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FC6D" w14:textId="6803772E" w:rsidR="00D1640B" w:rsidRDefault="007E3EED">
      <w:pPr>
        <w:rPr>
          <w:rFonts w:asciiTheme="minorHAnsi" w:hAnsiTheme="minorHAnsi"/>
        </w:rPr>
      </w:pPr>
      <w:r>
        <w:rPr>
          <w:rFonts w:asciiTheme="minorHAnsi" w:hAnsiTheme="minorHAnsi"/>
          <w:noProof/>
        </w:rPr>
        <w:drawing>
          <wp:inline distT="0" distB="0" distL="0" distR="0" wp14:anchorId="3F11F175" wp14:editId="49B199C5">
            <wp:extent cx="2042160" cy="65214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652145"/>
                    </a:xfrm>
                    <a:prstGeom prst="rect">
                      <a:avLst/>
                    </a:prstGeom>
                    <a:noFill/>
                  </pic:spPr>
                </pic:pic>
              </a:graphicData>
            </a:graphic>
          </wp:inline>
        </w:drawing>
      </w:r>
    </w:p>
    <w:p w14:paraId="67FFFC65" w14:textId="6282A2FA" w:rsidR="007E3EED" w:rsidRDefault="007E3EED">
      <w:pPr>
        <w:rPr>
          <w:rFonts w:asciiTheme="minorHAnsi" w:hAnsiTheme="minorHAnsi"/>
        </w:rPr>
      </w:pPr>
    </w:p>
    <w:p w14:paraId="48B34D6D" w14:textId="21AE2B10" w:rsidR="007E3EED" w:rsidRDefault="007E3EED">
      <w:pPr>
        <w:rPr>
          <w:rFonts w:asciiTheme="minorHAnsi" w:hAnsiTheme="minorHAnsi"/>
        </w:rPr>
      </w:pPr>
    </w:p>
    <w:p w14:paraId="31B6BDD6" w14:textId="4A9D76FC" w:rsidR="007E3EED" w:rsidRDefault="007E3EED">
      <w:pPr>
        <w:rPr>
          <w:rFonts w:asciiTheme="minorHAnsi" w:hAnsiTheme="minorHAnsi"/>
        </w:rPr>
      </w:pPr>
    </w:p>
    <w:p w14:paraId="15EA7CE3" w14:textId="5FC5D40C" w:rsidR="007E3EED" w:rsidRDefault="007E3EED">
      <w:pPr>
        <w:rPr>
          <w:rFonts w:asciiTheme="minorHAnsi" w:hAnsiTheme="minorHAnsi"/>
        </w:rPr>
      </w:pPr>
    </w:p>
    <w:p w14:paraId="4364CA6B" w14:textId="0CB64098" w:rsidR="007E3EED" w:rsidRDefault="007E3EED">
      <w:pPr>
        <w:rPr>
          <w:rFonts w:asciiTheme="minorHAnsi" w:hAnsiTheme="minorHAnsi"/>
        </w:rPr>
      </w:pPr>
    </w:p>
    <w:p w14:paraId="46D8B2E7" w14:textId="02541DCA" w:rsidR="007E3EED" w:rsidRDefault="007E3EED">
      <w:pPr>
        <w:rPr>
          <w:rFonts w:asciiTheme="minorHAnsi" w:hAnsiTheme="minorHAnsi"/>
        </w:rPr>
      </w:pPr>
    </w:p>
    <w:p w14:paraId="70078800" w14:textId="6BF95BFD" w:rsidR="007E3EED" w:rsidRDefault="007E3EED">
      <w:pPr>
        <w:rPr>
          <w:rFonts w:asciiTheme="minorHAnsi" w:hAnsiTheme="minorHAnsi"/>
        </w:rPr>
      </w:pPr>
    </w:p>
    <w:p w14:paraId="584AF0B8" w14:textId="4E01ADC4" w:rsidR="007E3EED" w:rsidRDefault="007E3EED">
      <w:pPr>
        <w:rPr>
          <w:rFonts w:asciiTheme="minorHAnsi" w:hAnsiTheme="minorHAnsi"/>
        </w:rPr>
      </w:pPr>
    </w:p>
    <w:p w14:paraId="317419C3" w14:textId="4C0B49AC" w:rsidR="007E3EED" w:rsidRPr="009B5491" w:rsidRDefault="007E3EED" w:rsidP="007E3EED">
      <w:pPr>
        <w:jc w:val="center"/>
        <w:rPr>
          <w:rFonts w:cs="Tahoma"/>
          <w:b/>
          <w:bCs/>
          <w:color w:val="C00000"/>
          <w:sz w:val="72"/>
          <w:szCs w:val="72"/>
        </w:rPr>
      </w:pPr>
      <w:r w:rsidRPr="009B5491">
        <w:rPr>
          <w:rFonts w:cs="Tahoma"/>
          <w:b/>
          <w:bCs/>
          <w:color w:val="C00000"/>
          <w:sz w:val="72"/>
          <w:szCs w:val="72"/>
        </w:rPr>
        <w:t>Innholdsregister</w:t>
      </w:r>
    </w:p>
    <w:p w14:paraId="33F63207" w14:textId="0DC9571B" w:rsidR="00705411" w:rsidRDefault="00705411" w:rsidP="00705411">
      <w:pPr>
        <w:jc w:val="center"/>
        <w:rPr>
          <w:rFonts w:cs="Tahoma"/>
          <w:b/>
          <w:bCs/>
          <w:color w:val="C00000"/>
          <w:sz w:val="48"/>
          <w:szCs w:val="48"/>
        </w:rPr>
      </w:pPr>
      <w:r w:rsidRPr="001021F2">
        <w:rPr>
          <w:rFonts w:cs="Tahoma"/>
          <w:b/>
          <w:bCs/>
          <w:color w:val="C00000"/>
          <w:sz w:val="48"/>
          <w:szCs w:val="48"/>
        </w:rPr>
        <w:t>Nasjonalt introduksjonsregister</w:t>
      </w:r>
    </w:p>
    <w:p w14:paraId="001F54AC" w14:textId="18DEF3A6" w:rsidR="000C6251" w:rsidRPr="001E4E26" w:rsidRDefault="000C6251" w:rsidP="000C6251">
      <w:pPr>
        <w:jc w:val="center"/>
        <w:rPr>
          <w:rFonts w:cs="Tahoma"/>
          <w:b/>
          <w:bCs/>
          <w:color w:val="C00000"/>
          <w:sz w:val="48"/>
          <w:szCs w:val="48"/>
        </w:rPr>
      </w:pPr>
      <w:r w:rsidRPr="001E4E26">
        <w:rPr>
          <w:rFonts w:cs="Tahoma"/>
          <w:b/>
          <w:bCs/>
          <w:color w:val="C00000"/>
          <w:sz w:val="48"/>
          <w:szCs w:val="48"/>
        </w:rPr>
        <w:t>NIR 2.0</w:t>
      </w:r>
      <w:r w:rsidR="001B0F99">
        <w:rPr>
          <w:rFonts w:cs="Tahoma"/>
          <w:b/>
          <w:bCs/>
          <w:color w:val="C00000"/>
          <w:sz w:val="48"/>
          <w:szCs w:val="48"/>
        </w:rPr>
        <w:t xml:space="preserve"> </w:t>
      </w:r>
    </w:p>
    <w:p w14:paraId="06E9FB55" w14:textId="77777777" w:rsidR="00705411" w:rsidRDefault="00705411" w:rsidP="00705411">
      <w:pPr>
        <w:jc w:val="center"/>
        <w:rPr>
          <w:rFonts w:cs="Tahoma"/>
          <w:b/>
          <w:bCs/>
          <w:color w:val="C00000"/>
          <w:sz w:val="72"/>
          <w:szCs w:val="72"/>
        </w:rPr>
      </w:pPr>
      <w:r w:rsidRPr="001021F2">
        <w:rPr>
          <w:rFonts w:cs="Tahoma"/>
          <w:b/>
          <w:bCs/>
          <w:color w:val="C00000"/>
          <w:sz w:val="48"/>
          <w:szCs w:val="48"/>
        </w:rPr>
        <w:t>Integreringsloven</w:t>
      </w:r>
      <w:r w:rsidRPr="009B5491">
        <w:rPr>
          <w:rFonts w:cs="Tahoma"/>
          <w:b/>
          <w:bCs/>
          <w:color w:val="C00000"/>
          <w:sz w:val="72"/>
          <w:szCs w:val="72"/>
        </w:rPr>
        <w:t xml:space="preserve"> </w:t>
      </w:r>
    </w:p>
    <w:p w14:paraId="0C8D9201" w14:textId="3C19A240" w:rsidR="007E3EED" w:rsidRDefault="007E3EED" w:rsidP="007E3EED">
      <w:pPr>
        <w:jc w:val="center"/>
        <w:rPr>
          <w:rFonts w:cs="Tahoma"/>
          <w:b/>
          <w:bCs/>
          <w:color w:val="C00000"/>
          <w:sz w:val="72"/>
          <w:szCs w:val="72"/>
        </w:rPr>
      </w:pPr>
    </w:p>
    <w:p w14:paraId="3E724B8A" w14:textId="41C8C240" w:rsidR="001021F2" w:rsidRDefault="001021F2" w:rsidP="007E3EED">
      <w:pPr>
        <w:jc w:val="center"/>
        <w:rPr>
          <w:rFonts w:cs="Tahoma"/>
          <w:b/>
          <w:bCs/>
          <w:color w:val="C00000"/>
          <w:sz w:val="72"/>
          <w:szCs w:val="72"/>
        </w:rPr>
      </w:pPr>
    </w:p>
    <w:p w14:paraId="55FEE9B0" w14:textId="3CB6ED35" w:rsidR="001021F2" w:rsidRDefault="001021F2" w:rsidP="007E3EED">
      <w:pPr>
        <w:jc w:val="center"/>
        <w:rPr>
          <w:rFonts w:cs="Tahoma"/>
          <w:b/>
          <w:bCs/>
          <w:color w:val="C00000"/>
          <w:sz w:val="72"/>
          <w:szCs w:val="72"/>
        </w:rPr>
      </w:pPr>
    </w:p>
    <w:p w14:paraId="40CAA519" w14:textId="77777777" w:rsidR="001021F2" w:rsidRPr="009B5491" w:rsidRDefault="001021F2" w:rsidP="007E3EED">
      <w:pPr>
        <w:jc w:val="center"/>
        <w:rPr>
          <w:rFonts w:cs="Tahoma"/>
          <w:b/>
          <w:bCs/>
          <w:color w:val="C00000"/>
          <w:sz w:val="72"/>
          <w:szCs w:val="72"/>
        </w:rPr>
      </w:pPr>
    </w:p>
    <w:p w14:paraId="37728BD2" w14:textId="77777777" w:rsidR="001E4E26" w:rsidRDefault="001E4E26" w:rsidP="007D0930">
      <w:pPr>
        <w:rPr>
          <w:rFonts w:cs="Tahoma"/>
          <w:b/>
          <w:bCs/>
          <w:sz w:val="28"/>
          <w:szCs w:val="28"/>
        </w:rPr>
      </w:pPr>
    </w:p>
    <w:p w14:paraId="657D48DA" w14:textId="0D6D296D" w:rsidR="007E3EED" w:rsidRDefault="007E3EED" w:rsidP="007E3EED">
      <w:pPr>
        <w:jc w:val="center"/>
        <w:rPr>
          <w:rFonts w:cs="Tahoma"/>
          <w:b/>
          <w:bCs/>
          <w:sz w:val="20"/>
          <w:szCs w:val="20"/>
        </w:rPr>
      </w:pPr>
      <w:r w:rsidRPr="000318AB">
        <w:rPr>
          <w:rFonts w:cs="Tahoma"/>
          <w:b/>
          <w:bCs/>
          <w:sz w:val="20"/>
          <w:szCs w:val="20"/>
        </w:rPr>
        <w:t>IMDi Versjon 1.</w:t>
      </w:r>
      <w:r w:rsidR="000F12BA">
        <w:rPr>
          <w:rFonts w:cs="Tahoma"/>
          <w:b/>
          <w:bCs/>
          <w:sz w:val="20"/>
          <w:szCs w:val="20"/>
        </w:rPr>
        <w:t>5</w:t>
      </w:r>
      <w:r w:rsidR="00497F90">
        <w:rPr>
          <w:rFonts w:cs="Tahoma"/>
          <w:b/>
          <w:bCs/>
          <w:sz w:val="20"/>
          <w:szCs w:val="20"/>
        </w:rPr>
        <w:t xml:space="preserve"> </w:t>
      </w:r>
    </w:p>
    <w:p w14:paraId="5B009860" w14:textId="77777777" w:rsidR="001E4E26" w:rsidRPr="006851BE" w:rsidRDefault="001E4E26" w:rsidP="007E3EED">
      <w:pPr>
        <w:jc w:val="center"/>
        <w:rPr>
          <w:rFonts w:cs="Tahoma"/>
          <w:b/>
          <w:bCs/>
          <w:sz w:val="20"/>
          <w:szCs w:val="20"/>
        </w:rPr>
      </w:pPr>
    </w:p>
    <w:p w14:paraId="4772AC7B" w14:textId="1FE7A963" w:rsidR="002C1475" w:rsidRDefault="001E4E26" w:rsidP="006851BE">
      <w:pPr>
        <w:rPr>
          <w:rFonts w:cs="Tahoma"/>
          <w:b/>
          <w:bCs/>
          <w:color w:val="C00000"/>
          <w:sz w:val="24"/>
          <w:szCs w:val="24"/>
        </w:rPr>
      </w:pPr>
      <w:r w:rsidRPr="00575789">
        <w:rPr>
          <w:rFonts w:cs="Tahoma"/>
          <w:b/>
          <w:bCs/>
          <w:color w:val="C00000"/>
          <w:sz w:val="24"/>
          <w:szCs w:val="24"/>
        </w:rPr>
        <w:lastRenderedPageBreak/>
        <w:t>Inn</w:t>
      </w:r>
      <w:r w:rsidR="00575789">
        <w:rPr>
          <w:rFonts w:cs="Tahoma"/>
          <w:b/>
          <w:bCs/>
          <w:color w:val="C00000"/>
          <w:sz w:val="24"/>
          <w:szCs w:val="24"/>
        </w:rPr>
        <w:t>holdsfortegnelse</w:t>
      </w:r>
      <w:r w:rsidR="00497F90">
        <w:rPr>
          <w:rFonts w:cs="Tahoma"/>
          <w:b/>
          <w:bCs/>
          <w:color w:val="C00000"/>
          <w:sz w:val="24"/>
          <w:szCs w:val="24"/>
        </w:rPr>
        <w:t xml:space="preserve"> </w:t>
      </w:r>
      <w:r w:rsidR="00B9694B">
        <w:rPr>
          <w:rFonts w:cs="Tahoma"/>
          <w:b/>
          <w:bCs/>
          <w:color w:val="C00000"/>
          <w:sz w:val="24"/>
          <w:szCs w:val="24"/>
        </w:rPr>
        <w:t xml:space="preserve"> </w:t>
      </w:r>
      <w:r w:rsidR="00027EDC">
        <w:rPr>
          <w:rFonts w:cs="Tahoma"/>
          <w:b/>
          <w:bCs/>
          <w:color w:val="C00000"/>
          <w:sz w:val="24"/>
          <w:szCs w:val="24"/>
        </w:rPr>
        <w:t xml:space="preserve"> </w:t>
      </w:r>
    </w:p>
    <w:p w14:paraId="307DB905" w14:textId="1D69E99E" w:rsidR="00DE001E" w:rsidRDefault="00575789">
      <w:pPr>
        <w:pStyle w:val="INNH1"/>
        <w:tabs>
          <w:tab w:val="right" w:leader="dot" w:pos="9062"/>
        </w:tabs>
        <w:rPr>
          <w:rFonts w:asciiTheme="minorHAnsi" w:hAnsiTheme="minorHAnsi" w:cstheme="minorBidi"/>
          <w:noProof/>
          <w:kern w:val="2"/>
          <w:sz w:val="22"/>
          <w14:ligatures w14:val="standardContextual"/>
        </w:rPr>
      </w:pPr>
      <w:r>
        <w:rPr>
          <w:rFonts w:cs="Tahoma"/>
          <w:b/>
          <w:bCs/>
          <w:color w:val="C00000"/>
          <w:sz w:val="24"/>
          <w:szCs w:val="24"/>
        </w:rPr>
        <w:fldChar w:fldCharType="begin"/>
      </w:r>
      <w:r>
        <w:rPr>
          <w:rFonts w:cs="Tahoma"/>
          <w:b/>
          <w:bCs/>
          <w:color w:val="C00000"/>
          <w:sz w:val="24"/>
          <w:szCs w:val="24"/>
        </w:rPr>
        <w:instrText xml:space="preserve"> TOC \o "1-4" \h \z \u </w:instrText>
      </w:r>
      <w:r>
        <w:rPr>
          <w:rFonts w:cs="Tahoma"/>
          <w:b/>
          <w:bCs/>
          <w:color w:val="C00000"/>
          <w:sz w:val="24"/>
          <w:szCs w:val="24"/>
        </w:rPr>
        <w:fldChar w:fldCharType="separate"/>
      </w:r>
      <w:hyperlink w:anchor="_Toc151125156" w:history="1">
        <w:r w:rsidR="00DE001E" w:rsidRPr="00A42430">
          <w:rPr>
            <w:rStyle w:val="Hyperkobling"/>
            <w:rFonts w:cs="Tahoma"/>
            <w:b/>
            <w:bCs/>
            <w:noProof/>
          </w:rPr>
          <w:t>Dokumenthistorikk</w:t>
        </w:r>
        <w:r w:rsidR="00DE001E">
          <w:rPr>
            <w:noProof/>
            <w:webHidden/>
          </w:rPr>
          <w:tab/>
        </w:r>
        <w:r w:rsidR="00DE001E">
          <w:rPr>
            <w:noProof/>
            <w:webHidden/>
          </w:rPr>
          <w:fldChar w:fldCharType="begin"/>
        </w:r>
        <w:r w:rsidR="00DE001E">
          <w:rPr>
            <w:noProof/>
            <w:webHidden/>
          </w:rPr>
          <w:instrText xml:space="preserve"> PAGEREF _Toc151125156 \h </w:instrText>
        </w:r>
        <w:r w:rsidR="00DE001E">
          <w:rPr>
            <w:noProof/>
            <w:webHidden/>
          </w:rPr>
        </w:r>
        <w:r w:rsidR="00DE001E">
          <w:rPr>
            <w:noProof/>
            <w:webHidden/>
          </w:rPr>
          <w:fldChar w:fldCharType="separate"/>
        </w:r>
        <w:r w:rsidR="00D5017D">
          <w:rPr>
            <w:noProof/>
            <w:webHidden/>
          </w:rPr>
          <w:t>6</w:t>
        </w:r>
        <w:r w:rsidR="00DE001E">
          <w:rPr>
            <w:noProof/>
            <w:webHidden/>
          </w:rPr>
          <w:fldChar w:fldCharType="end"/>
        </w:r>
      </w:hyperlink>
    </w:p>
    <w:p w14:paraId="622FB780" w14:textId="60FCC77F" w:rsidR="00DE001E" w:rsidRDefault="00027EDC">
      <w:pPr>
        <w:pStyle w:val="INNH1"/>
        <w:tabs>
          <w:tab w:val="right" w:leader="dot" w:pos="9062"/>
        </w:tabs>
        <w:rPr>
          <w:rFonts w:asciiTheme="minorHAnsi" w:hAnsiTheme="minorHAnsi" w:cstheme="minorBidi"/>
          <w:noProof/>
          <w:kern w:val="2"/>
          <w:sz w:val="22"/>
          <w14:ligatures w14:val="standardContextual"/>
        </w:rPr>
      </w:pPr>
      <w:hyperlink w:anchor="_Toc151125157" w:history="1">
        <w:r w:rsidR="00DE001E" w:rsidRPr="00A42430">
          <w:rPr>
            <w:rStyle w:val="Hyperkobling"/>
            <w:rFonts w:cs="Tahoma"/>
            <w:b/>
            <w:bCs/>
            <w:noProof/>
          </w:rPr>
          <w:t>Innledning</w:t>
        </w:r>
        <w:r w:rsidR="00DE001E">
          <w:rPr>
            <w:noProof/>
            <w:webHidden/>
          </w:rPr>
          <w:tab/>
        </w:r>
        <w:r w:rsidR="00DE001E">
          <w:rPr>
            <w:noProof/>
            <w:webHidden/>
          </w:rPr>
          <w:fldChar w:fldCharType="begin"/>
        </w:r>
        <w:r w:rsidR="00DE001E">
          <w:rPr>
            <w:noProof/>
            <w:webHidden/>
          </w:rPr>
          <w:instrText xml:space="preserve"> PAGEREF _Toc151125157 \h </w:instrText>
        </w:r>
        <w:r w:rsidR="00DE001E">
          <w:rPr>
            <w:noProof/>
            <w:webHidden/>
          </w:rPr>
        </w:r>
        <w:r w:rsidR="00DE001E">
          <w:rPr>
            <w:noProof/>
            <w:webHidden/>
          </w:rPr>
          <w:fldChar w:fldCharType="separate"/>
        </w:r>
        <w:r w:rsidR="00D5017D">
          <w:rPr>
            <w:noProof/>
            <w:webHidden/>
          </w:rPr>
          <w:t>7</w:t>
        </w:r>
        <w:r w:rsidR="00DE001E">
          <w:rPr>
            <w:noProof/>
            <w:webHidden/>
          </w:rPr>
          <w:fldChar w:fldCharType="end"/>
        </w:r>
      </w:hyperlink>
    </w:p>
    <w:p w14:paraId="5B9F9CAA" w14:textId="744DBA6B" w:rsidR="00DE001E" w:rsidRDefault="00027EDC">
      <w:pPr>
        <w:pStyle w:val="INNH2"/>
        <w:tabs>
          <w:tab w:val="right" w:leader="dot" w:pos="9062"/>
        </w:tabs>
        <w:rPr>
          <w:rFonts w:cstheme="minorBidi"/>
          <w:noProof/>
          <w:kern w:val="2"/>
          <w14:ligatures w14:val="standardContextual"/>
        </w:rPr>
      </w:pPr>
      <w:hyperlink w:anchor="_Toc151125158" w:history="1">
        <w:r w:rsidR="00DE001E" w:rsidRPr="00A42430">
          <w:rPr>
            <w:rStyle w:val="Hyperkobling"/>
            <w:rFonts w:ascii="Tahoma" w:hAnsi="Tahoma" w:cs="Tahoma"/>
            <w:noProof/>
          </w:rPr>
          <w:t>Definisjoner</w:t>
        </w:r>
        <w:r w:rsidR="00DE001E">
          <w:rPr>
            <w:noProof/>
            <w:webHidden/>
          </w:rPr>
          <w:tab/>
        </w:r>
        <w:r w:rsidR="00DE001E">
          <w:rPr>
            <w:noProof/>
            <w:webHidden/>
          </w:rPr>
          <w:fldChar w:fldCharType="begin"/>
        </w:r>
        <w:r w:rsidR="00DE001E">
          <w:rPr>
            <w:noProof/>
            <w:webHidden/>
          </w:rPr>
          <w:instrText xml:space="preserve"> PAGEREF _Toc151125158 \h </w:instrText>
        </w:r>
        <w:r w:rsidR="00DE001E">
          <w:rPr>
            <w:noProof/>
            <w:webHidden/>
          </w:rPr>
        </w:r>
        <w:r w:rsidR="00DE001E">
          <w:rPr>
            <w:noProof/>
            <w:webHidden/>
          </w:rPr>
          <w:fldChar w:fldCharType="separate"/>
        </w:r>
        <w:r w:rsidR="00D5017D">
          <w:rPr>
            <w:noProof/>
            <w:webHidden/>
          </w:rPr>
          <w:t>7</w:t>
        </w:r>
        <w:r w:rsidR="00DE001E">
          <w:rPr>
            <w:noProof/>
            <w:webHidden/>
          </w:rPr>
          <w:fldChar w:fldCharType="end"/>
        </w:r>
      </w:hyperlink>
    </w:p>
    <w:p w14:paraId="154A0691" w14:textId="76E1F7D8" w:rsidR="00DE001E" w:rsidRDefault="00027EDC">
      <w:pPr>
        <w:pStyle w:val="INNH2"/>
        <w:tabs>
          <w:tab w:val="right" w:leader="dot" w:pos="9062"/>
        </w:tabs>
        <w:rPr>
          <w:rFonts w:cstheme="minorBidi"/>
          <w:noProof/>
          <w:kern w:val="2"/>
          <w14:ligatures w14:val="standardContextual"/>
        </w:rPr>
      </w:pPr>
      <w:hyperlink w:anchor="_Toc151125159" w:history="1">
        <w:r w:rsidR="00DE001E" w:rsidRPr="00A42430">
          <w:rPr>
            <w:rStyle w:val="Hyperkobling"/>
            <w:rFonts w:ascii="Tahoma" w:hAnsi="Tahoma" w:cs="Tahoma"/>
            <w:noProof/>
          </w:rPr>
          <w:t>Målgrupper</w:t>
        </w:r>
        <w:r w:rsidR="00DE001E">
          <w:rPr>
            <w:noProof/>
            <w:webHidden/>
          </w:rPr>
          <w:tab/>
        </w:r>
        <w:r w:rsidR="00DE001E">
          <w:rPr>
            <w:noProof/>
            <w:webHidden/>
          </w:rPr>
          <w:fldChar w:fldCharType="begin"/>
        </w:r>
        <w:r w:rsidR="00DE001E">
          <w:rPr>
            <w:noProof/>
            <w:webHidden/>
          </w:rPr>
          <w:instrText xml:space="preserve"> PAGEREF _Toc151125159 \h </w:instrText>
        </w:r>
        <w:r w:rsidR="00DE001E">
          <w:rPr>
            <w:noProof/>
            <w:webHidden/>
          </w:rPr>
        </w:r>
        <w:r w:rsidR="00DE001E">
          <w:rPr>
            <w:noProof/>
            <w:webHidden/>
          </w:rPr>
          <w:fldChar w:fldCharType="separate"/>
        </w:r>
        <w:r w:rsidR="00D5017D">
          <w:rPr>
            <w:noProof/>
            <w:webHidden/>
          </w:rPr>
          <w:t>8</w:t>
        </w:r>
        <w:r w:rsidR="00DE001E">
          <w:rPr>
            <w:noProof/>
            <w:webHidden/>
          </w:rPr>
          <w:fldChar w:fldCharType="end"/>
        </w:r>
      </w:hyperlink>
    </w:p>
    <w:p w14:paraId="53EAB63A" w14:textId="417A61F9" w:rsidR="00DE001E" w:rsidRDefault="00027EDC">
      <w:pPr>
        <w:pStyle w:val="INNH2"/>
        <w:tabs>
          <w:tab w:val="right" w:leader="dot" w:pos="9062"/>
        </w:tabs>
        <w:rPr>
          <w:rFonts w:cstheme="minorBidi"/>
          <w:noProof/>
          <w:kern w:val="2"/>
          <w14:ligatures w14:val="standardContextual"/>
        </w:rPr>
      </w:pPr>
      <w:hyperlink w:anchor="_Toc151125160" w:history="1">
        <w:r w:rsidR="00DE001E" w:rsidRPr="00A42430">
          <w:rPr>
            <w:rStyle w:val="Hyperkobling"/>
            <w:rFonts w:ascii="Tahoma" w:hAnsi="Tahoma" w:cs="Tahoma"/>
            <w:noProof/>
          </w:rPr>
          <w:t>Variabelbeskrivelser</w:t>
        </w:r>
        <w:r w:rsidR="00DE001E">
          <w:rPr>
            <w:noProof/>
            <w:webHidden/>
          </w:rPr>
          <w:tab/>
        </w:r>
        <w:r w:rsidR="00DE001E">
          <w:rPr>
            <w:noProof/>
            <w:webHidden/>
          </w:rPr>
          <w:fldChar w:fldCharType="begin"/>
        </w:r>
        <w:r w:rsidR="00DE001E">
          <w:rPr>
            <w:noProof/>
            <w:webHidden/>
          </w:rPr>
          <w:instrText xml:space="preserve"> PAGEREF _Toc151125160 \h </w:instrText>
        </w:r>
        <w:r w:rsidR="00DE001E">
          <w:rPr>
            <w:noProof/>
            <w:webHidden/>
          </w:rPr>
        </w:r>
        <w:r w:rsidR="00DE001E">
          <w:rPr>
            <w:noProof/>
            <w:webHidden/>
          </w:rPr>
          <w:fldChar w:fldCharType="separate"/>
        </w:r>
        <w:r w:rsidR="00D5017D">
          <w:rPr>
            <w:noProof/>
            <w:webHidden/>
          </w:rPr>
          <w:t>10</w:t>
        </w:r>
        <w:r w:rsidR="00DE001E">
          <w:rPr>
            <w:noProof/>
            <w:webHidden/>
          </w:rPr>
          <w:fldChar w:fldCharType="end"/>
        </w:r>
      </w:hyperlink>
    </w:p>
    <w:p w14:paraId="6E5DA8D5" w14:textId="723A4AFA" w:rsidR="00DE001E" w:rsidRDefault="00027EDC">
      <w:pPr>
        <w:pStyle w:val="INNH2"/>
        <w:tabs>
          <w:tab w:val="right" w:leader="dot" w:pos="9062"/>
        </w:tabs>
        <w:rPr>
          <w:rFonts w:cstheme="minorBidi"/>
          <w:noProof/>
          <w:kern w:val="2"/>
          <w14:ligatures w14:val="standardContextual"/>
        </w:rPr>
      </w:pPr>
      <w:hyperlink w:anchor="_Toc151125161" w:history="1">
        <w:r w:rsidR="00DE001E" w:rsidRPr="00A42430">
          <w:rPr>
            <w:rStyle w:val="Hyperkobling"/>
            <w:rFonts w:ascii="Tahoma" w:hAnsi="Tahoma" w:cs="Tahoma"/>
            <w:noProof/>
          </w:rPr>
          <w:t>Saksbehandlingsinformasjon</w:t>
        </w:r>
        <w:r w:rsidR="00DE001E">
          <w:rPr>
            <w:noProof/>
            <w:webHidden/>
          </w:rPr>
          <w:tab/>
        </w:r>
        <w:r w:rsidR="00DE001E">
          <w:rPr>
            <w:noProof/>
            <w:webHidden/>
          </w:rPr>
          <w:fldChar w:fldCharType="begin"/>
        </w:r>
        <w:r w:rsidR="00DE001E">
          <w:rPr>
            <w:noProof/>
            <w:webHidden/>
          </w:rPr>
          <w:instrText xml:space="preserve"> PAGEREF _Toc151125161 \h </w:instrText>
        </w:r>
        <w:r w:rsidR="00DE001E">
          <w:rPr>
            <w:noProof/>
            <w:webHidden/>
          </w:rPr>
        </w:r>
        <w:r w:rsidR="00DE001E">
          <w:rPr>
            <w:noProof/>
            <w:webHidden/>
          </w:rPr>
          <w:fldChar w:fldCharType="separate"/>
        </w:r>
        <w:r w:rsidR="00D5017D">
          <w:rPr>
            <w:noProof/>
            <w:webHidden/>
          </w:rPr>
          <w:t>11</w:t>
        </w:r>
        <w:r w:rsidR="00DE001E">
          <w:rPr>
            <w:noProof/>
            <w:webHidden/>
          </w:rPr>
          <w:fldChar w:fldCharType="end"/>
        </w:r>
      </w:hyperlink>
    </w:p>
    <w:p w14:paraId="1A22E473" w14:textId="62B57DB6" w:rsidR="00DE001E" w:rsidRDefault="00027EDC">
      <w:pPr>
        <w:pStyle w:val="INNH2"/>
        <w:tabs>
          <w:tab w:val="right" w:leader="dot" w:pos="9062"/>
        </w:tabs>
        <w:rPr>
          <w:rFonts w:cstheme="minorBidi"/>
          <w:noProof/>
          <w:kern w:val="2"/>
          <w14:ligatures w14:val="standardContextual"/>
        </w:rPr>
      </w:pPr>
      <w:hyperlink w:anchor="_Toc151125162" w:history="1">
        <w:r w:rsidR="00DE001E" w:rsidRPr="00A42430">
          <w:rPr>
            <w:rStyle w:val="Hyperkobling"/>
            <w:rFonts w:ascii="Tahoma" w:hAnsi="Tahoma" w:cs="Tahoma"/>
            <w:noProof/>
          </w:rPr>
          <w:t>Avgrensning av innholdsregisteret</w:t>
        </w:r>
        <w:r w:rsidR="00DE001E">
          <w:rPr>
            <w:noProof/>
            <w:webHidden/>
          </w:rPr>
          <w:tab/>
        </w:r>
        <w:r w:rsidR="00DE001E">
          <w:rPr>
            <w:noProof/>
            <w:webHidden/>
          </w:rPr>
          <w:fldChar w:fldCharType="begin"/>
        </w:r>
        <w:r w:rsidR="00DE001E">
          <w:rPr>
            <w:noProof/>
            <w:webHidden/>
          </w:rPr>
          <w:instrText xml:space="preserve"> PAGEREF _Toc151125162 \h </w:instrText>
        </w:r>
        <w:r w:rsidR="00DE001E">
          <w:rPr>
            <w:noProof/>
            <w:webHidden/>
          </w:rPr>
        </w:r>
        <w:r w:rsidR="00DE001E">
          <w:rPr>
            <w:noProof/>
            <w:webHidden/>
          </w:rPr>
          <w:fldChar w:fldCharType="separate"/>
        </w:r>
        <w:r w:rsidR="00D5017D">
          <w:rPr>
            <w:noProof/>
            <w:webHidden/>
          </w:rPr>
          <w:t>11</w:t>
        </w:r>
        <w:r w:rsidR="00DE001E">
          <w:rPr>
            <w:noProof/>
            <w:webHidden/>
          </w:rPr>
          <w:fldChar w:fldCharType="end"/>
        </w:r>
      </w:hyperlink>
    </w:p>
    <w:p w14:paraId="47A2C700" w14:textId="0D15C447" w:rsidR="00DE001E" w:rsidRDefault="00027EDC">
      <w:pPr>
        <w:pStyle w:val="INNH2"/>
        <w:tabs>
          <w:tab w:val="right" w:leader="dot" w:pos="9062"/>
        </w:tabs>
        <w:rPr>
          <w:rFonts w:cstheme="minorBidi"/>
          <w:noProof/>
          <w:kern w:val="2"/>
          <w14:ligatures w14:val="standardContextual"/>
        </w:rPr>
      </w:pPr>
      <w:hyperlink w:anchor="_Toc151125163" w:history="1">
        <w:r w:rsidR="00DE001E" w:rsidRPr="00A42430">
          <w:rPr>
            <w:rStyle w:val="Hyperkobling"/>
            <w:rFonts w:ascii="Tahoma" w:hAnsi="Tahoma" w:cs="Tahoma"/>
            <w:noProof/>
          </w:rPr>
          <w:t>Regelmotor</w:t>
        </w:r>
        <w:r w:rsidR="00DE001E">
          <w:rPr>
            <w:noProof/>
            <w:webHidden/>
          </w:rPr>
          <w:tab/>
        </w:r>
        <w:r w:rsidR="00DE001E">
          <w:rPr>
            <w:noProof/>
            <w:webHidden/>
          </w:rPr>
          <w:fldChar w:fldCharType="begin"/>
        </w:r>
        <w:r w:rsidR="00DE001E">
          <w:rPr>
            <w:noProof/>
            <w:webHidden/>
          </w:rPr>
          <w:instrText xml:space="preserve"> PAGEREF _Toc151125163 \h </w:instrText>
        </w:r>
        <w:r w:rsidR="00DE001E">
          <w:rPr>
            <w:noProof/>
            <w:webHidden/>
          </w:rPr>
        </w:r>
        <w:r w:rsidR="00DE001E">
          <w:rPr>
            <w:noProof/>
            <w:webHidden/>
          </w:rPr>
          <w:fldChar w:fldCharType="separate"/>
        </w:r>
        <w:r w:rsidR="00D5017D">
          <w:rPr>
            <w:noProof/>
            <w:webHidden/>
          </w:rPr>
          <w:t>12</w:t>
        </w:r>
        <w:r w:rsidR="00DE001E">
          <w:rPr>
            <w:noProof/>
            <w:webHidden/>
          </w:rPr>
          <w:fldChar w:fldCharType="end"/>
        </w:r>
      </w:hyperlink>
    </w:p>
    <w:p w14:paraId="4AB91FD2" w14:textId="3E09940B" w:rsidR="00DE001E" w:rsidRDefault="00027EDC">
      <w:pPr>
        <w:pStyle w:val="INNH2"/>
        <w:tabs>
          <w:tab w:val="right" w:leader="dot" w:pos="9062"/>
        </w:tabs>
        <w:rPr>
          <w:rFonts w:cstheme="minorBidi"/>
          <w:noProof/>
          <w:kern w:val="2"/>
          <w14:ligatures w14:val="standardContextual"/>
        </w:rPr>
      </w:pPr>
      <w:hyperlink w:anchor="_Toc151125164" w:history="1">
        <w:r w:rsidR="00DE001E" w:rsidRPr="00A42430">
          <w:rPr>
            <w:rStyle w:val="Hyperkobling"/>
            <w:rFonts w:ascii="Tahoma" w:hAnsi="Tahoma" w:cs="Tahoma"/>
            <w:noProof/>
          </w:rPr>
          <w:t>Navigering i innholdsregisteret</w:t>
        </w:r>
        <w:r w:rsidR="00DE001E">
          <w:rPr>
            <w:noProof/>
            <w:webHidden/>
          </w:rPr>
          <w:tab/>
        </w:r>
        <w:r w:rsidR="00DE001E">
          <w:rPr>
            <w:noProof/>
            <w:webHidden/>
          </w:rPr>
          <w:fldChar w:fldCharType="begin"/>
        </w:r>
        <w:r w:rsidR="00DE001E">
          <w:rPr>
            <w:noProof/>
            <w:webHidden/>
          </w:rPr>
          <w:instrText xml:space="preserve"> PAGEREF _Toc151125164 \h </w:instrText>
        </w:r>
        <w:r w:rsidR="00DE001E">
          <w:rPr>
            <w:noProof/>
            <w:webHidden/>
          </w:rPr>
        </w:r>
        <w:r w:rsidR="00DE001E">
          <w:rPr>
            <w:noProof/>
            <w:webHidden/>
          </w:rPr>
          <w:fldChar w:fldCharType="separate"/>
        </w:r>
        <w:r w:rsidR="00D5017D">
          <w:rPr>
            <w:noProof/>
            <w:webHidden/>
          </w:rPr>
          <w:t>15</w:t>
        </w:r>
        <w:r w:rsidR="00DE001E">
          <w:rPr>
            <w:noProof/>
            <w:webHidden/>
          </w:rPr>
          <w:fldChar w:fldCharType="end"/>
        </w:r>
      </w:hyperlink>
    </w:p>
    <w:p w14:paraId="3B068671" w14:textId="05F6F5DD" w:rsidR="00DE001E" w:rsidRDefault="00027EDC">
      <w:pPr>
        <w:pStyle w:val="INNH1"/>
        <w:tabs>
          <w:tab w:val="right" w:leader="dot" w:pos="9062"/>
        </w:tabs>
        <w:rPr>
          <w:rFonts w:asciiTheme="minorHAnsi" w:hAnsiTheme="minorHAnsi" w:cstheme="minorBidi"/>
          <w:noProof/>
          <w:kern w:val="2"/>
          <w:sz w:val="22"/>
          <w14:ligatures w14:val="standardContextual"/>
        </w:rPr>
      </w:pPr>
      <w:hyperlink w:anchor="_Toc151125165" w:history="1">
        <w:r w:rsidR="00DE001E" w:rsidRPr="00A42430">
          <w:rPr>
            <w:rStyle w:val="Hyperkobling"/>
            <w:rFonts w:cs="Tahoma"/>
            <w:b/>
            <w:bCs/>
            <w:noProof/>
          </w:rPr>
          <w:t>Innhold</w:t>
        </w:r>
        <w:r w:rsidR="00DE001E">
          <w:rPr>
            <w:noProof/>
            <w:webHidden/>
          </w:rPr>
          <w:tab/>
        </w:r>
        <w:r w:rsidR="00DE001E">
          <w:rPr>
            <w:noProof/>
            <w:webHidden/>
          </w:rPr>
          <w:fldChar w:fldCharType="begin"/>
        </w:r>
        <w:r w:rsidR="00DE001E">
          <w:rPr>
            <w:noProof/>
            <w:webHidden/>
          </w:rPr>
          <w:instrText xml:space="preserve"> PAGEREF _Toc151125165 \h </w:instrText>
        </w:r>
        <w:r w:rsidR="00DE001E">
          <w:rPr>
            <w:noProof/>
            <w:webHidden/>
          </w:rPr>
        </w:r>
        <w:r w:rsidR="00DE001E">
          <w:rPr>
            <w:noProof/>
            <w:webHidden/>
          </w:rPr>
          <w:fldChar w:fldCharType="separate"/>
        </w:r>
        <w:r w:rsidR="00D5017D">
          <w:rPr>
            <w:noProof/>
            <w:webHidden/>
          </w:rPr>
          <w:t>16</w:t>
        </w:r>
        <w:r w:rsidR="00DE001E">
          <w:rPr>
            <w:noProof/>
            <w:webHidden/>
          </w:rPr>
          <w:fldChar w:fldCharType="end"/>
        </w:r>
      </w:hyperlink>
    </w:p>
    <w:p w14:paraId="04607E03" w14:textId="62CDCF15" w:rsidR="00DE001E" w:rsidRDefault="00027EDC">
      <w:pPr>
        <w:pStyle w:val="INNH2"/>
        <w:tabs>
          <w:tab w:val="left" w:pos="660"/>
          <w:tab w:val="right" w:leader="dot" w:pos="9062"/>
        </w:tabs>
        <w:rPr>
          <w:rFonts w:cstheme="minorBidi"/>
          <w:noProof/>
          <w:kern w:val="2"/>
          <w14:ligatures w14:val="standardContextual"/>
        </w:rPr>
      </w:pPr>
      <w:hyperlink w:anchor="_Toc151125166" w:history="1">
        <w:r w:rsidR="00DE001E" w:rsidRPr="00A42430">
          <w:rPr>
            <w:rStyle w:val="Hyperkobling"/>
            <w:rFonts w:ascii="Tahoma" w:hAnsi="Tahoma" w:cs="Tahoma"/>
            <w:b/>
            <w:bCs/>
            <w:noProof/>
          </w:rPr>
          <w:t>1.</w:t>
        </w:r>
        <w:r w:rsidR="00DE001E">
          <w:rPr>
            <w:rFonts w:cstheme="minorBidi"/>
            <w:noProof/>
            <w:kern w:val="2"/>
            <w14:ligatures w14:val="standardContextual"/>
          </w:rPr>
          <w:tab/>
        </w:r>
        <w:r w:rsidR="00DE001E" w:rsidRPr="00A42430">
          <w:rPr>
            <w:rStyle w:val="Hyperkobling"/>
            <w:rFonts w:ascii="Tahoma" w:hAnsi="Tahoma" w:cs="Tahoma"/>
            <w:b/>
            <w:bCs/>
            <w:noProof/>
          </w:rPr>
          <w:t>Kategori og ordning</w:t>
        </w:r>
        <w:r w:rsidR="00DE001E">
          <w:rPr>
            <w:noProof/>
            <w:webHidden/>
          </w:rPr>
          <w:tab/>
        </w:r>
        <w:r w:rsidR="00DE001E">
          <w:rPr>
            <w:noProof/>
            <w:webHidden/>
          </w:rPr>
          <w:fldChar w:fldCharType="begin"/>
        </w:r>
        <w:r w:rsidR="00DE001E">
          <w:rPr>
            <w:noProof/>
            <w:webHidden/>
          </w:rPr>
          <w:instrText xml:space="preserve"> PAGEREF _Toc151125166 \h </w:instrText>
        </w:r>
        <w:r w:rsidR="00DE001E">
          <w:rPr>
            <w:noProof/>
            <w:webHidden/>
          </w:rPr>
        </w:r>
        <w:r w:rsidR="00DE001E">
          <w:rPr>
            <w:noProof/>
            <w:webHidden/>
          </w:rPr>
          <w:fldChar w:fldCharType="separate"/>
        </w:r>
        <w:r w:rsidR="00D5017D">
          <w:rPr>
            <w:noProof/>
            <w:webHidden/>
          </w:rPr>
          <w:t>16</w:t>
        </w:r>
        <w:r w:rsidR="00DE001E">
          <w:rPr>
            <w:noProof/>
            <w:webHidden/>
          </w:rPr>
          <w:fldChar w:fldCharType="end"/>
        </w:r>
      </w:hyperlink>
    </w:p>
    <w:p w14:paraId="04CEEE38" w14:textId="76114F89" w:rsidR="00DE001E" w:rsidRDefault="00027EDC">
      <w:pPr>
        <w:pStyle w:val="INNH3"/>
        <w:tabs>
          <w:tab w:val="left" w:pos="1100"/>
          <w:tab w:val="right" w:leader="dot" w:pos="9062"/>
        </w:tabs>
        <w:rPr>
          <w:rFonts w:cstheme="minorBidi"/>
          <w:noProof/>
          <w:kern w:val="2"/>
          <w14:ligatures w14:val="standardContextual"/>
        </w:rPr>
      </w:pPr>
      <w:hyperlink w:anchor="_Toc151125167" w:history="1">
        <w:r w:rsidR="00DE001E" w:rsidRPr="00A42430">
          <w:rPr>
            <w:rStyle w:val="Hyperkobling"/>
            <w:rFonts w:ascii="Tahoma" w:hAnsi="Tahoma" w:cs="Tahoma"/>
            <w:noProof/>
          </w:rPr>
          <w:t>1.1.</w:t>
        </w:r>
        <w:r w:rsidR="00DE001E">
          <w:rPr>
            <w:rFonts w:cstheme="minorBidi"/>
            <w:noProof/>
            <w:kern w:val="2"/>
            <w14:ligatures w14:val="standardContextual"/>
          </w:rPr>
          <w:tab/>
        </w:r>
        <w:r w:rsidR="00DE001E" w:rsidRPr="00A42430">
          <w:rPr>
            <w:rStyle w:val="Hyperkobling"/>
            <w:rFonts w:ascii="Tahoma" w:hAnsi="Tahoma" w:cs="Tahoma"/>
            <w:noProof/>
          </w:rPr>
          <w:t>Kategori</w:t>
        </w:r>
        <w:r w:rsidR="00DE001E">
          <w:rPr>
            <w:noProof/>
            <w:webHidden/>
          </w:rPr>
          <w:tab/>
        </w:r>
        <w:r w:rsidR="00DE001E">
          <w:rPr>
            <w:noProof/>
            <w:webHidden/>
          </w:rPr>
          <w:fldChar w:fldCharType="begin"/>
        </w:r>
        <w:r w:rsidR="00DE001E">
          <w:rPr>
            <w:noProof/>
            <w:webHidden/>
          </w:rPr>
          <w:instrText xml:space="preserve"> PAGEREF _Toc151125167 \h </w:instrText>
        </w:r>
        <w:r w:rsidR="00DE001E">
          <w:rPr>
            <w:noProof/>
            <w:webHidden/>
          </w:rPr>
        </w:r>
        <w:r w:rsidR="00DE001E">
          <w:rPr>
            <w:noProof/>
            <w:webHidden/>
          </w:rPr>
          <w:fldChar w:fldCharType="separate"/>
        </w:r>
        <w:r w:rsidR="00D5017D">
          <w:rPr>
            <w:noProof/>
            <w:webHidden/>
          </w:rPr>
          <w:t>16</w:t>
        </w:r>
        <w:r w:rsidR="00DE001E">
          <w:rPr>
            <w:noProof/>
            <w:webHidden/>
          </w:rPr>
          <w:fldChar w:fldCharType="end"/>
        </w:r>
      </w:hyperlink>
    </w:p>
    <w:p w14:paraId="11958581" w14:textId="4FE791EC" w:rsidR="00DE001E" w:rsidRDefault="00027EDC">
      <w:pPr>
        <w:pStyle w:val="INNH3"/>
        <w:tabs>
          <w:tab w:val="left" w:pos="1100"/>
          <w:tab w:val="right" w:leader="dot" w:pos="9062"/>
        </w:tabs>
        <w:rPr>
          <w:rFonts w:cstheme="minorBidi"/>
          <w:noProof/>
          <w:kern w:val="2"/>
          <w14:ligatures w14:val="standardContextual"/>
        </w:rPr>
      </w:pPr>
      <w:hyperlink w:anchor="_Toc151125168" w:history="1">
        <w:r w:rsidR="00DE001E" w:rsidRPr="00A42430">
          <w:rPr>
            <w:rStyle w:val="Hyperkobling"/>
            <w:rFonts w:ascii="Tahoma" w:hAnsi="Tahoma" w:cs="Tahoma"/>
            <w:noProof/>
          </w:rPr>
          <w:t>1.2.</w:t>
        </w:r>
        <w:r w:rsidR="00DE001E">
          <w:rPr>
            <w:rFonts w:cstheme="minorBidi"/>
            <w:noProof/>
            <w:kern w:val="2"/>
            <w14:ligatures w14:val="standardContextual"/>
          </w:rPr>
          <w:tab/>
        </w:r>
        <w:r w:rsidR="00DE001E" w:rsidRPr="00A42430">
          <w:rPr>
            <w:rStyle w:val="Hyperkobling"/>
            <w:rFonts w:ascii="Tahoma" w:hAnsi="Tahoma" w:cs="Tahoma"/>
            <w:noProof/>
          </w:rPr>
          <w:t>Ordning</w:t>
        </w:r>
        <w:r w:rsidR="00DE001E">
          <w:rPr>
            <w:noProof/>
            <w:webHidden/>
          </w:rPr>
          <w:tab/>
        </w:r>
        <w:r w:rsidR="00DE001E">
          <w:rPr>
            <w:noProof/>
            <w:webHidden/>
          </w:rPr>
          <w:fldChar w:fldCharType="begin"/>
        </w:r>
        <w:r w:rsidR="00DE001E">
          <w:rPr>
            <w:noProof/>
            <w:webHidden/>
          </w:rPr>
          <w:instrText xml:space="preserve"> PAGEREF _Toc151125168 \h </w:instrText>
        </w:r>
        <w:r w:rsidR="00DE001E">
          <w:rPr>
            <w:noProof/>
            <w:webHidden/>
          </w:rPr>
        </w:r>
        <w:r w:rsidR="00DE001E">
          <w:rPr>
            <w:noProof/>
            <w:webHidden/>
          </w:rPr>
          <w:fldChar w:fldCharType="separate"/>
        </w:r>
        <w:r w:rsidR="00D5017D">
          <w:rPr>
            <w:noProof/>
            <w:webHidden/>
          </w:rPr>
          <w:t>19</w:t>
        </w:r>
        <w:r w:rsidR="00DE001E">
          <w:rPr>
            <w:noProof/>
            <w:webHidden/>
          </w:rPr>
          <w:fldChar w:fldCharType="end"/>
        </w:r>
      </w:hyperlink>
    </w:p>
    <w:p w14:paraId="302F7151" w14:textId="1655E71C" w:rsidR="00DE001E" w:rsidRDefault="00027EDC">
      <w:pPr>
        <w:pStyle w:val="INNH2"/>
        <w:tabs>
          <w:tab w:val="left" w:pos="660"/>
          <w:tab w:val="right" w:leader="dot" w:pos="9062"/>
        </w:tabs>
        <w:rPr>
          <w:rFonts w:cstheme="minorBidi"/>
          <w:noProof/>
          <w:kern w:val="2"/>
          <w14:ligatures w14:val="standardContextual"/>
        </w:rPr>
      </w:pPr>
      <w:hyperlink w:anchor="_Toc151125169" w:history="1">
        <w:r w:rsidR="00DE001E" w:rsidRPr="00A42430">
          <w:rPr>
            <w:rStyle w:val="Hyperkobling"/>
            <w:rFonts w:ascii="Tahoma" w:hAnsi="Tahoma" w:cs="Tahoma"/>
            <w:b/>
            <w:bCs/>
            <w:noProof/>
          </w:rPr>
          <w:t>2.</w:t>
        </w:r>
        <w:r w:rsidR="00DE001E">
          <w:rPr>
            <w:rFonts w:cstheme="minorBidi"/>
            <w:noProof/>
            <w:kern w:val="2"/>
            <w14:ligatures w14:val="standardContextual"/>
          </w:rPr>
          <w:tab/>
        </w:r>
        <w:r w:rsidR="00DE001E" w:rsidRPr="00A42430">
          <w:rPr>
            <w:rStyle w:val="Hyperkobling"/>
            <w:rFonts w:ascii="Tahoma" w:hAnsi="Tahoma" w:cs="Tahoma"/>
            <w:b/>
            <w:bCs/>
            <w:noProof/>
          </w:rPr>
          <w:t>Kartlegging</w:t>
        </w:r>
        <w:r w:rsidR="00DE001E">
          <w:rPr>
            <w:noProof/>
            <w:webHidden/>
          </w:rPr>
          <w:tab/>
        </w:r>
        <w:r w:rsidR="00DE001E">
          <w:rPr>
            <w:noProof/>
            <w:webHidden/>
          </w:rPr>
          <w:fldChar w:fldCharType="begin"/>
        </w:r>
        <w:r w:rsidR="00DE001E">
          <w:rPr>
            <w:noProof/>
            <w:webHidden/>
          </w:rPr>
          <w:instrText xml:space="preserve"> PAGEREF _Toc151125169 \h </w:instrText>
        </w:r>
        <w:r w:rsidR="00DE001E">
          <w:rPr>
            <w:noProof/>
            <w:webHidden/>
          </w:rPr>
        </w:r>
        <w:r w:rsidR="00DE001E">
          <w:rPr>
            <w:noProof/>
            <w:webHidden/>
          </w:rPr>
          <w:fldChar w:fldCharType="separate"/>
        </w:r>
        <w:r w:rsidR="00D5017D">
          <w:rPr>
            <w:noProof/>
            <w:webHidden/>
          </w:rPr>
          <w:t>21</w:t>
        </w:r>
        <w:r w:rsidR="00DE001E">
          <w:rPr>
            <w:noProof/>
            <w:webHidden/>
          </w:rPr>
          <w:fldChar w:fldCharType="end"/>
        </w:r>
      </w:hyperlink>
    </w:p>
    <w:p w14:paraId="271B06E5" w14:textId="1B089FC9" w:rsidR="00DE001E" w:rsidRDefault="00027EDC">
      <w:pPr>
        <w:pStyle w:val="INNH3"/>
        <w:tabs>
          <w:tab w:val="left" w:pos="1100"/>
          <w:tab w:val="right" w:leader="dot" w:pos="9062"/>
        </w:tabs>
        <w:rPr>
          <w:rFonts w:cstheme="minorBidi"/>
          <w:noProof/>
          <w:kern w:val="2"/>
          <w14:ligatures w14:val="standardContextual"/>
        </w:rPr>
      </w:pPr>
      <w:hyperlink w:anchor="_Toc151125170" w:history="1">
        <w:r w:rsidR="00DE001E" w:rsidRPr="00A42430">
          <w:rPr>
            <w:rStyle w:val="Hyperkobling"/>
            <w:rFonts w:ascii="Tahoma" w:hAnsi="Tahoma" w:cs="Tahoma"/>
            <w:noProof/>
          </w:rPr>
          <w:t>2.1.</w:t>
        </w:r>
        <w:r w:rsidR="00DE001E">
          <w:rPr>
            <w:rFonts w:cstheme="minorBidi"/>
            <w:noProof/>
            <w:kern w:val="2"/>
            <w14:ligatures w14:val="standardContextual"/>
          </w:rPr>
          <w:tab/>
        </w:r>
        <w:r w:rsidR="00DE001E" w:rsidRPr="00A42430">
          <w:rPr>
            <w:rStyle w:val="Hyperkobling"/>
            <w:rFonts w:ascii="Tahoma" w:hAnsi="Tahoma" w:cs="Tahoma"/>
            <w:noProof/>
          </w:rPr>
          <w:t>Språk</w:t>
        </w:r>
        <w:r w:rsidR="00DE001E">
          <w:rPr>
            <w:noProof/>
            <w:webHidden/>
          </w:rPr>
          <w:tab/>
        </w:r>
        <w:r w:rsidR="00DE001E">
          <w:rPr>
            <w:noProof/>
            <w:webHidden/>
          </w:rPr>
          <w:fldChar w:fldCharType="begin"/>
        </w:r>
        <w:r w:rsidR="00DE001E">
          <w:rPr>
            <w:noProof/>
            <w:webHidden/>
          </w:rPr>
          <w:instrText xml:space="preserve"> PAGEREF _Toc151125170 \h </w:instrText>
        </w:r>
        <w:r w:rsidR="00DE001E">
          <w:rPr>
            <w:noProof/>
            <w:webHidden/>
          </w:rPr>
        </w:r>
        <w:r w:rsidR="00DE001E">
          <w:rPr>
            <w:noProof/>
            <w:webHidden/>
          </w:rPr>
          <w:fldChar w:fldCharType="separate"/>
        </w:r>
        <w:r w:rsidR="00D5017D">
          <w:rPr>
            <w:noProof/>
            <w:webHidden/>
          </w:rPr>
          <w:t>21</w:t>
        </w:r>
        <w:r w:rsidR="00DE001E">
          <w:rPr>
            <w:noProof/>
            <w:webHidden/>
          </w:rPr>
          <w:fldChar w:fldCharType="end"/>
        </w:r>
      </w:hyperlink>
    </w:p>
    <w:p w14:paraId="52E44A32" w14:textId="4EB5D8A1" w:rsidR="00DE001E" w:rsidRDefault="00027EDC">
      <w:pPr>
        <w:pStyle w:val="INNH3"/>
        <w:tabs>
          <w:tab w:val="left" w:pos="1100"/>
          <w:tab w:val="right" w:leader="dot" w:pos="9062"/>
        </w:tabs>
        <w:rPr>
          <w:rFonts w:cstheme="minorBidi"/>
          <w:noProof/>
          <w:kern w:val="2"/>
          <w14:ligatures w14:val="standardContextual"/>
        </w:rPr>
      </w:pPr>
      <w:hyperlink w:anchor="_Toc151125171" w:history="1">
        <w:r w:rsidR="00DE001E" w:rsidRPr="00A42430">
          <w:rPr>
            <w:rStyle w:val="Hyperkobling"/>
            <w:rFonts w:ascii="Tahoma" w:hAnsi="Tahoma" w:cs="Tahoma"/>
            <w:noProof/>
          </w:rPr>
          <w:t>2.2.</w:t>
        </w:r>
        <w:r w:rsidR="00DE001E">
          <w:rPr>
            <w:rFonts w:cstheme="minorBidi"/>
            <w:noProof/>
            <w:kern w:val="2"/>
            <w14:ligatures w14:val="standardContextual"/>
          </w:rPr>
          <w:tab/>
        </w:r>
        <w:r w:rsidR="00DE001E" w:rsidRPr="00A42430">
          <w:rPr>
            <w:rStyle w:val="Hyperkobling"/>
            <w:rFonts w:ascii="Tahoma" w:hAnsi="Tahoma" w:cs="Tahoma"/>
            <w:noProof/>
          </w:rPr>
          <w:t>Opplæringsspor</w:t>
        </w:r>
        <w:r w:rsidR="00DE001E">
          <w:rPr>
            <w:noProof/>
            <w:webHidden/>
          </w:rPr>
          <w:tab/>
        </w:r>
        <w:r w:rsidR="00DE001E">
          <w:rPr>
            <w:noProof/>
            <w:webHidden/>
          </w:rPr>
          <w:fldChar w:fldCharType="begin"/>
        </w:r>
        <w:r w:rsidR="00DE001E">
          <w:rPr>
            <w:noProof/>
            <w:webHidden/>
          </w:rPr>
          <w:instrText xml:space="preserve"> PAGEREF _Toc151125171 \h </w:instrText>
        </w:r>
        <w:r w:rsidR="00DE001E">
          <w:rPr>
            <w:noProof/>
            <w:webHidden/>
          </w:rPr>
        </w:r>
        <w:r w:rsidR="00DE001E">
          <w:rPr>
            <w:noProof/>
            <w:webHidden/>
          </w:rPr>
          <w:fldChar w:fldCharType="separate"/>
        </w:r>
        <w:r w:rsidR="00D5017D">
          <w:rPr>
            <w:noProof/>
            <w:webHidden/>
          </w:rPr>
          <w:t>22</w:t>
        </w:r>
        <w:r w:rsidR="00DE001E">
          <w:rPr>
            <w:noProof/>
            <w:webHidden/>
          </w:rPr>
          <w:fldChar w:fldCharType="end"/>
        </w:r>
      </w:hyperlink>
    </w:p>
    <w:p w14:paraId="1AFF3330" w14:textId="6133BE22" w:rsidR="00DE001E" w:rsidRDefault="00027EDC">
      <w:pPr>
        <w:pStyle w:val="INNH3"/>
        <w:tabs>
          <w:tab w:val="left" w:pos="1100"/>
          <w:tab w:val="right" w:leader="dot" w:pos="9062"/>
        </w:tabs>
        <w:rPr>
          <w:rFonts w:cstheme="minorBidi"/>
          <w:noProof/>
          <w:kern w:val="2"/>
          <w14:ligatures w14:val="standardContextual"/>
        </w:rPr>
      </w:pPr>
      <w:hyperlink w:anchor="_Toc151125172" w:history="1">
        <w:r w:rsidR="00DE001E" w:rsidRPr="00A42430">
          <w:rPr>
            <w:rStyle w:val="Hyperkobling"/>
            <w:rFonts w:ascii="Tahoma" w:hAnsi="Tahoma" w:cs="Tahoma"/>
            <w:noProof/>
          </w:rPr>
          <w:t>2.3.</w:t>
        </w:r>
        <w:r w:rsidR="00DE001E">
          <w:rPr>
            <w:rFonts w:cstheme="minorBidi"/>
            <w:noProof/>
            <w:kern w:val="2"/>
            <w14:ligatures w14:val="standardContextual"/>
          </w:rPr>
          <w:tab/>
        </w:r>
        <w:r w:rsidR="00DE001E" w:rsidRPr="00A42430">
          <w:rPr>
            <w:rStyle w:val="Hyperkobling"/>
            <w:rFonts w:ascii="Tahoma" w:hAnsi="Tahoma" w:cs="Tahoma"/>
            <w:noProof/>
          </w:rPr>
          <w:t>Prøveresultater</w:t>
        </w:r>
        <w:r w:rsidR="00DE001E">
          <w:rPr>
            <w:noProof/>
            <w:webHidden/>
          </w:rPr>
          <w:tab/>
        </w:r>
        <w:r w:rsidR="00DE001E">
          <w:rPr>
            <w:noProof/>
            <w:webHidden/>
          </w:rPr>
          <w:fldChar w:fldCharType="begin"/>
        </w:r>
        <w:r w:rsidR="00DE001E">
          <w:rPr>
            <w:noProof/>
            <w:webHidden/>
          </w:rPr>
          <w:instrText xml:space="preserve"> PAGEREF _Toc151125172 \h </w:instrText>
        </w:r>
        <w:r w:rsidR="00DE001E">
          <w:rPr>
            <w:noProof/>
            <w:webHidden/>
          </w:rPr>
        </w:r>
        <w:r w:rsidR="00DE001E">
          <w:rPr>
            <w:noProof/>
            <w:webHidden/>
          </w:rPr>
          <w:fldChar w:fldCharType="separate"/>
        </w:r>
        <w:r w:rsidR="00D5017D">
          <w:rPr>
            <w:noProof/>
            <w:webHidden/>
          </w:rPr>
          <w:t>23</w:t>
        </w:r>
        <w:r w:rsidR="00DE001E">
          <w:rPr>
            <w:noProof/>
            <w:webHidden/>
          </w:rPr>
          <w:fldChar w:fldCharType="end"/>
        </w:r>
      </w:hyperlink>
    </w:p>
    <w:p w14:paraId="4B5B75CE" w14:textId="19EA71AF" w:rsidR="00DE001E" w:rsidRDefault="00027EDC">
      <w:pPr>
        <w:pStyle w:val="INNH3"/>
        <w:tabs>
          <w:tab w:val="left" w:pos="1100"/>
          <w:tab w:val="right" w:leader="dot" w:pos="9062"/>
        </w:tabs>
        <w:rPr>
          <w:rFonts w:cstheme="minorBidi"/>
          <w:noProof/>
          <w:kern w:val="2"/>
          <w14:ligatures w14:val="standardContextual"/>
        </w:rPr>
      </w:pPr>
      <w:hyperlink w:anchor="_Toc151125173" w:history="1">
        <w:r w:rsidR="00DE001E" w:rsidRPr="00A42430">
          <w:rPr>
            <w:rStyle w:val="Hyperkobling"/>
            <w:rFonts w:ascii="Tahoma" w:hAnsi="Tahoma" w:cs="Tahoma"/>
            <w:noProof/>
          </w:rPr>
          <w:t>2.4.</w:t>
        </w:r>
        <w:r w:rsidR="00DE001E">
          <w:rPr>
            <w:rFonts w:cstheme="minorBidi"/>
            <w:noProof/>
            <w:kern w:val="2"/>
            <w14:ligatures w14:val="standardContextual"/>
          </w:rPr>
          <w:tab/>
        </w:r>
        <w:r w:rsidR="00DE001E" w:rsidRPr="00A42430">
          <w:rPr>
            <w:rStyle w:val="Hyperkobling"/>
            <w:rFonts w:ascii="Tahoma" w:hAnsi="Tahoma" w:cs="Tahoma"/>
            <w:noProof/>
          </w:rPr>
          <w:t>Oppfølgingskommune</w:t>
        </w:r>
        <w:r w:rsidR="00DE001E">
          <w:rPr>
            <w:noProof/>
            <w:webHidden/>
          </w:rPr>
          <w:tab/>
        </w:r>
        <w:r w:rsidR="00DE001E">
          <w:rPr>
            <w:noProof/>
            <w:webHidden/>
          </w:rPr>
          <w:fldChar w:fldCharType="begin"/>
        </w:r>
        <w:r w:rsidR="00DE001E">
          <w:rPr>
            <w:noProof/>
            <w:webHidden/>
          </w:rPr>
          <w:instrText xml:space="preserve"> PAGEREF _Toc151125173 \h </w:instrText>
        </w:r>
        <w:r w:rsidR="00DE001E">
          <w:rPr>
            <w:noProof/>
            <w:webHidden/>
          </w:rPr>
        </w:r>
        <w:r w:rsidR="00DE001E">
          <w:rPr>
            <w:noProof/>
            <w:webHidden/>
          </w:rPr>
          <w:fldChar w:fldCharType="separate"/>
        </w:r>
        <w:r w:rsidR="00D5017D">
          <w:rPr>
            <w:noProof/>
            <w:webHidden/>
          </w:rPr>
          <w:t>29</w:t>
        </w:r>
        <w:r w:rsidR="00DE001E">
          <w:rPr>
            <w:noProof/>
            <w:webHidden/>
          </w:rPr>
          <w:fldChar w:fldCharType="end"/>
        </w:r>
      </w:hyperlink>
    </w:p>
    <w:p w14:paraId="0EC3309D" w14:textId="378BA248" w:rsidR="00DE001E" w:rsidRDefault="00027EDC">
      <w:pPr>
        <w:pStyle w:val="INNH2"/>
        <w:tabs>
          <w:tab w:val="left" w:pos="660"/>
          <w:tab w:val="right" w:leader="dot" w:pos="9062"/>
        </w:tabs>
        <w:rPr>
          <w:rFonts w:cstheme="minorBidi"/>
          <w:noProof/>
          <w:kern w:val="2"/>
          <w14:ligatures w14:val="standardContextual"/>
        </w:rPr>
      </w:pPr>
      <w:hyperlink w:anchor="_Toc151125174" w:history="1">
        <w:r w:rsidR="00DE001E" w:rsidRPr="00A42430">
          <w:rPr>
            <w:rStyle w:val="Hyperkobling"/>
            <w:rFonts w:ascii="Tahoma" w:hAnsi="Tahoma" w:cs="Tahoma"/>
            <w:b/>
            <w:bCs/>
            <w:noProof/>
          </w:rPr>
          <w:t>3.</w:t>
        </w:r>
        <w:r w:rsidR="00DE001E">
          <w:rPr>
            <w:rFonts w:cstheme="minorBidi"/>
            <w:noProof/>
            <w:kern w:val="2"/>
            <w14:ligatures w14:val="standardContextual"/>
          </w:rPr>
          <w:tab/>
        </w:r>
        <w:r w:rsidR="00DE001E" w:rsidRPr="00A42430">
          <w:rPr>
            <w:rStyle w:val="Hyperkobling"/>
            <w:rFonts w:ascii="Tahoma" w:hAnsi="Tahoma" w:cs="Tahoma"/>
            <w:b/>
            <w:bCs/>
            <w:noProof/>
          </w:rPr>
          <w:t>Opplæring for asylsøkere</w:t>
        </w:r>
        <w:r w:rsidR="00DE001E">
          <w:rPr>
            <w:noProof/>
            <w:webHidden/>
          </w:rPr>
          <w:tab/>
        </w:r>
        <w:r w:rsidR="00DE001E">
          <w:rPr>
            <w:noProof/>
            <w:webHidden/>
          </w:rPr>
          <w:fldChar w:fldCharType="begin"/>
        </w:r>
        <w:r w:rsidR="00DE001E">
          <w:rPr>
            <w:noProof/>
            <w:webHidden/>
          </w:rPr>
          <w:instrText xml:space="preserve"> PAGEREF _Toc151125174 \h </w:instrText>
        </w:r>
        <w:r w:rsidR="00DE001E">
          <w:rPr>
            <w:noProof/>
            <w:webHidden/>
          </w:rPr>
        </w:r>
        <w:r w:rsidR="00DE001E">
          <w:rPr>
            <w:noProof/>
            <w:webHidden/>
          </w:rPr>
          <w:fldChar w:fldCharType="separate"/>
        </w:r>
        <w:r w:rsidR="00D5017D">
          <w:rPr>
            <w:noProof/>
            <w:webHidden/>
          </w:rPr>
          <w:t>31</w:t>
        </w:r>
        <w:r w:rsidR="00DE001E">
          <w:rPr>
            <w:noProof/>
            <w:webHidden/>
          </w:rPr>
          <w:fldChar w:fldCharType="end"/>
        </w:r>
      </w:hyperlink>
    </w:p>
    <w:p w14:paraId="712CA32A" w14:textId="710D3C7B" w:rsidR="00DE001E" w:rsidRDefault="00027EDC">
      <w:pPr>
        <w:pStyle w:val="INNH3"/>
        <w:tabs>
          <w:tab w:val="left" w:pos="1100"/>
          <w:tab w:val="right" w:leader="dot" w:pos="9062"/>
        </w:tabs>
        <w:rPr>
          <w:rFonts w:cstheme="minorBidi"/>
          <w:noProof/>
          <w:kern w:val="2"/>
          <w14:ligatures w14:val="standardContextual"/>
        </w:rPr>
      </w:pPr>
      <w:hyperlink w:anchor="_Toc151125175" w:history="1">
        <w:r w:rsidR="00DE001E" w:rsidRPr="00A42430">
          <w:rPr>
            <w:rStyle w:val="Hyperkobling"/>
            <w:rFonts w:ascii="Tahoma" w:hAnsi="Tahoma" w:cs="Tahoma"/>
            <w:noProof/>
          </w:rPr>
          <w:t>3.1.</w:t>
        </w:r>
        <w:r w:rsidR="00DE001E">
          <w:rPr>
            <w:rFonts w:cstheme="minorBidi"/>
            <w:noProof/>
            <w:kern w:val="2"/>
            <w14:ligatures w14:val="standardContextual"/>
          </w:rPr>
          <w:tab/>
        </w:r>
        <w:r w:rsidR="00DE001E" w:rsidRPr="00A42430">
          <w:rPr>
            <w:rStyle w:val="Hyperkobling"/>
            <w:rFonts w:ascii="Tahoma" w:hAnsi="Tahoma" w:cs="Tahoma"/>
            <w:noProof/>
          </w:rPr>
          <w:t>Norsk for asylsøkere</w:t>
        </w:r>
        <w:r w:rsidR="00DE001E">
          <w:rPr>
            <w:noProof/>
            <w:webHidden/>
          </w:rPr>
          <w:tab/>
        </w:r>
        <w:r w:rsidR="00DE001E">
          <w:rPr>
            <w:noProof/>
            <w:webHidden/>
          </w:rPr>
          <w:fldChar w:fldCharType="begin"/>
        </w:r>
        <w:r w:rsidR="00DE001E">
          <w:rPr>
            <w:noProof/>
            <w:webHidden/>
          </w:rPr>
          <w:instrText xml:space="preserve"> PAGEREF _Toc151125175 \h </w:instrText>
        </w:r>
        <w:r w:rsidR="00DE001E">
          <w:rPr>
            <w:noProof/>
            <w:webHidden/>
          </w:rPr>
        </w:r>
        <w:r w:rsidR="00DE001E">
          <w:rPr>
            <w:noProof/>
            <w:webHidden/>
          </w:rPr>
          <w:fldChar w:fldCharType="separate"/>
        </w:r>
        <w:r w:rsidR="00D5017D">
          <w:rPr>
            <w:noProof/>
            <w:webHidden/>
          </w:rPr>
          <w:t>31</w:t>
        </w:r>
        <w:r w:rsidR="00DE001E">
          <w:rPr>
            <w:noProof/>
            <w:webHidden/>
          </w:rPr>
          <w:fldChar w:fldCharType="end"/>
        </w:r>
      </w:hyperlink>
    </w:p>
    <w:p w14:paraId="587C81EF" w14:textId="27FB3F6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76" w:history="1">
        <w:r w:rsidR="00DE001E" w:rsidRPr="00A42430">
          <w:rPr>
            <w:rStyle w:val="Hyperkobling"/>
            <w:rFonts w:cs="Tahoma"/>
            <w:noProof/>
          </w:rPr>
          <w:t>3.1.1.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_Toc151125176 \h </w:instrText>
        </w:r>
        <w:r w:rsidR="00DE001E">
          <w:rPr>
            <w:noProof/>
            <w:webHidden/>
          </w:rPr>
        </w:r>
        <w:r w:rsidR="00DE001E">
          <w:rPr>
            <w:noProof/>
            <w:webHidden/>
          </w:rPr>
          <w:fldChar w:fldCharType="separate"/>
        </w:r>
        <w:r w:rsidR="00D5017D">
          <w:rPr>
            <w:noProof/>
            <w:webHidden/>
          </w:rPr>
          <w:t>31</w:t>
        </w:r>
        <w:r w:rsidR="00DE001E">
          <w:rPr>
            <w:noProof/>
            <w:webHidden/>
          </w:rPr>
          <w:fldChar w:fldCharType="end"/>
        </w:r>
      </w:hyperlink>
    </w:p>
    <w:p w14:paraId="3B919B72" w14:textId="13945F1F"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77" w:history="1">
        <w:r w:rsidR="00DE001E" w:rsidRPr="00A42430">
          <w:rPr>
            <w:rStyle w:val="Hyperkobling"/>
            <w:rFonts w:cs="Tahoma"/>
            <w:noProof/>
          </w:rPr>
          <w:t>3.1.2.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_Toc151125177 \h </w:instrText>
        </w:r>
        <w:r w:rsidR="00DE001E">
          <w:rPr>
            <w:noProof/>
            <w:webHidden/>
          </w:rPr>
        </w:r>
        <w:r w:rsidR="00DE001E">
          <w:rPr>
            <w:noProof/>
            <w:webHidden/>
          </w:rPr>
          <w:fldChar w:fldCharType="separate"/>
        </w:r>
        <w:r w:rsidR="00D5017D">
          <w:rPr>
            <w:noProof/>
            <w:webHidden/>
          </w:rPr>
          <w:t>32</w:t>
        </w:r>
        <w:r w:rsidR="00DE001E">
          <w:rPr>
            <w:noProof/>
            <w:webHidden/>
          </w:rPr>
          <w:fldChar w:fldCharType="end"/>
        </w:r>
      </w:hyperlink>
    </w:p>
    <w:p w14:paraId="5C053449" w14:textId="70F4E567"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78" w:history="1">
        <w:r w:rsidR="00DE001E" w:rsidRPr="00A42430">
          <w:rPr>
            <w:rStyle w:val="Hyperkobling"/>
            <w:rFonts w:cs="Tahoma"/>
            <w:noProof/>
          </w:rPr>
          <w:t>3.1.3.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_Toc151125178 \h </w:instrText>
        </w:r>
        <w:r w:rsidR="00DE001E">
          <w:rPr>
            <w:noProof/>
            <w:webHidden/>
          </w:rPr>
        </w:r>
        <w:r w:rsidR="00DE001E">
          <w:rPr>
            <w:noProof/>
            <w:webHidden/>
          </w:rPr>
          <w:fldChar w:fldCharType="separate"/>
        </w:r>
        <w:r w:rsidR="00D5017D">
          <w:rPr>
            <w:noProof/>
            <w:webHidden/>
          </w:rPr>
          <w:t>34</w:t>
        </w:r>
        <w:r w:rsidR="00DE001E">
          <w:rPr>
            <w:noProof/>
            <w:webHidden/>
          </w:rPr>
          <w:fldChar w:fldCharType="end"/>
        </w:r>
      </w:hyperlink>
    </w:p>
    <w:p w14:paraId="4EB3C67C" w14:textId="7993724F"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79" w:history="1">
        <w:r w:rsidR="00DE001E" w:rsidRPr="00A42430">
          <w:rPr>
            <w:rStyle w:val="Hyperkobling"/>
            <w:rFonts w:cs="Tahoma"/>
            <w:noProof/>
          </w:rPr>
          <w:t>3.1.4.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Tilbudte timer</w:t>
        </w:r>
        <w:r w:rsidR="00DE001E">
          <w:rPr>
            <w:noProof/>
            <w:webHidden/>
          </w:rPr>
          <w:tab/>
        </w:r>
        <w:r w:rsidR="00DE001E">
          <w:rPr>
            <w:noProof/>
            <w:webHidden/>
          </w:rPr>
          <w:fldChar w:fldCharType="begin"/>
        </w:r>
        <w:r w:rsidR="00DE001E">
          <w:rPr>
            <w:noProof/>
            <w:webHidden/>
          </w:rPr>
          <w:instrText xml:space="preserve"> PAGEREF _Toc151125179 \h </w:instrText>
        </w:r>
        <w:r w:rsidR="00DE001E">
          <w:rPr>
            <w:noProof/>
            <w:webHidden/>
          </w:rPr>
        </w:r>
        <w:r w:rsidR="00DE001E">
          <w:rPr>
            <w:noProof/>
            <w:webHidden/>
          </w:rPr>
          <w:fldChar w:fldCharType="separate"/>
        </w:r>
        <w:r w:rsidR="00D5017D">
          <w:rPr>
            <w:noProof/>
            <w:webHidden/>
          </w:rPr>
          <w:t>36</w:t>
        </w:r>
        <w:r w:rsidR="00DE001E">
          <w:rPr>
            <w:noProof/>
            <w:webHidden/>
          </w:rPr>
          <w:fldChar w:fldCharType="end"/>
        </w:r>
      </w:hyperlink>
    </w:p>
    <w:p w14:paraId="61D26773" w14:textId="679849A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0" w:history="1">
        <w:r w:rsidR="00DE001E" w:rsidRPr="00A42430">
          <w:rPr>
            <w:rStyle w:val="Hyperkobling"/>
            <w:rFonts w:cs="Tahoma"/>
            <w:noProof/>
          </w:rPr>
          <w:t>3.1.5.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w:t>
        </w:r>
        <w:r w:rsidR="00DE001E">
          <w:rPr>
            <w:noProof/>
            <w:webHidden/>
          </w:rPr>
          <w:tab/>
        </w:r>
        <w:r w:rsidR="00DE001E">
          <w:rPr>
            <w:noProof/>
            <w:webHidden/>
          </w:rPr>
          <w:fldChar w:fldCharType="begin"/>
        </w:r>
        <w:r w:rsidR="00DE001E">
          <w:rPr>
            <w:noProof/>
            <w:webHidden/>
          </w:rPr>
          <w:instrText xml:space="preserve"> PAGEREF _Toc151125180 \h </w:instrText>
        </w:r>
        <w:r w:rsidR="00DE001E">
          <w:rPr>
            <w:noProof/>
            <w:webHidden/>
          </w:rPr>
        </w:r>
        <w:r w:rsidR="00DE001E">
          <w:rPr>
            <w:noProof/>
            <w:webHidden/>
          </w:rPr>
          <w:fldChar w:fldCharType="separate"/>
        </w:r>
        <w:r w:rsidR="00D5017D">
          <w:rPr>
            <w:noProof/>
            <w:webHidden/>
          </w:rPr>
          <w:t>38</w:t>
        </w:r>
        <w:r w:rsidR="00DE001E">
          <w:rPr>
            <w:noProof/>
            <w:webHidden/>
          </w:rPr>
          <w:fldChar w:fldCharType="end"/>
        </w:r>
      </w:hyperlink>
    </w:p>
    <w:p w14:paraId="5FD78FE6" w14:textId="27C4C0E3"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1" w:history="1">
        <w:r w:rsidR="00DE001E" w:rsidRPr="00A42430">
          <w:rPr>
            <w:rStyle w:val="Hyperkobling"/>
            <w:rFonts w:cs="Tahoma"/>
            <w:noProof/>
          </w:rPr>
          <w:t>3.1.6.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_Toc151125181 \h </w:instrText>
        </w:r>
        <w:r w:rsidR="00DE001E">
          <w:rPr>
            <w:noProof/>
            <w:webHidden/>
          </w:rPr>
        </w:r>
        <w:r w:rsidR="00DE001E">
          <w:rPr>
            <w:noProof/>
            <w:webHidden/>
          </w:rPr>
          <w:fldChar w:fldCharType="separate"/>
        </w:r>
        <w:r w:rsidR="00D5017D">
          <w:rPr>
            <w:noProof/>
            <w:webHidden/>
          </w:rPr>
          <w:t>40</w:t>
        </w:r>
        <w:r w:rsidR="00DE001E">
          <w:rPr>
            <w:noProof/>
            <w:webHidden/>
          </w:rPr>
          <w:fldChar w:fldCharType="end"/>
        </w:r>
      </w:hyperlink>
    </w:p>
    <w:p w14:paraId="6BB864AF" w14:textId="1605748C" w:rsidR="00DE001E" w:rsidRDefault="00027EDC">
      <w:pPr>
        <w:pStyle w:val="INNH3"/>
        <w:tabs>
          <w:tab w:val="left" w:pos="1100"/>
          <w:tab w:val="right" w:leader="dot" w:pos="9062"/>
        </w:tabs>
        <w:rPr>
          <w:rFonts w:cstheme="minorBidi"/>
          <w:noProof/>
          <w:kern w:val="2"/>
          <w14:ligatures w14:val="standardContextual"/>
        </w:rPr>
      </w:pPr>
      <w:hyperlink w:anchor="_Toc151125182" w:history="1">
        <w:r w:rsidR="00DE001E" w:rsidRPr="00A42430">
          <w:rPr>
            <w:rStyle w:val="Hyperkobling"/>
            <w:rFonts w:ascii="Tahoma" w:hAnsi="Tahoma" w:cs="Tahoma"/>
            <w:noProof/>
          </w:rPr>
          <w:t>3.2.</w:t>
        </w:r>
        <w:r w:rsidR="00DE001E">
          <w:rPr>
            <w:rFonts w:cstheme="minorBidi"/>
            <w:noProof/>
            <w:kern w:val="2"/>
            <w14:ligatures w14:val="standardContextual"/>
          </w:rPr>
          <w:tab/>
        </w:r>
        <w:r w:rsidR="00DE001E" w:rsidRPr="00A42430">
          <w:rPr>
            <w:rStyle w:val="Hyperkobling"/>
            <w:rFonts w:ascii="Tahoma" w:hAnsi="Tahoma" w:cs="Tahoma"/>
            <w:noProof/>
          </w:rPr>
          <w:t>Samfunnskunnskap for asylsøkere</w:t>
        </w:r>
        <w:r w:rsidR="00DE001E">
          <w:rPr>
            <w:noProof/>
            <w:webHidden/>
          </w:rPr>
          <w:tab/>
        </w:r>
        <w:r w:rsidR="00DE001E">
          <w:rPr>
            <w:noProof/>
            <w:webHidden/>
          </w:rPr>
          <w:fldChar w:fldCharType="begin"/>
        </w:r>
        <w:r w:rsidR="00DE001E">
          <w:rPr>
            <w:noProof/>
            <w:webHidden/>
          </w:rPr>
          <w:instrText xml:space="preserve"> PAGEREF _Toc151125182 \h </w:instrText>
        </w:r>
        <w:r w:rsidR="00DE001E">
          <w:rPr>
            <w:noProof/>
            <w:webHidden/>
          </w:rPr>
        </w:r>
        <w:r w:rsidR="00DE001E">
          <w:rPr>
            <w:noProof/>
            <w:webHidden/>
          </w:rPr>
          <w:fldChar w:fldCharType="separate"/>
        </w:r>
        <w:r w:rsidR="00D5017D">
          <w:rPr>
            <w:noProof/>
            <w:webHidden/>
          </w:rPr>
          <w:t>42</w:t>
        </w:r>
        <w:r w:rsidR="00DE001E">
          <w:rPr>
            <w:noProof/>
            <w:webHidden/>
          </w:rPr>
          <w:fldChar w:fldCharType="end"/>
        </w:r>
      </w:hyperlink>
    </w:p>
    <w:p w14:paraId="1BFB90A0" w14:textId="028CF645"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3" w:history="1">
        <w:r w:rsidR="00DE001E" w:rsidRPr="00A42430">
          <w:rPr>
            <w:rStyle w:val="Hyperkobling"/>
            <w:rFonts w:cs="Tahoma"/>
            <w:noProof/>
          </w:rPr>
          <w:t>3.2.1.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_Toc151125183 \h </w:instrText>
        </w:r>
        <w:r w:rsidR="00DE001E">
          <w:rPr>
            <w:noProof/>
            <w:webHidden/>
          </w:rPr>
        </w:r>
        <w:r w:rsidR="00DE001E">
          <w:rPr>
            <w:noProof/>
            <w:webHidden/>
          </w:rPr>
          <w:fldChar w:fldCharType="separate"/>
        </w:r>
        <w:r w:rsidR="00D5017D">
          <w:rPr>
            <w:noProof/>
            <w:webHidden/>
          </w:rPr>
          <w:t>42</w:t>
        </w:r>
        <w:r w:rsidR="00DE001E">
          <w:rPr>
            <w:noProof/>
            <w:webHidden/>
          </w:rPr>
          <w:fldChar w:fldCharType="end"/>
        </w:r>
      </w:hyperlink>
    </w:p>
    <w:p w14:paraId="1CE81821" w14:textId="3CF2103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4" w:history="1">
        <w:r w:rsidR="00DE001E" w:rsidRPr="00A42430">
          <w:rPr>
            <w:rStyle w:val="Hyperkobling"/>
            <w:rFonts w:cs="Tahoma"/>
            <w:noProof/>
          </w:rPr>
          <w:t>3.2.2.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_Toc151125184 \h </w:instrText>
        </w:r>
        <w:r w:rsidR="00DE001E">
          <w:rPr>
            <w:noProof/>
            <w:webHidden/>
          </w:rPr>
        </w:r>
        <w:r w:rsidR="00DE001E">
          <w:rPr>
            <w:noProof/>
            <w:webHidden/>
          </w:rPr>
          <w:fldChar w:fldCharType="separate"/>
        </w:r>
        <w:r w:rsidR="00D5017D">
          <w:rPr>
            <w:noProof/>
            <w:webHidden/>
          </w:rPr>
          <w:t>44</w:t>
        </w:r>
        <w:r w:rsidR="00DE001E">
          <w:rPr>
            <w:noProof/>
            <w:webHidden/>
          </w:rPr>
          <w:fldChar w:fldCharType="end"/>
        </w:r>
      </w:hyperlink>
    </w:p>
    <w:p w14:paraId="0EF260D7" w14:textId="68EF78D7"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5" w:history="1">
        <w:r w:rsidR="00DE001E" w:rsidRPr="00A42430">
          <w:rPr>
            <w:rStyle w:val="Hyperkobling"/>
            <w:rFonts w:cs="Tahoma"/>
            <w:noProof/>
          </w:rPr>
          <w:t>3.2.3.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_Toc151125185 \h </w:instrText>
        </w:r>
        <w:r w:rsidR="00DE001E">
          <w:rPr>
            <w:noProof/>
            <w:webHidden/>
          </w:rPr>
        </w:r>
        <w:r w:rsidR="00DE001E">
          <w:rPr>
            <w:noProof/>
            <w:webHidden/>
          </w:rPr>
          <w:fldChar w:fldCharType="separate"/>
        </w:r>
        <w:r w:rsidR="00D5017D">
          <w:rPr>
            <w:noProof/>
            <w:webHidden/>
          </w:rPr>
          <w:t>46</w:t>
        </w:r>
        <w:r w:rsidR="00DE001E">
          <w:rPr>
            <w:noProof/>
            <w:webHidden/>
          </w:rPr>
          <w:fldChar w:fldCharType="end"/>
        </w:r>
      </w:hyperlink>
    </w:p>
    <w:p w14:paraId="0379CA16" w14:textId="0B1A5A1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6" w:history="1">
        <w:r w:rsidR="00DE001E" w:rsidRPr="00A42430">
          <w:rPr>
            <w:rStyle w:val="Hyperkobling"/>
            <w:rFonts w:cs="Tahoma"/>
            <w:noProof/>
          </w:rPr>
          <w:t>3.2.4.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Tilbudte timer</w:t>
        </w:r>
        <w:r w:rsidR="00DE001E">
          <w:rPr>
            <w:noProof/>
            <w:webHidden/>
          </w:rPr>
          <w:tab/>
        </w:r>
        <w:r w:rsidR="00DE001E">
          <w:rPr>
            <w:noProof/>
            <w:webHidden/>
          </w:rPr>
          <w:fldChar w:fldCharType="begin"/>
        </w:r>
        <w:r w:rsidR="00DE001E">
          <w:rPr>
            <w:noProof/>
            <w:webHidden/>
          </w:rPr>
          <w:instrText xml:space="preserve"> PAGEREF _Toc151125186 \h </w:instrText>
        </w:r>
        <w:r w:rsidR="00DE001E">
          <w:rPr>
            <w:noProof/>
            <w:webHidden/>
          </w:rPr>
        </w:r>
        <w:r w:rsidR="00DE001E">
          <w:rPr>
            <w:noProof/>
            <w:webHidden/>
          </w:rPr>
          <w:fldChar w:fldCharType="separate"/>
        </w:r>
        <w:r w:rsidR="00D5017D">
          <w:rPr>
            <w:noProof/>
            <w:webHidden/>
          </w:rPr>
          <w:t>48</w:t>
        </w:r>
        <w:r w:rsidR="00DE001E">
          <w:rPr>
            <w:noProof/>
            <w:webHidden/>
          </w:rPr>
          <w:fldChar w:fldCharType="end"/>
        </w:r>
      </w:hyperlink>
    </w:p>
    <w:p w14:paraId="724A6762" w14:textId="74E25A69"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7" w:history="1">
        <w:r w:rsidR="00DE001E" w:rsidRPr="00A42430">
          <w:rPr>
            <w:rStyle w:val="Hyperkobling"/>
            <w:rFonts w:cs="Tahoma"/>
            <w:noProof/>
          </w:rPr>
          <w:t>3.2.5.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w:t>
        </w:r>
        <w:r w:rsidR="00DE001E">
          <w:rPr>
            <w:noProof/>
            <w:webHidden/>
          </w:rPr>
          <w:tab/>
        </w:r>
        <w:r w:rsidR="00DE001E">
          <w:rPr>
            <w:noProof/>
            <w:webHidden/>
          </w:rPr>
          <w:fldChar w:fldCharType="begin"/>
        </w:r>
        <w:r w:rsidR="00DE001E">
          <w:rPr>
            <w:noProof/>
            <w:webHidden/>
          </w:rPr>
          <w:instrText xml:space="preserve"> PAGEREF _Toc151125187 \h </w:instrText>
        </w:r>
        <w:r w:rsidR="00DE001E">
          <w:rPr>
            <w:noProof/>
            <w:webHidden/>
          </w:rPr>
        </w:r>
        <w:r w:rsidR="00DE001E">
          <w:rPr>
            <w:noProof/>
            <w:webHidden/>
          </w:rPr>
          <w:fldChar w:fldCharType="separate"/>
        </w:r>
        <w:r w:rsidR="00D5017D">
          <w:rPr>
            <w:noProof/>
            <w:webHidden/>
          </w:rPr>
          <w:t>50</w:t>
        </w:r>
        <w:r w:rsidR="00DE001E">
          <w:rPr>
            <w:noProof/>
            <w:webHidden/>
          </w:rPr>
          <w:fldChar w:fldCharType="end"/>
        </w:r>
      </w:hyperlink>
    </w:p>
    <w:p w14:paraId="2B6D200D" w14:textId="5D2FD01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88" w:history="1">
        <w:r w:rsidR="00DE001E" w:rsidRPr="00A42430">
          <w:rPr>
            <w:rStyle w:val="Hyperkobling"/>
            <w:rFonts w:cs="Tahoma"/>
            <w:noProof/>
          </w:rPr>
          <w:t>3.2.6.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_Toc151125188 \h </w:instrText>
        </w:r>
        <w:r w:rsidR="00DE001E">
          <w:rPr>
            <w:noProof/>
            <w:webHidden/>
          </w:rPr>
        </w:r>
        <w:r w:rsidR="00DE001E">
          <w:rPr>
            <w:noProof/>
            <w:webHidden/>
          </w:rPr>
          <w:fldChar w:fldCharType="separate"/>
        </w:r>
        <w:r w:rsidR="00D5017D">
          <w:rPr>
            <w:noProof/>
            <w:webHidden/>
          </w:rPr>
          <w:t>53</w:t>
        </w:r>
        <w:r w:rsidR="00DE001E">
          <w:rPr>
            <w:noProof/>
            <w:webHidden/>
          </w:rPr>
          <w:fldChar w:fldCharType="end"/>
        </w:r>
      </w:hyperlink>
    </w:p>
    <w:p w14:paraId="14735988" w14:textId="444D28FC" w:rsidR="00DE001E" w:rsidRDefault="00027EDC">
      <w:pPr>
        <w:pStyle w:val="INNH2"/>
        <w:tabs>
          <w:tab w:val="left" w:pos="660"/>
          <w:tab w:val="right" w:leader="dot" w:pos="9062"/>
        </w:tabs>
        <w:rPr>
          <w:rFonts w:cstheme="minorBidi"/>
          <w:noProof/>
          <w:kern w:val="2"/>
          <w14:ligatures w14:val="standardContextual"/>
        </w:rPr>
      </w:pPr>
      <w:hyperlink w:anchor="_Toc151125189" w:history="1">
        <w:r w:rsidR="00DE001E" w:rsidRPr="00A42430">
          <w:rPr>
            <w:rStyle w:val="Hyperkobling"/>
            <w:rFonts w:ascii="Tahoma" w:hAnsi="Tahoma" w:cs="Tahoma"/>
            <w:b/>
            <w:bCs/>
            <w:noProof/>
          </w:rPr>
          <w:t>4.</w:t>
        </w:r>
        <w:r w:rsidR="00DE001E">
          <w:rPr>
            <w:rFonts w:cstheme="minorBidi"/>
            <w:noProof/>
            <w:kern w:val="2"/>
            <w14:ligatures w14:val="standardContextual"/>
          </w:rPr>
          <w:tab/>
        </w:r>
        <w:r w:rsidR="00DE001E" w:rsidRPr="00A42430">
          <w:rPr>
            <w:rStyle w:val="Hyperkobling"/>
            <w:rFonts w:ascii="Tahoma" w:hAnsi="Tahoma" w:cs="Tahoma"/>
            <w:b/>
            <w:bCs/>
            <w:noProof/>
          </w:rPr>
          <w:t>Kvalifisering for mottaksbeboere</w:t>
        </w:r>
        <w:r w:rsidR="00DE001E">
          <w:rPr>
            <w:noProof/>
            <w:webHidden/>
          </w:rPr>
          <w:tab/>
        </w:r>
        <w:r w:rsidR="00DE001E">
          <w:rPr>
            <w:noProof/>
            <w:webHidden/>
          </w:rPr>
          <w:fldChar w:fldCharType="begin"/>
        </w:r>
        <w:r w:rsidR="00DE001E">
          <w:rPr>
            <w:noProof/>
            <w:webHidden/>
          </w:rPr>
          <w:instrText xml:space="preserve"> PAGEREF _Toc151125189 \h </w:instrText>
        </w:r>
        <w:r w:rsidR="00DE001E">
          <w:rPr>
            <w:noProof/>
            <w:webHidden/>
          </w:rPr>
        </w:r>
        <w:r w:rsidR="00DE001E">
          <w:rPr>
            <w:noProof/>
            <w:webHidden/>
          </w:rPr>
          <w:fldChar w:fldCharType="separate"/>
        </w:r>
        <w:r w:rsidR="00D5017D">
          <w:rPr>
            <w:noProof/>
            <w:webHidden/>
          </w:rPr>
          <w:t>55</w:t>
        </w:r>
        <w:r w:rsidR="00DE001E">
          <w:rPr>
            <w:noProof/>
            <w:webHidden/>
          </w:rPr>
          <w:fldChar w:fldCharType="end"/>
        </w:r>
      </w:hyperlink>
    </w:p>
    <w:p w14:paraId="283E82D6" w14:textId="0EA156B0" w:rsidR="00DE001E" w:rsidRDefault="00027EDC">
      <w:pPr>
        <w:pStyle w:val="INNH3"/>
        <w:tabs>
          <w:tab w:val="left" w:pos="1100"/>
          <w:tab w:val="right" w:leader="dot" w:pos="9062"/>
        </w:tabs>
        <w:rPr>
          <w:rFonts w:cstheme="minorBidi"/>
          <w:noProof/>
          <w:kern w:val="2"/>
          <w14:ligatures w14:val="standardContextual"/>
        </w:rPr>
      </w:pPr>
      <w:hyperlink w:anchor="_Toc151125190" w:history="1">
        <w:r w:rsidR="00DE001E" w:rsidRPr="00A42430">
          <w:rPr>
            <w:rStyle w:val="Hyperkobling"/>
            <w:rFonts w:ascii="Tahoma" w:hAnsi="Tahoma" w:cs="Tahoma"/>
            <w:noProof/>
          </w:rPr>
          <w:t>4.1.</w:t>
        </w:r>
        <w:r w:rsidR="00DE001E">
          <w:rPr>
            <w:rFonts w:cstheme="minorBidi"/>
            <w:noProof/>
            <w:kern w:val="2"/>
            <w14:ligatures w14:val="standardContextual"/>
          </w:rPr>
          <w:tab/>
        </w:r>
        <w:r w:rsidR="00DE001E" w:rsidRPr="00A42430">
          <w:rPr>
            <w:rStyle w:val="Hyperkobling"/>
            <w:rFonts w:ascii="Tahoma" w:hAnsi="Tahoma" w:cs="Tahoma"/>
            <w:noProof/>
          </w:rPr>
          <w:t>Kvalifisering for mottaksbeboere</w:t>
        </w:r>
        <w:r w:rsidR="00DE001E">
          <w:rPr>
            <w:noProof/>
            <w:webHidden/>
          </w:rPr>
          <w:tab/>
        </w:r>
        <w:r w:rsidR="00DE001E">
          <w:rPr>
            <w:noProof/>
            <w:webHidden/>
          </w:rPr>
          <w:fldChar w:fldCharType="begin"/>
        </w:r>
        <w:r w:rsidR="00DE001E">
          <w:rPr>
            <w:noProof/>
            <w:webHidden/>
          </w:rPr>
          <w:instrText xml:space="preserve"> PAGEREF _Toc151125190 \h </w:instrText>
        </w:r>
        <w:r w:rsidR="00DE001E">
          <w:rPr>
            <w:noProof/>
            <w:webHidden/>
          </w:rPr>
        </w:r>
        <w:r w:rsidR="00DE001E">
          <w:rPr>
            <w:noProof/>
            <w:webHidden/>
          </w:rPr>
          <w:fldChar w:fldCharType="separate"/>
        </w:r>
        <w:r w:rsidR="00D5017D">
          <w:rPr>
            <w:noProof/>
            <w:webHidden/>
          </w:rPr>
          <w:t>55</w:t>
        </w:r>
        <w:r w:rsidR="00DE001E">
          <w:rPr>
            <w:noProof/>
            <w:webHidden/>
          </w:rPr>
          <w:fldChar w:fldCharType="end"/>
        </w:r>
      </w:hyperlink>
    </w:p>
    <w:p w14:paraId="012E09B6" w14:textId="23D5EDF9"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1" w:history="1">
        <w:r w:rsidR="00DE001E" w:rsidRPr="00A42430">
          <w:rPr>
            <w:rStyle w:val="Hyperkobling"/>
            <w:rFonts w:cs="Tahoma"/>
            <w:noProof/>
          </w:rPr>
          <w:t>4.1.1.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Tiltak</w:t>
        </w:r>
        <w:r w:rsidR="00DE001E">
          <w:rPr>
            <w:noProof/>
            <w:webHidden/>
          </w:rPr>
          <w:tab/>
        </w:r>
        <w:r w:rsidR="00DE001E">
          <w:rPr>
            <w:noProof/>
            <w:webHidden/>
          </w:rPr>
          <w:fldChar w:fldCharType="begin"/>
        </w:r>
        <w:r w:rsidR="00DE001E">
          <w:rPr>
            <w:noProof/>
            <w:webHidden/>
          </w:rPr>
          <w:instrText xml:space="preserve"> PAGEREF _Toc151125191 \h </w:instrText>
        </w:r>
        <w:r w:rsidR="00DE001E">
          <w:rPr>
            <w:noProof/>
            <w:webHidden/>
          </w:rPr>
        </w:r>
        <w:r w:rsidR="00DE001E">
          <w:rPr>
            <w:noProof/>
            <w:webHidden/>
          </w:rPr>
          <w:fldChar w:fldCharType="separate"/>
        </w:r>
        <w:r w:rsidR="00D5017D">
          <w:rPr>
            <w:noProof/>
            <w:webHidden/>
          </w:rPr>
          <w:t>55</w:t>
        </w:r>
        <w:r w:rsidR="00DE001E">
          <w:rPr>
            <w:noProof/>
            <w:webHidden/>
          </w:rPr>
          <w:fldChar w:fldCharType="end"/>
        </w:r>
      </w:hyperlink>
    </w:p>
    <w:p w14:paraId="5E3746E9" w14:textId="7A144E0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2" w:history="1">
        <w:r w:rsidR="00DE001E" w:rsidRPr="00A42430">
          <w:rPr>
            <w:rStyle w:val="Hyperkobling"/>
            <w:rFonts w:cs="Tahoma"/>
            <w:noProof/>
          </w:rPr>
          <w:t>4.1.2.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_Toc151125192 \h </w:instrText>
        </w:r>
        <w:r w:rsidR="00DE001E">
          <w:rPr>
            <w:noProof/>
            <w:webHidden/>
          </w:rPr>
        </w:r>
        <w:r w:rsidR="00DE001E">
          <w:rPr>
            <w:noProof/>
            <w:webHidden/>
          </w:rPr>
          <w:fldChar w:fldCharType="separate"/>
        </w:r>
        <w:r w:rsidR="00D5017D">
          <w:rPr>
            <w:noProof/>
            <w:webHidden/>
          </w:rPr>
          <w:t>62</w:t>
        </w:r>
        <w:r w:rsidR="00DE001E">
          <w:rPr>
            <w:noProof/>
            <w:webHidden/>
          </w:rPr>
          <w:fldChar w:fldCharType="end"/>
        </w:r>
      </w:hyperlink>
    </w:p>
    <w:p w14:paraId="09A8308A" w14:textId="4A99CAF9" w:rsidR="00DE001E" w:rsidRDefault="00027EDC">
      <w:pPr>
        <w:pStyle w:val="INNH2"/>
        <w:tabs>
          <w:tab w:val="left" w:pos="660"/>
          <w:tab w:val="right" w:leader="dot" w:pos="9062"/>
        </w:tabs>
        <w:rPr>
          <w:rFonts w:cstheme="minorBidi"/>
          <w:noProof/>
          <w:kern w:val="2"/>
          <w14:ligatures w14:val="standardContextual"/>
        </w:rPr>
      </w:pPr>
      <w:hyperlink w:anchor="_Toc151125193" w:history="1">
        <w:r w:rsidR="00DE001E" w:rsidRPr="00A42430">
          <w:rPr>
            <w:rStyle w:val="Hyperkobling"/>
            <w:rFonts w:ascii="Tahoma" w:hAnsi="Tahoma" w:cs="Tahoma"/>
            <w:b/>
            <w:noProof/>
            <w:lang w:val="nn-NO"/>
          </w:rPr>
          <w:t>5.</w:t>
        </w:r>
        <w:r w:rsidR="00DE001E">
          <w:rPr>
            <w:rFonts w:cstheme="minorBidi"/>
            <w:noProof/>
            <w:kern w:val="2"/>
            <w14:ligatures w14:val="standardContextual"/>
          </w:rPr>
          <w:tab/>
        </w:r>
        <w:r w:rsidR="00DE001E" w:rsidRPr="00A42430">
          <w:rPr>
            <w:rStyle w:val="Hyperkobling"/>
            <w:rFonts w:ascii="Tahoma" w:hAnsi="Tahoma" w:cs="Tahoma"/>
            <w:b/>
            <w:noProof/>
            <w:lang w:val="nn-NO"/>
          </w:rPr>
          <w:t>Rett og plikt norsk og samfunnskunnskap</w:t>
        </w:r>
        <w:r w:rsidR="00DE001E">
          <w:rPr>
            <w:noProof/>
            <w:webHidden/>
          </w:rPr>
          <w:tab/>
        </w:r>
        <w:r w:rsidR="00DE001E">
          <w:rPr>
            <w:noProof/>
            <w:webHidden/>
          </w:rPr>
          <w:fldChar w:fldCharType="begin"/>
        </w:r>
        <w:r w:rsidR="00DE001E">
          <w:rPr>
            <w:noProof/>
            <w:webHidden/>
          </w:rPr>
          <w:instrText xml:space="preserve"> PAGEREF _Toc151125193 \h </w:instrText>
        </w:r>
        <w:r w:rsidR="00DE001E">
          <w:rPr>
            <w:noProof/>
            <w:webHidden/>
          </w:rPr>
        </w:r>
        <w:r w:rsidR="00DE001E">
          <w:rPr>
            <w:noProof/>
            <w:webHidden/>
          </w:rPr>
          <w:fldChar w:fldCharType="separate"/>
        </w:r>
        <w:r w:rsidR="00D5017D">
          <w:rPr>
            <w:noProof/>
            <w:webHidden/>
          </w:rPr>
          <w:t>64</w:t>
        </w:r>
        <w:r w:rsidR="00DE001E">
          <w:rPr>
            <w:noProof/>
            <w:webHidden/>
          </w:rPr>
          <w:fldChar w:fldCharType="end"/>
        </w:r>
      </w:hyperlink>
    </w:p>
    <w:p w14:paraId="145ADF8C" w14:textId="7FBED0F8" w:rsidR="00DE001E" w:rsidRDefault="00027EDC">
      <w:pPr>
        <w:pStyle w:val="INNH3"/>
        <w:tabs>
          <w:tab w:val="left" w:pos="1100"/>
          <w:tab w:val="right" w:leader="dot" w:pos="9062"/>
        </w:tabs>
        <w:rPr>
          <w:rFonts w:cstheme="minorBidi"/>
          <w:noProof/>
          <w:kern w:val="2"/>
          <w14:ligatures w14:val="standardContextual"/>
        </w:rPr>
      </w:pPr>
      <w:hyperlink w:anchor="_Toc151125194" w:history="1">
        <w:r w:rsidR="00DE001E" w:rsidRPr="00A42430">
          <w:rPr>
            <w:rStyle w:val="Hyperkobling"/>
            <w:rFonts w:ascii="Tahoma" w:hAnsi="Tahoma" w:cs="Tahoma"/>
            <w:noProof/>
          </w:rPr>
          <w:t>5.1.</w:t>
        </w:r>
        <w:r w:rsidR="00DE001E">
          <w:rPr>
            <w:rFonts w:cstheme="minorBidi"/>
            <w:noProof/>
            <w:kern w:val="2"/>
            <w14:ligatures w14:val="standardContextual"/>
          </w:rPr>
          <w:tab/>
        </w:r>
        <w:r w:rsidR="00DE001E" w:rsidRPr="00A42430">
          <w:rPr>
            <w:rStyle w:val="Hyperkobling"/>
            <w:rFonts w:ascii="Tahoma" w:hAnsi="Tahoma" w:cs="Tahoma"/>
            <w:noProof/>
          </w:rPr>
          <w:t>Norsk med norskmål</w:t>
        </w:r>
        <w:r w:rsidR="00DE001E">
          <w:rPr>
            <w:noProof/>
            <w:webHidden/>
          </w:rPr>
          <w:tab/>
        </w:r>
        <w:r w:rsidR="00DE001E">
          <w:rPr>
            <w:noProof/>
            <w:webHidden/>
          </w:rPr>
          <w:fldChar w:fldCharType="begin"/>
        </w:r>
        <w:r w:rsidR="00DE001E">
          <w:rPr>
            <w:noProof/>
            <w:webHidden/>
          </w:rPr>
          <w:instrText xml:space="preserve"> PAGEREF _Toc151125194 \h </w:instrText>
        </w:r>
        <w:r w:rsidR="00DE001E">
          <w:rPr>
            <w:noProof/>
            <w:webHidden/>
          </w:rPr>
        </w:r>
        <w:r w:rsidR="00DE001E">
          <w:rPr>
            <w:noProof/>
            <w:webHidden/>
          </w:rPr>
          <w:fldChar w:fldCharType="separate"/>
        </w:r>
        <w:r w:rsidR="00D5017D">
          <w:rPr>
            <w:noProof/>
            <w:webHidden/>
          </w:rPr>
          <w:t>64</w:t>
        </w:r>
        <w:r w:rsidR="00DE001E">
          <w:rPr>
            <w:noProof/>
            <w:webHidden/>
          </w:rPr>
          <w:fldChar w:fldCharType="end"/>
        </w:r>
      </w:hyperlink>
    </w:p>
    <w:p w14:paraId="7D3EC749" w14:textId="7D16889A"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5" w:history="1">
        <w:r w:rsidR="00DE001E" w:rsidRPr="00A42430">
          <w:rPr>
            <w:rStyle w:val="Hyperkobling"/>
            <w:rFonts w:cs="Tahoma"/>
            <w:noProof/>
          </w:rPr>
          <w:t>5.1.1.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Gjennomføringsfrist</w:t>
        </w:r>
        <w:r w:rsidR="00DE001E">
          <w:rPr>
            <w:noProof/>
            <w:webHidden/>
          </w:rPr>
          <w:tab/>
        </w:r>
        <w:r w:rsidR="00DE001E">
          <w:rPr>
            <w:noProof/>
            <w:webHidden/>
          </w:rPr>
          <w:fldChar w:fldCharType="begin"/>
        </w:r>
        <w:r w:rsidR="00DE001E">
          <w:rPr>
            <w:noProof/>
            <w:webHidden/>
          </w:rPr>
          <w:instrText xml:space="preserve"> PAGEREF _Toc151125195 \h </w:instrText>
        </w:r>
        <w:r w:rsidR="00DE001E">
          <w:rPr>
            <w:noProof/>
            <w:webHidden/>
          </w:rPr>
        </w:r>
        <w:r w:rsidR="00DE001E">
          <w:rPr>
            <w:noProof/>
            <w:webHidden/>
          </w:rPr>
          <w:fldChar w:fldCharType="separate"/>
        </w:r>
        <w:r w:rsidR="00D5017D">
          <w:rPr>
            <w:noProof/>
            <w:webHidden/>
          </w:rPr>
          <w:t>64</w:t>
        </w:r>
        <w:r w:rsidR="00DE001E">
          <w:rPr>
            <w:noProof/>
            <w:webHidden/>
          </w:rPr>
          <w:fldChar w:fldCharType="end"/>
        </w:r>
      </w:hyperlink>
    </w:p>
    <w:p w14:paraId="6C703C05" w14:textId="32D0C3E5"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6" w:history="1">
        <w:r w:rsidR="00DE001E" w:rsidRPr="00A42430">
          <w:rPr>
            <w:rStyle w:val="Hyperkobling"/>
            <w:rFonts w:cs="Tahoma"/>
            <w:noProof/>
          </w:rPr>
          <w:t>5.1.2.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_Toc151125196 \h </w:instrText>
        </w:r>
        <w:r w:rsidR="00DE001E">
          <w:rPr>
            <w:noProof/>
            <w:webHidden/>
          </w:rPr>
        </w:r>
        <w:r w:rsidR="00DE001E">
          <w:rPr>
            <w:noProof/>
            <w:webHidden/>
          </w:rPr>
          <w:fldChar w:fldCharType="separate"/>
        </w:r>
        <w:r w:rsidR="00D5017D">
          <w:rPr>
            <w:noProof/>
            <w:webHidden/>
          </w:rPr>
          <w:t>66</w:t>
        </w:r>
        <w:r w:rsidR="00DE001E">
          <w:rPr>
            <w:noProof/>
            <w:webHidden/>
          </w:rPr>
          <w:fldChar w:fldCharType="end"/>
        </w:r>
      </w:hyperlink>
    </w:p>
    <w:p w14:paraId="28BB7970" w14:textId="7C47F7E9"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7" w:history="1">
        <w:r w:rsidR="00DE001E" w:rsidRPr="00A42430">
          <w:rPr>
            <w:rStyle w:val="Hyperkobling"/>
            <w:rFonts w:cs="Tahoma"/>
            <w:noProof/>
          </w:rPr>
          <w:t>5.1.3.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Kontakt, søknad, krav</w:t>
        </w:r>
        <w:r w:rsidR="00DE001E">
          <w:rPr>
            <w:noProof/>
            <w:webHidden/>
          </w:rPr>
          <w:tab/>
        </w:r>
        <w:r w:rsidR="00DE001E">
          <w:rPr>
            <w:noProof/>
            <w:webHidden/>
          </w:rPr>
          <w:fldChar w:fldCharType="begin"/>
        </w:r>
        <w:r w:rsidR="00DE001E">
          <w:rPr>
            <w:noProof/>
            <w:webHidden/>
          </w:rPr>
          <w:instrText xml:space="preserve"> PAGEREF _Toc151125197 \h </w:instrText>
        </w:r>
        <w:r w:rsidR="00DE001E">
          <w:rPr>
            <w:noProof/>
            <w:webHidden/>
          </w:rPr>
        </w:r>
        <w:r w:rsidR="00DE001E">
          <w:rPr>
            <w:noProof/>
            <w:webHidden/>
          </w:rPr>
          <w:fldChar w:fldCharType="separate"/>
        </w:r>
        <w:r w:rsidR="00D5017D">
          <w:rPr>
            <w:noProof/>
            <w:webHidden/>
          </w:rPr>
          <w:t>68</w:t>
        </w:r>
        <w:r w:rsidR="00DE001E">
          <w:rPr>
            <w:noProof/>
            <w:webHidden/>
          </w:rPr>
          <w:fldChar w:fldCharType="end"/>
        </w:r>
      </w:hyperlink>
    </w:p>
    <w:p w14:paraId="3B2E8DA3" w14:textId="42CB7E2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8" w:history="1">
        <w:r w:rsidR="00DE001E" w:rsidRPr="00A42430">
          <w:rPr>
            <w:rStyle w:val="Hyperkobling"/>
            <w:rFonts w:cs="Tahoma"/>
            <w:noProof/>
          </w:rPr>
          <w:t>5.1.4.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Utdanningsbakgrunn</w:t>
        </w:r>
        <w:r w:rsidR="00DE001E">
          <w:rPr>
            <w:noProof/>
            <w:webHidden/>
          </w:rPr>
          <w:tab/>
        </w:r>
        <w:r w:rsidR="00DE001E">
          <w:rPr>
            <w:noProof/>
            <w:webHidden/>
          </w:rPr>
          <w:fldChar w:fldCharType="begin"/>
        </w:r>
        <w:r w:rsidR="00DE001E">
          <w:rPr>
            <w:noProof/>
            <w:webHidden/>
          </w:rPr>
          <w:instrText xml:space="preserve"> PAGEREF _Toc151125198 \h </w:instrText>
        </w:r>
        <w:r w:rsidR="00DE001E">
          <w:rPr>
            <w:noProof/>
            <w:webHidden/>
          </w:rPr>
        </w:r>
        <w:r w:rsidR="00DE001E">
          <w:rPr>
            <w:noProof/>
            <w:webHidden/>
          </w:rPr>
          <w:fldChar w:fldCharType="separate"/>
        </w:r>
        <w:r w:rsidR="00D5017D">
          <w:rPr>
            <w:noProof/>
            <w:webHidden/>
          </w:rPr>
          <w:t>70</w:t>
        </w:r>
        <w:r w:rsidR="00DE001E">
          <w:rPr>
            <w:noProof/>
            <w:webHidden/>
          </w:rPr>
          <w:fldChar w:fldCharType="end"/>
        </w:r>
      </w:hyperlink>
    </w:p>
    <w:p w14:paraId="03FC78CA" w14:textId="207ED80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199" w:history="1">
        <w:r w:rsidR="00DE001E" w:rsidRPr="00A42430">
          <w:rPr>
            <w:rStyle w:val="Hyperkobling"/>
            <w:rFonts w:cs="Tahoma"/>
            <w:noProof/>
          </w:rPr>
          <w:t>5.1.5.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Fulltid VGO</w:t>
        </w:r>
        <w:r w:rsidR="00DE001E">
          <w:rPr>
            <w:noProof/>
            <w:webHidden/>
          </w:rPr>
          <w:tab/>
        </w:r>
        <w:r w:rsidR="00DE001E">
          <w:rPr>
            <w:noProof/>
            <w:webHidden/>
          </w:rPr>
          <w:fldChar w:fldCharType="begin"/>
        </w:r>
        <w:r w:rsidR="00DE001E">
          <w:rPr>
            <w:noProof/>
            <w:webHidden/>
          </w:rPr>
          <w:instrText xml:space="preserve"> PAGEREF _Toc151125199 \h </w:instrText>
        </w:r>
        <w:r w:rsidR="00DE001E">
          <w:rPr>
            <w:noProof/>
            <w:webHidden/>
          </w:rPr>
        </w:r>
        <w:r w:rsidR="00DE001E">
          <w:rPr>
            <w:noProof/>
            <w:webHidden/>
          </w:rPr>
          <w:fldChar w:fldCharType="separate"/>
        </w:r>
        <w:r w:rsidR="00D5017D">
          <w:rPr>
            <w:noProof/>
            <w:webHidden/>
          </w:rPr>
          <w:t>71</w:t>
        </w:r>
        <w:r w:rsidR="00DE001E">
          <w:rPr>
            <w:noProof/>
            <w:webHidden/>
          </w:rPr>
          <w:fldChar w:fldCharType="end"/>
        </w:r>
      </w:hyperlink>
    </w:p>
    <w:p w14:paraId="07B2974E" w14:textId="5B6B639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0" w:history="1">
        <w:r w:rsidR="00DE001E" w:rsidRPr="00A42430">
          <w:rPr>
            <w:rStyle w:val="Hyperkobling"/>
            <w:rFonts w:cs="Tahoma"/>
            <w:noProof/>
          </w:rPr>
          <w:t>5.1.6.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_Toc151125200 \h </w:instrText>
        </w:r>
        <w:r w:rsidR="00DE001E">
          <w:rPr>
            <w:noProof/>
            <w:webHidden/>
          </w:rPr>
        </w:r>
        <w:r w:rsidR="00DE001E">
          <w:rPr>
            <w:noProof/>
            <w:webHidden/>
          </w:rPr>
          <w:fldChar w:fldCharType="separate"/>
        </w:r>
        <w:r w:rsidR="00D5017D">
          <w:rPr>
            <w:noProof/>
            <w:webHidden/>
          </w:rPr>
          <w:t>73</w:t>
        </w:r>
        <w:r w:rsidR="00DE001E">
          <w:rPr>
            <w:noProof/>
            <w:webHidden/>
          </w:rPr>
          <w:fldChar w:fldCharType="end"/>
        </w:r>
      </w:hyperlink>
    </w:p>
    <w:p w14:paraId="69634E78" w14:textId="1E61FA13"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1" w:history="1">
        <w:r w:rsidR="00DE001E" w:rsidRPr="00A42430">
          <w:rPr>
            <w:rStyle w:val="Hyperkobling"/>
            <w:rFonts w:cs="Tahoma"/>
            <w:noProof/>
          </w:rPr>
          <w:t>5.1.7.</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_Toc151125201 \h </w:instrText>
        </w:r>
        <w:r w:rsidR="00DE001E">
          <w:rPr>
            <w:noProof/>
            <w:webHidden/>
          </w:rPr>
        </w:r>
        <w:r w:rsidR="00DE001E">
          <w:rPr>
            <w:noProof/>
            <w:webHidden/>
          </w:rPr>
          <w:fldChar w:fldCharType="separate"/>
        </w:r>
        <w:r w:rsidR="00D5017D">
          <w:rPr>
            <w:noProof/>
            <w:webHidden/>
          </w:rPr>
          <w:t>77</w:t>
        </w:r>
        <w:r w:rsidR="00DE001E">
          <w:rPr>
            <w:noProof/>
            <w:webHidden/>
          </w:rPr>
          <w:fldChar w:fldCharType="end"/>
        </w:r>
      </w:hyperlink>
    </w:p>
    <w:p w14:paraId="21C64835" w14:textId="64E0D5D5"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2" w:history="1">
        <w:r w:rsidR="00DE001E" w:rsidRPr="00A42430">
          <w:rPr>
            <w:rStyle w:val="Hyperkobling"/>
            <w:rFonts w:cs="Tahoma"/>
            <w:noProof/>
          </w:rPr>
          <w:t>5.1.8.</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 og fravær</w:t>
        </w:r>
        <w:r w:rsidR="00DE001E">
          <w:rPr>
            <w:noProof/>
            <w:webHidden/>
          </w:rPr>
          <w:tab/>
        </w:r>
        <w:r w:rsidR="00DE001E">
          <w:rPr>
            <w:noProof/>
            <w:webHidden/>
          </w:rPr>
          <w:fldChar w:fldCharType="begin"/>
        </w:r>
        <w:r w:rsidR="00DE001E">
          <w:rPr>
            <w:noProof/>
            <w:webHidden/>
          </w:rPr>
          <w:instrText xml:space="preserve"> PAGEREF _Toc151125202 \h </w:instrText>
        </w:r>
        <w:r w:rsidR="00DE001E">
          <w:rPr>
            <w:noProof/>
            <w:webHidden/>
          </w:rPr>
        </w:r>
        <w:r w:rsidR="00DE001E">
          <w:rPr>
            <w:noProof/>
            <w:webHidden/>
          </w:rPr>
          <w:fldChar w:fldCharType="separate"/>
        </w:r>
        <w:r w:rsidR="00D5017D">
          <w:rPr>
            <w:noProof/>
            <w:webHidden/>
          </w:rPr>
          <w:t>79</w:t>
        </w:r>
        <w:r w:rsidR="00DE001E">
          <w:rPr>
            <w:noProof/>
            <w:webHidden/>
          </w:rPr>
          <w:fldChar w:fldCharType="end"/>
        </w:r>
      </w:hyperlink>
    </w:p>
    <w:p w14:paraId="4ECCE156" w14:textId="3CB64D71"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3" w:history="1">
        <w:r w:rsidR="00DE001E" w:rsidRPr="00A42430">
          <w:rPr>
            <w:rStyle w:val="Hyperkobling"/>
            <w:rFonts w:cs="Tahoma"/>
            <w:noProof/>
          </w:rPr>
          <w:t>5.1.9.</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_Toc151125203 \h </w:instrText>
        </w:r>
        <w:r w:rsidR="00DE001E">
          <w:rPr>
            <w:noProof/>
            <w:webHidden/>
          </w:rPr>
        </w:r>
        <w:r w:rsidR="00DE001E">
          <w:rPr>
            <w:noProof/>
            <w:webHidden/>
          </w:rPr>
          <w:fldChar w:fldCharType="separate"/>
        </w:r>
        <w:r w:rsidR="00D5017D">
          <w:rPr>
            <w:noProof/>
            <w:webHidden/>
          </w:rPr>
          <w:t>81</w:t>
        </w:r>
        <w:r w:rsidR="00DE001E">
          <w:rPr>
            <w:noProof/>
            <w:webHidden/>
          </w:rPr>
          <w:fldChar w:fldCharType="end"/>
        </w:r>
      </w:hyperlink>
    </w:p>
    <w:p w14:paraId="24ED700B" w14:textId="79B4DDC0" w:rsidR="00DE001E" w:rsidRDefault="00027EDC">
      <w:pPr>
        <w:pStyle w:val="INNH3"/>
        <w:tabs>
          <w:tab w:val="left" w:pos="1100"/>
          <w:tab w:val="right" w:leader="dot" w:pos="9062"/>
        </w:tabs>
        <w:rPr>
          <w:rFonts w:cstheme="minorBidi"/>
          <w:noProof/>
          <w:kern w:val="2"/>
          <w14:ligatures w14:val="standardContextual"/>
        </w:rPr>
      </w:pPr>
      <w:hyperlink w:anchor="_Toc151125204" w:history="1">
        <w:r w:rsidR="00DE001E" w:rsidRPr="00A42430">
          <w:rPr>
            <w:rStyle w:val="Hyperkobling"/>
            <w:rFonts w:ascii="Tahoma" w:hAnsi="Tahoma" w:cs="Tahoma"/>
            <w:noProof/>
          </w:rPr>
          <w:t>5.2.</w:t>
        </w:r>
        <w:r w:rsidR="00DE001E">
          <w:rPr>
            <w:rFonts w:cstheme="minorBidi"/>
            <w:noProof/>
            <w:kern w:val="2"/>
            <w14:ligatures w14:val="standardContextual"/>
          </w:rPr>
          <w:tab/>
        </w:r>
        <w:r w:rsidR="00DE001E" w:rsidRPr="00A42430">
          <w:rPr>
            <w:rStyle w:val="Hyperkobling"/>
            <w:rFonts w:ascii="Tahoma" w:hAnsi="Tahoma" w:cs="Tahoma"/>
            <w:noProof/>
          </w:rPr>
          <w:t>Samfunnskunnskap</w:t>
        </w:r>
        <w:r w:rsidR="00DE001E">
          <w:rPr>
            <w:noProof/>
            <w:webHidden/>
          </w:rPr>
          <w:tab/>
        </w:r>
        <w:r w:rsidR="00DE001E">
          <w:rPr>
            <w:noProof/>
            <w:webHidden/>
          </w:rPr>
          <w:fldChar w:fldCharType="begin"/>
        </w:r>
        <w:r w:rsidR="00DE001E">
          <w:rPr>
            <w:noProof/>
            <w:webHidden/>
          </w:rPr>
          <w:instrText xml:space="preserve"> PAGEREF _Toc151125204 \h </w:instrText>
        </w:r>
        <w:r w:rsidR="00DE001E">
          <w:rPr>
            <w:noProof/>
            <w:webHidden/>
          </w:rPr>
        </w:r>
        <w:r w:rsidR="00DE001E">
          <w:rPr>
            <w:noProof/>
            <w:webHidden/>
          </w:rPr>
          <w:fldChar w:fldCharType="separate"/>
        </w:r>
        <w:r w:rsidR="00D5017D">
          <w:rPr>
            <w:noProof/>
            <w:webHidden/>
          </w:rPr>
          <w:t>83</w:t>
        </w:r>
        <w:r w:rsidR="00DE001E">
          <w:rPr>
            <w:noProof/>
            <w:webHidden/>
          </w:rPr>
          <w:fldChar w:fldCharType="end"/>
        </w:r>
      </w:hyperlink>
    </w:p>
    <w:p w14:paraId="43F01AA1" w14:textId="5F1089C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5" w:history="1">
        <w:r w:rsidR="00DE001E" w:rsidRPr="00A42430">
          <w:rPr>
            <w:rStyle w:val="Hyperkobling"/>
            <w:rFonts w:cs="Tahoma"/>
            <w:noProof/>
          </w:rPr>
          <w:t>5.2.1.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Gjennomføringsfrist</w:t>
        </w:r>
        <w:r w:rsidR="00DE001E">
          <w:rPr>
            <w:noProof/>
            <w:webHidden/>
          </w:rPr>
          <w:tab/>
        </w:r>
        <w:r w:rsidR="00DE001E">
          <w:rPr>
            <w:noProof/>
            <w:webHidden/>
          </w:rPr>
          <w:fldChar w:fldCharType="begin"/>
        </w:r>
        <w:r w:rsidR="00DE001E">
          <w:rPr>
            <w:noProof/>
            <w:webHidden/>
          </w:rPr>
          <w:instrText xml:space="preserve"> PAGEREF _Toc151125205 \h </w:instrText>
        </w:r>
        <w:r w:rsidR="00DE001E">
          <w:rPr>
            <w:noProof/>
            <w:webHidden/>
          </w:rPr>
        </w:r>
        <w:r w:rsidR="00DE001E">
          <w:rPr>
            <w:noProof/>
            <w:webHidden/>
          </w:rPr>
          <w:fldChar w:fldCharType="separate"/>
        </w:r>
        <w:r w:rsidR="00D5017D">
          <w:rPr>
            <w:noProof/>
            <w:webHidden/>
          </w:rPr>
          <w:t>83</w:t>
        </w:r>
        <w:r w:rsidR="00DE001E">
          <w:rPr>
            <w:noProof/>
            <w:webHidden/>
          </w:rPr>
          <w:fldChar w:fldCharType="end"/>
        </w:r>
      </w:hyperlink>
    </w:p>
    <w:p w14:paraId="6D3A7B03" w14:textId="01DF1F50"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6" w:history="1">
        <w:r w:rsidR="00DE001E" w:rsidRPr="00A42430">
          <w:rPr>
            <w:rStyle w:val="Hyperkobling"/>
            <w:rFonts w:cs="Tahoma"/>
            <w:noProof/>
          </w:rPr>
          <w:t>5.2.2.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_Toc151125206 \h </w:instrText>
        </w:r>
        <w:r w:rsidR="00DE001E">
          <w:rPr>
            <w:noProof/>
            <w:webHidden/>
          </w:rPr>
        </w:r>
        <w:r w:rsidR="00DE001E">
          <w:rPr>
            <w:noProof/>
            <w:webHidden/>
          </w:rPr>
          <w:fldChar w:fldCharType="separate"/>
        </w:r>
        <w:r w:rsidR="00D5017D">
          <w:rPr>
            <w:noProof/>
            <w:webHidden/>
          </w:rPr>
          <w:t>84</w:t>
        </w:r>
        <w:r w:rsidR="00DE001E">
          <w:rPr>
            <w:noProof/>
            <w:webHidden/>
          </w:rPr>
          <w:fldChar w:fldCharType="end"/>
        </w:r>
      </w:hyperlink>
    </w:p>
    <w:p w14:paraId="778E0AD6" w14:textId="6A88578C"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7" w:history="1">
        <w:r w:rsidR="00DE001E" w:rsidRPr="00A42430">
          <w:rPr>
            <w:rStyle w:val="Hyperkobling"/>
            <w:rFonts w:cs="Tahoma"/>
            <w:noProof/>
          </w:rPr>
          <w:t>5.2.3.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_Toc151125207 \h </w:instrText>
        </w:r>
        <w:r w:rsidR="00DE001E">
          <w:rPr>
            <w:noProof/>
            <w:webHidden/>
          </w:rPr>
        </w:r>
        <w:r w:rsidR="00DE001E">
          <w:rPr>
            <w:noProof/>
            <w:webHidden/>
          </w:rPr>
          <w:fldChar w:fldCharType="separate"/>
        </w:r>
        <w:r w:rsidR="00D5017D">
          <w:rPr>
            <w:noProof/>
            <w:webHidden/>
          </w:rPr>
          <w:t>86</w:t>
        </w:r>
        <w:r w:rsidR="00DE001E">
          <w:rPr>
            <w:noProof/>
            <w:webHidden/>
          </w:rPr>
          <w:fldChar w:fldCharType="end"/>
        </w:r>
      </w:hyperlink>
    </w:p>
    <w:p w14:paraId="1F42B18D" w14:textId="23D2B05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8" w:history="1">
        <w:r w:rsidR="00DE001E" w:rsidRPr="00A42430">
          <w:rPr>
            <w:rStyle w:val="Hyperkobling"/>
            <w:rFonts w:cs="Tahoma"/>
            <w:noProof/>
          </w:rPr>
          <w:t>5.2.4.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_Toc151125208 \h </w:instrText>
        </w:r>
        <w:r w:rsidR="00DE001E">
          <w:rPr>
            <w:noProof/>
            <w:webHidden/>
          </w:rPr>
        </w:r>
        <w:r w:rsidR="00DE001E">
          <w:rPr>
            <w:noProof/>
            <w:webHidden/>
          </w:rPr>
          <w:fldChar w:fldCharType="separate"/>
        </w:r>
        <w:r w:rsidR="00D5017D">
          <w:rPr>
            <w:noProof/>
            <w:webHidden/>
          </w:rPr>
          <w:t>90</w:t>
        </w:r>
        <w:r w:rsidR="00DE001E">
          <w:rPr>
            <w:noProof/>
            <w:webHidden/>
          </w:rPr>
          <w:fldChar w:fldCharType="end"/>
        </w:r>
      </w:hyperlink>
    </w:p>
    <w:p w14:paraId="5CA220CC" w14:textId="2AF6968F"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09" w:history="1">
        <w:r w:rsidR="00DE001E" w:rsidRPr="00A42430">
          <w:rPr>
            <w:rStyle w:val="Hyperkobling"/>
            <w:rFonts w:cs="Tahoma"/>
            <w:noProof/>
          </w:rPr>
          <w:t>5.2.5.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 og fravær</w:t>
        </w:r>
        <w:r w:rsidR="00DE001E">
          <w:rPr>
            <w:noProof/>
            <w:webHidden/>
          </w:rPr>
          <w:tab/>
        </w:r>
        <w:r w:rsidR="00DE001E">
          <w:rPr>
            <w:noProof/>
            <w:webHidden/>
          </w:rPr>
          <w:fldChar w:fldCharType="begin"/>
        </w:r>
        <w:r w:rsidR="00DE001E">
          <w:rPr>
            <w:noProof/>
            <w:webHidden/>
          </w:rPr>
          <w:instrText xml:space="preserve"> PAGEREF _Toc151125209 \h </w:instrText>
        </w:r>
        <w:r w:rsidR="00DE001E">
          <w:rPr>
            <w:noProof/>
            <w:webHidden/>
          </w:rPr>
        </w:r>
        <w:r w:rsidR="00DE001E">
          <w:rPr>
            <w:noProof/>
            <w:webHidden/>
          </w:rPr>
          <w:fldChar w:fldCharType="separate"/>
        </w:r>
        <w:r w:rsidR="00D5017D">
          <w:rPr>
            <w:noProof/>
            <w:webHidden/>
          </w:rPr>
          <w:t>92</w:t>
        </w:r>
        <w:r w:rsidR="00DE001E">
          <w:rPr>
            <w:noProof/>
            <w:webHidden/>
          </w:rPr>
          <w:fldChar w:fldCharType="end"/>
        </w:r>
      </w:hyperlink>
    </w:p>
    <w:p w14:paraId="52D12340" w14:textId="17E47D90"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0" w:history="1">
        <w:r w:rsidR="00DE001E" w:rsidRPr="00A42430">
          <w:rPr>
            <w:rStyle w:val="Hyperkobling"/>
            <w:rFonts w:cs="Tahoma"/>
            <w:noProof/>
          </w:rPr>
          <w:t>5.2.6.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_Toc151125210 \h </w:instrText>
        </w:r>
        <w:r w:rsidR="00DE001E">
          <w:rPr>
            <w:noProof/>
            <w:webHidden/>
          </w:rPr>
        </w:r>
        <w:r w:rsidR="00DE001E">
          <w:rPr>
            <w:noProof/>
            <w:webHidden/>
          </w:rPr>
          <w:fldChar w:fldCharType="separate"/>
        </w:r>
        <w:r w:rsidR="00D5017D">
          <w:rPr>
            <w:noProof/>
            <w:webHidden/>
          </w:rPr>
          <w:t>95</w:t>
        </w:r>
        <w:r w:rsidR="00DE001E">
          <w:rPr>
            <w:noProof/>
            <w:webHidden/>
          </w:rPr>
          <w:fldChar w:fldCharType="end"/>
        </w:r>
      </w:hyperlink>
    </w:p>
    <w:p w14:paraId="3C4232BB" w14:textId="77908946" w:rsidR="00DE001E" w:rsidRDefault="00027EDC">
      <w:pPr>
        <w:pStyle w:val="INNH2"/>
        <w:tabs>
          <w:tab w:val="left" w:pos="660"/>
          <w:tab w:val="right" w:leader="dot" w:pos="9062"/>
        </w:tabs>
        <w:rPr>
          <w:rFonts w:cstheme="minorBidi"/>
          <w:noProof/>
          <w:kern w:val="2"/>
          <w14:ligatures w14:val="standardContextual"/>
        </w:rPr>
      </w:pPr>
      <w:hyperlink w:anchor="_Toc151125211" w:history="1">
        <w:r w:rsidR="00DE001E" w:rsidRPr="00A42430">
          <w:rPr>
            <w:rStyle w:val="Hyperkobling"/>
            <w:rFonts w:ascii="Tahoma" w:hAnsi="Tahoma" w:cs="Tahoma"/>
            <w:b/>
            <w:bCs/>
            <w:noProof/>
          </w:rPr>
          <w:t>6.</w:t>
        </w:r>
        <w:r w:rsidR="00DE001E">
          <w:rPr>
            <w:rFonts w:cstheme="minorBidi"/>
            <w:noProof/>
            <w:kern w:val="2"/>
            <w14:ligatures w14:val="standardContextual"/>
          </w:rPr>
          <w:tab/>
        </w:r>
        <w:r w:rsidR="00DE001E" w:rsidRPr="00A42430">
          <w:rPr>
            <w:rStyle w:val="Hyperkobling"/>
            <w:rFonts w:ascii="Tahoma" w:hAnsi="Tahoma" w:cs="Tahoma"/>
            <w:b/>
            <w:bCs/>
            <w:noProof/>
          </w:rPr>
          <w:t>Plikt norsk og samfunnskunnskap</w:t>
        </w:r>
        <w:r w:rsidR="00DE001E">
          <w:rPr>
            <w:noProof/>
            <w:webHidden/>
          </w:rPr>
          <w:tab/>
        </w:r>
        <w:r w:rsidR="00DE001E">
          <w:rPr>
            <w:noProof/>
            <w:webHidden/>
          </w:rPr>
          <w:fldChar w:fldCharType="begin"/>
        </w:r>
        <w:r w:rsidR="00DE001E">
          <w:rPr>
            <w:noProof/>
            <w:webHidden/>
          </w:rPr>
          <w:instrText xml:space="preserve"> PAGEREF _Toc151125211 \h </w:instrText>
        </w:r>
        <w:r w:rsidR="00DE001E">
          <w:rPr>
            <w:noProof/>
            <w:webHidden/>
          </w:rPr>
        </w:r>
        <w:r w:rsidR="00DE001E">
          <w:rPr>
            <w:noProof/>
            <w:webHidden/>
          </w:rPr>
          <w:fldChar w:fldCharType="separate"/>
        </w:r>
        <w:r w:rsidR="00D5017D">
          <w:rPr>
            <w:noProof/>
            <w:webHidden/>
          </w:rPr>
          <w:t>97</w:t>
        </w:r>
        <w:r w:rsidR="00DE001E">
          <w:rPr>
            <w:noProof/>
            <w:webHidden/>
          </w:rPr>
          <w:fldChar w:fldCharType="end"/>
        </w:r>
      </w:hyperlink>
    </w:p>
    <w:p w14:paraId="52A0F9AA" w14:textId="2D4BBA0C" w:rsidR="00DE001E" w:rsidRDefault="00027EDC">
      <w:pPr>
        <w:pStyle w:val="INNH3"/>
        <w:tabs>
          <w:tab w:val="left" w:pos="1100"/>
          <w:tab w:val="right" w:leader="dot" w:pos="9062"/>
        </w:tabs>
        <w:rPr>
          <w:rFonts w:cstheme="minorBidi"/>
          <w:noProof/>
          <w:kern w:val="2"/>
          <w14:ligatures w14:val="standardContextual"/>
        </w:rPr>
      </w:pPr>
      <w:hyperlink w:anchor="_Toc151125212" w:history="1">
        <w:r w:rsidR="00DE001E" w:rsidRPr="00A42430">
          <w:rPr>
            <w:rStyle w:val="Hyperkobling"/>
            <w:rFonts w:ascii="Tahoma" w:hAnsi="Tahoma" w:cs="Tahoma"/>
            <w:noProof/>
          </w:rPr>
          <w:t>6.1.</w:t>
        </w:r>
        <w:r w:rsidR="00DE001E">
          <w:rPr>
            <w:rFonts w:cstheme="minorBidi"/>
            <w:noProof/>
            <w:kern w:val="2"/>
            <w14:ligatures w14:val="standardContextual"/>
          </w:rPr>
          <w:tab/>
        </w:r>
        <w:r w:rsidR="00DE001E" w:rsidRPr="00A42430">
          <w:rPr>
            <w:rStyle w:val="Hyperkobling"/>
            <w:rFonts w:ascii="Tahoma" w:hAnsi="Tahoma" w:cs="Tahoma"/>
            <w:noProof/>
          </w:rPr>
          <w:t>Norsk timer/norskmål</w:t>
        </w:r>
        <w:r w:rsidR="00DE001E">
          <w:rPr>
            <w:noProof/>
            <w:webHidden/>
          </w:rPr>
          <w:tab/>
        </w:r>
        <w:r w:rsidR="00DE001E">
          <w:rPr>
            <w:noProof/>
            <w:webHidden/>
          </w:rPr>
          <w:fldChar w:fldCharType="begin"/>
        </w:r>
        <w:r w:rsidR="00DE001E">
          <w:rPr>
            <w:noProof/>
            <w:webHidden/>
          </w:rPr>
          <w:instrText xml:space="preserve"> PAGEREF _Toc151125212 \h </w:instrText>
        </w:r>
        <w:r w:rsidR="00DE001E">
          <w:rPr>
            <w:noProof/>
            <w:webHidden/>
          </w:rPr>
        </w:r>
        <w:r w:rsidR="00DE001E">
          <w:rPr>
            <w:noProof/>
            <w:webHidden/>
          </w:rPr>
          <w:fldChar w:fldCharType="separate"/>
        </w:r>
        <w:r w:rsidR="00D5017D">
          <w:rPr>
            <w:noProof/>
            <w:webHidden/>
          </w:rPr>
          <w:t>97</w:t>
        </w:r>
        <w:r w:rsidR="00DE001E">
          <w:rPr>
            <w:noProof/>
            <w:webHidden/>
          </w:rPr>
          <w:fldChar w:fldCharType="end"/>
        </w:r>
      </w:hyperlink>
    </w:p>
    <w:p w14:paraId="0496BE69" w14:textId="294EA13E"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3" w:history="1">
        <w:r w:rsidR="00DE001E" w:rsidRPr="00A42430">
          <w:rPr>
            <w:rStyle w:val="Hyperkobling"/>
            <w:rFonts w:cs="Tahoma"/>
            <w:noProof/>
          </w:rPr>
          <w:t>6.1.1.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_Toc151125213 \h </w:instrText>
        </w:r>
        <w:r w:rsidR="00DE001E">
          <w:rPr>
            <w:noProof/>
            <w:webHidden/>
          </w:rPr>
        </w:r>
        <w:r w:rsidR="00DE001E">
          <w:rPr>
            <w:noProof/>
            <w:webHidden/>
          </w:rPr>
          <w:fldChar w:fldCharType="separate"/>
        </w:r>
        <w:r w:rsidR="00D5017D">
          <w:rPr>
            <w:noProof/>
            <w:webHidden/>
          </w:rPr>
          <w:t>97</w:t>
        </w:r>
        <w:r w:rsidR="00DE001E">
          <w:rPr>
            <w:noProof/>
            <w:webHidden/>
          </w:rPr>
          <w:fldChar w:fldCharType="end"/>
        </w:r>
      </w:hyperlink>
    </w:p>
    <w:p w14:paraId="261378D8" w14:textId="7C0FB2E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4" w:history="1">
        <w:r w:rsidR="00DE001E" w:rsidRPr="00A42430">
          <w:rPr>
            <w:rStyle w:val="Hyperkobling"/>
            <w:rFonts w:cs="Tahoma"/>
            <w:noProof/>
          </w:rPr>
          <w:t>6.1.2.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Kontakt, søknad, krav</w:t>
        </w:r>
        <w:r w:rsidR="00DE001E">
          <w:rPr>
            <w:noProof/>
            <w:webHidden/>
          </w:rPr>
          <w:tab/>
        </w:r>
        <w:r w:rsidR="00DE001E">
          <w:rPr>
            <w:noProof/>
            <w:webHidden/>
          </w:rPr>
          <w:fldChar w:fldCharType="begin"/>
        </w:r>
        <w:r w:rsidR="00DE001E">
          <w:rPr>
            <w:noProof/>
            <w:webHidden/>
          </w:rPr>
          <w:instrText xml:space="preserve"> PAGEREF _Toc151125214 \h </w:instrText>
        </w:r>
        <w:r w:rsidR="00DE001E">
          <w:rPr>
            <w:noProof/>
            <w:webHidden/>
          </w:rPr>
        </w:r>
        <w:r w:rsidR="00DE001E">
          <w:rPr>
            <w:noProof/>
            <w:webHidden/>
          </w:rPr>
          <w:fldChar w:fldCharType="separate"/>
        </w:r>
        <w:r w:rsidR="00D5017D">
          <w:rPr>
            <w:noProof/>
            <w:webHidden/>
          </w:rPr>
          <w:t>99</w:t>
        </w:r>
        <w:r w:rsidR="00DE001E">
          <w:rPr>
            <w:noProof/>
            <w:webHidden/>
          </w:rPr>
          <w:fldChar w:fldCharType="end"/>
        </w:r>
      </w:hyperlink>
    </w:p>
    <w:p w14:paraId="540FC0DF" w14:textId="31F13750"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5" w:history="1">
        <w:r w:rsidR="00DE001E" w:rsidRPr="00A42430">
          <w:rPr>
            <w:rStyle w:val="Hyperkobling"/>
            <w:rFonts w:cs="Tahoma"/>
            <w:noProof/>
          </w:rPr>
          <w:t>6.1.3.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_Toc151125215 \h </w:instrText>
        </w:r>
        <w:r w:rsidR="00DE001E">
          <w:rPr>
            <w:noProof/>
            <w:webHidden/>
          </w:rPr>
        </w:r>
        <w:r w:rsidR="00DE001E">
          <w:rPr>
            <w:noProof/>
            <w:webHidden/>
          </w:rPr>
          <w:fldChar w:fldCharType="separate"/>
        </w:r>
        <w:r w:rsidR="00D5017D">
          <w:rPr>
            <w:noProof/>
            <w:webHidden/>
          </w:rPr>
          <w:t>101</w:t>
        </w:r>
        <w:r w:rsidR="00DE001E">
          <w:rPr>
            <w:noProof/>
            <w:webHidden/>
          </w:rPr>
          <w:fldChar w:fldCharType="end"/>
        </w:r>
      </w:hyperlink>
    </w:p>
    <w:p w14:paraId="7B671302" w14:textId="3F2BDBAD"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6" w:history="1">
        <w:r w:rsidR="00DE001E" w:rsidRPr="00A42430">
          <w:rPr>
            <w:rStyle w:val="Hyperkobling"/>
            <w:rFonts w:cs="Tahoma"/>
            <w:noProof/>
          </w:rPr>
          <w:t>6.1.4.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_Toc151125216 \h </w:instrText>
        </w:r>
        <w:r w:rsidR="00DE001E">
          <w:rPr>
            <w:noProof/>
            <w:webHidden/>
          </w:rPr>
        </w:r>
        <w:r w:rsidR="00DE001E">
          <w:rPr>
            <w:noProof/>
            <w:webHidden/>
          </w:rPr>
          <w:fldChar w:fldCharType="separate"/>
        </w:r>
        <w:r w:rsidR="00D5017D">
          <w:rPr>
            <w:noProof/>
            <w:webHidden/>
          </w:rPr>
          <w:t>105</w:t>
        </w:r>
        <w:r w:rsidR="00DE001E">
          <w:rPr>
            <w:noProof/>
            <w:webHidden/>
          </w:rPr>
          <w:fldChar w:fldCharType="end"/>
        </w:r>
      </w:hyperlink>
    </w:p>
    <w:p w14:paraId="3C51386D" w14:textId="65E9FAA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7" w:history="1">
        <w:r w:rsidR="00DE001E" w:rsidRPr="00A42430">
          <w:rPr>
            <w:rStyle w:val="Hyperkobling"/>
            <w:rFonts w:cs="Tahoma"/>
            <w:noProof/>
          </w:rPr>
          <w:t>6.1.5.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 og fravær</w:t>
        </w:r>
        <w:r w:rsidR="00DE001E">
          <w:rPr>
            <w:noProof/>
            <w:webHidden/>
          </w:rPr>
          <w:tab/>
        </w:r>
        <w:r w:rsidR="00DE001E">
          <w:rPr>
            <w:noProof/>
            <w:webHidden/>
          </w:rPr>
          <w:fldChar w:fldCharType="begin"/>
        </w:r>
        <w:r w:rsidR="00DE001E">
          <w:rPr>
            <w:noProof/>
            <w:webHidden/>
          </w:rPr>
          <w:instrText xml:space="preserve"> PAGEREF _Toc151125217 \h </w:instrText>
        </w:r>
        <w:r w:rsidR="00DE001E">
          <w:rPr>
            <w:noProof/>
            <w:webHidden/>
          </w:rPr>
        </w:r>
        <w:r w:rsidR="00DE001E">
          <w:rPr>
            <w:noProof/>
            <w:webHidden/>
          </w:rPr>
          <w:fldChar w:fldCharType="separate"/>
        </w:r>
        <w:r w:rsidR="00D5017D">
          <w:rPr>
            <w:noProof/>
            <w:webHidden/>
          </w:rPr>
          <w:t>107</w:t>
        </w:r>
        <w:r w:rsidR="00DE001E">
          <w:rPr>
            <w:noProof/>
            <w:webHidden/>
          </w:rPr>
          <w:fldChar w:fldCharType="end"/>
        </w:r>
      </w:hyperlink>
    </w:p>
    <w:p w14:paraId="12EE7B74" w14:textId="7136E33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18" w:history="1">
        <w:r w:rsidR="00DE001E" w:rsidRPr="00A42430">
          <w:rPr>
            <w:rStyle w:val="Hyperkobling"/>
            <w:rFonts w:cs="Tahoma"/>
            <w:noProof/>
          </w:rPr>
          <w:t>6.1.6.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_Toc151125218 \h </w:instrText>
        </w:r>
        <w:r w:rsidR="00DE001E">
          <w:rPr>
            <w:noProof/>
            <w:webHidden/>
          </w:rPr>
        </w:r>
        <w:r w:rsidR="00DE001E">
          <w:rPr>
            <w:noProof/>
            <w:webHidden/>
          </w:rPr>
          <w:fldChar w:fldCharType="separate"/>
        </w:r>
        <w:r w:rsidR="00D5017D">
          <w:rPr>
            <w:noProof/>
            <w:webHidden/>
          </w:rPr>
          <w:t>109</w:t>
        </w:r>
        <w:r w:rsidR="00DE001E">
          <w:rPr>
            <w:noProof/>
            <w:webHidden/>
          </w:rPr>
          <w:fldChar w:fldCharType="end"/>
        </w:r>
      </w:hyperlink>
    </w:p>
    <w:p w14:paraId="6202BA0D" w14:textId="7F920D98" w:rsidR="00DE001E" w:rsidRDefault="00027EDC">
      <w:pPr>
        <w:pStyle w:val="INNH3"/>
        <w:tabs>
          <w:tab w:val="left" w:pos="1100"/>
          <w:tab w:val="right" w:leader="dot" w:pos="9062"/>
        </w:tabs>
        <w:rPr>
          <w:rFonts w:cstheme="minorBidi"/>
          <w:noProof/>
          <w:kern w:val="2"/>
          <w14:ligatures w14:val="standardContextual"/>
        </w:rPr>
      </w:pPr>
      <w:hyperlink w:anchor="_Toc151125219" w:history="1">
        <w:r w:rsidR="00DE001E" w:rsidRPr="00A42430">
          <w:rPr>
            <w:rStyle w:val="Hyperkobling"/>
            <w:rFonts w:ascii="Tahoma" w:hAnsi="Tahoma" w:cs="Tahoma"/>
            <w:noProof/>
          </w:rPr>
          <w:t>6.2.</w:t>
        </w:r>
        <w:r w:rsidR="00DE001E">
          <w:rPr>
            <w:rFonts w:cstheme="minorBidi"/>
            <w:noProof/>
            <w:kern w:val="2"/>
            <w14:ligatures w14:val="standardContextual"/>
          </w:rPr>
          <w:tab/>
        </w:r>
        <w:r w:rsidR="00DE001E" w:rsidRPr="00A42430">
          <w:rPr>
            <w:rStyle w:val="Hyperkobling"/>
            <w:rFonts w:ascii="Tahoma" w:hAnsi="Tahoma" w:cs="Tahoma"/>
            <w:noProof/>
          </w:rPr>
          <w:t>Samfunnskunnskap</w:t>
        </w:r>
        <w:r w:rsidR="00DE001E">
          <w:rPr>
            <w:noProof/>
            <w:webHidden/>
          </w:rPr>
          <w:tab/>
        </w:r>
        <w:r w:rsidR="00DE001E">
          <w:rPr>
            <w:noProof/>
            <w:webHidden/>
          </w:rPr>
          <w:fldChar w:fldCharType="begin"/>
        </w:r>
        <w:r w:rsidR="00DE001E">
          <w:rPr>
            <w:noProof/>
            <w:webHidden/>
          </w:rPr>
          <w:instrText xml:space="preserve"> PAGEREF _Toc151125219 \h </w:instrText>
        </w:r>
        <w:r w:rsidR="00DE001E">
          <w:rPr>
            <w:noProof/>
            <w:webHidden/>
          </w:rPr>
        </w:r>
        <w:r w:rsidR="00DE001E">
          <w:rPr>
            <w:noProof/>
            <w:webHidden/>
          </w:rPr>
          <w:fldChar w:fldCharType="separate"/>
        </w:r>
        <w:r w:rsidR="00D5017D">
          <w:rPr>
            <w:noProof/>
            <w:webHidden/>
          </w:rPr>
          <w:t>111</w:t>
        </w:r>
        <w:r w:rsidR="00DE001E">
          <w:rPr>
            <w:noProof/>
            <w:webHidden/>
          </w:rPr>
          <w:fldChar w:fldCharType="end"/>
        </w:r>
      </w:hyperlink>
    </w:p>
    <w:p w14:paraId="1DA8654F" w14:textId="6AC377C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0" w:history="1">
        <w:r w:rsidR="00DE001E" w:rsidRPr="00A42430">
          <w:rPr>
            <w:rStyle w:val="Hyperkobling"/>
            <w:rFonts w:cs="Tahoma"/>
            <w:noProof/>
          </w:rPr>
          <w:t>6.2.1.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Gjennomføringsfrist</w:t>
        </w:r>
        <w:r w:rsidR="00DE001E">
          <w:rPr>
            <w:noProof/>
            <w:webHidden/>
          </w:rPr>
          <w:tab/>
        </w:r>
        <w:r w:rsidR="00DE001E">
          <w:rPr>
            <w:noProof/>
            <w:webHidden/>
          </w:rPr>
          <w:fldChar w:fldCharType="begin"/>
        </w:r>
        <w:r w:rsidR="00DE001E">
          <w:rPr>
            <w:noProof/>
            <w:webHidden/>
          </w:rPr>
          <w:instrText xml:space="preserve"> PAGEREF _Toc151125220 \h </w:instrText>
        </w:r>
        <w:r w:rsidR="00DE001E">
          <w:rPr>
            <w:noProof/>
            <w:webHidden/>
          </w:rPr>
        </w:r>
        <w:r w:rsidR="00DE001E">
          <w:rPr>
            <w:noProof/>
            <w:webHidden/>
          </w:rPr>
          <w:fldChar w:fldCharType="separate"/>
        </w:r>
        <w:r w:rsidR="00D5017D">
          <w:rPr>
            <w:noProof/>
            <w:webHidden/>
          </w:rPr>
          <w:t>111</w:t>
        </w:r>
        <w:r w:rsidR="00DE001E">
          <w:rPr>
            <w:noProof/>
            <w:webHidden/>
          </w:rPr>
          <w:fldChar w:fldCharType="end"/>
        </w:r>
      </w:hyperlink>
    </w:p>
    <w:p w14:paraId="60434058" w14:textId="067DD23D"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1" w:history="1">
        <w:r w:rsidR="00DE001E" w:rsidRPr="00A42430">
          <w:rPr>
            <w:rStyle w:val="Hyperkobling"/>
            <w:rFonts w:cs="Tahoma"/>
            <w:noProof/>
          </w:rPr>
          <w:t>6.2.2.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_Toc151125221 \h </w:instrText>
        </w:r>
        <w:r w:rsidR="00DE001E">
          <w:rPr>
            <w:noProof/>
            <w:webHidden/>
          </w:rPr>
        </w:r>
        <w:r w:rsidR="00DE001E">
          <w:rPr>
            <w:noProof/>
            <w:webHidden/>
          </w:rPr>
          <w:fldChar w:fldCharType="separate"/>
        </w:r>
        <w:r w:rsidR="00D5017D">
          <w:rPr>
            <w:noProof/>
            <w:webHidden/>
          </w:rPr>
          <w:t>112</w:t>
        </w:r>
        <w:r w:rsidR="00DE001E">
          <w:rPr>
            <w:noProof/>
            <w:webHidden/>
          </w:rPr>
          <w:fldChar w:fldCharType="end"/>
        </w:r>
      </w:hyperlink>
    </w:p>
    <w:p w14:paraId="0F085619" w14:textId="74E94319"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2" w:history="1">
        <w:r w:rsidR="00DE001E" w:rsidRPr="00A42430">
          <w:rPr>
            <w:rStyle w:val="Hyperkobling"/>
            <w:rFonts w:cs="Tahoma"/>
            <w:noProof/>
          </w:rPr>
          <w:t>6.2.3.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_Toc151125222 \h </w:instrText>
        </w:r>
        <w:r w:rsidR="00DE001E">
          <w:rPr>
            <w:noProof/>
            <w:webHidden/>
          </w:rPr>
        </w:r>
        <w:r w:rsidR="00DE001E">
          <w:rPr>
            <w:noProof/>
            <w:webHidden/>
          </w:rPr>
          <w:fldChar w:fldCharType="separate"/>
        </w:r>
        <w:r w:rsidR="00D5017D">
          <w:rPr>
            <w:noProof/>
            <w:webHidden/>
          </w:rPr>
          <w:t>114</w:t>
        </w:r>
        <w:r w:rsidR="00DE001E">
          <w:rPr>
            <w:noProof/>
            <w:webHidden/>
          </w:rPr>
          <w:fldChar w:fldCharType="end"/>
        </w:r>
      </w:hyperlink>
    </w:p>
    <w:p w14:paraId="4DDBC6A9" w14:textId="11AEBEDE"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3" w:history="1">
        <w:r w:rsidR="00DE001E" w:rsidRPr="00A42430">
          <w:rPr>
            <w:rStyle w:val="Hyperkobling"/>
            <w:rFonts w:cs="Tahoma"/>
            <w:noProof/>
          </w:rPr>
          <w:t>6.2.4.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_Toc151125223 \h </w:instrText>
        </w:r>
        <w:r w:rsidR="00DE001E">
          <w:rPr>
            <w:noProof/>
            <w:webHidden/>
          </w:rPr>
        </w:r>
        <w:r w:rsidR="00DE001E">
          <w:rPr>
            <w:noProof/>
            <w:webHidden/>
          </w:rPr>
          <w:fldChar w:fldCharType="separate"/>
        </w:r>
        <w:r w:rsidR="00D5017D">
          <w:rPr>
            <w:noProof/>
            <w:webHidden/>
          </w:rPr>
          <w:t>118</w:t>
        </w:r>
        <w:r w:rsidR="00DE001E">
          <w:rPr>
            <w:noProof/>
            <w:webHidden/>
          </w:rPr>
          <w:fldChar w:fldCharType="end"/>
        </w:r>
      </w:hyperlink>
    </w:p>
    <w:p w14:paraId="03612979" w14:textId="27E3EF6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4" w:history="1">
        <w:r w:rsidR="00DE001E" w:rsidRPr="00A42430">
          <w:rPr>
            <w:rStyle w:val="Hyperkobling"/>
            <w:rFonts w:cs="Tahoma"/>
            <w:noProof/>
          </w:rPr>
          <w:t>6.2.5.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 og fravær</w:t>
        </w:r>
        <w:r w:rsidR="00DE001E">
          <w:rPr>
            <w:noProof/>
            <w:webHidden/>
          </w:rPr>
          <w:tab/>
        </w:r>
        <w:r w:rsidR="00DE001E">
          <w:rPr>
            <w:noProof/>
            <w:webHidden/>
          </w:rPr>
          <w:fldChar w:fldCharType="begin"/>
        </w:r>
        <w:r w:rsidR="00DE001E">
          <w:rPr>
            <w:noProof/>
            <w:webHidden/>
          </w:rPr>
          <w:instrText xml:space="preserve"> PAGEREF _Toc151125224 \h </w:instrText>
        </w:r>
        <w:r w:rsidR="00DE001E">
          <w:rPr>
            <w:noProof/>
            <w:webHidden/>
          </w:rPr>
        </w:r>
        <w:r w:rsidR="00DE001E">
          <w:rPr>
            <w:noProof/>
            <w:webHidden/>
          </w:rPr>
          <w:fldChar w:fldCharType="separate"/>
        </w:r>
        <w:r w:rsidR="00D5017D">
          <w:rPr>
            <w:noProof/>
            <w:webHidden/>
          </w:rPr>
          <w:t>120</w:t>
        </w:r>
        <w:r w:rsidR="00DE001E">
          <w:rPr>
            <w:noProof/>
            <w:webHidden/>
          </w:rPr>
          <w:fldChar w:fldCharType="end"/>
        </w:r>
      </w:hyperlink>
    </w:p>
    <w:p w14:paraId="4180C5E6" w14:textId="432E821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5" w:history="1">
        <w:r w:rsidR="00DE001E" w:rsidRPr="00A42430">
          <w:rPr>
            <w:rStyle w:val="Hyperkobling"/>
            <w:rFonts w:cs="Tahoma"/>
            <w:noProof/>
          </w:rPr>
          <w:t>6.2.6.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_Toc151125225 \h </w:instrText>
        </w:r>
        <w:r w:rsidR="00DE001E">
          <w:rPr>
            <w:noProof/>
            <w:webHidden/>
          </w:rPr>
        </w:r>
        <w:r w:rsidR="00DE001E">
          <w:rPr>
            <w:noProof/>
            <w:webHidden/>
          </w:rPr>
          <w:fldChar w:fldCharType="separate"/>
        </w:r>
        <w:r w:rsidR="00D5017D">
          <w:rPr>
            <w:noProof/>
            <w:webHidden/>
          </w:rPr>
          <w:t>123</w:t>
        </w:r>
        <w:r w:rsidR="00DE001E">
          <w:rPr>
            <w:noProof/>
            <w:webHidden/>
          </w:rPr>
          <w:fldChar w:fldCharType="end"/>
        </w:r>
      </w:hyperlink>
    </w:p>
    <w:p w14:paraId="0434D237" w14:textId="4BE75046" w:rsidR="00DE001E" w:rsidRDefault="00027EDC">
      <w:pPr>
        <w:pStyle w:val="INNH2"/>
        <w:tabs>
          <w:tab w:val="left" w:pos="660"/>
          <w:tab w:val="right" w:leader="dot" w:pos="9062"/>
        </w:tabs>
        <w:rPr>
          <w:rFonts w:cstheme="minorBidi"/>
          <w:noProof/>
          <w:kern w:val="2"/>
          <w14:ligatures w14:val="standardContextual"/>
        </w:rPr>
      </w:pPr>
      <w:hyperlink w:anchor="_Toc151125226" w:history="1">
        <w:r w:rsidR="00DE001E" w:rsidRPr="00A42430">
          <w:rPr>
            <w:rStyle w:val="Hyperkobling"/>
            <w:rFonts w:ascii="Tahoma" w:hAnsi="Tahoma" w:cs="Tahoma"/>
            <w:b/>
            <w:bCs/>
            <w:noProof/>
          </w:rPr>
          <w:t>7.</w:t>
        </w:r>
        <w:r w:rsidR="00DE001E">
          <w:rPr>
            <w:rFonts w:cstheme="minorBidi"/>
            <w:noProof/>
            <w:kern w:val="2"/>
            <w14:ligatures w14:val="standardContextual"/>
          </w:rPr>
          <w:tab/>
        </w:r>
        <w:r w:rsidR="00DE001E" w:rsidRPr="00A42430">
          <w:rPr>
            <w:rStyle w:val="Hyperkobling"/>
            <w:rFonts w:ascii="Tahoma" w:hAnsi="Tahoma" w:cs="Tahoma"/>
            <w:b/>
            <w:bCs/>
            <w:noProof/>
          </w:rPr>
          <w:t>Rett til norsk</w:t>
        </w:r>
        <w:r w:rsidR="00DE001E">
          <w:rPr>
            <w:noProof/>
            <w:webHidden/>
          </w:rPr>
          <w:tab/>
        </w:r>
        <w:r w:rsidR="00DE001E">
          <w:rPr>
            <w:noProof/>
            <w:webHidden/>
          </w:rPr>
          <w:fldChar w:fldCharType="begin"/>
        </w:r>
        <w:r w:rsidR="00DE001E">
          <w:rPr>
            <w:noProof/>
            <w:webHidden/>
          </w:rPr>
          <w:instrText xml:space="preserve"> PAGEREF _Toc151125226 \h </w:instrText>
        </w:r>
        <w:r w:rsidR="00DE001E">
          <w:rPr>
            <w:noProof/>
            <w:webHidden/>
          </w:rPr>
        </w:r>
        <w:r w:rsidR="00DE001E">
          <w:rPr>
            <w:noProof/>
            <w:webHidden/>
          </w:rPr>
          <w:fldChar w:fldCharType="separate"/>
        </w:r>
        <w:r w:rsidR="00D5017D">
          <w:rPr>
            <w:noProof/>
            <w:webHidden/>
          </w:rPr>
          <w:t>125</w:t>
        </w:r>
        <w:r w:rsidR="00DE001E">
          <w:rPr>
            <w:noProof/>
            <w:webHidden/>
          </w:rPr>
          <w:fldChar w:fldCharType="end"/>
        </w:r>
      </w:hyperlink>
    </w:p>
    <w:p w14:paraId="79712A4B" w14:textId="469386C9" w:rsidR="00DE001E" w:rsidRDefault="00027EDC">
      <w:pPr>
        <w:pStyle w:val="INNH3"/>
        <w:tabs>
          <w:tab w:val="left" w:pos="1100"/>
          <w:tab w:val="right" w:leader="dot" w:pos="9062"/>
        </w:tabs>
        <w:rPr>
          <w:rFonts w:cstheme="minorBidi"/>
          <w:noProof/>
          <w:kern w:val="2"/>
          <w14:ligatures w14:val="standardContextual"/>
        </w:rPr>
      </w:pPr>
      <w:hyperlink w:anchor="_Toc151125227" w:history="1">
        <w:r w:rsidR="00DE001E" w:rsidRPr="00A42430">
          <w:rPr>
            <w:rStyle w:val="Hyperkobling"/>
            <w:rFonts w:ascii="Tahoma" w:hAnsi="Tahoma" w:cs="Tahoma"/>
            <w:noProof/>
          </w:rPr>
          <w:t>7.1.</w:t>
        </w:r>
        <w:r w:rsidR="00DE001E">
          <w:rPr>
            <w:rFonts w:cstheme="minorBidi"/>
            <w:noProof/>
            <w:kern w:val="2"/>
            <w14:ligatures w14:val="standardContextual"/>
          </w:rPr>
          <w:tab/>
        </w:r>
        <w:r w:rsidR="00DE001E" w:rsidRPr="00A42430">
          <w:rPr>
            <w:rStyle w:val="Hyperkobling"/>
            <w:rFonts w:ascii="Tahoma" w:hAnsi="Tahoma" w:cs="Tahoma"/>
            <w:noProof/>
          </w:rPr>
          <w:t>Norsk rett/norskmål</w:t>
        </w:r>
        <w:r w:rsidR="00DE001E">
          <w:rPr>
            <w:noProof/>
            <w:webHidden/>
          </w:rPr>
          <w:tab/>
        </w:r>
        <w:r w:rsidR="00DE001E">
          <w:rPr>
            <w:noProof/>
            <w:webHidden/>
          </w:rPr>
          <w:fldChar w:fldCharType="begin"/>
        </w:r>
        <w:r w:rsidR="00DE001E">
          <w:rPr>
            <w:noProof/>
            <w:webHidden/>
          </w:rPr>
          <w:instrText xml:space="preserve"> PAGEREF _Toc151125227 \h </w:instrText>
        </w:r>
        <w:r w:rsidR="00DE001E">
          <w:rPr>
            <w:noProof/>
            <w:webHidden/>
          </w:rPr>
        </w:r>
        <w:r w:rsidR="00DE001E">
          <w:rPr>
            <w:noProof/>
            <w:webHidden/>
          </w:rPr>
          <w:fldChar w:fldCharType="separate"/>
        </w:r>
        <w:r w:rsidR="00D5017D">
          <w:rPr>
            <w:noProof/>
            <w:webHidden/>
          </w:rPr>
          <w:t>125</w:t>
        </w:r>
        <w:r w:rsidR="00DE001E">
          <w:rPr>
            <w:noProof/>
            <w:webHidden/>
          </w:rPr>
          <w:fldChar w:fldCharType="end"/>
        </w:r>
      </w:hyperlink>
    </w:p>
    <w:p w14:paraId="057086CC" w14:textId="6CB34A81"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8" w:history="1">
        <w:r w:rsidR="00DE001E" w:rsidRPr="00A42430">
          <w:rPr>
            <w:rStyle w:val="Hyperkobling"/>
            <w:rFonts w:cs="Tahoma"/>
            <w:noProof/>
          </w:rPr>
          <w:t>7.1.1.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Gjennomføringsfrist</w:t>
        </w:r>
        <w:r w:rsidR="00DE001E">
          <w:rPr>
            <w:noProof/>
            <w:webHidden/>
          </w:rPr>
          <w:tab/>
        </w:r>
        <w:r w:rsidR="00DE001E">
          <w:rPr>
            <w:noProof/>
            <w:webHidden/>
          </w:rPr>
          <w:fldChar w:fldCharType="begin"/>
        </w:r>
        <w:r w:rsidR="00DE001E">
          <w:rPr>
            <w:noProof/>
            <w:webHidden/>
          </w:rPr>
          <w:instrText xml:space="preserve"> PAGEREF _Toc151125228 \h </w:instrText>
        </w:r>
        <w:r w:rsidR="00DE001E">
          <w:rPr>
            <w:noProof/>
            <w:webHidden/>
          </w:rPr>
        </w:r>
        <w:r w:rsidR="00DE001E">
          <w:rPr>
            <w:noProof/>
            <w:webHidden/>
          </w:rPr>
          <w:fldChar w:fldCharType="separate"/>
        </w:r>
        <w:r w:rsidR="00D5017D">
          <w:rPr>
            <w:noProof/>
            <w:webHidden/>
          </w:rPr>
          <w:t>125</w:t>
        </w:r>
        <w:r w:rsidR="00DE001E">
          <w:rPr>
            <w:noProof/>
            <w:webHidden/>
          </w:rPr>
          <w:fldChar w:fldCharType="end"/>
        </w:r>
      </w:hyperlink>
    </w:p>
    <w:p w14:paraId="48EFE3DA" w14:textId="62D8C66D"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29" w:history="1">
        <w:r w:rsidR="00DE001E" w:rsidRPr="00A42430">
          <w:rPr>
            <w:rStyle w:val="Hyperkobling"/>
            <w:rFonts w:cs="Tahoma"/>
            <w:noProof/>
          </w:rPr>
          <w:t>7.1.2.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_Toc151125229 \h </w:instrText>
        </w:r>
        <w:r w:rsidR="00DE001E">
          <w:rPr>
            <w:noProof/>
            <w:webHidden/>
          </w:rPr>
        </w:r>
        <w:r w:rsidR="00DE001E">
          <w:rPr>
            <w:noProof/>
            <w:webHidden/>
          </w:rPr>
          <w:fldChar w:fldCharType="separate"/>
        </w:r>
        <w:r w:rsidR="00D5017D">
          <w:rPr>
            <w:noProof/>
            <w:webHidden/>
          </w:rPr>
          <w:t>127</w:t>
        </w:r>
        <w:r w:rsidR="00DE001E">
          <w:rPr>
            <w:noProof/>
            <w:webHidden/>
          </w:rPr>
          <w:fldChar w:fldCharType="end"/>
        </w:r>
      </w:hyperlink>
    </w:p>
    <w:p w14:paraId="3604EE53" w14:textId="3947774E"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0" w:history="1">
        <w:r w:rsidR="00DE001E" w:rsidRPr="00A42430">
          <w:rPr>
            <w:rStyle w:val="Hyperkobling"/>
            <w:rFonts w:cs="Tahoma"/>
            <w:noProof/>
          </w:rPr>
          <w:t>7.1.3.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Kontakt, søknad, krav</w:t>
        </w:r>
        <w:r w:rsidR="00DE001E">
          <w:rPr>
            <w:noProof/>
            <w:webHidden/>
          </w:rPr>
          <w:tab/>
        </w:r>
        <w:r w:rsidR="00DE001E">
          <w:rPr>
            <w:noProof/>
            <w:webHidden/>
          </w:rPr>
          <w:fldChar w:fldCharType="begin"/>
        </w:r>
        <w:r w:rsidR="00DE001E">
          <w:rPr>
            <w:noProof/>
            <w:webHidden/>
          </w:rPr>
          <w:instrText xml:space="preserve"> PAGEREF _Toc151125230 \h </w:instrText>
        </w:r>
        <w:r w:rsidR="00DE001E">
          <w:rPr>
            <w:noProof/>
            <w:webHidden/>
          </w:rPr>
        </w:r>
        <w:r w:rsidR="00DE001E">
          <w:rPr>
            <w:noProof/>
            <w:webHidden/>
          </w:rPr>
          <w:fldChar w:fldCharType="separate"/>
        </w:r>
        <w:r w:rsidR="00D5017D">
          <w:rPr>
            <w:noProof/>
            <w:webHidden/>
          </w:rPr>
          <w:t>129</w:t>
        </w:r>
        <w:r w:rsidR="00DE001E">
          <w:rPr>
            <w:noProof/>
            <w:webHidden/>
          </w:rPr>
          <w:fldChar w:fldCharType="end"/>
        </w:r>
      </w:hyperlink>
    </w:p>
    <w:p w14:paraId="7637AE9B" w14:textId="74EF865C"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1" w:history="1">
        <w:r w:rsidR="00DE001E" w:rsidRPr="00A42430">
          <w:rPr>
            <w:rStyle w:val="Hyperkobling"/>
            <w:rFonts w:cs="Tahoma"/>
            <w:noProof/>
          </w:rPr>
          <w:t>7.1.1.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Fulltid VGO</w:t>
        </w:r>
        <w:r w:rsidR="00DE001E">
          <w:rPr>
            <w:noProof/>
            <w:webHidden/>
          </w:rPr>
          <w:tab/>
        </w:r>
        <w:r w:rsidR="00DE001E">
          <w:rPr>
            <w:noProof/>
            <w:webHidden/>
          </w:rPr>
          <w:fldChar w:fldCharType="begin"/>
        </w:r>
        <w:r w:rsidR="00DE001E">
          <w:rPr>
            <w:noProof/>
            <w:webHidden/>
          </w:rPr>
          <w:instrText xml:space="preserve"> PAGEREF _Toc151125231 \h </w:instrText>
        </w:r>
        <w:r w:rsidR="00DE001E">
          <w:rPr>
            <w:noProof/>
            <w:webHidden/>
          </w:rPr>
        </w:r>
        <w:r w:rsidR="00DE001E">
          <w:rPr>
            <w:noProof/>
            <w:webHidden/>
          </w:rPr>
          <w:fldChar w:fldCharType="separate"/>
        </w:r>
        <w:r w:rsidR="00D5017D">
          <w:rPr>
            <w:noProof/>
            <w:webHidden/>
          </w:rPr>
          <w:t>131</w:t>
        </w:r>
        <w:r w:rsidR="00DE001E">
          <w:rPr>
            <w:noProof/>
            <w:webHidden/>
          </w:rPr>
          <w:fldChar w:fldCharType="end"/>
        </w:r>
      </w:hyperlink>
    </w:p>
    <w:p w14:paraId="513262F3" w14:textId="23BCA5C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2" w:history="1">
        <w:r w:rsidR="00DE001E" w:rsidRPr="00A42430">
          <w:rPr>
            <w:rStyle w:val="Hyperkobling"/>
            <w:rFonts w:cs="Tahoma"/>
            <w:noProof/>
          </w:rPr>
          <w:t>7.1.2.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_Toc151125232 \h </w:instrText>
        </w:r>
        <w:r w:rsidR="00DE001E">
          <w:rPr>
            <w:noProof/>
            <w:webHidden/>
          </w:rPr>
        </w:r>
        <w:r w:rsidR="00DE001E">
          <w:rPr>
            <w:noProof/>
            <w:webHidden/>
          </w:rPr>
          <w:fldChar w:fldCharType="separate"/>
        </w:r>
        <w:r w:rsidR="00D5017D">
          <w:rPr>
            <w:noProof/>
            <w:webHidden/>
          </w:rPr>
          <w:t>133</w:t>
        </w:r>
        <w:r w:rsidR="00DE001E">
          <w:rPr>
            <w:noProof/>
            <w:webHidden/>
          </w:rPr>
          <w:fldChar w:fldCharType="end"/>
        </w:r>
      </w:hyperlink>
    </w:p>
    <w:p w14:paraId="150ADAD3" w14:textId="2532E3D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3" w:history="1">
        <w:r w:rsidR="00DE001E" w:rsidRPr="00A42430">
          <w:rPr>
            <w:rStyle w:val="Hyperkobling"/>
            <w:rFonts w:cs="Tahoma"/>
            <w:noProof/>
          </w:rPr>
          <w:t>7.1.3.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_Toc151125233 \h </w:instrText>
        </w:r>
        <w:r w:rsidR="00DE001E">
          <w:rPr>
            <w:noProof/>
            <w:webHidden/>
          </w:rPr>
        </w:r>
        <w:r w:rsidR="00DE001E">
          <w:rPr>
            <w:noProof/>
            <w:webHidden/>
          </w:rPr>
          <w:fldChar w:fldCharType="separate"/>
        </w:r>
        <w:r w:rsidR="00D5017D">
          <w:rPr>
            <w:noProof/>
            <w:webHidden/>
          </w:rPr>
          <w:t>137</w:t>
        </w:r>
        <w:r w:rsidR="00DE001E">
          <w:rPr>
            <w:noProof/>
            <w:webHidden/>
          </w:rPr>
          <w:fldChar w:fldCharType="end"/>
        </w:r>
      </w:hyperlink>
    </w:p>
    <w:p w14:paraId="5C797C42" w14:textId="72F6B85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4" w:history="1">
        <w:r w:rsidR="00DE001E" w:rsidRPr="00A42430">
          <w:rPr>
            <w:rStyle w:val="Hyperkobling"/>
            <w:rFonts w:cs="Tahoma"/>
            <w:noProof/>
          </w:rPr>
          <w:t>7.1.4.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Deltagelse og fravær</w:t>
        </w:r>
        <w:r w:rsidR="00DE001E">
          <w:rPr>
            <w:noProof/>
            <w:webHidden/>
          </w:rPr>
          <w:tab/>
        </w:r>
        <w:r w:rsidR="00DE001E">
          <w:rPr>
            <w:noProof/>
            <w:webHidden/>
          </w:rPr>
          <w:fldChar w:fldCharType="begin"/>
        </w:r>
        <w:r w:rsidR="00DE001E">
          <w:rPr>
            <w:noProof/>
            <w:webHidden/>
          </w:rPr>
          <w:instrText xml:space="preserve"> PAGEREF _Toc151125234 \h </w:instrText>
        </w:r>
        <w:r w:rsidR="00DE001E">
          <w:rPr>
            <w:noProof/>
            <w:webHidden/>
          </w:rPr>
        </w:r>
        <w:r w:rsidR="00DE001E">
          <w:rPr>
            <w:noProof/>
            <w:webHidden/>
          </w:rPr>
          <w:fldChar w:fldCharType="separate"/>
        </w:r>
        <w:r w:rsidR="00D5017D">
          <w:rPr>
            <w:noProof/>
            <w:webHidden/>
          </w:rPr>
          <w:t>139</w:t>
        </w:r>
        <w:r w:rsidR="00DE001E">
          <w:rPr>
            <w:noProof/>
            <w:webHidden/>
          </w:rPr>
          <w:fldChar w:fldCharType="end"/>
        </w:r>
      </w:hyperlink>
    </w:p>
    <w:p w14:paraId="3BA0E53D" w14:textId="7E1B27D5"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5" w:history="1">
        <w:r w:rsidR="00DE001E" w:rsidRPr="00A42430">
          <w:rPr>
            <w:rStyle w:val="Hyperkobling"/>
            <w:rFonts w:cs="Tahoma"/>
            <w:noProof/>
          </w:rPr>
          <w:t>7.1.5.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_Toc151125235 \h </w:instrText>
        </w:r>
        <w:r w:rsidR="00DE001E">
          <w:rPr>
            <w:noProof/>
            <w:webHidden/>
          </w:rPr>
        </w:r>
        <w:r w:rsidR="00DE001E">
          <w:rPr>
            <w:noProof/>
            <w:webHidden/>
          </w:rPr>
          <w:fldChar w:fldCharType="separate"/>
        </w:r>
        <w:r w:rsidR="00D5017D">
          <w:rPr>
            <w:noProof/>
            <w:webHidden/>
          </w:rPr>
          <w:t>141</w:t>
        </w:r>
        <w:r w:rsidR="00DE001E">
          <w:rPr>
            <w:noProof/>
            <w:webHidden/>
          </w:rPr>
          <w:fldChar w:fldCharType="end"/>
        </w:r>
      </w:hyperlink>
    </w:p>
    <w:p w14:paraId="26873944" w14:textId="74CD595E" w:rsidR="00DE001E" w:rsidRDefault="00027EDC">
      <w:pPr>
        <w:pStyle w:val="INNH2"/>
        <w:tabs>
          <w:tab w:val="left" w:pos="660"/>
          <w:tab w:val="right" w:leader="dot" w:pos="9062"/>
        </w:tabs>
        <w:rPr>
          <w:rFonts w:cstheme="minorBidi"/>
          <w:noProof/>
          <w:kern w:val="2"/>
          <w14:ligatures w14:val="standardContextual"/>
        </w:rPr>
      </w:pPr>
      <w:hyperlink w:anchor="_Toc151125236" w:history="1">
        <w:r w:rsidR="00DE001E" w:rsidRPr="00A42430">
          <w:rPr>
            <w:rStyle w:val="Hyperkobling"/>
            <w:rFonts w:ascii="Tahoma" w:hAnsi="Tahoma" w:cs="Tahoma"/>
            <w:b/>
            <w:bCs/>
            <w:noProof/>
          </w:rPr>
          <w:t>8.</w:t>
        </w:r>
        <w:r w:rsidR="00DE001E">
          <w:rPr>
            <w:rFonts w:cstheme="minorBidi"/>
            <w:noProof/>
            <w:kern w:val="2"/>
            <w14:ligatures w14:val="standardContextual"/>
          </w:rPr>
          <w:tab/>
        </w:r>
        <w:r w:rsidR="00DE001E" w:rsidRPr="00A42430">
          <w:rPr>
            <w:rStyle w:val="Hyperkobling"/>
            <w:rFonts w:ascii="Tahoma" w:hAnsi="Tahoma" w:cs="Tahoma"/>
            <w:b/>
            <w:bCs/>
            <w:noProof/>
          </w:rPr>
          <w:t>Introduksjonsprogram (RPINTRO og KINTRO)</w:t>
        </w:r>
        <w:r w:rsidR="00DE001E">
          <w:rPr>
            <w:noProof/>
            <w:webHidden/>
          </w:rPr>
          <w:tab/>
        </w:r>
        <w:r w:rsidR="00DE001E">
          <w:rPr>
            <w:noProof/>
            <w:webHidden/>
          </w:rPr>
          <w:fldChar w:fldCharType="begin"/>
        </w:r>
        <w:r w:rsidR="00DE001E">
          <w:rPr>
            <w:noProof/>
            <w:webHidden/>
          </w:rPr>
          <w:instrText xml:space="preserve"> PAGEREF _Toc151125236 \h </w:instrText>
        </w:r>
        <w:r w:rsidR="00DE001E">
          <w:rPr>
            <w:noProof/>
            <w:webHidden/>
          </w:rPr>
        </w:r>
        <w:r w:rsidR="00DE001E">
          <w:rPr>
            <w:noProof/>
            <w:webHidden/>
          </w:rPr>
          <w:fldChar w:fldCharType="separate"/>
        </w:r>
        <w:r w:rsidR="00D5017D">
          <w:rPr>
            <w:noProof/>
            <w:webHidden/>
          </w:rPr>
          <w:t>143</w:t>
        </w:r>
        <w:r w:rsidR="00DE001E">
          <w:rPr>
            <w:noProof/>
            <w:webHidden/>
          </w:rPr>
          <w:fldChar w:fldCharType="end"/>
        </w:r>
      </w:hyperlink>
    </w:p>
    <w:p w14:paraId="2CACB2F5" w14:textId="346A7F94" w:rsidR="00DE001E" w:rsidRDefault="00027EDC">
      <w:pPr>
        <w:pStyle w:val="INNH3"/>
        <w:tabs>
          <w:tab w:val="left" w:pos="1100"/>
          <w:tab w:val="right" w:leader="dot" w:pos="9062"/>
        </w:tabs>
        <w:rPr>
          <w:rFonts w:cstheme="minorBidi"/>
          <w:noProof/>
          <w:kern w:val="2"/>
          <w14:ligatures w14:val="standardContextual"/>
        </w:rPr>
      </w:pPr>
      <w:hyperlink w:anchor="_Toc151125237" w:history="1">
        <w:r w:rsidR="00DE001E" w:rsidRPr="00A42430">
          <w:rPr>
            <w:rStyle w:val="Hyperkobling"/>
            <w:rFonts w:ascii="Tahoma" w:hAnsi="Tahoma" w:cs="Tahoma"/>
            <w:noProof/>
          </w:rPr>
          <w:t>8.1.</w:t>
        </w:r>
        <w:r w:rsidR="00DE001E">
          <w:rPr>
            <w:rFonts w:cstheme="minorBidi"/>
            <w:noProof/>
            <w:kern w:val="2"/>
            <w14:ligatures w14:val="standardContextual"/>
          </w:rPr>
          <w:tab/>
        </w:r>
        <w:r w:rsidR="00DE001E" w:rsidRPr="00A42430">
          <w:rPr>
            <w:rStyle w:val="Hyperkobling"/>
            <w:rFonts w:ascii="Tahoma" w:hAnsi="Tahoma" w:cs="Tahoma"/>
            <w:noProof/>
          </w:rPr>
          <w:t>Introduksjonsprogram</w:t>
        </w:r>
        <w:r w:rsidR="00DE001E">
          <w:rPr>
            <w:noProof/>
            <w:webHidden/>
          </w:rPr>
          <w:tab/>
        </w:r>
        <w:r w:rsidR="00DE001E">
          <w:rPr>
            <w:noProof/>
            <w:webHidden/>
          </w:rPr>
          <w:fldChar w:fldCharType="begin"/>
        </w:r>
        <w:r w:rsidR="00DE001E">
          <w:rPr>
            <w:noProof/>
            <w:webHidden/>
          </w:rPr>
          <w:instrText xml:space="preserve"> PAGEREF _Toc151125237 \h </w:instrText>
        </w:r>
        <w:r w:rsidR="00DE001E">
          <w:rPr>
            <w:noProof/>
            <w:webHidden/>
          </w:rPr>
        </w:r>
        <w:r w:rsidR="00DE001E">
          <w:rPr>
            <w:noProof/>
            <w:webHidden/>
          </w:rPr>
          <w:fldChar w:fldCharType="separate"/>
        </w:r>
        <w:r w:rsidR="00D5017D">
          <w:rPr>
            <w:noProof/>
            <w:webHidden/>
          </w:rPr>
          <w:t>143</w:t>
        </w:r>
        <w:r w:rsidR="00DE001E">
          <w:rPr>
            <w:noProof/>
            <w:webHidden/>
          </w:rPr>
          <w:fldChar w:fldCharType="end"/>
        </w:r>
      </w:hyperlink>
    </w:p>
    <w:p w14:paraId="785A1EE4" w14:textId="69EABBF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8" w:history="1">
        <w:r w:rsidR="00DE001E" w:rsidRPr="00A42430">
          <w:rPr>
            <w:rStyle w:val="Hyperkobling"/>
            <w:rFonts w:cs="Tahoma"/>
            <w:noProof/>
          </w:rPr>
          <w:t>8.1.1.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Oppstart- og gjennomføringsfrist</w:t>
        </w:r>
        <w:r w:rsidR="00DE001E">
          <w:rPr>
            <w:noProof/>
            <w:webHidden/>
          </w:rPr>
          <w:tab/>
        </w:r>
        <w:r w:rsidR="00DE001E">
          <w:rPr>
            <w:noProof/>
            <w:webHidden/>
          </w:rPr>
          <w:fldChar w:fldCharType="begin"/>
        </w:r>
        <w:r w:rsidR="00DE001E">
          <w:rPr>
            <w:noProof/>
            <w:webHidden/>
          </w:rPr>
          <w:instrText xml:space="preserve"> PAGEREF _Toc151125238 \h </w:instrText>
        </w:r>
        <w:r w:rsidR="00DE001E">
          <w:rPr>
            <w:noProof/>
            <w:webHidden/>
          </w:rPr>
        </w:r>
        <w:r w:rsidR="00DE001E">
          <w:rPr>
            <w:noProof/>
            <w:webHidden/>
          </w:rPr>
          <w:fldChar w:fldCharType="separate"/>
        </w:r>
        <w:r w:rsidR="00D5017D">
          <w:rPr>
            <w:noProof/>
            <w:webHidden/>
          </w:rPr>
          <w:t>143</w:t>
        </w:r>
        <w:r w:rsidR="00DE001E">
          <w:rPr>
            <w:noProof/>
            <w:webHidden/>
          </w:rPr>
          <w:fldChar w:fldCharType="end"/>
        </w:r>
      </w:hyperlink>
    </w:p>
    <w:p w14:paraId="34601261" w14:textId="27A52C4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39" w:history="1">
        <w:r w:rsidR="00DE001E" w:rsidRPr="00A42430">
          <w:rPr>
            <w:rStyle w:val="Hyperkobling"/>
            <w:rFonts w:cs="Tahoma"/>
            <w:noProof/>
          </w:rPr>
          <w:t>8.1.2.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_Toc151125239 \h </w:instrText>
        </w:r>
        <w:r w:rsidR="00DE001E">
          <w:rPr>
            <w:noProof/>
            <w:webHidden/>
          </w:rPr>
        </w:r>
        <w:r w:rsidR="00DE001E">
          <w:rPr>
            <w:noProof/>
            <w:webHidden/>
          </w:rPr>
          <w:fldChar w:fldCharType="separate"/>
        </w:r>
        <w:r w:rsidR="00D5017D">
          <w:rPr>
            <w:noProof/>
            <w:webHidden/>
          </w:rPr>
          <w:t>145</w:t>
        </w:r>
        <w:r w:rsidR="00DE001E">
          <w:rPr>
            <w:noProof/>
            <w:webHidden/>
          </w:rPr>
          <w:fldChar w:fldCharType="end"/>
        </w:r>
      </w:hyperlink>
    </w:p>
    <w:p w14:paraId="64ADEF53" w14:textId="2D40123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0" w:history="1">
        <w:r w:rsidR="00DE001E" w:rsidRPr="00A42430">
          <w:rPr>
            <w:rStyle w:val="Hyperkobling"/>
            <w:rFonts w:cs="Tahoma"/>
            <w:noProof/>
          </w:rPr>
          <w:t>8.1.3.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Kontakt, søknad, krav</w:t>
        </w:r>
        <w:r w:rsidR="00DE001E">
          <w:rPr>
            <w:noProof/>
            <w:webHidden/>
          </w:rPr>
          <w:tab/>
        </w:r>
        <w:r w:rsidR="00DE001E">
          <w:rPr>
            <w:noProof/>
            <w:webHidden/>
          </w:rPr>
          <w:fldChar w:fldCharType="begin"/>
        </w:r>
        <w:r w:rsidR="00DE001E">
          <w:rPr>
            <w:noProof/>
            <w:webHidden/>
          </w:rPr>
          <w:instrText xml:space="preserve"> PAGEREF _Toc151125240 \h </w:instrText>
        </w:r>
        <w:r w:rsidR="00DE001E">
          <w:rPr>
            <w:noProof/>
            <w:webHidden/>
          </w:rPr>
        </w:r>
        <w:r w:rsidR="00DE001E">
          <w:rPr>
            <w:noProof/>
            <w:webHidden/>
          </w:rPr>
          <w:fldChar w:fldCharType="separate"/>
        </w:r>
        <w:r w:rsidR="00D5017D">
          <w:rPr>
            <w:noProof/>
            <w:webHidden/>
          </w:rPr>
          <w:t>146</w:t>
        </w:r>
        <w:r w:rsidR="00DE001E">
          <w:rPr>
            <w:noProof/>
            <w:webHidden/>
          </w:rPr>
          <w:fldChar w:fldCharType="end"/>
        </w:r>
      </w:hyperlink>
    </w:p>
    <w:p w14:paraId="7FC3260E" w14:textId="0FC909F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1" w:history="1">
        <w:r w:rsidR="00DE001E" w:rsidRPr="00A42430">
          <w:rPr>
            <w:rStyle w:val="Hyperkobling"/>
            <w:rFonts w:cs="Tahoma"/>
            <w:noProof/>
          </w:rPr>
          <w:t>8.1.4.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Integreringskontrakt</w:t>
        </w:r>
        <w:r w:rsidR="00DE001E">
          <w:rPr>
            <w:noProof/>
            <w:webHidden/>
          </w:rPr>
          <w:tab/>
        </w:r>
        <w:r w:rsidR="00DE001E">
          <w:rPr>
            <w:noProof/>
            <w:webHidden/>
          </w:rPr>
          <w:fldChar w:fldCharType="begin"/>
        </w:r>
        <w:r w:rsidR="00DE001E">
          <w:rPr>
            <w:noProof/>
            <w:webHidden/>
          </w:rPr>
          <w:instrText xml:space="preserve"> PAGEREF _Toc151125241 \h </w:instrText>
        </w:r>
        <w:r w:rsidR="00DE001E">
          <w:rPr>
            <w:noProof/>
            <w:webHidden/>
          </w:rPr>
        </w:r>
        <w:r w:rsidR="00DE001E">
          <w:rPr>
            <w:noProof/>
            <w:webHidden/>
          </w:rPr>
          <w:fldChar w:fldCharType="separate"/>
        </w:r>
        <w:r w:rsidR="00D5017D">
          <w:rPr>
            <w:noProof/>
            <w:webHidden/>
          </w:rPr>
          <w:t>148</w:t>
        </w:r>
        <w:r w:rsidR="00DE001E">
          <w:rPr>
            <w:noProof/>
            <w:webHidden/>
          </w:rPr>
          <w:fldChar w:fldCharType="end"/>
        </w:r>
      </w:hyperlink>
    </w:p>
    <w:p w14:paraId="7C97DE4B" w14:textId="58CE80F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2" w:history="1">
        <w:r w:rsidR="00DE001E" w:rsidRPr="00A42430">
          <w:rPr>
            <w:rStyle w:val="Hyperkobling"/>
            <w:rFonts w:cs="Tahoma"/>
            <w:noProof/>
          </w:rPr>
          <w:t>8.1.5.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_Toc151125242 \h </w:instrText>
        </w:r>
        <w:r w:rsidR="00DE001E">
          <w:rPr>
            <w:noProof/>
            <w:webHidden/>
          </w:rPr>
        </w:r>
        <w:r w:rsidR="00DE001E">
          <w:rPr>
            <w:noProof/>
            <w:webHidden/>
          </w:rPr>
          <w:fldChar w:fldCharType="separate"/>
        </w:r>
        <w:r w:rsidR="00D5017D">
          <w:rPr>
            <w:noProof/>
            <w:webHidden/>
          </w:rPr>
          <w:t>149</w:t>
        </w:r>
        <w:r w:rsidR="00DE001E">
          <w:rPr>
            <w:noProof/>
            <w:webHidden/>
          </w:rPr>
          <w:fldChar w:fldCharType="end"/>
        </w:r>
      </w:hyperlink>
    </w:p>
    <w:p w14:paraId="6937E326" w14:textId="75DD70B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3" w:history="1">
        <w:r w:rsidR="00DE001E" w:rsidRPr="00A42430">
          <w:rPr>
            <w:rStyle w:val="Hyperkobling"/>
            <w:rFonts w:cs="Tahoma"/>
            <w:noProof/>
          </w:rPr>
          <w:t>8.1.6.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_Toc151125243 \h </w:instrText>
        </w:r>
        <w:r w:rsidR="00DE001E">
          <w:rPr>
            <w:noProof/>
            <w:webHidden/>
          </w:rPr>
        </w:r>
        <w:r w:rsidR="00DE001E">
          <w:rPr>
            <w:noProof/>
            <w:webHidden/>
          </w:rPr>
          <w:fldChar w:fldCharType="separate"/>
        </w:r>
        <w:r w:rsidR="00D5017D">
          <w:rPr>
            <w:noProof/>
            <w:webHidden/>
          </w:rPr>
          <w:t>152</w:t>
        </w:r>
        <w:r w:rsidR="00DE001E">
          <w:rPr>
            <w:noProof/>
            <w:webHidden/>
          </w:rPr>
          <w:fldChar w:fldCharType="end"/>
        </w:r>
      </w:hyperlink>
    </w:p>
    <w:p w14:paraId="2012050B" w14:textId="5240ECB7"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4" w:history="1">
        <w:r w:rsidR="00DE001E" w:rsidRPr="00A42430">
          <w:rPr>
            <w:rStyle w:val="Hyperkobling"/>
            <w:rFonts w:cs="Tahoma"/>
            <w:noProof/>
          </w:rPr>
          <w:t>8.1.7.</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Hurtigspor</w:t>
        </w:r>
        <w:r w:rsidR="00DE001E">
          <w:rPr>
            <w:noProof/>
            <w:webHidden/>
          </w:rPr>
          <w:tab/>
        </w:r>
        <w:r w:rsidR="00DE001E">
          <w:rPr>
            <w:noProof/>
            <w:webHidden/>
          </w:rPr>
          <w:fldChar w:fldCharType="begin"/>
        </w:r>
        <w:r w:rsidR="00DE001E">
          <w:rPr>
            <w:noProof/>
            <w:webHidden/>
          </w:rPr>
          <w:instrText xml:space="preserve"> PAGEREF _Toc151125244 \h </w:instrText>
        </w:r>
        <w:r w:rsidR="00DE001E">
          <w:rPr>
            <w:noProof/>
            <w:webHidden/>
          </w:rPr>
        </w:r>
        <w:r w:rsidR="00DE001E">
          <w:rPr>
            <w:noProof/>
            <w:webHidden/>
          </w:rPr>
          <w:fldChar w:fldCharType="separate"/>
        </w:r>
        <w:r w:rsidR="00D5017D">
          <w:rPr>
            <w:noProof/>
            <w:webHidden/>
          </w:rPr>
          <w:t>154</w:t>
        </w:r>
        <w:r w:rsidR="00DE001E">
          <w:rPr>
            <w:noProof/>
            <w:webHidden/>
          </w:rPr>
          <w:fldChar w:fldCharType="end"/>
        </w:r>
      </w:hyperlink>
    </w:p>
    <w:p w14:paraId="6E584179" w14:textId="1DAB59B1"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5" w:history="1">
        <w:r w:rsidR="00DE001E" w:rsidRPr="00A42430">
          <w:rPr>
            <w:rStyle w:val="Hyperkobling"/>
            <w:rFonts w:cs="Tahoma"/>
            <w:noProof/>
          </w:rPr>
          <w:t>8.1.8.</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Tiltak</w:t>
        </w:r>
        <w:r w:rsidR="00DE001E">
          <w:rPr>
            <w:noProof/>
            <w:webHidden/>
          </w:rPr>
          <w:tab/>
        </w:r>
        <w:r w:rsidR="00DE001E">
          <w:rPr>
            <w:noProof/>
            <w:webHidden/>
          </w:rPr>
          <w:fldChar w:fldCharType="begin"/>
        </w:r>
        <w:r w:rsidR="00DE001E">
          <w:rPr>
            <w:noProof/>
            <w:webHidden/>
          </w:rPr>
          <w:instrText xml:space="preserve"> PAGEREF _Toc151125245 \h </w:instrText>
        </w:r>
        <w:r w:rsidR="00DE001E">
          <w:rPr>
            <w:noProof/>
            <w:webHidden/>
          </w:rPr>
        </w:r>
        <w:r w:rsidR="00DE001E">
          <w:rPr>
            <w:noProof/>
            <w:webHidden/>
          </w:rPr>
          <w:fldChar w:fldCharType="separate"/>
        </w:r>
        <w:r w:rsidR="00D5017D">
          <w:rPr>
            <w:noProof/>
            <w:webHidden/>
          </w:rPr>
          <w:t>155</w:t>
        </w:r>
        <w:r w:rsidR="00DE001E">
          <w:rPr>
            <w:noProof/>
            <w:webHidden/>
          </w:rPr>
          <w:fldChar w:fldCharType="end"/>
        </w:r>
      </w:hyperlink>
    </w:p>
    <w:p w14:paraId="4AD4ADED" w14:textId="5D24DDFC"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46" w:history="1">
        <w:r w:rsidR="00DE001E" w:rsidRPr="00A42430">
          <w:rPr>
            <w:rStyle w:val="Hyperkobling"/>
            <w:rFonts w:cs="Tahoma"/>
            <w:noProof/>
          </w:rPr>
          <w:t>8.1.9.</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Fravær</w:t>
        </w:r>
        <w:r w:rsidR="00DE001E">
          <w:rPr>
            <w:noProof/>
            <w:webHidden/>
          </w:rPr>
          <w:tab/>
        </w:r>
        <w:r w:rsidR="00DE001E">
          <w:rPr>
            <w:noProof/>
            <w:webHidden/>
          </w:rPr>
          <w:fldChar w:fldCharType="begin"/>
        </w:r>
        <w:r w:rsidR="00DE001E">
          <w:rPr>
            <w:noProof/>
            <w:webHidden/>
          </w:rPr>
          <w:instrText xml:space="preserve"> PAGEREF _Toc151125246 \h </w:instrText>
        </w:r>
        <w:r w:rsidR="00DE001E">
          <w:rPr>
            <w:noProof/>
            <w:webHidden/>
          </w:rPr>
        </w:r>
        <w:r w:rsidR="00DE001E">
          <w:rPr>
            <w:noProof/>
            <w:webHidden/>
          </w:rPr>
          <w:fldChar w:fldCharType="separate"/>
        </w:r>
        <w:r w:rsidR="00D5017D">
          <w:rPr>
            <w:noProof/>
            <w:webHidden/>
          </w:rPr>
          <w:t>162</w:t>
        </w:r>
        <w:r w:rsidR="00DE001E">
          <w:rPr>
            <w:noProof/>
            <w:webHidden/>
          </w:rPr>
          <w:fldChar w:fldCharType="end"/>
        </w:r>
      </w:hyperlink>
    </w:p>
    <w:p w14:paraId="5C213763" w14:textId="7A2AA573" w:rsidR="00DE001E" w:rsidRDefault="00027EDC">
      <w:pPr>
        <w:pStyle w:val="INNH4"/>
        <w:tabs>
          <w:tab w:val="left" w:pos="1760"/>
          <w:tab w:val="right" w:leader="dot" w:pos="9062"/>
        </w:tabs>
        <w:rPr>
          <w:rFonts w:asciiTheme="minorHAnsi" w:eastAsiaTheme="minorEastAsia" w:hAnsiTheme="minorHAnsi" w:cstheme="minorBidi"/>
          <w:noProof/>
          <w:kern w:val="2"/>
          <w:lang w:eastAsia="nb-NO"/>
          <w14:ligatures w14:val="standardContextual"/>
        </w:rPr>
      </w:pPr>
      <w:hyperlink w:anchor="_Toc151125247" w:history="1">
        <w:r w:rsidR="00DE001E" w:rsidRPr="00A42430">
          <w:rPr>
            <w:rStyle w:val="Hyperkobling"/>
            <w:rFonts w:cs="Tahoma"/>
            <w:noProof/>
          </w:rPr>
          <w:t>8.1.10.</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_Toc151125247 \h </w:instrText>
        </w:r>
        <w:r w:rsidR="00DE001E">
          <w:rPr>
            <w:noProof/>
            <w:webHidden/>
          </w:rPr>
        </w:r>
        <w:r w:rsidR="00DE001E">
          <w:rPr>
            <w:noProof/>
            <w:webHidden/>
          </w:rPr>
          <w:fldChar w:fldCharType="separate"/>
        </w:r>
        <w:r w:rsidR="00D5017D">
          <w:rPr>
            <w:noProof/>
            <w:webHidden/>
          </w:rPr>
          <w:t>165</w:t>
        </w:r>
        <w:r w:rsidR="00DE001E">
          <w:rPr>
            <w:noProof/>
            <w:webHidden/>
          </w:rPr>
          <w:fldChar w:fldCharType="end"/>
        </w:r>
      </w:hyperlink>
    </w:p>
    <w:p w14:paraId="0156A616" w14:textId="26D2EF81" w:rsidR="00DE001E" w:rsidRDefault="00027EDC">
      <w:pPr>
        <w:pStyle w:val="INNH2"/>
        <w:tabs>
          <w:tab w:val="left" w:pos="660"/>
          <w:tab w:val="right" w:leader="dot" w:pos="9062"/>
        </w:tabs>
        <w:rPr>
          <w:rFonts w:cstheme="minorBidi"/>
          <w:noProof/>
          <w:kern w:val="2"/>
          <w14:ligatures w14:val="standardContextual"/>
        </w:rPr>
      </w:pPr>
      <w:hyperlink w:anchor="_Toc151125248" w:history="1">
        <w:r w:rsidR="00DE001E" w:rsidRPr="00A42430">
          <w:rPr>
            <w:rStyle w:val="Hyperkobling"/>
            <w:rFonts w:ascii="Tahoma" w:hAnsi="Tahoma" w:cs="Tahoma"/>
            <w:b/>
            <w:bCs/>
            <w:noProof/>
          </w:rPr>
          <w:t>9.</w:t>
        </w:r>
        <w:r w:rsidR="00DE001E">
          <w:rPr>
            <w:rFonts w:cstheme="minorBidi"/>
            <w:noProof/>
            <w:kern w:val="2"/>
            <w14:ligatures w14:val="standardContextual"/>
          </w:rPr>
          <w:tab/>
        </w:r>
        <w:r w:rsidR="00DE001E" w:rsidRPr="00A42430">
          <w:rPr>
            <w:rStyle w:val="Hyperkobling"/>
            <w:rFonts w:ascii="Tahoma" w:hAnsi="Tahoma" w:cs="Tahoma"/>
            <w:b/>
            <w:bCs/>
            <w:noProof/>
          </w:rPr>
          <w:t>Introduksjonsprogram (RINTRO)</w:t>
        </w:r>
        <w:r w:rsidR="00DE001E">
          <w:rPr>
            <w:noProof/>
            <w:webHidden/>
          </w:rPr>
          <w:tab/>
        </w:r>
        <w:r w:rsidR="00DE001E">
          <w:rPr>
            <w:noProof/>
            <w:webHidden/>
          </w:rPr>
          <w:fldChar w:fldCharType="begin"/>
        </w:r>
        <w:r w:rsidR="00DE001E">
          <w:rPr>
            <w:noProof/>
            <w:webHidden/>
          </w:rPr>
          <w:instrText xml:space="preserve"> PAGEREF _Toc151125248 \h </w:instrText>
        </w:r>
        <w:r w:rsidR="00DE001E">
          <w:rPr>
            <w:noProof/>
            <w:webHidden/>
          </w:rPr>
        </w:r>
        <w:r w:rsidR="00DE001E">
          <w:rPr>
            <w:noProof/>
            <w:webHidden/>
          </w:rPr>
          <w:fldChar w:fldCharType="separate"/>
        </w:r>
        <w:r w:rsidR="00D5017D">
          <w:rPr>
            <w:noProof/>
            <w:webHidden/>
          </w:rPr>
          <w:t>169</w:t>
        </w:r>
        <w:r w:rsidR="00DE001E">
          <w:rPr>
            <w:noProof/>
            <w:webHidden/>
          </w:rPr>
          <w:fldChar w:fldCharType="end"/>
        </w:r>
      </w:hyperlink>
    </w:p>
    <w:p w14:paraId="742E5AA7" w14:textId="47990BBA" w:rsidR="00DE001E" w:rsidRDefault="00027EDC">
      <w:pPr>
        <w:pStyle w:val="INNH3"/>
        <w:tabs>
          <w:tab w:val="left" w:pos="1100"/>
          <w:tab w:val="right" w:leader="dot" w:pos="9062"/>
        </w:tabs>
        <w:rPr>
          <w:rFonts w:cstheme="minorBidi"/>
          <w:noProof/>
          <w:kern w:val="2"/>
          <w14:ligatures w14:val="standardContextual"/>
        </w:rPr>
      </w:pPr>
      <w:hyperlink w:anchor="_Toc151125249" w:history="1">
        <w:r w:rsidR="00DE001E" w:rsidRPr="00A42430">
          <w:rPr>
            <w:rStyle w:val="Hyperkobling"/>
            <w:rFonts w:ascii="Tahoma" w:hAnsi="Tahoma" w:cs="Tahoma"/>
            <w:noProof/>
          </w:rPr>
          <w:t>9.1.</w:t>
        </w:r>
        <w:r w:rsidR="00DE001E">
          <w:rPr>
            <w:rFonts w:cstheme="minorBidi"/>
            <w:noProof/>
            <w:kern w:val="2"/>
            <w14:ligatures w14:val="standardContextual"/>
          </w:rPr>
          <w:tab/>
        </w:r>
        <w:r w:rsidR="00DE001E" w:rsidRPr="00A42430">
          <w:rPr>
            <w:rStyle w:val="Hyperkobling"/>
            <w:rFonts w:ascii="Tahoma" w:hAnsi="Tahoma" w:cs="Tahoma"/>
            <w:noProof/>
          </w:rPr>
          <w:t>Introduksjonsprogram</w:t>
        </w:r>
        <w:r w:rsidR="00DE001E">
          <w:rPr>
            <w:noProof/>
            <w:webHidden/>
          </w:rPr>
          <w:tab/>
        </w:r>
        <w:r w:rsidR="00DE001E">
          <w:rPr>
            <w:noProof/>
            <w:webHidden/>
          </w:rPr>
          <w:fldChar w:fldCharType="begin"/>
        </w:r>
        <w:r w:rsidR="00DE001E">
          <w:rPr>
            <w:noProof/>
            <w:webHidden/>
          </w:rPr>
          <w:instrText xml:space="preserve"> PAGEREF _Toc151125249 \h </w:instrText>
        </w:r>
        <w:r w:rsidR="00DE001E">
          <w:rPr>
            <w:noProof/>
            <w:webHidden/>
          </w:rPr>
        </w:r>
        <w:r w:rsidR="00DE001E">
          <w:rPr>
            <w:noProof/>
            <w:webHidden/>
          </w:rPr>
          <w:fldChar w:fldCharType="separate"/>
        </w:r>
        <w:r w:rsidR="00D5017D">
          <w:rPr>
            <w:noProof/>
            <w:webHidden/>
          </w:rPr>
          <w:t>169</w:t>
        </w:r>
        <w:r w:rsidR="00DE001E">
          <w:rPr>
            <w:noProof/>
            <w:webHidden/>
          </w:rPr>
          <w:fldChar w:fldCharType="end"/>
        </w:r>
      </w:hyperlink>
    </w:p>
    <w:p w14:paraId="3158AF82" w14:textId="3CE2B422"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0" w:history="1">
        <w:r w:rsidR="00DE001E" w:rsidRPr="00A42430">
          <w:rPr>
            <w:rStyle w:val="Hyperkobling"/>
            <w:rFonts w:cs="Tahoma"/>
            <w:noProof/>
          </w:rPr>
          <w:t>9.1.1.</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Oppstart- og gjennomføringsfrist</w:t>
        </w:r>
        <w:r w:rsidR="00DE001E">
          <w:rPr>
            <w:noProof/>
            <w:webHidden/>
          </w:rPr>
          <w:tab/>
        </w:r>
        <w:r w:rsidR="00DE001E">
          <w:rPr>
            <w:noProof/>
            <w:webHidden/>
          </w:rPr>
          <w:fldChar w:fldCharType="begin"/>
        </w:r>
        <w:r w:rsidR="00DE001E">
          <w:rPr>
            <w:noProof/>
            <w:webHidden/>
          </w:rPr>
          <w:instrText xml:space="preserve"> PAGEREF _Toc151125250 \h </w:instrText>
        </w:r>
        <w:r w:rsidR="00DE001E">
          <w:rPr>
            <w:noProof/>
            <w:webHidden/>
          </w:rPr>
        </w:r>
        <w:r w:rsidR="00DE001E">
          <w:rPr>
            <w:noProof/>
            <w:webHidden/>
          </w:rPr>
          <w:fldChar w:fldCharType="separate"/>
        </w:r>
        <w:r w:rsidR="00D5017D">
          <w:rPr>
            <w:noProof/>
            <w:webHidden/>
          </w:rPr>
          <w:t>169</w:t>
        </w:r>
        <w:r w:rsidR="00DE001E">
          <w:rPr>
            <w:noProof/>
            <w:webHidden/>
          </w:rPr>
          <w:fldChar w:fldCharType="end"/>
        </w:r>
      </w:hyperlink>
    </w:p>
    <w:p w14:paraId="3251D064" w14:textId="78B6CEE3"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1" w:history="1">
        <w:r w:rsidR="00DE001E" w:rsidRPr="00A42430">
          <w:rPr>
            <w:rStyle w:val="Hyperkobling"/>
            <w:rFonts w:cs="Tahoma"/>
            <w:noProof/>
          </w:rPr>
          <w:t>9.1.2.</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Ordningsmål</w:t>
        </w:r>
        <w:r w:rsidR="00DE001E">
          <w:rPr>
            <w:noProof/>
            <w:webHidden/>
          </w:rPr>
          <w:tab/>
        </w:r>
        <w:r w:rsidR="00DE001E">
          <w:rPr>
            <w:noProof/>
            <w:webHidden/>
          </w:rPr>
          <w:fldChar w:fldCharType="begin"/>
        </w:r>
        <w:r w:rsidR="00DE001E">
          <w:rPr>
            <w:noProof/>
            <w:webHidden/>
          </w:rPr>
          <w:instrText xml:space="preserve"> PAGEREF _Toc151125251 \h </w:instrText>
        </w:r>
        <w:r w:rsidR="00DE001E">
          <w:rPr>
            <w:noProof/>
            <w:webHidden/>
          </w:rPr>
        </w:r>
        <w:r w:rsidR="00DE001E">
          <w:rPr>
            <w:noProof/>
            <w:webHidden/>
          </w:rPr>
          <w:fldChar w:fldCharType="separate"/>
        </w:r>
        <w:r w:rsidR="00D5017D">
          <w:rPr>
            <w:noProof/>
            <w:webHidden/>
          </w:rPr>
          <w:t>171</w:t>
        </w:r>
        <w:r w:rsidR="00DE001E">
          <w:rPr>
            <w:noProof/>
            <w:webHidden/>
          </w:rPr>
          <w:fldChar w:fldCharType="end"/>
        </w:r>
      </w:hyperlink>
    </w:p>
    <w:p w14:paraId="07B44EB8" w14:textId="1FB5ACAB"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2" w:history="1">
        <w:r w:rsidR="00DE001E" w:rsidRPr="00A42430">
          <w:rPr>
            <w:rStyle w:val="Hyperkobling"/>
            <w:rFonts w:cs="Tahoma"/>
            <w:noProof/>
          </w:rPr>
          <w:t>9.1.3.</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Kontakt, søknad, krav</w:t>
        </w:r>
        <w:r w:rsidR="00DE001E">
          <w:rPr>
            <w:noProof/>
            <w:webHidden/>
          </w:rPr>
          <w:tab/>
        </w:r>
        <w:r w:rsidR="00DE001E">
          <w:rPr>
            <w:noProof/>
            <w:webHidden/>
          </w:rPr>
          <w:fldChar w:fldCharType="begin"/>
        </w:r>
        <w:r w:rsidR="00DE001E">
          <w:rPr>
            <w:noProof/>
            <w:webHidden/>
          </w:rPr>
          <w:instrText xml:space="preserve"> PAGEREF _Toc151125252 \h </w:instrText>
        </w:r>
        <w:r w:rsidR="00DE001E">
          <w:rPr>
            <w:noProof/>
            <w:webHidden/>
          </w:rPr>
        </w:r>
        <w:r w:rsidR="00DE001E">
          <w:rPr>
            <w:noProof/>
            <w:webHidden/>
          </w:rPr>
          <w:fldChar w:fldCharType="separate"/>
        </w:r>
        <w:r w:rsidR="00D5017D">
          <w:rPr>
            <w:noProof/>
            <w:webHidden/>
          </w:rPr>
          <w:t>172</w:t>
        </w:r>
        <w:r w:rsidR="00DE001E">
          <w:rPr>
            <w:noProof/>
            <w:webHidden/>
          </w:rPr>
          <w:fldChar w:fldCharType="end"/>
        </w:r>
      </w:hyperlink>
    </w:p>
    <w:p w14:paraId="2B3C99C6" w14:textId="0F2A4BF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3" w:history="1">
        <w:r w:rsidR="00DE001E" w:rsidRPr="00A42430">
          <w:rPr>
            <w:rStyle w:val="Hyperkobling"/>
            <w:rFonts w:cs="Tahoma"/>
            <w:noProof/>
          </w:rPr>
          <w:t>9.1.4.</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Integreringskontrakt</w:t>
        </w:r>
        <w:r w:rsidR="00DE001E">
          <w:rPr>
            <w:noProof/>
            <w:webHidden/>
          </w:rPr>
          <w:tab/>
        </w:r>
        <w:r w:rsidR="00DE001E">
          <w:rPr>
            <w:noProof/>
            <w:webHidden/>
          </w:rPr>
          <w:fldChar w:fldCharType="begin"/>
        </w:r>
        <w:r w:rsidR="00DE001E">
          <w:rPr>
            <w:noProof/>
            <w:webHidden/>
          </w:rPr>
          <w:instrText xml:space="preserve"> PAGEREF _Toc151125253 \h </w:instrText>
        </w:r>
        <w:r w:rsidR="00DE001E">
          <w:rPr>
            <w:noProof/>
            <w:webHidden/>
          </w:rPr>
        </w:r>
        <w:r w:rsidR="00DE001E">
          <w:rPr>
            <w:noProof/>
            <w:webHidden/>
          </w:rPr>
          <w:fldChar w:fldCharType="separate"/>
        </w:r>
        <w:r w:rsidR="00D5017D">
          <w:rPr>
            <w:noProof/>
            <w:webHidden/>
          </w:rPr>
          <w:t>174</w:t>
        </w:r>
        <w:r w:rsidR="00DE001E">
          <w:rPr>
            <w:noProof/>
            <w:webHidden/>
          </w:rPr>
          <w:fldChar w:fldCharType="end"/>
        </w:r>
      </w:hyperlink>
    </w:p>
    <w:p w14:paraId="4EE40BDB" w14:textId="038E990A"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4" w:history="1">
        <w:r w:rsidR="00DE001E" w:rsidRPr="00A42430">
          <w:rPr>
            <w:rStyle w:val="Hyperkobling"/>
            <w:rFonts w:cs="Tahoma"/>
            <w:noProof/>
          </w:rPr>
          <w:t>9.1.5.</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Vedtak</w:t>
        </w:r>
        <w:r w:rsidR="00DE001E">
          <w:rPr>
            <w:noProof/>
            <w:webHidden/>
          </w:rPr>
          <w:tab/>
        </w:r>
        <w:r w:rsidR="00DE001E">
          <w:rPr>
            <w:noProof/>
            <w:webHidden/>
          </w:rPr>
          <w:fldChar w:fldCharType="begin"/>
        </w:r>
        <w:r w:rsidR="00DE001E">
          <w:rPr>
            <w:noProof/>
            <w:webHidden/>
          </w:rPr>
          <w:instrText xml:space="preserve"> PAGEREF _Toc151125254 \h </w:instrText>
        </w:r>
        <w:r w:rsidR="00DE001E">
          <w:rPr>
            <w:noProof/>
            <w:webHidden/>
          </w:rPr>
        </w:r>
        <w:r w:rsidR="00DE001E">
          <w:rPr>
            <w:noProof/>
            <w:webHidden/>
          </w:rPr>
          <w:fldChar w:fldCharType="separate"/>
        </w:r>
        <w:r w:rsidR="00D5017D">
          <w:rPr>
            <w:noProof/>
            <w:webHidden/>
          </w:rPr>
          <w:t>175</w:t>
        </w:r>
        <w:r w:rsidR="00DE001E">
          <w:rPr>
            <w:noProof/>
            <w:webHidden/>
          </w:rPr>
          <w:fldChar w:fldCharType="end"/>
        </w:r>
      </w:hyperlink>
    </w:p>
    <w:p w14:paraId="1DA7C2FA" w14:textId="24DC41B7"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5" w:history="1">
        <w:r w:rsidR="00DE001E" w:rsidRPr="00A42430">
          <w:rPr>
            <w:rStyle w:val="Hyperkobling"/>
            <w:rFonts w:cs="Tahoma"/>
            <w:noProof/>
          </w:rPr>
          <w:t>9.1.6.</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Klage</w:t>
        </w:r>
        <w:r w:rsidR="00DE001E">
          <w:rPr>
            <w:noProof/>
            <w:webHidden/>
          </w:rPr>
          <w:tab/>
        </w:r>
        <w:r w:rsidR="00DE001E">
          <w:rPr>
            <w:noProof/>
            <w:webHidden/>
          </w:rPr>
          <w:fldChar w:fldCharType="begin"/>
        </w:r>
        <w:r w:rsidR="00DE001E">
          <w:rPr>
            <w:noProof/>
            <w:webHidden/>
          </w:rPr>
          <w:instrText xml:space="preserve"> PAGEREF _Toc151125255 \h </w:instrText>
        </w:r>
        <w:r w:rsidR="00DE001E">
          <w:rPr>
            <w:noProof/>
            <w:webHidden/>
          </w:rPr>
        </w:r>
        <w:r w:rsidR="00DE001E">
          <w:rPr>
            <w:noProof/>
            <w:webHidden/>
          </w:rPr>
          <w:fldChar w:fldCharType="separate"/>
        </w:r>
        <w:r w:rsidR="00D5017D">
          <w:rPr>
            <w:noProof/>
            <w:webHidden/>
          </w:rPr>
          <w:t>179</w:t>
        </w:r>
        <w:r w:rsidR="00DE001E">
          <w:rPr>
            <w:noProof/>
            <w:webHidden/>
          </w:rPr>
          <w:fldChar w:fldCharType="end"/>
        </w:r>
      </w:hyperlink>
    </w:p>
    <w:p w14:paraId="47EFB24F" w14:textId="37EA20B4"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6" w:history="1">
        <w:r w:rsidR="00DE001E" w:rsidRPr="00A42430">
          <w:rPr>
            <w:rStyle w:val="Hyperkobling"/>
            <w:rFonts w:cs="Tahoma"/>
            <w:noProof/>
          </w:rPr>
          <w:t>9.1.7.</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Hurtigspor</w:t>
        </w:r>
        <w:r w:rsidR="00DE001E">
          <w:rPr>
            <w:noProof/>
            <w:webHidden/>
          </w:rPr>
          <w:tab/>
        </w:r>
        <w:r w:rsidR="00DE001E">
          <w:rPr>
            <w:noProof/>
            <w:webHidden/>
          </w:rPr>
          <w:fldChar w:fldCharType="begin"/>
        </w:r>
        <w:r w:rsidR="00DE001E">
          <w:rPr>
            <w:noProof/>
            <w:webHidden/>
          </w:rPr>
          <w:instrText xml:space="preserve"> PAGEREF _Toc151125256 \h </w:instrText>
        </w:r>
        <w:r w:rsidR="00DE001E">
          <w:rPr>
            <w:noProof/>
            <w:webHidden/>
          </w:rPr>
        </w:r>
        <w:r w:rsidR="00DE001E">
          <w:rPr>
            <w:noProof/>
            <w:webHidden/>
          </w:rPr>
          <w:fldChar w:fldCharType="separate"/>
        </w:r>
        <w:r w:rsidR="00D5017D">
          <w:rPr>
            <w:noProof/>
            <w:webHidden/>
          </w:rPr>
          <w:t>181</w:t>
        </w:r>
        <w:r w:rsidR="00DE001E">
          <w:rPr>
            <w:noProof/>
            <w:webHidden/>
          </w:rPr>
          <w:fldChar w:fldCharType="end"/>
        </w:r>
      </w:hyperlink>
    </w:p>
    <w:p w14:paraId="51985119" w14:textId="119B1B1D"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7" w:history="1">
        <w:r w:rsidR="00DE001E" w:rsidRPr="00A42430">
          <w:rPr>
            <w:rStyle w:val="Hyperkobling"/>
            <w:rFonts w:cs="Tahoma"/>
            <w:noProof/>
          </w:rPr>
          <w:t>9.1.8.</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Tiltak</w:t>
        </w:r>
        <w:r w:rsidR="00DE001E">
          <w:rPr>
            <w:noProof/>
            <w:webHidden/>
          </w:rPr>
          <w:tab/>
        </w:r>
        <w:r w:rsidR="00DE001E">
          <w:rPr>
            <w:noProof/>
            <w:webHidden/>
          </w:rPr>
          <w:fldChar w:fldCharType="begin"/>
        </w:r>
        <w:r w:rsidR="00DE001E">
          <w:rPr>
            <w:noProof/>
            <w:webHidden/>
          </w:rPr>
          <w:instrText xml:space="preserve"> PAGEREF _Toc151125257 \h </w:instrText>
        </w:r>
        <w:r w:rsidR="00DE001E">
          <w:rPr>
            <w:noProof/>
            <w:webHidden/>
          </w:rPr>
        </w:r>
        <w:r w:rsidR="00DE001E">
          <w:rPr>
            <w:noProof/>
            <w:webHidden/>
          </w:rPr>
          <w:fldChar w:fldCharType="separate"/>
        </w:r>
        <w:r w:rsidR="00D5017D">
          <w:rPr>
            <w:noProof/>
            <w:webHidden/>
          </w:rPr>
          <w:t>182</w:t>
        </w:r>
        <w:r w:rsidR="00DE001E">
          <w:rPr>
            <w:noProof/>
            <w:webHidden/>
          </w:rPr>
          <w:fldChar w:fldCharType="end"/>
        </w:r>
      </w:hyperlink>
    </w:p>
    <w:p w14:paraId="5B6C0219" w14:textId="0E680598" w:rsidR="00DE001E" w:rsidRDefault="00027EDC">
      <w:pPr>
        <w:pStyle w:val="INNH4"/>
        <w:tabs>
          <w:tab w:val="left" w:pos="1540"/>
          <w:tab w:val="right" w:leader="dot" w:pos="9062"/>
        </w:tabs>
        <w:rPr>
          <w:rFonts w:asciiTheme="minorHAnsi" w:eastAsiaTheme="minorEastAsia" w:hAnsiTheme="minorHAnsi" w:cstheme="minorBidi"/>
          <w:noProof/>
          <w:kern w:val="2"/>
          <w:lang w:eastAsia="nb-NO"/>
          <w14:ligatures w14:val="standardContextual"/>
        </w:rPr>
      </w:pPr>
      <w:hyperlink w:anchor="_Toc151125258" w:history="1">
        <w:r w:rsidR="00DE001E" w:rsidRPr="00A42430">
          <w:rPr>
            <w:rStyle w:val="Hyperkobling"/>
            <w:rFonts w:cs="Tahoma"/>
            <w:noProof/>
          </w:rPr>
          <w:t>9.1.9.</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Fravær</w:t>
        </w:r>
        <w:r w:rsidR="00DE001E">
          <w:rPr>
            <w:noProof/>
            <w:webHidden/>
          </w:rPr>
          <w:tab/>
        </w:r>
        <w:r w:rsidR="00DE001E">
          <w:rPr>
            <w:noProof/>
            <w:webHidden/>
          </w:rPr>
          <w:fldChar w:fldCharType="begin"/>
        </w:r>
        <w:r w:rsidR="00DE001E">
          <w:rPr>
            <w:noProof/>
            <w:webHidden/>
          </w:rPr>
          <w:instrText xml:space="preserve"> PAGEREF _Toc151125258 \h </w:instrText>
        </w:r>
        <w:r w:rsidR="00DE001E">
          <w:rPr>
            <w:noProof/>
            <w:webHidden/>
          </w:rPr>
        </w:r>
        <w:r w:rsidR="00DE001E">
          <w:rPr>
            <w:noProof/>
            <w:webHidden/>
          </w:rPr>
          <w:fldChar w:fldCharType="separate"/>
        </w:r>
        <w:r w:rsidR="00D5017D">
          <w:rPr>
            <w:noProof/>
            <w:webHidden/>
          </w:rPr>
          <w:t>188</w:t>
        </w:r>
        <w:r w:rsidR="00DE001E">
          <w:rPr>
            <w:noProof/>
            <w:webHidden/>
          </w:rPr>
          <w:fldChar w:fldCharType="end"/>
        </w:r>
      </w:hyperlink>
    </w:p>
    <w:p w14:paraId="59996700" w14:textId="51572E93" w:rsidR="00DE001E" w:rsidRDefault="00027EDC">
      <w:pPr>
        <w:pStyle w:val="INNH4"/>
        <w:tabs>
          <w:tab w:val="left" w:pos="1760"/>
          <w:tab w:val="right" w:leader="dot" w:pos="9062"/>
        </w:tabs>
        <w:rPr>
          <w:rFonts w:asciiTheme="minorHAnsi" w:eastAsiaTheme="minorEastAsia" w:hAnsiTheme="minorHAnsi" w:cstheme="minorBidi"/>
          <w:noProof/>
          <w:kern w:val="2"/>
          <w:lang w:eastAsia="nb-NO"/>
          <w14:ligatures w14:val="standardContextual"/>
        </w:rPr>
      </w:pPr>
      <w:hyperlink w:anchor="_Toc151125259" w:history="1">
        <w:r w:rsidR="00DE001E" w:rsidRPr="00A42430">
          <w:rPr>
            <w:rStyle w:val="Hyperkobling"/>
            <w:rFonts w:cs="Tahoma"/>
            <w:noProof/>
          </w:rPr>
          <w:t>9.1.10.</w:t>
        </w:r>
        <w:r w:rsidR="00DE001E">
          <w:rPr>
            <w:rFonts w:asciiTheme="minorHAnsi" w:eastAsiaTheme="minorEastAsia" w:hAnsiTheme="minorHAnsi" w:cstheme="minorBidi"/>
            <w:noProof/>
            <w:kern w:val="2"/>
            <w:lang w:eastAsia="nb-NO"/>
            <w14:ligatures w14:val="standardContextual"/>
          </w:rPr>
          <w:tab/>
        </w:r>
        <w:r w:rsidR="00DE001E" w:rsidRPr="00A42430">
          <w:rPr>
            <w:rStyle w:val="Hyperkobling"/>
            <w:rFonts w:cs="Tahoma"/>
            <w:noProof/>
          </w:rPr>
          <w:t>Avslutning</w:t>
        </w:r>
        <w:r w:rsidR="00DE001E">
          <w:rPr>
            <w:noProof/>
            <w:webHidden/>
          </w:rPr>
          <w:tab/>
        </w:r>
        <w:r w:rsidR="00DE001E">
          <w:rPr>
            <w:noProof/>
            <w:webHidden/>
          </w:rPr>
          <w:fldChar w:fldCharType="begin"/>
        </w:r>
        <w:r w:rsidR="00DE001E">
          <w:rPr>
            <w:noProof/>
            <w:webHidden/>
          </w:rPr>
          <w:instrText xml:space="preserve"> PAGEREF _Toc151125259 \h </w:instrText>
        </w:r>
        <w:r w:rsidR="00DE001E">
          <w:rPr>
            <w:noProof/>
            <w:webHidden/>
          </w:rPr>
        </w:r>
        <w:r w:rsidR="00DE001E">
          <w:rPr>
            <w:noProof/>
            <w:webHidden/>
          </w:rPr>
          <w:fldChar w:fldCharType="separate"/>
        </w:r>
        <w:r w:rsidR="00D5017D">
          <w:rPr>
            <w:noProof/>
            <w:webHidden/>
          </w:rPr>
          <w:t>191</w:t>
        </w:r>
        <w:r w:rsidR="00DE001E">
          <w:rPr>
            <w:noProof/>
            <w:webHidden/>
          </w:rPr>
          <w:fldChar w:fldCharType="end"/>
        </w:r>
      </w:hyperlink>
    </w:p>
    <w:p w14:paraId="6D1156BF" w14:textId="191552DB" w:rsidR="00DE001E" w:rsidRDefault="00027EDC">
      <w:pPr>
        <w:pStyle w:val="INNH2"/>
        <w:tabs>
          <w:tab w:val="right" w:leader="dot" w:pos="9062"/>
        </w:tabs>
        <w:rPr>
          <w:rFonts w:cstheme="minorBidi"/>
          <w:noProof/>
          <w:kern w:val="2"/>
          <w14:ligatures w14:val="standardContextual"/>
        </w:rPr>
      </w:pPr>
      <w:hyperlink w:anchor="_Toc151125260" w:history="1">
        <w:r w:rsidR="00DE001E" w:rsidRPr="00A42430">
          <w:rPr>
            <w:rStyle w:val="Hyperkobling"/>
            <w:b/>
            <w:bCs/>
            <w:smallCaps/>
            <w:noProof/>
            <w:spacing w:val="5"/>
          </w:rPr>
          <w:t>TabellOversikt</w:t>
        </w:r>
        <w:r w:rsidR="00DE001E">
          <w:rPr>
            <w:noProof/>
            <w:webHidden/>
          </w:rPr>
          <w:tab/>
        </w:r>
        <w:r w:rsidR="00DE001E">
          <w:rPr>
            <w:noProof/>
            <w:webHidden/>
          </w:rPr>
          <w:fldChar w:fldCharType="begin"/>
        </w:r>
        <w:r w:rsidR="00DE001E">
          <w:rPr>
            <w:noProof/>
            <w:webHidden/>
          </w:rPr>
          <w:instrText xml:space="preserve"> PAGEREF _Toc151125260 \h </w:instrText>
        </w:r>
        <w:r w:rsidR="00DE001E">
          <w:rPr>
            <w:noProof/>
            <w:webHidden/>
          </w:rPr>
        </w:r>
        <w:r w:rsidR="00DE001E">
          <w:rPr>
            <w:noProof/>
            <w:webHidden/>
          </w:rPr>
          <w:fldChar w:fldCharType="separate"/>
        </w:r>
        <w:r w:rsidR="00D5017D">
          <w:rPr>
            <w:noProof/>
            <w:webHidden/>
          </w:rPr>
          <w:t>195</w:t>
        </w:r>
        <w:r w:rsidR="00DE001E">
          <w:rPr>
            <w:noProof/>
            <w:webHidden/>
          </w:rPr>
          <w:fldChar w:fldCharType="end"/>
        </w:r>
      </w:hyperlink>
    </w:p>
    <w:p w14:paraId="18DD212D" w14:textId="4D39BEDE" w:rsidR="002C1475" w:rsidRDefault="00575789" w:rsidP="006851BE">
      <w:pPr>
        <w:rPr>
          <w:rFonts w:cs="Tahoma"/>
          <w:b/>
          <w:bCs/>
          <w:color w:val="C00000"/>
          <w:sz w:val="24"/>
          <w:szCs w:val="24"/>
        </w:rPr>
      </w:pPr>
      <w:r>
        <w:rPr>
          <w:rFonts w:cs="Tahoma"/>
          <w:b/>
          <w:bCs/>
          <w:color w:val="C00000"/>
          <w:sz w:val="24"/>
          <w:szCs w:val="24"/>
        </w:rPr>
        <w:fldChar w:fldCharType="end"/>
      </w:r>
    </w:p>
    <w:p w14:paraId="2A24CCA2" w14:textId="77777777" w:rsidR="00BE55B0" w:rsidRDefault="00BE55B0" w:rsidP="006851BE">
      <w:pPr>
        <w:rPr>
          <w:rFonts w:cs="Tahoma"/>
          <w:b/>
          <w:bCs/>
          <w:color w:val="C00000"/>
          <w:sz w:val="24"/>
          <w:szCs w:val="24"/>
        </w:rPr>
      </w:pPr>
    </w:p>
    <w:p w14:paraId="6F65A9A9" w14:textId="77777777" w:rsidR="00BE55B0" w:rsidRDefault="00BE55B0" w:rsidP="006851BE">
      <w:pPr>
        <w:rPr>
          <w:rFonts w:cs="Tahoma"/>
          <w:b/>
          <w:bCs/>
          <w:color w:val="C00000"/>
          <w:sz w:val="24"/>
          <w:szCs w:val="24"/>
        </w:rPr>
      </w:pPr>
    </w:p>
    <w:p w14:paraId="68160AE0" w14:textId="77777777" w:rsidR="00BE55B0" w:rsidRDefault="00BE55B0" w:rsidP="006851BE">
      <w:pPr>
        <w:rPr>
          <w:rFonts w:cs="Tahoma"/>
          <w:b/>
          <w:bCs/>
          <w:color w:val="C00000"/>
          <w:sz w:val="24"/>
          <w:szCs w:val="24"/>
        </w:rPr>
      </w:pPr>
    </w:p>
    <w:p w14:paraId="780CAA56" w14:textId="77777777" w:rsidR="00BE55B0" w:rsidRDefault="00BE55B0" w:rsidP="006851BE">
      <w:pPr>
        <w:rPr>
          <w:rFonts w:cs="Tahoma"/>
          <w:b/>
          <w:bCs/>
          <w:color w:val="C00000"/>
          <w:sz w:val="24"/>
          <w:szCs w:val="24"/>
        </w:rPr>
      </w:pPr>
    </w:p>
    <w:p w14:paraId="759698ED" w14:textId="77777777" w:rsidR="00BE55B0" w:rsidRDefault="00BE55B0" w:rsidP="006851BE">
      <w:pPr>
        <w:rPr>
          <w:rFonts w:cs="Tahoma"/>
          <w:b/>
          <w:bCs/>
          <w:color w:val="C00000"/>
          <w:sz w:val="24"/>
          <w:szCs w:val="24"/>
        </w:rPr>
      </w:pPr>
    </w:p>
    <w:p w14:paraId="6662A9FF" w14:textId="77777777" w:rsidR="00BE55B0" w:rsidRDefault="00BE55B0" w:rsidP="006851BE">
      <w:pPr>
        <w:rPr>
          <w:rFonts w:cs="Tahoma"/>
          <w:b/>
          <w:bCs/>
          <w:color w:val="C00000"/>
          <w:sz w:val="24"/>
          <w:szCs w:val="24"/>
        </w:rPr>
      </w:pPr>
    </w:p>
    <w:p w14:paraId="12D3FF0F" w14:textId="77777777" w:rsidR="00BE55B0" w:rsidRDefault="00BE55B0" w:rsidP="006851BE">
      <w:pPr>
        <w:rPr>
          <w:rFonts w:cs="Tahoma"/>
          <w:b/>
          <w:bCs/>
          <w:color w:val="C00000"/>
          <w:sz w:val="24"/>
          <w:szCs w:val="24"/>
        </w:rPr>
      </w:pPr>
    </w:p>
    <w:p w14:paraId="55E38EDE" w14:textId="77777777" w:rsidR="00BE55B0" w:rsidRDefault="00BE55B0" w:rsidP="006851BE">
      <w:pPr>
        <w:rPr>
          <w:rFonts w:cs="Tahoma"/>
          <w:b/>
          <w:bCs/>
          <w:color w:val="C00000"/>
          <w:sz w:val="24"/>
          <w:szCs w:val="24"/>
        </w:rPr>
      </w:pPr>
    </w:p>
    <w:p w14:paraId="1AB9F579" w14:textId="77777777" w:rsidR="00BE55B0" w:rsidRDefault="00BE55B0" w:rsidP="006851BE">
      <w:pPr>
        <w:rPr>
          <w:rFonts w:cs="Tahoma"/>
          <w:b/>
          <w:bCs/>
          <w:color w:val="C00000"/>
          <w:sz w:val="24"/>
          <w:szCs w:val="24"/>
        </w:rPr>
      </w:pPr>
    </w:p>
    <w:p w14:paraId="085A95CD" w14:textId="77777777" w:rsidR="00BE55B0" w:rsidRDefault="00BE55B0" w:rsidP="006851BE">
      <w:pPr>
        <w:rPr>
          <w:rFonts w:cs="Tahoma"/>
          <w:b/>
          <w:bCs/>
          <w:color w:val="C00000"/>
          <w:sz w:val="24"/>
          <w:szCs w:val="24"/>
        </w:rPr>
      </w:pPr>
    </w:p>
    <w:p w14:paraId="407C1041" w14:textId="77777777" w:rsidR="00BE55B0" w:rsidRDefault="00BE55B0" w:rsidP="006851BE">
      <w:pPr>
        <w:rPr>
          <w:rFonts w:cs="Tahoma"/>
          <w:b/>
          <w:bCs/>
          <w:color w:val="C00000"/>
          <w:sz w:val="24"/>
          <w:szCs w:val="24"/>
        </w:rPr>
      </w:pPr>
    </w:p>
    <w:p w14:paraId="2A197E1B" w14:textId="77777777" w:rsidR="00BE55B0" w:rsidRDefault="00BE55B0" w:rsidP="006851BE">
      <w:pPr>
        <w:rPr>
          <w:rFonts w:cs="Tahoma"/>
          <w:b/>
          <w:bCs/>
          <w:color w:val="C00000"/>
          <w:sz w:val="24"/>
          <w:szCs w:val="24"/>
        </w:rPr>
      </w:pPr>
    </w:p>
    <w:p w14:paraId="10D2D85F" w14:textId="77777777" w:rsidR="00BE55B0" w:rsidRDefault="00BE55B0" w:rsidP="006851BE">
      <w:pPr>
        <w:rPr>
          <w:rFonts w:cs="Tahoma"/>
          <w:b/>
          <w:bCs/>
          <w:color w:val="C00000"/>
          <w:sz w:val="24"/>
          <w:szCs w:val="24"/>
        </w:rPr>
      </w:pPr>
    </w:p>
    <w:p w14:paraId="514F1679" w14:textId="77777777" w:rsidR="00BE55B0" w:rsidRDefault="00BE55B0" w:rsidP="006851BE">
      <w:pPr>
        <w:rPr>
          <w:rFonts w:cs="Tahoma"/>
          <w:b/>
          <w:bCs/>
          <w:color w:val="C00000"/>
          <w:sz w:val="24"/>
          <w:szCs w:val="24"/>
        </w:rPr>
      </w:pPr>
    </w:p>
    <w:p w14:paraId="2506E516" w14:textId="77777777" w:rsidR="00BE55B0" w:rsidRDefault="00BE55B0" w:rsidP="006851BE">
      <w:pPr>
        <w:rPr>
          <w:rFonts w:cs="Tahoma"/>
          <w:b/>
          <w:bCs/>
          <w:color w:val="C00000"/>
          <w:sz w:val="24"/>
          <w:szCs w:val="24"/>
        </w:rPr>
      </w:pPr>
    </w:p>
    <w:p w14:paraId="6283F130" w14:textId="77777777" w:rsidR="00BE55B0" w:rsidRDefault="00BE55B0" w:rsidP="006851BE">
      <w:pPr>
        <w:rPr>
          <w:rFonts w:cs="Tahoma"/>
          <w:b/>
          <w:bCs/>
          <w:color w:val="C00000"/>
          <w:sz w:val="24"/>
          <w:szCs w:val="24"/>
        </w:rPr>
      </w:pPr>
    </w:p>
    <w:p w14:paraId="5EA4BDD5" w14:textId="77777777" w:rsidR="00BE55B0" w:rsidRDefault="00BE55B0" w:rsidP="006851BE">
      <w:pPr>
        <w:rPr>
          <w:rFonts w:cs="Tahoma"/>
          <w:b/>
          <w:bCs/>
          <w:color w:val="C00000"/>
          <w:sz w:val="24"/>
          <w:szCs w:val="24"/>
        </w:rPr>
      </w:pPr>
    </w:p>
    <w:p w14:paraId="0E778ED4" w14:textId="77777777" w:rsidR="00BE55B0" w:rsidRDefault="00BE55B0" w:rsidP="006851BE">
      <w:pPr>
        <w:rPr>
          <w:rFonts w:cs="Tahoma"/>
          <w:b/>
          <w:bCs/>
          <w:color w:val="C00000"/>
          <w:sz w:val="24"/>
          <w:szCs w:val="24"/>
        </w:rPr>
      </w:pPr>
    </w:p>
    <w:p w14:paraId="64CE1AEB" w14:textId="77777777" w:rsidR="00BE55B0" w:rsidRDefault="00BE55B0" w:rsidP="006851BE">
      <w:pPr>
        <w:rPr>
          <w:rFonts w:cs="Tahoma"/>
          <w:b/>
          <w:bCs/>
          <w:color w:val="C00000"/>
          <w:sz w:val="24"/>
          <w:szCs w:val="24"/>
        </w:rPr>
      </w:pPr>
    </w:p>
    <w:p w14:paraId="362D7D47" w14:textId="77777777" w:rsidR="00BE55B0" w:rsidRDefault="00BE55B0" w:rsidP="006851BE">
      <w:pPr>
        <w:rPr>
          <w:rFonts w:cs="Tahoma"/>
          <w:b/>
          <w:bCs/>
          <w:color w:val="C00000"/>
          <w:sz w:val="24"/>
          <w:szCs w:val="24"/>
        </w:rPr>
      </w:pPr>
    </w:p>
    <w:p w14:paraId="593D0238" w14:textId="77777777" w:rsidR="00BE55B0" w:rsidRDefault="00BE55B0" w:rsidP="006851BE">
      <w:pPr>
        <w:rPr>
          <w:rFonts w:cs="Tahoma"/>
          <w:b/>
          <w:bCs/>
          <w:color w:val="C00000"/>
          <w:sz w:val="24"/>
          <w:szCs w:val="24"/>
        </w:rPr>
      </w:pPr>
    </w:p>
    <w:p w14:paraId="3F86F6B2" w14:textId="77777777" w:rsidR="00BE55B0" w:rsidRDefault="00BE55B0" w:rsidP="006851BE">
      <w:pPr>
        <w:rPr>
          <w:rFonts w:cs="Tahoma"/>
          <w:b/>
          <w:bCs/>
          <w:color w:val="C00000"/>
          <w:sz w:val="24"/>
          <w:szCs w:val="24"/>
        </w:rPr>
      </w:pPr>
    </w:p>
    <w:p w14:paraId="07298A45" w14:textId="77777777" w:rsidR="00BE55B0" w:rsidRDefault="00BE55B0" w:rsidP="006851BE">
      <w:pPr>
        <w:rPr>
          <w:rFonts w:cs="Tahoma"/>
          <w:b/>
          <w:bCs/>
          <w:color w:val="C00000"/>
          <w:sz w:val="24"/>
          <w:szCs w:val="24"/>
        </w:rPr>
      </w:pPr>
    </w:p>
    <w:p w14:paraId="572D5122" w14:textId="77777777" w:rsidR="00BE55B0" w:rsidRDefault="00BE55B0" w:rsidP="006851BE">
      <w:pPr>
        <w:rPr>
          <w:rFonts w:cs="Tahoma"/>
          <w:b/>
          <w:bCs/>
          <w:color w:val="C00000"/>
          <w:sz w:val="24"/>
          <w:szCs w:val="24"/>
        </w:rPr>
      </w:pPr>
    </w:p>
    <w:p w14:paraId="0EE46E19" w14:textId="77777777" w:rsidR="00BE55B0" w:rsidRDefault="00BE55B0" w:rsidP="006851BE">
      <w:pPr>
        <w:rPr>
          <w:rFonts w:cs="Tahoma"/>
          <w:b/>
          <w:bCs/>
          <w:color w:val="C00000"/>
          <w:sz w:val="24"/>
          <w:szCs w:val="24"/>
        </w:rPr>
      </w:pPr>
    </w:p>
    <w:p w14:paraId="66740AC7" w14:textId="77777777" w:rsidR="00BE55B0" w:rsidRPr="00162ED1" w:rsidRDefault="00BE55B0" w:rsidP="006851BE">
      <w:pPr>
        <w:rPr>
          <w:rFonts w:cs="Tahoma"/>
          <w:b/>
          <w:bCs/>
          <w:color w:val="C00000"/>
          <w:sz w:val="24"/>
          <w:szCs w:val="24"/>
        </w:rPr>
      </w:pPr>
    </w:p>
    <w:p w14:paraId="31FA41AF" w14:textId="4E51F1E6" w:rsidR="007E3EED" w:rsidRPr="00617C58" w:rsidRDefault="009B5491" w:rsidP="00617C58">
      <w:pPr>
        <w:pStyle w:val="Overskrift1"/>
        <w:rPr>
          <w:rFonts w:ascii="Tahoma" w:hAnsi="Tahoma" w:cs="Tahoma"/>
          <w:b/>
          <w:bCs/>
          <w:color w:val="C00000"/>
        </w:rPr>
      </w:pPr>
      <w:bookmarkStart w:id="0" w:name="_Toc97556447"/>
      <w:bookmarkStart w:id="1" w:name="_Toc101450422"/>
      <w:bookmarkStart w:id="2" w:name="_Toc151125156"/>
      <w:r w:rsidRPr="00617C58">
        <w:rPr>
          <w:rFonts w:ascii="Tahoma" w:hAnsi="Tahoma" w:cs="Tahoma"/>
          <w:b/>
          <w:bCs/>
          <w:color w:val="C00000"/>
        </w:rPr>
        <w:lastRenderedPageBreak/>
        <w:t>Dokumenthistorikk</w:t>
      </w:r>
      <w:bookmarkEnd w:id="0"/>
      <w:bookmarkEnd w:id="1"/>
      <w:bookmarkEnd w:id="2"/>
    </w:p>
    <w:tbl>
      <w:tblPr>
        <w:tblStyle w:val="Tabellrutenet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7"/>
        <w:gridCol w:w="1405"/>
        <w:gridCol w:w="6654"/>
      </w:tblGrid>
      <w:tr w:rsidR="009B5491" w:rsidRPr="009B5491" w14:paraId="0AE3266C" w14:textId="03969068" w:rsidTr="008B0E2B">
        <w:trPr>
          <w:tblCellSpacing w:w="20" w:type="dxa"/>
        </w:trPr>
        <w:tc>
          <w:tcPr>
            <w:tcW w:w="937" w:type="dxa"/>
            <w:shd w:val="clear" w:color="auto" w:fill="70AD47" w:themeFill="accent6"/>
          </w:tcPr>
          <w:p w14:paraId="68BA244B" w14:textId="41427E97" w:rsidR="009B5491" w:rsidRPr="009B5491" w:rsidRDefault="009B5491" w:rsidP="009B5491">
            <w:pPr>
              <w:rPr>
                <w:rFonts w:cs="Tahoma"/>
                <w:b/>
                <w:bCs/>
                <w:sz w:val="18"/>
                <w:szCs w:val="18"/>
              </w:rPr>
            </w:pPr>
            <w:r w:rsidRPr="009B5491">
              <w:rPr>
                <w:rFonts w:cs="Tahoma"/>
                <w:b/>
                <w:bCs/>
                <w:sz w:val="18"/>
                <w:szCs w:val="18"/>
              </w:rPr>
              <w:t>Versjon</w:t>
            </w:r>
          </w:p>
        </w:tc>
        <w:tc>
          <w:tcPr>
            <w:tcW w:w="1365" w:type="dxa"/>
            <w:shd w:val="clear" w:color="auto" w:fill="70AD47" w:themeFill="accent6"/>
          </w:tcPr>
          <w:p w14:paraId="480F37F9" w14:textId="35221724" w:rsidR="009B5491" w:rsidRPr="009B5491" w:rsidRDefault="009B5491" w:rsidP="009B5491">
            <w:pPr>
              <w:rPr>
                <w:rFonts w:cs="Tahoma"/>
                <w:b/>
                <w:bCs/>
                <w:sz w:val="18"/>
                <w:szCs w:val="18"/>
              </w:rPr>
            </w:pPr>
            <w:r>
              <w:rPr>
                <w:rFonts w:cs="Tahoma"/>
                <w:b/>
                <w:bCs/>
                <w:sz w:val="18"/>
                <w:szCs w:val="18"/>
              </w:rPr>
              <w:t>Endret dato</w:t>
            </w:r>
          </w:p>
        </w:tc>
        <w:tc>
          <w:tcPr>
            <w:tcW w:w="6594" w:type="dxa"/>
            <w:shd w:val="clear" w:color="auto" w:fill="70AD47" w:themeFill="accent6"/>
          </w:tcPr>
          <w:p w14:paraId="422E99A2" w14:textId="193DE7B6" w:rsidR="009B5491" w:rsidRPr="009B5491" w:rsidRDefault="009B5491" w:rsidP="009B5491">
            <w:pPr>
              <w:rPr>
                <w:rFonts w:cs="Tahoma"/>
                <w:b/>
                <w:bCs/>
                <w:sz w:val="18"/>
                <w:szCs w:val="18"/>
              </w:rPr>
            </w:pPr>
            <w:r>
              <w:rPr>
                <w:rFonts w:cs="Tahoma"/>
                <w:b/>
                <w:bCs/>
                <w:sz w:val="18"/>
                <w:szCs w:val="18"/>
              </w:rPr>
              <w:t xml:space="preserve">Beskrivelse </w:t>
            </w:r>
          </w:p>
        </w:tc>
      </w:tr>
      <w:tr w:rsidR="009B5491" w:rsidRPr="009B5491" w14:paraId="00DD0921" w14:textId="10C8AA01" w:rsidTr="008B0E2B">
        <w:trPr>
          <w:tblCellSpacing w:w="20" w:type="dxa"/>
        </w:trPr>
        <w:tc>
          <w:tcPr>
            <w:tcW w:w="937" w:type="dxa"/>
          </w:tcPr>
          <w:p w14:paraId="4745C457" w14:textId="35468131" w:rsidR="009B5491" w:rsidRPr="00FA33F6" w:rsidRDefault="001021F2" w:rsidP="009B5491">
            <w:pPr>
              <w:rPr>
                <w:rFonts w:cs="Tahoma"/>
                <w:sz w:val="16"/>
                <w:szCs w:val="16"/>
              </w:rPr>
            </w:pPr>
            <w:r w:rsidRPr="00FA33F6">
              <w:rPr>
                <w:rFonts w:cs="Tahoma"/>
                <w:sz w:val="16"/>
                <w:szCs w:val="16"/>
              </w:rPr>
              <w:t>1.0.</w:t>
            </w:r>
          </w:p>
        </w:tc>
        <w:tc>
          <w:tcPr>
            <w:tcW w:w="1365" w:type="dxa"/>
          </w:tcPr>
          <w:p w14:paraId="5A8A25E8" w14:textId="69B8189C" w:rsidR="009B5491" w:rsidRPr="00FA33F6" w:rsidRDefault="00D11A81" w:rsidP="009B5491">
            <w:pPr>
              <w:rPr>
                <w:rFonts w:cs="Tahoma"/>
                <w:sz w:val="16"/>
                <w:szCs w:val="16"/>
              </w:rPr>
            </w:pPr>
            <w:r w:rsidRPr="00FA33F6">
              <w:rPr>
                <w:rFonts w:cs="Tahoma"/>
                <w:sz w:val="16"/>
                <w:szCs w:val="16"/>
              </w:rPr>
              <w:t>05</w:t>
            </w:r>
            <w:r w:rsidR="001021F2" w:rsidRPr="00FA33F6">
              <w:rPr>
                <w:rFonts w:cs="Tahoma"/>
                <w:sz w:val="16"/>
                <w:szCs w:val="16"/>
              </w:rPr>
              <w:t>.0</w:t>
            </w:r>
            <w:r w:rsidRPr="00FA33F6">
              <w:rPr>
                <w:rFonts w:cs="Tahoma"/>
                <w:sz w:val="16"/>
                <w:szCs w:val="16"/>
              </w:rPr>
              <w:t>5</w:t>
            </w:r>
            <w:r w:rsidR="001021F2" w:rsidRPr="00FA33F6">
              <w:rPr>
                <w:rFonts w:cs="Tahoma"/>
                <w:sz w:val="16"/>
                <w:szCs w:val="16"/>
              </w:rPr>
              <w:t>.202</w:t>
            </w:r>
            <w:r w:rsidRPr="00FA33F6">
              <w:rPr>
                <w:rFonts w:cs="Tahoma"/>
                <w:sz w:val="16"/>
                <w:szCs w:val="16"/>
              </w:rPr>
              <w:t xml:space="preserve">2 </w:t>
            </w:r>
            <w:r w:rsidR="007739A0" w:rsidRPr="00FA33F6">
              <w:rPr>
                <w:rFonts w:cs="Tahoma"/>
                <w:sz w:val="16"/>
                <w:szCs w:val="16"/>
              </w:rPr>
              <w:t xml:space="preserve"> </w:t>
            </w:r>
            <w:r w:rsidR="00427869" w:rsidRPr="00FA33F6">
              <w:rPr>
                <w:rFonts w:cs="Tahoma"/>
                <w:sz w:val="16"/>
                <w:szCs w:val="16"/>
              </w:rPr>
              <w:t xml:space="preserve"> </w:t>
            </w:r>
          </w:p>
        </w:tc>
        <w:tc>
          <w:tcPr>
            <w:tcW w:w="6594" w:type="dxa"/>
          </w:tcPr>
          <w:p w14:paraId="7D2EAD25" w14:textId="07B3A9EB" w:rsidR="009B5491" w:rsidRPr="00FA33F6" w:rsidRDefault="001021F2" w:rsidP="009B5491">
            <w:pPr>
              <w:rPr>
                <w:rFonts w:cs="Tahoma"/>
                <w:sz w:val="16"/>
                <w:szCs w:val="16"/>
              </w:rPr>
            </w:pPr>
            <w:r w:rsidRPr="00FA33F6">
              <w:rPr>
                <w:rFonts w:cs="Tahoma"/>
                <w:sz w:val="16"/>
                <w:szCs w:val="16"/>
              </w:rPr>
              <w:t>Opprettet dokument</w:t>
            </w:r>
          </w:p>
        </w:tc>
      </w:tr>
      <w:tr w:rsidR="009B5491" w:rsidRPr="009B5491" w14:paraId="7102BA72" w14:textId="02B55AE8" w:rsidTr="008B0E2B">
        <w:trPr>
          <w:tblCellSpacing w:w="20" w:type="dxa"/>
        </w:trPr>
        <w:tc>
          <w:tcPr>
            <w:tcW w:w="937" w:type="dxa"/>
          </w:tcPr>
          <w:p w14:paraId="3AB3F448" w14:textId="5714FABE" w:rsidR="009B5491" w:rsidRPr="00FA33F6" w:rsidRDefault="000318AB" w:rsidP="009B5491">
            <w:pPr>
              <w:rPr>
                <w:rFonts w:cs="Tahoma"/>
                <w:sz w:val="16"/>
                <w:szCs w:val="16"/>
              </w:rPr>
            </w:pPr>
            <w:r w:rsidRPr="00FA33F6">
              <w:rPr>
                <w:rFonts w:cs="Tahoma"/>
                <w:sz w:val="16"/>
                <w:szCs w:val="16"/>
              </w:rPr>
              <w:t>1.1.</w:t>
            </w:r>
          </w:p>
        </w:tc>
        <w:tc>
          <w:tcPr>
            <w:tcW w:w="1365" w:type="dxa"/>
          </w:tcPr>
          <w:p w14:paraId="24AF37F7" w14:textId="179601FB" w:rsidR="009B5491" w:rsidRPr="00FA33F6" w:rsidRDefault="000D1D7F" w:rsidP="009B5491">
            <w:pPr>
              <w:rPr>
                <w:rFonts w:cs="Tahoma"/>
                <w:sz w:val="16"/>
                <w:szCs w:val="16"/>
              </w:rPr>
            </w:pPr>
            <w:r>
              <w:rPr>
                <w:rFonts w:cs="Tahoma"/>
                <w:sz w:val="16"/>
                <w:szCs w:val="16"/>
              </w:rPr>
              <w:t>02</w:t>
            </w:r>
            <w:r w:rsidR="000318AB" w:rsidRPr="00FA33F6">
              <w:rPr>
                <w:rFonts w:cs="Tahoma"/>
                <w:sz w:val="16"/>
                <w:szCs w:val="16"/>
              </w:rPr>
              <w:t>.</w:t>
            </w:r>
            <w:r w:rsidR="006243AB" w:rsidRPr="00FA33F6">
              <w:rPr>
                <w:rFonts w:cs="Tahoma"/>
                <w:sz w:val="16"/>
                <w:szCs w:val="16"/>
              </w:rPr>
              <w:t>1</w:t>
            </w:r>
            <w:r>
              <w:rPr>
                <w:rFonts w:cs="Tahoma"/>
                <w:sz w:val="16"/>
                <w:szCs w:val="16"/>
              </w:rPr>
              <w:t>2</w:t>
            </w:r>
            <w:r w:rsidR="000318AB" w:rsidRPr="00FA33F6">
              <w:rPr>
                <w:rFonts w:cs="Tahoma"/>
                <w:sz w:val="16"/>
                <w:szCs w:val="16"/>
              </w:rPr>
              <w:t>.2022</w:t>
            </w:r>
          </w:p>
        </w:tc>
        <w:tc>
          <w:tcPr>
            <w:tcW w:w="6594" w:type="dxa"/>
          </w:tcPr>
          <w:p w14:paraId="421F4A06" w14:textId="5C90DB94" w:rsidR="005C56B4" w:rsidRDefault="005C56B4" w:rsidP="009B5491">
            <w:pPr>
              <w:rPr>
                <w:rFonts w:cs="Tahoma"/>
                <w:sz w:val="16"/>
                <w:szCs w:val="16"/>
              </w:rPr>
            </w:pPr>
            <w:r>
              <w:rPr>
                <w:rFonts w:cs="Tahoma"/>
                <w:sz w:val="16"/>
                <w:szCs w:val="16"/>
              </w:rPr>
              <w:t>Endringer i NIR ifm. endringer i integreringsloven; nytt kapittel 6A (midlertidig regelverk for fordrevne fra Ukraina):</w:t>
            </w:r>
          </w:p>
          <w:p w14:paraId="31CE21DD" w14:textId="77777777" w:rsidR="005C56B4" w:rsidRDefault="005C56B4" w:rsidP="009B5491">
            <w:pPr>
              <w:rPr>
                <w:rFonts w:cs="Tahoma"/>
                <w:sz w:val="16"/>
                <w:szCs w:val="16"/>
              </w:rPr>
            </w:pPr>
          </w:p>
          <w:p w14:paraId="7FE9E867" w14:textId="7CE1968B" w:rsidR="009B5491" w:rsidRPr="005C56B4" w:rsidRDefault="00FC198E" w:rsidP="005C56B4">
            <w:pPr>
              <w:pStyle w:val="Listeavsnitt"/>
              <w:numPr>
                <w:ilvl w:val="0"/>
                <w:numId w:val="29"/>
              </w:numPr>
              <w:rPr>
                <w:rFonts w:cs="Tahoma"/>
                <w:sz w:val="16"/>
                <w:szCs w:val="16"/>
              </w:rPr>
            </w:pPr>
            <w:r w:rsidRPr="005C56B4">
              <w:rPr>
                <w:rFonts w:cs="Tahoma"/>
                <w:sz w:val="16"/>
                <w:szCs w:val="16"/>
              </w:rPr>
              <w:t xml:space="preserve">Innføring av </w:t>
            </w:r>
            <w:r w:rsidR="000318AB" w:rsidRPr="005C56B4">
              <w:rPr>
                <w:rFonts w:cs="Tahoma"/>
                <w:sz w:val="16"/>
                <w:szCs w:val="16"/>
              </w:rPr>
              <w:t>ny</w:t>
            </w:r>
            <w:r w:rsidR="00BB713D" w:rsidRPr="005C56B4">
              <w:rPr>
                <w:rFonts w:cs="Tahoma"/>
                <w:sz w:val="16"/>
                <w:szCs w:val="16"/>
              </w:rPr>
              <w:t>e</w:t>
            </w:r>
            <w:r w:rsidR="000318AB" w:rsidRPr="005C56B4">
              <w:rPr>
                <w:rFonts w:cs="Tahoma"/>
                <w:sz w:val="16"/>
                <w:szCs w:val="16"/>
              </w:rPr>
              <w:t xml:space="preserve"> kateg</w:t>
            </w:r>
            <w:r w:rsidR="00DD3052" w:rsidRPr="005C56B4">
              <w:rPr>
                <w:rFonts w:cs="Tahoma"/>
                <w:sz w:val="16"/>
                <w:szCs w:val="16"/>
              </w:rPr>
              <w:t>ori</w:t>
            </w:r>
            <w:r w:rsidR="00BB713D" w:rsidRPr="005C56B4">
              <w:rPr>
                <w:rFonts w:cs="Tahoma"/>
                <w:sz w:val="16"/>
                <w:szCs w:val="16"/>
              </w:rPr>
              <w:t>er</w:t>
            </w:r>
            <w:r w:rsidR="00DD3052" w:rsidRPr="005C56B4">
              <w:rPr>
                <w:rFonts w:cs="Tahoma"/>
                <w:sz w:val="16"/>
                <w:szCs w:val="16"/>
              </w:rPr>
              <w:t xml:space="preserve"> </w:t>
            </w:r>
            <w:r w:rsidR="00843614" w:rsidRPr="005C56B4">
              <w:rPr>
                <w:rFonts w:cs="Tahoma"/>
                <w:sz w:val="16"/>
                <w:szCs w:val="16"/>
              </w:rPr>
              <w:t>«</w:t>
            </w:r>
            <w:r w:rsidR="000318AB" w:rsidRPr="005C56B4">
              <w:rPr>
                <w:rFonts w:cs="Tahoma"/>
                <w:sz w:val="16"/>
                <w:szCs w:val="16"/>
              </w:rPr>
              <w:t>Rett til introduksjonsprogram</w:t>
            </w:r>
            <w:r w:rsidR="00843614" w:rsidRPr="005C56B4">
              <w:rPr>
                <w:rFonts w:cs="Tahoma"/>
                <w:sz w:val="16"/>
                <w:szCs w:val="16"/>
              </w:rPr>
              <w:t xml:space="preserve">» </w:t>
            </w:r>
            <w:r w:rsidR="000318AB" w:rsidRPr="005C56B4">
              <w:rPr>
                <w:rFonts w:cs="Tahoma"/>
                <w:sz w:val="16"/>
                <w:szCs w:val="16"/>
              </w:rPr>
              <w:t>og</w:t>
            </w:r>
            <w:r w:rsidR="00BB713D" w:rsidRPr="005C56B4">
              <w:rPr>
                <w:rFonts w:cs="Tahoma"/>
                <w:sz w:val="16"/>
                <w:szCs w:val="16"/>
              </w:rPr>
              <w:t xml:space="preserve"> Rett til norsk, med</w:t>
            </w:r>
            <w:r w:rsidR="000318AB" w:rsidRPr="005C56B4">
              <w:rPr>
                <w:rFonts w:cs="Tahoma"/>
                <w:sz w:val="16"/>
                <w:szCs w:val="16"/>
              </w:rPr>
              <w:t xml:space="preserve"> </w:t>
            </w:r>
            <w:r w:rsidR="00843614" w:rsidRPr="005C56B4">
              <w:rPr>
                <w:rFonts w:cs="Tahoma"/>
                <w:sz w:val="16"/>
                <w:szCs w:val="16"/>
              </w:rPr>
              <w:t>ny ordning «</w:t>
            </w:r>
            <w:r w:rsidR="00DD3052" w:rsidRPr="005C56B4">
              <w:rPr>
                <w:rFonts w:cs="Tahoma"/>
                <w:sz w:val="16"/>
                <w:szCs w:val="16"/>
              </w:rPr>
              <w:t>Rett til norsk/norskmål</w:t>
            </w:r>
            <w:r w:rsidR="00843614" w:rsidRPr="005C56B4">
              <w:rPr>
                <w:rFonts w:cs="Tahoma"/>
                <w:sz w:val="16"/>
                <w:szCs w:val="16"/>
              </w:rPr>
              <w:t>»</w:t>
            </w:r>
            <w:r w:rsidRPr="005C56B4">
              <w:rPr>
                <w:rFonts w:cs="Tahoma"/>
                <w:sz w:val="16"/>
                <w:szCs w:val="16"/>
              </w:rPr>
              <w:t xml:space="preserve"> som vil kunne beregnes med gyldighet fra 11.03.2022. </w:t>
            </w:r>
          </w:p>
          <w:p w14:paraId="71D1CD4D" w14:textId="18BDFB16" w:rsidR="001F639D" w:rsidRPr="00FA33F6" w:rsidRDefault="001F639D" w:rsidP="009B5491">
            <w:pPr>
              <w:rPr>
                <w:rFonts w:cs="Tahoma"/>
                <w:sz w:val="16"/>
                <w:szCs w:val="16"/>
              </w:rPr>
            </w:pPr>
          </w:p>
          <w:p w14:paraId="4B563510" w14:textId="757B192A" w:rsidR="001F639D" w:rsidRPr="00FA33F6" w:rsidRDefault="001F639D" w:rsidP="009B5491">
            <w:pPr>
              <w:rPr>
                <w:rFonts w:cs="Tahoma"/>
                <w:sz w:val="16"/>
                <w:szCs w:val="16"/>
              </w:rPr>
            </w:pPr>
            <w:r w:rsidRPr="00FA33F6">
              <w:rPr>
                <w:rFonts w:cs="Tahoma"/>
                <w:sz w:val="16"/>
                <w:szCs w:val="16"/>
              </w:rPr>
              <w:t xml:space="preserve">Mulighet for registrering av </w:t>
            </w:r>
            <w:r w:rsidR="00DC1BBB">
              <w:rPr>
                <w:rFonts w:cs="Tahoma"/>
                <w:sz w:val="16"/>
                <w:szCs w:val="16"/>
              </w:rPr>
              <w:t>opplæring</w:t>
            </w:r>
            <w:r w:rsidRPr="00FA33F6">
              <w:rPr>
                <w:rFonts w:cs="Tahoma"/>
                <w:sz w:val="16"/>
                <w:szCs w:val="16"/>
              </w:rPr>
              <w:t>sspor opphørt</w:t>
            </w:r>
            <w:r w:rsidR="00895049">
              <w:rPr>
                <w:rFonts w:cs="Tahoma"/>
                <w:sz w:val="16"/>
                <w:szCs w:val="16"/>
              </w:rPr>
              <w:t>e</w:t>
            </w:r>
            <w:r w:rsidRPr="00FA33F6">
              <w:rPr>
                <w:rFonts w:cs="Tahoma"/>
                <w:sz w:val="16"/>
                <w:szCs w:val="16"/>
              </w:rPr>
              <w:t xml:space="preserve"> fra og med 07.10.2022. Variabler tilknyttet opplæringsspor (kap. 2.3.) satt til Status= utgått</w:t>
            </w:r>
            <w:r w:rsidR="00895049">
              <w:rPr>
                <w:rFonts w:cs="Tahoma"/>
                <w:sz w:val="16"/>
                <w:szCs w:val="16"/>
              </w:rPr>
              <w:t xml:space="preserve"> og</w:t>
            </w:r>
            <w:r w:rsidRPr="00FA33F6">
              <w:rPr>
                <w:rFonts w:cs="Tahoma"/>
                <w:sz w:val="16"/>
                <w:szCs w:val="16"/>
              </w:rPr>
              <w:t xml:space="preserve"> med Gyldig til dato</w:t>
            </w:r>
          </w:p>
          <w:p w14:paraId="026D3081" w14:textId="4541947A" w:rsidR="001F639D" w:rsidRPr="00FA33F6" w:rsidRDefault="001F639D" w:rsidP="009B5491">
            <w:pPr>
              <w:rPr>
                <w:rFonts w:cs="Tahoma"/>
                <w:sz w:val="16"/>
                <w:szCs w:val="16"/>
              </w:rPr>
            </w:pPr>
          </w:p>
        </w:tc>
      </w:tr>
      <w:tr w:rsidR="000D481D" w:rsidRPr="009B5491" w14:paraId="3332CAB2" w14:textId="77777777" w:rsidTr="008B0E2B">
        <w:trPr>
          <w:tblCellSpacing w:w="20" w:type="dxa"/>
        </w:trPr>
        <w:tc>
          <w:tcPr>
            <w:tcW w:w="937" w:type="dxa"/>
          </w:tcPr>
          <w:p w14:paraId="0AB487E9" w14:textId="160667F2" w:rsidR="000D481D" w:rsidRPr="00FA33F6" w:rsidRDefault="000D481D" w:rsidP="009B5491">
            <w:pPr>
              <w:rPr>
                <w:rFonts w:cs="Tahoma"/>
                <w:sz w:val="16"/>
                <w:szCs w:val="16"/>
              </w:rPr>
            </w:pPr>
            <w:r>
              <w:rPr>
                <w:rFonts w:cs="Tahoma"/>
                <w:sz w:val="16"/>
                <w:szCs w:val="16"/>
              </w:rPr>
              <w:t>1.2.</w:t>
            </w:r>
          </w:p>
        </w:tc>
        <w:tc>
          <w:tcPr>
            <w:tcW w:w="1365" w:type="dxa"/>
          </w:tcPr>
          <w:p w14:paraId="4ACEA141" w14:textId="308E0703" w:rsidR="000D481D" w:rsidRDefault="002D5649" w:rsidP="009B5491">
            <w:pPr>
              <w:rPr>
                <w:rFonts w:cs="Tahoma"/>
                <w:sz w:val="16"/>
                <w:szCs w:val="16"/>
              </w:rPr>
            </w:pPr>
            <w:r>
              <w:rPr>
                <w:rFonts w:cs="Tahoma"/>
                <w:sz w:val="16"/>
                <w:szCs w:val="16"/>
              </w:rPr>
              <w:t>31</w:t>
            </w:r>
            <w:r w:rsidR="000D481D">
              <w:rPr>
                <w:rFonts w:cs="Tahoma"/>
                <w:sz w:val="16"/>
                <w:szCs w:val="16"/>
              </w:rPr>
              <w:t>.01.2023</w:t>
            </w:r>
          </w:p>
        </w:tc>
        <w:tc>
          <w:tcPr>
            <w:tcW w:w="6594" w:type="dxa"/>
          </w:tcPr>
          <w:p w14:paraId="24871FCE" w14:textId="7E9738B0" w:rsidR="00B00E12" w:rsidRDefault="00110B1E" w:rsidP="009B5491">
            <w:pPr>
              <w:rPr>
                <w:rFonts w:cs="Tahoma"/>
                <w:sz w:val="16"/>
                <w:szCs w:val="16"/>
              </w:rPr>
            </w:pPr>
            <w:r>
              <w:rPr>
                <w:rFonts w:cs="Tahoma"/>
                <w:sz w:val="16"/>
                <w:szCs w:val="16"/>
              </w:rPr>
              <w:t>Endringer i koder og beskrivelser for prøvetyper (avsnitt Prøveresultater)</w:t>
            </w:r>
          </w:p>
          <w:p w14:paraId="600715B7" w14:textId="1A1B4294" w:rsidR="00186FD9" w:rsidRPr="00186FD9" w:rsidRDefault="000D481D" w:rsidP="00186FD9">
            <w:pPr>
              <w:rPr>
                <w:rFonts w:cs="Tahoma"/>
                <w:sz w:val="16"/>
                <w:szCs w:val="16"/>
              </w:rPr>
            </w:pPr>
            <w:r>
              <w:rPr>
                <w:rFonts w:cs="Tahoma"/>
                <w:sz w:val="16"/>
                <w:szCs w:val="16"/>
              </w:rPr>
              <w:t>Nytt tiltak</w:t>
            </w:r>
            <w:r w:rsidR="00186FD9">
              <w:rPr>
                <w:rFonts w:cs="Tahoma"/>
                <w:sz w:val="16"/>
                <w:szCs w:val="16"/>
              </w:rPr>
              <w:t xml:space="preserve">: </w:t>
            </w:r>
            <w:r w:rsidR="00186FD9" w:rsidRPr="00186FD9">
              <w:rPr>
                <w:rFonts w:cs="Tahoma"/>
                <w:sz w:val="16"/>
                <w:szCs w:val="16"/>
              </w:rPr>
              <w:t>Opplæring i norsk arbeidsliv og sikkerhetskultur</w:t>
            </w:r>
          </w:p>
          <w:p w14:paraId="506C380A" w14:textId="2BC2AC6C" w:rsidR="000D481D" w:rsidRDefault="000D481D" w:rsidP="009B5491">
            <w:pPr>
              <w:rPr>
                <w:rFonts w:cs="Tahoma"/>
                <w:sz w:val="16"/>
                <w:szCs w:val="16"/>
              </w:rPr>
            </w:pPr>
            <w:r>
              <w:rPr>
                <w:rFonts w:cs="Tahoma"/>
                <w:sz w:val="16"/>
                <w:szCs w:val="16"/>
              </w:rPr>
              <w:t>Nytt vedtak</w:t>
            </w:r>
            <w:r w:rsidR="008C1B6A">
              <w:rPr>
                <w:rFonts w:cs="Tahoma"/>
                <w:sz w:val="16"/>
                <w:szCs w:val="16"/>
              </w:rPr>
              <w:t xml:space="preserve">: </w:t>
            </w:r>
            <w:r w:rsidR="008C1B6A" w:rsidRPr="008C1B6A">
              <w:rPr>
                <w:rFonts w:cs="Tahoma"/>
                <w:sz w:val="16"/>
                <w:szCs w:val="16"/>
              </w:rPr>
              <w:t>Permisjon pga fred- og forsoningsarbeid</w:t>
            </w:r>
          </w:p>
          <w:p w14:paraId="740D0983" w14:textId="583E053B" w:rsidR="000D481D" w:rsidRDefault="000D481D" w:rsidP="009B5491">
            <w:pPr>
              <w:rPr>
                <w:rFonts w:cs="Tahoma"/>
                <w:sz w:val="16"/>
                <w:szCs w:val="16"/>
              </w:rPr>
            </w:pPr>
            <w:r>
              <w:rPr>
                <w:rFonts w:cs="Tahoma"/>
                <w:sz w:val="16"/>
                <w:szCs w:val="16"/>
              </w:rPr>
              <w:t>Ny type informasjon ifm. innføring av Hurtigsporsregistrering på introduksjonsprogrammet</w:t>
            </w:r>
          </w:p>
        </w:tc>
      </w:tr>
      <w:tr w:rsidR="00B9676D" w:rsidRPr="009B5491" w14:paraId="5B198F7B" w14:textId="77777777" w:rsidTr="008B0E2B">
        <w:trPr>
          <w:tblCellSpacing w:w="20" w:type="dxa"/>
        </w:trPr>
        <w:tc>
          <w:tcPr>
            <w:tcW w:w="937" w:type="dxa"/>
          </w:tcPr>
          <w:p w14:paraId="305D9424" w14:textId="1B2B0F5C" w:rsidR="00B9676D" w:rsidRDefault="00B9676D" w:rsidP="009B5491">
            <w:pPr>
              <w:rPr>
                <w:rFonts w:cs="Tahoma"/>
                <w:sz w:val="16"/>
                <w:szCs w:val="16"/>
              </w:rPr>
            </w:pPr>
            <w:r>
              <w:rPr>
                <w:rFonts w:cs="Tahoma"/>
                <w:sz w:val="16"/>
                <w:szCs w:val="16"/>
              </w:rPr>
              <w:t>1.3.</w:t>
            </w:r>
          </w:p>
        </w:tc>
        <w:tc>
          <w:tcPr>
            <w:tcW w:w="1365" w:type="dxa"/>
          </w:tcPr>
          <w:p w14:paraId="1108EADE" w14:textId="69E80B39" w:rsidR="00B9676D" w:rsidRDefault="00B9676D" w:rsidP="009B5491">
            <w:pPr>
              <w:rPr>
                <w:rFonts w:cs="Tahoma"/>
                <w:sz w:val="16"/>
                <w:szCs w:val="16"/>
              </w:rPr>
            </w:pPr>
            <w:r>
              <w:rPr>
                <w:rFonts w:cs="Tahoma"/>
                <w:sz w:val="16"/>
                <w:szCs w:val="16"/>
              </w:rPr>
              <w:t>30.06.2023</w:t>
            </w:r>
          </w:p>
        </w:tc>
        <w:tc>
          <w:tcPr>
            <w:tcW w:w="6594" w:type="dxa"/>
          </w:tcPr>
          <w:p w14:paraId="2B8292B7" w14:textId="77777777" w:rsidR="00B9676D" w:rsidRDefault="00B9676D" w:rsidP="009B5491">
            <w:pPr>
              <w:rPr>
                <w:rFonts w:cs="Tahoma"/>
                <w:sz w:val="16"/>
                <w:szCs w:val="16"/>
              </w:rPr>
            </w:pPr>
            <w:r>
              <w:rPr>
                <w:rFonts w:cs="Tahoma"/>
                <w:sz w:val="16"/>
                <w:szCs w:val="16"/>
              </w:rPr>
              <w:t>Variabel «Slettet sluttmål» er lagt til på introduksjonsprogrammet. Fra og med 25.05.2023 lagres historikken for sluttmål dersom kommunen endrer sluttmålet til deltaker i introduksjonsprogrammet</w:t>
            </w:r>
            <w:r w:rsidR="00943C3D">
              <w:rPr>
                <w:rFonts w:cs="Tahoma"/>
                <w:sz w:val="16"/>
                <w:szCs w:val="16"/>
              </w:rPr>
              <w:t>.</w:t>
            </w:r>
          </w:p>
          <w:p w14:paraId="6E11869E" w14:textId="77777777" w:rsidR="00943C3D" w:rsidRDefault="00943C3D" w:rsidP="009B5491">
            <w:pPr>
              <w:rPr>
                <w:rFonts w:cs="Tahoma"/>
                <w:sz w:val="16"/>
                <w:szCs w:val="16"/>
              </w:rPr>
            </w:pPr>
          </w:p>
          <w:p w14:paraId="27919116" w14:textId="4663E2A5" w:rsidR="00943C3D" w:rsidRDefault="00943C3D" w:rsidP="009B5491">
            <w:pPr>
              <w:rPr>
                <w:rFonts w:cs="Tahoma"/>
                <w:sz w:val="16"/>
                <w:szCs w:val="16"/>
              </w:rPr>
            </w:pPr>
            <w:r>
              <w:rPr>
                <w:rFonts w:cs="Tahoma"/>
                <w:sz w:val="16"/>
                <w:szCs w:val="16"/>
              </w:rPr>
              <w:t>Korrigering av deltakelsestyper på samfunnskunnskapsordninger</w:t>
            </w:r>
            <w:r w:rsidR="0011604F">
              <w:rPr>
                <w:rFonts w:cs="Tahoma"/>
                <w:sz w:val="16"/>
                <w:szCs w:val="16"/>
              </w:rPr>
              <w:t>.</w:t>
            </w:r>
          </w:p>
          <w:p w14:paraId="59242D86" w14:textId="77777777" w:rsidR="009918CF" w:rsidRDefault="009918CF" w:rsidP="009B5491">
            <w:pPr>
              <w:rPr>
                <w:rFonts w:cs="Tahoma"/>
                <w:sz w:val="16"/>
                <w:szCs w:val="16"/>
              </w:rPr>
            </w:pPr>
          </w:p>
          <w:p w14:paraId="1E270C8F" w14:textId="697CC4F9" w:rsidR="009918CF" w:rsidRDefault="009918CF" w:rsidP="009B5491">
            <w:pPr>
              <w:rPr>
                <w:rFonts w:cs="Tahoma"/>
                <w:sz w:val="16"/>
                <w:szCs w:val="16"/>
              </w:rPr>
            </w:pPr>
            <w:r>
              <w:rPr>
                <w:rFonts w:cs="Tahoma"/>
                <w:sz w:val="16"/>
                <w:szCs w:val="16"/>
              </w:rPr>
              <w:t xml:space="preserve">Ny vedtakstype på introduksjonsprogrammet: </w:t>
            </w:r>
            <w:r w:rsidRPr="009918CF">
              <w:rPr>
                <w:rFonts w:cs="Tahoma"/>
                <w:sz w:val="16"/>
                <w:szCs w:val="16"/>
              </w:rPr>
              <w:t>Reduksjon av stønad ved deltidsprogram pga kommunen</w:t>
            </w:r>
          </w:p>
        </w:tc>
      </w:tr>
      <w:tr w:rsidR="001A6A89" w:rsidRPr="009B5491" w14:paraId="04D15ACE" w14:textId="77777777" w:rsidTr="008B0E2B">
        <w:trPr>
          <w:tblCellSpacing w:w="20" w:type="dxa"/>
        </w:trPr>
        <w:tc>
          <w:tcPr>
            <w:tcW w:w="937" w:type="dxa"/>
          </w:tcPr>
          <w:p w14:paraId="16E17E06" w14:textId="65C3B4E3" w:rsidR="001A6A89" w:rsidRPr="00E422C2" w:rsidRDefault="001A6A89" w:rsidP="009B5491">
            <w:pPr>
              <w:rPr>
                <w:rFonts w:cs="Tahoma"/>
                <w:sz w:val="16"/>
                <w:szCs w:val="16"/>
              </w:rPr>
            </w:pPr>
            <w:r w:rsidRPr="00E422C2">
              <w:rPr>
                <w:rFonts w:cs="Tahoma"/>
                <w:sz w:val="16"/>
                <w:szCs w:val="16"/>
              </w:rPr>
              <w:t>1.4.</w:t>
            </w:r>
          </w:p>
        </w:tc>
        <w:tc>
          <w:tcPr>
            <w:tcW w:w="1365" w:type="dxa"/>
          </w:tcPr>
          <w:p w14:paraId="63AC69EB" w14:textId="5B350127" w:rsidR="001A6A89" w:rsidRPr="00E422C2" w:rsidRDefault="001A6A89" w:rsidP="009B5491">
            <w:pPr>
              <w:rPr>
                <w:rFonts w:cs="Tahoma"/>
                <w:sz w:val="16"/>
                <w:szCs w:val="16"/>
              </w:rPr>
            </w:pPr>
            <w:r w:rsidRPr="00E422C2">
              <w:rPr>
                <w:rFonts w:cs="Tahoma"/>
                <w:sz w:val="16"/>
                <w:szCs w:val="16"/>
              </w:rPr>
              <w:t>04.10.2023</w:t>
            </w:r>
          </w:p>
        </w:tc>
        <w:tc>
          <w:tcPr>
            <w:tcW w:w="6594" w:type="dxa"/>
          </w:tcPr>
          <w:p w14:paraId="7DB832F8" w14:textId="48E147E2" w:rsidR="001A6A89" w:rsidRPr="00E422C2" w:rsidRDefault="00BF66D5" w:rsidP="009B5491">
            <w:pPr>
              <w:rPr>
                <w:sz w:val="16"/>
                <w:szCs w:val="16"/>
              </w:rPr>
            </w:pPr>
            <w:r w:rsidRPr="00E422C2">
              <w:rPr>
                <w:rFonts w:eastAsia="Times New Roman" w:cs="Tahoma"/>
                <w:color w:val="000000"/>
                <w:sz w:val="16"/>
                <w:szCs w:val="16"/>
                <w:lang w:eastAsia="nb-NO"/>
              </w:rPr>
              <w:t>Nir2</w:t>
            </w:r>
            <w:r w:rsidRPr="00E422C2">
              <w:rPr>
                <w:rFonts w:eastAsia="Times New Roman" w:cs="Tahoma"/>
                <w:color w:val="808080"/>
                <w:sz w:val="16"/>
                <w:szCs w:val="16"/>
                <w:lang w:eastAsia="nb-NO"/>
              </w:rPr>
              <w:t>.</w:t>
            </w:r>
            <w:r w:rsidRPr="00E422C2">
              <w:rPr>
                <w:rFonts w:eastAsia="Times New Roman" w:cs="Tahoma"/>
                <w:color w:val="000000"/>
                <w:sz w:val="16"/>
                <w:szCs w:val="16"/>
                <w:lang w:eastAsia="nb-NO"/>
              </w:rPr>
              <w:t>OrdningfristV2, felt GyldigTilDato slettet fra tabell 4</w:t>
            </w:r>
            <w:r w:rsidRPr="00E422C2">
              <w:rPr>
                <w:sz w:val="16"/>
                <w:szCs w:val="16"/>
              </w:rPr>
              <w:t>. Feltet er tatt i bruk</w:t>
            </w:r>
            <w:r w:rsidR="00CB0370" w:rsidRPr="00E422C2">
              <w:rPr>
                <w:sz w:val="16"/>
                <w:szCs w:val="16"/>
              </w:rPr>
              <w:t xml:space="preserve"> </w:t>
            </w:r>
            <w:r w:rsidR="0012313A" w:rsidRPr="00E422C2">
              <w:rPr>
                <w:sz w:val="16"/>
                <w:szCs w:val="16"/>
              </w:rPr>
              <w:t>som sluttdato for gjennomføringsfristen på kategori RINTRO</w:t>
            </w:r>
            <w:r w:rsidR="0092285B">
              <w:rPr>
                <w:sz w:val="16"/>
                <w:szCs w:val="16"/>
              </w:rPr>
              <w:t>, og beskrives derfor som variabel i avsnitt 9.1.1</w:t>
            </w:r>
            <w:r w:rsidR="0012313A" w:rsidRPr="00E422C2">
              <w:rPr>
                <w:sz w:val="16"/>
                <w:szCs w:val="16"/>
              </w:rPr>
              <w:t xml:space="preserve">. </w:t>
            </w:r>
          </w:p>
          <w:p w14:paraId="6FA672E3" w14:textId="77777777" w:rsidR="002E0CFA" w:rsidRPr="00E422C2" w:rsidRDefault="002E0CFA" w:rsidP="009B5491">
            <w:pPr>
              <w:rPr>
                <w:sz w:val="16"/>
                <w:szCs w:val="16"/>
              </w:rPr>
            </w:pPr>
          </w:p>
          <w:p w14:paraId="50094EEE" w14:textId="52D04002" w:rsidR="002E0CFA" w:rsidRPr="00E422C2" w:rsidRDefault="002E0CFA" w:rsidP="009B5491">
            <w:pPr>
              <w:rPr>
                <w:sz w:val="16"/>
                <w:szCs w:val="16"/>
              </w:rPr>
            </w:pPr>
            <w:r w:rsidRPr="00E422C2">
              <w:rPr>
                <w:sz w:val="16"/>
                <w:szCs w:val="16"/>
              </w:rPr>
              <w:t>Endringer i kategori R</w:t>
            </w:r>
            <w:r w:rsidR="00897924" w:rsidRPr="00E422C2">
              <w:rPr>
                <w:sz w:val="16"/>
                <w:szCs w:val="16"/>
              </w:rPr>
              <w:t>ett til norsk</w:t>
            </w:r>
            <w:r w:rsidRPr="00E422C2">
              <w:rPr>
                <w:sz w:val="16"/>
                <w:szCs w:val="16"/>
              </w:rPr>
              <w:t>:</w:t>
            </w:r>
          </w:p>
          <w:p w14:paraId="4C02A5CD" w14:textId="6C385D84" w:rsidR="00897924" w:rsidRPr="00E422C2" w:rsidRDefault="00897924" w:rsidP="00897924">
            <w:pPr>
              <w:pStyle w:val="Listeavsnitt"/>
              <w:numPr>
                <w:ilvl w:val="0"/>
                <w:numId w:val="29"/>
              </w:numPr>
              <w:rPr>
                <w:sz w:val="16"/>
                <w:szCs w:val="16"/>
              </w:rPr>
            </w:pPr>
            <w:r w:rsidRPr="00E422C2">
              <w:rPr>
                <w:sz w:val="16"/>
                <w:szCs w:val="16"/>
              </w:rPr>
              <w:t xml:space="preserve">Endring i bruk av felt ErSlettet for </w:t>
            </w:r>
            <w:r w:rsidR="00E422C2">
              <w:rPr>
                <w:sz w:val="16"/>
                <w:szCs w:val="16"/>
              </w:rPr>
              <w:t>ordningsavslutningen</w:t>
            </w:r>
            <w:r w:rsidR="007665C3" w:rsidRPr="00E422C2">
              <w:rPr>
                <w:sz w:val="16"/>
                <w:szCs w:val="16"/>
              </w:rPr>
              <w:t xml:space="preserve"> </w:t>
            </w:r>
          </w:p>
          <w:p w14:paraId="58D4B96C" w14:textId="6A7C300C" w:rsidR="00897924" w:rsidRPr="00E422C2" w:rsidRDefault="00897924" w:rsidP="00897924">
            <w:pPr>
              <w:pStyle w:val="Listeavsnitt"/>
              <w:numPr>
                <w:ilvl w:val="0"/>
                <w:numId w:val="29"/>
              </w:numPr>
              <w:rPr>
                <w:sz w:val="16"/>
                <w:szCs w:val="16"/>
              </w:rPr>
            </w:pPr>
            <w:r w:rsidRPr="00E422C2">
              <w:rPr>
                <w:sz w:val="16"/>
                <w:szCs w:val="16"/>
              </w:rPr>
              <w:t>Ny vedtakstype for norsk rett/norskmål: Utvidet opplæring i norsk</w:t>
            </w:r>
          </w:p>
          <w:p w14:paraId="224F97EA" w14:textId="7967A2BA" w:rsidR="007665C3" w:rsidRPr="00E422C2" w:rsidRDefault="007665C3" w:rsidP="00897924">
            <w:pPr>
              <w:pStyle w:val="Listeavsnitt"/>
              <w:numPr>
                <w:ilvl w:val="0"/>
                <w:numId w:val="29"/>
              </w:numPr>
              <w:rPr>
                <w:sz w:val="16"/>
                <w:szCs w:val="16"/>
              </w:rPr>
            </w:pPr>
            <w:r w:rsidRPr="00E422C2">
              <w:rPr>
                <w:sz w:val="16"/>
                <w:szCs w:val="16"/>
              </w:rPr>
              <w:t>Ny fristtype: Frist for utvidet opplæring</w:t>
            </w:r>
          </w:p>
          <w:p w14:paraId="3F5D9CD4" w14:textId="77777777" w:rsidR="00355D90" w:rsidRPr="00E422C2" w:rsidRDefault="00355D90" w:rsidP="00355D90">
            <w:pPr>
              <w:rPr>
                <w:sz w:val="16"/>
                <w:szCs w:val="16"/>
              </w:rPr>
            </w:pPr>
          </w:p>
          <w:p w14:paraId="68684FFC" w14:textId="5F212E13" w:rsidR="002E0CFA" w:rsidRPr="00E422C2" w:rsidRDefault="00355D90" w:rsidP="009B5491">
            <w:pPr>
              <w:rPr>
                <w:sz w:val="16"/>
                <w:szCs w:val="16"/>
              </w:rPr>
            </w:pPr>
            <w:r w:rsidRPr="00E422C2">
              <w:rPr>
                <w:sz w:val="16"/>
                <w:szCs w:val="16"/>
              </w:rPr>
              <w:t>Endringer i bruk av GyldigTilDato for kategori og ordning; endret fra å være datoen som regelmotor beregnet lukking av kategori og ordning</w:t>
            </w:r>
            <w:r w:rsidR="00E422C2">
              <w:rPr>
                <w:sz w:val="16"/>
                <w:szCs w:val="16"/>
              </w:rPr>
              <w:t>,</w:t>
            </w:r>
            <w:r w:rsidRPr="00E422C2">
              <w:rPr>
                <w:sz w:val="16"/>
                <w:szCs w:val="16"/>
              </w:rPr>
              <w:t xml:space="preserve"> til å samsvare med siste avslutning</w:t>
            </w:r>
            <w:r w:rsidR="00E422C2">
              <w:rPr>
                <w:sz w:val="16"/>
                <w:szCs w:val="16"/>
              </w:rPr>
              <w:t>sdato</w:t>
            </w:r>
            <w:r w:rsidRPr="00E422C2">
              <w:rPr>
                <w:sz w:val="16"/>
                <w:szCs w:val="16"/>
              </w:rPr>
              <w:t xml:space="preserve"> på ordning eller underliggende ordning</w:t>
            </w:r>
            <w:r w:rsidR="005C630D" w:rsidRPr="00E422C2">
              <w:rPr>
                <w:sz w:val="16"/>
                <w:szCs w:val="16"/>
              </w:rPr>
              <w:t xml:space="preserve"> </w:t>
            </w:r>
            <w:r w:rsidR="00FC713E" w:rsidRPr="00E422C2">
              <w:rPr>
                <w:sz w:val="16"/>
                <w:szCs w:val="16"/>
              </w:rPr>
              <w:t xml:space="preserve"> </w:t>
            </w:r>
            <w:r w:rsidR="004730D0">
              <w:rPr>
                <w:sz w:val="16"/>
                <w:szCs w:val="16"/>
              </w:rPr>
              <w:t xml:space="preserve"> </w:t>
            </w:r>
          </w:p>
        </w:tc>
      </w:tr>
      <w:tr w:rsidR="001C5EA9" w:rsidRPr="009B5491" w14:paraId="7A50240C" w14:textId="77777777" w:rsidTr="008B0E2B">
        <w:trPr>
          <w:tblCellSpacing w:w="20" w:type="dxa"/>
        </w:trPr>
        <w:tc>
          <w:tcPr>
            <w:tcW w:w="937" w:type="dxa"/>
          </w:tcPr>
          <w:p w14:paraId="667905A3" w14:textId="70E9D3B5" w:rsidR="001C5EA9" w:rsidRPr="00E422C2" w:rsidRDefault="001C5EA9" w:rsidP="009B5491">
            <w:pPr>
              <w:rPr>
                <w:rFonts w:cs="Tahoma"/>
                <w:sz w:val="16"/>
                <w:szCs w:val="16"/>
              </w:rPr>
            </w:pPr>
            <w:r>
              <w:rPr>
                <w:rFonts w:cs="Tahoma"/>
                <w:sz w:val="16"/>
                <w:szCs w:val="16"/>
              </w:rPr>
              <w:t>1.5.</w:t>
            </w:r>
          </w:p>
        </w:tc>
        <w:tc>
          <w:tcPr>
            <w:tcW w:w="1365" w:type="dxa"/>
          </w:tcPr>
          <w:p w14:paraId="4BDA2DDC" w14:textId="57A4DAE3" w:rsidR="001C5EA9" w:rsidRPr="00E422C2" w:rsidRDefault="001C5EA9" w:rsidP="009B5491">
            <w:pPr>
              <w:rPr>
                <w:rFonts w:cs="Tahoma"/>
                <w:sz w:val="16"/>
                <w:szCs w:val="16"/>
              </w:rPr>
            </w:pPr>
            <w:r>
              <w:rPr>
                <w:rFonts w:cs="Tahoma"/>
                <w:sz w:val="16"/>
                <w:szCs w:val="16"/>
              </w:rPr>
              <w:t>2</w:t>
            </w:r>
            <w:r w:rsidR="003A1F1E">
              <w:rPr>
                <w:rFonts w:cs="Tahoma"/>
                <w:sz w:val="16"/>
                <w:szCs w:val="16"/>
              </w:rPr>
              <w:t>2</w:t>
            </w:r>
            <w:r>
              <w:rPr>
                <w:rFonts w:cs="Tahoma"/>
                <w:sz w:val="16"/>
                <w:szCs w:val="16"/>
              </w:rPr>
              <w:t>.11.2023</w:t>
            </w:r>
          </w:p>
        </w:tc>
        <w:tc>
          <w:tcPr>
            <w:tcW w:w="6594" w:type="dxa"/>
          </w:tcPr>
          <w:p w14:paraId="6D7E205E" w14:textId="77777777" w:rsidR="001C5EA9" w:rsidRDefault="001C5EA9" w:rsidP="009B5491">
            <w:pPr>
              <w:rPr>
                <w:rFonts w:eastAsia="Times New Roman" w:cs="Tahoma"/>
                <w:color w:val="000000"/>
                <w:sz w:val="16"/>
                <w:szCs w:val="16"/>
                <w:lang w:eastAsia="nb-NO"/>
              </w:rPr>
            </w:pPr>
            <w:r>
              <w:rPr>
                <w:rFonts w:eastAsia="Times New Roman" w:cs="Tahoma"/>
                <w:color w:val="000000"/>
                <w:sz w:val="16"/>
                <w:szCs w:val="16"/>
                <w:lang w:eastAsia="nb-NO"/>
              </w:rPr>
              <w:t xml:space="preserve">Ny databasetabell Nir2.TilbudteTimer. Tilbudte timer inkluderer ny registrering av tilbudet som kommunene gir i opplæring for asylsøkere. </w:t>
            </w:r>
          </w:p>
          <w:p w14:paraId="6C588969" w14:textId="77777777" w:rsidR="00B8383C" w:rsidRDefault="00B8383C" w:rsidP="009B5491">
            <w:pPr>
              <w:rPr>
                <w:rFonts w:eastAsia="Times New Roman" w:cs="Tahoma"/>
                <w:color w:val="000000"/>
                <w:sz w:val="16"/>
                <w:szCs w:val="16"/>
                <w:lang w:eastAsia="nb-NO"/>
              </w:rPr>
            </w:pPr>
          </w:p>
          <w:p w14:paraId="0C1E1D21" w14:textId="7D010D08" w:rsidR="00B8383C" w:rsidRPr="00E422C2" w:rsidRDefault="00B8383C" w:rsidP="009B5491">
            <w:pPr>
              <w:rPr>
                <w:rFonts w:eastAsia="Times New Roman" w:cs="Tahoma"/>
                <w:color w:val="000000"/>
                <w:sz w:val="16"/>
                <w:szCs w:val="16"/>
                <w:lang w:eastAsia="nb-NO"/>
              </w:rPr>
            </w:pPr>
            <w:r>
              <w:rPr>
                <w:rFonts w:eastAsia="Times New Roman" w:cs="Tahoma"/>
                <w:color w:val="000000"/>
                <w:sz w:val="16"/>
                <w:szCs w:val="16"/>
                <w:lang w:eastAsia="nb-NO"/>
              </w:rPr>
              <w:t xml:space="preserve">Tiltakstypen «Språktilbud, annet språk» i introduksjonsprogrammet </w:t>
            </w:r>
            <w:r w:rsidR="001F4D05">
              <w:rPr>
                <w:rFonts w:eastAsia="Times New Roman" w:cs="Tahoma"/>
                <w:color w:val="000000"/>
                <w:sz w:val="16"/>
                <w:szCs w:val="16"/>
                <w:lang w:eastAsia="nb-NO"/>
              </w:rPr>
              <w:t xml:space="preserve">og kvalifisering for mottaksbeboere </w:t>
            </w:r>
            <w:r>
              <w:rPr>
                <w:rFonts w:eastAsia="Times New Roman" w:cs="Tahoma"/>
                <w:color w:val="000000"/>
                <w:sz w:val="16"/>
                <w:szCs w:val="16"/>
                <w:lang w:eastAsia="nb-NO"/>
              </w:rPr>
              <w:t xml:space="preserve">er satt med Gyldig til dato, og er derfor ikke et tiltak som kan opprettes etter 27.11.2023. Gyldig til dato er satt for tiltakstypen til 2023-07-01 i databasen pga. juridisk gyldighetsperiode. </w:t>
            </w:r>
          </w:p>
        </w:tc>
      </w:tr>
    </w:tbl>
    <w:p w14:paraId="0F30AB43" w14:textId="77777777" w:rsidR="00414D55" w:rsidRDefault="00414D55" w:rsidP="00DD3052">
      <w:pPr>
        <w:tabs>
          <w:tab w:val="left" w:pos="6211"/>
        </w:tabs>
        <w:rPr>
          <w:rFonts w:asciiTheme="minorHAnsi" w:hAnsiTheme="minorHAnsi"/>
          <w:b/>
          <w:bCs/>
          <w:sz w:val="28"/>
          <w:szCs w:val="28"/>
        </w:rPr>
      </w:pPr>
    </w:p>
    <w:p w14:paraId="426815CE" w14:textId="77777777" w:rsidR="00414D55" w:rsidRDefault="00414D55" w:rsidP="00DD3052">
      <w:pPr>
        <w:tabs>
          <w:tab w:val="left" w:pos="6211"/>
        </w:tabs>
        <w:rPr>
          <w:rFonts w:asciiTheme="minorHAnsi" w:hAnsiTheme="minorHAnsi"/>
          <w:b/>
          <w:bCs/>
          <w:sz w:val="28"/>
          <w:szCs w:val="28"/>
        </w:rPr>
      </w:pPr>
    </w:p>
    <w:p w14:paraId="1E66C9F4" w14:textId="77777777" w:rsidR="00414D55" w:rsidRDefault="00414D55" w:rsidP="00DD3052">
      <w:pPr>
        <w:tabs>
          <w:tab w:val="left" w:pos="6211"/>
        </w:tabs>
        <w:rPr>
          <w:rFonts w:asciiTheme="minorHAnsi" w:hAnsiTheme="minorHAnsi"/>
          <w:b/>
          <w:bCs/>
          <w:sz w:val="28"/>
          <w:szCs w:val="28"/>
        </w:rPr>
      </w:pPr>
    </w:p>
    <w:p w14:paraId="046152FD" w14:textId="77777777" w:rsidR="00414D55" w:rsidRDefault="00414D55" w:rsidP="00DD3052">
      <w:pPr>
        <w:tabs>
          <w:tab w:val="left" w:pos="6211"/>
        </w:tabs>
        <w:rPr>
          <w:rFonts w:asciiTheme="minorHAnsi" w:hAnsiTheme="minorHAnsi"/>
          <w:b/>
          <w:bCs/>
          <w:sz w:val="28"/>
          <w:szCs w:val="28"/>
        </w:rPr>
      </w:pPr>
    </w:p>
    <w:p w14:paraId="76D45D3D" w14:textId="77777777" w:rsidR="00414D55" w:rsidRDefault="00414D55" w:rsidP="00DD3052">
      <w:pPr>
        <w:tabs>
          <w:tab w:val="left" w:pos="6211"/>
        </w:tabs>
        <w:rPr>
          <w:rFonts w:asciiTheme="minorHAnsi" w:hAnsiTheme="minorHAnsi"/>
          <w:b/>
          <w:bCs/>
          <w:sz w:val="28"/>
          <w:szCs w:val="28"/>
        </w:rPr>
      </w:pPr>
    </w:p>
    <w:p w14:paraId="32B8E7FC" w14:textId="77777777" w:rsidR="00414D55" w:rsidRDefault="00414D55" w:rsidP="00DD3052">
      <w:pPr>
        <w:tabs>
          <w:tab w:val="left" w:pos="6211"/>
        </w:tabs>
        <w:rPr>
          <w:rFonts w:asciiTheme="minorHAnsi" w:hAnsiTheme="minorHAnsi"/>
          <w:b/>
          <w:bCs/>
          <w:sz w:val="28"/>
          <w:szCs w:val="28"/>
        </w:rPr>
      </w:pPr>
    </w:p>
    <w:p w14:paraId="41A67AAF" w14:textId="3216AF62" w:rsidR="007E3EED" w:rsidRDefault="00DD3052" w:rsidP="00DD3052">
      <w:pPr>
        <w:tabs>
          <w:tab w:val="left" w:pos="6211"/>
        </w:tabs>
        <w:rPr>
          <w:rFonts w:asciiTheme="minorHAnsi" w:hAnsiTheme="minorHAnsi"/>
          <w:b/>
          <w:bCs/>
          <w:sz w:val="28"/>
          <w:szCs w:val="28"/>
        </w:rPr>
      </w:pPr>
      <w:r>
        <w:rPr>
          <w:rFonts w:asciiTheme="minorHAnsi" w:hAnsiTheme="minorHAnsi"/>
          <w:b/>
          <w:bCs/>
          <w:sz w:val="28"/>
          <w:szCs w:val="28"/>
        </w:rPr>
        <w:tab/>
      </w:r>
    </w:p>
    <w:p w14:paraId="20BBB890" w14:textId="3F9DF7A9" w:rsidR="00FE66A1" w:rsidRPr="00617C58" w:rsidRDefault="00CB4504" w:rsidP="002A44F4">
      <w:pPr>
        <w:pStyle w:val="Overskrift1"/>
        <w:rPr>
          <w:rFonts w:ascii="Tahoma" w:hAnsi="Tahoma" w:cs="Tahoma"/>
          <w:b/>
          <w:bCs/>
          <w:color w:val="C00000"/>
        </w:rPr>
      </w:pPr>
      <w:bookmarkStart w:id="3" w:name="_Toc101450423"/>
      <w:bookmarkStart w:id="4" w:name="_Toc151125157"/>
      <w:r>
        <w:rPr>
          <w:rFonts w:ascii="Tahoma" w:hAnsi="Tahoma" w:cs="Tahoma"/>
          <w:b/>
          <w:bCs/>
          <w:color w:val="C00000"/>
        </w:rPr>
        <w:lastRenderedPageBreak/>
        <w:t>In</w:t>
      </w:r>
      <w:r w:rsidR="00E02B96">
        <w:rPr>
          <w:rFonts w:ascii="Tahoma" w:hAnsi="Tahoma" w:cs="Tahoma"/>
          <w:b/>
          <w:bCs/>
          <w:color w:val="C00000"/>
        </w:rPr>
        <w:t>nledning</w:t>
      </w:r>
      <w:bookmarkEnd w:id="3"/>
      <w:bookmarkEnd w:id="4"/>
      <w:r w:rsidR="00D562BA">
        <w:rPr>
          <w:rFonts w:ascii="Tahoma" w:hAnsi="Tahoma" w:cs="Tahoma"/>
          <w:b/>
          <w:bCs/>
          <w:color w:val="C00000"/>
        </w:rPr>
        <w:t xml:space="preserve"> </w:t>
      </w:r>
    </w:p>
    <w:p w14:paraId="7DD37D65" w14:textId="436AB2F2" w:rsidR="00FE66A1" w:rsidRDefault="00CF33CF" w:rsidP="00CF33CF">
      <w:pPr>
        <w:rPr>
          <w:sz w:val="20"/>
          <w:szCs w:val="20"/>
        </w:rPr>
      </w:pPr>
      <w:r w:rsidRPr="00CF33CF">
        <w:rPr>
          <w:sz w:val="20"/>
          <w:szCs w:val="20"/>
        </w:rPr>
        <w:t xml:space="preserve">Innholdsregisteret </w:t>
      </w:r>
      <w:r>
        <w:rPr>
          <w:sz w:val="20"/>
          <w:szCs w:val="20"/>
        </w:rPr>
        <w:t>for Nasjonalt introduksjonsregister- Integreringsloven, heretter kalt NIR</w:t>
      </w:r>
      <w:r w:rsidR="00E96D41">
        <w:rPr>
          <w:sz w:val="20"/>
          <w:szCs w:val="20"/>
        </w:rPr>
        <w:t xml:space="preserve"> </w:t>
      </w:r>
      <w:r>
        <w:rPr>
          <w:sz w:val="20"/>
          <w:szCs w:val="20"/>
        </w:rPr>
        <w:t xml:space="preserve">2.0, inneholder opplysninger om personer som </w:t>
      </w:r>
      <w:r w:rsidR="00E96D41">
        <w:rPr>
          <w:sz w:val="20"/>
          <w:szCs w:val="20"/>
        </w:rPr>
        <w:t>omfattes</w:t>
      </w:r>
      <w:r>
        <w:rPr>
          <w:sz w:val="20"/>
          <w:szCs w:val="20"/>
        </w:rPr>
        <w:t xml:space="preserve"> av </w:t>
      </w:r>
      <w:hyperlink r:id="rId12" w:history="1">
        <w:r w:rsidRPr="00FE66A1">
          <w:rPr>
            <w:rStyle w:val="Hyperkobling"/>
            <w:rFonts w:cs="Tahoma"/>
            <w:sz w:val="20"/>
            <w:szCs w:val="20"/>
          </w:rPr>
          <w:t>Lov om integrering gjennom opplæring, utdanning og arbeid (integreringsloven) - Lovdata</w:t>
        </w:r>
      </w:hyperlink>
      <w:r>
        <w:rPr>
          <w:sz w:val="20"/>
          <w:szCs w:val="20"/>
        </w:rPr>
        <w:t xml:space="preserve">. </w:t>
      </w:r>
    </w:p>
    <w:p w14:paraId="610B8B61" w14:textId="573F08B4" w:rsidR="00CF3D06" w:rsidRDefault="00333D43" w:rsidP="00333D43">
      <w:pPr>
        <w:rPr>
          <w:sz w:val="20"/>
          <w:szCs w:val="20"/>
        </w:rPr>
      </w:pPr>
      <w:r w:rsidRPr="00FE66A1">
        <w:rPr>
          <w:sz w:val="20"/>
          <w:szCs w:val="20"/>
        </w:rPr>
        <w:t xml:space="preserve">Hvilke personer som </w:t>
      </w:r>
      <w:r w:rsidR="007D0930">
        <w:rPr>
          <w:sz w:val="20"/>
          <w:szCs w:val="20"/>
        </w:rPr>
        <w:t>omfattes</w:t>
      </w:r>
      <w:r w:rsidRPr="00FE66A1">
        <w:rPr>
          <w:sz w:val="20"/>
          <w:szCs w:val="20"/>
        </w:rPr>
        <w:t xml:space="preserve"> av </w:t>
      </w:r>
      <w:r w:rsidR="00E96D41">
        <w:rPr>
          <w:sz w:val="20"/>
          <w:szCs w:val="20"/>
        </w:rPr>
        <w:t>i</w:t>
      </w:r>
      <w:r w:rsidRPr="00FE66A1">
        <w:rPr>
          <w:sz w:val="20"/>
          <w:szCs w:val="20"/>
        </w:rPr>
        <w:t>ntegreringsloven</w:t>
      </w:r>
      <w:r>
        <w:rPr>
          <w:sz w:val="20"/>
          <w:szCs w:val="20"/>
        </w:rPr>
        <w:t xml:space="preserve">, hvilken type </w:t>
      </w:r>
      <w:r w:rsidR="00E96D41">
        <w:rPr>
          <w:sz w:val="20"/>
          <w:szCs w:val="20"/>
        </w:rPr>
        <w:t xml:space="preserve">opplæring </w:t>
      </w:r>
      <w:r>
        <w:rPr>
          <w:sz w:val="20"/>
          <w:szCs w:val="20"/>
        </w:rPr>
        <w:t xml:space="preserve">personer i ulike målgrupper skal ha, og hvilke opplysninger som kan registreres i NIR, defineres av integreringsloven. </w:t>
      </w:r>
    </w:p>
    <w:p w14:paraId="39F9031C" w14:textId="3C44AB96" w:rsidR="00333D43" w:rsidRDefault="005C2279" w:rsidP="00333D43">
      <w:pPr>
        <w:rPr>
          <w:sz w:val="20"/>
          <w:szCs w:val="20"/>
        </w:rPr>
      </w:pPr>
      <w:r>
        <w:rPr>
          <w:sz w:val="20"/>
          <w:szCs w:val="20"/>
        </w:rPr>
        <w:t>Neste avsnitt viser en tabell med definisjoner på sentrale begrep. Deretter</w:t>
      </w:r>
      <w:r w:rsidR="00333D43">
        <w:rPr>
          <w:sz w:val="20"/>
          <w:szCs w:val="20"/>
        </w:rPr>
        <w:t xml:space="preserve"> om</w:t>
      </w:r>
      <w:r>
        <w:rPr>
          <w:sz w:val="20"/>
          <w:szCs w:val="20"/>
        </w:rPr>
        <w:t>tales</w:t>
      </w:r>
      <w:r w:rsidR="00333D43">
        <w:rPr>
          <w:sz w:val="20"/>
          <w:szCs w:val="20"/>
        </w:rPr>
        <w:t xml:space="preserve"> målgruppene, og hvilke opplysninger som behandles </w:t>
      </w:r>
      <w:r w:rsidR="009519BD">
        <w:rPr>
          <w:sz w:val="20"/>
          <w:szCs w:val="20"/>
        </w:rPr>
        <w:t xml:space="preserve">i NIR 2.0 </w:t>
      </w:r>
      <w:r w:rsidR="00333D43">
        <w:rPr>
          <w:sz w:val="20"/>
          <w:szCs w:val="20"/>
        </w:rPr>
        <w:t xml:space="preserve">for hver av målgruppene på overordnet nivå. Avsnittet «Variabelbeskrivelser» gir forklaring til hvordan hver variabel beskrives i </w:t>
      </w:r>
      <w:r w:rsidR="008342BA">
        <w:rPr>
          <w:sz w:val="20"/>
          <w:szCs w:val="20"/>
        </w:rPr>
        <w:t>innholdsregisteret</w:t>
      </w:r>
      <w:r w:rsidR="00333D43">
        <w:rPr>
          <w:sz w:val="20"/>
          <w:szCs w:val="20"/>
        </w:rPr>
        <w:t xml:space="preserve">. Hvilken saksbehandlingsinformasjon som behandles </w:t>
      </w:r>
      <w:r w:rsidR="009519BD">
        <w:rPr>
          <w:sz w:val="20"/>
          <w:szCs w:val="20"/>
        </w:rPr>
        <w:t>i NIR 2.0</w:t>
      </w:r>
      <w:r w:rsidR="005C56B4">
        <w:rPr>
          <w:sz w:val="20"/>
          <w:szCs w:val="20"/>
        </w:rPr>
        <w:t>,</w:t>
      </w:r>
      <w:r w:rsidR="009519BD">
        <w:rPr>
          <w:sz w:val="20"/>
          <w:szCs w:val="20"/>
        </w:rPr>
        <w:t xml:space="preserve"> </w:t>
      </w:r>
      <w:r w:rsidR="00333D43">
        <w:rPr>
          <w:sz w:val="20"/>
          <w:szCs w:val="20"/>
        </w:rPr>
        <w:t>beskrives i etterfølgende avsnitt</w:t>
      </w:r>
      <w:r w:rsidR="00CB1EA9">
        <w:rPr>
          <w:sz w:val="20"/>
          <w:szCs w:val="20"/>
        </w:rPr>
        <w:t xml:space="preserve">. Informasjon om innholdsregisterets avgrensning angis, </w:t>
      </w:r>
      <w:r w:rsidR="00333D43">
        <w:rPr>
          <w:sz w:val="20"/>
          <w:szCs w:val="20"/>
        </w:rPr>
        <w:t xml:space="preserve">før det </w:t>
      </w:r>
      <w:r w:rsidR="006B67AB">
        <w:rPr>
          <w:sz w:val="20"/>
          <w:szCs w:val="20"/>
        </w:rPr>
        <w:t>videre</w:t>
      </w:r>
      <w:r w:rsidR="00333D43">
        <w:rPr>
          <w:sz w:val="20"/>
          <w:szCs w:val="20"/>
        </w:rPr>
        <w:t xml:space="preserve"> i dette kapittelet informeres om bruk av regelmotor til automatiser</w:t>
      </w:r>
      <w:r w:rsidR="00CF3D06">
        <w:rPr>
          <w:sz w:val="20"/>
          <w:szCs w:val="20"/>
        </w:rPr>
        <w:t>t</w:t>
      </w:r>
      <w:r w:rsidR="00333D43">
        <w:rPr>
          <w:sz w:val="20"/>
          <w:szCs w:val="20"/>
        </w:rPr>
        <w:t>e beslutninger om opplæring for personer i NIR</w:t>
      </w:r>
      <w:r w:rsidR="00E96D41">
        <w:rPr>
          <w:sz w:val="20"/>
          <w:szCs w:val="20"/>
        </w:rPr>
        <w:t xml:space="preserve"> </w:t>
      </w:r>
      <w:r w:rsidR="00333D43">
        <w:rPr>
          <w:sz w:val="20"/>
          <w:szCs w:val="20"/>
        </w:rPr>
        <w:t xml:space="preserve">2.0. </w:t>
      </w:r>
      <w:r w:rsidR="006B67AB">
        <w:rPr>
          <w:sz w:val="20"/>
          <w:szCs w:val="20"/>
        </w:rPr>
        <w:t xml:space="preserve">Helt til slutt gis en liten veiledning til hvordan man kan navigere i innholdsregisteret, og bruke Navigasjonsruten i dokumentet for å lete seg frem til type informasjon man </w:t>
      </w:r>
      <w:r w:rsidR="00895049">
        <w:rPr>
          <w:sz w:val="20"/>
          <w:szCs w:val="20"/>
        </w:rPr>
        <w:t>vil</w:t>
      </w:r>
      <w:r w:rsidR="006B67AB">
        <w:rPr>
          <w:sz w:val="20"/>
          <w:szCs w:val="20"/>
        </w:rPr>
        <w:t xml:space="preserve"> vite mer om. </w:t>
      </w:r>
    </w:p>
    <w:p w14:paraId="3CFF22AB" w14:textId="0CB18294" w:rsidR="001524E4" w:rsidRDefault="002C1475" w:rsidP="00333D43">
      <w:pPr>
        <w:rPr>
          <w:sz w:val="20"/>
          <w:szCs w:val="20"/>
        </w:rPr>
      </w:pPr>
      <w:r>
        <w:rPr>
          <w:sz w:val="20"/>
          <w:szCs w:val="20"/>
        </w:rPr>
        <w:t xml:space="preserve"> </w:t>
      </w:r>
    </w:p>
    <w:p w14:paraId="47DDC3DB" w14:textId="565A7E23" w:rsidR="001524E4" w:rsidRPr="00251C77" w:rsidRDefault="001524E4" w:rsidP="001524E4">
      <w:pPr>
        <w:pStyle w:val="Overskrift2"/>
        <w:rPr>
          <w:rFonts w:ascii="Tahoma" w:hAnsi="Tahoma" w:cs="Tahoma"/>
          <w:color w:val="538135" w:themeColor="accent6" w:themeShade="BF"/>
          <w:sz w:val="24"/>
          <w:szCs w:val="24"/>
        </w:rPr>
      </w:pPr>
      <w:bookmarkStart w:id="5" w:name="_Toc101450424"/>
      <w:bookmarkStart w:id="6" w:name="_Toc151125158"/>
      <w:r w:rsidRPr="00251C77">
        <w:rPr>
          <w:rFonts w:ascii="Tahoma" w:hAnsi="Tahoma" w:cs="Tahoma"/>
          <w:color w:val="538135" w:themeColor="accent6" w:themeShade="BF"/>
          <w:sz w:val="24"/>
          <w:szCs w:val="24"/>
        </w:rPr>
        <w:t>Definisjoner</w:t>
      </w:r>
      <w:bookmarkEnd w:id="5"/>
      <w:bookmarkEnd w:id="6"/>
    </w:p>
    <w:p w14:paraId="4CCC9332" w14:textId="75811F3A" w:rsidR="001524E4" w:rsidRPr="005C2279" w:rsidRDefault="005C2279" w:rsidP="00333D43">
      <w:pPr>
        <w:rPr>
          <w:sz w:val="20"/>
          <w:szCs w:val="20"/>
        </w:rPr>
      </w:pPr>
      <w:r w:rsidRPr="005C2279">
        <w:rPr>
          <w:sz w:val="20"/>
          <w:szCs w:val="20"/>
        </w:rPr>
        <w:t>Tabell 1 gir oversikt over definisjoner på sentrale begrep</w:t>
      </w:r>
      <w:r w:rsidR="00E57927">
        <w:rPr>
          <w:sz w:val="20"/>
          <w:szCs w:val="20"/>
        </w:rPr>
        <w:t xml:space="preserve"> som benyttes i innholdsregisteret</w:t>
      </w:r>
    </w:p>
    <w:p w14:paraId="07BC6BEC" w14:textId="18A68B60" w:rsidR="005C2279" w:rsidRDefault="005C2279" w:rsidP="005C2279">
      <w:pPr>
        <w:pStyle w:val="Bildetekst"/>
        <w:keepNext/>
      </w:pPr>
      <w:bookmarkStart w:id="7" w:name="_Toc151380477"/>
      <w:r>
        <w:t xml:space="preserve">Tabell </w:t>
      </w:r>
      <w:fldSimple w:instr=" SEQ Tabell \* ARABIC ">
        <w:r w:rsidR="0060392E">
          <w:rPr>
            <w:noProof/>
          </w:rPr>
          <w:t>1</w:t>
        </w:r>
      </w:fldSimple>
      <w:r>
        <w:t>: Definisjoner på begrep</w:t>
      </w:r>
      <w:bookmarkEnd w:id="7"/>
    </w:p>
    <w:tbl>
      <w:tblPr>
        <w:tblW w:w="8926" w:type="dxa"/>
        <w:tblCellMar>
          <w:left w:w="70" w:type="dxa"/>
          <w:right w:w="70" w:type="dxa"/>
        </w:tblCellMar>
        <w:tblLook w:val="04A0" w:firstRow="1" w:lastRow="0" w:firstColumn="1" w:lastColumn="0" w:noHBand="0" w:noVBand="1"/>
      </w:tblPr>
      <w:tblGrid>
        <w:gridCol w:w="2405"/>
        <w:gridCol w:w="6521"/>
      </w:tblGrid>
      <w:tr w:rsidR="005C2279" w:rsidRPr="005C2279" w14:paraId="331F5D5B" w14:textId="77777777" w:rsidTr="005C56B4">
        <w:trPr>
          <w:trHeight w:val="375"/>
        </w:trPr>
        <w:tc>
          <w:tcPr>
            <w:tcW w:w="2405"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81A9852" w14:textId="77777777" w:rsidR="005C2279" w:rsidRPr="005C2279" w:rsidRDefault="005C2279" w:rsidP="005C2279">
            <w:pPr>
              <w:spacing w:after="0" w:line="240" w:lineRule="auto"/>
              <w:rPr>
                <w:rFonts w:eastAsia="Times New Roman" w:cs="Tahoma"/>
                <w:b/>
                <w:bCs/>
                <w:color w:val="000000"/>
                <w:sz w:val="18"/>
                <w:szCs w:val="18"/>
                <w:lang w:eastAsia="nb-NO"/>
              </w:rPr>
            </w:pPr>
            <w:r w:rsidRPr="005C2279">
              <w:rPr>
                <w:rFonts w:eastAsia="Times New Roman" w:cs="Tahoma"/>
                <w:b/>
                <w:bCs/>
                <w:color w:val="000000"/>
                <w:sz w:val="18"/>
                <w:szCs w:val="18"/>
                <w:lang w:eastAsia="nb-NO"/>
              </w:rPr>
              <w:t>Begrep</w:t>
            </w:r>
          </w:p>
        </w:tc>
        <w:tc>
          <w:tcPr>
            <w:tcW w:w="6521" w:type="dxa"/>
            <w:tcBorders>
              <w:top w:val="single" w:sz="4" w:space="0" w:color="auto"/>
              <w:left w:val="nil"/>
              <w:bottom w:val="single" w:sz="4" w:space="0" w:color="auto"/>
              <w:right w:val="single" w:sz="4" w:space="0" w:color="auto"/>
            </w:tcBorders>
            <w:shd w:val="clear" w:color="000000" w:fill="70AD47"/>
            <w:noWrap/>
            <w:vAlign w:val="center"/>
            <w:hideMark/>
          </w:tcPr>
          <w:p w14:paraId="1F524B4C" w14:textId="77777777" w:rsidR="005C2279" w:rsidRPr="005C2279" w:rsidRDefault="005C2279" w:rsidP="005C2279">
            <w:pPr>
              <w:spacing w:after="0" w:line="240" w:lineRule="auto"/>
              <w:rPr>
                <w:rFonts w:eastAsia="Times New Roman" w:cs="Tahoma"/>
                <w:b/>
                <w:bCs/>
                <w:color w:val="000000"/>
                <w:sz w:val="18"/>
                <w:szCs w:val="18"/>
                <w:lang w:eastAsia="nb-NO"/>
              </w:rPr>
            </w:pPr>
            <w:r w:rsidRPr="005C2279">
              <w:rPr>
                <w:rFonts w:eastAsia="Times New Roman" w:cs="Tahoma"/>
                <w:b/>
                <w:bCs/>
                <w:color w:val="000000"/>
                <w:sz w:val="18"/>
                <w:szCs w:val="18"/>
                <w:lang w:eastAsia="nb-NO"/>
              </w:rPr>
              <w:t>Definisjon</w:t>
            </w:r>
          </w:p>
        </w:tc>
      </w:tr>
      <w:tr w:rsidR="00B970F5" w:rsidRPr="005C2279" w14:paraId="74F9BF13"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5F15D755" w14:textId="4A691CA0" w:rsidR="00B970F5" w:rsidRDefault="00B970F5"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Asylsøker</w:t>
            </w:r>
          </w:p>
        </w:tc>
        <w:tc>
          <w:tcPr>
            <w:tcW w:w="6521" w:type="dxa"/>
            <w:tcBorders>
              <w:top w:val="nil"/>
              <w:left w:val="nil"/>
              <w:bottom w:val="single" w:sz="4" w:space="0" w:color="auto"/>
              <w:right w:val="single" w:sz="4" w:space="0" w:color="auto"/>
            </w:tcBorders>
            <w:shd w:val="clear" w:color="auto" w:fill="auto"/>
            <w:vAlign w:val="center"/>
          </w:tcPr>
          <w:p w14:paraId="63F2CEF0" w14:textId="434E7C3E" w:rsidR="00B970F5" w:rsidRPr="005C2279" w:rsidRDefault="00B970F5"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En person som søker beskyttelse etter utlendingsloven § 28</w:t>
            </w:r>
          </w:p>
        </w:tc>
      </w:tr>
      <w:tr w:rsidR="00B970F5" w:rsidRPr="005C2279" w14:paraId="5830AAC9"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35459FCF" w14:textId="244871A4" w:rsidR="00B970F5" w:rsidRDefault="00B970F5"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Innvandrer</w:t>
            </w:r>
          </w:p>
        </w:tc>
        <w:tc>
          <w:tcPr>
            <w:tcW w:w="6521" w:type="dxa"/>
            <w:tcBorders>
              <w:top w:val="nil"/>
              <w:left w:val="nil"/>
              <w:bottom w:val="single" w:sz="4" w:space="0" w:color="auto"/>
              <w:right w:val="single" w:sz="4" w:space="0" w:color="auto"/>
            </w:tcBorders>
            <w:shd w:val="clear" w:color="auto" w:fill="auto"/>
            <w:vAlign w:val="center"/>
          </w:tcPr>
          <w:p w14:paraId="4B10A256" w14:textId="1F9BFBE1" w:rsidR="00B970F5" w:rsidRDefault="00B970F5"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En person med oppholdstillatelse i Norge etter utlendingsloven</w:t>
            </w:r>
          </w:p>
        </w:tc>
      </w:tr>
      <w:tr w:rsidR="00616044" w:rsidRPr="005C2279" w14:paraId="51A4DB3B"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40442269" w14:textId="1343090B" w:rsidR="00616044" w:rsidRPr="00616044" w:rsidRDefault="00616044" w:rsidP="005C2279">
            <w:pPr>
              <w:spacing w:after="0" w:line="240" w:lineRule="auto"/>
              <w:rPr>
                <w:rFonts w:eastAsia="Times New Roman" w:cs="Tahoma"/>
                <w:color w:val="000000"/>
                <w:sz w:val="18"/>
                <w:szCs w:val="18"/>
                <w:lang w:eastAsia="nb-NO"/>
              </w:rPr>
            </w:pPr>
            <w:r w:rsidRPr="00616044">
              <w:rPr>
                <w:rFonts w:eastAsia="Times New Roman" w:cs="Tahoma"/>
                <w:color w:val="000000"/>
                <w:sz w:val="18"/>
                <w:szCs w:val="18"/>
                <w:lang w:eastAsia="nb-NO"/>
              </w:rPr>
              <w:t>I</w:t>
            </w:r>
            <w:r w:rsidRPr="00616044">
              <w:rPr>
                <w:rFonts w:eastAsia="Times New Roman"/>
                <w:color w:val="000000"/>
                <w:sz w:val="18"/>
                <w:szCs w:val="18"/>
                <w:lang w:eastAsia="nb-NO"/>
              </w:rPr>
              <w:t>MDinett</w:t>
            </w:r>
          </w:p>
        </w:tc>
        <w:tc>
          <w:tcPr>
            <w:tcW w:w="6521" w:type="dxa"/>
            <w:tcBorders>
              <w:top w:val="nil"/>
              <w:left w:val="nil"/>
              <w:bottom w:val="single" w:sz="4" w:space="0" w:color="auto"/>
              <w:right w:val="single" w:sz="4" w:space="0" w:color="auto"/>
            </w:tcBorders>
            <w:shd w:val="clear" w:color="auto" w:fill="auto"/>
            <w:vAlign w:val="center"/>
          </w:tcPr>
          <w:p w14:paraId="10E8E4F9" w14:textId="2BFC51B8" w:rsidR="00616044" w:rsidRDefault="00616044"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IMDinett for web, IMDis løsning for å lese og redigere NIR</w:t>
            </w:r>
          </w:p>
        </w:tc>
      </w:tr>
      <w:tr w:rsidR="00B970F5" w:rsidRPr="005C2279" w14:paraId="415A630D"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070CD27" w14:textId="4DB2FF08" w:rsidR="00B970F5" w:rsidRPr="005C2279" w:rsidRDefault="00B970F5"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Forretningsregler</w:t>
            </w:r>
          </w:p>
        </w:tc>
        <w:tc>
          <w:tcPr>
            <w:tcW w:w="6521" w:type="dxa"/>
            <w:tcBorders>
              <w:top w:val="nil"/>
              <w:left w:val="nil"/>
              <w:bottom w:val="single" w:sz="4" w:space="0" w:color="auto"/>
              <w:right w:val="single" w:sz="4" w:space="0" w:color="auto"/>
            </w:tcBorders>
            <w:shd w:val="clear" w:color="auto" w:fill="auto"/>
            <w:vAlign w:val="center"/>
          </w:tcPr>
          <w:p w14:paraId="027AF01E" w14:textId="5C21425C" w:rsidR="00B970F5" w:rsidRPr="000B5D4A" w:rsidRDefault="000B5D4A" w:rsidP="005C2279">
            <w:pPr>
              <w:spacing w:after="0" w:line="240" w:lineRule="auto"/>
              <w:rPr>
                <w:rFonts w:eastAsia="Times New Roman" w:cs="Tahoma"/>
                <w:color w:val="000000"/>
                <w:sz w:val="18"/>
                <w:szCs w:val="18"/>
                <w:lang w:eastAsia="nb-NO"/>
              </w:rPr>
            </w:pPr>
            <w:r w:rsidRPr="000B5D4A">
              <w:rPr>
                <w:rStyle w:val="normaltextrun"/>
                <w:rFonts w:cs="Tahoma"/>
                <w:sz w:val="18"/>
                <w:szCs w:val="18"/>
              </w:rPr>
              <w:t>En bestemmelse eller lovmessighet som gjelder for en virksomhet</w:t>
            </w:r>
            <w:r>
              <w:rPr>
                <w:rStyle w:val="normaltextrun"/>
                <w:rFonts w:cs="Tahoma"/>
                <w:sz w:val="18"/>
                <w:szCs w:val="18"/>
              </w:rPr>
              <w:t>. For NIR</w:t>
            </w:r>
            <w:r w:rsidR="008A10CF">
              <w:rPr>
                <w:rStyle w:val="normaltextrun"/>
                <w:rFonts w:cs="Tahoma"/>
                <w:sz w:val="18"/>
                <w:szCs w:val="18"/>
              </w:rPr>
              <w:t xml:space="preserve"> </w:t>
            </w:r>
            <w:r w:rsidR="00CE50B8">
              <w:rPr>
                <w:rStyle w:val="normaltextrun"/>
                <w:rFonts w:cs="Tahoma"/>
                <w:sz w:val="18"/>
                <w:szCs w:val="18"/>
              </w:rPr>
              <w:t xml:space="preserve">gjelder </w:t>
            </w:r>
            <w:r w:rsidR="00866C2E">
              <w:rPr>
                <w:rStyle w:val="normaltextrun"/>
                <w:rFonts w:cs="Tahoma"/>
                <w:sz w:val="18"/>
                <w:szCs w:val="18"/>
              </w:rPr>
              <w:t>dette</w:t>
            </w:r>
            <w:r w:rsidR="00CE50B8">
              <w:rPr>
                <w:rStyle w:val="normaltextrun"/>
                <w:rFonts w:cs="Tahoma"/>
                <w:sz w:val="18"/>
                <w:szCs w:val="18"/>
              </w:rPr>
              <w:t xml:space="preserve"> </w:t>
            </w:r>
            <w:r w:rsidR="008A10CF">
              <w:rPr>
                <w:rStyle w:val="normaltextrun"/>
                <w:rFonts w:cs="Tahoma"/>
                <w:sz w:val="18"/>
                <w:szCs w:val="18"/>
              </w:rPr>
              <w:t>for</w:t>
            </w:r>
            <w:r w:rsidR="00866C2E">
              <w:rPr>
                <w:rStyle w:val="normaltextrun"/>
                <w:rFonts w:cs="Tahoma"/>
                <w:sz w:val="18"/>
                <w:szCs w:val="18"/>
              </w:rPr>
              <w:t xml:space="preserve"> eksempel </w:t>
            </w:r>
            <w:r>
              <w:rPr>
                <w:rStyle w:val="normaltextrun"/>
                <w:rFonts w:cs="Tahoma"/>
                <w:sz w:val="18"/>
                <w:szCs w:val="18"/>
              </w:rPr>
              <w:t>beslutning</w:t>
            </w:r>
            <w:r w:rsidR="00866C2E">
              <w:rPr>
                <w:rStyle w:val="normaltextrun"/>
                <w:rFonts w:cs="Tahoma"/>
                <w:sz w:val="18"/>
                <w:szCs w:val="18"/>
              </w:rPr>
              <w:t>er</w:t>
            </w:r>
            <w:r>
              <w:rPr>
                <w:rStyle w:val="normaltextrun"/>
                <w:rFonts w:cs="Tahoma"/>
                <w:sz w:val="18"/>
                <w:szCs w:val="18"/>
              </w:rPr>
              <w:t xml:space="preserve"> om personers tilhørighet til kategori</w:t>
            </w:r>
          </w:p>
        </w:tc>
      </w:tr>
      <w:tr w:rsidR="00866C2E" w:rsidRPr="005C2279" w14:paraId="25DAC0DA"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72193D4" w14:textId="0A229F8C" w:rsidR="00866C2E" w:rsidRDefault="00866C2E"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Herboende</w:t>
            </w:r>
          </w:p>
        </w:tc>
        <w:tc>
          <w:tcPr>
            <w:tcW w:w="6521" w:type="dxa"/>
            <w:tcBorders>
              <w:top w:val="nil"/>
              <w:left w:val="nil"/>
              <w:bottom w:val="single" w:sz="4" w:space="0" w:color="auto"/>
              <w:right w:val="single" w:sz="4" w:space="0" w:color="auto"/>
            </w:tcBorders>
            <w:shd w:val="clear" w:color="auto" w:fill="auto"/>
            <w:vAlign w:val="center"/>
          </w:tcPr>
          <w:p w14:paraId="2E30EC01" w14:textId="21DF9B06" w:rsidR="00866C2E" w:rsidRPr="000B5D4A" w:rsidRDefault="002F0456" w:rsidP="005C2279">
            <w:pPr>
              <w:spacing w:after="0" w:line="240" w:lineRule="auto"/>
              <w:rPr>
                <w:rStyle w:val="normaltextrun"/>
                <w:rFonts w:cs="Tahoma"/>
                <w:sz w:val="18"/>
                <w:szCs w:val="18"/>
              </w:rPr>
            </w:pPr>
            <w:r>
              <w:rPr>
                <w:rStyle w:val="normaltextrun"/>
                <w:rFonts w:cs="Tahoma"/>
                <w:sz w:val="18"/>
                <w:szCs w:val="18"/>
              </w:rPr>
              <w:t>Person som innvandrer er familiegjenforent med (i Norge)</w:t>
            </w:r>
          </w:p>
        </w:tc>
      </w:tr>
      <w:tr w:rsidR="00B970F5" w:rsidRPr="005C2279" w14:paraId="2DDD4AE2"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F9CDFF1" w14:textId="3ED98116" w:rsidR="00B970F5" w:rsidRPr="005C2279" w:rsidRDefault="00B970F5" w:rsidP="00B970F5">
            <w:pPr>
              <w:spacing w:after="0" w:line="240" w:lineRule="auto"/>
              <w:rPr>
                <w:rFonts w:eastAsia="Times New Roman" w:cs="Tahoma"/>
                <w:color w:val="000000"/>
                <w:sz w:val="18"/>
                <w:szCs w:val="18"/>
                <w:lang w:eastAsia="nb-NO"/>
              </w:rPr>
            </w:pPr>
            <w:r w:rsidRPr="005C2279">
              <w:rPr>
                <w:rFonts w:eastAsia="Times New Roman" w:cs="Tahoma"/>
                <w:color w:val="000000"/>
                <w:sz w:val="18"/>
                <w:szCs w:val="18"/>
                <w:lang w:eastAsia="nb-NO"/>
              </w:rPr>
              <w:t>Kategori</w:t>
            </w:r>
          </w:p>
        </w:tc>
        <w:tc>
          <w:tcPr>
            <w:tcW w:w="6521" w:type="dxa"/>
            <w:tcBorders>
              <w:top w:val="nil"/>
              <w:left w:val="nil"/>
              <w:bottom w:val="single" w:sz="4" w:space="0" w:color="auto"/>
              <w:right w:val="single" w:sz="4" w:space="0" w:color="auto"/>
            </w:tcBorders>
            <w:shd w:val="clear" w:color="auto" w:fill="auto"/>
            <w:vAlign w:val="center"/>
          </w:tcPr>
          <w:p w14:paraId="1047CF02" w14:textId="5689AC0B" w:rsidR="00B970F5" w:rsidRPr="005C2279" w:rsidRDefault="008A10CF"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P</w:t>
            </w:r>
            <w:r w:rsidR="00B970F5" w:rsidRPr="005C2279">
              <w:rPr>
                <w:rFonts w:eastAsia="Times New Roman" w:cs="Tahoma"/>
                <w:color w:val="000000"/>
                <w:sz w:val="18"/>
                <w:szCs w:val="18"/>
                <w:lang w:eastAsia="nb-NO"/>
              </w:rPr>
              <w:t>otensiell rett og plikt til opplæring/program</w:t>
            </w:r>
            <w:r w:rsidR="009A6F69">
              <w:rPr>
                <w:rFonts w:eastAsia="Times New Roman" w:cs="Tahoma"/>
                <w:color w:val="000000"/>
                <w:sz w:val="18"/>
                <w:szCs w:val="18"/>
                <w:lang w:eastAsia="nb-NO"/>
              </w:rPr>
              <w:t>, f.eks. rett og plikt til norsk og samfunnskunnskap eller rett og plikt til introduksjonsprogram</w:t>
            </w:r>
          </w:p>
        </w:tc>
      </w:tr>
      <w:tr w:rsidR="00866C2E" w:rsidRPr="005C2279" w14:paraId="4336748B"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1B7CAF0B" w14:textId="4F2F036C" w:rsidR="00866C2E" w:rsidRPr="005C2279" w:rsidRDefault="00866C2E"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Kommunalt fagsystem</w:t>
            </w:r>
          </w:p>
        </w:tc>
        <w:tc>
          <w:tcPr>
            <w:tcW w:w="6521" w:type="dxa"/>
            <w:tcBorders>
              <w:top w:val="nil"/>
              <w:left w:val="nil"/>
              <w:bottom w:val="single" w:sz="4" w:space="0" w:color="auto"/>
              <w:right w:val="single" w:sz="4" w:space="0" w:color="auto"/>
            </w:tcBorders>
            <w:shd w:val="clear" w:color="auto" w:fill="auto"/>
            <w:vAlign w:val="center"/>
          </w:tcPr>
          <w:p w14:paraId="1953E9A1" w14:textId="337C6182" w:rsidR="00866C2E" w:rsidRPr="005C2279" w:rsidRDefault="00325206"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 xml:space="preserve">Kommunenes egne systemer for registrering av blant annet opplysninger </w:t>
            </w:r>
            <w:r w:rsidR="00B67832">
              <w:rPr>
                <w:rFonts w:eastAsia="Times New Roman" w:cs="Tahoma"/>
                <w:color w:val="000000"/>
                <w:sz w:val="18"/>
                <w:szCs w:val="18"/>
                <w:lang w:eastAsia="nb-NO"/>
              </w:rPr>
              <w:t xml:space="preserve">om deltagelse etter </w:t>
            </w:r>
            <w:r w:rsidR="00A71301">
              <w:rPr>
                <w:rFonts w:eastAsia="Times New Roman" w:cs="Tahoma"/>
                <w:color w:val="000000"/>
                <w:sz w:val="18"/>
                <w:szCs w:val="18"/>
                <w:lang w:eastAsia="nb-NO"/>
              </w:rPr>
              <w:t>integreringsloven eller introduksjonsloven</w:t>
            </w:r>
            <w:r w:rsidR="00B67832">
              <w:rPr>
                <w:rFonts w:eastAsia="Times New Roman" w:cs="Tahoma"/>
                <w:color w:val="000000"/>
                <w:sz w:val="18"/>
                <w:szCs w:val="18"/>
                <w:lang w:eastAsia="nb-NO"/>
              </w:rPr>
              <w:t xml:space="preserve"> </w:t>
            </w:r>
            <w:r>
              <w:rPr>
                <w:rFonts w:eastAsia="Times New Roman" w:cs="Tahoma"/>
                <w:color w:val="000000"/>
                <w:sz w:val="18"/>
                <w:szCs w:val="18"/>
                <w:lang w:eastAsia="nb-NO"/>
              </w:rPr>
              <w:t xml:space="preserve">som </w:t>
            </w:r>
            <w:r w:rsidR="00B67832">
              <w:rPr>
                <w:rFonts w:eastAsia="Times New Roman" w:cs="Tahoma"/>
                <w:color w:val="000000"/>
                <w:sz w:val="18"/>
                <w:szCs w:val="18"/>
                <w:lang w:eastAsia="nb-NO"/>
              </w:rPr>
              <w:t>overføres til</w:t>
            </w:r>
            <w:r>
              <w:rPr>
                <w:rFonts w:eastAsia="Times New Roman" w:cs="Tahoma"/>
                <w:color w:val="000000"/>
                <w:sz w:val="18"/>
                <w:szCs w:val="18"/>
                <w:lang w:eastAsia="nb-NO"/>
              </w:rPr>
              <w:t xml:space="preserve"> NIR</w:t>
            </w:r>
            <w:r w:rsidR="008A10CF">
              <w:rPr>
                <w:rFonts w:eastAsia="Times New Roman" w:cs="Tahoma"/>
                <w:color w:val="000000"/>
                <w:sz w:val="18"/>
                <w:szCs w:val="18"/>
                <w:lang w:eastAsia="nb-NO"/>
              </w:rPr>
              <w:t xml:space="preserve"> </w:t>
            </w:r>
          </w:p>
        </w:tc>
      </w:tr>
      <w:tr w:rsidR="00616044" w:rsidRPr="005C2279" w14:paraId="77826F91"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4095AA47" w14:textId="5933BB2F" w:rsidR="00616044" w:rsidRPr="005C2279" w:rsidRDefault="00616044"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NIR</w:t>
            </w:r>
          </w:p>
        </w:tc>
        <w:tc>
          <w:tcPr>
            <w:tcW w:w="6521" w:type="dxa"/>
            <w:tcBorders>
              <w:top w:val="nil"/>
              <w:left w:val="nil"/>
              <w:bottom w:val="single" w:sz="4" w:space="0" w:color="auto"/>
              <w:right w:val="single" w:sz="4" w:space="0" w:color="auto"/>
            </w:tcBorders>
            <w:shd w:val="clear" w:color="auto" w:fill="auto"/>
            <w:vAlign w:val="center"/>
          </w:tcPr>
          <w:p w14:paraId="48B23405" w14:textId="274A338C" w:rsidR="00616044" w:rsidRPr="005C2279" w:rsidRDefault="00616044" w:rsidP="005C2279">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Nasjonalt introduksjonsregister, en del av IMDinett</w:t>
            </w:r>
          </w:p>
        </w:tc>
      </w:tr>
      <w:tr w:rsidR="005C2279" w:rsidRPr="005C2279" w14:paraId="0D177DB4"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54D2F1E" w14:textId="781E6EFA" w:rsidR="005C2279" w:rsidRPr="005C2279" w:rsidRDefault="005C2279" w:rsidP="005C2279">
            <w:pPr>
              <w:spacing w:after="0" w:line="240" w:lineRule="auto"/>
              <w:rPr>
                <w:rFonts w:eastAsia="Times New Roman" w:cs="Tahoma"/>
                <w:color w:val="000000"/>
                <w:sz w:val="18"/>
                <w:szCs w:val="18"/>
                <w:lang w:eastAsia="nb-NO"/>
              </w:rPr>
            </w:pPr>
            <w:r w:rsidRPr="005C2279">
              <w:rPr>
                <w:rFonts w:eastAsia="Times New Roman" w:cs="Tahoma"/>
                <w:color w:val="000000"/>
                <w:sz w:val="18"/>
                <w:szCs w:val="18"/>
                <w:lang w:eastAsia="nb-NO"/>
              </w:rPr>
              <w:t>NIR</w:t>
            </w:r>
            <w:r w:rsidR="003D5142">
              <w:rPr>
                <w:rFonts w:eastAsia="Times New Roman" w:cs="Tahoma"/>
                <w:color w:val="000000"/>
                <w:sz w:val="18"/>
                <w:szCs w:val="18"/>
                <w:lang w:eastAsia="nb-NO"/>
              </w:rPr>
              <w:t xml:space="preserve"> </w:t>
            </w:r>
            <w:r w:rsidRPr="005C2279">
              <w:rPr>
                <w:rFonts w:eastAsia="Times New Roman" w:cs="Tahoma"/>
                <w:color w:val="000000"/>
                <w:sz w:val="18"/>
                <w:szCs w:val="18"/>
                <w:lang w:eastAsia="nb-NO"/>
              </w:rPr>
              <w:t>2.0</w:t>
            </w:r>
          </w:p>
        </w:tc>
        <w:tc>
          <w:tcPr>
            <w:tcW w:w="6521" w:type="dxa"/>
            <w:tcBorders>
              <w:top w:val="nil"/>
              <w:left w:val="nil"/>
              <w:bottom w:val="single" w:sz="4" w:space="0" w:color="auto"/>
              <w:right w:val="single" w:sz="4" w:space="0" w:color="auto"/>
            </w:tcBorders>
            <w:shd w:val="clear" w:color="auto" w:fill="auto"/>
            <w:vAlign w:val="center"/>
            <w:hideMark/>
          </w:tcPr>
          <w:p w14:paraId="0D15818C" w14:textId="2E21C08F" w:rsidR="005C2279" w:rsidRPr="005C2279" w:rsidRDefault="005C2279" w:rsidP="005C2279">
            <w:pPr>
              <w:spacing w:after="0" w:line="240" w:lineRule="auto"/>
              <w:rPr>
                <w:rFonts w:eastAsia="Times New Roman" w:cs="Tahoma"/>
                <w:color w:val="000000"/>
                <w:sz w:val="18"/>
                <w:szCs w:val="18"/>
                <w:lang w:eastAsia="nb-NO"/>
              </w:rPr>
            </w:pPr>
            <w:r w:rsidRPr="005C2279">
              <w:rPr>
                <w:rFonts w:eastAsia="Times New Roman" w:cs="Tahoma"/>
                <w:color w:val="000000"/>
                <w:sz w:val="18"/>
                <w:szCs w:val="18"/>
                <w:lang w:eastAsia="nb-NO"/>
              </w:rPr>
              <w:t>Ny versjon av NIR som støtter integreringslov</w:t>
            </w:r>
            <w:r w:rsidR="00480F29">
              <w:rPr>
                <w:rFonts w:eastAsia="Times New Roman" w:cs="Tahoma"/>
                <w:color w:val="000000"/>
                <w:sz w:val="18"/>
                <w:szCs w:val="18"/>
                <w:lang w:eastAsia="nb-NO"/>
              </w:rPr>
              <w:t>en</w:t>
            </w:r>
            <w:r w:rsidRPr="005C2279">
              <w:rPr>
                <w:rFonts w:eastAsia="Times New Roman" w:cs="Tahoma"/>
                <w:color w:val="000000"/>
                <w:sz w:val="18"/>
                <w:szCs w:val="18"/>
                <w:lang w:eastAsia="nb-NO"/>
              </w:rPr>
              <w:t>, produksjonssatt i perioden 1.1.2021-30.06.2021</w:t>
            </w:r>
          </w:p>
        </w:tc>
      </w:tr>
      <w:tr w:rsidR="00B970F5" w:rsidRPr="005C2279" w14:paraId="041F1F61"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593E0B73" w14:textId="1E4335B6" w:rsidR="00B970F5" w:rsidRPr="005C2279" w:rsidRDefault="00B970F5" w:rsidP="00B970F5">
            <w:pPr>
              <w:spacing w:after="0" w:line="240" w:lineRule="auto"/>
              <w:rPr>
                <w:rFonts w:eastAsia="Times New Roman" w:cs="Tahoma"/>
                <w:color w:val="000000"/>
                <w:sz w:val="18"/>
                <w:szCs w:val="18"/>
                <w:lang w:eastAsia="nb-NO"/>
              </w:rPr>
            </w:pPr>
            <w:r w:rsidRPr="005C2279">
              <w:rPr>
                <w:rFonts w:eastAsia="Times New Roman" w:cs="Tahoma"/>
                <w:color w:val="000000"/>
                <w:sz w:val="18"/>
                <w:szCs w:val="18"/>
                <w:lang w:eastAsia="nb-NO"/>
              </w:rPr>
              <w:t>Oppfølgingskommune</w:t>
            </w:r>
          </w:p>
        </w:tc>
        <w:tc>
          <w:tcPr>
            <w:tcW w:w="6521" w:type="dxa"/>
            <w:tcBorders>
              <w:top w:val="nil"/>
              <w:left w:val="nil"/>
              <w:bottom w:val="single" w:sz="4" w:space="0" w:color="auto"/>
              <w:right w:val="single" w:sz="4" w:space="0" w:color="auto"/>
            </w:tcBorders>
            <w:shd w:val="clear" w:color="auto" w:fill="auto"/>
            <w:vAlign w:val="center"/>
          </w:tcPr>
          <w:p w14:paraId="3C4A294C" w14:textId="7E68EB38" w:rsidR="00B970F5" w:rsidRPr="005C2279" w:rsidRDefault="00480F29"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Oppfølgingskommune vil i</w:t>
            </w:r>
            <w:r w:rsidR="00B970F5" w:rsidRPr="005C2279">
              <w:rPr>
                <w:rFonts w:eastAsia="Times New Roman" w:cs="Tahoma"/>
                <w:color w:val="000000"/>
                <w:sz w:val="18"/>
                <w:szCs w:val="18"/>
                <w:lang w:eastAsia="nb-NO"/>
              </w:rPr>
              <w:t xml:space="preserve"> de fleste tilfeller </w:t>
            </w:r>
            <w:r>
              <w:rPr>
                <w:rFonts w:eastAsia="Times New Roman" w:cs="Tahoma"/>
                <w:color w:val="000000"/>
                <w:sz w:val="18"/>
                <w:szCs w:val="18"/>
                <w:lang w:eastAsia="nb-NO"/>
              </w:rPr>
              <w:t xml:space="preserve">være </w:t>
            </w:r>
            <w:r w:rsidR="00B970F5" w:rsidRPr="005C2279">
              <w:rPr>
                <w:rFonts w:eastAsia="Times New Roman" w:cs="Tahoma"/>
                <w:color w:val="000000"/>
                <w:sz w:val="18"/>
                <w:szCs w:val="18"/>
                <w:lang w:eastAsia="nb-NO"/>
              </w:rPr>
              <w:t xml:space="preserve">det samme som adressekommune, men i noen tilfeller settes </w:t>
            </w:r>
            <w:r w:rsidR="00FC643F">
              <w:rPr>
                <w:rFonts w:eastAsia="Times New Roman" w:cs="Tahoma"/>
                <w:color w:val="000000"/>
                <w:sz w:val="18"/>
                <w:szCs w:val="18"/>
                <w:lang w:eastAsia="nb-NO"/>
              </w:rPr>
              <w:t xml:space="preserve">oppfølgingskommunen </w:t>
            </w:r>
            <w:r w:rsidR="00B970F5" w:rsidRPr="005C2279">
              <w:rPr>
                <w:rFonts w:eastAsia="Times New Roman" w:cs="Tahoma"/>
                <w:color w:val="000000"/>
                <w:sz w:val="18"/>
                <w:szCs w:val="18"/>
                <w:lang w:eastAsia="nb-NO"/>
              </w:rPr>
              <w:t xml:space="preserve">til </w:t>
            </w:r>
            <w:r w:rsidR="00F45674">
              <w:rPr>
                <w:rFonts w:eastAsia="Times New Roman" w:cs="Tahoma"/>
                <w:color w:val="000000"/>
                <w:sz w:val="18"/>
                <w:szCs w:val="18"/>
                <w:lang w:eastAsia="nb-NO"/>
              </w:rPr>
              <w:t xml:space="preserve">en </w:t>
            </w:r>
            <w:r w:rsidR="00B970F5" w:rsidRPr="005C2279">
              <w:rPr>
                <w:rFonts w:eastAsia="Times New Roman" w:cs="Tahoma"/>
                <w:color w:val="000000"/>
                <w:sz w:val="18"/>
                <w:szCs w:val="18"/>
                <w:lang w:eastAsia="nb-NO"/>
              </w:rPr>
              <w:t>annen kommune enn der person har adresse</w:t>
            </w:r>
            <w:r>
              <w:rPr>
                <w:rFonts w:eastAsia="Times New Roman" w:cs="Tahoma"/>
                <w:color w:val="000000"/>
                <w:sz w:val="18"/>
                <w:szCs w:val="18"/>
                <w:lang w:eastAsia="nb-NO"/>
              </w:rPr>
              <w:t xml:space="preserve"> </w:t>
            </w:r>
          </w:p>
        </w:tc>
      </w:tr>
      <w:tr w:rsidR="00866C2E" w:rsidRPr="005C2279" w14:paraId="57E18250"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4CD02877" w14:textId="05E22523" w:rsidR="00866C2E" w:rsidRPr="005C2279" w:rsidRDefault="00866C2E"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Overføringstjeneste</w:t>
            </w:r>
          </w:p>
        </w:tc>
        <w:tc>
          <w:tcPr>
            <w:tcW w:w="6521" w:type="dxa"/>
            <w:tcBorders>
              <w:top w:val="nil"/>
              <w:left w:val="nil"/>
              <w:bottom w:val="single" w:sz="4" w:space="0" w:color="auto"/>
              <w:right w:val="single" w:sz="4" w:space="0" w:color="auto"/>
            </w:tcBorders>
            <w:shd w:val="clear" w:color="auto" w:fill="auto"/>
            <w:vAlign w:val="center"/>
          </w:tcPr>
          <w:p w14:paraId="68AD3545" w14:textId="3ACD7D8C" w:rsidR="00866C2E" w:rsidRPr="005C2279" w:rsidRDefault="00A71301"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Tjeneste for overføring av data fra kommunalt fagsystem til NIR (WS4)</w:t>
            </w:r>
          </w:p>
        </w:tc>
      </w:tr>
      <w:tr w:rsidR="00B970F5" w:rsidRPr="005C2279" w14:paraId="7F42E787"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9038CC1" w14:textId="5675C902" w:rsidR="00B970F5" w:rsidRPr="005C2279" w:rsidRDefault="00B970F5" w:rsidP="00B970F5">
            <w:pPr>
              <w:spacing w:after="0" w:line="240" w:lineRule="auto"/>
              <w:rPr>
                <w:rFonts w:eastAsia="Times New Roman" w:cs="Tahoma"/>
                <w:color w:val="000000"/>
                <w:sz w:val="18"/>
                <w:szCs w:val="18"/>
                <w:lang w:eastAsia="nb-NO"/>
              </w:rPr>
            </w:pPr>
            <w:r w:rsidRPr="005C2279">
              <w:rPr>
                <w:rFonts w:eastAsia="Times New Roman" w:cs="Tahoma"/>
                <w:color w:val="000000"/>
                <w:sz w:val="18"/>
                <w:szCs w:val="18"/>
                <w:lang w:eastAsia="nb-NO"/>
              </w:rPr>
              <w:t>Ordning</w:t>
            </w:r>
          </w:p>
        </w:tc>
        <w:tc>
          <w:tcPr>
            <w:tcW w:w="6521" w:type="dxa"/>
            <w:tcBorders>
              <w:top w:val="nil"/>
              <w:left w:val="nil"/>
              <w:bottom w:val="single" w:sz="4" w:space="0" w:color="auto"/>
              <w:right w:val="single" w:sz="4" w:space="0" w:color="auto"/>
            </w:tcBorders>
            <w:shd w:val="clear" w:color="auto" w:fill="auto"/>
            <w:vAlign w:val="center"/>
            <w:hideMark/>
          </w:tcPr>
          <w:p w14:paraId="583B8AA6" w14:textId="4022437E" w:rsidR="00B67832" w:rsidRPr="005C2279" w:rsidRDefault="009A6F69"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Ulike k</w:t>
            </w:r>
            <w:r w:rsidR="00B67832">
              <w:rPr>
                <w:rFonts w:eastAsia="Times New Roman" w:cs="Tahoma"/>
                <w:color w:val="000000"/>
                <w:sz w:val="18"/>
                <w:szCs w:val="18"/>
                <w:lang w:eastAsia="nb-NO"/>
              </w:rPr>
              <w:t>valifiseringsordning</w:t>
            </w:r>
            <w:r>
              <w:rPr>
                <w:rFonts w:eastAsia="Times New Roman" w:cs="Tahoma"/>
                <w:color w:val="000000"/>
                <w:sz w:val="18"/>
                <w:szCs w:val="18"/>
                <w:lang w:eastAsia="nb-NO"/>
              </w:rPr>
              <w:t xml:space="preserve">er, f.eks. norsk med norskmål eller </w:t>
            </w:r>
            <w:r w:rsidR="000C6251">
              <w:rPr>
                <w:rFonts w:eastAsia="Times New Roman" w:cs="Tahoma"/>
                <w:color w:val="000000"/>
                <w:sz w:val="18"/>
                <w:szCs w:val="18"/>
                <w:lang w:eastAsia="nb-NO"/>
              </w:rPr>
              <w:t>introduksjonsprogram</w:t>
            </w:r>
          </w:p>
        </w:tc>
      </w:tr>
      <w:tr w:rsidR="00B970F5" w:rsidRPr="005C2279" w14:paraId="324CCEE3" w14:textId="77777777" w:rsidTr="005C56B4">
        <w:trPr>
          <w:trHeight w:val="2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44B93575" w14:textId="308735B2" w:rsidR="00B970F5" w:rsidRPr="005C2279" w:rsidRDefault="00B970F5"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Regelmotor</w:t>
            </w:r>
          </w:p>
        </w:tc>
        <w:tc>
          <w:tcPr>
            <w:tcW w:w="6521" w:type="dxa"/>
            <w:tcBorders>
              <w:top w:val="nil"/>
              <w:left w:val="nil"/>
              <w:bottom w:val="single" w:sz="4" w:space="0" w:color="auto"/>
              <w:right w:val="single" w:sz="4" w:space="0" w:color="auto"/>
            </w:tcBorders>
            <w:shd w:val="clear" w:color="auto" w:fill="auto"/>
            <w:vAlign w:val="bottom"/>
          </w:tcPr>
          <w:p w14:paraId="10449675" w14:textId="5998DA05" w:rsidR="00B970F5" w:rsidRPr="005C2279" w:rsidRDefault="00E30D9D" w:rsidP="00B970F5">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Støttev</w:t>
            </w:r>
            <w:r w:rsidR="00866C2E" w:rsidRPr="00866C2E">
              <w:rPr>
                <w:rFonts w:eastAsia="Times New Roman" w:cs="Tahoma"/>
                <w:color w:val="000000"/>
                <w:sz w:val="18"/>
                <w:szCs w:val="18"/>
                <w:lang w:eastAsia="nb-NO"/>
              </w:rPr>
              <w:t xml:space="preserve">erktøy </w:t>
            </w:r>
            <w:r w:rsidR="006C26C0">
              <w:rPr>
                <w:rFonts w:eastAsia="Times New Roman" w:cs="Tahoma"/>
                <w:color w:val="000000"/>
                <w:sz w:val="18"/>
                <w:szCs w:val="18"/>
                <w:lang w:eastAsia="nb-NO"/>
              </w:rPr>
              <w:t xml:space="preserve">som tar automatiserte beslutninger basert på </w:t>
            </w:r>
            <w:r>
              <w:rPr>
                <w:rFonts w:eastAsia="Times New Roman" w:cs="Tahoma"/>
                <w:color w:val="000000"/>
                <w:sz w:val="18"/>
                <w:szCs w:val="18"/>
                <w:lang w:eastAsia="nb-NO"/>
              </w:rPr>
              <w:t xml:space="preserve">definerte </w:t>
            </w:r>
            <w:r w:rsidR="006C26C0">
              <w:rPr>
                <w:rFonts w:eastAsia="Times New Roman" w:cs="Tahoma"/>
                <w:color w:val="000000"/>
                <w:sz w:val="18"/>
                <w:szCs w:val="18"/>
                <w:lang w:eastAsia="nb-NO"/>
              </w:rPr>
              <w:t>forretningsregler</w:t>
            </w:r>
            <w:r w:rsidR="002A6A4A">
              <w:rPr>
                <w:rFonts w:eastAsia="Times New Roman" w:cs="Tahoma"/>
                <w:color w:val="000000"/>
                <w:sz w:val="18"/>
                <w:szCs w:val="18"/>
                <w:lang w:eastAsia="nb-NO"/>
              </w:rPr>
              <w:t xml:space="preserve">. Regelmotor for NIR beregner (foretar automatiserte beslutninger) bl.a. tilhørighet til kategori og ordning </w:t>
            </w:r>
          </w:p>
        </w:tc>
      </w:tr>
    </w:tbl>
    <w:p w14:paraId="614A0978" w14:textId="03DA272F" w:rsidR="00FA33F6" w:rsidRDefault="00FA33F6" w:rsidP="00333D43">
      <w:pPr>
        <w:rPr>
          <w:rStyle w:val="Hyperkobling"/>
          <w:rFonts w:cs="Tahoma"/>
          <w:sz w:val="20"/>
          <w:szCs w:val="20"/>
        </w:rPr>
      </w:pPr>
    </w:p>
    <w:p w14:paraId="631DF1F1" w14:textId="77777777" w:rsidR="00A611EA" w:rsidRDefault="00A611EA" w:rsidP="00333D43">
      <w:pPr>
        <w:rPr>
          <w:rStyle w:val="Hyperkobling"/>
          <w:rFonts w:cs="Tahoma"/>
          <w:sz w:val="20"/>
          <w:szCs w:val="20"/>
        </w:rPr>
      </w:pPr>
    </w:p>
    <w:p w14:paraId="254B32AA" w14:textId="77777777" w:rsidR="00414D55" w:rsidRDefault="00414D55" w:rsidP="00333D43">
      <w:pPr>
        <w:rPr>
          <w:rStyle w:val="Hyperkobling"/>
          <w:rFonts w:cs="Tahoma"/>
          <w:sz w:val="20"/>
          <w:szCs w:val="20"/>
        </w:rPr>
      </w:pPr>
    </w:p>
    <w:p w14:paraId="3CDE473C" w14:textId="77777777" w:rsidR="00414D55" w:rsidRDefault="00414D55" w:rsidP="00333D43">
      <w:pPr>
        <w:rPr>
          <w:rStyle w:val="Hyperkobling"/>
          <w:rFonts w:cs="Tahoma"/>
          <w:sz w:val="20"/>
          <w:szCs w:val="20"/>
        </w:rPr>
      </w:pPr>
    </w:p>
    <w:p w14:paraId="4CA85036" w14:textId="77777777" w:rsidR="00414D55" w:rsidRDefault="00414D55" w:rsidP="00333D43">
      <w:pPr>
        <w:rPr>
          <w:rStyle w:val="Hyperkobling"/>
          <w:rFonts w:cs="Tahoma"/>
          <w:sz w:val="20"/>
          <w:szCs w:val="20"/>
        </w:rPr>
      </w:pPr>
    </w:p>
    <w:p w14:paraId="08317C7A" w14:textId="304EF18A" w:rsidR="006851BE" w:rsidRDefault="00EC4F55" w:rsidP="003E4EF0">
      <w:pPr>
        <w:pStyle w:val="Overskrift2"/>
        <w:rPr>
          <w:rFonts w:ascii="Tahoma" w:hAnsi="Tahoma" w:cs="Tahoma"/>
          <w:color w:val="538135" w:themeColor="accent6" w:themeShade="BF"/>
          <w:sz w:val="24"/>
          <w:szCs w:val="24"/>
        </w:rPr>
      </w:pPr>
      <w:bookmarkStart w:id="8" w:name="_Toc151125159"/>
      <w:bookmarkStart w:id="9" w:name="_Toc101450425"/>
      <w:r w:rsidRPr="00F856C4">
        <w:rPr>
          <w:rFonts w:ascii="Tahoma" w:hAnsi="Tahoma" w:cs="Tahoma"/>
          <w:color w:val="538135" w:themeColor="accent6" w:themeShade="BF"/>
          <w:sz w:val="24"/>
          <w:szCs w:val="24"/>
        </w:rPr>
        <w:lastRenderedPageBreak/>
        <w:t>Målgrupper</w:t>
      </w:r>
      <w:bookmarkEnd w:id="8"/>
      <w:r w:rsidR="007A0482">
        <w:rPr>
          <w:rFonts w:ascii="Tahoma" w:hAnsi="Tahoma" w:cs="Tahoma"/>
          <w:color w:val="538135" w:themeColor="accent6" w:themeShade="BF"/>
          <w:sz w:val="24"/>
          <w:szCs w:val="24"/>
        </w:rPr>
        <w:t xml:space="preserve"> </w:t>
      </w:r>
      <w:bookmarkEnd w:id="9"/>
    </w:p>
    <w:p w14:paraId="708D54BC" w14:textId="1EE853AF" w:rsidR="00CF3D06" w:rsidRPr="00F63D7B" w:rsidRDefault="00CF3D06" w:rsidP="00CF3D06">
      <w:pPr>
        <w:rPr>
          <w:rFonts w:cs="Tahoma"/>
          <w:sz w:val="20"/>
          <w:szCs w:val="20"/>
        </w:rPr>
      </w:pPr>
      <w:r w:rsidRPr="00F63D7B">
        <w:rPr>
          <w:rFonts w:cs="Tahoma"/>
          <w:sz w:val="20"/>
          <w:szCs w:val="20"/>
        </w:rPr>
        <w:t>Integreringsloven spesifiserer hvilken opplæring asylsøkere og innvandrere skal ha, i tillegg til hvilke opplysninger som kan registreres i NIR</w:t>
      </w:r>
      <w:r w:rsidR="004856C1">
        <w:rPr>
          <w:rFonts w:cs="Tahoma"/>
          <w:sz w:val="20"/>
          <w:szCs w:val="20"/>
        </w:rPr>
        <w:t xml:space="preserve"> </w:t>
      </w:r>
      <w:r>
        <w:rPr>
          <w:rFonts w:cs="Tahoma"/>
          <w:sz w:val="20"/>
          <w:szCs w:val="20"/>
        </w:rPr>
        <w:t>2.0</w:t>
      </w:r>
      <w:r w:rsidRPr="00F63D7B">
        <w:rPr>
          <w:rFonts w:cs="Tahoma"/>
          <w:sz w:val="20"/>
          <w:szCs w:val="20"/>
        </w:rPr>
        <w:t>. Basert på blant annet oppholdstillatelser</w:t>
      </w:r>
      <w:r w:rsidR="00474BD4">
        <w:rPr>
          <w:rFonts w:cs="Tahoma"/>
          <w:sz w:val="20"/>
          <w:szCs w:val="20"/>
        </w:rPr>
        <w:t>, bosettingsstatus</w:t>
      </w:r>
      <w:r w:rsidR="004856C1">
        <w:rPr>
          <w:rFonts w:cs="Tahoma"/>
          <w:sz w:val="20"/>
          <w:szCs w:val="20"/>
        </w:rPr>
        <w:t>, og alder</w:t>
      </w:r>
      <w:r w:rsidRPr="00F63D7B">
        <w:rPr>
          <w:rFonts w:cs="Tahoma"/>
          <w:sz w:val="20"/>
          <w:szCs w:val="20"/>
        </w:rPr>
        <w:t xml:space="preserve">, tilhører personer </w:t>
      </w:r>
      <w:r>
        <w:rPr>
          <w:rFonts w:cs="Tahoma"/>
          <w:sz w:val="20"/>
          <w:szCs w:val="20"/>
        </w:rPr>
        <w:t xml:space="preserve">ulike </w:t>
      </w:r>
      <w:r w:rsidRPr="00F63D7B">
        <w:rPr>
          <w:rFonts w:cs="Tahoma"/>
          <w:sz w:val="20"/>
          <w:szCs w:val="20"/>
        </w:rPr>
        <w:t>målgrupper for ulik</w:t>
      </w:r>
      <w:r>
        <w:rPr>
          <w:rFonts w:cs="Tahoma"/>
          <w:sz w:val="20"/>
          <w:szCs w:val="20"/>
        </w:rPr>
        <w:t>e</w:t>
      </w:r>
      <w:r w:rsidRPr="00F63D7B">
        <w:rPr>
          <w:rFonts w:cs="Tahoma"/>
          <w:sz w:val="20"/>
          <w:szCs w:val="20"/>
        </w:rPr>
        <w:t xml:space="preserve"> type</w:t>
      </w:r>
      <w:r>
        <w:rPr>
          <w:rFonts w:cs="Tahoma"/>
          <w:sz w:val="20"/>
          <w:szCs w:val="20"/>
        </w:rPr>
        <w:t>r</w:t>
      </w:r>
      <w:r w:rsidRPr="00F63D7B">
        <w:rPr>
          <w:rFonts w:cs="Tahoma"/>
          <w:sz w:val="20"/>
          <w:szCs w:val="20"/>
        </w:rPr>
        <w:t xml:space="preserve"> opplæring</w:t>
      </w:r>
      <w:r>
        <w:rPr>
          <w:rFonts w:cs="Tahoma"/>
          <w:sz w:val="20"/>
          <w:szCs w:val="20"/>
        </w:rPr>
        <w:t xml:space="preserve"> </w:t>
      </w:r>
      <w:r w:rsidR="006E48F5">
        <w:rPr>
          <w:rFonts w:cs="Tahoma"/>
          <w:sz w:val="20"/>
          <w:szCs w:val="20"/>
        </w:rPr>
        <w:t xml:space="preserve">og program </w:t>
      </w:r>
      <w:r>
        <w:rPr>
          <w:rFonts w:cs="Tahoma"/>
          <w:sz w:val="20"/>
          <w:szCs w:val="20"/>
        </w:rPr>
        <w:t>som</w:t>
      </w:r>
      <w:r w:rsidR="004856C1">
        <w:rPr>
          <w:rFonts w:cs="Tahoma"/>
          <w:sz w:val="20"/>
          <w:szCs w:val="20"/>
        </w:rPr>
        <w:t xml:space="preserve"> i</w:t>
      </w:r>
      <w:r>
        <w:rPr>
          <w:rFonts w:cs="Tahoma"/>
          <w:sz w:val="20"/>
          <w:szCs w:val="20"/>
        </w:rPr>
        <w:t xml:space="preserve"> </w:t>
      </w:r>
      <w:r w:rsidRPr="00F63D7B">
        <w:rPr>
          <w:rFonts w:cs="Tahoma"/>
          <w:sz w:val="20"/>
          <w:szCs w:val="20"/>
        </w:rPr>
        <w:t>NIR</w:t>
      </w:r>
      <w:r w:rsidR="004856C1">
        <w:rPr>
          <w:rFonts w:cs="Tahoma"/>
          <w:sz w:val="20"/>
          <w:szCs w:val="20"/>
        </w:rPr>
        <w:t xml:space="preserve"> 2.0</w:t>
      </w:r>
      <w:r w:rsidR="004A7833">
        <w:rPr>
          <w:rFonts w:cs="Tahoma"/>
          <w:sz w:val="20"/>
          <w:szCs w:val="20"/>
        </w:rPr>
        <w:t xml:space="preserve"> kalles «</w:t>
      </w:r>
      <w:r>
        <w:rPr>
          <w:rFonts w:cs="Tahoma"/>
          <w:sz w:val="20"/>
          <w:szCs w:val="20"/>
        </w:rPr>
        <w:t>K</w:t>
      </w:r>
      <w:r w:rsidRPr="00F63D7B">
        <w:rPr>
          <w:rFonts w:cs="Tahoma"/>
          <w:sz w:val="20"/>
          <w:szCs w:val="20"/>
        </w:rPr>
        <w:t>ateg</w:t>
      </w:r>
      <w:r>
        <w:rPr>
          <w:rFonts w:cs="Tahoma"/>
          <w:sz w:val="20"/>
          <w:szCs w:val="20"/>
        </w:rPr>
        <w:t>orier</w:t>
      </w:r>
      <w:r w:rsidR="004A7833">
        <w:rPr>
          <w:rFonts w:cs="Tahoma"/>
          <w:sz w:val="20"/>
          <w:szCs w:val="20"/>
        </w:rPr>
        <w:t>»</w:t>
      </w:r>
      <w:r>
        <w:rPr>
          <w:rFonts w:cs="Tahoma"/>
          <w:sz w:val="20"/>
          <w:szCs w:val="20"/>
        </w:rPr>
        <w:t>.</w:t>
      </w:r>
      <w:r w:rsidR="00792F82">
        <w:rPr>
          <w:rFonts w:cs="Tahoma"/>
          <w:sz w:val="20"/>
          <w:szCs w:val="20"/>
        </w:rPr>
        <w:t xml:space="preserve"> </w:t>
      </w:r>
      <w:r>
        <w:rPr>
          <w:rFonts w:cs="Tahoma"/>
          <w:sz w:val="20"/>
          <w:szCs w:val="20"/>
        </w:rPr>
        <w:t>Kategoriene er som følger</w:t>
      </w:r>
      <w:r w:rsidR="00CF1860">
        <w:rPr>
          <w:rFonts w:cs="Tahoma"/>
          <w:sz w:val="20"/>
          <w:szCs w:val="20"/>
        </w:rPr>
        <w:t xml:space="preserve"> (</w:t>
      </w:r>
      <w:r>
        <w:rPr>
          <w:rFonts w:cs="Tahoma"/>
          <w:sz w:val="20"/>
          <w:szCs w:val="20"/>
        </w:rPr>
        <w:t>kode:navn</w:t>
      </w:r>
      <w:r w:rsidR="00CF1860">
        <w:rPr>
          <w:rFonts w:cs="Tahoma"/>
          <w:sz w:val="20"/>
          <w:szCs w:val="20"/>
        </w:rPr>
        <w:t>):</w:t>
      </w:r>
    </w:p>
    <w:p w14:paraId="78F8985E" w14:textId="074CF233" w:rsidR="00CF3D06" w:rsidRPr="006B67AB" w:rsidRDefault="00CF3D06" w:rsidP="00CF3D06">
      <w:pPr>
        <w:pStyle w:val="Listeavsnitt"/>
        <w:numPr>
          <w:ilvl w:val="0"/>
          <w:numId w:val="2"/>
        </w:numPr>
        <w:rPr>
          <w:rFonts w:cs="Tahoma"/>
          <w:sz w:val="20"/>
          <w:szCs w:val="20"/>
        </w:rPr>
      </w:pPr>
      <w:r w:rsidRPr="006B67AB">
        <w:rPr>
          <w:rFonts w:cs="Tahoma"/>
          <w:sz w:val="20"/>
          <w:szCs w:val="20"/>
        </w:rPr>
        <w:t xml:space="preserve">RNORSK: Rett </w:t>
      </w:r>
      <w:r w:rsidR="00843614" w:rsidRPr="006B67AB">
        <w:rPr>
          <w:rFonts w:cs="Tahoma"/>
          <w:sz w:val="20"/>
          <w:szCs w:val="20"/>
        </w:rPr>
        <w:t>til norsk</w:t>
      </w:r>
    </w:p>
    <w:p w14:paraId="73FA59E3" w14:textId="77777777" w:rsidR="00CF3D06" w:rsidRPr="0046154B" w:rsidRDefault="00CF3D06" w:rsidP="00CF3D06">
      <w:pPr>
        <w:pStyle w:val="Listeavsnitt"/>
        <w:numPr>
          <w:ilvl w:val="0"/>
          <w:numId w:val="2"/>
        </w:numPr>
        <w:rPr>
          <w:rFonts w:cs="Tahoma"/>
          <w:sz w:val="20"/>
          <w:szCs w:val="20"/>
        </w:rPr>
      </w:pPr>
      <w:r w:rsidRPr="0046154B">
        <w:rPr>
          <w:rFonts w:cs="Tahoma"/>
          <w:sz w:val="20"/>
          <w:szCs w:val="20"/>
        </w:rPr>
        <w:t>PNORSK: Plikt norsk og samfunnskunnskap</w:t>
      </w:r>
    </w:p>
    <w:p w14:paraId="66575086" w14:textId="77777777" w:rsidR="00CF3D06" w:rsidRPr="00BA10D2" w:rsidRDefault="00CF3D06" w:rsidP="00CF3D06">
      <w:pPr>
        <w:pStyle w:val="Listeavsnitt"/>
        <w:numPr>
          <w:ilvl w:val="0"/>
          <w:numId w:val="2"/>
        </w:numPr>
        <w:rPr>
          <w:rFonts w:cs="Tahoma"/>
          <w:sz w:val="20"/>
          <w:szCs w:val="20"/>
          <w:lang w:val="nn-NO"/>
        </w:rPr>
      </w:pPr>
      <w:r w:rsidRPr="00BA10D2">
        <w:rPr>
          <w:rFonts w:cs="Tahoma"/>
          <w:sz w:val="20"/>
          <w:szCs w:val="20"/>
          <w:lang w:val="nn-NO"/>
        </w:rPr>
        <w:t>RPNORSK: Rett og plikt norsk og samfunnskunnskap</w:t>
      </w:r>
    </w:p>
    <w:p w14:paraId="3EB916A5" w14:textId="77777777" w:rsidR="00CF3D06" w:rsidRPr="0046154B" w:rsidRDefault="00CF3D06" w:rsidP="00CF3D06">
      <w:pPr>
        <w:pStyle w:val="Listeavsnitt"/>
        <w:numPr>
          <w:ilvl w:val="0"/>
          <w:numId w:val="2"/>
        </w:numPr>
        <w:rPr>
          <w:rFonts w:cs="Tahoma"/>
          <w:sz w:val="20"/>
          <w:szCs w:val="20"/>
        </w:rPr>
      </w:pPr>
      <w:r w:rsidRPr="0046154B">
        <w:rPr>
          <w:rFonts w:cs="Tahoma"/>
          <w:sz w:val="20"/>
          <w:szCs w:val="20"/>
        </w:rPr>
        <w:t>RPINTRO: Rett og plikt introduksjonsprogram</w:t>
      </w:r>
    </w:p>
    <w:p w14:paraId="5DA69C58" w14:textId="0DA05624" w:rsidR="00CF3D06" w:rsidRDefault="00CF3D06" w:rsidP="00CF3D06">
      <w:pPr>
        <w:pStyle w:val="Listeavsnitt"/>
        <w:numPr>
          <w:ilvl w:val="0"/>
          <w:numId w:val="2"/>
        </w:numPr>
        <w:rPr>
          <w:rFonts w:cs="Tahoma"/>
          <w:sz w:val="20"/>
          <w:szCs w:val="20"/>
        </w:rPr>
      </w:pPr>
      <w:r w:rsidRPr="0046154B">
        <w:rPr>
          <w:rFonts w:cs="Tahoma"/>
          <w:sz w:val="20"/>
          <w:szCs w:val="20"/>
        </w:rPr>
        <w:t xml:space="preserve">KINTRO: Kan tilbys introduksjonsprogram </w:t>
      </w:r>
    </w:p>
    <w:p w14:paraId="5B156371" w14:textId="15BD4BA3" w:rsidR="00BB1011" w:rsidRPr="006B67AB" w:rsidRDefault="00BB1011" w:rsidP="00CF3D06">
      <w:pPr>
        <w:pStyle w:val="Listeavsnitt"/>
        <w:numPr>
          <w:ilvl w:val="0"/>
          <w:numId w:val="2"/>
        </w:numPr>
        <w:rPr>
          <w:rFonts w:cs="Tahoma"/>
          <w:sz w:val="20"/>
          <w:szCs w:val="20"/>
        </w:rPr>
      </w:pPr>
      <w:r w:rsidRPr="006B67AB">
        <w:rPr>
          <w:rFonts w:cs="Tahoma"/>
          <w:sz w:val="20"/>
          <w:szCs w:val="20"/>
        </w:rPr>
        <w:t>RINTRO: Rett til introduksjonsprogram</w:t>
      </w:r>
    </w:p>
    <w:p w14:paraId="5BC8C517" w14:textId="77777777" w:rsidR="00CF3D06" w:rsidRPr="0046154B" w:rsidRDefault="00CF3D06" w:rsidP="00CF3D06">
      <w:pPr>
        <w:pStyle w:val="Listeavsnitt"/>
        <w:numPr>
          <w:ilvl w:val="0"/>
          <w:numId w:val="2"/>
        </w:numPr>
        <w:rPr>
          <w:rFonts w:cs="Tahoma"/>
          <w:sz w:val="20"/>
          <w:szCs w:val="20"/>
        </w:rPr>
      </w:pPr>
      <w:r w:rsidRPr="0046154B">
        <w:rPr>
          <w:rFonts w:cs="Tahoma"/>
          <w:sz w:val="20"/>
          <w:szCs w:val="20"/>
        </w:rPr>
        <w:t>PASYL: Opplæring for asylsøkere</w:t>
      </w:r>
    </w:p>
    <w:p w14:paraId="403DFD7D" w14:textId="77777777" w:rsidR="00CF3D06" w:rsidRPr="0046154B" w:rsidRDefault="00CF3D06" w:rsidP="00CF3D06">
      <w:pPr>
        <w:pStyle w:val="Listeavsnitt"/>
        <w:numPr>
          <w:ilvl w:val="0"/>
          <w:numId w:val="2"/>
        </w:numPr>
        <w:rPr>
          <w:rFonts w:cs="Tahoma"/>
          <w:sz w:val="20"/>
          <w:szCs w:val="20"/>
        </w:rPr>
      </w:pPr>
      <w:r w:rsidRPr="0046154B">
        <w:rPr>
          <w:rFonts w:cs="Tahoma"/>
          <w:sz w:val="20"/>
          <w:szCs w:val="20"/>
        </w:rPr>
        <w:t>KKVAL: Kvalifisering i mottak</w:t>
      </w:r>
    </w:p>
    <w:p w14:paraId="25328119" w14:textId="53D93127" w:rsidR="00CF3D06" w:rsidRPr="00F63D7B" w:rsidRDefault="007C3DA7" w:rsidP="00CF3D06">
      <w:pPr>
        <w:rPr>
          <w:rFonts w:cs="Tahoma"/>
          <w:sz w:val="20"/>
          <w:szCs w:val="20"/>
        </w:rPr>
      </w:pPr>
      <w:r>
        <w:rPr>
          <w:rFonts w:cs="Tahoma"/>
          <w:sz w:val="20"/>
          <w:szCs w:val="20"/>
        </w:rPr>
        <w:t>Basert på</w:t>
      </w:r>
      <w:r w:rsidR="00EC6884">
        <w:rPr>
          <w:rFonts w:cs="Tahoma"/>
          <w:sz w:val="20"/>
          <w:szCs w:val="20"/>
        </w:rPr>
        <w:t xml:space="preserve"> beregning av tilhørighet til</w:t>
      </w:r>
      <w:r>
        <w:rPr>
          <w:rFonts w:cs="Tahoma"/>
          <w:sz w:val="20"/>
          <w:szCs w:val="20"/>
        </w:rPr>
        <w:t xml:space="preserve"> k</w:t>
      </w:r>
      <w:r w:rsidR="00CF3D06">
        <w:rPr>
          <w:rFonts w:cs="Tahoma"/>
          <w:sz w:val="20"/>
          <w:szCs w:val="20"/>
        </w:rPr>
        <w:t>ategori</w:t>
      </w:r>
      <w:r w:rsidR="00EC6884">
        <w:rPr>
          <w:rFonts w:cs="Tahoma"/>
          <w:sz w:val="20"/>
          <w:szCs w:val="20"/>
        </w:rPr>
        <w:t>,</w:t>
      </w:r>
      <w:r w:rsidR="00CF3D06">
        <w:rPr>
          <w:rFonts w:cs="Tahoma"/>
          <w:sz w:val="20"/>
          <w:szCs w:val="20"/>
        </w:rPr>
        <w:t xml:space="preserve"> </w:t>
      </w:r>
      <w:r w:rsidR="00EC6884">
        <w:rPr>
          <w:rFonts w:cs="Tahoma"/>
          <w:sz w:val="20"/>
          <w:szCs w:val="20"/>
        </w:rPr>
        <w:t>besluttes også</w:t>
      </w:r>
      <w:r w:rsidR="00CF3D06">
        <w:rPr>
          <w:rFonts w:cs="Tahoma"/>
          <w:sz w:val="20"/>
          <w:szCs w:val="20"/>
        </w:rPr>
        <w:t xml:space="preserve"> hvilke ordninger en person skal ha. Tilhørighet til ordning definerer hvilken opplæring en person skal ha eller kan få</w:t>
      </w:r>
      <w:r w:rsidR="00CF3D06" w:rsidRPr="00F63D7B">
        <w:rPr>
          <w:rFonts w:cs="Tahoma"/>
          <w:sz w:val="20"/>
          <w:szCs w:val="20"/>
        </w:rPr>
        <w:t>. Ordningene er som følger</w:t>
      </w:r>
      <w:r w:rsidR="00CF1860">
        <w:rPr>
          <w:rFonts w:cs="Tahoma"/>
          <w:sz w:val="20"/>
          <w:szCs w:val="20"/>
        </w:rPr>
        <w:t xml:space="preserve"> (</w:t>
      </w:r>
      <w:r w:rsidR="00CF3D06" w:rsidRPr="00F63D7B">
        <w:rPr>
          <w:rFonts w:cs="Tahoma"/>
          <w:sz w:val="20"/>
          <w:szCs w:val="20"/>
        </w:rPr>
        <w:t>kode:navn</w:t>
      </w:r>
      <w:r w:rsidR="00CF1860">
        <w:rPr>
          <w:rFonts w:cs="Tahoma"/>
          <w:sz w:val="20"/>
          <w:szCs w:val="20"/>
        </w:rPr>
        <w:t>)</w:t>
      </w:r>
      <w:r w:rsidR="00CF3D06" w:rsidRPr="00F63D7B">
        <w:rPr>
          <w:rFonts w:cs="Tahoma"/>
          <w:sz w:val="20"/>
          <w:szCs w:val="20"/>
        </w:rPr>
        <w:t>:</w:t>
      </w:r>
    </w:p>
    <w:p w14:paraId="1D8F6A03" w14:textId="77777777" w:rsidR="00CF3D06" w:rsidRPr="00F63D7B" w:rsidRDefault="00CF3D06" w:rsidP="00CF3D06">
      <w:pPr>
        <w:pStyle w:val="Listeavsnitt"/>
        <w:numPr>
          <w:ilvl w:val="0"/>
          <w:numId w:val="3"/>
        </w:numPr>
        <w:rPr>
          <w:rFonts w:cs="Tahoma"/>
          <w:sz w:val="20"/>
          <w:szCs w:val="20"/>
        </w:rPr>
      </w:pPr>
      <w:r w:rsidRPr="00F63D7B">
        <w:rPr>
          <w:rFonts w:cs="Tahoma"/>
          <w:color w:val="000000"/>
          <w:sz w:val="20"/>
          <w:szCs w:val="20"/>
        </w:rPr>
        <w:t>NORSKMAL: Norsk med norskmål</w:t>
      </w:r>
    </w:p>
    <w:p w14:paraId="21E2A4F9" w14:textId="4128242D" w:rsidR="00CF3D06" w:rsidRPr="00792F82" w:rsidRDefault="00CF3D06" w:rsidP="00CF3D06">
      <w:pPr>
        <w:pStyle w:val="Listeavsnitt"/>
        <w:numPr>
          <w:ilvl w:val="0"/>
          <w:numId w:val="3"/>
        </w:numPr>
        <w:rPr>
          <w:rFonts w:cs="Tahoma"/>
          <w:sz w:val="20"/>
          <w:szCs w:val="20"/>
        </w:rPr>
      </w:pPr>
      <w:r w:rsidRPr="00F63D7B">
        <w:rPr>
          <w:rFonts w:cs="Tahoma"/>
          <w:color w:val="000000"/>
          <w:sz w:val="20"/>
          <w:szCs w:val="20"/>
        </w:rPr>
        <w:t xml:space="preserve">NORSK250: Norsk </w:t>
      </w:r>
      <w:r w:rsidR="00A930F0">
        <w:rPr>
          <w:rFonts w:cs="Tahoma"/>
          <w:color w:val="000000"/>
          <w:sz w:val="20"/>
          <w:szCs w:val="20"/>
        </w:rPr>
        <w:t>timer</w:t>
      </w:r>
      <w:r w:rsidRPr="00F63D7B">
        <w:rPr>
          <w:rFonts w:cs="Tahoma"/>
          <w:color w:val="000000"/>
          <w:sz w:val="20"/>
          <w:szCs w:val="20"/>
        </w:rPr>
        <w:t>/norskmål</w:t>
      </w:r>
    </w:p>
    <w:p w14:paraId="3C009C14" w14:textId="061F92DB" w:rsidR="00792F82" w:rsidRPr="006B67AB" w:rsidRDefault="00792F82" w:rsidP="00CF3D06">
      <w:pPr>
        <w:pStyle w:val="Listeavsnitt"/>
        <w:numPr>
          <w:ilvl w:val="0"/>
          <w:numId w:val="3"/>
        </w:numPr>
        <w:rPr>
          <w:rFonts w:cs="Tahoma"/>
          <w:sz w:val="20"/>
          <w:szCs w:val="20"/>
        </w:rPr>
      </w:pPr>
      <w:r w:rsidRPr="006B67AB">
        <w:rPr>
          <w:rFonts w:cs="Tahoma"/>
          <w:color w:val="000000"/>
          <w:sz w:val="20"/>
          <w:szCs w:val="20"/>
        </w:rPr>
        <w:t>NORSKRETT: Norsk rett/Norskmål</w:t>
      </w:r>
    </w:p>
    <w:p w14:paraId="0EDF9A8F" w14:textId="77777777" w:rsidR="00CF3D06" w:rsidRPr="00F63D7B" w:rsidRDefault="00CF3D06" w:rsidP="00CF3D06">
      <w:pPr>
        <w:pStyle w:val="Listeavsnitt"/>
        <w:numPr>
          <w:ilvl w:val="0"/>
          <w:numId w:val="3"/>
        </w:numPr>
        <w:rPr>
          <w:rFonts w:cs="Tahoma"/>
          <w:sz w:val="20"/>
          <w:szCs w:val="20"/>
        </w:rPr>
      </w:pPr>
      <w:r w:rsidRPr="00F63D7B">
        <w:rPr>
          <w:rFonts w:cs="Tahoma"/>
          <w:color w:val="000000"/>
          <w:sz w:val="20"/>
          <w:szCs w:val="20"/>
        </w:rPr>
        <w:t>SAMF</w:t>
      </w:r>
      <w:r>
        <w:rPr>
          <w:rFonts w:cs="Tahoma"/>
          <w:color w:val="000000"/>
          <w:sz w:val="20"/>
          <w:szCs w:val="20"/>
        </w:rPr>
        <w:t>.</w:t>
      </w:r>
      <w:r w:rsidRPr="00F63D7B">
        <w:rPr>
          <w:rFonts w:cs="Tahoma"/>
          <w:color w:val="000000"/>
          <w:sz w:val="20"/>
          <w:szCs w:val="20"/>
        </w:rPr>
        <w:t>: Samfunnskunnskap</w:t>
      </w:r>
    </w:p>
    <w:p w14:paraId="333918F9" w14:textId="77777777" w:rsidR="00CF3D06" w:rsidRPr="00F63D7B" w:rsidRDefault="00CF3D06" w:rsidP="00CF3D06">
      <w:pPr>
        <w:pStyle w:val="Listeavsnitt"/>
        <w:numPr>
          <w:ilvl w:val="0"/>
          <w:numId w:val="3"/>
        </w:numPr>
        <w:rPr>
          <w:rFonts w:cs="Tahoma"/>
          <w:sz w:val="20"/>
          <w:szCs w:val="20"/>
        </w:rPr>
      </w:pPr>
      <w:r w:rsidRPr="00F63D7B">
        <w:rPr>
          <w:rFonts w:cs="Tahoma"/>
          <w:color w:val="000000"/>
          <w:sz w:val="20"/>
          <w:szCs w:val="20"/>
        </w:rPr>
        <w:t>INTRO: Introduksjonsprogram</w:t>
      </w:r>
    </w:p>
    <w:p w14:paraId="307FC4B3" w14:textId="77777777" w:rsidR="00CF3D06" w:rsidRPr="00F63D7B" w:rsidRDefault="00CF3D06" w:rsidP="00CF3D06">
      <w:pPr>
        <w:pStyle w:val="Listeavsnitt"/>
        <w:numPr>
          <w:ilvl w:val="0"/>
          <w:numId w:val="3"/>
        </w:numPr>
        <w:rPr>
          <w:rFonts w:cs="Tahoma"/>
          <w:sz w:val="20"/>
          <w:szCs w:val="20"/>
        </w:rPr>
      </w:pPr>
      <w:r w:rsidRPr="00F63D7B">
        <w:rPr>
          <w:rFonts w:cs="Tahoma"/>
          <w:color w:val="000000"/>
          <w:sz w:val="20"/>
          <w:szCs w:val="20"/>
        </w:rPr>
        <w:t>NORSKASYL: Norsk for asylsøkere</w:t>
      </w:r>
    </w:p>
    <w:p w14:paraId="30A9E25E" w14:textId="77777777" w:rsidR="00CF3D06" w:rsidRPr="00F63D7B" w:rsidRDefault="00CF3D06" w:rsidP="00CF3D06">
      <w:pPr>
        <w:pStyle w:val="Listeavsnitt"/>
        <w:numPr>
          <w:ilvl w:val="0"/>
          <w:numId w:val="3"/>
        </w:numPr>
        <w:rPr>
          <w:rFonts w:cs="Tahoma"/>
          <w:sz w:val="20"/>
          <w:szCs w:val="20"/>
        </w:rPr>
      </w:pPr>
      <w:r w:rsidRPr="00F63D7B">
        <w:rPr>
          <w:rFonts w:cs="Tahoma"/>
          <w:color w:val="000000"/>
          <w:sz w:val="20"/>
          <w:szCs w:val="20"/>
        </w:rPr>
        <w:t>SAMFASYL: Samfunnskunnskap for asylsøkere</w:t>
      </w:r>
    </w:p>
    <w:p w14:paraId="17507FFC" w14:textId="5F4F7210" w:rsidR="00AE6B78" w:rsidRPr="00AE6B78" w:rsidRDefault="00CF3D06" w:rsidP="00CF3D06">
      <w:pPr>
        <w:pStyle w:val="Listeavsnitt"/>
        <w:numPr>
          <w:ilvl w:val="0"/>
          <w:numId w:val="3"/>
        </w:numPr>
        <w:rPr>
          <w:rFonts w:cs="Tahoma"/>
          <w:sz w:val="20"/>
          <w:szCs w:val="20"/>
        </w:rPr>
      </w:pPr>
      <w:r w:rsidRPr="00F63D7B">
        <w:rPr>
          <w:rFonts w:cs="Tahoma"/>
          <w:color w:val="000000"/>
          <w:sz w:val="20"/>
          <w:szCs w:val="20"/>
        </w:rPr>
        <w:t>KVALMOT: Kvalifisering for mottaksbeboere</w:t>
      </w:r>
    </w:p>
    <w:p w14:paraId="05D7B9C4" w14:textId="77777777" w:rsidR="00AE6B78" w:rsidRPr="00AE6B78" w:rsidRDefault="00AE6B78" w:rsidP="00AE6B78">
      <w:pPr>
        <w:pStyle w:val="Listeavsnitt"/>
        <w:rPr>
          <w:rFonts w:cs="Tahoma"/>
          <w:sz w:val="20"/>
          <w:szCs w:val="20"/>
        </w:rPr>
      </w:pPr>
    </w:p>
    <w:p w14:paraId="021C53FF" w14:textId="23764D7A" w:rsidR="00CF3D06" w:rsidRDefault="00CF3D06" w:rsidP="00CF3D06">
      <w:pPr>
        <w:rPr>
          <w:rFonts w:cs="Tahoma"/>
          <w:sz w:val="20"/>
          <w:szCs w:val="20"/>
        </w:rPr>
      </w:pPr>
      <w:r w:rsidRPr="00F63D7B">
        <w:rPr>
          <w:rFonts w:cs="Tahoma"/>
          <w:sz w:val="20"/>
          <w:szCs w:val="20"/>
        </w:rPr>
        <w:t xml:space="preserve">Tabell </w:t>
      </w:r>
      <w:r w:rsidR="006243AB">
        <w:rPr>
          <w:rFonts w:cs="Tahoma"/>
          <w:sz w:val="20"/>
          <w:szCs w:val="20"/>
        </w:rPr>
        <w:t>2</w:t>
      </w:r>
      <w:r w:rsidR="00AE6B78">
        <w:rPr>
          <w:rFonts w:cs="Tahoma"/>
          <w:sz w:val="20"/>
          <w:szCs w:val="20"/>
        </w:rPr>
        <w:t>, på neste side,</w:t>
      </w:r>
      <w:r w:rsidRPr="00F63D7B">
        <w:rPr>
          <w:rFonts w:cs="Tahoma"/>
          <w:sz w:val="20"/>
          <w:szCs w:val="20"/>
        </w:rPr>
        <w:t xml:space="preserve"> viser oversikt over t</w:t>
      </w:r>
      <w:r w:rsidR="004A7833">
        <w:rPr>
          <w:rFonts w:cs="Tahoma"/>
          <w:sz w:val="20"/>
          <w:szCs w:val="20"/>
        </w:rPr>
        <w:t>yper informasjon</w:t>
      </w:r>
      <w:r w:rsidRPr="00F63D7B">
        <w:rPr>
          <w:rFonts w:cs="Tahoma"/>
          <w:sz w:val="20"/>
          <w:szCs w:val="20"/>
        </w:rPr>
        <w:t xml:space="preserve"> som</w:t>
      </w:r>
      <w:r w:rsidR="00866C2E">
        <w:rPr>
          <w:rFonts w:cs="Tahoma"/>
          <w:sz w:val="20"/>
          <w:szCs w:val="20"/>
        </w:rPr>
        <w:t xml:space="preserve"> kan</w:t>
      </w:r>
      <w:r w:rsidRPr="00F63D7B">
        <w:rPr>
          <w:rFonts w:cs="Tahoma"/>
          <w:sz w:val="20"/>
          <w:szCs w:val="20"/>
        </w:rPr>
        <w:t xml:space="preserve"> registreres </w:t>
      </w:r>
      <w:r w:rsidR="004A7833">
        <w:rPr>
          <w:rFonts w:cs="Tahoma"/>
          <w:sz w:val="20"/>
          <w:szCs w:val="20"/>
        </w:rPr>
        <w:t xml:space="preserve">for </w:t>
      </w:r>
      <w:r>
        <w:rPr>
          <w:rFonts w:cs="Tahoma"/>
          <w:sz w:val="20"/>
          <w:szCs w:val="20"/>
        </w:rPr>
        <w:t>ulike</w:t>
      </w:r>
      <w:r w:rsidRPr="00F63D7B">
        <w:rPr>
          <w:rFonts w:cs="Tahoma"/>
          <w:sz w:val="20"/>
          <w:szCs w:val="20"/>
        </w:rPr>
        <w:t xml:space="preserve"> ordninger, og sammenhengen mellom ordning</w:t>
      </w:r>
      <w:r w:rsidR="004A7833">
        <w:rPr>
          <w:rFonts w:cs="Tahoma"/>
          <w:sz w:val="20"/>
          <w:szCs w:val="20"/>
        </w:rPr>
        <w:t>ene</w:t>
      </w:r>
      <w:r w:rsidRPr="00F63D7B">
        <w:rPr>
          <w:rFonts w:cs="Tahoma"/>
          <w:sz w:val="20"/>
          <w:szCs w:val="20"/>
        </w:rPr>
        <w:t xml:space="preserve"> og kategori</w:t>
      </w:r>
      <w:r w:rsidR="004A7833">
        <w:rPr>
          <w:rFonts w:cs="Tahoma"/>
          <w:sz w:val="20"/>
          <w:szCs w:val="20"/>
        </w:rPr>
        <w:t>ene</w:t>
      </w:r>
      <w:r w:rsidRPr="00F63D7B">
        <w:rPr>
          <w:rFonts w:cs="Tahoma"/>
          <w:sz w:val="20"/>
          <w:szCs w:val="20"/>
        </w:rPr>
        <w:t xml:space="preserve">. </w:t>
      </w:r>
    </w:p>
    <w:p w14:paraId="1824FA7E" w14:textId="5DAA5F75" w:rsidR="00AE6B78" w:rsidRDefault="00AE6B78" w:rsidP="00CF3D06">
      <w:pPr>
        <w:rPr>
          <w:rFonts w:cs="Tahoma"/>
          <w:sz w:val="20"/>
          <w:szCs w:val="20"/>
        </w:rPr>
      </w:pPr>
    </w:p>
    <w:p w14:paraId="6C1CE15F" w14:textId="7EA8BB70" w:rsidR="00AE6B78" w:rsidRDefault="00AE6B78" w:rsidP="00CF3D06">
      <w:pPr>
        <w:rPr>
          <w:rFonts w:cs="Tahoma"/>
          <w:sz w:val="20"/>
          <w:szCs w:val="20"/>
        </w:rPr>
      </w:pPr>
    </w:p>
    <w:p w14:paraId="2A2BC6E1" w14:textId="138305A6" w:rsidR="00AE6B78" w:rsidRDefault="00AE6B78" w:rsidP="00CF3D06">
      <w:pPr>
        <w:rPr>
          <w:rFonts w:cs="Tahoma"/>
          <w:sz w:val="20"/>
          <w:szCs w:val="20"/>
        </w:rPr>
      </w:pPr>
    </w:p>
    <w:p w14:paraId="247C7D95" w14:textId="6FDB269F" w:rsidR="00AE6B78" w:rsidRDefault="00AE6B78" w:rsidP="00CF3D06">
      <w:pPr>
        <w:rPr>
          <w:rFonts w:cs="Tahoma"/>
          <w:sz w:val="20"/>
          <w:szCs w:val="20"/>
        </w:rPr>
      </w:pPr>
    </w:p>
    <w:p w14:paraId="4565851E" w14:textId="69522A5D" w:rsidR="00AE6B78" w:rsidRDefault="00AE6B78" w:rsidP="00CF3D06">
      <w:pPr>
        <w:rPr>
          <w:rFonts w:cs="Tahoma"/>
          <w:sz w:val="20"/>
          <w:szCs w:val="20"/>
        </w:rPr>
      </w:pPr>
    </w:p>
    <w:p w14:paraId="514C79A7" w14:textId="77777777" w:rsidR="00AE6B78" w:rsidRDefault="00AE6B78" w:rsidP="00CF3D06">
      <w:pPr>
        <w:pStyle w:val="Bildetekst"/>
        <w:keepNext/>
        <w:sectPr w:rsidR="00AE6B78" w:rsidSect="00643385">
          <w:headerReference w:type="default" r:id="rId13"/>
          <w:footerReference w:type="default" r:id="rId14"/>
          <w:headerReference w:type="first" r:id="rId15"/>
          <w:footerReference w:type="first" r:id="rId16"/>
          <w:pgSz w:w="11906" w:h="16838"/>
          <w:pgMar w:top="1417" w:right="1417" w:bottom="1417" w:left="1417" w:header="708" w:footer="709" w:gutter="0"/>
          <w:pgNumType w:start="1" w:chapStyle="1"/>
          <w:cols w:space="708"/>
          <w:titlePg/>
          <w:docGrid w:linePitch="360"/>
        </w:sectPr>
      </w:pPr>
    </w:p>
    <w:p w14:paraId="1A241676" w14:textId="77777777" w:rsidR="00AE6B78" w:rsidRDefault="00AE6B78" w:rsidP="00CF3D06">
      <w:pPr>
        <w:pStyle w:val="Bildetekst"/>
        <w:keepNext/>
      </w:pPr>
    </w:p>
    <w:p w14:paraId="7C37B02D" w14:textId="56B1E0AA" w:rsidR="00CF3D06" w:rsidRDefault="00CF3D06" w:rsidP="00CF3D06">
      <w:pPr>
        <w:pStyle w:val="Bildetekst"/>
        <w:keepNext/>
      </w:pPr>
      <w:bookmarkStart w:id="10" w:name="_Toc151380478"/>
      <w:r>
        <w:t xml:space="preserve">Tabell </w:t>
      </w:r>
      <w:fldSimple w:instr=" SEQ Tabell \* ARABIC ">
        <w:r w:rsidR="0060392E">
          <w:rPr>
            <w:noProof/>
          </w:rPr>
          <w:t>2</w:t>
        </w:r>
      </w:fldSimple>
      <w:r>
        <w:t>: Overordnet oversikt over typer opplysni</w:t>
      </w:r>
      <w:r w:rsidR="00F70D9B">
        <w:t>n</w:t>
      </w:r>
      <w:r>
        <w:t>ger som registreres i NIR 2.0. for hver kategori og ordning</w:t>
      </w:r>
      <w:bookmarkEnd w:id="10"/>
    </w:p>
    <w:tbl>
      <w:tblPr>
        <w:tblStyle w:val="Rutenettabell1lysuthevingsfarge2"/>
        <w:tblW w:w="5000" w:type="pct"/>
        <w:tblLook w:val="04A0" w:firstRow="1" w:lastRow="0" w:firstColumn="1" w:lastColumn="0" w:noHBand="0" w:noVBand="1"/>
      </w:tblPr>
      <w:tblGrid>
        <w:gridCol w:w="2646"/>
        <w:gridCol w:w="1192"/>
        <w:gridCol w:w="1063"/>
        <w:gridCol w:w="999"/>
        <w:gridCol w:w="1125"/>
        <w:gridCol w:w="767"/>
        <w:gridCol w:w="1270"/>
        <w:gridCol w:w="753"/>
        <w:gridCol w:w="1206"/>
        <w:gridCol w:w="1072"/>
        <w:gridCol w:w="947"/>
        <w:gridCol w:w="952"/>
      </w:tblGrid>
      <w:tr w:rsidR="000940C8" w:rsidRPr="00BE55B0" w14:paraId="5C8F47C2" w14:textId="42EEF22B" w:rsidTr="008702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6" w:type="pct"/>
            <w:tcBorders>
              <w:bottom w:val="single" w:sz="12" w:space="0" w:color="F7CAAC" w:themeColor="accent2" w:themeTint="66"/>
            </w:tcBorders>
            <w:shd w:val="clear" w:color="auto" w:fill="70AD47" w:themeFill="accent6"/>
            <w:vAlign w:val="center"/>
            <w:hideMark/>
          </w:tcPr>
          <w:p w14:paraId="7E6E11AD"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Kategori</w:t>
            </w:r>
          </w:p>
        </w:tc>
        <w:tc>
          <w:tcPr>
            <w:tcW w:w="806" w:type="pct"/>
            <w:gridSpan w:val="2"/>
            <w:tcBorders>
              <w:bottom w:val="single" w:sz="12" w:space="0" w:color="F7CAAC" w:themeColor="accent2" w:themeTint="66"/>
            </w:tcBorders>
            <w:shd w:val="clear" w:color="auto" w:fill="70AD47" w:themeFill="accent6"/>
            <w:vAlign w:val="center"/>
            <w:hideMark/>
          </w:tcPr>
          <w:p w14:paraId="75A6DE70" w14:textId="77777777"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PASYL</w:t>
            </w:r>
          </w:p>
        </w:tc>
        <w:tc>
          <w:tcPr>
            <w:tcW w:w="357" w:type="pct"/>
            <w:tcBorders>
              <w:bottom w:val="single" w:sz="12" w:space="0" w:color="F7CAAC" w:themeColor="accent2" w:themeTint="66"/>
            </w:tcBorders>
            <w:shd w:val="clear" w:color="auto" w:fill="70AD47" w:themeFill="accent6"/>
            <w:vAlign w:val="center"/>
          </w:tcPr>
          <w:p w14:paraId="324EA9D8" w14:textId="4F739FAF"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KKVAL</w:t>
            </w:r>
          </w:p>
        </w:tc>
        <w:tc>
          <w:tcPr>
            <w:tcW w:w="676" w:type="pct"/>
            <w:gridSpan w:val="2"/>
            <w:tcBorders>
              <w:bottom w:val="single" w:sz="12" w:space="0" w:color="F7CAAC" w:themeColor="accent2" w:themeTint="66"/>
            </w:tcBorders>
            <w:shd w:val="clear" w:color="auto" w:fill="70AD47" w:themeFill="accent6"/>
            <w:vAlign w:val="center"/>
            <w:hideMark/>
          </w:tcPr>
          <w:p w14:paraId="1DB07137" w14:textId="5B0A398D"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RPNORSK</w:t>
            </w:r>
          </w:p>
        </w:tc>
        <w:tc>
          <w:tcPr>
            <w:tcW w:w="723" w:type="pct"/>
            <w:gridSpan w:val="2"/>
            <w:tcBorders>
              <w:bottom w:val="single" w:sz="12" w:space="0" w:color="F7CAAC" w:themeColor="accent2" w:themeTint="66"/>
            </w:tcBorders>
            <w:shd w:val="clear" w:color="auto" w:fill="70AD47" w:themeFill="accent6"/>
            <w:vAlign w:val="center"/>
            <w:hideMark/>
          </w:tcPr>
          <w:p w14:paraId="14F40EA5" w14:textId="77777777"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PNORSK</w:t>
            </w:r>
          </w:p>
        </w:tc>
        <w:tc>
          <w:tcPr>
            <w:tcW w:w="431" w:type="pct"/>
            <w:tcBorders>
              <w:bottom w:val="single" w:sz="12" w:space="0" w:color="F7CAAC" w:themeColor="accent2" w:themeTint="66"/>
            </w:tcBorders>
            <w:shd w:val="clear" w:color="auto" w:fill="70AD47" w:themeFill="accent6"/>
            <w:vAlign w:val="center"/>
          </w:tcPr>
          <w:p w14:paraId="0AC73303" w14:textId="7549070C"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RNORSK</w:t>
            </w:r>
          </w:p>
        </w:tc>
        <w:tc>
          <w:tcPr>
            <w:tcW w:w="383" w:type="pct"/>
            <w:tcBorders>
              <w:bottom w:val="single" w:sz="12" w:space="0" w:color="F7CAAC" w:themeColor="accent2" w:themeTint="66"/>
            </w:tcBorders>
            <w:shd w:val="clear" w:color="auto" w:fill="70AD47" w:themeFill="accent6"/>
            <w:vAlign w:val="center"/>
            <w:hideMark/>
          </w:tcPr>
          <w:p w14:paraId="71E2843D" w14:textId="7311BE87"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RPINTRO</w:t>
            </w:r>
          </w:p>
        </w:tc>
        <w:tc>
          <w:tcPr>
            <w:tcW w:w="338" w:type="pct"/>
            <w:tcBorders>
              <w:bottom w:val="single" w:sz="12" w:space="0" w:color="F7CAAC" w:themeColor="accent2" w:themeTint="66"/>
            </w:tcBorders>
            <w:shd w:val="clear" w:color="auto" w:fill="70AD47" w:themeFill="accent6"/>
            <w:vAlign w:val="center"/>
            <w:hideMark/>
          </w:tcPr>
          <w:p w14:paraId="19F8101F" w14:textId="77777777"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KINTRO</w:t>
            </w:r>
          </w:p>
        </w:tc>
        <w:tc>
          <w:tcPr>
            <w:tcW w:w="340" w:type="pct"/>
            <w:tcBorders>
              <w:bottom w:val="single" w:sz="12" w:space="0" w:color="F7CAAC" w:themeColor="accent2" w:themeTint="66"/>
            </w:tcBorders>
            <w:shd w:val="clear" w:color="auto" w:fill="70AD47" w:themeFill="accent6"/>
            <w:vAlign w:val="center"/>
          </w:tcPr>
          <w:p w14:paraId="63CD35FC" w14:textId="4AF82EE9" w:rsidR="00792F82" w:rsidRPr="00BE55B0" w:rsidRDefault="00792F82" w:rsidP="00870234">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nb-NO"/>
              </w:rPr>
            </w:pPr>
            <w:r w:rsidRPr="00BE55B0">
              <w:rPr>
                <w:rFonts w:eastAsia="Times New Roman" w:cs="Tahoma"/>
                <w:color w:val="000000"/>
                <w:sz w:val="18"/>
                <w:szCs w:val="18"/>
                <w:lang w:eastAsia="nb-NO"/>
              </w:rPr>
              <w:t>RINTRO</w:t>
            </w:r>
          </w:p>
        </w:tc>
      </w:tr>
      <w:tr w:rsidR="000940C8" w:rsidRPr="00BE55B0" w14:paraId="75BDD4D0" w14:textId="529CE0A2"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7FC0B6CA" w14:textId="77777777" w:rsidR="00792F82" w:rsidRPr="00BE55B0" w:rsidRDefault="00792F82" w:rsidP="00870234">
            <w:pPr>
              <w:rPr>
                <w:rFonts w:cs="Tahoma"/>
                <w:sz w:val="18"/>
                <w:szCs w:val="18"/>
                <w:lang w:eastAsia="nb-NO"/>
              </w:rPr>
            </w:pPr>
            <w:r w:rsidRPr="00BE55B0">
              <w:rPr>
                <w:rFonts w:cs="Tahoma"/>
                <w:sz w:val="18"/>
                <w:szCs w:val="18"/>
                <w:lang w:eastAsia="nb-NO"/>
              </w:rPr>
              <w:t>Ordning</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41FD6350" w14:textId="50A401D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NORSKASYL</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30D7C6A2" w14:textId="5CAC4CC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SAMFASYL</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tcPr>
          <w:p w14:paraId="58B44483" w14:textId="70E5EE8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KVALMOT</w:t>
            </w: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60EC1522" w14:textId="001187A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NORSKMAL</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5BF3A2D9"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SAMF</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29C9BE7F" w14:textId="11FF118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NORSK</w:t>
            </w:r>
            <w:r w:rsidR="00FA33F6" w:rsidRPr="00BE55B0">
              <w:rPr>
                <w:rFonts w:cs="Tahoma"/>
                <w:sz w:val="18"/>
                <w:szCs w:val="18"/>
                <w:lang w:eastAsia="nb-NO"/>
              </w:rPr>
              <w:t xml:space="preserve"> </w:t>
            </w:r>
            <w:r w:rsidRPr="00BE55B0">
              <w:rPr>
                <w:rFonts w:cs="Tahoma"/>
                <w:sz w:val="18"/>
                <w:szCs w:val="18"/>
                <w:lang w:eastAsia="nb-NO"/>
              </w:rPr>
              <w:t>250</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3B9DDDF0"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SAMF</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tcPr>
          <w:p w14:paraId="783392FB" w14:textId="5C7A04EB"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NORSKRETT</w:t>
            </w:r>
          </w:p>
        </w:tc>
        <w:tc>
          <w:tcPr>
            <w:tcW w:w="1062" w:type="pct"/>
            <w:gridSpan w:val="3"/>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ED7D31" w:themeFill="accent2"/>
            <w:vAlign w:val="center"/>
            <w:hideMark/>
          </w:tcPr>
          <w:p w14:paraId="676289C1" w14:textId="44A36F8D"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nb-NO"/>
              </w:rPr>
            </w:pPr>
            <w:r w:rsidRPr="00BE55B0">
              <w:rPr>
                <w:rFonts w:cs="Tahoma"/>
                <w:sz w:val="18"/>
                <w:szCs w:val="18"/>
                <w:lang w:eastAsia="nb-NO"/>
              </w:rPr>
              <w:t>INTRO</w:t>
            </w:r>
          </w:p>
        </w:tc>
      </w:tr>
      <w:tr w:rsidR="006B67AB" w:rsidRPr="00BE55B0" w14:paraId="75CE1E25" w14:textId="4A4BA853"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0E9A1851" w14:textId="77777777" w:rsidR="007C293B" w:rsidRPr="00BE55B0" w:rsidRDefault="007C293B" w:rsidP="00870234">
            <w:pPr>
              <w:rPr>
                <w:rFonts w:eastAsia="Times New Roman" w:cs="Tahoma"/>
                <w:color w:val="000000"/>
                <w:sz w:val="18"/>
                <w:szCs w:val="18"/>
                <w:lang w:eastAsia="nb-NO"/>
              </w:rPr>
            </w:pPr>
            <w:r w:rsidRPr="00BE55B0">
              <w:rPr>
                <w:rFonts w:eastAsia="Times New Roman" w:cs="Tahoma"/>
                <w:color w:val="000000"/>
                <w:sz w:val="18"/>
                <w:szCs w:val="18"/>
                <w:lang w:eastAsia="nb-NO"/>
              </w:rPr>
              <w:t>Kategori</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455209BA"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774C0EBE"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3F42A822" w14:textId="1C28735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3BDE77A0" w14:textId="16B52B16"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609FFE7A"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74F287DA"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1752A7DD"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5F8D644C" w14:textId="295C9442"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58FE91E4" w14:textId="6D9A9D31"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392FB20B"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5385519E" w14:textId="7CFA5C10"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53114EF8" w14:textId="3C98EF98"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7F675C96" w14:textId="77777777" w:rsidR="007C293B" w:rsidRPr="00BE55B0" w:rsidRDefault="007C293B" w:rsidP="00870234">
            <w:pPr>
              <w:rPr>
                <w:rFonts w:eastAsia="Times New Roman" w:cs="Tahoma"/>
                <w:color w:val="000000"/>
                <w:sz w:val="18"/>
                <w:szCs w:val="18"/>
                <w:lang w:eastAsia="nb-NO"/>
              </w:rPr>
            </w:pPr>
            <w:r w:rsidRPr="00BE55B0">
              <w:rPr>
                <w:rFonts w:eastAsia="Times New Roman" w:cs="Tahoma"/>
                <w:color w:val="000000"/>
                <w:sz w:val="18"/>
                <w:szCs w:val="18"/>
                <w:lang w:eastAsia="nb-NO"/>
              </w:rPr>
              <w:t>Ordning</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34CA1CF7"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48C6067F"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5524ECFD" w14:textId="5BC4C681"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6FF41D03" w14:textId="7B390294"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0309E4FE"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2DA2A324"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53595EC4"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154F86B9" w14:textId="5FB072AE"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26956902" w14:textId="4E4DAF6B"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tcPr>
          <w:p w14:paraId="4CEA4978"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522C61D9" w14:textId="2BAAD204"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4FCE58DA" w14:textId="0BB2B48D"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5A0F59C8" w14:textId="77777777" w:rsidR="007C293B" w:rsidRPr="00BE55B0" w:rsidRDefault="007C293B" w:rsidP="00870234">
            <w:pPr>
              <w:rPr>
                <w:rFonts w:eastAsia="Times New Roman" w:cs="Tahoma"/>
                <w:color w:val="000000"/>
                <w:sz w:val="18"/>
                <w:szCs w:val="18"/>
                <w:lang w:eastAsia="nb-NO"/>
              </w:rPr>
            </w:pPr>
            <w:r w:rsidRPr="00BE55B0">
              <w:rPr>
                <w:rFonts w:eastAsia="Times New Roman" w:cs="Tahoma"/>
                <w:color w:val="000000"/>
                <w:sz w:val="18"/>
                <w:szCs w:val="18"/>
                <w:lang w:eastAsia="nb-NO"/>
              </w:rPr>
              <w:t>Kartlegging</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490BC8BF"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642114DC"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358C3D02" w14:textId="27001776"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642A3514" w14:textId="04A47E41"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42433574"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27668047"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2253F52B"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64593BF3" w14:textId="0F2C5ABA"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09F13024" w14:textId="26F01B6F"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noWrap/>
            <w:vAlign w:val="center"/>
            <w:hideMark/>
          </w:tcPr>
          <w:p w14:paraId="04D08D6E" w14:textId="77777777"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D9D9D9" w:themeFill="background1" w:themeFillShade="D9"/>
            <w:vAlign w:val="center"/>
          </w:tcPr>
          <w:p w14:paraId="61C53C38" w14:textId="5347B533"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440400EA" w14:textId="66A4169E"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A337D43"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Oppstartsfrist</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D1B9B9D" w14:textId="0B3C01D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72DA563" w14:textId="181F733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A7B764B"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D2E8826" w14:textId="0993E43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D2A1B0F" w14:textId="09A6E6A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35CCEAA" w14:textId="62EB51E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A711CC8" w14:textId="78B1344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00EE9B0D"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06A1A5E" w14:textId="413048B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1826FB3" w14:textId="746246C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4004A947" w14:textId="12B915B6"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628FF3F3" w14:textId="0DDEE8A1"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8A3F782"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Gjennomføringsfrist</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44D0DC6" w14:textId="794155BE"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B164C41" w14:textId="5A834F2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3F9FFB3"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17845F7" w14:textId="7A7FC7F4"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E20BADE" w14:textId="1326DE7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8ADC1F2" w14:textId="55315AC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CF64A7D" w14:textId="6173DB6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32DCA16" w14:textId="48BBD4E3" w:rsidR="007C293B"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1F9474A1" w14:textId="34B411B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1D4B0873" w14:textId="7B17C45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B8F282E" w14:textId="6182A0CF"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5A6C7ED3" w14:textId="7E052F52"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8DD84CA" w14:textId="78FDCB33"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Ordningsmål</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EF369D9" w14:textId="3B69626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B307FD9" w14:textId="54F0110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FEAAF75"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EA595C1" w14:textId="08D35EDB"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16ED292" w14:textId="7F300C7D"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391137D" w14:textId="715C22ED"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FA58458" w14:textId="76B4C05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2B2EC34" w14:textId="47DCAEA2"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BD2E6F4" w14:textId="2EAE605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4F30750" w14:textId="20665C0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7F548FD" w14:textId="6B602027"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67F9C1AF" w14:textId="07FDD07B"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78E98C1"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Kontakt, søknad eller krav</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8E63588" w14:textId="59D4F070"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2A06818" w14:textId="5918CBA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84BE37D"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EC61158" w14:textId="2748E29D"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F9458C0" w14:textId="322A75EE"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91DB14B" w14:textId="21FAFD9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3274151" w14:textId="34DF19F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402A300D" w14:textId="07F3C38F"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401ADAC" w14:textId="6DF3F49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F707308" w14:textId="42FB393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F33A57F" w14:textId="61BE7B24"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52763DAC" w14:textId="6B60D66C"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3885739"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Utdanningsbakgrunn</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6B111576" w14:textId="3ACEF6A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097146B5" w14:textId="30D85DC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E6C32D0"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9B24486" w14:textId="779336BE"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26FBC06B" w14:textId="65A81CD8"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23118664" w14:textId="7D677430"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25D62AC" w14:textId="04E160F5"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A7F3948"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039F511B" w14:textId="555152DF"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1F72C96" w14:textId="2BE513DF"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D0ECC8A"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r>
      <w:tr w:rsidR="006B67AB" w:rsidRPr="00BE55B0" w14:paraId="331D16A3" w14:textId="3BC9CC22"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D28DEC1"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Fulltid VGO</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E1432C5" w14:textId="0E382A35"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7EC9C36" w14:textId="1BB7DEB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A2A554F"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B31ABFE" w14:textId="77E7D37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BA00A17" w14:textId="13A7826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65AFCD86" w14:textId="1C424FB5"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246C7E39" w14:textId="36F8A5A0"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19A8C125" w14:textId="2DA1EBD7"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13323CD" w14:textId="7BF6C0EA"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1F15A2B" w14:textId="4453D06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47A913E3"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r>
      <w:tr w:rsidR="006B67AB" w:rsidRPr="00BE55B0" w14:paraId="6B56F89E" w14:textId="3C6CB5A5"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05391A3"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Integreringskontrakt</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659E5E3" w14:textId="5E6E37B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1D53750" w14:textId="455C217A"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9C04D0C"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BB7F006" w14:textId="7A7D0F6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A7FE8AC" w14:textId="2AC594BA"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80E0E2A" w14:textId="78E76C0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6E422883" w14:textId="612814D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1969151"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B191FD3" w14:textId="7A065FCF"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0DE6D3C6" w14:textId="59B392D4"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1814E0A" w14:textId="63870166"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78B57E58" w14:textId="489B99F8"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028CAD41"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Vedtak</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34C5B611" w14:textId="5914C759"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FE6807F" w14:textId="0D309699"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500E3721"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68DC4533" w14:textId="1C0E295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6557B727" w14:textId="6654226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11A3625" w14:textId="44B8ADA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59C27A0" w14:textId="7BEB7AAB"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253A97A" w14:textId="37E154FF"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22A8D41B" w14:textId="6851B9D9"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1DDE560" w14:textId="13CDF480"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146E8BC0" w14:textId="7BD8D6B0" w:rsidR="00792F82" w:rsidRPr="00BE55B0" w:rsidRDefault="00946578"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423DE288" w14:textId="6FF3F141"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5BCFA71" w14:textId="7A2CCF6A"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Klage</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D71E530"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5724605"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91632D6"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BF4F0A7" w14:textId="4C65D12B"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EC11167"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FC59B58"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AE573C8"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0D7D91A" w14:textId="5A8695D3"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F97A064" w14:textId="7E997985"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6F0E2E9"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C7B46C4" w14:textId="48B11C1E" w:rsidR="00792F82" w:rsidRPr="00BE55B0" w:rsidRDefault="00946578"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1507AD" w:rsidRPr="00BE55B0" w14:paraId="4AAE780D" w14:textId="77777777"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D9EC953" w14:textId="4503EFFF" w:rsidR="001507AD" w:rsidRPr="00BE55B0" w:rsidRDefault="001507AD" w:rsidP="00870234">
            <w:pPr>
              <w:rPr>
                <w:rFonts w:eastAsia="Times New Roman" w:cs="Tahoma"/>
                <w:color w:val="000000"/>
                <w:sz w:val="18"/>
                <w:szCs w:val="18"/>
                <w:lang w:eastAsia="nb-NO"/>
              </w:rPr>
            </w:pPr>
            <w:r w:rsidRPr="00BE55B0">
              <w:rPr>
                <w:rFonts w:eastAsia="Times New Roman" w:cs="Tahoma"/>
                <w:color w:val="000000"/>
                <w:sz w:val="18"/>
                <w:szCs w:val="18"/>
                <w:lang w:eastAsia="nb-NO"/>
              </w:rPr>
              <w:t>Hurtigspor</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F9E60D3"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9F5592A"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46A8A48"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647C6D1"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AA337E3"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2A3D1F7"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1BAA3B0"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02637D4" w14:textId="7777777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538B642" w14:textId="431AE952"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BB4BE4B" w14:textId="7A75C6E7"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0FF5258E" w14:textId="135C7D23" w:rsidR="001507AD" w:rsidRPr="00BE55B0" w:rsidRDefault="001507AD"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7CFC1667" w14:textId="2056CCA9"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B2845BC"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Tiltak</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9805EF8" w14:textId="5F29881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2CC843DC" w14:textId="575615DF"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F5EF9CB" w14:textId="4990C01D"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9E01AC1" w14:textId="1C91E51B"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56F0AB2" w14:textId="240EEF2A"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FFA2B6D" w14:textId="6BF9D42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B60C97E" w14:textId="6A4BE6D4"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B4EE27F"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B1EB8E5" w14:textId="7CE3422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4A80607" w14:textId="356CFA8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CF621D2" w14:textId="4D90803E" w:rsidR="00792F82" w:rsidRPr="00BE55B0" w:rsidRDefault="00946578"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BE55B0" w:rsidRPr="00BE55B0" w14:paraId="49C03543" w14:textId="77777777"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1FB3D188" w14:textId="2E61BB21" w:rsidR="00BE55B0" w:rsidRPr="00BE55B0" w:rsidRDefault="00BE55B0" w:rsidP="00870234">
            <w:pPr>
              <w:rPr>
                <w:rFonts w:eastAsia="Times New Roman" w:cs="Tahoma"/>
                <w:color w:val="000000"/>
                <w:sz w:val="18"/>
                <w:szCs w:val="18"/>
                <w:lang w:eastAsia="nb-NO"/>
              </w:rPr>
            </w:pPr>
            <w:r>
              <w:rPr>
                <w:rFonts w:eastAsia="Times New Roman" w:cs="Tahoma"/>
                <w:color w:val="000000"/>
                <w:sz w:val="18"/>
                <w:szCs w:val="18"/>
                <w:lang w:eastAsia="nb-NO"/>
              </w:rPr>
              <w:t>Tilbudte timer</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07A18A9" w14:textId="0C633378"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710E575" w14:textId="54BA4C2C"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5E3FA014"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9ED12BB"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6F46641"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90388AF"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79F5679"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6C542EF"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8A5C901"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B1D00B5"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2B0F553" w14:textId="77777777" w:rsidR="00BE55B0" w:rsidRPr="00BE55B0" w:rsidRDefault="00BE55B0"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r>
      <w:tr w:rsidR="006B67AB" w:rsidRPr="00BE55B0" w14:paraId="3A1F44CA" w14:textId="497C587E"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DF461C7" w14:textId="72972A70"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Deltagelse (kun deltatt)</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4DB86EE"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4D4616F"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43173266"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2AA944D" w14:textId="29A1E692"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508118E" w14:textId="7658019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1966EA7" w14:textId="72EA47EA"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31F9CAB" w14:textId="20D5DA5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1EEAA0FE"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EC9EEBD" w14:textId="5C540903"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3D8AADA"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425BC67F"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r>
      <w:tr w:rsidR="006B67AB" w:rsidRPr="00BE55B0" w14:paraId="7809615C" w14:textId="55DABF1E"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14AC31A" w14:textId="26930122"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Deltagelse og fravær</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9CD7E45"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1B71E5AD"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E45CB56"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B84D1B2" w14:textId="6BF55835"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16D8E2E" w14:textId="307FB26E"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2F43F92" w14:textId="2941631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F379B1A" w14:textId="365F623E"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598FAC3" w14:textId="782E9BA9"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13463733" w14:textId="2A2EEF24"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07C051A8"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43E2B897"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r>
      <w:tr w:rsidR="006B67AB" w:rsidRPr="00BE55B0" w14:paraId="5734EB49" w14:textId="6BD058C3"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C9EB9D2" w14:textId="7781A162"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Fravær (kun fravær)</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DC240B1"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038AEFA"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4CFD290"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99D7D38" w14:textId="1696733E"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69D9A35C" w14:textId="2DECF3F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D5CEE57" w14:textId="4C83E2A4"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1306B5A" w14:textId="0448AB8F"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77954D2B"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9933D2D" w14:textId="38D8FE0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09ECD40" w14:textId="77777777"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2EA1DDD" w14:textId="3B94A018" w:rsidR="00792F82" w:rsidRPr="00BE55B0" w:rsidRDefault="00946578"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0C263FCF" w14:textId="5A8865D9"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243343F6" w14:textId="77777777" w:rsidR="00792F82" w:rsidRPr="00BE55B0" w:rsidRDefault="00792F82" w:rsidP="00870234">
            <w:pPr>
              <w:rPr>
                <w:rFonts w:eastAsia="Times New Roman" w:cs="Tahoma"/>
                <w:color w:val="000000"/>
                <w:sz w:val="18"/>
                <w:szCs w:val="18"/>
                <w:lang w:eastAsia="nb-NO"/>
              </w:rPr>
            </w:pPr>
            <w:r w:rsidRPr="00BE55B0">
              <w:rPr>
                <w:rFonts w:eastAsia="Times New Roman" w:cs="Tahoma"/>
                <w:color w:val="000000"/>
                <w:sz w:val="18"/>
                <w:szCs w:val="18"/>
                <w:lang w:eastAsia="nb-NO"/>
              </w:rPr>
              <w:t>Avslutning</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AD1C94C" w14:textId="30D2ECE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D242260" w14:textId="26D7ED35"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14301816" w14:textId="512705DB"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6E47BECC" w14:textId="44B3CB11"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516F971D" w14:textId="40822996"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10508E1" w14:textId="5C82343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7932754E" w14:textId="0A1ACC59"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633D879B" w14:textId="2F16A4B2" w:rsidR="00792F82" w:rsidRPr="00BE55B0" w:rsidRDefault="007C293B"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1FCB1BD0" w14:textId="411E310C"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hideMark/>
          </w:tcPr>
          <w:p w14:paraId="4DF6B262" w14:textId="3E4C7479" w:rsidR="00792F82" w:rsidRPr="00BE55B0" w:rsidRDefault="00792F82"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DB8295F" w14:textId="4FCE7CD4" w:rsidR="00792F82" w:rsidRPr="00BE55B0" w:rsidRDefault="00946578"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r w:rsidR="006B67AB" w:rsidRPr="00BE55B0" w14:paraId="07E89B35" w14:textId="77777777" w:rsidTr="00870234">
        <w:trPr>
          <w:trHeight w:val="283"/>
        </w:trPr>
        <w:tc>
          <w:tcPr>
            <w:cnfStyle w:val="001000000000" w:firstRow="0" w:lastRow="0" w:firstColumn="1" w:lastColumn="0" w:oddVBand="0" w:evenVBand="0" w:oddHBand="0" w:evenHBand="0" w:firstRowFirstColumn="0" w:firstRowLastColumn="0" w:lastRowFirstColumn="0" w:lastRowLastColumn="0"/>
            <w:tcW w:w="94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2B5872E2" w14:textId="509DCAE3" w:rsidR="00FA33F6" w:rsidRPr="00BE55B0" w:rsidRDefault="00FA33F6" w:rsidP="00870234">
            <w:pPr>
              <w:rPr>
                <w:rFonts w:eastAsia="Times New Roman" w:cs="Tahoma"/>
                <w:color w:val="000000"/>
                <w:sz w:val="18"/>
                <w:szCs w:val="18"/>
                <w:lang w:eastAsia="nb-NO"/>
              </w:rPr>
            </w:pPr>
            <w:r w:rsidRPr="00BE55B0">
              <w:rPr>
                <w:rFonts w:eastAsia="Times New Roman" w:cs="Tahoma"/>
                <w:color w:val="000000"/>
                <w:sz w:val="18"/>
                <w:szCs w:val="18"/>
                <w:lang w:eastAsia="nb-NO"/>
              </w:rPr>
              <w:t>Gjenåpning av program</w:t>
            </w:r>
          </w:p>
        </w:tc>
        <w:tc>
          <w:tcPr>
            <w:tcW w:w="426"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B3C17F9"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B709D6C"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57"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3A541CB7"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02"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7DE6236"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7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396A8144"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54"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5EDEAC4"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269"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53542B9B"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431"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5F19C14F"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83"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7A19D208"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38"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noWrap/>
            <w:vAlign w:val="center"/>
          </w:tcPr>
          <w:p w14:paraId="4B9B710B" w14:textId="77777777"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p>
        </w:tc>
        <w:tc>
          <w:tcPr>
            <w:tcW w:w="340" w:type="pct"/>
            <w:tcBorders>
              <w:top w:val="single" w:sz="12" w:space="0" w:color="F7CAAC" w:themeColor="accent2" w:themeTint="66"/>
              <w:left w:val="single" w:sz="12" w:space="0" w:color="F7CAAC" w:themeColor="accent2" w:themeTint="66"/>
              <w:bottom w:val="single" w:sz="12" w:space="0" w:color="F7CAAC" w:themeColor="accent2" w:themeTint="66"/>
              <w:right w:val="single" w:sz="12" w:space="0" w:color="F7CAAC" w:themeColor="accent2" w:themeTint="66"/>
            </w:tcBorders>
            <w:shd w:val="clear" w:color="auto" w:fill="F2F2F2" w:themeFill="background1" w:themeFillShade="F2"/>
            <w:vAlign w:val="center"/>
          </w:tcPr>
          <w:p w14:paraId="254CA1D1" w14:textId="507D3E35" w:rsidR="00FA33F6" w:rsidRPr="00BE55B0" w:rsidRDefault="00FA33F6" w:rsidP="00870234">
            <w:pPr>
              <w:jc w:val="center"/>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8"/>
                <w:szCs w:val="18"/>
                <w:vertAlign w:val="superscript"/>
                <w:lang w:eastAsia="nb-NO"/>
              </w:rPr>
            </w:pPr>
            <w:r w:rsidRPr="00BE55B0">
              <w:rPr>
                <w:rFonts w:eastAsia="Times New Roman" w:cs="Tahoma"/>
                <w:b/>
                <w:bCs/>
                <w:color w:val="000000"/>
                <w:sz w:val="18"/>
                <w:szCs w:val="18"/>
                <w:vertAlign w:val="superscript"/>
                <w:lang w:eastAsia="nb-NO"/>
              </w:rPr>
              <w:t>X</w:t>
            </w:r>
          </w:p>
        </w:tc>
      </w:tr>
    </w:tbl>
    <w:p w14:paraId="7DE3DAE6" w14:textId="77777777" w:rsidR="00AE6B78" w:rsidRDefault="00AE6B78" w:rsidP="00FE66A1">
      <w:pPr>
        <w:rPr>
          <w:rFonts w:cs="Tahoma"/>
          <w:sz w:val="20"/>
          <w:szCs w:val="20"/>
        </w:rPr>
        <w:sectPr w:rsidR="00AE6B78" w:rsidSect="00AE6B78">
          <w:pgSz w:w="16838" w:h="11906" w:orient="landscape"/>
          <w:pgMar w:top="1418" w:right="1418" w:bottom="1418" w:left="1418" w:header="709" w:footer="709" w:gutter="0"/>
          <w:cols w:space="708"/>
          <w:titlePg/>
          <w:docGrid w:linePitch="360"/>
        </w:sectPr>
      </w:pPr>
    </w:p>
    <w:p w14:paraId="46BFF7F0" w14:textId="77777777" w:rsidR="00137FE4" w:rsidRPr="00F70D9B" w:rsidRDefault="00137FE4" w:rsidP="00FE66A1">
      <w:pPr>
        <w:rPr>
          <w:rFonts w:cs="Tahoma"/>
          <w:sz w:val="20"/>
          <w:szCs w:val="20"/>
        </w:rPr>
      </w:pPr>
    </w:p>
    <w:p w14:paraId="7D0DE04F" w14:textId="0823EC89" w:rsidR="00EC4F55" w:rsidRDefault="00EC4F55" w:rsidP="003E4EF0">
      <w:pPr>
        <w:pStyle w:val="Overskrift2"/>
        <w:rPr>
          <w:rFonts w:ascii="Tahoma" w:hAnsi="Tahoma" w:cs="Tahoma"/>
          <w:color w:val="538135" w:themeColor="accent6" w:themeShade="BF"/>
          <w:sz w:val="24"/>
          <w:szCs w:val="24"/>
        </w:rPr>
      </w:pPr>
      <w:bookmarkStart w:id="11" w:name="_Toc101450426"/>
      <w:bookmarkStart w:id="12" w:name="_Toc151125160"/>
      <w:r w:rsidRPr="00F856C4">
        <w:rPr>
          <w:rFonts w:ascii="Tahoma" w:hAnsi="Tahoma" w:cs="Tahoma"/>
          <w:color w:val="538135" w:themeColor="accent6" w:themeShade="BF"/>
          <w:sz w:val="24"/>
          <w:szCs w:val="24"/>
        </w:rPr>
        <w:t>Variabelbeskrivelser</w:t>
      </w:r>
      <w:bookmarkEnd w:id="11"/>
      <w:bookmarkEnd w:id="12"/>
    </w:p>
    <w:p w14:paraId="25666E37" w14:textId="64C8D051" w:rsidR="00F70D9B" w:rsidRDefault="00F70D9B" w:rsidP="00F70D9B">
      <w:pPr>
        <w:rPr>
          <w:rFonts w:cs="Tahoma"/>
          <w:sz w:val="20"/>
          <w:szCs w:val="20"/>
        </w:rPr>
      </w:pPr>
      <w:r w:rsidRPr="00FB47C9">
        <w:rPr>
          <w:rFonts w:cs="Tahoma"/>
          <w:sz w:val="20"/>
          <w:szCs w:val="20"/>
        </w:rPr>
        <w:t xml:space="preserve">Hver variabel som NIR inneholder beskrives i </w:t>
      </w:r>
      <w:r w:rsidR="00137FE4">
        <w:rPr>
          <w:rFonts w:cs="Tahoma"/>
          <w:sz w:val="20"/>
          <w:szCs w:val="20"/>
        </w:rPr>
        <w:t xml:space="preserve">kapittelet «Innhold» i </w:t>
      </w:r>
      <w:r>
        <w:rPr>
          <w:rFonts w:cs="Tahoma"/>
          <w:sz w:val="20"/>
          <w:szCs w:val="20"/>
        </w:rPr>
        <w:t>tabell</w:t>
      </w:r>
      <w:r w:rsidR="00137FE4">
        <w:rPr>
          <w:rFonts w:cs="Tahoma"/>
          <w:sz w:val="20"/>
          <w:szCs w:val="20"/>
        </w:rPr>
        <w:t>er som ser ut som eksempeltabellen i tabell 3.</w:t>
      </w:r>
      <w:r w:rsidR="00ED7136">
        <w:rPr>
          <w:rFonts w:cs="Tahoma"/>
          <w:sz w:val="20"/>
          <w:szCs w:val="20"/>
        </w:rPr>
        <w:t xml:space="preserve"> </w:t>
      </w:r>
    </w:p>
    <w:p w14:paraId="4ACF70CD" w14:textId="3F3C111C" w:rsidR="008849AE" w:rsidRDefault="008849AE" w:rsidP="008849AE">
      <w:pPr>
        <w:pStyle w:val="Bildetekst"/>
        <w:keepNext/>
      </w:pPr>
      <w:bookmarkStart w:id="13" w:name="_Toc151380479"/>
      <w:r>
        <w:t xml:space="preserve">Tabell </w:t>
      </w:r>
      <w:fldSimple w:instr=" SEQ Tabell \* ARABIC ">
        <w:r w:rsidR="0060392E">
          <w:rPr>
            <w:noProof/>
          </w:rPr>
          <w:t>3</w:t>
        </w:r>
      </w:fldSimple>
      <w:r>
        <w:t>: Eksempeltabell</w:t>
      </w:r>
      <w:bookmarkEnd w:id="13"/>
    </w:p>
    <w:tbl>
      <w:tblPr>
        <w:tblStyle w:val="Tabellrutenett1"/>
        <w:tblW w:w="0" w:type="auto"/>
        <w:tblLook w:val="04A0" w:firstRow="1" w:lastRow="0" w:firstColumn="1" w:lastColumn="0" w:noHBand="0" w:noVBand="1"/>
      </w:tblPr>
      <w:tblGrid>
        <w:gridCol w:w="1129"/>
        <w:gridCol w:w="3119"/>
        <w:gridCol w:w="992"/>
        <w:gridCol w:w="3262"/>
      </w:tblGrid>
      <w:tr w:rsidR="008849AE" w:rsidRPr="008849AE" w14:paraId="1EF0A476" w14:textId="77777777" w:rsidTr="00980E80">
        <w:trPr>
          <w:trHeight w:val="283"/>
        </w:trPr>
        <w:tc>
          <w:tcPr>
            <w:tcW w:w="1129" w:type="dxa"/>
            <w:shd w:val="clear" w:color="auto" w:fill="D5DCE4" w:themeFill="text2" w:themeFillTint="33"/>
          </w:tcPr>
          <w:p w14:paraId="01983DE5" w14:textId="77777777" w:rsidR="008849AE" w:rsidRPr="008849AE" w:rsidRDefault="008849AE" w:rsidP="008849AE">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88B3157" w14:textId="77777777" w:rsidR="008849AE" w:rsidRPr="008849AE" w:rsidRDefault="008849AE" w:rsidP="008849AE">
            <w:pPr>
              <w:rPr>
                <w:rFonts w:cs="Tahoma"/>
                <w:b/>
                <w:bCs/>
                <w:sz w:val="18"/>
                <w:szCs w:val="18"/>
              </w:rPr>
            </w:pPr>
            <w:r w:rsidRPr="008849AE">
              <w:rPr>
                <w:rFonts w:cs="Tahoma"/>
                <w:b/>
                <w:bCs/>
                <w:sz w:val="18"/>
                <w:szCs w:val="18"/>
              </w:rPr>
              <w:t>&lt;</w:t>
            </w:r>
            <w:r w:rsidRPr="006E17DC">
              <w:rPr>
                <w:rFonts w:cs="Tahoma"/>
                <w:b/>
                <w:bCs/>
                <w:i/>
                <w:iCs/>
                <w:sz w:val="18"/>
                <w:szCs w:val="18"/>
              </w:rPr>
              <w:t>Variabelnavn</w:t>
            </w:r>
            <w:r w:rsidRPr="008849AE">
              <w:rPr>
                <w:rFonts w:cs="Tahoma"/>
                <w:b/>
                <w:bCs/>
                <w:sz w:val="18"/>
                <w:szCs w:val="18"/>
              </w:rPr>
              <w:t>&gt;</w:t>
            </w:r>
          </w:p>
        </w:tc>
      </w:tr>
      <w:tr w:rsidR="008849AE" w:rsidRPr="008849AE" w14:paraId="5975ECF8" w14:textId="77777777" w:rsidTr="00980E80">
        <w:trPr>
          <w:trHeight w:val="170"/>
        </w:trPr>
        <w:tc>
          <w:tcPr>
            <w:tcW w:w="1129" w:type="dxa"/>
            <w:shd w:val="clear" w:color="auto" w:fill="D9D9D9" w:themeFill="background1" w:themeFillShade="D9"/>
          </w:tcPr>
          <w:p w14:paraId="10E1F73F" w14:textId="77777777" w:rsidR="008849AE" w:rsidRPr="008849AE" w:rsidRDefault="008849AE" w:rsidP="008849AE">
            <w:pPr>
              <w:rPr>
                <w:rFonts w:cs="Tahoma"/>
                <w:sz w:val="18"/>
                <w:szCs w:val="18"/>
              </w:rPr>
            </w:pPr>
            <w:r w:rsidRPr="008849AE">
              <w:rPr>
                <w:rFonts w:cs="Tahoma"/>
                <w:sz w:val="18"/>
                <w:szCs w:val="18"/>
              </w:rPr>
              <w:t>DB-tabell</w:t>
            </w:r>
          </w:p>
        </w:tc>
        <w:tc>
          <w:tcPr>
            <w:tcW w:w="3119" w:type="dxa"/>
          </w:tcPr>
          <w:p w14:paraId="47D6DE17" w14:textId="77777777" w:rsidR="008849AE" w:rsidRPr="006E17DC" w:rsidRDefault="008849AE" w:rsidP="008849AE">
            <w:pPr>
              <w:rPr>
                <w:rFonts w:cs="Tahoma"/>
                <w:i/>
                <w:iCs/>
                <w:sz w:val="18"/>
                <w:szCs w:val="18"/>
              </w:rPr>
            </w:pPr>
            <w:r w:rsidRPr="006E17DC">
              <w:rPr>
                <w:rFonts w:cs="Tahoma"/>
                <w:i/>
                <w:iCs/>
                <w:sz w:val="18"/>
                <w:szCs w:val="18"/>
              </w:rPr>
              <w:t>&lt;tittel på databasetabell&gt;</w:t>
            </w:r>
          </w:p>
        </w:tc>
        <w:tc>
          <w:tcPr>
            <w:tcW w:w="992" w:type="dxa"/>
            <w:shd w:val="clear" w:color="auto" w:fill="D9D9D9" w:themeFill="background1" w:themeFillShade="D9"/>
          </w:tcPr>
          <w:p w14:paraId="1912E6A9" w14:textId="77777777" w:rsidR="008849AE" w:rsidRPr="008849AE" w:rsidRDefault="008849AE" w:rsidP="008849AE">
            <w:pPr>
              <w:rPr>
                <w:rFonts w:cs="Tahoma"/>
                <w:sz w:val="18"/>
                <w:szCs w:val="18"/>
              </w:rPr>
            </w:pPr>
            <w:r w:rsidRPr="008849AE">
              <w:rPr>
                <w:rFonts w:cs="Tahoma"/>
                <w:sz w:val="18"/>
                <w:szCs w:val="18"/>
              </w:rPr>
              <w:t>Felt</w:t>
            </w:r>
          </w:p>
        </w:tc>
        <w:tc>
          <w:tcPr>
            <w:tcW w:w="3262" w:type="dxa"/>
          </w:tcPr>
          <w:p w14:paraId="05278DC2" w14:textId="77777777" w:rsidR="008849AE" w:rsidRPr="006E17DC" w:rsidRDefault="008849AE" w:rsidP="008849AE">
            <w:pPr>
              <w:rPr>
                <w:rFonts w:cs="Tahoma"/>
                <w:i/>
                <w:iCs/>
                <w:sz w:val="18"/>
                <w:szCs w:val="18"/>
              </w:rPr>
            </w:pPr>
            <w:r w:rsidRPr="006E17DC">
              <w:rPr>
                <w:rFonts w:cs="Tahoma"/>
                <w:i/>
                <w:iCs/>
                <w:sz w:val="18"/>
                <w:szCs w:val="18"/>
              </w:rPr>
              <w:t>&lt;Feltnavn i DB&gt;</w:t>
            </w:r>
          </w:p>
        </w:tc>
      </w:tr>
      <w:tr w:rsidR="008849AE" w:rsidRPr="008849AE" w14:paraId="34CD735A" w14:textId="77777777" w:rsidTr="00980E80">
        <w:trPr>
          <w:trHeight w:val="170"/>
        </w:trPr>
        <w:tc>
          <w:tcPr>
            <w:tcW w:w="1129" w:type="dxa"/>
            <w:tcBorders>
              <w:bottom w:val="single" w:sz="4" w:space="0" w:color="auto"/>
            </w:tcBorders>
            <w:shd w:val="clear" w:color="auto" w:fill="D9D9D9" w:themeFill="background1" w:themeFillShade="D9"/>
          </w:tcPr>
          <w:p w14:paraId="1C10C75A" w14:textId="77777777" w:rsidR="008849AE" w:rsidRPr="008849AE" w:rsidRDefault="008849AE" w:rsidP="008849AE">
            <w:pPr>
              <w:rPr>
                <w:rFonts w:cs="Tahoma"/>
                <w:sz w:val="18"/>
                <w:szCs w:val="18"/>
              </w:rPr>
            </w:pPr>
            <w:r w:rsidRPr="008849AE">
              <w:rPr>
                <w:rFonts w:ascii="Cambria Math" w:hAnsi="Cambria Math" w:cs="Cambria Math"/>
                <w:sz w:val="18"/>
                <w:szCs w:val="18"/>
              </w:rPr>
              <w:t>⧟</w:t>
            </w:r>
          </w:p>
        </w:tc>
        <w:tc>
          <w:tcPr>
            <w:tcW w:w="3119" w:type="dxa"/>
          </w:tcPr>
          <w:p w14:paraId="4ABC98B1" w14:textId="77777777" w:rsidR="008849AE" w:rsidRPr="006E17DC" w:rsidRDefault="008849AE" w:rsidP="008849AE">
            <w:pPr>
              <w:rPr>
                <w:rFonts w:cs="Tahoma"/>
                <w:i/>
                <w:iCs/>
                <w:sz w:val="18"/>
                <w:szCs w:val="18"/>
              </w:rPr>
            </w:pPr>
            <w:r w:rsidRPr="006E17DC">
              <w:rPr>
                <w:rFonts w:cs="Tahoma"/>
                <w:i/>
                <w:iCs/>
                <w:sz w:val="18"/>
                <w:szCs w:val="18"/>
              </w:rPr>
              <w:t>&lt;tittel på databasetabell&gt;</w:t>
            </w:r>
          </w:p>
        </w:tc>
        <w:tc>
          <w:tcPr>
            <w:tcW w:w="992" w:type="dxa"/>
            <w:shd w:val="clear" w:color="auto" w:fill="D9D9D9" w:themeFill="background1" w:themeFillShade="D9"/>
          </w:tcPr>
          <w:p w14:paraId="403AA5B4" w14:textId="77777777" w:rsidR="008849AE" w:rsidRPr="008849AE" w:rsidRDefault="008849AE" w:rsidP="008849AE">
            <w:pPr>
              <w:rPr>
                <w:rFonts w:cs="Tahoma"/>
                <w:sz w:val="18"/>
                <w:szCs w:val="18"/>
              </w:rPr>
            </w:pPr>
            <w:r w:rsidRPr="008849AE">
              <w:rPr>
                <w:rFonts w:ascii="Cambria Math" w:hAnsi="Cambria Math" w:cs="Cambria Math"/>
                <w:sz w:val="18"/>
                <w:szCs w:val="18"/>
              </w:rPr>
              <w:t>⧟</w:t>
            </w:r>
          </w:p>
        </w:tc>
        <w:tc>
          <w:tcPr>
            <w:tcW w:w="3262" w:type="dxa"/>
          </w:tcPr>
          <w:p w14:paraId="24F3B758" w14:textId="77777777" w:rsidR="008849AE" w:rsidRPr="006E17DC" w:rsidRDefault="008849AE" w:rsidP="008849AE">
            <w:pPr>
              <w:rPr>
                <w:rFonts w:cs="Tahoma"/>
                <w:i/>
                <w:iCs/>
                <w:sz w:val="18"/>
                <w:szCs w:val="18"/>
              </w:rPr>
            </w:pPr>
            <w:r w:rsidRPr="006E17DC">
              <w:rPr>
                <w:rFonts w:cs="Tahoma"/>
                <w:i/>
                <w:iCs/>
                <w:sz w:val="18"/>
                <w:szCs w:val="18"/>
              </w:rPr>
              <w:t>&lt;Felt koblingsnøkkel i DB&gt;</w:t>
            </w:r>
          </w:p>
        </w:tc>
      </w:tr>
      <w:tr w:rsidR="008849AE" w:rsidRPr="008849AE" w14:paraId="181A8C67" w14:textId="77777777" w:rsidTr="00980E80">
        <w:trPr>
          <w:trHeight w:val="170"/>
        </w:trPr>
        <w:tc>
          <w:tcPr>
            <w:tcW w:w="1129" w:type="dxa"/>
            <w:tcBorders>
              <w:bottom w:val="single" w:sz="4" w:space="0" w:color="auto"/>
            </w:tcBorders>
            <w:shd w:val="clear" w:color="auto" w:fill="D9D9D9" w:themeFill="background1" w:themeFillShade="D9"/>
          </w:tcPr>
          <w:p w14:paraId="48CF0901" w14:textId="77777777" w:rsidR="008849AE" w:rsidRPr="008849AE" w:rsidRDefault="008849AE" w:rsidP="008849AE">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99945E0" w14:textId="77777777" w:rsidR="008849AE" w:rsidRPr="006E17DC" w:rsidRDefault="008849AE" w:rsidP="008849AE">
            <w:pPr>
              <w:rPr>
                <w:rFonts w:cs="Tahoma"/>
                <w:i/>
                <w:iCs/>
                <w:sz w:val="18"/>
                <w:szCs w:val="18"/>
              </w:rPr>
            </w:pPr>
            <w:r w:rsidRPr="006E17DC">
              <w:rPr>
                <w:rFonts w:cs="Tahoma"/>
                <w:i/>
                <w:iCs/>
                <w:sz w:val="18"/>
                <w:szCs w:val="18"/>
              </w:rPr>
              <w:t>&lt;variabelen beskrives med tekst&gt;</w:t>
            </w:r>
          </w:p>
        </w:tc>
      </w:tr>
      <w:tr w:rsidR="008849AE" w:rsidRPr="008849AE" w14:paraId="1BC3CBB7" w14:textId="77777777" w:rsidTr="008810B7">
        <w:trPr>
          <w:trHeight w:val="17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88FFB8" w14:textId="77777777" w:rsidR="008849AE" w:rsidRPr="008849AE" w:rsidRDefault="008849AE" w:rsidP="008849A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C70771" w14:textId="77777777" w:rsidR="008849AE" w:rsidRPr="008849AE" w:rsidRDefault="008849AE" w:rsidP="008849AE">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D754C79" w14:textId="77777777" w:rsidR="008849AE" w:rsidRPr="008849AE" w:rsidRDefault="008849AE" w:rsidP="008849A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803904D" w14:textId="77777777" w:rsidR="008849AE" w:rsidRPr="006E17DC" w:rsidRDefault="008849AE" w:rsidP="008849AE">
            <w:pPr>
              <w:rPr>
                <w:rFonts w:cs="Tahoma"/>
                <w:i/>
                <w:iCs/>
                <w:sz w:val="18"/>
                <w:szCs w:val="18"/>
              </w:rPr>
            </w:pPr>
            <w:r w:rsidRPr="006E17DC">
              <w:rPr>
                <w:rFonts w:cs="Tahoma"/>
                <w:i/>
                <w:iCs/>
                <w:sz w:val="18"/>
                <w:szCs w:val="18"/>
              </w:rPr>
              <w:t>&lt;kilde til opplysning&gt;</w:t>
            </w:r>
          </w:p>
        </w:tc>
      </w:tr>
      <w:tr w:rsidR="008849AE" w:rsidRPr="008849AE" w14:paraId="08638BBA" w14:textId="77777777" w:rsidTr="008810B7">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6AFAFB" w14:textId="77777777" w:rsidR="008849AE" w:rsidRPr="008849AE" w:rsidRDefault="008849AE" w:rsidP="008849AE">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02B3E4F" w14:textId="77777777" w:rsidR="008849AE" w:rsidRPr="006E17DC" w:rsidRDefault="008849AE" w:rsidP="008849AE">
            <w:pPr>
              <w:rPr>
                <w:rFonts w:cs="Tahoma"/>
                <w:i/>
                <w:iCs/>
                <w:sz w:val="18"/>
                <w:szCs w:val="18"/>
              </w:rPr>
            </w:pPr>
            <w:r w:rsidRPr="006E17DC">
              <w:rPr>
                <w:rFonts w:cs="Tahoma"/>
                <w:i/>
                <w:iCs/>
                <w:sz w:val="18"/>
                <w:szCs w:val="18"/>
              </w:rPr>
              <w:t>&lt;Kode for kategori&gt;</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022F58" w14:textId="77777777" w:rsidR="008849AE" w:rsidRPr="008849AE" w:rsidRDefault="008849AE" w:rsidP="008849AE">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CDF2A39" w14:textId="77777777" w:rsidR="008849AE" w:rsidRPr="006E17DC" w:rsidRDefault="008849AE" w:rsidP="008849AE">
            <w:pPr>
              <w:rPr>
                <w:rFonts w:cs="Tahoma"/>
                <w:i/>
                <w:iCs/>
                <w:sz w:val="18"/>
                <w:szCs w:val="18"/>
              </w:rPr>
            </w:pPr>
            <w:r w:rsidRPr="006E17DC">
              <w:rPr>
                <w:rFonts w:cs="Tahoma"/>
                <w:i/>
                <w:iCs/>
                <w:sz w:val="18"/>
                <w:szCs w:val="18"/>
              </w:rPr>
              <w:t>&lt;Kode for ordning&gt;</w:t>
            </w:r>
          </w:p>
        </w:tc>
      </w:tr>
      <w:tr w:rsidR="008849AE" w:rsidRPr="008849AE" w14:paraId="3E58CE00" w14:textId="77777777" w:rsidTr="008810B7">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F408D4" w14:textId="77777777" w:rsidR="008849AE" w:rsidRPr="008849AE" w:rsidRDefault="008849AE" w:rsidP="008849A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60397F0" w14:textId="6A19907A" w:rsidR="008849AE" w:rsidRPr="006E17DC" w:rsidRDefault="008849AE" w:rsidP="008849AE">
            <w:pPr>
              <w:rPr>
                <w:rFonts w:cs="Tahoma"/>
                <w:sz w:val="18"/>
                <w:szCs w:val="18"/>
              </w:rPr>
            </w:pPr>
            <w:r w:rsidRPr="006E17DC">
              <w:rPr>
                <w:rFonts w:cs="Tahoma"/>
                <w:i/>
                <w:iCs/>
                <w:sz w:val="18"/>
                <w:szCs w:val="18"/>
              </w:rPr>
              <w:t>&lt;</w:t>
            </w:r>
            <w:r w:rsidR="00030082">
              <w:rPr>
                <w:rFonts w:cs="Tahoma"/>
                <w:i/>
                <w:iCs/>
                <w:sz w:val="18"/>
                <w:szCs w:val="18"/>
              </w:rPr>
              <w:t>Obligatorisk</w:t>
            </w:r>
            <w:r w:rsidRPr="006E17DC">
              <w:rPr>
                <w:rFonts w:cs="Tahoma"/>
                <w:i/>
                <w:iCs/>
                <w:sz w:val="18"/>
                <w:szCs w:val="18"/>
              </w:rPr>
              <w:t xml:space="preserve"> felt eller ikke&gt;</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E8B3D2" w14:textId="77777777" w:rsidR="008849AE" w:rsidRPr="008849AE" w:rsidRDefault="008849AE" w:rsidP="008849A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4474CC5" w14:textId="7941C480" w:rsidR="008849AE" w:rsidRPr="00BA10D2" w:rsidRDefault="008849AE" w:rsidP="008849AE">
            <w:pPr>
              <w:rPr>
                <w:rFonts w:cs="Tahoma"/>
                <w:sz w:val="18"/>
                <w:szCs w:val="18"/>
                <w:lang w:val="nn-NO"/>
              </w:rPr>
            </w:pPr>
            <w:r w:rsidRPr="00BA10D2">
              <w:rPr>
                <w:rFonts w:cs="Tahoma"/>
                <w:i/>
                <w:sz w:val="18"/>
                <w:szCs w:val="18"/>
                <w:lang w:val="nn-NO"/>
              </w:rPr>
              <w:t>&lt;</w:t>
            </w:r>
            <w:r w:rsidR="00E10B24">
              <w:rPr>
                <w:rFonts w:cs="Tahoma"/>
                <w:i/>
                <w:sz w:val="18"/>
                <w:szCs w:val="18"/>
                <w:lang w:val="nn-NO"/>
              </w:rPr>
              <w:t>A</w:t>
            </w:r>
            <w:r w:rsidRPr="00BA10D2">
              <w:rPr>
                <w:rFonts w:cs="Tahoma"/>
                <w:i/>
                <w:sz w:val="18"/>
                <w:szCs w:val="18"/>
                <w:lang w:val="nn-NO"/>
              </w:rPr>
              <w:t>ktivt felt eller utgått variabel&gt;</w:t>
            </w:r>
          </w:p>
        </w:tc>
      </w:tr>
      <w:tr w:rsidR="008849AE" w:rsidRPr="008849AE" w14:paraId="43411CE0" w14:textId="77777777" w:rsidTr="008810B7">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E3A4D2" w14:textId="77777777" w:rsidR="008849AE" w:rsidRPr="008849AE" w:rsidRDefault="008849AE" w:rsidP="008849A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B370FCB" w14:textId="77777777" w:rsidR="008849AE" w:rsidRPr="006E17DC" w:rsidRDefault="008849AE" w:rsidP="008849AE">
            <w:pPr>
              <w:rPr>
                <w:rFonts w:cs="Tahoma"/>
                <w:sz w:val="18"/>
                <w:szCs w:val="18"/>
              </w:rPr>
            </w:pPr>
            <w:r w:rsidRPr="006E17DC">
              <w:rPr>
                <w:rFonts w:cs="Tahoma"/>
                <w:i/>
                <w:iCs/>
                <w:sz w:val="18"/>
                <w:szCs w:val="18"/>
              </w:rPr>
              <w:t>&lt;Gyldig fra dato&gt;</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6589D4" w14:textId="77777777" w:rsidR="008849AE" w:rsidRPr="008849AE" w:rsidRDefault="008849AE" w:rsidP="008849A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6574DE" w14:textId="77777777" w:rsidR="008849AE" w:rsidRPr="006E17DC" w:rsidRDefault="008849AE" w:rsidP="008849AE">
            <w:pPr>
              <w:rPr>
                <w:rFonts w:cs="Tahoma"/>
                <w:sz w:val="18"/>
                <w:szCs w:val="18"/>
              </w:rPr>
            </w:pPr>
            <w:r w:rsidRPr="006E17DC">
              <w:rPr>
                <w:rFonts w:cs="Tahoma"/>
                <w:i/>
                <w:iCs/>
                <w:sz w:val="18"/>
                <w:szCs w:val="18"/>
              </w:rPr>
              <w:t>&lt;Gyldig til dato&gt; HVIS Status =Utgått</w:t>
            </w:r>
          </w:p>
        </w:tc>
      </w:tr>
      <w:tr w:rsidR="008849AE" w:rsidRPr="008849AE" w14:paraId="03091BB3" w14:textId="77777777" w:rsidTr="008810B7">
        <w:trPr>
          <w:trHeight w:val="17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FD8801" w14:textId="77777777" w:rsidR="008849AE" w:rsidRPr="008849AE" w:rsidRDefault="008849AE" w:rsidP="008849A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05764E8" w14:textId="77777777" w:rsidR="008849AE" w:rsidRPr="006E17DC" w:rsidRDefault="008849AE" w:rsidP="008849AE">
            <w:pPr>
              <w:rPr>
                <w:rFonts w:cs="Tahoma"/>
                <w:sz w:val="18"/>
                <w:szCs w:val="18"/>
              </w:rPr>
            </w:pPr>
            <w:r w:rsidRPr="006E17DC">
              <w:rPr>
                <w:rFonts w:cs="Tahoma"/>
                <w:i/>
                <w:iCs/>
                <w:sz w:val="18"/>
                <w:szCs w:val="18"/>
              </w:rPr>
              <w:t>&lt;Datatype&gt;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C6EA40" w14:textId="77777777" w:rsidR="008849AE" w:rsidRPr="008849AE" w:rsidRDefault="008849AE" w:rsidP="008849AE">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1158E84" w14:textId="77777777" w:rsidR="008849AE" w:rsidRPr="006E17DC" w:rsidRDefault="008849AE" w:rsidP="008849AE">
            <w:pPr>
              <w:rPr>
                <w:rFonts w:cs="Tahoma"/>
                <w:sz w:val="18"/>
                <w:szCs w:val="18"/>
              </w:rPr>
            </w:pPr>
            <w:r w:rsidRPr="006E17DC">
              <w:rPr>
                <w:rFonts w:cs="Tahoma"/>
                <w:i/>
                <w:iCs/>
                <w:sz w:val="18"/>
                <w:szCs w:val="18"/>
              </w:rPr>
              <w:t>&lt;Format HVIS datatype ≠Kodeverk&gt;</w:t>
            </w:r>
          </w:p>
        </w:tc>
      </w:tr>
      <w:tr w:rsidR="006E17DC" w:rsidRPr="008849AE" w14:paraId="2C1D96F6" w14:textId="77777777" w:rsidTr="00980E80">
        <w:trPr>
          <w:trHeight w:val="17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D1C384" w14:textId="74955921" w:rsidR="006E17DC" w:rsidRPr="006E17DC" w:rsidRDefault="006E17DC" w:rsidP="008849AE">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4F2A7B" w14:textId="4983C8D4" w:rsidR="006E17DC" w:rsidRPr="006E17DC" w:rsidRDefault="006E17DC" w:rsidP="008849AE">
            <w:pPr>
              <w:rPr>
                <w:rFonts w:cs="Tahoma"/>
                <w:b/>
                <w:bCs/>
                <w:sz w:val="18"/>
                <w:szCs w:val="18"/>
              </w:rPr>
            </w:pPr>
            <w:r w:rsidRPr="006E17DC">
              <w:rPr>
                <w:rFonts w:cs="Tahoma"/>
                <w:b/>
                <w:bCs/>
                <w:sz w:val="18"/>
                <w:szCs w:val="18"/>
              </w:rPr>
              <w:t>Navn</w:t>
            </w:r>
          </w:p>
        </w:tc>
      </w:tr>
      <w:tr w:rsidR="006E17DC" w:rsidRPr="008849AE" w14:paraId="3B0AC12F" w14:textId="77777777" w:rsidTr="006E17DC">
        <w:trPr>
          <w:trHeight w:val="170"/>
        </w:trPr>
        <w:tc>
          <w:tcPr>
            <w:tcW w:w="4248" w:type="dxa"/>
            <w:gridSpan w:val="2"/>
            <w:shd w:val="clear" w:color="auto" w:fill="auto"/>
          </w:tcPr>
          <w:p w14:paraId="5EA41F65" w14:textId="77777777" w:rsidR="006E17DC" w:rsidRPr="006E17DC" w:rsidRDefault="006E17DC" w:rsidP="008849AE">
            <w:pPr>
              <w:rPr>
                <w:rFonts w:cs="Tahoma"/>
                <w:b/>
                <w:bCs/>
                <w:sz w:val="18"/>
                <w:szCs w:val="18"/>
              </w:rPr>
            </w:pPr>
            <w:r w:rsidRPr="006E17DC">
              <w:rPr>
                <w:rFonts w:cs="Tahoma"/>
                <w:i/>
                <w:iCs/>
                <w:sz w:val="18"/>
                <w:szCs w:val="18"/>
              </w:rPr>
              <w:t>&lt;Kode HVIS datatype =Kodeverk&gt;</w:t>
            </w:r>
          </w:p>
        </w:tc>
        <w:tc>
          <w:tcPr>
            <w:tcW w:w="4254" w:type="dxa"/>
            <w:gridSpan w:val="2"/>
            <w:tcBorders>
              <w:top w:val="single" w:sz="4" w:space="0" w:color="auto"/>
            </w:tcBorders>
            <w:shd w:val="clear" w:color="auto" w:fill="auto"/>
          </w:tcPr>
          <w:p w14:paraId="59555E2D" w14:textId="77777777" w:rsidR="006E17DC" w:rsidRPr="006E17DC" w:rsidRDefault="006E17DC" w:rsidP="008849AE">
            <w:pPr>
              <w:rPr>
                <w:rFonts w:cs="Tahoma"/>
                <w:sz w:val="18"/>
                <w:szCs w:val="18"/>
              </w:rPr>
            </w:pPr>
            <w:r w:rsidRPr="006E17DC">
              <w:rPr>
                <w:rFonts w:cs="Tahoma"/>
                <w:i/>
                <w:iCs/>
                <w:sz w:val="18"/>
                <w:szCs w:val="18"/>
              </w:rPr>
              <w:t>&lt;Navn på koden HVIS datatype =Kodeverk&gt;</w:t>
            </w:r>
          </w:p>
        </w:tc>
      </w:tr>
    </w:tbl>
    <w:p w14:paraId="31EEFA50" w14:textId="77777777" w:rsidR="00F70D9B" w:rsidRDefault="00F70D9B" w:rsidP="00F70D9B">
      <w:pPr>
        <w:rPr>
          <w:rFonts w:cs="Tahoma"/>
          <w:sz w:val="20"/>
          <w:szCs w:val="20"/>
        </w:rPr>
      </w:pPr>
    </w:p>
    <w:p w14:paraId="659EFED5" w14:textId="77777777" w:rsidR="00F70D9B" w:rsidRDefault="00F70D9B" w:rsidP="00F70D9B">
      <w:pPr>
        <w:rPr>
          <w:rFonts w:cs="Tahoma"/>
          <w:sz w:val="20"/>
          <w:szCs w:val="20"/>
        </w:rPr>
      </w:pPr>
      <w:r>
        <w:rPr>
          <w:rFonts w:cs="Tahoma"/>
          <w:sz w:val="20"/>
          <w:szCs w:val="20"/>
        </w:rPr>
        <w:t>Feltene som fylles ut i tabellen er (med forklaring):</w:t>
      </w:r>
    </w:p>
    <w:p w14:paraId="1FA31CD4" w14:textId="77777777" w:rsidR="00F70D9B" w:rsidRDefault="00F70D9B" w:rsidP="00F70D9B">
      <w:pPr>
        <w:pStyle w:val="Listeavsnitt"/>
        <w:numPr>
          <w:ilvl w:val="0"/>
          <w:numId w:val="5"/>
        </w:numPr>
        <w:rPr>
          <w:rFonts w:cs="Tahoma"/>
          <w:sz w:val="20"/>
          <w:szCs w:val="20"/>
        </w:rPr>
      </w:pPr>
      <w:r w:rsidRPr="00DE7B3F">
        <w:rPr>
          <w:rFonts w:cs="Tahoma"/>
          <w:b/>
          <w:bCs/>
          <w:sz w:val="20"/>
          <w:szCs w:val="20"/>
        </w:rPr>
        <w:t>Variabel</w:t>
      </w:r>
      <w:r w:rsidRPr="00DE7B3F">
        <w:rPr>
          <w:rFonts w:cs="Tahoma"/>
          <w:sz w:val="20"/>
          <w:szCs w:val="20"/>
        </w:rPr>
        <w:t>: Navnet på variabelen skrives inn i øverste felt</w:t>
      </w:r>
    </w:p>
    <w:p w14:paraId="4F95B6A0" w14:textId="31127448" w:rsidR="00F70D9B" w:rsidRDefault="00F70D9B" w:rsidP="00F70D9B">
      <w:pPr>
        <w:pStyle w:val="Listeavsnitt"/>
        <w:numPr>
          <w:ilvl w:val="0"/>
          <w:numId w:val="5"/>
        </w:numPr>
        <w:rPr>
          <w:rFonts w:cs="Tahoma"/>
          <w:sz w:val="20"/>
          <w:szCs w:val="20"/>
        </w:rPr>
      </w:pPr>
      <w:r w:rsidRPr="00DE7B3F">
        <w:rPr>
          <w:rFonts w:cs="Tahoma"/>
          <w:b/>
          <w:bCs/>
          <w:sz w:val="20"/>
          <w:szCs w:val="20"/>
        </w:rPr>
        <w:t>DB-tabell:</w:t>
      </w:r>
      <w:r w:rsidRPr="00DE7B3F">
        <w:rPr>
          <w:rFonts w:cs="Tahoma"/>
          <w:sz w:val="20"/>
          <w:szCs w:val="20"/>
        </w:rPr>
        <w:t xml:space="preserve"> Tittel på tabell i databasen (DB) hvor tilhørende felt ligger</w:t>
      </w:r>
    </w:p>
    <w:p w14:paraId="3D8BE826" w14:textId="2C03BACF" w:rsidR="00F70D9B" w:rsidRPr="00DE7B3F" w:rsidRDefault="00F70D9B" w:rsidP="00F70D9B">
      <w:pPr>
        <w:pStyle w:val="Listeavsnitt"/>
        <w:numPr>
          <w:ilvl w:val="0"/>
          <w:numId w:val="5"/>
        </w:numPr>
        <w:rPr>
          <w:rFonts w:cs="Tahoma"/>
          <w:sz w:val="20"/>
          <w:szCs w:val="20"/>
        </w:rPr>
      </w:pPr>
      <w:r w:rsidRPr="00DE7B3F">
        <w:rPr>
          <w:rFonts w:cs="Tahoma"/>
          <w:b/>
          <w:bCs/>
          <w:sz w:val="20"/>
          <w:szCs w:val="20"/>
        </w:rPr>
        <w:t>Felt</w:t>
      </w:r>
      <w:r w:rsidRPr="00DE7B3F">
        <w:rPr>
          <w:rFonts w:cs="Tahoma"/>
          <w:sz w:val="20"/>
          <w:szCs w:val="20"/>
        </w:rPr>
        <w:t xml:space="preserve">: Felt tilhørende DB-tabell, </w:t>
      </w:r>
      <w:r>
        <w:rPr>
          <w:rFonts w:cs="Tahoma"/>
          <w:sz w:val="20"/>
          <w:szCs w:val="20"/>
        </w:rPr>
        <w:t>med navnet på feltet i databasen</w:t>
      </w:r>
      <w:r w:rsidRPr="00DE7B3F">
        <w:rPr>
          <w:rFonts w:cs="Tahoma"/>
          <w:sz w:val="20"/>
          <w:szCs w:val="20"/>
        </w:rPr>
        <w:t xml:space="preserve"> </w:t>
      </w:r>
    </w:p>
    <w:p w14:paraId="3B55D358" w14:textId="26226A12" w:rsidR="00F70D9B" w:rsidRPr="00D2623D" w:rsidRDefault="00F70D9B" w:rsidP="00F70D9B">
      <w:pPr>
        <w:pStyle w:val="Listeavsnitt"/>
        <w:numPr>
          <w:ilvl w:val="0"/>
          <w:numId w:val="4"/>
        </w:numPr>
        <w:rPr>
          <w:rFonts w:cs="Tahoma"/>
          <w:sz w:val="20"/>
          <w:szCs w:val="20"/>
        </w:rPr>
      </w:pPr>
      <w:r w:rsidRPr="00DE7B3F">
        <w:rPr>
          <w:rFonts w:cs="Tahoma"/>
          <w:b/>
          <w:bCs/>
          <w:sz w:val="20"/>
          <w:szCs w:val="20"/>
        </w:rPr>
        <w:t xml:space="preserve">Symbolet </w:t>
      </w:r>
      <w:r w:rsidRPr="00DE7B3F">
        <w:rPr>
          <w:rFonts w:ascii="Cambria Math" w:hAnsi="Cambria Math" w:cs="Cambria Math"/>
          <w:b/>
          <w:bCs/>
          <w:sz w:val="20"/>
          <w:szCs w:val="20"/>
        </w:rPr>
        <w:t>⧟</w:t>
      </w:r>
      <w:r w:rsidRPr="00DE7B3F">
        <w:rPr>
          <w:rFonts w:cs="Tahoma"/>
          <w:b/>
          <w:bCs/>
          <w:sz w:val="20"/>
          <w:szCs w:val="20"/>
        </w:rPr>
        <w:t>:</w:t>
      </w:r>
      <w:r w:rsidRPr="00D2623D">
        <w:rPr>
          <w:rFonts w:cs="Tahoma"/>
          <w:sz w:val="20"/>
          <w:szCs w:val="20"/>
        </w:rPr>
        <w:t xml:space="preserve"> </w:t>
      </w:r>
      <w:r w:rsidRPr="00DE7B3F">
        <w:rPr>
          <w:rFonts w:cs="Tahoma"/>
          <w:sz w:val="20"/>
          <w:szCs w:val="20"/>
        </w:rPr>
        <w:t xml:space="preserve">Tittel på DB tabell og felt for koblingsnøkkel til kodeverkstabell </w:t>
      </w:r>
      <w:r w:rsidR="000A36BF">
        <w:rPr>
          <w:rFonts w:cs="Tahoma"/>
          <w:sz w:val="20"/>
          <w:szCs w:val="20"/>
        </w:rPr>
        <w:t>(</w:t>
      </w:r>
      <w:r>
        <w:rPr>
          <w:rFonts w:cs="Tahoma"/>
          <w:sz w:val="20"/>
          <w:szCs w:val="20"/>
        </w:rPr>
        <w:t>kun</w:t>
      </w:r>
      <w:r w:rsidRPr="00DE7B3F">
        <w:rPr>
          <w:rFonts w:cs="Tahoma"/>
          <w:sz w:val="20"/>
          <w:szCs w:val="20"/>
        </w:rPr>
        <w:t xml:space="preserve"> i tilfeller der datatypen </w:t>
      </w:r>
      <w:r>
        <w:rPr>
          <w:rFonts w:cs="Tahoma"/>
          <w:sz w:val="20"/>
          <w:szCs w:val="20"/>
        </w:rPr>
        <w:t>=</w:t>
      </w:r>
      <w:r w:rsidRPr="00DE7B3F">
        <w:rPr>
          <w:rFonts w:cs="Tahoma"/>
          <w:sz w:val="20"/>
          <w:szCs w:val="20"/>
        </w:rPr>
        <w:t xml:space="preserve"> </w:t>
      </w:r>
      <w:r>
        <w:rPr>
          <w:rFonts w:cs="Tahoma"/>
          <w:sz w:val="20"/>
          <w:szCs w:val="20"/>
        </w:rPr>
        <w:t>K</w:t>
      </w:r>
      <w:r w:rsidRPr="00DE7B3F">
        <w:rPr>
          <w:rFonts w:cs="Tahoma"/>
          <w:sz w:val="20"/>
          <w:szCs w:val="20"/>
        </w:rPr>
        <w:t xml:space="preserve">odeverk) </w:t>
      </w:r>
    </w:p>
    <w:p w14:paraId="6699B321" w14:textId="77777777" w:rsidR="00F70D9B" w:rsidRDefault="00F70D9B" w:rsidP="00F70D9B">
      <w:pPr>
        <w:pStyle w:val="Listeavsnitt"/>
        <w:numPr>
          <w:ilvl w:val="0"/>
          <w:numId w:val="4"/>
        </w:numPr>
        <w:rPr>
          <w:rFonts w:cs="Tahoma"/>
          <w:sz w:val="20"/>
          <w:szCs w:val="20"/>
        </w:rPr>
      </w:pPr>
      <w:r w:rsidRPr="00DE7B3F">
        <w:rPr>
          <w:rFonts w:cs="Tahoma"/>
          <w:b/>
          <w:bCs/>
          <w:sz w:val="20"/>
          <w:szCs w:val="20"/>
        </w:rPr>
        <w:t>Beskrivelse</w:t>
      </w:r>
      <w:r>
        <w:rPr>
          <w:rFonts w:cs="Tahoma"/>
          <w:sz w:val="20"/>
          <w:szCs w:val="20"/>
        </w:rPr>
        <w:t xml:space="preserve">: Variabelen beskrives med tekst, for hvordan denne skal tolkes og forstås. </w:t>
      </w:r>
    </w:p>
    <w:p w14:paraId="3179E2DD" w14:textId="6DAE1DF0" w:rsidR="00F70D9B" w:rsidRDefault="00F70D9B" w:rsidP="00F70D9B">
      <w:pPr>
        <w:pStyle w:val="Listeavsnitt"/>
        <w:numPr>
          <w:ilvl w:val="0"/>
          <w:numId w:val="4"/>
        </w:numPr>
        <w:rPr>
          <w:rFonts w:cs="Tahoma"/>
          <w:sz w:val="20"/>
          <w:szCs w:val="20"/>
        </w:rPr>
      </w:pPr>
      <w:r w:rsidRPr="00DE7B3F">
        <w:rPr>
          <w:rFonts w:cs="Tahoma"/>
          <w:b/>
          <w:bCs/>
          <w:sz w:val="20"/>
          <w:szCs w:val="20"/>
        </w:rPr>
        <w:t>Lov:</w:t>
      </w:r>
      <w:r>
        <w:rPr>
          <w:rFonts w:cs="Tahoma"/>
          <w:sz w:val="20"/>
          <w:szCs w:val="20"/>
        </w:rPr>
        <w:t xml:space="preserve"> I beskrivelse av dette datasettet vil feltet alltid inneholde teksten «Integreringsloven»</w:t>
      </w:r>
      <w:r w:rsidR="000A36BF">
        <w:rPr>
          <w:rFonts w:cs="Tahoma"/>
          <w:sz w:val="20"/>
          <w:szCs w:val="20"/>
        </w:rPr>
        <w:t>, da alle variabler som beskrives i dette dokumentet gjelder NIR</w:t>
      </w:r>
      <w:r w:rsidR="00575789">
        <w:rPr>
          <w:rFonts w:cs="Tahoma"/>
          <w:sz w:val="20"/>
          <w:szCs w:val="20"/>
        </w:rPr>
        <w:t xml:space="preserve"> </w:t>
      </w:r>
      <w:r w:rsidR="000A36BF">
        <w:rPr>
          <w:rFonts w:cs="Tahoma"/>
          <w:sz w:val="20"/>
          <w:szCs w:val="20"/>
        </w:rPr>
        <w:t>2.0</w:t>
      </w:r>
    </w:p>
    <w:p w14:paraId="2C010503" w14:textId="77777777" w:rsidR="00F70D9B" w:rsidRDefault="00F70D9B" w:rsidP="00F70D9B">
      <w:pPr>
        <w:pStyle w:val="Listeavsnitt"/>
        <w:numPr>
          <w:ilvl w:val="0"/>
          <w:numId w:val="4"/>
        </w:numPr>
        <w:rPr>
          <w:rFonts w:cs="Tahoma"/>
          <w:sz w:val="20"/>
          <w:szCs w:val="20"/>
        </w:rPr>
      </w:pPr>
      <w:r w:rsidRPr="00DE7B3F">
        <w:rPr>
          <w:rFonts w:cs="Tahoma"/>
          <w:b/>
          <w:bCs/>
          <w:sz w:val="20"/>
          <w:szCs w:val="20"/>
        </w:rPr>
        <w:t>Kilde:</w:t>
      </w:r>
      <w:r>
        <w:rPr>
          <w:rFonts w:cs="Tahoma"/>
          <w:sz w:val="20"/>
          <w:szCs w:val="20"/>
        </w:rPr>
        <w:t xml:space="preserve"> Kilden til opplysningen: Tillatte verdier er:</w:t>
      </w:r>
    </w:p>
    <w:p w14:paraId="3E2A1DEE" w14:textId="7A1E6506" w:rsidR="00F70D9B" w:rsidRDefault="00F70D9B" w:rsidP="00F70D9B">
      <w:pPr>
        <w:pStyle w:val="Listeavsnitt"/>
        <w:numPr>
          <w:ilvl w:val="1"/>
          <w:numId w:val="4"/>
        </w:numPr>
        <w:rPr>
          <w:rFonts w:cs="Tahoma"/>
          <w:sz w:val="20"/>
          <w:szCs w:val="20"/>
        </w:rPr>
      </w:pPr>
      <w:r>
        <w:rPr>
          <w:rFonts w:cs="Tahoma"/>
          <w:sz w:val="20"/>
          <w:szCs w:val="20"/>
        </w:rPr>
        <w:t>Kommune</w:t>
      </w:r>
    </w:p>
    <w:p w14:paraId="7B168206" w14:textId="7B42D778" w:rsidR="0068594C" w:rsidRDefault="00AF3635" w:rsidP="00F70D9B">
      <w:pPr>
        <w:pStyle w:val="Listeavsnitt"/>
        <w:numPr>
          <w:ilvl w:val="1"/>
          <w:numId w:val="4"/>
        </w:numPr>
        <w:rPr>
          <w:rFonts w:cs="Tahoma"/>
          <w:sz w:val="20"/>
          <w:szCs w:val="20"/>
        </w:rPr>
      </w:pPr>
      <w:r>
        <w:rPr>
          <w:rFonts w:cs="Tahoma"/>
          <w:sz w:val="20"/>
          <w:szCs w:val="20"/>
        </w:rPr>
        <w:t>HK-dir (PAD)</w:t>
      </w:r>
    </w:p>
    <w:p w14:paraId="70CB0521" w14:textId="77777777" w:rsidR="00F70D9B" w:rsidRDefault="00F70D9B" w:rsidP="00F70D9B">
      <w:pPr>
        <w:pStyle w:val="Listeavsnitt"/>
        <w:numPr>
          <w:ilvl w:val="1"/>
          <w:numId w:val="4"/>
        </w:numPr>
        <w:rPr>
          <w:rFonts w:cs="Tahoma"/>
          <w:sz w:val="20"/>
          <w:szCs w:val="20"/>
        </w:rPr>
      </w:pPr>
      <w:r>
        <w:rPr>
          <w:rFonts w:cs="Tahoma"/>
          <w:sz w:val="20"/>
          <w:szCs w:val="20"/>
        </w:rPr>
        <w:t>Regelmotor</w:t>
      </w:r>
    </w:p>
    <w:p w14:paraId="3790C2BE" w14:textId="718711EB" w:rsidR="00F70D9B" w:rsidRDefault="00F70D9B" w:rsidP="00F70D9B">
      <w:pPr>
        <w:pStyle w:val="Listeavsnitt"/>
        <w:numPr>
          <w:ilvl w:val="1"/>
          <w:numId w:val="4"/>
        </w:numPr>
        <w:rPr>
          <w:rFonts w:cs="Tahoma"/>
          <w:sz w:val="20"/>
          <w:szCs w:val="20"/>
        </w:rPr>
      </w:pPr>
      <w:r>
        <w:rPr>
          <w:rFonts w:cs="Tahoma"/>
          <w:sz w:val="20"/>
          <w:szCs w:val="20"/>
        </w:rPr>
        <w:t>System</w:t>
      </w:r>
    </w:p>
    <w:p w14:paraId="478BC153" w14:textId="4BBF608B" w:rsidR="00F70D9B" w:rsidRDefault="00F70D9B" w:rsidP="00F70D9B">
      <w:pPr>
        <w:pStyle w:val="Listeavsnitt"/>
        <w:numPr>
          <w:ilvl w:val="0"/>
          <w:numId w:val="4"/>
        </w:numPr>
        <w:rPr>
          <w:rFonts w:cs="Tahoma"/>
          <w:sz w:val="20"/>
          <w:szCs w:val="20"/>
        </w:rPr>
      </w:pPr>
      <w:r w:rsidRPr="00DE7B3F">
        <w:rPr>
          <w:rFonts w:cs="Tahoma"/>
          <w:b/>
          <w:bCs/>
          <w:sz w:val="20"/>
          <w:szCs w:val="20"/>
        </w:rPr>
        <w:t>Kategori</w:t>
      </w:r>
      <w:r>
        <w:rPr>
          <w:rFonts w:cs="Tahoma"/>
          <w:sz w:val="20"/>
          <w:szCs w:val="20"/>
        </w:rPr>
        <w:t>: Tilhørende kategori for variabel</w:t>
      </w:r>
      <w:r w:rsidR="0068594C">
        <w:rPr>
          <w:rFonts w:cs="Tahoma"/>
          <w:sz w:val="20"/>
          <w:szCs w:val="20"/>
        </w:rPr>
        <w:t>beskrivelsen</w:t>
      </w:r>
    </w:p>
    <w:p w14:paraId="57845FDF" w14:textId="07E7A51E" w:rsidR="00F70D9B" w:rsidRDefault="00F70D9B" w:rsidP="00F70D9B">
      <w:pPr>
        <w:pStyle w:val="Listeavsnitt"/>
        <w:numPr>
          <w:ilvl w:val="0"/>
          <w:numId w:val="4"/>
        </w:numPr>
        <w:rPr>
          <w:rFonts w:cs="Tahoma"/>
          <w:sz w:val="20"/>
          <w:szCs w:val="20"/>
        </w:rPr>
      </w:pPr>
      <w:r w:rsidRPr="00DE7B3F">
        <w:rPr>
          <w:rFonts w:cs="Tahoma"/>
          <w:b/>
          <w:bCs/>
          <w:sz w:val="20"/>
          <w:szCs w:val="20"/>
        </w:rPr>
        <w:t>Ordning:</w:t>
      </w:r>
      <w:r>
        <w:rPr>
          <w:rFonts w:cs="Tahoma"/>
          <w:sz w:val="20"/>
          <w:szCs w:val="20"/>
        </w:rPr>
        <w:t xml:space="preserve"> Tilhørende ordning for variabelbeskrivelsen</w:t>
      </w:r>
    </w:p>
    <w:p w14:paraId="0C5EDC3C" w14:textId="5D538761" w:rsidR="00F70D9B" w:rsidRDefault="00F70D9B" w:rsidP="00F70D9B">
      <w:pPr>
        <w:pStyle w:val="Listeavsnitt"/>
        <w:numPr>
          <w:ilvl w:val="0"/>
          <w:numId w:val="4"/>
        </w:numPr>
        <w:rPr>
          <w:rFonts w:cs="Tahoma"/>
          <w:sz w:val="20"/>
          <w:szCs w:val="20"/>
        </w:rPr>
      </w:pPr>
      <w:r w:rsidRPr="00DE7B3F">
        <w:rPr>
          <w:rFonts w:cs="Tahoma"/>
          <w:b/>
          <w:bCs/>
          <w:sz w:val="20"/>
          <w:szCs w:val="20"/>
        </w:rPr>
        <w:t>Viktighet</w:t>
      </w:r>
      <w:r>
        <w:rPr>
          <w:rFonts w:cs="Tahoma"/>
          <w:sz w:val="20"/>
          <w:szCs w:val="20"/>
        </w:rPr>
        <w:t xml:space="preserve">: Om feltet i databasen tillater </w:t>
      </w:r>
      <w:r w:rsidR="00ED7E91">
        <w:rPr>
          <w:rFonts w:cs="Tahoma"/>
          <w:sz w:val="20"/>
          <w:szCs w:val="20"/>
        </w:rPr>
        <w:t>NULL</w:t>
      </w:r>
      <w:r>
        <w:rPr>
          <w:rFonts w:cs="Tahoma"/>
          <w:sz w:val="20"/>
          <w:szCs w:val="20"/>
        </w:rPr>
        <w:t>-verdier (tomme felt eller ikke). Tillatte verdier:</w:t>
      </w:r>
    </w:p>
    <w:p w14:paraId="2E33A4B1" w14:textId="60260D09" w:rsidR="00F70D9B" w:rsidRDefault="00F70D9B" w:rsidP="00F70D9B">
      <w:pPr>
        <w:pStyle w:val="Listeavsnitt"/>
        <w:numPr>
          <w:ilvl w:val="1"/>
          <w:numId w:val="4"/>
        </w:numPr>
        <w:rPr>
          <w:rFonts w:cs="Tahoma"/>
          <w:sz w:val="20"/>
          <w:szCs w:val="20"/>
        </w:rPr>
      </w:pPr>
      <w:r>
        <w:rPr>
          <w:rFonts w:cs="Tahoma"/>
          <w:sz w:val="20"/>
          <w:szCs w:val="20"/>
        </w:rPr>
        <w:t>Obligatorisk</w:t>
      </w:r>
      <w:r w:rsidR="00030082">
        <w:rPr>
          <w:rFonts w:cs="Tahoma"/>
          <w:sz w:val="20"/>
          <w:szCs w:val="20"/>
        </w:rPr>
        <w:t xml:space="preserve"> (tomt felt tillates ikke)</w:t>
      </w:r>
    </w:p>
    <w:p w14:paraId="0E41EB4D" w14:textId="613AA399" w:rsidR="00F70D9B" w:rsidRDefault="00F70D9B" w:rsidP="00F70D9B">
      <w:pPr>
        <w:pStyle w:val="Listeavsnitt"/>
        <w:numPr>
          <w:ilvl w:val="1"/>
          <w:numId w:val="4"/>
        </w:numPr>
        <w:rPr>
          <w:rFonts w:cs="Tahoma"/>
          <w:sz w:val="20"/>
          <w:szCs w:val="20"/>
        </w:rPr>
      </w:pPr>
      <w:r>
        <w:rPr>
          <w:rFonts w:cs="Tahoma"/>
          <w:sz w:val="20"/>
          <w:szCs w:val="20"/>
        </w:rPr>
        <w:t>Ikke obligatorisk</w:t>
      </w:r>
      <w:r w:rsidR="00030082">
        <w:rPr>
          <w:rFonts w:cs="Tahoma"/>
          <w:sz w:val="20"/>
          <w:szCs w:val="20"/>
        </w:rPr>
        <w:t xml:space="preserve"> (tomt felt tillates)</w:t>
      </w:r>
    </w:p>
    <w:p w14:paraId="11ECAA03" w14:textId="02B74A62" w:rsidR="00F70D9B" w:rsidRDefault="00F70D9B" w:rsidP="00F70D9B">
      <w:pPr>
        <w:pStyle w:val="Listeavsnitt"/>
        <w:numPr>
          <w:ilvl w:val="0"/>
          <w:numId w:val="4"/>
        </w:numPr>
        <w:rPr>
          <w:rFonts w:cs="Tahoma"/>
          <w:sz w:val="20"/>
          <w:szCs w:val="20"/>
        </w:rPr>
      </w:pPr>
      <w:r w:rsidRPr="00DE7B3F">
        <w:rPr>
          <w:rFonts w:cs="Tahoma"/>
          <w:b/>
          <w:bCs/>
          <w:sz w:val="20"/>
          <w:szCs w:val="20"/>
        </w:rPr>
        <w:t>Status</w:t>
      </w:r>
      <w:r>
        <w:rPr>
          <w:rFonts w:cs="Tahoma"/>
          <w:sz w:val="20"/>
          <w:szCs w:val="20"/>
        </w:rPr>
        <w:t xml:space="preserve">: Om informasjonen </w:t>
      </w:r>
      <w:r w:rsidR="000A36BF">
        <w:rPr>
          <w:rFonts w:cs="Tahoma"/>
          <w:sz w:val="20"/>
          <w:szCs w:val="20"/>
        </w:rPr>
        <w:t>kan opprettes</w:t>
      </w:r>
      <w:r>
        <w:rPr>
          <w:rFonts w:cs="Tahoma"/>
          <w:sz w:val="20"/>
          <w:szCs w:val="20"/>
        </w:rPr>
        <w:t xml:space="preserve"> eller om variabelen er utgått for registrering. Tillatte verdier:</w:t>
      </w:r>
    </w:p>
    <w:p w14:paraId="3F43020B" w14:textId="77777777" w:rsidR="00F70D9B" w:rsidRDefault="00F70D9B" w:rsidP="00F70D9B">
      <w:pPr>
        <w:pStyle w:val="Listeavsnitt"/>
        <w:numPr>
          <w:ilvl w:val="1"/>
          <w:numId w:val="4"/>
        </w:numPr>
        <w:rPr>
          <w:rFonts w:cs="Tahoma"/>
          <w:sz w:val="20"/>
          <w:szCs w:val="20"/>
        </w:rPr>
      </w:pPr>
      <w:r>
        <w:rPr>
          <w:rFonts w:cs="Tahoma"/>
          <w:sz w:val="20"/>
          <w:szCs w:val="20"/>
        </w:rPr>
        <w:t>Aktiv</w:t>
      </w:r>
    </w:p>
    <w:p w14:paraId="08B22861" w14:textId="77777777" w:rsidR="00F70D9B" w:rsidRDefault="00F70D9B" w:rsidP="00F70D9B">
      <w:pPr>
        <w:pStyle w:val="Listeavsnitt"/>
        <w:numPr>
          <w:ilvl w:val="1"/>
          <w:numId w:val="4"/>
        </w:numPr>
        <w:rPr>
          <w:rFonts w:cs="Tahoma"/>
          <w:sz w:val="20"/>
          <w:szCs w:val="20"/>
        </w:rPr>
      </w:pPr>
      <w:r>
        <w:rPr>
          <w:rFonts w:cs="Tahoma"/>
          <w:sz w:val="20"/>
          <w:szCs w:val="20"/>
        </w:rPr>
        <w:t>Utgått</w:t>
      </w:r>
    </w:p>
    <w:p w14:paraId="35C3D68C" w14:textId="5CB62399" w:rsidR="00F70D9B" w:rsidRDefault="00F70D9B" w:rsidP="00F70D9B">
      <w:pPr>
        <w:pStyle w:val="Listeavsnitt"/>
        <w:numPr>
          <w:ilvl w:val="0"/>
          <w:numId w:val="4"/>
        </w:numPr>
        <w:rPr>
          <w:rFonts w:cs="Tahoma"/>
          <w:sz w:val="20"/>
          <w:szCs w:val="20"/>
        </w:rPr>
      </w:pPr>
      <w:r w:rsidRPr="00DE7B3F">
        <w:rPr>
          <w:rFonts w:cs="Tahoma"/>
          <w:b/>
          <w:bCs/>
          <w:sz w:val="20"/>
          <w:szCs w:val="20"/>
        </w:rPr>
        <w:t>Gyldig fra</w:t>
      </w:r>
      <w:r>
        <w:rPr>
          <w:rFonts w:cs="Tahoma"/>
          <w:sz w:val="20"/>
          <w:szCs w:val="20"/>
        </w:rPr>
        <w:t xml:space="preserve">: </w:t>
      </w:r>
      <w:r w:rsidR="000A36BF">
        <w:rPr>
          <w:rFonts w:cs="Tahoma"/>
          <w:sz w:val="20"/>
          <w:szCs w:val="20"/>
        </w:rPr>
        <w:t>Dato for når</w:t>
      </w:r>
      <w:r>
        <w:rPr>
          <w:rFonts w:cs="Tahoma"/>
          <w:sz w:val="20"/>
          <w:szCs w:val="20"/>
        </w:rPr>
        <w:t xml:space="preserve"> informasjonen</w:t>
      </w:r>
      <w:r w:rsidR="000A36BF">
        <w:rPr>
          <w:rFonts w:cs="Tahoma"/>
          <w:sz w:val="20"/>
          <w:szCs w:val="20"/>
        </w:rPr>
        <w:t xml:space="preserve"> ble mulig å registrere fra</w:t>
      </w:r>
      <w:r>
        <w:rPr>
          <w:rFonts w:cs="Tahoma"/>
          <w:sz w:val="20"/>
          <w:szCs w:val="20"/>
        </w:rPr>
        <w:t xml:space="preserve"> </w:t>
      </w:r>
    </w:p>
    <w:p w14:paraId="350A9360" w14:textId="6C642853" w:rsidR="00F70D9B" w:rsidRDefault="00F70D9B" w:rsidP="00F70D9B">
      <w:pPr>
        <w:pStyle w:val="Listeavsnitt"/>
        <w:numPr>
          <w:ilvl w:val="0"/>
          <w:numId w:val="4"/>
        </w:numPr>
        <w:rPr>
          <w:rFonts w:cs="Tahoma"/>
          <w:sz w:val="20"/>
          <w:szCs w:val="20"/>
        </w:rPr>
      </w:pPr>
      <w:r w:rsidRPr="00DE7B3F">
        <w:rPr>
          <w:rFonts w:cs="Tahoma"/>
          <w:b/>
          <w:bCs/>
          <w:sz w:val="20"/>
          <w:szCs w:val="20"/>
        </w:rPr>
        <w:t>Gyldig til</w:t>
      </w:r>
      <w:r>
        <w:rPr>
          <w:rFonts w:cs="Tahoma"/>
          <w:sz w:val="20"/>
          <w:szCs w:val="20"/>
        </w:rPr>
        <w:t>: Dato for</w:t>
      </w:r>
      <w:r w:rsidR="007B0D0F">
        <w:rPr>
          <w:rFonts w:cs="Tahoma"/>
          <w:sz w:val="20"/>
          <w:szCs w:val="20"/>
        </w:rPr>
        <w:t xml:space="preserve"> når det ikke lengre er mulig å registrere informasjonen. Gjelder </w:t>
      </w:r>
      <w:r>
        <w:rPr>
          <w:rFonts w:cs="Tahoma"/>
          <w:sz w:val="20"/>
          <w:szCs w:val="20"/>
        </w:rPr>
        <w:t>dersom status</w:t>
      </w:r>
      <w:r w:rsidR="007B0D0F">
        <w:rPr>
          <w:rFonts w:cs="Tahoma"/>
          <w:sz w:val="20"/>
          <w:szCs w:val="20"/>
        </w:rPr>
        <w:t xml:space="preserve"> på variabel</w:t>
      </w:r>
      <w:r>
        <w:rPr>
          <w:rFonts w:cs="Tahoma"/>
          <w:sz w:val="20"/>
          <w:szCs w:val="20"/>
        </w:rPr>
        <w:t xml:space="preserve">= </w:t>
      </w:r>
      <w:r w:rsidR="007B0D0F">
        <w:rPr>
          <w:rFonts w:cs="Tahoma"/>
          <w:sz w:val="20"/>
          <w:szCs w:val="20"/>
        </w:rPr>
        <w:t>U</w:t>
      </w:r>
      <w:r>
        <w:rPr>
          <w:rFonts w:cs="Tahoma"/>
          <w:sz w:val="20"/>
          <w:szCs w:val="20"/>
        </w:rPr>
        <w:t>tgått</w:t>
      </w:r>
    </w:p>
    <w:p w14:paraId="71C48D88" w14:textId="77777777" w:rsidR="00F70D9B" w:rsidRDefault="00F70D9B" w:rsidP="00F70D9B">
      <w:pPr>
        <w:pStyle w:val="Listeavsnitt"/>
        <w:numPr>
          <w:ilvl w:val="0"/>
          <w:numId w:val="4"/>
        </w:numPr>
        <w:rPr>
          <w:rFonts w:cs="Tahoma"/>
          <w:sz w:val="20"/>
          <w:szCs w:val="20"/>
        </w:rPr>
      </w:pPr>
      <w:r w:rsidRPr="00DE7B3F">
        <w:rPr>
          <w:rFonts w:cs="Tahoma"/>
          <w:b/>
          <w:bCs/>
          <w:sz w:val="20"/>
          <w:szCs w:val="20"/>
        </w:rPr>
        <w:t>Datatype</w:t>
      </w:r>
      <w:r>
        <w:rPr>
          <w:rFonts w:cs="Tahoma"/>
          <w:sz w:val="20"/>
          <w:szCs w:val="20"/>
        </w:rPr>
        <w:t>: Datatypen for variabelen. Tillatte verdier:</w:t>
      </w:r>
    </w:p>
    <w:p w14:paraId="1C769B6F" w14:textId="79213503" w:rsidR="00F70D9B" w:rsidRDefault="007B0D0F" w:rsidP="00F70D9B">
      <w:pPr>
        <w:pStyle w:val="Listeavsnitt"/>
        <w:numPr>
          <w:ilvl w:val="1"/>
          <w:numId w:val="4"/>
        </w:numPr>
        <w:rPr>
          <w:rFonts w:cs="Tahoma"/>
          <w:sz w:val="20"/>
          <w:szCs w:val="20"/>
        </w:rPr>
      </w:pPr>
      <w:r>
        <w:rPr>
          <w:rFonts w:cs="Tahoma"/>
          <w:sz w:val="20"/>
          <w:szCs w:val="20"/>
        </w:rPr>
        <w:t>Numeric</w:t>
      </w:r>
      <w:r w:rsidR="00F20DE5">
        <w:rPr>
          <w:rFonts w:cs="Tahoma"/>
          <w:sz w:val="20"/>
          <w:szCs w:val="20"/>
        </w:rPr>
        <w:t xml:space="preserve"> </w:t>
      </w:r>
      <w:r w:rsidR="0068594C">
        <w:rPr>
          <w:rFonts w:cs="Tahoma"/>
          <w:sz w:val="20"/>
          <w:szCs w:val="20"/>
        </w:rPr>
        <w:t>(</w:t>
      </w:r>
      <w:r w:rsidR="00F20DE5">
        <w:rPr>
          <w:rFonts w:cs="Tahoma"/>
          <w:sz w:val="20"/>
          <w:szCs w:val="20"/>
        </w:rPr>
        <w:t>=Tall)</w:t>
      </w:r>
      <w:r w:rsidR="0068594C">
        <w:rPr>
          <w:rFonts w:cs="Tahoma"/>
          <w:sz w:val="20"/>
          <w:szCs w:val="20"/>
        </w:rPr>
        <w:t>.</w:t>
      </w:r>
      <w:r w:rsidR="00F70D9B">
        <w:rPr>
          <w:rFonts w:cs="Tahoma"/>
          <w:sz w:val="20"/>
          <w:szCs w:val="20"/>
        </w:rPr>
        <w:t xml:space="preserve"> </w:t>
      </w:r>
      <w:r w:rsidR="0068594C">
        <w:rPr>
          <w:rFonts w:cs="Tahoma"/>
          <w:sz w:val="20"/>
          <w:szCs w:val="20"/>
        </w:rPr>
        <w:t>K</w:t>
      </w:r>
      <w:r w:rsidR="00F70D9B">
        <w:rPr>
          <w:rFonts w:cs="Tahoma"/>
          <w:sz w:val="20"/>
          <w:szCs w:val="20"/>
        </w:rPr>
        <w:t xml:space="preserve">ontinuerlig variabel </w:t>
      </w:r>
    </w:p>
    <w:p w14:paraId="5A65B4DE" w14:textId="0119B83D" w:rsidR="00F20DE5" w:rsidRDefault="00F20DE5" w:rsidP="00F70D9B">
      <w:pPr>
        <w:pStyle w:val="Listeavsnitt"/>
        <w:numPr>
          <w:ilvl w:val="1"/>
          <w:numId w:val="4"/>
        </w:numPr>
        <w:rPr>
          <w:rFonts w:cs="Tahoma"/>
          <w:sz w:val="20"/>
          <w:szCs w:val="20"/>
        </w:rPr>
      </w:pPr>
      <w:r>
        <w:rPr>
          <w:rFonts w:cs="Tahoma"/>
          <w:sz w:val="20"/>
          <w:szCs w:val="20"/>
        </w:rPr>
        <w:t>ID= Uniqueidentifier</w:t>
      </w:r>
    </w:p>
    <w:p w14:paraId="0D35C313" w14:textId="71327B90" w:rsidR="00F70D9B" w:rsidRPr="00D969AE" w:rsidRDefault="00F70D9B" w:rsidP="00F70D9B">
      <w:pPr>
        <w:pStyle w:val="Listeavsnitt"/>
        <w:numPr>
          <w:ilvl w:val="1"/>
          <w:numId w:val="4"/>
        </w:numPr>
        <w:rPr>
          <w:rFonts w:cs="Tahoma"/>
          <w:sz w:val="20"/>
          <w:szCs w:val="20"/>
        </w:rPr>
      </w:pPr>
      <w:r w:rsidRPr="00D969AE">
        <w:rPr>
          <w:rFonts w:cs="Tahoma"/>
          <w:sz w:val="20"/>
          <w:szCs w:val="20"/>
        </w:rPr>
        <w:t>Da</w:t>
      </w:r>
      <w:r>
        <w:rPr>
          <w:rFonts w:cs="Tahoma"/>
          <w:sz w:val="20"/>
          <w:szCs w:val="20"/>
        </w:rPr>
        <w:t>t</w:t>
      </w:r>
      <w:r w:rsidR="0098414C">
        <w:rPr>
          <w:rFonts w:cs="Tahoma"/>
          <w:sz w:val="20"/>
          <w:szCs w:val="20"/>
        </w:rPr>
        <w:t>e (=Dato)</w:t>
      </w:r>
    </w:p>
    <w:p w14:paraId="628969E5" w14:textId="77777777" w:rsidR="00F70D9B" w:rsidRPr="00D969AE" w:rsidRDefault="00F70D9B" w:rsidP="00F70D9B">
      <w:pPr>
        <w:pStyle w:val="Listeavsnitt"/>
        <w:numPr>
          <w:ilvl w:val="1"/>
          <w:numId w:val="4"/>
        </w:numPr>
        <w:rPr>
          <w:rFonts w:cs="Tahoma"/>
          <w:sz w:val="20"/>
          <w:szCs w:val="20"/>
        </w:rPr>
      </w:pPr>
      <w:r w:rsidRPr="00D969AE">
        <w:rPr>
          <w:rFonts w:cs="Tahoma"/>
          <w:sz w:val="20"/>
          <w:szCs w:val="20"/>
        </w:rPr>
        <w:t>Datetime (=Dato OG tidspunkt)</w:t>
      </w:r>
    </w:p>
    <w:p w14:paraId="4CB066A9" w14:textId="77777777" w:rsidR="00F70D9B" w:rsidRDefault="00F70D9B" w:rsidP="00F70D9B">
      <w:pPr>
        <w:pStyle w:val="Listeavsnitt"/>
        <w:numPr>
          <w:ilvl w:val="1"/>
          <w:numId w:val="4"/>
        </w:numPr>
        <w:rPr>
          <w:rFonts w:cs="Tahoma"/>
          <w:sz w:val="20"/>
          <w:szCs w:val="20"/>
        </w:rPr>
      </w:pPr>
      <w:r w:rsidRPr="00D969AE">
        <w:rPr>
          <w:rFonts w:cs="Tahoma"/>
          <w:sz w:val="20"/>
          <w:szCs w:val="20"/>
        </w:rPr>
        <w:t>Fritekst (tekstfelt for å registrere tekst; ikke valg av faste koder)</w:t>
      </w:r>
    </w:p>
    <w:p w14:paraId="4A798D55" w14:textId="77777777" w:rsidR="000C1EAE" w:rsidRPr="00D969AE" w:rsidRDefault="000C1EAE" w:rsidP="000C1EAE">
      <w:pPr>
        <w:pStyle w:val="Listeavsnitt"/>
        <w:ind w:left="1440"/>
        <w:rPr>
          <w:rFonts w:cs="Tahoma"/>
          <w:sz w:val="20"/>
          <w:szCs w:val="20"/>
        </w:rPr>
      </w:pPr>
    </w:p>
    <w:p w14:paraId="265F2D86" w14:textId="09FBA576" w:rsidR="00F70D9B" w:rsidRPr="00207CAA" w:rsidRDefault="00F70D9B" w:rsidP="00F70D9B">
      <w:pPr>
        <w:pStyle w:val="Listeavsnitt"/>
        <w:numPr>
          <w:ilvl w:val="1"/>
          <w:numId w:val="4"/>
        </w:numPr>
        <w:rPr>
          <w:rFonts w:cs="Tahoma"/>
          <w:sz w:val="20"/>
          <w:szCs w:val="20"/>
        </w:rPr>
      </w:pPr>
      <w:r w:rsidRPr="00D969AE">
        <w:rPr>
          <w:rFonts w:cs="Tahoma"/>
          <w:sz w:val="20"/>
          <w:szCs w:val="20"/>
        </w:rPr>
        <w:lastRenderedPageBreak/>
        <w:t>Bit</w:t>
      </w:r>
      <w:r>
        <w:rPr>
          <w:rFonts w:cs="Tahoma"/>
          <w:sz w:val="20"/>
          <w:szCs w:val="20"/>
        </w:rPr>
        <w:t>: Logisk operatør som returnerer tallet 1 dersom tittel på Felt=Sann. Feltet returnerer tallet 0 dersom tittel på Felt=Usann</w:t>
      </w:r>
    </w:p>
    <w:p w14:paraId="2C623623" w14:textId="77777777" w:rsidR="00F70D9B" w:rsidRPr="00777D45" w:rsidRDefault="00F70D9B" w:rsidP="00F70D9B">
      <w:pPr>
        <w:pStyle w:val="Listeavsnitt"/>
        <w:numPr>
          <w:ilvl w:val="1"/>
          <w:numId w:val="4"/>
        </w:numPr>
        <w:rPr>
          <w:rFonts w:cs="Tahoma"/>
          <w:sz w:val="20"/>
          <w:szCs w:val="20"/>
        </w:rPr>
      </w:pPr>
      <w:r>
        <w:rPr>
          <w:rFonts w:cs="Tahoma"/>
          <w:sz w:val="20"/>
          <w:szCs w:val="20"/>
        </w:rPr>
        <w:t>Kodeverk (Datatyper som benyttes er varchar for kode og nvarchar for navn)</w:t>
      </w:r>
    </w:p>
    <w:p w14:paraId="4EC3A8FE" w14:textId="78508339" w:rsidR="00F70D9B" w:rsidRDefault="00F70D9B" w:rsidP="00F70D9B">
      <w:pPr>
        <w:pStyle w:val="Listeavsnitt"/>
        <w:numPr>
          <w:ilvl w:val="0"/>
          <w:numId w:val="4"/>
        </w:numPr>
        <w:rPr>
          <w:rFonts w:cs="Tahoma"/>
          <w:sz w:val="20"/>
          <w:szCs w:val="20"/>
        </w:rPr>
      </w:pPr>
      <w:r w:rsidRPr="00DE7B3F">
        <w:rPr>
          <w:rFonts w:cs="Tahoma"/>
          <w:b/>
          <w:bCs/>
          <w:sz w:val="20"/>
          <w:szCs w:val="20"/>
        </w:rPr>
        <w:t>Format</w:t>
      </w:r>
      <w:r w:rsidRPr="00D969AE">
        <w:rPr>
          <w:rFonts w:cs="Tahoma"/>
          <w:sz w:val="20"/>
          <w:szCs w:val="20"/>
        </w:rPr>
        <w:t xml:space="preserve">: Formatet på datatypen, fylles ut </w:t>
      </w:r>
      <w:r>
        <w:rPr>
          <w:rFonts w:cs="Tahoma"/>
          <w:sz w:val="20"/>
          <w:szCs w:val="20"/>
        </w:rPr>
        <w:t>når datatype</w:t>
      </w:r>
      <w:r w:rsidRPr="00D969AE">
        <w:rPr>
          <w:rFonts w:cs="Tahoma"/>
          <w:sz w:val="20"/>
          <w:szCs w:val="20"/>
        </w:rPr>
        <w:t xml:space="preserve"> ≠ </w:t>
      </w:r>
      <w:r>
        <w:rPr>
          <w:rFonts w:cs="Tahoma"/>
          <w:sz w:val="20"/>
          <w:szCs w:val="20"/>
        </w:rPr>
        <w:t>Kodeverk</w:t>
      </w:r>
      <w:r w:rsidR="00640244">
        <w:rPr>
          <w:rFonts w:cs="Tahoma"/>
          <w:sz w:val="20"/>
          <w:szCs w:val="20"/>
        </w:rPr>
        <w:t>, ID eller</w:t>
      </w:r>
      <w:r w:rsidR="00F20DE5">
        <w:rPr>
          <w:rFonts w:cs="Tahoma"/>
          <w:sz w:val="20"/>
          <w:szCs w:val="20"/>
        </w:rPr>
        <w:t xml:space="preserve"> Bit</w:t>
      </w:r>
      <w:r>
        <w:rPr>
          <w:rFonts w:cs="Tahoma"/>
          <w:sz w:val="20"/>
          <w:szCs w:val="20"/>
        </w:rPr>
        <w:t xml:space="preserve">.  </w:t>
      </w:r>
      <w:r w:rsidRPr="00D969AE">
        <w:rPr>
          <w:rFonts w:cs="Tahoma"/>
          <w:sz w:val="20"/>
          <w:szCs w:val="20"/>
        </w:rPr>
        <w:t xml:space="preserve">F.eks. ved datatype = </w:t>
      </w:r>
      <w:r w:rsidR="007B0D0F">
        <w:rPr>
          <w:rFonts w:cs="Tahoma"/>
          <w:sz w:val="20"/>
          <w:szCs w:val="20"/>
        </w:rPr>
        <w:t>Numeric</w:t>
      </w:r>
      <w:r>
        <w:rPr>
          <w:rFonts w:cs="Tahoma"/>
          <w:sz w:val="20"/>
          <w:szCs w:val="20"/>
        </w:rPr>
        <w:t>,</w:t>
      </w:r>
      <w:r w:rsidRPr="00D969AE">
        <w:rPr>
          <w:rFonts w:cs="Tahoma"/>
          <w:sz w:val="20"/>
          <w:szCs w:val="20"/>
        </w:rPr>
        <w:t xml:space="preserve"> vil det stå om det er desimaltall eller </w:t>
      </w:r>
      <w:r w:rsidR="0068594C">
        <w:rPr>
          <w:rFonts w:cs="Tahoma"/>
          <w:sz w:val="20"/>
          <w:szCs w:val="20"/>
        </w:rPr>
        <w:t>h</w:t>
      </w:r>
      <w:r w:rsidRPr="00D969AE">
        <w:rPr>
          <w:rFonts w:cs="Tahoma"/>
          <w:sz w:val="20"/>
          <w:szCs w:val="20"/>
        </w:rPr>
        <w:t>eltall. F.eks. ved datatype= Dat</w:t>
      </w:r>
      <w:r w:rsidR="00901663">
        <w:rPr>
          <w:rFonts w:cs="Tahoma"/>
          <w:sz w:val="20"/>
          <w:szCs w:val="20"/>
        </w:rPr>
        <w:t>e</w:t>
      </w:r>
      <w:r w:rsidRPr="00D969AE">
        <w:rPr>
          <w:rFonts w:cs="Tahoma"/>
          <w:sz w:val="20"/>
          <w:szCs w:val="20"/>
        </w:rPr>
        <w:t>, vil det stå formatet på datofeltet (dd.mm. åååå, eller åååå-mm-dd) osv.</w:t>
      </w:r>
    </w:p>
    <w:p w14:paraId="57395903" w14:textId="52808B28" w:rsidR="00F70D9B" w:rsidRDefault="00F70D9B" w:rsidP="00F70D9B">
      <w:pPr>
        <w:pStyle w:val="Listeavsnitt"/>
        <w:numPr>
          <w:ilvl w:val="0"/>
          <w:numId w:val="4"/>
        </w:numPr>
        <w:rPr>
          <w:rFonts w:cs="Tahoma"/>
          <w:sz w:val="20"/>
          <w:szCs w:val="20"/>
        </w:rPr>
      </w:pPr>
      <w:r w:rsidRPr="000A36BF">
        <w:rPr>
          <w:rFonts w:cs="Tahoma"/>
          <w:b/>
          <w:bCs/>
          <w:sz w:val="20"/>
          <w:szCs w:val="20"/>
        </w:rPr>
        <w:t>Kode og Navn</w:t>
      </w:r>
      <w:r>
        <w:rPr>
          <w:rFonts w:cs="Tahoma"/>
          <w:sz w:val="20"/>
          <w:szCs w:val="20"/>
        </w:rPr>
        <w:t xml:space="preserve"> på koden</w:t>
      </w:r>
      <w:r w:rsidR="000A36BF">
        <w:rPr>
          <w:rFonts w:cs="Tahoma"/>
          <w:sz w:val="20"/>
          <w:szCs w:val="20"/>
        </w:rPr>
        <w:t>e</w:t>
      </w:r>
      <w:r w:rsidR="00901663">
        <w:rPr>
          <w:rFonts w:cs="Tahoma"/>
          <w:sz w:val="20"/>
          <w:szCs w:val="20"/>
        </w:rPr>
        <w:t xml:space="preserve"> som </w:t>
      </w:r>
      <w:r w:rsidR="00B7362C">
        <w:rPr>
          <w:rFonts w:cs="Tahoma"/>
          <w:sz w:val="20"/>
          <w:szCs w:val="20"/>
        </w:rPr>
        <w:t>kan registreres for variabelen</w:t>
      </w:r>
      <w:r>
        <w:rPr>
          <w:rFonts w:cs="Tahoma"/>
          <w:sz w:val="20"/>
          <w:szCs w:val="20"/>
        </w:rPr>
        <w:t xml:space="preserve"> listes opp dersom datatypen = Kodeverk</w:t>
      </w:r>
      <w:r w:rsidRPr="005902C4">
        <w:rPr>
          <w:rFonts w:cs="Tahoma"/>
          <w:sz w:val="20"/>
          <w:szCs w:val="20"/>
        </w:rPr>
        <w:t xml:space="preserve"> </w:t>
      </w:r>
    </w:p>
    <w:p w14:paraId="55FD8B84" w14:textId="77777777" w:rsidR="00F70D9B" w:rsidRPr="00F70D9B" w:rsidRDefault="00F70D9B" w:rsidP="00F70D9B">
      <w:pPr>
        <w:pStyle w:val="Listeavsnitt"/>
        <w:rPr>
          <w:rFonts w:cs="Tahoma"/>
          <w:sz w:val="20"/>
          <w:szCs w:val="20"/>
        </w:rPr>
      </w:pPr>
    </w:p>
    <w:p w14:paraId="4D3F6B0C" w14:textId="4E71935C" w:rsidR="00EC4F55" w:rsidRDefault="00EC4F55" w:rsidP="003E4EF0">
      <w:pPr>
        <w:pStyle w:val="Overskrift2"/>
        <w:rPr>
          <w:rFonts w:ascii="Tahoma" w:hAnsi="Tahoma" w:cs="Tahoma"/>
          <w:color w:val="538135" w:themeColor="accent6" w:themeShade="BF"/>
          <w:sz w:val="24"/>
          <w:szCs w:val="24"/>
        </w:rPr>
      </w:pPr>
      <w:bookmarkStart w:id="14" w:name="_Toc101450427"/>
      <w:bookmarkStart w:id="15" w:name="_Toc151125161"/>
      <w:r w:rsidRPr="00F856C4">
        <w:rPr>
          <w:rFonts w:ascii="Tahoma" w:hAnsi="Tahoma" w:cs="Tahoma"/>
          <w:color w:val="538135" w:themeColor="accent6" w:themeShade="BF"/>
          <w:sz w:val="24"/>
          <w:szCs w:val="24"/>
        </w:rPr>
        <w:t>Saksbehandlingsinformasjon</w:t>
      </w:r>
      <w:bookmarkEnd w:id="14"/>
      <w:bookmarkEnd w:id="15"/>
    </w:p>
    <w:p w14:paraId="3EE17065" w14:textId="5481707C" w:rsidR="0002504C" w:rsidRPr="004E22CC" w:rsidRDefault="0002504C" w:rsidP="0002504C">
      <w:pPr>
        <w:rPr>
          <w:rFonts w:cs="Tahoma"/>
          <w:sz w:val="20"/>
          <w:szCs w:val="20"/>
        </w:rPr>
      </w:pPr>
      <w:r w:rsidRPr="004E22CC">
        <w:rPr>
          <w:rFonts w:cs="Tahoma"/>
          <w:sz w:val="20"/>
          <w:szCs w:val="20"/>
        </w:rPr>
        <w:t xml:space="preserve">Hvert felt i databasen innehar saksbehandlingsinformasjon, som er type informasjon om hvem som har opprettet informasjonen, når den er opprettet, når den er endret og hvem som har endret informasjonen. I og med disse variablene er felles for alle typer </w:t>
      </w:r>
      <w:r>
        <w:rPr>
          <w:rFonts w:cs="Tahoma"/>
          <w:sz w:val="20"/>
          <w:szCs w:val="20"/>
        </w:rPr>
        <w:t>behandlinger</w:t>
      </w:r>
      <w:r w:rsidRPr="004E22CC">
        <w:rPr>
          <w:rFonts w:cs="Tahoma"/>
          <w:sz w:val="20"/>
          <w:szCs w:val="20"/>
        </w:rPr>
        <w:t xml:space="preserve">, inkluderes ikke </w:t>
      </w:r>
      <w:r>
        <w:rPr>
          <w:rFonts w:cs="Tahoma"/>
          <w:sz w:val="20"/>
          <w:szCs w:val="20"/>
        </w:rPr>
        <w:t>variabel</w:t>
      </w:r>
      <w:r w:rsidRPr="004E22CC">
        <w:rPr>
          <w:rFonts w:cs="Tahoma"/>
          <w:sz w:val="20"/>
          <w:szCs w:val="20"/>
        </w:rPr>
        <w:t>beskrivelser a</w:t>
      </w:r>
      <w:r>
        <w:rPr>
          <w:rFonts w:cs="Tahoma"/>
          <w:sz w:val="20"/>
          <w:szCs w:val="20"/>
        </w:rPr>
        <w:t xml:space="preserve">v denne saksbehandlingsinformasjonen </w:t>
      </w:r>
      <w:r w:rsidR="007A54B8">
        <w:rPr>
          <w:rFonts w:cs="Tahoma"/>
          <w:sz w:val="20"/>
          <w:szCs w:val="20"/>
        </w:rPr>
        <w:t>for</w:t>
      </w:r>
      <w:r>
        <w:rPr>
          <w:rFonts w:cs="Tahoma"/>
          <w:sz w:val="20"/>
          <w:szCs w:val="20"/>
        </w:rPr>
        <w:t xml:space="preserve"> punktene </w:t>
      </w:r>
      <w:r w:rsidR="00B7362C">
        <w:rPr>
          <w:rFonts w:cs="Tahoma"/>
          <w:sz w:val="20"/>
          <w:szCs w:val="20"/>
        </w:rPr>
        <w:t xml:space="preserve">som beskrives </w:t>
      </w:r>
      <w:r>
        <w:rPr>
          <w:rFonts w:cs="Tahoma"/>
          <w:sz w:val="20"/>
          <w:szCs w:val="20"/>
        </w:rPr>
        <w:t>under</w:t>
      </w:r>
      <w:r w:rsidRPr="004E22CC">
        <w:rPr>
          <w:rFonts w:cs="Tahoma"/>
          <w:sz w:val="20"/>
          <w:szCs w:val="20"/>
        </w:rPr>
        <w:t xml:space="preserve">. </w:t>
      </w:r>
      <w:r w:rsidR="0068594C">
        <w:rPr>
          <w:rFonts w:cs="Tahoma"/>
          <w:sz w:val="20"/>
          <w:szCs w:val="20"/>
        </w:rPr>
        <w:t>V</w:t>
      </w:r>
      <w:r w:rsidRPr="004E22CC">
        <w:rPr>
          <w:rFonts w:cs="Tahoma"/>
          <w:sz w:val="20"/>
          <w:szCs w:val="20"/>
        </w:rPr>
        <w:t>ariab</w:t>
      </w:r>
      <w:r w:rsidR="00690586">
        <w:rPr>
          <w:rFonts w:cs="Tahoma"/>
          <w:sz w:val="20"/>
          <w:szCs w:val="20"/>
        </w:rPr>
        <w:t>ler</w:t>
      </w:r>
      <w:r w:rsidRPr="004E22CC">
        <w:rPr>
          <w:rFonts w:cs="Tahoma"/>
          <w:sz w:val="20"/>
          <w:szCs w:val="20"/>
        </w:rPr>
        <w:t xml:space="preserve"> som er beskrevet i dette dokumentet har en kopling til følgende informasjon: </w:t>
      </w:r>
    </w:p>
    <w:p w14:paraId="69A1AB41" w14:textId="0ACE84F8" w:rsidR="0002504C" w:rsidRPr="00AC09ED" w:rsidRDefault="0002504C" w:rsidP="0002504C">
      <w:pPr>
        <w:pStyle w:val="Listeavsnitt"/>
        <w:numPr>
          <w:ilvl w:val="0"/>
          <w:numId w:val="6"/>
        </w:numPr>
        <w:rPr>
          <w:rFonts w:cs="Tahoma"/>
          <w:sz w:val="20"/>
          <w:szCs w:val="20"/>
        </w:rPr>
      </w:pPr>
      <w:r w:rsidRPr="00AC09ED">
        <w:rPr>
          <w:rFonts w:cs="Tahoma"/>
          <w:b/>
          <w:bCs/>
          <w:sz w:val="20"/>
          <w:szCs w:val="20"/>
        </w:rPr>
        <w:t>ID</w:t>
      </w:r>
      <w:r>
        <w:rPr>
          <w:rFonts w:cs="Tahoma"/>
          <w:sz w:val="20"/>
          <w:szCs w:val="20"/>
        </w:rPr>
        <w:t>: Alle rader i en tabell i DB har en unik ID.</w:t>
      </w:r>
    </w:p>
    <w:p w14:paraId="7A33D146" w14:textId="77777777" w:rsidR="0002504C" w:rsidRPr="00AC09ED" w:rsidRDefault="0002504C" w:rsidP="0002504C">
      <w:pPr>
        <w:pStyle w:val="Listeavsnitt"/>
        <w:numPr>
          <w:ilvl w:val="0"/>
          <w:numId w:val="6"/>
        </w:numPr>
        <w:rPr>
          <w:rFonts w:cs="Tahoma"/>
          <w:sz w:val="20"/>
          <w:szCs w:val="20"/>
        </w:rPr>
      </w:pPr>
      <w:r w:rsidRPr="00AC09ED">
        <w:rPr>
          <w:rFonts w:cs="Tahoma"/>
          <w:b/>
          <w:bCs/>
          <w:sz w:val="20"/>
          <w:szCs w:val="20"/>
        </w:rPr>
        <w:t>PersonID</w:t>
      </w:r>
      <w:r>
        <w:rPr>
          <w:rFonts w:cs="Tahoma"/>
          <w:sz w:val="20"/>
          <w:szCs w:val="20"/>
        </w:rPr>
        <w:t xml:space="preserve">: Alle felter i DB kan kobles til en personID, som er en unik ID i IMDinett for person. PersonID består av en streng med tekst og tall opprettet av databasen, </w:t>
      </w:r>
      <w:r w:rsidRPr="00AC09ED">
        <w:rPr>
          <w:rFonts w:cs="Tahoma"/>
          <w:sz w:val="20"/>
          <w:szCs w:val="20"/>
        </w:rPr>
        <w:t>med formål i å skille personer fra hverandre og for koplingsmuligheter mellom ulike data.</w:t>
      </w:r>
    </w:p>
    <w:p w14:paraId="30F06384" w14:textId="6AD145FF" w:rsidR="0002504C" w:rsidRPr="00D33AD6" w:rsidRDefault="0002504C" w:rsidP="0002504C">
      <w:pPr>
        <w:pStyle w:val="Listeavsnitt"/>
        <w:numPr>
          <w:ilvl w:val="0"/>
          <w:numId w:val="6"/>
        </w:numPr>
        <w:rPr>
          <w:rFonts w:cs="Tahoma"/>
          <w:sz w:val="20"/>
          <w:szCs w:val="20"/>
        </w:rPr>
      </w:pPr>
      <w:r w:rsidRPr="00AC09ED">
        <w:rPr>
          <w:rFonts w:cs="Tahoma"/>
          <w:b/>
          <w:bCs/>
          <w:sz w:val="20"/>
          <w:szCs w:val="20"/>
        </w:rPr>
        <w:t>OpprettetAv</w:t>
      </w:r>
      <w:r>
        <w:rPr>
          <w:rFonts w:cs="Tahoma"/>
          <w:sz w:val="20"/>
          <w:szCs w:val="20"/>
        </w:rPr>
        <w:t xml:space="preserve">: Hvem som har opprettet informasjonen. Hvilken saksbehandler som har registrert informasjonen dersom kilden er kommune, eller om det er </w:t>
      </w:r>
      <w:r w:rsidR="00B814DC">
        <w:rPr>
          <w:rFonts w:cs="Tahoma"/>
          <w:sz w:val="20"/>
          <w:szCs w:val="20"/>
        </w:rPr>
        <w:t>r</w:t>
      </w:r>
      <w:r>
        <w:rPr>
          <w:rFonts w:cs="Tahoma"/>
          <w:sz w:val="20"/>
          <w:szCs w:val="20"/>
        </w:rPr>
        <w:t>egelmotor e.l. som har opprettet informasjonen.</w:t>
      </w:r>
    </w:p>
    <w:p w14:paraId="112686D0" w14:textId="29B13CA9" w:rsidR="0002504C" w:rsidRPr="00D33AD6" w:rsidRDefault="0002504C" w:rsidP="0002504C">
      <w:pPr>
        <w:pStyle w:val="Listeavsnitt"/>
        <w:numPr>
          <w:ilvl w:val="0"/>
          <w:numId w:val="6"/>
        </w:numPr>
        <w:rPr>
          <w:rFonts w:cs="Tahoma"/>
          <w:sz w:val="20"/>
          <w:szCs w:val="20"/>
        </w:rPr>
      </w:pPr>
      <w:r w:rsidRPr="00AC09ED">
        <w:rPr>
          <w:rFonts w:cs="Tahoma"/>
          <w:b/>
          <w:bCs/>
          <w:sz w:val="20"/>
          <w:szCs w:val="20"/>
        </w:rPr>
        <w:t>OpprettetDato</w:t>
      </w:r>
      <w:r>
        <w:rPr>
          <w:rFonts w:cs="Tahoma"/>
          <w:sz w:val="20"/>
          <w:szCs w:val="20"/>
        </w:rPr>
        <w:t xml:space="preserve">: Dato </w:t>
      </w:r>
      <w:r w:rsidR="0098582E">
        <w:rPr>
          <w:rFonts w:cs="Tahoma"/>
          <w:sz w:val="20"/>
          <w:szCs w:val="20"/>
        </w:rPr>
        <w:t>for når</w:t>
      </w:r>
      <w:r>
        <w:rPr>
          <w:rFonts w:cs="Tahoma"/>
          <w:sz w:val="20"/>
          <w:szCs w:val="20"/>
        </w:rPr>
        <w:t xml:space="preserve"> informasjonen har blitt opprettet</w:t>
      </w:r>
      <w:r w:rsidR="007F2263">
        <w:rPr>
          <w:rFonts w:cs="Tahoma"/>
          <w:sz w:val="20"/>
          <w:szCs w:val="20"/>
        </w:rPr>
        <w:t xml:space="preserve"> i systemet</w:t>
      </w:r>
    </w:p>
    <w:p w14:paraId="60621D80" w14:textId="4E90EAC1" w:rsidR="0002504C" w:rsidRPr="00D33AD6" w:rsidRDefault="0002504C" w:rsidP="0002504C">
      <w:pPr>
        <w:pStyle w:val="Listeavsnitt"/>
        <w:numPr>
          <w:ilvl w:val="0"/>
          <w:numId w:val="6"/>
        </w:numPr>
        <w:rPr>
          <w:rFonts w:cs="Tahoma"/>
          <w:sz w:val="20"/>
          <w:szCs w:val="20"/>
        </w:rPr>
      </w:pPr>
      <w:r w:rsidRPr="00AC09ED">
        <w:rPr>
          <w:rFonts w:cs="Tahoma"/>
          <w:b/>
          <w:bCs/>
          <w:sz w:val="20"/>
          <w:szCs w:val="20"/>
        </w:rPr>
        <w:t>EndretAv</w:t>
      </w:r>
      <w:r>
        <w:rPr>
          <w:rFonts w:cs="Tahoma"/>
          <w:sz w:val="20"/>
          <w:szCs w:val="20"/>
        </w:rPr>
        <w:t>: Hvem som har endret informasjonen</w:t>
      </w:r>
      <w:r w:rsidR="007F2263">
        <w:rPr>
          <w:rFonts w:cs="Tahoma"/>
          <w:sz w:val="20"/>
          <w:szCs w:val="20"/>
        </w:rPr>
        <w:t xml:space="preserve"> i systemet</w:t>
      </w:r>
    </w:p>
    <w:p w14:paraId="2F129EE7" w14:textId="0B8BA8A6" w:rsidR="0002504C" w:rsidRPr="00D33AD6" w:rsidRDefault="0002504C" w:rsidP="0002504C">
      <w:pPr>
        <w:pStyle w:val="Listeavsnitt"/>
        <w:numPr>
          <w:ilvl w:val="0"/>
          <w:numId w:val="6"/>
        </w:numPr>
        <w:rPr>
          <w:rFonts w:cs="Tahoma"/>
          <w:sz w:val="20"/>
          <w:szCs w:val="20"/>
        </w:rPr>
      </w:pPr>
      <w:r w:rsidRPr="00AC09ED">
        <w:rPr>
          <w:rFonts w:cs="Tahoma"/>
          <w:b/>
          <w:bCs/>
          <w:sz w:val="20"/>
          <w:szCs w:val="20"/>
        </w:rPr>
        <w:t>EndretDato</w:t>
      </w:r>
      <w:r>
        <w:rPr>
          <w:rFonts w:cs="Tahoma"/>
          <w:sz w:val="20"/>
          <w:szCs w:val="20"/>
        </w:rPr>
        <w:t>: Dato for endring av informasjon</w:t>
      </w:r>
      <w:r w:rsidR="007F2263">
        <w:rPr>
          <w:rFonts w:cs="Tahoma"/>
          <w:sz w:val="20"/>
          <w:szCs w:val="20"/>
        </w:rPr>
        <w:t xml:space="preserve"> i systemet</w:t>
      </w:r>
    </w:p>
    <w:p w14:paraId="1B67C365" w14:textId="714479C6" w:rsidR="0002504C" w:rsidRDefault="0002504C" w:rsidP="0002504C">
      <w:pPr>
        <w:rPr>
          <w:rFonts w:cs="Tahoma"/>
          <w:sz w:val="20"/>
          <w:szCs w:val="20"/>
        </w:rPr>
      </w:pPr>
      <w:r>
        <w:rPr>
          <w:rFonts w:cs="Tahoma"/>
          <w:sz w:val="20"/>
          <w:szCs w:val="20"/>
        </w:rPr>
        <w:t xml:space="preserve">I tillegg finnes det noen variabler som gjelder saksbehandlingsinformasjon om informasjonen er slettet eller ikke, og om referansenummer til fagsystem der informasjonen er overført via overføringstjenesten. Disse er inkludert som variabelbeskrivelser i dokumentet, da dette ikke er standardinnhold for alle </w:t>
      </w:r>
      <w:r w:rsidR="00F6299A">
        <w:rPr>
          <w:rFonts w:cs="Tahoma"/>
          <w:sz w:val="20"/>
          <w:szCs w:val="20"/>
        </w:rPr>
        <w:t>typer informasjon</w:t>
      </w:r>
      <w:r>
        <w:rPr>
          <w:rFonts w:cs="Tahoma"/>
          <w:sz w:val="20"/>
          <w:szCs w:val="20"/>
        </w:rPr>
        <w:t>.</w:t>
      </w:r>
      <w:r w:rsidR="0098582E">
        <w:rPr>
          <w:rFonts w:cs="Tahoma"/>
          <w:sz w:val="20"/>
          <w:szCs w:val="20"/>
        </w:rPr>
        <w:t xml:space="preserve"> Dette gjelder:</w:t>
      </w:r>
    </w:p>
    <w:p w14:paraId="76BFBF26" w14:textId="7265ABBB" w:rsidR="0002504C" w:rsidRDefault="0002504C" w:rsidP="0002504C">
      <w:pPr>
        <w:pStyle w:val="Listeavsnitt"/>
        <w:numPr>
          <w:ilvl w:val="0"/>
          <w:numId w:val="7"/>
        </w:numPr>
        <w:rPr>
          <w:rFonts w:cs="Tahoma"/>
          <w:sz w:val="20"/>
          <w:szCs w:val="20"/>
        </w:rPr>
      </w:pPr>
      <w:r w:rsidRPr="00DC5737">
        <w:rPr>
          <w:rFonts w:cs="Tahoma"/>
          <w:b/>
          <w:bCs/>
          <w:sz w:val="20"/>
          <w:szCs w:val="20"/>
        </w:rPr>
        <w:t>ErSlettet</w:t>
      </w:r>
      <w:r>
        <w:rPr>
          <w:rFonts w:cs="Tahoma"/>
          <w:sz w:val="20"/>
          <w:szCs w:val="20"/>
        </w:rPr>
        <w:t>: Om informasjonen er slettet eller ikke, for informasjon som kan slettes</w:t>
      </w:r>
    </w:p>
    <w:p w14:paraId="7C4BB03C" w14:textId="417A2656" w:rsidR="000429F6" w:rsidRDefault="0002504C" w:rsidP="000429F6">
      <w:pPr>
        <w:pStyle w:val="Listeavsnitt"/>
        <w:numPr>
          <w:ilvl w:val="0"/>
          <w:numId w:val="7"/>
        </w:numPr>
        <w:rPr>
          <w:rFonts w:cs="Tahoma"/>
          <w:sz w:val="20"/>
          <w:szCs w:val="20"/>
        </w:rPr>
      </w:pPr>
      <w:r w:rsidRPr="00DC5737">
        <w:rPr>
          <w:rFonts w:cs="Tahoma"/>
          <w:b/>
          <w:bCs/>
          <w:sz w:val="20"/>
          <w:szCs w:val="20"/>
        </w:rPr>
        <w:t>FagsystemRefnummer</w:t>
      </w:r>
      <w:r>
        <w:rPr>
          <w:rFonts w:cs="Tahoma"/>
          <w:sz w:val="20"/>
          <w:szCs w:val="20"/>
        </w:rPr>
        <w:t xml:space="preserve">: </w:t>
      </w:r>
      <w:r w:rsidR="000F56DD" w:rsidRPr="000F56DD">
        <w:rPr>
          <w:rFonts w:cs="Tahoma"/>
          <w:sz w:val="20"/>
          <w:szCs w:val="20"/>
        </w:rPr>
        <w:t>Unik identifikator for fagsystem (referansenummer) i tilfeller der informasjonen er overført fra kommunalt fagsystem via overføringstjeneste</w:t>
      </w:r>
    </w:p>
    <w:p w14:paraId="2F8F213C" w14:textId="77777777" w:rsidR="0058349C" w:rsidRPr="00690586" w:rsidRDefault="0058349C" w:rsidP="00690586">
      <w:pPr>
        <w:rPr>
          <w:rFonts w:cs="Tahoma"/>
          <w:sz w:val="20"/>
          <w:szCs w:val="20"/>
        </w:rPr>
      </w:pPr>
    </w:p>
    <w:p w14:paraId="65585B4C" w14:textId="342FEF4E" w:rsidR="000429F6" w:rsidRDefault="006D3D68" w:rsidP="000429F6">
      <w:pPr>
        <w:pStyle w:val="Overskrift2"/>
        <w:rPr>
          <w:rFonts w:ascii="Tahoma" w:hAnsi="Tahoma" w:cs="Tahoma"/>
          <w:color w:val="538135" w:themeColor="accent6" w:themeShade="BF"/>
          <w:sz w:val="24"/>
          <w:szCs w:val="24"/>
        </w:rPr>
      </w:pPr>
      <w:bookmarkStart w:id="16" w:name="_Toc101450428"/>
      <w:bookmarkStart w:id="17" w:name="_Toc151125162"/>
      <w:r>
        <w:rPr>
          <w:rFonts w:ascii="Tahoma" w:hAnsi="Tahoma" w:cs="Tahoma"/>
          <w:color w:val="538135" w:themeColor="accent6" w:themeShade="BF"/>
          <w:sz w:val="24"/>
          <w:szCs w:val="24"/>
        </w:rPr>
        <w:t>Av</w:t>
      </w:r>
      <w:r w:rsidR="000429F6">
        <w:rPr>
          <w:rFonts w:ascii="Tahoma" w:hAnsi="Tahoma" w:cs="Tahoma"/>
          <w:color w:val="538135" w:themeColor="accent6" w:themeShade="BF"/>
          <w:sz w:val="24"/>
          <w:szCs w:val="24"/>
        </w:rPr>
        <w:t xml:space="preserve">grensning </w:t>
      </w:r>
      <w:r>
        <w:rPr>
          <w:rFonts w:ascii="Tahoma" w:hAnsi="Tahoma" w:cs="Tahoma"/>
          <w:color w:val="538135" w:themeColor="accent6" w:themeShade="BF"/>
          <w:sz w:val="24"/>
          <w:szCs w:val="24"/>
        </w:rPr>
        <w:t>av</w:t>
      </w:r>
      <w:r w:rsidR="000429F6">
        <w:rPr>
          <w:rFonts w:ascii="Tahoma" w:hAnsi="Tahoma" w:cs="Tahoma"/>
          <w:color w:val="538135" w:themeColor="accent6" w:themeShade="BF"/>
          <w:sz w:val="24"/>
          <w:szCs w:val="24"/>
        </w:rPr>
        <w:t xml:space="preserve"> innholdsregisteret</w:t>
      </w:r>
      <w:bookmarkEnd w:id="16"/>
      <w:bookmarkEnd w:id="17"/>
    </w:p>
    <w:p w14:paraId="61A1FBEA" w14:textId="2411654D" w:rsidR="000429F6" w:rsidRPr="000429F6" w:rsidRDefault="000429F6" w:rsidP="000429F6">
      <w:pPr>
        <w:rPr>
          <w:sz w:val="20"/>
          <w:szCs w:val="20"/>
        </w:rPr>
      </w:pPr>
      <w:r>
        <w:rPr>
          <w:sz w:val="20"/>
          <w:szCs w:val="20"/>
        </w:rPr>
        <w:t xml:space="preserve">Innholdet er begrenset til data knyttet til </w:t>
      </w:r>
      <w:r w:rsidR="0058349C">
        <w:rPr>
          <w:sz w:val="20"/>
          <w:szCs w:val="20"/>
        </w:rPr>
        <w:t xml:space="preserve">personer som </w:t>
      </w:r>
      <w:r w:rsidR="00B814DC">
        <w:rPr>
          <w:sz w:val="20"/>
          <w:szCs w:val="20"/>
        </w:rPr>
        <w:t xml:space="preserve">omfattes </w:t>
      </w:r>
      <w:r w:rsidR="0058349C">
        <w:rPr>
          <w:sz w:val="20"/>
          <w:szCs w:val="20"/>
        </w:rPr>
        <w:t xml:space="preserve">av integreringsloven. </w:t>
      </w:r>
      <w:r w:rsidR="00B814DC">
        <w:rPr>
          <w:sz w:val="20"/>
          <w:szCs w:val="20"/>
        </w:rPr>
        <w:t xml:space="preserve">Data om </w:t>
      </w:r>
      <w:r w:rsidR="0058349C">
        <w:rPr>
          <w:sz w:val="20"/>
          <w:szCs w:val="20"/>
        </w:rPr>
        <w:t>person</w:t>
      </w:r>
      <w:r w:rsidR="0098582E">
        <w:rPr>
          <w:sz w:val="20"/>
          <w:szCs w:val="20"/>
        </w:rPr>
        <w:t>opplysninge</w:t>
      </w:r>
      <w:r w:rsidR="00B814DC">
        <w:rPr>
          <w:sz w:val="20"/>
          <w:szCs w:val="20"/>
        </w:rPr>
        <w:t>r</w:t>
      </w:r>
      <w:r w:rsidR="0098582E">
        <w:rPr>
          <w:sz w:val="20"/>
          <w:szCs w:val="20"/>
        </w:rPr>
        <w:t xml:space="preserve"> (navn, alder, oppholdstillatelser etc.)</w:t>
      </w:r>
      <w:r w:rsidR="0058349C">
        <w:rPr>
          <w:sz w:val="20"/>
          <w:szCs w:val="20"/>
        </w:rPr>
        <w:t xml:space="preserve">, </w:t>
      </w:r>
      <w:r w:rsidR="00EC65A8">
        <w:rPr>
          <w:sz w:val="20"/>
          <w:szCs w:val="20"/>
        </w:rPr>
        <w:t xml:space="preserve">vil </w:t>
      </w:r>
      <w:r w:rsidR="0058349C">
        <w:rPr>
          <w:sz w:val="20"/>
          <w:szCs w:val="20"/>
        </w:rPr>
        <w:t xml:space="preserve">beskrives </w:t>
      </w:r>
      <w:r w:rsidR="0098582E">
        <w:rPr>
          <w:sz w:val="20"/>
          <w:szCs w:val="20"/>
        </w:rPr>
        <w:t>i</w:t>
      </w:r>
      <w:r w:rsidR="0058349C">
        <w:rPr>
          <w:sz w:val="20"/>
          <w:szCs w:val="20"/>
        </w:rPr>
        <w:t xml:space="preserve"> eget datasett</w:t>
      </w:r>
      <w:r w:rsidR="0098582E">
        <w:rPr>
          <w:sz w:val="20"/>
          <w:szCs w:val="20"/>
        </w:rPr>
        <w:t xml:space="preserve"> som ligger i datakatalogen. </w:t>
      </w:r>
    </w:p>
    <w:p w14:paraId="57D942F5" w14:textId="50F72A93" w:rsidR="000429F6" w:rsidRDefault="000429F6" w:rsidP="000429F6">
      <w:pPr>
        <w:rPr>
          <w:sz w:val="20"/>
          <w:szCs w:val="20"/>
        </w:rPr>
      </w:pPr>
      <w:r>
        <w:rPr>
          <w:sz w:val="20"/>
          <w:szCs w:val="20"/>
        </w:rPr>
        <w:t>Innholdet i følgende databasetabeller er ikke beskrevet her:</w:t>
      </w:r>
    </w:p>
    <w:p w14:paraId="3AD48DFF" w14:textId="061D7F65" w:rsidR="00DE7ACB" w:rsidRPr="00690586" w:rsidRDefault="000429F6" w:rsidP="0058349C">
      <w:pPr>
        <w:pStyle w:val="Listeavsnitt"/>
        <w:numPr>
          <w:ilvl w:val="0"/>
          <w:numId w:val="9"/>
        </w:numPr>
        <w:rPr>
          <w:rFonts w:cs="Tahoma"/>
          <w:sz w:val="20"/>
          <w:szCs w:val="20"/>
        </w:rPr>
      </w:pPr>
      <w:r w:rsidRPr="0058349C">
        <w:rPr>
          <w:rFonts w:cs="Tahoma"/>
          <w:color w:val="000000"/>
          <w:sz w:val="20"/>
          <w:szCs w:val="20"/>
        </w:rPr>
        <w:t>Kartlegging</w:t>
      </w:r>
      <w:r w:rsidRPr="0058349C">
        <w:rPr>
          <w:rFonts w:cs="Tahoma"/>
          <w:color w:val="808080"/>
          <w:sz w:val="20"/>
          <w:szCs w:val="20"/>
        </w:rPr>
        <w:t>.</w:t>
      </w:r>
      <w:r w:rsidRPr="0058349C">
        <w:rPr>
          <w:rFonts w:cs="Tahoma"/>
          <w:color w:val="000000"/>
          <w:sz w:val="20"/>
          <w:szCs w:val="20"/>
        </w:rPr>
        <w:t xml:space="preserve">ProveresultatHistorikk: </w:t>
      </w:r>
      <w:r w:rsidR="0058349C" w:rsidRPr="0058349C">
        <w:rPr>
          <w:rFonts w:cs="Tahoma"/>
          <w:color w:val="000000"/>
          <w:sz w:val="20"/>
          <w:szCs w:val="20"/>
        </w:rPr>
        <w:t>Databasetabellen inneholder samme felter/</w:t>
      </w:r>
      <w:r w:rsidRPr="0058349C">
        <w:rPr>
          <w:rFonts w:cs="Tahoma"/>
          <w:color w:val="000000"/>
          <w:sz w:val="20"/>
          <w:szCs w:val="20"/>
        </w:rPr>
        <w:t xml:space="preserve">variabler som beskrevet i kapittelet 2.3. Prøveresultater, men databasetabellen inneholder historikk for prøveresultatene knyttet til personene </w:t>
      </w:r>
      <w:r w:rsidR="0079572D">
        <w:rPr>
          <w:rFonts w:cs="Tahoma"/>
          <w:color w:val="000000"/>
          <w:sz w:val="20"/>
          <w:szCs w:val="20"/>
        </w:rPr>
        <w:t xml:space="preserve"> </w:t>
      </w:r>
    </w:p>
    <w:p w14:paraId="509F6F4E" w14:textId="2A441B31" w:rsidR="00690586" w:rsidRDefault="006D3D68" w:rsidP="00690586">
      <w:pPr>
        <w:rPr>
          <w:rStyle w:val="Hyperkobling"/>
          <w:sz w:val="20"/>
          <w:szCs w:val="20"/>
        </w:rPr>
      </w:pPr>
      <w:r w:rsidRPr="006D3D68">
        <w:rPr>
          <w:sz w:val="20"/>
          <w:szCs w:val="20"/>
        </w:rPr>
        <w:t>Innholdsregisteret inneholder per i dag beskrivelser av variabler i NIR</w:t>
      </w:r>
      <w:r w:rsidR="00B814DC">
        <w:rPr>
          <w:sz w:val="20"/>
          <w:szCs w:val="20"/>
        </w:rPr>
        <w:t xml:space="preserve"> </w:t>
      </w:r>
      <w:r w:rsidRPr="006D3D68">
        <w:rPr>
          <w:sz w:val="20"/>
          <w:szCs w:val="20"/>
        </w:rPr>
        <w:t xml:space="preserve">2.0. </w:t>
      </w:r>
      <w:r w:rsidR="0097454B">
        <w:rPr>
          <w:sz w:val="20"/>
          <w:szCs w:val="20"/>
        </w:rPr>
        <w:t>Denne versjonen av i</w:t>
      </w:r>
      <w:r>
        <w:rPr>
          <w:sz w:val="20"/>
          <w:szCs w:val="20"/>
        </w:rPr>
        <w:t xml:space="preserve">nnholdsregisteret </w:t>
      </w:r>
      <w:r w:rsidR="0097454B">
        <w:rPr>
          <w:sz w:val="20"/>
          <w:szCs w:val="20"/>
        </w:rPr>
        <w:t xml:space="preserve">innehar ikke </w:t>
      </w:r>
      <w:r>
        <w:rPr>
          <w:sz w:val="20"/>
          <w:szCs w:val="20"/>
        </w:rPr>
        <w:t>kodeverksbeskrivelser</w:t>
      </w:r>
      <w:r w:rsidR="0097454B">
        <w:rPr>
          <w:sz w:val="20"/>
          <w:szCs w:val="20"/>
        </w:rPr>
        <w:t>, altså beskrivelser av hver enkeltkode</w:t>
      </w:r>
      <w:r>
        <w:rPr>
          <w:sz w:val="20"/>
          <w:szCs w:val="20"/>
        </w:rPr>
        <w:t xml:space="preserve">. </w:t>
      </w:r>
      <w:r w:rsidR="00690586">
        <w:rPr>
          <w:rFonts w:cs="Tahoma"/>
          <w:sz w:val="20"/>
          <w:szCs w:val="20"/>
        </w:rPr>
        <w:t xml:space="preserve">Det finnes kodeverksbeskrivelser i en del av kodeverkstabellene som gir beskrivelser av </w:t>
      </w:r>
      <w:r w:rsidR="00315BF3">
        <w:rPr>
          <w:rFonts w:cs="Tahoma"/>
          <w:sz w:val="20"/>
          <w:szCs w:val="20"/>
        </w:rPr>
        <w:t>enkelt</w:t>
      </w:r>
      <w:r w:rsidR="00690586">
        <w:rPr>
          <w:rFonts w:cs="Tahoma"/>
          <w:sz w:val="20"/>
          <w:szCs w:val="20"/>
        </w:rPr>
        <w:t xml:space="preserve">koder, og som benyttes som hjelpetekst </w:t>
      </w:r>
      <w:r w:rsidR="00A94DC4">
        <w:rPr>
          <w:rFonts w:cs="Tahoma"/>
          <w:sz w:val="20"/>
          <w:szCs w:val="20"/>
        </w:rPr>
        <w:t xml:space="preserve">for kommunene som registrerer. Disse beskrivelsene ligger i tabeller i DB for variabler/felter som har datatype=Kodeverk, sammen med ID, Kode og Navn (på koden). </w:t>
      </w:r>
      <w:r w:rsidR="00A94DC4">
        <w:rPr>
          <w:rFonts w:cs="Tahoma"/>
          <w:sz w:val="20"/>
          <w:szCs w:val="20"/>
        </w:rPr>
        <w:lastRenderedPageBreak/>
        <w:t>Feltene heter «Beskrivelse», me</w:t>
      </w:r>
      <w:r w:rsidR="00315BF3">
        <w:rPr>
          <w:rFonts w:cs="Tahoma"/>
          <w:sz w:val="20"/>
          <w:szCs w:val="20"/>
        </w:rPr>
        <w:t>n</w:t>
      </w:r>
      <w:r w:rsidR="00A94DC4">
        <w:rPr>
          <w:rFonts w:cs="Tahoma"/>
          <w:sz w:val="20"/>
          <w:szCs w:val="20"/>
        </w:rPr>
        <w:t xml:space="preserve"> er ikke inkludert i dette dokumentet. </w:t>
      </w:r>
      <w:r w:rsidR="005639B4">
        <w:rPr>
          <w:rFonts w:cs="Tahoma"/>
          <w:sz w:val="20"/>
          <w:szCs w:val="20"/>
        </w:rPr>
        <w:t xml:space="preserve">For mer informasjon rundt hjelpetekster og veiledning som benyttes </w:t>
      </w:r>
      <w:r w:rsidR="00CC5C27">
        <w:rPr>
          <w:rFonts w:cs="Tahoma"/>
          <w:sz w:val="20"/>
          <w:szCs w:val="20"/>
        </w:rPr>
        <w:t>for registrering i</w:t>
      </w:r>
      <w:r w:rsidR="005639B4">
        <w:rPr>
          <w:rFonts w:cs="Tahoma"/>
          <w:sz w:val="20"/>
          <w:szCs w:val="20"/>
        </w:rPr>
        <w:t xml:space="preserve"> Nasjonalt introduksjonsregister, se  </w:t>
      </w:r>
      <w:r w:rsidR="00CC5C27">
        <w:rPr>
          <w:rFonts w:cs="Tahoma"/>
          <w:sz w:val="20"/>
          <w:szCs w:val="20"/>
        </w:rPr>
        <w:t xml:space="preserve">«Veiledning og opplæring» på IMDis nettside: </w:t>
      </w:r>
      <w:hyperlink r:id="rId17" w:history="1">
        <w:r w:rsidR="00CC5C27" w:rsidRPr="00CC5C27">
          <w:rPr>
            <w:rStyle w:val="Hyperkobling"/>
            <w:sz w:val="20"/>
            <w:szCs w:val="20"/>
          </w:rPr>
          <w:t>Veiledning og opplæring | IMDi</w:t>
        </w:r>
      </w:hyperlink>
    </w:p>
    <w:p w14:paraId="6E0413B1" w14:textId="778EDA9A" w:rsidR="0097454B" w:rsidRDefault="00C741F9" w:rsidP="00690586">
      <w:pPr>
        <w:rPr>
          <w:rStyle w:val="Hyperkobling"/>
          <w:color w:val="auto"/>
          <w:sz w:val="20"/>
          <w:szCs w:val="20"/>
          <w:u w:val="none"/>
        </w:rPr>
      </w:pPr>
      <w:r>
        <w:rPr>
          <w:rStyle w:val="Hyperkobling"/>
          <w:color w:val="auto"/>
          <w:sz w:val="20"/>
          <w:szCs w:val="20"/>
          <w:u w:val="none"/>
        </w:rPr>
        <w:t>Databasetabellen</w:t>
      </w:r>
      <w:r w:rsidR="00F6299A">
        <w:rPr>
          <w:rStyle w:val="Hyperkobling"/>
          <w:color w:val="auto"/>
          <w:sz w:val="20"/>
          <w:szCs w:val="20"/>
          <w:u w:val="none"/>
        </w:rPr>
        <w:t>e</w:t>
      </w:r>
      <w:r>
        <w:rPr>
          <w:rStyle w:val="Hyperkobling"/>
          <w:color w:val="auto"/>
          <w:sz w:val="20"/>
          <w:szCs w:val="20"/>
          <w:u w:val="none"/>
        </w:rPr>
        <w:t xml:space="preserve"> er i stor grad standardiserte. Det har sine fordeler, men det betyr at en del felter i databasen er ikke tatt i bruk. Dvs. </w:t>
      </w:r>
      <w:r w:rsidR="00F6299A">
        <w:rPr>
          <w:rStyle w:val="Hyperkobling"/>
          <w:color w:val="auto"/>
          <w:sz w:val="20"/>
          <w:szCs w:val="20"/>
          <w:u w:val="none"/>
        </w:rPr>
        <w:t xml:space="preserve">enkelte </w:t>
      </w:r>
      <w:r w:rsidR="008D31B5">
        <w:rPr>
          <w:rStyle w:val="Hyperkobling"/>
          <w:color w:val="auto"/>
          <w:sz w:val="20"/>
          <w:szCs w:val="20"/>
          <w:u w:val="none"/>
        </w:rPr>
        <w:t>databasefelt er</w:t>
      </w:r>
      <w:r>
        <w:rPr>
          <w:rStyle w:val="Hyperkobling"/>
          <w:color w:val="auto"/>
          <w:sz w:val="20"/>
          <w:szCs w:val="20"/>
          <w:u w:val="none"/>
        </w:rPr>
        <w:t xml:space="preserve"> alltid tomme</w:t>
      </w:r>
      <w:r w:rsidR="008D31B5">
        <w:rPr>
          <w:rStyle w:val="Hyperkobling"/>
          <w:color w:val="auto"/>
          <w:sz w:val="20"/>
          <w:szCs w:val="20"/>
          <w:u w:val="none"/>
        </w:rPr>
        <w:t>.</w:t>
      </w:r>
      <w:r>
        <w:rPr>
          <w:rStyle w:val="Hyperkobling"/>
          <w:color w:val="auto"/>
          <w:sz w:val="20"/>
          <w:szCs w:val="20"/>
          <w:u w:val="none"/>
        </w:rPr>
        <w:t xml:space="preserve"> Da disse feltene kun angir databasestruktur, og ikke inneholder data, er </w:t>
      </w:r>
      <w:r w:rsidR="00B14BDF">
        <w:rPr>
          <w:rStyle w:val="Hyperkobling"/>
          <w:color w:val="auto"/>
          <w:sz w:val="20"/>
          <w:szCs w:val="20"/>
          <w:u w:val="none"/>
        </w:rPr>
        <w:t xml:space="preserve">enkelte </w:t>
      </w:r>
      <w:r>
        <w:rPr>
          <w:rStyle w:val="Hyperkobling"/>
          <w:color w:val="auto"/>
          <w:sz w:val="20"/>
          <w:szCs w:val="20"/>
          <w:u w:val="none"/>
        </w:rPr>
        <w:t xml:space="preserve">databasefeltene ikke beskrevet i innholdsregisteret som variabelbeskrivelser. </w:t>
      </w:r>
      <w:r w:rsidR="00E23D3D">
        <w:rPr>
          <w:rStyle w:val="Hyperkobling"/>
          <w:color w:val="auto"/>
          <w:sz w:val="20"/>
          <w:szCs w:val="20"/>
          <w:u w:val="none"/>
        </w:rPr>
        <w:t xml:space="preserve">Se tabell </w:t>
      </w:r>
      <w:r w:rsidR="008D31B5">
        <w:rPr>
          <w:rStyle w:val="Hyperkobling"/>
          <w:color w:val="auto"/>
          <w:sz w:val="20"/>
          <w:szCs w:val="20"/>
          <w:u w:val="none"/>
        </w:rPr>
        <w:t>4</w:t>
      </w:r>
      <w:r w:rsidR="00E23D3D">
        <w:rPr>
          <w:rStyle w:val="Hyperkobling"/>
          <w:color w:val="auto"/>
          <w:sz w:val="20"/>
          <w:szCs w:val="20"/>
          <w:u w:val="none"/>
        </w:rPr>
        <w:t xml:space="preserve"> for hvilke</w:t>
      </w:r>
      <w:r w:rsidR="00872D1A">
        <w:rPr>
          <w:rStyle w:val="Hyperkobling"/>
          <w:color w:val="auto"/>
          <w:sz w:val="20"/>
          <w:szCs w:val="20"/>
          <w:u w:val="none"/>
        </w:rPr>
        <w:t xml:space="preserve"> felter</w:t>
      </w:r>
      <w:r w:rsidR="00E23D3D">
        <w:rPr>
          <w:rStyle w:val="Hyperkobling"/>
          <w:color w:val="auto"/>
          <w:sz w:val="20"/>
          <w:szCs w:val="20"/>
          <w:u w:val="none"/>
        </w:rPr>
        <w:t xml:space="preserve"> dette gjelder</w:t>
      </w:r>
      <w:r w:rsidR="00872D1A">
        <w:rPr>
          <w:rStyle w:val="Hyperkobling"/>
          <w:color w:val="auto"/>
          <w:sz w:val="20"/>
          <w:szCs w:val="20"/>
          <w:u w:val="none"/>
        </w:rPr>
        <w:t>:</w:t>
      </w:r>
    </w:p>
    <w:p w14:paraId="3139F0A3" w14:textId="1C692AD2" w:rsidR="00E23D3D" w:rsidRDefault="00E23D3D" w:rsidP="00E23D3D">
      <w:pPr>
        <w:pStyle w:val="Bildetekst"/>
        <w:keepNext/>
      </w:pPr>
      <w:bookmarkStart w:id="18" w:name="_Toc151380480"/>
      <w:r>
        <w:t xml:space="preserve">Tabell </w:t>
      </w:r>
      <w:fldSimple w:instr=" SEQ Tabell \* ARABIC ">
        <w:r w:rsidR="0060392E">
          <w:rPr>
            <w:noProof/>
          </w:rPr>
          <w:t>4</w:t>
        </w:r>
      </w:fldSimple>
      <w:r>
        <w:t>: Felter i databasen som ikke er tatt i bruk (inneholder kun tomme felter)</w:t>
      </w:r>
      <w:bookmarkEnd w:id="18"/>
      <w:r w:rsidR="000F0E3D">
        <w:t xml:space="preserve"> </w:t>
      </w:r>
    </w:p>
    <w:tbl>
      <w:tblPr>
        <w:tblW w:w="9480" w:type="dxa"/>
        <w:tblCellMar>
          <w:left w:w="70" w:type="dxa"/>
          <w:right w:w="70" w:type="dxa"/>
        </w:tblCellMar>
        <w:tblLook w:val="04A0" w:firstRow="1" w:lastRow="0" w:firstColumn="1" w:lastColumn="0" w:noHBand="0" w:noVBand="1"/>
      </w:tblPr>
      <w:tblGrid>
        <w:gridCol w:w="4740"/>
        <w:gridCol w:w="4740"/>
      </w:tblGrid>
      <w:tr w:rsidR="00AE6DB3" w:rsidRPr="00AE6DB3" w14:paraId="20C97876" w14:textId="77777777" w:rsidTr="00AE6DB3">
        <w:trPr>
          <w:trHeight w:val="300"/>
        </w:trPr>
        <w:tc>
          <w:tcPr>
            <w:tcW w:w="4740"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31E68DD1" w14:textId="77777777" w:rsidR="00AE6DB3" w:rsidRPr="00AE6DB3" w:rsidRDefault="00AE6DB3" w:rsidP="00AE6DB3">
            <w:pPr>
              <w:spacing w:after="0" w:line="240" w:lineRule="auto"/>
              <w:rPr>
                <w:rFonts w:eastAsia="Times New Roman" w:cs="Tahoma"/>
                <w:b/>
                <w:bCs/>
                <w:color w:val="000000"/>
                <w:sz w:val="18"/>
                <w:szCs w:val="18"/>
                <w:lang w:eastAsia="nb-NO"/>
              </w:rPr>
            </w:pPr>
            <w:r w:rsidRPr="00AE6DB3">
              <w:rPr>
                <w:rFonts w:eastAsia="Times New Roman" w:cs="Tahoma"/>
                <w:b/>
                <w:bCs/>
                <w:color w:val="000000"/>
                <w:sz w:val="18"/>
                <w:szCs w:val="18"/>
                <w:lang w:eastAsia="nb-NO"/>
              </w:rPr>
              <w:t>Databasetabell</w:t>
            </w:r>
          </w:p>
        </w:tc>
        <w:tc>
          <w:tcPr>
            <w:tcW w:w="4740"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74DB6BF4" w14:textId="77777777" w:rsidR="00AE6DB3" w:rsidRPr="00AE6DB3" w:rsidRDefault="00AE6DB3" w:rsidP="00AE6DB3">
            <w:pPr>
              <w:spacing w:after="0" w:line="240" w:lineRule="auto"/>
              <w:rPr>
                <w:rFonts w:eastAsia="Times New Roman" w:cs="Tahoma"/>
                <w:b/>
                <w:bCs/>
                <w:color w:val="000000"/>
                <w:sz w:val="18"/>
                <w:szCs w:val="18"/>
                <w:lang w:eastAsia="nb-NO"/>
              </w:rPr>
            </w:pPr>
            <w:r w:rsidRPr="00AE6DB3">
              <w:rPr>
                <w:rFonts w:eastAsia="Times New Roman" w:cs="Tahoma"/>
                <w:b/>
                <w:bCs/>
                <w:color w:val="000000"/>
                <w:sz w:val="18"/>
                <w:szCs w:val="18"/>
                <w:lang w:eastAsia="nb-NO"/>
              </w:rPr>
              <w:t>Felt</w:t>
            </w:r>
          </w:p>
        </w:tc>
      </w:tr>
      <w:tr w:rsidR="00AE6DB3" w:rsidRPr="00AE6DB3" w14:paraId="15946495" w14:textId="77777777" w:rsidTr="00AE6DB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A5B3" w14:textId="77777777" w:rsidR="00AE6DB3" w:rsidRPr="00AE6DB3" w:rsidRDefault="00AE6DB3" w:rsidP="00AE6DB3">
            <w:pPr>
              <w:spacing w:after="0" w:line="240" w:lineRule="auto"/>
              <w:rPr>
                <w:rFonts w:eastAsia="Times New Roman" w:cs="Tahoma"/>
                <w:color w:val="000000"/>
                <w:sz w:val="18"/>
                <w:szCs w:val="18"/>
                <w:lang w:eastAsia="nb-NO"/>
              </w:rPr>
            </w:pPr>
            <w:r w:rsidRPr="00AE6DB3">
              <w:rPr>
                <w:rFonts w:eastAsia="Times New Roman" w:cs="Tahoma"/>
                <w:color w:val="000000"/>
                <w:sz w:val="18"/>
                <w:szCs w:val="18"/>
                <w:lang w:eastAsia="nb-NO"/>
              </w:rPr>
              <w:t>Nir2.Deltagelse</w:t>
            </w:r>
          </w:p>
        </w:tc>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C909A" w14:textId="77777777" w:rsidR="00AE6DB3" w:rsidRPr="00AE6DB3" w:rsidRDefault="00AE6DB3" w:rsidP="00AE6DB3">
            <w:pPr>
              <w:spacing w:after="0" w:line="240" w:lineRule="auto"/>
              <w:rPr>
                <w:rFonts w:eastAsia="Times New Roman" w:cs="Tahoma"/>
                <w:color w:val="000000"/>
                <w:sz w:val="18"/>
                <w:szCs w:val="18"/>
                <w:lang w:eastAsia="nb-NO"/>
              </w:rPr>
            </w:pPr>
            <w:r w:rsidRPr="00AE6DB3">
              <w:rPr>
                <w:rFonts w:eastAsia="Times New Roman" w:cs="Tahoma"/>
                <w:color w:val="000000"/>
                <w:sz w:val="18"/>
                <w:szCs w:val="18"/>
                <w:lang w:eastAsia="nb-NO"/>
              </w:rPr>
              <w:t>AnnenGrunnTekst</w:t>
            </w:r>
          </w:p>
        </w:tc>
      </w:tr>
      <w:tr w:rsidR="00D61626" w:rsidRPr="00AE6DB3" w14:paraId="748D278A" w14:textId="77777777" w:rsidTr="00AE6DB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510F2" w14:textId="59E66019" w:rsidR="00D61626" w:rsidRPr="00AE6DB3" w:rsidRDefault="001C0ADB" w:rsidP="00AE6DB3">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Nir2.Ordningavslutning</w:t>
            </w:r>
          </w:p>
        </w:tc>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7D181" w14:textId="5A2BC610" w:rsidR="00D61626" w:rsidRPr="00AE6DB3" w:rsidRDefault="003A0E4B" w:rsidP="00AE6DB3">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Fritekst</w:t>
            </w:r>
            <w:r w:rsidR="0089360D">
              <w:rPr>
                <w:rFonts w:eastAsia="Times New Roman" w:cs="Tahoma"/>
                <w:color w:val="000000"/>
                <w:sz w:val="18"/>
                <w:szCs w:val="18"/>
                <w:lang w:eastAsia="nb-NO"/>
              </w:rPr>
              <w:t xml:space="preserve"> </w:t>
            </w:r>
          </w:p>
        </w:tc>
      </w:tr>
      <w:tr w:rsidR="00BE6E40" w:rsidRPr="00AE6DB3" w14:paraId="4E290F5E" w14:textId="77777777" w:rsidTr="00AE6DB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52F86" w14:textId="183F72F3" w:rsidR="00BE6E40" w:rsidRDefault="00BE6E40" w:rsidP="00AE6DB3">
            <w:pPr>
              <w:spacing w:after="0" w:line="240" w:lineRule="auto"/>
              <w:rPr>
                <w:rFonts w:eastAsia="Times New Roman" w:cs="Tahoma"/>
                <w:color w:val="000000"/>
                <w:sz w:val="18"/>
                <w:szCs w:val="18"/>
                <w:lang w:eastAsia="nb-NO"/>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D1CA" w14:textId="109E81AD" w:rsidR="00BE6E40" w:rsidRDefault="00BE6E40" w:rsidP="00AE6DB3">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GyldigTilDato</w:t>
            </w:r>
            <w:r w:rsidR="003A09FE">
              <w:rPr>
                <w:rFonts w:eastAsia="Times New Roman" w:cs="Tahoma"/>
                <w:color w:val="000000"/>
                <w:sz w:val="18"/>
                <w:szCs w:val="18"/>
                <w:lang w:eastAsia="nb-NO"/>
              </w:rPr>
              <w:t xml:space="preserve"> </w:t>
            </w:r>
          </w:p>
        </w:tc>
      </w:tr>
      <w:tr w:rsidR="00CA168D" w:rsidRPr="00AE6DB3" w14:paraId="2C1A0E98" w14:textId="77777777" w:rsidTr="00AE6DB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F828" w14:textId="0C0CFD7D" w:rsidR="00CA168D" w:rsidRPr="002F2CC9" w:rsidRDefault="00CA168D" w:rsidP="00AE6DB3">
            <w:pPr>
              <w:spacing w:after="0" w:line="240" w:lineRule="auto"/>
              <w:rPr>
                <w:rFonts w:cs="Tahoma"/>
                <w:color w:val="000000"/>
                <w:sz w:val="18"/>
                <w:szCs w:val="18"/>
              </w:rPr>
            </w:pPr>
            <w:r>
              <w:rPr>
                <w:rFonts w:cs="Tahoma"/>
                <w:color w:val="000000"/>
                <w:sz w:val="18"/>
                <w:szCs w:val="18"/>
              </w:rPr>
              <w:t>Nir2.</w:t>
            </w:r>
            <w:r w:rsidR="00991B12">
              <w:rPr>
                <w:rFonts w:cs="Tahoma"/>
                <w:color w:val="000000"/>
                <w:sz w:val="18"/>
                <w:szCs w:val="18"/>
              </w:rPr>
              <w:t>Integreringskontrakt</w:t>
            </w:r>
          </w:p>
        </w:tc>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F0BF1" w14:textId="7699DC6E" w:rsidR="00CA168D" w:rsidRDefault="00DD77C8" w:rsidP="00AE6DB3">
            <w:pPr>
              <w:spacing w:after="0" w:line="240" w:lineRule="auto"/>
              <w:rPr>
                <w:rFonts w:eastAsia="Times New Roman" w:cs="Tahoma"/>
                <w:color w:val="000000"/>
                <w:sz w:val="18"/>
                <w:szCs w:val="18"/>
                <w:lang w:eastAsia="nb-NO"/>
              </w:rPr>
            </w:pPr>
            <w:r>
              <w:rPr>
                <w:rFonts w:eastAsia="Times New Roman" w:cs="Tahoma"/>
                <w:color w:val="000000"/>
                <w:sz w:val="18"/>
                <w:szCs w:val="18"/>
                <w:lang w:eastAsia="nb-NO"/>
              </w:rPr>
              <w:t xml:space="preserve">GyldigTilDato </w:t>
            </w:r>
          </w:p>
        </w:tc>
      </w:tr>
    </w:tbl>
    <w:p w14:paraId="6DC4C589" w14:textId="60013216" w:rsidR="0058349C" w:rsidRDefault="0058349C" w:rsidP="00AE6DB3">
      <w:pPr>
        <w:rPr>
          <w:rFonts w:cs="Tahoma"/>
          <w:sz w:val="20"/>
          <w:szCs w:val="20"/>
        </w:rPr>
      </w:pPr>
    </w:p>
    <w:p w14:paraId="28EB7226" w14:textId="77777777" w:rsidR="00454C49" w:rsidRPr="00AE6DB3" w:rsidRDefault="00454C49" w:rsidP="00AE6DB3">
      <w:pPr>
        <w:rPr>
          <w:rFonts w:cs="Tahoma"/>
          <w:sz w:val="20"/>
          <w:szCs w:val="20"/>
        </w:rPr>
      </w:pPr>
    </w:p>
    <w:p w14:paraId="0DE5FA83" w14:textId="0BB978CE" w:rsidR="00EC4F55" w:rsidRDefault="00EC4F55" w:rsidP="003E4EF0">
      <w:pPr>
        <w:pStyle w:val="Overskrift2"/>
        <w:rPr>
          <w:rFonts w:ascii="Tahoma" w:hAnsi="Tahoma" w:cs="Tahoma"/>
          <w:color w:val="538135" w:themeColor="accent6" w:themeShade="BF"/>
          <w:sz w:val="24"/>
          <w:szCs w:val="24"/>
        </w:rPr>
      </w:pPr>
      <w:bookmarkStart w:id="19" w:name="_Toc101450429"/>
      <w:bookmarkStart w:id="20" w:name="_Toc151125163"/>
      <w:r w:rsidRPr="00F856C4">
        <w:rPr>
          <w:rFonts w:ascii="Tahoma" w:hAnsi="Tahoma" w:cs="Tahoma"/>
          <w:color w:val="538135" w:themeColor="accent6" w:themeShade="BF"/>
          <w:sz w:val="24"/>
          <w:szCs w:val="24"/>
        </w:rPr>
        <w:t>Regelmotor</w:t>
      </w:r>
      <w:bookmarkEnd w:id="19"/>
      <w:bookmarkEnd w:id="20"/>
    </w:p>
    <w:p w14:paraId="21D41055" w14:textId="77777777" w:rsidR="0002504C" w:rsidRDefault="0002504C" w:rsidP="0002504C">
      <w:pPr>
        <w:rPr>
          <w:rFonts w:cs="Tahoma"/>
          <w:sz w:val="20"/>
          <w:szCs w:val="20"/>
        </w:rPr>
      </w:pPr>
      <w:r>
        <w:rPr>
          <w:rFonts w:cs="Tahoma"/>
          <w:sz w:val="20"/>
          <w:szCs w:val="20"/>
        </w:rPr>
        <w:t>Følgende Databasetabeller inneholder informasjon om regler og vilkår for NIR-Integreringsloven:</w:t>
      </w:r>
    </w:p>
    <w:p w14:paraId="5F835748" w14:textId="77777777" w:rsidR="0002504C" w:rsidRPr="0092025C" w:rsidRDefault="0002504C" w:rsidP="0002504C">
      <w:pPr>
        <w:pStyle w:val="Listeavsnitt"/>
        <w:numPr>
          <w:ilvl w:val="0"/>
          <w:numId w:val="8"/>
        </w:numPr>
        <w:rPr>
          <w:rFonts w:cs="Tahoma"/>
          <w:b/>
          <w:bCs/>
          <w:sz w:val="20"/>
          <w:szCs w:val="20"/>
        </w:rPr>
      </w:pPr>
      <w:r w:rsidRPr="0092025C">
        <w:rPr>
          <w:rFonts w:cs="Tahoma"/>
          <w:b/>
          <w:bCs/>
          <w:color w:val="000000"/>
          <w:sz w:val="20"/>
          <w:szCs w:val="20"/>
        </w:rPr>
        <w:t>Regelmotor</w:t>
      </w:r>
      <w:r w:rsidRPr="0092025C">
        <w:rPr>
          <w:rFonts w:cs="Tahoma"/>
          <w:b/>
          <w:bCs/>
          <w:color w:val="808080"/>
          <w:sz w:val="20"/>
          <w:szCs w:val="20"/>
        </w:rPr>
        <w:t>.</w:t>
      </w:r>
      <w:r w:rsidRPr="0092025C">
        <w:rPr>
          <w:rFonts w:cs="Tahoma"/>
          <w:b/>
          <w:bCs/>
          <w:color w:val="000000"/>
          <w:sz w:val="20"/>
          <w:szCs w:val="20"/>
        </w:rPr>
        <w:t>RegelgrupperegelV2</w:t>
      </w:r>
    </w:p>
    <w:p w14:paraId="5574D5DD" w14:textId="0AA25328" w:rsidR="0002504C" w:rsidRDefault="0002504C" w:rsidP="0002504C">
      <w:pPr>
        <w:rPr>
          <w:rFonts w:cs="Tahoma"/>
          <w:sz w:val="20"/>
          <w:szCs w:val="20"/>
        </w:rPr>
      </w:pPr>
      <w:r w:rsidRPr="0092025C">
        <w:rPr>
          <w:rFonts w:cs="Tahoma"/>
          <w:sz w:val="20"/>
          <w:szCs w:val="20"/>
        </w:rPr>
        <w:t>DB-tabellen inneholde</w:t>
      </w:r>
      <w:r>
        <w:rPr>
          <w:rFonts w:cs="Tahoma"/>
          <w:sz w:val="20"/>
          <w:szCs w:val="20"/>
        </w:rPr>
        <w:t>r felter for tilknytning til regel (Felt=RegelId) og regelgruppe (Felt=RegelgruppeId), informasjon om prioritet (Felt=Prioritet), samt felter for gyldig fra dato og til dato (Felter: GyldigFraDato; GyldigTilDato). I tillegg er det felter for saksbehandlingsinformasjon (som gjelder for alle DB-tabeller): OpprettetDato; OpprettetAv; OpprettetSystem; EndretAv; EndretDato;EndretSystem</w:t>
      </w:r>
    </w:p>
    <w:p w14:paraId="7E3D736C" w14:textId="77777777" w:rsidR="0002504C" w:rsidRDefault="0002504C" w:rsidP="0002504C">
      <w:pPr>
        <w:pStyle w:val="Listeavsnitt"/>
        <w:numPr>
          <w:ilvl w:val="0"/>
          <w:numId w:val="8"/>
        </w:numPr>
        <w:rPr>
          <w:rFonts w:cs="Tahoma"/>
          <w:b/>
          <w:bCs/>
          <w:color w:val="000000"/>
          <w:sz w:val="20"/>
          <w:szCs w:val="20"/>
        </w:rPr>
      </w:pPr>
      <w:r w:rsidRPr="00C074EB">
        <w:rPr>
          <w:rFonts w:cs="Tahoma"/>
          <w:b/>
          <w:bCs/>
          <w:color w:val="000000"/>
          <w:sz w:val="20"/>
          <w:szCs w:val="20"/>
        </w:rPr>
        <w:t>Regelmotor.RegelgruppeV2</w:t>
      </w:r>
    </w:p>
    <w:p w14:paraId="1681E4E8" w14:textId="4925562E" w:rsidR="0002504C" w:rsidRDefault="0002504C" w:rsidP="0002504C">
      <w:pPr>
        <w:rPr>
          <w:rFonts w:cs="Tahoma"/>
          <w:color w:val="000000"/>
          <w:sz w:val="20"/>
          <w:szCs w:val="20"/>
        </w:rPr>
      </w:pPr>
      <w:r>
        <w:rPr>
          <w:rFonts w:cs="Tahoma"/>
          <w:color w:val="000000"/>
          <w:sz w:val="20"/>
          <w:szCs w:val="20"/>
        </w:rPr>
        <w:t xml:space="preserve">Regelgruppene er en kodeverkstabell som inneholder følgende grupper av </w:t>
      </w:r>
      <w:r w:rsidR="004C039C">
        <w:rPr>
          <w:rFonts w:cs="Tahoma"/>
          <w:color w:val="000000"/>
          <w:sz w:val="20"/>
          <w:szCs w:val="20"/>
        </w:rPr>
        <w:t>forretnings</w:t>
      </w:r>
      <w:r>
        <w:rPr>
          <w:rFonts w:cs="Tahoma"/>
          <w:color w:val="000000"/>
          <w:sz w:val="20"/>
          <w:szCs w:val="20"/>
        </w:rPr>
        <w:t>regler</w:t>
      </w:r>
      <w:r w:rsidR="004C039C">
        <w:rPr>
          <w:rFonts w:cs="Tahoma"/>
          <w:color w:val="000000"/>
          <w:sz w:val="20"/>
          <w:szCs w:val="20"/>
        </w:rPr>
        <w:t xml:space="preserve"> som gjelder for NIR</w:t>
      </w:r>
      <w:r w:rsidR="00575789">
        <w:rPr>
          <w:rFonts w:cs="Tahoma"/>
          <w:color w:val="000000"/>
          <w:sz w:val="20"/>
          <w:szCs w:val="20"/>
        </w:rPr>
        <w:t xml:space="preserve"> </w:t>
      </w:r>
      <w:r w:rsidR="004C039C">
        <w:rPr>
          <w:rFonts w:cs="Tahoma"/>
          <w:color w:val="000000"/>
          <w:sz w:val="20"/>
          <w:szCs w:val="20"/>
        </w:rPr>
        <w:t>2.0</w:t>
      </w:r>
      <w:r>
        <w:rPr>
          <w:rFonts w:cs="Tahoma"/>
          <w:color w:val="000000"/>
          <w:sz w:val="20"/>
          <w:szCs w:val="20"/>
        </w:rPr>
        <w:t>:</w:t>
      </w:r>
    </w:p>
    <w:tbl>
      <w:tblPr>
        <w:tblStyle w:val="Tabellrutenett"/>
        <w:tblW w:w="0" w:type="auto"/>
        <w:tblLook w:val="04A0" w:firstRow="1" w:lastRow="0" w:firstColumn="1" w:lastColumn="0" w:noHBand="0" w:noVBand="1"/>
      </w:tblPr>
      <w:tblGrid>
        <w:gridCol w:w="3255"/>
        <w:gridCol w:w="5805"/>
      </w:tblGrid>
      <w:tr w:rsidR="0002504C" w14:paraId="1813A63C" w14:textId="77777777" w:rsidTr="00220102">
        <w:tc>
          <w:tcPr>
            <w:tcW w:w="3255" w:type="dxa"/>
            <w:shd w:val="clear" w:color="auto" w:fill="BFBFBF" w:themeFill="background1" w:themeFillShade="BF"/>
            <w:vAlign w:val="bottom"/>
          </w:tcPr>
          <w:p w14:paraId="103756B3" w14:textId="77777777" w:rsidR="0002504C" w:rsidRDefault="0002504C" w:rsidP="00980E80">
            <w:pPr>
              <w:rPr>
                <w:sz w:val="18"/>
                <w:szCs w:val="18"/>
              </w:rPr>
            </w:pPr>
            <w:r>
              <w:rPr>
                <w:rFonts w:cs="Tahoma"/>
                <w:b/>
                <w:bCs/>
                <w:color w:val="000000"/>
                <w:sz w:val="18"/>
                <w:szCs w:val="18"/>
              </w:rPr>
              <w:t>Kode</w:t>
            </w:r>
          </w:p>
        </w:tc>
        <w:tc>
          <w:tcPr>
            <w:tcW w:w="5805" w:type="dxa"/>
            <w:shd w:val="clear" w:color="auto" w:fill="BFBFBF" w:themeFill="background1" w:themeFillShade="BF"/>
            <w:vAlign w:val="bottom"/>
          </w:tcPr>
          <w:p w14:paraId="3605D045" w14:textId="77777777" w:rsidR="0002504C" w:rsidRDefault="0002504C" w:rsidP="00980E80">
            <w:pPr>
              <w:rPr>
                <w:sz w:val="18"/>
                <w:szCs w:val="18"/>
              </w:rPr>
            </w:pPr>
            <w:r>
              <w:rPr>
                <w:rFonts w:cs="Tahoma"/>
                <w:b/>
                <w:bCs/>
                <w:color w:val="000000"/>
                <w:sz w:val="18"/>
                <w:szCs w:val="18"/>
              </w:rPr>
              <w:t>Navn</w:t>
            </w:r>
          </w:p>
        </w:tc>
      </w:tr>
      <w:tr w:rsidR="00220102" w14:paraId="065DB7F3" w14:textId="77777777" w:rsidTr="00220102">
        <w:tc>
          <w:tcPr>
            <w:tcW w:w="3255" w:type="dxa"/>
            <w:vAlign w:val="bottom"/>
          </w:tcPr>
          <w:p w14:paraId="44DD03FE" w14:textId="29AD322A" w:rsidR="00220102" w:rsidRPr="00220102" w:rsidRDefault="00220102" w:rsidP="00220102">
            <w:pPr>
              <w:rPr>
                <w:rFonts w:cs="Tahoma"/>
                <w:sz w:val="18"/>
                <w:szCs w:val="18"/>
              </w:rPr>
            </w:pPr>
            <w:r w:rsidRPr="00220102">
              <w:rPr>
                <w:rFonts w:cs="Tahoma"/>
                <w:color w:val="000000"/>
                <w:sz w:val="18"/>
                <w:szCs w:val="18"/>
              </w:rPr>
              <w:t>FLYTTING</w:t>
            </w:r>
          </w:p>
        </w:tc>
        <w:tc>
          <w:tcPr>
            <w:tcW w:w="5805" w:type="dxa"/>
            <w:vAlign w:val="bottom"/>
          </w:tcPr>
          <w:p w14:paraId="6DEF09F4" w14:textId="746A3D09" w:rsidR="00220102" w:rsidRPr="00220102" w:rsidRDefault="00220102" w:rsidP="00220102">
            <w:pPr>
              <w:rPr>
                <w:rFonts w:cs="Tahoma"/>
                <w:sz w:val="18"/>
                <w:szCs w:val="18"/>
              </w:rPr>
            </w:pPr>
            <w:r w:rsidRPr="00220102">
              <w:rPr>
                <w:rFonts w:cs="Tahoma"/>
                <w:color w:val="000000"/>
                <w:sz w:val="18"/>
                <w:szCs w:val="18"/>
              </w:rPr>
              <w:t>Regler ved flytting</w:t>
            </w:r>
          </w:p>
        </w:tc>
      </w:tr>
      <w:tr w:rsidR="00220102" w14:paraId="6E5611DB" w14:textId="77777777" w:rsidTr="00220102">
        <w:tc>
          <w:tcPr>
            <w:tcW w:w="3255" w:type="dxa"/>
            <w:vAlign w:val="bottom"/>
          </w:tcPr>
          <w:p w14:paraId="264A1FD1" w14:textId="6CD2AE17" w:rsidR="00220102" w:rsidRPr="00220102" w:rsidRDefault="00220102" w:rsidP="00220102">
            <w:pPr>
              <w:rPr>
                <w:rFonts w:cs="Tahoma"/>
                <w:sz w:val="18"/>
                <w:szCs w:val="18"/>
              </w:rPr>
            </w:pPr>
            <w:r w:rsidRPr="00220102">
              <w:rPr>
                <w:rFonts w:cs="Tahoma"/>
                <w:color w:val="000000"/>
                <w:sz w:val="18"/>
                <w:szCs w:val="18"/>
              </w:rPr>
              <w:t>INTRO</w:t>
            </w:r>
          </w:p>
        </w:tc>
        <w:tc>
          <w:tcPr>
            <w:tcW w:w="5805" w:type="dxa"/>
            <w:vAlign w:val="bottom"/>
          </w:tcPr>
          <w:p w14:paraId="04B351CE" w14:textId="696D9B12" w:rsidR="00220102" w:rsidRPr="00220102" w:rsidRDefault="00220102" w:rsidP="00220102">
            <w:pPr>
              <w:rPr>
                <w:rFonts w:cs="Tahoma"/>
                <w:sz w:val="18"/>
                <w:szCs w:val="18"/>
              </w:rPr>
            </w:pPr>
            <w:r w:rsidRPr="00220102">
              <w:rPr>
                <w:rFonts w:cs="Tahoma"/>
                <w:color w:val="000000"/>
                <w:sz w:val="18"/>
                <w:szCs w:val="18"/>
              </w:rPr>
              <w:t>Intro tilknytning</w:t>
            </w:r>
          </w:p>
        </w:tc>
      </w:tr>
      <w:tr w:rsidR="00220102" w14:paraId="4C8AB25B" w14:textId="77777777" w:rsidTr="00220102">
        <w:tc>
          <w:tcPr>
            <w:tcW w:w="3255" w:type="dxa"/>
            <w:vAlign w:val="bottom"/>
          </w:tcPr>
          <w:p w14:paraId="76F7E1B9" w14:textId="2CE2DEFA" w:rsidR="00220102" w:rsidRPr="00220102" w:rsidRDefault="00220102" w:rsidP="00220102">
            <w:pPr>
              <w:rPr>
                <w:rFonts w:cs="Tahoma"/>
                <w:sz w:val="18"/>
                <w:szCs w:val="18"/>
              </w:rPr>
            </w:pPr>
            <w:r w:rsidRPr="00220102">
              <w:rPr>
                <w:rFonts w:cs="Tahoma"/>
                <w:color w:val="000000"/>
                <w:sz w:val="18"/>
                <w:szCs w:val="18"/>
              </w:rPr>
              <w:t>INTROAVSLUTNING</w:t>
            </w:r>
          </w:p>
        </w:tc>
        <w:tc>
          <w:tcPr>
            <w:tcW w:w="5805" w:type="dxa"/>
            <w:vAlign w:val="bottom"/>
          </w:tcPr>
          <w:p w14:paraId="1E9B72AA" w14:textId="1690E3B5" w:rsidR="00220102" w:rsidRPr="00220102" w:rsidRDefault="00220102" w:rsidP="00220102">
            <w:pPr>
              <w:rPr>
                <w:rFonts w:cs="Tahoma"/>
                <w:sz w:val="18"/>
                <w:szCs w:val="18"/>
              </w:rPr>
            </w:pPr>
            <w:r w:rsidRPr="00220102">
              <w:rPr>
                <w:rFonts w:cs="Tahoma"/>
                <w:color w:val="000000"/>
                <w:sz w:val="18"/>
                <w:szCs w:val="18"/>
              </w:rPr>
              <w:t>Introduksjonsprogram avslutning</w:t>
            </w:r>
          </w:p>
        </w:tc>
      </w:tr>
      <w:tr w:rsidR="00220102" w14:paraId="3B667940" w14:textId="77777777" w:rsidTr="00220102">
        <w:tc>
          <w:tcPr>
            <w:tcW w:w="3255" w:type="dxa"/>
            <w:vAlign w:val="bottom"/>
          </w:tcPr>
          <w:p w14:paraId="7FE93BA6" w14:textId="4F7C43C9" w:rsidR="00220102" w:rsidRPr="00220102" w:rsidRDefault="00220102" w:rsidP="00220102">
            <w:pPr>
              <w:rPr>
                <w:rFonts w:cs="Tahoma"/>
                <w:sz w:val="18"/>
                <w:szCs w:val="18"/>
              </w:rPr>
            </w:pPr>
            <w:r w:rsidRPr="00220102">
              <w:rPr>
                <w:rFonts w:cs="Tahoma"/>
                <w:color w:val="000000"/>
                <w:sz w:val="18"/>
                <w:szCs w:val="18"/>
              </w:rPr>
              <w:t>INTROGJENNOMFORINGFRIST</w:t>
            </w:r>
          </w:p>
        </w:tc>
        <w:tc>
          <w:tcPr>
            <w:tcW w:w="5805" w:type="dxa"/>
            <w:vAlign w:val="bottom"/>
          </w:tcPr>
          <w:p w14:paraId="31A25368" w14:textId="6D41563A" w:rsidR="00220102" w:rsidRPr="00220102" w:rsidRDefault="00220102" w:rsidP="00220102">
            <w:pPr>
              <w:rPr>
                <w:rFonts w:cs="Tahoma"/>
                <w:sz w:val="18"/>
                <w:szCs w:val="18"/>
              </w:rPr>
            </w:pPr>
            <w:r w:rsidRPr="00220102">
              <w:rPr>
                <w:rFonts w:cs="Tahoma"/>
                <w:color w:val="000000"/>
                <w:sz w:val="18"/>
                <w:szCs w:val="18"/>
              </w:rPr>
              <w:t>Gjennomføringsfrist Intro</w:t>
            </w:r>
          </w:p>
        </w:tc>
      </w:tr>
      <w:tr w:rsidR="00220102" w14:paraId="310C9539" w14:textId="77777777" w:rsidTr="00220102">
        <w:tc>
          <w:tcPr>
            <w:tcW w:w="3255" w:type="dxa"/>
            <w:vAlign w:val="bottom"/>
          </w:tcPr>
          <w:p w14:paraId="65465621" w14:textId="7E95D199" w:rsidR="00220102" w:rsidRPr="00220102" w:rsidRDefault="00220102" w:rsidP="00220102">
            <w:pPr>
              <w:rPr>
                <w:rFonts w:cs="Tahoma"/>
                <w:sz w:val="18"/>
                <w:szCs w:val="18"/>
              </w:rPr>
            </w:pPr>
            <w:r w:rsidRPr="00220102">
              <w:rPr>
                <w:rFonts w:cs="Tahoma"/>
                <w:color w:val="000000"/>
                <w:sz w:val="18"/>
                <w:szCs w:val="18"/>
              </w:rPr>
              <w:t>INTROOPPSTARTFRIST</w:t>
            </w:r>
          </w:p>
        </w:tc>
        <w:tc>
          <w:tcPr>
            <w:tcW w:w="5805" w:type="dxa"/>
            <w:vAlign w:val="bottom"/>
          </w:tcPr>
          <w:p w14:paraId="56630D93" w14:textId="5496D563" w:rsidR="00220102" w:rsidRPr="00220102" w:rsidRDefault="00220102" w:rsidP="00220102">
            <w:pPr>
              <w:rPr>
                <w:rFonts w:cs="Tahoma"/>
                <w:sz w:val="18"/>
                <w:szCs w:val="18"/>
              </w:rPr>
            </w:pPr>
            <w:r w:rsidRPr="00220102">
              <w:rPr>
                <w:rFonts w:cs="Tahoma"/>
                <w:color w:val="000000"/>
                <w:sz w:val="18"/>
                <w:szCs w:val="18"/>
              </w:rPr>
              <w:t>Oppstartsfrist Intro</w:t>
            </w:r>
          </w:p>
        </w:tc>
      </w:tr>
      <w:tr w:rsidR="00220102" w14:paraId="500DB13A" w14:textId="77777777" w:rsidTr="00220102">
        <w:tc>
          <w:tcPr>
            <w:tcW w:w="3255" w:type="dxa"/>
            <w:vAlign w:val="bottom"/>
          </w:tcPr>
          <w:p w14:paraId="4AC576DC" w14:textId="39852C14" w:rsidR="00220102" w:rsidRPr="00220102" w:rsidRDefault="00220102" w:rsidP="00220102">
            <w:pPr>
              <w:rPr>
                <w:rFonts w:cs="Tahoma"/>
                <w:sz w:val="18"/>
                <w:szCs w:val="18"/>
              </w:rPr>
            </w:pPr>
            <w:r w:rsidRPr="00220102">
              <w:rPr>
                <w:rFonts w:cs="Tahoma"/>
                <w:color w:val="000000"/>
                <w:sz w:val="18"/>
                <w:szCs w:val="18"/>
              </w:rPr>
              <w:t>KATEGORIFRAKINTRO</w:t>
            </w:r>
          </w:p>
        </w:tc>
        <w:tc>
          <w:tcPr>
            <w:tcW w:w="5805" w:type="dxa"/>
            <w:vAlign w:val="bottom"/>
          </w:tcPr>
          <w:p w14:paraId="146DB6E2" w14:textId="44F8D16F" w:rsidR="00220102" w:rsidRPr="00220102" w:rsidRDefault="00220102" w:rsidP="00220102">
            <w:pPr>
              <w:rPr>
                <w:rFonts w:cs="Tahoma"/>
                <w:sz w:val="18"/>
                <w:szCs w:val="18"/>
              </w:rPr>
            </w:pPr>
            <w:r w:rsidRPr="00220102">
              <w:rPr>
                <w:rFonts w:cs="Tahoma"/>
                <w:color w:val="000000"/>
                <w:sz w:val="18"/>
                <w:szCs w:val="18"/>
              </w:rPr>
              <w:t>Kategori beregnet fra dato Kan tilbys introduksjonsprogram</w:t>
            </w:r>
          </w:p>
        </w:tc>
      </w:tr>
      <w:tr w:rsidR="00220102" w14:paraId="07282DF5" w14:textId="77777777" w:rsidTr="00220102">
        <w:tc>
          <w:tcPr>
            <w:tcW w:w="3255" w:type="dxa"/>
            <w:vAlign w:val="bottom"/>
          </w:tcPr>
          <w:p w14:paraId="3854CF98" w14:textId="188764D2" w:rsidR="00220102" w:rsidRPr="00220102" w:rsidRDefault="00220102" w:rsidP="00220102">
            <w:pPr>
              <w:rPr>
                <w:rFonts w:cs="Tahoma"/>
                <w:sz w:val="18"/>
                <w:szCs w:val="18"/>
              </w:rPr>
            </w:pPr>
            <w:r w:rsidRPr="00220102">
              <w:rPr>
                <w:rFonts w:cs="Tahoma"/>
                <w:color w:val="000000"/>
                <w:sz w:val="18"/>
                <w:szCs w:val="18"/>
              </w:rPr>
              <w:t>KATEGORIFRAKKVAL</w:t>
            </w:r>
          </w:p>
        </w:tc>
        <w:tc>
          <w:tcPr>
            <w:tcW w:w="5805" w:type="dxa"/>
            <w:vAlign w:val="bottom"/>
          </w:tcPr>
          <w:p w14:paraId="28ACC5AC" w14:textId="1D33896F" w:rsidR="00220102" w:rsidRPr="00220102" w:rsidRDefault="00220102" w:rsidP="00220102">
            <w:pPr>
              <w:rPr>
                <w:rFonts w:cs="Tahoma"/>
                <w:sz w:val="18"/>
                <w:szCs w:val="18"/>
              </w:rPr>
            </w:pPr>
            <w:r w:rsidRPr="00220102">
              <w:rPr>
                <w:rFonts w:cs="Tahoma"/>
                <w:color w:val="000000"/>
                <w:sz w:val="18"/>
                <w:szCs w:val="18"/>
              </w:rPr>
              <w:t>Kategori beregnet fra dato Opplæring i mottak</w:t>
            </w:r>
          </w:p>
        </w:tc>
      </w:tr>
      <w:tr w:rsidR="00220102" w14:paraId="577DF118" w14:textId="77777777" w:rsidTr="00220102">
        <w:tc>
          <w:tcPr>
            <w:tcW w:w="3255" w:type="dxa"/>
            <w:vAlign w:val="bottom"/>
          </w:tcPr>
          <w:p w14:paraId="2B77B4A5" w14:textId="5D2C2331" w:rsidR="00220102" w:rsidRPr="00220102" w:rsidRDefault="00220102" w:rsidP="00220102">
            <w:pPr>
              <w:rPr>
                <w:rFonts w:cs="Tahoma"/>
                <w:sz w:val="18"/>
                <w:szCs w:val="18"/>
              </w:rPr>
            </w:pPr>
            <w:r w:rsidRPr="00220102">
              <w:rPr>
                <w:rFonts w:cs="Tahoma"/>
                <w:color w:val="000000"/>
                <w:sz w:val="18"/>
                <w:szCs w:val="18"/>
              </w:rPr>
              <w:t>KATEGORIFRAPASYL</w:t>
            </w:r>
          </w:p>
        </w:tc>
        <w:tc>
          <w:tcPr>
            <w:tcW w:w="5805" w:type="dxa"/>
            <w:vAlign w:val="bottom"/>
          </w:tcPr>
          <w:p w14:paraId="2A59F0F7" w14:textId="014EEDAA" w:rsidR="00220102" w:rsidRPr="00220102" w:rsidRDefault="00220102" w:rsidP="00220102">
            <w:pPr>
              <w:rPr>
                <w:rFonts w:cs="Tahoma"/>
                <w:sz w:val="18"/>
                <w:szCs w:val="18"/>
              </w:rPr>
            </w:pPr>
            <w:r w:rsidRPr="00220102">
              <w:rPr>
                <w:rFonts w:cs="Tahoma"/>
                <w:color w:val="000000"/>
                <w:sz w:val="18"/>
                <w:szCs w:val="18"/>
              </w:rPr>
              <w:t>Kategori beregnet fra dato Opplæring for asylsøkere</w:t>
            </w:r>
          </w:p>
        </w:tc>
      </w:tr>
      <w:tr w:rsidR="00220102" w14:paraId="284C8267" w14:textId="77777777" w:rsidTr="00220102">
        <w:tc>
          <w:tcPr>
            <w:tcW w:w="3255" w:type="dxa"/>
            <w:vAlign w:val="bottom"/>
          </w:tcPr>
          <w:p w14:paraId="15971CDC" w14:textId="4C004496" w:rsidR="00220102" w:rsidRPr="00220102" w:rsidRDefault="00220102" w:rsidP="00220102">
            <w:pPr>
              <w:rPr>
                <w:rFonts w:cs="Tahoma"/>
                <w:sz w:val="18"/>
                <w:szCs w:val="18"/>
              </w:rPr>
            </w:pPr>
            <w:r w:rsidRPr="00220102">
              <w:rPr>
                <w:rFonts w:cs="Tahoma"/>
                <w:color w:val="000000"/>
                <w:sz w:val="18"/>
                <w:szCs w:val="18"/>
              </w:rPr>
              <w:t>KATEGORIFRAPNORSK</w:t>
            </w:r>
          </w:p>
        </w:tc>
        <w:tc>
          <w:tcPr>
            <w:tcW w:w="5805" w:type="dxa"/>
            <w:vAlign w:val="bottom"/>
          </w:tcPr>
          <w:p w14:paraId="613AD00E" w14:textId="41540051" w:rsidR="00220102" w:rsidRPr="00220102" w:rsidRDefault="00220102" w:rsidP="00220102">
            <w:pPr>
              <w:rPr>
                <w:rFonts w:cs="Tahoma"/>
                <w:sz w:val="18"/>
                <w:szCs w:val="18"/>
              </w:rPr>
            </w:pPr>
            <w:r w:rsidRPr="00220102">
              <w:rPr>
                <w:rFonts w:cs="Tahoma"/>
                <w:color w:val="000000"/>
                <w:sz w:val="18"/>
                <w:szCs w:val="18"/>
              </w:rPr>
              <w:t>Kategori beregnet fra dato Plikt norsk og samfunnskunnskap</w:t>
            </w:r>
          </w:p>
        </w:tc>
      </w:tr>
      <w:tr w:rsidR="00220102" w14:paraId="5435C0CF" w14:textId="77777777" w:rsidTr="00220102">
        <w:tc>
          <w:tcPr>
            <w:tcW w:w="3255" w:type="dxa"/>
            <w:vAlign w:val="bottom"/>
          </w:tcPr>
          <w:p w14:paraId="1A3370AD" w14:textId="4E9CEFDA" w:rsidR="00220102" w:rsidRPr="00220102" w:rsidRDefault="00220102" w:rsidP="00220102">
            <w:pPr>
              <w:rPr>
                <w:rFonts w:cs="Tahoma"/>
                <w:sz w:val="18"/>
                <w:szCs w:val="18"/>
              </w:rPr>
            </w:pPr>
            <w:r w:rsidRPr="00220102">
              <w:rPr>
                <w:rFonts w:cs="Tahoma"/>
                <w:color w:val="000000"/>
                <w:sz w:val="18"/>
                <w:szCs w:val="18"/>
              </w:rPr>
              <w:t>KATEGORIFRARINTRO</w:t>
            </w:r>
          </w:p>
        </w:tc>
        <w:tc>
          <w:tcPr>
            <w:tcW w:w="5805" w:type="dxa"/>
            <w:vAlign w:val="bottom"/>
          </w:tcPr>
          <w:p w14:paraId="42766CB9" w14:textId="75AA6285" w:rsidR="00220102" w:rsidRPr="00220102" w:rsidRDefault="00220102" w:rsidP="00220102">
            <w:pPr>
              <w:rPr>
                <w:rFonts w:cs="Tahoma"/>
                <w:sz w:val="18"/>
                <w:szCs w:val="18"/>
              </w:rPr>
            </w:pPr>
            <w:r w:rsidRPr="00220102">
              <w:rPr>
                <w:rFonts w:cs="Tahoma"/>
                <w:color w:val="000000"/>
                <w:sz w:val="18"/>
                <w:szCs w:val="18"/>
              </w:rPr>
              <w:t>Kategori beregnet fra dato Rett til introduksjonsprogram</w:t>
            </w:r>
          </w:p>
        </w:tc>
      </w:tr>
      <w:tr w:rsidR="00220102" w14:paraId="493C204F" w14:textId="77777777" w:rsidTr="00220102">
        <w:tc>
          <w:tcPr>
            <w:tcW w:w="3255" w:type="dxa"/>
            <w:vAlign w:val="bottom"/>
          </w:tcPr>
          <w:p w14:paraId="2D32A99B" w14:textId="249290D6" w:rsidR="00220102" w:rsidRPr="00220102" w:rsidRDefault="00220102" w:rsidP="00220102">
            <w:pPr>
              <w:rPr>
                <w:rFonts w:cs="Tahoma"/>
                <w:sz w:val="18"/>
                <w:szCs w:val="18"/>
              </w:rPr>
            </w:pPr>
            <w:r w:rsidRPr="00220102">
              <w:rPr>
                <w:rFonts w:cs="Tahoma"/>
                <w:color w:val="000000"/>
                <w:sz w:val="18"/>
                <w:szCs w:val="18"/>
              </w:rPr>
              <w:t>KATEGORIFRARNORSK</w:t>
            </w:r>
          </w:p>
        </w:tc>
        <w:tc>
          <w:tcPr>
            <w:tcW w:w="5805" w:type="dxa"/>
            <w:vAlign w:val="bottom"/>
          </w:tcPr>
          <w:p w14:paraId="0BA16213" w14:textId="25CB39C9" w:rsidR="00220102" w:rsidRPr="00220102" w:rsidRDefault="00220102" w:rsidP="00220102">
            <w:pPr>
              <w:rPr>
                <w:rFonts w:cs="Tahoma"/>
                <w:sz w:val="18"/>
                <w:szCs w:val="18"/>
              </w:rPr>
            </w:pPr>
            <w:r w:rsidRPr="00220102">
              <w:rPr>
                <w:rFonts w:cs="Tahoma"/>
                <w:color w:val="000000"/>
                <w:sz w:val="18"/>
                <w:szCs w:val="18"/>
              </w:rPr>
              <w:t>Kategori beregnet fra dato Rett til norsk</w:t>
            </w:r>
          </w:p>
        </w:tc>
      </w:tr>
      <w:tr w:rsidR="00220102" w14:paraId="65236312" w14:textId="77777777" w:rsidTr="00220102">
        <w:tc>
          <w:tcPr>
            <w:tcW w:w="3255" w:type="dxa"/>
            <w:vAlign w:val="bottom"/>
          </w:tcPr>
          <w:p w14:paraId="22B05363" w14:textId="007497E9" w:rsidR="00220102" w:rsidRPr="00220102" w:rsidRDefault="00220102" w:rsidP="00220102">
            <w:pPr>
              <w:rPr>
                <w:rFonts w:cs="Tahoma"/>
                <w:sz w:val="18"/>
                <w:szCs w:val="18"/>
              </w:rPr>
            </w:pPr>
            <w:r w:rsidRPr="00220102">
              <w:rPr>
                <w:rFonts w:cs="Tahoma"/>
                <w:color w:val="000000"/>
                <w:sz w:val="18"/>
                <w:szCs w:val="18"/>
              </w:rPr>
              <w:t>KATEGORIFRARPINTRO</w:t>
            </w:r>
          </w:p>
        </w:tc>
        <w:tc>
          <w:tcPr>
            <w:tcW w:w="5805" w:type="dxa"/>
            <w:vAlign w:val="bottom"/>
          </w:tcPr>
          <w:p w14:paraId="617BCAE3" w14:textId="13F4687D" w:rsidR="00220102" w:rsidRPr="00220102" w:rsidRDefault="00220102" w:rsidP="00220102">
            <w:pPr>
              <w:rPr>
                <w:rFonts w:cs="Tahoma"/>
                <w:sz w:val="18"/>
                <w:szCs w:val="18"/>
              </w:rPr>
            </w:pPr>
            <w:r w:rsidRPr="00220102">
              <w:rPr>
                <w:rFonts w:cs="Tahoma"/>
                <w:color w:val="000000"/>
                <w:sz w:val="18"/>
                <w:szCs w:val="18"/>
              </w:rPr>
              <w:t>Kategori beregnet fra dato Rett og plikt til introduksjonsprogram</w:t>
            </w:r>
          </w:p>
        </w:tc>
      </w:tr>
      <w:tr w:rsidR="00220102" w14:paraId="7CB5CB34" w14:textId="77777777" w:rsidTr="00220102">
        <w:tc>
          <w:tcPr>
            <w:tcW w:w="3255" w:type="dxa"/>
            <w:vAlign w:val="bottom"/>
          </w:tcPr>
          <w:p w14:paraId="199C8601" w14:textId="225948A6" w:rsidR="00220102" w:rsidRPr="00220102" w:rsidRDefault="00220102" w:rsidP="00220102">
            <w:pPr>
              <w:rPr>
                <w:rFonts w:cs="Tahoma"/>
                <w:sz w:val="18"/>
                <w:szCs w:val="18"/>
              </w:rPr>
            </w:pPr>
            <w:r w:rsidRPr="00220102">
              <w:rPr>
                <w:rFonts w:cs="Tahoma"/>
                <w:color w:val="000000"/>
                <w:sz w:val="18"/>
                <w:szCs w:val="18"/>
              </w:rPr>
              <w:t>KATEGORIFRARPNORSK</w:t>
            </w:r>
          </w:p>
        </w:tc>
        <w:tc>
          <w:tcPr>
            <w:tcW w:w="5805" w:type="dxa"/>
            <w:vAlign w:val="bottom"/>
          </w:tcPr>
          <w:p w14:paraId="24CD8D63" w14:textId="5644C0FD" w:rsidR="00220102" w:rsidRPr="00220102" w:rsidRDefault="00220102" w:rsidP="00220102">
            <w:pPr>
              <w:rPr>
                <w:rFonts w:cs="Tahoma"/>
                <w:sz w:val="18"/>
                <w:szCs w:val="18"/>
              </w:rPr>
            </w:pPr>
            <w:r w:rsidRPr="00220102">
              <w:rPr>
                <w:rFonts w:cs="Tahoma"/>
                <w:color w:val="000000"/>
                <w:sz w:val="18"/>
                <w:szCs w:val="18"/>
              </w:rPr>
              <w:t>Kategori beregnet fra dato Rett og plikt norsk og samfunnskunnskap</w:t>
            </w:r>
          </w:p>
        </w:tc>
      </w:tr>
      <w:tr w:rsidR="00220102" w14:paraId="56A8D767" w14:textId="77777777" w:rsidTr="00220102">
        <w:tc>
          <w:tcPr>
            <w:tcW w:w="3255" w:type="dxa"/>
            <w:vAlign w:val="bottom"/>
          </w:tcPr>
          <w:p w14:paraId="65418B97" w14:textId="26AC8058" w:rsidR="00220102" w:rsidRPr="00220102" w:rsidRDefault="00220102" w:rsidP="00220102">
            <w:pPr>
              <w:rPr>
                <w:rFonts w:cs="Tahoma"/>
                <w:sz w:val="18"/>
                <w:szCs w:val="18"/>
              </w:rPr>
            </w:pPr>
            <w:r w:rsidRPr="00220102">
              <w:rPr>
                <w:rFonts w:cs="Tahoma"/>
                <w:color w:val="000000"/>
                <w:sz w:val="18"/>
                <w:szCs w:val="18"/>
              </w:rPr>
              <w:t>KINTRO</w:t>
            </w:r>
          </w:p>
        </w:tc>
        <w:tc>
          <w:tcPr>
            <w:tcW w:w="5805" w:type="dxa"/>
            <w:vAlign w:val="bottom"/>
          </w:tcPr>
          <w:p w14:paraId="1E9509E2" w14:textId="42C46445" w:rsidR="00220102" w:rsidRPr="00220102" w:rsidRDefault="00220102" w:rsidP="00220102">
            <w:pPr>
              <w:rPr>
                <w:rFonts w:cs="Tahoma"/>
                <w:sz w:val="18"/>
                <w:szCs w:val="18"/>
              </w:rPr>
            </w:pPr>
            <w:r w:rsidRPr="00220102">
              <w:rPr>
                <w:rFonts w:cs="Tahoma"/>
                <w:color w:val="000000"/>
                <w:sz w:val="18"/>
                <w:szCs w:val="18"/>
              </w:rPr>
              <w:t>Kan tilbys introduksjonsprogram</w:t>
            </w:r>
          </w:p>
        </w:tc>
      </w:tr>
      <w:tr w:rsidR="00220102" w14:paraId="5F607EB8" w14:textId="77777777" w:rsidTr="00220102">
        <w:tc>
          <w:tcPr>
            <w:tcW w:w="3255" w:type="dxa"/>
            <w:vAlign w:val="bottom"/>
          </w:tcPr>
          <w:p w14:paraId="265C5C04" w14:textId="03477CAB" w:rsidR="00220102" w:rsidRPr="00220102" w:rsidRDefault="00220102" w:rsidP="00220102">
            <w:pPr>
              <w:rPr>
                <w:rFonts w:cs="Tahoma"/>
                <w:sz w:val="18"/>
                <w:szCs w:val="18"/>
              </w:rPr>
            </w:pPr>
            <w:r w:rsidRPr="00220102">
              <w:rPr>
                <w:rFonts w:cs="Tahoma"/>
                <w:color w:val="000000"/>
                <w:sz w:val="18"/>
                <w:szCs w:val="18"/>
              </w:rPr>
              <w:t>KKVAL</w:t>
            </w:r>
          </w:p>
        </w:tc>
        <w:tc>
          <w:tcPr>
            <w:tcW w:w="5805" w:type="dxa"/>
            <w:vAlign w:val="bottom"/>
          </w:tcPr>
          <w:p w14:paraId="4042D7E0" w14:textId="6886582D" w:rsidR="00220102" w:rsidRPr="00220102" w:rsidRDefault="00220102" w:rsidP="00220102">
            <w:pPr>
              <w:rPr>
                <w:rFonts w:cs="Tahoma"/>
                <w:sz w:val="18"/>
                <w:szCs w:val="18"/>
              </w:rPr>
            </w:pPr>
            <w:r w:rsidRPr="00220102">
              <w:rPr>
                <w:rFonts w:cs="Tahoma"/>
                <w:color w:val="000000"/>
                <w:sz w:val="18"/>
                <w:szCs w:val="18"/>
              </w:rPr>
              <w:t>Kvalifisering i mottak</w:t>
            </w:r>
          </w:p>
        </w:tc>
      </w:tr>
      <w:tr w:rsidR="00220102" w14:paraId="05707E67" w14:textId="77777777" w:rsidTr="00220102">
        <w:tc>
          <w:tcPr>
            <w:tcW w:w="3255" w:type="dxa"/>
            <w:vAlign w:val="bottom"/>
          </w:tcPr>
          <w:p w14:paraId="13EA4A97" w14:textId="04F1AF10" w:rsidR="00220102" w:rsidRPr="00220102" w:rsidRDefault="00220102" w:rsidP="00220102">
            <w:pPr>
              <w:rPr>
                <w:rFonts w:cs="Tahoma"/>
                <w:sz w:val="18"/>
                <w:szCs w:val="18"/>
              </w:rPr>
            </w:pPr>
            <w:r w:rsidRPr="00220102">
              <w:rPr>
                <w:rFonts w:cs="Tahoma"/>
                <w:color w:val="000000"/>
                <w:sz w:val="18"/>
                <w:szCs w:val="18"/>
              </w:rPr>
              <w:t>KVALMOT</w:t>
            </w:r>
          </w:p>
        </w:tc>
        <w:tc>
          <w:tcPr>
            <w:tcW w:w="5805" w:type="dxa"/>
            <w:vAlign w:val="bottom"/>
          </w:tcPr>
          <w:p w14:paraId="1E3C2BFE" w14:textId="46D5B4D4" w:rsidR="00220102" w:rsidRPr="00220102" w:rsidRDefault="00220102" w:rsidP="00220102">
            <w:pPr>
              <w:rPr>
                <w:rFonts w:cs="Tahoma"/>
                <w:sz w:val="18"/>
                <w:szCs w:val="18"/>
              </w:rPr>
            </w:pPr>
            <w:r w:rsidRPr="00220102">
              <w:rPr>
                <w:rFonts w:cs="Tahoma"/>
                <w:color w:val="000000"/>
                <w:sz w:val="18"/>
                <w:szCs w:val="18"/>
              </w:rPr>
              <w:t>Kvalifisering for mottaksbeboere tilknytning</w:t>
            </w:r>
          </w:p>
        </w:tc>
      </w:tr>
      <w:tr w:rsidR="00220102" w14:paraId="2B02E74E" w14:textId="77777777" w:rsidTr="00220102">
        <w:tc>
          <w:tcPr>
            <w:tcW w:w="3255" w:type="dxa"/>
            <w:vAlign w:val="bottom"/>
          </w:tcPr>
          <w:p w14:paraId="09C7E442" w14:textId="0F8715D1" w:rsidR="00220102" w:rsidRPr="00220102" w:rsidRDefault="00220102" w:rsidP="00220102">
            <w:pPr>
              <w:rPr>
                <w:rFonts w:cs="Tahoma"/>
                <w:sz w:val="18"/>
                <w:szCs w:val="18"/>
              </w:rPr>
            </w:pPr>
            <w:r w:rsidRPr="00220102">
              <w:rPr>
                <w:rFonts w:cs="Tahoma"/>
                <w:color w:val="000000"/>
                <w:sz w:val="18"/>
                <w:szCs w:val="18"/>
              </w:rPr>
              <w:t>KVALMOTAVSLUTNING</w:t>
            </w:r>
          </w:p>
        </w:tc>
        <w:tc>
          <w:tcPr>
            <w:tcW w:w="5805" w:type="dxa"/>
            <w:vAlign w:val="bottom"/>
          </w:tcPr>
          <w:p w14:paraId="548C721F" w14:textId="4C5C9C83" w:rsidR="00220102" w:rsidRPr="00220102" w:rsidRDefault="00220102" w:rsidP="00220102">
            <w:pPr>
              <w:rPr>
                <w:rFonts w:cs="Tahoma"/>
                <w:sz w:val="18"/>
                <w:szCs w:val="18"/>
              </w:rPr>
            </w:pPr>
            <w:r w:rsidRPr="00220102">
              <w:rPr>
                <w:rFonts w:cs="Tahoma"/>
                <w:color w:val="000000"/>
                <w:sz w:val="18"/>
                <w:szCs w:val="18"/>
              </w:rPr>
              <w:t>Kvalifisering for mottaksbeboere avslutning</w:t>
            </w:r>
          </w:p>
        </w:tc>
      </w:tr>
      <w:tr w:rsidR="00220102" w14:paraId="7C9E943D" w14:textId="77777777" w:rsidTr="00220102">
        <w:tc>
          <w:tcPr>
            <w:tcW w:w="3255" w:type="dxa"/>
            <w:vAlign w:val="bottom"/>
          </w:tcPr>
          <w:p w14:paraId="29705F39" w14:textId="17ED202A" w:rsidR="00220102" w:rsidRPr="00220102" w:rsidRDefault="00220102" w:rsidP="00220102">
            <w:pPr>
              <w:rPr>
                <w:rFonts w:cs="Tahoma"/>
                <w:sz w:val="18"/>
                <w:szCs w:val="18"/>
              </w:rPr>
            </w:pPr>
            <w:r w:rsidRPr="00220102">
              <w:rPr>
                <w:rFonts w:cs="Tahoma"/>
                <w:color w:val="000000"/>
                <w:sz w:val="18"/>
                <w:szCs w:val="18"/>
              </w:rPr>
              <w:t>LOVVERK</w:t>
            </w:r>
          </w:p>
        </w:tc>
        <w:tc>
          <w:tcPr>
            <w:tcW w:w="5805" w:type="dxa"/>
            <w:vAlign w:val="bottom"/>
          </w:tcPr>
          <w:p w14:paraId="5701D6E9" w14:textId="7EF7A52D" w:rsidR="00220102" w:rsidRPr="00220102" w:rsidRDefault="00220102" w:rsidP="00220102">
            <w:pPr>
              <w:rPr>
                <w:rFonts w:cs="Tahoma"/>
                <w:sz w:val="18"/>
                <w:szCs w:val="18"/>
              </w:rPr>
            </w:pPr>
            <w:r w:rsidRPr="00220102">
              <w:rPr>
                <w:rFonts w:cs="Tahoma"/>
                <w:color w:val="000000"/>
                <w:sz w:val="18"/>
                <w:szCs w:val="18"/>
              </w:rPr>
              <w:t>Regler for vurdering av lovverk og regelmotor</w:t>
            </w:r>
          </w:p>
        </w:tc>
      </w:tr>
      <w:tr w:rsidR="00220102" w14:paraId="0513C7F4" w14:textId="77777777" w:rsidTr="00220102">
        <w:tc>
          <w:tcPr>
            <w:tcW w:w="3255" w:type="dxa"/>
            <w:vAlign w:val="bottom"/>
          </w:tcPr>
          <w:p w14:paraId="6AA9E211" w14:textId="7D8898D8" w:rsidR="00220102" w:rsidRPr="00220102" w:rsidRDefault="00220102" w:rsidP="00220102">
            <w:pPr>
              <w:rPr>
                <w:rFonts w:cs="Tahoma"/>
                <w:sz w:val="18"/>
                <w:szCs w:val="18"/>
              </w:rPr>
            </w:pPr>
            <w:r w:rsidRPr="00220102">
              <w:rPr>
                <w:rFonts w:cs="Tahoma"/>
                <w:color w:val="000000"/>
                <w:sz w:val="18"/>
                <w:szCs w:val="18"/>
              </w:rPr>
              <w:t>MALOPPNAELSE</w:t>
            </w:r>
          </w:p>
        </w:tc>
        <w:tc>
          <w:tcPr>
            <w:tcW w:w="5805" w:type="dxa"/>
            <w:vAlign w:val="bottom"/>
          </w:tcPr>
          <w:p w14:paraId="12529466" w14:textId="7C5C8D14" w:rsidR="00220102" w:rsidRPr="00220102" w:rsidRDefault="00220102" w:rsidP="00220102">
            <w:pPr>
              <w:rPr>
                <w:rFonts w:cs="Tahoma"/>
                <w:sz w:val="18"/>
                <w:szCs w:val="18"/>
              </w:rPr>
            </w:pPr>
            <w:r w:rsidRPr="00220102">
              <w:rPr>
                <w:rFonts w:cs="Tahoma"/>
                <w:color w:val="000000"/>
                <w:sz w:val="18"/>
                <w:szCs w:val="18"/>
              </w:rPr>
              <w:t>Måloppnåelse for ordninger</w:t>
            </w:r>
          </w:p>
        </w:tc>
      </w:tr>
      <w:tr w:rsidR="00220102" w14:paraId="34954255" w14:textId="77777777" w:rsidTr="00220102">
        <w:tc>
          <w:tcPr>
            <w:tcW w:w="3255" w:type="dxa"/>
            <w:vAlign w:val="bottom"/>
          </w:tcPr>
          <w:p w14:paraId="62EA8646" w14:textId="059D26CA" w:rsidR="00220102" w:rsidRPr="00220102" w:rsidRDefault="00220102" w:rsidP="00220102">
            <w:pPr>
              <w:rPr>
                <w:rFonts w:cs="Tahoma"/>
                <w:sz w:val="18"/>
                <w:szCs w:val="18"/>
              </w:rPr>
            </w:pPr>
            <w:r w:rsidRPr="00220102">
              <w:rPr>
                <w:rFonts w:cs="Tahoma"/>
                <w:color w:val="000000"/>
                <w:sz w:val="18"/>
                <w:szCs w:val="18"/>
              </w:rPr>
              <w:t>NORSK250</w:t>
            </w:r>
          </w:p>
        </w:tc>
        <w:tc>
          <w:tcPr>
            <w:tcW w:w="5805" w:type="dxa"/>
            <w:vAlign w:val="bottom"/>
          </w:tcPr>
          <w:p w14:paraId="5A2E12D4" w14:textId="78E5C3DC" w:rsidR="00220102" w:rsidRPr="00220102" w:rsidRDefault="00220102" w:rsidP="00220102">
            <w:pPr>
              <w:rPr>
                <w:rFonts w:cs="Tahoma"/>
                <w:sz w:val="18"/>
                <w:szCs w:val="18"/>
              </w:rPr>
            </w:pPr>
            <w:r w:rsidRPr="00220102">
              <w:rPr>
                <w:rFonts w:cs="Tahoma"/>
                <w:color w:val="000000"/>
                <w:sz w:val="18"/>
                <w:szCs w:val="18"/>
              </w:rPr>
              <w:t>Norsk 250 tilknytning</w:t>
            </w:r>
          </w:p>
        </w:tc>
      </w:tr>
      <w:tr w:rsidR="00220102" w14:paraId="36DDA4D2" w14:textId="77777777" w:rsidTr="00220102">
        <w:tc>
          <w:tcPr>
            <w:tcW w:w="3255" w:type="dxa"/>
            <w:vAlign w:val="bottom"/>
          </w:tcPr>
          <w:p w14:paraId="5D1E7F42" w14:textId="2197BCC5" w:rsidR="00220102" w:rsidRPr="00220102" w:rsidRDefault="00220102" w:rsidP="00220102">
            <w:pPr>
              <w:rPr>
                <w:rFonts w:cs="Tahoma"/>
                <w:sz w:val="18"/>
                <w:szCs w:val="18"/>
              </w:rPr>
            </w:pPr>
            <w:r w:rsidRPr="00220102">
              <w:rPr>
                <w:rFonts w:cs="Tahoma"/>
                <w:color w:val="000000"/>
                <w:sz w:val="18"/>
                <w:szCs w:val="18"/>
              </w:rPr>
              <w:lastRenderedPageBreak/>
              <w:t>NORSK250AVSLUTNING</w:t>
            </w:r>
          </w:p>
        </w:tc>
        <w:tc>
          <w:tcPr>
            <w:tcW w:w="5805" w:type="dxa"/>
            <w:vAlign w:val="bottom"/>
          </w:tcPr>
          <w:p w14:paraId="7604F2A5" w14:textId="55319021" w:rsidR="00220102" w:rsidRPr="00220102" w:rsidRDefault="00220102" w:rsidP="00220102">
            <w:pPr>
              <w:rPr>
                <w:rFonts w:cs="Tahoma"/>
                <w:sz w:val="18"/>
                <w:szCs w:val="18"/>
              </w:rPr>
            </w:pPr>
            <w:r w:rsidRPr="00220102">
              <w:rPr>
                <w:rFonts w:cs="Tahoma"/>
                <w:color w:val="000000"/>
                <w:sz w:val="18"/>
                <w:szCs w:val="18"/>
              </w:rPr>
              <w:t>Norsk 250 avslutning</w:t>
            </w:r>
          </w:p>
        </w:tc>
      </w:tr>
      <w:tr w:rsidR="00220102" w14:paraId="34EC2A4C" w14:textId="77777777" w:rsidTr="00220102">
        <w:tc>
          <w:tcPr>
            <w:tcW w:w="3255" w:type="dxa"/>
            <w:vAlign w:val="bottom"/>
          </w:tcPr>
          <w:p w14:paraId="7008CFF2" w14:textId="69733587" w:rsidR="00220102" w:rsidRPr="00220102" w:rsidRDefault="00220102" w:rsidP="00220102">
            <w:pPr>
              <w:rPr>
                <w:rFonts w:cs="Tahoma"/>
                <w:sz w:val="18"/>
                <w:szCs w:val="18"/>
              </w:rPr>
            </w:pPr>
            <w:r w:rsidRPr="00220102">
              <w:rPr>
                <w:rFonts w:cs="Tahoma"/>
                <w:color w:val="000000"/>
                <w:sz w:val="18"/>
                <w:szCs w:val="18"/>
              </w:rPr>
              <w:t>NORSKASYL</w:t>
            </w:r>
          </w:p>
        </w:tc>
        <w:tc>
          <w:tcPr>
            <w:tcW w:w="5805" w:type="dxa"/>
            <w:vAlign w:val="bottom"/>
          </w:tcPr>
          <w:p w14:paraId="1D1E77F1" w14:textId="03D95955" w:rsidR="00220102" w:rsidRPr="00220102" w:rsidRDefault="00220102" w:rsidP="00220102">
            <w:pPr>
              <w:rPr>
                <w:rFonts w:cs="Tahoma"/>
                <w:sz w:val="18"/>
                <w:szCs w:val="18"/>
              </w:rPr>
            </w:pPr>
            <w:r w:rsidRPr="00220102">
              <w:rPr>
                <w:rFonts w:cs="Tahoma"/>
                <w:color w:val="000000"/>
                <w:sz w:val="18"/>
                <w:szCs w:val="18"/>
              </w:rPr>
              <w:t>Norsk for asylsøkere tilknytning</w:t>
            </w:r>
          </w:p>
        </w:tc>
      </w:tr>
      <w:tr w:rsidR="00220102" w14:paraId="3A6281A8" w14:textId="77777777" w:rsidTr="00220102">
        <w:tc>
          <w:tcPr>
            <w:tcW w:w="3255" w:type="dxa"/>
            <w:vAlign w:val="bottom"/>
          </w:tcPr>
          <w:p w14:paraId="631F85F7" w14:textId="4444CAD3" w:rsidR="00220102" w:rsidRPr="00220102" w:rsidRDefault="00220102" w:rsidP="00220102">
            <w:pPr>
              <w:rPr>
                <w:rFonts w:cs="Tahoma"/>
                <w:sz w:val="18"/>
                <w:szCs w:val="18"/>
              </w:rPr>
            </w:pPr>
            <w:r w:rsidRPr="00220102">
              <w:rPr>
                <w:rFonts w:cs="Tahoma"/>
                <w:color w:val="000000"/>
                <w:sz w:val="18"/>
                <w:szCs w:val="18"/>
              </w:rPr>
              <w:t>NORSKASYLAVSLUTNING</w:t>
            </w:r>
          </w:p>
        </w:tc>
        <w:tc>
          <w:tcPr>
            <w:tcW w:w="5805" w:type="dxa"/>
            <w:vAlign w:val="bottom"/>
          </w:tcPr>
          <w:p w14:paraId="4B634533" w14:textId="1E25DC4B" w:rsidR="00220102" w:rsidRPr="00220102" w:rsidRDefault="00220102" w:rsidP="00220102">
            <w:pPr>
              <w:rPr>
                <w:rFonts w:cs="Tahoma"/>
                <w:sz w:val="18"/>
                <w:szCs w:val="18"/>
              </w:rPr>
            </w:pPr>
            <w:r w:rsidRPr="00220102">
              <w:rPr>
                <w:rFonts w:cs="Tahoma"/>
                <w:color w:val="000000"/>
                <w:sz w:val="18"/>
                <w:szCs w:val="18"/>
              </w:rPr>
              <w:t>Norsk for asylsøkere avslutning</w:t>
            </w:r>
          </w:p>
        </w:tc>
      </w:tr>
      <w:tr w:rsidR="00220102" w14:paraId="3108237B" w14:textId="77777777" w:rsidTr="00220102">
        <w:tc>
          <w:tcPr>
            <w:tcW w:w="3255" w:type="dxa"/>
            <w:vAlign w:val="bottom"/>
          </w:tcPr>
          <w:p w14:paraId="7014D27C" w14:textId="2D80E258" w:rsidR="00220102" w:rsidRPr="00220102" w:rsidRDefault="00220102" w:rsidP="00220102">
            <w:pPr>
              <w:rPr>
                <w:rFonts w:cs="Tahoma"/>
                <w:sz w:val="18"/>
                <w:szCs w:val="18"/>
              </w:rPr>
            </w:pPr>
            <w:r w:rsidRPr="00220102">
              <w:rPr>
                <w:rFonts w:cs="Tahoma"/>
                <w:color w:val="000000"/>
                <w:sz w:val="18"/>
                <w:szCs w:val="18"/>
              </w:rPr>
              <w:t>NORSKMAL</w:t>
            </w:r>
          </w:p>
        </w:tc>
        <w:tc>
          <w:tcPr>
            <w:tcW w:w="5805" w:type="dxa"/>
            <w:vAlign w:val="bottom"/>
          </w:tcPr>
          <w:p w14:paraId="69DBD1AF" w14:textId="44780D2E" w:rsidR="00220102" w:rsidRPr="00220102" w:rsidRDefault="00220102" w:rsidP="00220102">
            <w:pPr>
              <w:rPr>
                <w:rFonts w:cs="Tahoma"/>
                <w:sz w:val="18"/>
                <w:szCs w:val="18"/>
              </w:rPr>
            </w:pPr>
            <w:r w:rsidRPr="00220102">
              <w:rPr>
                <w:rFonts w:cs="Tahoma"/>
                <w:color w:val="000000"/>
                <w:sz w:val="18"/>
                <w:szCs w:val="18"/>
              </w:rPr>
              <w:t>Norsk med norskmål tilknytning</w:t>
            </w:r>
          </w:p>
        </w:tc>
      </w:tr>
      <w:tr w:rsidR="00220102" w14:paraId="6288AC90" w14:textId="77777777" w:rsidTr="00220102">
        <w:tc>
          <w:tcPr>
            <w:tcW w:w="3255" w:type="dxa"/>
            <w:vAlign w:val="bottom"/>
          </w:tcPr>
          <w:p w14:paraId="2045F7A8" w14:textId="4C9E74ED" w:rsidR="00220102" w:rsidRPr="00220102" w:rsidRDefault="00220102" w:rsidP="00220102">
            <w:pPr>
              <w:rPr>
                <w:rFonts w:cs="Tahoma"/>
                <w:sz w:val="18"/>
                <w:szCs w:val="18"/>
              </w:rPr>
            </w:pPr>
            <w:r w:rsidRPr="00220102">
              <w:rPr>
                <w:rFonts w:cs="Tahoma"/>
                <w:color w:val="000000"/>
                <w:sz w:val="18"/>
                <w:szCs w:val="18"/>
              </w:rPr>
              <w:t>NORSKMALAVSLUTNING</w:t>
            </w:r>
          </w:p>
        </w:tc>
        <w:tc>
          <w:tcPr>
            <w:tcW w:w="5805" w:type="dxa"/>
            <w:vAlign w:val="bottom"/>
          </w:tcPr>
          <w:p w14:paraId="373AB6EE" w14:textId="75F8926B" w:rsidR="00220102" w:rsidRPr="00220102" w:rsidRDefault="00220102" w:rsidP="00220102">
            <w:pPr>
              <w:rPr>
                <w:rFonts w:cs="Tahoma"/>
                <w:sz w:val="18"/>
                <w:szCs w:val="18"/>
              </w:rPr>
            </w:pPr>
            <w:r w:rsidRPr="00220102">
              <w:rPr>
                <w:rFonts w:cs="Tahoma"/>
                <w:color w:val="000000"/>
                <w:sz w:val="18"/>
                <w:szCs w:val="18"/>
              </w:rPr>
              <w:t>Norsk med norskmål avslutning</w:t>
            </w:r>
          </w:p>
        </w:tc>
      </w:tr>
      <w:tr w:rsidR="00220102" w14:paraId="26F27AE3" w14:textId="77777777" w:rsidTr="00220102">
        <w:tc>
          <w:tcPr>
            <w:tcW w:w="3255" w:type="dxa"/>
            <w:vAlign w:val="bottom"/>
          </w:tcPr>
          <w:p w14:paraId="305103EE" w14:textId="5C160968" w:rsidR="00220102" w:rsidRPr="00220102" w:rsidRDefault="00220102" w:rsidP="00220102">
            <w:pPr>
              <w:rPr>
                <w:rFonts w:cs="Tahoma"/>
                <w:sz w:val="18"/>
                <w:szCs w:val="18"/>
              </w:rPr>
            </w:pPr>
            <w:r w:rsidRPr="00220102">
              <w:rPr>
                <w:rFonts w:cs="Tahoma"/>
                <w:color w:val="000000"/>
                <w:sz w:val="18"/>
                <w:szCs w:val="18"/>
              </w:rPr>
              <w:t>NORSKMALFRIST</w:t>
            </w:r>
          </w:p>
        </w:tc>
        <w:tc>
          <w:tcPr>
            <w:tcW w:w="5805" w:type="dxa"/>
            <w:vAlign w:val="bottom"/>
          </w:tcPr>
          <w:p w14:paraId="2F107F5A" w14:textId="5473C268" w:rsidR="00220102" w:rsidRPr="00220102" w:rsidRDefault="00220102" w:rsidP="00220102">
            <w:pPr>
              <w:rPr>
                <w:rFonts w:cs="Tahoma"/>
                <w:sz w:val="18"/>
                <w:szCs w:val="18"/>
              </w:rPr>
            </w:pPr>
            <w:r w:rsidRPr="00220102">
              <w:rPr>
                <w:rFonts w:cs="Tahoma"/>
                <w:color w:val="000000"/>
                <w:sz w:val="18"/>
                <w:szCs w:val="18"/>
              </w:rPr>
              <w:t>Gjennomføringsfrist norsk med norskmål</w:t>
            </w:r>
          </w:p>
        </w:tc>
      </w:tr>
      <w:tr w:rsidR="00220102" w14:paraId="5B2546ED" w14:textId="77777777" w:rsidTr="00220102">
        <w:tc>
          <w:tcPr>
            <w:tcW w:w="3255" w:type="dxa"/>
            <w:vAlign w:val="bottom"/>
          </w:tcPr>
          <w:p w14:paraId="3F610C1D" w14:textId="77F5F1A2" w:rsidR="00220102" w:rsidRPr="00220102" w:rsidRDefault="00220102" w:rsidP="00220102">
            <w:pPr>
              <w:rPr>
                <w:rFonts w:cs="Tahoma"/>
                <w:sz w:val="18"/>
                <w:szCs w:val="18"/>
              </w:rPr>
            </w:pPr>
            <w:r w:rsidRPr="00220102">
              <w:rPr>
                <w:rFonts w:cs="Tahoma"/>
                <w:color w:val="000000"/>
                <w:sz w:val="18"/>
                <w:szCs w:val="18"/>
              </w:rPr>
              <w:t>NORSKRETT</w:t>
            </w:r>
          </w:p>
        </w:tc>
        <w:tc>
          <w:tcPr>
            <w:tcW w:w="5805" w:type="dxa"/>
            <w:vAlign w:val="bottom"/>
          </w:tcPr>
          <w:p w14:paraId="091A907A" w14:textId="3143DC99" w:rsidR="00220102" w:rsidRPr="00220102" w:rsidRDefault="00220102" w:rsidP="00220102">
            <w:pPr>
              <w:rPr>
                <w:rFonts w:cs="Tahoma"/>
                <w:sz w:val="18"/>
                <w:szCs w:val="18"/>
              </w:rPr>
            </w:pPr>
            <w:r w:rsidRPr="00220102">
              <w:rPr>
                <w:rFonts w:cs="Tahoma"/>
                <w:color w:val="000000"/>
                <w:sz w:val="18"/>
                <w:szCs w:val="18"/>
              </w:rPr>
              <w:t>Norskrett tilknytning</w:t>
            </w:r>
          </w:p>
        </w:tc>
      </w:tr>
      <w:tr w:rsidR="00220102" w14:paraId="73E2B967" w14:textId="77777777" w:rsidTr="00220102">
        <w:tc>
          <w:tcPr>
            <w:tcW w:w="3255" w:type="dxa"/>
            <w:vAlign w:val="bottom"/>
          </w:tcPr>
          <w:p w14:paraId="401ECB30" w14:textId="1372A018" w:rsidR="00220102" w:rsidRPr="00220102" w:rsidRDefault="00220102" w:rsidP="00220102">
            <w:pPr>
              <w:rPr>
                <w:rFonts w:cs="Tahoma"/>
                <w:sz w:val="18"/>
                <w:szCs w:val="18"/>
              </w:rPr>
            </w:pPr>
            <w:r w:rsidRPr="00220102">
              <w:rPr>
                <w:rFonts w:cs="Tahoma"/>
                <w:color w:val="000000"/>
                <w:sz w:val="18"/>
                <w:szCs w:val="18"/>
              </w:rPr>
              <w:t>NORSKRETTAVSLUTNING</w:t>
            </w:r>
          </w:p>
        </w:tc>
        <w:tc>
          <w:tcPr>
            <w:tcW w:w="5805" w:type="dxa"/>
            <w:vAlign w:val="bottom"/>
          </w:tcPr>
          <w:p w14:paraId="7865C926" w14:textId="2F746946" w:rsidR="00220102" w:rsidRPr="00220102" w:rsidRDefault="00220102" w:rsidP="00220102">
            <w:pPr>
              <w:rPr>
                <w:rFonts w:cs="Tahoma"/>
                <w:sz w:val="18"/>
                <w:szCs w:val="18"/>
              </w:rPr>
            </w:pPr>
            <w:r w:rsidRPr="00220102">
              <w:rPr>
                <w:rFonts w:cs="Tahoma"/>
                <w:color w:val="000000"/>
                <w:sz w:val="18"/>
                <w:szCs w:val="18"/>
              </w:rPr>
              <w:t>Norskrett avslutning</w:t>
            </w:r>
          </w:p>
        </w:tc>
      </w:tr>
      <w:tr w:rsidR="00220102" w14:paraId="7F0DAEE3" w14:textId="77777777" w:rsidTr="00220102">
        <w:tc>
          <w:tcPr>
            <w:tcW w:w="3255" w:type="dxa"/>
            <w:vAlign w:val="bottom"/>
          </w:tcPr>
          <w:p w14:paraId="5BEF9555" w14:textId="1FF770E2" w:rsidR="00220102" w:rsidRPr="00220102" w:rsidRDefault="00220102" w:rsidP="00220102">
            <w:pPr>
              <w:rPr>
                <w:rFonts w:cs="Tahoma"/>
                <w:sz w:val="18"/>
                <w:szCs w:val="18"/>
              </w:rPr>
            </w:pPr>
            <w:r w:rsidRPr="00220102">
              <w:rPr>
                <w:rFonts w:cs="Tahoma"/>
                <w:color w:val="000000"/>
                <w:sz w:val="18"/>
                <w:szCs w:val="18"/>
              </w:rPr>
              <w:t>NORSKRETTFRIST</w:t>
            </w:r>
          </w:p>
        </w:tc>
        <w:tc>
          <w:tcPr>
            <w:tcW w:w="5805" w:type="dxa"/>
            <w:vAlign w:val="bottom"/>
          </w:tcPr>
          <w:p w14:paraId="1140D3E5" w14:textId="72B24865" w:rsidR="00220102" w:rsidRPr="00220102" w:rsidRDefault="00220102" w:rsidP="00220102">
            <w:pPr>
              <w:rPr>
                <w:rFonts w:cs="Tahoma"/>
                <w:sz w:val="18"/>
                <w:szCs w:val="18"/>
              </w:rPr>
            </w:pPr>
            <w:r w:rsidRPr="00220102">
              <w:rPr>
                <w:rFonts w:cs="Tahoma"/>
                <w:color w:val="000000"/>
                <w:sz w:val="18"/>
                <w:szCs w:val="18"/>
              </w:rPr>
              <w:t>Gjennomføringsfrist norskrett</w:t>
            </w:r>
          </w:p>
        </w:tc>
      </w:tr>
      <w:tr w:rsidR="00220102" w14:paraId="0F548688" w14:textId="77777777" w:rsidTr="00220102">
        <w:tc>
          <w:tcPr>
            <w:tcW w:w="3255" w:type="dxa"/>
            <w:vAlign w:val="bottom"/>
          </w:tcPr>
          <w:p w14:paraId="4AFB2B3B" w14:textId="3C9030AB" w:rsidR="00220102" w:rsidRPr="00220102" w:rsidRDefault="00220102" w:rsidP="00220102">
            <w:pPr>
              <w:rPr>
                <w:rFonts w:cs="Tahoma"/>
                <w:sz w:val="18"/>
                <w:szCs w:val="18"/>
              </w:rPr>
            </w:pPr>
            <w:r w:rsidRPr="00220102">
              <w:rPr>
                <w:rFonts w:cs="Tahoma"/>
                <w:color w:val="000000"/>
                <w:sz w:val="18"/>
                <w:szCs w:val="18"/>
              </w:rPr>
              <w:t>OPPRETTMAL</w:t>
            </w:r>
          </w:p>
        </w:tc>
        <w:tc>
          <w:tcPr>
            <w:tcW w:w="5805" w:type="dxa"/>
            <w:vAlign w:val="bottom"/>
          </w:tcPr>
          <w:p w14:paraId="20B65E83" w14:textId="02A7F235" w:rsidR="00220102" w:rsidRPr="00220102" w:rsidRDefault="00220102" w:rsidP="00220102">
            <w:pPr>
              <w:rPr>
                <w:rFonts w:cs="Tahoma"/>
                <w:sz w:val="18"/>
                <w:szCs w:val="18"/>
              </w:rPr>
            </w:pPr>
            <w:r w:rsidRPr="00220102">
              <w:rPr>
                <w:rFonts w:cs="Tahoma"/>
                <w:color w:val="000000"/>
                <w:sz w:val="18"/>
                <w:szCs w:val="18"/>
              </w:rPr>
              <w:t>Mål for ordninger</w:t>
            </w:r>
          </w:p>
        </w:tc>
      </w:tr>
      <w:tr w:rsidR="00220102" w14:paraId="5697D9F4" w14:textId="77777777" w:rsidTr="00220102">
        <w:tc>
          <w:tcPr>
            <w:tcW w:w="3255" w:type="dxa"/>
            <w:vAlign w:val="bottom"/>
          </w:tcPr>
          <w:p w14:paraId="38B9D910" w14:textId="000385D1" w:rsidR="00220102" w:rsidRPr="00220102" w:rsidRDefault="00220102" w:rsidP="00220102">
            <w:pPr>
              <w:rPr>
                <w:rFonts w:cs="Tahoma"/>
                <w:sz w:val="18"/>
                <w:szCs w:val="18"/>
              </w:rPr>
            </w:pPr>
            <w:r w:rsidRPr="00220102">
              <w:rPr>
                <w:rFonts w:cs="Tahoma"/>
                <w:color w:val="000000"/>
                <w:sz w:val="18"/>
                <w:szCs w:val="18"/>
              </w:rPr>
              <w:t>PASYL</w:t>
            </w:r>
          </w:p>
        </w:tc>
        <w:tc>
          <w:tcPr>
            <w:tcW w:w="5805" w:type="dxa"/>
            <w:vAlign w:val="bottom"/>
          </w:tcPr>
          <w:p w14:paraId="4CC9037E" w14:textId="22315D00" w:rsidR="00220102" w:rsidRPr="00220102" w:rsidRDefault="00220102" w:rsidP="00220102">
            <w:pPr>
              <w:rPr>
                <w:rFonts w:cs="Tahoma"/>
                <w:sz w:val="18"/>
                <w:szCs w:val="18"/>
              </w:rPr>
            </w:pPr>
            <w:r w:rsidRPr="00220102">
              <w:rPr>
                <w:rFonts w:cs="Tahoma"/>
                <w:color w:val="000000"/>
                <w:sz w:val="18"/>
                <w:szCs w:val="18"/>
              </w:rPr>
              <w:t>Plikt til opplæring for asylsøkere</w:t>
            </w:r>
          </w:p>
        </w:tc>
      </w:tr>
      <w:tr w:rsidR="00220102" w14:paraId="63C4C42B" w14:textId="77777777" w:rsidTr="00220102">
        <w:tc>
          <w:tcPr>
            <w:tcW w:w="3255" w:type="dxa"/>
            <w:vAlign w:val="bottom"/>
          </w:tcPr>
          <w:p w14:paraId="47ADE1B3" w14:textId="5AC98AB5" w:rsidR="00220102" w:rsidRPr="00220102" w:rsidRDefault="00220102" w:rsidP="00220102">
            <w:pPr>
              <w:rPr>
                <w:rFonts w:cs="Tahoma"/>
                <w:sz w:val="18"/>
                <w:szCs w:val="18"/>
              </w:rPr>
            </w:pPr>
            <w:r w:rsidRPr="00220102">
              <w:rPr>
                <w:rFonts w:cs="Tahoma"/>
                <w:color w:val="000000"/>
                <w:sz w:val="18"/>
                <w:szCs w:val="18"/>
              </w:rPr>
              <w:t>PNORSK</w:t>
            </w:r>
          </w:p>
        </w:tc>
        <w:tc>
          <w:tcPr>
            <w:tcW w:w="5805" w:type="dxa"/>
            <w:vAlign w:val="bottom"/>
          </w:tcPr>
          <w:p w14:paraId="74B87747" w14:textId="00DB1647" w:rsidR="00220102" w:rsidRPr="00220102" w:rsidRDefault="00220102" w:rsidP="00220102">
            <w:pPr>
              <w:rPr>
                <w:rFonts w:cs="Tahoma"/>
                <w:sz w:val="18"/>
                <w:szCs w:val="18"/>
              </w:rPr>
            </w:pPr>
            <w:r w:rsidRPr="00220102">
              <w:rPr>
                <w:rFonts w:cs="Tahoma"/>
                <w:color w:val="000000"/>
                <w:sz w:val="18"/>
                <w:szCs w:val="18"/>
              </w:rPr>
              <w:t>Plikt til norsk og samfunnskunnskap</w:t>
            </w:r>
          </w:p>
        </w:tc>
      </w:tr>
      <w:tr w:rsidR="00220102" w14:paraId="28F80FE2" w14:textId="77777777" w:rsidTr="00220102">
        <w:tc>
          <w:tcPr>
            <w:tcW w:w="3255" w:type="dxa"/>
            <w:vAlign w:val="bottom"/>
          </w:tcPr>
          <w:p w14:paraId="0EA69CAF" w14:textId="6FF25112" w:rsidR="00220102" w:rsidRPr="00220102" w:rsidRDefault="00220102" w:rsidP="00220102">
            <w:pPr>
              <w:rPr>
                <w:rFonts w:cs="Tahoma"/>
                <w:sz w:val="18"/>
                <w:szCs w:val="18"/>
              </w:rPr>
            </w:pPr>
            <w:r w:rsidRPr="00220102">
              <w:rPr>
                <w:rFonts w:cs="Tahoma"/>
                <w:color w:val="000000"/>
                <w:sz w:val="18"/>
                <w:szCs w:val="18"/>
              </w:rPr>
              <w:t>RINTRO</w:t>
            </w:r>
          </w:p>
        </w:tc>
        <w:tc>
          <w:tcPr>
            <w:tcW w:w="5805" w:type="dxa"/>
            <w:vAlign w:val="bottom"/>
          </w:tcPr>
          <w:p w14:paraId="28D5B11B" w14:textId="3E1D10FB" w:rsidR="00220102" w:rsidRPr="00220102" w:rsidRDefault="00220102" w:rsidP="00220102">
            <w:pPr>
              <w:rPr>
                <w:rFonts w:cs="Tahoma"/>
                <w:sz w:val="18"/>
                <w:szCs w:val="18"/>
              </w:rPr>
            </w:pPr>
            <w:r w:rsidRPr="00220102">
              <w:rPr>
                <w:rFonts w:cs="Tahoma"/>
                <w:color w:val="000000"/>
                <w:sz w:val="18"/>
                <w:szCs w:val="18"/>
              </w:rPr>
              <w:t>Rett til introduksjonsprogram</w:t>
            </w:r>
          </w:p>
        </w:tc>
      </w:tr>
      <w:tr w:rsidR="00220102" w14:paraId="17188AC3" w14:textId="77777777" w:rsidTr="00220102">
        <w:tc>
          <w:tcPr>
            <w:tcW w:w="3255" w:type="dxa"/>
            <w:vAlign w:val="bottom"/>
          </w:tcPr>
          <w:p w14:paraId="4F8617FC" w14:textId="7C2152B5" w:rsidR="00220102" w:rsidRPr="00220102" w:rsidRDefault="00220102" w:rsidP="00220102">
            <w:pPr>
              <w:rPr>
                <w:rFonts w:cs="Tahoma"/>
                <w:sz w:val="18"/>
                <w:szCs w:val="18"/>
              </w:rPr>
            </w:pPr>
            <w:r w:rsidRPr="00220102">
              <w:rPr>
                <w:rFonts w:cs="Tahoma"/>
                <w:color w:val="000000"/>
                <w:sz w:val="18"/>
                <w:szCs w:val="18"/>
              </w:rPr>
              <w:t>RNORSK</w:t>
            </w:r>
          </w:p>
        </w:tc>
        <w:tc>
          <w:tcPr>
            <w:tcW w:w="5805" w:type="dxa"/>
            <w:vAlign w:val="bottom"/>
          </w:tcPr>
          <w:p w14:paraId="6652F1F1" w14:textId="256EEEAE" w:rsidR="00220102" w:rsidRPr="00220102" w:rsidRDefault="00220102" w:rsidP="00220102">
            <w:pPr>
              <w:rPr>
                <w:rFonts w:cs="Tahoma"/>
                <w:sz w:val="18"/>
                <w:szCs w:val="18"/>
              </w:rPr>
            </w:pPr>
            <w:r w:rsidRPr="00220102">
              <w:rPr>
                <w:rFonts w:cs="Tahoma"/>
                <w:color w:val="000000"/>
                <w:sz w:val="18"/>
                <w:szCs w:val="18"/>
              </w:rPr>
              <w:t>Rett til norsk</w:t>
            </w:r>
          </w:p>
        </w:tc>
      </w:tr>
      <w:tr w:rsidR="00220102" w14:paraId="57D892CA" w14:textId="77777777" w:rsidTr="00220102">
        <w:tc>
          <w:tcPr>
            <w:tcW w:w="3255" w:type="dxa"/>
            <w:vAlign w:val="bottom"/>
          </w:tcPr>
          <w:p w14:paraId="23901702" w14:textId="2BC745AE" w:rsidR="00220102" w:rsidRPr="00220102" w:rsidRDefault="00220102" w:rsidP="00220102">
            <w:pPr>
              <w:rPr>
                <w:rFonts w:cs="Tahoma"/>
                <w:sz w:val="18"/>
                <w:szCs w:val="18"/>
              </w:rPr>
            </w:pPr>
            <w:r w:rsidRPr="00220102">
              <w:rPr>
                <w:rFonts w:cs="Tahoma"/>
                <w:color w:val="000000"/>
                <w:sz w:val="18"/>
                <w:szCs w:val="18"/>
              </w:rPr>
              <w:t>RPINTRO</w:t>
            </w:r>
          </w:p>
        </w:tc>
        <w:tc>
          <w:tcPr>
            <w:tcW w:w="5805" w:type="dxa"/>
            <w:vAlign w:val="bottom"/>
          </w:tcPr>
          <w:p w14:paraId="69CF7C18" w14:textId="16C8EE18" w:rsidR="00220102" w:rsidRPr="00220102" w:rsidRDefault="00220102" w:rsidP="00220102">
            <w:pPr>
              <w:rPr>
                <w:rFonts w:cs="Tahoma"/>
                <w:sz w:val="18"/>
                <w:szCs w:val="18"/>
              </w:rPr>
            </w:pPr>
            <w:r w:rsidRPr="00220102">
              <w:rPr>
                <w:rFonts w:cs="Tahoma"/>
                <w:color w:val="000000"/>
                <w:sz w:val="18"/>
                <w:szCs w:val="18"/>
              </w:rPr>
              <w:t>Rett og plikt til introduksjonsprogram</w:t>
            </w:r>
          </w:p>
        </w:tc>
      </w:tr>
      <w:tr w:rsidR="00220102" w14:paraId="2EA10324" w14:textId="77777777" w:rsidTr="00220102">
        <w:tc>
          <w:tcPr>
            <w:tcW w:w="3255" w:type="dxa"/>
            <w:vAlign w:val="bottom"/>
          </w:tcPr>
          <w:p w14:paraId="2A8422B4" w14:textId="3562C5F1" w:rsidR="00220102" w:rsidRPr="00220102" w:rsidRDefault="00220102" w:rsidP="00220102">
            <w:pPr>
              <w:rPr>
                <w:rFonts w:cs="Tahoma"/>
                <w:sz w:val="18"/>
                <w:szCs w:val="18"/>
              </w:rPr>
            </w:pPr>
            <w:r w:rsidRPr="00220102">
              <w:rPr>
                <w:rFonts w:cs="Tahoma"/>
                <w:color w:val="000000"/>
                <w:sz w:val="18"/>
                <w:szCs w:val="18"/>
              </w:rPr>
              <w:t>RPNORSK</w:t>
            </w:r>
          </w:p>
        </w:tc>
        <w:tc>
          <w:tcPr>
            <w:tcW w:w="5805" w:type="dxa"/>
            <w:vAlign w:val="bottom"/>
          </w:tcPr>
          <w:p w14:paraId="2A342CA2" w14:textId="2950835F" w:rsidR="00220102" w:rsidRPr="00220102" w:rsidRDefault="00220102" w:rsidP="00220102">
            <w:pPr>
              <w:rPr>
                <w:rFonts w:cs="Tahoma"/>
                <w:sz w:val="18"/>
                <w:szCs w:val="18"/>
              </w:rPr>
            </w:pPr>
            <w:r w:rsidRPr="00220102">
              <w:rPr>
                <w:rFonts w:cs="Tahoma"/>
                <w:color w:val="000000"/>
                <w:sz w:val="18"/>
                <w:szCs w:val="18"/>
              </w:rPr>
              <w:t>Rett og plikt til norsk og samfunnskunnskap</w:t>
            </w:r>
          </w:p>
        </w:tc>
      </w:tr>
      <w:tr w:rsidR="00220102" w14:paraId="2AF93DEA" w14:textId="77777777" w:rsidTr="00220102">
        <w:tc>
          <w:tcPr>
            <w:tcW w:w="3255" w:type="dxa"/>
            <w:vAlign w:val="bottom"/>
          </w:tcPr>
          <w:p w14:paraId="72025012" w14:textId="10CC9EAB" w:rsidR="00220102" w:rsidRPr="00220102" w:rsidRDefault="00220102" w:rsidP="00220102">
            <w:pPr>
              <w:rPr>
                <w:rFonts w:cs="Tahoma"/>
                <w:sz w:val="18"/>
                <w:szCs w:val="18"/>
              </w:rPr>
            </w:pPr>
            <w:r w:rsidRPr="00220102">
              <w:rPr>
                <w:rFonts w:cs="Tahoma"/>
                <w:color w:val="000000"/>
                <w:sz w:val="18"/>
                <w:szCs w:val="18"/>
              </w:rPr>
              <w:t>SAMFASYL</w:t>
            </w:r>
          </w:p>
        </w:tc>
        <w:tc>
          <w:tcPr>
            <w:tcW w:w="5805" w:type="dxa"/>
            <w:vAlign w:val="bottom"/>
          </w:tcPr>
          <w:p w14:paraId="5DC6B421" w14:textId="14EFC0B8" w:rsidR="00220102" w:rsidRPr="00220102" w:rsidRDefault="00220102" w:rsidP="00220102">
            <w:pPr>
              <w:rPr>
                <w:rFonts w:cs="Tahoma"/>
                <w:sz w:val="18"/>
                <w:szCs w:val="18"/>
              </w:rPr>
            </w:pPr>
            <w:r w:rsidRPr="00220102">
              <w:rPr>
                <w:rFonts w:cs="Tahoma"/>
                <w:color w:val="000000"/>
                <w:sz w:val="18"/>
                <w:szCs w:val="18"/>
              </w:rPr>
              <w:t>Samfunnskunnskap for asylsøkere tilknytning</w:t>
            </w:r>
          </w:p>
        </w:tc>
      </w:tr>
      <w:tr w:rsidR="00220102" w14:paraId="222FB0DD" w14:textId="77777777" w:rsidTr="00220102">
        <w:tc>
          <w:tcPr>
            <w:tcW w:w="3255" w:type="dxa"/>
            <w:vAlign w:val="bottom"/>
          </w:tcPr>
          <w:p w14:paraId="36C91160" w14:textId="4CC107F8" w:rsidR="00220102" w:rsidRPr="00220102" w:rsidRDefault="00220102" w:rsidP="00220102">
            <w:pPr>
              <w:rPr>
                <w:rFonts w:cs="Tahoma"/>
                <w:sz w:val="18"/>
                <w:szCs w:val="18"/>
              </w:rPr>
            </w:pPr>
            <w:r w:rsidRPr="00220102">
              <w:rPr>
                <w:rFonts w:cs="Tahoma"/>
                <w:color w:val="000000"/>
                <w:sz w:val="18"/>
                <w:szCs w:val="18"/>
              </w:rPr>
              <w:t>SAMFASYLAVSLUTNING</w:t>
            </w:r>
          </w:p>
        </w:tc>
        <w:tc>
          <w:tcPr>
            <w:tcW w:w="5805" w:type="dxa"/>
            <w:vAlign w:val="bottom"/>
          </w:tcPr>
          <w:p w14:paraId="5AAC61C5" w14:textId="245B869E" w:rsidR="00220102" w:rsidRPr="00220102" w:rsidRDefault="00220102" w:rsidP="00220102">
            <w:pPr>
              <w:rPr>
                <w:rFonts w:cs="Tahoma"/>
                <w:sz w:val="18"/>
                <w:szCs w:val="18"/>
              </w:rPr>
            </w:pPr>
            <w:r w:rsidRPr="00220102">
              <w:rPr>
                <w:rFonts w:cs="Tahoma"/>
                <w:color w:val="000000"/>
                <w:sz w:val="18"/>
                <w:szCs w:val="18"/>
              </w:rPr>
              <w:t>Samfunnskunnskap for asylsøkere avslutning</w:t>
            </w:r>
          </w:p>
        </w:tc>
      </w:tr>
      <w:tr w:rsidR="00220102" w14:paraId="016610FE" w14:textId="77777777" w:rsidTr="00220102">
        <w:tc>
          <w:tcPr>
            <w:tcW w:w="3255" w:type="dxa"/>
            <w:vAlign w:val="bottom"/>
          </w:tcPr>
          <w:p w14:paraId="1AA0D026" w14:textId="664826D9" w:rsidR="00220102" w:rsidRPr="00220102" w:rsidRDefault="00220102" w:rsidP="00220102">
            <w:pPr>
              <w:rPr>
                <w:rFonts w:cs="Tahoma"/>
                <w:sz w:val="18"/>
                <w:szCs w:val="18"/>
              </w:rPr>
            </w:pPr>
            <w:r w:rsidRPr="00220102">
              <w:rPr>
                <w:rFonts w:cs="Tahoma"/>
                <w:color w:val="000000"/>
                <w:sz w:val="18"/>
                <w:szCs w:val="18"/>
              </w:rPr>
              <w:t>SAMFAVSLUTNING</w:t>
            </w:r>
          </w:p>
        </w:tc>
        <w:tc>
          <w:tcPr>
            <w:tcW w:w="5805" w:type="dxa"/>
            <w:vAlign w:val="bottom"/>
          </w:tcPr>
          <w:p w14:paraId="265E0EAF" w14:textId="79074FA9" w:rsidR="00220102" w:rsidRPr="00220102" w:rsidRDefault="00220102" w:rsidP="00220102">
            <w:pPr>
              <w:rPr>
                <w:rFonts w:cs="Tahoma"/>
                <w:sz w:val="18"/>
                <w:szCs w:val="18"/>
              </w:rPr>
            </w:pPr>
            <w:r w:rsidRPr="00220102">
              <w:rPr>
                <w:rFonts w:cs="Tahoma"/>
                <w:color w:val="000000"/>
                <w:sz w:val="18"/>
                <w:szCs w:val="18"/>
              </w:rPr>
              <w:t>Samfunnskunnskap avslutning</w:t>
            </w:r>
          </w:p>
        </w:tc>
      </w:tr>
      <w:tr w:rsidR="00220102" w14:paraId="14B6C409" w14:textId="77777777" w:rsidTr="00220102">
        <w:tc>
          <w:tcPr>
            <w:tcW w:w="3255" w:type="dxa"/>
            <w:vAlign w:val="bottom"/>
          </w:tcPr>
          <w:p w14:paraId="43A68357" w14:textId="2887F7C3" w:rsidR="00220102" w:rsidRPr="00220102" w:rsidRDefault="00220102" w:rsidP="00220102">
            <w:pPr>
              <w:rPr>
                <w:rFonts w:cs="Tahoma"/>
                <w:sz w:val="18"/>
                <w:szCs w:val="18"/>
              </w:rPr>
            </w:pPr>
            <w:r w:rsidRPr="00220102">
              <w:rPr>
                <w:rFonts w:cs="Tahoma"/>
                <w:color w:val="000000"/>
                <w:sz w:val="18"/>
                <w:szCs w:val="18"/>
              </w:rPr>
              <w:t>SAMFUNNSKUNNSKAP</w:t>
            </w:r>
          </w:p>
        </w:tc>
        <w:tc>
          <w:tcPr>
            <w:tcW w:w="5805" w:type="dxa"/>
            <w:vAlign w:val="bottom"/>
          </w:tcPr>
          <w:p w14:paraId="66097ABE" w14:textId="0338C6F0" w:rsidR="00220102" w:rsidRPr="00220102" w:rsidRDefault="00220102" w:rsidP="00220102">
            <w:pPr>
              <w:rPr>
                <w:rFonts w:cs="Tahoma"/>
                <w:sz w:val="18"/>
                <w:szCs w:val="18"/>
              </w:rPr>
            </w:pPr>
            <w:r w:rsidRPr="00220102">
              <w:rPr>
                <w:rFonts w:cs="Tahoma"/>
                <w:color w:val="000000"/>
                <w:sz w:val="18"/>
                <w:szCs w:val="18"/>
              </w:rPr>
              <w:t>Samfunnskunnskap tilknytning</w:t>
            </w:r>
          </w:p>
        </w:tc>
      </w:tr>
      <w:tr w:rsidR="00220102" w14:paraId="08B47045" w14:textId="77777777" w:rsidTr="00220102">
        <w:tc>
          <w:tcPr>
            <w:tcW w:w="3255" w:type="dxa"/>
            <w:vAlign w:val="bottom"/>
          </w:tcPr>
          <w:p w14:paraId="428B4E28" w14:textId="3434A986" w:rsidR="00220102" w:rsidRPr="00220102" w:rsidRDefault="00220102" w:rsidP="00220102">
            <w:pPr>
              <w:rPr>
                <w:rFonts w:cs="Tahoma"/>
                <w:sz w:val="18"/>
                <w:szCs w:val="18"/>
              </w:rPr>
            </w:pPr>
            <w:r w:rsidRPr="00220102">
              <w:rPr>
                <w:rFonts w:cs="Tahoma"/>
                <w:color w:val="000000"/>
                <w:sz w:val="18"/>
                <w:szCs w:val="18"/>
              </w:rPr>
              <w:t>SAMFUNNSKUNNSKAPFRIST</w:t>
            </w:r>
          </w:p>
        </w:tc>
        <w:tc>
          <w:tcPr>
            <w:tcW w:w="5805" w:type="dxa"/>
            <w:vAlign w:val="bottom"/>
          </w:tcPr>
          <w:p w14:paraId="754239E8" w14:textId="63584655" w:rsidR="00220102" w:rsidRPr="00220102" w:rsidRDefault="00220102" w:rsidP="00220102">
            <w:pPr>
              <w:rPr>
                <w:rFonts w:cs="Tahoma"/>
                <w:sz w:val="18"/>
                <w:szCs w:val="18"/>
              </w:rPr>
            </w:pPr>
            <w:r w:rsidRPr="00220102">
              <w:rPr>
                <w:rFonts w:cs="Tahoma"/>
                <w:color w:val="000000"/>
                <w:sz w:val="18"/>
                <w:szCs w:val="18"/>
              </w:rPr>
              <w:t>Gjennomføringsfrist samfunnskunnskap</w:t>
            </w:r>
          </w:p>
        </w:tc>
      </w:tr>
      <w:tr w:rsidR="00220102" w14:paraId="5C25F215" w14:textId="77777777" w:rsidTr="00220102">
        <w:tc>
          <w:tcPr>
            <w:tcW w:w="3255" w:type="dxa"/>
            <w:vAlign w:val="bottom"/>
          </w:tcPr>
          <w:p w14:paraId="0D43CBA1" w14:textId="4C8F14C1" w:rsidR="00220102" w:rsidRPr="00220102" w:rsidRDefault="00220102" w:rsidP="00220102">
            <w:pPr>
              <w:rPr>
                <w:rFonts w:cs="Tahoma"/>
                <w:sz w:val="18"/>
                <w:szCs w:val="18"/>
              </w:rPr>
            </w:pPr>
            <w:r w:rsidRPr="00220102">
              <w:rPr>
                <w:rFonts w:cs="Tahoma"/>
                <w:color w:val="000000"/>
                <w:sz w:val="18"/>
                <w:szCs w:val="18"/>
              </w:rPr>
              <w:t>VURDERINGKATEGORIBEREGNING</w:t>
            </w:r>
          </w:p>
        </w:tc>
        <w:tc>
          <w:tcPr>
            <w:tcW w:w="5805" w:type="dxa"/>
            <w:vAlign w:val="bottom"/>
          </w:tcPr>
          <w:p w14:paraId="7CE79AAE" w14:textId="281BFCD7" w:rsidR="00220102" w:rsidRPr="00220102" w:rsidRDefault="00220102" w:rsidP="00220102">
            <w:pPr>
              <w:rPr>
                <w:rFonts w:cs="Tahoma"/>
                <w:sz w:val="18"/>
                <w:szCs w:val="18"/>
              </w:rPr>
            </w:pPr>
            <w:r w:rsidRPr="00220102">
              <w:rPr>
                <w:rFonts w:cs="Tahoma"/>
                <w:color w:val="000000"/>
                <w:sz w:val="18"/>
                <w:szCs w:val="18"/>
              </w:rPr>
              <w:t>Vurdering av kategoriberegning</w:t>
            </w:r>
          </w:p>
        </w:tc>
      </w:tr>
    </w:tbl>
    <w:p w14:paraId="56488486" w14:textId="77777777" w:rsidR="00565933" w:rsidRDefault="00565933" w:rsidP="0002504C">
      <w:pPr>
        <w:rPr>
          <w:rFonts w:cs="Tahoma"/>
          <w:color w:val="000000"/>
          <w:sz w:val="20"/>
          <w:szCs w:val="20"/>
        </w:rPr>
      </w:pPr>
    </w:p>
    <w:p w14:paraId="2EC924F0" w14:textId="77777777" w:rsidR="0002504C" w:rsidRDefault="0002504C" w:rsidP="0002504C">
      <w:pPr>
        <w:pStyle w:val="Listeavsnitt"/>
        <w:numPr>
          <w:ilvl w:val="0"/>
          <w:numId w:val="8"/>
        </w:numPr>
        <w:rPr>
          <w:rFonts w:cs="Tahoma"/>
          <w:b/>
          <w:bCs/>
          <w:color w:val="000000"/>
          <w:sz w:val="20"/>
          <w:szCs w:val="20"/>
        </w:rPr>
      </w:pPr>
      <w:r w:rsidRPr="004027E7">
        <w:rPr>
          <w:rFonts w:cs="Tahoma"/>
          <w:b/>
          <w:bCs/>
          <w:color w:val="000000"/>
          <w:sz w:val="20"/>
          <w:szCs w:val="20"/>
        </w:rPr>
        <w:t>Regelmotor.RegelV2</w:t>
      </w:r>
    </w:p>
    <w:p w14:paraId="4F125497" w14:textId="5AB65675" w:rsidR="0002504C" w:rsidRDefault="0002504C" w:rsidP="0002504C">
      <w:pPr>
        <w:rPr>
          <w:rFonts w:cs="Tahoma"/>
          <w:color w:val="000000"/>
          <w:sz w:val="20"/>
          <w:szCs w:val="20"/>
        </w:rPr>
      </w:pPr>
      <w:r>
        <w:rPr>
          <w:rFonts w:cs="Tahoma"/>
          <w:color w:val="000000"/>
          <w:sz w:val="20"/>
          <w:szCs w:val="20"/>
        </w:rPr>
        <w:t>Kodeverkstabell med alle regler som brukes til beregning av reglene tilhørende regelgruppene. Disse kan enkelt hentes ut fra kodeverkstabellen</w:t>
      </w:r>
      <w:r w:rsidR="0077151C">
        <w:rPr>
          <w:rFonts w:cs="Tahoma"/>
          <w:color w:val="000000"/>
          <w:sz w:val="20"/>
          <w:szCs w:val="20"/>
        </w:rPr>
        <w:t xml:space="preserve"> Regelmotor.RegelV2</w:t>
      </w:r>
      <w:r>
        <w:rPr>
          <w:rFonts w:cs="Tahoma"/>
          <w:color w:val="000000"/>
          <w:sz w:val="20"/>
          <w:szCs w:val="20"/>
        </w:rPr>
        <w:t>.</w:t>
      </w:r>
    </w:p>
    <w:p w14:paraId="703D062C" w14:textId="77777777" w:rsidR="00137FE4" w:rsidRDefault="00137FE4" w:rsidP="0002504C">
      <w:pPr>
        <w:rPr>
          <w:rFonts w:cs="Tahoma"/>
          <w:color w:val="000000"/>
          <w:sz w:val="20"/>
          <w:szCs w:val="20"/>
        </w:rPr>
      </w:pPr>
    </w:p>
    <w:p w14:paraId="0D44000C" w14:textId="77777777" w:rsidR="0002504C" w:rsidRPr="00C33B3A" w:rsidRDefault="0002504C" w:rsidP="0002504C">
      <w:pPr>
        <w:pStyle w:val="Listeavsnitt"/>
        <w:numPr>
          <w:ilvl w:val="0"/>
          <w:numId w:val="8"/>
        </w:numPr>
        <w:rPr>
          <w:rFonts w:cs="Tahoma"/>
          <w:b/>
          <w:bCs/>
          <w:color w:val="000000"/>
          <w:sz w:val="20"/>
          <w:szCs w:val="20"/>
        </w:rPr>
      </w:pPr>
      <w:r w:rsidRPr="00C33B3A">
        <w:rPr>
          <w:rFonts w:cs="Tahoma"/>
          <w:b/>
          <w:bCs/>
          <w:color w:val="000000"/>
          <w:sz w:val="20"/>
          <w:szCs w:val="20"/>
        </w:rPr>
        <w:t>Regelmotor.RegelmotorloggV2</w:t>
      </w:r>
    </w:p>
    <w:p w14:paraId="440E6D81" w14:textId="7022A97D" w:rsidR="002161D6" w:rsidRDefault="0002504C" w:rsidP="0002504C">
      <w:pPr>
        <w:rPr>
          <w:rFonts w:cs="Tahoma"/>
          <w:color w:val="000000"/>
          <w:sz w:val="20"/>
          <w:szCs w:val="20"/>
        </w:rPr>
      </w:pPr>
      <w:r>
        <w:rPr>
          <w:rFonts w:cs="Tahoma"/>
          <w:color w:val="000000"/>
          <w:sz w:val="20"/>
          <w:szCs w:val="20"/>
        </w:rPr>
        <w:t>Logg for personer for treff på regler.</w:t>
      </w:r>
    </w:p>
    <w:p w14:paraId="7CCD02A3" w14:textId="77777777" w:rsidR="00137FE4" w:rsidRDefault="00137FE4" w:rsidP="0002504C">
      <w:pPr>
        <w:rPr>
          <w:rFonts w:cs="Tahoma"/>
          <w:color w:val="000000"/>
          <w:sz w:val="20"/>
          <w:szCs w:val="20"/>
        </w:rPr>
      </w:pPr>
    </w:p>
    <w:p w14:paraId="378FE8BA" w14:textId="77777777" w:rsidR="0002504C" w:rsidRDefault="0002504C" w:rsidP="0002504C">
      <w:pPr>
        <w:pStyle w:val="Listeavsnitt"/>
        <w:numPr>
          <w:ilvl w:val="0"/>
          <w:numId w:val="8"/>
        </w:numPr>
        <w:rPr>
          <w:rFonts w:cs="Tahoma"/>
          <w:b/>
          <w:bCs/>
          <w:color w:val="000000"/>
          <w:sz w:val="20"/>
          <w:szCs w:val="20"/>
        </w:rPr>
      </w:pPr>
      <w:r w:rsidRPr="004C2772">
        <w:rPr>
          <w:rFonts w:cs="Tahoma"/>
          <w:b/>
          <w:bCs/>
          <w:color w:val="000000"/>
          <w:sz w:val="20"/>
          <w:szCs w:val="20"/>
        </w:rPr>
        <w:t>Regelmotor.PersonQueueV2</w:t>
      </w:r>
    </w:p>
    <w:p w14:paraId="7A862C1B" w14:textId="5FEB2C83" w:rsidR="0002504C" w:rsidRDefault="0002504C" w:rsidP="0002504C">
      <w:pPr>
        <w:rPr>
          <w:rFonts w:cs="Tahoma"/>
          <w:color w:val="000000"/>
          <w:sz w:val="20"/>
          <w:szCs w:val="20"/>
        </w:rPr>
      </w:pPr>
      <w:r>
        <w:rPr>
          <w:rFonts w:cs="Tahoma"/>
          <w:color w:val="000000"/>
          <w:sz w:val="20"/>
          <w:szCs w:val="20"/>
        </w:rPr>
        <w:t>Felter for Dato kjøring av regelmotor for person, med tilknytning til Kjøringstustype.</w:t>
      </w:r>
    </w:p>
    <w:p w14:paraId="5C177CD3" w14:textId="77777777" w:rsidR="00137FE4" w:rsidRDefault="00137FE4" w:rsidP="0002504C">
      <w:pPr>
        <w:rPr>
          <w:rFonts w:cs="Tahoma"/>
          <w:color w:val="000000"/>
          <w:sz w:val="20"/>
          <w:szCs w:val="20"/>
        </w:rPr>
      </w:pPr>
    </w:p>
    <w:p w14:paraId="08570A6A" w14:textId="77777777" w:rsidR="0002504C" w:rsidRDefault="0002504C" w:rsidP="0002504C">
      <w:pPr>
        <w:pStyle w:val="Listeavsnitt"/>
        <w:numPr>
          <w:ilvl w:val="0"/>
          <w:numId w:val="8"/>
        </w:numPr>
        <w:rPr>
          <w:rFonts w:cs="Tahoma"/>
          <w:b/>
          <w:bCs/>
          <w:color w:val="000000"/>
          <w:sz w:val="20"/>
          <w:szCs w:val="20"/>
        </w:rPr>
      </w:pPr>
      <w:r w:rsidRPr="004C2772">
        <w:rPr>
          <w:rFonts w:cs="Tahoma"/>
          <w:b/>
          <w:bCs/>
          <w:color w:val="000000"/>
          <w:sz w:val="20"/>
          <w:szCs w:val="20"/>
        </w:rPr>
        <w:t>Regelmotor.KjoringstatustypeV2</w:t>
      </w:r>
    </w:p>
    <w:p w14:paraId="1286A413" w14:textId="65486F14" w:rsidR="00137FE4" w:rsidRPr="004C2772" w:rsidRDefault="0002504C" w:rsidP="0002504C">
      <w:pPr>
        <w:rPr>
          <w:rFonts w:cs="Tahoma"/>
          <w:color w:val="000000"/>
          <w:sz w:val="20"/>
          <w:szCs w:val="20"/>
        </w:rPr>
      </w:pPr>
      <w:r>
        <w:rPr>
          <w:rFonts w:cs="Tahoma"/>
          <w:color w:val="000000"/>
          <w:sz w:val="20"/>
          <w:szCs w:val="20"/>
        </w:rPr>
        <w:t>Kodeverkstabell for status på kjøring av regelmotor.</w:t>
      </w:r>
    </w:p>
    <w:tbl>
      <w:tblPr>
        <w:tblStyle w:val="Tabellrutenett"/>
        <w:tblW w:w="0" w:type="auto"/>
        <w:tblLook w:val="04A0" w:firstRow="1" w:lastRow="0" w:firstColumn="1" w:lastColumn="0" w:noHBand="0" w:noVBand="1"/>
      </w:tblPr>
      <w:tblGrid>
        <w:gridCol w:w="2689"/>
        <w:gridCol w:w="6371"/>
      </w:tblGrid>
      <w:tr w:rsidR="0002504C" w:rsidRPr="00766859" w14:paraId="14E24A3C" w14:textId="77777777" w:rsidTr="00980E80">
        <w:tc>
          <w:tcPr>
            <w:tcW w:w="2689" w:type="dxa"/>
            <w:shd w:val="clear" w:color="auto" w:fill="BFBFBF" w:themeFill="background1" w:themeFillShade="BF"/>
            <w:vAlign w:val="bottom"/>
          </w:tcPr>
          <w:p w14:paraId="75212A99" w14:textId="77777777" w:rsidR="0002504C" w:rsidRPr="00766859" w:rsidRDefault="0002504C" w:rsidP="00980E80">
            <w:pPr>
              <w:rPr>
                <w:rFonts w:cs="Tahoma"/>
                <w:sz w:val="18"/>
                <w:szCs w:val="18"/>
              </w:rPr>
            </w:pPr>
            <w:r w:rsidRPr="00766859">
              <w:rPr>
                <w:rFonts w:cs="Tahoma"/>
                <w:b/>
                <w:bCs/>
                <w:color w:val="000000"/>
                <w:sz w:val="18"/>
                <w:szCs w:val="18"/>
              </w:rPr>
              <w:t>Kode</w:t>
            </w:r>
          </w:p>
        </w:tc>
        <w:tc>
          <w:tcPr>
            <w:tcW w:w="6373" w:type="dxa"/>
            <w:shd w:val="clear" w:color="auto" w:fill="BFBFBF" w:themeFill="background1" w:themeFillShade="BF"/>
            <w:vAlign w:val="bottom"/>
          </w:tcPr>
          <w:p w14:paraId="146C2C0A" w14:textId="77777777" w:rsidR="0002504C" w:rsidRPr="00766859" w:rsidRDefault="0002504C" w:rsidP="00980E80">
            <w:pPr>
              <w:rPr>
                <w:rFonts w:cs="Tahoma"/>
                <w:sz w:val="18"/>
                <w:szCs w:val="18"/>
              </w:rPr>
            </w:pPr>
            <w:r w:rsidRPr="00766859">
              <w:rPr>
                <w:rFonts w:cs="Tahoma"/>
                <w:b/>
                <w:bCs/>
                <w:color w:val="000000"/>
                <w:sz w:val="18"/>
                <w:szCs w:val="18"/>
              </w:rPr>
              <w:t>Navn</w:t>
            </w:r>
          </w:p>
        </w:tc>
      </w:tr>
      <w:tr w:rsidR="0002504C" w:rsidRPr="00766859" w14:paraId="4163708C" w14:textId="77777777" w:rsidTr="00980E80">
        <w:tc>
          <w:tcPr>
            <w:tcW w:w="2689" w:type="dxa"/>
            <w:vAlign w:val="bottom"/>
          </w:tcPr>
          <w:p w14:paraId="4846A807" w14:textId="77777777" w:rsidR="0002504C" w:rsidRPr="00766859" w:rsidRDefault="0002504C" w:rsidP="00980E80">
            <w:pPr>
              <w:rPr>
                <w:rFonts w:cs="Tahoma"/>
                <w:sz w:val="18"/>
                <w:szCs w:val="18"/>
              </w:rPr>
            </w:pPr>
            <w:r w:rsidRPr="00766859">
              <w:rPr>
                <w:rFonts w:cs="Tahoma"/>
                <w:color w:val="000000"/>
                <w:sz w:val="18"/>
                <w:szCs w:val="18"/>
              </w:rPr>
              <w:t>OK</w:t>
            </w:r>
          </w:p>
        </w:tc>
        <w:tc>
          <w:tcPr>
            <w:tcW w:w="6373" w:type="dxa"/>
            <w:vAlign w:val="bottom"/>
          </w:tcPr>
          <w:p w14:paraId="59A8F247" w14:textId="77777777" w:rsidR="0002504C" w:rsidRPr="00766859" w:rsidRDefault="0002504C" w:rsidP="00980E80">
            <w:pPr>
              <w:rPr>
                <w:rFonts w:cs="Tahoma"/>
                <w:sz w:val="18"/>
                <w:szCs w:val="18"/>
              </w:rPr>
            </w:pPr>
            <w:r w:rsidRPr="00766859">
              <w:rPr>
                <w:rFonts w:cs="Tahoma"/>
                <w:color w:val="000000"/>
                <w:sz w:val="18"/>
                <w:szCs w:val="18"/>
              </w:rPr>
              <w:t>Regelmotorkjøring var vellykket</w:t>
            </w:r>
          </w:p>
        </w:tc>
      </w:tr>
      <w:tr w:rsidR="0002504C" w:rsidRPr="00766859" w14:paraId="511419E5" w14:textId="77777777" w:rsidTr="00980E80">
        <w:tc>
          <w:tcPr>
            <w:tcW w:w="2689" w:type="dxa"/>
            <w:vAlign w:val="bottom"/>
          </w:tcPr>
          <w:p w14:paraId="1EE19423" w14:textId="77777777" w:rsidR="0002504C" w:rsidRPr="00766859" w:rsidRDefault="0002504C" w:rsidP="00980E80">
            <w:pPr>
              <w:rPr>
                <w:rFonts w:cs="Tahoma"/>
                <w:sz w:val="18"/>
                <w:szCs w:val="18"/>
              </w:rPr>
            </w:pPr>
            <w:r w:rsidRPr="00766859">
              <w:rPr>
                <w:rFonts w:cs="Tahoma"/>
                <w:color w:val="000000"/>
                <w:sz w:val="18"/>
                <w:szCs w:val="18"/>
              </w:rPr>
              <w:t>REBEREGN</w:t>
            </w:r>
          </w:p>
        </w:tc>
        <w:tc>
          <w:tcPr>
            <w:tcW w:w="6373" w:type="dxa"/>
            <w:vAlign w:val="bottom"/>
          </w:tcPr>
          <w:p w14:paraId="4EFCBE0F" w14:textId="77777777" w:rsidR="0002504C" w:rsidRPr="00766859" w:rsidRDefault="0002504C" w:rsidP="00980E80">
            <w:pPr>
              <w:rPr>
                <w:rFonts w:cs="Tahoma"/>
                <w:sz w:val="18"/>
                <w:szCs w:val="18"/>
              </w:rPr>
            </w:pPr>
            <w:r w:rsidRPr="00766859">
              <w:rPr>
                <w:rFonts w:cs="Tahoma"/>
                <w:color w:val="000000"/>
                <w:sz w:val="18"/>
                <w:szCs w:val="18"/>
              </w:rPr>
              <w:t>Reberegning av regelmotor blir kjørt i nattjobb</w:t>
            </w:r>
          </w:p>
        </w:tc>
      </w:tr>
      <w:tr w:rsidR="0002504C" w:rsidRPr="00766859" w14:paraId="788B1971" w14:textId="77777777" w:rsidTr="00980E80">
        <w:tc>
          <w:tcPr>
            <w:tcW w:w="2689" w:type="dxa"/>
            <w:vAlign w:val="bottom"/>
          </w:tcPr>
          <w:p w14:paraId="0B3234DF" w14:textId="77777777" w:rsidR="0002504C" w:rsidRPr="00766859" w:rsidRDefault="0002504C" w:rsidP="00980E80">
            <w:pPr>
              <w:rPr>
                <w:rFonts w:cs="Tahoma"/>
                <w:sz w:val="18"/>
                <w:szCs w:val="18"/>
              </w:rPr>
            </w:pPr>
            <w:r w:rsidRPr="00766859">
              <w:rPr>
                <w:rFonts w:cs="Tahoma"/>
                <w:color w:val="000000"/>
                <w:sz w:val="18"/>
                <w:szCs w:val="18"/>
              </w:rPr>
              <w:t>FEILET</w:t>
            </w:r>
          </w:p>
        </w:tc>
        <w:tc>
          <w:tcPr>
            <w:tcW w:w="6373" w:type="dxa"/>
            <w:vAlign w:val="bottom"/>
          </w:tcPr>
          <w:p w14:paraId="2022F7DA" w14:textId="77777777" w:rsidR="0002504C" w:rsidRPr="00766859" w:rsidRDefault="0002504C" w:rsidP="00980E80">
            <w:pPr>
              <w:rPr>
                <w:rFonts w:cs="Tahoma"/>
                <w:sz w:val="18"/>
                <w:szCs w:val="18"/>
              </w:rPr>
            </w:pPr>
            <w:r w:rsidRPr="00766859">
              <w:rPr>
                <w:rFonts w:cs="Tahoma"/>
                <w:color w:val="000000"/>
                <w:sz w:val="18"/>
                <w:szCs w:val="18"/>
              </w:rPr>
              <w:t>Reberegning av regelmotor har feilet</w:t>
            </w:r>
          </w:p>
        </w:tc>
      </w:tr>
      <w:tr w:rsidR="0002504C" w:rsidRPr="00766859" w14:paraId="0BD50B3A" w14:textId="77777777" w:rsidTr="00980E80">
        <w:tc>
          <w:tcPr>
            <w:tcW w:w="2689" w:type="dxa"/>
            <w:vAlign w:val="bottom"/>
          </w:tcPr>
          <w:p w14:paraId="0B5C0D8C" w14:textId="77777777" w:rsidR="0002504C" w:rsidRPr="00766859" w:rsidRDefault="0002504C" w:rsidP="00980E80">
            <w:pPr>
              <w:rPr>
                <w:rFonts w:cs="Tahoma"/>
                <w:sz w:val="18"/>
                <w:szCs w:val="18"/>
              </w:rPr>
            </w:pPr>
            <w:r w:rsidRPr="00766859">
              <w:rPr>
                <w:rFonts w:cs="Tahoma"/>
                <w:color w:val="000000"/>
                <w:sz w:val="18"/>
                <w:szCs w:val="18"/>
              </w:rPr>
              <w:t>OVERFORING</w:t>
            </w:r>
          </w:p>
        </w:tc>
        <w:tc>
          <w:tcPr>
            <w:tcW w:w="6373" w:type="dxa"/>
            <w:vAlign w:val="bottom"/>
          </w:tcPr>
          <w:p w14:paraId="65807352" w14:textId="77777777" w:rsidR="0002504C" w:rsidRPr="00766859" w:rsidRDefault="0002504C" w:rsidP="00980E80">
            <w:pPr>
              <w:rPr>
                <w:rFonts w:cs="Tahoma"/>
                <w:sz w:val="18"/>
                <w:szCs w:val="18"/>
              </w:rPr>
            </w:pPr>
            <w:r w:rsidRPr="00766859">
              <w:rPr>
                <w:rFonts w:cs="Tahoma"/>
                <w:color w:val="000000"/>
                <w:sz w:val="18"/>
                <w:szCs w:val="18"/>
              </w:rPr>
              <w:t>Beregning av personer overført fra UDI</w:t>
            </w:r>
          </w:p>
        </w:tc>
      </w:tr>
    </w:tbl>
    <w:p w14:paraId="6366BB29" w14:textId="77777777" w:rsidR="00D91E6F" w:rsidRDefault="00D91E6F" w:rsidP="0002504C">
      <w:pPr>
        <w:rPr>
          <w:rFonts w:cs="Tahoma"/>
          <w:color w:val="000000"/>
          <w:sz w:val="20"/>
          <w:szCs w:val="20"/>
        </w:rPr>
      </w:pPr>
    </w:p>
    <w:p w14:paraId="65FE90B8" w14:textId="77777777" w:rsidR="0002504C" w:rsidRPr="004C2772" w:rsidRDefault="0002504C" w:rsidP="0002504C">
      <w:pPr>
        <w:pStyle w:val="Listeavsnitt"/>
        <w:numPr>
          <w:ilvl w:val="0"/>
          <w:numId w:val="8"/>
        </w:numPr>
        <w:rPr>
          <w:rFonts w:cs="Tahoma"/>
          <w:b/>
          <w:bCs/>
          <w:color w:val="000000"/>
          <w:sz w:val="20"/>
          <w:szCs w:val="20"/>
        </w:rPr>
      </w:pPr>
      <w:r w:rsidRPr="004C2772">
        <w:rPr>
          <w:rFonts w:cs="Tahoma"/>
          <w:b/>
          <w:bCs/>
          <w:color w:val="000000"/>
          <w:sz w:val="20"/>
          <w:szCs w:val="20"/>
        </w:rPr>
        <w:t>Regelmotor.RegelvilkargruppeV2</w:t>
      </w:r>
    </w:p>
    <w:p w14:paraId="354894CE" w14:textId="7726F4A0" w:rsidR="00414D55" w:rsidRDefault="0002504C" w:rsidP="0002504C">
      <w:pPr>
        <w:rPr>
          <w:rFonts w:cs="Tahoma"/>
          <w:sz w:val="20"/>
          <w:szCs w:val="20"/>
        </w:rPr>
      </w:pPr>
      <w:r w:rsidRPr="004C2772">
        <w:rPr>
          <w:rFonts w:cs="Tahoma"/>
          <w:sz w:val="20"/>
          <w:szCs w:val="20"/>
        </w:rPr>
        <w:t>Tabell</w:t>
      </w:r>
      <w:r>
        <w:rPr>
          <w:rFonts w:cs="Tahoma"/>
          <w:sz w:val="20"/>
          <w:szCs w:val="20"/>
        </w:rPr>
        <w:t xml:space="preserve"> hvor reglene (Felt: RegelId) tilknyttes Vilkårgruppe (Felt: VilkargruppeId).</w:t>
      </w:r>
    </w:p>
    <w:p w14:paraId="4D7B0F93" w14:textId="77777777" w:rsidR="00D91E6F" w:rsidRDefault="00D91E6F" w:rsidP="0002504C">
      <w:pPr>
        <w:rPr>
          <w:rFonts w:cs="Tahoma"/>
          <w:sz w:val="20"/>
          <w:szCs w:val="20"/>
        </w:rPr>
      </w:pPr>
    </w:p>
    <w:p w14:paraId="0C856E72" w14:textId="77777777" w:rsidR="000C1EAE" w:rsidRDefault="000C1EAE" w:rsidP="0002504C">
      <w:pPr>
        <w:rPr>
          <w:rFonts w:cs="Tahoma"/>
          <w:sz w:val="20"/>
          <w:szCs w:val="20"/>
        </w:rPr>
      </w:pPr>
    </w:p>
    <w:p w14:paraId="0DF91883" w14:textId="77777777" w:rsidR="0002504C" w:rsidRPr="006124D5" w:rsidRDefault="0002504C" w:rsidP="0002504C">
      <w:pPr>
        <w:pStyle w:val="Listeavsnitt"/>
        <w:numPr>
          <w:ilvl w:val="0"/>
          <w:numId w:val="8"/>
        </w:numPr>
        <w:rPr>
          <w:rFonts w:cs="Tahoma"/>
          <w:b/>
          <w:bCs/>
          <w:color w:val="000000"/>
          <w:sz w:val="20"/>
          <w:szCs w:val="20"/>
        </w:rPr>
      </w:pPr>
      <w:r w:rsidRPr="006124D5">
        <w:rPr>
          <w:rFonts w:cs="Tahoma"/>
          <w:b/>
          <w:bCs/>
          <w:color w:val="000000"/>
          <w:sz w:val="20"/>
          <w:szCs w:val="20"/>
        </w:rPr>
        <w:lastRenderedPageBreak/>
        <w:t>Regelmotor.VilkargruppeV2</w:t>
      </w:r>
    </w:p>
    <w:p w14:paraId="0881A4D2" w14:textId="0566F7CA" w:rsidR="0002504C" w:rsidRDefault="0002504C" w:rsidP="0002504C">
      <w:pPr>
        <w:rPr>
          <w:rFonts w:cs="Tahoma"/>
          <w:sz w:val="20"/>
          <w:szCs w:val="20"/>
        </w:rPr>
      </w:pPr>
      <w:r>
        <w:rPr>
          <w:rFonts w:cs="Tahoma"/>
          <w:sz w:val="20"/>
          <w:szCs w:val="20"/>
        </w:rPr>
        <w:t>Kodeverkstabell med grupper av vilkår for at beregning av regler skal utføres.</w:t>
      </w:r>
    </w:p>
    <w:p w14:paraId="5A3CA240" w14:textId="77777777" w:rsidR="00137FE4" w:rsidRDefault="00137FE4" w:rsidP="0002504C">
      <w:pPr>
        <w:rPr>
          <w:rFonts w:cs="Tahoma"/>
          <w:sz w:val="20"/>
          <w:szCs w:val="20"/>
        </w:rPr>
      </w:pPr>
    </w:p>
    <w:p w14:paraId="709CB007" w14:textId="77777777" w:rsidR="0002504C" w:rsidRPr="00657E1C" w:rsidRDefault="0002504C" w:rsidP="0002504C">
      <w:pPr>
        <w:pStyle w:val="Listeavsnitt"/>
        <w:numPr>
          <w:ilvl w:val="0"/>
          <w:numId w:val="8"/>
        </w:numPr>
        <w:rPr>
          <w:rFonts w:cs="Tahoma"/>
          <w:b/>
          <w:bCs/>
          <w:color w:val="000000"/>
          <w:sz w:val="20"/>
          <w:szCs w:val="20"/>
        </w:rPr>
      </w:pPr>
      <w:r w:rsidRPr="00657E1C">
        <w:rPr>
          <w:rFonts w:cs="Tahoma"/>
          <w:b/>
          <w:bCs/>
          <w:color w:val="000000"/>
          <w:sz w:val="20"/>
          <w:szCs w:val="20"/>
        </w:rPr>
        <w:t>Regelmotor.VilkargruppevilkarV2</w:t>
      </w:r>
    </w:p>
    <w:p w14:paraId="1FE6B532" w14:textId="6B86F4D1" w:rsidR="00575789" w:rsidRDefault="0002504C" w:rsidP="0002504C">
      <w:pPr>
        <w:rPr>
          <w:rFonts w:cs="Tahoma"/>
          <w:sz w:val="20"/>
          <w:szCs w:val="20"/>
        </w:rPr>
      </w:pPr>
      <w:r>
        <w:rPr>
          <w:rFonts w:cs="Tahoma"/>
          <w:sz w:val="20"/>
          <w:szCs w:val="20"/>
        </w:rPr>
        <w:t>Tabell hvor vilkår (Felt: VilkarId) tilknyttes vilkårgruppe (Felt: VilkargruppeId)</w:t>
      </w:r>
    </w:p>
    <w:p w14:paraId="049D42EA" w14:textId="77777777" w:rsidR="00D91E6F" w:rsidRDefault="00D91E6F" w:rsidP="0002504C">
      <w:pPr>
        <w:rPr>
          <w:rFonts w:cs="Tahoma"/>
          <w:sz w:val="20"/>
          <w:szCs w:val="20"/>
        </w:rPr>
      </w:pPr>
    </w:p>
    <w:p w14:paraId="09004FDA" w14:textId="77777777" w:rsidR="0002504C" w:rsidRDefault="0002504C" w:rsidP="0002504C">
      <w:pPr>
        <w:pStyle w:val="Listeavsnitt"/>
        <w:numPr>
          <w:ilvl w:val="0"/>
          <w:numId w:val="8"/>
        </w:numPr>
        <w:rPr>
          <w:rFonts w:cs="Tahoma"/>
          <w:b/>
          <w:bCs/>
          <w:color w:val="000000"/>
          <w:sz w:val="20"/>
          <w:szCs w:val="20"/>
        </w:rPr>
      </w:pPr>
      <w:r w:rsidRPr="00657E1C">
        <w:rPr>
          <w:rFonts w:cs="Tahoma"/>
          <w:b/>
          <w:bCs/>
          <w:color w:val="000000"/>
          <w:sz w:val="20"/>
          <w:szCs w:val="20"/>
        </w:rPr>
        <w:t>Regelmotor.VilkartypeV2</w:t>
      </w:r>
    </w:p>
    <w:p w14:paraId="6C040E5F" w14:textId="77777777" w:rsidR="0002504C" w:rsidRPr="00657E1C" w:rsidRDefault="0002504C" w:rsidP="0002504C">
      <w:pPr>
        <w:rPr>
          <w:rFonts w:cs="Tahoma"/>
          <w:color w:val="000000"/>
          <w:sz w:val="20"/>
          <w:szCs w:val="20"/>
        </w:rPr>
      </w:pPr>
      <w:r>
        <w:rPr>
          <w:rFonts w:cs="Tahoma"/>
          <w:color w:val="000000"/>
          <w:sz w:val="20"/>
          <w:szCs w:val="20"/>
        </w:rPr>
        <w:t>Kodeverkstabell for typer vilkår.</w:t>
      </w:r>
    </w:p>
    <w:tbl>
      <w:tblPr>
        <w:tblStyle w:val="Tabellrutenett"/>
        <w:tblW w:w="0" w:type="auto"/>
        <w:tblLook w:val="04A0" w:firstRow="1" w:lastRow="0" w:firstColumn="1" w:lastColumn="0" w:noHBand="0" w:noVBand="1"/>
      </w:tblPr>
      <w:tblGrid>
        <w:gridCol w:w="2689"/>
        <w:gridCol w:w="6371"/>
      </w:tblGrid>
      <w:tr w:rsidR="0002504C" w:rsidRPr="00166009" w14:paraId="2FBBEADB" w14:textId="77777777" w:rsidTr="00980E80">
        <w:tc>
          <w:tcPr>
            <w:tcW w:w="2689" w:type="dxa"/>
            <w:shd w:val="clear" w:color="auto" w:fill="BFBFBF" w:themeFill="background1" w:themeFillShade="BF"/>
            <w:vAlign w:val="bottom"/>
          </w:tcPr>
          <w:p w14:paraId="72A84AD8" w14:textId="77777777" w:rsidR="0002504C" w:rsidRPr="00166009" w:rsidRDefault="0002504C" w:rsidP="00980E80">
            <w:pPr>
              <w:rPr>
                <w:rFonts w:cs="Tahoma"/>
                <w:sz w:val="18"/>
                <w:szCs w:val="18"/>
              </w:rPr>
            </w:pPr>
            <w:r w:rsidRPr="00166009">
              <w:rPr>
                <w:rFonts w:cs="Tahoma"/>
                <w:b/>
                <w:bCs/>
                <w:color w:val="000000"/>
                <w:sz w:val="18"/>
                <w:szCs w:val="18"/>
              </w:rPr>
              <w:t>Kode</w:t>
            </w:r>
          </w:p>
        </w:tc>
        <w:tc>
          <w:tcPr>
            <w:tcW w:w="6373" w:type="dxa"/>
            <w:shd w:val="clear" w:color="auto" w:fill="BFBFBF" w:themeFill="background1" w:themeFillShade="BF"/>
            <w:vAlign w:val="bottom"/>
          </w:tcPr>
          <w:p w14:paraId="3D4C35E2" w14:textId="77777777" w:rsidR="0002504C" w:rsidRPr="00166009" w:rsidRDefault="0002504C" w:rsidP="00980E80">
            <w:pPr>
              <w:rPr>
                <w:rFonts w:cs="Tahoma"/>
                <w:sz w:val="18"/>
                <w:szCs w:val="18"/>
              </w:rPr>
            </w:pPr>
            <w:r w:rsidRPr="00166009">
              <w:rPr>
                <w:rFonts w:cs="Tahoma"/>
                <w:b/>
                <w:bCs/>
                <w:color w:val="000000"/>
                <w:sz w:val="18"/>
                <w:szCs w:val="18"/>
              </w:rPr>
              <w:t>Navn</w:t>
            </w:r>
          </w:p>
        </w:tc>
      </w:tr>
      <w:tr w:rsidR="0002504C" w:rsidRPr="00166009" w14:paraId="2DED7A30" w14:textId="77777777" w:rsidTr="00980E80">
        <w:tc>
          <w:tcPr>
            <w:tcW w:w="2689" w:type="dxa"/>
            <w:vAlign w:val="bottom"/>
          </w:tcPr>
          <w:p w14:paraId="572D9F89" w14:textId="77777777" w:rsidR="0002504C" w:rsidRPr="00166009" w:rsidRDefault="0002504C" w:rsidP="00980E80">
            <w:pPr>
              <w:rPr>
                <w:rFonts w:cs="Tahoma"/>
                <w:sz w:val="18"/>
                <w:szCs w:val="18"/>
              </w:rPr>
            </w:pPr>
            <w:r w:rsidRPr="00166009">
              <w:rPr>
                <w:rFonts w:cs="Tahoma"/>
                <w:color w:val="000000"/>
                <w:sz w:val="18"/>
                <w:szCs w:val="18"/>
              </w:rPr>
              <w:t>BO</w:t>
            </w:r>
          </w:p>
        </w:tc>
        <w:tc>
          <w:tcPr>
            <w:tcW w:w="6373" w:type="dxa"/>
            <w:vAlign w:val="bottom"/>
          </w:tcPr>
          <w:p w14:paraId="0C4E2BA8" w14:textId="77777777" w:rsidR="0002504C" w:rsidRPr="00166009" w:rsidRDefault="0002504C" w:rsidP="00980E80">
            <w:pPr>
              <w:rPr>
                <w:rFonts w:cs="Tahoma"/>
                <w:sz w:val="18"/>
                <w:szCs w:val="18"/>
              </w:rPr>
            </w:pPr>
            <w:r w:rsidRPr="00166009">
              <w:rPr>
                <w:rFonts w:cs="Tahoma"/>
                <w:color w:val="000000"/>
                <w:sz w:val="18"/>
                <w:szCs w:val="18"/>
              </w:rPr>
              <w:t>Bosted</w:t>
            </w:r>
          </w:p>
        </w:tc>
      </w:tr>
      <w:tr w:rsidR="0002504C" w:rsidRPr="00166009" w14:paraId="0D6A0ABF" w14:textId="77777777" w:rsidTr="00980E80">
        <w:tc>
          <w:tcPr>
            <w:tcW w:w="2689" w:type="dxa"/>
            <w:vAlign w:val="bottom"/>
          </w:tcPr>
          <w:p w14:paraId="0A755916" w14:textId="77777777" w:rsidR="0002504C" w:rsidRPr="00166009" w:rsidRDefault="0002504C" w:rsidP="00980E80">
            <w:pPr>
              <w:rPr>
                <w:rFonts w:cs="Tahoma"/>
                <w:sz w:val="18"/>
                <w:szCs w:val="18"/>
              </w:rPr>
            </w:pPr>
            <w:r w:rsidRPr="00166009">
              <w:rPr>
                <w:rFonts w:cs="Tahoma"/>
                <w:color w:val="000000"/>
                <w:sz w:val="18"/>
                <w:szCs w:val="18"/>
              </w:rPr>
              <w:t>PERSSTAT</w:t>
            </w:r>
          </w:p>
        </w:tc>
        <w:tc>
          <w:tcPr>
            <w:tcW w:w="6373" w:type="dxa"/>
            <w:vAlign w:val="bottom"/>
          </w:tcPr>
          <w:p w14:paraId="52E745B5" w14:textId="77777777" w:rsidR="0002504C" w:rsidRPr="00166009" w:rsidRDefault="0002504C" w:rsidP="00980E80">
            <w:pPr>
              <w:rPr>
                <w:rFonts w:cs="Tahoma"/>
                <w:sz w:val="18"/>
                <w:szCs w:val="18"/>
              </w:rPr>
            </w:pPr>
            <w:r w:rsidRPr="00166009">
              <w:rPr>
                <w:rFonts w:cs="Tahoma"/>
                <w:color w:val="000000"/>
                <w:sz w:val="18"/>
                <w:szCs w:val="18"/>
              </w:rPr>
              <w:t>Personstatus</w:t>
            </w:r>
          </w:p>
        </w:tc>
      </w:tr>
      <w:tr w:rsidR="0002504C" w:rsidRPr="00166009" w14:paraId="5366D0F9" w14:textId="77777777" w:rsidTr="00980E80">
        <w:tc>
          <w:tcPr>
            <w:tcW w:w="2689" w:type="dxa"/>
            <w:vAlign w:val="bottom"/>
          </w:tcPr>
          <w:p w14:paraId="382AFAA2" w14:textId="77777777" w:rsidR="0002504C" w:rsidRPr="00166009" w:rsidRDefault="0002504C" w:rsidP="00980E80">
            <w:pPr>
              <w:rPr>
                <w:rFonts w:cs="Tahoma"/>
                <w:sz w:val="18"/>
                <w:szCs w:val="18"/>
              </w:rPr>
            </w:pPr>
            <w:r w:rsidRPr="00166009">
              <w:rPr>
                <w:rFonts w:cs="Tahoma"/>
                <w:color w:val="000000"/>
                <w:sz w:val="18"/>
                <w:szCs w:val="18"/>
              </w:rPr>
              <w:t>OPPH</w:t>
            </w:r>
          </w:p>
        </w:tc>
        <w:tc>
          <w:tcPr>
            <w:tcW w:w="6373" w:type="dxa"/>
            <w:vAlign w:val="bottom"/>
          </w:tcPr>
          <w:p w14:paraId="63DDE9FF" w14:textId="77777777" w:rsidR="0002504C" w:rsidRPr="00166009" w:rsidRDefault="0002504C" w:rsidP="00980E80">
            <w:pPr>
              <w:rPr>
                <w:rFonts w:cs="Tahoma"/>
                <w:sz w:val="18"/>
                <w:szCs w:val="18"/>
              </w:rPr>
            </w:pPr>
            <w:r w:rsidRPr="00166009">
              <w:rPr>
                <w:rFonts w:cs="Tahoma"/>
                <w:color w:val="000000"/>
                <w:sz w:val="18"/>
                <w:szCs w:val="18"/>
              </w:rPr>
              <w:t>Oppholdstillatelse</w:t>
            </w:r>
          </w:p>
        </w:tc>
      </w:tr>
      <w:tr w:rsidR="0002504C" w:rsidRPr="00166009" w14:paraId="3AEB1166" w14:textId="77777777" w:rsidTr="00980E80">
        <w:tc>
          <w:tcPr>
            <w:tcW w:w="2689" w:type="dxa"/>
            <w:vAlign w:val="bottom"/>
          </w:tcPr>
          <w:p w14:paraId="2A6BCB88" w14:textId="77777777" w:rsidR="0002504C" w:rsidRPr="00166009" w:rsidRDefault="0002504C" w:rsidP="00980E80">
            <w:pPr>
              <w:rPr>
                <w:rFonts w:cs="Tahoma"/>
                <w:sz w:val="18"/>
                <w:szCs w:val="18"/>
              </w:rPr>
            </w:pPr>
            <w:r w:rsidRPr="00166009">
              <w:rPr>
                <w:rFonts w:cs="Tahoma"/>
                <w:color w:val="000000"/>
                <w:sz w:val="18"/>
                <w:szCs w:val="18"/>
              </w:rPr>
              <w:t>OPPHSTAT</w:t>
            </w:r>
          </w:p>
        </w:tc>
        <w:tc>
          <w:tcPr>
            <w:tcW w:w="6373" w:type="dxa"/>
            <w:vAlign w:val="bottom"/>
          </w:tcPr>
          <w:p w14:paraId="046BE98A" w14:textId="77777777" w:rsidR="0002504C" w:rsidRPr="00166009" w:rsidRDefault="0002504C" w:rsidP="00980E80">
            <w:pPr>
              <w:rPr>
                <w:rFonts w:cs="Tahoma"/>
                <w:sz w:val="18"/>
                <w:szCs w:val="18"/>
              </w:rPr>
            </w:pPr>
            <w:r w:rsidRPr="00166009">
              <w:rPr>
                <w:rFonts w:cs="Tahoma"/>
                <w:color w:val="000000"/>
                <w:sz w:val="18"/>
                <w:szCs w:val="18"/>
              </w:rPr>
              <w:t>Oppholdsstatus</w:t>
            </w:r>
          </w:p>
        </w:tc>
      </w:tr>
      <w:tr w:rsidR="0002504C" w:rsidRPr="00166009" w14:paraId="376F59D9" w14:textId="77777777" w:rsidTr="00980E80">
        <w:tc>
          <w:tcPr>
            <w:tcW w:w="2689" w:type="dxa"/>
            <w:vAlign w:val="bottom"/>
          </w:tcPr>
          <w:p w14:paraId="67074DB8" w14:textId="77777777" w:rsidR="0002504C" w:rsidRPr="00166009" w:rsidRDefault="0002504C" w:rsidP="00980E80">
            <w:pPr>
              <w:rPr>
                <w:rFonts w:cs="Tahoma"/>
                <w:sz w:val="18"/>
                <w:szCs w:val="18"/>
              </w:rPr>
            </w:pPr>
            <w:r w:rsidRPr="00166009">
              <w:rPr>
                <w:rFonts w:cs="Tahoma"/>
                <w:color w:val="000000"/>
                <w:sz w:val="18"/>
                <w:szCs w:val="18"/>
              </w:rPr>
              <w:t>HERBOENDE</w:t>
            </w:r>
          </w:p>
        </w:tc>
        <w:tc>
          <w:tcPr>
            <w:tcW w:w="6373" w:type="dxa"/>
            <w:vAlign w:val="bottom"/>
          </w:tcPr>
          <w:p w14:paraId="1E3D799E" w14:textId="3DDF86FB" w:rsidR="0002504C" w:rsidRPr="00166009" w:rsidRDefault="0002504C" w:rsidP="00980E80">
            <w:pPr>
              <w:rPr>
                <w:rFonts w:cs="Tahoma"/>
                <w:sz w:val="18"/>
                <w:szCs w:val="18"/>
              </w:rPr>
            </w:pPr>
            <w:r w:rsidRPr="00166009">
              <w:rPr>
                <w:rFonts w:cs="Tahoma"/>
                <w:color w:val="000000"/>
                <w:sz w:val="18"/>
                <w:szCs w:val="18"/>
              </w:rPr>
              <w:t>Herboende</w:t>
            </w:r>
          </w:p>
        </w:tc>
      </w:tr>
      <w:tr w:rsidR="0002504C" w:rsidRPr="00166009" w14:paraId="5CDD83B8" w14:textId="77777777" w:rsidTr="00980E80">
        <w:tc>
          <w:tcPr>
            <w:tcW w:w="2689" w:type="dxa"/>
            <w:vAlign w:val="bottom"/>
          </w:tcPr>
          <w:p w14:paraId="45D69D31" w14:textId="77777777" w:rsidR="0002504C" w:rsidRPr="00166009" w:rsidRDefault="0002504C" w:rsidP="00980E80">
            <w:pPr>
              <w:rPr>
                <w:rFonts w:cs="Tahoma"/>
                <w:sz w:val="18"/>
                <w:szCs w:val="18"/>
              </w:rPr>
            </w:pPr>
            <w:r w:rsidRPr="00166009">
              <w:rPr>
                <w:rFonts w:cs="Tahoma"/>
                <w:color w:val="000000"/>
                <w:sz w:val="18"/>
                <w:szCs w:val="18"/>
              </w:rPr>
              <w:t>KATEGORI</w:t>
            </w:r>
          </w:p>
        </w:tc>
        <w:tc>
          <w:tcPr>
            <w:tcW w:w="6373" w:type="dxa"/>
            <w:vAlign w:val="bottom"/>
          </w:tcPr>
          <w:p w14:paraId="555945F4" w14:textId="77777777" w:rsidR="0002504C" w:rsidRPr="00166009" w:rsidRDefault="0002504C" w:rsidP="00980E80">
            <w:pPr>
              <w:rPr>
                <w:rFonts w:cs="Tahoma"/>
                <w:sz w:val="18"/>
                <w:szCs w:val="18"/>
              </w:rPr>
            </w:pPr>
            <w:r w:rsidRPr="00166009">
              <w:rPr>
                <w:rFonts w:cs="Tahoma"/>
                <w:color w:val="000000"/>
                <w:sz w:val="18"/>
                <w:szCs w:val="18"/>
              </w:rPr>
              <w:t>Kategori</w:t>
            </w:r>
          </w:p>
        </w:tc>
      </w:tr>
      <w:tr w:rsidR="0002504C" w:rsidRPr="00166009" w14:paraId="2424334F" w14:textId="77777777" w:rsidTr="00980E80">
        <w:tc>
          <w:tcPr>
            <w:tcW w:w="2689" w:type="dxa"/>
            <w:vAlign w:val="bottom"/>
          </w:tcPr>
          <w:p w14:paraId="39132121" w14:textId="77777777" w:rsidR="0002504C" w:rsidRPr="00166009" w:rsidRDefault="0002504C" w:rsidP="00980E80">
            <w:pPr>
              <w:rPr>
                <w:rFonts w:cs="Tahoma"/>
                <w:sz w:val="18"/>
                <w:szCs w:val="18"/>
              </w:rPr>
            </w:pPr>
            <w:r w:rsidRPr="00166009">
              <w:rPr>
                <w:rFonts w:cs="Tahoma"/>
                <w:color w:val="000000"/>
                <w:sz w:val="18"/>
                <w:szCs w:val="18"/>
              </w:rPr>
              <w:t>ORDNING</w:t>
            </w:r>
          </w:p>
        </w:tc>
        <w:tc>
          <w:tcPr>
            <w:tcW w:w="6373" w:type="dxa"/>
            <w:vAlign w:val="bottom"/>
          </w:tcPr>
          <w:p w14:paraId="2DEACF6C" w14:textId="77777777" w:rsidR="0002504C" w:rsidRPr="00166009" w:rsidRDefault="0002504C" w:rsidP="00980E80">
            <w:pPr>
              <w:rPr>
                <w:rFonts w:cs="Tahoma"/>
                <w:sz w:val="18"/>
                <w:szCs w:val="18"/>
              </w:rPr>
            </w:pPr>
            <w:r w:rsidRPr="00166009">
              <w:rPr>
                <w:rFonts w:cs="Tahoma"/>
                <w:color w:val="000000"/>
                <w:sz w:val="18"/>
                <w:szCs w:val="18"/>
              </w:rPr>
              <w:t>Ordning</w:t>
            </w:r>
          </w:p>
        </w:tc>
      </w:tr>
      <w:tr w:rsidR="0002504C" w:rsidRPr="00166009" w14:paraId="3F99983F" w14:textId="77777777" w:rsidTr="00980E80">
        <w:tc>
          <w:tcPr>
            <w:tcW w:w="2689" w:type="dxa"/>
            <w:vAlign w:val="bottom"/>
          </w:tcPr>
          <w:p w14:paraId="1BD125B5" w14:textId="77777777" w:rsidR="0002504C" w:rsidRPr="00166009" w:rsidRDefault="0002504C" w:rsidP="00980E80">
            <w:pPr>
              <w:rPr>
                <w:rFonts w:cs="Tahoma"/>
                <w:sz w:val="18"/>
                <w:szCs w:val="18"/>
              </w:rPr>
            </w:pPr>
            <w:r w:rsidRPr="00166009">
              <w:rPr>
                <w:rFonts w:cs="Tahoma"/>
                <w:color w:val="000000"/>
                <w:sz w:val="18"/>
                <w:szCs w:val="18"/>
              </w:rPr>
              <w:t>FLYTT</w:t>
            </w:r>
          </w:p>
        </w:tc>
        <w:tc>
          <w:tcPr>
            <w:tcW w:w="6373" w:type="dxa"/>
            <w:vAlign w:val="bottom"/>
          </w:tcPr>
          <w:p w14:paraId="41A05996" w14:textId="77777777" w:rsidR="0002504C" w:rsidRPr="00166009" w:rsidRDefault="0002504C" w:rsidP="00980E80">
            <w:pPr>
              <w:rPr>
                <w:rFonts w:cs="Tahoma"/>
                <w:sz w:val="18"/>
                <w:szCs w:val="18"/>
              </w:rPr>
            </w:pPr>
            <w:r w:rsidRPr="00166009">
              <w:rPr>
                <w:rFonts w:cs="Tahoma"/>
                <w:color w:val="000000"/>
                <w:sz w:val="18"/>
                <w:szCs w:val="18"/>
              </w:rPr>
              <w:t>Flytting</w:t>
            </w:r>
          </w:p>
        </w:tc>
      </w:tr>
      <w:tr w:rsidR="0002504C" w:rsidRPr="00166009" w14:paraId="3D8F8408" w14:textId="77777777" w:rsidTr="00980E80">
        <w:tc>
          <w:tcPr>
            <w:tcW w:w="2689" w:type="dxa"/>
            <w:vAlign w:val="bottom"/>
          </w:tcPr>
          <w:p w14:paraId="0272910B" w14:textId="77777777" w:rsidR="0002504C" w:rsidRPr="00166009" w:rsidRDefault="0002504C" w:rsidP="00980E80">
            <w:pPr>
              <w:rPr>
                <w:rFonts w:cs="Tahoma"/>
                <w:sz w:val="18"/>
                <w:szCs w:val="18"/>
              </w:rPr>
            </w:pPr>
            <w:r w:rsidRPr="00166009">
              <w:rPr>
                <w:rFonts w:cs="Tahoma"/>
                <w:color w:val="000000"/>
                <w:sz w:val="18"/>
                <w:szCs w:val="18"/>
              </w:rPr>
              <w:t>VEDTAK</w:t>
            </w:r>
          </w:p>
        </w:tc>
        <w:tc>
          <w:tcPr>
            <w:tcW w:w="6373" w:type="dxa"/>
            <w:vAlign w:val="bottom"/>
          </w:tcPr>
          <w:p w14:paraId="0032F28C" w14:textId="77777777" w:rsidR="0002504C" w:rsidRPr="00166009" w:rsidRDefault="0002504C" w:rsidP="00980E80">
            <w:pPr>
              <w:rPr>
                <w:rFonts w:cs="Tahoma"/>
                <w:sz w:val="18"/>
                <w:szCs w:val="18"/>
              </w:rPr>
            </w:pPr>
            <w:r w:rsidRPr="00166009">
              <w:rPr>
                <w:rFonts w:cs="Tahoma"/>
                <w:color w:val="000000"/>
                <w:sz w:val="18"/>
                <w:szCs w:val="18"/>
              </w:rPr>
              <w:t>Vedtak</w:t>
            </w:r>
          </w:p>
        </w:tc>
      </w:tr>
      <w:tr w:rsidR="0002504C" w:rsidRPr="00166009" w14:paraId="0858F90C" w14:textId="77777777" w:rsidTr="00980E80">
        <w:tc>
          <w:tcPr>
            <w:tcW w:w="2689" w:type="dxa"/>
            <w:vAlign w:val="bottom"/>
          </w:tcPr>
          <w:p w14:paraId="45C906F5" w14:textId="77777777" w:rsidR="0002504C" w:rsidRPr="00166009" w:rsidRDefault="0002504C" w:rsidP="00980E80">
            <w:pPr>
              <w:rPr>
                <w:rFonts w:cs="Tahoma"/>
                <w:sz w:val="18"/>
                <w:szCs w:val="18"/>
              </w:rPr>
            </w:pPr>
            <w:r w:rsidRPr="00166009">
              <w:rPr>
                <w:rFonts w:cs="Tahoma"/>
                <w:color w:val="000000"/>
                <w:sz w:val="18"/>
                <w:szCs w:val="18"/>
              </w:rPr>
              <w:t>FRIST</w:t>
            </w:r>
          </w:p>
        </w:tc>
        <w:tc>
          <w:tcPr>
            <w:tcW w:w="6373" w:type="dxa"/>
            <w:vAlign w:val="bottom"/>
          </w:tcPr>
          <w:p w14:paraId="4C1CCFB4" w14:textId="77777777" w:rsidR="0002504C" w:rsidRPr="00166009" w:rsidRDefault="0002504C" w:rsidP="00980E80">
            <w:pPr>
              <w:rPr>
                <w:rFonts w:cs="Tahoma"/>
                <w:sz w:val="18"/>
                <w:szCs w:val="18"/>
              </w:rPr>
            </w:pPr>
            <w:r w:rsidRPr="00166009">
              <w:rPr>
                <w:rFonts w:cs="Tahoma"/>
                <w:color w:val="000000"/>
                <w:sz w:val="18"/>
                <w:szCs w:val="18"/>
              </w:rPr>
              <w:t>Frist</w:t>
            </w:r>
          </w:p>
        </w:tc>
      </w:tr>
      <w:tr w:rsidR="0002504C" w:rsidRPr="00166009" w14:paraId="2EF24F11" w14:textId="77777777" w:rsidTr="00980E80">
        <w:tc>
          <w:tcPr>
            <w:tcW w:w="2689" w:type="dxa"/>
            <w:vAlign w:val="bottom"/>
          </w:tcPr>
          <w:p w14:paraId="5856EDDE" w14:textId="77777777" w:rsidR="0002504C" w:rsidRPr="00166009" w:rsidRDefault="0002504C" w:rsidP="00980E80">
            <w:pPr>
              <w:rPr>
                <w:rFonts w:cs="Tahoma"/>
                <w:sz w:val="18"/>
                <w:szCs w:val="18"/>
              </w:rPr>
            </w:pPr>
            <w:r w:rsidRPr="00166009">
              <w:rPr>
                <w:rFonts w:cs="Tahoma"/>
                <w:color w:val="000000"/>
                <w:sz w:val="18"/>
                <w:szCs w:val="18"/>
              </w:rPr>
              <w:t>MAL</w:t>
            </w:r>
          </w:p>
        </w:tc>
        <w:tc>
          <w:tcPr>
            <w:tcW w:w="6373" w:type="dxa"/>
            <w:vAlign w:val="bottom"/>
          </w:tcPr>
          <w:p w14:paraId="19F03372" w14:textId="77777777" w:rsidR="0002504C" w:rsidRPr="00166009" w:rsidRDefault="0002504C" w:rsidP="00980E80">
            <w:pPr>
              <w:rPr>
                <w:rFonts w:cs="Tahoma"/>
                <w:sz w:val="18"/>
                <w:szCs w:val="18"/>
              </w:rPr>
            </w:pPr>
            <w:r w:rsidRPr="00166009">
              <w:rPr>
                <w:rFonts w:cs="Tahoma"/>
                <w:color w:val="000000"/>
                <w:sz w:val="18"/>
                <w:szCs w:val="18"/>
              </w:rPr>
              <w:t>Mål</w:t>
            </w:r>
          </w:p>
        </w:tc>
      </w:tr>
      <w:tr w:rsidR="0002504C" w:rsidRPr="00166009" w14:paraId="73F778D2" w14:textId="77777777" w:rsidTr="00980E80">
        <w:tc>
          <w:tcPr>
            <w:tcW w:w="2689" w:type="dxa"/>
            <w:vAlign w:val="bottom"/>
          </w:tcPr>
          <w:p w14:paraId="20D010ED" w14:textId="77777777" w:rsidR="0002504C" w:rsidRPr="00166009" w:rsidRDefault="0002504C" w:rsidP="00980E80">
            <w:pPr>
              <w:rPr>
                <w:rFonts w:cs="Tahoma"/>
                <w:sz w:val="18"/>
                <w:szCs w:val="18"/>
              </w:rPr>
            </w:pPr>
            <w:r w:rsidRPr="00166009">
              <w:rPr>
                <w:rFonts w:cs="Tahoma"/>
                <w:color w:val="000000"/>
                <w:sz w:val="18"/>
                <w:szCs w:val="18"/>
              </w:rPr>
              <w:t>KONTAKT</w:t>
            </w:r>
          </w:p>
        </w:tc>
        <w:tc>
          <w:tcPr>
            <w:tcW w:w="6373" w:type="dxa"/>
            <w:vAlign w:val="bottom"/>
          </w:tcPr>
          <w:p w14:paraId="69260E17" w14:textId="77777777" w:rsidR="0002504C" w:rsidRPr="00166009" w:rsidRDefault="0002504C" w:rsidP="00980E80">
            <w:pPr>
              <w:rPr>
                <w:rFonts w:cs="Tahoma"/>
                <w:sz w:val="18"/>
                <w:szCs w:val="18"/>
              </w:rPr>
            </w:pPr>
            <w:r w:rsidRPr="00166009">
              <w:rPr>
                <w:rFonts w:cs="Tahoma"/>
                <w:color w:val="000000"/>
                <w:sz w:val="18"/>
                <w:szCs w:val="18"/>
              </w:rPr>
              <w:t>Kontakt</w:t>
            </w:r>
          </w:p>
        </w:tc>
      </w:tr>
      <w:tr w:rsidR="0002504C" w:rsidRPr="00166009" w14:paraId="09F5D3E4" w14:textId="77777777" w:rsidTr="00980E80">
        <w:tc>
          <w:tcPr>
            <w:tcW w:w="2689" w:type="dxa"/>
            <w:vAlign w:val="bottom"/>
          </w:tcPr>
          <w:p w14:paraId="77E302C7" w14:textId="77777777" w:rsidR="0002504C" w:rsidRPr="00166009" w:rsidRDefault="0002504C" w:rsidP="00980E80">
            <w:pPr>
              <w:rPr>
                <w:rFonts w:cs="Tahoma"/>
                <w:color w:val="000000"/>
                <w:sz w:val="18"/>
                <w:szCs w:val="18"/>
              </w:rPr>
            </w:pPr>
            <w:r w:rsidRPr="00166009">
              <w:rPr>
                <w:rFonts w:cs="Tahoma"/>
                <w:color w:val="000000"/>
                <w:sz w:val="18"/>
                <w:szCs w:val="18"/>
              </w:rPr>
              <w:t>INTEGRERINGSKONTRAKT</w:t>
            </w:r>
          </w:p>
        </w:tc>
        <w:tc>
          <w:tcPr>
            <w:tcW w:w="6373" w:type="dxa"/>
            <w:vAlign w:val="bottom"/>
          </w:tcPr>
          <w:p w14:paraId="5AEE7B1C" w14:textId="77777777" w:rsidR="0002504C" w:rsidRPr="00166009" w:rsidRDefault="0002504C" w:rsidP="00980E80">
            <w:pPr>
              <w:rPr>
                <w:rFonts w:cs="Tahoma"/>
                <w:color w:val="000000"/>
                <w:sz w:val="18"/>
                <w:szCs w:val="18"/>
              </w:rPr>
            </w:pPr>
            <w:r w:rsidRPr="00166009">
              <w:rPr>
                <w:rFonts w:cs="Tahoma"/>
                <w:color w:val="000000"/>
                <w:sz w:val="18"/>
                <w:szCs w:val="18"/>
              </w:rPr>
              <w:t>Integreringskontrakt</w:t>
            </w:r>
          </w:p>
        </w:tc>
      </w:tr>
    </w:tbl>
    <w:p w14:paraId="36CE88D4" w14:textId="77777777" w:rsidR="0002504C" w:rsidRDefault="0002504C" w:rsidP="0002504C"/>
    <w:p w14:paraId="2C63ECEE" w14:textId="77777777" w:rsidR="0002504C" w:rsidRDefault="0002504C" w:rsidP="0002504C">
      <w:pPr>
        <w:pStyle w:val="Listeavsnitt"/>
        <w:numPr>
          <w:ilvl w:val="0"/>
          <w:numId w:val="8"/>
        </w:numPr>
        <w:rPr>
          <w:rFonts w:cs="Tahoma"/>
          <w:b/>
          <w:bCs/>
          <w:color w:val="000000"/>
          <w:sz w:val="20"/>
          <w:szCs w:val="20"/>
        </w:rPr>
      </w:pPr>
      <w:r w:rsidRPr="00DF0D3C">
        <w:rPr>
          <w:rFonts w:cs="Tahoma"/>
          <w:b/>
          <w:bCs/>
          <w:color w:val="000000"/>
          <w:sz w:val="20"/>
          <w:szCs w:val="20"/>
        </w:rPr>
        <w:t>Regelmotor.VilkarV2</w:t>
      </w:r>
    </w:p>
    <w:p w14:paraId="0217307D" w14:textId="38B591AC" w:rsidR="0002504C" w:rsidRDefault="0002504C" w:rsidP="0002504C">
      <w:pPr>
        <w:rPr>
          <w:rFonts w:cs="Tahoma"/>
          <w:sz w:val="20"/>
          <w:szCs w:val="20"/>
        </w:rPr>
      </w:pPr>
      <w:r>
        <w:rPr>
          <w:rFonts w:cs="Tahoma"/>
          <w:color w:val="000000"/>
          <w:sz w:val="20"/>
          <w:szCs w:val="20"/>
        </w:rPr>
        <w:t xml:space="preserve">Kodeverkstabell med ulike </w:t>
      </w:r>
      <w:r>
        <w:rPr>
          <w:rFonts w:cs="Tahoma"/>
          <w:sz w:val="20"/>
          <w:szCs w:val="20"/>
        </w:rPr>
        <w:t>vilkår for at beregning av regler skal utføres. Er tilknyttet vilkårtypen (Felt: VilkartypeId).</w:t>
      </w:r>
      <w:r w:rsidR="00E24397">
        <w:rPr>
          <w:rFonts w:cs="Tahoma"/>
          <w:sz w:val="20"/>
          <w:szCs w:val="20"/>
        </w:rPr>
        <w:t xml:space="preserve"> </w:t>
      </w:r>
    </w:p>
    <w:p w14:paraId="5A4E4B50" w14:textId="6F478310" w:rsidR="00251C77" w:rsidRDefault="00251C77" w:rsidP="0002504C">
      <w:pPr>
        <w:rPr>
          <w:rFonts w:cs="Tahoma"/>
          <w:sz w:val="20"/>
          <w:szCs w:val="20"/>
        </w:rPr>
      </w:pPr>
    </w:p>
    <w:p w14:paraId="257C0004" w14:textId="21194F07" w:rsidR="00220102" w:rsidRDefault="00220102" w:rsidP="0002504C">
      <w:pPr>
        <w:rPr>
          <w:rFonts w:cs="Tahoma"/>
          <w:sz w:val="20"/>
          <w:szCs w:val="20"/>
        </w:rPr>
      </w:pPr>
    </w:p>
    <w:p w14:paraId="62F99483" w14:textId="1BC33EAF" w:rsidR="00220102" w:rsidRDefault="00220102" w:rsidP="0002504C">
      <w:pPr>
        <w:rPr>
          <w:rFonts w:cs="Tahoma"/>
          <w:sz w:val="20"/>
          <w:szCs w:val="20"/>
        </w:rPr>
      </w:pPr>
    </w:p>
    <w:p w14:paraId="2C4871ED" w14:textId="72476D55" w:rsidR="00220102" w:rsidRDefault="00220102" w:rsidP="0002504C">
      <w:pPr>
        <w:rPr>
          <w:rFonts w:cs="Tahoma"/>
          <w:sz w:val="20"/>
          <w:szCs w:val="20"/>
        </w:rPr>
      </w:pPr>
    </w:p>
    <w:p w14:paraId="393A46B9" w14:textId="0BB7EFF7" w:rsidR="00220102" w:rsidRDefault="00220102" w:rsidP="0002504C">
      <w:pPr>
        <w:rPr>
          <w:rFonts w:cs="Tahoma"/>
          <w:sz w:val="20"/>
          <w:szCs w:val="20"/>
        </w:rPr>
      </w:pPr>
    </w:p>
    <w:p w14:paraId="2A7D9885" w14:textId="2F50EC3A" w:rsidR="00220102" w:rsidRDefault="00220102" w:rsidP="0002504C">
      <w:pPr>
        <w:rPr>
          <w:rFonts w:cs="Tahoma"/>
          <w:sz w:val="20"/>
          <w:szCs w:val="20"/>
        </w:rPr>
      </w:pPr>
    </w:p>
    <w:p w14:paraId="4E83329A" w14:textId="1A392D5E" w:rsidR="00220102" w:rsidRDefault="00220102" w:rsidP="0002504C">
      <w:pPr>
        <w:rPr>
          <w:rFonts w:cs="Tahoma"/>
          <w:sz w:val="20"/>
          <w:szCs w:val="20"/>
        </w:rPr>
      </w:pPr>
    </w:p>
    <w:p w14:paraId="1E8E2673" w14:textId="4E65BF33" w:rsidR="00220102" w:rsidRDefault="00220102" w:rsidP="0002504C">
      <w:pPr>
        <w:rPr>
          <w:rFonts w:cs="Tahoma"/>
          <w:sz w:val="20"/>
          <w:szCs w:val="20"/>
        </w:rPr>
      </w:pPr>
    </w:p>
    <w:p w14:paraId="72E55E5F" w14:textId="77777777" w:rsidR="000C1EAE" w:rsidRDefault="000C1EAE" w:rsidP="0002504C">
      <w:pPr>
        <w:rPr>
          <w:rFonts w:cs="Tahoma"/>
          <w:sz w:val="20"/>
          <w:szCs w:val="20"/>
        </w:rPr>
      </w:pPr>
    </w:p>
    <w:p w14:paraId="2C5DE4A5" w14:textId="77777777" w:rsidR="000C1EAE" w:rsidRDefault="000C1EAE" w:rsidP="0002504C">
      <w:pPr>
        <w:rPr>
          <w:rFonts w:cs="Tahoma"/>
          <w:sz w:val="20"/>
          <w:szCs w:val="20"/>
        </w:rPr>
      </w:pPr>
    </w:p>
    <w:p w14:paraId="3064F4ED" w14:textId="2C14E311" w:rsidR="00220102" w:rsidRDefault="00220102" w:rsidP="0002504C">
      <w:pPr>
        <w:rPr>
          <w:rFonts w:cs="Tahoma"/>
          <w:sz w:val="20"/>
          <w:szCs w:val="20"/>
        </w:rPr>
      </w:pPr>
    </w:p>
    <w:p w14:paraId="6AC19BAB" w14:textId="77777777" w:rsidR="004F3D97" w:rsidRDefault="004F3D97" w:rsidP="0002504C">
      <w:pPr>
        <w:rPr>
          <w:rFonts w:cs="Tahoma"/>
          <w:sz w:val="20"/>
          <w:szCs w:val="20"/>
        </w:rPr>
      </w:pPr>
    </w:p>
    <w:p w14:paraId="4F146932" w14:textId="080F5C9E" w:rsidR="00C9477A" w:rsidRDefault="00C9477A" w:rsidP="00C9477A">
      <w:pPr>
        <w:pStyle w:val="Overskrift2"/>
        <w:rPr>
          <w:rFonts w:ascii="Tahoma" w:hAnsi="Tahoma" w:cs="Tahoma"/>
          <w:color w:val="538135" w:themeColor="accent6" w:themeShade="BF"/>
          <w:sz w:val="24"/>
          <w:szCs w:val="24"/>
        </w:rPr>
      </w:pPr>
      <w:bookmarkStart w:id="21" w:name="_Toc151125164"/>
      <w:r>
        <w:rPr>
          <w:rFonts w:ascii="Tahoma" w:hAnsi="Tahoma" w:cs="Tahoma"/>
          <w:color w:val="538135" w:themeColor="accent6" w:themeShade="BF"/>
          <w:sz w:val="24"/>
          <w:szCs w:val="24"/>
        </w:rPr>
        <w:lastRenderedPageBreak/>
        <w:t>Navigering i innholdsregisteret</w:t>
      </w:r>
      <w:bookmarkEnd w:id="21"/>
    </w:p>
    <w:p w14:paraId="1C2D5D6A" w14:textId="77777777" w:rsidR="004F3D97" w:rsidRDefault="004F3D97" w:rsidP="004F3D97">
      <w:pPr>
        <w:rPr>
          <w:rFonts w:cs="Tahoma"/>
          <w:sz w:val="20"/>
          <w:szCs w:val="20"/>
        </w:rPr>
      </w:pPr>
      <w:r>
        <w:rPr>
          <w:rFonts w:cs="Tahoma"/>
          <w:sz w:val="20"/>
          <w:szCs w:val="20"/>
        </w:rPr>
        <w:t xml:space="preserve">Under kapittelet </w:t>
      </w:r>
      <w:r w:rsidRPr="00835B9F">
        <w:rPr>
          <w:rFonts w:cs="Tahoma"/>
          <w:b/>
          <w:bCs/>
          <w:color w:val="C00000"/>
          <w:sz w:val="20"/>
          <w:szCs w:val="20"/>
        </w:rPr>
        <w:t>«Innhold»</w:t>
      </w:r>
      <w:r w:rsidRPr="00835B9F">
        <w:rPr>
          <w:rFonts w:cs="Tahoma"/>
          <w:color w:val="C00000"/>
          <w:sz w:val="20"/>
          <w:szCs w:val="20"/>
        </w:rPr>
        <w:t xml:space="preserve"> </w:t>
      </w:r>
      <w:r>
        <w:rPr>
          <w:rFonts w:cs="Tahoma"/>
          <w:sz w:val="20"/>
          <w:szCs w:val="20"/>
        </w:rPr>
        <w:t xml:space="preserve">ligger beskrivelsene av variablene som er tilknyttet de ulike typene opplysninger som vises i tabell 2.   </w:t>
      </w:r>
    </w:p>
    <w:p w14:paraId="1365759D" w14:textId="77777777" w:rsidR="004F3D97" w:rsidRDefault="004F3D97" w:rsidP="004F3D97">
      <w:pPr>
        <w:rPr>
          <w:rFonts w:cs="Tahoma"/>
          <w:sz w:val="20"/>
          <w:szCs w:val="20"/>
        </w:rPr>
      </w:pPr>
      <w:r w:rsidRPr="00FB47C9">
        <w:rPr>
          <w:rFonts w:cs="Tahoma"/>
          <w:sz w:val="20"/>
          <w:szCs w:val="20"/>
        </w:rPr>
        <w:t xml:space="preserve">Kapittel 1 inneholder variabelbeskrivelser for informasjon om kategorier og ordninger. </w:t>
      </w:r>
    </w:p>
    <w:p w14:paraId="365DD42A" w14:textId="2FFEAD25" w:rsidR="004F3D97" w:rsidRDefault="004F3D97" w:rsidP="004F3D97">
      <w:pPr>
        <w:rPr>
          <w:rFonts w:cs="Tahoma"/>
          <w:sz w:val="20"/>
          <w:szCs w:val="20"/>
        </w:rPr>
      </w:pPr>
      <w:r w:rsidRPr="00FB47C9">
        <w:rPr>
          <w:rFonts w:cs="Tahoma"/>
          <w:sz w:val="20"/>
          <w:szCs w:val="20"/>
        </w:rPr>
        <w:t>Kapittel 2 inneholder informasjon om variabler tilhørende kartlegging</w:t>
      </w:r>
      <w:r>
        <w:rPr>
          <w:rFonts w:cs="Tahoma"/>
          <w:sz w:val="20"/>
          <w:szCs w:val="20"/>
        </w:rPr>
        <w:t xml:space="preserve"> av personene (bakgrunnsinformasjon om språk, opplæringsspor,</w:t>
      </w:r>
      <w:r w:rsidRPr="00137FE4">
        <w:rPr>
          <w:rFonts w:cs="Tahoma"/>
          <w:sz w:val="20"/>
          <w:szCs w:val="20"/>
        </w:rPr>
        <w:t xml:space="preserve"> </w:t>
      </w:r>
      <w:r>
        <w:rPr>
          <w:rFonts w:cs="Tahoma"/>
          <w:sz w:val="20"/>
          <w:szCs w:val="20"/>
        </w:rPr>
        <w:t>prøveresultater og oppfølgingskommune)</w:t>
      </w:r>
      <w:r w:rsidRPr="00FB47C9">
        <w:rPr>
          <w:rFonts w:cs="Tahoma"/>
          <w:sz w:val="20"/>
          <w:szCs w:val="20"/>
        </w:rPr>
        <w:t xml:space="preserve">. </w:t>
      </w:r>
    </w:p>
    <w:p w14:paraId="4DB50CFB" w14:textId="77777777" w:rsidR="00EB31F1" w:rsidRPr="00EB31F1" w:rsidRDefault="004F3D97" w:rsidP="004F3D97">
      <w:pPr>
        <w:rPr>
          <w:rFonts w:cs="Tahoma"/>
          <w:sz w:val="20"/>
          <w:szCs w:val="20"/>
        </w:rPr>
      </w:pPr>
      <w:r w:rsidRPr="00EB31F1">
        <w:rPr>
          <w:rFonts w:cs="Tahoma"/>
          <w:sz w:val="20"/>
          <w:szCs w:val="20"/>
        </w:rPr>
        <w:t>Kapitlene 3 – 9 inneholder variabelbeskrivelser tilhørende de ulike kategoriene, med underkapitler for tilhørende ordning. Kategoriene RPINTRO og KINTRO er slått sammen</w:t>
      </w:r>
      <w:r w:rsidR="00EB31F1" w:rsidRPr="00EB31F1">
        <w:rPr>
          <w:rFonts w:cs="Tahoma"/>
          <w:sz w:val="20"/>
          <w:szCs w:val="20"/>
        </w:rPr>
        <w:t xml:space="preserve"> (kapittel 8)</w:t>
      </w:r>
      <w:r w:rsidRPr="00EB31F1">
        <w:rPr>
          <w:rFonts w:cs="Tahoma"/>
          <w:sz w:val="20"/>
          <w:szCs w:val="20"/>
        </w:rPr>
        <w:t>, da informasjon som behandles for tilhørende ordningen INTRO er lik uavhengig av disse kategoriene.</w:t>
      </w:r>
      <w:r w:rsidR="00EB31F1" w:rsidRPr="00EB31F1">
        <w:rPr>
          <w:rFonts w:cs="Tahoma"/>
          <w:sz w:val="20"/>
          <w:szCs w:val="20"/>
        </w:rPr>
        <w:t xml:space="preserve"> Kategori RINTRO er noe ulik, og derfor beskrives informasjonen tilknyttet ordningen INTRO for denne rettighetsgruppen for seg i kapittel 9. </w:t>
      </w:r>
      <w:r w:rsidRPr="00EB31F1">
        <w:rPr>
          <w:rFonts w:cs="Tahoma"/>
          <w:sz w:val="20"/>
          <w:szCs w:val="20"/>
        </w:rPr>
        <w:t xml:space="preserve"> </w:t>
      </w:r>
    </w:p>
    <w:p w14:paraId="48A117B7" w14:textId="1CEC8963" w:rsidR="004F3D97" w:rsidRDefault="004F3D97" w:rsidP="004F3D97">
      <w:pPr>
        <w:rPr>
          <w:rFonts w:cs="Tahoma"/>
          <w:sz w:val="20"/>
          <w:szCs w:val="20"/>
        </w:rPr>
      </w:pPr>
      <w:r w:rsidRPr="00EB31F1">
        <w:rPr>
          <w:rFonts w:cs="Tahoma"/>
          <w:sz w:val="20"/>
          <w:szCs w:val="20"/>
        </w:rPr>
        <w:t xml:space="preserve">Underkapitlene er inndelt i avsnitt med overskrifter for hvert tema som i tabell </w:t>
      </w:r>
      <w:r w:rsidR="00EB31F1" w:rsidRPr="00EB31F1">
        <w:rPr>
          <w:rFonts w:cs="Tahoma"/>
          <w:sz w:val="20"/>
          <w:szCs w:val="20"/>
        </w:rPr>
        <w:t>2</w:t>
      </w:r>
      <w:r w:rsidRPr="00EB31F1">
        <w:rPr>
          <w:rFonts w:cs="Tahoma"/>
          <w:sz w:val="20"/>
          <w:szCs w:val="20"/>
        </w:rPr>
        <w:t>, slik at det er lett å se sammenhengen mellom variablene og relasjonen mellom dataene som behandles i NIR 2.0.</w:t>
      </w:r>
      <w:r w:rsidRPr="00FB47C9">
        <w:rPr>
          <w:rFonts w:cs="Tahoma"/>
          <w:sz w:val="20"/>
          <w:szCs w:val="20"/>
        </w:rPr>
        <w:t xml:space="preserve"> </w:t>
      </w:r>
    </w:p>
    <w:p w14:paraId="671793C1" w14:textId="77777777" w:rsidR="004F3D97" w:rsidRPr="00EB31F1" w:rsidRDefault="004F3D97" w:rsidP="004F3D97">
      <w:pPr>
        <w:rPr>
          <w:rFonts w:cs="Tahoma"/>
          <w:i/>
          <w:iCs/>
          <w:sz w:val="20"/>
          <w:szCs w:val="20"/>
        </w:rPr>
      </w:pPr>
      <w:r w:rsidRPr="00EB31F1">
        <w:rPr>
          <w:rFonts w:cs="Tahoma"/>
          <w:i/>
          <w:iCs/>
          <w:sz w:val="20"/>
          <w:szCs w:val="20"/>
        </w:rPr>
        <w:t xml:space="preserve">TIPS: Bruk navigasjonsfeltet i Word-dokumentet for å navigere til den ordningen og type opplysning du er interessert i, for å slippe å skrolle gjennom dokumentet. Dersom navigasjonsfeltet ikke vises på venstre side i dokumentet, trykk «Visning» </w:t>
      </w:r>
      <w:r w:rsidRPr="00EB31F1">
        <w:rPr>
          <w:rFonts w:cs="Tahoma"/>
          <w:i/>
          <w:iCs/>
          <w:sz w:val="20"/>
          <w:szCs w:val="20"/>
        </w:rPr>
        <w:sym w:font="Wingdings" w:char="F0E0"/>
      </w:r>
      <w:r w:rsidRPr="00EB31F1">
        <w:rPr>
          <w:rFonts w:cs="Tahoma"/>
          <w:i/>
          <w:iCs/>
          <w:sz w:val="20"/>
          <w:szCs w:val="20"/>
        </w:rPr>
        <w:t xml:space="preserve"> huk av for «Navigasjonsrute».</w:t>
      </w:r>
    </w:p>
    <w:p w14:paraId="786B14E3" w14:textId="33E6F22C" w:rsidR="004F3D97" w:rsidRDefault="004F3D97" w:rsidP="004F3D97">
      <w:pPr>
        <w:keepNext/>
      </w:pPr>
    </w:p>
    <w:p w14:paraId="7048B9E8" w14:textId="77777777" w:rsidR="00EB31F1" w:rsidRDefault="00EB31F1" w:rsidP="00EB31F1">
      <w:pPr>
        <w:keepNext/>
      </w:pPr>
      <w:r>
        <w:rPr>
          <w:noProof/>
        </w:rPr>
        <w:drawing>
          <wp:inline distT="0" distB="0" distL="0" distR="0" wp14:anchorId="5211DD11" wp14:editId="1CC99FEA">
            <wp:extent cx="1602028" cy="2645588"/>
            <wp:effectExtent l="0" t="0" r="0" b="254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r:embed="rId18"/>
                    <a:stretch>
                      <a:fillRect/>
                    </a:stretch>
                  </pic:blipFill>
                  <pic:spPr>
                    <a:xfrm>
                      <a:off x="0" y="0"/>
                      <a:ext cx="1609268" cy="2657543"/>
                    </a:xfrm>
                    <a:prstGeom prst="rect">
                      <a:avLst/>
                    </a:prstGeom>
                  </pic:spPr>
                </pic:pic>
              </a:graphicData>
            </a:graphic>
          </wp:inline>
        </w:drawing>
      </w:r>
    </w:p>
    <w:p w14:paraId="1B158608" w14:textId="459A0566" w:rsidR="00251C77" w:rsidRPr="006E190B" w:rsidRDefault="00EB31F1" w:rsidP="00EB31F1">
      <w:pPr>
        <w:pStyle w:val="Bildetekst"/>
        <w:rPr>
          <w:rFonts w:cs="Tahoma"/>
          <w:sz w:val="16"/>
          <w:szCs w:val="16"/>
        </w:rPr>
      </w:pPr>
      <w:r w:rsidRPr="006E190B">
        <w:rPr>
          <w:sz w:val="16"/>
          <w:szCs w:val="16"/>
        </w:rPr>
        <w:t xml:space="preserve">Figur </w:t>
      </w:r>
      <w:r w:rsidR="00FE14DB" w:rsidRPr="006E190B">
        <w:rPr>
          <w:sz w:val="16"/>
          <w:szCs w:val="16"/>
        </w:rPr>
        <w:fldChar w:fldCharType="begin"/>
      </w:r>
      <w:r w:rsidR="00FE14DB" w:rsidRPr="006E190B">
        <w:rPr>
          <w:sz w:val="16"/>
          <w:szCs w:val="16"/>
        </w:rPr>
        <w:instrText xml:space="preserve"> SEQ Figur \* ARABIC </w:instrText>
      </w:r>
      <w:r w:rsidR="00FE14DB" w:rsidRPr="006E190B">
        <w:rPr>
          <w:sz w:val="16"/>
          <w:szCs w:val="16"/>
        </w:rPr>
        <w:fldChar w:fldCharType="separate"/>
      </w:r>
      <w:r w:rsidRPr="006E190B">
        <w:rPr>
          <w:noProof/>
          <w:sz w:val="16"/>
          <w:szCs w:val="16"/>
        </w:rPr>
        <w:t>2</w:t>
      </w:r>
      <w:r w:rsidR="00FE14DB" w:rsidRPr="006E190B">
        <w:rPr>
          <w:noProof/>
          <w:sz w:val="16"/>
          <w:szCs w:val="16"/>
        </w:rPr>
        <w:fldChar w:fldCharType="end"/>
      </w:r>
      <w:r w:rsidRPr="006E190B">
        <w:rPr>
          <w:sz w:val="16"/>
          <w:szCs w:val="16"/>
        </w:rPr>
        <w:t>: Visning av navigasjonsruten</w:t>
      </w:r>
    </w:p>
    <w:p w14:paraId="1430AAE4" w14:textId="77777777" w:rsidR="00EB31F1" w:rsidRDefault="00EB31F1" w:rsidP="0002504C">
      <w:pPr>
        <w:rPr>
          <w:rFonts w:cs="Tahoma"/>
          <w:sz w:val="20"/>
          <w:szCs w:val="20"/>
        </w:rPr>
      </w:pPr>
    </w:p>
    <w:p w14:paraId="2FFEEEDC" w14:textId="77777777" w:rsidR="004F3D97" w:rsidRDefault="004F3D97" w:rsidP="004F3D97">
      <w:pPr>
        <w:keepNext/>
      </w:pPr>
      <w:r>
        <w:rPr>
          <w:noProof/>
        </w:rPr>
        <w:drawing>
          <wp:inline distT="0" distB="0" distL="0" distR="0" wp14:anchorId="3E4DFFED" wp14:editId="51600415">
            <wp:extent cx="1885950" cy="9539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98133" cy="960102"/>
                    </a:xfrm>
                    <a:prstGeom prst="rect">
                      <a:avLst/>
                    </a:prstGeom>
                  </pic:spPr>
                </pic:pic>
              </a:graphicData>
            </a:graphic>
          </wp:inline>
        </w:drawing>
      </w:r>
    </w:p>
    <w:p w14:paraId="363A28A6" w14:textId="329F8DF8" w:rsidR="00251C77" w:rsidRPr="006E190B" w:rsidRDefault="004F3D97" w:rsidP="004F3D97">
      <w:pPr>
        <w:pStyle w:val="Bildetekst"/>
        <w:rPr>
          <w:rFonts w:cs="Tahoma"/>
          <w:sz w:val="16"/>
          <w:szCs w:val="16"/>
        </w:rPr>
      </w:pPr>
      <w:r w:rsidRPr="006E190B">
        <w:rPr>
          <w:sz w:val="16"/>
          <w:szCs w:val="16"/>
        </w:rPr>
        <w:t xml:space="preserve">Figur </w:t>
      </w:r>
      <w:r w:rsidR="00FE14DB" w:rsidRPr="006E190B">
        <w:rPr>
          <w:sz w:val="16"/>
          <w:szCs w:val="16"/>
        </w:rPr>
        <w:fldChar w:fldCharType="begin"/>
      </w:r>
      <w:r w:rsidR="00FE14DB" w:rsidRPr="006E190B">
        <w:rPr>
          <w:sz w:val="16"/>
          <w:szCs w:val="16"/>
        </w:rPr>
        <w:instrText xml:space="preserve"> SEQ Figur \* ARABIC </w:instrText>
      </w:r>
      <w:r w:rsidR="00FE14DB" w:rsidRPr="006E190B">
        <w:rPr>
          <w:sz w:val="16"/>
          <w:szCs w:val="16"/>
        </w:rPr>
        <w:fldChar w:fldCharType="separate"/>
      </w:r>
      <w:r w:rsidR="00EB31F1" w:rsidRPr="006E190B">
        <w:rPr>
          <w:noProof/>
          <w:sz w:val="16"/>
          <w:szCs w:val="16"/>
        </w:rPr>
        <w:t>3</w:t>
      </w:r>
      <w:r w:rsidR="00FE14DB" w:rsidRPr="006E190B">
        <w:rPr>
          <w:noProof/>
          <w:sz w:val="16"/>
          <w:szCs w:val="16"/>
        </w:rPr>
        <w:fldChar w:fldCharType="end"/>
      </w:r>
      <w:r w:rsidRPr="006E190B">
        <w:rPr>
          <w:sz w:val="16"/>
          <w:szCs w:val="16"/>
        </w:rPr>
        <w:t>: Huk av for Navigasjonsrute i Word</w:t>
      </w:r>
    </w:p>
    <w:p w14:paraId="1D99D58D" w14:textId="26DA462E" w:rsidR="00251C77" w:rsidRDefault="00251C77" w:rsidP="0002504C">
      <w:pPr>
        <w:rPr>
          <w:rFonts w:cs="Tahoma"/>
          <w:sz w:val="20"/>
          <w:szCs w:val="20"/>
        </w:rPr>
      </w:pPr>
    </w:p>
    <w:p w14:paraId="7F0F605A" w14:textId="77777777" w:rsidR="004B74EA" w:rsidRPr="00565933" w:rsidRDefault="004B74EA" w:rsidP="0002504C">
      <w:pPr>
        <w:rPr>
          <w:rFonts w:cs="Tahoma"/>
          <w:sz w:val="20"/>
          <w:szCs w:val="20"/>
        </w:rPr>
      </w:pPr>
    </w:p>
    <w:p w14:paraId="6324C1E4" w14:textId="0D86212F" w:rsidR="00EC3382" w:rsidRPr="00ED22F0" w:rsidRDefault="005350CA" w:rsidP="002A44F4">
      <w:pPr>
        <w:pStyle w:val="Overskrift1"/>
        <w:rPr>
          <w:rFonts w:ascii="Tahoma" w:hAnsi="Tahoma" w:cs="Tahoma"/>
          <w:b/>
          <w:bCs/>
          <w:color w:val="C00000"/>
        </w:rPr>
      </w:pPr>
      <w:bookmarkStart w:id="22" w:name="_Toc101450430"/>
      <w:bookmarkStart w:id="23" w:name="_Toc151125165"/>
      <w:r w:rsidRPr="00ED22F0">
        <w:rPr>
          <w:rFonts w:ascii="Tahoma" w:hAnsi="Tahoma" w:cs="Tahoma"/>
          <w:b/>
          <w:bCs/>
          <w:color w:val="C00000"/>
        </w:rPr>
        <w:lastRenderedPageBreak/>
        <w:t>Innhold</w:t>
      </w:r>
      <w:bookmarkEnd w:id="22"/>
      <w:bookmarkEnd w:id="23"/>
      <w:r w:rsidR="004C05E8">
        <w:rPr>
          <w:rFonts w:ascii="Tahoma" w:hAnsi="Tahoma" w:cs="Tahoma"/>
          <w:b/>
          <w:bCs/>
          <w:color w:val="C00000"/>
        </w:rPr>
        <w:t xml:space="preserve"> </w:t>
      </w:r>
      <w:r w:rsidR="009174DD">
        <w:rPr>
          <w:rFonts w:ascii="Tahoma" w:hAnsi="Tahoma" w:cs="Tahoma"/>
          <w:b/>
          <w:bCs/>
          <w:color w:val="C00000"/>
        </w:rPr>
        <w:t xml:space="preserve"> </w:t>
      </w:r>
    </w:p>
    <w:p w14:paraId="64F5E777" w14:textId="63C96D34" w:rsidR="00EC3382" w:rsidRDefault="00EC3382" w:rsidP="007531E7"/>
    <w:p w14:paraId="2AF8EFE0" w14:textId="1A428F2E" w:rsidR="00EC3382" w:rsidRDefault="00EC3382" w:rsidP="00EC3382">
      <w:pPr>
        <w:pStyle w:val="Overskrift2"/>
        <w:numPr>
          <w:ilvl w:val="0"/>
          <w:numId w:val="1"/>
        </w:numPr>
        <w:rPr>
          <w:rFonts w:ascii="Tahoma" w:hAnsi="Tahoma" w:cs="Tahoma"/>
          <w:b/>
          <w:bCs/>
          <w:color w:val="C00000"/>
          <w:sz w:val="24"/>
          <w:szCs w:val="24"/>
        </w:rPr>
      </w:pPr>
      <w:bookmarkStart w:id="24" w:name="_Toc101450431"/>
      <w:bookmarkStart w:id="25" w:name="_Toc151125166"/>
      <w:r w:rsidRPr="00F856C4">
        <w:rPr>
          <w:rFonts w:ascii="Tahoma" w:hAnsi="Tahoma" w:cs="Tahoma"/>
          <w:b/>
          <w:bCs/>
          <w:color w:val="C00000"/>
          <w:sz w:val="24"/>
          <w:szCs w:val="24"/>
        </w:rPr>
        <w:t>Kategori og ordning</w:t>
      </w:r>
      <w:bookmarkEnd w:id="24"/>
      <w:bookmarkEnd w:id="25"/>
      <w:r w:rsidR="00DE3738">
        <w:rPr>
          <w:rFonts w:ascii="Tahoma" w:hAnsi="Tahoma" w:cs="Tahoma"/>
          <w:b/>
          <w:bCs/>
          <w:color w:val="C00000"/>
          <w:sz w:val="24"/>
          <w:szCs w:val="24"/>
        </w:rPr>
        <w:t xml:space="preserve"> </w:t>
      </w:r>
      <w:r w:rsidR="00995E58">
        <w:rPr>
          <w:rFonts w:ascii="Tahoma" w:hAnsi="Tahoma" w:cs="Tahoma"/>
          <w:b/>
          <w:bCs/>
          <w:color w:val="C00000"/>
          <w:sz w:val="24"/>
          <w:szCs w:val="24"/>
        </w:rPr>
        <w:t xml:space="preserve"> </w:t>
      </w:r>
    </w:p>
    <w:p w14:paraId="717CC8CF" w14:textId="77777777" w:rsidR="00EC3382" w:rsidRPr="007531E7" w:rsidRDefault="00EC3382" w:rsidP="007531E7"/>
    <w:p w14:paraId="259E4A45" w14:textId="735A91F5" w:rsidR="00FE4C37" w:rsidRDefault="00F856C4" w:rsidP="00F856C4">
      <w:pPr>
        <w:pStyle w:val="Overskrift3"/>
        <w:numPr>
          <w:ilvl w:val="1"/>
          <w:numId w:val="1"/>
        </w:numPr>
        <w:rPr>
          <w:rFonts w:ascii="Tahoma" w:hAnsi="Tahoma" w:cs="Tahoma"/>
          <w:color w:val="538135" w:themeColor="accent6" w:themeShade="BF"/>
          <w:sz w:val="22"/>
          <w:szCs w:val="22"/>
        </w:rPr>
      </w:pPr>
      <w:bookmarkStart w:id="26" w:name="_Toc101450432"/>
      <w:bookmarkStart w:id="27" w:name="_Toc151125167"/>
      <w:r>
        <w:rPr>
          <w:rFonts w:ascii="Tahoma" w:hAnsi="Tahoma" w:cs="Tahoma"/>
          <w:color w:val="538135" w:themeColor="accent6" w:themeShade="BF"/>
          <w:sz w:val="22"/>
          <w:szCs w:val="22"/>
        </w:rPr>
        <w:t>Kategori</w:t>
      </w:r>
      <w:bookmarkEnd w:id="26"/>
      <w:bookmarkEnd w:id="27"/>
      <w:r w:rsidR="00EE6B34">
        <w:rPr>
          <w:rFonts w:ascii="Tahoma" w:hAnsi="Tahoma" w:cs="Tahoma"/>
          <w:color w:val="538135" w:themeColor="accent6" w:themeShade="BF"/>
          <w:sz w:val="22"/>
          <w:szCs w:val="22"/>
        </w:rPr>
        <w:t xml:space="preserve"> </w:t>
      </w:r>
    </w:p>
    <w:p w14:paraId="5CC44008" w14:textId="6FD96492" w:rsidR="008443A4" w:rsidRDefault="008443A4" w:rsidP="008443A4"/>
    <w:p w14:paraId="5E2783B6" w14:textId="20FB5B3C" w:rsidR="008443A4" w:rsidRDefault="008443A4" w:rsidP="008443A4">
      <w:pPr>
        <w:pStyle w:val="Bildetekst"/>
        <w:keepNext/>
      </w:pPr>
      <w:bookmarkStart w:id="28" w:name="_Toc151380481"/>
      <w:r>
        <w:t xml:space="preserve">Tabell </w:t>
      </w:r>
      <w:fldSimple w:instr=" SEQ Tabell \* ARABIC ">
        <w:r w:rsidR="0060392E">
          <w:rPr>
            <w:noProof/>
          </w:rPr>
          <w:t>5</w:t>
        </w:r>
      </w:fldSimple>
      <w:r>
        <w:t>: Kategorigruppe</w:t>
      </w:r>
      <w:bookmarkEnd w:id="28"/>
      <w:r w:rsidR="00197989">
        <w:t xml:space="preserve"> </w:t>
      </w:r>
      <w:r w:rsidR="0054497E">
        <w:t xml:space="preserve"> </w:t>
      </w:r>
      <w:r w:rsidR="00263B31">
        <w:t xml:space="preserve"> </w:t>
      </w:r>
      <w:r w:rsidR="007A580C">
        <w:t xml:space="preserve"> </w:t>
      </w:r>
    </w:p>
    <w:tbl>
      <w:tblPr>
        <w:tblStyle w:val="Tabellrutenett1"/>
        <w:tblW w:w="0" w:type="auto"/>
        <w:tblLook w:val="04A0" w:firstRow="1" w:lastRow="0" w:firstColumn="1" w:lastColumn="0" w:noHBand="0" w:noVBand="1"/>
      </w:tblPr>
      <w:tblGrid>
        <w:gridCol w:w="1129"/>
        <w:gridCol w:w="3119"/>
        <w:gridCol w:w="992"/>
        <w:gridCol w:w="3262"/>
      </w:tblGrid>
      <w:tr w:rsidR="008443A4" w:rsidRPr="008849AE" w14:paraId="4EFDDDBB" w14:textId="77777777" w:rsidTr="003A3203">
        <w:trPr>
          <w:trHeight w:val="170"/>
        </w:trPr>
        <w:tc>
          <w:tcPr>
            <w:tcW w:w="1129" w:type="dxa"/>
            <w:shd w:val="clear" w:color="auto" w:fill="D5DCE4" w:themeFill="text2" w:themeFillTint="33"/>
          </w:tcPr>
          <w:p w14:paraId="50F8C6B2" w14:textId="77777777" w:rsidR="008443A4" w:rsidRPr="008849AE" w:rsidRDefault="008443A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2EB7BEB" w14:textId="77777777" w:rsidR="008443A4" w:rsidRPr="00AB1FC0" w:rsidRDefault="008443A4" w:rsidP="00980E80">
            <w:pPr>
              <w:rPr>
                <w:rFonts w:cs="Tahoma"/>
                <w:b/>
                <w:bCs/>
                <w:sz w:val="18"/>
                <w:szCs w:val="18"/>
              </w:rPr>
            </w:pPr>
            <w:r>
              <w:rPr>
                <w:rFonts w:cs="Tahoma"/>
                <w:b/>
                <w:bCs/>
                <w:sz w:val="18"/>
                <w:szCs w:val="18"/>
              </w:rPr>
              <w:t>Kategorigruppe</w:t>
            </w:r>
          </w:p>
        </w:tc>
      </w:tr>
      <w:tr w:rsidR="008443A4" w:rsidRPr="008849AE" w14:paraId="26265F81" w14:textId="77777777" w:rsidTr="003A3203">
        <w:trPr>
          <w:trHeight w:val="170"/>
        </w:trPr>
        <w:tc>
          <w:tcPr>
            <w:tcW w:w="1129" w:type="dxa"/>
            <w:shd w:val="clear" w:color="auto" w:fill="D9D9D9" w:themeFill="background1" w:themeFillShade="D9"/>
          </w:tcPr>
          <w:p w14:paraId="7C303668" w14:textId="77777777" w:rsidR="008443A4" w:rsidRPr="008849AE" w:rsidRDefault="008443A4" w:rsidP="00980E80">
            <w:pPr>
              <w:rPr>
                <w:rFonts w:cs="Tahoma"/>
                <w:sz w:val="18"/>
                <w:szCs w:val="18"/>
              </w:rPr>
            </w:pPr>
            <w:r w:rsidRPr="008849AE">
              <w:rPr>
                <w:rFonts w:cs="Tahoma"/>
                <w:sz w:val="18"/>
                <w:szCs w:val="18"/>
              </w:rPr>
              <w:t>DB-tabell</w:t>
            </w:r>
          </w:p>
        </w:tc>
        <w:tc>
          <w:tcPr>
            <w:tcW w:w="3119" w:type="dxa"/>
          </w:tcPr>
          <w:p w14:paraId="60A42E10" w14:textId="77777777" w:rsidR="008443A4" w:rsidRPr="006E17DC" w:rsidRDefault="008443A4" w:rsidP="00980E80">
            <w:pPr>
              <w:rPr>
                <w:rFonts w:cs="Tahoma"/>
                <w:i/>
                <w:iCs/>
                <w:sz w:val="18"/>
                <w:szCs w:val="18"/>
              </w:rPr>
            </w:pPr>
            <w:r w:rsidRPr="00B806C3">
              <w:rPr>
                <w:rFonts w:cs="Tahoma"/>
                <w:sz w:val="18"/>
                <w:szCs w:val="18"/>
              </w:rPr>
              <w:t>Nir2.Kategorigruppe</w:t>
            </w:r>
          </w:p>
        </w:tc>
        <w:tc>
          <w:tcPr>
            <w:tcW w:w="992" w:type="dxa"/>
            <w:shd w:val="clear" w:color="auto" w:fill="D9D9D9" w:themeFill="background1" w:themeFillShade="D9"/>
          </w:tcPr>
          <w:p w14:paraId="15880670" w14:textId="77777777" w:rsidR="008443A4" w:rsidRPr="008849AE" w:rsidRDefault="008443A4" w:rsidP="00980E80">
            <w:pPr>
              <w:rPr>
                <w:rFonts w:cs="Tahoma"/>
                <w:sz w:val="18"/>
                <w:szCs w:val="18"/>
              </w:rPr>
            </w:pPr>
            <w:r w:rsidRPr="008849AE">
              <w:rPr>
                <w:rFonts w:cs="Tahoma"/>
                <w:sz w:val="18"/>
                <w:szCs w:val="18"/>
              </w:rPr>
              <w:t>Felt</w:t>
            </w:r>
          </w:p>
        </w:tc>
        <w:tc>
          <w:tcPr>
            <w:tcW w:w="3262" w:type="dxa"/>
          </w:tcPr>
          <w:p w14:paraId="1E6BBC60" w14:textId="77777777" w:rsidR="008443A4" w:rsidRPr="006E17DC" w:rsidRDefault="008443A4"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443A4" w:rsidRPr="008849AE" w14:paraId="531D2BE1" w14:textId="77777777" w:rsidTr="003A3203">
        <w:trPr>
          <w:trHeight w:val="170"/>
        </w:trPr>
        <w:tc>
          <w:tcPr>
            <w:tcW w:w="1129" w:type="dxa"/>
            <w:tcBorders>
              <w:bottom w:val="single" w:sz="4" w:space="0" w:color="auto"/>
            </w:tcBorders>
            <w:shd w:val="clear" w:color="auto" w:fill="D9D9D9" w:themeFill="background1" w:themeFillShade="D9"/>
          </w:tcPr>
          <w:p w14:paraId="292AAD49" w14:textId="77777777" w:rsidR="008443A4" w:rsidRPr="008849AE" w:rsidRDefault="008443A4" w:rsidP="00980E80">
            <w:pPr>
              <w:rPr>
                <w:rFonts w:cs="Tahoma"/>
                <w:sz w:val="18"/>
                <w:szCs w:val="18"/>
              </w:rPr>
            </w:pPr>
            <w:r w:rsidRPr="008849AE">
              <w:rPr>
                <w:rFonts w:ascii="Cambria Math" w:hAnsi="Cambria Math" w:cs="Cambria Math"/>
                <w:sz w:val="18"/>
                <w:szCs w:val="18"/>
              </w:rPr>
              <w:t>⧟</w:t>
            </w:r>
          </w:p>
        </w:tc>
        <w:tc>
          <w:tcPr>
            <w:tcW w:w="3119" w:type="dxa"/>
          </w:tcPr>
          <w:p w14:paraId="65467FB1" w14:textId="498E02B0" w:rsidR="008443A4" w:rsidRPr="006E17DC" w:rsidRDefault="008443A4" w:rsidP="00980E80">
            <w:pPr>
              <w:rPr>
                <w:rFonts w:cs="Tahoma"/>
                <w:i/>
                <w:iCs/>
                <w:sz w:val="18"/>
                <w:szCs w:val="18"/>
              </w:rPr>
            </w:pPr>
            <w:r w:rsidRPr="008B60F3">
              <w:rPr>
                <w:rFonts w:cs="Tahoma"/>
                <w:color w:val="000000"/>
                <w:sz w:val="18"/>
                <w:szCs w:val="18"/>
              </w:rPr>
              <w:t>Nir2</w:t>
            </w:r>
            <w:r w:rsidRPr="008B60F3">
              <w:rPr>
                <w:rFonts w:cs="Tahoma"/>
                <w:color w:val="808080"/>
                <w:sz w:val="18"/>
                <w:szCs w:val="18"/>
              </w:rPr>
              <w:t>.</w:t>
            </w:r>
            <w:r w:rsidRPr="008B60F3">
              <w:rPr>
                <w:rFonts w:cs="Tahoma"/>
                <w:color w:val="000000"/>
                <w:sz w:val="18"/>
                <w:szCs w:val="18"/>
              </w:rPr>
              <w:t>KategoritypeV2</w:t>
            </w:r>
            <w:r w:rsidR="00145F7A">
              <w:rPr>
                <w:rFonts w:cs="Tahoma"/>
                <w:color w:val="000000"/>
                <w:sz w:val="18"/>
                <w:szCs w:val="18"/>
              </w:rPr>
              <w:t xml:space="preserve"> </w:t>
            </w:r>
          </w:p>
        </w:tc>
        <w:tc>
          <w:tcPr>
            <w:tcW w:w="992" w:type="dxa"/>
            <w:shd w:val="clear" w:color="auto" w:fill="D9D9D9" w:themeFill="background1" w:themeFillShade="D9"/>
          </w:tcPr>
          <w:p w14:paraId="5C9D8FA7" w14:textId="77777777" w:rsidR="008443A4" w:rsidRPr="008849AE" w:rsidRDefault="008443A4" w:rsidP="00980E80">
            <w:pPr>
              <w:rPr>
                <w:rFonts w:cs="Tahoma"/>
                <w:sz w:val="18"/>
                <w:szCs w:val="18"/>
              </w:rPr>
            </w:pPr>
            <w:r w:rsidRPr="008849AE">
              <w:rPr>
                <w:rFonts w:ascii="Cambria Math" w:hAnsi="Cambria Math" w:cs="Cambria Math"/>
                <w:sz w:val="18"/>
                <w:szCs w:val="18"/>
              </w:rPr>
              <w:t>⧟</w:t>
            </w:r>
          </w:p>
        </w:tc>
        <w:tc>
          <w:tcPr>
            <w:tcW w:w="3262" w:type="dxa"/>
          </w:tcPr>
          <w:p w14:paraId="239CD828" w14:textId="77777777" w:rsidR="008443A4" w:rsidRPr="006E17DC" w:rsidRDefault="008443A4" w:rsidP="00980E80">
            <w:pPr>
              <w:rPr>
                <w:rFonts w:cs="Tahoma"/>
                <w:i/>
                <w:iCs/>
                <w:sz w:val="18"/>
                <w:szCs w:val="18"/>
              </w:rPr>
            </w:pPr>
            <w:r>
              <w:rPr>
                <w:rFonts w:cs="Tahoma"/>
                <w:sz w:val="18"/>
                <w:szCs w:val="18"/>
              </w:rPr>
              <w:t>KategorigruppeId</w:t>
            </w:r>
          </w:p>
        </w:tc>
      </w:tr>
      <w:tr w:rsidR="008443A4" w:rsidRPr="008849AE" w14:paraId="48AA72B5" w14:textId="77777777" w:rsidTr="003A3203">
        <w:trPr>
          <w:trHeight w:val="170"/>
        </w:trPr>
        <w:tc>
          <w:tcPr>
            <w:tcW w:w="1129" w:type="dxa"/>
            <w:tcBorders>
              <w:bottom w:val="single" w:sz="4" w:space="0" w:color="auto"/>
            </w:tcBorders>
            <w:shd w:val="clear" w:color="auto" w:fill="D9D9D9" w:themeFill="background1" w:themeFillShade="D9"/>
          </w:tcPr>
          <w:p w14:paraId="21293D2B" w14:textId="77777777" w:rsidR="008443A4" w:rsidRPr="008849AE" w:rsidRDefault="008443A4"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61C59B6" w14:textId="77777777" w:rsidR="008443A4" w:rsidRPr="00AB1FC0" w:rsidRDefault="008443A4" w:rsidP="00980E80">
            <w:pPr>
              <w:rPr>
                <w:rFonts w:cs="Tahoma"/>
                <w:sz w:val="18"/>
                <w:szCs w:val="18"/>
              </w:rPr>
            </w:pPr>
            <w:r>
              <w:rPr>
                <w:rFonts w:cs="Tahoma"/>
                <w:sz w:val="18"/>
                <w:szCs w:val="18"/>
              </w:rPr>
              <w:t>Gruppering av kategoriene</w:t>
            </w:r>
          </w:p>
        </w:tc>
      </w:tr>
      <w:tr w:rsidR="008443A4" w:rsidRPr="008849AE" w14:paraId="089850B5" w14:textId="77777777" w:rsidTr="003A3203">
        <w:trPr>
          <w:trHeight w:val="17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FF708E" w14:textId="77777777" w:rsidR="008443A4" w:rsidRPr="008849AE" w:rsidRDefault="008443A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B8DD984" w14:textId="77777777" w:rsidR="008443A4" w:rsidRPr="008849AE" w:rsidRDefault="008443A4"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BDE864D" w14:textId="77777777" w:rsidR="008443A4" w:rsidRPr="008849AE" w:rsidRDefault="008443A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2D320A6" w14:textId="77777777" w:rsidR="008443A4" w:rsidRPr="00C25CD6" w:rsidRDefault="008443A4" w:rsidP="00980E80">
            <w:pPr>
              <w:rPr>
                <w:rFonts w:cs="Tahoma"/>
                <w:sz w:val="18"/>
                <w:szCs w:val="18"/>
              </w:rPr>
            </w:pPr>
            <w:r w:rsidRPr="00C25CD6">
              <w:rPr>
                <w:rFonts w:cs="Tahoma"/>
                <w:sz w:val="18"/>
                <w:szCs w:val="18"/>
              </w:rPr>
              <w:t>Regelmotor</w:t>
            </w:r>
          </w:p>
        </w:tc>
      </w:tr>
      <w:tr w:rsidR="008443A4" w:rsidRPr="008849AE" w14:paraId="3C6BA71F"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5CDF68" w14:textId="77777777" w:rsidR="008443A4" w:rsidRPr="008849AE" w:rsidRDefault="008443A4"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3F386B3" w14:textId="77777777" w:rsidR="008443A4" w:rsidRPr="00C25CD6" w:rsidRDefault="008443A4"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836CC6" w14:textId="77777777" w:rsidR="008443A4" w:rsidRPr="008849AE" w:rsidRDefault="008443A4"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CF0C968" w14:textId="77777777" w:rsidR="008443A4" w:rsidRPr="00C25CD6" w:rsidRDefault="008443A4" w:rsidP="00980E80">
            <w:pPr>
              <w:rPr>
                <w:rFonts w:cs="Tahoma"/>
                <w:sz w:val="18"/>
                <w:szCs w:val="18"/>
              </w:rPr>
            </w:pPr>
            <w:r>
              <w:rPr>
                <w:rFonts w:cs="Tahoma"/>
                <w:sz w:val="18"/>
                <w:szCs w:val="18"/>
              </w:rPr>
              <w:t>Felles</w:t>
            </w:r>
          </w:p>
        </w:tc>
      </w:tr>
      <w:tr w:rsidR="008443A4" w:rsidRPr="008849AE" w14:paraId="7D6AAE83"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F73259" w14:textId="77777777" w:rsidR="008443A4" w:rsidRPr="008849AE" w:rsidRDefault="008443A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E532AE5" w14:textId="77777777" w:rsidR="008443A4" w:rsidRPr="006E17DC" w:rsidRDefault="008443A4"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A14D43" w14:textId="77777777" w:rsidR="008443A4" w:rsidRPr="008849AE" w:rsidRDefault="008443A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1DD469" w14:textId="77777777" w:rsidR="008443A4" w:rsidRPr="00C25CD6" w:rsidRDefault="008443A4" w:rsidP="00980E80">
            <w:pPr>
              <w:rPr>
                <w:rFonts w:cs="Tahoma"/>
                <w:sz w:val="18"/>
                <w:szCs w:val="18"/>
              </w:rPr>
            </w:pPr>
            <w:r w:rsidRPr="00C25CD6">
              <w:rPr>
                <w:rFonts w:cs="Tahoma"/>
                <w:sz w:val="18"/>
                <w:szCs w:val="18"/>
              </w:rPr>
              <w:t>Aktiv</w:t>
            </w:r>
          </w:p>
        </w:tc>
      </w:tr>
      <w:tr w:rsidR="008443A4" w:rsidRPr="008849AE" w14:paraId="70822373"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B5C6DD" w14:textId="77777777" w:rsidR="008443A4" w:rsidRPr="008849AE" w:rsidRDefault="008443A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89AB5B8" w14:textId="77777777" w:rsidR="008443A4" w:rsidRPr="00AB1FC0" w:rsidRDefault="008443A4"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3A3ED8" w14:textId="77777777" w:rsidR="008443A4" w:rsidRPr="008849AE" w:rsidRDefault="008443A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F89B218" w14:textId="77777777" w:rsidR="008443A4" w:rsidRPr="00AB1FC0" w:rsidRDefault="008443A4" w:rsidP="00980E80">
            <w:pPr>
              <w:rPr>
                <w:rFonts w:cs="Tahoma"/>
                <w:sz w:val="18"/>
                <w:szCs w:val="18"/>
              </w:rPr>
            </w:pPr>
          </w:p>
        </w:tc>
      </w:tr>
      <w:tr w:rsidR="008443A4" w:rsidRPr="008849AE" w14:paraId="5659D4EE" w14:textId="77777777" w:rsidTr="003A3203">
        <w:trPr>
          <w:trHeight w:val="17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96DFB9" w14:textId="77777777" w:rsidR="008443A4" w:rsidRPr="008849AE" w:rsidRDefault="008443A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6119A3D" w14:textId="77777777" w:rsidR="008443A4" w:rsidRPr="00AB1FC0" w:rsidRDefault="008443A4"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5714CB" w14:textId="77777777" w:rsidR="008443A4" w:rsidRPr="008849AE" w:rsidRDefault="008443A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3C56252" w14:textId="77777777" w:rsidR="008443A4" w:rsidRPr="00AB1FC0" w:rsidRDefault="008443A4" w:rsidP="00980E80">
            <w:pPr>
              <w:rPr>
                <w:rFonts w:cs="Tahoma"/>
                <w:sz w:val="18"/>
                <w:szCs w:val="18"/>
              </w:rPr>
            </w:pPr>
          </w:p>
        </w:tc>
      </w:tr>
      <w:tr w:rsidR="008443A4" w:rsidRPr="008849AE" w14:paraId="7B7C26CD" w14:textId="77777777" w:rsidTr="003A3203">
        <w:trPr>
          <w:trHeight w:val="17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4A92F0" w14:textId="77777777" w:rsidR="008443A4" w:rsidRPr="006E17DC" w:rsidRDefault="008443A4"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F3F147" w14:textId="77777777" w:rsidR="008443A4" w:rsidRPr="006E17DC" w:rsidRDefault="008443A4" w:rsidP="00980E80">
            <w:pPr>
              <w:rPr>
                <w:rFonts w:cs="Tahoma"/>
                <w:b/>
                <w:bCs/>
                <w:sz w:val="18"/>
                <w:szCs w:val="18"/>
              </w:rPr>
            </w:pPr>
            <w:r w:rsidRPr="006E17DC">
              <w:rPr>
                <w:rFonts w:cs="Tahoma"/>
                <w:b/>
                <w:bCs/>
                <w:sz w:val="18"/>
                <w:szCs w:val="18"/>
              </w:rPr>
              <w:t>Navn</w:t>
            </w:r>
          </w:p>
        </w:tc>
      </w:tr>
      <w:tr w:rsidR="008443A4" w:rsidRPr="008849AE" w14:paraId="49CD16C4"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64E989F8" w14:textId="77777777" w:rsidR="008443A4" w:rsidRPr="00AB1FC0" w:rsidRDefault="008443A4" w:rsidP="00980E80">
            <w:pPr>
              <w:rPr>
                <w:rFonts w:cs="Tahoma"/>
                <w:b/>
                <w:bCs/>
                <w:sz w:val="18"/>
                <w:szCs w:val="18"/>
              </w:rPr>
            </w:pPr>
            <w:r w:rsidRPr="00AB1FC0">
              <w:rPr>
                <w:rFonts w:cs="Tahoma"/>
                <w:color w:val="000000"/>
                <w:sz w:val="18"/>
                <w:szCs w:val="18"/>
              </w:rPr>
              <w:t>NORSKKAT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E5EE6E7" w14:textId="77777777" w:rsidR="008443A4" w:rsidRPr="00AB1FC0" w:rsidRDefault="008443A4" w:rsidP="00980E80">
            <w:pPr>
              <w:rPr>
                <w:rFonts w:cs="Tahoma"/>
                <w:sz w:val="18"/>
                <w:szCs w:val="18"/>
              </w:rPr>
            </w:pPr>
            <w:r w:rsidRPr="00AB1FC0">
              <w:rPr>
                <w:rFonts w:cs="Tahoma"/>
                <w:color w:val="000000"/>
                <w:sz w:val="18"/>
                <w:szCs w:val="18"/>
              </w:rPr>
              <w:t>Norskkategorier</w:t>
            </w:r>
          </w:p>
        </w:tc>
      </w:tr>
      <w:tr w:rsidR="008443A4" w:rsidRPr="008849AE" w14:paraId="13CBDA34"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5BEF37F1" w14:textId="77777777" w:rsidR="008443A4" w:rsidRPr="00AB1FC0" w:rsidRDefault="008443A4" w:rsidP="00980E80">
            <w:pPr>
              <w:rPr>
                <w:rFonts w:cs="Tahoma"/>
                <w:i/>
                <w:iCs/>
                <w:sz w:val="18"/>
                <w:szCs w:val="18"/>
              </w:rPr>
            </w:pPr>
            <w:r w:rsidRPr="00AB1FC0">
              <w:rPr>
                <w:rFonts w:cs="Tahoma"/>
                <w:color w:val="000000"/>
                <w:sz w:val="18"/>
                <w:szCs w:val="18"/>
              </w:rPr>
              <w:t>INTROKAT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341F11F" w14:textId="77777777" w:rsidR="008443A4" w:rsidRPr="00AB1FC0" w:rsidRDefault="008443A4" w:rsidP="00980E80">
            <w:pPr>
              <w:rPr>
                <w:rFonts w:cs="Tahoma"/>
                <w:i/>
                <w:iCs/>
                <w:sz w:val="18"/>
                <w:szCs w:val="18"/>
              </w:rPr>
            </w:pPr>
            <w:r w:rsidRPr="00AB1FC0">
              <w:rPr>
                <w:rFonts w:cs="Tahoma"/>
                <w:color w:val="000000"/>
                <w:sz w:val="18"/>
                <w:szCs w:val="18"/>
              </w:rPr>
              <w:t>Introkategorier</w:t>
            </w:r>
          </w:p>
        </w:tc>
      </w:tr>
      <w:tr w:rsidR="008443A4" w:rsidRPr="008849AE" w14:paraId="42F5995D" w14:textId="77777777" w:rsidTr="003A3203">
        <w:trPr>
          <w:trHeight w:val="170"/>
        </w:trPr>
        <w:tc>
          <w:tcPr>
            <w:tcW w:w="4248" w:type="dxa"/>
            <w:gridSpan w:val="2"/>
            <w:tcBorders>
              <w:top w:val="dotted" w:sz="4" w:space="0" w:color="auto"/>
              <w:right w:val="dotted" w:sz="4" w:space="0" w:color="auto"/>
            </w:tcBorders>
            <w:shd w:val="clear" w:color="auto" w:fill="auto"/>
            <w:vAlign w:val="bottom"/>
          </w:tcPr>
          <w:p w14:paraId="0E7EA941" w14:textId="236AC71A" w:rsidR="008443A4" w:rsidRPr="00AB1FC0" w:rsidRDefault="008443A4" w:rsidP="00980E80">
            <w:pPr>
              <w:rPr>
                <w:rFonts w:cs="Tahoma"/>
                <w:i/>
                <w:iCs/>
                <w:sz w:val="18"/>
                <w:szCs w:val="18"/>
              </w:rPr>
            </w:pPr>
            <w:r w:rsidRPr="00AB1FC0">
              <w:rPr>
                <w:rFonts w:cs="Tahoma"/>
                <w:color w:val="000000"/>
                <w:sz w:val="18"/>
                <w:szCs w:val="18"/>
              </w:rPr>
              <w:t>ASYLKAT</w:t>
            </w:r>
            <w:r w:rsidR="00777AC5">
              <w:rPr>
                <w:rFonts w:cs="Tahoma"/>
                <w:color w:val="000000"/>
                <w:sz w:val="18"/>
                <w:szCs w:val="18"/>
              </w:rPr>
              <w:t xml:space="preserve"> </w:t>
            </w:r>
          </w:p>
        </w:tc>
        <w:tc>
          <w:tcPr>
            <w:tcW w:w="4254" w:type="dxa"/>
            <w:gridSpan w:val="2"/>
            <w:tcBorders>
              <w:top w:val="dotted" w:sz="4" w:space="0" w:color="auto"/>
              <w:left w:val="dotted" w:sz="4" w:space="0" w:color="auto"/>
            </w:tcBorders>
            <w:shd w:val="clear" w:color="auto" w:fill="auto"/>
            <w:vAlign w:val="bottom"/>
          </w:tcPr>
          <w:p w14:paraId="2C2FDB1C" w14:textId="5264E32C" w:rsidR="008443A4" w:rsidRPr="00AB1FC0" w:rsidRDefault="008443A4" w:rsidP="00980E80">
            <w:pPr>
              <w:rPr>
                <w:rFonts w:cs="Tahoma"/>
                <w:i/>
                <w:iCs/>
                <w:sz w:val="18"/>
                <w:szCs w:val="18"/>
              </w:rPr>
            </w:pPr>
            <w:r w:rsidRPr="00AB1FC0">
              <w:rPr>
                <w:rFonts w:cs="Tahoma"/>
                <w:color w:val="000000"/>
                <w:sz w:val="18"/>
                <w:szCs w:val="18"/>
              </w:rPr>
              <w:t>Asylkategorier</w:t>
            </w:r>
            <w:r w:rsidR="00777AC5">
              <w:rPr>
                <w:rFonts w:cs="Tahoma"/>
                <w:color w:val="000000"/>
                <w:sz w:val="18"/>
                <w:szCs w:val="18"/>
              </w:rPr>
              <w:t xml:space="preserve"> </w:t>
            </w:r>
          </w:p>
        </w:tc>
      </w:tr>
    </w:tbl>
    <w:p w14:paraId="01F423F0" w14:textId="0E135B13" w:rsidR="008443A4" w:rsidRDefault="008443A4" w:rsidP="008443A4"/>
    <w:p w14:paraId="0512C06F" w14:textId="1559F93C" w:rsidR="00AC66FB" w:rsidRDefault="00AC66FB" w:rsidP="00AC66FB">
      <w:pPr>
        <w:pStyle w:val="Bildetekst"/>
        <w:keepNext/>
      </w:pPr>
      <w:bookmarkStart w:id="29" w:name="_Toc151380482"/>
      <w:r w:rsidRPr="00CF6706">
        <w:t xml:space="preserve">Tabell </w:t>
      </w:r>
      <w:fldSimple w:instr=" SEQ Tabell \* ARABIC ">
        <w:r w:rsidR="0060392E">
          <w:rPr>
            <w:noProof/>
          </w:rPr>
          <w:t>6</w:t>
        </w:r>
      </w:fldSimple>
      <w:r w:rsidRPr="00CF6706">
        <w:t>: Kategori</w:t>
      </w:r>
      <w:r w:rsidR="00777AC5" w:rsidRPr="00CF6706">
        <w:t>- utgått</w:t>
      </w:r>
      <w:bookmarkEnd w:id="29"/>
      <w:r w:rsidR="007C0528">
        <w:t xml:space="preserve"> </w:t>
      </w:r>
      <w:r w:rsidR="001F641C">
        <w:t xml:space="preserve"> </w:t>
      </w:r>
      <w:r w:rsidR="003E5B4C">
        <w:t xml:space="preserve"> </w:t>
      </w:r>
      <w:r w:rsidR="00027EDC">
        <w:t xml:space="preserve"> </w:t>
      </w:r>
    </w:p>
    <w:tbl>
      <w:tblPr>
        <w:tblStyle w:val="Tabellrutenett1"/>
        <w:tblW w:w="0" w:type="auto"/>
        <w:tblLook w:val="04A0" w:firstRow="1" w:lastRow="0" w:firstColumn="1" w:lastColumn="0" w:noHBand="0" w:noVBand="1"/>
      </w:tblPr>
      <w:tblGrid>
        <w:gridCol w:w="1129"/>
        <w:gridCol w:w="3119"/>
        <w:gridCol w:w="992"/>
        <w:gridCol w:w="3262"/>
      </w:tblGrid>
      <w:tr w:rsidR="008443A4" w:rsidRPr="00FC3447" w14:paraId="23A6966E" w14:textId="77777777" w:rsidTr="003A3203">
        <w:trPr>
          <w:trHeight w:val="170"/>
        </w:trPr>
        <w:tc>
          <w:tcPr>
            <w:tcW w:w="1129" w:type="dxa"/>
            <w:shd w:val="clear" w:color="auto" w:fill="D5DCE4" w:themeFill="text2" w:themeFillTint="33"/>
          </w:tcPr>
          <w:p w14:paraId="22BB2C2E" w14:textId="77777777" w:rsidR="008443A4" w:rsidRPr="00FC3447" w:rsidRDefault="008443A4" w:rsidP="00980E80">
            <w:pPr>
              <w:rPr>
                <w:rFonts w:cs="Tahoma"/>
                <w:b/>
                <w:bCs/>
                <w:sz w:val="18"/>
                <w:szCs w:val="18"/>
              </w:rPr>
            </w:pPr>
            <w:r w:rsidRPr="00FC3447">
              <w:rPr>
                <w:rFonts w:cs="Tahoma"/>
                <w:b/>
                <w:bCs/>
                <w:sz w:val="18"/>
                <w:szCs w:val="18"/>
              </w:rPr>
              <w:t>Variabel</w:t>
            </w:r>
          </w:p>
        </w:tc>
        <w:tc>
          <w:tcPr>
            <w:tcW w:w="7373" w:type="dxa"/>
            <w:gridSpan w:val="3"/>
            <w:shd w:val="clear" w:color="auto" w:fill="D5DCE4" w:themeFill="text2" w:themeFillTint="33"/>
          </w:tcPr>
          <w:p w14:paraId="019A9DDB" w14:textId="39EA1A46" w:rsidR="008443A4" w:rsidRPr="00FC3447" w:rsidRDefault="008443A4" w:rsidP="00980E80">
            <w:pPr>
              <w:rPr>
                <w:rFonts w:cs="Tahoma"/>
                <w:b/>
                <w:bCs/>
                <w:sz w:val="18"/>
                <w:szCs w:val="18"/>
              </w:rPr>
            </w:pPr>
            <w:r w:rsidRPr="00FC3447">
              <w:rPr>
                <w:rFonts w:cs="Tahoma"/>
                <w:b/>
                <w:bCs/>
                <w:sz w:val="18"/>
                <w:szCs w:val="18"/>
              </w:rPr>
              <w:t>Kategori</w:t>
            </w:r>
          </w:p>
        </w:tc>
      </w:tr>
      <w:tr w:rsidR="008443A4" w:rsidRPr="00FC3447" w14:paraId="201CA0EE" w14:textId="77777777" w:rsidTr="003A3203">
        <w:trPr>
          <w:trHeight w:val="170"/>
        </w:trPr>
        <w:tc>
          <w:tcPr>
            <w:tcW w:w="1129" w:type="dxa"/>
            <w:shd w:val="clear" w:color="auto" w:fill="D9D9D9" w:themeFill="background1" w:themeFillShade="D9"/>
          </w:tcPr>
          <w:p w14:paraId="48E5B275" w14:textId="77777777" w:rsidR="008443A4" w:rsidRPr="00FC3447" w:rsidRDefault="008443A4" w:rsidP="00980E80">
            <w:pPr>
              <w:rPr>
                <w:rFonts w:cs="Tahoma"/>
                <w:sz w:val="18"/>
                <w:szCs w:val="18"/>
              </w:rPr>
            </w:pPr>
            <w:r w:rsidRPr="00FC3447">
              <w:rPr>
                <w:rFonts w:cs="Tahoma"/>
                <w:sz w:val="18"/>
                <w:szCs w:val="18"/>
              </w:rPr>
              <w:t>DB-tabell</w:t>
            </w:r>
          </w:p>
        </w:tc>
        <w:tc>
          <w:tcPr>
            <w:tcW w:w="3119" w:type="dxa"/>
          </w:tcPr>
          <w:p w14:paraId="2EFC1633" w14:textId="587FCFA8" w:rsidR="008443A4" w:rsidRPr="00FC3447" w:rsidRDefault="00AC66FB" w:rsidP="00980E80">
            <w:pPr>
              <w:rPr>
                <w:rFonts w:cs="Tahoma"/>
                <w:i/>
                <w:iCs/>
                <w:sz w:val="18"/>
                <w:szCs w:val="18"/>
              </w:rPr>
            </w:pPr>
            <w:r w:rsidRPr="00FC3447">
              <w:rPr>
                <w:rFonts w:cs="Tahoma"/>
                <w:color w:val="000000"/>
                <w:sz w:val="18"/>
                <w:szCs w:val="18"/>
              </w:rPr>
              <w:t>Nir2</w:t>
            </w:r>
            <w:r w:rsidRPr="00FC3447">
              <w:rPr>
                <w:rFonts w:cs="Tahoma"/>
                <w:color w:val="808080"/>
                <w:sz w:val="18"/>
                <w:szCs w:val="18"/>
              </w:rPr>
              <w:t>.</w:t>
            </w:r>
            <w:r w:rsidRPr="00FC3447">
              <w:rPr>
                <w:rFonts w:cs="Tahoma"/>
                <w:color w:val="000000"/>
                <w:sz w:val="18"/>
                <w:szCs w:val="18"/>
              </w:rPr>
              <w:t>KategoritypeV2</w:t>
            </w:r>
          </w:p>
        </w:tc>
        <w:tc>
          <w:tcPr>
            <w:tcW w:w="992" w:type="dxa"/>
            <w:shd w:val="clear" w:color="auto" w:fill="D9D9D9" w:themeFill="background1" w:themeFillShade="D9"/>
          </w:tcPr>
          <w:p w14:paraId="17EC5CAD" w14:textId="77777777" w:rsidR="008443A4" w:rsidRPr="00FC3447" w:rsidRDefault="008443A4" w:rsidP="00980E80">
            <w:pPr>
              <w:rPr>
                <w:rFonts w:cs="Tahoma"/>
                <w:sz w:val="18"/>
                <w:szCs w:val="18"/>
              </w:rPr>
            </w:pPr>
            <w:r w:rsidRPr="00FC3447">
              <w:rPr>
                <w:rFonts w:cs="Tahoma"/>
                <w:sz w:val="18"/>
                <w:szCs w:val="18"/>
              </w:rPr>
              <w:t>Felt</w:t>
            </w:r>
          </w:p>
        </w:tc>
        <w:tc>
          <w:tcPr>
            <w:tcW w:w="3262" w:type="dxa"/>
          </w:tcPr>
          <w:p w14:paraId="61AC0A86" w14:textId="77777777" w:rsidR="008443A4" w:rsidRPr="00FC3447" w:rsidRDefault="008443A4" w:rsidP="00980E80">
            <w:pPr>
              <w:rPr>
                <w:rFonts w:cs="Tahoma"/>
                <w:i/>
                <w:iCs/>
                <w:sz w:val="18"/>
                <w:szCs w:val="18"/>
              </w:rPr>
            </w:pPr>
            <w:r w:rsidRPr="00FC3447">
              <w:rPr>
                <w:rFonts w:cs="Tahoma"/>
                <w:sz w:val="18"/>
                <w:szCs w:val="18"/>
              </w:rPr>
              <w:t>ID, Kode og Navn</w:t>
            </w:r>
          </w:p>
        </w:tc>
      </w:tr>
      <w:tr w:rsidR="008443A4" w:rsidRPr="00FC3447" w14:paraId="00D0A8CC" w14:textId="77777777" w:rsidTr="003A3203">
        <w:trPr>
          <w:trHeight w:val="170"/>
        </w:trPr>
        <w:tc>
          <w:tcPr>
            <w:tcW w:w="1129" w:type="dxa"/>
            <w:tcBorders>
              <w:bottom w:val="single" w:sz="4" w:space="0" w:color="auto"/>
            </w:tcBorders>
            <w:shd w:val="clear" w:color="auto" w:fill="D9D9D9" w:themeFill="background1" w:themeFillShade="D9"/>
          </w:tcPr>
          <w:p w14:paraId="055693AB" w14:textId="77777777" w:rsidR="008443A4" w:rsidRPr="00FC3447" w:rsidRDefault="008443A4" w:rsidP="00980E80">
            <w:pPr>
              <w:rPr>
                <w:rFonts w:cs="Tahoma"/>
                <w:sz w:val="18"/>
                <w:szCs w:val="18"/>
              </w:rPr>
            </w:pPr>
            <w:r w:rsidRPr="00FC3447">
              <w:rPr>
                <w:rFonts w:ascii="Cambria Math" w:hAnsi="Cambria Math" w:cs="Cambria Math"/>
                <w:sz w:val="18"/>
                <w:szCs w:val="18"/>
              </w:rPr>
              <w:t>⧟</w:t>
            </w:r>
          </w:p>
        </w:tc>
        <w:tc>
          <w:tcPr>
            <w:tcW w:w="3119" w:type="dxa"/>
          </w:tcPr>
          <w:p w14:paraId="656BCC5A" w14:textId="5F9DE668" w:rsidR="008443A4" w:rsidRPr="00FC3447" w:rsidRDefault="00AC66FB" w:rsidP="00980E80">
            <w:pPr>
              <w:rPr>
                <w:rFonts w:cs="Tahoma"/>
                <w:i/>
                <w:iCs/>
                <w:sz w:val="18"/>
                <w:szCs w:val="18"/>
              </w:rPr>
            </w:pPr>
            <w:r w:rsidRPr="00FC3447">
              <w:rPr>
                <w:rFonts w:cs="Tahoma"/>
                <w:color w:val="000000"/>
                <w:sz w:val="18"/>
                <w:szCs w:val="18"/>
              </w:rPr>
              <w:t>Nir2</w:t>
            </w:r>
            <w:r w:rsidRPr="00FC3447">
              <w:rPr>
                <w:rFonts w:cs="Tahoma"/>
                <w:color w:val="808080"/>
                <w:sz w:val="18"/>
                <w:szCs w:val="18"/>
              </w:rPr>
              <w:t>.</w:t>
            </w:r>
            <w:r w:rsidRPr="00FC3447">
              <w:rPr>
                <w:rFonts w:cs="Tahoma"/>
                <w:color w:val="000000"/>
                <w:sz w:val="18"/>
                <w:szCs w:val="18"/>
              </w:rPr>
              <w:t>KategoriV2</w:t>
            </w:r>
          </w:p>
        </w:tc>
        <w:tc>
          <w:tcPr>
            <w:tcW w:w="992" w:type="dxa"/>
            <w:shd w:val="clear" w:color="auto" w:fill="D9D9D9" w:themeFill="background1" w:themeFillShade="D9"/>
          </w:tcPr>
          <w:p w14:paraId="738B929A" w14:textId="77777777" w:rsidR="008443A4" w:rsidRPr="00FC3447" w:rsidRDefault="008443A4" w:rsidP="00980E80">
            <w:pPr>
              <w:rPr>
                <w:rFonts w:cs="Tahoma"/>
                <w:sz w:val="18"/>
                <w:szCs w:val="18"/>
              </w:rPr>
            </w:pPr>
            <w:r w:rsidRPr="00FC3447">
              <w:rPr>
                <w:rFonts w:ascii="Cambria Math" w:hAnsi="Cambria Math" w:cs="Cambria Math"/>
                <w:sz w:val="18"/>
                <w:szCs w:val="18"/>
              </w:rPr>
              <w:t>⧟</w:t>
            </w:r>
          </w:p>
        </w:tc>
        <w:tc>
          <w:tcPr>
            <w:tcW w:w="3262" w:type="dxa"/>
          </w:tcPr>
          <w:p w14:paraId="4C840C17" w14:textId="234BEF19" w:rsidR="008443A4" w:rsidRPr="00FC3447" w:rsidRDefault="00AC66FB" w:rsidP="00980E80">
            <w:pPr>
              <w:rPr>
                <w:rFonts w:cs="Tahoma"/>
                <w:i/>
                <w:iCs/>
                <w:sz w:val="18"/>
                <w:szCs w:val="18"/>
              </w:rPr>
            </w:pPr>
            <w:r w:rsidRPr="00FC3447">
              <w:rPr>
                <w:rFonts w:eastAsia="Times New Roman" w:cs="Tahoma"/>
                <w:color w:val="000000"/>
                <w:sz w:val="18"/>
                <w:szCs w:val="18"/>
                <w:lang w:eastAsia="nb-NO"/>
              </w:rPr>
              <w:t>KategoritypeId</w:t>
            </w:r>
          </w:p>
        </w:tc>
      </w:tr>
      <w:tr w:rsidR="008443A4" w:rsidRPr="00FC3447" w14:paraId="714021A9" w14:textId="77777777" w:rsidTr="003A3203">
        <w:trPr>
          <w:trHeight w:val="170"/>
        </w:trPr>
        <w:tc>
          <w:tcPr>
            <w:tcW w:w="1129" w:type="dxa"/>
            <w:tcBorders>
              <w:bottom w:val="single" w:sz="4" w:space="0" w:color="auto"/>
            </w:tcBorders>
            <w:shd w:val="clear" w:color="auto" w:fill="D9D9D9" w:themeFill="background1" w:themeFillShade="D9"/>
          </w:tcPr>
          <w:p w14:paraId="5FE856CD" w14:textId="77777777" w:rsidR="008443A4" w:rsidRPr="00FC3447" w:rsidRDefault="008443A4" w:rsidP="00980E80">
            <w:pPr>
              <w:rPr>
                <w:rFonts w:cs="Tahoma"/>
                <w:sz w:val="18"/>
                <w:szCs w:val="18"/>
              </w:rPr>
            </w:pPr>
            <w:r w:rsidRPr="00FC3447">
              <w:rPr>
                <w:rFonts w:cs="Tahoma"/>
                <w:sz w:val="18"/>
                <w:szCs w:val="18"/>
              </w:rPr>
              <w:t>Beskrivelse</w:t>
            </w:r>
          </w:p>
        </w:tc>
        <w:tc>
          <w:tcPr>
            <w:tcW w:w="7373" w:type="dxa"/>
            <w:gridSpan w:val="3"/>
            <w:tcBorders>
              <w:bottom w:val="single" w:sz="4" w:space="0" w:color="auto"/>
            </w:tcBorders>
          </w:tcPr>
          <w:p w14:paraId="6F56D541" w14:textId="0AB85C3F" w:rsidR="008443A4" w:rsidRPr="00FC3447" w:rsidRDefault="009A1C6F" w:rsidP="00980E80">
            <w:pPr>
              <w:rPr>
                <w:rFonts w:cs="Tahoma"/>
                <w:sz w:val="18"/>
                <w:szCs w:val="18"/>
              </w:rPr>
            </w:pPr>
            <w:r w:rsidRPr="00FC3447">
              <w:rPr>
                <w:rFonts w:cs="Tahoma"/>
                <w:sz w:val="18"/>
                <w:szCs w:val="18"/>
              </w:rPr>
              <w:t xml:space="preserve">Kategori </w:t>
            </w:r>
            <w:r w:rsidR="00EC493A" w:rsidRPr="00FC3447">
              <w:rPr>
                <w:rFonts w:cs="Tahoma"/>
                <w:sz w:val="18"/>
                <w:szCs w:val="18"/>
              </w:rPr>
              <w:t xml:space="preserve">betyr </w:t>
            </w:r>
            <w:r w:rsidRPr="00FC3447">
              <w:rPr>
                <w:rFonts w:cs="Tahoma"/>
                <w:sz w:val="18"/>
                <w:szCs w:val="18"/>
              </w:rPr>
              <w:t xml:space="preserve">potensielle rettigheter og plikter </w:t>
            </w:r>
            <w:r w:rsidR="00AC66FB" w:rsidRPr="00FC3447">
              <w:rPr>
                <w:rFonts w:cs="Tahoma"/>
                <w:sz w:val="18"/>
                <w:szCs w:val="18"/>
              </w:rPr>
              <w:t xml:space="preserve">som personer får beregnet </w:t>
            </w:r>
            <w:r w:rsidRPr="00FC3447">
              <w:rPr>
                <w:rFonts w:cs="Tahoma"/>
                <w:sz w:val="18"/>
                <w:szCs w:val="18"/>
              </w:rPr>
              <w:t>i systemet</w:t>
            </w:r>
            <w:r w:rsidR="00B47BB4">
              <w:rPr>
                <w:rFonts w:cs="Tahoma"/>
                <w:sz w:val="18"/>
                <w:szCs w:val="18"/>
              </w:rPr>
              <w:t xml:space="preserve">. </w:t>
            </w:r>
            <w:r w:rsidR="00777AC5">
              <w:rPr>
                <w:rFonts w:cs="Tahoma"/>
                <w:sz w:val="18"/>
                <w:szCs w:val="18"/>
              </w:rPr>
              <w:t>Kategori-utgått gjelder k</w:t>
            </w:r>
            <w:r w:rsidR="00B47BB4">
              <w:rPr>
                <w:rFonts w:cs="Tahoma"/>
                <w:sz w:val="18"/>
                <w:szCs w:val="18"/>
              </w:rPr>
              <w:t>ategorier gyldig frem til 10.03.2022. Se neste tabell for kategorier som beregnes fra 11.03.2022</w:t>
            </w:r>
          </w:p>
        </w:tc>
      </w:tr>
      <w:tr w:rsidR="008443A4" w:rsidRPr="00FC3447" w14:paraId="18830E83" w14:textId="77777777" w:rsidTr="003A3203">
        <w:trPr>
          <w:trHeight w:val="17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45844C2" w14:textId="77777777" w:rsidR="008443A4" w:rsidRPr="00FC3447" w:rsidRDefault="008443A4" w:rsidP="00980E80">
            <w:pPr>
              <w:rPr>
                <w:rFonts w:cs="Tahoma"/>
                <w:sz w:val="18"/>
                <w:szCs w:val="18"/>
              </w:rPr>
            </w:pPr>
            <w:r w:rsidRPr="00FC3447">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52A3C4" w14:textId="77777777" w:rsidR="008443A4" w:rsidRPr="00FC3447" w:rsidRDefault="008443A4" w:rsidP="00980E80">
            <w:pPr>
              <w:rPr>
                <w:rFonts w:cs="Tahoma"/>
                <w:sz w:val="18"/>
                <w:szCs w:val="18"/>
              </w:rPr>
            </w:pPr>
            <w:r w:rsidRPr="00FC3447">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2614F26" w14:textId="77777777" w:rsidR="008443A4" w:rsidRPr="00FC3447" w:rsidRDefault="008443A4" w:rsidP="00980E80">
            <w:pPr>
              <w:rPr>
                <w:rFonts w:cs="Tahoma"/>
                <w:sz w:val="18"/>
                <w:szCs w:val="18"/>
              </w:rPr>
            </w:pPr>
            <w:r w:rsidRPr="00FC3447">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A264072" w14:textId="77777777" w:rsidR="008443A4" w:rsidRPr="00FC3447" w:rsidRDefault="008443A4" w:rsidP="00980E80">
            <w:pPr>
              <w:rPr>
                <w:rFonts w:cs="Tahoma"/>
                <w:sz w:val="18"/>
                <w:szCs w:val="18"/>
              </w:rPr>
            </w:pPr>
            <w:r w:rsidRPr="00FC3447">
              <w:rPr>
                <w:rFonts w:cs="Tahoma"/>
                <w:sz w:val="18"/>
                <w:szCs w:val="18"/>
              </w:rPr>
              <w:t>Regelmotor</w:t>
            </w:r>
          </w:p>
        </w:tc>
      </w:tr>
      <w:tr w:rsidR="008443A4" w:rsidRPr="00FC3447" w14:paraId="6E203A10"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D07ACC" w14:textId="77777777" w:rsidR="008443A4" w:rsidRPr="00FC3447" w:rsidRDefault="008443A4" w:rsidP="00980E80">
            <w:pPr>
              <w:rPr>
                <w:rFonts w:cs="Tahoma"/>
                <w:sz w:val="18"/>
                <w:szCs w:val="18"/>
              </w:rPr>
            </w:pPr>
            <w:r w:rsidRPr="00FC3447">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3703E1B1" w14:textId="77777777" w:rsidR="008443A4" w:rsidRPr="00FC3447" w:rsidRDefault="008443A4" w:rsidP="00980E80">
            <w:pPr>
              <w:rPr>
                <w:rFonts w:cs="Tahoma"/>
                <w:sz w:val="18"/>
                <w:szCs w:val="18"/>
              </w:rPr>
            </w:pPr>
            <w:r w:rsidRPr="00FC3447">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F60743" w14:textId="77777777" w:rsidR="008443A4" w:rsidRPr="00FC3447" w:rsidRDefault="008443A4" w:rsidP="00980E80">
            <w:pPr>
              <w:rPr>
                <w:rFonts w:cs="Tahoma"/>
                <w:sz w:val="18"/>
                <w:szCs w:val="18"/>
              </w:rPr>
            </w:pPr>
            <w:r w:rsidRPr="00FC3447">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B816584" w14:textId="77777777" w:rsidR="008443A4" w:rsidRPr="00FC3447" w:rsidRDefault="008443A4" w:rsidP="00980E80">
            <w:pPr>
              <w:rPr>
                <w:rFonts w:cs="Tahoma"/>
                <w:sz w:val="18"/>
                <w:szCs w:val="18"/>
              </w:rPr>
            </w:pPr>
            <w:r w:rsidRPr="00FC3447">
              <w:rPr>
                <w:rFonts w:cs="Tahoma"/>
                <w:sz w:val="18"/>
                <w:szCs w:val="18"/>
              </w:rPr>
              <w:t>Felles</w:t>
            </w:r>
          </w:p>
        </w:tc>
      </w:tr>
      <w:tr w:rsidR="008443A4" w:rsidRPr="00FC3447" w14:paraId="0B3D6FD1"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607218" w14:textId="77777777" w:rsidR="008443A4" w:rsidRPr="00FC3447" w:rsidRDefault="008443A4" w:rsidP="00980E80">
            <w:pPr>
              <w:rPr>
                <w:rFonts w:cs="Tahoma"/>
                <w:sz w:val="18"/>
                <w:szCs w:val="18"/>
              </w:rPr>
            </w:pPr>
            <w:r w:rsidRPr="00FC3447">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005ED58" w14:textId="77777777" w:rsidR="008443A4" w:rsidRPr="00FC3447" w:rsidRDefault="008443A4" w:rsidP="00980E80">
            <w:pPr>
              <w:rPr>
                <w:rFonts w:cs="Tahoma"/>
                <w:sz w:val="18"/>
                <w:szCs w:val="18"/>
              </w:rPr>
            </w:pPr>
            <w:r w:rsidRPr="00FC3447">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6F0EA7" w14:textId="77777777" w:rsidR="008443A4" w:rsidRPr="00FC3447" w:rsidRDefault="008443A4" w:rsidP="00980E80">
            <w:pPr>
              <w:rPr>
                <w:rFonts w:cs="Tahoma"/>
                <w:sz w:val="18"/>
                <w:szCs w:val="18"/>
              </w:rPr>
            </w:pPr>
            <w:r w:rsidRPr="00FC3447">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591F3A9" w14:textId="56FC6EA0" w:rsidR="008443A4" w:rsidRPr="00FC3447" w:rsidRDefault="00FC3447" w:rsidP="00980E80">
            <w:pPr>
              <w:rPr>
                <w:rFonts w:cs="Tahoma"/>
                <w:sz w:val="18"/>
                <w:szCs w:val="18"/>
              </w:rPr>
            </w:pPr>
            <w:r w:rsidRPr="00FC3447">
              <w:rPr>
                <w:rFonts w:cs="Tahoma"/>
                <w:sz w:val="18"/>
                <w:szCs w:val="18"/>
              </w:rPr>
              <w:t>Utgått</w:t>
            </w:r>
          </w:p>
        </w:tc>
      </w:tr>
      <w:tr w:rsidR="008443A4" w:rsidRPr="00FC3447" w14:paraId="73D34C26"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F75B19" w14:textId="77777777" w:rsidR="008443A4" w:rsidRPr="00FC3447" w:rsidRDefault="008443A4" w:rsidP="00980E80">
            <w:pPr>
              <w:rPr>
                <w:rFonts w:cs="Tahoma"/>
                <w:sz w:val="18"/>
                <w:szCs w:val="18"/>
              </w:rPr>
            </w:pPr>
            <w:r w:rsidRPr="00FC3447">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26EB470" w14:textId="77777777" w:rsidR="008443A4" w:rsidRPr="00FC3447" w:rsidRDefault="008443A4" w:rsidP="00980E80">
            <w:pPr>
              <w:rPr>
                <w:rFonts w:cs="Tahoma"/>
                <w:sz w:val="18"/>
                <w:szCs w:val="18"/>
              </w:rPr>
            </w:pPr>
            <w:r w:rsidRPr="00FC3447">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0CE4CE" w14:textId="77777777" w:rsidR="008443A4" w:rsidRPr="00FC3447" w:rsidRDefault="008443A4" w:rsidP="00980E80">
            <w:pPr>
              <w:rPr>
                <w:rFonts w:cs="Tahoma"/>
                <w:sz w:val="18"/>
                <w:szCs w:val="18"/>
              </w:rPr>
            </w:pPr>
            <w:r w:rsidRPr="00FC3447">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5B2B4EA" w14:textId="3C87F1E2" w:rsidR="008443A4" w:rsidRPr="00FC3447" w:rsidRDefault="00FC3447" w:rsidP="00980E80">
            <w:pPr>
              <w:rPr>
                <w:rFonts w:cs="Tahoma"/>
                <w:sz w:val="18"/>
                <w:szCs w:val="18"/>
              </w:rPr>
            </w:pPr>
            <w:r w:rsidRPr="00FC3447">
              <w:rPr>
                <w:rFonts w:cs="Tahoma"/>
                <w:sz w:val="18"/>
                <w:szCs w:val="18"/>
              </w:rPr>
              <w:t>1</w:t>
            </w:r>
            <w:r>
              <w:rPr>
                <w:rFonts w:cs="Tahoma"/>
                <w:sz w:val="18"/>
                <w:szCs w:val="18"/>
              </w:rPr>
              <w:t>0</w:t>
            </w:r>
            <w:r w:rsidRPr="00FC3447">
              <w:rPr>
                <w:rFonts w:cs="Tahoma"/>
                <w:sz w:val="18"/>
                <w:szCs w:val="18"/>
              </w:rPr>
              <w:t>.03.2022</w:t>
            </w:r>
          </w:p>
        </w:tc>
      </w:tr>
      <w:tr w:rsidR="008443A4" w:rsidRPr="00FC3447" w14:paraId="4E9887AC" w14:textId="77777777" w:rsidTr="003A3203">
        <w:trPr>
          <w:trHeight w:val="17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1D312A" w14:textId="77777777" w:rsidR="008443A4" w:rsidRPr="00FC3447" w:rsidRDefault="008443A4" w:rsidP="00980E80">
            <w:pPr>
              <w:rPr>
                <w:rFonts w:cs="Tahoma"/>
                <w:sz w:val="18"/>
                <w:szCs w:val="18"/>
              </w:rPr>
            </w:pPr>
            <w:r w:rsidRPr="00FC3447">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6F3C656" w14:textId="77777777" w:rsidR="008443A4" w:rsidRPr="00FC3447" w:rsidRDefault="008443A4" w:rsidP="00980E80">
            <w:pPr>
              <w:rPr>
                <w:rFonts w:cs="Tahoma"/>
                <w:sz w:val="18"/>
                <w:szCs w:val="18"/>
              </w:rPr>
            </w:pPr>
            <w:r w:rsidRPr="00FC3447">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0CC647" w14:textId="77777777" w:rsidR="008443A4" w:rsidRPr="00FC3447" w:rsidRDefault="008443A4" w:rsidP="00980E80">
            <w:pPr>
              <w:rPr>
                <w:rFonts w:cs="Tahoma"/>
                <w:sz w:val="18"/>
                <w:szCs w:val="18"/>
              </w:rPr>
            </w:pPr>
            <w:r w:rsidRPr="00FC3447">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21F875B" w14:textId="77777777" w:rsidR="008443A4" w:rsidRPr="00FC3447" w:rsidRDefault="008443A4" w:rsidP="00980E80">
            <w:pPr>
              <w:rPr>
                <w:rFonts w:cs="Tahoma"/>
                <w:sz w:val="18"/>
                <w:szCs w:val="18"/>
              </w:rPr>
            </w:pPr>
          </w:p>
        </w:tc>
      </w:tr>
      <w:tr w:rsidR="008443A4" w:rsidRPr="00FC3447" w14:paraId="4A00A27C" w14:textId="77777777" w:rsidTr="003A3203">
        <w:trPr>
          <w:trHeight w:val="17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99B49D" w14:textId="77777777" w:rsidR="008443A4" w:rsidRPr="00FC3447" w:rsidRDefault="008443A4" w:rsidP="00980E80">
            <w:pPr>
              <w:rPr>
                <w:rFonts w:cs="Tahoma"/>
                <w:b/>
                <w:bCs/>
                <w:color w:val="808080" w:themeColor="background1" w:themeShade="80"/>
                <w:sz w:val="18"/>
                <w:szCs w:val="18"/>
              </w:rPr>
            </w:pPr>
            <w:r w:rsidRPr="00FC3447">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B2D0CA" w14:textId="77777777" w:rsidR="008443A4" w:rsidRPr="00FC3447" w:rsidRDefault="008443A4" w:rsidP="00980E80">
            <w:pPr>
              <w:rPr>
                <w:rFonts w:cs="Tahoma"/>
                <w:b/>
                <w:bCs/>
                <w:sz w:val="18"/>
                <w:szCs w:val="18"/>
              </w:rPr>
            </w:pPr>
            <w:r w:rsidRPr="00FC3447">
              <w:rPr>
                <w:rFonts w:cs="Tahoma"/>
                <w:b/>
                <w:bCs/>
                <w:sz w:val="18"/>
                <w:szCs w:val="18"/>
              </w:rPr>
              <w:t>Navn</w:t>
            </w:r>
          </w:p>
        </w:tc>
      </w:tr>
      <w:tr w:rsidR="008443A4" w:rsidRPr="00FC3447" w14:paraId="3862ED3E" w14:textId="77777777" w:rsidTr="003A3203">
        <w:trPr>
          <w:trHeight w:val="170"/>
        </w:trPr>
        <w:tc>
          <w:tcPr>
            <w:tcW w:w="4248" w:type="dxa"/>
            <w:gridSpan w:val="2"/>
            <w:tcBorders>
              <w:bottom w:val="dotted" w:sz="4" w:space="0" w:color="auto"/>
              <w:right w:val="dotted" w:sz="4" w:space="0" w:color="auto"/>
            </w:tcBorders>
            <w:shd w:val="clear" w:color="auto" w:fill="auto"/>
            <w:vAlign w:val="bottom"/>
          </w:tcPr>
          <w:p w14:paraId="1566455E" w14:textId="4DE96604" w:rsidR="008443A4" w:rsidRPr="00FC3447" w:rsidRDefault="008443A4" w:rsidP="008443A4">
            <w:pPr>
              <w:rPr>
                <w:rFonts w:cs="Tahoma"/>
                <w:b/>
                <w:bCs/>
                <w:sz w:val="18"/>
                <w:szCs w:val="18"/>
              </w:rPr>
            </w:pPr>
            <w:r w:rsidRPr="00FC3447">
              <w:rPr>
                <w:rFonts w:cs="Tahoma"/>
                <w:color w:val="000000"/>
                <w:sz w:val="18"/>
                <w:szCs w:val="18"/>
              </w:rPr>
              <w:t>RNORSK</w:t>
            </w:r>
          </w:p>
        </w:tc>
        <w:tc>
          <w:tcPr>
            <w:tcW w:w="4254" w:type="dxa"/>
            <w:gridSpan w:val="2"/>
            <w:tcBorders>
              <w:top w:val="single" w:sz="4" w:space="0" w:color="auto"/>
              <w:left w:val="dotted" w:sz="4" w:space="0" w:color="auto"/>
              <w:bottom w:val="dotted" w:sz="4" w:space="0" w:color="auto"/>
            </w:tcBorders>
            <w:shd w:val="clear" w:color="auto" w:fill="auto"/>
            <w:vAlign w:val="bottom"/>
          </w:tcPr>
          <w:p w14:paraId="0F7FE438" w14:textId="0DFB92AE" w:rsidR="008443A4" w:rsidRPr="00FC3447" w:rsidRDefault="008443A4" w:rsidP="008443A4">
            <w:pPr>
              <w:rPr>
                <w:rFonts w:cs="Tahoma"/>
                <w:sz w:val="18"/>
                <w:szCs w:val="18"/>
              </w:rPr>
            </w:pPr>
            <w:r w:rsidRPr="00FC3447">
              <w:rPr>
                <w:rFonts w:cs="Tahoma"/>
                <w:color w:val="000000"/>
                <w:sz w:val="18"/>
                <w:szCs w:val="18"/>
              </w:rPr>
              <w:t>Rett norsk og samfunnskunnskap</w:t>
            </w:r>
          </w:p>
        </w:tc>
      </w:tr>
      <w:tr w:rsidR="008443A4" w:rsidRPr="00FC3447" w14:paraId="2D17DA8E"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46344681" w14:textId="0736CDEB" w:rsidR="008443A4" w:rsidRPr="00FC3447" w:rsidRDefault="008443A4" w:rsidP="008443A4">
            <w:pPr>
              <w:rPr>
                <w:rFonts w:cs="Tahoma"/>
                <w:i/>
                <w:iCs/>
                <w:sz w:val="18"/>
                <w:szCs w:val="18"/>
              </w:rPr>
            </w:pPr>
            <w:r w:rsidRPr="00FC3447">
              <w:rPr>
                <w:rFonts w:cs="Tahoma"/>
                <w:color w:val="000000"/>
                <w:sz w:val="18"/>
                <w:szCs w:val="18"/>
              </w:rPr>
              <w:t>PNORSK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E819AAD" w14:textId="5C866665" w:rsidR="008443A4" w:rsidRPr="00FC3447" w:rsidRDefault="008443A4" w:rsidP="008443A4">
            <w:pPr>
              <w:rPr>
                <w:rFonts w:cs="Tahoma"/>
                <w:i/>
                <w:iCs/>
                <w:sz w:val="18"/>
                <w:szCs w:val="18"/>
              </w:rPr>
            </w:pPr>
            <w:r w:rsidRPr="00FC3447">
              <w:rPr>
                <w:rFonts w:cs="Tahoma"/>
                <w:color w:val="000000"/>
                <w:sz w:val="18"/>
                <w:szCs w:val="18"/>
              </w:rPr>
              <w:t>Plikt norsk og samfunnskunnskap</w:t>
            </w:r>
          </w:p>
        </w:tc>
      </w:tr>
      <w:tr w:rsidR="008443A4" w:rsidRPr="00FC3447" w14:paraId="408B5E91"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2AEB8D8B" w14:textId="08F07BE9" w:rsidR="008443A4" w:rsidRPr="00FC3447" w:rsidRDefault="008443A4" w:rsidP="008443A4">
            <w:pPr>
              <w:rPr>
                <w:rFonts w:cs="Tahoma"/>
                <w:color w:val="000000"/>
                <w:sz w:val="18"/>
                <w:szCs w:val="18"/>
              </w:rPr>
            </w:pPr>
            <w:r w:rsidRPr="00FC3447">
              <w:rPr>
                <w:rFonts w:cs="Tahoma"/>
                <w:color w:val="000000"/>
                <w:sz w:val="18"/>
                <w:szCs w:val="18"/>
              </w:rPr>
              <w:t>RPNORSK</w:t>
            </w:r>
            <w:r w:rsidR="006E48F5" w:rsidRPr="00FC3447">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A1D594" w14:textId="1451378A" w:rsidR="008443A4" w:rsidRPr="00FC3447" w:rsidRDefault="008443A4" w:rsidP="008443A4">
            <w:pPr>
              <w:rPr>
                <w:rFonts w:cs="Tahoma"/>
                <w:color w:val="000000"/>
                <w:sz w:val="18"/>
                <w:szCs w:val="18"/>
              </w:rPr>
            </w:pPr>
            <w:r w:rsidRPr="00FC3447">
              <w:rPr>
                <w:rFonts w:cs="Tahoma"/>
                <w:color w:val="000000"/>
                <w:sz w:val="18"/>
                <w:szCs w:val="18"/>
              </w:rPr>
              <w:t>Rett og plikt norsk og samfunnskunnskap</w:t>
            </w:r>
          </w:p>
        </w:tc>
      </w:tr>
      <w:tr w:rsidR="008443A4" w:rsidRPr="00FC3447" w14:paraId="0E109B0B"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446E6375" w14:textId="0ACC5DBC" w:rsidR="008443A4" w:rsidRPr="00FC3447" w:rsidRDefault="008443A4" w:rsidP="008443A4">
            <w:pPr>
              <w:rPr>
                <w:rFonts w:cs="Tahoma"/>
                <w:color w:val="000000"/>
                <w:sz w:val="18"/>
                <w:szCs w:val="18"/>
              </w:rPr>
            </w:pPr>
            <w:r w:rsidRPr="00FC3447">
              <w:rPr>
                <w:rFonts w:cs="Tahoma"/>
                <w:color w:val="000000"/>
                <w:sz w:val="18"/>
                <w:szCs w:val="18"/>
              </w:rPr>
              <w:t>RPINTRO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9EA56CB" w14:textId="5D34BC67" w:rsidR="008443A4" w:rsidRPr="00FC3447" w:rsidRDefault="008443A4" w:rsidP="008443A4">
            <w:pPr>
              <w:rPr>
                <w:rFonts w:cs="Tahoma"/>
                <w:color w:val="000000"/>
                <w:sz w:val="18"/>
                <w:szCs w:val="18"/>
              </w:rPr>
            </w:pPr>
            <w:r w:rsidRPr="00FC3447">
              <w:rPr>
                <w:rFonts w:cs="Tahoma"/>
                <w:color w:val="000000"/>
                <w:sz w:val="18"/>
                <w:szCs w:val="18"/>
              </w:rPr>
              <w:t>Rett og plikt til introduksjonsprogram</w:t>
            </w:r>
          </w:p>
        </w:tc>
      </w:tr>
      <w:tr w:rsidR="008443A4" w:rsidRPr="00FC3447" w14:paraId="0E43C818"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83D0D00" w14:textId="4B2CA3B8" w:rsidR="008443A4" w:rsidRPr="00FC3447" w:rsidRDefault="008443A4" w:rsidP="008443A4">
            <w:pPr>
              <w:rPr>
                <w:rFonts w:cs="Tahoma"/>
                <w:color w:val="000000"/>
                <w:sz w:val="18"/>
                <w:szCs w:val="18"/>
              </w:rPr>
            </w:pPr>
            <w:r w:rsidRPr="00FC3447">
              <w:rPr>
                <w:rFonts w:cs="Tahoma"/>
                <w:color w:val="000000"/>
                <w:sz w:val="18"/>
                <w:szCs w:val="18"/>
              </w:rPr>
              <w:t>KINTRO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2868A8" w14:textId="0A919DB1" w:rsidR="008443A4" w:rsidRPr="00FC3447" w:rsidRDefault="008443A4" w:rsidP="008443A4">
            <w:pPr>
              <w:rPr>
                <w:rFonts w:cs="Tahoma"/>
                <w:color w:val="000000"/>
                <w:sz w:val="18"/>
                <w:szCs w:val="18"/>
              </w:rPr>
            </w:pPr>
            <w:r w:rsidRPr="00FC3447">
              <w:rPr>
                <w:rFonts w:cs="Tahoma"/>
                <w:color w:val="000000"/>
                <w:sz w:val="18"/>
                <w:szCs w:val="18"/>
              </w:rPr>
              <w:t>Kan tilbys introduksjonsprogram</w:t>
            </w:r>
          </w:p>
        </w:tc>
      </w:tr>
      <w:tr w:rsidR="008443A4" w:rsidRPr="00FC3447" w14:paraId="379CCB5E"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227123A5" w14:textId="0F5B4C98" w:rsidR="008443A4" w:rsidRPr="00FC3447" w:rsidRDefault="008443A4" w:rsidP="008443A4">
            <w:pPr>
              <w:rPr>
                <w:rFonts w:cs="Tahoma"/>
                <w:color w:val="000000"/>
                <w:sz w:val="18"/>
                <w:szCs w:val="18"/>
              </w:rPr>
            </w:pPr>
            <w:r w:rsidRPr="00FC3447">
              <w:rPr>
                <w:rFonts w:cs="Tahoma"/>
                <w:color w:val="000000"/>
                <w:sz w:val="18"/>
                <w:szCs w:val="18"/>
              </w:rPr>
              <w:t>PASYL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97138CC" w14:textId="3C962D06" w:rsidR="008443A4" w:rsidRPr="00FC3447" w:rsidRDefault="008443A4" w:rsidP="008443A4">
            <w:pPr>
              <w:rPr>
                <w:rFonts w:cs="Tahoma"/>
                <w:color w:val="000000"/>
                <w:sz w:val="18"/>
                <w:szCs w:val="18"/>
              </w:rPr>
            </w:pPr>
            <w:r w:rsidRPr="00FC3447">
              <w:rPr>
                <w:rFonts w:cs="Tahoma"/>
                <w:color w:val="000000"/>
                <w:sz w:val="18"/>
                <w:szCs w:val="18"/>
              </w:rPr>
              <w:t>Opplæring for asylsøkere</w:t>
            </w:r>
          </w:p>
        </w:tc>
      </w:tr>
      <w:tr w:rsidR="008443A4" w:rsidRPr="008849AE" w14:paraId="0BBAF2B1" w14:textId="77777777" w:rsidTr="003A3203">
        <w:trPr>
          <w:trHeight w:val="170"/>
        </w:trPr>
        <w:tc>
          <w:tcPr>
            <w:tcW w:w="4248" w:type="dxa"/>
            <w:gridSpan w:val="2"/>
            <w:tcBorders>
              <w:top w:val="dotted" w:sz="4" w:space="0" w:color="auto"/>
              <w:right w:val="dotted" w:sz="4" w:space="0" w:color="auto"/>
            </w:tcBorders>
            <w:shd w:val="clear" w:color="auto" w:fill="auto"/>
            <w:vAlign w:val="bottom"/>
          </w:tcPr>
          <w:p w14:paraId="07284F28" w14:textId="684A15CB" w:rsidR="008443A4" w:rsidRPr="00FC3447" w:rsidRDefault="008443A4" w:rsidP="008443A4">
            <w:pPr>
              <w:rPr>
                <w:rFonts w:cs="Tahoma"/>
                <w:i/>
                <w:iCs/>
                <w:sz w:val="18"/>
                <w:szCs w:val="18"/>
              </w:rPr>
            </w:pPr>
            <w:r w:rsidRPr="00FC3447">
              <w:rPr>
                <w:rFonts w:cs="Tahoma"/>
                <w:color w:val="000000"/>
                <w:sz w:val="18"/>
                <w:szCs w:val="18"/>
              </w:rPr>
              <w:t>KKVAL</w:t>
            </w:r>
          </w:p>
        </w:tc>
        <w:tc>
          <w:tcPr>
            <w:tcW w:w="4254" w:type="dxa"/>
            <w:gridSpan w:val="2"/>
            <w:tcBorders>
              <w:top w:val="dotted" w:sz="4" w:space="0" w:color="auto"/>
              <w:left w:val="dotted" w:sz="4" w:space="0" w:color="auto"/>
            </w:tcBorders>
            <w:shd w:val="clear" w:color="auto" w:fill="auto"/>
            <w:vAlign w:val="bottom"/>
          </w:tcPr>
          <w:p w14:paraId="307175A4" w14:textId="7D330C0C" w:rsidR="008443A4" w:rsidRPr="008443A4" w:rsidRDefault="008443A4" w:rsidP="008443A4">
            <w:pPr>
              <w:rPr>
                <w:rFonts w:cs="Tahoma"/>
                <w:i/>
                <w:iCs/>
                <w:sz w:val="18"/>
                <w:szCs w:val="18"/>
              </w:rPr>
            </w:pPr>
            <w:r w:rsidRPr="00FC3447">
              <w:rPr>
                <w:rFonts w:cs="Tahoma"/>
                <w:color w:val="000000"/>
                <w:sz w:val="18"/>
                <w:szCs w:val="18"/>
              </w:rPr>
              <w:t>Kvalifisering i mottak</w:t>
            </w:r>
          </w:p>
        </w:tc>
      </w:tr>
    </w:tbl>
    <w:p w14:paraId="7CB34E43" w14:textId="5B9D6791" w:rsidR="00841476" w:rsidRDefault="00841476" w:rsidP="008443A4"/>
    <w:p w14:paraId="7C0D9A1D" w14:textId="55A69AB0" w:rsidR="00B47BB4" w:rsidRDefault="00B47BB4" w:rsidP="00B47BB4">
      <w:pPr>
        <w:pStyle w:val="Bildetekst"/>
        <w:keepNext/>
      </w:pPr>
      <w:bookmarkStart w:id="30" w:name="_Toc151380483"/>
      <w:r w:rsidRPr="00CF6706">
        <w:t xml:space="preserve">Tabell </w:t>
      </w:r>
      <w:fldSimple w:instr=" SEQ Tabell \* ARABIC ">
        <w:r w:rsidR="0060392E">
          <w:rPr>
            <w:noProof/>
          </w:rPr>
          <w:t>7</w:t>
        </w:r>
      </w:fldSimple>
      <w:r w:rsidRPr="00CF6706">
        <w:t>: Kategori</w:t>
      </w:r>
      <w:bookmarkEnd w:id="30"/>
    </w:p>
    <w:tbl>
      <w:tblPr>
        <w:tblStyle w:val="Tabellrutenett1"/>
        <w:tblW w:w="0" w:type="auto"/>
        <w:tblLook w:val="04A0" w:firstRow="1" w:lastRow="0" w:firstColumn="1" w:lastColumn="0" w:noHBand="0" w:noVBand="1"/>
      </w:tblPr>
      <w:tblGrid>
        <w:gridCol w:w="1129"/>
        <w:gridCol w:w="3119"/>
        <w:gridCol w:w="992"/>
        <w:gridCol w:w="3262"/>
      </w:tblGrid>
      <w:tr w:rsidR="00FC3447" w:rsidRPr="00FC3447" w14:paraId="32BD82DB" w14:textId="77777777" w:rsidTr="00784ED9">
        <w:trPr>
          <w:trHeight w:val="170"/>
        </w:trPr>
        <w:tc>
          <w:tcPr>
            <w:tcW w:w="1129" w:type="dxa"/>
            <w:shd w:val="clear" w:color="auto" w:fill="D5DCE4" w:themeFill="text2" w:themeFillTint="33"/>
          </w:tcPr>
          <w:p w14:paraId="13171C6C" w14:textId="77777777" w:rsidR="00FC3447" w:rsidRPr="00FC3447" w:rsidRDefault="00FC3447" w:rsidP="00784ED9">
            <w:pPr>
              <w:rPr>
                <w:rFonts w:cs="Tahoma"/>
                <w:b/>
                <w:bCs/>
                <w:sz w:val="18"/>
                <w:szCs w:val="18"/>
              </w:rPr>
            </w:pPr>
            <w:r w:rsidRPr="00FC3447">
              <w:rPr>
                <w:rFonts w:cs="Tahoma"/>
                <w:b/>
                <w:bCs/>
                <w:sz w:val="18"/>
                <w:szCs w:val="18"/>
              </w:rPr>
              <w:t>Variabel</w:t>
            </w:r>
          </w:p>
        </w:tc>
        <w:tc>
          <w:tcPr>
            <w:tcW w:w="7373" w:type="dxa"/>
            <w:gridSpan w:val="3"/>
            <w:shd w:val="clear" w:color="auto" w:fill="D5DCE4" w:themeFill="text2" w:themeFillTint="33"/>
          </w:tcPr>
          <w:p w14:paraId="78AA2795" w14:textId="77777777" w:rsidR="00FC3447" w:rsidRPr="00FC3447" w:rsidRDefault="00FC3447" w:rsidP="00784ED9">
            <w:pPr>
              <w:rPr>
                <w:rFonts w:cs="Tahoma"/>
                <w:b/>
                <w:bCs/>
                <w:sz w:val="18"/>
                <w:szCs w:val="18"/>
              </w:rPr>
            </w:pPr>
            <w:r w:rsidRPr="00FC3447">
              <w:rPr>
                <w:rFonts w:cs="Tahoma"/>
                <w:b/>
                <w:bCs/>
                <w:sz w:val="18"/>
                <w:szCs w:val="18"/>
              </w:rPr>
              <w:t>Kategori</w:t>
            </w:r>
          </w:p>
        </w:tc>
      </w:tr>
      <w:tr w:rsidR="00FC3447" w:rsidRPr="00FC3447" w14:paraId="791E19E7" w14:textId="77777777" w:rsidTr="00784ED9">
        <w:trPr>
          <w:trHeight w:val="170"/>
        </w:trPr>
        <w:tc>
          <w:tcPr>
            <w:tcW w:w="1129" w:type="dxa"/>
            <w:shd w:val="clear" w:color="auto" w:fill="D9D9D9" w:themeFill="background1" w:themeFillShade="D9"/>
          </w:tcPr>
          <w:p w14:paraId="2B51CBA0" w14:textId="77777777" w:rsidR="00FC3447" w:rsidRPr="00FC3447" w:rsidRDefault="00FC3447" w:rsidP="00784ED9">
            <w:pPr>
              <w:rPr>
                <w:rFonts w:cs="Tahoma"/>
                <w:sz w:val="18"/>
                <w:szCs w:val="18"/>
              </w:rPr>
            </w:pPr>
            <w:r w:rsidRPr="00FC3447">
              <w:rPr>
                <w:rFonts w:cs="Tahoma"/>
                <w:sz w:val="18"/>
                <w:szCs w:val="18"/>
              </w:rPr>
              <w:t>DB-tabell</w:t>
            </w:r>
          </w:p>
        </w:tc>
        <w:tc>
          <w:tcPr>
            <w:tcW w:w="3119" w:type="dxa"/>
          </w:tcPr>
          <w:p w14:paraId="7BFD7836" w14:textId="77777777" w:rsidR="00FC3447" w:rsidRPr="00FC3447" w:rsidRDefault="00FC3447" w:rsidP="00784ED9">
            <w:pPr>
              <w:rPr>
                <w:rFonts w:cs="Tahoma"/>
                <w:i/>
                <w:iCs/>
                <w:sz w:val="18"/>
                <w:szCs w:val="18"/>
              </w:rPr>
            </w:pPr>
            <w:r w:rsidRPr="00FC3447">
              <w:rPr>
                <w:rFonts w:cs="Tahoma"/>
                <w:color w:val="000000"/>
                <w:sz w:val="18"/>
                <w:szCs w:val="18"/>
              </w:rPr>
              <w:t>Nir2</w:t>
            </w:r>
            <w:r w:rsidRPr="00FC3447">
              <w:rPr>
                <w:rFonts w:cs="Tahoma"/>
                <w:color w:val="808080"/>
                <w:sz w:val="18"/>
                <w:szCs w:val="18"/>
              </w:rPr>
              <w:t>.</w:t>
            </w:r>
            <w:r w:rsidRPr="00FC3447">
              <w:rPr>
                <w:rFonts w:cs="Tahoma"/>
                <w:color w:val="000000"/>
                <w:sz w:val="18"/>
                <w:szCs w:val="18"/>
              </w:rPr>
              <w:t>KategoritypeV2</w:t>
            </w:r>
          </w:p>
        </w:tc>
        <w:tc>
          <w:tcPr>
            <w:tcW w:w="992" w:type="dxa"/>
            <w:shd w:val="clear" w:color="auto" w:fill="D9D9D9" w:themeFill="background1" w:themeFillShade="D9"/>
          </w:tcPr>
          <w:p w14:paraId="45F9AD92" w14:textId="77777777" w:rsidR="00FC3447" w:rsidRPr="00FC3447" w:rsidRDefault="00FC3447" w:rsidP="00784ED9">
            <w:pPr>
              <w:rPr>
                <w:rFonts w:cs="Tahoma"/>
                <w:sz w:val="18"/>
                <w:szCs w:val="18"/>
              </w:rPr>
            </w:pPr>
            <w:r w:rsidRPr="00FC3447">
              <w:rPr>
                <w:rFonts w:cs="Tahoma"/>
                <w:sz w:val="18"/>
                <w:szCs w:val="18"/>
              </w:rPr>
              <w:t>Felt</w:t>
            </w:r>
          </w:p>
        </w:tc>
        <w:tc>
          <w:tcPr>
            <w:tcW w:w="3262" w:type="dxa"/>
          </w:tcPr>
          <w:p w14:paraId="1684A0EB" w14:textId="77777777" w:rsidR="00FC3447" w:rsidRPr="00FC3447" w:rsidRDefault="00FC3447" w:rsidP="00784ED9">
            <w:pPr>
              <w:rPr>
                <w:rFonts w:cs="Tahoma"/>
                <w:i/>
                <w:iCs/>
                <w:sz w:val="18"/>
                <w:szCs w:val="18"/>
              </w:rPr>
            </w:pPr>
            <w:r w:rsidRPr="00FC3447">
              <w:rPr>
                <w:rFonts w:cs="Tahoma"/>
                <w:sz w:val="18"/>
                <w:szCs w:val="18"/>
              </w:rPr>
              <w:t>ID, Kode og Navn</w:t>
            </w:r>
          </w:p>
        </w:tc>
      </w:tr>
      <w:tr w:rsidR="00FC3447" w:rsidRPr="00FC3447" w14:paraId="6238344B" w14:textId="77777777" w:rsidTr="00784ED9">
        <w:trPr>
          <w:trHeight w:val="170"/>
        </w:trPr>
        <w:tc>
          <w:tcPr>
            <w:tcW w:w="1129" w:type="dxa"/>
            <w:tcBorders>
              <w:bottom w:val="single" w:sz="4" w:space="0" w:color="auto"/>
            </w:tcBorders>
            <w:shd w:val="clear" w:color="auto" w:fill="D9D9D9" w:themeFill="background1" w:themeFillShade="D9"/>
          </w:tcPr>
          <w:p w14:paraId="12D4BE83" w14:textId="77777777" w:rsidR="00FC3447" w:rsidRPr="00FC3447" w:rsidRDefault="00FC3447" w:rsidP="00784ED9">
            <w:pPr>
              <w:rPr>
                <w:rFonts w:cs="Tahoma"/>
                <w:sz w:val="18"/>
                <w:szCs w:val="18"/>
              </w:rPr>
            </w:pPr>
            <w:r w:rsidRPr="00FC3447">
              <w:rPr>
                <w:rFonts w:ascii="Cambria Math" w:hAnsi="Cambria Math" w:cs="Cambria Math"/>
                <w:sz w:val="18"/>
                <w:szCs w:val="18"/>
              </w:rPr>
              <w:t>⧟</w:t>
            </w:r>
          </w:p>
        </w:tc>
        <w:tc>
          <w:tcPr>
            <w:tcW w:w="3119" w:type="dxa"/>
          </w:tcPr>
          <w:p w14:paraId="069D6A5B" w14:textId="77777777" w:rsidR="00FC3447" w:rsidRPr="00FC3447" w:rsidRDefault="00FC3447" w:rsidP="00784ED9">
            <w:pPr>
              <w:rPr>
                <w:rFonts w:cs="Tahoma"/>
                <w:i/>
                <w:iCs/>
                <w:sz w:val="18"/>
                <w:szCs w:val="18"/>
              </w:rPr>
            </w:pPr>
            <w:r w:rsidRPr="00FC3447">
              <w:rPr>
                <w:rFonts w:cs="Tahoma"/>
                <w:color w:val="000000"/>
                <w:sz w:val="18"/>
                <w:szCs w:val="18"/>
              </w:rPr>
              <w:t>Nir2</w:t>
            </w:r>
            <w:r w:rsidRPr="00FC3447">
              <w:rPr>
                <w:rFonts w:cs="Tahoma"/>
                <w:color w:val="808080"/>
                <w:sz w:val="18"/>
                <w:szCs w:val="18"/>
              </w:rPr>
              <w:t>.</w:t>
            </w:r>
            <w:r w:rsidRPr="00FC3447">
              <w:rPr>
                <w:rFonts w:cs="Tahoma"/>
                <w:color w:val="000000"/>
                <w:sz w:val="18"/>
                <w:szCs w:val="18"/>
              </w:rPr>
              <w:t>KategoriV2</w:t>
            </w:r>
          </w:p>
        </w:tc>
        <w:tc>
          <w:tcPr>
            <w:tcW w:w="992" w:type="dxa"/>
            <w:shd w:val="clear" w:color="auto" w:fill="D9D9D9" w:themeFill="background1" w:themeFillShade="D9"/>
          </w:tcPr>
          <w:p w14:paraId="6005D277" w14:textId="77777777" w:rsidR="00FC3447" w:rsidRPr="00FC3447" w:rsidRDefault="00FC3447" w:rsidP="00784ED9">
            <w:pPr>
              <w:rPr>
                <w:rFonts w:cs="Tahoma"/>
                <w:sz w:val="18"/>
                <w:szCs w:val="18"/>
              </w:rPr>
            </w:pPr>
            <w:r w:rsidRPr="00FC3447">
              <w:rPr>
                <w:rFonts w:ascii="Cambria Math" w:hAnsi="Cambria Math" w:cs="Cambria Math"/>
                <w:sz w:val="18"/>
                <w:szCs w:val="18"/>
              </w:rPr>
              <w:t>⧟</w:t>
            </w:r>
          </w:p>
        </w:tc>
        <w:tc>
          <w:tcPr>
            <w:tcW w:w="3262" w:type="dxa"/>
          </w:tcPr>
          <w:p w14:paraId="5A67FBEA" w14:textId="77777777" w:rsidR="00FC3447" w:rsidRPr="00FC3447" w:rsidRDefault="00FC3447" w:rsidP="00784ED9">
            <w:pPr>
              <w:rPr>
                <w:rFonts w:cs="Tahoma"/>
                <w:i/>
                <w:iCs/>
                <w:sz w:val="18"/>
                <w:szCs w:val="18"/>
              </w:rPr>
            </w:pPr>
            <w:r w:rsidRPr="00FC3447">
              <w:rPr>
                <w:rFonts w:eastAsia="Times New Roman" w:cs="Tahoma"/>
                <w:color w:val="000000"/>
                <w:sz w:val="18"/>
                <w:szCs w:val="18"/>
                <w:lang w:eastAsia="nb-NO"/>
              </w:rPr>
              <w:t>KategoritypeId</w:t>
            </w:r>
          </w:p>
        </w:tc>
      </w:tr>
      <w:tr w:rsidR="00FC3447" w:rsidRPr="00FC3447" w14:paraId="1B8CDC6B" w14:textId="77777777" w:rsidTr="00784ED9">
        <w:trPr>
          <w:trHeight w:val="170"/>
        </w:trPr>
        <w:tc>
          <w:tcPr>
            <w:tcW w:w="1129" w:type="dxa"/>
            <w:tcBorders>
              <w:bottom w:val="single" w:sz="4" w:space="0" w:color="auto"/>
            </w:tcBorders>
            <w:shd w:val="clear" w:color="auto" w:fill="D9D9D9" w:themeFill="background1" w:themeFillShade="D9"/>
          </w:tcPr>
          <w:p w14:paraId="213B1DDB" w14:textId="77777777" w:rsidR="00FC3447" w:rsidRPr="00FC3447" w:rsidRDefault="00FC3447" w:rsidP="00784ED9">
            <w:pPr>
              <w:rPr>
                <w:rFonts w:cs="Tahoma"/>
                <w:sz w:val="18"/>
                <w:szCs w:val="18"/>
              </w:rPr>
            </w:pPr>
            <w:r w:rsidRPr="00FC3447">
              <w:rPr>
                <w:rFonts w:cs="Tahoma"/>
                <w:sz w:val="18"/>
                <w:szCs w:val="18"/>
              </w:rPr>
              <w:t>Beskrivelse</w:t>
            </w:r>
          </w:p>
        </w:tc>
        <w:tc>
          <w:tcPr>
            <w:tcW w:w="7373" w:type="dxa"/>
            <w:gridSpan w:val="3"/>
            <w:tcBorders>
              <w:bottom w:val="single" w:sz="4" w:space="0" w:color="auto"/>
            </w:tcBorders>
          </w:tcPr>
          <w:p w14:paraId="73F510A7" w14:textId="77777777" w:rsidR="00FC3447" w:rsidRPr="00FC3447" w:rsidRDefault="00FC3447" w:rsidP="00784ED9">
            <w:pPr>
              <w:rPr>
                <w:rFonts w:cs="Tahoma"/>
                <w:sz w:val="18"/>
                <w:szCs w:val="18"/>
              </w:rPr>
            </w:pPr>
            <w:r w:rsidRPr="00FC3447">
              <w:rPr>
                <w:rFonts w:cs="Tahoma"/>
                <w:sz w:val="18"/>
                <w:szCs w:val="18"/>
              </w:rPr>
              <w:t>Kategori betyr potensielle rettigheter og plikter som personer får beregnet i systemet</w:t>
            </w:r>
          </w:p>
        </w:tc>
      </w:tr>
      <w:tr w:rsidR="00FC3447" w:rsidRPr="00FC3447" w14:paraId="6B4FB3C5" w14:textId="77777777" w:rsidTr="00784ED9">
        <w:trPr>
          <w:trHeight w:val="17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5F0B131" w14:textId="77777777" w:rsidR="00FC3447" w:rsidRPr="00FC3447" w:rsidRDefault="00FC3447" w:rsidP="00784ED9">
            <w:pPr>
              <w:rPr>
                <w:rFonts w:cs="Tahoma"/>
                <w:sz w:val="18"/>
                <w:szCs w:val="18"/>
              </w:rPr>
            </w:pPr>
            <w:r w:rsidRPr="00FC3447">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CA60BD" w14:textId="77777777" w:rsidR="00FC3447" w:rsidRPr="00FC3447" w:rsidRDefault="00FC3447" w:rsidP="00784ED9">
            <w:pPr>
              <w:rPr>
                <w:rFonts w:cs="Tahoma"/>
                <w:sz w:val="18"/>
                <w:szCs w:val="18"/>
              </w:rPr>
            </w:pPr>
            <w:r w:rsidRPr="00FC3447">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7EE3EDA" w14:textId="77777777" w:rsidR="00FC3447" w:rsidRPr="00FC3447" w:rsidRDefault="00FC3447" w:rsidP="00784ED9">
            <w:pPr>
              <w:rPr>
                <w:rFonts w:cs="Tahoma"/>
                <w:sz w:val="18"/>
                <w:szCs w:val="18"/>
              </w:rPr>
            </w:pPr>
            <w:r w:rsidRPr="00FC3447">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9EE0556" w14:textId="77777777" w:rsidR="00FC3447" w:rsidRPr="00FC3447" w:rsidRDefault="00FC3447" w:rsidP="00784ED9">
            <w:pPr>
              <w:rPr>
                <w:rFonts w:cs="Tahoma"/>
                <w:sz w:val="18"/>
                <w:szCs w:val="18"/>
              </w:rPr>
            </w:pPr>
            <w:r w:rsidRPr="00FC3447">
              <w:rPr>
                <w:rFonts w:cs="Tahoma"/>
                <w:sz w:val="18"/>
                <w:szCs w:val="18"/>
              </w:rPr>
              <w:t>Regelmotor</w:t>
            </w:r>
          </w:p>
        </w:tc>
      </w:tr>
      <w:tr w:rsidR="00FC3447" w:rsidRPr="00FC3447" w14:paraId="3C201A7B" w14:textId="77777777" w:rsidTr="00784ED9">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B06C3F" w14:textId="77777777" w:rsidR="00FC3447" w:rsidRPr="00FC3447" w:rsidRDefault="00FC3447" w:rsidP="00784ED9">
            <w:pPr>
              <w:rPr>
                <w:rFonts w:cs="Tahoma"/>
                <w:sz w:val="18"/>
                <w:szCs w:val="18"/>
              </w:rPr>
            </w:pPr>
            <w:r w:rsidRPr="00FC3447">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A35AB70" w14:textId="77777777" w:rsidR="00FC3447" w:rsidRPr="00FC3447" w:rsidRDefault="00FC3447" w:rsidP="00784ED9">
            <w:pPr>
              <w:rPr>
                <w:rFonts w:cs="Tahoma"/>
                <w:sz w:val="18"/>
                <w:szCs w:val="18"/>
              </w:rPr>
            </w:pPr>
            <w:r w:rsidRPr="00FC3447">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FEDFF3" w14:textId="77777777" w:rsidR="00FC3447" w:rsidRPr="00FC3447" w:rsidRDefault="00FC3447" w:rsidP="00784ED9">
            <w:pPr>
              <w:rPr>
                <w:rFonts w:cs="Tahoma"/>
                <w:sz w:val="18"/>
                <w:szCs w:val="18"/>
              </w:rPr>
            </w:pPr>
            <w:r w:rsidRPr="00FC3447">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7E23535" w14:textId="77777777" w:rsidR="00FC3447" w:rsidRPr="00FC3447" w:rsidRDefault="00FC3447" w:rsidP="00784ED9">
            <w:pPr>
              <w:rPr>
                <w:rFonts w:cs="Tahoma"/>
                <w:sz w:val="18"/>
                <w:szCs w:val="18"/>
              </w:rPr>
            </w:pPr>
            <w:r w:rsidRPr="00FC3447">
              <w:rPr>
                <w:rFonts w:cs="Tahoma"/>
                <w:sz w:val="18"/>
                <w:szCs w:val="18"/>
              </w:rPr>
              <w:t>Felles</w:t>
            </w:r>
          </w:p>
        </w:tc>
      </w:tr>
      <w:tr w:rsidR="00FC3447" w:rsidRPr="00FC3447" w14:paraId="338BCCA1" w14:textId="77777777" w:rsidTr="00784ED9">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A4ADA3" w14:textId="77777777" w:rsidR="00FC3447" w:rsidRPr="00FC3447" w:rsidRDefault="00FC3447" w:rsidP="00784ED9">
            <w:pPr>
              <w:rPr>
                <w:rFonts w:cs="Tahoma"/>
                <w:sz w:val="18"/>
                <w:szCs w:val="18"/>
              </w:rPr>
            </w:pPr>
            <w:r w:rsidRPr="00FC3447">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A60E98" w14:textId="77777777" w:rsidR="00FC3447" w:rsidRPr="00FC3447" w:rsidRDefault="00FC3447" w:rsidP="00784ED9">
            <w:pPr>
              <w:rPr>
                <w:rFonts w:cs="Tahoma"/>
                <w:sz w:val="18"/>
                <w:szCs w:val="18"/>
              </w:rPr>
            </w:pPr>
            <w:r w:rsidRPr="00FC3447">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8AC8E5" w14:textId="77777777" w:rsidR="00FC3447" w:rsidRPr="00FC3447" w:rsidRDefault="00FC3447" w:rsidP="00784ED9">
            <w:pPr>
              <w:rPr>
                <w:rFonts w:cs="Tahoma"/>
                <w:sz w:val="18"/>
                <w:szCs w:val="18"/>
              </w:rPr>
            </w:pPr>
            <w:r w:rsidRPr="00FC3447">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649AD57" w14:textId="1B56858A" w:rsidR="00FC3447" w:rsidRPr="00FC3447" w:rsidRDefault="00FC3447" w:rsidP="00784ED9">
            <w:pPr>
              <w:rPr>
                <w:rFonts w:cs="Tahoma"/>
                <w:sz w:val="18"/>
                <w:szCs w:val="18"/>
              </w:rPr>
            </w:pPr>
            <w:r>
              <w:rPr>
                <w:rFonts w:cs="Tahoma"/>
                <w:sz w:val="18"/>
                <w:szCs w:val="18"/>
              </w:rPr>
              <w:t>Aktiv</w:t>
            </w:r>
          </w:p>
        </w:tc>
      </w:tr>
      <w:tr w:rsidR="00FC3447" w:rsidRPr="00FC3447" w14:paraId="51E19669" w14:textId="77777777" w:rsidTr="00784ED9">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361728" w14:textId="77777777" w:rsidR="00FC3447" w:rsidRPr="00FC3447" w:rsidRDefault="00FC3447" w:rsidP="00784ED9">
            <w:pPr>
              <w:rPr>
                <w:rFonts w:cs="Tahoma"/>
                <w:sz w:val="18"/>
                <w:szCs w:val="18"/>
              </w:rPr>
            </w:pPr>
            <w:r w:rsidRPr="00FC3447">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72304C4" w14:textId="0A673DC6" w:rsidR="00FC3447" w:rsidRPr="00FC3447" w:rsidRDefault="00FC3447" w:rsidP="00784ED9">
            <w:pPr>
              <w:rPr>
                <w:rFonts w:cs="Tahoma"/>
                <w:sz w:val="18"/>
                <w:szCs w:val="18"/>
              </w:rPr>
            </w:pPr>
            <w:r w:rsidRPr="00FC3447">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7AA59F" w14:textId="77777777" w:rsidR="00FC3447" w:rsidRPr="00FC3447" w:rsidRDefault="00FC3447" w:rsidP="00784ED9">
            <w:pPr>
              <w:rPr>
                <w:rFonts w:cs="Tahoma"/>
                <w:sz w:val="18"/>
                <w:szCs w:val="18"/>
              </w:rPr>
            </w:pPr>
            <w:r w:rsidRPr="00FC3447">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D30BD78" w14:textId="7E50CAC0" w:rsidR="00FC3447" w:rsidRPr="00FC3447" w:rsidRDefault="00FC3447" w:rsidP="00784ED9">
            <w:pPr>
              <w:rPr>
                <w:rFonts w:cs="Tahoma"/>
                <w:sz w:val="18"/>
                <w:szCs w:val="18"/>
              </w:rPr>
            </w:pPr>
          </w:p>
        </w:tc>
      </w:tr>
      <w:tr w:rsidR="00FC3447" w:rsidRPr="00FC3447" w14:paraId="68E0DF11" w14:textId="77777777" w:rsidTr="00784ED9">
        <w:trPr>
          <w:trHeight w:val="17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5410B0" w14:textId="77777777" w:rsidR="00FC3447" w:rsidRPr="00FC3447" w:rsidRDefault="00FC3447" w:rsidP="00784ED9">
            <w:pPr>
              <w:rPr>
                <w:rFonts w:cs="Tahoma"/>
                <w:sz w:val="18"/>
                <w:szCs w:val="18"/>
              </w:rPr>
            </w:pPr>
            <w:r w:rsidRPr="00FC3447">
              <w:rPr>
                <w:rFonts w:cs="Tahoma"/>
                <w:sz w:val="18"/>
                <w:szCs w:val="18"/>
              </w:rPr>
              <w:lastRenderedPageBreak/>
              <w:t>Datatype</w:t>
            </w:r>
          </w:p>
        </w:tc>
        <w:tc>
          <w:tcPr>
            <w:tcW w:w="3119" w:type="dxa"/>
            <w:tcBorders>
              <w:top w:val="dotted" w:sz="4" w:space="0" w:color="auto"/>
              <w:left w:val="single" w:sz="4" w:space="0" w:color="auto"/>
              <w:bottom w:val="single" w:sz="4" w:space="0" w:color="auto"/>
              <w:right w:val="single" w:sz="4" w:space="0" w:color="auto"/>
            </w:tcBorders>
          </w:tcPr>
          <w:p w14:paraId="721101E8" w14:textId="77777777" w:rsidR="00FC3447" w:rsidRPr="00FC3447" w:rsidRDefault="00FC3447" w:rsidP="00784ED9">
            <w:pPr>
              <w:rPr>
                <w:rFonts w:cs="Tahoma"/>
                <w:sz w:val="18"/>
                <w:szCs w:val="18"/>
              </w:rPr>
            </w:pPr>
            <w:r w:rsidRPr="00FC3447">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83168C" w14:textId="77777777" w:rsidR="00FC3447" w:rsidRPr="00FC3447" w:rsidRDefault="00FC3447" w:rsidP="00784ED9">
            <w:pPr>
              <w:rPr>
                <w:rFonts w:cs="Tahoma"/>
                <w:sz w:val="18"/>
                <w:szCs w:val="18"/>
              </w:rPr>
            </w:pPr>
            <w:r w:rsidRPr="00FC3447">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D04B6AC" w14:textId="77777777" w:rsidR="00FC3447" w:rsidRPr="00FC3447" w:rsidRDefault="00FC3447" w:rsidP="00784ED9">
            <w:pPr>
              <w:rPr>
                <w:rFonts w:cs="Tahoma"/>
                <w:sz w:val="18"/>
                <w:szCs w:val="18"/>
              </w:rPr>
            </w:pPr>
          </w:p>
        </w:tc>
      </w:tr>
      <w:tr w:rsidR="00FC3447" w:rsidRPr="00FC3447" w14:paraId="5AEFB3D4" w14:textId="77777777" w:rsidTr="00784ED9">
        <w:trPr>
          <w:trHeight w:val="17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DA6F50" w14:textId="77777777" w:rsidR="00FC3447" w:rsidRPr="00FC3447" w:rsidRDefault="00FC3447" w:rsidP="00784ED9">
            <w:pPr>
              <w:rPr>
                <w:rFonts w:cs="Tahoma"/>
                <w:b/>
                <w:bCs/>
                <w:color w:val="808080" w:themeColor="background1" w:themeShade="80"/>
                <w:sz w:val="18"/>
                <w:szCs w:val="18"/>
              </w:rPr>
            </w:pPr>
            <w:r w:rsidRPr="00FC3447">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ED0542" w14:textId="77777777" w:rsidR="00FC3447" w:rsidRPr="00FC3447" w:rsidRDefault="00FC3447" w:rsidP="00784ED9">
            <w:pPr>
              <w:rPr>
                <w:rFonts w:cs="Tahoma"/>
                <w:b/>
                <w:bCs/>
                <w:sz w:val="18"/>
                <w:szCs w:val="18"/>
              </w:rPr>
            </w:pPr>
            <w:r w:rsidRPr="00FC3447">
              <w:rPr>
                <w:rFonts w:cs="Tahoma"/>
                <w:b/>
                <w:bCs/>
                <w:sz w:val="18"/>
                <w:szCs w:val="18"/>
              </w:rPr>
              <w:t>Navn</w:t>
            </w:r>
          </w:p>
        </w:tc>
      </w:tr>
      <w:tr w:rsidR="00FC3447" w:rsidRPr="00FC3447" w14:paraId="123A7BBE" w14:textId="77777777" w:rsidTr="00784ED9">
        <w:trPr>
          <w:trHeight w:val="170"/>
        </w:trPr>
        <w:tc>
          <w:tcPr>
            <w:tcW w:w="4248" w:type="dxa"/>
            <w:gridSpan w:val="2"/>
            <w:tcBorders>
              <w:bottom w:val="dotted" w:sz="4" w:space="0" w:color="auto"/>
              <w:right w:val="dotted" w:sz="4" w:space="0" w:color="auto"/>
            </w:tcBorders>
            <w:shd w:val="clear" w:color="auto" w:fill="auto"/>
            <w:vAlign w:val="bottom"/>
          </w:tcPr>
          <w:p w14:paraId="38D2B9C9" w14:textId="77777777" w:rsidR="00FC3447" w:rsidRPr="00FC3447" w:rsidRDefault="00FC3447" w:rsidP="00784ED9">
            <w:pPr>
              <w:rPr>
                <w:rFonts w:cs="Tahoma"/>
                <w:b/>
                <w:bCs/>
                <w:sz w:val="18"/>
                <w:szCs w:val="18"/>
              </w:rPr>
            </w:pPr>
            <w:r w:rsidRPr="00FC3447">
              <w:rPr>
                <w:rFonts w:cs="Tahoma"/>
                <w:color w:val="000000"/>
                <w:sz w:val="18"/>
                <w:szCs w:val="18"/>
              </w:rPr>
              <w:t>RNORSK</w:t>
            </w:r>
          </w:p>
        </w:tc>
        <w:tc>
          <w:tcPr>
            <w:tcW w:w="4254" w:type="dxa"/>
            <w:gridSpan w:val="2"/>
            <w:tcBorders>
              <w:top w:val="single" w:sz="4" w:space="0" w:color="auto"/>
              <w:left w:val="dotted" w:sz="4" w:space="0" w:color="auto"/>
              <w:bottom w:val="dotted" w:sz="4" w:space="0" w:color="auto"/>
            </w:tcBorders>
            <w:shd w:val="clear" w:color="auto" w:fill="auto"/>
            <w:vAlign w:val="bottom"/>
          </w:tcPr>
          <w:p w14:paraId="072E31D5" w14:textId="70BF311E" w:rsidR="00FC3447" w:rsidRPr="00FC3447" w:rsidRDefault="00FC3447" w:rsidP="00784ED9">
            <w:pPr>
              <w:rPr>
                <w:rFonts w:cs="Tahoma"/>
                <w:sz w:val="18"/>
                <w:szCs w:val="18"/>
              </w:rPr>
            </w:pPr>
            <w:r w:rsidRPr="00FC3447">
              <w:rPr>
                <w:rFonts w:cs="Tahoma"/>
                <w:color w:val="000000"/>
                <w:sz w:val="18"/>
                <w:szCs w:val="18"/>
              </w:rPr>
              <w:t xml:space="preserve">Rett </w:t>
            </w:r>
            <w:r>
              <w:rPr>
                <w:rFonts w:cs="Tahoma"/>
                <w:color w:val="000000"/>
                <w:sz w:val="18"/>
                <w:szCs w:val="18"/>
              </w:rPr>
              <w:t>til norsk</w:t>
            </w:r>
          </w:p>
        </w:tc>
      </w:tr>
      <w:tr w:rsidR="00FC3447" w:rsidRPr="00FC3447" w14:paraId="3A47D9DD" w14:textId="77777777" w:rsidTr="00784ED9">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68A9E6D0" w14:textId="77777777" w:rsidR="00FC3447" w:rsidRPr="00FC3447" w:rsidRDefault="00FC3447" w:rsidP="00784ED9">
            <w:pPr>
              <w:rPr>
                <w:rFonts w:cs="Tahoma"/>
                <w:i/>
                <w:iCs/>
                <w:sz w:val="18"/>
                <w:szCs w:val="18"/>
              </w:rPr>
            </w:pPr>
            <w:r w:rsidRPr="00FC3447">
              <w:rPr>
                <w:rFonts w:cs="Tahoma"/>
                <w:color w:val="000000"/>
                <w:sz w:val="18"/>
                <w:szCs w:val="18"/>
              </w:rPr>
              <w:t>PNORSK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9089BA4" w14:textId="77777777" w:rsidR="00FC3447" w:rsidRPr="00FC3447" w:rsidRDefault="00FC3447" w:rsidP="00784ED9">
            <w:pPr>
              <w:rPr>
                <w:rFonts w:cs="Tahoma"/>
                <w:i/>
                <w:iCs/>
                <w:sz w:val="18"/>
                <w:szCs w:val="18"/>
              </w:rPr>
            </w:pPr>
            <w:r w:rsidRPr="00FC3447">
              <w:rPr>
                <w:rFonts w:cs="Tahoma"/>
                <w:color w:val="000000"/>
                <w:sz w:val="18"/>
                <w:szCs w:val="18"/>
              </w:rPr>
              <w:t>Plikt norsk og samfunnskunnskap</w:t>
            </w:r>
          </w:p>
        </w:tc>
      </w:tr>
      <w:tr w:rsidR="00FC3447" w:rsidRPr="00FC3447" w14:paraId="651FA186" w14:textId="77777777" w:rsidTr="00784ED9">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717DD3B7" w14:textId="77777777" w:rsidR="00FC3447" w:rsidRPr="00FC3447" w:rsidRDefault="00FC3447" w:rsidP="00784ED9">
            <w:pPr>
              <w:rPr>
                <w:rFonts w:cs="Tahoma"/>
                <w:color w:val="000000"/>
                <w:sz w:val="18"/>
                <w:szCs w:val="18"/>
              </w:rPr>
            </w:pPr>
            <w:r w:rsidRPr="00FC3447">
              <w:rPr>
                <w:rFonts w:cs="Tahoma"/>
                <w:color w:val="000000"/>
                <w:sz w:val="18"/>
                <w:szCs w:val="18"/>
              </w:rPr>
              <w:t xml:space="preserve">RPNORSK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3300AEC" w14:textId="77777777" w:rsidR="00FC3447" w:rsidRPr="00FC3447" w:rsidRDefault="00FC3447" w:rsidP="00784ED9">
            <w:pPr>
              <w:rPr>
                <w:rFonts w:cs="Tahoma"/>
                <w:color w:val="000000"/>
                <w:sz w:val="18"/>
                <w:szCs w:val="18"/>
              </w:rPr>
            </w:pPr>
            <w:r w:rsidRPr="00FC3447">
              <w:rPr>
                <w:rFonts w:cs="Tahoma"/>
                <w:color w:val="000000"/>
                <w:sz w:val="18"/>
                <w:szCs w:val="18"/>
              </w:rPr>
              <w:t>Rett og plikt norsk og samfunnskunnskap</w:t>
            </w:r>
          </w:p>
        </w:tc>
      </w:tr>
      <w:tr w:rsidR="00FC3447" w:rsidRPr="00FC3447" w14:paraId="4A687419" w14:textId="77777777" w:rsidTr="00784ED9">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9848ED1" w14:textId="77777777" w:rsidR="00FC3447" w:rsidRPr="00FC3447" w:rsidRDefault="00FC3447" w:rsidP="00784ED9">
            <w:pPr>
              <w:rPr>
                <w:rFonts w:cs="Tahoma"/>
                <w:color w:val="000000"/>
                <w:sz w:val="18"/>
                <w:szCs w:val="18"/>
              </w:rPr>
            </w:pPr>
            <w:r w:rsidRPr="00FC3447">
              <w:rPr>
                <w:rFonts w:cs="Tahoma"/>
                <w:color w:val="000000"/>
                <w:sz w:val="18"/>
                <w:szCs w:val="18"/>
              </w:rPr>
              <w:t>RPINTRO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679914" w14:textId="77777777" w:rsidR="00FC3447" w:rsidRPr="00FC3447" w:rsidRDefault="00FC3447" w:rsidP="00784ED9">
            <w:pPr>
              <w:rPr>
                <w:rFonts w:cs="Tahoma"/>
                <w:color w:val="000000"/>
                <w:sz w:val="18"/>
                <w:szCs w:val="18"/>
              </w:rPr>
            </w:pPr>
            <w:r w:rsidRPr="00FC3447">
              <w:rPr>
                <w:rFonts w:cs="Tahoma"/>
                <w:color w:val="000000"/>
                <w:sz w:val="18"/>
                <w:szCs w:val="18"/>
              </w:rPr>
              <w:t>Rett og plikt til introduksjonsprogram</w:t>
            </w:r>
          </w:p>
        </w:tc>
      </w:tr>
      <w:tr w:rsidR="00FC3447" w:rsidRPr="00FC3447" w14:paraId="6C568A59" w14:textId="77777777" w:rsidTr="00784ED9">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243AC923" w14:textId="77777777" w:rsidR="00FC3447" w:rsidRPr="00FC3447" w:rsidRDefault="00FC3447" w:rsidP="00784ED9">
            <w:pPr>
              <w:rPr>
                <w:rFonts w:cs="Tahoma"/>
                <w:color w:val="000000"/>
                <w:sz w:val="18"/>
                <w:szCs w:val="18"/>
              </w:rPr>
            </w:pPr>
            <w:r w:rsidRPr="00FC3447">
              <w:rPr>
                <w:rFonts w:cs="Tahoma"/>
                <w:color w:val="000000"/>
                <w:sz w:val="18"/>
                <w:szCs w:val="18"/>
              </w:rPr>
              <w:t>KINTRO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430653" w14:textId="77777777" w:rsidR="00FC3447" w:rsidRPr="00FC3447" w:rsidRDefault="00FC3447" w:rsidP="00784ED9">
            <w:pPr>
              <w:rPr>
                <w:rFonts w:cs="Tahoma"/>
                <w:color w:val="000000"/>
                <w:sz w:val="18"/>
                <w:szCs w:val="18"/>
              </w:rPr>
            </w:pPr>
            <w:r w:rsidRPr="00FC3447">
              <w:rPr>
                <w:rFonts w:cs="Tahoma"/>
                <w:color w:val="000000"/>
                <w:sz w:val="18"/>
                <w:szCs w:val="18"/>
              </w:rPr>
              <w:t>Kan tilbys introduksjonsprogram</w:t>
            </w:r>
          </w:p>
        </w:tc>
      </w:tr>
      <w:tr w:rsidR="00FC3447" w:rsidRPr="00FC3447" w14:paraId="4023748E" w14:textId="77777777" w:rsidTr="00784ED9">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B27C53B" w14:textId="281440FD" w:rsidR="00FC3447" w:rsidRPr="00FC3447" w:rsidRDefault="00FC3447" w:rsidP="00784ED9">
            <w:pPr>
              <w:rPr>
                <w:rFonts w:cs="Tahoma"/>
                <w:color w:val="000000"/>
                <w:sz w:val="18"/>
                <w:szCs w:val="18"/>
              </w:rPr>
            </w:pPr>
            <w:r>
              <w:rPr>
                <w:rFonts w:cs="Tahoma"/>
                <w:color w:val="000000"/>
                <w:sz w:val="18"/>
                <w:szCs w:val="18"/>
              </w:rPr>
              <w:t>RINTRO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FC6291A" w14:textId="5F8CCFFB" w:rsidR="00FC3447" w:rsidRPr="00FC3447" w:rsidRDefault="00FC3447" w:rsidP="00784ED9">
            <w:pPr>
              <w:rPr>
                <w:rFonts w:cs="Tahoma"/>
                <w:color w:val="000000"/>
                <w:sz w:val="18"/>
                <w:szCs w:val="18"/>
              </w:rPr>
            </w:pPr>
            <w:r>
              <w:rPr>
                <w:rFonts w:cs="Tahoma"/>
                <w:color w:val="000000"/>
                <w:sz w:val="18"/>
                <w:szCs w:val="18"/>
              </w:rPr>
              <w:t>Rett til introduksjonsprogram</w:t>
            </w:r>
          </w:p>
        </w:tc>
      </w:tr>
      <w:tr w:rsidR="00FC3447" w:rsidRPr="00FC3447" w14:paraId="7801A51B" w14:textId="77777777" w:rsidTr="00784ED9">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4F065D43" w14:textId="77777777" w:rsidR="00FC3447" w:rsidRPr="00FC3447" w:rsidRDefault="00FC3447" w:rsidP="00784ED9">
            <w:pPr>
              <w:rPr>
                <w:rFonts w:cs="Tahoma"/>
                <w:color w:val="000000"/>
                <w:sz w:val="18"/>
                <w:szCs w:val="18"/>
              </w:rPr>
            </w:pPr>
            <w:r w:rsidRPr="00FC3447">
              <w:rPr>
                <w:rFonts w:cs="Tahoma"/>
                <w:color w:val="000000"/>
                <w:sz w:val="18"/>
                <w:szCs w:val="18"/>
              </w:rPr>
              <w:t>PASYL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34A097" w14:textId="77777777" w:rsidR="00FC3447" w:rsidRPr="00FC3447" w:rsidRDefault="00FC3447" w:rsidP="00784ED9">
            <w:pPr>
              <w:rPr>
                <w:rFonts w:cs="Tahoma"/>
                <w:color w:val="000000"/>
                <w:sz w:val="18"/>
                <w:szCs w:val="18"/>
              </w:rPr>
            </w:pPr>
            <w:r w:rsidRPr="00FC3447">
              <w:rPr>
                <w:rFonts w:cs="Tahoma"/>
                <w:color w:val="000000"/>
                <w:sz w:val="18"/>
                <w:szCs w:val="18"/>
              </w:rPr>
              <w:t>Opplæring for asylsøkere</w:t>
            </w:r>
          </w:p>
        </w:tc>
      </w:tr>
      <w:tr w:rsidR="00FC3447" w:rsidRPr="008849AE" w14:paraId="1238BD36" w14:textId="77777777" w:rsidTr="00784ED9">
        <w:trPr>
          <w:trHeight w:val="170"/>
        </w:trPr>
        <w:tc>
          <w:tcPr>
            <w:tcW w:w="4248" w:type="dxa"/>
            <w:gridSpan w:val="2"/>
            <w:tcBorders>
              <w:top w:val="dotted" w:sz="4" w:space="0" w:color="auto"/>
              <w:right w:val="dotted" w:sz="4" w:space="0" w:color="auto"/>
            </w:tcBorders>
            <w:shd w:val="clear" w:color="auto" w:fill="auto"/>
            <w:vAlign w:val="bottom"/>
          </w:tcPr>
          <w:p w14:paraId="7227FE5B" w14:textId="77777777" w:rsidR="00FC3447" w:rsidRPr="00FC3447" w:rsidRDefault="00FC3447" w:rsidP="00784ED9">
            <w:pPr>
              <w:rPr>
                <w:rFonts w:cs="Tahoma"/>
                <w:i/>
                <w:iCs/>
                <w:sz w:val="18"/>
                <w:szCs w:val="18"/>
              </w:rPr>
            </w:pPr>
            <w:r w:rsidRPr="00FC3447">
              <w:rPr>
                <w:rFonts w:cs="Tahoma"/>
                <w:color w:val="000000"/>
                <w:sz w:val="18"/>
                <w:szCs w:val="18"/>
              </w:rPr>
              <w:t>KKVAL</w:t>
            </w:r>
          </w:p>
        </w:tc>
        <w:tc>
          <w:tcPr>
            <w:tcW w:w="4254" w:type="dxa"/>
            <w:gridSpan w:val="2"/>
            <w:tcBorders>
              <w:top w:val="dotted" w:sz="4" w:space="0" w:color="auto"/>
              <w:left w:val="dotted" w:sz="4" w:space="0" w:color="auto"/>
            </w:tcBorders>
            <w:shd w:val="clear" w:color="auto" w:fill="auto"/>
            <w:vAlign w:val="bottom"/>
          </w:tcPr>
          <w:p w14:paraId="0355EB83" w14:textId="77777777" w:rsidR="00FC3447" w:rsidRPr="008443A4" w:rsidRDefault="00FC3447" w:rsidP="00784ED9">
            <w:pPr>
              <w:rPr>
                <w:rFonts w:cs="Tahoma"/>
                <w:i/>
                <w:iCs/>
                <w:sz w:val="18"/>
                <w:szCs w:val="18"/>
              </w:rPr>
            </w:pPr>
            <w:r w:rsidRPr="00FC3447">
              <w:rPr>
                <w:rFonts w:cs="Tahoma"/>
                <w:color w:val="000000"/>
                <w:sz w:val="18"/>
                <w:szCs w:val="18"/>
              </w:rPr>
              <w:t>Kvalifisering i mottak</w:t>
            </w:r>
          </w:p>
        </w:tc>
      </w:tr>
    </w:tbl>
    <w:p w14:paraId="542CD73D" w14:textId="77777777" w:rsidR="00FC3447" w:rsidRDefault="00FC3447" w:rsidP="008443A4"/>
    <w:p w14:paraId="22E4A083" w14:textId="39B63798" w:rsidR="00CF7E3D" w:rsidRDefault="00CF7E3D" w:rsidP="00CF7E3D">
      <w:pPr>
        <w:pStyle w:val="Bildetekst"/>
        <w:keepNext/>
      </w:pPr>
      <w:bookmarkStart w:id="31" w:name="_Toc151380484"/>
      <w:r>
        <w:t xml:space="preserve">Tabell </w:t>
      </w:r>
      <w:fldSimple w:instr=" SEQ Tabell \* ARABIC ">
        <w:r w:rsidR="0060392E">
          <w:rPr>
            <w:noProof/>
          </w:rPr>
          <w:t>8</w:t>
        </w:r>
      </w:fldSimple>
      <w:r>
        <w:t>: Årsak kategoriendring</w:t>
      </w:r>
      <w:bookmarkEnd w:id="31"/>
    </w:p>
    <w:tbl>
      <w:tblPr>
        <w:tblStyle w:val="Tabellrutenett1"/>
        <w:tblW w:w="0" w:type="auto"/>
        <w:tblLook w:val="04A0" w:firstRow="1" w:lastRow="0" w:firstColumn="1" w:lastColumn="0" w:noHBand="0" w:noVBand="1"/>
      </w:tblPr>
      <w:tblGrid>
        <w:gridCol w:w="1129"/>
        <w:gridCol w:w="3119"/>
        <w:gridCol w:w="992"/>
        <w:gridCol w:w="3262"/>
      </w:tblGrid>
      <w:tr w:rsidR="00CF7E3D" w:rsidRPr="008849AE" w14:paraId="19BF7F5F" w14:textId="77777777" w:rsidTr="003A3203">
        <w:trPr>
          <w:trHeight w:val="170"/>
        </w:trPr>
        <w:tc>
          <w:tcPr>
            <w:tcW w:w="1129" w:type="dxa"/>
            <w:shd w:val="clear" w:color="auto" w:fill="D5DCE4" w:themeFill="text2" w:themeFillTint="33"/>
          </w:tcPr>
          <w:p w14:paraId="468EA0A4" w14:textId="77777777" w:rsidR="00CF7E3D" w:rsidRPr="008849AE" w:rsidRDefault="00CF7E3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8B5991B" w14:textId="20B515D6" w:rsidR="00CF7E3D" w:rsidRPr="00AB1FC0" w:rsidRDefault="00CF7E3D" w:rsidP="00980E80">
            <w:pPr>
              <w:rPr>
                <w:rFonts w:cs="Tahoma"/>
                <w:b/>
                <w:bCs/>
                <w:sz w:val="18"/>
                <w:szCs w:val="18"/>
              </w:rPr>
            </w:pPr>
            <w:r>
              <w:rPr>
                <w:rFonts w:cs="Tahoma"/>
                <w:b/>
                <w:bCs/>
                <w:sz w:val="18"/>
                <w:szCs w:val="18"/>
              </w:rPr>
              <w:t>Årsak kategoriendring</w:t>
            </w:r>
          </w:p>
        </w:tc>
      </w:tr>
      <w:tr w:rsidR="00CF7E3D" w:rsidRPr="008849AE" w14:paraId="25B0DFCB" w14:textId="77777777" w:rsidTr="003A3203">
        <w:trPr>
          <w:trHeight w:val="170"/>
        </w:trPr>
        <w:tc>
          <w:tcPr>
            <w:tcW w:w="1129" w:type="dxa"/>
            <w:shd w:val="clear" w:color="auto" w:fill="D9D9D9" w:themeFill="background1" w:themeFillShade="D9"/>
          </w:tcPr>
          <w:p w14:paraId="62861BD4" w14:textId="77777777" w:rsidR="00CF7E3D" w:rsidRPr="008849AE" w:rsidRDefault="00CF7E3D" w:rsidP="00CF7E3D">
            <w:pPr>
              <w:rPr>
                <w:rFonts w:cs="Tahoma"/>
                <w:sz w:val="18"/>
                <w:szCs w:val="18"/>
              </w:rPr>
            </w:pPr>
            <w:r w:rsidRPr="008849AE">
              <w:rPr>
                <w:rFonts w:cs="Tahoma"/>
                <w:sz w:val="18"/>
                <w:szCs w:val="18"/>
              </w:rPr>
              <w:t>DB-tabell</w:t>
            </w:r>
          </w:p>
        </w:tc>
        <w:tc>
          <w:tcPr>
            <w:tcW w:w="3119" w:type="dxa"/>
            <w:vAlign w:val="center"/>
          </w:tcPr>
          <w:p w14:paraId="4DE67652" w14:textId="0F85BB99" w:rsidR="00CF7E3D" w:rsidRPr="00CF7E3D" w:rsidRDefault="00CF7E3D" w:rsidP="00CF7E3D">
            <w:pPr>
              <w:rPr>
                <w:rFonts w:cs="Tahoma"/>
                <w:i/>
                <w:iCs/>
                <w:sz w:val="18"/>
                <w:szCs w:val="18"/>
              </w:rPr>
            </w:pPr>
            <w:r w:rsidRPr="00CF7E3D">
              <w:rPr>
                <w:rFonts w:cs="Tahoma"/>
                <w:color w:val="000000"/>
                <w:sz w:val="18"/>
                <w:szCs w:val="18"/>
              </w:rPr>
              <w:t>NIR2</w:t>
            </w:r>
            <w:r w:rsidRPr="00CF7E3D">
              <w:rPr>
                <w:rFonts w:cs="Tahoma"/>
                <w:color w:val="808080"/>
                <w:sz w:val="18"/>
                <w:szCs w:val="18"/>
              </w:rPr>
              <w:t>.</w:t>
            </w:r>
            <w:r w:rsidRPr="00CF7E3D">
              <w:rPr>
                <w:rFonts w:cs="Tahoma"/>
                <w:color w:val="000000"/>
                <w:sz w:val="18"/>
                <w:szCs w:val="18"/>
              </w:rPr>
              <w:t>KategoriendringarsaktypeV2</w:t>
            </w:r>
          </w:p>
        </w:tc>
        <w:tc>
          <w:tcPr>
            <w:tcW w:w="992" w:type="dxa"/>
            <w:shd w:val="clear" w:color="auto" w:fill="D9D9D9" w:themeFill="background1" w:themeFillShade="D9"/>
            <w:vAlign w:val="center"/>
          </w:tcPr>
          <w:p w14:paraId="1D560D9E" w14:textId="312BFEAA" w:rsidR="00CF7E3D" w:rsidRPr="00CF7E3D" w:rsidRDefault="00CF7E3D" w:rsidP="00CF7E3D">
            <w:pPr>
              <w:rPr>
                <w:rFonts w:cs="Tahoma"/>
                <w:sz w:val="18"/>
                <w:szCs w:val="18"/>
              </w:rPr>
            </w:pPr>
            <w:r w:rsidRPr="00CF7E3D">
              <w:rPr>
                <w:rFonts w:cs="Tahoma"/>
                <w:sz w:val="18"/>
                <w:szCs w:val="18"/>
              </w:rPr>
              <w:t>Felt</w:t>
            </w:r>
          </w:p>
        </w:tc>
        <w:tc>
          <w:tcPr>
            <w:tcW w:w="3262" w:type="dxa"/>
            <w:vAlign w:val="center"/>
          </w:tcPr>
          <w:p w14:paraId="09553A79" w14:textId="4024B7BF" w:rsidR="00CF7E3D" w:rsidRPr="00CF7E3D" w:rsidRDefault="00CF7E3D" w:rsidP="00CF7E3D">
            <w:pPr>
              <w:rPr>
                <w:rFonts w:cs="Tahoma"/>
                <w:i/>
                <w:iCs/>
                <w:sz w:val="18"/>
                <w:szCs w:val="18"/>
              </w:rPr>
            </w:pPr>
            <w:r w:rsidRPr="00CF7E3D">
              <w:rPr>
                <w:rFonts w:cs="Tahoma"/>
                <w:sz w:val="18"/>
                <w:szCs w:val="18"/>
              </w:rPr>
              <w:t>ID, Kode og Navn</w:t>
            </w:r>
          </w:p>
        </w:tc>
      </w:tr>
      <w:tr w:rsidR="00CF7E3D" w:rsidRPr="008849AE" w14:paraId="4FD0D220" w14:textId="77777777" w:rsidTr="003A3203">
        <w:trPr>
          <w:trHeight w:val="170"/>
        </w:trPr>
        <w:tc>
          <w:tcPr>
            <w:tcW w:w="1129" w:type="dxa"/>
            <w:tcBorders>
              <w:bottom w:val="single" w:sz="4" w:space="0" w:color="auto"/>
            </w:tcBorders>
            <w:shd w:val="clear" w:color="auto" w:fill="D9D9D9" w:themeFill="background1" w:themeFillShade="D9"/>
          </w:tcPr>
          <w:p w14:paraId="0D862C31" w14:textId="77777777" w:rsidR="00CF7E3D" w:rsidRPr="008849AE" w:rsidRDefault="00CF7E3D" w:rsidP="00CF7E3D">
            <w:pPr>
              <w:rPr>
                <w:rFonts w:cs="Tahoma"/>
                <w:sz w:val="18"/>
                <w:szCs w:val="18"/>
              </w:rPr>
            </w:pPr>
            <w:r w:rsidRPr="008849AE">
              <w:rPr>
                <w:rFonts w:ascii="Cambria Math" w:hAnsi="Cambria Math" w:cs="Cambria Math"/>
                <w:sz w:val="18"/>
                <w:szCs w:val="18"/>
              </w:rPr>
              <w:t>⧟</w:t>
            </w:r>
          </w:p>
        </w:tc>
        <w:tc>
          <w:tcPr>
            <w:tcW w:w="3119" w:type="dxa"/>
            <w:vAlign w:val="center"/>
          </w:tcPr>
          <w:p w14:paraId="6F5A052D" w14:textId="216A2DFD" w:rsidR="00CF7E3D" w:rsidRPr="00CF7E3D" w:rsidRDefault="00CF7E3D" w:rsidP="00CF7E3D">
            <w:pPr>
              <w:rPr>
                <w:rFonts w:cs="Tahoma"/>
                <w:i/>
                <w:iCs/>
                <w:sz w:val="18"/>
                <w:szCs w:val="18"/>
              </w:rPr>
            </w:pPr>
            <w:r w:rsidRPr="00CF7E3D">
              <w:rPr>
                <w:rFonts w:cs="Tahoma"/>
                <w:color w:val="000000"/>
                <w:sz w:val="18"/>
                <w:szCs w:val="18"/>
              </w:rPr>
              <w:t>Nir2</w:t>
            </w:r>
            <w:r w:rsidRPr="00CF7E3D">
              <w:rPr>
                <w:rFonts w:cs="Tahoma"/>
                <w:color w:val="808080"/>
                <w:sz w:val="18"/>
                <w:szCs w:val="18"/>
              </w:rPr>
              <w:t>.</w:t>
            </w:r>
            <w:r w:rsidRPr="00CF7E3D">
              <w:rPr>
                <w:rFonts w:cs="Tahoma"/>
                <w:color w:val="000000"/>
                <w:sz w:val="18"/>
                <w:szCs w:val="18"/>
              </w:rPr>
              <w:t>KategoriV2</w:t>
            </w:r>
          </w:p>
        </w:tc>
        <w:tc>
          <w:tcPr>
            <w:tcW w:w="992" w:type="dxa"/>
            <w:shd w:val="clear" w:color="auto" w:fill="D9D9D9" w:themeFill="background1" w:themeFillShade="D9"/>
            <w:vAlign w:val="center"/>
          </w:tcPr>
          <w:p w14:paraId="6B858415" w14:textId="3268C561" w:rsidR="00CF7E3D" w:rsidRPr="00CF7E3D" w:rsidRDefault="00CF7E3D" w:rsidP="00CF7E3D">
            <w:pPr>
              <w:rPr>
                <w:rFonts w:cs="Tahoma"/>
                <w:sz w:val="18"/>
                <w:szCs w:val="18"/>
              </w:rPr>
            </w:pPr>
            <w:r w:rsidRPr="00CF7E3D">
              <w:rPr>
                <w:rFonts w:ascii="Cambria Math" w:hAnsi="Cambria Math" w:cs="Cambria Math"/>
                <w:sz w:val="18"/>
                <w:szCs w:val="18"/>
              </w:rPr>
              <w:t>⧟</w:t>
            </w:r>
          </w:p>
        </w:tc>
        <w:tc>
          <w:tcPr>
            <w:tcW w:w="3262" w:type="dxa"/>
            <w:vAlign w:val="center"/>
          </w:tcPr>
          <w:p w14:paraId="7C2919D4" w14:textId="6C1B0F70" w:rsidR="00CF7E3D" w:rsidRPr="00CF7E3D" w:rsidRDefault="00CF7E3D" w:rsidP="00CF7E3D">
            <w:pPr>
              <w:rPr>
                <w:rFonts w:cs="Tahoma"/>
                <w:i/>
                <w:iCs/>
                <w:sz w:val="18"/>
                <w:szCs w:val="18"/>
              </w:rPr>
            </w:pPr>
            <w:r w:rsidRPr="00CF7E3D">
              <w:rPr>
                <w:rFonts w:cs="Tahoma"/>
                <w:color w:val="000000"/>
                <w:sz w:val="18"/>
                <w:szCs w:val="18"/>
              </w:rPr>
              <w:t>KategoriendringarsaktypeId</w:t>
            </w:r>
          </w:p>
        </w:tc>
      </w:tr>
      <w:tr w:rsidR="00CF7E3D" w:rsidRPr="008849AE" w14:paraId="15F9D2B0" w14:textId="77777777" w:rsidTr="003A3203">
        <w:trPr>
          <w:trHeight w:val="170"/>
        </w:trPr>
        <w:tc>
          <w:tcPr>
            <w:tcW w:w="1129" w:type="dxa"/>
            <w:tcBorders>
              <w:bottom w:val="single" w:sz="4" w:space="0" w:color="auto"/>
            </w:tcBorders>
            <w:shd w:val="clear" w:color="auto" w:fill="D9D9D9" w:themeFill="background1" w:themeFillShade="D9"/>
          </w:tcPr>
          <w:p w14:paraId="1919F60F" w14:textId="77777777" w:rsidR="00CF7E3D" w:rsidRPr="008849AE" w:rsidRDefault="00CF7E3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4016E86" w14:textId="0649218C" w:rsidR="00CF7E3D" w:rsidRPr="00AB1FC0" w:rsidRDefault="00CF7E3D" w:rsidP="00980E80">
            <w:pPr>
              <w:rPr>
                <w:rFonts w:cs="Tahoma"/>
                <w:sz w:val="18"/>
                <w:szCs w:val="18"/>
              </w:rPr>
            </w:pPr>
            <w:r>
              <w:rPr>
                <w:rFonts w:cs="Tahoma"/>
                <w:sz w:val="18"/>
                <w:szCs w:val="18"/>
              </w:rPr>
              <w:t>Årsak til at person har fått endret beregning av kategori</w:t>
            </w:r>
          </w:p>
        </w:tc>
      </w:tr>
      <w:tr w:rsidR="00CF7E3D" w:rsidRPr="008849AE" w14:paraId="01D9FC68" w14:textId="77777777" w:rsidTr="003A3203">
        <w:trPr>
          <w:trHeight w:val="17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C1472C5" w14:textId="77777777" w:rsidR="00CF7E3D" w:rsidRPr="008849AE" w:rsidRDefault="00CF7E3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783B853" w14:textId="77777777" w:rsidR="00CF7E3D" w:rsidRPr="008849AE" w:rsidRDefault="00CF7E3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34309F2" w14:textId="77777777" w:rsidR="00CF7E3D" w:rsidRPr="008849AE" w:rsidRDefault="00CF7E3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DE12876" w14:textId="77777777" w:rsidR="00CF7E3D" w:rsidRPr="00C25CD6" w:rsidRDefault="00CF7E3D" w:rsidP="00980E80">
            <w:pPr>
              <w:rPr>
                <w:rFonts w:cs="Tahoma"/>
                <w:sz w:val="18"/>
                <w:szCs w:val="18"/>
              </w:rPr>
            </w:pPr>
            <w:r w:rsidRPr="00C25CD6">
              <w:rPr>
                <w:rFonts w:cs="Tahoma"/>
                <w:sz w:val="18"/>
                <w:szCs w:val="18"/>
              </w:rPr>
              <w:t>Regelmotor</w:t>
            </w:r>
          </w:p>
        </w:tc>
      </w:tr>
      <w:tr w:rsidR="00CF7E3D" w:rsidRPr="008849AE" w14:paraId="159AC7A5"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B4DB7A" w14:textId="77777777" w:rsidR="00CF7E3D" w:rsidRPr="008849AE" w:rsidRDefault="00CF7E3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F54ABEC" w14:textId="77777777" w:rsidR="00CF7E3D" w:rsidRPr="00C25CD6" w:rsidRDefault="00CF7E3D"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54239F" w14:textId="77777777" w:rsidR="00CF7E3D" w:rsidRPr="008849AE" w:rsidRDefault="00CF7E3D"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CE76F04" w14:textId="77777777" w:rsidR="00CF7E3D" w:rsidRPr="00C25CD6" w:rsidRDefault="00CF7E3D" w:rsidP="00980E80">
            <w:pPr>
              <w:rPr>
                <w:rFonts w:cs="Tahoma"/>
                <w:sz w:val="18"/>
                <w:szCs w:val="18"/>
              </w:rPr>
            </w:pPr>
            <w:r>
              <w:rPr>
                <w:rFonts w:cs="Tahoma"/>
                <w:sz w:val="18"/>
                <w:szCs w:val="18"/>
              </w:rPr>
              <w:t>Felles</w:t>
            </w:r>
          </w:p>
        </w:tc>
      </w:tr>
      <w:tr w:rsidR="00CF7E3D" w:rsidRPr="008849AE" w14:paraId="5EB5BAA5"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E9BA96" w14:textId="77777777" w:rsidR="00CF7E3D" w:rsidRPr="008849AE" w:rsidRDefault="00CF7E3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AA80ECB" w14:textId="77777777" w:rsidR="00CF7E3D" w:rsidRPr="006E17DC" w:rsidRDefault="00CF7E3D"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4C56CA" w14:textId="77777777" w:rsidR="00CF7E3D" w:rsidRPr="008849AE" w:rsidRDefault="00CF7E3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7AA6370" w14:textId="77777777" w:rsidR="00CF7E3D" w:rsidRPr="00C25CD6" w:rsidRDefault="00CF7E3D" w:rsidP="00980E80">
            <w:pPr>
              <w:rPr>
                <w:rFonts w:cs="Tahoma"/>
                <w:sz w:val="18"/>
                <w:szCs w:val="18"/>
              </w:rPr>
            </w:pPr>
            <w:r w:rsidRPr="00C25CD6">
              <w:rPr>
                <w:rFonts w:cs="Tahoma"/>
                <w:sz w:val="18"/>
                <w:szCs w:val="18"/>
              </w:rPr>
              <w:t>Aktiv</w:t>
            </w:r>
          </w:p>
        </w:tc>
      </w:tr>
      <w:tr w:rsidR="00CF7E3D" w:rsidRPr="008849AE" w14:paraId="102C9701" w14:textId="77777777" w:rsidTr="003A3203">
        <w:trPr>
          <w:trHeight w:val="17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C628A0" w14:textId="77777777" w:rsidR="00CF7E3D" w:rsidRPr="008849AE" w:rsidRDefault="00CF7E3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911766A" w14:textId="77777777" w:rsidR="00CF7E3D" w:rsidRPr="00AB1FC0" w:rsidRDefault="00CF7E3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F896C1" w14:textId="77777777" w:rsidR="00CF7E3D" w:rsidRPr="008849AE" w:rsidRDefault="00CF7E3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4BC2037" w14:textId="77777777" w:rsidR="00CF7E3D" w:rsidRPr="00AB1FC0" w:rsidRDefault="00CF7E3D" w:rsidP="00980E80">
            <w:pPr>
              <w:rPr>
                <w:rFonts w:cs="Tahoma"/>
                <w:sz w:val="18"/>
                <w:szCs w:val="18"/>
              </w:rPr>
            </w:pPr>
          </w:p>
        </w:tc>
      </w:tr>
      <w:tr w:rsidR="00CF7E3D" w:rsidRPr="008849AE" w14:paraId="1185E167" w14:textId="77777777" w:rsidTr="003A3203">
        <w:trPr>
          <w:trHeight w:val="17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A9BD9C" w14:textId="77777777" w:rsidR="00CF7E3D" w:rsidRPr="008849AE" w:rsidRDefault="00CF7E3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FDBBEA6" w14:textId="77777777" w:rsidR="00CF7E3D" w:rsidRPr="00AB1FC0" w:rsidRDefault="00CF7E3D"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2DA9E4" w14:textId="77777777" w:rsidR="00CF7E3D" w:rsidRPr="008849AE" w:rsidRDefault="00CF7E3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EDB6387" w14:textId="77777777" w:rsidR="00CF7E3D" w:rsidRPr="00AB1FC0" w:rsidRDefault="00CF7E3D" w:rsidP="00980E80">
            <w:pPr>
              <w:rPr>
                <w:rFonts w:cs="Tahoma"/>
                <w:sz w:val="18"/>
                <w:szCs w:val="18"/>
              </w:rPr>
            </w:pPr>
          </w:p>
        </w:tc>
      </w:tr>
      <w:tr w:rsidR="00CF7E3D" w:rsidRPr="008849AE" w14:paraId="7C54640B" w14:textId="77777777" w:rsidTr="003A3203">
        <w:trPr>
          <w:trHeight w:val="17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24D81A" w14:textId="77777777" w:rsidR="00CF7E3D" w:rsidRPr="006E17DC" w:rsidRDefault="00CF7E3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833351" w14:textId="77777777" w:rsidR="00CF7E3D" w:rsidRPr="006E17DC" w:rsidRDefault="00CF7E3D" w:rsidP="00980E80">
            <w:pPr>
              <w:rPr>
                <w:rFonts w:cs="Tahoma"/>
                <w:b/>
                <w:bCs/>
                <w:sz w:val="18"/>
                <w:szCs w:val="18"/>
              </w:rPr>
            </w:pPr>
            <w:r w:rsidRPr="006E17DC">
              <w:rPr>
                <w:rFonts w:cs="Tahoma"/>
                <w:b/>
                <w:bCs/>
                <w:sz w:val="18"/>
                <w:szCs w:val="18"/>
              </w:rPr>
              <w:t>Navn</w:t>
            </w:r>
          </w:p>
        </w:tc>
      </w:tr>
      <w:tr w:rsidR="00CF7E3D" w:rsidRPr="008849AE" w14:paraId="750639BC" w14:textId="77777777" w:rsidTr="003A3203">
        <w:trPr>
          <w:trHeight w:val="170"/>
        </w:trPr>
        <w:tc>
          <w:tcPr>
            <w:tcW w:w="4248" w:type="dxa"/>
            <w:gridSpan w:val="2"/>
            <w:tcBorders>
              <w:bottom w:val="dotted" w:sz="4" w:space="0" w:color="auto"/>
              <w:right w:val="dotted" w:sz="4" w:space="0" w:color="auto"/>
            </w:tcBorders>
            <w:shd w:val="clear" w:color="auto" w:fill="auto"/>
            <w:vAlign w:val="bottom"/>
          </w:tcPr>
          <w:p w14:paraId="4C8EEDFC" w14:textId="5E92074B" w:rsidR="00CF7E3D" w:rsidRPr="00CF7E3D" w:rsidRDefault="00CF7E3D" w:rsidP="00CF7E3D">
            <w:pPr>
              <w:rPr>
                <w:rFonts w:cs="Tahoma"/>
                <w:b/>
                <w:bCs/>
                <w:sz w:val="18"/>
                <w:szCs w:val="18"/>
              </w:rPr>
            </w:pPr>
            <w:r w:rsidRPr="00CF7E3D">
              <w:rPr>
                <w:rFonts w:cs="Tahoma"/>
                <w:color w:val="000000"/>
                <w:sz w:val="18"/>
                <w:szCs w:val="18"/>
              </w:rPr>
              <w:t>KAT_BEREGNET</w:t>
            </w:r>
          </w:p>
        </w:tc>
        <w:tc>
          <w:tcPr>
            <w:tcW w:w="4254" w:type="dxa"/>
            <w:gridSpan w:val="2"/>
            <w:tcBorders>
              <w:top w:val="single" w:sz="4" w:space="0" w:color="auto"/>
              <w:left w:val="dotted" w:sz="4" w:space="0" w:color="auto"/>
              <w:bottom w:val="dotted" w:sz="4" w:space="0" w:color="auto"/>
            </w:tcBorders>
            <w:shd w:val="clear" w:color="auto" w:fill="auto"/>
            <w:vAlign w:val="bottom"/>
          </w:tcPr>
          <w:p w14:paraId="224CBD48" w14:textId="4FD62E9C" w:rsidR="00CF7E3D" w:rsidRPr="00CF7E3D" w:rsidRDefault="00CF7E3D" w:rsidP="00CF7E3D">
            <w:pPr>
              <w:rPr>
                <w:rFonts w:cs="Tahoma"/>
                <w:sz w:val="18"/>
                <w:szCs w:val="18"/>
              </w:rPr>
            </w:pPr>
            <w:r w:rsidRPr="00CF7E3D">
              <w:rPr>
                <w:rFonts w:cs="Tahoma"/>
                <w:color w:val="000000"/>
                <w:sz w:val="18"/>
                <w:szCs w:val="18"/>
              </w:rPr>
              <w:t>Kategori beregnet</w:t>
            </w:r>
          </w:p>
        </w:tc>
      </w:tr>
      <w:tr w:rsidR="00CF7E3D" w:rsidRPr="008849AE" w14:paraId="26075058"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AE1E58D" w14:textId="7BB78438" w:rsidR="00CF7E3D" w:rsidRPr="00CF7E3D" w:rsidRDefault="00CF7E3D" w:rsidP="00CF7E3D">
            <w:pPr>
              <w:rPr>
                <w:rFonts w:cs="Tahoma"/>
                <w:i/>
                <w:iCs/>
                <w:sz w:val="18"/>
                <w:szCs w:val="18"/>
              </w:rPr>
            </w:pPr>
            <w:r w:rsidRPr="00CF7E3D">
              <w:rPr>
                <w:rFonts w:cs="Tahoma"/>
                <w:color w:val="000000"/>
                <w:sz w:val="18"/>
                <w:szCs w:val="18"/>
              </w:rPr>
              <w:t>ENDR_ERDOD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72FF644" w14:textId="3B7A76E6" w:rsidR="00CF7E3D" w:rsidRPr="00CF7E3D" w:rsidRDefault="00CF7E3D" w:rsidP="00CF7E3D">
            <w:pPr>
              <w:rPr>
                <w:rFonts w:cs="Tahoma"/>
                <w:i/>
                <w:iCs/>
                <w:sz w:val="18"/>
                <w:szCs w:val="18"/>
              </w:rPr>
            </w:pPr>
            <w:r w:rsidRPr="00CF7E3D">
              <w:rPr>
                <w:rFonts w:cs="Tahoma"/>
                <w:color w:val="000000"/>
                <w:sz w:val="18"/>
                <w:szCs w:val="18"/>
              </w:rPr>
              <w:t>Opplysning fra UDB/DSF om person er død</w:t>
            </w:r>
          </w:p>
        </w:tc>
      </w:tr>
      <w:tr w:rsidR="00CF7E3D" w:rsidRPr="008849AE" w14:paraId="6346ACD2"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1A1F7F2" w14:textId="2657F5B8" w:rsidR="00CF7E3D" w:rsidRPr="00CF7E3D" w:rsidRDefault="00CF7E3D" w:rsidP="00CF7E3D">
            <w:pPr>
              <w:rPr>
                <w:rFonts w:cs="Tahoma"/>
                <w:color w:val="000000"/>
                <w:sz w:val="18"/>
                <w:szCs w:val="18"/>
              </w:rPr>
            </w:pPr>
            <w:r w:rsidRPr="00CF7E3D">
              <w:rPr>
                <w:rFonts w:cs="Tahoma"/>
                <w:color w:val="000000"/>
                <w:sz w:val="18"/>
                <w:szCs w:val="18"/>
              </w:rPr>
              <w:t>ENDR_ERUTVIST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B1A654" w14:textId="4E4D4A11" w:rsidR="00CF7E3D" w:rsidRPr="00CF7E3D" w:rsidRDefault="00CF7E3D" w:rsidP="00CF7E3D">
            <w:pPr>
              <w:rPr>
                <w:rFonts w:cs="Tahoma"/>
                <w:color w:val="000000"/>
                <w:sz w:val="18"/>
                <w:szCs w:val="18"/>
              </w:rPr>
            </w:pPr>
            <w:r w:rsidRPr="00CF7E3D">
              <w:rPr>
                <w:rFonts w:cs="Tahoma"/>
                <w:color w:val="000000"/>
                <w:sz w:val="18"/>
                <w:szCs w:val="18"/>
              </w:rPr>
              <w:t>Ikke lenger gyldig oppholdstillatelse</w:t>
            </w:r>
          </w:p>
        </w:tc>
      </w:tr>
      <w:tr w:rsidR="00CF7E3D" w:rsidRPr="008849AE" w14:paraId="189B0534"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2960E475" w14:textId="7814FEE4" w:rsidR="00CF7E3D" w:rsidRPr="00CF7E3D" w:rsidRDefault="00CF7E3D" w:rsidP="00CF7E3D">
            <w:pPr>
              <w:rPr>
                <w:rFonts w:cs="Tahoma"/>
                <w:color w:val="000000"/>
                <w:sz w:val="18"/>
                <w:szCs w:val="18"/>
              </w:rPr>
            </w:pPr>
            <w:r w:rsidRPr="00CF7E3D">
              <w:rPr>
                <w:rFonts w:cs="Tahoma"/>
                <w:color w:val="000000"/>
                <w:sz w:val="18"/>
                <w:szCs w:val="18"/>
              </w:rPr>
              <w:t>ENDR_STB_MVEDTAK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293320" w14:textId="44384160" w:rsidR="00CF7E3D" w:rsidRPr="00CF7E3D" w:rsidRDefault="00CF7E3D" w:rsidP="00CF7E3D">
            <w:pPr>
              <w:rPr>
                <w:rFonts w:cs="Tahoma"/>
                <w:color w:val="000000"/>
                <w:sz w:val="18"/>
                <w:szCs w:val="18"/>
              </w:rPr>
            </w:pPr>
            <w:r w:rsidRPr="00CF7E3D">
              <w:rPr>
                <w:rFonts w:cs="Tahoma"/>
                <w:color w:val="000000"/>
                <w:sz w:val="18"/>
                <w:szCs w:val="18"/>
              </w:rPr>
              <w:t>Innvilget norsk statsborgerskap</w:t>
            </w:r>
          </w:p>
        </w:tc>
      </w:tr>
      <w:tr w:rsidR="00CF7E3D" w:rsidRPr="008849AE" w14:paraId="05D2E7AE"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E2366AC" w14:textId="181F9C01" w:rsidR="00CF7E3D" w:rsidRPr="00CF7E3D" w:rsidRDefault="00CF7E3D" w:rsidP="00CF7E3D">
            <w:pPr>
              <w:rPr>
                <w:rFonts w:cs="Tahoma"/>
                <w:color w:val="000000"/>
                <w:sz w:val="18"/>
                <w:szCs w:val="18"/>
              </w:rPr>
            </w:pPr>
            <w:r w:rsidRPr="00CF7E3D">
              <w:rPr>
                <w:rFonts w:cs="Tahoma"/>
                <w:color w:val="000000"/>
                <w:sz w:val="18"/>
                <w:szCs w:val="18"/>
              </w:rPr>
              <w:t>ENDR_STB_UVEDTAK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269299" w14:textId="06698879" w:rsidR="00CF7E3D" w:rsidRPr="00CF7E3D" w:rsidRDefault="00CF7E3D" w:rsidP="00CF7E3D">
            <w:pPr>
              <w:rPr>
                <w:rFonts w:cs="Tahoma"/>
                <w:color w:val="000000"/>
                <w:sz w:val="18"/>
                <w:szCs w:val="18"/>
              </w:rPr>
            </w:pPr>
            <w:r w:rsidRPr="00CF7E3D">
              <w:rPr>
                <w:rFonts w:cs="Tahoma"/>
                <w:color w:val="000000"/>
                <w:sz w:val="18"/>
                <w:szCs w:val="18"/>
              </w:rPr>
              <w:t>Innvilget norsk statsborgerskap.  Ingen vedtak registrert i NIR</w:t>
            </w:r>
          </w:p>
        </w:tc>
      </w:tr>
      <w:tr w:rsidR="00CF7E3D" w:rsidRPr="008849AE" w14:paraId="2674BEEF"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070EA780" w14:textId="745AAFAC" w:rsidR="00CF7E3D" w:rsidRPr="00CF7E3D" w:rsidRDefault="00CF7E3D" w:rsidP="00CF7E3D">
            <w:pPr>
              <w:rPr>
                <w:rFonts w:cs="Tahoma"/>
                <w:color w:val="000000"/>
                <w:sz w:val="18"/>
                <w:szCs w:val="18"/>
              </w:rPr>
            </w:pPr>
            <w:r w:rsidRPr="00CF7E3D">
              <w:rPr>
                <w:rFonts w:cs="Tahoma"/>
                <w:color w:val="000000"/>
                <w:sz w:val="18"/>
                <w:szCs w:val="18"/>
              </w:rPr>
              <w:t>ENDR_POT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83C9032" w14:textId="18976BA8" w:rsidR="00CF7E3D" w:rsidRPr="00CF7E3D" w:rsidRDefault="00CF7E3D" w:rsidP="00CF7E3D">
            <w:pPr>
              <w:rPr>
                <w:rFonts w:cs="Tahoma"/>
                <w:color w:val="000000"/>
                <w:sz w:val="18"/>
                <w:szCs w:val="18"/>
              </w:rPr>
            </w:pPr>
            <w:r w:rsidRPr="00CF7E3D">
              <w:rPr>
                <w:rFonts w:cs="Tahoma"/>
                <w:color w:val="000000"/>
                <w:sz w:val="18"/>
                <w:szCs w:val="18"/>
              </w:rPr>
              <w:t>Innvilget permanent oppholdstillatelse</w:t>
            </w:r>
          </w:p>
        </w:tc>
      </w:tr>
      <w:tr w:rsidR="00CF7E3D" w:rsidRPr="008849AE" w14:paraId="36C09B86"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17C59083" w14:textId="0409C654" w:rsidR="00CF7E3D" w:rsidRPr="00CF7E3D" w:rsidRDefault="00CF7E3D" w:rsidP="00CF7E3D">
            <w:pPr>
              <w:rPr>
                <w:rFonts w:cs="Tahoma"/>
                <w:color w:val="000000"/>
                <w:sz w:val="18"/>
                <w:szCs w:val="18"/>
              </w:rPr>
            </w:pPr>
            <w:r w:rsidRPr="00CF7E3D">
              <w:rPr>
                <w:rFonts w:cs="Tahoma"/>
                <w:color w:val="000000"/>
                <w:sz w:val="18"/>
                <w:szCs w:val="18"/>
              </w:rPr>
              <w:t>ENDR_IKKEIKAT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1459DBA" w14:textId="060A4422" w:rsidR="00CF7E3D" w:rsidRPr="00CF7E3D" w:rsidRDefault="00CF7E3D" w:rsidP="00CF7E3D">
            <w:pPr>
              <w:rPr>
                <w:rFonts w:cs="Tahoma"/>
                <w:color w:val="000000"/>
                <w:sz w:val="18"/>
                <w:szCs w:val="18"/>
              </w:rPr>
            </w:pPr>
            <w:r w:rsidRPr="00CF7E3D">
              <w:rPr>
                <w:rFonts w:cs="Tahoma"/>
                <w:color w:val="000000"/>
                <w:sz w:val="18"/>
                <w:szCs w:val="18"/>
              </w:rPr>
              <w:t>Ikke lenger i kategori</w:t>
            </w:r>
          </w:p>
        </w:tc>
      </w:tr>
      <w:tr w:rsidR="00CF7E3D" w:rsidRPr="008849AE" w14:paraId="21A167C5"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78A77669" w14:textId="52E487FE" w:rsidR="00CF7E3D" w:rsidRPr="00CF7E3D" w:rsidRDefault="00CF7E3D" w:rsidP="00CF7E3D">
            <w:pPr>
              <w:rPr>
                <w:rFonts w:cs="Tahoma"/>
                <w:color w:val="000000"/>
                <w:sz w:val="18"/>
                <w:szCs w:val="18"/>
              </w:rPr>
            </w:pPr>
            <w:r w:rsidRPr="00CF7E3D">
              <w:rPr>
                <w:rFonts w:cs="Tahoma"/>
                <w:color w:val="000000"/>
                <w:sz w:val="18"/>
                <w:szCs w:val="18"/>
              </w:rPr>
              <w:t>ENDR_FLYTT_UTLAND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76A4E9" w14:textId="24420B98" w:rsidR="00CF7E3D" w:rsidRPr="00CF7E3D" w:rsidRDefault="00CF7E3D" w:rsidP="00CF7E3D">
            <w:pPr>
              <w:rPr>
                <w:rFonts w:cs="Tahoma"/>
                <w:color w:val="000000"/>
                <w:sz w:val="18"/>
                <w:szCs w:val="18"/>
              </w:rPr>
            </w:pPr>
            <w:r w:rsidRPr="00CF7E3D">
              <w:rPr>
                <w:rFonts w:cs="Tahoma"/>
                <w:color w:val="000000"/>
                <w:sz w:val="18"/>
                <w:szCs w:val="18"/>
              </w:rPr>
              <w:t>Ikke gjeldende adresse i Norge</w:t>
            </w:r>
          </w:p>
        </w:tc>
      </w:tr>
      <w:tr w:rsidR="00CF7E3D" w:rsidRPr="008849AE" w14:paraId="2FC029AB" w14:textId="77777777" w:rsidTr="003A3203">
        <w:trPr>
          <w:trHeight w:val="170"/>
        </w:trPr>
        <w:tc>
          <w:tcPr>
            <w:tcW w:w="4248" w:type="dxa"/>
            <w:gridSpan w:val="2"/>
            <w:tcBorders>
              <w:top w:val="dotted" w:sz="4" w:space="0" w:color="auto"/>
              <w:bottom w:val="dotted" w:sz="4" w:space="0" w:color="auto"/>
              <w:right w:val="dotted" w:sz="4" w:space="0" w:color="auto"/>
            </w:tcBorders>
            <w:shd w:val="clear" w:color="auto" w:fill="auto"/>
            <w:vAlign w:val="bottom"/>
          </w:tcPr>
          <w:p w14:paraId="67CD9876" w14:textId="2BBB80D8" w:rsidR="00CF7E3D" w:rsidRPr="00CF7E3D" w:rsidRDefault="00CF7E3D" w:rsidP="00CF7E3D">
            <w:pPr>
              <w:rPr>
                <w:rFonts w:cs="Tahoma"/>
                <w:i/>
                <w:iCs/>
                <w:sz w:val="18"/>
                <w:szCs w:val="18"/>
              </w:rPr>
            </w:pPr>
            <w:r w:rsidRPr="00CF7E3D">
              <w:rPr>
                <w:rFonts w:cs="Tahoma"/>
                <w:color w:val="000000"/>
                <w:sz w:val="18"/>
                <w:szCs w:val="18"/>
              </w:rPr>
              <w:t>ENDR_FULLFORT_ORDNINGER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5EC533" w14:textId="72687912" w:rsidR="00CF7E3D" w:rsidRPr="00CF7E3D" w:rsidRDefault="00CF7E3D" w:rsidP="00CF7E3D">
            <w:pPr>
              <w:rPr>
                <w:rFonts w:cs="Tahoma"/>
                <w:i/>
                <w:iCs/>
                <w:sz w:val="18"/>
                <w:szCs w:val="18"/>
              </w:rPr>
            </w:pPr>
            <w:r w:rsidRPr="00CF7E3D">
              <w:rPr>
                <w:rFonts w:cs="Tahoma"/>
                <w:color w:val="000000"/>
                <w:sz w:val="18"/>
                <w:szCs w:val="18"/>
              </w:rPr>
              <w:t>Fullført alle ordninger for kategori</w:t>
            </w:r>
          </w:p>
        </w:tc>
      </w:tr>
      <w:tr w:rsidR="007D5F5D" w:rsidRPr="008849AE" w14:paraId="0F605200" w14:textId="77777777" w:rsidTr="003A3203">
        <w:trPr>
          <w:trHeight w:val="170"/>
        </w:trPr>
        <w:tc>
          <w:tcPr>
            <w:tcW w:w="4248" w:type="dxa"/>
            <w:gridSpan w:val="2"/>
            <w:tcBorders>
              <w:top w:val="dotted" w:sz="4" w:space="0" w:color="auto"/>
              <w:right w:val="dotted" w:sz="4" w:space="0" w:color="auto"/>
            </w:tcBorders>
            <w:shd w:val="clear" w:color="auto" w:fill="auto"/>
          </w:tcPr>
          <w:p w14:paraId="0E27007E" w14:textId="21C7BCDC" w:rsidR="007D5F5D" w:rsidRPr="007D5F5D" w:rsidRDefault="007D5F5D" w:rsidP="007D5F5D">
            <w:pPr>
              <w:rPr>
                <w:rFonts w:cs="Tahoma"/>
                <w:color w:val="000000"/>
                <w:sz w:val="18"/>
                <w:szCs w:val="18"/>
              </w:rPr>
            </w:pPr>
            <w:r w:rsidRPr="007D5F5D">
              <w:rPr>
                <w:sz w:val="18"/>
                <w:szCs w:val="18"/>
              </w:rPr>
              <w:t>ENDR_IKKE_FULLFORT_ORDNINGER</w:t>
            </w:r>
          </w:p>
        </w:tc>
        <w:tc>
          <w:tcPr>
            <w:tcW w:w="4254" w:type="dxa"/>
            <w:gridSpan w:val="2"/>
            <w:tcBorders>
              <w:top w:val="dotted" w:sz="4" w:space="0" w:color="auto"/>
              <w:left w:val="dotted" w:sz="4" w:space="0" w:color="auto"/>
            </w:tcBorders>
            <w:shd w:val="clear" w:color="auto" w:fill="auto"/>
          </w:tcPr>
          <w:p w14:paraId="094AA31D" w14:textId="06A4FBD2" w:rsidR="007D5F5D" w:rsidRPr="007D5F5D" w:rsidRDefault="007D5F5D" w:rsidP="007D5F5D">
            <w:pPr>
              <w:rPr>
                <w:rFonts w:cs="Tahoma"/>
                <w:color w:val="000000"/>
                <w:sz w:val="18"/>
                <w:szCs w:val="18"/>
              </w:rPr>
            </w:pPr>
            <w:r w:rsidRPr="007D5F5D">
              <w:rPr>
                <w:sz w:val="18"/>
                <w:szCs w:val="18"/>
              </w:rPr>
              <w:t>Ikke fullført alle ordninger for kategori</w:t>
            </w:r>
          </w:p>
        </w:tc>
      </w:tr>
    </w:tbl>
    <w:p w14:paraId="7D579F2C" w14:textId="258253C5" w:rsidR="00CF7E3D" w:rsidRDefault="00CF7E3D" w:rsidP="008443A4"/>
    <w:p w14:paraId="76087820" w14:textId="2BC4E387" w:rsidR="0098414C" w:rsidRDefault="0098414C" w:rsidP="0098414C">
      <w:pPr>
        <w:pStyle w:val="Bildetekst"/>
        <w:keepNext/>
      </w:pPr>
      <w:bookmarkStart w:id="32" w:name="_Toc151380485"/>
      <w:r>
        <w:t xml:space="preserve">Tabell </w:t>
      </w:r>
      <w:fldSimple w:instr=" SEQ Tabell \* ARABIC ">
        <w:r w:rsidR="0060392E">
          <w:rPr>
            <w:noProof/>
          </w:rPr>
          <w:t>9</w:t>
        </w:r>
      </w:fldSimple>
      <w:r>
        <w:t>:</w:t>
      </w:r>
      <w:r w:rsidR="002862E8">
        <w:t xml:space="preserve"> </w:t>
      </w:r>
      <w:r w:rsidR="00DF4710">
        <w:t>Kategori b</w:t>
      </w:r>
      <w:r>
        <w:t>eregnet fra dato</w:t>
      </w:r>
      <w:bookmarkEnd w:id="32"/>
      <w:r w:rsidR="002862E8">
        <w:t xml:space="preserve"> </w:t>
      </w:r>
    </w:p>
    <w:tbl>
      <w:tblPr>
        <w:tblStyle w:val="Tabellrutenett1"/>
        <w:tblW w:w="0" w:type="auto"/>
        <w:tblLook w:val="04A0" w:firstRow="1" w:lastRow="0" w:firstColumn="1" w:lastColumn="0" w:noHBand="0" w:noVBand="1"/>
      </w:tblPr>
      <w:tblGrid>
        <w:gridCol w:w="1129"/>
        <w:gridCol w:w="3119"/>
        <w:gridCol w:w="992"/>
        <w:gridCol w:w="3262"/>
      </w:tblGrid>
      <w:tr w:rsidR="007D7911" w:rsidRPr="008849AE" w14:paraId="6D843BD7" w14:textId="77777777" w:rsidTr="003A3203">
        <w:trPr>
          <w:trHeight w:val="20"/>
        </w:trPr>
        <w:tc>
          <w:tcPr>
            <w:tcW w:w="1129" w:type="dxa"/>
            <w:shd w:val="clear" w:color="auto" w:fill="D5DCE4" w:themeFill="text2" w:themeFillTint="33"/>
          </w:tcPr>
          <w:p w14:paraId="08789F65" w14:textId="77777777" w:rsidR="007D7911" w:rsidRPr="008849AE" w:rsidRDefault="007D791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687A9A7" w14:textId="4420253B" w:rsidR="007D7911" w:rsidRPr="00AB1FC0" w:rsidRDefault="00DF4710" w:rsidP="00980E80">
            <w:pPr>
              <w:rPr>
                <w:rFonts w:cs="Tahoma"/>
                <w:b/>
                <w:bCs/>
                <w:sz w:val="18"/>
                <w:szCs w:val="18"/>
              </w:rPr>
            </w:pPr>
            <w:r>
              <w:rPr>
                <w:rFonts w:cs="Tahoma"/>
                <w:b/>
                <w:bCs/>
                <w:sz w:val="18"/>
                <w:szCs w:val="18"/>
              </w:rPr>
              <w:t>Kategori beregnet fra dato</w:t>
            </w:r>
          </w:p>
        </w:tc>
      </w:tr>
      <w:tr w:rsidR="007D7911" w:rsidRPr="008849AE" w14:paraId="2BFC5FA1" w14:textId="77777777" w:rsidTr="003A3203">
        <w:trPr>
          <w:trHeight w:val="20"/>
        </w:trPr>
        <w:tc>
          <w:tcPr>
            <w:tcW w:w="1129" w:type="dxa"/>
            <w:shd w:val="clear" w:color="auto" w:fill="D9D9D9" w:themeFill="background1" w:themeFillShade="D9"/>
          </w:tcPr>
          <w:p w14:paraId="04F88E96" w14:textId="77777777" w:rsidR="007D7911" w:rsidRPr="008849AE" w:rsidRDefault="007D7911" w:rsidP="00980E80">
            <w:pPr>
              <w:rPr>
                <w:rFonts w:cs="Tahoma"/>
                <w:sz w:val="18"/>
                <w:szCs w:val="18"/>
              </w:rPr>
            </w:pPr>
            <w:r w:rsidRPr="008849AE">
              <w:rPr>
                <w:rFonts w:cs="Tahoma"/>
                <w:sz w:val="18"/>
                <w:szCs w:val="18"/>
              </w:rPr>
              <w:t>DB-tabell</w:t>
            </w:r>
          </w:p>
        </w:tc>
        <w:tc>
          <w:tcPr>
            <w:tcW w:w="3119" w:type="dxa"/>
          </w:tcPr>
          <w:p w14:paraId="4E82BE1F" w14:textId="6F34B5D8" w:rsidR="007D7911" w:rsidRPr="007D7911" w:rsidRDefault="007D7911" w:rsidP="00980E80">
            <w:pPr>
              <w:rPr>
                <w:rFonts w:cs="Tahoma"/>
                <w:i/>
                <w:iCs/>
                <w:sz w:val="18"/>
                <w:szCs w:val="18"/>
              </w:rPr>
            </w:pPr>
            <w:r w:rsidRPr="007D7911">
              <w:rPr>
                <w:rFonts w:cs="Tahoma"/>
                <w:color w:val="000000"/>
                <w:sz w:val="18"/>
                <w:szCs w:val="18"/>
              </w:rPr>
              <w:t>Nir2</w:t>
            </w:r>
            <w:r w:rsidRPr="007D7911">
              <w:rPr>
                <w:rFonts w:cs="Tahoma"/>
                <w:color w:val="808080"/>
                <w:sz w:val="18"/>
                <w:szCs w:val="18"/>
              </w:rPr>
              <w:t>.</w:t>
            </w:r>
            <w:r w:rsidRPr="007D7911">
              <w:rPr>
                <w:rFonts w:cs="Tahoma"/>
                <w:color w:val="000000"/>
                <w:sz w:val="18"/>
                <w:szCs w:val="18"/>
              </w:rPr>
              <w:t>KategoriV2</w:t>
            </w:r>
          </w:p>
        </w:tc>
        <w:tc>
          <w:tcPr>
            <w:tcW w:w="992" w:type="dxa"/>
            <w:shd w:val="clear" w:color="auto" w:fill="D9D9D9" w:themeFill="background1" w:themeFillShade="D9"/>
          </w:tcPr>
          <w:p w14:paraId="08C49CDB" w14:textId="77777777" w:rsidR="007D7911" w:rsidRPr="007D7911" w:rsidRDefault="007D7911" w:rsidP="00980E80">
            <w:pPr>
              <w:rPr>
                <w:rFonts w:cs="Tahoma"/>
                <w:sz w:val="18"/>
                <w:szCs w:val="18"/>
              </w:rPr>
            </w:pPr>
            <w:r w:rsidRPr="007D7911">
              <w:rPr>
                <w:rFonts w:cs="Tahoma"/>
                <w:sz w:val="18"/>
                <w:szCs w:val="18"/>
              </w:rPr>
              <w:t>Felt</w:t>
            </w:r>
          </w:p>
        </w:tc>
        <w:tc>
          <w:tcPr>
            <w:tcW w:w="3262" w:type="dxa"/>
          </w:tcPr>
          <w:p w14:paraId="79C23F1E" w14:textId="1F603437" w:rsidR="007D7911" w:rsidRPr="007D7911" w:rsidRDefault="007D7911" w:rsidP="00980E80">
            <w:pPr>
              <w:rPr>
                <w:rFonts w:cs="Tahoma"/>
                <w:color w:val="000000"/>
                <w:sz w:val="18"/>
                <w:szCs w:val="18"/>
              </w:rPr>
            </w:pPr>
            <w:r w:rsidRPr="007D7911">
              <w:rPr>
                <w:rFonts w:cs="Tahoma"/>
                <w:color w:val="000000"/>
                <w:sz w:val="18"/>
                <w:szCs w:val="18"/>
              </w:rPr>
              <w:t>KategoriBeregnetFraDato</w:t>
            </w:r>
          </w:p>
        </w:tc>
      </w:tr>
      <w:tr w:rsidR="007D7911" w:rsidRPr="008849AE" w14:paraId="3F74CD61" w14:textId="77777777" w:rsidTr="003A3203">
        <w:trPr>
          <w:trHeight w:val="20"/>
        </w:trPr>
        <w:tc>
          <w:tcPr>
            <w:tcW w:w="1129" w:type="dxa"/>
            <w:tcBorders>
              <w:bottom w:val="single" w:sz="4" w:space="0" w:color="auto"/>
            </w:tcBorders>
            <w:shd w:val="clear" w:color="auto" w:fill="D9D9D9" w:themeFill="background1" w:themeFillShade="D9"/>
          </w:tcPr>
          <w:p w14:paraId="69CF7D80" w14:textId="77777777" w:rsidR="007D7911" w:rsidRPr="008849AE" w:rsidRDefault="007D791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80E80EC" w14:textId="03343E60" w:rsidR="007D7911" w:rsidRPr="00AB1FC0" w:rsidRDefault="00602B24" w:rsidP="00980E80">
            <w:pPr>
              <w:rPr>
                <w:rFonts w:cs="Tahoma"/>
                <w:sz w:val="18"/>
                <w:szCs w:val="18"/>
              </w:rPr>
            </w:pPr>
            <w:r>
              <w:rPr>
                <w:rFonts w:cs="Tahoma"/>
                <w:sz w:val="18"/>
                <w:szCs w:val="18"/>
              </w:rPr>
              <w:t>Kategori beregnet fra dato definerer tidspunktet for når en person skal ansees å ha kategori</w:t>
            </w:r>
            <w:r w:rsidR="00976D52">
              <w:rPr>
                <w:rFonts w:cs="Tahoma"/>
                <w:sz w:val="18"/>
                <w:szCs w:val="18"/>
              </w:rPr>
              <w:t>en</w:t>
            </w:r>
            <w:r>
              <w:rPr>
                <w:rFonts w:cs="Tahoma"/>
                <w:sz w:val="18"/>
                <w:szCs w:val="18"/>
              </w:rPr>
              <w:t xml:space="preserve"> fra. Me</w:t>
            </w:r>
            <w:r w:rsidR="009A1C6F">
              <w:rPr>
                <w:rFonts w:cs="Tahoma"/>
                <w:sz w:val="18"/>
                <w:szCs w:val="18"/>
              </w:rPr>
              <w:t>d</w:t>
            </w:r>
            <w:r>
              <w:rPr>
                <w:rFonts w:cs="Tahoma"/>
                <w:sz w:val="18"/>
                <w:szCs w:val="18"/>
              </w:rPr>
              <w:t xml:space="preserve"> andre ord tidspunktet for når personen kom inn i målgruppen</w:t>
            </w:r>
            <w:r w:rsidR="009A1C6F">
              <w:rPr>
                <w:rFonts w:cs="Tahoma"/>
                <w:sz w:val="18"/>
                <w:szCs w:val="18"/>
              </w:rPr>
              <w:t xml:space="preserve"> for kategorien</w:t>
            </w:r>
          </w:p>
        </w:tc>
      </w:tr>
      <w:tr w:rsidR="007D7911" w:rsidRPr="008849AE" w14:paraId="3861E9DF"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EF7CE70" w14:textId="77777777" w:rsidR="007D7911" w:rsidRPr="008849AE" w:rsidRDefault="007D791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3B7947B" w14:textId="77777777" w:rsidR="007D7911" w:rsidRPr="008849AE" w:rsidRDefault="007D791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4C7D47A" w14:textId="77777777" w:rsidR="007D7911" w:rsidRPr="008849AE" w:rsidRDefault="007D791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12F2316" w14:textId="77777777" w:rsidR="007D7911" w:rsidRPr="00C25CD6" w:rsidRDefault="007D7911" w:rsidP="00980E80">
            <w:pPr>
              <w:rPr>
                <w:rFonts w:cs="Tahoma"/>
                <w:sz w:val="18"/>
                <w:szCs w:val="18"/>
              </w:rPr>
            </w:pPr>
            <w:r w:rsidRPr="00C25CD6">
              <w:rPr>
                <w:rFonts w:cs="Tahoma"/>
                <w:sz w:val="18"/>
                <w:szCs w:val="18"/>
              </w:rPr>
              <w:t>Regelmotor</w:t>
            </w:r>
          </w:p>
        </w:tc>
      </w:tr>
      <w:tr w:rsidR="007D7911" w:rsidRPr="008849AE" w14:paraId="580A234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55D2A0" w14:textId="77777777" w:rsidR="007D7911" w:rsidRPr="008849AE" w:rsidRDefault="007D791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3A7E09F5" w14:textId="77777777" w:rsidR="007D7911" w:rsidRPr="00C25CD6" w:rsidRDefault="007D791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50E0F0" w14:textId="77777777" w:rsidR="007D7911" w:rsidRPr="008849AE" w:rsidRDefault="007D791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09D1FE01" w14:textId="77777777" w:rsidR="007D7911" w:rsidRPr="00C25CD6" w:rsidRDefault="007D7911" w:rsidP="00980E80">
            <w:pPr>
              <w:rPr>
                <w:rFonts w:cs="Tahoma"/>
                <w:sz w:val="18"/>
                <w:szCs w:val="18"/>
              </w:rPr>
            </w:pPr>
            <w:r>
              <w:rPr>
                <w:rFonts w:cs="Tahoma"/>
                <w:sz w:val="18"/>
                <w:szCs w:val="18"/>
              </w:rPr>
              <w:t>Felles</w:t>
            </w:r>
          </w:p>
        </w:tc>
      </w:tr>
      <w:tr w:rsidR="007D7911" w:rsidRPr="008849AE" w14:paraId="0B9F58B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F886D5" w14:textId="77777777" w:rsidR="007D7911" w:rsidRPr="008849AE" w:rsidRDefault="007D791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4594EA7" w14:textId="728E2B91" w:rsidR="007D7911" w:rsidRPr="006E17DC" w:rsidRDefault="007D791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2B3C20" w14:textId="77777777" w:rsidR="007D7911" w:rsidRPr="008849AE" w:rsidRDefault="007D791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AE8133" w14:textId="77777777" w:rsidR="007D7911" w:rsidRPr="00C25CD6" w:rsidRDefault="007D7911" w:rsidP="00980E80">
            <w:pPr>
              <w:rPr>
                <w:rFonts w:cs="Tahoma"/>
                <w:sz w:val="18"/>
                <w:szCs w:val="18"/>
              </w:rPr>
            </w:pPr>
            <w:r w:rsidRPr="00C25CD6">
              <w:rPr>
                <w:rFonts w:cs="Tahoma"/>
                <w:sz w:val="18"/>
                <w:szCs w:val="18"/>
              </w:rPr>
              <w:t>Aktiv</w:t>
            </w:r>
          </w:p>
        </w:tc>
      </w:tr>
      <w:tr w:rsidR="007D7911" w:rsidRPr="008849AE" w14:paraId="15724116"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1C5B58" w14:textId="77777777" w:rsidR="007D7911" w:rsidRPr="008849AE" w:rsidRDefault="007D791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9E93582" w14:textId="77777777" w:rsidR="007D7911" w:rsidRPr="00AB1FC0" w:rsidRDefault="007D791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B67D7D" w14:textId="77777777" w:rsidR="007D7911" w:rsidRPr="008849AE" w:rsidRDefault="007D791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DF90644" w14:textId="77777777" w:rsidR="007D7911" w:rsidRPr="00AB1FC0" w:rsidRDefault="007D7911" w:rsidP="00980E80">
            <w:pPr>
              <w:rPr>
                <w:rFonts w:cs="Tahoma"/>
                <w:sz w:val="18"/>
                <w:szCs w:val="18"/>
              </w:rPr>
            </w:pPr>
          </w:p>
        </w:tc>
      </w:tr>
      <w:tr w:rsidR="007D7911" w:rsidRPr="008849AE" w14:paraId="10A44407"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37AF6C" w14:textId="77777777" w:rsidR="007D7911" w:rsidRPr="008849AE" w:rsidRDefault="007D791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251B88D" w14:textId="1180BDD9" w:rsidR="007D7911" w:rsidRPr="00AB1FC0" w:rsidRDefault="0098414C"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21A56F" w14:textId="77777777" w:rsidR="007D7911" w:rsidRPr="008849AE" w:rsidRDefault="007D791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9D44D3E" w14:textId="1E0FE242" w:rsidR="007D7911" w:rsidRPr="00AB1FC0" w:rsidRDefault="0098414C" w:rsidP="00980E80">
            <w:pPr>
              <w:rPr>
                <w:rFonts w:cs="Tahoma"/>
                <w:sz w:val="18"/>
                <w:szCs w:val="18"/>
              </w:rPr>
            </w:pPr>
            <w:r>
              <w:rPr>
                <w:rFonts w:cs="Tahoma"/>
                <w:sz w:val="18"/>
                <w:szCs w:val="18"/>
              </w:rPr>
              <w:t>åååå-mm-dd</w:t>
            </w:r>
          </w:p>
        </w:tc>
      </w:tr>
      <w:tr w:rsidR="007D7911" w:rsidRPr="008849AE" w14:paraId="15CB1F0C"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D287BB" w14:textId="77777777" w:rsidR="007D7911" w:rsidRPr="006E17DC" w:rsidRDefault="007D791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ADB37B" w14:textId="77777777" w:rsidR="007D7911" w:rsidRPr="006E17DC" w:rsidRDefault="007D7911" w:rsidP="00980E80">
            <w:pPr>
              <w:rPr>
                <w:rFonts w:cs="Tahoma"/>
                <w:b/>
                <w:bCs/>
                <w:sz w:val="18"/>
                <w:szCs w:val="18"/>
              </w:rPr>
            </w:pPr>
            <w:r w:rsidRPr="006E17DC">
              <w:rPr>
                <w:rFonts w:cs="Tahoma"/>
                <w:b/>
                <w:bCs/>
                <w:sz w:val="18"/>
                <w:szCs w:val="18"/>
              </w:rPr>
              <w:t>Navn</w:t>
            </w:r>
          </w:p>
        </w:tc>
      </w:tr>
    </w:tbl>
    <w:p w14:paraId="13D47EEA" w14:textId="1037020B" w:rsidR="00CF7E3D" w:rsidRDefault="00CF7E3D" w:rsidP="008443A4"/>
    <w:p w14:paraId="2956296D" w14:textId="698014BC" w:rsidR="00DC1BBB" w:rsidRDefault="00DC1BBB" w:rsidP="008443A4"/>
    <w:p w14:paraId="71A85DD7" w14:textId="2AA44B7C" w:rsidR="00DC1BBB" w:rsidRDefault="00DC1BBB" w:rsidP="008443A4"/>
    <w:p w14:paraId="7BF09635" w14:textId="2DA5B8B4" w:rsidR="00DC1BBB" w:rsidRDefault="00DC1BBB" w:rsidP="008443A4"/>
    <w:p w14:paraId="49AB9533" w14:textId="77777777" w:rsidR="00DC1BBB" w:rsidRDefault="00DC1BBB" w:rsidP="008443A4"/>
    <w:p w14:paraId="19339379" w14:textId="4AA0B79B" w:rsidR="0058435D" w:rsidRDefault="0058435D" w:rsidP="0058435D">
      <w:pPr>
        <w:pStyle w:val="Bildetekst"/>
        <w:keepNext/>
      </w:pPr>
      <w:bookmarkStart w:id="33" w:name="_Toc151380486"/>
      <w:r>
        <w:lastRenderedPageBreak/>
        <w:t xml:space="preserve">Tabell </w:t>
      </w:r>
      <w:fldSimple w:instr=" SEQ Tabell \* ARABIC ">
        <w:r w:rsidR="0060392E">
          <w:rPr>
            <w:noProof/>
          </w:rPr>
          <w:t>10</w:t>
        </w:r>
      </w:fldSimple>
      <w:r>
        <w:t xml:space="preserve">: Gyldig fra dato </w:t>
      </w:r>
      <w:r w:rsidR="002862E8">
        <w:t>(</w:t>
      </w:r>
      <w:r>
        <w:t>kategori</w:t>
      </w:r>
      <w:r w:rsidR="002862E8">
        <w:t>)</w:t>
      </w:r>
      <w:bookmarkEnd w:id="33"/>
    </w:p>
    <w:tbl>
      <w:tblPr>
        <w:tblStyle w:val="Tabellrutenett1"/>
        <w:tblW w:w="0" w:type="auto"/>
        <w:tblLook w:val="04A0" w:firstRow="1" w:lastRow="0" w:firstColumn="1" w:lastColumn="0" w:noHBand="0" w:noVBand="1"/>
      </w:tblPr>
      <w:tblGrid>
        <w:gridCol w:w="1129"/>
        <w:gridCol w:w="3119"/>
        <w:gridCol w:w="992"/>
        <w:gridCol w:w="3262"/>
      </w:tblGrid>
      <w:tr w:rsidR="00602B24" w:rsidRPr="008849AE" w14:paraId="1C4EBB85" w14:textId="77777777" w:rsidTr="003A3203">
        <w:trPr>
          <w:trHeight w:val="20"/>
        </w:trPr>
        <w:tc>
          <w:tcPr>
            <w:tcW w:w="1129" w:type="dxa"/>
            <w:shd w:val="clear" w:color="auto" w:fill="D5DCE4" w:themeFill="text2" w:themeFillTint="33"/>
          </w:tcPr>
          <w:p w14:paraId="282D44B6" w14:textId="77777777" w:rsidR="00602B24" w:rsidRPr="008849AE" w:rsidRDefault="00602B2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BB1BA8E" w14:textId="07388E26" w:rsidR="00602B24" w:rsidRPr="00AB1FC0" w:rsidRDefault="00602B24" w:rsidP="00980E80">
            <w:pPr>
              <w:rPr>
                <w:rFonts w:cs="Tahoma"/>
                <w:b/>
                <w:bCs/>
                <w:sz w:val="18"/>
                <w:szCs w:val="18"/>
              </w:rPr>
            </w:pPr>
            <w:r>
              <w:rPr>
                <w:rFonts w:cs="Tahoma"/>
                <w:b/>
                <w:bCs/>
                <w:sz w:val="18"/>
                <w:szCs w:val="18"/>
              </w:rPr>
              <w:t>Gyldig fra dato</w:t>
            </w:r>
            <w:r w:rsidR="0058435D">
              <w:rPr>
                <w:rFonts w:cs="Tahoma"/>
                <w:b/>
                <w:bCs/>
                <w:sz w:val="18"/>
                <w:szCs w:val="18"/>
              </w:rPr>
              <w:t xml:space="preserve"> </w:t>
            </w:r>
            <w:r w:rsidR="00165984">
              <w:rPr>
                <w:rFonts w:cs="Tahoma"/>
                <w:b/>
                <w:bCs/>
                <w:sz w:val="18"/>
                <w:szCs w:val="18"/>
              </w:rPr>
              <w:t>(</w:t>
            </w:r>
            <w:r w:rsidR="0058435D">
              <w:rPr>
                <w:rFonts w:cs="Tahoma"/>
                <w:b/>
                <w:bCs/>
                <w:sz w:val="18"/>
                <w:szCs w:val="18"/>
              </w:rPr>
              <w:t>kategori</w:t>
            </w:r>
            <w:r w:rsidR="00165984">
              <w:rPr>
                <w:rFonts w:cs="Tahoma"/>
                <w:b/>
                <w:bCs/>
                <w:sz w:val="18"/>
                <w:szCs w:val="18"/>
              </w:rPr>
              <w:t>)</w:t>
            </w:r>
          </w:p>
        </w:tc>
      </w:tr>
      <w:tr w:rsidR="00602B24" w:rsidRPr="008849AE" w14:paraId="10D72E2F" w14:textId="77777777" w:rsidTr="003A3203">
        <w:trPr>
          <w:trHeight w:val="20"/>
        </w:trPr>
        <w:tc>
          <w:tcPr>
            <w:tcW w:w="1129" w:type="dxa"/>
            <w:shd w:val="clear" w:color="auto" w:fill="D9D9D9" w:themeFill="background1" w:themeFillShade="D9"/>
          </w:tcPr>
          <w:p w14:paraId="137CA061" w14:textId="77777777" w:rsidR="00602B24" w:rsidRPr="008849AE" w:rsidRDefault="00602B24" w:rsidP="00980E80">
            <w:pPr>
              <w:rPr>
                <w:rFonts w:cs="Tahoma"/>
                <w:sz w:val="18"/>
                <w:szCs w:val="18"/>
              </w:rPr>
            </w:pPr>
            <w:r w:rsidRPr="008849AE">
              <w:rPr>
                <w:rFonts w:cs="Tahoma"/>
                <w:sz w:val="18"/>
                <w:szCs w:val="18"/>
              </w:rPr>
              <w:t>DB-tabell</w:t>
            </w:r>
          </w:p>
        </w:tc>
        <w:tc>
          <w:tcPr>
            <w:tcW w:w="3119" w:type="dxa"/>
          </w:tcPr>
          <w:p w14:paraId="2F217285" w14:textId="77777777" w:rsidR="00602B24" w:rsidRPr="007D7911" w:rsidRDefault="00602B24" w:rsidP="00980E80">
            <w:pPr>
              <w:rPr>
                <w:rFonts w:cs="Tahoma"/>
                <w:i/>
                <w:iCs/>
                <w:sz w:val="18"/>
                <w:szCs w:val="18"/>
              </w:rPr>
            </w:pPr>
            <w:r w:rsidRPr="007D7911">
              <w:rPr>
                <w:rFonts w:cs="Tahoma"/>
                <w:color w:val="000000"/>
                <w:sz w:val="18"/>
                <w:szCs w:val="18"/>
              </w:rPr>
              <w:t>Nir2</w:t>
            </w:r>
            <w:r w:rsidRPr="007D7911">
              <w:rPr>
                <w:rFonts w:cs="Tahoma"/>
                <w:color w:val="808080"/>
                <w:sz w:val="18"/>
                <w:szCs w:val="18"/>
              </w:rPr>
              <w:t>.</w:t>
            </w:r>
            <w:r w:rsidRPr="007D7911">
              <w:rPr>
                <w:rFonts w:cs="Tahoma"/>
                <w:color w:val="000000"/>
                <w:sz w:val="18"/>
                <w:szCs w:val="18"/>
              </w:rPr>
              <w:t>KategoriV2</w:t>
            </w:r>
          </w:p>
        </w:tc>
        <w:tc>
          <w:tcPr>
            <w:tcW w:w="992" w:type="dxa"/>
            <w:shd w:val="clear" w:color="auto" w:fill="D9D9D9" w:themeFill="background1" w:themeFillShade="D9"/>
          </w:tcPr>
          <w:p w14:paraId="31332485" w14:textId="77777777" w:rsidR="00602B24" w:rsidRPr="007D7911" w:rsidRDefault="00602B24" w:rsidP="00980E80">
            <w:pPr>
              <w:rPr>
                <w:rFonts w:cs="Tahoma"/>
                <w:sz w:val="18"/>
                <w:szCs w:val="18"/>
              </w:rPr>
            </w:pPr>
            <w:r w:rsidRPr="007D7911">
              <w:rPr>
                <w:rFonts w:cs="Tahoma"/>
                <w:sz w:val="18"/>
                <w:szCs w:val="18"/>
              </w:rPr>
              <w:t>Felt</w:t>
            </w:r>
          </w:p>
        </w:tc>
        <w:tc>
          <w:tcPr>
            <w:tcW w:w="3262" w:type="dxa"/>
          </w:tcPr>
          <w:p w14:paraId="120CD1BE" w14:textId="5EB68A06" w:rsidR="00602B24" w:rsidRPr="0058435D" w:rsidRDefault="0058435D" w:rsidP="00980E80">
            <w:pPr>
              <w:rPr>
                <w:rFonts w:cs="Tahoma"/>
                <w:color w:val="000000"/>
                <w:sz w:val="18"/>
                <w:szCs w:val="18"/>
              </w:rPr>
            </w:pPr>
            <w:r w:rsidRPr="0058435D">
              <w:rPr>
                <w:rFonts w:cs="Tahoma"/>
                <w:color w:val="000000"/>
                <w:sz w:val="18"/>
                <w:szCs w:val="18"/>
              </w:rPr>
              <w:t>GyldigFraDato</w:t>
            </w:r>
          </w:p>
        </w:tc>
      </w:tr>
      <w:tr w:rsidR="00602B24" w:rsidRPr="008849AE" w14:paraId="49133310" w14:textId="77777777" w:rsidTr="003A3203">
        <w:trPr>
          <w:trHeight w:val="20"/>
        </w:trPr>
        <w:tc>
          <w:tcPr>
            <w:tcW w:w="1129" w:type="dxa"/>
            <w:tcBorders>
              <w:bottom w:val="single" w:sz="4" w:space="0" w:color="auto"/>
            </w:tcBorders>
            <w:shd w:val="clear" w:color="auto" w:fill="D9D9D9" w:themeFill="background1" w:themeFillShade="D9"/>
          </w:tcPr>
          <w:p w14:paraId="2A13717B" w14:textId="77777777" w:rsidR="00602B24" w:rsidRPr="008849AE" w:rsidRDefault="00602B24"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6F53C32" w14:textId="7DE60794" w:rsidR="0006359C" w:rsidRPr="00AB1FC0" w:rsidRDefault="00602B24" w:rsidP="00980E80">
            <w:pPr>
              <w:rPr>
                <w:rFonts w:cs="Tahoma"/>
                <w:sz w:val="18"/>
                <w:szCs w:val="18"/>
              </w:rPr>
            </w:pPr>
            <w:r>
              <w:rPr>
                <w:rFonts w:cs="Tahoma"/>
                <w:sz w:val="18"/>
                <w:szCs w:val="18"/>
              </w:rPr>
              <w:t xml:space="preserve">Dato for når </w:t>
            </w:r>
            <w:r w:rsidR="0058435D">
              <w:rPr>
                <w:rFonts w:cs="Tahoma"/>
                <w:sz w:val="18"/>
                <w:szCs w:val="18"/>
              </w:rPr>
              <w:t xml:space="preserve">regelmotor </w:t>
            </w:r>
            <w:r>
              <w:rPr>
                <w:rFonts w:cs="Tahoma"/>
                <w:sz w:val="18"/>
                <w:szCs w:val="18"/>
              </w:rPr>
              <w:t>beregnet kategori</w:t>
            </w:r>
            <w:r w:rsidR="009C04CC">
              <w:rPr>
                <w:rFonts w:cs="Tahoma"/>
                <w:sz w:val="18"/>
                <w:szCs w:val="18"/>
              </w:rPr>
              <w:t xml:space="preserve"> </w:t>
            </w:r>
            <w:r w:rsidR="0058435D">
              <w:rPr>
                <w:rFonts w:cs="Tahoma"/>
                <w:sz w:val="18"/>
                <w:szCs w:val="18"/>
              </w:rPr>
              <w:t>for person</w:t>
            </w:r>
            <w:r w:rsidR="0006359C">
              <w:rPr>
                <w:rFonts w:cs="Tahoma"/>
                <w:sz w:val="18"/>
                <w:szCs w:val="18"/>
              </w:rPr>
              <w:t xml:space="preserve"> (samme som opprettet dato)</w:t>
            </w:r>
          </w:p>
        </w:tc>
      </w:tr>
      <w:tr w:rsidR="00602B24" w:rsidRPr="008849AE" w14:paraId="26355A57"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09AD20B" w14:textId="77777777" w:rsidR="00602B24" w:rsidRPr="008849AE" w:rsidRDefault="00602B2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E78B2AF" w14:textId="77777777" w:rsidR="00602B24" w:rsidRPr="008849AE" w:rsidRDefault="00602B24"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76BB061" w14:textId="77777777" w:rsidR="00602B24" w:rsidRPr="008849AE" w:rsidRDefault="00602B2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95A3F25" w14:textId="77777777" w:rsidR="00602B24" w:rsidRPr="00C25CD6" w:rsidRDefault="00602B24" w:rsidP="00980E80">
            <w:pPr>
              <w:rPr>
                <w:rFonts w:cs="Tahoma"/>
                <w:sz w:val="18"/>
                <w:szCs w:val="18"/>
              </w:rPr>
            </w:pPr>
            <w:r w:rsidRPr="00C25CD6">
              <w:rPr>
                <w:rFonts w:cs="Tahoma"/>
                <w:sz w:val="18"/>
                <w:szCs w:val="18"/>
              </w:rPr>
              <w:t>Regelmotor</w:t>
            </w:r>
          </w:p>
        </w:tc>
      </w:tr>
      <w:tr w:rsidR="00602B24" w:rsidRPr="008849AE" w14:paraId="6EF9BC1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D784A9" w14:textId="77777777" w:rsidR="00602B24" w:rsidRPr="008849AE" w:rsidRDefault="00602B24"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5209250E" w14:textId="77777777" w:rsidR="00602B24" w:rsidRPr="00C25CD6" w:rsidRDefault="00602B24"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DF65E0" w14:textId="77777777" w:rsidR="00602B24" w:rsidRPr="008849AE" w:rsidRDefault="00602B24"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C540968" w14:textId="77777777" w:rsidR="00602B24" w:rsidRPr="00C25CD6" w:rsidRDefault="00602B24" w:rsidP="00980E80">
            <w:pPr>
              <w:rPr>
                <w:rFonts w:cs="Tahoma"/>
                <w:sz w:val="18"/>
                <w:szCs w:val="18"/>
              </w:rPr>
            </w:pPr>
            <w:r>
              <w:rPr>
                <w:rFonts w:cs="Tahoma"/>
                <w:sz w:val="18"/>
                <w:szCs w:val="18"/>
              </w:rPr>
              <w:t>Felles</w:t>
            </w:r>
          </w:p>
        </w:tc>
      </w:tr>
      <w:tr w:rsidR="00602B24" w:rsidRPr="008849AE" w14:paraId="5E64A44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B27C93" w14:textId="77777777" w:rsidR="00602B24" w:rsidRPr="008849AE" w:rsidRDefault="00602B2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361FDBA" w14:textId="2A411C11" w:rsidR="00602B24" w:rsidRPr="006E17DC" w:rsidRDefault="0058435D" w:rsidP="00980E80">
            <w:pPr>
              <w:rPr>
                <w:rFonts w:cs="Tahoma"/>
                <w:sz w:val="18"/>
                <w:szCs w:val="18"/>
              </w:rPr>
            </w:pPr>
            <w:r>
              <w:rPr>
                <w:rFonts w:cs="Tahoma"/>
                <w:sz w:val="18"/>
                <w:szCs w:val="18"/>
              </w:rPr>
              <w:t>O</w:t>
            </w:r>
            <w:r w:rsidR="00602B24"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4F98D2" w14:textId="77777777" w:rsidR="00602B24" w:rsidRPr="008849AE" w:rsidRDefault="00602B2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5A67860" w14:textId="77777777" w:rsidR="00602B24" w:rsidRPr="00C25CD6" w:rsidRDefault="00602B24" w:rsidP="00980E80">
            <w:pPr>
              <w:rPr>
                <w:rFonts w:cs="Tahoma"/>
                <w:sz w:val="18"/>
                <w:szCs w:val="18"/>
              </w:rPr>
            </w:pPr>
            <w:r w:rsidRPr="00C25CD6">
              <w:rPr>
                <w:rFonts w:cs="Tahoma"/>
                <w:sz w:val="18"/>
                <w:szCs w:val="18"/>
              </w:rPr>
              <w:t>Aktiv</w:t>
            </w:r>
          </w:p>
        </w:tc>
      </w:tr>
      <w:tr w:rsidR="00602B24" w:rsidRPr="008849AE" w14:paraId="264070DD"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0055B2" w14:textId="77777777" w:rsidR="00602B24" w:rsidRPr="008849AE" w:rsidRDefault="00602B2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5E47630" w14:textId="77777777" w:rsidR="00602B24" w:rsidRPr="00AB1FC0" w:rsidRDefault="00602B24"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96F831" w14:textId="77777777" w:rsidR="00602B24" w:rsidRPr="008849AE" w:rsidRDefault="00602B2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2BC20BB" w14:textId="77777777" w:rsidR="00602B24" w:rsidRPr="00AB1FC0" w:rsidRDefault="00602B24" w:rsidP="00980E80">
            <w:pPr>
              <w:rPr>
                <w:rFonts w:cs="Tahoma"/>
                <w:sz w:val="18"/>
                <w:szCs w:val="18"/>
              </w:rPr>
            </w:pPr>
          </w:p>
        </w:tc>
      </w:tr>
      <w:tr w:rsidR="00602B24" w:rsidRPr="008849AE" w14:paraId="7C0084CC"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369A57" w14:textId="77777777" w:rsidR="00602B24" w:rsidRPr="008849AE" w:rsidRDefault="00602B2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6CBBD17" w14:textId="77777777" w:rsidR="00602B24" w:rsidRPr="00AB1FC0" w:rsidRDefault="00602B24"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22121F" w14:textId="77777777" w:rsidR="00602B24" w:rsidRPr="008849AE" w:rsidRDefault="00602B2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31DDEFE" w14:textId="77777777" w:rsidR="00602B24" w:rsidRPr="00AB1FC0" w:rsidRDefault="00602B24" w:rsidP="00980E80">
            <w:pPr>
              <w:rPr>
                <w:rFonts w:cs="Tahoma"/>
                <w:sz w:val="18"/>
                <w:szCs w:val="18"/>
              </w:rPr>
            </w:pPr>
            <w:r>
              <w:rPr>
                <w:rFonts w:cs="Tahoma"/>
                <w:sz w:val="18"/>
                <w:szCs w:val="18"/>
              </w:rPr>
              <w:t>åååå-mm-dd</w:t>
            </w:r>
          </w:p>
        </w:tc>
      </w:tr>
      <w:tr w:rsidR="00602B24" w:rsidRPr="008849AE" w14:paraId="03E73393"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F3793D" w14:textId="77777777" w:rsidR="00602B24" w:rsidRPr="006E17DC" w:rsidRDefault="00602B24"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7EE36A" w14:textId="77777777" w:rsidR="00602B24" w:rsidRPr="006E17DC" w:rsidRDefault="00602B24" w:rsidP="00980E80">
            <w:pPr>
              <w:rPr>
                <w:rFonts w:cs="Tahoma"/>
                <w:b/>
                <w:bCs/>
                <w:sz w:val="18"/>
                <w:szCs w:val="18"/>
              </w:rPr>
            </w:pPr>
            <w:r w:rsidRPr="006E17DC">
              <w:rPr>
                <w:rFonts w:cs="Tahoma"/>
                <w:b/>
                <w:bCs/>
                <w:sz w:val="18"/>
                <w:szCs w:val="18"/>
              </w:rPr>
              <w:t>Navn</w:t>
            </w:r>
          </w:p>
        </w:tc>
      </w:tr>
    </w:tbl>
    <w:p w14:paraId="6D96540A" w14:textId="77777777" w:rsidR="00841476" w:rsidRDefault="00841476" w:rsidP="008443A4"/>
    <w:p w14:paraId="5278637B" w14:textId="175FC2AA" w:rsidR="004E4190" w:rsidRDefault="004E4190" w:rsidP="004E4190">
      <w:pPr>
        <w:pStyle w:val="Bildetekst"/>
        <w:keepNext/>
      </w:pPr>
      <w:bookmarkStart w:id="34" w:name="_Toc151380487"/>
      <w:r w:rsidRPr="00BA2351">
        <w:t xml:space="preserve">Tabell </w:t>
      </w:r>
      <w:fldSimple w:instr=" SEQ Tabell \* ARABIC ">
        <w:r w:rsidR="0060392E">
          <w:rPr>
            <w:noProof/>
          </w:rPr>
          <w:t>11</w:t>
        </w:r>
      </w:fldSimple>
      <w:r w:rsidRPr="00BA2351">
        <w:t xml:space="preserve">: Gyldig til dato </w:t>
      </w:r>
      <w:r w:rsidR="00165984" w:rsidRPr="00BA2351">
        <w:t>(</w:t>
      </w:r>
      <w:r w:rsidRPr="00BA2351">
        <w:t>kategori</w:t>
      </w:r>
      <w:r w:rsidR="00165984" w:rsidRPr="00BA2351">
        <w:t>)</w:t>
      </w:r>
      <w:bookmarkEnd w:id="34"/>
    </w:p>
    <w:tbl>
      <w:tblPr>
        <w:tblStyle w:val="Tabellrutenett1"/>
        <w:tblW w:w="0" w:type="auto"/>
        <w:tblLook w:val="04A0" w:firstRow="1" w:lastRow="0" w:firstColumn="1" w:lastColumn="0" w:noHBand="0" w:noVBand="1"/>
      </w:tblPr>
      <w:tblGrid>
        <w:gridCol w:w="1129"/>
        <w:gridCol w:w="3119"/>
        <w:gridCol w:w="992"/>
        <w:gridCol w:w="3262"/>
      </w:tblGrid>
      <w:tr w:rsidR="0058435D" w:rsidRPr="008849AE" w14:paraId="547A877A" w14:textId="77777777" w:rsidTr="003A3203">
        <w:trPr>
          <w:trHeight w:val="20"/>
        </w:trPr>
        <w:tc>
          <w:tcPr>
            <w:tcW w:w="1129" w:type="dxa"/>
            <w:shd w:val="clear" w:color="auto" w:fill="D5DCE4" w:themeFill="text2" w:themeFillTint="33"/>
          </w:tcPr>
          <w:p w14:paraId="1B51E790" w14:textId="77777777" w:rsidR="0058435D" w:rsidRPr="008849AE" w:rsidRDefault="0058435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02D49F2" w14:textId="57E582C1" w:rsidR="0058435D" w:rsidRPr="00AB1FC0" w:rsidRDefault="0058435D" w:rsidP="00980E80">
            <w:pPr>
              <w:rPr>
                <w:rFonts w:cs="Tahoma"/>
                <w:b/>
                <w:bCs/>
                <w:sz w:val="18"/>
                <w:szCs w:val="18"/>
              </w:rPr>
            </w:pPr>
            <w:r>
              <w:rPr>
                <w:rFonts w:cs="Tahoma"/>
                <w:b/>
                <w:bCs/>
                <w:sz w:val="18"/>
                <w:szCs w:val="18"/>
              </w:rPr>
              <w:t xml:space="preserve">Gyldig til dato </w:t>
            </w:r>
            <w:r w:rsidR="00165984">
              <w:rPr>
                <w:rFonts w:cs="Tahoma"/>
                <w:b/>
                <w:bCs/>
                <w:sz w:val="18"/>
                <w:szCs w:val="18"/>
              </w:rPr>
              <w:t>(</w:t>
            </w:r>
            <w:r>
              <w:rPr>
                <w:rFonts w:cs="Tahoma"/>
                <w:b/>
                <w:bCs/>
                <w:sz w:val="18"/>
                <w:szCs w:val="18"/>
              </w:rPr>
              <w:t>kategori</w:t>
            </w:r>
            <w:r w:rsidR="00165984">
              <w:rPr>
                <w:rFonts w:cs="Tahoma"/>
                <w:b/>
                <w:bCs/>
                <w:sz w:val="18"/>
                <w:szCs w:val="18"/>
              </w:rPr>
              <w:t>)</w:t>
            </w:r>
          </w:p>
        </w:tc>
      </w:tr>
      <w:tr w:rsidR="0058435D" w:rsidRPr="008849AE" w14:paraId="3F77A5A1" w14:textId="77777777" w:rsidTr="003A3203">
        <w:trPr>
          <w:trHeight w:val="20"/>
        </w:trPr>
        <w:tc>
          <w:tcPr>
            <w:tcW w:w="1129" w:type="dxa"/>
            <w:shd w:val="clear" w:color="auto" w:fill="D9D9D9" w:themeFill="background1" w:themeFillShade="D9"/>
          </w:tcPr>
          <w:p w14:paraId="7BAC46DB" w14:textId="77777777" w:rsidR="0058435D" w:rsidRPr="008849AE" w:rsidRDefault="0058435D" w:rsidP="00980E80">
            <w:pPr>
              <w:rPr>
                <w:rFonts w:cs="Tahoma"/>
                <w:sz w:val="18"/>
                <w:szCs w:val="18"/>
              </w:rPr>
            </w:pPr>
            <w:r w:rsidRPr="008849AE">
              <w:rPr>
                <w:rFonts w:cs="Tahoma"/>
                <w:sz w:val="18"/>
                <w:szCs w:val="18"/>
              </w:rPr>
              <w:t>DB-tabell</w:t>
            </w:r>
          </w:p>
        </w:tc>
        <w:tc>
          <w:tcPr>
            <w:tcW w:w="3119" w:type="dxa"/>
          </w:tcPr>
          <w:p w14:paraId="1B274336" w14:textId="77777777" w:rsidR="0058435D" w:rsidRPr="007D7911" w:rsidRDefault="0058435D" w:rsidP="00980E80">
            <w:pPr>
              <w:rPr>
                <w:rFonts w:cs="Tahoma"/>
                <w:i/>
                <w:iCs/>
                <w:sz w:val="18"/>
                <w:szCs w:val="18"/>
              </w:rPr>
            </w:pPr>
            <w:r w:rsidRPr="007D7911">
              <w:rPr>
                <w:rFonts w:cs="Tahoma"/>
                <w:color w:val="000000"/>
                <w:sz w:val="18"/>
                <w:szCs w:val="18"/>
              </w:rPr>
              <w:t>Nir2</w:t>
            </w:r>
            <w:r w:rsidRPr="007D7911">
              <w:rPr>
                <w:rFonts w:cs="Tahoma"/>
                <w:color w:val="808080"/>
                <w:sz w:val="18"/>
                <w:szCs w:val="18"/>
              </w:rPr>
              <w:t>.</w:t>
            </w:r>
            <w:r w:rsidRPr="007D7911">
              <w:rPr>
                <w:rFonts w:cs="Tahoma"/>
                <w:color w:val="000000"/>
                <w:sz w:val="18"/>
                <w:szCs w:val="18"/>
              </w:rPr>
              <w:t>KategoriV2</w:t>
            </w:r>
          </w:p>
        </w:tc>
        <w:tc>
          <w:tcPr>
            <w:tcW w:w="992" w:type="dxa"/>
            <w:shd w:val="clear" w:color="auto" w:fill="D9D9D9" w:themeFill="background1" w:themeFillShade="D9"/>
          </w:tcPr>
          <w:p w14:paraId="4C4A27A3" w14:textId="77777777" w:rsidR="0058435D" w:rsidRPr="007D7911" w:rsidRDefault="0058435D" w:rsidP="00980E80">
            <w:pPr>
              <w:rPr>
                <w:rFonts w:cs="Tahoma"/>
                <w:sz w:val="18"/>
                <w:szCs w:val="18"/>
              </w:rPr>
            </w:pPr>
            <w:r w:rsidRPr="007D7911">
              <w:rPr>
                <w:rFonts w:cs="Tahoma"/>
                <w:sz w:val="18"/>
                <w:szCs w:val="18"/>
              </w:rPr>
              <w:t>Felt</w:t>
            </w:r>
          </w:p>
        </w:tc>
        <w:tc>
          <w:tcPr>
            <w:tcW w:w="3262" w:type="dxa"/>
          </w:tcPr>
          <w:p w14:paraId="53DF7AD2" w14:textId="64ABE2D2" w:rsidR="0058435D" w:rsidRPr="0058435D" w:rsidRDefault="0058435D" w:rsidP="00980E80">
            <w:pPr>
              <w:rPr>
                <w:rFonts w:cs="Tahoma"/>
                <w:color w:val="000000"/>
                <w:sz w:val="18"/>
                <w:szCs w:val="18"/>
              </w:rPr>
            </w:pPr>
            <w:r w:rsidRPr="0058435D">
              <w:rPr>
                <w:rFonts w:cs="Tahoma"/>
                <w:color w:val="000000"/>
                <w:sz w:val="18"/>
                <w:szCs w:val="18"/>
              </w:rPr>
              <w:t>Gyldig</w:t>
            </w:r>
            <w:r w:rsidR="004E4190">
              <w:rPr>
                <w:rFonts w:cs="Tahoma"/>
                <w:color w:val="000000"/>
                <w:sz w:val="18"/>
                <w:szCs w:val="18"/>
              </w:rPr>
              <w:t>Til</w:t>
            </w:r>
            <w:r w:rsidRPr="0058435D">
              <w:rPr>
                <w:rFonts w:cs="Tahoma"/>
                <w:color w:val="000000"/>
                <w:sz w:val="18"/>
                <w:szCs w:val="18"/>
              </w:rPr>
              <w:t>Dato</w:t>
            </w:r>
          </w:p>
        </w:tc>
      </w:tr>
      <w:tr w:rsidR="0058435D" w:rsidRPr="008849AE" w14:paraId="20E67C61" w14:textId="77777777" w:rsidTr="003A3203">
        <w:trPr>
          <w:trHeight w:val="20"/>
        </w:trPr>
        <w:tc>
          <w:tcPr>
            <w:tcW w:w="1129" w:type="dxa"/>
            <w:tcBorders>
              <w:bottom w:val="single" w:sz="4" w:space="0" w:color="auto"/>
            </w:tcBorders>
            <w:shd w:val="clear" w:color="auto" w:fill="D9D9D9" w:themeFill="background1" w:themeFillShade="D9"/>
          </w:tcPr>
          <w:p w14:paraId="6C19D512" w14:textId="77777777" w:rsidR="0058435D" w:rsidRPr="008849AE" w:rsidRDefault="0058435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6100D99" w14:textId="1338D288" w:rsidR="0058435D" w:rsidRPr="00AB1FC0" w:rsidRDefault="00355D90" w:rsidP="00980E80">
            <w:pPr>
              <w:rPr>
                <w:rFonts w:cs="Tahoma"/>
                <w:sz w:val="18"/>
                <w:szCs w:val="18"/>
              </w:rPr>
            </w:pPr>
            <w:r>
              <w:rPr>
                <w:rFonts w:cs="Tahoma"/>
                <w:sz w:val="18"/>
                <w:szCs w:val="18"/>
              </w:rPr>
              <w:t>Til dato for gyldighetsperioden til kategorien. Dette vil samsvare med siste avslutningsdato på underliggende ordninger</w:t>
            </w:r>
          </w:p>
        </w:tc>
      </w:tr>
      <w:tr w:rsidR="0058435D" w:rsidRPr="008849AE" w14:paraId="08E61782"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53E47E4" w14:textId="77777777" w:rsidR="0058435D" w:rsidRPr="008849AE" w:rsidRDefault="0058435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158C794" w14:textId="77777777" w:rsidR="0058435D" w:rsidRPr="008849AE" w:rsidRDefault="0058435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5ED32C3" w14:textId="77777777" w:rsidR="0058435D" w:rsidRPr="008849AE" w:rsidRDefault="0058435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7C12CF2" w14:textId="77777777" w:rsidR="0058435D" w:rsidRPr="00C25CD6" w:rsidRDefault="0058435D" w:rsidP="00980E80">
            <w:pPr>
              <w:rPr>
                <w:rFonts w:cs="Tahoma"/>
                <w:sz w:val="18"/>
                <w:szCs w:val="18"/>
              </w:rPr>
            </w:pPr>
            <w:r w:rsidRPr="00C25CD6">
              <w:rPr>
                <w:rFonts w:cs="Tahoma"/>
                <w:sz w:val="18"/>
                <w:szCs w:val="18"/>
              </w:rPr>
              <w:t>Regelmotor</w:t>
            </w:r>
          </w:p>
        </w:tc>
      </w:tr>
      <w:tr w:rsidR="0058435D" w:rsidRPr="008849AE" w14:paraId="09C41B62"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2096A9" w14:textId="77777777" w:rsidR="0058435D" w:rsidRPr="008849AE" w:rsidRDefault="0058435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340D9B0" w14:textId="77777777" w:rsidR="0058435D" w:rsidRPr="00C25CD6" w:rsidRDefault="0058435D"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EC1E5D" w14:textId="77777777" w:rsidR="0058435D" w:rsidRPr="008849AE" w:rsidRDefault="0058435D"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2559F10" w14:textId="77777777" w:rsidR="0058435D" w:rsidRPr="00C25CD6" w:rsidRDefault="0058435D" w:rsidP="00980E80">
            <w:pPr>
              <w:rPr>
                <w:rFonts w:cs="Tahoma"/>
                <w:sz w:val="18"/>
                <w:szCs w:val="18"/>
              </w:rPr>
            </w:pPr>
            <w:r>
              <w:rPr>
                <w:rFonts w:cs="Tahoma"/>
                <w:sz w:val="18"/>
                <w:szCs w:val="18"/>
              </w:rPr>
              <w:t>Felles</w:t>
            </w:r>
          </w:p>
        </w:tc>
      </w:tr>
      <w:tr w:rsidR="0058435D" w:rsidRPr="008849AE" w14:paraId="62194CC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5B27AA" w14:textId="77777777" w:rsidR="0058435D" w:rsidRPr="008849AE" w:rsidRDefault="0058435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B0D6CEB" w14:textId="3221AC3F" w:rsidR="0058435D" w:rsidRPr="006E17DC" w:rsidRDefault="004E4190" w:rsidP="00980E80">
            <w:pPr>
              <w:rPr>
                <w:rFonts w:cs="Tahoma"/>
                <w:sz w:val="18"/>
                <w:szCs w:val="18"/>
              </w:rPr>
            </w:pPr>
            <w:r>
              <w:rPr>
                <w:rFonts w:cs="Tahoma"/>
                <w:sz w:val="18"/>
                <w:szCs w:val="18"/>
              </w:rPr>
              <w:t>Ikke o</w:t>
            </w:r>
            <w:r w:rsidR="0058435D"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1823C6" w14:textId="77777777" w:rsidR="0058435D" w:rsidRPr="008849AE" w:rsidRDefault="0058435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2149CE" w14:textId="77777777" w:rsidR="0058435D" w:rsidRPr="00C25CD6" w:rsidRDefault="0058435D" w:rsidP="00980E80">
            <w:pPr>
              <w:rPr>
                <w:rFonts w:cs="Tahoma"/>
                <w:sz w:val="18"/>
                <w:szCs w:val="18"/>
              </w:rPr>
            </w:pPr>
            <w:r w:rsidRPr="00C25CD6">
              <w:rPr>
                <w:rFonts w:cs="Tahoma"/>
                <w:sz w:val="18"/>
                <w:szCs w:val="18"/>
              </w:rPr>
              <w:t>Aktiv</w:t>
            </w:r>
          </w:p>
        </w:tc>
      </w:tr>
      <w:tr w:rsidR="0058435D" w:rsidRPr="008849AE" w14:paraId="1F924F2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A48D64" w14:textId="77777777" w:rsidR="0058435D" w:rsidRPr="008849AE" w:rsidRDefault="0058435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6D1409E" w14:textId="77777777" w:rsidR="0058435D" w:rsidRPr="00AB1FC0" w:rsidRDefault="0058435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A8E104" w14:textId="77777777" w:rsidR="0058435D" w:rsidRPr="008849AE" w:rsidRDefault="0058435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DCD1458" w14:textId="77777777" w:rsidR="0058435D" w:rsidRPr="00AB1FC0" w:rsidRDefault="0058435D" w:rsidP="00980E80">
            <w:pPr>
              <w:rPr>
                <w:rFonts w:cs="Tahoma"/>
                <w:sz w:val="18"/>
                <w:szCs w:val="18"/>
              </w:rPr>
            </w:pPr>
          </w:p>
        </w:tc>
      </w:tr>
      <w:tr w:rsidR="0058435D" w:rsidRPr="008849AE" w14:paraId="11DA75B4"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F38D8B" w14:textId="77777777" w:rsidR="0058435D" w:rsidRPr="008849AE" w:rsidRDefault="0058435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C89E96E" w14:textId="77777777" w:rsidR="0058435D" w:rsidRPr="00AB1FC0" w:rsidRDefault="0058435D"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CD1C4B" w14:textId="77777777" w:rsidR="0058435D" w:rsidRPr="008849AE" w:rsidRDefault="0058435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4C3427C" w14:textId="77777777" w:rsidR="0058435D" w:rsidRPr="00AB1FC0" w:rsidRDefault="0058435D" w:rsidP="00980E80">
            <w:pPr>
              <w:rPr>
                <w:rFonts w:cs="Tahoma"/>
                <w:sz w:val="18"/>
                <w:szCs w:val="18"/>
              </w:rPr>
            </w:pPr>
            <w:r>
              <w:rPr>
                <w:rFonts w:cs="Tahoma"/>
                <w:sz w:val="18"/>
                <w:szCs w:val="18"/>
              </w:rPr>
              <w:t>åååå-mm-dd</w:t>
            </w:r>
          </w:p>
        </w:tc>
      </w:tr>
      <w:tr w:rsidR="0058435D" w:rsidRPr="008849AE" w14:paraId="1C7532B6"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E22807" w14:textId="77777777" w:rsidR="0058435D" w:rsidRPr="006E17DC" w:rsidRDefault="0058435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263968" w14:textId="77777777" w:rsidR="0058435D" w:rsidRPr="006E17DC" w:rsidRDefault="0058435D" w:rsidP="00980E80">
            <w:pPr>
              <w:rPr>
                <w:rFonts w:cs="Tahoma"/>
                <w:b/>
                <w:bCs/>
                <w:sz w:val="18"/>
                <w:szCs w:val="18"/>
              </w:rPr>
            </w:pPr>
            <w:r w:rsidRPr="006E17DC">
              <w:rPr>
                <w:rFonts w:cs="Tahoma"/>
                <w:b/>
                <w:bCs/>
                <w:sz w:val="18"/>
                <w:szCs w:val="18"/>
              </w:rPr>
              <w:t>Navn</w:t>
            </w:r>
          </w:p>
        </w:tc>
      </w:tr>
    </w:tbl>
    <w:p w14:paraId="7D15C0B3" w14:textId="77777777" w:rsidR="00CF7E3D" w:rsidRPr="008443A4" w:rsidRDefault="00CF7E3D" w:rsidP="008443A4"/>
    <w:p w14:paraId="4B193213" w14:textId="43E2028D" w:rsidR="004E4190" w:rsidRDefault="004E4190" w:rsidP="007531E7"/>
    <w:p w14:paraId="5088AF97" w14:textId="41BA661C" w:rsidR="00BA6022" w:rsidRDefault="00BA6022" w:rsidP="007531E7"/>
    <w:p w14:paraId="26EC26E7" w14:textId="4C9D2084" w:rsidR="00BA6022" w:rsidRDefault="00BA6022" w:rsidP="007531E7"/>
    <w:p w14:paraId="42F5556C" w14:textId="58DAF889" w:rsidR="00BA6022" w:rsidRDefault="00BA6022" w:rsidP="007531E7"/>
    <w:p w14:paraId="637D739D" w14:textId="5EC931B0" w:rsidR="00BA6022" w:rsidRDefault="00BA6022" w:rsidP="007531E7"/>
    <w:p w14:paraId="67841D1A" w14:textId="525D6B6D" w:rsidR="00BA6022" w:rsidRDefault="00BA6022" w:rsidP="007531E7"/>
    <w:p w14:paraId="64EF0D89" w14:textId="41E731E9" w:rsidR="00BA6022" w:rsidRDefault="00BA6022" w:rsidP="007531E7"/>
    <w:p w14:paraId="5D729C1F" w14:textId="10DC415C" w:rsidR="00BA6022" w:rsidRDefault="00BA6022" w:rsidP="007531E7"/>
    <w:p w14:paraId="6CC40FB4" w14:textId="389B6FD1" w:rsidR="00BA6022" w:rsidRDefault="00BA6022" w:rsidP="007531E7"/>
    <w:p w14:paraId="3E1D6F7B" w14:textId="0A4A9143" w:rsidR="00BA6022" w:rsidRDefault="00BA6022" w:rsidP="007531E7"/>
    <w:p w14:paraId="69B36711" w14:textId="2285EC11" w:rsidR="00BA6022" w:rsidRDefault="00BA6022" w:rsidP="007531E7"/>
    <w:p w14:paraId="06BE0971" w14:textId="437CEF8B" w:rsidR="00BA6022" w:rsidRDefault="00BA6022" w:rsidP="007531E7"/>
    <w:p w14:paraId="2AFE89E1" w14:textId="01FC432D" w:rsidR="00BA6022" w:rsidRDefault="00BA6022" w:rsidP="007531E7"/>
    <w:p w14:paraId="45A9BEEF" w14:textId="1C0EA966" w:rsidR="00BA6022" w:rsidRDefault="00BA6022" w:rsidP="007531E7"/>
    <w:p w14:paraId="79857EF9" w14:textId="11651D42" w:rsidR="00BA6022" w:rsidRDefault="00BA6022" w:rsidP="007531E7"/>
    <w:p w14:paraId="6F2017C2" w14:textId="3D3C62D1" w:rsidR="00BA6022" w:rsidRDefault="00BA6022" w:rsidP="007531E7"/>
    <w:p w14:paraId="50A7B0C9" w14:textId="4C35E616" w:rsidR="00BA6022" w:rsidRDefault="00BA6022" w:rsidP="007531E7"/>
    <w:p w14:paraId="6D8A300B" w14:textId="77777777" w:rsidR="00BA6022" w:rsidRPr="007531E7" w:rsidRDefault="00BA6022" w:rsidP="007531E7"/>
    <w:p w14:paraId="70896608" w14:textId="3CED5F2B" w:rsidR="00FE4C37" w:rsidRDefault="00FE4C37" w:rsidP="00F856C4">
      <w:pPr>
        <w:pStyle w:val="Overskrift3"/>
        <w:numPr>
          <w:ilvl w:val="1"/>
          <w:numId w:val="1"/>
        </w:numPr>
        <w:rPr>
          <w:rFonts w:ascii="Tahoma" w:hAnsi="Tahoma" w:cs="Tahoma"/>
          <w:color w:val="538135" w:themeColor="accent6" w:themeShade="BF"/>
          <w:sz w:val="22"/>
          <w:szCs w:val="22"/>
        </w:rPr>
      </w:pPr>
      <w:bookmarkStart w:id="35" w:name="_Toc101450433"/>
      <w:bookmarkStart w:id="36" w:name="_Toc151125168"/>
      <w:r w:rsidRPr="00F856C4">
        <w:rPr>
          <w:rFonts w:ascii="Tahoma" w:hAnsi="Tahoma" w:cs="Tahoma"/>
          <w:color w:val="538135" w:themeColor="accent6" w:themeShade="BF"/>
          <w:sz w:val="22"/>
          <w:szCs w:val="22"/>
        </w:rPr>
        <w:t>Ordning</w:t>
      </w:r>
      <w:bookmarkEnd w:id="35"/>
      <w:bookmarkEnd w:id="36"/>
    </w:p>
    <w:p w14:paraId="7573222A" w14:textId="5CF2A60F" w:rsidR="004E4190" w:rsidRDefault="004E4190" w:rsidP="004E4190"/>
    <w:p w14:paraId="38F74528" w14:textId="25F25FD9" w:rsidR="0043075B" w:rsidRDefault="0043075B" w:rsidP="0043075B">
      <w:pPr>
        <w:pStyle w:val="Bildetekst"/>
        <w:keepNext/>
      </w:pPr>
      <w:bookmarkStart w:id="37" w:name="_Toc151380488"/>
      <w:r w:rsidRPr="00CF6706">
        <w:t xml:space="preserve">Tabell </w:t>
      </w:r>
      <w:fldSimple w:instr=" SEQ Tabell \* ARABIC ">
        <w:r w:rsidR="0060392E">
          <w:rPr>
            <w:noProof/>
          </w:rPr>
          <w:t>12</w:t>
        </w:r>
      </w:fldSimple>
      <w:r w:rsidRPr="00CF6706">
        <w:t>: Ordning</w:t>
      </w:r>
      <w:r w:rsidR="00553167" w:rsidRPr="00CF6706">
        <w:t>- Utgått</w:t>
      </w:r>
      <w:bookmarkEnd w:id="37"/>
    </w:p>
    <w:tbl>
      <w:tblPr>
        <w:tblStyle w:val="Tabellrutenett1"/>
        <w:tblW w:w="0" w:type="auto"/>
        <w:tblLook w:val="04A0" w:firstRow="1" w:lastRow="0" w:firstColumn="1" w:lastColumn="0" w:noHBand="0" w:noVBand="1"/>
      </w:tblPr>
      <w:tblGrid>
        <w:gridCol w:w="1129"/>
        <w:gridCol w:w="3119"/>
        <w:gridCol w:w="992"/>
        <w:gridCol w:w="3262"/>
      </w:tblGrid>
      <w:tr w:rsidR="005A5A41" w:rsidRPr="008849AE" w14:paraId="244B4E53" w14:textId="77777777" w:rsidTr="003A3203">
        <w:trPr>
          <w:trHeight w:val="20"/>
        </w:trPr>
        <w:tc>
          <w:tcPr>
            <w:tcW w:w="1129" w:type="dxa"/>
            <w:shd w:val="clear" w:color="auto" w:fill="D5DCE4" w:themeFill="text2" w:themeFillTint="33"/>
          </w:tcPr>
          <w:p w14:paraId="0F5E2F60" w14:textId="77777777" w:rsidR="005A5A41" w:rsidRPr="008849AE" w:rsidRDefault="005A5A4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B4C2C46" w14:textId="2676C347" w:rsidR="005A5A41" w:rsidRPr="00AB1FC0" w:rsidRDefault="005A5A41" w:rsidP="00980E80">
            <w:pPr>
              <w:rPr>
                <w:rFonts w:cs="Tahoma"/>
                <w:b/>
                <w:bCs/>
                <w:sz w:val="18"/>
                <w:szCs w:val="18"/>
              </w:rPr>
            </w:pPr>
            <w:r>
              <w:rPr>
                <w:rFonts w:cs="Tahoma"/>
                <w:b/>
                <w:bCs/>
                <w:sz w:val="18"/>
                <w:szCs w:val="18"/>
              </w:rPr>
              <w:t>Ordning</w:t>
            </w:r>
          </w:p>
        </w:tc>
      </w:tr>
      <w:tr w:rsidR="005A5A41" w:rsidRPr="008849AE" w14:paraId="2A10C1D2" w14:textId="77777777" w:rsidTr="003A3203">
        <w:trPr>
          <w:trHeight w:val="20"/>
        </w:trPr>
        <w:tc>
          <w:tcPr>
            <w:tcW w:w="1129" w:type="dxa"/>
            <w:shd w:val="clear" w:color="auto" w:fill="D9D9D9" w:themeFill="background1" w:themeFillShade="D9"/>
          </w:tcPr>
          <w:p w14:paraId="78089845" w14:textId="77777777" w:rsidR="005A5A41" w:rsidRPr="008849AE" w:rsidRDefault="005A5A41" w:rsidP="00980E80">
            <w:pPr>
              <w:rPr>
                <w:rFonts w:cs="Tahoma"/>
                <w:sz w:val="18"/>
                <w:szCs w:val="18"/>
              </w:rPr>
            </w:pPr>
            <w:r w:rsidRPr="008849AE">
              <w:rPr>
                <w:rFonts w:cs="Tahoma"/>
                <w:sz w:val="18"/>
                <w:szCs w:val="18"/>
              </w:rPr>
              <w:t>DB-tabell</w:t>
            </w:r>
          </w:p>
        </w:tc>
        <w:tc>
          <w:tcPr>
            <w:tcW w:w="3119" w:type="dxa"/>
          </w:tcPr>
          <w:p w14:paraId="7CC69243" w14:textId="14D9EDE1" w:rsidR="005A5A41" w:rsidRPr="00AC66FB" w:rsidRDefault="005A5A41" w:rsidP="00980E80">
            <w:pPr>
              <w:rPr>
                <w:rFonts w:cs="Tahoma"/>
                <w:i/>
                <w:iCs/>
                <w:sz w:val="18"/>
                <w:szCs w:val="18"/>
              </w:rPr>
            </w:pPr>
            <w:r w:rsidRPr="00E35E5E">
              <w:rPr>
                <w:rFonts w:cs="Tahoma"/>
                <w:color w:val="000000"/>
                <w:sz w:val="18"/>
                <w:szCs w:val="18"/>
              </w:rPr>
              <w:t>Nir2</w:t>
            </w:r>
            <w:r w:rsidRPr="00E35E5E">
              <w:rPr>
                <w:rFonts w:cs="Tahoma"/>
                <w:color w:val="808080"/>
                <w:sz w:val="18"/>
                <w:szCs w:val="18"/>
              </w:rPr>
              <w:t>.</w:t>
            </w:r>
            <w:r w:rsidRPr="00E35E5E">
              <w:rPr>
                <w:rFonts w:cs="Tahoma"/>
                <w:color w:val="000000"/>
                <w:sz w:val="18"/>
                <w:szCs w:val="18"/>
              </w:rPr>
              <w:t>OrdningtypeV2</w:t>
            </w:r>
          </w:p>
        </w:tc>
        <w:tc>
          <w:tcPr>
            <w:tcW w:w="992" w:type="dxa"/>
            <w:shd w:val="clear" w:color="auto" w:fill="D9D9D9" w:themeFill="background1" w:themeFillShade="D9"/>
          </w:tcPr>
          <w:p w14:paraId="68E616A3" w14:textId="77777777" w:rsidR="005A5A41" w:rsidRPr="008849AE" w:rsidRDefault="005A5A41" w:rsidP="00980E80">
            <w:pPr>
              <w:rPr>
                <w:rFonts w:cs="Tahoma"/>
                <w:sz w:val="18"/>
                <w:szCs w:val="18"/>
              </w:rPr>
            </w:pPr>
            <w:r w:rsidRPr="008849AE">
              <w:rPr>
                <w:rFonts w:cs="Tahoma"/>
                <w:sz w:val="18"/>
                <w:szCs w:val="18"/>
              </w:rPr>
              <w:t>Felt</w:t>
            </w:r>
          </w:p>
        </w:tc>
        <w:tc>
          <w:tcPr>
            <w:tcW w:w="3262" w:type="dxa"/>
          </w:tcPr>
          <w:p w14:paraId="5DFF669F" w14:textId="77777777" w:rsidR="005A5A41" w:rsidRPr="006E17DC" w:rsidRDefault="005A5A4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A5A41" w:rsidRPr="008849AE" w14:paraId="2E754BAE" w14:textId="77777777" w:rsidTr="003A3203">
        <w:trPr>
          <w:trHeight w:val="20"/>
        </w:trPr>
        <w:tc>
          <w:tcPr>
            <w:tcW w:w="1129" w:type="dxa"/>
            <w:tcBorders>
              <w:bottom w:val="single" w:sz="4" w:space="0" w:color="auto"/>
            </w:tcBorders>
            <w:shd w:val="clear" w:color="auto" w:fill="D9D9D9" w:themeFill="background1" w:themeFillShade="D9"/>
          </w:tcPr>
          <w:p w14:paraId="5FE869E2" w14:textId="77777777" w:rsidR="005A5A41" w:rsidRPr="008849AE" w:rsidRDefault="005A5A41" w:rsidP="00980E80">
            <w:pPr>
              <w:rPr>
                <w:rFonts w:cs="Tahoma"/>
                <w:sz w:val="18"/>
                <w:szCs w:val="18"/>
              </w:rPr>
            </w:pPr>
            <w:r w:rsidRPr="008849AE">
              <w:rPr>
                <w:rFonts w:ascii="Cambria Math" w:hAnsi="Cambria Math" w:cs="Cambria Math"/>
                <w:sz w:val="18"/>
                <w:szCs w:val="18"/>
              </w:rPr>
              <w:t>⧟</w:t>
            </w:r>
          </w:p>
        </w:tc>
        <w:tc>
          <w:tcPr>
            <w:tcW w:w="3119" w:type="dxa"/>
          </w:tcPr>
          <w:p w14:paraId="7232DFB6" w14:textId="17448FED" w:rsidR="005A5A41" w:rsidRPr="006E17DC" w:rsidRDefault="005A5A41" w:rsidP="00980E80">
            <w:pPr>
              <w:rPr>
                <w:rFonts w:cs="Tahoma"/>
                <w:i/>
                <w:iCs/>
                <w:sz w:val="18"/>
                <w:szCs w:val="18"/>
              </w:rPr>
            </w:pPr>
            <w:r w:rsidRPr="00AA5B35">
              <w:rPr>
                <w:rFonts w:cs="Tahoma"/>
                <w:color w:val="000000"/>
                <w:sz w:val="18"/>
                <w:szCs w:val="18"/>
              </w:rPr>
              <w:t>Nir2</w:t>
            </w:r>
            <w:r w:rsidRPr="00AA5B35">
              <w:rPr>
                <w:rFonts w:cs="Tahoma"/>
                <w:color w:val="808080"/>
                <w:sz w:val="18"/>
                <w:szCs w:val="18"/>
              </w:rPr>
              <w:t>.</w:t>
            </w:r>
            <w:r w:rsidRPr="00AA5B35">
              <w:rPr>
                <w:rFonts w:cs="Tahoma"/>
                <w:color w:val="000000"/>
                <w:sz w:val="18"/>
                <w:szCs w:val="18"/>
              </w:rPr>
              <w:t>OrdningV2</w:t>
            </w:r>
          </w:p>
        </w:tc>
        <w:tc>
          <w:tcPr>
            <w:tcW w:w="992" w:type="dxa"/>
            <w:shd w:val="clear" w:color="auto" w:fill="D9D9D9" w:themeFill="background1" w:themeFillShade="D9"/>
          </w:tcPr>
          <w:p w14:paraId="24BD3671" w14:textId="77777777" w:rsidR="005A5A41" w:rsidRPr="008849AE" w:rsidRDefault="005A5A41" w:rsidP="00980E80">
            <w:pPr>
              <w:rPr>
                <w:rFonts w:cs="Tahoma"/>
                <w:sz w:val="18"/>
                <w:szCs w:val="18"/>
              </w:rPr>
            </w:pPr>
            <w:r w:rsidRPr="008849AE">
              <w:rPr>
                <w:rFonts w:ascii="Cambria Math" w:hAnsi="Cambria Math" w:cs="Cambria Math"/>
                <w:sz w:val="18"/>
                <w:szCs w:val="18"/>
              </w:rPr>
              <w:t>⧟</w:t>
            </w:r>
          </w:p>
        </w:tc>
        <w:tc>
          <w:tcPr>
            <w:tcW w:w="3262" w:type="dxa"/>
          </w:tcPr>
          <w:p w14:paraId="09DE4121" w14:textId="0E55385C" w:rsidR="005A5A41" w:rsidRPr="006E17DC" w:rsidRDefault="005A5A41" w:rsidP="00980E80">
            <w:pPr>
              <w:rPr>
                <w:rFonts w:cs="Tahoma"/>
                <w:i/>
                <w:iCs/>
                <w:sz w:val="18"/>
                <w:szCs w:val="18"/>
              </w:rPr>
            </w:pPr>
            <w:r>
              <w:rPr>
                <w:rFonts w:eastAsia="Times New Roman" w:cs="Tahoma"/>
                <w:color w:val="000000"/>
                <w:sz w:val="18"/>
                <w:szCs w:val="18"/>
                <w:lang w:eastAsia="nb-NO"/>
              </w:rPr>
              <w:t>OrdningtypeId</w:t>
            </w:r>
          </w:p>
        </w:tc>
      </w:tr>
      <w:tr w:rsidR="005A5A41" w:rsidRPr="008849AE" w14:paraId="4C2408DD" w14:textId="77777777" w:rsidTr="003A3203">
        <w:trPr>
          <w:trHeight w:val="20"/>
        </w:trPr>
        <w:tc>
          <w:tcPr>
            <w:tcW w:w="1129" w:type="dxa"/>
            <w:tcBorders>
              <w:bottom w:val="single" w:sz="4" w:space="0" w:color="auto"/>
            </w:tcBorders>
            <w:shd w:val="clear" w:color="auto" w:fill="D9D9D9" w:themeFill="background1" w:themeFillShade="D9"/>
          </w:tcPr>
          <w:p w14:paraId="64E530FE" w14:textId="77777777" w:rsidR="005A5A41" w:rsidRPr="008849AE" w:rsidRDefault="005A5A4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79577DC" w14:textId="79931EC0" w:rsidR="005A5A41" w:rsidRPr="00AB1FC0" w:rsidRDefault="00EC493A" w:rsidP="00980E80">
            <w:pPr>
              <w:rPr>
                <w:rFonts w:cs="Tahoma"/>
                <w:sz w:val="18"/>
                <w:szCs w:val="18"/>
              </w:rPr>
            </w:pPr>
            <w:r>
              <w:rPr>
                <w:rFonts w:cs="Tahoma"/>
                <w:sz w:val="18"/>
                <w:szCs w:val="18"/>
              </w:rPr>
              <w:t>Ordning betyr k</w:t>
            </w:r>
            <w:r w:rsidR="009C04CC">
              <w:rPr>
                <w:rFonts w:cs="Tahoma"/>
                <w:sz w:val="18"/>
                <w:szCs w:val="18"/>
              </w:rPr>
              <w:t>valifiseringsordninger beregnet i systemet for person. Ordningene er knyttet til kategori</w:t>
            </w:r>
            <w:r w:rsidR="007F59F0">
              <w:rPr>
                <w:rFonts w:cs="Tahoma"/>
                <w:sz w:val="18"/>
                <w:szCs w:val="18"/>
              </w:rPr>
              <w:t>.</w:t>
            </w:r>
            <w:r w:rsidR="00E636C0">
              <w:rPr>
                <w:rFonts w:cs="Tahoma"/>
                <w:sz w:val="18"/>
                <w:szCs w:val="18"/>
              </w:rPr>
              <w:t xml:space="preserve"> </w:t>
            </w:r>
            <w:r w:rsidR="00A930F0">
              <w:rPr>
                <w:rFonts w:cs="Tahoma"/>
                <w:sz w:val="18"/>
                <w:szCs w:val="18"/>
              </w:rPr>
              <w:t xml:space="preserve">NB: Koden Norsk250 reflekterer ikke mål </w:t>
            </w:r>
            <w:r w:rsidR="0049171C">
              <w:rPr>
                <w:rFonts w:cs="Tahoma"/>
                <w:sz w:val="18"/>
                <w:szCs w:val="18"/>
              </w:rPr>
              <w:t>om antall timer opplæring. Navnet på koden «Norsk timer/norskmål» bør benyttes</w:t>
            </w:r>
            <w:r w:rsidR="00553167">
              <w:rPr>
                <w:rFonts w:cs="Tahoma"/>
                <w:sz w:val="18"/>
                <w:szCs w:val="18"/>
              </w:rPr>
              <w:t>. Ordning- utgått er ordninger som kunne beregnes til og med 10.03.2022</w:t>
            </w:r>
          </w:p>
        </w:tc>
      </w:tr>
      <w:tr w:rsidR="005A5A41" w:rsidRPr="008849AE" w14:paraId="4EDF6279"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D74ED3D" w14:textId="77777777" w:rsidR="005A5A41" w:rsidRPr="008849AE" w:rsidRDefault="005A5A4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9BE06AB" w14:textId="77777777" w:rsidR="005A5A41" w:rsidRPr="008849AE" w:rsidRDefault="005A5A4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A1288DD" w14:textId="77777777" w:rsidR="005A5A41" w:rsidRPr="008849AE" w:rsidRDefault="005A5A4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4196FB6" w14:textId="77777777" w:rsidR="005A5A41" w:rsidRPr="00C25CD6" w:rsidRDefault="005A5A41" w:rsidP="00980E80">
            <w:pPr>
              <w:rPr>
                <w:rFonts w:cs="Tahoma"/>
                <w:sz w:val="18"/>
                <w:szCs w:val="18"/>
              </w:rPr>
            </w:pPr>
            <w:r w:rsidRPr="00C25CD6">
              <w:rPr>
                <w:rFonts w:cs="Tahoma"/>
                <w:sz w:val="18"/>
                <w:szCs w:val="18"/>
              </w:rPr>
              <w:t>Regelmotor</w:t>
            </w:r>
          </w:p>
        </w:tc>
      </w:tr>
      <w:tr w:rsidR="005A5A41" w:rsidRPr="008849AE" w14:paraId="0890384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D18F20" w14:textId="77777777" w:rsidR="005A5A41" w:rsidRPr="008849AE" w:rsidRDefault="005A5A4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46CB04C" w14:textId="77777777" w:rsidR="005A5A41" w:rsidRPr="00C25CD6" w:rsidRDefault="005A5A4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B3F5DA" w14:textId="77777777" w:rsidR="005A5A41" w:rsidRPr="008849AE" w:rsidRDefault="005A5A4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0AEB866A" w14:textId="77777777" w:rsidR="005A5A41" w:rsidRPr="00C25CD6" w:rsidRDefault="005A5A41" w:rsidP="00980E80">
            <w:pPr>
              <w:rPr>
                <w:rFonts w:cs="Tahoma"/>
                <w:sz w:val="18"/>
                <w:szCs w:val="18"/>
              </w:rPr>
            </w:pPr>
            <w:r>
              <w:rPr>
                <w:rFonts w:cs="Tahoma"/>
                <w:sz w:val="18"/>
                <w:szCs w:val="18"/>
              </w:rPr>
              <w:t>Felles</w:t>
            </w:r>
          </w:p>
        </w:tc>
      </w:tr>
      <w:tr w:rsidR="005A5A41" w:rsidRPr="008849AE" w14:paraId="4FCF2FE5"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CC8065" w14:textId="77777777" w:rsidR="005A5A41" w:rsidRPr="008849AE" w:rsidRDefault="005A5A4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36672CB" w14:textId="77777777" w:rsidR="005A5A41" w:rsidRPr="006E17DC" w:rsidRDefault="005A5A41"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4E8FE5" w14:textId="77777777" w:rsidR="005A5A41" w:rsidRPr="008849AE" w:rsidRDefault="005A5A4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F2F5DF" w14:textId="691B57B6" w:rsidR="005A5A41" w:rsidRPr="00C25CD6" w:rsidRDefault="00BA6022" w:rsidP="00980E80">
            <w:pPr>
              <w:rPr>
                <w:rFonts w:cs="Tahoma"/>
                <w:sz w:val="18"/>
                <w:szCs w:val="18"/>
              </w:rPr>
            </w:pPr>
            <w:r>
              <w:rPr>
                <w:rFonts w:cs="Tahoma"/>
                <w:sz w:val="18"/>
                <w:szCs w:val="18"/>
              </w:rPr>
              <w:t>Utgått</w:t>
            </w:r>
          </w:p>
        </w:tc>
      </w:tr>
      <w:tr w:rsidR="005A5A41" w:rsidRPr="008849AE" w14:paraId="6EAD243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6D53C2" w14:textId="77777777" w:rsidR="005A5A41" w:rsidRPr="008849AE" w:rsidRDefault="005A5A4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F332513" w14:textId="77777777" w:rsidR="005A5A41" w:rsidRPr="00AB1FC0" w:rsidRDefault="005A5A4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221D72" w14:textId="77777777" w:rsidR="005A5A41" w:rsidRPr="008849AE" w:rsidRDefault="005A5A4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FD08C8F" w14:textId="253A9297" w:rsidR="005A5A41" w:rsidRPr="00AB1FC0" w:rsidRDefault="00BA6022" w:rsidP="00980E80">
            <w:pPr>
              <w:rPr>
                <w:rFonts w:cs="Tahoma"/>
                <w:sz w:val="18"/>
                <w:szCs w:val="18"/>
              </w:rPr>
            </w:pPr>
            <w:r>
              <w:rPr>
                <w:rFonts w:cs="Tahoma"/>
                <w:sz w:val="18"/>
                <w:szCs w:val="18"/>
              </w:rPr>
              <w:t>10.03.2022</w:t>
            </w:r>
          </w:p>
        </w:tc>
      </w:tr>
      <w:tr w:rsidR="005A5A41" w:rsidRPr="008849AE" w14:paraId="4D1278BF"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540D48" w14:textId="77777777" w:rsidR="005A5A41" w:rsidRPr="008849AE" w:rsidRDefault="005A5A4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A8E43D2" w14:textId="77777777" w:rsidR="005A5A41" w:rsidRPr="00AB1FC0" w:rsidRDefault="005A5A4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CC9FC4" w14:textId="77777777" w:rsidR="005A5A41" w:rsidRPr="008849AE" w:rsidRDefault="005A5A4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B19EFD5" w14:textId="77777777" w:rsidR="005A5A41" w:rsidRPr="00AB1FC0" w:rsidRDefault="005A5A41" w:rsidP="00980E80">
            <w:pPr>
              <w:rPr>
                <w:rFonts w:cs="Tahoma"/>
                <w:sz w:val="18"/>
                <w:szCs w:val="18"/>
              </w:rPr>
            </w:pPr>
          </w:p>
        </w:tc>
      </w:tr>
      <w:tr w:rsidR="005A5A41" w:rsidRPr="008849AE" w14:paraId="0B6A5F89"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AF2455" w14:textId="77777777" w:rsidR="005A5A41" w:rsidRPr="006E17DC" w:rsidRDefault="005A5A4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11AEC3" w14:textId="77777777" w:rsidR="005A5A41" w:rsidRPr="006E17DC" w:rsidRDefault="005A5A41" w:rsidP="00980E80">
            <w:pPr>
              <w:rPr>
                <w:rFonts w:cs="Tahoma"/>
                <w:b/>
                <w:bCs/>
                <w:sz w:val="18"/>
                <w:szCs w:val="18"/>
              </w:rPr>
            </w:pPr>
            <w:r w:rsidRPr="006E17DC">
              <w:rPr>
                <w:rFonts w:cs="Tahoma"/>
                <w:b/>
                <w:bCs/>
                <w:sz w:val="18"/>
                <w:szCs w:val="18"/>
              </w:rPr>
              <w:t>Navn</w:t>
            </w:r>
          </w:p>
        </w:tc>
      </w:tr>
      <w:tr w:rsidR="005A5A41" w:rsidRPr="008849AE" w14:paraId="155E24D8" w14:textId="77777777" w:rsidTr="003A3203">
        <w:trPr>
          <w:trHeight w:val="20"/>
        </w:trPr>
        <w:tc>
          <w:tcPr>
            <w:tcW w:w="4248" w:type="dxa"/>
            <w:gridSpan w:val="2"/>
            <w:tcBorders>
              <w:bottom w:val="dotted" w:sz="4" w:space="0" w:color="auto"/>
              <w:right w:val="dotted" w:sz="4" w:space="0" w:color="auto"/>
            </w:tcBorders>
            <w:shd w:val="clear" w:color="auto" w:fill="auto"/>
          </w:tcPr>
          <w:p w14:paraId="0ADFC571" w14:textId="75620A4B" w:rsidR="005A5A41" w:rsidRPr="005A5A41" w:rsidRDefault="005A5A41" w:rsidP="005A5A41">
            <w:pPr>
              <w:rPr>
                <w:rFonts w:cs="Tahoma"/>
                <w:b/>
                <w:bCs/>
                <w:sz w:val="18"/>
                <w:szCs w:val="18"/>
              </w:rPr>
            </w:pPr>
            <w:r w:rsidRPr="005A5A41">
              <w:rPr>
                <w:sz w:val="18"/>
                <w:szCs w:val="18"/>
              </w:rPr>
              <w:t>NORSKMAL</w:t>
            </w:r>
          </w:p>
        </w:tc>
        <w:tc>
          <w:tcPr>
            <w:tcW w:w="4254" w:type="dxa"/>
            <w:gridSpan w:val="2"/>
            <w:tcBorders>
              <w:top w:val="single" w:sz="4" w:space="0" w:color="auto"/>
              <w:left w:val="dotted" w:sz="4" w:space="0" w:color="auto"/>
              <w:bottom w:val="dotted" w:sz="4" w:space="0" w:color="auto"/>
            </w:tcBorders>
            <w:shd w:val="clear" w:color="auto" w:fill="auto"/>
          </w:tcPr>
          <w:p w14:paraId="45A63C25" w14:textId="0CE5F57F" w:rsidR="005A5A41" w:rsidRPr="005A5A41" w:rsidRDefault="005A5A41" w:rsidP="005A5A41">
            <w:pPr>
              <w:rPr>
                <w:rFonts w:cs="Tahoma"/>
                <w:sz w:val="18"/>
                <w:szCs w:val="18"/>
              </w:rPr>
            </w:pPr>
            <w:r w:rsidRPr="005A5A41">
              <w:rPr>
                <w:sz w:val="18"/>
                <w:szCs w:val="18"/>
              </w:rPr>
              <w:t>Norsk med norskmål</w:t>
            </w:r>
          </w:p>
        </w:tc>
      </w:tr>
      <w:tr w:rsidR="005A5A41" w:rsidRPr="008849AE" w14:paraId="32607059"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7B83E4C" w14:textId="5DE138F0" w:rsidR="005A5A41" w:rsidRPr="005A5A41" w:rsidRDefault="005A5A41" w:rsidP="005A5A41">
            <w:pPr>
              <w:rPr>
                <w:rFonts w:cs="Tahoma"/>
                <w:i/>
                <w:iCs/>
                <w:sz w:val="18"/>
                <w:szCs w:val="18"/>
              </w:rPr>
            </w:pPr>
            <w:r w:rsidRPr="005A5A41">
              <w:rPr>
                <w:sz w:val="18"/>
                <w:szCs w:val="18"/>
              </w:rPr>
              <w:t>NORSK250</w:t>
            </w:r>
          </w:p>
        </w:tc>
        <w:tc>
          <w:tcPr>
            <w:tcW w:w="4254" w:type="dxa"/>
            <w:gridSpan w:val="2"/>
            <w:tcBorders>
              <w:top w:val="dotted" w:sz="4" w:space="0" w:color="auto"/>
              <w:left w:val="dotted" w:sz="4" w:space="0" w:color="auto"/>
              <w:bottom w:val="dotted" w:sz="4" w:space="0" w:color="auto"/>
            </w:tcBorders>
            <w:shd w:val="clear" w:color="auto" w:fill="auto"/>
          </w:tcPr>
          <w:p w14:paraId="523ABC8E" w14:textId="0038F4FE" w:rsidR="005A5A41" w:rsidRPr="005A5A41" w:rsidRDefault="005A5A41" w:rsidP="005A5A41">
            <w:pPr>
              <w:rPr>
                <w:rFonts w:cs="Tahoma"/>
                <w:i/>
                <w:iCs/>
                <w:sz w:val="18"/>
                <w:szCs w:val="18"/>
              </w:rPr>
            </w:pPr>
            <w:r w:rsidRPr="005A5A41">
              <w:rPr>
                <w:sz w:val="18"/>
                <w:szCs w:val="18"/>
              </w:rPr>
              <w:t>Norsk timer/norskmål</w:t>
            </w:r>
          </w:p>
        </w:tc>
      </w:tr>
      <w:tr w:rsidR="005A5A41" w:rsidRPr="008849AE" w14:paraId="7503BEA2"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8C2DB3A" w14:textId="4B64F70B" w:rsidR="005A5A41" w:rsidRPr="005A5A41" w:rsidRDefault="005A5A41" w:rsidP="005A5A41">
            <w:pPr>
              <w:rPr>
                <w:rFonts w:cs="Tahoma"/>
                <w:color w:val="000000"/>
                <w:sz w:val="18"/>
                <w:szCs w:val="18"/>
              </w:rPr>
            </w:pPr>
            <w:r w:rsidRPr="005A5A41">
              <w:rPr>
                <w:sz w:val="18"/>
                <w:szCs w:val="18"/>
              </w:rPr>
              <w:t>SAMFUNNSKUNNSKAP</w:t>
            </w:r>
          </w:p>
        </w:tc>
        <w:tc>
          <w:tcPr>
            <w:tcW w:w="4254" w:type="dxa"/>
            <w:gridSpan w:val="2"/>
            <w:tcBorders>
              <w:top w:val="dotted" w:sz="4" w:space="0" w:color="auto"/>
              <w:left w:val="dotted" w:sz="4" w:space="0" w:color="auto"/>
              <w:bottom w:val="dotted" w:sz="4" w:space="0" w:color="auto"/>
            </w:tcBorders>
            <w:shd w:val="clear" w:color="auto" w:fill="auto"/>
          </w:tcPr>
          <w:p w14:paraId="26611232" w14:textId="1B67BB5E" w:rsidR="005A5A41" w:rsidRPr="005A5A41" w:rsidRDefault="005A5A41" w:rsidP="005A5A41">
            <w:pPr>
              <w:rPr>
                <w:rFonts w:cs="Tahoma"/>
                <w:color w:val="000000"/>
                <w:sz w:val="18"/>
                <w:szCs w:val="18"/>
              </w:rPr>
            </w:pPr>
            <w:r w:rsidRPr="005A5A41">
              <w:rPr>
                <w:sz w:val="18"/>
                <w:szCs w:val="18"/>
              </w:rPr>
              <w:t>Samfunnskunnskap</w:t>
            </w:r>
          </w:p>
        </w:tc>
      </w:tr>
      <w:tr w:rsidR="005A5A41" w:rsidRPr="008849AE" w14:paraId="65F64DA7"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BB54F14" w14:textId="0BCF2875" w:rsidR="005A5A41" w:rsidRPr="005A5A41" w:rsidRDefault="005A5A41" w:rsidP="005A5A41">
            <w:pPr>
              <w:rPr>
                <w:rFonts w:cs="Tahoma"/>
                <w:color w:val="000000"/>
                <w:sz w:val="18"/>
                <w:szCs w:val="18"/>
              </w:rPr>
            </w:pPr>
            <w:r w:rsidRPr="005A5A41">
              <w:rPr>
                <w:sz w:val="18"/>
                <w:szCs w:val="18"/>
              </w:rPr>
              <w:t>INTRO</w:t>
            </w:r>
          </w:p>
        </w:tc>
        <w:tc>
          <w:tcPr>
            <w:tcW w:w="4254" w:type="dxa"/>
            <w:gridSpan w:val="2"/>
            <w:tcBorders>
              <w:top w:val="dotted" w:sz="4" w:space="0" w:color="auto"/>
              <w:left w:val="dotted" w:sz="4" w:space="0" w:color="auto"/>
              <w:bottom w:val="dotted" w:sz="4" w:space="0" w:color="auto"/>
            </w:tcBorders>
            <w:shd w:val="clear" w:color="auto" w:fill="auto"/>
          </w:tcPr>
          <w:p w14:paraId="65A7806A" w14:textId="7F4F4F2A" w:rsidR="005A5A41" w:rsidRPr="005A5A41" w:rsidRDefault="005A5A41" w:rsidP="005A5A41">
            <w:pPr>
              <w:rPr>
                <w:rFonts w:cs="Tahoma"/>
                <w:color w:val="000000"/>
                <w:sz w:val="18"/>
                <w:szCs w:val="18"/>
              </w:rPr>
            </w:pPr>
            <w:r w:rsidRPr="005A5A41">
              <w:rPr>
                <w:sz w:val="18"/>
                <w:szCs w:val="18"/>
              </w:rPr>
              <w:t>Introduksjonsprogram</w:t>
            </w:r>
          </w:p>
        </w:tc>
      </w:tr>
      <w:tr w:rsidR="005A5A41" w:rsidRPr="008849AE" w14:paraId="1659502E"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50DF621" w14:textId="404298FB" w:rsidR="005A5A41" w:rsidRPr="005A5A41" w:rsidRDefault="005A5A41" w:rsidP="005A5A41">
            <w:pPr>
              <w:rPr>
                <w:rFonts w:cs="Tahoma"/>
                <w:color w:val="000000"/>
                <w:sz w:val="18"/>
                <w:szCs w:val="18"/>
              </w:rPr>
            </w:pPr>
            <w:r w:rsidRPr="005A5A41">
              <w:rPr>
                <w:sz w:val="18"/>
                <w:szCs w:val="18"/>
              </w:rPr>
              <w:t>NORSKASYL</w:t>
            </w:r>
          </w:p>
        </w:tc>
        <w:tc>
          <w:tcPr>
            <w:tcW w:w="4254" w:type="dxa"/>
            <w:gridSpan w:val="2"/>
            <w:tcBorders>
              <w:top w:val="dotted" w:sz="4" w:space="0" w:color="auto"/>
              <w:left w:val="dotted" w:sz="4" w:space="0" w:color="auto"/>
              <w:bottom w:val="dotted" w:sz="4" w:space="0" w:color="auto"/>
            </w:tcBorders>
            <w:shd w:val="clear" w:color="auto" w:fill="auto"/>
          </w:tcPr>
          <w:p w14:paraId="73A8307E" w14:textId="7D3E5100" w:rsidR="005A5A41" w:rsidRPr="005A5A41" w:rsidRDefault="005A5A41" w:rsidP="005A5A41">
            <w:pPr>
              <w:rPr>
                <w:rFonts w:cs="Tahoma"/>
                <w:color w:val="000000"/>
                <w:sz w:val="18"/>
                <w:szCs w:val="18"/>
              </w:rPr>
            </w:pPr>
            <w:r w:rsidRPr="005A5A41">
              <w:rPr>
                <w:sz w:val="18"/>
                <w:szCs w:val="18"/>
              </w:rPr>
              <w:t>Norsk for asylsøkere</w:t>
            </w:r>
          </w:p>
        </w:tc>
      </w:tr>
      <w:tr w:rsidR="005A5A41" w:rsidRPr="008849AE" w14:paraId="76240AA7"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B65B8AB" w14:textId="21ADEB0E" w:rsidR="005A5A41" w:rsidRPr="005A5A41" w:rsidRDefault="005A5A41" w:rsidP="005A5A41">
            <w:pPr>
              <w:rPr>
                <w:rFonts w:cs="Tahoma"/>
                <w:color w:val="000000"/>
                <w:sz w:val="18"/>
                <w:szCs w:val="18"/>
              </w:rPr>
            </w:pPr>
            <w:r w:rsidRPr="005A5A41">
              <w:rPr>
                <w:sz w:val="18"/>
                <w:szCs w:val="18"/>
              </w:rPr>
              <w:t>SAMFASYL</w:t>
            </w:r>
          </w:p>
        </w:tc>
        <w:tc>
          <w:tcPr>
            <w:tcW w:w="4254" w:type="dxa"/>
            <w:gridSpan w:val="2"/>
            <w:tcBorders>
              <w:top w:val="dotted" w:sz="4" w:space="0" w:color="auto"/>
              <w:left w:val="dotted" w:sz="4" w:space="0" w:color="auto"/>
              <w:bottom w:val="dotted" w:sz="4" w:space="0" w:color="auto"/>
            </w:tcBorders>
            <w:shd w:val="clear" w:color="auto" w:fill="auto"/>
          </w:tcPr>
          <w:p w14:paraId="086A6EA9" w14:textId="4F471FF1" w:rsidR="005A5A41" w:rsidRPr="005A5A41" w:rsidRDefault="005A5A41" w:rsidP="005A5A41">
            <w:pPr>
              <w:rPr>
                <w:rFonts w:cs="Tahoma"/>
                <w:color w:val="000000"/>
                <w:sz w:val="18"/>
                <w:szCs w:val="18"/>
              </w:rPr>
            </w:pPr>
            <w:r w:rsidRPr="005A5A41">
              <w:rPr>
                <w:sz w:val="18"/>
                <w:szCs w:val="18"/>
              </w:rPr>
              <w:t>Samfunnskunnskap for asylsøkere</w:t>
            </w:r>
          </w:p>
        </w:tc>
      </w:tr>
      <w:tr w:rsidR="005A5A41" w:rsidRPr="008849AE" w14:paraId="011BC903" w14:textId="77777777" w:rsidTr="003A3203">
        <w:trPr>
          <w:trHeight w:val="20"/>
        </w:trPr>
        <w:tc>
          <w:tcPr>
            <w:tcW w:w="4248" w:type="dxa"/>
            <w:gridSpan w:val="2"/>
            <w:tcBorders>
              <w:top w:val="dotted" w:sz="4" w:space="0" w:color="auto"/>
              <w:right w:val="dotted" w:sz="4" w:space="0" w:color="auto"/>
            </w:tcBorders>
            <w:shd w:val="clear" w:color="auto" w:fill="auto"/>
          </w:tcPr>
          <w:p w14:paraId="5FB9B0E3" w14:textId="2121CD53" w:rsidR="005A5A41" w:rsidRPr="005A5A41" w:rsidRDefault="005A5A41" w:rsidP="005A5A41">
            <w:pPr>
              <w:rPr>
                <w:rFonts w:cs="Tahoma"/>
                <w:i/>
                <w:iCs/>
                <w:sz w:val="18"/>
                <w:szCs w:val="18"/>
              </w:rPr>
            </w:pPr>
            <w:r w:rsidRPr="005A5A41">
              <w:rPr>
                <w:sz w:val="18"/>
                <w:szCs w:val="18"/>
              </w:rPr>
              <w:t>KVALMOT</w:t>
            </w:r>
          </w:p>
        </w:tc>
        <w:tc>
          <w:tcPr>
            <w:tcW w:w="4254" w:type="dxa"/>
            <w:gridSpan w:val="2"/>
            <w:tcBorders>
              <w:top w:val="dotted" w:sz="4" w:space="0" w:color="auto"/>
              <w:left w:val="dotted" w:sz="4" w:space="0" w:color="auto"/>
            </w:tcBorders>
            <w:shd w:val="clear" w:color="auto" w:fill="auto"/>
          </w:tcPr>
          <w:p w14:paraId="71C3D6FE" w14:textId="19AC1A8B" w:rsidR="005A5A41" w:rsidRPr="005A5A41" w:rsidRDefault="005A5A41" w:rsidP="005A5A41">
            <w:pPr>
              <w:rPr>
                <w:rFonts w:cs="Tahoma"/>
                <w:i/>
                <w:iCs/>
                <w:sz w:val="18"/>
                <w:szCs w:val="18"/>
              </w:rPr>
            </w:pPr>
            <w:r w:rsidRPr="005A5A41">
              <w:rPr>
                <w:sz w:val="18"/>
                <w:szCs w:val="18"/>
              </w:rPr>
              <w:t>Kvalifisering for mottaksbeboere</w:t>
            </w:r>
          </w:p>
        </w:tc>
      </w:tr>
    </w:tbl>
    <w:p w14:paraId="299F6203" w14:textId="48B477DC" w:rsidR="00BA6022" w:rsidRDefault="00BA6022" w:rsidP="004E4190"/>
    <w:p w14:paraId="6D05635E" w14:textId="10DD90E7" w:rsidR="00BA6022" w:rsidRDefault="00BA6022" w:rsidP="00BA6022">
      <w:pPr>
        <w:pStyle w:val="Bildetekst"/>
        <w:keepNext/>
      </w:pPr>
      <w:bookmarkStart w:id="38" w:name="_Toc151380489"/>
      <w:r w:rsidRPr="00CF6706">
        <w:t xml:space="preserve">Tabell </w:t>
      </w:r>
      <w:fldSimple w:instr=" SEQ Tabell \* ARABIC ">
        <w:r w:rsidR="0060392E">
          <w:rPr>
            <w:noProof/>
          </w:rPr>
          <w:t>13</w:t>
        </w:r>
      </w:fldSimple>
      <w:r w:rsidRPr="00CF6706">
        <w:t>: Ordning</w:t>
      </w:r>
      <w:bookmarkEnd w:id="38"/>
    </w:p>
    <w:tbl>
      <w:tblPr>
        <w:tblStyle w:val="Tabellrutenett1"/>
        <w:tblW w:w="0" w:type="auto"/>
        <w:tblLook w:val="04A0" w:firstRow="1" w:lastRow="0" w:firstColumn="1" w:lastColumn="0" w:noHBand="0" w:noVBand="1"/>
      </w:tblPr>
      <w:tblGrid>
        <w:gridCol w:w="1129"/>
        <w:gridCol w:w="3119"/>
        <w:gridCol w:w="992"/>
        <w:gridCol w:w="3262"/>
      </w:tblGrid>
      <w:tr w:rsidR="00BA6022" w:rsidRPr="008849AE" w14:paraId="634CA54D" w14:textId="77777777" w:rsidTr="00784ED9">
        <w:trPr>
          <w:trHeight w:val="20"/>
        </w:trPr>
        <w:tc>
          <w:tcPr>
            <w:tcW w:w="1129" w:type="dxa"/>
            <w:shd w:val="clear" w:color="auto" w:fill="D5DCE4" w:themeFill="text2" w:themeFillTint="33"/>
          </w:tcPr>
          <w:p w14:paraId="60ADD911" w14:textId="77777777" w:rsidR="00BA6022" w:rsidRPr="008849AE" w:rsidRDefault="00BA6022"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86D4715" w14:textId="77777777" w:rsidR="00BA6022" w:rsidRPr="00AB1FC0" w:rsidRDefault="00BA6022" w:rsidP="00784ED9">
            <w:pPr>
              <w:rPr>
                <w:rFonts w:cs="Tahoma"/>
                <w:b/>
                <w:bCs/>
                <w:sz w:val="18"/>
                <w:szCs w:val="18"/>
              </w:rPr>
            </w:pPr>
            <w:r>
              <w:rPr>
                <w:rFonts w:cs="Tahoma"/>
                <w:b/>
                <w:bCs/>
                <w:sz w:val="18"/>
                <w:szCs w:val="18"/>
              </w:rPr>
              <w:t>Ordning</w:t>
            </w:r>
          </w:p>
        </w:tc>
      </w:tr>
      <w:tr w:rsidR="00BA6022" w:rsidRPr="008849AE" w14:paraId="7F91E480" w14:textId="77777777" w:rsidTr="00784ED9">
        <w:trPr>
          <w:trHeight w:val="20"/>
        </w:trPr>
        <w:tc>
          <w:tcPr>
            <w:tcW w:w="1129" w:type="dxa"/>
            <w:shd w:val="clear" w:color="auto" w:fill="D9D9D9" w:themeFill="background1" w:themeFillShade="D9"/>
          </w:tcPr>
          <w:p w14:paraId="0E6E6F6A" w14:textId="77777777" w:rsidR="00BA6022" w:rsidRPr="008849AE" w:rsidRDefault="00BA6022" w:rsidP="00784ED9">
            <w:pPr>
              <w:rPr>
                <w:rFonts w:cs="Tahoma"/>
                <w:sz w:val="18"/>
                <w:szCs w:val="18"/>
              </w:rPr>
            </w:pPr>
            <w:r w:rsidRPr="008849AE">
              <w:rPr>
                <w:rFonts w:cs="Tahoma"/>
                <w:sz w:val="18"/>
                <w:szCs w:val="18"/>
              </w:rPr>
              <w:t>DB-tabell</w:t>
            </w:r>
          </w:p>
        </w:tc>
        <w:tc>
          <w:tcPr>
            <w:tcW w:w="3119" w:type="dxa"/>
          </w:tcPr>
          <w:p w14:paraId="3DB4F353" w14:textId="77777777" w:rsidR="00BA6022" w:rsidRPr="00AC66FB" w:rsidRDefault="00BA6022" w:rsidP="00784ED9">
            <w:pPr>
              <w:rPr>
                <w:rFonts w:cs="Tahoma"/>
                <w:i/>
                <w:iCs/>
                <w:sz w:val="18"/>
                <w:szCs w:val="18"/>
              </w:rPr>
            </w:pPr>
            <w:r w:rsidRPr="00E35E5E">
              <w:rPr>
                <w:rFonts w:cs="Tahoma"/>
                <w:color w:val="000000"/>
                <w:sz w:val="18"/>
                <w:szCs w:val="18"/>
              </w:rPr>
              <w:t>Nir2</w:t>
            </w:r>
            <w:r w:rsidRPr="00E35E5E">
              <w:rPr>
                <w:rFonts w:cs="Tahoma"/>
                <w:color w:val="808080"/>
                <w:sz w:val="18"/>
                <w:szCs w:val="18"/>
              </w:rPr>
              <w:t>.</w:t>
            </w:r>
            <w:r w:rsidRPr="00E35E5E">
              <w:rPr>
                <w:rFonts w:cs="Tahoma"/>
                <w:color w:val="000000"/>
                <w:sz w:val="18"/>
                <w:szCs w:val="18"/>
              </w:rPr>
              <w:t>OrdningtypeV2</w:t>
            </w:r>
          </w:p>
        </w:tc>
        <w:tc>
          <w:tcPr>
            <w:tcW w:w="992" w:type="dxa"/>
            <w:shd w:val="clear" w:color="auto" w:fill="D9D9D9" w:themeFill="background1" w:themeFillShade="D9"/>
          </w:tcPr>
          <w:p w14:paraId="61E78B5F" w14:textId="77777777" w:rsidR="00BA6022" w:rsidRPr="008849AE" w:rsidRDefault="00BA6022" w:rsidP="00784ED9">
            <w:pPr>
              <w:rPr>
                <w:rFonts w:cs="Tahoma"/>
                <w:sz w:val="18"/>
                <w:szCs w:val="18"/>
              </w:rPr>
            </w:pPr>
            <w:r w:rsidRPr="008849AE">
              <w:rPr>
                <w:rFonts w:cs="Tahoma"/>
                <w:sz w:val="18"/>
                <w:szCs w:val="18"/>
              </w:rPr>
              <w:t>Felt</w:t>
            </w:r>
          </w:p>
        </w:tc>
        <w:tc>
          <w:tcPr>
            <w:tcW w:w="3262" w:type="dxa"/>
          </w:tcPr>
          <w:p w14:paraId="0ADA9BA6" w14:textId="77777777" w:rsidR="00BA6022" w:rsidRPr="006E17DC" w:rsidRDefault="00BA6022" w:rsidP="00784ED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A6022" w:rsidRPr="008849AE" w14:paraId="0A621B37" w14:textId="77777777" w:rsidTr="00784ED9">
        <w:trPr>
          <w:trHeight w:val="20"/>
        </w:trPr>
        <w:tc>
          <w:tcPr>
            <w:tcW w:w="1129" w:type="dxa"/>
            <w:tcBorders>
              <w:bottom w:val="single" w:sz="4" w:space="0" w:color="auto"/>
            </w:tcBorders>
            <w:shd w:val="clear" w:color="auto" w:fill="D9D9D9" w:themeFill="background1" w:themeFillShade="D9"/>
          </w:tcPr>
          <w:p w14:paraId="1AF8015B" w14:textId="77777777" w:rsidR="00BA6022" w:rsidRPr="008849AE" w:rsidRDefault="00BA6022" w:rsidP="00784ED9">
            <w:pPr>
              <w:rPr>
                <w:rFonts w:cs="Tahoma"/>
                <w:sz w:val="18"/>
                <w:szCs w:val="18"/>
              </w:rPr>
            </w:pPr>
            <w:r w:rsidRPr="008849AE">
              <w:rPr>
                <w:rFonts w:ascii="Cambria Math" w:hAnsi="Cambria Math" w:cs="Cambria Math"/>
                <w:sz w:val="18"/>
                <w:szCs w:val="18"/>
              </w:rPr>
              <w:t>⧟</w:t>
            </w:r>
          </w:p>
        </w:tc>
        <w:tc>
          <w:tcPr>
            <w:tcW w:w="3119" w:type="dxa"/>
          </w:tcPr>
          <w:p w14:paraId="3758C777" w14:textId="77777777" w:rsidR="00BA6022" w:rsidRPr="006E17DC" w:rsidRDefault="00BA6022" w:rsidP="00784ED9">
            <w:pPr>
              <w:rPr>
                <w:rFonts w:cs="Tahoma"/>
                <w:i/>
                <w:iCs/>
                <w:sz w:val="18"/>
                <w:szCs w:val="18"/>
              </w:rPr>
            </w:pPr>
            <w:r w:rsidRPr="00AA5B35">
              <w:rPr>
                <w:rFonts w:cs="Tahoma"/>
                <w:color w:val="000000"/>
                <w:sz w:val="18"/>
                <w:szCs w:val="18"/>
              </w:rPr>
              <w:t>Nir2</w:t>
            </w:r>
            <w:r w:rsidRPr="00AA5B35">
              <w:rPr>
                <w:rFonts w:cs="Tahoma"/>
                <w:color w:val="808080"/>
                <w:sz w:val="18"/>
                <w:szCs w:val="18"/>
              </w:rPr>
              <w:t>.</w:t>
            </w:r>
            <w:r w:rsidRPr="00AA5B35">
              <w:rPr>
                <w:rFonts w:cs="Tahoma"/>
                <w:color w:val="000000"/>
                <w:sz w:val="18"/>
                <w:szCs w:val="18"/>
              </w:rPr>
              <w:t>OrdningV2</w:t>
            </w:r>
          </w:p>
        </w:tc>
        <w:tc>
          <w:tcPr>
            <w:tcW w:w="992" w:type="dxa"/>
            <w:shd w:val="clear" w:color="auto" w:fill="D9D9D9" w:themeFill="background1" w:themeFillShade="D9"/>
          </w:tcPr>
          <w:p w14:paraId="63E8FE0A" w14:textId="77777777" w:rsidR="00BA6022" w:rsidRPr="008849AE" w:rsidRDefault="00BA6022" w:rsidP="00784ED9">
            <w:pPr>
              <w:rPr>
                <w:rFonts w:cs="Tahoma"/>
                <w:sz w:val="18"/>
                <w:szCs w:val="18"/>
              </w:rPr>
            </w:pPr>
            <w:r w:rsidRPr="008849AE">
              <w:rPr>
                <w:rFonts w:ascii="Cambria Math" w:hAnsi="Cambria Math" w:cs="Cambria Math"/>
                <w:sz w:val="18"/>
                <w:szCs w:val="18"/>
              </w:rPr>
              <w:t>⧟</w:t>
            </w:r>
          </w:p>
        </w:tc>
        <w:tc>
          <w:tcPr>
            <w:tcW w:w="3262" w:type="dxa"/>
          </w:tcPr>
          <w:p w14:paraId="7C66AF5A" w14:textId="77777777" w:rsidR="00BA6022" w:rsidRPr="006E17DC" w:rsidRDefault="00BA6022" w:rsidP="00784ED9">
            <w:pPr>
              <w:rPr>
                <w:rFonts w:cs="Tahoma"/>
                <w:i/>
                <w:iCs/>
                <w:sz w:val="18"/>
                <w:szCs w:val="18"/>
              </w:rPr>
            </w:pPr>
            <w:r>
              <w:rPr>
                <w:rFonts w:eastAsia="Times New Roman" w:cs="Tahoma"/>
                <w:color w:val="000000"/>
                <w:sz w:val="18"/>
                <w:szCs w:val="18"/>
                <w:lang w:eastAsia="nb-NO"/>
              </w:rPr>
              <w:t>OrdningtypeId</w:t>
            </w:r>
          </w:p>
        </w:tc>
      </w:tr>
      <w:tr w:rsidR="00BA6022" w:rsidRPr="008849AE" w14:paraId="57A55DA4" w14:textId="77777777" w:rsidTr="00784ED9">
        <w:trPr>
          <w:trHeight w:val="20"/>
        </w:trPr>
        <w:tc>
          <w:tcPr>
            <w:tcW w:w="1129" w:type="dxa"/>
            <w:tcBorders>
              <w:bottom w:val="single" w:sz="4" w:space="0" w:color="auto"/>
            </w:tcBorders>
            <w:shd w:val="clear" w:color="auto" w:fill="D9D9D9" w:themeFill="background1" w:themeFillShade="D9"/>
          </w:tcPr>
          <w:p w14:paraId="70BAC8D8" w14:textId="77777777" w:rsidR="00BA6022" w:rsidRPr="008849AE" w:rsidRDefault="00BA6022"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8B80BB1" w14:textId="77777777" w:rsidR="00BA6022" w:rsidRPr="00AB1FC0" w:rsidRDefault="00BA6022" w:rsidP="00784ED9">
            <w:pPr>
              <w:rPr>
                <w:rFonts w:cs="Tahoma"/>
                <w:sz w:val="18"/>
                <w:szCs w:val="18"/>
              </w:rPr>
            </w:pPr>
            <w:r>
              <w:rPr>
                <w:rFonts w:cs="Tahoma"/>
                <w:sz w:val="18"/>
                <w:szCs w:val="18"/>
              </w:rPr>
              <w:t>Ordning betyr kvalifiseringsordninger beregnet i systemet for person. Ordningene er knyttet til kategori. NB: Koden Norsk250 reflekterer ikke mål om antall timer opplæring. Navnet på koden «Norsk timer/norskmål» bør benyttes</w:t>
            </w:r>
          </w:p>
        </w:tc>
      </w:tr>
      <w:tr w:rsidR="00BA6022" w:rsidRPr="008849AE" w14:paraId="0814A919"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E063C55" w14:textId="77777777" w:rsidR="00BA6022" w:rsidRPr="008849AE" w:rsidRDefault="00BA6022"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458E53" w14:textId="77777777" w:rsidR="00BA6022" w:rsidRPr="008849AE" w:rsidRDefault="00BA6022"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771F353" w14:textId="77777777" w:rsidR="00BA6022" w:rsidRPr="008849AE" w:rsidRDefault="00BA6022"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9908395" w14:textId="77777777" w:rsidR="00BA6022" w:rsidRPr="00C25CD6" w:rsidRDefault="00BA6022" w:rsidP="00784ED9">
            <w:pPr>
              <w:rPr>
                <w:rFonts w:cs="Tahoma"/>
                <w:sz w:val="18"/>
                <w:szCs w:val="18"/>
              </w:rPr>
            </w:pPr>
            <w:r w:rsidRPr="00C25CD6">
              <w:rPr>
                <w:rFonts w:cs="Tahoma"/>
                <w:sz w:val="18"/>
                <w:szCs w:val="18"/>
              </w:rPr>
              <w:t>Regelmotor</w:t>
            </w:r>
          </w:p>
        </w:tc>
      </w:tr>
      <w:tr w:rsidR="00BA6022" w:rsidRPr="008849AE" w14:paraId="3D333567"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A7DFE1" w14:textId="77777777" w:rsidR="00BA6022" w:rsidRPr="008849AE" w:rsidRDefault="00BA6022" w:rsidP="00784ED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2446C45" w14:textId="77777777" w:rsidR="00BA6022" w:rsidRPr="00C25CD6" w:rsidRDefault="00BA6022" w:rsidP="00784ED9">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FA4903" w14:textId="77777777" w:rsidR="00BA6022" w:rsidRPr="008849AE" w:rsidRDefault="00BA6022" w:rsidP="00784ED9">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4DCFEFE6" w14:textId="77777777" w:rsidR="00BA6022" w:rsidRPr="00C25CD6" w:rsidRDefault="00BA6022" w:rsidP="00784ED9">
            <w:pPr>
              <w:rPr>
                <w:rFonts w:cs="Tahoma"/>
                <w:sz w:val="18"/>
                <w:szCs w:val="18"/>
              </w:rPr>
            </w:pPr>
            <w:r>
              <w:rPr>
                <w:rFonts w:cs="Tahoma"/>
                <w:sz w:val="18"/>
                <w:szCs w:val="18"/>
              </w:rPr>
              <w:t>Felles</w:t>
            </w:r>
          </w:p>
        </w:tc>
      </w:tr>
      <w:tr w:rsidR="00BA6022" w:rsidRPr="008849AE" w14:paraId="28C22646"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948B01" w14:textId="77777777" w:rsidR="00BA6022" w:rsidRPr="008849AE" w:rsidRDefault="00BA6022"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DA5965C" w14:textId="77777777" w:rsidR="00BA6022" w:rsidRPr="006E17DC" w:rsidRDefault="00BA6022" w:rsidP="00784ED9">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85F79A" w14:textId="77777777" w:rsidR="00BA6022" w:rsidRPr="008849AE" w:rsidRDefault="00BA6022"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278A0EB" w14:textId="49F4EE47" w:rsidR="00BA6022" w:rsidRPr="00C25CD6" w:rsidRDefault="00BA6022" w:rsidP="00784ED9">
            <w:pPr>
              <w:rPr>
                <w:rFonts w:cs="Tahoma"/>
                <w:sz w:val="18"/>
                <w:szCs w:val="18"/>
              </w:rPr>
            </w:pPr>
            <w:r>
              <w:rPr>
                <w:rFonts w:cs="Tahoma"/>
                <w:sz w:val="18"/>
                <w:szCs w:val="18"/>
              </w:rPr>
              <w:t>Aktiv</w:t>
            </w:r>
          </w:p>
        </w:tc>
      </w:tr>
      <w:tr w:rsidR="00BA6022" w:rsidRPr="008849AE" w14:paraId="13A903A9"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43092C" w14:textId="77777777" w:rsidR="00BA6022" w:rsidRPr="008849AE" w:rsidRDefault="00BA6022"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5C3AA3D" w14:textId="5BD2B9F2" w:rsidR="00BA6022" w:rsidRPr="00AB1FC0" w:rsidRDefault="00BA6022"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66A40E" w14:textId="77777777" w:rsidR="00BA6022" w:rsidRPr="008849AE" w:rsidRDefault="00BA6022"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B061EA" w14:textId="6CB3A68A" w:rsidR="00BA6022" w:rsidRPr="00AB1FC0" w:rsidRDefault="00BA6022" w:rsidP="00784ED9">
            <w:pPr>
              <w:rPr>
                <w:rFonts w:cs="Tahoma"/>
                <w:sz w:val="18"/>
                <w:szCs w:val="18"/>
              </w:rPr>
            </w:pPr>
          </w:p>
        </w:tc>
      </w:tr>
      <w:tr w:rsidR="00BA6022" w:rsidRPr="008849AE" w14:paraId="5FC6F916"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FE1FF8" w14:textId="77777777" w:rsidR="00BA6022" w:rsidRPr="008849AE" w:rsidRDefault="00BA6022"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11D4211" w14:textId="77777777" w:rsidR="00BA6022" w:rsidRPr="00AB1FC0" w:rsidRDefault="00BA6022" w:rsidP="00784ED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7C38E7" w14:textId="77777777" w:rsidR="00BA6022" w:rsidRPr="008849AE" w:rsidRDefault="00BA6022"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A9FCEA1" w14:textId="77777777" w:rsidR="00BA6022" w:rsidRPr="00AB1FC0" w:rsidRDefault="00BA6022" w:rsidP="00784ED9">
            <w:pPr>
              <w:rPr>
                <w:rFonts w:cs="Tahoma"/>
                <w:sz w:val="18"/>
                <w:szCs w:val="18"/>
              </w:rPr>
            </w:pPr>
          </w:p>
        </w:tc>
      </w:tr>
      <w:tr w:rsidR="00BA6022" w:rsidRPr="008849AE" w14:paraId="1D7DC597"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4EB1E8" w14:textId="77777777" w:rsidR="00BA6022" w:rsidRPr="006E17DC" w:rsidRDefault="00BA6022"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0C0738" w14:textId="77777777" w:rsidR="00BA6022" w:rsidRPr="006E17DC" w:rsidRDefault="00BA6022" w:rsidP="00784ED9">
            <w:pPr>
              <w:rPr>
                <w:rFonts w:cs="Tahoma"/>
                <w:b/>
                <w:bCs/>
                <w:sz w:val="18"/>
                <w:szCs w:val="18"/>
              </w:rPr>
            </w:pPr>
            <w:r w:rsidRPr="006E17DC">
              <w:rPr>
                <w:rFonts w:cs="Tahoma"/>
                <w:b/>
                <w:bCs/>
                <w:sz w:val="18"/>
                <w:szCs w:val="18"/>
              </w:rPr>
              <w:t>Navn</w:t>
            </w:r>
          </w:p>
        </w:tc>
      </w:tr>
      <w:tr w:rsidR="00BA6022" w:rsidRPr="008849AE" w14:paraId="163CD7DD" w14:textId="77777777" w:rsidTr="00784ED9">
        <w:trPr>
          <w:trHeight w:val="20"/>
        </w:trPr>
        <w:tc>
          <w:tcPr>
            <w:tcW w:w="4248" w:type="dxa"/>
            <w:gridSpan w:val="2"/>
            <w:tcBorders>
              <w:bottom w:val="dotted" w:sz="4" w:space="0" w:color="auto"/>
              <w:right w:val="dotted" w:sz="4" w:space="0" w:color="auto"/>
            </w:tcBorders>
            <w:shd w:val="clear" w:color="auto" w:fill="auto"/>
          </w:tcPr>
          <w:p w14:paraId="7D11E7F3" w14:textId="77777777" w:rsidR="00BA6022" w:rsidRPr="005A5A41" w:rsidRDefault="00BA6022" w:rsidP="00784ED9">
            <w:pPr>
              <w:rPr>
                <w:rFonts w:cs="Tahoma"/>
                <w:b/>
                <w:bCs/>
                <w:sz w:val="18"/>
                <w:szCs w:val="18"/>
              </w:rPr>
            </w:pPr>
            <w:r w:rsidRPr="005A5A41">
              <w:rPr>
                <w:sz w:val="18"/>
                <w:szCs w:val="18"/>
              </w:rPr>
              <w:t>NORSKMAL</w:t>
            </w:r>
          </w:p>
        </w:tc>
        <w:tc>
          <w:tcPr>
            <w:tcW w:w="4254" w:type="dxa"/>
            <w:gridSpan w:val="2"/>
            <w:tcBorders>
              <w:top w:val="single" w:sz="4" w:space="0" w:color="auto"/>
              <w:left w:val="dotted" w:sz="4" w:space="0" w:color="auto"/>
              <w:bottom w:val="dotted" w:sz="4" w:space="0" w:color="auto"/>
            </w:tcBorders>
            <w:shd w:val="clear" w:color="auto" w:fill="auto"/>
          </w:tcPr>
          <w:p w14:paraId="32FC5B07" w14:textId="77777777" w:rsidR="00BA6022" w:rsidRPr="005A5A41" w:rsidRDefault="00BA6022" w:rsidP="00784ED9">
            <w:pPr>
              <w:rPr>
                <w:rFonts w:cs="Tahoma"/>
                <w:sz w:val="18"/>
                <w:szCs w:val="18"/>
              </w:rPr>
            </w:pPr>
            <w:r w:rsidRPr="005A5A41">
              <w:rPr>
                <w:sz w:val="18"/>
                <w:szCs w:val="18"/>
              </w:rPr>
              <w:t>Norsk med norskmål</w:t>
            </w:r>
          </w:p>
        </w:tc>
      </w:tr>
      <w:tr w:rsidR="00BA6022" w:rsidRPr="008849AE" w14:paraId="296526A0"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3731F53B" w14:textId="77777777" w:rsidR="00BA6022" w:rsidRPr="005A5A41" w:rsidRDefault="00BA6022" w:rsidP="00784ED9">
            <w:pPr>
              <w:rPr>
                <w:rFonts w:cs="Tahoma"/>
                <w:i/>
                <w:iCs/>
                <w:sz w:val="18"/>
                <w:szCs w:val="18"/>
              </w:rPr>
            </w:pPr>
            <w:r w:rsidRPr="005A5A41">
              <w:rPr>
                <w:sz w:val="18"/>
                <w:szCs w:val="18"/>
              </w:rPr>
              <w:t>NORSK250</w:t>
            </w:r>
          </w:p>
        </w:tc>
        <w:tc>
          <w:tcPr>
            <w:tcW w:w="4254" w:type="dxa"/>
            <w:gridSpan w:val="2"/>
            <w:tcBorders>
              <w:top w:val="dotted" w:sz="4" w:space="0" w:color="auto"/>
              <w:left w:val="dotted" w:sz="4" w:space="0" w:color="auto"/>
              <w:bottom w:val="dotted" w:sz="4" w:space="0" w:color="auto"/>
            </w:tcBorders>
            <w:shd w:val="clear" w:color="auto" w:fill="auto"/>
          </w:tcPr>
          <w:p w14:paraId="129997E7" w14:textId="77777777" w:rsidR="00BA6022" w:rsidRPr="005A5A41" w:rsidRDefault="00BA6022" w:rsidP="00784ED9">
            <w:pPr>
              <w:rPr>
                <w:rFonts w:cs="Tahoma"/>
                <w:i/>
                <w:iCs/>
                <w:sz w:val="18"/>
                <w:szCs w:val="18"/>
              </w:rPr>
            </w:pPr>
            <w:r w:rsidRPr="005A5A41">
              <w:rPr>
                <w:sz w:val="18"/>
                <w:szCs w:val="18"/>
              </w:rPr>
              <w:t>Norsk timer/norskmål</w:t>
            </w:r>
          </w:p>
        </w:tc>
      </w:tr>
      <w:tr w:rsidR="00BA6022" w:rsidRPr="008849AE" w14:paraId="2F4415D5"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2F3FBBD1" w14:textId="4C0F34C1" w:rsidR="00BA6022" w:rsidRPr="005A5A41" w:rsidRDefault="00BA6022" w:rsidP="00784ED9">
            <w:pPr>
              <w:rPr>
                <w:sz w:val="18"/>
                <w:szCs w:val="18"/>
              </w:rPr>
            </w:pPr>
            <w:r>
              <w:rPr>
                <w:sz w:val="18"/>
                <w:szCs w:val="18"/>
              </w:rPr>
              <w:t>NORSKRETT</w:t>
            </w:r>
          </w:p>
        </w:tc>
        <w:tc>
          <w:tcPr>
            <w:tcW w:w="4254" w:type="dxa"/>
            <w:gridSpan w:val="2"/>
            <w:tcBorders>
              <w:top w:val="dotted" w:sz="4" w:space="0" w:color="auto"/>
              <w:left w:val="dotted" w:sz="4" w:space="0" w:color="auto"/>
              <w:bottom w:val="dotted" w:sz="4" w:space="0" w:color="auto"/>
            </w:tcBorders>
            <w:shd w:val="clear" w:color="auto" w:fill="auto"/>
          </w:tcPr>
          <w:p w14:paraId="3B14FD3E" w14:textId="13C50501" w:rsidR="00BA6022" w:rsidRPr="005A5A41" w:rsidRDefault="00BA6022" w:rsidP="00784ED9">
            <w:pPr>
              <w:rPr>
                <w:sz w:val="18"/>
                <w:szCs w:val="18"/>
              </w:rPr>
            </w:pPr>
            <w:r>
              <w:rPr>
                <w:sz w:val="18"/>
                <w:szCs w:val="18"/>
              </w:rPr>
              <w:t>Norsk rett/norskmål</w:t>
            </w:r>
          </w:p>
        </w:tc>
      </w:tr>
      <w:tr w:rsidR="00BA6022" w:rsidRPr="008849AE" w14:paraId="0520E1F7"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28879A53" w14:textId="77777777" w:rsidR="00BA6022" w:rsidRPr="005A5A41" w:rsidRDefault="00BA6022" w:rsidP="00784ED9">
            <w:pPr>
              <w:rPr>
                <w:rFonts w:cs="Tahoma"/>
                <w:color w:val="000000"/>
                <w:sz w:val="18"/>
                <w:szCs w:val="18"/>
              </w:rPr>
            </w:pPr>
            <w:r w:rsidRPr="005A5A41">
              <w:rPr>
                <w:sz w:val="18"/>
                <w:szCs w:val="18"/>
              </w:rPr>
              <w:t>SAMFUNNSKUNNSKAP</w:t>
            </w:r>
          </w:p>
        </w:tc>
        <w:tc>
          <w:tcPr>
            <w:tcW w:w="4254" w:type="dxa"/>
            <w:gridSpan w:val="2"/>
            <w:tcBorders>
              <w:top w:val="dotted" w:sz="4" w:space="0" w:color="auto"/>
              <w:left w:val="dotted" w:sz="4" w:space="0" w:color="auto"/>
              <w:bottom w:val="dotted" w:sz="4" w:space="0" w:color="auto"/>
            </w:tcBorders>
            <w:shd w:val="clear" w:color="auto" w:fill="auto"/>
          </w:tcPr>
          <w:p w14:paraId="75381F97" w14:textId="77777777" w:rsidR="00BA6022" w:rsidRPr="005A5A41" w:rsidRDefault="00BA6022" w:rsidP="00784ED9">
            <w:pPr>
              <w:rPr>
                <w:rFonts w:cs="Tahoma"/>
                <w:color w:val="000000"/>
                <w:sz w:val="18"/>
                <w:szCs w:val="18"/>
              </w:rPr>
            </w:pPr>
            <w:r w:rsidRPr="005A5A41">
              <w:rPr>
                <w:sz w:val="18"/>
                <w:szCs w:val="18"/>
              </w:rPr>
              <w:t>Samfunnskunnskap</w:t>
            </w:r>
          </w:p>
        </w:tc>
      </w:tr>
      <w:tr w:rsidR="00BA6022" w:rsidRPr="008849AE" w14:paraId="60480C1B"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598968D1" w14:textId="77777777" w:rsidR="00BA6022" w:rsidRPr="005A5A41" w:rsidRDefault="00BA6022" w:rsidP="00784ED9">
            <w:pPr>
              <w:rPr>
                <w:rFonts w:cs="Tahoma"/>
                <w:color w:val="000000"/>
                <w:sz w:val="18"/>
                <w:szCs w:val="18"/>
              </w:rPr>
            </w:pPr>
            <w:r w:rsidRPr="005A5A41">
              <w:rPr>
                <w:sz w:val="18"/>
                <w:szCs w:val="18"/>
              </w:rPr>
              <w:t>INTRO</w:t>
            </w:r>
          </w:p>
        </w:tc>
        <w:tc>
          <w:tcPr>
            <w:tcW w:w="4254" w:type="dxa"/>
            <w:gridSpan w:val="2"/>
            <w:tcBorders>
              <w:top w:val="dotted" w:sz="4" w:space="0" w:color="auto"/>
              <w:left w:val="dotted" w:sz="4" w:space="0" w:color="auto"/>
              <w:bottom w:val="dotted" w:sz="4" w:space="0" w:color="auto"/>
            </w:tcBorders>
            <w:shd w:val="clear" w:color="auto" w:fill="auto"/>
          </w:tcPr>
          <w:p w14:paraId="0786FA96" w14:textId="77777777" w:rsidR="00BA6022" w:rsidRPr="005A5A41" w:rsidRDefault="00BA6022" w:rsidP="00784ED9">
            <w:pPr>
              <w:rPr>
                <w:rFonts w:cs="Tahoma"/>
                <w:color w:val="000000"/>
                <w:sz w:val="18"/>
                <w:szCs w:val="18"/>
              </w:rPr>
            </w:pPr>
            <w:r w:rsidRPr="005A5A41">
              <w:rPr>
                <w:sz w:val="18"/>
                <w:szCs w:val="18"/>
              </w:rPr>
              <w:t>Introduksjonsprogram</w:t>
            </w:r>
          </w:p>
        </w:tc>
      </w:tr>
      <w:tr w:rsidR="00BA6022" w:rsidRPr="008849AE" w14:paraId="2741BC4B"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470549D1" w14:textId="77777777" w:rsidR="00BA6022" w:rsidRPr="005A5A41" w:rsidRDefault="00BA6022" w:rsidP="00784ED9">
            <w:pPr>
              <w:rPr>
                <w:rFonts w:cs="Tahoma"/>
                <w:color w:val="000000"/>
                <w:sz w:val="18"/>
                <w:szCs w:val="18"/>
              </w:rPr>
            </w:pPr>
            <w:r w:rsidRPr="005A5A41">
              <w:rPr>
                <w:sz w:val="18"/>
                <w:szCs w:val="18"/>
              </w:rPr>
              <w:t>NORSKASYL</w:t>
            </w:r>
          </w:p>
        </w:tc>
        <w:tc>
          <w:tcPr>
            <w:tcW w:w="4254" w:type="dxa"/>
            <w:gridSpan w:val="2"/>
            <w:tcBorders>
              <w:top w:val="dotted" w:sz="4" w:space="0" w:color="auto"/>
              <w:left w:val="dotted" w:sz="4" w:space="0" w:color="auto"/>
              <w:bottom w:val="dotted" w:sz="4" w:space="0" w:color="auto"/>
            </w:tcBorders>
            <w:shd w:val="clear" w:color="auto" w:fill="auto"/>
          </w:tcPr>
          <w:p w14:paraId="30EDA0E2" w14:textId="77777777" w:rsidR="00BA6022" w:rsidRPr="005A5A41" w:rsidRDefault="00BA6022" w:rsidP="00784ED9">
            <w:pPr>
              <w:rPr>
                <w:rFonts w:cs="Tahoma"/>
                <w:color w:val="000000"/>
                <w:sz w:val="18"/>
                <w:szCs w:val="18"/>
              </w:rPr>
            </w:pPr>
            <w:r w:rsidRPr="005A5A41">
              <w:rPr>
                <w:sz w:val="18"/>
                <w:szCs w:val="18"/>
              </w:rPr>
              <w:t>Norsk for asylsøkere</w:t>
            </w:r>
          </w:p>
        </w:tc>
      </w:tr>
      <w:tr w:rsidR="00BA6022" w:rsidRPr="008849AE" w14:paraId="11CE207D"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1FE159F2" w14:textId="77777777" w:rsidR="00BA6022" w:rsidRPr="005A5A41" w:rsidRDefault="00BA6022" w:rsidP="00784ED9">
            <w:pPr>
              <w:rPr>
                <w:rFonts w:cs="Tahoma"/>
                <w:color w:val="000000"/>
                <w:sz w:val="18"/>
                <w:szCs w:val="18"/>
              </w:rPr>
            </w:pPr>
            <w:r w:rsidRPr="005A5A41">
              <w:rPr>
                <w:sz w:val="18"/>
                <w:szCs w:val="18"/>
              </w:rPr>
              <w:t>SAMFASYL</w:t>
            </w:r>
          </w:p>
        </w:tc>
        <w:tc>
          <w:tcPr>
            <w:tcW w:w="4254" w:type="dxa"/>
            <w:gridSpan w:val="2"/>
            <w:tcBorders>
              <w:top w:val="dotted" w:sz="4" w:space="0" w:color="auto"/>
              <w:left w:val="dotted" w:sz="4" w:space="0" w:color="auto"/>
              <w:bottom w:val="dotted" w:sz="4" w:space="0" w:color="auto"/>
            </w:tcBorders>
            <w:shd w:val="clear" w:color="auto" w:fill="auto"/>
          </w:tcPr>
          <w:p w14:paraId="23446472" w14:textId="77777777" w:rsidR="00BA6022" w:rsidRPr="005A5A41" w:rsidRDefault="00BA6022" w:rsidP="00784ED9">
            <w:pPr>
              <w:rPr>
                <w:rFonts w:cs="Tahoma"/>
                <w:color w:val="000000"/>
                <w:sz w:val="18"/>
                <w:szCs w:val="18"/>
              </w:rPr>
            </w:pPr>
            <w:r w:rsidRPr="005A5A41">
              <w:rPr>
                <w:sz w:val="18"/>
                <w:szCs w:val="18"/>
              </w:rPr>
              <w:t>Samfunnskunnskap for asylsøkere</w:t>
            </w:r>
          </w:p>
        </w:tc>
      </w:tr>
      <w:tr w:rsidR="00BA6022" w:rsidRPr="008849AE" w14:paraId="5400F5C9" w14:textId="77777777" w:rsidTr="00784ED9">
        <w:trPr>
          <w:trHeight w:val="20"/>
        </w:trPr>
        <w:tc>
          <w:tcPr>
            <w:tcW w:w="4248" w:type="dxa"/>
            <w:gridSpan w:val="2"/>
            <w:tcBorders>
              <w:top w:val="dotted" w:sz="4" w:space="0" w:color="auto"/>
              <w:right w:val="dotted" w:sz="4" w:space="0" w:color="auto"/>
            </w:tcBorders>
            <w:shd w:val="clear" w:color="auto" w:fill="auto"/>
          </w:tcPr>
          <w:p w14:paraId="2BC1224B" w14:textId="5AB1F822" w:rsidR="00DC1BBB" w:rsidRPr="00DC1BBB" w:rsidRDefault="00BA6022" w:rsidP="00784ED9">
            <w:pPr>
              <w:rPr>
                <w:sz w:val="18"/>
                <w:szCs w:val="18"/>
              </w:rPr>
            </w:pPr>
            <w:r w:rsidRPr="005A5A41">
              <w:rPr>
                <w:sz w:val="18"/>
                <w:szCs w:val="18"/>
              </w:rPr>
              <w:t>KVALMOT</w:t>
            </w:r>
          </w:p>
        </w:tc>
        <w:tc>
          <w:tcPr>
            <w:tcW w:w="4254" w:type="dxa"/>
            <w:gridSpan w:val="2"/>
            <w:tcBorders>
              <w:top w:val="dotted" w:sz="4" w:space="0" w:color="auto"/>
              <w:left w:val="dotted" w:sz="4" w:space="0" w:color="auto"/>
            </w:tcBorders>
            <w:shd w:val="clear" w:color="auto" w:fill="auto"/>
          </w:tcPr>
          <w:p w14:paraId="2B4D6AA5" w14:textId="77777777" w:rsidR="00BA6022" w:rsidRPr="005A5A41" w:rsidRDefault="00BA6022" w:rsidP="00784ED9">
            <w:pPr>
              <w:rPr>
                <w:rFonts w:cs="Tahoma"/>
                <w:i/>
                <w:iCs/>
                <w:sz w:val="18"/>
                <w:szCs w:val="18"/>
              </w:rPr>
            </w:pPr>
            <w:r w:rsidRPr="005A5A41">
              <w:rPr>
                <w:sz w:val="18"/>
                <w:szCs w:val="18"/>
              </w:rPr>
              <w:t>Kvalifisering for mottaksbeboere</w:t>
            </w:r>
          </w:p>
        </w:tc>
      </w:tr>
    </w:tbl>
    <w:p w14:paraId="4E6708F0" w14:textId="788911FB" w:rsidR="00BA6022" w:rsidRDefault="00BA6022" w:rsidP="004E4190"/>
    <w:p w14:paraId="3D83BE06" w14:textId="021DBF21" w:rsidR="00DC1BBB" w:rsidRDefault="00DC1BBB" w:rsidP="004E4190"/>
    <w:p w14:paraId="4A3A0B63" w14:textId="32140E21" w:rsidR="00DC1BBB" w:rsidRDefault="00DC1BBB" w:rsidP="004E4190"/>
    <w:p w14:paraId="466EE4AD" w14:textId="65D52C72" w:rsidR="00DC1BBB" w:rsidRDefault="00DC1BBB" w:rsidP="004E4190"/>
    <w:p w14:paraId="3E16F0F3" w14:textId="77777777" w:rsidR="00DC1BBB" w:rsidRDefault="00DC1BBB" w:rsidP="004E4190"/>
    <w:p w14:paraId="2E789730" w14:textId="4BB445BE" w:rsidR="006732CF" w:rsidRDefault="006732CF" w:rsidP="006732CF">
      <w:pPr>
        <w:pStyle w:val="Bildetekst"/>
        <w:keepNext/>
      </w:pPr>
      <w:bookmarkStart w:id="39" w:name="_Toc151380490"/>
      <w:r>
        <w:lastRenderedPageBreak/>
        <w:t xml:space="preserve">Tabell </w:t>
      </w:r>
      <w:fldSimple w:instr=" SEQ Tabell \* ARABIC ">
        <w:r w:rsidR="0060392E">
          <w:rPr>
            <w:noProof/>
          </w:rPr>
          <w:t>14</w:t>
        </w:r>
      </w:fldSimple>
      <w:r>
        <w:t xml:space="preserve">: Gyldig fra dato </w:t>
      </w:r>
      <w:r w:rsidR="002862E8">
        <w:t>(</w:t>
      </w:r>
      <w:r>
        <w:t>ordning</w:t>
      </w:r>
      <w:r w:rsidR="002862E8">
        <w:t>)</w:t>
      </w:r>
      <w:bookmarkEnd w:id="39"/>
    </w:p>
    <w:tbl>
      <w:tblPr>
        <w:tblStyle w:val="Tabellrutenett1"/>
        <w:tblW w:w="0" w:type="auto"/>
        <w:tblLook w:val="04A0" w:firstRow="1" w:lastRow="0" w:firstColumn="1" w:lastColumn="0" w:noHBand="0" w:noVBand="1"/>
      </w:tblPr>
      <w:tblGrid>
        <w:gridCol w:w="1129"/>
        <w:gridCol w:w="3119"/>
        <w:gridCol w:w="992"/>
        <w:gridCol w:w="3262"/>
      </w:tblGrid>
      <w:tr w:rsidR="0043075B" w:rsidRPr="008849AE" w14:paraId="3481F838" w14:textId="77777777" w:rsidTr="003A3203">
        <w:trPr>
          <w:trHeight w:val="20"/>
        </w:trPr>
        <w:tc>
          <w:tcPr>
            <w:tcW w:w="1129" w:type="dxa"/>
            <w:shd w:val="clear" w:color="auto" w:fill="D5DCE4" w:themeFill="text2" w:themeFillTint="33"/>
          </w:tcPr>
          <w:p w14:paraId="5FEBBD85" w14:textId="77777777" w:rsidR="0043075B" w:rsidRPr="008849AE" w:rsidRDefault="0043075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1D28695" w14:textId="5E278D2E" w:rsidR="0043075B" w:rsidRPr="00AB1FC0" w:rsidRDefault="0043075B" w:rsidP="00980E80">
            <w:pPr>
              <w:rPr>
                <w:rFonts w:cs="Tahoma"/>
                <w:b/>
                <w:bCs/>
                <w:sz w:val="18"/>
                <w:szCs w:val="18"/>
              </w:rPr>
            </w:pPr>
            <w:r>
              <w:rPr>
                <w:rFonts w:cs="Tahoma"/>
                <w:b/>
                <w:bCs/>
                <w:sz w:val="18"/>
                <w:szCs w:val="18"/>
              </w:rPr>
              <w:t xml:space="preserve">Gyldig fra dato </w:t>
            </w:r>
            <w:r w:rsidR="002862E8">
              <w:rPr>
                <w:rFonts w:cs="Tahoma"/>
                <w:b/>
                <w:bCs/>
                <w:sz w:val="18"/>
                <w:szCs w:val="18"/>
              </w:rPr>
              <w:t>(</w:t>
            </w:r>
            <w:r>
              <w:rPr>
                <w:rFonts w:cs="Tahoma"/>
                <w:b/>
                <w:bCs/>
                <w:sz w:val="18"/>
                <w:szCs w:val="18"/>
              </w:rPr>
              <w:t>ordning</w:t>
            </w:r>
            <w:r w:rsidR="002862E8">
              <w:rPr>
                <w:rFonts w:cs="Tahoma"/>
                <w:b/>
                <w:bCs/>
                <w:sz w:val="18"/>
                <w:szCs w:val="18"/>
              </w:rPr>
              <w:t>)</w:t>
            </w:r>
          </w:p>
        </w:tc>
      </w:tr>
      <w:tr w:rsidR="0043075B" w:rsidRPr="008849AE" w14:paraId="4CD4151B" w14:textId="77777777" w:rsidTr="003A3203">
        <w:trPr>
          <w:trHeight w:val="20"/>
        </w:trPr>
        <w:tc>
          <w:tcPr>
            <w:tcW w:w="1129" w:type="dxa"/>
            <w:shd w:val="clear" w:color="auto" w:fill="D9D9D9" w:themeFill="background1" w:themeFillShade="D9"/>
          </w:tcPr>
          <w:p w14:paraId="791C3A02" w14:textId="77777777" w:rsidR="0043075B" w:rsidRPr="008849AE" w:rsidRDefault="0043075B" w:rsidP="00980E80">
            <w:pPr>
              <w:rPr>
                <w:rFonts w:cs="Tahoma"/>
                <w:sz w:val="18"/>
                <w:szCs w:val="18"/>
              </w:rPr>
            </w:pPr>
            <w:r w:rsidRPr="008849AE">
              <w:rPr>
                <w:rFonts w:cs="Tahoma"/>
                <w:sz w:val="18"/>
                <w:szCs w:val="18"/>
              </w:rPr>
              <w:t>DB-tabell</w:t>
            </w:r>
          </w:p>
        </w:tc>
        <w:tc>
          <w:tcPr>
            <w:tcW w:w="3119" w:type="dxa"/>
          </w:tcPr>
          <w:p w14:paraId="4AEA4B5F" w14:textId="10C25526" w:rsidR="0043075B" w:rsidRPr="007D7911" w:rsidRDefault="006732CF" w:rsidP="00980E80">
            <w:pPr>
              <w:rPr>
                <w:rFonts w:cs="Tahoma"/>
                <w:i/>
                <w:iCs/>
                <w:sz w:val="18"/>
                <w:szCs w:val="18"/>
              </w:rPr>
            </w:pPr>
            <w:r w:rsidRPr="00AA5B35">
              <w:rPr>
                <w:rFonts w:cs="Tahoma"/>
                <w:color w:val="000000"/>
                <w:sz w:val="18"/>
                <w:szCs w:val="18"/>
              </w:rPr>
              <w:t>Nir2</w:t>
            </w:r>
            <w:r w:rsidRPr="00AA5B35">
              <w:rPr>
                <w:rFonts w:cs="Tahoma"/>
                <w:color w:val="808080"/>
                <w:sz w:val="18"/>
                <w:szCs w:val="18"/>
              </w:rPr>
              <w:t>.</w:t>
            </w:r>
            <w:r w:rsidRPr="00AA5B35">
              <w:rPr>
                <w:rFonts w:cs="Tahoma"/>
                <w:color w:val="000000"/>
                <w:sz w:val="18"/>
                <w:szCs w:val="18"/>
              </w:rPr>
              <w:t>OrdningV2</w:t>
            </w:r>
          </w:p>
        </w:tc>
        <w:tc>
          <w:tcPr>
            <w:tcW w:w="992" w:type="dxa"/>
            <w:shd w:val="clear" w:color="auto" w:fill="D9D9D9" w:themeFill="background1" w:themeFillShade="D9"/>
          </w:tcPr>
          <w:p w14:paraId="195A640A" w14:textId="77777777" w:rsidR="0043075B" w:rsidRPr="007D7911" w:rsidRDefault="0043075B" w:rsidP="00980E80">
            <w:pPr>
              <w:rPr>
                <w:rFonts w:cs="Tahoma"/>
                <w:sz w:val="18"/>
                <w:szCs w:val="18"/>
              </w:rPr>
            </w:pPr>
            <w:r w:rsidRPr="007D7911">
              <w:rPr>
                <w:rFonts w:cs="Tahoma"/>
                <w:sz w:val="18"/>
                <w:szCs w:val="18"/>
              </w:rPr>
              <w:t>Felt</w:t>
            </w:r>
          </w:p>
        </w:tc>
        <w:tc>
          <w:tcPr>
            <w:tcW w:w="3262" w:type="dxa"/>
          </w:tcPr>
          <w:p w14:paraId="3BBC9605" w14:textId="77777777" w:rsidR="0043075B" w:rsidRPr="0058435D" w:rsidRDefault="0043075B" w:rsidP="00980E80">
            <w:pPr>
              <w:rPr>
                <w:rFonts w:cs="Tahoma"/>
                <w:color w:val="000000"/>
                <w:sz w:val="18"/>
                <w:szCs w:val="18"/>
              </w:rPr>
            </w:pPr>
            <w:r w:rsidRPr="0058435D">
              <w:rPr>
                <w:rFonts w:cs="Tahoma"/>
                <w:color w:val="000000"/>
                <w:sz w:val="18"/>
                <w:szCs w:val="18"/>
              </w:rPr>
              <w:t>GyldigFraDato</w:t>
            </w:r>
          </w:p>
        </w:tc>
      </w:tr>
      <w:tr w:rsidR="0043075B" w:rsidRPr="008849AE" w14:paraId="78224B0F" w14:textId="77777777" w:rsidTr="003A3203">
        <w:trPr>
          <w:trHeight w:val="20"/>
        </w:trPr>
        <w:tc>
          <w:tcPr>
            <w:tcW w:w="1129" w:type="dxa"/>
            <w:tcBorders>
              <w:bottom w:val="single" w:sz="4" w:space="0" w:color="auto"/>
            </w:tcBorders>
            <w:shd w:val="clear" w:color="auto" w:fill="D9D9D9" w:themeFill="background1" w:themeFillShade="D9"/>
          </w:tcPr>
          <w:p w14:paraId="7F3A9E19" w14:textId="77777777" w:rsidR="0043075B" w:rsidRPr="008849AE" w:rsidRDefault="0043075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6D01780" w14:textId="1AF914EB" w:rsidR="0043075B" w:rsidRPr="00AB1FC0" w:rsidRDefault="00EC493A" w:rsidP="00980E80">
            <w:pPr>
              <w:rPr>
                <w:rFonts w:cs="Tahoma"/>
                <w:sz w:val="18"/>
                <w:szCs w:val="18"/>
              </w:rPr>
            </w:pPr>
            <w:r>
              <w:rPr>
                <w:rFonts w:cs="Tahoma"/>
                <w:sz w:val="18"/>
                <w:szCs w:val="18"/>
              </w:rPr>
              <w:t>Dato for når regelmotor beregnet ordningen for person</w:t>
            </w:r>
            <w:r w:rsidR="00E636C0">
              <w:rPr>
                <w:rFonts w:cs="Tahoma"/>
                <w:sz w:val="18"/>
                <w:szCs w:val="18"/>
              </w:rPr>
              <w:t xml:space="preserve"> (</w:t>
            </w:r>
            <w:r w:rsidR="00DB1D15">
              <w:rPr>
                <w:rFonts w:cs="Tahoma"/>
                <w:sz w:val="18"/>
                <w:szCs w:val="18"/>
              </w:rPr>
              <w:t>samme som opprettet dato</w:t>
            </w:r>
            <w:r w:rsidR="00E636C0">
              <w:rPr>
                <w:rFonts w:cs="Tahoma"/>
                <w:sz w:val="18"/>
                <w:szCs w:val="18"/>
              </w:rPr>
              <w:t>)</w:t>
            </w:r>
          </w:p>
        </w:tc>
      </w:tr>
      <w:tr w:rsidR="0043075B" w:rsidRPr="008849AE" w14:paraId="5773C344"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6A67C2E" w14:textId="77777777" w:rsidR="0043075B" w:rsidRPr="008849AE" w:rsidRDefault="0043075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BF6C2C2" w14:textId="77777777" w:rsidR="0043075B" w:rsidRPr="008849AE" w:rsidRDefault="0043075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49A6258" w14:textId="77777777" w:rsidR="0043075B" w:rsidRPr="008849AE" w:rsidRDefault="0043075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1BBA9F4" w14:textId="77777777" w:rsidR="0043075B" w:rsidRPr="00C25CD6" w:rsidRDefault="0043075B" w:rsidP="00980E80">
            <w:pPr>
              <w:rPr>
                <w:rFonts w:cs="Tahoma"/>
                <w:sz w:val="18"/>
                <w:szCs w:val="18"/>
              </w:rPr>
            </w:pPr>
            <w:r w:rsidRPr="00C25CD6">
              <w:rPr>
                <w:rFonts w:cs="Tahoma"/>
                <w:sz w:val="18"/>
                <w:szCs w:val="18"/>
              </w:rPr>
              <w:t>Regelmotor</w:t>
            </w:r>
          </w:p>
        </w:tc>
      </w:tr>
      <w:tr w:rsidR="0043075B" w:rsidRPr="008849AE" w14:paraId="0771A40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16E870" w14:textId="77777777" w:rsidR="0043075B" w:rsidRPr="008849AE" w:rsidRDefault="0043075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7CDFD744" w14:textId="77777777" w:rsidR="0043075B" w:rsidRPr="00C25CD6" w:rsidRDefault="0043075B"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524FF4" w14:textId="77777777" w:rsidR="0043075B" w:rsidRPr="008849AE" w:rsidRDefault="0043075B"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AD20E0C" w14:textId="77777777" w:rsidR="0043075B" w:rsidRPr="00C25CD6" w:rsidRDefault="0043075B" w:rsidP="00980E80">
            <w:pPr>
              <w:rPr>
                <w:rFonts w:cs="Tahoma"/>
                <w:sz w:val="18"/>
                <w:szCs w:val="18"/>
              </w:rPr>
            </w:pPr>
            <w:r>
              <w:rPr>
                <w:rFonts w:cs="Tahoma"/>
                <w:sz w:val="18"/>
                <w:szCs w:val="18"/>
              </w:rPr>
              <w:t>Felles</w:t>
            </w:r>
          </w:p>
        </w:tc>
      </w:tr>
      <w:tr w:rsidR="0043075B" w:rsidRPr="008849AE" w14:paraId="4C83194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AD4BF9" w14:textId="77777777" w:rsidR="0043075B" w:rsidRPr="008849AE" w:rsidRDefault="0043075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C485D3B" w14:textId="77777777" w:rsidR="0043075B" w:rsidRPr="006E17DC" w:rsidRDefault="0043075B"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2D8F1B" w14:textId="77777777" w:rsidR="0043075B" w:rsidRPr="008849AE" w:rsidRDefault="0043075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1D7BD3A" w14:textId="77777777" w:rsidR="0043075B" w:rsidRPr="00C25CD6" w:rsidRDefault="0043075B" w:rsidP="00980E80">
            <w:pPr>
              <w:rPr>
                <w:rFonts w:cs="Tahoma"/>
                <w:sz w:val="18"/>
                <w:szCs w:val="18"/>
              </w:rPr>
            </w:pPr>
            <w:r w:rsidRPr="00C25CD6">
              <w:rPr>
                <w:rFonts w:cs="Tahoma"/>
                <w:sz w:val="18"/>
                <w:szCs w:val="18"/>
              </w:rPr>
              <w:t>Aktiv</w:t>
            </w:r>
          </w:p>
        </w:tc>
      </w:tr>
      <w:tr w:rsidR="0043075B" w:rsidRPr="008849AE" w14:paraId="0D05864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6ED13A" w14:textId="77777777" w:rsidR="0043075B" w:rsidRPr="008849AE" w:rsidRDefault="0043075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25D93A3" w14:textId="77777777" w:rsidR="0043075B" w:rsidRPr="00AB1FC0" w:rsidRDefault="0043075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F58776" w14:textId="77777777" w:rsidR="0043075B" w:rsidRPr="008849AE" w:rsidRDefault="0043075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85AC35D" w14:textId="77777777" w:rsidR="0043075B" w:rsidRPr="00AB1FC0" w:rsidRDefault="0043075B" w:rsidP="00980E80">
            <w:pPr>
              <w:rPr>
                <w:rFonts w:cs="Tahoma"/>
                <w:sz w:val="18"/>
                <w:szCs w:val="18"/>
              </w:rPr>
            </w:pPr>
          </w:p>
        </w:tc>
      </w:tr>
      <w:tr w:rsidR="0043075B" w:rsidRPr="008849AE" w14:paraId="4DAB2A10"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FC1952" w14:textId="77777777" w:rsidR="0043075B" w:rsidRPr="008849AE" w:rsidRDefault="0043075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D6430FD" w14:textId="77777777" w:rsidR="0043075B" w:rsidRPr="00AB1FC0" w:rsidRDefault="0043075B"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B8175A" w14:textId="77777777" w:rsidR="0043075B" w:rsidRPr="008849AE" w:rsidRDefault="0043075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C64AF70" w14:textId="77777777" w:rsidR="0043075B" w:rsidRPr="00AB1FC0" w:rsidRDefault="0043075B" w:rsidP="00980E80">
            <w:pPr>
              <w:rPr>
                <w:rFonts w:cs="Tahoma"/>
                <w:sz w:val="18"/>
                <w:szCs w:val="18"/>
              </w:rPr>
            </w:pPr>
            <w:r>
              <w:rPr>
                <w:rFonts w:cs="Tahoma"/>
                <w:sz w:val="18"/>
                <w:szCs w:val="18"/>
              </w:rPr>
              <w:t>åååå-mm-dd</w:t>
            </w:r>
          </w:p>
        </w:tc>
      </w:tr>
      <w:tr w:rsidR="0043075B" w:rsidRPr="008849AE" w14:paraId="15FFD037"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798181" w14:textId="77777777" w:rsidR="0043075B" w:rsidRPr="006E17DC" w:rsidRDefault="0043075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69F599" w14:textId="77777777" w:rsidR="0043075B" w:rsidRPr="006E17DC" w:rsidRDefault="0043075B" w:rsidP="00980E80">
            <w:pPr>
              <w:rPr>
                <w:rFonts w:cs="Tahoma"/>
                <w:b/>
                <w:bCs/>
                <w:sz w:val="18"/>
                <w:szCs w:val="18"/>
              </w:rPr>
            </w:pPr>
            <w:r w:rsidRPr="006E17DC">
              <w:rPr>
                <w:rFonts w:cs="Tahoma"/>
                <w:b/>
                <w:bCs/>
                <w:sz w:val="18"/>
                <w:szCs w:val="18"/>
              </w:rPr>
              <w:t>Navn</w:t>
            </w:r>
          </w:p>
        </w:tc>
      </w:tr>
    </w:tbl>
    <w:p w14:paraId="2919926B" w14:textId="5512E930" w:rsidR="004E4190" w:rsidRDefault="004E4190" w:rsidP="004E4190"/>
    <w:p w14:paraId="644E3C0E" w14:textId="757C1962" w:rsidR="006732CF" w:rsidRDefault="006732CF" w:rsidP="006732CF">
      <w:pPr>
        <w:pStyle w:val="Bildetekst"/>
        <w:keepNext/>
      </w:pPr>
      <w:bookmarkStart w:id="40" w:name="_Toc151380491"/>
      <w:r w:rsidRPr="00BA2351">
        <w:t xml:space="preserve">Tabell </w:t>
      </w:r>
      <w:fldSimple w:instr=" SEQ Tabell \* ARABIC ">
        <w:r w:rsidR="0060392E">
          <w:rPr>
            <w:noProof/>
          </w:rPr>
          <w:t>15</w:t>
        </w:r>
      </w:fldSimple>
      <w:r w:rsidRPr="00BA2351">
        <w:t xml:space="preserve">: Gyldig til dato </w:t>
      </w:r>
      <w:r w:rsidR="002862E8" w:rsidRPr="00BA2351">
        <w:t>(</w:t>
      </w:r>
      <w:r w:rsidRPr="00BA2351">
        <w:t>ordning</w:t>
      </w:r>
      <w:r w:rsidR="002862E8" w:rsidRPr="00BA2351">
        <w:t>)</w:t>
      </w:r>
      <w:bookmarkEnd w:id="40"/>
    </w:p>
    <w:tbl>
      <w:tblPr>
        <w:tblStyle w:val="Tabellrutenett1"/>
        <w:tblW w:w="0" w:type="auto"/>
        <w:tblLook w:val="04A0" w:firstRow="1" w:lastRow="0" w:firstColumn="1" w:lastColumn="0" w:noHBand="0" w:noVBand="1"/>
      </w:tblPr>
      <w:tblGrid>
        <w:gridCol w:w="1129"/>
        <w:gridCol w:w="3119"/>
        <w:gridCol w:w="992"/>
        <w:gridCol w:w="3262"/>
      </w:tblGrid>
      <w:tr w:rsidR="006732CF" w:rsidRPr="008849AE" w14:paraId="3CEA5859" w14:textId="77777777" w:rsidTr="003A3203">
        <w:trPr>
          <w:trHeight w:val="20"/>
        </w:trPr>
        <w:tc>
          <w:tcPr>
            <w:tcW w:w="1129" w:type="dxa"/>
            <w:shd w:val="clear" w:color="auto" w:fill="D5DCE4" w:themeFill="text2" w:themeFillTint="33"/>
          </w:tcPr>
          <w:p w14:paraId="6F8E146E" w14:textId="77777777" w:rsidR="006732CF" w:rsidRPr="008849AE" w:rsidRDefault="006732C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8B2C2DD" w14:textId="573B7A9C" w:rsidR="006732CF" w:rsidRPr="00AB1FC0" w:rsidRDefault="006732CF" w:rsidP="00980E80">
            <w:pPr>
              <w:rPr>
                <w:rFonts w:cs="Tahoma"/>
                <w:b/>
                <w:bCs/>
                <w:sz w:val="18"/>
                <w:szCs w:val="18"/>
              </w:rPr>
            </w:pPr>
            <w:r>
              <w:rPr>
                <w:rFonts w:cs="Tahoma"/>
                <w:b/>
                <w:bCs/>
                <w:sz w:val="18"/>
                <w:szCs w:val="18"/>
              </w:rPr>
              <w:t xml:space="preserve">Gyldig til dato </w:t>
            </w:r>
            <w:r w:rsidR="002862E8">
              <w:rPr>
                <w:rFonts w:cs="Tahoma"/>
                <w:b/>
                <w:bCs/>
                <w:sz w:val="18"/>
                <w:szCs w:val="18"/>
              </w:rPr>
              <w:t>(</w:t>
            </w:r>
            <w:r>
              <w:rPr>
                <w:rFonts w:cs="Tahoma"/>
                <w:b/>
                <w:bCs/>
                <w:sz w:val="18"/>
                <w:szCs w:val="18"/>
              </w:rPr>
              <w:t>ordning</w:t>
            </w:r>
            <w:r w:rsidR="002862E8">
              <w:rPr>
                <w:rFonts w:cs="Tahoma"/>
                <w:b/>
                <w:bCs/>
                <w:sz w:val="18"/>
                <w:szCs w:val="18"/>
              </w:rPr>
              <w:t>)</w:t>
            </w:r>
          </w:p>
        </w:tc>
      </w:tr>
      <w:tr w:rsidR="006732CF" w:rsidRPr="008849AE" w14:paraId="568D34D0" w14:textId="77777777" w:rsidTr="003A3203">
        <w:trPr>
          <w:trHeight w:val="20"/>
        </w:trPr>
        <w:tc>
          <w:tcPr>
            <w:tcW w:w="1129" w:type="dxa"/>
            <w:shd w:val="clear" w:color="auto" w:fill="D9D9D9" w:themeFill="background1" w:themeFillShade="D9"/>
          </w:tcPr>
          <w:p w14:paraId="054C33CA" w14:textId="77777777" w:rsidR="006732CF" w:rsidRPr="008849AE" w:rsidRDefault="006732CF" w:rsidP="00980E80">
            <w:pPr>
              <w:rPr>
                <w:rFonts w:cs="Tahoma"/>
                <w:sz w:val="18"/>
                <w:szCs w:val="18"/>
              </w:rPr>
            </w:pPr>
            <w:r w:rsidRPr="008849AE">
              <w:rPr>
                <w:rFonts w:cs="Tahoma"/>
                <w:sz w:val="18"/>
                <w:szCs w:val="18"/>
              </w:rPr>
              <w:t>DB-tabell</w:t>
            </w:r>
          </w:p>
        </w:tc>
        <w:tc>
          <w:tcPr>
            <w:tcW w:w="3119" w:type="dxa"/>
          </w:tcPr>
          <w:p w14:paraId="576B7D9C" w14:textId="77777777" w:rsidR="006732CF" w:rsidRPr="007D7911" w:rsidRDefault="006732CF" w:rsidP="00980E80">
            <w:pPr>
              <w:rPr>
                <w:rFonts w:cs="Tahoma"/>
                <w:i/>
                <w:iCs/>
                <w:sz w:val="18"/>
                <w:szCs w:val="18"/>
              </w:rPr>
            </w:pPr>
            <w:r w:rsidRPr="00AA5B35">
              <w:rPr>
                <w:rFonts w:cs="Tahoma"/>
                <w:color w:val="000000"/>
                <w:sz w:val="18"/>
                <w:szCs w:val="18"/>
              </w:rPr>
              <w:t>Nir2</w:t>
            </w:r>
            <w:r w:rsidRPr="00AA5B35">
              <w:rPr>
                <w:rFonts w:cs="Tahoma"/>
                <w:color w:val="808080"/>
                <w:sz w:val="18"/>
                <w:szCs w:val="18"/>
              </w:rPr>
              <w:t>.</w:t>
            </w:r>
            <w:r w:rsidRPr="00AA5B35">
              <w:rPr>
                <w:rFonts w:cs="Tahoma"/>
                <w:color w:val="000000"/>
                <w:sz w:val="18"/>
                <w:szCs w:val="18"/>
              </w:rPr>
              <w:t>OrdningV2</w:t>
            </w:r>
          </w:p>
        </w:tc>
        <w:tc>
          <w:tcPr>
            <w:tcW w:w="992" w:type="dxa"/>
            <w:shd w:val="clear" w:color="auto" w:fill="D9D9D9" w:themeFill="background1" w:themeFillShade="D9"/>
          </w:tcPr>
          <w:p w14:paraId="51BEB079" w14:textId="77777777" w:rsidR="006732CF" w:rsidRPr="007D7911" w:rsidRDefault="006732CF" w:rsidP="00980E80">
            <w:pPr>
              <w:rPr>
                <w:rFonts w:cs="Tahoma"/>
                <w:sz w:val="18"/>
                <w:szCs w:val="18"/>
              </w:rPr>
            </w:pPr>
            <w:r w:rsidRPr="007D7911">
              <w:rPr>
                <w:rFonts w:cs="Tahoma"/>
                <w:sz w:val="18"/>
                <w:szCs w:val="18"/>
              </w:rPr>
              <w:t>Felt</w:t>
            </w:r>
          </w:p>
        </w:tc>
        <w:tc>
          <w:tcPr>
            <w:tcW w:w="3262" w:type="dxa"/>
          </w:tcPr>
          <w:p w14:paraId="1B84F3E4" w14:textId="582D7C4A" w:rsidR="006732CF" w:rsidRPr="0058435D" w:rsidRDefault="006732CF" w:rsidP="00980E80">
            <w:pPr>
              <w:rPr>
                <w:rFonts w:cs="Tahoma"/>
                <w:color w:val="000000"/>
                <w:sz w:val="18"/>
                <w:szCs w:val="18"/>
              </w:rPr>
            </w:pPr>
            <w:r w:rsidRPr="0058435D">
              <w:rPr>
                <w:rFonts w:cs="Tahoma"/>
                <w:color w:val="000000"/>
                <w:sz w:val="18"/>
                <w:szCs w:val="18"/>
              </w:rPr>
              <w:t>Gyldig</w:t>
            </w:r>
            <w:r w:rsidR="00165984">
              <w:rPr>
                <w:rFonts w:cs="Tahoma"/>
                <w:color w:val="000000"/>
                <w:sz w:val="18"/>
                <w:szCs w:val="18"/>
              </w:rPr>
              <w:t>Til</w:t>
            </w:r>
            <w:r w:rsidRPr="0058435D">
              <w:rPr>
                <w:rFonts w:cs="Tahoma"/>
                <w:color w:val="000000"/>
                <w:sz w:val="18"/>
                <w:szCs w:val="18"/>
              </w:rPr>
              <w:t>Dato</w:t>
            </w:r>
          </w:p>
        </w:tc>
      </w:tr>
      <w:tr w:rsidR="00CC7E8E" w:rsidRPr="008849AE" w14:paraId="5E12C019" w14:textId="77777777" w:rsidTr="003A3203">
        <w:trPr>
          <w:trHeight w:val="20"/>
        </w:trPr>
        <w:tc>
          <w:tcPr>
            <w:tcW w:w="1129" w:type="dxa"/>
            <w:tcBorders>
              <w:bottom w:val="single" w:sz="4" w:space="0" w:color="auto"/>
            </w:tcBorders>
            <w:shd w:val="clear" w:color="auto" w:fill="D9D9D9" w:themeFill="background1" w:themeFillShade="D9"/>
          </w:tcPr>
          <w:p w14:paraId="022FF83E" w14:textId="77777777" w:rsidR="00CC7E8E" w:rsidRPr="008849AE" w:rsidRDefault="00CC7E8E" w:rsidP="00CC7E8E">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5530C7D" w14:textId="0F42D553" w:rsidR="00CC7E8E" w:rsidRPr="00AB1FC0" w:rsidRDefault="00CC7E8E" w:rsidP="00CC7E8E">
            <w:pPr>
              <w:rPr>
                <w:rFonts w:cs="Tahoma"/>
                <w:sz w:val="18"/>
                <w:szCs w:val="18"/>
              </w:rPr>
            </w:pPr>
            <w:r>
              <w:rPr>
                <w:rFonts w:cs="Tahoma"/>
                <w:sz w:val="18"/>
                <w:szCs w:val="18"/>
              </w:rPr>
              <w:t xml:space="preserve">Dato for </w:t>
            </w:r>
            <w:r w:rsidR="00355D90">
              <w:rPr>
                <w:rFonts w:cs="Tahoma"/>
                <w:sz w:val="18"/>
                <w:szCs w:val="18"/>
              </w:rPr>
              <w:t>når ordningen er lukket, dvs. avslutningsdato for ordningen</w:t>
            </w:r>
          </w:p>
        </w:tc>
      </w:tr>
      <w:tr w:rsidR="006732CF" w:rsidRPr="008849AE" w14:paraId="325667EA"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06061C2" w14:textId="77777777" w:rsidR="006732CF" w:rsidRPr="008849AE" w:rsidRDefault="006732C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C92FC22" w14:textId="77777777" w:rsidR="006732CF" w:rsidRPr="008849AE" w:rsidRDefault="006732C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DDF8816" w14:textId="77777777" w:rsidR="006732CF" w:rsidRPr="008849AE" w:rsidRDefault="006732C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3745E67" w14:textId="77777777" w:rsidR="006732CF" w:rsidRPr="00C25CD6" w:rsidRDefault="006732CF" w:rsidP="00980E80">
            <w:pPr>
              <w:rPr>
                <w:rFonts w:cs="Tahoma"/>
                <w:sz w:val="18"/>
                <w:szCs w:val="18"/>
              </w:rPr>
            </w:pPr>
            <w:r w:rsidRPr="00C25CD6">
              <w:rPr>
                <w:rFonts w:cs="Tahoma"/>
                <w:sz w:val="18"/>
                <w:szCs w:val="18"/>
              </w:rPr>
              <w:t>Regelmotor</w:t>
            </w:r>
          </w:p>
        </w:tc>
      </w:tr>
      <w:tr w:rsidR="006732CF" w:rsidRPr="008849AE" w14:paraId="1ACBD047"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DD5553" w14:textId="77777777" w:rsidR="006732CF" w:rsidRPr="008849AE" w:rsidRDefault="006732C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11F1869" w14:textId="77777777" w:rsidR="006732CF" w:rsidRPr="00C25CD6" w:rsidRDefault="006732CF"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F84404" w14:textId="77777777" w:rsidR="006732CF" w:rsidRPr="008849AE" w:rsidRDefault="006732CF"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F563F6C" w14:textId="77777777" w:rsidR="006732CF" w:rsidRPr="00C25CD6" w:rsidRDefault="006732CF" w:rsidP="00980E80">
            <w:pPr>
              <w:rPr>
                <w:rFonts w:cs="Tahoma"/>
                <w:sz w:val="18"/>
                <w:szCs w:val="18"/>
              </w:rPr>
            </w:pPr>
            <w:r>
              <w:rPr>
                <w:rFonts w:cs="Tahoma"/>
                <w:sz w:val="18"/>
                <w:szCs w:val="18"/>
              </w:rPr>
              <w:t>Felles</w:t>
            </w:r>
          </w:p>
        </w:tc>
      </w:tr>
      <w:tr w:rsidR="006732CF" w:rsidRPr="008849AE" w14:paraId="493A804E"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01F68F" w14:textId="77777777" w:rsidR="006732CF" w:rsidRPr="008849AE" w:rsidRDefault="006732C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E5C795C" w14:textId="58AD32BB" w:rsidR="006732CF" w:rsidRPr="006E17DC" w:rsidRDefault="006732CF"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A874BE" w14:textId="77777777" w:rsidR="006732CF" w:rsidRPr="008849AE" w:rsidRDefault="006732C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5939150" w14:textId="77777777" w:rsidR="006732CF" w:rsidRPr="00C25CD6" w:rsidRDefault="006732CF" w:rsidP="00980E80">
            <w:pPr>
              <w:rPr>
                <w:rFonts w:cs="Tahoma"/>
                <w:sz w:val="18"/>
                <w:szCs w:val="18"/>
              </w:rPr>
            </w:pPr>
            <w:r w:rsidRPr="00C25CD6">
              <w:rPr>
                <w:rFonts w:cs="Tahoma"/>
                <w:sz w:val="18"/>
                <w:szCs w:val="18"/>
              </w:rPr>
              <w:t>Aktiv</w:t>
            </w:r>
          </w:p>
        </w:tc>
      </w:tr>
      <w:tr w:rsidR="006732CF" w:rsidRPr="008849AE" w14:paraId="5C3B2A5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590CCC" w14:textId="77777777" w:rsidR="006732CF" w:rsidRPr="008849AE" w:rsidRDefault="006732C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74CCD7E" w14:textId="77777777" w:rsidR="006732CF" w:rsidRPr="00AB1FC0" w:rsidRDefault="006732C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743D60" w14:textId="77777777" w:rsidR="006732CF" w:rsidRPr="008849AE" w:rsidRDefault="006732C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E638D93" w14:textId="77777777" w:rsidR="006732CF" w:rsidRPr="00AB1FC0" w:rsidRDefault="006732CF" w:rsidP="00980E80">
            <w:pPr>
              <w:rPr>
                <w:rFonts w:cs="Tahoma"/>
                <w:sz w:val="18"/>
                <w:szCs w:val="18"/>
              </w:rPr>
            </w:pPr>
          </w:p>
        </w:tc>
      </w:tr>
      <w:tr w:rsidR="006732CF" w:rsidRPr="008849AE" w14:paraId="095EF94B"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D49263" w14:textId="77777777" w:rsidR="006732CF" w:rsidRPr="008849AE" w:rsidRDefault="006732C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A00DC0C" w14:textId="77777777" w:rsidR="006732CF" w:rsidRPr="00AB1FC0" w:rsidRDefault="006732CF"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068A69" w14:textId="77777777" w:rsidR="006732CF" w:rsidRPr="008849AE" w:rsidRDefault="006732C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BF88DA5" w14:textId="77777777" w:rsidR="006732CF" w:rsidRPr="00AB1FC0" w:rsidRDefault="006732CF" w:rsidP="00980E80">
            <w:pPr>
              <w:rPr>
                <w:rFonts w:cs="Tahoma"/>
                <w:sz w:val="18"/>
                <w:szCs w:val="18"/>
              </w:rPr>
            </w:pPr>
            <w:r>
              <w:rPr>
                <w:rFonts w:cs="Tahoma"/>
                <w:sz w:val="18"/>
                <w:szCs w:val="18"/>
              </w:rPr>
              <w:t>åååå-mm-dd</w:t>
            </w:r>
          </w:p>
        </w:tc>
      </w:tr>
      <w:tr w:rsidR="006732CF" w:rsidRPr="008849AE" w14:paraId="5333FDD7"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8E5996" w14:textId="77777777" w:rsidR="006732CF" w:rsidRPr="006E17DC" w:rsidRDefault="006732C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0F90D4" w14:textId="77777777" w:rsidR="006732CF" w:rsidRPr="006E17DC" w:rsidRDefault="006732CF" w:rsidP="00980E80">
            <w:pPr>
              <w:rPr>
                <w:rFonts w:cs="Tahoma"/>
                <w:b/>
                <w:bCs/>
                <w:sz w:val="18"/>
                <w:szCs w:val="18"/>
              </w:rPr>
            </w:pPr>
            <w:r w:rsidRPr="006E17DC">
              <w:rPr>
                <w:rFonts w:cs="Tahoma"/>
                <w:b/>
                <w:bCs/>
                <w:sz w:val="18"/>
                <w:szCs w:val="18"/>
              </w:rPr>
              <w:t>Navn</w:t>
            </w:r>
          </w:p>
        </w:tc>
      </w:tr>
    </w:tbl>
    <w:p w14:paraId="5188B9DE" w14:textId="77777777" w:rsidR="004E4190" w:rsidRPr="004E4190" w:rsidRDefault="004E4190" w:rsidP="004E4190"/>
    <w:p w14:paraId="5946BC82" w14:textId="5881CCFC" w:rsidR="00F856C4" w:rsidRDefault="00F856C4" w:rsidP="00F856C4"/>
    <w:p w14:paraId="06A1CD78" w14:textId="085DBAE1" w:rsidR="0053421B" w:rsidRDefault="0053421B" w:rsidP="00F856C4"/>
    <w:p w14:paraId="0ED6F01B" w14:textId="66C5EF48" w:rsidR="00BA6022" w:rsidRDefault="00BA6022" w:rsidP="00F856C4"/>
    <w:p w14:paraId="52799531" w14:textId="1D5D5231" w:rsidR="00BA6022" w:rsidRDefault="00BA6022" w:rsidP="00F856C4"/>
    <w:p w14:paraId="2026F007" w14:textId="10D3084C" w:rsidR="00BA6022" w:rsidRDefault="00BA6022" w:rsidP="00F856C4"/>
    <w:p w14:paraId="0AF21797" w14:textId="047FB661" w:rsidR="00BA6022" w:rsidRDefault="00BA6022" w:rsidP="00F856C4"/>
    <w:p w14:paraId="32845565" w14:textId="19CCD956" w:rsidR="00BA6022" w:rsidRDefault="00BA6022" w:rsidP="00F856C4"/>
    <w:p w14:paraId="62BA8352" w14:textId="284CBAC8" w:rsidR="00BA6022" w:rsidRDefault="00BA6022" w:rsidP="00F856C4"/>
    <w:p w14:paraId="22A643E7" w14:textId="5F87C610" w:rsidR="00BA6022" w:rsidRDefault="00BA6022" w:rsidP="00F856C4"/>
    <w:p w14:paraId="76C64926" w14:textId="2FF121E1" w:rsidR="00BA6022" w:rsidRDefault="00BA6022" w:rsidP="00F856C4"/>
    <w:p w14:paraId="50AD7DF1" w14:textId="2AC57226" w:rsidR="00BA6022" w:rsidRDefault="00BA6022" w:rsidP="00F856C4"/>
    <w:p w14:paraId="73B8EF59" w14:textId="18C3177B" w:rsidR="00BA6022" w:rsidRDefault="00BA6022" w:rsidP="00F856C4"/>
    <w:p w14:paraId="0F687DC3" w14:textId="36AD5E88" w:rsidR="00BA6022" w:rsidRDefault="00BA6022" w:rsidP="00F856C4"/>
    <w:p w14:paraId="34106631" w14:textId="742D3705" w:rsidR="00BA6022" w:rsidRDefault="00BA6022" w:rsidP="00F856C4"/>
    <w:p w14:paraId="05A4B720" w14:textId="1B12074A" w:rsidR="00BA6022" w:rsidRDefault="00BA6022" w:rsidP="00F856C4"/>
    <w:p w14:paraId="1DAE725C" w14:textId="4865EA0B" w:rsidR="00BA6022" w:rsidRDefault="00BA6022" w:rsidP="00F856C4"/>
    <w:p w14:paraId="08D091CC" w14:textId="447604DE" w:rsidR="00BA6022" w:rsidRDefault="00BA6022" w:rsidP="00F856C4"/>
    <w:p w14:paraId="22410D4E" w14:textId="77777777" w:rsidR="0053421B" w:rsidRPr="00F856C4" w:rsidRDefault="0053421B" w:rsidP="00F856C4"/>
    <w:p w14:paraId="1F2A3894" w14:textId="5CD09ABA" w:rsidR="005350CA" w:rsidRDefault="005350CA" w:rsidP="00F856C4">
      <w:pPr>
        <w:pStyle w:val="Overskrift2"/>
        <w:numPr>
          <w:ilvl w:val="0"/>
          <w:numId w:val="1"/>
        </w:numPr>
        <w:rPr>
          <w:rFonts w:ascii="Tahoma" w:hAnsi="Tahoma" w:cs="Tahoma"/>
          <w:b/>
          <w:bCs/>
          <w:color w:val="C00000"/>
          <w:sz w:val="24"/>
          <w:szCs w:val="24"/>
        </w:rPr>
      </w:pPr>
      <w:bookmarkStart w:id="41" w:name="_Toc101450434"/>
      <w:bookmarkStart w:id="42" w:name="_Toc151125169"/>
      <w:r w:rsidRPr="00F856C4">
        <w:rPr>
          <w:rFonts w:ascii="Tahoma" w:hAnsi="Tahoma" w:cs="Tahoma"/>
          <w:b/>
          <w:bCs/>
          <w:color w:val="C00000"/>
          <w:sz w:val="24"/>
          <w:szCs w:val="24"/>
        </w:rPr>
        <w:t>Kartlegging</w:t>
      </w:r>
      <w:bookmarkEnd w:id="41"/>
      <w:bookmarkEnd w:id="42"/>
    </w:p>
    <w:p w14:paraId="6D3BA210" w14:textId="77777777" w:rsidR="007531E7" w:rsidRPr="007531E7" w:rsidRDefault="007531E7" w:rsidP="007531E7"/>
    <w:p w14:paraId="759A2ECB" w14:textId="03B20887" w:rsidR="00FE4C37" w:rsidRDefault="00FE4C37" w:rsidP="00F856C4">
      <w:pPr>
        <w:pStyle w:val="Overskrift3"/>
        <w:numPr>
          <w:ilvl w:val="1"/>
          <w:numId w:val="1"/>
        </w:numPr>
        <w:rPr>
          <w:rFonts w:ascii="Tahoma" w:hAnsi="Tahoma" w:cs="Tahoma"/>
          <w:color w:val="538135" w:themeColor="accent6" w:themeShade="BF"/>
          <w:sz w:val="22"/>
          <w:szCs w:val="22"/>
        </w:rPr>
      </w:pPr>
      <w:bookmarkStart w:id="43" w:name="_Toc101450435"/>
      <w:bookmarkStart w:id="44" w:name="_Toc151125170"/>
      <w:r w:rsidRPr="00F856C4">
        <w:rPr>
          <w:rFonts w:ascii="Tahoma" w:hAnsi="Tahoma" w:cs="Tahoma"/>
          <w:color w:val="538135" w:themeColor="accent6" w:themeShade="BF"/>
          <w:sz w:val="22"/>
          <w:szCs w:val="22"/>
        </w:rPr>
        <w:t>Språk</w:t>
      </w:r>
      <w:bookmarkEnd w:id="43"/>
      <w:bookmarkEnd w:id="44"/>
      <w:r w:rsidR="0033532D">
        <w:rPr>
          <w:rFonts w:ascii="Tahoma" w:hAnsi="Tahoma" w:cs="Tahoma"/>
          <w:color w:val="538135" w:themeColor="accent6" w:themeShade="BF"/>
          <w:sz w:val="22"/>
          <w:szCs w:val="22"/>
        </w:rPr>
        <w:t xml:space="preserve"> </w:t>
      </w:r>
    </w:p>
    <w:p w14:paraId="73478668" w14:textId="19FC49AF" w:rsidR="00F73D98" w:rsidRDefault="00F73D98" w:rsidP="00F73D98"/>
    <w:p w14:paraId="705C4558" w14:textId="22ACD05B" w:rsidR="000C6DE6" w:rsidRDefault="000C6DE6" w:rsidP="000C6DE6">
      <w:pPr>
        <w:pStyle w:val="Bildetekst"/>
        <w:keepNext/>
      </w:pPr>
      <w:bookmarkStart w:id="45" w:name="_Toc151380492"/>
      <w:r>
        <w:t xml:space="preserve">Tabell </w:t>
      </w:r>
      <w:fldSimple w:instr=" SEQ Tabell \* ARABIC ">
        <w:r w:rsidR="0060392E">
          <w:rPr>
            <w:noProof/>
          </w:rPr>
          <w:t>16</w:t>
        </w:r>
      </w:fldSimple>
      <w:r>
        <w:t>: Språkkategori</w:t>
      </w:r>
      <w:bookmarkEnd w:id="45"/>
      <w:r w:rsidR="007160DB">
        <w:t xml:space="preserve"> </w:t>
      </w:r>
    </w:p>
    <w:tbl>
      <w:tblPr>
        <w:tblStyle w:val="Tabellrutenett1"/>
        <w:tblW w:w="0" w:type="auto"/>
        <w:tblLook w:val="04A0" w:firstRow="1" w:lastRow="0" w:firstColumn="1" w:lastColumn="0" w:noHBand="0" w:noVBand="1"/>
      </w:tblPr>
      <w:tblGrid>
        <w:gridCol w:w="1129"/>
        <w:gridCol w:w="3119"/>
        <w:gridCol w:w="992"/>
        <w:gridCol w:w="3262"/>
      </w:tblGrid>
      <w:tr w:rsidR="00F73D98" w:rsidRPr="008849AE" w14:paraId="606651B9" w14:textId="77777777" w:rsidTr="003A3203">
        <w:trPr>
          <w:trHeight w:val="20"/>
        </w:trPr>
        <w:tc>
          <w:tcPr>
            <w:tcW w:w="1129" w:type="dxa"/>
            <w:shd w:val="clear" w:color="auto" w:fill="D5DCE4" w:themeFill="text2" w:themeFillTint="33"/>
          </w:tcPr>
          <w:p w14:paraId="6074E1B8" w14:textId="77777777" w:rsidR="00F73D98" w:rsidRPr="008849AE" w:rsidRDefault="00F73D9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F043B5D" w14:textId="545343AA" w:rsidR="00F73D98" w:rsidRPr="00AB1FC0" w:rsidRDefault="00DC1EAE" w:rsidP="00980E80">
            <w:pPr>
              <w:rPr>
                <w:rFonts w:cs="Tahoma"/>
                <w:b/>
                <w:bCs/>
                <w:sz w:val="18"/>
                <w:szCs w:val="18"/>
              </w:rPr>
            </w:pPr>
            <w:r>
              <w:rPr>
                <w:rFonts w:cs="Tahoma"/>
                <w:b/>
                <w:bCs/>
                <w:sz w:val="18"/>
                <w:szCs w:val="18"/>
              </w:rPr>
              <w:t>Språkkategori</w:t>
            </w:r>
          </w:p>
        </w:tc>
      </w:tr>
      <w:tr w:rsidR="00F73D98" w:rsidRPr="008849AE" w14:paraId="15671D87" w14:textId="77777777" w:rsidTr="003A3203">
        <w:trPr>
          <w:trHeight w:val="20"/>
        </w:trPr>
        <w:tc>
          <w:tcPr>
            <w:tcW w:w="1129" w:type="dxa"/>
            <w:shd w:val="clear" w:color="auto" w:fill="D9D9D9" w:themeFill="background1" w:themeFillShade="D9"/>
          </w:tcPr>
          <w:p w14:paraId="505A189F" w14:textId="77777777" w:rsidR="00F73D98" w:rsidRPr="008849AE" w:rsidRDefault="00F73D98" w:rsidP="00980E80">
            <w:pPr>
              <w:rPr>
                <w:rFonts w:cs="Tahoma"/>
                <w:sz w:val="18"/>
                <w:szCs w:val="18"/>
              </w:rPr>
            </w:pPr>
            <w:r w:rsidRPr="008849AE">
              <w:rPr>
                <w:rFonts w:cs="Tahoma"/>
                <w:sz w:val="18"/>
                <w:szCs w:val="18"/>
              </w:rPr>
              <w:t>DB-tabell</w:t>
            </w:r>
          </w:p>
        </w:tc>
        <w:tc>
          <w:tcPr>
            <w:tcW w:w="3119" w:type="dxa"/>
          </w:tcPr>
          <w:p w14:paraId="2B6F739D" w14:textId="3FEF1E83" w:rsidR="00F73D98" w:rsidRPr="00AC66FB" w:rsidRDefault="00F73D98" w:rsidP="00980E80">
            <w:pPr>
              <w:rPr>
                <w:rFonts w:cs="Tahoma"/>
                <w:i/>
                <w:iCs/>
                <w:sz w:val="18"/>
                <w:szCs w:val="18"/>
              </w:rPr>
            </w:pPr>
            <w:r w:rsidRPr="00F2234A">
              <w:rPr>
                <w:rFonts w:cs="Tahoma"/>
                <w:color w:val="000000"/>
                <w:sz w:val="18"/>
                <w:szCs w:val="18"/>
              </w:rPr>
              <w:t>Nir</w:t>
            </w:r>
            <w:r w:rsidRPr="00F2234A">
              <w:rPr>
                <w:rFonts w:cs="Tahoma"/>
                <w:color w:val="808080"/>
                <w:sz w:val="18"/>
                <w:szCs w:val="18"/>
              </w:rPr>
              <w:t>.</w:t>
            </w:r>
            <w:r w:rsidRPr="00F2234A">
              <w:rPr>
                <w:rFonts w:cs="Tahoma"/>
                <w:color w:val="000000"/>
                <w:sz w:val="18"/>
                <w:szCs w:val="18"/>
              </w:rPr>
              <w:t>Sprakkategori</w:t>
            </w:r>
          </w:p>
        </w:tc>
        <w:tc>
          <w:tcPr>
            <w:tcW w:w="992" w:type="dxa"/>
            <w:shd w:val="clear" w:color="auto" w:fill="D9D9D9" w:themeFill="background1" w:themeFillShade="D9"/>
          </w:tcPr>
          <w:p w14:paraId="6DB31E6E" w14:textId="77777777" w:rsidR="00F73D98" w:rsidRPr="008849AE" w:rsidRDefault="00F73D98" w:rsidP="00980E80">
            <w:pPr>
              <w:rPr>
                <w:rFonts w:cs="Tahoma"/>
                <w:sz w:val="18"/>
                <w:szCs w:val="18"/>
              </w:rPr>
            </w:pPr>
            <w:r w:rsidRPr="008849AE">
              <w:rPr>
                <w:rFonts w:cs="Tahoma"/>
                <w:sz w:val="18"/>
                <w:szCs w:val="18"/>
              </w:rPr>
              <w:t>Felt</w:t>
            </w:r>
          </w:p>
        </w:tc>
        <w:tc>
          <w:tcPr>
            <w:tcW w:w="3262" w:type="dxa"/>
          </w:tcPr>
          <w:p w14:paraId="0BA35E58" w14:textId="77777777" w:rsidR="00F73D98" w:rsidRPr="006E17DC" w:rsidRDefault="00F73D98"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C1EAE" w:rsidRPr="008849AE" w14:paraId="01397679" w14:textId="77777777" w:rsidTr="003A3203">
        <w:trPr>
          <w:trHeight w:val="20"/>
        </w:trPr>
        <w:tc>
          <w:tcPr>
            <w:tcW w:w="1129" w:type="dxa"/>
            <w:tcBorders>
              <w:bottom w:val="single" w:sz="4" w:space="0" w:color="auto"/>
            </w:tcBorders>
            <w:shd w:val="clear" w:color="auto" w:fill="D9D9D9" w:themeFill="background1" w:themeFillShade="D9"/>
          </w:tcPr>
          <w:p w14:paraId="2FE4896E" w14:textId="77777777" w:rsidR="00DC1EAE" w:rsidRPr="008849AE" w:rsidRDefault="00DC1EAE" w:rsidP="00DC1EAE">
            <w:pPr>
              <w:rPr>
                <w:rFonts w:cs="Tahoma"/>
                <w:sz w:val="18"/>
                <w:szCs w:val="18"/>
              </w:rPr>
            </w:pPr>
            <w:r w:rsidRPr="008849AE">
              <w:rPr>
                <w:rFonts w:ascii="Cambria Math" w:hAnsi="Cambria Math" w:cs="Cambria Math"/>
                <w:sz w:val="18"/>
                <w:szCs w:val="18"/>
              </w:rPr>
              <w:t>⧟</w:t>
            </w:r>
          </w:p>
        </w:tc>
        <w:tc>
          <w:tcPr>
            <w:tcW w:w="3119" w:type="dxa"/>
            <w:vAlign w:val="center"/>
          </w:tcPr>
          <w:p w14:paraId="6D78FC14" w14:textId="14E879F1" w:rsidR="00DC1EAE" w:rsidRPr="006E17DC" w:rsidRDefault="00DC1EAE" w:rsidP="00DC1EAE">
            <w:pPr>
              <w:rPr>
                <w:rFonts w:cs="Tahoma"/>
                <w:i/>
                <w:iCs/>
                <w:sz w:val="18"/>
                <w:szCs w:val="18"/>
              </w:rPr>
            </w:pPr>
            <w:r w:rsidRPr="00F2234A">
              <w:rPr>
                <w:rFonts w:cs="Tahoma"/>
                <w:color w:val="000000"/>
                <w:sz w:val="18"/>
                <w:szCs w:val="18"/>
              </w:rPr>
              <w:t>Nir</w:t>
            </w:r>
            <w:r w:rsidRPr="00F2234A">
              <w:rPr>
                <w:rFonts w:cs="Tahoma"/>
                <w:color w:val="808080"/>
                <w:sz w:val="18"/>
                <w:szCs w:val="18"/>
              </w:rPr>
              <w:t>.</w:t>
            </w:r>
            <w:r w:rsidRPr="00F2234A">
              <w:rPr>
                <w:rFonts w:cs="Tahoma"/>
                <w:color w:val="000000"/>
                <w:sz w:val="18"/>
                <w:szCs w:val="18"/>
              </w:rPr>
              <w:t>Personsprak</w:t>
            </w:r>
          </w:p>
        </w:tc>
        <w:tc>
          <w:tcPr>
            <w:tcW w:w="992" w:type="dxa"/>
            <w:shd w:val="clear" w:color="auto" w:fill="D9D9D9" w:themeFill="background1" w:themeFillShade="D9"/>
            <w:vAlign w:val="center"/>
          </w:tcPr>
          <w:p w14:paraId="556B712B" w14:textId="0DEB095F" w:rsidR="00DC1EAE" w:rsidRPr="008849AE" w:rsidRDefault="00DC1EAE" w:rsidP="00DC1EAE">
            <w:pPr>
              <w:rPr>
                <w:rFonts w:cs="Tahoma"/>
                <w:sz w:val="18"/>
                <w:szCs w:val="18"/>
              </w:rPr>
            </w:pPr>
            <w:r w:rsidRPr="00F2234A">
              <w:rPr>
                <w:rFonts w:ascii="Cambria Math" w:hAnsi="Cambria Math" w:cs="Cambria Math"/>
                <w:sz w:val="18"/>
                <w:szCs w:val="18"/>
              </w:rPr>
              <w:t>⧟</w:t>
            </w:r>
          </w:p>
        </w:tc>
        <w:tc>
          <w:tcPr>
            <w:tcW w:w="3262" w:type="dxa"/>
            <w:vAlign w:val="center"/>
          </w:tcPr>
          <w:p w14:paraId="15E159A9" w14:textId="213C7633" w:rsidR="00DC1EAE" w:rsidRPr="006E17DC" w:rsidRDefault="00DC1EAE" w:rsidP="00DC1EAE">
            <w:pPr>
              <w:rPr>
                <w:rFonts w:cs="Tahoma"/>
                <w:i/>
                <w:iCs/>
                <w:sz w:val="18"/>
                <w:szCs w:val="18"/>
              </w:rPr>
            </w:pPr>
            <w:r w:rsidRPr="00F2234A">
              <w:rPr>
                <w:rFonts w:cs="Tahoma"/>
                <w:sz w:val="18"/>
                <w:szCs w:val="18"/>
              </w:rPr>
              <w:t>SprakkategoriId</w:t>
            </w:r>
          </w:p>
        </w:tc>
      </w:tr>
      <w:tr w:rsidR="00F73D98" w:rsidRPr="008849AE" w14:paraId="6BB28270" w14:textId="77777777" w:rsidTr="003A3203">
        <w:trPr>
          <w:trHeight w:val="20"/>
        </w:trPr>
        <w:tc>
          <w:tcPr>
            <w:tcW w:w="1129" w:type="dxa"/>
            <w:tcBorders>
              <w:bottom w:val="single" w:sz="4" w:space="0" w:color="auto"/>
            </w:tcBorders>
            <w:shd w:val="clear" w:color="auto" w:fill="D9D9D9" w:themeFill="background1" w:themeFillShade="D9"/>
          </w:tcPr>
          <w:p w14:paraId="1482BDC7" w14:textId="77777777" w:rsidR="00F73D98" w:rsidRPr="008849AE" w:rsidRDefault="00F73D9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6B72926" w14:textId="06E2CDF8" w:rsidR="00F73D98" w:rsidRPr="00AB1FC0" w:rsidRDefault="00F73D98" w:rsidP="00980E80">
            <w:pPr>
              <w:rPr>
                <w:rFonts w:cs="Tahoma"/>
                <w:sz w:val="18"/>
                <w:szCs w:val="18"/>
              </w:rPr>
            </w:pPr>
            <w:r>
              <w:rPr>
                <w:rFonts w:cs="Tahoma"/>
                <w:sz w:val="18"/>
                <w:szCs w:val="18"/>
              </w:rPr>
              <w:t>Språkkategori som registrering av språk tilknyttes. Informasjon</w:t>
            </w:r>
            <w:r w:rsidR="003F0748">
              <w:rPr>
                <w:rFonts w:cs="Tahoma"/>
                <w:sz w:val="18"/>
                <w:szCs w:val="18"/>
              </w:rPr>
              <w:t xml:space="preserve">en gjelder </w:t>
            </w:r>
            <w:r>
              <w:rPr>
                <w:rFonts w:cs="Tahoma"/>
                <w:sz w:val="18"/>
                <w:szCs w:val="18"/>
              </w:rPr>
              <w:t xml:space="preserve">morsmål eller ønsket </w:t>
            </w:r>
            <w:r w:rsidR="003F0748">
              <w:rPr>
                <w:rFonts w:cs="Tahoma"/>
                <w:sz w:val="18"/>
                <w:szCs w:val="18"/>
              </w:rPr>
              <w:t>språk for opplæring i samfunnskunnskap (1. og 2. valg for opplæringsspråk)</w:t>
            </w:r>
          </w:p>
        </w:tc>
      </w:tr>
      <w:tr w:rsidR="00F73D98" w:rsidRPr="008849AE" w14:paraId="498A0F4B"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A42ED03" w14:textId="77777777" w:rsidR="00F73D98" w:rsidRPr="008849AE" w:rsidRDefault="00F73D9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8B5C57" w14:textId="77777777" w:rsidR="00F73D98" w:rsidRPr="008849AE" w:rsidRDefault="00F73D9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1623DAF" w14:textId="77777777" w:rsidR="00F73D98" w:rsidRPr="008849AE" w:rsidRDefault="00F73D9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0E558BD" w14:textId="160C87C3" w:rsidR="00F73D98" w:rsidRPr="00C25CD6" w:rsidRDefault="00766C1E" w:rsidP="00980E80">
            <w:pPr>
              <w:rPr>
                <w:rFonts w:cs="Tahoma"/>
                <w:sz w:val="18"/>
                <w:szCs w:val="18"/>
              </w:rPr>
            </w:pPr>
            <w:r>
              <w:rPr>
                <w:rFonts w:cs="Tahoma"/>
                <w:sz w:val="18"/>
                <w:szCs w:val="18"/>
              </w:rPr>
              <w:t>Kommune</w:t>
            </w:r>
          </w:p>
        </w:tc>
      </w:tr>
      <w:tr w:rsidR="00F73D98" w:rsidRPr="008849AE" w14:paraId="2B01C8F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7998C5" w14:textId="77777777" w:rsidR="00F73D98" w:rsidRPr="008849AE" w:rsidRDefault="00F73D9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3E6A650" w14:textId="77777777" w:rsidR="00F73D98" w:rsidRPr="00C25CD6" w:rsidRDefault="00F73D98"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8748B8" w14:textId="77777777" w:rsidR="00F73D98" w:rsidRPr="008849AE" w:rsidRDefault="00F73D98"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AFD85C6" w14:textId="77777777" w:rsidR="00F73D98" w:rsidRPr="00C25CD6" w:rsidRDefault="00F73D98" w:rsidP="00980E80">
            <w:pPr>
              <w:rPr>
                <w:rFonts w:cs="Tahoma"/>
                <w:sz w:val="18"/>
                <w:szCs w:val="18"/>
              </w:rPr>
            </w:pPr>
            <w:r>
              <w:rPr>
                <w:rFonts w:cs="Tahoma"/>
                <w:sz w:val="18"/>
                <w:szCs w:val="18"/>
              </w:rPr>
              <w:t>Felles</w:t>
            </w:r>
          </w:p>
        </w:tc>
      </w:tr>
      <w:tr w:rsidR="00F73D98" w:rsidRPr="008849AE" w14:paraId="6B74C87D"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882D08" w14:textId="77777777" w:rsidR="00F73D98" w:rsidRPr="008849AE" w:rsidRDefault="00F73D9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93482AB" w14:textId="77777777" w:rsidR="00F73D98" w:rsidRPr="006E17DC" w:rsidRDefault="00F73D98"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85B036" w14:textId="77777777" w:rsidR="00F73D98" w:rsidRPr="008849AE" w:rsidRDefault="00F73D9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9C5FC81" w14:textId="77777777" w:rsidR="00F73D98" w:rsidRPr="00C25CD6" w:rsidRDefault="00F73D98" w:rsidP="00980E80">
            <w:pPr>
              <w:rPr>
                <w:rFonts w:cs="Tahoma"/>
                <w:sz w:val="18"/>
                <w:szCs w:val="18"/>
              </w:rPr>
            </w:pPr>
            <w:r w:rsidRPr="00C25CD6">
              <w:rPr>
                <w:rFonts w:cs="Tahoma"/>
                <w:sz w:val="18"/>
                <w:szCs w:val="18"/>
              </w:rPr>
              <w:t>Aktiv</w:t>
            </w:r>
          </w:p>
        </w:tc>
      </w:tr>
      <w:tr w:rsidR="00F73D98" w:rsidRPr="008849AE" w14:paraId="2A42FE9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3C4543" w14:textId="77777777" w:rsidR="00F73D98" w:rsidRPr="008849AE" w:rsidRDefault="00F73D9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53A243B" w14:textId="77777777" w:rsidR="00F73D98" w:rsidRPr="00AB1FC0" w:rsidRDefault="00F73D9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8CE63E" w14:textId="77777777" w:rsidR="00F73D98" w:rsidRPr="008849AE" w:rsidRDefault="00F73D9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269A747" w14:textId="77777777" w:rsidR="00F73D98" w:rsidRPr="00AB1FC0" w:rsidRDefault="00F73D98" w:rsidP="00980E80">
            <w:pPr>
              <w:rPr>
                <w:rFonts w:cs="Tahoma"/>
                <w:sz w:val="18"/>
                <w:szCs w:val="18"/>
              </w:rPr>
            </w:pPr>
          </w:p>
        </w:tc>
      </w:tr>
      <w:tr w:rsidR="00F73D98" w:rsidRPr="008849AE" w14:paraId="5BECDA88"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2E0913" w14:textId="77777777" w:rsidR="00F73D98" w:rsidRPr="008849AE" w:rsidRDefault="00F73D9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C1F1868" w14:textId="77777777" w:rsidR="00F73D98" w:rsidRPr="00AB1FC0" w:rsidRDefault="00F73D98"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F84D4E" w14:textId="77777777" w:rsidR="00F73D98" w:rsidRPr="008849AE" w:rsidRDefault="00F73D9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3BAAF88" w14:textId="77777777" w:rsidR="00F73D98" w:rsidRPr="00AB1FC0" w:rsidRDefault="00F73D98" w:rsidP="00980E80">
            <w:pPr>
              <w:rPr>
                <w:rFonts w:cs="Tahoma"/>
                <w:sz w:val="18"/>
                <w:szCs w:val="18"/>
              </w:rPr>
            </w:pPr>
          </w:p>
        </w:tc>
      </w:tr>
      <w:tr w:rsidR="00F73D98" w:rsidRPr="008849AE" w14:paraId="200545FA"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88836D" w14:textId="77777777" w:rsidR="00F73D98" w:rsidRPr="006E17DC" w:rsidRDefault="00F73D9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26B548" w14:textId="77777777" w:rsidR="00F73D98" w:rsidRPr="006E17DC" w:rsidRDefault="00F73D98" w:rsidP="00980E80">
            <w:pPr>
              <w:rPr>
                <w:rFonts w:cs="Tahoma"/>
                <w:b/>
                <w:bCs/>
                <w:sz w:val="18"/>
                <w:szCs w:val="18"/>
              </w:rPr>
            </w:pPr>
            <w:r w:rsidRPr="006E17DC">
              <w:rPr>
                <w:rFonts w:cs="Tahoma"/>
                <w:b/>
                <w:bCs/>
                <w:sz w:val="18"/>
                <w:szCs w:val="18"/>
              </w:rPr>
              <w:t>Navn</w:t>
            </w:r>
          </w:p>
        </w:tc>
      </w:tr>
      <w:tr w:rsidR="00F73D98" w:rsidRPr="008849AE" w14:paraId="09F2B8A4" w14:textId="77777777" w:rsidTr="003A3203">
        <w:trPr>
          <w:trHeight w:val="20"/>
        </w:trPr>
        <w:tc>
          <w:tcPr>
            <w:tcW w:w="4248" w:type="dxa"/>
            <w:gridSpan w:val="2"/>
            <w:tcBorders>
              <w:bottom w:val="dotted" w:sz="4" w:space="0" w:color="auto"/>
              <w:right w:val="dotted" w:sz="4" w:space="0" w:color="auto"/>
            </w:tcBorders>
            <w:shd w:val="clear" w:color="auto" w:fill="auto"/>
            <w:vAlign w:val="bottom"/>
          </w:tcPr>
          <w:p w14:paraId="055A51DA" w14:textId="721D3C32" w:rsidR="00F73D98" w:rsidRPr="008443A4" w:rsidRDefault="00F73D98" w:rsidP="00F73D98">
            <w:pPr>
              <w:rPr>
                <w:rFonts w:cs="Tahoma"/>
                <w:b/>
                <w:bCs/>
                <w:sz w:val="18"/>
                <w:szCs w:val="18"/>
              </w:rPr>
            </w:pPr>
            <w:r w:rsidRPr="00F2234A">
              <w:rPr>
                <w:rFonts w:cs="Tahoma"/>
                <w:color w:val="000000"/>
                <w:sz w:val="18"/>
                <w:szCs w:val="18"/>
              </w:rPr>
              <w:t>MORSMAL</w:t>
            </w:r>
          </w:p>
        </w:tc>
        <w:tc>
          <w:tcPr>
            <w:tcW w:w="4254" w:type="dxa"/>
            <w:gridSpan w:val="2"/>
            <w:tcBorders>
              <w:top w:val="single" w:sz="4" w:space="0" w:color="auto"/>
              <w:left w:val="dotted" w:sz="4" w:space="0" w:color="auto"/>
              <w:bottom w:val="dotted" w:sz="4" w:space="0" w:color="auto"/>
            </w:tcBorders>
            <w:shd w:val="clear" w:color="auto" w:fill="auto"/>
            <w:vAlign w:val="bottom"/>
          </w:tcPr>
          <w:p w14:paraId="7502DD5A" w14:textId="6D69F683" w:rsidR="00F73D98" w:rsidRPr="008443A4" w:rsidRDefault="00F73D98" w:rsidP="00F73D98">
            <w:pPr>
              <w:rPr>
                <w:rFonts w:cs="Tahoma"/>
                <w:sz w:val="18"/>
                <w:szCs w:val="18"/>
              </w:rPr>
            </w:pPr>
            <w:r w:rsidRPr="00F2234A">
              <w:rPr>
                <w:rFonts w:cs="Tahoma"/>
                <w:color w:val="000000"/>
                <w:sz w:val="18"/>
                <w:szCs w:val="18"/>
              </w:rPr>
              <w:t>Morsmål</w:t>
            </w:r>
          </w:p>
        </w:tc>
      </w:tr>
      <w:tr w:rsidR="00F73D98" w:rsidRPr="008849AE" w14:paraId="2BE228FC"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FA21144" w14:textId="796B8FB2" w:rsidR="00F73D98" w:rsidRPr="008443A4" w:rsidRDefault="00F73D98" w:rsidP="00F73D98">
            <w:pPr>
              <w:rPr>
                <w:rFonts w:cs="Tahoma"/>
                <w:i/>
                <w:iCs/>
                <w:sz w:val="18"/>
                <w:szCs w:val="18"/>
              </w:rPr>
            </w:pPr>
            <w:r w:rsidRPr="00F2234A">
              <w:rPr>
                <w:rFonts w:cs="Tahoma"/>
                <w:color w:val="000000"/>
                <w:sz w:val="18"/>
                <w:szCs w:val="18"/>
              </w:rPr>
              <w:t>OPPLSAMFK1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7D458E" w14:textId="4AAFFEC6" w:rsidR="00F73D98" w:rsidRPr="008443A4" w:rsidRDefault="00F73D98" w:rsidP="00F73D98">
            <w:pPr>
              <w:rPr>
                <w:rFonts w:cs="Tahoma"/>
                <w:i/>
                <w:iCs/>
                <w:sz w:val="18"/>
                <w:szCs w:val="18"/>
              </w:rPr>
            </w:pPr>
            <w:r w:rsidRPr="00F2234A">
              <w:rPr>
                <w:rFonts w:cs="Tahoma"/>
                <w:color w:val="000000"/>
                <w:sz w:val="18"/>
                <w:szCs w:val="18"/>
              </w:rPr>
              <w:t>Opplæringsspråk i samf.kunnskap 1</w:t>
            </w:r>
          </w:p>
        </w:tc>
      </w:tr>
      <w:tr w:rsidR="00F73D98" w:rsidRPr="008849AE" w14:paraId="7544E62D" w14:textId="77777777" w:rsidTr="003A3203">
        <w:trPr>
          <w:trHeight w:val="20"/>
        </w:trPr>
        <w:tc>
          <w:tcPr>
            <w:tcW w:w="4248" w:type="dxa"/>
            <w:gridSpan w:val="2"/>
            <w:tcBorders>
              <w:top w:val="dotted" w:sz="4" w:space="0" w:color="auto"/>
              <w:right w:val="dotted" w:sz="4" w:space="0" w:color="auto"/>
            </w:tcBorders>
            <w:shd w:val="clear" w:color="auto" w:fill="auto"/>
            <w:vAlign w:val="bottom"/>
          </w:tcPr>
          <w:p w14:paraId="1E4B2191" w14:textId="5CA7C667" w:rsidR="00F73D98" w:rsidRPr="008443A4" w:rsidRDefault="00F73D98" w:rsidP="00F73D98">
            <w:pPr>
              <w:rPr>
                <w:rFonts w:cs="Tahoma"/>
                <w:color w:val="000000"/>
                <w:sz w:val="18"/>
                <w:szCs w:val="18"/>
              </w:rPr>
            </w:pPr>
            <w:r w:rsidRPr="00F2234A">
              <w:rPr>
                <w:rFonts w:cs="Tahoma"/>
                <w:color w:val="000000"/>
                <w:sz w:val="18"/>
                <w:szCs w:val="18"/>
              </w:rPr>
              <w:t>OPPLSAMFK2</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3537F3C" w14:textId="007FF51B" w:rsidR="00F73D98" w:rsidRPr="008443A4" w:rsidRDefault="00F73D98" w:rsidP="00F73D98">
            <w:pPr>
              <w:rPr>
                <w:rFonts w:cs="Tahoma"/>
                <w:color w:val="000000"/>
                <w:sz w:val="18"/>
                <w:szCs w:val="18"/>
              </w:rPr>
            </w:pPr>
            <w:r w:rsidRPr="00F2234A">
              <w:rPr>
                <w:rFonts w:cs="Tahoma"/>
                <w:color w:val="000000"/>
                <w:sz w:val="18"/>
                <w:szCs w:val="18"/>
              </w:rPr>
              <w:t>Opplæringsspråk i samf.kunnskap 2</w:t>
            </w:r>
          </w:p>
        </w:tc>
      </w:tr>
    </w:tbl>
    <w:p w14:paraId="7EA37964" w14:textId="77777777" w:rsidR="00F73D98" w:rsidRPr="00F73D98" w:rsidRDefault="00F73D98" w:rsidP="00F73D98"/>
    <w:p w14:paraId="076DE5CF" w14:textId="628A1961" w:rsidR="002A635E" w:rsidRDefault="002A635E" w:rsidP="002A635E">
      <w:pPr>
        <w:pStyle w:val="Bildetekst"/>
        <w:keepNext/>
      </w:pPr>
      <w:bookmarkStart w:id="46" w:name="_Toc151380493"/>
      <w:r>
        <w:t xml:space="preserve">Tabell </w:t>
      </w:r>
      <w:fldSimple w:instr=" SEQ Tabell \* ARABIC ">
        <w:r w:rsidR="0060392E">
          <w:rPr>
            <w:noProof/>
          </w:rPr>
          <w:t>17</w:t>
        </w:r>
      </w:fldSimple>
      <w:r>
        <w:t>: Språk</w:t>
      </w:r>
      <w:bookmarkEnd w:id="46"/>
    </w:p>
    <w:tbl>
      <w:tblPr>
        <w:tblStyle w:val="Tabellrutenett1"/>
        <w:tblW w:w="0" w:type="auto"/>
        <w:tblLook w:val="04A0" w:firstRow="1" w:lastRow="0" w:firstColumn="1" w:lastColumn="0" w:noHBand="0" w:noVBand="1"/>
      </w:tblPr>
      <w:tblGrid>
        <w:gridCol w:w="1129"/>
        <w:gridCol w:w="3119"/>
        <w:gridCol w:w="992"/>
        <w:gridCol w:w="3262"/>
      </w:tblGrid>
      <w:tr w:rsidR="000C6DE6" w:rsidRPr="008849AE" w14:paraId="70AD6586" w14:textId="77777777" w:rsidTr="003A3203">
        <w:trPr>
          <w:trHeight w:val="20"/>
        </w:trPr>
        <w:tc>
          <w:tcPr>
            <w:tcW w:w="1129" w:type="dxa"/>
            <w:shd w:val="clear" w:color="auto" w:fill="D5DCE4" w:themeFill="text2" w:themeFillTint="33"/>
          </w:tcPr>
          <w:p w14:paraId="63F5838B" w14:textId="77777777" w:rsidR="000C6DE6" w:rsidRPr="008849AE" w:rsidRDefault="000C6DE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CC4458F" w14:textId="1200D38D" w:rsidR="000C6DE6" w:rsidRPr="00AB1FC0" w:rsidRDefault="000C6DE6" w:rsidP="00980E80">
            <w:pPr>
              <w:rPr>
                <w:rFonts w:cs="Tahoma"/>
                <w:b/>
                <w:bCs/>
                <w:sz w:val="18"/>
                <w:szCs w:val="18"/>
              </w:rPr>
            </w:pPr>
            <w:r>
              <w:rPr>
                <w:rFonts w:cs="Tahoma"/>
                <w:b/>
                <w:bCs/>
                <w:sz w:val="18"/>
                <w:szCs w:val="18"/>
              </w:rPr>
              <w:t>Språk</w:t>
            </w:r>
          </w:p>
        </w:tc>
      </w:tr>
      <w:tr w:rsidR="000C6DE6" w:rsidRPr="008849AE" w14:paraId="323FEE1C" w14:textId="77777777" w:rsidTr="003A3203">
        <w:trPr>
          <w:trHeight w:val="20"/>
        </w:trPr>
        <w:tc>
          <w:tcPr>
            <w:tcW w:w="1129" w:type="dxa"/>
            <w:shd w:val="clear" w:color="auto" w:fill="D9D9D9" w:themeFill="background1" w:themeFillShade="D9"/>
          </w:tcPr>
          <w:p w14:paraId="471CB912" w14:textId="77777777" w:rsidR="000C6DE6" w:rsidRPr="008849AE" w:rsidRDefault="000C6DE6" w:rsidP="000C6DE6">
            <w:pPr>
              <w:rPr>
                <w:rFonts w:cs="Tahoma"/>
                <w:sz w:val="18"/>
                <w:szCs w:val="18"/>
              </w:rPr>
            </w:pPr>
            <w:r w:rsidRPr="008849AE">
              <w:rPr>
                <w:rFonts w:cs="Tahoma"/>
                <w:sz w:val="18"/>
                <w:szCs w:val="18"/>
              </w:rPr>
              <w:t>DB-tabell</w:t>
            </w:r>
          </w:p>
        </w:tc>
        <w:tc>
          <w:tcPr>
            <w:tcW w:w="3119" w:type="dxa"/>
            <w:vAlign w:val="center"/>
          </w:tcPr>
          <w:p w14:paraId="33F4B6E4" w14:textId="52BFE0F1" w:rsidR="000C6DE6" w:rsidRPr="00AC66FB" w:rsidRDefault="000C6DE6" w:rsidP="000C6DE6">
            <w:pPr>
              <w:rPr>
                <w:rFonts w:cs="Tahoma"/>
                <w:i/>
                <w:iCs/>
                <w:sz w:val="18"/>
                <w:szCs w:val="18"/>
              </w:rPr>
            </w:pPr>
            <w:r w:rsidRPr="00F2234A">
              <w:rPr>
                <w:rFonts w:cs="Tahoma"/>
                <w:color w:val="000000"/>
                <w:sz w:val="18"/>
                <w:szCs w:val="18"/>
              </w:rPr>
              <w:t>Felles</w:t>
            </w:r>
            <w:r w:rsidRPr="00F2234A">
              <w:rPr>
                <w:rFonts w:cs="Tahoma"/>
                <w:color w:val="808080"/>
                <w:sz w:val="18"/>
                <w:szCs w:val="18"/>
              </w:rPr>
              <w:t>.</w:t>
            </w:r>
            <w:r w:rsidRPr="00F2234A">
              <w:rPr>
                <w:rFonts w:cs="Tahoma"/>
                <w:color w:val="000000"/>
                <w:sz w:val="18"/>
                <w:szCs w:val="18"/>
              </w:rPr>
              <w:t>Sprak</w:t>
            </w:r>
          </w:p>
        </w:tc>
        <w:tc>
          <w:tcPr>
            <w:tcW w:w="992" w:type="dxa"/>
            <w:shd w:val="clear" w:color="auto" w:fill="D9D9D9" w:themeFill="background1" w:themeFillShade="D9"/>
            <w:vAlign w:val="center"/>
          </w:tcPr>
          <w:p w14:paraId="4E190A04" w14:textId="02FDB8D7" w:rsidR="000C6DE6" w:rsidRPr="008849AE" w:rsidRDefault="000C6DE6" w:rsidP="000C6DE6">
            <w:pPr>
              <w:rPr>
                <w:rFonts w:cs="Tahoma"/>
                <w:sz w:val="18"/>
                <w:szCs w:val="18"/>
              </w:rPr>
            </w:pPr>
            <w:r w:rsidRPr="00F2234A">
              <w:rPr>
                <w:rFonts w:cs="Tahoma"/>
                <w:sz w:val="18"/>
                <w:szCs w:val="18"/>
              </w:rPr>
              <w:t>Felt</w:t>
            </w:r>
          </w:p>
        </w:tc>
        <w:tc>
          <w:tcPr>
            <w:tcW w:w="3262" w:type="dxa"/>
            <w:vAlign w:val="center"/>
          </w:tcPr>
          <w:p w14:paraId="31A21658" w14:textId="14DD39E8" w:rsidR="000C6DE6" w:rsidRPr="006E17DC" w:rsidRDefault="000C6DE6" w:rsidP="000C6DE6">
            <w:pPr>
              <w:rPr>
                <w:rFonts w:cs="Tahoma"/>
                <w:i/>
                <w:iCs/>
                <w:sz w:val="18"/>
                <w:szCs w:val="18"/>
              </w:rPr>
            </w:pPr>
            <w:r w:rsidRPr="00F2234A">
              <w:rPr>
                <w:rFonts w:cs="Tahoma"/>
                <w:sz w:val="18"/>
                <w:szCs w:val="18"/>
              </w:rPr>
              <w:t>ID, Kode og Navn</w:t>
            </w:r>
          </w:p>
        </w:tc>
      </w:tr>
      <w:tr w:rsidR="000C6DE6" w:rsidRPr="008849AE" w14:paraId="450D8EBB" w14:textId="77777777" w:rsidTr="003A3203">
        <w:trPr>
          <w:trHeight w:val="20"/>
        </w:trPr>
        <w:tc>
          <w:tcPr>
            <w:tcW w:w="1129" w:type="dxa"/>
            <w:tcBorders>
              <w:bottom w:val="single" w:sz="4" w:space="0" w:color="auto"/>
            </w:tcBorders>
            <w:shd w:val="clear" w:color="auto" w:fill="D9D9D9" w:themeFill="background1" w:themeFillShade="D9"/>
          </w:tcPr>
          <w:p w14:paraId="599E6E3B" w14:textId="77777777" w:rsidR="000C6DE6" w:rsidRPr="008849AE" w:rsidRDefault="000C6DE6" w:rsidP="000C6DE6">
            <w:pPr>
              <w:rPr>
                <w:rFonts w:cs="Tahoma"/>
                <w:sz w:val="18"/>
                <w:szCs w:val="18"/>
              </w:rPr>
            </w:pPr>
            <w:r w:rsidRPr="008849AE">
              <w:rPr>
                <w:rFonts w:ascii="Cambria Math" w:hAnsi="Cambria Math" w:cs="Cambria Math"/>
                <w:sz w:val="18"/>
                <w:szCs w:val="18"/>
              </w:rPr>
              <w:t>⧟</w:t>
            </w:r>
          </w:p>
        </w:tc>
        <w:tc>
          <w:tcPr>
            <w:tcW w:w="3119" w:type="dxa"/>
            <w:vAlign w:val="center"/>
          </w:tcPr>
          <w:p w14:paraId="2DF7A0E8" w14:textId="67E4529B" w:rsidR="000C6DE6" w:rsidRPr="006E17DC" w:rsidRDefault="002A635E" w:rsidP="000C6DE6">
            <w:pPr>
              <w:rPr>
                <w:rFonts w:cs="Tahoma"/>
                <w:i/>
                <w:iCs/>
                <w:sz w:val="18"/>
                <w:szCs w:val="18"/>
              </w:rPr>
            </w:pPr>
            <w:r w:rsidRPr="00F2234A">
              <w:rPr>
                <w:rFonts w:cs="Tahoma"/>
                <w:color w:val="000000"/>
                <w:sz w:val="18"/>
                <w:szCs w:val="18"/>
              </w:rPr>
              <w:t>Nir</w:t>
            </w:r>
            <w:r w:rsidRPr="00F2234A">
              <w:rPr>
                <w:rFonts w:cs="Tahoma"/>
                <w:color w:val="808080"/>
                <w:sz w:val="18"/>
                <w:szCs w:val="18"/>
              </w:rPr>
              <w:t>.</w:t>
            </w:r>
            <w:r w:rsidRPr="00F2234A">
              <w:rPr>
                <w:rFonts w:cs="Tahoma"/>
                <w:color w:val="000000"/>
                <w:sz w:val="18"/>
                <w:szCs w:val="18"/>
              </w:rPr>
              <w:t>Personsprak</w:t>
            </w:r>
          </w:p>
        </w:tc>
        <w:tc>
          <w:tcPr>
            <w:tcW w:w="992" w:type="dxa"/>
            <w:shd w:val="clear" w:color="auto" w:fill="D9D9D9" w:themeFill="background1" w:themeFillShade="D9"/>
            <w:vAlign w:val="center"/>
          </w:tcPr>
          <w:p w14:paraId="0FE4A519" w14:textId="6FDB6BC8" w:rsidR="000C6DE6" w:rsidRPr="008849AE" w:rsidRDefault="000C6DE6" w:rsidP="000C6DE6">
            <w:pPr>
              <w:rPr>
                <w:rFonts w:cs="Tahoma"/>
                <w:sz w:val="18"/>
                <w:szCs w:val="18"/>
              </w:rPr>
            </w:pPr>
            <w:r w:rsidRPr="00F2234A">
              <w:rPr>
                <w:rFonts w:ascii="Cambria Math" w:hAnsi="Cambria Math" w:cs="Cambria Math"/>
                <w:sz w:val="18"/>
                <w:szCs w:val="18"/>
              </w:rPr>
              <w:t>⧟</w:t>
            </w:r>
          </w:p>
        </w:tc>
        <w:tc>
          <w:tcPr>
            <w:tcW w:w="3262" w:type="dxa"/>
            <w:vAlign w:val="center"/>
          </w:tcPr>
          <w:p w14:paraId="519E6821" w14:textId="7E64A152" w:rsidR="000C6DE6" w:rsidRPr="006E17DC" w:rsidRDefault="000C6DE6" w:rsidP="000C6DE6">
            <w:pPr>
              <w:rPr>
                <w:rFonts w:cs="Tahoma"/>
                <w:i/>
                <w:iCs/>
                <w:sz w:val="18"/>
                <w:szCs w:val="18"/>
              </w:rPr>
            </w:pPr>
            <w:r w:rsidRPr="00F2234A">
              <w:rPr>
                <w:rFonts w:cs="Tahoma"/>
                <w:color w:val="000000"/>
                <w:sz w:val="18"/>
                <w:szCs w:val="18"/>
              </w:rPr>
              <w:t>SprakID</w:t>
            </w:r>
          </w:p>
        </w:tc>
      </w:tr>
      <w:tr w:rsidR="000C6DE6" w:rsidRPr="008849AE" w14:paraId="326570F4" w14:textId="77777777" w:rsidTr="003A3203">
        <w:trPr>
          <w:trHeight w:val="20"/>
        </w:trPr>
        <w:tc>
          <w:tcPr>
            <w:tcW w:w="1129" w:type="dxa"/>
            <w:tcBorders>
              <w:bottom w:val="single" w:sz="4" w:space="0" w:color="auto"/>
            </w:tcBorders>
            <w:shd w:val="clear" w:color="auto" w:fill="D9D9D9" w:themeFill="background1" w:themeFillShade="D9"/>
          </w:tcPr>
          <w:p w14:paraId="3429867C" w14:textId="77777777" w:rsidR="000C6DE6" w:rsidRPr="008849AE" w:rsidRDefault="000C6DE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81901C3" w14:textId="14307F1F" w:rsidR="000C6DE6" w:rsidRPr="00AB1FC0" w:rsidRDefault="00AE6073" w:rsidP="00980E80">
            <w:pPr>
              <w:rPr>
                <w:rFonts w:cs="Tahoma"/>
                <w:sz w:val="18"/>
                <w:szCs w:val="18"/>
              </w:rPr>
            </w:pPr>
            <w:r>
              <w:rPr>
                <w:rFonts w:cs="Tahoma"/>
                <w:sz w:val="18"/>
                <w:szCs w:val="18"/>
              </w:rPr>
              <w:t xml:space="preserve">Angir morsmålet eller ønsket opplæringsspråk, avhengig av språkkategorien. Kodelisten for ulike typer språk listes ikke opp her, men kan av IMDi-ansatte med databasetilgang tilgjengeliggjøres ved å hente ut kodelisten fra DB-tabellen Felles.Sprak </w:t>
            </w:r>
          </w:p>
        </w:tc>
      </w:tr>
      <w:tr w:rsidR="000C6DE6" w:rsidRPr="008849AE" w14:paraId="44E3666E"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8AB15AE" w14:textId="77777777" w:rsidR="000C6DE6" w:rsidRPr="008849AE" w:rsidRDefault="000C6DE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66BBAA2" w14:textId="77777777" w:rsidR="000C6DE6" w:rsidRPr="008849AE" w:rsidRDefault="000C6DE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DE3AD98" w14:textId="77777777" w:rsidR="000C6DE6" w:rsidRPr="008849AE" w:rsidRDefault="000C6DE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2878AC5" w14:textId="79C0EF4C" w:rsidR="000C6DE6" w:rsidRPr="00C25CD6" w:rsidRDefault="00766C1E" w:rsidP="00980E80">
            <w:pPr>
              <w:rPr>
                <w:rFonts w:cs="Tahoma"/>
                <w:sz w:val="18"/>
                <w:szCs w:val="18"/>
              </w:rPr>
            </w:pPr>
            <w:r>
              <w:rPr>
                <w:rFonts w:cs="Tahoma"/>
                <w:sz w:val="18"/>
                <w:szCs w:val="18"/>
              </w:rPr>
              <w:t>Kommune</w:t>
            </w:r>
          </w:p>
        </w:tc>
      </w:tr>
      <w:tr w:rsidR="000C6DE6" w:rsidRPr="008849AE" w14:paraId="43E50BF8"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DD7302" w14:textId="77777777" w:rsidR="000C6DE6" w:rsidRPr="008849AE" w:rsidRDefault="000C6DE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49206E4" w14:textId="77777777" w:rsidR="000C6DE6" w:rsidRPr="00C25CD6" w:rsidRDefault="000C6DE6"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1F39A2" w14:textId="77777777" w:rsidR="000C6DE6" w:rsidRPr="008849AE" w:rsidRDefault="000C6DE6"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5F2EFC4" w14:textId="77777777" w:rsidR="000C6DE6" w:rsidRPr="00C25CD6" w:rsidRDefault="000C6DE6" w:rsidP="00980E80">
            <w:pPr>
              <w:rPr>
                <w:rFonts w:cs="Tahoma"/>
                <w:sz w:val="18"/>
                <w:szCs w:val="18"/>
              </w:rPr>
            </w:pPr>
            <w:r>
              <w:rPr>
                <w:rFonts w:cs="Tahoma"/>
                <w:sz w:val="18"/>
                <w:szCs w:val="18"/>
              </w:rPr>
              <w:t>Felles</w:t>
            </w:r>
          </w:p>
        </w:tc>
      </w:tr>
      <w:tr w:rsidR="000C6DE6" w:rsidRPr="008849AE" w14:paraId="1F53EC4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08F3CC" w14:textId="77777777" w:rsidR="000C6DE6" w:rsidRPr="008849AE" w:rsidRDefault="000C6DE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37DB6A0" w14:textId="391A345A" w:rsidR="000C6DE6" w:rsidRPr="006E17DC" w:rsidRDefault="000C6DE6"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D3BF9E" w14:textId="77777777" w:rsidR="000C6DE6" w:rsidRPr="008849AE" w:rsidRDefault="000C6DE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E6AB94F" w14:textId="77777777" w:rsidR="000C6DE6" w:rsidRPr="00C25CD6" w:rsidRDefault="000C6DE6" w:rsidP="00980E80">
            <w:pPr>
              <w:rPr>
                <w:rFonts w:cs="Tahoma"/>
                <w:sz w:val="18"/>
                <w:szCs w:val="18"/>
              </w:rPr>
            </w:pPr>
            <w:r w:rsidRPr="00C25CD6">
              <w:rPr>
                <w:rFonts w:cs="Tahoma"/>
                <w:sz w:val="18"/>
                <w:szCs w:val="18"/>
              </w:rPr>
              <w:t>Aktiv</w:t>
            </w:r>
          </w:p>
        </w:tc>
      </w:tr>
      <w:tr w:rsidR="000C6DE6" w:rsidRPr="008849AE" w14:paraId="6A9EBD3B"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9C652A" w14:textId="77777777" w:rsidR="000C6DE6" w:rsidRPr="008849AE" w:rsidRDefault="000C6DE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7E1E263" w14:textId="77777777" w:rsidR="000C6DE6" w:rsidRPr="00AB1FC0" w:rsidRDefault="000C6DE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B6B99E" w14:textId="77777777" w:rsidR="000C6DE6" w:rsidRPr="008849AE" w:rsidRDefault="000C6DE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FFBD172" w14:textId="77777777" w:rsidR="000C6DE6" w:rsidRPr="00AB1FC0" w:rsidRDefault="000C6DE6" w:rsidP="00980E80">
            <w:pPr>
              <w:rPr>
                <w:rFonts w:cs="Tahoma"/>
                <w:sz w:val="18"/>
                <w:szCs w:val="18"/>
              </w:rPr>
            </w:pPr>
          </w:p>
        </w:tc>
      </w:tr>
      <w:tr w:rsidR="000C6DE6" w:rsidRPr="008849AE" w14:paraId="5BFB65EA"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CE70D3" w14:textId="77777777" w:rsidR="000C6DE6" w:rsidRPr="008849AE" w:rsidRDefault="000C6DE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8CB3A2D" w14:textId="77777777" w:rsidR="000C6DE6" w:rsidRPr="00AB1FC0" w:rsidRDefault="000C6DE6"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7839CED" w14:textId="77777777" w:rsidR="000C6DE6" w:rsidRPr="008849AE" w:rsidRDefault="000C6DE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F27FC01" w14:textId="77777777" w:rsidR="000C6DE6" w:rsidRPr="00AB1FC0" w:rsidRDefault="000C6DE6" w:rsidP="00980E80">
            <w:pPr>
              <w:rPr>
                <w:rFonts w:cs="Tahoma"/>
                <w:sz w:val="18"/>
                <w:szCs w:val="18"/>
              </w:rPr>
            </w:pPr>
          </w:p>
        </w:tc>
      </w:tr>
      <w:tr w:rsidR="000C6DE6" w:rsidRPr="008849AE" w14:paraId="11278101"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819AA6" w14:textId="77777777" w:rsidR="000C6DE6" w:rsidRPr="006E17DC" w:rsidRDefault="000C6DE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16A793" w14:textId="77777777" w:rsidR="000C6DE6" w:rsidRPr="006E17DC" w:rsidRDefault="000C6DE6" w:rsidP="00980E80">
            <w:pPr>
              <w:rPr>
                <w:rFonts w:cs="Tahoma"/>
                <w:b/>
                <w:bCs/>
                <w:sz w:val="18"/>
                <w:szCs w:val="18"/>
              </w:rPr>
            </w:pPr>
            <w:r w:rsidRPr="006E17DC">
              <w:rPr>
                <w:rFonts w:cs="Tahoma"/>
                <w:b/>
                <w:bCs/>
                <w:sz w:val="18"/>
                <w:szCs w:val="18"/>
              </w:rPr>
              <w:t>Navn</w:t>
            </w:r>
          </w:p>
        </w:tc>
      </w:tr>
    </w:tbl>
    <w:p w14:paraId="6069944E" w14:textId="604362F3" w:rsidR="007531E7" w:rsidRDefault="007531E7" w:rsidP="007531E7"/>
    <w:p w14:paraId="55E0A791" w14:textId="7FB0FA92" w:rsidR="00766C1E" w:rsidRDefault="00766C1E" w:rsidP="00766C1E">
      <w:pPr>
        <w:pStyle w:val="Bildetekst"/>
        <w:keepNext/>
      </w:pPr>
      <w:bookmarkStart w:id="47" w:name="_Toc151380494"/>
      <w:r>
        <w:t xml:space="preserve">Tabell </w:t>
      </w:r>
      <w:fldSimple w:instr=" SEQ Tabell \* ARABIC ">
        <w:r w:rsidR="0060392E">
          <w:rPr>
            <w:noProof/>
          </w:rPr>
          <w:t>18</w:t>
        </w:r>
      </w:fldSimple>
      <w:r>
        <w:t>: Slettet språk</w:t>
      </w:r>
      <w:bookmarkEnd w:id="47"/>
    </w:p>
    <w:tbl>
      <w:tblPr>
        <w:tblStyle w:val="Tabellrutenett1"/>
        <w:tblW w:w="0" w:type="auto"/>
        <w:tblLook w:val="04A0" w:firstRow="1" w:lastRow="0" w:firstColumn="1" w:lastColumn="0" w:noHBand="0" w:noVBand="1"/>
      </w:tblPr>
      <w:tblGrid>
        <w:gridCol w:w="1129"/>
        <w:gridCol w:w="3119"/>
        <w:gridCol w:w="992"/>
        <w:gridCol w:w="3262"/>
      </w:tblGrid>
      <w:tr w:rsidR="002A635E" w:rsidRPr="008849AE" w14:paraId="792D8CDA" w14:textId="77777777" w:rsidTr="003A3203">
        <w:trPr>
          <w:trHeight w:val="20"/>
        </w:trPr>
        <w:tc>
          <w:tcPr>
            <w:tcW w:w="1129" w:type="dxa"/>
            <w:shd w:val="clear" w:color="auto" w:fill="D5DCE4" w:themeFill="text2" w:themeFillTint="33"/>
          </w:tcPr>
          <w:p w14:paraId="6B278BA0" w14:textId="77777777" w:rsidR="002A635E" w:rsidRPr="008849AE" w:rsidRDefault="002A635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7245DC0" w14:textId="428D53CF" w:rsidR="002A635E" w:rsidRPr="00AB1FC0" w:rsidRDefault="00766C1E" w:rsidP="00980E80">
            <w:pPr>
              <w:rPr>
                <w:rFonts w:cs="Tahoma"/>
                <w:b/>
                <w:bCs/>
                <w:sz w:val="18"/>
                <w:szCs w:val="18"/>
              </w:rPr>
            </w:pPr>
            <w:r>
              <w:rPr>
                <w:rFonts w:cs="Tahoma"/>
                <w:b/>
                <w:bCs/>
                <w:sz w:val="18"/>
                <w:szCs w:val="18"/>
              </w:rPr>
              <w:t>Slettet språk</w:t>
            </w:r>
          </w:p>
        </w:tc>
      </w:tr>
      <w:tr w:rsidR="002A635E" w:rsidRPr="008849AE" w14:paraId="3ACB8BAA" w14:textId="77777777" w:rsidTr="003A3203">
        <w:trPr>
          <w:trHeight w:val="20"/>
        </w:trPr>
        <w:tc>
          <w:tcPr>
            <w:tcW w:w="1129" w:type="dxa"/>
            <w:shd w:val="clear" w:color="auto" w:fill="D9D9D9" w:themeFill="background1" w:themeFillShade="D9"/>
          </w:tcPr>
          <w:p w14:paraId="63817BEF" w14:textId="77777777" w:rsidR="002A635E" w:rsidRPr="008849AE" w:rsidRDefault="002A635E" w:rsidP="00980E80">
            <w:pPr>
              <w:rPr>
                <w:rFonts w:cs="Tahoma"/>
                <w:sz w:val="18"/>
                <w:szCs w:val="18"/>
              </w:rPr>
            </w:pPr>
            <w:r w:rsidRPr="008849AE">
              <w:rPr>
                <w:rFonts w:cs="Tahoma"/>
                <w:sz w:val="18"/>
                <w:szCs w:val="18"/>
              </w:rPr>
              <w:t>DB-tabell</w:t>
            </w:r>
          </w:p>
        </w:tc>
        <w:tc>
          <w:tcPr>
            <w:tcW w:w="3119" w:type="dxa"/>
            <w:vAlign w:val="center"/>
          </w:tcPr>
          <w:p w14:paraId="797C59A9" w14:textId="1DE5F627" w:rsidR="002A635E" w:rsidRPr="00AC66FB" w:rsidRDefault="002A635E" w:rsidP="00980E80">
            <w:pPr>
              <w:rPr>
                <w:rFonts w:cs="Tahoma"/>
                <w:i/>
                <w:iCs/>
                <w:sz w:val="18"/>
                <w:szCs w:val="18"/>
              </w:rPr>
            </w:pPr>
            <w:r w:rsidRPr="00F2234A">
              <w:rPr>
                <w:rFonts w:cs="Tahoma"/>
                <w:color w:val="000000"/>
                <w:sz w:val="18"/>
                <w:szCs w:val="18"/>
              </w:rPr>
              <w:t>Nir</w:t>
            </w:r>
            <w:r w:rsidRPr="00F2234A">
              <w:rPr>
                <w:rFonts w:cs="Tahoma"/>
                <w:color w:val="808080"/>
                <w:sz w:val="18"/>
                <w:szCs w:val="18"/>
              </w:rPr>
              <w:t>.</w:t>
            </w:r>
            <w:r w:rsidRPr="00F2234A">
              <w:rPr>
                <w:rFonts w:cs="Tahoma"/>
                <w:color w:val="000000"/>
                <w:sz w:val="18"/>
                <w:szCs w:val="18"/>
              </w:rPr>
              <w:t>Personsprak</w:t>
            </w:r>
          </w:p>
        </w:tc>
        <w:tc>
          <w:tcPr>
            <w:tcW w:w="992" w:type="dxa"/>
            <w:shd w:val="clear" w:color="auto" w:fill="D9D9D9" w:themeFill="background1" w:themeFillShade="D9"/>
            <w:vAlign w:val="center"/>
          </w:tcPr>
          <w:p w14:paraId="3288A06E" w14:textId="77777777" w:rsidR="002A635E" w:rsidRPr="008849AE" w:rsidRDefault="002A635E" w:rsidP="00980E80">
            <w:pPr>
              <w:rPr>
                <w:rFonts w:cs="Tahoma"/>
                <w:sz w:val="18"/>
                <w:szCs w:val="18"/>
              </w:rPr>
            </w:pPr>
            <w:r w:rsidRPr="00F2234A">
              <w:rPr>
                <w:rFonts w:cs="Tahoma"/>
                <w:sz w:val="18"/>
                <w:szCs w:val="18"/>
              </w:rPr>
              <w:t>Felt</w:t>
            </w:r>
          </w:p>
        </w:tc>
        <w:tc>
          <w:tcPr>
            <w:tcW w:w="3262" w:type="dxa"/>
            <w:vAlign w:val="center"/>
          </w:tcPr>
          <w:p w14:paraId="3E7F7580" w14:textId="31CC3569" w:rsidR="002A635E" w:rsidRPr="006E17DC" w:rsidRDefault="002A635E" w:rsidP="00980E80">
            <w:pPr>
              <w:rPr>
                <w:rFonts w:cs="Tahoma"/>
                <w:i/>
                <w:iCs/>
                <w:sz w:val="18"/>
                <w:szCs w:val="18"/>
              </w:rPr>
            </w:pPr>
            <w:r>
              <w:rPr>
                <w:rFonts w:cs="Tahoma"/>
                <w:sz w:val="18"/>
                <w:szCs w:val="18"/>
              </w:rPr>
              <w:t>ErSlettet</w:t>
            </w:r>
          </w:p>
        </w:tc>
      </w:tr>
      <w:tr w:rsidR="002A635E" w:rsidRPr="008849AE" w14:paraId="5F6C5FDF" w14:textId="77777777" w:rsidTr="003A3203">
        <w:trPr>
          <w:trHeight w:val="20"/>
        </w:trPr>
        <w:tc>
          <w:tcPr>
            <w:tcW w:w="1129" w:type="dxa"/>
            <w:tcBorders>
              <w:bottom w:val="single" w:sz="4" w:space="0" w:color="auto"/>
            </w:tcBorders>
            <w:shd w:val="clear" w:color="auto" w:fill="D9D9D9" w:themeFill="background1" w:themeFillShade="D9"/>
          </w:tcPr>
          <w:p w14:paraId="5F006687" w14:textId="77777777" w:rsidR="002A635E" w:rsidRPr="008849AE" w:rsidRDefault="002A635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D6A3B29" w14:textId="36F77881" w:rsidR="002A635E" w:rsidRPr="00AB1FC0" w:rsidRDefault="00807FD1" w:rsidP="00980E80">
            <w:pPr>
              <w:rPr>
                <w:rFonts w:cs="Tahoma"/>
                <w:sz w:val="18"/>
                <w:szCs w:val="18"/>
              </w:rPr>
            </w:pPr>
            <w:r>
              <w:rPr>
                <w:rFonts w:cs="Tahoma"/>
                <w:sz w:val="18"/>
                <w:szCs w:val="18"/>
              </w:rPr>
              <w:t>Angir om språket er slettet</w:t>
            </w:r>
          </w:p>
        </w:tc>
      </w:tr>
      <w:tr w:rsidR="002A635E" w:rsidRPr="008849AE" w14:paraId="5535425C"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BA6CEE5" w14:textId="77777777" w:rsidR="002A635E" w:rsidRPr="008849AE" w:rsidRDefault="002A635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95BFBB6" w14:textId="77777777" w:rsidR="002A635E" w:rsidRPr="008849AE" w:rsidRDefault="002A635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8D44AC3" w14:textId="77777777" w:rsidR="002A635E" w:rsidRPr="008849AE" w:rsidRDefault="002A635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344E5EC" w14:textId="65D0F0C6" w:rsidR="002A635E" w:rsidRPr="00C25CD6" w:rsidRDefault="008B6F62" w:rsidP="00980E80">
            <w:pPr>
              <w:rPr>
                <w:rFonts w:cs="Tahoma"/>
                <w:sz w:val="18"/>
                <w:szCs w:val="18"/>
              </w:rPr>
            </w:pPr>
            <w:r>
              <w:rPr>
                <w:rFonts w:cs="Tahoma"/>
                <w:sz w:val="18"/>
                <w:szCs w:val="18"/>
              </w:rPr>
              <w:t>Kommune</w:t>
            </w:r>
          </w:p>
        </w:tc>
      </w:tr>
      <w:tr w:rsidR="002A635E" w:rsidRPr="008849AE" w14:paraId="1210D8B4"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3FA307" w14:textId="77777777" w:rsidR="002A635E" w:rsidRPr="008849AE" w:rsidRDefault="002A635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5F5E3B0D" w14:textId="77777777" w:rsidR="002A635E" w:rsidRPr="00C25CD6" w:rsidRDefault="002A635E"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0C5723" w14:textId="77777777" w:rsidR="002A635E" w:rsidRPr="008849AE" w:rsidRDefault="002A635E"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D77A565" w14:textId="77777777" w:rsidR="002A635E" w:rsidRPr="00C25CD6" w:rsidRDefault="002A635E" w:rsidP="00980E80">
            <w:pPr>
              <w:rPr>
                <w:rFonts w:cs="Tahoma"/>
                <w:sz w:val="18"/>
                <w:szCs w:val="18"/>
              </w:rPr>
            </w:pPr>
            <w:r>
              <w:rPr>
                <w:rFonts w:cs="Tahoma"/>
                <w:sz w:val="18"/>
                <w:szCs w:val="18"/>
              </w:rPr>
              <w:t>Felles</w:t>
            </w:r>
          </w:p>
        </w:tc>
      </w:tr>
      <w:tr w:rsidR="002A635E" w:rsidRPr="008849AE" w14:paraId="60DB13FE"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563008" w14:textId="77777777" w:rsidR="002A635E" w:rsidRPr="008849AE" w:rsidRDefault="002A635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47D770D" w14:textId="7559F282" w:rsidR="002A635E" w:rsidRPr="006E17DC" w:rsidRDefault="003225FF" w:rsidP="00980E80">
            <w:pPr>
              <w:rPr>
                <w:rFonts w:cs="Tahoma"/>
                <w:sz w:val="18"/>
                <w:szCs w:val="18"/>
              </w:rPr>
            </w:pPr>
            <w:r>
              <w:rPr>
                <w:rFonts w:cs="Tahoma"/>
                <w:sz w:val="18"/>
                <w:szCs w:val="18"/>
              </w:rPr>
              <w:t>O</w:t>
            </w:r>
            <w:r w:rsidR="002A635E"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4D06E2" w14:textId="77777777" w:rsidR="002A635E" w:rsidRPr="008849AE" w:rsidRDefault="002A635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20E1226" w14:textId="77777777" w:rsidR="002A635E" w:rsidRPr="00C25CD6" w:rsidRDefault="002A635E" w:rsidP="00980E80">
            <w:pPr>
              <w:rPr>
                <w:rFonts w:cs="Tahoma"/>
                <w:sz w:val="18"/>
                <w:szCs w:val="18"/>
              </w:rPr>
            </w:pPr>
            <w:r w:rsidRPr="00C25CD6">
              <w:rPr>
                <w:rFonts w:cs="Tahoma"/>
                <w:sz w:val="18"/>
                <w:szCs w:val="18"/>
              </w:rPr>
              <w:t>Aktiv</w:t>
            </w:r>
          </w:p>
        </w:tc>
      </w:tr>
      <w:tr w:rsidR="002A635E" w:rsidRPr="008849AE" w14:paraId="4E706AD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9AEF75" w14:textId="77777777" w:rsidR="002A635E" w:rsidRPr="008849AE" w:rsidRDefault="002A635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5E142D5" w14:textId="77777777" w:rsidR="002A635E" w:rsidRPr="00AB1FC0" w:rsidRDefault="002A635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CDAB5D" w14:textId="77777777" w:rsidR="002A635E" w:rsidRPr="008849AE" w:rsidRDefault="002A635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633DB49" w14:textId="77777777" w:rsidR="002A635E" w:rsidRPr="00AB1FC0" w:rsidRDefault="002A635E" w:rsidP="00980E80">
            <w:pPr>
              <w:rPr>
                <w:rFonts w:cs="Tahoma"/>
                <w:sz w:val="18"/>
                <w:szCs w:val="18"/>
              </w:rPr>
            </w:pPr>
          </w:p>
        </w:tc>
      </w:tr>
      <w:tr w:rsidR="002A635E" w:rsidRPr="008849AE" w14:paraId="7A992460"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BEB1F6" w14:textId="77777777" w:rsidR="002A635E" w:rsidRPr="008849AE" w:rsidRDefault="002A635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3BE02A2" w14:textId="4C539F57" w:rsidR="002A635E" w:rsidRPr="00AB1FC0" w:rsidRDefault="00766C1E"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77D9A5" w14:textId="77777777" w:rsidR="002A635E" w:rsidRPr="008849AE" w:rsidRDefault="002A635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FE54BC8" w14:textId="77777777" w:rsidR="002A635E" w:rsidRPr="00AB1FC0" w:rsidRDefault="002A635E" w:rsidP="00980E80">
            <w:pPr>
              <w:rPr>
                <w:rFonts w:cs="Tahoma"/>
                <w:sz w:val="18"/>
                <w:szCs w:val="18"/>
              </w:rPr>
            </w:pPr>
          </w:p>
        </w:tc>
      </w:tr>
      <w:tr w:rsidR="002A635E" w:rsidRPr="008849AE" w14:paraId="6FA77DEB"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156638" w14:textId="6CD46A33" w:rsidR="002A635E" w:rsidRPr="006E17DC" w:rsidRDefault="002A635E" w:rsidP="00980E80">
            <w:pPr>
              <w:rPr>
                <w:rFonts w:cs="Tahoma"/>
                <w:b/>
                <w:bCs/>
                <w:color w:val="808080" w:themeColor="background1" w:themeShade="80"/>
                <w:sz w:val="18"/>
                <w:szCs w:val="18"/>
              </w:rPr>
            </w:pPr>
            <w:r w:rsidRPr="006E17DC">
              <w:rPr>
                <w:rFonts w:cs="Tahoma"/>
                <w:b/>
                <w:bCs/>
                <w:sz w:val="18"/>
                <w:szCs w:val="18"/>
              </w:rPr>
              <w:t>Kode</w:t>
            </w:r>
            <w:r w:rsidR="00731488">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FF4930" w14:textId="2BFB10ED" w:rsidR="002A635E" w:rsidRPr="006E17DC" w:rsidRDefault="002A635E" w:rsidP="00980E80">
            <w:pPr>
              <w:rPr>
                <w:rFonts w:cs="Tahoma"/>
                <w:b/>
                <w:bCs/>
                <w:sz w:val="18"/>
                <w:szCs w:val="18"/>
              </w:rPr>
            </w:pPr>
            <w:r w:rsidRPr="006E17DC">
              <w:rPr>
                <w:rFonts w:cs="Tahoma"/>
                <w:b/>
                <w:bCs/>
                <w:sz w:val="18"/>
                <w:szCs w:val="18"/>
              </w:rPr>
              <w:t>Navn</w:t>
            </w:r>
            <w:r w:rsidR="00731488">
              <w:rPr>
                <w:rFonts w:cs="Tahoma"/>
                <w:b/>
                <w:bCs/>
                <w:sz w:val="18"/>
                <w:szCs w:val="18"/>
              </w:rPr>
              <w:t xml:space="preserve"> </w:t>
            </w:r>
          </w:p>
        </w:tc>
      </w:tr>
    </w:tbl>
    <w:p w14:paraId="1437DD25" w14:textId="3E2B9840" w:rsidR="002A635E" w:rsidRDefault="002A635E" w:rsidP="007531E7"/>
    <w:p w14:paraId="297CB7DA" w14:textId="05653900" w:rsidR="002A635E" w:rsidRDefault="002A635E" w:rsidP="007531E7"/>
    <w:p w14:paraId="1748572C" w14:textId="57F22D93" w:rsidR="002A635E" w:rsidRDefault="002A635E" w:rsidP="007531E7"/>
    <w:p w14:paraId="00CB4FAD" w14:textId="77777777" w:rsidR="00E746FD" w:rsidRPr="007531E7" w:rsidRDefault="00E746FD" w:rsidP="007531E7"/>
    <w:p w14:paraId="10C90D74" w14:textId="28E96958" w:rsidR="00FE4C37" w:rsidRDefault="00FE4C37" w:rsidP="00F856C4">
      <w:pPr>
        <w:pStyle w:val="Overskrift3"/>
        <w:numPr>
          <w:ilvl w:val="1"/>
          <w:numId w:val="1"/>
        </w:numPr>
        <w:rPr>
          <w:rFonts w:ascii="Tahoma" w:hAnsi="Tahoma" w:cs="Tahoma"/>
          <w:color w:val="538135" w:themeColor="accent6" w:themeShade="BF"/>
          <w:sz w:val="22"/>
          <w:szCs w:val="22"/>
        </w:rPr>
      </w:pPr>
      <w:bookmarkStart w:id="48" w:name="_Toc101450436"/>
      <w:bookmarkStart w:id="49" w:name="_Toc151125171"/>
      <w:r w:rsidRPr="00F856C4">
        <w:rPr>
          <w:rFonts w:ascii="Tahoma" w:hAnsi="Tahoma" w:cs="Tahoma"/>
          <w:color w:val="538135" w:themeColor="accent6" w:themeShade="BF"/>
          <w:sz w:val="22"/>
          <w:szCs w:val="22"/>
        </w:rPr>
        <w:lastRenderedPageBreak/>
        <w:t>Opplæringsspor</w:t>
      </w:r>
      <w:bookmarkEnd w:id="48"/>
      <w:bookmarkEnd w:id="49"/>
    </w:p>
    <w:p w14:paraId="2E533A1A" w14:textId="49E8B962" w:rsidR="003A7252" w:rsidRDefault="003A7252" w:rsidP="003A7252"/>
    <w:p w14:paraId="3530BE41" w14:textId="7D35545F" w:rsidR="008421BC" w:rsidRDefault="008421BC" w:rsidP="008421BC">
      <w:pPr>
        <w:pStyle w:val="Bildetekst"/>
        <w:keepNext/>
      </w:pPr>
      <w:bookmarkStart w:id="50" w:name="_Toc151380495"/>
      <w:r w:rsidRPr="00CF6706">
        <w:t xml:space="preserve">Tabell </w:t>
      </w:r>
      <w:fldSimple w:instr=" SEQ Tabell \* ARABIC ">
        <w:r w:rsidR="0060392E">
          <w:rPr>
            <w:noProof/>
          </w:rPr>
          <w:t>19</w:t>
        </w:r>
      </w:fldSimple>
      <w:r w:rsidRPr="00CF6706">
        <w:t>: Sportype</w:t>
      </w:r>
      <w:r w:rsidR="00E0373A" w:rsidRPr="00CF6706">
        <w:t xml:space="preserve"> - utgått</w:t>
      </w:r>
      <w:bookmarkEnd w:id="50"/>
    </w:p>
    <w:tbl>
      <w:tblPr>
        <w:tblStyle w:val="Tabellrutenett1"/>
        <w:tblW w:w="0" w:type="auto"/>
        <w:tblLook w:val="04A0" w:firstRow="1" w:lastRow="0" w:firstColumn="1" w:lastColumn="0" w:noHBand="0" w:noVBand="1"/>
      </w:tblPr>
      <w:tblGrid>
        <w:gridCol w:w="1129"/>
        <w:gridCol w:w="3119"/>
        <w:gridCol w:w="992"/>
        <w:gridCol w:w="3262"/>
      </w:tblGrid>
      <w:tr w:rsidR="003A7252" w:rsidRPr="008849AE" w14:paraId="06CF39FA" w14:textId="77777777" w:rsidTr="003A3203">
        <w:trPr>
          <w:trHeight w:val="20"/>
        </w:trPr>
        <w:tc>
          <w:tcPr>
            <w:tcW w:w="1129" w:type="dxa"/>
            <w:shd w:val="clear" w:color="auto" w:fill="D5DCE4" w:themeFill="text2" w:themeFillTint="33"/>
          </w:tcPr>
          <w:p w14:paraId="68DCD111" w14:textId="77777777" w:rsidR="003A7252" w:rsidRPr="008849AE" w:rsidRDefault="003A725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A4D6957" w14:textId="2C39E584" w:rsidR="003A7252" w:rsidRPr="00AB1FC0" w:rsidRDefault="003A7252" w:rsidP="00980E80">
            <w:pPr>
              <w:rPr>
                <w:rFonts w:cs="Tahoma"/>
                <w:b/>
                <w:bCs/>
                <w:sz w:val="18"/>
                <w:szCs w:val="18"/>
              </w:rPr>
            </w:pPr>
            <w:r>
              <w:rPr>
                <w:rFonts w:cs="Tahoma"/>
                <w:b/>
                <w:bCs/>
                <w:sz w:val="18"/>
                <w:szCs w:val="18"/>
              </w:rPr>
              <w:t>S</w:t>
            </w:r>
            <w:r w:rsidR="005E786B">
              <w:rPr>
                <w:rFonts w:cs="Tahoma"/>
                <w:b/>
                <w:bCs/>
                <w:sz w:val="18"/>
                <w:szCs w:val="18"/>
              </w:rPr>
              <w:t>portype</w:t>
            </w:r>
          </w:p>
        </w:tc>
      </w:tr>
      <w:tr w:rsidR="005E786B" w:rsidRPr="008849AE" w14:paraId="54C13FB3" w14:textId="77777777" w:rsidTr="003A3203">
        <w:trPr>
          <w:trHeight w:val="20"/>
        </w:trPr>
        <w:tc>
          <w:tcPr>
            <w:tcW w:w="1129" w:type="dxa"/>
            <w:shd w:val="clear" w:color="auto" w:fill="D9D9D9" w:themeFill="background1" w:themeFillShade="D9"/>
          </w:tcPr>
          <w:p w14:paraId="56EFD99A" w14:textId="77777777" w:rsidR="005E786B" w:rsidRPr="008849AE" w:rsidRDefault="005E786B" w:rsidP="005E786B">
            <w:pPr>
              <w:rPr>
                <w:rFonts w:cs="Tahoma"/>
                <w:sz w:val="18"/>
                <w:szCs w:val="18"/>
              </w:rPr>
            </w:pPr>
            <w:r w:rsidRPr="008849AE">
              <w:rPr>
                <w:rFonts w:cs="Tahoma"/>
                <w:sz w:val="18"/>
                <w:szCs w:val="18"/>
              </w:rPr>
              <w:t>DB-tabell</w:t>
            </w:r>
          </w:p>
        </w:tc>
        <w:tc>
          <w:tcPr>
            <w:tcW w:w="3119" w:type="dxa"/>
            <w:vAlign w:val="center"/>
          </w:tcPr>
          <w:p w14:paraId="4A7BC21C" w14:textId="60641E63" w:rsidR="005E786B" w:rsidRPr="00AC66FB" w:rsidRDefault="005E786B" w:rsidP="005E786B">
            <w:pPr>
              <w:rPr>
                <w:rFonts w:cs="Tahoma"/>
                <w:i/>
                <w:iCs/>
                <w:sz w:val="18"/>
                <w:szCs w:val="18"/>
              </w:rPr>
            </w:pPr>
            <w:r w:rsidRPr="00EF75BE">
              <w:rPr>
                <w:rFonts w:cs="Tahoma"/>
                <w:color w:val="000000"/>
                <w:sz w:val="18"/>
                <w:szCs w:val="18"/>
              </w:rPr>
              <w:t>NIR</w:t>
            </w:r>
            <w:r w:rsidRPr="00EF75BE">
              <w:rPr>
                <w:rFonts w:cs="Tahoma"/>
                <w:color w:val="808080"/>
                <w:sz w:val="18"/>
                <w:szCs w:val="18"/>
              </w:rPr>
              <w:t>.</w:t>
            </w:r>
            <w:r w:rsidRPr="00EF75BE">
              <w:rPr>
                <w:rFonts w:cs="Tahoma"/>
                <w:color w:val="000000"/>
                <w:sz w:val="18"/>
                <w:szCs w:val="18"/>
              </w:rPr>
              <w:t>Sportype</w:t>
            </w:r>
          </w:p>
        </w:tc>
        <w:tc>
          <w:tcPr>
            <w:tcW w:w="992" w:type="dxa"/>
            <w:shd w:val="clear" w:color="auto" w:fill="D9D9D9" w:themeFill="background1" w:themeFillShade="D9"/>
            <w:vAlign w:val="center"/>
          </w:tcPr>
          <w:p w14:paraId="08D28BDC" w14:textId="0AF2F1A4" w:rsidR="005E786B" w:rsidRPr="008849AE" w:rsidRDefault="005E786B" w:rsidP="005E786B">
            <w:pPr>
              <w:rPr>
                <w:rFonts w:cs="Tahoma"/>
                <w:sz w:val="18"/>
                <w:szCs w:val="18"/>
              </w:rPr>
            </w:pPr>
            <w:r w:rsidRPr="00EF75BE">
              <w:rPr>
                <w:rFonts w:cs="Tahoma"/>
                <w:sz w:val="18"/>
                <w:szCs w:val="18"/>
              </w:rPr>
              <w:t>Felt</w:t>
            </w:r>
          </w:p>
        </w:tc>
        <w:tc>
          <w:tcPr>
            <w:tcW w:w="3262" w:type="dxa"/>
            <w:vAlign w:val="center"/>
          </w:tcPr>
          <w:p w14:paraId="104C28AD" w14:textId="445FA84B" w:rsidR="005E786B" w:rsidRPr="006E17DC" w:rsidRDefault="005E786B" w:rsidP="005E786B">
            <w:pPr>
              <w:rPr>
                <w:rFonts w:cs="Tahoma"/>
                <w:i/>
                <w:iCs/>
                <w:sz w:val="18"/>
                <w:szCs w:val="18"/>
              </w:rPr>
            </w:pPr>
            <w:r w:rsidRPr="00EF75BE">
              <w:rPr>
                <w:rFonts w:eastAsia="Times New Roman" w:cs="Tahoma"/>
                <w:color w:val="000000"/>
                <w:sz w:val="18"/>
                <w:szCs w:val="18"/>
                <w:lang w:eastAsia="nb-NO"/>
              </w:rPr>
              <w:t>ID, Kode og Navn</w:t>
            </w:r>
          </w:p>
        </w:tc>
      </w:tr>
      <w:tr w:rsidR="005E786B" w:rsidRPr="008849AE" w14:paraId="65D6C8A7" w14:textId="77777777" w:rsidTr="003A3203">
        <w:trPr>
          <w:trHeight w:val="20"/>
        </w:trPr>
        <w:tc>
          <w:tcPr>
            <w:tcW w:w="1129" w:type="dxa"/>
            <w:tcBorders>
              <w:bottom w:val="single" w:sz="4" w:space="0" w:color="auto"/>
            </w:tcBorders>
            <w:shd w:val="clear" w:color="auto" w:fill="D9D9D9" w:themeFill="background1" w:themeFillShade="D9"/>
          </w:tcPr>
          <w:p w14:paraId="14B5A17A" w14:textId="77777777" w:rsidR="005E786B" w:rsidRPr="008849AE" w:rsidRDefault="005E786B" w:rsidP="005E786B">
            <w:pPr>
              <w:rPr>
                <w:rFonts w:cs="Tahoma"/>
                <w:sz w:val="18"/>
                <w:szCs w:val="18"/>
              </w:rPr>
            </w:pPr>
            <w:r w:rsidRPr="008849AE">
              <w:rPr>
                <w:rFonts w:ascii="Cambria Math" w:hAnsi="Cambria Math" w:cs="Cambria Math"/>
                <w:sz w:val="18"/>
                <w:szCs w:val="18"/>
              </w:rPr>
              <w:t>⧟</w:t>
            </w:r>
          </w:p>
        </w:tc>
        <w:tc>
          <w:tcPr>
            <w:tcW w:w="3119" w:type="dxa"/>
            <w:vAlign w:val="center"/>
          </w:tcPr>
          <w:p w14:paraId="17008AEE" w14:textId="2A29FA03" w:rsidR="005E786B" w:rsidRPr="006E17DC" w:rsidRDefault="005E786B" w:rsidP="005E786B">
            <w:pPr>
              <w:rPr>
                <w:rFonts w:cs="Tahoma"/>
                <w:i/>
                <w:iCs/>
                <w:sz w:val="18"/>
                <w:szCs w:val="18"/>
              </w:rPr>
            </w:pPr>
            <w:r w:rsidRPr="00EF75BE">
              <w:rPr>
                <w:rFonts w:cs="Tahoma"/>
                <w:color w:val="000000"/>
                <w:sz w:val="18"/>
                <w:szCs w:val="18"/>
              </w:rPr>
              <w:t>NIR</w:t>
            </w:r>
            <w:r w:rsidRPr="00EF75BE">
              <w:rPr>
                <w:rFonts w:cs="Tahoma"/>
                <w:color w:val="808080"/>
                <w:sz w:val="18"/>
                <w:szCs w:val="18"/>
              </w:rPr>
              <w:t>.</w:t>
            </w:r>
            <w:r w:rsidRPr="00EF75BE">
              <w:rPr>
                <w:rFonts w:cs="Tahoma"/>
                <w:color w:val="000000"/>
                <w:sz w:val="18"/>
                <w:szCs w:val="18"/>
              </w:rPr>
              <w:t>Personspor</w:t>
            </w:r>
          </w:p>
        </w:tc>
        <w:tc>
          <w:tcPr>
            <w:tcW w:w="992" w:type="dxa"/>
            <w:shd w:val="clear" w:color="auto" w:fill="D9D9D9" w:themeFill="background1" w:themeFillShade="D9"/>
            <w:vAlign w:val="center"/>
          </w:tcPr>
          <w:p w14:paraId="0ADE9C7D" w14:textId="07139F4B" w:rsidR="005E786B" w:rsidRPr="008849AE" w:rsidRDefault="005E786B" w:rsidP="005E786B">
            <w:pPr>
              <w:rPr>
                <w:rFonts w:cs="Tahoma"/>
                <w:sz w:val="18"/>
                <w:szCs w:val="18"/>
              </w:rPr>
            </w:pPr>
            <w:r w:rsidRPr="00EF75BE">
              <w:rPr>
                <w:rFonts w:ascii="Cambria Math" w:hAnsi="Cambria Math" w:cs="Cambria Math"/>
                <w:sz w:val="18"/>
                <w:szCs w:val="18"/>
              </w:rPr>
              <w:t>⧟</w:t>
            </w:r>
          </w:p>
        </w:tc>
        <w:tc>
          <w:tcPr>
            <w:tcW w:w="3262" w:type="dxa"/>
            <w:vAlign w:val="center"/>
          </w:tcPr>
          <w:p w14:paraId="19261A97" w14:textId="34029808" w:rsidR="005E786B" w:rsidRPr="006E17DC" w:rsidRDefault="005E786B" w:rsidP="005E786B">
            <w:pPr>
              <w:rPr>
                <w:rFonts w:cs="Tahoma"/>
                <w:i/>
                <w:iCs/>
                <w:sz w:val="18"/>
                <w:szCs w:val="18"/>
              </w:rPr>
            </w:pPr>
            <w:r w:rsidRPr="00EF75BE">
              <w:rPr>
                <w:rFonts w:eastAsia="Times New Roman" w:cs="Tahoma"/>
                <w:color w:val="000000"/>
                <w:sz w:val="18"/>
                <w:szCs w:val="18"/>
                <w:lang w:eastAsia="nb-NO"/>
              </w:rPr>
              <w:t>SportypeI</w:t>
            </w:r>
            <w:r w:rsidR="008421BC">
              <w:rPr>
                <w:rFonts w:eastAsia="Times New Roman" w:cs="Tahoma"/>
                <w:color w:val="000000"/>
                <w:sz w:val="18"/>
                <w:szCs w:val="18"/>
                <w:lang w:eastAsia="nb-NO"/>
              </w:rPr>
              <w:t>d</w:t>
            </w:r>
          </w:p>
        </w:tc>
      </w:tr>
      <w:tr w:rsidR="003A7252" w:rsidRPr="008849AE" w14:paraId="789E398B" w14:textId="77777777" w:rsidTr="003A3203">
        <w:trPr>
          <w:trHeight w:val="20"/>
        </w:trPr>
        <w:tc>
          <w:tcPr>
            <w:tcW w:w="1129" w:type="dxa"/>
            <w:tcBorders>
              <w:bottom w:val="single" w:sz="4" w:space="0" w:color="auto"/>
            </w:tcBorders>
            <w:shd w:val="clear" w:color="auto" w:fill="D9D9D9" w:themeFill="background1" w:themeFillShade="D9"/>
          </w:tcPr>
          <w:p w14:paraId="7BDC988A" w14:textId="77777777" w:rsidR="003A7252" w:rsidRPr="008849AE" w:rsidRDefault="003A725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8D4D939" w14:textId="77B262BB" w:rsidR="00DF0D81" w:rsidRPr="002452FC" w:rsidRDefault="005E786B" w:rsidP="005E786B">
            <w:pPr>
              <w:rPr>
                <w:rFonts w:cs="Tahoma"/>
                <w:sz w:val="18"/>
                <w:szCs w:val="18"/>
              </w:rPr>
            </w:pPr>
            <w:r w:rsidRPr="00F37C6B">
              <w:rPr>
                <w:rFonts w:cs="Tahoma"/>
                <w:sz w:val="18"/>
                <w:szCs w:val="18"/>
              </w:rPr>
              <w:t xml:space="preserve">Opplæringen </w:t>
            </w:r>
            <w:r w:rsidR="000849C0">
              <w:rPr>
                <w:rFonts w:cs="Tahoma"/>
                <w:sz w:val="18"/>
                <w:szCs w:val="18"/>
              </w:rPr>
              <w:t>i norsk</w:t>
            </w:r>
            <w:r w:rsidRPr="00F37C6B">
              <w:rPr>
                <w:rFonts w:cs="Tahoma"/>
                <w:sz w:val="18"/>
                <w:szCs w:val="18"/>
              </w:rPr>
              <w:t xml:space="preserve"> for voksne innvandrere er inndelt i ulike spor</w:t>
            </w:r>
            <w:r>
              <w:rPr>
                <w:rFonts w:cs="Tahoma"/>
                <w:sz w:val="18"/>
                <w:szCs w:val="18"/>
              </w:rPr>
              <w:t>,</w:t>
            </w:r>
            <w:r w:rsidRPr="00F37C6B">
              <w:rPr>
                <w:rFonts w:cs="Tahoma"/>
                <w:sz w:val="18"/>
                <w:szCs w:val="18"/>
              </w:rPr>
              <w:t xml:space="preserve"> som skal ta utgangspunkt i deltagerens forutsetninger. Opplæringssporet </w:t>
            </w:r>
            <w:r w:rsidR="00DF0D81">
              <w:rPr>
                <w:rFonts w:cs="Tahoma"/>
                <w:sz w:val="18"/>
                <w:szCs w:val="18"/>
              </w:rPr>
              <w:t xml:space="preserve">sier </w:t>
            </w:r>
            <w:r w:rsidRPr="00F37C6B">
              <w:rPr>
                <w:rFonts w:cs="Tahoma"/>
                <w:sz w:val="18"/>
                <w:szCs w:val="18"/>
              </w:rPr>
              <w:t xml:space="preserve">dermed </w:t>
            </w:r>
            <w:r w:rsidR="00DF0D81">
              <w:rPr>
                <w:rFonts w:cs="Tahoma"/>
                <w:sz w:val="18"/>
                <w:szCs w:val="18"/>
              </w:rPr>
              <w:t xml:space="preserve">noe om </w:t>
            </w:r>
            <w:r w:rsidR="00680C53">
              <w:rPr>
                <w:rFonts w:cs="Tahoma"/>
                <w:sz w:val="18"/>
                <w:szCs w:val="18"/>
              </w:rPr>
              <w:t xml:space="preserve">personens </w:t>
            </w:r>
            <w:r w:rsidRPr="00F37C6B">
              <w:rPr>
                <w:rFonts w:cs="Tahoma"/>
                <w:sz w:val="18"/>
                <w:szCs w:val="18"/>
              </w:rPr>
              <w:t>utdanningsbakgrunn</w:t>
            </w:r>
            <w:r w:rsidR="00680C53">
              <w:rPr>
                <w:rFonts w:cs="Tahoma"/>
                <w:sz w:val="18"/>
                <w:szCs w:val="18"/>
              </w:rPr>
              <w:t xml:space="preserve"> </w:t>
            </w:r>
            <w:r w:rsidR="00AE6073">
              <w:rPr>
                <w:rFonts w:cs="Tahoma"/>
                <w:sz w:val="18"/>
                <w:szCs w:val="18"/>
              </w:rPr>
              <w:t>og forventede</w:t>
            </w:r>
            <w:r w:rsidR="000824C5">
              <w:rPr>
                <w:rFonts w:cs="Tahoma"/>
                <w:sz w:val="18"/>
                <w:szCs w:val="18"/>
              </w:rPr>
              <w:t xml:space="preserve"> </w:t>
            </w:r>
            <w:r w:rsidR="00AE6073">
              <w:rPr>
                <w:rFonts w:cs="Tahoma"/>
                <w:sz w:val="18"/>
                <w:szCs w:val="18"/>
              </w:rPr>
              <w:t>progresjon i</w:t>
            </w:r>
            <w:r w:rsidR="00680C53">
              <w:rPr>
                <w:rFonts w:cs="Tahoma"/>
                <w:sz w:val="18"/>
                <w:szCs w:val="18"/>
              </w:rPr>
              <w:t xml:space="preserve"> norsk</w:t>
            </w:r>
            <w:r w:rsidRPr="00F37C6B">
              <w:rPr>
                <w:rFonts w:cs="Tahoma"/>
                <w:sz w:val="18"/>
                <w:szCs w:val="18"/>
              </w:rPr>
              <w:t xml:space="preserve">, og </w:t>
            </w:r>
            <w:r w:rsidR="00BC1E37">
              <w:rPr>
                <w:rFonts w:cs="Tahoma"/>
                <w:sz w:val="18"/>
                <w:szCs w:val="18"/>
              </w:rPr>
              <w:t xml:space="preserve">hvordan opplæringen skal </w:t>
            </w:r>
            <w:r w:rsidRPr="00F37C6B">
              <w:rPr>
                <w:rFonts w:cs="Tahoma"/>
                <w:sz w:val="18"/>
                <w:szCs w:val="18"/>
              </w:rPr>
              <w:t xml:space="preserve">tilrettelegges. </w:t>
            </w:r>
            <w:r w:rsidR="00BC1E37" w:rsidRPr="00BC1E37">
              <w:rPr>
                <w:sz w:val="18"/>
                <w:szCs w:val="18"/>
              </w:rPr>
              <w:t>For nærmere beskrivelse av spor, se tidligere forskrift (nå opphevet)</w:t>
            </w:r>
            <w:r w:rsidR="002452FC">
              <w:rPr>
                <w:sz w:val="18"/>
                <w:szCs w:val="18"/>
              </w:rPr>
              <w:t xml:space="preserve"> </w:t>
            </w:r>
            <w:hyperlink r:id="rId20" w:anchor="KAPITTEL_3-2" w:history="1">
              <w:r w:rsidR="00DF0D81" w:rsidRPr="00DF0D81">
                <w:rPr>
                  <w:rStyle w:val="Hyperkobling"/>
                  <w:sz w:val="18"/>
                  <w:szCs w:val="18"/>
                </w:rPr>
                <w:t>Forskrift om læreplan i norsk og samfunnskunnskap for voksne innvandrere - Lovdata</w:t>
              </w:r>
            </w:hyperlink>
          </w:p>
        </w:tc>
      </w:tr>
      <w:tr w:rsidR="003A7252" w:rsidRPr="008849AE" w14:paraId="69DAAC04"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9128187" w14:textId="77777777" w:rsidR="003A7252" w:rsidRPr="008849AE" w:rsidRDefault="003A725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60017F3" w14:textId="77777777" w:rsidR="003A7252" w:rsidRPr="008849AE" w:rsidRDefault="003A725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CA37B13" w14:textId="77777777" w:rsidR="003A7252" w:rsidRPr="008849AE" w:rsidRDefault="003A725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6B571C7" w14:textId="77777777" w:rsidR="003A7252" w:rsidRPr="00C25CD6" w:rsidRDefault="003A7252" w:rsidP="00980E80">
            <w:pPr>
              <w:rPr>
                <w:rFonts w:cs="Tahoma"/>
                <w:sz w:val="18"/>
                <w:szCs w:val="18"/>
              </w:rPr>
            </w:pPr>
            <w:r>
              <w:rPr>
                <w:rFonts w:cs="Tahoma"/>
                <w:sz w:val="18"/>
                <w:szCs w:val="18"/>
              </w:rPr>
              <w:t>Kommune</w:t>
            </w:r>
          </w:p>
        </w:tc>
      </w:tr>
      <w:tr w:rsidR="003A7252" w:rsidRPr="008849AE" w14:paraId="760294DA"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0615A9" w14:textId="77777777" w:rsidR="003A7252" w:rsidRPr="008849AE" w:rsidRDefault="003A725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55799FB4" w14:textId="77777777" w:rsidR="003A7252" w:rsidRPr="00C25CD6" w:rsidRDefault="003A7252"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F095C8" w14:textId="77777777" w:rsidR="003A7252" w:rsidRPr="008849AE" w:rsidRDefault="003A7252"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9AEE7E1" w14:textId="77777777" w:rsidR="003A7252" w:rsidRPr="00C25CD6" w:rsidRDefault="003A7252" w:rsidP="00980E80">
            <w:pPr>
              <w:rPr>
                <w:rFonts w:cs="Tahoma"/>
                <w:sz w:val="18"/>
                <w:szCs w:val="18"/>
              </w:rPr>
            </w:pPr>
            <w:r>
              <w:rPr>
                <w:rFonts w:cs="Tahoma"/>
                <w:sz w:val="18"/>
                <w:szCs w:val="18"/>
              </w:rPr>
              <w:t>Felles</w:t>
            </w:r>
          </w:p>
        </w:tc>
      </w:tr>
      <w:tr w:rsidR="003A7252" w:rsidRPr="008849AE" w14:paraId="59C3481D"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156189" w14:textId="77777777" w:rsidR="003A7252" w:rsidRPr="008849AE" w:rsidRDefault="003A725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B4BA5CD" w14:textId="77777777" w:rsidR="003A7252" w:rsidRPr="006E17DC" w:rsidRDefault="003A7252"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248BED" w14:textId="77777777" w:rsidR="003A7252" w:rsidRPr="008849AE" w:rsidRDefault="003A725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518F6DC" w14:textId="18FBB541" w:rsidR="003A7252" w:rsidRPr="00C25CD6" w:rsidRDefault="00E0373A" w:rsidP="00980E80">
            <w:pPr>
              <w:rPr>
                <w:rFonts w:cs="Tahoma"/>
                <w:sz w:val="18"/>
                <w:szCs w:val="18"/>
              </w:rPr>
            </w:pPr>
            <w:r>
              <w:rPr>
                <w:rFonts w:cs="Tahoma"/>
                <w:sz w:val="18"/>
                <w:szCs w:val="18"/>
              </w:rPr>
              <w:t>Utgått</w:t>
            </w:r>
          </w:p>
        </w:tc>
      </w:tr>
      <w:tr w:rsidR="003A7252" w:rsidRPr="008849AE" w14:paraId="317F512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B2537B" w14:textId="77777777" w:rsidR="003A7252" w:rsidRPr="008849AE" w:rsidRDefault="003A725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B397272" w14:textId="77777777" w:rsidR="003A7252" w:rsidRPr="00AB1FC0" w:rsidRDefault="003A725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E8544F" w14:textId="77777777" w:rsidR="003A7252" w:rsidRPr="008849AE" w:rsidRDefault="003A725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CF72CD1" w14:textId="62DCE942" w:rsidR="003A7252" w:rsidRPr="00AB1FC0" w:rsidRDefault="00E0373A" w:rsidP="00980E80">
            <w:pPr>
              <w:rPr>
                <w:rFonts w:cs="Tahoma"/>
                <w:sz w:val="18"/>
                <w:szCs w:val="18"/>
              </w:rPr>
            </w:pPr>
            <w:r>
              <w:rPr>
                <w:rFonts w:cs="Tahoma"/>
                <w:sz w:val="18"/>
                <w:szCs w:val="18"/>
              </w:rPr>
              <w:t>06-10-2022</w:t>
            </w:r>
          </w:p>
        </w:tc>
      </w:tr>
      <w:tr w:rsidR="003A7252" w:rsidRPr="008849AE" w14:paraId="5C2DA4F6"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58148F" w14:textId="77777777" w:rsidR="003A7252" w:rsidRPr="008849AE" w:rsidRDefault="003A725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A19AD48" w14:textId="77777777" w:rsidR="003A7252" w:rsidRPr="00AB1FC0" w:rsidRDefault="003A725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197C66" w14:textId="77777777" w:rsidR="003A7252" w:rsidRPr="008849AE" w:rsidRDefault="003A725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AC61558" w14:textId="77777777" w:rsidR="003A7252" w:rsidRPr="00AB1FC0" w:rsidRDefault="003A7252" w:rsidP="00980E80">
            <w:pPr>
              <w:rPr>
                <w:rFonts w:cs="Tahoma"/>
                <w:sz w:val="18"/>
                <w:szCs w:val="18"/>
              </w:rPr>
            </w:pPr>
          </w:p>
        </w:tc>
      </w:tr>
      <w:tr w:rsidR="003A7252" w:rsidRPr="008849AE" w14:paraId="4BDFD9D4"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1E62F5" w14:textId="77777777" w:rsidR="003A7252" w:rsidRPr="006E17DC" w:rsidRDefault="003A725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C738EE" w14:textId="77777777" w:rsidR="003A7252" w:rsidRPr="006E17DC" w:rsidRDefault="003A7252" w:rsidP="00980E80">
            <w:pPr>
              <w:rPr>
                <w:rFonts w:cs="Tahoma"/>
                <w:b/>
                <w:bCs/>
                <w:sz w:val="18"/>
                <w:szCs w:val="18"/>
              </w:rPr>
            </w:pPr>
            <w:r w:rsidRPr="006E17DC">
              <w:rPr>
                <w:rFonts w:cs="Tahoma"/>
                <w:b/>
                <w:bCs/>
                <w:sz w:val="18"/>
                <w:szCs w:val="18"/>
              </w:rPr>
              <w:t>Navn</w:t>
            </w:r>
          </w:p>
        </w:tc>
      </w:tr>
      <w:tr w:rsidR="005E786B" w:rsidRPr="008849AE" w14:paraId="78495A69" w14:textId="77777777" w:rsidTr="003A3203">
        <w:trPr>
          <w:trHeight w:val="20"/>
        </w:trPr>
        <w:tc>
          <w:tcPr>
            <w:tcW w:w="4248" w:type="dxa"/>
            <w:gridSpan w:val="2"/>
            <w:tcBorders>
              <w:bottom w:val="dotted" w:sz="4" w:space="0" w:color="auto"/>
              <w:right w:val="dotted" w:sz="4" w:space="0" w:color="auto"/>
            </w:tcBorders>
            <w:shd w:val="clear" w:color="auto" w:fill="auto"/>
          </w:tcPr>
          <w:p w14:paraId="65B46BE9" w14:textId="3707524A" w:rsidR="005E786B" w:rsidRPr="005E786B" w:rsidRDefault="005E786B" w:rsidP="005E786B">
            <w:pPr>
              <w:rPr>
                <w:rFonts w:cs="Tahoma"/>
                <w:b/>
                <w:bCs/>
                <w:sz w:val="18"/>
                <w:szCs w:val="18"/>
              </w:rPr>
            </w:pPr>
            <w:r w:rsidRPr="005E786B">
              <w:rPr>
                <w:sz w:val="18"/>
                <w:szCs w:val="18"/>
              </w:rPr>
              <w:t>1A</w:t>
            </w:r>
          </w:p>
        </w:tc>
        <w:tc>
          <w:tcPr>
            <w:tcW w:w="4254" w:type="dxa"/>
            <w:gridSpan w:val="2"/>
            <w:tcBorders>
              <w:top w:val="single" w:sz="4" w:space="0" w:color="auto"/>
              <w:left w:val="dotted" w:sz="4" w:space="0" w:color="auto"/>
              <w:bottom w:val="dotted" w:sz="4" w:space="0" w:color="auto"/>
            </w:tcBorders>
            <w:shd w:val="clear" w:color="auto" w:fill="auto"/>
          </w:tcPr>
          <w:p w14:paraId="559CB7F0" w14:textId="47CD3F05" w:rsidR="005E786B" w:rsidRPr="005E786B" w:rsidRDefault="005E786B" w:rsidP="005E786B">
            <w:pPr>
              <w:rPr>
                <w:rFonts w:cs="Tahoma"/>
                <w:sz w:val="18"/>
                <w:szCs w:val="18"/>
              </w:rPr>
            </w:pPr>
            <w:r w:rsidRPr="005E786B">
              <w:rPr>
                <w:sz w:val="18"/>
                <w:szCs w:val="18"/>
              </w:rPr>
              <w:t>1 – Alfabetisering</w:t>
            </w:r>
          </w:p>
        </w:tc>
      </w:tr>
      <w:tr w:rsidR="005E786B" w:rsidRPr="008849AE" w14:paraId="6A081668"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11E6163" w14:textId="5E75B3AE" w:rsidR="005E786B" w:rsidRPr="005E786B" w:rsidRDefault="005E786B" w:rsidP="005E786B">
            <w:pPr>
              <w:rPr>
                <w:rFonts w:cs="Tahoma"/>
                <w:i/>
                <w:iCs/>
                <w:sz w:val="18"/>
                <w:szCs w:val="18"/>
              </w:rPr>
            </w:pPr>
            <w:r w:rsidRPr="005E786B">
              <w:rPr>
                <w:sz w:val="18"/>
                <w:szCs w:val="18"/>
              </w:rPr>
              <w:t>1</w:t>
            </w:r>
          </w:p>
        </w:tc>
        <w:tc>
          <w:tcPr>
            <w:tcW w:w="4254" w:type="dxa"/>
            <w:gridSpan w:val="2"/>
            <w:tcBorders>
              <w:top w:val="dotted" w:sz="4" w:space="0" w:color="auto"/>
              <w:left w:val="dotted" w:sz="4" w:space="0" w:color="auto"/>
              <w:bottom w:val="dotted" w:sz="4" w:space="0" w:color="auto"/>
            </w:tcBorders>
            <w:shd w:val="clear" w:color="auto" w:fill="auto"/>
          </w:tcPr>
          <w:p w14:paraId="758AD486" w14:textId="60EDAEF9" w:rsidR="005E786B" w:rsidRPr="005E786B" w:rsidRDefault="005E786B" w:rsidP="005E786B">
            <w:pPr>
              <w:rPr>
                <w:rFonts w:cs="Tahoma"/>
                <w:i/>
                <w:iCs/>
                <w:sz w:val="18"/>
                <w:szCs w:val="18"/>
              </w:rPr>
            </w:pPr>
            <w:r w:rsidRPr="005E786B">
              <w:rPr>
                <w:sz w:val="18"/>
                <w:szCs w:val="18"/>
              </w:rPr>
              <w:t>SPOR 1</w:t>
            </w:r>
          </w:p>
        </w:tc>
      </w:tr>
      <w:tr w:rsidR="005E786B" w:rsidRPr="008849AE" w14:paraId="2FCB2CF0"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D5D70A7" w14:textId="195E6B8A" w:rsidR="005E786B" w:rsidRPr="005E786B" w:rsidRDefault="005E786B" w:rsidP="005E786B">
            <w:pPr>
              <w:rPr>
                <w:rFonts w:cs="Tahoma"/>
                <w:color w:val="000000"/>
                <w:sz w:val="18"/>
                <w:szCs w:val="18"/>
              </w:rPr>
            </w:pPr>
            <w:r w:rsidRPr="005E786B">
              <w:rPr>
                <w:sz w:val="18"/>
                <w:szCs w:val="18"/>
              </w:rPr>
              <w:t>2</w:t>
            </w:r>
          </w:p>
        </w:tc>
        <w:tc>
          <w:tcPr>
            <w:tcW w:w="4254" w:type="dxa"/>
            <w:gridSpan w:val="2"/>
            <w:tcBorders>
              <w:top w:val="dotted" w:sz="4" w:space="0" w:color="auto"/>
              <w:left w:val="dotted" w:sz="4" w:space="0" w:color="auto"/>
              <w:bottom w:val="dotted" w:sz="4" w:space="0" w:color="auto"/>
            </w:tcBorders>
            <w:shd w:val="clear" w:color="auto" w:fill="auto"/>
          </w:tcPr>
          <w:p w14:paraId="24B78738" w14:textId="565041E2" w:rsidR="005E786B" w:rsidRPr="005E786B" w:rsidRDefault="005E786B" w:rsidP="005E786B">
            <w:pPr>
              <w:rPr>
                <w:rFonts w:cs="Tahoma"/>
                <w:color w:val="000000"/>
                <w:sz w:val="18"/>
                <w:szCs w:val="18"/>
              </w:rPr>
            </w:pPr>
            <w:r w:rsidRPr="005E786B">
              <w:rPr>
                <w:sz w:val="18"/>
                <w:szCs w:val="18"/>
              </w:rPr>
              <w:t>SPOR 2</w:t>
            </w:r>
          </w:p>
        </w:tc>
      </w:tr>
      <w:tr w:rsidR="005E786B" w:rsidRPr="008849AE" w14:paraId="45C2C51B" w14:textId="77777777" w:rsidTr="003A3203">
        <w:trPr>
          <w:trHeight w:val="20"/>
        </w:trPr>
        <w:tc>
          <w:tcPr>
            <w:tcW w:w="4248" w:type="dxa"/>
            <w:gridSpan w:val="2"/>
            <w:tcBorders>
              <w:top w:val="dotted" w:sz="4" w:space="0" w:color="auto"/>
              <w:right w:val="dotted" w:sz="4" w:space="0" w:color="auto"/>
            </w:tcBorders>
            <w:shd w:val="clear" w:color="auto" w:fill="auto"/>
          </w:tcPr>
          <w:p w14:paraId="53508C31" w14:textId="6D9B7B7F" w:rsidR="005E786B" w:rsidRPr="005E786B" w:rsidRDefault="005E786B" w:rsidP="005E786B">
            <w:pPr>
              <w:rPr>
                <w:rFonts w:cs="Tahoma"/>
                <w:color w:val="000000"/>
                <w:sz w:val="18"/>
                <w:szCs w:val="18"/>
              </w:rPr>
            </w:pPr>
            <w:r w:rsidRPr="005E786B">
              <w:rPr>
                <w:sz w:val="18"/>
                <w:szCs w:val="18"/>
              </w:rPr>
              <w:t>3</w:t>
            </w:r>
          </w:p>
        </w:tc>
        <w:tc>
          <w:tcPr>
            <w:tcW w:w="4254" w:type="dxa"/>
            <w:gridSpan w:val="2"/>
            <w:tcBorders>
              <w:top w:val="dotted" w:sz="4" w:space="0" w:color="auto"/>
              <w:left w:val="dotted" w:sz="4" w:space="0" w:color="auto"/>
              <w:bottom w:val="single" w:sz="4" w:space="0" w:color="auto"/>
            </w:tcBorders>
            <w:shd w:val="clear" w:color="auto" w:fill="auto"/>
          </w:tcPr>
          <w:p w14:paraId="541F09AB" w14:textId="54061F67" w:rsidR="005E786B" w:rsidRPr="005E786B" w:rsidRDefault="005E786B" w:rsidP="005E786B">
            <w:pPr>
              <w:rPr>
                <w:rFonts w:cs="Tahoma"/>
                <w:color w:val="000000"/>
                <w:sz w:val="18"/>
                <w:szCs w:val="18"/>
              </w:rPr>
            </w:pPr>
            <w:r w:rsidRPr="005E786B">
              <w:rPr>
                <w:sz w:val="18"/>
                <w:szCs w:val="18"/>
              </w:rPr>
              <w:t>SPOR 3</w:t>
            </w:r>
          </w:p>
        </w:tc>
      </w:tr>
    </w:tbl>
    <w:p w14:paraId="001CB873" w14:textId="77777777" w:rsidR="003A7252" w:rsidRPr="003A7252" w:rsidRDefault="003A7252" w:rsidP="003A7252"/>
    <w:p w14:paraId="4CA01D00" w14:textId="2EE83599" w:rsidR="002862E8" w:rsidRDefault="002862E8" w:rsidP="002862E8">
      <w:pPr>
        <w:pStyle w:val="Bildetekst"/>
        <w:keepNext/>
      </w:pPr>
      <w:bookmarkStart w:id="51" w:name="_Toc151380496"/>
      <w:r w:rsidRPr="00CF6706">
        <w:t xml:space="preserve">Tabell </w:t>
      </w:r>
      <w:fldSimple w:instr=" SEQ Tabell \* ARABIC ">
        <w:r w:rsidR="0060392E">
          <w:rPr>
            <w:noProof/>
          </w:rPr>
          <w:t>20</w:t>
        </w:r>
      </w:fldSimple>
      <w:r w:rsidRPr="00CF6706">
        <w:t>: Gyldig fra dato (spor)</w:t>
      </w:r>
      <w:r w:rsidR="00E0373A" w:rsidRPr="00CF6706">
        <w:t>- utgått</w:t>
      </w:r>
      <w:bookmarkEnd w:id="51"/>
    </w:p>
    <w:tbl>
      <w:tblPr>
        <w:tblStyle w:val="Tabellrutenett1"/>
        <w:tblW w:w="0" w:type="auto"/>
        <w:tblLook w:val="04A0" w:firstRow="1" w:lastRow="0" w:firstColumn="1" w:lastColumn="0" w:noHBand="0" w:noVBand="1"/>
      </w:tblPr>
      <w:tblGrid>
        <w:gridCol w:w="1129"/>
        <w:gridCol w:w="3119"/>
        <w:gridCol w:w="992"/>
        <w:gridCol w:w="3262"/>
      </w:tblGrid>
      <w:tr w:rsidR="008421BC" w:rsidRPr="008849AE" w14:paraId="04219FD4" w14:textId="77777777" w:rsidTr="003A3203">
        <w:trPr>
          <w:trHeight w:val="20"/>
        </w:trPr>
        <w:tc>
          <w:tcPr>
            <w:tcW w:w="1129" w:type="dxa"/>
            <w:shd w:val="clear" w:color="auto" w:fill="D5DCE4" w:themeFill="text2" w:themeFillTint="33"/>
          </w:tcPr>
          <w:p w14:paraId="0C9346EF" w14:textId="77777777" w:rsidR="008421BC" w:rsidRPr="008849AE" w:rsidRDefault="008421B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914F5AD" w14:textId="4E7C4785" w:rsidR="008421BC" w:rsidRPr="00AB1FC0" w:rsidRDefault="008421BC" w:rsidP="00980E80">
            <w:pPr>
              <w:rPr>
                <w:rFonts w:cs="Tahoma"/>
                <w:b/>
                <w:bCs/>
                <w:sz w:val="18"/>
                <w:szCs w:val="18"/>
              </w:rPr>
            </w:pPr>
            <w:r>
              <w:rPr>
                <w:rFonts w:cs="Tahoma"/>
                <w:b/>
                <w:bCs/>
                <w:sz w:val="18"/>
                <w:szCs w:val="18"/>
              </w:rPr>
              <w:t>Gyldig fra dato (spor)</w:t>
            </w:r>
          </w:p>
        </w:tc>
      </w:tr>
      <w:tr w:rsidR="008421BC" w:rsidRPr="008849AE" w14:paraId="746408B6" w14:textId="77777777" w:rsidTr="003A3203">
        <w:trPr>
          <w:trHeight w:val="20"/>
        </w:trPr>
        <w:tc>
          <w:tcPr>
            <w:tcW w:w="1129" w:type="dxa"/>
            <w:shd w:val="clear" w:color="auto" w:fill="D9D9D9" w:themeFill="background1" w:themeFillShade="D9"/>
          </w:tcPr>
          <w:p w14:paraId="18FD416A" w14:textId="77777777" w:rsidR="008421BC" w:rsidRPr="008849AE" w:rsidRDefault="008421BC" w:rsidP="00980E80">
            <w:pPr>
              <w:rPr>
                <w:rFonts w:cs="Tahoma"/>
                <w:sz w:val="18"/>
                <w:szCs w:val="18"/>
              </w:rPr>
            </w:pPr>
            <w:r w:rsidRPr="008849AE">
              <w:rPr>
                <w:rFonts w:cs="Tahoma"/>
                <w:sz w:val="18"/>
                <w:szCs w:val="18"/>
              </w:rPr>
              <w:t>DB-tabell</w:t>
            </w:r>
          </w:p>
        </w:tc>
        <w:tc>
          <w:tcPr>
            <w:tcW w:w="3119" w:type="dxa"/>
            <w:vAlign w:val="center"/>
          </w:tcPr>
          <w:p w14:paraId="46C3383A" w14:textId="05D5201A" w:rsidR="008421BC" w:rsidRPr="00AC66FB" w:rsidRDefault="008421BC" w:rsidP="00980E80">
            <w:pPr>
              <w:rPr>
                <w:rFonts w:cs="Tahoma"/>
                <w:i/>
                <w:iCs/>
                <w:sz w:val="18"/>
                <w:szCs w:val="18"/>
              </w:rPr>
            </w:pPr>
            <w:r w:rsidRPr="00EF75BE">
              <w:rPr>
                <w:rFonts w:cs="Tahoma"/>
                <w:color w:val="000000"/>
                <w:sz w:val="18"/>
                <w:szCs w:val="18"/>
              </w:rPr>
              <w:t>NIR</w:t>
            </w:r>
            <w:r w:rsidRPr="00EF75BE">
              <w:rPr>
                <w:rFonts w:cs="Tahoma"/>
                <w:color w:val="808080"/>
                <w:sz w:val="18"/>
                <w:szCs w:val="18"/>
              </w:rPr>
              <w:t>.</w:t>
            </w:r>
            <w:r w:rsidRPr="00EF75BE">
              <w:rPr>
                <w:rFonts w:cs="Tahoma"/>
                <w:color w:val="000000"/>
                <w:sz w:val="18"/>
                <w:szCs w:val="18"/>
              </w:rPr>
              <w:t>Personspor</w:t>
            </w:r>
          </w:p>
        </w:tc>
        <w:tc>
          <w:tcPr>
            <w:tcW w:w="992" w:type="dxa"/>
            <w:shd w:val="clear" w:color="auto" w:fill="D9D9D9" w:themeFill="background1" w:themeFillShade="D9"/>
            <w:vAlign w:val="center"/>
          </w:tcPr>
          <w:p w14:paraId="4A50F62A" w14:textId="77777777" w:rsidR="008421BC" w:rsidRPr="008849AE" w:rsidRDefault="008421BC" w:rsidP="00980E80">
            <w:pPr>
              <w:rPr>
                <w:rFonts w:cs="Tahoma"/>
                <w:sz w:val="18"/>
                <w:szCs w:val="18"/>
              </w:rPr>
            </w:pPr>
            <w:r w:rsidRPr="00F2234A">
              <w:rPr>
                <w:rFonts w:cs="Tahoma"/>
                <w:sz w:val="18"/>
                <w:szCs w:val="18"/>
              </w:rPr>
              <w:t>Felt</w:t>
            </w:r>
          </w:p>
        </w:tc>
        <w:tc>
          <w:tcPr>
            <w:tcW w:w="3262" w:type="dxa"/>
            <w:vAlign w:val="center"/>
          </w:tcPr>
          <w:p w14:paraId="1F009515" w14:textId="28E36BCF" w:rsidR="008421BC" w:rsidRPr="008421BC" w:rsidRDefault="008421BC" w:rsidP="00980E80">
            <w:pPr>
              <w:rPr>
                <w:rFonts w:cs="Tahoma"/>
                <w:sz w:val="18"/>
                <w:szCs w:val="18"/>
              </w:rPr>
            </w:pPr>
            <w:r>
              <w:rPr>
                <w:rFonts w:cs="Tahoma"/>
                <w:sz w:val="18"/>
                <w:szCs w:val="18"/>
              </w:rPr>
              <w:t>GyldigFraDato</w:t>
            </w:r>
          </w:p>
        </w:tc>
      </w:tr>
      <w:tr w:rsidR="008421BC" w:rsidRPr="008849AE" w14:paraId="22EB2D8A" w14:textId="77777777" w:rsidTr="003A3203">
        <w:trPr>
          <w:trHeight w:val="20"/>
        </w:trPr>
        <w:tc>
          <w:tcPr>
            <w:tcW w:w="1129" w:type="dxa"/>
            <w:tcBorders>
              <w:bottom w:val="single" w:sz="4" w:space="0" w:color="auto"/>
            </w:tcBorders>
            <w:shd w:val="clear" w:color="auto" w:fill="D9D9D9" w:themeFill="background1" w:themeFillShade="D9"/>
          </w:tcPr>
          <w:p w14:paraId="3CAF3643" w14:textId="77777777" w:rsidR="008421BC" w:rsidRPr="008849AE" w:rsidRDefault="008421B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8C183D4" w14:textId="2CD0F673" w:rsidR="008421BC" w:rsidRPr="00AB1FC0" w:rsidRDefault="008421BC" w:rsidP="00980E80">
            <w:pPr>
              <w:rPr>
                <w:rFonts w:cs="Tahoma"/>
                <w:sz w:val="18"/>
                <w:szCs w:val="18"/>
              </w:rPr>
            </w:pPr>
            <w:r w:rsidRPr="00EF75BE">
              <w:rPr>
                <w:rFonts w:eastAsia="Times New Roman" w:cs="Tahoma"/>
                <w:color w:val="000000"/>
                <w:sz w:val="18"/>
                <w:szCs w:val="18"/>
                <w:lang w:eastAsia="nb-NO"/>
              </w:rPr>
              <w:t xml:space="preserve">Dato for når opplæringssporet </w:t>
            </w:r>
            <w:r w:rsidR="00165984">
              <w:rPr>
                <w:rFonts w:eastAsia="Times New Roman" w:cs="Tahoma"/>
                <w:color w:val="000000"/>
                <w:sz w:val="18"/>
                <w:szCs w:val="18"/>
                <w:lang w:eastAsia="nb-NO"/>
              </w:rPr>
              <w:t xml:space="preserve">er </w:t>
            </w:r>
            <w:r w:rsidR="006A51D6">
              <w:rPr>
                <w:rFonts w:eastAsia="Times New Roman" w:cs="Tahoma"/>
                <w:color w:val="000000"/>
                <w:sz w:val="18"/>
                <w:szCs w:val="18"/>
                <w:lang w:eastAsia="nb-NO"/>
              </w:rPr>
              <w:t>registrert</w:t>
            </w:r>
            <w:r>
              <w:rPr>
                <w:rFonts w:cs="Tahoma"/>
                <w:sz w:val="18"/>
                <w:szCs w:val="18"/>
              </w:rPr>
              <w:t xml:space="preserve"> </w:t>
            </w:r>
          </w:p>
        </w:tc>
      </w:tr>
      <w:tr w:rsidR="008421BC" w:rsidRPr="008849AE" w14:paraId="3E2CA223"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33ED296" w14:textId="77777777" w:rsidR="008421BC" w:rsidRPr="008849AE" w:rsidRDefault="008421B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C219AF7" w14:textId="77777777" w:rsidR="008421BC" w:rsidRPr="008849AE" w:rsidRDefault="008421B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0429A60" w14:textId="77777777" w:rsidR="008421BC" w:rsidRPr="008849AE" w:rsidRDefault="008421B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6290189" w14:textId="77777777" w:rsidR="008421BC" w:rsidRPr="00C25CD6" w:rsidRDefault="008421BC" w:rsidP="00980E80">
            <w:pPr>
              <w:rPr>
                <w:rFonts w:cs="Tahoma"/>
                <w:sz w:val="18"/>
                <w:szCs w:val="18"/>
              </w:rPr>
            </w:pPr>
            <w:r>
              <w:rPr>
                <w:rFonts w:cs="Tahoma"/>
                <w:sz w:val="18"/>
                <w:szCs w:val="18"/>
              </w:rPr>
              <w:t>Kommune</w:t>
            </w:r>
          </w:p>
        </w:tc>
      </w:tr>
      <w:tr w:rsidR="008421BC" w:rsidRPr="008849AE" w14:paraId="52CC100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54F7DB" w14:textId="77777777" w:rsidR="008421BC" w:rsidRPr="008849AE" w:rsidRDefault="008421B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3B56220" w14:textId="77777777" w:rsidR="008421BC" w:rsidRPr="00C25CD6" w:rsidRDefault="008421BC"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82501A" w14:textId="77777777" w:rsidR="008421BC" w:rsidRPr="008849AE" w:rsidRDefault="008421BC"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4247AD31" w14:textId="77777777" w:rsidR="008421BC" w:rsidRPr="00C25CD6" w:rsidRDefault="008421BC" w:rsidP="00980E80">
            <w:pPr>
              <w:rPr>
                <w:rFonts w:cs="Tahoma"/>
                <w:sz w:val="18"/>
                <w:szCs w:val="18"/>
              </w:rPr>
            </w:pPr>
            <w:r>
              <w:rPr>
                <w:rFonts w:cs="Tahoma"/>
                <w:sz w:val="18"/>
                <w:szCs w:val="18"/>
              </w:rPr>
              <w:t>Felles</w:t>
            </w:r>
          </w:p>
        </w:tc>
      </w:tr>
      <w:tr w:rsidR="008421BC" w:rsidRPr="008849AE" w14:paraId="069379FE"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8FFDEF" w14:textId="77777777" w:rsidR="008421BC" w:rsidRPr="008849AE" w:rsidRDefault="008421B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40DC3C5" w14:textId="77777777" w:rsidR="008421BC" w:rsidRPr="006E17DC" w:rsidRDefault="008421BC"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1C1F7A" w14:textId="77777777" w:rsidR="008421BC" w:rsidRPr="008849AE" w:rsidRDefault="008421B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4F06D07" w14:textId="39B45AEF" w:rsidR="008421BC" w:rsidRPr="00C25CD6" w:rsidRDefault="00E0373A" w:rsidP="00980E80">
            <w:pPr>
              <w:rPr>
                <w:rFonts w:cs="Tahoma"/>
                <w:sz w:val="18"/>
                <w:szCs w:val="18"/>
              </w:rPr>
            </w:pPr>
            <w:r>
              <w:rPr>
                <w:rFonts w:cs="Tahoma"/>
                <w:sz w:val="18"/>
                <w:szCs w:val="18"/>
              </w:rPr>
              <w:t>Utgått</w:t>
            </w:r>
          </w:p>
        </w:tc>
      </w:tr>
      <w:tr w:rsidR="008421BC" w:rsidRPr="008849AE" w14:paraId="5F4E0977"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BBAD95" w14:textId="77777777" w:rsidR="008421BC" w:rsidRPr="008849AE" w:rsidRDefault="008421B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4FF22B1" w14:textId="77777777" w:rsidR="008421BC" w:rsidRPr="00AB1FC0" w:rsidRDefault="008421B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E2B9EA" w14:textId="77777777" w:rsidR="008421BC" w:rsidRPr="008849AE" w:rsidRDefault="008421B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7032923" w14:textId="72ACEFA9" w:rsidR="008421BC" w:rsidRPr="00AB1FC0" w:rsidRDefault="00E0373A" w:rsidP="00980E80">
            <w:pPr>
              <w:rPr>
                <w:rFonts w:cs="Tahoma"/>
                <w:sz w:val="18"/>
                <w:szCs w:val="18"/>
              </w:rPr>
            </w:pPr>
            <w:r>
              <w:rPr>
                <w:rFonts w:cs="Tahoma"/>
                <w:sz w:val="18"/>
                <w:szCs w:val="18"/>
              </w:rPr>
              <w:t>06-10-2022</w:t>
            </w:r>
          </w:p>
        </w:tc>
      </w:tr>
      <w:tr w:rsidR="008421BC" w:rsidRPr="008849AE" w14:paraId="3ACB8797"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CE0DB2" w14:textId="77777777" w:rsidR="008421BC" w:rsidRPr="008849AE" w:rsidRDefault="008421B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EF03BFC" w14:textId="1D270ACE" w:rsidR="008421BC" w:rsidRPr="00AB1FC0" w:rsidRDefault="008421BC"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39EF9D" w14:textId="77777777" w:rsidR="008421BC" w:rsidRPr="008849AE" w:rsidRDefault="008421B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6AA354C" w14:textId="22C1674D" w:rsidR="008421BC" w:rsidRPr="00AB1FC0" w:rsidRDefault="008421BC" w:rsidP="00980E80">
            <w:pPr>
              <w:rPr>
                <w:rFonts w:cs="Tahoma"/>
                <w:sz w:val="18"/>
                <w:szCs w:val="18"/>
              </w:rPr>
            </w:pPr>
            <w:r>
              <w:rPr>
                <w:rFonts w:cs="Tahoma"/>
                <w:sz w:val="18"/>
                <w:szCs w:val="18"/>
              </w:rPr>
              <w:t>åååå-mm-dd</w:t>
            </w:r>
          </w:p>
        </w:tc>
      </w:tr>
      <w:tr w:rsidR="008421BC" w:rsidRPr="008849AE" w14:paraId="2617C496"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1D83AC" w14:textId="77777777" w:rsidR="008421BC" w:rsidRPr="006E17DC" w:rsidRDefault="008421B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5132D3" w14:textId="77777777" w:rsidR="008421BC" w:rsidRPr="006E17DC" w:rsidRDefault="008421BC" w:rsidP="00980E80">
            <w:pPr>
              <w:rPr>
                <w:rFonts w:cs="Tahoma"/>
                <w:b/>
                <w:bCs/>
                <w:sz w:val="18"/>
                <w:szCs w:val="18"/>
              </w:rPr>
            </w:pPr>
            <w:r w:rsidRPr="006E17DC">
              <w:rPr>
                <w:rFonts w:cs="Tahoma"/>
                <w:b/>
                <w:bCs/>
                <w:sz w:val="18"/>
                <w:szCs w:val="18"/>
              </w:rPr>
              <w:t>Navn</w:t>
            </w:r>
          </w:p>
        </w:tc>
      </w:tr>
    </w:tbl>
    <w:p w14:paraId="39A128ED" w14:textId="76ABD5D3" w:rsidR="008421BC" w:rsidRDefault="008421BC" w:rsidP="007531E7"/>
    <w:p w14:paraId="53DC15E8" w14:textId="2C60A6ED" w:rsidR="00FF772A" w:rsidRDefault="00FF772A" w:rsidP="00FF772A">
      <w:pPr>
        <w:pStyle w:val="Bildetekst"/>
        <w:keepNext/>
      </w:pPr>
      <w:bookmarkStart w:id="52" w:name="_Toc151380497"/>
      <w:r w:rsidRPr="00CF6706">
        <w:t xml:space="preserve">Tabell </w:t>
      </w:r>
      <w:fldSimple w:instr=" SEQ Tabell \* ARABIC ">
        <w:r w:rsidR="0060392E">
          <w:rPr>
            <w:noProof/>
          </w:rPr>
          <w:t>21</w:t>
        </w:r>
      </w:fldSimple>
      <w:r w:rsidRPr="00CF6706">
        <w:t>: Slettet spor</w:t>
      </w:r>
      <w:r w:rsidR="00E0373A" w:rsidRPr="00CF6706">
        <w:t xml:space="preserve"> - utgått</w:t>
      </w:r>
      <w:bookmarkEnd w:id="52"/>
    </w:p>
    <w:tbl>
      <w:tblPr>
        <w:tblStyle w:val="Tabellrutenett1"/>
        <w:tblW w:w="0" w:type="auto"/>
        <w:tblLook w:val="04A0" w:firstRow="1" w:lastRow="0" w:firstColumn="1" w:lastColumn="0" w:noHBand="0" w:noVBand="1"/>
      </w:tblPr>
      <w:tblGrid>
        <w:gridCol w:w="1129"/>
        <w:gridCol w:w="3119"/>
        <w:gridCol w:w="992"/>
        <w:gridCol w:w="3262"/>
      </w:tblGrid>
      <w:tr w:rsidR="002862E8" w:rsidRPr="008849AE" w14:paraId="38C60F29" w14:textId="77777777" w:rsidTr="003A3203">
        <w:trPr>
          <w:trHeight w:val="20"/>
        </w:trPr>
        <w:tc>
          <w:tcPr>
            <w:tcW w:w="1129" w:type="dxa"/>
            <w:shd w:val="clear" w:color="auto" w:fill="D5DCE4" w:themeFill="text2" w:themeFillTint="33"/>
          </w:tcPr>
          <w:p w14:paraId="59370FC8" w14:textId="77777777" w:rsidR="002862E8" w:rsidRPr="008849AE" w:rsidRDefault="002862E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065499E" w14:textId="59BA659B" w:rsidR="002862E8" w:rsidRPr="00AB1FC0" w:rsidRDefault="002862E8" w:rsidP="00980E80">
            <w:pPr>
              <w:rPr>
                <w:rFonts w:cs="Tahoma"/>
                <w:b/>
                <w:bCs/>
                <w:sz w:val="18"/>
                <w:szCs w:val="18"/>
              </w:rPr>
            </w:pPr>
            <w:r>
              <w:rPr>
                <w:rFonts w:cs="Tahoma"/>
                <w:b/>
                <w:bCs/>
                <w:sz w:val="18"/>
                <w:szCs w:val="18"/>
              </w:rPr>
              <w:t>Slettet spor</w:t>
            </w:r>
          </w:p>
        </w:tc>
      </w:tr>
      <w:tr w:rsidR="002862E8" w:rsidRPr="008849AE" w14:paraId="33BC46D4" w14:textId="77777777" w:rsidTr="003A3203">
        <w:trPr>
          <w:trHeight w:val="20"/>
        </w:trPr>
        <w:tc>
          <w:tcPr>
            <w:tcW w:w="1129" w:type="dxa"/>
            <w:shd w:val="clear" w:color="auto" w:fill="D9D9D9" w:themeFill="background1" w:themeFillShade="D9"/>
          </w:tcPr>
          <w:p w14:paraId="21406CCA" w14:textId="77777777" w:rsidR="002862E8" w:rsidRPr="008849AE" w:rsidRDefault="002862E8" w:rsidP="00980E80">
            <w:pPr>
              <w:rPr>
                <w:rFonts w:cs="Tahoma"/>
                <w:sz w:val="18"/>
                <w:szCs w:val="18"/>
              </w:rPr>
            </w:pPr>
            <w:r w:rsidRPr="008849AE">
              <w:rPr>
                <w:rFonts w:cs="Tahoma"/>
                <w:sz w:val="18"/>
                <w:szCs w:val="18"/>
              </w:rPr>
              <w:t>DB-tabell</w:t>
            </w:r>
          </w:p>
        </w:tc>
        <w:tc>
          <w:tcPr>
            <w:tcW w:w="3119" w:type="dxa"/>
            <w:vAlign w:val="center"/>
          </w:tcPr>
          <w:p w14:paraId="3F9A5381" w14:textId="77777777" w:rsidR="002862E8" w:rsidRPr="00AC66FB" w:rsidRDefault="002862E8" w:rsidP="00980E80">
            <w:pPr>
              <w:rPr>
                <w:rFonts w:cs="Tahoma"/>
                <w:i/>
                <w:iCs/>
                <w:sz w:val="18"/>
                <w:szCs w:val="18"/>
              </w:rPr>
            </w:pPr>
            <w:r w:rsidRPr="00EF75BE">
              <w:rPr>
                <w:rFonts w:cs="Tahoma"/>
                <w:color w:val="000000"/>
                <w:sz w:val="18"/>
                <w:szCs w:val="18"/>
              </w:rPr>
              <w:t>NIR</w:t>
            </w:r>
            <w:r w:rsidRPr="00EF75BE">
              <w:rPr>
                <w:rFonts w:cs="Tahoma"/>
                <w:color w:val="808080"/>
                <w:sz w:val="18"/>
                <w:szCs w:val="18"/>
              </w:rPr>
              <w:t>.</w:t>
            </w:r>
            <w:r w:rsidRPr="00EF75BE">
              <w:rPr>
                <w:rFonts w:cs="Tahoma"/>
                <w:color w:val="000000"/>
                <w:sz w:val="18"/>
                <w:szCs w:val="18"/>
              </w:rPr>
              <w:t>Personspor</w:t>
            </w:r>
          </w:p>
        </w:tc>
        <w:tc>
          <w:tcPr>
            <w:tcW w:w="992" w:type="dxa"/>
            <w:shd w:val="clear" w:color="auto" w:fill="D9D9D9" w:themeFill="background1" w:themeFillShade="D9"/>
            <w:vAlign w:val="center"/>
          </w:tcPr>
          <w:p w14:paraId="1E8258B4" w14:textId="77777777" w:rsidR="002862E8" w:rsidRPr="008849AE" w:rsidRDefault="002862E8" w:rsidP="00980E80">
            <w:pPr>
              <w:rPr>
                <w:rFonts w:cs="Tahoma"/>
                <w:sz w:val="18"/>
                <w:szCs w:val="18"/>
              </w:rPr>
            </w:pPr>
            <w:r w:rsidRPr="00F2234A">
              <w:rPr>
                <w:rFonts w:cs="Tahoma"/>
                <w:sz w:val="18"/>
                <w:szCs w:val="18"/>
              </w:rPr>
              <w:t>Felt</w:t>
            </w:r>
          </w:p>
        </w:tc>
        <w:tc>
          <w:tcPr>
            <w:tcW w:w="3262" w:type="dxa"/>
            <w:vAlign w:val="center"/>
          </w:tcPr>
          <w:p w14:paraId="0991A6E5" w14:textId="353258E9" w:rsidR="002862E8" w:rsidRPr="008421BC" w:rsidRDefault="002862E8" w:rsidP="00980E80">
            <w:pPr>
              <w:rPr>
                <w:rFonts w:cs="Tahoma"/>
                <w:sz w:val="18"/>
                <w:szCs w:val="18"/>
              </w:rPr>
            </w:pPr>
            <w:r>
              <w:rPr>
                <w:rFonts w:cs="Tahoma"/>
                <w:sz w:val="18"/>
                <w:szCs w:val="18"/>
              </w:rPr>
              <w:t>ErSlettet</w:t>
            </w:r>
          </w:p>
        </w:tc>
      </w:tr>
      <w:tr w:rsidR="005F7060" w:rsidRPr="008849AE" w14:paraId="1747F0E8" w14:textId="77777777" w:rsidTr="003A3203">
        <w:trPr>
          <w:trHeight w:val="20"/>
        </w:trPr>
        <w:tc>
          <w:tcPr>
            <w:tcW w:w="1129" w:type="dxa"/>
            <w:tcBorders>
              <w:bottom w:val="single" w:sz="4" w:space="0" w:color="auto"/>
            </w:tcBorders>
            <w:shd w:val="clear" w:color="auto" w:fill="D9D9D9" w:themeFill="background1" w:themeFillShade="D9"/>
          </w:tcPr>
          <w:p w14:paraId="58F6103A" w14:textId="77777777" w:rsidR="005F7060" w:rsidRPr="008849AE" w:rsidRDefault="005F7060" w:rsidP="005F706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2D95968" w14:textId="7433B624" w:rsidR="005F7060" w:rsidRPr="00AB1FC0" w:rsidRDefault="00580094" w:rsidP="005F7060">
            <w:pPr>
              <w:rPr>
                <w:rFonts w:cs="Tahoma"/>
                <w:sz w:val="18"/>
                <w:szCs w:val="18"/>
              </w:rPr>
            </w:pPr>
            <w:r>
              <w:rPr>
                <w:rFonts w:cs="Tahoma"/>
                <w:sz w:val="18"/>
                <w:szCs w:val="18"/>
              </w:rPr>
              <w:t>Angir om sporet er slettet</w:t>
            </w:r>
          </w:p>
        </w:tc>
      </w:tr>
      <w:tr w:rsidR="005F7060" w:rsidRPr="008849AE" w14:paraId="539CC485"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DF1AD27" w14:textId="77777777" w:rsidR="005F7060" w:rsidRPr="008849AE" w:rsidRDefault="005F7060" w:rsidP="005F706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B8C85D5" w14:textId="77777777" w:rsidR="005F7060" w:rsidRPr="008849AE" w:rsidRDefault="005F7060" w:rsidP="005F706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F74652" w14:textId="77777777" w:rsidR="005F7060" w:rsidRPr="008849AE" w:rsidRDefault="005F7060" w:rsidP="005F706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51A111" w14:textId="77777777" w:rsidR="005F7060" w:rsidRPr="00C25CD6" w:rsidRDefault="005F7060" w:rsidP="005F7060">
            <w:pPr>
              <w:rPr>
                <w:rFonts w:cs="Tahoma"/>
                <w:sz w:val="18"/>
                <w:szCs w:val="18"/>
              </w:rPr>
            </w:pPr>
            <w:r>
              <w:rPr>
                <w:rFonts w:cs="Tahoma"/>
                <w:sz w:val="18"/>
                <w:szCs w:val="18"/>
              </w:rPr>
              <w:t>Kommune</w:t>
            </w:r>
          </w:p>
        </w:tc>
      </w:tr>
      <w:tr w:rsidR="005F7060" w:rsidRPr="008849AE" w14:paraId="327790A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2BF6C3" w14:textId="77777777" w:rsidR="005F7060" w:rsidRPr="008849AE" w:rsidRDefault="005F7060" w:rsidP="005F706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71A66583" w14:textId="77777777" w:rsidR="005F7060" w:rsidRPr="00C25CD6" w:rsidRDefault="005F7060" w:rsidP="005F706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914828" w14:textId="77777777" w:rsidR="005F7060" w:rsidRPr="008849AE" w:rsidRDefault="005F7060" w:rsidP="005F706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B89D9DC" w14:textId="77777777" w:rsidR="005F7060" w:rsidRPr="00C25CD6" w:rsidRDefault="005F7060" w:rsidP="005F7060">
            <w:pPr>
              <w:rPr>
                <w:rFonts w:cs="Tahoma"/>
                <w:sz w:val="18"/>
                <w:szCs w:val="18"/>
              </w:rPr>
            </w:pPr>
            <w:r>
              <w:rPr>
                <w:rFonts w:cs="Tahoma"/>
                <w:sz w:val="18"/>
                <w:szCs w:val="18"/>
              </w:rPr>
              <w:t>Felles</w:t>
            </w:r>
          </w:p>
        </w:tc>
      </w:tr>
      <w:tr w:rsidR="00E0373A" w:rsidRPr="008849AE" w14:paraId="624E520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F55EAA" w14:textId="77777777" w:rsidR="00E0373A" w:rsidRPr="008849AE" w:rsidRDefault="00E0373A" w:rsidP="00E0373A">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33D6D3B" w14:textId="77777777" w:rsidR="00E0373A" w:rsidRPr="006E17DC" w:rsidRDefault="00E0373A" w:rsidP="00E0373A">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946998" w14:textId="77777777" w:rsidR="00E0373A" w:rsidRPr="008849AE" w:rsidRDefault="00E0373A" w:rsidP="00E0373A">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6A3BB1E" w14:textId="45EB29DC" w:rsidR="00E0373A" w:rsidRPr="00C25CD6" w:rsidRDefault="00E0373A" w:rsidP="00E0373A">
            <w:pPr>
              <w:rPr>
                <w:rFonts w:cs="Tahoma"/>
                <w:sz w:val="18"/>
                <w:szCs w:val="18"/>
              </w:rPr>
            </w:pPr>
            <w:r>
              <w:rPr>
                <w:rFonts w:cs="Tahoma"/>
                <w:sz w:val="18"/>
                <w:szCs w:val="18"/>
              </w:rPr>
              <w:t>Utgått</w:t>
            </w:r>
          </w:p>
        </w:tc>
      </w:tr>
      <w:tr w:rsidR="00E0373A" w:rsidRPr="008849AE" w14:paraId="373FCCF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ACBD9D" w14:textId="77777777" w:rsidR="00E0373A" w:rsidRPr="008849AE" w:rsidRDefault="00E0373A" w:rsidP="00E0373A">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AF3144B" w14:textId="77777777" w:rsidR="00E0373A" w:rsidRPr="00AB1FC0" w:rsidRDefault="00E0373A" w:rsidP="00E0373A">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5E3639" w14:textId="77777777" w:rsidR="00E0373A" w:rsidRPr="008849AE" w:rsidRDefault="00E0373A" w:rsidP="00E0373A">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B52EC4A" w14:textId="69B1BEDA" w:rsidR="00E0373A" w:rsidRPr="00AB1FC0" w:rsidRDefault="00E0373A" w:rsidP="00E0373A">
            <w:pPr>
              <w:rPr>
                <w:rFonts w:cs="Tahoma"/>
                <w:sz w:val="18"/>
                <w:szCs w:val="18"/>
              </w:rPr>
            </w:pPr>
            <w:r>
              <w:rPr>
                <w:rFonts w:cs="Tahoma"/>
                <w:sz w:val="18"/>
                <w:szCs w:val="18"/>
              </w:rPr>
              <w:t>06-10-2022</w:t>
            </w:r>
          </w:p>
        </w:tc>
      </w:tr>
      <w:tr w:rsidR="005F7060" w:rsidRPr="008849AE" w14:paraId="474CD149"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A60F58" w14:textId="77777777" w:rsidR="005F7060" w:rsidRPr="008849AE" w:rsidRDefault="005F7060" w:rsidP="005F706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EA77BFB" w14:textId="175E6D5B" w:rsidR="005F7060" w:rsidRPr="00AB1FC0" w:rsidRDefault="005F7060" w:rsidP="005F706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4C444C" w14:textId="77777777" w:rsidR="005F7060" w:rsidRPr="008849AE" w:rsidRDefault="005F7060" w:rsidP="005F706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AE4D1AE" w14:textId="1A6240B9" w:rsidR="005F7060" w:rsidRPr="00AB1FC0" w:rsidRDefault="005F7060" w:rsidP="005F7060">
            <w:pPr>
              <w:rPr>
                <w:rFonts w:cs="Tahoma"/>
                <w:sz w:val="18"/>
                <w:szCs w:val="18"/>
              </w:rPr>
            </w:pPr>
          </w:p>
        </w:tc>
      </w:tr>
      <w:tr w:rsidR="005F7060" w:rsidRPr="008849AE" w14:paraId="17DDFE22"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05A586" w14:textId="77777777" w:rsidR="005F7060" w:rsidRPr="006E17DC" w:rsidRDefault="005F7060" w:rsidP="005F706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ABF4E0" w14:textId="77777777" w:rsidR="005F7060" w:rsidRPr="006E17DC" w:rsidRDefault="005F7060" w:rsidP="005F7060">
            <w:pPr>
              <w:rPr>
                <w:rFonts w:cs="Tahoma"/>
                <w:b/>
                <w:bCs/>
                <w:sz w:val="18"/>
                <w:szCs w:val="18"/>
              </w:rPr>
            </w:pPr>
            <w:r w:rsidRPr="006E17DC">
              <w:rPr>
                <w:rFonts w:cs="Tahoma"/>
                <w:b/>
                <w:bCs/>
                <w:sz w:val="18"/>
                <w:szCs w:val="18"/>
              </w:rPr>
              <w:t>Navn</w:t>
            </w:r>
          </w:p>
        </w:tc>
      </w:tr>
    </w:tbl>
    <w:p w14:paraId="3936F5AA" w14:textId="3F602131" w:rsidR="008421BC" w:rsidRDefault="008421BC" w:rsidP="007531E7"/>
    <w:p w14:paraId="0C073E27" w14:textId="2F21AE5B" w:rsidR="008421BC" w:rsidRDefault="008421BC" w:rsidP="007531E7"/>
    <w:p w14:paraId="3A2AB406" w14:textId="1349114A" w:rsidR="00341FF5" w:rsidRDefault="00341FF5" w:rsidP="007531E7"/>
    <w:p w14:paraId="752905D1" w14:textId="4E994767" w:rsidR="00341FF5" w:rsidRDefault="00341FF5" w:rsidP="007531E7"/>
    <w:p w14:paraId="69550CE9" w14:textId="77777777" w:rsidR="00341FF5" w:rsidRPr="007531E7" w:rsidRDefault="00341FF5" w:rsidP="007531E7"/>
    <w:p w14:paraId="5C333073" w14:textId="26C5519E" w:rsidR="00FE4C37" w:rsidRDefault="00FE4C37" w:rsidP="00F856C4">
      <w:pPr>
        <w:pStyle w:val="Overskrift3"/>
        <w:numPr>
          <w:ilvl w:val="1"/>
          <w:numId w:val="1"/>
        </w:numPr>
        <w:rPr>
          <w:rFonts w:ascii="Tahoma" w:hAnsi="Tahoma" w:cs="Tahoma"/>
          <w:color w:val="538135" w:themeColor="accent6" w:themeShade="BF"/>
          <w:sz w:val="22"/>
          <w:szCs w:val="22"/>
        </w:rPr>
      </w:pPr>
      <w:bookmarkStart w:id="53" w:name="_Toc101450437"/>
      <w:bookmarkStart w:id="54" w:name="_Toc151125172"/>
      <w:r w:rsidRPr="00F856C4">
        <w:rPr>
          <w:rFonts w:ascii="Tahoma" w:hAnsi="Tahoma" w:cs="Tahoma"/>
          <w:color w:val="538135" w:themeColor="accent6" w:themeShade="BF"/>
          <w:sz w:val="22"/>
          <w:szCs w:val="22"/>
        </w:rPr>
        <w:lastRenderedPageBreak/>
        <w:t>Prøveresultater</w:t>
      </w:r>
      <w:bookmarkEnd w:id="53"/>
      <w:bookmarkEnd w:id="54"/>
    </w:p>
    <w:p w14:paraId="4E67159D" w14:textId="63B5150E" w:rsidR="00010956" w:rsidRDefault="00010956" w:rsidP="00010956"/>
    <w:p w14:paraId="1BDAAA40" w14:textId="3C893FCE" w:rsidR="00DF32DE" w:rsidRDefault="00DF32DE" w:rsidP="00DF32DE">
      <w:pPr>
        <w:pStyle w:val="Bildetekst"/>
        <w:keepNext/>
      </w:pPr>
      <w:bookmarkStart w:id="55" w:name="_Toc151380498"/>
      <w:r>
        <w:t xml:space="preserve">Tabell </w:t>
      </w:r>
      <w:fldSimple w:instr=" SEQ Tabell \* ARABIC ">
        <w:r w:rsidR="0060392E">
          <w:rPr>
            <w:noProof/>
          </w:rPr>
          <w:t>22</w:t>
        </w:r>
      </w:fldSimple>
      <w:r>
        <w:t>: Prøvekategori</w:t>
      </w:r>
      <w:bookmarkEnd w:id="55"/>
    </w:p>
    <w:tbl>
      <w:tblPr>
        <w:tblStyle w:val="Tabellrutenett1"/>
        <w:tblW w:w="0" w:type="auto"/>
        <w:tblLook w:val="04A0" w:firstRow="1" w:lastRow="0" w:firstColumn="1" w:lastColumn="0" w:noHBand="0" w:noVBand="1"/>
      </w:tblPr>
      <w:tblGrid>
        <w:gridCol w:w="1129"/>
        <w:gridCol w:w="3119"/>
        <w:gridCol w:w="992"/>
        <w:gridCol w:w="3262"/>
      </w:tblGrid>
      <w:tr w:rsidR="00983F0A" w:rsidRPr="008849AE" w14:paraId="23625EF9" w14:textId="77777777" w:rsidTr="003A3203">
        <w:trPr>
          <w:trHeight w:val="20"/>
        </w:trPr>
        <w:tc>
          <w:tcPr>
            <w:tcW w:w="1129" w:type="dxa"/>
            <w:shd w:val="clear" w:color="auto" w:fill="D5DCE4" w:themeFill="text2" w:themeFillTint="33"/>
          </w:tcPr>
          <w:p w14:paraId="7AFB4F4E" w14:textId="77777777" w:rsidR="00983F0A" w:rsidRPr="008849AE" w:rsidRDefault="00983F0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61E4C50" w14:textId="7CA9EAA0" w:rsidR="00983F0A" w:rsidRPr="00AB1FC0" w:rsidRDefault="00902CF0" w:rsidP="00980E80">
            <w:pPr>
              <w:rPr>
                <w:rFonts w:cs="Tahoma"/>
                <w:b/>
                <w:bCs/>
                <w:sz w:val="18"/>
                <w:szCs w:val="18"/>
              </w:rPr>
            </w:pPr>
            <w:r>
              <w:rPr>
                <w:rFonts w:cs="Tahoma"/>
                <w:b/>
                <w:bCs/>
                <w:sz w:val="18"/>
                <w:szCs w:val="18"/>
              </w:rPr>
              <w:t>Prøvekategori</w:t>
            </w:r>
          </w:p>
        </w:tc>
      </w:tr>
      <w:tr w:rsidR="00983F0A" w:rsidRPr="008849AE" w14:paraId="71A8337C" w14:textId="77777777" w:rsidTr="003A3203">
        <w:trPr>
          <w:trHeight w:val="20"/>
        </w:trPr>
        <w:tc>
          <w:tcPr>
            <w:tcW w:w="1129" w:type="dxa"/>
            <w:shd w:val="clear" w:color="auto" w:fill="D9D9D9" w:themeFill="background1" w:themeFillShade="D9"/>
          </w:tcPr>
          <w:p w14:paraId="0FE23BFE" w14:textId="77777777" w:rsidR="00983F0A" w:rsidRPr="008849AE" w:rsidRDefault="00983F0A" w:rsidP="00983F0A">
            <w:pPr>
              <w:rPr>
                <w:rFonts w:cs="Tahoma"/>
                <w:sz w:val="18"/>
                <w:szCs w:val="18"/>
              </w:rPr>
            </w:pPr>
            <w:r w:rsidRPr="008849AE">
              <w:rPr>
                <w:rFonts w:cs="Tahoma"/>
                <w:sz w:val="18"/>
                <w:szCs w:val="18"/>
              </w:rPr>
              <w:t>DB-tabell</w:t>
            </w:r>
          </w:p>
        </w:tc>
        <w:tc>
          <w:tcPr>
            <w:tcW w:w="3119" w:type="dxa"/>
            <w:vAlign w:val="center"/>
          </w:tcPr>
          <w:p w14:paraId="75244853" w14:textId="4CFCA48F" w:rsidR="00983F0A" w:rsidRPr="00AC66FB" w:rsidRDefault="00983F0A" w:rsidP="00983F0A">
            <w:pPr>
              <w:rPr>
                <w:rFonts w:cs="Tahoma"/>
                <w:i/>
                <w:iCs/>
                <w:sz w:val="18"/>
                <w:szCs w:val="18"/>
              </w:rPr>
            </w:pPr>
            <w:r w:rsidRPr="0018691F">
              <w:rPr>
                <w:rFonts w:cs="Tahoma"/>
                <w:color w:val="000000"/>
                <w:sz w:val="18"/>
                <w:szCs w:val="18"/>
              </w:rPr>
              <w:t>Kartlegging</w:t>
            </w:r>
            <w:r w:rsidRPr="0018691F">
              <w:rPr>
                <w:rFonts w:cs="Tahoma"/>
                <w:color w:val="808080"/>
                <w:sz w:val="18"/>
                <w:szCs w:val="18"/>
              </w:rPr>
              <w:t>.</w:t>
            </w:r>
            <w:r w:rsidRPr="0018691F">
              <w:rPr>
                <w:rFonts w:cs="Tahoma"/>
                <w:color w:val="000000"/>
                <w:sz w:val="18"/>
                <w:szCs w:val="18"/>
              </w:rPr>
              <w:t>Provekategori</w:t>
            </w:r>
          </w:p>
        </w:tc>
        <w:tc>
          <w:tcPr>
            <w:tcW w:w="992" w:type="dxa"/>
            <w:shd w:val="clear" w:color="auto" w:fill="D9D9D9" w:themeFill="background1" w:themeFillShade="D9"/>
            <w:vAlign w:val="center"/>
          </w:tcPr>
          <w:p w14:paraId="0BF79C2E" w14:textId="5F353617" w:rsidR="00983F0A" w:rsidRPr="008849AE" w:rsidRDefault="00983F0A" w:rsidP="00983F0A">
            <w:pPr>
              <w:rPr>
                <w:rFonts w:cs="Tahoma"/>
                <w:sz w:val="18"/>
                <w:szCs w:val="18"/>
              </w:rPr>
            </w:pPr>
            <w:r w:rsidRPr="0018691F">
              <w:rPr>
                <w:rFonts w:cs="Tahoma"/>
                <w:sz w:val="18"/>
                <w:szCs w:val="18"/>
              </w:rPr>
              <w:t>Felt</w:t>
            </w:r>
          </w:p>
        </w:tc>
        <w:tc>
          <w:tcPr>
            <w:tcW w:w="3262" w:type="dxa"/>
            <w:vAlign w:val="center"/>
          </w:tcPr>
          <w:p w14:paraId="352F4649" w14:textId="30B37D67" w:rsidR="00983F0A" w:rsidRPr="006E17DC" w:rsidRDefault="00983F0A" w:rsidP="00983F0A">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83F0A" w:rsidRPr="008849AE" w14:paraId="6B590575" w14:textId="77777777" w:rsidTr="003A3203">
        <w:trPr>
          <w:trHeight w:val="20"/>
        </w:trPr>
        <w:tc>
          <w:tcPr>
            <w:tcW w:w="1129" w:type="dxa"/>
            <w:tcBorders>
              <w:bottom w:val="single" w:sz="4" w:space="0" w:color="auto"/>
            </w:tcBorders>
            <w:shd w:val="clear" w:color="auto" w:fill="D9D9D9" w:themeFill="background1" w:themeFillShade="D9"/>
          </w:tcPr>
          <w:p w14:paraId="5CCC1B80" w14:textId="77777777" w:rsidR="00983F0A" w:rsidRPr="008849AE" w:rsidRDefault="00983F0A" w:rsidP="00983F0A">
            <w:pPr>
              <w:rPr>
                <w:rFonts w:cs="Tahoma"/>
                <w:sz w:val="18"/>
                <w:szCs w:val="18"/>
              </w:rPr>
            </w:pPr>
            <w:r w:rsidRPr="008849AE">
              <w:rPr>
                <w:rFonts w:ascii="Cambria Math" w:hAnsi="Cambria Math" w:cs="Cambria Math"/>
                <w:sz w:val="18"/>
                <w:szCs w:val="18"/>
              </w:rPr>
              <w:t>⧟</w:t>
            </w:r>
          </w:p>
        </w:tc>
        <w:tc>
          <w:tcPr>
            <w:tcW w:w="3119" w:type="dxa"/>
            <w:vAlign w:val="center"/>
          </w:tcPr>
          <w:p w14:paraId="1D47D64B" w14:textId="2A805E9E" w:rsidR="00983F0A" w:rsidRPr="006E17DC" w:rsidRDefault="00983F0A" w:rsidP="00983F0A">
            <w:pPr>
              <w:rPr>
                <w:rFonts w:cs="Tahoma"/>
                <w:i/>
                <w:iCs/>
                <w:sz w:val="18"/>
                <w:szCs w:val="18"/>
              </w:rPr>
            </w:pPr>
            <w:r w:rsidRPr="006248F6">
              <w:rPr>
                <w:rFonts w:cs="Tahoma"/>
                <w:color w:val="000000"/>
                <w:sz w:val="18"/>
                <w:szCs w:val="18"/>
              </w:rPr>
              <w:t>Kartlegging</w:t>
            </w:r>
            <w:r w:rsidRPr="006248F6">
              <w:rPr>
                <w:rFonts w:cs="Tahoma"/>
                <w:color w:val="808080"/>
                <w:sz w:val="18"/>
                <w:szCs w:val="18"/>
              </w:rPr>
              <w:t>.</w:t>
            </w:r>
            <w:r w:rsidRPr="006248F6">
              <w:rPr>
                <w:rFonts w:cs="Tahoma"/>
                <w:color w:val="000000"/>
                <w:sz w:val="18"/>
                <w:szCs w:val="18"/>
              </w:rPr>
              <w:t>Provetype</w:t>
            </w:r>
          </w:p>
        </w:tc>
        <w:tc>
          <w:tcPr>
            <w:tcW w:w="992" w:type="dxa"/>
            <w:shd w:val="clear" w:color="auto" w:fill="D9D9D9" w:themeFill="background1" w:themeFillShade="D9"/>
            <w:vAlign w:val="center"/>
          </w:tcPr>
          <w:p w14:paraId="67F4B816" w14:textId="24988841" w:rsidR="00983F0A" w:rsidRPr="008849AE" w:rsidRDefault="00983F0A" w:rsidP="00983F0A">
            <w:pPr>
              <w:rPr>
                <w:rFonts w:cs="Tahoma"/>
                <w:sz w:val="18"/>
                <w:szCs w:val="18"/>
              </w:rPr>
            </w:pPr>
            <w:r w:rsidRPr="0018691F">
              <w:rPr>
                <w:rFonts w:ascii="Cambria Math" w:hAnsi="Cambria Math" w:cs="Cambria Math"/>
                <w:sz w:val="18"/>
                <w:szCs w:val="18"/>
              </w:rPr>
              <w:t>⧟</w:t>
            </w:r>
          </w:p>
        </w:tc>
        <w:tc>
          <w:tcPr>
            <w:tcW w:w="3262" w:type="dxa"/>
            <w:vAlign w:val="center"/>
          </w:tcPr>
          <w:p w14:paraId="324710B7" w14:textId="1B162BC4" w:rsidR="00983F0A" w:rsidRPr="006E17DC" w:rsidRDefault="00983F0A" w:rsidP="00983F0A">
            <w:pPr>
              <w:rPr>
                <w:rFonts w:cs="Tahoma"/>
                <w:i/>
                <w:iCs/>
                <w:sz w:val="18"/>
                <w:szCs w:val="18"/>
              </w:rPr>
            </w:pPr>
            <w:r w:rsidRPr="0018691F">
              <w:rPr>
                <w:rFonts w:cs="Tahoma"/>
                <w:color w:val="000000"/>
                <w:sz w:val="18"/>
                <w:szCs w:val="18"/>
              </w:rPr>
              <w:t>Provekategori</w:t>
            </w:r>
            <w:r>
              <w:rPr>
                <w:rFonts w:cs="Tahoma"/>
                <w:color w:val="000000"/>
                <w:sz w:val="18"/>
                <w:szCs w:val="18"/>
              </w:rPr>
              <w:t>Id</w:t>
            </w:r>
          </w:p>
        </w:tc>
      </w:tr>
      <w:tr w:rsidR="00983F0A" w:rsidRPr="008849AE" w14:paraId="0A61592D" w14:textId="77777777" w:rsidTr="003A3203">
        <w:trPr>
          <w:trHeight w:val="20"/>
        </w:trPr>
        <w:tc>
          <w:tcPr>
            <w:tcW w:w="1129" w:type="dxa"/>
            <w:tcBorders>
              <w:bottom w:val="single" w:sz="4" w:space="0" w:color="auto"/>
            </w:tcBorders>
            <w:shd w:val="clear" w:color="auto" w:fill="D9D9D9" w:themeFill="background1" w:themeFillShade="D9"/>
          </w:tcPr>
          <w:p w14:paraId="5133568F" w14:textId="77777777" w:rsidR="00983F0A" w:rsidRPr="008849AE" w:rsidRDefault="00983F0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A33A582" w14:textId="61786B70" w:rsidR="00983F0A" w:rsidRPr="005E786B" w:rsidRDefault="00FC193C" w:rsidP="00980E80">
            <w:pPr>
              <w:rPr>
                <w:rFonts w:cs="Tahoma"/>
                <w:color w:val="0563C1" w:themeColor="hyperlink"/>
                <w:sz w:val="18"/>
                <w:szCs w:val="18"/>
                <w:u w:val="single"/>
                <w:shd w:val="clear" w:color="auto" w:fill="FFFFFF"/>
              </w:rPr>
            </w:pPr>
            <w:r>
              <w:rPr>
                <w:rFonts w:cs="Tahoma"/>
                <w:sz w:val="18"/>
                <w:szCs w:val="18"/>
              </w:rPr>
              <w:t>Prøvekategori angir o</w:t>
            </w:r>
            <w:r w:rsidR="00983F0A">
              <w:rPr>
                <w:rFonts w:cs="Tahoma"/>
                <w:sz w:val="18"/>
                <w:szCs w:val="18"/>
              </w:rPr>
              <w:t xml:space="preserve">m </w:t>
            </w:r>
            <w:r w:rsidR="00902CF0">
              <w:rPr>
                <w:rFonts w:cs="Tahoma"/>
                <w:sz w:val="18"/>
                <w:szCs w:val="18"/>
              </w:rPr>
              <w:t>gjennomført</w:t>
            </w:r>
            <w:r>
              <w:rPr>
                <w:rFonts w:cs="Tahoma"/>
                <w:sz w:val="18"/>
                <w:szCs w:val="18"/>
              </w:rPr>
              <w:t xml:space="preserve"> prøve</w:t>
            </w:r>
            <w:r w:rsidR="00983F0A">
              <w:rPr>
                <w:rFonts w:cs="Tahoma"/>
                <w:sz w:val="18"/>
                <w:szCs w:val="18"/>
              </w:rPr>
              <w:t xml:space="preserve"> er norskprøve eller samfunnskunnskapsprøve</w:t>
            </w:r>
          </w:p>
        </w:tc>
      </w:tr>
      <w:tr w:rsidR="00983F0A" w:rsidRPr="008849AE" w14:paraId="7748F3E2"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A6CADE" w14:textId="77777777" w:rsidR="00983F0A" w:rsidRPr="008849AE" w:rsidRDefault="00983F0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C19757" w14:textId="77777777" w:rsidR="00983F0A" w:rsidRPr="008849AE" w:rsidRDefault="00983F0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DD7C5A3" w14:textId="77777777" w:rsidR="00983F0A" w:rsidRPr="008849AE" w:rsidRDefault="00983F0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9C5E0AC" w14:textId="36657369" w:rsidR="00983F0A" w:rsidRPr="00C25CD6" w:rsidRDefault="00AF3635" w:rsidP="00980E80">
            <w:pPr>
              <w:rPr>
                <w:rFonts w:cs="Tahoma"/>
                <w:sz w:val="18"/>
                <w:szCs w:val="18"/>
              </w:rPr>
            </w:pPr>
            <w:r>
              <w:rPr>
                <w:rFonts w:cs="Tahoma"/>
                <w:sz w:val="18"/>
                <w:szCs w:val="18"/>
              </w:rPr>
              <w:t>HK-dir (PAD)</w:t>
            </w:r>
          </w:p>
        </w:tc>
      </w:tr>
      <w:tr w:rsidR="00983F0A" w:rsidRPr="008849AE" w14:paraId="4148D36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C1174B" w14:textId="77777777" w:rsidR="00983F0A" w:rsidRPr="008849AE" w:rsidRDefault="00983F0A"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3EA76B31" w14:textId="77777777" w:rsidR="00983F0A" w:rsidRPr="00C25CD6" w:rsidRDefault="00983F0A"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C81390" w14:textId="77777777" w:rsidR="00983F0A" w:rsidRPr="008849AE" w:rsidRDefault="00983F0A"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1A35036" w14:textId="77777777" w:rsidR="00983F0A" w:rsidRPr="00C25CD6" w:rsidRDefault="00983F0A" w:rsidP="00980E80">
            <w:pPr>
              <w:rPr>
                <w:rFonts w:cs="Tahoma"/>
                <w:sz w:val="18"/>
                <w:szCs w:val="18"/>
              </w:rPr>
            </w:pPr>
            <w:r>
              <w:rPr>
                <w:rFonts w:cs="Tahoma"/>
                <w:sz w:val="18"/>
                <w:szCs w:val="18"/>
              </w:rPr>
              <w:t>Felles</w:t>
            </w:r>
          </w:p>
        </w:tc>
      </w:tr>
      <w:tr w:rsidR="00983F0A" w:rsidRPr="008849AE" w14:paraId="2FE25EBB"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E1E6B7" w14:textId="77777777" w:rsidR="00983F0A" w:rsidRPr="008849AE" w:rsidRDefault="00983F0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5CAFFA" w14:textId="77777777" w:rsidR="00983F0A" w:rsidRPr="006E17DC" w:rsidRDefault="00983F0A"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D7FE2F" w14:textId="77777777" w:rsidR="00983F0A" w:rsidRPr="008849AE" w:rsidRDefault="00983F0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13F2E5C" w14:textId="77777777" w:rsidR="00983F0A" w:rsidRPr="00C25CD6" w:rsidRDefault="00983F0A" w:rsidP="00980E80">
            <w:pPr>
              <w:rPr>
                <w:rFonts w:cs="Tahoma"/>
                <w:sz w:val="18"/>
                <w:szCs w:val="18"/>
              </w:rPr>
            </w:pPr>
            <w:r w:rsidRPr="00C25CD6">
              <w:rPr>
                <w:rFonts w:cs="Tahoma"/>
                <w:sz w:val="18"/>
                <w:szCs w:val="18"/>
              </w:rPr>
              <w:t>Aktiv</w:t>
            </w:r>
          </w:p>
        </w:tc>
      </w:tr>
      <w:tr w:rsidR="00983F0A" w:rsidRPr="008849AE" w14:paraId="3F28E034"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590793" w14:textId="77777777" w:rsidR="00983F0A" w:rsidRPr="008849AE" w:rsidRDefault="00983F0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4844B7F" w14:textId="77777777" w:rsidR="00983F0A" w:rsidRPr="00AB1FC0" w:rsidRDefault="00983F0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5130B6" w14:textId="77777777" w:rsidR="00983F0A" w:rsidRPr="008849AE" w:rsidRDefault="00983F0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FC68D56" w14:textId="77777777" w:rsidR="00983F0A" w:rsidRPr="00AB1FC0" w:rsidRDefault="00983F0A" w:rsidP="00980E80">
            <w:pPr>
              <w:rPr>
                <w:rFonts w:cs="Tahoma"/>
                <w:sz w:val="18"/>
                <w:szCs w:val="18"/>
              </w:rPr>
            </w:pPr>
          </w:p>
        </w:tc>
      </w:tr>
      <w:tr w:rsidR="00983F0A" w:rsidRPr="008849AE" w14:paraId="6DA0E1C3"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2DFB11" w14:textId="77777777" w:rsidR="00983F0A" w:rsidRPr="008849AE" w:rsidRDefault="00983F0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5057C49" w14:textId="77777777" w:rsidR="00983F0A" w:rsidRPr="00AB1FC0" w:rsidRDefault="00983F0A"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7DF6CE" w14:textId="77777777" w:rsidR="00983F0A" w:rsidRPr="008849AE" w:rsidRDefault="00983F0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1720118" w14:textId="77777777" w:rsidR="00983F0A" w:rsidRPr="00AB1FC0" w:rsidRDefault="00983F0A" w:rsidP="00980E80">
            <w:pPr>
              <w:rPr>
                <w:rFonts w:cs="Tahoma"/>
                <w:sz w:val="18"/>
                <w:szCs w:val="18"/>
              </w:rPr>
            </w:pPr>
          </w:p>
        </w:tc>
      </w:tr>
      <w:tr w:rsidR="00983F0A" w:rsidRPr="008849AE" w14:paraId="04C9028A"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01F332" w14:textId="77777777" w:rsidR="00983F0A" w:rsidRPr="006E17DC" w:rsidRDefault="00983F0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DB9AA7" w14:textId="77777777" w:rsidR="00983F0A" w:rsidRPr="006E17DC" w:rsidRDefault="00983F0A" w:rsidP="00980E80">
            <w:pPr>
              <w:rPr>
                <w:rFonts w:cs="Tahoma"/>
                <w:b/>
                <w:bCs/>
                <w:sz w:val="18"/>
                <w:szCs w:val="18"/>
              </w:rPr>
            </w:pPr>
            <w:r w:rsidRPr="006E17DC">
              <w:rPr>
                <w:rFonts w:cs="Tahoma"/>
                <w:b/>
                <w:bCs/>
                <w:sz w:val="18"/>
                <w:szCs w:val="18"/>
              </w:rPr>
              <w:t>Navn</w:t>
            </w:r>
          </w:p>
        </w:tc>
      </w:tr>
      <w:tr w:rsidR="00902CF0" w:rsidRPr="008849AE" w14:paraId="699E2AC2"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C9F8BC8" w14:textId="1D5E78F0" w:rsidR="00902CF0" w:rsidRPr="00902CF0" w:rsidRDefault="00902CF0" w:rsidP="00902CF0">
            <w:pPr>
              <w:rPr>
                <w:rFonts w:cs="Tahoma"/>
                <w:color w:val="000000"/>
                <w:sz w:val="18"/>
                <w:szCs w:val="18"/>
              </w:rPr>
            </w:pPr>
            <w:r w:rsidRPr="00902CF0">
              <w:rPr>
                <w:sz w:val="18"/>
                <w:szCs w:val="18"/>
              </w:rPr>
              <w:t>PROVE_NORSK</w:t>
            </w:r>
          </w:p>
        </w:tc>
        <w:tc>
          <w:tcPr>
            <w:tcW w:w="4254" w:type="dxa"/>
            <w:gridSpan w:val="2"/>
            <w:tcBorders>
              <w:top w:val="dotted" w:sz="4" w:space="0" w:color="auto"/>
              <w:left w:val="dotted" w:sz="4" w:space="0" w:color="auto"/>
              <w:bottom w:val="dotted" w:sz="4" w:space="0" w:color="auto"/>
            </w:tcBorders>
            <w:shd w:val="clear" w:color="auto" w:fill="auto"/>
          </w:tcPr>
          <w:p w14:paraId="4FC23CAA" w14:textId="0C7512AE" w:rsidR="00902CF0" w:rsidRPr="00902CF0" w:rsidRDefault="00902CF0" w:rsidP="00902CF0">
            <w:pPr>
              <w:rPr>
                <w:rFonts w:cs="Tahoma"/>
                <w:color w:val="000000"/>
                <w:sz w:val="18"/>
                <w:szCs w:val="18"/>
              </w:rPr>
            </w:pPr>
            <w:r w:rsidRPr="00902CF0">
              <w:rPr>
                <w:sz w:val="18"/>
                <w:szCs w:val="18"/>
              </w:rPr>
              <w:t>Norskprøve</w:t>
            </w:r>
          </w:p>
        </w:tc>
      </w:tr>
      <w:tr w:rsidR="00902CF0" w:rsidRPr="008849AE" w14:paraId="11790FF4" w14:textId="77777777" w:rsidTr="003A3203">
        <w:trPr>
          <w:trHeight w:val="20"/>
        </w:trPr>
        <w:tc>
          <w:tcPr>
            <w:tcW w:w="4248" w:type="dxa"/>
            <w:gridSpan w:val="2"/>
            <w:tcBorders>
              <w:top w:val="dotted" w:sz="4" w:space="0" w:color="auto"/>
              <w:right w:val="dotted" w:sz="4" w:space="0" w:color="auto"/>
            </w:tcBorders>
            <w:shd w:val="clear" w:color="auto" w:fill="auto"/>
          </w:tcPr>
          <w:p w14:paraId="73DB4EFB" w14:textId="6034C652" w:rsidR="00902CF0" w:rsidRPr="00902CF0" w:rsidRDefault="00902CF0" w:rsidP="00902CF0">
            <w:pPr>
              <w:rPr>
                <w:rFonts w:cs="Tahoma"/>
                <w:color w:val="000000"/>
                <w:sz w:val="18"/>
                <w:szCs w:val="18"/>
              </w:rPr>
            </w:pPr>
            <w:r w:rsidRPr="00902CF0">
              <w:rPr>
                <w:sz w:val="18"/>
                <w:szCs w:val="18"/>
              </w:rPr>
              <w:t>PROVE_SAMF</w:t>
            </w:r>
          </w:p>
        </w:tc>
        <w:tc>
          <w:tcPr>
            <w:tcW w:w="4254" w:type="dxa"/>
            <w:gridSpan w:val="2"/>
            <w:tcBorders>
              <w:top w:val="dotted" w:sz="4" w:space="0" w:color="auto"/>
              <w:left w:val="dotted" w:sz="4" w:space="0" w:color="auto"/>
              <w:bottom w:val="single" w:sz="4" w:space="0" w:color="auto"/>
            </w:tcBorders>
            <w:shd w:val="clear" w:color="auto" w:fill="auto"/>
          </w:tcPr>
          <w:p w14:paraId="3F71F2B6" w14:textId="69F080D2" w:rsidR="00902CF0" w:rsidRPr="00902CF0" w:rsidRDefault="00902CF0" w:rsidP="00902CF0">
            <w:pPr>
              <w:rPr>
                <w:rFonts w:cs="Tahoma"/>
                <w:color w:val="000000"/>
                <w:sz w:val="18"/>
                <w:szCs w:val="18"/>
              </w:rPr>
            </w:pPr>
            <w:r w:rsidRPr="00902CF0">
              <w:rPr>
                <w:sz w:val="18"/>
                <w:szCs w:val="18"/>
              </w:rPr>
              <w:t>Samfunnskunnskapsprøve</w:t>
            </w:r>
          </w:p>
        </w:tc>
      </w:tr>
    </w:tbl>
    <w:p w14:paraId="0A1D78E3" w14:textId="27B3550A" w:rsidR="00010956" w:rsidRDefault="00010956" w:rsidP="00010956"/>
    <w:p w14:paraId="2E81722A" w14:textId="6BEE1702" w:rsidR="007A736E" w:rsidRDefault="007A736E" w:rsidP="007A736E">
      <w:pPr>
        <w:pStyle w:val="Bildetekst"/>
        <w:keepNext/>
      </w:pPr>
      <w:bookmarkStart w:id="56" w:name="_Toc151380499"/>
      <w:r>
        <w:t xml:space="preserve">Tabell </w:t>
      </w:r>
      <w:fldSimple w:instr=" SEQ Tabell \* ARABIC ">
        <w:r w:rsidR="0060392E">
          <w:rPr>
            <w:noProof/>
          </w:rPr>
          <w:t>23</w:t>
        </w:r>
      </w:fldSimple>
      <w:r>
        <w:t>: Prøvetype</w:t>
      </w:r>
      <w:r w:rsidR="00B00E12">
        <w:t>- utgått</w:t>
      </w:r>
      <w:bookmarkEnd w:id="56"/>
    </w:p>
    <w:tbl>
      <w:tblPr>
        <w:tblStyle w:val="Tabellrutenett1"/>
        <w:tblW w:w="0" w:type="auto"/>
        <w:tblLook w:val="04A0" w:firstRow="1" w:lastRow="0" w:firstColumn="1" w:lastColumn="0" w:noHBand="0" w:noVBand="1"/>
      </w:tblPr>
      <w:tblGrid>
        <w:gridCol w:w="1129"/>
        <w:gridCol w:w="3119"/>
        <w:gridCol w:w="992"/>
        <w:gridCol w:w="3262"/>
      </w:tblGrid>
      <w:tr w:rsidR="00DF32DE" w:rsidRPr="008849AE" w14:paraId="678E9BD9" w14:textId="77777777" w:rsidTr="003A3203">
        <w:trPr>
          <w:trHeight w:val="20"/>
        </w:trPr>
        <w:tc>
          <w:tcPr>
            <w:tcW w:w="1129" w:type="dxa"/>
            <w:shd w:val="clear" w:color="auto" w:fill="D5DCE4" w:themeFill="text2" w:themeFillTint="33"/>
          </w:tcPr>
          <w:p w14:paraId="0F329628" w14:textId="77777777" w:rsidR="00DF32DE" w:rsidRPr="008849AE" w:rsidRDefault="00DF32D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2B72837" w14:textId="5A30EB4C" w:rsidR="00DF32DE" w:rsidRPr="00AB1FC0" w:rsidRDefault="00DF32DE" w:rsidP="00980E80">
            <w:pPr>
              <w:rPr>
                <w:rFonts w:cs="Tahoma"/>
                <w:b/>
                <w:bCs/>
                <w:sz w:val="18"/>
                <w:szCs w:val="18"/>
              </w:rPr>
            </w:pPr>
            <w:r>
              <w:rPr>
                <w:rFonts w:cs="Tahoma"/>
                <w:b/>
                <w:bCs/>
                <w:sz w:val="18"/>
                <w:szCs w:val="18"/>
              </w:rPr>
              <w:t>Prøvetype</w:t>
            </w:r>
            <w:r w:rsidR="00B00E12">
              <w:rPr>
                <w:rFonts w:cs="Tahoma"/>
                <w:b/>
                <w:bCs/>
                <w:sz w:val="18"/>
                <w:szCs w:val="18"/>
              </w:rPr>
              <w:t>- utgått</w:t>
            </w:r>
          </w:p>
        </w:tc>
      </w:tr>
      <w:tr w:rsidR="00DF32DE" w:rsidRPr="008849AE" w14:paraId="6F57283F" w14:textId="77777777" w:rsidTr="003A3203">
        <w:trPr>
          <w:trHeight w:val="20"/>
        </w:trPr>
        <w:tc>
          <w:tcPr>
            <w:tcW w:w="1129" w:type="dxa"/>
            <w:shd w:val="clear" w:color="auto" w:fill="D9D9D9" w:themeFill="background1" w:themeFillShade="D9"/>
          </w:tcPr>
          <w:p w14:paraId="64FDB3D0" w14:textId="77777777" w:rsidR="00DF32DE" w:rsidRPr="008849AE" w:rsidRDefault="00DF32DE" w:rsidP="00980E80">
            <w:pPr>
              <w:rPr>
                <w:rFonts w:cs="Tahoma"/>
                <w:sz w:val="18"/>
                <w:szCs w:val="18"/>
              </w:rPr>
            </w:pPr>
            <w:r w:rsidRPr="008849AE">
              <w:rPr>
                <w:rFonts w:cs="Tahoma"/>
                <w:sz w:val="18"/>
                <w:szCs w:val="18"/>
              </w:rPr>
              <w:t>DB-tabell</w:t>
            </w:r>
          </w:p>
        </w:tc>
        <w:tc>
          <w:tcPr>
            <w:tcW w:w="3119" w:type="dxa"/>
            <w:vAlign w:val="center"/>
          </w:tcPr>
          <w:p w14:paraId="73E8268C" w14:textId="48CFC7A0" w:rsidR="00DF32DE" w:rsidRPr="00AC66FB" w:rsidRDefault="00DF32DE" w:rsidP="00980E80">
            <w:pPr>
              <w:rPr>
                <w:rFonts w:cs="Tahoma"/>
                <w:i/>
                <w:iCs/>
                <w:sz w:val="18"/>
                <w:szCs w:val="18"/>
              </w:rPr>
            </w:pPr>
            <w:r w:rsidRPr="006248F6">
              <w:rPr>
                <w:rFonts w:cs="Tahoma"/>
                <w:color w:val="000000"/>
                <w:sz w:val="18"/>
                <w:szCs w:val="18"/>
              </w:rPr>
              <w:t>Kartlegging</w:t>
            </w:r>
            <w:r w:rsidRPr="006248F6">
              <w:rPr>
                <w:rFonts w:cs="Tahoma"/>
                <w:color w:val="808080"/>
                <w:sz w:val="18"/>
                <w:szCs w:val="18"/>
              </w:rPr>
              <w:t>.</w:t>
            </w:r>
            <w:r w:rsidRPr="006248F6">
              <w:rPr>
                <w:rFonts w:cs="Tahoma"/>
                <w:color w:val="000000"/>
                <w:sz w:val="18"/>
                <w:szCs w:val="18"/>
              </w:rPr>
              <w:t>Provetype</w:t>
            </w:r>
          </w:p>
        </w:tc>
        <w:tc>
          <w:tcPr>
            <w:tcW w:w="992" w:type="dxa"/>
            <w:shd w:val="clear" w:color="auto" w:fill="D9D9D9" w:themeFill="background1" w:themeFillShade="D9"/>
            <w:vAlign w:val="center"/>
          </w:tcPr>
          <w:p w14:paraId="2C1BCFF5" w14:textId="77777777" w:rsidR="00DF32DE" w:rsidRPr="008849AE" w:rsidRDefault="00DF32DE" w:rsidP="00980E80">
            <w:pPr>
              <w:rPr>
                <w:rFonts w:cs="Tahoma"/>
                <w:sz w:val="18"/>
                <w:szCs w:val="18"/>
              </w:rPr>
            </w:pPr>
            <w:r w:rsidRPr="0018691F">
              <w:rPr>
                <w:rFonts w:cs="Tahoma"/>
                <w:sz w:val="18"/>
                <w:szCs w:val="18"/>
              </w:rPr>
              <w:t>Felt</w:t>
            </w:r>
          </w:p>
        </w:tc>
        <w:tc>
          <w:tcPr>
            <w:tcW w:w="3262" w:type="dxa"/>
            <w:vAlign w:val="center"/>
          </w:tcPr>
          <w:p w14:paraId="4205B0A9" w14:textId="77777777" w:rsidR="00DF32DE" w:rsidRPr="006E17DC" w:rsidRDefault="00DF32DE"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F32DE" w:rsidRPr="008849AE" w14:paraId="098D3AE5" w14:textId="77777777" w:rsidTr="003A3203">
        <w:trPr>
          <w:trHeight w:val="20"/>
        </w:trPr>
        <w:tc>
          <w:tcPr>
            <w:tcW w:w="1129" w:type="dxa"/>
            <w:tcBorders>
              <w:bottom w:val="single" w:sz="4" w:space="0" w:color="auto"/>
            </w:tcBorders>
            <w:shd w:val="clear" w:color="auto" w:fill="D9D9D9" w:themeFill="background1" w:themeFillShade="D9"/>
          </w:tcPr>
          <w:p w14:paraId="7DAFE574" w14:textId="77777777" w:rsidR="00DF32DE" w:rsidRPr="008849AE" w:rsidRDefault="00DF32DE" w:rsidP="00DF32DE">
            <w:pPr>
              <w:rPr>
                <w:rFonts w:cs="Tahoma"/>
                <w:sz w:val="18"/>
                <w:szCs w:val="18"/>
              </w:rPr>
            </w:pPr>
            <w:r w:rsidRPr="008849AE">
              <w:rPr>
                <w:rFonts w:ascii="Cambria Math" w:hAnsi="Cambria Math" w:cs="Cambria Math"/>
                <w:sz w:val="18"/>
                <w:szCs w:val="18"/>
              </w:rPr>
              <w:t>⧟</w:t>
            </w:r>
          </w:p>
        </w:tc>
        <w:tc>
          <w:tcPr>
            <w:tcW w:w="3119" w:type="dxa"/>
            <w:vAlign w:val="center"/>
          </w:tcPr>
          <w:p w14:paraId="60029AFC" w14:textId="4116FD73" w:rsidR="00DF32DE" w:rsidRPr="006E17DC" w:rsidRDefault="00DF32DE" w:rsidP="00DF32DE">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5F009B86" w14:textId="402E85CA" w:rsidR="00DF32DE" w:rsidRPr="008849AE" w:rsidRDefault="00DF32DE" w:rsidP="00DF32DE">
            <w:pPr>
              <w:rPr>
                <w:rFonts w:cs="Tahoma"/>
                <w:sz w:val="18"/>
                <w:szCs w:val="18"/>
              </w:rPr>
            </w:pPr>
            <w:r w:rsidRPr="00556E3C">
              <w:rPr>
                <w:rFonts w:ascii="Cambria Math" w:hAnsi="Cambria Math" w:cs="Cambria Math"/>
                <w:sz w:val="18"/>
                <w:szCs w:val="18"/>
              </w:rPr>
              <w:t>⧟</w:t>
            </w:r>
          </w:p>
        </w:tc>
        <w:tc>
          <w:tcPr>
            <w:tcW w:w="3262" w:type="dxa"/>
            <w:vAlign w:val="center"/>
          </w:tcPr>
          <w:p w14:paraId="355B45B0" w14:textId="59056163" w:rsidR="00DF32DE" w:rsidRPr="006E17DC" w:rsidRDefault="00DF32DE" w:rsidP="00DF32DE">
            <w:pPr>
              <w:rPr>
                <w:rFonts w:cs="Tahoma"/>
                <w:i/>
                <w:iCs/>
                <w:sz w:val="18"/>
                <w:szCs w:val="18"/>
              </w:rPr>
            </w:pPr>
            <w:r w:rsidRPr="00556E3C">
              <w:rPr>
                <w:rFonts w:eastAsia="Times New Roman" w:cs="Tahoma"/>
                <w:color w:val="000000"/>
                <w:sz w:val="18"/>
                <w:szCs w:val="18"/>
                <w:lang w:eastAsia="nb-NO"/>
              </w:rPr>
              <w:t>ProvetypeId</w:t>
            </w:r>
          </w:p>
        </w:tc>
      </w:tr>
      <w:tr w:rsidR="00DF32DE" w:rsidRPr="008849AE" w14:paraId="232DBE81" w14:textId="77777777" w:rsidTr="003A3203">
        <w:trPr>
          <w:trHeight w:val="20"/>
        </w:trPr>
        <w:tc>
          <w:tcPr>
            <w:tcW w:w="1129" w:type="dxa"/>
            <w:tcBorders>
              <w:bottom w:val="single" w:sz="4" w:space="0" w:color="auto"/>
            </w:tcBorders>
            <w:shd w:val="clear" w:color="auto" w:fill="D9D9D9" w:themeFill="background1" w:themeFillShade="D9"/>
          </w:tcPr>
          <w:p w14:paraId="0A192163" w14:textId="77777777" w:rsidR="00DF32DE" w:rsidRPr="008849AE" w:rsidRDefault="00DF32D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1227D4E" w14:textId="034860A8" w:rsidR="00DF32DE" w:rsidRPr="003A40AC" w:rsidRDefault="00F21C1E" w:rsidP="00980E80">
            <w:pPr>
              <w:rPr>
                <w:rFonts w:cs="Tahoma"/>
                <w:sz w:val="18"/>
                <w:szCs w:val="18"/>
                <w:u w:val="single"/>
                <w:shd w:val="clear" w:color="auto" w:fill="FFFFFF"/>
              </w:rPr>
            </w:pPr>
            <w:r>
              <w:rPr>
                <w:rFonts w:cs="Tahoma"/>
                <w:sz w:val="18"/>
                <w:szCs w:val="18"/>
              </w:rPr>
              <w:t>Prøvetype a</w:t>
            </w:r>
            <w:r w:rsidR="004729A3">
              <w:rPr>
                <w:rFonts w:cs="Tahoma"/>
                <w:sz w:val="18"/>
                <w:szCs w:val="18"/>
              </w:rPr>
              <w:t xml:space="preserve">ngir </w:t>
            </w:r>
            <w:r w:rsidR="00DB7126">
              <w:rPr>
                <w:rFonts w:cs="Tahoma"/>
                <w:sz w:val="18"/>
                <w:szCs w:val="18"/>
              </w:rPr>
              <w:t>ulike prøvetyper</w:t>
            </w:r>
            <w:r w:rsidR="004729A3">
              <w:rPr>
                <w:rFonts w:cs="Tahoma"/>
                <w:sz w:val="18"/>
                <w:szCs w:val="18"/>
              </w:rPr>
              <w:t>. Norskprøven</w:t>
            </w:r>
            <w:r w:rsidR="00117214">
              <w:rPr>
                <w:rFonts w:cs="Tahoma"/>
                <w:sz w:val="18"/>
                <w:szCs w:val="18"/>
              </w:rPr>
              <w:t xml:space="preserve"> omfatter</w:t>
            </w:r>
            <w:r w:rsidR="004729A3">
              <w:rPr>
                <w:rFonts w:cs="Tahoma"/>
                <w:sz w:val="18"/>
                <w:szCs w:val="18"/>
              </w:rPr>
              <w:t xml:space="preserve"> 4 delprøver</w:t>
            </w:r>
            <w:r w:rsidR="00117214">
              <w:rPr>
                <w:rFonts w:cs="Tahoma"/>
                <w:sz w:val="18"/>
                <w:szCs w:val="18"/>
              </w:rPr>
              <w:t xml:space="preserve"> (Lese,</w:t>
            </w:r>
            <w:r w:rsidR="00E3208A">
              <w:rPr>
                <w:rFonts w:cs="Tahoma"/>
                <w:sz w:val="18"/>
                <w:szCs w:val="18"/>
              </w:rPr>
              <w:t xml:space="preserve"> L</w:t>
            </w:r>
            <w:r w:rsidR="00117214">
              <w:rPr>
                <w:rFonts w:cs="Tahoma"/>
                <w:sz w:val="18"/>
                <w:szCs w:val="18"/>
              </w:rPr>
              <w:t xml:space="preserve">ytte, Skrive, Muntlig). Det fins i tillegg en egen norskprøve som måler ferdigheter på C1 nivå (delt i to delprøver; Lytte/skrive og Lese/muntlig). </w:t>
            </w:r>
            <w:r w:rsidR="00713EAD">
              <w:rPr>
                <w:rFonts w:cs="Tahoma"/>
                <w:sz w:val="18"/>
                <w:szCs w:val="18"/>
              </w:rPr>
              <w:t>Det er</w:t>
            </w:r>
            <w:r w:rsidR="00117214">
              <w:rPr>
                <w:rFonts w:cs="Tahoma"/>
                <w:sz w:val="18"/>
                <w:szCs w:val="18"/>
              </w:rPr>
              <w:t xml:space="preserve"> to </w:t>
            </w:r>
            <w:r w:rsidR="00713EAD">
              <w:rPr>
                <w:rFonts w:cs="Tahoma"/>
                <w:sz w:val="18"/>
                <w:szCs w:val="18"/>
              </w:rPr>
              <w:t>typer samfunnskunnskaps</w:t>
            </w:r>
            <w:r w:rsidR="00117214">
              <w:rPr>
                <w:rFonts w:cs="Tahoma"/>
                <w:sz w:val="18"/>
                <w:szCs w:val="18"/>
              </w:rPr>
              <w:t>prøver</w:t>
            </w:r>
            <w:r w:rsidR="00713EAD">
              <w:rPr>
                <w:rFonts w:cs="Tahoma"/>
                <w:sz w:val="18"/>
                <w:szCs w:val="18"/>
              </w:rPr>
              <w:t>; Samfunnskunnskapsprøve (50 timer opplæring) og Samfunnskunnskapsprøve modulbasert (75 timer opplæring fordelt på tre moduler).</w:t>
            </w:r>
            <w:r w:rsidR="004729A3">
              <w:rPr>
                <w:rFonts w:cs="Tahoma"/>
                <w:sz w:val="18"/>
                <w:szCs w:val="18"/>
              </w:rPr>
              <w:t xml:space="preserve"> </w:t>
            </w:r>
            <w:r w:rsidR="009955B4">
              <w:rPr>
                <w:rFonts w:cs="Tahoma"/>
                <w:sz w:val="18"/>
                <w:szCs w:val="18"/>
              </w:rPr>
              <w:t xml:space="preserve">Siste </w:t>
            </w:r>
            <w:r w:rsidR="00713EAD">
              <w:rPr>
                <w:rFonts w:cs="Tahoma"/>
                <w:sz w:val="18"/>
                <w:szCs w:val="18"/>
              </w:rPr>
              <w:t>prøvetype</w:t>
            </w:r>
            <w:r w:rsidR="009955B4">
              <w:rPr>
                <w:rFonts w:cs="Tahoma"/>
                <w:sz w:val="18"/>
                <w:szCs w:val="18"/>
              </w:rPr>
              <w:t xml:space="preserve"> </w:t>
            </w:r>
            <w:r w:rsidR="00713EAD">
              <w:rPr>
                <w:rFonts w:cs="Tahoma"/>
                <w:sz w:val="18"/>
                <w:szCs w:val="18"/>
              </w:rPr>
              <w:t xml:space="preserve">ble innført </w:t>
            </w:r>
            <w:r w:rsidR="009955B4">
              <w:rPr>
                <w:rFonts w:cs="Tahoma"/>
                <w:sz w:val="18"/>
                <w:szCs w:val="18"/>
              </w:rPr>
              <w:t xml:space="preserve">fra 01.01.2022, </w:t>
            </w:r>
            <w:r w:rsidR="00713EAD">
              <w:rPr>
                <w:rFonts w:cs="Tahoma"/>
                <w:sz w:val="18"/>
                <w:szCs w:val="18"/>
              </w:rPr>
              <w:t xml:space="preserve">basert på ny </w:t>
            </w:r>
            <w:hyperlink r:id="rId21" w:history="1">
              <w:r w:rsidR="00713EAD" w:rsidRPr="003E2ABC">
                <w:rPr>
                  <w:rStyle w:val="Hyperkobling"/>
                  <w:rFonts w:cs="Tahoma"/>
                  <w:sz w:val="18"/>
                  <w:szCs w:val="18"/>
                </w:rPr>
                <w:t>læreplan i samfunnskunnskap for voksne innvandrere</w:t>
              </w:r>
            </w:hyperlink>
            <w:r w:rsidR="00C161F6">
              <w:rPr>
                <w:rFonts w:cs="Tahoma"/>
                <w:sz w:val="18"/>
                <w:szCs w:val="18"/>
              </w:rPr>
              <w:t xml:space="preserve"> som ble innført </w:t>
            </w:r>
            <w:r w:rsidR="008E19FD">
              <w:rPr>
                <w:rFonts w:cs="Tahoma"/>
                <w:sz w:val="18"/>
                <w:szCs w:val="18"/>
              </w:rPr>
              <w:t>01.08.2021.</w:t>
            </w:r>
          </w:p>
        </w:tc>
      </w:tr>
      <w:tr w:rsidR="00DF32DE" w:rsidRPr="008849AE" w14:paraId="4C82ED7F"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CF211F0" w14:textId="77777777" w:rsidR="00DF32DE" w:rsidRPr="008849AE" w:rsidRDefault="00DF32D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DA6F692" w14:textId="77777777" w:rsidR="00DF32DE" w:rsidRPr="008849AE" w:rsidRDefault="00DF32D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94E2115" w14:textId="77777777" w:rsidR="00DF32DE" w:rsidRPr="008849AE" w:rsidRDefault="00DF32D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5580349" w14:textId="7EB0C252" w:rsidR="00DF32DE" w:rsidRPr="00C25CD6" w:rsidRDefault="00AF3635" w:rsidP="00980E80">
            <w:pPr>
              <w:rPr>
                <w:rFonts w:cs="Tahoma"/>
                <w:sz w:val="18"/>
                <w:szCs w:val="18"/>
              </w:rPr>
            </w:pPr>
            <w:r>
              <w:rPr>
                <w:rFonts w:cs="Tahoma"/>
                <w:sz w:val="18"/>
                <w:szCs w:val="18"/>
              </w:rPr>
              <w:t>HK-dir (PAD)</w:t>
            </w:r>
          </w:p>
        </w:tc>
      </w:tr>
      <w:tr w:rsidR="00DF32DE" w:rsidRPr="008849AE" w14:paraId="2FE55564"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DE0338" w14:textId="77777777" w:rsidR="00DF32DE" w:rsidRPr="008849AE" w:rsidRDefault="00DF32D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12E4C44" w14:textId="77777777" w:rsidR="00DF32DE" w:rsidRPr="00C25CD6" w:rsidRDefault="00DF32DE"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30AD23" w14:textId="77777777" w:rsidR="00DF32DE" w:rsidRPr="008849AE" w:rsidRDefault="00DF32DE"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E6EE8C9" w14:textId="77777777" w:rsidR="00DF32DE" w:rsidRPr="00C25CD6" w:rsidRDefault="00DF32DE" w:rsidP="00980E80">
            <w:pPr>
              <w:rPr>
                <w:rFonts w:cs="Tahoma"/>
                <w:sz w:val="18"/>
                <w:szCs w:val="18"/>
              </w:rPr>
            </w:pPr>
            <w:r>
              <w:rPr>
                <w:rFonts w:cs="Tahoma"/>
                <w:sz w:val="18"/>
                <w:szCs w:val="18"/>
              </w:rPr>
              <w:t>Felles</w:t>
            </w:r>
          </w:p>
        </w:tc>
      </w:tr>
      <w:tr w:rsidR="00DF32DE" w:rsidRPr="008849AE" w14:paraId="05D7046A"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09A63D" w14:textId="77777777" w:rsidR="00DF32DE" w:rsidRPr="008849AE" w:rsidRDefault="00DF32D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93B1B85" w14:textId="77777777" w:rsidR="00DF32DE" w:rsidRPr="006E17DC" w:rsidRDefault="00DF32DE" w:rsidP="00980E80">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9BA159" w14:textId="77777777" w:rsidR="00DF32DE" w:rsidRPr="008849AE" w:rsidRDefault="00DF32D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89999E" w14:textId="051AE29D" w:rsidR="00DF32DE" w:rsidRPr="00C25CD6" w:rsidRDefault="00B00E12" w:rsidP="00980E80">
            <w:pPr>
              <w:rPr>
                <w:rFonts w:cs="Tahoma"/>
                <w:sz w:val="18"/>
                <w:szCs w:val="18"/>
              </w:rPr>
            </w:pPr>
            <w:r>
              <w:rPr>
                <w:rFonts w:cs="Tahoma"/>
                <w:sz w:val="18"/>
                <w:szCs w:val="18"/>
              </w:rPr>
              <w:t>Utgått</w:t>
            </w:r>
          </w:p>
        </w:tc>
      </w:tr>
      <w:tr w:rsidR="00DF32DE" w:rsidRPr="008849AE" w14:paraId="7DACE038"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D10AF6" w14:textId="77777777" w:rsidR="00DF32DE" w:rsidRPr="008849AE" w:rsidRDefault="00DF32D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29E388B" w14:textId="77777777" w:rsidR="00DF32DE" w:rsidRPr="00AB1FC0" w:rsidRDefault="00DF32D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EBD051" w14:textId="77777777" w:rsidR="00DF32DE" w:rsidRPr="008849AE" w:rsidRDefault="00DF32D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3A3602A" w14:textId="2D30557B" w:rsidR="00DF32DE" w:rsidRPr="00AB1FC0" w:rsidRDefault="00F15B9B" w:rsidP="00980E80">
            <w:pPr>
              <w:rPr>
                <w:rFonts w:cs="Tahoma"/>
                <w:sz w:val="18"/>
                <w:szCs w:val="18"/>
              </w:rPr>
            </w:pPr>
            <w:r>
              <w:rPr>
                <w:rFonts w:cs="Tahoma"/>
                <w:sz w:val="18"/>
                <w:szCs w:val="18"/>
              </w:rPr>
              <w:t>01.11.2022</w:t>
            </w:r>
          </w:p>
        </w:tc>
      </w:tr>
      <w:tr w:rsidR="00DF32DE" w:rsidRPr="008849AE" w14:paraId="5CBDA7EE"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22C568" w14:textId="77777777" w:rsidR="00DF32DE" w:rsidRPr="008849AE" w:rsidRDefault="00DF32D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CFC0F29" w14:textId="77777777" w:rsidR="00DF32DE" w:rsidRPr="00AB1FC0" w:rsidRDefault="00DF32DE"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DE4C6B" w14:textId="77777777" w:rsidR="00DF32DE" w:rsidRPr="008849AE" w:rsidRDefault="00DF32D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7268B60" w14:textId="77777777" w:rsidR="00DF32DE" w:rsidRPr="00AB1FC0" w:rsidRDefault="00DF32DE" w:rsidP="00980E80">
            <w:pPr>
              <w:rPr>
                <w:rFonts w:cs="Tahoma"/>
                <w:sz w:val="18"/>
                <w:szCs w:val="18"/>
              </w:rPr>
            </w:pPr>
          </w:p>
        </w:tc>
      </w:tr>
      <w:tr w:rsidR="00DF32DE" w:rsidRPr="008849AE" w14:paraId="45AB28B8"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E04F4B" w14:textId="77777777" w:rsidR="00DF32DE" w:rsidRPr="006E17DC" w:rsidRDefault="00DF32D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4ED76D" w14:textId="77777777" w:rsidR="00DF32DE" w:rsidRPr="006E17DC" w:rsidRDefault="00DF32DE" w:rsidP="00980E80">
            <w:pPr>
              <w:rPr>
                <w:rFonts w:cs="Tahoma"/>
                <w:b/>
                <w:bCs/>
                <w:sz w:val="18"/>
                <w:szCs w:val="18"/>
              </w:rPr>
            </w:pPr>
            <w:r w:rsidRPr="006E17DC">
              <w:rPr>
                <w:rFonts w:cs="Tahoma"/>
                <w:b/>
                <w:bCs/>
                <w:sz w:val="18"/>
                <w:szCs w:val="18"/>
              </w:rPr>
              <w:t>Navn</w:t>
            </w:r>
          </w:p>
        </w:tc>
      </w:tr>
      <w:tr w:rsidR="00DF32DE" w:rsidRPr="008849AE" w14:paraId="4B9B1F65"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545347A" w14:textId="54B8CEBD" w:rsidR="00DF32DE" w:rsidRPr="009955B4" w:rsidRDefault="00DF32DE" w:rsidP="00DF32DE">
            <w:pPr>
              <w:rPr>
                <w:sz w:val="18"/>
                <w:szCs w:val="18"/>
              </w:rPr>
            </w:pPr>
            <w:r w:rsidRPr="009955B4">
              <w:rPr>
                <w:sz w:val="18"/>
                <w:szCs w:val="18"/>
              </w:rPr>
              <w:t>PROVE_NORSK_LES</w:t>
            </w:r>
          </w:p>
        </w:tc>
        <w:tc>
          <w:tcPr>
            <w:tcW w:w="4254" w:type="dxa"/>
            <w:gridSpan w:val="2"/>
            <w:tcBorders>
              <w:top w:val="dotted" w:sz="4" w:space="0" w:color="auto"/>
              <w:left w:val="dotted" w:sz="4" w:space="0" w:color="auto"/>
              <w:bottom w:val="dotted" w:sz="4" w:space="0" w:color="auto"/>
            </w:tcBorders>
            <w:shd w:val="clear" w:color="auto" w:fill="auto"/>
          </w:tcPr>
          <w:p w14:paraId="3AFB0928" w14:textId="50E01767" w:rsidR="00DF32DE" w:rsidRPr="009955B4" w:rsidRDefault="00DF32DE" w:rsidP="00DF32DE">
            <w:pPr>
              <w:rPr>
                <w:sz w:val="18"/>
                <w:szCs w:val="18"/>
              </w:rPr>
            </w:pPr>
            <w:r w:rsidRPr="009955B4">
              <w:rPr>
                <w:sz w:val="18"/>
                <w:szCs w:val="18"/>
              </w:rPr>
              <w:t>Lese</w:t>
            </w:r>
          </w:p>
        </w:tc>
      </w:tr>
      <w:tr w:rsidR="00DF32DE" w:rsidRPr="008849AE" w14:paraId="280ADC9C"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2B752E1" w14:textId="3FEEB617" w:rsidR="00DF32DE" w:rsidRPr="009955B4" w:rsidRDefault="00DF32DE" w:rsidP="00DF32DE">
            <w:pPr>
              <w:rPr>
                <w:sz w:val="18"/>
                <w:szCs w:val="18"/>
              </w:rPr>
            </w:pPr>
            <w:r w:rsidRPr="009955B4">
              <w:rPr>
                <w:sz w:val="18"/>
                <w:szCs w:val="18"/>
              </w:rPr>
              <w:t>PROVE_NORSK_LYTT</w:t>
            </w:r>
          </w:p>
        </w:tc>
        <w:tc>
          <w:tcPr>
            <w:tcW w:w="4254" w:type="dxa"/>
            <w:gridSpan w:val="2"/>
            <w:tcBorders>
              <w:top w:val="dotted" w:sz="4" w:space="0" w:color="auto"/>
              <w:left w:val="dotted" w:sz="4" w:space="0" w:color="auto"/>
              <w:bottom w:val="dotted" w:sz="4" w:space="0" w:color="auto"/>
            </w:tcBorders>
            <w:shd w:val="clear" w:color="auto" w:fill="auto"/>
          </w:tcPr>
          <w:p w14:paraId="6DF340D3" w14:textId="43CC6ADE" w:rsidR="00DF32DE" w:rsidRPr="009955B4" w:rsidRDefault="00DF32DE" w:rsidP="00DF32DE">
            <w:pPr>
              <w:rPr>
                <w:sz w:val="18"/>
                <w:szCs w:val="18"/>
              </w:rPr>
            </w:pPr>
            <w:r w:rsidRPr="009955B4">
              <w:rPr>
                <w:sz w:val="18"/>
                <w:szCs w:val="18"/>
              </w:rPr>
              <w:t>Lytte</w:t>
            </w:r>
          </w:p>
        </w:tc>
      </w:tr>
      <w:tr w:rsidR="00DF32DE" w:rsidRPr="008849AE" w14:paraId="303B986A"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769600D" w14:textId="142CB0AD" w:rsidR="00DF32DE" w:rsidRPr="009955B4" w:rsidRDefault="00DF32DE" w:rsidP="00DF32DE">
            <w:pPr>
              <w:rPr>
                <w:sz w:val="18"/>
                <w:szCs w:val="18"/>
              </w:rPr>
            </w:pPr>
            <w:r w:rsidRPr="009955B4">
              <w:rPr>
                <w:sz w:val="18"/>
                <w:szCs w:val="18"/>
              </w:rPr>
              <w:t>PROVE_NORSK_SKRIV</w:t>
            </w:r>
          </w:p>
        </w:tc>
        <w:tc>
          <w:tcPr>
            <w:tcW w:w="4254" w:type="dxa"/>
            <w:gridSpan w:val="2"/>
            <w:tcBorders>
              <w:top w:val="dotted" w:sz="4" w:space="0" w:color="auto"/>
              <w:left w:val="dotted" w:sz="4" w:space="0" w:color="auto"/>
              <w:bottom w:val="dotted" w:sz="4" w:space="0" w:color="auto"/>
            </w:tcBorders>
            <w:shd w:val="clear" w:color="auto" w:fill="auto"/>
          </w:tcPr>
          <w:p w14:paraId="0096B21C" w14:textId="11829127" w:rsidR="00DF32DE" w:rsidRPr="009955B4" w:rsidRDefault="00DF32DE" w:rsidP="00DF32DE">
            <w:pPr>
              <w:rPr>
                <w:sz w:val="18"/>
                <w:szCs w:val="18"/>
              </w:rPr>
            </w:pPr>
            <w:r w:rsidRPr="009955B4">
              <w:rPr>
                <w:sz w:val="18"/>
                <w:szCs w:val="18"/>
              </w:rPr>
              <w:t>Skrive</w:t>
            </w:r>
          </w:p>
        </w:tc>
      </w:tr>
      <w:tr w:rsidR="00DF32DE" w:rsidRPr="008849AE" w14:paraId="00FC9DC2"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952F5D8" w14:textId="59073067" w:rsidR="00DF32DE" w:rsidRPr="009955B4" w:rsidRDefault="00DF32DE" w:rsidP="00DF32DE">
            <w:pPr>
              <w:rPr>
                <w:sz w:val="18"/>
                <w:szCs w:val="18"/>
              </w:rPr>
            </w:pPr>
            <w:r w:rsidRPr="009955B4">
              <w:rPr>
                <w:sz w:val="18"/>
                <w:szCs w:val="18"/>
              </w:rPr>
              <w:t>PROVE_NORSK_MUNTLIG</w:t>
            </w:r>
          </w:p>
        </w:tc>
        <w:tc>
          <w:tcPr>
            <w:tcW w:w="4254" w:type="dxa"/>
            <w:gridSpan w:val="2"/>
            <w:tcBorders>
              <w:top w:val="dotted" w:sz="4" w:space="0" w:color="auto"/>
              <w:left w:val="dotted" w:sz="4" w:space="0" w:color="auto"/>
              <w:bottom w:val="dotted" w:sz="4" w:space="0" w:color="auto"/>
            </w:tcBorders>
            <w:shd w:val="clear" w:color="auto" w:fill="auto"/>
          </w:tcPr>
          <w:p w14:paraId="7EAE54EA" w14:textId="03D8B1D8" w:rsidR="00DF32DE" w:rsidRPr="009955B4" w:rsidRDefault="00DF32DE" w:rsidP="00DF32DE">
            <w:pPr>
              <w:rPr>
                <w:sz w:val="18"/>
                <w:szCs w:val="18"/>
              </w:rPr>
            </w:pPr>
            <w:r w:rsidRPr="009955B4">
              <w:rPr>
                <w:sz w:val="18"/>
                <w:szCs w:val="18"/>
              </w:rPr>
              <w:t>Muntlig</w:t>
            </w:r>
          </w:p>
        </w:tc>
      </w:tr>
      <w:tr w:rsidR="00DF32DE" w:rsidRPr="008849AE" w14:paraId="19728234"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63CBB9E" w14:textId="2B2B5774" w:rsidR="00DF32DE" w:rsidRPr="009955B4" w:rsidRDefault="00DF32DE" w:rsidP="00DF32DE">
            <w:pPr>
              <w:rPr>
                <w:sz w:val="18"/>
                <w:szCs w:val="18"/>
              </w:rPr>
            </w:pPr>
            <w:r w:rsidRPr="009955B4">
              <w:rPr>
                <w:sz w:val="18"/>
                <w:szCs w:val="18"/>
              </w:rPr>
              <w:t>PROVE_SAMF</w:t>
            </w:r>
          </w:p>
        </w:tc>
        <w:tc>
          <w:tcPr>
            <w:tcW w:w="4254" w:type="dxa"/>
            <w:gridSpan w:val="2"/>
            <w:tcBorders>
              <w:top w:val="dotted" w:sz="4" w:space="0" w:color="auto"/>
              <w:left w:val="dotted" w:sz="4" w:space="0" w:color="auto"/>
              <w:bottom w:val="dotted" w:sz="4" w:space="0" w:color="auto"/>
            </w:tcBorders>
            <w:shd w:val="clear" w:color="auto" w:fill="auto"/>
          </w:tcPr>
          <w:p w14:paraId="12F699AF" w14:textId="38C6C885" w:rsidR="00DF32DE" w:rsidRPr="009955B4" w:rsidRDefault="00DF32DE" w:rsidP="00DF32DE">
            <w:pPr>
              <w:rPr>
                <w:sz w:val="18"/>
                <w:szCs w:val="18"/>
              </w:rPr>
            </w:pPr>
            <w:r w:rsidRPr="009955B4">
              <w:rPr>
                <w:sz w:val="18"/>
                <w:szCs w:val="18"/>
              </w:rPr>
              <w:t>Samfunnskunnskapsprøve</w:t>
            </w:r>
          </w:p>
        </w:tc>
      </w:tr>
      <w:tr w:rsidR="00DF32DE" w:rsidRPr="008849AE" w14:paraId="0C352899"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DF5A53E" w14:textId="4A2E2DA1" w:rsidR="00DF32DE" w:rsidRPr="009955B4" w:rsidRDefault="00DF32DE" w:rsidP="00DF32DE">
            <w:pPr>
              <w:rPr>
                <w:sz w:val="18"/>
                <w:szCs w:val="18"/>
              </w:rPr>
            </w:pPr>
            <w:r w:rsidRPr="009955B4">
              <w:rPr>
                <w:sz w:val="18"/>
                <w:szCs w:val="18"/>
              </w:rPr>
              <w:t>PROVE_NORSK_LYTT_SKRIV</w:t>
            </w:r>
          </w:p>
        </w:tc>
        <w:tc>
          <w:tcPr>
            <w:tcW w:w="4254" w:type="dxa"/>
            <w:gridSpan w:val="2"/>
            <w:tcBorders>
              <w:top w:val="dotted" w:sz="4" w:space="0" w:color="auto"/>
              <w:left w:val="dotted" w:sz="4" w:space="0" w:color="auto"/>
              <w:bottom w:val="dotted" w:sz="4" w:space="0" w:color="auto"/>
            </w:tcBorders>
            <w:shd w:val="clear" w:color="auto" w:fill="auto"/>
          </w:tcPr>
          <w:p w14:paraId="03D136EF" w14:textId="68995E57" w:rsidR="00DF32DE" w:rsidRPr="009955B4" w:rsidRDefault="00DF32DE" w:rsidP="00DF32DE">
            <w:pPr>
              <w:rPr>
                <w:sz w:val="18"/>
                <w:szCs w:val="18"/>
              </w:rPr>
            </w:pPr>
            <w:r w:rsidRPr="009955B4">
              <w:rPr>
                <w:sz w:val="18"/>
                <w:szCs w:val="18"/>
              </w:rPr>
              <w:t>Lytte/skrive</w:t>
            </w:r>
          </w:p>
        </w:tc>
      </w:tr>
      <w:tr w:rsidR="00DF32DE" w:rsidRPr="008849AE" w14:paraId="15954541"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F6BBDA1" w14:textId="5EC51C2D" w:rsidR="00DF32DE" w:rsidRPr="009955B4" w:rsidRDefault="00DF32DE" w:rsidP="00DF32DE">
            <w:pPr>
              <w:rPr>
                <w:sz w:val="18"/>
                <w:szCs w:val="18"/>
              </w:rPr>
            </w:pPr>
            <w:r w:rsidRPr="009955B4">
              <w:rPr>
                <w:sz w:val="18"/>
                <w:szCs w:val="18"/>
              </w:rPr>
              <w:t>PROVE_NORSK_LES_SNAKK</w:t>
            </w:r>
          </w:p>
        </w:tc>
        <w:tc>
          <w:tcPr>
            <w:tcW w:w="4254" w:type="dxa"/>
            <w:gridSpan w:val="2"/>
            <w:tcBorders>
              <w:top w:val="dotted" w:sz="4" w:space="0" w:color="auto"/>
              <w:left w:val="dotted" w:sz="4" w:space="0" w:color="auto"/>
              <w:bottom w:val="dotted" w:sz="4" w:space="0" w:color="auto"/>
            </w:tcBorders>
            <w:shd w:val="clear" w:color="auto" w:fill="auto"/>
          </w:tcPr>
          <w:p w14:paraId="6356D77A" w14:textId="4AD6CBC1" w:rsidR="00DF32DE" w:rsidRPr="009955B4" w:rsidRDefault="00DF32DE" w:rsidP="00DF32DE">
            <w:pPr>
              <w:rPr>
                <w:sz w:val="18"/>
                <w:szCs w:val="18"/>
              </w:rPr>
            </w:pPr>
            <w:r w:rsidRPr="009955B4">
              <w:rPr>
                <w:sz w:val="18"/>
                <w:szCs w:val="18"/>
              </w:rPr>
              <w:t>Lese/muntlig</w:t>
            </w:r>
          </w:p>
        </w:tc>
      </w:tr>
      <w:tr w:rsidR="00DF32DE" w:rsidRPr="008849AE" w14:paraId="773E1ADC" w14:textId="77777777" w:rsidTr="003A3203">
        <w:trPr>
          <w:trHeight w:val="20"/>
        </w:trPr>
        <w:tc>
          <w:tcPr>
            <w:tcW w:w="4248" w:type="dxa"/>
            <w:gridSpan w:val="2"/>
            <w:tcBorders>
              <w:top w:val="dotted" w:sz="4" w:space="0" w:color="auto"/>
              <w:right w:val="dotted" w:sz="4" w:space="0" w:color="auto"/>
            </w:tcBorders>
            <w:shd w:val="clear" w:color="auto" w:fill="auto"/>
          </w:tcPr>
          <w:p w14:paraId="56503504" w14:textId="5C9F076E" w:rsidR="00DF32DE" w:rsidRPr="009955B4" w:rsidRDefault="00DF32DE" w:rsidP="00DF32DE">
            <w:pPr>
              <w:rPr>
                <w:sz w:val="18"/>
                <w:szCs w:val="18"/>
              </w:rPr>
            </w:pPr>
            <w:r w:rsidRPr="009955B4">
              <w:rPr>
                <w:sz w:val="18"/>
                <w:szCs w:val="18"/>
              </w:rPr>
              <w:t>PROVE_SAMFMODUL</w:t>
            </w:r>
          </w:p>
        </w:tc>
        <w:tc>
          <w:tcPr>
            <w:tcW w:w="4254" w:type="dxa"/>
            <w:gridSpan w:val="2"/>
            <w:tcBorders>
              <w:top w:val="dotted" w:sz="4" w:space="0" w:color="auto"/>
              <w:left w:val="dotted" w:sz="4" w:space="0" w:color="auto"/>
              <w:bottom w:val="single" w:sz="4" w:space="0" w:color="auto"/>
            </w:tcBorders>
            <w:shd w:val="clear" w:color="auto" w:fill="auto"/>
          </w:tcPr>
          <w:p w14:paraId="5E0EC23A" w14:textId="3ACF2840" w:rsidR="00DF32DE" w:rsidRPr="009955B4" w:rsidRDefault="009955B4" w:rsidP="00DF32DE">
            <w:pPr>
              <w:rPr>
                <w:sz w:val="18"/>
                <w:szCs w:val="18"/>
              </w:rPr>
            </w:pPr>
            <w:r w:rsidRPr="009955B4">
              <w:rPr>
                <w:sz w:val="18"/>
                <w:szCs w:val="18"/>
              </w:rPr>
              <w:t>Samfunnskunnskapsprøve modulbasert</w:t>
            </w:r>
          </w:p>
        </w:tc>
      </w:tr>
    </w:tbl>
    <w:p w14:paraId="7339599D" w14:textId="05F0491C" w:rsidR="007A736E" w:rsidRDefault="007A736E" w:rsidP="00010956"/>
    <w:p w14:paraId="32166ACE" w14:textId="0CB39DEB" w:rsidR="00295E03" w:rsidRDefault="00295E03" w:rsidP="00295E03">
      <w:pPr>
        <w:pStyle w:val="Bildetekst"/>
        <w:keepNext/>
      </w:pPr>
      <w:bookmarkStart w:id="57" w:name="_Toc151380500"/>
      <w:r>
        <w:t xml:space="preserve">Tabell </w:t>
      </w:r>
      <w:fldSimple w:instr=" SEQ Tabell \* ARABIC ">
        <w:r w:rsidR="0060392E">
          <w:rPr>
            <w:noProof/>
          </w:rPr>
          <w:t>24</w:t>
        </w:r>
      </w:fldSimple>
      <w:r>
        <w:t>: Prøvetype</w:t>
      </w:r>
      <w:bookmarkEnd w:id="57"/>
    </w:p>
    <w:tbl>
      <w:tblPr>
        <w:tblStyle w:val="Tabellrutenett1"/>
        <w:tblW w:w="0" w:type="auto"/>
        <w:tblLook w:val="04A0" w:firstRow="1" w:lastRow="0" w:firstColumn="1" w:lastColumn="0" w:noHBand="0" w:noVBand="1"/>
      </w:tblPr>
      <w:tblGrid>
        <w:gridCol w:w="1129"/>
        <w:gridCol w:w="3119"/>
        <w:gridCol w:w="992"/>
        <w:gridCol w:w="3262"/>
      </w:tblGrid>
      <w:tr w:rsidR="00B00E12" w:rsidRPr="008849AE" w14:paraId="3358A6C8" w14:textId="77777777" w:rsidTr="00660ABD">
        <w:trPr>
          <w:trHeight w:val="20"/>
        </w:trPr>
        <w:tc>
          <w:tcPr>
            <w:tcW w:w="1129" w:type="dxa"/>
            <w:shd w:val="clear" w:color="auto" w:fill="D5DCE4" w:themeFill="text2" w:themeFillTint="33"/>
          </w:tcPr>
          <w:p w14:paraId="7AF19BA9" w14:textId="77777777" w:rsidR="00B00E12" w:rsidRPr="008849AE" w:rsidRDefault="00B00E12"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1ED9ACE" w14:textId="77777777" w:rsidR="00B00E12" w:rsidRPr="00AB1FC0" w:rsidRDefault="00B00E12" w:rsidP="00660ABD">
            <w:pPr>
              <w:rPr>
                <w:rFonts w:cs="Tahoma"/>
                <w:b/>
                <w:bCs/>
                <w:sz w:val="18"/>
                <w:szCs w:val="18"/>
              </w:rPr>
            </w:pPr>
            <w:r>
              <w:rPr>
                <w:rFonts w:cs="Tahoma"/>
                <w:b/>
                <w:bCs/>
                <w:sz w:val="18"/>
                <w:szCs w:val="18"/>
              </w:rPr>
              <w:t>Prøvetype</w:t>
            </w:r>
          </w:p>
        </w:tc>
      </w:tr>
      <w:tr w:rsidR="00B00E12" w:rsidRPr="008849AE" w14:paraId="2BE2B5CB" w14:textId="77777777" w:rsidTr="00660ABD">
        <w:trPr>
          <w:trHeight w:val="20"/>
        </w:trPr>
        <w:tc>
          <w:tcPr>
            <w:tcW w:w="1129" w:type="dxa"/>
            <w:shd w:val="clear" w:color="auto" w:fill="D9D9D9" w:themeFill="background1" w:themeFillShade="D9"/>
          </w:tcPr>
          <w:p w14:paraId="6B03073E" w14:textId="77777777" w:rsidR="00B00E12" w:rsidRPr="008849AE" w:rsidRDefault="00B00E12" w:rsidP="00660ABD">
            <w:pPr>
              <w:rPr>
                <w:rFonts w:cs="Tahoma"/>
                <w:sz w:val="18"/>
                <w:szCs w:val="18"/>
              </w:rPr>
            </w:pPr>
            <w:r w:rsidRPr="008849AE">
              <w:rPr>
                <w:rFonts w:cs="Tahoma"/>
                <w:sz w:val="18"/>
                <w:szCs w:val="18"/>
              </w:rPr>
              <w:t>DB-tabell</w:t>
            </w:r>
          </w:p>
        </w:tc>
        <w:tc>
          <w:tcPr>
            <w:tcW w:w="3119" w:type="dxa"/>
            <w:vAlign w:val="center"/>
          </w:tcPr>
          <w:p w14:paraId="6E39C564" w14:textId="77777777" w:rsidR="00B00E12" w:rsidRPr="00AC66FB" w:rsidRDefault="00B00E12" w:rsidP="00660ABD">
            <w:pPr>
              <w:rPr>
                <w:rFonts w:cs="Tahoma"/>
                <w:i/>
                <w:iCs/>
                <w:sz w:val="18"/>
                <w:szCs w:val="18"/>
              </w:rPr>
            </w:pPr>
            <w:r w:rsidRPr="006248F6">
              <w:rPr>
                <w:rFonts w:cs="Tahoma"/>
                <w:color w:val="000000"/>
                <w:sz w:val="18"/>
                <w:szCs w:val="18"/>
              </w:rPr>
              <w:t>Kartlegging</w:t>
            </w:r>
            <w:r w:rsidRPr="006248F6">
              <w:rPr>
                <w:rFonts w:cs="Tahoma"/>
                <w:color w:val="808080"/>
                <w:sz w:val="18"/>
                <w:szCs w:val="18"/>
              </w:rPr>
              <w:t>.</w:t>
            </w:r>
            <w:r w:rsidRPr="006248F6">
              <w:rPr>
                <w:rFonts w:cs="Tahoma"/>
                <w:color w:val="000000"/>
                <w:sz w:val="18"/>
                <w:szCs w:val="18"/>
              </w:rPr>
              <w:t>Provetype</w:t>
            </w:r>
          </w:p>
        </w:tc>
        <w:tc>
          <w:tcPr>
            <w:tcW w:w="992" w:type="dxa"/>
            <w:shd w:val="clear" w:color="auto" w:fill="D9D9D9" w:themeFill="background1" w:themeFillShade="D9"/>
            <w:vAlign w:val="center"/>
          </w:tcPr>
          <w:p w14:paraId="39566E83" w14:textId="77777777" w:rsidR="00B00E12" w:rsidRPr="008849AE" w:rsidRDefault="00B00E12" w:rsidP="00660ABD">
            <w:pPr>
              <w:rPr>
                <w:rFonts w:cs="Tahoma"/>
                <w:sz w:val="18"/>
                <w:szCs w:val="18"/>
              </w:rPr>
            </w:pPr>
            <w:r w:rsidRPr="0018691F">
              <w:rPr>
                <w:rFonts w:cs="Tahoma"/>
                <w:sz w:val="18"/>
                <w:szCs w:val="18"/>
              </w:rPr>
              <w:t>Felt</w:t>
            </w:r>
          </w:p>
        </w:tc>
        <w:tc>
          <w:tcPr>
            <w:tcW w:w="3262" w:type="dxa"/>
            <w:vAlign w:val="center"/>
          </w:tcPr>
          <w:p w14:paraId="43DA61B2" w14:textId="77777777" w:rsidR="00B00E12" w:rsidRPr="006E17DC" w:rsidRDefault="00B00E12"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00E12" w:rsidRPr="008849AE" w14:paraId="6771DB8D" w14:textId="77777777" w:rsidTr="00660ABD">
        <w:trPr>
          <w:trHeight w:val="20"/>
        </w:trPr>
        <w:tc>
          <w:tcPr>
            <w:tcW w:w="1129" w:type="dxa"/>
            <w:tcBorders>
              <w:bottom w:val="single" w:sz="4" w:space="0" w:color="auto"/>
            </w:tcBorders>
            <w:shd w:val="clear" w:color="auto" w:fill="D9D9D9" w:themeFill="background1" w:themeFillShade="D9"/>
          </w:tcPr>
          <w:p w14:paraId="3364F534" w14:textId="77777777" w:rsidR="00B00E12" w:rsidRPr="008849AE" w:rsidRDefault="00B00E12" w:rsidP="00660ABD">
            <w:pPr>
              <w:rPr>
                <w:rFonts w:cs="Tahoma"/>
                <w:sz w:val="18"/>
                <w:szCs w:val="18"/>
              </w:rPr>
            </w:pPr>
            <w:r w:rsidRPr="008849AE">
              <w:rPr>
                <w:rFonts w:ascii="Cambria Math" w:hAnsi="Cambria Math" w:cs="Cambria Math"/>
                <w:sz w:val="18"/>
                <w:szCs w:val="18"/>
              </w:rPr>
              <w:t>⧟</w:t>
            </w:r>
          </w:p>
        </w:tc>
        <w:tc>
          <w:tcPr>
            <w:tcW w:w="3119" w:type="dxa"/>
            <w:vAlign w:val="center"/>
          </w:tcPr>
          <w:p w14:paraId="431F982B" w14:textId="77777777" w:rsidR="00B00E12" w:rsidRPr="006E17DC" w:rsidRDefault="00B00E12" w:rsidP="00660ABD">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2E1D8004" w14:textId="77777777" w:rsidR="00B00E12" w:rsidRPr="008849AE" w:rsidRDefault="00B00E12" w:rsidP="00660ABD">
            <w:pPr>
              <w:rPr>
                <w:rFonts w:cs="Tahoma"/>
                <w:sz w:val="18"/>
                <w:szCs w:val="18"/>
              </w:rPr>
            </w:pPr>
            <w:r w:rsidRPr="00556E3C">
              <w:rPr>
                <w:rFonts w:ascii="Cambria Math" w:hAnsi="Cambria Math" w:cs="Cambria Math"/>
                <w:sz w:val="18"/>
                <w:szCs w:val="18"/>
              </w:rPr>
              <w:t>⧟</w:t>
            </w:r>
          </w:p>
        </w:tc>
        <w:tc>
          <w:tcPr>
            <w:tcW w:w="3262" w:type="dxa"/>
            <w:vAlign w:val="center"/>
          </w:tcPr>
          <w:p w14:paraId="3CC4DD7D" w14:textId="77777777" w:rsidR="00B00E12" w:rsidRPr="006E17DC" w:rsidRDefault="00B00E12" w:rsidP="00660ABD">
            <w:pPr>
              <w:rPr>
                <w:rFonts w:cs="Tahoma"/>
                <w:i/>
                <w:iCs/>
                <w:sz w:val="18"/>
                <w:szCs w:val="18"/>
              </w:rPr>
            </w:pPr>
            <w:r w:rsidRPr="00556E3C">
              <w:rPr>
                <w:rFonts w:eastAsia="Times New Roman" w:cs="Tahoma"/>
                <w:color w:val="000000"/>
                <w:sz w:val="18"/>
                <w:szCs w:val="18"/>
                <w:lang w:eastAsia="nb-NO"/>
              </w:rPr>
              <w:t>ProvetypeId</w:t>
            </w:r>
          </w:p>
        </w:tc>
      </w:tr>
      <w:tr w:rsidR="00B00E12" w:rsidRPr="008849AE" w14:paraId="090D4B8E" w14:textId="77777777" w:rsidTr="00660ABD">
        <w:trPr>
          <w:trHeight w:val="20"/>
        </w:trPr>
        <w:tc>
          <w:tcPr>
            <w:tcW w:w="1129" w:type="dxa"/>
            <w:tcBorders>
              <w:bottom w:val="single" w:sz="4" w:space="0" w:color="auto"/>
            </w:tcBorders>
            <w:shd w:val="clear" w:color="auto" w:fill="D9D9D9" w:themeFill="background1" w:themeFillShade="D9"/>
          </w:tcPr>
          <w:p w14:paraId="16009395" w14:textId="77777777" w:rsidR="00B00E12" w:rsidRPr="008849AE" w:rsidRDefault="00B00E12"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F2A6910" w14:textId="05A2412F" w:rsidR="00B00E12" w:rsidRPr="003A40AC" w:rsidRDefault="00B00E12" w:rsidP="00660ABD">
            <w:pPr>
              <w:rPr>
                <w:rFonts w:cs="Tahoma"/>
                <w:sz w:val="18"/>
                <w:szCs w:val="18"/>
                <w:u w:val="single"/>
                <w:shd w:val="clear" w:color="auto" w:fill="FFFFFF"/>
              </w:rPr>
            </w:pPr>
            <w:r>
              <w:rPr>
                <w:rFonts w:cs="Tahoma"/>
                <w:sz w:val="18"/>
                <w:szCs w:val="18"/>
              </w:rPr>
              <w:t xml:space="preserve">Prøvetype angir ulike prøvetyper. Norskprøven omfatter 4 delprøver (Lese, Lytte, Skrive, Muntlig). Det fins i tillegg en egen norskprøve som måler ferdigheter på C1 nivå (delt i to delprøver; Lytte/skrive og Lese/muntlig). Det er </w:t>
            </w:r>
            <w:r w:rsidR="00295E03">
              <w:rPr>
                <w:rFonts w:cs="Tahoma"/>
                <w:sz w:val="18"/>
                <w:szCs w:val="18"/>
              </w:rPr>
              <w:t>to</w:t>
            </w:r>
            <w:r>
              <w:rPr>
                <w:rFonts w:cs="Tahoma"/>
                <w:sz w:val="18"/>
                <w:szCs w:val="18"/>
              </w:rPr>
              <w:t xml:space="preserve"> typer samfunnskunnskapsprøver; Samfunnskunnskapsprøve (50 timer opplæring) og Samfunnskunnskapsprøve (75 timer opplæring). Siste prøvetype ble innført fra 01.01.2022</w:t>
            </w:r>
            <w:r w:rsidR="00110B1E">
              <w:rPr>
                <w:rFonts w:cs="Tahoma"/>
                <w:sz w:val="18"/>
                <w:szCs w:val="18"/>
              </w:rPr>
              <w:t xml:space="preserve">, basert på ny </w:t>
            </w:r>
            <w:hyperlink r:id="rId22" w:history="1">
              <w:r w:rsidR="00110B1E" w:rsidRPr="003E2ABC">
                <w:rPr>
                  <w:rStyle w:val="Hyperkobling"/>
                  <w:rFonts w:cs="Tahoma"/>
                  <w:sz w:val="18"/>
                  <w:szCs w:val="18"/>
                </w:rPr>
                <w:t>læreplan i samfunnskunnskap for voksne innvandrere</w:t>
              </w:r>
            </w:hyperlink>
            <w:r w:rsidR="00110B1E">
              <w:rPr>
                <w:rFonts w:cs="Tahoma"/>
                <w:sz w:val="18"/>
                <w:szCs w:val="18"/>
              </w:rPr>
              <w:t>. Samfunnskunnskapsprøven (50 timer) fases ut og er kun mulig å avlegge frem til 30.06.2023</w:t>
            </w:r>
          </w:p>
        </w:tc>
      </w:tr>
      <w:tr w:rsidR="00B00E12" w:rsidRPr="008849AE" w14:paraId="275D39F4"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E1837AA" w14:textId="77777777" w:rsidR="00B00E12" w:rsidRPr="008849AE" w:rsidRDefault="00B00E12"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21C4D9F" w14:textId="77777777" w:rsidR="00B00E12" w:rsidRPr="008849AE" w:rsidRDefault="00B00E12"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2DAB6EF" w14:textId="77777777" w:rsidR="00B00E12" w:rsidRPr="008849AE" w:rsidRDefault="00B00E12"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BA8D76C" w14:textId="77777777" w:rsidR="00B00E12" w:rsidRPr="00C25CD6" w:rsidRDefault="00B00E12" w:rsidP="00660ABD">
            <w:pPr>
              <w:rPr>
                <w:rFonts w:cs="Tahoma"/>
                <w:sz w:val="18"/>
                <w:szCs w:val="18"/>
              </w:rPr>
            </w:pPr>
            <w:r>
              <w:rPr>
                <w:rFonts w:cs="Tahoma"/>
                <w:sz w:val="18"/>
                <w:szCs w:val="18"/>
              </w:rPr>
              <w:t>HK-dir (PAD)</w:t>
            </w:r>
          </w:p>
        </w:tc>
      </w:tr>
      <w:tr w:rsidR="00B00E12" w:rsidRPr="008849AE" w14:paraId="21A29F47"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8518D0" w14:textId="77777777" w:rsidR="00B00E12" w:rsidRPr="008849AE" w:rsidRDefault="00B00E12" w:rsidP="00660ABD">
            <w:pPr>
              <w:rPr>
                <w:rFonts w:cs="Tahoma"/>
                <w:sz w:val="18"/>
                <w:szCs w:val="18"/>
              </w:rPr>
            </w:pPr>
            <w:r w:rsidRPr="008849AE">
              <w:rPr>
                <w:rFonts w:cs="Tahoma"/>
                <w:sz w:val="18"/>
                <w:szCs w:val="18"/>
              </w:rPr>
              <w:lastRenderedPageBreak/>
              <w:t>Kategori</w:t>
            </w:r>
          </w:p>
        </w:tc>
        <w:tc>
          <w:tcPr>
            <w:tcW w:w="3119" w:type="dxa"/>
            <w:tcBorders>
              <w:top w:val="dotted" w:sz="4" w:space="0" w:color="auto"/>
              <w:left w:val="single" w:sz="4" w:space="0" w:color="auto"/>
              <w:bottom w:val="dotted" w:sz="4" w:space="0" w:color="auto"/>
              <w:right w:val="single" w:sz="4" w:space="0" w:color="auto"/>
            </w:tcBorders>
          </w:tcPr>
          <w:p w14:paraId="1315AEDE" w14:textId="77777777" w:rsidR="00B00E12" w:rsidRPr="00C25CD6" w:rsidRDefault="00B00E12" w:rsidP="00660ABD">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E2432E" w14:textId="77777777" w:rsidR="00B00E12" w:rsidRPr="008849AE" w:rsidRDefault="00B00E12" w:rsidP="00660ABD">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0380EF5" w14:textId="77777777" w:rsidR="00B00E12" w:rsidRPr="00C25CD6" w:rsidRDefault="00B00E12" w:rsidP="00660ABD">
            <w:pPr>
              <w:rPr>
                <w:rFonts w:cs="Tahoma"/>
                <w:sz w:val="18"/>
                <w:szCs w:val="18"/>
              </w:rPr>
            </w:pPr>
            <w:r>
              <w:rPr>
                <w:rFonts w:cs="Tahoma"/>
                <w:sz w:val="18"/>
                <w:szCs w:val="18"/>
              </w:rPr>
              <w:t>Felles</w:t>
            </w:r>
          </w:p>
        </w:tc>
      </w:tr>
      <w:tr w:rsidR="00B00E12" w:rsidRPr="008849AE" w14:paraId="21EEA56D"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C52B33" w14:textId="77777777" w:rsidR="00B00E12" w:rsidRPr="008849AE" w:rsidRDefault="00B00E12"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5173D84" w14:textId="77777777" w:rsidR="00B00E12" w:rsidRPr="006E17DC" w:rsidRDefault="00B00E12" w:rsidP="00660ABD">
            <w:pPr>
              <w:rPr>
                <w:rFonts w:cs="Tahoma"/>
                <w:sz w:val="18"/>
                <w:szCs w:val="18"/>
              </w:rPr>
            </w:pPr>
            <w:r w:rsidRPr="004E22C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9F9956" w14:textId="77777777" w:rsidR="00B00E12" w:rsidRPr="008849AE" w:rsidRDefault="00B00E12"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0CA74C5" w14:textId="77777777" w:rsidR="00B00E12" w:rsidRPr="00C25CD6" w:rsidRDefault="00B00E12" w:rsidP="00660ABD">
            <w:pPr>
              <w:rPr>
                <w:rFonts w:cs="Tahoma"/>
                <w:sz w:val="18"/>
                <w:szCs w:val="18"/>
              </w:rPr>
            </w:pPr>
            <w:r w:rsidRPr="00C25CD6">
              <w:rPr>
                <w:rFonts w:cs="Tahoma"/>
                <w:sz w:val="18"/>
                <w:szCs w:val="18"/>
              </w:rPr>
              <w:t>Aktiv</w:t>
            </w:r>
          </w:p>
        </w:tc>
      </w:tr>
      <w:tr w:rsidR="00B00E12" w:rsidRPr="008849AE" w14:paraId="14577B2F"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4D03D0" w14:textId="77777777" w:rsidR="00B00E12" w:rsidRPr="008849AE" w:rsidRDefault="00B00E12"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4982BC3" w14:textId="62BB8C50" w:rsidR="00B00E12" w:rsidRPr="00AB1FC0" w:rsidRDefault="00F15B9B" w:rsidP="00660ABD">
            <w:pPr>
              <w:rPr>
                <w:rFonts w:cs="Tahoma"/>
                <w:sz w:val="18"/>
                <w:szCs w:val="18"/>
              </w:rPr>
            </w:pPr>
            <w:r>
              <w:rPr>
                <w:rFonts w:cs="Tahoma"/>
                <w:sz w:val="18"/>
                <w:szCs w:val="18"/>
              </w:rPr>
              <w:t>02.11.2022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D3B294" w14:textId="77777777" w:rsidR="00B00E12" w:rsidRPr="008849AE" w:rsidRDefault="00B00E12"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76B054" w14:textId="77777777" w:rsidR="00B00E12" w:rsidRPr="00AB1FC0" w:rsidRDefault="00B00E12" w:rsidP="00660ABD">
            <w:pPr>
              <w:rPr>
                <w:rFonts w:cs="Tahoma"/>
                <w:sz w:val="18"/>
                <w:szCs w:val="18"/>
              </w:rPr>
            </w:pPr>
          </w:p>
        </w:tc>
      </w:tr>
      <w:tr w:rsidR="00B00E12" w:rsidRPr="008849AE" w14:paraId="3B7F6520"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1D6681" w14:textId="77777777" w:rsidR="00B00E12" w:rsidRPr="008849AE" w:rsidRDefault="00B00E12"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1F2580D" w14:textId="77777777" w:rsidR="00B00E12" w:rsidRPr="00AB1FC0" w:rsidRDefault="00B00E12"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28C7DC" w14:textId="77777777" w:rsidR="00B00E12" w:rsidRPr="008849AE" w:rsidRDefault="00B00E12"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C88144B" w14:textId="77777777" w:rsidR="00B00E12" w:rsidRPr="00AB1FC0" w:rsidRDefault="00B00E12" w:rsidP="00660ABD">
            <w:pPr>
              <w:rPr>
                <w:rFonts w:cs="Tahoma"/>
                <w:sz w:val="18"/>
                <w:szCs w:val="18"/>
              </w:rPr>
            </w:pPr>
          </w:p>
        </w:tc>
      </w:tr>
      <w:tr w:rsidR="00B00E12" w:rsidRPr="008849AE" w14:paraId="422D9817"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575B69" w14:textId="77777777" w:rsidR="00B00E12" w:rsidRPr="006E17DC" w:rsidRDefault="00B00E12"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5A9C5E" w14:textId="77777777" w:rsidR="00B00E12" w:rsidRPr="006E17DC" w:rsidRDefault="00B00E12" w:rsidP="00660ABD">
            <w:pPr>
              <w:rPr>
                <w:rFonts w:cs="Tahoma"/>
                <w:b/>
                <w:bCs/>
                <w:sz w:val="18"/>
                <w:szCs w:val="18"/>
              </w:rPr>
            </w:pPr>
            <w:r w:rsidRPr="006E17DC">
              <w:rPr>
                <w:rFonts w:cs="Tahoma"/>
                <w:b/>
                <w:bCs/>
                <w:sz w:val="18"/>
                <w:szCs w:val="18"/>
              </w:rPr>
              <w:t>Navn</w:t>
            </w:r>
          </w:p>
        </w:tc>
      </w:tr>
      <w:tr w:rsidR="00B00E12" w:rsidRPr="008849AE" w14:paraId="04F5A500"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6A30914E" w14:textId="77777777" w:rsidR="00B00E12" w:rsidRPr="009955B4" w:rsidRDefault="00B00E12" w:rsidP="00660ABD">
            <w:pPr>
              <w:rPr>
                <w:sz w:val="18"/>
                <w:szCs w:val="18"/>
              </w:rPr>
            </w:pPr>
            <w:r w:rsidRPr="009955B4">
              <w:rPr>
                <w:sz w:val="18"/>
                <w:szCs w:val="18"/>
              </w:rPr>
              <w:t>PROVE_NORSK_LES</w:t>
            </w:r>
          </w:p>
        </w:tc>
        <w:tc>
          <w:tcPr>
            <w:tcW w:w="4254" w:type="dxa"/>
            <w:gridSpan w:val="2"/>
            <w:tcBorders>
              <w:top w:val="dotted" w:sz="4" w:space="0" w:color="auto"/>
              <w:left w:val="dotted" w:sz="4" w:space="0" w:color="auto"/>
              <w:bottom w:val="dotted" w:sz="4" w:space="0" w:color="auto"/>
            </w:tcBorders>
            <w:shd w:val="clear" w:color="auto" w:fill="auto"/>
          </w:tcPr>
          <w:p w14:paraId="64434D34" w14:textId="77777777" w:rsidR="00B00E12" w:rsidRPr="009955B4" w:rsidRDefault="00B00E12" w:rsidP="00660ABD">
            <w:pPr>
              <w:rPr>
                <w:sz w:val="18"/>
                <w:szCs w:val="18"/>
              </w:rPr>
            </w:pPr>
            <w:r w:rsidRPr="009955B4">
              <w:rPr>
                <w:sz w:val="18"/>
                <w:szCs w:val="18"/>
              </w:rPr>
              <w:t>Lese</w:t>
            </w:r>
          </w:p>
        </w:tc>
      </w:tr>
      <w:tr w:rsidR="00B00E12" w:rsidRPr="008849AE" w14:paraId="573ECBE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5EC7B40F" w14:textId="77777777" w:rsidR="00B00E12" w:rsidRPr="009955B4" w:rsidRDefault="00B00E12" w:rsidP="00660ABD">
            <w:pPr>
              <w:rPr>
                <w:sz w:val="18"/>
                <w:szCs w:val="18"/>
              </w:rPr>
            </w:pPr>
            <w:r w:rsidRPr="009955B4">
              <w:rPr>
                <w:sz w:val="18"/>
                <w:szCs w:val="18"/>
              </w:rPr>
              <w:t>PROVE_NORSK_LYTT</w:t>
            </w:r>
          </w:p>
        </w:tc>
        <w:tc>
          <w:tcPr>
            <w:tcW w:w="4254" w:type="dxa"/>
            <w:gridSpan w:val="2"/>
            <w:tcBorders>
              <w:top w:val="dotted" w:sz="4" w:space="0" w:color="auto"/>
              <w:left w:val="dotted" w:sz="4" w:space="0" w:color="auto"/>
              <w:bottom w:val="dotted" w:sz="4" w:space="0" w:color="auto"/>
            </w:tcBorders>
            <w:shd w:val="clear" w:color="auto" w:fill="auto"/>
          </w:tcPr>
          <w:p w14:paraId="2E539318" w14:textId="77777777" w:rsidR="00B00E12" w:rsidRPr="009955B4" w:rsidRDefault="00B00E12" w:rsidP="00660ABD">
            <w:pPr>
              <w:rPr>
                <w:sz w:val="18"/>
                <w:szCs w:val="18"/>
              </w:rPr>
            </w:pPr>
            <w:r w:rsidRPr="009955B4">
              <w:rPr>
                <w:sz w:val="18"/>
                <w:szCs w:val="18"/>
              </w:rPr>
              <w:t>Lytte</w:t>
            </w:r>
          </w:p>
        </w:tc>
      </w:tr>
      <w:tr w:rsidR="00B00E12" w:rsidRPr="008849AE" w14:paraId="50FB2E7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1F21EC29" w14:textId="77777777" w:rsidR="00B00E12" w:rsidRPr="009955B4" w:rsidRDefault="00B00E12" w:rsidP="00660ABD">
            <w:pPr>
              <w:rPr>
                <w:sz w:val="18"/>
                <w:szCs w:val="18"/>
              </w:rPr>
            </w:pPr>
            <w:r w:rsidRPr="009955B4">
              <w:rPr>
                <w:sz w:val="18"/>
                <w:szCs w:val="18"/>
              </w:rPr>
              <w:t>PROVE_NORSK_SKRIV</w:t>
            </w:r>
          </w:p>
        </w:tc>
        <w:tc>
          <w:tcPr>
            <w:tcW w:w="4254" w:type="dxa"/>
            <w:gridSpan w:val="2"/>
            <w:tcBorders>
              <w:top w:val="dotted" w:sz="4" w:space="0" w:color="auto"/>
              <w:left w:val="dotted" w:sz="4" w:space="0" w:color="auto"/>
              <w:bottom w:val="dotted" w:sz="4" w:space="0" w:color="auto"/>
            </w:tcBorders>
            <w:shd w:val="clear" w:color="auto" w:fill="auto"/>
          </w:tcPr>
          <w:p w14:paraId="736DA90C" w14:textId="77777777" w:rsidR="00B00E12" w:rsidRPr="009955B4" w:rsidRDefault="00B00E12" w:rsidP="00660ABD">
            <w:pPr>
              <w:rPr>
                <w:sz w:val="18"/>
                <w:szCs w:val="18"/>
              </w:rPr>
            </w:pPr>
            <w:r w:rsidRPr="009955B4">
              <w:rPr>
                <w:sz w:val="18"/>
                <w:szCs w:val="18"/>
              </w:rPr>
              <w:t>Skrive</w:t>
            </w:r>
          </w:p>
        </w:tc>
      </w:tr>
      <w:tr w:rsidR="00B00E12" w:rsidRPr="008849AE" w14:paraId="18D1AEE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4F335870" w14:textId="77777777" w:rsidR="00B00E12" w:rsidRPr="009955B4" w:rsidRDefault="00B00E12" w:rsidP="00660ABD">
            <w:pPr>
              <w:rPr>
                <w:sz w:val="18"/>
                <w:szCs w:val="18"/>
              </w:rPr>
            </w:pPr>
            <w:r w:rsidRPr="009955B4">
              <w:rPr>
                <w:sz w:val="18"/>
                <w:szCs w:val="18"/>
              </w:rPr>
              <w:t>PROVE_NORSK_MUNTLIG</w:t>
            </w:r>
          </w:p>
        </w:tc>
        <w:tc>
          <w:tcPr>
            <w:tcW w:w="4254" w:type="dxa"/>
            <w:gridSpan w:val="2"/>
            <w:tcBorders>
              <w:top w:val="dotted" w:sz="4" w:space="0" w:color="auto"/>
              <w:left w:val="dotted" w:sz="4" w:space="0" w:color="auto"/>
              <w:bottom w:val="dotted" w:sz="4" w:space="0" w:color="auto"/>
            </w:tcBorders>
            <w:shd w:val="clear" w:color="auto" w:fill="auto"/>
          </w:tcPr>
          <w:p w14:paraId="7FD49128" w14:textId="77777777" w:rsidR="00B00E12" w:rsidRPr="009955B4" w:rsidRDefault="00B00E12" w:rsidP="00660ABD">
            <w:pPr>
              <w:rPr>
                <w:sz w:val="18"/>
                <w:szCs w:val="18"/>
              </w:rPr>
            </w:pPr>
            <w:r w:rsidRPr="009955B4">
              <w:rPr>
                <w:sz w:val="18"/>
                <w:szCs w:val="18"/>
              </w:rPr>
              <w:t>Muntlig</w:t>
            </w:r>
          </w:p>
        </w:tc>
      </w:tr>
      <w:tr w:rsidR="00B00E12" w:rsidRPr="008849AE" w14:paraId="753008A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3F2ED79D" w14:textId="77777777" w:rsidR="00B00E12" w:rsidRPr="009955B4" w:rsidRDefault="00B00E12" w:rsidP="00660ABD">
            <w:pPr>
              <w:rPr>
                <w:sz w:val="18"/>
                <w:szCs w:val="18"/>
              </w:rPr>
            </w:pPr>
            <w:r w:rsidRPr="009955B4">
              <w:rPr>
                <w:sz w:val="18"/>
                <w:szCs w:val="18"/>
              </w:rPr>
              <w:t>PROVE_SAMF</w:t>
            </w:r>
          </w:p>
        </w:tc>
        <w:tc>
          <w:tcPr>
            <w:tcW w:w="4254" w:type="dxa"/>
            <w:gridSpan w:val="2"/>
            <w:tcBorders>
              <w:top w:val="dotted" w:sz="4" w:space="0" w:color="auto"/>
              <w:left w:val="dotted" w:sz="4" w:space="0" w:color="auto"/>
              <w:bottom w:val="dotted" w:sz="4" w:space="0" w:color="auto"/>
            </w:tcBorders>
            <w:shd w:val="clear" w:color="auto" w:fill="auto"/>
          </w:tcPr>
          <w:p w14:paraId="03126EC4" w14:textId="74CED135" w:rsidR="00B00E12" w:rsidRPr="009955B4" w:rsidRDefault="00B00E12" w:rsidP="00660ABD">
            <w:pPr>
              <w:rPr>
                <w:sz w:val="18"/>
                <w:szCs w:val="18"/>
              </w:rPr>
            </w:pPr>
            <w:r w:rsidRPr="009955B4">
              <w:rPr>
                <w:sz w:val="18"/>
                <w:szCs w:val="18"/>
              </w:rPr>
              <w:t>Samfunnskunnskap</w:t>
            </w:r>
            <w:r w:rsidR="00F15B9B">
              <w:rPr>
                <w:sz w:val="18"/>
                <w:szCs w:val="18"/>
              </w:rPr>
              <w:t xml:space="preserve"> (50 timer)</w:t>
            </w:r>
          </w:p>
        </w:tc>
      </w:tr>
      <w:tr w:rsidR="00B00E12" w:rsidRPr="008849AE" w14:paraId="79C4AF2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4EC9CCE2" w14:textId="77777777" w:rsidR="00B00E12" w:rsidRPr="009955B4" w:rsidRDefault="00B00E12" w:rsidP="00660ABD">
            <w:pPr>
              <w:rPr>
                <w:sz w:val="18"/>
                <w:szCs w:val="18"/>
              </w:rPr>
            </w:pPr>
            <w:r w:rsidRPr="009955B4">
              <w:rPr>
                <w:sz w:val="18"/>
                <w:szCs w:val="18"/>
              </w:rPr>
              <w:t>PROVE_NORSK_LYTT_SKRIV</w:t>
            </w:r>
          </w:p>
        </w:tc>
        <w:tc>
          <w:tcPr>
            <w:tcW w:w="4254" w:type="dxa"/>
            <w:gridSpan w:val="2"/>
            <w:tcBorders>
              <w:top w:val="dotted" w:sz="4" w:space="0" w:color="auto"/>
              <w:left w:val="dotted" w:sz="4" w:space="0" w:color="auto"/>
              <w:bottom w:val="dotted" w:sz="4" w:space="0" w:color="auto"/>
            </w:tcBorders>
            <w:shd w:val="clear" w:color="auto" w:fill="auto"/>
          </w:tcPr>
          <w:p w14:paraId="2EC5EA92" w14:textId="77777777" w:rsidR="00B00E12" w:rsidRPr="009955B4" w:rsidRDefault="00B00E12" w:rsidP="00660ABD">
            <w:pPr>
              <w:rPr>
                <w:sz w:val="18"/>
                <w:szCs w:val="18"/>
              </w:rPr>
            </w:pPr>
            <w:r w:rsidRPr="009955B4">
              <w:rPr>
                <w:sz w:val="18"/>
                <w:szCs w:val="18"/>
              </w:rPr>
              <w:t>Lytte/skrive</w:t>
            </w:r>
          </w:p>
        </w:tc>
      </w:tr>
      <w:tr w:rsidR="00B00E12" w:rsidRPr="008849AE" w14:paraId="487D3EC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980CD15" w14:textId="77777777" w:rsidR="00B00E12" w:rsidRPr="009955B4" w:rsidRDefault="00B00E12" w:rsidP="00660ABD">
            <w:pPr>
              <w:rPr>
                <w:sz w:val="18"/>
                <w:szCs w:val="18"/>
              </w:rPr>
            </w:pPr>
            <w:r w:rsidRPr="009955B4">
              <w:rPr>
                <w:sz w:val="18"/>
                <w:szCs w:val="18"/>
              </w:rPr>
              <w:t>PROVE_NORSK_LES_SNAKK</w:t>
            </w:r>
          </w:p>
        </w:tc>
        <w:tc>
          <w:tcPr>
            <w:tcW w:w="4254" w:type="dxa"/>
            <w:gridSpan w:val="2"/>
            <w:tcBorders>
              <w:top w:val="dotted" w:sz="4" w:space="0" w:color="auto"/>
              <w:left w:val="dotted" w:sz="4" w:space="0" w:color="auto"/>
              <w:bottom w:val="dotted" w:sz="4" w:space="0" w:color="auto"/>
            </w:tcBorders>
            <w:shd w:val="clear" w:color="auto" w:fill="auto"/>
          </w:tcPr>
          <w:p w14:paraId="2D48449E" w14:textId="77777777" w:rsidR="00B00E12" w:rsidRPr="009955B4" w:rsidRDefault="00B00E12" w:rsidP="00660ABD">
            <w:pPr>
              <w:rPr>
                <w:sz w:val="18"/>
                <w:szCs w:val="18"/>
              </w:rPr>
            </w:pPr>
            <w:r w:rsidRPr="009955B4">
              <w:rPr>
                <w:sz w:val="18"/>
                <w:szCs w:val="18"/>
              </w:rPr>
              <w:t>Lese/muntlig</w:t>
            </w:r>
          </w:p>
        </w:tc>
      </w:tr>
      <w:tr w:rsidR="00B00E12" w:rsidRPr="008849AE" w14:paraId="6130C552" w14:textId="77777777" w:rsidTr="00660ABD">
        <w:trPr>
          <w:trHeight w:val="20"/>
        </w:trPr>
        <w:tc>
          <w:tcPr>
            <w:tcW w:w="4248" w:type="dxa"/>
            <w:gridSpan w:val="2"/>
            <w:tcBorders>
              <w:top w:val="dotted" w:sz="4" w:space="0" w:color="auto"/>
              <w:right w:val="dotted" w:sz="4" w:space="0" w:color="auto"/>
            </w:tcBorders>
            <w:shd w:val="clear" w:color="auto" w:fill="auto"/>
          </w:tcPr>
          <w:p w14:paraId="07DD7EC2" w14:textId="453C6926" w:rsidR="00B00E12" w:rsidRPr="009955B4" w:rsidRDefault="00295E03" w:rsidP="00660ABD">
            <w:pPr>
              <w:rPr>
                <w:sz w:val="18"/>
                <w:szCs w:val="18"/>
              </w:rPr>
            </w:pPr>
            <w:r w:rsidRPr="00295E03">
              <w:rPr>
                <w:sz w:val="18"/>
                <w:szCs w:val="18"/>
              </w:rPr>
              <w:t>PROVE_SAMF_75</w:t>
            </w:r>
          </w:p>
        </w:tc>
        <w:tc>
          <w:tcPr>
            <w:tcW w:w="4254" w:type="dxa"/>
            <w:gridSpan w:val="2"/>
            <w:tcBorders>
              <w:top w:val="dotted" w:sz="4" w:space="0" w:color="auto"/>
              <w:left w:val="dotted" w:sz="4" w:space="0" w:color="auto"/>
              <w:bottom w:val="single" w:sz="4" w:space="0" w:color="auto"/>
            </w:tcBorders>
            <w:shd w:val="clear" w:color="auto" w:fill="auto"/>
          </w:tcPr>
          <w:p w14:paraId="575489A1" w14:textId="00F41D71" w:rsidR="00B00E12" w:rsidRPr="009955B4" w:rsidRDefault="00295E03" w:rsidP="00660ABD">
            <w:pPr>
              <w:rPr>
                <w:sz w:val="18"/>
                <w:szCs w:val="18"/>
              </w:rPr>
            </w:pPr>
            <w:r w:rsidRPr="009955B4">
              <w:rPr>
                <w:sz w:val="18"/>
                <w:szCs w:val="18"/>
              </w:rPr>
              <w:t>Samfunnskunnskap</w:t>
            </w:r>
            <w:r>
              <w:rPr>
                <w:sz w:val="18"/>
                <w:szCs w:val="18"/>
              </w:rPr>
              <w:t xml:space="preserve"> (75 timer)</w:t>
            </w:r>
          </w:p>
        </w:tc>
      </w:tr>
    </w:tbl>
    <w:p w14:paraId="6E3178BB" w14:textId="77777777" w:rsidR="00B00E12" w:rsidRDefault="00B00E12" w:rsidP="00010956"/>
    <w:p w14:paraId="4E31DD75" w14:textId="58901FED" w:rsidR="00A66056" w:rsidRDefault="00A66056" w:rsidP="00A66056">
      <w:pPr>
        <w:pStyle w:val="Bildetekst"/>
        <w:keepNext/>
      </w:pPr>
      <w:bookmarkStart w:id="58" w:name="_Toc151380501"/>
      <w:r>
        <w:t xml:space="preserve">Tabell </w:t>
      </w:r>
      <w:fldSimple w:instr=" SEQ Tabell \* ARABIC ">
        <w:r w:rsidR="0060392E">
          <w:rPr>
            <w:noProof/>
          </w:rPr>
          <w:t>25</w:t>
        </w:r>
      </w:fldSimple>
      <w:r>
        <w:t>: Prøveresultat</w:t>
      </w:r>
      <w:bookmarkEnd w:id="58"/>
    </w:p>
    <w:tbl>
      <w:tblPr>
        <w:tblStyle w:val="Tabellrutenett1"/>
        <w:tblW w:w="0" w:type="auto"/>
        <w:tblLook w:val="04A0" w:firstRow="1" w:lastRow="0" w:firstColumn="1" w:lastColumn="0" w:noHBand="0" w:noVBand="1"/>
      </w:tblPr>
      <w:tblGrid>
        <w:gridCol w:w="1129"/>
        <w:gridCol w:w="3119"/>
        <w:gridCol w:w="992"/>
        <w:gridCol w:w="3262"/>
      </w:tblGrid>
      <w:tr w:rsidR="007A736E" w:rsidRPr="008849AE" w14:paraId="314F8EB5" w14:textId="77777777" w:rsidTr="003A3203">
        <w:trPr>
          <w:trHeight w:val="20"/>
        </w:trPr>
        <w:tc>
          <w:tcPr>
            <w:tcW w:w="1129" w:type="dxa"/>
            <w:shd w:val="clear" w:color="auto" w:fill="D5DCE4" w:themeFill="text2" w:themeFillTint="33"/>
          </w:tcPr>
          <w:p w14:paraId="46AF3A20" w14:textId="77777777" w:rsidR="007A736E" w:rsidRPr="008849AE" w:rsidRDefault="007A736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B55B00C" w14:textId="1B434ABA" w:rsidR="007A736E" w:rsidRPr="00AB1FC0" w:rsidRDefault="007A736E" w:rsidP="00980E80">
            <w:pPr>
              <w:rPr>
                <w:rFonts w:cs="Tahoma"/>
                <w:b/>
                <w:bCs/>
                <w:sz w:val="18"/>
                <w:szCs w:val="18"/>
              </w:rPr>
            </w:pPr>
            <w:r>
              <w:rPr>
                <w:rFonts w:cs="Tahoma"/>
                <w:b/>
                <w:bCs/>
                <w:sz w:val="18"/>
                <w:szCs w:val="18"/>
              </w:rPr>
              <w:t>Prøveresultat</w:t>
            </w:r>
          </w:p>
        </w:tc>
      </w:tr>
      <w:tr w:rsidR="007A736E" w:rsidRPr="008849AE" w14:paraId="380F5394" w14:textId="77777777" w:rsidTr="003A3203">
        <w:trPr>
          <w:trHeight w:val="20"/>
        </w:trPr>
        <w:tc>
          <w:tcPr>
            <w:tcW w:w="1129" w:type="dxa"/>
            <w:shd w:val="clear" w:color="auto" w:fill="D9D9D9" w:themeFill="background1" w:themeFillShade="D9"/>
          </w:tcPr>
          <w:p w14:paraId="54228122" w14:textId="77777777" w:rsidR="007A736E" w:rsidRPr="008849AE" w:rsidRDefault="007A736E" w:rsidP="007A736E">
            <w:pPr>
              <w:rPr>
                <w:rFonts w:cs="Tahoma"/>
                <w:sz w:val="18"/>
                <w:szCs w:val="18"/>
              </w:rPr>
            </w:pPr>
            <w:r w:rsidRPr="008849AE">
              <w:rPr>
                <w:rFonts w:cs="Tahoma"/>
                <w:sz w:val="18"/>
                <w:szCs w:val="18"/>
              </w:rPr>
              <w:t>DB-tabell</w:t>
            </w:r>
          </w:p>
        </w:tc>
        <w:tc>
          <w:tcPr>
            <w:tcW w:w="3119" w:type="dxa"/>
            <w:vAlign w:val="center"/>
          </w:tcPr>
          <w:p w14:paraId="4AC0C4DA" w14:textId="202C9793" w:rsidR="007A736E" w:rsidRPr="00AC66FB" w:rsidRDefault="007A736E" w:rsidP="007A736E">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Proveresultattype</w:t>
            </w:r>
          </w:p>
        </w:tc>
        <w:tc>
          <w:tcPr>
            <w:tcW w:w="992" w:type="dxa"/>
            <w:shd w:val="clear" w:color="auto" w:fill="D9D9D9" w:themeFill="background1" w:themeFillShade="D9"/>
            <w:vAlign w:val="center"/>
          </w:tcPr>
          <w:p w14:paraId="604CAE51" w14:textId="762D872D" w:rsidR="007A736E" w:rsidRPr="008849AE" w:rsidRDefault="007A736E" w:rsidP="007A736E">
            <w:pPr>
              <w:rPr>
                <w:rFonts w:cs="Tahoma"/>
                <w:sz w:val="18"/>
                <w:szCs w:val="18"/>
              </w:rPr>
            </w:pPr>
            <w:r w:rsidRPr="00556E3C">
              <w:rPr>
                <w:rFonts w:cs="Tahoma"/>
                <w:sz w:val="18"/>
                <w:szCs w:val="18"/>
              </w:rPr>
              <w:t>Felt</w:t>
            </w:r>
          </w:p>
        </w:tc>
        <w:tc>
          <w:tcPr>
            <w:tcW w:w="3262" w:type="dxa"/>
            <w:vAlign w:val="center"/>
          </w:tcPr>
          <w:p w14:paraId="78C8526F" w14:textId="7AE9C636" w:rsidR="007A736E" w:rsidRPr="006E17DC" w:rsidRDefault="007A736E" w:rsidP="007A736E">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A736E" w:rsidRPr="008849AE" w14:paraId="025538E2" w14:textId="77777777" w:rsidTr="003A3203">
        <w:trPr>
          <w:trHeight w:val="20"/>
        </w:trPr>
        <w:tc>
          <w:tcPr>
            <w:tcW w:w="1129" w:type="dxa"/>
            <w:tcBorders>
              <w:bottom w:val="single" w:sz="4" w:space="0" w:color="auto"/>
            </w:tcBorders>
            <w:shd w:val="clear" w:color="auto" w:fill="D9D9D9" w:themeFill="background1" w:themeFillShade="D9"/>
          </w:tcPr>
          <w:p w14:paraId="3F0613EE" w14:textId="77777777" w:rsidR="007A736E" w:rsidRPr="008849AE" w:rsidRDefault="007A736E" w:rsidP="007A736E">
            <w:pPr>
              <w:rPr>
                <w:rFonts w:cs="Tahoma"/>
                <w:sz w:val="18"/>
                <w:szCs w:val="18"/>
              </w:rPr>
            </w:pPr>
            <w:r w:rsidRPr="008849AE">
              <w:rPr>
                <w:rFonts w:ascii="Cambria Math" w:hAnsi="Cambria Math" w:cs="Cambria Math"/>
                <w:sz w:val="18"/>
                <w:szCs w:val="18"/>
              </w:rPr>
              <w:t>⧟</w:t>
            </w:r>
          </w:p>
        </w:tc>
        <w:tc>
          <w:tcPr>
            <w:tcW w:w="3119" w:type="dxa"/>
            <w:vAlign w:val="center"/>
          </w:tcPr>
          <w:p w14:paraId="67377005" w14:textId="64424EE5" w:rsidR="007A736E" w:rsidRPr="006E17DC" w:rsidRDefault="007A736E" w:rsidP="007A736E">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54D1527F" w14:textId="5DC12D54" w:rsidR="007A736E" w:rsidRPr="008849AE" w:rsidRDefault="007A736E" w:rsidP="007A736E">
            <w:pPr>
              <w:rPr>
                <w:rFonts w:cs="Tahoma"/>
                <w:sz w:val="18"/>
                <w:szCs w:val="18"/>
              </w:rPr>
            </w:pPr>
            <w:r w:rsidRPr="00556E3C">
              <w:rPr>
                <w:rFonts w:ascii="Cambria Math" w:hAnsi="Cambria Math" w:cs="Cambria Math"/>
                <w:sz w:val="18"/>
                <w:szCs w:val="18"/>
              </w:rPr>
              <w:t>⧟</w:t>
            </w:r>
          </w:p>
        </w:tc>
        <w:tc>
          <w:tcPr>
            <w:tcW w:w="3262" w:type="dxa"/>
            <w:vAlign w:val="center"/>
          </w:tcPr>
          <w:p w14:paraId="7D56B470" w14:textId="0B4192AD" w:rsidR="007A736E" w:rsidRPr="006E17DC" w:rsidRDefault="007A736E" w:rsidP="007A736E">
            <w:pPr>
              <w:rPr>
                <w:rFonts w:cs="Tahoma"/>
                <w:i/>
                <w:iCs/>
                <w:sz w:val="18"/>
                <w:szCs w:val="18"/>
              </w:rPr>
            </w:pPr>
            <w:r w:rsidRPr="00556E3C">
              <w:rPr>
                <w:rFonts w:eastAsia="Times New Roman" w:cs="Tahoma"/>
                <w:color w:val="000000"/>
                <w:sz w:val="18"/>
                <w:szCs w:val="18"/>
                <w:lang w:eastAsia="nb-NO"/>
              </w:rPr>
              <w:t>ProveresultattypeId</w:t>
            </w:r>
          </w:p>
        </w:tc>
      </w:tr>
      <w:tr w:rsidR="007A736E" w:rsidRPr="008849AE" w14:paraId="1ACDDD64" w14:textId="77777777" w:rsidTr="003A3203">
        <w:trPr>
          <w:trHeight w:val="20"/>
        </w:trPr>
        <w:tc>
          <w:tcPr>
            <w:tcW w:w="1129" w:type="dxa"/>
            <w:tcBorders>
              <w:bottom w:val="single" w:sz="4" w:space="0" w:color="auto"/>
            </w:tcBorders>
            <w:shd w:val="clear" w:color="auto" w:fill="D9D9D9" w:themeFill="background1" w:themeFillShade="D9"/>
          </w:tcPr>
          <w:p w14:paraId="1A73E3E3" w14:textId="77777777" w:rsidR="007A736E" w:rsidRPr="008849AE" w:rsidRDefault="007A736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AFA2E44" w14:textId="09212777" w:rsidR="007A736E" w:rsidRPr="005E786B" w:rsidRDefault="00172E21" w:rsidP="00980E80">
            <w:pPr>
              <w:rPr>
                <w:rFonts w:cs="Tahoma"/>
                <w:color w:val="0563C1" w:themeColor="hyperlink"/>
                <w:sz w:val="18"/>
                <w:szCs w:val="18"/>
                <w:u w:val="single"/>
                <w:shd w:val="clear" w:color="auto" w:fill="FFFFFF"/>
              </w:rPr>
            </w:pPr>
            <w:r>
              <w:rPr>
                <w:rFonts w:cs="Tahoma"/>
                <w:sz w:val="18"/>
                <w:szCs w:val="18"/>
              </w:rPr>
              <w:t>Prøveresultat viser resultat på den enkelte prøve/delprøve</w:t>
            </w:r>
          </w:p>
        </w:tc>
      </w:tr>
      <w:tr w:rsidR="007A736E" w:rsidRPr="008849AE" w14:paraId="5284C88A"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6B31460" w14:textId="77777777" w:rsidR="007A736E" w:rsidRPr="008849AE" w:rsidRDefault="007A736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F2198EA" w14:textId="77777777" w:rsidR="007A736E" w:rsidRPr="008849AE" w:rsidRDefault="007A736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6F43461" w14:textId="77777777" w:rsidR="007A736E" w:rsidRPr="008849AE" w:rsidRDefault="007A736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8A5252" w14:textId="68496F77" w:rsidR="007A736E" w:rsidRPr="00C25CD6" w:rsidRDefault="00AF3635" w:rsidP="00980E80">
            <w:pPr>
              <w:rPr>
                <w:rFonts w:cs="Tahoma"/>
                <w:sz w:val="18"/>
                <w:szCs w:val="18"/>
              </w:rPr>
            </w:pPr>
            <w:r>
              <w:rPr>
                <w:rFonts w:cs="Tahoma"/>
                <w:sz w:val="18"/>
                <w:szCs w:val="18"/>
              </w:rPr>
              <w:t>HK-dir (PAD)</w:t>
            </w:r>
          </w:p>
        </w:tc>
      </w:tr>
      <w:tr w:rsidR="007A736E" w:rsidRPr="008849AE" w14:paraId="47A3B03D"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0E2B2D" w14:textId="77777777" w:rsidR="007A736E" w:rsidRPr="008849AE" w:rsidRDefault="007A736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799B3D67" w14:textId="77777777" w:rsidR="007A736E" w:rsidRPr="00C25CD6" w:rsidRDefault="007A736E"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8F9360" w14:textId="77777777" w:rsidR="007A736E" w:rsidRPr="008849AE" w:rsidRDefault="007A736E"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4615A690" w14:textId="77777777" w:rsidR="007A736E" w:rsidRPr="00C25CD6" w:rsidRDefault="007A736E" w:rsidP="00980E80">
            <w:pPr>
              <w:rPr>
                <w:rFonts w:cs="Tahoma"/>
                <w:sz w:val="18"/>
                <w:szCs w:val="18"/>
              </w:rPr>
            </w:pPr>
            <w:r>
              <w:rPr>
                <w:rFonts w:cs="Tahoma"/>
                <w:sz w:val="18"/>
                <w:szCs w:val="18"/>
              </w:rPr>
              <w:t>Felles</w:t>
            </w:r>
          </w:p>
        </w:tc>
      </w:tr>
      <w:tr w:rsidR="007A736E" w:rsidRPr="008849AE" w14:paraId="1CA90EC6"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ACEA66" w14:textId="77777777" w:rsidR="007A736E" w:rsidRPr="008849AE" w:rsidRDefault="007A736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DA94DE2" w14:textId="5F4F3026" w:rsidR="007A736E" w:rsidRPr="006E17DC" w:rsidRDefault="00A66056" w:rsidP="00980E80">
            <w:pPr>
              <w:rPr>
                <w:rFonts w:cs="Tahoma"/>
                <w:sz w:val="18"/>
                <w:szCs w:val="18"/>
              </w:rPr>
            </w:pPr>
            <w:r>
              <w:rPr>
                <w:rFonts w:cs="Tahoma"/>
                <w:sz w:val="18"/>
                <w:szCs w:val="18"/>
              </w:rPr>
              <w:t>Ikke o</w:t>
            </w:r>
            <w:r w:rsidR="007A736E"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1D9047" w14:textId="77777777" w:rsidR="007A736E" w:rsidRPr="008849AE" w:rsidRDefault="007A736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034979C" w14:textId="77777777" w:rsidR="007A736E" w:rsidRPr="00C25CD6" w:rsidRDefault="007A736E" w:rsidP="00980E80">
            <w:pPr>
              <w:rPr>
                <w:rFonts w:cs="Tahoma"/>
                <w:sz w:val="18"/>
                <w:szCs w:val="18"/>
              </w:rPr>
            </w:pPr>
            <w:r w:rsidRPr="00C25CD6">
              <w:rPr>
                <w:rFonts w:cs="Tahoma"/>
                <w:sz w:val="18"/>
                <w:szCs w:val="18"/>
              </w:rPr>
              <w:t>Aktiv</w:t>
            </w:r>
          </w:p>
        </w:tc>
      </w:tr>
      <w:tr w:rsidR="007A736E" w:rsidRPr="008849AE" w14:paraId="72A9D3FB"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A876E8" w14:textId="77777777" w:rsidR="007A736E" w:rsidRPr="008849AE" w:rsidRDefault="007A736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5E665DF" w14:textId="77777777" w:rsidR="007A736E" w:rsidRPr="00AB1FC0" w:rsidRDefault="007A736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DEC957" w14:textId="77777777" w:rsidR="007A736E" w:rsidRPr="008849AE" w:rsidRDefault="007A736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7DF0AAF" w14:textId="77777777" w:rsidR="007A736E" w:rsidRPr="00AB1FC0" w:rsidRDefault="007A736E" w:rsidP="00980E80">
            <w:pPr>
              <w:rPr>
                <w:rFonts w:cs="Tahoma"/>
                <w:sz w:val="18"/>
                <w:szCs w:val="18"/>
              </w:rPr>
            </w:pPr>
          </w:p>
        </w:tc>
      </w:tr>
      <w:tr w:rsidR="007A736E" w:rsidRPr="008849AE" w14:paraId="35986C43"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364069" w14:textId="77777777" w:rsidR="007A736E" w:rsidRPr="008849AE" w:rsidRDefault="007A736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45202A4" w14:textId="77777777" w:rsidR="007A736E" w:rsidRPr="00AB1FC0" w:rsidRDefault="007A736E"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3C2937" w14:textId="77777777" w:rsidR="007A736E" w:rsidRPr="008849AE" w:rsidRDefault="007A736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4060270" w14:textId="77777777" w:rsidR="007A736E" w:rsidRPr="00AB1FC0" w:rsidRDefault="007A736E" w:rsidP="00980E80">
            <w:pPr>
              <w:rPr>
                <w:rFonts w:cs="Tahoma"/>
                <w:sz w:val="18"/>
                <w:szCs w:val="18"/>
              </w:rPr>
            </w:pPr>
          </w:p>
        </w:tc>
      </w:tr>
      <w:tr w:rsidR="007A736E" w:rsidRPr="008849AE" w14:paraId="364F4CD2"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7E1D8F" w14:textId="77777777" w:rsidR="007A736E" w:rsidRPr="006E17DC" w:rsidRDefault="007A736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40BAEA" w14:textId="77777777" w:rsidR="007A736E" w:rsidRPr="006E17DC" w:rsidRDefault="007A736E" w:rsidP="00980E80">
            <w:pPr>
              <w:rPr>
                <w:rFonts w:cs="Tahoma"/>
                <w:b/>
                <w:bCs/>
                <w:sz w:val="18"/>
                <w:szCs w:val="18"/>
              </w:rPr>
            </w:pPr>
            <w:r w:rsidRPr="006E17DC">
              <w:rPr>
                <w:rFonts w:cs="Tahoma"/>
                <w:b/>
                <w:bCs/>
                <w:sz w:val="18"/>
                <w:szCs w:val="18"/>
              </w:rPr>
              <w:t>Navn</w:t>
            </w:r>
          </w:p>
        </w:tc>
      </w:tr>
      <w:tr w:rsidR="007A736E" w:rsidRPr="008849AE" w14:paraId="500A61DD"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B42D568" w14:textId="062AF1E3" w:rsidR="007A736E" w:rsidRPr="007A736E" w:rsidRDefault="007A736E" w:rsidP="007A736E">
            <w:pPr>
              <w:rPr>
                <w:rFonts w:cs="Tahoma"/>
                <w:color w:val="000000"/>
                <w:sz w:val="18"/>
                <w:szCs w:val="18"/>
              </w:rPr>
            </w:pPr>
            <w:r w:rsidRPr="007A736E">
              <w:rPr>
                <w:sz w:val="18"/>
                <w:szCs w:val="18"/>
              </w:rPr>
              <w:t>BESTATT</w:t>
            </w:r>
          </w:p>
        </w:tc>
        <w:tc>
          <w:tcPr>
            <w:tcW w:w="4254" w:type="dxa"/>
            <w:gridSpan w:val="2"/>
            <w:tcBorders>
              <w:top w:val="dotted" w:sz="4" w:space="0" w:color="auto"/>
              <w:left w:val="dotted" w:sz="4" w:space="0" w:color="auto"/>
              <w:bottom w:val="dotted" w:sz="4" w:space="0" w:color="auto"/>
            </w:tcBorders>
            <w:shd w:val="clear" w:color="auto" w:fill="auto"/>
          </w:tcPr>
          <w:p w14:paraId="6E01A456" w14:textId="388E3954" w:rsidR="007A736E" w:rsidRPr="007A736E" w:rsidRDefault="007A736E" w:rsidP="007A736E">
            <w:pPr>
              <w:rPr>
                <w:rFonts w:cs="Tahoma"/>
                <w:color w:val="000000"/>
                <w:sz w:val="18"/>
                <w:szCs w:val="18"/>
              </w:rPr>
            </w:pPr>
            <w:r w:rsidRPr="007A736E">
              <w:rPr>
                <w:sz w:val="18"/>
                <w:szCs w:val="18"/>
              </w:rPr>
              <w:t>Bestått</w:t>
            </w:r>
          </w:p>
        </w:tc>
      </w:tr>
      <w:tr w:rsidR="007A736E" w:rsidRPr="008849AE" w14:paraId="1714D053"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9594768" w14:textId="433A1745" w:rsidR="007A736E" w:rsidRPr="007A736E" w:rsidRDefault="007A736E" w:rsidP="007A736E">
            <w:pPr>
              <w:rPr>
                <w:sz w:val="18"/>
                <w:szCs w:val="18"/>
              </w:rPr>
            </w:pPr>
            <w:r w:rsidRPr="007A736E">
              <w:rPr>
                <w:sz w:val="18"/>
                <w:szCs w:val="18"/>
              </w:rPr>
              <w:t>IKKEBESTATT</w:t>
            </w:r>
          </w:p>
        </w:tc>
        <w:tc>
          <w:tcPr>
            <w:tcW w:w="4254" w:type="dxa"/>
            <w:gridSpan w:val="2"/>
            <w:tcBorders>
              <w:top w:val="dotted" w:sz="4" w:space="0" w:color="auto"/>
              <w:left w:val="dotted" w:sz="4" w:space="0" w:color="auto"/>
              <w:bottom w:val="dotted" w:sz="4" w:space="0" w:color="auto"/>
            </w:tcBorders>
            <w:shd w:val="clear" w:color="auto" w:fill="auto"/>
          </w:tcPr>
          <w:p w14:paraId="31153EBE" w14:textId="269B7E0C" w:rsidR="007A736E" w:rsidRPr="007A736E" w:rsidRDefault="007A736E" w:rsidP="007A736E">
            <w:pPr>
              <w:rPr>
                <w:sz w:val="18"/>
                <w:szCs w:val="18"/>
              </w:rPr>
            </w:pPr>
            <w:r w:rsidRPr="007A736E">
              <w:rPr>
                <w:sz w:val="18"/>
                <w:szCs w:val="18"/>
              </w:rPr>
              <w:t>Ikke bestått</w:t>
            </w:r>
          </w:p>
        </w:tc>
      </w:tr>
      <w:tr w:rsidR="007A736E" w:rsidRPr="008849AE" w14:paraId="54A33438"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A1A5E0F" w14:textId="6A96419E" w:rsidR="007A736E" w:rsidRPr="007A736E" w:rsidRDefault="007A736E" w:rsidP="007A736E">
            <w:pPr>
              <w:rPr>
                <w:sz w:val="18"/>
                <w:szCs w:val="18"/>
              </w:rPr>
            </w:pPr>
            <w:r w:rsidRPr="007A736E">
              <w:rPr>
                <w:sz w:val="18"/>
                <w:szCs w:val="18"/>
              </w:rPr>
              <w:t>UNDER_A1</w:t>
            </w:r>
          </w:p>
        </w:tc>
        <w:tc>
          <w:tcPr>
            <w:tcW w:w="4254" w:type="dxa"/>
            <w:gridSpan w:val="2"/>
            <w:tcBorders>
              <w:top w:val="dotted" w:sz="4" w:space="0" w:color="auto"/>
              <w:left w:val="dotted" w:sz="4" w:space="0" w:color="auto"/>
              <w:bottom w:val="dotted" w:sz="4" w:space="0" w:color="auto"/>
            </w:tcBorders>
            <w:shd w:val="clear" w:color="auto" w:fill="auto"/>
          </w:tcPr>
          <w:p w14:paraId="50973A44" w14:textId="21603BD8" w:rsidR="007A736E" w:rsidRPr="007A736E" w:rsidRDefault="007A736E" w:rsidP="007A736E">
            <w:pPr>
              <w:rPr>
                <w:sz w:val="18"/>
                <w:szCs w:val="18"/>
              </w:rPr>
            </w:pPr>
            <w:r w:rsidRPr="007A736E">
              <w:rPr>
                <w:sz w:val="18"/>
                <w:szCs w:val="18"/>
              </w:rPr>
              <w:t>Under A1</w:t>
            </w:r>
          </w:p>
        </w:tc>
      </w:tr>
      <w:tr w:rsidR="007A736E" w:rsidRPr="008849AE" w14:paraId="086D6265"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417294E" w14:textId="03E48119" w:rsidR="007A736E" w:rsidRPr="007A736E" w:rsidRDefault="007A736E" w:rsidP="007A736E">
            <w:pPr>
              <w:rPr>
                <w:sz w:val="18"/>
                <w:szCs w:val="18"/>
              </w:rPr>
            </w:pPr>
            <w:r w:rsidRPr="007A736E">
              <w:rPr>
                <w:sz w:val="18"/>
                <w:szCs w:val="18"/>
              </w:rPr>
              <w:t>A1</w:t>
            </w:r>
          </w:p>
        </w:tc>
        <w:tc>
          <w:tcPr>
            <w:tcW w:w="4254" w:type="dxa"/>
            <w:gridSpan w:val="2"/>
            <w:tcBorders>
              <w:top w:val="dotted" w:sz="4" w:space="0" w:color="auto"/>
              <w:left w:val="dotted" w:sz="4" w:space="0" w:color="auto"/>
              <w:bottom w:val="dotted" w:sz="4" w:space="0" w:color="auto"/>
            </w:tcBorders>
            <w:shd w:val="clear" w:color="auto" w:fill="auto"/>
          </w:tcPr>
          <w:p w14:paraId="57984A76" w14:textId="70395553" w:rsidR="007A736E" w:rsidRPr="007A736E" w:rsidRDefault="007A736E" w:rsidP="007A736E">
            <w:pPr>
              <w:rPr>
                <w:sz w:val="18"/>
                <w:szCs w:val="18"/>
              </w:rPr>
            </w:pPr>
            <w:r w:rsidRPr="007A736E">
              <w:rPr>
                <w:sz w:val="18"/>
                <w:szCs w:val="18"/>
              </w:rPr>
              <w:t>A1</w:t>
            </w:r>
          </w:p>
        </w:tc>
      </w:tr>
      <w:tr w:rsidR="007A736E" w:rsidRPr="008849AE" w14:paraId="7CC5F2A0"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76461C7" w14:textId="628B48A9" w:rsidR="007A736E" w:rsidRPr="007A736E" w:rsidRDefault="007A736E" w:rsidP="007A736E">
            <w:pPr>
              <w:rPr>
                <w:sz w:val="18"/>
                <w:szCs w:val="18"/>
              </w:rPr>
            </w:pPr>
            <w:r w:rsidRPr="007A736E">
              <w:rPr>
                <w:sz w:val="18"/>
                <w:szCs w:val="18"/>
              </w:rPr>
              <w:t>A2</w:t>
            </w:r>
          </w:p>
        </w:tc>
        <w:tc>
          <w:tcPr>
            <w:tcW w:w="4254" w:type="dxa"/>
            <w:gridSpan w:val="2"/>
            <w:tcBorders>
              <w:top w:val="dotted" w:sz="4" w:space="0" w:color="auto"/>
              <w:left w:val="dotted" w:sz="4" w:space="0" w:color="auto"/>
              <w:bottom w:val="dotted" w:sz="4" w:space="0" w:color="auto"/>
            </w:tcBorders>
            <w:shd w:val="clear" w:color="auto" w:fill="auto"/>
          </w:tcPr>
          <w:p w14:paraId="11080C20" w14:textId="146F70CF" w:rsidR="007A736E" w:rsidRPr="007A736E" w:rsidRDefault="007A736E" w:rsidP="007A736E">
            <w:pPr>
              <w:rPr>
                <w:sz w:val="18"/>
                <w:szCs w:val="18"/>
              </w:rPr>
            </w:pPr>
            <w:r w:rsidRPr="007A736E">
              <w:rPr>
                <w:sz w:val="18"/>
                <w:szCs w:val="18"/>
              </w:rPr>
              <w:t>A2</w:t>
            </w:r>
          </w:p>
        </w:tc>
      </w:tr>
      <w:tr w:rsidR="007A736E" w:rsidRPr="008849AE" w14:paraId="333F32C7"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0F9DD82" w14:textId="124780E1" w:rsidR="007A736E" w:rsidRPr="007A736E" w:rsidRDefault="007A736E" w:rsidP="007A736E">
            <w:pPr>
              <w:rPr>
                <w:sz w:val="18"/>
                <w:szCs w:val="18"/>
              </w:rPr>
            </w:pPr>
            <w:r w:rsidRPr="007A736E">
              <w:rPr>
                <w:sz w:val="18"/>
                <w:szCs w:val="18"/>
              </w:rPr>
              <w:t>B1</w:t>
            </w:r>
          </w:p>
        </w:tc>
        <w:tc>
          <w:tcPr>
            <w:tcW w:w="4254" w:type="dxa"/>
            <w:gridSpan w:val="2"/>
            <w:tcBorders>
              <w:top w:val="dotted" w:sz="4" w:space="0" w:color="auto"/>
              <w:left w:val="dotted" w:sz="4" w:space="0" w:color="auto"/>
              <w:bottom w:val="dotted" w:sz="4" w:space="0" w:color="auto"/>
            </w:tcBorders>
            <w:shd w:val="clear" w:color="auto" w:fill="auto"/>
          </w:tcPr>
          <w:p w14:paraId="1CB3A7F5" w14:textId="5C27FCBF" w:rsidR="007A736E" w:rsidRPr="007A736E" w:rsidRDefault="007A736E" w:rsidP="007A736E">
            <w:pPr>
              <w:rPr>
                <w:sz w:val="18"/>
                <w:szCs w:val="18"/>
              </w:rPr>
            </w:pPr>
            <w:r w:rsidRPr="007A736E">
              <w:rPr>
                <w:sz w:val="18"/>
                <w:szCs w:val="18"/>
              </w:rPr>
              <w:t>B1</w:t>
            </w:r>
          </w:p>
        </w:tc>
      </w:tr>
      <w:tr w:rsidR="007A736E" w:rsidRPr="008849AE" w14:paraId="21203E49"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A8BCECB" w14:textId="05181065" w:rsidR="007A736E" w:rsidRPr="007A736E" w:rsidRDefault="007A736E" w:rsidP="007A736E">
            <w:pPr>
              <w:rPr>
                <w:sz w:val="18"/>
                <w:szCs w:val="18"/>
              </w:rPr>
            </w:pPr>
            <w:r w:rsidRPr="007A736E">
              <w:rPr>
                <w:sz w:val="18"/>
                <w:szCs w:val="18"/>
              </w:rPr>
              <w:t>B2</w:t>
            </w:r>
          </w:p>
        </w:tc>
        <w:tc>
          <w:tcPr>
            <w:tcW w:w="4254" w:type="dxa"/>
            <w:gridSpan w:val="2"/>
            <w:tcBorders>
              <w:top w:val="dotted" w:sz="4" w:space="0" w:color="auto"/>
              <w:left w:val="dotted" w:sz="4" w:space="0" w:color="auto"/>
              <w:bottom w:val="dotted" w:sz="4" w:space="0" w:color="auto"/>
            </w:tcBorders>
            <w:shd w:val="clear" w:color="auto" w:fill="auto"/>
          </w:tcPr>
          <w:p w14:paraId="0088F4B4" w14:textId="0739A07A" w:rsidR="007A736E" w:rsidRPr="007A736E" w:rsidRDefault="007A736E" w:rsidP="007A736E">
            <w:pPr>
              <w:rPr>
                <w:sz w:val="18"/>
                <w:szCs w:val="18"/>
              </w:rPr>
            </w:pPr>
            <w:r w:rsidRPr="007A736E">
              <w:rPr>
                <w:sz w:val="18"/>
                <w:szCs w:val="18"/>
              </w:rPr>
              <w:t>B2</w:t>
            </w:r>
          </w:p>
        </w:tc>
      </w:tr>
      <w:tr w:rsidR="007A736E" w:rsidRPr="008849AE" w14:paraId="19C1C9EA"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D024664" w14:textId="48CE1B1F" w:rsidR="007A736E" w:rsidRPr="007A736E" w:rsidRDefault="007A736E" w:rsidP="007A736E">
            <w:pPr>
              <w:rPr>
                <w:sz w:val="18"/>
                <w:szCs w:val="18"/>
              </w:rPr>
            </w:pPr>
            <w:r w:rsidRPr="007A736E">
              <w:rPr>
                <w:sz w:val="18"/>
                <w:szCs w:val="18"/>
              </w:rPr>
              <w:t>C1</w:t>
            </w:r>
          </w:p>
        </w:tc>
        <w:tc>
          <w:tcPr>
            <w:tcW w:w="4254" w:type="dxa"/>
            <w:gridSpan w:val="2"/>
            <w:tcBorders>
              <w:top w:val="dotted" w:sz="4" w:space="0" w:color="auto"/>
              <w:left w:val="dotted" w:sz="4" w:space="0" w:color="auto"/>
              <w:bottom w:val="dotted" w:sz="4" w:space="0" w:color="auto"/>
            </w:tcBorders>
            <w:shd w:val="clear" w:color="auto" w:fill="auto"/>
          </w:tcPr>
          <w:p w14:paraId="0B5367CD" w14:textId="25F353F2" w:rsidR="007A736E" w:rsidRPr="007A736E" w:rsidRDefault="007A736E" w:rsidP="007A736E">
            <w:pPr>
              <w:rPr>
                <w:sz w:val="18"/>
                <w:szCs w:val="18"/>
              </w:rPr>
            </w:pPr>
            <w:r w:rsidRPr="007A736E">
              <w:rPr>
                <w:sz w:val="18"/>
                <w:szCs w:val="18"/>
              </w:rPr>
              <w:t>C1</w:t>
            </w:r>
          </w:p>
        </w:tc>
      </w:tr>
      <w:tr w:rsidR="007A736E" w:rsidRPr="008849AE" w14:paraId="174EC311"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A6BD074" w14:textId="02E84309" w:rsidR="007A736E" w:rsidRPr="007A736E" w:rsidRDefault="007A736E" w:rsidP="007A736E">
            <w:pPr>
              <w:rPr>
                <w:sz w:val="18"/>
                <w:szCs w:val="18"/>
              </w:rPr>
            </w:pPr>
            <w:r w:rsidRPr="007A736E">
              <w:rPr>
                <w:sz w:val="18"/>
                <w:szCs w:val="18"/>
              </w:rPr>
              <w:t>C2</w:t>
            </w:r>
          </w:p>
        </w:tc>
        <w:tc>
          <w:tcPr>
            <w:tcW w:w="4254" w:type="dxa"/>
            <w:gridSpan w:val="2"/>
            <w:tcBorders>
              <w:top w:val="dotted" w:sz="4" w:space="0" w:color="auto"/>
              <w:left w:val="dotted" w:sz="4" w:space="0" w:color="auto"/>
              <w:bottom w:val="dotted" w:sz="4" w:space="0" w:color="auto"/>
            </w:tcBorders>
            <w:shd w:val="clear" w:color="auto" w:fill="auto"/>
          </w:tcPr>
          <w:p w14:paraId="5528BFB1" w14:textId="236054C3" w:rsidR="007A736E" w:rsidRPr="007A736E" w:rsidRDefault="007A736E" w:rsidP="007A736E">
            <w:pPr>
              <w:rPr>
                <w:sz w:val="18"/>
                <w:szCs w:val="18"/>
              </w:rPr>
            </w:pPr>
            <w:r w:rsidRPr="007A736E">
              <w:rPr>
                <w:sz w:val="18"/>
                <w:szCs w:val="18"/>
              </w:rPr>
              <w:t>C2</w:t>
            </w:r>
          </w:p>
        </w:tc>
      </w:tr>
      <w:tr w:rsidR="007A736E" w:rsidRPr="008849AE" w14:paraId="0B3C6C95" w14:textId="77777777" w:rsidTr="003A3203">
        <w:trPr>
          <w:trHeight w:val="20"/>
        </w:trPr>
        <w:tc>
          <w:tcPr>
            <w:tcW w:w="4248" w:type="dxa"/>
            <w:gridSpan w:val="2"/>
            <w:tcBorders>
              <w:top w:val="dotted" w:sz="4" w:space="0" w:color="auto"/>
              <w:right w:val="dotted" w:sz="4" w:space="0" w:color="auto"/>
            </w:tcBorders>
            <w:shd w:val="clear" w:color="auto" w:fill="auto"/>
          </w:tcPr>
          <w:p w14:paraId="200BDFAE" w14:textId="77488237" w:rsidR="007A736E" w:rsidRPr="007A736E" w:rsidRDefault="007A736E" w:rsidP="007A736E">
            <w:pPr>
              <w:rPr>
                <w:sz w:val="18"/>
                <w:szCs w:val="18"/>
              </w:rPr>
            </w:pPr>
            <w:r w:rsidRPr="007A736E">
              <w:rPr>
                <w:sz w:val="18"/>
                <w:szCs w:val="18"/>
              </w:rPr>
              <w:t>INGEN_GRUNNLAG_FOR_VURDERING</w:t>
            </w:r>
          </w:p>
        </w:tc>
        <w:tc>
          <w:tcPr>
            <w:tcW w:w="4254" w:type="dxa"/>
            <w:gridSpan w:val="2"/>
            <w:tcBorders>
              <w:top w:val="dotted" w:sz="4" w:space="0" w:color="auto"/>
              <w:left w:val="dotted" w:sz="4" w:space="0" w:color="auto"/>
              <w:bottom w:val="single" w:sz="4" w:space="0" w:color="auto"/>
            </w:tcBorders>
            <w:shd w:val="clear" w:color="auto" w:fill="auto"/>
          </w:tcPr>
          <w:p w14:paraId="0290E20B" w14:textId="33B860BB" w:rsidR="007A736E" w:rsidRPr="007A736E" w:rsidRDefault="007A736E" w:rsidP="007A736E">
            <w:pPr>
              <w:rPr>
                <w:sz w:val="18"/>
                <w:szCs w:val="18"/>
              </w:rPr>
            </w:pPr>
            <w:r w:rsidRPr="007A736E">
              <w:rPr>
                <w:sz w:val="18"/>
                <w:szCs w:val="18"/>
              </w:rPr>
              <w:t>Ingen grunnlag for vurdering</w:t>
            </w:r>
          </w:p>
        </w:tc>
      </w:tr>
    </w:tbl>
    <w:p w14:paraId="1A519433" w14:textId="77777777" w:rsidR="007A736E" w:rsidRDefault="007A736E" w:rsidP="00010956"/>
    <w:p w14:paraId="14E791DC" w14:textId="0859D0E6" w:rsidR="00592E1B" w:rsidRDefault="00592E1B" w:rsidP="00592E1B">
      <w:pPr>
        <w:pStyle w:val="Bildetekst"/>
        <w:keepNext/>
      </w:pPr>
      <w:bookmarkStart w:id="59" w:name="_Toc151380502"/>
      <w:r>
        <w:t xml:space="preserve">Tabell </w:t>
      </w:r>
      <w:fldSimple w:instr=" SEQ Tabell \* ARABIC ">
        <w:r w:rsidR="0060392E">
          <w:rPr>
            <w:noProof/>
          </w:rPr>
          <w:t>26</w:t>
        </w:r>
      </w:fldSimple>
      <w:r>
        <w:t>: Prøvestatus</w:t>
      </w:r>
      <w:bookmarkEnd w:id="59"/>
      <w:r w:rsidR="00101442">
        <w:t xml:space="preserve"> </w:t>
      </w:r>
    </w:p>
    <w:tbl>
      <w:tblPr>
        <w:tblStyle w:val="Tabellrutenett1"/>
        <w:tblW w:w="0" w:type="auto"/>
        <w:tblLook w:val="04A0" w:firstRow="1" w:lastRow="0" w:firstColumn="1" w:lastColumn="0" w:noHBand="0" w:noVBand="1"/>
      </w:tblPr>
      <w:tblGrid>
        <w:gridCol w:w="1129"/>
        <w:gridCol w:w="3119"/>
        <w:gridCol w:w="992"/>
        <w:gridCol w:w="3262"/>
      </w:tblGrid>
      <w:tr w:rsidR="00592E1B" w:rsidRPr="008849AE" w14:paraId="53595C2E" w14:textId="77777777" w:rsidTr="003A3203">
        <w:trPr>
          <w:trHeight w:val="20"/>
        </w:trPr>
        <w:tc>
          <w:tcPr>
            <w:tcW w:w="1129" w:type="dxa"/>
            <w:shd w:val="clear" w:color="auto" w:fill="D5DCE4" w:themeFill="text2" w:themeFillTint="33"/>
          </w:tcPr>
          <w:p w14:paraId="41C640BC" w14:textId="77777777" w:rsidR="00592E1B" w:rsidRPr="008849AE" w:rsidRDefault="00592E1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DAE50A9" w14:textId="3CB5C423" w:rsidR="00592E1B" w:rsidRPr="00AB1FC0" w:rsidRDefault="00592E1B" w:rsidP="00980E80">
            <w:pPr>
              <w:rPr>
                <w:rFonts w:cs="Tahoma"/>
                <w:b/>
                <w:bCs/>
                <w:sz w:val="18"/>
                <w:szCs w:val="18"/>
              </w:rPr>
            </w:pPr>
            <w:r>
              <w:rPr>
                <w:rFonts w:cs="Tahoma"/>
                <w:b/>
                <w:bCs/>
                <w:sz w:val="18"/>
                <w:szCs w:val="18"/>
              </w:rPr>
              <w:t>Prøvestatus</w:t>
            </w:r>
          </w:p>
        </w:tc>
      </w:tr>
      <w:tr w:rsidR="00592E1B" w:rsidRPr="008849AE" w14:paraId="37B685C8" w14:textId="77777777" w:rsidTr="003A3203">
        <w:trPr>
          <w:trHeight w:val="20"/>
        </w:trPr>
        <w:tc>
          <w:tcPr>
            <w:tcW w:w="1129" w:type="dxa"/>
            <w:shd w:val="clear" w:color="auto" w:fill="D9D9D9" w:themeFill="background1" w:themeFillShade="D9"/>
          </w:tcPr>
          <w:p w14:paraId="2632230F" w14:textId="77777777" w:rsidR="00592E1B" w:rsidRPr="008849AE" w:rsidRDefault="00592E1B" w:rsidP="00592E1B">
            <w:pPr>
              <w:rPr>
                <w:rFonts w:cs="Tahoma"/>
                <w:sz w:val="18"/>
                <w:szCs w:val="18"/>
              </w:rPr>
            </w:pPr>
            <w:r w:rsidRPr="008849AE">
              <w:rPr>
                <w:rFonts w:cs="Tahoma"/>
                <w:sz w:val="18"/>
                <w:szCs w:val="18"/>
              </w:rPr>
              <w:t>DB-tabell</w:t>
            </w:r>
          </w:p>
        </w:tc>
        <w:tc>
          <w:tcPr>
            <w:tcW w:w="3119" w:type="dxa"/>
            <w:vAlign w:val="center"/>
          </w:tcPr>
          <w:p w14:paraId="6C77C1D3" w14:textId="287B1336" w:rsidR="00592E1B" w:rsidRPr="00AC66FB" w:rsidRDefault="00592E1B" w:rsidP="00592E1B">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Provestatus</w:t>
            </w:r>
          </w:p>
        </w:tc>
        <w:tc>
          <w:tcPr>
            <w:tcW w:w="992" w:type="dxa"/>
            <w:shd w:val="clear" w:color="auto" w:fill="D9D9D9" w:themeFill="background1" w:themeFillShade="D9"/>
            <w:vAlign w:val="center"/>
          </w:tcPr>
          <w:p w14:paraId="4953B184" w14:textId="5E150A19" w:rsidR="00592E1B" w:rsidRPr="008849AE" w:rsidRDefault="00592E1B" w:rsidP="00592E1B">
            <w:pPr>
              <w:rPr>
                <w:rFonts w:cs="Tahoma"/>
                <w:sz w:val="18"/>
                <w:szCs w:val="18"/>
              </w:rPr>
            </w:pPr>
            <w:r w:rsidRPr="00556E3C">
              <w:rPr>
                <w:rFonts w:cs="Tahoma"/>
                <w:sz w:val="18"/>
                <w:szCs w:val="18"/>
              </w:rPr>
              <w:t>Felt</w:t>
            </w:r>
          </w:p>
        </w:tc>
        <w:tc>
          <w:tcPr>
            <w:tcW w:w="3262" w:type="dxa"/>
            <w:vAlign w:val="center"/>
          </w:tcPr>
          <w:p w14:paraId="2ACDE427" w14:textId="48A1E860" w:rsidR="00592E1B" w:rsidRPr="006E17DC" w:rsidRDefault="00592E1B" w:rsidP="00592E1B">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92E1B" w:rsidRPr="008849AE" w14:paraId="167587EC" w14:textId="77777777" w:rsidTr="003A3203">
        <w:trPr>
          <w:trHeight w:val="20"/>
        </w:trPr>
        <w:tc>
          <w:tcPr>
            <w:tcW w:w="1129" w:type="dxa"/>
            <w:tcBorders>
              <w:bottom w:val="single" w:sz="4" w:space="0" w:color="auto"/>
            </w:tcBorders>
            <w:shd w:val="clear" w:color="auto" w:fill="D9D9D9" w:themeFill="background1" w:themeFillShade="D9"/>
          </w:tcPr>
          <w:p w14:paraId="70372CC9" w14:textId="77777777" w:rsidR="00592E1B" w:rsidRPr="008849AE" w:rsidRDefault="00592E1B" w:rsidP="00592E1B">
            <w:pPr>
              <w:rPr>
                <w:rFonts w:cs="Tahoma"/>
                <w:sz w:val="18"/>
                <w:szCs w:val="18"/>
              </w:rPr>
            </w:pPr>
            <w:r w:rsidRPr="008849AE">
              <w:rPr>
                <w:rFonts w:ascii="Cambria Math" w:hAnsi="Cambria Math" w:cs="Cambria Math"/>
                <w:sz w:val="18"/>
                <w:szCs w:val="18"/>
              </w:rPr>
              <w:t>⧟</w:t>
            </w:r>
          </w:p>
        </w:tc>
        <w:tc>
          <w:tcPr>
            <w:tcW w:w="3119" w:type="dxa"/>
            <w:vAlign w:val="center"/>
          </w:tcPr>
          <w:p w14:paraId="0FBE00C7" w14:textId="2425EBA2" w:rsidR="00592E1B" w:rsidRPr="006E17DC" w:rsidRDefault="00592E1B" w:rsidP="00592E1B">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0730792F" w14:textId="2AC6133B" w:rsidR="00592E1B" w:rsidRPr="008849AE" w:rsidRDefault="00592E1B" w:rsidP="00592E1B">
            <w:pPr>
              <w:rPr>
                <w:rFonts w:cs="Tahoma"/>
                <w:sz w:val="18"/>
                <w:szCs w:val="18"/>
              </w:rPr>
            </w:pPr>
            <w:r w:rsidRPr="00556E3C">
              <w:rPr>
                <w:rFonts w:ascii="Cambria Math" w:hAnsi="Cambria Math" w:cs="Cambria Math"/>
                <w:sz w:val="18"/>
                <w:szCs w:val="18"/>
              </w:rPr>
              <w:t>⧟</w:t>
            </w:r>
          </w:p>
        </w:tc>
        <w:tc>
          <w:tcPr>
            <w:tcW w:w="3262" w:type="dxa"/>
            <w:vAlign w:val="center"/>
          </w:tcPr>
          <w:p w14:paraId="69A5BDF6" w14:textId="51206AD7" w:rsidR="00592E1B" w:rsidRPr="006E17DC" w:rsidRDefault="00592E1B" w:rsidP="00592E1B">
            <w:pPr>
              <w:rPr>
                <w:rFonts w:cs="Tahoma"/>
                <w:i/>
                <w:iCs/>
                <w:sz w:val="18"/>
                <w:szCs w:val="18"/>
              </w:rPr>
            </w:pPr>
            <w:r w:rsidRPr="00556E3C">
              <w:rPr>
                <w:rFonts w:eastAsia="Times New Roman" w:cs="Tahoma"/>
                <w:color w:val="000000"/>
                <w:sz w:val="18"/>
                <w:szCs w:val="18"/>
                <w:lang w:eastAsia="nb-NO"/>
              </w:rPr>
              <w:t>Prove</w:t>
            </w:r>
            <w:r w:rsidR="008C1D2B">
              <w:rPr>
                <w:rFonts w:eastAsia="Times New Roman" w:cs="Tahoma"/>
                <w:color w:val="000000"/>
                <w:sz w:val="18"/>
                <w:szCs w:val="18"/>
                <w:lang w:eastAsia="nb-NO"/>
              </w:rPr>
              <w:t>S</w:t>
            </w:r>
            <w:r w:rsidRPr="00556E3C">
              <w:rPr>
                <w:rFonts w:eastAsia="Times New Roman" w:cs="Tahoma"/>
                <w:color w:val="000000"/>
                <w:sz w:val="18"/>
                <w:szCs w:val="18"/>
                <w:lang w:eastAsia="nb-NO"/>
              </w:rPr>
              <w:t>tatusId</w:t>
            </w:r>
          </w:p>
        </w:tc>
      </w:tr>
      <w:tr w:rsidR="00592E1B" w:rsidRPr="008849AE" w14:paraId="154E901B" w14:textId="77777777" w:rsidTr="003A3203">
        <w:trPr>
          <w:trHeight w:val="20"/>
        </w:trPr>
        <w:tc>
          <w:tcPr>
            <w:tcW w:w="1129" w:type="dxa"/>
            <w:tcBorders>
              <w:bottom w:val="single" w:sz="4" w:space="0" w:color="auto"/>
            </w:tcBorders>
            <w:shd w:val="clear" w:color="auto" w:fill="D9D9D9" w:themeFill="background1" w:themeFillShade="D9"/>
          </w:tcPr>
          <w:p w14:paraId="35EC1E62" w14:textId="77777777" w:rsidR="00592E1B" w:rsidRPr="008849AE" w:rsidRDefault="00592E1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E56718A" w14:textId="7B588FAA" w:rsidR="00592E1B" w:rsidRPr="005E786B" w:rsidRDefault="00592E1B" w:rsidP="00980E80">
            <w:pPr>
              <w:rPr>
                <w:rFonts w:cs="Tahoma"/>
                <w:color w:val="0563C1" w:themeColor="hyperlink"/>
                <w:sz w:val="18"/>
                <w:szCs w:val="18"/>
                <w:u w:val="single"/>
                <w:shd w:val="clear" w:color="auto" w:fill="FFFFFF"/>
              </w:rPr>
            </w:pPr>
            <w:r w:rsidRPr="00556E3C">
              <w:rPr>
                <w:rFonts w:cs="Tahoma"/>
                <w:sz w:val="18"/>
                <w:szCs w:val="18"/>
              </w:rPr>
              <w:t xml:space="preserve">Status på prøveresultater. Kode «Avventer» betyr at prøven er gjennomført, men avventer vurdering. Kode «OK» betyr at prøve er gjennomført, og at vurdering er gitt. «Avbrutt» og «Teknisk feil» betyr at person har møtt til prøve, men </w:t>
            </w:r>
            <w:r w:rsidR="00121731">
              <w:rPr>
                <w:rFonts w:cs="Tahoma"/>
                <w:sz w:val="18"/>
                <w:szCs w:val="18"/>
              </w:rPr>
              <w:t xml:space="preserve">at prøven ble </w:t>
            </w:r>
            <w:r w:rsidRPr="00556E3C">
              <w:rPr>
                <w:rFonts w:cs="Tahoma"/>
                <w:sz w:val="18"/>
                <w:szCs w:val="18"/>
              </w:rPr>
              <w:t>avbrutt av kandidaten eller pga teknisk(-e) feil</w:t>
            </w:r>
          </w:p>
        </w:tc>
      </w:tr>
      <w:tr w:rsidR="00592E1B" w:rsidRPr="008849AE" w14:paraId="683C36E6"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FB0E8A" w14:textId="77777777" w:rsidR="00592E1B" w:rsidRPr="008849AE" w:rsidRDefault="00592E1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769767D" w14:textId="77777777" w:rsidR="00592E1B" w:rsidRPr="008849AE" w:rsidRDefault="00592E1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3F34F49" w14:textId="77777777" w:rsidR="00592E1B" w:rsidRPr="008849AE" w:rsidRDefault="00592E1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8358500" w14:textId="722B2043" w:rsidR="00592E1B" w:rsidRPr="00C25CD6" w:rsidRDefault="00AF3635" w:rsidP="00980E80">
            <w:pPr>
              <w:rPr>
                <w:rFonts w:cs="Tahoma"/>
                <w:sz w:val="18"/>
                <w:szCs w:val="18"/>
              </w:rPr>
            </w:pPr>
            <w:r>
              <w:rPr>
                <w:rFonts w:cs="Tahoma"/>
                <w:sz w:val="18"/>
                <w:szCs w:val="18"/>
              </w:rPr>
              <w:t>HK-dir (PAD)</w:t>
            </w:r>
          </w:p>
        </w:tc>
      </w:tr>
      <w:tr w:rsidR="00592E1B" w:rsidRPr="008849AE" w14:paraId="49F795F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1316F4" w14:textId="77777777" w:rsidR="00592E1B" w:rsidRPr="008849AE" w:rsidRDefault="00592E1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C648315" w14:textId="77777777" w:rsidR="00592E1B" w:rsidRPr="00C25CD6" w:rsidRDefault="00592E1B"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057A72" w14:textId="77777777" w:rsidR="00592E1B" w:rsidRPr="008849AE" w:rsidRDefault="00592E1B"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08373BA3" w14:textId="77777777" w:rsidR="00592E1B" w:rsidRPr="00C25CD6" w:rsidRDefault="00592E1B" w:rsidP="00980E80">
            <w:pPr>
              <w:rPr>
                <w:rFonts w:cs="Tahoma"/>
                <w:sz w:val="18"/>
                <w:szCs w:val="18"/>
              </w:rPr>
            </w:pPr>
            <w:r>
              <w:rPr>
                <w:rFonts w:cs="Tahoma"/>
                <w:sz w:val="18"/>
                <w:szCs w:val="18"/>
              </w:rPr>
              <w:t>Felles</w:t>
            </w:r>
          </w:p>
        </w:tc>
      </w:tr>
      <w:tr w:rsidR="00592E1B" w:rsidRPr="008849AE" w14:paraId="01EDEC04"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41C01C" w14:textId="77777777" w:rsidR="00592E1B" w:rsidRPr="008849AE" w:rsidRDefault="00592E1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773CAAA" w14:textId="77777777" w:rsidR="00592E1B" w:rsidRPr="006E17DC" w:rsidRDefault="00592E1B"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32A318" w14:textId="77777777" w:rsidR="00592E1B" w:rsidRPr="008849AE" w:rsidRDefault="00592E1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1A78033" w14:textId="77777777" w:rsidR="00592E1B" w:rsidRPr="00C25CD6" w:rsidRDefault="00592E1B" w:rsidP="00980E80">
            <w:pPr>
              <w:rPr>
                <w:rFonts w:cs="Tahoma"/>
                <w:sz w:val="18"/>
                <w:szCs w:val="18"/>
              </w:rPr>
            </w:pPr>
            <w:r w:rsidRPr="00C25CD6">
              <w:rPr>
                <w:rFonts w:cs="Tahoma"/>
                <w:sz w:val="18"/>
                <w:szCs w:val="18"/>
              </w:rPr>
              <w:t>Aktiv</w:t>
            </w:r>
          </w:p>
        </w:tc>
      </w:tr>
      <w:tr w:rsidR="00592E1B" w:rsidRPr="008849AE" w14:paraId="1C95F54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83FBE5" w14:textId="77777777" w:rsidR="00592E1B" w:rsidRPr="008849AE" w:rsidRDefault="00592E1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5633AA4" w14:textId="77777777" w:rsidR="00592E1B" w:rsidRPr="00AB1FC0" w:rsidRDefault="00592E1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CD63C4" w14:textId="77777777" w:rsidR="00592E1B" w:rsidRPr="008849AE" w:rsidRDefault="00592E1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4794D43" w14:textId="77777777" w:rsidR="00592E1B" w:rsidRPr="00AB1FC0" w:rsidRDefault="00592E1B" w:rsidP="00980E80">
            <w:pPr>
              <w:rPr>
                <w:rFonts w:cs="Tahoma"/>
                <w:sz w:val="18"/>
                <w:szCs w:val="18"/>
              </w:rPr>
            </w:pPr>
          </w:p>
        </w:tc>
      </w:tr>
      <w:tr w:rsidR="00592E1B" w:rsidRPr="008849AE" w14:paraId="766BA876"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F095BD" w14:textId="77777777" w:rsidR="00592E1B" w:rsidRPr="008849AE" w:rsidRDefault="00592E1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AD5CCA" w14:textId="77777777" w:rsidR="00592E1B" w:rsidRPr="00AB1FC0" w:rsidRDefault="00592E1B"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CD5ECB" w14:textId="77777777" w:rsidR="00592E1B" w:rsidRPr="008849AE" w:rsidRDefault="00592E1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BA4812" w14:textId="77777777" w:rsidR="00592E1B" w:rsidRPr="00AB1FC0" w:rsidRDefault="00592E1B" w:rsidP="00980E80">
            <w:pPr>
              <w:rPr>
                <w:rFonts w:cs="Tahoma"/>
                <w:sz w:val="18"/>
                <w:szCs w:val="18"/>
              </w:rPr>
            </w:pPr>
          </w:p>
        </w:tc>
      </w:tr>
      <w:tr w:rsidR="00592E1B" w:rsidRPr="008849AE" w14:paraId="76C3991F"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2AB37A" w14:textId="77777777" w:rsidR="00592E1B" w:rsidRPr="006E17DC" w:rsidRDefault="00592E1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34057E" w14:textId="77777777" w:rsidR="00592E1B" w:rsidRPr="006E17DC" w:rsidRDefault="00592E1B" w:rsidP="00980E80">
            <w:pPr>
              <w:rPr>
                <w:rFonts w:cs="Tahoma"/>
                <w:b/>
                <w:bCs/>
                <w:sz w:val="18"/>
                <w:szCs w:val="18"/>
              </w:rPr>
            </w:pPr>
            <w:r w:rsidRPr="006E17DC">
              <w:rPr>
                <w:rFonts w:cs="Tahoma"/>
                <w:b/>
                <w:bCs/>
                <w:sz w:val="18"/>
                <w:szCs w:val="18"/>
              </w:rPr>
              <w:t>Navn</w:t>
            </w:r>
          </w:p>
        </w:tc>
      </w:tr>
      <w:tr w:rsidR="00592E1B" w:rsidRPr="008849AE" w14:paraId="560BD466"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48D63F1C" w14:textId="7F97D573" w:rsidR="00592E1B" w:rsidRPr="00592E1B" w:rsidRDefault="00592E1B" w:rsidP="00592E1B">
            <w:pPr>
              <w:rPr>
                <w:rFonts w:cs="Tahoma"/>
                <w:color w:val="000000"/>
                <w:sz w:val="18"/>
                <w:szCs w:val="18"/>
              </w:rPr>
            </w:pPr>
            <w:r w:rsidRPr="00592E1B">
              <w:rPr>
                <w:sz w:val="18"/>
                <w:szCs w:val="18"/>
              </w:rPr>
              <w:t>OPPMELDT</w:t>
            </w:r>
          </w:p>
        </w:tc>
        <w:tc>
          <w:tcPr>
            <w:tcW w:w="4254" w:type="dxa"/>
            <w:gridSpan w:val="2"/>
            <w:tcBorders>
              <w:top w:val="dotted" w:sz="4" w:space="0" w:color="auto"/>
              <w:left w:val="dotted" w:sz="4" w:space="0" w:color="auto"/>
              <w:bottom w:val="dotted" w:sz="4" w:space="0" w:color="auto"/>
            </w:tcBorders>
            <w:shd w:val="clear" w:color="auto" w:fill="auto"/>
          </w:tcPr>
          <w:p w14:paraId="5E3FF0F5" w14:textId="7EE493C3" w:rsidR="00592E1B" w:rsidRPr="00592E1B" w:rsidRDefault="00592E1B" w:rsidP="00592E1B">
            <w:pPr>
              <w:rPr>
                <w:rFonts w:cs="Tahoma"/>
                <w:color w:val="000000"/>
                <w:sz w:val="18"/>
                <w:szCs w:val="18"/>
              </w:rPr>
            </w:pPr>
            <w:r w:rsidRPr="00592E1B">
              <w:rPr>
                <w:sz w:val="18"/>
                <w:szCs w:val="18"/>
              </w:rPr>
              <w:t>Oppmeldt</w:t>
            </w:r>
          </w:p>
        </w:tc>
      </w:tr>
      <w:tr w:rsidR="00592E1B" w:rsidRPr="008849AE" w14:paraId="21E684BE"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EE02E64" w14:textId="22058AC4" w:rsidR="00592E1B" w:rsidRPr="00592E1B" w:rsidRDefault="00592E1B" w:rsidP="00592E1B">
            <w:pPr>
              <w:rPr>
                <w:sz w:val="18"/>
                <w:szCs w:val="18"/>
              </w:rPr>
            </w:pPr>
            <w:r w:rsidRPr="00592E1B">
              <w:rPr>
                <w:sz w:val="18"/>
                <w:szCs w:val="18"/>
              </w:rPr>
              <w:t>PAAGAAR</w:t>
            </w:r>
          </w:p>
        </w:tc>
        <w:tc>
          <w:tcPr>
            <w:tcW w:w="4254" w:type="dxa"/>
            <w:gridSpan w:val="2"/>
            <w:tcBorders>
              <w:top w:val="dotted" w:sz="4" w:space="0" w:color="auto"/>
              <w:left w:val="dotted" w:sz="4" w:space="0" w:color="auto"/>
              <w:bottom w:val="dotted" w:sz="4" w:space="0" w:color="auto"/>
            </w:tcBorders>
            <w:shd w:val="clear" w:color="auto" w:fill="auto"/>
          </w:tcPr>
          <w:p w14:paraId="196063EF" w14:textId="49A93C79" w:rsidR="00592E1B" w:rsidRPr="00592E1B" w:rsidRDefault="00592E1B" w:rsidP="00592E1B">
            <w:pPr>
              <w:rPr>
                <w:sz w:val="18"/>
                <w:szCs w:val="18"/>
              </w:rPr>
            </w:pPr>
            <w:r w:rsidRPr="00592E1B">
              <w:rPr>
                <w:sz w:val="18"/>
                <w:szCs w:val="18"/>
              </w:rPr>
              <w:t>Prøve pågår</w:t>
            </w:r>
          </w:p>
        </w:tc>
      </w:tr>
      <w:tr w:rsidR="00592E1B" w:rsidRPr="008849AE" w14:paraId="6C0845A6"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37F3A5A" w14:textId="7C81BB6E" w:rsidR="00592E1B" w:rsidRPr="00592E1B" w:rsidRDefault="00592E1B" w:rsidP="00592E1B">
            <w:pPr>
              <w:rPr>
                <w:sz w:val="18"/>
                <w:szCs w:val="18"/>
              </w:rPr>
            </w:pPr>
            <w:r w:rsidRPr="00592E1B">
              <w:rPr>
                <w:sz w:val="18"/>
                <w:szCs w:val="18"/>
              </w:rPr>
              <w:t>AVVENTER</w:t>
            </w:r>
          </w:p>
        </w:tc>
        <w:tc>
          <w:tcPr>
            <w:tcW w:w="4254" w:type="dxa"/>
            <w:gridSpan w:val="2"/>
            <w:tcBorders>
              <w:top w:val="dotted" w:sz="4" w:space="0" w:color="auto"/>
              <w:left w:val="dotted" w:sz="4" w:space="0" w:color="auto"/>
              <w:bottom w:val="dotted" w:sz="4" w:space="0" w:color="auto"/>
            </w:tcBorders>
            <w:shd w:val="clear" w:color="auto" w:fill="auto"/>
          </w:tcPr>
          <w:p w14:paraId="62EE538D" w14:textId="1800641F" w:rsidR="00592E1B" w:rsidRPr="00592E1B" w:rsidRDefault="00592E1B" w:rsidP="00592E1B">
            <w:pPr>
              <w:rPr>
                <w:sz w:val="18"/>
                <w:szCs w:val="18"/>
              </w:rPr>
            </w:pPr>
            <w:r w:rsidRPr="00592E1B">
              <w:rPr>
                <w:sz w:val="18"/>
                <w:szCs w:val="18"/>
              </w:rPr>
              <w:t>Avventer</w:t>
            </w:r>
          </w:p>
        </w:tc>
      </w:tr>
      <w:tr w:rsidR="00592E1B" w:rsidRPr="008849AE" w14:paraId="3EBE1619"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464F40F" w14:textId="620DC829" w:rsidR="00592E1B" w:rsidRPr="00592E1B" w:rsidRDefault="00592E1B" w:rsidP="00592E1B">
            <w:pPr>
              <w:rPr>
                <w:sz w:val="18"/>
                <w:szCs w:val="18"/>
              </w:rPr>
            </w:pPr>
            <w:r w:rsidRPr="00592E1B">
              <w:rPr>
                <w:sz w:val="18"/>
                <w:szCs w:val="18"/>
              </w:rPr>
              <w:t>OK</w:t>
            </w:r>
          </w:p>
        </w:tc>
        <w:tc>
          <w:tcPr>
            <w:tcW w:w="4254" w:type="dxa"/>
            <w:gridSpan w:val="2"/>
            <w:tcBorders>
              <w:top w:val="dotted" w:sz="4" w:space="0" w:color="auto"/>
              <w:left w:val="dotted" w:sz="4" w:space="0" w:color="auto"/>
              <w:bottom w:val="dotted" w:sz="4" w:space="0" w:color="auto"/>
            </w:tcBorders>
            <w:shd w:val="clear" w:color="auto" w:fill="auto"/>
          </w:tcPr>
          <w:p w14:paraId="7FF39593" w14:textId="45C4B100" w:rsidR="00592E1B" w:rsidRPr="00592E1B" w:rsidRDefault="00592E1B" w:rsidP="00592E1B">
            <w:pPr>
              <w:rPr>
                <w:sz w:val="18"/>
                <w:szCs w:val="18"/>
              </w:rPr>
            </w:pPr>
            <w:r w:rsidRPr="00592E1B">
              <w:rPr>
                <w:sz w:val="18"/>
                <w:szCs w:val="18"/>
              </w:rPr>
              <w:t>OK</w:t>
            </w:r>
          </w:p>
        </w:tc>
      </w:tr>
      <w:tr w:rsidR="00592E1B" w:rsidRPr="008849AE" w14:paraId="2CBCBC8C"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D6293ED" w14:textId="25C71A41" w:rsidR="00592E1B" w:rsidRPr="00592E1B" w:rsidRDefault="00592E1B" w:rsidP="00592E1B">
            <w:pPr>
              <w:rPr>
                <w:sz w:val="18"/>
                <w:szCs w:val="18"/>
              </w:rPr>
            </w:pPr>
            <w:r w:rsidRPr="00592E1B">
              <w:rPr>
                <w:sz w:val="18"/>
                <w:szCs w:val="18"/>
              </w:rPr>
              <w:t>FRAVAR_GYLDIG</w:t>
            </w:r>
          </w:p>
        </w:tc>
        <w:tc>
          <w:tcPr>
            <w:tcW w:w="4254" w:type="dxa"/>
            <w:gridSpan w:val="2"/>
            <w:tcBorders>
              <w:top w:val="dotted" w:sz="4" w:space="0" w:color="auto"/>
              <w:left w:val="dotted" w:sz="4" w:space="0" w:color="auto"/>
              <w:bottom w:val="dotted" w:sz="4" w:space="0" w:color="auto"/>
            </w:tcBorders>
            <w:shd w:val="clear" w:color="auto" w:fill="auto"/>
          </w:tcPr>
          <w:p w14:paraId="69D1B294" w14:textId="6246ED81" w:rsidR="00592E1B" w:rsidRPr="00592E1B" w:rsidRDefault="00592E1B" w:rsidP="00592E1B">
            <w:pPr>
              <w:rPr>
                <w:sz w:val="18"/>
                <w:szCs w:val="18"/>
              </w:rPr>
            </w:pPr>
            <w:r w:rsidRPr="00592E1B">
              <w:rPr>
                <w:sz w:val="18"/>
                <w:szCs w:val="18"/>
              </w:rPr>
              <w:t>Gyldig fravær</w:t>
            </w:r>
          </w:p>
        </w:tc>
      </w:tr>
      <w:tr w:rsidR="00592E1B" w:rsidRPr="008849AE" w14:paraId="28E4893C"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F9A0619" w14:textId="5612490D" w:rsidR="00592E1B" w:rsidRPr="00592E1B" w:rsidRDefault="00592E1B" w:rsidP="00592E1B">
            <w:pPr>
              <w:rPr>
                <w:sz w:val="18"/>
                <w:szCs w:val="18"/>
              </w:rPr>
            </w:pPr>
            <w:r w:rsidRPr="00592E1B">
              <w:rPr>
                <w:sz w:val="18"/>
                <w:szCs w:val="18"/>
              </w:rPr>
              <w:t>FRAVAR_UGYLDIG</w:t>
            </w:r>
          </w:p>
        </w:tc>
        <w:tc>
          <w:tcPr>
            <w:tcW w:w="4254" w:type="dxa"/>
            <w:gridSpan w:val="2"/>
            <w:tcBorders>
              <w:top w:val="dotted" w:sz="4" w:space="0" w:color="auto"/>
              <w:left w:val="dotted" w:sz="4" w:space="0" w:color="auto"/>
              <w:bottom w:val="dotted" w:sz="4" w:space="0" w:color="auto"/>
            </w:tcBorders>
            <w:shd w:val="clear" w:color="auto" w:fill="auto"/>
          </w:tcPr>
          <w:p w14:paraId="32E8D29C" w14:textId="168953BD" w:rsidR="00592E1B" w:rsidRPr="00592E1B" w:rsidRDefault="00592E1B" w:rsidP="00592E1B">
            <w:pPr>
              <w:rPr>
                <w:sz w:val="18"/>
                <w:szCs w:val="18"/>
              </w:rPr>
            </w:pPr>
            <w:r w:rsidRPr="00592E1B">
              <w:rPr>
                <w:sz w:val="18"/>
                <w:szCs w:val="18"/>
              </w:rPr>
              <w:t>Ugyldig fravær</w:t>
            </w:r>
          </w:p>
        </w:tc>
      </w:tr>
      <w:tr w:rsidR="00592E1B" w:rsidRPr="008849AE" w14:paraId="55EAE6EF"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2717F1D" w14:textId="2D5E2F3C" w:rsidR="00592E1B" w:rsidRPr="00592E1B" w:rsidRDefault="00592E1B" w:rsidP="00592E1B">
            <w:pPr>
              <w:rPr>
                <w:sz w:val="18"/>
                <w:szCs w:val="18"/>
              </w:rPr>
            </w:pPr>
            <w:r w:rsidRPr="00592E1B">
              <w:rPr>
                <w:sz w:val="18"/>
                <w:szCs w:val="18"/>
              </w:rPr>
              <w:lastRenderedPageBreak/>
              <w:t>AVBRUTT</w:t>
            </w:r>
          </w:p>
        </w:tc>
        <w:tc>
          <w:tcPr>
            <w:tcW w:w="4254" w:type="dxa"/>
            <w:gridSpan w:val="2"/>
            <w:tcBorders>
              <w:top w:val="dotted" w:sz="4" w:space="0" w:color="auto"/>
              <w:left w:val="dotted" w:sz="4" w:space="0" w:color="auto"/>
              <w:bottom w:val="dotted" w:sz="4" w:space="0" w:color="auto"/>
            </w:tcBorders>
            <w:shd w:val="clear" w:color="auto" w:fill="auto"/>
          </w:tcPr>
          <w:p w14:paraId="37265DD8" w14:textId="1146E5C5" w:rsidR="00592E1B" w:rsidRPr="00592E1B" w:rsidRDefault="00592E1B" w:rsidP="00592E1B">
            <w:pPr>
              <w:rPr>
                <w:sz w:val="18"/>
                <w:szCs w:val="18"/>
              </w:rPr>
            </w:pPr>
            <w:r w:rsidRPr="00592E1B">
              <w:rPr>
                <w:sz w:val="18"/>
                <w:szCs w:val="18"/>
              </w:rPr>
              <w:t>Avbrutt</w:t>
            </w:r>
          </w:p>
        </w:tc>
      </w:tr>
      <w:tr w:rsidR="00592E1B" w:rsidRPr="008849AE" w14:paraId="5BF8B2C5"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FAA32E5" w14:textId="67E9694A" w:rsidR="00592E1B" w:rsidRPr="00592E1B" w:rsidRDefault="00592E1B" w:rsidP="00592E1B">
            <w:pPr>
              <w:rPr>
                <w:sz w:val="18"/>
                <w:szCs w:val="18"/>
              </w:rPr>
            </w:pPr>
            <w:r w:rsidRPr="00592E1B">
              <w:rPr>
                <w:sz w:val="18"/>
                <w:szCs w:val="18"/>
              </w:rPr>
              <w:t>TEKNISK_FEIL</w:t>
            </w:r>
          </w:p>
        </w:tc>
        <w:tc>
          <w:tcPr>
            <w:tcW w:w="4254" w:type="dxa"/>
            <w:gridSpan w:val="2"/>
            <w:tcBorders>
              <w:top w:val="dotted" w:sz="4" w:space="0" w:color="auto"/>
              <w:left w:val="dotted" w:sz="4" w:space="0" w:color="auto"/>
              <w:bottom w:val="dotted" w:sz="4" w:space="0" w:color="auto"/>
            </w:tcBorders>
            <w:shd w:val="clear" w:color="auto" w:fill="auto"/>
          </w:tcPr>
          <w:p w14:paraId="2F6F4D64" w14:textId="00793AF7" w:rsidR="00592E1B" w:rsidRPr="00592E1B" w:rsidRDefault="00592E1B" w:rsidP="00592E1B">
            <w:pPr>
              <w:rPr>
                <w:sz w:val="18"/>
                <w:szCs w:val="18"/>
              </w:rPr>
            </w:pPr>
            <w:r w:rsidRPr="00592E1B">
              <w:rPr>
                <w:sz w:val="18"/>
                <w:szCs w:val="18"/>
              </w:rPr>
              <w:t>Teknisk feil</w:t>
            </w:r>
          </w:p>
        </w:tc>
      </w:tr>
      <w:tr w:rsidR="00592E1B" w:rsidRPr="008849AE" w14:paraId="665922BD"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EEF074E" w14:textId="45D7CB9B" w:rsidR="00592E1B" w:rsidRPr="00592E1B" w:rsidRDefault="00592E1B" w:rsidP="00592E1B">
            <w:pPr>
              <w:rPr>
                <w:sz w:val="18"/>
                <w:szCs w:val="18"/>
              </w:rPr>
            </w:pPr>
            <w:r w:rsidRPr="00592E1B">
              <w:rPr>
                <w:sz w:val="18"/>
                <w:szCs w:val="18"/>
              </w:rPr>
              <w:t>JUKS</w:t>
            </w:r>
          </w:p>
        </w:tc>
        <w:tc>
          <w:tcPr>
            <w:tcW w:w="4254" w:type="dxa"/>
            <w:gridSpan w:val="2"/>
            <w:tcBorders>
              <w:top w:val="dotted" w:sz="4" w:space="0" w:color="auto"/>
              <w:left w:val="dotted" w:sz="4" w:space="0" w:color="auto"/>
              <w:bottom w:val="dotted" w:sz="4" w:space="0" w:color="auto"/>
            </w:tcBorders>
            <w:shd w:val="clear" w:color="auto" w:fill="auto"/>
          </w:tcPr>
          <w:p w14:paraId="62F83013" w14:textId="02AAC3CB" w:rsidR="00592E1B" w:rsidRPr="00592E1B" w:rsidRDefault="00592E1B" w:rsidP="00592E1B">
            <w:pPr>
              <w:rPr>
                <w:sz w:val="18"/>
                <w:szCs w:val="18"/>
              </w:rPr>
            </w:pPr>
            <w:r w:rsidRPr="00592E1B">
              <w:rPr>
                <w:sz w:val="18"/>
                <w:szCs w:val="18"/>
              </w:rPr>
              <w:t>Juks</w:t>
            </w:r>
          </w:p>
        </w:tc>
      </w:tr>
      <w:tr w:rsidR="00592E1B" w:rsidRPr="008849AE" w14:paraId="03A95951"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0496A4B3" w14:textId="6C25F073" w:rsidR="00592E1B" w:rsidRPr="00592E1B" w:rsidRDefault="00592E1B" w:rsidP="00592E1B">
            <w:pPr>
              <w:rPr>
                <w:sz w:val="18"/>
                <w:szCs w:val="18"/>
              </w:rPr>
            </w:pPr>
            <w:r w:rsidRPr="00592E1B">
              <w:rPr>
                <w:sz w:val="18"/>
                <w:szCs w:val="18"/>
              </w:rPr>
              <w:t>KLAGE_TIL_BEHANDLING</w:t>
            </w:r>
          </w:p>
        </w:tc>
        <w:tc>
          <w:tcPr>
            <w:tcW w:w="4254" w:type="dxa"/>
            <w:gridSpan w:val="2"/>
            <w:tcBorders>
              <w:top w:val="dotted" w:sz="4" w:space="0" w:color="auto"/>
              <w:left w:val="dotted" w:sz="4" w:space="0" w:color="auto"/>
              <w:bottom w:val="dotted" w:sz="4" w:space="0" w:color="auto"/>
            </w:tcBorders>
            <w:shd w:val="clear" w:color="auto" w:fill="auto"/>
          </w:tcPr>
          <w:p w14:paraId="22391A0E" w14:textId="06866458" w:rsidR="00592E1B" w:rsidRPr="00592E1B" w:rsidRDefault="00592E1B" w:rsidP="00592E1B">
            <w:pPr>
              <w:rPr>
                <w:sz w:val="18"/>
                <w:szCs w:val="18"/>
              </w:rPr>
            </w:pPr>
            <w:r w:rsidRPr="00592E1B">
              <w:rPr>
                <w:sz w:val="18"/>
                <w:szCs w:val="18"/>
              </w:rPr>
              <w:t>Klage er mottatt</w:t>
            </w:r>
          </w:p>
        </w:tc>
      </w:tr>
      <w:tr w:rsidR="00592E1B" w:rsidRPr="008849AE" w14:paraId="0B77CCCE" w14:textId="77777777" w:rsidTr="003A3203">
        <w:trPr>
          <w:trHeight w:val="20"/>
        </w:trPr>
        <w:tc>
          <w:tcPr>
            <w:tcW w:w="4248" w:type="dxa"/>
            <w:gridSpan w:val="2"/>
            <w:tcBorders>
              <w:top w:val="dotted" w:sz="4" w:space="0" w:color="auto"/>
              <w:right w:val="dotted" w:sz="4" w:space="0" w:color="auto"/>
            </w:tcBorders>
            <w:shd w:val="clear" w:color="auto" w:fill="auto"/>
          </w:tcPr>
          <w:p w14:paraId="12D41DD1" w14:textId="6CC4320C" w:rsidR="00592E1B" w:rsidRPr="00592E1B" w:rsidRDefault="00592E1B" w:rsidP="00592E1B">
            <w:pPr>
              <w:rPr>
                <w:sz w:val="18"/>
                <w:szCs w:val="18"/>
              </w:rPr>
            </w:pPr>
            <w:r w:rsidRPr="00592E1B">
              <w:rPr>
                <w:sz w:val="18"/>
                <w:szCs w:val="18"/>
              </w:rPr>
              <w:t>KLAGE_FERDIGBEHANDLET</w:t>
            </w:r>
          </w:p>
        </w:tc>
        <w:tc>
          <w:tcPr>
            <w:tcW w:w="4254" w:type="dxa"/>
            <w:gridSpan w:val="2"/>
            <w:tcBorders>
              <w:top w:val="dotted" w:sz="4" w:space="0" w:color="auto"/>
              <w:left w:val="dotted" w:sz="4" w:space="0" w:color="auto"/>
              <w:bottom w:val="single" w:sz="4" w:space="0" w:color="auto"/>
            </w:tcBorders>
            <w:shd w:val="clear" w:color="auto" w:fill="auto"/>
          </w:tcPr>
          <w:p w14:paraId="6E88A6E7" w14:textId="3DC0EB66" w:rsidR="00592E1B" w:rsidRPr="00592E1B" w:rsidRDefault="00592E1B" w:rsidP="00592E1B">
            <w:pPr>
              <w:rPr>
                <w:sz w:val="18"/>
                <w:szCs w:val="18"/>
              </w:rPr>
            </w:pPr>
            <w:r w:rsidRPr="00592E1B">
              <w:rPr>
                <w:sz w:val="18"/>
                <w:szCs w:val="18"/>
              </w:rPr>
              <w:t>Klage ferdigbehandlet</w:t>
            </w:r>
          </w:p>
        </w:tc>
      </w:tr>
    </w:tbl>
    <w:p w14:paraId="5FBD57FD" w14:textId="77777777" w:rsidR="008C1D2B" w:rsidRDefault="008C1D2B" w:rsidP="00010956"/>
    <w:p w14:paraId="1A5C58F7" w14:textId="5EE257BB" w:rsidR="00A13E65" w:rsidRDefault="00A13E65" w:rsidP="00A13E65">
      <w:pPr>
        <w:pStyle w:val="Bildetekst"/>
        <w:keepNext/>
      </w:pPr>
      <w:bookmarkStart w:id="60" w:name="_Toc151380503"/>
      <w:r>
        <w:t xml:space="preserve">Tabell </w:t>
      </w:r>
      <w:fldSimple w:instr=" SEQ Tabell \* ARABIC ">
        <w:r w:rsidR="0060392E">
          <w:rPr>
            <w:noProof/>
          </w:rPr>
          <w:t>27</w:t>
        </w:r>
      </w:fldSimple>
      <w:r>
        <w:t>: Prøvespråk</w:t>
      </w:r>
      <w:bookmarkEnd w:id="60"/>
      <w:r w:rsidR="00945C3C">
        <w:t xml:space="preserve"> </w:t>
      </w:r>
    </w:p>
    <w:tbl>
      <w:tblPr>
        <w:tblStyle w:val="Tabellrutenett1"/>
        <w:tblW w:w="0" w:type="auto"/>
        <w:tblLook w:val="04A0" w:firstRow="1" w:lastRow="0" w:firstColumn="1" w:lastColumn="0" w:noHBand="0" w:noVBand="1"/>
      </w:tblPr>
      <w:tblGrid>
        <w:gridCol w:w="1129"/>
        <w:gridCol w:w="3119"/>
        <w:gridCol w:w="992"/>
        <w:gridCol w:w="3262"/>
      </w:tblGrid>
      <w:tr w:rsidR="008C1D2B" w:rsidRPr="008849AE" w14:paraId="74DCA523" w14:textId="77777777" w:rsidTr="003A3203">
        <w:trPr>
          <w:trHeight w:val="20"/>
        </w:trPr>
        <w:tc>
          <w:tcPr>
            <w:tcW w:w="1129" w:type="dxa"/>
            <w:shd w:val="clear" w:color="auto" w:fill="D5DCE4" w:themeFill="text2" w:themeFillTint="33"/>
          </w:tcPr>
          <w:p w14:paraId="390B3986" w14:textId="77777777" w:rsidR="008C1D2B" w:rsidRPr="008849AE" w:rsidRDefault="008C1D2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EAAADDB" w14:textId="452AC177" w:rsidR="008C1D2B" w:rsidRPr="00AB1FC0" w:rsidRDefault="008C1D2B" w:rsidP="00980E80">
            <w:pPr>
              <w:rPr>
                <w:rFonts w:cs="Tahoma"/>
                <w:b/>
                <w:bCs/>
                <w:sz w:val="18"/>
                <w:szCs w:val="18"/>
              </w:rPr>
            </w:pPr>
            <w:r>
              <w:rPr>
                <w:rFonts w:cs="Tahoma"/>
                <w:b/>
                <w:bCs/>
                <w:sz w:val="18"/>
                <w:szCs w:val="18"/>
              </w:rPr>
              <w:t>Prøvespråk</w:t>
            </w:r>
          </w:p>
        </w:tc>
      </w:tr>
      <w:tr w:rsidR="008C1D2B" w:rsidRPr="008849AE" w14:paraId="7BEDF5D3" w14:textId="77777777" w:rsidTr="003A3203">
        <w:trPr>
          <w:trHeight w:val="20"/>
        </w:trPr>
        <w:tc>
          <w:tcPr>
            <w:tcW w:w="1129" w:type="dxa"/>
            <w:shd w:val="clear" w:color="auto" w:fill="D9D9D9" w:themeFill="background1" w:themeFillShade="D9"/>
          </w:tcPr>
          <w:p w14:paraId="4FB83636" w14:textId="77777777" w:rsidR="008C1D2B" w:rsidRPr="008849AE" w:rsidRDefault="008C1D2B" w:rsidP="008C1D2B">
            <w:pPr>
              <w:rPr>
                <w:rFonts w:cs="Tahoma"/>
                <w:sz w:val="18"/>
                <w:szCs w:val="18"/>
              </w:rPr>
            </w:pPr>
            <w:r w:rsidRPr="008849AE">
              <w:rPr>
                <w:rFonts w:cs="Tahoma"/>
                <w:sz w:val="18"/>
                <w:szCs w:val="18"/>
              </w:rPr>
              <w:t>DB-tabell</w:t>
            </w:r>
          </w:p>
        </w:tc>
        <w:tc>
          <w:tcPr>
            <w:tcW w:w="3119" w:type="dxa"/>
            <w:vAlign w:val="center"/>
          </w:tcPr>
          <w:p w14:paraId="69049141" w14:textId="77D8705E" w:rsidR="008C1D2B" w:rsidRPr="00AC66FB" w:rsidRDefault="008C1D2B" w:rsidP="008C1D2B">
            <w:pPr>
              <w:rPr>
                <w:rFonts w:cs="Tahoma"/>
                <w:i/>
                <w:iCs/>
                <w:sz w:val="18"/>
                <w:szCs w:val="18"/>
              </w:rPr>
            </w:pPr>
            <w:r w:rsidRPr="0018691F">
              <w:rPr>
                <w:rFonts w:cs="Tahoma"/>
                <w:color w:val="000000"/>
                <w:sz w:val="18"/>
                <w:szCs w:val="18"/>
              </w:rPr>
              <w:t>Kartlegging</w:t>
            </w:r>
            <w:r w:rsidRPr="0018691F">
              <w:rPr>
                <w:rFonts w:cs="Tahoma"/>
                <w:color w:val="808080"/>
                <w:sz w:val="18"/>
                <w:szCs w:val="18"/>
              </w:rPr>
              <w:t>.</w:t>
            </w:r>
            <w:r w:rsidRPr="0018691F">
              <w:rPr>
                <w:rFonts w:cs="Tahoma"/>
                <w:color w:val="000000"/>
                <w:sz w:val="18"/>
                <w:szCs w:val="18"/>
              </w:rPr>
              <w:t>Provesprak</w:t>
            </w:r>
          </w:p>
        </w:tc>
        <w:tc>
          <w:tcPr>
            <w:tcW w:w="992" w:type="dxa"/>
            <w:shd w:val="clear" w:color="auto" w:fill="D9D9D9" w:themeFill="background1" w:themeFillShade="D9"/>
            <w:vAlign w:val="center"/>
          </w:tcPr>
          <w:p w14:paraId="6F454A12" w14:textId="6C1D44B7" w:rsidR="008C1D2B" w:rsidRPr="008849AE" w:rsidRDefault="008C1D2B" w:rsidP="008C1D2B">
            <w:pPr>
              <w:rPr>
                <w:rFonts w:cs="Tahoma"/>
                <w:sz w:val="18"/>
                <w:szCs w:val="18"/>
              </w:rPr>
            </w:pPr>
            <w:r w:rsidRPr="0018691F">
              <w:rPr>
                <w:rFonts w:cs="Tahoma"/>
                <w:sz w:val="18"/>
                <w:szCs w:val="18"/>
              </w:rPr>
              <w:t>Felt</w:t>
            </w:r>
          </w:p>
        </w:tc>
        <w:tc>
          <w:tcPr>
            <w:tcW w:w="3262" w:type="dxa"/>
            <w:vAlign w:val="center"/>
          </w:tcPr>
          <w:p w14:paraId="50377E1D" w14:textId="334EC86C" w:rsidR="008C1D2B" w:rsidRPr="006E17DC" w:rsidRDefault="008C1D2B" w:rsidP="008C1D2B">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C1D2B" w:rsidRPr="008849AE" w14:paraId="5D02ED1A" w14:textId="77777777" w:rsidTr="003A3203">
        <w:trPr>
          <w:trHeight w:val="20"/>
        </w:trPr>
        <w:tc>
          <w:tcPr>
            <w:tcW w:w="1129" w:type="dxa"/>
            <w:tcBorders>
              <w:bottom w:val="single" w:sz="4" w:space="0" w:color="auto"/>
            </w:tcBorders>
            <w:shd w:val="clear" w:color="auto" w:fill="D9D9D9" w:themeFill="background1" w:themeFillShade="D9"/>
          </w:tcPr>
          <w:p w14:paraId="72FC90F1" w14:textId="77777777" w:rsidR="008C1D2B" w:rsidRPr="008849AE" w:rsidRDefault="008C1D2B" w:rsidP="008C1D2B">
            <w:pPr>
              <w:rPr>
                <w:rFonts w:cs="Tahoma"/>
                <w:sz w:val="18"/>
                <w:szCs w:val="18"/>
              </w:rPr>
            </w:pPr>
            <w:r w:rsidRPr="008849AE">
              <w:rPr>
                <w:rFonts w:ascii="Cambria Math" w:hAnsi="Cambria Math" w:cs="Cambria Math"/>
                <w:sz w:val="18"/>
                <w:szCs w:val="18"/>
              </w:rPr>
              <w:t>⧟</w:t>
            </w:r>
          </w:p>
        </w:tc>
        <w:tc>
          <w:tcPr>
            <w:tcW w:w="3119" w:type="dxa"/>
            <w:vAlign w:val="center"/>
          </w:tcPr>
          <w:p w14:paraId="5E515FF7" w14:textId="6DC59F76" w:rsidR="008C1D2B" w:rsidRPr="006E17DC" w:rsidRDefault="008C1D2B" w:rsidP="008C1D2B">
            <w:pPr>
              <w:rPr>
                <w:rFonts w:cs="Tahoma"/>
                <w:i/>
                <w:iCs/>
                <w:sz w:val="18"/>
                <w:szCs w:val="18"/>
              </w:rPr>
            </w:pPr>
            <w:r w:rsidRPr="0018691F">
              <w:rPr>
                <w:rFonts w:cs="Tahoma"/>
                <w:color w:val="000000"/>
                <w:sz w:val="18"/>
                <w:szCs w:val="18"/>
              </w:rPr>
              <w:t>Kartlegging</w:t>
            </w:r>
            <w:r w:rsidRPr="0018691F">
              <w:rPr>
                <w:rFonts w:cs="Tahoma"/>
                <w:color w:val="808080"/>
                <w:sz w:val="18"/>
                <w:szCs w:val="18"/>
              </w:rPr>
              <w:t>.</w:t>
            </w:r>
            <w:r w:rsidRPr="0018691F">
              <w:rPr>
                <w:rFonts w:cs="Tahoma"/>
                <w:color w:val="000000"/>
                <w:sz w:val="18"/>
                <w:szCs w:val="18"/>
              </w:rPr>
              <w:t>Proveresultat</w:t>
            </w:r>
          </w:p>
        </w:tc>
        <w:tc>
          <w:tcPr>
            <w:tcW w:w="992" w:type="dxa"/>
            <w:shd w:val="clear" w:color="auto" w:fill="D9D9D9" w:themeFill="background1" w:themeFillShade="D9"/>
            <w:vAlign w:val="center"/>
          </w:tcPr>
          <w:p w14:paraId="72DB6EA7" w14:textId="381B4C8D" w:rsidR="008C1D2B" w:rsidRPr="008849AE" w:rsidRDefault="008C1D2B" w:rsidP="008C1D2B">
            <w:pPr>
              <w:rPr>
                <w:rFonts w:cs="Tahoma"/>
                <w:sz w:val="18"/>
                <w:szCs w:val="18"/>
              </w:rPr>
            </w:pPr>
            <w:r w:rsidRPr="0018691F">
              <w:rPr>
                <w:rFonts w:ascii="Cambria Math" w:hAnsi="Cambria Math" w:cs="Cambria Math"/>
                <w:sz w:val="18"/>
                <w:szCs w:val="18"/>
              </w:rPr>
              <w:t>⧟</w:t>
            </w:r>
          </w:p>
        </w:tc>
        <w:tc>
          <w:tcPr>
            <w:tcW w:w="3262" w:type="dxa"/>
            <w:vAlign w:val="center"/>
          </w:tcPr>
          <w:p w14:paraId="6730FA65" w14:textId="6637A065" w:rsidR="008C1D2B" w:rsidRPr="006E17DC" w:rsidRDefault="008C1D2B" w:rsidP="008C1D2B">
            <w:pPr>
              <w:rPr>
                <w:rFonts w:cs="Tahoma"/>
                <w:i/>
                <w:iCs/>
                <w:sz w:val="18"/>
                <w:szCs w:val="18"/>
              </w:rPr>
            </w:pPr>
            <w:r w:rsidRPr="0018691F">
              <w:rPr>
                <w:rFonts w:eastAsia="Times New Roman" w:cs="Tahoma"/>
                <w:color w:val="000000"/>
                <w:sz w:val="18"/>
                <w:szCs w:val="18"/>
                <w:lang w:eastAsia="nb-NO"/>
              </w:rPr>
              <w:t>ProvesprakId</w:t>
            </w:r>
          </w:p>
        </w:tc>
      </w:tr>
      <w:tr w:rsidR="008C1D2B" w:rsidRPr="008849AE" w14:paraId="344D56FC" w14:textId="77777777" w:rsidTr="003A3203">
        <w:trPr>
          <w:trHeight w:val="20"/>
        </w:trPr>
        <w:tc>
          <w:tcPr>
            <w:tcW w:w="1129" w:type="dxa"/>
            <w:tcBorders>
              <w:bottom w:val="single" w:sz="4" w:space="0" w:color="auto"/>
            </w:tcBorders>
            <w:shd w:val="clear" w:color="auto" w:fill="D9D9D9" w:themeFill="background1" w:themeFillShade="D9"/>
          </w:tcPr>
          <w:p w14:paraId="544ED450" w14:textId="77777777" w:rsidR="008C1D2B" w:rsidRPr="008849AE" w:rsidRDefault="008C1D2B" w:rsidP="008C1D2B">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F33E10B" w14:textId="7308F87C" w:rsidR="008C1D2B" w:rsidRPr="005E786B" w:rsidRDefault="008C1D2B" w:rsidP="008C1D2B">
            <w:pPr>
              <w:rPr>
                <w:rFonts w:cs="Tahoma"/>
                <w:color w:val="0563C1" w:themeColor="hyperlink"/>
                <w:sz w:val="18"/>
                <w:szCs w:val="18"/>
                <w:u w:val="single"/>
                <w:shd w:val="clear" w:color="auto" w:fill="FFFFFF"/>
              </w:rPr>
            </w:pPr>
            <w:r w:rsidRPr="0018691F">
              <w:rPr>
                <w:rFonts w:cs="Tahoma"/>
                <w:sz w:val="18"/>
                <w:szCs w:val="18"/>
              </w:rPr>
              <w:t xml:space="preserve">Språket som person avlegger prøve </w:t>
            </w:r>
            <w:r w:rsidR="009111EF">
              <w:rPr>
                <w:rFonts w:cs="Tahoma"/>
                <w:sz w:val="18"/>
                <w:szCs w:val="18"/>
              </w:rPr>
              <w:t xml:space="preserve">i samfunnskunnskap </w:t>
            </w:r>
            <w:r w:rsidRPr="0018691F">
              <w:rPr>
                <w:rFonts w:cs="Tahoma"/>
                <w:sz w:val="18"/>
                <w:szCs w:val="18"/>
              </w:rPr>
              <w:t>på</w:t>
            </w:r>
          </w:p>
        </w:tc>
      </w:tr>
      <w:tr w:rsidR="008C1D2B" w:rsidRPr="008849AE" w14:paraId="6467A578"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60EE248" w14:textId="77777777" w:rsidR="008C1D2B" w:rsidRPr="008849AE" w:rsidRDefault="008C1D2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40BAABD" w14:textId="77777777" w:rsidR="008C1D2B" w:rsidRPr="008849AE" w:rsidRDefault="008C1D2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EA1F28B" w14:textId="77777777" w:rsidR="008C1D2B" w:rsidRPr="008849AE" w:rsidRDefault="008C1D2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5E2AF31" w14:textId="35C96714" w:rsidR="008C1D2B" w:rsidRPr="00C25CD6" w:rsidRDefault="00AF3635" w:rsidP="00980E80">
            <w:pPr>
              <w:rPr>
                <w:rFonts w:cs="Tahoma"/>
                <w:sz w:val="18"/>
                <w:szCs w:val="18"/>
              </w:rPr>
            </w:pPr>
            <w:r>
              <w:rPr>
                <w:rFonts w:cs="Tahoma"/>
                <w:sz w:val="18"/>
                <w:szCs w:val="18"/>
              </w:rPr>
              <w:t>HK-dir (PAD)</w:t>
            </w:r>
          </w:p>
        </w:tc>
      </w:tr>
      <w:tr w:rsidR="008C1D2B" w:rsidRPr="008849AE" w14:paraId="196A0184"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43CF0C" w14:textId="77777777" w:rsidR="008C1D2B" w:rsidRPr="008849AE" w:rsidRDefault="008C1D2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7F6AF31F" w14:textId="77777777" w:rsidR="008C1D2B" w:rsidRPr="00C25CD6" w:rsidRDefault="008C1D2B"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FDDE87" w14:textId="77777777" w:rsidR="008C1D2B" w:rsidRPr="008849AE" w:rsidRDefault="008C1D2B"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5A4EBB08" w14:textId="77777777" w:rsidR="008C1D2B" w:rsidRPr="00C25CD6" w:rsidRDefault="008C1D2B" w:rsidP="00980E80">
            <w:pPr>
              <w:rPr>
                <w:rFonts w:cs="Tahoma"/>
                <w:sz w:val="18"/>
                <w:szCs w:val="18"/>
              </w:rPr>
            </w:pPr>
            <w:r>
              <w:rPr>
                <w:rFonts w:cs="Tahoma"/>
                <w:sz w:val="18"/>
                <w:szCs w:val="18"/>
              </w:rPr>
              <w:t>Felles</w:t>
            </w:r>
          </w:p>
        </w:tc>
      </w:tr>
      <w:tr w:rsidR="008C1D2B" w:rsidRPr="008849AE" w14:paraId="1AEE68A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C8F61B" w14:textId="77777777" w:rsidR="008C1D2B" w:rsidRPr="008849AE" w:rsidRDefault="008C1D2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296126B" w14:textId="77777777" w:rsidR="008C1D2B" w:rsidRPr="006E17DC" w:rsidRDefault="008C1D2B"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4D7DF2" w14:textId="77777777" w:rsidR="008C1D2B" w:rsidRPr="008849AE" w:rsidRDefault="008C1D2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1E5760B" w14:textId="77777777" w:rsidR="008C1D2B" w:rsidRPr="00C25CD6" w:rsidRDefault="008C1D2B" w:rsidP="00980E80">
            <w:pPr>
              <w:rPr>
                <w:rFonts w:cs="Tahoma"/>
                <w:sz w:val="18"/>
                <w:szCs w:val="18"/>
              </w:rPr>
            </w:pPr>
            <w:r w:rsidRPr="00C25CD6">
              <w:rPr>
                <w:rFonts w:cs="Tahoma"/>
                <w:sz w:val="18"/>
                <w:szCs w:val="18"/>
              </w:rPr>
              <w:t>Aktiv</w:t>
            </w:r>
          </w:p>
        </w:tc>
      </w:tr>
      <w:tr w:rsidR="008C1D2B" w:rsidRPr="008849AE" w14:paraId="2FEB9EA7"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3099CA" w14:textId="77777777" w:rsidR="008C1D2B" w:rsidRPr="008849AE" w:rsidRDefault="008C1D2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E88C827" w14:textId="77777777" w:rsidR="008C1D2B" w:rsidRPr="00AB1FC0" w:rsidRDefault="008C1D2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735DFA" w14:textId="77777777" w:rsidR="008C1D2B" w:rsidRPr="008849AE" w:rsidRDefault="008C1D2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4E9298B" w14:textId="77777777" w:rsidR="008C1D2B" w:rsidRPr="00AB1FC0" w:rsidRDefault="008C1D2B" w:rsidP="00980E80">
            <w:pPr>
              <w:rPr>
                <w:rFonts w:cs="Tahoma"/>
                <w:sz w:val="18"/>
                <w:szCs w:val="18"/>
              </w:rPr>
            </w:pPr>
          </w:p>
        </w:tc>
      </w:tr>
      <w:tr w:rsidR="008C1D2B" w:rsidRPr="008849AE" w14:paraId="533A7D03"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322888" w14:textId="77777777" w:rsidR="008C1D2B" w:rsidRPr="008849AE" w:rsidRDefault="008C1D2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849EEA2" w14:textId="77777777" w:rsidR="008C1D2B" w:rsidRPr="00AB1FC0" w:rsidRDefault="008C1D2B"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546ED5" w14:textId="77777777" w:rsidR="008C1D2B" w:rsidRPr="008849AE" w:rsidRDefault="008C1D2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D2C9AC7" w14:textId="77777777" w:rsidR="008C1D2B" w:rsidRPr="00AB1FC0" w:rsidRDefault="008C1D2B" w:rsidP="00980E80">
            <w:pPr>
              <w:rPr>
                <w:rFonts w:cs="Tahoma"/>
                <w:sz w:val="18"/>
                <w:szCs w:val="18"/>
              </w:rPr>
            </w:pPr>
          </w:p>
        </w:tc>
      </w:tr>
      <w:tr w:rsidR="008C1D2B" w:rsidRPr="008849AE" w14:paraId="7E2068A3"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DAC930" w14:textId="77777777" w:rsidR="008C1D2B" w:rsidRPr="006E17DC" w:rsidRDefault="008C1D2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64FBE6" w14:textId="77777777" w:rsidR="008C1D2B" w:rsidRPr="006E17DC" w:rsidRDefault="008C1D2B" w:rsidP="00980E80">
            <w:pPr>
              <w:rPr>
                <w:rFonts w:cs="Tahoma"/>
                <w:b/>
                <w:bCs/>
                <w:sz w:val="18"/>
                <w:szCs w:val="18"/>
              </w:rPr>
            </w:pPr>
            <w:r w:rsidRPr="006E17DC">
              <w:rPr>
                <w:rFonts w:cs="Tahoma"/>
                <w:b/>
                <w:bCs/>
                <w:sz w:val="18"/>
                <w:szCs w:val="18"/>
              </w:rPr>
              <w:t>Navn</w:t>
            </w:r>
          </w:p>
        </w:tc>
      </w:tr>
      <w:tr w:rsidR="008C1D2B" w:rsidRPr="008849AE" w14:paraId="2AE1352B"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C5B3D5C" w14:textId="1AAAF541" w:rsidR="008C1D2B" w:rsidRPr="008C1D2B" w:rsidRDefault="008C1D2B" w:rsidP="008C1D2B">
            <w:pPr>
              <w:rPr>
                <w:rFonts w:cs="Tahoma"/>
                <w:color w:val="000000"/>
                <w:sz w:val="18"/>
                <w:szCs w:val="18"/>
              </w:rPr>
            </w:pPr>
            <w:r w:rsidRPr="008C1D2B">
              <w:rPr>
                <w:sz w:val="18"/>
                <w:szCs w:val="18"/>
              </w:rPr>
              <w:t>no</w:t>
            </w:r>
          </w:p>
        </w:tc>
        <w:tc>
          <w:tcPr>
            <w:tcW w:w="4254" w:type="dxa"/>
            <w:gridSpan w:val="2"/>
            <w:tcBorders>
              <w:top w:val="dotted" w:sz="4" w:space="0" w:color="auto"/>
              <w:left w:val="dotted" w:sz="4" w:space="0" w:color="auto"/>
              <w:bottom w:val="dotted" w:sz="4" w:space="0" w:color="auto"/>
            </w:tcBorders>
            <w:shd w:val="clear" w:color="auto" w:fill="auto"/>
          </w:tcPr>
          <w:p w14:paraId="134DCDEA" w14:textId="2B8F6F05" w:rsidR="008C1D2B" w:rsidRPr="008C1D2B" w:rsidRDefault="008C1D2B" w:rsidP="008C1D2B">
            <w:pPr>
              <w:rPr>
                <w:rFonts w:cs="Tahoma"/>
                <w:color w:val="000000"/>
                <w:sz w:val="18"/>
                <w:szCs w:val="18"/>
              </w:rPr>
            </w:pPr>
            <w:r w:rsidRPr="008C1D2B">
              <w:rPr>
                <w:sz w:val="18"/>
                <w:szCs w:val="18"/>
              </w:rPr>
              <w:t>Norsk - Bokmål</w:t>
            </w:r>
          </w:p>
        </w:tc>
      </w:tr>
      <w:tr w:rsidR="008C1D2B" w:rsidRPr="008849AE" w14:paraId="33B98884"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CC17E14" w14:textId="38A2D355" w:rsidR="008C1D2B" w:rsidRPr="008C1D2B" w:rsidRDefault="008C1D2B" w:rsidP="008C1D2B">
            <w:pPr>
              <w:rPr>
                <w:sz w:val="18"/>
                <w:szCs w:val="18"/>
              </w:rPr>
            </w:pPr>
            <w:r w:rsidRPr="008C1D2B">
              <w:rPr>
                <w:sz w:val="18"/>
                <w:szCs w:val="18"/>
              </w:rPr>
              <w:t>no_ny</w:t>
            </w:r>
          </w:p>
        </w:tc>
        <w:tc>
          <w:tcPr>
            <w:tcW w:w="4254" w:type="dxa"/>
            <w:gridSpan w:val="2"/>
            <w:tcBorders>
              <w:top w:val="dotted" w:sz="4" w:space="0" w:color="auto"/>
              <w:left w:val="dotted" w:sz="4" w:space="0" w:color="auto"/>
              <w:bottom w:val="dotted" w:sz="4" w:space="0" w:color="auto"/>
            </w:tcBorders>
            <w:shd w:val="clear" w:color="auto" w:fill="auto"/>
          </w:tcPr>
          <w:p w14:paraId="460E755F" w14:textId="5992266A" w:rsidR="008C1D2B" w:rsidRPr="008C1D2B" w:rsidRDefault="008C1D2B" w:rsidP="008C1D2B">
            <w:pPr>
              <w:rPr>
                <w:sz w:val="18"/>
                <w:szCs w:val="18"/>
              </w:rPr>
            </w:pPr>
            <w:r w:rsidRPr="008C1D2B">
              <w:rPr>
                <w:sz w:val="18"/>
                <w:szCs w:val="18"/>
              </w:rPr>
              <w:t>Norsk - Nynorsk</w:t>
            </w:r>
          </w:p>
        </w:tc>
      </w:tr>
      <w:tr w:rsidR="008C1D2B" w:rsidRPr="008849AE" w14:paraId="41337849"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FB702F9" w14:textId="56D895BC" w:rsidR="008C1D2B" w:rsidRPr="008C1D2B" w:rsidRDefault="008C1D2B" w:rsidP="008C1D2B">
            <w:pPr>
              <w:rPr>
                <w:sz w:val="18"/>
                <w:szCs w:val="18"/>
              </w:rPr>
            </w:pPr>
            <w:r w:rsidRPr="008C1D2B">
              <w:rPr>
                <w:sz w:val="18"/>
                <w:szCs w:val="18"/>
              </w:rPr>
              <w:t>en</w:t>
            </w:r>
          </w:p>
        </w:tc>
        <w:tc>
          <w:tcPr>
            <w:tcW w:w="4254" w:type="dxa"/>
            <w:gridSpan w:val="2"/>
            <w:tcBorders>
              <w:top w:val="dotted" w:sz="4" w:space="0" w:color="auto"/>
              <w:left w:val="dotted" w:sz="4" w:space="0" w:color="auto"/>
              <w:bottom w:val="dotted" w:sz="4" w:space="0" w:color="auto"/>
            </w:tcBorders>
            <w:shd w:val="clear" w:color="auto" w:fill="auto"/>
          </w:tcPr>
          <w:p w14:paraId="5AF9EE2F" w14:textId="4DF53659" w:rsidR="008C1D2B" w:rsidRPr="008C1D2B" w:rsidRDefault="008C1D2B" w:rsidP="008C1D2B">
            <w:pPr>
              <w:rPr>
                <w:sz w:val="18"/>
                <w:szCs w:val="18"/>
              </w:rPr>
            </w:pPr>
            <w:r w:rsidRPr="008C1D2B">
              <w:rPr>
                <w:sz w:val="18"/>
                <w:szCs w:val="18"/>
              </w:rPr>
              <w:t>Engelsk</w:t>
            </w:r>
          </w:p>
        </w:tc>
      </w:tr>
      <w:tr w:rsidR="008C1D2B" w:rsidRPr="008849AE" w14:paraId="2EEDA1BB"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E9A61FB" w14:textId="5332C122" w:rsidR="008C1D2B" w:rsidRPr="008C1D2B" w:rsidRDefault="008C1D2B" w:rsidP="008C1D2B">
            <w:pPr>
              <w:rPr>
                <w:sz w:val="18"/>
                <w:szCs w:val="18"/>
              </w:rPr>
            </w:pPr>
            <w:r w:rsidRPr="008C1D2B">
              <w:rPr>
                <w:sz w:val="18"/>
                <w:szCs w:val="18"/>
              </w:rPr>
              <w:t>so</w:t>
            </w:r>
          </w:p>
        </w:tc>
        <w:tc>
          <w:tcPr>
            <w:tcW w:w="4254" w:type="dxa"/>
            <w:gridSpan w:val="2"/>
            <w:tcBorders>
              <w:top w:val="dotted" w:sz="4" w:space="0" w:color="auto"/>
              <w:left w:val="dotted" w:sz="4" w:space="0" w:color="auto"/>
              <w:bottom w:val="dotted" w:sz="4" w:space="0" w:color="auto"/>
            </w:tcBorders>
            <w:shd w:val="clear" w:color="auto" w:fill="auto"/>
          </w:tcPr>
          <w:p w14:paraId="33ADD5BE" w14:textId="5D281628" w:rsidR="008C1D2B" w:rsidRPr="008C1D2B" w:rsidRDefault="008C1D2B" w:rsidP="008C1D2B">
            <w:pPr>
              <w:rPr>
                <w:sz w:val="18"/>
                <w:szCs w:val="18"/>
              </w:rPr>
            </w:pPr>
            <w:r w:rsidRPr="008C1D2B">
              <w:rPr>
                <w:sz w:val="18"/>
                <w:szCs w:val="18"/>
              </w:rPr>
              <w:t>Somalisk</w:t>
            </w:r>
          </w:p>
        </w:tc>
      </w:tr>
      <w:tr w:rsidR="008C1D2B" w:rsidRPr="008849AE" w14:paraId="725995EB"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D625640" w14:textId="65E6F071" w:rsidR="008C1D2B" w:rsidRPr="008C1D2B" w:rsidRDefault="008C1D2B" w:rsidP="008C1D2B">
            <w:pPr>
              <w:rPr>
                <w:sz w:val="18"/>
                <w:szCs w:val="18"/>
              </w:rPr>
            </w:pPr>
            <w:r w:rsidRPr="008C1D2B">
              <w:rPr>
                <w:sz w:val="18"/>
                <w:szCs w:val="18"/>
              </w:rPr>
              <w:t>ar</w:t>
            </w:r>
          </w:p>
        </w:tc>
        <w:tc>
          <w:tcPr>
            <w:tcW w:w="4254" w:type="dxa"/>
            <w:gridSpan w:val="2"/>
            <w:tcBorders>
              <w:top w:val="dotted" w:sz="4" w:space="0" w:color="auto"/>
              <w:left w:val="dotted" w:sz="4" w:space="0" w:color="auto"/>
              <w:bottom w:val="dotted" w:sz="4" w:space="0" w:color="auto"/>
            </w:tcBorders>
            <w:shd w:val="clear" w:color="auto" w:fill="auto"/>
          </w:tcPr>
          <w:p w14:paraId="7093D4DA" w14:textId="67A31F2D" w:rsidR="008C1D2B" w:rsidRPr="008C1D2B" w:rsidRDefault="008C1D2B" w:rsidP="008C1D2B">
            <w:pPr>
              <w:rPr>
                <w:sz w:val="18"/>
                <w:szCs w:val="18"/>
              </w:rPr>
            </w:pPr>
            <w:r w:rsidRPr="008C1D2B">
              <w:rPr>
                <w:sz w:val="18"/>
                <w:szCs w:val="18"/>
              </w:rPr>
              <w:t>Arabisk</w:t>
            </w:r>
          </w:p>
        </w:tc>
      </w:tr>
      <w:tr w:rsidR="008C1D2B" w:rsidRPr="008849AE" w14:paraId="08F61D7E"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1D959C5" w14:textId="77EFF269" w:rsidR="008C1D2B" w:rsidRPr="008C1D2B" w:rsidRDefault="008C1D2B" w:rsidP="008C1D2B">
            <w:pPr>
              <w:rPr>
                <w:sz w:val="18"/>
                <w:szCs w:val="18"/>
              </w:rPr>
            </w:pPr>
            <w:r w:rsidRPr="008C1D2B">
              <w:rPr>
                <w:sz w:val="18"/>
                <w:szCs w:val="18"/>
              </w:rPr>
              <w:t>ti</w:t>
            </w:r>
          </w:p>
        </w:tc>
        <w:tc>
          <w:tcPr>
            <w:tcW w:w="4254" w:type="dxa"/>
            <w:gridSpan w:val="2"/>
            <w:tcBorders>
              <w:top w:val="dotted" w:sz="4" w:space="0" w:color="auto"/>
              <w:left w:val="dotted" w:sz="4" w:space="0" w:color="auto"/>
              <w:bottom w:val="dotted" w:sz="4" w:space="0" w:color="auto"/>
            </w:tcBorders>
            <w:shd w:val="clear" w:color="auto" w:fill="auto"/>
          </w:tcPr>
          <w:p w14:paraId="3A55CF15" w14:textId="4B33AA05" w:rsidR="008C1D2B" w:rsidRPr="008C1D2B" w:rsidRDefault="008C1D2B" w:rsidP="008C1D2B">
            <w:pPr>
              <w:rPr>
                <w:sz w:val="18"/>
                <w:szCs w:val="18"/>
              </w:rPr>
            </w:pPr>
            <w:r w:rsidRPr="008C1D2B">
              <w:rPr>
                <w:sz w:val="18"/>
                <w:szCs w:val="18"/>
              </w:rPr>
              <w:t>Tigrinja</w:t>
            </w:r>
          </w:p>
        </w:tc>
      </w:tr>
      <w:tr w:rsidR="008C1D2B" w:rsidRPr="008849AE" w14:paraId="17DECD0B"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1FBA5A8" w14:textId="180E4FAB" w:rsidR="008C1D2B" w:rsidRPr="008C1D2B" w:rsidRDefault="008C1D2B" w:rsidP="008C1D2B">
            <w:pPr>
              <w:rPr>
                <w:sz w:val="18"/>
                <w:szCs w:val="18"/>
              </w:rPr>
            </w:pPr>
            <w:r w:rsidRPr="008C1D2B">
              <w:rPr>
                <w:sz w:val="18"/>
                <w:szCs w:val="18"/>
              </w:rPr>
              <w:t>fr</w:t>
            </w:r>
          </w:p>
        </w:tc>
        <w:tc>
          <w:tcPr>
            <w:tcW w:w="4254" w:type="dxa"/>
            <w:gridSpan w:val="2"/>
            <w:tcBorders>
              <w:top w:val="dotted" w:sz="4" w:space="0" w:color="auto"/>
              <w:left w:val="dotted" w:sz="4" w:space="0" w:color="auto"/>
              <w:bottom w:val="dotted" w:sz="4" w:space="0" w:color="auto"/>
            </w:tcBorders>
            <w:shd w:val="clear" w:color="auto" w:fill="auto"/>
          </w:tcPr>
          <w:p w14:paraId="7E0EC66A" w14:textId="78132264" w:rsidR="008C1D2B" w:rsidRPr="008C1D2B" w:rsidRDefault="008C1D2B" w:rsidP="008C1D2B">
            <w:pPr>
              <w:rPr>
                <w:sz w:val="18"/>
                <w:szCs w:val="18"/>
              </w:rPr>
            </w:pPr>
            <w:r w:rsidRPr="008C1D2B">
              <w:rPr>
                <w:sz w:val="18"/>
                <w:szCs w:val="18"/>
              </w:rPr>
              <w:t>Fransk</w:t>
            </w:r>
          </w:p>
        </w:tc>
      </w:tr>
      <w:tr w:rsidR="008C1D2B" w:rsidRPr="008849AE" w14:paraId="77DA3F2B"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4D61B7A" w14:textId="111B5D47" w:rsidR="008C1D2B" w:rsidRPr="008C1D2B" w:rsidRDefault="008C1D2B" w:rsidP="008C1D2B">
            <w:pPr>
              <w:rPr>
                <w:sz w:val="18"/>
                <w:szCs w:val="18"/>
              </w:rPr>
            </w:pPr>
            <w:r w:rsidRPr="008C1D2B">
              <w:rPr>
                <w:sz w:val="18"/>
                <w:szCs w:val="18"/>
              </w:rPr>
              <w:t>am</w:t>
            </w:r>
          </w:p>
        </w:tc>
        <w:tc>
          <w:tcPr>
            <w:tcW w:w="4254" w:type="dxa"/>
            <w:gridSpan w:val="2"/>
            <w:tcBorders>
              <w:top w:val="dotted" w:sz="4" w:space="0" w:color="auto"/>
              <w:left w:val="dotted" w:sz="4" w:space="0" w:color="auto"/>
              <w:bottom w:val="dotted" w:sz="4" w:space="0" w:color="auto"/>
            </w:tcBorders>
            <w:shd w:val="clear" w:color="auto" w:fill="auto"/>
          </w:tcPr>
          <w:p w14:paraId="04E8F3B6" w14:textId="61D62583" w:rsidR="008C1D2B" w:rsidRPr="008C1D2B" w:rsidRDefault="008C1D2B" w:rsidP="008C1D2B">
            <w:pPr>
              <w:rPr>
                <w:sz w:val="18"/>
                <w:szCs w:val="18"/>
              </w:rPr>
            </w:pPr>
            <w:r w:rsidRPr="008C1D2B">
              <w:rPr>
                <w:sz w:val="18"/>
                <w:szCs w:val="18"/>
              </w:rPr>
              <w:t>Amharisk</w:t>
            </w:r>
          </w:p>
        </w:tc>
      </w:tr>
      <w:tr w:rsidR="008C1D2B" w:rsidRPr="008849AE" w14:paraId="4E882A96"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0AB63B5A" w14:textId="6F69FFAF" w:rsidR="008C1D2B" w:rsidRPr="008C1D2B" w:rsidRDefault="008C1D2B" w:rsidP="008C1D2B">
            <w:pPr>
              <w:rPr>
                <w:sz w:val="18"/>
                <w:szCs w:val="18"/>
              </w:rPr>
            </w:pPr>
            <w:r w:rsidRPr="008C1D2B">
              <w:rPr>
                <w:sz w:val="18"/>
                <w:szCs w:val="18"/>
              </w:rPr>
              <w:t>fa</w:t>
            </w:r>
          </w:p>
        </w:tc>
        <w:tc>
          <w:tcPr>
            <w:tcW w:w="4254" w:type="dxa"/>
            <w:gridSpan w:val="2"/>
            <w:tcBorders>
              <w:top w:val="dotted" w:sz="4" w:space="0" w:color="auto"/>
              <w:left w:val="dotted" w:sz="4" w:space="0" w:color="auto"/>
              <w:bottom w:val="dotted" w:sz="4" w:space="0" w:color="auto"/>
            </w:tcBorders>
            <w:shd w:val="clear" w:color="auto" w:fill="auto"/>
          </w:tcPr>
          <w:p w14:paraId="0C0FA060" w14:textId="5082C865" w:rsidR="008C1D2B" w:rsidRPr="008C1D2B" w:rsidRDefault="008C1D2B" w:rsidP="008C1D2B">
            <w:pPr>
              <w:rPr>
                <w:sz w:val="18"/>
                <w:szCs w:val="18"/>
              </w:rPr>
            </w:pPr>
            <w:r w:rsidRPr="008C1D2B">
              <w:rPr>
                <w:sz w:val="18"/>
                <w:szCs w:val="18"/>
              </w:rPr>
              <w:t>Farsi</w:t>
            </w:r>
          </w:p>
        </w:tc>
      </w:tr>
      <w:tr w:rsidR="008C1D2B" w:rsidRPr="008849AE" w14:paraId="47AD6B86"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8D6A0AC" w14:textId="444EB337" w:rsidR="008C1D2B" w:rsidRPr="008C1D2B" w:rsidRDefault="008C1D2B" w:rsidP="008C1D2B">
            <w:pPr>
              <w:rPr>
                <w:sz w:val="18"/>
                <w:szCs w:val="18"/>
              </w:rPr>
            </w:pPr>
            <w:r w:rsidRPr="008C1D2B">
              <w:rPr>
                <w:sz w:val="18"/>
                <w:szCs w:val="18"/>
              </w:rPr>
              <w:t>tr</w:t>
            </w:r>
          </w:p>
        </w:tc>
        <w:tc>
          <w:tcPr>
            <w:tcW w:w="4254" w:type="dxa"/>
            <w:gridSpan w:val="2"/>
            <w:tcBorders>
              <w:top w:val="dotted" w:sz="4" w:space="0" w:color="auto"/>
              <w:left w:val="dotted" w:sz="4" w:space="0" w:color="auto"/>
              <w:bottom w:val="dotted" w:sz="4" w:space="0" w:color="auto"/>
            </w:tcBorders>
            <w:shd w:val="clear" w:color="auto" w:fill="auto"/>
          </w:tcPr>
          <w:p w14:paraId="3CDEBAB4" w14:textId="1A3E2DBC" w:rsidR="008C1D2B" w:rsidRPr="008C1D2B" w:rsidRDefault="008C1D2B" w:rsidP="008C1D2B">
            <w:pPr>
              <w:rPr>
                <w:sz w:val="18"/>
                <w:szCs w:val="18"/>
              </w:rPr>
            </w:pPr>
            <w:r w:rsidRPr="008C1D2B">
              <w:rPr>
                <w:sz w:val="18"/>
                <w:szCs w:val="18"/>
              </w:rPr>
              <w:t>Tyrkisk</w:t>
            </w:r>
          </w:p>
        </w:tc>
      </w:tr>
      <w:tr w:rsidR="008C1D2B" w:rsidRPr="008849AE" w14:paraId="114C638B"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6E5C659C" w14:textId="5E6D3639" w:rsidR="008C1D2B" w:rsidRPr="008C1D2B" w:rsidRDefault="008C1D2B" w:rsidP="008C1D2B">
            <w:pPr>
              <w:rPr>
                <w:sz w:val="18"/>
                <w:szCs w:val="18"/>
              </w:rPr>
            </w:pPr>
            <w:r w:rsidRPr="008C1D2B">
              <w:rPr>
                <w:sz w:val="18"/>
                <w:szCs w:val="18"/>
              </w:rPr>
              <w:t>ug</w:t>
            </w:r>
          </w:p>
        </w:tc>
        <w:tc>
          <w:tcPr>
            <w:tcW w:w="4254" w:type="dxa"/>
            <w:gridSpan w:val="2"/>
            <w:tcBorders>
              <w:top w:val="dotted" w:sz="4" w:space="0" w:color="auto"/>
              <w:left w:val="dotted" w:sz="4" w:space="0" w:color="auto"/>
              <w:bottom w:val="dotted" w:sz="4" w:space="0" w:color="auto"/>
            </w:tcBorders>
            <w:shd w:val="clear" w:color="auto" w:fill="auto"/>
          </w:tcPr>
          <w:p w14:paraId="69B2F420" w14:textId="1EC61A00" w:rsidR="008C1D2B" w:rsidRPr="008C1D2B" w:rsidRDefault="008C1D2B" w:rsidP="008C1D2B">
            <w:pPr>
              <w:rPr>
                <w:sz w:val="18"/>
                <w:szCs w:val="18"/>
              </w:rPr>
            </w:pPr>
            <w:r w:rsidRPr="008C1D2B">
              <w:rPr>
                <w:sz w:val="18"/>
                <w:szCs w:val="18"/>
              </w:rPr>
              <w:t>Uigurisk</w:t>
            </w:r>
          </w:p>
        </w:tc>
      </w:tr>
      <w:tr w:rsidR="008C1D2B" w:rsidRPr="008849AE" w14:paraId="62E1A97C"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3A937EE6" w14:textId="30E03E0E" w:rsidR="008C1D2B" w:rsidRPr="008C1D2B" w:rsidRDefault="008C1D2B" w:rsidP="008C1D2B">
            <w:pPr>
              <w:rPr>
                <w:sz w:val="18"/>
                <w:szCs w:val="18"/>
              </w:rPr>
            </w:pPr>
            <w:r w:rsidRPr="008C1D2B">
              <w:rPr>
                <w:sz w:val="18"/>
                <w:szCs w:val="18"/>
              </w:rPr>
              <w:t>my</w:t>
            </w:r>
          </w:p>
        </w:tc>
        <w:tc>
          <w:tcPr>
            <w:tcW w:w="4254" w:type="dxa"/>
            <w:gridSpan w:val="2"/>
            <w:tcBorders>
              <w:top w:val="dotted" w:sz="4" w:space="0" w:color="auto"/>
              <w:left w:val="dotted" w:sz="4" w:space="0" w:color="auto"/>
              <w:bottom w:val="dotted" w:sz="4" w:space="0" w:color="auto"/>
            </w:tcBorders>
            <w:shd w:val="clear" w:color="auto" w:fill="auto"/>
          </w:tcPr>
          <w:p w14:paraId="47780842" w14:textId="25B96093" w:rsidR="008C1D2B" w:rsidRPr="008C1D2B" w:rsidRDefault="008C1D2B" w:rsidP="008C1D2B">
            <w:pPr>
              <w:rPr>
                <w:sz w:val="18"/>
                <w:szCs w:val="18"/>
              </w:rPr>
            </w:pPr>
            <w:r w:rsidRPr="008C1D2B">
              <w:rPr>
                <w:sz w:val="18"/>
                <w:szCs w:val="18"/>
              </w:rPr>
              <w:t>Burmesisk</w:t>
            </w:r>
          </w:p>
        </w:tc>
      </w:tr>
      <w:tr w:rsidR="008C1D2B" w:rsidRPr="008849AE" w14:paraId="26FF1A9F"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2FEE44" w14:textId="53BAB7CD" w:rsidR="008C1D2B" w:rsidRPr="008C1D2B" w:rsidRDefault="008C1D2B" w:rsidP="008C1D2B">
            <w:pPr>
              <w:rPr>
                <w:sz w:val="18"/>
                <w:szCs w:val="18"/>
              </w:rPr>
            </w:pPr>
            <w:r w:rsidRPr="008C1D2B">
              <w:rPr>
                <w:sz w:val="18"/>
                <w:szCs w:val="18"/>
              </w:rPr>
              <w:t>es</w:t>
            </w:r>
          </w:p>
        </w:tc>
        <w:tc>
          <w:tcPr>
            <w:tcW w:w="4254" w:type="dxa"/>
            <w:gridSpan w:val="2"/>
            <w:tcBorders>
              <w:top w:val="dotted" w:sz="4" w:space="0" w:color="auto"/>
              <w:left w:val="dotted" w:sz="4" w:space="0" w:color="auto"/>
              <w:bottom w:val="dotted" w:sz="4" w:space="0" w:color="auto"/>
            </w:tcBorders>
            <w:shd w:val="clear" w:color="auto" w:fill="auto"/>
          </w:tcPr>
          <w:p w14:paraId="77D44F9C" w14:textId="3D2A097E" w:rsidR="008C1D2B" w:rsidRPr="008C1D2B" w:rsidRDefault="008C1D2B" w:rsidP="008C1D2B">
            <w:pPr>
              <w:rPr>
                <w:sz w:val="18"/>
                <w:szCs w:val="18"/>
              </w:rPr>
            </w:pPr>
            <w:r w:rsidRPr="008C1D2B">
              <w:rPr>
                <w:sz w:val="18"/>
                <w:szCs w:val="18"/>
              </w:rPr>
              <w:t>Spansk</w:t>
            </w:r>
          </w:p>
        </w:tc>
      </w:tr>
      <w:tr w:rsidR="008C1D2B" w:rsidRPr="008849AE" w14:paraId="596A3B1D"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3ACFE7C" w14:textId="10BAEE55" w:rsidR="008C1D2B" w:rsidRPr="008C1D2B" w:rsidRDefault="008C1D2B" w:rsidP="008C1D2B">
            <w:pPr>
              <w:rPr>
                <w:sz w:val="18"/>
                <w:szCs w:val="18"/>
              </w:rPr>
            </w:pPr>
            <w:r w:rsidRPr="008C1D2B">
              <w:rPr>
                <w:sz w:val="18"/>
                <w:szCs w:val="18"/>
              </w:rPr>
              <w:t>ru</w:t>
            </w:r>
          </w:p>
        </w:tc>
        <w:tc>
          <w:tcPr>
            <w:tcW w:w="4254" w:type="dxa"/>
            <w:gridSpan w:val="2"/>
            <w:tcBorders>
              <w:top w:val="dotted" w:sz="4" w:space="0" w:color="auto"/>
              <w:left w:val="dotted" w:sz="4" w:space="0" w:color="auto"/>
              <w:bottom w:val="dotted" w:sz="4" w:space="0" w:color="auto"/>
            </w:tcBorders>
            <w:shd w:val="clear" w:color="auto" w:fill="auto"/>
          </w:tcPr>
          <w:p w14:paraId="3EABA1C8" w14:textId="6E55F843" w:rsidR="008C1D2B" w:rsidRPr="008C1D2B" w:rsidRDefault="008C1D2B" w:rsidP="008C1D2B">
            <w:pPr>
              <w:rPr>
                <w:sz w:val="18"/>
                <w:szCs w:val="18"/>
              </w:rPr>
            </w:pPr>
            <w:r w:rsidRPr="008C1D2B">
              <w:rPr>
                <w:sz w:val="18"/>
                <w:szCs w:val="18"/>
              </w:rPr>
              <w:t>Russisk</w:t>
            </w:r>
          </w:p>
        </w:tc>
      </w:tr>
      <w:tr w:rsidR="008C1D2B" w:rsidRPr="008849AE" w14:paraId="1BF3C9EE"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B6AAFFC" w14:textId="732203D2" w:rsidR="008C1D2B" w:rsidRPr="008C1D2B" w:rsidRDefault="008C1D2B" w:rsidP="008C1D2B">
            <w:pPr>
              <w:rPr>
                <w:sz w:val="18"/>
                <w:szCs w:val="18"/>
              </w:rPr>
            </w:pPr>
            <w:r w:rsidRPr="008C1D2B">
              <w:rPr>
                <w:sz w:val="18"/>
                <w:szCs w:val="18"/>
              </w:rPr>
              <w:t>th</w:t>
            </w:r>
          </w:p>
        </w:tc>
        <w:tc>
          <w:tcPr>
            <w:tcW w:w="4254" w:type="dxa"/>
            <w:gridSpan w:val="2"/>
            <w:tcBorders>
              <w:top w:val="dotted" w:sz="4" w:space="0" w:color="auto"/>
              <w:left w:val="dotted" w:sz="4" w:space="0" w:color="auto"/>
              <w:bottom w:val="dotted" w:sz="4" w:space="0" w:color="auto"/>
            </w:tcBorders>
            <w:shd w:val="clear" w:color="auto" w:fill="auto"/>
          </w:tcPr>
          <w:p w14:paraId="26EE3855" w14:textId="7AF97543" w:rsidR="008C1D2B" w:rsidRPr="008C1D2B" w:rsidRDefault="008C1D2B" w:rsidP="008C1D2B">
            <w:pPr>
              <w:rPr>
                <w:sz w:val="18"/>
                <w:szCs w:val="18"/>
              </w:rPr>
            </w:pPr>
            <w:r w:rsidRPr="008C1D2B">
              <w:rPr>
                <w:sz w:val="18"/>
                <w:szCs w:val="18"/>
              </w:rPr>
              <w:t>Thai</w:t>
            </w:r>
          </w:p>
        </w:tc>
      </w:tr>
      <w:tr w:rsidR="008C1D2B" w:rsidRPr="008849AE" w14:paraId="02BAD1CA"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2967A03" w14:textId="4F1493C9" w:rsidR="008C1D2B" w:rsidRPr="008C1D2B" w:rsidRDefault="008C1D2B" w:rsidP="008C1D2B">
            <w:pPr>
              <w:rPr>
                <w:sz w:val="18"/>
                <w:szCs w:val="18"/>
              </w:rPr>
            </w:pPr>
            <w:r w:rsidRPr="008C1D2B">
              <w:rPr>
                <w:sz w:val="18"/>
                <w:szCs w:val="18"/>
              </w:rPr>
              <w:t>ku</w:t>
            </w:r>
          </w:p>
        </w:tc>
        <w:tc>
          <w:tcPr>
            <w:tcW w:w="4254" w:type="dxa"/>
            <w:gridSpan w:val="2"/>
            <w:tcBorders>
              <w:top w:val="dotted" w:sz="4" w:space="0" w:color="auto"/>
              <w:left w:val="dotted" w:sz="4" w:space="0" w:color="auto"/>
              <w:bottom w:val="dotted" w:sz="4" w:space="0" w:color="auto"/>
            </w:tcBorders>
            <w:shd w:val="clear" w:color="auto" w:fill="auto"/>
          </w:tcPr>
          <w:p w14:paraId="11D3BB08" w14:textId="63765704" w:rsidR="008C1D2B" w:rsidRPr="008C1D2B" w:rsidRDefault="008C1D2B" w:rsidP="008C1D2B">
            <w:pPr>
              <w:rPr>
                <w:sz w:val="18"/>
                <w:szCs w:val="18"/>
              </w:rPr>
            </w:pPr>
            <w:r w:rsidRPr="008C1D2B">
              <w:rPr>
                <w:sz w:val="18"/>
                <w:szCs w:val="18"/>
              </w:rPr>
              <w:t>Sorani</w:t>
            </w:r>
          </w:p>
        </w:tc>
      </w:tr>
      <w:tr w:rsidR="008C1D2B" w:rsidRPr="008849AE" w14:paraId="5B4BB5D1"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988F901" w14:textId="4DF51BDB" w:rsidR="008C1D2B" w:rsidRPr="008C1D2B" w:rsidRDefault="008C1D2B" w:rsidP="008C1D2B">
            <w:pPr>
              <w:rPr>
                <w:sz w:val="18"/>
                <w:szCs w:val="18"/>
              </w:rPr>
            </w:pPr>
            <w:r w:rsidRPr="008C1D2B">
              <w:rPr>
                <w:sz w:val="18"/>
                <w:szCs w:val="18"/>
              </w:rPr>
              <w:t>ur</w:t>
            </w:r>
          </w:p>
        </w:tc>
        <w:tc>
          <w:tcPr>
            <w:tcW w:w="4254" w:type="dxa"/>
            <w:gridSpan w:val="2"/>
            <w:tcBorders>
              <w:top w:val="dotted" w:sz="4" w:space="0" w:color="auto"/>
              <w:left w:val="dotted" w:sz="4" w:space="0" w:color="auto"/>
              <w:bottom w:val="dotted" w:sz="4" w:space="0" w:color="auto"/>
            </w:tcBorders>
            <w:shd w:val="clear" w:color="auto" w:fill="auto"/>
          </w:tcPr>
          <w:p w14:paraId="06C5549D" w14:textId="4F3A6D82" w:rsidR="008C1D2B" w:rsidRPr="008C1D2B" w:rsidRDefault="008C1D2B" w:rsidP="008C1D2B">
            <w:pPr>
              <w:rPr>
                <w:sz w:val="18"/>
                <w:szCs w:val="18"/>
              </w:rPr>
            </w:pPr>
            <w:r w:rsidRPr="008C1D2B">
              <w:rPr>
                <w:sz w:val="18"/>
                <w:szCs w:val="18"/>
              </w:rPr>
              <w:t>Urdu</w:t>
            </w:r>
          </w:p>
        </w:tc>
      </w:tr>
      <w:tr w:rsidR="008C1D2B" w:rsidRPr="008849AE" w14:paraId="76E2F4A3"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028B0844" w14:textId="0F8802F9" w:rsidR="008C1D2B" w:rsidRPr="008C1D2B" w:rsidRDefault="008C1D2B" w:rsidP="008C1D2B">
            <w:pPr>
              <w:rPr>
                <w:sz w:val="18"/>
                <w:szCs w:val="18"/>
              </w:rPr>
            </w:pPr>
            <w:r w:rsidRPr="008C1D2B">
              <w:rPr>
                <w:sz w:val="18"/>
                <w:szCs w:val="18"/>
              </w:rPr>
              <w:t>fa_da</w:t>
            </w:r>
          </w:p>
        </w:tc>
        <w:tc>
          <w:tcPr>
            <w:tcW w:w="4254" w:type="dxa"/>
            <w:gridSpan w:val="2"/>
            <w:tcBorders>
              <w:top w:val="dotted" w:sz="4" w:space="0" w:color="auto"/>
              <w:left w:val="dotted" w:sz="4" w:space="0" w:color="auto"/>
              <w:bottom w:val="dotted" w:sz="4" w:space="0" w:color="auto"/>
            </w:tcBorders>
            <w:shd w:val="clear" w:color="auto" w:fill="auto"/>
          </w:tcPr>
          <w:p w14:paraId="2AC8DD6A" w14:textId="6FE6CFC3" w:rsidR="008C1D2B" w:rsidRPr="008C1D2B" w:rsidRDefault="008C1D2B" w:rsidP="008C1D2B">
            <w:pPr>
              <w:rPr>
                <w:sz w:val="18"/>
                <w:szCs w:val="18"/>
              </w:rPr>
            </w:pPr>
            <w:r w:rsidRPr="008C1D2B">
              <w:rPr>
                <w:sz w:val="18"/>
                <w:szCs w:val="18"/>
              </w:rPr>
              <w:t>Dari</w:t>
            </w:r>
          </w:p>
        </w:tc>
      </w:tr>
      <w:tr w:rsidR="008C1D2B" w:rsidRPr="008849AE" w14:paraId="7821BD5E"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BD00CD8" w14:textId="04BD6CB8" w:rsidR="008C1D2B" w:rsidRPr="008C1D2B" w:rsidRDefault="008C1D2B" w:rsidP="008C1D2B">
            <w:pPr>
              <w:rPr>
                <w:sz w:val="18"/>
                <w:szCs w:val="18"/>
              </w:rPr>
            </w:pPr>
            <w:r w:rsidRPr="008C1D2B">
              <w:rPr>
                <w:sz w:val="18"/>
                <w:szCs w:val="18"/>
              </w:rPr>
              <w:t>pt</w:t>
            </w:r>
          </w:p>
        </w:tc>
        <w:tc>
          <w:tcPr>
            <w:tcW w:w="4254" w:type="dxa"/>
            <w:gridSpan w:val="2"/>
            <w:tcBorders>
              <w:top w:val="dotted" w:sz="4" w:space="0" w:color="auto"/>
              <w:left w:val="dotted" w:sz="4" w:space="0" w:color="auto"/>
              <w:bottom w:val="dotted" w:sz="4" w:space="0" w:color="auto"/>
            </w:tcBorders>
            <w:shd w:val="clear" w:color="auto" w:fill="auto"/>
          </w:tcPr>
          <w:p w14:paraId="7789AF94" w14:textId="72009280" w:rsidR="008C1D2B" w:rsidRPr="008C1D2B" w:rsidRDefault="008C1D2B" w:rsidP="008C1D2B">
            <w:pPr>
              <w:rPr>
                <w:sz w:val="18"/>
                <w:szCs w:val="18"/>
              </w:rPr>
            </w:pPr>
            <w:r w:rsidRPr="008C1D2B">
              <w:rPr>
                <w:sz w:val="18"/>
                <w:szCs w:val="18"/>
              </w:rPr>
              <w:t>Portugisisk</w:t>
            </w:r>
          </w:p>
        </w:tc>
      </w:tr>
      <w:tr w:rsidR="008C1D2B" w:rsidRPr="008849AE" w14:paraId="09FA007A"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416AC20C" w14:textId="1B013987" w:rsidR="008C1D2B" w:rsidRPr="008C1D2B" w:rsidRDefault="008C1D2B" w:rsidP="008C1D2B">
            <w:pPr>
              <w:rPr>
                <w:sz w:val="18"/>
                <w:szCs w:val="18"/>
              </w:rPr>
            </w:pPr>
            <w:r w:rsidRPr="008C1D2B">
              <w:rPr>
                <w:sz w:val="18"/>
                <w:szCs w:val="18"/>
              </w:rPr>
              <w:t>vi</w:t>
            </w:r>
          </w:p>
        </w:tc>
        <w:tc>
          <w:tcPr>
            <w:tcW w:w="4254" w:type="dxa"/>
            <w:gridSpan w:val="2"/>
            <w:tcBorders>
              <w:top w:val="dotted" w:sz="4" w:space="0" w:color="auto"/>
              <w:left w:val="dotted" w:sz="4" w:space="0" w:color="auto"/>
              <w:bottom w:val="dotted" w:sz="4" w:space="0" w:color="auto"/>
            </w:tcBorders>
            <w:shd w:val="clear" w:color="auto" w:fill="auto"/>
          </w:tcPr>
          <w:p w14:paraId="37A32CCA" w14:textId="1908C1CB" w:rsidR="008C1D2B" w:rsidRPr="008C1D2B" w:rsidRDefault="008C1D2B" w:rsidP="008C1D2B">
            <w:pPr>
              <w:rPr>
                <w:sz w:val="18"/>
                <w:szCs w:val="18"/>
              </w:rPr>
            </w:pPr>
            <w:r w:rsidRPr="008C1D2B">
              <w:rPr>
                <w:sz w:val="18"/>
                <w:szCs w:val="18"/>
              </w:rPr>
              <w:t>Vietnamesisk</w:t>
            </w:r>
          </w:p>
        </w:tc>
      </w:tr>
      <w:tr w:rsidR="008C1D2B" w:rsidRPr="008849AE" w14:paraId="6FE37353"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6F0F98C" w14:textId="7FFF42BD" w:rsidR="008C1D2B" w:rsidRPr="008C1D2B" w:rsidRDefault="008C1D2B" w:rsidP="008C1D2B">
            <w:pPr>
              <w:rPr>
                <w:sz w:val="18"/>
                <w:szCs w:val="18"/>
              </w:rPr>
            </w:pPr>
            <w:r w:rsidRPr="008C1D2B">
              <w:rPr>
                <w:sz w:val="18"/>
                <w:szCs w:val="18"/>
              </w:rPr>
              <w:t>sq</w:t>
            </w:r>
          </w:p>
        </w:tc>
        <w:tc>
          <w:tcPr>
            <w:tcW w:w="4254" w:type="dxa"/>
            <w:gridSpan w:val="2"/>
            <w:tcBorders>
              <w:top w:val="dotted" w:sz="4" w:space="0" w:color="auto"/>
              <w:left w:val="dotted" w:sz="4" w:space="0" w:color="auto"/>
              <w:bottom w:val="dotted" w:sz="4" w:space="0" w:color="auto"/>
            </w:tcBorders>
            <w:shd w:val="clear" w:color="auto" w:fill="auto"/>
          </w:tcPr>
          <w:p w14:paraId="75A256A8" w14:textId="7EB03D20" w:rsidR="008C1D2B" w:rsidRPr="008C1D2B" w:rsidRDefault="008C1D2B" w:rsidP="008C1D2B">
            <w:pPr>
              <w:rPr>
                <w:sz w:val="18"/>
                <w:szCs w:val="18"/>
              </w:rPr>
            </w:pPr>
            <w:r w:rsidRPr="008C1D2B">
              <w:rPr>
                <w:sz w:val="18"/>
                <w:szCs w:val="18"/>
              </w:rPr>
              <w:t>Albansk</w:t>
            </w:r>
          </w:p>
        </w:tc>
      </w:tr>
      <w:tr w:rsidR="008C1D2B" w:rsidRPr="008849AE" w14:paraId="3654536F"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03CC2095" w14:textId="4A25E731" w:rsidR="008C1D2B" w:rsidRPr="008C1D2B" w:rsidRDefault="008C1D2B" w:rsidP="008C1D2B">
            <w:pPr>
              <w:rPr>
                <w:sz w:val="18"/>
                <w:szCs w:val="18"/>
              </w:rPr>
            </w:pPr>
            <w:r w:rsidRPr="008C1D2B">
              <w:rPr>
                <w:sz w:val="18"/>
                <w:szCs w:val="18"/>
              </w:rPr>
              <w:t>bs</w:t>
            </w:r>
          </w:p>
        </w:tc>
        <w:tc>
          <w:tcPr>
            <w:tcW w:w="4254" w:type="dxa"/>
            <w:gridSpan w:val="2"/>
            <w:tcBorders>
              <w:top w:val="dotted" w:sz="4" w:space="0" w:color="auto"/>
              <w:left w:val="dotted" w:sz="4" w:space="0" w:color="auto"/>
              <w:bottom w:val="dotted" w:sz="4" w:space="0" w:color="auto"/>
            </w:tcBorders>
            <w:shd w:val="clear" w:color="auto" w:fill="auto"/>
          </w:tcPr>
          <w:p w14:paraId="490A971F" w14:textId="2B23124D" w:rsidR="008C1D2B" w:rsidRPr="008C1D2B" w:rsidRDefault="008C1D2B" w:rsidP="008C1D2B">
            <w:pPr>
              <w:rPr>
                <w:sz w:val="18"/>
                <w:szCs w:val="18"/>
              </w:rPr>
            </w:pPr>
            <w:r w:rsidRPr="008C1D2B">
              <w:rPr>
                <w:sz w:val="18"/>
                <w:szCs w:val="18"/>
              </w:rPr>
              <w:t>Bosnisk</w:t>
            </w:r>
          </w:p>
        </w:tc>
      </w:tr>
      <w:tr w:rsidR="008C1D2B" w:rsidRPr="008849AE" w14:paraId="221D6C10"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C1194A0" w14:textId="7B81E318" w:rsidR="008C1D2B" w:rsidRPr="008C1D2B" w:rsidRDefault="008C1D2B" w:rsidP="008C1D2B">
            <w:pPr>
              <w:rPr>
                <w:sz w:val="18"/>
                <w:szCs w:val="18"/>
              </w:rPr>
            </w:pPr>
            <w:r w:rsidRPr="008C1D2B">
              <w:rPr>
                <w:sz w:val="18"/>
                <w:szCs w:val="18"/>
              </w:rPr>
              <w:t>zh</w:t>
            </w:r>
          </w:p>
        </w:tc>
        <w:tc>
          <w:tcPr>
            <w:tcW w:w="4254" w:type="dxa"/>
            <w:gridSpan w:val="2"/>
            <w:tcBorders>
              <w:top w:val="dotted" w:sz="4" w:space="0" w:color="auto"/>
              <w:left w:val="dotted" w:sz="4" w:space="0" w:color="auto"/>
              <w:bottom w:val="dotted" w:sz="4" w:space="0" w:color="auto"/>
            </w:tcBorders>
            <w:shd w:val="clear" w:color="auto" w:fill="auto"/>
          </w:tcPr>
          <w:p w14:paraId="297FAD05" w14:textId="40F208BA" w:rsidR="008C1D2B" w:rsidRPr="008C1D2B" w:rsidRDefault="008C1D2B" w:rsidP="008C1D2B">
            <w:pPr>
              <w:rPr>
                <w:sz w:val="18"/>
                <w:szCs w:val="18"/>
              </w:rPr>
            </w:pPr>
            <w:r w:rsidRPr="008C1D2B">
              <w:rPr>
                <w:sz w:val="18"/>
                <w:szCs w:val="18"/>
              </w:rPr>
              <w:t>Kinesisk</w:t>
            </w:r>
          </w:p>
        </w:tc>
      </w:tr>
      <w:tr w:rsidR="008C1D2B" w:rsidRPr="008849AE" w14:paraId="4090270A"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DC77415" w14:textId="2045AEE6" w:rsidR="008C1D2B" w:rsidRPr="008C1D2B" w:rsidRDefault="008C1D2B" w:rsidP="008C1D2B">
            <w:pPr>
              <w:rPr>
                <w:sz w:val="18"/>
                <w:szCs w:val="18"/>
              </w:rPr>
            </w:pPr>
            <w:r w:rsidRPr="008C1D2B">
              <w:rPr>
                <w:sz w:val="18"/>
                <w:szCs w:val="18"/>
              </w:rPr>
              <w:t>sw</w:t>
            </w:r>
          </w:p>
        </w:tc>
        <w:tc>
          <w:tcPr>
            <w:tcW w:w="4254" w:type="dxa"/>
            <w:gridSpan w:val="2"/>
            <w:tcBorders>
              <w:top w:val="dotted" w:sz="4" w:space="0" w:color="auto"/>
              <w:left w:val="dotted" w:sz="4" w:space="0" w:color="auto"/>
              <w:bottom w:val="dotted" w:sz="4" w:space="0" w:color="auto"/>
            </w:tcBorders>
            <w:shd w:val="clear" w:color="auto" w:fill="auto"/>
          </w:tcPr>
          <w:p w14:paraId="47BD3467" w14:textId="2C53738A" w:rsidR="008C1D2B" w:rsidRPr="008C1D2B" w:rsidRDefault="008C1D2B" w:rsidP="008C1D2B">
            <w:pPr>
              <w:rPr>
                <w:sz w:val="18"/>
                <w:szCs w:val="18"/>
              </w:rPr>
            </w:pPr>
            <w:r w:rsidRPr="008C1D2B">
              <w:rPr>
                <w:sz w:val="18"/>
                <w:szCs w:val="18"/>
              </w:rPr>
              <w:t>Swahili</w:t>
            </w:r>
          </w:p>
        </w:tc>
      </w:tr>
      <w:tr w:rsidR="008C1D2B" w:rsidRPr="008849AE" w14:paraId="1001AD36"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5367961" w14:textId="188441A3" w:rsidR="008C1D2B" w:rsidRPr="008C1D2B" w:rsidRDefault="008C1D2B" w:rsidP="008C1D2B">
            <w:pPr>
              <w:rPr>
                <w:sz w:val="18"/>
                <w:szCs w:val="18"/>
              </w:rPr>
            </w:pPr>
            <w:r w:rsidRPr="008C1D2B">
              <w:rPr>
                <w:sz w:val="18"/>
                <w:szCs w:val="18"/>
              </w:rPr>
              <w:t>ta</w:t>
            </w:r>
          </w:p>
        </w:tc>
        <w:tc>
          <w:tcPr>
            <w:tcW w:w="4254" w:type="dxa"/>
            <w:gridSpan w:val="2"/>
            <w:tcBorders>
              <w:top w:val="dotted" w:sz="4" w:space="0" w:color="auto"/>
              <w:left w:val="dotted" w:sz="4" w:space="0" w:color="auto"/>
              <w:bottom w:val="dotted" w:sz="4" w:space="0" w:color="auto"/>
            </w:tcBorders>
            <w:shd w:val="clear" w:color="auto" w:fill="auto"/>
          </w:tcPr>
          <w:p w14:paraId="45DB7AC5" w14:textId="24D6CF27" w:rsidR="008C1D2B" w:rsidRPr="008C1D2B" w:rsidRDefault="008C1D2B" w:rsidP="008C1D2B">
            <w:pPr>
              <w:rPr>
                <w:sz w:val="18"/>
                <w:szCs w:val="18"/>
              </w:rPr>
            </w:pPr>
            <w:r w:rsidRPr="008C1D2B">
              <w:rPr>
                <w:sz w:val="18"/>
                <w:szCs w:val="18"/>
              </w:rPr>
              <w:t>Tamil</w:t>
            </w:r>
          </w:p>
        </w:tc>
      </w:tr>
      <w:tr w:rsidR="008C1D2B" w:rsidRPr="008849AE" w14:paraId="58D56746"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B5EBBB2" w14:textId="5FD5C2D7" w:rsidR="008C1D2B" w:rsidRPr="008C1D2B" w:rsidRDefault="008C1D2B" w:rsidP="008C1D2B">
            <w:pPr>
              <w:rPr>
                <w:sz w:val="18"/>
                <w:szCs w:val="18"/>
              </w:rPr>
            </w:pPr>
            <w:r w:rsidRPr="008C1D2B">
              <w:rPr>
                <w:sz w:val="18"/>
                <w:szCs w:val="18"/>
              </w:rPr>
              <w:t>tl</w:t>
            </w:r>
          </w:p>
        </w:tc>
        <w:tc>
          <w:tcPr>
            <w:tcW w:w="4254" w:type="dxa"/>
            <w:gridSpan w:val="2"/>
            <w:tcBorders>
              <w:top w:val="dotted" w:sz="4" w:space="0" w:color="auto"/>
              <w:left w:val="dotted" w:sz="4" w:space="0" w:color="auto"/>
              <w:bottom w:val="dotted" w:sz="4" w:space="0" w:color="auto"/>
            </w:tcBorders>
            <w:shd w:val="clear" w:color="auto" w:fill="auto"/>
          </w:tcPr>
          <w:p w14:paraId="6C5375A7" w14:textId="26A08A5F" w:rsidR="008C1D2B" w:rsidRPr="008C1D2B" w:rsidRDefault="008C1D2B" w:rsidP="008C1D2B">
            <w:pPr>
              <w:rPr>
                <w:sz w:val="18"/>
                <w:szCs w:val="18"/>
              </w:rPr>
            </w:pPr>
            <w:r w:rsidRPr="008C1D2B">
              <w:rPr>
                <w:sz w:val="18"/>
                <w:szCs w:val="18"/>
              </w:rPr>
              <w:t>Tagalog</w:t>
            </w:r>
          </w:p>
        </w:tc>
      </w:tr>
      <w:tr w:rsidR="008C1D2B" w:rsidRPr="008849AE" w14:paraId="3A9FD2C1"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0DE7DFF2" w14:textId="77E9374C" w:rsidR="008C1D2B" w:rsidRPr="008C1D2B" w:rsidRDefault="008C1D2B" w:rsidP="008C1D2B">
            <w:pPr>
              <w:rPr>
                <w:sz w:val="18"/>
                <w:szCs w:val="18"/>
              </w:rPr>
            </w:pPr>
            <w:r w:rsidRPr="008C1D2B">
              <w:rPr>
                <w:sz w:val="18"/>
                <w:szCs w:val="18"/>
              </w:rPr>
              <w:t>hr</w:t>
            </w:r>
          </w:p>
        </w:tc>
        <w:tc>
          <w:tcPr>
            <w:tcW w:w="4254" w:type="dxa"/>
            <w:gridSpan w:val="2"/>
            <w:tcBorders>
              <w:top w:val="dotted" w:sz="4" w:space="0" w:color="auto"/>
              <w:left w:val="dotted" w:sz="4" w:space="0" w:color="auto"/>
              <w:bottom w:val="dotted" w:sz="4" w:space="0" w:color="auto"/>
            </w:tcBorders>
            <w:shd w:val="clear" w:color="auto" w:fill="auto"/>
          </w:tcPr>
          <w:p w14:paraId="1386EF87" w14:textId="48FB682D" w:rsidR="008C1D2B" w:rsidRPr="008C1D2B" w:rsidRDefault="008C1D2B" w:rsidP="008C1D2B">
            <w:pPr>
              <w:rPr>
                <w:sz w:val="18"/>
                <w:szCs w:val="18"/>
              </w:rPr>
            </w:pPr>
            <w:r w:rsidRPr="008C1D2B">
              <w:rPr>
                <w:sz w:val="18"/>
                <w:szCs w:val="18"/>
              </w:rPr>
              <w:t>Kroatisk</w:t>
            </w:r>
          </w:p>
        </w:tc>
      </w:tr>
      <w:tr w:rsidR="008C1D2B" w:rsidRPr="008849AE" w14:paraId="7DAAF9D5" w14:textId="77777777" w:rsidTr="003A3203">
        <w:trPr>
          <w:trHeight w:val="20"/>
        </w:trPr>
        <w:tc>
          <w:tcPr>
            <w:tcW w:w="4248" w:type="dxa"/>
            <w:gridSpan w:val="2"/>
            <w:tcBorders>
              <w:top w:val="dotted" w:sz="4" w:space="0" w:color="auto"/>
              <w:bottom w:val="dotted" w:sz="4" w:space="0" w:color="auto"/>
              <w:right w:val="dotted" w:sz="4" w:space="0" w:color="auto"/>
            </w:tcBorders>
            <w:shd w:val="clear" w:color="auto" w:fill="auto"/>
          </w:tcPr>
          <w:p w14:paraId="2064FF3F" w14:textId="6FD87311" w:rsidR="008C1D2B" w:rsidRPr="008C1D2B" w:rsidRDefault="008C1D2B" w:rsidP="008C1D2B">
            <w:pPr>
              <w:rPr>
                <w:sz w:val="18"/>
                <w:szCs w:val="18"/>
              </w:rPr>
            </w:pPr>
            <w:r w:rsidRPr="008C1D2B">
              <w:rPr>
                <w:sz w:val="18"/>
                <w:szCs w:val="18"/>
              </w:rPr>
              <w:t>ps</w:t>
            </w:r>
          </w:p>
        </w:tc>
        <w:tc>
          <w:tcPr>
            <w:tcW w:w="4254" w:type="dxa"/>
            <w:gridSpan w:val="2"/>
            <w:tcBorders>
              <w:top w:val="dotted" w:sz="4" w:space="0" w:color="auto"/>
              <w:left w:val="dotted" w:sz="4" w:space="0" w:color="auto"/>
              <w:bottom w:val="dotted" w:sz="4" w:space="0" w:color="auto"/>
            </w:tcBorders>
            <w:shd w:val="clear" w:color="auto" w:fill="auto"/>
          </w:tcPr>
          <w:p w14:paraId="5DA0D227" w14:textId="5DC34285" w:rsidR="008C1D2B" w:rsidRPr="008C1D2B" w:rsidRDefault="008C1D2B" w:rsidP="008C1D2B">
            <w:pPr>
              <w:rPr>
                <w:sz w:val="18"/>
                <w:szCs w:val="18"/>
              </w:rPr>
            </w:pPr>
            <w:r w:rsidRPr="008C1D2B">
              <w:rPr>
                <w:sz w:val="18"/>
                <w:szCs w:val="18"/>
              </w:rPr>
              <w:t>Pashto</w:t>
            </w:r>
          </w:p>
        </w:tc>
      </w:tr>
      <w:tr w:rsidR="008C1D2B" w:rsidRPr="008849AE" w14:paraId="0C7AC7DB" w14:textId="77777777" w:rsidTr="003A3203">
        <w:trPr>
          <w:trHeight w:val="20"/>
        </w:trPr>
        <w:tc>
          <w:tcPr>
            <w:tcW w:w="4248" w:type="dxa"/>
            <w:gridSpan w:val="2"/>
            <w:tcBorders>
              <w:top w:val="dotted" w:sz="4" w:space="0" w:color="auto"/>
              <w:right w:val="dotted" w:sz="4" w:space="0" w:color="auto"/>
            </w:tcBorders>
            <w:shd w:val="clear" w:color="auto" w:fill="auto"/>
          </w:tcPr>
          <w:p w14:paraId="62455BDC" w14:textId="262988BE" w:rsidR="008C1D2B" w:rsidRPr="008C1D2B" w:rsidRDefault="008C1D2B" w:rsidP="008C1D2B">
            <w:pPr>
              <w:rPr>
                <w:sz w:val="18"/>
                <w:szCs w:val="18"/>
              </w:rPr>
            </w:pPr>
            <w:r w:rsidRPr="008C1D2B">
              <w:rPr>
                <w:sz w:val="18"/>
                <w:szCs w:val="18"/>
              </w:rPr>
              <w:t>mo_ma</w:t>
            </w:r>
          </w:p>
        </w:tc>
        <w:tc>
          <w:tcPr>
            <w:tcW w:w="4254" w:type="dxa"/>
            <w:gridSpan w:val="2"/>
            <w:tcBorders>
              <w:top w:val="dotted" w:sz="4" w:space="0" w:color="auto"/>
              <w:left w:val="dotted" w:sz="4" w:space="0" w:color="auto"/>
              <w:bottom w:val="single" w:sz="4" w:space="0" w:color="auto"/>
            </w:tcBorders>
            <w:shd w:val="clear" w:color="auto" w:fill="auto"/>
          </w:tcPr>
          <w:p w14:paraId="19E1F4D8" w14:textId="226FA8A8" w:rsidR="008C1D2B" w:rsidRPr="008C1D2B" w:rsidRDefault="008C1D2B" w:rsidP="008C1D2B">
            <w:pPr>
              <w:rPr>
                <w:sz w:val="18"/>
                <w:szCs w:val="18"/>
              </w:rPr>
            </w:pPr>
            <w:r w:rsidRPr="008C1D2B">
              <w:rPr>
                <w:sz w:val="18"/>
                <w:szCs w:val="18"/>
              </w:rPr>
              <w:t>Morsmål</w:t>
            </w:r>
          </w:p>
        </w:tc>
      </w:tr>
    </w:tbl>
    <w:p w14:paraId="31F21E53" w14:textId="308225BA" w:rsidR="00010956" w:rsidRDefault="00010956" w:rsidP="00010956"/>
    <w:p w14:paraId="77C7827C" w14:textId="37ACDCE6" w:rsidR="00A13E65" w:rsidRDefault="00A13E65" w:rsidP="00A13E65">
      <w:pPr>
        <w:pStyle w:val="Bildetekst"/>
        <w:keepNext/>
      </w:pPr>
      <w:bookmarkStart w:id="61" w:name="_Toc151380504"/>
      <w:r>
        <w:t xml:space="preserve">Tabell </w:t>
      </w:r>
      <w:fldSimple w:instr=" SEQ Tabell \* ARABIC ">
        <w:r w:rsidR="0060392E">
          <w:rPr>
            <w:noProof/>
          </w:rPr>
          <w:t>28</w:t>
        </w:r>
      </w:fldSimple>
      <w:r>
        <w:t>: Prøvedato</w:t>
      </w:r>
      <w:bookmarkEnd w:id="61"/>
    </w:p>
    <w:tbl>
      <w:tblPr>
        <w:tblStyle w:val="Tabellrutenett1"/>
        <w:tblW w:w="0" w:type="auto"/>
        <w:tblLook w:val="04A0" w:firstRow="1" w:lastRow="0" w:firstColumn="1" w:lastColumn="0" w:noHBand="0" w:noVBand="1"/>
      </w:tblPr>
      <w:tblGrid>
        <w:gridCol w:w="1129"/>
        <w:gridCol w:w="3119"/>
        <w:gridCol w:w="992"/>
        <w:gridCol w:w="3262"/>
      </w:tblGrid>
      <w:tr w:rsidR="00A13E65" w:rsidRPr="008849AE" w14:paraId="32A31652" w14:textId="77777777" w:rsidTr="003A3203">
        <w:trPr>
          <w:trHeight w:val="20"/>
        </w:trPr>
        <w:tc>
          <w:tcPr>
            <w:tcW w:w="1129" w:type="dxa"/>
            <w:shd w:val="clear" w:color="auto" w:fill="D5DCE4" w:themeFill="text2" w:themeFillTint="33"/>
          </w:tcPr>
          <w:p w14:paraId="56BDD3FD" w14:textId="77777777" w:rsidR="00A13E65" w:rsidRPr="008849AE" w:rsidRDefault="00A13E65"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B7A6C8C" w14:textId="4B6D93FF" w:rsidR="00A13E65" w:rsidRPr="00AB1FC0" w:rsidRDefault="00A13E65" w:rsidP="00980E80">
            <w:pPr>
              <w:rPr>
                <w:rFonts w:cs="Tahoma"/>
                <w:b/>
                <w:bCs/>
                <w:sz w:val="18"/>
                <w:szCs w:val="18"/>
              </w:rPr>
            </w:pPr>
            <w:r>
              <w:rPr>
                <w:rFonts w:cs="Tahoma"/>
                <w:b/>
                <w:bCs/>
                <w:sz w:val="18"/>
                <w:szCs w:val="18"/>
              </w:rPr>
              <w:t>Prøvedato</w:t>
            </w:r>
          </w:p>
        </w:tc>
      </w:tr>
      <w:tr w:rsidR="00A13E65" w:rsidRPr="008849AE" w14:paraId="013578B5" w14:textId="77777777" w:rsidTr="003A3203">
        <w:trPr>
          <w:trHeight w:val="20"/>
        </w:trPr>
        <w:tc>
          <w:tcPr>
            <w:tcW w:w="1129" w:type="dxa"/>
            <w:shd w:val="clear" w:color="auto" w:fill="D9D9D9" w:themeFill="background1" w:themeFillShade="D9"/>
          </w:tcPr>
          <w:p w14:paraId="359C0B00" w14:textId="77777777" w:rsidR="00A13E65" w:rsidRPr="008849AE" w:rsidRDefault="00A13E65" w:rsidP="00A13E65">
            <w:pPr>
              <w:rPr>
                <w:rFonts w:cs="Tahoma"/>
                <w:sz w:val="18"/>
                <w:szCs w:val="18"/>
              </w:rPr>
            </w:pPr>
            <w:r w:rsidRPr="008849AE">
              <w:rPr>
                <w:rFonts w:cs="Tahoma"/>
                <w:sz w:val="18"/>
                <w:szCs w:val="18"/>
              </w:rPr>
              <w:t>DB-tabell</w:t>
            </w:r>
          </w:p>
        </w:tc>
        <w:tc>
          <w:tcPr>
            <w:tcW w:w="3119" w:type="dxa"/>
            <w:vAlign w:val="center"/>
          </w:tcPr>
          <w:p w14:paraId="3E5ED638" w14:textId="0FC8259C" w:rsidR="00A13E65" w:rsidRPr="00AC66FB" w:rsidRDefault="00A13E65" w:rsidP="00A13E65">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574CE64D" w14:textId="17A6D16F" w:rsidR="00A13E65" w:rsidRPr="008849AE" w:rsidRDefault="00A13E65" w:rsidP="00A13E65">
            <w:pPr>
              <w:rPr>
                <w:rFonts w:cs="Tahoma"/>
                <w:sz w:val="18"/>
                <w:szCs w:val="18"/>
              </w:rPr>
            </w:pPr>
            <w:r w:rsidRPr="00556E3C">
              <w:rPr>
                <w:rFonts w:cs="Tahoma"/>
                <w:sz w:val="18"/>
                <w:szCs w:val="18"/>
              </w:rPr>
              <w:t>Felt</w:t>
            </w:r>
          </w:p>
        </w:tc>
        <w:tc>
          <w:tcPr>
            <w:tcW w:w="3262" w:type="dxa"/>
            <w:vAlign w:val="center"/>
          </w:tcPr>
          <w:p w14:paraId="3C2C0E83" w14:textId="78036C4A" w:rsidR="00A13E65" w:rsidRPr="008421BC" w:rsidRDefault="00A13E65" w:rsidP="00A13E65">
            <w:pPr>
              <w:rPr>
                <w:rFonts w:cs="Tahoma"/>
                <w:sz w:val="18"/>
                <w:szCs w:val="18"/>
              </w:rPr>
            </w:pPr>
            <w:r w:rsidRPr="00556E3C">
              <w:rPr>
                <w:rFonts w:eastAsia="Times New Roman" w:cs="Tahoma"/>
                <w:color w:val="000000"/>
                <w:sz w:val="18"/>
                <w:szCs w:val="18"/>
                <w:lang w:eastAsia="nb-NO"/>
              </w:rPr>
              <w:t>ProveDato</w:t>
            </w:r>
          </w:p>
        </w:tc>
      </w:tr>
      <w:tr w:rsidR="00A13E65" w:rsidRPr="008849AE" w14:paraId="7B21AB72" w14:textId="77777777" w:rsidTr="003A3203">
        <w:trPr>
          <w:trHeight w:val="20"/>
        </w:trPr>
        <w:tc>
          <w:tcPr>
            <w:tcW w:w="1129" w:type="dxa"/>
            <w:tcBorders>
              <w:bottom w:val="single" w:sz="4" w:space="0" w:color="auto"/>
            </w:tcBorders>
            <w:shd w:val="clear" w:color="auto" w:fill="D9D9D9" w:themeFill="background1" w:themeFillShade="D9"/>
          </w:tcPr>
          <w:p w14:paraId="7B64654F" w14:textId="77777777" w:rsidR="00A13E65" w:rsidRPr="008849AE" w:rsidRDefault="00A13E65" w:rsidP="00A13E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58F7253" w14:textId="23D5999F" w:rsidR="00A13E65" w:rsidRPr="00AB1FC0" w:rsidRDefault="00A13E65" w:rsidP="00A13E65">
            <w:pPr>
              <w:rPr>
                <w:rFonts w:cs="Tahoma"/>
                <w:sz w:val="18"/>
                <w:szCs w:val="18"/>
              </w:rPr>
            </w:pPr>
            <w:r w:rsidRPr="00556E3C">
              <w:rPr>
                <w:rFonts w:cs="Tahoma"/>
                <w:sz w:val="18"/>
                <w:szCs w:val="18"/>
              </w:rPr>
              <w:t>Datoen person har fått tildelt for avlegging av prøve</w:t>
            </w:r>
            <w:r w:rsidR="00D95F31">
              <w:rPr>
                <w:rFonts w:cs="Tahoma"/>
                <w:sz w:val="18"/>
                <w:szCs w:val="18"/>
              </w:rPr>
              <w:t xml:space="preserve"> </w:t>
            </w:r>
          </w:p>
        </w:tc>
      </w:tr>
      <w:tr w:rsidR="00A13E65" w:rsidRPr="008849AE" w14:paraId="32D853D2"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5BB37B0" w14:textId="77777777" w:rsidR="00A13E65" w:rsidRPr="008849AE" w:rsidRDefault="00A13E6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543DC6" w14:textId="77777777" w:rsidR="00A13E65" w:rsidRPr="008849AE" w:rsidRDefault="00A13E6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CD27872" w14:textId="77777777" w:rsidR="00A13E65" w:rsidRPr="008849AE" w:rsidRDefault="00A13E6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1638B01" w14:textId="0D4727BA" w:rsidR="00A13E65" w:rsidRPr="00C25CD6" w:rsidRDefault="00AF3635" w:rsidP="00980E80">
            <w:pPr>
              <w:rPr>
                <w:rFonts w:cs="Tahoma"/>
                <w:sz w:val="18"/>
                <w:szCs w:val="18"/>
              </w:rPr>
            </w:pPr>
            <w:r>
              <w:rPr>
                <w:rFonts w:cs="Tahoma"/>
                <w:sz w:val="18"/>
                <w:szCs w:val="18"/>
              </w:rPr>
              <w:t>HK-dir (PAD)</w:t>
            </w:r>
          </w:p>
        </w:tc>
      </w:tr>
      <w:tr w:rsidR="00A13E65" w:rsidRPr="008849AE" w14:paraId="5742955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146A72" w14:textId="77777777" w:rsidR="00A13E65" w:rsidRPr="008849AE" w:rsidRDefault="00A13E6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A445203" w14:textId="77777777" w:rsidR="00A13E65" w:rsidRPr="00C25CD6" w:rsidRDefault="00A13E65"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0AF237" w14:textId="77777777" w:rsidR="00A13E65" w:rsidRPr="008849AE" w:rsidRDefault="00A13E65"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0FAF981" w14:textId="77777777" w:rsidR="00A13E65" w:rsidRPr="00C25CD6" w:rsidRDefault="00A13E65" w:rsidP="00980E80">
            <w:pPr>
              <w:rPr>
                <w:rFonts w:cs="Tahoma"/>
                <w:sz w:val="18"/>
                <w:szCs w:val="18"/>
              </w:rPr>
            </w:pPr>
            <w:r>
              <w:rPr>
                <w:rFonts w:cs="Tahoma"/>
                <w:sz w:val="18"/>
                <w:szCs w:val="18"/>
              </w:rPr>
              <w:t>Felles</w:t>
            </w:r>
          </w:p>
        </w:tc>
      </w:tr>
      <w:tr w:rsidR="00A13E65" w:rsidRPr="008849AE" w14:paraId="41EB84A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671AE5" w14:textId="77777777" w:rsidR="00A13E65" w:rsidRPr="008849AE" w:rsidRDefault="00A13E6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E7F8E31" w14:textId="1A6984EB" w:rsidR="00A13E65" w:rsidRPr="006E17DC" w:rsidRDefault="00A13E65"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7EE72E" w14:textId="77777777" w:rsidR="00A13E65" w:rsidRPr="008849AE" w:rsidRDefault="00A13E6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577D9CD" w14:textId="77777777" w:rsidR="00A13E65" w:rsidRPr="00C25CD6" w:rsidRDefault="00A13E65" w:rsidP="00980E80">
            <w:pPr>
              <w:rPr>
                <w:rFonts w:cs="Tahoma"/>
                <w:sz w:val="18"/>
                <w:szCs w:val="18"/>
              </w:rPr>
            </w:pPr>
            <w:r w:rsidRPr="00C25CD6">
              <w:rPr>
                <w:rFonts w:cs="Tahoma"/>
                <w:sz w:val="18"/>
                <w:szCs w:val="18"/>
              </w:rPr>
              <w:t>Aktiv</w:t>
            </w:r>
          </w:p>
        </w:tc>
      </w:tr>
      <w:tr w:rsidR="00A13E65" w:rsidRPr="008849AE" w14:paraId="2C9245D7"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4E070B" w14:textId="77777777" w:rsidR="00A13E65" w:rsidRPr="008849AE" w:rsidRDefault="00A13E6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370DFD3" w14:textId="77777777" w:rsidR="00A13E65" w:rsidRPr="00AB1FC0" w:rsidRDefault="00A13E6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478FA5" w14:textId="77777777" w:rsidR="00A13E65" w:rsidRPr="008849AE" w:rsidRDefault="00A13E6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05EB6A8" w14:textId="77777777" w:rsidR="00A13E65" w:rsidRPr="00AB1FC0" w:rsidRDefault="00A13E65" w:rsidP="00980E80">
            <w:pPr>
              <w:rPr>
                <w:rFonts w:cs="Tahoma"/>
                <w:sz w:val="18"/>
                <w:szCs w:val="18"/>
              </w:rPr>
            </w:pPr>
          </w:p>
        </w:tc>
      </w:tr>
      <w:tr w:rsidR="00A13E65" w:rsidRPr="008849AE" w14:paraId="15835296"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8E17C9" w14:textId="77777777" w:rsidR="00A13E65" w:rsidRPr="008849AE" w:rsidRDefault="00A13E6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03322DC" w14:textId="77777777" w:rsidR="00A13E65" w:rsidRPr="00AB1FC0" w:rsidRDefault="00A13E65"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CD052C" w14:textId="77777777" w:rsidR="00A13E65" w:rsidRPr="008849AE" w:rsidRDefault="00A13E65"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84C631F" w14:textId="77777777" w:rsidR="00A13E65" w:rsidRPr="00AB1FC0" w:rsidRDefault="00A13E65" w:rsidP="00980E80">
            <w:pPr>
              <w:rPr>
                <w:rFonts w:cs="Tahoma"/>
                <w:sz w:val="18"/>
                <w:szCs w:val="18"/>
              </w:rPr>
            </w:pPr>
            <w:r>
              <w:rPr>
                <w:rFonts w:cs="Tahoma"/>
                <w:sz w:val="18"/>
                <w:szCs w:val="18"/>
              </w:rPr>
              <w:t>åååå-mm-dd</w:t>
            </w:r>
          </w:p>
        </w:tc>
      </w:tr>
      <w:tr w:rsidR="00A13E65" w:rsidRPr="008849AE" w14:paraId="6A2459FF"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04126A" w14:textId="77777777" w:rsidR="00A13E65" w:rsidRPr="006E17DC" w:rsidRDefault="00A13E65" w:rsidP="00980E80">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43691D" w14:textId="77777777" w:rsidR="00A13E65" w:rsidRPr="006E17DC" w:rsidRDefault="00A13E65" w:rsidP="00980E80">
            <w:pPr>
              <w:rPr>
                <w:rFonts w:cs="Tahoma"/>
                <w:b/>
                <w:bCs/>
                <w:sz w:val="18"/>
                <w:szCs w:val="18"/>
              </w:rPr>
            </w:pPr>
            <w:r w:rsidRPr="006E17DC">
              <w:rPr>
                <w:rFonts w:cs="Tahoma"/>
                <w:b/>
                <w:bCs/>
                <w:sz w:val="18"/>
                <w:szCs w:val="18"/>
              </w:rPr>
              <w:t>Navn</w:t>
            </w:r>
          </w:p>
        </w:tc>
      </w:tr>
    </w:tbl>
    <w:p w14:paraId="0997708D" w14:textId="723E5887" w:rsidR="00DC1CF9" w:rsidRDefault="00DC1CF9" w:rsidP="00010956"/>
    <w:p w14:paraId="5C847B12" w14:textId="41E660DC" w:rsidR="00681DA7" w:rsidRDefault="00681DA7" w:rsidP="00681DA7">
      <w:pPr>
        <w:pStyle w:val="Bildetekst"/>
        <w:keepNext/>
      </w:pPr>
      <w:bookmarkStart w:id="62" w:name="_Toc151380505"/>
      <w:r>
        <w:t xml:space="preserve">Tabell </w:t>
      </w:r>
      <w:fldSimple w:instr=" SEQ Tabell \* ARABIC ">
        <w:r w:rsidR="0060392E">
          <w:rPr>
            <w:noProof/>
          </w:rPr>
          <w:t>29</w:t>
        </w:r>
      </w:fldSimple>
      <w:r>
        <w:t>: Tidspunkt fullført prøve</w:t>
      </w:r>
      <w:bookmarkEnd w:id="62"/>
    </w:p>
    <w:tbl>
      <w:tblPr>
        <w:tblStyle w:val="Tabellrutenett1"/>
        <w:tblW w:w="0" w:type="auto"/>
        <w:tblLook w:val="04A0" w:firstRow="1" w:lastRow="0" w:firstColumn="1" w:lastColumn="0" w:noHBand="0" w:noVBand="1"/>
      </w:tblPr>
      <w:tblGrid>
        <w:gridCol w:w="1129"/>
        <w:gridCol w:w="3119"/>
        <w:gridCol w:w="992"/>
        <w:gridCol w:w="3262"/>
      </w:tblGrid>
      <w:tr w:rsidR="00C13438" w:rsidRPr="008849AE" w14:paraId="31BA2A4D" w14:textId="77777777" w:rsidTr="003A3203">
        <w:trPr>
          <w:trHeight w:val="20"/>
        </w:trPr>
        <w:tc>
          <w:tcPr>
            <w:tcW w:w="1129" w:type="dxa"/>
            <w:shd w:val="clear" w:color="auto" w:fill="D5DCE4" w:themeFill="text2" w:themeFillTint="33"/>
          </w:tcPr>
          <w:p w14:paraId="12F24E6B" w14:textId="77777777" w:rsidR="00C13438" w:rsidRPr="008849AE" w:rsidRDefault="00C1343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4B72959" w14:textId="3BEA7E7D" w:rsidR="00C13438" w:rsidRPr="00AB1FC0" w:rsidRDefault="00C13438" w:rsidP="00980E80">
            <w:pPr>
              <w:rPr>
                <w:rFonts w:cs="Tahoma"/>
                <w:b/>
                <w:bCs/>
                <w:sz w:val="18"/>
                <w:szCs w:val="18"/>
              </w:rPr>
            </w:pPr>
            <w:r>
              <w:rPr>
                <w:rFonts w:cs="Tahoma"/>
                <w:b/>
                <w:bCs/>
                <w:sz w:val="18"/>
                <w:szCs w:val="18"/>
              </w:rPr>
              <w:t>Tidspunkt fullført prøve</w:t>
            </w:r>
          </w:p>
        </w:tc>
      </w:tr>
      <w:tr w:rsidR="00C13438" w:rsidRPr="008849AE" w14:paraId="655C69B9" w14:textId="77777777" w:rsidTr="003A3203">
        <w:trPr>
          <w:trHeight w:val="20"/>
        </w:trPr>
        <w:tc>
          <w:tcPr>
            <w:tcW w:w="1129" w:type="dxa"/>
            <w:shd w:val="clear" w:color="auto" w:fill="D9D9D9" w:themeFill="background1" w:themeFillShade="D9"/>
          </w:tcPr>
          <w:p w14:paraId="4DF5A643" w14:textId="77777777" w:rsidR="00C13438" w:rsidRPr="008849AE" w:rsidRDefault="00C13438" w:rsidP="00980E80">
            <w:pPr>
              <w:rPr>
                <w:rFonts w:cs="Tahoma"/>
                <w:sz w:val="18"/>
                <w:szCs w:val="18"/>
              </w:rPr>
            </w:pPr>
            <w:r w:rsidRPr="008849AE">
              <w:rPr>
                <w:rFonts w:cs="Tahoma"/>
                <w:sz w:val="18"/>
                <w:szCs w:val="18"/>
              </w:rPr>
              <w:t>DB-tabell</w:t>
            </w:r>
          </w:p>
        </w:tc>
        <w:tc>
          <w:tcPr>
            <w:tcW w:w="3119" w:type="dxa"/>
            <w:vAlign w:val="center"/>
          </w:tcPr>
          <w:p w14:paraId="63F82D75" w14:textId="77777777" w:rsidR="00C13438" w:rsidRPr="00AC66FB" w:rsidRDefault="00C13438"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42F4C888" w14:textId="77777777" w:rsidR="00C13438" w:rsidRPr="008849AE" w:rsidRDefault="00C13438" w:rsidP="00980E80">
            <w:pPr>
              <w:rPr>
                <w:rFonts w:cs="Tahoma"/>
                <w:sz w:val="18"/>
                <w:szCs w:val="18"/>
              </w:rPr>
            </w:pPr>
            <w:r w:rsidRPr="00556E3C">
              <w:rPr>
                <w:rFonts w:cs="Tahoma"/>
                <w:sz w:val="18"/>
                <w:szCs w:val="18"/>
              </w:rPr>
              <w:t>Felt</w:t>
            </w:r>
          </w:p>
        </w:tc>
        <w:tc>
          <w:tcPr>
            <w:tcW w:w="3262" w:type="dxa"/>
            <w:vAlign w:val="center"/>
          </w:tcPr>
          <w:p w14:paraId="43BDD9E1" w14:textId="5FF32E62" w:rsidR="00C13438" w:rsidRPr="008421BC" w:rsidRDefault="00C13438" w:rsidP="00980E80">
            <w:pPr>
              <w:rPr>
                <w:rFonts w:cs="Tahoma"/>
                <w:sz w:val="18"/>
                <w:szCs w:val="18"/>
              </w:rPr>
            </w:pPr>
            <w:r w:rsidRPr="00556E3C">
              <w:rPr>
                <w:rFonts w:eastAsia="Times New Roman" w:cs="Tahoma"/>
                <w:color w:val="000000"/>
                <w:sz w:val="18"/>
                <w:szCs w:val="18"/>
                <w:lang w:eastAsia="nb-NO"/>
              </w:rPr>
              <w:t>Prove</w:t>
            </w:r>
            <w:r>
              <w:rPr>
                <w:rFonts w:eastAsia="Times New Roman" w:cs="Tahoma"/>
                <w:color w:val="000000"/>
                <w:sz w:val="18"/>
                <w:szCs w:val="18"/>
                <w:lang w:eastAsia="nb-NO"/>
              </w:rPr>
              <w:t>FullfortTidspunkt</w:t>
            </w:r>
          </w:p>
        </w:tc>
      </w:tr>
      <w:tr w:rsidR="00C13438" w:rsidRPr="008849AE" w14:paraId="07A00503" w14:textId="77777777" w:rsidTr="003A3203">
        <w:trPr>
          <w:trHeight w:val="20"/>
        </w:trPr>
        <w:tc>
          <w:tcPr>
            <w:tcW w:w="1129" w:type="dxa"/>
            <w:tcBorders>
              <w:bottom w:val="single" w:sz="4" w:space="0" w:color="auto"/>
            </w:tcBorders>
            <w:shd w:val="clear" w:color="auto" w:fill="D9D9D9" w:themeFill="background1" w:themeFillShade="D9"/>
          </w:tcPr>
          <w:p w14:paraId="2550C802" w14:textId="77777777" w:rsidR="00C13438" w:rsidRPr="008849AE" w:rsidRDefault="00C1343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715BA7D" w14:textId="5975075A" w:rsidR="00C13438" w:rsidRPr="00AB1FC0" w:rsidRDefault="00C13438" w:rsidP="00980E80">
            <w:pPr>
              <w:rPr>
                <w:rFonts w:cs="Tahoma"/>
                <w:sz w:val="18"/>
                <w:szCs w:val="18"/>
              </w:rPr>
            </w:pPr>
            <w:r w:rsidRPr="00556E3C">
              <w:rPr>
                <w:rFonts w:cs="Tahoma"/>
                <w:sz w:val="18"/>
                <w:szCs w:val="18"/>
              </w:rPr>
              <w:t xml:space="preserve">Datoen </w:t>
            </w:r>
            <w:r>
              <w:rPr>
                <w:rFonts w:cs="Tahoma"/>
                <w:sz w:val="18"/>
                <w:szCs w:val="18"/>
              </w:rPr>
              <w:t>person har fullført prøve</w:t>
            </w:r>
          </w:p>
        </w:tc>
      </w:tr>
      <w:tr w:rsidR="00C13438" w:rsidRPr="008849AE" w14:paraId="3865DB03"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0ECEF07" w14:textId="77777777" w:rsidR="00C13438" w:rsidRPr="008849AE" w:rsidRDefault="00C1343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C9A9617" w14:textId="77777777" w:rsidR="00C13438" w:rsidRPr="008849AE" w:rsidRDefault="00C1343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17CD330" w14:textId="77777777" w:rsidR="00C13438" w:rsidRPr="008849AE" w:rsidRDefault="00C1343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CBEA250" w14:textId="0EF2C541" w:rsidR="00C13438" w:rsidRPr="00C25CD6" w:rsidRDefault="00AF3635" w:rsidP="00980E80">
            <w:pPr>
              <w:rPr>
                <w:rFonts w:cs="Tahoma"/>
                <w:sz w:val="18"/>
                <w:szCs w:val="18"/>
              </w:rPr>
            </w:pPr>
            <w:r>
              <w:rPr>
                <w:rFonts w:cs="Tahoma"/>
                <w:sz w:val="18"/>
                <w:szCs w:val="18"/>
              </w:rPr>
              <w:t>HK-dir (PAD)</w:t>
            </w:r>
          </w:p>
        </w:tc>
      </w:tr>
      <w:tr w:rsidR="00C13438" w:rsidRPr="008849AE" w14:paraId="1C8C17A7"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8FD6FC" w14:textId="77777777" w:rsidR="00C13438" w:rsidRPr="008849AE" w:rsidRDefault="00C1343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73753AB" w14:textId="77777777" w:rsidR="00C13438" w:rsidRPr="00C25CD6" w:rsidRDefault="00C13438"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91A3F5" w14:textId="77777777" w:rsidR="00C13438" w:rsidRPr="008849AE" w:rsidRDefault="00C13438"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5E4BC9DD" w14:textId="77777777" w:rsidR="00C13438" w:rsidRPr="00C25CD6" w:rsidRDefault="00C13438" w:rsidP="00980E80">
            <w:pPr>
              <w:rPr>
                <w:rFonts w:cs="Tahoma"/>
                <w:sz w:val="18"/>
                <w:szCs w:val="18"/>
              </w:rPr>
            </w:pPr>
            <w:r>
              <w:rPr>
                <w:rFonts w:cs="Tahoma"/>
                <w:sz w:val="18"/>
                <w:szCs w:val="18"/>
              </w:rPr>
              <w:t>Felles</w:t>
            </w:r>
          </w:p>
        </w:tc>
      </w:tr>
      <w:tr w:rsidR="00C13438" w:rsidRPr="008849AE" w14:paraId="62015095"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741884" w14:textId="77777777" w:rsidR="00C13438" w:rsidRPr="008849AE" w:rsidRDefault="00C1343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1DD584C" w14:textId="418B3555" w:rsidR="00C13438" w:rsidRPr="006E17DC" w:rsidRDefault="00681DA7" w:rsidP="00980E80">
            <w:pPr>
              <w:rPr>
                <w:rFonts w:cs="Tahoma"/>
                <w:sz w:val="18"/>
                <w:szCs w:val="18"/>
              </w:rPr>
            </w:pPr>
            <w:r>
              <w:rPr>
                <w:rFonts w:cs="Tahoma"/>
                <w:sz w:val="18"/>
                <w:szCs w:val="18"/>
              </w:rPr>
              <w:t>Ikke o</w:t>
            </w:r>
            <w:r w:rsidR="00C13438"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911500" w14:textId="77777777" w:rsidR="00C13438" w:rsidRPr="008849AE" w:rsidRDefault="00C1343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FDFA673" w14:textId="77777777" w:rsidR="00C13438" w:rsidRPr="00C25CD6" w:rsidRDefault="00C13438" w:rsidP="00980E80">
            <w:pPr>
              <w:rPr>
                <w:rFonts w:cs="Tahoma"/>
                <w:sz w:val="18"/>
                <w:szCs w:val="18"/>
              </w:rPr>
            </w:pPr>
            <w:r w:rsidRPr="00C25CD6">
              <w:rPr>
                <w:rFonts w:cs="Tahoma"/>
                <w:sz w:val="18"/>
                <w:szCs w:val="18"/>
              </w:rPr>
              <w:t>Aktiv</w:t>
            </w:r>
          </w:p>
        </w:tc>
      </w:tr>
      <w:tr w:rsidR="00C13438" w:rsidRPr="008849AE" w14:paraId="1BBAD40B"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7D56EB" w14:textId="77777777" w:rsidR="00C13438" w:rsidRPr="008849AE" w:rsidRDefault="00C1343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E7C59B3" w14:textId="77777777" w:rsidR="00C13438" w:rsidRPr="00AB1FC0" w:rsidRDefault="00C1343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8A0A30" w14:textId="77777777" w:rsidR="00C13438" w:rsidRPr="008849AE" w:rsidRDefault="00C1343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1B584F7" w14:textId="77777777" w:rsidR="00C13438" w:rsidRPr="00AB1FC0" w:rsidRDefault="00C13438" w:rsidP="00980E80">
            <w:pPr>
              <w:rPr>
                <w:rFonts w:cs="Tahoma"/>
                <w:sz w:val="18"/>
                <w:szCs w:val="18"/>
              </w:rPr>
            </w:pPr>
          </w:p>
        </w:tc>
      </w:tr>
      <w:tr w:rsidR="00C13438" w:rsidRPr="008849AE" w14:paraId="13A4B0F4"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657B71" w14:textId="77777777" w:rsidR="00C13438" w:rsidRPr="008849AE" w:rsidRDefault="00C1343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53D88E5" w14:textId="6F99F862" w:rsidR="00C13438" w:rsidRPr="00AB1FC0" w:rsidRDefault="00C13438" w:rsidP="00980E80">
            <w:pPr>
              <w:rPr>
                <w:rFonts w:cs="Tahoma"/>
                <w:sz w:val="18"/>
                <w:szCs w:val="18"/>
              </w:rPr>
            </w:pPr>
            <w:r>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B9BA24" w14:textId="77777777" w:rsidR="00C13438" w:rsidRPr="008849AE" w:rsidRDefault="00C1343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426E824" w14:textId="7FDB5A5D" w:rsidR="00C13438" w:rsidRPr="00AB1FC0" w:rsidRDefault="00C13438" w:rsidP="00980E80">
            <w:pPr>
              <w:rPr>
                <w:rFonts w:cs="Tahoma"/>
                <w:sz w:val="18"/>
                <w:szCs w:val="18"/>
              </w:rPr>
            </w:pPr>
            <w:r w:rsidRPr="00556E3C">
              <w:rPr>
                <w:rFonts w:cs="Tahoma"/>
                <w:sz w:val="18"/>
                <w:szCs w:val="18"/>
              </w:rPr>
              <w:t>åååå-mm-dd</w:t>
            </w:r>
            <w:r>
              <w:rPr>
                <w:rFonts w:cs="Tahoma"/>
                <w:sz w:val="18"/>
                <w:szCs w:val="18"/>
              </w:rPr>
              <w:t xml:space="preserve"> 00:00:00 0000000</w:t>
            </w:r>
          </w:p>
        </w:tc>
      </w:tr>
      <w:tr w:rsidR="00C13438" w:rsidRPr="008849AE" w14:paraId="33B837F1"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254E7E" w14:textId="77777777" w:rsidR="00C13438" w:rsidRPr="006E17DC" w:rsidRDefault="00C1343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41070D" w14:textId="77777777" w:rsidR="00C13438" w:rsidRPr="006E17DC" w:rsidRDefault="00C13438" w:rsidP="00980E80">
            <w:pPr>
              <w:rPr>
                <w:rFonts w:cs="Tahoma"/>
                <w:b/>
                <w:bCs/>
                <w:sz w:val="18"/>
                <w:szCs w:val="18"/>
              </w:rPr>
            </w:pPr>
            <w:r w:rsidRPr="006E17DC">
              <w:rPr>
                <w:rFonts w:cs="Tahoma"/>
                <w:b/>
                <w:bCs/>
                <w:sz w:val="18"/>
                <w:szCs w:val="18"/>
              </w:rPr>
              <w:t>Navn</w:t>
            </w:r>
          </w:p>
        </w:tc>
      </w:tr>
    </w:tbl>
    <w:p w14:paraId="1695FC07" w14:textId="77777777" w:rsidR="00C13438" w:rsidRDefault="00C13438" w:rsidP="00010956"/>
    <w:p w14:paraId="4D0F101F" w14:textId="17096B2D" w:rsidR="00DC1CF9" w:rsidRDefault="00DC1CF9" w:rsidP="00DC1CF9">
      <w:pPr>
        <w:pStyle w:val="Bildetekst"/>
        <w:keepNext/>
      </w:pPr>
      <w:bookmarkStart w:id="63" w:name="_Toc151380506"/>
      <w:r>
        <w:t xml:space="preserve">Tabell </w:t>
      </w:r>
      <w:fldSimple w:instr=" SEQ Tabell \* ARABIC ">
        <w:r w:rsidR="0060392E">
          <w:rPr>
            <w:noProof/>
          </w:rPr>
          <w:t>30</w:t>
        </w:r>
      </w:fldSimple>
      <w:r>
        <w:t>: Gyldig fravær</w:t>
      </w:r>
      <w:bookmarkEnd w:id="63"/>
    </w:p>
    <w:tbl>
      <w:tblPr>
        <w:tblStyle w:val="Tabellrutenett1"/>
        <w:tblW w:w="0" w:type="auto"/>
        <w:tblLook w:val="04A0" w:firstRow="1" w:lastRow="0" w:firstColumn="1" w:lastColumn="0" w:noHBand="0" w:noVBand="1"/>
      </w:tblPr>
      <w:tblGrid>
        <w:gridCol w:w="1129"/>
        <w:gridCol w:w="3119"/>
        <w:gridCol w:w="992"/>
        <w:gridCol w:w="3262"/>
      </w:tblGrid>
      <w:tr w:rsidR="00DC1CF9" w:rsidRPr="008849AE" w14:paraId="6A1E9622" w14:textId="77777777" w:rsidTr="003A3203">
        <w:trPr>
          <w:trHeight w:val="20"/>
        </w:trPr>
        <w:tc>
          <w:tcPr>
            <w:tcW w:w="1129" w:type="dxa"/>
            <w:shd w:val="clear" w:color="auto" w:fill="D5DCE4" w:themeFill="text2" w:themeFillTint="33"/>
          </w:tcPr>
          <w:p w14:paraId="2CE43F25" w14:textId="77777777" w:rsidR="00DC1CF9" w:rsidRPr="008849AE" w:rsidRDefault="00DC1CF9"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B572B22" w14:textId="0BF14A66" w:rsidR="00DC1CF9" w:rsidRPr="00AB1FC0" w:rsidRDefault="00DC1CF9" w:rsidP="00980E80">
            <w:pPr>
              <w:rPr>
                <w:rFonts w:cs="Tahoma"/>
                <w:b/>
                <w:bCs/>
                <w:sz w:val="18"/>
                <w:szCs w:val="18"/>
              </w:rPr>
            </w:pPr>
            <w:r>
              <w:rPr>
                <w:rFonts w:cs="Tahoma"/>
                <w:b/>
                <w:bCs/>
                <w:sz w:val="18"/>
                <w:szCs w:val="18"/>
              </w:rPr>
              <w:t>Gyldig fravær</w:t>
            </w:r>
          </w:p>
        </w:tc>
      </w:tr>
      <w:tr w:rsidR="00DC1CF9" w:rsidRPr="008849AE" w14:paraId="58F95AEF" w14:textId="77777777" w:rsidTr="003A3203">
        <w:trPr>
          <w:trHeight w:val="20"/>
        </w:trPr>
        <w:tc>
          <w:tcPr>
            <w:tcW w:w="1129" w:type="dxa"/>
            <w:shd w:val="clear" w:color="auto" w:fill="D9D9D9" w:themeFill="background1" w:themeFillShade="D9"/>
          </w:tcPr>
          <w:p w14:paraId="32728DF0" w14:textId="77777777" w:rsidR="00DC1CF9" w:rsidRPr="008849AE" w:rsidRDefault="00DC1CF9" w:rsidP="00980E80">
            <w:pPr>
              <w:rPr>
                <w:rFonts w:cs="Tahoma"/>
                <w:sz w:val="18"/>
                <w:szCs w:val="18"/>
              </w:rPr>
            </w:pPr>
            <w:r w:rsidRPr="008849AE">
              <w:rPr>
                <w:rFonts w:cs="Tahoma"/>
                <w:sz w:val="18"/>
                <w:szCs w:val="18"/>
              </w:rPr>
              <w:t>DB-tabell</w:t>
            </w:r>
          </w:p>
        </w:tc>
        <w:tc>
          <w:tcPr>
            <w:tcW w:w="3119" w:type="dxa"/>
            <w:vAlign w:val="center"/>
          </w:tcPr>
          <w:p w14:paraId="6FBC0621" w14:textId="77777777" w:rsidR="00DC1CF9" w:rsidRPr="00AC66FB" w:rsidRDefault="00DC1CF9"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1B4406F1" w14:textId="77777777" w:rsidR="00DC1CF9" w:rsidRPr="008849AE" w:rsidRDefault="00DC1CF9" w:rsidP="00980E80">
            <w:pPr>
              <w:rPr>
                <w:rFonts w:cs="Tahoma"/>
                <w:sz w:val="18"/>
                <w:szCs w:val="18"/>
              </w:rPr>
            </w:pPr>
            <w:r w:rsidRPr="00556E3C">
              <w:rPr>
                <w:rFonts w:cs="Tahoma"/>
                <w:sz w:val="18"/>
                <w:szCs w:val="18"/>
              </w:rPr>
              <w:t>Felt</w:t>
            </w:r>
          </w:p>
        </w:tc>
        <w:tc>
          <w:tcPr>
            <w:tcW w:w="3262" w:type="dxa"/>
            <w:vAlign w:val="center"/>
          </w:tcPr>
          <w:p w14:paraId="1BCB1535" w14:textId="587D3A6F" w:rsidR="00DC1CF9" w:rsidRPr="008421BC" w:rsidRDefault="00DC1CF9" w:rsidP="00980E80">
            <w:pPr>
              <w:rPr>
                <w:rFonts w:cs="Tahoma"/>
                <w:sz w:val="18"/>
                <w:szCs w:val="18"/>
              </w:rPr>
            </w:pPr>
            <w:r w:rsidRPr="00556E3C">
              <w:rPr>
                <w:rFonts w:eastAsia="Times New Roman" w:cs="Tahoma"/>
                <w:color w:val="000000"/>
                <w:sz w:val="18"/>
                <w:szCs w:val="18"/>
                <w:lang w:eastAsia="nb-NO"/>
              </w:rPr>
              <w:t>HarGyldigFravar</w:t>
            </w:r>
          </w:p>
        </w:tc>
      </w:tr>
      <w:tr w:rsidR="00DC1CF9" w:rsidRPr="008849AE" w14:paraId="340359A3" w14:textId="77777777" w:rsidTr="003A3203">
        <w:trPr>
          <w:trHeight w:val="20"/>
        </w:trPr>
        <w:tc>
          <w:tcPr>
            <w:tcW w:w="1129" w:type="dxa"/>
            <w:tcBorders>
              <w:bottom w:val="single" w:sz="4" w:space="0" w:color="auto"/>
            </w:tcBorders>
            <w:shd w:val="clear" w:color="auto" w:fill="D9D9D9" w:themeFill="background1" w:themeFillShade="D9"/>
          </w:tcPr>
          <w:p w14:paraId="71226401" w14:textId="77777777" w:rsidR="00DC1CF9" w:rsidRPr="008849AE" w:rsidRDefault="00DC1CF9"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F636AC1" w14:textId="37009B02" w:rsidR="00DC1CF9" w:rsidRPr="00AB1FC0" w:rsidRDefault="009116E3" w:rsidP="00980E80">
            <w:pPr>
              <w:rPr>
                <w:rFonts w:cs="Tahoma"/>
                <w:sz w:val="18"/>
                <w:szCs w:val="18"/>
              </w:rPr>
            </w:pPr>
            <w:r>
              <w:rPr>
                <w:rFonts w:cs="Tahoma"/>
                <w:sz w:val="18"/>
                <w:szCs w:val="18"/>
              </w:rPr>
              <w:t>Angir om person</w:t>
            </w:r>
            <w:r w:rsidR="00DC1CF9">
              <w:rPr>
                <w:rFonts w:cs="Tahoma"/>
                <w:sz w:val="18"/>
                <w:szCs w:val="18"/>
              </w:rPr>
              <w:t xml:space="preserve"> har gyldig fravær </w:t>
            </w:r>
            <w:r w:rsidR="00C13438">
              <w:rPr>
                <w:rFonts w:cs="Tahoma"/>
                <w:sz w:val="18"/>
                <w:szCs w:val="18"/>
              </w:rPr>
              <w:t xml:space="preserve">ved gjennomføring av prøve </w:t>
            </w:r>
          </w:p>
        </w:tc>
      </w:tr>
      <w:tr w:rsidR="00DC1CF9" w:rsidRPr="008849AE" w14:paraId="75A0D9B4"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F928ECA" w14:textId="77777777" w:rsidR="00DC1CF9" w:rsidRPr="008849AE" w:rsidRDefault="00DC1CF9"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7CCDA6" w14:textId="77777777" w:rsidR="00DC1CF9" w:rsidRPr="008849AE" w:rsidRDefault="00DC1CF9"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2EA334B" w14:textId="77777777" w:rsidR="00DC1CF9" w:rsidRPr="008849AE" w:rsidRDefault="00DC1CF9"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DBEA3DA" w14:textId="3C77E218" w:rsidR="00DC1CF9" w:rsidRPr="00C25CD6" w:rsidRDefault="00AF3635" w:rsidP="00980E80">
            <w:pPr>
              <w:rPr>
                <w:rFonts w:cs="Tahoma"/>
                <w:sz w:val="18"/>
                <w:szCs w:val="18"/>
              </w:rPr>
            </w:pPr>
            <w:r>
              <w:rPr>
                <w:rFonts w:cs="Tahoma"/>
                <w:sz w:val="18"/>
                <w:szCs w:val="18"/>
              </w:rPr>
              <w:t>HK-dir (PAD)</w:t>
            </w:r>
          </w:p>
        </w:tc>
      </w:tr>
      <w:tr w:rsidR="00DC1CF9" w:rsidRPr="008849AE" w14:paraId="6926C4B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CCC3BB" w14:textId="77777777" w:rsidR="00DC1CF9" w:rsidRPr="008849AE" w:rsidRDefault="00DC1CF9"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87DA1CA" w14:textId="77777777" w:rsidR="00DC1CF9" w:rsidRPr="00C25CD6" w:rsidRDefault="00DC1CF9"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B4BFD0" w14:textId="77777777" w:rsidR="00DC1CF9" w:rsidRPr="008849AE" w:rsidRDefault="00DC1CF9"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4F2F6AF3" w14:textId="77777777" w:rsidR="00DC1CF9" w:rsidRPr="00C25CD6" w:rsidRDefault="00DC1CF9" w:rsidP="00980E80">
            <w:pPr>
              <w:rPr>
                <w:rFonts w:cs="Tahoma"/>
                <w:sz w:val="18"/>
                <w:szCs w:val="18"/>
              </w:rPr>
            </w:pPr>
            <w:r>
              <w:rPr>
                <w:rFonts w:cs="Tahoma"/>
                <w:sz w:val="18"/>
                <w:szCs w:val="18"/>
              </w:rPr>
              <w:t>Felles</w:t>
            </w:r>
          </w:p>
        </w:tc>
      </w:tr>
      <w:tr w:rsidR="00DC1CF9" w:rsidRPr="008849AE" w14:paraId="168C6F8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54A108" w14:textId="77777777" w:rsidR="00DC1CF9" w:rsidRPr="008849AE" w:rsidRDefault="00DC1CF9"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CB26482" w14:textId="438F9A4C" w:rsidR="00DC1CF9" w:rsidRPr="006E17DC" w:rsidRDefault="00681DA7" w:rsidP="00980E80">
            <w:pPr>
              <w:rPr>
                <w:rFonts w:cs="Tahoma"/>
                <w:sz w:val="18"/>
                <w:szCs w:val="18"/>
              </w:rPr>
            </w:pPr>
            <w:r>
              <w:rPr>
                <w:rFonts w:cs="Tahoma"/>
                <w:sz w:val="18"/>
                <w:szCs w:val="18"/>
              </w:rPr>
              <w:t>O</w:t>
            </w:r>
            <w:r w:rsidR="00DC1CF9"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C69656" w14:textId="77777777" w:rsidR="00DC1CF9" w:rsidRPr="008849AE" w:rsidRDefault="00DC1CF9"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782232E" w14:textId="77777777" w:rsidR="00DC1CF9" w:rsidRPr="00C25CD6" w:rsidRDefault="00DC1CF9" w:rsidP="00980E80">
            <w:pPr>
              <w:rPr>
                <w:rFonts w:cs="Tahoma"/>
                <w:sz w:val="18"/>
                <w:szCs w:val="18"/>
              </w:rPr>
            </w:pPr>
            <w:r w:rsidRPr="00C25CD6">
              <w:rPr>
                <w:rFonts w:cs="Tahoma"/>
                <w:sz w:val="18"/>
                <w:szCs w:val="18"/>
              </w:rPr>
              <w:t>Aktiv</w:t>
            </w:r>
          </w:p>
        </w:tc>
      </w:tr>
      <w:tr w:rsidR="00DC1CF9" w:rsidRPr="008849AE" w14:paraId="76996C1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A07E3E" w14:textId="77777777" w:rsidR="00DC1CF9" w:rsidRPr="008849AE" w:rsidRDefault="00DC1CF9"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C17DA54" w14:textId="77777777" w:rsidR="00DC1CF9" w:rsidRPr="00AB1FC0" w:rsidRDefault="00DC1CF9"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1F9F21" w14:textId="77777777" w:rsidR="00DC1CF9" w:rsidRPr="008849AE" w:rsidRDefault="00DC1CF9"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A28B44B" w14:textId="77777777" w:rsidR="00DC1CF9" w:rsidRPr="00AB1FC0" w:rsidRDefault="00DC1CF9" w:rsidP="00980E80">
            <w:pPr>
              <w:rPr>
                <w:rFonts w:cs="Tahoma"/>
                <w:sz w:val="18"/>
                <w:szCs w:val="18"/>
              </w:rPr>
            </w:pPr>
          </w:p>
        </w:tc>
      </w:tr>
      <w:tr w:rsidR="00DC1CF9" w:rsidRPr="008849AE" w14:paraId="03C5D589"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D4E687" w14:textId="77777777" w:rsidR="00DC1CF9" w:rsidRPr="008849AE" w:rsidRDefault="00DC1CF9"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09CB52A" w14:textId="759824B3" w:rsidR="00DC1CF9" w:rsidRPr="00AB1FC0" w:rsidRDefault="00DC1CF9"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DEEA4A" w14:textId="77777777" w:rsidR="00DC1CF9" w:rsidRPr="008849AE" w:rsidRDefault="00DC1CF9"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0CF1783" w14:textId="7240BB81" w:rsidR="00DC1CF9" w:rsidRPr="00AB1FC0" w:rsidRDefault="00DC1CF9" w:rsidP="00980E80">
            <w:pPr>
              <w:rPr>
                <w:rFonts w:cs="Tahoma"/>
                <w:sz w:val="18"/>
                <w:szCs w:val="18"/>
              </w:rPr>
            </w:pPr>
          </w:p>
        </w:tc>
      </w:tr>
      <w:tr w:rsidR="00DC1CF9" w:rsidRPr="008849AE" w14:paraId="35A69951"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9D8D2F" w14:textId="77777777" w:rsidR="00DC1CF9" w:rsidRPr="006E17DC" w:rsidRDefault="00DC1CF9"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3E288D" w14:textId="77777777" w:rsidR="00DC1CF9" w:rsidRPr="006E17DC" w:rsidRDefault="00DC1CF9" w:rsidP="00980E80">
            <w:pPr>
              <w:rPr>
                <w:rFonts w:cs="Tahoma"/>
                <w:b/>
                <w:bCs/>
                <w:sz w:val="18"/>
                <w:szCs w:val="18"/>
              </w:rPr>
            </w:pPr>
            <w:r w:rsidRPr="006E17DC">
              <w:rPr>
                <w:rFonts w:cs="Tahoma"/>
                <w:b/>
                <w:bCs/>
                <w:sz w:val="18"/>
                <w:szCs w:val="18"/>
              </w:rPr>
              <w:t>Navn</w:t>
            </w:r>
          </w:p>
        </w:tc>
      </w:tr>
    </w:tbl>
    <w:p w14:paraId="6346C444" w14:textId="77777777" w:rsidR="00DC1CF9" w:rsidRDefault="00DC1CF9" w:rsidP="00010956"/>
    <w:p w14:paraId="390B38C1" w14:textId="1B9B84F1" w:rsidR="004D6D7A" w:rsidRDefault="004D6D7A" w:rsidP="004D6D7A">
      <w:pPr>
        <w:pStyle w:val="Bildetekst"/>
        <w:keepNext/>
      </w:pPr>
      <w:bookmarkStart w:id="64" w:name="_Toc151380507"/>
      <w:r>
        <w:t xml:space="preserve">Tabell </w:t>
      </w:r>
      <w:fldSimple w:instr=" SEQ Tabell \* ARABIC ">
        <w:r w:rsidR="0060392E">
          <w:rPr>
            <w:noProof/>
          </w:rPr>
          <w:t>31</w:t>
        </w:r>
      </w:fldSimple>
      <w:r>
        <w:t>: Bortvist fra prøve</w:t>
      </w:r>
      <w:bookmarkEnd w:id="64"/>
    </w:p>
    <w:tbl>
      <w:tblPr>
        <w:tblStyle w:val="Tabellrutenett1"/>
        <w:tblW w:w="0" w:type="auto"/>
        <w:tblLook w:val="04A0" w:firstRow="1" w:lastRow="0" w:firstColumn="1" w:lastColumn="0" w:noHBand="0" w:noVBand="1"/>
      </w:tblPr>
      <w:tblGrid>
        <w:gridCol w:w="1129"/>
        <w:gridCol w:w="3119"/>
        <w:gridCol w:w="992"/>
        <w:gridCol w:w="3262"/>
      </w:tblGrid>
      <w:tr w:rsidR="00681DA7" w:rsidRPr="008849AE" w14:paraId="28CB1942" w14:textId="77777777" w:rsidTr="003A3203">
        <w:trPr>
          <w:trHeight w:val="20"/>
        </w:trPr>
        <w:tc>
          <w:tcPr>
            <w:tcW w:w="1129" w:type="dxa"/>
            <w:shd w:val="clear" w:color="auto" w:fill="D5DCE4" w:themeFill="text2" w:themeFillTint="33"/>
          </w:tcPr>
          <w:p w14:paraId="771F29E7" w14:textId="77777777" w:rsidR="00681DA7" w:rsidRPr="008849AE" w:rsidRDefault="00681DA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1976A06" w14:textId="6EBA37AA" w:rsidR="00681DA7" w:rsidRPr="00AB1FC0" w:rsidRDefault="00681DA7" w:rsidP="00980E80">
            <w:pPr>
              <w:rPr>
                <w:rFonts w:cs="Tahoma"/>
                <w:b/>
                <w:bCs/>
                <w:sz w:val="18"/>
                <w:szCs w:val="18"/>
              </w:rPr>
            </w:pPr>
            <w:r>
              <w:rPr>
                <w:rFonts w:cs="Tahoma"/>
                <w:b/>
                <w:bCs/>
                <w:sz w:val="18"/>
                <w:szCs w:val="18"/>
              </w:rPr>
              <w:t>Bortvist fra prøve</w:t>
            </w:r>
          </w:p>
        </w:tc>
      </w:tr>
      <w:tr w:rsidR="00681DA7" w:rsidRPr="008849AE" w14:paraId="6B5F1996" w14:textId="77777777" w:rsidTr="003A3203">
        <w:trPr>
          <w:trHeight w:val="20"/>
        </w:trPr>
        <w:tc>
          <w:tcPr>
            <w:tcW w:w="1129" w:type="dxa"/>
            <w:shd w:val="clear" w:color="auto" w:fill="D9D9D9" w:themeFill="background1" w:themeFillShade="D9"/>
          </w:tcPr>
          <w:p w14:paraId="1294D1D9" w14:textId="77777777" w:rsidR="00681DA7" w:rsidRPr="008849AE" w:rsidRDefault="00681DA7" w:rsidP="00980E80">
            <w:pPr>
              <w:rPr>
                <w:rFonts w:cs="Tahoma"/>
                <w:sz w:val="18"/>
                <w:szCs w:val="18"/>
              </w:rPr>
            </w:pPr>
            <w:r w:rsidRPr="008849AE">
              <w:rPr>
                <w:rFonts w:cs="Tahoma"/>
                <w:sz w:val="18"/>
                <w:szCs w:val="18"/>
              </w:rPr>
              <w:t>DB-tabell</w:t>
            </w:r>
          </w:p>
        </w:tc>
        <w:tc>
          <w:tcPr>
            <w:tcW w:w="3119" w:type="dxa"/>
            <w:vAlign w:val="center"/>
          </w:tcPr>
          <w:p w14:paraId="72431AC7" w14:textId="77777777" w:rsidR="00681DA7" w:rsidRPr="00AC66FB" w:rsidRDefault="00681DA7"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13673B8B" w14:textId="77777777" w:rsidR="00681DA7" w:rsidRPr="008849AE" w:rsidRDefault="00681DA7" w:rsidP="00980E80">
            <w:pPr>
              <w:rPr>
                <w:rFonts w:cs="Tahoma"/>
                <w:sz w:val="18"/>
                <w:szCs w:val="18"/>
              </w:rPr>
            </w:pPr>
            <w:r w:rsidRPr="00556E3C">
              <w:rPr>
                <w:rFonts w:cs="Tahoma"/>
                <w:sz w:val="18"/>
                <w:szCs w:val="18"/>
              </w:rPr>
              <w:t>Felt</w:t>
            </w:r>
          </w:p>
        </w:tc>
        <w:tc>
          <w:tcPr>
            <w:tcW w:w="3262" w:type="dxa"/>
            <w:vAlign w:val="center"/>
          </w:tcPr>
          <w:p w14:paraId="7A640D4C" w14:textId="7377D46B" w:rsidR="00681DA7" w:rsidRPr="008421BC" w:rsidRDefault="00681DA7" w:rsidP="00980E80">
            <w:pPr>
              <w:rPr>
                <w:rFonts w:cs="Tahoma"/>
                <w:sz w:val="18"/>
                <w:szCs w:val="18"/>
              </w:rPr>
            </w:pPr>
            <w:r w:rsidRPr="00556E3C">
              <w:rPr>
                <w:rFonts w:eastAsia="Times New Roman" w:cs="Tahoma"/>
                <w:color w:val="000000"/>
                <w:sz w:val="18"/>
                <w:szCs w:val="18"/>
                <w:lang w:eastAsia="nb-NO"/>
              </w:rPr>
              <w:t>ErBortvistFraProve</w:t>
            </w:r>
          </w:p>
        </w:tc>
      </w:tr>
      <w:tr w:rsidR="00681DA7" w:rsidRPr="008849AE" w14:paraId="2F2CB2D1" w14:textId="77777777" w:rsidTr="003A3203">
        <w:trPr>
          <w:trHeight w:val="20"/>
        </w:trPr>
        <w:tc>
          <w:tcPr>
            <w:tcW w:w="1129" w:type="dxa"/>
            <w:tcBorders>
              <w:bottom w:val="single" w:sz="4" w:space="0" w:color="auto"/>
            </w:tcBorders>
            <w:shd w:val="clear" w:color="auto" w:fill="D9D9D9" w:themeFill="background1" w:themeFillShade="D9"/>
          </w:tcPr>
          <w:p w14:paraId="3A658ECC" w14:textId="77777777" w:rsidR="00681DA7" w:rsidRPr="008849AE" w:rsidRDefault="00681DA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523F2F6" w14:textId="6CE1FC1D" w:rsidR="00681DA7" w:rsidRPr="00AB1FC0" w:rsidRDefault="009116E3" w:rsidP="00980E80">
            <w:pPr>
              <w:rPr>
                <w:rFonts w:cs="Tahoma"/>
                <w:sz w:val="18"/>
                <w:szCs w:val="18"/>
              </w:rPr>
            </w:pPr>
            <w:r>
              <w:rPr>
                <w:rFonts w:cs="Tahoma"/>
                <w:sz w:val="18"/>
                <w:szCs w:val="18"/>
              </w:rPr>
              <w:t>Angir o</w:t>
            </w:r>
            <w:r w:rsidR="00681DA7">
              <w:rPr>
                <w:rFonts w:cs="Tahoma"/>
                <w:sz w:val="18"/>
                <w:szCs w:val="18"/>
              </w:rPr>
              <w:t xml:space="preserve">m </w:t>
            </w:r>
            <w:r w:rsidR="00681DA7" w:rsidRPr="00556E3C">
              <w:rPr>
                <w:rFonts w:cs="Tahoma"/>
                <w:sz w:val="18"/>
                <w:szCs w:val="18"/>
              </w:rPr>
              <w:t xml:space="preserve">person </w:t>
            </w:r>
            <w:r w:rsidR="00681DA7">
              <w:rPr>
                <w:rFonts w:cs="Tahoma"/>
                <w:sz w:val="18"/>
                <w:szCs w:val="18"/>
              </w:rPr>
              <w:t>har blitt</w:t>
            </w:r>
            <w:r w:rsidR="00681DA7" w:rsidRPr="00556E3C">
              <w:rPr>
                <w:rFonts w:cs="Tahoma"/>
                <w:sz w:val="18"/>
                <w:szCs w:val="18"/>
              </w:rPr>
              <w:t xml:space="preserve"> bortvist fra</w:t>
            </w:r>
            <w:r w:rsidR="004D6D7A">
              <w:rPr>
                <w:rFonts w:cs="Tahoma"/>
                <w:sz w:val="18"/>
                <w:szCs w:val="18"/>
              </w:rPr>
              <w:t xml:space="preserve"> stedet ved gjennomføring av</w:t>
            </w:r>
            <w:r w:rsidR="00681DA7" w:rsidRPr="00556E3C">
              <w:rPr>
                <w:rFonts w:cs="Tahoma"/>
                <w:sz w:val="18"/>
                <w:szCs w:val="18"/>
              </w:rPr>
              <w:t xml:space="preserve"> prøve</w:t>
            </w:r>
          </w:p>
        </w:tc>
      </w:tr>
      <w:tr w:rsidR="00681DA7" w:rsidRPr="008849AE" w14:paraId="4CF58A16"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D4C188" w14:textId="77777777" w:rsidR="00681DA7" w:rsidRPr="008849AE" w:rsidRDefault="00681DA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D1174CB" w14:textId="77777777" w:rsidR="00681DA7" w:rsidRPr="008849AE" w:rsidRDefault="00681DA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1BA694A" w14:textId="77777777" w:rsidR="00681DA7" w:rsidRPr="008849AE" w:rsidRDefault="00681DA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765F1AE" w14:textId="79C5E9D8" w:rsidR="00681DA7" w:rsidRPr="00C25CD6" w:rsidRDefault="00AF3635" w:rsidP="00980E80">
            <w:pPr>
              <w:rPr>
                <w:rFonts w:cs="Tahoma"/>
                <w:sz w:val="18"/>
                <w:szCs w:val="18"/>
              </w:rPr>
            </w:pPr>
            <w:r>
              <w:rPr>
                <w:rFonts w:cs="Tahoma"/>
                <w:sz w:val="18"/>
                <w:szCs w:val="18"/>
              </w:rPr>
              <w:t>HK-dir (PAD)</w:t>
            </w:r>
          </w:p>
        </w:tc>
      </w:tr>
      <w:tr w:rsidR="00681DA7" w:rsidRPr="008849AE" w14:paraId="1FE5F22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BF51BA" w14:textId="77777777" w:rsidR="00681DA7" w:rsidRPr="008849AE" w:rsidRDefault="00681DA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0AEF6FC" w14:textId="77777777" w:rsidR="00681DA7" w:rsidRPr="00C25CD6" w:rsidRDefault="00681DA7"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45CDAE" w14:textId="77777777" w:rsidR="00681DA7" w:rsidRPr="008849AE" w:rsidRDefault="00681DA7"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7F07C86" w14:textId="77777777" w:rsidR="00681DA7" w:rsidRPr="00C25CD6" w:rsidRDefault="00681DA7" w:rsidP="00980E80">
            <w:pPr>
              <w:rPr>
                <w:rFonts w:cs="Tahoma"/>
                <w:sz w:val="18"/>
                <w:szCs w:val="18"/>
              </w:rPr>
            </w:pPr>
            <w:r>
              <w:rPr>
                <w:rFonts w:cs="Tahoma"/>
                <w:sz w:val="18"/>
                <w:szCs w:val="18"/>
              </w:rPr>
              <w:t>Felles</w:t>
            </w:r>
          </w:p>
        </w:tc>
      </w:tr>
      <w:tr w:rsidR="00681DA7" w:rsidRPr="008849AE" w14:paraId="27E7489D"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86A079" w14:textId="77777777" w:rsidR="00681DA7" w:rsidRPr="008849AE" w:rsidRDefault="00681DA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EC71C8B" w14:textId="50EB67CC" w:rsidR="00681DA7" w:rsidRPr="006E17DC" w:rsidRDefault="00681DA7"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9EF17C" w14:textId="77777777" w:rsidR="00681DA7" w:rsidRPr="008849AE" w:rsidRDefault="00681DA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7A31EF4" w14:textId="77777777" w:rsidR="00681DA7" w:rsidRPr="00C25CD6" w:rsidRDefault="00681DA7" w:rsidP="00980E80">
            <w:pPr>
              <w:rPr>
                <w:rFonts w:cs="Tahoma"/>
                <w:sz w:val="18"/>
                <w:szCs w:val="18"/>
              </w:rPr>
            </w:pPr>
            <w:r w:rsidRPr="00C25CD6">
              <w:rPr>
                <w:rFonts w:cs="Tahoma"/>
                <w:sz w:val="18"/>
                <w:szCs w:val="18"/>
              </w:rPr>
              <w:t>Aktiv</w:t>
            </w:r>
          </w:p>
        </w:tc>
      </w:tr>
      <w:tr w:rsidR="00681DA7" w:rsidRPr="008849AE" w14:paraId="6A4459B2"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D97DEF" w14:textId="77777777" w:rsidR="00681DA7" w:rsidRPr="008849AE" w:rsidRDefault="00681DA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8C11DEE" w14:textId="77777777" w:rsidR="00681DA7" w:rsidRPr="00AB1FC0" w:rsidRDefault="00681DA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A600B7" w14:textId="77777777" w:rsidR="00681DA7" w:rsidRPr="008849AE" w:rsidRDefault="00681DA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2762A5F" w14:textId="77777777" w:rsidR="00681DA7" w:rsidRPr="00AB1FC0" w:rsidRDefault="00681DA7" w:rsidP="00980E80">
            <w:pPr>
              <w:rPr>
                <w:rFonts w:cs="Tahoma"/>
                <w:sz w:val="18"/>
                <w:szCs w:val="18"/>
              </w:rPr>
            </w:pPr>
          </w:p>
        </w:tc>
      </w:tr>
      <w:tr w:rsidR="00681DA7" w:rsidRPr="008849AE" w14:paraId="6DE08CA3"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32040A" w14:textId="77777777" w:rsidR="00681DA7" w:rsidRPr="008849AE" w:rsidRDefault="00681DA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8D1CF92" w14:textId="77777777" w:rsidR="00681DA7" w:rsidRPr="00AB1FC0" w:rsidRDefault="00681DA7"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14E903" w14:textId="77777777" w:rsidR="00681DA7" w:rsidRPr="008849AE" w:rsidRDefault="00681DA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13BCAD2" w14:textId="77777777" w:rsidR="00681DA7" w:rsidRPr="00AB1FC0" w:rsidRDefault="00681DA7" w:rsidP="00980E80">
            <w:pPr>
              <w:rPr>
                <w:rFonts w:cs="Tahoma"/>
                <w:sz w:val="18"/>
                <w:szCs w:val="18"/>
              </w:rPr>
            </w:pPr>
          </w:p>
        </w:tc>
      </w:tr>
      <w:tr w:rsidR="00681DA7" w:rsidRPr="008849AE" w14:paraId="4321F957"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804BD1" w14:textId="77777777" w:rsidR="00681DA7" w:rsidRPr="006E17DC" w:rsidRDefault="00681DA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E96706" w14:textId="77777777" w:rsidR="00681DA7" w:rsidRPr="006E17DC" w:rsidRDefault="00681DA7" w:rsidP="00980E80">
            <w:pPr>
              <w:rPr>
                <w:rFonts w:cs="Tahoma"/>
                <w:b/>
                <w:bCs/>
                <w:sz w:val="18"/>
                <w:szCs w:val="18"/>
              </w:rPr>
            </w:pPr>
            <w:r w:rsidRPr="006E17DC">
              <w:rPr>
                <w:rFonts w:cs="Tahoma"/>
                <w:b/>
                <w:bCs/>
                <w:sz w:val="18"/>
                <w:szCs w:val="18"/>
              </w:rPr>
              <w:t>Navn</w:t>
            </w:r>
          </w:p>
        </w:tc>
      </w:tr>
    </w:tbl>
    <w:p w14:paraId="4673D4A9" w14:textId="64B23E6B" w:rsidR="00A13E65" w:rsidRDefault="00A13E65" w:rsidP="00010956"/>
    <w:p w14:paraId="0BDAFA85" w14:textId="4C048D91" w:rsidR="005F6584" w:rsidRDefault="005F6584" w:rsidP="005F6584">
      <w:pPr>
        <w:pStyle w:val="Bildetekst"/>
        <w:keepNext/>
      </w:pPr>
      <w:bookmarkStart w:id="65" w:name="_Toc151380508"/>
      <w:r>
        <w:t xml:space="preserve">Tabell </w:t>
      </w:r>
      <w:fldSimple w:instr=" SEQ Tabell \* ARABIC ">
        <w:r w:rsidR="0060392E">
          <w:rPr>
            <w:noProof/>
          </w:rPr>
          <w:t>32</w:t>
        </w:r>
      </w:fldSimple>
      <w:r>
        <w:t>: Betalingsplikt</w:t>
      </w:r>
      <w:bookmarkEnd w:id="65"/>
    </w:p>
    <w:tbl>
      <w:tblPr>
        <w:tblStyle w:val="Tabellrutenett1"/>
        <w:tblW w:w="0" w:type="auto"/>
        <w:tblLook w:val="04A0" w:firstRow="1" w:lastRow="0" w:firstColumn="1" w:lastColumn="0" w:noHBand="0" w:noVBand="1"/>
      </w:tblPr>
      <w:tblGrid>
        <w:gridCol w:w="1129"/>
        <w:gridCol w:w="3119"/>
        <w:gridCol w:w="992"/>
        <w:gridCol w:w="3262"/>
      </w:tblGrid>
      <w:tr w:rsidR="00AB2CF9" w:rsidRPr="008849AE" w14:paraId="1759D058" w14:textId="77777777" w:rsidTr="003A3203">
        <w:trPr>
          <w:trHeight w:val="20"/>
        </w:trPr>
        <w:tc>
          <w:tcPr>
            <w:tcW w:w="1129" w:type="dxa"/>
            <w:shd w:val="clear" w:color="auto" w:fill="D5DCE4" w:themeFill="text2" w:themeFillTint="33"/>
          </w:tcPr>
          <w:p w14:paraId="6DA81C8C" w14:textId="77777777" w:rsidR="00AB2CF9" w:rsidRPr="008849AE" w:rsidRDefault="00AB2CF9"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55C0C89" w14:textId="52526B51" w:rsidR="00AB2CF9" w:rsidRPr="00AB1FC0" w:rsidRDefault="00AB2CF9" w:rsidP="00980E80">
            <w:pPr>
              <w:rPr>
                <w:rFonts w:cs="Tahoma"/>
                <w:b/>
                <w:bCs/>
                <w:sz w:val="18"/>
                <w:szCs w:val="18"/>
              </w:rPr>
            </w:pPr>
            <w:r>
              <w:rPr>
                <w:rFonts w:cs="Tahoma"/>
                <w:b/>
                <w:bCs/>
                <w:sz w:val="18"/>
                <w:szCs w:val="18"/>
              </w:rPr>
              <w:t>Betalingsplikt</w:t>
            </w:r>
          </w:p>
        </w:tc>
      </w:tr>
      <w:tr w:rsidR="00AB2CF9" w:rsidRPr="008849AE" w14:paraId="00DACEEE" w14:textId="77777777" w:rsidTr="003A3203">
        <w:trPr>
          <w:trHeight w:val="20"/>
        </w:trPr>
        <w:tc>
          <w:tcPr>
            <w:tcW w:w="1129" w:type="dxa"/>
            <w:shd w:val="clear" w:color="auto" w:fill="D9D9D9" w:themeFill="background1" w:themeFillShade="D9"/>
          </w:tcPr>
          <w:p w14:paraId="6B9A7B03" w14:textId="77777777" w:rsidR="00AB2CF9" w:rsidRPr="008849AE" w:rsidRDefault="00AB2CF9" w:rsidP="00980E80">
            <w:pPr>
              <w:rPr>
                <w:rFonts w:cs="Tahoma"/>
                <w:sz w:val="18"/>
                <w:szCs w:val="18"/>
              </w:rPr>
            </w:pPr>
            <w:r w:rsidRPr="008849AE">
              <w:rPr>
                <w:rFonts w:cs="Tahoma"/>
                <w:sz w:val="18"/>
                <w:szCs w:val="18"/>
              </w:rPr>
              <w:t>DB-tabell</w:t>
            </w:r>
          </w:p>
        </w:tc>
        <w:tc>
          <w:tcPr>
            <w:tcW w:w="3119" w:type="dxa"/>
            <w:vAlign w:val="center"/>
          </w:tcPr>
          <w:p w14:paraId="206E0107" w14:textId="77777777" w:rsidR="00AB2CF9" w:rsidRPr="00AC66FB" w:rsidRDefault="00AB2CF9"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372A226A" w14:textId="77777777" w:rsidR="00AB2CF9" w:rsidRPr="008849AE" w:rsidRDefault="00AB2CF9" w:rsidP="00980E80">
            <w:pPr>
              <w:rPr>
                <w:rFonts w:cs="Tahoma"/>
                <w:sz w:val="18"/>
                <w:szCs w:val="18"/>
              </w:rPr>
            </w:pPr>
            <w:r w:rsidRPr="00556E3C">
              <w:rPr>
                <w:rFonts w:cs="Tahoma"/>
                <w:sz w:val="18"/>
                <w:szCs w:val="18"/>
              </w:rPr>
              <w:t>Felt</w:t>
            </w:r>
          </w:p>
        </w:tc>
        <w:tc>
          <w:tcPr>
            <w:tcW w:w="3262" w:type="dxa"/>
            <w:vAlign w:val="center"/>
          </w:tcPr>
          <w:p w14:paraId="6677112D" w14:textId="41FBE566" w:rsidR="00AB2CF9" w:rsidRPr="008421BC" w:rsidRDefault="00AB2CF9" w:rsidP="00980E80">
            <w:pPr>
              <w:rPr>
                <w:rFonts w:cs="Tahoma"/>
                <w:sz w:val="18"/>
                <w:szCs w:val="18"/>
              </w:rPr>
            </w:pPr>
            <w:r w:rsidRPr="00556E3C">
              <w:rPr>
                <w:rFonts w:eastAsia="Times New Roman" w:cs="Tahoma"/>
                <w:color w:val="000000"/>
                <w:sz w:val="18"/>
                <w:szCs w:val="18"/>
                <w:lang w:eastAsia="nb-NO"/>
              </w:rPr>
              <w:t>ErBetalingsPlikt</w:t>
            </w:r>
          </w:p>
        </w:tc>
      </w:tr>
      <w:tr w:rsidR="00AB2CF9" w:rsidRPr="008849AE" w14:paraId="37D15B5D" w14:textId="77777777" w:rsidTr="003A3203">
        <w:trPr>
          <w:trHeight w:val="20"/>
        </w:trPr>
        <w:tc>
          <w:tcPr>
            <w:tcW w:w="1129" w:type="dxa"/>
            <w:tcBorders>
              <w:bottom w:val="single" w:sz="4" w:space="0" w:color="auto"/>
            </w:tcBorders>
            <w:shd w:val="clear" w:color="auto" w:fill="D9D9D9" w:themeFill="background1" w:themeFillShade="D9"/>
          </w:tcPr>
          <w:p w14:paraId="6541434C" w14:textId="77777777" w:rsidR="00AB2CF9" w:rsidRPr="008849AE" w:rsidRDefault="00AB2CF9"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3BF955A" w14:textId="77EAF072" w:rsidR="00AB2CF9" w:rsidRPr="00AB1FC0" w:rsidRDefault="009116E3" w:rsidP="00980E80">
            <w:pPr>
              <w:rPr>
                <w:rFonts w:cs="Tahoma"/>
                <w:sz w:val="18"/>
                <w:szCs w:val="18"/>
              </w:rPr>
            </w:pPr>
            <w:r>
              <w:rPr>
                <w:rFonts w:cs="Tahoma"/>
                <w:sz w:val="18"/>
                <w:szCs w:val="18"/>
              </w:rPr>
              <w:t>Angir om personen har plikt til å betale for å gjennomføre prøve</w:t>
            </w:r>
          </w:p>
        </w:tc>
      </w:tr>
      <w:tr w:rsidR="00AB2CF9" w:rsidRPr="008849AE" w14:paraId="7E425FE7"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5AAC511" w14:textId="77777777" w:rsidR="00AB2CF9" w:rsidRPr="008849AE" w:rsidRDefault="00AB2CF9"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357058D" w14:textId="77777777" w:rsidR="00AB2CF9" w:rsidRPr="008849AE" w:rsidRDefault="00AB2CF9"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C7CCD1D" w14:textId="77777777" w:rsidR="00AB2CF9" w:rsidRPr="008849AE" w:rsidRDefault="00AB2CF9"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D591AC" w14:textId="45DF3C2A" w:rsidR="00AB2CF9" w:rsidRPr="00C25CD6" w:rsidRDefault="00AF3635" w:rsidP="00980E80">
            <w:pPr>
              <w:rPr>
                <w:rFonts w:cs="Tahoma"/>
                <w:sz w:val="18"/>
                <w:szCs w:val="18"/>
              </w:rPr>
            </w:pPr>
            <w:r>
              <w:rPr>
                <w:rFonts w:cs="Tahoma"/>
                <w:sz w:val="18"/>
                <w:szCs w:val="18"/>
              </w:rPr>
              <w:t>HK-dir (PAD)</w:t>
            </w:r>
          </w:p>
        </w:tc>
      </w:tr>
      <w:tr w:rsidR="00AB2CF9" w:rsidRPr="008849AE" w14:paraId="3C99F01F"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661AC0" w14:textId="77777777" w:rsidR="00AB2CF9" w:rsidRPr="008849AE" w:rsidRDefault="00AB2CF9"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F1D1F14" w14:textId="77777777" w:rsidR="00AB2CF9" w:rsidRPr="00C25CD6" w:rsidRDefault="00AB2CF9"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3E083F" w14:textId="77777777" w:rsidR="00AB2CF9" w:rsidRPr="008849AE" w:rsidRDefault="00AB2CF9"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45CF4BC0" w14:textId="77777777" w:rsidR="00AB2CF9" w:rsidRPr="00C25CD6" w:rsidRDefault="00AB2CF9" w:rsidP="00980E80">
            <w:pPr>
              <w:rPr>
                <w:rFonts w:cs="Tahoma"/>
                <w:sz w:val="18"/>
                <w:szCs w:val="18"/>
              </w:rPr>
            </w:pPr>
            <w:r>
              <w:rPr>
                <w:rFonts w:cs="Tahoma"/>
                <w:sz w:val="18"/>
                <w:szCs w:val="18"/>
              </w:rPr>
              <w:t>Felles</w:t>
            </w:r>
          </w:p>
        </w:tc>
      </w:tr>
      <w:tr w:rsidR="00AB2CF9" w:rsidRPr="008849AE" w14:paraId="34A77CC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9DBA43" w14:textId="77777777" w:rsidR="00AB2CF9" w:rsidRPr="008849AE" w:rsidRDefault="00AB2CF9"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5FF96D9" w14:textId="22884390" w:rsidR="00AB2CF9" w:rsidRPr="006E17DC" w:rsidRDefault="00AB2CF9"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4ADC12" w14:textId="77777777" w:rsidR="00AB2CF9" w:rsidRPr="008849AE" w:rsidRDefault="00AB2CF9"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7E98531" w14:textId="77777777" w:rsidR="00AB2CF9" w:rsidRPr="00C25CD6" w:rsidRDefault="00AB2CF9" w:rsidP="00980E80">
            <w:pPr>
              <w:rPr>
                <w:rFonts w:cs="Tahoma"/>
                <w:sz w:val="18"/>
                <w:szCs w:val="18"/>
              </w:rPr>
            </w:pPr>
            <w:r w:rsidRPr="00C25CD6">
              <w:rPr>
                <w:rFonts w:cs="Tahoma"/>
                <w:sz w:val="18"/>
                <w:szCs w:val="18"/>
              </w:rPr>
              <w:t>Aktiv</w:t>
            </w:r>
          </w:p>
        </w:tc>
      </w:tr>
      <w:tr w:rsidR="00AB2CF9" w:rsidRPr="008849AE" w14:paraId="00B5B3E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6B6957" w14:textId="77777777" w:rsidR="00AB2CF9" w:rsidRPr="008849AE" w:rsidRDefault="00AB2CF9"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BB4F02A" w14:textId="77777777" w:rsidR="00AB2CF9" w:rsidRPr="00AB1FC0" w:rsidRDefault="00AB2CF9"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6E78FE" w14:textId="77777777" w:rsidR="00AB2CF9" w:rsidRPr="008849AE" w:rsidRDefault="00AB2CF9"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2453F6" w14:textId="77777777" w:rsidR="00AB2CF9" w:rsidRPr="00AB1FC0" w:rsidRDefault="00AB2CF9" w:rsidP="00980E80">
            <w:pPr>
              <w:rPr>
                <w:rFonts w:cs="Tahoma"/>
                <w:sz w:val="18"/>
                <w:szCs w:val="18"/>
              </w:rPr>
            </w:pPr>
          </w:p>
        </w:tc>
      </w:tr>
      <w:tr w:rsidR="00AB2CF9" w:rsidRPr="008849AE" w14:paraId="30533734"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C251FE" w14:textId="77777777" w:rsidR="00AB2CF9" w:rsidRPr="008849AE" w:rsidRDefault="00AB2CF9"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AD07144" w14:textId="77777777" w:rsidR="00AB2CF9" w:rsidRPr="00AB1FC0" w:rsidRDefault="00AB2CF9"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960389" w14:textId="77777777" w:rsidR="00AB2CF9" w:rsidRPr="008849AE" w:rsidRDefault="00AB2CF9"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B1283B3" w14:textId="77777777" w:rsidR="00AB2CF9" w:rsidRPr="00AB1FC0" w:rsidRDefault="00AB2CF9" w:rsidP="00980E80">
            <w:pPr>
              <w:rPr>
                <w:rFonts w:cs="Tahoma"/>
                <w:sz w:val="18"/>
                <w:szCs w:val="18"/>
              </w:rPr>
            </w:pPr>
          </w:p>
        </w:tc>
      </w:tr>
      <w:tr w:rsidR="00AB2CF9" w:rsidRPr="008849AE" w14:paraId="7F6C0CAA"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79A32E" w14:textId="77777777" w:rsidR="00AB2CF9" w:rsidRPr="006E17DC" w:rsidRDefault="00AB2CF9"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75D4A7" w14:textId="77777777" w:rsidR="00AB2CF9" w:rsidRPr="006E17DC" w:rsidRDefault="00AB2CF9" w:rsidP="00980E80">
            <w:pPr>
              <w:rPr>
                <w:rFonts w:cs="Tahoma"/>
                <w:b/>
                <w:bCs/>
                <w:sz w:val="18"/>
                <w:szCs w:val="18"/>
              </w:rPr>
            </w:pPr>
            <w:r w:rsidRPr="006E17DC">
              <w:rPr>
                <w:rFonts w:cs="Tahoma"/>
                <w:b/>
                <w:bCs/>
                <w:sz w:val="18"/>
                <w:szCs w:val="18"/>
              </w:rPr>
              <w:t>Navn</w:t>
            </w:r>
          </w:p>
        </w:tc>
      </w:tr>
    </w:tbl>
    <w:p w14:paraId="1AF9F7CC" w14:textId="21C5155A" w:rsidR="000D5C39" w:rsidRDefault="000D5C39" w:rsidP="00010956"/>
    <w:p w14:paraId="20D0DBAA" w14:textId="62AB8DD8" w:rsidR="000D5C39" w:rsidRDefault="000D5C39" w:rsidP="00010956"/>
    <w:p w14:paraId="6A6D8F47" w14:textId="2A307B40" w:rsidR="000D5C39" w:rsidRDefault="000D5C39" w:rsidP="00010956"/>
    <w:p w14:paraId="20F51CCB" w14:textId="77777777" w:rsidR="000D5C39" w:rsidRDefault="000D5C39" w:rsidP="00010956"/>
    <w:p w14:paraId="42E56750" w14:textId="1635909A" w:rsidR="005F6584" w:rsidRDefault="005F6584" w:rsidP="005F6584">
      <w:pPr>
        <w:pStyle w:val="Bildetekst"/>
        <w:keepNext/>
      </w:pPr>
      <w:bookmarkStart w:id="66" w:name="_Toc151380509"/>
      <w:r>
        <w:lastRenderedPageBreak/>
        <w:t xml:space="preserve">Tabell </w:t>
      </w:r>
      <w:fldSimple w:instr=" SEQ Tabell \* ARABIC ">
        <w:r w:rsidR="0060392E">
          <w:rPr>
            <w:noProof/>
          </w:rPr>
          <w:t>33</w:t>
        </w:r>
      </w:fldSimple>
      <w:r>
        <w:t>: Referansenummer prøve</w:t>
      </w:r>
      <w:bookmarkEnd w:id="66"/>
    </w:p>
    <w:tbl>
      <w:tblPr>
        <w:tblStyle w:val="Tabellrutenett1"/>
        <w:tblW w:w="0" w:type="auto"/>
        <w:tblLook w:val="04A0" w:firstRow="1" w:lastRow="0" w:firstColumn="1" w:lastColumn="0" w:noHBand="0" w:noVBand="1"/>
      </w:tblPr>
      <w:tblGrid>
        <w:gridCol w:w="1129"/>
        <w:gridCol w:w="3119"/>
        <w:gridCol w:w="992"/>
        <w:gridCol w:w="3262"/>
      </w:tblGrid>
      <w:tr w:rsidR="005F6584" w:rsidRPr="008849AE" w14:paraId="729C914C" w14:textId="77777777" w:rsidTr="003A3203">
        <w:trPr>
          <w:trHeight w:val="20"/>
        </w:trPr>
        <w:tc>
          <w:tcPr>
            <w:tcW w:w="1129" w:type="dxa"/>
            <w:shd w:val="clear" w:color="auto" w:fill="D5DCE4" w:themeFill="text2" w:themeFillTint="33"/>
          </w:tcPr>
          <w:p w14:paraId="593E1771" w14:textId="77777777" w:rsidR="005F6584" w:rsidRPr="008849AE" w:rsidRDefault="005F658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E16252A" w14:textId="4316A3DE" w:rsidR="005F6584" w:rsidRPr="00AB1FC0" w:rsidRDefault="005F6584" w:rsidP="00980E80">
            <w:pPr>
              <w:rPr>
                <w:rFonts w:cs="Tahoma"/>
                <w:b/>
                <w:bCs/>
                <w:sz w:val="18"/>
                <w:szCs w:val="18"/>
              </w:rPr>
            </w:pPr>
            <w:r>
              <w:rPr>
                <w:rFonts w:cs="Tahoma"/>
                <w:b/>
                <w:bCs/>
                <w:sz w:val="18"/>
                <w:szCs w:val="18"/>
              </w:rPr>
              <w:t>Referansenummer prøve</w:t>
            </w:r>
          </w:p>
        </w:tc>
      </w:tr>
      <w:tr w:rsidR="005F6584" w:rsidRPr="008849AE" w14:paraId="2FD99696" w14:textId="77777777" w:rsidTr="003A3203">
        <w:trPr>
          <w:trHeight w:val="20"/>
        </w:trPr>
        <w:tc>
          <w:tcPr>
            <w:tcW w:w="1129" w:type="dxa"/>
            <w:shd w:val="clear" w:color="auto" w:fill="D9D9D9" w:themeFill="background1" w:themeFillShade="D9"/>
          </w:tcPr>
          <w:p w14:paraId="7B7F1707" w14:textId="77777777" w:rsidR="005F6584" w:rsidRPr="008849AE" w:rsidRDefault="005F6584" w:rsidP="00980E80">
            <w:pPr>
              <w:rPr>
                <w:rFonts w:cs="Tahoma"/>
                <w:sz w:val="18"/>
                <w:szCs w:val="18"/>
              </w:rPr>
            </w:pPr>
            <w:r w:rsidRPr="008849AE">
              <w:rPr>
                <w:rFonts w:cs="Tahoma"/>
                <w:sz w:val="18"/>
                <w:szCs w:val="18"/>
              </w:rPr>
              <w:t>DB-tabell</w:t>
            </w:r>
          </w:p>
        </w:tc>
        <w:tc>
          <w:tcPr>
            <w:tcW w:w="3119" w:type="dxa"/>
            <w:vAlign w:val="center"/>
          </w:tcPr>
          <w:p w14:paraId="55A362A6" w14:textId="77777777" w:rsidR="005F6584" w:rsidRPr="00AC66FB" w:rsidRDefault="005F6584"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780C64ED" w14:textId="77777777" w:rsidR="005F6584" w:rsidRPr="008849AE" w:rsidRDefault="005F6584" w:rsidP="00980E80">
            <w:pPr>
              <w:rPr>
                <w:rFonts w:cs="Tahoma"/>
                <w:sz w:val="18"/>
                <w:szCs w:val="18"/>
              </w:rPr>
            </w:pPr>
            <w:r w:rsidRPr="00556E3C">
              <w:rPr>
                <w:rFonts w:cs="Tahoma"/>
                <w:sz w:val="18"/>
                <w:szCs w:val="18"/>
              </w:rPr>
              <w:t>Felt</w:t>
            </w:r>
          </w:p>
        </w:tc>
        <w:tc>
          <w:tcPr>
            <w:tcW w:w="3262" w:type="dxa"/>
            <w:vAlign w:val="center"/>
          </w:tcPr>
          <w:p w14:paraId="0E88C426" w14:textId="22B59DD1" w:rsidR="005F6584" w:rsidRPr="008421BC" w:rsidRDefault="005F6584" w:rsidP="00980E80">
            <w:pPr>
              <w:rPr>
                <w:rFonts w:cs="Tahoma"/>
                <w:sz w:val="18"/>
                <w:szCs w:val="18"/>
              </w:rPr>
            </w:pPr>
            <w:r>
              <w:rPr>
                <w:rFonts w:eastAsia="Times New Roman" w:cs="Tahoma"/>
                <w:color w:val="000000"/>
                <w:sz w:val="18"/>
                <w:szCs w:val="18"/>
                <w:lang w:eastAsia="nb-NO"/>
              </w:rPr>
              <w:t>ProveRefnummer</w:t>
            </w:r>
          </w:p>
        </w:tc>
      </w:tr>
      <w:tr w:rsidR="005F6584" w:rsidRPr="008849AE" w14:paraId="04CA32B6" w14:textId="77777777" w:rsidTr="003A3203">
        <w:trPr>
          <w:trHeight w:val="20"/>
        </w:trPr>
        <w:tc>
          <w:tcPr>
            <w:tcW w:w="1129" w:type="dxa"/>
            <w:tcBorders>
              <w:bottom w:val="single" w:sz="4" w:space="0" w:color="auto"/>
            </w:tcBorders>
            <w:shd w:val="clear" w:color="auto" w:fill="D9D9D9" w:themeFill="background1" w:themeFillShade="D9"/>
          </w:tcPr>
          <w:p w14:paraId="4972B57C" w14:textId="77777777" w:rsidR="005F6584" w:rsidRPr="008849AE" w:rsidRDefault="005F6584"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0A92A57" w14:textId="78F1D33D" w:rsidR="005F6584" w:rsidRPr="00AB1FC0" w:rsidRDefault="005F6584" w:rsidP="00980E80">
            <w:pPr>
              <w:rPr>
                <w:rFonts w:cs="Tahoma"/>
                <w:sz w:val="18"/>
                <w:szCs w:val="18"/>
              </w:rPr>
            </w:pPr>
            <w:r>
              <w:rPr>
                <w:rFonts w:cs="Tahoma"/>
                <w:sz w:val="18"/>
                <w:szCs w:val="18"/>
              </w:rPr>
              <w:t>Referansenummer for prøve</w:t>
            </w:r>
          </w:p>
        </w:tc>
      </w:tr>
      <w:tr w:rsidR="005F6584" w:rsidRPr="008849AE" w14:paraId="343099FC"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C082132" w14:textId="77777777" w:rsidR="005F6584" w:rsidRPr="008849AE" w:rsidRDefault="005F658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EEE5408" w14:textId="77777777" w:rsidR="005F6584" w:rsidRPr="008849AE" w:rsidRDefault="005F6584"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1A7AB7" w14:textId="77777777" w:rsidR="005F6584" w:rsidRPr="008849AE" w:rsidRDefault="005F658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E2A715" w14:textId="3793C393" w:rsidR="005F6584" w:rsidRPr="00C25CD6" w:rsidRDefault="00AF3635" w:rsidP="00980E80">
            <w:pPr>
              <w:rPr>
                <w:rFonts w:cs="Tahoma"/>
                <w:sz w:val="18"/>
                <w:szCs w:val="18"/>
              </w:rPr>
            </w:pPr>
            <w:r>
              <w:rPr>
                <w:rFonts w:cs="Tahoma"/>
                <w:sz w:val="18"/>
                <w:szCs w:val="18"/>
              </w:rPr>
              <w:t>HK-dir (PAD)</w:t>
            </w:r>
          </w:p>
        </w:tc>
      </w:tr>
      <w:tr w:rsidR="005F6584" w:rsidRPr="008849AE" w14:paraId="0948723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902BB8" w14:textId="77777777" w:rsidR="005F6584" w:rsidRPr="008849AE" w:rsidRDefault="005F6584"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0E9FD27" w14:textId="77777777" w:rsidR="005F6584" w:rsidRPr="00C25CD6" w:rsidRDefault="005F6584"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A16356" w14:textId="77777777" w:rsidR="005F6584" w:rsidRPr="008849AE" w:rsidRDefault="005F6584"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96CAD7D" w14:textId="77777777" w:rsidR="005F6584" w:rsidRPr="00C25CD6" w:rsidRDefault="005F6584" w:rsidP="00980E80">
            <w:pPr>
              <w:rPr>
                <w:rFonts w:cs="Tahoma"/>
                <w:sz w:val="18"/>
                <w:szCs w:val="18"/>
              </w:rPr>
            </w:pPr>
            <w:r>
              <w:rPr>
                <w:rFonts w:cs="Tahoma"/>
                <w:sz w:val="18"/>
                <w:szCs w:val="18"/>
              </w:rPr>
              <w:t>Felles</w:t>
            </w:r>
          </w:p>
        </w:tc>
      </w:tr>
      <w:tr w:rsidR="005F6584" w:rsidRPr="008849AE" w14:paraId="2B895329"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514818" w14:textId="77777777" w:rsidR="005F6584" w:rsidRPr="008849AE" w:rsidRDefault="005F658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47A473" w14:textId="77777777" w:rsidR="005F6584" w:rsidRPr="006E17DC" w:rsidRDefault="005F6584"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7CA08D" w14:textId="77777777" w:rsidR="005F6584" w:rsidRPr="008849AE" w:rsidRDefault="005F658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B2813B8" w14:textId="77777777" w:rsidR="005F6584" w:rsidRPr="00C25CD6" w:rsidRDefault="005F6584" w:rsidP="00980E80">
            <w:pPr>
              <w:rPr>
                <w:rFonts w:cs="Tahoma"/>
                <w:sz w:val="18"/>
                <w:szCs w:val="18"/>
              </w:rPr>
            </w:pPr>
            <w:r w:rsidRPr="00C25CD6">
              <w:rPr>
                <w:rFonts w:cs="Tahoma"/>
                <w:sz w:val="18"/>
                <w:szCs w:val="18"/>
              </w:rPr>
              <w:t>Aktiv</w:t>
            </w:r>
          </w:p>
        </w:tc>
      </w:tr>
      <w:tr w:rsidR="005F6584" w:rsidRPr="008849AE" w14:paraId="5A191DAC"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481327" w14:textId="77777777" w:rsidR="005F6584" w:rsidRPr="008849AE" w:rsidRDefault="005F658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E138F0B" w14:textId="77777777" w:rsidR="005F6584" w:rsidRPr="00AB1FC0" w:rsidRDefault="005F6584"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63649A" w14:textId="77777777" w:rsidR="005F6584" w:rsidRPr="008849AE" w:rsidRDefault="005F658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31725FC" w14:textId="77777777" w:rsidR="005F6584" w:rsidRPr="00AB1FC0" w:rsidRDefault="005F6584" w:rsidP="00980E80">
            <w:pPr>
              <w:rPr>
                <w:rFonts w:cs="Tahoma"/>
                <w:sz w:val="18"/>
                <w:szCs w:val="18"/>
              </w:rPr>
            </w:pPr>
          </w:p>
        </w:tc>
      </w:tr>
      <w:tr w:rsidR="005F6584" w:rsidRPr="008849AE" w14:paraId="4F8722F0"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942355" w14:textId="77777777" w:rsidR="005F6584" w:rsidRPr="008849AE" w:rsidRDefault="005F658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E1C312C" w14:textId="740EF638" w:rsidR="005F6584" w:rsidRPr="00AB1FC0" w:rsidRDefault="005F6584" w:rsidP="00980E80">
            <w:pPr>
              <w:rPr>
                <w:rFonts w:cs="Tahoma"/>
                <w:sz w:val="18"/>
                <w:szCs w:val="18"/>
              </w:rPr>
            </w:pPr>
            <w:r>
              <w:rPr>
                <w:rFonts w:cs="Tahoma"/>
                <w:sz w:val="18"/>
                <w:szCs w:val="18"/>
              </w:rPr>
              <w:t>Fritekst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972ECA" w14:textId="77777777" w:rsidR="005F6584" w:rsidRPr="008849AE" w:rsidRDefault="005F658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4EAD200" w14:textId="77777777" w:rsidR="005F6584" w:rsidRPr="00AB1FC0" w:rsidRDefault="005F6584" w:rsidP="00980E80">
            <w:pPr>
              <w:rPr>
                <w:rFonts w:cs="Tahoma"/>
                <w:sz w:val="18"/>
                <w:szCs w:val="18"/>
              </w:rPr>
            </w:pPr>
          </w:p>
        </w:tc>
      </w:tr>
      <w:tr w:rsidR="005F6584" w:rsidRPr="008849AE" w14:paraId="6E72245D"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544255" w14:textId="6CFF60B4" w:rsidR="005F6584" w:rsidRPr="006E17DC" w:rsidRDefault="005F6584" w:rsidP="00980E80">
            <w:pPr>
              <w:rPr>
                <w:rFonts w:cs="Tahoma"/>
                <w:b/>
                <w:bCs/>
                <w:color w:val="808080" w:themeColor="background1" w:themeShade="80"/>
                <w:sz w:val="18"/>
                <w:szCs w:val="18"/>
              </w:rPr>
            </w:pPr>
            <w:r w:rsidRPr="006E17DC">
              <w:rPr>
                <w:rFonts w:cs="Tahoma"/>
                <w:b/>
                <w:bCs/>
                <w:sz w:val="18"/>
                <w:szCs w:val="18"/>
              </w:rPr>
              <w:t>Kode</w:t>
            </w:r>
            <w:r w:rsidR="00523C4C">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8174FE" w14:textId="1C2DD64C" w:rsidR="005F6584" w:rsidRPr="006E17DC" w:rsidRDefault="005F6584" w:rsidP="00980E80">
            <w:pPr>
              <w:rPr>
                <w:rFonts w:cs="Tahoma"/>
                <w:b/>
                <w:bCs/>
                <w:sz w:val="18"/>
                <w:szCs w:val="18"/>
              </w:rPr>
            </w:pPr>
            <w:r w:rsidRPr="006E17DC">
              <w:rPr>
                <w:rFonts w:cs="Tahoma"/>
                <w:b/>
                <w:bCs/>
                <w:sz w:val="18"/>
                <w:szCs w:val="18"/>
              </w:rPr>
              <w:t>Navn</w:t>
            </w:r>
            <w:r w:rsidR="00523C4C">
              <w:rPr>
                <w:rFonts w:cs="Tahoma"/>
                <w:b/>
                <w:bCs/>
                <w:sz w:val="18"/>
                <w:szCs w:val="18"/>
              </w:rPr>
              <w:t xml:space="preserve"> </w:t>
            </w:r>
          </w:p>
        </w:tc>
      </w:tr>
    </w:tbl>
    <w:p w14:paraId="684C7C01" w14:textId="2A6237D2" w:rsidR="005F6584" w:rsidRDefault="005F6584" w:rsidP="00010956"/>
    <w:p w14:paraId="7EEDB7C4" w14:textId="5DDD7FB2" w:rsidR="00045F67" w:rsidRDefault="00045F67" w:rsidP="00045F67">
      <w:pPr>
        <w:pStyle w:val="Bildetekst"/>
        <w:keepNext/>
      </w:pPr>
      <w:bookmarkStart w:id="67" w:name="_Toc151380510"/>
      <w:r>
        <w:t xml:space="preserve">Tabell </w:t>
      </w:r>
      <w:fldSimple w:instr=" SEQ Tabell \* ARABIC ">
        <w:r w:rsidR="0060392E">
          <w:rPr>
            <w:noProof/>
          </w:rPr>
          <w:t>34</w:t>
        </w:r>
      </w:fldSimple>
      <w:r>
        <w:t>: Prøvested</w:t>
      </w:r>
      <w:bookmarkEnd w:id="67"/>
    </w:p>
    <w:tbl>
      <w:tblPr>
        <w:tblStyle w:val="Tabellrutenett1"/>
        <w:tblW w:w="0" w:type="auto"/>
        <w:tblLook w:val="04A0" w:firstRow="1" w:lastRow="0" w:firstColumn="1" w:lastColumn="0" w:noHBand="0" w:noVBand="1"/>
      </w:tblPr>
      <w:tblGrid>
        <w:gridCol w:w="1129"/>
        <w:gridCol w:w="3119"/>
        <w:gridCol w:w="992"/>
        <w:gridCol w:w="3262"/>
      </w:tblGrid>
      <w:tr w:rsidR="00045F67" w:rsidRPr="008849AE" w14:paraId="65843657" w14:textId="77777777" w:rsidTr="003A3203">
        <w:trPr>
          <w:trHeight w:val="20"/>
        </w:trPr>
        <w:tc>
          <w:tcPr>
            <w:tcW w:w="1129" w:type="dxa"/>
            <w:shd w:val="clear" w:color="auto" w:fill="D5DCE4" w:themeFill="text2" w:themeFillTint="33"/>
          </w:tcPr>
          <w:p w14:paraId="5D00861E" w14:textId="77777777" w:rsidR="00045F67" w:rsidRPr="008849AE" w:rsidRDefault="00045F6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8260469" w14:textId="28BE314A" w:rsidR="00045F67" w:rsidRPr="00AB1FC0" w:rsidRDefault="00045F67" w:rsidP="00980E80">
            <w:pPr>
              <w:rPr>
                <w:rFonts w:cs="Tahoma"/>
                <w:b/>
                <w:bCs/>
                <w:sz w:val="18"/>
                <w:szCs w:val="18"/>
              </w:rPr>
            </w:pPr>
            <w:r>
              <w:rPr>
                <w:rFonts w:cs="Tahoma"/>
                <w:b/>
                <w:bCs/>
                <w:sz w:val="18"/>
                <w:szCs w:val="18"/>
              </w:rPr>
              <w:t>Prøvested</w:t>
            </w:r>
          </w:p>
        </w:tc>
      </w:tr>
      <w:tr w:rsidR="00045F67" w:rsidRPr="008849AE" w14:paraId="0851D34A" w14:textId="77777777" w:rsidTr="003A3203">
        <w:trPr>
          <w:trHeight w:val="20"/>
        </w:trPr>
        <w:tc>
          <w:tcPr>
            <w:tcW w:w="1129" w:type="dxa"/>
            <w:shd w:val="clear" w:color="auto" w:fill="D9D9D9" w:themeFill="background1" w:themeFillShade="D9"/>
          </w:tcPr>
          <w:p w14:paraId="1C258DBC" w14:textId="77777777" w:rsidR="00045F67" w:rsidRPr="008849AE" w:rsidRDefault="00045F67" w:rsidP="00980E80">
            <w:pPr>
              <w:rPr>
                <w:rFonts w:cs="Tahoma"/>
                <w:sz w:val="18"/>
                <w:szCs w:val="18"/>
              </w:rPr>
            </w:pPr>
            <w:r w:rsidRPr="008849AE">
              <w:rPr>
                <w:rFonts w:cs="Tahoma"/>
                <w:sz w:val="18"/>
                <w:szCs w:val="18"/>
              </w:rPr>
              <w:t>DB-tabell</w:t>
            </w:r>
          </w:p>
        </w:tc>
        <w:tc>
          <w:tcPr>
            <w:tcW w:w="3119" w:type="dxa"/>
            <w:vAlign w:val="center"/>
          </w:tcPr>
          <w:p w14:paraId="67BB2EE0" w14:textId="77777777" w:rsidR="00045F67" w:rsidRPr="00AC66FB" w:rsidRDefault="00045F67"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13022F74" w14:textId="77777777" w:rsidR="00045F67" w:rsidRPr="008849AE" w:rsidRDefault="00045F67" w:rsidP="00980E80">
            <w:pPr>
              <w:rPr>
                <w:rFonts w:cs="Tahoma"/>
                <w:sz w:val="18"/>
                <w:szCs w:val="18"/>
              </w:rPr>
            </w:pPr>
            <w:r w:rsidRPr="00556E3C">
              <w:rPr>
                <w:rFonts w:cs="Tahoma"/>
                <w:sz w:val="18"/>
                <w:szCs w:val="18"/>
              </w:rPr>
              <w:t>Felt</w:t>
            </w:r>
          </w:p>
        </w:tc>
        <w:tc>
          <w:tcPr>
            <w:tcW w:w="3262" w:type="dxa"/>
            <w:vAlign w:val="center"/>
          </w:tcPr>
          <w:p w14:paraId="55E33414" w14:textId="77A07E93" w:rsidR="00045F67" w:rsidRPr="008421BC" w:rsidRDefault="00045F67" w:rsidP="00980E80">
            <w:pPr>
              <w:rPr>
                <w:rFonts w:cs="Tahoma"/>
                <w:sz w:val="18"/>
                <w:szCs w:val="18"/>
              </w:rPr>
            </w:pPr>
            <w:r>
              <w:rPr>
                <w:rFonts w:eastAsia="Times New Roman" w:cs="Tahoma"/>
                <w:color w:val="000000"/>
                <w:sz w:val="18"/>
                <w:szCs w:val="18"/>
                <w:lang w:eastAsia="nb-NO"/>
              </w:rPr>
              <w:t>Provested</w:t>
            </w:r>
          </w:p>
        </w:tc>
      </w:tr>
      <w:tr w:rsidR="00045F67" w:rsidRPr="008849AE" w14:paraId="4D00C125" w14:textId="77777777" w:rsidTr="003A3203">
        <w:trPr>
          <w:trHeight w:val="20"/>
        </w:trPr>
        <w:tc>
          <w:tcPr>
            <w:tcW w:w="1129" w:type="dxa"/>
            <w:tcBorders>
              <w:bottom w:val="single" w:sz="4" w:space="0" w:color="auto"/>
            </w:tcBorders>
            <w:shd w:val="clear" w:color="auto" w:fill="D9D9D9" w:themeFill="background1" w:themeFillShade="D9"/>
          </w:tcPr>
          <w:p w14:paraId="46236033" w14:textId="77777777" w:rsidR="00045F67" w:rsidRPr="008849AE" w:rsidRDefault="00045F6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62E65B5" w14:textId="2990B5D1" w:rsidR="00045F67" w:rsidRPr="00AB1FC0" w:rsidRDefault="00045F67" w:rsidP="00980E80">
            <w:pPr>
              <w:rPr>
                <w:rFonts w:cs="Tahoma"/>
                <w:sz w:val="18"/>
                <w:szCs w:val="18"/>
              </w:rPr>
            </w:pPr>
            <w:r>
              <w:rPr>
                <w:rFonts w:cs="Tahoma"/>
                <w:sz w:val="18"/>
                <w:szCs w:val="18"/>
              </w:rPr>
              <w:t>Stedet hvor prøven blir gjennomført</w:t>
            </w:r>
          </w:p>
        </w:tc>
      </w:tr>
      <w:tr w:rsidR="00045F67" w:rsidRPr="008849AE" w14:paraId="4FCE2E90" w14:textId="77777777" w:rsidTr="003A320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0FE93F7" w14:textId="77777777" w:rsidR="00045F67" w:rsidRPr="008849AE" w:rsidRDefault="00045F6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17F374F" w14:textId="77777777" w:rsidR="00045F67" w:rsidRPr="008849AE" w:rsidRDefault="00045F6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8799D99" w14:textId="77777777" w:rsidR="00045F67" w:rsidRPr="008849AE" w:rsidRDefault="00045F6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C9FF6DB" w14:textId="5A1D5FF6" w:rsidR="00045F67" w:rsidRPr="00C25CD6" w:rsidRDefault="00AF3635" w:rsidP="00980E80">
            <w:pPr>
              <w:rPr>
                <w:rFonts w:cs="Tahoma"/>
                <w:sz w:val="18"/>
                <w:szCs w:val="18"/>
              </w:rPr>
            </w:pPr>
            <w:r>
              <w:rPr>
                <w:rFonts w:cs="Tahoma"/>
                <w:sz w:val="18"/>
                <w:szCs w:val="18"/>
              </w:rPr>
              <w:t>HK-dir (PAD)</w:t>
            </w:r>
          </w:p>
        </w:tc>
      </w:tr>
      <w:tr w:rsidR="00045F67" w:rsidRPr="008849AE" w14:paraId="24180966"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DD1FA8" w14:textId="77777777" w:rsidR="00045F67" w:rsidRPr="008849AE" w:rsidRDefault="00045F6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5144599" w14:textId="77777777" w:rsidR="00045F67" w:rsidRPr="00C25CD6" w:rsidRDefault="00045F67"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BEE90E" w14:textId="77777777" w:rsidR="00045F67" w:rsidRPr="008849AE" w:rsidRDefault="00045F67"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7FF9C31" w14:textId="77777777" w:rsidR="00045F67" w:rsidRPr="00C25CD6" w:rsidRDefault="00045F67" w:rsidP="00980E80">
            <w:pPr>
              <w:rPr>
                <w:rFonts w:cs="Tahoma"/>
                <w:sz w:val="18"/>
                <w:szCs w:val="18"/>
              </w:rPr>
            </w:pPr>
            <w:r>
              <w:rPr>
                <w:rFonts w:cs="Tahoma"/>
                <w:sz w:val="18"/>
                <w:szCs w:val="18"/>
              </w:rPr>
              <w:t>Felles</w:t>
            </w:r>
          </w:p>
        </w:tc>
      </w:tr>
      <w:tr w:rsidR="00045F67" w:rsidRPr="008849AE" w14:paraId="479CEE70"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2D62CC" w14:textId="77777777" w:rsidR="00045F67" w:rsidRPr="008849AE" w:rsidRDefault="00045F6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D3416A8" w14:textId="77777777" w:rsidR="00045F67" w:rsidRPr="006E17DC" w:rsidRDefault="00045F67"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56101D" w14:textId="77777777" w:rsidR="00045F67" w:rsidRPr="008849AE" w:rsidRDefault="00045F6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AB4DD5C" w14:textId="77777777" w:rsidR="00045F67" w:rsidRPr="00C25CD6" w:rsidRDefault="00045F67" w:rsidP="00980E80">
            <w:pPr>
              <w:rPr>
                <w:rFonts w:cs="Tahoma"/>
                <w:sz w:val="18"/>
                <w:szCs w:val="18"/>
              </w:rPr>
            </w:pPr>
            <w:r w:rsidRPr="00C25CD6">
              <w:rPr>
                <w:rFonts w:cs="Tahoma"/>
                <w:sz w:val="18"/>
                <w:szCs w:val="18"/>
              </w:rPr>
              <w:t>Aktiv</w:t>
            </w:r>
          </w:p>
        </w:tc>
      </w:tr>
      <w:tr w:rsidR="00045F67" w:rsidRPr="008849AE" w14:paraId="2625C911" w14:textId="77777777" w:rsidTr="003A320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740B43" w14:textId="77777777" w:rsidR="00045F67" w:rsidRPr="008849AE" w:rsidRDefault="00045F6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0E0FB9C" w14:textId="77777777" w:rsidR="00045F67" w:rsidRPr="00AB1FC0" w:rsidRDefault="00045F6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214339" w14:textId="77777777" w:rsidR="00045F67" w:rsidRPr="008849AE" w:rsidRDefault="00045F6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11CBA59" w14:textId="77777777" w:rsidR="00045F67" w:rsidRPr="00AB1FC0" w:rsidRDefault="00045F67" w:rsidP="00980E80">
            <w:pPr>
              <w:rPr>
                <w:rFonts w:cs="Tahoma"/>
                <w:sz w:val="18"/>
                <w:szCs w:val="18"/>
              </w:rPr>
            </w:pPr>
          </w:p>
        </w:tc>
      </w:tr>
      <w:tr w:rsidR="00045F67" w:rsidRPr="008849AE" w14:paraId="13911322" w14:textId="77777777" w:rsidTr="003A320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9F57C3" w14:textId="77777777" w:rsidR="00045F67" w:rsidRPr="008849AE" w:rsidRDefault="00045F6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5F68B5E" w14:textId="77777777" w:rsidR="00045F67" w:rsidRPr="00AB1FC0" w:rsidRDefault="00045F67" w:rsidP="00980E80">
            <w:pPr>
              <w:rPr>
                <w:rFonts w:cs="Tahoma"/>
                <w:sz w:val="18"/>
                <w:szCs w:val="18"/>
              </w:rPr>
            </w:pPr>
            <w:r>
              <w:rPr>
                <w:rFonts w:cs="Tahoma"/>
                <w:sz w:val="18"/>
                <w:szCs w:val="18"/>
              </w:rPr>
              <w:t>Fritekst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4D391D" w14:textId="77777777" w:rsidR="00045F67" w:rsidRPr="008849AE" w:rsidRDefault="00045F6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394EE91" w14:textId="77777777" w:rsidR="00045F67" w:rsidRPr="00AB1FC0" w:rsidRDefault="00045F67" w:rsidP="00980E80">
            <w:pPr>
              <w:rPr>
                <w:rFonts w:cs="Tahoma"/>
                <w:sz w:val="18"/>
                <w:szCs w:val="18"/>
              </w:rPr>
            </w:pPr>
          </w:p>
        </w:tc>
      </w:tr>
      <w:tr w:rsidR="00045F67" w:rsidRPr="008849AE" w14:paraId="5E4D977F" w14:textId="77777777" w:rsidTr="003A320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97CCC1" w14:textId="77777777" w:rsidR="00045F67" w:rsidRPr="006E17DC" w:rsidRDefault="00045F6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96D3F1" w14:textId="77777777" w:rsidR="00045F67" w:rsidRPr="006E17DC" w:rsidRDefault="00045F67" w:rsidP="00980E80">
            <w:pPr>
              <w:rPr>
                <w:rFonts w:cs="Tahoma"/>
                <w:b/>
                <w:bCs/>
                <w:sz w:val="18"/>
                <w:szCs w:val="18"/>
              </w:rPr>
            </w:pPr>
            <w:r w:rsidRPr="006E17DC">
              <w:rPr>
                <w:rFonts w:cs="Tahoma"/>
                <w:b/>
                <w:bCs/>
                <w:sz w:val="18"/>
                <w:szCs w:val="18"/>
              </w:rPr>
              <w:t>Navn</w:t>
            </w:r>
          </w:p>
        </w:tc>
      </w:tr>
    </w:tbl>
    <w:p w14:paraId="439C86D3" w14:textId="77777777" w:rsidR="004C1322" w:rsidRDefault="004C1322" w:rsidP="00010956"/>
    <w:p w14:paraId="70569D38" w14:textId="624B0CA6" w:rsidR="003475F4" w:rsidRDefault="003475F4" w:rsidP="003475F4">
      <w:pPr>
        <w:pStyle w:val="Bildetekst"/>
        <w:keepNext/>
      </w:pPr>
      <w:bookmarkStart w:id="68" w:name="_Toc151380511"/>
      <w:r>
        <w:t xml:space="preserve">Tabell </w:t>
      </w:r>
      <w:fldSimple w:instr=" SEQ Tabell \* ARABIC ">
        <w:r w:rsidR="0060392E">
          <w:rPr>
            <w:noProof/>
          </w:rPr>
          <w:t>35</w:t>
        </w:r>
      </w:fldSimple>
      <w:r>
        <w:t>: Sensurdato</w:t>
      </w:r>
      <w:bookmarkEnd w:id="68"/>
    </w:p>
    <w:tbl>
      <w:tblPr>
        <w:tblStyle w:val="Tabellrutenett1"/>
        <w:tblW w:w="0" w:type="auto"/>
        <w:tblLook w:val="04A0" w:firstRow="1" w:lastRow="0" w:firstColumn="1" w:lastColumn="0" w:noHBand="0" w:noVBand="1"/>
      </w:tblPr>
      <w:tblGrid>
        <w:gridCol w:w="1129"/>
        <w:gridCol w:w="3119"/>
        <w:gridCol w:w="992"/>
        <w:gridCol w:w="3262"/>
      </w:tblGrid>
      <w:tr w:rsidR="003475F4" w:rsidRPr="008849AE" w14:paraId="19AA1344" w14:textId="77777777" w:rsidTr="00A02C33">
        <w:trPr>
          <w:trHeight w:val="20"/>
        </w:trPr>
        <w:tc>
          <w:tcPr>
            <w:tcW w:w="1129" w:type="dxa"/>
            <w:shd w:val="clear" w:color="auto" w:fill="D5DCE4" w:themeFill="text2" w:themeFillTint="33"/>
          </w:tcPr>
          <w:p w14:paraId="544088F5" w14:textId="77777777" w:rsidR="003475F4" w:rsidRPr="008849AE" w:rsidRDefault="003475F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AD2F266" w14:textId="60B6BC7A" w:rsidR="003475F4" w:rsidRPr="00AB1FC0" w:rsidRDefault="003475F4" w:rsidP="00980E80">
            <w:pPr>
              <w:rPr>
                <w:rFonts w:cs="Tahoma"/>
                <w:b/>
                <w:bCs/>
                <w:sz w:val="18"/>
                <w:szCs w:val="18"/>
              </w:rPr>
            </w:pPr>
            <w:r>
              <w:rPr>
                <w:rFonts w:cs="Tahoma"/>
                <w:b/>
                <w:bCs/>
                <w:sz w:val="18"/>
                <w:szCs w:val="18"/>
              </w:rPr>
              <w:t>Sensurdato</w:t>
            </w:r>
          </w:p>
        </w:tc>
      </w:tr>
      <w:tr w:rsidR="003475F4" w:rsidRPr="008849AE" w14:paraId="73DC480E" w14:textId="77777777" w:rsidTr="00A02C33">
        <w:trPr>
          <w:trHeight w:val="20"/>
        </w:trPr>
        <w:tc>
          <w:tcPr>
            <w:tcW w:w="1129" w:type="dxa"/>
            <w:shd w:val="clear" w:color="auto" w:fill="D9D9D9" w:themeFill="background1" w:themeFillShade="D9"/>
          </w:tcPr>
          <w:p w14:paraId="2CB1D3DF" w14:textId="77777777" w:rsidR="003475F4" w:rsidRPr="008849AE" w:rsidRDefault="003475F4" w:rsidP="00980E80">
            <w:pPr>
              <w:rPr>
                <w:rFonts w:cs="Tahoma"/>
                <w:sz w:val="18"/>
                <w:szCs w:val="18"/>
              </w:rPr>
            </w:pPr>
            <w:r w:rsidRPr="008849AE">
              <w:rPr>
                <w:rFonts w:cs="Tahoma"/>
                <w:sz w:val="18"/>
                <w:szCs w:val="18"/>
              </w:rPr>
              <w:t>DB-tabell</w:t>
            </w:r>
          </w:p>
        </w:tc>
        <w:tc>
          <w:tcPr>
            <w:tcW w:w="3119" w:type="dxa"/>
            <w:vAlign w:val="center"/>
          </w:tcPr>
          <w:p w14:paraId="3D19E662" w14:textId="77777777" w:rsidR="003475F4" w:rsidRPr="00AC66FB" w:rsidRDefault="003475F4"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25A8054F" w14:textId="77777777" w:rsidR="003475F4" w:rsidRPr="008849AE" w:rsidRDefault="003475F4" w:rsidP="00980E80">
            <w:pPr>
              <w:rPr>
                <w:rFonts w:cs="Tahoma"/>
                <w:sz w:val="18"/>
                <w:szCs w:val="18"/>
              </w:rPr>
            </w:pPr>
            <w:r w:rsidRPr="00556E3C">
              <w:rPr>
                <w:rFonts w:cs="Tahoma"/>
                <w:sz w:val="18"/>
                <w:szCs w:val="18"/>
              </w:rPr>
              <w:t>Felt</w:t>
            </w:r>
          </w:p>
        </w:tc>
        <w:tc>
          <w:tcPr>
            <w:tcW w:w="3262" w:type="dxa"/>
            <w:vAlign w:val="center"/>
          </w:tcPr>
          <w:p w14:paraId="39E07B05" w14:textId="144E9915" w:rsidR="003475F4" w:rsidRPr="008421BC" w:rsidRDefault="003475F4" w:rsidP="00980E80">
            <w:pPr>
              <w:rPr>
                <w:rFonts w:cs="Tahoma"/>
                <w:sz w:val="18"/>
                <w:szCs w:val="18"/>
              </w:rPr>
            </w:pPr>
            <w:r w:rsidRPr="00556E3C">
              <w:rPr>
                <w:rFonts w:eastAsia="Times New Roman" w:cs="Tahoma"/>
                <w:color w:val="000000"/>
                <w:sz w:val="18"/>
                <w:szCs w:val="18"/>
                <w:lang w:eastAsia="nb-NO"/>
              </w:rPr>
              <w:t>SensurDato</w:t>
            </w:r>
          </w:p>
        </w:tc>
      </w:tr>
      <w:tr w:rsidR="003475F4" w:rsidRPr="008849AE" w14:paraId="5A592500" w14:textId="77777777" w:rsidTr="00A02C33">
        <w:trPr>
          <w:trHeight w:val="20"/>
        </w:trPr>
        <w:tc>
          <w:tcPr>
            <w:tcW w:w="1129" w:type="dxa"/>
            <w:tcBorders>
              <w:bottom w:val="single" w:sz="4" w:space="0" w:color="auto"/>
            </w:tcBorders>
            <w:shd w:val="clear" w:color="auto" w:fill="D9D9D9" w:themeFill="background1" w:themeFillShade="D9"/>
          </w:tcPr>
          <w:p w14:paraId="64C527BC" w14:textId="77777777" w:rsidR="003475F4" w:rsidRPr="008849AE" w:rsidRDefault="003475F4"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A9251CD" w14:textId="1C7C5476" w:rsidR="003475F4" w:rsidRPr="00AB1FC0" w:rsidRDefault="003475F4" w:rsidP="00980E80">
            <w:pPr>
              <w:rPr>
                <w:rFonts w:cs="Tahoma"/>
                <w:sz w:val="18"/>
                <w:szCs w:val="18"/>
              </w:rPr>
            </w:pPr>
            <w:r>
              <w:rPr>
                <w:rFonts w:cs="Tahoma"/>
                <w:sz w:val="18"/>
                <w:szCs w:val="18"/>
              </w:rPr>
              <w:t xml:space="preserve">Dato for sensur for prøve </w:t>
            </w:r>
          </w:p>
        </w:tc>
      </w:tr>
      <w:tr w:rsidR="003475F4" w:rsidRPr="008849AE" w14:paraId="03CE36C0"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8ED50D6" w14:textId="77777777" w:rsidR="003475F4" w:rsidRPr="008849AE" w:rsidRDefault="003475F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342E16F" w14:textId="77777777" w:rsidR="003475F4" w:rsidRPr="008849AE" w:rsidRDefault="003475F4"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7CF21F0" w14:textId="77777777" w:rsidR="003475F4" w:rsidRPr="008849AE" w:rsidRDefault="003475F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055BA05" w14:textId="32E4C25C" w:rsidR="003475F4" w:rsidRPr="00C25CD6" w:rsidRDefault="00AF3635" w:rsidP="00980E80">
            <w:pPr>
              <w:rPr>
                <w:rFonts w:cs="Tahoma"/>
                <w:sz w:val="18"/>
                <w:szCs w:val="18"/>
              </w:rPr>
            </w:pPr>
            <w:r>
              <w:rPr>
                <w:rFonts w:cs="Tahoma"/>
                <w:sz w:val="18"/>
                <w:szCs w:val="18"/>
              </w:rPr>
              <w:t>HK-dir (PAD)</w:t>
            </w:r>
          </w:p>
        </w:tc>
      </w:tr>
      <w:tr w:rsidR="003475F4" w:rsidRPr="008849AE" w14:paraId="7A986DB0"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170A91" w14:textId="77777777" w:rsidR="003475F4" w:rsidRPr="008849AE" w:rsidRDefault="003475F4"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23FD139A" w14:textId="77777777" w:rsidR="003475F4" w:rsidRPr="00C25CD6" w:rsidRDefault="003475F4"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E5B3E4" w14:textId="77777777" w:rsidR="003475F4" w:rsidRPr="008849AE" w:rsidRDefault="003475F4"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0D330D78" w14:textId="77777777" w:rsidR="003475F4" w:rsidRPr="00C25CD6" w:rsidRDefault="003475F4" w:rsidP="00980E80">
            <w:pPr>
              <w:rPr>
                <w:rFonts w:cs="Tahoma"/>
                <w:sz w:val="18"/>
                <w:szCs w:val="18"/>
              </w:rPr>
            </w:pPr>
            <w:r>
              <w:rPr>
                <w:rFonts w:cs="Tahoma"/>
                <w:sz w:val="18"/>
                <w:szCs w:val="18"/>
              </w:rPr>
              <w:t>Felles</w:t>
            </w:r>
          </w:p>
        </w:tc>
      </w:tr>
      <w:tr w:rsidR="003475F4" w:rsidRPr="008849AE" w14:paraId="505F6FD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B4E283" w14:textId="77777777" w:rsidR="003475F4" w:rsidRPr="008849AE" w:rsidRDefault="003475F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A6292E1" w14:textId="77777777" w:rsidR="003475F4" w:rsidRPr="006E17DC" w:rsidRDefault="003475F4"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A9B307" w14:textId="77777777" w:rsidR="003475F4" w:rsidRPr="008849AE" w:rsidRDefault="003475F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34605F6" w14:textId="77777777" w:rsidR="003475F4" w:rsidRPr="00C25CD6" w:rsidRDefault="003475F4" w:rsidP="00980E80">
            <w:pPr>
              <w:rPr>
                <w:rFonts w:cs="Tahoma"/>
                <w:sz w:val="18"/>
                <w:szCs w:val="18"/>
              </w:rPr>
            </w:pPr>
            <w:r w:rsidRPr="00C25CD6">
              <w:rPr>
                <w:rFonts w:cs="Tahoma"/>
                <w:sz w:val="18"/>
                <w:szCs w:val="18"/>
              </w:rPr>
              <w:t>Aktiv</w:t>
            </w:r>
          </w:p>
        </w:tc>
      </w:tr>
      <w:tr w:rsidR="003475F4" w:rsidRPr="008849AE" w14:paraId="0D07097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52F4F4" w14:textId="77777777" w:rsidR="003475F4" w:rsidRPr="008849AE" w:rsidRDefault="003475F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18C3106" w14:textId="77777777" w:rsidR="003475F4" w:rsidRPr="00AB1FC0" w:rsidRDefault="003475F4"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417ABD" w14:textId="77777777" w:rsidR="003475F4" w:rsidRPr="008849AE" w:rsidRDefault="003475F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D0E6A0B" w14:textId="77777777" w:rsidR="003475F4" w:rsidRPr="00AB1FC0" w:rsidRDefault="003475F4" w:rsidP="00980E80">
            <w:pPr>
              <w:rPr>
                <w:rFonts w:cs="Tahoma"/>
                <w:sz w:val="18"/>
                <w:szCs w:val="18"/>
              </w:rPr>
            </w:pPr>
          </w:p>
        </w:tc>
      </w:tr>
      <w:tr w:rsidR="003475F4" w:rsidRPr="008849AE" w14:paraId="006478A8"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037339" w14:textId="77777777" w:rsidR="003475F4" w:rsidRPr="008849AE" w:rsidRDefault="003475F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9682CBF" w14:textId="3F830652" w:rsidR="003475F4" w:rsidRPr="00AB1FC0" w:rsidRDefault="003475F4"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896976" w14:textId="77777777" w:rsidR="003475F4" w:rsidRPr="008849AE" w:rsidRDefault="003475F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E9FB80B" w14:textId="2CB2EB90" w:rsidR="003475F4" w:rsidRPr="00AB1FC0" w:rsidRDefault="003475F4" w:rsidP="00980E80">
            <w:pPr>
              <w:rPr>
                <w:rFonts w:cs="Tahoma"/>
                <w:sz w:val="18"/>
                <w:szCs w:val="18"/>
              </w:rPr>
            </w:pPr>
            <w:r w:rsidRPr="00556E3C">
              <w:rPr>
                <w:rFonts w:cs="Tahoma"/>
                <w:sz w:val="18"/>
                <w:szCs w:val="18"/>
              </w:rPr>
              <w:t>åååå-mm-dd</w:t>
            </w:r>
            <w:r>
              <w:rPr>
                <w:rFonts w:cs="Tahoma"/>
                <w:sz w:val="18"/>
                <w:szCs w:val="18"/>
              </w:rPr>
              <w:t xml:space="preserve"> </w:t>
            </w:r>
          </w:p>
        </w:tc>
      </w:tr>
      <w:tr w:rsidR="003475F4" w:rsidRPr="008849AE" w14:paraId="3CFBD3DE"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7585D9" w14:textId="77777777" w:rsidR="003475F4" w:rsidRPr="006E17DC" w:rsidRDefault="003475F4"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9C8DE2" w14:textId="77777777" w:rsidR="003475F4" w:rsidRPr="006E17DC" w:rsidRDefault="003475F4" w:rsidP="00980E80">
            <w:pPr>
              <w:rPr>
                <w:rFonts w:cs="Tahoma"/>
                <w:b/>
                <w:bCs/>
                <w:sz w:val="18"/>
                <w:szCs w:val="18"/>
              </w:rPr>
            </w:pPr>
            <w:r w:rsidRPr="006E17DC">
              <w:rPr>
                <w:rFonts w:cs="Tahoma"/>
                <w:b/>
                <w:bCs/>
                <w:sz w:val="18"/>
                <w:szCs w:val="18"/>
              </w:rPr>
              <w:t>Navn</w:t>
            </w:r>
          </w:p>
        </w:tc>
      </w:tr>
    </w:tbl>
    <w:p w14:paraId="2324224D" w14:textId="3C44999F" w:rsidR="00045F67" w:rsidRDefault="00045F67" w:rsidP="00010956"/>
    <w:p w14:paraId="431A891B" w14:textId="48F69FCF" w:rsidR="003149DD" w:rsidRDefault="003149DD" w:rsidP="003149DD">
      <w:pPr>
        <w:pStyle w:val="Bildetekst"/>
        <w:keepNext/>
      </w:pPr>
      <w:bookmarkStart w:id="69" w:name="_Toc151380512"/>
      <w:r>
        <w:t xml:space="preserve">Tabell </w:t>
      </w:r>
      <w:fldSimple w:instr=" SEQ Tabell \* ARABIC ">
        <w:r w:rsidR="0060392E">
          <w:rPr>
            <w:noProof/>
          </w:rPr>
          <w:t>36</w:t>
        </w:r>
      </w:fldSimple>
      <w:r>
        <w:t>: Sensur har falt</w:t>
      </w:r>
      <w:bookmarkEnd w:id="69"/>
    </w:p>
    <w:tbl>
      <w:tblPr>
        <w:tblStyle w:val="Tabellrutenett1"/>
        <w:tblW w:w="0" w:type="auto"/>
        <w:tblLook w:val="04A0" w:firstRow="1" w:lastRow="0" w:firstColumn="1" w:lastColumn="0" w:noHBand="0" w:noVBand="1"/>
      </w:tblPr>
      <w:tblGrid>
        <w:gridCol w:w="1129"/>
        <w:gridCol w:w="3119"/>
        <w:gridCol w:w="992"/>
        <w:gridCol w:w="3262"/>
      </w:tblGrid>
      <w:tr w:rsidR="003149DD" w:rsidRPr="008849AE" w14:paraId="143727AF" w14:textId="77777777" w:rsidTr="00A02C33">
        <w:trPr>
          <w:trHeight w:val="20"/>
        </w:trPr>
        <w:tc>
          <w:tcPr>
            <w:tcW w:w="1129" w:type="dxa"/>
            <w:shd w:val="clear" w:color="auto" w:fill="D5DCE4" w:themeFill="text2" w:themeFillTint="33"/>
          </w:tcPr>
          <w:p w14:paraId="4210F972" w14:textId="77777777" w:rsidR="003149DD" w:rsidRPr="008849AE" w:rsidRDefault="003149D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03E61B5" w14:textId="6A5FECE9" w:rsidR="003149DD" w:rsidRPr="00AB1FC0" w:rsidRDefault="003149DD" w:rsidP="00980E80">
            <w:pPr>
              <w:rPr>
                <w:rFonts w:cs="Tahoma"/>
                <w:b/>
                <w:bCs/>
                <w:sz w:val="18"/>
                <w:szCs w:val="18"/>
              </w:rPr>
            </w:pPr>
            <w:r>
              <w:rPr>
                <w:rFonts w:cs="Tahoma"/>
                <w:b/>
                <w:bCs/>
                <w:sz w:val="18"/>
                <w:szCs w:val="18"/>
              </w:rPr>
              <w:t>Sensur har falt</w:t>
            </w:r>
          </w:p>
        </w:tc>
      </w:tr>
      <w:tr w:rsidR="003149DD" w:rsidRPr="008849AE" w14:paraId="0C65FD4A" w14:textId="77777777" w:rsidTr="00A02C33">
        <w:trPr>
          <w:trHeight w:val="20"/>
        </w:trPr>
        <w:tc>
          <w:tcPr>
            <w:tcW w:w="1129" w:type="dxa"/>
            <w:shd w:val="clear" w:color="auto" w:fill="D9D9D9" w:themeFill="background1" w:themeFillShade="D9"/>
          </w:tcPr>
          <w:p w14:paraId="22FA30A1" w14:textId="77777777" w:rsidR="003149DD" w:rsidRPr="008849AE" w:rsidRDefault="003149DD" w:rsidP="00980E80">
            <w:pPr>
              <w:rPr>
                <w:rFonts w:cs="Tahoma"/>
                <w:sz w:val="18"/>
                <w:szCs w:val="18"/>
              </w:rPr>
            </w:pPr>
            <w:r w:rsidRPr="008849AE">
              <w:rPr>
                <w:rFonts w:cs="Tahoma"/>
                <w:sz w:val="18"/>
                <w:szCs w:val="18"/>
              </w:rPr>
              <w:t>DB-tabell</w:t>
            </w:r>
          </w:p>
        </w:tc>
        <w:tc>
          <w:tcPr>
            <w:tcW w:w="3119" w:type="dxa"/>
            <w:vAlign w:val="center"/>
          </w:tcPr>
          <w:p w14:paraId="732851F9" w14:textId="77777777" w:rsidR="003149DD" w:rsidRPr="00AC66FB" w:rsidRDefault="003149DD"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6CDDB437" w14:textId="77777777" w:rsidR="003149DD" w:rsidRPr="008849AE" w:rsidRDefault="003149DD" w:rsidP="00980E80">
            <w:pPr>
              <w:rPr>
                <w:rFonts w:cs="Tahoma"/>
                <w:sz w:val="18"/>
                <w:szCs w:val="18"/>
              </w:rPr>
            </w:pPr>
            <w:r w:rsidRPr="00556E3C">
              <w:rPr>
                <w:rFonts w:cs="Tahoma"/>
                <w:sz w:val="18"/>
                <w:szCs w:val="18"/>
              </w:rPr>
              <w:t>Felt</w:t>
            </w:r>
          </w:p>
        </w:tc>
        <w:tc>
          <w:tcPr>
            <w:tcW w:w="3262" w:type="dxa"/>
            <w:vAlign w:val="center"/>
          </w:tcPr>
          <w:p w14:paraId="10579E71" w14:textId="4D29FC1C" w:rsidR="003149DD" w:rsidRPr="008421BC" w:rsidRDefault="003149DD" w:rsidP="00980E80">
            <w:pPr>
              <w:rPr>
                <w:rFonts w:cs="Tahoma"/>
                <w:sz w:val="18"/>
                <w:szCs w:val="18"/>
              </w:rPr>
            </w:pPr>
            <w:r>
              <w:rPr>
                <w:rFonts w:cs="Tahoma"/>
                <w:sz w:val="18"/>
                <w:szCs w:val="18"/>
              </w:rPr>
              <w:t>SensurHarfalt</w:t>
            </w:r>
          </w:p>
        </w:tc>
      </w:tr>
      <w:tr w:rsidR="003149DD" w:rsidRPr="008849AE" w14:paraId="3762DFD3" w14:textId="77777777" w:rsidTr="00A02C33">
        <w:trPr>
          <w:trHeight w:val="20"/>
        </w:trPr>
        <w:tc>
          <w:tcPr>
            <w:tcW w:w="1129" w:type="dxa"/>
            <w:tcBorders>
              <w:bottom w:val="single" w:sz="4" w:space="0" w:color="auto"/>
            </w:tcBorders>
            <w:shd w:val="clear" w:color="auto" w:fill="D9D9D9" w:themeFill="background1" w:themeFillShade="D9"/>
          </w:tcPr>
          <w:p w14:paraId="3FB2C81D" w14:textId="77777777" w:rsidR="003149DD" w:rsidRPr="008849AE" w:rsidRDefault="003149D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8B3DE45" w14:textId="11A1FDB6" w:rsidR="003149DD" w:rsidRPr="00AB1FC0" w:rsidRDefault="009116E3" w:rsidP="00980E80">
            <w:pPr>
              <w:rPr>
                <w:rFonts w:cs="Tahoma"/>
                <w:sz w:val="18"/>
                <w:szCs w:val="18"/>
              </w:rPr>
            </w:pPr>
            <w:r>
              <w:rPr>
                <w:rFonts w:cs="Tahoma"/>
                <w:sz w:val="18"/>
                <w:szCs w:val="18"/>
              </w:rPr>
              <w:t>Angir o</w:t>
            </w:r>
            <w:r w:rsidR="003149DD">
              <w:rPr>
                <w:rFonts w:cs="Tahoma"/>
                <w:sz w:val="18"/>
                <w:szCs w:val="18"/>
              </w:rPr>
              <w:t>m sensur har falt</w:t>
            </w:r>
          </w:p>
        </w:tc>
      </w:tr>
      <w:tr w:rsidR="003149DD" w:rsidRPr="008849AE" w14:paraId="5AEB4386"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7316490" w14:textId="77777777" w:rsidR="003149DD" w:rsidRPr="008849AE" w:rsidRDefault="003149D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CEBCA04" w14:textId="77777777" w:rsidR="003149DD" w:rsidRPr="008849AE" w:rsidRDefault="003149D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CB1F643" w14:textId="77777777" w:rsidR="003149DD" w:rsidRPr="008849AE" w:rsidRDefault="003149D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2413717" w14:textId="7EB845EA" w:rsidR="003149DD" w:rsidRPr="00C25CD6" w:rsidRDefault="00AF3635" w:rsidP="00980E80">
            <w:pPr>
              <w:rPr>
                <w:rFonts w:cs="Tahoma"/>
                <w:sz w:val="18"/>
                <w:szCs w:val="18"/>
              </w:rPr>
            </w:pPr>
            <w:r>
              <w:rPr>
                <w:rFonts w:cs="Tahoma"/>
                <w:sz w:val="18"/>
                <w:szCs w:val="18"/>
              </w:rPr>
              <w:t>HK-dir (PAD)</w:t>
            </w:r>
          </w:p>
        </w:tc>
      </w:tr>
      <w:tr w:rsidR="003149DD" w:rsidRPr="008849AE" w14:paraId="0BDEC7E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8A412D" w14:textId="77777777" w:rsidR="003149DD" w:rsidRPr="008849AE" w:rsidRDefault="003149D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8F3187D" w14:textId="77777777" w:rsidR="003149DD" w:rsidRPr="00C25CD6" w:rsidRDefault="003149DD"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FF55A4" w14:textId="77777777" w:rsidR="003149DD" w:rsidRPr="008849AE" w:rsidRDefault="003149DD"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E85536F" w14:textId="77777777" w:rsidR="003149DD" w:rsidRPr="00C25CD6" w:rsidRDefault="003149DD" w:rsidP="00980E80">
            <w:pPr>
              <w:rPr>
                <w:rFonts w:cs="Tahoma"/>
                <w:sz w:val="18"/>
                <w:szCs w:val="18"/>
              </w:rPr>
            </w:pPr>
            <w:r>
              <w:rPr>
                <w:rFonts w:cs="Tahoma"/>
                <w:sz w:val="18"/>
                <w:szCs w:val="18"/>
              </w:rPr>
              <w:t>Felles</w:t>
            </w:r>
          </w:p>
        </w:tc>
      </w:tr>
      <w:tr w:rsidR="003149DD" w:rsidRPr="008849AE" w14:paraId="0534C26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A6D4A2" w14:textId="77777777" w:rsidR="003149DD" w:rsidRPr="008849AE" w:rsidRDefault="003149D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7383926" w14:textId="77777777" w:rsidR="003149DD" w:rsidRPr="006E17DC" w:rsidRDefault="003149DD"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F528AB" w14:textId="77777777" w:rsidR="003149DD" w:rsidRPr="008849AE" w:rsidRDefault="003149D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225F500" w14:textId="77777777" w:rsidR="003149DD" w:rsidRPr="00C25CD6" w:rsidRDefault="003149DD" w:rsidP="00980E80">
            <w:pPr>
              <w:rPr>
                <w:rFonts w:cs="Tahoma"/>
                <w:sz w:val="18"/>
                <w:szCs w:val="18"/>
              </w:rPr>
            </w:pPr>
            <w:r w:rsidRPr="00C25CD6">
              <w:rPr>
                <w:rFonts w:cs="Tahoma"/>
                <w:sz w:val="18"/>
                <w:szCs w:val="18"/>
              </w:rPr>
              <w:t>Aktiv</w:t>
            </w:r>
          </w:p>
        </w:tc>
      </w:tr>
      <w:tr w:rsidR="003149DD" w:rsidRPr="008849AE" w14:paraId="1DAC5B0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1325F0" w14:textId="77777777" w:rsidR="003149DD" w:rsidRPr="008849AE" w:rsidRDefault="003149D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A35951" w14:textId="77777777" w:rsidR="003149DD" w:rsidRPr="00AB1FC0" w:rsidRDefault="003149D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A673FB" w14:textId="77777777" w:rsidR="003149DD" w:rsidRPr="008849AE" w:rsidRDefault="003149D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2BC5241" w14:textId="77777777" w:rsidR="003149DD" w:rsidRPr="00AB1FC0" w:rsidRDefault="003149DD" w:rsidP="00980E80">
            <w:pPr>
              <w:rPr>
                <w:rFonts w:cs="Tahoma"/>
                <w:sz w:val="18"/>
                <w:szCs w:val="18"/>
              </w:rPr>
            </w:pPr>
          </w:p>
        </w:tc>
      </w:tr>
      <w:tr w:rsidR="003149DD" w:rsidRPr="008849AE" w14:paraId="3A474D55"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2C3BEE" w14:textId="77777777" w:rsidR="003149DD" w:rsidRPr="008849AE" w:rsidRDefault="003149D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404225B" w14:textId="77777777" w:rsidR="003149DD" w:rsidRPr="00AB1FC0" w:rsidRDefault="003149DD"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A6D181" w14:textId="77777777" w:rsidR="003149DD" w:rsidRPr="008849AE" w:rsidRDefault="003149D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3C0108A" w14:textId="77777777" w:rsidR="003149DD" w:rsidRPr="00AB1FC0" w:rsidRDefault="003149DD" w:rsidP="00980E80">
            <w:pPr>
              <w:rPr>
                <w:rFonts w:cs="Tahoma"/>
                <w:sz w:val="18"/>
                <w:szCs w:val="18"/>
              </w:rPr>
            </w:pPr>
          </w:p>
        </w:tc>
      </w:tr>
      <w:tr w:rsidR="003149DD" w:rsidRPr="008849AE" w14:paraId="1032FEAD"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6E8F7E" w14:textId="77777777" w:rsidR="003149DD" w:rsidRPr="006E17DC" w:rsidRDefault="003149D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83B7E8" w14:textId="77777777" w:rsidR="003149DD" w:rsidRPr="006E17DC" w:rsidRDefault="003149DD" w:rsidP="00980E80">
            <w:pPr>
              <w:rPr>
                <w:rFonts w:cs="Tahoma"/>
                <w:b/>
                <w:bCs/>
                <w:sz w:val="18"/>
                <w:szCs w:val="18"/>
              </w:rPr>
            </w:pPr>
            <w:r w:rsidRPr="006E17DC">
              <w:rPr>
                <w:rFonts w:cs="Tahoma"/>
                <w:b/>
                <w:bCs/>
                <w:sz w:val="18"/>
                <w:szCs w:val="18"/>
              </w:rPr>
              <w:t>Navn</w:t>
            </w:r>
          </w:p>
        </w:tc>
      </w:tr>
    </w:tbl>
    <w:p w14:paraId="0FB5BDAB" w14:textId="71E00B33" w:rsidR="008810B7" w:rsidRDefault="008810B7" w:rsidP="00010956"/>
    <w:p w14:paraId="3B1A9E1C" w14:textId="0D62070C" w:rsidR="000D5C39" w:rsidRDefault="000D5C39" w:rsidP="00010956"/>
    <w:p w14:paraId="04B51EB2" w14:textId="3E8EA783" w:rsidR="000D5C39" w:rsidRDefault="000D5C39" w:rsidP="00010956"/>
    <w:p w14:paraId="01BD3232" w14:textId="7F5C3295" w:rsidR="000D5C39" w:rsidRDefault="000D5C39" w:rsidP="00010956"/>
    <w:p w14:paraId="0F0D7DBC" w14:textId="77777777" w:rsidR="000D5C39" w:rsidRDefault="000D5C39" w:rsidP="00010956"/>
    <w:p w14:paraId="6909297F" w14:textId="6C29F366" w:rsidR="003149DD" w:rsidRDefault="003149DD" w:rsidP="003149DD">
      <w:pPr>
        <w:pStyle w:val="Bildetekst"/>
        <w:keepNext/>
      </w:pPr>
      <w:bookmarkStart w:id="70" w:name="_Toc151380513"/>
      <w:r>
        <w:lastRenderedPageBreak/>
        <w:t xml:space="preserve">Tabell </w:t>
      </w:r>
      <w:fldSimple w:instr=" SEQ Tabell \* ARABIC ">
        <w:r w:rsidR="0060392E">
          <w:rPr>
            <w:noProof/>
          </w:rPr>
          <w:t>37</w:t>
        </w:r>
      </w:fldSimple>
      <w:r>
        <w:t>: Klagedato</w:t>
      </w:r>
      <w:bookmarkEnd w:id="70"/>
    </w:p>
    <w:tbl>
      <w:tblPr>
        <w:tblStyle w:val="Tabellrutenett1"/>
        <w:tblW w:w="0" w:type="auto"/>
        <w:tblLook w:val="04A0" w:firstRow="1" w:lastRow="0" w:firstColumn="1" w:lastColumn="0" w:noHBand="0" w:noVBand="1"/>
      </w:tblPr>
      <w:tblGrid>
        <w:gridCol w:w="1129"/>
        <w:gridCol w:w="3119"/>
        <w:gridCol w:w="992"/>
        <w:gridCol w:w="3262"/>
      </w:tblGrid>
      <w:tr w:rsidR="003149DD" w:rsidRPr="008849AE" w14:paraId="4F89860D" w14:textId="77777777" w:rsidTr="00A02C33">
        <w:trPr>
          <w:trHeight w:val="20"/>
        </w:trPr>
        <w:tc>
          <w:tcPr>
            <w:tcW w:w="1129" w:type="dxa"/>
            <w:shd w:val="clear" w:color="auto" w:fill="D5DCE4" w:themeFill="text2" w:themeFillTint="33"/>
          </w:tcPr>
          <w:p w14:paraId="6A42838E" w14:textId="77777777" w:rsidR="003149DD" w:rsidRPr="008849AE" w:rsidRDefault="003149D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4BDC70A" w14:textId="58237484" w:rsidR="003149DD" w:rsidRPr="00AB1FC0" w:rsidRDefault="003149DD" w:rsidP="00980E80">
            <w:pPr>
              <w:rPr>
                <w:rFonts w:cs="Tahoma"/>
                <w:b/>
                <w:bCs/>
                <w:sz w:val="18"/>
                <w:szCs w:val="18"/>
              </w:rPr>
            </w:pPr>
            <w:r>
              <w:rPr>
                <w:rFonts w:cs="Tahoma"/>
                <w:b/>
                <w:bCs/>
                <w:sz w:val="18"/>
                <w:szCs w:val="18"/>
              </w:rPr>
              <w:t>Klagedato</w:t>
            </w:r>
          </w:p>
        </w:tc>
      </w:tr>
      <w:tr w:rsidR="003149DD" w:rsidRPr="008849AE" w14:paraId="45A1F916" w14:textId="77777777" w:rsidTr="00A02C33">
        <w:trPr>
          <w:trHeight w:val="20"/>
        </w:trPr>
        <w:tc>
          <w:tcPr>
            <w:tcW w:w="1129" w:type="dxa"/>
            <w:shd w:val="clear" w:color="auto" w:fill="D9D9D9" w:themeFill="background1" w:themeFillShade="D9"/>
          </w:tcPr>
          <w:p w14:paraId="69E87C22" w14:textId="77777777" w:rsidR="003149DD" w:rsidRPr="008849AE" w:rsidRDefault="003149DD" w:rsidP="00980E80">
            <w:pPr>
              <w:rPr>
                <w:rFonts w:cs="Tahoma"/>
                <w:sz w:val="18"/>
                <w:szCs w:val="18"/>
              </w:rPr>
            </w:pPr>
            <w:r w:rsidRPr="008849AE">
              <w:rPr>
                <w:rFonts w:cs="Tahoma"/>
                <w:sz w:val="18"/>
                <w:szCs w:val="18"/>
              </w:rPr>
              <w:t>DB-tabell</w:t>
            </w:r>
          </w:p>
        </w:tc>
        <w:tc>
          <w:tcPr>
            <w:tcW w:w="3119" w:type="dxa"/>
            <w:vAlign w:val="center"/>
          </w:tcPr>
          <w:p w14:paraId="16EF1545" w14:textId="77777777" w:rsidR="003149DD" w:rsidRPr="00AC66FB" w:rsidRDefault="003149DD"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6D0FC7A3" w14:textId="77777777" w:rsidR="003149DD" w:rsidRPr="008849AE" w:rsidRDefault="003149DD" w:rsidP="00980E80">
            <w:pPr>
              <w:rPr>
                <w:rFonts w:cs="Tahoma"/>
                <w:sz w:val="18"/>
                <w:szCs w:val="18"/>
              </w:rPr>
            </w:pPr>
            <w:r w:rsidRPr="00556E3C">
              <w:rPr>
                <w:rFonts w:cs="Tahoma"/>
                <w:sz w:val="18"/>
                <w:szCs w:val="18"/>
              </w:rPr>
              <w:t>Felt</w:t>
            </w:r>
          </w:p>
        </w:tc>
        <w:tc>
          <w:tcPr>
            <w:tcW w:w="3262" w:type="dxa"/>
            <w:vAlign w:val="center"/>
          </w:tcPr>
          <w:p w14:paraId="116AB4AD" w14:textId="247E0E91" w:rsidR="003149DD" w:rsidRPr="008421BC" w:rsidRDefault="003149DD" w:rsidP="00980E80">
            <w:pPr>
              <w:rPr>
                <w:rFonts w:cs="Tahoma"/>
                <w:sz w:val="18"/>
                <w:szCs w:val="18"/>
              </w:rPr>
            </w:pPr>
            <w:r>
              <w:rPr>
                <w:rFonts w:eastAsia="Times New Roman" w:cs="Tahoma"/>
                <w:color w:val="000000"/>
                <w:sz w:val="18"/>
                <w:szCs w:val="18"/>
                <w:lang w:eastAsia="nb-NO"/>
              </w:rPr>
              <w:t>Klagedato</w:t>
            </w:r>
          </w:p>
        </w:tc>
      </w:tr>
      <w:tr w:rsidR="003149DD" w:rsidRPr="008849AE" w14:paraId="4B6A2AE1" w14:textId="77777777" w:rsidTr="00A02C33">
        <w:trPr>
          <w:trHeight w:val="20"/>
        </w:trPr>
        <w:tc>
          <w:tcPr>
            <w:tcW w:w="1129" w:type="dxa"/>
            <w:tcBorders>
              <w:bottom w:val="single" w:sz="4" w:space="0" w:color="auto"/>
            </w:tcBorders>
            <w:shd w:val="clear" w:color="auto" w:fill="D9D9D9" w:themeFill="background1" w:themeFillShade="D9"/>
          </w:tcPr>
          <w:p w14:paraId="71DD8938" w14:textId="77777777" w:rsidR="003149DD" w:rsidRPr="008849AE" w:rsidRDefault="003149D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AE62D71" w14:textId="00974341" w:rsidR="003149DD" w:rsidRPr="00AB1FC0" w:rsidRDefault="003149DD" w:rsidP="00980E80">
            <w:pPr>
              <w:rPr>
                <w:rFonts w:cs="Tahoma"/>
                <w:sz w:val="18"/>
                <w:szCs w:val="18"/>
              </w:rPr>
            </w:pPr>
            <w:r>
              <w:rPr>
                <w:rFonts w:cs="Tahoma"/>
                <w:sz w:val="18"/>
                <w:szCs w:val="18"/>
              </w:rPr>
              <w:t>Dato for klage på prøveresultater</w:t>
            </w:r>
          </w:p>
        </w:tc>
      </w:tr>
      <w:tr w:rsidR="003149DD" w:rsidRPr="008849AE" w14:paraId="7C6821DA"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2FBE9FB" w14:textId="77777777" w:rsidR="003149DD" w:rsidRPr="008849AE" w:rsidRDefault="003149D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54C1FC5" w14:textId="77777777" w:rsidR="003149DD" w:rsidRPr="008849AE" w:rsidRDefault="003149D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46B9D62" w14:textId="77777777" w:rsidR="003149DD" w:rsidRPr="008849AE" w:rsidRDefault="003149D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F81AA1F" w14:textId="2131F4A4" w:rsidR="003149DD" w:rsidRPr="00C25CD6" w:rsidRDefault="00AF3635" w:rsidP="00980E80">
            <w:pPr>
              <w:rPr>
                <w:rFonts w:cs="Tahoma"/>
                <w:sz w:val="18"/>
                <w:szCs w:val="18"/>
              </w:rPr>
            </w:pPr>
            <w:r>
              <w:rPr>
                <w:rFonts w:cs="Tahoma"/>
                <w:sz w:val="18"/>
                <w:szCs w:val="18"/>
              </w:rPr>
              <w:t>HK-dir (PAD)</w:t>
            </w:r>
          </w:p>
        </w:tc>
      </w:tr>
      <w:tr w:rsidR="003149DD" w:rsidRPr="008849AE" w14:paraId="0814A64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E7AA0C" w14:textId="77777777" w:rsidR="003149DD" w:rsidRPr="008849AE" w:rsidRDefault="003149D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F735FF4" w14:textId="77777777" w:rsidR="003149DD" w:rsidRPr="00C25CD6" w:rsidRDefault="003149DD"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350C6D" w14:textId="77777777" w:rsidR="003149DD" w:rsidRPr="008849AE" w:rsidRDefault="003149DD"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62A83F1" w14:textId="77777777" w:rsidR="003149DD" w:rsidRPr="00C25CD6" w:rsidRDefault="003149DD" w:rsidP="00980E80">
            <w:pPr>
              <w:rPr>
                <w:rFonts w:cs="Tahoma"/>
                <w:sz w:val="18"/>
                <w:szCs w:val="18"/>
              </w:rPr>
            </w:pPr>
            <w:r>
              <w:rPr>
                <w:rFonts w:cs="Tahoma"/>
                <w:sz w:val="18"/>
                <w:szCs w:val="18"/>
              </w:rPr>
              <w:t>Felles</w:t>
            </w:r>
          </w:p>
        </w:tc>
      </w:tr>
      <w:tr w:rsidR="003149DD" w:rsidRPr="008849AE" w14:paraId="545D769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3C5ABF" w14:textId="77777777" w:rsidR="003149DD" w:rsidRPr="008849AE" w:rsidRDefault="003149D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5722082" w14:textId="77777777" w:rsidR="003149DD" w:rsidRPr="006E17DC" w:rsidRDefault="003149DD"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56143D" w14:textId="77777777" w:rsidR="003149DD" w:rsidRPr="008849AE" w:rsidRDefault="003149D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F532920" w14:textId="77777777" w:rsidR="003149DD" w:rsidRPr="00C25CD6" w:rsidRDefault="003149DD" w:rsidP="00980E80">
            <w:pPr>
              <w:rPr>
                <w:rFonts w:cs="Tahoma"/>
                <w:sz w:val="18"/>
                <w:szCs w:val="18"/>
              </w:rPr>
            </w:pPr>
            <w:r w:rsidRPr="00C25CD6">
              <w:rPr>
                <w:rFonts w:cs="Tahoma"/>
                <w:sz w:val="18"/>
                <w:szCs w:val="18"/>
              </w:rPr>
              <w:t>Aktiv</w:t>
            </w:r>
          </w:p>
        </w:tc>
      </w:tr>
      <w:tr w:rsidR="003149DD" w:rsidRPr="008849AE" w14:paraId="0BAB46F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9C0B2D" w14:textId="77777777" w:rsidR="003149DD" w:rsidRPr="008849AE" w:rsidRDefault="003149D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D658249" w14:textId="77777777" w:rsidR="003149DD" w:rsidRPr="00AB1FC0" w:rsidRDefault="003149D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43E231" w14:textId="77777777" w:rsidR="003149DD" w:rsidRPr="008849AE" w:rsidRDefault="003149D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9494A10" w14:textId="77777777" w:rsidR="003149DD" w:rsidRPr="00AB1FC0" w:rsidRDefault="003149DD" w:rsidP="00980E80">
            <w:pPr>
              <w:rPr>
                <w:rFonts w:cs="Tahoma"/>
                <w:sz w:val="18"/>
                <w:szCs w:val="18"/>
              </w:rPr>
            </w:pPr>
          </w:p>
        </w:tc>
      </w:tr>
      <w:tr w:rsidR="003149DD" w:rsidRPr="008849AE" w14:paraId="7B91BF62"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CE5503" w14:textId="77777777" w:rsidR="003149DD" w:rsidRPr="008849AE" w:rsidRDefault="003149D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AA0216B" w14:textId="77777777" w:rsidR="003149DD" w:rsidRPr="00AB1FC0" w:rsidRDefault="003149DD"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2ECABB" w14:textId="77777777" w:rsidR="003149DD" w:rsidRPr="008849AE" w:rsidRDefault="003149D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A243F01" w14:textId="77777777" w:rsidR="003149DD" w:rsidRPr="00AB1FC0" w:rsidRDefault="003149DD" w:rsidP="00980E80">
            <w:pPr>
              <w:rPr>
                <w:rFonts w:cs="Tahoma"/>
                <w:sz w:val="18"/>
                <w:szCs w:val="18"/>
              </w:rPr>
            </w:pPr>
            <w:r w:rsidRPr="00556E3C">
              <w:rPr>
                <w:rFonts w:cs="Tahoma"/>
                <w:sz w:val="18"/>
                <w:szCs w:val="18"/>
              </w:rPr>
              <w:t>åååå-mm-dd</w:t>
            </w:r>
            <w:r>
              <w:rPr>
                <w:rFonts w:cs="Tahoma"/>
                <w:sz w:val="18"/>
                <w:szCs w:val="18"/>
              </w:rPr>
              <w:t xml:space="preserve"> </w:t>
            </w:r>
          </w:p>
        </w:tc>
      </w:tr>
      <w:tr w:rsidR="003149DD" w:rsidRPr="008849AE" w14:paraId="44E58AB2"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681162" w14:textId="77777777" w:rsidR="003149DD" w:rsidRPr="006E17DC" w:rsidRDefault="003149D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6F9CF7" w14:textId="77777777" w:rsidR="003149DD" w:rsidRPr="006E17DC" w:rsidRDefault="003149DD" w:rsidP="00980E80">
            <w:pPr>
              <w:rPr>
                <w:rFonts w:cs="Tahoma"/>
                <w:b/>
                <w:bCs/>
                <w:sz w:val="18"/>
                <w:szCs w:val="18"/>
              </w:rPr>
            </w:pPr>
            <w:r w:rsidRPr="006E17DC">
              <w:rPr>
                <w:rFonts w:cs="Tahoma"/>
                <w:b/>
                <w:bCs/>
                <w:sz w:val="18"/>
                <w:szCs w:val="18"/>
              </w:rPr>
              <w:t>Navn</w:t>
            </w:r>
          </w:p>
        </w:tc>
      </w:tr>
    </w:tbl>
    <w:p w14:paraId="7D9394EC" w14:textId="77777777" w:rsidR="000D5C39" w:rsidRDefault="000D5C39" w:rsidP="00010956"/>
    <w:p w14:paraId="1AC5CA1B" w14:textId="08646474" w:rsidR="00DE43E8" w:rsidRDefault="00DE43E8" w:rsidP="00DE43E8">
      <w:pPr>
        <w:pStyle w:val="Bildetekst"/>
        <w:keepNext/>
      </w:pPr>
      <w:bookmarkStart w:id="71" w:name="_Toc151380514"/>
      <w:r>
        <w:t xml:space="preserve">Tabell </w:t>
      </w:r>
      <w:fldSimple w:instr=" SEQ Tabell \* ARABIC ">
        <w:r w:rsidR="0060392E">
          <w:rPr>
            <w:noProof/>
          </w:rPr>
          <w:t>38</w:t>
        </w:r>
      </w:fldSimple>
      <w:r>
        <w:t>: Slettet prøveresultat</w:t>
      </w:r>
      <w:bookmarkEnd w:id="71"/>
    </w:p>
    <w:tbl>
      <w:tblPr>
        <w:tblStyle w:val="Tabellrutenett1"/>
        <w:tblW w:w="0" w:type="auto"/>
        <w:tblLook w:val="04A0" w:firstRow="1" w:lastRow="0" w:firstColumn="1" w:lastColumn="0" w:noHBand="0" w:noVBand="1"/>
      </w:tblPr>
      <w:tblGrid>
        <w:gridCol w:w="1129"/>
        <w:gridCol w:w="3119"/>
        <w:gridCol w:w="992"/>
        <w:gridCol w:w="3262"/>
      </w:tblGrid>
      <w:tr w:rsidR="003149DD" w:rsidRPr="008849AE" w14:paraId="0A1590DD" w14:textId="77777777" w:rsidTr="00A02C33">
        <w:trPr>
          <w:trHeight w:val="20"/>
        </w:trPr>
        <w:tc>
          <w:tcPr>
            <w:tcW w:w="1129" w:type="dxa"/>
            <w:shd w:val="clear" w:color="auto" w:fill="D5DCE4" w:themeFill="text2" w:themeFillTint="33"/>
          </w:tcPr>
          <w:p w14:paraId="1E9BB256" w14:textId="77777777" w:rsidR="003149DD" w:rsidRPr="008849AE" w:rsidRDefault="003149D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6154C1B" w14:textId="250F4AAF" w:rsidR="003149DD" w:rsidRPr="00AB1FC0" w:rsidRDefault="003149DD" w:rsidP="00980E80">
            <w:pPr>
              <w:rPr>
                <w:rFonts w:cs="Tahoma"/>
                <w:b/>
                <w:bCs/>
                <w:sz w:val="18"/>
                <w:szCs w:val="18"/>
              </w:rPr>
            </w:pPr>
            <w:r>
              <w:rPr>
                <w:rFonts w:cs="Tahoma"/>
                <w:b/>
                <w:bCs/>
                <w:sz w:val="18"/>
                <w:szCs w:val="18"/>
              </w:rPr>
              <w:t xml:space="preserve">Slettet prøveresultater </w:t>
            </w:r>
          </w:p>
        </w:tc>
      </w:tr>
      <w:tr w:rsidR="003149DD" w:rsidRPr="008849AE" w14:paraId="2C65F1B1" w14:textId="77777777" w:rsidTr="00A02C33">
        <w:trPr>
          <w:trHeight w:val="20"/>
        </w:trPr>
        <w:tc>
          <w:tcPr>
            <w:tcW w:w="1129" w:type="dxa"/>
            <w:shd w:val="clear" w:color="auto" w:fill="D9D9D9" w:themeFill="background1" w:themeFillShade="D9"/>
          </w:tcPr>
          <w:p w14:paraId="786314B8" w14:textId="77777777" w:rsidR="003149DD" w:rsidRPr="008849AE" w:rsidRDefault="003149DD" w:rsidP="00980E80">
            <w:pPr>
              <w:rPr>
                <w:rFonts w:cs="Tahoma"/>
                <w:sz w:val="18"/>
                <w:szCs w:val="18"/>
              </w:rPr>
            </w:pPr>
            <w:r w:rsidRPr="008849AE">
              <w:rPr>
                <w:rFonts w:cs="Tahoma"/>
                <w:sz w:val="18"/>
                <w:szCs w:val="18"/>
              </w:rPr>
              <w:t>DB-tabell</w:t>
            </w:r>
          </w:p>
        </w:tc>
        <w:tc>
          <w:tcPr>
            <w:tcW w:w="3119" w:type="dxa"/>
            <w:vAlign w:val="center"/>
          </w:tcPr>
          <w:p w14:paraId="0C1EDE05" w14:textId="77777777" w:rsidR="003149DD" w:rsidRPr="00AC66FB" w:rsidRDefault="003149DD" w:rsidP="00980E80">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p>
        </w:tc>
        <w:tc>
          <w:tcPr>
            <w:tcW w:w="992" w:type="dxa"/>
            <w:shd w:val="clear" w:color="auto" w:fill="D9D9D9" w:themeFill="background1" w:themeFillShade="D9"/>
            <w:vAlign w:val="center"/>
          </w:tcPr>
          <w:p w14:paraId="17380D02" w14:textId="77777777" w:rsidR="003149DD" w:rsidRPr="008849AE" w:rsidRDefault="003149DD" w:rsidP="00980E80">
            <w:pPr>
              <w:rPr>
                <w:rFonts w:cs="Tahoma"/>
                <w:sz w:val="18"/>
                <w:szCs w:val="18"/>
              </w:rPr>
            </w:pPr>
            <w:r w:rsidRPr="00556E3C">
              <w:rPr>
                <w:rFonts w:cs="Tahoma"/>
                <w:sz w:val="18"/>
                <w:szCs w:val="18"/>
              </w:rPr>
              <w:t>Felt</w:t>
            </w:r>
          </w:p>
        </w:tc>
        <w:tc>
          <w:tcPr>
            <w:tcW w:w="3262" w:type="dxa"/>
            <w:vAlign w:val="center"/>
          </w:tcPr>
          <w:p w14:paraId="5C57B920" w14:textId="3A33A15A" w:rsidR="003149DD" w:rsidRPr="008421BC" w:rsidRDefault="003149DD" w:rsidP="00980E80">
            <w:pPr>
              <w:rPr>
                <w:rFonts w:cs="Tahoma"/>
                <w:sz w:val="18"/>
                <w:szCs w:val="18"/>
              </w:rPr>
            </w:pPr>
            <w:r>
              <w:rPr>
                <w:rFonts w:cs="Tahoma"/>
                <w:sz w:val="18"/>
                <w:szCs w:val="18"/>
              </w:rPr>
              <w:t>ErSlettet</w:t>
            </w:r>
          </w:p>
        </w:tc>
      </w:tr>
      <w:tr w:rsidR="003149DD" w:rsidRPr="008849AE" w14:paraId="695596C8" w14:textId="77777777" w:rsidTr="00A02C33">
        <w:trPr>
          <w:trHeight w:val="20"/>
        </w:trPr>
        <w:tc>
          <w:tcPr>
            <w:tcW w:w="1129" w:type="dxa"/>
            <w:tcBorders>
              <w:bottom w:val="single" w:sz="4" w:space="0" w:color="auto"/>
            </w:tcBorders>
            <w:shd w:val="clear" w:color="auto" w:fill="D9D9D9" w:themeFill="background1" w:themeFillShade="D9"/>
          </w:tcPr>
          <w:p w14:paraId="5DF5F0CF" w14:textId="77777777" w:rsidR="003149DD" w:rsidRPr="008849AE" w:rsidRDefault="003149D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F24296A" w14:textId="68107195" w:rsidR="003149DD" w:rsidRPr="00AB1FC0" w:rsidRDefault="009116E3" w:rsidP="00980E80">
            <w:pPr>
              <w:rPr>
                <w:rFonts w:cs="Tahoma"/>
                <w:sz w:val="18"/>
                <w:szCs w:val="18"/>
              </w:rPr>
            </w:pPr>
            <w:r>
              <w:rPr>
                <w:rFonts w:cs="Tahoma"/>
                <w:sz w:val="18"/>
                <w:szCs w:val="18"/>
              </w:rPr>
              <w:t>Angir om prøveresultatene er slettet</w:t>
            </w:r>
          </w:p>
        </w:tc>
      </w:tr>
      <w:tr w:rsidR="003149DD" w:rsidRPr="008849AE" w14:paraId="274AD698"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386573E" w14:textId="77777777" w:rsidR="003149DD" w:rsidRPr="008849AE" w:rsidRDefault="003149D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3CD9E2C" w14:textId="77777777" w:rsidR="003149DD" w:rsidRPr="008849AE" w:rsidRDefault="003149D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39BDC0" w14:textId="77777777" w:rsidR="003149DD" w:rsidRPr="008849AE" w:rsidRDefault="003149D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C313855" w14:textId="012F1F58" w:rsidR="003149DD" w:rsidRPr="00C25CD6" w:rsidRDefault="00AF3635" w:rsidP="00980E80">
            <w:pPr>
              <w:rPr>
                <w:rFonts w:cs="Tahoma"/>
                <w:sz w:val="18"/>
                <w:szCs w:val="18"/>
              </w:rPr>
            </w:pPr>
            <w:r>
              <w:rPr>
                <w:rFonts w:cs="Tahoma"/>
                <w:sz w:val="18"/>
                <w:szCs w:val="18"/>
              </w:rPr>
              <w:t>HK-dir (PAD)</w:t>
            </w:r>
          </w:p>
        </w:tc>
      </w:tr>
      <w:tr w:rsidR="003149DD" w:rsidRPr="008849AE" w14:paraId="1BC062D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174428" w14:textId="77777777" w:rsidR="003149DD" w:rsidRPr="008849AE" w:rsidRDefault="003149D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09EA28E" w14:textId="77777777" w:rsidR="003149DD" w:rsidRPr="00C25CD6" w:rsidRDefault="003149DD"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CEC3FA" w14:textId="77777777" w:rsidR="003149DD" w:rsidRPr="008849AE" w:rsidRDefault="003149DD"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74135F8" w14:textId="77777777" w:rsidR="003149DD" w:rsidRPr="00C25CD6" w:rsidRDefault="003149DD" w:rsidP="00980E80">
            <w:pPr>
              <w:rPr>
                <w:rFonts w:cs="Tahoma"/>
                <w:sz w:val="18"/>
                <w:szCs w:val="18"/>
              </w:rPr>
            </w:pPr>
            <w:r>
              <w:rPr>
                <w:rFonts w:cs="Tahoma"/>
                <w:sz w:val="18"/>
                <w:szCs w:val="18"/>
              </w:rPr>
              <w:t>Felles</w:t>
            </w:r>
          </w:p>
        </w:tc>
      </w:tr>
      <w:tr w:rsidR="003149DD" w:rsidRPr="008849AE" w14:paraId="2F1140AD"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9C430C" w14:textId="77777777" w:rsidR="003149DD" w:rsidRPr="008849AE" w:rsidRDefault="003149D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BC4E9A5" w14:textId="5B7EA3AD" w:rsidR="003149DD" w:rsidRPr="006E17DC" w:rsidRDefault="00DE43E8" w:rsidP="00980E80">
            <w:pPr>
              <w:rPr>
                <w:rFonts w:cs="Tahoma"/>
                <w:sz w:val="18"/>
                <w:szCs w:val="18"/>
              </w:rPr>
            </w:pPr>
            <w:r>
              <w:rPr>
                <w:rFonts w:cs="Tahoma"/>
                <w:sz w:val="18"/>
                <w:szCs w:val="18"/>
              </w:rPr>
              <w:t>O</w:t>
            </w:r>
            <w:r w:rsidR="003149DD"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4420F5" w14:textId="77777777" w:rsidR="003149DD" w:rsidRPr="008849AE" w:rsidRDefault="003149D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CB10B73" w14:textId="77777777" w:rsidR="003149DD" w:rsidRPr="00C25CD6" w:rsidRDefault="003149DD" w:rsidP="00980E80">
            <w:pPr>
              <w:rPr>
                <w:rFonts w:cs="Tahoma"/>
                <w:sz w:val="18"/>
                <w:szCs w:val="18"/>
              </w:rPr>
            </w:pPr>
            <w:r w:rsidRPr="00C25CD6">
              <w:rPr>
                <w:rFonts w:cs="Tahoma"/>
                <w:sz w:val="18"/>
                <w:szCs w:val="18"/>
              </w:rPr>
              <w:t>Aktiv</w:t>
            </w:r>
          </w:p>
        </w:tc>
      </w:tr>
      <w:tr w:rsidR="003149DD" w:rsidRPr="008849AE" w14:paraId="6E3697A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EAF71A" w14:textId="77777777" w:rsidR="003149DD" w:rsidRPr="008849AE" w:rsidRDefault="003149D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8167A83" w14:textId="77777777" w:rsidR="003149DD" w:rsidRPr="00AB1FC0" w:rsidRDefault="003149D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66B3CF" w14:textId="77777777" w:rsidR="003149DD" w:rsidRPr="008849AE" w:rsidRDefault="003149D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C0CB2DC" w14:textId="77777777" w:rsidR="003149DD" w:rsidRPr="00AB1FC0" w:rsidRDefault="003149DD" w:rsidP="00980E80">
            <w:pPr>
              <w:rPr>
                <w:rFonts w:cs="Tahoma"/>
                <w:sz w:val="18"/>
                <w:szCs w:val="18"/>
              </w:rPr>
            </w:pPr>
          </w:p>
        </w:tc>
      </w:tr>
      <w:tr w:rsidR="003149DD" w:rsidRPr="008849AE" w14:paraId="3845BD21"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6414DE" w14:textId="77777777" w:rsidR="003149DD" w:rsidRPr="008849AE" w:rsidRDefault="003149D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D815B97" w14:textId="77777777" w:rsidR="003149DD" w:rsidRPr="00AB1FC0" w:rsidRDefault="003149DD"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A3B2FA" w14:textId="77777777" w:rsidR="003149DD" w:rsidRPr="008849AE" w:rsidRDefault="003149D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1161C3A" w14:textId="77777777" w:rsidR="003149DD" w:rsidRPr="00AB1FC0" w:rsidRDefault="003149DD" w:rsidP="00980E80">
            <w:pPr>
              <w:rPr>
                <w:rFonts w:cs="Tahoma"/>
                <w:sz w:val="18"/>
                <w:szCs w:val="18"/>
              </w:rPr>
            </w:pPr>
          </w:p>
        </w:tc>
      </w:tr>
      <w:tr w:rsidR="003149DD" w:rsidRPr="008849AE" w14:paraId="2638D6FC"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756F95" w14:textId="77777777" w:rsidR="003149DD" w:rsidRPr="006E17DC" w:rsidRDefault="003149D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4683BE" w14:textId="77777777" w:rsidR="003149DD" w:rsidRPr="006E17DC" w:rsidRDefault="003149DD" w:rsidP="00980E80">
            <w:pPr>
              <w:rPr>
                <w:rFonts w:cs="Tahoma"/>
                <w:b/>
                <w:bCs/>
                <w:sz w:val="18"/>
                <w:szCs w:val="18"/>
              </w:rPr>
            </w:pPr>
            <w:r w:rsidRPr="006E17DC">
              <w:rPr>
                <w:rFonts w:cs="Tahoma"/>
                <w:b/>
                <w:bCs/>
                <w:sz w:val="18"/>
                <w:szCs w:val="18"/>
              </w:rPr>
              <w:t>Navn</w:t>
            </w:r>
          </w:p>
        </w:tc>
      </w:tr>
    </w:tbl>
    <w:p w14:paraId="2B10D562" w14:textId="3F081586" w:rsidR="00B66BEF" w:rsidRDefault="00B66BEF" w:rsidP="00010956"/>
    <w:p w14:paraId="342E8F4C" w14:textId="1C160388" w:rsidR="004C1322" w:rsidRDefault="004C1322" w:rsidP="00010956"/>
    <w:p w14:paraId="13923A59" w14:textId="6BD515D0" w:rsidR="000D5C39" w:rsidRDefault="000D5C39" w:rsidP="00010956"/>
    <w:p w14:paraId="68B2B037" w14:textId="2A1F1E4D" w:rsidR="000D5C39" w:rsidRDefault="000D5C39" w:rsidP="00010956"/>
    <w:p w14:paraId="06DA2E2B" w14:textId="7B29D1F4" w:rsidR="000D5C39" w:rsidRDefault="000D5C39" w:rsidP="00010956"/>
    <w:p w14:paraId="0E686F89" w14:textId="578B91D7" w:rsidR="000D5C39" w:rsidRDefault="000D5C39" w:rsidP="00010956"/>
    <w:p w14:paraId="2066D25A" w14:textId="23A09A18" w:rsidR="000D5C39" w:rsidRDefault="000D5C39" w:rsidP="00010956"/>
    <w:p w14:paraId="63444490" w14:textId="4D072AD8" w:rsidR="000D5C39" w:rsidRDefault="000D5C39" w:rsidP="00010956"/>
    <w:p w14:paraId="270374D7" w14:textId="4AA623D0" w:rsidR="000D5C39" w:rsidRDefault="000D5C39" w:rsidP="00010956"/>
    <w:p w14:paraId="62B8B5E2" w14:textId="63267857" w:rsidR="000D5C39" w:rsidRDefault="000D5C39" w:rsidP="00010956"/>
    <w:p w14:paraId="55E38842" w14:textId="77777777" w:rsidR="000D5C39" w:rsidRDefault="000D5C39" w:rsidP="00010956"/>
    <w:p w14:paraId="10C02FA1" w14:textId="37F000BD" w:rsidR="004C1322" w:rsidRDefault="004C1322" w:rsidP="00010956"/>
    <w:p w14:paraId="0D5936EB" w14:textId="329C8A32" w:rsidR="004C1322" w:rsidRDefault="004C1322" w:rsidP="00010956"/>
    <w:p w14:paraId="283A862D" w14:textId="5396BB18" w:rsidR="00045F67" w:rsidRDefault="00045F67" w:rsidP="00010956"/>
    <w:p w14:paraId="58946261" w14:textId="4F8F1B33" w:rsidR="00A02C33" w:rsidRDefault="00A02C33" w:rsidP="00010956"/>
    <w:p w14:paraId="401345F3" w14:textId="10F62A5E" w:rsidR="00A02C33" w:rsidRDefault="00A02C33" w:rsidP="00010956"/>
    <w:p w14:paraId="4EC400E9" w14:textId="4655A8BB" w:rsidR="00A02C33" w:rsidRDefault="00A02C33" w:rsidP="00010956"/>
    <w:p w14:paraId="5F36DE8E" w14:textId="77777777" w:rsidR="00A02C33" w:rsidRDefault="00A02C33" w:rsidP="00010956"/>
    <w:p w14:paraId="2F516340" w14:textId="09ED349A" w:rsidR="00432AB6" w:rsidRDefault="00432AB6" w:rsidP="00432AB6">
      <w:pPr>
        <w:pStyle w:val="Overskrift3"/>
        <w:numPr>
          <w:ilvl w:val="1"/>
          <w:numId w:val="1"/>
        </w:numPr>
        <w:rPr>
          <w:rFonts w:ascii="Tahoma" w:hAnsi="Tahoma" w:cs="Tahoma"/>
          <w:color w:val="538135" w:themeColor="accent6" w:themeShade="BF"/>
          <w:sz w:val="22"/>
          <w:szCs w:val="22"/>
        </w:rPr>
      </w:pPr>
      <w:bookmarkStart w:id="72" w:name="_Toc101450438"/>
      <w:bookmarkStart w:id="73" w:name="_Toc151125173"/>
      <w:r>
        <w:rPr>
          <w:rFonts w:ascii="Tahoma" w:hAnsi="Tahoma" w:cs="Tahoma"/>
          <w:color w:val="538135" w:themeColor="accent6" w:themeShade="BF"/>
          <w:sz w:val="22"/>
          <w:szCs w:val="22"/>
        </w:rPr>
        <w:lastRenderedPageBreak/>
        <w:t>Oppfølgingskommune</w:t>
      </w:r>
      <w:bookmarkEnd w:id="72"/>
      <w:bookmarkEnd w:id="73"/>
    </w:p>
    <w:p w14:paraId="0C9D94C5" w14:textId="14610ECE" w:rsidR="00045F67" w:rsidRDefault="00045F67" w:rsidP="00010956"/>
    <w:p w14:paraId="08596B92" w14:textId="484142F8" w:rsidR="00D700F6" w:rsidRDefault="00D700F6" w:rsidP="00D700F6">
      <w:pPr>
        <w:pStyle w:val="Bildetekst"/>
        <w:keepNext/>
      </w:pPr>
      <w:bookmarkStart w:id="74" w:name="_Toc151380515"/>
      <w:r>
        <w:t xml:space="preserve">Tabell </w:t>
      </w:r>
      <w:fldSimple w:instr=" SEQ Tabell \* ARABIC ">
        <w:r w:rsidR="0060392E">
          <w:rPr>
            <w:noProof/>
          </w:rPr>
          <w:t>39</w:t>
        </w:r>
      </w:fldSimple>
      <w:r>
        <w:t>: Kommune nummer</w:t>
      </w:r>
      <w:bookmarkEnd w:id="74"/>
      <w:r w:rsidR="00387EAE">
        <w:t xml:space="preserve"> </w:t>
      </w:r>
      <w:r w:rsidR="00164138">
        <w:t xml:space="preserve"> </w:t>
      </w:r>
    </w:p>
    <w:tbl>
      <w:tblPr>
        <w:tblStyle w:val="Tabellrutenett1"/>
        <w:tblW w:w="0" w:type="auto"/>
        <w:tblLook w:val="04A0" w:firstRow="1" w:lastRow="0" w:firstColumn="1" w:lastColumn="0" w:noHBand="0" w:noVBand="1"/>
      </w:tblPr>
      <w:tblGrid>
        <w:gridCol w:w="1129"/>
        <w:gridCol w:w="3119"/>
        <w:gridCol w:w="992"/>
        <w:gridCol w:w="3262"/>
      </w:tblGrid>
      <w:tr w:rsidR="00432AB6" w:rsidRPr="008849AE" w14:paraId="00CDC9E2" w14:textId="77777777" w:rsidTr="00A02C33">
        <w:trPr>
          <w:trHeight w:val="20"/>
        </w:trPr>
        <w:tc>
          <w:tcPr>
            <w:tcW w:w="1129" w:type="dxa"/>
            <w:shd w:val="clear" w:color="auto" w:fill="D5DCE4" w:themeFill="text2" w:themeFillTint="33"/>
          </w:tcPr>
          <w:p w14:paraId="454EEEAE" w14:textId="77777777" w:rsidR="00432AB6" w:rsidRPr="008849AE" w:rsidRDefault="00432AB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0275AAA" w14:textId="5BF8A7E7" w:rsidR="00432AB6" w:rsidRPr="00AB1FC0" w:rsidRDefault="00BA38B1" w:rsidP="00980E80">
            <w:pPr>
              <w:rPr>
                <w:rFonts w:cs="Tahoma"/>
                <w:b/>
                <w:bCs/>
                <w:sz w:val="18"/>
                <w:szCs w:val="18"/>
              </w:rPr>
            </w:pPr>
            <w:r>
              <w:rPr>
                <w:rFonts w:cs="Tahoma"/>
                <w:b/>
                <w:bCs/>
                <w:sz w:val="18"/>
                <w:szCs w:val="18"/>
              </w:rPr>
              <w:t xml:space="preserve">Kommune </w:t>
            </w:r>
            <w:r w:rsidR="00432AB6">
              <w:rPr>
                <w:rFonts w:cs="Tahoma"/>
                <w:b/>
                <w:bCs/>
                <w:sz w:val="18"/>
                <w:szCs w:val="18"/>
              </w:rPr>
              <w:t>nummer</w:t>
            </w:r>
          </w:p>
        </w:tc>
      </w:tr>
      <w:tr w:rsidR="00432AB6" w:rsidRPr="008849AE" w14:paraId="5E51F67D" w14:textId="77777777" w:rsidTr="00A02C33">
        <w:trPr>
          <w:trHeight w:val="20"/>
        </w:trPr>
        <w:tc>
          <w:tcPr>
            <w:tcW w:w="1129" w:type="dxa"/>
            <w:shd w:val="clear" w:color="auto" w:fill="D9D9D9" w:themeFill="background1" w:themeFillShade="D9"/>
          </w:tcPr>
          <w:p w14:paraId="71C69753" w14:textId="77777777" w:rsidR="00432AB6" w:rsidRPr="008849AE" w:rsidRDefault="00432AB6" w:rsidP="00980E80">
            <w:pPr>
              <w:rPr>
                <w:rFonts w:cs="Tahoma"/>
                <w:sz w:val="18"/>
                <w:szCs w:val="18"/>
              </w:rPr>
            </w:pPr>
            <w:r w:rsidRPr="008849AE">
              <w:rPr>
                <w:rFonts w:cs="Tahoma"/>
                <w:sz w:val="18"/>
                <w:szCs w:val="18"/>
              </w:rPr>
              <w:t>DB-tabell</w:t>
            </w:r>
          </w:p>
        </w:tc>
        <w:tc>
          <w:tcPr>
            <w:tcW w:w="3119" w:type="dxa"/>
            <w:vAlign w:val="center"/>
          </w:tcPr>
          <w:p w14:paraId="6AA84A84" w14:textId="7C9FDD23" w:rsidR="00432AB6" w:rsidRPr="00AC66FB" w:rsidRDefault="00766411" w:rsidP="00980E80">
            <w:pPr>
              <w:rPr>
                <w:rFonts w:cs="Tahoma"/>
                <w:i/>
                <w:iCs/>
                <w:sz w:val="18"/>
                <w:szCs w:val="18"/>
              </w:rPr>
            </w:pPr>
            <w:r>
              <w:rPr>
                <w:rFonts w:cs="Tahoma"/>
                <w:color w:val="000000"/>
                <w:sz w:val="18"/>
                <w:szCs w:val="18"/>
              </w:rPr>
              <w:t>Felles.Kommune</w:t>
            </w:r>
          </w:p>
        </w:tc>
        <w:tc>
          <w:tcPr>
            <w:tcW w:w="992" w:type="dxa"/>
            <w:shd w:val="clear" w:color="auto" w:fill="D9D9D9" w:themeFill="background1" w:themeFillShade="D9"/>
            <w:vAlign w:val="center"/>
          </w:tcPr>
          <w:p w14:paraId="553F96D3" w14:textId="77777777" w:rsidR="00432AB6" w:rsidRPr="008849AE" w:rsidRDefault="00432AB6" w:rsidP="00980E80">
            <w:pPr>
              <w:rPr>
                <w:rFonts w:cs="Tahoma"/>
                <w:sz w:val="18"/>
                <w:szCs w:val="18"/>
              </w:rPr>
            </w:pPr>
            <w:r w:rsidRPr="00556E3C">
              <w:rPr>
                <w:rFonts w:cs="Tahoma"/>
                <w:sz w:val="18"/>
                <w:szCs w:val="18"/>
              </w:rPr>
              <w:t>Felt</w:t>
            </w:r>
          </w:p>
        </w:tc>
        <w:tc>
          <w:tcPr>
            <w:tcW w:w="3262" w:type="dxa"/>
            <w:vAlign w:val="center"/>
          </w:tcPr>
          <w:p w14:paraId="0389F393" w14:textId="20FDA3F7" w:rsidR="00432AB6" w:rsidRPr="008421BC" w:rsidRDefault="00766411" w:rsidP="00980E80">
            <w:pPr>
              <w:rPr>
                <w:rFonts w:cs="Tahoma"/>
                <w:sz w:val="18"/>
                <w:szCs w:val="18"/>
              </w:rPr>
            </w:pPr>
            <w:r>
              <w:rPr>
                <w:rFonts w:cs="Tahoma"/>
                <w:sz w:val="18"/>
                <w:szCs w:val="18"/>
              </w:rPr>
              <w:t>Kommunenummer</w:t>
            </w:r>
          </w:p>
        </w:tc>
      </w:tr>
      <w:tr w:rsidR="00877F39" w:rsidRPr="008849AE" w14:paraId="0A292F15" w14:textId="77777777" w:rsidTr="00A02C33">
        <w:trPr>
          <w:trHeight w:val="20"/>
        </w:trPr>
        <w:tc>
          <w:tcPr>
            <w:tcW w:w="1129" w:type="dxa"/>
            <w:shd w:val="clear" w:color="auto" w:fill="D9D9D9" w:themeFill="background1" w:themeFillShade="D9"/>
          </w:tcPr>
          <w:p w14:paraId="21B55C2C" w14:textId="68FFFDB6" w:rsidR="00877F39" w:rsidRPr="008849AE" w:rsidRDefault="00877F39" w:rsidP="00980E80">
            <w:pPr>
              <w:rPr>
                <w:rFonts w:cs="Tahoma"/>
                <w:sz w:val="18"/>
                <w:szCs w:val="18"/>
              </w:rPr>
            </w:pPr>
            <w:r>
              <w:rPr>
                <w:rFonts w:ascii="Cambria" w:hAnsi="Cambria" w:cs="Tahoma"/>
                <w:sz w:val="18"/>
                <w:szCs w:val="18"/>
              </w:rPr>
              <w:t>⧟</w:t>
            </w:r>
          </w:p>
        </w:tc>
        <w:tc>
          <w:tcPr>
            <w:tcW w:w="3119" w:type="dxa"/>
            <w:vAlign w:val="center"/>
          </w:tcPr>
          <w:p w14:paraId="459DB6C9" w14:textId="6D4E4239" w:rsidR="00877F39" w:rsidRPr="00556E3C" w:rsidRDefault="00BA38B1" w:rsidP="00980E80">
            <w:pPr>
              <w:rPr>
                <w:rFonts w:cs="Tahoma"/>
                <w:color w:val="000000"/>
                <w:sz w:val="18"/>
                <w:szCs w:val="18"/>
              </w:rPr>
            </w:pPr>
            <w:r w:rsidRPr="00D700F6">
              <w:rPr>
                <w:rFonts w:cs="Tahoma"/>
                <w:color w:val="000000"/>
                <w:sz w:val="18"/>
                <w:szCs w:val="18"/>
              </w:rPr>
              <w:t>Felles.Oppfolgingskommune</w:t>
            </w:r>
          </w:p>
        </w:tc>
        <w:tc>
          <w:tcPr>
            <w:tcW w:w="992" w:type="dxa"/>
            <w:shd w:val="clear" w:color="auto" w:fill="D9D9D9" w:themeFill="background1" w:themeFillShade="D9"/>
            <w:vAlign w:val="center"/>
          </w:tcPr>
          <w:p w14:paraId="4E7A1CB4" w14:textId="3FB51B17" w:rsidR="00877F39" w:rsidRPr="00556E3C" w:rsidRDefault="00877F39" w:rsidP="00980E80">
            <w:pPr>
              <w:rPr>
                <w:rFonts w:cs="Tahoma"/>
                <w:sz w:val="18"/>
                <w:szCs w:val="18"/>
              </w:rPr>
            </w:pPr>
            <w:r>
              <w:rPr>
                <w:rFonts w:ascii="Cambria" w:hAnsi="Cambria" w:cs="Tahoma"/>
                <w:sz w:val="18"/>
                <w:szCs w:val="18"/>
              </w:rPr>
              <w:t>⧟</w:t>
            </w:r>
          </w:p>
        </w:tc>
        <w:tc>
          <w:tcPr>
            <w:tcW w:w="3262" w:type="dxa"/>
            <w:vAlign w:val="center"/>
          </w:tcPr>
          <w:p w14:paraId="3DABFD82" w14:textId="44853A21" w:rsidR="00877F39" w:rsidRDefault="00BA38B1" w:rsidP="00980E80">
            <w:pPr>
              <w:rPr>
                <w:rFonts w:eastAsia="Times New Roman" w:cs="Tahoma"/>
                <w:color w:val="000000"/>
                <w:sz w:val="18"/>
                <w:szCs w:val="18"/>
                <w:lang w:eastAsia="nb-NO"/>
              </w:rPr>
            </w:pPr>
            <w:r>
              <w:rPr>
                <w:rFonts w:eastAsia="Times New Roman" w:cs="Tahoma"/>
                <w:color w:val="000000"/>
                <w:sz w:val="18"/>
                <w:szCs w:val="18"/>
                <w:lang w:eastAsia="nb-NO"/>
              </w:rPr>
              <w:t>KommuneId</w:t>
            </w:r>
          </w:p>
        </w:tc>
      </w:tr>
      <w:tr w:rsidR="00432AB6" w:rsidRPr="008849AE" w14:paraId="62626E2C" w14:textId="77777777" w:rsidTr="00A02C33">
        <w:trPr>
          <w:trHeight w:val="20"/>
        </w:trPr>
        <w:tc>
          <w:tcPr>
            <w:tcW w:w="1129" w:type="dxa"/>
            <w:tcBorders>
              <w:bottom w:val="single" w:sz="4" w:space="0" w:color="auto"/>
            </w:tcBorders>
            <w:shd w:val="clear" w:color="auto" w:fill="D9D9D9" w:themeFill="background1" w:themeFillShade="D9"/>
          </w:tcPr>
          <w:p w14:paraId="0969FA12" w14:textId="77777777" w:rsidR="00432AB6" w:rsidRPr="008849AE" w:rsidRDefault="00432AB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1AB4427" w14:textId="0CF9014F" w:rsidR="00432AB6" w:rsidRPr="00AB1FC0" w:rsidRDefault="00BA38B1" w:rsidP="00980E80">
            <w:pPr>
              <w:rPr>
                <w:rFonts w:cs="Tahoma"/>
                <w:sz w:val="18"/>
                <w:szCs w:val="18"/>
              </w:rPr>
            </w:pPr>
            <w:r>
              <w:rPr>
                <w:rFonts w:cs="Tahoma"/>
                <w:sz w:val="18"/>
                <w:szCs w:val="18"/>
              </w:rPr>
              <w:t>Kommunenummeret til kommunen som har ansvar for oppfølging av person</w:t>
            </w:r>
            <w:r w:rsidR="004829EB">
              <w:rPr>
                <w:rFonts w:cs="Tahoma"/>
                <w:sz w:val="18"/>
                <w:szCs w:val="18"/>
              </w:rPr>
              <w:t xml:space="preserve"> </w:t>
            </w:r>
          </w:p>
        </w:tc>
      </w:tr>
      <w:tr w:rsidR="00432AB6" w:rsidRPr="008849AE" w14:paraId="3CD12D71"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5297E4D" w14:textId="77777777" w:rsidR="00432AB6" w:rsidRPr="008849AE" w:rsidRDefault="00432AB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3DF3487" w14:textId="77777777" w:rsidR="00432AB6" w:rsidRPr="008849AE" w:rsidRDefault="00432AB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4EEEFE4" w14:textId="77777777" w:rsidR="00432AB6" w:rsidRPr="008849AE" w:rsidRDefault="00432AB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D75D74B" w14:textId="0897094F" w:rsidR="00432AB6" w:rsidRPr="00C25CD6" w:rsidRDefault="004829EB" w:rsidP="00980E80">
            <w:pPr>
              <w:rPr>
                <w:rFonts w:cs="Tahoma"/>
                <w:sz w:val="18"/>
                <w:szCs w:val="18"/>
              </w:rPr>
            </w:pPr>
            <w:r>
              <w:rPr>
                <w:rFonts w:cs="Tahoma"/>
                <w:sz w:val="18"/>
                <w:szCs w:val="18"/>
              </w:rPr>
              <w:t>Regelmotor</w:t>
            </w:r>
          </w:p>
        </w:tc>
      </w:tr>
      <w:tr w:rsidR="00432AB6" w:rsidRPr="008849AE" w14:paraId="63FF473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C90FAF" w14:textId="77777777" w:rsidR="00432AB6" w:rsidRPr="008849AE" w:rsidRDefault="00432AB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F6B78EE" w14:textId="77777777" w:rsidR="00432AB6" w:rsidRPr="00C25CD6" w:rsidRDefault="00432AB6"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0AF975" w14:textId="77777777" w:rsidR="00432AB6" w:rsidRPr="008849AE" w:rsidRDefault="00432AB6"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510E3C8" w14:textId="77777777" w:rsidR="00432AB6" w:rsidRPr="00C25CD6" w:rsidRDefault="00432AB6" w:rsidP="00980E80">
            <w:pPr>
              <w:rPr>
                <w:rFonts w:cs="Tahoma"/>
                <w:sz w:val="18"/>
                <w:szCs w:val="18"/>
              </w:rPr>
            </w:pPr>
            <w:r>
              <w:rPr>
                <w:rFonts w:cs="Tahoma"/>
                <w:sz w:val="18"/>
                <w:szCs w:val="18"/>
              </w:rPr>
              <w:t>Felles</w:t>
            </w:r>
          </w:p>
        </w:tc>
      </w:tr>
      <w:tr w:rsidR="00432AB6" w:rsidRPr="008849AE" w14:paraId="22026C6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5D22B0" w14:textId="77777777" w:rsidR="00432AB6" w:rsidRPr="008849AE" w:rsidRDefault="00432AB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7089BDF" w14:textId="63BC291F" w:rsidR="00432AB6" w:rsidRPr="006E17DC" w:rsidRDefault="00BA38B1" w:rsidP="00980E80">
            <w:pPr>
              <w:rPr>
                <w:rFonts w:cs="Tahoma"/>
                <w:sz w:val="18"/>
                <w:szCs w:val="18"/>
              </w:rPr>
            </w:pPr>
            <w:r>
              <w:rPr>
                <w:rFonts w:cs="Tahoma"/>
                <w:sz w:val="18"/>
                <w:szCs w:val="18"/>
              </w:rPr>
              <w:t>O</w:t>
            </w:r>
            <w:r w:rsidR="00432AB6"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507CFF" w14:textId="77777777" w:rsidR="00432AB6" w:rsidRPr="008849AE" w:rsidRDefault="00432AB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AD82B51" w14:textId="77777777" w:rsidR="00432AB6" w:rsidRPr="00C25CD6" w:rsidRDefault="00432AB6" w:rsidP="00980E80">
            <w:pPr>
              <w:rPr>
                <w:rFonts w:cs="Tahoma"/>
                <w:sz w:val="18"/>
                <w:szCs w:val="18"/>
              </w:rPr>
            </w:pPr>
            <w:r w:rsidRPr="00C25CD6">
              <w:rPr>
                <w:rFonts w:cs="Tahoma"/>
                <w:sz w:val="18"/>
                <w:szCs w:val="18"/>
              </w:rPr>
              <w:t>Aktiv</w:t>
            </w:r>
          </w:p>
        </w:tc>
      </w:tr>
      <w:tr w:rsidR="00432AB6" w:rsidRPr="008849AE" w14:paraId="077F8EB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04E103" w14:textId="77777777" w:rsidR="00432AB6" w:rsidRPr="008849AE" w:rsidRDefault="00432AB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0392222" w14:textId="77777777" w:rsidR="00432AB6" w:rsidRPr="00AB1FC0" w:rsidRDefault="00432AB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DF375C" w14:textId="77777777" w:rsidR="00432AB6" w:rsidRPr="008849AE" w:rsidRDefault="00432AB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5BA96C" w14:textId="77777777" w:rsidR="00432AB6" w:rsidRPr="00AB1FC0" w:rsidRDefault="00432AB6" w:rsidP="00980E80">
            <w:pPr>
              <w:rPr>
                <w:rFonts w:cs="Tahoma"/>
                <w:sz w:val="18"/>
                <w:szCs w:val="18"/>
              </w:rPr>
            </w:pPr>
          </w:p>
        </w:tc>
      </w:tr>
      <w:tr w:rsidR="00432AB6" w:rsidRPr="008849AE" w14:paraId="5BDF9B2C"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93E843" w14:textId="77777777" w:rsidR="00432AB6" w:rsidRPr="008849AE" w:rsidRDefault="00432AB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C4238FE" w14:textId="177A1D98" w:rsidR="00432AB6" w:rsidRPr="00AB1FC0" w:rsidRDefault="00D700F6" w:rsidP="00980E80">
            <w:pPr>
              <w:rPr>
                <w:rFonts w:cs="Tahoma"/>
                <w:sz w:val="18"/>
                <w:szCs w:val="18"/>
              </w:rPr>
            </w:pPr>
            <w:r>
              <w:rPr>
                <w:rFonts w:cs="Tahoma"/>
                <w:sz w:val="18"/>
                <w:szCs w:val="18"/>
              </w:rPr>
              <w:t>Fritekst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913C45" w14:textId="77777777" w:rsidR="00432AB6" w:rsidRPr="008849AE" w:rsidRDefault="00432AB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5C1EE4B" w14:textId="77777777" w:rsidR="00432AB6" w:rsidRPr="00AB1FC0" w:rsidRDefault="00432AB6" w:rsidP="00980E80">
            <w:pPr>
              <w:rPr>
                <w:rFonts w:cs="Tahoma"/>
                <w:sz w:val="18"/>
                <w:szCs w:val="18"/>
              </w:rPr>
            </w:pPr>
          </w:p>
        </w:tc>
      </w:tr>
      <w:tr w:rsidR="00432AB6" w:rsidRPr="008849AE" w14:paraId="04F11327"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50BE5A" w14:textId="1077CF62" w:rsidR="00432AB6" w:rsidRPr="006E17DC" w:rsidRDefault="00432AB6" w:rsidP="00980E80">
            <w:pPr>
              <w:rPr>
                <w:rFonts w:cs="Tahoma"/>
                <w:b/>
                <w:bCs/>
                <w:color w:val="808080" w:themeColor="background1" w:themeShade="80"/>
                <w:sz w:val="18"/>
                <w:szCs w:val="18"/>
              </w:rPr>
            </w:pPr>
            <w:r w:rsidRPr="006E17DC">
              <w:rPr>
                <w:rFonts w:cs="Tahoma"/>
                <w:b/>
                <w:bCs/>
                <w:sz w:val="18"/>
                <w:szCs w:val="18"/>
              </w:rPr>
              <w:t>Kode</w:t>
            </w:r>
            <w:r w:rsidR="004166F1">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A35498" w14:textId="5F5BAE47" w:rsidR="00432AB6" w:rsidRPr="006E17DC" w:rsidRDefault="00432AB6" w:rsidP="00980E80">
            <w:pPr>
              <w:rPr>
                <w:rFonts w:cs="Tahoma"/>
                <w:b/>
                <w:bCs/>
                <w:sz w:val="18"/>
                <w:szCs w:val="18"/>
              </w:rPr>
            </w:pPr>
            <w:r w:rsidRPr="006E17DC">
              <w:rPr>
                <w:rFonts w:cs="Tahoma"/>
                <w:b/>
                <w:bCs/>
                <w:sz w:val="18"/>
                <w:szCs w:val="18"/>
              </w:rPr>
              <w:t>Navn</w:t>
            </w:r>
            <w:r w:rsidR="004166F1">
              <w:rPr>
                <w:rFonts w:cs="Tahoma"/>
                <w:b/>
                <w:bCs/>
                <w:sz w:val="18"/>
                <w:szCs w:val="18"/>
              </w:rPr>
              <w:t xml:space="preserve"> </w:t>
            </w:r>
          </w:p>
        </w:tc>
      </w:tr>
    </w:tbl>
    <w:p w14:paraId="237A04DF" w14:textId="1B19B422" w:rsidR="00045F67" w:rsidRDefault="00045F67" w:rsidP="00010956"/>
    <w:p w14:paraId="602120B4" w14:textId="1CF48DAD" w:rsidR="00D700F6" w:rsidRDefault="00D700F6" w:rsidP="00D700F6">
      <w:pPr>
        <w:pStyle w:val="Bildetekst"/>
        <w:keepNext/>
      </w:pPr>
      <w:bookmarkStart w:id="75" w:name="_Toc151380516"/>
      <w:r>
        <w:t xml:space="preserve">Tabell </w:t>
      </w:r>
      <w:fldSimple w:instr=" SEQ Tabell \* ARABIC ">
        <w:r w:rsidR="0060392E">
          <w:rPr>
            <w:noProof/>
          </w:rPr>
          <w:t>40</w:t>
        </w:r>
      </w:fldSimple>
      <w:r>
        <w:t>: Kommune navn</w:t>
      </w:r>
      <w:bookmarkEnd w:id="75"/>
    </w:p>
    <w:tbl>
      <w:tblPr>
        <w:tblStyle w:val="Tabellrutenett1"/>
        <w:tblW w:w="0" w:type="auto"/>
        <w:tblLook w:val="04A0" w:firstRow="1" w:lastRow="0" w:firstColumn="1" w:lastColumn="0" w:noHBand="0" w:noVBand="1"/>
      </w:tblPr>
      <w:tblGrid>
        <w:gridCol w:w="1129"/>
        <w:gridCol w:w="3119"/>
        <w:gridCol w:w="992"/>
        <w:gridCol w:w="3262"/>
      </w:tblGrid>
      <w:tr w:rsidR="00BA38B1" w:rsidRPr="008849AE" w14:paraId="67CC8806" w14:textId="77777777" w:rsidTr="00A02C33">
        <w:trPr>
          <w:trHeight w:val="20"/>
        </w:trPr>
        <w:tc>
          <w:tcPr>
            <w:tcW w:w="1129" w:type="dxa"/>
            <w:shd w:val="clear" w:color="auto" w:fill="D5DCE4" w:themeFill="text2" w:themeFillTint="33"/>
          </w:tcPr>
          <w:p w14:paraId="6DB349A0" w14:textId="77777777" w:rsidR="00BA38B1" w:rsidRPr="008849AE" w:rsidRDefault="00BA38B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21C6E9F" w14:textId="7FA74916" w:rsidR="00BA38B1" w:rsidRPr="00AB1FC0" w:rsidRDefault="00BA38B1" w:rsidP="00980E80">
            <w:pPr>
              <w:rPr>
                <w:rFonts w:cs="Tahoma"/>
                <w:b/>
                <w:bCs/>
                <w:sz w:val="18"/>
                <w:szCs w:val="18"/>
              </w:rPr>
            </w:pPr>
            <w:r>
              <w:rPr>
                <w:rFonts w:cs="Tahoma"/>
                <w:b/>
                <w:bCs/>
                <w:sz w:val="18"/>
                <w:szCs w:val="18"/>
              </w:rPr>
              <w:t>Kommune navn</w:t>
            </w:r>
          </w:p>
        </w:tc>
      </w:tr>
      <w:tr w:rsidR="00D700F6" w:rsidRPr="008849AE" w14:paraId="77A05500" w14:textId="77777777" w:rsidTr="00A02C33">
        <w:trPr>
          <w:trHeight w:val="20"/>
        </w:trPr>
        <w:tc>
          <w:tcPr>
            <w:tcW w:w="1129" w:type="dxa"/>
            <w:shd w:val="clear" w:color="auto" w:fill="D9D9D9" w:themeFill="background1" w:themeFillShade="D9"/>
          </w:tcPr>
          <w:p w14:paraId="2C8B4C36" w14:textId="77777777" w:rsidR="00D700F6" w:rsidRPr="008849AE" w:rsidRDefault="00D700F6" w:rsidP="00D700F6">
            <w:pPr>
              <w:rPr>
                <w:rFonts w:cs="Tahoma"/>
                <w:sz w:val="18"/>
                <w:szCs w:val="18"/>
              </w:rPr>
            </w:pPr>
            <w:r w:rsidRPr="008849AE">
              <w:rPr>
                <w:rFonts w:cs="Tahoma"/>
                <w:sz w:val="18"/>
                <w:szCs w:val="18"/>
              </w:rPr>
              <w:t>DB-tabell</w:t>
            </w:r>
          </w:p>
        </w:tc>
        <w:tc>
          <w:tcPr>
            <w:tcW w:w="3119" w:type="dxa"/>
            <w:vAlign w:val="center"/>
          </w:tcPr>
          <w:p w14:paraId="76F77B05" w14:textId="0C1DF933" w:rsidR="00D700F6" w:rsidRPr="00AC66FB" w:rsidRDefault="00D700F6" w:rsidP="00D700F6">
            <w:pPr>
              <w:rPr>
                <w:rFonts w:cs="Tahoma"/>
                <w:i/>
                <w:iCs/>
                <w:sz w:val="18"/>
                <w:szCs w:val="18"/>
              </w:rPr>
            </w:pPr>
            <w:r>
              <w:rPr>
                <w:rFonts w:cs="Tahoma"/>
                <w:color w:val="000000"/>
                <w:sz w:val="18"/>
                <w:szCs w:val="18"/>
              </w:rPr>
              <w:t>Felles.Kommune</w:t>
            </w:r>
          </w:p>
        </w:tc>
        <w:tc>
          <w:tcPr>
            <w:tcW w:w="992" w:type="dxa"/>
            <w:shd w:val="clear" w:color="auto" w:fill="D9D9D9" w:themeFill="background1" w:themeFillShade="D9"/>
            <w:vAlign w:val="center"/>
          </w:tcPr>
          <w:p w14:paraId="0F3772FE" w14:textId="63935D60" w:rsidR="00D700F6" w:rsidRPr="008849AE" w:rsidRDefault="00D700F6" w:rsidP="00D700F6">
            <w:pPr>
              <w:rPr>
                <w:rFonts w:cs="Tahoma"/>
                <w:sz w:val="18"/>
                <w:szCs w:val="18"/>
              </w:rPr>
            </w:pPr>
            <w:r w:rsidRPr="00556E3C">
              <w:rPr>
                <w:rFonts w:cs="Tahoma"/>
                <w:sz w:val="18"/>
                <w:szCs w:val="18"/>
              </w:rPr>
              <w:t>Felt</w:t>
            </w:r>
          </w:p>
        </w:tc>
        <w:tc>
          <w:tcPr>
            <w:tcW w:w="3262" w:type="dxa"/>
            <w:vAlign w:val="center"/>
          </w:tcPr>
          <w:p w14:paraId="5D433DA2" w14:textId="428F8B6A" w:rsidR="00D700F6" w:rsidRPr="008421BC" w:rsidRDefault="00D700F6" w:rsidP="00D700F6">
            <w:pPr>
              <w:rPr>
                <w:rFonts w:cs="Tahoma"/>
                <w:sz w:val="18"/>
                <w:szCs w:val="18"/>
              </w:rPr>
            </w:pPr>
            <w:r>
              <w:rPr>
                <w:rFonts w:cs="Tahoma"/>
                <w:sz w:val="18"/>
                <w:szCs w:val="18"/>
              </w:rPr>
              <w:t>Kommunenavn</w:t>
            </w:r>
          </w:p>
        </w:tc>
      </w:tr>
      <w:tr w:rsidR="00BA38B1" w:rsidRPr="008849AE" w14:paraId="11C9F0F2" w14:textId="77777777" w:rsidTr="00A02C33">
        <w:trPr>
          <w:trHeight w:val="20"/>
        </w:trPr>
        <w:tc>
          <w:tcPr>
            <w:tcW w:w="1129" w:type="dxa"/>
            <w:shd w:val="clear" w:color="auto" w:fill="D9D9D9" w:themeFill="background1" w:themeFillShade="D9"/>
          </w:tcPr>
          <w:p w14:paraId="5CE9E971" w14:textId="77777777" w:rsidR="00BA38B1" w:rsidRPr="008849AE" w:rsidRDefault="00BA38B1" w:rsidP="00980E80">
            <w:pPr>
              <w:rPr>
                <w:rFonts w:cs="Tahoma"/>
                <w:sz w:val="18"/>
                <w:szCs w:val="18"/>
              </w:rPr>
            </w:pPr>
            <w:r>
              <w:rPr>
                <w:rFonts w:ascii="Cambria" w:hAnsi="Cambria" w:cs="Tahoma"/>
                <w:sz w:val="18"/>
                <w:szCs w:val="18"/>
              </w:rPr>
              <w:t>⧟</w:t>
            </w:r>
          </w:p>
        </w:tc>
        <w:tc>
          <w:tcPr>
            <w:tcW w:w="3119" w:type="dxa"/>
            <w:vAlign w:val="center"/>
          </w:tcPr>
          <w:p w14:paraId="14AD8B6A" w14:textId="77777777" w:rsidR="00BA38B1" w:rsidRPr="00556E3C" w:rsidRDefault="00BA38B1" w:rsidP="00980E80">
            <w:pPr>
              <w:rPr>
                <w:rFonts w:cs="Tahoma"/>
                <w:color w:val="000000"/>
                <w:sz w:val="18"/>
                <w:szCs w:val="18"/>
              </w:rPr>
            </w:pPr>
            <w:r w:rsidRPr="00D700F6">
              <w:rPr>
                <w:rFonts w:cs="Tahoma"/>
                <w:color w:val="000000"/>
                <w:sz w:val="18"/>
                <w:szCs w:val="18"/>
              </w:rPr>
              <w:t>Felles.Oppfolgingskommune</w:t>
            </w:r>
          </w:p>
        </w:tc>
        <w:tc>
          <w:tcPr>
            <w:tcW w:w="992" w:type="dxa"/>
            <w:shd w:val="clear" w:color="auto" w:fill="D9D9D9" w:themeFill="background1" w:themeFillShade="D9"/>
            <w:vAlign w:val="center"/>
          </w:tcPr>
          <w:p w14:paraId="60CA228B" w14:textId="77777777" w:rsidR="00BA38B1" w:rsidRPr="00556E3C" w:rsidRDefault="00BA38B1" w:rsidP="00980E80">
            <w:pPr>
              <w:rPr>
                <w:rFonts w:cs="Tahoma"/>
                <w:sz w:val="18"/>
                <w:szCs w:val="18"/>
              </w:rPr>
            </w:pPr>
            <w:r>
              <w:rPr>
                <w:rFonts w:ascii="Cambria" w:hAnsi="Cambria" w:cs="Tahoma"/>
                <w:sz w:val="18"/>
                <w:szCs w:val="18"/>
              </w:rPr>
              <w:t>⧟</w:t>
            </w:r>
          </w:p>
        </w:tc>
        <w:tc>
          <w:tcPr>
            <w:tcW w:w="3262" w:type="dxa"/>
            <w:vAlign w:val="center"/>
          </w:tcPr>
          <w:p w14:paraId="459C21D0" w14:textId="77777777" w:rsidR="00BA38B1" w:rsidRDefault="00BA38B1" w:rsidP="00980E80">
            <w:pPr>
              <w:rPr>
                <w:rFonts w:eastAsia="Times New Roman" w:cs="Tahoma"/>
                <w:color w:val="000000"/>
                <w:sz w:val="18"/>
                <w:szCs w:val="18"/>
                <w:lang w:eastAsia="nb-NO"/>
              </w:rPr>
            </w:pPr>
            <w:r>
              <w:rPr>
                <w:rFonts w:eastAsia="Times New Roman" w:cs="Tahoma"/>
                <w:color w:val="000000"/>
                <w:sz w:val="18"/>
                <w:szCs w:val="18"/>
                <w:lang w:eastAsia="nb-NO"/>
              </w:rPr>
              <w:t>KommuneId</w:t>
            </w:r>
          </w:p>
        </w:tc>
      </w:tr>
      <w:tr w:rsidR="00BA38B1" w:rsidRPr="008849AE" w14:paraId="4F6FC05E" w14:textId="77777777" w:rsidTr="00A02C33">
        <w:trPr>
          <w:trHeight w:val="20"/>
        </w:trPr>
        <w:tc>
          <w:tcPr>
            <w:tcW w:w="1129" w:type="dxa"/>
            <w:tcBorders>
              <w:bottom w:val="single" w:sz="4" w:space="0" w:color="auto"/>
            </w:tcBorders>
            <w:shd w:val="clear" w:color="auto" w:fill="D9D9D9" w:themeFill="background1" w:themeFillShade="D9"/>
          </w:tcPr>
          <w:p w14:paraId="0B2D393A" w14:textId="77777777" w:rsidR="00BA38B1" w:rsidRPr="008849AE" w:rsidRDefault="00BA38B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0F91A38" w14:textId="53E18004" w:rsidR="00BA38B1" w:rsidRPr="00AB1FC0" w:rsidRDefault="00D700F6" w:rsidP="00980E80">
            <w:pPr>
              <w:rPr>
                <w:rFonts w:cs="Tahoma"/>
                <w:sz w:val="18"/>
                <w:szCs w:val="18"/>
              </w:rPr>
            </w:pPr>
            <w:r>
              <w:rPr>
                <w:rFonts w:cs="Tahoma"/>
                <w:sz w:val="18"/>
                <w:szCs w:val="18"/>
              </w:rPr>
              <w:t>Navnet til kommunen som har ansvar for oppfølging av person</w:t>
            </w:r>
          </w:p>
        </w:tc>
      </w:tr>
      <w:tr w:rsidR="00BA38B1" w:rsidRPr="008849AE" w14:paraId="325F084F"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D33B0D1" w14:textId="77777777" w:rsidR="00BA38B1" w:rsidRPr="008849AE" w:rsidRDefault="00BA38B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12ED2A" w14:textId="77777777" w:rsidR="00BA38B1" w:rsidRPr="008849AE" w:rsidRDefault="00BA38B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211051" w14:textId="77777777" w:rsidR="00BA38B1" w:rsidRPr="008849AE" w:rsidRDefault="00BA38B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77BC5C7" w14:textId="3E38B607" w:rsidR="00BA38B1" w:rsidRPr="00C25CD6" w:rsidRDefault="004829EB" w:rsidP="00980E80">
            <w:pPr>
              <w:rPr>
                <w:rFonts w:cs="Tahoma"/>
                <w:sz w:val="18"/>
                <w:szCs w:val="18"/>
              </w:rPr>
            </w:pPr>
            <w:r>
              <w:rPr>
                <w:rFonts w:cs="Tahoma"/>
                <w:sz w:val="18"/>
                <w:szCs w:val="18"/>
              </w:rPr>
              <w:t>Regelmotor</w:t>
            </w:r>
          </w:p>
        </w:tc>
      </w:tr>
      <w:tr w:rsidR="00BA38B1" w:rsidRPr="008849AE" w14:paraId="415CBCBD"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CE8E34" w14:textId="77777777" w:rsidR="00BA38B1" w:rsidRPr="008849AE" w:rsidRDefault="00BA38B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93209A7" w14:textId="77777777" w:rsidR="00BA38B1" w:rsidRPr="00C25CD6" w:rsidRDefault="00BA38B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A91E52" w14:textId="77777777" w:rsidR="00BA38B1" w:rsidRPr="008849AE" w:rsidRDefault="00BA38B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5FCE151" w14:textId="77777777" w:rsidR="00BA38B1" w:rsidRPr="00C25CD6" w:rsidRDefault="00BA38B1" w:rsidP="00980E80">
            <w:pPr>
              <w:rPr>
                <w:rFonts w:cs="Tahoma"/>
                <w:sz w:val="18"/>
                <w:szCs w:val="18"/>
              </w:rPr>
            </w:pPr>
            <w:r>
              <w:rPr>
                <w:rFonts w:cs="Tahoma"/>
                <w:sz w:val="18"/>
                <w:szCs w:val="18"/>
              </w:rPr>
              <w:t>Felles</w:t>
            </w:r>
          </w:p>
        </w:tc>
      </w:tr>
      <w:tr w:rsidR="00BA38B1" w:rsidRPr="008849AE" w14:paraId="2C64F5D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C1701C" w14:textId="77777777" w:rsidR="00BA38B1" w:rsidRPr="008849AE" w:rsidRDefault="00BA38B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F6A6A9" w14:textId="77777777" w:rsidR="00BA38B1" w:rsidRPr="006E17DC" w:rsidRDefault="00BA38B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64559F" w14:textId="77777777" w:rsidR="00BA38B1" w:rsidRPr="008849AE" w:rsidRDefault="00BA38B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1357F63" w14:textId="77777777" w:rsidR="00BA38B1" w:rsidRPr="00C25CD6" w:rsidRDefault="00BA38B1" w:rsidP="00980E80">
            <w:pPr>
              <w:rPr>
                <w:rFonts w:cs="Tahoma"/>
                <w:sz w:val="18"/>
                <w:szCs w:val="18"/>
              </w:rPr>
            </w:pPr>
            <w:r w:rsidRPr="00C25CD6">
              <w:rPr>
                <w:rFonts w:cs="Tahoma"/>
                <w:sz w:val="18"/>
                <w:szCs w:val="18"/>
              </w:rPr>
              <w:t>Aktiv</w:t>
            </w:r>
          </w:p>
        </w:tc>
      </w:tr>
      <w:tr w:rsidR="00BA38B1" w:rsidRPr="008849AE" w14:paraId="79198D4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393E0F" w14:textId="77777777" w:rsidR="00BA38B1" w:rsidRPr="008849AE" w:rsidRDefault="00BA38B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0E9B52" w14:textId="77777777" w:rsidR="00BA38B1" w:rsidRPr="00AB1FC0" w:rsidRDefault="00BA38B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695268" w14:textId="77777777" w:rsidR="00BA38B1" w:rsidRPr="008849AE" w:rsidRDefault="00BA38B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18B53C6" w14:textId="77777777" w:rsidR="00BA38B1" w:rsidRPr="00AB1FC0" w:rsidRDefault="00BA38B1" w:rsidP="00980E80">
            <w:pPr>
              <w:rPr>
                <w:rFonts w:cs="Tahoma"/>
                <w:sz w:val="18"/>
                <w:szCs w:val="18"/>
              </w:rPr>
            </w:pPr>
          </w:p>
        </w:tc>
      </w:tr>
      <w:tr w:rsidR="00BA38B1" w:rsidRPr="008849AE" w14:paraId="06BA6F2A"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4E898E" w14:textId="77777777" w:rsidR="00BA38B1" w:rsidRPr="008849AE" w:rsidRDefault="00BA38B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3FFEA9F" w14:textId="6D458067" w:rsidR="00BA38B1" w:rsidRPr="00AB1FC0" w:rsidRDefault="00D700F6" w:rsidP="00980E80">
            <w:pPr>
              <w:rPr>
                <w:rFonts w:cs="Tahoma"/>
                <w:sz w:val="18"/>
                <w:szCs w:val="18"/>
              </w:rPr>
            </w:pPr>
            <w:r>
              <w:rPr>
                <w:rFonts w:cs="Tahoma"/>
                <w:sz w:val="18"/>
                <w:szCs w:val="18"/>
              </w:rPr>
              <w:t>Fritekst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D8AE06" w14:textId="77777777" w:rsidR="00BA38B1" w:rsidRPr="008849AE" w:rsidRDefault="00BA38B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2991B55" w14:textId="77777777" w:rsidR="00BA38B1" w:rsidRPr="00AB1FC0" w:rsidRDefault="00BA38B1" w:rsidP="00980E80">
            <w:pPr>
              <w:rPr>
                <w:rFonts w:cs="Tahoma"/>
                <w:sz w:val="18"/>
                <w:szCs w:val="18"/>
              </w:rPr>
            </w:pPr>
          </w:p>
        </w:tc>
      </w:tr>
      <w:tr w:rsidR="00BA38B1" w:rsidRPr="008849AE" w14:paraId="2D8071BE"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474539" w14:textId="77777777" w:rsidR="00BA38B1" w:rsidRPr="006E17DC" w:rsidRDefault="00BA38B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376090" w14:textId="77777777" w:rsidR="00BA38B1" w:rsidRPr="006E17DC" w:rsidRDefault="00BA38B1" w:rsidP="00980E80">
            <w:pPr>
              <w:rPr>
                <w:rFonts w:cs="Tahoma"/>
                <w:b/>
                <w:bCs/>
                <w:sz w:val="18"/>
                <w:szCs w:val="18"/>
              </w:rPr>
            </w:pPr>
            <w:r w:rsidRPr="006E17DC">
              <w:rPr>
                <w:rFonts w:cs="Tahoma"/>
                <w:b/>
                <w:bCs/>
                <w:sz w:val="18"/>
                <w:szCs w:val="18"/>
              </w:rPr>
              <w:t>Navn</w:t>
            </w:r>
          </w:p>
        </w:tc>
      </w:tr>
    </w:tbl>
    <w:p w14:paraId="44203D04" w14:textId="23D192EE" w:rsidR="00045F67" w:rsidRDefault="00045F67" w:rsidP="00010956"/>
    <w:p w14:paraId="7093853C" w14:textId="2B54686B" w:rsidR="00573678" w:rsidRDefault="00573678" w:rsidP="00573678">
      <w:pPr>
        <w:pStyle w:val="Bildetekst"/>
        <w:keepNext/>
      </w:pPr>
      <w:bookmarkStart w:id="76" w:name="_Toc151380517"/>
      <w:r>
        <w:t xml:space="preserve">Tabell </w:t>
      </w:r>
      <w:fldSimple w:instr=" SEQ Tabell \* ARABIC ">
        <w:r w:rsidR="0060392E">
          <w:rPr>
            <w:noProof/>
          </w:rPr>
          <w:t>41</w:t>
        </w:r>
      </w:fldSimple>
      <w:r>
        <w:t>: Bydel nummer</w:t>
      </w:r>
      <w:bookmarkEnd w:id="76"/>
    </w:p>
    <w:tbl>
      <w:tblPr>
        <w:tblStyle w:val="Tabellrutenett1"/>
        <w:tblW w:w="0" w:type="auto"/>
        <w:tblLook w:val="04A0" w:firstRow="1" w:lastRow="0" w:firstColumn="1" w:lastColumn="0" w:noHBand="0" w:noVBand="1"/>
      </w:tblPr>
      <w:tblGrid>
        <w:gridCol w:w="1129"/>
        <w:gridCol w:w="3119"/>
        <w:gridCol w:w="992"/>
        <w:gridCol w:w="3262"/>
      </w:tblGrid>
      <w:tr w:rsidR="00BA38B1" w:rsidRPr="008849AE" w14:paraId="73E67F55" w14:textId="77777777" w:rsidTr="00A02C33">
        <w:trPr>
          <w:trHeight w:val="20"/>
        </w:trPr>
        <w:tc>
          <w:tcPr>
            <w:tcW w:w="1129" w:type="dxa"/>
            <w:shd w:val="clear" w:color="auto" w:fill="D5DCE4" w:themeFill="text2" w:themeFillTint="33"/>
          </w:tcPr>
          <w:p w14:paraId="64FC6F75" w14:textId="77777777" w:rsidR="00BA38B1" w:rsidRPr="008849AE" w:rsidRDefault="00BA38B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34CC9CC" w14:textId="64FBFFD9" w:rsidR="00BA38B1" w:rsidRPr="00AB1FC0" w:rsidRDefault="00BA38B1" w:rsidP="00980E80">
            <w:pPr>
              <w:rPr>
                <w:rFonts w:cs="Tahoma"/>
                <w:b/>
                <w:bCs/>
                <w:sz w:val="18"/>
                <w:szCs w:val="18"/>
              </w:rPr>
            </w:pPr>
            <w:r>
              <w:rPr>
                <w:rFonts w:cs="Tahoma"/>
                <w:b/>
                <w:bCs/>
                <w:sz w:val="18"/>
                <w:szCs w:val="18"/>
              </w:rPr>
              <w:t>Bydel</w:t>
            </w:r>
            <w:r w:rsidR="007D55D3">
              <w:rPr>
                <w:rFonts w:cs="Tahoma"/>
                <w:b/>
                <w:bCs/>
                <w:sz w:val="18"/>
                <w:szCs w:val="18"/>
              </w:rPr>
              <w:t xml:space="preserve"> nummer</w:t>
            </w:r>
          </w:p>
        </w:tc>
      </w:tr>
      <w:tr w:rsidR="007D55D3" w:rsidRPr="008849AE" w14:paraId="1E60324E" w14:textId="77777777" w:rsidTr="00A02C33">
        <w:trPr>
          <w:trHeight w:val="20"/>
        </w:trPr>
        <w:tc>
          <w:tcPr>
            <w:tcW w:w="1129" w:type="dxa"/>
            <w:shd w:val="clear" w:color="auto" w:fill="D9D9D9" w:themeFill="background1" w:themeFillShade="D9"/>
          </w:tcPr>
          <w:p w14:paraId="6CAFD31E" w14:textId="77777777" w:rsidR="007D55D3" w:rsidRPr="008849AE" w:rsidRDefault="007D55D3" w:rsidP="007D55D3">
            <w:pPr>
              <w:rPr>
                <w:rFonts w:cs="Tahoma"/>
                <w:sz w:val="18"/>
                <w:szCs w:val="18"/>
              </w:rPr>
            </w:pPr>
            <w:r w:rsidRPr="008849AE">
              <w:rPr>
                <w:rFonts w:cs="Tahoma"/>
                <w:sz w:val="18"/>
                <w:szCs w:val="18"/>
              </w:rPr>
              <w:t>DB-tabell</w:t>
            </w:r>
          </w:p>
        </w:tc>
        <w:tc>
          <w:tcPr>
            <w:tcW w:w="3119" w:type="dxa"/>
            <w:vAlign w:val="center"/>
          </w:tcPr>
          <w:p w14:paraId="30430DD3" w14:textId="3E41643F" w:rsidR="007D55D3" w:rsidRPr="00AC66FB" w:rsidRDefault="007D55D3" w:rsidP="007D55D3">
            <w:pPr>
              <w:rPr>
                <w:rFonts w:cs="Tahoma"/>
                <w:i/>
                <w:iCs/>
                <w:sz w:val="18"/>
                <w:szCs w:val="18"/>
              </w:rPr>
            </w:pPr>
            <w:r>
              <w:rPr>
                <w:rFonts w:cs="Tahoma"/>
                <w:color w:val="000000"/>
                <w:sz w:val="18"/>
                <w:szCs w:val="18"/>
              </w:rPr>
              <w:t>Felles.Bydel</w:t>
            </w:r>
          </w:p>
        </w:tc>
        <w:tc>
          <w:tcPr>
            <w:tcW w:w="992" w:type="dxa"/>
            <w:shd w:val="clear" w:color="auto" w:fill="D9D9D9" w:themeFill="background1" w:themeFillShade="D9"/>
            <w:vAlign w:val="center"/>
          </w:tcPr>
          <w:p w14:paraId="17762F19" w14:textId="03105246" w:rsidR="007D55D3" w:rsidRPr="008849AE" w:rsidRDefault="007D55D3" w:rsidP="007D55D3">
            <w:pPr>
              <w:rPr>
                <w:rFonts w:cs="Tahoma"/>
                <w:sz w:val="18"/>
                <w:szCs w:val="18"/>
              </w:rPr>
            </w:pPr>
            <w:r w:rsidRPr="00556E3C">
              <w:rPr>
                <w:rFonts w:cs="Tahoma"/>
                <w:sz w:val="18"/>
                <w:szCs w:val="18"/>
              </w:rPr>
              <w:t>Felt</w:t>
            </w:r>
          </w:p>
        </w:tc>
        <w:tc>
          <w:tcPr>
            <w:tcW w:w="3262" w:type="dxa"/>
            <w:vAlign w:val="center"/>
          </w:tcPr>
          <w:p w14:paraId="2BF98496" w14:textId="7A0FFB75" w:rsidR="007D55D3" w:rsidRPr="008421BC" w:rsidRDefault="007D55D3" w:rsidP="007D55D3">
            <w:pPr>
              <w:rPr>
                <w:rFonts w:cs="Tahoma"/>
                <w:sz w:val="18"/>
                <w:szCs w:val="18"/>
              </w:rPr>
            </w:pPr>
            <w:r>
              <w:rPr>
                <w:rFonts w:cs="Tahoma"/>
                <w:sz w:val="18"/>
                <w:szCs w:val="18"/>
              </w:rPr>
              <w:t>Bydelnummer</w:t>
            </w:r>
          </w:p>
        </w:tc>
      </w:tr>
      <w:tr w:rsidR="00BA38B1" w:rsidRPr="008849AE" w14:paraId="3938EB3E" w14:textId="77777777" w:rsidTr="00A02C33">
        <w:trPr>
          <w:trHeight w:val="20"/>
        </w:trPr>
        <w:tc>
          <w:tcPr>
            <w:tcW w:w="1129" w:type="dxa"/>
            <w:shd w:val="clear" w:color="auto" w:fill="D9D9D9" w:themeFill="background1" w:themeFillShade="D9"/>
          </w:tcPr>
          <w:p w14:paraId="6B769C92" w14:textId="77777777" w:rsidR="00BA38B1" w:rsidRPr="008849AE" w:rsidRDefault="00BA38B1" w:rsidP="00980E80">
            <w:pPr>
              <w:rPr>
                <w:rFonts w:cs="Tahoma"/>
                <w:sz w:val="18"/>
                <w:szCs w:val="18"/>
              </w:rPr>
            </w:pPr>
            <w:r>
              <w:rPr>
                <w:rFonts w:ascii="Cambria" w:hAnsi="Cambria" w:cs="Tahoma"/>
                <w:sz w:val="18"/>
                <w:szCs w:val="18"/>
              </w:rPr>
              <w:t>⧟</w:t>
            </w:r>
          </w:p>
        </w:tc>
        <w:tc>
          <w:tcPr>
            <w:tcW w:w="3119" w:type="dxa"/>
            <w:vAlign w:val="center"/>
          </w:tcPr>
          <w:p w14:paraId="40617CC2" w14:textId="77777777" w:rsidR="00BA38B1" w:rsidRPr="00556E3C" w:rsidRDefault="00BA38B1" w:rsidP="00980E80">
            <w:pPr>
              <w:rPr>
                <w:rFonts w:cs="Tahoma"/>
                <w:color w:val="000000"/>
                <w:sz w:val="18"/>
                <w:szCs w:val="18"/>
              </w:rPr>
            </w:pPr>
            <w:r w:rsidRPr="007D55D3">
              <w:rPr>
                <w:rFonts w:cs="Tahoma"/>
                <w:color w:val="000000"/>
                <w:sz w:val="18"/>
                <w:szCs w:val="18"/>
              </w:rPr>
              <w:t>Felles.Oppfolgingskommune</w:t>
            </w:r>
          </w:p>
        </w:tc>
        <w:tc>
          <w:tcPr>
            <w:tcW w:w="992" w:type="dxa"/>
            <w:shd w:val="clear" w:color="auto" w:fill="D9D9D9" w:themeFill="background1" w:themeFillShade="D9"/>
            <w:vAlign w:val="center"/>
          </w:tcPr>
          <w:p w14:paraId="76FBF1B8" w14:textId="77777777" w:rsidR="00BA38B1" w:rsidRPr="00556E3C" w:rsidRDefault="00BA38B1" w:rsidP="00980E80">
            <w:pPr>
              <w:rPr>
                <w:rFonts w:cs="Tahoma"/>
                <w:sz w:val="18"/>
                <w:szCs w:val="18"/>
              </w:rPr>
            </w:pPr>
            <w:r>
              <w:rPr>
                <w:rFonts w:ascii="Cambria" w:hAnsi="Cambria" w:cs="Tahoma"/>
                <w:sz w:val="18"/>
                <w:szCs w:val="18"/>
              </w:rPr>
              <w:t>⧟</w:t>
            </w:r>
          </w:p>
        </w:tc>
        <w:tc>
          <w:tcPr>
            <w:tcW w:w="3262" w:type="dxa"/>
            <w:vAlign w:val="center"/>
          </w:tcPr>
          <w:p w14:paraId="3A75187B" w14:textId="52FE0D14" w:rsidR="00BA38B1" w:rsidRDefault="00BA38B1" w:rsidP="00980E80">
            <w:pPr>
              <w:rPr>
                <w:rFonts w:eastAsia="Times New Roman" w:cs="Tahoma"/>
                <w:color w:val="000000"/>
                <w:sz w:val="18"/>
                <w:szCs w:val="18"/>
                <w:lang w:eastAsia="nb-NO"/>
              </w:rPr>
            </w:pPr>
            <w:r>
              <w:rPr>
                <w:rFonts w:eastAsia="Times New Roman" w:cs="Tahoma"/>
                <w:color w:val="000000"/>
                <w:sz w:val="18"/>
                <w:szCs w:val="18"/>
                <w:lang w:eastAsia="nb-NO"/>
              </w:rPr>
              <w:t>BydelId</w:t>
            </w:r>
          </w:p>
        </w:tc>
      </w:tr>
      <w:tr w:rsidR="00BA38B1" w:rsidRPr="008849AE" w14:paraId="0A7BF4A3" w14:textId="77777777" w:rsidTr="00A02C33">
        <w:trPr>
          <w:trHeight w:val="20"/>
        </w:trPr>
        <w:tc>
          <w:tcPr>
            <w:tcW w:w="1129" w:type="dxa"/>
            <w:tcBorders>
              <w:bottom w:val="single" w:sz="4" w:space="0" w:color="auto"/>
            </w:tcBorders>
            <w:shd w:val="clear" w:color="auto" w:fill="D9D9D9" w:themeFill="background1" w:themeFillShade="D9"/>
          </w:tcPr>
          <w:p w14:paraId="57A58B14" w14:textId="77777777" w:rsidR="00BA38B1" w:rsidRPr="008849AE" w:rsidRDefault="00BA38B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4D56B24" w14:textId="51999706" w:rsidR="00BA38B1" w:rsidRPr="00AB1FC0" w:rsidRDefault="005744B0" w:rsidP="00980E80">
            <w:pPr>
              <w:rPr>
                <w:rFonts w:cs="Tahoma"/>
                <w:sz w:val="18"/>
                <w:szCs w:val="18"/>
              </w:rPr>
            </w:pPr>
            <w:r>
              <w:rPr>
                <w:rFonts w:cs="Tahoma"/>
                <w:sz w:val="18"/>
                <w:szCs w:val="18"/>
              </w:rPr>
              <w:t>Nummer på byde</w:t>
            </w:r>
            <w:r w:rsidR="007D55D3">
              <w:rPr>
                <w:rFonts w:cs="Tahoma"/>
                <w:sz w:val="18"/>
                <w:szCs w:val="18"/>
              </w:rPr>
              <w:t>l</w:t>
            </w:r>
            <w:r>
              <w:rPr>
                <w:rFonts w:cs="Tahoma"/>
                <w:sz w:val="18"/>
                <w:szCs w:val="18"/>
              </w:rPr>
              <w:t xml:space="preserve"> i Oslo</w:t>
            </w:r>
            <w:r w:rsidR="007D55D3">
              <w:rPr>
                <w:rFonts w:cs="Tahoma"/>
                <w:sz w:val="18"/>
                <w:szCs w:val="18"/>
              </w:rPr>
              <w:t xml:space="preserve"> som har ansvar for oppfølging av person. Det behandles ikke bydelsinformasjon for andre kommuner enn Oslo</w:t>
            </w:r>
          </w:p>
        </w:tc>
      </w:tr>
      <w:tr w:rsidR="00BA38B1" w:rsidRPr="008849AE" w14:paraId="64DC3A1D"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064B94D" w14:textId="77777777" w:rsidR="00BA38B1" w:rsidRPr="008849AE" w:rsidRDefault="00BA38B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259FA1" w14:textId="77777777" w:rsidR="00BA38B1" w:rsidRPr="008849AE" w:rsidRDefault="00BA38B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69C978" w14:textId="77777777" w:rsidR="00BA38B1" w:rsidRPr="008849AE" w:rsidRDefault="00BA38B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662BC3D" w14:textId="641BA472" w:rsidR="00BA38B1" w:rsidRPr="00C25CD6" w:rsidRDefault="004829EB" w:rsidP="00980E80">
            <w:pPr>
              <w:rPr>
                <w:rFonts w:cs="Tahoma"/>
                <w:sz w:val="18"/>
                <w:szCs w:val="18"/>
              </w:rPr>
            </w:pPr>
            <w:r>
              <w:rPr>
                <w:rFonts w:cs="Tahoma"/>
                <w:sz w:val="18"/>
                <w:szCs w:val="18"/>
              </w:rPr>
              <w:t>Regelmotor</w:t>
            </w:r>
          </w:p>
        </w:tc>
      </w:tr>
      <w:tr w:rsidR="00BA38B1" w:rsidRPr="008849AE" w14:paraId="493B78B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AE4F16" w14:textId="77777777" w:rsidR="00BA38B1" w:rsidRPr="008849AE" w:rsidRDefault="00BA38B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D1CF60F" w14:textId="77777777" w:rsidR="00BA38B1" w:rsidRPr="00C25CD6" w:rsidRDefault="00BA38B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1842B1" w14:textId="77777777" w:rsidR="00BA38B1" w:rsidRPr="008849AE" w:rsidRDefault="00BA38B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5CC33E57" w14:textId="77777777" w:rsidR="00BA38B1" w:rsidRPr="00C25CD6" w:rsidRDefault="00BA38B1" w:rsidP="00980E80">
            <w:pPr>
              <w:rPr>
                <w:rFonts w:cs="Tahoma"/>
                <w:sz w:val="18"/>
                <w:szCs w:val="18"/>
              </w:rPr>
            </w:pPr>
            <w:r>
              <w:rPr>
                <w:rFonts w:cs="Tahoma"/>
                <w:sz w:val="18"/>
                <w:szCs w:val="18"/>
              </w:rPr>
              <w:t>Felles</w:t>
            </w:r>
          </w:p>
        </w:tc>
      </w:tr>
      <w:tr w:rsidR="00BA38B1" w:rsidRPr="008849AE" w14:paraId="19C59C7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9371B5" w14:textId="77777777" w:rsidR="00BA38B1" w:rsidRPr="008849AE" w:rsidRDefault="00BA38B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7DE313" w14:textId="70D97CF8" w:rsidR="00BA38B1" w:rsidRPr="006E17DC" w:rsidRDefault="00173FCC" w:rsidP="00980E80">
            <w:pPr>
              <w:rPr>
                <w:rFonts w:cs="Tahoma"/>
                <w:sz w:val="18"/>
                <w:szCs w:val="18"/>
              </w:rPr>
            </w:pPr>
            <w:r>
              <w:rPr>
                <w:rFonts w:cs="Tahoma"/>
                <w:sz w:val="18"/>
                <w:szCs w:val="18"/>
              </w:rPr>
              <w:t>Ikke o</w:t>
            </w:r>
            <w:r w:rsidR="00BA38B1"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7D4432" w14:textId="77777777" w:rsidR="00BA38B1" w:rsidRPr="008849AE" w:rsidRDefault="00BA38B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0ADE20B" w14:textId="77777777" w:rsidR="00BA38B1" w:rsidRPr="00C25CD6" w:rsidRDefault="00BA38B1" w:rsidP="00980E80">
            <w:pPr>
              <w:rPr>
                <w:rFonts w:cs="Tahoma"/>
                <w:sz w:val="18"/>
                <w:szCs w:val="18"/>
              </w:rPr>
            </w:pPr>
            <w:r w:rsidRPr="00C25CD6">
              <w:rPr>
                <w:rFonts w:cs="Tahoma"/>
                <w:sz w:val="18"/>
                <w:szCs w:val="18"/>
              </w:rPr>
              <w:t>Aktiv</w:t>
            </w:r>
          </w:p>
        </w:tc>
      </w:tr>
      <w:tr w:rsidR="00BA38B1" w:rsidRPr="008849AE" w14:paraId="21B68DC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1013E3" w14:textId="77777777" w:rsidR="00BA38B1" w:rsidRPr="008849AE" w:rsidRDefault="00BA38B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CD7CE11" w14:textId="77777777" w:rsidR="00BA38B1" w:rsidRPr="00AB1FC0" w:rsidRDefault="00BA38B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0963E0" w14:textId="77777777" w:rsidR="00BA38B1" w:rsidRPr="008849AE" w:rsidRDefault="00BA38B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9497266" w14:textId="77777777" w:rsidR="00BA38B1" w:rsidRPr="00AB1FC0" w:rsidRDefault="00BA38B1" w:rsidP="00980E80">
            <w:pPr>
              <w:rPr>
                <w:rFonts w:cs="Tahoma"/>
                <w:sz w:val="18"/>
                <w:szCs w:val="18"/>
              </w:rPr>
            </w:pPr>
          </w:p>
        </w:tc>
      </w:tr>
      <w:tr w:rsidR="00BA38B1" w:rsidRPr="008849AE" w14:paraId="5E8C1DC6"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6A7D4F" w14:textId="77777777" w:rsidR="00BA38B1" w:rsidRPr="008849AE" w:rsidRDefault="00BA38B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756345D" w14:textId="78F4B74C" w:rsidR="00BA38B1" w:rsidRPr="00AB1FC0" w:rsidRDefault="00F255D4" w:rsidP="00980E80">
            <w:pPr>
              <w:rPr>
                <w:rFonts w:cs="Tahoma"/>
                <w:sz w:val="18"/>
                <w:szCs w:val="18"/>
              </w:rPr>
            </w:pPr>
            <w:r>
              <w:rPr>
                <w:rFonts w:cs="Tahoma"/>
                <w:sz w:val="18"/>
                <w:szCs w:val="18"/>
              </w:rPr>
              <w:t>Fritekst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23A695" w14:textId="77777777" w:rsidR="00BA38B1" w:rsidRPr="008849AE" w:rsidRDefault="00BA38B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FBA70F3" w14:textId="77777777" w:rsidR="00BA38B1" w:rsidRPr="00AB1FC0" w:rsidRDefault="00BA38B1" w:rsidP="00980E80">
            <w:pPr>
              <w:rPr>
                <w:rFonts w:cs="Tahoma"/>
                <w:sz w:val="18"/>
                <w:szCs w:val="18"/>
              </w:rPr>
            </w:pPr>
          </w:p>
        </w:tc>
      </w:tr>
      <w:tr w:rsidR="00BA38B1" w:rsidRPr="008849AE" w14:paraId="3A5F0AD1"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5F2CBE" w14:textId="77777777" w:rsidR="00BA38B1" w:rsidRPr="006E17DC" w:rsidRDefault="00BA38B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443983" w14:textId="77777777" w:rsidR="00BA38B1" w:rsidRPr="006E17DC" w:rsidRDefault="00BA38B1" w:rsidP="00980E80">
            <w:pPr>
              <w:rPr>
                <w:rFonts w:cs="Tahoma"/>
                <w:b/>
                <w:bCs/>
                <w:sz w:val="18"/>
                <w:szCs w:val="18"/>
              </w:rPr>
            </w:pPr>
            <w:r w:rsidRPr="006E17DC">
              <w:rPr>
                <w:rFonts w:cs="Tahoma"/>
                <w:b/>
                <w:bCs/>
                <w:sz w:val="18"/>
                <w:szCs w:val="18"/>
              </w:rPr>
              <w:t>Navn</w:t>
            </w:r>
          </w:p>
        </w:tc>
      </w:tr>
    </w:tbl>
    <w:p w14:paraId="39FE6B16" w14:textId="3659E955" w:rsidR="00045F67" w:rsidRDefault="00045F67" w:rsidP="00010956"/>
    <w:p w14:paraId="5E511C74" w14:textId="38D28B97" w:rsidR="00573678" w:rsidRDefault="00573678" w:rsidP="00573678">
      <w:pPr>
        <w:pStyle w:val="Bildetekst"/>
        <w:keepNext/>
      </w:pPr>
      <w:bookmarkStart w:id="77" w:name="_Toc151380518"/>
      <w:r>
        <w:t xml:space="preserve">Tabell </w:t>
      </w:r>
      <w:fldSimple w:instr=" SEQ Tabell \* ARABIC ">
        <w:r w:rsidR="0060392E">
          <w:rPr>
            <w:noProof/>
          </w:rPr>
          <w:t>42</w:t>
        </w:r>
      </w:fldSimple>
      <w:r>
        <w:t>: Bydel navn</w:t>
      </w:r>
      <w:bookmarkEnd w:id="77"/>
    </w:p>
    <w:tbl>
      <w:tblPr>
        <w:tblStyle w:val="Tabellrutenett1"/>
        <w:tblW w:w="0" w:type="auto"/>
        <w:tblLook w:val="04A0" w:firstRow="1" w:lastRow="0" w:firstColumn="1" w:lastColumn="0" w:noHBand="0" w:noVBand="1"/>
      </w:tblPr>
      <w:tblGrid>
        <w:gridCol w:w="1129"/>
        <w:gridCol w:w="3119"/>
        <w:gridCol w:w="992"/>
        <w:gridCol w:w="3262"/>
      </w:tblGrid>
      <w:tr w:rsidR="007D55D3" w:rsidRPr="008849AE" w14:paraId="664B48ED" w14:textId="77777777" w:rsidTr="00A02C33">
        <w:trPr>
          <w:trHeight w:val="20"/>
        </w:trPr>
        <w:tc>
          <w:tcPr>
            <w:tcW w:w="1129" w:type="dxa"/>
            <w:shd w:val="clear" w:color="auto" w:fill="D5DCE4" w:themeFill="text2" w:themeFillTint="33"/>
          </w:tcPr>
          <w:p w14:paraId="56848F46" w14:textId="77777777" w:rsidR="007D55D3" w:rsidRPr="008849AE" w:rsidRDefault="007D55D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6794B52" w14:textId="476D14DE" w:rsidR="007D55D3" w:rsidRPr="00AB1FC0" w:rsidRDefault="007D55D3" w:rsidP="00980E80">
            <w:pPr>
              <w:rPr>
                <w:rFonts w:cs="Tahoma"/>
                <w:b/>
                <w:bCs/>
                <w:sz w:val="18"/>
                <w:szCs w:val="18"/>
              </w:rPr>
            </w:pPr>
            <w:r>
              <w:rPr>
                <w:rFonts w:cs="Tahoma"/>
                <w:b/>
                <w:bCs/>
                <w:sz w:val="18"/>
                <w:szCs w:val="18"/>
              </w:rPr>
              <w:t>Bydel navn</w:t>
            </w:r>
          </w:p>
        </w:tc>
      </w:tr>
      <w:tr w:rsidR="007D55D3" w:rsidRPr="008849AE" w14:paraId="338BAEEE" w14:textId="77777777" w:rsidTr="00A02C33">
        <w:trPr>
          <w:trHeight w:val="20"/>
        </w:trPr>
        <w:tc>
          <w:tcPr>
            <w:tcW w:w="1129" w:type="dxa"/>
            <w:shd w:val="clear" w:color="auto" w:fill="D9D9D9" w:themeFill="background1" w:themeFillShade="D9"/>
          </w:tcPr>
          <w:p w14:paraId="71399884" w14:textId="77777777" w:rsidR="007D55D3" w:rsidRPr="008849AE" w:rsidRDefault="007D55D3" w:rsidP="00980E80">
            <w:pPr>
              <w:rPr>
                <w:rFonts w:cs="Tahoma"/>
                <w:sz w:val="18"/>
                <w:szCs w:val="18"/>
              </w:rPr>
            </w:pPr>
            <w:r w:rsidRPr="008849AE">
              <w:rPr>
                <w:rFonts w:cs="Tahoma"/>
                <w:sz w:val="18"/>
                <w:szCs w:val="18"/>
              </w:rPr>
              <w:t>DB-tabell</w:t>
            </w:r>
          </w:p>
        </w:tc>
        <w:tc>
          <w:tcPr>
            <w:tcW w:w="3119" w:type="dxa"/>
            <w:vAlign w:val="center"/>
          </w:tcPr>
          <w:p w14:paraId="499CF9C9" w14:textId="5863B2C6" w:rsidR="007D55D3" w:rsidRPr="00AC66FB" w:rsidRDefault="007D55D3" w:rsidP="00980E80">
            <w:pPr>
              <w:rPr>
                <w:rFonts w:cs="Tahoma"/>
                <w:i/>
                <w:iCs/>
                <w:sz w:val="18"/>
                <w:szCs w:val="18"/>
              </w:rPr>
            </w:pPr>
            <w:r>
              <w:rPr>
                <w:rFonts w:cs="Tahoma"/>
                <w:color w:val="000000"/>
                <w:sz w:val="18"/>
                <w:szCs w:val="18"/>
              </w:rPr>
              <w:t>Felles.Bydel</w:t>
            </w:r>
          </w:p>
        </w:tc>
        <w:tc>
          <w:tcPr>
            <w:tcW w:w="992" w:type="dxa"/>
            <w:shd w:val="clear" w:color="auto" w:fill="D9D9D9" w:themeFill="background1" w:themeFillShade="D9"/>
            <w:vAlign w:val="center"/>
          </w:tcPr>
          <w:p w14:paraId="26277B59" w14:textId="77777777" w:rsidR="007D55D3" w:rsidRPr="008849AE" w:rsidRDefault="007D55D3" w:rsidP="00980E80">
            <w:pPr>
              <w:rPr>
                <w:rFonts w:cs="Tahoma"/>
                <w:sz w:val="18"/>
                <w:szCs w:val="18"/>
              </w:rPr>
            </w:pPr>
            <w:r w:rsidRPr="00556E3C">
              <w:rPr>
                <w:rFonts w:cs="Tahoma"/>
                <w:sz w:val="18"/>
                <w:szCs w:val="18"/>
              </w:rPr>
              <w:t>Felt</w:t>
            </w:r>
          </w:p>
        </w:tc>
        <w:tc>
          <w:tcPr>
            <w:tcW w:w="3262" w:type="dxa"/>
            <w:vAlign w:val="center"/>
          </w:tcPr>
          <w:p w14:paraId="53B3CB50" w14:textId="07A5D346" w:rsidR="007D55D3" w:rsidRPr="008421BC" w:rsidRDefault="007D55D3" w:rsidP="00980E80">
            <w:pPr>
              <w:rPr>
                <w:rFonts w:cs="Tahoma"/>
                <w:sz w:val="18"/>
                <w:szCs w:val="18"/>
              </w:rPr>
            </w:pPr>
            <w:r>
              <w:rPr>
                <w:rFonts w:cs="Tahoma"/>
                <w:sz w:val="18"/>
                <w:szCs w:val="18"/>
              </w:rPr>
              <w:t>Bydelnavn</w:t>
            </w:r>
          </w:p>
        </w:tc>
      </w:tr>
      <w:tr w:rsidR="007D55D3" w:rsidRPr="008849AE" w14:paraId="1718AA9D" w14:textId="77777777" w:rsidTr="00A02C33">
        <w:trPr>
          <w:trHeight w:val="20"/>
        </w:trPr>
        <w:tc>
          <w:tcPr>
            <w:tcW w:w="1129" w:type="dxa"/>
            <w:shd w:val="clear" w:color="auto" w:fill="D9D9D9" w:themeFill="background1" w:themeFillShade="D9"/>
          </w:tcPr>
          <w:p w14:paraId="10C2A566" w14:textId="77777777" w:rsidR="007D55D3" w:rsidRPr="008849AE" w:rsidRDefault="007D55D3" w:rsidP="00980E80">
            <w:pPr>
              <w:rPr>
                <w:rFonts w:cs="Tahoma"/>
                <w:sz w:val="18"/>
                <w:szCs w:val="18"/>
              </w:rPr>
            </w:pPr>
            <w:r>
              <w:rPr>
                <w:rFonts w:ascii="Cambria" w:hAnsi="Cambria" w:cs="Tahoma"/>
                <w:sz w:val="18"/>
                <w:szCs w:val="18"/>
              </w:rPr>
              <w:t>⧟</w:t>
            </w:r>
          </w:p>
        </w:tc>
        <w:tc>
          <w:tcPr>
            <w:tcW w:w="3119" w:type="dxa"/>
            <w:vAlign w:val="center"/>
          </w:tcPr>
          <w:p w14:paraId="164FF1BB" w14:textId="77777777" w:rsidR="007D55D3" w:rsidRPr="00556E3C" w:rsidRDefault="007D55D3" w:rsidP="00980E80">
            <w:pPr>
              <w:rPr>
                <w:rFonts w:cs="Tahoma"/>
                <w:color w:val="000000"/>
                <w:sz w:val="18"/>
                <w:szCs w:val="18"/>
              </w:rPr>
            </w:pPr>
            <w:r w:rsidRPr="007D55D3">
              <w:rPr>
                <w:rFonts w:cs="Tahoma"/>
                <w:color w:val="000000"/>
                <w:sz w:val="18"/>
                <w:szCs w:val="18"/>
              </w:rPr>
              <w:t>Felles.Oppfolgingskommune</w:t>
            </w:r>
          </w:p>
        </w:tc>
        <w:tc>
          <w:tcPr>
            <w:tcW w:w="992" w:type="dxa"/>
            <w:shd w:val="clear" w:color="auto" w:fill="D9D9D9" w:themeFill="background1" w:themeFillShade="D9"/>
            <w:vAlign w:val="center"/>
          </w:tcPr>
          <w:p w14:paraId="13F944D7" w14:textId="77777777" w:rsidR="007D55D3" w:rsidRPr="00556E3C" w:rsidRDefault="007D55D3" w:rsidP="00980E80">
            <w:pPr>
              <w:rPr>
                <w:rFonts w:cs="Tahoma"/>
                <w:sz w:val="18"/>
                <w:szCs w:val="18"/>
              </w:rPr>
            </w:pPr>
            <w:r>
              <w:rPr>
                <w:rFonts w:ascii="Cambria" w:hAnsi="Cambria" w:cs="Tahoma"/>
                <w:sz w:val="18"/>
                <w:szCs w:val="18"/>
              </w:rPr>
              <w:t>⧟</w:t>
            </w:r>
          </w:p>
        </w:tc>
        <w:tc>
          <w:tcPr>
            <w:tcW w:w="3262" w:type="dxa"/>
            <w:vAlign w:val="center"/>
          </w:tcPr>
          <w:p w14:paraId="5CD29E88" w14:textId="77777777" w:rsidR="007D55D3" w:rsidRDefault="007D55D3" w:rsidP="00980E80">
            <w:pPr>
              <w:rPr>
                <w:rFonts w:eastAsia="Times New Roman" w:cs="Tahoma"/>
                <w:color w:val="000000"/>
                <w:sz w:val="18"/>
                <w:szCs w:val="18"/>
                <w:lang w:eastAsia="nb-NO"/>
              </w:rPr>
            </w:pPr>
            <w:r>
              <w:rPr>
                <w:rFonts w:eastAsia="Times New Roman" w:cs="Tahoma"/>
                <w:color w:val="000000"/>
                <w:sz w:val="18"/>
                <w:szCs w:val="18"/>
                <w:lang w:eastAsia="nb-NO"/>
              </w:rPr>
              <w:t>BydelId</w:t>
            </w:r>
          </w:p>
        </w:tc>
      </w:tr>
      <w:tr w:rsidR="007D55D3" w:rsidRPr="008849AE" w14:paraId="7ED1C32C" w14:textId="77777777" w:rsidTr="00A02C33">
        <w:trPr>
          <w:trHeight w:val="20"/>
        </w:trPr>
        <w:tc>
          <w:tcPr>
            <w:tcW w:w="1129" w:type="dxa"/>
            <w:tcBorders>
              <w:bottom w:val="single" w:sz="4" w:space="0" w:color="auto"/>
            </w:tcBorders>
            <w:shd w:val="clear" w:color="auto" w:fill="D9D9D9" w:themeFill="background1" w:themeFillShade="D9"/>
          </w:tcPr>
          <w:p w14:paraId="28560F65" w14:textId="77777777" w:rsidR="007D55D3" w:rsidRPr="008849AE" w:rsidRDefault="007D55D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8995EAD" w14:textId="461BAEB6" w:rsidR="007D55D3" w:rsidRPr="00AB1FC0" w:rsidRDefault="005744B0" w:rsidP="00980E80">
            <w:pPr>
              <w:rPr>
                <w:rFonts w:cs="Tahoma"/>
                <w:sz w:val="18"/>
                <w:szCs w:val="18"/>
              </w:rPr>
            </w:pPr>
            <w:r>
              <w:rPr>
                <w:rFonts w:cs="Tahoma"/>
                <w:sz w:val="18"/>
                <w:szCs w:val="18"/>
              </w:rPr>
              <w:t>Navnet på bydel i Oslo som har ansvar for oppfølging av person. Det behandles ikke bydelsinformasjon for andre kommuner enn Oslo</w:t>
            </w:r>
          </w:p>
        </w:tc>
      </w:tr>
      <w:tr w:rsidR="007D55D3" w:rsidRPr="008849AE" w14:paraId="51D889C7"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0397541" w14:textId="77777777" w:rsidR="007D55D3" w:rsidRPr="008849AE" w:rsidRDefault="007D55D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7542BA2" w14:textId="77777777" w:rsidR="007D55D3" w:rsidRPr="008849AE" w:rsidRDefault="007D55D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31ACAB6" w14:textId="77777777" w:rsidR="007D55D3" w:rsidRPr="008849AE" w:rsidRDefault="007D55D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5DF47F6" w14:textId="50447877" w:rsidR="007D55D3" w:rsidRPr="00C25CD6" w:rsidRDefault="004829EB" w:rsidP="00980E80">
            <w:pPr>
              <w:rPr>
                <w:rFonts w:cs="Tahoma"/>
                <w:sz w:val="18"/>
                <w:szCs w:val="18"/>
              </w:rPr>
            </w:pPr>
            <w:r>
              <w:rPr>
                <w:rFonts w:cs="Tahoma"/>
                <w:sz w:val="18"/>
                <w:szCs w:val="18"/>
              </w:rPr>
              <w:t>Regelmotor</w:t>
            </w:r>
          </w:p>
        </w:tc>
      </w:tr>
      <w:tr w:rsidR="007D55D3" w:rsidRPr="008849AE" w14:paraId="08F281C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2A66DD" w14:textId="77777777" w:rsidR="007D55D3" w:rsidRPr="008849AE" w:rsidRDefault="007D55D3"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24B928BE" w14:textId="77777777" w:rsidR="007D55D3" w:rsidRPr="00C25CD6" w:rsidRDefault="007D55D3"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5CCF9F" w14:textId="77777777" w:rsidR="007D55D3" w:rsidRPr="008849AE" w:rsidRDefault="007D55D3"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995F55A" w14:textId="77777777" w:rsidR="007D55D3" w:rsidRPr="00C25CD6" w:rsidRDefault="007D55D3" w:rsidP="00980E80">
            <w:pPr>
              <w:rPr>
                <w:rFonts w:cs="Tahoma"/>
                <w:sz w:val="18"/>
                <w:szCs w:val="18"/>
              </w:rPr>
            </w:pPr>
            <w:r>
              <w:rPr>
                <w:rFonts w:cs="Tahoma"/>
                <w:sz w:val="18"/>
                <w:szCs w:val="18"/>
              </w:rPr>
              <w:t>Felles</w:t>
            </w:r>
          </w:p>
        </w:tc>
      </w:tr>
      <w:tr w:rsidR="007D55D3" w:rsidRPr="008849AE" w14:paraId="6E09D970"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6A2B93" w14:textId="77777777" w:rsidR="007D55D3" w:rsidRPr="008849AE" w:rsidRDefault="007D55D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61696A5" w14:textId="28D03D77" w:rsidR="007D55D3" w:rsidRPr="006E17DC" w:rsidRDefault="00173FCC" w:rsidP="00980E80">
            <w:pPr>
              <w:rPr>
                <w:rFonts w:cs="Tahoma"/>
                <w:sz w:val="18"/>
                <w:szCs w:val="18"/>
              </w:rPr>
            </w:pPr>
            <w:r>
              <w:rPr>
                <w:rFonts w:cs="Tahoma"/>
                <w:sz w:val="18"/>
                <w:szCs w:val="18"/>
              </w:rPr>
              <w:t>Ikke o</w:t>
            </w:r>
            <w:r w:rsidR="007D55D3"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9E1588" w14:textId="77777777" w:rsidR="007D55D3" w:rsidRPr="008849AE" w:rsidRDefault="007D55D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AACB0DD" w14:textId="77777777" w:rsidR="007D55D3" w:rsidRPr="00C25CD6" w:rsidRDefault="007D55D3" w:rsidP="00980E80">
            <w:pPr>
              <w:rPr>
                <w:rFonts w:cs="Tahoma"/>
                <w:sz w:val="18"/>
                <w:szCs w:val="18"/>
              </w:rPr>
            </w:pPr>
            <w:r w:rsidRPr="00C25CD6">
              <w:rPr>
                <w:rFonts w:cs="Tahoma"/>
                <w:sz w:val="18"/>
                <w:szCs w:val="18"/>
              </w:rPr>
              <w:t>Aktiv</w:t>
            </w:r>
          </w:p>
        </w:tc>
      </w:tr>
      <w:tr w:rsidR="007D55D3" w:rsidRPr="008849AE" w14:paraId="0112811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E77EA6" w14:textId="77777777" w:rsidR="007D55D3" w:rsidRPr="008849AE" w:rsidRDefault="007D55D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DF25B94" w14:textId="77777777" w:rsidR="007D55D3" w:rsidRPr="00AB1FC0" w:rsidRDefault="007D55D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B01C3A" w14:textId="77777777" w:rsidR="007D55D3" w:rsidRPr="008849AE" w:rsidRDefault="007D55D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037A06E" w14:textId="77777777" w:rsidR="007D55D3" w:rsidRPr="00AB1FC0" w:rsidRDefault="007D55D3" w:rsidP="00980E80">
            <w:pPr>
              <w:rPr>
                <w:rFonts w:cs="Tahoma"/>
                <w:sz w:val="18"/>
                <w:szCs w:val="18"/>
              </w:rPr>
            </w:pPr>
          </w:p>
        </w:tc>
      </w:tr>
      <w:tr w:rsidR="007D55D3" w:rsidRPr="008849AE" w14:paraId="24B25003"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F0179E" w14:textId="77777777" w:rsidR="007D55D3" w:rsidRPr="008849AE" w:rsidRDefault="007D55D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EC6D953" w14:textId="3D494B46" w:rsidR="007D55D3" w:rsidRPr="00AB1FC0" w:rsidRDefault="00F255D4" w:rsidP="00980E80">
            <w:pPr>
              <w:rPr>
                <w:rFonts w:cs="Tahoma"/>
                <w:sz w:val="18"/>
                <w:szCs w:val="18"/>
              </w:rPr>
            </w:pPr>
            <w:r>
              <w:rPr>
                <w:rFonts w:cs="Tahoma"/>
                <w:sz w:val="18"/>
                <w:szCs w:val="18"/>
              </w:rPr>
              <w:t>Fritekst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8C0AAF" w14:textId="77777777" w:rsidR="007D55D3" w:rsidRPr="008849AE" w:rsidRDefault="007D55D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082CAFE" w14:textId="77777777" w:rsidR="007D55D3" w:rsidRPr="00AB1FC0" w:rsidRDefault="007D55D3" w:rsidP="00980E80">
            <w:pPr>
              <w:rPr>
                <w:rFonts w:cs="Tahoma"/>
                <w:sz w:val="18"/>
                <w:szCs w:val="18"/>
              </w:rPr>
            </w:pPr>
          </w:p>
        </w:tc>
      </w:tr>
      <w:tr w:rsidR="007D55D3" w:rsidRPr="008849AE" w14:paraId="1C86AAB6"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B43F7B" w14:textId="77777777" w:rsidR="007D55D3" w:rsidRPr="006E17DC" w:rsidRDefault="007D55D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F43AF6" w14:textId="77777777" w:rsidR="007D55D3" w:rsidRPr="006E17DC" w:rsidRDefault="007D55D3" w:rsidP="00980E80">
            <w:pPr>
              <w:rPr>
                <w:rFonts w:cs="Tahoma"/>
                <w:b/>
                <w:bCs/>
                <w:sz w:val="18"/>
                <w:szCs w:val="18"/>
              </w:rPr>
            </w:pPr>
            <w:r w:rsidRPr="006E17DC">
              <w:rPr>
                <w:rFonts w:cs="Tahoma"/>
                <w:b/>
                <w:bCs/>
                <w:sz w:val="18"/>
                <w:szCs w:val="18"/>
              </w:rPr>
              <w:t>Navn</w:t>
            </w:r>
          </w:p>
        </w:tc>
      </w:tr>
    </w:tbl>
    <w:p w14:paraId="7BBD88FB" w14:textId="77777777" w:rsidR="004C1322" w:rsidRDefault="004C1322" w:rsidP="00573678">
      <w:pPr>
        <w:pStyle w:val="Bildetekst"/>
        <w:keepNext/>
      </w:pPr>
    </w:p>
    <w:p w14:paraId="0B7163A0" w14:textId="6243593F" w:rsidR="00573678" w:rsidRDefault="00573678" w:rsidP="00573678">
      <w:pPr>
        <w:pStyle w:val="Bildetekst"/>
        <w:keepNext/>
      </w:pPr>
      <w:bookmarkStart w:id="78" w:name="_Toc151380519"/>
      <w:r>
        <w:t xml:space="preserve">Tabell </w:t>
      </w:r>
      <w:fldSimple w:instr=" SEQ Tabell \* ARABIC ">
        <w:r w:rsidR="0060392E">
          <w:rPr>
            <w:noProof/>
          </w:rPr>
          <w:t>43</w:t>
        </w:r>
      </w:fldSimple>
      <w:r>
        <w:t>: Slettet oppfølgingskommune</w:t>
      </w:r>
      <w:bookmarkEnd w:id="78"/>
    </w:p>
    <w:tbl>
      <w:tblPr>
        <w:tblStyle w:val="Tabellrutenett1"/>
        <w:tblW w:w="0" w:type="auto"/>
        <w:tblLook w:val="04A0" w:firstRow="1" w:lastRow="0" w:firstColumn="1" w:lastColumn="0" w:noHBand="0" w:noVBand="1"/>
      </w:tblPr>
      <w:tblGrid>
        <w:gridCol w:w="1129"/>
        <w:gridCol w:w="3119"/>
        <w:gridCol w:w="992"/>
        <w:gridCol w:w="3262"/>
      </w:tblGrid>
      <w:tr w:rsidR="00BA38B1" w:rsidRPr="008849AE" w14:paraId="7D3FB832" w14:textId="77777777" w:rsidTr="00A02C33">
        <w:trPr>
          <w:trHeight w:val="20"/>
        </w:trPr>
        <w:tc>
          <w:tcPr>
            <w:tcW w:w="1129" w:type="dxa"/>
            <w:shd w:val="clear" w:color="auto" w:fill="D5DCE4" w:themeFill="text2" w:themeFillTint="33"/>
          </w:tcPr>
          <w:p w14:paraId="0977E3C2" w14:textId="77777777" w:rsidR="00BA38B1" w:rsidRPr="008849AE" w:rsidRDefault="00BA38B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76949C4" w14:textId="798011E5" w:rsidR="00BA38B1" w:rsidRPr="00AB1FC0" w:rsidRDefault="00BA38B1" w:rsidP="00980E80">
            <w:pPr>
              <w:rPr>
                <w:rFonts w:cs="Tahoma"/>
                <w:b/>
                <w:bCs/>
                <w:sz w:val="18"/>
                <w:szCs w:val="18"/>
              </w:rPr>
            </w:pPr>
            <w:r>
              <w:rPr>
                <w:rFonts w:cs="Tahoma"/>
                <w:b/>
                <w:bCs/>
                <w:sz w:val="18"/>
                <w:szCs w:val="18"/>
              </w:rPr>
              <w:t>Slettet oppfølgingskommune</w:t>
            </w:r>
          </w:p>
        </w:tc>
      </w:tr>
      <w:tr w:rsidR="00766411" w:rsidRPr="008849AE" w14:paraId="0840967D" w14:textId="77777777" w:rsidTr="00A02C33">
        <w:trPr>
          <w:trHeight w:val="20"/>
        </w:trPr>
        <w:tc>
          <w:tcPr>
            <w:tcW w:w="1129" w:type="dxa"/>
            <w:shd w:val="clear" w:color="auto" w:fill="D9D9D9" w:themeFill="background1" w:themeFillShade="D9"/>
          </w:tcPr>
          <w:p w14:paraId="108A47C2" w14:textId="77777777" w:rsidR="00766411" w:rsidRPr="008849AE" w:rsidRDefault="00766411" w:rsidP="00766411">
            <w:pPr>
              <w:rPr>
                <w:rFonts w:cs="Tahoma"/>
                <w:sz w:val="18"/>
                <w:szCs w:val="18"/>
              </w:rPr>
            </w:pPr>
            <w:r w:rsidRPr="008849AE">
              <w:rPr>
                <w:rFonts w:cs="Tahoma"/>
                <w:sz w:val="18"/>
                <w:szCs w:val="18"/>
              </w:rPr>
              <w:t>DB-tabell</w:t>
            </w:r>
          </w:p>
        </w:tc>
        <w:tc>
          <w:tcPr>
            <w:tcW w:w="3119" w:type="dxa"/>
            <w:vAlign w:val="center"/>
          </w:tcPr>
          <w:p w14:paraId="23EF9F0A" w14:textId="6CB102F6" w:rsidR="00766411" w:rsidRPr="00AC66FB" w:rsidRDefault="00766411" w:rsidP="00766411">
            <w:pPr>
              <w:rPr>
                <w:rFonts w:cs="Tahoma"/>
                <w:i/>
                <w:iCs/>
                <w:sz w:val="18"/>
                <w:szCs w:val="18"/>
              </w:rPr>
            </w:pPr>
            <w:r w:rsidRPr="00573678">
              <w:rPr>
                <w:rFonts w:cs="Tahoma"/>
                <w:color w:val="000000"/>
                <w:sz w:val="18"/>
                <w:szCs w:val="18"/>
              </w:rPr>
              <w:t>Felles.Oppfolgingskommune</w:t>
            </w:r>
          </w:p>
        </w:tc>
        <w:tc>
          <w:tcPr>
            <w:tcW w:w="992" w:type="dxa"/>
            <w:shd w:val="clear" w:color="auto" w:fill="D9D9D9" w:themeFill="background1" w:themeFillShade="D9"/>
            <w:vAlign w:val="center"/>
          </w:tcPr>
          <w:p w14:paraId="3AB51A00" w14:textId="29D69B4D" w:rsidR="00766411" w:rsidRPr="008849AE" w:rsidRDefault="00766411" w:rsidP="00766411">
            <w:pPr>
              <w:rPr>
                <w:rFonts w:cs="Tahoma"/>
                <w:sz w:val="18"/>
                <w:szCs w:val="18"/>
              </w:rPr>
            </w:pPr>
            <w:r>
              <w:rPr>
                <w:rFonts w:cs="Tahoma"/>
                <w:sz w:val="18"/>
                <w:szCs w:val="18"/>
              </w:rPr>
              <w:t>Felt</w:t>
            </w:r>
          </w:p>
        </w:tc>
        <w:tc>
          <w:tcPr>
            <w:tcW w:w="3262" w:type="dxa"/>
            <w:vAlign w:val="center"/>
          </w:tcPr>
          <w:p w14:paraId="50B343E5" w14:textId="0E4F9B51" w:rsidR="00766411" w:rsidRPr="008421BC" w:rsidRDefault="00766411" w:rsidP="00766411">
            <w:pPr>
              <w:rPr>
                <w:rFonts w:cs="Tahoma"/>
                <w:sz w:val="18"/>
                <w:szCs w:val="18"/>
              </w:rPr>
            </w:pPr>
            <w:r>
              <w:rPr>
                <w:rFonts w:eastAsia="Times New Roman" w:cs="Tahoma"/>
                <w:color w:val="000000"/>
                <w:sz w:val="18"/>
                <w:szCs w:val="18"/>
                <w:lang w:eastAsia="nb-NO"/>
              </w:rPr>
              <w:t>ErSlettet</w:t>
            </w:r>
          </w:p>
        </w:tc>
      </w:tr>
      <w:tr w:rsidR="00BA38B1" w:rsidRPr="008849AE" w14:paraId="34321A01" w14:textId="77777777" w:rsidTr="00A02C33">
        <w:trPr>
          <w:trHeight w:val="20"/>
        </w:trPr>
        <w:tc>
          <w:tcPr>
            <w:tcW w:w="1129" w:type="dxa"/>
            <w:tcBorders>
              <w:bottom w:val="single" w:sz="4" w:space="0" w:color="auto"/>
            </w:tcBorders>
            <w:shd w:val="clear" w:color="auto" w:fill="D9D9D9" w:themeFill="background1" w:themeFillShade="D9"/>
          </w:tcPr>
          <w:p w14:paraId="130F2532" w14:textId="77777777" w:rsidR="00BA38B1" w:rsidRPr="008849AE" w:rsidRDefault="00BA38B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712B838" w14:textId="1CBE22FE" w:rsidR="00BA38B1" w:rsidRPr="00AB1FC0" w:rsidRDefault="00251C77" w:rsidP="00980E80">
            <w:pPr>
              <w:rPr>
                <w:rFonts w:cs="Tahoma"/>
                <w:sz w:val="18"/>
                <w:szCs w:val="18"/>
              </w:rPr>
            </w:pPr>
            <w:r>
              <w:rPr>
                <w:rFonts w:cs="Tahoma"/>
                <w:sz w:val="18"/>
                <w:szCs w:val="18"/>
              </w:rPr>
              <w:t>Angir om oppfølgingskommunen er slettet</w:t>
            </w:r>
          </w:p>
        </w:tc>
      </w:tr>
      <w:tr w:rsidR="00BA38B1" w:rsidRPr="008849AE" w14:paraId="690E22F5"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1C7428" w14:textId="77777777" w:rsidR="00BA38B1" w:rsidRPr="008849AE" w:rsidRDefault="00BA38B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BA0C333" w14:textId="77777777" w:rsidR="00BA38B1" w:rsidRPr="008849AE" w:rsidRDefault="00BA38B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16D5CDD" w14:textId="77777777" w:rsidR="00BA38B1" w:rsidRPr="008849AE" w:rsidRDefault="00BA38B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B904759" w14:textId="1B5423D8" w:rsidR="00BA38B1" w:rsidRPr="00C25CD6" w:rsidRDefault="00251C77" w:rsidP="00980E80">
            <w:pPr>
              <w:rPr>
                <w:rFonts w:cs="Tahoma"/>
                <w:sz w:val="18"/>
                <w:szCs w:val="18"/>
              </w:rPr>
            </w:pPr>
            <w:r>
              <w:rPr>
                <w:rFonts w:cs="Tahoma"/>
                <w:sz w:val="18"/>
                <w:szCs w:val="18"/>
              </w:rPr>
              <w:t>Regelmotor</w:t>
            </w:r>
          </w:p>
        </w:tc>
      </w:tr>
      <w:tr w:rsidR="00BA38B1" w:rsidRPr="008849AE" w14:paraId="010842CD"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5FF422" w14:textId="77777777" w:rsidR="00BA38B1" w:rsidRPr="008849AE" w:rsidRDefault="00BA38B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2225A21B" w14:textId="77777777" w:rsidR="00BA38B1" w:rsidRPr="00C25CD6" w:rsidRDefault="00BA38B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C8B2EA" w14:textId="77777777" w:rsidR="00BA38B1" w:rsidRPr="008849AE" w:rsidRDefault="00BA38B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6846AF6" w14:textId="77777777" w:rsidR="00BA38B1" w:rsidRPr="00C25CD6" w:rsidRDefault="00BA38B1" w:rsidP="00980E80">
            <w:pPr>
              <w:rPr>
                <w:rFonts w:cs="Tahoma"/>
                <w:sz w:val="18"/>
                <w:szCs w:val="18"/>
              </w:rPr>
            </w:pPr>
            <w:r>
              <w:rPr>
                <w:rFonts w:cs="Tahoma"/>
                <w:sz w:val="18"/>
                <w:szCs w:val="18"/>
              </w:rPr>
              <w:t>Felles</w:t>
            </w:r>
          </w:p>
        </w:tc>
      </w:tr>
      <w:tr w:rsidR="00BA38B1" w:rsidRPr="008849AE" w14:paraId="055BC951"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F7675F" w14:textId="77777777" w:rsidR="00BA38B1" w:rsidRPr="008849AE" w:rsidRDefault="00BA38B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458A7F" w14:textId="77777777" w:rsidR="00BA38B1" w:rsidRPr="006E17DC" w:rsidRDefault="00BA38B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DEE718" w14:textId="77777777" w:rsidR="00BA38B1" w:rsidRPr="008849AE" w:rsidRDefault="00BA38B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544159" w14:textId="77777777" w:rsidR="00BA38B1" w:rsidRPr="00C25CD6" w:rsidRDefault="00BA38B1" w:rsidP="00980E80">
            <w:pPr>
              <w:rPr>
                <w:rFonts w:cs="Tahoma"/>
                <w:sz w:val="18"/>
                <w:szCs w:val="18"/>
              </w:rPr>
            </w:pPr>
            <w:r w:rsidRPr="00C25CD6">
              <w:rPr>
                <w:rFonts w:cs="Tahoma"/>
                <w:sz w:val="18"/>
                <w:szCs w:val="18"/>
              </w:rPr>
              <w:t>Aktiv</w:t>
            </w:r>
          </w:p>
        </w:tc>
      </w:tr>
      <w:tr w:rsidR="00BA38B1" w:rsidRPr="008849AE" w14:paraId="4A0A555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46D948" w14:textId="77777777" w:rsidR="00BA38B1" w:rsidRPr="008849AE" w:rsidRDefault="00BA38B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20A631F" w14:textId="77777777" w:rsidR="00BA38B1" w:rsidRPr="00AB1FC0" w:rsidRDefault="00BA38B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894613" w14:textId="77777777" w:rsidR="00BA38B1" w:rsidRPr="008849AE" w:rsidRDefault="00BA38B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4520804" w14:textId="77777777" w:rsidR="00BA38B1" w:rsidRPr="00AB1FC0" w:rsidRDefault="00BA38B1" w:rsidP="00980E80">
            <w:pPr>
              <w:rPr>
                <w:rFonts w:cs="Tahoma"/>
                <w:sz w:val="18"/>
                <w:szCs w:val="18"/>
              </w:rPr>
            </w:pPr>
          </w:p>
        </w:tc>
      </w:tr>
      <w:tr w:rsidR="00BA38B1" w:rsidRPr="008849AE" w14:paraId="4468E7D4"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7A0823" w14:textId="77777777" w:rsidR="00BA38B1" w:rsidRPr="008849AE" w:rsidRDefault="00BA38B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996EC66" w14:textId="3053E4B6" w:rsidR="00BA38B1" w:rsidRPr="00AB1FC0" w:rsidRDefault="00251C77"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F7DC0D" w14:textId="77777777" w:rsidR="00BA38B1" w:rsidRPr="008849AE" w:rsidRDefault="00BA38B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8C18DC7" w14:textId="77777777" w:rsidR="00BA38B1" w:rsidRPr="00AB1FC0" w:rsidRDefault="00BA38B1" w:rsidP="00980E80">
            <w:pPr>
              <w:rPr>
                <w:rFonts w:cs="Tahoma"/>
                <w:sz w:val="18"/>
                <w:szCs w:val="18"/>
              </w:rPr>
            </w:pPr>
          </w:p>
        </w:tc>
      </w:tr>
      <w:tr w:rsidR="00BA38B1" w:rsidRPr="008849AE" w14:paraId="08FD8C91"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92965F" w14:textId="77777777" w:rsidR="00BA38B1" w:rsidRPr="006E17DC" w:rsidRDefault="00BA38B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9F72A3" w14:textId="77777777" w:rsidR="00BA38B1" w:rsidRPr="006E17DC" w:rsidRDefault="00BA38B1" w:rsidP="00980E80">
            <w:pPr>
              <w:rPr>
                <w:rFonts w:cs="Tahoma"/>
                <w:b/>
                <w:bCs/>
                <w:sz w:val="18"/>
                <w:szCs w:val="18"/>
              </w:rPr>
            </w:pPr>
            <w:r w:rsidRPr="006E17DC">
              <w:rPr>
                <w:rFonts w:cs="Tahoma"/>
                <w:b/>
                <w:bCs/>
                <w:sz w:val="18"/>
                <w:szCs w:val="18"/>
              </w:rPr>
              <w:t>Navn</w:t>
            </w:r>
          </w:p>
        </w:tc>
      </w:tr>
    </w:tbl>
    <w:p w14:paraId="6F913693" w14:textId="77777777" w:rsidR="00841476" w:rsidRDefault="00841476" w:rsidP="00010956"/>
    <w:p w14:paraId="29E9AE2F" w14:textId="2BF273FC" w:rsidR="00573678" w:rsidRDefault="00573678" w:rsidP="00573678">
      <w:pPr>
        <w:pStyle w:val="Bildetekst"/>
        <w:keepNext/>
      </w:pPr>
      <w:bookmarkStart w:id="79" w:name="_Toc151380520"/>
      <w:r>
        <w:t xml:space="preserve">Tabell </w:t>
      </w:r>
      <w:fldSimple w:instr=" SEQ Tabell \* ARABIC ">
        <w:r w:rsidR="0060392E">
          <w:rPr>
            <w:noProof/>
          </w:rPr>
          <w:t>44</w:t>
        </w:r>
      </w:fldSimple>
      <w:r>
        <w:t>: Gyldig fra dato</w:t>
      </w:r>
      <w:bookmarkEnd w:id="79"/>
    </w:p>
    <w:tbl>
      <w:tblPr>
        <w:tblStyle w:val="Tabellrutenett1"/>
        <w:tblW w:w="0" w:type="auto"/>
        <w:tblLook w:val="04A0" w:firstRow="1" w:lastRow="0" w:firstColumn="1" w:lastColumn="0" w:noHBand="0" w:noVBand="1"/>
      </w:tblPr>
      <w:tblGrid>
        <w:gridCol w:w="1129"/>
        <w:gridCol w:w="3119"/>
        <w:gridCol w:w="992"/>
        <w:gridCol w:w="3262"/>
      </w:tblGrid>
      <w:tr w:rsidR="00BA38B1" w:rsidRPr="008849AE" w14:paraId="3B542201" w14:textId="77777777" w:rsidTr="00A02C33">
        <w:trPr>
          <w:trHeight w:val="20"/>
        </w:trPr>
        <w:tc>
          <w:tcPr>
            <w:tcW w:w="1129" w:type="dxa"/>
            <w:shd w:val="clear" w:color="auto" w:fill="D5DCE4" w:themeFill="text2" w:themeFillTint="33"/>
          </w:tcPr>
          <w:p w14:paraId="6F6A3CFE" w14:textId="77777777" w:rsidR="00BA38B1" w:rsidRPr="008849AE" w:rsidRDefault="00BA38B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9B2CC4A" w14:textId="7DD8E165" w:rsidR="00BA38B1" w:rsidRPr="00AB1FC0" w:rsidRDefault="00BA38B1" w:rsidP="00980E80">
            <w:pPr>
              <w:rPr>
                <w:rFonts w:cs="Tahoma"/>
                <w:b/>
                <w:bCs/>
                <w:sz w:val="18"/>
                <w:szCs w:val="18"/>
              </w:rPr>
            </w:pPr>
            <w:r>
              <w:rPr>
                <w:rFonts w:cs="Tahoma"/>
                <w:b/>
                <w:bCs/>
                <w:sz w:val="18"/>
                <w:szCs w:val="18"/>
              </w:rPr>
              <w:t>Gyldig fra dato</w:t>
            </w:r>
          </w:p>
        </w:tc>
      </w:tr>
      <w:tr w:rsidR="00BA38B1" w:rsidRPr="008849AE" w14:paraId="73B3D1C7" w14:textId="77777777" w:rsidTr="00A02C33">
        <w:trPr>
          <w:trHeight w:val="20"/>
        </w:trPr>
        <w:tc>
          <w:tcPr>
            <w:tcW w:w="1129" w:type="dxa"/>
            <w:shd w:val="clear" w:color="auto" w:fill="D9D9D9" w:themeFill="background1" w:themeFillShade="D9"/>
          </w:tcPr>
          <w:p w14:paraId="25A94227" w14:textId="77777777" w:rsidR="00BA38B1" w:rsidRPr="008849AE" w:rsidRDefault="00BA38B1" w:rsidP="00980E80">
            <w:pPr>
              <w:rPr>
                <w:rFonts w:cs="Tahoma"/>
                <w:sz w:val="18"/>
                <w:szCs w:val="18"/>
              </w:rPr>
            </w:pPr>
            <w:r w:rsidRPr="008849AE">
              <w:rPr>
                <w:rFonts w:cs="Tahoma"/>
                <w:sz w:val="18"/>
                <w:szCs w:val="18"/>
              </w:rPr>
              <w:t>DB-tabell</w:t>
            </w:r>
          </w:p>
        </w:tc>
        <w:tc>
          <w:tcPr>
            <w:tcW w:w="3119" w:type="dxa"/>
            <w:vAlign w:val="center"/>
          </w:tcPr>
          <w:p w14:paraId="695B9813" w14:textId="286831F2" w:rsidR="00BA38B1" w:rsidRPr="00573678" w:rsidRDefault="00766411" w:rsidP="00980E80">
            <w:pPr>
              <w:rPr>
                <w:rFonts w:cs="Tahoma"/>
                <w:color w:val="000000"/>
                <w:sz w:val="18"/>
                <w:szCs w:val="18"/>
              </w:rPr>
            </w:pPr>
            <w:r w:rsidRPr="00573678">
              <w:rPr>
                <w:rFonts w:cs="Tahoma"/>
                <w:color w:val="000000"/>
                <w:sz w:val="18"/>
                <w:szCs w:val="18"/>
              </w:rPr>
              <w:t>Felles.Oppfolgingskommune</w:t>
            </w:r>
          </w:p>
        </w:tc>
        <w:tc>
          <w:tcPr>
            <w:tcW w:w="992" w:type="dxa"/>
            <w:shd w:val="clear" w:color="auto" w:fill="D9D9D9" w:themeFill="background1" w:themeFillShade="D9"/>
            <w:vAlign w:val="center"/>
          </w:tcPr>
          <w:p w14:paraId="79E5FCCC" w14:textId="77777777" w:rsidR="00BA38B1" w:rsidRPr="008849AE" w:rsidRDefault="00BA38B1" w:rsidP="00980E80">
            <w:pPr>
              <w:rPr>
                <w:rFonts w:cs="Tahoma"/>
                <w:sz w:val="18"/>
                <w:szCs w:val="18"/>
              </w:rPr>
            </w:pPr>
            <w:r w:rsidRPr="00556E3C">
              <w:rPr>
                <w:rFonts w:cs="Tahoma"/>
                <w:sz w:val="18"/>
                <w:szCs w:val="18"/>
              </w:rPr>
              <w:t>Felt</w:t>
            </w:r>
          </w:p>
        </w:tc>
        <w:tc>
          <w:tcPr>
            <w:tcW w:w="3262" w:type="dxa"/>
            <w:vAlign w:val="center"/>
          </w:tcPr>
          <w:p w14:paraId="07200D88" w14:textId="3904162A" w:rsidR="00BA38B1" w:rsidRPr="008421BC" w:rsidRDefault="00573678" w:rsidP="00980E80">
            <w:pPr>
              <w:rPr>
                <w:rFonts w:cs="Tahoma"/>
                <w:sz w:val="18"/>
                <w:szCs w:val="18"/>
              </w:rPr>
            </w:pPr>
            <w:r>
              <w:rPr>
                <w:rFonts w:cs="Tahoma"/>
                <w:sz w:val="18"/>
                <w:szCs w:val="18"/>
              </w:rPr>
              <w:t>GyldigFraDato</w:t>
            </w:r>
          </w:p>
        </w:tc>
      </w:tr>
      <w:tr w:rsidR="00BA38B1" w:rsidRPr="008849AE" w14:paraId="44295980" w14:textId="77777777" w:rsidTr="00A02C33">
        <w:trPr>
          <w:trHeight w:val="20"/>
        </w:trPr>
        <w:tc>
          <w:tcPr>
            <w:tcW w:w="1129" w:type="dxa"/>
            <w:tcBorders>
              <w:bottom w:val="single" w:sz="4" w:space="0" w:color="auto"/>
            </w:tcBorders>
            <w:shd w:val="clear" w:color="auto" w:fill="D9D9D9" w:themeFill="background1" w:themeFillShade="D9"/>
          </w:tcPr>
          <w:p w14:paraId="2B8C7A17" w14:textId="77777777" w:rsidR="00BA38B1" w:rsidRPr="008849AE" w:rsidRDefault="00BA38B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7348043" w14:textId="4597289E" w:rsidR="00BA38B1" w:rsidRPr="00AB1FC0" w:rsidRDefault="00173FCC" w:rsidP="00980E80">
            <w:pPr>
              <w:rPr>
                <w:rFonts w:cs="Tahoma"/>
                <w:sz w:val="18"/>
                <w:szCs w:val="18"/>
              </w:rPr>
            </w:pPr>
            <w:r>
              <w:rPr>
                <w:rFonts w:cs="Tahoma"/>
                <w:sz w:val="18"/>
                <w:szCs w:val="18"/>
              </w:rPr>
              <w:t>Dato som oppfølgingskommune</w:t>
            </w:r>
            <w:r w:rsidR="005744B0">
              <w:rPr>
                <w:rFonts w:cs="Tahoma"/>
                <w:sz w:val="18"/>
                <w:szCs w:val="18"/>
              </w:rPr>
              <w:t>n eller bydel</w:t>
            </w:r>
            <w:r>
              <w:rPr>
                <w:rFonts w:cs="Tahoma"/>
                <w:sz w:val="18"/>
                <w:szCs w:val="18"/>
              </w:rPr>
              <w:t xml:space="preserve"> er gyldig fra</w:t>
            </w:r>
          </w:p>
        </w:tc>
      </w:tr>
      <w:tr w:rsidR="00BA38B1" w:rsidRPr="008849AE" w14:paraId="5AA0E54B"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5B6CDA" w14:textId="77777777" w:rsidR="00BA38B1" w:rsidRPr="008849AE" w:rsidRDefault="00BA38B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B6BA982" w14:textId="77777777" w:rsidR="00BA38B1" w:rsidRPr="008849AE" w:rsidRDefault="00BA38B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C52B08D" w14:textId="77777777" w:rsidR="00BA38B1" w:rsidRPr="008849AE" w:rsidRDefault="00BA38B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B4BEBC5" w14:textId="6570C2FD" w:rsidR="00BA38B1" w:rsidRPr="00C25CD6" w:rsidRDefault="00485E71" w:rsidP="00980E80">
            <w:pPr>
              <w:rPr>
                <w:rFonts w:cs="Tahoma"/>
                <w:sz w:val="18"/>
                <w:szCs w:val="18"/>
              </w:rPr>
            </w:pPr>
            <w:r>
              <w:rPr>
                <w:rFonts w:cs="Tahoma"/>
                <w:sz w:val="18"/>
                <w:szCs w:val="18"/>
              </w:rPr>
              <w:t>Regelmotor</w:t>
            </w:r>
          </w:p>
        </w:tc>
      </w:tr>
      <w:tr w:rsidR="00BA38B1" w:rsidRPr="008849AE" w14:paraId="7743EE77"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894A7B" w14:textId="77777777" w:rsidR="00BA38B1" w:rsidRPr="008849AE" w:rsidRDefault="00BA38B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52FB4186" w14:textId="77777777" w:rsidR="00BA38B1" w:rsidRPr="00C25CD6" w:rsidRDefault="00BA38B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0DA0A7" w14:textId="77777777" w:rsidR="00BA38B1" w:rsidRPr="008849AE" w:rsidRDefault="00BA38B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01D8DA86" w14:textId="77777777" w:rsidR="00BA38B1" w:rsidRPr="00C25CD6" w:rsidRDefault="00BA38B1" w:rsidP="00980E80">
            <w:pPr>
              <w:rPr>
                <w:rFonts w:cs="Tahoma"/>
                <w:sz w:val="18"/>
                <w:szCs w:val="18"/>
              </w:rPr>
            </w:pPr>
            <w:r>
              <w:rPr>
                <w:rFonts w:cs="Tahoma"/>
                <w:sz w:val="18"/>
                <w:szCs w:val="18"/>
              </w:rPr>
              <w:t>Felles</w:t>
            </w:r>
          </w:p>
        </w:tc>
      </w:tr>
      <w:tr w:rsidR="00BA38B1" w:rsidRPr="008849AE" w14:paraId="3BAFA51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203662" w14:textId="77777777" w:rsidR="00BA38B1" w:rsidRPr="008849AE" w:rsidRDefault="00BA38B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2D30E6A" w14:textId="0E19F8EE" w:rsidR="00BA38B1" w:rsidRPr="006E17DC" w:rsidRDefault="00173FCC" w:rsidP="00980E80">
            <w:pPr>
              <w:rPr>
                <w:rFonts w:cs="Tahoma"/>
                <w:sz w:val="18"/>
                <w:szCs w:val="18"/>
              </w:rPr>
            </w:pPr>
            <w:r>
              <w:rPr>
                <w:rFonts w:cs="Tahoma"/>
                <w:sz w:val="18"/>
                <w:szCs w:val="18"/>
              </w:rPr>
              <w:t>O</w:t>
            </w:r>
            <w:r w:rsidR="00BA38B1"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DCD6EB" w14:textId="77777777" w:rsidR="00BA38B1" w:rsidRPr="008849AE" w:rsidRDefault="00BA38B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42DCA1E" w14:textId="77777777" w:rsidR="00BA38B1" w:rsidRPr="00C25CD6" w:rsidRDefault="00BA38B1" w:rsidP="00980E80">
            <w:pPr>
              <w:rPr>
                <w:rFonts w:cs="Tahoma"/>
                <w:sz w:val="18"/>
                <w:szCs w:val="18"/>
              </w:rPr>
            </w:pPr>
            <w:r w:rsidRPr="00C25CD6">
              <w:rPr>
                <w:rFonts w:cs="Tahoma"/>
                <w:sz w:val="18"/>
                <w:szCs w:val="18"/>
              </w:rPr>
              <w:t>Aktiv</w:t>
            </w:r>
          </w:p>
        </w:tc>
      </w:tr>
      <w:tr w:rsidR="00BA38B1" w:rsidRPr="008849AE" w14:paraId="5A35F9E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5CFBB5" w14:textId="77777777" w:rsidR="00BA38B1" w:rsidRPr="008849AE" w:rsidRDefault="00BA38B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63129DD" w14:textId="77777777" w:rsidR="00BA38B1" w:rsidRPr="00AB1FC0" w:rsidRDefault="00BA38B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1FFEB1" w14:textId="77777777" w:rsidR="00BA38B1" w:rsidRPr="008849AE" w:rsidRDefault="00BA38B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17AAC70" w14:textId="77777777" w:rsidR="00BA38B1" w:rsidRPr="00AB1FC0" w:rsidRDefault="00BA38B1" w:rsidP="00980E80">
            <w:pPr>
              <w:rPr>
                <w:rFonts w:cs="Tahoma"/>
                <w:sz w:val="18"/>
                <w:szCs w:val="18"/>
              </w:rPr>
            </w:pPr>
          </w:p>
        </w:tc>
      </w:tr>
      <w:tr w:rsidR="00BA38B1" w:rsidRPr="008849AE" w14:paraId="53E97DC2"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C051F4" w14:textId="77777777" w:rsidR="00BA38B1" w:rsidRPr="008849AE" w:rsidRDefault="00BA38B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414F6CC" w14:textId="023A5908" w:rsidR="00BA38B1" w:rsidRPr="00AB1FC0" w:rsidRDefault="00485E71"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4CE54D" w14:textId="77777777" w:rsidR="00BA38B1" w:rsidRPr="008849AE" w:rsidRDefault="00BA38B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80571C0" w14:textId="7AC36844" w:rsidR="00BA38B1" w:rsidRPr="00AB1FC0" w:rsidRDefault="00485E71" w:rsidP="00980E80">
            <w:pPr>
              <w:rPr>
                <w:rFonts w:cs="Tahoma"/>
                <w:sz w:val="18"/>
                <w:szCs w:val="18"/>
              </w:rPr>
            </w:pPr>
            <w:r>
              <w:rPr>
                <w:rFonts w:cs="Tahoma"/>
                <w:sz w:val="18"/>
                <w:szCs w:val="18"/>
              </w:rPr>
              <w:t>åååå-mm-dd</w:t>
            </w:r>
          </w:p>
        </w:tc>
      </w:tr>
      <w:tr w:rsidR="00BA38B1" w:rsidRPr="008849AE" w14:paraId="4FB8C3D2"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8A5F5B" w14:textId="4565789C" w:rsidR="00BA38B1" w:rsidRPr="006E17DC" w:rsidRDefault="00BA38B1" w:rsidP="00980E80">
            <w:pPr>
              <w:rPr>
                <w:rFonts w:cs="Tahoma"/>
                <w:b/>
                <w:bCs/>
                <w:color w:val="808080" w:themeColor="background1" w:themeShade="80"/>
                <w:sz w:val="18"/>
                <w:szCs w:val="18"/>
              </w:rPr>
            </w:pPr>
            <w:r w:rsidRPr="006E17DC">
              <w:rPr>
                <w:rFonts w:cs="Tahoma"/>
                <w:b/>
                <w:bCs/>
                <w:sz w:val="18"/>
                <w:szCs w:val="18"/>
              </w:rPr>
              <w:t>Kode</w:t>
            </w:r>
            <w:r w:rsidR="00A06C52">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7904C5" w14:textId="60D0CF83" w:rsidR="00BA38B1" w:rsidRPr="006E17DC" w:rsidRDefault="00BA38B1" w:rsidP="00980E80">
            <w:pPr>
              <w:rPr>
                <w:rFonts w:cs="Tahoma"/>
                <w:b/>
                <w:bCs/>
                <w:sz w:val="18"/>
                <w:szCs w:val="18"/>
              </w:rPr>
            </w:pPr>
            <w:r w:rsidRPr="006E17DC">
              <w:rPr>
                <w:rFonts w:cs="Tahoma"/>
                <w:b/>
                <w:bCs/>
                <w:sz w:val="18"/>
                <w:szCs w:val="18"/>
              </w:rPr>
              <w:t>Navn</w:t>
            </w:r>
            <w:r w:rsidR="00A06C52">
              <w:rPr>
                <w:rFonts w:cs="Tahoma"/>
                <w:b/>
                <w:bCs/>
                <w:sz w:val="18"/>
                <w:szCs w:val="18"/>
              </w:rPr>
              <w:t xml:space="preserve"> </w:t>
            </w:r>
          </w:p>
        </w:tc>
      </w:tr>
    </w:tbl>
    <w:p w14:paraId="613EEF01" w14:textId="4663D227" w:rsidR="00045F67" w:rsidRDefault="00045F67" w:rsidP="00010956"/>
    <w:p w14:paraId="21E0E20D" w14:textId="680D76E5" w:rsidR="00573678" w:rsidRDefault="00573678" w:rsidP="00573678">
      <w:pPr>
        <w:pStyle w:val="Bildetekst"/>
        <w:keepNext/>
      </w:pPr>
      <w:bookmarkStart w:id="80" w:name="_Toc151380521"/>
      <w:r>
        <w:t xml:space="preserve">Tabell </w:t>
      </w:r>
      <w:fldSimple w:instr=" SEQ Tabell \* ARABIC ">
        <w:r w:rsidR="0060392E">
          <w:rPr>
            <w:noProof/>
          </w:rPr>
          <w:t>45</w:t>
        </w:r>
      </w:fldSimple>
      <w:r>
        <w:t>: Gyldig til dato</w:t>
      </w:r>
      <w:bookmarkEnd w:id="80"/>
    </w:p>
    <w:tbl>
      <w:tblPr>
        <w:tblStyle w:val="Tabellrutenett1"/>
        <w:tblW w:w="0" w:type="auto"/>
        <w:tblLook w:val="04A0" w:firstRow="1" w:lastRow="0" w:firstColumn="1" w:lastColumn="0" w:noHBand="0" w:noVBand="1"/>
      </w:tblPr>
      <w:tblGrid>
        <w:gridCol w:w="1129"/>
        <w:gridCol w:w="3119"/>
        <w:gridCol w:w="992"/>
        <w:gridCol w:w="3262"/>
      </w:tblGrid>
      <w:tr w:rsidR="00BA38B1" w:rsidRPr="008849AE" w14:paraId="12CD4B96" w14:textId="77777777" w:rsidTr="00A02C33">
        <w:trPr>
          <w:trHeight w:val="20"/>
        </w:trPr>
        <w:tc>
          <w:tcPr>
            <w:tcW w:w="1129" w:type="dxa"/>
            <w:shd w:val="clear" w:color="auto" w:fill="D5DCE4" w:themeFill="text2" w:themeFillTint="33"/>
          </w:tcPr>
          <w:p w14:paraId="72A57470" w14:textId="77777777" w:rsidR="00BA38B1" w:rsidRPr="008849AE" w:rsidRDefault="00BA38B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070CF4B" w14:textId="0D60E334" w:rsidR="00BA38B1" w:rsidRPr="00AB1FC0" w:rsidRDefault="00BA38B1" w:rsidP="00980E80">
            <w:pPr>
              <w:rPr>
                <w:rFonts w:cs="Tahoma"/>
                <w:b/>
                <w:bCs/>
                <w:sz w:val="18"/>
                <w:szCs w:val="18"/>
              </w:rPr>
            </w:pPr>
            <w:r>
              <w:rPr>
                <w:rFonts w:cs="Tahoma"/>
                <w:b/>
                <w:bCs/>
                <w:sz w:val="18"/>
                <w:szCs w:val="18"/>
              </w:rPr>
              <w:t>Gyldig til dato</w:t>
            </w:r>
          </w:p>
        </w:tc>
      </w:tr>
      <w:tr w:rsidR="00766411" w:rsidRPr="008849AE" w14:paraId="20C2ED94" w14:textId="77777777" w:rsidTr="00A02C33">
        <w:trPr>
          <w:trHeight w:val="20"/>
        </w:trPr>
        <w:tc>
          <w:tcPr>
            <w:tcW w:w="1129" w:type="dxa"/>
            <w:shd w:val="clear" w:color="auto" w:fill="D9D9D9" w:themeFill="background1" w:themeFillShade="D9"/>
          </w:tcPr>
          <w:p w14:paraId="68D97D13" w14:textId="77777777" w:rsidR="00766411" w:rsidRPr="008849AE" w:rsidRDefault="00766411" w:rsidP="00766411">
            <w:pPr>
              <w:rPr>
                <w:rFonts w:cs="Tahoma"/>
                <w:sz w:val="18"/>
                <w:szCs w:val="18"/>
              </w:rPr>
            </w:pPr>
            <w:r w:rsidRPr="008849AE">
              <w:rPr>
                <w:rFonts w:cs="Tahoma"/>
                <w:sz w:val="18"/>
                <w:szCs w:val="18"/>
              </w:rPr>
              <w:t>DB-tabell</w:t>
            </w:r>
          </w:p>
        </w:tc>
        <w:tc>
          <w:tcPr>
            <w:tcW w:w="3119" w:type="dxa"/>
            <w:vAlign w:val="center"/>
          </w:tcPr>
          <w:p w14:paraId="7AA03BF5" w14:textId="0C8CD1A8" w:rsidR="00766411" w:rsidRPr="00AC66FB" w:rsidRDefault="00766411" w:rsidP="00766411">
            <w:pPr>
              <w:rPr>
                <w:rFonts w:cs="Tahoma"/>
                <w:i/>
                <w:iCs/>
                <w:sz w:val="18"/>
                <w:szCs w:val="18"/>
              </w:rPr>
            </w:pPr>
            <w:r w:rsidRPr="00573678">
              <w:rPr>
                <w:rFonts w:cs="Tahoma"/>
                <w:color w:val="000000"/>
                <w:sz w:val="18"/>
                <w:szCs w:val="18"/>
              </w:rPr>
              <w:t>Felles.Oppfolgingskommune</w:t>
            </w:r>
          </w:p>
        </w:tc>
        <w:tc>
          <w:tcPr>
            <w:tcW w:w="992" w:type="dxa"/>
            <w:shd w:val="clear" w:color="auto" w:fill="D9D9D9" w:themeFill="background1" w:themeFillShade="D9"/>
            <w:vAlign w:val="center"/>
          </w:tcPr>
          <w:p w14:paraId="70292215" w14:textId="580B19DF" w:rsidR="00766411" w:rsidRPr="008849AE" w:rsidRDefault="00766411" w:rsidP="00766411">
            <w:pPr>
              <w:rPr>
                <w:rFonts w:cs="Tahoma"/>
                <w:sz w:val="18"/>
                <w:szCs w:val="18"/>
              </w:rPr>
            </w:pPr>
            <w:r w:rsidRPr="00556E3C">
              <w:rPr>
                <w:rFonts w:cs="Tahoma"/>
                <w:sz w:val="18"/>
                <w:szCs w:val="18"/>
              </w:rPr>
              <w:t>Felt</w:t>
            </w:r>
          </w:p>
        </w:tc>
        <w:tc>
          <w:tcPr>
            <w:tcW w:w="3262" w:type="dxa"/>
            <w:vAlign w:val="center"/>
          </w:tcPr>
          <w:p w14:paraId="750D7809" w14:textId="3B92DF25" w:rsidR="00766411" w:rsidRPr="008421BC" w:rsidRDefault="00573678" w:rsidP="00766411">
            <w:pPr>
              <w:rPr>
                <w:rFonts w:cs="Tahoma"/>
                <w:sz w:val="18"/>
                <w:szCs w:val="18"/>
              </w:rPr>
            </w:pPr>
            <w:r>
              <w:rPr>
                <w:rFonts w:cs="Tahoma"/>
                <w:sz w:val="18"/>
                <w:szCs w:val="18"/>
              </w:rPr>
              <w:t>GyldigTilDato</w:t>
            </w:r>
          </w:p>
        </w:tc>
      </w:tr>
      <w:tr w:rsidR="00BA38B1" w:rsidRPr="008849AE" w14:paraId="07713ED9" w14:textId="77777777" w:rsidTr="00A02C33">
        <w:trPr>
          <w:trHeight w:val="20"/>
        </w:trPr>
        <w:tc>
          <w:tcPr>
            <w:tcW w:w="1129" w:type="dxa"/>
            <w:tcBorders>
              <w:bottom w:val="single" w:sz="4" w:space="0" w:color="auto"/>
            </w:tcBorders>
            <w:shd w:val="clear" w:color="auto" w:fill="D9D9D9" w:themeFill="background1" w:themeFillShade="D9"/>
          </w:tcPr>
          <w:p w14:paraId="71B3C857" w14:textId="77777777" w:rsidR="00BA38B1" w:rsidRPr="008849AE" w:rsidRDefault="00BA38B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919A23A" w14:textId="0EA02BFA" w:rsidR="00BA38B1" w:rsidRPr="00AB1FC0" w:rsidRDefault="00173FCC" w:rsidP="00980E80">
            <w:pPr>
              <w:rPr>
                <w:rFonts w:cs="Tahoma"/>
                <w:sz w:val="18"/>
                <w:szCs w:val="18"/>
              </w:rPr>
            </w:pPr>
            <w:r>
              <w:rPr>
                <w:rFonts w:cs="Tahoma"/>
                <w:sz w:val="18"/>
                <w:szCs w:val="18"/>
              </w:rPr>
              <w:t xml:space="preserve">Til dato dersom kommunen </w:t>
            </w:r>
            <w:r w:rsidR="005744B0">
              <w:rPr>
                <w:rFonts w:cs="Tahoma"/>
                <w:sz w:val="18"/>
                <w:szCs w:val="18"/>
              </w:rPr>
              <w:t xml:space="preserve">eller bydel </w:t>
            </w:r>
            <w:r>
              <w:rPr>
                <w:rFonts w:cs="Tahoma"/>
                <w:sz w:val="18"/>
                <w:szCs w:val="18"/>
              </w:rPr>
              <w:t xml:space="preserve">ikke </w:t>
            </w:r>
            <w:r w:rsidR="005744B0">
              <w:rPr>
                <w:rFonts w:cs="Tahoma"/>
                <w:sz w:val="18"/>
                <w:szCs w:val="18"/>
              </w:rPr>
              <w:t xml:space="preserve">lengre </w:t>
            </w:r>
            <w:r>
              <w:rPr>
                <w:rFonts w:cs="Tahoma"/>
                <w:sz w:val="18"/>
                <w:szCs w:val="18"/>
              </w:rPr>
              <w:t>er gyldig</w:t>
            </w:r>
            <w:r w:rsidR="005744B0">
              <w:rPr>
                <w:rFonts w:cs="Tahoma"/>
                <w:sz w:val="18"/>
                <w:szCs w:val="18"/>
              </w:rPr>
              <w:t>. Til dato vil eksistere dersom personen har fått ny oppfølgingskommune, eller flyttet til ny bydel i Oslo</w:t>
            </w:r>
          </w:p>
        </w:tc>
      </w:tr>
      <w:tr w:rsidR="00BA38B1" w:rsidRPr="008849AE" w14:paraId="1BE2B83E"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E84D204" w14:textId="77777777" w:rsidR="00BA38B1" w:rsidRPr="008849AE" w:rsidRDefault="00BA38B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79AC5B" w14:textId="77777777" w:rsidR="00BA38B1" w:rsidRPr="008849AE" w:rsidRDefault="00BA38B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ED61526" w14:textId="77777777" w:rsidR="00BA38B1" w:rsidRPr="008849AE" w:rsidRDefault="00BA38B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5F61079" w14:textId="08C79297" w:rsidR="00BA38B1" w:rsidRPr="00C25CD6" w:rsidRDefault="00485E71" w:rsidP="00980E80">
            <w:pPr>
              <w:rPr>
                <w:rFonts w:cs="Tahoma"/>
                <w:sz w:val="18"/>
                <w:szCs w:val="18"/>
              </w:rPr>
            </w:pPr>
            <w:r>
              <w:rPr>
                <w:rFonts w:cs="Tahoma"/>
                <w:sz w:val="18"/>
                <w:szCs w:val="18"/>
              </w:rPr>
              <w:t>Regelmotor</w:t>
            </w:r>
          </w:p>
        </w:tc>
      </w:tr>
      <w:tr w:rsidR="00BA38B1" w:rsidRPr="008849AE" w14:paraId="3C623A4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C2E489" w14:textId="77777777" w:rsidR="00BA38B1" w:rsidRPr="008849AE" w:rsidRDefault="00BA38B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6C63695" w14:textId="77777777" w:rsidR="00BA38B1" w:rsidRPr="00C25CD6" w:rsidRDefault="00BA38B1" w:rsidP="00980E80">
            <w:pPr>
              <w:rPr>
                <w:rFonts w:cs="Tahoma"/>
                <w:sz w:val="18"/>
                <w:szCs w:val="18"/>
              </w:rPr>
            </w:pPr>
            <w:r>
              <w:rPr>
                <w:rFonts w:cs="Tahoma"/>
                <w:sz w:val="18"/>
                <w:szCs w:val="18"/>
              </w:rPr>
              <w:t>Felles</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28D1AA" w14:textId="77777777" w:rsidR="00BA38B1" w:rsidRPr="008849AE" w:rsidRDefault="00BA38B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20030EF" w14:textId="77777777" w:rsidR="00BA38B1" w:rsidRPr="00C25CD6" w:rsidRDefault="00BA38B1" w:rsidP="00980E80">
            <w:pPr>
              <w:rPr>
                <w:rFonts w:cs="Tahoma"/>
                <w:sz w:val="18"/>
                <w:szCs w:val="18"/>
              </w:rPr>
            </w:pPr>
            <w:r>
              <w:rPr>
                <w:rFonts w:cs="Tahoma"/>
                <w:sz w:val="18"/>
                <w:szCs w:val="18"/>
              </w:rPr>
              <w:t>Felles</w:t>
            </w:r>
          </w:p>
        </w:tc>
      </w:tr>
      <w:tr w:rsidR="00BA38B1" w:rsidRPr="008849AE" w14:paraId="71E1C6E7"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62C6DB" w14:textId="77777777" w:rsidR="00BA38B1" w:rsidRPr="008849AE" w:rsidRDefault="00BA38B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B738C36" w14:textId="5BC7CD1C" w:rsidR="00BA38B1" w:rsidRPr="006E17DC" w:rsidRDefault="00173FCC" w:rsidP="00980E80">
            <w:pPr>
              <w:rPr>
                <w:rFonts w:cs="Tahoma"/>
                <w:sz w:val="18"/>
                <w:szCs w:val="18"/>
              </w:rPr>
            </w:pPr>
            <w:r>
              <w:rPr>
                <w:rFonts w:cs="Tahoma"/>
                <w:sz w:val="18"/>
                <w:szCs w:val="18"/>
              </w:rPr>
              <w:t>Ikke o</w:t>
            </w:r>
            <w:r w:rsidR="00BA38B1"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D6C67E" w14:textId="77777777" w:rsidR="00BA38B1" w:rsidRPr="008849AE" w:rsidRDefault="00BA38B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C897F33" w14:textId="77777777" w:rsidR="00BA38B1" w:rsidRPr="00C25CD6" w:rsidRDefault="00BA38B1" w:rsidP="00980E80">
            <w:pPr>
              <w:rPr>
                <w:rFonts w:cs="Tahoma"/>
                <w:sz w:val="18"/>
                <w:szCs w:val="18"/>
              </w:rPr>
            </w:pPr>
            <w:r w:rsidRPr="00C25CD6">
              <w:rPr>
                <w:rFonts w:cs="Tahoma"/>
                <w:sz w:val="18"/>
                <w:szCs w:val="18"/>
              </w:rPr>
              <w:t>Aktiv</w:t>
            </w:r>
          </w:p>
        </w:tc>
      </w:tr>
      <w:tr w:rsidR="00BA38B1" w:rsidRPr="008849AE" w14:paraId="2B570B40"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988406" w14:textId="77777777" w:rsidR="00BA38B1" w:rsidRPr="008849AE" w:rsidRDefault="00BA38B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F0DE0F9" w14:textId="77777777" w:rsidR="00BA38B1" w:rsidRPr="00AB1FC0" w:rsidRDefault="00BA38B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7CA7F8" w14:textId="77777777" w:rsidR="00BA38B1" w:rsidRPr="008849AE" w:rsidRDefault="00BA38B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344A411" w14:textId="77777777" w:rsidR="00BA38B1" w:rsidRPr="00AB1FC0" w:rsidRDefault="00BA38B1" w:rsidP="00980E80">
            <w:pPr>
              <w:rPr>
                <w:rFonts w:cs="Tahoma"/>
                <w:sz w:val="18"/>
                <w:szCs w:val="18"/>
              </w:rPr>
            </w:pPr>
          </w:p>
        </w:tc>
      </w:tr>
      <w:tr w:rsidR="00BA38B1" w:rsidRPr="008849AE" w14:paraId="61B54E8E"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575F74" w14:textId="77777777" w:rsidR="00BA38B1" w:rsidRPr="008849AE" w:rsidRDefault="00BA38B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3F5D0BD" w14:textId="1437C1B4" w:rsidR="00BA38B1" w:rsidRPr="00AB1FC0" w:rsidRDefault="00485E71"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55B634" w14:textId="77777777" w:rsidR="00BA38B1" w:rsidRPr="008849AE" w:rsidRDefault="00BA38B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B3BD70A" w14:textId="3F1D096F" w:rsidR="00BA38B1" w:rsidRPr="00AB1FC0" w:rsidRDefault="00485E71" w:rsidP="00980E80">
            <w:pPr>
              <w:rPr>
                <w:rFonts w:cs="Tahoma"/>
                <w:sz w:val="18"/>
                <w:szCs w:val="18"/>
              </w:rPr>
            </w:pPr>
            <w:r>
              <w:rPr>
                <w:rFonts w:cs="Tahoma"/>
                <w:sz w:val="18"/>
                <w:szCs w:val="18"/>
              </w:rPr>
              <w:t>åååå-mm-dd</w:t>
            </w:r>
          </w:p>
        </w:tc>
      </w:tr>
      <w:tr w:rsidR="00BA38B1" w:rsidRPr="008849AE" w14:paraId="289B835E"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939912" w14:textId="55ED2B82" w:rsidR="00BA38B1" w:rsidRPr="006E17DC" w:rsidRDefault="00BA38B1" w:rsidP="00980E80">
            <w:pPr>
              <w:rPr>
                <w:rFonts w:cs="Tahoma"/>
                <w:b/>
                <w:bCs/>
                <w:color w:val="808080" w:themeColor="background1" w:themeShade="80"/>
                <w:sz w:val="18"/>
                <w:szCs w:val="18"/>
              </w:rPr>
            </w:pPr>
            <w:r w:rsidRPr="006E17DC">
              <w:rPr>
                <w:rFonts w:cs="Tahoma"/>
                <w:b/>
                <w:bCs/>
                <w:sz w:val="18"/>
                <w:szCs w:val="18"/>
              </w:rPr>
              <w:t>Kode</w:t>
            </w:r>
            <w:r w:rsidR="002858EA">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640834" w14:textId="06AB036E" w:rsidR="00BA38B1" w:rsidRPr="006E17DC" w:rsidRDefault="00BA38B1" w:rsidP="00980E80">
            <w:pPr>
              <w:rPr>
                <w:rFonts w:cs="Tahoma"/>
                <w:b/>
                <w:bCs/>
                <w:sz w:val="18"/>
                <w:szCs w:val="18"/>
              </w:rPr>
            </w:pPr>
            <w:r w:rsidRPr="006E17DC">
              <w:rPr>
                <w:rFonts w:cs="Tahoma"/>
                <w:b/>
                <w:bCs/>
                <w:sz w:val="18"/>
                <w:szCs w:val="18"/>
              </w:rPr>
              <w:t>Navn</w:t>
            </w:r>
            <w:r w:rsidR="002858EA">
              <w:rPr>
                <w:rFonts w:cs="Tahoma"/>
                <w:b/>
                <w:bCs/>
                <w:sz w:val="18"/>
                <w:szCs w:val="18"/>
              </w:rPr>
              <w:t xml:space="preserve"> </w:t>
            </w:r>
          </w:p>
        </w:tc>
      </w:tr>
    </w:tbl>
    <w:p w14:paraId="4D718D5D" w14:textId="0C3A0836" w:rsidR="00573678" w:rsidRDefault="00573678" w:rsidP="00010956"/>
    <w:p w14:paraId="2959AE4D" w14:textId="708079AA" w:rsidR="004166F1" w:rsidRDefault="004166F1" w:rsidP="00010956"/>
    <w:p w14:paraId="0BC869B8" w14:textId="228C6E2B" w:rsidR="004166F1" w:rsidRDefault="004166F1" w:rsidP="00010956"/>
    <w:p w14:paraId="006B358D" w14:textId="31C3D4FC" w:rsidR="004166F1" w:rsidRDefault="004166F1" w:rsidP="00010956"/>
    <w:p w14:paraId="40CEA61B" w14:textId="77777777" w:rsidR="00034763" w:rsidRDefault="00034763" w:rsidP="00010956"/>
    <w:p w14:paraId="00AD4BEA" w14:textId="1345EE2B" w:rsidR="004166F1" w:rsidRDefault="004166F1" w:rsidP="00010956"/>
    <w:p w14:paraId="7CCEB282" w14:textId="51D9E987" w:rsidR="004166F1" w:rsidRDefault="004166F1" w:rsidP="00010956"/>
    <w:p w14:paraId="2FE0B709" w14:textId="77777777" w:rsidR="00A02C33" w:rsidRDefault="00A02C33" w:rsidP="00010956"/>
    <w:p w14:paraId="06A2BC77" w14:textId="77777777" w:rsidR="00485E71" w:rsidRPr="00010956" w:rsidRDefault="00485E71" w:rsidP="00010956"/>
    <w:p w14:paraId="56DF2BBB" w14:textId="77777777" w:rsidR="00467EFB" w:rsidRDefault="00467EFB" w:rsidP="00B25089"/>
    <w:p w14:paraId="2AD29BBF" w14:textId="6819B23E" w:rsidR="005350CA" w:rsidRDefault="005350CA" w:rsidP="00F856C4">
      <w:pPr>
        <w:pStyle w:val="Overskrift2"/>
        <w:numPr>
          <w:ilvl w:val="0"/>
          <w:numId w:val="1"/>
        </w:numPr>
        <w:rPr>
          <w:rFonts w:ascii="Tahoma" w:hAnsi="Tahoma" w:cs="Tahoma"/>
          <w:b/>
          <w:bCs/>
          <w:color w:val="C00000"/>
          <w:sz w:val="24"/>
          <w:szCs w:val="24"/>
        </w:rPr>
      </w:pPr>
      <w:bookmarkStart w:id="81" w:name="_Toc101450439"/>
      <w:bookmarkStart w:id="82" w:name="_Toc151125174"/>
      <w:r w:rsidRPr="00F856C4">
        <w:rPr>
          <w:rFonts w:ascii="Tahoma" w:hAnsi="Tahoma" w:cs="Tahoma"/>
          <w:b/>
          <w:bCs/>
          <w:color w:val="C00000"/>
          <w:sz w:val="24"/>
          <w:szCs w:val="24"/>
        </w:rPr>
        <w:lastRenderedPageBreak/>
        <w:t>Opplæring for asylsøkere</w:t>
      </w:r>
      <w:bookmarkEnd w:id="81"/>
      <w:bookmarkEnd w:id="82"/>
    </w:p>
    <w:p w14:paraId="7C86B431" w14:textId="77777777" w:rsidR="007531E7" w:rsidRPr="007531E7" w:rsidRDefault="007531E7" w:rsidP="007531E7"/>
    <w:p w14:paraId="34242CC6" w14:textId="4C8E9B49" w:rsidR="00FE4C37" w:rsidRDefault="00FE4C37" w:rsidP="00F856C4">
      <w:pPr>
        <w:pStyle w:val="Overskrift3"/>
        <w:numPr>
          <w:ilvl w:val="1"/>
          <w:numId w:val="1"/>
        </w:numPr>
        <w:rPr>
          <w:rFonts w:ascii="Tahoma" w:hAnsi="Tahoma" w:cs="Tahoma"/>
          <w:color w:val="538135" w:themeColor="accent6" w:themeShade="BF"/>
          <w:sz w:val="22"/>
          <w:szCs w:val="22"/>
        </w:rPr>
      </w:pPr>
      <w:bookmarkStart w:id="83" w:name="_Toc101450440"/>
      <w:bookmarkStart w:id="84" w:name="_Toc151125175"/>
      <w:r w:rsidRPr="00F856C4">
        <w:rPr>
          <w:rFonts w:ascii="Tahoma" w:hAnsi="Tahoma" w:cs="Tahoma"/>
          <w:color w:val="538135" w:themeColor="accent6" w:themeShade="BF"/>
          <w:sz w:val="22"/>
          <w:szCs w:val="22"/>
        </w:rPr>
        <w:t>Norsk for asylsøkere</w:t>
      </w:r>
      <w:bookmarkEnd w:id="83"/>
      <w:bookmarkEnd w:id="84"/>
    </w:p>
    <w:p w14:paraId="59F425AC" w14:textId="065624F5" w:rsidR="00960CEA" w:rsidRDefault="00960CEA" w:rsidP="00960CEA"/>
    <w:p w14:paraId="4B3256C3" w14:textId="5BA03BA7" w:rsidR="00960CEA" w:rsidRDefault="00960CEA" w:rsidP="00960CEA">
      <w:pPr>
        <w:pStyle w:val="Overskrift4"/>
        <w:numPr>
          <w:ilvl w:val="2"/>
          <w:numId w:val="1"/>
        </w:numPr>
        <w:rPr>
          <w:rFonts w:ascii="Tahoma" w:hAnsi="Tahoma" w:cs="Tahoma"/>
          <w:color w:val="385623" w:themeColor="accent6" w:themeShade="80"/>
          <w:sz w:val="20"/>
          <w:szCs w:val="20"/>
        </w:rPr>
      </w:pPr>
      <w:bookmarkStart w:id="85" w:name="_Toc101450441"/>
      <w:bookmarkStart w:id="86" w:name="_Toc151125176"/>
      <w:r>
        <w:rPr>
          <w:rFonts w:ascii="Tahoma" w:hAnsi="Tahoma" w:cs="Tahoma"/>
          <w:color w:val="385623" w:themeColor="accent6" w:themeShade="80"/>
          <w:sz w:val="20"/>
          <w:szCs w:val="20"/>
        </w:rPr>
        <w:t>Ordningsmål</w:t>
      </w:r>
      <w:bookmarkEnd w:id="85"/>
      <w:bookmarkEnd w:id="86"/>
      <w:r w:rsidR="00DD2CA3">
        <w:rPr>
          <w:rFonts w:ascii="Tahoma" w:hAnsi="Tahoma" w:cs="Tahoma"/>
          <w:color w:val="385623" w:themeColor="accent6" w:themeShade="80"/>
          <w:sz w:val="20"/>
          <w:szCs w:val="20"/>
        </w:rPr>
        <w:t xml:space="preserve"> </w:t>
      </w:r>
    </w:p>
    <w:p w14:paraId="0178FAB5" w14:textId="77777777" w:rsidR="00960CEA" w:rsidRPr="00960CEA" w:rsidRDefault="00960CEA" w:rsidP="00960CEA"/>
    <w:p w14:paraId="2685FC9B" w14:textId="1FDF2E87" w:rsidR="00605C6B" w:rsidRDefault="00605C6B" w:rsidP="00605C6B">
      <w:pPr>
        <w:pStyle w:val="Bildetekst"/>
        <w:keepNext/>
      </w:pPr>
      <w:bookmarkStart w:id="87" w:name="_Toc151380522"/>
      <w:r>
        <w:t xml:space="preserve">Tabell </w:t>
      </w:r>
      <w:fldSimple w:instr=" SEQ Tabell \* ARABIC ">
        <w:r w:rsidR="0060392E">
          <w:rPr>
            <w:noProof/>
          </w:rPr>
          <w:t>46</w:t>
        </w:r>
      </w:fldSimple>
      <w:r>
        <w:t>: Ordningsmål</w:t>
      </w:r>
      <w:bookmarkEnd w:id="87"/>
      <w:r w:rsidR="006D3DA8">
        <w:t xml:space="preserve"> </w:t>
      </w:r>
    </w:p>
    <w:tbl>
      <w:tblPr>
        <w:tblStyle w:val="Tabellrutenett1"/>
        <w:tblW w:w="0" w:type="auto"/>
        <w:tblLook w:val="04A0" w:firstRow="1" w:lastRow="0" w:firstColumn="1" w:lastColumn="0" w:noHBand="0" w:noVBand="1"/>
      </w:tblPr>
      <w:tblGrid>
        <w:gridCol w:w="1129"/>
        <w:gridCol w:w="3119"/>
        <w:gridCol w:w="992"/>
        <w:gridCol w:w="3262"/>
      </w:tblGrid>
      <w:tr w:rsidR="00DD2CA3" w:rsidRPr="008849AE" w14:paraId="6D2C9C87" w14:textId="77777777" w:rsidTr="00A02C33">
        <w:trPr>
          <w:trHeight w:val="20"/>
        </w:trPr>
        <w:tc>
          <w:tcPr>
            <w:tcW w:w="1129" w:type="dxa"/>
            <w:shd w:val="clear" w:color="auto" w:fill="D5DCE4" w:themeFill="text2" w:themeFillTint="33"/>
          </w:tcPr>
          <w:p w14:paraId="2DC97E80" w14:textId="77777777" w:rsidR="00DD2CA3" w:rsidRPr="008849AE" w:rsidRDefault="00DD2CA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606C7D2" w14:textId="35233DA3" w:rsidR="00DD2CA3" w:rsidRPr="00AB1FC0" w:rsidRDefault="00DD2CA3" w:rsidP="00980E80">
            <w:pPr>
              <w:rPr>
                <w:rFonts w:cs="Tahoma"/>
                <w:b/>
                <w:bCs/>
                <w:sz w:val="18"/>
                <w:szCs w:val="18"/>
              </w:rPr>
            </w:pPr>
            <w:r>
              <w:rPr>
                <w:rFonts w:cs="Tahoma"/>
                <w:b/>
                <w:bCs/>
                <w:sz w:val="18"/>
                <w:szCs w:val="18"/>
              </w:rPr>
              <w:t>Ordningsm</w:t>
            </w:r>
            <w:r w:rsidR="00605C6B">
              <w:rPr>
                <w:rFonts w:cs="Tahoma"/>
                <w:b/>
                <w:bCs/>
                <w:sz w:val="18"/>
                <w:szCs w:val="18"/>
              </w:rPr>
              <w:t>å</w:t>
            </w:r>
            <w:r>
              <w:rPr>
                <w:rFonts w:cs="Tahoma"/>
                <w:b/>
                <w:bCs/>
                <w:sz w:val="18"/>
                <w:szCs w:val="18"/>
              </w:rPr>
              <w:t>l</w:t>
            </w:r>
          </w:p>
        </w:tc>
      </w:tr>
      <w:tr w:rsidR="00DD2CA3" w:rsidRPr="008849AE" w14:paraId="23E7F174" w14:textId="77777777" w:rsidTr="00A02C33">
        <w:trPr>
          <w:trHeight w:val="20"/>
        </w:trPr>
        <w:tc>
          <w:tcPr>
            <w:tcW w:w="1129" w:type="dxa"/>
            <w:shd w:val="clear" w:color="auto" w:fill="D9D9D9" w:themeFill="background1" w:themeFillShade="D9"/>
          </w:tcPr>
          <w:p w14:paraId="637DCDB1" w14:textId="77777777" w:rsidR="00DD2CA3" w:rsidRPr="008849AE" w:rsidRDefault="00DD2CA3" w:rsidP="00980E80">
            <w:pPr>
              <w:rPr>
                <w:rFonts w:cs="Tahoma"/>
                <w:sz w:val="18"/>
                <w:szCs w:val="18"/>
              </w:rPr>
            </w:pPr>
            <w:r w:rsidRPr="008849AE">
              <w:rPr>
                <w:rFonts w:cs="Tahoma"/>
                <w:sz w:val="18"/>
                <w:szCs w:val="18"/>
              </w:rPr>
              <w:t>DB-tabell</w:t>
            </w:r>
          </w:p>
        </w:tc>
        <w:tc>
          <w:tcPr>
            <w:tcW w:w="3119" w:type="dxa"/>
            <w:vAlign w:val="center"/>
          </w:tcPr>
          <w:p w14:paraId="6C48F9CE" w14:textId="6AC48706" w:rsidR="00DD2CA3" w:rsidRPr="00AC66FB" w:rsidRDefault="00DD2CA3"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Ordningmaltype</w:t>
            </w:r>
            <w:r w:rsidR="009C0816">
              <w:rPr>
                <w:rFonts w:cs="Tahoma"/>
                <w:color w:val="000000"/>
                <w:sz w:val="18"/>
                <w:szCs w:val="18"/>
              </w:rPr>
              <w:t xml:space="preserve"> </w:t>
            </w:r>
          </w:p>
        </w:tc>
        <w:tc>
          <w:tcPr>
            <w:tcW w:w="992" w:type="dxa"/>
            <w:shd w:val="clear" w:color="auto" w:fill="D9D9D9" w:themeFill="background1" w:themeFillShade="D9"/>
            <w:vAlign w:val="center"/>
          </w:tcPr>
          <w:p w14:paraId="46A4535D" w14:textId="77777777" w:rsidR="00DD2CA3" w:rsidRPr="008849AE" w:rsidRDefault="00DD2CA3" w:rsidP="00980E80">
            <w:pPr>
              <w:rPr>
                <w:rFonts w:cs="Tahoma"/>
                <w:sz w:val="18"/>
                <w:szCs w:val="18"/>
              </w:rPr>
            </w:pPr>
            <w:r w:rsidRPr="00B07505">
              <w:rPr>
                <w:rFonts w:cs="Tahoma"/>
                <w:sz w:val="18"/>
                <w:szCs w:val="18"/>
              </w:rPr>
              <w:t>Felt</w:t>
            </w:r>
          </w:p>
        </w:tc>
        <w:tc>
          <w:tcPr>
            <w:tcW w:w="3262" w:type="dxa"/>
            <w:vAlign w:val="center"/>
          </w:tcPr>
          <w:p w14:paraId="291EF69F" w14:textId="77777777" w:rsidR="00DD2CA3" w:rsidRPr="006E17DC" w:rsidRDefault="00DD2CA3"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D2CA3" w:rsidRPr="008849AE" w14:paraId="4CF6943A" w14:textId="77777777" w:rsidTr="00A02C33">
        <w:trPr>
          <w:trHeight w:val="20"/>
        </w:trPr>
        <w:tc>
          <w:tcPr>
            <w:tcW w:w="1129" w:type="dxa"/>
            <w:tcBorders>
              <w:bottom w:val="single" w:sz="4" w:space="0" w:color="auto"/>
            </w:tcBorders>
            <w:shd w:val="clear" w:color="auto" w:fill="D9D9D9" w:themeFill="background1" w:themeFillShade="D9"/>
          </w:tcPr>
          <w:p w14:paraId="1426B1C1" w14:textId="77777777" w:rsidR="00DD2CA3" w:rsidRPr="008849AE" w:rsidRDefault="00DD2CA3" w:rsidP="00980E80">
            <w:pPr>
              <w:rPr>
                <w:rFonts w:cs="Tahoma"/>
                <w:sz w:val="18"/>
                <w:szCs w:val="18"/>
              </w:rPr>
            </w:pPr>
            <w:r w:rsidRPr="008849AE">
              <w:rPr>
                <w:rFonts w:ascii="Cambria Math" w:hAnsi="Cambria Math" w:cs="Cambria Math"/>
                <w:sz w:val="18"/>
                <w:szCs w:val="18"/>
              </w:rPr>
              <w:t>⧟</w:t>
            </w:r>
          </w:p>
        </w:tc>
        <w:tc>
          <w:tcPr>
            <w:tcW w:w="3119" w:type="dxa"/>
            <w:vAlign w:val="center"/>
          </w:tcPr>
          <w:p w14:paraId="2B7DFEF3" w14:textId="77777777" w:rsidR="00DD2CA3" w:rsidRPr="006E17DC" w:rsidRDefault="00DD2CA3"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992" w:type="dxa"/>
            <w:shd w:val="clear" w:color="auto" w:fill="D9D9D9" w:themeFill="background1" w:themeFillShade="D9"/>
            <w:vAlign w:val="center"/>
          </w:tcPr>
          <w:p w14:paraId="1BAA6ED8" w14:textId="77777777" w:rsidR="00DD2CA3" w:rsidRPr="008849AE" w:rsidRDefault="00DD2CA3" w:rsidP="00980E80">
            <w:pPr>
              <w:rPr>
                <w:rFonts w:cs="Tahoma"/>
                <w:sz w:val="18"/>
                <w:szCs w:val="18"/>
              </w:rPr>
            </w:pPr>
            <w:r w:rsidRPr="00B07505">
              <w:rPr>
                <w:rFonts w:ascii="Cambria Math" w:hAnsi="Cambria Math" w:cs="Cambria Math"/>
                <w:sz w:val="18"/>
                <w:szCs w:val="18"/>
              </w:rPr>
              <w:t>⧟</w:t>
            </w:r>
          </w:p>
        </w:tc>
        <w:tc>
          <w:tcPr>
            <w:tcW w:w="3262" w:type="dxa"/>
            <w:vAlign w:val="center"/>
          </w:tcPr>
          <w:p w14:paraId="746B21A4" w14:textId="77777777" w:rsidR="00DD2CA3" w:rsidRPr="006E17DC" w:rsidRDefault="00DD2CA3" w:rsidP="00980E80">
            <w:pPr>
              <w:rPr>
                <w:rFonts w:cs="Tahoma"/>
                <w:i/>
                <w:iCs/>
                <w:sz w:val="18"/>
                <w:szCs w:val="18"/>
              </w:rPr>
            </w:pPr>
            <w:r w:rsidRPr="00B07505">
              <w:rPr>
                <w:rFonts w:cs="Tahoma"/>
                <w:sz w:val="18"/>
                <w:szCs w:val="18"/>
              </w:rPr>
              <w:t>OrdningmaltypeId</w:t>
            </w:r>
          </w:p>
        </w:tc>
      </w:tr>
      <w:tr w:rsidR="00DD2CA3" w:rsidRPr="008849AE" w14:paraId="32EF22BA" w14:textId="77777777" w:rsidTr="00A02C33">
        <w:trPr>
          <w:trHeight w:val="20"/>
        </w:trPr>
        <w:tc>
          <w:tcPr>
            <w:tcW w:w="1129" w:type="dxa"/>
            <w:tcBorders>
              <w:bottom w:val="single" w:sz="4" w:space="0" w:color="auto"/>
            </w:tcBorders>
            <w:shd w:val="clear" w:color="auto" w:fill="D9D9D9" w:themeFill="background1" w:themeFillShade="D9"/>
          </w:tcPr>
          <w:p w14:paraId="2AA15475" w14:textId="77777777" w:rsidR="00DD2CA3" w:rsidRPr="008849AE" w:rsidRDefault="00DD2CA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A31C8C0" w14:textId="2EA4F15F" w:rsidR="00DD2CA3" w:rsidRPr="005E786B" w:rsidRDefault="00A12620" w:rsidP="00980E80">
            <w:pPr>
              <w:rPr>
                <w:rFonts w:cs="Tahoma"/>
                <w:color w:val="0563C1" w:themeColor="hyperlink"/>
                <w:sz w:val="18"/>
                <w:szCs w:val="18"/>
                <w:u w:val="single"/>
                <w:shd w:val="clear" w:color="auto" w:fill="FFFFFF"/>
              </w:rPr>
            </w:pPr>
            <w:r>
              <w:rPr>
                <w:rFonts w:cs="Tahoma"/>
                <w:sz w:val="18"/>
                <w:szCs w:val="18"/>
              </w:rPr>
              <w:t xml:space="preserve">Angir ordningsmål for opplæring for norsk for asylsøkere, som </w:t>
            </w:r>
            <w:r w:rsidR="007C0A16">
              <w:rPr>
                <w:rFonts w:cs="Tahoma"/>
                <w:sz w:val="18"/>
                <w:szCs w:val="18"/>
              </w:rPr>
              <w:t xml:space="preserve">er </w:t>
            </w:r>
            <w:r w:rsidR="001855BB">
              <w:rPr>
                <w:rFonts w:cs="Tahoma"/>
                <w:sz w:val="18"/>
                <w:szCs w:val="18"/>
              </w:rPr>
              <w:t xml:space="preserve">et </w:t>
            </w:r>
            <w:r w:rsidR="007C0A16">
              <w:rPr>
                <w:rFonts w:cs="Tahoma"/>
                <w:sz w:val="18"/>
                <w:szCs w:val="18"/>
              </w:rPr>
              <w:t>timemål</w:t>
            </w:r>
            <w:r w:rsidR="006B647F">
              <w:rPr>
                <w:rFonts w:cs="Tahoma"/>
                <w:sz w:val="18"/>
                <w:szCs w:val="18"/>
              </w:rPr>
              <w:t xml:space="preserve"> (175 timer)</w:t>
            </w:r>
          </w:p>
        </w:tc>
      </w:tr>
      <w:tr w:rsidR="00DD2CA3" w:rsidRPr="008849AE" w14:paraId="188D89D5"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B13FD29" w14:textId="77777777" w:rsidR="00DD2CA3" w:rsidRPr="008849AE" w:rsidRDefault="00DD2CA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E3BB39" w14:textId="77777777" w:rsidR="00DD2CA3" w:rsidRPr="008849AE" w:rsidRDefault="00DD2CA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39275CB" w14:textId="77777777" w:rsidR="00DD2CA3" w:rsidRPr="008849AE" w:rsidRDefault="00DD2CA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4BD986E" w14:textId="26258F04" w:rsidR="00DD2CA3" w:rsidRPr="00C25CD6" w:rsidRDefault="007C0A16" w:rsidP="00980E80">
            <w:pPr>
              <w:rPr>
                <w:rFonts w:cs="Tahoma"/>
                <w:sz w:val="18"/>
                <w:szCs w:val="18"/>
              </w:rPr>
            </w:pPr>
            <w:r>
              <w:rPr>
                <w:rFonts w:cs="Tahoma"/>
                <w:sz w:val="18"/>
                <w:szCs w:val="18"/>
              </w:rPr>
              <w:t>Regelmotor</w:t>
            </w:r>
          </w:p>
        </w:tc>
      </w:tr>
      <w:tr w:rsidR="007C0A16" w:rsidRPr="008849AE" w14:paraId="7DB4EDB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ED6A01" w14:textId="77777777" w:rsidR="007C0A16" w:rsidRPr="008849AE" w:rsidRDefault="007C0A16" w:rsidP="007C0A1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7084FA1" w14:textId="0F5A80A3" w:rsidR="007C0A16" w:rsidRPr="00C25CD6" w:rsidRDefault="007C0A16" w:rsidP="007C0A16">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4E38DDC" w14:textId="59E10D3D" w:rsidR="007C0A16" w:rsidRPr="008849AE" w:rsidRDefault="007C0A16" w:rsidP="007C0A16">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8C5F782" w14:textId="2174A7E4" w:rsidR="007C0A16" w:rsidRPr="00C25CD6" w:rsidRDefault="007C0A16" w:rsidP="007C0A16">
            <w:pPr>
              <w:rPr>
                <w:rFonts w:cs="Tahoma"/>
                <w:sz w:val="18"/>
                <w:szCs w:val="18"/>
              </w:rPr>
            </w:pPr>
            <w:r w:rsidRPr="00A11B14">
              <w:rPr>
                <w:rFonts w:cs="Tahoma"/>
                <w:color w:val="000000"/>
                <w:sz w:val="18"/>
                <w:szCs w:val="18"/>
              </w:rPr>
              <w:t>NORSKASYL</w:t>
            </w:r>
          </w:p>
        </w:tc>
      </w:tr>
      <w:tr w:rsidR="00DD2CA3" w:rsidRPr="008849AE" w14:paraId="6B629D97"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11A915" w14:textId="77777777" w:rsidR="00DD2CA3" w:rsidRPr="008849AE" w:rsidRDefault="00DD2CA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D90454C" w14:textId="00EAB9E0" w:rsidR="00DD2CA3" w:rsidRPr="00470981" w:rsidRDefault="007C0A16" w:rsidP="00980E80">
            <w:pPr>
              <w:rPr>
                <w:rFonts w:cs="Tahoma"/>
                <w:sz w:val="18"/>
                <w:szCs w:val="18"/>
                <w:highlight w:val="yellow"/>
              </w:rPr>
            </w:pPr>
            <w:r>
              <w:rPr>
                <w:rFonts w:cs="Tahoma"/>
                <w:sz w:val="18"/>
                <w:szCs w:val="18"/>
              </w:rPr>
              <w:t>O</w:t>
            </w:r>
            <w:r w:rsidR="00DD2CA3"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BF5710" w14:textId="77777777" w:rsidR="00DD2CA3" w:rsidRPr="008849AE" w:rsidRDefault="00DD2CA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17BF493" w14:textId="77777777" w:rsidR="00DD2CA3" w:rsidRPr="00C25CD6" w:rsidRDefault="00DD2CA3" w:rsidP="00980E80">
            <w:pPr>
              <w:rPr>
                <w:rFonts w:cs="Tahoma"/>
                <w:sz w:val="18"/>
                <w:szCs w:val="18"/>
              </w:rPr>
            </w:pPr>
            <w:r w:rsidRPr="00C25CD6">
              <w:rPr>
                <w:rFonts w:cs="Tahoma"/>
                <w:sz w:val="18"/>
                <w:szCs w:val="18"/>
              </w:rPr>
              <w:t>Aktiv</w:t>
            </w:r>
          </w:p>
        </w:tc>
      </w:tr>
      <w:tr w:rsidR="00DD2CA3" w:rsidRPr="008849AE" w14:paraId="5CAE23A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44A32A" w14:textId="77777777" w:rsidR="00DD2CA3" w:rsidRPr="008849AE" w:rsidRDefault="00DD2CA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1345F19" w14:textId="77777777" w:rsidR="00DD2CA3" w:rsidRPr="00AB1FC0" w:rsidRDefault="00DD2CA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30F795" w14:textId="77777777" w:rsidR="00DD2CA3" w:rsidRPr="008849AE" w:rsidRDefault="00DD2CA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E96DD21" w14:textId="77777777" w:rsidR="00DD2CA3" w:rsidRPr="00AB1FC0" w:rsidRDefault="00DD2CA3" w:rsidP="00980E80">
            <w:pPr>
              <w:rPr>
                <w:rFonts w:cs="Tahoma"/>
                <w:sz w:val="18"/>
                <w:szCs w:val="18"/>
              </w:rPr>
            </w:pPr>
          </w:p>
        </w:tc>
      </w:tr>
      <w:tr w:rsidR="00DD2CA3" w:rsidRPr="008849AE" w14:paraId="7D00ACBE"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9B0115" w14:textId="77777777" w:rsidR="00DD2CA3" w:rsidRPr="008849AE" w:rsidRDefault="00DD2CA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88551AE" w14:textId="77777777" w:rsidR="00DD2CA3" w:rsidRPr="00AB1FC0" w:rsidRDefault="00DD2CA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9B4BE3" w14:textId="77777777" w:rsidR="00DD2CA3" w:rsidRPr="008849AE" w:rsidRDefault="00DD2CA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9BB2ED6" w14:textId="77777777" w:rsidR="00DD2CA3" w:rsidRPr="00AB1FC0" w:rsidRDefault="00DD2CA3" w:rsidP="00980E80">
            <w:pPr>
              <w:rPr>
                <w:rFonts w:cs="Tahoma"/>
                <w:sz w:val="18"/>
                <w:szCs w:val="18"/>
              </w:rPr>
            </w:pPr>
          </w:p>
        </w:tc>
      </w:tr>
      <w:tr w:rsidR="00DD2CA3" w:rsidRPr="008849AE" w14:paraId="5AA95998"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EFEF89" w14:textId="77777777" w:rsidR="00DD2CA3" w:rsidRPr="006E17DC" w:rsidRDefault="00DD2CA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C50DA6" w14:textId="77777777" w:rsidR="00DD2CA3" w:rsidRPr="006E17DC" w:rsidRDefault="00DD2CA3" w:rsidP="00980E80">
            <w:pPr>
              <w:rPr>
                <w:rFonts w:cs="Tahoma"/>
                <w:b/>
                <w:bCs/>
                <w:sz w:val="18"/>
                <w:szCs w:val="18"/>
              </w:rPr>
            </w:pPr>
            <w:r w:rsidRPr="006E17DC">
              <w:rPr>
                <w:rFonts w:cs="Tahoma"/>
                <w:b/>
                <w:bCs/>
                <w:sz w:val="18"/>
                <w:szCs w:val="18"/>
              </w:rPr>
              <w:t>Navn</w:t>
            </w:r>
          </w:p>
        </w:tc>
      </w:tr>
      <w:tr w:rsidR="00605C6B" w:rsidRPr="008849AE" w14:paraId="3CE0AC8F" w14:textId="77777777" w:rsidTr="00A02C33">
        <w:trPr>
          <w:trHeight w:val="20"/>
        </w:trPr>
        <w:tc>
          <w:tcPr>
            <w:tcW w:w="4248" w:type="dxa"/>
            <w:gridSpan w:val="2"/>
            <w:tcBorders>
              <w:top w:val="dotted" w:sz="4" w:space="0" w:color="auto"/>
              <w:right w:val="dotted" w:sz="4" w:space="0" w:color="auto"/>
            </w:tcBorders>
            <w:shd w:val="clear" w:color="auto" w:fill="auto"/>
            <w:vAlign w:val="bottom"/>
          </w:tcPr>
          <w:p w14:paraId="4CC4C126" w14:textId="62C0CF60" w:rsidR="00605C6B" w:rsidRPr="00605C6B" w:rsidRDefault="00605C6B" w:rsidP="00605C6B">
            <w:pPr>
              <w:rPr>
                <w:rFonts w:cs="Tahoma"/>
                <w:sz w:val="18"/>
                <w:szCs w:val="18"/>
              </w:rPr>
            </w:pPr>
            <w:r w:rsidRPr="00605C6B">
              <w:rPr>
                <w:rFonts w:cs="Tahoma"/>
                <w:color w:val="000000"/>
                <w:sz w:val="18"/>
                <w:szCs w:val="18"/>
              </w:rPr>
              <w:t>NORSKASYL_MAL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332BF46" w14:textId="56BF5C63" w:rsidR="00605C6B" w:rsidRPr="00605C6B" w:rsidRDefault="00605C6B" w:rsidP="00605C6B">
            <w:pPr>
              <w:rPr>
                <w:rFonts w:cs="Tahoma"/>
                <w:sz w:val="18"/>
                <w:szCs w:val="18"/>
              </w:rPr>
            </w:pPr>
            <w:r w:rsidRPr="00605C6B">
              <w:rPr>
                <w:rFonts w:cs="Tahoma"/>
                <w:color w:val="000000"/>
                <w:sz w:val="18"/>
                <w:szCs w:val="18"/>
              </w:rPr>
              <w:t>Norsk for asylsøkere timemål</w:t>
            </w:r>
          </w:p>
        </w:tc>
      </w:tr>
    </w:tbl>
    <w:p w14:paraId="5B02221B" w14:textId="741D715E" w:rsidR="00780573" w:rsidRDefault="00780573" w:rsidP="00960CEA"/>
    <w:p w14:paraId="36F9CBB2" w14:textId="48041D89" w:rsidR="00780573" w:rsidRDefault="00780573" w:rsidP="00780573">
      <w:pPr>
        <w:pStyle w:val="Bildetekst"/>
        <w:keepNext/>
      </w:pPr>
      <w:bookmarkStart w:id="88" w:name="_Toc151380523"/>
      <w:r>
        <w:t xml:space="preserve">Tabell </w:t>
      </w:r>
      <w:fldSimple w:instr=" SEQ Tabell \* ARABIC ">
        <w:r w:rsidR="0060392E">
          <w:rPr>
            <w:noProof/>
          </w:rPr>
          <w:t>47</w:t>
        </w:r>
      </w:fldSimple>
      <w:r>
        <w:t>: Oppnådd mål</w:t>
      </w:r>
      <w:bookmarkEnd w:id="88"/>
    </w:p>
    <w:tbl>
      <w:tblPr>
        <w:tblStyle w:val="Tabellrutenett1"/>
        <w:tblW w:w="0" w:type="auto"/>
        <w:tblLook w:val="04A0" w:firstRow="1" w:lastRow="0" w:firstColumn="1" w:lastColumn="0" w:noHBand="0" w:noVBand="1"/>
      </w:tblPr>
      <w:tblGrid>
        <w:gridCol w:w="1129"/>
        <w:gridCol w:w="3119"/>
        <w:gridCol w:w="992"/>
        <w:gridCol w:w="3262"/>
      </w:tblGrid>
      <w:tr w:rsidR="00780573" w:rsidRPr="008849AE" w14:paraId="50E3A740" w14:textId="77777777" w:rsidTr="00A02C33">
        <w:trPr>
          <w:trHeight w:val="20"/>
        </w:trPr>
        <w:tc>
          <w:tcPr>
            <w:tcW w:w="1129" w:type="dxa"/>
            <w:shd w:val="clear" w:color="auto" w:fill="D5DCE4" w:themeFill="text2" w:themeFillTint="33"/>
          </w:tcPr>
          <w:p w14:paraId="5233DC00" w14:textId="77777777" w:rsidR="00780573" w:rsidRPr="008849AE" w:rsidRDefault="00780573" w:rsidP="00D6033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A8BD128" w14:textId="77777777" w:rsidR="00780573" w:rsidRPr="00AB1FC0" w:rsidRDefault="00780573" w:rsidP="00D60330">
            <w:pPr>
              <w:rPr>
                <w:rFonts w:cs="Tahoma"/>
                <w:b/>
                <w:bCs/>
                <w:sz w:val="18"/>
                <w:szCs w:val="18"/>
              </w:rPr>
            </w:pPr>
            <w:r w:rsidRPr="005A5404">
              <w:rPr>
                <w:rFonts w:cs="Tahoma"/>
                <w:b/>
                <w:bCs/>
                <w:sz w:val="18"/>
                <w:szCs w:val="18"/>
              </w:rPr>
              <w:t>Oppnådd mål</w:t>
            </w:r>
          </w:p>
        </w:tc>
      </w:tr>
      <w:tr w:rsidR="00780573" w:rsidRPr="008849AE" w14:paraId="1A2E214F" w14:textId="77777777" w:rsidTr="00A02C33">
        <w:trPr>
          <w:trHeight w:val="20"/>
        </w:trPr>
        <w:tc>
          <w:tcPr>
            <w:tcW w:w="1129" w:type="dxa"/>
            <w:shd w:val="clear" w:color="auto" w:fill="D9D9D9" w:themeFill="background1" w:themeFillShade="D9"/>
          </w:tcPr>
          <w:p w14:paraId="4894132C" w14:textId="77777777" w:rsidR="00780573" w:rsidRPr="008849AE" w:rsidRDefault="00780573" w:rsidP="00D60330">
            <w:pPr>
              <w:rPr>
                <w:rFonts w:cs="Tahoma"/>
                <w:sz w:val="18"/>
                <w:szCs w:val="18"/>
              </w:rPr>
            </w:pPr>
            <w:r w:rsidRPr="008849AE">
              <w:rPr>
                <w:rFonts w:cs="Tahoma"/>
                <w:sz w:val="18"/>
                <w:szCs w:val="18"/>
              </w:rPr>
              <w:t>DB-tabell</w:t>
            </w:r>
          </w:p>
        </w:tc>
        <w:tc>
          <w:tcPr>
            <w:tcW w:w="3119" w:type="dxa"/>
            <w:vAlign w:val="center"/>
          </w:tcPr>
          <w:p w14:paraId="73B05F6A" w14:textId="77777777" w:rsidR="00780573" w:rsidRPr="00AC66FB" w:rsidRDefault="00780573" w:rsidP="00D60330">
            <w:pPr>
              <w:rPr>
                <w:rFonts w:cs="Tahoma"/>
                <w:i/>
                <w:iCs/>
                <w:sz w:val="18"/>
                <w:szCs w:val="18"/>
              </w:rPr>
            </w:pPr>
            <w:r w:rsidRPr="005A5404">
              <w:rPr>
                <w:rFonts w:cs="Tahoma"/>
                <w:color w:val="000000"/>
                <w:sz w:val="18"/>
                <w:szCs w:val="18"/>
              </w:rPr>
              <w:t>Nir2</w:t>
            </w:r>
            <w:r w:rsidRPr="005A5404">
              <w:rPr>
                <w:rFonts w:cs="Tahoma"/>
                <w:color w:val="808080"/>
                <w:sz w:val="18"/>
                <w:szCs w:val="18"/>
              </w:rPr>
              <w:t>.</w:t>
            </w:r>
            <w:r w:rsidRPr="005A5404">
              <w:rPr>
                <w:rFonts w:cs="Tahoma"/>
                <w:color w:val="000000"/>
                <w:sz w:val="18"/>
                <w:szCs w:val="18"/>
              </w:rPr>
              <w:t>Ordningmal</w:t>
            </w:r>
          </w:p>
        </w:tc>
        <w:tc>
          <w:tcPr>
            <w:tcW w:w="992" w:type="dxa"/>
            <w:shd w:val="clear" w:color="auto" w:fill="D9D9D9" w:themeFill="background1" w:themeFillShade="D9"/>
            <w:vAlign w:val="center"/>
          </w:tcPr>
          <w:p w14:paraId="50495CF1" w14:textId="77777777" w:rsidR="00780573" w:rsidRPr="008849AE" w:rsidRDefault="00780573" w:rsidP="00D60330">
            <w:pPr>
              <w:rPr>
                <w:rFonts w:cs="Tahoma"/>
                <w:sz w:val="18"/>
                <w:szCs w:val="18"/>
              </w:rPr>
            </w:pPr>
            <w:r w:rsidRPr="005A5404">
              <w:rPr>
                <w:rFonts w:cs="Tahoma"/>
                <w:sz w:val="18"/>
                <w:szCs w:val="18"/>
              </w:rPr>
              <w:t>Felt</w:t>
            </w:r>
          </w:p>
        </w:tc>
        <w:tc>
          <w:tcPr>
            <w:tcW w:w="3262" w:type="dxa"/>
            <w:vAlign w:val="center"/>
          </w:tcPr>
          <w:p w14:paraId="297F7812" w14:textId="77777777" w:rsidR="00780573" w:rsidRPr="006E17DC" w:rsidRDefault="00780573" w:rsidP="00D60330">
            <w:pPr>
              <w:rPr>
                <w:rFonts w:cs="Tahoma"/>
                <w:i/>
                <w:iCs/>
                <w:sz w:val="18"/>
                <w:szCs w:val="18"/>
              </w:rPr>
            </w:pPr>
            <w:r w:rsidRPr="005A5404">
              <w:rPr>
                <w:rFonts w:cs="Tahoma"/>
                <w:color w:val="000000"/>
                <w:sz w:val="18"/>
                <w:szCs w:val="18"/>
              </w:rPr>
              <w:t>Oppnadd</w:t>
            </w:r>
          </w:p>
        </w:tc>
      </w:tr>
      <w:tr w:rsidR="00780573" w:rsidRPr="008849AE" w14:paraId="6639E12E" w14:textId="77777777" w:rsidTr="00A02C33">
        <w:trPr>
          <w:trHeight w:val="20"/>
        </w:trPr>
        <w:tc>
          <w:tcPr>
            <w:tcW w:w="1129" w:type="dxa"/>
            <w:tcBorders>
              <w:bottom w:val="single" w:sz="4" w:space="0" w:color="auto"/>
            </w:tcBorders>
            <w:shd w:val="clear" w:color="auto" w:fill="D9D9D9" w:themeFill="background1" w:themeFillShade="D9"/>
          </w:tcPr>
          <w:p w14:paraId="76C09436" w14:textId="77777777" w:rsidR="00780573" w:rsidRPr="008849AE" w:rsidRDefault="00780573" w:rsidP="00D6033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502C484" w14:textId="0D0542F2" w:rsidR="00780573" w:rsidRPr="005E786B" w:rsidRDefault="00780573" w:rsidP="00D60330">
            <w:pPr>
              <w:rPr>
                <w:rFonts w:cs="Tahoma"/>
                <w:color w:val="0563C1" w:themeColor="hyperlink"/>
                <w:sz w:val="18"/>
                <w:szCs w:val="18"/>
                <w:u w:val="single"/>
                <w:shd w:val="clear" w:color="auto" w:fill="FFFFFF"/>
              </w:rPr>
            </w:pPr>
            <w:r>
              <w:rPr>
                <w:rFonts w:cs="Tahoma"/>
                <w:sz w:val="18"/>
                <w:szCs w:val="18"/>
              </w:rPr>
              <w:t>Angir</w:t>
            </w:r>
            <w:r w:rsidRPr="004F0FE3">
              <w:rPr>
                <w:rFonts w:cs="Tahoma"/>
                <w:sz w:val="18"/>
                <w:szCs w:val="18"/>
              </w:rPr>
              <w:t xml:space="preserve"> om </w:t>
            </w:r>
            <w:r w:rsidR="001C0065">
              <w:rPr>
                <w:rFonts w:cs="Tahoma"/>
                <w:sz w:val="18"/>
                <w:szCs w:val="18"/>
              </w:rPr>
              <w:t>ordnings</w:t>
            </w:r>
            <w:r w:rsidRPr="004F0FE3">
              <w:rPr>
                <w:rFonts w:cs="Tahoma"/>
                <w:sz w:val="18"/>
                <w:szCs w:val="18"/>
              </w:rPr>
              <w:t>mål er oppnådd eller ikke</w:t>
            </w:r>
          </w:p>
        </w:tc>
      </w:tr>
      <w:tr w:rsidR="00780573" w:rsidRPr="008849AE" w14:paraId="5199AFB7"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5808AC2" w14:textId="77777777" w:rsidR="00780573" w:rsidRPr="008849AE" w:rsidRDefault="00780573" w:rsidP="00D6033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F5827A4" w14:textId="77777777" w:rsidR="00780573" w:rsidRPr="008849AE" w:rsidRDefault="00780573" w:rsidP="00D6033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3F59F63" w14:textId="77777777" w:rsidR="00780573" w:rsidRPr="008849AE" w:rsidRDefault="00780573" w:rsidP="00D6033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0F06683" w14:textId="77777777" w:rsidR="00780573" w:rsidRPr="00C25CD6" w:rsidRDefault="00780573" w:rsidP="00D60330">
            <w:pPr>
              <w:rPr>
                <w:rFonts w:cs="Tahoma"/>
                <w:sz w:val="18"/>
                <w:szCs w:val="18"/>
              </w:rPr>
            </w:pPr>
            <w:r>
              <w:rPr>
                <w:rFonts w:cs="Tahoma"/>
                <w:sz w:val="18"/>
                <w:szCs w:val="18"/>
              </w:rPr>
              <w:t>Regelmotor</w:t>
            </w:r>
          </w:p>
        </w:tc>
      </w:tr>
      <w:tr w:rsidR="00780573" w:rsidRPr="008849AE" w14:paraId="119233C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F6F0B3" w14:textId="77777777" w:rsidR="00780573" w:rsidRPr="008849AE" w:rsidRDefault="00780573" w:rsidP="0078057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F7CC81D" w14:textId="3E50C154" w:rsidR="00780573" w:rsidRPr="00C25CD6" w:rsidRDefault="00780573" w:rsidP="0078057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115C625" w14:textId="45442913" w:rsidR="00780573" w:rsidRPr="008849AE" w:rsidRDefault="00780573" w:rsidP="0078057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5F4976" w14:textId="10C45DAE" w:rsidR="00780573" w:rsidRPr="00C25CD6" w:rsidRDefault="00780573" w:rsidP="00780573">
            <w:pPr>
              <w:rPr>
                <w:rFonts w:cs="Tahoma"/>
                <w:sz w:val="18"/>
                <w:szCs w:val="18"/>
              </w:rPr>
            </w:pPr>
            <w:r w:rsidRPr="00A11B14">
              <w:rPr>
                <w:rFonts w:cs="Tahoma"/>
                <w:color w:val="000000"/>
                <w:sz w:val="18"/>
                <w:szCs w:val="18"/>
              </w:rPr>
              <w:t>NORSKASYL</w:t>
            </w:r>
          </w:p>
        </w:tc>
      </w:tr>
      <w:tr w:rsidR="00780573" w:rsidRPr="008849AE" w14:paraId="5B372D6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D8E8CE" w14:textId="77777777" w:rsidR="00780573" w:rsidRPr="008849AE" w:rsidRDefault="00780573" w:rsidP="00D6033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C67F151" w14:textId="77777777" w:rsidR="00780573" w:rsidRPr="006E17DC" w:rsidRDefault="00780573" w:rsidP="00D6033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A17909" w14:textId="77777777" w:rsidR="00780573" w:rsidRPr="008849AE" w:rsidRDefault="00780573" w:rsidP="00D6033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FAD021E" w14:textId="77777777" w:rsidR="00780573" w:rsidRPr="00C25CD6" w:rsidRDefault="00780573" w:rsidP="00D60330">
            <w:pPr>
              <w:rPr>
                <w:rFonts w:cs="Tahoma"/>
                <w:sz w:val="18"/>
                <w:szCs w:val="18"/>
              </w:rPr>
            </w:pPr>
            <w:r w:rsidRPr="00C25CD6">
              <w:rPr>
                <w:rFonts w:cs="Tahoma"/>
                <w:sz w:val="18"/>
                <w:szCs w:val="18"/>
              </w:rPr>
              <w:t>Aktiv</w:t>
            </w:r>
          </w:p>
        </w:tc>
      </w:tr>
      <w:tr w:rsidR="00780573" w:rsidRPr="008849AE" w14:paraId="0BF3CFF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D6005D" w14:textId="77777777" w:rsidR="00780573" w:rsidRPr="008849AE" w:rsidRDefault="00780573" w:rsidP="00D6033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2D8ED38" w14:textId="77777777" w:rsidR="00780573" w:rsidRPr="00AB1FC0" w:rsidRDefault="00780573" w:rsidP="00D6033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113384" w14:textId="77777777" w:rsidR="00780573" w:rsidRPr="008849AE" w:rsidRDefault="00780573" w:rsidP="00D6033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F2354E" w14:textId="77777777" w:rsidR="00780573" w:rsidRPr="00AB1FC0" w:rsidRDefault="00780573" w:rsidP="00D60330">
            <w:pPr>
              <w:rPr>
                <w:rFonts w:cs="Tahoma"/>
                <w:sz w:val="18"/>
                <w:szCs w:val="18"/>
              </w:rPr>
            </w:pPr>
          </w:p>
        </w:tc>
      </w:tr>
      <w:tr w:rsidR="00780573" w:rsidRPr="008849AE" w14:paraId="166AD3C1"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7E46BF" w14:textId="77777777" w:rsidR="00780573" w:rsidRPr="008849AE" w:rsidRDefault="00780573" w:rsidP="00D6033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E6CC535" w14:textId="77777777" w:rsidR="00780573" w:rsidRPr="00AB1FC0" w:rsidRDefault="00780573" w:rsidP="00D6033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D66874" w14:textId="77777777" w:rsidR="00780573" w:rsidRPr="008849AE" w:rsidRDefault="00780573" w:rsidP="00D6033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572210D" w14:textId="77777777" w:rsidR="00780573" w:rsidRPr="00AB1FC0" w:rsidRDefault="00780573" w:rsidP="00D60330">
            <w:pPr>
              <w:rPr>
                <w:rFonts w:cs="Tahoma"/>
                <w:sz w:val="18"/>
                <w:szCs w:val="18"/>
              </w:rPr>
            </w:pPr>
          </w:p>
        </w:tc>
      </w:tr>
      <w:tr w:rsidR="00780573" w:rsidRPr="008849AE" w14:paraId="55F646FD"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4A5966" w14:textId="77777777" w:rsidR="00780573" w:rsidRPr="006E17DC" w:rsidRDefault="00780573" w:rsidP="00D6033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546012" w14:textId="77777777" w:rsidR="00780573" w:rsidRPr="006E17DC" w:rsidRDefault="00780573" w:rsidP="00D60330">
            <w:pPr>
              <w:rPr>
                <w:rFonts w:cs="Tahoma"/>
                <w:b/>
                <w:bCs/>
                <w:sz w:val="18"/>
                <w:szCs w:val="18"/>
              </w:rPr>
            </w:pPr>
            <w:r w:rsidRPr="006E17DC">
              <w:rPr>
                <w:rFonts w:cs="Tahoma"/>
                <w:b/>
                <w:bCs/>
                <w:sz w:val="18"/>
                <w:szCs w:val="18"/>
              </w:rPr>
              <w:t>Navn</w:t>
            </w:r>
          </w:p>
        </w:tc>
      </w:tr>
    </w:tbl>
    <w:p w14:paraId="5A85B7C7" w14:textId="56E83584" w:rsidR="008878B8" w:rsidRDefault="008878B8" w:rsidP="00960CEA"/>
    <w:p w14:paraId="5804FA04" w14:textId="2A61A6EA" w:rsidR="008878B8" w:rsidRDefault="008878B8" w:rsidP="008878B8">
      <w:pPr>
        <w:pStyle w:val="Bildetekst"/>
        <w:keepNext/>
      </w:pPr>
      <w:bookmarkStart w:id="89" w:name="_Toc151380524"/>
      <w:r>
        <w:t xml:space="preserve">Tabell </w:t>
      </w:r>
      <w:fldSimple w:instr=" SEQ Tabell \* ARABIC ">
        <w:r w:rsidR="0060392E">
          <w:rPr>
            <w:noProof/>
          </w:rPr>
          <w:t>48</w:t>
        </w:r>
      </w:fldSimple>
      <w:r>
        <w:t>: Slettet ordningsmål</w:t>
      </w:r>
      <w:bookmarkEnd w:id="89"/>
    </w:p>
    <w:tbl>
      <w:tblPr>
        <w:tblStyle w:val="Tabellrutenett1"/>
        <w:tblW w:w="0" w:type="auto"/>
        <w:tblLook w:val="04A0" w:firstRow="1" w:lastRow="0" w:firstColumn="1" w:lastColumn="0" w:noHBand="0" w:noVBand="1"/>
      </w:tblPr>
      <w:tblGrid>
        <w:gridCol w:w="1129"/>
        <w:gridCol w:w="3119"/>
        <w:gridCol w:w="1347"/>
        <w:gridCol w:w="2905"/>
      </w:tblGrid>
      <w:tr w:rsidR="008878B8" w:rsidRPr="008849AE" w14:paraId="197C764E" w14:textId="77777777" w:rsidTr="00A02C33">
        <w:trPr>
          <w:trHeight w:val="20"/>
        </w:trPr>
        <w:tc>
          <w:tcPr>
            <w:tcW w:w="1129" w:type="dxa"/>
            <w:shd w:val="clear" w:color="auto" w:fill="D5DCE4" w:themeFill="text2" w:themeFillTint="33"/>
          </w:tcPr>
          <w:p w14:paraId="082CCB95" w14:textId="77777777" w:rsidR="008878B8" w:rsidRPr="008849AE" w:rsidRDefault="008878B8" w:rsidP="00DF4C66">
            <w:pPr>
              <w:rPr>
                <w:rFonts w:cs="Tahoma"/>
                <w:b/>
                <w:bCs/>
                <w:sz w:val="18"/>
                <w:szCs w:val="18"/>
              </w:rPr>
            </w:pPr>
            <w:r w:rsidRPr="008849AE">
              <w:rPr>
                <w:rFonts w:cs="Tahoma"/>
                <w:b/>
                <w:bCs/>
                <w:sz w:val="18"/>
                <w:szCs w:val="18"/>
              </w:rPr>
              <w:t>Variabel</w:t>
            </w:r>
          </w:p>
        </w:tc>
        <w:tc>
          <w:tcPr>
            <w:tcW w:w="7371" w:type="dxa"/>
            <w:gridSpan w:val="3"/>
            <w:shd w:val="clear" w:color="auto" w:fill="D5DCE4" w:themeFill="text2" w:themeFillTint="33"/>
            <w:vAlign w:val="center"/>
          </w:tcPr>
          <w:p w14:paraId="398AB632" w14:textId="05D3D39C" w:rsidR="008878B8" w:rsidRPr="00AB1FC0" w:rsidRDefault="008878B8" w:rsidP="00DF4C66">
            <w:pPr>
              <w:rPr>
                <w:rFonts w:cs="Tahoma"/>
                <w:b/>
                <w:bCs/>
                <w:sz w:val="18"/>
                <w:szCs w:val="18"/>
              </w:rPr>
            </w:pPr>
            <w:r>
              <w:rPr>
                <w:rFonts w:cs="Tahoma"/>
                <w:b/>
                <w:bCs/>
                <w:sz w:val="18"/>
                <w:szCs w:val="18"/>
              </w:rPr>
              <w:t>Slettet ordningsmål</w:t>
            </w:r>
          </w:p>
        </w:tc>
      </w:tr>
      <w:tr w:rsidR="008878B8" w:rsidRPr="008849AE" w14:paraId="7384FBA1" w14:textId="77777777" w:rsidTr="00A02C33">
        <w:trPr>
          <w:trHeight w:val="20"/>
        </w:trPr>
        <w:tc>
          <w:tcPr>
            <w:tcW w:w="1129" w:type="dxa"/>
            <w:shd w:val="clear" w:color="auto" w:fill="D9D9D9" w:themeFill="background1" w:themeFillShade="D9"/>
          </w:tcPr>
          <w:p w14:paraId="56D35584" w14:textId="77777777" w:rsidR="008878B8" w:rsidRPr="008849AE" w:rsidRDefault="008878B8" w:rsidP="00DF4C66">
            <w:pPr>
              <w:rPr>
                <w:rFonts w:cs="Tahoma"/>
                <w:sz w:val="18"/>
                <w:szCs w:val="18"/>
              </w:rPr>
            </w:pPr>
            <w:r w:rsidRPr="008849AE">
              <w:rPr>
                <w:rFonts w:cs="Tahoma"/>
                <w:sz w:val="18"/>
                <w:szCs w:val="18"/>
              </w:rPr>
              <w:t>DB-tabell</w:t>
            </w:r>
          </w:p>
        </w:tc>
        <w:tc>
          <w:tcPr>
            <w:tcW w:w="3119" w:type="dxa"/>
            <w:vAlign w:val="center"/>
          </w:tcPr>
          <w:p w14:paraId="0484983A" w14:textId="2C118F75" w:rsidR="008878B8" w:rsidRPr="00AC66FB" w:rsidRDefault="008878B8" w:rsidP="00DF4C66">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347" w:type="dxa"/>
            <w:shd w:val="clear" w:color="auto" w:fill="D9D9D9" w:themeFill="background1" w:themeFillShade="D9"/>
            <w:vAlign w:val="center"/>
          </w:tcPr>
          <w:p w14:paraId="6DD0926E" w14:textId="77777777" w:rsidR="008878B8" w:rsidRPr="008849AE" w:rsidRDefault="008878B8" w:rsidP="00DF4C66">
            <w:pPr>
              <w:rPr>
                <w:rFonts w:cs="Tahoma"/>
                <w:sz w:val="18"/>
                <w:szCs w:val="18"/>
              </w:rPr>
            </w:pPr>
            <w:r>
              <w:rPr>
                <w:rFonts w:cs="Tahoma"/>
                <w:sz w:val="18"/>
                <w:szCs w:val="18"/>
              </w:rPr>
              <w:t>Felt</w:t>
            </w:r>
          </w:p>
        </w:tc>
        <w:tc>
          <w:tcPr>
            <w:tcW w:w="2905" w:type="dxa"/>
            <w:vAlign w:val="center"/>
          </w:tcPr>
          <w:p w14:paraId="758E69FD" w14:textId="77777777" w:rsidR="008878B8" w:rsidRPr="00E02544" w:rsidRDefault="008878B8" w:rsidP="00DF4C66">
            <w:pPr>
              <w:rPr>
                <w:rFonts w:cs="Tahoma"/>
                <w:sz w:val="18"/>
                <w:szCs w:val="18"/>
              </w:rPr>
            </w:pPr>
            <w:r w:rsidRPr="009419C4">
              <w:rPr>
                <w:rFonts w:cs="Tahoma"/>
                <w:sz w:val="18"/>
                <w:szCs w:val="18"/>
              </w:rPr>
              <w:t>ErSlettet</w:t>
            </w:r>
          </w:p>
        </w:tc>
      </w:tr>
      <w:tr w:rsidR="008878B8" w:rsidRPr="008849AE" w14:paraId="71440435" w14:textId="77777777" w:rsidTr="00A02C33">
        <w:trPr>
          <w:trHeight w:val="20"/>
        </w:trPr>
        <w:tc>
          <w:tcPr>
            <w:tcW w:w="1129" w:type="dxa"/>
            <w:tcBorders>
              <w:bottom w:val="single" w:sz="4" w:space="0" w:color="auto"/>
            </w:tcBorders>
            <w:shd w:val="clear" w:color="auto" w:fill="D9D9D9" w:themeFill="background1" w:themeFillShade="D9"/>
          </w:tcPr>
          <w:p w14:paraId="4FB63EE8" w14:textId="77777777" w:rsidR="008878B8" w:rsidRPr="008849AE" w:rsidRDefault="008878B8" w:rsidP="00DF4C66">
            <w:pPr>
              <w:rPr>
                <w:rFonts w:cs="Tahoma"/>
                <w:sz w:val="18"/>
                <w:szCs w:val="18"/>
              </w:rPr>
            </w:pPr>
            <w:r w:rsidRPr="008849AE">
              <w:rPr>
                <w:rFonts w:cs="Tahoma"/>
                <w:sz w:val="18"/>
                <w:szCs w:val="18"/>
              </w:rPr>
              <w:t>Beskrivelse</w:t>
            </w:r>
          </w:p>
        </w:tc>
        <w:tc>
          <w:tcPr>
            <w:tcW w:w="7371" w:type="dxa"/>
            <w:gridSpan w:val="3"/>
            <w:tcBorders>
              <w:bottom w:val="single" w:sz="4" w:space="0" w:color="auto"/>
            </w:tcBorders>
            <w:vAlign w:val="center"/>
          </w:tcPr>
          <w:p w14:paraId="1D982805" w14:textId="4DF87C9E" w:rsidR="008878B8" w:rsidRPr="005E786B" w:rsidRDefault="000A7B08" w:rsidP="00DF4C66">
            <w:pPr>
              <w:rPr>
                <w:rFonts w:cs="Tahoma"/>
                <w:color w:val="0563C1" w:themeColor="hyperlink"/>
                <w:sz w:val="18"/>
                <w:szCs w:val="18"/>
                <w:u w:val="single"/>
                <w:shd w:val="clear" w:color="auto" w:fill="FFFFFF"/>
              </w:rPr>
            </w:pPr>
            <w:r>
              <w:rPr>
                <w:rFonts w:cs="Tahoma"/>
                <w:sz w:val="18"/>
                <w:szCs w:val="18"/>
              </w:rPr>
              <w:t>Angir om ordningsmålet er slettet, som skjer ved reberegning av ordningsmål</w:t>
            </w:r>
          </w:p>
        </w:tc>
      </w:tr>
      <w:tr w:rsidR="008878B8" w:rsidRPr="008849AE" w14:paraId="28A61782"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9624E87" w14:textId="77777777" w:rsidR="008878B8" w:rsidRPr="008849AE" w:rsidRDefault="008878B8" w:rsidP="00DF4C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B6B72D3" w14:textId="77777777" w:rsidR="008878B8" w:rsidRPr="008849AE" w:rsidRDefault="008878B8" w:rsidP="00DF4C66">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420E410" w14:textId="77777777" w:rsidR="008878B8" w:rsidRPr="008849AE" w:rsidRDefault="008878B8" w:rsidP="00DF4C66">
            <w:pPr>
              <w:rPr>
                <w:rFonts w:cs="Tahoma"/>
                <w:sz w:val="18"/>
                <w:szCs w:val="18"/>
              </w:rPr>
            </w:pPr>
            <w:r w:rsidRPr="008849AE">
              <w:rPr>
                <w:rFonts w:cs="Tahoma"/>
                <w:sz w:val="18"/>
                <w:szCs w:val="18"/>
              </w:rPr>
              <w:t>Kilde</w:t>
            </w:r>
          </w:p>
        </w:tc>
        <w:tc>
          <w:tcPr>
            <w:tcW w:w="2905" w:type="dxa"/>
            <w:tcBorders>
              <w:top w:val="nil"/>
              <w:left w:val="single" w:sz="4" w:space="0" w:color="auto"/>
              <w:bottom w:val="dotted" w:sz="4" w:space="0" w:color="auto"/>
              <w:right w:val="single" w:sz="4" w:space="0" w:color="auto"/>
            </w:tcBorders>
          </w:tcPr>
          <w:p w14:paraId="0CDA2ABC" w14:textId="4C8A0407" w:rsidR="008878B8" w:rsidRPr="00C25CD6" w:rsidRDefault="000A7B08" w:rsidP="00DF4C66">
            <w:pPr>
              <w:rPr>
                <w:rFonts w:cs="Tahoma"/>
                <w:sz w:val="18"/>
                <w:szCs w:val="18"/>
              </w:rPr>
            </w:pPr>
            <w:r>
              <w:rPr>
                <w:rFonts w:cs="Tahoma"/>
                <w:sz w:val="18"/>
                <w:szCs w:val="18"/>
              </w:rPr>
              <w:t>Regelmotor</w:t>
            </w:r>
          </w:p>
        </w:tc>
      </w:tr>
      <w:tr w:rsidR="008878B8" w:rsidRPr="008849AE" w14:paraId="7BD3B2F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E0AC53" w14:textId="77777777" w:rsidR="008878B8" w:rsidRPr="008849AE" w:rsidRDefault="008878B8" w:rsidP="00DF4C6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43F9450" w14:textId="77777777" w:rsidR="008878B8" w:rsidRPr="00C25CD6" w:rsidRDefault="008878B8" w:rsidP="00DF4C66">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29A8B0" w14:textId="77777777" w:rsidR="008878B8" w:rsidRPr="008849AE" w:rsidRDefault="008878B8" w:rsidP="00DF4C66">
            <w:pPr>
              <w:rPr>
                <w:rFonts w:cs="Tahoma"/>
                <w:sz w:val="18"/>
                <w:szCs w:val="18"/>
              </w:rPr>
            </w:pPr>
            <w:r w:rsidRPr="00A11B14">
              <w:rPr>
                <w:rFonts w:cs="Tahoma"/>
                <w:sz w:val="18"/>
                <w:szCs w:val="18"/>
              </w:rPr>
              <w:t>Ordning</w:t>
            </w:r>
          </w:p>
        </w:tc>
        <w:tc>
          <w:tcPr>
            <w:tcW w:w="2905" w:type="dxa"/>
            <w:tcBorders>
              <w:top w:val="dotted" w:sz="4" w:space="0" w:color="auto"/>
              <w:left w:val="single" w:sz="4" w:space="0" w:color="auto"/>
              <w:bottom w:val="dotted" w:sz="4" w:space="0" w:color="auto"/>
              <w:right w:val="single" w:sz="4" w:space="0" w:color="auto"/>
            </w:tcBorders>
            <w:vAlign w:val="center"/>
          </w:tcPr>
          <w:p w14:paraId="473949DE" w14:textId="77777777" w:rsidR="008878B8" w:rsidRPr="00C25CD6" w:rsidRDefault="008878B8" w:rsidP="00DF4C66">
            <w:pPr>
              <w:rPr>
                <w:rFonts w:cs="Tahoma"/>
                <w:sz w:val="18"/>
                <w:szCs w:val="18"/>
              </w:rPr>
            </w:pPr>
            <w:r w:rsidRPr="00A11B14">
              <w:rPr>
                <w:rFonts w:cs="Tahoma"/>
                <w:color w:val="000000"/>
                <w:sz w:val="18"/>
                <w:szCs w:val="18"/>
              </w:rPr>
              <w:t>NORSKASYL</w:t>
            </w:r>
          </w:p>
        </w:tc>
      </w:tr>
      <w:tr w:rsidR="008878B8" w:rsidRPr="008849AE" w14:paraId="564C8590"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86C951" w14:textId="77777777" w:rsidR="008878B8" w:rsidRPr="008849AE" w:rsidRDefault="008878B8" w:rsidP="00DF4C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E5D275" w14:textId="77777777" w:rsidR="008878B8" w:rsidRPr="006E17DC" w:rsidRDefault="008878B8" w:rsidP="00DF4C66">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C7CEE2" w14:textId="77777777" w:rsidR="008878B8" w:rsidRPr="008849AE" w:rsidRDefault="008878B8" w:rsidP="00DF4C66">
            <w:pPr>
              <w:rPr>
                <w:rFonts w:cs="Tahoma"/>
                <w:sz w:val="18"/>
                <w:szCs w:val="18"/>
              </w:rPr>
            </w:pPr>
            <w:r w:rsidRPr="008849AE">
              <w:rPr>
                <w:rFonts w:cs="Tahoma"/>
                <w:sz w:val="18"/>
                <w:szCs w:val="18"/>
              </w:rPr>
              <w:t>Status</w:t>
            </w:r>
          </w:p>
        </w:tc>
        <w:tc>
          <w:tcPr>
            <w:tcW w:w="2905" w:type="dxa"/>
            <w:tcBorders>
              <w:top w:val="dotted" w:sz="4" w:space="0" w:color="auto"/>
              <w:left w:val="single" w:sz="4" w:space="0" w:color="auto"/>
              <w:bottom w:val="dotted" w:sz="4" w:space="0" w:color="auto"/>
              <w:right w:val="single" w:sz="4" w:space="0" w:color="auto"/>
            </w:tcBorders>
          </w:tcPr>
          <w:p w14:paraId="0F58A206" w14:textId="77777777" w:rsidR="008878B8" w:rsidRPr="00C25CD6" w:rsidRDefault="008878B8" w:rsidP="00DF4C66">
            <w:pPr>
              <w:rPr>
                <w:rFonts w:cs="Tahoma"/>
                <w:sz w:val="18"/>
                <w:szCs w:val="18"/>
              </w:rPr>
            </w:pPr>
            <w:r w:rsidRPr="00C25CD6">
              <w:rPr>
                <w:rFonts w:cs="Tahoma"/>
                <w:sz w:val="18"/>
                <w:szCs w:val="18"/>
              </w:rPr>
              <w:t>Aktiv</w:t>
            </w:r>
          </w:p>
        </w:tc>
      </w:tr>
      <w:tr w:rsidR="008878B8" w:rsidRPr="008849AE" w14:paraId="42BADE2D"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ACC6CB" w14:textId="77777777" w:rsidR="008878B8" w:rsidRPr="008849AE" w:rsidRDefault="008878B8" w:rsidP="00DF4C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533FA7" w14:textId="77777777" w:rsidR="008878B8" w:rsidRPr="00AB1FC0" w:rsidRDefault="008878B8" w:rsidP="00DF4C66">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BD9E59" w14:textId="77777777" w:rsidR="008878B8" w:rsidRPr="008849AE" w:rsidRDefault="008878B8" w:rsidP="00DF4C66">
            <w:pPr>
              <w:rPr>
                <w:rFonts w:cs="Tahoma"/>
                <w:sz w:val="18"/>
                <w:szCs w:val="18"/>
              </w:rPr>
            </w:pPr>
            <w:r w:rsidRPr="008849AE">
              <w:rPr>
                <w:rFonts w:cs="Tahoma"/>
                <w:sz w:val="18"/>
                <w:szCs w:val="18"/>
              </w:rPr>
              <w:t>Gyldig til</w:t>
            </w:r>
          </w:p>
        </w:tc>
        <w:tc>
          <w:tcPr>
            <w:tcW w:w="2905" w:type="dxa"/>
            <w:tcBorders>
              <w:top w:val="dotted" w:sz="4" w:space="0" w:color="auto"/>
              <w:left w:val="single" w:sz="4" w:space="0" w:color="auto"/>
              <w:bottom w:val="dotted" w:sz="4" w:space="0" w:color="auto"/>
              <w:right w:val="single" w:sz="4" w:space="0" w:color="auto"/>
            </w:tcBorders>
          </w:tcPr>
          <w:p w14:paraId="1070640C" w14:textId="77777777" w:rsidR="008878B8" w:rsidRPr="00AB1FC0" w:rsidRDefault="008878B8" w:rsidP="00DF4C66">
            <w:pPr>
              <w:rPr>
                <w:rFonts w:cs="Tahoma"/>
                <w:sz w:val="18"/>
                <w:szCs w:val="18"/>
              </w:rPr>
            </w:pPr>
          </w:p>
        </w:tc>
      </w:tr>
      <w:tr w:rsidR="008878B8" w:rsidRPr="008849AE" w14:paraId="30774B37"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EA3892" w14:textId="77777777" w:rsidR="008878B8" w:rsidRPr="008849AE" w:rsidRDefault="008878B8" w:rsidP="00DF4C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588F2CF" w14:textId="77777777" w:rsidR="008878B8" w:rsidRPr="00AB1FC0" w:rsidRDefault="008878B8" w:rsidP="00DF4C66">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7CAC4" w14:textId="77777777" w:rsidR="008878B8" w:rsidRPr="008849AE" w:rsidRDefault="008878B8" w:rsidP="00DF4C66">
            <w:pPr>
              <w:rPr>
                <w:rFonts w:cs="Tahoma"/>
                <w:sz w:val="18"/>
                <w:szCs w:val="18"/>
              </w:rPr>
            </w:pPr>
            <w:r w:rsidRPr="009419C4">
              <w:rPr>
                <w:rFonts w:cs="Tahoma"/>
                <w:sz w:val="18"/>
                <w:szCs w:val="18"/>
              </w:rPr>
              <w:t>Format</w:t>
            </w:r>
          </w:p>
        </w:tc>
        <w:tc>
          <w:tcPr>
            <w:tcW w:w="2905" w:type="dxa"/>
            <w:tcBorders>
              <w:top w:val="dotted" w:sz="4" w:space="0" w:color="auto"/>
              <w:left w:val="single" w:sz="4" w:space="0" w:color="auto"/>
              <w:bottom w:val="single" w:sz="4" w:space="0" w:color="auto"/>
              <w:right w:val="single" w:sz="4" w:space="0" w:color="auto"/>
            </w:tcBorders>
            <w:vAlign w:val="center"/>
          </w:tcPr>
          <w:p w14:paraId="4E8A7354" w14:textId="77777777" w:rsidR="008878B8" w:rsidRPr="00AB1FC0" w:rsidRDefault="008878B8" w:rsidP="00DF4C66">
            <w:pPr>
              <w:rPr>
                <w:rFonts w:cs="Tahoma"/>
                <w:sz w:val="18"/>
                <w:szCs w:val="18"/>
              </w:rPr>
            </w:pPr>
          </w:p>
        </w:tc>
      </w:tr>
      <w:tr w:rsidR="008878B8" w:rsidRPr="008849AE" w14:paraId="78316A9E"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8D4476" w14:textId="77777777" w:rsidR="008878B8" w:rsidRPr="006E17DC" w:rsidRDefault="008878B8" w:rsidP="00DF4C66">
            <w:pPr>
              <w:rPr>
                <w:rFonts w:cs="Tahoma"/>
                <w:b/>
                <w:bCs/>
                <w:color w:val="808080" w:themeColor="background1" w:themeShade="80"/>
                <w:sz w:val="18"/>
                <w:szCs w:val="18"/>
              </w:rPr>
            </w:pPr>
            <w:r w:rsidRPr="006E17DC">
              <w:rPr>
                <w:rFonts w:cs="Tahoma"/>
                <w:b/>
                <w:bCs/>
                <w:sz w:val="18"/>
                <w:szCs w:val="18"/>
              </w:rPr>
              <w:t>Kode</w:t>
            </w:r>
          </w:p>
        </w:tc>
        <w:tc>
          <w:tcPr>
            <w:tcW w:w="4252"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8847A6" w14:textId="77777777" w:rsidR="008878B8" w:rsidRPr="006E17DC" w:rsidRDefault="008878B8" w:rsidP="00DF4C66">
            <w:pPr>
              <w:rPr>
                <w:rFonts w:cs="Tahoma"/>
                <w:b/>
                <w:bCs/>
                <w:sz w:val="18"/>
                <w:szCs w:val="18"/>
              </w:rPr>
            </w:pPr>
            <w:r w:rsidRPr="006E17DC">
              <w:rPr>
                <w:rFonts w:cs="Tahoma"/>
                <w:b/>
                <w:bCs/>
                <w:sz w:val="18"/>
                <w:szCs w:val="18"/>
              </w:rPr>
              <w:t>Navn</w:t>
            </w:r>
          </w:p>
        </w:tc>
      </w:tr>
    </w:tbl>
    <w:p w14:paraId="2559FC32" w14:textId="46A8224D" w:rsidR="008878B8" w:rsidRDefault="008878B8" w:rsidP="00960CEA"/>
    <w:p w14:paraId="3B38C71A" w14:textId="77777777" w:rsidR="005D3EDA" w:rsidRDefault="005D3EDA" w:rsidP="00960CEA"/>
    <w:p w14:paraId="5CD428F3" w14:textId="5ADAA9B0" w:rsidR="00780573" w:rsidRDefault="00780573" w:rsidP="00960CEA"/>
    <w:p w14:paraId="11ACA17A" w14:textId="77777777" w:rsidR="00A02C33" w:rsidRDefault="00A02C33" w:rsidP="00960CEA"/>
    <w:p w14:paraId="62B91A41" w14:textId="77777777" w:rsidR="00A513FF" w:rsidRDefault="00A513FF" w:rsidP="00960CEA"/>
    <w:p w14:paraId="0A34F2F0" w14:textId="77777777" w:rsidR="004166F1" w:rsidRDefault="004166F1" w:rsidP="00B25089"/>
    <w:p w14:paraId="04C6A969" w14:textId="06ED1CA2" w:rsidR="00B25089" w:rsidRDefault="00B25089" w:rsidP="00B25089">
      <w:pPr>
        <w:pStyle w:val="Overskrift4"/>
        <w:numPr>
          <w:ilvl w:val="2"/>
          <w:numId w:val="1"/>
        </w:numPr>
        <w:rPr>
          <w:rFonts w:ascii="Tahoma" w:hAnsi="Tahoma" w:cs="Tahoma"/>
          <w:color w:val="385623" w:themeColor="accent6" w:themeShade="80"/>
          <w:sz w:val="20"/>
          <w:szCs w:val="20"/>
        </w:rPr>
      </w:pPr>
      <w:bookmarkStart w:id="90" w:name="_Toc101450442"/>
      <w:bookmarkStart w:id="91" w:name="_Toc151125177"/>
      <w:r>
        <w:rPr>
          <w:rFonts w:ascii="Tahoma" w:hAnsi="Tahoma" w:cs="Tahoma"/>
          <w:color w:val="385623" w:themeColor="accent6" w:themeShade="80"/>
          <w:sz w:val="20"/>
          <w:szCs w:val="20"/>
        </w:rPr>
        <w:lastRenderedPageBreak/>
        <w:t>Vedtak</w:t>
      </w:r>
      <w:bookmarkEnd w:id="90"/>
      <w:bookmarkEnd w:id="91"/>
    </w:p>
    <w:p w14:paraId="51702A99" w14:textId="571F0ED1" w:rsidR="001911DD" w:rsidRDefault="001911DD" w:rsidP="001911DD"/>
    <w:p w14:paraId="46DAFD98" w14:textId="55F96BFE" w:rsidR="00470981" w:rsidRDefault="00470981" w:rsidP="00470981">
      <w:pPr>
        <w:pStyle w:val="Bildetekst"/>
        <w:keepNext/>
      </w:pPr>
      <w:bookmarkStart w:id="92" w:name="_Toc151380525"/>
      <w:r w:rsidRPr="007B6D81">
        <w:t xml:space="preserve">Tabell </w:t>
      </w:r>
      <w:fldSimple w:instr=" SEQ Tabell \* ARABIC ">
        <w:r w:rsidR="0060392E">
          <w:rPr>
            <w:noProof/>
          </w:rPr>
          <w:t>49</w:t>
        </w:r>
      </w:fldSimple>
      <w:r w:rsidRPr="007B6D81">
        <w:t>: Vedtakstype</w:t>
      </w:r>
      <w:bookmarkEnd w:id="92"/>
    </w:p>
    <w:tbl>
      <w:tblPr>
        <w:tblStyle w:val="Tabellrutenett1"/>
        <w:tblW w:w="0" w:type="auto"/>
        <w:tblLook w:val="04A0" w:firstRow="1" w:lastRow="0" w:firstColumn="1" w:lastColumn="0" w:noHBand="0" w:noVBand="1"/>
      </w:tblPr>
      <w:tblGrid>
        <w:gridCol w:w="1129"/>
        <w:gridCol w:w="3119"/>
        <w:gridCol w:w="992"/>
        <w:gridCol w:w="3262"/>
      </w:tblGrid>
      <w:tr w:rsidR="001911DD" w:rsidRPr="008849AE" w14:paraId="1E320671" w14:textId="77777777" w:rsidTr="00A02C33">
        <w:trPr>
          <w:trHeight w:val="20"/>
        </w:trPr>
        <w:tc>
          <w:tcPr>
            <w:tcW w:w="1129" w:type="dxa"/>
            <w:shd w:val="clear" w:color="auto" w:fill="D5DCE4" w:themeFill="text2" w:themeFillTint="33"/>
          </w:tcPr>
          <w:p w14:paraId="4E8976CC" w14:textId="77777777" w:rsidR="001911DD" w:rsidRPr="008849AE" w:rsidRDefault="001911D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A9F5950" w14:textId="4FB21902" w:rsidR="001911DD" w:rsidRPr="00AB1FC0" w:rsidRDefault="00A62AFE" w:rsidP="00980E80">
            <w:pPr>
              <w:rPr>
                <w:rFonts w:cs="Tahoma"/>
                <w:b/>
                <w:bCs/>
                <w:sz w:val="18"/>
                <w:szCs w:val="18"/>
              </w:rPr>
            </w:pPr>
            <w:r w:rsidRPr="009419C4">
              <w:rPr>
                <w:rFonts w:cs="Tahoma"/>
                <w:b/>
                <w:bCs/>
                <w:sz w:val="18"/>
                <w:szCs w:val="18"/>
              </w:rPr>
              <w:t>Vedtakstype</w:t>
            </w:r>
          </w:p>
        </w:tc>
      </w:tr>
      <w:tr w:rsidR="00A62AFE" w:rsidRPr="008849AE" w14:paraId="427B77CF" w14:textId="77777777" w:rsidTr="00A02C33">
        <w:trPr>
          <w:trHeight w:val="20"/>
        </w:trPr>
        <w:tc>
          <w:tcPr>
            <w:tcW w:w="1129" w:type="dxa"/>
            <w:shd w:val="clear" w:color="auto" w:fill="D9D9D9" w:themeFill="background1" w:themeFillShade="D9"/>
          </w:tcPr>
          <w:p w14:paraId="002DCF42" w14:textId="77777777" w:rsidR="00A62AFE" w:rsidRPr="008849AE" w:rsidRDefault="00A62AFE" w:rsidP="00A62AFE">
            <w:pPr>
              <w:rPr>
                <w:rFonts w:cs="Tahoma"/>
                <w:sz w:val="18"/>
                <w:szCs w:val="18"/>
              </w:rPr>
            </w:pPr>
            <w:r w:rsidRPr="008849AE">
              <w:rPr>
                <w:rFonts w:cs="Tahoma"/>
                <w:sz w:val="18"/>
                <w:szCs w:val="18"/>
              </w:rPr>
              <w:t>DB-tabell</w:t>
            </w:r>
          </w:p>
        </w:tc>
        <w:tc>
          <w:tcPr>
            <w:tcW w:w="3119" w:type="dxa"/>
            <w:vAlign w:val="center"/>
          </w:tcPr>
          <w:p w14:paraId="7874BEE9" w14:textId="4ABFE960" w:rsidR="00A62AFE" w:rsidRPr="00AC66FB" w:rsidRDefault="00A62AFE" w:rsidP="00A62AFE">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31CCE9BB" w14:textId="357FBCF7" w:rsidR="00A62AFE" w:rsidRPr="008849AE" w:rsidRDefault="00A62AFE" w:rsidP="00A62AFE">
            <w:pPr>
              <w:rPr>
                <w:rFonts w:cs="Tahoma"/>
                <w:sz w:val="18"/>
                <w:szCs w:val="18"/>
              </w:rPr>
            </w:pPr>
            <w:r w:rsidRPr="009419C4">
              <w:rPr>
                <w:rFonts w:cs="Tahoma"/>
                <w:sz w:val="18"/>
                <w:szCs w:val="18"/>
              </w:rPr>
              <w:t>Felt</w:t>
            </w:r>
          </w:p>
        </w:tc>
        <w:tc>
          <w:tcPr>
            <w:tcW w:w="3262" w:type="dxa"/>
            <w:vAlign w:val="center"/>
          </w:tcPr>
          <w:p w14:paraId="1D2F812E" w14:textId="73393955" w:rsidR="00A62AFE" w:rsidRPr="006E17DC" w:rsidRDefault="00A62AFE" w:rsidP="00A62AFE">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A62AFE" w:rsidRPr="008849AE" w14:paraId="5051D82B" w14:textId="77777777" w:rsidTr="00A02C33">
        <w:trPr>
          <w:trHeight w:val="20"/>
        </w:trPr>
        <w:tc>
          <w:tcPr>
            <w:tcW w:w="1129" w:type="dxa"/>
            <w:tcBorders>
              <w:bottom w:val="single" w:sz="4" w:space="0" w:color="auto"/>
            </w:tcBorders>
            <w:shd w:val="clear" w:color="auto" w:fill="D9D9D9" w:themeFill="background1" w:themeFillShade="D9"/>
          </w:tcPr>
          <w:p w14:paraId="15B01F96" w14:textId="77777777" w:rsidR="00A62AFE" w:rsidRPr="008849AE" w:rsidRDefault="00A62AFE" w:rsidP="00A62AFE">
            <w:pPr>
              <w:rPr>
                <w:rFonts w:cs="Tahoma"/>
                <w:sz w:val="18"/>
                <w:szCs w:val="18"/>
              </w:rPr>
            </w:pPr>
            <w:r w:rsidRPr="008849AE">
              <w:rPr>
                <w:rFonts w:ascii="Cambria Math" w:hAnsi="Cambria Math" w:cs="Cambria Math"/>
                <w:sz w:val="18"/>
                <w:szCs w:val="18"/>
              </w:rPr>
              <w:t>⧟</w:t>
            </w:r>
          </w:p>
        </w:tc>
        <w:tc>
          <w:tcPr>
            <w:tcW w:w="3119" w:type="dxa"/>
            <w:vAlign w:val="center"/>
          </w:tcPr>
          <w:p w14:paraId="20B879BD" w14:textId="2E7DFA82" w:rsidR="00A62AFE" w:rsidRPr="006E17DC" w:rsidRDefault="00A62AFE" w:rsidP="00A62AFE">
            <w:pPr>
              <w:rPr>
                <w:rFonts w:cs="Tahoma"/>
                <w:i/>
                <w:iCs/>
                <w:sz w:val="18"/>
                <w:szCs w:val="18"/>
              </w:rPr>
            </w:pPr>
            <w:r w:rsidRPr="009419C4">
              <w:rPr>
                <w:rFonts w:cs="Tahoma"/>
                <w:sz w:val="18"/>
                <w:szCs w:val="18"/>
              </w:rPr>
              <w:t>Nir2.VedtakV2</w:t>
            </w:r>
            <w:r w:rsidR="00537315">
              <w:rPr>
                <w:rFonts w:cs="Tahoma"/>
                <w:sz w:val="18"/>
                <w:szCs w:val="18"/>
              </w:rPr>
              <w:t xml:space="preserve"> </w:t>
            </w:r>
          </w:p>
        </w:tc>
        <w:tc>
          <w:tcPr>
            <w:tcW w:w="992" w:type="dxa"/>
            <w:shd w:val="clear" w:color="auto" w:fill="D9D9D9" w:themeFill="background1" w:themeFillShade="D9"/>
            <w:vAlign w:val="center"/>
          </w:tcPr>
          <w:p w14:paraId="6022FCA2" w14:textId="3F7BB26C" w:rsidR="00A62AFE" w:rsidRPr="008849AE" w:rsidRDefault="00A62AFE" w:rsidP="00A62AFE">
            <w:pPr>
              <w:rPr>
                <w:rFonts w:cs="Tahoma"/>
                <w:sz w:val="18"/>
                <w:szCs w:val="18"/>
              </w:rPr>
            </w:pPr>
            <w:r w:rsidRPr="009419C4">
              <w:rPr>
                <w:rFonts w:ascii="Cambria Math" w:hAnsi="Cambria Math" w:cs="Cambria Math"/>
                <w:sz w:val="18"/>
                <w:szCs w:val="18"/>
              </w:rPr>
              <w:t>⧟</w:t>
            </w:r>
          </w:p>
        </w:tc>
        <w:tc>
          <w:tcPr>
            <w:tcW w:w="3262" w:type="dxa"/>
            <w:vAlign w:val="center"/>
          </w:tcPr>
          <w:p w14:paraId="3942BCCD" w14:textId="399512F1" w:rsidR="00A62AFE" w:rsidRPr="006E17DC" w:rsidRDefault="00A62AFE" w:rsidP="00A62AFE">
            <w:pPr>
              <w:rPr>
                <w:rFonts w:cs="Tahoma"/>
                <w:i/>
                <w:iCs/>
                <w:sz w:val="18"/>
                <w:szCs w:val="18"/>
              </w:rPr>
            </w:pPr>
            <w:r w:rsidRPr="009419C4">
              <w:rPr>
                <w:rFonts w:cs="Tahoma"/>
                <w:sz w:val="18"/>
                <w:szCs w:val="18"/>
              </w:rPr>
              <w:t>VedtaktypeId</w:t>
            </w:r>
          </w:p>
        </w:tc>
      </w:tr>
      <w:tr w:rsidR="001911DD" w:rsidRPr="008849AE" w14:paraId="4AF3629C" w14:textId="77777777" w:rsidTr="00A02C33">
        <w:trPr>
          <w:trHeight w:val="20"/>
        </w:trPr>
        <w:tc>
          <w:tcPr>
            <w:tcW w:w="1129" w:type="dxa"/>
            <w:tcBorders>
              <w:bottom w:val="single" w:sz="4" w:space="0" w:color="auto"/>
            </w:tcBorders>
            <w:shd w:val="clear" w:color="auto" w:fill="D9D9D9" w:themeFill="background1" w:themeFillShade="D9"/>
          </w:tcPr>
          <w:p w14:paraId="6EDEBF56" w14:textId="77777777" w:rsidR="001911DD" w:rsidRPr="008849AE" w:rsidRDefault="001911D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25F3EA6" w14:textId="3128E8C5" w:rsidR="001911DD" w:rsidRPr="005E786B" w:rsidRDefault="00CC3FA4" w:rsidP="00980E80">
            <w:pPr>
              <w:rPr>
                <w:rFonts w:cs="Tahoma"/>
                <w:color w:val="0563C1" w:themeColor="hyperlink"/>
                <w:sz w:val="18"/>
                <w:szCs w:val="18"/>
                <w:u w:val="single"/>
                <w:shd w:val="clear" w:color="auto" w:fill="FFFFFF"/>
              </w:rPr>
            </w:pPr>
            <w:r>
              <w:rPr>
                <w:rFonts w:cs="Tahoma"/>
                <w:sz w:val="18"/>
                <w:szCs w:val="18"/>
              </w:rPr>
              <w:t>Angir t</w:t>
            </w:r>
            <w:r w:rsidR="007B6D81">
              <w:rPr>
                <w:rFonts w:cs="Tahoma"/>
                <w:sz w:val="18"/>
                <w:szCs w:val="18"/>
              </w:rPr>
              <w:t xml:space="preserve">yper vedtak som kan </w:t>
            </w:r>
            <w:r w:rsidR="00330852">
              <w:rPr>
                <w:rFonts w:cs="Tahoma"/>
                <w:sz w:val="18"/>
                <w:szCs w:val="18"/>
              </w:rPr>
              <w:t>fattes</w:t>
            </w:r>
            <w:r w:rsidR="007B6D81">
              <w:rPr>
                <w:rFonts w:cs="Tahoma"/>
                <w:sz w:val="18"/>
                <w:szCs w:val="18"/>
              </w:rPr>
              <w:t xml:space="preserve"> for personer i ordning</w:t>
            </w:r>
            <w:r>
              <w:rPr>
                <w:rFonts w:cs="Tahoma"/>
                <w:sz w:val="18"/>
                <w:szCs w:val="18"/>
              </w:rPr>
              <w:t>en opplæring i norsk for asylsøkere</w:t>
            </w:r>
          </w:p>
        </w:tc>
      </w:tr>
      <w:tr w:rsidR="001911DD" w:rsidRPr="008849AE" w14:paraId="5CBD75C2"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61AE1B2" w14:textId="77777777" w:rsidR="001911DD" w:rsidRPr="008849AE" w:rsidRDefault="001911D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516081" w14:textId="77777777" w:rsidR="001911DD" w:rsidRPr="008849AE" w:rsidRDefault="001911D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CEFEBA3" w14:textId="77777777" w:rsidR="001911DD" w:rsidRPr="008849AE" w:rsidRDefault="001911D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B2F9D97" w14:textId="38583C02" w:rsidR="001911DD" w:rsidRPr="00C25CD6" w:rsidRDefault="00470981" w:rsidP="00980E80">
            <w:pPr>
              <w:rPr>
                <w:rFonts w:cs="Tahoma"/>
                <w:sz w:val="18"/>
                <w:szCs w:val="18"/>
              </w:rPr>
            </w:pPr>
            <w:r>
              <w:rPr>
                <w:rFonts w:cs="Tahoma"/>
                <w:sz w:val="18"/>
                <w:szCs w:val="18"/>
              </w:rPr>
              <w:t>Kommune</w:t>
            </w:r>
          </w:p>
        </w:tc>
      </w:tr>
      <w:tr w:rsidR="001911DD" w:rsidRPr="008849AE" w14:paraId="6E7B661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5B6D63" w14:textId="77777777" w:rsidR="001911DD" w:rsidRPr="008849AE" w:rsidRDefault="001911D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D806DF8" w14:textId="77777777" w:rsidR="001911DD" w:rsidRPr="00C25CD6" w:rsidRDefault="001911DD"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3079870" w14:textId="77777777" w:rsidR="001911DD" w:rsidRPr="008849AE" w:rsidRDefault="001911DD"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56FD641" w14:textId="77777777" w:rsidR="001911DD" w:rsidRPr="00C25CD6" w:rsidRDefault="001911DD" w:rsidP="00980E80">
            <w:pPr>
              <w:rPr>
                <w:rFonts w:cs="Tahoma"/>
                <w:sz w:val="18"/>
                <w:szCs w:val="18"/>
              </w:rPr>
            </w:pPr>
            <w:r w:rsidRPr="00A11B14">
              <w:rPr>
                <w:rFonts w:cs="Tahoma"/>
                <w:color w:val="000000"/>
                <w:sz w:val="18"/>
                <w:szCs w:val="18"/>
              </w:rPr>
              <w:t>NORSKASYL</w:t>
            </w:r>
          </w:p>
        </w:tc>
      </w:tr>
      <w:tr w:rsidR="001911DD" w:rsidRPr="008849AE" w14:paraId="09D146A1"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08381B" w14:textId="77777777" w:rsidR="001911DD" w:rsidRPr="008849AE" w:rsidRDefault="001911D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95D1CAE" w14:textId="17B2B14F" w:rsidR="001911DD" w:rsidRPr="00470981" w:rsidRDefault="00470981" w:rsidP="00980E80">
            <w:pPr>
              <w:rPr>
                <w:rFonts w:cs="Tahoma"/>
                <w:sz w:val="18"/>
                <w:szCs w:val="18"/>
                <w:highlight w:val="yellow"/>
              </w:rPr>
            </w:pPr>
            <w:r w:rsidRPr="004A64EB">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2213E2" w14:textId="77777777" w:rsidR="001911DD" w:rsidRPr="008849AE" w:rsidRDefault="001911D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A618251" w14:textId="77777777" w:rsidR="001911DD" w:rsidRPr="00C25CD6" w:rsidRDefault="001911DD" w:rsidP="00980E80">
            <w:pPr>
              <w:rPr>
                <w:rFonts w:cs="Tahoma"/>
                <w:sz w:val="18"/>
                <w:szCs w:val="18"/>
              </w:rPr>
            </w:pPr>
            <w:r w:rsidRPr="00C25CD6">
              <w:rPr>
                <w:rFonts w:cs="Tahoma"/>
                <w:sz w:val="18"/>
                <w:szCs w:val="18"/>
              </w:rPr>
              <w:t>Aktiv</w:t>
            </w:r>
          </w:p>
        </w:tc>
      </w:tr>
      <w:tr w:rsidR="001911DD" w:rsidRPr="008849AE" w14:paraId="66BDA2C7"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8F42DD" w14:textId="77777777" w:rsidR="001911DD" w:rsidRPr="008849AE" w:rsidRDefault="001911D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F04F0D9" w14:textId="77777777" w:rsidR="001911DD" w:rsidRPr="00AB1FC0" w:rsidRDefault="001911D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98A97E" w14:textId="77777777" w:rsidR="001911DD" w:rsidRPr="008849AE" w:rsidRDefault="001911D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AAB3FDC" w14:textId="77777777" w:rsidR="001911DD" w:rsidRPr="00AB1FC0" w:rsidRDefault="001911DD" w:rsidP="00980E80">
            <w:pPr>
              <w:rPr>
                <w:rFonts w:cs="Tahoma"/>
                <w:sz w:val="18"/>
                <w:szCs w:val="18"/>
              </w:rPr>
            </w:pPr>
          </w:p>
        </w:tc>
      </w:tr>
      <w:tr w:rsidR="001911DD" w:rsidRPr="008849AE" w14:paraId="4B66C7FC"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1A8D8E" w14:textId="77777777" w:rsidR="001911DD" w:rsidRPr="008849AE" w:rsidRDefault="001911D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9B52B38" w14:textId="77777777" w:rsidR="001911DD" w:rsidRPr="00AB1FC0" w:rsidRDefault="001911DD"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47EABF" w14:textId="77777777" w:rsidR="001911DD" w:rsidRPr="008849AE" w:rsidRDefault="001911D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0056E56" w14:textId="77777777" w:rsidR="001911DD" w:rsidRPr="00AB1FC0" w:rsidRDefault="001911DD" w:rsidP="00980E80">
            <w:pPr>
              <w:rPr>
                <w:rFonts w:cs="Tahoma"/>
                <w:sz w:val="18"/>
                <w:szCs w:val="18"/>
              </w:rPr>
            </w:pPr>
          </w:p>
        </w:tc>
      </w:tr>
      <w:tr w:rsidR="001911DD" w:rsidRPr="008849AE" w14:paraId="39918B95"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12FA38" w14:textId="77777777" w:rsidR="001911DD" w:rsidRPr="006E17DC" w:rsidRDefault="001911D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1610DC" w14:textId="77777777" w:rsidR="001911DD" w:rsidRPr="006E17DC" w:rsidRDefault="001911DD" w:rsidP="00980E80">
            <w:pPr>
              <w:rPr>
                <w:rFonts w:cs="Tahoma"/>
                <w:b/>
                <w:bCs/>
                <w:sz w:val="18"/>
                <w:szCs w:val="18"/>
              </w:rPr>
            </w:pPr>
            <w:r w:rsidRPr="006E17DC">
              <w:rPr>
                <w:rFonts w:cs="Tahoma"/>
                <w:b/>
                <w:bCs/>
                <w:sz w:val="18"/>
                <w:szCs w:val="18"/>
              </w:rPr>
              <w:t>Navn</w:t>
            </w:r>
          </w:p>
        </w:tc>
      </w:tr>
      <w:tr w:rsidR="001911DD" w:rsidRPr="008849AE" w14:paraId="3CCB16B8" w14:textId="77777777" w:rsidTr="00A02C33">
        <w:trPr>
          <w:trHeight w:val="20"/>
        </w:trPr>
        <w:tc>
          <w:tcPr>
            <w:tcW w:w="4248" w:type="dxa"/>
            <w:gridSpan w:val="2"/>
            <w:tcBorders>
              <w:top w:val="dotted" w:sz="4" w:space="0" w:color="auto"/>
              <w:right w:val="dotted" w:sz="4" w:space="0" w:color="auto"/>
            </w:tcBorders>
            <w:shd w:val="clear" w:color="auto" w:fill="auto"/>
            <w:vAlign w:val="bottom"/>
          </w:tcPr>
          <w:p w14:paraId="7035CEAC" w14:textId="62448C70" w:rsidR="001911DD" w:rsidRPr="0038592C" w:rsidRDefault="001911DD" w:rsidP="001911DD">
            <w:pPr>
              <w:rPr>
                <w:rFonts w:cs="Tahoma"/>
                <w:color w:val="000000"/>
                <w:sz w:val="18"/>
                <w:szCs w:val="18"/>
              </w:rPr>
            </w:pPr>
            <w:r w:rsidRPr="009419C4">
              <w:rPr>
                <w:rFonts w:cs="Tahoma"/>
                <w:color w:val="000000"/>
                <w:sz w:val="18"/>
                <w:szCs w:val="18"/>
              </w:rPr>
              <w:t>FRITAK_PLIKT_NORSKASYL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B468E39" w14:textId="135B047E" w:rsidR="001911DD" w:rsidRPr="0038592C" w:rsidRDefault="001911DD" w:rsidP="001911DD">
            <w:pPr>
              <w:rPr>
                <w:rFonts w:cs="Tahoma"/>
                <w:color w:val="000000"/>
                <w:sz w:val="18"/>
                <w:szCs w:val="18"/>
              </w:rPr>
            </w:pPr>
            <w:r w:rsidRPr="009419C4">
              <w:rPr>
                <w:rFonts w:cs="Tahoma"/>
                <w:color w:val="000000"/>
                <w:sz w:val="18"/>
                <w:szCs w:val="18"/>
              </w:rPr>
              <w:t>Fritak fra norskopplæring i mottak</w:t>
            </w:r>
          </w:p>
        </w:tc>
      </w:tr>
    </w:tbl>
    <w:p w14:paraId="5D883C98" w14:textId="77777777" w:rsidR="001911DD" w:rsidRPr="001911DD" w:rsidRDefault="001911DD" w:rsidP="001911DD"/>
    <w:p w14:paraId="08DBF098" w14:textId="2B4AECC8" w:rsidR="00470981" w:rsidRDefault="00470981" w:rsidP="00470981">
      <w:pPr>
        <w:pStyle w:val="Bildetekst"/>
        <w:keepNext/>
      </w:pPr>
      <w:bookmarkStart w:id="93" w:name="_Toc151380526"/>
      <w:r w:rsidRPr="007B6D81">
        <w:t xml:space="preserve">Tabell </w:t>
      </w:r>
      <w:fldSimple w:instr=" SEQ Tabell \* ARABIC ">
        <w:r w:rsidR="0060392E">
          <w:rPr>
            <w:noProof/>
          </w:rPr>
          <w:t>50</w:t>
        </w:r>
      </w:fldSimple>
      <w:r w:rsidRPr="007B6D81">
        <w:t>: Vedtaksdato</w:t>
      </w:r>
      <w:bookmarkEnd w:id="93"/>
    </w:p>
    <w:tbl>
      <w:tblPr>
        <w:tblStyle w:val="Tabellrutenett1"/>
        <w:tblW w:w="0" w:type="auto"/>
        <w:tblLook w:val="04A0" w:firstRow="1" w:lastRow="0" w:firstColumn="1" w:lastColumn="0" w:noHBand="0" w:noVBand="1"/>
      </w:tblPr>
      <w:tblGrid>
        <w:gridCol w:w="1129"/>
        <w:gridCol w:w="3119"/>
        <w:gridCol w:w="1347"/>
        <w:gridCol w:w="2905"/>
      </w:tblGrid>
      <w:tr w:rsidR="00470981" w:rsidRPr="008849AE" w14:paraId="48EA2672" w14:textId="77777777" w:rsidTr="00A02C33">
        <w:trPr>
          <w:trHeight w:val="20"/>
        </w:trPr>
        <w:tc>
          <w:tcPr>
            <w:tcW w:w="1129" w:type="dxa"/>
            <w:shd w:val="clear" w:color="auto" w:fill="D5DCE4" w:themeFill="text2" w:themeFillTint="33"/>
          </w:tcPr>
          <w:p w14:paraId="3CB7F577" w14:textId="77777777" w:rsidR="00470981" w:rsidRPr="008849AE" w:rsidRDefault="00470981" w:rsidP="00470981">
            <w:pPr>
              <w:rPr>
                <w:rFonts w:cs="Tahoma"/>
                <w:b/>
                <w:bCs/>
                <w:sz w:val="18"/>
                <w:szCs w:val="18"/>
              </w:rPr>
            </w:pPr>
            <w:r w:rsidRPr="008849AE">
              <w:rPr>
                <w:rFonts w:cs="Tahoma"/>
                <w:b/>
                <w:bCs/>
                <w:sz w:val="18"/>
                <w:szCs w:val="18"/>
              </w:rPr>
              <w:t>Variabel</w:t>
            </w:r>
          </w:p>
        </w:tc>
        <w:tc>
          <w:tcPr>
            <w:tcW w:w="7371" w:type="dxa"/>
            <w:gridSpan w:val="3"/>
            <w:shd w:val="clear" w:color="auto" w:fill="D5DCE4" w:themeFill="text2" w:themeFillTint="33"/>
            <w:vAlign w:val="center"/>
          </w:tcPr>
          <w:p w14:paraId="7850A580" w14:textId="609D5D16" w:rsidR="00470981" w:rsidRPr="00AB1FC0" w:rsidRDefault="00470981" w:rsidP="00470981">
            <w:pPr>
              <w:rPr>
                <w:rFonts w:cs="Tahoma"/>
                <w:b/>
                <w:bCs/>
                <w:sz w:val="18"/>
                <w:szCs w:val="18"/>
              </w:rPr>
            </w:pPr>
            <w:r w:rsidRPr="009419C4">
              <w:rPr>
                <w:rFonts w:cs="Tahoma"/>
                <w:b/>
                <w:bCs/>
                <w:sz w:val="18"/>
                <w:szCs w:val="18"/>
              </w:rPr>
              <w:t>Vedtaksdato</w:t>
            </w:r>
          </w:p>
        </w:tc>
      </w:tr>
      <w:tr w:rsidR="00470981" w:rsidRPr="008849AE" w14:paraId="084FDB99" w14:textId="77777777" w:rsidTr="00A02C33">
        <w:trPr>
          <w:trHeight w:val="20"/>
        </w:trPr>
        <w:tc>
          <w:tcPr>
            <w:tcW w:w="1129" w:type="dxa"/>
            <w:shd w:val="clear" w:color="auto" w:fill="D9D9D9" w:themeFill="background1" w:themeFillShade="D9"/>
          </w:tcPr>
          <w:p w14:paraId="59D1C27F" w14:textId="77777777" w:rsidR="00470981" w:rsidRPr="008849AE" w:rsidRDefault="00470981" w:rsidP="00470981">
            <w:pPr>
              <w:rPr>
                <w:rFonts w:cs="Tahoma"/>
                <w:sz w:val="18"/>
                <w:szCs w:val="18"/>
              </w:rPr>
            </w:pPr>
            <w:r w:rsidRPr="008849AE">
              <w:rPr>
                <w:rFonts w:cs="Tahoma"/>
                <w:sz w:val="18"/>
                <w:szCs w:val="18"/>
              </w:rPr>
              <w:t>DB-tabell</w:t>
            </w:r>
          </w:p>
        </w:tc>
        <w:tc>
          <w:tcPr>
            <w:tcW w:w="3119" w:type="dxa"/>
            <w:vAlign w:val="center"/>
          </w:tcPr>
          <w:p w14:paraId="5F1F6F3B" w14:textId="46317FD6" w:rsidR="00470981" w:rsidRPr="00AC66FB" w:rsidRDefault="00470981" w:rsidP="00470981">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3FB1641" w14:textId="2EEB237E" w:rsidR="00470981" w:rsidRPr="008849AE" w:rsidRDefault="00B862F1" w:rsidP="00470981">
            <w:pPr>
              <w:rPr>
                <w:rFonts w:cs="Tahoma"/>
                <w:sz w:val="18"/>
                <w:szCs w:val="18"/>
              </w:rPr>
            </w:pPr>
            <w:r>
              <w:rPr>
                <w:rFonts w:cs="Tahoma"/>
                <w:sz w:val="18"/>
                <w:szCs w:val="18"/>
              </w:rPr>
              <w:t>Felt</w:t>
            </w:r>
          </w:p>
        </w:tc>
        <w:tc>
          <w:tcPr>
            <w:tcW w:w="2905" w:type="dxa"/>
            <w:vAlign w:val="center"/>
          </w:tcPr>
          <w:p w14:paraId="6291A410" w14:textId="66884A2E" w:rsidR="00470981" w:rsidRPr="00E02544" w:rsidRDefault="004E6444" w:rsidP="00470981">
            <w:pPr>
              <w:rPr>
                <w:rFonts w:cs="Tahoma"/>
                <w:sz w:val="18"/>
                <w:szCs w:val="18"/>
              </w:rPr>
            </w:pPr>
            <w:r w:rsidRPr="009419C4">
              <w:rPr>
                <w:rFonts w:cs="Tahoma"/>
                <w:color w:val="000000"/>
                <w:sz w:val="18"/>
                <w:szCs w:val="18"/>
              </w:rPr>
              <w:t>VedtakDato</w:t>
            </w:r>
          </w:p>
        </w:tc>
      </w:tr>
      <w:tr w:rsidR="00470981" w:rsidRPr="008849AE" w14:paraId="01550B6F" w14:textId="77777777" w:rsidTr="00A02C33">
        <w:trPr>
          <w:trHeight w:val="20"/>
        </w:trPr>
        <w:tc>
          <w:tcPr>
            <w:tcW w:w="1129" w:type="dxa"/>
            <w:tcBorders>
              <w:bottom w:val="single" w:sz="4" w:space="0" w:color="auto"/>
            </w:tcBorders>
            <w:shd w:val="clear" w:color="auto" w:fill="D9D9D9" w:themeFill="background1" w:themeFillShade="D9"/>
          </w:tcPr>
          <w:p w14:paraId="7AA831A1" w14:textId="77777777" w:rsidR="00470981" w:rsidRPr="008849AE" w:rsidRDefault="00470981" w:rsidP="00470981">
            <w:pPr>
              <w:rPr>
                <w:rFonts w:cs="Tahoma"/>
                <w:sz w:val="18"/>
                <w:szCs w:val="18"/>
              </w:rPr>
            </w:pPr>
            <w:r w:rsidRPr="008849AE">
              <w:rPr>
                <w:rFonts w:cs="Tahoma"/>
                <w:sz w:val="18"/>
                <w:szCs w:val="18"/>
              </w:rPr>
              <w:t>Beskrivelse</w:t>
            </w:r>
          </w:p>
        </w:tc>
        <w:tc>
          <w:tcPr>
            <w:tcW w:w="7371" w:type="dxa"/>
            <w:gridSpan w:val="3"/>
            <w:tcBorders>
              <w:bottom w:val="single" w:sz="4" w:space="0" w:color="auto"/>
            </w:tcBorders>
            <w:vAlign w:val="center"/>
          </w:tcPr>
          <w:p w14:paraId="2184DE68" w14:textId="69D0A77C" w:rsidR="00470981" w:rsidRPr="005E786B" w:rsidRDefault="00470981" w:rsidP="00470981">
            <w:pPr>
              <w:rPr>
                <w:rFonts w:cs="Tahoma"/>
                <w:color w:val="0563C1" w:themeColor="hyperlink"/>
                <w:sz w:val="18"/>
                <w:szCs w:val="18"/>
                <w:u w:val="single"/>
                <w:shd w:val="clear" w:color="auto" w:fill="FFFFFF"/>
              </w:rPr>
            </w:pPr>
            <w:r w:rsidRPr="009419C4">
              <w:rPr>
                <w:rFonts w:cs="Tahoma"/>
                <w:sz w:val="18"/>
                <w:szCs w:val="18"/>
              </w:rPr>
              <w:t xml:space="preserve">Dato </w:t>
            </w:r>
            <w:r w:rsidR="007B6D81">
              <w:rPr>
                <w:rFonts w:cs="Tahoma"/>
                <w:sz w:val="18"/>
                <w:szCs w:val="18"/>
              </w:rPr>
              <w:t xml:space="preserve">for når </w:t>
            </w:r>
            <w:r w:rsidRPr="009419C4">
              <w:rPr>
                <w:rFonts w:cs="Tahoma"/>
                <w:sz w:val="18"/>
                <w:szCs w:val="18"/>
              </w:rPr>
              <w:t xml:space="preserve">vedtak </w:t>
            </w:r>
            <w:r w:rsidR="007B6D81">
              <w:rPr>
                <w:rFonts w:cs="Tahoma"/>
                <w:sz w:val="18"/>
                <w:szCs w:val="18"/>
              </w:rPr>
              <w:t>er fattet</w:t>
            </w:r>
          </w:p>
        </w:tc>
      </w:tr>
      <w:tr w:rsidR="00470981" w:rsidRPr="008849AE" w14:paraId="17D57B34"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6A45806" w14:textId="77777777" w:rsidR="00470981" w:rsidRPr="008849AE" w:rsidRDefault="0047098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9D1A895" w14:textId="77777777" w:rsidR="00470981" w:rsidRPr="008849AE" w:rsidRDefault="0047098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B3D4F98" w14:textId="77777777" w:rsidR="00470981" w:rsidRPr="008849AE" w:rsidRDefault="00470981" w:rsidP="00980E80">
            <w:pPr>
              <w:rPr>
                <w:rFonts w:cs="Tahoma"/>
                <w:sz w:val="18"/>
                <w:szCs w:val="18"/>
              </w:rPr>
            </w:pPr>
            <w:r w:rsidRPr="008849AE">
              <w:rPr>
                <w:rFonts w:cs="Tahoma"/>
                <w:sz w:val="18"/>
                <w:szCs w:val="18"/>
              </w:rPr>
              <w:t>Kilde</w:t>
            </w:r>
          </w:p>
        </w:tc>
        <w:tc>
          <w:tcPr>
            <w:tcW w:w="2905" w:type="dxa"/>
            <w:tcBorders>
              <w:top w:val="nil"/>
              <w:left w:val="single" w:sz="4" w:space="0" w:color="auto"/>
              <w:bottom w:val="dotted" w:sz="4" w:space="0" w:color="auto"/>
              <w:right w:val="single" w:sz="4" w:space="0" w:color="auto"/>
            </w:tcBorders>
          </w:tcPr>
          <w:p w14:paraId="5A235089" w14:textId="3B5F43B8" w:rsidR="00470981" w:rsidRPr="00C25CD6" w:rsidRDefault="00CE4471" w:rsidP="00980E80">
            <w:pPr>
              <w:rPr>
                <w:rFonts w:cs="Tahoma"/>
                <w:sz w:val="18"/>
                <w:szCs w:val="18"/>
              </w:rPr>
            </w:pPr>
            <w:r>
              <w:rPr>
                <w:rFonts w:cs="Tahoma"/>
                <w:sz w:val="18"/>
                <w:szCs w:val="18"/>
              </w:rPr>
              <w:t>Kommune</w:t>
            </w:r>
          </w:p>
        </w:tc>
      </w:tr>
      <w:tr w:rsidR="00470981" w:rsidRPr="008849AE" w14:paraId="22D4905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E42ECA" w14:textId="77777777" w:rsidR="00470981" w:rsidRPr="008849AE" w:rsidRDefault="0047098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3E3DE5E" w14:textId="77777777" w:rsidR="00470981" w:rsidRPr="00C25CD6" w:rsidRDefault="0047098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7D66DAE" w14:textId="77777777" w:rsidR="00470981" w:rsidRPr="008849AE" w:rsidRDefault="00470981" w:rsidP="00980E80">
            <w:pPr>
              <w:rPr>
                <w:rFonts w:cs="Tahoma"/>
                <w:sz w:val="18"/>
                <w:szCs w:val="18"/>
              </w:rPr>
            </w:pPr>
            <w:r w:rsidRPr="00A11B14">
              <w:rPr>
                <w:rFonts w:cs="Tahoma"/>
                <w:sz w:val="18"/>
                <w:szCs w:val="18"/>
              </w:rPr>
              <w:t>Ordning</w:t>
            </w:r>
          </w:p>
        </w:tc>
        <w:tc>
          <w:tcPr>
            <w:tcW w:w="2905" w:type="dxa"/>
            <w:tcBorders>
              <w:top w:val="dotted" w:sz="4" w:space="0" w:color="auto"/>
              <w:left w:val="single" w:sz="4" w:space="0" w:color="auto"/>
              <w:bottom w:val="dotted" w:sz="4" w:space="0" w:color="auto"/>
              <w:right w:val="single" w:sz="4" w:space="0" w:color="auto"/>
            </w:tcBorders>
            <w:vAlign w:val="center"/>
          </w:tcPr>
          <w:p w14:paraId="683A6228" w14:textId="77777777" w:rsidR="00470981" w:rsidRPr="00C25CD6" w:rsidRDefault="00470981" w:rsidP="00980E80">
            <w:pPr>
              <w:rPr>
                <w:rFonts w:cs="Tahoma"/>
                <w:sz w:val="18"/>
                <w:szCs w:val="18"/>
              </w:rPr>
            </w:pPr>
            <w:r w:rsidRPr="00A11B14">
              <w:rPr>
                <w:rFonts w:cs="Tahoma"/>
                <w:color w:val="000000"/>
                <w:sz w:val="18"/>
                <w:szCs w:val="18"/>
              </w:rPr>
              <w:t>NORSKASYL</w:t>
            </w:r>
          </w:p>
        </w:tc>
      </w:tr>
      <w:tr w:rsidR="00470981" w:rsidRPr="008849AE" w14:paraId="1B62258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B24474" w14:textId="77777777" w:rsidR="00470981" w:rsidRPr="008849AE" w:rsidRDefault="0047098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4F8F0BC" w14:textId="77777777" w:rsidR="00470981" w:rsidRPr="006E17DC" w:rsidRDefault="00470981" w:rsidP="00980E80">
            <w:pPr>
              <w:rPr>
                <w:rFonts w:cs="Tahoma"/>
                <w:sz w:val="18"/>
                <w:szCs w:val="18"/>
              </w:rPr>
            </w:pPr>
            <w:r w:rsidRPr="007B6D81">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380090" w14:textId="77777777" w:rsidR="00470981" w:rsidRPr="008849AE" w:rsidRDefault="00470981" w:rsidP="00980E80">
            <w:pPr>
              <w:rPr>
                <w:rFonts w:cs="Tahoma"/>
                <w:sz w:val="18"/>
                <w:szCs w:val="18"/>
              </w:rPr>
            </w:pPr>
            <w:r w:rsidRPr="008849AE">
              <w:rPr>
                <w:rFonts w:cs="Tahoma"/>
                <w:sz w:val="18"/>
                <w:szCs w:val="18"/>
              </w:rPr>
              <w:t>Status</w:t>
            </w:r>
          </w:p>
        </w:tc>
        <w:tc>
          <w:tcPr>
            <w:tcW w:w="2905" w:type="dxa"/>
            <w:tcBorders>
              <w:top w:val="dotted" w:sz="4" w:space="0" w:color="auto"/>
              <w:left w:val="single" w:sz="4" w:space="0" w:color="auto"/>
              <w:bottom w:val="dotted" w:sz="4" w:space="0" w:color="auto"/>
              <w:right w:val="single" w:sz="4" w:space="0" w:color="auto"/>
            </w:tcBorders>
          </w:tcPr>
          <w:p w14:paraId="487A6ADB" w14:textId="77777777" w:rsidR="00470981" w:rsidRPr="00C25CD6" w:rsidRDefault="00470981" w:rsidP="00980E80">
            <w:pPr>
              <w:rPr>
                <w:rFonts w:cs="Tahoma"/>
                <w:sz w:val="18"/>
                <w:szCs w:val="18"/>
              </w:rPr>
            </w:pPr>
            <w:r w:rsidRPr="00C25CD6">
              <w:rPr>
                <w:rFonts w:cs="Tahoma"/>
                <w:sz w:val="18"/>
                <w:szCs w:val="18"/>
              </w:rPr>
              <w:t>Aktiv</w:t>
            </w:r>
          </w:p>
        </w:tc>
      </w:tr>
      <w:tr w:rsidR="00470981" w:rsidRPr="008849AE" w14:paraId="5FFC533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46A14F" w14:textId="77777777" w:rsidR="00470981" w:rsidRPr="008849AE" w:rsidRDefault="0047098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3A71170" w14:textId="77777777" w:rsidR="00470981" w:rsidRPr="00AB1FC0" w:rsidRDefault="0047098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54E94D" w14:textId="77777777" w:rsidR="00470981" w:rsidRPr="008849AE" w:rsidRDefault="00470981" w:rsidP="00980E80">
            <w:pPr>
              <w:rPr>
                <w:rFonts w:cs="Tahoma"/>
                <w:sz w:val="18"/>
                <w:szCs w:val="18"/>
              </w:rPr>
            </w:pPr>
            <w:r w:rsidRPr="008849AE">
              <w:rPr>
                <w:rFonts w:cs="Tahoma"/>
                <w:sz w:val="18"/>
                <w:szCs w:val="18"/>
              </w:rPr>
              <w:t>Gyldig til</w:t>
            </w:r>
          </w:p>
        </w:tc>
        <w:tc>
          <w:tcPr>
            <w:tcW w:w="2905" w:type="dxa"/>
            <w:tcBorders>
              <w:top w:val="dotted" w:sz="4" w:space="0" w:color="auto"/>
              <w:left w:val="single" w:sz="4" w:space="0" w:color="auto"/>
              <w:bottom w:val="dotted" w:sz="4" w:space="0" w:color="auto"/>
              <w:right w:val="single" w:sz="4" w:space="0" w:color="auto"/>
            </w:tcBorders>
          </w:tcPr>
          <w:p w14:paraId="3387134D" w14:textId="77777777" w:rsidR="00470981" w:rsidRPr="00AB1FC0" w:rsidRDefault="00470981" w:rsidP="00980E80">
            <w:pPr>
              <w:rPr>
                <w:rFonts w:cs="Tahoma"/>
                <w:sz w:val="18"/>
                <w:szCs w:val="18"/>
              </w:rPr>
            </w:pPr>
          </w:p>
        </w:tc>
      </w:tr>
      <w:tr w:rsidR="00470981" w:rsidRPr="008849AE" w14:paraId="4541A6FB"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10D0BF" w14:textId="77777777" w:rsidR="00470981" w:rsidRPr="008849AE" w:rsidRDefault="00470981" w:rsidP="004709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6252DF2" w14:textId="4E7E1D5D" w:rsidR="00470981" w:rsidRPr="00AB1FC0" w:rsidRDefault="00470981" w:rsidP="00470981">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04873" w14:textId="7F462D1C" w:rsidR="00470981" w:rsidRPr="008849AE" w:rsidRDefault="00470981" w:rsidP="00470981">
            <w:pPr>
              <w:rPr>
                <w:rFonts w:cs="Tahoma"/>
                <w:sz w:val="18"/>
                <w:szCs w:val="18"/>
              </w:rPr>
            </w:pPr>
            <w:r w:rsidRPr="009419C4">
              <w:rPr>
                <w:rFonts w:cs="Tahoma"/>
                <w:sz w:val="18"/>
                <w:szCs w:val="18"/>
              </w:rPr>
              <w:t>Format</w:t>
            </w:r>
          </w:p>
        </w:tc>
        <w:tc>
          <w:tcPr>
            <w:tcW w:w="2905" w:type="dxa"/>
            <w:tcBorders>
              <w:top w:val="dotted" w:sz="4" w:space="0" w:color="auto"/>
              <w:left w:val="single" w:sz="4" w:space="0" w:color="auto"/>
              <w:bottom w:val="single" w:sz="4" w:space="0" w:color="auto"/>
              <w:right w:val="single" w:sz="4" w:space="0" w:color="auto"/>
            </w:tcBorders>
            <w:vAlign w:val="center"/>
          </w:tcPr>
          <w:p w14:paraId="27C82BB6" w14:textId="5026BC08" w:rsidR="00470981" w:rsidRPr="00AB1FC0" w:rsidRDefault="00470981" w:rsidP="00470981">
            <w:pPr>
              <w:rPr>
                <w:rFonts w:cs="Tahoma"/>
                <w:sz w:val="18"/>
                <w:szCs w:val="18"/>
              </w:rPr>
            </w:pPr>
            <w:r w:rsidRPr="009419C4">
              <w:rPr>
                <w:rFonts w:cs="Tahoma"/>
                <w:sz w:val="18"/>
                <w:szCs w:val="18"/>
              </w:rPr>
              <w:t>åååå-mm-dd</w:t>
            </w:r>
          </w:p>
        </w:tc>
      </w:tr>
      <w:tr w:rsidR="00470981" w:rsidRPr="008849AE" w14:paraId="4E301D80"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AFB810" w14:textId="77777777" w:rsidR="00470981" w:rsidRPr="006E17DC" w:rsidRDefault="00470981" w:rsidP="00980E80">
            <w:pPr>
              <w:rPr>
                <w:rFonts w:cs="Tahoma"/>
                <w:b/>
                <w:bCs/>
                <w:color w:val="808080" w:themeColor="background1" w:themeShade="80"/>
                <w:sz w:val="18"/>
                <w:szCs w:val="18"/>
              </w:rPr>
            </w:pPr>
            <w:r w:rsidRPr="006E17DC">
              <w:rPr>
                <w:rFonts w:cs="Tahoma"/>
                <w:b/>
                <w:bCs/>
                <w:sz w:val="18"/>
                <w:szCs w:val="18"/>
              </w:rPr>
              <w:t>Kode</w:t>
            </w:r>
          </w:p>
        </w:tc>
        <w:tc>
          <w:tcPr>
            <w:tcW w:w="4252"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34FF3A" w14:textId="77777777" w:rsidR="00470981" w:rsidRPr="006E17DC" w:rsidRDefault="00470981" w:rsidP="00980E80">
            <w:pPr>
              <w:rPr>
                <w:rFonts w:cs="Tahoma"/>
                <w:b/>
                <w:bCs/>
                <w:sz w:val="18"/>
                <w:szCs w:val="18"/>
              </w:rPr>
            </w:pPr>
            <w:r w:rsidRPr="006E17DC">
              <w:rPr>
                <w:rFonts w:cs="Tahoma"/>
                <w:b/>
                <w:bCs/>
                <w:sz w:val="18"/>
                <w:szCs w:val="18"/>
              </w:rPr>
              <w:t>Navn</w:t>
            </w:r>
          </w:p>
        </w:tc>
      </w:tr>
    </w:tbl>
    <w:p w14:paraId="31C50BB0" w14:textId="6F5E3B19" w:rsidR="00470981" w:rsidRDefault="00470981" w:rsidP="00B25089"/>
    <w:p w14:paraId="2FA27AB5" w14:textId="6A01372D" w:rsidR="00470981" w:rsidRDefault="00470981" w:rsidP="00470981">
      <w:pPr>
        <w:pStyle w:val="Bildetekst"/>
        <w:keepNext/>
      </w:pPr>
      <w:bookmarkStart w:id="94" w:name="_Toc151380527"/>
      <w:r w:rsidRPr="00330852">
        <w:t xml:space="preserve">Tabell </w:t>
      </w:r>
      <w:fldSimple w:instr=" SEQ Tabell \* ARABIC ">
        <w:r w:rsidR="0060392E">
          <w:rPr>
            <w:noProof/>
          </w:rPr>
          <w:t>51</w:t>
        </w:r>
      </w:fldSimple>
      <w:r w:rsidRPr="00330852">
        <w:t>: Resultat</w:t>
      </w:r>
      <w:bookmarkEnd w:id="94"/>
    </w:p>
    <w:tbl>
      <w:tblPr>
        <w:tblStyle w:val="Tabellrutenett1"/>
        <w:tblW w:w="0" w:type="auto"/>
        <w:tblLook w:val="04A0" w:firstRow="1" w:lastRow="0" w:firstColumn="1" w:lastColumn="0" w:noHBand="0" w:noVBand="1"/>
      </w:tblPr>
      <w:tblGrid>
        <w:gridCol w:w="1129"/>
        <w:gridCol w:w="3119"/>
        <w:gridCol w:w="992"/>
        <w:gridCol w:w="3262"/>
      </w:tblGrid>
      <w:tr w:rsidR="00470981" w:rsidRPr="008849AE" w14:paraId="11D0B115" w14:textId="77777777" w:rsidTr="00A02C33">
        <w:trPr>
          <w:trHeight w:val="20"/>
        </w:trPr>
        <w:tc>
          <w:tcPr>
            <w:tcW w:w="1129" w:type="dxa"/>
            <w:shd w:val="clear" w:color="auto" w:fill="D5DCE4" w:themeFill="text2" w:themeFillTint="33"/>
          </w:tcPr>
          <w:p w14:paraId="7C545955" w14:textId="77777777" w:rsidR="00470981" w:rsidRPr="008849AE" w:rsidRDefault="0047098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AF41B86" w14:textId="4E5E2DD6" w:rsidR="00470981" w:rsidRPr="00AB1FC0" w:rsidRDefault="00470981" w:rsidP="00980E80">
            <w:pPr>
              <w:rPr>
                <w:rFonts w:cs="Tahoma"/>
                <w:b/>
                <w:bCs/>
                <w:sz w:val="18"/>
                <w:szCs w:val="18"/>
              </w:rPr>
            </w:pPr>
            <w:r w:rsidRPr="009419C4">
              <w:rPr>
                <w:rFonts w:cs="Tahoma"/>
                <w:b/>
                <w:bCs/>
                <w:sz w:val="18"/>
                <w:szCs w:val="18"/>
              </w:rPr>
              <w:t>Resultat</w:t>
            </w:r>
          </w:p>
        </w:tc>
      </w:tr>
      <w:tr w:rsidR="00470981" w:rsidRPr="008849AE" w14:paraId="49E57268" w14:textId="77777777" w:rsidTr="00A02C33">
        <w:trPr>
          <w:trHeight w:val="20"/>
        </w:trPr>
        <w:tc>
          <w:tcPr>
            <w:tcW w:w="1129" w:type="dxa"/>
            <w:shd w:val="clear" w:color="auto" w:fill="D9D9D9" w:themeFill="background1" w:themeFillShade="D9"/>
          </w:tcPr>
          <w:p w14:paraId="0E263E76" w14:textId="77777777" w:rsidR="00470981" w:rsidRPr="008849AE" w:rsidRDefault="00470981" w:rsidP="00470981">
            <w:pPr>
              <w:rPr>
                <w:rFonts w:cs="Tahoma"/>
                <w:sz w:val="18"/>
                <w:szCs w:val="18"/>
              </w:rPr>
            </w:pPr>
            <w:r w:rsidRPr="008849AE">
              <w:rPr>
                <w:rFonts w:cs="Tahoma"/>
                <w:sz w:val="18"/>
                <w:szCs w:val="18"/>
              </w:rPr>
              <w:t>DB-tabell</w:t>
            </w:r>
          </w:p>
        </w:tc>
        <w:tc>
          <w:tcPr>
            <w:tcW w:w="3119" w:type="dxa"/>
            <w:vAlign w:val="center"/>
          </w:tcPr>
          <w:p w14:paraId="6C36E172" w14:textId="38096A94" w:rsidR="00470981" w:rsidRPr="00AC66FB" w:rsidRDefault="00470981" w:rsidP="00470981">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1073D58B" w14:textId="3206B70F" w:rsidR="00470981" w:rsidRPr="008849AE" w:rsidRDefault="00470981" w:rsidP="00470981">
            <w:pPr>
              <w:rPr>
                <w:rFonts w:cs="Tahoma"/>
                <w:sz w:val="18"/>
                <w:szCs w:val="18"/>
              </w:rPr>
            </w:pPr>
            <w:r w:rsidRPr="009419C4">
              <w:rPr>
                <w:rFonts w:cs="Tahoma"/>
                <w:sz w:val="18"/>
                <w:szCs w:val="18"/>
              </w:rPr>
              <w:t>Felt</w:t>
            </w:r>
          </w:p>
        </w:tc>
        <w:tc>
          <w:tcPr>
            <w:tcW w:w="3262" w:type="dxa"/>
            <w:vAlign w:val="center"/>
          </w:tcPr>
          <w:p w14:paraId="46D3E42D" w14:textId="72E14A18" w:rsidR="00470981" w:rsidRPr="006E17DC" w:rsidRDefault="00470981" w:rsidP="00470981">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470981" w:rsidRPr="008849AE" w14:paraId="776E86F9" w14:textId="77777777" w:rsidTr="00A02C33">
        <w:trPr>
          <w:trHeight w:val="20"/>
        </w:trPr>
        <w:tc>
          <w:tcPr>
            <w:tcW w:w="1129" w:type="dxa"/>
            <w:tcBorders>
              <w:bottom w:val="single" w:sz="4" w:space="0" w:color="auto"/>
            </w:tcBorders>
            <w:shd w:val="clear" w:color="auto" w:fill="D9D9D9" w:themeFill="background1" w:themeFillShade="D9"/>
          </w:tcPr>
          <w:p w14:paraId="0262D461" w14:textId="77777777" w:rsidR="00470981" w:rsidRPr="008849AE" w:rsidRDefault="00470981" w:rsidP="00470981">
            <w:pPr>
              <w:rPr>
                <w:rFonts w:cs="Tahoma"/>
                <w:sz w:val="18"/>
                <w:szCs w:val="18"/>
              </w:rPr>
            </w:pPr>
            <w:r w:rsidRPr="008849AE">
              <w:rPr>
                <w:rFonts w:ascii="Cambria Math" w:hAnsi="Cambria Math" w:cs="Cambria Math"/>
                <w:sz w:val="18"/>
                <w:szCs w:val="18"/>
              </w:rPr>
              <w:t>⧟</w:t>
            </w:r>
          </w:p>
        </w:tc>
        <w:tc>
          <w:tcPr>
            <w:tcW w:w="3119" w:type="dxa"/>
            <w:vAlign w:val="center"/>
          </w:tcPr>
          <w:p w14:paraId="247A437D" w14:textId="22FEE4E6" w:rsidR="00470981" w:rsidRPr="006E17DC" w:rsidRDefault="00470981" w:rsidP="00470981">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017BD960" w14:textId="45238CBC" w:rsidR="00470981" w:rsidRPr="008849AE" w:rsidRDefault="00470981" w:rsidP="00470981">
            <w:pPr>
              <w:rPr>
                <w:rFonts w:cs="Tahoma"/>
                <w:sz w:val="18"/>
                <w:szCs w:val="18"/>
              </w:rPr>
            </w:pPr>
            <w:r w:rsidRPr="009419C4">
              <w:rPr>
                <w:rFonts w:ascii="Cambria Math" w:hAnsi="Cambria Math" w:cs="Cambria Math"/>
                <w:sz w:val="18"/>
                <w:szCs w:val="18"/>
              </w:rPr>
              <w:t>⧟</w:t>
            </w:r>
          </w:p>
        </w:tc>
        <w:tc>
          <w:tcPr>
            <w:tcW w:w="3262" w:type="dxa"/>
            <w:vAlign w:val="center"/>
          </w:tcPr>
          <w:p w14:paraId="074EDC85" w14:textId="0BC60305" w:rsidR="00470981" w:rsidRPr="006E17DC" w:rsidRDefault="00470981" w:rsidP="00470981">
            <w:pPr>
              <w:rPr>
                <w:rFonts w:cs="Tahoma"/>
                <w:i/>
                <w:iCs/>
                <w:sz w:val="18"/>
                <w:szCs w:val="18"/>
              </w:rPr>
            </w:pPr>
            <w:r w:rsidRPr="009419C4">
              <w:rPr>
                <w:rFonts w:cs="Tahoma"/>
                <w:color w:val="000000"/>
                <w:sz w:val="18"/>
                <w:szCs w:val="18"/>
              </w:rPr>
              <w:t>UtfalltypeId</w:t>
            </w:r>
          </w:p>
        </w:tc>
      </w:tr>
      <w:tr w:rsidR="00470981" w:rsidRPr="008849AE" w14:paraId="5F89E422" w14:textId="77777777" w:rsidTr="00A02C33">
        <w:trPr>
          <w:trHeight w:val="20"/>
        </w:trPr>
        <w:tc>
          <w:tcPr>
            <w:tcW w:w="1129" w:type="dxa"/>
            <w:tcBorders>
              <w:bottom w:val="single" w:sz="4" w:space="0" w:color="auto"/>
            </w:tcBorders>
            <w:shd w:val="clear" w:color="auto" w:fill="D9D9D9" w:themeFill="background1" w:themeFillShade="D9"/>
          </w:tcPr>
          <w:p w14:paraId="663CEDB0" w14:textId="77777777" w:rsidR="00470981" w:rsidRPr="008849AE" w:rsidRDefault="00470981" w:rsidP="00470981">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A775879" w14:textId="1F1E4E83" w:rsidR="00470981" w:rsidRPr="005E786B" w:rsidRDefault="00330852" w:rsidP="00470981">
            <w:pPr>
              <w:rPr>
                <w:rFonts w:cs="Tahoma"/>
                <w:color w:val="0563C1" w:themeColor="hyperlink"/>
                <w:sz w:val="18"/>
                <w:szCs w:val="18"/>
                <w:u w:val="single"/>
                <w:shd w:val="clear" w:color="auto" w:fill="FFFFFF"/>
              </w:rPr>
            </w:pPr>
            <w:r>
              <w:rPr>
                <w:rFonts w:cs="Tahoma"/>
                <w:sz w:val="18"/>
                <w:szCs w:val="18"/>
              </w:rPr>
              <w:t>Typer u</w:t>
            </w:r>
            <w:r w:rsidR="00F9517C">
              <w:rPr>
                <w:rFonts w:cs="Tahoma"/>
                <w:sz w:val="18"/>
                <w:szCs w:val="18"/>
              </w:rPr>
              <w:t>tfall for vedtak</w:t>
            </w:r>
            <w:r w:rsidR="00C145B8">
              <w:rPr>
                <w:rFonts w:cs="Tahoma"/>
                <w:sz w:val="18"/>
                <w:szCs w:val="18"/>
              </w:rPr>
              <w:t>et</w:t>
            </w:r>
            <w:r w:rsidR="003F5115">
              <w:rPr>
                <w:rFonts w:cs="Tahoma"/>
                <w:sz w:val="18"/>
                <w:szCs w:val="18"/>
              </w:rPr>
              <w:t xml:space="preserve"> </w:t>
            </w:r>
            <w:r w:rsidR="00472CA0">
              <w:rPr>
                <w:rFonts w:cs="Tahoma"/>
                <w:sz w:val="18"/>
                <w:szCs w:val="18"/>
              </w:rPr>
              <w:t>(innvilget eller avslått)</w:t>
            </w:r>
          </w:p>
        </w:tc>
      </w:tr>
      <w:tr w:rsidR="00470981" w:rsidRPr="008849AE" w14:paraId="0447D96C"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801E5CF" w14:textId="77777777" w:rsidR="00470981" w:rsidRPr="008849AE" w:rsidRDefault="0047098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BDA20E7" w14:textId="77777777" w:rsidR="00470981" w:rsidRPr="008849AE" w:rsidRDefault="0047098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A2CE435" w14:textId="77777777" w:rsidR="00470981" w:rsidRPr="008849AE" w:rsidRDefault="0047098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73B9820" w14:textId="77777777" w:rsidR="00470981" w:rsidRPr="00C25CD6" w:rsidRDefault="00470981" w:rsidP="00980E80">
            <w:pPr>
              <w:rPr>
                <w:rFonts w:cs="Tahoma"/>
                <w:sz w:val="18"/>
                <w:szCs w:val="18"/>
              </w:rPr>
            </w:pPr>
            <w:r>
              <w:rPr>
                <w:rFonts w:cs="Tahoma"/>
                <w:sz w:val="18"/>
                <w:szCs w:val="18"/>
              </w:rPr>
              <w:t>Kommune</w:t>
            </w:r>
          </w:p>
        </w:tc>
      </w:tr>
      <w:tr w:rsidR="00470981" w:rsidRPr="008849AE" w14:paraId="12D7434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6CB6E3" w14:textId="77777777" w:rsidR="00470981" w:rsidRPr="008849AE" w:rsidRDefault="0047098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CB0F437" w14:textId="77777777" w:rsidR="00470981" w:rsidRPr="00C25CD6" w:rsidRDefault="00470981"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B959BF9" w14:textId="77777777" w:rsidR="00470981" w:rsidRPr="008849AE" w:rsidRDefault="0047098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8D8FED" w14:textId="77777777" w:rsidR="00470981" w:rsidRPr="00C25CD6" w:rsidRDefault="00470981" w:rsidP="00980E80">
            <w:pPr>
              <w:rPr>
                <w:rFonts w:cs="Tahoma"/>
                <w:sz w:val="18"/>
                <w:szCs w:val="18"/>
              </w:rPr>
            </w:pPr>
            <w:r w:rsidRPr="00A11B14">
              <w:rPr>
                <w:rFonts w:cs="Tahoma"/>
                <w:color w:val="000000"/>
                <w:sz w:val="18"/>
                <w:szCs w:val="18"/>
              </w:rPr>
              <w:t>NORSKASYL</w:t>
            </w:r>
          </w:p>
        </w:tc>
      </w:tr>
      <w:tr w:rsidR="00470981" w:rsidRPr="008849AE" w14:paraId="688E923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3DB065" w14:textId="77777777" w:rsidR="00470981" w:rsidRPr="008849AE" w:rsidRDefault="0047098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4A50136" w14:textId="77777777" w:rsidR="00470981" w:rsidRPr="00470981" w:rsidRDefault="00470981" w:rsidP="00980E80">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2C4B63" w14:textId="77777777" w:rsidR="00470981" w:rsidRPr="008849AE" w:rsidRDefault="0047098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354D57B" w14:textId="77777777" w:rsidR="00470981" w:rsidRPr="00C25CD6" w:rsidRDefault="00470981" w:rsidP="00980E80">
            <w:pPr>
              <w:rPr>
                <w:rFonts w:cs="Tahoma"/>
                <w:sz w:val="18"/>
                <w:szCs w:val="18"/>
              </w:rPr>
            </w:pPr>
            <w:r w:rsidRPr="00C25CD6">
              <w:rPr>
                <w:rFonts w:cs="Tahoma"/>
                <w:sz w:val="18"/>
                <w:szCs w:val="18"/>
              </w:rPr>
              <w:t>Aktiv</w:t>
            </w:r>
          </w:p>
        </w:tc>
      </w:tr>
      <w:tr w:rsidR="00470981" w:rsidRPr="008849AE" w14:paraId="2D4A346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8C5393" w14:textId="77777777" w:rsidR="00470981" w:rsidRPr="008849AE" w:rsidRDefault="0047098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26F0817" w14:textId="77777777" w:rsidR="00470981" w:rsidRPr="00AB1FC0" w:rsidRDefault="0047098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964474" w14:textId="77777777" w:rsidR="00470981" w:rsidRPr="008849AE" w:rsidRDefault="0047098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7CCF7C6" w14:textId="77777777" w:rsidR="00470981" w:rsidRPr="00AB1FC0" w:rsidRDefault="00470981" w:rsidP="00980E80">
            <w:pPr>
              <w:rPr>
                <w:rFonts w:cs="Tahoma"/>
                <w:sz w:val="18"/>
                <w:szCs w:val="18"/>
              </w:rPr>
            </w:pPr>
          </w:p>
        </w:tc>
      </w:tr>
      <w:tr w:rsidR="00470981" w:rsidRPr="008849AE" w14:paraId="33A777D2"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C94C95" w14:textId="77777777" w:rsidR="00470981" w:rsidRPr="008849AE" w:rsidRDefault="0047098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F8B9897" w14:textId="77777777" w:rsidR="00470981" w:rsidRPr="00AB1FC0" w:rsidRDefault="0047098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69B5FE" w14:textId="77777777" w:rsidR="00470981" w:rsidRPr="008849AE" w:rsidRDefault="0047098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777A2A6" w14:textId="77777777" w:rsidR="00470981" w:rsidRPr="00AB1FC0" w:rsidRDefault="00470981" w:rsidP="00980E80">
            <w:pPr>
              <w:rPr>
                <w:rFonts w:cs="Tahoma"/>
                <w:sz w:val="18"/>
                <w:szCs w:val="18"/>
              </w:rPr>
            </w:pPr>
          </w:p>
        </w:tc>
      </w:tr>
      <w:tr w:rsidR="00470981" w:rsidRPr="008849AE" w14:paraId="3C009BAD"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AC9200" w14:textId="77777777" w:rsidR="00470981" w:rsidRPr="006E17DC" w:rsidRDefault="0047098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69D442" w14:textId="77777777" w:rsidR="00470981" w:rsidRPr="006E17DC" w:rsidRDefault="00470981" w:rsidP="00980E80">
            <w:pPr>
              <w:rPr>
                <w:rFonts w:cs="Tahoma"/>
                <w:b/>
                <w:bCs/>
                <w:sz w:val="18"/>
                <w:szCs w:val="18"/>
              </w:rPr>
            </w:pPr>
            <w:r w:rsidRPr="006E17DC">
              <w:rPr>
                <w:rFonts w:cs="Tahoma"/>
                <w:b/>
                <w:bCs/>
                <w:sz w:val="18"/>
                <w:szCs w:val="18"/>
              </w:rPr>
              <w:t>Navn</w:t>
            </w:r>
          </w:p>
        </w:tc>
      </w:tr>
      <w:tr w:rsidR="00470981" w:rsidRPr="008849AE" w14:paraId="1623D57A"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E61226C" w14:textId="0070866F" w:rsidR="00470981" w:rsidRPr="0038592C" w:rsidRDefault="00470981" w:rsidP="00470981">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6F727C9F" w14:textId="3231DE3F" w:rsidR="00470981" w:rsidRPr="0038592C" w:rsidRDefault="00470981" w:rsidP="00470981">
            <w:pPr>
              <w:rPr>
                <w:rFonts w:cs="Tahoma"/>
                <w:color w:val="000000"/>
                <w:sz w:val="18"/>
                <w:szCs w:val="18"/>
              </w:rPr>
            </w:pPr>
            <w:r w:rsidRPr="009419C4">
              <w:rPr>
                <w:rFonts w:cs="Tahoma"/>
                <w:color w:val="000000"/>
                <w:sz w:val="18"/>
                <w:szCs w:val="18"/>
              </w:rPr>
              <w:t>Innvilget</w:t>
            </w:r>
          </w:p>
        </w:tc>
      </w:tr>
      <w:tr w:rsidR="00D0429C" w:rsidRPr="008849AE" w14:paraId="6A63F118" w14:textId="77777777" w:rsidTr="00A02C33">
        <w:trPr>
          <w:trHeight w:val="20"/>
        </w:trPr>
        <w:tc>
          <w:tcPr>
            <w:tcW w:w="4248" w:type="dxa"/>
            <w:gridSpan w:val="2"/>
            <w:tcBorders>
              <w:top w:val="dotted" w:sz="4" w:space="0" w:color="auto"/>
              <w:right w:val="dotted" w:sz="4" w:space="0" w:color="auto"/>
            </w:tcBorders>
            <w:shd w:val="clear" w:color="auto" w:fill="auto"/>
          </w:tcPr>
          <w:p w14:paraId="3B111234" w14:textId="39F85C31" w:rsidR="00D0429C" w:rsidRPr="009419C4" w:rsidRDefault="00D0429C" w:rsidP="00D0429C">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single" w:sz="4" w:space="0" w:color="auto"/>
            </w:tcBorders>
            <w:shd w:val="clear" w:color="auto" w:fill="auto"/>
          </w:tcPr>
          <w:p w14:paraId="18F42CB6" w14:textId="72D8E354" w:rsidR="00D0429C" w:rsidRPr="009419C4" w:rsidRDefault="00D0429C" w:rsidP="00D0429C">
            <w:pPr>
              <w:rPr>
                <w:rFonts w:cs="Tahoma"/>
                <w:color w:val="000000"/>
                <w:sz w:val="18"/>
                <w:szCs w:val="18"/>
              </w:rPr>
            </w:pPr>
            <w:r w:rsidRPr="009419C4">
              <w:rPr>
                <w:rFonts w:cs="Tahoma"/>
                <w:color w:val="000000"/>
                <w:sz w:val="18"/>
                <w:szCs w:val="18"/>
              </w:rPr>
              <w:t>Avslått</w:t>
            </w:r>
          </w:p>
        </w:tc>
      </w:tr>
    </w:tbl>
    <w:p w14:paraId="46867BC7" w14:textId="77777777" w:rsidR="00853B70" w:rsidRDefault="00853B70" w:rsidP="00B25089"/>
    <w:p w14:paraId="79CEBE2C" w14:textId="02021ED3" w:rsidR="00E70209" w:rsidRDefault="00E70209" w:rsidP="00E70209">
      <w:pPr>
        <w:pStyle w:val="Bildetekst"/>
        <w:keepNext/>
      </w:pPr>
      <w:bookmarkStart w:id="95" w:name="_Toc151380528"/>
      <w:r w:rsidRPr="00C36E0E">
        <w:t xml:space="preserve">Tabell </w:t>
      </w:r>
      <w:fldSimple w:instr=" SEQ Tabell \* ARABIC ">
        <w:r w:rsidR="0060392E">
          <w:rPr>
            <w:noProof/>
          </w:rPr>
          <w:t>52</w:t>
        </w:r>
      </w:fldSimple>
      <w:r w:rsidRPr="00C36E0E">
        <w:t>: Begrunnelse</w:t>
      </w:r>
      <w:bookmarkEnd w:id="95"/>
    </w:p>
    <w:tbl>
      <w:tblPr>
        <w:tblStyle w:val="Tabellrutenett1"/>
        <w:tblW w:w="0" w:type="auto"/>
        <w:tblLook w:val="04A0" w:firstRow="1" w:lastRow="0" w:firstColumn="1" w:lastColumn="0" w:noHBand="0" w:noVBand="1"/>
      </w:tblPr>
      <w:tblGrid>
        <w:gridCol w:w="1129"/>
        <w:gridCol w:w="3119"/>
        <w:gridCol w:w="992"/>
        <w:gridCol w:w="3544"/>
      </w:tblGrid>
      <w:tr w:rsidR="00E70209" w:rsidRPr="008849AE" w14:paraId="1BDAB34B" w14:textId="77777777" w:rsidTr="00A02C33">
        <w:trPr>
          <w:trHeight w:val="20"/>
        </w:trPr>
        <w:tc>
          <w:tcPr>
            <w:tcW w:w="1129" w:type="dxa"/>
            <w:shd w:val="clear" w:color="auto" w:fill="D5DCE4" w:themeFill="text2" w:themeFillTint="33"/>
          </w:tcPr>
          <w:p w14:paraId="2614DC0F" w14:textId="77777777" w:rsidR="00E70209" w:rsidRPr="008849AE" w:rsidRDefault="00E70209" w:rsidP="00980E80">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tcPr>
          <w:p w14:paraId="094AF662" w14:textId="337A596B" w:rsidR="00E70209" w:rsidRPr="00AB1FC0" w:rsidRDefault="00E70209" w:rsidP="00980E80">
            <w:pPr>
              <w:rPr>
                <w:rFonts w:cs="Tahoma"/>
                <w:b/>
                <w:bCs/>
                <w:sz w:val="18"/>
                <w:szCs w:val="18"/>
              </w:rPr>
            </w:pPr>
            <w:r w:rsidRPr="009419C4">
              <w:rPr>
                <w:rFonts w:cs="Tahoma"/>
                <w:b/>
                <w:bCs/>
                <w:sz w:val="18"/>
                <w:szCs w:val="18"/>
              </w:rPr>
              <w:t>Begrunnelse</w:t>
            </w:r>
          </w:p>
        </w:tc>
      </w:tr>
      <w:tr w:rsidR="00E70209" w:rsidRPr="008849AE" w14:paraId="12C34DD0" w14:textId="77777777" w:rsidTr="00A02C33">
        <w:trPr>
          <w:trHeight w:val="20"/>
        </w:trPr>
        <w:tc>
          <w:tcPr>
            <w:tcW w:w="1129" w:type="dxa"/>
            <w:shd w:val="clear" w:color="auto" w:fill="D9D9D9" w:themeFill="background1" w:themeFillShade="D9"/>
          </w:tcPr>
          <w:p w14:paraId="301D05BC" w14:textId="77777777" w:rsidR="00E70209" w:rsidRPr="008849AE" w:rsidRDefault="00E70209" w:rsidP="00E70209">
            <w:pPr>
              <w:rPr>
                <w:rFonts w:cs="Tahoma"/>
                <w:sz w:val="18"/>
                <w:szCs w:val="18"/>
              </w:rPr>
            </w:pPr>
            <w:r w:rsidRPr="008849AE">
              <w:rPr>
                <w:rFonts w:cs="Tahoma"/>
                <w:sz w:val="18"/>
                <w:szCs w:val="18"/>
              </w:rPr>
              <w:t>DB-tabell</w:t>
            </w:r>
          </w:p>
        </w:tc>
        <w:tc>
          <w:tcPr>
            <w:tcW w:w="3119" w:type="dxa"/>
            <w:vAlign w:val="center"/>
          </w:tcPr>
          <w:p w14:paraId="6471CDB1" w14:textId="23196B0B" w:rsidR="00E70209" w:rsidRPr="00AC66FB" w:rsidRDefault="00E70209" w:rsidP="00E70209">
            <w:pPr>
              <w:rPr>
                <w:rFonts w:cs="Tahoma"/>
                <w:i/>
                <w:iCs/>
                <w:sz w:val="18"/>
                <w:szCs w:val="18"/>
              </w:rPr>
            </w:pPr>
            <w:r w:rsidRPr="009419C4">
              <w:rPr>
                <w:rFonts w:cs="Tahoma"/>
                <w:sz w:val="18"/>
                <w:szCs w:val="18"/>
              </w:rPr>
              <w:t>Nir2.BegrunnelsetypeV2</w:t>
            </w:r>
          </w:p>
        </w:tc>
        <w:tc>
          <w:tcPr>
            <w:tcW w:w="992" w:type="dxa"/>
            <w:shd w:val="clear" w:color="auto" w:fill="D9D9D9" w:themeFill="background1" w:themeFillShade="D9"/>
            <w:vAlign w:val="center"/>
          </w:tcPr>
          <w:p w14:paraId="7CECFBAE" w14:textId="3BE36493" w:rsidR="00E70209" w:rsidRPr="008849AE" w:rsidRDefault="00E70209" w:rsidP="00E70209">
            <w:pPr>
              <w:rPr>
                <w:rFonts w:cs="Tahoma"/>
                <w:sz w:val="18"/>
                <w:szCs w:val="18"/>
              </w:rPr>
            </w:pPr>
            <w:r w:rsidRPr="009419C4">
              <w:rPr>
                <w:rFonts w:cs="Tahoma"/>
                <w:sz w:val="18"/>
                <w:szCs w:val="18"/>
              </w:rPr>
              <w:t>Felt</w:t>
            </w:r>
          </w:p>
        </w:tc>
        <w:tc>
          <w:tcPr>
            <w:tcW w:w="3544" w:type="dxa"/>
            <w:vAlign w:val="center"/>
          </w:tcPr>
          <w:p w14:paraId="2A803022" w14:textId="23EA7B33" w:rsidR="00E70209" w:rsidRPr="006E17DC" w:rsidRDefault="00E70209" w:rsidP="00E7020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70209" w:rsidRPr="008849AE" w14:paraId="7A00C1D0" w14:textId="77777777" w:rsidTr="00A02C33">
        <w:trPr>
          <w:trHeight w:val="20"/>
        </w:trPr>
        <w:tc>
          <w:tcPr>
            <w:tcW w:w="1129" w:type="dxa"/>
            <w:tcBorders>
              <w:bottom w:val="single" w:sz="4" w:space="0" w:color="auto"/>
            </w:tcBorders>
            <w:shd w:val="clear" w:color="auto" w:fill="D9D9D9" w:themeFill="background1" w:themeFillShade="D9"/>
          </w:tcPr>
          <w:p w14:paraId="698CE6A6" w14:textId="77777777" w:rsidR="00E70209" w:rsidRPr="008849AE" w:rsidRDefault="00E70209" w:rsidP="00E70209">
            <w:pPr>
              <w:rPr>
                <w:rFonts w:cs="Tahoma"/>
                <w:sz w:val="18"/>
                <w:szCs w:val="18"/>
              </w:rPr>
            </w:pPr>
            <w:r w:rsidRPr="008849AE">
              <w:rPr>
                <w:rFonts w:ascii="Cambria Math" w:hAnsi="Cambria Math" w:cs="Cambria Math"/>
                <w:sz w:val="18"/>
                <w:szCs w:val="18"/>
              </w:rPr>
              <w:t>⧟</w:t>
            </w:r>
          </w:p>
        </w:tc>
        <w:tc>
          <w:tcPr>
            <w:tcW w:w="3119" w:type="dxa"/>
            <w:vAlign w:val="center"/>
          </w:tcPr>
          <w:p w14:paraId="5D795016" w14:textId="10A606C6" w:rsidR="00E70209" w:rsidRPr="006E17DC" w:rsidRDefault="00E70209" w:rsidP="00E70209">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12023768" w14:textId="61FC251B" w:rsidR="00E70209" w:rsidRPr="008849AE" w:rsidRDefault="00E70209" w:rsidP="00E70209">
            <w:pPr>
              <w:rPr>
                <w:rFonts w:cs="Tahoma"/>
                <w:sz w:val="18"/>
                <w:szCs w:val="18"/>
              </w:rPr>
            </w:pPr>
            <w:r w:rsidRPr="009419C4">
              <w:rPr>
                <w:rFonts w:ascii="Cambria Math" w:hAnsi="Cambria Math" w:cs="Cambria Math"/>
                <w:sz w:val="18"/>
                <w:szCs w:val="18"/>
              </w:rPr>
              <w:t>⧟</w:t>
            </w:r>
          </w:p>
        </w:tc>
        <w:tc>
          <w:tcPr>
            <w:tcW w:w="3544" w:type="dxa"/>
            <w:vAlign w:val="center"/>
          </w:tcPr>
          <w:p w14:paraId="7A145B55" w14:textId="287BF755" w:rsidR="00E70209" w:rsidRPr="006E17DC" w:rsidRDefault="00E70209" w:rsidP="00E70209">
            <w:pPr>
              <w:rPr>
                <w:rFonts w:cs="Tahoma"/>
                <w:i/>
                <w:iCs/>
                <w:sz w:val="18"/>
                <w:szCs w:val="18"/>
              </w:rPr>
            </w:pPr>
            <w:r w:rsidRPr="009419C4">
              <w:rPr>
                <w:rFonts w:cs="Tahoma"/>
                <w:sz w:val="18"/>
                <w:szCs w:val="18"/>
              </w:rPr>
              <w:t>BegrunnelsetypeId</w:t>
            </w:r>
          </w:p>
        </w:tc>
      </w:tr>
      <w:tr w:rsidR="00E70209" w:rsidRPr="008849AE" w14:paraId="21A967E3" w14:textId="77777777" w:rsidTr="00A02C33">
        <w:trPr>
          <w:trHeight w:val="20"/>
        </w:trPr>
        <w:tc>
          <w:tcPr>
            <w:tcW w:w="1129" w:type="dxa"/>
            <w:tcBorders>
              <w:bottom w:val="single" w:sz="4" w:space="0" w:color="auto"/>
            </w:tcBorders>
            <w:shd w:val="clear" w:color="auto" w:fill="D9D9D9" w:themeFill="background1" w:themeFillShade="D9"/>
          </w:tcPr>
          <w:p w14:paraId="0A18452C" w14:textId="77777777" w:rsidR="00E70209" w:rsidRPr="008849AE" w:rsidRDefault="00E70209" w:rsidP="00E70209">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60225F28" w14:textId="5B3E845C" w:rsidR="00E70209" w:rsidRPr="005E786B" w:rsidRDefault="00C145B8" w:rsidP="00E70209">
            <w:pPr>
              <w:rPr>
                <w:rFonts w:cs="Tahoma"/>
                <w:color w:val="0563C1" w:themeColor="hyperlink"/>
                <w:sz w:val="18"/>
                <w:szCs w:val="18"/>
                <w:u w:val="single"/>
                <w:shd w:val="clear" w:color="auto" w:fill="FFFFFF"/>
              </w:rPr>
            </w:pPr>
            <w:r>
              <w:rPr>
                <w:rFonts w:cs="Tahoma"/>
                <w:sz w:val="18"/>
                <w:szCs w:val="18"/>
              </w:rPr>
              <w:t>Angir å</w:t>
            </w:r>
            <w:r w:rsidR="00E70209" w:rsidRPr="009419C4">
              <w:rPr>
                <w:rFonts w:cs="Tahoma"/>
                <w:sz w:val="18"/>
                <w:szCs w:val="18"/>
              </w:rPr>
              <w:t xml:space="preserve">rsak til </w:t>
            </w:r>
            <w:r>
              <w:rPr>
                <w:rFonts w:cs="Tahoma"/>
                <w:sz w:val="18"/>
                <w:szCs w:val="18"/>
              </w:rPr>
              <w:t>innvilget vedtak</w:t>
            </w:r>
            <w:r w:rsidR="00A779B1">
              <w:rPr>
                <w:rFonts w:cs="Tahoma"/>
                <w:sz w:val="18"/>
                <w:szCs w:val="18"/>
              </w:rPr>
              <w:t xml:space="preserve"> om fritak</w:t>
            </w:r>
            <w:r>
              <w:rPr>
                <w:rFonts w:cs="Tahoma"/>
                <w:sz w:val="18"/>
                <w:szCs w:val="18"/>
              </w:rPr>
              <w:t>. Angis ikke ved avslag på vedtak</w:t>
            </w:r>
          </w:p>
        </w:tc>
      </w:tr>
      <w:tr w:rsidR="00E70209" w:rsidRPr="008849AE" w14:paraId="5A86F554"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B032795" w14:textId="77777777" w:rsidR="00E70209" w:rsidRPr="008849AE" w:rsidRDefault="00E70209"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128134" w14:textId="77777777" w:rsidR="00E70209" w:rsidRPr="008849AE" w:rsidRDefault="00E70209"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7F38E52" w14:textId="77777777" w:rsidR="00E70209" w:rsidRPr="008849AE" w:rsidRDefault="00E70209" w:rsidP="00980E80">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15A79EE2" w14:textId="77777777" w:rsidR="00E70209" w:rsidRPr="00C25CD6" w:rsidRDefault="00E70209" w:rsidP="00980E80">
            <w:pPr>
              <w:rPr>
                <w:rFonts w:cs="Tahoma"/>
                <w:sz w:val="18"/>
                <w:szCs w:val="18"/>
              </w:rPr>
            </w:pPr>
            <w:r>
              <w:rPr>
                <w:rFonts w:cs="Tahoma"/>
                <w:sz w:val="18"/>
                <w:szCs w:val="18"/>
              </w:rPr>
              <w:t>Kommune</w:t>
            </w:r>
          </w:p>
        </w:tc>
      </w:tr>
      <w:tr w:rsidR="00E70209" w:rsidRPr="008849AE" w14:paraId="28BC01D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7E7E52" w14:textId="77777777" w:rsidR="00E70209" w:rsidRPr="008849AE" w:rsidRDefault="00E70209"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DC0CB5C" w14:textId="77777777" w:rsidR="00E70209" w:rsidRPr="00C25CD6" w:rsidRDefault="00E70209"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464B69" w14:textId="77777777" w:rsidR="00E70209" w:rsidRPr="008849AE" w:rsidRDefault="00E70209" w:rsidP="00980E80">
            <w:pPr>
              <w:rPr>
                <w:rFonts w:cs="Tahoma"/>
                <w:sz w:val="18"/>
                <w:szCs w:val="18"/>
              </w:rPr>
            </w:pPr>
            <w:r w:rsidRPr="00A11B14">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2BC7BD75" w14:textId="77777777" w:rsidR="00E70209" w:rsidRPr="00C25CD6" w:rsidRDefault="00E70209" w:rsidP="00980E80">
            <w:pPr>
              <w:rPr>
                <w:rFonts w:cs="Tahoma"/>
                <w:sz w:val="18"/>
                <w:szCs w:val="18"/>
              </w:rPr>
            </w:pPr>
            <w:r w:rsidRPr="00A11B14">
              <w:rPr>
                <w:rFonts w:cs="Tahoma"/>
                <w:color w:val="000000"/>
                <w:sz w:val="18"/>
                <w:szCs w:val="18"/>
              </w:rPr>
              <w:t>NORSKASYL</w:t>
            </w:r>
          </w:p>
        </w:tc>
      </w:tr>
      <w:tr w:rsidR="00E70209" w:rsidRPr="008849AE" w14:paraId="4EDBE45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9EF110" w14:textId="77777777" w:rsidR="00E70209" w:rsidRPr="008849AE" w:rsidRDefault="00E70209"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F92E4DB" w14:textId="61C312EB" w:rsidR="00E70209" w:rsidRPr="00470981" w:rsidRDefault="00C36E0E" w:rsidP="00980E80">
            <w:pPr>
              <w:rPr>
                <w:rFonts w:cs="Tahoma"/>
                <w:sz w:val="18"/>
                <w:szCs w:val="18"/>
                <w:highlight w:val="yellow"/>
              </w:rPr>
            </w:pPr>
            <w:r w:rsidRPr="00C36E0E">
              <w:rPr>
                <w:rFonts w:cs="Tahoma"/>
                <w:sz w:val="18"/>
                <w:szCs w:val="18"/>
              </w:rPr>
              <w:t>Ikke o</w:t>
            </w:r>
            <w:r w:rsidR="00E70209" w:rsidRPr="00C36E0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626A91" w14:textId="77777777" w:rsidR="00E70209" w:rsidRPr="008849AE" w:rsidRDefault="00E70209" w:rsidP="00980E80">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179F21AF" w14:textId="77777777" w:rsidR="00E70209" w:rsidRPr="00C25CD6" w:rsidRDefault="00E70209" w:rsidP="00980E80">
            <w:pPr>
              <w:rPr>
                <w:rFonts w:cs="Tahoma"/>
                <w:sz w:val="18"/>
                <w:szCs w:val="18"/>
              </w:rPr>
            </w:pPr>
            <w:r w:rsidRPr="00C25CD6">
              <w:rPr>
                <w:rFonts w:cs="Tahoma"/>
                <w:sz w:val="18"/>
                <w:szCs w:val="18"/>
              </w:rPr>
              <w:t>Aktiv</w:t>
            </w:r>
          </w:p>
        </w:tc>
      </w:tr>
      <w:tr w:rsidR="00E70209" w:rsidRPr="008849AE" w14:paraId="424F5227"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D45039" w14:textId="77777777" w:rsidR="00E70209" w:rsidRPr="008849AE" w:rsidRDefault="00E70209"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0167A64" w14:textId="77777777" w:rsidR="00E70209" w:rsidRPr="00AB1FC0" w:rsidRDefault="00E70209"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622672" w14:textId="77777777" w:rsidR="00E70209" w:rsidRPr="008849AE" w:rsidRDefault="00E70209" w:rsidP="00980E80">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0569AE45" w14:textId="77777777" w:rsidR="00E70209" w:rsidRPr="00AB1FC0" w:rsidRDefault="00E70209" w:rsidP="00980E80">
            <w:pPr>
              <w:rPr>
                <w:rFonts w:cs="Tahoma"/>
                <w:sz w:val="18"/>
                <w:szCs w:val="18"/>
              </w:rPr>
            </w:pPr>
          </w:p>
        </w:tc>
      </w:tr>
      <w:tr w:rsidR="00E70209" w:rsidRPr="008849AE" w14:paraId="137A4BB5"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0F67C6" w14:textId="77777777" w:rsidR="00E70209" w:rsidRPr="008849AE" w:rsidRDefault="00E70209"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20D0D52" w14:textId="77777777" w:rsidR="00E70209" w:rsidRPr="00AB1FC0" w:rsidRDefault="00E70209"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C4B5F7" w14:textId="77777777" w:rsidR="00E70209" w:rsidRPr="008849AE" w:rsidRDefault="00E70209" w:rsidP="00980E80">
            <w:pPr>
              <w:rPr>
                <w:rFonts w:cs="Tahoma"/>
                <w:sz w:val="18"/>
                <w:szCs w:val="18"/>
              </w:rPr>
            </w:pPr>
            <w:r w:rsidRPr="008849AE">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tcPr>
          <w:p w14:paraId="1A85A0E6" w14:textId="77777777" w:rsidR="00E70209" w:rsidRPr="00AB1FC0" w:rsidRDefault="00E70209" w:rsidP="00980E80">
            <w:pPr>
              <w:rPr>
                <w:rFonts w:cs="Tahoma"/>
                <w:sz w:val="18"/>
                <w:szCs w:val="18"/>
              </w:rPr>
            </w:pPr>
          </w:p>
        </w:tc>
      </w:tr>
      <w:tr w:rsidR="00E70209" w:rsidRPr="008849AE" w14:paraId="1775C496"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B7226A" w14:textId="77777777" w:rsidR="00E70209" w:rsidRPr="006E17DC" w:rsidRDefault="00E70209" w:rsidP="00980E80">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B0172B" w14:textId="77777777" w:rsidR="00E70209" w:rsidRPr="006E17DC" w:rsidRDefault="00E70209" w:rsidP="00980E80">
            <w:pPr>
              <w:rPr>
                <w:rFonts w:cs="Tahoma"/>
                <w:b/>
                <w:bCs/>
                <w:sz w:val="18"/>
                <w:szCs w:val="18"/>
              </w:rPr>
            </w:pPr>
            <w:r w:rsidRPr="006E17DC">
              <w:rPr>
                <w:rFonts w:cs="Tahoma"/>
                <w:b/>
                <w:bCs/>
                <w:sz w:val="18"/>
                <w:szCs w:val="18"/>
              </w:rPr>
              <w:t>Navn</w:t>
            </w:r>
          </w:p>
        </w:tc>
      </w:tr>
      <w:tr w:rsidR="00E70209" w:rsidRPr="008849AE" w14:paraId="0CE40750"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C035AA1" w14:textId="33732FBD" w:rsidR="00E70209" w:rsidRPr="0038592C" w:rsidRDefault="00E70209" w:rsidP="00E70209">
            <w:pPr>
              <w:rPr>
                <w:rFonts w:cs="Tahoma"/>
                <w:color w:val="000000"/>
                <w:sz w:val="18"/>
                <w:szCs w:val="18"/>
              </w:rPr>
            </w:pPr>
            <w:r w:rsidRPr="009419C4">
              <w:rPr>
                <w:rFonts w:cs="Tahoma"/>
                <w:sz w:val="18"/>
                <w:szCs w:val="18"/>
              </w:rPr>
              <w:lastRenderedPageBreak/>
              <w:t>HELSE_TUNGTVEIENDE_1</w:t>
            </w:r>
          </w:p>
        </w:tc>
        <w:tc>
          <w:tcPr>
            <w:tcW w:w="4536" w:type="dxa"/>
            <w:gridSpan w:val="2"/>
            <w:tcBorders>
              <w:top w:val="dotted" w:sz="4" w:space="0" w:color="auto"/>
              <w:left w:val="dotted" w:sz="4" w:space="0" w:color="auto"/>
              <w:bottom w:val="dotted" w:sz="4" w:space="0" w:color="auto"/>
            </w:tcBorders>
            <w:shd w:val="clear" w:color="auto" w:fill="auto"/>
          </w:tcPr>
          <w:p w14:paraId="47B88570" w14:textId="16835A61" w:rsidR="00E70209" w:rsidRPr="0038592C" w:rsidRDefault="00E70209" w:rsidP="00E70209">
            <w:pPr>
              <w:rPr>
                <w:rFonts w:cs="Tahoma"/>
                <w:color w:val="000000"/>
                <w:sz w:val="18"/>
                <w:szCs w:val="18"/>
              </w:rPr>
            </w:pPr>
            <w:r w:rsidRPr="009419C4">
              <w:rPr>
                <w:rFonts w:cs="Tahoma"/>
                <w:sz w:val="18"/>
                <w:szCs w:val="18"/>
              </w:rPr>
              <w:t>Særlige helsemessige eller andre tungtveiende årsaker, jf. integreringsforskriften § 1 annet ledd</w:t>
            </w:r>
          </w:p>
        </w:tc>
      </w:tr>
      <w:tr w:rsidR="00E70209" w:rsidRPr="008849AE" w14:paraId="1FDA2AC5" w14:textId="77777777" w:rsidTr="00A02C33">
        <w:trPr>
          <w:trHeight w:val="20"/>
        </w:trPr>
        <w:tc>
          <w:tcPr>
            <w:tcW w:w="4248" w:type="dxa"/>
            <w:gridSpan w:val="2"/>
            <w:tcBorders>
              <w:top w:val="dotted" w:sz="4" w:space="0" w:color="auto"/>
              <w:right w:val="dotted" w:sz="4" w:space="0" w:color="auto"/>
            </w:tcBorders>
            <w:shd w:val="clear" w:color="auto" w:fill="auto"/>
          </w:tcPr>
          <w:p w14:paraId="22F93193" w14:textId="4F76C6E3" w:rsidR="00E70209" w:rsidRPr="009419C4" w:rsidRDefault="00E70209" w:rsidP="00E70209">
            <w:pPr>
              <w:rPr>
                <w:rFonts w:cs="Tahoma"/>
                <w:color w:val="000000"/>
                <w:sz w:val="18"/>
                <w:szCs w:val="18"/>
              </w:rPr>
            </w:pPr>
            <w:r w:rsidRPr="009419C4">
              <w:rPr>
                <w:rFonts w:cs="Tahoma"/>
                <w:sz w:val="18"/>
                <w:szCs w:val="18"/>
              </w:rPr>
              <w:t>GRUNNSKOLE_VGS_1</w:t>
            </w:r>
          </w:p>
        </w:tc>
        <w:tc>
          <w:tcPr>
            <w:tcW w:w="4536" w:type="dxa"/>
            <w:gridSpan w:val="2"/>
            <w:tcBorders>
              <w:top w:val="dotted" w:sz="4" w:space="0" w:color="auto"/>
              <w:left w:val="dotted" w:sz="4" w:space="0" w:color="auto"/>
              <w:bottom w:val="single" w:sz="4" w:space="0" w:color="auto"/>
            </w:tcBorders>
            <w:shd w:val="clear" w:color="auto" w:fill="auto"/>
          </w:tcPr>
          <w:p w14:paraId="4CEFA001" w14:textId="40C18425" w:rsidR="00E70209" w:rsidRPr="009419C4" w:rsidRDefault="00E70209" w:rsidP="00E70209">
            <w:pPr>
              <w:rPr>
                <w:rFonts w:cs="Tahoma"/>
                <w:color w:val="000000"/>
                <w:sz w:val="18"/>
                <w:szCs w:val="18"/>
              </w:rPr>
            </w:pPr>
            <w:r w:rsidRPr="009419C4">
              <w:rPr>
                <w:rFonts w:cs="Tahoma"/>
                <w:sz w:val="18"/>
                <w:szCs w:val="18"/>
              </w:rPr>
              <w:t>Grunnskole eller videregående opplæring, jf. integreringsforskriften § 1 tredje ledd</w:t>
            </w:r>
          </w:p>
        </w:tc>
      </w:tr>
    </w:tbl>
    <w:p w14:paraId="350BCEBC" w14:textId="2106E4AE" w:rsidR="00E70209" w:rsidRDefault="00E70209" w:rsidP="00B25089"/>
    <w:p w14:paraId="1D8A858C" w14:textId="3EC81143" w:rsidR="00B862F1" w:rsidRDefault="00B862F1" w:rsidP="00B862F1">
      <w:pPr>
        <w:pStyle w:val="Bildetekst"/>
        <w:keepNext/>
      </w:pPr>
      <w:bookmarkStart w:id="96" w:name="_Toc151380529"/>
      <w:r w:rsidRPr="00BB578D">
        <w:t xml:space="preserve">Tabell </w:t>
      </w:r>
      <w:fldSimple w:instr=" SEQ Tabell \* ARABIC ">
        <w:r w:rsidR="0060392E">
          <w:rPr>
            <w:noProof/>
          </w:rPr>
          <w:t>53</w:t>
        </w:r>
      </w:fldSimple>
      <w:r w:rsidRPr="00BB578D">
        <w:t>: Slettet vedtak</w:t>
      </w:r>
      <w:bookmarkEnd w:id="96"/>
    </w:p>
    <w:tbl>
      <w:tblPr>
        <w:tblStyle w:val="Tabellrutenett1"/>
        <w:tblW w:w="0" w:type="auto"/>
        <w:tblLook w:val="04A0" w:firstRow="1" w:lastRow="0" w:firstColumn="1" w:lastColumn="0" w:noHBand="0" w:noVBand="1"/>
      </w:tblPr>
      <w:tblGrid>
        <w:gridCol w:w="1129"/>
        <w:gridCol w:w="3119"/>
        <w:gridCol w:w="1347"/>
        <w:gridCol w:w="3262"/>
      </w:tblGrid>
      <w:tr w:rsidR="00B862F1" w:rsidRPr="008849AE" w14:paraId="0F05CA8B" w14:textId="77777777" w:rsidTr="00A02C33">
        <w:trPr>
          <w:trHeight w:val="20"/>
        </w:trPr>
        <w:tc>
          <w:tcPr>
            <w:tcW w:w="1129" w:type="dxa"/>
            <w:shd w:val="clear" w:color="auto" w:fill="D5DCE4" w:themeFill="text2" w:themeFillTint="33"/>
          </w:tcPr>
          <w:p w14:paraId="468C9D11" w14:textId="77777777" w:rsidR="00B862F1" w:rsidRPr="008849AE" w:rsidRDefault="00B862F1" w:rsidP="00B862F1">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B7267D3" w14:textId="1E1FBC62" w:rsidR="00B862F1" w:rsidRPr="00AB1FC0" w:rsidRDefault="00B862F1" w:rsidP="00B862F1">
            <w:pPr>
              <w:rPr>
                <w:rFonts w:cs="Tahoma"/>
                <w:b/>
                <w:bCs/>
                <w:sz w:val="18"/>
                <w:szCs w:val="18"/>
              </w:rPr>
            </w:pPr>
            <w:r w:rsidRPr="009419C4">
              <w:rPr>
                <w:rFonts w:cs="Tahoma"/>
                <w:b/>
                <w:bCs/>
                <w:sz w:val="18"/>
                <w:szCs w:val="18"/>
              </w:rPr>
              <w:t>Slettet vedtak</w:t>
            </w:r>
          </w:p>
        </w:tc>
      </w:tr>
      <w:tr w:rsidR="00B862F1" w:rsidRPr="008849AE" w14:paraId="097F10D0" w14:textId="77777777" w:rsidTr="00A02C33">
        <w:trPr>
          <w:trHeight w:val="20"/>
        </w:trPr>
        <w:tc>
          <w:tcPr>
            <w:tcW w:w="1129" w:type="dxa"/>
            <w:shd w:val="clear" w:color="auto" w:fill="D9D9D9" w:themeFill="background1" w:themeFillShade="D9"/>
          </w:tcPr>
          <w:p w14:paraId="6C37F582" w14:textId="77777777" w:rsidR="00B862F1" w:rsidRPr="008849AE" w:rsidRDefault="00B862F1" w:rsidP="00B862F1">
            <w:pPr>
              <w:rPr>
                <w:rFonts w:cs="Tahoma"/>
                <w:sz w:val="18"/>
                <w:szCs w:val="18"/>
              </w:rPr>
            </w:pPr>
            <w:r w:rsidRPr="008849AE">
              <w:rPr>
                <w:rFonts w:cs="Tahoma"/>
                <w:sz w:val="18"/>
                <w:szCs w:val="18"/>
              </w:rPr>
              <w:t>DB-tabell</w:t>
            </w:r>
          </w:p>
        </w:tc>
        <w:tc>
          <w:tcPr>
            <w:tcW w:w="3119" w:type="dxa"/>
            <w:vAlign w:val="center"/>
          </w:tcPr>
          <w:p w14:paraId="39D27337" w14:textId="6011C56A" w:rsidR="00B862F1" w:rsidRPr="00AC66FB" w:rsidRDefault="00B862F1" w:rsidP="00B862F1">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99AC98A" w14:textId="5410FDFF" w:rsidR="00B862F1" w:rsidRPr="008849AE" w:rsidRDefault="00B862F1" w:rsidP="00B862F1">
            <w:pPr>
              <w:rPr>
                <w:rFonts w:cs="Tahoma"/>
                <w:sz w:val="18"/>
                <w:szCs w:val="18"/>
              </w:rPr>
            </w:pPr>
            <w:r>
              <w:rPr>
                <w:rFonts w:cs="Tahoma"/>
                <w:sz w:val="18"/>
                <w:szCs w:val="18"/>
              </w:rPr>
              <w:t>Felt</w:t>
            </w:r>
          </w:p>
        </w:tc>
        <w:tc>
          <w:tcPr>
            <w:tcW w:w="3262" w:type="dxa"/>
            <w:vAlign w:val="center"/>
          </w:tcPr>
          <w:p w14:paraId="223294B1" w14:textId="746BEBE4" w:rsidR="00B862F1" w:rsidRPr="00E02544" w:rsidRDefault="00B862F1" w:rsidP="00B862F1">
            <w:pPr>
              <w:rPr>
                <w:rFonts w:cs="Tahoma"/>
                <w:sz w:val="18"/>
                <w:szCs w:val="18"/>
              </w:rPr>
            </w:pPr>
            <w:r w:rsidRPr="009419C4">
              <w:rPr>
                <w:rFonts w:cs="Tahoma"/>
                <w:sz w:val="18"/>
                <w:szCs w:val="18"/>
              </w:rPr>
              <w:t>ErSlettet</w:t>
            </w:r>
          </w:p>
        </w:tc>
      </w:tr>
      <w:tr w:rsidR="00B862F1" w:rsidRPr="008849AE" w14:paraId="00A83BFE" w14:textId="77777777" w:rsidTr="00A02C33">
        <w:trPr>
          <w:trHeight w:val="20"/>
        </w:trPr>
        <w:tc>
          <w:tcPr>
            <w:tcW w:w="1129" w:type="dxa"/>
            <w:tcBorders>
              <w:bottom w:val="single" w:sz="4" w:space="0" w:color="auto"/>
            </w:tcBorders>
            <w:shd w:val="clear" w:color="auto" w:fill="D9D9D9" w:themeFill="background1" w:themeFillShade="D9"/>
          </w:tcPr>
          <w:p w14:paraId="6AB4AC1D" w14:textId="77777777" w:rsidR="00B862F1" w:rsidRPr="008849AE" w:rsidRDefault="00B862F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03BC95A" w14:textId="545447C1" w:rsidR="00B862F1" w:rsidRPr="005E786B" w:rsidRDefault="00F21403" w:rsidP="00980E80">
            <w:pPr>
              <w:rPr>
                <w:rFonts w:cs="Tahoma"/>
                <w:color w:val="0563C1" w:themeColor="hyperlink"/>
                <w:sz w:val="18"/>
                <w:szCs w:val="18"/>
                <w:u w:val="single"/>
                <w:shd w:val="clear" w:color="auto" w:fill="FFFFFF"/>
              </w:rPr>
            </w:pPr>
            <w:r>
              <w:rPr>
                <w:rFonts w:cs="Tahoma"/>
                <w:sz w:val="18"/>
                <w:szCs w:val="18"/>
              </w:rPr>
              <w:t>Angir om vedtaket er slettet</w:t>
            </w:r>
          </w:p>
        </w:tc>
      </w:tr>
      <w:tr w:rsidR="00B862F1" w:rsidRPr="008849AE" w14:paraId="7478907E"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1123EE3" w14:textId="77777777" w:rsidR="00B862F1" w:rsidRPr="008849AE" w:rsidRDefault="00B862F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4036C79" w14:textId="77777777" w:rsidR="00B862F1" w:rsidRPr="008849AE" w:rsidRDefault="00B862F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2653360" w14:textId="77777777" w:rsidR="00B862F1" w:rsidRPr="008849AE" w:rsidRDefault="00B862F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F70C66A" w14:textId="01D60A79" w:rsidR="00B862F1" w:rsidRPr="00C25CD6" w:rsidRDefault="000C0253" w:rsidP="00980E80">
            <w:pPr>
              <w:rPr>
                <w:rFonts w:cs="Tahoma"/>
                <w:sz w:val="18"/>
                <w:szCs w:val="18"/>
              </w:rPr>
            </w:pPr>
            <w:r>
              <w:rPr>
                <w:rFonts w:cs="Tahoma"/>
                <w:sz w:val="18"/>
                <w:szCs w:val="18"/>
              </w:rPr>
              <w:t>Kommune</w:t>
            </w:r>
          </w:p>
        </w:tc>
      </w:tr>
      <w:tr w:rsidR="00B862F1" w:rsidRPr="008849AE" w14:paraId="21252AE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4C369F" w14:textId="77777777" w:rsidR="00B862F1" w:rsidRPr="008849AE" w:rsidRDefault="00B862F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6D84D8D" w14:textId="77777777" w:rsidR="00B862F1" w:rsidRPr="00C25CD6" w:rsidRDefault="00B862F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23E142" w14:textId="77777777" w:rsidR="00B862F1" w:rsidRPr="008849AE" w:rsidRDefault="00B862F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2855BF3" w14:textId="77777777" w:rsidR="00B862F1" w:rsidRPr="00C25CD6" w:rsidRDefault="00B862F1" w:rsidP="00980E80">
            <w:pPr>
              <w:rPr>
                <w:rFonts w:cs="Tahoma"/>
                <w:sz w:val="18"/>
                <w:szCs w:val="18"/>
              </w:rPr>
            </w:pPr>
            <w:r w:rsidRPr="00A11B14">
              <w:rPr>
                <w:rFonts w:cs="Tahoma"/>
                <w:color w:val="000000"/>
                <w:sz w:val="18"/>
                <w:szCs w:val="18"/>
              </w:rPr>
              <w:t>NORSKASYL</w:t>
            </w:r>
          </w:p>
        </w:tc>
      </w:tr>
      <w:tr w:rsidR="00B862F1" w:rsidRPr="008849AE" w14:paraId="26B7DD4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EAF406" w14:textId="77777777" w:rsidR="00B862F1" w:rsidRPr="008849AE" w:rsidRDefault="00B862F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A04E71" w14:textId="77777777" w:rsidR="00B862F1" w:rsidRPr="006E17DC" w:rsidRDefault="00B862F1" w:rsidP="00980E80">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EE0ABB" w14:textId="77777777" w:rsidR="00B862F1" w:rsidRPr="008849AE" w:rsidRDefault="00B862F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41EA54B" w14:textId="77777777" w:rsidR="00B862F1" w:rsidRPr="00C25CD6" w:rsidRDefault="00B862F1" w:rsidP="00980E80">
            <w:pPr>
              <w:rPr>
                <w:rFonts w:cs="Tahoma"/>
                <w:sz w:val="18"/>
                <w:szCs w:val="18"/>
              </w:rPr>
            </w:pPr>
            <w:r w:rsidRPr="00C25CD6">
              <w:rPr>
                <w:rFonts w:cs="Tahoma"/>
                <w:sz w:val="18"/>
                <w:szCs w:val="18"/>
              </w:rPr>
              <w:t>Aktiv</w:t>
            </w:r>
          </w:p>
        </w:tc>
      </w:tr>
      <w:tr w:rsidR="00B862F1" w:rsidRPr="008849AE" w14:paraId="5115319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B1AF82" w14:textId="77777777" w:rsidR="00B862F1" w:rsidRPr="008849AE" w:rsidRDefault="00B862F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9A6F495" w14:textId="77777777" w:rsidR="00B862F1" w:rsidRPr="00AB1FC0" w:rsidRDefault="00B862F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01B067" w14:textId="77777777" w:rsidR="00B862F1" w:rsidRPr="008849AE" w:rsidRDefault="00B862F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CD922B5" w14:textId="77777777" w:rsidR="00B862F1" w:rsidRPr="00AB1FC0" w:rsidRDefault="00B862F1" w:rsidP="00980E80">
            <w:pPr>
              <w:rPr>
                <w:rFonts w:cs="Tahoma"/>
                <w:sz w:val="18"/>
                <w:szCs w:val="18"/>
              </w:rPr>
            </w:pPr>
          </w:p>
        </w:tc>
      </w:tr>
      <w:tr w:rsidR="00B862F1" w:rsidRPr="008849AE" w14:paraId="1B735134"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1BBA9B" w14:textId="77777777" w:rsidR="00B862F1" w:rsidRPr="008849AE" w:rsidRDefault="00B862F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3D29CDC" w14:textId="094E1940" w:rsidR="00B862F1" w:rsidRPr="00AB1FC0" w:rsidRDefault="00B862F1"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86183" w14:textId="77777777" w:rsidR="00B862F1" w:rsidRPr="008849AE" w:rsidRDefault="00B862F1"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521C445" w14:textId="29BCDA47" w:rsidR="00B862F1" w:rsidRPr="00AB1FC0" w:rsidRDefault="00B862F1" w:rsidP="00980E80">
            <w:pPr>
              <w:rPr>
                <w:rFonts w:cs="Tahoma"/>
                <w:sz w:val="18"/>
                <w:szCs w:val="18"/>
              </w:rPr>
            </w:pPr>
          </w:p>
        </w:tc>
      </w:tr>
      <w:tr w:rsidR="00B862F1" w:rsidRPr="008849AE" w14:paraId="2E150ECE"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FEEBF8" w14:textId="77777777" w:rsidR="00B862F1" w:rsidRPr="006E17DC" w:rsidRDefault="00B862F1"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AF45CA" w14:textId="77777777" w:rsidR="00B862F1" w:rsidRPr="006E17DC" w:rsidRDefault="00B862F1" w:rsidP="00980E80">
            <w:pPr>
              <w:rPr>
                <w:rFonts w:cs="Tahoma"/>
                <w:b/>
                <w:bCs/>
                <w:sz w:val="18"/>
                <w:szCs w:val="18"/>
              </w:rPr>
            </w:pPr>
            <w:r w:rsidRPr="006E17DC">
              <w:rPr>
                <w:rFonts w:cs="Tahoma"/>
                <w:b/>
                <w:bCs/>
                <w:sz w:val="18"/>
                <w:szCs w:val="18"/>
              </w:rPr>
              <w:t>Navn</w:t>
            </w:r>
          </w:p>
        </w:tc>
      </w:tr>
    </w:tbl>
    <w:p w14:paraId="207FADA5" w14:textId="5D3562E3" w:rsidR="00E70209" w:rsidRDefault="00E70209" w:rsidP="00B25089"/>
    <w:p w14:paraId="10587353" w14:textId="640AAAC5" w:rsidR="001C4169" w:rsidRDefault="001C4169" w:rsidP="001C4169">
      <w:pPr>
        <w:pStyle w:val="Bildetekst"/>
        <w:keepNext/>
      </w:pPr>
      <w:bookmarkStart w:id="97" w:name="_Toc151380530"/>
      <w:r w:rsidRPr="0063286B">
        <w:t xml:space="preserve">Tabell </w:t>
      </w:r>
      <w:fldSimple w:instr=" SEQ Tabell \* ARABIC ">
        <w:r w:rsidR="0060392E">
          <w:rPr>
            <w:noProof/>
          </w:rPr>
          <w:t>54</w:t>
        </w:r>
      </w:fldSimple>
      <w:r w:rsidRPr="0063286B">
        <w:t>: Fagsystem referansenummer</w:t>
      </w:r>
      <w:bookmarkEnd w:id="97"/>
    </w:p>
    <w:tbl>
      <w:tblPr>
        <w:tblStyle w:val="Tabellrutenett1"/>
        <w:tblW w:w="0" w:type="auto"/>
        <w:tblLook w:val="04A0" w:firstRow="1" w:lastRow="0" w:firstColumn="1" w:lastColumn="0" w:noHBand="0" w:noVBand="1"/>
      </w:tblPr>
      <w:tblGrid>
        <w:gridCol w:w="1129"/>
        <w:gridCol w:w="3119"/>
        <w:gridCol w:w="1347"/>
        <w:gridCol w:w="3262"/>
      </w:tblGrid>
      <w:tr w:rsidR="00B862F1" w:rsidRPr="008849AE" w14:paraId="572B3EE3" w14:textId="77777777" w:rsidTr="00A02C33">
        <w:trPr>
          <w:trHeight w:val="20"/>
        </w:trPr>
        <w:tc>
          <w:tcPr>
            <w:tcW w:w="1129" w:type="dxa"/>
            <w:shd w:val="clear" w:color="auto" w:fill="D5DCE4" w:themeFill="text2" w:themeFillTint="33"/>
          </w:tcPr>
          <w:p w14:paraId="0D618392" w14:textId="77777777" w:rsidR="00B862F1" w:rsidRPr="008849AE" w:rsidRDefault="00B862F1" w:rsidP="00B862F1">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1013A6C" w14:textId="58093A17" w:rsidR="00B862F1" w:rsidRPr="00AB1FC0" w:rsidRDefault="00B862F1" w:rsidP="00B862F1">
            <w:pPr>
              <w:rPr>
                <w:rFonts w:cs="Tahoma"/>
                <w:b/>
                <w:bCs/>
                <w:sz w:val="18"/>
                <w:szCs w:val="18"/>
              </w:rPr>
            </w:pPr>
            <w:r>
              <w:rPr>
                <w:rFonts w:cs="Tahoma"/>
                <w:b/>
                <w:bCs/>
                <w:sz w:val="18"/>
                <w:szCs w:val="18"/>
              </w:rPr>
              <w:t>Fagsystem referansenummer</w:t>
            </w:r>
          </w:p>
        </w:tc>
      </w:tr>
      <w:tr w:rsidR="00B862F1" w:rsidRPr="008849AE" w14:paraId="27A1BE3F" w14:textId="77777777" w:rsidTr="00A02C33">
        <w:trPr>
          <w:trHeight w:val="20"/>
        </w:trPr>
        <w:tc>
          <w:tcPr>
            <w:tcW w:w="1129" w:type="dxa"/>
            <w:shd w:val="clear" w:color="auto" w:fill="D9D9D9" w:themeFill="background1" w:themeFillShade="D9"/>
          </w:tcPr>
          <w:p w14:paraId="31187BD5" w14:textId="77777777" w:rsidR="00B862F1" w:rsidRPr="008849AE" w:rsidRDefault="00B862F1" w:rsidP="00B862F1">
            <w:pPr>
              <w:rPr>
                <w:rFonts w:cs="Tahoma"/>
                <w:sz w:val="18"/>
                <w:szCs w:val="18"/>
              </w:rPr>
            </w:pPr>
            <w:r w:rsidRPr="008849AE">
              <w:rPr>
                <w:rFonts w:cs="Tahoma"/>
                <w:sz w:val="18"/>
                <w:szCs w:val="18"/>
              </w:rPr>
              <w:t>DB-tabell</w:t>
            </w:r>
          </w:p>
        </w:tc>
        <w:tc>
          <w:tcPr>
            <w:tcW w:w="3119" w:type="dxa"/>
            <w:vAlign w:val="center"/>
          </w:tcPr>
          <w:p w14:paraId="13536D67" w14:textId="103037A6" w:rsidR="00B862F1" w:rsidRPr="00AC66FB" w:rsidRDefault="00B862F1" w:rsidP="00B862F1">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0298C5CA" w14:textId="75566118" w:rsidR="00B862F1" w:rsidRPr="008849AE" w:rsidRDefault="00B862F1" w:rsidP="00B862F1">
            <w:pPr>
              <w:rPr>
                <w:rFonts w:cs="Tahoma"/>
                <w:sz w:val="18"/>
                <w:szCs w:val="18"/>
              </w:rPr>
            </w:pPr>
            <w:r w:rsidRPr="002F2CC9">
              <w:rPr>
                <w:rFonts w:cs="Tahoma"/>
                <w:sz w:val="18"/>
                <w:szCs w:val="18"/>
              </w:rPr>
              <w:t>Felt</w:t>
            </w:r>
          </w:p>
        </w:tc>
        <w:tc>
          <w:tcPr>
            <w:tcW w:w="3262" w:type="dxa"/>
            <w:vAlign w:val="center"/>
          </w:tcPr>
          <w:p w14:paraId="39E880CB" w14:textId="2B7E98C2" w:rsidR="00B862F1" w:rsidRPr="00E02544" w:rsidRDefault="00B862F1" w:rsidP="00B862F1">
            <w:pPr>
              <w:rPr>
                <w:rFonts w:cs="Tahoma"/>
                <w:sz w:val="18"/>
                <w:szCs w:val="18"/>
              </w:rPr>
            </w:pPr>
            <w:r>
              <w:rPr>
                <w:rFonts w:cs="Tahoma"/>
                <w:sz w:val="18"/>
                <w:szCs w:val="18"/>
              </w:rPr>
              <w:t>FagsystemRefnummer</w:t>
            </w:r>
          </w:p>
        </w:tc>
      </w:tr>
      <w:tr w:rsidR="00B862F1" w:rsidRPr="008849AE" w14:paraId="5C8F9018" w14:textId="77777777" w:rsidTr="00A02C33">
        <w:trPr>
          <w:trHeight w:val="20"/>
        </w:trPr>
        <w:tc>
          <w:tcPr>
            <w:tcW w:w="1129" w:type="dxa"/>
            <w:tcBorders>
              <w:bottom w:val="single" w:sz="4" w:space="0" w:color="auto"/>
            </w:tcBorders>
            <w:shd w:val="clear" w:color="auto" w:fill="D9D9D9" w:themeFill="background1" w:themeFillShade="D9"/>
          </w:tcPr>
          <w:p w14:paraId="030C40D8" w14:textId="77777777" w:rsidR="00B862F1" w:rsidRPr="008849AE" w:rsidRDefault="00B862F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8205CAA" w14:textId="07173759" w:rsidR="00B862F1" w:rsidRPr="005E786B" w:rsidRDefault="006E3BB5" w:rsidP="00980E80">
            <w:pPr>
              <w:rPr>
                <w:rFonts w:cs="Tahoma"/>
                <w:color w:val="0563C1" w:themeColor="hyperlink"/>
                <w:sz w:val="18"/>
                <w:szCs w:val="18"/>
                <w:u w:val="single"/>
                <w:shd w:val="clear" w:color="auto" w:fill="FFFFFF"/>
              </w:rPr>
            </w:pPr>
            <w:r w:rsidRPr="006E3BB5">
              <w:rPr>
                <w:rFonts w:cs="Tahoma"/>
                <w:sz w:val="18"/>
                <w:szCs w:val="18"/>
              </w:rPr>
              <w:t>Unik identifikator</w:t>
            </w:r>
            <w:r w:rsidR="008052B6">
              <w:rPr>
                <w:rFonts w:cs="Tahoma"/>
                <w:sz w:val="18"/>
                <w:szCs w:val="18"/>
              </w:rPr>
              <w:t xml:space="preserve"> </w:t>
            </w:r>
            <w:r>
              <w:rPr>
                <w:rFonts w:cs="Tahoma"/>
                <w:sz w:val="18"/>
                <w:szCs w:val="18"/>
              </w:rPr>
              <w:t xml:space="preserve">for </w:t>
            </w:r>
            <w:r w:rsidRPr="006E3BB5">
              <w:rPr>
                <w:rFonts w:cs="Tahoma"/>
                <w:sz w:val="18"/>
                <w:szCs w:val="18"/>
              </w:rPr>
              <w:t>fagsystem</w:t>
            </w:r>
            <w:r w:rsidR="008052B6">
              <w:rPr>
                <w:rFonts w:cs="Tahoma"/>
                <w:sz w:val="18"/>
                <w:szCs w:val="18"/>
              </w:rPr>
              <w:t xml:space="preserve"> (</w:t>
            </w:r>
            <w:r w:rsidR="008052B6" w:rsidRPr="006E3BB5">
              <w:rPr>
                <w:rFonts w:cs="Tahoma"/>
                <w:sz w:val="18"/>
                <w:szCs w:val="18"/>
              </w:rPr>
              <w:t>referansenummer</w:t>
            </w:r>
            <w:r w:rsidR="008052B6">
              <w:rPr>
                <w:rFonts w:cs="Tahoma"/>
                <w:sz w:val="18"/>
                <w:szCs w:val="18"/>
              </w:rPr>
              <w:t>)</w:t>
            </w:r>
            <w:r w:rsidRPr="006E3BB5">
              <w:rPr>
                <w:rFonts w:cs="Tahoma"/>
                <w:sz w:val="18"/>
                <w:szCs w:val="18"/>
              </w:rPr>
              <w:t xml:space="preserve"> </w:t>
            </w:r>
            <w:r w:rsidR="00B862F1" w:rsidRPr="006E3BB5">
              <w:rPr>
                <w:rFonts w:cs="Tahoma"/>
                <w:sz w:val="18"/>
                <w:szCs w:val="18"/>
              </w:rPr>
              <w:t xml:space="preserve">i tilfeller der informasjonen er overført </w:t>
            </w:r>
            <w:r w:rsidR="00C47384">
              <w:rPr>
                <w:rFonts w:cs="Tahoma"/>
                <w:sz w:val="18"/>
                <w:szCs w:val="18"/>
              </w:rPr>
              <w:t>fra kommunalt fagsystem via</w:t>
            </w:r>
            <w:r w:rsidR="00B862F1" w:rsidRPr="006E3BB5">
              <w:rPr>
                <w:rFonts w:cs="Tahoma"/>
                <w:sz w:val="18"/>
                <w:szCs w:val="18"/>
              </w:rPr>
              <w:t xml:space="preserve"> overføringstjeneste</w:t>
            </w:r>
            <w:r w:rsidR="00DB1D15">
              <w:rPr>
                <w:rFonts w:cs="Tahoma"/>
                <w:sz w:val="18"/>
                <w:szCs w:val="18"/>
              </w:rPr>
              <w:t>. Se</w:t>
            </w:r>
            <w:r w:rsidR="00DB1D15">
              <w:t xml:space="preserve"> </w:t>
            </w:r>
            <w:hyperlink r:id="rId23" w:history="1">
              <w:r w:rsidR="00DB1D15" w:rsidRPr="00DB1D15">
                <w:rPr>
                  <w:rStyle w:val="Hyperkobling"/>
                  <w:sz w:val="18"/>
                  <w:szCs w:val="18"/>
                </w:rPr>
                <w:t>Overføring mellom kommunale fagsystem og NIR | IMDi</w:t>
              </w:r>
            </w:hyperlink>
            <w:r w:rsidR="00DB1D15" w:rsidRPr="00DB1D15">
              <w:rPr>
                <w:rFonts w:cs="Tahoma"/>
                <w:color w:val="0563C1" w:themeColor="hyperlink"/>
                <w:sz w:val="18"/>
                <w:szCs w:val="18"/>
                <w:u w:val="single"/>
                <w:shd w:val="clear" w:color="auto" w:fill="FFFFFF"/>
              </w:rPr>
              <w:t xml:space="preserve"> </w:t>
            </w:r>
          </w:p>
        </w:tc>
      </w:tr>
      <w:tr w:rsidR="00B862F1" w:rsidRPr="008849AE" w14:paraId="05B56C20"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A97CB3E" w14:textId="77777777" w:rsidR="00B862F1" w:rsidRPr="008849AE" w:rsidRDefault="00B862F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C5CCE9B" w14:textId="77777777" w:rsidR="00B862F1" w:rsidRPr="008849AE" w:rsidRDefault="00B862F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F6EFC49" w14:textId="77777777" w:rsidR="00B862F1" w:rsidRPr="008849AE" w:rsidRDefault="00B862F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FD12642" w14:textId="5EE72EEC" w:rsidR="00B862F1" w:rsidRPr="00C25CD6" w:rsidRDefault="001C4169" w:rsidP="00980E80">
            <w:pPr>
              <w:rPr>
                <w:rFonts w:cs="Tahoma"/>
                <w:sz w:val="18"/>
                <w:szCs w:val="18"/>
              </w:rPr>
            </w:pPr>
            <w:r>
              <w:rPr>
                <w:rFonts w:cs="Tahoma"/>
                <w:sz w:val="18"/>
                <w:szCs w:val="18"/>
              </w:rPr>
              <w:t>System</w:t>
            </w:r>
          </w:p>
        </w:tc>
      </w:tr>
      <w:tr w:rsidR="00B862F1" w:rsidRPr="008849AE" w14:paraId="71315411"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01B94E" w14:textId="77777777" w:rsidR="00B862F1" w:rsidRPr="008849AE" w:rsidRDefault="00B862F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92EA93A" w14:textId="77777777" w:rsidR="00B862F1" w:rsidRPr="00C25CD6" w:rsidRDefault="00B862F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E1EB8E9" w14:textId="77777777" w:rsidR="00B862F1" w:rsidRPr="008849AE" w:rsidRDefault="00B862F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BA8AE3D" w14:textId="77777777" w:rsidR="00B862F1" w:rsidRPr="00C25CD6" w:rsidRDefault="00B862F1" w:rsidP="00980E80">
            <w:pPr>
              <w:rPr>
                <w:rFonts w:cs="Tahoma"/>
                <w:sz w:val="18"/>
                <w:szCs w:val="18"/>
              </w:rPr>
            </w:pPr>
            <w:r w:rsidRPr="00A11B14">
              <w:rPr>
                <w:rFonts w:cs="Tahoma"/>
                <w:color w:val="000000"/>
                <w:sz w:val="18"/>
                <w:szCs w:val="18"/>
              </w:rPr>
              <w:t>NORSKASYL</w:t>
            </w:r>
          </w:p>
        </w:tc>
      </w:tr>
      <w:tr w:rsidR="00B862F1" w:rsidRPr="008849AE" w14:paraId="33A9955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72FE53" w14:textId="77777777" w:rsidR="00B862F1" w:rsidRPr="008849AE" w:rsidRDefault="00B862F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2936A3B" w14:textId="741D352C" w:rsidR="00B862F1" w:rsidRPr="006E17DC" w:rsidRDefault="001C4169" w:rsidP="00980E80">
            <w:pPr>
              <w:rPr>
                <w:rFonts w:cs="Tahoma"/>
                <w:sz w:val="18"/>
                <w:szCs w:val="18"/>
              </w:rPr>
            </w:pPr>
            <w:r w:rsidRPr="001C4169">
              <w:rPr>
                <w:rFonts w:cs="Tahoma"/>
                <w:sz w:val="18"/>
                <w:szCs w:val="18"/>
              </w:rPr>
              <w:t>Ikke o</w:t>
            </w:r>
            <w:r w:rsidR="00B862F1" w:rsidRPr="001C4169">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5F1620" w14:textId="77777777" w:rsidR="00B862F1" w:rsidRPr="008849AE" w:rsidRDefault="00B862F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E0A869" w14:textId="77777777" w:rsidR="00B862F1" w:rsidRPr="00C25CD6" w:rsidRDefault="00B862F1" w:rsidP="00980E80">
            <w:pPr>
              <w:rPr>
                <w:rFonts w:cs="Tahoma"/>
                <w:sz w:val="18"/>
                <w:szCs w:val="18"/>
              </w:rPr>
            </w:pPr>
            <w:r w:rsidRPr="00C25CD6">
              <w:rPr>
                <w:rFonts w:cs="Tahoma"/>
                <w:sz w:val="18"/>
                <w:szCs w:val="18"/>
              </w:rPr>
              <w:t>Aktiv</w:t>
            </w:r>
          </w:p>
        </w:tc>
      </w:tr>
      <w:tr w:rsidR="00B862F1" w:rsidRPr="008849AE" w14:paraId="18C03910"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D40D18" w14:textId="77777777" w:rsidR="00B862F1" w:rsidRPr="008849AE" w:rsidRDefault="00B862F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107124E" w14:textId="77777777" w:rsidR="00B862F1" w:rsidRPr="00AB1FC0" w:rsidRDefault="00B862F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562A34" w14:textId="77777777" w:rsidR="00B862F1" w:rsidRPr="008849AE" w:rsidRDefault="00B862F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F9DEDFF" w14:textId="77777777" w:rsidR="00B862F1" w:rsidRPr="00AB1FC0" w:rsidRDefault="00B862F1" w:rsidP="00980E80">
            <w:pPr>
              <w:rPr>
                <w:rFonts w:cs="Tahoma"/>
                <w:sz w:val="18"/>
                <w:szCs w:val="18"/>
              </w:rPr>
            </w:pPr>
          </w:p>
        </w:tc>
      </w:tr>
      <w:tr w:rsidR="00B862F1" w:rsidRPr="008849AE" w14:paraId="6A5B26DB"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59E42B" w14:textId="77777777" w:rsidR="00B862F1" w:rsidRPr="008849AE" w:rsidRDefault="00B862F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09318CB" w14:textId="729C0816" w:rsidR="00B862F1" w:rsidRPr="00AB1FC0" w:rsidRDefault="001C4169" w:rsidP="00980E80">
            <w:pPr>
              <w:rPr>
                <w:rFonts w:cs="Tahoma"/>
                <w:sz w:val="18"/>
                <w:szCs w:val="18"/>
              </w:rPr>
            </w:pPr>
            <w:r w:rsidRPr="0063286B">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AEF0C" w14:textId="77777777" w:rsidR="00B862F1" w:rsidRPr="008849AE" w:rsidRDefault="00B862F1"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8218E40" w14:textId="77777777" w:rsidR="00B862F1" w:rsidRPr="00AB1FC0" w:rsidRDefault="00B862F1" w:rsidP="00980E80">
            <w:pPr>
              <w:rPr>
                <w:rFonts w:cs="Tahoma"/>
                <w:sz w:val="18"/>
                <w:szCs w:val="18"/>
              </w:rPr>
            </w:pPr>
          </w:p>
        </w:tc>
      </w:tr>
      <w:tr w:rsidR="00B862F1" w:rsidRPr="008849AE" w14:paraId="69D82D05"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EE9831" w14:textId="61A56B47" w:rsidR="00B862F1" w:rsidRPr="006E17DC" w:rsidRDefault="00B862F1" w:rsidP="00980E80">
            <w:pPr>
              <w:rPr>
                <w:rFonts w:cs="Tahoma"/>
                <w:b/>
                <w:bCs/>
                <w:color w:val="808080" w:themeColor="background1" w:themeShade="80"/>
                <w:sz w:val="18"/>
                <w:szCs w:val="18"/>
              </w:rPr>
            </w:pPr>
            <w:r w:rsidRPr="006E17DC">
              <w:rPr>
                <w:rFonts w:cs="Tahoma"/>
                <w:b/>
                <w:bCs/>
                <w:sz w:val="18"/>
                <w:szCs w:val="18"/>
              </w:rPr>
              <w:t>Kode</w:t>
            </w:r>
            <w:r w:rsidR="006A45EB">
              <w:rPr>
                <w:rFonts w:cs="Tahoma"/>
                <w:b/>
                <w:bCs/>
                <w:sz w:val="18"/>
                <w:szCs w:val="18"/>
              </w:rPr>
              <w:t xml:space="preserve"> </w:t>
            </w:r>
            <w:r w:rsidR="00501528">
              <w:rPr>
                <w:rFonts w:cs="Tahoma"/>
                <w:b/>
                <w:bCs/>
                <w:sz w:val="18"/>
                <w:szCs w:val="18"/>
              </w:rPr>
              <w:t xml:space="preserve"> </w:t>
            </w:r>
            <w:r w:rsidR="004E6444">
              <w:rPr>
                <w:rFonts w:cs="Tahoma"/>
                <w:b/>
                <w:bCs/>
                <w:sz w:val="18"/>
                <w:szCs w:val="18"/>
              </w:rPr>
              <w:t xml:space="preserve"> </w:t>
            </w:r>
            <w:r w:rsidR="008878B8">
              <w:rPr>
                <w:rFonts w:cs="Tahoma"/>
                <w:b/>
                <w:bCs/>
                <w:sz w:val="18"/>
                <w:szCs w:val="18"/>
              </w:rPr>
              <w:t xml:space="preserve"> </w:t>
            </w:r>
            <w:r w:rsidR="00DC1BBB">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517A92" w14:textId="221175CF" w:rsidR="00B862F1" w:rsidRPr="006E17DC" w:rsidRDefault="00B862F1" w:rsidP="00980E80">
            <w:pPr>
              <w:rPr>
                <w:rFonts w:cs="Tahoma"/>
                <w:b/>
                <w:bCs/>
                <w:sz w:val="18"/>
                <w:szCs w:val="18"/>
              </w:rPr>
            </w:pPr>
            <w:r w:rsidRPr="006E17DC">
              <w:rPr>
                <w:rFonts w:cs="Tahoma"/>
                <w:b/>
                <w:bCs/>
                <w:sz w:val="18"/>
                <w:szCs w:val="18"/>
              </w:rPr>
              <w:t>Navn</w:t>
            </w:r>
            <w:r w:rsidR="006A45EB">
              <w:rPr>
                <w:rFonts w:cs="Tahoma"/>
                <w:b/>
                <w:bCs/>
                <w:sz w:val="18"/>
                <w:szCs w:val="18"/>
              </w:rPr>
              <w:t xml:space="preserve"> </w:t>
            </w:r>
            <w:r w:rsidR="00501528">
              <w:rPr>
                <w:rFonts w:cs="Tahoma"/>
                <w:b/>
                <w:bCs/>
                <w:sz w:val="18"/>
                <w:szCs w:val="18"/>
              </w:rPr>
              <w:t xml:space="preserve"> </w:t>
            </w:r>
            <w:r w:rsidR="004E6444">
              <w:rPr>
                <w:rFonts w:cs="Tahoma"/>
                <w:b/>
                <w:bCs/>
                <w:sz w:val="18"/>
                <w:szCs w:val="18"/>
              </w:rPr>
              <w:t xml:space="preserve"> </w:t>
            </w:r>
            <w:r w:rsidR="00DC1BBB">
              <w:rPr>
                <w:rFonts w:cs="Tahoma"/>
                <w:b/>
                <w:bCs/>
                <w:sz w:val="18"/>
                <w:szCs w:val="18"/>
              </w:rPr>
              <w:t xml:space="preserve"> </w:t>
            </w:r>
            <w:r w:rsidR="008878B8">
              <w:rPr>
                <w:rFonts w:cs="Tahoma"/>
                <w:b/>
                <w:bCs/>
                <w:sz w:val="18"/>
                <w:szCs w:val="18"/>
              </w:rPr>
              <w:t xml:space="preserve"> </w:t>
            </w:r>
          </w:p>
        </w:tc>
      </w:tr>
    </w:tbl>
    <w:p w14:paraId="05219200" w14:textId="26BB8550" w:rsidR="00D86036" w:rsidRDefault="00D86036" w:rsidP="00B25089"/>
    <w:p w14:paraId="68F23237" w14:textId="2E5967A6" w:rsidR="00523C4C" w:rsidRDefault="00523C4C" w:rsidP="00B25089"/>
    <w:p w14:paraId="36EA0A52" w14:textId="4B9ABC69" w:rsidR="00A41AD2" w:rsidRDefault="00A41AD2" w:rsidP="00B25089"/>
    <w:p w14:paraId="0A3AF312" w14:textId="128BB4BC" w:rsidR="00A41AD2" w:rsidRDefault="00A41AD2" w:rsidP="00B25089"/>
    <w:p w14:paraId="14A156CF" w14:textId="0C8BF3C2" w:rsidR="00A41AD2" w:rsidRDefault="00A41AD2" w:rsidP="00B25089"/>
    <w:p w14:paraId="70130190" w14:textId="242FD1F9" w:rsidR="00A41AD2" w:rsidRDefault="00A41AD2" w:rsidP="00B25089"/>
    <w:p w14:paraId="5996FD38" w14:textId="107D3D4A" w:rsidR="00A41AD2" w:rsidRDefault="00A41AD2" w:rsidP="00B25089"/>
    <w:p w14:paraId="2FA50199" w14:textId="683B0985" w:rsidR="00A41AD2" w:rsidRDefault="00A41AD2" w:rsidP="00B25089"/>
    <w:p w14:paraId="3BE92356" w14:textId="79FD62EB" w:rsidR="00A41AD2" w:rsidRDefault="00A41AD2" w:rsidP="00B25089"/>
    <w:p w14:paraId="08C8D8EC" w14:textId="1C36797A" w:rsidR="00A41AD2" w:rsidRDefault="00A41AD2" w:rsidP="00B25089"/>
    <w:p w14:paraId="70DF0972" w14:textId="377A493C" w:rsidR="00A41AD2" w:rsidRDefault="00A41AD2" w:rsidP="00B25089"/>
    <w:p w14:paraId="69584F26" w14:textId="7BE14229" w:rsidR="00A41AD2" w:rsidRDefault="00A41AD2" w:rsidP="00B25089"/>
    <w:p w14:paraId="0BB42B8A" w14:textId="77777777" w:rsidR="00A41AD2" w:rsidRDefault="00A41AD2" w:rsidP="00B25089"/>
    <w:p w14:paraId="387C45F8" w14:textId="77777777" w:rsidR="00523C4C" w:rsidRPr="00B25089" w:rsidRDefault="00523C4C" w:rsidP="00B25089"/>
    <w:p w14:paraId="545DC15D" w14:textId="60460F4F" w:rsidR="00B25089" w:rsidRDefault="00B25089" w:rsidP="00B25089">
      <w:pPr>
        <w:pStyle w:val="Overskrift4"/>
        <w:numPr>
          <w:ilvl w:val="2"/>
          <w:numId w:val="1"/>
        </w:numPr>
        <w:rPr>
          <w:rFonts w:ascii="Tahoma" w:hAnsi="Tahoma" w:cs="Tahoma"/>
          <w:color w:val="385623" w:themeColor="accent6" w:themeShade="80"/>
          <w:sz w:val="20"/>
          <w:szCs w:val="20"/>
        </w:rPr>
      </w:pPr>
      <w:bookmarkStart w:id="98" w:name="_Toc101450443"/>
      <w:bookmarkStart w:id="99" w:name="_Toc151125178"/>
      <w:r>
        <w:rPr>
          <w:rFonts w:ascii="Tahoma" w:hAnsi="Tahoma" w:cs="Tahoma"/>
          <w:color w:val="385623" w:themeColor="accent6" w:themeShade="80"/>
          <w:sz w:val="20"/>
          <w:szCs w:val="20"/>
        </w:rPr>
        <w:lastRenderedPageBreak/>
        <w:t>Klage</w:t>
      </w:r>
      <w:bookmarkEnd w:id="98"/>
      <w:bookmarkEnd w:id="99"/>
    </w:p>
    <w:p w14:paraId="1265C6AA" w14:textId="65831B02" w:rsidR="003F7744" w:rsidRDefault="003F7744" w:rsidP="003F7744"/>
    <w:p w14:paraId="5934F220" w14:textId="4AB3C3DE" w:rsidR="006A45EB" w:rsidRDefault="006A45EB" w:rsidP="006A45EB">
      <w:pPr>
        <w:pStyle w:val="Bildetekst"/>
        <w:keepNext/>
      </w:pPr>
      <w:bookmarkStart w:id="100" w:name="_Toc151380531"/>
      <w:r w:rsidRPr="00D22875">
        <w:t xml:space="preserve">Tabell </w:t>
      </w:r>
      <w:fldSimple w:instr=" SEQ Tabell \* ARABIC ">
        <w:r w:rsidR="0060392E">
          <w:rPr>
            <w:noProof/>
          </w:rPr>
          <w:t>55</w:t>
        </w:r>
      </w:fldSimple>
      <w:r w:rsidRPr="00D22875">
        <w:t>: Klage</w:t>
      </w:r>
      <w:bookmarkEnd w:id="100"/>
    </w:p>
    <w:tbl>
      <w:tblPr>
        <w:tblStyle w:val="Tabellrutenett1"/>
        <w:tblW w:w="0" w:type="auto"/>
        <w:tblLook w:val="04A0" w:firstRow="1" w:lastRow="0" w:firstColumn="1" w:lastColumn="0" w:noHBand="0" w:noVBand="1"/>
      </w:tblPr>
      <w:tblGrid>
        <w:gridCol w:w="1129"/>
        <w:gridCol w:w="3119"/>
        <w:gridCol w:w="1347"/>
        <w:gridCol w:w="3262"/>
      </w:tblGrid>
      <w:tr w:rsidR="006A45EB" w:rsidRPr="008849AE" w14:paraId="7FFACB08" w14:textId="77777777" w:rsidTr="00A02C33">
        <w:trPr>
          <w:trHeight w:val="20"/>
        </w:trPr>
        <w:tc>
          <w:tcPr>
            <w:tcW w:w="1129" w:type="dxa"/>
            <w:shd w:val="clear" w:color="auto" w:fill="D5DCE4" w:themeFill="text2" w:themeFillTint="33"/>
          </w:tcPr>
          <w:p w14:paraId="7B7E07F1" w14:textId="77777777" w:rsidR="006A45EB" w:rsidRPr="008849AE" w:rsidRDefault="006A45EB"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D03A5C2" w14:textId="12DC766D" w:rsidR="006A45EB" w:rsidRPr="00AB1FC0" w:rsidRDefault="006A45EB" w:rsidP="00980E80">
            <w:pPr>
              <w:rPr>
                <w:rFonts w:cs="Tahoma"/>
                <w:b/>
                <w:bCs/>
                <w:sz w:val="18"/>
                <w:szCs w:val="18"/>
              </w:rPr>
            </w:pPr>
            <w:r>
              <w:rPr>
                <w:rFonts w:cs="Tahoma"/>
                <w:b/>
                <w:bCs/>
                <w:sz w:val="18"/>
                <w:szCs w:val="18"/>
              </w:rPr>
              <w:t>Klage</w:t>
            </w:r>
          </w:p>
        </w:tc>
      </w:tr>
      <w:tr w:rsidR="006A45EB" w:rsidRPr="008849AE" w14:paraId="1651303B" w14:textId="77777777" w:rsidTr="00A02C33">
        <w:trPr>
          <w:trHeight w:val="20"/>
        </w:trPr>
        <w:tc>
          <w:tcPr>
            <w:tcW w:w="1129" w:type="dxa"/>
            <w:shd w:val="clear" w:color="auto" w:fill="D9D9D9" w:themeFill="background1" w:themeFillShade="D9"/>
          </w:tcPr>
          <w:p w14:paraId="534BDDA7" w14:textId="77777777" w:rsidR="006A45EB" w:rsidRPr="008849AE" w:rsidRDefault="006A45EB" w:rsidP="006A45EB">
            <w:pPr>
              <w:rPr>
                <w:rFonts w:cs="Tahoma"/>
                <w:sz w:val="18"/>
                <w:szCs w:val="18"/>
              </w:rPr>
            </w:pPr>
            <w:r w:rsidRPr="008849AE">
              <w:rPr>
                <w:rFonts w:cs="Tahoma"/>
                <w:sz w:val="18"/>
                <w:szCs w:val="18"/>
              </w:rPr>
              <w:t>DB-tabell</w:t>
            </w:r>
          </w:p>
        </w:tc>
        <w:tc>
          <w:tcPr>
            <w:tcW w:w="3119" w:type="dxa"/>
            <w:vAlign w:val="center"/>
          </w:tcPr>
          <w:p w14:paraId="2083314D" w14:textId="3BDABA03" w:rsidR="006A45EB" w:rsidRPr="00AC66FB" w:rsidRDefault="006A45EB" w:rsidP="006A45EB">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64072472" w14:textId="24A96CAF" w:rsidR="006A45EB" w:rsidRPr="008849AE" w:rsidRDefault="006A45EB" w:rsidP="006A45EB">
            <w:pPr>
              <w:rPr>
                <w:rFonts w:cs="Tahoma"/>
                <w:sz w:val="18"/>
                <w:szCs w:val="18"/>
              </w:rPr>
            </w:pPr>
            <w:r w:rsidRPr="006D7A90">
              <w:rPr>
                <w:rFonts w:cs="Tahoma"/>
                <w:sz w:val="18"/>
                <w:szCs w:val="18"/>
              </w:rPr>
              <w:t>Felt</w:t>
            </w:r>
          </w:p>
        </w:tc>
        <w:tc>
          <w:tcPr>
            <w:tcW w:w="3262" w:type="dxa"/>
            <w:vAlign w:val="center"/>
          </w:tcPr>
          <w:p w14:paraId="010E2294" w14:textId="3308738A" w:rsidR="006A45EB" w:rsidRPr="00E02544" w:rsidRDefault="006A45EB" w:rsidP="006A45EB">
            <w:pPr>
              <w:rPr>
                <w:rFonts w:cs="Tahoma"/>
                <w:sz w:val="18"/>
                <w:szCs w:val="18"/>
              </w:rPr>
            </w:pPr>
            <w:r w:rsidRPr="006D7A90">
              <w:rPr>
                <w:rFonts w:cs="Tahoma"/>
                <w:sz w:val="18"/>
                <w:szCs w:val="18"/>
              </w:rPr>
              <w:t>VedtakId</w:t>
            </w:r>
          </w:p>
        </w:tc>
      </w:tr>
      <w:tr w:rsidR="006A45EB" w:rsidRPr="008849AE" w14:paraId="150D021E" w14:textId="77777777" w:rsidTr="00A02C33">
        <w:trPr>
          <w:trHeight w:val="20"/>
        </w:trPr>
        <w:tc>
          <w:tcPr>
            <w:tcW w:w="1129" w:type="dxa"/>
            <w:tcBorders>
              <w:bottom w:val="single" w:sz="4" w:space="0" w:color="auto"/>
            </w:tcBorders>
            <w:shd w:val="clear" w:color="auto" w:fill="D9D9D9" w:themeFill="background1" w:themeFillShade="D9"/>
          </w:tcPr>
          <w:p w14:paraId="43B3FE35" w14:textId="77777777" w:rsidR="006A45EB" w:rsidRPr="008849AE" w:rsidRDefault="006A45EB"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B2C1420" w14:textId="583C2D92" w:rsidR="006A45EB" w:rsidRPr="005E786B" w:rsidRDefault="00EA258A" w:rsidP="00980E80">
            <w:pPr>
              <w:rPr>
                <w:rFonts w:cs="Tahoma"/>
                <w:color w:val="0563C1" w:themeColor="hyperlink"/>
                <w:sz w:val="18"/>
                <w:szCs w:val="18"/>
                <w:u w:val="single"/>
                <w:shd w:val="clear" w:color="auto" w:fill="FFFFFF"/>
              </w:rPr>
            </w:pPr>
            <w:r>
              <w:rPr>
                <w:rFonts w:cs="Tahoma"/>
                <w:sz w:val="18"/>
                <w:szCs w:val="18"/>
              </w:rPr>
              <w:t>Angir k</w:t>
            </w:r>
            <w:r w:rsidR="006A45EB">
              <w:rPr>
                <w:rFonts w:cs="Tahoma"/>
                <w:sz w:val="18"/>
                <w:szCs w:val="18"/>
              </w:rPr>
              <w:t>lage på vedtak</w:t>
            </w:r>
            <w:r>
              <w:rPr>
                <w:rFonts w:cs="Tahoma"/>
                <w:sz w:val="18"/>
                <w:szCs w:val="18"/>
              </w:rPr>
              <w:t>stypen som kan registreres</w:t>
            </w:r>
            <w:r w:rsidR="006A45EB">
              <w:rPr>
                <w:rFonts w:cs="Tahoma"/>
                <w:sz w:val="18"/>
                <w:szCs w:val="18"/>
              </w:rPr>
              <w:t xml:space="preserve"> for ordningen. Klage kan opprettes uavhengig av resultatet på vedtaket (innvilget eller avslått)</w:t>
            </w:r>
          </w:p>
        </w:tc>
      </w:tr>
      <w:tr w:rsidR="006A45EB" w:rsidRPr="008849AE" w14:paraId="47117864"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F17015B" w14:textId="77777777" w:rsidR="006A45EB" w:rsidRPr="008849AE" w:rsidRDefault="006A45E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09BCC56" w14:textId="77777777" w:rsidR="006A45EB" w:rsidRPr="008849AE" w:rsidRDefault="006A45EB"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3FAD5A3" w14:textId="77777777" w:rsidR="006A45EB" w:rsidRPr="008849AE" w:rsidRDefault="006A45E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8E29241" w14:textId="7E7F1B09" w:rsidR="006A45EB" w:rsidRPr="00C25CD6" w:rsidRDefault="006A45EB" w:rsidP="00980E80">
            <w:pPr>
              <w:rPr>
                <w:rFonts w:cs="Tahoma"/>
                <w:sz w:val="18"/>
                <w:szCs w:val="18"/>
              </w:rPr>
            </w:pPr>
            <w:r>
              <w:rPr>
                <w:rFonts w:cs="Tahoma"/>
                <w:sz w:val="18"/>
                <w:szCs w:val="18"/>
              </w:rPr>
              <w:t>Kommune</w:t>
            </w:r>
          </w:p>
        </w:tc>
      </w:tr>
      <w:tr w:rsidR="006A45EB" w:rsidRPr="008849AE" w14:paraId="513064BD"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4477B0" w14:textId="77777777" w:rsidR="006A45EB" w:rsidRPr="008849AE" w:rsidRDefault="006A45E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1B048DE" w14:textId="77777777" w:rsidR="006A45EB" w:rsidRPr="00C25CD6" w:rsidRDefault="006A45EB"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2E853BF" w14:textId="77777777" w:rsidR="006A45EB" w:rsidRPr="008849AE" w:rsidRDefault="006A45EB"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5E1C431" w14:textId="77777777" w:rsidR="006A45EB" w:rsidRPr="00C25CD6" w:rsidRDefault="006A45EB" w:rsidP="00980E80">
            <w:pPr>
              <w:rPr>
                <w:rFonts w:cs="Tahoma"/>
                <w:sz w:val="18"/>
                <w:szCs w:val="18"/>
              </w:rPr>
            </w:pPr>
            <w:r w:rsidRPr="00A11B14">
              <w:rPr>
                <w:rFonts w:cs="Tahoma"/>
                <w:color w:val="000000"/>
                <w:sz w:val="18"/>
                <w:szCs w:val="18"/>
              </w:rPr>
              <w:t>NORSKASYL</w:t>
            </w:r>
          </w:p>
        </w:tc>
      </w:tr>
      <w:tr w:rsidR="006A45EB" w:rsidRPr="008849AE" w14:paraId="667B5AF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9597CD" w14:textId="77777777" w:rsidR="006A45EB" w:rsidRPr="008849AE" w:rsidRDefault="006A45E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DED77F4" w14:textId="03EE77D6" w:rsidR="006A45EB" w:rsidRPr="006E17DC" w:rsidRDefault="006A45EB" w:rsidP="00980E80">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1F9560" w14:textId="77777777" w:rsidR="006A45EB" w:rsidRPr="008849AE" w:rsidRDefault="006A45E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8B22D28" w14:textId="77777777" w:rsidR="006A45EB" w:rsidRPr="00C25CD6" w:rsidRDefault="006A45EB" w:rsidP="00980E80">
            <w:pPr>
              <w:rPr>
                <w:rFonts w:cs="Tahoma"/>
                <w:sz w:val="18"/>
                <w:szCs w:val="18"/>
              </w:rPr>
            </w:pPr>
            <w:r w:rsidRPr="00C25CD6">
              <w:rPr>
                <w:rFonts w:cs="Tahoma"/>
                <w:sz w:val="18"/>
                <w:szCs w:val="18"/>
              </w:rPr>
              <w:t>Aktiv</w:t>
            </w:r>
          </w:p>
        </w:tc>
      </w:tr>
      <w:tr w:rsidR="006A45EB" w:rsidRPr="008849AE" w14:paraId="663129C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5D338F" w14:textId="77777777" w:rsidR="006A45EB" w:rsidRPr="008849AE" w:rsidRDefault="006A45E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38FC487" w14:textId="77777777" w:rsidR="006A45EB" w:rsidRPr="00AB1FC0" w:rsidRDefault="006A45EB"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731EC6" w14:textId="77777777" w:rsidR="006A45EB" w:rsidRPr="008849AE" w:rsidRDefault="006A45E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706075" w14:textId="77777777" w:rsidR="006A45EB" w:rsidRPr="00AB1FC0" w:rsidRDefault="006A45EB" w:rsidP="00980E80">
            <w:pPr>
              <w:rPr>
                <w:rFonts w:cs="Tahoma"/>
                <w:sz w:val="18"/>
                <w:szCs w:val="18"/>
              </w:rPr>
            </w:pPr>
          </w:p>
        </w:tc>
      </w:tr>
      <w:tr w:rsidR="006A45EB" w:rsidRPr="008849AE" w14:paraId="52794729"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1C2610" w14:textId="77777777" w:rsidR="006A45EB" w:rsidRPr="008849AE" w:rsidRDefault="006A45E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DECEFD4" w14:textId="5375A296" w:rsidR="006A45EB" w:rsidRPr="00AB1FC0" w:rsidRDefault="006A45EB"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84CF" w14:textId="77777777" w:rsidR="006A45EB" w:rsidRPr="008849AE" w:rsidRDefault="006A45EB"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928EF84" w14:textId="77777777" w:rsidR="006A45EB" w:rsidRPr="00AB1FC0" w:rsidRDefault="006A45EB" w:rsidP="00980E80">
            <w:pPr>
              <w:rPr>
                <w:rFonts w:cs="Tahoma"/>
                <w:sz w:val="18"/>
                <w:szCs w:val="18"/>
              </w:rPr>
            </w:pPr>
          </w:p>
        </w:tc>
      </w:tr>
      <w:tr w:rsidR="006A45EB" w:rsidRPr="008849AE" w14:paraId="44915015"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ABD02E" w14:textId="77777777" w:rsidR="006A45EB" w:rsidRPr="006E17DC" w:rsidRDefault="006A45EB"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5E37DA" w14:textId="77777777" w:rsidR="006A45EB" w:rsidRPr="006E17DC" w:rsidRDefault="006A45EB" w:rsidP="00980E80">
            <w:pPr>
              <w:rPr>
                <w:rFonts w:cs="Tahoma"/>
                <w:b/>
                <w:bCs/>
                <w:sz w:val="18"/>
                <w:szCs w:val="18"/>
              </w:rPr>
            </w:pPr>
            <w:r w:rsidRPr="006E17DC">
              <w:rPr>
                <w:rFonts w:cs="Tahoma"/>
                <w:b/>
                <w:bCs/>
                <w:sz w:val="18"/>
                <w:szCs w:val="18"/>
              </w:rPr>
              <w:t>Navn</w:t>
            </w:r>
          </w:p>
        </w:tc>
      </w:tr>
    </w:tbl>
    <w:p w14:paraId="17559B53" w14:textId="77777777" w:rsidR="00523C4C" w:rsidRDefault="00523C4C" w:rsidP="003F7744"/>
    <w:p w14:paraId="7DB9B1D1" w14:textId="74374D45" w:rsidR="007E432E" w:rsidRDefault="007E432E" w:rsidP="007E432E">
      <w:pPr>
        <w:pStyle w:val="Bildetekst"/>
        <w:keepNext/>
      </w:pPr>
      <w:bookmarkStart w:id="101" w:name="_Toc151380532"/>
      <w:r w:rsidRPr="00D22875">
        <w:t xml:space="preserve">Tabell </w:t>
      </w:r>
      <w:fldSimple w:instr=" SEQ Tabell \* ARABIC ">
        <w:r w:rsidR="0060392E">
          <w:rPr>
            <w:noProof/>
          </w:rPr>
          <w:t>56</w:t>
        </w:r>
      </w:fldSimple>
      <w:r w:rsidRPr="00D22875">
        <w:t>: Mottatt dato</w:t>
      </w:r>
      <w:bookmarkEnd w:id="101"/>
    </w:p>
    <w:tbl>
      <w:tblPr>
        <w:tblStyle w:val="Tabellrutenett1"/>
        <w:tblW w:w="0" w:type="auto"/>
        <w:tblLook w:val="04A0" w:firstRow="1" w:lastRow="0" w:firstColumn="1" w:lastColumn="0" w:noHBand="0" w:noVBand="1"/>
      </w:tblPr>
      <w:tblGrid>
        <w:gridCol w:w="1129"/>
        <w:gridCol w:w="3119"/>
        <w:gridCol w:w="1347"/>
        <w:gridCol w:w="3262"/>
      </w:tblGrid>
      <w:tr w:rsidR="006A45EB" w:rsidRPr="008849AE" w14:paraId="37ABB138" w14:textId="77777777" w:rsidTr="00A02C33">
        <w:trPr>
          <w:trHeight w:val="20"/>
        </w:trPr>
        <w:tc>
          <w:tcPr>
            <w:tcW w:w="1129" w:type="dxa"/>
            <w:shd w:val="clear" w:color="auto" w:fill="D5DCE4" w:themeFill="text2" w:themeFillTint="33"/>
          </w:tcPr>
          <w:p w14:paraId="15682AEE" w14:textId="77777777" w:rsidR="006A45EB" w:rsidRPr="008849AE" w:rsidRDefault="006A45EB"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843AF5F" w14:textId="09D5CF20" w:rsidR="006A45EB" w:rsidRPr="00AB1FC0" w:rsidRDefault="007E432E" w:rsidP="00980E80">
            <w:pPr>
              <w:rPr>
                <w:rFonts w:cs="Tahoma"/>
                <w:b/>
                <w:bCs/>
                <w:sz w:val="18"/>
                <w:szCs w:val="18"/>
              </w:rPr>
            </w:pPr>
            <w:r>
              <w:rPr>
                <w:rFonts w:cs="Tahoma"/>
                <w:b/>
                <w:bCs/>
                <w:sz w:val="18"/>
                <w:szCs w:val="18"/>
              </w:rPr>
              <w:t>Mottatt dato</w:t>
            </w:r>
          </w:p>
        </w:tc>
      </w:tr>
      <w:tr w:rsidR="006A45EB" w:rsidRPr="008849AE" w14:paraId="1EC34681" w14:textId="77777777" w:rsidTr="00A02C33">
        <w:trPr>
          <w:trHeight w:val="20"/>
        </w:trPr>
        <w:tc>
          <w:tcPr>
            <w:tcW w:w="1129" w:type="dxa"/>
            <w:shd w:val="clear" w:color="auto" w:fill="D9D9D9" w:themeFill="background1" w:themeFillShade="D9"/>
          </w:tcPr>
          <w:p w14:paraId="50BA85CA" w14:textId="77777777" w:rsidR="006A45EB" w:rsidRPr="008849AE" w:rsidRDefault="006A45EB" w:rsidP="00980E80">
            <w:pPr>
              <w:rPr>
                <w:rFonts w:cs="Tahoma"/>
                <w:sz w:val="18"/>
                <w:szCs w:val="18"/>
              </w:rPr>
            </w:pPr>
            <w:r w:rsidRPr="008849AE">
              <w:rPr>
                <w:rFonts w:cs="Tahoma"/>
                <w:sz w:val="18"/>
                <w:szCs w:val="18"/>
              </w:rPr>
              <w:t>DB-tabell</w:t>
            </w:r>
          </w:p>
        </w:tc>
        <w:tc>
          <w:tcPr>
            <w:tcW w:w="3119" w:type="dxa"/>
            <w:vAlign w:val="center"/>
          </w:tcPr>
          <w:p w14:paraId="1EAB650F" w14:textId="77777777" w:rsidR="006A45EB" w:rsidRPr="00AC66FB" w:rsidRDefault="006A45EB"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050BFA6" w14:textId="77777777" w:rsidR="006A45EB" w:rsidRPr="008849AE" w:rsidRDefault="006A45EB" w:rsidP="00980E80">
            <w:pPr>
              <w:rPr>
                <w:rFonts w:cs="Tahoma"/>
                <w:sz w:val="18"/>
                <w:szCs w:val="18"/>
              </w:rPr>
            </w:pPr>
            <w:r w:rsidRPr="006D7A90">
              <w:rPr>
                <w:rFonts w:cs="Tahoma"/>
                <w:sz w:val="18"/>
                <w:szCs w:val="18"/>
              </w:rPr>
              <w:t>Felt</w:t>
            </w:r>
          </w:p>
        </w:tc>
        <w:tc>
          <w:tcPr>
            <w:tcW w:w="3262" w:type="dxa"/>
            <w:vAlign w:val="center"/>
          </w:tcPr>
          <w:p w14:paraId="24D51CEC" w14:textId="154AB6EA" w:rsidR="006A45EB" w:rsidRPr="00E02544" w:rsidRDefault="007E432E" w:rsidP="00980E80">
            <w:pPr>
              <w:rPr>
                <w:rFonts w:cs="Tahoma"/>
                <w:sz w:val="18"/>
                <w:szCs w:val="18"/>
              </w:rPr>
            </w:pPr>
            <w:r>
              <w:rPr>
                <w:rFonts w:cs="Tahoma"/>
                <w:sz w:val="18"/>
                <w:szCs w:val="18"/>
              </w:rPr>
              <w:t>MottattDato</w:t>
            </w:r>
          </w:p>
        </w:tc>
      </w:tr>
      <w:tr w:rsidR="006A45EB" w:rsidRPr="008849AE" w14:paraId="0C4876CD" w14:textId="77777777" w:rsidTr="00A02C33">
        <w:trPr>
          <w:trHeight w:val="20"/>
        </w:trPr>
        <w:tc>
          <w:tcPr>
            <w:tcW w:w="1129" w:type="dxa"/>
            <w:tcBorders>
              <w:bottom w:val="single" w:sz="4" w:space="0" w:color="auto"/>
            </w:tcBorders>
            <w:shd w:val="clear" w:color="auto" w:fill="D9D9D9" w:themeFill="background1" w:themeFillShade="D9"/>
          </w:tcPr>
          <w:p w14:paraId="44748241" w14:textId="77777777" w:rsidR="006A45EB" w:rsidRPr="008849AE" w:rsidRDefault="006A45EB"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4B5C4B7" w14:textId="0E2F2FCE" w:rsidR="006A45EB" w:rsidRPr="005E786B" w:rsidRDefault="007E432E" w:rsidP="00980E80">
            <w:pPr>
              <w:rPr>
                <w:rFonts w:cs="Tahoma"/>
                <w:color w:val="0563C1" w:themeColor="hyperlink"/>
                <w:sz w:val="18"/>
                <w:szCs w:val="18"/>
                <w:u w:val="single"/>
                <w:shd w:val="clear" w:color="auto" w:fill="FFFFFF"/>
              </w:rPr>
            </w:pPr>
            <w:r>
              <w:rPr>
                <w:rFonts w:cs="Tahoma"/>
                <w:sz w:val="18"/>
                <w:szCs w:val="18"/>
              </w:rPr>
              <w:t xml:space="preserve">Dato </w:t>
            </w:r>
            <w:r w:rsidR="0003128D">
              <w:rPr>
                <w:rFonts w:cs="Tahoma"/>
                <w:sz w:val="18"/>
                <w:szCs w:val="18"/>
              </w:rPr>
              <w:t>for mottatt klage fra person</w:t>
            </w:r>
          </w:p>
        </w:tc>
      </w:tr>
      <w:tr w:rsidR="006A45EB" w:rsidRPr="008849AE" w14:paraId="213F2251"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02538A" w14:textId="77777777" w:rsidR="006A45EB" w:rsidRPr="008849AE" w:rsidRDefault="006A45E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4BB066" w14:textId="77777777" w:rsidR="006A45EB" w:rsidRPr="008849AE" w:rsidRDefault="006A45EB"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1BAF5AC" w14:textId="77777777" w:rsidR="006A45EB" w:rsidRPr="008849AE" w:rsidRDefault="006A45E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C6F9F4D" w14:textId="77777777" w:rsidR="006A45EB" w:rsidRPr="00C25CD6" w:rsidRDefault="006A45EB" w:rsidP="00980E80">
            <w:pPr>
              <w:rPr>
                <w:rFonts w:cs="Tahoma"/>
                <w:sz w:val="18"/>
                <w:szCs w:val="18"/>
              </w:rPr>
            </w:pPr>
            <w:r>
              <w:rPr>
                <w:rFonts w:cs="Tahoma"/>
                <w:sz w:val="18"/>
                <w:szCs w:val="18"/>
              </w:rPr>
              <w:t>Kommune</w:t>
            </w:r>
          </w:p>
        </w:tc>
      </w:tr>
      <w:tr w:rsidR="006A45EB" w:rsidRPr="008849AE" w14:paraId="3EBBF52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1452FF" w14:textId="77777777" w:rsidR="006A45EB" w:rsidRPr="008849AE" w:rsidRDefault="006A45E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CC0C4BF" w14:textId="77777777" w:rsidR="006A45EB" w:rsidRPr="00C25CD6" w:rsidRDefault="006A45EB"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48B17F" w14:textId="77777777" w:rsidR="006A45EB" w:rsidRPr="008849AE" w:rsidRDefault="006A45EB"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1CE345E" w14:textId="77777777" w:rsidR="006A45EB" w:rsidRPr="00C25CD6" w:rsidRDefault="006A45EB" w:rsidP="00980E80">
            <w:pPr>
              <w:rPr>
                <w:rFonts w:cs="Tahoma"/>
                <w:sz w:val="18"/>
                <w:szCs w:val="18"/>
              </w:rPr>
            </w:pPr>
            <w:r w:rsidRPr="00A11B14">
              <w:rPr>
                <w:rFonts w:cs="Tahoma"/>
                <w:color w:val="000000"/>
                <w:sz w:val="18"/>
                <w:szCs w:val="18"/>
              </w:rPr>
              <w:t>NORSKASYL</w:t>
            </w:r>
          </w:p>
        </w:tc>
      </w:tr>
      <w:tr w:rsidR="006A45EB" w:rsidRPr="008849AE" w14:paraId="7CD8C9C7"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B9C94A" w14:textId="77777777" w:rsidR="006A45EB" w:rsidRPr="008849AE" w:rsidRDefault="006A45E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16C0515" w14:textId="5B16240A" w:rsidR="006A45EB" w:rsidRPr="006E17DC" w:rsidRDefault="007E432E" w:rsidP="00980E80">
            <w:pPr>
              <w:rPr>
                <w:rFonts w:cs="Tahoma"/>
                <w:sz w:val="18"/>
                <w:szCs w:val="18"/>
              </w:rPr>
            </w:pPr>
            <w:r>
              <w:rPr>
                <w:rFonts w:cs="Tahoma"/>
                <w:sz w:val="18"/>
                <w:szCs w:val="18"/>
              </w:rPr>
              <w:t>O</w:t>
            </w:r>
            <w:r w:rsidR="006A45EB"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0BD15F" w14:textId="77777777" w:rsidR="006A45EB" w:rsidRPr="008849AE" w:rsidRDefault="006A45E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86BDBB7" w14:textId="77777777" w:rsidR="006A45EB" w:rsidRPr="00C25CD6" w:rsidRDefault="006A45EB" w:rsidP="00980E80">
            <w:pPr>
              <w:rPr>
                <w:rFonts w:cs="Tahoma"/>
                <w:sz w:val="18"/>
                <w:szCs w:val="18"/>
              </w:rPr>
            </w:pPr>
            <w:r w:rsidRPr="00C25CD6">
              <w:rPr>
                <w:rFonts w:cs="Tahoma"/>
                <w:sz w:val="18"/>
                <w:szCs w:val="18"/>
              </w:rPr>
              <w:t>Aktiv</w:t>
            </w:r>
          </w:p>
        </w:tc>
      </w:tr>
      <w:tr w:rsidR="006A45EB" w:rsidRPr="008849AE" w14:paraId="70F96A5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C1D061" w14:textId="77777777" w:rsidR="006A45EB" w:rsidRPr="008849AE" w:rsidRDefault="006A45E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D63E118" w14:textId="77777777" w:rsidR="006A45EB" w:rsidRPr="00AB1FC0" w:rsidRDefault="006A45EB"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BF36F9" w14:textId="77777777" w:rsidR="006A45EB" w:rsidRPr="008849AE" w:rsidRDefault="006A45E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1ACE5D1" w14:textId="77777777" w:rsidR="006A45EB" w:rsidRPr="00AB1FC0" w:rsidRDefault="006A45EB" w:rsidP="00980E80">
            <w:pPr>
              <w:rPr>
                <w:rFonts w:cs="Tahoma"/>
                <w:sz w:val="18"/>
                <w:szCs w:val="18"/>
              </w:rPr>
            </w:pPr>
          </w:p>
        </w:tc>
      </w:tr>
      <w:tr w:rsidR="007E432E" w:rsidRPr="008849AE" w14:paraId="192864BB"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70E578" w14:textId="77777777" w:rsidR="007E432E" w:rsidRPr="008849AE" w:rsidRDefault="007E432E" w:rsidP="007E432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51FF50D" w14:textId="459892E3" w:rsidR="007E432E" w:rsidRPr="00AB1FC0" w:rsidRDefault="007E432E" w:rsidP="007E432E">
            <w:pPr>
              <w:rPr>
                <w:rFonts w:cs="Tahoma"/>
                <w:sz w:val="18"/>
                <w:szCs w:val="18"/>
              </w:rPr>
            </w:pPr>
            <w:r>
              <w:rPr>
                <w:rFonts w:cs="Tahoma"/>
                <w:sz w:val="18"/>
                <w:szCs w:val="18"/>
              </w:rPr>
              <w:t>Dat</w:t>
            </w:r>
            <w:r w:rsidR="0066018D">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8C000" w14:textId="4678AA61" w:rsidR="007E432E" w:rsidRPr="008849AE" w:rsidRDefault="007E432E" w:rsidP="007E432E">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8BA9665" w14:textId="1E2D387C" w:rsidR="007E432E" w:rsidRPr="00AB1FC0" w:rsidRDefault="007E432E" w:rsidP="007E432E">
            <w:pPr>
              <w:rPr>
                <w:rFonts w:cs="Tahoma"/>
                <w:sz w:val="18"/>
                <w:szCs w:val="18"/>
              </w:rPr>
            </w:pPr>
            <w:r>
              <w:rPr>
                <w:rFonts w:cs="Tahoma"/>
                <w:sz w:val="18"/>
                <w:szCs w:val="18"/>
              </w:rPr>
              <w:t>åååå-mm-dd</w:t>
            </w:r>
          </w:p>
        </w:tc>
      </w:tr>
      <w:tr w:rsidR="006A45EB" w:rsidRPr="008849AE" w14:paraId="120AB541"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AD0AB6" w14:textId="77777777" w:rsidR="006A45EB" w:rsidRPr="006E17DC" w:rsidRDefault="006A45EB"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80CB79" w14:textId="77777777" w:rsidR="006A45EB" w:rsidRPr="006E17DC" w:rsidRDefault="006A45EB" w:rsidP="00980E80">
            <w:pPr>
              <w:rPr>
                <w:rFonts w:cs="Tahoma"/>
                <w:b/>
                <w:bCs/>
                <w:sz w:val="18"/>
                <w:szCs w:val="18"/>
              </w:rPr>
            </w:pPr>
            <w:r w:rsidRPr="006E17DC">
              <w:rPr>
                <w:rFonts w:cs="Tahoma"/>
                <w:b/>
                <w:bCs/>
                <w:sz w:val="18"/>
                <w:szCs w:val="18"/>
              </w:rPr>
              <w:t>Navn</w:t>
            </w:r>
          </w:p>
        </w:tc>
      </w:tr>
    </w:tbl>
    <w:p w14:paraId="7792B34F" w14:textId="31AB3F8E" w:rsidR="003F7744" w:rsidRDefault="003F7744" w:rsidP="003F7744"/>
    <w:p w14:paraId="6798F06E" w14:textId="3A8FCC26" w:rsidR="00B13E72" w:rsidRDefault="00B13E72" w:rsidP="00B13E72">
      <w:pPr>
        <w:pStyle w:val="Bildetekst"/>
        <w:keepNext/>
      </w:pPr>
      <w:bookmarkStart w:id="102" w:name="_Toc151380533"/>
      <w:r w:rsidRPr="00D22875">
        <w:t xml:space="preserve">Tabell </w:t>
      </w:r>
      <w:fldSimple w:instr=" SEQ Tabell \* ARABIC ">
        <w:r w:rsidR="0060392E">
          <w:rPr>
            <w:noProof/>
          </w:rPr>
          <w:t>57</w:t>
        </w:r>
      </w:fldSimple>
      <w:r w:rsidRPr="00D22875">
        <w:t>: Utfall av klage</w:t>
      </w:r>
      <w:bookmarkEnd w:id="102"/>
    </w:p>
    <w:tbl>
      <w:tblPr>
        <w:tblStyle w:val="Tabellrutenett1"/>
        <w:tblW w:w="0" w:type="auto"/>
        <w:tblLook w:val="04A0" w:firstRow="1" w:lastRow="0" w:firstColumn="1" w:lastColumn="0" w:noHBand="0" w:noVBand="1"/>
      </w:tblPr>
      <w:tblGrid>
        <w:gridCol w:w="1129"/>
        <w:gridCol w:w="3119"/>
        <w:gridCol w:w="992"/>
        <w:gridCol w:w="3544"/>
      </w:tblGrid>
      <w:tr w:rsidR="007E432E" w:rsidRPr="008849AE" w14:paraId="5DAD31BE" w14:textId="77777777" w:rsidTr="00A02C33">
        <w:trPr>
          <w:trHeight w:val="20"/>
        </w:trPr>
        <w:tc>
          <w:tcPr>
            <w:tcW w:w="1129" w:type="dxa"/>
            <w:shd w:val="clear" w:color="auto" w:fill="D5DCE4" w:themeFill="text2" w:themeFillTint="33"/>
          </w:tcPr>
          <w:p w14:paraId="1050F54A" w14:textId="77777777" w:rsidR="007E432E" w:rsidRPr="008849AE" w:rsidRDefault="007E432E" w:rsidP="007E432E">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0CDEE2BD" w14:textId="676E8C86" w:rsidR="007E432E" w:rsidRPr="00AB1FC0" w:rsidRDefault="007E432E" w:rsidP="007E432E">
            <w:pPr>
              <w:rPr>
                <w:rFonts w:cs="Tahoma"/>
                <w:b/>
                <w:bCs/>
                <w:sz w:val="18"/>
                <w:szCs w:val="18"/>
              </w:rPr>
            </w:pPr>
            <w:r>
              <w:rPr>
                <w:rFonts w:cs="Tahoma"/>
                <w:b/>
                <w:bCs/>
                <w:sz w:val="18"/>
                <w:szCs w:val="18"/>
              </w:rPr>
              <w:t>Utfall av klage</w:t>
            </w:r>
          </w:p>
        </w:tc>
      </w:tr>
      <w:tr w:rsidR="007E432E" w:rsidRPr="008849AE" w14:paraId="6AE5D46B" w14:textId="77777777" w:rsidTr="00A02C33">
        <w:trPr>
          <w:trHeight w:val="20"/>
        </w:trPr>
        <w:tc>
          <w:tcPr>
            <w:tcW w:w="1129" w:type="dxa"/>
            <w:shd w:val="clear" w:color="auto" w:fill="D9D9D9" w:themeFill="background1" w:themeFillShade="D9"/>
          </w:tcPr>
          <w:p w14:paraId="585A31FE" w14:textId="77777777" w:rsidR="007E432E" w:rsidRPr="008849AE" w:rsidRDefault="007E432E" w:rsidP="007E432E">
            <w:pPr>
              <w:rPr>
                <w:rFonts w:cs="Tahoma"/>
                <w:sz w:val="18"/>
                <w:szCs w:val="18"/>
              </w:rPr>
            </w:pPr>
            <w:r w:rsidRPr="008849AE">
              <w:rPr>
                <w:rFonts w:cs="Tahoma"/>
                <w:sz w:val="18"/>
                <w:szCs w:val="18"/>
              </w:rPr>
              <w:t>DB-tabell</w:t>
            </w:r>
          </w:p>
        </w:tc>
        <w:tc>
          <w:tcPr>
            <w:tcW w:w="3119" w:type="dxa"/>
            <w:vAlign w:val="center"/>
          </w:tcPr>
          <w:p w14:paraId="173CD3AA" w14:textId="6364A4A3" w:rsidR="007E432E" w:rsidRPr="00AC66FB" w:rsidRDefault="007E432E" w:rsidP="007E432E">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1390D3F0" w14:textId="37024E4E" w:rsidR="007E432E" w:rsidRPr="008849AE" w:rsidRDefault="007E432E" w:rsidP="007E432E">
            <w:pPr>
              <w:rPr>
                <w:rFonts w:cs="Tahoma"/>
                <w:sz w:val="18"/>
                <w:szCs w:val="18"/>
              </w:rPr>
            </w:pPr>
            <w:r w:rsidRPr="003B484A">
              <w:rPr>
                <w:rFonts w:cs="Tahoma"/>
                <w:sz w:val="18"/>
                <w:szCs w:val="18"/>
              </w:rPr>
              <w:t>Felt</w:t>
            </w:r>
          </w:p>
        </w:tc>
        <w:tc>
          <w:tcPr>
            <w:tcW w:w="3544" w:type="dxa"/>
            <w:vAlign w:val="center"/>
          </w:tcPr>
          <w:p w14:paraId="361F53FD" w14:textId="2D43B701" w:rsidR="007E432E" w:rsidRPr="006E17DC" w:rsidRDefault="007E432E" w:rsidP="007E432E">
            <w:pPr>
              <w:rPr>
                <w:rFonts w:cs="Tahoma"/>
                <w:i/>
                <w:iCs/>
                <w:sz w:val="18"/>
                <w:szCs w:val="18"/>
              </w:rPr>
            </w:pPr>
            <w:r w:rsidRPr="003B484A">
              <w:rPr>
                <w:rFonts w:cs="Tahoma"/>
                <w:sz w:val="18"/>
                <w:szCs w:val="18"/>
              </w:rPr>
              <w:t>ID, Kode og Navn</w:t>
            </w:r>
          </w:p>
        </w:tc>
      </w:tr>
      <w:tr w:rsidR="007E432E" w:rsidRPr="008849AE" w14:paraId="341166A3" w14:textId="77777777" w:rsidTr="00A02C33">
        <w:trPr>
          <w:trHeight w:val="20"/>
        </w:trPr>
        <w:tc>
          <w:tcPr>
            <w:tcW w:w="1129" w:type="dxa"/>
            <w:tcBorders>
              <w:bottom w:val="single" w:sz="4" w:space="0" w:color="auto"/>
            </w:tcBorders>
            <w:shd w:val="clear" w:color="auto" w:fill="D9D9D9" w:themeFill="background1" w:themeFillShade="D9"/>
          </w:tcPr>
          <w:p w14:paraId="0E12FFF7" w14:textId="77777777" w:rsidR="007E432E" w:rsidRPr="008849AE" w:rsidRDefault="007E432E" w:rsidP="007E432E">
            <w:pPr>
              <w:rPr>
                <w:rFonts w:cs="Tahoma"/>
                <w:sz w:val="18"/>
                <w:szCs w:val="18"/>
              </w:rPr>
            </w:pPr>
            <w:r w:rsidRPr="008849AE">
              <w:rPr>
                <w:rFonts w:ascii="Cambria Math" w:hAnsi="Cambria Math" w:cs="Cambria Math"/>
                <w:sz w:val="18"/>
                <w:szCs w:val="18"/>
              </w:rPr>
              <w:t>⧟</w:t>
            </w:r>
          </w:p>
        </w:tc>
        <w:tc>
          <w:tcPr>
            <w:tcW w:w="3119" w:type="dxa"/>
            <w:vAlign w:val="center"/>
          </w:tcPr>
          <w:p w14:paraId="09F25A36" w14:textId="347EFA20" w:rsidR="007E432E" w:rsidRPr="006E17DC" w:rsidRDefault="007E432E" w:rsidP="007E432E">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317B74ED" w14:textId="0C9D12A5" w:rsidR="007E432E" w:rsidRPr="008849AE" w:rsidRDefault="007E432E" w:rsidP="007E432E">
            <w:pPr>
              <w:rPr>
                <w:rFonts w:cs="Tahoma"/>
                <w:sz w:val="18"/>
                <w:szCs w:val="18"/>
              </w:rPr>
            </w:pPr>
            <w:r w:rsidRPr="003B484A">
              <w:rPr>
                <w:rFonts w:ascii="Cambria Math" w:hAnsi="Cambria Math" w:cs="Cambria Math"/>
                <w:sz w:val="18"/>
                <w:szCs w:val="18"/>
              </w:rPr>
              <w:t>⧟</w:t>
            </w:r>
          </w:p>
        </w:tc>
        <w:tc>
          <w:tcPr>
            <w:tcW w:w="3544" w:type="dxa"/>
            <w:vAlign w:val="center"/>
          </w:tcPr>
          <w:p w14:paraId="6841817C" w14:textId="534C80DA" w:rsidR="007E432E" w:rsidRPr="006E17DC" w:rsidRDefault="007E432E" w:rsidP="007E432E">
            <w:pPr>
              <w:rPr>
                <w:rFonts w:cs="Tahoma"/>
                <w:i/>
                <w:iCs/>
                <w:sz w:val="18"/>
                <w:szCs w:val="18"/>
              </w:rPr>
            </w:pPr>
            <w:r w:rsidRPr="003B484A">
              <w:rPr>
                <w:rFonts w:cs="Tahoma"/>
                <w:color w:val="000000"/>
                <w:sz w:val="18"/>
                <w:szCs w:val="18"/>
              </w:rPr>
              <w:t>KlageutfalltypeId</w:t>
            </w:r>
          </w:p>
        </w:tc>
      </w:tr>
      <w:tr w:rsidR="007E432E" w:rsidRPr="008849AE" w14:paraId="2751E76C" w14:textId="77777777" w:rsidTr="00A02C33">
        <w:trPr>
          <w:trHeight w:val="20"/>
        </w:trPr>
        <w:tc>
          <w:tcPr>
            <w:tcW w:w="1129" w:type="dxa"/>
            <w:tcBorders>
              <w:bottom w:val="single" w:sz="4" w:space="0" w:color="auto"/>
            </w:tcBorders>
            <w:shd w:val="clear" w:color="auto" w:fill="D9D9D9" w:themeFill="background1" w:themeFillShade="D9"/>
          </w:tcPr>
          <w:p w14:paraId="1A9B46F8" w14:textId="77777777" w:rsidR="007E432E" w:rsidRPr="008849AE" w:rsidRDefault="007E432E" w:rsidP="007E432E">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51FE6412" w14:textId="70046F52" w:rsidR="007E432E" w:rsidRPr="005E786B" w:rsidRDefault="00970589" w:rsidP="007E432E">
            <w:pPr>
              <w:rPr>
                <w:rFonts w:cs="Tahoma"/>
                <w:color w:val="0563C1" w:themeColor="hyperlink"/>
                <w:sz w:val="18"/>
                <w:szCs w:val="18"/>
                <w:u w:val="single"/>
                <w:shd w:val="clear" w:color="auto" w:fill="FFFFFF"/>
              </w:rPr>
            </w:pPr>
            <w:r>
              <w:rPr>
                <w:rFonts w:cs="Tahoma"/>
                <w:sz w:val="18"/>
                <w:szCs w:val="18"/>
              </w:rPr>
              <w:t>Angir u</w:t>
            </w:r>
            <w:r w:rsidR="007E432E">
              <w:rPr>
                <w:rFonts w:cs="Tahoma"/>
                <w:sz w:val="18"/>
                <w:szCs w:val="18"/>
              </w:rPr>
              <w:t>tfallet/resultatet av klagen på vedtaket</w:t>
            </w:r>
          </w:p>
        </w:tc>
      </w:tr>
      <w:tr w:rsidR="007E432E" w:rsidRPr="008849AE" w14:paraId="1D703BC1"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C27EEC2" w14:textId="77777777" w:rsidR="007E432E" w:rsidRPr="008849AE" w:rsidRDefault="007E432E" w:rsidP="007E432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2FF37C1" w14:textId="77777777" w:rsidR="007E432E" w:rsidRPr="008849AE" w:rsidRDefault="007E432E" w:rsidP="007E432E">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40AD88E" w14:textId="77777777" w:rsidR="007E432E" w:rsidRPr="008849AE" w:rsidRDefault="007E432E" w:rsidP="007E432E">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6F2299B9" w14:textId="77777777" w:rsidR="007E432E" w:rsidRPr="00C25CD6" w:rsidRDefault="007E432E" w:rsidP="007E432E">
            <w:pPr>
              <w:rPr>
                <w:rFonts w:cs="Tahoma"/>
                <w:sz w:val="18"/>
                <w:szCs w:val="18"/>
              </w:rPr>
            </w:pPr>
            <w:r>
              <w:rPr>
                <w:rFonts w:cs="Tahoma"/>
                <w:sz w:val="18"/>
                <w:szCs w:val="18"/>
              </w:rPr>
              <w:t>Kommune</w:t>
            </w:r>
          </w:p>
        </w:tc>
      </w:tr>
      <w:tr w:rsidR="007E432E" w:rsidRPr="008849AE" w14:paraId="0A9F170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B1242A" w14:textId="77777777" w:rsidR="007E432E" w:rsidRPr="008849AE" w:rsidRDefault="007E432E" w:rsidP="007E432E">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C56349" w14:textId="77777777" w:rsidR="007E432E" w:rsidRPr="00C25CD6" w:rsidRDefault="007E432E" w:rsidP="007E432E">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A7E9D18" w14:textId="77777777" w:rsidR="007E432E" w:rsidRPr="008849AE" w:rsidRDefault="007E432E" w:rsidP="007E432E">
            <w:pPr>
              <w:rPr>
                <w:rFonts w:cs="Tahoma"/>
                <w:sz w:val="18"/>
                <w:szCs w:val="18"/>
              </w:rPr>
            </w:pPr>
            <w:r w:rsidRPr="00A11B14">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465D76B0" w14:textId="77777777" w:rsidR="007E432E" w:rsidRPr="00C25CD6" w:rsidRDefault="007E432E" w:rsidP="007E432E">
            <w:pPr>
              <w:rPr>
                <w:rFonts w:cs="Tahoma"/>
                <w:sz w:val="18"/>
                <w:szCs w:val="18"/>
              </w:rPr>
            </w:pPr>
            <w:r w:rsidRPr="00A11B14">
              <w:rPr>
                <w:rFonts w:cs="Tahoma"/>
                <w:color w:val="000000"/>
                <w:sz w:val="18"/>
                <w:szCs w:val="18"/>
              </w:rPr>
              <w:t>NORSKASYL</w:t>
            </w:r>
          </w:p>
        </w:tc>
      </w:tr>
      <w:tr w:rsidR="007E432E" w:rsidRPr="008849AE" w14:paraId="64643EE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434043" w14:textId="77777777" w:rsidR="007E432E" w:rsidRPr="008849AE" w:rsidRDefault="007E432E" w:rsidP="007E432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3050036" w14:textId="35755E1E" w:rsidR="007E432E" w:rsidRPr="00470981" w:rsidRDefault="007E432E" w:rsidP="007E432E">
            <w:pPr>
              <w:rPr>
                <w:rFonts w:cs="Tahoma"/>
                <w:sz w:val="18"/>
                <w:szCs w:val="18"/>
                <w:highlight w:val="yellow"/>
              </w:rPr>
            </w:pPr>
            <w:r w:rsidRPr="007E432E">
              <w:rPr>
                <w:rFonts w:cs="Tahoma"/>
                <w:sz w:val="18"/>
                <w:szCs w:val="18"/>
              </w:rPr>
              <w:t xml:space="preserve">Ikke </w:t>
            </w:r>
            <w:r w:rsidR="0004246C">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E60876" w14:textId="77777777" w:rsidR="007E432E" w:rsidRPr="008849AE" w:rsidRDefault="007E432E" w:rsidP="007E432E">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10DF5FA0" w14:textId="77777777" w:rsidR="007E432E" w:rsidRPr="00C25CD6" w:rsidRDefault="007E432E" w:rsidP="007E432E">
            <w:pPr>
              <w:rPr>
                <w:rFonts w:cs="Tahoma"/>
                <w:sz w:val="18"/>
                <w:szCs w:val="18"/>
              </w:rPr>
            </w:pPr>
            <w:r w:rsidRPr="00C25CD6">
              <w:rPr>
                <w:rFonts w:cs="Tahoma"/>
                <w:sz w:val="18"/>
                <w:szCs w:val="18"/>
              </w:rPr>
              <w:t>Aktiv</w:t>
            </w:r>
          </w:p>
        </w:tc>
      </w:tr>
      <w:tr w:rsidR="007E432E" w:rsidRPr="008849AE" w14:paraId="08C5F6B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CE5CEA" w14:textId="77777777" w:rsidR="007E432E" w:rsidRPr="008849AE" w:rsidRDefault="007E432E" w:rsidP="007E432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BCF68E8" w14:textId="77777777" w:rsidR="007E432E" w:rsidRPr="00AB1FC0" w:rsidRDefault="007E432E" w:rsidP="007E432E">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F85556" w14:textId="77777777" w:rsidR="007E432E" w:rsidRPr="008849AE" w:rsidRDefault="007E432E" w:rsidP="007E432E">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27EEA1E8" w14:textId="77777777" w:rsidR="007E432E" w:rsidRPr="00AB1FC0" w:rsidRDefault="007E432E" w:rsidP="007E432E">
            <w:pPr>
              <w:rPr>
                <w:rFonts w:cs="Tahoma"/>
                <w:sz w:val="18"/>
                <w:szCs w:val="18"/>
              </w:rPr>
            </w:pPr>
          </w:p>
        </w:tc>
      </w:tr>
      <w:tr w:rsidR="007E432E" w:rsidRPr="008849AE" w14:paraId="54A28FEA"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9644CA" w14:textId="77777777" w:rsidR="007E432E" w:rsidRPr="008849AE" w:rsidRDefault="007E432E" w:rsidP="007E432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8D9B459" w14:textId="77777777" w:rsidR="007E432E" w:rsidRPr="00AB1FC0" w:rsidRDefault="007E432E" w:rsidP="007E432E">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E8B8A9" w14:textId="77777777" w:rsidR="007E432E" w:rsidRPr="008849AE" w:rsidRDefault="007E432E" w:rsidP="007E432E">
            <w:pPr>
              <w:rPr>
                <w:rFonts w:cs="Tahoma"/>
                <w:sz w:val="18"/>
                <w:szCs w:val="18"/>
              </w:rPr>
            </w:pPr>
            <w:r w:rsidRPr="008849AE">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tcPr>
          <w:p w14:paraId="45010ED3" w14:textId="77777777" w:rsidR="007E432E" w:rsidRPr="00AB1FC0" w:rsidRDefault="007E432E" w:rsidP="007E432E">
            <w:pPr>
              <w:rPr>
                <w:rFonts w:cs="Tahoma"/>
                <w:sz w:val="18"/>
                <w:szCs w:val="18"/>
              </w:rPr>
            </w:pPr>
          </w:p>
        </w:tc>
      </w:tr>
      <w:tr w:rsidR="007E432E" w:rsidRPr="008849AE" w14:paraId="153067EB"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77E6FC" w14:textId="77777777" w:rsidR="007E432E" w:rsidRPr="006E17DC" w:rsidRDefault="007E432E" w:rsidP="007E432E">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E54FBA" w14:textId="77777777" w:rsidR="007E432E" w:rsidRPr="006E17DC" w:rsidRDefault="007E432E" w:rsidP="007E432E">
            <w:pPr>
              <w:rPr>
                <w:rFonts w:cs="Tahoma"/>
                <w:b/>
                <w:bCs/>
                <w:sz w:val="18"/>
                <w:szCs w:val="18"/>
              </w:rPr>
            </w:pPr>
            <w:r w:rsidRPr="006E17DC">
              <w:rPr>
                <w:rFonts w:cs="Tahoma"/>
                <w:b/>
                <w:bCs/>
                <w:sz w:val="18"/>
                <w:szCs w:val="18"/>
              </w:rPr>
              <w:t>Navn</w:t>
            </w:r>
          </w:p>
        </w:tc>
      </w:tr>
      <w:tr w:rsidR="00B13E72" w:rsidRPr="008849AE" w14:paraId="15799590"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D0F5193" w14:textId="079084E3" w:rsidR="00B13E72" w:rsidRPr="00B13E72" w:rsidRDefault="00B13E72" w:rsidP="00B13E72">
            <w:pPr>
              <w:rPr>
                <w:rFonts w:cs="Tahoma"/>
                <w:color w:val="000000"/>
                <w:sz w:val="18"/>
                <w:szCs w:val="18"/>
              </w:rPr>
            </w:pPr>
            <w:r w:rsidRPr="00B13E72">
              <w:rPr>
                <w:sz w:val="18"/>
                <w:szCs w:val="18"/>
              </w:rPr>
              <w:t>AVVISNING</w:t>
            </w:r>
          </w:p>
        </w:tc>
        <w:tc>
          <w:tcPr>
            <w:tcW w:w="4536" w:type="dxa"/>
            <w:gridSpan w:val="2"/>
            <w:tcBorders>
              <w:top w:val="dotted" w:sz="4" w:space="0" w:color="auto"/>
              <w:left w:val="dotted" w:sz="4" w:space="0" w:color="auto"/>
              <w:bottom w:val="dotted" w:sz="4" w:space="0" w:color="auto"/>
            </w:tcBorders>
            <w:shd w:val="clear" w:color="auto" w:fill="auto"/>
          </w:tcPr>
          <w:p w14:paraId="4FB95EE0" w14:textId="05A14C5C" w:rsidR="00B13E72" w:rsidRPr="00B13E72" w:rsidRDefault="00B13E72" w:rsidP="00B13E72">
            <w:pPr>
              <w:rPr>
                <w:rFonts w:cs="Tahoma"/>
                <w:color w:val="000000"/>
                <w:sz w:val="18"/>
                <w:szCs w:val="18"/>
              </w:rPr>
            </w:pPr>
            <w:r w:rsidRPr="00B13E72">
              <w:rPr>
                <w:sz w:val="18"/>
                <w:szCs w:val="18"/>
              </w:rPr>
              <w:t>Avvisning</w:t>
            </w:r>
          </w:p>
        </w:tc>
      </w:tr>
      <w:tr w:rsidR="00B13E72" w:rsidRPr="008849AE" w14:paraId="3E9F3583"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46B7526" w14:textId="1710E011" w:rsidR="00B13E72" w:rsidRPr="00B13E72" w:rsidRDefault="00B13E72" w:rsidP="00B13E72">
            <w:pPr>
              <w:rPr>
                <w:rFonts w:cs="Tahoma"/>
                <w:color w:val="000000"/>
                <w:sz w:val="18"/>
                <w:szCs w:val="18"/>
              </w:rPr>
            </w:pPr>
            <w:r w:rsidRPr="00B13E72">
              <w:rPr>
                <w:sz w:val="18"/>
                <w:szCs w:val="18"/>
              </w:rPr>
              <w:t>MEDHOLD</w:t>
            </w:r>
          </w:p>
        </w:tc>
        <w:tc>
          <w:tcPr>
            <w:tcW w:w="4536" w:type="dxa"/>
            <w:gridSpan w:val="2"/>
            <w:tcBorders>
              <w:top w:val="dotted" w:sz="4" w:space="0" w:color="auto"/>
              <w:left w:val="dotted" w:sz="4" w:space="0" w:color="auto"/>
              <w:bottom w:val="dotted" w:sz="4" w:space="0" w:color="auto"/>
            </w:tcBorders>
            <w:shd w:val="clear" w:color="auto" w:fill="auto"/>
          </w:tcPr>
          <w:p w14:paraId="597A29B7" w14:textId="64C939EA" w:rsidR="00B13E72" w:rsidRPr="00B13E72" w:rsidRDefault="00B13E72" w:rsidP="00B13E72">
            <w:pPr>
              <w:rPr>
                <w:rFonts w:cs="Tahoma"/>
                <w:color w:val="000000"/>
                <w:sz w:val="18"/>
                <w:szCs w:val="18"/>
              </w:rPr>
            </w:pPr>
            <w:r w:rsidRPr="00B13E72">
              <w:rPr>
                <w:sz w:val="18"/>
                <w:szCs w:val="18"/>
              </w:rPr>
              <w:t>Klager gis medhold</w:t>
            </w:r>
          </w:p>
        </w:tc>
      </w:tr>
      <w:tr w:rsidR="00B13E72" w:rsidRPr="008849AE" w14:paraId="19EC14A3"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tcPr>
          <w:p w14:paraId="11B265C1" w14:textId="16BFBEDF" w:rsidR="00B13E72" w:rsidRPr="00B13E72" w:rsidRDefault="00B13E72" w:rsidP="00B13E72">
            <w:pPr>
              <w:rPr>
                <w:rFonts w:cs="Tahoma"/>
                <w:sz w:val="18"/>
                <w:szCs w:val="18"/>
              </w:rPr>
            </w:pPr>
            <w:r w:rsidRPr="00B13E72">
              <w:rPr>
                <w:sz w:val="18"/>
                <w:szCs w:val="18"/>
              </w:rPr>
              <w:t>DELVIS_MEDHOLD</w:t>
            </w:r>
          </w:p>
        </w:tc>
        <w:tc>
          <w:tcPr>
            <w:tcW w:w="4536" w:type="dxa"/>
            <w:gridSpan w:val="2"/>
            <w:tcBorders>
              <w:top w:val="dotted" w:sz="4" w:space="0" w:color="auto"/>
              <w:left w:val="dotted" w:sz="4" w:space="0" w:color="auto"/>
              <w:bottom w:val="dotted" w:sz="4" w:space="0" w:color="auto"/>
            </w:tcBorders>
            <w:shd w:val="clear" w:color="auto" w:fill="auto"/>
          </w:tcPr>
          <w:p w14:paraId="03F6461A" w14:textId="550A23F6" w:rsidR="00B13E72" w:rsidRPr="00B13E72" w:rsidRDefault="00B13E72" w:rsidP="00B13E72">
            <w:pPr>
              <w:rPr>
                <w:rFonts w:cs="Tahoma"/>
                <w:sz w:val="18"/>
                <w:szCs w:val="18"/>
              </w:rPr>
            </w:pPr>
            <w:r w:rsidRPr="00B13E72">
              <w:rPr>
                <w:sz w:val="18"/>
                <w:szCs w:val="18"/>
              </w:rPr>
              <w:t>Klager gis delvis medhold</w:t>
            </w:r>
          </w:p>
        </w:tc>
      </w:tr>
      <w:tr w:rsidR="00B13E72" w:rsidRPr="008849AE" w14:paraId="1375815F"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tcPr>
          <w:p w14:paraId="5D431350" w14:textId="011281FE" w:rsidR="00B13E72" w:rsidRPr="00B13E72" w:rsidRDefault="00B13E72" w:rsidP="00B13E72">
            <w:pPr>
              <w:rPr>
                <w:rFonts w:cs="Tahoma"/>
                <w:sz w:val="18"/>
                <w:szCs w:val="18"/>
              </w:rPr>
            </w:pPr>
            <w:r w:rsidRPr="00B13E72">
              <w:rPr>
                <w:sz w:val="18"/>
                <w:szCs w:val="18"/>
              </w:rPr>
              <w:t>OPPRETTHOLDES</w:t>
            </w:r>
          </w:p>
        </w:tc>
        <w:tc>
          <w:tcPr>
            <w:tcW w:w="4536" w:type="dxa"/>
            <w:gridSpan w:val="2"/>
            <w:tcBorders>
              <w:top w:val="dotted" w:sz="4" w:space="0" w:color="auto"/>
              <w:left w:val="dotted" w:sz="4" w:space="0" w:color="auto"/>
              <w:bottom w:val="dotted" w:sz="4" w:space="0" w:color="auto"/>
            </w:tcBorders>
            <w:shd w:val="clear" w:color="auto" w:fill="auto"/>
          </w:tcPr>
          <w:p w14:paraId="7148DDE5" w14:textId="3E1196C9" w:rsidR="00B13E72" w:rsidRPr="00B13E72" w:rsidRDefault="00B13E72" w:rsidP="00B13E72">
            <w:pPr>
              <w:rPr>
                <w:rFonts w:cs="Tahoma"/>
                <w:sz w:val="18"/>
                <w:szCs w:val="18"/>
              </w:rPr>
            </w:pPr>
            <w:r w:rsidRPr="00B13E72">
              <w:rPr>
                <w:sz w:val="18"/>
                <w:szCs w:val="18"/>
              </w:rPr>
              <w:t>Kommunens vedtak opprettholdes</w:t>
            </w:r>
          </w:p>
        </w:tc>
      </w:tr>
      <w:tr w:rsidR="00B13E72" w:rsidRPr="008849AE" w14:paraId="65799D20" w14:textId="77777777" w:rsidTr="00A02C33">
        <w:trPr>
          <w:trHeight w:val="20"/>
        </w:trPr>
        <w:tc>
          <w:tcPr>
            <w:tcW w:w="4248" w:type="dxa"/>
            <w:gridSpan w:val="2"/>
            <w:tcBorders>
              <w:top w:val="dotted" w:sz="4" w:space="0" w:color="auto"/>
              <w:right w:val="dotted" w:sz="4" w:space="0" w:color="auto"/>
            </w:tcBorders>
            <w:shd w:val="clear" w:color="auto" w:fill="auto"/>
          </w:tcPr>
          <w:p w14:paraId="360CEDBE" w14:textId="43D268A0" w:rsidR="00B13E72" w:rsidRPr="00B13E72" w:rsidRDefault="00B13E72" w:rsidP="00B13E72">
            <w:pPr>
              <w:rPr>
                <w:rFonts w:cs="Tahoma"/>
                <w:sz w:val="18"/>
                <w:szCs w:val="18"/>
              </w:rPr>
            </w:pPr>
            <w:r w:rsidRPr="00B13E72">
              <w:rPr>
                <w:sz w:val="18"/>
                <w:szCs w:val="18"/>
              </w:rPr>
              <w:t>OPPHEVES</w:t>
            </w:r>
          </w:p>
        </w:tc>
        <w:tc>
          <w:tcPr>
            <w:tcW w:w="4536" w:type="dxa"/>
            <w:gridSpan w:val="2"/>
            <w:tcBorders>
              <w:top w:val="dotted" w:sz="4" w:space="0" w:color="auto"/>
              <w:left w:val="dotted" w:sz="4" w:space="0" w:color="auto"/>
              <w:bottom w:val="single" w:sz="4" w:space="0" w:color="auto"/>
            </w:tcBorders>
            <w:shd w:val="clear" w:color="auto" w:fill="auto"/>
          </w:tcPr>
          <w:p w14:paraId="2909511D" w14:textId="7A048BA0" w:rsidR="00B13E72" w:rsidRPr="00B13E72" w:rsidRDefault="00B13E72" w:rsidP="00B13E72">
            <w:pPr>
              <w:rPr>
                <w:rFonts w:cs="Tahoma"/>
                <w:sz w:val="18"/>
                <w:szCs w:val="18"/>
              </w:rPr>
            </w:pPr>
            <w:r w:rsidRPr="00B13E72">
              <w:rPr>
                <w:sz w:val="18"/>
                <w:szCs w:val="18"/>
              </w:rPr>
              <w:t>Kommunens vedtak oppheves</w:t>
            </w:r>
          </w:p>
        </w:tc>
      </w:tr>
    </w:tbl>
    <w:p w14:paraId="78FC18B0" w14:textId="77777777" w:rsidR="007E432E" w:rsidRDefault="007E432E" w:rsidP="003F7744"/>
    <w:p w14:paraId="692F103D" w14:textId="28CDEF72" w:rsidR="00B13E72" w:rsidRDefault="00B13E72" w:rsidP="00B13E72">
      <w:pPr>
        <w:pStyle w:val="Bildetekst"/>
        <w:keepNext/>
      </w:pPr>
      <w:bookmarkStart w:id="103" w:name="_Toc151380534"/>
      <w:r w:rsidRPr="00D22875">
        <w:t xml:space="preserve">Tabell </w:t>
      </w:r>
      <w:fldSimple w:instr=" SEQ Tabell \* ARABIC ">
        <w:r w:rsidR="0060392E">
          <w:rPr>
            <w:noProof/>
          </w:rPr>
          <w:t>58</w:t>
        </w:r>
      </w:fldSimple>
      <w:r w:rsidRPr="00D22875">
        <w:t>: Avgjort dato</w:t>
      </w:r>
      <w:bookmarkEnd w:id="103"/>
    </w:p>
    <w:tbl>
      <w:tblPr>
        <w:tblStyle w:val="Tabellrutenett1"/>
        <w:tblW w:w="0" w:type="auto"/>
        <w:tblLook w:val="04A0" w:firstRow="1" w:lastRow="0" w:firstColumn="1" w:lastColumn="0" w:noHBand="0" w:noVBand="1"/>
      </w:tblPr>
      <w:tblGrid>
        <w:gridCol w:w="1129"/>
        <w:gridCol w:w="3119"/>
        <w:gridCol w:w="1347"/>
        <w:gridCol w:w="3189"/>
      </w:tblGrid>
      <w:tr w:rsidR="007E432E" w:rsidRPr="008849AE" w14:paraId="40FD9FB4" w14:textId="77777777" w:rsidTr="00A02C33">
        <w:trPr>
          <w:trHeight w:val="20"/>
        </w:trPr>
        <w:tc>
          <w:tcPr>
            <w:tcW w:w="1129" w:type="dxa"/>
            <w:shd w:val="clear" w:color="auto" w:fill="D5DCE4" w:themeFill="text2" w:themeFillTint="33"/>
          </w:tcPr>
          <w:p w14:paraId="734EA9BB" w14:textId="77777777" w:rsidR="007E432E" w:rsidRPr="008849AE" w:rsidRDefault="007E432E" w:rsidP="00980E80">
            <w:pPr>
              <w:rPr>
                <w:rFonts w:cs="Tahoma"/>
                <w:b/>
                <w:bCs/>
                <w:sz w:val="18"/>
                <w:szCs w:val="18"/>
              </w:rPr>
            </w:pPr>
            <w:bookmarkStart w:id="104" w:name="_Hlk98154011"/>
            <w:r w:rsidRPr="008849AE">
              <w:rPr>
                <w:rFonts w:cs="Tahoma"/>
                <w:b/>
                <w:bCs/>
                <w:sz w:val="18"/>
                <w:szCs w:val="18"/>
              </w:rPr>
              <w:t>Variabel</w:t>
            </w:r>
          </w:p>
        </w:tc>
        <w:tc>
          <w:tcPr>
            <w:tcW w:w="7655" w:type="dxa"/>
            <w:gridSpan w:val="3"/>
            <w:shd w:val="clear" w:color="auto" w:fill="D5DCE4" w:themeFill="text2" w:themeFillTint="33"/>
            <w:vAlign w:val="center"/>
          </w:tcPr>
          <w:p w14:paraId="2BD261C5" w14:textId="2ABFC167" w:rsidR="007E432E" w:rsidRPr="00AB1FC0" w:rsidRDefault="007E432E" w:rsidP="00980E80">
            <w:pPr>
              <w:rPr>
                <w:rFonts w:cs="Tahoma"/>
                <w:b/>
                <w:bCs/>
                <w:sz w:val="18"/>
                <w:szCs w:val="18"/>
              </w:rPr>
            </w:pPr>
            <w:r>
              <w:rPr>
                <w:rFonts w:cs="Tahoma"/>
                <w:b/>
                <w:bCs/>
                <w:sz w:val="18"/>
                <w:szCs w:val="18"/>
              </w:rPr>
              <w:t>Avgjort dato</w:t>
            </w:r>
          </w:p>
        </w:tc>
      </w:tr>
      <w:tr w:rsidR="007E432E" w:rsidRPr="008849AE" w14:paraId="6F45A12B" w14:textId="77777777" w:rsidTr="00A02C33">
        <w:trPr>
          <w:trHeight w:val="20"/>
        </w:trPr>
        <w:tc>
          <w:tcPr>
            <w:tcW w:w="1129" w:type="dxa"/>
            <w:shd w:val="clear" w:color="auto" w:fill="D9D9D9" w:themeFill="background1" w:themeFillShade="D9"/>
          </w:tcPr>
          <w:p w14:paraId="5CE48DC3" w14:textId="77777777" w:rsidR="007E432E" w:rsidRPr="008849AE" w:rsidRDefault="007E432E" w:rsidP="00980E80">
            <w:pPr>
              <w:rPr>
                <w:rFonts w:cs="Tahoma"/>
                <w:sz w:val="18"/>
                <w:szCs w:val="18"/>
              </w:rPr>
            </w:pPr>
            <w:r w:rsidRPr="008849AE">
              <w:rPr>
                <w:rFonts w:cs="Tahoma"/>
                <w:sz w:val="18"/>
                <w:szCs w:val="18"/>
              </w:rPr>
              <w:t>DB-tabell</w:t>
            </w:r>
          </w:p>
        </w:tc>
        <w:tc>
          <w:tcPr>
            <w:tcW w:w="3119" w:type="dxa"/>
            <w:vAlign w:val="center"/>
          </w:tcPr>
          <w:p w14:paraId="471F55B8" w14:textId="77777777" w:rsidR="007E432E" w:rsidRPr="00AC66FB" w:rsidRDefault="007E432E"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1828528E" w14:textId="77777777" w:rsidR="007E432E" w:rsidRPr="008849AE" w:rsidRDefault="007E432E" w:rsidP="00980E80">
            <w:pPr>
              <w:rPr>
                <w:rFonts w:cs="Tahoma"/>
                <w:sz w:val="18"/>
                <w:szCs w:val="18"/>
              </w:rPr>
            </w:pPr>
            <w:r w:rsidRPr="006D7A90">
              <w:rPr>
                <w:rFonts w:cs="Tahoma"/>
                <w:sz w:val="18"/>
                <w:szCs w:val="18"/>
              </w:rPr>
              <w:t>Felt</w:t>
            </w:r>
          </w:p>
        </w:tc>
        <w:tc>
          <w:tcPr>
            <w:tcW w:w="3189" w:type="dxa"/>
            <w:vAlign w:val="center"/>
          </w:tcPr>
          <w:p w14:paraId="5DF3DBD7" w14:textId="6B1175CF" w:rsidR="007E432E" w:rsidRPr="00E02544" w:rsidRDefault="007E432E" w:rsidP="00980E80">
            <w:pPr>
              <w:rPr>
                <w:rFonts w:cs="Tahoma"/>
                <w:sz w:val="18"/>
                <w:szCs w:val="18"/>
              </w:rPr>
            </w:pPr>
            <w:r>
              <w:rPr>
                <w:rFonts w:cs="Tahoma"/>
                <w:sz w:val="18"/>
                <w:szCs w:val="18"/>
              </w:rPr>
              <w:t>AvgjortDato</w:t>
            </w:r>
          </w:p>
        </w:tc>
      </w:tr>
      <w:tr w:rsidR="007E432E" w:rsidRPr="008849AE" w14:paraId="71A440CE" w14:textId="77777777" w:rsidTr="00A02C33">
        <w:trPr>
          <w:trHeight w:val="20"/>
        </w:trPr>
        <w:tc>
          <w:tcPr>
            <w:tcW w:w="1129" w:type="dxa"/>
            <w:tcBorders>
              <w:bottom w:val="single" w:sz="4" w:space="0" w:color="auto"/>
            </w:tcBorders>
            <w:shd w:val="clear" w:color="auto" w:fill="D9D9D9" w:themeFill="background1" w:themeFillShade="D9"/>
          </w:tcPr>
          <w:p w14:paraId="5D44D532" w14:textId="77777777" w:rsidR="007E432E" w:rsidRPr="008849AE" w:rsidRDefault="007E432E" w:rsidP="00980E80">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34B3D2A1" w14:textId="1542720A" w:rsidR="007E432E" w:rsidRPr="005E786B" w:rsidRDefault="007E432E" w:rsidP="00980E80">
            <w:pPr>
              <w:rPr>
                <w:rFonts w:cs="Tahoma"/>
                <w:color w:val="0563C1" w:themeColor="hyperlink"/>
                <w:sz w:val="18"/>
                <w:szCs w:val="18"/>
                <w:u w:val="single"/>
                <w:shd w:val="clear" w:color="auto" w:fill="FFFFFF"/>
              </w:rPr>
            </w:pPr>
            <w:r>
              <w:rPr>
                <w:rFonts w:cs="Tahoma"/>
                <w:sz w:val="18"/>
                <w:szCs w:val="18"/>
              </w:rPr>
              <w:t xml:space="preserve">Dato for </w:t>
            </w:r>
            <w:r w:rsidR="0003128D">
              <w:rPr>
                <w:rFonts w:cs="Tahoma"/>
                <w:sz w:val="18"/>
                <w:szCs w:val="18"/>
              </w:rPr>
              <w:t>avgjørelse av utfall</w:t>
            </w:r>
            <w:r w:rsidR="00EF6D0B">
              <w:rPr>
                <w:rFonts w:cs="Tahoma"/>
                <w:sz w:val="18"/>
                <w:szCs w:val="18"/>
              </w:rPr>
              <w:t xml:space="preserve"> </w:t>
            </w:r>
            <w:r w:rsidR="0096488F">
              <w:rPr>
                <w:rFonts w:cs="Tahoma"/>
                <w:sz w:val="18"/>
                <w:szCs w:val="18"/>
              </w:rPr>
              <w:t>på</w:t>
            </w:r>
            <w:r w:rsidR="00EF6D0B">
              <w:rPr>
                <w:rFonts w:cs="Tahoma"/>
                <w:sz w:val="18"/>
                <w:szCs w:val="18"/>
              </w:rPr>
              <w:t xml:space="preserve"> klage</w:t>
            </w:r>
          </w:p>
        </w:tc>
      </w:tr>
      <w:tr w:rsidR="007E432E" w:rsidRPr="008849AE" w14:paraId="323AEE5F"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5570244" w14:textId="77777777" w:rsidR="007E432E" w:rsidRPr="008849AE" w:rsidRDefault="007E432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5FEC60B" w14:textId="77777777" w:rsidR="007E432E" w:rsidRPr="008849AE" w:rsidRDefault="007E432E"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A005796" w14:textId="77777777" w:rsidR="007E432E" w:rsidRPr="008849AE" w:rsidRDefault="007E432E" w:rsidP="00980E80">
            <w:pPr>
              <w:rPr>
                <w:rFonts w:cs="Tahoma"/>
                <w:sz w:val="18"/>
                <w:szCs w:val="18"/>
              </w:rPr>
            </w:pPr>
            <w:r w:rsidRPr="008849AE">
              <w:rPr>
                <w:rFonts w:cs="Tahoma"/>
                <w:sz w:val="18"/>
                <w:szCs w:val="18"/>
              </w:rPr>
              <w:t>Kilde</w:t>
            </w:r>
          </w:p>
        </w:tc>
        <w:tc>
          <w:tcPr>
            <w:tcW w:w="3189" w:type="dxa"/>
            <w:tcBorders>
              <w:top w:val="nil"/>
              <w:left w:val="single" w:sz="4" w:space="0" w:color="auto"/>
              <w:bottom w:val="dotted" w:sz="4" w:space="0" w:color="auto"/>
              <w:right w:val="single" w:sz="4" w:space="0" w:color="auto"/>
            </w:tcBorders>
          </w:tcPr>
          <w:p w14:paraId="4A2CC2D3" w14:textId="77777777" w:rsidR="007E432E" w:rsidRPr="00C25CD6" w:rsidRDefault="007E432E" w:rsidP="00980E80">
            <w:pPr>
              <w:rPr>
                <w:rFonts w:cs="Tahoma"/>
                <w:sz w:val="18"/>
                <w:szCs w:val="18"/>
              </w:rPr>
            </w:pPr>
            <w:r>
              <w:rPr>
                <w:rFonts w:cs="Tahoma"/>
                <w:sz w:val="18"/>
                <w:szCs w:val="18"/>
              </w:rPr>
              <w:t>Kommune</w:t>
            </w:r>
          </w:p>
        </w:tc>
      </w:tr>
      <w:tr w:rsidR="007E432E" w:rsidRPr="008849AE" w14:paraId="69B17BB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D78490" w14:textId="77777777" w:rsidR="007E432E" w:rsidRPr="008849AE" w:rsidRDefault="007E432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C0537D0" w14:textId="77777777" w:rsidR="007E432E" w:rsidRPr="00C25CD6" w:rsidRDefault="007E432E"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F3B2CE8" w14:textId="77777777" w:rsidR="007E432E" w:rsidRPr="008849AE" w:rsidRDefault="007E432E" w:rsidP="00980E80">
            <w:pPr>
              <w:rPr>
                <w:rFonts w:cs="Tahoma"/>
                <w:sz w:val="18"/>
                <w:szCs w:val="18"/>
              </w:rPr>
            </w:pPr>
            <w:r w:rsidRPr="00A11B14">
              <w:rPr>
                <w:rFonts w:cs="Tahoma"/>
                <w:sz w:val="18"/>
                <w:szCs w:val="18"/>
              </w:rPr>
              <w:t>Ordning</w:t>
            </w:r>
          </w:p>
        </w:tc>
        <w:tc>
          <w:tcPr>
            <w:tcW w:w="3189" w:type="dxa"/>
            <w:tcBorders>
              <w:top w:val="dotted" w:sz="4" w:space="0" w:color="auto"/>
              <w:left w:val="single" w:sz="4" w:space="0" w:color="auto"/>
              <w:bottom w:val="dotted" w:sz="4" w:space="0" w:color="auto"/>
              <w:right w:val="single" w:sz="4" w:space="0" w:color="auto"/>
            </w:tcBorders>
            <w:vAlign w:val="center"/>
          </w:tcPr>
          <w:p w14:paraId="4C36B458" w14:textId="77777777" w:rsidR="007E432E" w:rsidRPr="00C25CD6" w:rsidRDefault="007E432E" w:rsidP="00980E80">
            <w:pPr>
              <w:rPr>
                <w:rFonts w:cs="Tahoma"/>
                <w:sz w:val="18"/>
                <w:szCs w:val="18"/>
              </w:rPr>
            </w:pPr>
            <w:r w:rsidRPr="00A11B14">
              <w:rPr>
                <w:rFonts w:cs="Tahoma"/>
                <w:color w:val="000000"/>
                <w:sz w:val="18"/>
                <w:szCs w:val="18"/>
              </w:rPr>
              <w:t>NORSKASYL</w:t>
            </w:r>
          </w:p>
        </w:tc>
      </w:tr>
      <w:tr w:rsidR="007E432E" w:rsidRPr="008849AE" w14:paraId="4F413E3D"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E517D1" w14:textId="77777777" w:rsidR="007E432E" w:rsidRPr="008849AE" w:rsidRDefault="007E432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7CF8710" w14:textId="18E8AFC1" w:rsidR="007E432E" w:rsidRPr="006E17DC" w:rsidRDefault="007E432E"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7D5E5C" w14:textId="77777777" w:rsidR="007E432E" w:rsidRPr="008849AE" w:rsidRDefault="007E432E" w:rsidP="00980E80">
            <w:pPr>
              <w:rPr>
                <w:rFonts w:cs="Tahoma"/>
                <w:sz w:val="18"/>
                <w:szCs w:val="18"/>
              </w:rPr>
            </w:pPr>
            <w:r w:rsidRPr="008849AE">
              <w:rPr>
                <w:rFonts w:cs="Tahoma"/>
                <w:sz w:val="18"/>
                <w:szCs w:val="18"/>
              </w:rPr>
              <w:t>Status</w:t>
            </w:r>
          </w:p>
        </w:tc>
        <w:tc>
          <w:tcPr>
            <w:tcW w:w="3189" w:type="dxa"/>
            <w:tcBorders>
              <w:top w:val="dotted" w:sz="4" w:space="0" w:color="auto"/>
              <w:left w:val="single" w:sz="4" w:space="0" w:color="auto"/>
              <w:bottom w:val="dotted" w:sz="4" w:space="0" w:color="auto"/>
              <w:right w:val="single" w:sz="4" w:space="0" w:color="auto"/>
            </w:tcBorders>
          </w:tcPr>
          <w:p w14:paraId="2799B854" w14:textId="77777777" w:rsidR="007E432E" w:rsidRPr="00C25CD6" w:rsidRDefault="007E432E" w:rsidP="00980E80">
            <w:pPr>
              <w:rPr>
                <w:rFonts w:cs="Tahoma"/>
                <w:sz w:val="18"/>
                <w:szCs w:val="18"/>
              </w:rPr>
            </w:pPr>
            <w:r w:rsidRPr="00C25CD6">
              <w:rPr>
                <w:rFonts w:cs="Tahoma"/>
                <w:sz w:val="18"/>
                <w:szCs w:val="18"/>
              </w:rPr>
              <w:t>Aktiv</w:t>
            </w:r>
          </w:p>
        </w:tc>
      </w:tr>
      <w:tr w:rsidR="007E432E" w:rsidRPr="008849AE" w14:paraId="48DB7CE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FD8E31" w14:textId="77777777" w:rsidR="007E432E" w:rsidRPr="008849AE" w:rsidRDefault="007E432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44B415" w14:textId="77777777" w:rsidR="007E432E" w:rsidRPr="00AB1FC0" w:rsidRDefault="007E432E"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BD7202" w14:textId="77777777" w:rsidR="007E432E" w:rsidRPr="008849AE" w:rsidRDefault="007E432E" w:rsidP="00980E80">
            <w:pPr>
              <w:rPr>
                <w:rFonts w:cs="Tahoma"/>
                <w:sz w:val="18"/>
                <w:szCs w:val="18"/>
              </w:rPr>
            </w:pPr>
            <w:r w:rsidRPr="008849AE">
              <w:rPr>
                <w:rFonts w:cs="Tahoma"/>
                <w:sz w:val="18"/>
                <w:szCs w:val="18"/>
              </w:rPr>
              <w:t>Gyldig til</w:t>
            </w:r>
          </w:p>
        </w:tc>
        <w:tc>
          <w:tcPr>
            <w:tcW w:w="3189" w:type="dxa"/>
            <w:tcBorders>
              <w:top w:val="dotted" w:sz="4" w:space="0" w:color="auto"/>
              <w:left w:val="single" w:sz="4" w:space="0" w:color="auto"/>
              <w:bottom w:val="dotted" w:sz="4" w:space="0" w:color="auto"/>
              <w:right w:val="single" w:sz="4" w:space="0" w:color="auto"/>
            </w:tcBorders>
          </w:tcPr>
          <w:p w14:paraId="5ACB6B2D" w14:textId="77777777" w:rsidR="007E432E" w:rsidRPr="00AB1FC0" w:rsidRDefault="007E432E" w:rsidP="00980E80">
            <w:pPr>
              <w:rPr>
                <w:rFonts w:cs="Tahoma"/>
                <w:sz w:val="18"/>
                <w:szCs w:val="18"/>
              </w:rPr>
            </w:pPr>
          </w:p>
        </w:tc>
      </w:tr>
      <w:tr w:rsidR="007E432E" w:rsidRPr="008849AE" w14:paraId="2D0C6955"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52B448" w14:textId="77777777" w:rsidR="007E432E" w:rsidRPr="008849AE" w:rsidRDefault="007E432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ADB0141" w14:textId="7D365B2C" w:rsidR="007E432E" w:rsidRPr="00AB1FC0" w:rsidRDefault="007E432E" w:rsidP="00980E80">
            <w:pPr>
              <w:rPr>
                <w:rFonts w:cs="Tahoma"/>
                <w:sz w:val="18"/>
                <w:szCs w:val="18"/>
              </w:rPr>
            </w:pPr>
            <w:r>
              <w:rPr>
                <w:rFonts w:cs="Tahoma"/>
                <w:sz w:val="18"/>
                <w:szCs w:val="18"/>
              </w:rPr>
              <w:t>Dat</w:t>
            </w:r>
            <w:r w:rsidR="00800BF6">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BDEF3" w14:textId="77777777" w:rsidR="007E432E" w:rsidRPr="008849AE" w:rsidRDefault="007E432E" w:rsidP="00980E80">
            <w:pPr>
              <w:rPr>
                <w:rFonts w:cs="Tahoma"/>
                <w:sz w:val="18"/>
                <w:szCs w:val="18"/>
              </w:rPr>
            </w:pPr>
            <w:r w:rsidRPr="00B07505">
              <w:rPr>
                <w:rFonts w:cs="Tahoma"/>
                <w:sz w:val="18"/>
                <w:szCs w:val="18"/>
              </w:rPr>
              <w:t>Format</w:t>
            </w:r>
          </w:p>
        </w:tc>
        <w:tc>
          <w:tcPr>
            <w:tcW w:w="3189" w:type="dxa"/>
            <w:tcBorders>
              <w:top w:val="dotted" w:sz="4" w:space="0" w:color="auto"/>
              <w:left w:val="single" w:sz="4" w:space="0" w:color="auto"/>
              <w:bottom w:val="single" w:sz="4" w:space="0" w:color="auto"/>
              <w:right w:val="single" w:sz="4" w:space="0" w:color="auto"/>
            </w:tcBorders>
            <w:vAlign w:val="center"/>
          </w:tcPr>
          <w:p w14:paraId="5E34DCED" w14:textId="77777777" w:rsidR="007E432E" w:rsidRPr="00AB1FC0" w:rsidRDefault="007E432E" w:rsidP="00980E80">
            <w:pPr>
              <w:rPr>
                <w:rFonts w:cs="Tahoma"/>
                <w:sz w:val="18"/>
                <w:szCs w:val="18"/>
              </w:rPr>
            </w:pPr>
            <w:r>
              <w:rPr>
                <w:rFonts w:cs="Tahoma"/>
                <w:sz w:val="18"/>
                <w:szCs w:val="18"/>
              </w:rPr>
              <w:t>åååå-mm-dd</w:t>
            </w:r>
          </w:p>
        </w:tc>
      </w:tr>
      <w:tr w:rsidR="007E432E" w:rsidRPr="008849AE" w14:paraId="67E5723F"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31B7AC" w14:textId="77777777" w:rsidR="007E432E" w:rsidRPr="006E17DC" w:rsidRDefault="007E432E" w:rsidP="00980E80">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601A80" w14:textId="77777777" w:rsidR="007E432E" w:rsidRPr="006E17DC" w:rsidRDefault="007E432E" w:rsidP="00980E80">
            <w:pPr>
              <w:rPr>
                <w:rFonts w:cs="Tahoma"/>
                <w:b/>
                <w:bCs/>
                <w:sz w:val="18"/>
                <w:szCs w:val="18"/>
              </w:rPr>
            </w:pPr>
            <w:r w:rsidRPr="006E17DC">
              <w:rPr>
                <w:rFonts w:cs="Tahoma"/>
                <w:b/>
                <w:bCs/>
                <w:sz w:val="18"/>
                <w:szCs w:val="18"/>
              </w:rPr>
              <w:t>Navn</w:t>
            </w:r>
          </w:p>
        </w:tc>
      </w:tr>
      <w:bookmarkEnd w:id="104"/>
    </w:tbl>
    <w:p w14:paraId="5AA00232" w14:textId="47810C62" w:rsidR="006005C3" w:rsidRDefault="006005C3" w:rsidP="00B25089"/>
    <w:p w14:paraId="1818FB74" w14:textId="57D38BE2" w:rsidR="006005C3" w:rsidRDefault="006005C3" w:rsidP="006005C3">
      <w:pPr>
        <w:pStyle w:val="Bildetekst"/>
        <w:keepNext/>
      </w:pPr>
      <w:bookmarkStart w:id="105" w:name="_Toc151380535"/>
      <w:r w:rsidRPr="00D22875">
        <w:t xml:space="preserve">Tabell </w:t>
      </w:r>
      <w:fldSimple w:instr=" SEQ Tabell \* ARABIC ">
        <w:r w:rsidR="0060392E">
          <w:rPr>
            <w:noProof/>
          </w:rPr>
          <w:t>59</w:t>
        </w:r>
      </w:fldSimple>
      <w:r w:rsidRPr="00D22875">
        <w:t>: Klage slettet</w:t>
      </w:r>
      <w:bookmarkEnd w:id="105"/>
    </w:p>
    <w:tbl>
      <w:tblPr>
        <w:tblStyle w:val="Tabellrutenett1"/>
        <w:tblW w:w="0" w:type="auto"/>
        <w:tblLook w:val="04A0" w:firstRow="1" w:lastRow="0" w:firstColumn="1" w:lastColumn="0" w:noHBand="0" w:noVBand="1"/>
      </w:tblPr>
      <w:tblGrid>
        <w:gridCol w:w="1129"/>
        <w:gridCol w:w="3119"/>
        <w:gridCol w:w="1347"/>
        <w:gridCol w:w="3262"/>
      </w:tblGrid>
      <w:tr w:rsidR="006005C3" w:rsidRPr="008849AE" w14:paraId="678B3C74" w14:textId="77777777" w:rsidTr="00A02C33">
        <w:trPr>
          <w:trHeight w:val="20"/>
        </w:trPr>
        <w:tc>
          <w:tcPr>
            <w:tcW w:w="1129" w:type="dxa"/>
            <w:shd w:val="clear" w:color="auto" w:fill="D5DCE4" w:themeFill="text2" w:themeFillTint="33"/>
          </w:tcPr>
          <w:p w14:paraId="76BD6BA2" w14:textId="77777777" w:rsidR="006005C3" w:rsidRPr="008849AE" w:rsidRDefault="006005C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BD723F4" w14:textId="52C4BC69" w:rsidR="006005C3" w:rsidRPr="00AB1FC0" w:rsidRDefault="006005C3" w:rsidP="00980E80">
            <w:pPr>
              <w:rPr>
                <w:rFonts w:cs="Tahoma"/>
                <w:b/>
                <w:bCs/>
                <w:sz w:val="18"/>
                <w:szCs w:val="18"/>
              </w:rPr>
            </w:pPr>
            <w:r>
              <w:rPr>
                <w:rFonts w:cs="Tahoma"/>
                <w:b/>
                <w:bCs/>
                <w:sz w:val="18"/>
                <w:szCs w:val="18"/>
              </w:rPr>
              <w:t>Klage slettet</w:t>
            </w:r>
          </w:p>
        </w:tc>
      </w:tr>
      <w:tr w:rsidR="006005C3" w:rsidRPr="008849AE" w14:paraId="32285E32" w14:textId="77777777" w:rsidTr="00A02C33">
        <w:trPr>
          <w:trHeight w:val="20"/>
        </w:trPr>
        <w:tc>
          <w:tcPr>
            <w:tcW w:w="1129" w:type="dxa"/>
            <w:shd w:val="clear" w:color="auto" w:fill="D9D9D9" w:themeFill="background1" w:themeFillShade="D9"/>
          </w:tcPr>
          <w:p w14:paraId="639B0ECC" w14:textId="77777777" w:rsidR="006005C3" w:rsidRPr="008849AE" w:rsidRDefault="006005C3" w:rsidP="00980E80">
            <w:pPr>
              <w:rPr>
                <w:rFonts w:cs="Tahoma"/>
                <w:sz w:val="18"/>
                <w:szCs w:val="18"/>
              </w:rPr>
            </w:pPr>
            <w:r w:rsidRPr="008849AE">
              <w:rPr>
                <w:rFonts w:cs="Tahoma"/>
                <w:sz w:val="18"/>
                <w:szCs w:val="18"/>
              </w:rPr>
              <w:t>DB-tabell</w:t>
            </w:r>
          </w:p>
        </w:tc>
        <w:tc>
          <w:tcPr>
            <w:tcW w:w="3119" w:type="dxa"/>
            <w:vAlign w:val="center"/>
          </w:tcPr>
          <w:p w14:paraId="4E938E16" w14:textId="77777777" w:rsidR="006005C3" w:rsidRPr="00AC66FB" w:rsidRDefault="006005C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0DBEC400" w14:textId="77777777" w:rsidR="006005C3" w:rsidRPr="008849AE" w:rsidRDefault="006005C3" w:rsidP="00980E80">
            <w:pPr>
              <w:rPr>
                <w:rFonts w:cs="Tahoma"/>
                <w:sz w:val="18"/>
                <w:szCs w:val="18"/>
              </w:rPr>
            </w:pPr>
            <w:r w:rsidRPr="006D7A90">
              <w:rPr>
                <w:rFonts w:cs="Tahoma"/>
                <w:sz w:val="18"/>
                <w:szCs w:val="18"/>
              </w:rPr>
              <w:t>Felt</w:t>
            </w:r>
          </w:p>
        </w:tc>
        <w:tc>
          <w:tcPr>
            <w:tcW w:w="3262" w:type="dxa"/>
            <w:vAlign w:val="center"/>
          </w:tcPr>
          <w:p w14:paraId="6A71FDF4" w14:textId="28367C49" w:rsidR="006005C3" w:rsidRPr="00E02544" w:rsidRDefault="006005C3" w:rsidP="00980E80">
            <w:pPr>
              <w:rPr>
                <w:rFonts w:cs="Tahoma"/>
                <w:sz w:val="18"/>
                <w:szCs w:val="18"/>
              </w:rPr>
            </w:pPr>
            <w:r>
              <w:rPr>
                <w:rFonts w:cs="Tahoma"/>
                <w:sz w:val="18"/>
                <w:szCs w:val="18"/>
              </w:rPr>
              <w:t>ErSlettet</w:t>
            </w:r>
          </w:p>
        </w:tc>
      </w:tr>
      <w:tr w:rsidR="006005C3" w:rsidRPr="008849AE" w14:paraId="3C30C200" w14:textId="77777777" w:rsidTr="00A02C33">
        <w:trPr>
          <w:trHeight w:val="20"/>
        </w:trPr>
        <w:tc>
          <w:tcPr>
            <w:tcW w:w="1129" w:type="dxa"/>
            <w:tcBorders>
              <w:bottom w:val="single" w:sz="4" w:space="0" w:color="auto"/>
            </w:tcBorders>
            <w:shd w:val="clear" w:color="auto" w:fill="D9D9D9" w:themeFill="background1" w:themeFillShade="D9"/>
          </w:tcPr>
          <w:p w14:paraId="51B274DC" w14:textId="77777777" w:rsidR="006005C3" w:rsidRPr="008849AE" w:rsidRDefault="006005C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63A0DD0" w14:textId="1430ED36" w:rsidR="006005C3" w:rsidRPr="005E786B" w:rsidRDefault="0003128D" w:rsidP="00980E80">
            <w:pPr>
              <w:rPr>
                <w:rFonts w:cs="Tahoma"/>
                <w:color w:val="0563C1" w:themeColor="hyperlink"/>
                <w:sz w:val="18"/>
                <w:szCs w:val="18"/>
                <w:u w:val="single"/>
                <w:shd w:val="clear" w:color="auto" w:fill="FFFFFF"/>
              </w:rPr>
            </w:pPr>
            <w:r>
              <w:rPr>
                <w:rFonts w:cs="Tahoma"/>
                <w:sz w:val="18"/>
                <w:szCs w:val="18"/>
              </w:rPr>
              <w:t>Angir om klagen er slettet</w:t>
            </w:r>
          </w:p>
        </w:tc>
      </w:tr>
      <w:tr w:rsidR="006005C3" w:rsidRPr="008849AE" w14:paraId="067E69F3"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58F40E2" w14:textId="77777777" w:rsidR="006005C3" w:rsidRPr="008849AE" w:rsidRDefault="006005C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3B8F17F" w14:textId="77777777" w:rsidR="006005C3" w:rsidRPr="008849AE" w:rsidRDefault="006005C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9157557" w14:textId="77777777" w:rsidR="006005C3" w:rsidRPr="008849AE" w:rsidRDefault="006005C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7439380" w14:textId="5235D621" w:rsidR="006005C3" w:rsidRPr="00C25CD6" w:rsidRDefault="00814347" w:rsidP="00980E80">
            <w:pPr>
              <w:rPr>
                <w:rFonts w:cs="Tahoma"/>
                <w:sz w:val="18"/>
                <w:szCs w:val="18"/>
              </w:rPr>
            </w:pPr>
            <w:r>
              <w:rPr>
                <w:rFonts w:cs="Tahoma"/>
                <w:sz w:val="18"/>
                <w:szCs w:val="18"/>
              </w:rPr>
              <w:t>Kommune</w:t>
            </w:r>
          </w:p>
        </w:tc>
      </w:tr>
      <w:tr w:rsidR="006005C3" w:rsidRPr="008849AE" w14:paraId="218C1B4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B33797" w14:textId="77777777" w:rsidR="006005C3" w:rsidRPr="008849AE" w:rsidRDefault="006005C3"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8686B0F" w14:textId="77777777" w:rsidR="006005C3" w:rsidRPr="00C25CD6" w:rsidRDefault="006005C3"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DFD1B4" w14:textId="77777777" w:rsidR="006005C3" w:rsidRPr="008849AE" w:rsidRDefault="006005C3"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D7CA329" w14:textId="77777777" w:rsidR="006005C3" w:rsidRPr="00C25CD6" w:rsidRDefault="006005C3" w:rsidP="00980E80">
            <w:pPr>
              <w:rPr>
                <w:rFonts w:cs="Tahoma"/>
                <w:sz w:val="18"/>
                <w:szCs w:val="18"/>
              </w:rPr>
            </w:pPr>
            <w:r w:rsidRPr="00A11B14">
              <w:rPr>
                <w:rFonts w:cs="Tahoma"/>
                <w:color w:val="000000"/>
                <w:sz w:val="18"/>
                <w:szCs w:val="18"/>
              </w:rPr>
              <w:t>NORSKASYL</w:t>
            </w:r>
          </w:p>
        </w:tc>
      </w:tr>
      <w:tr w:rsidR="006005C3" w:rsidRPr="008849AE" w14:paraId="5065821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FF8CA0" w14:textId="77777777" w:rsidR="006005C3" w:rsidRPr="008849AE" w:rsidRDefault="006005C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C28614" w14:textId="7A9BE373" w:rsidR="006005C3" w:rsidRPr="006E17DC" w:rsidRDefault="006005C3"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9E90B3" w14:textId="77777777" w:rsidR="006005C3" w:rsidRPr="008849AE" w:rsidRDefault="006005C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F21D7EC" w14:textId="77777777" w:rsidR="006005C3" w:rsidRPr="00C25CD6" w:rsidRDefault="006005C3" w:rsidP="00980E80">
            <w:pPr>
              <w:rPr>
                <w:rFonts w:cs="Tahoma"/>
                <w:sz w:val="18"/>
                <w:szCs w:val="18"/>
              </w:rPr>
            </w:pPr>
            <w:r w:rsidRPr="00C25CD6">
              <w:rPr>
                <w:rFonts w:cs="Tahoma"/>
                <w:sz w:val="18"/>
                <w:szCs w:val="18"/>
              </w:rPr>
              <w:t>Aktiv</w:t>
            </w:r>
          </w:p>
        </w:tc>
      </w:tr>
      <w:tr w:rsidR="006005C3" w:rsidRPr="008849AE" w14:paraId="7A99E52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3C1128" w14:textId="77777777" w:rsidR="006005C3" w:rsidRPr="008849AE" w:rsidRDefault="006005C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86B07D7" w14:textId="77777777" w:rsidR="006005C3" w:rsidRPr="00AB1FC0" w:rsidRDefault="006005C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18BAEB" w14:textId="77777777" w:rsidR="006005C3" w:rsidRPr="008849AE" w:rsidRDefault="006005C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8C78DDB" w14:textId="77777777" w:rsidR="006005C3" w:rsidRPr="00AB1FC0" w:rsidRDefault="006005C3" w:rsidP="00980E80">
            <w:pPr>
              <w:rPr>
                <w:rFonts w:cs="Tahoma"/>
                <w:sz w:val="18"/>
                <w:szCs w:val="18"/>
              </w:rPr>
            </w:pPr>
          </w:p>
        </w:tc>
      </w:tr>
      <w:tr w:rsidR="006005C3" w:rsidRPr="008849AE" w14:paraId="472B3643"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F8AD6E" w14:textId="77777777" w:rsidR="006005C3" w:rsidRPr="008849AE" w:rsidRDefault="006005C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B2251DD" w14:textId="756FB479" w:rsidR="006005C3" w:rsidRPr="00AB1FC0" w:rsidRDefault="006005C3"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B83B3" w14:textId="77777777" w:rsidR="006005C3" w:rsidRPr="008849AE" w:rsidRDefault="006005C3"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4E8199C" w14:textId="596B71DA" w:rsidR="006005C3" w:rsidRPr="00AB1FC0" w:rsidRDefault="006005C3" w:rsidP="00980E80">
            <w:pPr>
              <w:rPr>
                <w:rFonts w:cs="Tahoma"/>
                <w:sz w:val="18"/>
                <w:szCs w:val="18"/>
              </w:rPr>
            </w:pPr>
          </w:p>
        </w:tc>
      </w:tr>
      <w:tr w:rsidR="006005C3" w:rsidRPr="008849AE" w14:paraId="65A78CD3"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CD71D8" w14:textId="77777777" w:rsidR="006005C3" w:rsidRPr="006E17DC" w:rsidRDefault="006005C3"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954C93" w14:textId="77777777" w:rsidR="006005C3" w:rsidRPr="006E17DC" w:rsidRDefault="006005C3" w:rsidP="00980E80">
            <w:pPr>
              <w:rPr>
                <w:rFonts w:cs="Tahoma"/>
                <w:b/>
                <w:bCs/>
                <w:sz w:val="18"/>
                <w:szCs w:val="18"/>
              </w:rPr>
            </w:pPr>
            <w:r w:rsidRPr="006E17DC">
              <w:rPr>
                <w:rFonts w:cs="Tahoma"/>
                <w:b/>
                <w:bCs/>
                <w:sz w:val="18"/>
                <w:szCs w:val="18"/>
              </w:rPr>
              <w:t>Navn</w:t>
            </w:r>
          </w:p>
        </w:tc>
      </w:tr>
    </w:tbl>
    <w:p w14:paraId="6657A1FF" w14:textId="77777777" w:rsidR="00523C4C" w:rsidRDefault="00523C4C" w:rsidP="00B25089"/>
    <w:p w14:paraId="75247C36" w14:textId="5F999CCB" w:rsidR="006005C3" w:rsidRDefault="006005C3" w:rsidP="006005C3">
      <w:pPr>
        <w:pStyle w:val="Bildetekst"/>
        <w:keepNext/>
      </w:pPr>
      <w:bookmarkStart w:id="106" w:name="_Toc151380536"/>
      <w:r w:rsidRPr="00D22875">
        <w:t xml:space="preserve">Tabell </w:t>
      </w:r>
      <w:fldSimple w:instr=" SEQ Tabell \* ARABIC ">
        <w:r w:rsidR="0060392E">
          <w:rPr>
            <w:noProof/>
          </w:rPr>
          <w:t>60</w:t>
        </w:r>
      </w:fldSimple>
      <w:r w:rsidRPr="00D22875">
        <w:t>: Fagsystem referansenummer</w:t>
      </w:r>
      <w:bookmarkEnd w:id="106"/>
    </w:p>
    <w:tbl>
      <w:tblPr>
        <w:tblStyle w:val="Tabellrutenett1"/>
        <w:tblW w:w="0" w:type="auto"/>
        <w:tblLook w:val="04A0" w:firstRow="1" w:lastRow="0" w:firstColumn="1" w:lastColumn="0" w:noHBand="0" w:noVBand="1"/>
      </w:tblPr>
      <w:tblGrid>
        <w:gridCol w:w="1129"/>
        <w:gridCol w:w="3119"/>
        <w:gridCol w:w="1347"/>
        <w:gridCol w:w="3262"/>
      </w:tblGrid>
      <w:tr w:rsidR="006005C3" w:rsidRPr="008849AE" w14:paraId="32E8FE04" w14:textId="77777777" w:rsidTr="00A02C33">
        <w:trPr>
          <w:trHeight w:val="20"/>
        </w:trPr>
        <w:tc>
          <w:tcPr>
            <w:tcW w:w="1129" w:type="dxa"/>
            <w:shd w:val="clear" w:color="auto" w:fill="D5DCE4" w:themeFill="text2" w:themeFillTint="33"/>
          </w:tcPr>
          <w:p w14:paraId="5E3A93B0" w14:textId="77777777" w:rsidR="006005C3" w:rsidRPr="008849AE" w:rsidRDefault="006005C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840A43A" w14:textId="136479C8" w:rsidR="006005C3" w:rsidRPr="00AB1FC0" w:rsidRDefault="006005C3" w:rsidP="00980E80">
            <w:pPr>
              <w:rPr>
                <w:rFonts w:cs="Tahoma"/>
                <w:b/>
                <w:bCs/>
                <w:sz w:val="18"/>
                <w:szCs w:val="18"/>
              </w:rPr>
            </w:pPr>
            <w:r>
              <w:rPr>
                <w:rFonts w:cs="Tahoma"/>
                <w:b/>
                <w:bCs/>
                <w:sz w:val="18"/>
                <w:szCs w:val="18"/>
              </w:rPr>
              <w:t>Fagsystem referansenummer</w:t>
            </w:r>
          </w:p>
        </w:tc>
      </w:tr>
      <w:tr w:rsidR="006005C3" w:rsidRPr="008849AE" w14:paraId="35E4D2A8" w14:textId="77777777" w:rsidTr="00A02C33">
        <w:trPr>
          <w:trHeight w:val="20"/>
        </w:trPr>
        <w:tc>
          <w:tcPr>
            <w:tcW w:w="1129" w:type="dxa"/>
            <w:shd w:val="clear" w:color="auto" w:fill="D9D9D9" w:themeFill="background1" w:themeFillShade="D9"/>
          </w:tcPr>
          <w:p w14:paraId="2F65BB17" w14:textId="77777777" w:rsidR="006005C3" w:rsidRPr="008849AE" w:rsidRDefault="006005C3" w:rsidP="00980E80">
            <w:pPr>
              <w:rPr>
                <w:rFonts w:cs="Tahoma"/>
                <w:sz w:val="18"/>
                <w:szCs w:val="18"/>
              </w:rPr>
            </w:pPr>
            <w:r w:rsidRPr="008849AE">
              <w:rPr>
                <w:rFonts w:cs="Tahoma"/>
                <w:sz w:val="18"/>
                <w:szCs w:val="18"/>
              </w:rPr>
              <w:t>DB-tabell</w:t>
            </w:r>
          </w:p>
        </w:tc>
        <w:tc>
          <w:tcPr>
            <w:tcW w:w="3119" w:type="dxa"/>
            <w:vAlign w:val="center"/>
          </w:tcPr>
          <w:p w14:paraId="6CC740D0" w14:textId="77777777" w:rsidR="006005C3" w:rsidRPr="00AC66FB" w:rsidRDefault="006005C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30E5523" w14:textId="77777777" w:rsidR="006005C3" w:rsidRPr="008849AE" w:rsidRDefault="006005C3" w:rsidP="00980E80">
            <w:pPr>
              <w:rPr>
                <w:rFonts w:cs="Tahoma"/>
                <w:sz w:val="18"/>
                <w:szCs w:val="18"/>
              </w:rPr>
            </w:pPr>
            <w:r w:rsidRPr="006D7A90">
              <w:rPr>
                <w:rFonts w:cs="Tahoma"/>
                <w:sz w:val="18"/>
                <w:szCs w:val="18"/>
              </w:rPr>
              <w:t>Felt</w:t>
            </w:r>
          </w:p>
        </w:tc>
        <w:tc>
          <w:tcPr>
            <w:tcW w:w="3262" w:type="dxa"/>
            <w:vAlign w:val="center"/>
          </w:tcPr>
          <w:p w14:paraId="47E4F702" w14:textId="77777777" w:rsidR="006005C3" w:rsidRPr="00E02544" w:rsidRDefault="006005C3" w:rsidP="00980E80">
            <w:pPr>
              <w:rPr>
                <w:rFonts w:cs="Tahoma"/>
                <w:sz w:val="18"/>
                <w:szCs w:val="18"/>
              </w:rPr>
            </w:pPr>
            <w:r>
              <w:rPr>
                <w:rFonts w:cs="Tahoma"/>
                <w:sz w:val="18"/>
                <w:szCs w:val="18"/>
              </w:rPr>
              <w:t>ErSlettet</w:t>
            </w:r>
          </w:p>
        </w:tc>
      </w:tr>
      <w:tr w:rsidR="006005C3" w:rsidRPr="008849AE" w14:paraId="5A0F9315" w14:textId="77777777" w:rsidTr="00A02C33">
        <w:trPr>
          <w:trHeight w:val="20"/>
        </w:trPr>
        <w:tc>
          <w:tcPr>
            <w:tcW w:w="1129" w:type="dxa"/>
            <w:tcBorders>
              <w:bottom w:val="single" w:sz="4" w:space="0" w:color="auto"/>
            </w:tcBorders>
            <w:shd w:val="clear" w:color="auto" w:fill="D9D9D9" w:themeFill="background1" w:themeFillShade="D9"/>
          </w:tcPr>
          <w:p w14:paraId="26724316" w14:textId="77777777" w:rsidR="006005C3" w:rsidRPr="008849AE" w:rsidRDefault="006005C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884647C" w14:textId="2869A58A" w:rsidR="006005C3"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24" w:history="1">
              <w:r w:rsidR="00DB1D15" w:rsidRPr="00DB1D15">
                <w:rPr>
                  <w:rStyle w:val="Hyperkobling"/>
                  <w:sz w:val="18"/>
                  <w:szCs w:val="18"/>
                </w:rPr>
                <w:t>Overføring mellom kommunale fagsystem og NIR | IMDi</w:t>
              </w:r>
            </w:hyperlink>
          </w:p>
        </w:tc>
      </w:tr>
      <w:tr w:rsidR="006005C3" w:rsidRPr="008849AE" w14:paraId="7B8156EB"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28A62A6" w14:textId="77777777" w:rsidR="006005C3" w:rsidRPr="008849AE" w:rsidRDefault="006005C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1F741DD" w14:textId="77777777" w:rsidR="006005C3" w:rsidRPr="008849AE" w:rsidRDefault="006005C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5A680AA" w14:textId="77777777" w:rsidR="006005C3" w:rsidRPr="008849AE" w:rsidRDefault="006005C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FA3019B" w14:textId="77777777" w:rsidR="006005C3" w:rsidRPr="00C25CD6" w:rsidRDefault="006005C3" w:rsidP="00980E80">
            <w:pPr>
              <w:rPr>
                <w:rFonts w:cs="Tahoma"/>
                <w:sz w:val="18"/>
                <w:szCs w:val="18"/>
              </w:rPr>
            </w:pPr>
            <w:r>
              <w:rPr>
                <w:rFonts w:cs="Tahoma"/>
                <w:sz w:val="18"/>
                <w:szCs w:val="18"/>
              </w:rPr>
              <w:t>System</w:t>
            </w:r>
          </w:p>
        </w:tc>
      </w:tr>
      <w:tr w:rsidR="006005C3" w:rsidRPr="008849AE" w14:paraId="554E23E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F07DBE" w14:textId="77777777" w:rsidR="006005C3" w:rsidRPr="008849AE" w:rsidRDefault="006005C3"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14ABFA" w14:textId="77777777" w:rsidR="006005C3" w:rsidRPr="00C25CD6" w:rsidRDefault="006005C3"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8167A5F" w14:textId="77777777" w:rsidR="006005C3" w:rsidRPr="008849AE" w:rsidRDefault="006005C3"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1618593" w14:textId="77777777" w:rsidR="006005C3" w:rsidRPr="00C25CD6" w:rsidRDefault="006005C3" w:rsidP="00980E80">
            <w:pPr>
              <w:rPr>
                <w:rFonts w:cs="Tahoma"/>
                <w:sz w:val="18"/>
                <w:szCs w:val="18"/>
              </w:rPr>
            </w:pPr>
            <w:r w:rsidRPr="00A11B14">
              <w:rPr>
                <w:rFonts w:cs="Tahoma"/>
                <w:color w:val="000000"/>
                <w:sz w:val="18"/>
                <w:szCs w:val="18"/>
              </w:rPr>
              <w:t>NORSKASYL</w:t>
            </w:r>
          </w:p>
        </w:tc>
      </w:tr>
      <w:tr w:rsidR="006005C3" w:rsidRPr="008849AE" w14:paraId="2380F53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C53EE6" w14:textId="77777777" w:rsidR="006005C3" w:rsidRPr="008849AE" w:rsidRDefault="006005C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70AC46F" w14:textId="15BD4488" w:rsidR="006005C3" w:rsidRPr="006E17DC" w:rsidRDefault="006005C3"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1ED014" w14:textId="77777777" w:rsidR="006005C3" w:rsidRPr="008849AE" w:rsidRDefault="006005C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02195EA" w14:textId="77777777" w:rsidR="006005C3" w:rsidRPr="00C25CD6" w:rsidRDefault="006005C3" w:rsidP="00980E80">
            <w:pPr>
              <w:rPr>
                <w:rFonts w:cs="Tahoma"/>
                <w:sz w:val="18"/>
                <w:szCs w:val="18"/>
              </w:rPr>
            </w:pPr>
            <w:r w:rsidRPr="00C25CD6">
              <w:rPr>
                <w:rFonts w:cs="Tahoma"/>
                <w:sz w:val="18"/>
                <w:szCs w:val="18"/>
              </w:rPr>
              <w:t>Aktiv</w:t>
            </w:r>
          </w:p>
        </w:tc>
      </w:tr>
      <w:tr w:rsidR="006005C3" w:rsidRPr="008849AE" w14:paraId="37A441D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4C3C90" w14:textId="77777777" w:rsidR="006005C3" w:rsidRPr="008849AE" w:rsidRDefault="006005C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8BC32A8" w14:textId="77777777" w:rsidR="006005C3" w:rsidRPr="00AB1FC0" w:rsidRDefault="006005C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F048C5" w14:textId="77777777" w:rsidR="006005C3" w:rsidRPr="008849AE" w:rsidRDefault="006005C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B24A394" w14:textId="77777777" w:rsidR="006005C3" w:rsidRPr="00AB1FC0" w:rsidRDefault="006005C3" w:rsidP="00980E80">
            <w:pPr>
              <w:rPr>
                <w:rFonts w:cs="Tahoma"/>
                <w:sz w:val="18"/>
                <w:szCs w:val="18"/>
              </w:rPr>
            </w:pPr>
          </w:p>
        </w:tc>
      </w:tr>
      <w:tr w:rsidR="006005C3" w:rsidRPr="008849AE" w14:paraId="0FEAFB7B"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7E2C6C" w14:textId="77777777" w:rsidR="006005C3" w:rsidRPr="008849AE" w:rsidRDefault="006005C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A7AECE0" w14:textId="249A849D" w:rsidR="006005C3" w:rsidRPr="00AB1FC0" w:rsidRDefault="006005C3"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E0559" w14:textId="77777777" w:rsidR="006005C3" w:rsidRPr="008849AE" w:rsidRDefault="006005C3"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87FF51B" w14:textId="77777777" w:rsidR="006005C3" w:rsidRPr="00AB1FC0" w:rsidRDefault="006005C3" w:rsidP="00980E80">
            <w:pPr>
              <w:rPr>
                <w:rFonts w:cs="Tahoma"/>
                <w:sz w:val="18"/>
                <w:szCs w:val="18"/>
              </w:rPr>
            </w:pPr>
          </w:p>
        </w:tc>
      </w:tr>
      <w:tr w:rsidR="006005C3" w:rsidRPr="008849AE" w14:paraId="21A68537"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BE5C06" w14:textId="77777777" w:rsidR="006005C3" w:rsidRPr="006E17DC" w:rsidRDefault="006005C3"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DD30D0" w14:textId="77777777" w:rsidR="006005C3" w:rsidRPr="006E17DC" w:rsidRDefault="006005C3" w:rsidP="00980E80">
            <w:pPr>
              <w:rPr>
                <w:rFonts w:cs="Tahoma"/>
                <w:b/>
                <w:bCs/>
                <w:sz w:val="18"/>
                <w:szCs w:val="18"/>
              </w:rPr>
            </w:pPr>
            <w:r w:rsidRPr="006E17DC">
              <w:rPr>
                <w:rFonts w:cs="Tahoma"/>
                <w:b/>
                <w:bCs/>
                <w:sz w:val="18"/>
                <w:szCs w:val="18"/>
              </w:rPr>
              <w:t>Navn</w:t>
            </w:r>
          </w:p>
        </w:tc>
      </w:tr>
    </w:tbl>
    <w:p w14:paraId="3052240D" w14:textId="4AF8FEDF" w:rsidR="00D86036" w:rsidRDefault="00D86036" w:rsidP="00B25089"/>
    <w:p w14:paraId="4D567D97" w14:textId="77777777" w:rsidR="009028B9" w:rsidRDefault="009028B9" w:rsidP="00B25089"/>
    <w:p w14:paraId="4DA3B75E" w14:textId="77777777" w:rsidR="00E2597E" w:rsidRDefault="00E2597E" w:rsidP="00B25089"/>
    <w:p w14:paraId="4F5D861E" w14:textId="77777777" w:rsidR="00E2597E" w:rsidRDefault="00E2597E" w:rsidP="00B25089"/>
    <w:p w14:paraId="1ACF8D68" w14:textId="77777777" w:rsidR="00E2597E" w:rsidRDefault="00E2597E" w:rsidP="00B25089"/>
    <w:p w14:paraId="339312D6" w14:textId="77777777" w:rsidR="00E2597E" w:rsidRDefault="00E2597E" w:rsidP="00B25089"/>
    <w:p w14:paraId="2423B85C" w14:textId="77777777" w:rsidR="00E2597E" w:rsidRDefault="00E2597E" w:rsidP="00B25089"/>
    <w:p w14:paraId="20D9129F" w14:textId="77777777" w:rsidR="00E2597E" w:rsidRDefault="00E2597E" w:rsidP="00B25089"/>
    <w:p w14:paraId="33DB01F5" w14:textId="77777777" w:rsidR="00E2597E" w:rsidRDefault="00E2597E" w:rsidP="00B25089"/>
    <w:p w14:paraId="06D8660F" w14:textId="77777777" w:rsidR="00E2597E" w:rsidRDefault="00E2597E" w:rsidP="00B25089"/>
    <w:p w14:paraId="3BBC5F54" w14:textId="77777777" w:rsidR="00E2597E" w:rsidRDefault="00E2597E" w:rsidP="00B25089"/>
    <w:p w14:paraId="37EE0828" w14:textId="77777777" w:rsidR="00E2597E" w:rsidRDefault="00E2597E" w:rsidP="00B25089"/>
    <w:p w14:paraId="20A29AB6" w14:textId="77777777" w:rsidR="00E2597E" w:rsidRDefault="00E2597E" w:rsidP="00B25089"/>
    <w:p w14:paraId="0AF57947" w14:textId="77777777" w:rsidR="00E2597E" w:rsidRDefault="00E2597E" w:rsidP="00B25089"/>
    <w:p w14:paraId="150DA845" w14:textId="77777777" w:rsidR="00E2597E" w:rsidRDefault="00E2597E" w:rsidP="00B25089"/>
    <w:p w14:paraId="41CC6839" w14:textId="77777777" w:rsidR="00E2597E" w:rsidRDefault="00E2597E" w:rsidP="00B25089"/>
    <w:p w14:paraId="3221D7AE" w14:textId="7F03FD12" w:rsidR="001C5EA9" w:rsidRDefault="001C5EA9" w:rsidP="002A6411">
      <w:pPr>
        <w:pStyle w:val="Overskrift4"/>
        <w:numPr>
          <w:ilvl w:val="2"/>
          <w:numId w:val="1"/>
        </w:numPr>
        <w:rPr>
          <w:rFonts w:ascii="Tahoma" w:hAnsi="Tahoma" w:cs="Tahoma"/>
          <w:color w:val="385623" w:themeColor="accent6" w:themeShade="80"/>
          <w:sz w:val="20"/>
          <w:szCs w:val="20"/>
        </w:rPr>
      </w:pPr>
      <w:bookmarkStart w:id="107" w:name="_Toc151125179"/>
      <w:r>
        <w:rPr>
          <w:rFonts w:ascii="Tahoma" w:hAnsi="Tahoma" w:cs="Tahoma"/>
          <w:color w:val="385623" w:themeColor="accent6" w:themeShade="80"/>
          <w:sz w:val="20"/>
          <w:szCs w:val="20"/>
        </w:rPr>
        <w:lastRenderedPageBreak/>
        <w:t>Tilbudte timer</w:t>
      </w:r>
      <w:bookmarkEnd w:id="107"/>
    </w:p>
    <w:p w14:paraId="29BF35A5" w14:textId="77777777" w:rsidR="001C5EA9" w:rsidRDefault="001C5EA9" w:rsidP="001C5EA9"/>
    <w:p w14:paraId="3508DF50" w14:textId="7F50ABB6" w:rsidR="001C5EA9" w:rsidRDefault="001C5EA9" w:rsidP="001C5EA9">
      <w:pPr>
        <w:pStyle w:val="Bildetekst"/>
        <w:keepNext/>
      </w:pPr>
      <w:bookmarkStart w:id="108" w:name="_Toc151380537"/>
      <w:r>
        <w:t xml:space="preserve">Tabell </w:t>
      </w:r>
      <w:fldSimple w:instr=" SEQ Tabell \* ARABIC ">
        <w:r w:rsidR="0060392E">
          <w:rPr>
            <w:noProof/>
          </w:rPr>
          <w:t>61</w:t>
        </w:r>
      </w:fldSimple>
      <w:r>
        <w:t>: Fra dato</w:t>
      </w:r>
      <w:bookmarkEnd w:id="108"/>
    </w:p>
    <w:tbl>
      <w:tblPr>
        <w:tblStyle w:val="Tabellrutenett1"/>
        <w:tblW w:w="0" w:type="auto"/>
        <w:tblLook w:val="04A0" w:firstRow="1" w:lastRow="0" w:firstColumn="1" w:lastColumn="0" w:noHBand="0" w:noVBand="1"/>
      </w:tblPr>
      <w:tblGrid>
        <w:gridCol w:w="1129"/>
        <w:gridCol w:w="3119"/>
        <w:gridCol w:w="1347"/>
        <w:gridCol w:w="3262"/>
      </w:tblGrid>
      <w:tr w:rsidR="001C5EA9" w:rsidRPr="008849AE" w14:paraId="47374547" w14:textId="77777777" w:rsidTr="005E57A3">
        <w:trPr>
          <w:trHeight w:val="20"/>
        </w:trPr>
        <w:tc>
          <w:tcPr>
            <w:tcW w:w="1129" w:type="dxa"/>
            <w:shd w:val="clear" w:color="auto" w:fill="D5DCE4" w:themeFill="text2" w:themeFillTint="33"/>
          </w:tcPr>
          <w:p w14:paraId="5AC5F084" w14:textId="77777777" w:rsidR="001C5EA9" w:rsidRPr="008849AE" w:rsidRDefault="001C5EA9" w:rsidP="005E57A3">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6A8DD1B" w14:textId="6FA09ED9" w:rsidR="001C5EA9" w:rsidRPr="00AB1FC0" w:rsidRDefault="001C5EA9" w:rsidP="005E57A3">
            <w:pPr>
              <w:rPr>
                <w:rFonts w:cs="Tahoma"/>
                <w:b/>
                <w:bCs/>
                <w:sz w:val="18"/>
                <w:szCs w:val="18"/>
              </w:rPr>
            </w:pPr>
            <w:r>
              <w:rPr>
                <w:rFonts w:cs="Tahoma"/>
                <w:b/>
                <w:bCs/>
                <w:sz w:val="18"/>
                <w:szCs w:val="18"/>
              </w:rPr>
              <w:t>Fra dato</w:t>
            </w:r>
          </w:p>
        </w:tc>
      </w:tr>
      <w:tr w:rsidR="001C5EA9" w:rsidRPr="008849AE" w14:paraId="1BCBD1CD" w14:textId="77777777" w:rsidTr="005E57A3">
        <w:trPr>
          <w:trHeight w:val="20"/>
        </w:trPr>
        <w:tc>
          <w:tcPr>
            <w:tcW w:w="1129" w:type="dxa"/>
            <w:shd w:val="clear" w:color="auto" w:fill="D9D9D9" w:themeFill="background1" w:themeFillShade="D9"/>
          </w:tcPr>
          <w:p w14:paraId="2E6980FF" w14:textId="77777777" w:rsidR="001C5EA9" w:rsidRPr="008849AE" w:rsidRDefault="001C5EA9" w:rsidP="005E57A3">
            <w:pPr>
              <w:rPr>
                <w:rFonts w:cs="Tahoma"/>
                <w:sz w:val="18"/>
                <w:szCs w:val="18"/>
              </w:rPr>
            </w:pPr>
            <w:r w:rsidRPr="008849AE">
              <w:rPr>
                <w:rFonts w:cs="Tahoma"/>
                <w:sz w:val="18"/>
                <w:szCs w:val="18"/>
              </w:rPr>
              <w:t>DB-tabell</w:t>
            </w:r>
          </w:p>
        </w:tc>
        <w:tc>
          <w:tcPr>
            <w:tcW w:w="3119" w:type="dxa"/>
            <w:vAlign w:val="center"/>
          </w:tcPr>
          <w:p w14:paraId="20868610" w14:textId="6FE3E913" w:rsidR="001C5EA9" w:rsidRPr="00AC66FB" w:rsidRDefault="001C5EA9"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1347" w:type="dxa"/>
            <w:shd w:val="clear" w:color="auto" w:fill="D9D9D9" w:themeFill="background1" w:themeFillShade="D9"/>
            <w:vAlign w:val="center"/>
          </w:tcPr>
          <w:p w14:paraId="63D1DBF7" w14:textId="77777777" w:rsidR="001C5EA9" w:rsidRPr="008849AE" w:rsidRDefault="001C5EA9" w:rsidP="005E57A3">
            <w:pPr>
              <w:rPr>
                <w:rFonts w:cs="Tahoma"/>
                <w:sz w:val="18"/>
                <w:szCs w:val="18"/>
              </w:rPr>
            </w:pPr>
            <w:r w:rsidRPr="006D7A90">
              <w:rPr>
                <w:rFonts w:cs="Tahoma"/>
                <w:sz w:val="18"/>
                <w:szCs w:val="18"/>
              </w:rPr>
              <w:t>Felt</w:t>
            </w:r>
          </w:p>
        </w:tc>
        <w:tc>
          <w:tcPr>
            <w:tcW w:w="3262" w:type="dxa"/>
            <w:vAlign w:val="center"/>
          </w:tcPr>
          <w:p w14:paraId="04F08FDD" w14:textId="6A2F08B9" w:rsidR="001C5EA9" w:rsidRPr="00E02544" w:rsidRDefault="001C5EA9" w:rsidP="005E57A3">
            <w:pPr>
              <w:rPr>
                <w:rFonts w:cs="Tahoma"/>
                <w:sz w:val="18"/>
                <w:szCs w:val="18"/>
              </w:rPr>
            </w:pPr>
            <w:r>
              <w:rPr>
                <w:rFonts w:cs="Tahoma"/>
                <w:sz w:val="18"/>
                <w:szCs w:val="18"/>
              </w:rPr>
              <w:t>FraDato</w:t>
            </w:r>
          </w:p>
        </w:tc>
      </w:tr>
      <w:tr w:rsidR="001C5EA9" w:rsidRPr="008849AE" w14:paraId="2177EEC4" w14:textId="77777777" w:rsidTr="005E57A3">
        <w:trPr>
          <w:trHeight w:val="20"/>
        </w:trPr>
        <w:tc>
          <w:tcPr>
            <w:tcW w:w="1129" w:type="dxa"/>
            <w:tcBorders>
              <w:bottom w:val="single" w:sz="4" w:space="0" w:color="auto"/>
            </w:tcBorders>
            <w:shd w:val="clear" w:color="auto" w:fill="D9D9D9" w:themeFill="background1" w:themeFillShade="D9"/>
          </w:tcPr>
          <w:p w14:paraId="753C6802" w14:textId="77777777" w:rsidR="001C5EA9" w:rsidRPr="001C5EA9" w:rsidRDefault="001C5EA9" w:rsidP="005E57A3">
            <w:pPr>
              <w:rPr>
                <w:rFonts w:cs="Tahoma"/>
                <w:color w:val="000000"/>
                <w:sz w:val="18"/>
                <w:szCs w:val="18"/>
              </w:rPr>
            </w:pPr>
            <w:r w:rsidRPr="001C5EA9">
              <w:rPr>
                <w:rFonts w:cs="Tahoma"/>
                <w:color w:val="000000"/>
                <w:sz w:val="18"/>
                <w:szCs w:val="18"/>
              </w:rPr>
              <w:t>Beskrivelse</w:t>
            </w:r>
          </w:p>
        </w:tc>
        <w:tc>
          <w:tcPr>
            <w:tcW w:w="7728" w:type="dxa"/>
            <w:gridSpan w:val="3"/>
            <w:tcBorders>
              <w:bottom w:val="single" w:sz="4" w:space="0" w:color="auto"/>
            </w:tcBorders>
            <w:vAlign w:val="center"/>
          </w:tcPr>
          <w:p w14:paraId="296EF9F5" w14:textId="302EDEFA" w:rsidR="001C5EA9" w:rsidRPr="001C5EA9" w:rsidRDefault="001C5EA9" w:rsidP="005E57A3">
            <w:pPr>
              <w:rPr>
                <w:rFonts w:cs="Tahoma"/>
                <w:color w:val="000000"/>
                <w:sz w:val="18"/>
                <w:szCs w:val="18"/>
              </w:rPr>
            </w:pPr>
            <w:r w:rsidRPr="001C5EA9">
              <w:rPr>
                <w:rFonts w:cs="Tahoma"/>
                <w:color w:val="000000"/>
                <w:sz w:val="18"/>
                <w:szCs w:val="18"/>
              </w:rPr>
              <w:t xml:space="preserve">Fra dato </w:t>
            </w:r>
            <w:r>
              <w:rPr>
                <w:rFonts w:cs="Tahoma"/>
                <w:color w:val="000000"/>
                <w:sz w:val="18"/>
                <w:szCs w:val="18"/>
              </w:rPr>
              <w:t xml:space="preserve">for </w:t>
            </w:r>
            <w:r w:rsidRPr="001C5EA9">
              <w:rPr>
                <w:rFonts w:cs="Tahoma"/>
                <w:color w:val="000000"/>
                <w:sz w:val="18"/>
                <w:szCs w:val="18"/>
              </w:rPr>
              <w:t>perioden som tilbud om norskopplæring er gitt</w:t>
            </w:r>
            <w:r>
              <w:rPr>
                <w:rFonts w:cs="Tahoma"/>
                <w:color w:val="000000"/>
                <w:sz w:val="18"/>
                <w:szCs w:val="18"/>
              </w:rPr>
              <w:t xml:space="preserve"> til asylsøker</w:t>
            </w:r>
          </w:p>
        </w:tc>
      </w:tr>
      <w:tr w:rsidR="001C5EA9" w:rsidRPr="008849AE" w14:paraId="338B7ECA"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10FA8FA" w14:textId="77777777" w:rsidR="001C5EA9" w:rsidRPr="008849AE" w:rsidRDefault="001C5EA9"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0D23525" w14:textId="77777777" w:rsidR="001C5EA9" w:rsidRPr="008849AE" w:rsidRDefault="001C5EA9" w:rsidP="005E57A3">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B4D9A5E" w14:textId="77777777" w:rsidR="001C5EA9" w:rsidRPr="008849AE" w:rsidRDefault="001C5EA9"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B27DE64" w14:textId="32CB9A13" w:rsidR="001C5EA9" w:rsidRPr="00C25CD6" w:rsidRDefault="001C5EA9" w:rsidP="005E57A3">
            <w:pPr>
              <w:rPr>
                <w:rFonts w:cs="Tahoma"/>
                <w:sz w:val="18"/>
                <w:szCs w:val="18"/>
              </w:rPr>
            </w:pPr>
            <w:r>
              <w:rPr>
                <w:rFonts w:cs="Tahoma"/>
                <w:sz w:val="18"/>
                <w:szCs w:val="18"/>
              </w:rPr>
              <w:t>Kommune</w:t>
            </w:r>
          </w:p>
        </w:tc>
      </w:tr>
      <w:tr w:rsidR="001C5EA9" w:rsidRPr="008849AE" w14:paraId="3AE2A28A"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8BEAC5" w14:textId="77777777" w:rsidR="001C5EA9" w:rsidRPr="008849AE" w:rsidRDefault="001C5EA9"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7BA43CF" w14:textId="77777777" w:rsidR="001C5EA9" w:rsidRPr="00C25CD6" w:rsidRDefault="001C5EA9" w:rsidP="005E57A3">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C8378A" w14:textId="77777777" w:rsidR="001C5EA9" w:rsidRPr="008849AE" w:rsidRDefault="001C5EA9"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076CB7" w14:textId="77777777" w:rsidR="001C5EA9" w:rsidRPr="00C25CD6" w:rsidRDefault="001C5EA9" w:rsidP="005E57A3">
            <w:pPr>
              <w:rPr>
                <w:rFonts w:cs="Tahoma"/>
                <w:sz w:val="18"/>
                <w:szCs w:val="18"/>
              </w:rPr>
            </w:pPr>
            <w:r w:rsidRPr="00A11B14">
              <w:rPr>
                <w:rFonts w:cs="Tahoma"/>
                <w:color w:val="000000"/>
                <w:sz w:val="18"/>
                <w:szCs w:val="18"/>
              </w:rPr>
              <w:t>NORSKASYL</w:t>
            </w:r>
          </w:p>
        </w:tc>
      </w:tr>
      <w:tr w:rsidR="001C5EA9" w:rsidRPr="008849AE" w14:paraId="3A4334B0"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825DDA" w14:textId="77777777" w:rsidR="001C5EA9" w:rsidRPr="008849AE" w:rsidRDefault="001C5EA9"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B57463E" w14:textId="77777777" w:rsidR="001C5EA9" w:rsidRPr="006E17DC" w:rsidRDefault="001C5EA9" w:rsidP="005E57A3">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2E8E64" w14:textId="77777777" w:rsidR="001C5EA9" w:rsidRPr="008849AE" w:rsidRDefault="001C5EA9"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B197250" w14:textId="77777777" w:rsidR="001C5EA9" w:rsidRPr="00C25CD6" w:rsidRDefault="001C5EA9" w:rsidP="005E57A3">
            <w:pPr>
              <w:rPr>
                <w:rFonts w:cs="Tahoma"/>
                <w:sz w:val="18"/>
                <w:szCs w:val="18"/>
              </w:rPr>
            </w:pPr>
            <w:r w:rsidRPr="00C25CD6">
              <w:rPr>
                <w:rFonts w:cs="Tahoma"/>
                <w:sz w:val="18"/>
                <w:szCs w:val="18"/>
              </w:rPr>
              <w:t>Aktiv</w:t>
            </w:r>
          </w:p>
        </w:tc>
      </w:tr>
      <w:tr w:rsidR="001C5EA9" w:rsidRPr="008849AE" w14:paraId="5C30F4FB"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4924AC" w14:textId="77777777" w:rsidR="001C5EA9" w:rsidRPr="008849AE" w:rsidRDefault="001C5EA9"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10A110" w14:textId="0EB82F20" w:rsidR="001C5EA9" w:rsidRPr="00AB1FC0" w:rsidRDefault="001C5EA9" w:rsidP="005E57A3">
            <w:pPr>
              <w:rPr>
                <w:rFonts w:cs="Tahoma"/>
                <w:sz w:val="18"/>
                <w:szCs w:val="18"/>
              </w:rPr>
            </w:pPr>
            <w:r>
              <w:rPr>
                <w:rFonts w:cs="Tahoma"/>
                <w:sz w:val="18"/>
                <w:szCs w:val="18"/>
              </w:rPr>
              <w:t>21.11.2023</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FFE710" w14:textId="77777777" w:rsidR="001C5EA9" w:rsidRPr="008849AE" w:rsidRDefault="001C5EA9"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0501B37" w14:textId="77777777" w:rsidR="001C5EA9" w:rsidRPr="00AB1FC0" w:rsidRDefault="001C5EA9" w:rsidP="005E57A3">
            <w:pPr>
              <w:rPr>
                <w:rFonts w:cs="Tahoma"/>
                <w:sz w:val="18"/>
                <w:szCs w:val="18"/>
              </w:rPr>
            </w:pPr>
          </w:p>
        </w:tc>
      </w:tr>
      <w:tr w:rsidR="001C5EA9" w:rsidRPr="008849AE" w14:paraId="485F42BC"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331F84" w14:textId="77777777" w:rsidR="001C5EA9" w:rsidRPr="008849AE" w:rsidRDefault="001C5EA9"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D4CFF18" w14:textId="2662CCF0" w:rsidR="001C5EA9" w:rsidRPr="00AB1FC0" w:rsidRDefault="001C5EA9" w:rsidP="005E57A3">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30406" w14:textId="77777777" w:rsidR="001C5EA9" w:rsidRPr="008849AE" w:rsidRDefault="001C5EA9" w:rsidP="005E57A3">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91E3EE2" w14:textId="1856069E" w:rsidR="001C5EA9" w:rsidRPr="00AB1FC0" w:rsidRDefault="001C5EA9" w:rsidP="005E57A3">
            <w:pPr>
              <w:rPr>
                <w:rFonts w:cs="Tahoma"/>
                <w:sz w:val="18"/>
                <w:szCs w:val="18"/>
              </w:rPr>
            </w:pPr>
            <w:r>
              <w:rPr>
                <w:rFonts w:cs="Tahoma"/>
                <w:sz w:val="18"/>
                <w:szCs w:val="18"/>
              </w:rPr>
              <w:t>Yyyy.mm.dd</w:t>
            </w:r>
          </w:p>
        </w:tc>
      </w:tr>
      <w:tr w:rsidR="001C5EA9" w:rsidRPr="008849AE" w14:paraId="5524C649"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900FF3" w14:textId="77777777" w:rsidR="001C5EA9" w:rsidRPr="006E17DC" w:rsidRDefault="001C5EA9" w:rsidP="005E57A3">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C09519" w14:textId="77777777" w:rsidR="001C5EA9" w:rsidRPr="006E17DC" w:rsidRDefault="001C5EA9" w:rsidP="005E57A3">
            <w:pPr>
              <w:rPr>
                <w:rFonts w:cs="Tahoma"/>
                <w:b/>
                <w:bCs/>
                <w:sz w:val="18"/>
                <w:szCs w:val="18"/>
              </w:rPr>
            </w:pPr>
            <w:r w:rsidRPr="006E17DC">
              <w:rPr>
                <w:rFonts w:cs="Tahoma"/>
                <w:b/>
                <w:bCs/>
                <w:sz w:val="18"/>
                <w:szCs w:val="18"/>
              </w:rPr>
              <w:t>Navn</w:t>
            </w:r>
          </w:p>
        </w:tc>
      </w:tr>
    </w:tbl>
    <w:p w14:paraId="0715D7A5" w14:textId="77777777" w:rsidR="001C5EA9" w:rsidRPr="001C5EA9" w:rsidRDefault="001C5EA9" w:rsidP="001C5EA9"/>
    <w:p w14:paraId="4CD6E5DE" w14:textId="07442B3B" w:rsidR="001C5EA9" w:rsidRDefault="001C5EA9" w:rsidP="001C5EA9">
      <w:pPr>
        <w:pStyle w:val="Bildetekst"/>
        <w:keepNext/>
      </w:pPr>
      <w:bookmarkStart w:id="109" w:name="_Toc151380538"/>
      <w:r>
        <w:t xml:space="preserve">Tabell </w:t>
      </w:r>
      <w:fldSimple w:instr=" SEQ Tabell \* ARABIC ">
        <w:r w:rsidR="0060392E">
          <w:rPr>
            <w:noProof/>
          </w:rPr>
          <w:t>62</w:t>
        </w:r>
      </w:fldSimple>
      <w:r>
        <w:t>: Til dato</w:t>
      </w:r>
      <w:bookmarkEnd w:id="109"/>
    </w:p>
    <w:tbl>
      <w:tblPr>
        <w:tblStyle w:val="Tabellrutenett1"/>
        <w:tblW w:w="0" w:type="auto"/>
        <w:tblLook w:val="04A0" w:firstRow="1" w:lastRow="0" w:firstColumn="1" w:lastColumn="0" w:noHBand="0" w:noVBand="1"/>
      </w:tblPr>
      <w:tblGrid>
        <w:gridCol w:w="1129"/>
        <w:gridCol w:w="3119"/>
        <w:gridCol w:w="1347"/>
        <w:gridCol w:w="3262"/>
      </w:tblGrid>
      <w:tr w:rsidR="001C5EA9" w:rsidRPr="008849AE" w14:paraId="099CCB22" w14:textId="77777777" w:rsidTr="005E57A3">
        <w:trPr>
          <w:trHeight w:val="20"/>
        </w:trPr>
        <w:tc>
          <w:tcPr>
            <w:tcW w:w="1129" w:type="dxa"/>
            <w:shd w:val="clear" w:color="auto" w:fill="D5DCE4" w:themeFill="text2" w:themeFillTint="33"/>
          </w:tcPr>
          <w:p w14:paraId="6F23A986" w14:textId="77777777" w:rsidR="001C5EA9" w:rsidRPr="008849AE" w:rsidRDefault="001C5EA9" w:rsidP="005E57A3">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62B63B4" w14:textId="6984B467" w:rsidR="001C5EA9" w:rsidRPr="00AB1FC0" w:rsidRDefault="001C5EA9" w:rsidP="005E57A3">
            <w:pPr>
              <w:rPr>
                <w:rFonts w:cs="Tahoma"/>
                <w:b/>
                <w:bCs/>
                <w:sz w:val="18"/>
                <w:szCs w:val="18"/>
              </w:rPr>
            </w:pPr>
            <w:r>
              <w:rPr>
                <w:rFonts w:cs="Tahoma"/>
                <w:b/>
                <w:bCs/>
                <w:sz w:val="18"/>
                <w:szCs w:val="18"/>
              </w:rPr>
              <w:t>Til dato</w:t>
            </w:r>
          </w:p>
        </w:tc>
      </w:tr>
      <w:tr w:rsidR="001C5EA9" w:rsidRPr="008849AE" w14:paraId="3BEBA481" w14:textId="77777777" w:rsidTr="005E57A3">
        <w:trPr>
          <w:trHeight w:val="20"/>
        </w:trPr>
        <w:tc>
          <w:tcPr>
            <w:tcW w:w="1129" w:type="dxa"/>
            <w:shd w:val="clear" w:color="auto" w:fill="D9D9D9" w:themeFill="background1" w:themeFillShade="D9"/>
          </w:tcPr>
          <w:p w14:paraId="5F29898D" w14:textId="77777777" w:rsidR="001C5EA9" w:rsidRPr="008849AE" w:rsidRDefault="001C5EA9" w:rsidP="005E57A3">
            <w:pPr>
              <w:rPr>
                <w:rFonts w:cs="Tahoma"/>
                <w:sz w:val="18"/>
                <w:szCs w:val="18"/>
              </w:rPr>
            </w:pPr>
            <w:r w:rsidRPr="008849AE">
              <w:rPr>
                <w:rFonts w:cs="Tahoma"/>
                <w:sz w:val="18"/>
                <w:szCs w:val="18"/>
              </w:rPr>
              <w:t>DB-tabell</w:t>
            </w:r>
          </w:p>
        </w:tc>
        <w:tc>
          <w:tcPr>
            <w:tcW w:w="3119" w:type="dxa"/>
            <w:vAlign w:val="center"/>
          </w:tcPr>
          <w:p w14:paraId="578EDAE3" w14:textId="77777777" w:rsidR="001C5EA9" w:rsidRPr="00AC66FB" w:rsidRDefault="001C5EA9"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1347" w:type="dxa"/>
            <w:shd w:val="clear" w:color="auto" w:fill="D9D9D9" w:themeFill="background1" w:themeFillShade="D9"/>
            <w:vAlign w:val="center"/>
          </w:tcPr>
          <w:p w14:paraId="1E700930" w14:textId="77777777" w:rsidR="001C5EA9" w:rsidRPr="008849AE" w:rsidRDefault="001C5EA9" w:rsidP="005E57A3">
            <w:pPr>
              <w:rPr>
                <w:rFonts w:cs="Tahoma"/>
                <w:sz w:val="18"/>
                <w:szCs w:val="18"/>
              </w:rPr>
            </w:pPr>
            <w:r w:rsidRPr="006D7A90">
              <w:rPr>
                <w:rFonts w:cs="Tahoma"/>
                <w:sz w:val="18"/>
                <w:szCs w:val="18"/>
              </w:rPr>
              <w:t>Felt</w:t>
            </w:r>
          </w:p>
        </w:tc>
        <w:tc>
          <w:tcPr>
            <w:tcW w:w="3262" w:type="dxa"/>
            <w:vAlign w:val="center"/>
          </w:tcPr>
          <w:p w14:paraId="4B1D3E4B" w14:textId="0CFBAF64" w:rsidR="001C5EA9" w:rsidRPr="00E02544" w:rsidRDefault="001C5EA9" w:rsidP="005E57A3">
            <w:pPr>
              <w:rPr>
                <w:rFonts w:cs="Tahoma"/>
                <w:sz w:val="18"/>
                <w:szCs w:val="18"/>
              </w:rPr>
            </w:pPr>
            <w:r>
              <w:rPr>
                <w:rFonts w:cs="Tahoma"/>
                <w:sz w:val="18"/>
                <w:szCs w:val="18"/>
              </w:rPr>
              <w:t>TilDato</w:t>
            </w:r>
          </w:p>
        </w:tc>
      </w:tr>
      <w:tr w:rsidR="001C5EA9" w:rsidRPr="008849AE" w14:paraId="5C25811A" w14:textId="77777777" w:rsidTr="005E57A3">
        <w:trPr>
          <w:trHeight w:val="20"/>
        </w:trPr>
        <w:tc>
          <w:tcPr>
            <w:tcW w:w="1129" w:type="dxa"/>
            <w:tcBorders>
              <w:bottom w:val="single" w:sz="4" w:space="0" w:color="auto"/>
            </w:tcBorders>
            <w:shd w:val="clear" w:color="auto" w:fill="D9D9D9" w:themeFill="background1" w:themeFillShade="D9"/>
          </w:tcPr>
          <w:p w14:paraId="5A12B9DC" w14:textId="77777777" w:rsidR="001C5EA9" w:rsidRPr="001C5EA9" w:rsidRDefault="001C5EA9" w:rsidP="005E57A3">
            <w:pPr>
              <w:rPr>
                <w:rFonts w:cs="Tahoma"/>
                <w:color w:val="000000"/>
                <w:sz w:val="18"/>
                <w:szCs w:val="18"/>
              </w:rPr>
            </w:pPr>
            <w:r w:rsidRPr="001C5EA9">
              <w:rPr>
                <w:rFonts w:cs="Tahoma"/>
                <w:color w:val="000000"/>
                <w:sz w:val="18"/>
                <w:szCs w:val="18"/>
              </w:rPr>
              <w:t>Beskrivelse</w:t>
            </w:r>
          </w:p>
        </w:tc>
        <w:tc>
          <w:tcPr>
            <w:tcW w:w="7728" w:type="dxa"/>
            <w:gridSpan w:val="3"/>
            <w:tcBorders>
              <w:bottom w:val="single" w:sz="4" w:space="0" w:color="auto"/>
            </w:tcBorders>
            <w:vAlign w:val="center"/>
          </w:tcPr>
          <w:p w14:paraId="1B711453" w14:textId="19E33D06" w:rsidR="001C5EA9" w:rsidRPr="001C5EA9" w:rsidRDefault="001C5EA9" w:rsidP="005E57A3">
            <w:pPr>
              <w:rPr>
                <w:rFonts w:cs="Tahoma"/>
                <w:color w:val="000000"/>
                <w:sz w:val="18"/>
                <w:szCs w:val="18"/>
              </w:rPr>
            </w:pPr>
            <w:r>
              <w:rPr>
                <w:rFonts w:cs="Tahoma"/>
                <w:color w:val="000000"/>
                <w:sz w:val="18"/>
                <w:szCs w:val="18"/>
              </w:rPr>
              <w:t>Til</w:t>
            </w:r>
            <w:r w:rsidRPr="001C5EA9">
              <w:rPr>
                <w:rFonts w:cs="Tahoma"/>
                <w:color w:val="000000"/>
                <w:sz w:val="18"/>
                <w:szCs w:val="18"/>
              </w:rPr>
              <w:t xml:space="preserve"> dato </w:t>
            </w:r>
            <w:r>
              <w:rPr>
                <w:rFonts w:cs="Tahoma"/>
                <w:color w:val="000000"/>
                <w:sz w:val="18"/>
                <w:szCs w:val="18"/>
              </w:rPr>
              <w:t>for</w:t>
            </w:r>
            <w:r w:rsidRPr="001C5EA9">
              <w:rPr>
                <w:rFonts w:cs="Tahoma"/>
                <w:color w:val="000000"/>
                <w:sz w:val="18"/>
                <w:szCs w:val="18"/>
              </w:rPr>
              <w:t xml:space="preserve"> perioden som tilbud om norskopplæring er gitt</w:t>
            </w:r>
            <w:r>
              <w:rPr>
                <w:rFonts w:cs="Tahoma"/>
                <w:color w:val="000000"/>
                <w:sz w:val="18"/>
                <w:szCs w:val="18"/>
              </w:rPr>
              <w:t xml:space="preserve"> til asylsøker</w:t>
            </w:r>
          </w:p>
        </w:tc>
      </w:tr>
      <w:tr w:rsidR="001C5EA9" w:rsidRPr="008849AE" w14:paraId="1C55FD3F"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5D6B131" w14:textId="77777777" w:rsidR="001C5EA9" w:rsidRPr="008849AE" w:rsidRDefault="001C5EA9"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8586A1C" w14:textId="77777777" w:rsidR="001C5EA9" w:rsidRPr="008849AE" w:rsidRDefault="001C5EA9" w:rsidP="005E57A3">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2EB8EB0" w14:textId="77777777" w:rsidR="001C5EA9" w:rsidRPr="008849AE" w:rsidRDefault="001C5EA9"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1CDB99A" w14:textId="77777777" w:rsidR="001C5EA9" w:rsidRPr="00C25CD6" w:rsidRDefault="001C5EA9" w:rsidP="005E57A3">
            <w:pPr>
              <w:rPr>
                <w:rFonts w:cs="Tahoma"/>
                <w:sz w:val="18"/>
                <w:szCs w:val="18"/>
              </w:rPr>
            </w:pPr>
            <w:r>
              <w:rPr>
                <w:rFonts w:cs="Tahoma"/>
                <w:sz w:val="18"/>
                <w:szCs w:val="18"/>
              </w:rPr>
              <w:t>Kommune</w:t>
            </w:r>
          </w:p>
        </w:tc>
      </w:tr>
      <w:tr w:rsidR="001C5EA9" w:rsidRPr="008849AE" w14:paraId="5822D4F5"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E12B7C" w14:textId="77777777" w:rsidR="001C5EA9" w:rsidRPr="008849AE" w:rsidRDefault="001C5EA9"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E4E0678" w14:textId="77777777" w:rsidR="001C5EA9" w:rsidRPr="00C25CD6" w:rsidRDefault="001C5EA9" w:rsidP="005E57A3">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5AFBF0" w14:textId="77777777" w:rsidR="001C5EA9" w:rsidRPr="008849AE" w:rsidRDefault="001C5EA9"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78017EF" w14:textId="77777777" w:rsidR="001C5EA9" w:rsidRPr="00C25CD6" w:rsidRDefault="001C5EA9" w:rsidP="005E57A3">
            <w:pPr>
              <w:rPr>
                <w:rFonts w:cs="Tahoma"/>
                <w:sz w:val="18"/>
                <w:szCs w:val="18"/>
              </w:rPr>
            </w:pPr>
            <w:r w:rsidRPr="00A11B14">
              <w:rPr>
                <w:rFonts w:cs="Tahoma"/>
                <w:color w:val="000000"/>
                <w:sz w:val="18"/>
                <w:szCs w:val="18"/>
              </w:rPr>
              <w:t>NORSKASYL</w:t>
            </w:r>
          </w:p>
        </w:tc>
      </w:tr>
      <w:tr w:rsidR="001C5EA9" w:rsidRPr="008849AE" w14:paraId="5DDCE9F1"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50B07E" w14:textId="77777777" w:rsidR="001C5EA9" w:rsidRPr="008849AE" w:rsidRDefault="001C5EA9"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18FA46B" w14:textId="77777777" w:rsidR="001C5EA9" w:rsidRPr="006E17DC" w:rsidRDefault="001C5EA9" w:rsidP="005E57A3">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A38420" w14:textId="77777777" w:rsidR="001C5EA9" w:rsidRPr="008849AE" w:rsidRDefault="001C5EA9"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107ECA" w14:textId="77777777" w:rsidR="001C5EA9" w:rsidRPr="00C25CD6" w:rsidRDefault="001C5EA9" w:rsidP="005E57A3">
            <w:pPr>
              <w:rPr>
                <w:rFonts w:cs="Tahoma"/>
                <w:sz w:val="18"/>
                <w:szCs w:val="18"/>
              </w:rPr>
            </w:pPr>
            <w:r w:rsidRPr="00C25CD6">
              <w:rPr>
                <w:rFonts w:cs="Tahoma"/>
                <w:sz w:val="18"/>
                <w:szCs w:val="18"/>
              </w:rPr>
              <w:t>Aktiv</w:t>
            </w:r>
          </w:p>
        </w:tc>
      </w:tr>
      <w:tr w:rsidR="001C5EA9" w:rsidRPr="008849AE" w14:paraId="121A7DE2"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07A53A" w14:textId="77777777" w:rsidR="001C5EA9" w:rsidRPr="008849AE" w:rsidRDefault="001C5EA9"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35AAABD" w14:textId="77777777" w:rsidR="001C5EA9" w:rsidRPr="00AB1FC0" w:rsidRDefault="001C5EA9" w:rsidP="005E57A3">
            <w:pPr>
              <w:rPr>
                <w:rFonts w:cs="Tahoma"/>
                <w:sz w:val="18"/>
                <w:szCs w:val="18"/>
              </w:rPr>
            </w:pPr>
            <w:r>
              <w:rPr>
                <w:rFonts w:cs="Tahoma"/>
                <w:sz w:val="18"/>
                <w:szCs w:val="18"/>
              </w:rPr>
              <w:t>21.11.2023</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54FA7D" w14:textId="77777777" w:rsidR="001C5EA9" w:rsidRPr="008849AE" w:rsidRDefault="001C5EA9"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F1A617A" w14:textId="77777777" w:rsidR="001C5EA9" w:rsidRPr="00AB1FC0" w:rsidRDefault="001C5EA9" w:rsidP="005E57A3">
            <w:pPr>
              <w:rPr>
                <w:rFonts w:cs="Tahoma"/>
                <w:sz w:val="18"/>
                <w:szCs w:val="18"/>
              </w:rPr>
            </w:pPr>
          </w:p>
        </w:tc>
      </w:tr>
      <w:tr w:rsidR="001C5EA9" w:rsidRPr="008849AE" w14:paraId="0853116C"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5C048C" w14:textId="77777777" w:rsidR="001C5EA9" w:rsidRPr="008849AE" w:rsidRDefault="001C5EA9"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E27203C" w14:textId="77777777" w:rsidR="001C5EA9" w:rsidRPr="00AB1FC0" w:rsidRDefault="001C5EA9" w:rsidP="005E57A3">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C9288" w14:textId="77777777" w:rsidR="001C5EA9" w:rsidRPr="008849AE" w:rsidRDefault="001C5EA9" w:rsidP="005E57A3">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35E6B9B" w14:textId="77777777" w:rsidR="001C5EA9" w:rsidRPr="00AB1FC0" w:rsidRDefault="001C5EA9" w:rsidP="005E57A3">
            <w:pPr>
              <w:rPr>
                <w:rFonts w:cs="Tahoma"/>
                <w:sz w:val="18"/>
                <w:szCs w:val="18"/>
              </w:rPr>
            </w:pPr>
            <w:r>
              <w:rPr>
                <w:rFonts w:cs="Tahoma"/>
                <w:sz w:val="18"/>
                <w:szCs w:val="18"/>
              </w:rPr>
              <w:t>Yyyy.mm.dd</w:t>
            </w:r>
          </w:p>
        </w:tc>
      </w:tr>
      <w:tr w:rsidR="001C5EA9" w:rsidRPr="008849AE" w14:paraId="20C8A74D"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D0164D" w14:textId="77777777" w:rsidR="001C5EA9" w:rsidRPr="006E17DC" w:rsidRDefault="001C5EA9" w:rsidP="005E57A3">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F47F68" w14:textId="77777777" w:rsidR="001C5EA9" w:rsidRPr="006E17DC" w:rsidRDefault="001C5EA9" w:rsidP="005E57A3">
            <w:pPr>
              <w:rPr>
                <w:rFonts w:cs="Tahoma"/>
                <w:b/>
                <w:bCs/>
                <w:sz w:val="18"/>
                <w:szCs w:val="18"/>
              </w:rPr>
            </w:pPr>
            <w:r w:rsidRPr="006E17DC">
              <w:rPr>
                <w:rFonts w:cs="Tahoma"/>
                <w:b/>
                <w:bCs/>
                <w:sz w:val="18"/>
                <w:szCs w:val="18"/>
              </w:rPr>
              <w:t>Navn</w:t>
            </w:r>
          </w:p>
        </w:tc>
      </w:tr>
    </w:tbl>
    <w:p w14:paraId="5BA370F4" w14:textId="19F6FE5D" w:rsidR="00D86036" w:rsidRDefault="00D86036" w:rsidP="00B25089"/>
    <w:p w14:paraId="63CB47B9" w14:textId="53915522" w:rsidR="001C5EA9" w:rsidRDefault="001C5EA9" w:rsidP="001C5EA9">
      <w:pPr>
        <w:pStyle w:val="Bildetekst"/>
        <w:keepNext/>
      </w:pPr>
      <w:bookmarkStart w:id="110" w:name="_Toc151380539"/>
      <w:r>
        <w:t xml:space="preserve">Tabell </w:t>
      </w:r>
      <w:fldSimple w:instr=" SEQ Tabell \* ARABIC ">
        <w:r w:rsidR="0060392E">
          <w:rPr>
            <w:noProof/>
          </w:rPr>
          <w:t>63</w:t>
        </w:r>
      </w:fldSimple>
      <w:r>
        <w:t>: Antall timer</w:t>
      </w:r>
      <w:bookmarkEnd w:id="110"/>
    </w:p>
    <w:tbl>
      <w:tblPr>
        <w:tblStyle w:val="Tabellrutenett1"/>
        <w:tblW w:w="0" w:type="auto"/>
        <w:tblLook w:val="04A0" w:firstRow="1" w:lastRow="0" w:firstColumn="1" w:lastColumn="0" w:noHBand="0" w:noVBand="1"/>
      </w:tblPr>
      <w:tblGrid>
        <w:gridCol w:w="1129"/>
        <w:gridCol w:w="3119"/>
        <w:gridCol w:w="992"/>
        <w:gridCol w:w="3262"/>
      </w:tblGrid>
      <w:tr w:rsidR="001C5EA9" w:rsidRPr="008849AE" w14:paraId="666EBFAC" w14:textId="77777777" w:rsidTr="005E57A3">
        <w:trPr>
          <w:trHeight w:val="20"/>
        </w:trPr>
        <w:tc>
          <w:tcPr>
            <w:tcW w:w="1129" w:type="dxa"/>
            <w:shd w:val="clear" w:color="auto" w:fill="D5DCE4" w:themeFill="text2" w:themeFillTint="33"/>
          </w:tcPr>
          <w:p w14:paraId="3FC22867" w14:textId="77777777" w:rsidR="001C5EA9" w:rsidRPr="008849AE" w:rsidRDefault="001C5EA9" w:rsidP="005E57A3">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694D2FC" w14:textId="77777777" w:rsidR="001C5EA9" w:rsidRPr="00AB1FC0" w:rsidRDefault="001C5EA9" w:rsidP="005E57A3">
            <w:pPr>
              <w:rPr>
                <w:rFonts w:cs="Tahoma"/>
                <w:b/>
                <w:bCs/>
                <w:sz w:val="18"/>
                <w:szCs w:val="18"/>
              </w:rPr>
            </w:pPr>
            <w:r>
              <w:rPr>
                <w:rFonts w:cs="Tahoma"/>
                <w:b/>
                <w:bCs/>
                <w:sz w:val="18"/>
                <w:szCs w:val="18"/>
              </w:rPr>
              <w:t>Antall timer</w:t>
            </w:r>
          </w:p>
        </w:tc>
      </w:tr>
      <w:tr w:rsidR="001C5EA9" w:rsidRPr="008849AE" w14:paraId="28885B3F" w14:textId="77777777" w:rsidTr="005E57A3">
        <w:trPr>
          <w:trHeight w:val="20"/>
        </w:trPr>
        <w:tc>
          <w:tcPr>
            <w:tcW w:w="1129" w:type="dxa"/>
            <w:shd w:val="clear" w:color="auto" w:fill="D9D9D9" w:themeFill="background1" w:themeFillShade="D9"/>
          </w:tcPr>
          <w:p w14:paraId="41BC172E" w14:textId="77777777" w:rsidR="001C5EA9" w:rsidRPr="008849AE" w:rsidRDefault="001C5EA9" w:rsidP="005E57A3">
            <w:pPr>
              <w:rPr>
                <w:rFonts w:cs="Tahoma"/>
                <w:sz w:val="18"/>
                <w:szCs w:val="18"/>
              </w:rPr>
            </w:pPr>
            <w:r w:rsidRPr="008849AE">
              <w:rPr>
                <w:rFonts w:cs="Tahoma"/>
                <w:sz w:val="18"/>
                <w:szCs w:val="18"/>
              </w:rPr>
              <w:t>DB-tabell</w:t>
            </w:r>
          </w:p>
        </w:tc>
        <w:tc>
          <w:tcPr>
            <w:tcW w:w="3119" w:type="dxa"/>
            <w:vAlign w:val="center"/>
          </w:tcPr>
          <w:p w14:paraId="67D2168D" w14:textId="34CCA57E" w:rsidR="001C5EA9" w:rsidRPr="00AC66FB" w:rsidRDefault="001C5EA9"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992" w:type="dxa"/>
            <w:shd w:val="clear" w:color="auto" w:fill="D9D9D9" w:themeFill="background1" w:themeFillShade="D9"/>
            <w:vAlign w:val="center"/>
          </w:tcPr>
          <w:p w14:paraId="01B80D12" w14:textId="77777777" w:rsidR="001C5EA9" w:rsidRPr="008849AE" w:rsidRDefault="001C5EA9" w:rsidP="005E57A3">
            <w:pPr>
              <w:rPr>
                <w:rFonts w:cs="Tahoma"/>
                <w:sz w:val="18"/>
                <w:szCs w:val="18"/>
              </w:rPr>
            </w:pPr>
            <w:r w:rsidRPr="00255241">
              <w:rPr>
                <w:rFonts w:cs="Tahoma"/>
                <w:sz w:val="18"/>
                <w:szCs w:val="18"/>
              </w:rPr>
              <w:t>Felt</w:t>
            </w:r>
          </w:p>
        </w:tc>
        <w:tc>
          <w:tcPr>
            <w:tcW w:w="3262" w:type="dxa"/>
            <w:vAlign w:val="center"/>
          </w:tcPr>
          <w:p w14:paraId="0CDA29F5" w14:textId="77777777" w:rsidR="001C5EA9" w:rsidRPr="006E17DC" w:rsidRDefault="001C5EA9" w:rsidP="005E57A3">
            <w:pPr>
              <w:rPr>
                <w:rFonts w:cs="Tahoma"/>
                <w:i/>
                <w:iCs/>
                <w:sz w:val="18"/>
                <w:szCs w:val="18"/>
              </w:rPr>
            </w:pPr>
            <w:r>
              <w:rPr>
                <w:rFonts w:cs="Tahoma"/>
                <w:sz w:val="18"/>
                <w:szCs w:val="18"/>
              </w:rPr>
              <w:t>AntallTimer</w:t>
            </w:r>
          </w:p>
        </w:tc>
      </w:tr>
      <w:tr w:rsidR="001C5EA9" w:rsidRPr="008849AE" w14:paraId="1BC59C05" w14:textId="77777777" w:rsidTr="005E57A3">
        <w:trPr>
          <w:trHeight w:val="20"/>
        </w:trPr>
        <w:tc>
          <w:tcPr>
            <w:tcW w:w="1129" w:type="dxa"/>
            <w:tcBorders>
              <w:bottom w:val="single" w:sz="4" w:space="0" w:color="auto"/>
            </w:tcBorders>
            <w:shd w:val="clear" w:color="auto" w:fill="D9D9D9" w:themeFill="background1" w:themeFillShade="D9"/>
          </w:tcPr>
          <w:p w14:paraId="1221560C" w14:textId="77777777" w:rsidR="001C5EA9" w:rsidRPr="008849AE" w:rsidRDefault="001C5EA9" w:rsidP="005E57A3">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3EED09B" w14:textId="5263EFD4" w:rsidR="001C5EA9" w:rsidRPr="005E786B" w:rsidRDefault="001C5EA9" w:rsidP="005E57A3">
            <w:pPr>
              <w:rPr>
                <w:rFonts w:cs="Tahoma"/>
                <w:color w:val="0563C1" w:themeColor="hyperlink"/>
                <w:sz w:val="18"/>
                <w:szCs w:val="18"/>
                <w:u w:val="single"/>
                <w:shd w:val="clear" w:color="auto" w:fill="FFFFFF"/>
              </w:rPr>
            </w:pPr>
            <w:r w:rsidRPr="009419C4">
              <w:rPr>
                <w:rFonts w:cs="Tahoma"/>
                <w:sz w:val="18"/>
                <w:szCs w:val="18"/>
              </w:rPr>
              <w:t xml:space="preserve">Antall timer </w:t>
            </w:r>
            <w:r>
              <w:rPr>
                <w:rFonts w:cs="Tahoma"/>
                <w:sz w:val="18"/>
                <w:szCs w:val="18"/>
              </w:rPr>
              <w:t>tilbud om norskopplæring for asylsøker i tilbudsperioden</w:t>
            </w:r>
          </w:p>
        </w:tc>
      </w:tr>
      <w:tr w:rsidR="001C5EA9" w:rsidRPr="008849AE" w14:paraId="405D78E0"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6FF3583" w14:textId="77777777" w:rsidR="001C5EA9" w:rsidRPr="008849AE" w:rsidRDefault="001C5EA9"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7B49B94" w14:textId="77777777" w:rsidR="001C5EA9" w:rsidRPr="008849AE" w:rsidRDefault="001C5EA9" w:rsidP="005E57A3">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6C12258" w14:textId="77777777" w:rsidR="001C5EA9" w:rsidRPr="008849AE" w:rsidRDefault="001C5EA9"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A4F5430" w14:textId="77777777" w:rsidR="001C5EA9" w:rsidRPr="00C25CD6" w:rsidRDefault="001C5EA9" w:rsidP="005E57A3">
            <w:pPr>
              <w:rPr>
                <w:rFonts w:cs="Tahoma"/>
                <w:sz w:val="18"/>
                <w:szCs w:val="18"/>
              </w:rPr>
            </w:pPr>
            <w:r>
              <w:rPr>
                <w:rFonts w:cs="Tahoma"/>
                <w:sz w:val="18"/>
                <w:szCs w:val="18"/>
              </w:rPr>
              <w:t>Kommune</w:t>
            </w:r>
          </w:p>
        </w:tc>
      </w:tr>
      <w:tr w:rsidR="001C5EA9" w:rsidRPr="008849AE" w14:paraId="03067896"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F2EF22" w14:textId="77777777" w:rsidR="001C5EA9" w:rsidRPr="008849AE" w:rsidRDefault="001C5EA9"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ECCC94F" w14:textId="77777777" w:rsidR="001C5EA9" w:rsidRPr="00C25CD6" w:rsidRDefault="001C5EA9" w:rsidP="005E57A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153D35C" w14:textId="77777777" w:rsidR="001C5EA9" w:rsidRPr="008849AE" w:rsidRDefault="001C5EA9"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7E04D68" w14:textId="77777777" w:rsidR="001C5EA9" w:rsidRPr="00C25CD6" w:rsidRDefault="001C5EA9" w:rsidP="005E57A3">
            <w:pPr>
              <w:rPr>
                <w:rFonts w:cs="Tahoma"/>
                <w:sz w:val="18"/>
                <w:szCs w:val="18"/>
              </w:rPr>
            </w:pPr>
            <w:r w:rsidRPr="00A11B14">
              <w:rPr>
                <w:rFonts w:cs="Tahoma"/>
                <w:color w:val="000000"/>
                <w:sz w:val="18"/>
                <w:szCs w:val="18"/>
              </w:rPr>
              <w:t>NORSKASYL</w:t>
            </w:r>
          </w:p>
        </w:tc>
      </w:tr>
      <w:tr w:rsidR="001C5EA9" w:rsidRPr="008849AE" w14:paraId="55B83BB5"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4CB1E4" w14:textId="77777777" w:rsidR="001C5EA9" w:rsidRPr="008849AE" w:rsidRDefault="001C5EA9"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B512F6D" w14:textId="77777777" w:rsidR="001C5EA9" w:rsidRPr="006E17DC" w:rsidRDefault="001C5EA9" w:rsidP="005E57A3">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9550E6" w14:textId="77777777" w:rsidR="001C5EA9" w:rsidRPr="008849AE" w:rsidRDefault="001C5EA9"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F4D5B65" w14:textId="77777777" w:rsidR="001C5EA9" w:rsidRPr="00C25CD6" w:rsidRDefault="001C5EA9" w:rsidP="005E57A3">
            <w:pPr>
              <w:rPr>
                <w:rFonts w:cs="Tahoma"/>
                <w:sz w:val="18"/>
                <w:szCs w:val="18"/>
              </w:rPr>
            </w:pPr>
            <w:r w:rsidRPr="00C25CD6">
              <w:rPr>
                <w:rFonts w:cs="Tahoma"/>
                <w:sz w:val="18"/>
                <w:szCs w:val="18"/>
              </w:rPr>
              <w:t>Aktiv</w:t>
            </w:r>
          </w:p>
        </w:tc>
      </w:tr>
      <w:tr w:rsidR="001C5EA9" w:rsidRPr="008849AE" w14:paraId="25C23D7E"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D77F13" w14:textId="77777777" w:rsidR="001C5EA9" w:rsidRPr="008849AE" w:rsidRDefault="001C5EA9"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132BA18" w14:textId="77F57711" w:rsidR="001C5EA9" w:rsidRPr="00AB1FC0" w:rsidRDefault="001C5EA9" w:rsidP="005E57A3">
            <w:pPr>
              <w:rPr>
                <w:rFonts w:cs="Tahoma"/>
                <w:sz w:val="18"/>
                <w:szCs w:val="18"/>
              </w:rPr>
            </w:pPr>
            <w:r>
              <w:rPr>
                <w:rFonts w:cs="Tahoma"/>
                <w:sz w:val="18"/>
                <w:szCs w:val="18"/>
              </w:rPr>
              <w:t>21.11.2023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19FB6A" w14:textId="77777777" w:rsidR="001C5EA9" w:rsidRPr="008849AE" w:rsidRDefault="001C5EA9"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9CF0366" w14:textId="77777777" w:rsidR="001C5EA9" w:rsidRPr="00AB1FC0" w:rsidRDefault="001C5EA9" w:rsidP="005E57A3">
            <w:pPr>
              <w:rPr>
                <w:rFonts w:cs="Tahoma"/>
                <w:sz w:val="18"/>
                <w:szCs w:val="18"/>
              </w:rPr>
            </w:pPr>
          </w:p>
        </w:tc>
      </w:tr>
      <w:tr w:rsidR="001C5EA9" w:rsidRPr="008849AE" w14:paraId="06824586"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BDD1A8" w14:textId="77777777" w:rsidR="001C5EA9" w:rsidRPr="008849AE" w:rsidRDefault="001C5EA9"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820ED6D" w14:textId="77777777" w:rsidR="001C5EA9" w:rsidRPr="00AB1FC0" w:rsidRDefault="001C5EA9" w:rsidP="005E57A3">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414ECE" w14:textId="77777777" w:rsidR="001C5EA9" w:rsidRPr="008849AE" w:rsidRDefault="001C5EA9" w:rsidP="005E57A3">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E79175D" w14:textId="3EAD54C3" w:rsidR="001C5EA9" w:rsidRPr="00AB1FC0" w:rsidRDefault="001C5EA9" w:rsidP="005E57A3">
            <w:pPr>
              <w:rPr>
                <w:rFonts w:cs="Tahoma"/>
                <w:sz w:val="18"/>
                <w:szCs w:val="18"/>
              </w:rPr>
            </w:pPr>
            <w:r>
              <w:rPr>
                <w:rFonts w:cs="Tahoma"/>
                <w:sz w:val="18"/>
                <w:szCs w:val="18"/>
              </w:rPr>
              <w:t>Heltall</w:t>
            </w:r>
          </w:p>
        </w:tc>
      </w:tr>
      <w:tr w:rsidR="001C5EA9" w:rsidRPr="008849AE" w14:paraId="579F4F85"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B1C72C" w14:textId="77777777" w:rsidR="001C5EA9" w:rsidRPr="006E17DC" w:rsidRDefault="001C5EA9" w:rsidP="005E57A3">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32C43F" w14:textId="77777777" w:rsidR="001C5EA9" w:rsidRPr="006E17DC" w:rsidRDefault="001C5EA9" w:rsidP="005E57A3">
            <w:pPr>
              <w:rPr>
                <w:rFonts w:cs="Tahoma"/>
                <w:b/>
                <w:bCs/>
                <w:sz w:val="18"/>
                <w:szCs w:val="18"/>
              </w:rPr>
            </w:pPr>
            <w:r w:rsidRPr="006E17DC">
              <w:rPr>
                <w:rFonts w:cs="Tahoma"/>
                <w:b/>
                <w:bCs/>
                <w:sz w:val="18"/>
                <w:szCs w:val="18"/>
              </w:rPr>
              <w:t>Navn</w:t>
            </w:r>
          </w:p>
        </w:tc>
      </w:tr>
    </w:tbl>
    <w:p w14:paraId="3E1CB891" w14:textId="1A0E52D9" w:rsidR="00A41AD2" w:rsidRDefault="00A41AD2" w:rsidP="00B25089"/>
    <w:p w14:paraId="52361641" w14:textId="457870F1" w:rsidR="001C5EA9" w:rsidRDefault="001C5EA9" w:rsidP="001C5EA9">
      <w:pPr>
        <w:pStyle w:val="Bildetekst"/>
        <w:keepNext/>
      </w:pPr>
      <w:bookmarkStart w:id="111" w:name="_Toc151380540"/>
      <w:r>
        <w:t xml:space="preserve">Tabell </w:t>
      </w:r>
      <w:fldSimple w:instr=" SEQ Tabell \* ARABIC ">
        <w:r w:rsidR="0060392E">
          <w:rPr>
            <w:noProof/>
          </w:rPr>
          <w:t>64</w:t>
        </w:r>
      </w:fldSimple>
      <w:r>
        <w:t>: Slettet tilbud</w:t>
      </w:r>
      <w:bookmarkEnd w:id="111"/>
    </w:p>
    <w:tbl>
      <w:tblPr>
        <w:tblStyle w:val="Tabellrutenett1"/>
        <w:tblW w:w="0" w:type="auto"/>
        <w:tblLook w:val="04A0" w:firstRow="1" w:lastRow="0" w:firstColumn="1" w:lastColumn="0" w:noHBand="0" w:noVBand="1"/>
      </w:tblPr>
      <w:tblGrid>
        <w:gridCol w:w="1129"/>
        <w:gridCol w:w="3119"/>
        <w:gridCol w:w="992"/>
        <w:gridCol w:w="3262"/>
      </w:tblGrid>
      <w:tr w:rsidR="001C5EA9" w:rsidRPr="008849AE" w14:paraId="10622788" w14:textId="77777777" w:rsidTr="005E57A3">
        <w:trPr>
          <w:trHeight w:val="20"/>
        </w:trPr>
        <w:tc>
          <w:tcPr>
            <w:tcW w:w="1129" w:type="dxa"/>
            <w:shd w:val="clear" w:color="auto" w:fill="D5DCE4" w:themeFill="text2" w:themeFillTint="33"/>
          </w:tcPr>
          <w:p w14:paraId="0ED8CD1A" w14:textId="77777777" w:rsidR="001C5EA9" w:rsidRPr="008849AE" w:rsidRDefault="001C5EA9" w:rsidP="005E57A3">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E410B7B" w14:textId="289116DE" w:rsidR="001C5EA9" w:rsidRPr="00AB1FC0" w:rsidRDefault="001C5EA9" w:rsidP="005E57A3">
            <w:pPr>
              <w:rPr>
                <w:rFonts w:cs="Tahoma"/>
                <w:b/>
                <w:bCs/>
                <w:sz w:val="18"/>
                <w:szCs w:val="18"/>
              </w:rPr>
            </w:pPr>
            <w:r>
              <w:rPr>
                <w:rFonts w:cs="Tahoma"/>
                <w:b/>
                <w:bCs/>
                <w:sz w:val="18"/>
                <w:szCs w:val="18"/>
              </w:rPr>
              <w:t>Slettet tilbud</w:t>
            </w:r>
          </w:p>
        </w:tc>
      </w:tr>
      <w:tr w:rsidR="001C5EA9" w:rsidRPr="008849AE" w14:paraId="1560FB03" w14:textId="77777777" w:rsidTr="005E57A3">
        <w:trPr>
          <w:trHeight w:val="20"/>
        </w:trPr>
        <w:tc>
          <w:tcPr>
            <w:tcW w:w="1129" w:type="dxa"/>
            <w:shd w:val="clear" w:color="auto" w:fill="D9D9D9" w:themeFill="background1" w:themeFillShade="D9"/>
          </w:tcPr>
          <w:p w14:paraId="20934893" w14:textId="77777777" w:rsidR="001C5EA9" w:rsidRPr="008849AE" w:rsidRDefault="001C5EA9" w:rsidP="005E57A3">
            <w:pPr>
              <w:rPr>
                <w:rFonts w:cs="Tahoma"/>
                <w:sz w:val="18"/>
                <w:szCs w:val="18"/>
              </w:rPr>
            </w:pPr>
            <w:r w:rsidRPr="008849AE">
              <w:rPr>
                <w:rFonts w:cs="Tahoma"/>
                <w:sz w:val="18"/>
                <w:szCs w:val="18"/>
              </w:rPr>
              <w:t>DB-tabell</w:t>
            </w:r>
          </w:p>
        </w:tc>
        <w:tc>
          <w:tcPr>
            <w:tcW w:w="3119" w:type="dxa"/>
            <w:vAlign w:val="center"/>
          </w:tcPr>
          <w:p w14:paraId="4D5403C5" w14:textId="50076EA9" w:rsidR="001C5EA9" w:rsidRPr="00AC66FB" w:rsidRDefault="001C5EA9"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992" w:type="dxa"/>
            <w:shd w:val="clear" w:color="auto" w:fill="D9D9D9" w:themeFill="background1" w:themeFillShade="D9"/>
            <w:vAlign w:val="center"/>
          </w:tcPr>
          <w:p w14:paraId="2B218AA3" w14:textId="77777777" w:rsidR="001C5EA9" w:rsidRPr="008849AE" w:rsidRDefault="001C5EA9" w:rsidP="005E57A3">
            <w:pPr>
              <w:rPr>
                <w:rFonts w:cs="Tahoma"/>
                <w:sz w:val="18"/>
                <w:szCs w:val="18"/>
              </w:rPr>
            </w:pPr>
            <w:r w:rsidRPr="00255241">
              <w:rPr>
                <w:rFonts w:cs="Tahoma"/>
                <w:sz w:val="18"/>
                <w:szCs w:val="18"/>
              </w:rPr>
              <w:t>Felt</w:t>
            </w:r>
          </w:p>
        </w:tc>
        <w:tc>
          <w:tcPr>
            <w:tcW w:w="3262" w:type="dxa"/>
            <w:vAlign w:val="center"/>
          </w:tcPr>
          <w:p w14:paraId="40D06289" w14:textId="77777777" w:rsidR="001C5EA9" w:rsidRPr="006E17DC" w:rsidRDefault="001C5EA9" w:rsidP="005E57A3">
            <w:pPr>
              <w:rPr>
                <w:rFonts w:cs="Tahoma"/>
                <w:i/>
                <w:iCs/>
                <w:sz w:val="18"/>
                <w:szCs w:val="18"/>
              </w:rPr>
            </w:pPr>
            <w:r>
              <w:rPr>
                <w:rFonts w:cs="Tahoma"/>
                <w:sz w:val="18"/>
                <w:szCs w:val="18"/>
              </w:rPr>
              <w:t>ErSlettet</w:t>
            </w:r>
          </w:p>
        </w:tc>
      </w:tr>
      <w:tr w:rsidR="001C5EA9" w:rsidRPr="008849AE" w14:paraId="1CD58407" w14:textId="77777777" w:rsidTr="005E57A3">
        <w:trPr>
          <w:trHeight w:val="20"/>
        </w:trPr>
        <w:tc>
          <w:tcPr>
            <w:tcW w:w="1129" w:type="dxa"/>
            <w:tcBorders>
              <w:bottom w:val="single" w:sz="4" w:space="0" w:color="auto"/>
            </w:tcBorders>
            <w:shd w:val="clear" w:color="auto" w:fill="D9D9D9" w:themeFill="background1" w:themeFillShade="D9"/>
          </w:tcPr>
          <w:p w14:paraId="448A6261" w14:textId="77777777" w:rsidR="001C5EA9" w:rsidRPr="008849AE" w:rsidRDefault="001C5EA9" w:rsidP="005E57A3">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BECF73D" w14:textId="06C974AD" w:rsidR="001C5EA9" w:rsidRPr="005E786B" w:rsidRDefault="001C5EA9" w:rsidP="005E57A3">
            <w:pPr>
              <w:rPr>
                <w:rFonts w:cs="Tahoma"/>
                <w:color w:val="0563C1" w:themeColor="hyperlink"/>
                <w:sz w:val="18"/>
                <w:szCs w:val="18"/>
                <w:u w:val="single"/>
                <w:shd w:val="clear" w:color="auto" w:fill="FFFFFF"/>
              </w:rPr>
            </w:pPr>
            <w:r>
              <w:rPr>
                <w:rFonts w:cs="Tahoma"/>
                <w:sz w:val="18"/>
                <w:szCs w:val="18"/>
              </w:rPr>
              <w:t>Angir om tilbudet er slettet</w:t>
            </w:r>
          </w:p>
        </w:tc>
      </w:tr>
      <w:tr w:rsidR="001C5EA9" w:rsidRPr="008849AE" w14:paraId="4EA97327"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36C21B" w14:textId="77777777" w:rsidR="001C5EA9" w:rsidRPr="008849AE" w:rsidRDefault="001C5EA9"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C15D2D" w14:textId="77777777" w:rsidR="001C5EA9" w:rsidRPr="008849AE" w:rsidRDefault="001C5EA9" w:rsidP="005E57A3">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E20593F" w14:textId="77777777" w:rsidR="001C5EA9" w:rsidRPr="008849AE" w:rsidRDefault="001C5EA9"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A0C8DD1" w14:textId="77777777" w:rsidR="001C5EA9" w:rsidRPr="00C25CD6" w:rsidRDefault="001C5EA9" w:rsidP="005E57A3">
            <w:pPr>
              <w:rPr>
                <w:rFonts w:cs="Tahoma"/>
                <w:sz w:val="18"/>
                <w:szCs w:val="18"/>
              </w:rPr>
            </w:pPr>
            <w:r>
              <w:rPr>
                <w:rFonts w:cs="Tahoma"/>
                <w:sz w:val="18"/>
                <w:szCs w:val="18"/>
              </w:rPr>
              <w:t>Kommune</w:t>
            </w:r>
          </w:p>
        </w:tc>
      </w:tr>
      <w:tr w:rsidR="001C5EA9" w:rsidRPr="008849AE" w14:paraId="2AB933DD"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B36C1E" w14:textId="77777777" w:rsidR="001C5EA9" w:rsidRPr="008849AE" w:rsidRDefault="001C5EA9"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F47A9A4" w14:textId="77777777" w:rsidR="001C5EA9" w:rsidRPr="00C25CD6" w:rsidRDefault="001C5EA9" w:rsidP="005E57A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43E440" w14:textId="77777777" w:rsidR="001C5EA9" w:rsidRPr="008849AE" w:rsidRDefault="001C5EA9"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69845C3" w14:textId="77777777" w:rsidR="001C5EA9" w:rsidRPr="00C25CD6" w:rsidRDefault="001C5EA9" w:rsidP="005E57A3">
            <w:pPr>
              <w:rPr>
                <w:rFonts w:cs="Tahoma"/>
                <w:sz w:val="18"/>
                <w:szCs w:val="18"/>
              </w:rPr>
            </w:pPr>
            <w:r w:rsidRPr="00A11B14">
              <w:rPr>
                <w:rFonts w:cs="Tahoma"/>
                <w:color w:val="000000"/>
                <w:sz w:val="18"/>
                <w:szCs w:val="18"/>
              </w:rPr>
              <w:t>NORSKASYL</w:t>
            </w:r>
          </w:p>
        </w:tc>
      </w:tr>
      <w:tr w:rsidR="001C5EA9" w:rsidRPr="008849AE" w14:paraId="658238E1"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077FF3" w14:textId="77777777" w:rsidR="001C5EA9" w:rsidRPr="008849AE" w:rsidRDefault="001C5EA9"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C45EE0" w14:textId="77777777" w:rsidR="001C5EA9" w:rsidRPr="006E17DC" w:rsidRDefault="001C5EA9" w:rsidP="005E57A3">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7889CC" w14:textId="77777777" w:rsidR="001C5EA9" w:rsidRPr="008849AE" w:rsidRDefault="001C5EA9"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34B2975" w14:textId="77777777" w:rsidR="001C5EA9" w:rsidRPr="00C25CD6" w:rsidRDefault="001C5EA9" w:rsidP="005E57A3">
            <w:pPr>
              <w:rPr>
                <w:rFonts w:cs="Tahoma"/>
                <w:sz w:val="18"/>
                <w:szCs w:val="18"/>
              </w:rPr>
            </w:pPr>
            <w:r w:rsidRPr="00C25CD6">
              <w:rPr>
                <w:rFonts w:cs="Tahoma"/>
                <w:sz w:val="18"/>
                <w:szCs w:val="18"/>
              </w:rPr>
              <w:t>Aktiv</w:t>
            </w:r>
          </w:p>
        </w:tc>
      </w:tr>
      <w:tr w:rsidR="001C5EA9" w:rsidRPr="008849AE" w14:paraId="44143088"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CD059A" w14:textId="77777777" w:rsidR="001C5EA9" w:rsidRPr="008849AE" w:rsidRDefault="001C5EA9"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5CB413" w14:textId="61493DD0" w:rsidR="001C5EA9" w:rsidRPr="00AB1FC0" w:rsidRDefault="002A6411" w:rsidP="005E57A3">
            <w:pPr>
              <w:rPr>
                <w:rFonts w:cs="Tahoma"/>
                <w:sz w:val="18"/>
                <w:szCs w:val="18"/>
              </w:rPr>
            </w:pPr>
            <w:r>
              <w:rPr>
                <w:rFonts w:cs="Tahoma"/>
                <w:sz w:val="18"/>
                <w:szCs w:val="18"/>
              </w:rPr>
              <w:t>21.11.2023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74E930" w14:textId="77777777" w:rsidR="001C5EA9" w:rsidRPr="008849AE" w:rsidRDefault="001C5EA9"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2229753" w14:textId="77777777" w:rsidR="001C5EA9" w:rsidRPr="00AB1FC0" w:rsidRDefault="001C5EA9" w:rsidP="005E57A3">
            <w:pPr>
              <w:rPr>
                <w:rFonts w:cs="Tahoma"/>
                <w:sz w:val="18"/>
                <w:szCs w:val="18"/>
              </w:rPr>
            </w:pPr>
          </w:p>
        </w:tc>
      </w:tr>
      <w:tr w:rsidR="001C5EA9" w:rsidRPr="008849AE" w14:paraId="5F54FBBE"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96A207" w14:textId="77777777" w:rsidR="001C5EA9" w:rsidRPr="008849AE" w:rsidRDefault="001C5EA9"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ED2D178" w14:textId="77777777" w:rsidR="001C5EA9" w:rsidRPr="00AB1FC0" w:rsidRDefault="001C5EA9" w:rsidP="005E57A3">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BAA3C9" w14:textId="77777777" w:rsidR="001C5EA9" w:rsidRPr="008849AE" w:rsidRDefault="001C5EA9" w:rsidP="005E57A3">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B2A42E4" w14:textId="77777777" w:rsidR="001C5EA9" w:rsidRPr="00AB1FC0" w:rsidRDefault="001C5EA9" w:rsidP="005E57A3">
            <w:pPr>
              <w:rPr>
                <w:rFonts w:cs="Tahoma"/>
                <w:sz w:val="18"/>
                <w:szCs w:val="18"/>
              </w:rPr>
            </w:pPr>
          </w:p>
        </w:tc>
      </w:tr>
      <w:tr w:rsidR="001C5EA9" w:rsidRPr="008849AE" w14:paraId="041C9509"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4A9CD6" w14:textId="77777777" w:rsidR="001C5EA9" w:rsidRPr="006E17DC" w:rsidRDefault="001C5EA9" w:rsidP="005E57A3">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6F9E65" w14:textId="77777777" w:rsidR="001C5EA9" w:rsidRPr="006E17DC" w:rsidRDefault="001C5EA9" w:rsidP="005E57A3">
            <w:pPr>
              <w:rPr>
                <w:rFonts w:cs="Tahoma"/>
                <w:b/>
                <w:bCs/>
                <w:sz w:val="18"/>
                <w:szCs w:val="18"/>
              </w:rPr>
            </w:pPr>
            <w:r w:rsidRPr="006E17DC">
              <w:rPr>
                <w:rFonts w:cs="Tahoma"/>
                <w:b/>
                <w:bCs/>
                <w:sz w:val="18"/>
                <w:szCs w:val="18"/>
              </w:rPr>
              <w:t>Navn</w:t>
            </w:r>
          </w:p>
        </w:tc>
      </w:tr>
    </w:tbl>
    <w:p w14:paraId="57B0B661" w14:textId="067EED0D" w:rsidR="00A41AD2" w:rsidRDefault="00A41AD2" w:rsidP="00B25089"/>
    <w:p w14:paraId="524EEFCF" w14:textId="77777777" w:rsidR="00E2597E" w:rsidRDefault="00E2597E" w:rsidP="00B25089"/>
    <w:p w14:paraId="4DF99604" w14:textId="77777777" w:rsidR="00E2597E" w:rsidRDefault="00E2597E" w:rsidP="00B25089"/>
    <w:p w14:paraId="2380B48E" w14:textId="122F73F7" w:rsidR="002A6411" w:rsidRDefault="002A6411" w:rsidP="002A6411">
      <w:pPr>
        <w:pStyle w:val="Bildetekst"/>
        <w:keepNext/>
      </w:pPr>
      <w:bookmarkStart w:id="112" w:name="_Toc151380541"/>
      <w:r>
        <w:lastRenderedPageBreak/>
        <w:t xml:space="preserve">Tabell </w:t>
      </w:r>
      <w:fldSimple w:instr=" SEQ Tabell \* ARABIC ">
        <w:r w:rsidR="0060392E">
          <w:rPr>
            <w:noProof/>
          </w:rPr>
          <w:t>65</w:t>
        </w:r>
      </w:fldSimple>
      <w:r>
        <w:t>: Fagsystem referansenummer</w:t>
      </w:r>
      <w:bookmarkEnd w:id="112"/>
    </w:p>
    <w:tbl>
      <w:tblPr>
        <w:tblStyle w:val="Tabellrutenett1"/>
        <w:tblW w:w="0" w:type="auto"/>
        <w:tblLook w:val="04A0" w:firstRow="1" w:lastRow="0" w:firstColumn="1" w:lastColumn="0" w:noHBand="0" w:noVBand="1"/>
      </w:tblPr>
      <w:tblGrid>
        <w:gridCol w:w="1129"/>
        <w:gridCol w:w="3119"/>
        <w:gridCol w:w="992"/>
        <w:gridCol w:w="3262"/>
      </w:tblGrid>
      <w:tr w:rsidR="002A6411" w:rsidRPr="008849AE" w14:paraId="15F72E1B" w14:textId="77777777" w:rsidTr="005E57A3">
        <w:trPr>
          <w:trHeight w:val="20"/>
        </w:trPr>
        <w:tc>
          <w:tcPr>
            <w:tcW w:w="1129" w:type="dxa"/>
            <w:shd w:val="clear" w:color="auto" w:fill="D5DCE4" w:themeFill="text2" w:themeFillTint="33"/>
          </w:tcPr>
          <w:p w14:paraId="468DD2C7" w14:textId="77777777" w:rsidR="002A6411" w:rsidRPr="008849AE" w:rsidRDefault="002A6411" w:rsidP="005E57A3">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9DBF29C" w14:textId="77777777" w:rsidR="002A6411" w:rsidRPr="00AB1FC0" w:rsidRDefault="002A6411" w:rsidP="005E57A3">
            <w:pPr>
              <w:rPr>
                <w:rFonts w:cs="Tahoma"/>
                <w:b/>
                <w:bCs/>
                <w:sz w:val="18"/>
                <w:szCs w:val="18"/>
              </w:rPr>
            </w:pPr>
            <w:r>
              <w:rPr>
                <w:rFonts w:cs="Tahoma"/>
                <w:b/>
                <w:bCs/>
                <w:sz w:val="18"/>
                <w:szCs w:val="18"/>
              </w:rPr>
              <w:t>Fagsystem referansenummer</w:t>
            </w:r>
          </w:p>
        </w:tc>
      </w:tr>
      <w:tr w:rsidR="002A6411" w:rsidRPr="008849AE" w14:paraId="79246A4E" w14:textId="77777777" w:rsidTr="005E57A3">
        <w:trPr>
          <w:trHeight w:val="20"/>
        </w:trPr>
        <w:tc>
          <w:tcPr>
            <w:tcW w:w="1129" w:type="dxa"/>
            <w:shd w:val="clear" w:color="auto" w:fill="D9D9D9" w:themeFill="background1" w:themeFillShade="D9"/>
          </w:tcPr>
          <w:p w14:paraId="46B076B5" w14:textId="77777777" w:rsidR="002A6411" w:rsidRPr="008849AE" w:rsidRDefault="002A6411" w:rsidP="005E57A3">
            <w:pPr>
              <w:rPr>
                <w:rFonts w:cs="Tahoma"/>
                <w:sz w:val="18"/>
                <w:szCs w:val="18"/>
              </w:rPr>
            </w:pPr>
            <w:r w:rsidRPr="008849AE">
              <w:rPr>
                <w:rFonts w:cs="Tahoma"/>
                <w:sz w:val="18"/>
                <w:szCs w:val="18"/>
              </w:rPr>
              <w:t>DB-tabell</w:t>
            </w:r>
          </w:p>
        </w:tc>
        <w:tc>
          <w:tcPr>
            <w:tcW w:w="3119" w:type="dxa"/>
            <w:vAlign w:val="center"/>
          </w:tcPr>
          <w:p w14:paraId="7AC6E0BB" w14:textId="33C0CF5F" w:rsidR="002A6411" w:rsidRPr="00AC66FB" w:rsidRDefault="002A6411"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992" w:type="dxa"/>
            <w:shd w:val="clear" w:color="auto" w:fill="D9D9D9" w:themeFill="background1" w:themeFillShade="D9"/>
            <w:vAlign w:val="center"/>
          </w:tcPr>
          <w:p w14:paraId="3AA8641D" w14:textId="77777777" w:rsidR="002A6411" w:rsidRPr="008849AE" w:rsidRDefault="002A6411" w:rsidP="005E57A3">
            <w:pPr>
              <w:rPr>
                <w:rFonts w:cs="Tahoma"/>
                <w:sz w:val="18"/>
                <w:szCs w:val="18"/>
              </w:rPr>
            </w:pPr>
            <w:r w:rsidRPr="00255241">
              <w:rPr>
                <w:rFonts w:cs="Tahoma"/>
                <w:sz w:val="18"/>
                <w:szCs w:val="18"/>
              </w:rPr>
              <w:t>Felt</w:t>
            </w:r>
          </w:p>
        </w:tc>
        <w:tc>
          <w:tcPr>
            <w:tcW w:w="3262" w:type="dxa"/>
            <w:vAlign w:val="center"/>
          </w:tcPr>
          <w:p w14:paraId="691581E0" w14:textId="77777777" w:rsidR="002A6411" w:rsidRPr="006E17DC" w:rsidRDefault="002A6411" w:rsidP="005E57A3">
            <w:pPr>
              <w:rPr>
                <w:rFonts w:cs="Tahoma"/>
                <w:i/>
                <w:iCs/>
                <w:sz w:val="18"/>
                <w:szCs w:val="18"/>
              </w:rPr>
            </w:pPr>
            <w:r>
              <w:rPr>
                <w:rFonts w:cs="Tahoma"/>
                <w:sz w:val="18"/>
                <w:szCs w:val="18"/>
              </w:rPr>
              <w:t>FagsystemRefnummer</w:t>
            </w:r>
          </w:p>
        </w:tc>
      </w:tr>
      <w:tr w:rsidR="002A6411" w:rsidRPr="008849AE" w14:paraId="024808CF" w14:textId="77777777" w:rsidTr="005E57A3">
        <w:trPr>
          <w:trHeight w:val="20"/>
        </w:trPr>
        <w:tc>
          <w:tcPr>
            <w:tcW w:w="1129" w:type="dxa"/>
            <w:tcBorders>
              <w:bottom w:val="single" w:sz="4" w:space="0" w:color="auto"/>
            </w:tcBorders>
            <w:shd w:val="clear" w:color="auto" w:fill="D9D9D9" w:themeFill="background1" w:themeFillShade="D9"/>
          </w:tcPr>
          <w:p w14:paraId="050F1CD0" w14:textId="77777777" w:rsidR="002A6411" w:rsidRPr="008849AE" w:rsidRDefault="002A6411" w:rsidP="005E57A3">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FD10F63" w14:textId="77777777" w:rsidR="002A6411" w:rsidRPr="005E786B" w:rsidRDefault="002A6411" w:rsidP="005E57A3">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25" w:history="1">
              <w:r w:rsidRPr="00DB1D15">
                <w:rPr>
                  <w:rStyle w:val="Hyperkobling"/>
                  <w:sz w:val="18"/>
                  <w:szCs w:val="18"/>
                </w:rPr>
                <w:t>Overføring mellom kommunale fagsystem og NIR | IMDi</w:t>
              </w:r>
            </w:hyperlink>
          </w:p>
        </w:tc>
      </w:tr>
      <w:tr w:rsidR="002A6411" w:rsidRPr="008849AE" w14:paraId="058BC19E"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0869763" w14:textId="77777777" w:rsidR="002A6411" w:rsidRPr="008849AE" w:rsidRDefault="002A6411"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66A6E8E" w14:textId="77777777" w:rsidR="002A6411" w:rsidRPr="008849AE" w:rsidRDefault="002A6411" w:rsidP="005E57A3">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C203A45" w14:textId="77777777" w:rsidR="002A6411" w:rsidRPr="008849AE" w:rsidRDefault="002A6411"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B682623" w14:textId="77777777" w:rsidR="002A6411" w:rsidRPr="00C25CD6" w:rsidRDefault="002A6411" w:rsidP="005E57A3">
            <w:pPr>
              <w:rPr>
                <w:rFonts w:cs="Tahoma"/>
                <w:sz w:val="18"/>
                <w:szCs w:val="18"/>
              </w:rPr>
            </w:pPr>
            <w:r>
              <w:rPr>
                <w:rFonts w:cs="Tahoma"/>
                <w:sz w:val="18"/>
                <w:szCs w:val="18"/>
              </w:rPr>
              <w:t>System</w:t>
            </w:r>
          </w:p>
        </w:tc>
      </w:tr>
      <w:tr w:rsidR="002A6411" w:rsidRPr="008849AE" w14:paraId="12C5D598"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8F8704" w14:textId="77777777" w:rsidR="002A6411" w:rsidRPr="008849AE" w:rsidRDefault="002A6411"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63B7C44" w14:textId="77777777" w:rsidR="002A6411" w:rsidRPr="00C25CD6" w:rsidRDefault="002A6411" w:rsidP="005E57A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31B386A" w14:textId="77777777" w:rsidR="002A6411" w:rsidRPr="008849AE" w:rsidRDefault="002A6411"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64FE9B7" w14:textId="77777777" w:rsidR="002A6411" w:rsidRPr="00C25CD6" w:rsidRDefault="002A6411" w:rsidP="005E57A3">
            <w:pPr>
              <w:rPr>
                <w:rFonts w:cs="Tahoma"/>
                <w:sz w:val="18"/>
                <w:szCs w:val="18"/>
              </w:rPr>
            </w:pPr>
            <w:r w:rsidRPr="00A11B14">
              <w:rPr>
                <w:rFonts w:cs="Tahoma"/>
                <w:color w:val="000000"/>
                <w:sz w:val="18"/>
                <w:szCs w:val="18"/>
              </w:rPr>
              <w:t>NORSKASYL</w:t>
            </w:r>
          </w:p>
        </w:tc>
      </w:tr>
      <w:tr w:rsidR="002A6411" w:rsidRPr="008849AE" w14:paraId="5750FCCB"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9FDFF7" w14:textId="77777777" w:rsidR="002A6411" w:rsidRPr="008849AE" w:rsidRDefault="002A6411"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5FE5F6" w14:textId="77777777" w:rsidR="002A6411" w:rsidRPr="006E17DC" w:rsidRDefault="002A6411" w:rsidP="005E57A3">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060966" w14:textId="77777777" w:rsidR="002A6411" w:rsidRPr="008849AE" w:rsidRDefault="002A6411"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6A371C8" w14:textId="77777777" w:rsidR="002A6411" w:rsidRPr="00C25CD6" w:rsidRDefault="002A6411" w:rsidP="005E57A3">
            <w:pPr>
              <w:rPr>
                <w:rFonts w:cs="Tahoma"/>
                <w:sz w:val="18"/>
                <w:szCs w:val="18"/>
              </w:rPr>
            </w:pPr>
            <w:r w:rsidRPr="00C25CD6">
              <w:rPr>
                <w:rFonts w:cs="Tahoma"/>
                <w:sz w:val="18"/>
                <w:szCs w:val="18"/>
              </w:rPr>
              <w:t>Aktiv</w:t>
            </w:r>
          </w:p>
        </w:tc>
      </w:tr>
      <w:tr w:rsidR="002A6411" w:rsidRPr="008849AE" w14:paraId="52DE5225"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FECA3E" w14:textId="77777777" w:rsidR="002A6411" w:rsidRPr="008849AE" w:rsidRDefault="002A6411"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1A185D7" w14:textId="4BBC6DCC" w:rsidR="002A6411" w:rsidRPr="00AB1FC0" w:rsidRDefault="002A6411" w:rsidP="005E57A3">
            <w:pPr>
              <w:rPr>
                <w:rFonts w:cs="Tahoma"/>
                <w:sz w:val="18"/>
                <w:szCs w:val="18"/>
              </w:rPr>
            </w:pPr>
            <w:r>
              <w:rPr>
                <w:rFonts w:cs="Tahoma"/>
                <w:sz w:val="18"/>
                <w:szCs w:val="18"/>
              </w:rPr>
              <w:t>21.11.2023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98505C" w14:textId="77777777" w:rsidR="002A6411" w:rsidRPr="008849AE" w:rsidRDefault="002A6411"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A4FCFA9" w14:textId="77777777" w:rsidR="002A6411" w:rsidRPr="00AB1FC0" w:rsidRDefault="002A6411" w:rsidP="005E57A3">
            <w:pPr>
              <w:rPr>
                <w:rFonts w:cs="Tahoma"/>
                <w:sz w:val="18"/>
                <w:szCs w:val="18"/>
              </w:rPr>
            </w:pPr>
          </w:p>
        </w:tc>
      </w:tr>
      <w:tr w:rsidR="002A6411" w:rsidRPr="008849AE" w14:paraId="5D95FA24"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0247C8" w14:textId="77777777" w:rsidR="002A6411" w:rsidRPr="008849AE" w:rsidRDefault="002A6411"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088A48B" w14:textId="77777777" w:rsidR="002A6411" w:rsidRPr="00AB1FC0" w:rsidRDefault="002A6411" w:rsidP="005E57A3">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1D16A6" w14:textId="77777777" w:rsidR="002A6411" w:rsidRPr="008849AE" w:rsidRDefault="002A6411" w:rsidP="005E57A3">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7FADA50" w14:textId="77777777" w:rsidR="002A6411" w:rsidRPr="00AB1FC0" w:rsidRDefault="002A6411" w:rsidP="005E57A3">
            <w:pPr>
              <w:rPr>
                <w:rFonts w:cs="Tahoma"/>
                <w:sz w:val="18"/>
                <w:szCs w:val="18"/>
              </w:rPr>
            </w:pPr>
          </w:p>
        </w:tc>
      </w:tr>
      <w:tr w:rsidR="002A6411" w:rsidRPr="008849AE" w14:paraId="01BB282C"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AA1111" w14:textId="77777777" w:rsidR="002A6411" w:rsidRPr="006E17DC" w:rsidRDefault="002A6411" w:rsidP="005E57A3">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5D98C8" w14:textId="77777777" w:rsidR="002A6411" w:rsidRPr="006E17DC" w:rsidRDefault="002A6411" w:rsidP="005E57A3">
            <w:pPr>
              <w:rPr>
                <w:rFonts w:cs="Tahoma"/>
                <w:b/>
                <w:bCs/>
                <w:sz w:val="18"/>
                <w:szCs w:val="18"/>
              </w:rPr>
            </w:pPr>
            <w:r w:rsidRPr="006E17DC">
              <w:rPr>
                <w:rFonts w:cs="Tahoma"/>
                <w:b/>
                <w:bCs/>
                <w:sz w:val="18"/>
                <w:szCs w:val="18"/>
              </w:rPr>
              <w:t>Navn</w:t>
            </w:r>
          </w:p>
        </w:tc>
      </w:tr>
    </w:tbl>
    <w:p w14:paraId="4E58D0CE" w14:textId="355F6F3F" w:rsidR="00A41AD2" w:rsidRDefault="00A41AD2" w:rsidP="00B25089"/>
    <w:p w14:paraId="293BA00D" w14:textId="561C5685" w:rsidR="00A41AD2" w:rsidRDefault="00A41AD2" w:rsidP="00B25089"/>
    <w:p w14:paraId="182FFDFE" w14:textId="5F667447" w:rsidR="00A41AD2" w:rsidRDefault="00A41AD2" w:rsidP="00B25089"/>
    <w:p w14:paraId="7887BA21" w14:textId="2E1D45F1" w:rsidR="00A41AD2" w:rsidRDefault="00A41AD2" w:rsidP="00B25089"/>
    <w:p w14:paraId="3410F582" w14:textId="045D9276" w:rsidR="00A41AD2" w:rsidRDefault="00A41AD2" w:rsidP="00B25089"/>
    <w:p w14:paraId="14C8635B" w14:textId="337E80FD" w:rsidR="00A41AD2" w:rsidRDefault="00A41AD2" w:rsidP="00B25089"/>
    <w:p w14:paraId="444358F2" w14:textId="77777777" w:rsidR="002A6411" w:rsidRDefault="002A6411" w:rsidP="00B25089"/>
    <w:p w14:paraId="17273644" w14:textId="7C7729D9" w:rsidR="00A41AD2" w:rsidRDefault="00A41AD2" w:rsidP="00B25089"/>
    <w:p w14:paraId="2695A7D1" w14:textId="77777777" w:rsidR="00E2597E" w:rsidRDefault="00E2597E" w:rsidP="00B25089"/>
    <w:p w14:paraId="1D829BFE" w14:textId="77777777" w:rsidR="00E2597E" w:rsidRDefault="00E2597E" w:rsidP="00B25089"/>
    <w:p w14:paraId="458F3E81" w14:textId="77777777" w:rsidR="00E2597E" w:rsidRDefault="00E2597E" w:rsidP="00B25089"/>
    <w:p w14:paraId="5CD33018" w14:textId="77777777" w:rsidR="00E2597E" w:rsidRDefault="00E2597E" w:rsidP="00B25089"/>
    <w:p w14:paraId="0227E17F" w14:textId="77777777" w:rsidR="00E2597E" w:rsidRDefault="00E2597E" w:rsidP="00B25089"/>
    <w:p w14:paraId="2EF65866" w14:textId="77777777" w:rsidR="00E2597E" w:rsidRDefault="00E2597E" w:rsidP="00B25089"/>
    <w:p w14:paraId="04589D16" w14:textId="77777777" w:rsidR="00E2597E" w:rsidRDefault="00E2597E" w:rsidP="00B25089"/>
    <w:p w14:paraId="4A8C3B03" w14:textId="77777777" w:rsidR="00E2597E" w:rsidRDefault="00E2597E" w:rsidP="00B25089"/>
    <w:p w14:paraId="7E01BF1A" w14:textId="77777777" w:rsidR="00E2597E" w:rsidRDefault="00E2597E" w:rsidP="00B25089"/>
    <w:p w14:paraId="2CA605A5" w14:textId="77777777" w:rsidR="00E2597E" w:rsidRDefault="00E2597E" w:rsidP="00B25089"/>
    <w:p w14:paraId="6712B9CD" w14:textId="77777777" w:rsidR="00E2597E" w:rsidRDefault="00E2597E" w:rsidP="00B25089"/>
    <w:p w14:paraId="3A344A79" w14:textId="77777777" w:rsidR="00E2597E" w:rsidRDefault="00E2597E" w:rsidP="00B25089"/>
    <w:p w14:paraId="142A9818" w14:textId="77777777" w:rsidR="00E2597E" w:rsidRDefault="00E2597E" w:rsidP="00B25089"/>
    <w:p w14:paraId="028D7008" w14:textId="2551E6E2" w:rsidR="00A41AD2" w:rsidRDefault="00A41AD2" w:rsidP="00B25089"/>
    <w:p w14:paraId="52133934" w14:textId="77777777" w:rsidR="00A41AD2" w:rsidRPr="00B25089" w:rsidRDefault="00A41AD2" w:rsidP="00B25089"/>
    <w:p w14:paraId="1C2FBE95" w14:textId="19DB894D" w:rsidR="00B25089" w:rsidRDefault="00B25089" w:rsidP="00B25089">
      <w:pPr>
        <w:pStyle w:val="Overskrift4"/>
        <w:numPr>
          <w:ilvl w:val="2"/>
          <w:numId w:val="1"/>
        </w:numPr>
        <w:rPr>
          <w:rFonts w:ascii="Tahoma" w:hAnsi="Tahoma" w:cs="Tahoma"/>
          <w:color w:val="385623" w:themeColor="accent6" w:themeShade="80"/>
          <w:sz w:val="20"/>
          <w:szCs w:val="20"/>
        </w:rPr>
      </w:pPr>
      <w:bookmarkStart w:id="113" w:name="_Toc101450444"/>
      <w:bookmarkStart w:id="114" w:name="_Toc151125180"/>
      <w:r>
        <w:rPr>
          <w:rFonts w:ascii="Tahoma" w:hAnsi="Tahoma" w:cs="Tahoma"/>
          <w:color w:val="385623" w:themeColor="accent6" w:themeShade="80"/>
          <w:sz w:val="20"/>
          <w:szCs w:val="20"/>
        </w:rPr>
        <w:lastRenderedPageBreak/>
        <w:t>Deltagelse</w:t>
      </w:r>
      <w:bookmarkEnd w:id="113"/>
      <w:bookmarkEnd w:id="114"/>
    </w:p>
    <w:p w14:paraId="5A4BB9AA" w14:textId="261EA260" w:rsidR="00813BB8" w:rsidRDefault="00813BB8" w:rsidP="00813BB8"/>
    <w:p w14:paraId="5EE17089" w14:textId="4EE88673" w:rsidR="000C443D" w:rsidRDefault="000C443D" w:rsidP="000C443D">
      <w:pPr>
        <w:pStyle w:val="Bildetekst"/>
        <w:keepNext/>
      </w:pPr>
      <w:bookmarkStart w:id="115" w:name="_Toc151380542"/>
      <w:r w:rsidRPr="00D22875">
        <w:t xml:space="preserve">Tabell </w:t>
      </w:r>
      <w:fldSimple w:instr=" SEQ Tabell \* ARABIC ">
        <w:r w:rsidR="0060392E">
          <w:rPr>
            <w:noProof/>
          </w:rPr>
          <w:t>66</w:t>
        </w:r>
      </w:fldSimple>
      <w:r w:rsidRPr="00D22875">
        <w:t>: Type deltagelse</w:t>
      </w:r>
      <w:bookmarkEnd w:id="115"/>
      <w:r w:rsidR="00804186">
        <w:t xml:space="preserve"> </w:t>
      </w:r>
    </w:p>
    <w:tbl>
      <w:tblPr>
        <w:tblStyle w:val="Tabellrutenett1"/>
        <w:tblW w:w="0" w:type="auto"/>
        <w:tblLook w:val="04A0" w:firstRow="1" w:lastRow="0" w:firstColumn="1" w:lastColumn="0" w:noHBand="0" w:noVBand="1"/>
      </w:tblPr>
      <w:tblGrid>
        <w:gridCol w:w="1129"/>
        <w:gridCol w:w="3119"/>
        <w:gridCol w:w="992"/>
        <w:gridCol w:w="3262"/>
      </w:tblGrid>
      <w:tr w:rsidR="00813BB8" w:rsidRPr="008849AE" w14:paraId="6925E060" w14:textId="77777777" w:rsidTr="00A02C33">
        <w:trPr>
          <w:trHeight w:val="20"/>
        </w:trPr>
        <w:tc>
          <w:tcPr>
            <w:tcW w:w="1129" w:type="dxa"/>
            <w:shd w:val="clear" w:color="auto" w:fill="D5DCE4" w:themeFill="text2" w:themeFillTint="33"/>
          </w:tcPr>
          <w:p w14:paraId="5D053411" w14:textId="77777777" w:rsidR="00813BB8" w:rsidRPr="008849AE" w:rsidRDefault="00813BB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BAB63F1" w14:textId="68592CB0" w:rsidR="00813BB8" w:rsidRPr="00AB1FC0" w:rsidRDefault="00813BB8" w:rsidP="00980E80">
            <w:pPr>
              <w:rPr>
                <w:rFonts w:cs="Tahoma"/>
                <w:b/>
                <w:bCs/>
                <w:sz w:val="18"/>
                <w:szCs w:val="18"/>
              </w:rPr>
            </w:pPr>
            <w:r>
              <w:rPr>
                <w:rFonts w:cs="Tahoma"/>
                <w:b/>
                <w:bCs/>
                <w:sz w:val="18"/>
                <w:szCs w:val="18"/>
              </w:rPr>
              <w:t>Type deltagelse</w:t>
            </w:r>
          </w:p>
        </w:tc>
      </w:tr>
      <w:tr w:rsidR="00813BB8" w:rsidRPr="008849AE" w14:paraId="765D0BDB" w14:textId="77777777" w:rsidTr="00A02C33">
        <w:trPr>
          <w:trHeight w:val="20"/>
        </w:trPr>
        <w:tc>
          <w:tcPr>
            <w:tcW w:w="1129" w:type="dxa"/>
            <w:shd w:val="clear" w:color="auto" w:fill="D9D9D9" w:themeFill="background1" w:themeFillShade="D9"/>
          </w:tcPr>
          <w:p w14:paraId="6D1DBC2E" w14:textId="77777777" w:rsidR="00813BB8" w:rsidRPr="008849AE" w:rsidRDefault="00813BB8" w:rsidP="00813BB8">
            <w:pPr>
              <w:rPr>
                <w:rFonts w:cs="Tahoma"/>
                <w:sz w:val="18"/>
                <w:szCs w:val="18"/>
              </w:rPr>
            </w:pPr>
            <w:r w:rsidRPr="008849AE">
              <w:rPr>
                <w:rFonts w:cs="Tahoma"/>
                <w:sz w:val="18"/>
                <w:szCs w:val="18"/>
              </w:rPr>
              <w:t>DB-tabell</w:t>
            </w:r>
          </w:p>
        </w:tc>
        <w:tc>
          <w:tcPr>
            <w:tcW w:w="3119" w:type="dxa"/>
            <w:vAlign w:val="center"/>
          </w:tcPr>
          <w:p w14:paraId="28C933D6" w14:textId="589B048F" w:rsidR="00813BB8" w:rsidRPr="00AC66FB" w:rsidRDefault="00813BB8" w:rsidP="00813BB8">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49D66DC9" w14:textId="0E9EF15E" w:rsidR="00813BB8" w:rsidRPr="008849AE" w:rsidRDefault="00813BB8" w:rsidP="00813BB8">
            <w:pPr>
              <w:rPr>
                <w:rFonts w:cs="Tahoma"/>
                <w:sz w:val="18"/>
                <w:szCs w:val="18"/>
              </w:rPr>
            </w:pPr>
            <w:r w:rsidRPr="00255241">
              <w:rPr>
                <w:rFonts w:cs="Tahoma"/>
                <w:sz w:val="18"/>
                <w:szCs w:val="18"/>
              </w:rPr>
              <w:t>Felt</w:t>
            </w:r>
          </w:p>
        </w:tc>
        <w:tc>
          <w:tcPr>
            <w:tcW w:w="3262" w:type="dxa"/>
            <w:vAlign w:val="center"/>
          </w:tcPr>
          <w:p w14:paraId="423E9814" w14:textId="0E48D6FE" w:rsidR="00813BB8" w:rsidRPr="006E17DC" w:rsidRDefault="00813BB8" w:rsidP="00813BB8">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13BB8" w:rsidRPr="008849AE" w14:paraId="7978538C" w14:textId="77777777" w:rsidTr="00A02C33">
        <w:trPr>
          <w:trHeight w:val="20"/>
        </w:trPr>
        <w:tc>
          <w:tcPr>
            <w:tcW w:w="1129" w:type="dxa"/>
            <w:tcBorders>
              <w:bottom w:val="single" w:sz="4" w:space="0" w:color="auto"/>
            </w:tcBorders>
            <w:shd w:val="clear" w:color="auto" w:fill="D9D9D9" w:themeFill="background1" w:themeFillShade="D9"/>
          </w:tcPr>
          <w:p w14:paraId="6A9CD388" w14:textId="77777777" w:rsidR="00813BB8" w:rsidRPr="008849AE" w:rsidRDefault="00813BB8" w:rsidP="00813BB8">
            <w:pPr>
              <w:rPr>
                <w:rFonts w:cs="Tahoma"/>
                <w:sz w:val="18"/>
                <w:szCs w:val="18"/>
              </w:rPr>
            </w:pPr>
            <w:r w:rsidRPr="008849AE">
              <w:rPr>
                <w:rFonts w:ascii="Cambria Math" w:hAnsi="Cambria Math" w:cs="Cambria Math"/>
                <w:sz w:val="18"/>
                <w:szCs w:val="18"/>
              </w:rPr>
              <w:t>⧟</w:t>
            </w:r>
          </w:p>
        </w:tc>
        <w:tc>
          <w:tcPr>
            <w:tcW w:w="3119" w:type="dxa"/>
            <w:vAlign w:val="center"/>
          </w:tcPr>
          <w:p w14:paraId="1D6BF5BB" w14:textId="2C6A0F0C" w:rsidR="00813BB8" w:rsidRPr="006E17DC" w:rsidRDefault="00813BB8" w:rsidP="00813BB8">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51BEBAEF" w14:textId="7801FB1A" w:rsidR="00813BB8" w:rsidRPr="008849AE" w:rsidRDefault="00813BB8" w:rsidP="00813BB8">
            <w:pPr>
              <w:rPr>
                <w:rFonts w:cs="Tahoma"/>
                <w:sz w:val="18"/>
                <w:szCs w:val="18"/>
              </w:rPr>
            </w:pPr>
            <w:r w:rsidRPr="00255241">
              <w:rPr>
                <w:rFonts w:ascii="Cambria Math" w:hAnsi="Cambria Math" w:cs="Cambria Math"/>
                <w:sz w:val="18"/>
                <w:szCs w:val="18"/>
              </w:rPr>
              <w:t>⧟</w:t>
            </w:r>
          </w:p>
        </w:tc>
        <w:tc>
          <w:tcPr>
            <w:tcW w:w="3262" w:type="dxa"/>
            <w:vAlign w:val="center"/>
          </w:tcPr>
          <w:p w14:paraId="1D163EEA" w14:textId="684EE899" w:rsidR="00813BB8" w:rsidRPr="006E17DC" w:rsidRDefault="00813BB8" w:rsidP="00813BB8">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813BB8" w:rsidRPr="008849AE" w14:paraId="7300586D" w14:textId="77777777" w:rsidTr="00A02C33">
        <w:trPr>
          <w:trHeight w:val="20"/>
        </w:trPr>
        <w:tc>
          <w:tcPr>
            <w:tcW w:w="1129" w:type="dxa"/>
            <w:tcBorders>
              <w:bottom w:val="single" w:sz="4" w:space="0" w:color="auto"/>
            </w:tcBorders>
            <w:shd w:val="clear" w:color="auto" w:fill="D9D9D9" w:themeFill="background1" w:themeFillShade="D9"/>
          </w:tcPr>
          <w:p w14:paraId="182A1913" w14:textId="77777777" w:rsidR="00813BB8" w:rsidRPr="008849AE" w:rsidRDefault="00813BB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210A115" w14:textId="27698939" w:rsidR="00813BB8" w:rsidRPr="005E786B" w:rsidRDefault="00143C46" w:rsidP="00980E80">
            <w:pPr>
              <w:rPr>
                <w:rFonts w:cs="Tahoma"/>
                <w:color w:val="0563C1" w:themeColor="hyperlink"/>
                <w:sz w:val="18"/>
                <w:szCs w:val="18"/>
                <w:u w:val="single"/>
                <w:shd w:val="clear" w:color="auto" w:fill="FFFFFF"/>
              </w:rPr>
            </w:pPr>
            <w:r>
              <w:rPr>
                <w:rFonts w:cs="Tahoma"/>
                <w:sz w:val="18"/>
                <w:szCs w:val="18"/>
              </w:rPr>
              <w:t>Angir type deltagelse på ordningen. I dette tilfellet norsktimer for asylsøkere</w:t>
            </w:r>
            <w:r w:rsidR="00813BB8">
              <w:rPr>
                <w:rFonts w:cs="Tahoma"/>
                <w:sz w:val="18"/>
                <w:szCs w:val="18"/>
              </w:rPr>
              <w:t xml:space="preserve">  </w:t>
            </w:r>
          </w:p>
        </w:tc>
      </w:tr>
      <w:tr w:rsidR="00813BB8" w:rsidRPr="008849AE" w14:paraId="2B366295"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F4D3778" w14:textId="77777777" w:rsidR="00813BB8" w:rsidRPr="008849AE" w:rsidRDefault="00813BB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55E9C3" w14:textId="77777777" w:rsidR="00813BB8" w:rsidRPr="008849AE" w:rsidRDefault="00813BB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AF5985B" w14:textId="77777777" w:rsidR="00813BB8" w:rsidRPr="008849AE" w:rsidRDefault="00813BB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AE2D5F1" w14:textId="38EE3EAF" w:rsidR="00813BB8" w:rsidRPr="00C25CD6" w:rsidRDefault="000C443D" w:rsidP="00980E80">
            <w:pPr>
              <w:rPr>
                <w:rFonts w:cs="Tahoma"/>
                <w:sz w:val="18"/>
                <w:szCs w:val="18"/>
              </w:rPr>
            </w:pPr>
            <w:r>
              <w:rPr>
                <w:rFonts w:cs="Tahoma"/>
                <w:sz w:val="18"/>
                <w:szCs w:val="18"/>
              </w:rPr>
              <w:t>System</w:t>
            </w:r>
          </w:p>
        </w:tc>
      </w:tr>
      <w:tr w:rsidR="00813BB8" w:rsidRPr="008849AE" w14:paraId="35E0C4E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70B469" w14:textId="77777777" w:rsidR="00813BB8" w:rsidRPr="008849AE" w:rsidRDefault="00813BB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EC60885" w14:textId="77777777" w:rsidR="00813BB8" w:rsidRPr="00C25CD6" w:rsidRDefault="00813BB8"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E41B121" w14:textId="77777777" w:rsidR="00813BB8" w:rsidRPr="008849AE" w:rsidRDefault="00813BB8"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9351E85" w14:textId="77777777" w:rsidR="00813BB8" w:rsidRPr="00C25CD6" w:rsidRDefault="00813BB8" w:rsidP="00980E80">
            <w:pPr>
              <w:rPr>
                <w:rFonts w:cs="Tahoma"/>
                <w:sz w:val="18"/>
                <w:szCs w:val="18"/>
              </w:rPr>
            </w:pPr>
            <w:r w:rsidRPr="00A11B14">
              <w:rPr>
                <w:rFonts w:cs="Tahoma"/>
                <w:color w:val="000000"/>
                <w:sz w:val="18"/>
                <w:szCs w:val="18"/>
              </w:rPr>
              <w:t>NORSKASYL</w:t>
            </w:r>
          </w:p>
        </w:tc>
      </w:tr>
      <w:tr w:rsidR="00813BB8" w:rsidRPr="008849AE" w14:paraId="3EE20398"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EFDEE4" w14:textId="77777777" w:rsidR="00813BB8" w:rsidRPr="008849AE" w:rsidRDefault="00813BB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F46910B" w14:textId="77777777" w:rsidR="00813BB8" w:rsidRPr="006E17DC" w:rsidRDefault="00813BB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372006" w14:textId="77777777" w:rsidR="00813BB8" w:rsidRPr="008849AE" w:rsidRDefault="00813BB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AD45587" w14:textId="77777777" w:rsidR="00813BB8" w:rsidRPr="00C25CD6" w:rsidRDefault="00813BB8" w:rsidP="00980E80">
            <w:pPr>
              <w:rPr>
                <w:rFonts w:cs="Tahoma"/>
                <w:sz w:val="18"/>
                <w:szCs w:val="18"/>
              </w:rPr>
            </w:pPr>
            <w:r w:rsidRPr="00C25CD6">
              <w:rPr>
                <w:rFonts w:cs="Tahoma"/>
                <w:sz w:val="18"/>
                <w:szCs w:val="18"/>
              </w:rPr>
              <w:t>Aktiv</w:t>
            </w:r>
          </w:p>
        </w:tc>
      </w:tr>
      <w:tr w:rsidR="00813BB8" w:rsidRPr="008849AE" w14:paraId="31A2E5A1"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B0B941" w14:textId="77777777" w:rsidR="00813BB8" w:rsidRPr="008849AE" w:rsidRDefault="00813BB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9BFE70D" w14:textId="77777777" w:rsidR="00813BB8" w:rsidRPr="00AB1FC0" w:rsidRDefault="00813BB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0FC20E" w14:textId="77777777" w:rsidR="00813BB8" w:rsidRPr="008849AE" w:rsidRDefault="00813BB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1944EE2" w14:textId="77777777" w:rsidR="00813BB8" w:rsidRPr="00AB1FC0" w:rsidRDefault="00813BB8" w:rsidP="00980E80">
            <w:pPr>
              <w:rPr>
                <w:rFonts w:cs="Tahoma"/>
                <w:sz w:val="18"/>
                <w:szCs w:val="18"/>
              </w:rPr>
            </w:pPr>
          </w:p>
        </w:tc>
      </w:tr>
      <w:tr w:rsidR="00813BB8" w:rsidRPr="008849AE" w14:paraId="04D78987"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502DCD" w14:textId="77777777" w:rsidR="00813BB8" w:rsidRPr="008849AE" w:rsidRDefault="00813BB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F9EE6D" w14:textId="77777777" w:rsidR="00813BB8" w:rsidRPr="00AB1FC0" w:rsidRDefault="00813BB8"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3C7868" w14:textId="77777777" w:rsidR="00813BB8" w:rsidRPr="008849AE" w:rsidRDefault="00813BB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0E3F916" w14:textId="77777777" w:rsidR="00813BB8" w:rsidRPr="00AB1FC0" w:rsidRDefault="00813BB8" w:rsidP="00980E80">
            <w:pPr>
              <w:rPr>
                <w:rFonts w:cs="Tahoma"/>
                <w:sz w:val="18"/>
                <w:szCs w:val="18"/>
              </w:rPr>
            </w:pPr>
          </w:p>
        </w:tc>
      </w:tr>
      <w:tr w:rsidR="00813BB8" w:rsidRPr="008849AE" w14:paraId="7F0C4AEB"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C3ACEC" w14:textId="77777777" w:rsidR="00813BB8" w:rsidRPr="006E17DC" w:rsidRDefault="00813BB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CDD25E" w14:textId="77777777" w:rsidR="00813BB8" w:rsidRPr="006E17DC" w:rsidRDefault="00813BB8" w:rsidP="00980E80">
            <w:pPr>
              <w:rPr>
                <w:rFonts w:cs="Tahoma"/>
                <w:b/>
                <w:bCs/>
                <w:sz w:val="18"/>
                <w:szCs w:val="18"/>
              </w:rPr>
            </w:pPr>
            <w:r w:rsidRPr="006E17DC">
              <w:rPr>
                <w:rFonts w:cs="Tahoma"/>
                <w:b/>
                <w:bCs/>
                <w:sz w:val="18"/>
                <w:szCs w:val="18"/>
              </w:rPr>
              <w:t>Navn</w:t>
            </w:r>
          </w:p>
        </w:tc>
      </w:tr>
      <w:tr w:rsidR="000C443D" w:rsidRPr="008849AE" w14:paraId="36EBFF23" w14:textId="77777777" w:rsidTr="00A02C33">
        <w:trPr>
          <w:trHeight w:val="20"/>
        </w:trPr>
        <w:tc>
          <w:tcPr>
            <w:tcW w:w="4248" w:type="dxa"/>
            <w:gridSpan w:val="2"/>
            <w:tcBorders>
              <w:top w:val="dotted" w:sz="4" w:space="0" w:color="auto"/>
              <w:right w:val="dotted" w:sz="4" w:space="0" w:color="auto"/>
            </w:tcBorders>
            <w:shd w:val="clear" w:color="auto" w:fill="auto"/>
            <w:vAlign w:val="bottom"/>
          </w:tcPr>
          <w:p w14:paraId="06554CBD" w14:textId="1D89EBC9" w:rsidR="000C443D" w:rsidRPr="0038592C" w:rsidRDefault="000C443D" w:rsidP="000C443D">
            <w:pPr>
              <w:rPr>
                <w:rFonts w:cs="Tahoma"/>
                <w:color w:val="000000"/>
                <w:sz w:val="18"/>
                <w:szCs w:val="18"/>
              </w:rPr>
            </w:pPr>
            <w:r w:rsidRPr="00F92BD5">
              <w:rPr>
                <w:rFonts w:cs="Tahoma"/>
                <w:color w:val="000000"/>
                <w:sz w:val="18"/>
                <w:szCs w:val="18"/>
              </w:rPr>
              <w:t>NORSKASYLTIMER</w:t>
            </w:r>
            <w:r w:rsidR="00FE14DB">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116DA8A8" w14:textId="4F272D13" w:rsidR="000C443D" w:rsidRPr="0038592C" w:rsidRDefault="000C443D" w:rsidP="000C443D">
            <w:pPr>
              <w:rPr>
                <w:rFonts w:cs="Tahoma"/>
                <w:color w:val="000000"/>
                <w:sz w:val="18"/>
                <w:szCs w:val="18"/>
              </w:rPr>
            </w:pPr>
            <w:r w:rsidRPr="00F92BD5">
              <w:rPr>
                <w:rFonts w:cs="Tahoma"/>
                <w:color w:val="000000"/>
                <w:sz w:val="18"/>
                <w:szCs w:val="18"/>
              </w:rPr>
              <w:t>Norsktimer asylmottak</w:t>
            </w:r>
            <w:r w:rsidR="00FE14DB">
              <w:rPr>
                <w:rFonts w:cs="Tahoma"/>
                <w:color w:val="000000"/>
                <w:sz w:val="18"/>
                <w:szCs w:val="18"/>
              </w:rPr>
              <w:t xml:space="preserve"> </w:t>
            </w:r>
          </w:p>
        </w:tc>
      </w:tr>
    </w:tbl>
    <w:p w14:paraId="30F901E8" w14:textId="77777777" w:rsidR="00235EAA" w:rsidRDefault="00235EAA" w:rsidP="00813BB8"/>
    <w:p w14:paraId="112A0A3C" w14:textId="76FD2711" w:rsidR="000C443D" w:rsidRDefault="000C443D" w:rsidP="000C443D">
      <w:pPr>
        <w:pStyle w:val="Bildetekst"/>
        <w:keepNext/>
      </w:pPr>
      <w:bookmarkStart w:id="116" w:name="_Toc151380543"/>
      <w:r w:rsidRPr="00D22875">
        <w:t xml:space="preserve">Tabell </w:t>
      </w:r>
      <w:fldSimple w:instr=" SEQ Tabell \* ARABIC ">
        <w:r w:rsidR="0060392E">
          <w:rPr>
            <w:noProof/>
          </w:rPr>
          <w:t>67</w:t>
        </w:r>
      </w:fldSimple>
      <w:r w:rsidRPr="00D22875">
        <w:t>: Periodetype</w:t>
      </w:r>
      <w:bookmarkEnd w:id="116"/>
    </w:p>
    <w:tbl>
      <w:tblPr>
        <w:tblStyle w:val="Tabellrutenett1"/>
        <w:tblW w:w="0" w:type="auto"/>
        <w:tblLook w:val="04A0" w:firstRow="1" w:lastRow="0" w:firstColumn="1" w:lastColumn="0" w:noHBand="0" w:noVBand="1"/>
      </w:tblPr>
      <w:tblGrid>
        <w:gridCol w:w="1129"/>
        <w:gridCol w:w="3119"/>
        <w:gridCol w:w="992"/>
        <w:gridCol w:w="3262"/>
      </w:tblGrid>
      <w:tr w:rsidR="000C443D" w:rsidRPr="008849AE" w14:paraId="09F61285" w14:textId="77777777" w:rsidTr="00A02C33">
        <w:trPr>
          <w:trHeight w:val="20"/>
        </w:trPr>
        <w:tc>
          <w:tcPr>
            <w:tcW w:w="1129" w:type="dxa"/>
            <w:shd w:val="clear" w:color="auto" w:fill="D5DCE4" w:themeFill="text2" w:themeFillTint="33"/>
          </w:tcPr>
          <w:p w14:paraId="137A8321" w14:textId="77777777" w:rsidR="000C443D" w:rsidRPr="008849AE" w:rsidRDefault="000C443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E053CB0" w14:textId="339B5D31" w:rsidR="000C443D" w:rsidRPr="00AB1FC0" w:rsidRDefault="000C443D" w:rsidP="00980E80">
            <w:pPr>
              <w:rPr>
                <w:rFonts w:cs="Tahoma"/>
                <w:b/>
                <w:bCs/>
                <w:sz w:val="18"/>
                <w:szCs w:val="18"/>
              </w:rPr>
            </w:pPr>
            <w:r w:rsidRPr="009419C4">
              <w:rPr>
                <w:rFonts w:cs="Tahoma"/>
                <w:b/>
                <w:bCs/>
                <w:sz w:val="18"/>
                <w:szCs w:val="18"/>
              </w:rPr>
              <w:t>Periode</w:t>
            </w:r>
            <w:r>
              <w:rPr>
                <w:rFonts w:cs="Tahoma"/>
                <w:b/>
                <w:bCs/>
                <w:sz w:val="18"/>
                <w:szCs w:val="18"/>
              </w:rPr>
              <w:t>type</w:t>
            </w:r>
          </w:p>
        </w:tc>
      </w:tr>
      <w:tr w:rsidR="000C443D" w:rsidRPr="008849AE" w14:paraId="4A87E054" w14:textId="77777777" w:rsidTr="00A02C33">
        <w:trPr>
          <w:trHeight w:val="20"/>
        </w:trPr>
        <w:tc>
          <w:tcPr>
            <w:tcW w:w="1129" w:type="dxa"/>
            <w:shd w:val="clear" w:color="auto" w:fill="D9D9D9" w:themeFill="background1" w:themeFillShade="D9"/>
          </w:tcPr>
          <w:p w14:paraId="40311EFB" w14:textId="77777777" w:rsidR="000C443D" w:rsidRPr="008849AE" w:rsidRDefault="000C443D" w:rsidP="000C443D">
            <w:pPr>
              <w:rPr>
                <w:rFonts w:cs="Tahoma"/>
                <w:sz w:val="18"/>
                <w:szCs w:val="18"/>
              </w:rPr>
            </w:pPr>
            <w:r w:rsidRPr="008849AE">
              <w:rPr>
                <w:rFonts w:cs="Tahoma"/>
                <w:sz w:val="18"/>
                <w:szCs w:val="18"/>
              </w:rPr>
              <w:t>DB-tabell</w:t>
            </w:r>
          </w:p>
        </w:tc>
        <w:tc>
          <w:tcPr>
            <w:tcW w:w="3119" w:type="dxa"/>
            <w:vAlign w:val="center"/>
          </w:tcPr>
          <w:p w14:paraId="377E5289" w14:textId="0DB08DBC" w:rsidR="000C443D" w:rsidRPr="00AC66FB" w:rsidRDefault="000C443D" w:rsidP="000C443D">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043112F6" w14:textId="536B05E5" w:rsidR="000C443D" w:rsidRPr="008849AE" w:rsidRDefault="000C443D" w:rsidP="000C443D">
            <w:pPr>
              <w:rPr>
                <w:rFonts w:cs="Tahoma"/>
                <w:sz w:val="18"/>
                <w:szCs w:val="18"/>
              </w:rPr>
            </w:pPr>
            <w:r>
              <w:rPr>
                <w:rFonts w:cs="Tahoma"/>
                <w:sz w:val="18"/>
                <w:szCs w:val="18"/>
              </w:rPr>
              <w:t>Felt</w:t>
            </w:r>
          </w:p>
        </w:tc>
        <w:tc>
          <w:tcPr>
            <w:tcW w:w="3262" w:type="dxa"/>
            <w:vAlign w:val="center"/>
          </w:tcPr>
          <w:p w14:paraId="69B11BE4" w14:textId="3B4CEDEB" w:rsidR="000C443D" w:rsidRPr="006E17DC" w:rsidRDefault="000C443D" w:rsidP="000C443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0C443D" w:rsidRPr="008849AE" w14:paraId="3148A981" w14:textId="77777777" w:rsidTr="00A02C33">
        <w:trPr>
          <w:trHeight w:val="20"/>
        </w:trPr>
        <w:tc>
          <w:tcPr>
            <w:tcW w:w="1129" w:type="dxa"/>
            <w:tcBorders>
              <w:bottom w:val="single" w:sz="4" w:space="0" w:color="auto"/>
            </w:tcBorders>
            <w:shd w:val="clear" w:color="auto" w:fill="D9D9D9" w:themeFill="background1" w:themeFillShade="D9"/>
          </w:tcPr>
          <w:p w14:paraId="59B5E2F0" w14:textId="77777777" w:rsidR="000C443D" w:rsidRPr="008849AE" w:rsidRDefault="000C443D" w:rsidP="000C443D">
            <w:pPr>
              <w:rPr>
                <w:rFonts w:cs="Tahoma"/>
                <w:sz w:val="18"/>
                <w:szCs w:val="18"/>
              </w:rPr>
            </w:pPr>
            <w:r w:rsidRPr="008849AE">
              <w:rPr>
                <w:rFonts w:ascii="Cambria Math" w:hAnsi="Cambria Math" w:cs="Cambria Math"/>
                <w:sz w:val="18"/>
                <w:szCs w:val="18"/>
              </w:rPr>
              <w:t>⧟</w:t>
            </w:r>
          </w:p>
        </w:tc>
        <w:tc>
          <w:tcPr>
            <w:tcW w:w="3119" w:type="dxa"/>
            <w:vAlign w:val="center"/>
          </w:tcPr>
          <w:p w14:paraId="31CFE4A9" w14:textId="4C955E19" w:rsidR="000C443D" w:rsidRPr="006E17DC" w:rsidRDefault="000C443D" w:rsidP="000C443D">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0F83E836" w14:textId="70A23356" w:rsidR="000C443D" w:rsidRPr="008849AE" w:rsidRDefault="000C443D" w:rsidP="000C443D">
            <w:pPr>
              <w:rPr>
                <w:rFonts w:cs="Tahoma"/>
                <w:sz w:val="18"/>
                <w:szCs w:val="18"/>
              </w:rPr>
            </w:pPr>
            <w:r>
              <w:rPr>
                <w:rFonts w:ascii="Cambria" w:hAnsi="Cambria" w:cs="Tahoma"/>
                <w:sz w:val="18"/>
                <w:szCs w:val="18"/>
              </w:rPr>
              <w:t>⧟</w:t>
            </w:r>
          </w:p>
        </w:tc>
        <w:tc>
          <w:tcPr>
            <w:tcW w:w="3262" w:type="dxa"/>
            <w:vAlign w:val="center"/>
          </w:tcPr>
          <w:p w14:paraId="527017AA" w14:textId="03055988" w:rsidR="000C443D" w:rsidRPr="006E17DC" w:rsidRDefault="000C443D" w:rsidP="000C443D">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0C443D" w:rsidRPr="008849AE" w14:paraId="48D5DECD" w14:textId="77777777" w:rsidTr="00A02C33">
        <w:trPr>
          <w:trHeight w:val="20"/>
        </w:trPr>
        <w:tc>
          <w:tcPr>
            <w:tcW w:w="1129" w:type="dxa"/>
            <w:tcBorders>
              <w:bottom w:val="single" w:sz="4" w:space="0" w:color="auto"/>
            </w:tcBorders>
            <w:shd w:val="clear" w:color="auto" w:fill="D9D9D9" w:themeFill="background1" w:themeFillShade="D9"/>
          </w:tcPr>
          <w:p w14:paraId="4B9B7E0C" w14:textId="77777777" w:rsidR="000C443D" w:rsidRPr="008849AE" w:rsidRDefault="000C443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73F7771" w14:textId="56F139B1" w:rsidR="000C443D" w:rsidRPr="005E786B" w:rsidRDefault="00143C46" w:rsidP="00980E80">
            <w:pPr>
              <w:rPr>
                <w:rFonts w:cs="Tahoma"/>
                <w:color w:val="0563C1" w:themeColor="hyperlink"/>
                <w:sz w:val="18"/>
                <w:szCs w:val="18"/>
                <w:u w:val="single"/>
                <w:shd w:val="clear" w:color="auto" w:fill="FFFFFF"/>
              </w:rPr>
            </w:pPr>
            <w:r>
              <w:rPr>
                <w:rFonts w:cs="Tahoma"/>
                <w:sz w:val="18"/>
                <w:szCs w:val="18"/>
              </w:rPr>
              <w:t>Type p</w:t>
            </w:r>
            <w:r w:rsidR="000C443D">
              <w:rPr>
                <w:rFonts w:cs="Tahoma"/>
                <w:sz w:val="18"/>
                <w:szCs w:val="18"/>
              </w:rPr>
              <w:t>eriode</w:t>
            </w:r>
            <w:r>
              <w:rPr>
                <w:rFonts w:cs="Tahoma"/>
                <w:sz w:val="18"/>
                <w:szCs w:val="18"/>
              </w:rPr>
              <w:t xml:space="preserve"> deltagelsen gjelder</w:t>
            </w:r>
            <w:r w:rsidR="0003017C">
              <w:rPr>
                <w:rFonts w:cs="Tahoma"/>
                <w:sz w:val="18"/>
                <w:szCs w:val="18"/>
              </w:rPr>
              <w:t xml:space="preserve"> (uke)</w:t>
            </w:r>
          </w:p>
        </w:tc>
      </w:tr>
      <w:tr w:rsidR="000C443D" w:rsidRPr="008849AE" w14:paraId="0195A066"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FD13384" w14:textId="77777777" w:rsidR="000C443D" w:rsidRPr="008849AE" w:rsidRDefault="000C443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7B22F03" w14:textId="77777777" w:rsidR="000C443D" w:rsidRPr="008849AE" w:rsidRDefault="000C443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9C25AAE" w14:textId="77777777" w:rsidR="000C443D" w:rsidRPr="008849AE" w:rsidRDefault="000C443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01DC830" w14:textId="54F02E19" w:rsidR="000C443D" w:rsidRPr="00C25CD6" w:rsidRDefault="000C443D" w:rsidP="00980E80">
            <w:pPr>
              <w:rPr>
                <w:rFonts w:cs="Tahoma"/>
                <w:sz w:val="18"/>
                <w:szCs w:val="18"/>
              </w:rPr>
            </w:pPr>
            <w:r>
              <w:rPr>
                <w:rFonts w:cs="Tahoma"/>
                <w:sz w:val="18"/>
                <w:szCs w:val="18"/>
              </w:rPr>
              <w:t>System</w:t>
            </w:r>
          </w:p>
        </w:tc>
      </w:tr>
      <w:tr w:rsidR="000C443D" w:rsidRPr="008849AE" w14:paraId="49487E9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371D0E" w14:textId="77777777" w:rsidR="000C443D" w:rsidRPr="008849AE" w:rsidRDefault="000C443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1627E2D" w14:textId="77777777" w:rsidR="000C443D" w:rsidRPr="00C25CD6" w:rsidRDefault="000C443D"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A8F4C5B" w14:textId="77777777" w:rsidR="000C443D" w:rsidRPr="008849AE" w:rsidRDefault="000C443D"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67107E3" w14:textId="77777777" w:rsidR="000C443D" w:rsidRPr="00C25CD6" w:rsidRDefault="000C443D" w:rsidP="00980E80">
            <w:pPr>
              <w:rPr>
                <w:rFonts w:cs="Tahoma"/>
                <w:sz w:val="18"/>
                <w:szCs w:val="18"/>
              </w:rPr>
            </w:pPr>
            <w:r w:rsidRPr="00A11B14">
              <w:rPr>
                <w:rFonts w:cs="Tahoma"/>
                <w:color w:val="000000"/>
                <w:sz w:val="18"/>
                <w:szCs w:val="18"/>
              </w:rPr>
              <w:t>NORSKASYL</w:t>
            </w:r>
          </w:p>
        </w:tc>
      </w:tr>
      <w:tr w:rsidR="000C443D" w:rsidRPr="008849AE" w14:paraId="03775D8A"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2D0247" w14:textId="77777777" w:rsidR="000C443D" w:rsidRPr="008849AE" w:rsidRDefault="000C443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2BD4A11" w14:textId="503273CA" w:rsidR="000C443D" w:rsidRPr="006E17DC" w:rsidRDefault="00D23004" w:rsidP="00980E80">
            <w:pPr>
              <w:rPr>
                <w:rFonts w:cs="Tahoma"/>
                <w:sz w:val="18"/>
                <w:szCs w:val="18"/>
              </w:rPr>
            </w:pPr>
            <w:r>
              <w:rPr>
                <w:rFonts w:cs="Tahoma"/>
                <w:sz w:val="18"/>
                <w:szCs w:val="18"/>
              </w:rPr>
              <w:t>Ikke o</w:t>
            </w:r>
            <w:r w:rsidR="000C443D"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CF33C8" w14:textId="77777777" w:rsidR="000C443D" w:rsidRPr="008849AE" w:rsidRDefault="000C443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202760C" w14:textId="77777777" w:rsidR="000C443D" w:rsidRPr="00C25CD6" w:rsidRDefault="000C443D" w:rsidP="00980E80">
            <w:pPr>
              <w:rPr>
                <w:rFonts w:cs="Tahoma"/>
                <w:sz w:val="18"/>
                <w:szCs w:val="18"/>
              </w:rPr>
            </w:pPr>
            <w:r w:rsidRPr="00C25CD6">
              <w:rPr>
                <w:rFonts w:cs="Tahoma"/>
                <w:sz w:val="18"/>
                <w:szCs w:val="18"/>
              </w:rPr>
              <w:t>Aktiv</w:t>
            </w:r>
          </w:p>
        </w:tc>
      </w:tr>
      <w:tr w:rsidR="000C443D" w:rsidRPr="008849AE" w14:paraId="37A1F09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4C2CEF" w14:textId="77777777" w:rsidR="000C443D" w:rsidRPr="008849AE" w:rsidRDefault="000C443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6649056" w14:textId="77777777" w:rsidR="000C443D" w:rsidRPr="00AB1FC0" w:rsidRDefault="000C443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01FFF7" w14:textId="77777777" w:rsidR="000C443D" w:rsidRPr="008849AE" w:rsidRDefault="000C443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6C5A6F0" w14:textId="77777777" w:rsidR="000C443D" w:rsidRPr="00AB1FC0" w:rsidRDefault="000C443D" w:rsidP="00980E80">
            <w:pPr>
              <w:rPr>
                <w:rFonts w:cs="Tahoma"/>
                <w:sz w:val="18"/>
                <w:szCs w:val="18"/>
              </w:rPr>
            </w:pPr>
          </w:p>
        </w:tc>
      </w:tr>
      <w:tr w:rsidR="000C443D" w:rsidRPr="008849AE" w14:paraId="7353C890"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96F165" w14:textId="77777777" w:rsidR="000C443D" w:rsidRPr="008849AE" w:rsidRDefault="000C443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BB7A028" w14:textId="77777777" w:rsidR="000C443D" w:rsidRPr="00AB1FC0" w:rsidRDefault="000C443D"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881105" w14:textId="77777777" w:rsidR="000C443D" w:rsidRPr="008849AE" w:rsidRDefault="000C443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501DBA3" w14:textId="77777777" w:rsidR="000C443D" w:rsidRPr="00AB1FC0" w:rsidRDefault="000C443D" w:rsidP="00980E80">
            <w:pPr>
              <w:rPr>
                <w:rFonts w:cs="Tahoma"/>
                <w:sz w:val="18"/>
                <w:szCs w:val="18"/>
              </w:rPr>
            </w:pPr>
          </w:p>
        </w:tc>
      </w:tr>
      <w:tr w:rsidR="000C443D" w:rsidRPr="008849AE" w14:paraId="59F2B531"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424009" w14:textId="77777777" w:rsidR="000C443D" w:rsidRPr="006E17DC" w:rsidRDefault="000C443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9F7FB3" w14:textId="77777777" w:rsidR="000C443D" w:rsidRPr="006E17DC" w:rsidRDefault="000C443D" w:rsidP="00980E80">
            <w:pPr>
              <w:rPr>
                <w:rFonts w:cs="Tahoma"/>
                <w:b/>
                <w:bCs/>
                <w:sz w:val="18"/>
                <w:szCs w:val="18"/>
              </w:rPr>
            </w:pPr>
            <w:r w:rsidRPr="006E17DC">
              <w:rPr>
                <w:rFonts w:cs="Tahoma"/>
                <w:b/>
                <w:bCs/>
                <w:sz w:val="18"/>
                <w:szCs w:val="18"/>
              </w:rPr>
              <w:t>Navn</w:t>
            </w:r>
          </w:p>
        </w:tc>
      </w:tr>
      <w:tr w:rsidR="000C443D" w:rsidRPr="008849AE" w14:paraId="702B32C0" w14:textId="77777777" w:rsidTr="00A02C33">
        <w:trPr>
          <w:trHeight w:val="20"/>
        </w:trPr>
        <w:tc>
          <w:tcPr>
            <w:tcW w:w="4248" w:type="dxa"/>
            <w:gridSpan w:val="2"/>
            <w:tcBorders>
              <w:top w:val="dotted" w:sz="4" w:space="0" w:color="auto"/>
              <w:right w:val="dotted" w:sz="4" w:space="0" w:color="auto"/>
            </w:tcBorders>
            <w:shd w:val="clear" w:color="auto" w:fill="auto"/>
            <w:vAlign w:val="center"/>
          </w:tcPr>
          <w:p w14:paraId="4F1DF75C" w14:textId="0D0A4EBF" w:rsidR="000C443D" w:rsidRPr="0038592C" w:rsidRDefault="000C443D" w:rsidP="000C443D">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4BA7671A" w14:textId="26ADD096" w:rsidR="000C443D" w:rsidRPr="0038592C" w:rsidRDefault="000C443D" w:rsidP="000C443D">
            <w:pPr>
              <w:rPr>
                <w:rFonts w:cs="Tahoma"/>
                <w:color w:val="000000"/>
                <w:sz w:val="18"/>
                <w:szCs w:val="18"/>
              </w:rPr>
            </w:pPr>
            <w:r w:rsidRPr="00D321D0">
              <w:rPr>
                <w:rFonts w:cs="Tahoma"/>
                <w:sz w:val="18"/>
                <w:szCs w:val="18"/>
              </w:rPr>
              <w:t>Uke</w:t>
            </w:r>
          </w:p>
        </w:tc>
      </w:tr>
    </w:tbl>
    <w:p w14:paraId="7AFC65B3" w14:textId="77777777" w:rsidR="00D86036" w:rsidRDefault="00D86036" w:rsidP="00813BB8"/>
    <w:p w14:paraId="662B7EB9" w14:textId="3740F863" w:rsidR="00AD1F60" w:rsidRDefault="00AD1F60" w:rsidP="00AD1F60">
      <w:pPr>
        <w:pStyle w:val="Bildetekst"/>
        <w:keepNext/>
      </w:pPr>
      <w:bookmarkStart w:id="117" w:name="_Toc151380544"/>
      <w:r w:rsidRPr="00D22875">
        <w:t xml:space="preserve">Tabell </w:t>
      </w:r>
      <w:fldSimple w:instr=" SEQ Tabell \* ARABIC ">
        <w:r w:rsidR="0060392E">
          <w:rPr>
            <w:noProof/>
          </w:rPr>
          <w:t>68</w:t>
        </w:r>
      </w:fldSimple>
      <w:r w:rsidRPr="00D22875">
        <w:t>: År</w:t>
      </w:r>
      <w:bookmarkEnd w:id="117"/>
    </w:p>
    <w:tbl>
      <w:tblPr>
        <w:tblStyle w:val="Tabellrutenett1"/>
        <w:tblW w:w="0" w:type="auto"/>
        <w:tblLook w:val="04A0" w:firstRow="1" w:lastRow="0" w:firstColumn="1" w:lastColumn="0" w:noHBand="0" w:noVBand="1"/>
      </w:tblPr>
      <w:tblGrid>
        <w:gridCol w:w="1129"/>
        <w:gridCol w:w="3119"/>
        <w:gridCol w:w="992"/>
        <w:gridCol w:w="3262"/>
      </w:tblGrid>
      <w:tr w:rsidR="000C443D" w:rsidRPr="008849AE" w14:paraId="55EDA783" w14:textId="77777777" w:rsidTr="00A02C33">
        <w:trPr>
          <w:trHeight w:val="20"/>
        </w:trPr>
        <w:tc>
          <w:tcPr>
            <w:tcW w:w="1129" w:type="dxa"/>
            <w:shd w:val="clear" w:color="auto" w:fill="D5DCE4" w:themeFill="text2" w:themeFillTint="33"/>
          </w:tcPr>
          <w:p w14:paraId="3ECF1749" w14:textId="77777777" w:rsidR="000C443D" w:rsidRPr="008849AE" w:rsidRDefault="000C443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9BD157A" w14:textId="20CAC25D" w:rsidR="000C443D" w:rsidRPr="00AB1FC0" w:rsidRDefault="000C443D" w:rsidP="00980E80">
            <w:pPr>
              <w:rPr>
                <w:rFonts w:cs="Tahoma"/>
                <w:b/>
                <w:bCs/>
                <w:sz w:val="18"/>
                <w:szCs w:val="18"/>
              </w:rPr>
            </w:pPr>
            <w:r>
              <w:rPr>
                <w:rFonts w:cs="Tahoma"/>
                <w:b/>
                <w:bCs/>
                <w:sz w:val="18"/>
                <w:szCs w:val="18"/>
              </w:rPr>
              <w:t>År</w:t>
            </w:r>
          </w:p>
        </w:tc>
      </w:tr>
      <w:tr w:rsidR="000C443D" w:rsidRPr="008849AE" w14:paraId="39434D7C" w14:textId="77777777" w:rsidTr="00A02C33">
        <w:trPr>
          <w:trHeight w:val="20"/>
        </w:trPr>
        <w:tc>
          <w:tcPr>
            <w:tcW w:w="1129" w:type="dxa"/>
            <w:shd w:val="clear" w:color="auto" w:fill="D9D9D9" w:themeFill="background1" w:themeFillShade="D9"/>
          </w:tcPr>
          <w:p w14:paraId="19401D4A" w14:textId="77777777" w:rsidR="000C443D" w:rsidRPr="008849AE" w:rsidRDefault="000C443D" w:rsidP="000C443D">
            <w:pPr>
              <w:rPr>
                <w:rFonts w:cs="Tahoma"/>
                <w:sz w:val="18"/>
                <w:szCs w:val="18"/>
              </w:rPr>
            </w:pPr>
            <w:r w:rsidRPr="008849AE">
              <w:rPr>
                <w:rFonts w:cs="Tahoma"/>
                <w:sz w:val="18"/>
                <w:szCs w:val="18"/>
              </w:rPr>
              <w:t>DB-tabell</w:t>
            </w:r>
          </w:p>
        </w:tc>
        <w:tc>
          <w:tcPr>
            <w:tcW w:w="3119" w:type="dxa"/>
            <w:vAlign w:val="center"/>
          </w:tcPr>
          <w:p w14:paraId="4BB06B69" w14:textId="05E7C300" w:rsidR="000C443D" w:rsidRPr="00AC66FB" w:rsidRDefault="000C443D" w:rsidP="000C443D">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4A157894" w14:textId="099F7A21" w:rsidR="000C443D" w:rsidRPr="008849AE" w:rsidRDefault="000C443D" w:rsidP="000C443D">
            <w:pPr>
              <w:rPr>
                <w:rFonts w:cs="Tahoma"/>
                <w:sz w:val="18"/>
                <w:szCs w:val="18"/>
              </w:rPr>
            </w:pPr>
            <w:r w:rsidRPr="00255241">
              <w:rPr>
                <w:rFonts w:cs="Tahoma"/>
                <w:sz w:val="18"/>
                <w:szCs w:val="18"/>
              </w:rPr>
              <w:t>Felt</w:t>
            </w:r>
          </w:p>
        </w:tc>
        <w:tc>
          <w:tcPr>
            <w:tcW w:w="3262" w:type="dxa"/>
            <w:vAlign w:val="center"/>
          </w:tcPr>
          <w:p w14:paraId="34BFB303" w14:textId="606840BD" w:rsidR="000C443D" w:rsidRPr="006E17DC" w:rsidRDefault="000C443D" w:rsidP="000C443D">
            <w:pPr>
              <w:rPr>
                <w:rFonts w:cs="Tahoma"/>
                <w:i/>
                <w:iCs/>
                <w:sz w:val="18"/>
                <w:szCs w:val="18"/>
              </w:rPr>
            </w:pPr>
            <w:r>
              <w:rPr>
                <w:rFonts w:cs="Tahoma"/>
                <w:sz w:val="18"/>
                <w:szCs w:val="18"/>
              </w:rPr>
              <w:t>Aar</w:t>
            </w:r>
          </w:p>
        </w:tc>
      </w:tr>
      <w:tr w:rsidR="000C443D" w:rsidRPr="008849AE" w14:paraId="142EA2CA" w14:textId="77777777" w:rsidTr="00A02C33">
        <w:trPr>
          <w:trHeight w:val="20"/>
        </w:trPr>
        <w:tc>
          <w:tcPr>
            <w:tcW w:w="1129" w:type="dxa"/>
            <w:tcBorders>
              <w:bottom w:val="single" w:sz="4" w:space="0" w:color="auto"/>
            </w:tcBorders>
            <w:shd w:val="clear" w:color="auto" w:fill="D9D9D9" w:themeFill="background1" w:themeFillShade="D9"/>
          </w:tcPr>
          <w:p w14:paraId="61450D34" w14:textId="77777777" w:rsidR="000C443D" w:rsidRPr="008849AE" w:rsidRDefault="000C443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118818C" w14:textId="1EF0A8FD" w:rsidR="000C443D" w:rsidRPr="005E786B" w:rsidRDefault="000C443D" w:rsidP="00980E80">
            <w:pPr>
              <w:rPr>
                <w:rFonts w:cs="Tahoma"/>
                <w:color w:val="0563C1" w:themeColor="hyperlink"/>
                <w:sz w:val="18"/>
                <w:szCs w:val="18"/>
                <w:u w:val="single"/>
                <w:shd w:val="clear" w:color="auto" w:fill="FFFFFF"/>
              </w:rPr>
            </w:pPr>
            <w:r>
              <w:rPr>
                <w:rFonts w:cs="Tahoma"/>
                <w:sz w:val="18"/>
                <w:szCs w:val="18"/>
              </w:rPr>
              <w:t>Året som</w:t>
            </w:r>
            <w:r w:rsidR="00143C46">
              <w:rPr>
                <w:rFonts w:cs="Tahoma"/>
                <w:sz w:val="18"/>
                <w:szCs w:val="18"/>
              </w:rPr>
              <w:t xml:space="preserve"> </w:t>
            </w:r>
            <w:r w:rsidR="00134707">
              <w:rPr>
                <w:rFonts w:cs="Tahoma"/>
                <w:sz w:val="18"/>
                <w:szCs w:val="18"/>
              </w:rPr>
              <w:t>antall</w:t>
            </w:r>
            <w:r>
              <w:rPr>
                <w:rFonts w:cs="Tahoma"/>
                <w:sz w:val="18"/>
                <w:szCs w:val="18"/>
              </w:rPr>
              <w:t xml:space="preserve"> timer er tilknyttet</w:t>
            </w:r>
          </w:p>
        </w:tc>
      </w:tr>
      <w:tr w:rsidR="000C443D" w:rsidRPr="008849AE" w14:paraId="4A420056"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C27EB6F" w14:textId="77777777" w:rsidR="000C443D" w:rsidRPr="008849AE" w:rsidRDefault="000C443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27FE92E" w14:textId="77777777" w:rsidR="000C443D" w:rsidRPr="008849AE" w:rsidRDefault="000C443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02133C0" w14:textId="77777777" w:rsidR="000C443D" w:rsidRPr="008849AE" w:rsidRDefault="000C443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CAFC69" w14:textId="6C64641E" w:rsidR="000C443D" w:rsidRPr="00C25CD6" w:rsidRDefault="000C443D" w:rsidP="00980E80">
            <w:pPr>
              <w:rPr>
                <w:rFonts w:cs="Tahoma"/>
                <w:sz w:val="18"/>
                <w:szCs w:val="18"/>
              </w:rPr>
            </w:pPr>
            <w:r>
              <w:rPr>
                <w:rFonts w:cs="Tahoma"/>
                <w:sz w:val="18"/>
                <w:szCs w:val="18"/>
              </w:rPr>
              <w:t>Kommune</w:t>
            </w:r>
          </w:p>
        </w:tc>
      </w:tr>
      <w:tr w:rsidR="000C443D" w:rsidRPr="008849AE" w14:paraId="6771D66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13B5A9" w14:textId="77777777" w:rsidR="000C443D" w:rsidRPr="008849AE" w:rsidRDefault="000C443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C2D0D1B" w14:textId="77777777" w:rsidR="000C443D" w:rsidRPr="00C25CD6" w:rsidRDefault="000C443D"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5C902F" w14:textId="77777777" w:rsidR="000C443D" w:rsidRPr="008849AE" w:rsidRDefault="000C443D"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1450F0" w14:textId="77777777" w:rsidR="000C443D" w:rsidRPr="00C25CD6" w:rsidRDefault="000C443D" w:rsidP="00980E80">
            <w:pPr>
              <w:rPr>
                <w:rFonts w:cs="Tahoma"/>
                <w:sz w:val="18"/>
                <w:szCs w:val="18"/>
              </w:rPr>
            </w:pPr>
            <w:r w:rsidRPr="00A11B14">
              <w:rPr>
                <w:rFonts w:cs="Tahoma"/>
                <w:color w:val="000000"/>
                <w:sz w:val="18"/>
                <w:szCs w:val="18"/>
              </w:rPr>
              <w:t>NORSKASYL</w:t>
            </w:r>
          </w:p>
        </w:tc>
      </w:tr>
      <w:tr w:rsidR="000C443D" w:rsidRPr="008849AE" w14:paraId="54190F8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3A6D95" w14:textId="77777777" w:rsidR="000C443D" w:rsidRPr="008849AE" w:rsidRDefault="000C443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D8AA9E4" w14:textId="27310F5C" w:rsidR="000C443D" w:rsidRPr="006E17DC" w:rsidRDefault="00C2050F" w:rsidP="00980E80">
            <w:pPr>
              <w:rPr>
                <w:rFonts w:cs="Tahoma"/>
                <w:sz w:val="18"/>
                <w:szCs w:val="18"/>
              </w:rPr>
            </w:pPr>
            <w:r>
              <w:rPr>
                <w:rFonts w:cs="Tahoma"/>
                <w:sz w:val="18"/>
                <w:szCs w:val="18"/>
              </w:rPr>
              <w:t>Ikke o</w:t>
            </w:r>
            <w:r w:rsidR="000C443D"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A49BF2" w14:textId="77777777" w:rsidR="000C443D" w:rsidRPr="008849AE" w:rsidRDefault="000C443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4FF602B" w14:textId="77777777" w:rsidR="000C443D" w:rsidRPr="00C25CD6" w:rsidRDefault="000C443D" w:rsidP="00980E80">
            <w:pPr>
              <w:rPr>
                <w:rFonts w:cs="Tahoma"/>
                <w:sz w:val="18"/>
                <w:szCs w:val="18"/>
              </w:rPr>
            </w:pPr>
            <w:r w:rsidRPr="00C25CD6">
              <w:rPr>
                <w:rFonts w:cs="Tahoma"/>
                <w:sz w:val="18"/>
                <w:szCs w:val="18"/>
              </w:rPr>
              <w:t>Aktiv</w:t>
            </w:r>
          </w:p>
        </w:tc>
      </w:tr>
      <w:tr w:rsidR="000C443D" w:rsidRPr="008849AE" w14:paraId="37C868A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74EFC7" w14:textId="77777777" w:rsidR="000C443D" w:rsidRPr="008849AE" w:rsidRDefault="000C443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11F814F" w14:textId="77777777" w:rsidR="000C443D" w:rsidRPr="00AB1FC0" w:rsidRDefault="000C443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B06946" w14:textId="77777777" w:rsidR="000C443D" w:rsidRPr="008849AE" w:rsidRDefault="000C443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AC37765" w14:textId="77777777" w:rsidR="000C443D" w:rsidRPr="00AB1FC0" w:rsidRDefault="000C443D" w:rsidP="00980E80">
            <w:pPr>
              <w:rPr>
                <w:rFonts w:cs="Tahoma"/>
                <w:sz w:val="18"/>
                <w:szCs w:val="18"/>
              </w:rPr>
            </w:pPr>
          </w:p>
        </w:tc>
      </w:tr>
      <w:tr w:rsidR="000C443D" w:rsidRPr="008849AE" w14:paraId="3CB8D223"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63696B" w14:textId="77777777" w:rsidR="000C443D" w:rsidRPr="008849AE" w:rsidRDefault="000C443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6D001CA" w14:textId="440E71A5" w:rsidR="000C443D" w:rsidRPr="00AB1FC0" w:rsidRDefault="00AD1F60"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E18D01" w14:textId="77777777" w:rsidR="000C443D" w:rsidRPr="008849AE" w:rsidRDefault="000C443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BEB4B68" w14:textId="716D8D86" w:rsidR="000C443D" w:rsidRPr="00AB1FC0" w:rsidRDefault="00AD1F60" w:rsidP="00980E80">
            <w:pPr>
              <w:rPr>
                <w:rFonts w:cs="Tahoma"/>
                <w:sz w:val="18"/>
                <w:szCs w:val="18"/>
              </w:rPr>
            </w:pPr>
            <w:r>
              <w:rPr>
                <w:rFonts w:cs="Tahoma"/>
                <w:sz w:val="18"/>
                <w:szCs w:val="18"/>
              </w:rPr>
              <w:t>Heltall, 4 siffer</w:t>
            </w:r>
          </w:p>
        </w:tc>
      </w:tr>
      <w:tr w:rsidR="000C443D" w:rsidRPr="008849AE" w14:paraId="38D4C6B5"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625E36" w14:textId="77777777" w:rsidR="000C443D" w:rsidRPr="006E17DC" w:rsidRDefault="000C443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C4FAC2" w14:textId="77777777" w:rsidR="000C443D" w:rsidRPr="006E17DC" w:rsidRDefault="000C443D" w:rsidP="00980E80">
            <w:pPr>
              <w:rPr>
                <w:rFonts w:cs="Tahoma"/>
                <w:b/>
                <w:bCs/>
                <w:sz w:val="18"/>
                <w:szCs w:val="18"/>
              </w:rPr>
            </w:pPr>
            <w:r w:rsidRPr="006E17DC">
              <w:rPr>
                <w:rFonts w:cs="Tahoma"/>
                <w:b/>
                <w:bCs/>
                <w:sz w:val="18"/>
                <w:szCs w:val="18"/>
              </w:rPr>
              <w:t>Navn</w:t>
            </w:r>
          </w:p>
        </w:tc>
      </w:tr>
    </w:tbl>
    <w:p w14:paraId="38E4785D" w14:textId="77777777" w:rsidR="009028B9" w:rsidRDefault="009028B9" w:rsidP="00813BB8"/>
    <w:p w14:paraId="25661388" w14:textId="2579186F" w:rsidR="00AD1F60" w:rsidRDefault="00AD1F60" w:rsidP="00AD1F60">
      <w:pPr>
        <w:pStyle w:val="Bildetekst"/>
        <w:keepNext/>
      </w:pPr>
      <w:bookmarkStart w:id="118" w:name="_Toc151380545"/>
      <w:r w:rsidRPr="00D22875">
        <w:t xml:space="preserve">Tabell </w:t>
      </w:r>
      <w:fldSimple w:instr=" SEQ Tabell \* ARABIC ">
        <w:r w:rsidR="0060392E">
          <w:rPr>
            <w:noProof/>
          </w:rPr>
          <w:t>69</w:t>
        </w:r>
      </w:fldSimple>
      <w:r w:rsidRPr="00D22875">
        <w:t>: Periode</w:t>
      </w:r>
      <w:bookmarkEnd w:id="118"/>
    </w:p>
    <w:tbl>
      <w:tblPr>
        <w:tblStyle w:val="Tabellrutenett1"/>
        <w:tblW w:w="0" w:type="auto"/>
        <w:tblLook w:val="04A0" w:firstRow="1" w:lastRow="0" w:firstColumn="1" w:lastColumn="0" w:noHBand="0" w:noVBand="1"/>
      </w:tblPr>
      <w:tblGrid>
        <w:gridCol w:w="1129"/>
        <w:gridCol w:w="3119"/>
        <w:gridCol w:w="992"/>
        <w:gridCol w:w="3262"/>
      </w:tblGrid>
      <w:tr w:rsidR="00AD1F60" w:rsidRPr="008849AE" w14:paraId="12CCCCF9" w14:textId="77777777" w:rsidTr="00A02C33">
        <w:trPr>
          <w:trHeight w:val="20"/>
        </w:trPr>
        <w:tc>
          <w:tcPr>
            <w:tcW w:w="1129" w:type="dxa"/>
            <w:shd w:val="clear" w:color="auto" w:fill="D5DCE4" w:themeFill="text2" w:themeFillTint="33"/>
          </w:tcPr>
          <w:p w14:paraId="04942A2A" w14:textId="77777777" w:rsidR="00AD1F60" w:rsidRPr="008849AE" w:rsidRDefault="00AD1F6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322380B" w14:textId="5AD056A0" w:rsidR="00AD1F60" w:rsidRPr="00AB1FC0" w:rsidRDefault="00AD1F60" w:rsidP="00980E80">
            <w:pPr>
              <w:rPr>
                <w:rFonts w:cs="Tahoma"/>
                <w:b/>
                <w:bCs/>
                <w:sz w:val="18"/>
                <w:szCs w:val="18"/>
              </w:rPr>
            </w:pPr>
            <w:r>
              <w:rPr>
                <w:rFonts w:cs="Tahoma"/>
                <w:b/>
                <w:bCs/>
                <w:sz w:val="18"/>
                <w:szCs w:val="18"/>
              </w:rPr>
              <w:t>Periode</w:t>
            </w:r>
          </w:p>
        </w:tc>
      </w:tr>
      <w:tr w:rsidR="00AD1F60" w:rsidRPr="008849AE" w14:paraId="3B0908B0" w14:textId="77777777" w:rsidTr="00A02C33">
        <w:trPr>
          <w:trHeight w:val="20"/>
        </w:trPr>
        <w:tc>
          <w:tcPr>
            <w:tcW w:w="1129" w:type="dxa"/>
            <w:shd w:val="clear" w:color="auto" w:fill="D9D9D9" w:themeFill="background1" w:themeFillShade="D9"/>
          </w:tcPr>
          <w:p w14:paraId="55E0312A" w14:textId="77777777" w:rsidR="00AD1F60" w:rsidRPr="008849AE" w:rsidRDefault="00AD1F60" w:rsidP="00980E80">
            <w:pPr>
              <w:rPr>
                <w:rFonts w:cs="Tahoma"/>
                <w:sz w:val="18"/>
                <w:szCs w:val="18"/>
              </w:rPr>
            </w:pPr>
            <w:r w:rsidRPr="008849AE">
              <w:rPr>
                <w:rFonts w:cs="Tahoma"/>
                <w:sz w:val="18"/>
                <w:szCs w:val="18"/>
              </w:rPr>
              <w:t>DB-tabell</w:t>
            </w:r>
          </w:p>
        </w:tc>
        <w:tc>
          <w:tcPr>
            <w:tcW w:w="3119" w:type="dxa"/>
            <w:vAlign w:val="center"/>
          </w:tcPr>
          <w:p w14:paraId="14CB07C1" w14:textId="77777777" w:rsidR="00AD1F60" w:rsidRPr="00AC66FB" w:rsidRDefault="00AD1F60"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4BF53561" w14:textId="77777777" w:rsidR="00AD1F60" w:rsidRPr="008849AE" w:rsidRDefault="00AD1F60" w:rsidP="00980E80">
            <w:pPr>
              <w:rPr>
                <w:rFonts w:cs="Tahoma"/>
                <w:sz w:val="18"/>
                <w:szCs w:val="18"/>
              </w:rPr>
            </w:pPr>
            <w:r w:rsidRPr="00255241">
              <w:rPr>
                <w:rFonts w:cs="Tahoma"/>
                <w:sz w:val="18"/>
                <w:szCs w:val="18"/>
              </w:rPr>
              <w:t>Felt</w:t>
            </w:r>
          </w:p>
        </w:tc>
        <w:tc>
          <w:tcPr>
            <w:tcW w:w="3262" w:type="dxa"/>
            <w:vAlign w:val="center"/>
          </w:tcPr>
          <w:p w14:paraId="190DA1E8" w14:textId="19C44766" w:rsidR="00AD1F60" w:rsidRPr="006E17DC" w:rsidRDefault="00AD1F60" w:rsidP="00980E80">
            <w:pPr>
              <w:rPr>
                <w:rFonts w:cs="Tahoma"/>
                <w:i/>
                <w:iCs/>
                <w:sz w:val="18"/>
                <w:szCs w:val="18"/>
              </w:rPr>
            </w:pPr>
            <w:r>
              <w:rPr>
                <w:rFonts w:cs="Tahoma"/>
                <w:sz w:val="18"/>
                <w:szCs w:val="18"/>
              </w:rPr>
              <w:t>Periode</w:t>
            </w:r>
          </w:p>
        </w:tc>
      </w:tr>
      <w:tr w:rsidR="00AD1F60" w:rsidRPr="008849AE" w14:paraId="3DC2E953" w14:textId="77777777" w:rsidTr="00A02C33">
        <w:trPr>
          <w:trHeight w:val="20"/>
        </w:trPr>
        <w:tc>
          <w:tcPr>
            <w:tcW w:w="1129" w:type="dxa"/>
            <w:tcBorders>
              <w:bottom w:val="single" w:sz="4" w:space="0" w:color="auto"/>
            </w:tcBorders>
            <w:shd w:val="clear" w:color="auto" w:fill="D9D9D9" w:themeFill="background1" w:themeFillShade="D9"/>
          </w:tcPr>
          <w:p w14:paraId="649F25BF" w14:textId="77777777" w:rsidR="00AD1F60" w:rsidRPr="008849AE" w:rsidRDefault="00AD1F6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877FA1C" w14:textId="055EAF78" w:rsidR="00AD1F60" w:rsidRPr="005E786B" w:rsidRDefault="00AD1F60" w:rsidP="00980E80">
            <w:pPr>
              <w:rPr>
                <w:rFonts w:cs="Tahoma"/>
                <w:color w:val="0563C1" w:themeColor="hyperlink"/>
                <w:sz w:val="18"/>
                <w:szCs w:val="18"/>
                <w:u w:val="single"/>
                <w:shd w:val="clear" w:color="auto" w:fill="FFFFFF"/>
              </w:rPr>
            </w:pPr>
            <w:r>
              <w:rPr>
                <w:rFonts w:cs="Tahoma"/>
                <w:sz w:val="18"/>
                <w:szCs w:val="18"/>
              </w:rPr>
              <w:t xml:space="preserve">Ukenummeret som </w:t>
            </w:r>
            <w:r w:rsidR="00134707">
              <w:rPr>
                <w:rFonts w:cs="Tahoma"/>
                <w:sz w:val="18"/>
                <w:szCs w:val="18"/>
              </w:rPr>
              <w:t>antall</w:t>
            </w:r>
            <w:r>
              <w:rPr>
                <w:rFonts w:cs="Tahoma"/>
                <w:sz w:val="18"/>
                <w:szCs w:val="18"/>
              </w:rPr>
              <w:t xml:space="preserve"> timer</w:t>
            </w:r>
            <w:r w:rsidR="00143C46">
              <w:rPr>
                <w:rFonts w:cs="Tahoma"/>
                <w:sz w:val="18"/>
                <w:szCs w:val="18"/>
              </w:rPr>
              <w:t xml:space="preserve"> </w:t>
            </w:r>
            <w:r>
              <w:rPr>
                <w:rFonts w:cs="Tahoma"/>
                <w:sz w:val="18"/>
                <w:szCs w:val="18"/>
              </w:rPr>
              <w:t>er tilknyttet</w:t>
            </w:r>
          </w:p>
        </w:tc>
      </w:tr>
      <w:tr w:rsidR="00AD1F60" w:rsidRPr="008849AE" w14:paraId="032C0887"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97DF73B" w14:textId="77777777" w:rsidR="00AD1F60" w:rsidRPr="008849AE" w:rsidRDefault="00AD1F6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8289B7" w14:textId="77777777" w:rsidR="00AD1F60" w:rsidRPr="008849AE" w:rsidRDefault="00AD1F6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AEA3846" w14:textId="77777777" w:rsidR="00AD1F60" w:rsidRPr="008849AE" w:rsidRDefault="00AD1F6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67DCCF0" w14:textId="77777777" w:rsidR="00AD1F60" w:rsidRPr="00C25CD6" w:rsidRDefault="00AD1F60" w:rsidP="00980E80">
            <w:pPr>
              <w:rPr>
                <w:rFonts w:cs="Tahoma"/>
                <w:sz w:val="18"/>
                <w:szCs w:val="18"/>
              </w:rPr>
            </w:pPr>
            <w:r>
              <w:rPr>
                <w:rFonts w:cs="Tahoma"/>
                <w:sz w:val="18"/>
                <w:szCs w:val="18"/>
              </w:rPr>
              <w:t>Kommune</w:t>
            </w:r>
          </w:p>
        </w:tc>
      </w:tr>
      <w:tr w:rsidR="00AD1F60" w:rsidRPr="008849AE" w14:paraId="79E46F9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4FE7C0" w14:textId="77777777" w:rsidR="00AD1F60" w:rsidRPr="008849AE" w:rsidRDefault="00AD1F6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37AA03F" w14:textId="77777777" w:rsidR="00AD1F60" w:rsidRPr="00C25CD6" w:rsidRDefault="00AD1F60"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2626628" w14:textId="77777777" w:rsidR="00AD1F60" w:rsidRPr="008849AE" w:rsidRDefault="00AD1F60"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3F5DB22" w14:textId="77777777" w:rsidR="00AD1F60" w:rsidRPr="00C25CD6" w:rsidRDefault="00AD1F60" w:rsidP="00980E80">
            <w:pPr>
              <w:rPr>
                <w:rFonts w:cs="Tahoma"/>
                <w:sz w:val="18"/>
                <w:szCs w:val="18"/>
              </w:rPr>
            </w:pPr>
            <w:r w:rsidRPr="00A11B14">
              <w:rPr>
                <w:rFonts w:cs="Tahoma"/>
                <w:color w:val="000000"/>
                <w:sz w:val="18"/>
                <w:szCs w:val="18"/>
              </w:rPr>
              <w:t>NORSKASYL</w:t>
            </w:r>
          </w:p>
        </w:tc>
      </w:tr>
      <w:tr w:rsidR="00AD1F60" w:rsidRPr="008849AE" w14:paraId="528270A2"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9984DD" w14:textId="77777777" w:rsidR="00AD1F60" w:rsidRPr="008849AE" w:rsidRDefault="00AD1F6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B8AF51D" w14:textId="01F84008" w:rsidR="00AD1F60" w:rsidRPr="006E17DC" w:rsidRDefault="00EB3809" w:rsidP="00980E80">
            <w:pPr>
              <w:rPr>
                <w:rFonts w:cs="Tahoma"/>
                <w:sz w:val="18"/>
                <w:szCs w:val="18"/>
              </w:rPr>
            </w:pPr>
            <w:r>
              <w:rPr>
                <w:rFonts w:cs="Tahoma"/>
                <w:sz w:val="18"/>
                <w:szCs w:val="18"/>
              </w:rPr>
              <w:t>Ikke o</w:t>
            </w:r>
            <w:r w:rsidR="00AD1F60"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EA49C6" w14:textId="77777777" w:rsidR="00AD1F60" w:rsidRPr="008849AE" w:rsidRDefault="00AD1F6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31D34E1" w14:textId="77777777" w:rsidR="00AD1F60" w:rsidRPr="00C25CD6" w:rsidRDefault="00AD1F60" w:rsidP="00980E80">
            <w:pPr>
              <w:rPr>
                <w:rFonts w:cs="Tahoma"/>
                <w:sz w:val="18"/>
                <w:szCs w:val="18"/>
              </w:rPr>
            </w:pPr>
            <w:r w:rsidRPr="00C25CD6">
              <w:rPr>
                <w:rFonts w:cs="Tahoma"/>
                <w:sz w:val="18"/>
                <w:szCs w:val="18"/>
              </w:rPr>
              <w:t>Aktiv</w:t>
            </w:r>
          </w:p>
        </w:tc>
      </w:tr>
      <w:tr w:rsidR="00AD1F60" w:rsidRPr="008849AE" w14:paraId="50FCA91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27C8F8" w14:textId="77777777" w:rsidR="00AD1F60" w:rsidRPr="008849AE" w:rsidRDefault="00AD1F6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E55D54C" w14:textId="77777777" w:rsidR="00AD1F60" w:rsidRPr="00AB1FC0" w:rsidRDefault="00AD1F6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E47A2E" w14:textId="77777777" w:rsidR="00AD1F60" w:rsidRPr="008849AE" w:rsidRDefault="00AD1F6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130320C" w14:textId="77777777" w:rsidR="00AD1F60" w:rsidRPr="00AB1FC0" w:rsidRDefault="00AD1F60" w:rsidP="00980E80">
            <w:pPr>
              <w:rPr>
                <w:rFonts w:cs="Tahoma"/>
                <w:sz w:val="18"/>
                <w:szCs w:val="18"/>
              </w:rPr>
            </w:pPr>
          </w:p>
        </w:tc>
      </w:tr>
      <w:tr w:rsidR="00AD1F60" w:rsidRPr="008849AE" w14:paraId="5573BB0E"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EF89B6" w14:textId="77777777" w:rsidR="00AD1F60" w:rsidRPr="008849AE" w:rsidRDefault="00AD1F6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82C0FF" w14:textId="51E1C95B" w:rsidR="00AD1F60" w:rsidRPr="00AB1FC0" w:rsidRDefault="00803B81"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329AC1" w14:textId="77777777" w:rsidR="00AD1F60" w:rsidRPr="008849AE" w:rsidRDefault="00AD1F6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A67A6B8" w14:textId="1F2A858A" w:rsidR="00AD1F60" w:rsidRPr="00AB1FC0" w:rsidRDefault="00AD1F60" w:rsidP="00980E80">
            <w:pPr>
              <w:rPr>
                <w:rFonts w:cs="Tahoma"/>
                <w:sz w:val="18"/>
                <w:szCs w:val="18"/>
              </w:rPr>
            </w:pPr>
            <w:r>
              <w:rPr>
                <w:rFonts w:cs="Tahoma"/>
                <w:sz w:val="18"/>
                <w:szCs w:val="18"/>
              </w:rPr>
              <w:t>Heltall, maks 2 siffer</w:t>
            </w:r>
          </w:p>
        </w:tc>
      </w:tr>
      <w:tr w:rsidR="00AD1F60" w:rsidRPr="008849AE" w14:paraId="0E032A09"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DBFC99" w14:textId="77777777" w:rsidR="00AD1F60" w:rsidRPr="006E17DC" w:rsidRDefault="00AD1F6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7664BB" w14:textId="77777777" w:rsidR="00AD1F60" w:rsidRPr="006E17DC" w:rsidRDefault="00AD1F60" w:rsidP="00980E80">
            <w:pPr>
              <w:rPr>
                <w:rFonts w:cs="Tahoma"/>
                <w:b/>
                <w:bCs/>
                <w:sz w:val="18"/>
                <w:szCs w:val="18"/>
              </w:rPr>
            </w:pPr>
            <w:r w:rsidRPr="006E17DC">
              <w:rPr>
                <w:rFonts w:cs="Tahoma"/>
                <w:b/>
                <w:bCs/>
                <w:sz w:val="18"/>
                <w:szCs w:val="18"/>
              </w:rPr>
              <w:t>Navn</w:t>
            </w:r>
          </w:p>
        </w:tc>
      </w:tr>
    </w:tbl>
    <w:p w14:paraId="532D3B64" w14:textId="094C50EF" w:rsidR="000C443D" w:rsidRDefault="000C443D" w:rsidP="00813BB8"/>
    <w:p w14:paraId="169C6CB4" w14:textId="65B45EF6" w:rsidR="00AD1F60" w:rsidRDefault="00AD1F60" w:rsidP="00AD1F60">
      <w:pPr>
        <w:pStyle w:val="Bildetekst"/>
        <w:keepNext/>
      </w:pPr>
      <w:bookmarkStart w:id="119" w:name="_Toc151380546"/>
      <w:r w:rsidRPr="00D22875">
        <w:lastRenderedPageBreak/>
        <w:t xml:space="preserve">Tabell </w:t>
      </w:r>
      <w:fldSimple w:instr=" SEQ Tabell \* ARABIC ">
        <w:r w:rsidR="0060392E">
          <w:rPr>
            <w:noProof/>
          </w:rPr>
          <w:t>70</w:t>
        </w:r>
      </w:fldSimple>
      <w:r w:rsidRPr="00D22875">
        <w:t xml:space="preserve">: </w:t>
      </w:r>
      <w:r w:rsidR="009F1931">
        <w:t>Antall timer</w:t>
      </w:r>
      <w:bookmarkEnd w:id="119"/>
    </w:p>
    <w:tbl>
      <w:tblPr>
        <w:tblStyle w:val="Tabellrutenett1"/>
        <w:tblW w:w="0" w:type="auto"/>
        <w:tblLook w:val="04A0" w:firstRow="1" w:lastRow="0" w:firstColumn="1" w:lastColumn="0" w:noHBand="0" w:noVBand="1"/>
      </w:tblPr>
      <w:tblGrid>
        <w:gridCol w:w="1129"/>
        <w:gridCol w:w="3119"/>
        <w:gridCol w:w="992"/>
        <w:gridCol w:w="3262"/>
      </w:tblGrid>
      <w:tr w:rsidR="00AD1F60" w:rsidRPr="008849AE" w14:paraId="6B2D3EAA" w14:textId="77777777" w:rsidTr="00A02C33">
        <w:trPr>
          <w:trHeight w:val="20"/>
        </w:trPr>
        <w:tc>
          <w:tcPr>
            <w:tcW w:w="1129" w:type="dxa"/>
            <w:shd w:val="clear" w:color="auto" w:fill="D5DCE4" w:themeFill="text2" w:themeFillTint="33"/>
          </w:tcPr>
          <w:p w14:paraId="1F627515" w14:textId="77777777" w:rsidR="00AD1F60" w:rsidRPr="008849AE" w:rsidRDefault="00AD1F6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F3263D9" w14:textId="1FAF62DC" w:rsidR="00AD1F60" w:rsidRPr="00AB1FC0" w:rsidRDefault="009F1931" w:rsidP="00980E80">
            <w:pPr>
              <w:rPr>
                <w:rFonts w:cs="Tahoma"/>
                <w:b/>
                <w:bCs/>
                <w:sz w:val="18"/>
                <w:szCs w:val="18"/>
              </w:rPr>
            </w:pPr>
            <w:r>
              <w:rPr>
                <w:rFonts w:cs="Tahoma"/>
                <w:b/>
                <w:bCs/>
                <w:sz w:val="18"/>
                <w:szCs w:val="18"/>
              </w:rPr>
              <w:t>Antall timer</w:t>
            </w:r>
          </w:p>
        </w:tc>
      </w:tr>
      <w:tr w:rsidR="00AD1F60" w:rsidRPr="008849AE" w14:paraId="78D668E7" w14:textId="77777777" w:rsidTr="00A02C33">
        <w:trPr>
          <w:trHeight w:val="20"/>
        </w:trPr>
        <w:tc>
          <w:tcPr>
            <w:tcW w:w="1129" w:type="dxa"/>
            <w:shd w:val="clear" w:color="auto" w:fill="D9D9D9" w:themeFill="background1" w:themeFillShade="D9"/>
          </w:tcPr>
          <w:p w14:paraId="41CA00DC" w14:textId="77777777" w:rsidR="00AD1F60" w:rsidRPr="008849AE" w:rsidRDefault="00AD1F60" w:rsidP="00980E80">
            <w:pPr>
              <w:rPr>
                <w:rFonts w:cs="Tahoma"/>
                <w:sz w:val="18"/>
                <w:szCs w:val="18"/>
              </w:rPr>
            </w:pPr>
            <w:r w:rsidRPr="008849AE">
              <w:rPr>
                <w:rFonts w:cs="Tahoma"/>
                <w:sz w:val="18"/>
                <w:szCs w:val="18"/>
              </w:rPr>
              <w:t>DB-tabell</w:t>
            </w:r>
          </w:p>
        </w:tc>
        <w:tc>
          <w:tcPr>
            <w:tcW w:w="3119" w:type="dxa"/>
            <w:vAlign w:val="center"/>
          </w:tcPr>
          <w:p w14:paraId="7D8FD08F" w14:textId="77777777" w:rsidR="00AD1F60" w:rsidRPr="00AC66FB" w:rsidRDefault="00AD1F60"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1140F996" w14:textId="77777777" w:rsidR="00AD1F60" w:rsidRPr="008849AE" w:rsidRDefault="00AD1F60" w:rsidP="00980E80">
            <w:pPr>
              <w:rPr>
                <w:rFonts w:cs="Tahoma"/>
                <w:sz w:val="18"/>
                <w:szCs w:val="18"/>
              </w:rPr>
            </w:pPr>
            <w:r w:rsidRPr="00255241">
              <w:rPr>
                <w:rFonts w:cs="Tahoma"/>
                <w:sz w:val="18"/>
                <w:szCs w:val="18"/>
              </w:rPr>
              <w:t>Felt</w:t>
            </w:r>
          </w:p>
        </w:tc>
        <w:tc>
          <w:tcPr>
            <w:tcW w:w="3262" w:type="dxa"/>
            <w:vAlign w:val="center"/>
          </w:tcPr>
          <w:p w14:paraId="04B397E2" w14:textId="4EA5A1AB" w:rsidR="00AD1F60" w:rsidRPr="006E17DC" w:rsidRDefault="00AD1F60" w:rsidP="00980E80">
            <w:pPr>
              <w:rPr>
                <w:rFonts w:cs="Tahoma"/>
                <w:i/>
                <w:iCs/>
                <w:sz w:val="18"/>
                <w:szCs w:val="18"/>
              </w:rPr>
            </w:pPr>
            <w:r>
              <w:rPr>
                <w:rFonts w:cs="Tahoma"/>
                <w:sz w:val="18"/>
                <w:szCs w:val="18"/>
              </w:rPr>
              <w:t>AntallTimer</w:t>
            </w:r>
          </w:p>
        </w:tc>
      </w:tr>
      <w:tr w:rsidR="00AD1F60" w:rsidRPr="008849AE" w14:paraId="0394806E" w14:textId="77777777" w:rsidTr="00A02C33">
        <w:trPr>
          <w:trHeight w:val="20"/>
        </w:trPr>
        <w:tc>
          <w:tcPr>
            <w:tcW w:w="1129" w:type="dxa"/>
            <w:tcBorders>
              <w:bottom w:val="single" w:sz="4" w:space="0" w:color="auto"/>
            </w:tcBorders>
            <w:shd w:val="clear" w:color="auto" w:fill="D9D9D9" w:themeFill="background1" w:themeFillShade="D9"/>
          </w:tcPr>
          <w:p w14:paraId="548361C6" w14:textId="77777777" w:rsidR="00AD1F60" w:rsidRPr="008849AE" w:rsidRDefault="00AD1F6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F4ACC82" w14:textId="3A05433C" w:rsidR="00AD1F60" w:rsidRPr="005E786B" w:rsidRDefault="00AD1F60" w:rsidP="00980E80">
            <w:pPr>
              <w:rPr>
                <w:rFonts w:cs="Tahoma"/>
                <w:color w:val="0563C1" w:themeColor="hyperlink"/>
                <w:sz w:val="18"/>
                <w:szCs w:val="18"/>
                <w:u w:val="single"/>
                <w:shd w:val="clear" w:color="auto" w:fill="FFFFFF"/>
              </w:rPr>
            </w:pPr>
            <w:r w:rsidRPr="009419C4">
              <w:rPr>
                <w:rFonts w:cs="Tahoma"/>
                <w:sz w:val="18"/>
                <w:szCs w:val="18"/>
              </w:rPr>
              <w:t>Antall timer deltatt</w:t>
            </w:r>
          </w:p>
        </w:tc>
      </w:tr>
      <w:tr w:rsidR="00AD1F60" w:rsidRPr="008849AE" w14:paraId="31CF8559"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30FB055" w14:textId="77777777" w:rsidR="00AD1F60" w:rsidRPr="008849AE" w:rsidRDefault="00AD1F6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BECABCF" w14:textId="77777777" w:rsidR="00AD1F60" w:rsidRPr="008849AE" w:rsidRDefault="00AD1F6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187F2A7" w14:textId="77777777" w:rsidR="00AD1F60" w:rsidRPr="008849AE" w:rsidRDefault="00AD1F6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774AAF6" w14:textId="77777777" w:rsidR="00AD1F60" w:rsidRPr="00C25CD6" w:rsidRDefault="00AD1F60" w:rsidP="00980E80">
            <w:pPr>
              <w:rPr>
                <w:rFonts w:cs="Tahoma"/>
                <w:sz w:val="18"/>
                <w:szCs w:val="18"/>
              </w:rPr>
            </w:pPr>
            <w:r>
              <w:rPr>
                <w:rFonts w:cs="Tahoma"/>
                <w:sz w:val="18"/>
                <w:szCs w:val="18"/>
              </w:rPr>
              <w:t>Kommune</w:t>
            </w:r>
          </w:p>
        </w:tc>
      </w:tr>
      <w:tr w:rsidR="00AD1F60" w:rsidRPr="008849AE" w14:paraId="7706F19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3B6E71" w14:textId="77777777" w:rsidR="00AD1F60" w:rsidRPr="008849AE" w:rsidRDefault="00AD1F6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008A6FC" w14:textId="77777777" w:rsidR="00AD1F60" w:rsidRPr="00C25CD6" w:rsidRDefault="00AD1F60"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FB0BC2" w14:textId="77777777" w:rsidR="00AD1F60" w:rsidRPr="008849AE" w:rsidRDefault="00AD1F60"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7FEDA3C" w14:textId="77777777" w:rsidR="00AD1F60" w:rsidRPr="00C25CD6" w:rsidRDefault="00AD1F60" w:rsidP="00980E80">
            <w:pPr>
              <w:rPr>
                <w:rFonts w:cs="Tahoma"/>
                <w:sz w:val="18"/>
                <w:szCs w:val="18"/>
              </w:rPr>
            </w:pPr>
            <w:r w:rsidRPr="00A11B14">
              <w:rPr>
                <w:rFonts w:cs="Tahoma"/>
                <w:color w:val="000000"/>
                <w:sz w:val="18"/>
                <w:szCs w:val="18"/>
              </w:rPr>
              <w:t>NORSKASYL</w:t>
            </w:r>
          </w:p>
        </w:tc>
      </w:tr>
      <w:tr w:rsidR="00AD1F60" w:rsidRPr="008849AE" w14:paraId="64D0002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6ECD66" w14:textId="77777777" w:rsidR="00AD1F60" w:rsidRPr="008849AE" w:rsidRDefault="00AD1F6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5CAAE07" w14:textId="31393E41" w:rsidR="00AD1F60" w:rsidRPr="006E17DC" w:rsidRDefault="00B93A3E" w:rsidP="00980E80">
            <w:pPr>
              <w:rPr>
                <w:rFonts w:cs="Tahoma"/>
                <w:sz w:val="18"/>
                <w:szCs w:val="18"/>
              </w:rPr>
            </w:pPr>
            <w:r>
              <w:rPr>
                <w:rFonts w:cs="Tahoma"/>
                <w:sz w:val="18"/>
                <w:szCs w:val="18"/>
              </w:rPr>
              <w:t>Ikke o</w:t>
            </w:r>
            <w:r w:rsidR="00AD1F60"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831292" w14:textId="77777777" w:rsidR="00AD1F60" w:rsidRPr="008849AE" w:rsidRDefault="00AD1F6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E6C1E38" w14:textId="77777777" w:rsidR="00AD1F60" w:rsidRPr="00C25CD6" w:rsidRDefault="00AD1F60" w:rsidP="00980E80">
            <w:pPr>
              <w:rPr>
                <w:rFonts w:cs="Tahoma"/>
                <w:sz w:val="18"/>
                <w:szCs w:val="18"/>
              </w:rPr>
            </w:pPr>
            <w:r w:rsidRPr="00C25CD6">
              <w:rPr>
                <w:rFonts w:cs="Tahoma"/>
                <w:sz w:val="18"/>
                <w:szCs w:val="18"/>
              </w:rPr>
              <w:t>Aktiv</w:t>
            </w:r>
          </w:p>
        </w:tc>
      </w:tr>
      <w:tr w:rsidR="00AD1F60" w:rsidRPr="008849AE" w14:paraId="0B6E428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A24EF4" w14:textId="77777777" w:rsidR="00AD1F60" w:rsidRPr="008849AE" w:rsidRDefault="00AD1F6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FBBB35E" w14:textId="77777777" w:rsidR="00AD1F60" w:rsidRPr="00AB1FC0" w:rsidRDefault="00AD1F6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DCF6FD" w14:textId="77777777" w:rsidR="00AD1F60" w:rsidRPr="008849AE" w:rsidRDefault="00AD1F6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DFC1995" w14:textId="77777777" w:rsidR="00AD1F60" w:rsidRPr="00AB1FC0" w:rsidRDefault="00AD1F60" w:rsidP="00980E80">
            <w:pPr>
              <w:rPr>
                <w:rFonts w:cs="Tahoma"/>
                <w:sz w:val="18"/>
                <w:szCs w:val="18"/>
              </w:rPr>
            </w:pPr>
          </w:p>
        </w:tc>
      </w:tr>
      <w:tr w:rsidR="00AD1F60" w:rsidRPr="008849AE" w14:paraId="35CE42FA"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FAB68B" w14:textId="77777777" w:rsidR="00AD1F60" w:rsidRPr="008849AE" w:rsidRDefault="00AD1F6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039BE3F" w14:textId="77777777" w:rsidR="00AD1F60" w:rsidRPr="00AB1FC0" w:rsidRDefault="00AD1F60"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446939" w14:textId="77777777" w:rsidR="00AD1F60" w:rsidRPr="008849AE" w:rsidRDefault="00AD1F6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585B71A" w14:textId="7E791176" w:rsidR="00AD1F60" w:rsidRPr="00AB1FC0" w:rsidRDefault="00AD1F60" w:rsidP="00980E80">
            <w:pPr>
              <w:rPr>
                <w:rFonts w:cs="Tahoma"/>
                <w:sz w:val="18"/>
                <w:szCs w:val="18"/>
              </w:rPr>
            </w:pPr>
            <w:r>
              <w:rPr>
                <w:rFonts w:cs="Tahoma"/>
                <w:sz w:val="18"/>
                <w:szCs w:val="18"/>
              </w:rPr>
              <w:t>Desimal (Max 48.0)</w:t>
            </w:r>
          </w:p>
        </w:tc>
      </w:tr>
      <w:tr w:rsidR="00AD1F60" w:rsidRPr="008849AE" w14:paraId="757CBE8B"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EC4531" w14:textId="77777777" w:rsidR="00AD1F60" w:rsidRPr="006E17DC" w:rsidRDefault="00AD1F6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273082" w14:textId="77777777" w:rsidR="00AD1F60" w:rsidRPr="006E17DC" w:rsidRDefault="00AD1F60" w:rsidP="00980E80">
            <w:pPr>
              <w:rPr>
                <w:rFonts w:cs="Tahoma"/>
                <w:b/>
                <w:bCs/>
                <w:sz w:val="18"/>
                <w:szCs w:val="18"/>
              </w:rPr>
            </w:pPr>
            <w:r w:rsidRPr="006E17DC">
              <w:rPr>
                <w:rFonts w:cs="Tahoma"/>
                <w:b/>
                <w:bCs/>
                <w:sz w:val="18"/>
                <w:szCs w:val="18"/>
              </w:rPr>
              <w:t>Navn</w:t>
            </w:r>
          </w:p>
        </w:tc>
      </w:tr>
    </w:tbl>
    <w:p w14:paraId="27A72BDD" w14:textId="67B5F4E8" w:rsidR="000C443D" w:rsidRDefault="000C443D" w:rsidP="00813BB8"/>
    <w:p w14:paraId="0833E517" w14:textId="2FF9F68A" w:rsidR="00AD1F60" w:rsidRDefault="00AD1F60" w:rsidP="00AD1F60">
      <w:pPr>
        <w:pStyle w:val="Bildetekst"/>
        <w:keepNext/>
      </w:pPr>
      <w:bookmarkStart w:id="120" w:name="_Toc151380547"/>
      <w:r w:rsidRPr="00D22875">
        <w:t xml:space="preserve">Tabell </w:t>
      </w:r>
      <w:fldSimple w:instr=" SEQ Tabell \* ARABIC ">
        <w:r w:rsidR="0060392E">
          <w:rPr>
            <w:noProof/>
          </w:rPr>
          <w:t>71</w:t>
        </w:r>
      </w:fldSimple>
      <w:r w:rsidRPr="00D22875">
        <w:t>: Slettet deltagelse</w:t>
      </w:r>
      <w:bookmarkEnd w:id="120"/>
    </w:p>
    <w:tbl>
      <w:tblPr>
        <w:tblStyle w:val="Tabellrutenett1"/>
        <w:tblW w:w="0" w:type="auto"/>
        <w:tblLook w:val="04A0" w:firstRow="1" w:lastRow="0" w:firstColumn="1" w:lastColumn="0" w:noHBand="0" w:noVBand="1"/>
      </w:tblPr>
      <w:tblGrid>
        <w:gridCol w:w="1129"/>
        <w:gridCol w:w="3119"/>
        <w:gridCol w:w="992"/>
        <w:gridCol w:w="3262"/>
      </w:tblGrid>
      <w:tr w:rsidR="00AD1F60" w:rsidRPr="008849AE" w14:paraId="4BCAE451" w14:textId="77777777" w:rsidTr="00A02C33">
        <w:trPr>
          <w:trHeight w:val="20"/>
        </w:trPr>
        <w:tc>
          <w:tcPr>
            <w:tcW w:w="1129" w:type="dxa"/>
            <w:shd w:val="clear" w:color="auto" w:fill="D5DCE4" w:themeFill="text2" w:themeFillTint="33"/>
          </w:tcPr>
          <w:p w14:paraId="392F6257" w14:textId="77777777" w:rsidR="00AD1F60" w:rsidRPr="008849AE" w:rsidRDefault="00AD1F6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9DC8443" w14:textId="433DF51D" w:rsidR="00AD1F60" w:rsidRPr="00AB1FC0" w:rsidRDefault="00AD1F60" w:rsidP="00980E80">
            <w:pPr>
              <w:rPr>
                <w:rFonts w:cs="Tahoma"/>
                <w:b/>
                <w:bCs/>
                <w:sz w:val="18"/>
                <w:szCs w:val="18"/>
              </w:rPr>
            </w:pPr>
            <w:r>
              <w:rPr>
                <w:rFonts w:cs="Tahoma"/>
                <w:b/>
                <w:bCs/>
                <w:sz w:val="18"/>
                <w:szCs w:val="18"/>
              </w:rPr>
              <w:t>Slettet deltagelse</w:t>
            </w:r>
          </w:p>
        </w:tc>
      </w:tr>
      <w:tr w:rsidR="00AD1F60" w:rsidRPr="008849AE" w14:paraId="6CE2366E" w14:textId="77777777" w:rsidTr="00A02C33">
        <w:trPr>
          <w:trHeight w:val="20"/>
        </w:trPr>
        <w:tc>
          <w:tcPr>
            <w:tcW w:w="1129" w:type="dxa"/>
            <w:shd w:val="clear" w:color="auto" w:fill="D9D9D9" w:themeFill="background1" w:themeFillShade="D9"/>
          </w:tcPr>
          <w:p w14:paraId="41A5D96F" w14:textId="77777777" w:rsidR="00AD1F60" w:rsidRPr="008849AE" w:rsidRDefault="00AD1F60" w:rsidP="00980E80">
            <w:pPr>
              <w:rPr>
                <w:rFonts w:cs="Tahoma"/>
                <w:sz w:val="18"/>
                <w:szCs w:val="18"/>
              </w:rPr>
            </w:pPr>
            <w:r w:rsidRPr="008849AE">
              <w:rPr>
                <w:rFonts w:cs="Tahoma"/>
                <w:sz w:val="18"/>
                <w:szCs w:val="18"/>
              </w:rPr>
              <w:t>DB-tabell</w:t>
            </w:r>
          </w:p>
        </w:tc>
        <w:tc>
          <w:tcPr>
            <w:tcW w:w="3119" w:type="dxa"/>
            <w:vAlign w:val="center"/>
          </w:tcPr>
          <w:p w14:paraId="12934148" w14:textId="77777777" w:rsidR="00AD1F60" w:rsidRPr="00AC66FB" w:rsidRDefault="00AD1F60"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363C2559" w14:textId="77777777" w:rsidR="00AD1F60" w:rsidRPr="008849AE" w:rsidRDefault="00AD1F60" w:rsidP="00980E80">
            <w:pPr>
              <w:rPr>
                <w:rFonts w:cs="Tahoma"/>
                <w:sz w:val="18"/>
                <w:szCs w:val="18"/>
              </w:rPr>
            </w:pPr>
            <w:r w:rsidRPr="00255241">
              <w:rPr>
                <w:rFonts w:cs="Tahoma"/>
                <w:sz w:val="18"/>
                <w:szCs w:val="18"/>
              </w:rPr>
              <w:t>Felt</w:t>
            </w:r>
          </w:p>
        </w:tc>
        <w:tc>
          <w:tcPr>
            <w:tcW w:w="3262" w:type="dxa"/>
            <w:vAlign w:val="center"/>
          </w:tcPr>
          <w:p w14:paraId="3C719808" w14:textId="11061C5A" w:rsidR="00AD1F60" w:rsidRPr="006E17DC" w:rsidRDefault="00AD1F60" w:rsidP="00980E80">
            <w:pPr>
              <w:rPr>
                <w:rFonts w:cs="Tahoma"/>
                <w:i/>
                <w:iCs/>
                <w:sz w:val="18"/>
                <w:szCs w:val="18"/>
              </w:rPr>
            </w:pPr>
            <w:r>
              <w:rPr>
                <w:rFonts w:cs="Tahoma"/>
                <w:sz w:val="18"/>
                <w:szCs w:val="18"/>
              </w:rPr>
              <w:t>ErSlettet</w:t>
            </w:r>
          </w:p>
        </w:tc>
      </w:tr>
      <w:tr w:rsidR="00AD1F60" w:rsidRPr="008849AE" w14:paraId="63CDD479" w14:textId="77777777" w:rsidTr="00A02C33">
        <w:trPr>
          <w:trHeight w:val="20"/>
        </w:trPr>
        <w:tc>
          <w:tcPr>
            <w:tcW w:w="1129" w:type="dxa"/>
            <w:tcBorders>
              <w:bottom w:val="single" w:sz="4" w:space="0" w:color="auto"/>
            </w:tcBorders>
            <w:shd w:val="clear" w:color="auto" w:fill="D9D9D9" w:themeFill="background1" w:themeFillShade="D9"/>
          </w:tcPr>
          <w:p w14:paraId="3D4F1DC3" w14:textId="77777777" w:rsidR="00AD1F60" w:rsidRPr="008849AE" w:rsidRDefault="00AD1F6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F3588CD" w14:textId="0A28AB85" w:rsidR="00AD1F60" w:rsidRPr="005E786B" w:rsidRDefault="00112CA6" w:rsidP="00980E80">
            <w:pPr>
              <w:rPr>
                <w:rFonts w:cs="Tahoma"/>
                <w:color w:val="0563C1" w:themeColor="hyperlink"/>
                <w:sz w:val="18"/>
                <w:szCs w:val="18"/>
                <w:u w:val="single"/>
                <w:shd w:val="clear" w:color="auto" w:fill="FFFFFF"/>
              </w:rPr>
            </w:pPr>
            <w:r>
              <w:rPr>
                <w:rFonts w:cs="Tahoma"/>
                <w:sz w:val="18"/>
                <w:szCs w:val="18"/>
              </w:rPr>
              <w:t>Angir om deltagelsen er slettet</w:t>
            </w:r>
          </w:p>
        </w:tc>
      </w:tr>
      <w:tr w:rsidR="00AD1F60" w:rsidRPr="008849AE" w14:paraId="27857551"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A5D020B" w14:textId="77777777" w:rsidR="00AD1F60" w:rsidRPr="008849AE" w:rsidRDefault="00AD1F6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D2442E8" w14:textId="77777777" w:rsidR="00AD1F60" w:rsidRPr="008849AE" w:rsidRDefault="00AD1F6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32768C4" w14:textId="77777777" w:rsidR="00AD1F60" w:rsidRPr="008849AE" w:rsidRDefault="00AD1F6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9EB00AB" w14:textId="77D18E78" w:rsidR="00AD1F60" w:rsidRPr="00C25CD6" w:rsidRDefault="00561378" w:rsidP="00980E80">
            <w:pPr>
              <w:rPr>
                <w:rFonts w:cs="Tahoma"/>
                <w:sz w:val="18"/>
                <w:szCs w:val="18"/>
              </w:rPr>
            </w:pPr>
            <w:r>
              <w:rPr>
                <w:rFonts w:cs="Tahoma"/>
                <w:sz w:val="18"/>
                <w:szCs w:val="18"/>
              </w:rPr>
              <w:t>Kommune</w:t>
            </w:r>
          </w:p>
        </w:tc>
      </w:tr>
      <w:tr w:rsidR="00AD1F60" w:rsidRPr="008849AE" w14:paraId="4BEE5FE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F26C0F" w14:textId="77777777" w:rsidR="00AD1F60" w:rsidRPr="008849AE" w:rsidRDefault="00AD1F6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02847CE" w14:textId="77777777" w:rsidR="00AD1F60" w:rsidRPr="00C25CD6" w:rsidRDefault="00AD1F60"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5760D6" w14:textId="77777777" w:rsidR="00AD1F60" w:rsidRPr="008849AE" w:rsidRDefault="00AD1F60"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72AB1A8" w14:textId="77777777" w:rsidR="00AD1F60" w:rsidRPr="00C25CD6" w:rsidRDefault="00AD1F60" w:rsidP="00980E80">
            <w:pPr>
              <w:rPr>
                <w:rFonts w:cs="Tahoma"/>
                <w:sz w:val="18"/>
                <w:szCs w:val="18"/>
              </w:rPr>
            </w:pPr>
            <w:r w:rsidRPr="00A11B14">
              <w:rPr>
                <w:rFonts w:cs="Tahoma"/>
                <w:color w:val="000000"/>
                <w:sz w:val="18"/>
                <w:szCs w:val="18"/>
              </w:rPr>
              <w:t>NORSKASYL</w:t>
            </w:r>
          </w:p>
        </w:tc>
      </w:tr>
      <w:tr w:rsidR="00AD1F60" w:rsidRPr="008849AE" w14:paraId="5779726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E32EDD" w14:textId="77777777" w:rsidR="00AD1F60" w:rsidRPr="008849AE" w:rsidRDefault="00AD1F6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089A25D" w14:textId="77777777" w:rsidR="00AD1F60" w:rsidRPr="006E17DC" w:rsidRDefault="00AD1F60"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26879A" w14:textId="77777777" w:rsidR="00AD1F60" w:rsidRPr="008849AE" w:rsidRDefault="00AD1F6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02CF32B" w14:textId="77777777" w:rsidR="00AD1F60" w:rsidRPr="00C25CD6" w:rsidRDefault="00AD1F60" w:rsidP="00980E80">
            <w:pPr>
              <w:rPr>
                <w:rFonts w:cs="Tahoma"/>
                <w:sz w:val="18"/>
                <w:szCs w:val="18"/>
              </w:rPr>
            </w:pPr>
            <w:r w:rsidRPr="00C25CD6">
              <w:rPr>
                <w:rFonts w:cs="Tahoma"/>
                <w:sz w:val="18"/>
                <w:szCs w:val="18"/>
              </w:rPr>
              <w:t>Aktiv</w:t>
            </w:r>
          </w:p>
        </w:tc>
      </w:tr>
      <w:tr w:rsidR="00AD1F60" w:rsidRPr="008849AE" w14:paraId="10EF7F3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2641E4" w14:textId="77777777" w:rsidR="00AD1F60" w:rsidRPr="008849AE" w:rsidRDefault="00AD1F6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BBAAEB4" w14:textId="77777777" w:rsidR="00AD1F60" w:rsidRPr="00AB1FC0" w:rsidRDefault="00AD1F6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CD184A" w14:textId="77777777" w:rsidR="00AD1F60" w:rsidRPr="008849AE" w:rsidRDefault="00AD1F6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E29B41D" w14:textId="77777777" w:rsidR="00AD1F60" w:rsidRPr="00AB1FC0" w:rsidRDefault="00AD1F60" w:rsidP="00980E80">
            <w:pPr>
              <w:rPr>
                <w:rFonts w:cs="Tahoma"/>
                <w:sz w:val="18"/>
                <w:szCs w:val="18"/>
              </w:rPr>
            </w:pPr>
          </w:p>
        </w:tc>
      </w:tr>
      <w:tr w:rsidR="00AD1F60" w:rsidRPr="008849AE" w14:paraId="2F6CC9A9"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F07A82" w14:textId="77777777" w:rsidR="00AD1F60" w:rsidRPr="008849AE" w:rsidRDefault="00AD1F6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A98AE08" w14:textId="26F957A7" w:rsidR="00AD1F60" w:rsidRPr="00AB1FC0" w:rsidRDefault="00AD1F60"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595CD2" w14:textId="77777777" w:rsidR="00AD1F60" w:rsidRPr="008849AE" w:rsidRDefault="00AD1F6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54ABE21" w14:textId="04D6E03B" w:rsidR="00AD1F60" w:rsidRPr="00AB1FC0" w:rsidRDefault="00AD1F60" w:rsidP="00980E80">
            <w:pPr>
              <w:rPr>
                <w:rFonts w:cs="Tahoma"/>
                <w:sz w:val="18"/>
                <w:szCs w:val="18"/>
              </w:rPr>
            </w:pPr>
          </w:p>
        </w:tc>
      </w:tr>
      <w:tr w:rsidR="00AD1F60" w:rsidRPr="008849AE" w14:paraId="4178CEA4"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8131C8" w14:textId="77777777" w:rsidR="00AD1F60" w:rsidRPr="006E17DC" w:rsidRDefault="00AD1F6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5FBA3F" w14:textId="77777777" w:rsidR="00AD1F60" w:rsidRPr="006E17DC" w:rsidRDefault="00AD1F60" w:rsidP="00980E80">
            <w:pPr>
              <w:rPr>
                <w:rFonts w:cs="Tahoma"/>
                <w:b/>
                <w:bCs/>
                <w:sz w:val="18"/>
                <w:szCs w:val="18"/>
              </w:rPr>
            </w:pPr>
            <w:r w:rsidRPr="006E17DC">
              <w:rPr>
                <w:rFonts w:cs="Tahoma"/>
                <w:b/>
                <w:bCs/>
                <w:sz w:val="18"/>
                <w:szCs w:val="18"/>
              </w:rPr>
              <w:t>Navn</w:t>
            </w:r>
          </w:p>
        </w:tc>
      </w:tr>
    </w:tbl>
    <w:p w14:paraId="0167EB97" w14:textId="26908DA5" w:rsidR="00AD1F60" w:rsidRDefault="00AD1F60" w:rsidP="00813BB8"/>
    <w:p w14:paraId="49C7E503" w14:textId="553B3212" w:rsidR="004E0609" w:rsidRDefault="004E0609" w:rsidP="004E0609">
      <w:pPr>
        <w:pStyle w:val="Bildetekst"/>
        <w:keepNext/>
      </w:pPr>
      <w:bookmarkStart w:id="121" w:name="_Toc151380548"/>
      <w:r w:rsidRPr="00D22875">
        <w:t xml:space="preserve">Tabell </w:t>
      </w:r>
      <w:fldSimple w:instr=" SEQ Tabell \* ARABIC ">
        <w:r w:rsidR="0060392E">
          <w:rPr>
            <w:noProof/>
          </w:rPr>
          <w:t>72</w:t>
        </w:r>
      </w:fldSimple>
      <w:r w:rsidRPr="00D22875">
        <w:t>: Fagsystem referansenummer</w:t>
      </w:r>
      <w:bookmarkEnd w:id="121"/>
    </w:p>
    <w:tbl>
      <w:tblPr>
        <w:tblStyle w:val="Tabellrutenett1"/>
        <w:tblW w:w="0" w:type="auto"/>
        <w:tblLook w:val="04A0" w:firstRow="1" w:lastRow="0" w:firstColumn="1" w:lastColumn="0" w:noHBand="0" w:noVBand="1"/>
      </w:tblPr>
      <w:tblGrid>
        <w:gridCol w:w="1129"/>
        <w:gridCol w:w="3119"/>
        <w:gridCol w:w="992"/>
        <w:gridCol w:w="3262"/>
      </w:tblGrid>
      <w:tr w:rsidR="00AD1F60" w:rsidRPr="008849AE" w14:paraId="18299A4B" w14:textId="77777777" w:rsidTr="00A02C33">
        <w:trPr>
          <w:trHeight w:val="20"/>
        </w:trPr>
        <w:tc>
          <w:tcPr>
            <w:tcW w:w="1129" w:type="dxa"/>
            <w:shd w:val="clear" w:color="auto" w:fill="D5DCE4" w:themeFill="text2" w:themeFillTint="33"/>
          </w:tcPr>
          <w:p w14:paraId="3E29A71B" w14:textId="77777777" w:rsidR="00AD1F60" w:rsidRPr="008849AE" w:rsidRDefault="00AD1F6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EFC828F" w14:textId="20E923EE" w:rsidR="00AD1F60" w:rsidRPr="00AB1FC0" w:rsidRDefault="00AD1F60" w:rsidP="00980E80">
            <w:pPr>
              <w:rPr>
                <w:rFonts w:cs="Tahoma"/>
                <w:b/>
                <w:bCs/>
                <w:sz w:val="18"/>
                <w:szCs w:val="18"/>
              </w:rPr>
            </w:pPr>
            <w:r>
              <w:rPr>
                <w:rFonts w:cs="Tahoma"/>
                <w:b/>
                <w:bCs/>
                <w:sz w:val="18"/>
                <w:szCs w:val="18"/>
              </w:rPr>
              <w:t>Fagsystem referansenummer</w:t>
            </w:r>
          </w:p>
        </w:tc>
      </w:tr>
      <w:tr w:rsidR="00AD1F60" w:rsidRPr="008849AE" w14:paraId="3304EB6B" w14:textId="77777777" w:rsidTr="00A02C33">
        <w:trPr>
          <w:trHeight w:val="20"/>
        </w:trPr>
        <w:tc>
          <w:tcPr>
            <w:tcW w:w="1129" w:type="dxa"/>
            <w:shd w:val="clear" w:color="auto" w:fill="D9D9D9" w:themeFill="background1" w:themeFillShade="D9"/>
          </w:tcPr>
          <w:p w14:paraId="0F10E9C5" w14:textId="77777777" w:rsidR="00AD1F60" w:rsidRPr="008849AE" w:rsidRDefault="00AD1F60" w:rsidP="00980E80">
            <w:pPr>
              <w:rPr>
                <w:rFonts w:cs="Tahoma"/>
                <w:sz w:val="18"/>
                <w:szCs w:val="18"/>
              </w:rPr>
            </w:pPr>
            <w:r w:rsidRPr="008849AE">
              <w:rPr>
                <w:rFonts w:cs="Tahoma"/>
                <w:sz w:val="18"/>
                <w:szCs w:val="18"/>
              </w:rPr>
              <w:t>DB-tabell</w:t>
            </w:r>
          </w:p>
        </w:tc>
        <w:tc>
          <w:tcPr>
            <w:tcW w:w="3119" w:type="dxa"/>
            <w:vAlign w:val="center"/>
          </w:tcPr>
          <w:p w14:paraId="16E4D8BA" w14:textId="77777777" w:rsidR="00AD1F60" w:rsidRPr="00AC66FB" w:rsidRDefault="00AD1F60"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45B06D9" w14:textId="77777777" w:rsidR="00AD1F60" w:rsidRPr="008849AE" w:rsidRDefault="00AD1F60" w:rsidP="00980E80">
            <w:pPr>
              <w:rPr>
                <w:rFonts w:cs="Tahoma"/>
                <w:sz w:val="18"/>
                <w:szCs w:val="18"/>
              </w:rPr>
            </w:pPr>
            <w:r w:rsidRPr="00255241">
              <w:rPr>
                <w:rFonts w:cs="Tahoma"/>
                <w:sz w:val="18"/>
                <w:szCs w:val="18"/>
              </w:rPr>
              <w:t>Felt</w:t>
            </w:r>
          </w:p>
        </w:tc>
        <w:tc>
          <w:tcPr>
            <w:tcW w:w="3262" w:type="dxa"/>
            <w:vAlign w:val="center"/>
          </w:tcPr>
          <w:p w14:paraId="1322A447" w14:textId="7BA35BC3" w:rsidR="00AD1F60" w:rsidRPr="006E17DC" w:rsidRDefault="00AD1F60" w:rsidP="00980E80">
            <w:pPr>
              <w:rPr>
                <w:rFonts w:cs="Tahoma"/>
                <w:i/>
                <w:iCs/>
                <w:sz w:val="18"/>
                <w:szCs w:val="18"/>
              </w:rPr>
            </w:pPr>
            <w:r>
              <w:rPr>
                <w:rFonts w:cs="Tahoma"/>
                <w:sz w:val="18"/>
                <w:szCs w:val="18"/>
              </w:rPr>
              <w:t>FagsystemRefnummer</w:t>
            </w:r>
          </w:p>
        </w:tc>
      </w:tr>
      <w:tr w:rsidR="00AD1F60" w:rsidRPr="008849AE" w14:paraId="598B5C5A" w14:textId="77777777" w:rsidTr="00A02C33">
        <w:trPr>
          <w:trHeight w:val="20"/>
        </w:trPr>
        <w:tc>
          <w:tcPr>
            <w:tcW w:w="1129" w:type="dxa"/>
            <w:tcBorders>
              <w:bottom w:val="single" w:sz="4" w:space="0" w:color="auto"/>
            </w:tcBorders>
            <w:shd w:val="clear" w:color="auto" w:fill="D9D9D9" w:themeFill="background1" w:themeFillShade="D9"/>
          </w:tcPr>
          <w:p w14:paraId="5EC8477A" w14:textId="77777777" w:rsidR="00AD1F60" w:rsidRPr="008849AE" w:rsidRDefault="00AD1F6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46B0AD5" w14:textId="101F6133" w:rsidR="00AD1F60"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26" w:history="1">
              <w:r w:rsidR="00DB1D15" w:rsidRPr="00DB1D15">
                <w:rPr>
                  <w:rStyle w:val="Hyperkobling"/>
                  <w:sz w:val="18"/>
                  <w:szCs w:val="18"/>
                </w:rPr>
                <w:t>Overføring mellom kommunale fagsystem og NIR | IMDi</w:t>
              </w:r>
            </w:hyperlink>
          </w:p>
        </w:tc>
      </w:tr>
      <w:tr w:rsidR="00AD1F60" w:rsidRPr="008849AE" w14:paraId="015BBE6B"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262D3C4" w14:textId="77777777" w:rsidR="00AD1F60" w:rsidRPr="008849AE" w:rsidRDefault="00AD1F6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62F5B3" w14:textId="77777777" w:rsidR="00AD1F60" w:rsidRPr="008849AE" w:rsidRDefault="00AD1F6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378924B" w14:textId="77777777" w:rsidR="00AD1F60" w:rsidRPr="008849AE" w:rsidRDefault="00AD1F6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3911EE9" w14:textId="1DECB4CA" w:rsidR="00AD1F60" w:rsidRPr="00C25CD6" w:rsidRDefault="004E0609" w:rsidP="00980E80">
            <w:pPr>
              <w:rPr>
                <w:rFonts w:cs="Tahoma"/>
                <w:sz w:val="18"/>
                <w:szCs w:val="18"/>
              </w:rPr>
            </w:pPr>
            <w:r>
              <w:rPr>
                <w:rFonts w:cs="Tahoma"/>
                <w:sz w:val="18"/>
                <w:szCs w:val="18"/>
              </w:rPr>
              <w:t>System</w:t>
            </w:r>
          </w:p>
        </w:tc>
      </w:tr>
      <w:tr w:rsidR="00AD1F60" w:rsidRPr="008849AE" w14:paraId="6F0AA82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A4C652" w14:textId="77777777" w:rsidR="00AD1F60" w:rsidRPr="008849AE" w:rsidRDefault="00AD1F6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758FB27" w14:textId="77777777" w:rsidR="00AD1F60" w:rsidRPr="00C25CD6" w:rsidRDefault="00AD1F60"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BA7D16C" w14:textId="77777777" w:rsidR="00AD1F60" w:rsidRPr="008849AE" w:rsidRDefault="00AD1F60"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019F64D" w14:textId="77777777" w:rsidR="00AD1F60" w:rsidRPr="00C25CD6" w:rsidRDefault="00AD1F60" w:rsidP="00980E80">
            <w:pPr>
              <w:rPr>
                <w:rFonts w:cs="Tahoma"/>
                <w:sz w:val="18"/>
                <w:szCs w:val="18"/>
              </w:rPr>
            </w:pPr>
            <w:r w:rsidRPr="00A11B14">
              <w:rPr>
                <w:rFonts w:cs="Tahoma"/>
                <w:color w:val="000000"/>
                <w:sz w:val="18"/>
                <w:szCs w:val="18"/>
              </w:rPr>
              <w:t>NORSKASYL</w:t>
            </w:r>
          </w:p>
        </w:tc>
      </w:tr>
      <w:tr w:rsidR="00AD1F60" w:rsidRPr="008849AE" w14:paraId="6368C0A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E30678" w14:textId="77777777" w:rsidR="00AD1F60" w:rsidRPr="008849AE" w:rsidRDefault="00AD1F6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E7BD294" w14:textId="656D0A68" w:rsidR="00AD1F60" w:rsidRPr="006E17DC" w:rsidRDefault="009A1DA0" w:rsidP="00980E80">
            <w:pPr>
              <w:rPr>
                <w:rFonts w:cs="Tahoma"/>
                <w:sz w:val="18"/>
                <w:szCs w:val="18"/>
              </w:rPr>
            </w:pPr>
            <w:r>
              <w:rPr>
                <w:rFonts w:cs="Tahoma"/>
                <w:sz w:val="18"/>
                <w:szCs w:val="18"/>
              </w:rPr>
              <w:t>Ikke o</w:t>
            </w:r>
            <w:r w:rsidR="00AD1F60"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4A5F50" w14:textId="77777777" w:rsidR="00AD1F60" w:rsidRPr="008849AE" w:rsidRDefault="00AD1F6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3378150" w14:textId="77777777" w:rsidR="00AD1F60" w:rsidRPr="00C25CD6" w:rsidRDefault="00AD1F60" w:rsidP="00980E80">
            <w:pPr>
              <w:rPr>
                <w:rFonts w:cs="Tahoma"/>
                <w:sz w:val="18"/>
                <w:szCs w:val="18"/>
              </w:rPr>
            </w:pPr>
            <w:r w:rsidRPr="00C25CD6">
              <w:rPr>
                <w:rFonts w:cs="Tahoma"/>
                <w:sz w:val="18"/>
                <w:szCs w:val="18"/>
              </w:rPr>
              <w:t>Aktiv</w:t>
            </w:r>
          </w:p>
        </w:tc>
      </w:tr>
      <w:tr w:rsidR="00AD1F60" w:rsidRPr="008849AE" w14:paraId="4B5293F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B3209B" w14:textId="77777777" w:rsidR="00AD1F60" w:rsidRPr="008849AE" w:rsidRDefault="00AD1F6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6F6A9A9" w14:textId="77777777" w:rsidR="00AD1F60" w:rsidRPr="00AB1FC0" w:rsidRDefault="00AD1F6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D77995" w14:textId="77777777" w:rsidR="00AD1F60" w:rsidRPr="008849AE" w:rsidRDefault="00AD1F6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8602404" w14:textId="77777777" w:rsidR="00AD1F60" w:rsidRPr="00AB1FC0" w:rsidRDefault="00AD1F60" w:rsidP="00980E80">
            <w:pPr>
              <w:rPr>
                <w:rFonts w:cs="Tahoma"/>
                <w:sz w:val="18"/>
                <w:szCs w:val="18"/>
              </w:rPr>
            </w:pPr>
          </w:p>
        </w:tc>
      </w:tr>
      <w:tr w:rsidR="00AD1F60" w:rsidRPr="008849AE" w14:paraId="7F9A74A0"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02E410" w14:textId="77777777" w:rsidR="00AD1F60" w:rsidRPr="008849AE" w:rsidRDefault="00AD1F6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BF40D49" w14:textId="3A893D37" w:rsidR="00AD1F60" w:rsidRPr="00AB1FC0" w:rsidRDefault="004E0609"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AE6A54" w14:textId="77777777" w:rsidR="00AD1F60" w:rsidRPr="008849AE" w:rsidRDefault="00AD1F6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A321D4A" w14:textId="77777777" w:rsidR="00AD1F60" w:rsidRPr="00AB1FC0" w:rsidRDefault="00AD1F60" w:rsidP="00980E80">
            <w:pPr>
              <w:rPr>
                <w:rFonts w:cs="Tahoma"/>
                <w:sz w:val="18"/>
                <w:szCs w:val="18"/>
              </w:rPr>
            </w:pPr>
          </w:p>
        </w:tc>
      </w:tr>
      <w:tr w:rsidR="00AD1F60" w:rsidRPr="008849AE" w14:paraId="2285962B"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7908AC" w14:textId="77777777" w:rsidR="00AD1F60" w:rsidRPr="006E17DC" w:rsidRDefault="00AD1F6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4E93B7" w14:textId="77777777" w:rsidR="00AD1F60" w:rsidRPr="006E17DC" w:rsidRDefault="00AD1F60" w:rsidP="00980E80">
            <w:pPr>
              <w:rPr>
                <w:rFonts w:cs="Tahoma"/>
                <w:b/>
                <w:bCs/>
                <w:sz w:val="18"/>
                <w:szCs w:val="18"/>
              </w:rPr>
            </w:pPr>
            <w:r w:rsidRPr="006E17DC">
              <w:rPr>
                <w:rFonts w:cs="Tahoma"/>
                <w:b/>
                <w:bCs/>
                <w:sz w:val="18"/>
                <w:szCs w:val="18"/>
              </w:rPr>
              <w:t>Navn</w:t>
            </w:r>
          </w:p>
        </w:tc>
      </w:tr>
    </w:tbl>
    <w:p w14:paraId="4EC6850D" w14:textId="1618B131" w:rsidR="00A02C33" w:rsidRDefault="00A02C33" w:rsidP="00B25089"/>
    <w:p w14:paraId="4C5252A8" w14:textId="6D4CBBD8" w:rsidR="00A02C33" w:rsidRDefault="00A02C33" w:rsidP="00B25089"/>
    <w:p w14:paraId="33CF2E0D" w14:textId="2E2687CF" w:rsidR="009028B9" w:rsidRDefault="009028B9" w:rsidP="00B25089"/>
    <w:p w14:paraId="1734D6EF" w14:textId="40279ED6" w:rsidR="009028B9" w:rsidRDefault="009028B9" w:rsidP="00B25089"/>
    <w:p w14:paraId="4B055AB9" w14:textId="27764306" w:rsidR="00A41AD2" w:rsidRDefault="00A41AD2" w:rsidP="00B25089"/>
    <w:p w14:paraId="7EF61285" w14:textId="41317440" w:rsidR="00A41AD2" w:rsidRDefault="00A41AD2" w:rsidP="00B25089"/>
    <w:p w14:paraId="21457F83" w14:textId="02398A47" w:rsidR="00A41AD2" w:rsidRDefault="00A41AD2" w:rsidP="00B25089"/>
    <w:p w14:paraId="747A766B" w14:textId="191DE2A8" w:rsidR="00A41AD2" w:rsidRDefault="00A41AD2" w:rsidP="00B25089"/>
    <w:p w14:paraId="2A8D1449" w14:textId="77777777" w:rsidR="00A41AD2" w:rsidRDefault="00A41AD2" w:rsidP="00B25089"/>
    <w:p w14:paraId="4C00DC32" w14:textId="77777777" w:rsidR="009028B9" w:rsidRPr="00B25089" w:rsidRDefault="009028B9" w:rsidP="00B25089"/>
    <w:p w14:paraId="746FE248" w14:textId="64C2CAF0" w:rsidR="00B25089" w:rsidRDefault="00B25089" w:rsidP="00B25089">
      <w:pPr>
        <w:pStyle w:val="Overskrift4"/>
        <w:numPr>
          <w:ilvl w:val="2"/>
          <w:numId w:val="1"/>
        </w:numPr>
        <w:rPr>
          <w:rFonts w:ascii="Tahoma" w:hAnsi="Tahoma" w:cs="Tahoma"/>
          <w:color w:val="385623" w:themeColor="accent6" w:themeShade="80"/>
          <w:sz w:val="20"/>
          <w:szCs w:val="20"/>
        </w:rPr>
      </w:pPr>
      <w:bookmarkStart w:id="122" w:name="_Toc101450445"/>
      <w:bookmarkStart w:id="123" w:name="_Toc151125181"/>
      <w:r>
        <w:rPr>
          <w:rFonts w:ascii="Tahoma" w:hAnsi="Tahoma" w:cs="Tahoma"/>
          <w:color w:val="385623" w:themeColor="accent6" w:themeShade="80"/>
          <w:sz w:val="20"/>
          <w:szCs w:val="20"/>
        </w:rPr>
        <w:lastRenderedPageBreak/>
        <w:t>Avslutning</w:t>
      </w:r>
      <w:bookmarkEnd w:id="122"/>
      <w:bookmarkEnd w:id="123"/>
    </w:p>
    <w:p w14:paraId="410DC8F0" w14:textId="55050795" w:rsidR="00B25089" w:rsidRDefault="00B25089" w:rsidP="00B25089"/>
    <w:p w14:paraId="2AAD6F3E" w14:textId="486538CE" w:rsidR="00C36F3F" w:rsidRDefault="00C36F3F" w:rsidP="00C36F3F">
      <w:pPr>
        <w:pStyle w:val="Bildetekst"/>
        <w:keepNext/>
      </w:pPr>
      <w:bookmarkStart w:id="124" w:name="_Toc151380549"/>
      <w:r>
        <w:t xml:space="preserve">Tabell </w:t>
      </w:r>
      <w:fldSimple w:instr=" SEQ Tabell \* ARABIC ">
        <w:r w:rsidR="0060392E">
          <w:rPr>
            <w:noProof/>
          </w:rPr>
          <w:t>73</w:t>
        </w:r>
      </w:fldSimple>
      <w:r>
        <w:t>: Type avslutning</w:t>
      </w:r>
      <w:bookmarkEnd w:id="124"/>
      <w:r w:rsidR="00BF3D22">
        <w:t xml:space="preserve"> </w:t>
      </w:r>
    </w:p>
    <w:tbl>
      <w:tblPr>
        <w:tblStyle w:val="Tabellrutenett1"/>
        <w:tblW w:w="0" w:type="auto"/>
        <w:tblLook w:val="04A0" w:firstRow="1" w:lastRow="0" w:firstColumn="1" w:lastColumn="0" w:noHBand="0" w:noVBand="1"/>
      </w:tblPr>
      <w:tblGrid>
        <w:gridCol w:w="1129"/>
        <w:gridCol w:w="3119"/>
        <w:gridCol w:w="992"/>
        <w:gridCol w:w="3262"/>
      </w:tblGrid>
      <w:tr w:rsidR="00C36F3F" w:rsidRPr="008849AE" w14:paraId="751E7C25" w14:textId="77777777" w:rsidTr="00A02C33">
        <w:trPr>
          <w:trHeight w:val="20"/>
        </w:trPr>
        <w:tc>
          <w:tcPr>
            <w:tcW w:w="1129" w:type="dxa"/>
            <w:shd w:val="clear" w:color="auto" w:fill="D5DCE4" w:themeFill="text2" w:themeFillTint="33"/>
          </w:tcPr>
          <w:p w14:paraId="62A1D2C9" w14:textId="77777777" w:rsidR="00C36F3F" w:rsidRPr="008849AE" w:rsidRDefault="00C36F3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52059B5" w14:textId="77777777" w:rsidR="00C36F3F" w:rsidRPr="00AB1FC0" w:rsidRDefault="00C36F3F" w:rsidP="00980E80">
            <w:pPr>
              <w:rPr>
                <w:rFonts w:cs="Tahoma"/>
                <w:b/>
                <w:bCs/>
                <w:sz w:val="18"/>
                <w:szCs w:val="18"/>
              </w:rPr>
            </w:pPr>
            <w:r w:rsidRPr="0038592C">
              <w:rPr>
                <w:rFonts w:cs="Tahoma"/>
                <w:b/>
                <w:bCs/>
                <w:sz w:val="18"/>
                <w:szCs w:val="18"/>
              </w:rPr>
              <w:t>Type avslutning</w:t>
            </w:r>
          </w:p>
        </w:tc>
      </w:tr>
      <w:tr w:rsidR="00C36F3F" w:rsidRPr="008849AE" w14:paraId="0C3E667D" w14:textId="77777777" w:rsidTr="00A02C33">
        <w:trPr>
          <w:trHeight w:val="20"/>
        </w:trPr>
        <w:tc>
          <w:tcPr>
            <w:tcW w:w="1129" w:type="dxa"/>
            <w:shd w:val="clear" w:color="auto" w:fill="D9D9D9" w:themeFill="background1" w:themeFillShade="D9"/>
          </w:tcPr>
          <w:p w14:paraId="2D8DA056" w14:textId="77777777" w:rsidR="00C36F3F" w:rsidRPr="008849AE" w:rsidRDefault="00C36F3F" w:rsidP="00980E80">
            <w:pPr>
              <w:rPr>
                <w:rFonts w:cs="Tahoma"/>
                <w:sz w:val="18"/>
                <w:szCs w:val="18"/>
              </w:rPr>
            </w:pPr>
            <w:r w:rsidRPr="008849AE">
              <w:rPr>
                <w:rFonts w:cs="Tahoma"/>
                <w:sz w:val="18"/>
                <w:szCs w:val="18"/>
              </w:rPr>
              <w:t>DB-tabell</w:t>
            </w:r>
          </w:p>
        </w:tc>
        <w:tc>
          <w:tcPr>
            <w:tcW w:w="3119" w:type="dxa"/>
            <w:vAlign w:val="center"/>
          </w:tcPr>
          <w:p w14:paraId="2D4CD7B0" w14:textId="77777777" w:rsidR="00C36F3F" w:rsidRPr="00AC66FB" w:rsidRDefault="00C36F3F"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77FB499C" w14:textId="77777777" w:rsidR="00C36F3F" w:rsidRPr="008849AE" w:rsidRDefault="00C36F3F" w:rsidP="00980E80">
            <w:pPr>
              <w:rPr>
                <w:rFonts w:cs="Tahoma"/>
                <w:sz w:val="18"/>
                <w:szCs w:val="18"/>
              </w:rPr>
            </w:pPr>
            <w:r w:rsidRPr="0038592C">
              <w:rPr>
                <w:rFonts w:cs="Tahoma"/>
                <w:sz w:val="18"/>
                <w:szCs w:val="18"/>
              </w:rPr>
              <w:t>Felt</w:t>
            </w:r>
          </w:p>
        </w:tc>
        <w:tc>
          <w:tcPr>
            <w:tcW w:w="3262" w:type="dxa"/>
            <w:vAlign w:val="center"/>
          </w:tcPr>
          <w:p w14:paraId="7E43DB3B" w14:textId="77777777" w:rsidR="00C36F3F" w:rsidRPr="006E17DC" w:rsidRDefault="00C36F3F"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36F3F" w:rsidRPr="008849AE" w14:paraId="221EFF9D" w14:textId="77777777" w:rsidTr="00A02C33">
        <w:trPr>
          <w:trHeight w:val="20"/>
        </w:trPr>
        <w:tc>
          <w:tcPr>
            <w:tcW w:w="1129" w:type="dxa"/>
            <w:tcBorders>
              <w:bottom w:val="single" w:sz="4" w:space="0" w:color="auto"/>
            </w:tcBorders>
            <w:shd w:val="clear" w:color="auto" w:fill="D9D9D9" w:themeFill="background1" w:themeFillShade="D9"/>
          </w:tcPr>
          <w:p w14:paraId="50EE8D38" w14:textId="77777777" w:rsidR="00C36F3F" w:rsidRPr="008849AE" w:rsidRDefault="00C36F3F" w:rsidP="00980E80">
            <w:pPr>
              <w:rPr>
                <w:rFonts w:cs="Tahoma"/>
                <w:sz w:val="18"/>
                <w:szCs w:val="18"/>
              </w:rPr>
            </w:pPr>
            <w:r w:rsidRPr="008849AE">
              <w:rPr>
                <w:rFonts w:ascii="Cambria Math" w:hAnsi="Cambria Math" w:cs="Cambria Math"/>
                <w:sz w:val="18"/>
                <w:szCs w:val="18"/>
              </w:rPr>
              <w:t>⧟</w:t>
            </w:r>
          </w:p>
        </w:tc>
        <w:tc>
          <w:tcPr>
            <w:tcW w:w="3119" w:type="dxa"/>
            <w:vAlign w:val="center"/>
          </w:tcPr>
          <w:p w14:paraId="6AAC85F1" w14:textId="77777777" w:rsidR="00C36F3F" w:rsidRPr="006E17DC" w:rsidRDefault="00C36F3F"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779B5E44" w14:textId="77777777" w:rsidR="00C36F3F" w:rsidRPr="008849AE" w:rsidRDefault="00C36F3F" w:rsidP="00980E80">
            <w:pPr>
              <w:rPr>
                <w:rFonts w:cs="Tahoma"/>
                <w:sz w:val="18"/>
                <w:szCs w:val="18"/>
              </w:rPr>
            </w:pPr>
            <w:r w:rsidRPr="0038592C">
              <w:rPr>
                <w:rFonts w:ascii="Cambria Math" w:hAnsi="Cambria Math" w:cs="Cambria Math"/>
                <w:sz w:val="18"/>
                <w:szCs w:val="18"/>
              </w:rPr>
              <w:t>⧟</w:t>
            </w:r>
          </w:p>
        </w:tc>
        <w:tc>
          <w:tcPr>
            <w:tcW w:w="3262" w:type="dxa"/>
            <w:vAlign w:val="center"/>
          </w:tcPr>
          <w:p w14:paraId="1E7C503D" w14:textId="77777777" w:rsidR="00C36F3F" w:rsidRPr="006E17DC" w:rsidRDefault="00C36F3F" w:rsidP="00980E80">
            <w:pPr>
              <w:rPr>
                <w:rFonts w:cs="Tahoma"/>
                <w:i/>
                <w:iCs/>
                <w:sz w:val="18"/>
                <w:szCs w:val="18"/>
              </w:rPr>
            </w:pPr>
            <w:r w:rsidRPr="0038592C">
              <w:rPr>
                <w:rFonts w:cs="Tahoma"/>
                <w:sz w:val="18"/>
                <w:szCs w:val="18"/>
              </w:rPr>
              <w:t>OrdningavslutningtypeID</w:t>
            </w:r>
          </w:p>
        </w:tc>
      </w:tr>
      <w:tr w:rsidR="00C36F3F" w:rsidRPr="008849AE" w14:paraId="547C5AAB" w14:textId="77777777" w:rsidTr="00A02C33">
        <w:trPr>
          <w:trHeight w:val="20"/>
        </w:trPr>
        <w:tc>
          <w:tcPr>
            <w:tcW w:w="1129" w:type="dxa"/>
            <w:tcBorders>
              <w:bottom w:val="single" w:sz="4" w:space="0" w:color="auto"/>
            </w:tcBorders>
            <w:shd w:val="clear" w:color="auto" w:fill="D9D9D9" w:themeFill="background1" w:themeFillShade="D9"/>
          </w:tcPr>
          <w:p w14:paraId="1A410081" w14:textId="77777777" w:rsidR="00C36F3F" w:rsidRPr="008849AE" w:rsidRDefault="00C36F3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ABD1FDE" w14:textId="2AF378DC" w:rsidR="00BA6216" w:rsidRPr="00BA6216" w:rsidRDefault="009668DB" w:rsidP="00980E80">
            <w:pPr>
              <w:rPr>
                <w:rFonts w:cs="Tahoma"/>
                <w:sz w:val="18"/>
                <w:szCs w:val="18"/>
              </w:rPr>
            </w:pPr>
            <w:r>
              <w:rPr>
                <w:rFonts w:cs="Tahoma"/>
                <w:sz w:val="18"/>
                <w:szCs w:val="18"/>
              </w:rPr>
              <w:t>Angir type årsak til at ordningen lukkes. For denne ordningen benyttes både avbrutt og ordinær avslutning beregnet av regelmotor</w:t>
            </w:r>
          </w:p>
        </w:tc>
      </w:tr>
      <w:tr w:rsidR="00C36F3F" w:rsidRPr="008849AE" w14:paraId="2FB9191D"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1AF35DA" w14:textId="77777777" w:rsidR="00C36F3F" w:rsidRPr="008849AE" w:rsidRDefault="00C36F3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9B1BCF7" w14:textId="77777777" w:rsidR="00C36F3F" w:rsidRPr="008849AE" w:rsidRDefault="00C36F3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2AB4897" w14:textId="77777777" w:rsidR="00C36F3F" w:rsidRPr="008849AE" w:rsidRDefault="00C36F3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00CA23E" w14:textId="77777777" w:rsidR="00C36F3F" w:rsidRPr="00C25CD6" w:rsidRDefault="00C36F3F" w:rsidP="00980E80">
            <w:pPr>
              <w:rPr>
                <w:rFonts w:cs="Tahoma"/>
                <w:sz w:val="18"/>
                <w:szCs w:val="18"/>
              </w:rPr>
            </w:pPr>
            <w:r>
              <w:rPr>
                <w:rFonts w:cs="Tahoma"/>
                <w:sz w:val="18"/>
                <w:szCs w:val="18"/>
              </w:rPr>
              <w:t>Regelmotor</w:t>
            </w:r>
          </w:p>
        </w:tc>
      </w:tr>
      <w:tr w:rsidR="00C36F3F" w:rsidRPr="008849AE" w14:paraId="39C9DE7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053949" w14:textId="77777777" w:rsidR="00C36F3F" w:rsidRPr="008849AE" w:rsidRDefault="00C36F3F" w:rsidP="00C36F3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27397DC" w14:textId="268041EE" w:rsidR="00C36F3F" w:rsidRPr="00C25CD6" w:rsidRDefault="00C36F3F" w:rsidP="00C36F3F">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795B3F4" w14:textId="13CA94A8" w:rsidR="00C36F3F" w:rsidRPr="008849AE" w:rsidRDefault="00C36F3F" w:rsidP="00C36F3F">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5257A18" w14:textId="1B7DAC06" w:rsidR="00C36F3F" w:rsidRPr="00C25CD6" w:rsidRDefault="00C36F3F" w:rsidP="00C36F3F">
            <w:pPr>
              <w:rPr>
                <w:rFonts w:cs="Tahoma"/>
                <w:sz w:val="18"/>
                <w:szCs w:val="18"/>
              </w:rPr>
            </w:pPr>
            <w:r w:rsidRPr="00A11B14">
              <w:rPr>
                <w:rFonts w:cs="Tahoma"/>
                <w:color w:val="000000"/>
                <w:sz w:val="18"/>
                <w:szCs w:val="18"/>
              </w:rPr>
              <w:t>NORSKASYL</w:t>
            </w:r>
          </w:p>
        </w:tc>
      </w:tr>
      <w:tr w:rsidR="00C36F3F" w:rsidRPr="008849AE" w14:paraId="5289366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6906F4" w14:textId="77777777" w:rsidR="00C36F3F" w:rsidRPr="008849AE" w:rsidRDefault="00C36F3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83C7231" w14:textId="77777777" w:rsidR="00C36F3F" w:rsidRPr="006E17DC" w:rsidRDefault="00C36F3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F59A71" w14:textId="77777777" w:rsidR="00C36F3F" w:rsidRPr="008849AE" w:rsidRDefault="00C36F3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632B652" w14:textId="77777777" w:rsidR="00C36F3F" w:rsidRPr="00C25CD6" w:rsidRDefault="00C36F3F" w:rsidP="00980E80">
            <w:pPr>
              <w:rPr>
                <w:rFonts w:cs="Tahoma"/>
                <w:sz w:val="18"/>
                <w:szCs w:val="18"/>
              </w:rPr>
            </w:pPr>
            <w:r w:rsidRPr="00C25CD6">
              <w:rPr>
                <w:rFonts w:cs="Tahoma"/>
                <w:sz w:val="18"/>
                <w:szCs w:val="18"/>
              </w:rPr>
              <w:t>Aktiv</w:t>
            </w:r>
          </w:p>
        </w:tc>
      </w:tr>
      <w:tr w:rsidR="00C36F3F" w:rsidRPr="008849AE" w14:paraId="116C08D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F8628E" w14:textId="77777777" w:rsidR="00C36F3F" w:rsidRPr="008849AE" w:rsidRDefault="00C36F3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E9E5AE" w14:textId="77777777" w:rsidR="00C36F3F" w:rsidRPr="00AB1FC0" w:rsidRDefault="00C36F3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1D4D67" w14:textId="77777777" w:rsidR="00C36F3F" w:rsidRPr="008849AE" w:rsidRDefault="00C36F3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62F58BC" w14:textId="77777777" w:rsidR="00C36F3F" w:rsidRPr="00AB1FC0" w:rsidRDefault="00C36F3F" w:rsidP="00980E80">
            <w:pPr>
              <w:rPr>
                <w:rFonts w:cs="Tahoma"/>
                <w:sz w:val="18"/>
                <w:szCs w:val="18"/>
              </w:rPr>
            </w:pPr>
          </w:p>
        </w:tc>
      </w:tr>
      <w:tr w:rsidR="00C36F3F" w:rsidRPr="008849AE" w14:paraId="46AFD18C"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9C640A" w14:textId="77777777" w:rsidR="00C36F3F" w:rsidRPr="008849AE" w:rsidRDefault="00C36F3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2B6D376" w14:textId="77777777" w:rsidR="00C36F3F" w:rsidRPr="00AB1FC0" w:rsidRDefault="00C36F3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DB2B36" w14:textId="77777777" w:rsidR="00C36F3F" w:rsidRPr="008849AE" w:rsidRDefault="00C36F3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158C30" w14:textId="77777777" w:rsidR="00C36F3F" w:rsidRPr="00AB1FC0" w:rsidRDefault="00C36F3F" w:rsidP="00980E80">
            <w:pPr>
              <w:rPr>
                <w:rFonts w:cs="Tahoma"/>
                <w:sz w:val="18"/>
                <w:szCs w:val="18"/>
              </w:rPr>
            </w:pPr>
          </w:p>
        </w:tc>
      </w:tr>
      <w:tr w:rsidR="00C36F3F" w:rsidRPr="008849AE" w14:paraId="5B5E5D2F"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06C5F8" w14:textId="77777777" w:rsidR="00C36F3F" w:rsidRPr="006E17DC" w:rsidRDefault="00C36F3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E59A54" w14:textId="77777777" w:rsidR="00C36F3F" w:rsidRPr="006E17DC" w:rsidRDefault="00C36F3F" w:rsidP="00980E80">
            <w:pPr>
              <w:rPr>
                <w:rFonts w:cs="Tahoma"/>
                <w:b/>
                <w:bCs/>
                <w:sz w:val="18"/>
                <w:szCs w:val="18"/>
              </w:rPr>
            </w:pPr>
            <w:r w:rsidRPr="006E17DC">
              <w:rPr>
                <w:rFonts w:cs="Tahoma"/>
                <w:b/>
                <w:bCs/>
                <w:sz w:val="18"/>
                <w:szCs w:val="18"/>
              </w:rPr>
              <w:t>Navn</w:t>
            </w:r>
          </w:p>
        </w:tc>
      </w:tr>
      <w:tr w:rsidR="00C36F3F" w:rsidRPr="008849AE" w14:paraId="4D4BA163"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29B7A7" w14:textId="77777777" w:rsidR="00C36F3F" w:rsidRPr="008C5A08" w:rsidRDefault="00C36F3F"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1776ADE" w14:textId="77777777" w:rsidR="00C36F3F" w:rsidRPr="008C5A08" w:rsidRDefault="00C36F3F" w:rsidP="00980E80">
            <w:pPr>
              <w:rPr>
                <w:sz w:val="18"/>
                <w:szCs w:val="18"/>
              </w:rPr>
            </w:pPr>
            <w:r w:rsidRPr="0038592C">
              <w:rPr>
                <w:rFonts w:cs="Tahoma"/>
                <w:color w:val="000000"/>
                <w:sz w:val="18"/>
                <w:szCs w:val="18"/>
              </w:rPr>
              <w:t>Avbrutt</w:t>
            </w:r>
          </w:p>
        </w:tc>
      </w:tr>
      <w:tr w:rsidR="00C36F3F" w:rsidRPr="008849AE" w14:paraId="64FC7271" w14:textId="77777777" w:rsidTr="00A02C33">
        <w:trPr>
          <w:trHeight w:val="20"/>
        </w:trPr>
        <w:tc>
          <w:tcPr>
            <w:tcW w:w="4248" w:type="dxa"/>
            <w:gridSpan w:val="2"/>
            <w:tcBorders>
              <w:top w:val="dotted" w:sz="4" w:space="0" w:color="auto"/>
              <w:right w:val="dotted" w:sz="4" w:space="0" w:color="auto"/>
            </w:tcBorders>
            <w:shd w:val="clear" w:color="auto" w:fill="auto"/>
            <w:vAlign w:val="bottom"/>
          </w:tcPr>
          <w:p w14:paraId="2060DF91" w14:textId="05C94FED" w:rsidR="00C36F3F" w:rsidRPr="0038592C" w:rsidRDefault="00C36F3F" w:rsidP="00C36F3F">
            <w:pPr>
              <w:rPr>
                <w:rFonts w:cs="Tahoma"/>
                <w:color w:val="000000"/>
                <w:sz w:val="18"/>
                <w:szCs w:val="18"/>
              </w:rPr>
            </w:pPr>
            <w:r w:rsidRPr="009419C4">
              <w:rPr>
                <w:rFonts w:cs="Tahoma"/>
                <w:color w:val="000000"/>
                <w:sz w:val="18"/>
                <w:szCs w:val="18"/>
              </w:rPr>
              <w:t>ORD_AVSL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F6D73B3" w14:textId="170BE5EE" w:rsidR="00C36F3F" w:rsidRPr="0038592C" w:rsidRDefault="00C36F3F" w:rsidP="00C36F3F">
            <w:pPr>
              <w:rPr>
                <w:rFonts w:cs="Tahoma"/>
                <w:color w:val="000000"/>
                <w:sz w:val="18"/>
                <w:szCs w:val="18"/>
              </w:rPr>
            </w:pPr>
            <w:r w:rsidRPr="009419C4">
              <w:rPr>
                <w:rFonts w:cs="Tahoma"/>
                <w:color w:val="000000"/>
                <w:sz w:val="18"/>
                <w:szCs w:val="18"/>
              </w:rPr>
              <w:t>Ordinær avslutning</w:t>
            </w:r>
          </w:p>
        </w:tc>
      </w:tr>
    </w:tbl>
    <w:p w14:paraId="6EB4E0B7" w14:textId="2C1DB23C" w:rsidR="00C36F3F" w:rsidRDefault="00C36F3F" w:rsidP="00B25089"/>
    <w:p w14:paraId="5DD252AE" w14:textId="79BD1BF4" w:rsidR="00611CCC" w:rsidRDefault="00611CCC" w:rsidP="00611CCC">
      <w:pPr>
        <w:pStyle w:val="Bildetekst"/>
        <w:keepNext/>
      </w:pPr>
      <w:bookmarkStart w:id="125" w:name="_Toc151380550"/>
      <w:r>
        <w:t xml:space="preserve">Tabell </w:t>
      </w:r>
      <w:fldSimple w:instr=" SEQ Tabell \* ARABIC ">
        <w:r w:rsidR="0060392E">
          <w:rPr>
            <w:noProof/>
          </w:rPr>
          <w:t>74</w:t>
        </w:r>
      </w:fldSimple>
      <w:r>
        <w:t>: Avslutningsårsak</w:t>
      </w:r>
      <w:bookmarkEnd w:id="125"/>
      <w:r w:rsidR="0070617C">
        <w:t xml:space="preserve"> </w:t>
      </w:r>
    </w:p>
    <w:tbl>
      <w:tblPr>
        <w:tblStyle w:val="Tabellrutenett1"/>
        <w:tblW w:w="0" w:type="auto"/>
        <w:tblLook w:val="04A0" w:firstRow="1" w:lastRow="0" w:firstColumn="1" w:lastColumn="0" w:noHBand="0" w:noVBand="1"/>
      </w:tblPr>
      <w:tblGrid>
        <w:gridCol w:w="1129"/>
        <w:gridCol w:w="3119"/>
        <w:gridCol w:w="992"/>
        <w:gridCol w:w="3262"/>
      </w:tblGrid>
      <w:tr w:rsidR="00C36F3F" w:rsidRPr="008849AE" w14:paraId="02DDDB5B" w14:textId="77777777" w:rsidTr="00A02C33">
        <w:trPr>
          <w:trHeight w:val="20"/>
        </w:trPr>
        <w:tc>
          <w:tcPr>
            <w:tcW w:w="1129" w:type="dxa"/>
            <w:shd w:val="clear" w:color="auto" w:fill="D5DCE4" w:themeFill="text2" w:themeFillTint="33"/>
          </w:tcPr>
          <w:p w14:paraId="18F83966" w14:textId="77777777" w:rsidR="00C36F3F" w:rsidRPr="008849AE" w:rsidRDefault="00C36F3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5BEC6D0" w14:textId="77777777" w:rsidR="00C36F3F" w:rsidRPr="00AB1FC0" w:rsidRDefault="00C36F3F" w:rsidP="00980E80">
            <w:pPr>
              <w:rPr>
                <w:rFonts w:cs="Tahoma"/>
                <w:b/>
                <w:bCs/>
                <w:sz w:val="18"/>
                <w:szCs w:val="18"/>
              </w:rPr>
            </w:pPr>
            <w:r w:rsidRPr="009419C4">
              <w:rPr>
                <w:rFonts w:cs="Tahoma"/>
                <w:b/>
                <w:bCs/>
                <w:sz w:val="18"/>
                <w:szCs w:val="18"/>
              </w:rPr>
              <w:t>Avslutningsårsak</w:t>
            </w:r>
          </w:p>
        </w:tc>
      </w:tr>
      <w:tr w:rsidR="00C36F3F" w:rsidRPr="008849AE" w14:paraId="10CF06D4" w14:textId="77777777" w:rsidTr="00A02C33">
        <w:trPr>
          <w:trHeight w:val="20"/>
        </w:trPr>
        <w:tc>
          <w:tcPr>
            <w:tcW w:w="1129" w:type="dxa"/>
            <w:shd w:val="clear" w:color="auto" w:fill="D9D9D9" w:themeFill="background1" w:themeFillShade="D9"/>
          </w:tcPr>
          <w:p w14:paraId="1434D19B" w14:textId="77777777" w:rsidR="00C36F3F" w:rsidRPr="008849AE" w:rsidRDefault="00C36F3F" w:rsidP="00980E80">
            <w:pPr>
              <w:rPr>
                <w:rFonts w:cs="Tahoma"/>
                <w:sz w:val="18"/>
                <w:szCs w:val="18"/>
              </w:rPr>
            </w:pPr>
            <w:r w:rsidRPr="008849AE">
              <w:rPr>
                <w:rFonts w:cs="Tahoma"/>
                <w:sz w:val="18"/>
                <w:szCs w:val="18"/>
              </w:rPr>
              <w:t>DB-tabell</w:t>
            </w:r>
          </w:p>
        </w:tc>
        <w:tc>
          <w:tcPr>
            <w:tcW w:w="3119" w:type="dxa"/>
            <w:vAlign w:val="center"/>
          </w:tcPr>
          <w:p w14:paraId="4959ECD8" w14:textId="77777777" w:rsidR="00C36F3F" w:rsidRPr="00AC66FB" w:rsidRDefault="00C36F3F"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19DFFA88" w14:textId="77777777" w:rsidR="00C36F3F" w:rsidRPr="008849AE" w:rsidRDefault="00C36F3F" w:rsidP="00980E80">
            <w:pPr>
              <w:rPr>
                <w:rFonts w:cs="Tahoma"/>
                <w:sz w:val="18"/>
                <w:szCs w:val="18"/>
              </w:rPr>
            </w:pPr>
            <w:r w:rsidRPr="009419C4">
              <w:rPr>
                <w:rFonts w:cs="Tahoma"/>
                <w:sz w:val="18"/>
                <w:szCs w:val="18"/>
              </w:rPr>
              <w:t>Felt</w:t>
            </w:r>
          </w:p>
        </w:tc>
        <w:tc>
          <w:tcPr>
            <w:tcW w:w="3262" w:type="dxa"/>
            <w:vAlign w:val="center"/>
          </w:tcPr>
          <w:p w14:paraId="409AE1A3" w14:textId="77777777" w:rsidR="00C36F3F" w:rsidRPr="006E17DC" w:rsidRDefault="00C36F3F"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36F3F" w:rsidRPr="008849AE" w14:paraId="16D57D4A" w14:textId="77777777" w:rsidTr="00A02C33">
        <w:trPr>
          <w:trHeight w:val="20"/>
        </w:trPr>
        <w:tc>
          <w:tcPr>
            <w:tcW w:w="1129" w:type="dxa"/>
            <w:tcBorders>
              <w:bottom w:val="single" w:sz="4" w:space="0" w:color="auto"/>
            </w:tcBorders>
            <w:shd w:val="clear" w:color="auto" w:fill="D9D9D9" w:themeFill="background1" w:themeFillShade="D9"/>
          </w:tcPr>
          <w:p w14:paraId="7145B9F8" w14:textId="77777777" w:rsidR="00C36F3F" w:rsidRPr="008849AE" w:rsidRDefault="00C36F3F" w:rsidP="00980E80">
            <w:pPr>
              <w:rPr>
                <w:rFonts w:cs="Tahoma"/>
                <w:sz w:val="18"/>
                <w:szCs w:val="18"/>
              </w:rPr>
            </w:pPr>
            <w:r w:rsidRPr="008849AE">
              <w:rPr>
                <w:rFonts w:ascii="Cambria Math" w:hAnsi="Cambria Math" w:cs="Cambria Math"/>
                <w:sz w:val="18"/>
                <w:szCs w:val="18"/>
              </w:rPr>
              <w:t>⧟</w:t>
            </w:r>
          </w:p>
        </w:tc>
        <w:tc>
          <w:tcPr>
            <w:tcW w:w="3119" w:type="dxa"/>
            <w:vAlign w:val="center"/>
          </w:tcPr>
          <w:p w14:paraId="1AFC5FD3" w14:textId="77777777" w:rsidR="00C36F3F" w:rsidRPr="006E17DC" w:rsidRDefault="00C36F3F"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5EF4D786" w14:textId="77777777" w:rsidR="00C36F3F" w:rsidRPr="008849AE" w:rsidRDefault="00C36F3F" w:rsidP="00980E80">
            <w:pPr>
              <w:rPr>
                <w:rFonts w:cs="Tahoma"/>
                <w:sz w:val="18"/>
                <w:szCs w:val="18"/>
              </w:rPr>
            </w:pPr>
            <w:r w:rsidRPr="009419C4">
              <w:rPr>
                <w:rFonts w:ascii="Cambria Math" w:hAnsi="Cambria Math" w:cs="Cambria Math"/>
                <w:sz w:val="18"/>
                <w:szCs w:val="18"/>
              </w:rPr>
              <w:t>⧟</w:t>
            </w:r>
          </w:p>
        </w:tc>
        <w:tc>
          <w:tcPr>
            <w:tcW w:w="3262" w:type="dxa"/>
            <w:vAlign w:val="center"/>
          </w:tcPr>
          <w:p w14:paraId="71FD2085" w14:textId="77777777" w:rsidR="00C36F3F" w:rsidRPr="006E17DC" w:rsidRDefault="00C36F3F"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C36F3F" w:rsidRPr="008849AE" w14:paraId="4B064774" w14:textId="77777777" w:rsidTr="00A02C33">
        <w:trPr>
          <w:trHeight w:val="20"/>
        </w:trPr>
        <w:tc>
          <w:tcPr>
            <w:tcW w:w="1129" w:type="dxa"/>
            <w:tcBorders>
              <w:bottom w:val="single" w:sz="4" w:space="0" w:color="auto"/>
            </w:tcBorders>
            <w:shd w:val="clear" w:color="auto" w:fill="D9D9D9" w:themeFill="background1" w:themeFillShade="D9"/>
          </w:tcPr>
          <w:p w14:paraId="173433D0" w14:textId="77777777" w:rsidR="00C36F3F" w:rsidRPr="008849AE" w:rsidRDefault="00C36F3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8B46151" w14:textId="59DF9F0B" w:rsidR="00BA6216" w:rsidRPr="005E786B" w:rsidRDefault="00BA6216" w:rsidP="00980E80">
            <w:pPr>
              <w:rPr>
                <w:rFonts w:cs="Tahoma"/>
                <w:color w:val="0563C1" w:themeColor="hyperlink"/>
                <w:sz w:val="18"/>
                <w:szCs w:val="18"/>
                <w:u w:val="single"/>
                <w:shd w:val="clear" w:color="auto" w:fill="FFFFFF"/>
              </w:rPr>
            </w:pPr>
            <w:r>
              <w:rPr>
                <w:rFonts w:cs="Tahoma"/>
                <w:sz w:val="18"/>
                <w:szCs w:val="18"/>
              </w:rPr>
              <w:t xml:space="preserve">Avslutningsårsak </w:t>
            </w:r>
            <w:r w:rsidR="002E0C7F">
              <w:rPr>
                <w:rFonts w:cs="Tahoma"/>
                <w:sz w:val="18"/>
                <w:szCs w:val="18"/>
              </w:rPr>
              <w:t>a</w:t>
            </w:r>
            <w:r>
              <w:rPr>
                <w:rFonts w:cs="Tahoma"/>
                <w:sz w:val="18"/>
                <w:szCs w:val="18"/>
              </w:rPr>
              <w:t xml:space="preserve">ngir årsak til at ordningen </w:t>
            </w:r>
            <w:r w:rsidR="0077273D">
              <w:rPr>
                <w:rFonts w:cs="Tahoma"/>
                <w:sz w:val="18"/>
                <w:szCs w:val="18"/>
              </w:rPr>
              <w:t>avbrytes/</w:t>
            </w:r>
            <w:r>
              <w:rPr>
                <w:rFonts w:cs="Tahoma"/>
                <w:sz w:val="18"/>
                <w:szCs w:val="18"/>
              </w:rPr>
              <w:t>avsluttes</w:t>
            </w:r>
          </w:p>
        </w:tc>
      </w:tr>
      <w:tr w:rsidR="00C36F3F" w:rsidRPr="008849AE" w14:paraId="096FD57F"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AEFFD9D" w14:textId="77777777" w:rsidR="00C36F3F" w:rsidRPr="008849AE" w:rsidRDefault="00C36F3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E14D05" w14:textId="77777777" w:rsidR="00C36F3F" w:rsidRPr="008849AE" w:rsidRDefault="00C36F3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554A29E" w14:textId="77777777" w:rsidR="00C36F3F" w:rsidRPr="008849AE" w:rsidRDefault="00C36F3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AEF4D28" w14:textId="77777777" w:rsidR="00C36F3F" w:rsidRPr="00C25CD6" w:rsidRDefault="00C36F3F" w:rsidP="00980E80">
            <w:pPr>
              <w:rPr>
                <w:rFonts w:cs="Tahoma"/>
                <w:sz w:val="18"/>
                <w:szCs w:val="18"/>
              </w:rPr>
            </w:pPr>
            <w:r>
              <w:rPr>
                <w:rFonts w:cs="Tahoma"/>
                <w:sz w:val="18"/>
                <w:szCs w:val="18"/>
              </w:rPr>
              <w:t>Regelmotor</w:t>
            </w:r>
          </w:p>
        </w:tc>
      </w:tr>
      <w:tr w:rsidR="00611CCC" w:rsidRPr="008849AE" w14:paraId="332CEDCF"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5E1413" w14:textId="77777777" w:rsidR="00611CCC" w:rsidRPr="008849AE" w:rsidRDefault="00611CCC" w:rsidP="00611C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E34D374" w14:textId="09F6FEC9" w:rsidR="00611CCC" w:rsidRPr="00C25CD6" w:rsidRDefault="00611CCC" w:rsidP="00611CCC">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A0C59C" w14:textId="05AAA697" w:rsidR="00611CCC" w:rsidRPr="008849AE" w:rsidRDefault="00611CCC" w:rsidP="00611CCC">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1C9BB8E" w14:textId="7E3C50B2" w:rsidR="00611CCC" w:rsidRPr="00C25CD6" w:rsidRDefault="00611CCC" w:rsidP="00611CCC">
            <w:pPr>
              <w:rPr>
                <w:rFonts w:cs="Tahoma"/>
                <w:sz w:val="18"/>
                <w:szCs w:val="18"/>
              </w:rPr>
            </w:pPr>
            <w:r w:rsidRPr="00A11B14">
              <w:rPr>
                <w:rFonts w:cs="Tahoma"/>
                <w:color w:val="000000"/>
                <w:sz w:val="18"/>
                <w:szCs w:val="18"/>
              </w:rPr>
              <w:t>NORSKASYL</w:t>
            </w:r>
          </w:p>
        </w:tc>
      </w:tr>
      <w:tr w:rsidR="00C36F3F" w:rsidRPr="008849AE" w14:paraId="7931A56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ABF305" w14:textId="77777777" w:rsidR="00C36F3F" w:rsidRPr="008849AE" w:rsidRDefault="00C36F3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896E8F9" w14:textId="77777777" w:rsidR="00C36F3F" w:rsidRPr="006E17DC" w:rsidRDefault="00C36F3F"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747059" w14:textId="77777777" w:rsidR="00C36F3F" w:rsidRPr="008849AE" w:rsidRDefault="00C36F3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E06E2A5" w14:textId="77777777" w:rsidR="00C36F3F" w:rsidRPr="00C25CD6" w:rsidRDefault="00C36F3F" w:rsidP="00980E80">
            <w:pPr>
              <w:rPr>
                <w:rFonts w:cs="Tahoma"/>
                <w:sz w:val="18"/>
                <w:szCs w:val="18"/>
              </w:rPr>
            </w:pPr>
            <w:r w:rsidRPr="00C25CD6">
              <w:rPr>
                <w:rFonts w:cs="Tahoma"/>
                <w:sz w:val="18"/>
                <w:szCs w:val="18"/>
              </w:rPr>
              <w:t>Aktiv</w:t>
            </w:r>
          </w:p>
        </w:tc>
      </w:tr>
      <w:tr w:rsidR="00C36F3F" w:rsidRPr="008849AE" w14:paraId="4D7EBE21"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A2B1D1" w14:textId="77777777" w:rsidR="00C36F3F" w:rsidRPr="008849AE" w:rsidRDefault="00C36F3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C8C534C" w14:textId="77777777" w:rsidR="00C36F3F" w:rsidRPr="00AB1FC0" w:rsidRDefault="00C36F3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64898A" w14:textId="77777777" w:rsidR="00C36F3F" w:rsidRPr="008849AE" w:rsidRDefault="00C36F3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1FD4CF8" w14:textId="77777777" w:rsidR="00C36F3F" w:rsidRPr="00AB1FC0" w:rsidRDefault="00C36F3F" w:rsidP="00980E80">
            <w:pPr>
              <w:rPr>
                <w:rFonts w:cs="Tahoma"/>
                <w:sz w:val="18"/>
                <w:szCs w:val="18"/>
              </w:rPr>
            </w:pPr>
          </w:p>
        </w:tc>
      </w:tr>
      <w:tr w:rsidR="00C36F3F" w:rsidRPr="008849AE" w14:paraId="7576DCB5"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50D161" w14:textId="77777777" w:rsidR="00C36F3F" w:rsidRPr="008849AE" w:rsidRDefault="00C36F3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17D4477" w14:textId="77777777" w:rsidR="00C36F3F" w:rsidRPr="00AB1FC0" w:rsidRDefault="00C36F3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B854FB" w14:textId="77777777" w:rsidR="00C36F3F" w:rsidRPr="008849AE" w:rsidRDefault="00C36F3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3A11387" w14:textId="77777777" w:rsidR="00C36F3F" w:rsidRPr="00AB1FC0" w:rsidRDefault="00C36F3F" w:rsidP="00980E80">
            <w:pPr>
              <w:rPr>
                <w:rFonts w:cs="Tahoma"/>
                <w:sz w:val="18"/>
                <w:szCs w:val="18"/>
              </w:rPr>
            </w:pPr>
          </w:p>
        </w:tc>
      </w:tr>
      <w:tr w:rsidR="00C36F3F" w:rsidRPr="008849AE" w14:paraId="6D92227A"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FE1492" w14:textId="77777777" w:rsidR="00C36F3F" w:rsidRPr="006E17DC" w:rsidRDefault="00C36F3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6818F5" w14:textId="77777777" w:rsidR="00C36F3F" w:rsidRPr="006E17DC" w:rsidRDefault="00C36F3F" w:rsidP="00980E80">
            <w:pPr>
              <w:rPr>
                <w:rFonts w:cs="Tahoma"/>
                <w:b/>
                <w:bCs/>
                <w:sz w:val="18"/>
                <w:szCs w:val="18"/>
              </w:rPr>
            </w:pPr>
            <w:r w:rsidRPr="006E17DC">
              <w:rPr>
                <w:rFonts w:cs="Tahoma"/>
                <w:b/>
                <w:bCs/>
                <w:sz w:val="18"/>
                <w:szCs w:val="18"/>
              </w:rPr>
              <w:t>Navn</w:t>
            </w:r>
          </w:p>
        </w:tc>
      </w:tr>
      <w:tr w:rsidR="00C36F3F" w:rsidRPr="008849AE" w14:paraId="545EBFBE"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A419A5C" w14:textId="10ADC7C7" w:rsidR="00C36F3F" w:rsidRPr="008C5A08" w:rsidRDefault="00C36F3F" w:rsidP="00C36F3F">
            <w:pPr>
              <w:rPr>
                <w:sz w:val="18"/>
                <w:szCs w:val="18"/>
              </w:rPr>
            </w:pPr>
            <w:r w:rsidRPr="000B6002">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1CB6E99" w14:textId="25D9A834" w:rsidR="00C36F3F" w:rsidRPr="008C5A08" w:rsidRDefault="00C36F3F" w:rsidP="00C36F3F">
            <w:pPr>
              <w:rPr>
                <w:sz w:val="18"/>
                <w:szCs w:val="18"/>
              </w:rPr>
            </w:pPr>
            <w:r w:rsidRPr="000B6002">
              <w:rPr>
                <w:rFonts w:cs="Tahoma"/>
                <w:color w:val="000000"/>
                <w:sz w:val="18"/>
                <w:szCs w:val="18"/>
              </w:rPr>
              <w:t>Død</w:t>
            </w:r>
          </w:p>
        </w:tc>
      </w:tr>
      <w:tr w:rsidR="00C36F3F" w:rsidRPr="008849AE" w14:paraId="16450500"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1EEC5E5" w14:textId="3D501445" w:rsidR="00C36F3F" w:rsidRPr="0038592C" w:rsidRDefault="00C36F3F" w:rsidP="00C36F3F">
            <w:pPr>
              <w:rPr>
                <w:rFonts w:cs="Tahoma"/>
                <w:color w:val="000000"/>
                <w:sz w:val="18"/>
                <w:szCs w:val="18"/>
              </w:rPr>
            </w:pPr>
            <w:r w:rsidRPr="000B6002">
              <w:rPr>
                <w:rFonts w:cs="Tahoma"/>
                <w:sz w:val="18"/>
                <w:szCs w:val="18"/>
              </w:rPr>
              <w:t>FRITATT_PLIKT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2AD548" w14:textId="10A50DDF" w:rsidR="00C36F3F" w:rsidRPr="0038592C" w:rsidRDefault="00C36F3F" w:rsidP="00C36F3F">
            <w:pPr>
              <w:rPr>
                <w:rFonts w:cs="Tahoma"/>
                <w:color w:val="000000"/>
                <w:sz w:val="18"/>
                <w:szCs w:val="18"/>
              </w:rPr>
            </w:pPr>
            <w:r w:rsidRPr="000B6002">
              <w:rPr>
                <w:rFonts w:cs="Tahoma"/>
                <w:color w:val="000000"/>
                <w:sz w:val="18"/>
                <w:szCs w:val="18"/>
              </w:rPr>
              <w:t>Fritatt fra plikt</w:t>
            </w:r>
          </w:p>
        </w:tc>
      </w:tr>
      <w:tr w:rsidR="00C36F3F" w:rsidRPr="008849AE" w14:paraId="0AA1DC5E"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F74CAEF" w14:textId="2711EBDF" w:rsidR="00C36F3F" w:rsidRPr="006D5D03" w:rsidRDefault="00C36F3F" w:rsidP="00C36F3F">
            <w:pPr>
              <w:rPr>
                <w:rFonts w:cs="Tahoma"/>
                <w:sz w:val="18"/>
                <w:szCs w:val="18"/>
              </w:rPr>
            </w:pPr>
            <w:r w:rsidRPr="000B6002">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9A259D" w14:textId="759284E7" w:rsidR="00C36F3F" w:rsidRPr="006D5D03" w:rsidRDefault="00C36F3F" w:rsidP="00C36F3F">
            <w:pPr>
              <w:rPr>
                <w:rFonts w:cs="Tahoma"/>
                <w:color w:val="000000"/>
                <w:sz w:val="18"/>
                <w:szCs w:val="18"/>
              </w:rPr>
            </w:pPr>
            <w:r w:rsidRPr="000B6002">
              <w:rPr>
                <w:rFonts w:cs="Tahoma"/>
                <w:color w:val="000000"/>
                <w:sz w:val="18"/>
                <w:szCs w:val="18"/>
              </w:rPr>
              <w:t>Ikke lenger i kategori</w:t>
            </w:r>
          </w:p>
        </w:tc>
      </w:tr>
      <w:tr w:rsidR="00C36F3F" w:rsidRPr="008849AE" w14:paraId="17C1A20C" w14:textId="77777777" w:rsidTr="00A02C33">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A93170" w14:textId="11018948" w:rsidR="00C36F3F" w:rsidRPr="006D5D03" w:rsidRDefault="00C36F3F" w:rsidP="00C36F3F">
            <w:pPr>
              <w:rPr>
                <w:rFonts w:cs="Tahoma"/>
                <w:sz w:val="18"/>
                <w:szCs w:val="18"/>
              </w:rPr>
            </w:pPr>
            <w:r w:rsidRPr="000B6002">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5DA6E2E" w14:textId="02FC5046" w:rsidR="00C36F3F" w:rsidRPr="006D5D03" w:rsidRDefault="00C36F3F" w:rsidP="00C36F3F">
            <w:pPr>
              <w:rPr>
                <w:rFonts w:cs="Tahoma"/>
                <w:color w:val="000000"/>
                <w:sz w:val="18"/>
                <w:szCs w:val="18"/>
              </w:rPr>
            </w:pPr>
            <w:r w:rsidRPr="000B6002">
              <w:rPr>
                <w:rFonts w:cs="Tahoma"/>
                <w:color w:val="000000"/>
                <w:sz w:val="18"/>
                <w:szCs w:val="18"/>
              </w:rPr>
              <w:t>Mål oppnådd</w:t>
            </w:r>
          </w:p>
        </w:tc>
      </w:tr>
      <w:tr w:rsidR="00C36F3F" w:rsidRPr="008849AE" w14:paraId="439A8CA8" w14:textId="77777777" w:rsidTr="00A02C33">
        <w:trPr>
          <w:trHeight w:val="20"/>
        </w:trPr>
        <w:tc>
          <w:tcPr>
            <w:tcW w:w="4248" w:type="dxa"/>
            <w:gridSpan w:val="2"/>
            <w:tcBorders>
              <w:top w:val="dotted" w:sz="4" w:space="0" w:color="auto"/>
              <w:right w:val="dotted" w:sz="4" w:space="0" w:color="auto"/>
            </w:tcBorders>
            <w:shd w:val="clear" w:color="auto" w:fill="auto"/>
            <w:vAlign w:val="bottom"/>
          </w:tcPr>
          <w:p w14:paraId="70DD7C4E" w14:textId="3203C02C" w:rsidR="00C36F3F" w:rsidRPr="0038592C" w:rsidRDefault="00C36F3F" w:rsidP="00C36F3F">
            <w:pPr>
              <w:rPr>
                <w:rFonts w:cs="Tahoma"/>
                <w:color w:val="000000"/>
                <w:sz w:val="18"/>
                <w:szCs w:val="18"/>
              </w:rPr>
            </w:pPr>
            <w:r w:rsidRPr="000B6002">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BF6BC16" w14:textId="1E21786A" w:rsidR="00C36F3F" w:rsidRPr="0038592C" w:rsidRDefault="00C36F3F" w:rsidP="00C36F3F">
            <w:pPr>
              <w:rPr>
                <w:rFonts w:cs="Tahoma"/>
                <w:color w:val="000000"/>
                <w:sz w:val="18"/>
                <w:szCs w:val="18"/>
              </w:rPr>
            </w:pPr>
            <w:r w:rsidRPr="000B6002">
              <w:rPr>
                <w:rFonts w:cs="Tahoma"/>
                <w:color w:val="000000"/>
                <w:sz w:val="18"/>
                <w:szCs w:val="18"/>
              </w:rPr>
              <w:t>Utvandret</w:t>
            </w:r>
          </w:p>
        </w:tc>
      </w:tr>
    </w:tbl>
    <w:p w14:paraId="333A2F39" w14:textId="6A857073" w:rsidR="00C36F3F" w:rsidRDefault="00C36F3F" w:rsidP="00B25089"/>
    <w:p w14:paraId="30F69D20" w14:textId="4FE9B473" w:rsidR="00611CCC" w:rsidRDefault="00611CCC" w:rsidP="00611CCC">
      <w:pPr>
        <w:pStyle w:val="Bildetekst"/>
        <w:keepNext/>
      </w:pPr>
      <w:bookmarkStart w:id="126" w:name="_Toc151380551"/>
      <w:r>
        <w:t xml:space="preserve">Tabell </w:t>
      </w:r>
      <w:fldSimple w:instr=" SEQ Tabell \* ARABIC ">
        <w:r w:rsidR="0060392E">
          <w:rPr>
            <w:noProof/>
          </w:rPr>
          <w:t>75</w:t>
        </w:r>
      </w:fldSimple>
      <w:r>
        <w:t>: Avslutningsdato</w:t>
      </w:r>
      <w:bookmarkEnd w:id="126"/>
    </w:p>
    <w:tbl>
      <w:tblPr>
        <w:tblStyle w:val="Tabellrutenett1"/>
        <w:tblW w:w="0" w:type="auto"/>
        <w:tblLook w:val="04A0" w:firstRow="1" w:lastRow="0" w:firstColumn="1" w:lastColumn="0" w:noHBand="0" w:noVBand="1"/>
      </w:tblPr>
      <w:tblGrid>
        <w:gridCol w:w="1129"/>
        <w:gridCol w:w="3119"/>
        <w:gridCol w:w="992"/>
        <w:gridCol w:w="3262"/>
      </w:tblGrid>
      <w:tr w:rsidR="00611CCC" w:rsidRPr="008849AE" w14:paraId="5BC4E8F0" w14:textId="77777777" w:rsidTr="00A02C33">
        <w:trPr>
          <w:trHeight w:val="20"/>
        </w:trPr>
        <w:tc>
          <w:tcPr>
            <w:tcW w:w="1129" w:type="dxa"/>
            <w:shd w:val="clear" w:color="auto" w:fill="D5DCE4" w:themeFill="text2" w:themeFillTint="33"/>
          </w:tcPr>
          <w:p w14:paraId="247C7ADD" w14:textId="77777777" w:rsidR="00611CCC" w:rsidRPr="008849AE" w:rsidRDefault="00611CC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68231FF" w14:textId="77777777" w:rsidR="00611CCC" w:rsidRPr="00AB1FC0" w:rsidRDefault="00611CCC" w:rsidP="00980E80">
            <w:pPr>
              <w:rPr>
                <w:rFonts w:cs="Tahoma"/>
                <w:b/>
                <w:bCs/>
                <w:sz w:val="18"/>
                <w:szCs w:val="18"/>
              </w:rPr>
            </w:pPr>
            <w:r>
              <w:rPr>
                <w:rFonts w:cs="Tahoma"/>
                <w:b/>
                <w:bCs/>
                <w:sz w:val="18"/>
                <w:szCs w:val="18"/>
              </w:rPr>
              <w:t>Avslutningsdato</w:t>
            </w:r>
          </w:p>
        </w:tc>
      </w:tr>
      <w:tr w:rsidR="00611CCC" w:rsidRPr="008849AE" w14:paraId="2D4C93A3" w14:textId="77777777" w:rsidTr="00A02C33">
        <w:trPr>
          <w:trHeight w:val="20"/>
        </w:trPr>
        <w:tc>
          <w:tcPr>
            <w:tcW w:w="1129" w:type="dxa"/>
            <w:shd w:val="clear" w:color="auto" w:fill="D9D9D9" w:themeFill="background1" w:themeFillShade="D9"/>
          </w:tcPr>
          <w:p w14:paraId="2C292F35" w14:textId="77777777" w:rsidR="00611CCC" w:rsidRPr="008849AE" w:rsidRDefault="00611CCC" w:rsidP="00980E80">
            <w:pPr>
              <w:rPr>
                <w:rFonts w:cs="Tahoma"/>
                <w:sz w:val="18"/>
                <w:szCs w:val="18"/>
              </w:rPr>
            </w:pPr>
            <w:r w:rsidRPr="008849AE">
              <w:rPr>
                <w:rFonts w:cs="Tahoma"/>
                <w:sz w:val="18"/>
                <w:szCs w:val="18"/>
              </w:rPr>
              <w:t>DB-tabell</w:t>
            </w:r>
          </w:p>
        </w:tc>
        <w:tc>
          <w:tcPr>
            <w:tcW w:w="3119" w:type="dxa"/>
            <w:vAlign w:val="center"/>
          </w:tcPr>
          <w:p w14:paraId="4304CCEF" w14:textId="77777777" w:rsidR="00611CCC" w:rsidRPr="00AC66FB" w:rsidRDefault="00611CCC"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A36CE02" w14:textId="77777777" w:rsidR="00611CCC" w:rsidRPr="008849AE" w:rsidRDefault="00611CCC" w:rsidP="00980E80">
            <w:pPr>
              <w:rPr>
                <w:rFonts w:cs="Tahoma"/>
                <w:sz w:val="18"/>
                <w:szCs w:val="18"/>
              </w:rPr>
            </w:pPr>
            <w:r w:rsidRPr="009419C4">
              <w:rPr>
                <w:rFonts w:cs="Tahoma"/>
                <w:sz w:val="18"/>
                <w:szCs w:val="18"/>
              </w:rPr>
              <w:t>Felt</w:t>
            </w:r>
          </w:p>
        </w:tc>
        <w:tc>
          <w:tcPr>
            <w:tcW w:w="3262" w:type="dxa"/>
            <w:vAlign w:val="center"/>
          </w:tcPr>
          <w:p w14:paraId="1389ECC2" w14:textId="77777777" w:rsidR="00611CCC" w:rsidRPr="00E02544" w:rsidRDefault="00611CCC" w:rsidP="00980E80">
            <w:pPr>
              <w:rPr>
                <w:rFonts w:cs="Tahoma"/>
                <w:sz w:val="18"/>
                <w:szCs w:val="18"/>
              </w:rPr>
            </w:pPr>
            <w:r w:rsidRPr="009419C4">
              <w:rPr>
                <w:rFonts w:cs="Tahoma"/>
                <w:sz w:val="18"/>
                <w:szCs w:val="18"/>
              </w:rPr>
              <w:t>Avslutningdato</w:t>
            </w:r>
          </w:p>
        </w:tc>
      </w:tr>
      <w:tr w:rsidR="00611CCC" w:rsidRPr="008849AE" w14:paraId="14A8554C" w14:textId="77777777" w:rsidTr="00A02C33">
        <w:trPr>
          <w:trHeight w:val="20"/>
        </w:trPr>
        <w:tc>
          <w:tcPr>
            <w:tcW w:w="1129" w:type="dxa"/>
            <w:tcBorders>
              <w:bottom w:val="single" w:sz="4" w:space="0" w:color="auto"/>
            </w:tcBorders>
            <w:shd w:val="clear" w:color="auto" w:fill="D9D9D9" w:themeFill="background1" w:themeFillShade="D9"/>
          </w:tcPr>
          <w:p w14:paraId="6DC8A0CA" w14:textId="77777777" w:rsidR="00611CCC" w:rsidRPr="008849AE" w:rsidRDefault="00611CC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4CD57A6" w14:textId="6ABF3A40" w:rsidR="00611CCC" w:rsidRPr="005E786B" w:rsidRDefault="00BA6216" w:rsidP="00980E80">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611CCC" w:rsidRPr="008849AE" w14:paraId="70B239CF"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8DCFDDB" w14:textId="77777777" w:rsidR="00611CCC" w:rsidRPr="008849AE" w:rsidRDefault="00611CC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1038BB4" w14:textId="77777777" w:rsidR="00611CCC" w:rsidRPr="008849AE" w:rsidRDefault="00611CC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0136DBB" w14:textId="77777777" w:rsidR="00611CCC" w:rsidRPr="008849AE" w:rsidRDefault="00611CC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46563CA" w14:textId="77777777" w:rsidR="00611CCC" w:rsidRPr="00C25CD6" w:rsidRDefault="00611CCC" w:rsidP="00980E80">
            <w:pPr>
              <w:rPr>
                <w:rFonts w:cs="Tahoma"/>
                <w:sz w:val="18"/>
                <w:szCs w:val="18"/>
              </w:rPr>
            </w:pPr>
            <w:r>
              <w:rPr>
                <w:rFonts w:cs="Tahoma"/>
                <w:sz w:val="18"/>
                <w:szCs w:val="18"/>
              </w:rPr>
              <w:t>Regelmotor</w:t>
            </w:r>
          </w:p>
        </w:tc>
      </w:tr>
      <w:tr w:rsidR="00611CCC" w:rsidRPr="008849AE" w14:paraId="76BDB67E"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60BD1A" w14:textId="77777777" w:rsidR="00611CCC" w:rsidRPr="008849AE" w:rsidRDefault="00611CCC" w:rsidP="00611C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A434E83" w14:textId="15485F71" w:rsidR="00611CCC" w:rsidRPr="00C25CD6" w:rsidRDefault="00611CCC" w:rsidP="00611CCC">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27B6AF" w14:textId="642ACC92" w:rsidR="00611CCC" w:rsidRPr="008849AE" w:rsidRDefault="00611CCC" w:rsidP="00611CCC">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598172B" w14:textId="11957C4B" w:rsidR="00611CCC" w:rsidRPr="00C25CD6" w:rsidRDefault="00611CCC" w:rsidP="00611CCC">
            <w:pPr>
              <w:rPr>
                <w:rFonts w:cs="Tahoma"/>
                <w:sz w:val="18"/>
                <w:szCs w:val="18"/>
              </w:rPr>
            </w:pPr>
            <w:r w:rsidRPr="00A11B14">
              <w:rPr>
                <w:rFonts w:cs="Tahoma"/>
                <w:color w:val="000000"/>
                <w:sz w:val="18"/>
                <w:szCs w:val="18"/>
              </w:rPr>
              <w:t>NORSKASYL</w:t>
            </w:r>
          </w:p>
        </w:tc>
      </w:tr>
      <w:tr w:rsidR="00611CCC" w:rsidRPr="008849AE" w14:paraId="30DDA63A"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0EF2DC" w14:textId="77777777" w:rsidR="00611CCC" w:rsidRPr="008849AE" w:rsidRDefault="00611CC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387E220" w14:textId="77777777" w:rsidR="00611CCC" w:rsidRPr="006E17DC" w:rsidRDefault="00611CCC"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FAB74C" w14:textId="77777777" w:rsidR="00611CCC" w:rsidRPr="008849AE" w:rsidRDefault="00611CC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356B801" w14:textId="77777777" w:rsidR="00611CCC" w:rsidRPr="00C25CD6" w:rsidRDefault="00611CCC" w:rsidP="00980E80">
            <w:pPr>
              <w:rPr>
                <w:rFonts w:cs="Tahoma"/>
                <w:sz w:val="18"/>
                <w:szCs w:val="18"/>
              </w:rPr>
            </w:pPr>
            <w:r w:rsidRPr="00C25CD6">
              <w:rPr>
                <w:rFonts w:cs="Tahoma"/>
                <w:sz w:val="18"/>
                <w:szCs w:val="18"/>
              </w:rPr>
              <w:t>Aktiv</w:t>
            </w:r>
          </w:p>
        </w:tc>
      </w:tr>
      <w:tr w:rsidR="00611CCC" w:rsidRPr="008849AE" w14:paraId="0A6DDA6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3ECAD3" w14:textId="77777777" w:rsidR="00611CCC" w:rsidRPr="008849AE" w:rsidRDefault="00611CC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F7CCA0" w14:textId="77777777" w:rsidR="00611CCC" w:rsidRPr="00AB1FC0" w:rsidRDefault="00611CC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721D5F" w14:textId="77777777" w:rsidR="00611CCC" w:rsidRPr="008849AE" w:rsidRDefault="00611CC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2DD9A1C" w14:textId="77777777" w:rsidR="00611CCC" w:rsidRPr="00AB1FC0" w:rsidRDefault="00611CCC" w:rsidP="00980E80">
            <w:pPr>
              <w:rPr>
                <w:rFonts w:cs="Tahoma"/>
                <w:sz w:val="18"/>
                <w:szCs w:val="18"/>
              </w:rPr>
            </w:pPr>
          </w:p>
        </w:tc>
      </w:tr>
      <w:tr w:rsidR="00611CCC" w:rsidRPr="008849AE" w14:paraId="10E99EA6"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612832" w14:textId="77777777" w:rsidR="00611CCC" w:rsidRPr="008849AE" w:rsidRDefault="00611CC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14FD129" w14:textId="77777777" w:rsidR="00611CCC" w:rsidRPr="00AB1FC0" w:rsidRDefault="00611CCC"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7D5AA" w14:textId="77777777" w:rsidR="00611CCC" w:rsidRPr="008849AE" w:rsidRDefault="00611CCC"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36CD30E" w14:textId="77777777" w:rsidR="00611CCC" w:rsidRPr="00AB1FC0" w:rsidRDefault="00611CCC" w:rsidP="00980E80">
            <w:pPr>
              <w:rPr>
                <w:rFonts w:cs="Tahoma"/>
                <w:sz w:val="18"/>
                <w:szCs w:val="18"/>
              </w:rPr>
            </w:pPr>
            <w:r w:rsidRPr="009419C4">
              <w:rPr>
                <w:rFonts w:cs="Tahoma"/>
                <w:sz w:val="18"/>
                <w:szCs w:val="18"/>
              </w:rPr>
              <w:t>åååå-mm-dd tt:mm:ss xxxxxxx</w:t>
            </w:r>
          </w:p>
        </w:tc>
      </w:tr>
      <w:tr w:rsidR="00611CCC" w:rsidRPr="008849AE" w14:paraId="751D2200"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78029F" w14:textId="014FF26A" w:rsidR="00611CCC" w:rsidRPr="006E17DC" w:rsidRDefault="00611CCC" w:rsidP="00980E80">
            <w:pPr>
              <w:rPr>
                <w:rFonts w:cs="Tahoma"/>
                <w:b/>
                <w:bCs/>
                <w:color w:val="808080" w:themeColor="background1" w:themeShade="80"/>
                <w:sz w:val="18"/>
                <w:szCs w:val="18"/>
              </w:rPr>
            </w:pPr>
            <w:r w:rsidRPr="006E17DC">
              <w:rPr>
                <w:rFonts w:cs="Tahoma"/>
                <w:b/>
                <w:bCs/>
                <w:sz w:val="18"/>
                <w:szCs w:val="18"/>
              </w:rPr>
              <w:t>Kode</w:t>
            </w:r>
            <w:r w:rsidR="001F0F29">
              <w:rPr>
                <w:rFonts w:cs="Tahoma"/>
                <w:b/>
                <w:bCs/>
                <w:sz w:val="18"/>
                <w:szCs w:val="18"/>
              </w:rPr>
              <w:t xml:space="preserve"> </w:t>
            </w:r>
            <w:r w:rsidR="00A41AD2">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097012" w14:textId="680710ED" w:rsidR="00611CCC" w:rsidRPr="006E17DC" w:rsidRDefault="00611CCC" w:rsidP="00980E80">
            <w:pPr>
              <w:rPr>
                <w:rFonts w:cs="Tahoma"/>
                <w:b/>
                <w:bCs/>
                <w:sz w:val="18"/>
                <w:szCs w:val="18"/>
              </w:rPr>
            </w:pPr>
            <w:r w:rsidRPr="006E17DC">
              <w:rPr>
                <w:rFonts w:cs="Tahoma"/>
                <w:b/>
                <w:bCs/>
                <w:sz w:val="18"/>
                <w:szCs w:val="18"/>
              </w:rPr>
              <w:t>Navn</w:t>
            </w:r>
            <w:r w:rsidR="001F0F29">
              <w:rPr>
                <w:rFonts w:cs="Tahoma"/>
                <w:b/>
                <w:bCs/>
                <w:sz w:val="18"/>
                <w:szCs w:val="18"/>
              </w:rPr>
              <w:t xml:space="preserve"> </w:t>
            </w:r>
          </w:p>
        </w:tc>
      </w:tr>
    </w:tbl>
    <w:p w14:paraId="1C37D1E8" w14:textId="73138154" w:rsidR="00611CCC" w:rsidRDefault="00611CCC" w:rsidP="00B25089"/>
    <w:p w14:paraId="4E5575E4" w14:textId="3F98934E" w:rsidR="00A41AD2" w:rsidRDefault="00A41AD2" w:rsidP="00B25089"/>
    <w:p w14:paraId="5B57EB41" w14:textId="32DA5976" w:rsidR="00A41AD2" w:rsidRDefault="00A41AD2" w:rsidP="00B25089"/>
    <w:p w14:paraId="7DA6D948" w14:textId="1D405C0C" w:rsidR="00A41AD2" w:rsidRDefault="00A41AD2" w:rsidP="00B25089"/>
    <w:p w14:paraId="4917E996" w14:textId="77777777" w:rsidR="00A41AD2" w:rsidRDefault="00A41AD2" w:rsidP="00B25089"/>
    <w:p w14:paraId="539F0A3C" w14:textId="18EBAE95" w:rsidR="00611CCC" w:rsidRDefault="00611CCC" w:rsidP="00611CCC">
      <w:pPr>
        <w:pStyle w:val="Bildetekst"/>
        <w:keepNext/>
      </w:pPr>
      <w:bookmarkStart w:id="127" w:name="_Toc151380552"/>
      <w:r>
        <w:lastRenderedPageBreak/>
        <w:t xml:space="preserve">Tabell </w:t>
      </w:r>
      <w:fldSimple w:instr=" SEQ Tabell \* ARABIC ">
        <w:r w:rsidR="0060392E">
          <w:rPr>
            <w:noProof/>
          </w:rPr>
          <w:t>76</w:t>
        </w:r>
      </w:fldSimple>
      <w:r>
        <w:t xml:space="preserve">: </w:t>
      </w:r>
      <w:r w:rsidR="006618F6">
        <w:t>Slettet avslutning</w:t>
      </w:r>
      <w:bookmarkEnd w:id="127"/>
    </w:p>
    <w:tbl>
      <w:tblPr>
        <w:tblStyle w:val="Tabellrutenett1"/>
        <w:tblW w:w="0" w:type="auto"/>
        <w:tblLook w:val="04A0" w:firstRow="1" w:lastRow="0" w:firstColumn="1" w:lastColumn="0" w:noHBand="0" w:noVBand="1"/>
      </w:tblPr>
      <w:tblGrid>
        <w:gridCol w:w="1129"/>
        <w:gridCol w:w="3119"/>
        <w:gridCol w:w="992"/>
        <w:gridCol w:w="3262"/>
      </w:tblGrid>
      <w:tr w:rsidR="00611CCC" w:rsidRPr="008849AE" w14:paraId="1D3C856F" w14:textId="77777777" w:rsidTr="00A02C33">
        <w:trPr>
          <w:trHeight w:val="20"/>
        </w:trPr>
        <w:tc>
          <w:tcPr>
            <w:tcW w:w="1129" w:type="dxa"/>
            <w:shd w:val="clear" w:color="auto" w:fill="D5DCE4" w:themeFill="text2" w:themeFillTint="33"/>
          </w:tcPr>
          <w:p w14:paraId="5A246DA8" w14:textId="77777777" w:rsidR="00611CCC" w:rsidRPr="008849AE" w:rsidRDefault="00611CC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28FAF15" w14:textId="7EAE078F" w:rsidR="00611CCC" w:rsidRPr="00AB1FC0" w:rsidRDefault="006618F6" w:rsidP="00980E80">
            <w:pPr>
              <w:rPr>
                <w:rFonts w:cs="Tahoma"/>
                <w:b/>
                <w:bCs/>
                <w:sz w:val="18"/>
                <w:szCs w:val="18"/>
              </w:rPr>
            </w:pPr>
            <w:r>
              <w:rPr>
                <w:rFonts w:cs="Tahoma"/>
                <w:b/>
                <w:bCs/>
                <w:sz w:val="18"/>
                <w:szCs w:val="18"/>
              </w:rPr>
              <w:t>Slettet avslutning</w:t>
            </w:r>
          </w:p>
        </w:tc>
      </w:tr>
      <w:tr w:rsidR="00611CCC" w:rsidRPr="008849AE" w14:paraId="3A0E3461" w14:textId="77777777" w:rsidTr="00A02C33">
        <w:trPr>
          <w:trHeight w:val="20"/>
        </w:trPr>
        <w:tc>
          <w:tcPr>
            <w:tcW w:w="1129" w:type="dxa"/>
            <w:shd w:val="clear" w:color="auto" w:fill="D9D9D9" w:themeFill="background1" w:themeFillShade="D9"/>
          </w:tcPr>
          <w:p w14:paraId="35D7ADC5" w14:textId="77777777" w:rsidR="00611CCC" w:rsidRPr="008849AE" w:rsidRDefault="00611CCC" w:rsidP="00980E80">
            <w:pPr>
              <w:rPr>
                <w:rFonts w:cs="Tahoma"/>
                <w:sz w:val="18"/>
                <w:szCs w:val="18"/>
              </w:rPr>
            </w:pPr>
            <w:r w:rsidRPr="008849AE">
              <w:rPr>
                <w:rFonts w:cs="Tahoma"/>
                <w:sz w:val="18"/>
                <w:szCs w:val="18"/>
              </w:rPr>
              <w:t>DB-tabell</w:t>
            </w:r>
          </w:p>
        </w:tc>
        <w:tc>
          <w:tcPr>
            <w:tcW w:w="3119" w:type="dxa"/>
            <w:vAlign w:val="center"/>
          </w:tcPr>
          <w:p w14:paraId="2E322C1E" w14:textId="77777777" w:rsidR="00611CCC" w:rsidRPr="00AC66FB" w:rsidRDefault="00611CCC"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55D354A9" w14:textId="77777777" w:rsidR="00611CCC" w:rsidRPr="008849AE" w:rsidRDefault="00611CCC" w:rsidP="00980E80">
            <w:pPr>
              <w:rPr>
                <w:rFonts w:cs="Tahoma"/>
                <w:sz w:val="18"/>
                <w:szCs w:val="18"/>
              </w:rPr>
            </w:pPr>
            <w:r w:rsidRPr="009419C4">
              <w:rPr>
                <w:rFonts w:cs="Tahoma"/>
                <w:sz w:val="18"/>
                <w:szCs w:val="18"/>
              </w:rPr>
              <w:t>Felt</w:t>
            </w:r>
          </w:p>
        </w:tc>
        <w:tc>
          <w:tcPr>
            <w:tcW w:w="3262" w:type="dxa"/>
            <w:vAlign w:val="center"/>
          </w:tcPr>
          <w:p w14:paraId="2763C877" w14:textId="77777777" w:rsidR="00611CCC" w:rsidRPr="00E02544" w:rsidRDefault="00611CCC" w:rsidP="00980E80">
            <w:pPr>
              <w:rPr>
                <w:rFonts w:cs="Tahoma"/>
                <w:sz w:val="18"/>
                <w:szCs w:val="18"/>
              </w:rPr>
            </w:pPr>
            <w:r w:rsidRPr="009419C4">
              <w:rPr>
                <w:rFonts w:cs="Tahoma"/>
                <w:sz w:val="18"/>
                <w:szCs w:val="18"/>
              </w:rPr>
              <w:t>ErSlettet</w:t>
            </w:r>
          </w:p>
        </w:tc>
      </w:tr>
      <w:tr w:rsidR="00611CCC" w:rsidRPr="008849AE" w14:paraId="514BF112" w14:textId="77777777" w:rsidTr="00A02C33">
        <w:trPr>
          <w:trHeight w:val="20"/>
        </w:trPr>
        <w:tc>
          <w:tcPr>
            <w:tcW w:w="1129" w:type="dxa"/>
            <w:tcBorders>
              <w:bottom w:val="single" w:sz="4" w:space="0" w:color="auto"/>
            </w:tcBorders>
            <w:shd w:val="clear" w:color="auto" w:fill="D9D9D9" w:themeFill="background1" w:themeFillShade="D9"/>
          </w:tcPr>
          <w:p w14:paraId="4DFC3B17" w14:textId="77777777" w:rsidR="00611CCC" w:rsidRPr="008849AE" w:rsidRDefault="00611CC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073B0A1" w14:textId="1637FDB1" w:rsidR="00611CCC" w:rsidRPr="005E786B" w:rsidRDefault="00BA6216" w:rsidP="00980E80">
            <w:pPr>
              <w:rPr>
                <w:rFonts w:cs="Tahoma"/>
                <w:color w:val="0563C1" w:themeColor="hyperlink"/>
                <w:sz w:val="18"/>
                <w:szCs w:val="18"/>
                <w:u w:val="single"/>
                <w:shd w:val="clear" w:color="auto" w:fill="FFFFFF"/>
              </w:rPr>
            </w:pPr>
            <w:r>
              <w:rPr>
                <w:rFonts w:cs="Tahoma"/>
                <w:sz w:val="18"/>
                <w:szCs w:val="18"/>
              </w:rPr>
              <w:t>Angir om avslutningen er slettet</w:t>
            </w:r>
          </w:p>
        </w:tc>
      </w:tr>
      <w:tr w:rsidR="00611CCC" w:rsidRPr="008849AE" w14:paraId="6DCADA2A"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96C1E8C" w14:textId="77777777" w:rsidR="00611CCC" w:rsidRPr="008849AE" w:rsidRDefault="00611CC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DCC6FC" w14:textId="77777777" w:rsidR="00611CCC" w:rsidRPr="008849AE" w:rsidRDefault="00611CC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7CAA17D" w14:textId="77777777" w:rsidR="00611CCC" w:rsidRPr="008849AE" w:rsidRDefault="00611CC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3A220A3" w14:textId="77777777" w:rsidR="00611CCC" w:rsidRPr="00C25CD6" w:rsidRDefault="00611CCC" w:rsidP="00980E80">
            <w:pPr>
              <w:rPr>
                <w:rFonts w:cs="Tahoma"/>
                <w:sz w:val="18"/>
                <w:szCs w:val="18"/>
              </w:rPr>
            </w:pPr>
            <w:r>
              <w:rPr>
                <w:rFonts w:cs="Tahoma"/>
                <w:sz w:val="18"/>
                <w:szCs w:val="18"/>
              </w:rPr>
              <w:t>Regelmotor</w:t>
            </w:r>
          </w:p>
        </w:tc>
      </w:tr>
      <w:tr w:rsidR="00611CCC" w:rsidRPr="008849AE" w14:paraId="7F49D17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206C01" w14:textId="77777777" w:rsidR="00611CCC" w:rsidRPr="008849AE" w:rsidRDefault="00611CCC" w:rsidP="00611C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8DC27D2" w14:textId="200D8A95" w:rsidR="00611CCC" w:rsidRPr="00C25CD6" w:rsidRDefault="00611CCC" w:rsidP="00611CCC">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0F08BBD" w14:textId="498D6F6E" w:rsidR="00611CCC" w:rsidRPr="008849AE" w:rsidRDefault="00611CCC" w:rsidP="00611CCC">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72DB372" w14:textId="49B5E60F" w:rsidR="00611CCC" w:rsidRPr="00C25CD6" w:rsidRDefault="00611CCC" w:rsidP="00611CCC">
            <w:pPr>
              <w:rPr>
                <w:rFonts w:cs="Tahoma"/>
                <w:sz w:val="18"/>
                <w:szCs w:val="18"/>
              </w:rPr>
            </w:pPr>
            <w:r w:rsidRPr="00A11B14">
              <w:rPr>
                <w:rFonts w:cs="Tahoma"/>
                <w:color w:val="000000"/>
                <w:sz w:val="18"/>
                <w:szCs w:val="18"/>
              </w:rPr>
              <w:t>NORSKASYL</w:t>
            </w:r>
          </w:p>
        </w:tc>
      </w:tr>
      <w:tr w:rsidR="00611CCC" w:rsidRPr="008849AE" w14:paraId="0E04A85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F58CC9" w14:textId="77777777" w:rsidR="00611CCC" w:rsidRPr="008849AE" w:rsidRDefault="00611CC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026CAAB" w14:textId="77777777" w:rsidR="00611CCC" w:rsidRPr="006E17DC" w:rsidRDefault="00611CCC"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39DF2F" w14:textId="77777777" w:rsidR="00611CCC" w:rsidRPr="008849AE" w:rsidRDefault="00611CC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633D87B" w14:textId="77777777" w:rsidR="00611CCC" w:rsidRPr="00C25CD6" w:rsidRDefault="00611CCC" w:rsidP="00980E80">
            <w:pPr>
              <w:rPr>
                <w:rFonts w:cs="Tahoma"/>
                <w:sz w:val="18"/>
                <w:szCs w:val="18"/>
              </w:rPr>
            </w:pPr>
            <w:r w:rsidRPr="00C25CD6">
              <w:rPr>
                <w:rFonts w:cs="Tahoma"/>
                <w:sz w:val="18"/>
                <w:szCs w:val="18"/>
              </w:rPr>
              <w:t>Aktiv</w:t>
            </w:r>
          </w:p>
        </w:tc>
      </w:tr>
      <w:tr w:rsidR="00611CCC" w:rsidRPr="008849AE" w14:paraId="5D350E2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BA301F" w14:textId="77777777" w:rsidR="00611CCC" w:rsidRPr="008849AE" w:rsidRDefault="00611CC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8D50966" w14:textId="77777777" w:rsidR="00611CCC" w:rsidRPr="00AB1FC0" w:rsidRDefault="00611CC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D67CBA" w14:textId="77777777" w:rsidR="00611CCC" w:rsidRPr="008849AE" w:rsidRDefault="00611CC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27BA9FD" w14:textId="77777777" w:rsidR="00611CCC" w:rsidRPr="00AB1FC0" w:rsidRDefault="00611CCC" w:rsidP="00980E80">
            <w:pPr>
              <w:rPr>
                <w:rFonts w:cs="Tahoma"/>
                <w:sz w:val="18"/>
                <w:szCs w:val="18"/>
              </w:rPr>
            </w:pPr>
          </w:p>
        </w:tc>
      </w:tr>
      <w:tr w:rsidR="00611CCC" w:rsidRPr="008849AE" w14:paraId="32B51538"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6CAD55" w14:textId="77777777" w:rsidR="00611CCC" w:rsidRPr="008849AE" w:rsidRDefault="00611CC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F428B70" w14:textId="77777777" w:rsidR="00611CCC" w:rsidRPr="00AB1FC0" w:rsidRDefault="00611CCC"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C47AA" w14:textId="77777777" w:rsidR="00611CCC" w:rsidRPr="008849AE" w:rsidRDefault="00611CCC"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18627E4" w14:textId="77777777" w:rsidR="00611CCC" w:rsidRPr="00AB1FC0" w:rsidRDefault="00611CCC" w:rsidP="00980E80">
            <w:pPr>
              <w:rPr>
                <w:rFonts w:cs="Tahoma"/>
                <w:sz w:val="18"/>
                <w:szCs w:val="18"/>
              </w:rPr>
            </w:pPr>
          </w:p>
        </w:tc>
      </w:tr>
      <w:tr w:rsidR="00611CCC" w:rsidRPr="008849AE" w14:paraId="22AB2A5E"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FBD271" w14:textId="77777777" w:rsidR="00611CCC" w:rsidRPr="006E17DC" w:rsidRDefault="00611CC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C535BB" w14:textId="77777777" w:rsidR="00611CCC" w:rsidRPr="006E17DC" w:rsidRDefault="00611CCC" w:rsidP="00980E80">
            <w:pPr>
              <w:rPr>
                <w:rFonts w:cs="Tahoma"/>
                <w:b/>
                <w:bCs/>
                <w:sz w:val="18"/>
                <w:szCs w:val="18"/>
              </w:rPr>
            </w:pPr>
            <w:r w:rsidRPr="006E17DC">
              <w:rPr>
                <w:rFonts w:cs="Tahoma"/>
                <w:b/>
                <w:bCs/>
                <w:sz w:val="18"/>
                <w:szCs w:val="18"/>
              </w:rPr>
              <w:t>Navn</w:t>
            </w:r>
          </w:p>
        </w:tc>
      </w:tr>
    </w:tbl>
    <w:p w14:paraId="5D7463C7" w14:textId="0D39D72B" w:rsidR="00C36F3F" w:rsidRDefault="00C36F3F" w:rsidP="00B25089"/>
    <w:p w14:paraId="3435889C" w14:textId="7A54A0B2" w:rsidR="00B25089" w:rsidRDefault="00B25089" w:rsidP="00B25089"/>
    <w:p w14:paraId="1BA5B557" w14:textId="0E1DB629" w:rsidR="00A41AD2" w:rsidRDefault="00A41AD2" w:rsidP="00B25089"/>
    <w:p w14:paraId="24E20848" w14:textId="0E646D47" w:rsidR="00A41AD2" w:rsidRDefault="00A41AD2" w:rsidP="00B25089"/>
    <w:p w14:paraId="3DC0FC55" w14:textId="2F9D23EB" w:rsidR="00A41AD2" w:rsidRDefault="00A41AD2" w:rsidP="00B25089"/>
    <w:p w14:paraId="3A77BC72" w14:textId="1E854598" w:rsidR="00A41AD2" w:rsidRDefault="00A41AD2" w:rsidP="00B25089"/>
    <w:p w14:paraId="79CBAC6F" w14:textId="15A324D3" w:rsidR="00A41AD2" w:rsidRDefault="00A41AD2" w:rsidP="00B25089"/>
    <w:p w14:paraId="2EC867EE" w14:textId="5947CE8E" w:rsidR="00A41AD2" w:rsidRDefault="00A41AD2" w:rsidP="00B25089"/>
    <w:p w14:paraId="32CC0729" w14:textId="583B871C" w:rsidR="00A41AD2" w:rsidRDefault="00A41AD2" w:rsidP="00B25089"/>
    <w:p w14:paraId="7EBB277E" w14:textId="6CE7034F" w:rsidR="00A41AD2" w:rsidRDefault="00A41AD2" w:rsidP="00B25089"/>
    <w:p w14:paraId="7576D552" w14:textId="6AE2B315" w:rsidR="00A41AD2" w:rsidRDefault="00A41AD2" w:rsidP="00B25089"/>
    <w:p w14:paraId="15FD160E" w14:textId="2943E071" w:rsidR="00A41AD2" w:rsidRDefault="00A41AD2" w:rsidP="00B25089"/>
    <w:p w14:paraId="2C062239" w14:textId="025BB004" w:rsidR="00A41AD2" w:rsidRDefault="00A41AD2" w:rsidP="00B25089"/>
    <w:p w14:paraId="127C2BA0" w14:textId="40A24602" w:rsidR="00A41AD2" w:rsidRDefault="00A41AD2" w:rsidP="00B25089"/>
    <w:p w14:paraId="2C64A401" w14:textId="2BF475B5" w:rsidR="00A41AD2" w:rsidRDefault="00A41AD2" w:rsidP="00B25089"/>
    <w:p w14:paraId="5C547532" w14:textId="2F20F434" w:rsidR="00A41AD2" w:rsidRDefault="00A41AD2" w:rsidP="00B25089"/>
    <w:p w14:paraId="1E453E18" w14:textId="616BD1F8" w:rsidR="00A41AD2" w:rsidRDefault="00A41AD2" w:rsidP="00B25089"/>
    <w:p w14:paraId="0062FA3A" w14:textId="70264275" w:rsidR="00A41AD2" w:rsidRDefault="00A41AD2" w:rsidP="00B25089"/>
    <w:p w14:paraId="06D075F9" w14:textId="064A8FE0" w:rsidR="00A41AD2" w:rsidRDefault="00A41AD2" w:rsidP="00B25089"/>
    <w:p w14:paraId="757E439D" w14:textId="07F4C391" w:rsidR="00A41AD2" w:rsidRDefault="00A41AD2" w:rsidP="00B25089"/>
    <w:p w14:paraId="53FF49F2" w14:textId="03C4B291" w:rsidR="00A41AD2" w:rsidRDefault="00A41AD2" w:rsidP="00B25089"/>
    <w:p w14:paraId="2C031C80" w14:textId="0E691A58" w:rsidR="00A41AD2" w:rsidRDefault="00A41AD2" w:rsidP="00B25089"/>
    <w:p w14:paraId="71244C27" w14:textId="77777777" w:rsidR="00A41AD2" w:rsidRDefault="00A41AD2" w:rsidP="00B25089"/>
    <w:p w14:paraId="6A2F254F" w14:textId="77777777" w:rsidR="009028B9" w:rsidRPr="00B25089" w:rsidRDefault="009028B9" w:rsidP="00B25089"/>
    <w:p w14:paraId="692EE01B" w14:textId="06228A8D" w:rsidR="00FE4C37" w:rsidRDefault="00FE4C37" w:rsidP="00F856C4">
      <w:pPr>
        <w:pStyle w:val="Overskrift3"/>
        <w:numPr>
          <w:ilvl w:val="1"/>
          <w:numId w:val="1"/>
        </w:numPr>
        <w:rPr>
          <w:rFonts w:ascii="Tahoma" w:hAnsi="Tahoma" w:cs="Tahoma"/>
          <w:color w:val="538135" w:themeColor="accent6" w:themeShade="BF"/>
          <w:sz w:val="22"/>
          <w:szCs w:val="22"/>
        </w:rPr>
      </w:pPr>
      <w:bookmarkStart w:id="128" w:name="_Toc101450446"/>
      <w:bookmarkStart w:id="129" w:name="_Toc151125182"/>
      <w:r w:rsidRPr="00F856C4">
        <w:rPr>
          <w:rFonts w:ascii="Tahoma" w:hAnsi="Tahoma" w:cs="Tahoma"/>
          <w:color w:val="538135" w:themeColor="accent6" w:themeShade="BF"/>
          <w:sz w:val="22"/>
          <w:szCs w:val="22"/>
        </w:rPr>
        <w:lastRenderedPageBreak/>
        <w:t>Samfunnskunnskap for asylsøkere</w:t>
      </w:r>
      <w:bookmarkEnd w:id="128"/>
      <w:bookmarkEnd w:id="129"/>
    </w:p>
    <w:p w14:paraId="3883109B" w14:textId="565F7224" w:rsidR="000464FE" w:rsidRDefault="000464FE" w:rsidP="00B25089"/>
    <w:p w14:paraId="7D558313" w14:textId="77777777" w:rsidR="000464FE" w:rsidRDefault="000464FE" w:rsidP="000464FE">
      <w:pPr>
        <w:pStyle w:val="Overskrift4"/>
        <w:numPr>
          <w:ilvl w:val="2"/>
          <w:numId w:val="1"/>
        </w:numPr>
        <w:rPr>
          <w:rFonts w:ascii="Tahoma" w:hAnsi="Tahoma" w:cs="Tahoma"/>
          <w:color w:val="385623" w:themeColor="accent6" w:themeShade="80"/>
          <w:sz w:val="20"/>
          <w:szCs w:val="20"/>
        </w:rPr>
      </w:pPr>
      <w:bookmarkStart w:id="130" w:name="_Toc101450447"/>
      <w:bookmarkStart w:id="131" w:name="_Toc151125183"/>
      <w:r>
        <w:rPr>
          <w:rFonts w:ascii="Tahoma" w:hAnsi="Tahoma" w:cs="Tahoma"/>
          <w:color w:val="385623" w:themeColor="accent6" w:themeShade="80"/>
          <w:sz w:val="20"/>
          <w:szCs w:val="20"/>
        </w:rPr>
        <w:t>Ordningsmål</w:t>
      </w:r>
      <w:bookmarkEnd w:id="130"/>
      <w:bookmarkEnd w:id="131"/>
      <w:r>
        <w:rPr>
          <w:rFonts w:ascii="Tahoma" w:hAnsi="Tahoma" w:cs="Tahoma"/>
          <w:color w:val="385623" w:themeColor="accent6" w:themeShade="80"/>
          <w:sz w:val="20"/>
          <w:szCs w:val="20"/>
        </w:rPr>
        <w:t xml:space="preserve"> </w:t>
      </w:r>
    </w:p>
    <w:p w14:paraId="271619E2" w14:textId="15EBB1AB" w:rsidR="000464FE" w:rsidRDefault="000464FE" w:rsidP="00B25089"/>
    <w:p w14:paraId="4EECE3F9" w14:textId="174C7512" w:rsidR="005901B5" w:rsidRDefault="005901B5" w:rsidP="005901B5">
      <w:pPr>
        <w:pStyle w:val="Bildetekst"/>
        <w:keepNext/>
      </w:pPr>
      <w:bookmarkStart w:id="132" w:name="_Toc151380553"/>
      <w:r>
        <w:t xml:space="preserve">Tabell </w:t>
      </w:r>
      <w:fldSimple w:instr=" SEQ Tabell \* ARABIC ">
        <w:r w:rsidR="0060392E">
          <w:rPr>
            <w:noProof/>
          </w:rPr>
          <w:t>77</w:t>
        </w:r>
      </w:fldSimple>
      <w:r>
        <w:t>: Ordningsmål</w:t>
      </w:r>
      <w:r w:rsidR="00E6560D">
        <w:t>- utgått</w:t>
      </w:r>
      <w:bookmarkEnd w:id="132"/>
      <w:r w:rsidR="005519A3">
        <w:t xml:space="preserve"> </w:t>
      </w:r>
    </w:p>
    <w:tbl>
      <w:tblPr>
        <w:tblStyle w:val="Tabellrutenett1"/>
        <w:tblW w:w="0" w:type="auto"/>
        <w:tblLook w:val="04A0" w:firstRow="1" w:lastRow="0" w:firstColumn="1" w:lastColumn="0" w:noHBand="0" w:noVBand="1"/>
      </w:tblPr>
      <w:tblGrid>
        <w:gridCol w:w="1129"/>
        <w:gridCol w:w="3119"/>
        <w:gridCol w:w="992"/>
        <w:gridCol w:w="3262"/>
      </w:tblGrid>
      <w:tr w:rsidR="000464FE" w:rsidRPr="008849AE" w14:paraId="27395C24" w14:textId="77777777" w:rsidTr="00A02C33">
        <w:trPr>
          <w:trHeight w:val="20"/>
        </w:trPr>
        <w:tc>
          <w:tcPr>
            <w:tcW w:w="1129" w:type="dxa"/>
            <w:shd w:val="clear" w:color="auto" w:fill="D5DCE4" w:themeFill="text2" w:themeFillTint="33"/>
          </w:tcPr>
          <w:p w14:paraId="72F6D2E4" w14:textId="77777777" w:rsidR="000464FE" w:rsidRPr="008849AE" w:rsidRDefault="000464F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2057A81" w14:textId="74A068CE" w:rsidR="000464FE" w:rsidRPr="00AB1FC0" w:rsidRDefault="00455BB6" w:rsidP="00980E80">
            <w:pPr>
              <w:rPr>
                <w:rFonts w:cs="Tahoma"/>
                <w:b/>
                <w:bCs/>
                <w:sz w:val="18"/>
                <w:szCs w:val="18"/>
              </w:rPr>
            </w:pPr>
            <w:r>
              <w:rPr>
                <w:rFonts w:cs="Tahoma"/>
                <w:b/>
                <w:bCs/>
                <w:sz w:val="18"/>
                <w:szCs w:val="18"/>
              </w:rPr>
              <w:t>Ordning</w:t>
            </w:r>
            <w:r w:rsidR="0098283D">
              <w:rPr>
                <w:rFonts w:cs="Tahoma"/>
                <w:b/>
                <w:bCs/>
                <w:sz w:val="18"/>
                <w:szCs w:val="18"/>
              </w:rPr>
              <w:t>smål</w:t>
            </w:r>
            <w:r w:rsidR="001B0784">
              <w:rPr>
                <w:rFonts w:cs="Tahoma"/>
                <w:b/>
                <w:bCs/>
                <w:sz w:val="18"/>
                <w:szCs w:val="18"/>
              </w:rPr>
              <w:t xml:space="preserve"> - utgått</w:t>
            </w:r>
          </w:p>
        </w:tc>
      </w:tr>
      <w:tr w:rsidR="000464FE" w:rsidRPr="008849AE" w14:paraId="0808EF8E" w14:textId="77777777" w:rsidTr="00A02C33">
        <w:trPr>
          <w:trHeight w:val="20"/>
        </w:trPr>
        <w:tc>
          <w:tcPr>
            <w:tcW w:w="1129" w:type="dxa"/>
            <w:shd w:val="clear" w:color="auto" w:fill="D9D9D9" w:themeFill="background1" w:themeFillShade="D9"/>
          </w:tcPr>
          <w:p w14:paraId="5E908A2D" w14:textId="77777777" w:rsidR="000464FE" w:rsidRPr="008849AE" w:rsidRDefault="000464FE" w:rsidP="00980E80">
            <w:pPr>
              <w:rPr>
                <w:rFonts w:cs="Tahoma"/>
                <w:sz w:val="18"/>
                <w:szCs w:val="18"/>
              </w:rPr>
            </w:pPr>
            <w:r w:rsidRPr="008849AE">
              <w:rPr>
                <w:rFonts w:cs="Tahoma"/>
                <w:sz w:val="18"/>
                <w:szCs w:val="18"/>
              </w:rPr>
              <w:t>DB-tabell</w:t>
            </w:r>
          </w:p>
        </w:tc>
        <w:tc>
          <w:tcPr>
            <w:tcW w:w="3119" w:type="dxa"/>
            <w:vAlign w:val="center"/>
          </w:tcPr>
          <w:p w14:paraId="6A11BA8F" w14:textId="77777777" w:rsidR="000464FE" w:rsidRPr="00AC66FB" w:rsidRDefault="000464FE"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Ordningmaltype</w:t>
            </w:r>
          </w:p>
        </w:tc>
        <w:tc>
          <w:tcPr>
            <w:tcW w:w="992" w:type="dxa"/>
            <w:shd w:val="clear" w:color="auto" w:fill="D9D9D9" w:themeFill="background1" w:themeFillShade="D9"/>
            <w:vAlign w:val="center"/>
          </w:tcPr>
          <w:p w14:paraId="452EF476" w14:textId="77777777" w:rsidR="000464FE" w:rsidRPr="008849AE" w:rsidRDefault="000464FE" w:rsidP="00980E80">
            <w:pPr>
              <w:rPr>
                <w:rFonts w:cs="Tahoma"/>
                <w:sz w:val="18"/>
                <w:szCs w:val="18"/>
              </w:rPr>
            </w:pPr>
            <w:r w:rsidRPr="00B07505">
              <w:rPr>
                <w:rFonts w:cs="Tahoma"/>
                <w:sz w:val="18"/>
                <w:szCs w:val="18"/>
              </w:rPr>
              <w:t>Felt</w:t>
            </w:r>
          </w:p>
        </w:tc>
        <w:tc>
          <w:tcPr>
            <w:tcW w:w="3262" w:type="dxa"/>
            <w:vAlign w:val="center"/>
          </w:tcPr>
          <w:p w14:paraId="35653E04" w14:textId="77777777" w:rsidR="000464FE" w:rsidRPr="006E17DC" w:rsidRDefault="000464FE"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0464FE" w:rsidRPr="008849AE" w14:paraId="1CC9D99A" w14:textId="77777777" w:rsidTr="00A02C33">
        <w:trPr>
          <w:trHeight w:val="20"/>
        </w:trPr>
        <w:tc>
          <w:tcPr>
            <w:tcW w:w="1129" w:type="dxa"/>
            <w:tcBorders>
              <w:bottom w:val="single" w:sz="4" w:space="0" w:color="auto"/>
            </w:tcBorders>
            <w:shd w:val="clear" w:color="auto" w:fill="D9D9D9" w:themeFill="background1" w:themeFillShade="D9"/>
          </w:tcPr>
          <w:p w14:paraId="59DAD4BB" w14:textId="77777777" w:rsidR="000464FE" w:rsidRPr="008849AE" w:rsidRDefault="000464FE" w:rsidP="00980E80">
            <w:pPr>
              <w:rPr>
                <w:rFonts w:cs="Tahoma"/>
                <w:sz w:val="18"/>
                <w:szCs w:val="18"/>
              </w:rPr>
            </w:pPr>
            <w:r w:rsidRPr="008849AE">
              <w:rPr>
                <w:rFonts w:ascii="Cambria Math" w:hAnsi="Cambria Math" w:cs="Cambria Math"/>
                <w:sz w:val="18"/>
                <w:szCs w:val="18"/>
              </w:rPr>
              <w:t>⧟</w:t>
            </w:r>
          </w:p>
        </w:tc>
        <w:tc>
          <w:tcPr>
            <w:tcW w:w="3119" w:type="dxa"/>
            <w:vAlign w:val="center"/>
          </w:tcPr>
          <w:p w14:paraId="3B1FE1FA" w14:textId="77777777" w:rsidR="000464FE" w:rsidRPr="006E17DC" w:rsidRDefault="000464FE"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992" w:type="dxa"/>
            <w:shd w:val="clear" w:color="auto" w:fill="D9D9D9" w:themeFill="background1" w:themeFillShade="D9"/>
            <w:vAlign w:val="center"/>
          </w:tcPr>
          <w:p w14:paraId="512CF7B4" w14:textId="77777777" w:rsidR="000464FE" w:rsidRPr="008849AE" w:rsidRDefault="000464FE" w:rsidP="00980E80">
            <w:pPr>
              <w:rPr>
                <w:rFonts w:cs="Tahoma"/>
                <w:sz w:val="18"/>
                <w:szCs w:val="18"/>
              </w:rPr>
            </w:pPr>
            <w:r w:rsidRPr="00B07505">
              <w:rPr>
                <w:rFonts w:ascii="Cambria Math" w:hAnsi="Cambria Math" w:cs="Cambria Math"/>
                <w:sz w:val="18"/>
                <w:szCs w:val="18"/>
              </w:rPr>
              <w:t>⧟</w:t>
            </w:r>
          </w:p>
        </w:tc>
        <w:tc>
          <w:tcPr>
            <w:tcW w:w="3262" w:type="dxa"/>
            <w:vAlign w:val="center"/>
          </w:tcPr>
          <w:p w14:paraId="4527A3F5" w14:textId="309EBEAD" w:rsidR="000464FE" w:rsidRPr="006E17DC" w:rsidRDefault="000464FE" w:rsidP="00980E80">
            <w:pPr>
              <w:rPr>
                <w:rFonts w:cs="Tahoma"/>
                <w:i/>
                <w:iCs/>
                <w:sz w:val="18"/>
                <w:szCs w:val="18"/>
              </w:rPr>
            </w:pPr>
            <w:r>
              <w:rPr>
                <w:rFonts w:cs="Tahoma"/>
                <w:sz w:val="18"/>
                <w:szCs w:val="18"/>
              </w:rPr>
              <w:t>OrdningmaltypeId</w:t>
            </w:r>
          </w:p>
        </w:tc>
      </w:tr>
      <w:tr w:rsidR="000464FE" w:rsidRPr="008849AE" w14:paraId="6EED22DF" w14:textId="77777777" w:rsidTr="00A02C33">
        <w:trPr>
          <w:trHeight w:val="20"/>
        </w:trPr>
        <w:tc>
          <w:tcPr>
            <w:tcW w:w="1129" w:type="dxa"/>
            <w:tcBorders>
              <w:bottom w:val="single" w:sz="4" w:space="0" w:color="auto"/>
            </w:tcBorders>
            <w:shd w:val="clear" w:color="auto" w:fill="D9D9D9" w:themeFill="background1" w:themeFillShade="D9"/>
          </w:tcPr>
          <w:p w14:paraId="06ADBC7F" w14:textId="77777777" w:rsidR="000464FE" w:rsidRPr="008849AE" w:rsidRDefault="000464F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224F58E" w14:textId="7D0BCA5F" w:rsidR="0077273D" w:rsidRPr="0098283D" w:rsidRDefault="0077273D" w:rsidP="00980E80">
            <w:pPr>
              <w:rPr>
                <w:rFonts w:cs="Tahoma"/>
                <w:sz w:val="18"/>
                <w:szCs w:val="18"/>
                <w:shd w:val="clear" w:color="auto" w:fill="FFFFFF"/>
              </w:rPr>
            </w:pPr>
            <w:r>
              <w:rPr>
                <w:rFonts w:cs="Tahoma"/>
                <w:sz w:val="18"/>
                <w:szCs w:val="18"/>
              </w:rPr>
              <w:t>Angir ordningsmål for opplæring i samfunnskunnskap for asylsøkere, som er et timemål (50 timer).</w:t>
            </w:r>
            <w:r w:rsidR="005D3EDA">
              <w:rPr>
                <w:rFonts w:cs="Tahoma"/>
                <w:sz w:val="18"/>
                <w:szCs w:val="18"/>
              </w:rPr>
              <w:t xml:space="preserve"> </w:t>
            </w:r>
          </w:p>
        </w:tc>
      </w:tr>
      <w:tr w:rsidR="000464FE" w:rsidRPr="008849AE" w14:paraId="79A8715A"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A5FC07F" w14:textId="77777777" w:rsidR="000464FE" w:rsidRPr="008849AE" w:rsidRDefault="000464F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66888CC" w14:textId="77777777" w:rsidR="000464FE" w:rsidRPr="008849AE" w:rsidRDefault="000464F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354F0F2" w14:textId="77777777" w:rsidR="000464FE" w:rsidRPr="008849AE" w:rsidRDefault="000464F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CAC50E6" w14:textId="5F4EE097" w:rsidR="000464FE" w:rsidRPr="00C25CD6" w:rsidRDefault="009862D0" w:rsidP="00980E80">
            <w:pPr>
              <w:rPr>
                <w:rFonts w:cs="Tahoma"/>
                <w:sz w:val="18"/>
                <w:szCs w:val="18"/>
              </w:rPr>
            </w:pPr>
            <w:r>
              <w:rPr>
                <w:rFonts w:cs="Tahoma"/>
                <w:sz w:val="18"/>
                <w:szCs w:val="18"/>
              </w:rPr>
              <w:t>Regelmotor</w:t>
            </w:r>
          </w:p>
        </w:tc>
      </w:tr>
      <w:tr w:rsidR="00455BB6" w:rsidRPr="008849AE" w14:paraId="3DCC46C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1175D1" w14:textId="77777777" w:rsidR="00455BB6" w:rsidRPr="008849AE" w:rsidRDefault="00455BB6" w:rsidP="00455BB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EE1B0F7" w14:textId="662F0589" w:rsidR="00455BB6" w:rsidRPr="00C25CD6" w:rsidRDefault="00455BB6" w:rsidP="00455BB6">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4EA5A3" w14:textId="197F82BD" w:rsidR="00455BB6" w:rsidRPr="008849AE" w:rsidRDefault="00455BB6" w:rsidP="00455BB6">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3510A3" w14:textId="3A1620CC" w:rsidR="00455BB6" w:rsidRPr="00C25CD6" w:rsidRDefault="00455BB6" w:rsidP="00455BB6">
            <w:pPr>
              <w:rPr>
                <w:rFonts w:cs="Tahoma"/>
                <w:sz w:val="18"/>
                <w:szCs w:val="18"/>
              </w:rPr>
            </w:pPr>
            <w:r w:rsidRPr="00A11B14">
              <w:rPr>
                <w:rFonts w:cs="Tahoma"/>
                <w:color w:val="000000"/>
                <w:sz w:val="18"/>
                <w:szCs w:val="18"/>
              </w:rPr>
              <w:t>SAMFASYL</w:t>
            </w:r>
          </w:p>
        </w:tc>
      </w:tr>
      <w:tr w:rsidR="000464FE" w:rsidRPr="008849AE" w14:paraId="4DB72E05"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C46A74" w14:textId="77777777" w:rsidR="000464FE" w:rsidRPr="008849AE" w:rsidRDefault="000464F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A34D162" w14:textId="31873E70" w:rsidR="000464FE" w:rsidRPr="00470981" w:rsidRDefault="005901B5" w:rsidP="00980E80">
            <w:pPr>
              <w:rPr>
                <w:rFonts w:cs="Tahoma"/>
                <w:sz w:val="18"/>
                <w:szCs w:val="18"/>
                <w:highlight w:val="yellow"/>
              </w:rPr>
            </w:pPr>
            <w:r>
              <w:rPr>
                <w:rFonts w:cs="Tahoma"/>
                <w:sz w:val="18"/>
                <w:szCs w:val="18"/>
              </w:rPr>
              <w:t>O</w:t>
            </w:r>
            <w:r w:rsidR="000464FE"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51965D" w14:textId="77777777" w:rsidR="000464FE" w:rsidRPr="008849AE" w:rsidRDefault="000464F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00227A1" w14:textId="36F682F3" w:rsidR="000464FE" w:rsidRPr="00C25CD6" w:rsidRDefault="001B0784" w:rsidP="00980E80">
            <w:pPr>
              <w:rPr>
                <w:rFonts w:cs="Tahoma"/>
                <w:sz w:val="18"/>
                <w:szCs w:val="18"/>
              </w:rPr>
            </w:pPr>
            <w:r>
              <w:rPr>
                <w:rFonts w:cs="Tahoma"/>
                <w:sz w:val="18"/>
                <w:szCs w:val="18"/>
              </w:rPr>
              <w:t>Utgått</w:t>
            </w:r>
          </w:p>
        </w:tc>
      </w:tr>
      <w:tr w:rsidR="000464FE" w:rsidRPr="008849AE" w14:paraId="50C184EB"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6D4A30" w14:textId="77777777" w:rsidR="000464FE" w:rsidRPr="008849AE" w:rsidRDefault="000464F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6C3DB26" w14:textId="77777777" w:rsidR="000464FE" w:rsidRPr="00AB1FC0" w:rsidRDefault="000464F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BAEDC4" w14:textId="77777777" w:rsidR="000464FE" w:rsidRPr="008849AE" w:rsidRDefault="000464F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8402B14" w14:textId="7EEBB862" w:rsidR="000464FE" w:rsidRPr="00AB1FC0" w:rsidRDefault="001B0784" w:rsidP="00980E80">
            <w:pPr>
              <w:rPr>
                <w:rFonts w:cs="Tahoma"/>
                <w:sz w:val="18"/>
                <w:szCs w:val="18"/>
              </w:rPr>
            </w:pPr>
            <w:r>
              <w:rPr>
                <w:rFonts w:cs="Tahoma"/>
                <w:sz w:val="18"/>
                <w:szCs w:val="18"/>
              </w:rPr>
              <w:t>31.12.2021</w:t>
            </w:r>
          </w:p>
        </w:tc>
      </w:tr>
      <w:tr w:rsidR="000464FE" w:rsidRPr="008849AE" w14:paraId="1B9659BE"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14FF84" w14:textId="77777777" w:rsidR="000464FE" w:rsidRPr="008849AE" w:rsidRDefault="000464F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F9B441E" w14:textId="77777777" w:rsidR="000464FE" w:rsidRPr="00AB1FC0" w:rsidRDefault="000464FE"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911295" w14:textId="77777777" w:rsidR="000464FE" w:rsidRPr="008849AE" w:rsidRDefault="000464F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282B63E" w14:textId="77777777" w:rsidR="000464FE" w:rsidRPr="00AB1FC0" w:rsidRDefault="000464FE" w:rsidP="00980E80">
            <w:pPr>
              <w:rPr>
                <w:rFonts w:cs="Tahoma"/>
                <w:sz w:val="18"/>
                <w:szCs w:val="18"/>
              </w:rPr>
            </w:pPr>
          </w:p>
        </w:tc>
      </w:tr>
      <w:tr w:rsidR="000464FE" w:rsidRPr="008849AE" w14:paraId="45E458B8"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FD932E" w14:textId="77777777" w:rsidR="000464FE" w:rsidRPr="006E17DC" w:rsidRDefault="000464F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043EA7" w14:textId="77777777" w:rsidR="000464FE" w:rsidRPr="006E17DC" w:rsidRDefault="000464FE" w:rsidP="00980E80">
            <w:pPr>
              <w:rPr>
                <w:rFonts w:cs="Tahoma"/>
                <w:b/>
                <w:bCs/>
                <w:sz w:val="18"/>
                <w:szCs w:val="18"/>
              </w:rPr>
            </w:pPr>
            <w:r w:rsidRPr="006E17DC">
              <w:rPr>
                <w:rFonts w:cs="Tahoma"/>
                <w:b/>
                <w:bCs/>
                <w:sz w:val="18"/>
                <w:szCs w:val="18"/>
              </w:rPr>
              <w:t>Navn</w:t>
            </w:r>
          </w:p>
        </w:tc>
      </w:tr>
      <w:tr w:rsidR="00455BB6" w:rsidRPr="008849AE" w14:paraId="5A0526D4" w14:textId="77777777" w:rsidTr="00A02C33">
        <w:trPr>
          <w:trHeight w:val="20"/>
        </w:trPr>
        <w:tc>
          <w:tcPr>
            <w:tcW w:w="4248" w:type="dxa"/>
            <w:gridSpan w:val="2"/>
            <w:tcBorders>
              <w:top w:val="single" w:sz="4" w:space="0" w:color="auto"/>
              <w:bottom w:val="single" w:sz="4" w:space="0" w:color="auto"/>
              <w:right w:val="dotted" w:sz="4" w:space="0" w:color="auto"/>
            </w:tcBorders>
            <w:shd w:val="clear" w:color="auto" w:fill="auto"/>
          </w:tcPr>
          <w:p w14:paraId="642C72B1" w14:textId="49AF4598" w:rsidR="00455BB6" w:rsidRPr="002252A9" w:rsidRDefault="00455BB6" w:rsidP="00455BB6">
            <w:pPr>
              <w:rPr>
                <w:rFonts w:cs="Tahoma"/>
                <w:sz w:val="18"/>
                <w:szCs w:val="18"/>
              </w:rPr>
            </w:pPr>
            <w:r w:rsidRPr="002252A9">
              <w:rPr>
                <w:rFonts w:cs="Tahoma"/>
                <w:sz w:val="18"/>
                <w:szCs w:val="18"/>
              </w:rPr>
              <w:t>SAMFASYL_MAL</w:t>
            </w:r>
          </w:p>
        </w:tc>
        <w:tc>
          <w:tcPr>
            <w:tcW w:w="4254" w:type="dxa"/>
            <w:gridSpan w:val="2"/>
            <w:tcBorders>
              <w:top w:val="single" w:sz="4" w:space="0" w:color="auto"/>
              <w:left w:val="dotted" w:sz="4" w:space="0" w:color="auto"/>
              <w:bottom w:val="single" w:sz="4" w:space="0" w:color="auto"/>
            </w:tcBorders>
            <w:shd w:val="clear" w:color="auto" w:fill="auto"/>
          </w:tcPr>
          <w:p w14:paraId="1838E711" w14:textId="6392ED26" w:rsidR="00455BB6" w:rsidRPr="002252A9" w:rsidRDefault="00455BB6" w:rsidP="00455BB6">
            <w:pPr>
              <w:rPr>
                <w:rFonts w:cs="Tahoma"/>
                <w:sz w:val="18"/>
                <w:szCs w:val="18"/>
              </w:rPr>
            </w:pPr>
            <w:r w:rsidRPr="002252A9">
              <w:rPr>
                <w:rFonts w:cs="Tahoma"/>
                <w:sz w:val="18"/>
                <w:szCs w:val="18"/>
              </w:rPr>
              <w:t>Samfunnskunnskap for asylsøkere timemål</w:t>
            </w:r>
          </w:p>
        </w:tc>
      </w:tr>
    </w:tbl>
    <w:p w14:paraId="16BBA98D" w14:textId="77777777" w:rsidR="005D3EDA" w:rsidRDefault="005D3EDA" w:rsidP="00B25089"/>
    <w:p w14:paraId="2DAD6565" w14:textId="60419BB1" w:rsidR="001B0784" w:rsidRDefault="001B0784" w:rsidP="001B0784">
      <w:pPr>
        <w:pStyle w:val="Bildetekst"/>
        <w:keepNext/>
      </w:pPr>
      <w:bookmarkStart w:id="133" w:name="_Toc151380554"/>
      <w:r>
        <w:t xml:space="preserve">Tabell </w:t>
      </w:r>
      <w:fldSimple w:instr=" SEQ Tabell \* ARABIC ">
        <w:r w:rsidR="0060392E">
          <w:rPr>
            <w:noProof/>
          </w:rPr>
          <w:t>78</w:t>
        </w:r>
      </w:fldSimple>
      <w:r>
        <w:t>: Ordningsmål</w:t>
      </w:r>
      <w:bookmarkEnd w:id="133"/>
    </w:p>
    <w:tbl>
      <w:tblPr>
        <w:tblStyle w:val="Tabellrutenett1"/>
        <w:tblW w:w="0" w:type="auto"/>
        <w:tblLook w:val="04A0" w:firstRow="1" w:lastRow="0" w:firstColumn="1" w:lastColumn="0" w:noHBand="0" w:noVBand="1"/>
      </w:tblPr>
      <w:tblGrid>
        <w:gridCol w:w="1129"/>
        <w:gridCol w:w="2977"/>
        <w:gridCol w:w="1134"/>
        <w:gridCol w:w="3262"/>
      </w:tblGrid>
      <w:tr w:rsidR="00E6560D" w:rsidRPr="008849AE" w14:paraId="00BF9DAC" w14:textId="77777777" w:rsidTr="00A02C33">
        <w:trPr>
          <w:trHeight w:val="20"/>
        </w:trPr>
        <w:tc>
          <w:tcPr>
            <w:tcW w:w="1129" w:type="dxa"/>
            <w:shd w:val="clear" w:color="auto" w:fill="D5DCE4" w:themeFill="text2" w:themeFillTint="33"/>
          </w:tcPr>
          <w:p w14:paraId="60EC84B0" w14:textId="77777777" w:rsidR="00E6560D" w:rsidRPr="008849AE" w:rsidRDefault="00E6560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CAB3FE8" w14:textId="77777777" w:rsidR="00E6560D" w:rsidRPr="00AB1FC0" w:rsidRDefault="00E6560D" w:rsidP="00980E80">
            <w:pPr>
              <w:rPr>
                <w:rFonts w:cs="Tahoma"/>
                <w:b/>
                <w:bCs/>
                <w:sz w:val="18"/>
                <w:szCs w:val="18"/>
              </w:rPr>
            </w:pPr>
            <w:r>
              <w:rPr>
                <w:rFonts w:cs="Tahoma"/>
                <w:b/>
                <w:bCs/>
                <w:sz w:val="18"/>
                <w:szCs w:val="18"/>
              </w:rPr>
              <w:t>Ordningsmål</w:t>
            </w:r>
          </w:p>
        </w:tc>
      </w:tr>
      <w:tr w:rsidR="00E6560D" w:rsidRPr="008849AE" w14:paraId="7BD21F53" w14:textId="77777777" w:rsidTr="003928D1">
        <w:trPr>
          <w:trHeight w:val="20"/>
        </w:trPr>
        <w:tc>
          <w:tcPr>
            <w:tcW w:w="1129" w:type="dxa"/>
            <w:shd w:val="clear" w:color="auto" w:fill="D9D9D9" w:themeFill="background1" w:themeFillShade="D9"/>
          </w:tcPr>
          <w:p w14:paraId="521082A9" w14:textId="77777777" w:rsidR="00E6560D" w:rsidRPr="008849AE" w:rsidRDefault="00E6560D" w:rsidP="00980E80">
            <w:pPr>
              <w:rPr>
                <w:rFonts w:cs="Tahoma"/>
                <w:sz w:val="18"/>
                <w:szCs w:val="18"/>
              </w:rPr>
            </w:pPr>
            <w:r w:rsidRPr="008849AE">
              <w:rPr>
                <w:rFonts w:cs="Tahoma"/>
                <w:sz w:val="18"/>
                <w:szCs w:val="18"/>
              </w:rPr>
              <w:t>DB-tabell</w:t>
            </w:r>
          </w:p>
        </w:tc>
        <w:tc>
          <w:tcPr>
            <w:tcW w:w="2977" w:type="dxa"/>
            <w:vAlign w:val="center"/>
          </w:tcPr>
          <w:p w14:paraId="5E71698E" w14:textId="77777777" w:rsidR="00E6560D" w:rsidRPr="00AC66FB" w:rsidRDefault="00E6560D"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Ordningmaltype</w:t>
            </w:r>
          </w:p>
        </w:tc>
        <w:tc>
          <w:tcPr>
            <w:tcW w:w="1134" w:type="dxa"/>
            <w:shd w:val="clear" w:color="auto" w:fill="D9D9D9" w:themeFill="background1" w:themeFillShade="D9"/>
            <w:vAlign w:val="center"/>
          </w:tcPr>
          <w:p w14:paraId="3FEB61ED" w14:textId="77777777" w:rsidR="00E6560D" w:rsidRPr="008849AE" w:rsidRDefault="00E6560D" w:rsidP="00980E80">
            <w:pPr>
              <w:rPr>
                <w:rFonts w:cs="Tahoma"/>
                <w:sz w:val="18"/>
                <w:szCs w:val="18"/>
              </w:rPr>
            </w:pPr>
            <w:r w:rsidRPr="00B07505">
              <w:rPr>
                <w:rFonts w:cs="Tahoma"/>
                <w:sz w:val="18"/>
                <w:szCs w:val="18"/>
              </w:rPr>
              <w:t>Felt</w:t>
            </w:r>
          </w:p>
        </w:tc>
        <w:tc>
          <w:tcPr>
            <w:tcW w:w="3262" w:type="dxa"/>
            <w:vAlign w:val="center"/>
          </w:tcPr>
          <w:p w14:paraId="441885CF" w14:textId="77777777" w:rsidR="00E6560D" w:rsidRPr="006E17DC" w:rsidRDefault="00E6560D"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6560D" w:rsidRPr="008849AE" w14:paraId="7D3DCE53" w14:textId="77777777" w:rsidTr="003928D1">
        <w:trPr>
          <w:trHeight w:val="20"/>
        </w:trPr>
        <w:tc>
          <w:tcPr>
            <w:tcW w:w="1129" w:type="dxa"/>
            <w:tcBorders>
              <w:bottom w:val="single" w:sz="4" w:space="0" w:color="auto"/>
            </w:tcBorders>
            <w:shd w:val="clear" w:color="auto" w:fill="D9D9D9" w:themeFill="background1" w:themeFillShade="D9"/>
          </w:tcPr>
          <w:p w14:paraId="4708BE25" w14:textId="77777777" w:rsidR="00E6560D" w:rsidRPr="008849AE" w:rsidRDefault="00E6560D" w:rsidP="00980E80">
            <w:pPr>
              <w:rPr>
                <w:rFonts w:cs="Tahoma"/>
                <w:sz w:val="18"/>
                <w:szCs w:val="18"/>
              </w:rPr>
            </w:pPr>
            <w:r w:rsidRPr="008849AE">
              <w:rPr>
                <w:rFonts w:ascii="Cambria Math" w:hAnsi="Cambria Math" w:cs="Cambria Math"/>
                <w:sz w:val="18"/>
                <w:szCs w:val="18"/>
              </w:rPr>
              <w:t>⧟</w:t>
            </w:r>
          </w:p>
        </w:tc>
        <w:tc>
          <w:tcPr>
            <w:tcW w:w="2977" w:type="dxa"/>
            <w:vAlign w:val="center"/>
          </w:tcPr>
          <w:p w14:paraId="3573692F" w14:textId="77777777" w:rsidR="00E6560D" w:rsidRPr="006E17DC" w:rsidRDefault="00E6560D"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134" w:type="dxa"/>
            <w:shd w:val="clear" w:color="auto" w:fill="D9D9D9" w:themeFill="background1" w:themeFillShade="D9"/>
            <w:vAlign w:val="center"/>
          </w:tcPr>
          <w:p w14:paraId="2796FE73" w14:textId="77777777" w:rsidR="00E6560D" w:rsidRPr="008849AE" w:rsidRDefault="00E6560D" w:rsidP="00980E80">
            <w:pPr>
              <w:rPr>
                <w:rFonts w:cs="Tahoma"/>
                <w:sz w:val="18"/>
                <w:szCs w:val="18"/>
              </w:rPr>
            </w:pPr>
            <w:r w:rsidRPr="00B07505">
              <w:rPr>
                <w:rFonts w:ascii="Cambria Math" w:hAnsi="Cambria Math" w:cs="Cambria Math"/>
                <w:sz w:val="18"/>
                <w:szCs w:val="18"/>
              </w:rPr>
              <w:t>⧟</w:t>
            </w:r>
          </w:p>
        </w:tc>
        <w:tc>
          <w:tcPr>
            <w:tcW w:w="3262" w:type="dxa"/>
            <w:vAlign w:val="center"/>
          </w:tcPr>
          <w:p w14:paraId="66AC5B77" w14:textId="77777777" w:rsidR="00E6560D" w:rsidRPr="006E17DC" w:rsidRDefault="00E6560D" w:rsidP="00980E80">
            <w:pPr>
              <w:rPr>
                <w:rFonts w:cs="Tahoma"/>
                <w:i/>
                <w:iCs/>
                <w:sz w:val="18"/>
                <w:szCs w:val="18"/>
              </w:rPr>
            </w:pPr>
            <w:r>
              <w:rPr>
                <w:rFonts w:cs="Tahoma"/>
                <w:sz w:val="18"/>
                <w:szCs w:val="18"/>
              </w:rPr>
              <w:t>OrdningmaltypeId</w:t>
            </w:r>
          </w:p>
        </w:tc>
      </w:tr>
      <w:tr w:rsidR="00E6560D" w:rsidRPr="008849AE" w14:paraId="3F12B25B" w14:textId="77777777" w:rsidTr="00A02C33">
        <w:trPr>
          <w:trHeight w:val="20"/>
        </w:trPr>
        <w:tc>
          <w:tcPr>
            <w:tcW w:w="1129" w:type="dxa"/>
            <w:tcBorders>
              <w:bottom w:val="single" w:sz="4" w:space="0" w:color="auto"/>
            </w:tcBorders>
            <w:shd w:val="clear" w:color="auto" w:fill="D9D9D9" w:themeFill="background1" w:themeFillShade="D9"/>
          </w:tcPr>
          <w:p w14:paraId="47214E26" w14:textId="77777777" w:rsidR="00E6560D" w:rsidRPr="008849AE" w:rsidRDefault="00E6560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1DBDE0D" w14:textId="4319D10C" w:rsidR="0096222D" w:rsidRDefault="00ED04F4" w:rsidP="0096222D">
            <w:pPr>
              <w:rPr>
                <w:rFonts w:cs="Tahoma"/>
                <w:sz w:val="18"/>
                <w:szCs w:val="18"/>
                <w:shd w:val="clear" w:color="auto" w:fill="FFFFFF"/>
              </w:rPr>
            </w:pPr>
            <w:r>
              <w:rPr>
                <w:rFonts w:cs="Tahoma"/>
                <w:sz w:val="18"/>
                <w:szCs w:val="18"/>
              </w:rPr>
              <w:t>Angir ordningsmål for opplæring i samfunnskunnskap for asylsøkere</w:t>
            </w:r>
            <w:r w:rsidR="0096222D">
              <w:rPr>
                <w:rFonts w:cs="Tahoma"/>
                <w:sz w:val="18"/>
                <w:szCs w:val="18"/>
              </w:rPr>
              <w:t>, som er et</w:t>
            </w:r>
          </w:p>
          <w:p w14:paraId="5168DDD2" w14:textId="1D691068" w:rsidR="00E6560D" w:rsidRPr="0098283D" w:rsidRDefault="00E6560D" w:rsidP="00980E80">
            <w:pPr>
              <w:rPr>
                <w:rFonts w:cs="Tahoma"/>
                <w:sz w:val="18"/>
                <w:szCs w:val="18"/>
                <w:shd w:val="clear" w:color="auto" w:fill="FFFFFF"/>
              </w:rPr>
            </w:pPr>
            <w:r>
              <w:rPr>
                <w:rFonts w:cs="Tahoma"/>
                <w:sz w:val="18"/>
                <w:szCs w:val="18"/>
                <w:shd w:val="clear" w:color="auto" w:fill="FFFFFF"/>
              </w:rPr>
              <w:t>modulbasert timemål</w:t>
            </w:r>
            <w:r w:rsidR="0096222D">
              <w:rPr>
                <w:rFonts w:cs="Tahoma"/>
                <w:sz w:val="18"/>
                <w:szCs w:val="18"/>
                <w:shd w:val="clear" w:color="auto" w:fill="FFFFFF"/>
              </w:rPr>
              <w:t xml:space="preserve"> (25 timer)</w:t>
            </w:r>
            <w:r>
              <w:rPr>
                <w:rFonts w:cs="Tahoma"/>
                <w:sz w:val="18"/>
                <w:szCs w:val="18"/>
                <w:shd w:val="clear" w:color="auto" w:fill="FFFFFF"/>
              </w:rPr>
              <w:t xml:space="preserve">. </w:t>
            </w:r>
            <w:r w:rsidR="008F26D4">
              <w:rPr>
                <w:rFonts w:cs="Tahoma"/>
                <w:sz w:val="18"/>
                <w:szCs w:val="18"/>
                <w:shd w:val="clear" w:color="auto" w:fill="FFFFFF"/>
              </w:rPr>
              <w:t>De 25 timene kan enten tas på èn modul, eller fordeles på de ulike modulen</w:t>
            </w:r>
            <w:r w:rsidR="00641D1D">
              <w:rPr>
                <w:rFonts w:cs="Tahoma"/>
                <w:sz w:val="18"/>
                <w:szCs w:val="18"/>
                <w:shd w:val="clear" w:color="auto" w:fill="FFFFFF"/>
              </w:rPr>
              <w:t>e</w:t>
            </w:r>
            <w:r>
              <w:rPr>
                <w:rFonts w:cs="Tahoma"/>
                <w:sz w:val="18"/>
                <w:szCs w:val="18"/>
                <w:shd w:val="clear" w:color="auto" w:fill="FFFFFF"/>
              </w:rPr>
              <w:t xml:space="preserve"> </w:t>
            </w:r>
          </w:p>
        </w:tc>
      </w:tr>
      <w:tr w:rsidR="00E6560D" w:rsidRPr="008849AE" w14:paraId="68C4D38D" w14:textId="77777777" w:rsidTr="003928D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B512A92" w14:textId="77777777" w:rsidR="00E6560D" w:rsidRPr="008849AE" w:rsidRDefault="00E6560D" w:rsidP="00980E80">
            <w:pPr>
              <w:rPr>
                <w:rFonts w:cs="Tahoma"/>
                <w:sz w:val="18"/>
                <w:szCs w:val="18"/>
              </w:rPr>
            </w:pPr>
            <w:r w:rsidRPr="008849AE">
              <w:rPr>
                <w:rFonts w:cs="Tahoma"/>
                <w:sz w:val="18"/>
                <w:szCs w:val="18"/>
              </w:rPr>
              <w:t>Lov</w:t>
            </w:r>
          </w:p>
        </w:tc>
        <w:tc>
          <w:tcPr>
            <w:tcW w:w="2977" w:type="dxa"/>
            <w:tcBorders>
              <w:top w:val="nil"/>
              <w:left w:val="single" w:sz="4" w:space="0" w:color="auto"/>
              <w:bottom w:val="dotted" w:sz="4" w:space="0" w:color="auto"/>
              <w:right w:val="single" w:sz="4" w:space="0" w:color="auto"/>
            </w:tcBorders>
          </w:tcPr>
          <w:p w14:paraId="03DAF0E5" w14:textId="77777777" w:rsidR="00E6560D" w:rsidRPr="008849AE" w:rsidRDefault="00E6560D" w:rsidP="00980E80">
            <w:pPr>
              <w:rPr>
                <w:rFonts w:cs="Tahoma"/>
                <w:sz w:val="18"/>
                <w:szCs w:val="18"/>
              </w:rPr>
            </w:pPr>
            <w:r w:rsidRPr="008849AE">
              <w:rPr>
                <w:rFonts w:cs="Tahoma"/>
                <w:sz w:val="18"/>
                <w:szCs w:val="18"/>
              </w:rPr>
              <w:t>Integreringsloven</w:t>
            </w:r>
          </w:p>
        </w:tc>
        <w:tc>
          <w:tcPr>
            <w:tcW w:w="1134" w:type="dxa"/>
            <w:tcBorders>
              <w:top w:val="nil"/>
              <w:left w:val="single" w:sz="4" w:space="0" w:color="auto"/>
              <w:bottom w:val="dotted" w:sz="4" w:space="0" w:color="auto"/>
              <w:right w:val="single" w:sz="4" w:space="0" w:color="auto"/>
            </w:tcBorders>
            <w:shd w:val="clear" w:color="auto" w:fill="D9D9D9" w:themeFill="background1" w:themeFillShade="D9"/>
          </w:tcPr>
          <w:p w14:paraId="01582A1B" w14:textId="77777777" w:rsidR="00E6560D" w:rsidRPr="008849AE" w:rsidRDefault="00E6560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E540807" w14:textId="7C399F5A" w:rsidR="00E6560D" w:rsidRPr="00C25CD6" w:rsidRDefault="0096222D" w:rsidP="00980E80">
            <w:pPr>
              <w:rPr>
                <w:rFonts w:cs="Tahoma"/>
                <w:sz w:val="18"/>
                <w:szCs w:val="18"/>
              </w:rPr>
            </w:pPr>
            <w:r>
              <w:rPr>
                <w:rFonts w:cs="Tahoma"/>
                <w:sz w:val="18"/>
                <w:szCs w:val="18"/>
              </w:rPr>
              <w:t>Regelmotor</w:t>
            </w:r>
          </w:p>
        </w:tc>
      </w:tr>
      <w:tr w:rsidR="00E6560D" w:rsidRPr="008849AE" w14:paraId="4A625184" w14:textId="77777777" w:rsidTr="003928D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F4B9DA" w14:textId="77777777" w:rsidR="00E6560D" w:rsidRPr="008849AE" w:rsidRDefault="00E6560D" w:rsidP="00980E80">
            <w:pPr>
              <w:rPr>
                <w:rFonts w:cs="Tahoma"/>
                <w:sz w:val="18"/>
                <w:szCs w:val="18"/>
              </w:rPr>
            </w:pPr>
            <w:r w:rsidRPr="008849AE">
              <w:rPr>
                <w:rFonts w:cs="Tahoma"/>
                <w:sz w:val="18"/>
                <w:szCs w:val="18"/>
              </w:rPr>
              <w:t>Kategori</w:t>
            </w:r>
          </w:p>
        </w:tc>
        <w:tc>
          <w:tcPr>
            <w:tcW w:w="2977" w:type="dxa"/>
            <w:tcBorders>
              <w:top w:val="dotted" w:sz="4" w:space="0" w:color="auto"/>
              <w:left w:val="single" w:sz="4" w:space="0" w:color="auto"/>
              <w:bottom w:val="dotted" w:sz="4" w:space="0" w:color="auto"/>
              <w:right w:val="single" w:sz="4" w:space="0" w:color="auto"/>
            </w:tcBorders>
            <w:vAlign w:val="center"/>
          </w:tcPr>
          <w:p w14:paraId="048AB877" w14:textId="77777777" w:rsidR="00E6560D" w:rsidRPr="00C25CD6" w:rsidRDefault="00E6560D" w:rsidP="00980E80">
            <w:pPr>
              <w:rPr>
                <w:rFonts w:cs="Tahoma"/>
                <w:sz w:val="18"/>
                <w:szCs w:val="18"/>
              </w:rPr>
            </w:pPr>
            <w:r w:rsidRPr="00A11B14">
              <w:rPr>
                <w:rFonts w:cs="Tahoma"/>
                <w:sz w:val="18"/>
                <w:szCs w:val="18"/>
              </w:rPr>
              <w:t>PASYL</w:t>
            </w:r>
          </w:p>
        </w:tc>
        <w:tc>
          <w:tcPr>
            <w:tcW w:w="113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8D35FA8" w14:textId="77777777" w:rsidR="00E6560D" w:rsidRPr="008849AE" w:rsidRDefault="00E6560D"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009933D" w14:textId="77777777" w:rsidR="00E6560D" w:rsidRPr="00C25CD6" w:rsidRDefault="00E6560D" w:rsidP="00980E80">
            <w:pPr>
              <w:rPr>
                <w:rFonts w:cs="Tahoma"/>
                <w:sz w:val="18"/>
                <w:szCs w:val="18"/>
              </w:rPr>
            </w:pPr>
            <w:r w:rsidRPr="00A11B14">
              <w:rPr>
                <w:rFonts w:cs="Tahoma"/>
                <w:color w:val="000000"/>
                <w:sz w:val="18"/>
                <w:szCs w:val="18"/>
              </w:rPr>
              <w:t>SAMFASYL</w:t>
            </w:r>
          </w:p>
        </w:tc>
      </w:tr>
      <w:tr w:rsidR="00E6560D" w:rsidRPr="008849AE" w14:paraId="1AC38255" w14:textId="77777777" w:rsidTr="003928D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DE244C" w14:textId="77777777" w:rsidR="00E6560D" w:rsidRPr="008849AE" w:rsidRDefault="00E6560D" w:rsidP="00980E80">
            <w:pPr>
              <w:rPr>
                <w:rFonts w:cs="Tahoma"/>
                <w:sz w:val="18"/>
                <w:szCs w:val="18"/>
              </w:rPr>
            </w:pPr>
            <w:r w:rsidRPr="008849AE">
              <w:rPr>
                <w:rFonts w:cs="Tahoma"/>
                <w:sz w:val="18"/>
                <w:szCs w:val="18"/>
              </w:rPr>
              <w:t>Viktighet</w:t>
            </w:r>
          </w:p>
        </w:tc>
        <w:tc>
          <w:tcPr>
            <w:tcW w:w="2977" w:type="dxa"/>
            <w:tcBorders>
              <w:top w:val="dotted" w:sz="4" w:space="0" w:color="auto"/>
              <w:left w:val="single" w:sz="4" w:space="0" w:color="auto"/>
              <w:bottom w:val="dotted" w:sz="4" w:space="0" w:color="auto"/>
              <w:right w:val="single" w:sz="4" w:space="0" w:color="auto"/>
            </w:tcBorders>
          </w:tcPr>
          <w:p w14:paraId="3D234E4D" w14:textId="77777777" w:rsidR="00E6560D" w:rsidRPr="00470981" w:rsidRDefault="00E6560D" w:rsidP="00980E80">
            <w:pPr>
              <w:rPr>
                <w:rFonts w:cs="Tahoma"/>
                <w:sz w:val="18"/>
                <w:szCs w:val="18"/>
                <w:highlight w:val="yellow"/>
              </w:rPr>
            </w:pPr>
            <w:r>
              <w:rPr>
                <w:rFonts w:cs="Tahoma"/>
                <w:sz w:val="18"/>
                <w:szCs w:val="18"/>
              </w:rPr>
              <w:t>O</w:t>
            </w:r>
            <w:r w:rsidRPr="007E432E">
              <w:rPr>
                <w:rFonts w:cs="Tahoma"/>
                <w:sz w:val="18"/>
                <w:szCs w:val="18"/>
              </w:rPr>
              <w:t>bligatorisk</w:t>
            </w:r>
          </w:p>
        </w:tc>
        <w:tc>
          <w:tcPr>
            <w:tcW w:w="1134"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7FBFE2" w14:textId="77777777" w:rsidR="00E6560D" w:rsidRPr="008849AE" w:rsidRDefault="00E6560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5F107C2" w14:textId="77777777" w:rsidR="00E6560D" w:rsidRPr="00C25CD6" w:rsidRDefault="00E6560D" w:rsidP="00980E80">
            <w:pPr>
              <w:rPr>
                <w:rFonts w:cs="Tahoma"/>
                <w:sz w:val="18"/>
                <w:szCs w:val="18"/>
              </w:rPr>
            </w:pPr>
            <w:r w:rsidRPr="00C25CD6">
              <w:rPr>
                <w:rFonts w:cs="Tahoma"/>
                <w:sz w:val="18"/>
                <w:szCs w:val="18"/>
              </w:rPr>
              <w:t>Aktiv</w:t>
            </w:r>
          </w:p>
        </w:tc>
      </w:tr>
      <w:tr w:rsidR="00E6560D" w:rsidRPr="008849AE" w14:paraId="6CB7523D" w14:textId="77777777" w:rsidTr="003928D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6BBD16" w14:textId="77777777" w:rsidR="00E6560D" w:rsidRPr="008849AE" w:rsidRDefault="00E6560D" w:rsidP="00980E80">
            <w:pPr>
              <w:rPr>
                <w:rFonts w:cs="Tahoma"/>
                <w:sz w:val="18"/>
                <w:szCs w:val="18"/>
              </w:rPr>
            </w:pPr>
            <w:r w:rsidRPr="008849AE">
              <w:rPr>
                <w:rFonts w:cs="Tahoma"/>
                <w:sz w:val="18"/>
                <w:szCs w:val="18"/>
              </w:rPr>
              <w:t>Gyldig fra</w:t>
            </w:r>
          </w:p>
        </w:tc>
        <w:tc>
          <w:tcPr>
            <w:tcW w:w="2977" w:type="dxa"/>
            <w:tcBorders>
              <w:top w:val="dotted" w:sz="4" w:space="0" w:color="auto"/>
              <w:left w:val="single" w:sz="4" w:space="0" w:color="auto"/>
              <w:bottom w:val="dotted" w:sz="4" w:space="0" w:color="auto"/>
              <w:right w:val="single" w:sz="4" w:space="0" w:color="auto"/>
            </w:tcBorders>
          </w:tcPr>
          <w:p w14:paraId="1541D667" w14:textId="758F993B" w:rsidR="00E6560D" w:rsidRPr="00AB1FC0" w:rsidRDefault="00E6560D" w:rsidP="00980E80">
            <w:pPr>
              <w:rPr>
                <w:rFonts w:cs="Tahoma"/>
                <w:sz w:val="18"/>
                <w:szCs w:val="18"/>
              </w:rPr>
            </w:pPr>
            <w:r>
              <w:rPr>
                <w:rFonts w:cs="Tahoma"/>
                <w:sz w:val="18"/>
                <w:szCs w:val="18"/>
              </w:rPr>
              <w:t>01.01.202</w:t>
            </w:r>
            <w:r w:rsidR="001B0784">
              <w:rPr>
                <w:rFonts w:cs="Tahoma"/>
                <w:sz w:val="18"/>
                <w:szCs w:val="18"/>
              </w:rPr>
              <w:t>2</w:t>
            </w:r>
          </w:p>
        </w:tc>
        <w:tc>
          <w:tcPr>
            <w:tcW w:w="1134"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CAE5FE" w14:textId="77777777" w:rsidR="00E6560D" w:rsidRPr="008849AE" w:rsidRDefault="00E6560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7E5FA12" w14:textId="77777777" w:rsidR="00E6560D" w:rsidRPr="00AB1FC0" w:rsidRDefault="00E6560D" w:rsidP="00980E80">
            <w:pPr>
              <w:rPr>
                <w:rFonts w:cs="Tahoma"/>
                <w:sz w:val="18"/>
                <w:szCs w:val="18"/>
              </w:rPr>
            </w:pPr>
          </w:p>
        </w:tc>
      </w:tr>
      <w:tr w:rsidR="00E6560D" w:rsidRPr="008849AE" w14:paraId="22A53A0A" w14:textId="77777777" w:rsidTr="003928D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DAD5DC" w14:textId="77777777" w:rsidR="00E6560D" w:rsidRPr="008849AE" w:rsidRDefault="00E6560D" w:rsidP="00980E80">
            <w:pPr>
              <w:rPr>
                <w:rFonts w:cs="Tahoma"/>
                <w:sz w:val="18"/>
                <w:szCs w:val="18"/>
              </w:rPr>
            </w:pPr>
            <w:r w:rsidRPr="008849AE">
              <w:rPr>
                <w:rFonts w:cs="Tahoma"/>
                <w:sz w:val="18"/>
                <w:szCs w:val="18"/>
              </w:rPr>
              <w:t>Datatype</w:t>
            </w:r>
          </w:p>
        </w:tc>
        <w:tc>
          <w:tcPr>
            <w:tcW w:w="2977" w:type="dxa"/>
            <w:tcBorders>
              <w:top w:val="dotted" w:sz="4" w:space="0" w:color="auto"/>
              <w:left w:val="single" w:sz="4" w:space="0" w:color="auto"/>
              <w:bottom w:val="single" w:sz="4" w:space="0" w:color="auto"/>
              <w:right w:val="single" w:sz="4" w:space="0" w:color="auto"/>
            </w:tcBorders>
          </w:tcPr>
          <w:p w14:paraId="194B41C0" w14:textId="77777777" w:rsidR="00E6560D" w:rsidRPr="00AB1FC0" w:rsidRDefault="00E6560D" w:rsidP="00980E80">
            <w:pPr>
              <w:rPr>
                <w:rFonts w:cs="Tahoma"/>
                <w:sz w:val="18"/>
                <w:szCs w:val="18"/>
              </w:rPr>
            </w:pPr>
            <w:r>
              <w:rPr>
                <w:rFonts w:cs="Tahoma"/>
                <w:sz w:val="18"/>
                <w:szCs w:val="18"/>
              </w:rPr>
              <w:t>Kodeverk</w:t>
            </w:r>
          </w:p>
        </w:tc>
        <w:tc>
          <w:tcPr>
            <w:tcW w:w="1134"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261AA5" w14:textId="77777777" w:rsidR="00E6560D" w:rsidRPr="008849AE" w:rsidRDefault="00E6560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BD9191E" w14:textId="77777777" w:rsidR="00E6560D" w:rsidRPr="00AB1FC0" w:rsidRDefault="00E6560D" w:rsidP="00980E80">
            <w:pPr>
              <w:rPr>
                <w:rFonts w:cs="Tahoma"/>
                <w:sz w:val="18"/>
                <w:szCs w:val="18"/>
              </w:rPr>
            </w:pPr>
          </w:p>
        </w:tc>
      </w:tr>
      <w:tr w:rsidR="00E6560D" w:rsidRPr="008849AE" w14:paraId="2C3ADC62" w14:textId="77777777" w:rsidTr="003928D1">
        <w:trPr>
          <w:trHeight w:val="20"/>
        </w:trPr>
        <w:tc>
          <w:tcPr>
            <w:tcW w:w="410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B05691" w14:textId="77777777" w:rsidR="00E6560D" w:rsidRPr="006E17DC" w:rsidRDefault="00E6560D" w:rsidP="00980E80">
            <w:pPr>
              <w:rPr>
                <w:rFonts w:cs="Tahoma"/>
                <w:b/>
                <w:bCs/>
                <w:color w:val="808080" w:themeColor="background1" w:themeShade="80"/>
                <w:sz w:val="18"/>
                <w:szCs w:val="18"/>
              </w:rPr>
            </w:pPr>
            <w:r w:rsidRPr="006E17DC">
              <w:rPr>
                <w:rFonts w:cs="Tahoma"/>
                <w:b/>
                <w:bCs/>
                <w:sz w:val="18"/>
                <w:szCs w:val="18"/>
              </w:rPr>
              <w:t>Kode</w:t>
            </w:r>
          </w:p>
        </w:tc>
        <w:tc>
          <w:tcPr>
            <w:tcW w:w="439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F5D6B7" w14:textId="77777777" w:rsidR="00E6560D" w:rsidRPr="006E17DC" w:rsidRDefault="00E6560D" w:rsidP="00980E80">
            <w:pPr>
              <w:rPr>
                <w:rFonts w:cs="Tahoma"/>
                <w:b/>
                <w:bCs/>
                <w:sz w:val="18"/>
                <w:szCs w:val="18"/>
              </w:rPr>
            </w:pPr>
            <w:r w:rsidRPr="006E17DC">
              <w:rPr>
                <w:rFonts w:cs="Tahoma"/>
                <w:b/>
                <w:bCs/>
                <w:sz w:val="18"/>
                <w:szCs w:val="18"/>
              </w:rPr>
              <w:t>Navn</w:t>
            </w:r>
          </w:p>
        </w:tc>
      </w:tr>
      <w:tr w:rsidR="00E6560D" w:rsidRPr="008849AE" w14:paraId="38614836" w14:textId="77777777" w:rsidTr="003928D1">
        <w:trPr>
          <w:trHeight w:val="20"/>
        </w:trPr>
        <w:tc>
          <w:tcPr>
            <w:tcW w:w="4106" w:type="dxa"/>
            <w:gridSpan w:val="2"/>
            <w:tcBorders>
              <w:top w:val="dotted" w:sz="4" w:space="0" w:color="auto"/>
              <w:bottom w:val="dotted" w:sz="4" w:space="0" w:color="auto"/>
              <w:right w:val="dotted" w:sz="4" w:space="0" w:color="auto"/>
            </w:tcBorders>
            <w:shd w:val="clear" w:color="auto" w:fill="auto"/>
          </w:tcPr>
          <w:p w14:paraId="50106867" w14:textId="77777777" w:rsidR="00E6560D" w:rsidRPr="002252A9" w:rsidRDefault="00E6560D" w:rsidP="00980E80">
            <w:pPr>
              <w:rPr>
                <w:rFonts w:cs="Tahoma"/>
                <w:color w:val="000000"/>
                <w:sz w:val="18"/>
                <w:szCs w:val="18"/>
              </w:rPr>
            </w:pPr>
            <w:r w:rsidRPr="002252A9">
              <w:rPr>
                <w:rFonts w:cs="Tahoma"/>
                <w:sz w:val="18"/>
                <w:szCs w:val="18"/>
              </w:rPr>
              <w:t>SAMFASYLMODUL_TIMEMAL</w:t>
            </w:r>
          </w:p>
        </w:tc>
        <w:tc>
          <w:tcPr>
            <w:tcW w:w="4396" w:type="dxa"/>
            <w:gridSpan w:val="2"/>
            <w:tcBorders>
              <w:top w:val="dotted" w:sz="4" w:space="0" w:color="auto"/>
              <w:left w:val="dotted" w:sz="4" w:space="0" w:color="auto"/>
              <w:bottom w:val="dotted" w:sz="4" w:space="0" w:color="auto"/>
            </w:tcBorders>
            <w:shd w:val="clear" w:color="auto" w:fill="auto"/>
          </w:tcPr>
          <w:p w14:paraId="20820E0A" w14:textId="77777777" w:rsidR="00E6560D" w:rsidRPr="002252A9" w:rsidRDefault="00E6560D" w:rsidP="00980E80">
            <w:pPr>
              <w:rPr>
                <w:rFonts w:cs="Tahoma"/>
                <w:color w:val="000000"/>
                <w:sz w:val="18"/>
                <w:szCs w:val="18"/>
              </w:rPr>
            </w:pPr>
            <w:r w:rsidRPr="002252A9">
              <w:rPr>
                <w:rFonts w:cs="Tahoma"/>
                <w:sz w:val="18"/>
                <w:szCs w:val="18"/>
              </w:rPr>
              <w:t>Modulbasert samfunnskunnskap for asylsøkere timemål</w:t>
            </w:r>
          </w:p>
        </w:tc>
      </w:tr>
      <w:tr w:rsidR="00E6560D" w:rsidRPr="008849AE" w14:paraId="5BB1C6B6" w14:textId="77777777" w:rsidTr="003928D1">
        <w:trPr>
          <w:trHeight w:val="20"/>
        </w:trPr>
        <w:tc>
          <w:tcPr>
            <w:tcW w:w="4106" w:type="dxa"/>
            <w:gridSpan w:val="2"/>
            <w:tcBorders>
              <w:top w:val="dotted" w:sz="4" w:space="0" w:color="auto"/>
              <w:bottom w:val="dotted" w:sz="4" w:space="0" w:color="auto"/>
              <w:right w:val="dotted" w:sz="4" w:space="0" w:color="auto"/>
            </w:tcBorders>
            <w:shd w:val="clear" w:color="auto" w:fill="auto"/>
            <w:vAlign w:val="bottom"/>
          </w:tcPr>
          <w:p w14:paraId="071C0A66" w14:textId="77777777" w:rsidR="00E6560D" w:rsidRPr="002252A9" w:rsidRDefault="00E6560D" w:rsidP="00980E80">
            <w:pPr>
              <w:rPr>
                <w:rFonts w:cs="Tahoma"/>
                <w:sz w:val="18"/>
                <w:szCs w:val="18"/>
              </w:rPr>
            </w:pPr>
            <w:r w:rsidRPr="002252A9">
              <w:rPr>
                <w:rFonts w:cs="Tahoma"/>
                <w:color w:val="000000"/>
                <w:sz w:val="18"/>
                <w:szCs w:val="18"/>
              </w:rPr>
              <w:t>SAMFASYLMODULMAL_1</w:t>
            </w:r>
          </w:p>
        </w:tc>
        <w:tc>
          <w:tcPr>
            <w:tcW w:w="4396" w:type="dxa"/>
            <w:gridSpan w:val="2"/>
            <w:tcBorders>
              <w:top w:val="dotted" w:sz="4" w:space="0" w:color="auto"/>
              <w:left w:val="dotted" w:sz="4" w:space="0" w:color="auto"/>
              <w:bottom w:val="dotted" w:sz="4" w:space="0" w:color="auto"/>
            </w:tcBorders>
            <w:shd w:val="clear" w:color="auto" w:fill="auto"/>
            <w:vAlign w:val="bottom"/>
          </w:tcPr>
          <w:p w14:paraId="59C7A92B" w14:textId="77777777" w:rsidR="00E6560D" w:rsidRPr="00BA10D2" w:rsidRDefault="00E6560D" w:rsidP="00980E80">
            <w:pPr>
              <w:rPr>
                <w:rFonts w:cs="Tahoma"/>
                <w:sz w:val="18"/>
                <w:szCs w:val="18"/>
                <w:lang w:val="nn-NO"/>
              </w:rPr>
            </w:pPr>
            <w:r w:rsidRPr="00BA10D2">
              <w:rPr>
                <w:rFonts w:cs="Tahoma"/>
                <w:color w:val="000000"/>
                <w:sz w:val="18"/>
                <w:szCs w:val="18"/>
                <w:lang w:val="nn-NO"/>
              </w:rPr>
              <w:t>Samfunnskunnskap på asylmottak timemål modul 1</w:t>
            </w:r>
          </w:p>
        </w:tc>
      </w:tr>
      <w:tr w:rsidR="00E6560D" w:rsidRPr="008849AE" w14:paraId="3F4CEA20" w14:textId="77777777" w:rsidTr="003928D1">
        <w:trPr>
          <w:trHeight w:val="20"/>
        </w:trPr>
        <w:tc>
          <w:tcPr>
            <w:tcW w:w="4106" w:type="dxa"/>
            <w:gridSpan w:val="2"/>
            <w:tcBorders>
              <w:top w:val="dotted" w:sz="4" w:space="0" w:color="auto"/>
              <w:bottom w:val="dotted" w:sz="4" w:space="0" w:color="auto"/>
              <w:right w:val="dotted" w:sz="4" w:space="0" w:color="auto"/>
            </w:tcBorders>
            <w:shd w:val="clear" w:color="auto" w:fill="auto"/>
            <w:vAlign w:val="bottom"/>
          </w:tcPr>
          <w:p w14:paraId="4E212A21" w14:textId="77777777" w:rsidR="00E6560D" w:rsidRPr="002252A9" w:rsidRDefault="00E6560D" w:rsidP="00980E80">
            <w:pPr>
              <w:rPr>
                <w:rFonts w:cs="Tahoma"/>
                <w:sz w:val="18"/>
                <w:szCs w:val="18"/>
              </w:rPr>
            </w:pPr>
            <w:r w:rsidRPr="002252A9">
              <w:rPr>
                <w:rFonts w:cs="Tahoma"/>
                <w:color w:val="000000"/>
                <w:sz w:val="18"/>
                <w:szCs w:val="18"/>
              </w:rPr>
              <w:t>SAMFASYLMODULMAL_2</w:t>
            </w:r>
          </w:p>
        </w:tc>
        <w:tc>
          <w:tcPr>
            <w:tcW w:w="4396" w:type="dxa"/>
            <w:gridSpan w:val="2"/>
            <w:tcBorders>
              <w:top w:val="dotted" w:sz="4" w:space="0" w:color="auto"/>
              <w:left w:val="dotted" w:sz="4" w:space="0" w:color="auto"/>
              <w:bottom w:val="dotted" w:sz="4" w:space="0" w:color="auto"/>
            </w:tcBorders>
            <w:shd w:val="clear" w:color="auto" w:fill="auto"/>
            <w:vAlign w:val="bottom"/>
          </w:tcPr>
          <w:p w14:paraId="695A110C" w14:textId="77777777" w:rsidR="00E6560D" w:rsidRPr="00BA10D2" w:rsidRDefault="00E6560D" w:rsidP="00980E80">
            <w:pPr>
              <w:rPr>
                <w:rFonts w:cs="Tahoma"/>
                <w:sz w:val="18"/>
                <w:szCs w:val="18"/>
                <w:lang w:val="nn-NO"/>
              </w:rPr>
            </w:pPr>
            <w:r w:rsidRPr="00BA10D2">
              <w:rPr>
                <w:rFonts w:cs="Tahoma"/>
                <w:color w:val="000000"/>
                <w:sz w:val="18"/>
                <w:szCs w:val="18"/>
                <w:lang w:val="nn-NO"/>
              </w:rPr>
              <w:t>Samfunnskunnskap på asylmottak timemål modul 2</w:t>
            </w:r>
          </w:p>
        </w:tc>
      </w:tr>
      <w:tr w:rsidR="00E6560D" w:rsidRPr="008849AE" w14:paraId="7FEE11A4" w14:textId="77777777" w:rsidTr="003928D1">
        <w:trPr>
          <w:trHeight w:val="20"/>
        </w:trPr>
        <w:tc>
          <w:tcPr>
            <w:tcW w:w="4106" w:type="dxa"/>
            <w:gridSpan w:val="2"/>
            <w:tcBorders>
              <w:top w:val="dotted" w:sz="4" w:space="0" w:color="auto"/>
              <w:right w:val="dotted" w:sz="4" w:space="0" w:color="auto"/>
            </w:tcBorders>
            <w:shd w:val="clear" w:color="auto" w:fill="auto"/>
            <w:vAlign w:val="bottom"/>
          </w:tcPr>
          <w:p w14:paraId="04BEB5A1" w14:textId="77777777" w:rsidR="00E6560D" w:rsidRPr="002252A9" w:rsidRDefault="00E6560D" w:rsidP="00980E80">
            <w:pPr>
              <w:rPr>
                <w:rFonts w:cs="Tahoma"/>
                <w:sz w:val="18"/>
                <w:szCs w:val="18"/>
              </w:rPr>
            </w:pPr>
            <w:r w:rsidRPr="002252A9">
              <w:rPr>
                <w:rFonts w:cs="Tahoma"/>
                <w:color w:val="000000"/>
                <w:sz w:val="18"/>
                <w:szCs w:val="18"/>
              </w:rPr>
              <w:t>SAMFASYLMODULMAL_3</w:t>
            </w:r>
          </w:p>
        </w:tc>
        <w:tc>
          <w:tcPr>
            <w:tcW w:w="4396" w:type="dxa"/>
            <w:gridSpan w:val="2"/>
            <w:tcBorders>
              <w:top w:val="dotted" w:sz="4" w:space="0" w:color="auto"/>
              <w:left w:val="dotted" w:sz="4" w:space="0" w:color="auto"/>
              <w:bottom w:val="single" w:sz="4" w:space="0" w:color="auto"/>
            </w:tcBorders>
            <w:shd w:val="clear" w:color="auto" w:fill="auto"/>
            <w:vAlign w:val="bottom"/>
          </w:tcPr>
          <w:p w14:paraId="234A9976" w14:textId="77777777" w:rsidR="00E6560D" w:rsidRPr="00BA10D2" w:rsidRDefault="00E6560D" w:rsidP="00980E80">
            <w:pPr>
              <w:rPr>
                <w:rFonts w:cs="Tahoma"/>
                <w:sz w:val="18"/>
                <w:szCs w:val="18"/>
                <w:lang w:val="nn-NO"/>
              </w:rPr>
            </w:pPr>
            <w:r w:rsidRPr="00BA10D2">
              <w:rPr>
                <w:rFonts w:cs="Tahoma"/>
                <w:color w:val="000000"/>
                <w:sz w:val="18"/>
                <w:szCs w:val="18"/>
                <w:lang w:val="nn-NO"/>
              </w:rPr>
              <w:t>Samfunnskunnskap på asylmottak timemål modul 3</w:t>
            </w:r>
          </w:p>
        </w:tc>
      </w:tr>
    </w:tbl>
    <w:p w14:paraId="715E712F" w14:textId="170AA832" w:rsidR="001B0784" w:rsidRDefault="001B0784" w:rsidP="00B25089">
      <w:pPr>
        <w:rPr>
          <w:lang w:val="nn-NO"/>
        </w:rPr>
      </w:pPr>
    </w:p>
    <w:p w14:paraId="432F432E" w14:textId="5330CDDE" w:rsidR="00235EAA" w:rsidRDefault="00235EAA" w:rsidP="00235EAA">
      <w:pPr>
        <w:pStyle w:val="Bildetekst"/>
        <w:keepNext/>
      </w:pPr>
      <w:bookmarkStart w:id="134" w:name="_Toc151380555"/>
      <w:r>
        <w:t xml:space="preserve">Tabell </w:t>
      </w:r>
      <w:r w:rsidR="00027EDC">
        <w:fldChar w:fldCharType="begin"/>
      </w:r>
      <w:r w:rsidR="00027EDC">
        <w:instrText xml:space="preserve"> SEQ Tabell \* ARABIC </w:instrText>
      </w:r>
      <w:r w:rsidR="00027EDC">
        <w:fldChar w:fldCharType="separate"/>
      </w:r>
      <w:r w:rsidR="0060392E">
        <w:rPr>
          <w:noProof/>
        </w:rPr>
        <w:t>79</w:t>
      </w:r>
      <w:r w:rsidR="00027EDC">
        <w:rPr>
          <w:noProof/>
        </w:rPr>
        <w:fldChar w:fldCharType="end"/>
      </w:r>
      <w:r>
        <w:t>: Gyldig til dato</w:t>
      </w:r>
      <w:bookmarkEnd w:id="134"/>
    </w:p>
    <w:tbl>
      <w:tblPr>
        <w:tblStyle w:val="Tabellrutenett1"/>
        <w:tblW w:w="0" w:type="auto"/>
        <w:tblLook w:val="04A0" w:firstRow="1" w:lastRow="0" w:firstColumn="1" w:lastColumn="0" w:noHBand="0" w:noVBand="1"/>
      </w:tblPr>
      <w:tblGrid>
        <w:gridCol w:w="1129"/>
        <w:gridCol w:w="3119"/>
        <w:gridCol w:w="1347"/>
        <w:gridCol w:w="3262"/>
      </w:tblGrid>
      <w:tr w:rsidR="00235EAA" w:rsidRPr="008849AE" w14:paraId="79FC7F80" w14:textId="77777777" w:rsidTr="006B5AAF">
        <w:trPr>
          <w:trHeight w:val="20"/>
        </w:trPr>
        <w:tc>
          <w:tcPr>
            <w:tcW w:w="1129" w:type="dxa"/>
            <w:shd w:val="clear" w:color="auto" w:fill="D5DCE4" w:themeFill="text2" w:themeFillTint="33"/>
          </w:tcPr>
          <w:p w14:paraId="0B59D691" w14:textId="77777777" w:rsidR="00235EAA" w:rsidRPr="008849AE" w:rsidRDefault="00235EAA" w:rsidP="006B5AAF">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0892FD4" w14:textId="77777777" w:rsidR="00235EAA" w:rsidRPr="00AB1FC0" w:rsidRDefault="00235EAA" w:rsidP="006B5AAF">
            <w:pPr>
              <w:rPr>
                <w:rFonts w:cs="Tahoma"/>
                <w:b/>
                <w:bCs/>
                <w:sz w:val="18"/>
                <w:szCs w:val="18"/>
              </w:rPr>
            </w:pPr>
            <w:r>
              <w:rPr>
                <w:rFonts w:cs="Tahoma"/>
                <w:b/>
                <w:bCs/>
                <w:sz w:val="18"/>
                <w:szCs w:val="18"/>
              </w:rPr>
              <w:t>Gyldig til dato</w:t>
            </w:r>
          </w:p>
        </w:tc>
      </w:tr>
      <w:tr w:rsidR="00235EAA" w:rsidRPr="008849AE" w14:paraId="56EC7007" w14:textId="77777777" w:rsidTr="006B5AAF">
        <w:trPr>
          <w:trHeight w:val="20"/>
        </w:trPr>
        <w:tc>
          <w:tcPr>
            <w:tcW w:w="1129" w:type="dxa"/>
            <w:shd w:val="clear" w:color="auto" w:fill="D9D9D9" w:themeFill="background1" w:themeFillShade="D9"/>
          </w:tcPr>
          <w:p w14:paraId="66B44723" w14:textId="77777777" w:rsidR="00235EAA" w:rsidRPr="008849AE" w:rsidRDefault="00235EAA" w:rsidP="006B5AAF">
            <w:pPr>
              <w:rPr>
                <w:rFonts w:cs="Tahoma"/>
                <w:sz w:val="18"/>
                <w:szCs w:val="18"/>
              </w:rPr>
            </w:pPr>
            <w:r w:rsidRPr="008849AE">
              <w:rPr>
                <w:rFonts w:cs="Tahoma"/>
                <w:sz w:val="18"/>
                <w:szCs w:val="18"/>
              </w:rPr>
              <w:t>DB-tabell</w:t>
            </w:r>
          </w:p>
        </w:tc>
        <w:tc>
          <w:tcPr>
            <w:tcW w:w="3119" w:type="dxa"/>
            <w:vAlign w:val="center"/>
          </w:tcPr>
          <w:p w14:paraId="2D19EA73" w14:textId="77777777" w:rsidR="00235EAA" w:rsidRPr="00AC66FB" w:rsidRDefault="00235EAA" w:rsidP="006B5AAF">
            <w:pPr>
              <w:rPr>
                <w:rFonts w:cs="Tahoma"/>
                <w:i/>
                <w:iCs/>
                <w:sz w:val="18"/>
                <w:szCs w:val="18"/>
              </w:rPr>
            </w:pPr>
            <w:r w:rsidRPr="000249D8">
              <w:rPr>
                <w:rFonts w:cs="Tahoma"/>
                <w:color w:val="000000"/>
                <w:sz w:val="18"/>
                <w:szCs w:val="18"/>
              </w:rPr>
              <w:t>Nir2</w:t>
            </w:r>
            <w:r w:rsidRPr="000249D8">
              <w:rPr>
                <w:rFonts w:cs="Tahoma"/>
                <w:color w:val="808080"/>
                <w:sz w:val="18"/>
                <w:szCs w:val="18"/>
              </w:rPr>
              <w:t>.</w:t>
            </w:r>
            <w:r w:rsidRPr="000249D8">
              <w:rPr>
                <w:rFonts w:cs="Tahoma"/>
                <w:color w:val="000000"/>
                <w:sz w:val="18"/>
                <w:szCs w:val="18"/>
              </w:rPr>
              <w:t>Ordningmal</w:t>
            </w:r>
          </w:p>
        </w:tc>
        <w:tc>
          <w:tcPr>
            <w:tcW w:w="1347" w:type="dxa"/>
            <w:shd w:val="clear" w:color="auto" w:fill="D9D9D9" w:themeFill="background1" w:themeFillShade="D9"/>
            <w:vAlign w:val="center"/>
          </w:tcPr>
          <w:p w14:paraId="5644045C" w14:textId="77777777" w:rsidR="00235EAA" w:rsidRPr="008849AE" w:rsidRDefault="00235EAA" w:rsidP="006B5AAF">
            <w:pPr>
              <w:rPr>
                <w:rFonts w:cs="Tahoma"/>
                <w:sz w:val="18"/>
                <w:szCs w:val="18"/>
              </w:rPr>
            </w:pPr>
            <w:r w:rsidRPr="006D7A90">
              <w:rPr>
                <w:rFonts w:cs="Tahoma"/>
                <w:sz w:val="18"/>
                <w:szCs w:val="18"/>
              </w:rPr>
              <w:t>Felt</w:t>
            </w:r>
          </w:p>
        </w:tc>
        <w:tc>
          <w:tcPr>
            <w:tcW w:w="3262" w:type="dxa"/>
            <w:vAlign w:val="center"/>
          </w:tcPr>
          <w:p w14:paraId="0A681B50" w14:textId="77777777" w:rsidR="00235EAA" w:rsidRPr="00E02544" w:rsidRDefault="00235EAA" w:rsidP="006B5AAF">
            <w:pPr>
              <w:rPr>
                <w:rFonts w:cs="Tahoma"/>
                <w:sz w:val="18"/>
                <w:szCs w:val="18"/>
              </w:rPr>
            </w:pPr>
            <w:r>
              <w:rPr>
                <w:rFonts w:cs="Tahoma"/>
                <w:sz w:val="18"/>
                <w:szCs w:val="18"/>
              </w:rPr>
              <w:t>GyldigTilDato</w:t>
            </w:r>
          </w:p>
        </w:tc>
      </w:tr>
      <w:tr w:rsidR="00235EAA" w:rsidRPr="008849AE" w14:paraId="3878AF53" w14:textId="77777777" w:rsidTr="006B5AAF">
        <w:trPr>
          <w:trHeight w:val="20"/>
        </w:trPr>
        <w:tc>
          <w:tcPr>
            <w:tcW w:w="1129" w:type="dxa"/>
            <w:tcBorders>
              <w:bottom w:val="single" w:sz="4" w:space="0" w:color="auto"/>
            </w:tcBorders>
            <w:shd w:val="clear" w:color="auto" w:fill="D9D9D9" w:themeFill="background1" w:themeFillShade="D9"/>
          </w:tcPr>
          <w:p w14:paraId="47929D93" w14:textId="77777777" w:rsidR="00235EAA" w:rsidRPr="008849AE" w:rsidRDefault="00235EAA" w:rsidP="006B5AAF">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EB3F2DB" w14:textId="77777777" w:rsidR="00235EAA" w:rsidRPr="003D3121" w:rsidRDefault="00235EAA" w:rsidP="006B5AAF">
            <w:pPr>
              <w:rPr>
                <w:rFonts w:cs="Tahoma"/>
                <w:sz w:val="18"/>
                <w:szCs w:val="18"/>
                <w:shd w:val="clear" w:color="auto" w:fill="FFFFFF"/>
              </w:rPr>
            </w:pPr>
            <w:r>
              <w:rPr>
                <w:rFonts w:cs="Tahoma"/>
                <w:sz w:val="18"/>
                <w:szCs w:val="18"/>
                <w:shd w:val="clear" w:color="auto" w:fill="FFFFFF"/>
              </w:rPr>
              <w:t>Angir gyldig til dato for ordningsmålet. I dette tilfellet er det satt gyldig til dato på ordningsmålet for personer som hadde samfunnskunnskap for asylsøkere timemål frem til 2022</w:t>
            </w:r>
          </w:p>
        </w:tc>
      </w:tr>
      <w:tr w:rsidR="00235EAA" w:rsidRPr="008849AE" w14:paraId="7E3F9A0F" w14:textId="77777777" w:rsidTr="006B5AAF">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8EACEFC" w14:textId="77777777" w:rsidR="00235EAA" w:rsidRPr="008849AE" w:rsidRDefault="00235EAA" w:rsidP="006B5AA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3134621" w14:textId="77777777" w:rsidR="00235EAA" w:rsidRPr="008849AE" w:rsidRDefault="00235EAA" w:rsidP="006B5AAF">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5763CC1" w14:textId="77777777" w:rsidR="00235EAA" w:rsidRPr="008849AE" w:rsidRDefault="00235EAA" w:rsidP="006B5AA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40566A5" w14:textId="77777777" w:rsidR="00235EAA" w:rsidRPr="00C25CD6" w:rsidRDefault="00235EAA" w:rsidP="006B5AAF">
            <w:pPr>
              <w:rPr>
                <w:rFonts w:cs="Tahoma"/>
                <w:sz w:val="18"/>
                <w:szCs w:val="18"/>
              </w:rPr>
            </w:pPr>
            <w:r>
              <w:rPr>
                <w:rFonts w:cs="Tahoma"/>
                <w:sz w:val="18"/>
                <w:szCs w:val="18"/>
              </w:rPr>
              <w:t>Regelmotor</w:t>
            </w:r>
          </w:p>
        </w:tc>
      </w:tr>
      <w:tr w:rsidR="00235EAA" w:rsidRPr="008849AE" w14:paraId="192B0001"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0634A5" w14:textId="77777777" w:rsidR="00235EAA" w:rsidRPr="008849AE" w:rsidRDefault="00235EAA" w:rsidP="006B5AA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E1EA03E" w14:textId="77777777" w:rsidR="00235EAA" w:rsidRPr="00C25CD6" w:rsidRDefault="00235EAA" w:rsidP="006B5AAF">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7F63F7D" w14:textId="77777777" w:rsidR="00235EAA" w:rsidRPr="008849AE" w:rsidRDefault="00235EAA" w:rsidP="006B5AAF">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CEE9DDC" w14:textId="77777777" w:rsidR="00235EAA" w:rsidRPr="00C25CD6" w:rsidRDefault="00235EAA" w:rsidP="006B5AAF">
            <w:pPr>
              <w:rPr>
                <w:rFonts w:cs="Tahoma"/>
                <w:sz w:val="18"/>
                <w:szCs w:val="18"/>
              </w:rPr>
            </w:pPr>
            <w:r w:rsidRPr="00A11B14">
              <w:rPr>
                <w:rFonts w:cs="Tahoma"/>
                <w:color w:val="000000"/>
                <w:sz w:val="18"/>
                <w:szCs w:val="18"/>
              </w:rPr>
              <w:t>SAMFASYL</w:t>
            </w:r>
          </w:p>
        </w:tc>
      </w:tr>
      <w:tr w:rsidR="00235EAA" w:rsidRPr="008849AE" w14:paraId="64C19408"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ABDC3D" w14:textId="77777777" w:rsidR="00235EAA" w:rsidRPr="008849AE" w:rsidRDefault="00235EAA" w:rsidP="006B5AA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92CDAA3" w14:textId="77777777" w:rsidR="00235EAA" w:rsidRPr="006E17DC" w:rsidRDefault="00235EAA" w:rsidP="006B5AAF">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CC8E2F" w14:textId="77777777" w:rsidR="00235EAA" w:rsidRPr="008849AE" w:rsidRDefault="00235EAA" w:rsidP="006B5AA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A777B4A" w14:textId="77777777" w:rsidR="00235EAA" w:rsidRPr="00C25CD6" w:rsidRDefault="00235EAA" w:rsidP="006B5AAF">
            <w:pPr>
              <w:rPr>
                <w:rFonts w:cs="Tahoma"/>
                <w:sz w:val="18"/>
                <w:szCs w:val="18"/>
              </w:rPr>
            </w:pPr>
            <w:r w:rsidRPr="00C25CD6">
              <w:rPr>
                <w:rFonts w:cs="Tahoma"/>
                <w:sz w:val="18"/>
                <w:szCs w:val="18"/>
              </w:rPr>
              <w:t>Aktiv</w:t>
            </w:r>
          </w:p>
        </w:tc>
      </w:tr>
      <w:tr w:rsidR="00235EAA" w:rsidRPr="008849AE" w14:paraId="2E9F33A2"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58E20D" w14:textId="77777777" w:rsidR="00235EAA" w:rsidRPr="008849AE" w:rsidRDefault="00235EAA" w:rsidP="006B5AA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9E5032E" w14:textId="77777777" w:rsidR="00235EAA" w:rsidRPr="00AB1FC0" w:rsidRDefault="00235EAA" w:rsidP="006B5AAF">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B802A8" w14:textId="77777777" w:rsidR="00235EAA" w:rsidRPr="008849AE" w:rsidRDefault="00235EAA" w:rsidP="006B5AA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B4AC61D" w14:textId="77777777" w:rsidR="00235EAA" w:rsidRPr="00AB1FC0" w:rsidRDefault="00235EAA" w:rsidP="006B5AAF">
            <w:pPr>
              <w:rPr>
                <w:rFonts w:cs="Tahoma"/>
                <w:sz w:val="18"/>
                <w:szCs w:val="18"/>
              </w:rPr>
            </w:pPr>
          </w:p>
        </w:tc>
      </w:tr>
      <w:tr w:rsidR="00235EAA" w:rsidRPr="008849AE" w14:paraId="725C98D5" w14:textId="77777777" w:rsidTr="006B5AAF">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8C9350" w14:textId="77777777" w:rsidR="00235EAA" w:rsidRPr="008849AE" w:rsidRDefault="00235EAA" w:rsidP="006B5A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7FC2627" w14:textId="77777777" w:rsidR="00235EAA" w:rsidRPr="00AB1FC0" w:rsidRDefault="00235EAA" w:rsidP="006B5AAF">
            <w:pPr>
              <w:rPr>
                <w:rFonts w:cs="Tahoma"/>
                <w:sz w:val="18"/>
                <w:szCs w:val="18"/>
              </w:rPr>
            </w:pPr>
            <w:r>
              <w:rPr>
                <w:rFonts w:cs="Tahoma"/>
                <w:sz w:val="18"/>
                <w:szCs w:val="18"/>
              </w:rPr>
              <w:t>Datetime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06197" w14:textId="77777777" w:rsidR="00235EAA" w:rsidRPr="008849AE" w:rsidRDefault="00235EAA" w:rsidP="006B5AAF">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9BC92E8" w14:textId="77777777" w:rsidR="00235EAA" w:rsidRPr="00AB1FC0" w:rsidRDefault="00235EAA" w:rsidP="006B5AAF">
            <w:pPr>
              <w:rPr>
                <w:rFonts w:cs="Tahoma"/>
                <w:sz w:val="18"/>
                <w:szCs w:val="18"/>
              </w:rPr>
            </w:pPr>
            <w:r w:rsidRPr="00E53CD5">
              <w:rPr>
                <w:rFonts w:cs="Tahoma"/>
                <w:sz w:val="18"/>
                <w:szCs w:val="18"/>
              </w:rPr>
              <w:t>åååå-mm-dd</w:t>
            </w:r>
            <w:r>
              <w:rPr>
                <w:rFonts w:cs="Tahoma"/>
                <w:sz w:val="18"/>
                <w:szCs w:val="18"/>
              </w:rPr>
              <w:t xml:space="preserve"> 00:00:00 000000</w:t>
            </w:r>
          </w:p>
        </w:tc>
      </w:tr>
      <w:tr w:rsidR="00235EAA" w:rsidRPr="008849AE" w14:paraId="5A179295" w14:textId="77777777" w:rsidTr="006B5AAF">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601950" w14:textId="77777777" w:rsidR="00235EAA" w:rsidRPr="006E17DC" w:rsidRDefault="00235EAA" w:rsidP="006B5AAF">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B80EAB" w14:textId="77777777" w:rsidR="00235EAA" w:rsidRPr="006E17DC" w:rsidRDefault="00235EAA" w:rsidP="006B5AAF">
            <w:pPr>
              <w:rPr>
                <w:rFonts w:cs="Tahoma"/>
                <w:b/>
                <w:bCs/>
                <w:sz w:val="18"/>
                <w:szCs w:val="18"/>
              </w:rPr>
            </w:pPr>
            <w:r w:rsidRPr="006E17DC">
              <w:rPr>
                <w:rFonts w:cs="Tahoma"/>
                <w:b/>
                <w:bCs/>
                <w:sz w:val="18"/>
                <w:szCs w:val="18"/>
              </w:rPr>
              <w:t>Navn</w:t>
            </w:r>
          </w:p>
        </w:tc>
      </w:tr>
    </w:tbl>
    <w:p w14:paraId="78521B39" w14:textId="77777777" w:rsidR="00235EAA" w:rsidRDefault="00235EAA" w:rsidP="00B25089">
      <w:pPr>
        <w:rPr>
          <w:lang w:val="nn-NO"/>
        </w:rPr>
      </w:pPr>
    </w:p>
    <w:p w14:paraId="401FE48C" w14:textId="40771C44" w:rsidR="00780573" w:rsidRDefault="00780573" w:rsidP="00780573">
      <w:pPr>
        <w:pStyle w:val="Bildetekst"/>
        <w:keepNext/>
      </w:pPr>
      <w:bookmarkStart w:id="135" w:name="_Toc151380556"/>
      <w:r>
        <w:lastRenderedPageBreak/>
        <w:t xml:space="preserve">Tabell </w:t>
      </w:r>
      <w:fldSimple w:instr=" SEQ Tabell \* ARABIC ">
        <w:r w:rsidR="0060392E">
          <w:rPr>
            <w:noProof/>
          </w:rPr>
          <w:t>80</w:t>
        </w:r>
      </w:fldSimple>
      <w:r>
        <w:t>: Oppnådd mål</w:t>
      </w:r>
      <w:bookmarkEnd w:id="135"/>
    </w:p>
    <w:tbl>
      <w:tblPr>
        <w:tblStyle w:val="Tabellrutenett1"/>
        <w:tblW w:w="0" w:type="auto"/>
        <w:tblLook w:val="04A0" w:firstRow="1" w:lastRow="0" w:firstColumn="1" w:lastColumn="0" w:noHBand="0" w:noVBand="1"/>
      </w:tblPr>
      <w:tblGrid>
        <w:gridCol w:w="1129"/>
        <w:gridCol w:w="3119"/>
        <w:gridCol w:w="992"/>
        <w:gridCol w:w="3262"/>
      </w:tblGrid>
      <w:tr w:rsidR="00780573" w:rsidRPr="008849AE" w14:paraId="1A7D7829" w14:textId="77777777" w:rsidTr="00A02C33">
        <w:trPr>
          <w:trHeight w:val="20"/>
        </w:trPr>
        <w:tc>
          <w:tcPr>
            <w:tcW w:w="1129" w:type="dxa"/>
            <w:shd w:val="clear" w:color="auto" w:fill="D5DCE4" w:themeFill="text2" w:themeFillTint="33"/>
          </w:tcPr>
          <w:p w14:paraId="0C8CA585" w14:textId="77777777" w:rsidR="00780573" w:rsidRPr="008849AE" w:rsidRDefault="00780573" w:rsidP="00D6033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AB69BA3" w14:textId="77777777" w:rsidR="00780573" w:rsidRPr="00AB1FC0" w:rsidRDefault="00780573" w:rsidP="00D60330">
            <w:pPr>
              <w:rPr>
                <w:rFonts w:cs="Tahoma"/>
                <w:b/>
                <w:bCs/>
                <w:sz w:val="18"/>
                <w:szCs w:val="18"/>
              </w:rPr>
            </w:pPr>
            <w:r w:rsidRPr="005A5404">
              <w:rPr>
                <w:rFonts w:cs="Tahoma"/>
                <w:b/>
                <w:bCs/>
                <w:sz w:val="18"/>
                <w:szCs w:val="18"/>
              </w:rPr>
              <w:t>Oppnådd mål</w:t>
            </w:r>
          </w:p>
        </w:tc>
      </w:tr>
      <w:tr w:rsidR="00780573" w:rsidRPr="008849AE" w14:paraId="51F3E04C" w14:textId="77777777" w:rsidTr="00A02C33">
        <w:trPr>
          <w:trHeight w:val="20"/>
        </w:trPr>
        <w:tc>
          <w:tcPr>
            <w:tcW w:w="1129" w:type="dxa"/>
            <w:shd w:val="clear" w:color="auto" w:fill="D9D9D9" w:themeFill="background1" w:themeFillShade="D9"/>
          </w:tcPr>
          <w:p w14:paraId="5A777C5C" w14:textId="77777777" w:rsidR="00780573" w:rsidRPr="008849AE" w:rsidRDefault="00780573" w:rsidP="00D60330">
            <w:pPr>
              <w:rPr>
                <w:rFonts w:cs="Tahoma"/>
                <w:sz w:val="18"/>
                <w:szCs w:val="18"/>
              </w:rPr>
            </w:pPr>
            <w:r w:rsidRPr="008849AE">
              <w:rPr>
                <w:rFonts w:cs="Tahoma"/>
                <w:sz w:val="18"/>
                <w:szCs w:val="18"/>
              </w:rPr>
              <w:t>DB-tabell</w:t>
            </w:r>
          </w:p>
        </w:tc>
        <w:tc>
          <w:tcPr>
            <w:tcW w:w="3119" w:type="dxa"/>
            <w:vAlign w:val="center"/>
          </w:tcPr>
          <w:p w14:paraId="34EAA97E" w14:textId="77777777" w:rsidR="00780573" w:rsidRPr="00AC66FB" w:rsidRDefault="00780573" w:rsidP="00D60330">
            <w:pPr>
              <w:rPr>
                <w:rFonts w:cs="Tahoma"/>
                <w:i/>
                <w:iCs/>
                <w:sz w:val="18"/>
                <w:szCs w:val="18"/>
              </w:rPr>
            </w:pPr>
            <w:r w:rsidRPr="005A5404">
              <w:rPr>
                <w:rFonts w:cs="Tahoma"/>
                <w:color w:val="000000"/>
                <w:sz w:val="18"/>
                <w:szCs w:val="18"/>
              </w:rPr>
              <w:t>Nir2</w:t>
            </w:r>
            <w:r w:rsidRPr="005A5404">
              <w:rPr>
                <w:rFonts w:cs="Tahoma"/>
                <w:color w:val="808080"/>
                <w:sz w:val="18"/>
                <w:szCs w:val="18"/>
              </w:rPr>
              <w:t>.</w:t>
            </w:r>
            <w:r w:rsidRPr="005A5404">
              <w:rPr>
                <w:rFonts w:cs="Tahoma"/>
                <w:color w:val="000000"/>
                <w:sz w:val="18"/>
                <w:szCs w:val="18"/>
              </w:rPr>
              <w:t>Ordningmal</w:t>
            </w:r>
          </w:p>
        </w:tc>
        <w:tc>
          <w:tcPr>
            <w:tcW w:w="992" w:type="dxa"/>
            <w:shd w:val="clear" w:color="auto" w:fill="D9D9D9" w:themeFill="background1" w:themeFillShade="D9"/>
            <w:vAlign w:val="center"/>
          </w:tcPr>
          <w:p w14:paraId="297518F9" w14:textId="77777777" w:rsidR="00780573" w:rsidRPr="008849AE" w:rsidRDefault="00780573" w:rsidP="00D60330">
            <w:pPr>
              <w:rPr>
                <w:rFonts w:cs="Tahoma"/>
                <w:sz w:val="18"/>
                <w:szCs w:val="18"/>
              </w:rPr>
            </w:pPr>
            <w:r w:rsidRPr="005A5404">
              <w:rPr>
                <w:rFonts w:cs="Tahoma"/>
                <w:sz w:val="18"/>
                <w:szCs w:val="18"/>
              </w:rPr>
              <w:t>Felt</w:t>
            </w:r>
          </w:p>
        </w:tc>
        <w:tc>
          <w:tcPr>
            <w:tcW w:w="3262" w:type="dxa"/>
            <w:vAlign w:val="center"/>
          </w:tcPr>
          <w:p w14:paraId="0C4BC5E7" w14:textId="77777777" w:rsidR="00780573" w:rsidRPr="006E17DC" w:rsidRDefault="00780573" w:rsidP="00D60330">
            <w:pPr>
              <w:rPr>
                <w:rFonts w:cs="Tahoma"/>
                <w:i/>
                <w:iCs/>
                <w:sz w:val="18"/>
                <w:szCs w:val="18"/>
              </w:rPr>
            </w:pPr>
            <w:r w:rsidRPr="005A5404">
              <w:rPr>
                <w:rFonts w:cs="Tahoma"/>
                <w:color w:val="000000"/>
                <w:sz w:val="18"/>
                <w:szCs w:val="18"/>
              </w:rPr>
              <w:t>Oppnadd</w:t>
            </w:r>
          </w:p>
        </w:tc>
      </w:tr>
      <w:tr w:rsidR="00780573" w:rsidRPr="008849AE" w14:paraId="71B5C9E5" w14:textId="77777777" w:rsidTr="00A02C33">
        <w:trPr>
          <w:trHeight w:val="20"/>
        </w:trPr>
        <w:tc>
          <w:tcPr>
            <w:tcW w:w="1129" w:type="dxa"/>
            <w:tcBorders>
              <w:bottom w:val="single" w:sz="4" w:space="0" w:color="auto"/>
            </w:tcBorders>
            <w:shd w:val="clear" w:color="auto" w:fill="D9D9D9" w:themeFill="background1" w:themeFillShade="D9"/>
          </w:tcPr>
          <w:p w14:paraId="13F091FD" w14:textId="77777777" w:rsidR="00780573" w:rsidRPr="008849AE" w:rsidRDefault="00780573" w:rsidP="00D6033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F1D4A3D" w14:textId="166E0798" w:rsidR="00780573" w:rsidRPr="005E786B" w:rsidRDefault="00780573" w:rsidP="00D60330">
            <w:pPr>
              <w:rPr>
                <w:rFonts w:cs="Tahoma"/>
                <w:color w:val="0563C1" w:themeColor="hyperlink"/>
                <w:sz w:val="18"/>
                <w:szCs w:val="18"/>
                <w:u w:val="single"/>
                <w:shd w:val="clear" w:color="auto" w:fill="FFFFFF"/>
              </w:rPr>
            </w:pPr>
            <w:r>
              <w:rPr>
                <w:rFonts w:cs="Tahoma"/>
                <w:sz w:val="18"/>
                <w:szCs w:val="18"/>
              </w:rPr>
              <w:t>Angir</w:t>
            </w:r>
            <w:r w:rsidRPr="004F0FE3">
              <w:rPr>
                <w:rFonts w:cs="Tahoma"/>
                <w:sz w:val="18"/>
                <w:szCs w:val="18"/>
              </w:rPr>
              <w:t xml:space="preserve"> om </w:t>
            </w:r>
            <w:r w:rsidR="001C0065">
              <w:rPr>
                <w:rFonts w:cs="Tahoma"/>
                <w:sz w:val="18"/>
                <w:szCs w:val="18"/>
              </w:rPr>
              <w:t>ordnings</w:t>
            </w:r>
            <w:r w:rsidRPr="004F0FE3">
              <w:rPr>
                <w:rFonts w:cs="Tahoma"/>
                <w:sz w:val="18"/>
                <w:szCs w:val="18"/>
              </w:rPr>
              <w:t>mål er oppnådd eller ikke</w:t>
            </w:r>
          </w:p>
        </w:tc>
      </w:tr>
      <w:tr w:rsidR="00780573" w:rsidRPr="008849AE" w14:paraId="08B74BA1"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60F37D2" w14:textId="77777777" w:rsidR="00780573" w:rsidRPr="008849AE" w:rsidRDefault="00780573" w:rsidP="00D6033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DD6733" w14:textId="77777777" w:rsidR="00780573" w:rsidRPr="008849AE" w:rsidRDefault="00780573" w:rsidP="00D6033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8CD0FA7" w14:textId="77777777" w:rsidR="00780573" w:rsidRPr="008849AE" w:rsidRDefault="00780573" w:rsidP="00D6033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DDE6AE2" w14:textId="77777777" w:rsidR="00780573" w:rsidRPr="00C25CD6" w:rsidRDefault="00780573" w:rsidP="00D60330">
            <w:pPr>
              <w:rPr>
                <w:rFonts w:cs="Tahoma"/>
                <w:sz w:val="18"/>
                <w:szCs w:val="18"/>
              </w:rPr>
            </w:pPr>
            <w:r>
              <w:rPr>
                <w:rFonts w:cs="Tahoma"/>
                <w:sz w:val="18"/>
                <w:szCs w:val="18"/>
              </w:rPr>
              <w:t>Regelmotor</w:t>
            </w:r>
          </w:p>
        </w:tc>
      </w:tr>
      <w:tr w:rsidR="00780573" w:rsidRPr="008849AE" w14:paraId="31CAEE30"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DD05C6" w14:textId="77777777" w:rsidR="00780573" w:rsidRPr="008849AE" w:rsidRDefault="00780573" w:rsidP="00D6033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C33762B" w14:textId="77777777" w:rsidR="00780573" w:rsidRPr="00C25CD6" w:rsidRDefault="00780573" w:rsidP="00D6033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D48FF34" w14:textId="77777777" w:rsidR="00780573" w:rsidRPr="008849AE" w:rsidRDefault="00780573" w:rsidP="00D6033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4732E7A" w14:textId="52A5445C" w:rsidR="00780573" w:rsidRPr="00C25CD6" w:rsidRDefault="00780573" w:rsidP="00D60330">
            <w:pPr>
              <w:rPr>
                <w:rFonts w:cs="Tahoma"/>
                <w:sz w:val="18"/>
                <w:szCs w:val="18"/>
              </w:rPr>
            </w:pPr>
            <w:r w:rsidRPr="00A11B14">
              <w:rPr>
                <w:rFonts w:cs="Tahoma"/>
                <w:color w:val="000000"/>
                <w:sz w:val="18"/>
                <w:szCs w:val="18"/>
              </w:rPr>
              <w:t>SAMFASYL</w:t>
            </w:r>
          </w:p>
        </w:tc>
      </w:tr>
      <w:tr w:rsidR="00780573" w:rsidRPr="008849AE" w14:paraId="67330574"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20888B" w14:textId="77777777" w:rsidR="00780573" w:rsidRPr="008849AE" w:rsidRDefault="00780573" w:rsidP="00D6033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82325EB" w14:textId="77777777" w:rsidR="00780573" w:rsidRPr="006E17DC" w:rsidRDefault="00780573" w:rsidP="00D6033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729804" w14:textId="77777777" w:rsidR="00780573" w:rsidRPr="008849AE" w:rsidRDefault="00780573" w:rsidP="00D6033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3E9DA7" w14:textId="77777777" w:rsidR="00780573" w:rsidRPr="00C25CD6" w:rsidRDefault="00780573" w:rsidP="00D60330">
            <w:pPr>
              <w:rPr>
                <w:rFonts w:cs="Tahoma"/>
                <w:sz w:val="18"/>
                <w:szCs w:val="18"/>
              </w:rPr>
            </w:pPr>
            <w:r w:rsidRPr="00C25CD6">
              <w:rPr>
                <w:rFonts w:cs="Tahoma"/>
                <w:sz w:val="18"/>
                <w:szCs w:val="18"/>
              </w:rPr>
              <w:t>Aktiv</w:t>
            </w:r>
          </w:p>
        </w:tc>
      </w:tr>
      <w:tr w:rsidR="00780573" w:rsidRPr="008849AE" w14:paraId="00551676"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6521A9" w14:textId="77777777" w:rsidR="00780573" w:rsidRPr="008849AE" w:rsidRDefault="00780573" w:rsidP="00D6033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1C92729" w14:textId="77777777" w:rsidR="00780573" w:rsidRPr="00AB1FC0" w:rsidRDefault="00780573" w:rsidP="00D6033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F036C5" w14:textId="77777777" w:rsidR="00780573" w:rsidRPr="008849AE" w:rsidRDefault="00780573" w:rsidP="00D6033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6720C78" w14:textId="77777777" w:rsidR="00780573" w:rsidRPr="00AB1FC0" w:rsidRDefault="00780573" w:rsidP="00D60330">
            <w:pPr>
              <w:rPr>
                <w:rFonts w:cs="Tahoma"/>
                <w:sz w:val="18"/>
                <w:szCs w:val="18"/>
              </w:rPr>
            </w:pPr>
          </w:p>
        </w:tc>
      </w:tr>
      <w:tr w:rsidR="00780573" w:rsidRPr="008849AE" w14:paraId="69FB9174"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4B6F8D" w14:textId="77777777" w:rsidR="00780573" w:rsidRPr="008849AE" w:rsidRDefault="00780573" w:rsidP="00D6033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8036763" w14:textId="77777777" w:rsidR="00780573" w:rsidRPr="00AB1FC0" w:rsidRDefault="00780573" w:rsidP="00D6033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A23029" w14:textId="77777777" w:rsidR="00780573" w:rsidRPr="008849AE" w:rsidRDefault="00780573" w:rsidP="00D6033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A1E5DA7" w14:textId="77777777" w:rsidR="00780573" w:rsidRPr="00AB1FC0" w:rsidRDefault="00780573" w:rsidP="00D60330">
            <w:pPr>
              <w:rPr>
                <w:rFonts w:cs="Tahoma"/>
                <w:sz w:val="18"/>
                <w:szCs w:val="18"/>
              </w:rPr>
            </w:pPr>
          </w:p>
        </w:tc>
      </w:tr>
      <w:tr w:rsidR="00780573" w:rsidRPr="008849AE" w14:paraId="2FFA8A0D"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07FB69" w14:textId="77777777" w:rsidR="00780573" w:rsidRPr="006E17DC" w:rsidRDefault="00780573" w:rsidP="00D6033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44D70B" w14:textId="77777777" w:rsidR="00780573" w:rsidRPr="006E17DC" w:rsidRDefault="00780573" w:rsidP="00D60330">
            <w:pPr>
              <w:rPr>
                <w:rFonts w:cs="Tahoma"/>
                <w:b/>
                <w:bCs/>
                <w:sz w:val="18"/>
                <w:szCs w:val="18"/>
              </w:rPr>
            </w:pPr>
            <w:r w:rsidRPr="006E17DC">
              <w:rPr>
                <w:rFonts w:cs="Tahoma"/>
                <w:b/>
                <w:bCs/>
                <w:sz w:val="18"/>
                <w:szCs w:val="18"/>
              </w:rPr>
              <w:t>Navn</w:t>
            </w:r>
          </w:p>
        </w:tc>
      </w:tr>
    </w:tbl>
    <w:p w14:paraId="05176EE4" w14:textId="2EF1856C" w:rsidR="00780573" w:rsidRDefault="00780573" w:rsidP="00B25089">
      <w:pPr>
        <w:rPr>
          <w:lang w:val="nn-NO"/>
        </w:rPr>
      </w:pPr>
    </w:p>
    <w:p w14:paraId="2DF13F46" w14:textId="76C675AA" w:rsidR="00F457FB" w:rsidRDefault="00F457FB" w:rsidP="00F457FB">
      <w:pPr>
        <w:pStyle w:val="Bildetekst"/>
        <w:keepNext/>
      </w:pPr>
      <w:bookmarkStart w:id="136" w:name="_Toc151380557"/>
      <w:r>
        <w:t xml:space="preserve">Tabell </w:t>
      </w:r>
      <w:fldSimple w:instr=" SEQ Tabell \* ARABIC ">
        <w:r w:rsidR="0060392E">
          <w:rPr>
            <w:noProof/>
          </w:rPr>
          <w:t>81</w:t>
        </w:r>
      </w:fldSimple>
      <w:r>
        <w:t>: Slettet ordningsmål</w:t>
      </w:r>
      <w:bookmarkEnd w:id="136"/>
    </w:p>
    <w:tbl>
      <w:tblPr>
        <w:tblStyle w:val="Tabellrutenett1"/>
        <w:tblW w:w="0" w:type="auto"/>
        <w:tblLook w:val="04A0" w:firstRow="1" w:lastRow="0" w:firstColumn="1" w:lastColumn="0" w:noHBand="0" w:noVBand="1"/>
      </w:tblPr>
      <w:tblGrid>
        <w:gridCol w:w="1129"/>
        <w:gridCol w:w="3119"/>
        <w:gridCol w:w="1347"/>
        <w:gridCol w:w="3262"/>
      </w:tblGrid>
      <w:tr w:rsidR="008878B8" w:rsidRPr="008849AE" w14:paraId="699CF880" w14:textId="77777777" w:rsidTr="00A02C33">
        <w:trPr>
          <w:trHeight w:val="20"/>
        </w:trPr>
        <w:tc>
          <w:tcPr>
            <w:tcW w:w="1129" w:type="dxa"/>
            <w:shd w:val="clear" w:color="auto" w:fill="D5DCE4" w:themeFill="text2" w:themeFillTint="33"/>
          </w:tcPr>
          <w:p w14:paraId="56781C8A" w14:textId="77777777" w:rsidR="008878B8" w:rsidRPr="008849AE" w:rsidRDefault="008878B8" w:rsidP="00DF4C66">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8EBD025" w14:textId="77777777" w:rsidR="008878B8" w:rsidRPr="00AB1FC0" w:rsidRDefault="008878B8" w:rsidP="00DF4C66">
            <w:pPr>
              <w:rPr>
                <w:rFonts w:cs="Tahoma"/>
                <w:b/>
                <w:bCs/>
                <w:sz w:val="18"/>
                <w:szCs w:val="18"/>
              </w:rPr>
            </w:pPr>
            <w:r>
              <w:rPr>
                <w:rFonts w:cs="Tahoma"/>
                <w:b/>
                <w:bCs/>
                <w:sz w:val="18"/>
                <w:szCs w:val="18"/>
              </w:rPr>
              <w:t>Slettet ordningsmål</w:t>
            </w:r>
          </w:p>
        </w:tc>
      </w:tr>
      <w:tr w:rsidR="008878B8" w:rsidRPr="008849AE" w14:paraId="0FE925A4" w14:textId="77777777" w:rsidTr="00A02C33">
        <w:trPr>
          <w:trHeight w:val="20"/>
        </w:trPr>
        <w:tc>
          <w:tcPr>
            <w:tcW w:w="1129" w:type="dxa"/>
            <w:shd w:val="clear" w:color="auto" w:fill="D9D9D9" w:themeFill="background1" w:themeFillShade="D9"/>
          </w:tcPr>
          <w:p w14:paraId="45F63744" w14:textId="77777777" w:rsidR="008878B8" w:rsidRPr="008849AE" w:rsidRDefault="008878B8" w:rsidP="00DF4C66">
            <w:pPr>
              <w:rPr>
                <w:rFonts w:cs="Tahoma"/>
                <w:sz w:val="18"/>
                <w:szCs w:val="18"/>
              </w:rPr>
            </w:pPr>
            <w:r w:rsidRPr="008849AE">
              <w:rPr>
                <w:rFonts w:cs="Tahoma"/>
                <w:sz w:val="18"/>
                <w:szCs w:val="18"/>
              </w:rPr>
              <w:t>DB-tabell</w:t>
            </w:r>
          </w:p>
        </w:tc>
        <w:tc>
          <w:tcPr>
            <w:tcW w:w="3119" w:type="dxa"/>
            <w:vAlign w:val="center"/>
          </w:tcPr>
          <w:p w14:paraId="11B313B5" w14:textId="77777777" w:rsidR="008878B8" w:rsidRPr="00AC66FB" w:rsidRDefault="008878B8" w:rsidP="00DF4C66">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347" w:type="dxa"/>
            <w:shd w:val="clear" w:color="auto" w:fill="D9D9D9" w:themeFill="background1" w:themeFillShade="D9"/>
            <w:vAlign w:val="center"/>
          </w:tcPr>
          <w:p w14:paraId="1E07BEBA" w14:textId="77777777" w:rsidR="008878B8" w:rsidRPr="008849AE" w:rsidRDefault="008878B8" w:rsidP="00DF4C66">
            <w:pPr>
              <w:rPr>
                <w:rFonts w:cs="Tahoma"/>
                <w:sz w:val="18"/>
                <w:szCs w:val="18"/>
              </w:rPr>
            </w:pPr>
            <w:r>
              <w:rPr>
                <w:rFonts w:cs="Tahoma"/>
                <w:sz w:val="18"/>
                <w:szCs w:val="18"/>
              </w:rPr>
              <w:t>Felt</w:t>
            </w:r>
          </w:p>
        </w:tc>
        <w:tc>
          <w:tcPr>
            <w:tcW w:w="3262" w:type="dxa"/>
            <w:vAlign w:val="center"/>
          </w:tcPr>
          <w:p w14:paraId="2A2CB359" w14:textId="77777777" w:rsidR="008878B8" w:rsidRPr="00E02544" w:rsidRDefault="008878B8" w:rsidP="00DF4C66">
            <w:pPr>
              <w:rPr>
                <w:rFonts w:cs="Tahoma"/>
                <w:sz w:val="18"/>
                <w:szCs w:val="18"/>
              </w:rPr>
            </w:pPr>
            <w:r w:rsidRPr="009419C4">
              <w:rPr>
                <w:rFonts w:cs="Tahoma"/>
                <w:sz w:val="18"/>
                <w:szCs w:val="18"/>
              </w:rPr>
              <w:t>ErSlettet</w:t>
            </w:r>
          </w:p>
        </w:tc>
      </w:tr>
      <w:tr w:rsidR="008878B8" w:rsidRPr="008849AE" w14:paraId="5E586016" w14:textId="77777777" w:rsidTr="00A02C33">
        <w:trPr>
          <w:trHeight w:val="20"/>
        </w:trPr>
        <w:tc>
          <w:tcPr>
            <w:tcW w:w="1129" w:type="dxa"/>
            <w:tcBorders>
              <w:bottom w:val="single" w:sz="4" w:space="0" w:color="auto"/>
            </w:tcBorders>
            <w:shd w:val="clear" w:color="auto" w:fill="D9D9D9" w:themeFill="background1" w:themeFillShade="D9"/>
          </w:tcPr>
          <w:p w14:paraId="7E55C2EA" w14:textId="77777777" w:rsidR="008878B8" w:rsidRPr="008849AE" w:rsidRDefault="008878B8" w:rsidP="00DF4C66">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B239002" w14:textId="621C85D4" w:rsidR="008878B8" w:rsidRPr="005E786B" w:rsidRDefault="008878B8" w:rsidP="00DF4C66">
            <w:pPr>
              <w:rPr>
                <w:rFonts w:cs="Tahoma"/>
                <w:color w:val="0563C1" w:themeColor="hyperlink"/>
                <w:sz w:val="18"/>
                <w:szCs w:val="18"/>
                <w:u w:val="single"/>
                <w:shd w:val="clear" w:color="auto" w:fill="FFFFFF"/>
              </w:rPr>
            </w:pPr>
            <w:r>
              <w:rPr>
                <w:rFonts w:cs="Tahoma"/>
                <w:sz w:val="18"/>
                <w:szCs w:val="18"/>
              </w:rPr>
              <w:t>Angir om ordningsmålet er slettet</w:t>
            </w:r>
            <w:r w:rsidR="000A7B08">
              <w:rPr>
                <w:rFonts w:cs="Tahoma"/>
                <w:sz w:val="18"/>
                <w:szCs w:val="18"/>
              </w:rPr>
              <w:t>, som skjer ved reberegning av ordningsmål</w:t>
            </w:r>
          </w:p>
        </w:tc>
      </w:tr>
      <w:tr w:rsidR="008878B8" w:rsidRPr="008849AE" w14:paraId="2A523734" w14:textId="77777777" w:rsidTr="00A02C3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F6B1124" w14:textId="77777777" w:rsidR="008878B8" w:rsidRPr="008849AE" w:rsidRDefault="008878B8" w:rsidP="00DF4C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97D9A86" w14:textId="77777777" w:rsidR="008878B8" w:rsidRPr="008849AE" w:rsidRDefault="008878B8" w:rsidP="00DF4C66">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29DD7AD" w14:textId="77777777" w:rsidR="008878B8" w:rsidRPr="008849AE" w:rsidRDefault="008878B8" w:rsidP="00DF4C6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C67EF40" w14:textId="52BEE51C" w:rsidR="008878B8" w:rsidRPr="00C25CD6" w:rsidRDefault="000A7B08" w:rsidP="00DF4C66">
            <w:pPr>
              <w:rPr>
                <w:rFonts w:cs="Tahoma"/>
                <w:sz w:val="18"/>
                <w:szCs w:val="18"/>
              </w:rPr>
            </w:pPr>
            <w:r>
              <w:rPr>
                <w:rFonts w:cs="Tahoma"/>
                <w:sz w:val="18"/>
                <w:szCs w:val="18"/>
              </w:rPr>
              <w:t>Regelmotor</w:t>
            </w:r>
          </w:p>
        </w:tc>
      </w:tr>
      <w:tr w:rsidR="008878B8" w:rsidRPr="008849AE" w14:paraId="6F72EE63"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1C8E46" w14:textId="77777777" w:rsidR="008878B8" w:rsidRPr="008849AE" w:rsidRDefault="008878B8" w:rsidP="00DF4C6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58AD8BC" w14:textId="77777777" w:rsidR="008878B8" w:rsidRPr="00C25CD6" w:rsidRDefault="008878B8" w:rsidP="00DF4C66">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AA9A52C" w14:textId="77777777" w:rsidR="008878B8" w:rsidRPr="008849AE" w:rsidRDefault="008878B8" w:rsidP="00DF4C66">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9327303" w14:textId="6D29D69E" w:rsidR="008878B8" w:rsidRPr="00C25CD6" w:rsidRDefault="00F457FB" w:rsidP="00DF4C66">
            <w:pPr>
              <w:rPr>
                <w:rFonts w:cs="Tahoma"/>
                <w:sz w:val="18"/>
                <w:szCs w:val="18"/>
              </w:rPr>
            </w:pPr>
            <w:r w:rsidRPr="00A11B14">
              <w:rPr>
                <w:rFonts w:cs="Tahoma"/>
                <w:color w:val="000000"/>
                <w:sz w:val="18"/>
                <w:szCs w:val="18"/>
              </w:rPr>
              <w:t>SAMFASYL</w:t>
            </w:r>
          </w:p>
        </w:tc>
      </w:tr>
      <w:tr w:rsidR="008878B8" w:rsidRPr="008849AE" w14:paraId="5A77A769"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3043ED" w14:textId="77777777" w:rsidR="008878B8" w:rsidRPr="008849AE" w:rsidRDefault="008878B8" w:rsidP="00DF4C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1AAAD99" w14:textId="77777777" w:rsidR="008878B8" w:rsidRPr="006E17DC" w:rsidRDefault="008878B8" w:rsidP="00DF4C66">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D27989" w14:textId="77777777" w:rsidR="008878B8" w:rsidRPr="008849AE" w:rsidRDefault="008878B8" w:rsidP="00DF4C6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48D4408" w14:textId="77777777" w:rsidR="008878B8" w:rsidRPr="00C25CD6" w:rsidRDefault="008878B8" w:rsidP="00DF4C66">
            <w:pPr>
              <w:rPr>
                <w:rFonts w:cs="Tahoma"/>
                <w:sz w:val="18"/>
                <w:szCs w:val="18"/>
              </w:rPr>
            </w:pPr>
            <w:r w:rsidRPr="00C25CD6">
              <w:rPr>
                <w:rFonts w:cs="Tahoma"/>
                <w:sz w:val="18"/>
                <w:szCs w:val="18"/>
              </w:rPr>
              <w:t>Aktiv</w:t>
            </w:r>
          </w:p>
        </w:tc>
      </w:tr>
      <w:tr w:rsidR="008878B8" w:rsidRPr="008849AE" w14:paraId="7300CE1C" w14:textId="77777777" w:rsidTr="00A02C3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5E40CC" w14:textId="77777777" w:rsidR="008878B8" w:rsidRPr="008849AE" w:rsidRDefault="008878B8" w:rsidP="00DF4C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9E8A595" w14:textId="77777777" w:rsidR="008878B8" w:rsidRPr="00AB1FC0" w:rsidRDefault="008878B8" w:rsidP="00DF4C66">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2505F1" w14:textId="77777777" w:rsidR="008878B8" w:rsidRPr="008849AE" w:rsidRDefault="008878B8" w:rsidP="00DF4C6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61CCF5" w14:textId="77777777" w:rsidR="008878B8" w:rsidRPr="00AB1FC0" w:rsidRDefault="008878B8" w:rsidP="00DF4C66">
            <w:pPr>
              <w:rPr>
                <w:rFonts w:cs="Tahoma"/>
                <w:sz w:val="18"/>
                <w:szCs w:val="18"/>
              </w:rPr>
            </w:pPr>
          </w:p>
        </w:tc>
      </w:tr>
      <w:tr w:rsidR="008878B8" w:rsidRPr="008849AE" w14:paraId="43BD0731" w14:textId="77777777" w:rsidTr="00A02C3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EFF2CD" w14:textId="77777777" w:rsidR="008878B8" w:rsidRPr="008849AE" w:rsidRDefault="008878B8" w:rsidP="00DF4C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04241DF" w14:textId="77777777" w:rsidR="008878B8" w:rsidRPr="00AB1FC0" w:rsidRDefault="008878B8" w:rsidP="00DF4C66">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5BF9C" w14:textId="77777777" w:rsidR="008878B8" w:rsidRPr="008849AE" w:rsidRDefault="008878B8" w:rsidP="00DF4C66">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0F4A07A" w14:textId="77777777" w:rsidR="008878B8" w:rsidRPr="00AB1FC0" w:rsidRDefault="008878B8" w:rsidP="00DF4C66">
            <w:pPr>
              <w:rPr>
                <w:rFonts w:cs="Tahoma"/>
                <w:sz w:val="18"/>
                <w:szCs w:val="18"/>
              </w:rPr>
            </w:pPr>
          </w:p>
        </w:tc>
      </w:tr>
      <w:tr w:rsidR="008878B8" w:rsidRPr="008849AE" w14:paraId="5677CB09" w14:textId="77777777" w:rsidTr="00A02C3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C9B659" w14:textId="77777777" w:rsidR="008878B8" w:rsidRPr="006E17DC" w:rsidRDefault="008878B8" w:rsidP="00DF4C66">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654793" w14:textId="77777777" w:rsidR="008878B8" w:rsidRPr="006E17DC" w:rsidRDefault="008878B8" w:rsidP="00DF4C66">
            <w:pPr>
              <w:rPr>
                <w:rFonts w:cs="Tahoma"/>
                <w:b/>
                <w:bCs/>
                <w:sz w:val="18"/>
                <w:szCs w:val="18"/>
              </w:rPr>
            </w:pPr>
            <w:r w:rsidRPr="006E17DC">
              <w:rPr>
                <w:rFonts w:cs="Tahoma"/>
                <w:b/>
                <w:bCs/>
                <w:sz w:val="18"/>
                <w:szCs w:val="18"/>
              </w:rPr>
              <w:t>Navn</w:t>
            </w:r>
          </w:p>
        </w:tc>
      </w:tr>
    </w:tbl>
    <w:p w14:paraId="3D03D110" w14:textId="77777777" w:rsidR="008878B8" w:rsidRDefault="008878B8" w:rsidP="00B25089">
      <w:pPr>
        <w:rPr>
          <w:lang w:val="nn-NO"/>
        </w:rPr>
      </w:pPr>
    </w:p>
    <w:p w14:paraId="4BFF5968" w14:textId="188A5820" w:rsidR="00780573" w:rsidRDefault="00780573" w:rsidP="00B25089">
      <w:pPr>
        <w:rPr>
          <w:lang w:val="nn-NO"/>
        </w:rPr>
      </w:pPr>
    </w:p>
    <w:p w14:paraId="0E638318" w14:textId="1AA8DD6D" w:rsidR="00A41AD2" w:rsidRDefault="00A41AD2" w:rsidP="00B25089">
      <w:pPr>
        <w:rPr>
          <w:lang w:val="nn-NO"/>
        </w:rPr>
      </w:pPr>
    </w:p>
    <w:p w14:paraId="5B4370CB" w14:textId="454AFF8D" w:rsidR="00A41AD2" w:rsidRDefault="00A41AD2" w:rsidP="00B25089">
      <w:pPr>
        <w:rPr>
          <w:lang w:val="nn-NO"/>
        </w:rPr>
      </w:pPr>
    </w:p>
    <w:p w14:paraId="693A9BF6" w14:textId="087E211C" w:rsidR="00A41AD2" w:rsidRDefault="00A41AD2" w:rsidP="00B25089">
      <w:pPr>
        <w:rPr>
          <w:lang w:val="nn-NO"/>
        </w:rPr>
      </w:pPr>
    </w:p>
    <w:p w14:paraId="69C8E27F" w14:textId="5AA60C3C" w:rsidR="00A41AD2" w:rsidRDefault="00A41AD2" w:rsidP="00B25089">
      <w:pPr>
        <w:rPr>
          <w:lang w:val="nn-NO"/>
        </w:rPr>
      </w:pPr>
    </w:p>
    <w:p w14:paraId="2F303B6E" w14:textId="6864B86F" w:rsidR="00A41AD2" w:rsidRDefault="00A41AD2" w:rsidP="00B25089">
      <w:pPr>
        <w:rPr>
          <w:lang w:val="nn-NO"/>
        </w:rPr>
      </w:pPr>
    </w:p>
    <w:p w14:paraId="7B04737B" w14:textId="74CF2ADE" w:rsidR="00A41AD2" w:rsidRDefault="00A41AD2" w:rsidP="00B25089">
      <w:pPr>
        <w:rPr>
          <w:lang w:val="nn-NO"/>
        </w:rPr>
      </w:pPr>
    </w:p>
    <w:p w14:paraId="4AAC8A26" w14:textId="583CA540" w:rsidR="00A41AD2" w:rsidRDefault="00A41AD2" w:rsidP="00B25089">
      <w:pPr>
        <w:rPr>
          <w:lang w:val="nn-NO"/>
        </w:rPr>
      </w:pPr>
    </w:p>
    <w:p w14:paraId="299C7319" w14:textId="71F860AB" w:rsidR="00A41AD2" w:rsidRDefault="00A41AD2" w:rsidP="00B25089">
      <w:pPr>
        <w:rPr>
          <w:lang w:val="nn-NO"/>
        </w:rPr>
      </w:pPr>
    </w:p>
    <w:p w14:paraId="60A1711C" w14:textId="2C7D3C14" w:rsidR="00A41AD2" w:rsidRDefault="00A41AD2" w:rsidP="00B25089">
      <w:pPr>
        <w:rPr>
          <w:lang w:val="nn-NO"/>
        </w:rPr>
      </w:pPr>
    </w:p>
    <w:p w14:paraId="5B769D3C" w14:textId="707AFC0F" w:rsidR="00A41AD2" w:rsidRDefault="00A41AD2" w:rsidP="00B25089">
      <w:pPr>
        <w:rPr>
          <w:lang w:val="nn-NO"/>
        </w:rPr>
      </w:pPr>
    </w:p>
    <w:p w14:paraId="3924AF8E" w14:textId="4F6FA7D6" w:rsidR="00A41AD2" w:rsidRDefault="00A41AD2" w:rsidP="00B25089">
      <w:pPr>
        <w:rPr>
          <w:lang w:val="nn-NO"/>
        </w:rPr>
      </w:pPr>
    </w:p>
    <w:p w14:paraId="0986A100" w14:textId="0CDB31D4" w:rsidR="00A41AD2" w:rsidRDefault="00A41AD2" w:rsidP="00B25089">
      <w:pPr>
        <w:rPr>
          <w:lang w:val="nn-NO"/>
        </w:rPr>
      </w:pPr>
    </w:p>
    <w:p w14:paraId="501347AA" w14:textId="0EB120B3" w:rsidR="00A41AD2" w:rsidRDefault="00A41AD2" w:rsidP="00B25089">
      <w:pPr>
        <w:rPr>
          <w:lang w:val="nn-NO"/>
        </w:rPr>
      </w:pPr>
    </w:p>
    <w:p w14:paraId="3C4021A2" w14:textId="03571CF2" w:rsidR="00A41AD2" w:rsidRDefault="00A41AD2" w:rsidP="00B25089">
      <w:pPr>
        <w:rPr>
          <w:lang w:val="nn-NO"/>
        </w:rPr>
      </w:pPr>
    </w:p>
    <w:p w14:paraId="3FFE2244" w14:textId="77777777" w:rsidR="00A41AD2" w:rsidRDefault="00A41AD2" w:rsidP="00B25089">
      <w:pPr>
        <w:rPr>
          <w:lang w:val="nn-NO"/>
        </w:rPr>
      </w:pPr>
    </w:p>
    <w:p w14:paraId="2971A398" w14:textId="77777777" w:rsidR="009E4699" w:rsidRPr="00BA10D2" w:rsidRDefault="009E4699" w:rsidP="00B25089">
      <w:pPr>
        <w:rPr>
          <w:lang w:val="nn-NO"/>
        </w:rPr>
      </w:pPr>
    </w:p>
    <w:p w14:paraId="6213AC12" w14:textId="4EBD0DDF" w:rsidR="00B25089" w:rsidRDefault="00B25089" w:rsidP="00B25089">
      <w:pPr>
        <w:pStyle w:val="Overskrift4"/>
        <w:numPr>
          <w:ilvl w:val="2"/>
          <w:numId w:val="1"/>
        </w:numPr>
        <w:rPr>
          <w:rFonts w:ascii="Tahoma" w:hAnsi="Tahoma" w:cs="Tahoma"/>
          <w:color w:val="385623" w:themeColor="accent6" w:themeShade="80"/>
          <w:sz w:val="20"/>
          <w:szCs w:val="20"/>
        </w:rPr>
      </w:pPr>
      <w:bookmarkStart w:id="137" w:name="_Toc101450448"/>
      <w:bookmarkStart w:id="138" w:name="_Toc151125184"/>
      <w:r>
        <w:rPr>
          <w:rFonts w:ascii="Tahoma" w:hAnsi="Tahoma" w:cs="Tahoma"/>
          <w:color w:val="385623" w:themeColor="accent6" w:themeShade="80"/>
          <w:sz w:val="20"/>
          <w:szCs w:val="20"/>
        </w:rPr>
        <w:lastRenderedPageBreak/>
        <w:t>Vedtak</w:t>
      </w:r>
      <w:bookmarkEnd w:id="137"/>
      <w:bookmarkEnd w:id="138"/>
    </w:p>
    <w:p w14:paraId="657D046A" w14:textId="081F410F" w:rsidR="00CE4471" w:rsidRDefault="00CE4471" w:rsidP="004E0609"/>
    <w:p w14:paraId="248C24E6" w14:textId="19B8A7B5" w:rsidR="00501528" w:rsidRDefault="00501528" w:rsidP="00501528">
      <w:pPr>
        <w:pStyle w:val="Bildetekst"/>
        <w:keepNext/>
      </w:pPr>
      <w:bookmarkStart w:id="139" w:name="_Toc151380558"/>
      <w:r w:rsidRPr="00330852">
        <w:t xml:space="preserve">Tabell </w:t>
      </w:r>
      <w:fldSimple w:instr=" SEQ Tabell \* ARABIC ">
        <w:r w:rsidR="0060392E">
          <w:rPr>
            <w:noProof/>
          </w:rPr>
          <w:t>82</w:t>
        </w:r>
      </w:fldSimple>
      <w:r w:rsidRPr="00330852">
        <w:t>: Vedtakstype</w:t>
      </w:r>
      <w:bookmarkEnd w:id="139"/>
    </w:p>
    <w:tbl>
      <w:tblPr>
        <w:tblStyle w:val="Tabellrutenett1"/>
        <w:tblW w:w="0" w:type="auto"/>
        <w:tblLook w:val="04A0" w:firstRow="1" w:lastRow="0" w:firstColumn="1" w:lastColumn="0" w:noHBand="0" w:noVBand="1"/>
      </w:tblPr>
      <w:tblGrid>
        <w:gridCol w:w="1129"/>
        <w:gridCol w:w="3119"/>
        <w:gridCol w:w="992"/>
        <w:gridCol w:w="3262"/>
      </w:tblGrid>
      <w:tr w:rsidR="00CE4471" w:rsidRPr="008849AE" w14:paraId="29507151" w14:textId="77777777" w:rsidTr="00B21E3B">
        <w:trPr>
          <w:trHeight w:val="20"/>
        </w:trPr>
        <w:tc>
          <w:tcPr>
            <w:tcW w:w="1129" w:type="dxa"/>
            <w:shd w:val="clear" w:color="auto" w:fill="D5DCE4" w:themeFill="text2" w:themeFillTint="33"/>
          </w:tcPr>
          <w:p w14:paraId="0F777362" w14:textId="77777777" w:rsidR="00CE4471" w:rsidRPr="008849AE" w:rsidRDefault="00CE44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4923D8E" w14:textId="77777777" w:rsidR="00CE4471" w:rsidRPr="00AB1FC0" w:rsidRDefault="00CE4471" w:rsidP="00980E80">
            <w:pPr>
              <w:rPr>
                <w:rFonts w:cs="Tahoma"/>
                <w:b/>
                <w:bCs/>
                <w:sz w:val="18"/>
                <w:szCs w:val="18"/>
              </w:rPr>
            </w:pPr>
            <w:r w:rsidRPr="009419C4">
              <w:rPr>
                <w:rFonts w:cs="Tahoma"/>
                <w:b/>
                <w:bCs/>
                <w:sz w:val="18"/>
                <w:szCs w:val="18"/>
              </w:rPr>
              <w:t>Vedtakstype</w:t>
            </w:r>
          </w:p>
        </w:tc>
      </w:tr>
      <w:tr w:rsidR="00CE4471" w:rsidRPr="008849AE" w14:paraId="2B023B19" w14:textId="77777777" w:rsidTr="00B21E3B">
        <w:trPr>
          <w:trHeight w:val="20"/>
        </w:trPr>
        <w:tc>
          <w:tcPr>
            <w:tcW w:w="1129" w:type="dxa"/>
            <w:shd w:val="clear" w:color="auto" w:fill="D9D9D9" w:themeFill="background1" w:themeFillShade="D9"/>
          </w:tcPr>
          <w:p w14:paraId="0E17E64D" w14:textId="77777777" w:rsidR="00CE4471" w:rsidRPr="008849AE" w:rsidRDefault="00CE4471" w:rsidP="00980E80">
            <w:pPr>
              <w:rPr>
                <w:rFonts w:cs="Tahoma"/>
                <w:sz w:val="18"/>
                <w:szCs w:val="18"/>
              </w:rPr>
            </w:pPr>
            <w:r w:rsidRPr="008849AE">
              <w:rPr>
                <w:rFonts w:cs="Tahoma"/>
                <w:sz w:val="18"/>
                <w:szCs w:val="18"/>
              </w:rPr>
              <w:t>DB-tabell</w:t>
            </w:r>
          </w:p>
        </w:tc>
        <w:tc>
          <w:tcPr>
            <w:tcW w:w="3119" w:type="dxa"/>
            <w:vAlign w:val="center"/>
          </w:tcPr>
          <w:p w14:paraId="45EAE274" w14:textId="77777777" w:rsidR="00CE4471" w:rsidRPr="00AC66FB" w:rsidRDefault="00CE4471" w:rsidP="00980E80">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5EFE44BF" w14:textId="77777777" w:rsidR="00CE4471" w:rsidRPr="008849AE" w:rsidRDefault="00CE4471" w:rsidP="00980E80">
            <w:pPr>
              <w:rPr>
                <w:rFonts w:cs="Tahoma"/>
                <w:sz w:val="18"/>
                <w:szCs w:val="18"/>
              </w:rPr>
            </w:pPr>
            <w:r w:rsidRPr="009419C4">
              <w:rPr>
                <w:rFonts w:cs="Tahoma"/>
                <w:sz w:val="18"/>
                <w:szCs w:val="18"/>
              </w:rPr>
              <w:t>Felt</w:t>
            </w:r>
          </w:p>
        </w:tc>
        <w:tc>
          <w:tcPr>
            <w:tcW w:w="3262" w:type="dxa"/>
            <w:vAlign w:val="center"/>
          </w:tcPr>
          <w:p w14:paraId="5BA02D99" w14:textId="77777777" w:rsidR="00CE4471" w:rsidRPr="006E17DC" w:rsidRDefault="00CE44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E4471" w:rsidRPr="008849AE" w14:paraId="61C053AE" w14:textId="77777777" w:rsidTr="00B21E3B">
        <w:trPr>
          <w:trHeight w:val="20"/>
        </w:trPr>
        <w:tc>
          <w:tcPr>
            <w:tcW w:w="1129" w:type="dxa"/>
            <w:tcBorders>
              <w:bottom w:val="single" w:sz="4" w:space="0" w:color="auto"/>
            </w:tcBorders>
            <w:shd w:val="clear" w:color="auto" w:fill="D9D9D9" w:themeFill="background1" w:themeFillShade="D9"/>
          </w:tcPr>
          <w:p w14:paraId="0FA1F2DF" w14:textId="77777777" w:rsidR="00CE4471" w:rsidRPr="008849AE" w:rsidRDefault="00CE4471" w:rsidP="00980E80">
            <w:pPr>
              <w:rPr>
                <w:rFonts w:cs="Tahoma"/>
                <w:sz w:val="18"/>
                <w:szCs w:val="18"/>
              </w:rPr>
            </w:pPr>
            <w:r w:rsidRPr="008849AE">
              <w:rPr>
                <w:rFonts w:ascii="Cambria Math" w:hAnsi="Cambria Math" w:cs="Cambria Math"/>
                <w:sz w:val="18"/>
                <w:szCs w:val="18"/>
              </w:rPr>
              <w:t>⧟</w:t>
            </w:r>
          </w:p>
        </w:tc>
        <w:tc>
          <w:tcPr>
            <w:tcW w:w="3119" w:type="dxa"/>
            <w:vAlign w:val="center"/>
          </w:tcPr>
          <w:p w14:paraId="52EEFEBF" w14:textId="77777777" w:rsidR="00CE4471" w:rsidRPr="006E17DC" w:rsidRDefault="00CE4471"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35AFC5E5" w14:textId="77777777" w:rsidR="00CE4471" w:rsidRPr="008849AE" w:rsidRDefault="00CE4471" w:rsidP="00980E80">
            <w:pPr>
              <w:rPr>
                <w:rFonts w:cs="Tahoma"/>
                <w:sz w:val="18"/>
                <w:szCs w:val="18"/>
              </w:rPr>
            </w:pPr>
            <w:r w:rsidRPr="009419C4">
              <w:rPr>
                <w:rFonts w:ascii="Cambria Math" w:hAnsi="Cambria Math" w:cs="Cambria Math"/>
                <w:sz w:val="18"/>
                <w:szCs w:val="18"/>
              </w:rPr>
              <w:t>⧟</w:t>
            </w:r>
          </w:p>
        </w:tc>
        <w:tc>
          <w:tcPr>
            <w:tcW w:w="3262" w:type="dxa"/>
            <w:vAlign w:val="center"/>
          </w:tcPr>
          <w:p w14:paraId="3347BA3C" w14:textId="77777777" w:rsidR="00CE4471" w:rsidRPr="006E17DC" w:rsidRDefault="00CE4471" w:rsidP="00980E80">
            <w:pPr>
              <w:rPr>
                <w:rFonts w:cs="Tahoma"/>
                <w:i/>
                <w:iCs/>
                <w:sz w:val="18"/>
                <w:szCs w:val="18"/>
              </w:rPr>
            </w:pPr>
            <w:r w:rsidRPr="009419C4">
              <w:rPr>
                <w:rFonts w:cs="Tahoma"/>
                <w:sz w:val="18"/>
                <w:szCs w:val="18"/>
              </w:rPr>
              <w:t>VedtaktypeId</w:t>
            </w:r>
          </w:p>
        </w:tc>
      </w:tr>
      <w:tr w:rsidR="00CE4471" w:rsidRPr="008849AE" w14:paraId="0077D861" w14:textId="77777777" w:rsidTr="00B21E3B">
        <w:trPr>
          <w:trHeight w:val="20"/>
        </w:trPr>
        <w:tc>
          <w:tcPr>
            <w:tcW w:w="1129" w:type="dxa"/>
            <w:tcBorders>
              <w:bottom w:val="single" w:sz="4" w:space="0" w:color="auto"/>
            </w:tcBorders>
            <w:shd w:val="clear" w:color="auto" w:fill="D9D9D9" w:themeFill="background1" w:themeFillShade="D9"/>
          </w:tcPr>
          <w:p w14:paraId="2A5729C8" w14:textId="77777777" w:rsidR="00CE4471" w:rsidRPr="008849AE" w:rsidRDefault="00CE44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CEAA2E3" w14:textId="77F1FAAC" w:rsidR="00CE4471" w:rsidRPr="005E786B" w:rsidRDefault="00904508" w:rsidP="00980E80">
            <w:pPr>
              <w:rPr>
                <w:rFonts w:cs="Tahoma"/>
                <w:color w:val="0563C1" w:themeColor="hyperlink"/>
                <w:sz w:val="18"/>
                <w:szCs w:val="18"/>
                <w:u w:val="single"/>
                <w:shd w:val="clear" w:color="auto" w:fill="FFFFFF"/>
              </w:rPr>
            </w:pPr>
            <w:r>
              <w:rPr>
                <w:rFonts w:cs="Tahoma"/>
                <w:sz w:val="18"/>
                <w:szCs w:val="18"/>
              </w:rPr>
              <w:t>Angir typer vedtak som kan fattes for personer i ordningen opplæring i samfunnskunnskap for asylsøkere</w:t>
            </w:r>
          </w:p>
        </w:tc>
      </w:tr>
      <w:tr w:rsidR="00CE4471" w:rsidRPr="008849AE" w14:paraId="7B645E90"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0B4A2BC" w14:textId="77777777" w:rsidR="00CE4471" w:rsidRPr="008849AE" w:rsidRDefault="00CE44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CD3C130" w14:textId="77777777" w:rsidR="00CE4471" w:rsidRPr="008849AE" w:rsidRDefault="00CE44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2A7514C" w14:textId="77777777" w:rsidR="00CE4471" w:rsidRPr="008849AE" w:rsidRDefault="00CE44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7E6C6C5" w14:textId="77777777" w:rsidR="00CE4471" w:rsidRPr="00C25CD6" w:rsidRDefault="00CE4471" w:rsidP="00980E80">
            <w:pPr>
              <w:rPr>
                <w:rFonts w:cs="Tahoma"/>
                <w:sz w:val="18"/>
                <w:szCs w:val="18"/>
              </w:rPr>
            </w:pPr>
            <w:r>
              <w:rPr>
                <w:rFonts w:cs="Tahoma"/>
                <w:sz w:val="18"/>
                <w:szCs w:val="18"/>
              </w:rPr>
              <w:t>Kommune</w:t>
            </w:r>
          </w:p>
        </w:tc>
      </w:tr>
      <w:tr w:rsidR="00CE4471" w:rsidRPr="008849AE" w14:paraId="0D86281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8CA2D6" w14:textId="77777777" w:rsidR="00CE4471" w:rsidRPr="008849AE" w:rsidRDefault="00CE4471" w:rsidP="00CE447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24FD491" w14:textId="605DA0F9" w:rsidR="00CE4471" w:rsidRPr="00C25CD6" w:rsidRDefault="00CE4471" w:rsidP="00CE4471">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B9A9CF0" w14:textId="18FC0297" w:rsidR="00CE4471" w:rsidRPr="008849AE" w:rsidRDefault="00CE4471" w:rsidP="00CE4471">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8369FF" w14:textId="63594687" w:rsidR="00CE4471" w:rsidRPr="00C25CD6" w:rsidRDefault="00CE4471" w:rsidP="00CE4471">
            <w:pPr>
              <w:rPr>
                <w:rFonts w:cs="Tahoma"/>
                <w:sz w:val="18"/>
                <w:szCs w:val="18"/>
              </w:rPr>
            </w:pPr>
            <w:r w:rsidRPr="00A11B14">
              <w:rPr>
                <w:rFonts w:cs="Tahoma"/>
                <w:color w:val="000000"/>
                <w:sz w:val="18"/>
                <w:szCs w:val="18"/>
              </w:rPr>
              <w:t>SAMFASYL</w:t>
            </w:r>
          </w:p>
        </w:tc>
      </w:tr>
      <w:tr w:rsidR="00CE4471" w:rsidRPr="008849AE" w14:paraId="01D91AA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BBD224" w14:textId="77777777" w:rsidR="00CE4471" w:rsidRPr="008849AE" w:rsidRDefault="00CE44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679913C" w14:textId="77777777" w:rsidR="00CE4471" w:rsidRPr="00470981" w:rsidRDefault="00CE4471" w:rsidP="00980E80">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C582D6" w14:textId="77777777" w:rsidR="00CE4471" w:rsidRPr="008849AE" w:rsidRDefault="00CE44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43935FD" w14:textId="77777777" w:rsidR="00CE4471" w:rsidRPr="00C25CD6" w:rsidRDefault="00CE4471" w:rsidP="00980E80">
            <w:pPr>
              <w:rPr>
                <w:rFonts w:cs="Tahoma"/>
                <w:sz w:val="18"/>
                <w:szCs w:val="18"/>
              </w:rPr>
            </w:pPr>
            <w:r w:rsidRPr="00C25CD6">
              <w:rPr>
                <w:rFonts w:cs="Tahoma"/>
                <w:sz w:val="18"/>
                <w:szCs w:val="18"/>
              </w:rPr>
              <w:t>Aktiv</w:t>
            </w:r>
          </w:p>
        </w:tc>
      </w:tr>
      <w:tr w:rsidR="00CE4471" w:rsidRPr="008849AE" w14:paraId="37BA331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DF65AA" w14:textId="77777777" w:rsidR="00CE4471" w:rsidRPr="008849AE" w:rsidRDefault="00CE44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54BCFB4" w14:textId="77777777" w:rsidR="00CE4471" w:rsidRPr="00AB1FC0" w:rsidRDefault="00CE44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6BE58F" w14:textId="77777777" w:rsidR="00CE4471" w:rsidRPr="008849AE" w:rsidRDefault="00CE44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E525600" w14:textId="77777777" w:rsidR="00CE4471" w:rsidRPr="00AB1FC0" w:rsidRDefault="00CE4471" w:rsidP="00980E80">
            <w:pPr>
              <w:rPr>
                <w:rFonts w:cs="Tahoma"/>
                <w:sz w:val="18"/>
                <w:szCs w:val="18"/>
              </w:rPr>
            </w:pPr>
          </w:p>
        </w:tc>
      </w:tr>
      <w:tr w:rsidR="00CE4471" w:rsidRPr="008849AE" w14:paraId="26CA85E4"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46FDC0" w14:textId="77777777" w:rsidR="00CE4471" w:rsidRPr="008849AE" w:rsidRDefault="00CE44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781AD61" w14:textId="77777777" w:rsidR="00CE4471" w:rsidRPr="00AB1FC0" w:rsidRDefault="00CE44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E53B2E" w14:textId="77777777" w:rsidR="00CE4471" w:rsidRPr="008849AE" w:rsidRDefault="00CE44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91C1E7D" w14:textId="77777777" w:rsidR="00CE4471" w:rsidRPr="00AB1FC0" w:rsidRDefault="00CE4471" w:rsidP="00980E80">
            <w:pPr>
              <w:rPr>
                <w:rFonts w:cs="Tahoma"/>
                <w:sz w:val="18"/>
                <w:szCs w:val="18"/>
              </w:rPr>
            </w:pPr>
          </w:p>
        </w:tc>
      </w:tr>
      <w:tr w:rsidR="00CE4471" w:rsidRPr="008849AE" w14:paraId="328020A5"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7F458F" w14:textId="77777777" w:rsidR="00CE4471" w:rsidRPr="006E17DC" w:rsidRDefault="00CE44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9C4E9A" w14:textId="77777777" w:rsidR="00CE4471" w:rsidRPr="006E17DC" w:rsidRDefault="00CE4471" w:rsidP="00980E80">
            <w:pPr>
              <w:rPr>
                <w:rFonts w:cs="Tahoma"/>
                <w:b/>
                <w:bCs/>
                <w:sz w:val="18"/>
                <w:szCs w:val="18"/>
              </w:rPr>
            </w:pPr>
            <w:r w:rsidRPr="006E17DC">
              <w:rPr>
                <w:rFonts w:cs="Tahoma"/>
                <w:b/>
                <w:bCs/>
                <w:sz w:val="18"/>
                <w:szCs w:val="18"/>
              </w:rPr>
              <w:t>Navn</w:t>
            </w:r>
          </w:p>
        </w:tc>
      </w:tr>
      <w:tr w:rsidR="00CE4471" w:rsidRPr="008849AE" w14:paraId="477FA76E"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78712458" w14:textId="1E99B81B" w:rsidR="00CE4471" w:rsidRPr="0038592C" w:rsidRDefault="00CE4471" w:rsidP="00CE4471">
            <w:pPr>
              <w:rPr>
                <w:rFonts w:cs="Tahoma"/>
                <w:color w:val="000000"/>
                <w:sz w:val="18"/>
                <w:szCs w:val="18"/>
              </w:rPr>
            </w:pPr>
            <w:r w:rsidRPr="009419C4">
              <w:rPr>
                <w:rFonts w:cs="Tahoma"/>
                <w:color w:val="000000"/>
                <w:sz w:val="18"/>
                <w:szCs w:val="18"/>
              </w:rPr>
              <w:t>FRITAK_PLIKT_SAMFASYL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78C2BF9" w14:textId="3A3E441A" w:rsidR="00CE4471" w:rsidRPr="00BA10D2" w:rsidRDefault="00CE4471" w:rsidP="00CE4471">
            <w:pPr>
              <w:rPr>
                <w:rFonts w:cs="Tahoma"/>
                <w:color w:val="000000"/>
                <w:sz w:val="18"/>
                <w:szCs w:val="18"/>
                <w:lang w:val="nn-NO"/>
              </w:rPr>
            </w:pPr>
            <w:r w:rsidRPr="00BA10D2">
              <w:rPr>
                <w:rFonts w:cs="Tahoma"/>
                <w:color w:val="000000"/>
                <w:sz w:val="18"/>
                <w:szCs w:val="18"/>
                <w:lang w:val="nn-NO"/>
              </w:rPr>
              <w:t>Fritak fra opplæring i samfunnskunnskap i mottak</w:t>
            </w:r>
          </w:p>
        </w:tc>
      </w:tr>
    </w:tbl>
    <w:p w14:paraId="320F9B2A" w14:textId="1BC07560" w:rsidR="00CE4471" w:rsidRPr="00BA10D2" w:rsidRDefault="00CE4471" w:rsidP="004E0609">
      <w:pPr>
        <w:rPr>
          <w:lang w:val="nn-NO"/>
        </w:rPr>
      </w:pPr>
    </w:p>
    <w:p w14:paraId="37F33396" w14:textId="7E7D5777" w:rsidR="00501528" w:rsidRDefault="00501528" w:rsidP="00501528">
      <w:pPr>
        <w:pStyle w:val="Bildetekst"/>
        <w:keepNext/>
      </w:pPr>
      <w:bookmarkStart w:id="140" w:name="_Toc151380559"/>
      <w:r w:rsidRPr="00330852">
        <w:t xml:space="preserve">Tabell </w:t>
      </w:r>
      <w:fldSimple w:instr=" SEQ Tabell \* ARABIC ">
        <w:r w:rsidR="0060392E">
          <w:rPr>
            <w:noProof/>
          </w:rPr>
          <w:t>83</w:t>
        </w:r>
      </w:fldSimple>
      <w:r w:rsidRPr="00330852">
        <w:t>: Vedtaksdato</w:t>
      </w:r>
      <w:bookmarkEnd w:id="140"/>
    </w:p>
    <w:tbl>
      <w:tblPr>
        <w:tblStyle w:val="Tabellrutenett1"/>
        <w:tblW w:w="0" w:type="auto"/>
        <w:tblLook w:val="04A0" w:firstRow="1" w:lastRow="0" w:firstColumn="1" w:lastColumn="0" w:noHBand="0" w:noVBand="1"/>
      </w:tblPr>
      <w:tblGrid>
        <w:gridCol w:w="1129"/>
        <w:gridCol w:w="3119"/>
        <w:gridCol w:w="1347"/>
        <w:gridCol w:w="3262"/>
      </w:tblGrid>
      <w:tr w:rsidR="00CE4471" w:rsidRPr="008849AE" w14:paraId="109E5667" w14:textId="77777777" w:rsidTr="00B21E3B">
        <w:trPr>
          <w:trHeight w:val="20"/>
        </w:trPr>
        <w:tc>
          <w:tcPr>
            <w:tcW w:w="1129" w:type="dxa"/>
            <w:shd w:val="clear" w:color="auto" w:fill="D5DCE4" w:themeFill="text2" w:themeFillTint="33"/>
          </w:tcPr>
          <w:p w14:paraId="28C35AD8" w14:textId="77777777" w:rsidR="00CE4471" w:rsidRPr="008849AE" w:rsidRDefault="00CE4471"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6980E356" w14:textId="77777777" w:rsidR="00CE4471" w:rsidRPr="00AB1FC0" w:rsidRDefault="00CE4471" w:rsidP="00980E80">
            <w:pPr>
              <w:rPr>
                <w:rFonts w:cs="Tahoma"/>
                <w:b/>
                <w:bCs/>
                <w:sz w:val="18"/>
                <w:szCs w:val="18"/>
              </w:rPr>
            </w:pPr>
            <w:r w:rsidRPr="009419C4">
              <w:rPr>
                <w:rFonts w:cs="Tahoma"/>
                <w:b/>
                <w:bCs/>
                <w:sz w:val="18"/>
                <w:szCs w:val="18"/>
              </w:rPr>
              <w:t>Vedtaksdato</w:t>
            </w:r>
          </w:p>
        </w:tc>
      </w:tr>
      <w:tr w:rsidR="00CE4471" w:rsidRPr="008849AE" w14:paraId="304B4B99" w14:textId="77777777" w:rsidTr="00B21E3B">
        <w:trPr>
          <w:trHeight w:val="20"/>
        </w:trPr>
        <w:tc>
          <w:tcPr>
            <w:tcW w:w="1129" w:type="dxa"/>
            <w:shd w:val="clear" w:color="auto" w:fill="D9D9D9" w:themeFill="background1" w:themeFillShade="D9"/>
          </w:tcPr>
          <w:p w14:paraId="25656012" w14:textId="77777777" w:rsidR="00CE4471" w:rsidRPr="008849AE" w:rsidRDefault="00CE4471" w:rsidP="00980E80">
            <w:pPr>
              <w:rPr>
                <w:rFonts w:cs="Tahoma"/>
                <w:sz w:val="18"/>
                <w:szCs w:val="18"/>
              </w:rPr>
            </w:pPr>
            <w:r w:rsidRPr="008849AE">
              <w:rPr>
                <w:rFonts w:cs="Tahoma"/>
                <w:sz w:val="18"/>
                <w:szCs w:val="18"/>
              </w:rPr>
              <w:t>DB-tabell</w:t>
            </w:r>
          </w:p>
        </w:tc>
        <w:tc>
          <w:tcPr>
            <w:tcW w:w="3119" w:type="dxa"/>
            <w:vAlign w:val="center"/>
          </w:tcPr>
          <w:p w14:paraId="3D236449" w14:textId="77777777" w:rsidR="00CE4471" w:rsidRPr="00AC66FB" w:rsidRDefault="00CE4471"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11CB24E1" w14:textId="77777777" w:rsidR="00CE4471" w:rsidRPr="008849AE" w:rsidRDefault="00CE4471" w:rsidP="00980E80">
            <w:pPr>
              <w:rPr>
                <w:rFonts w:cs="Tahoma"/>
                <w:sz w:val="18"/>
                <w:szCs w:val="18"/>
              </w:rPr>
            </w:pPr>
            <w:r>
              <w:rPr>
                <w:rFonts w:cs="Tahoma"/>
                <w:sz w:val="18"/>
                <w:szCs w:val="18"/>
              </w:rPr>
              <w:t>Felt</w:t>
            </w:r>
          </w:p>
        </w:tc>
        <w:tc>
          <w:tcPr>
            <w:tcW w:w="3262" w:type="dxa"/>
            <w:vAlign w:val="center"/>
          </w:tcPr>
          <w:p w14:paraId="395295D8" w14:textId="77777777" w:rsidR="00CE4471" w:rsidRPr="00E02544" w:rsidRDefault="00CE4471" w:rsidP="00980E80">
            <w:pPr>
              <w:rPr>
                <w:rFonts w:cs="Tahoma"/>
                <w:sz w:val="18"/>
                <w:szCs w:val="18"/>
              </w:rPr>
            </w:pPr>
            <w:r w:rsidRPr="009419C4">
              <w:rPr>
                <w:rFonts w:cs="Tahoma"/>
                <w:sz w:val="18"/>
                <w:szCs w:val="18"/>
              </w:rPr>
              <w:t>Nir2.VedtakV2</w:t>
            </w:r>
          </w:p>
        </w:tc>
      </w:tr>
      <w:tr w:rsidR="00CE4471" w:rsidRPr="008849AE" w14:paraId="19FB5D0A" w14:textId="77777777" w:rsidTr="00B21E3B">
        <w:trPr>
          <w:trHeight w:val="20"/>
        </w:trPr>
        <w:tc>
          <w:tcPr>
            <w:tcW w:w="1129" w:type="dxa"/>
            <w:tcBorders>
              <w:bottom w:val="single" w:sz="4" w:space="0" w:color="auto"/>
            </w:tcBorders>
            <w:shd w:val="clear" w:color="auto" w:fill="D9D9D9" w:themeFill="background1" w:themeFillShade="D9"/>
          </w:tcPr>
          <w:p w14:paraId="539FF509" w14:textId="77777777" w:rsidR="00CE4471" w:rsidRPr="008849AE" w:rsidRDefault="00CE447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A884CE9" w14:textId="7157405D" w:rsidR="00CE4471" w:rsidRPr="005E786B" w:rsidRDefault="00330852" w:rsidP="00980E80">
            <w:pPr>
              <w:rPr>
                <w:rFonts w:cs="Tahoma"/>
                <w:color w:val="0563C1" w:themeColor="hyperlink"/>
                <w:sz w:val="18"/>
                <w:szCs w:val="18"/>
                <w:u w:val="single"/>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CE4471" w:rsidRPr="008849AE" w14:paraId="13D7522F"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B2D0CAB" w14:textId="77777777" w:rsidR="00CE4471" w:rsidRPr="008849AE" w:rsidRDefault="00CE44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A4BD343" w14:textId="77777777" w:rsidR="00CE4471" w:rsidRPr="008849AE" w:rsidRDefault="00CE447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9F494B1" w14:textId="77777777" w:rsidR="00CE4471" w:rsidRPr="008849AE" w:rsidRDefault="00CE44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6F944F6" w14:textId="2C1F48CA" w:rsidR="00CE4471" w:rsidRPr="00C25CD6" w:rsidRDefault="00CE4471" w:rsidP="00980E80">
            <w:pPr>
              <w:rPr>
                <w:rFonts w:cs="Tahoma"/>
                <w:sz w:val="18"/>
                <w:szCs w:val="18"/>
              </w:rPr>
            </w:pPr>
            <w:r>
              <w:rPr>
                <w:rFonts w:cs="Tahoma"/>
                <w:sz w:val="18"/>
                <w:szCs w:val="18"/>
              </w:rPr>
              <w:t>Kommune</w:t>
            </w:r>
          </w:p>
        </w:tc>
      </w:tr>
      <w:tr w:rsidR="00CE4471" w:rsidRPr="008849AE" w14:paraId="4C1FD65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788D1F" w14:textId="77777777" w:rsidR="00CE4471" w:rsidRPr="008849AE" w:rsidRDefault="00CE44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9CAB302" w14:textId="77777777" w:rsidR="00CE4471" w:rsidRPr="00C25CD6" w:rsidRDefault="00CE447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04217EA" w14:textId="77777777" w:rsidR="00CE4471" w:rsidRPr="008849AE" w:rsidRDefault="00CE447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29C2AB9" w14:textId="74C356C6" w:rsidR="00CE4471" w:rsidRPr="00C25CD6" w:rsidRDefault="00CE4471" w:rsidP="00980E80">
            <w:pPr>
              <w:rPr>
                <w:rFonts w:cs="Tahoma"/>
                <w:sz w:val="18"/>
                <w:szCs w:val="18"/>
              </w:rPr>
            </w:pPr>
            <w:r w:rsidRPr="00A11B14">
              <w:rPr>
                <w:rFonts w:cs="Tahoma"/>
                <w:color w:val="000000"/>
                <w:sz w:val="18"/>
                <w:szCs w:val="18"/>
              </w:rPr>
              <w:t>SAMFASYL</w:t>
            </w:r>
          </w:p>
        </w:tc>
      </w:tr>
      <w:tr w:rsidR="00CE4471" w:rsidRPr="008849AE" w14:paraId="3CC8464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6DDCD4" w14:textId="77777777" w:rsidR="00CE4471" w:rsidRPr="008849AE" w:rsidRDefault="00CE44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DBDB770" w14:textId="77777777" w:rsidR="00CE4471" w:rsidRPr="006E17DC" w:rsidRDefault="00CE4471" w:rsidP="00980E80">
            <w:pPr>
              <w:rPr>
                <w:rFonts w:cs="Tahoma"/>
                <w:sz w:val="18"/>
                <w:szCs w:val="18"/>
              </w:rPr>
            </w:pPr>
            <w:r w:rsidRPr="00330852">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33186F" w14:textId="77777777" w:rsidR="00CE4471" w:rsidRPr="008849AE" w:rsidRDefault="00CE44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D3D1E82" w14:textId="77777777" w:rsidR="00CE4471" w:rsidRPr="00C25CD6" w:rsidRDefault="00CE4471" w:rsidP="00980E80">
            <w:pPr>
              <w:rPr>
                <w:rFonts w:cs="Tahoma"/>
                <w:sz w:val="18"/>
                <w:szCs w:val="18"/>
              </w:rPr>
            </w:pPr>
            <w:r w:rsidRPr="00C25CD6">
              <w:rPr>
                <w:rFonts w:cs="Tahoma"/>
                <w:sz w:val="18"/>
                <w:szCs w:val="18"/>
              </w:rPr>
              <w:t>Aktiv</w:t>
            </w:r>
          </w:p>
        </w:tc>
      </w:tr>
      <w:tr w:rsidR="00CE4471" w:rsidRPr="008849AE" w14:paraId="109453B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3DF972" w14:textId="77777777" w:rsidR="00CE4471" w:rsidRPr="008849AE" w:rsidRDefault="00CE44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69785D2" w14:textId="77777777" w:rsidR="00CE4471" w:rsidRPr="00AB1FC0" w:rsidRDefault="00CE447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F5A958" w14:textId="77777777" w:rsidR="00CE4471" w:rsidRPr="008849AE" w:rsidRDefault="00CE44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46E8FED" w14:textId="77777777" w:rsidR="00CE4471" w:rsidRPr="00AB1FC0" w:rsidRDefault="00CE4471" w:rsidP="00980E80">
            <w:pPr>
              <w:rPr>
                <w:rFonts w:cs="Tahoma"/>
                <w:sz w:val="18"/>
                <w:szCs w:val="18"/>
              </w:rPr>
            </w:pPr>
          </w:p>
        </w:tc>
      </w:tr>
      <w:tr w:rsidR="00CE4471" w:rsidRPr="008849AE" w14:paraId="0C02CEBC"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5C3414" w14:textId="77777777" w:rsidR="00CE4471" w:rsidRPr="008849AE" w:rsidRDefault="00CE44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D469744" w14:textId="77777777" w:rsidR="00CE4471" w:rsidRPr="00AB1FC0" w:rsidRDefault="00CE4471"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5E7C9" w14:textId="77777777" w:rsidR="00CE4471" w:rsidRPr="008849AE" w:rsidRDefault="00CE4471"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13A1349" w14:textId="77777777" w:rsidR="00CE4471" w:rsidRPr="00AB1FC0" w:rsidRDefault="00CE4471" w:rsidP="00980E80">
            <w:pPr>
              <w:rPr>
                <w:rFonts w:cs="Tahoma"/>
                <w:sz w:val="18"/>
                <w:szCs w:val="18"/>
              </w:rPr>
            </w:pPr>
            <w:r w:rsidRPr="009419C4">
              <w:rPr>
                <w:rFonts w:cs="Tahoma"/>
                <w:sz w:val="18"/>
                <w:szCs w:val="18"/>
              </w:rPr>
              <w:t>åååå-mm-dd</w:t>
            </w:r>
          </w:p>
        </w:tc>
      </w:tr>
      <w:tr w:rsidR="00CE4471" w:rsidRPr="008849AE" w14:paraId="387961E2"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C1B565" w14:textId="77777777" w:rsidR="00CE4471" w:rsidRPr="006E17DC" w:rsidRDefault="00CE4471"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58DF40" w14:textId="77777777" w:rsidR="00CE4471" w:rsidRPr="006E17DC" w:rsidRDefault="00CE4471" w:rsidP="00980E80">
            <w:pPr>
              <w:rPr>
                <w:rFonts w:cs="Tahoma"/>
                <w:b/>
                <w:bCs/>
                <w:sz w:val="18"/>
                <w:szCs w:val="18"/>
              </w:rPr>
            </w:pPr>
            <w:r w:rsidRPr="006E17DC">
              <w:rPr>
                <w:rFonts w:cs="Tahoma"/>
                <w:b/>
                <w:bCs/>
                <w:sz w:val="18"/>
                <w:szCs w:val="18"/>
              </w:rPr>
              <w:t>Navn</w:t>
            </w:r>
          </w:p>
        </w:tc>
      </w:tr>
    </w:tbl>
    <w:p w14:paraId="4163928E" w14:textId="23FA31A5" w:rsidR="00CE4471" w:rsidRDefault="00CE4471" w:rsidP="004E0609"/>
    <w:p w14:paraId="58A0AE98" w14:textId="33F37C11" w:rsidR="00501528" w:rsidRDefault="00501528" w:rsidP="00501528">
      <w:pPr>
        <w:pStyle w:val="Bildetekst"/>
        <w:keepNext/>
      </w:pPr>
      <w:bookmarkStart w:id="141" w:name="_Toc151380560"/>
      <w:r w:rsidRPr="00F9517C">
        <w:t xml:space="preserve">Tabell </w:t>
      </w:r>
      <w:fldSimple w:instr=" SEQ Tabell \* ARABIC ">
        <w:r w:rsidR="0060392E">
          <w:rPr>
            <w:noProof/>
          </w:rPr>
          <w:t>84</w:t>
        </w:r>
      </w:fldSimple>
      <w:r w:rsidRPr="00F9517C">
        <w:t>: Resultat</w:t>
      </w:r>
      <w:bookmarkEnd w:id="141"/>
    </w:p>
    <w:tbl>
      <w:tblPr>
        <w:tblStyle w:val="Tabellrutenett1"/>
        <w:tblW w:w="0" w:type="auto"/>
        <w:tblLook w:val="04A0" w:firstRow="1" w:lastRow="0" w:firstColumn="1" w:lastColumn="0" w:noHBand="0" w:noVBand="1"/>
      </w:tblPr>
      <w:tblGrid>
        <w:gridCol w:w="1129"/>
        <w:gridCol w:w="3119"/>
        <w:gridCol w:w="992"/>
        <w:gridCol w:w="3262"/>
      </w:tblGrid>
      <w:tr w:rsidR="00CE4471" w:rsidRPr="008849AE" w14:paraId="7DD0E503" w14:textId="77777777" w:rsidTr="00B21E3B">
        <w:trPr>
          <w:trHeight w:val="20"/>
        </w:trPr>
        <w:tc>
          <w:tcPr>
            <w:tcW w:w="1129" w:type="dxa"/>
            <w:shd w:val="clear" w:color="auto" w:fill="D5DCE4" w:themeFill="text2" w:themeFillTint="33"/>
          </w:tcPr>
          <w:p w14:paraId="69FF7F2E" w14:textId="77777777" w:rsidR="00CE4471" w:rsidRPr="008849AE" w:rsidRDefault="00CE44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9BEF530" w14:textId="77777777" w:rsidR="00CE4471" w:rsidRPr="00AB1FC0" w:rsidRDefault="00CE4471" w:rsidP="00980E80">
            <w:pPr>
              <w:rPr>
                <w:rFonts w:cs="Tahoma"/>
                <w:b/>
                <w:bCs/>
                <w:sz w:val="18"/>
                <w:szCs w:val="18"/>
              </w:rPr>
            </w:pPr>
            <w:r w:rsidRPr="009419C4">
              <w:rPr>
                <w:rFonts w:cs="Tahoma"/>
                <w:b/>
                <w:bCs/>
                <w:sz w:val="18"/>
                <w:szCs w:val="18"/>
              </w:rPr>
              <w:t>Resultat</w:t>
            </w:r>
          </w:p>
        </w:tc>
      </w:tr>
      <w:tr w:rsidR="00CE4471" w:rsidRPr="008849AE" w14:paraId="1172242B" w14:textId="77777777" w:rsidTr="00B21E3B">
        <w:trPr>
          <w:trHeight w:val="20"/>
        </w:trPr>
        <w:tc>
          <w:tcPr>
            <w:tcW w:w="1129" w:type="dxa"/>
            <w:shd w:val="clear" w:color="auto" w:fill="D9D9D9" w:themeFill="background1" w:themeFillShade="D9"/>
          </w:tcPr>
          <w:p w14:paraId="51EE953B" w14:textId="77777777" w:rsidR="00CE4471" w:rsidRPr="008849AE" w:rsidRDefault="00CE4471" w:rsidP="00980E80">
            <w:pPr>
              <w:rPr>
                <w:rFonts w:cs="Tahoma"/>
                <w:sz w:val="18"/>
                <w:szCs w:val="18"/>
              </w:rPr>
            </w:pPr>
            <w:r w:rsidRPr="008849AE">
              <w:rPr>
                <w:rFonts w:cs="Tahoma"/>
                <w:sz w:val="18"/>
                <w:szCs w:val="18"/>
              </w:rPr>
              <w:t>DB-tabell</w:t>
            </w:r>
          </w:p>
        </w:tc>
        <w:tc>
          <w:tcPr>
            <w:tcW w:w="3119" w:type="dxa"/>
            <w:vAlign w:val="center"/>
          </w:tcPr>
          <w:p w14:paraId="48DFDD10" w14:textId="77777777" w:rsidR="00CE4471" w:rsidRPr="00AC66FB" w:rsidRDefault="00CE4471" w:rsidP="00980E80">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4F30867A" w14:textId="77777777" w:rsidR="00CE4471" w:rsidRPr="008849AE" w:rsidRDefault="00CE4471" w:rsidP="00980E80">
            <w:pPr>
              <w:rPr>
                <w:rFonts w:cs="Tahoma"/>
                <w:sz w:val="18"/>
                <w:szCs w:val="18"/>
              </w:rPr>
            </w:pPr>
            <w:r w:rsidRPr="009419C4">
              <w:rPr>
                <w:rFonts w:cs="Tahoma"/>
                <w:sz w:val="18"/>
                <w:szCs w:val="18"/>
              </w:rPr>
              <w:t>Felt</w:t>
            </w:r>
          </w:p>
        </w:tc>
        <w:tc>
          <w:tcPr>
            <w:tcW w:w="3262" w:type="dxa"/>
            <w:vAlign w:val="center"/>
          </w:tcPr>
          <w:p w14:paraId="13A3E418" w14:textId="77777777" w:rsidR="00CE4471" w:rsidRPr="006E17DC" w:rsidRDefault="00CE44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E4471" w:rsidRPr="008849AE" w14:paraId="64D05555" w14:textId="77777777" w:rsidTr="00B21E3B">
        <w:trPr>
          <w:trHeight w:val="20"/>
        </w:trPr>
        <w:tc>
          <w:tcPr>
            <w:tcW w:w="1129" w:type="dxa"/>
            <w:tcBorders>
              <w:bottom w:val="single" w:sz="4" w:space="0" w:color="auto"/>
            </w:tcBorders>
            <w:shd w:val="clear" w:color="auto" w:fill="D9D9D9" w:themeFill="background1" w:themeFillShade="D9"/>
          </w:tcPr>
          <w:p w14:paraId="62E248FB" w14:textId="77777777" w:rsidR="00CE4471" w:rsidRPr="008849AE" w:rsidRDefault="00CE4471" w:rsidP="00980E80">
            <w:pPr>
              <w:rPr>
                <w:rFonts w:cs="Tahoma"/>
                <w:sz w:val="18"/>
                <w:szCs w:val="18"/>
              </w:rPr>
            </w:pPr>
            <w:r w:rsidRPr="008849AE">
              <w:rPr>
                <w:rFonts w:ascii="Cambria Math" w:hAnsi="Cambria Math" w:cs="Cambria Math"/>
                <w:sz w:val="18"/>
                <w:szCs w:val="18"/>
              </w:rPr>
              <w:t>⧟</w:t>
            </w:r>
          </w:p>
        </w:tc>
        <w:tc>
          <w:tcPr>
            <w:tcW w:w="3119" w:type="dxa"/>
            <w:vAlign w:val="center"/>
          </w:tcPr>
          <w:p w14:paraId="1E16AA57" w14:textId="77777777" w:rsidR="00CE4471" w:rsidRPr="006E17DC" w:rsidRDefault="00CE4471"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66918752" w14:textId="77777777" w:rsidR="00CE4471" w:rsidRPr="008849AE" w:rsidRDefault="00CE4471" w:rsidP="00980E80">
            <w:pPr>
              <w:rPr>
                <w:rFonts w:cs="Tahoma"/>
                <w:sz w:val="18"/>
                <w:szCs w:val="18"/>
              </w:rPr>
            </w:pPr>
            <w:r w:rsidRPr="009419C4">
              <w:rPr>
                <w:rFonts w:ascii="Cambria Math" w:hAnsi="Cambria Math" w:cs="Cambria Math"/>
                <w:sz w:val="18"/>
                <w:szCs w:val="18"/>
              </w:rPr>
              <w:t>⧟</w:t>
            </w:r>
          </w:p>
        </w:tc>
        <w:tc>
          <w:tcPr>
            <w:tcW w:w="3262" w:type="dxa"/>
            <w:vAlign w:val="center"/>
          </w:tcPr>
          <w:p w14:paraId="78014C12" w14:textId="77777777" w:rsidR="00CE4471" w:rsidRPr="006E17DC" w:rsidRDefault="00CE4471" w:rsidP="00980E80">
            <w:pPr>
              <w:rPr>
                <w:rFonts w:cs="Tahoma"/>
                <w:i/>
                <w:iCs/>
                <w:sz w:val="18"/>
                <w:szCs w:val="18"/>
              </w:rPr>
            </w:pPr>
            <w:r w:rsidRPr="009419C4">
              <w:rPr>
                <w:rFonts w:cs="Tahoma"/>
                <w:color w:val="000000"/>
                <w:sz w:val="18"/>
                <w:szCs w:val="18"/>
              </w:rPr>
              <w:t>UtfalltypeId</w:t>
            </w:r>
          </w:p>
        </w:tc>
      </w:tr>
      <w:tr w:rsidR="00CE4471" w:rsidRPr="008849AE" w14:paraId="6ADF310B" w14:textId="77777777" w:rsidTr="00B21E3B">
        <w:trPr>
          <w:trHeight w:val="20"/>
        </w:trPr>
        <w:tc>
          <w:tcPr>
            <w:tcW w:w="1129" w:type="dxa"/>
            <w:tcBorders>
              <w:bottom w:val="single" w:sz="4" w:space="0" w:color="auto"/>
            </w:tcBorders>
            <w:shd w:val="clear" w:color="auto" w:fill="D9D9D9" w:themeFill="background1" w:themeFillShade="D9"/>
          </w:tcPr>
          <w:p w14:paraId="27669564" w14:textId="77777777" w:rsidR="00CE4471" w:rsidRPr="008849AE" w:rsidRDefault="00CE44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57DEC4E" w14:textId="2EB9D823" w:rsidR="00CE4471" w:rsidRPr="005E786B" w:rsidRDefault="003F5115" w:rsidP="00980E80">
            <w:pPr>
              <w:rPr>
                <w:rFonts w:cs="Tahoma"/>
                <w:color w:val="0563C1" w:themeColor="hyperlink"/>
                <w:sz w:val="18"/>
                <w:szCs w:val="18"/>
                <w:u w:val="single"/>
                <w:shd w:val="clear" w:color="auto" w:fill="FFFFFF"/>
              </w:rPr>
            </w:pPr>
            <w:r>
              <w:rPr>
                <w:rFonts w:cs="Tahoma"/>
                <w:sz w:val="18"/>
                <w:szCs w:val="18"/>
              </w:rPr>
              <w:t xml:space="preserve">Typer utfall for </w:t>
            </w:r>
            <w:r w:rsidR="000F56DD">
              <w:rPr>
                <w:rFonts w:cs="Tahoma"/>
                <w:sz w:val="18"/>
                <w:szCs w:val="18"/>
              </w:rPr>
              <w:t>vedtaket</w:t>
            </w:r>
            <w:r w:rsidR="004F4B48">
              <w:rPr>
                <w:rFonts w:cs="Tahoma"/>
                <w:sz w:val="18"/>
                <w:szCs w:val="18"/>
              </w:rPr>
              <w:t xml:space="preserve"> (innvilget eller avslått)</w:t>
            </w:r>
          </w:p>
        </w:tc>
      </w:tr>
      <w:tr w:rsidR="00CE4471" w:rsidRPr="008849AE" w14:paraId="2489450D"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F69627E" w14:textId="77777777" w:rsidR="00CE4471" w:rsidRPr="008849AE" w:rsidRDefault="00CE44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8F43A0A" w14:textId="77777777" w:rsidR="00CE4471" w:rsidRPr="008849AE" w:rsidRDefault="00CE44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C63694D" w14:textId="77777777" w:rsidR="00CE4471" w:rsidRPr="008849AE" w:rsidRDefault="00CE44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CCB7660" w14:textId="77777777" w:rsidR="00CE4471" w:rsidRPr="00C25CD6" w:rsidRDefault="00CE4471" w:rsidP="00980E80">
            <w:pPr>
              <w:rPr>
                <w:rFonts w:cs="Tahoma"/>
                <w:sz w:val="18"/>
                <w:szCs w:val="18"/>
              </w:rPr>
            </w:pPr>
            <w:r>
              <w:rPr>
                <w:rFonts w:cs="Tahoma"/>
                <w:sz w:val="18"/>
                <w:szCs w:val="18"/>
              </w:rPr>
              <w:t>Kommune</w:t>
            </w:r>
          </w:p>
        </w:tc>
      </w:tr>
      <w:tr w:rsidR="00CE4471" w:rsidRPr="008849AE" w14:paraId="48FBBE9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2AC715" w14:textId="77777777" w:rsidR="00CE4471" w:rsidRPr="008849AE" w:rsidRDefault="00CE44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12455C9" w14:textId="77777777" w:rsidR="00CE4471" w:rsidRPr="00C25CD6" w:rsidRDefault="00CE4471"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FBBBBE" w14:textId="77777777" w:rsidR="00CE4471" w:rsidRPr="008849AE" w:rsidRDefault="00CE447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95E1296" w14:textId="2BF5DFA6" w:rsidR="00CE4471" w:rsidRPr="00C25CD6" w:rsidRDefault="00CE4471" w:rsidP="00980E80">
            <w:pPr>
              <w:rPr>
                <w:rFonts w:cs="Tahoma"/>
                <w:sz w:val="18"/>
                <w:szCs w:val="18"/>
              </w:rPr>
            </w:pPr>
            <w:r w:rsidRPr="00A11B14">
              <w:rPr>
                <w:rFonts w:cs="Tahoma"/>
                <w:color w:val="000000"/>
                <w:sz w:val="18"/>
                <w:szCs w:val="18"/>
              </w:rPr>
              <w:t>SAMFASYL</w:t>
            </w:r>
          </w:p>
        </w:tc>
      </w:tr>
      <w:tr w:rsidR="00CE4471" w:rsidRPr="008849AE" w14:paraId="1D7FAF2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CA6B62" w14:textId="77777777" w:rsidR="00CE4471" w:rsidRPr="008849AE" w:rsidRDefault="00CE44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C867CF8" w14:textId="77777777" w:rsidR="00CE4471" w:rsidRPr="00470981" w:rsidRDefault="00CE4471" w:rsidP="00980E80">
            <w:pPr>
              <w:rPr>
                <w:rFonts w:cs="Tahoma"/>
                <w:sz w:val="18"/>
                <w:szCs w:val="18"/>
                <w:highlight w:val="yellow"/>
              </w:rPr>
            </w:pPr>
            <w:r w:rsidRPr="00F9517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75255D" w14:textId="77777777" w:rsidR="00CE4471" w:rsidRPr="008849AE" w:rsidRDefault="00CE44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F273095" w14:textId="77777777" w:rsidR="00CE4471" w:rsidRPr="00C25CD6" w:rsidRDefault="00CE4471" w:rsidP="00980E80">
            <w:pPr>
              <w:rPr>
                <w:rFonts w:cs="Tahoma"/>
                <w:sz w:val="18"/>
                <w:szCs w:val="18"/>
              </w:rPr>
            </w:pPr>
            <w:r w:rsidRPr="00C25CD6">
              <w:rPr>
                <w:rFonts w:cs="Tahoma"/>
                <w:sz w:val="18"/>
                <w:szCs w:val="18"/>
              </w:rPr>
              <w:t>Aktiv</w:t>
            </w:r>
          </w:p>
        </w:tc>
      </w:tr>
      <w:tr w:rsidR="00CE4471" w:rsidRPr="008849AE" w14:paraId="7E8D2D2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6E4726" w14:textId="77777777" w:rsidR="00CE4471" w:rsidRPr="008849AE" w:rsidRDefault="00CE44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AC658F" w14:textId="77777777" w:rsidR="00CE4471" w:rsidRPr="00AB1FC0" w:rsidRDefault="00CE44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C0CFE0" w14:textId="77777777" w:rsidR="00CE4471" w:rsidRPr="008849AE" w:rsidRDefault="00CE44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6F3B5AA" w14:textId="77777777" w:rsidR="00CE4471" w:rsidRPr="00AB1FC0" w:rsidRDefault="00CE4471" w:rsidP="00980E80">
            <w:pPr>
              <w:rPr>
                <w:rFonts w:cs="Tahoma"/>
                <w:sz w:val="18"/>
                <w:szCs w:val="18"/>
              </w:rPr>
            </w:pPr>
          </w:p>
        </w:tc>
      </w:tr>
      <w:tr w:rsidR="00CE4471" w:rsidRPr="008849AE" w14:paraId="470951EB"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0AD8EA" w14:textId="77777777" w:rsidR="00CE4471" w:rsidRPr="008849AE" w:rsidRDefault="00CE44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0303A17" w14:textId="77777777" w:rsidR="00CE4471" w:rsidRPr="00AB1FC0" w:rsidRDefault="00CE44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3136DB" w14:textId="77777777" w:rsidR="00CE4471" w:rsidRPr="008849AE" w:rsidRDefault="00CE44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C1259BB" w14:textId="77777777" w:rsidR="00CE4471" w:rsidRPr="00AB1FC0" w:rsidRDefault="00CE4471" w:rsidP="00980E80">
            <w:pPr>
              <w:rPr>
                <w:rFonts w:cs="Tahoma"/>
                <w:sz w:val="18"/>
                <w:szCs w:val="18"/>
              </w:rPr>
            </w:pPr>
          </w:p>
        </w:tc>
      </w:tr>
      <w:tr w:rsidR="00CE4471" w:rsidRPr="008849AE" w14:paraId="34BDD258"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988F4B" w14:textId="77777777" w:rsidR="00CE4471" w:rsidRPr="006E17DC" w:rsidRDefault="00CE44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BE11CE" w14:textId="77777777" w:rsidR="00CE4471" w:rsidRPr="006E17DC" w:rsidRDefault="00CE4471" w:rsidP="00980E80">
            <w:pPr>
              <w:rPr>
                <w:rFonts w:cs="Tahoma"/>
                <w:b/>
                <w:bCs/>
                <w:sz w:val="18"/>
                <w:szCs w:val="18"/>
              </w:rPr>
            </w:pPr>
            <w:r w:rsidRPr="006E17DC">
              <w:rPr>
                <w:rFonts w:cs="Tahoma"/>
                <w:b/>
                <w:bCs/>
                <w:sz w:val="18"/>
                <w:szCs w:val="18"/>
              </w:rPr>
              <w:t>Navn</w:t>
            </w:r>
          </w:p>
        </w:tc>
      </w:tr>
      <w:tr w:rsidR="00CE4471" w:rsidRPr="008849AE" w14:paraId="50000BBD"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13B50E2" w14:textId="77777777" w:rsidR="00CE4471" w:rsidRPr="0038592C" w:rsidRDefault="00CE4471" w:rsidP="00980E80">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0B9AE2EB" w14:textId="77777777" w:rsidR="00CE4471" w:rsidRPr="0038592C" w:rsidRDefault="00CE4471" w:rsidP="00980E80">
            <w:pPr>
              <w:rPr>
                <w:rFonts w:cs="Tahoma"/>
                <w:color w:val="000000"/>
                <w:sz w:val="18"/>
                <w:szCs w:val="18"/>
              </w:rPr>
            </w:pPr>
            <w:r w:rsidRPr="009419C4">
              <w:rPr>
                <w:rFonts w:cs="Tahoma"/>
                <w:color w:val="000000"/>
                <w:sz w:val="18"/>
                <w:szCs w:val="18"/>
              </w:rPr>
              <w:t>Innvilget</w:t>
            </w:r>
          </w:p>
        </w:tc>
      </w:tr>
      <w:tr w:rsidR="00D0429C" w:rsidRPr="008849AE" w14:paraId="3C0725FA" w14:textId="77777777" w:rsidTr="00B21E3B">
        <w:trPr>
          <w:trHeight w:val="20"/>
        </w:trPr>
        <w:tc>
          <w:tcPr>
            <w:tcW w:w="4248" w:type="dxa"/>
            <w:gridSpan w:val="2"/>
            <w:tcBorders>
              <w:top w:val="dotted" w:sz="4" w:space="0" w:color="auto"/>
              <w:right w:val="dotted" w:sz="4" w:space="0" w:color="auto"/>
            </w:tcBorders>
            <w:shd w:val="clear" w:color="auto" w:fill="auto"/>
          </w:tcPr>
          <w:p w14:paraId="23879F38" w14:textId="5508362D" w:rsidR="00D0429C" w:rsidRPr="00D0429C" w:rsidRDefault="00D0429C" w:rsidP="00D0429C">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single" w:sz="4" w:space="0" w:color="auto"/>
            </w:tcBorders>
            <w:shd w:val="clear" w:color="auto" w:fill="auto"/>
          </w:tcPr>
          <w:p w14:paraId="24F3E78F" w14:textId="7629CB95" w:rsidR="00D0429C" w:rsidRPr="00D0429C" w:rsidRDefault="00D0429C" w:rsidP="00D0429C">
            <w:pPr>
              <w:rPr>
                <w:rFonts w:cs="Tahoma"/>
                <w:color w:val="000000"/>
                <w:sz w:val="18"/>
                <w:szCs w:val="18"/>
              </w:rPr>
            </w:pPr>
            <w:r w:rsidRPr="009419C4">
              <w:rPr>
                <w:rFonts w:cs="Tahoma"/>
                <w:color w:val="000000"/>
                <w:sz w:val="18"/>
                <w:szCs w:val="18"/>
              </w:rPr>
              <w:t>Avslått</w:t>
            </w:r>
          </w:p>
        </w:tc>
      </w:tr>
    </w:tbl>
    <w:p w14:paraId="76053603" w14:textId="77777777" w:rsidR="004E0609" w:rsidRPr="004E0609" w:rsidRDefault="004E0609" w:rsidP="004E0609"/>
    <w:p w14:paraId="47D5F898" w14:textId="210552EA" w:rsidR="00501528" w:rsidRDefault="00501528" w:rsidP="00501528">
      <w:pPr>
        <w:pStyle w:val="Bildetekst"/>
        <w:keepNext/>
      </w:pPr>
      <w:bookmarkStart w:id="142" w:name="_Toc151380561"/>
      <w:r w:rsidRPr="00C36E0E">
        <w:t xml:space="preserve">Tabell </w:t>
      </w:r>
      <w:fldSimple w:instr=" SEQ Tabell \* ARABIC ">
        <w:r w:rsidR="0060392E">
          <w:rPr>
            <w:noProof/>
          </w:rPr>
          <w:t>85</w:t>
        </w:r>
      </w:fldSimple>
      <w:r w:rsidRPr="00C36E0E">
        <w:t>: Begrunnelse</w:t>
      </w:r>
      <w:bookmarkEnd w:id="142"/>
    </w:p>
    <w:tbl>
      <w:tblPr>
        <w:tblStyle w:val="Tabellrutenett1"/>
        <w:tblW w:w="0" w:type="auto"/>
        <w:tblLook w:val="04A0" w:firstRow="1" w:lastRow="0" w:firstColumn="1" w:lastColumn="0" w:noHBand="0" w:noVBand="1"/>
      </w:tblPr>
      <w:tblGrid>
        <w:gridCol w:w="1129"/>
        <w:gridCol w:w="3119"/>
        <w:gridCol w:w="992"/>
        <w:gridCol w:w="3262"/>
      </w:tblGrid>
      <w:tr w:rsidR="00CE4471" w:rsidRPr="008849AE" w14:paraId="107C6A6C" w14:textId="77777777" w:rsidTr="00B21E3B">
        <w:trPr>
          <w:trHeight w:val="20"/>
        </w:trPr>
        <w:tc>
          <w:tcPr>
            <w:tcW w:w="1129" w:type="dxa"/>
            <w:shd w:val="clear" w:color="auto" w:fill="D5DCE4" w:themeFill="text2" w:themeFillTint="33"/>
          </w:tcPr>
          <w:p w14:paraId="5F77AD25" w14:textId="77777777" w:rsidR="00CE4471" w:rsidRPr="008849AE" w:rsidRDefault="00CE44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D3A4BD9" w14:textId="77777777" w:rsidR="00CE4471" w:rsidRPr="00AB1FC0" w:rsidRDefault="00CE4471" w:rsidP="00980E80">
            <w:pPr>
              <w:rPr>
                <w:rFonts w:cs="Tahoma"/>
                <w:b/>
                <w:bCs/>
                <w:sz w:val="18"/>
                <w:szCs w:val="18"/>
              </w:rPr>
            </w:pPr>
            <w:r w:rsidRPr="009419C4">
              <w:rPr>
                <w:rFonts w:cs="Tahoma"/>
                <w:b/>
                <w:bCs/>
                <w:sz w:val="18"/>
                <w:szCs w:val="18"/>
              </w:rPr>
              <w:t>Begrunnelse</w:t>
            </w:r>
          </w:p>
        </w:tc>
      </w:tr>
      <w:tr w:rsidR="00CE4471" w:rsidRPr="008849AE" w14:paraId="0A31793D" w14:textId="77777777" w:rsidTr="00B21E3B">
        <w:trPr>
          <w:trHeight w:val="20"/>
        </w:trPr>
        <w:tc>
          <w:tcPr>
            <w:tcW w:w="1129" w:type="dxa"/>
            <w:shd w:val="clear" w:color="auto" w:fill="D9D9D9" w:themeFill="background1" w:themeFillShade="D9"/>
          </w:tcPr>
          <w:p w14:paraId="100B799E" w14:textId="77777777" w:rsidR="00CE4471" w:rsidRPr="008849AE" w:rsidRDefault="00CE4471" w:rsidP="00980E80">
            <w:pPr>
              <w:rPr>
                <w:rFonts w:cs="Tahoma"/>
                <w:sz w:val="18"/>
                <w:szCs w:val="18"/>
              </w:rPr>
            </w:pPr>
            <w:r w:rsidRPr="008849AE">
              <w:rPr>
                <w:rFonts w:cs="Tahoma"/>
                <w:sz w:val="18"/>
                <w:szCs w:val="18"/>
              </w:rPr>
              <w:t>DB-tabell</w:t>
            </w:r>
          </w:p>
        </w:tc>
        <w:tc>
          <w:tcPr>
            <w:tcW w:w="3119" w:type="dxa"/>
            <w:vAlign w:val="center"/>
          </w:tcPr>
          <w:p w14:paraId="234567B6" w14:textId="77777777" w:rsidR="00CE4471" w:rsidRPr="00AC66FB" w:rsidRDefault="00CE4471" w:rsidP="00980E80">
            <w:pPr>
              <w:rPr>
                <w:rFonts w:cs="Tahoma"/>
                <w:i/>
                <w:iCs/>
                <w:sz w:val="18"/>
                <w:szCs w:val="18"/>
              </w:rPr>
            </w:pPr>
            <w:r w:rsidRPr="009419C4">
              <w:rPr>
                <w:rFonts w:cs="Tahoma"/>
                <w:sz w:val="18"/>
                <w:szCs w:val="18"/>
              </w:rPr>
              <w:t>Nir2.BegrunnelsetypeV2</w:t>
            </w:r>
          </w:p>
        </w:tc>
        <w:tc>
          <w:tcPr>
            <w:tcW w:w="992" w:type="dxa"/>
            <w:shd w:val="clear" w:color="auto" w:fill="D9D9D9" w:themeFill="background1" w:themeFillShade="D9"/>
            <w:vAlign w:val="center"/>
          </w:tcPr>
          <w:p w14:paraId="38A86545" w14:textId="77777777" w:rsidR="00CE4471" w:rsidRPr="008849AE" w:rsidRDefault="00CE4471" w:rsidP="00980E80">
            <w:pPr>
              <w:rPr>
                <w:rFonts w:cs="Tahoma"/>
                <w:sz w:val="18"/>
                <w:szCs w:val="18"/>
              </w:rPr>
            </w:pPr>
            <w:r w:rsidRPr="009419C4">
              <w:rPr>
                <w:rFonts w:cs="Tahoma"/>
                <w:sz w:val="18"/>
                <w:szCs w:val="18"/>
              </w:rPr>
              <w:t>Felt</w:t>
            </w:r>
          </w:p>
        </w:tc>
        <w:tc>
          <w:tcPr>
            <w:tcW w:w="3262" w:type="dxa"/>
            <w:vAlign w:val="center"/>
          </w:tcPr>
          <w:p w14:paraId="2F41CBBA" w14:textId="77777777" w:rsidR="00CE4471" w:rsidRPr="006E17DC" w:rsidRDefault="00CE44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E4471" w:rsidRPr="008849AE" w14:paraId="3E5B4A21" w14:textId="77777777" w:rsidTr="00B21E3B">
        <w:trPr>
          <w:trHeight w:val="20"/>
        </w:trPr>
        <w:tc>
          <w:tcPr>
            <w:tcW w:w="1129" w:type="dxa"/>
            <w:tcBorders>
              <w:bottom w:val="single" w:sz="4" w:space="0" w:color="auto"/>
            </w:tcBorders>
            <w:shd w:val="clear" w:color="auto" w:fill="D9D9D9" w:themeFill="background1" w:themeFillShade="D9"/>
          </w:tcPr>
          <w:p w14:paraId="2704C465" w14:textId="77777777" w:rsidR="00CE4471" w:rsidRPr="008849AE" w:rsidRDefault="00CE4471" w:rsidP="00980E80">
            <w:pPr>
              <w:rPr>
                <w:rFonts w:cs="Tahoma"/>
                <w:sz w:val="18"/>
                <w:szCs w:val="18"/>
              </w:rPr>
            </w:pPr>
            <w:r w:rsidRPr="008849AE">
              <w:rPr>
                <w:rFonts w:ascii="Cambria Math" w:hAnsi="Cambria Math" w:cs="Cambria Math"/>
                <w:sz w:val="18"/>
                <w:szCs w:val="18"/>
              </w:rPr>
              <w:t>⧟</w:t>
            </w:r>
          </w:p>
        </w:tc>
        <w:tc>
          <w:tcPr>
            <w:tcW w:w="3119" w:type="dxa"/>
            <w:vAlign w:val="center"/>
          </w:tcPr>
          <w:p w14:paraId="7CEF291C" w14:textId="77777777" w:rsidR="00CE4471" w:rsidRPr="006E17DC" w:rsidRDefault="00CE4471"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7E090FE1" w14:textId="77777777" w:rsidR="00CE4471" w:rsidRPr="008849AE" w:rsidRDefault="00CE4471" w:rsidP="00980E80">
            <w:pPr>
              <w:rPr>
                <w:rFonts w:cs="Tahoma"/>
                <w:sz w:val="18"/>
                <w:szCs w:val="18"/>
              </w:rPr>
            </w:pPr>
            <w:r w:rsidRPr="009419C4">
              <w:rPr>
                <w:rFonts w:ascii="Cambria Math" w:hAnsi="Cambria Math" w:cs="Cambria Math"/>
                <w:sz w:val="18"/>
                <w:szCs w:val="18"/>
              </w:rPr>
              <w:t>⧟</w:t>
            </w:r>
          </w:p>
        </w:tc>
        <w:tc>
          <w:tcPr>
            <w:tcW w:w="3262" w:type="dxa"/>
            <w:vAlign w:val="center"/>
          </w:tcPr>
          <w:p w14:paraId="3CB31C8E" w14:textId="77777777" w:rsidR="00CE4471" w:rsidRPr="006E17DC" w:rsidRDefault="00CE4471" w:rsidP="00980E80">
            <w:pPr>
              <w:rPr>
                <w:rFonts w:cs="Tahoma"/>
                <w:i/>
                <w:iCs/>
                <w:sz w:val="18"/>
                <w:szCs w:val="18"/>
              </w:rPr>
            </w:pPr>
            <w:r w:rsidRPr="009419C4">
              <w:rPr>
                <w:rFonts w:cs="Tahoma"/>
                <w:sz w:val="18"/>
                <w:szCs w:val="18"/>
              </w:rPr>
              <w:t>BegrunnelsetypeId</w:t>
            </w:r>
          </w:p>
        </w:tc>
      </w:tr>
      <w:tr w:rsidR="00CE4471" w:rsidRPr="008849AE" w14:paraId="3E2C1DCF" w14:textId="77777777" w:rsidTr="00B21E3B">
        <w:trPr>
          <w:trHeight w:val="20"/>
        </w:trPr>
        <w:tc>
          <w:tcPr>
            <w:tcW w:w="1129" w:type="dxa"/>
            <w:tcBorders>
              <w:bottom w:val="single" w:sz="4" w:space="0" w:color="auto"/>
            </w:tcBorders>
            <w:shd w:val="clear" w:color="auto" w:fill="D9D9D9" w:themeFill="background1" w:themeFillShade="D9"/>
          </w:tcPr>
          <w:p w14:paraId="4F37A5F6" w14:textId="77777777" w:rsidR="00CE4471" w:rsidRPr="008849AE" w:rsidRDefault="00CE44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4E69D45" w14:textId="1CF355CC" w:rsidR="00CE4471" w:rsidRPr="005E786B" w:rsidRDefault="00A21295" w:rsidP="00980E80">
            <w:pPr>
              <w:rPr>
                <w:rFonts w:cs="Tahoma"/>
                <w:color w:val="0563C1" w:themeColor="hyperlink"/>
                <w:sz w:val="18"/>
                <w:szCs w:val="18"/>
                <w:u w:val="single"/>
                <w:shd w:val="clear" w:color="auto" w:fill="FFFFFF"/>
              </w:rPr>
            </w:pPr>
            <w:r>
              <w:rPr>
                <w:rFonts w:cs="Tahoma"/>
                <w:sz w:val="18"/>
                <w:szCs w:val="18"/>
              </w:rPr>
              <w:t>Angir å</w:t>
            </w:r>
            <w:r w:rsidR="00CE4471" w:rsidRPr="009419C4">
              <w:rPr>
                <w:rFonts w:cs="Tahoma"/>
                <w:sz w:val="18"/>
                <w:szCs w:val="18"/>
              </w:rPr>
              <w:t xml:space="preserve">rsak til </w:t>
            </w:r>
            <w:r w:rsidR="0081690C">
              <w:rPr>
                <w:rFonts w:cs="Tahoma"/>
                <w:sz w:val="18"/>
                <w:szCs w:val="18"/>
              </w:rPr>
              <w:t>innvilget</w:t>
            </w:r>
            <w:r w:rsidR="00CE4471" w:rsidRPr="009419C4">
              <w:rPr>
                <w:rFonts w:cs="Tahoma"/>
                <w:sz w:val="18"/>
                <w:szCs w:val="18"/>
              </w:rPr>
              <w:t xml:space="preserve"> vedtak</w:t>
            </w:r>
            <w:r w:rsidR="00CB1443">
              <w:rPr>
                <w:rFonts w:cs="Tahoma"/>
                <w:sz w:val="18"/>
                <w:szCs w:val="18"/>
              </w:rPr>
              <w:t xml:space="preserve"> om fritak</w:t>
            </w:r>
            <w:r>
              <w:rPr>
                <w:rFonts w:cs="Tahoma"/>
                <w:sz w:val="18"/>
                <w:szCs w:val="18"/>
              </w:rPr>
              <w:t>. Angis ikke ved avslag på vedtak</w:t>
            </w:r>
          </w:p>
        </w:tc>
      </w:tr>
      <w:tr w:rsidR="00CE4471" w:rsidRPr="008849AE" w14:paraId="1CB7FD4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D805B73" w14:textId="77777777" w:rsidR="00CE4471" w:rsidRPr="008849AE" w:rsidRDefault="00CE44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412F09" w14:textId="77777777" w:rsidR="00CE4471" w:rsidRPr="008849AE" w:rsidRDefault="00CE44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FB62118" w14:textId="77777777" w:rsidR="00CE4471" w:rsidRPr="008849AE" w:rsidRDefault="00CE44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92071BB" w14:textId="77777777" w:rsidR="00CE4471" w:rsidRPr="00C25CD6" w:rsidRDefault="00CE4471" w:rsidP="00980E80">
            <w:pPr>
              <w:rPr>
                <w:rFonts w:cs="Tahoma"/>
                <w:sz w:val="18"/>
                <w:szCs w:val="18"/>
              </w:rPr>
            </w:pPr>
            <w:r>
              <w:rPr>
                <w:rFonts w:cs="Tahoma"/>
                <w:sz w:val="18"/>
                <w:szCs w:val="18"/>
              </w:rPr>
              <w:t>Kommune</w:t>
            </w:r>
          </w:p>
        </w:tc>
      </w:tr>
      <w:tr w:rsidR="00CE4471" w:rsidRPr="008849AE" w14:paraId="71F90FB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7B9D26" w14:textId="77777777" w:rsidR="00CE4471" w:rsidRPr="008849AE" w:rsidRDefault="00CE44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648A247" w14:textId="77777777" w:rsidR="00CE4471" w:rsidRPr="00C25CD6" w:rsidRDefault="00CE4471"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867813" w14:textId="77777777" w:rsidR="00CE4471" w:rsidRPr="008849AE" w:rsidRDefault="00CE447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0B95B86" w14:textId="5E03D35B" w:rsidR="00CE4471" w:rsidRPr="00C25CD6" w:rsidRDefault="00CE4471" w:rsidP="00980E80">
            <w:pPr>
              <w:rPr>
                <w:rFonts w:cs="Tahoma"/>
                <w:sz w:val="18"/>
                <w:szCs w:val="18"/>
              </w:rPr>
            </w:pPr>
            <w:r w:rsidRPr="00A11B14">
              <w:rPr>
                <w:rFonts w:cs="Tahoma"/>
                <w:color w:val="000000"/>
                <w:sz w:val="18"/>
                <w:szCs w:val="18"/>
              </w:rPr>
              <w:t>SAMFASYL</w:t>
            </w:r>
          </w:p>
        </w:tc>
      </w:tr>
      <w:tr w:rsidR="00CE4471" w:rsidRPr="008849AE" w14:paraId="7B16917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DD298F" w14:textId="77777777" w:rsidR="00CE4471" w:rsidRPr="008849AE" w:rsidRDefault="00CE44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1904ECF" w14:textId="4613C7E2" w:rsidR="00CE4471" w:rsidRPr="00470981" w:rsidRDefault="00C36E0E" w:rsidP="00980E80">
            <w:pPr>
              <w:rPr>
                <w:rFonts w:cs="Tahoma"/>
                <w:sz w:val="18"/>
                <w:szCs w:val="18"/>
                <w:highlight w:val="yellow"/>
              </w:rPr>
            </w:pPr>
            <w:r w:rsidRPr="00C36E0E">
              <w:rPr>
                <w:rFonts w:cs="Tahoma"/>
                <w:sz w:val="18"/>
                <w:szCs w:val="18"/>
              </w:rPr>
              <w:t>Ikke o</w:t>
            </w:r>
            <w:r w:rsidR="00CE4471" w:rsidRPr="00C36E0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2C186A" w14:textId="77777777" w:rsidR="00CE4471" w:rsidRPr="008849AE" w:rsidRDefault="00CE44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EB183B4" w14:textId="77777777" w:rsidR="00CE4471" w:rsidRPr="00C25CD6" w:rsidRDefault="00CE4471" w:rsidP="00980E80">
            <w:pPr>
              <w:rPr>
                <w:rFonts w:cs="Tahoma"/>
                <w:sz w:val="18"/>
                <w:szCs w:val="18"/>
              </w:rPr>
            </w:pPr>
            <w:r w:rsidRPr="00C25CD6">
              <w:rPr>
                <w:rFonts w:cs="Tahoma"/>
                <w:sz w:val="18"/>
                <w:szCs w:val="18"/>
              </w:rPr>
              <w:t>Aktiv</w:t>
            </w:r>
          </w:p>
        </w:tc>
      </w:tr>
      <w:tr w:rsidR="00CE4471" w:rsidRPr="008849AE" w14:paraId="3177BC2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D8676A" w14:textId="77777777" w:rsidR="00CE4471" w:rsidRPr="008849AE" w:rsidRDefault="00CE44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80422DA" w14:textId="77777777" w:rsidR="00CE4471" w:rsidRPr="00AB1FC0" w:rsidRDefault="00CE44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B9DAC3" w14:textId="77777777" w:rsidR="00CE4471" w:rsidRPr="008849AE" w:rsidRDefault="00CE44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0A5551" w14:textId="77777777" w:rsidR="00CE4471" w:rsidRPr="00AB1FC0" w:rsidRDefault="00CE4471" w:rsidP="00980E80">
            <w:pPr>
              <w:rPr>
                <w:rFonts w:cs="Tahoma"/>
                <w:sz w:val="18"/>
                <w:szCs w:val="18"/>
              </w:rPr>
            </w:pPr>
          </w:p>
        </w:tc>
      </w:tr>
      <w:tr w:rsidR="00CE4471" w:rsidRPr="008849AE" w14:paraId="5905BF87"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7AC338" w14:textId="77777777" w:rsidR="00CE4471" w:rsidRPr="008849AE" w:rsidRDefault="00CE44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5A01003" w14:textId="77777777" w:rsidR="00CE4471" w:rsidRPr="00AB1FC0" w:rsidRDefault="00CE44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9326AB" w14:textId="77777777" w:rsidR="00CE4471" w:rsidRPr="008849AE" w:rsidRDefault="00CE44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03F5752" w14:textId="77777777" w:rsidR="00CE4471" w:rsidRPr="00AB1FC0" w:rsidRDefault="00CE4471" w:rsidP="00980E80">
            <w:pPr>
              <w:rPr>
                <w:rFonts w:cs="Tahoma"/>
                <w:sz w:val="18"/>
                <w:szCs w:val="18"/>
              </w:rPr>
            </w:pPr>
          </w:p>
        </w:tc>
      </w:tr>
      <w:tr w:rsidR="00CE4471" w:rsidRPr="008849AE" w14:paraId="627E7F2D"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91769C" w14:textId="77777777" w:rsidR="00CE4471" w:rsidRPr="006E17DC" w:rsidRDefault="00CE44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800CFA" w14:textId="77777777" w:rsidR="00CE4471" w:rsidRPr="006E17DC" w:rsidRDefault="00CE4471" w:rsidP="00980E80">
            <w:pPr>
              <w:rPr>
                <w:rFonts w:cs="Tahoma"/>
                <w:b/>
                <w:bCs/>
                <w:sz w:val="18"/>
                <w:szCs w:val="18"/>
              </w:rPr>
            </w:pPr>
            <w:r w:rsidRPr="006E17DC">
              <w:rPr>
                <w:rFonts w:cs="Tahoma"/>
                <w:b/>
                <w:bCs/>
                <w:sz w:val="18"/>
                <w:szCs w:val="18"/>
              </w:rPr>
              <w:t>Navn</w:t>
            </w:r>
          </w:p>
        </w:tc>
      </w:tr>
      <w:tr w:rsidR="00CE4471" w:rsidRPr="008849AE" w14:paraId="401496FF"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0B789AB2" w14:textId="755BF397" w:rsidR="00CE4471" w:rsidRPr="009419C4" w:rsidRDefault="00CE4471" w:rsidP="00CE4471">
            <w:pPr>
              <w:rPr>
                <w:rFonts w:cs="Tahoma"/>
                <w:color w:val="000000"/>
                <w:sz w:val="18"/>
                <w:szCs w:val="18"/>
              </w:rPr>
            </w:pPr>
            <w:r w:rsidRPr="00380741">
              <w:rPr>
                <w:rFonts w:cs="Tahoma"/>
                <w:color w:val="000000"/>
                <w:sz w:val="18"/>
                <w:szCs w:val="18"/>
              </w:rPr>
              <w:lastRenderedPageBreak/>
              <w:t>HELSE_TUNGTVEIENDE_2</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CD34541" w14:textId="16820D8F" w:rsidR="00CE4471" w:rsidRPr="009419C4" w:rsidRDefault="00CE4471" w:rsidP="00CE4471">
            <w:pPr>
              <w:rPr>
                <w:rFonts w:cs="Tahoma"/>
                <w:color w:val="000000"/>
                <w:sz w:val="18"/>
                <w:szCs w:val="18"/>
              </w:rPr>
            </w:pPr>
            <w:r w:rsidRPr="00380741">
              <w:rPr>
                <w:rFonts w:cs="Tahoma"/>
                <w:color w:val="000000"/>
                <w:sz w:val="18"/>
                <w:szCs w:val="18"/>
              </w:rPr>
              <w:t>Særlige helsemessige eller andre tungtveiende årsaker, jf. integreringsforskriften § 2 annet ledd</w:t>
            </w:r>
          </w:p>
        </w:tc>
      </w:tr>
    </w:tbl>
    <w:p w14:paraId="1E89B009" w14:textId="23330404" w:rsidR="00D90A91" w:rsidRDefault="00D90A91" w:rsidP="00D90A91"/>
    <w:p w14:paraId="027F4DB0" w14:textId="29FBA480" w:rsidR="00501528" w:rsidRDefault="00501528" w:rsidP="00501528">
      <w:pPr>
        <w:pStyle w:val="Bildetekst"/>
        <w:keepNext/>
      </w:pPr>
      <w:bookmarkStart w:id="143" w:name="_Toc151380562"/>
      <w:r w:rsidRPr="00BB578D">
        <w:t xml:space="preserve">Tabell </w:t>
      </w:r>
      <w:fldSimple w:instr=" SEQ Tabell \* ARABIC ">
        <w:r w:rsidR="0060392E">
          <w:rPr>
            <w:noProof/>
          </w:rPr>
          <w:t>86</w:t>
        </w:r>
      </w:fldSimple>
      <w:r w:rsidRPr="00BB578D">
        <w:t>: Slettet vedtak</w:t>
      </w:r>
      <w:bookmarkEnd w:id="143"/>
    </w:p>
    <w:tbl>
      <w:tblPr>
        <w:tblStyle w:val="Tabellrutenett1"/>
        <w:tblW w:w="0" w:type="auto"/>
        <w:tblLook w:val="04A0" w:firstRow="1" w:lastRow="0" w:firstColumn="1" w:lastColumn="0" w:noHBand="0" w:noVBand="1"/>
      </w:tblPr>
      <w:tblGrid>
        <w:gridCol w:w="1129"/>
        <w:gridCol w:w="3119"/>
        <w:gridCol w:w="1347"/>
        <w:gridCol w:w="3262"/>
      </w:tblGrid>
      <w:tr w:rsidR="00501528" w:rsidRPr="008849AE" w14:paraId="59F9BE8A" w14:textId="77777777" w:rsidTr="00B21E3B">
        <w:trPr>
          <w:trHeight w:val="20"/>
        </w:trPr>
        <w:tc>
          <w:tcPr>
            <w:tcW w:w="1129" w:type="dxa"/>
            <w:shd w:val="clear" w:color="auto" w:fill="D5DCE4" w:themeFill="text2" w:themeFillTint="33"/>
          </w:tcPr>
          <w:p w14:paraId="6EE7EB27" w14:textId="77777777" w:rsidR="00501528" w:rsidRPr="008849AE" w:rsidRDefault="00501528"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2351880" w14:textId="77777777" w:rsidR="00501528" w:rsidRPr="00AB1FC0" w:rsidRDefault="00501528" w:rsidP="00980E80">
            <w:pPr>
              <w:rPr>
                <w:rFonts w:cs="Tahoma"/>
                <w:b/>
                <w:bCs/>
                <w:sz w:val="18"/>
                <w:szCs w:val="18"/>
              </w:rPr>
            </w:pPr>
            <w:r w:rsidRPr="009419C4">
              <w:rPr>
                <w:rFonts w:cs="Tahoma"/>
                <w:b/>
                <w:bCs/>
                <w:sz w:val="18"/>
                <w:szCs w:val="18"/>
              </w:rPr>
              <w:t>Slettet vedtak</w:t>
            </w:r>
          </w:p>
        </w:tc>
      </w:tr>
      <w:tr w:rsidR="00501528" w:rsidRPr="008849AE" w14:paraId="1B5EA3CC" w14:textId="77777777" w:rsidTr="00B21E3B">
        <w:trPr>
          <w:trHeight w:val="20"/>
        </w:trPr>
        <w:tc>
          <w:tcPr>
            <w:tcW w:w="1129" w:type="dxa"/>
            <w:shd w:val="clear" w:color="auto" w:fill="D9D9D9" w:themeFill="background1" w:themeFillShade="D9"/>
          </w:tcPr>
          <w:p w14:paraId="5D0F9E61" w14:textId="77777777" w:rsidR="00501528" w:rsidRPr="008849AE" w:rsidRDefault="00501528" w:rsidP="00980E80">
            <w:pPr>
              <w:rPr>
                <w:rFonts w:cs="Tahoma"/>
                <w:sz w:val="18"/>
                <w:szCs w:val="18"/>
              </w:rPr>
            </w:pPr>
            <w:r w:rsidRPr="008849AE">
              <w:rPr>
                <w:rFonts w:cs="Tahoma"/>
                <w:sz w:val="18"/>
                <w:szCs w:val="18"/>
              </w:rPr>
              <w:t>DB-tabell</w:t>
            </w:r>
          </w:p>
        </w:tc>
        <w:tc>
          <w:tcPr>
            <w:tcW w:w="3119" w:type="dxa"/>
            <w:vAlign w:val="center"/>
          </w:tcPr>
          <w:p w14:paraId="3B3BDECF" w14:textId="77777777" w:rsidR="00501528" w:rsidRPr="00AC66FB" w:rsidRDefault="00501528"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02DF7070" w14:textId="77777777" w:rsidR="00501528" w:rsidRPr="008849AE" w:rsidRDefault="00501528" w:rsidP="00980E80">
            <w:pPr>
              <w:rPr>
                <w:rFonts w:cs="Tahoma"/>
                <w:sz w:val="18"/>
                <w:szCs w:val="18"/>
              </w:rPr>
            </w:pPr>
            <w:r>
              <w:rPr>
                <w:rFonts w:cs="Tahoma"/>
                <w:sz w:val="18"/>
                <w:szCs w:val="18"/>
              </w:rPr>
              <w:t>Felt</w:t>
            </w:r>
          </w:p>
        </w:tc>
        <w:tc>
          <w:tcPr>
            <w:tcW w:w="3262" w:type="dxa"/>
            <w:vAlign w:val="center"/>
          </w:tcPr>
          <w:p w14:paraId="50E925DE" w14:textId="77777777" w:rsidR="00501528" w:rsidRPr="00E02544" w:rsidRDefault="00501528" w:rsidP="00980E80">
            <w:pPr>
              <w:rPr>
                <w:rFonts w:cs="Tahoma"/>
                <w:sz w:val="18"/>
                <w:szCs w:val="18"/>
              </w:rPr>
            </w:pPr>
            <w:r w:rsidRPr="009419C4">
              <w:rPr>
                <w:rFonts w:cs="Tahoma"/>
                <w:sz w:val="18"/>
                <w:szCs w:val="18"/>
              </w:rPr>
              <w:t>ErSlettet</w:t>
            </w:r>
          </w:p>
        </w:tc>
      </w:tr>
      <w:tr w:rsidR="00501528" w:rsidRPr="008849AE" w14:paraId="1B60946D" w14:textId="77777777" w:rsidTr="00B21E3B">
        <w:trPr>
          <w:trHeight w:val="20"/>
        </w:trPr>
        <w:tc>
          <w:tcPr>
            <w:tcW w:w="1129" w:type="dxa"/>
            <w:tcBorders>
              <w:bottom w:val="single" w:sz="4" w:space="0" w:color="auto"/>
            </w:tcBorders>
            <w:shd w:val="clear" w:color="auto" w:fill="D9D9D9" w:themeFill="background1" w:themeFillShade="D9"/>
          </w:tcPr>
          <w:p w14:paraId="18BE940A" w14:textId="77777777" w:rsidR="00501528" w:rsidRPr="008849AE" w:rsidRDefault="00501528"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2420FAF" w14:textId="231CC9A1" w:rsidR="00501528" w:rsidRPr="005E786B" w:rsidRDefault="00A21295" w:rsidP="00980E80">
            <w:pPr>
              <w:rPr>
                <w:rFonts w:cs="Tahoma"/>
                <w:color w:val="0563C1" w:themeColor="hyperlink"/>
                <w:sz w:val="18"/>
                <w:szCs w:val="18"/>
                <w:u w:val="single"/>
                <w:shd w:val="clear" w:color="auto" w:fill="FFFFFF"/>
              </w:rPr>
            </w:pPr>
            <w:r>
              <w:rPr>
                <w:rFonts w:cs="Tahoma"/>
                <w:sz w:val="18"/>
                <w:szCs w:val="18"/>
              </w:rPr>
              <w:t>Angir om vedtaket er slettet</w:t>
            </w:r>
          </w:p>
        </w:tc>
      </w:tr>
      <w:tr w:rsidR="00501528" w:rsidRPr="008849AE" w14:paraId="412D2B07"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32AE9FE" w14:textId="77777777" w:rsidR="00501528" w:rsidRPr="008849AE" w:rsidRDefault="0050152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5FB1A9" w14:textId="77777777" w:rsidR="00501528" w:rsidRPr="008849AE" w:rsidRDefault="00501528"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22F4196" w14:textId="77777777" w:rsidR="00501528" w:rsidRPr="008849AE" w:rsidRDefault="0050152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9F4033E" w14:textId="1795147C" w:rsidR="00501528" w:rsidRPr="00C25CD6" w:rsidRDefault="00400D15" w:rsidP="00980E80">
            <w:pPr>
              <w:rPr>
                <w:rFonts w:cs="Tahoma"/>
                <w:sz w:val="18"/>
                <w:szCs w:val="18"/>
              </w:rPr>
            </w:pPr>
            <w:r>
              <w:rPr>
                <w:rFonts w:cs="Tahoma"/>
                <w:sz w:val="18"/>
                <w:szCs w:val="18"/>
              </w:rPr>
              <w:t>K</w:t>
            </w:r>
            <w:r w:rsidR="00804EA1">
              <w:rPr>
                <w:rFonts w:cs="Tahoma"/>
                <w:sz w:val="18"/>
                <w:szCs w:val="18"/>
              </w:rPr>
              <w:t>ommune</w:t>
            </w:r>
          </w:p>
        </w:tc>
      </w:tr>
      <w:tr w:rsidR="00501528" w:rsidRPr="008849AE" w14:paraId="293BA68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D88CA6" w14:textId="77777777" w:rsidR="00501528" w:rsidRPr="008849AE" w:rsidRDefault="0050152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A98A5BB" w14:textId="77777777" w:rsidR="00501528" w:rsidRPr="00C25CD6" w:rsidRDefault="00501528"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D1AC049" w14:textId="77777777" w:rsidR="00501528" w:rsidRPr="008849AE" w:rsidRDefault="00501528"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64FAA0E" w14:textId="4508379C" w:rsidR="00501528" w:rsidRPr="00C25CD6" w:rsidRDefault="00501528" w:rsidP="00980E80">
            <w:pPr>
              <w:rPr>
                <w:rFonts w:cs="Tahoma"/>
                <w:sz w:val="18"/>
                <w:szCs w:val="18"/>
              </w:rPr>
            </w:pPr>
            <w:r w:rsidRPr="00A11B14">
              <w:rPr>
                <w:rFonts w:cs="Tahoma"/>
                <w:color w:val="000000"/>
                <w:sz w:val="18"/>
                <w:szCs w:val="18"/>
              </w:rPr>
              <w:t>SAMFASYL</w:t>
            </w:r>
          </w:p>
        </w:tc>
      </w:tr>
      <w:tr w:rsidR="00501528" w:rsidRPr="008849AE" w14:paraId="2A2ABC4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70D299" w14:textId="77777777" w:rsidR="00501528" w:rsidRPr="008849AE" w:rsidRDefault="0050152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34C28F3" w14:textId="77777777" w:rsidR="00501528" w:rsidRPr="006E17DC" w:rsidRDefault="00501528" w:rsidP="00980E80">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CBC560" w14:textId="77777777" w:rsidR="00501528" w:rsidRPr="008849AE" w:rsidRDefault="0050152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35FB836" w14:textId="77777777" w:rsidR="00501528" w:rsidRPr="00C25CD6" w:rsidRDefault="00501528" w:rsidP="00980E80">
            <w:pPr>
              <w:rPr>
                <w:rFonts w:cs="Tahoma"/>
                <w:sz w:val="18"/>
                <w:szCs w:val="18"/>
              </w:rPr>
            </w:pPr>
            <w:r w:rsidRPr="00C25CD6">
              <w:rPr>
                <w:rFonts w:cs="Tahoma"/>
                <w:sz w:val="18"/>
                <w:szCs w:val="18"/>
              </w:rPr>
              <w:t>Aktiv</w:t>
            </w:r>
          </w:p>
        </w:tc>
      </w:tr>
      <w:tr w:rsidR="00501528" w:rsidRPr="008849AE" w14:paraId="2F2262C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8575F0" w14:textId="77777777" w:rsidR="00501528" w:rsidRPr="008849AE" w:rsidRDefault="0050152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0A4DFB" w14:textId="77777777" w:rsidR="00501528" w:rsidRPr="00AB1FC0" w:rsidRDefault="00501528"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5E6F32" w14:textId="77777777" w:rsidR="00501528" w:rsidRPr="008849AE" w:rsidRDefault="0050152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6DCC947" w14:textId="77777777" w:rsidR="00501528" w:rsidRPr="00AB1FC0" w:rsidRDefault="00501528" w:rsidP="00980E80">
            <w:pPr>
              <w:rPr>
                <w:rFonts w:cs="Tahoma"/>
                <w:sz w:val="18"/>
                <w:szCs w:val="18"/>
              </w:rPr>
            </w:pPr>
          </w:p>
        </w:tc>
      </w:tr>
      <w:tr w:rsidR="00501528" w:rsidRPr="008849AE" w14:paraId="1294C9C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34A97C" w14:textId="77777777" w:rsidR="00501528" w:rsidRPr="008849AE" w:rsidRDefault="0050152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056EC89" w14:textId="77777777" w:rsidR="00501528" w:rsidRPr="00AB1FC0" w:rsidRDefault="00501528"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D3298" w14:textId="77777777" w:rsidR="00501528" w:rsidRPr="008849AE" w:rsidRDefault="00501528"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24A9722" w14:textId="77777777" w:rsidR="00501528" w:rsidRPr="00AB1FC0" w:rsidRDefault="00501528" w:rsidP="00980E80">
            <w:pPr>
              <w:rPr>
                <w:rFonts w:cs="Tahoma"/>
                <w:sz w:val="18"/>
                <w:szCs w:val="18"/>
              </w:rPr>
            </w:pPr>
          </w:p>
        </w:tc>
      </w:tr>
      <w:tr w:rsidR="00501528" w:rsidRPr="008849AE" w14:paraId="058118D1"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0C7F6C" w14:textId="18428B74" w:rsidR="00501528" w:rsidRPr="006E17DC" w:rsidRDefault="00501528" w:rsidP="00980E80">
            <w:pPr>
              <w:rPr>
                <w:rFonts w:cs="Tahoma"/>
                <w:b/>
                <w:bCs/>
                <w:color w:val="808080" w:themeColor="background1" w:themeShade="80"/>
                <w:sz w:val="18"/>
                <w:szCs w:val="18"/>
              </w:rPr>
            </w:pPr>
            <w:r w:rsidRPr="006E17DC">
              <w:rPr>
                <w:rFonts w:cs="Tahoma"/>
                <w:b/>
                <w:bCs/>
                <w:sz w:val="18"/>
                <w:szCs w:val="18"/>
              </w:rPr>
              <w:t>Kode</w:t>
            </w:r>
            <w:r w:rsidR="002252A9">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8146AD" w14:textId="4BECA673" w:rsidR="00501528" w:rsidRPr="006E17DC" w:rsidRDefault="00501528" w:rsidP="00980E80">
            <w:pPr>
              <w:rPr>
                <w:rFonts w:cs="Tahoma"/>
                <w:b/>
                <w:bCs/>
                <w:sz w:val="18"/>
                <w:szCs w:val="18"/>
              </w:rPr>
            </w:pPr>
            <w:r w:rsidRPr="006E17DC">
              <w:rPr>
                <w:rFonts w:cs="Tahoma"/>
                <w:b/>
                <w:bCs/>
                <w:sz w:val="18"/>
                <w:szCs w:val="18"/>
              </w:rPr>
              <w:t>Navn</w:t>
            </w:r>
            <w:r w:rsidR="002252A9">
              <w:rPr>
                <w:rFonts w:cs="Tahoma"/>
                <w:b/>
                <w:bCs/>
                <w:sz w:val="18"/>
                <w:szCs w:val="18"/>
              </w:rPr>
              <w:t xml:space="preserve"> </w:t>
            </w:r>
          </w:p>
        </w:tc>
      </w:tr>
    </w:tbl>
    <w:p w14:paraId="43978EBB" w14:textId="77777777" w:rsidR="009E4699" w:rsidRDefault="009E4699" w:rsidP="00D90A91"/>
    <w:p w14:paraId="3868D1DB" w14:textId="0FF50D20" w:rsidR="00501528" w:rsidRDefault="00501528" w:rsidP="00501528">
      <w:pPr>
        <w:pStyle w:val="Bildetekst"/>
        <w:keepNext/>
      </w:pPr>
      <w:bookmarkStart w:id="144" w:name="_Toc151380563"/>
      <w:r w:rsidRPr="0063286B">
        <w:t xml:space="preserve">Tabell </w:t>
      </w:r>
      <w:fldSimple w:instr=" SEQ Tabell \* ARABIC ">
        <w:r w:rsidR="0060392E">
          <w:rPr>
            <w:noProof/>
          </w:rPr>
          <w:t>87</w:t>
        </w:r>
      </w:fldSimple>
      <w:r w:rsidRPr="0063286B">
        <w:t>: Fagsystem referansenummer</w:t>
      </w:r>
      <w:bookmarkEnd w:id="144"/>
    </w:p>
    <w:tbl>
      <w:tblPr>
        <w:tblStyle w:val="Tabellrutenett1"/>
        <w:tblW w:w="0" w:type="auto"/>
        <w:tblLook w:val="04A0" w:firstRow="1" w:lastRow="0" w:firstColumn="1" w:lastColumn="0" w:noHBand="0" w:noVBand="1"/>
      </w:tblPr>
      <w:tblGrid>
        <w:gridCol w:w="1129"/>
        <w:gridCol w:w="3119"/>
        <w:gridCol w:w="1347"/>
        <w:gridCol w:w="3262"/>
      </w:tblGrid>
      <w:tr w:rsidR="00501528" w:rsidRPr="008849AE" w14:paraId="2F51E422" w14:textId="77777777" w:rsidTr="00B21E3B">
        <w:trPr>
          <w:trHeight w:val="20"/>
        </w:trPr>
        <w:tc>
          <w:tcPr>
            <w:tcW w:w="1129" w:type="dxa"/>
            <w:shd w:val="clear" w:color="auto" w:fill="D5DCE4" w:themeFill="text2" w:themeFillTint="33"/>
          </w:tcPr>
          <w:p w14:paraId="1C4673C2" w14:textId="77777777" w:rsidR="00501528" w:rsidRPr="008849AE" w:rsidRDefault="00501528"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5D38994" w14:textId="77777777" w:rsidR="00501528" w:rsidRPr="00AB1FC0" w:rsidRDefault="00501528" w:rsidP="00980E80">
            <w:pPr>
              <w:rPr>
                <w:rFonts w:cs="Tahoma"/>
                <w:b/>
                <w:bCs/>
                <w:sz w:val="18"/>
                <w:szCs w:val="18"/>
              </w:rPr>
            </w:pPr>
            <w:r>
              <w:rPr>
                <w:rFonts w:cs="Tahoma"/>
                <w:b/>
                <w:bCs/>
                <w:sz w:val="18"/>
                <w:szCs w:val="18"/>
              </w:rPr>
              <w:t>Fagsystem referansenummer</w:t>
            </w:r>
          </w:p>
        </w:tc>
      </w:tr>
      <w:tr w:rsidR="00501528" w:rsidRPr="008849AE" w14:paraId="6666AF03" w14:textId="77777777" w:rsidTr="00B21E3B">
        <w:trPr>
          <w:trHeight w:val="20"/>
        </w:trPr>
        <w:tc>
          <w:tcPr>
            <w:tcW w:w="1129" w:type="dxa"/>
            <w:shd w:val="clear" w:color="auto" w:fill="D9D9D9" w:themeFill="background1" w:themeFillShade="D9"/>
          </w:tcPr>
          <w:p w14:paraId="73A9BF5F" w14:textId="77777777" w:rsidR="00501528" w:rsidRPr="008849AE" w:rsidRDefault="00501528" w:rsidP="00980E80">
            <w:pPr>
              <w:rPr>
                <w:rFonts w:cs="Tahoma"/>
                <w:sz w:val="18"/>
                <w:szCs w:val="18"/>
              </w:rPr>
            </w:pPr>
            <w:r w:rsidRPr="008849AE">
              <w:rPr>
                <w:rFonts w:cs="Tahoma"/>
                <w:sz w:val="18"/>
                <w:szCs w:val="18"/>
              </w:rPr>
              <w:t>DB-tabell</w:t>
            </w:r>
          </w:p>
        </w:tc>
        <w:tc>
          <w:tcPr>
            <w:tcW w:w="3119" w:type="dxa"/>
            <w:vAlign w:val="center"/>
          </w:tcPr>
          <w:p w14:paraId="521F833E" w14:textId="77777777" w:rsidR="00501528" w:rsidRPr="00AC66FB" w:rsidRDefault="00501528" w:rsidP="00980E80">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1DFAB260" w14:textId="77777777" w:rsidR="00501528" w:rsidRPr="008849AE" w:rsidRDefault="00501528" w:rsidP="00980E80">
            <w:pPr>
              <w:rPr>
                <w:rFonts w:cs="Tahoma"/>
                <w:sz w:val="18"/>
                <w:szCs w:val="18"/>
              </w:rPr>
            </w:pPr>
            <w:r w:rsidRPr="002F2CC9">
              <w:rPr>
                <w:rFonts w:cs="Tahoma"/>
                <w:sz w:val="18"/>
                <w:szCs w:val="18"/>
              </w:rPr>
              <w:t>Felt</w:t>
            </w:r>
          </w:p>
        </w:tc>
        <w:tc>
          <w:tcPr>
            <w:tcW w:w="3262" w:type="dxa"/>
            <w:vAlign w:val="center"/>
          </w:tcPr>
          <w:p w14:paraId="3599BFFA" w14:textId="77777777" w:rsidR="00501528" w:rsidRPr="00E02544" w:rsidRDefault="00501528" w:rsidP="00980E80">
            <w:pPr>
              <w:rPr>
                <w:rFonts w:cs="Tahoma"/>
                <w:sz w:val="18"/>
                <w:szCs w:val="18"/>
              </w:rPr>
            </w:pPr>
            <w:r>
              <w:rPr>
                <w:rFonts w:cs="Tahoma"/>
                <w:sz w:val="18"/>
                <w:szCs w:val="18"/>
              </w:rPr>
              <w:t>FagsystemRefnummer</w:t>
            </w:r>
          </w:p>
        </w:tc>
      </w:tr>
      <w:tr w:rsidR="00501528" w:rsidRPr="008849AE" w14:paraId="465A5954" w14:textId="77777777" w:rsidTr="00B21E3B">
        <w:trPr>
          <w:trHeight w:val="20"/>
        </w:trPr>
        <w:tc>
          <w:tcPr>
            <w:tcW w:w="1129" w:type="dxa"/>
            <w:tcBorders>
              <w:bottom w:val="single" w:sz="4" w:space="0" w:color="auto"/>
            </w:tcBorders>
            <w:shd w:val="clear" w:color="auto" w:fill="D9D9D9" w:themeFill="background1" w:themeFillShade="D9"/>
          </w:tcPr>
          <w:p w14:paraId="0C54F417" w14:textId="77777777" w:rsidR="00501528" w:rsidRPr="008849AE" w:rsidRDefault="00501528"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224BC58" w14:textId="6D20AE65" w:rsidR="00501528"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27" w:history="1">
              <w:r w:rsidR="00DB1D15" w:rsidRPr="00DB1D15">
                <w:rPr>
                  <w:rStyle w:val="Hyperkobling"/>
                  <w:sz w:val="18"/>
                  <w:szCs w:val="18"/>
                </w:rPr>
                <w:t>Overføring mellom kommunale fagsystem og NIR | IMDi</w:t>
              </w:r>
            </w:hyperlink>
          </w:p>
        </w:tc>
      </w:tr>
      <w:tr w:rsidR="00501528" w:rsidRPr="008849AE" w14:paraId="0279B240"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321D1CC" w14:textId="77777777" w:rsidR="00501528" w:rsidRPr="008849AE" w:rsidRDefault="0050152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7A3044" w14:textId="77777777" w:rsidR="00501528" w:rsidRPr="008849AE" w:rsidRDefault="00501528"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19A5A2C" w14:textId="77777777" w:rsidR="00501528" w:rsidRPr="008849AE" w:rsidRDefault="0050152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982300A" w14:textId="77777777" w:rsidR="00501528" w:rsidRPr="00C25CD6" w:rsidRDefault="00501528" w:rsidP="00980E80">
            <w:pPr>
              <w:rPr>
                <w:rFonts w:cs="Tahoma"/>
                <w:sz w:val="18"/>
                <w:szCs w:val="18"/>
              </w:rPr>
            </w:pPr>
            <w:r>
              <w:rPr>
                <w:rFonts w:cs="Tahoma"/>
                <w:sz w:val="18"/>
                <w:szCs w:val="18"/>
              </w:rPr>
              <w:t>System</w:t>
            </w:r>
          </w:p>
        </w:tc>
      </w:tr>
      <w:tr w:rsidR="00501528" w:rsidRPr="008849AE" w14:paraId="53EA4D7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B7E0B9" w14:textId="77777777" w:rsidR="00501528" w:rsidRPr="008849AE" w:rsidRDefault="0050152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634D7C6" w14:textId="77777777" w:rsidR="00501528" w:rsidRPr="00C25CD6" w:rsidRDefault="00501528"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46AB1C" w14:textId="77777777" w:rsidR="00501528" w:rsidRPr="008849AE" w:rsidRDefault="00501528"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61F2564" w14:textId="3D4B8414" w:rsidR="00501528" w:rsidRPr="00C25CD6" w:rsidRDefault="00501528" w:rsidP="00980E80">
            <w:pPr>
              <w:rPr>
                <w:rFonts w:cs="Tahoma"/>
                <w:sz w:val="18"/>
                <w:szCs w:val="18"/>
              </w:rPr>
            </w:pPr>
            <w:r w:rsidRPr="00A11B14">
              <w:rPr>
                <w:rFonts w:cs="Tahoma"/>
                <w:color w:val="000000"/>
                <w:sz w:val="18"/>
                <w:szCs w:val="18"/>
              </w:rPr>
              <w:t>SAMFASYL</w:t>
            </w:r>
          </w:p>
        </w:tc>
      </w:tr>
      <w:tr w:rsidR="00501528" w:rsidRPr="008849AE" w14:paraId="254B5FF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AA836E" w14:textId="77777777" w:rsidR="00501528" w:rsidRPr="008849AE" w:rsidRDefault="0050152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E80EB73" w14:textId="77777777" w:rsidR="00501528" w:rsidRPr="006E17DC" w:rsidRDefault="00501528" w:rsidP="00980E80">
            <w:pPr>
              <w:rPr>
                <w:rFonts w:cs="Tahoma"/>
                <w:sz w:val="18"/>
                <w:szCs w:val="18"/>
              </w:rPr>
            </w:pPr>
            <w:r w:rsidRPr="001C4169">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D58879" w14:textId="77777777" w:rsidR="00501528" w:rsidRPr="008849AE" w:rsidRDefault="0050152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4E160CD" w14:textId="77777777" w:rsidR="00501528" w:rsidRPr="00C25CD6" w:rsidRDefault="00501528" w:rsidP="00980E80">
            <w:pPr>
              <w:rPr>
                <w:rFonts w:cs="Tahoma"/>
                <w:sz w:val="18"/>
                <w:szCs w:val="18"/>
              </w:rPr>
            </w:pPr>
            <w:r w:rsidRPr="00C25CD6">
              <w:rPr>
                <w:rFonts w:cs="Tahoma"/>
                <w:sz w:val="18"/>
                <w:szCs w:val="18"/>
              </w:rPr>
              <w:t>Aktiv</w:t>
            </w:r>
          </w:p>
        </w:tc>
      </w:tr>
      <w:tr w:rsidR="00501528" w:rsidRPr="008849AE" w14:paraId="04A980F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ACF86B" w14:textId="77777777" w:rsidR="00501528" w:rsidRPr="008849AE" w:rsidRDefault="0050152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1C3067A" w14:textId="77777777" w:rsidR="00501528" w:rsidRPr="00AB1FC0" w:rsidRDefault="00501528"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DC357C" w14:textId="77777777" w:rsidR="00501528" w:rsidRPr="008849AE" w:rsidRDefault="0050152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7FCB49C" w14:textId="77777777" w:rsidR="00501528" w:rsidRPr="00AB1FC0" w:rsidRDefault="00501528" w:rsidP="00980E80">
            <w:pPr>
              <w:rPr>
                <w:rFonts w:cs="Tahoma"/>
                <w:sz w:val="18"/>
                <w:szCs w:val="18"/>
              </w:rPr>
            </w:pPr>
          </w:p>
        </w:tc>
      </w:tr>
      <w:tr w:rsidR="00501528" w:rsidRPr="008849AE" w14:paraId="3FB95909"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C64C37" w14:textId="77777777" w:rsidR="00501528" w:rsidRPr="008849AE" w:rsidRDefault="0050152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366BFCF" w14:textId="77777777" w:rsidR="00501528" w:rsidRPr="00AB1FC0" w:rsidRDefault="00501528" w:rsidP="00980E80">
            <w:pPr>
              <w:rPr>
                <w:rFonts w:cs="Tahoma"/>
                <w:sz w:val="18"/>
                <w:szCs w:val="18"/>
              </w:rPr>
            </w:pPr>
            <w:r w:rsidRPr="0063286B">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93C58" w14:textId="77777777" w:rsidR="00501528" w:rsidRPr="008849AE" w:rsidRDefault="00501528"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3ECD522" w14:textId="77777777" w:rsidR="00501528" w:rsidRPr="00AB1FC0" w:rsidRDefault="00501528" w:rsidP="00980E80">
            <w:pPr>
              <w:rPr>
                <w:rFonts w:cs="Tahoma"/>
                <w:sz w:val="18"/>
                <w:szCs w:val="18"/>
              </w:rPr>
            </w:pPr>
          </w:p>
        </w:tc>
      </w:tr>
      <w:tr w:rsidR="00501528" w:rsidRPr="008849AE" w14:paraId="3C6D936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998663" w14:textId="77777777" w:rsidR="00501528" w:rsidRPr="006E17DC" w:rsidRDefault="00501528" w:rsidP="00980E8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C54ED1" w14:textId="77777777" w:rsidR="00501528" w:rsidRPr="006E17DC" w:rsidRDefault="00501528" w:rsidP="00980E8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4943A03A" w14:textId="18B6D3E0" w:rsidR="002252A9" w:rsidRDefault="002252A9" w:rsidP="00B25089"/>
    <w:p w14:paraId="38EAFCA3" w14:textId="137566F1" w:rsidR="009E4699" w:rsidRDefault="009E4699" w:rsidP="00B25089"/>
    <w:p w14:paraId="19FAF608" w14:textId="4BBD5983" w:rsidR="00A41AD2" w:rsidRDefault="00A41AD2" w:rsidP="00B25089"/>
    <w:p w14:paraId="3A1FD0CE" w14:textId="719A3CFC" w:rsidR="00A41AD2" w:rsidRDefault="00A41AD2" w:rsidP="00B25089"/>
    <w:p w14:paraId="45227AB2" w14:textId="56C9CEE9" w:rsidR="00A41AD2" w:rsidRDefault="00A41AD2" w:rsidP="00B25089"/>
    <w:p w14:paraId="1713AF17" w14:textId="6930D527" w:rsidR="00A41AD2" w:rsidRDefault="00A41AD2" w:rsidP="00B25089"/>
    <w:p w14:paraId="116E242B" w14:textId="496E47C8" w:rsidR="00A41AD2" w:rsidRDefault="00A41AD2" w:rsidP="00B25089"/>
    <w:p w14:paraId="26C4AC68" w14:textId="6216E912" w:rsidR="00A41AD2" w:rsidRDefault="00A41AD2" w:rsidP="00B25089"/>
    <w:p w14:paraId="23F848D5" w14:textId="070EDF6F" w:rsidR="00A41AD2" w:rsidRDefault="00A41AD2" w:rsidP="00B25089"/>
    <w:p w14:paraId="609E66CF" w14:textId="37DB09F6" w:rsidR="00A41AD2" w:rsidRDefault="00A41AD2" w:rsidP="00B25089"/>
    <w:p w14:paraId="6919F862" w14:textId="245AB586" w:rsidR="00A41AD2" w:rsidRDefault="00A41AD2" w:rsidP="00B25089"/>
    <w:p w14:paraId="46F29B10" w14:textId="6433964B" w:rsidR="00A41AD2" w:rsidRDefault="00A41AD2" w:rsidP="00B25089"/>
    <w:p w14:paraId="2A19A126" w14:textId="344809D8" w:rsidR="00A41AD2" w:rsidRDefault="00A41AD2" w:rsidP="00B25089"/>
    <w:p w14:paraId="4AAE718B" w14:textId="77777777" w:rsidR="00A41AD2" w:rsidRDefault="00A41AD2" w:rsidP="00B25089"/>
    <w:p w14:paraId="42000454" w14:textId="77777777" w:rsidR="009E4699" w:rsidRPr="00B25089" w:rsidRDefault="009E4699" w:rsidP="00B25089"/>
    <w:p w14:paraId="1E1073B5" w14:textId="59F57A2A" w:rsidR="00B25089" w:rsidRDefault="00B25089" w:rsidP="00B25089">
      <w:pPr>
        <w:pStyle w:val="Overskrift4"/>
        <w:numPr>
          <w:ilvl w:val="2"/>
          <w:numId w:val="1"/>
        </w:numPr>
        <w:rPr>
          <w:rFonts w:ascii="Tahoma" w:hAnsi="Tahoma" w:cs="Tahoma"/>
          <w:color w:val="385623" w:themeColor="accent6" w:themeShade="80"/>
          <w:sz w:val="20"/>
          <w:szCs w:val="20"/>
        </w:rPr>
      </w:pPr>
      <w:bookmarkStart w:id="145" w:name="_Toc101450449"/>
      <w:bookmarkStart w:id="146" w:name="_Toc151125185"/>
      <w:r>
        <w:rPr>
          <w:rFonts w:ascii="Tahoma" w:hAnsi="Tahoma" w:cs="Tahoma"/>
          <w:color w:val="385623" w:themeColor="accent6" w:themeShade="80"/>
          <w:sz w:val="20"/>
          <w:szCs w:val="20"/>
        </w:rPr>
        <w:lastRenderedPageBreak/>
        <w:t>Klage</w:t>
      </w:r>
      <w:bookmarkEnd w:id="145"/>
      <w:bookmarkEnd w:id="146"/>
    </w:p>
    <w:p w14:paraId="424D4B68" w14:textId="2A52A82E" w:rsidR="00D90A91" w:rsidRDefault="00D90A91" w:rsidP="00D90A91"/>
    <w:p w14:paraId="241A4CEB" w14:textId="51C14C13" w:rsidR="00D90A91" w:rsidRDefault="00D90A91" w:rsidP="00D90A91">
      <w:pPr>
        <w:pStyle w:val="Bildetekst"/>
        <w:keepNext/>
      </w:pPr>
      <w:bookmarkStart w:id="147" w:name="_Toc151380564"/>
      <w:r w:rsidRPr="00D22875">
        <w:t xml:space="preserve">Tabell </w:t>
      </w:r>
      <w:fldSimple w:instr=" SEQ Tabell \* ARABIC ">
        <w:r w:rsidR="0060392E">
          <w:rPr>
            <w:noProof/>
          </w:rPr>
          <w:t>88</w:t>
        </w:r>
      </w:fldSimple>
      <w:r w:rsidRPr="00D22875">
        <w:t>: Klage</w:t>
      </w:r>
      <w:bookmarkEnd w:id="147"/>
    </w:p>
    <w:tbl>
      <w:tblPr>
        <w:tblStyle w:val="Tabellrutenett1"/>
        <w:tblW w:w="0" w:type="auto"/>
        <w:tblLook w:val="04A0" w:firstRow="1" w:lastRow="0" w:firstColumn="1" w:lastColumn="0" w:noHBand="0" w:noVBand="1"/>
      </w:tblPr>
      <w:tblGrid>
        <w:gridCol w:w="1129"/>
        <w:gridCol w:w="3119"/>
        <w:gridCol w:w="1347"/>
        <w:gridCol w:w="3262"/>
      </w:tblGrid>
      <w:tr w:rsidR="00D90A91" w:rsidRPr="008849AE" w14:paraId="436E7DEC" w14:textId="77777777" w:rsidTr="00B21E3B">
        <w:trPr>
          <w:trHeight w:val="20"/>
        </w:trPr>
        <w:tc>
          <w:tcPr>
            <w:tcW w:w="1129" w:type="dxa"/>
            <w:shd w:val="clear" w:color="auto" w:fill="D5DCE4" w:themeFill="text2" w:themeFillTint="33"/>
          </w:tcPr>
          <w:p w14:paraId="73A4781D" w14:textId="77777777" w:rsidR="00D90A91" w:rsidRPr="008849AE" w:rsidRDefault="00D90A91"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7A0EB45" w14:textId="77777777" w:rsidR="00D90A91" w:rsidRPr="00AB1FC0" w:rsidRDefault="00D90A91" w:rsidP="00980E80">
            <w:pPr>
              <w:rPr>
                <w:rFonts w:cs="Tahoma"/>
                <w:b/>
                <w:bCs/>
                <w:sz w:val="18"/>
                <w:szCs w:val="18"/>
              </w:rPr>
            </w:pPr>
            <w:r>
              <w:rPr>
                <w:rFonts w:cs="Tahoma"/>
                <w:b/>
                <w:bCs/>
                <w:sz w:val="18"/>
                <w:szCs w:val="18"/>
              </w:rPr>
              <w:t>Klage</w:t>
            </w:r>
          </w:p>
        </w:tc>
      </w:tr>
      <w:tr w:rsidR="00D90A91" w:rsidRPr="008849AE" w14:paraId="55F18166" w14:textId="77777777" w:rsidTr="00B21E3B">
        <w:trPr>
          <w:trHeight w:val="20"/>
        </w:trPr>
        <w:tc>
          <w:tcPr>
            <w:tcW w:w="1129" w:type="dxa"/>
            <w:shd w:val="clear" w:color="auto" w:fill="D9D9D9" w:themeFill="background1" w:themeFillShade="D9"/>
          </w:tcPr>
          <w:p w14:paraId="00E1A7FF" w14:textId="77777777" w:rsidR="00D90A91" w:rsidRPr="008849AE" w:rsidRDefault="00D90A91" w:rsidP="00980E80">
            <w:pPr>
              <w:rPr>
                <w:rFonts w:cs="Tahoma"/>
                <w:sz w:val="18"/>
                <w:szCs w:val="18"/>
              </w:rPr>
            </w:pPr>
            <w:r w:rsidRPr="008849AE">
              <w:rPr>
                <w:rFonts w:cs="Tahoma"/>
                <w:sz w:val="18"/>
                <w:szCs w:val="18"/>
              </w:rPr>
              <w:t>DB-tabell</w:t>
            </w:r>
          </w:p>
        </w:tc>
        <w:tc>
          <w:tcPr>
            <w:tcW w:w="3119" w:type="dxa"/>
            <w:vAlign w:val="center"/>
          </w:tcPr>
          <w:p w14:paraId="6BF68C45" w14:textId="77777777" w:rsidR="00D90A91" w:rsidRPr="00AC66FB" w:rsidRDefault="00D90A91"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6C701A77" w14:textId="77777777" w:rsidR="00D90A91" w:rsidRPr="008849AE" w:rsidRDefault="00D90A91" w:rsidP="00980E80">
            <w:pPr>
              <w:rPr>
                <w:rFonts w:cs="Tahoma"/>
                <w:sz w:val="18"/>
                <w:szCs w:val="18"/>
              </w:rPr>
            </w:pPr>
            <w:r w:rsidRPr="006D7A90">
              <w:rPr>
                <w:rFonts w:cs="Tahoma"/>
                <w:sz w:val="18"/>
                <w:szCs w:val="18"/>
              </w:rPr>
              <w:t>Felt</w:t>
            </w:r>
          </w:p>
        </w:tc>
        <w:tc>
          <w:tcPr>
            <w:tcW w:w="3262" w:type="dxa"/>
            <w:vAlign w:val="center"/>
          </w:tcPr>
          <w:p w14:paraId="23B44616" w14:textId="77777777" w:rsidR="00D90A91" w:rsidRPr="00E02544" w:rsidRDefault="00D90A91" w:rsidP="00980E80">
            <w:pPr>
              <w:rPr>
                <w:rFonts w:cs="Tahoma"/>
                <w:sz w:val="18"/>
                <w:szCs w:val="18"/>
              </w:rPr>
            </w:pPr>
            <w:r w:rsidRPr="006D7A90">
              <w:rPr>
                <w:rFonts w:cs="Tahoma"/>
                <w:sz w:val="18"/>
                <w:szCs w:val="18"/>
              </w:rPr>
              <w:t>VedtakId</w:t>
            </w:r>
          </w:p>
        </w:tc>
      </w:tr>
      <w:tr w:rsidR="00904508" w:rsidRPr="008849AE" w14:paraId="689D74E1" w14:textId="77777777" w:rsidTr="00B21E3B">
        <w:trPr>
          <w:trHeight w:val="20"/>
        </w:trPr>
        <w:tc>
          <w:tcPr>
            <w:tcW w:w="1129" w:type="dxa"/>
            <w:tcBorders>
              <w:bottom w:val="single" w:sz="4" w:space="0" w:color="auto"/>
            </w:tcBorders>
            <w:shd w:val="clear" w:color="auto" w:fill="D9D9D9" w:themeFill="background1" w:themeFillShade="D9"/>
          </w:tcPr>
          <w:p w14:paraId="2CFE03DE" w14:textId="77777777" w:rsidR="00904508" w:rsidRPr="008849AE" w:rsidRDefault="00904508" w:rsidP="00904508">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7E71F03" w14:textId="53B2AF56" w:rsidR="00904508" w:rsidRPr="005E786B" w:rsidRDefault="00904508" w:rsidP="00904508">
            <w:pPr>
              <w:rPr>
                <w:rFonts w:cs="Tahoma"/>
                <w:color w:val="0563C1" w:themeColor="hyperlink"/>
                <w:sz w:val="18"/>
                <w:szCs w:val="18"/>
                <w:u w:val="single"/>
                <w:shd w:val="clear" w:color="auto" w:fill="FFFFFF"/>
              </w:rPr>
            </w:pPr>
            <w:r>
              <w:rPr>
                <w:rFonts w:cs="Tahoma"/>
                <w:sz w:val="18"/>
                <w:szCs w:val="18"/>
              </w:rPr>
              <w:t>Angir klage på vedtakstypen som kan registreres for ordningen. Klage kan opprettes uavhengig av resultatet på vedtaket (innvilget eller avslått)</w:t>
            </w:r>
          </w:p>
        </w:tc>
      </w:tr>
      <w:tr w:rsidR="00904508" w:rsidRPr="008849AE" w14:paraId="167CA31E"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B99BDD1" w14:textId="77777777" w:rsidR="00904508" w:rsidRPr="008849AE" w:rsidRDefault="00904508" w:rsidP="0090450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413F236" w14:textId="77777777" w:rsidR="00904508" w:rsidRPr="008849AE" w:rsidRDefault="00904508" w:rsidP="00904508">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C3FE20D" w14:textId="77777777" w:rsidR="00904508" w:rsidRPr="008849AE" w:rsidRDefault="00904508" w:rsidP="0090450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9CFDDCB" w14:textId="77777777" w:rsidR="00904508" w:rsidRPr="00C25CD6" w:rsidRDefault="00904508" w:rsidP="00904508">
            <w:pPr>
              <w:rPr>
                <w:rFonts w:cs="Tahoma"/>
                <w:sz w:val="18"/>
                <w:szCs w:val="18"/>
              </w:rPr>
            </w:pPr>
            <w:r>
              <w:rPr>
                <w:rFonts w:cs="Tahoma"/>
                <w:sz w:val="18"/>
                <w:szCs w:val="18"/>
              </w:rPr>
              <w:t>Kommune</w:t>
            </w:r>
          </w:p>
        </w:tc>
      </w:tr>
      <w:tr w:rsidR="00904508" w:rsidRPr="008849AE" w14:paraId="24C9BA3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8A7EBB" w14:textId="77777777" w:rsidR="00904508" w:rsidRPr="008849AE" w:rsidRDefault="00904508" w:rsidP="0090450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A2C94B0" w14:textId="77777777" w:rsidR="00904508" w:rsidRPr="00C25CD6" w:rsidRDefault="00904508" w:rsidP="00904508">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B510C17" w14:textId="77777777" w:rsidR="00904508" w:rsidRPr="008849AE" w:rsidRDefault="00904508" w:rsidP="00904508">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499443" w14:textId="295BBC1E" w:rsidR="00904508" w:rsidRPr="00C25CD6" w:rsidRDefault="00904508" w:rsidP="00904508">
            <w:pPr>
              <w:rPr>
                <w:rFonts w:cs="Tahoma"/>
                <w:sz w:val="18"/>
                <w:szCs w:val="18"/>
              </w:rPr>
            </w:pPr>
            <w:r w:rsidRPr="00A11B14">
              <w:rPr>
                <w:rFonts w:cs="Tahoma"/>
                <w:color w:val="000000"/>
                <w:sz w:val="18"/>
                <w:szCs w:val="18"/>
              </w:rPr>
              <w:t>SAMFASYL</w:t>
            </w:r>
          </w:p>
        </w:tc>
      </w:tr>
      <w:tr w:rsidR="00904508" w:rsidRPr="008849AE" w14:paraId="29176C0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FA7F37" w14:textId="77777777" w:rsidR="00904508" w:rsidRPr="008849AE" w:rsidRDefault="00904508" w:rsidP="0090450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9EF3EA4" w14:textId="77777777" w:rsidR="00904508" w:rsidRPr="006E17DC" w:rsidRDefault="00904508" w:rsidP="00904508">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42F55D" w14:textId="77777777" w:rsidR="00904508" w:rsidRPr="008849AE" w:rsidRDefault="00904508" w:rsidP="0090450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5CBDE2D" w14:textId="77777777" w:rsidR="00904508" w:rsidRPr="00C25CD6" w:rsidRDefault="00904508" w:rsidP="00904508">
            <w:pPr>
              <w:rPr>
                <w:rFonts w:cs="Tahoma"/>
                <w:sz w:val="18"/>
                <w:szCs w:val="18"/>
              </w:rPr>
            </w:pPr>
            <w:r w:rsidRPr="00C25CD6">
              <w:rPr>
                <w:rFonts w:cs="Tahoma"/>
                <w:sz w:val="18"/>
                <w:szCs w:val="18"/>
              </w:rPr>
              <w:t>Aktiv</w:t>
            </w:r>
          </w:p>
        </w:tc>
      </w:tr>
      <w:tr w:rsidR="00904508" w:rsidRPr="008849AE" w14:paraId="0CB709D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98BA0A" w14:textId="77777777" w:rsidR="00904508" w:rsidRPr="008849AE" w:rsidRDefault="00904508" w:rsidP="0090450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825D585" w14:textId="77777777" w:rsidR="00904508" w:rsidRPr="00AB1FC0" w:rsidRDefault="00904508" w:rsidP="00904508">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7D1887" w14:textId="77777777" w:rsidR="00904508" w:rsidRPr="008849AE" w:rsidRDefault="00904508" w:rsidP="0090450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022A8EB" w14:textId="77777777" w:rsidR="00904508" w:rsidRPr="00AB1FC0" w:rsidRDefault="00904508" w:rsidP="00904508">
            <w:pPr>
              <w:rPr>
                <w:rFonts w:cs="Tahoma"/>
                <w:sz w:val="18"/>
                <w:szCs w:val="18"/>
              </w:rPr>
            </w:pPr>
          </w:p>
        </w:tc>
      </w:tr>
      <w:tr w:rsidR="00904508" w:rsidRPr="008849AE" w14:paraId="7832602C"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01B8CD" w14:textId="77777777" w:rsidR="00904508" w:rsidRPr="008849AE" w:rsidRDefault="00904508" w:rsidP="0090450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E1B6AB1" w14:textId="77777777" w:rsidR="00904508" w:rsidRPr="00AB1FC0" w:rsidRDefault="00904508" w:rsidP="00904508">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8B016" w14:textId="77777777" w:rsidR="00904508" w:rsidRPr="008849AE" w:rsidRDefault="00904508" w:rsidP="00904508">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FE82724" w14:textId="77777777" w:rsidR="00904508" w:rsidRPr="00AB1FC0" w:rsidRDefault="00904508" w:rsidP="00904508">
            <w:pPr>
              <w:rPr>
                <w:rFonts w:cs="Tahoma"/>
                <w:sz w:val="18"/>
                <w:szCs w:val="18"/>
              </w:rPr>
            </w:pPr>
          </w:p>
        </w:tc>
      </w:tr>
      <w:tr w:rsidR="00904508" w:rsidRPr="008849AE" w14:paraId="35D92AD5"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A07EDB" w14:textId="77777777" w:rsidR="00904508" w:rsidRPr="006E17DC" w:rsidRDefault="00904508" w:rsidP="00904508">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2F6F9A" w14:textId="77777777" w:rsidR="00904508" w:rsidRPr="006E17DC" w:rsidRDefault="00904508" w:rsidP="00904508">
            <w:pPr>
              <w:rPr>
                <w:rFonts w:cs="Tahoma"/>
                <w:b/>
                <w:bCs/>
                <w:sz w:val="18"/>
                <w:szCs w:val="18"/>
              </w:rPr>
            </w:pPr>
            <w:r w:rsidRPr="006E17DC">
              <w:rPr>
                <w:rFonts w:cs="Tahoma"/>
                <w:b/>
                <w:bCs/>
                <w:sz w:val="18"/>
                <w:szCs w:val="18"/>
              </w:rPr>
              <w:t>Navn</w:t>
            </w:r>
          </w:p>
        </w:tc>
      </w:tr>
    </w:tbl>
    <w:p w14:paraId="24CB675D" w14:textId="2A492CFC" w:rsidR="00D90A91" w:rsidRDefault="00D90A91" w:rsidP="00D90A91"/>
    <w:p w14:paraId="6AED0B45" w14:textId="2C447C0F" w:rsidR="00D90A91" w:rsidRDefault="00D90A91" w:rsidP="00D90A91">
      <w:pPr>
        <w:pStyle w:val="Bildetekst"/>
        <w:keepNext/>
      </w:pPr>
      <w:bookmarkStart w:id="148" w:name="_Toc151380565"/>
      <w:r w:rsidRPr="00D22875">
        <w:t xml:space="preserve">Tabell </w:t>
      </w:r>
      <w:fldSimple w:instr=" SEQ Tabell \* ARABIC ">
        <w:r w:rsidR="0060392E">
          <w:rPr>
            <w:noProof/>
          </w:rPr>
          <w:t>89</w:t>
        </w:r>
      </w:fldSimple>
      <w:r w:rsidRPr="00D22875">
        <w:t>: Mottatt dato</w:t>
      </w:r>
      <w:bookmarkEnd w:id="148"/>
    </w:p>
    <w:tbl>
      <w:tblPr>
        <w:tblStyle w:val="Tabellrutenett1"/>
        <w:tblW w:w="0" w:type="auto"/>
        <w:tblLook w:val="04A0" w:firstRow="1" w:lastRow="0" w:firstColumn="1" w:lastColumn="0" w:noHBand="0" w:noVBand="1"/>
      </w:tblPr>
      <w:tblGrid>
        <w:gridCol w:w="1129"/>
        <w:gridCol w:w="3119"/>
        <w:gridCol w:w="1347"/>
        <w:gridCol w:w="3262"/>
      </w:tblGrid>
      <w:tr w:rsidR="00D90A91" w:rsidRPr="008849AE" w14:paraId="322B29B5" w14:textId="77777777" w:rsidTr="00B21E3B">
        <w:trPr>
          <w:trHeight w:val="20"/>
        </w:trPr>
        <w:tc>
          <w:tcPr>
            <w:tcW w:w="1129" w:type="dxa"/>
            <w:shd w:val="clear" w:color="auto" w:fill="D5DCE4" w:themeFill="text2" w:themeFillTint="33"/>
          </w:tcPr>
          <w:p w14:paraId="41184DAC" w14:textId="77777777" w:rsidR="00D90A91" w:rsidRPr="008849AE" w:rsidRDefault="00D90A91"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C688E62" w14:textId="77777777" w:rsidR="00D90A91" w:rsidRPr="00AB1FC0" w:rsidRDefault="00D90A91" w:rsidP="00980E80">
            <w:pPr>
              <w:rPr>
                <w:rFonts w:cs="Tahoma"/>
                <w:b/>
                <w:bCs/>
                <w:sz w:val="18"/>
                <w:szCs w:val="18"/>
              </w:rPr>
            </w:pPr>
            <w:r>
              <w:rPr>
                <w:rFonts w:cs="Tahoma"/>
                <w:b/>
                <w:bCs/>
                <w:sz w:val="18"/>
                <w:szCs w:val="18"/>
              </w:rPr>
              <w:t>Mottatt dato</w:t>
            </w:r>
          </w:p>
        </w:tc>
      </w:tr>
      <w:tr w:rsidR="00D90A91" w:rsidRPr="008849AE" w14:paraId="48E6DACD" w14:textId="77777777" w:rsidTr="00B21E3B">
        <w:trPr>
          <w:trHeight w:val="20"/>
        </w:trPr>
        <w:tc>
          <w:tcPr>
            <w:tcW w:w="1129" w:type="dxa"/>
            <w:shd w:val="clear" w:color="auto" w:fill="D9D9D9" w:themeFill="background1" w:themeFillShade="D9"/>
          </w:tcPr>
          <w:p w14:paraId="3CEBD201" w14:textId="77777777" w:rsidR="00D90A91" w:rsidRPr="008849AE" w:rsidRDefault="00D90A91" w:rsidP="00980E80">
            <w:pPr>
              <w:rPr>
                <w:rFonts w:cs="Tahoma"/>
                <w:sz w:val="18"/>
                <w:szCs w:val="18"/>
              </w:rPr>
            </w:pPr>
            <w:r w:rsidRPr="008849AE">
              <w:rPr>
                <w:rFonts w:cs="Tahoma"/>
                <w:sz w:val="18"/>
                <w:szCs w:val="18"/>
              </w:rPr>
              <w:t>DB-tabell</w:t>
            </w:r>
          </w:p>
        </w:tc>
        <w:tc>
          <w:tcPr>
            <w:tcW w:w="3119" w:type="dxa"/>
            <w:vAlign w:val="center"/>
          </w:tcPr>
          <w:p w14:paraId="3DE4549E" w14:textId="77777777" w:rsidR="00D90A91" w:rsidRPr="00AC66FB" w:rsidRDefault="00D90A91"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7B8F0C95" w14:textId="77777777" w:rsidR="00D90A91" w:rsidRPr="008849AE" w:rsidRDefault="00D90A91" w:rsidP="00980E80">
            <w:pPr>
              <w:rPr>
                <w:rFonts w:cs="Tahoma"/>
                <w:sz w:val="18"/>
                <w:szCs w:val="18"/>
              </w:rPr>
            </w:pPr>
            <w:r w:rsidRPr="006D7A90">
              <w:rPr>
                <w:rFonts w:cs="Tahoma"/>
                <w:sz w:val="18"/>
                <w:szCs w:val="18"/>
              </w:rPr>
              <w:t>Felt</w:t>
            </w:r>
          </w:p>
        </w:tc>
        <w:tc>
          <w:tcPr>
            <w:tcW w:w="3262" w:type="dxa"/>
            <w:vAlign w:val="center"/>
          </w:tcPr>
          <w:p w14:paraId="39E2B281" w14:textId="77777777" w:rsidR="00D90A91" w:rsidRPr="00E02544" w:rsidRDefault="00D90A91" w:rsidP="00980E80">
            <w:pPr>
              <w:rPr>
                <w:rFonts w:cs="Tahoma"/>
                <w:sz w:val="18"/>
                <w:szCs w:val="18"/>
              </w:rPr>
            </w:pPr>
            <w:r>
              <w:rPr>
                <w:rFonts w:cs="Tahoma"/>
                <w:sz w:val="18"/>
                <w:szCs w:val="18"/>
              </w:rPr>
              <w:t>MottattDato</w:t>
            </w:r>
          </w:p>
        </w:tc>
      </w:tr>
      <w:tr w:rsidR="00D90A91" w:rsidRPr="008849AE" w14:paraId="04B0DCCC" w14:textId="77777777" w:rsidTr="00B21E3B">
        <w:trPr>
          <w:trHeight w:val="20"/>
        </w:trPr>
        <w:tc>
          <w:tcPr>
            <w:tcW w:w="1129" w:type="dxa"/>
            <w:tcBorders>
              <w:bottom w:val="single" w:sz="4" w:space="0" w:color="auto"/>
            </w:tcBorders>
            <w:shd w:val="clear" w:color="auto" w:fill="D9D9D9" w:themeFill="background1" w:themeFillShade="D9"/>
          </w:tcPr>
          <w:p w14:paraId="5B64BF71" w14:textId="77777777" w:rsidR="00D90A91" w:rsidRPr="008849AE" w:rsidRDefault="00D90A9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3112B24" w14:textId="5259BAC1" w:rsidR="00D90A91" w:rsidRPr="005E786B" w:rsidRDefault="00904508" w:rsidP="00980E80">
            <w:pPr>
              <w:rPr>
                <w:rFonts w:cs="Tahoma"/>
                <w:color w:val="0563C1" w:themeColor="hyperlink"/>
                <w:sz w:val="18"/>
                <w:szCs w:val="18"/>
                <w:u w:val="single"/>
                <w:shd w:val="clear" w:color="auto" w:fill="FFFFFF"/>
              </w:rPr>
            </w:pPr>
            <w:r>
              <w:rPr>
                <w:rFonts w:cs="Tahoma"/>
                <w:sz w:val="18"/>
                <w:szCs w:val="18"/>
              </w:rPr>
              <w:t>Dato for mottatt klage fra person</w:t>
            </w:r>
          </w:p>
        </w:tc>
      </w:tr>
      <w:tr w:rsidR="00D90A91" w:rsidRPr="008849AE" w14:paraId="5ACE0FF7"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01333FC" w14:textId="77777777" w:rsidR="00D90A91" w:rsidRPr="008849AE" w:rsidRDefault="00D90A9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BBE1506" w14:textId="77777777" w:rsidR="00D90A91" w:rsidRPr="008849AE" w:rsidRDefault="00D90A9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6397626" w14:textId="77777777" w:rsidR="00D90A91" w:rsidRPr="008849AE" w:rsidRDefault="00D90A9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5766A04" w14:textId="77777777" w:rsidR="00D90A91" w:rsidRPr="00C25CD6" w:rsidRDefault="00D90A91" w:rsidP="00980E80">
            <w:pPr>
              <w:rPr>
                <w:rFonts w:cs="Tahoma"/>
                <w:sz w:val="18"/>
                <w:szCs w:val="18"/>
              </w:rPr>
            </w:pPr>
            <w:r>
              <w:rPr>
                <w:rFonts w:cs="Tahoma"/>
                <w:sz w:val="18"/>
                <w:szCs w:val="18"/>
              </w:rPr>
              <w:t>Kommune</w:t>
            </w:r>
          </w:p>
        </w:tc>
      </w:tr>
      <w:tr w:rsidR="00D90A91" w:rsidRPr="008849AE" w14:paraId="26FB018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4761F4" w14:textId="77777777" w:rsidR="00D90A91" w:rsidRPr="008849AE" w:rsidRDefault="00D90A9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385A4B6" w14:textId="77777777" w:rsidR="00D90A91" w:rsidRPr="00C25CD6" w:rsidRDefault="00D90A9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0C9024" w14:textId="77777777" w:rsidR="00D90A91" w:rsidRPr="008849AE" w:rsidRDefault="00D90A9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2028D7F" w14:textId="1C144C3B" w:rsidR="00D90A91" w:rsidRPr="00C25CD6" w:rsidRDefault="00D90A91" w:rsidP="00980E80">
            <w:pPr>
              <w:rPr>
                <w:rFonts w:cs="Tahoma"/>
                <w:sz w:val="18"/>
                <w:szCs w:val="18"/>
              </w:rPr>
            </w:pPr>
            <w:r w:rsidRPr="00A11B14">
              <w:rPr>
                <w:rFonts w:cs="Tahoma"/>
                <w:color w:val="000000"/>
                <w:sz w:val="18"/>
                <w:szCs w:val="18"/>
              </w:rPr>
              <w:t>SAMFASYL</w:t>
            </w:r>
          </w:p>
        </w:tc>
      </w:tr>
      <w:tr w:rsidR="00D90A91" w:rsidRPr="008849AE" w14:paraId="03BEAA4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756677" w14:textId="77777777" w:rsidR="00D90A91" w:rsidRPr="008849AE" w:rsidRDefault="00D90A9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0E8AA56" w14:textId="77777777" w:rsidR="00D90A91" w:rsidRPr="006E17DC" w:rsidRDefault="00D90A91"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DB8D8B" w14:textId="77777777" w:rsidR="00D90A91" w:rsidRPr="008849AE" w:rsidRDefault="00D90A9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9D1E156" w14:textId="77777777" w:rsidR="00D90A91" w:rsidRPr="00C25CD6" w:rsidRDefault="00D90A91" w:rsidP="00980E80">
            <w:pPr>
              <w:rPr>
                <w:rFonts w:cs="Tahoma"/>
                <w:sz w:val="18"/>
                <w:szCs w:val="18"/>
              </w:rPr>
            </w:pPr>
            <w:r w:rsidRPr="00C25CD6">
              <w:rPr>
                <w:rFonts w:cs="Tahoma"/>
                <w:sz w:val="18"/>
                <w:szCs w:val="18"/>
              </w:rPr>
              <w:t>Aktiv</w:t>
            </w:r>
          </w:p>
        </w:tc>
      </w:tr>
      <w:tr w:rsidR="00D90A91" w:rsidRPr="008849AE" w14:paraId="6BBC220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96964B" w14:textId="77777777" w:rsidR="00D90A91" w:rsidRPr="008849AE" w:rsidRDefault="00D90A9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0109FCC" w14:textId="77777777" w:rsidR="00D90A91" w:rsidRPr="00AB1FC0" w:rsidRDefault="00D90A9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CF4C2B" w14:textId="77777777" w:rsidR="00D90A91" w:rsidRPr="008849AE" w:rsidRDefault="00D90A9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3A9FF83" w14:textId="77777777" w:rsidR="00D90A91" w:rsidRPr="00AB1FC0" w:rsidRDefault="00D90A91" w:rsidP="00980E80">
            <w:pPr>
              <w:rPr>
                <w:rFonts w:cs="Tahoma"/>
                <w:sz w:val="18"/>
                <w:szCs w:val="18"/>
              </w:rPr>
            </w:pPr>
          </w:p>
        </w:tc>
      </w:tr>
      <w:tr w:rsidR="00D90A91" w:rsidRPr="008849AE" w14:paraId="776614C1"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722D6D" w14:textId="77777777" w:rsidR="00D90A91" w:rsidRPr="008849AE" w:rsidRDefault="00D90A9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6458224" w14:textId="2385E331" w:rsidR="00D90A91" w:rsidRPr="00AB1FC0" w:rsidRDefault="00D90A91" w:rsidP="00980E80">
            <w:pPr>
              <w:rPr>
                <w:rFonts w:cs="Tahoma"/>
                <w:sz w:val="18"/>
                <w:szCs w:val="18"/>
              </w:rPr>
            </w:pPr>
            <w:r>
              <w:rPr>
                <w:rFonts w:cs="Tahoma"/>
                <w:sz w:val="18"/>
                <w:szCs w:val="18"/>
              </w:rPr>
              <w:t>Dat</w:t>
            </w:r>
            <w:r w:rsidR="00FE3746">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E8D39" w14:textId="77777777" w:rsidR="00D90A91" w:rsidRPr="008849AE" w:rsidRDefault="00D90A91"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49C9DFF" w14:textId="77777777" w:rsidR="00D90A91" w:rsidRPr="00AB1FC0" w:rsidRDefault="00D90A91" w:rsidP="00980E80">
            <w:pPr>
              <w:rPr>
                <w:rFonts w:cs="Tahoma"/>
                <w:sz w:val="18"/>
                <w:szCs w:val="18"/>
              </w:rPr>
            </w:pPr>
            <w:r>
              <w:rPr>
                <w:rFonts w:cs="Tahoma"/>
                <w:sz w:val="18"/>
                <w:szCs w:val="18"/>
              </w:rPr>
              <w:t>åååå-mm-dd</w:t>
            </w:r>
          </w:p>
        </w:tc>
      </w:tr>
      <w:tr w:rsidR="00D90A91" w:rsidRPr="008849AE" w14:paraId="56DC2E14"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371724" w14:textId="77777777" w:rsidR="00D90A91" w:rsidRPr="006E17DC" w:rsidRDefault="00D90A91"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7F90A0" w14:textId="77777777" w:rsidR="00D90A91" w:rsidRPr="006E17DC" w:rsidRDefault="00D90A91" w:rsidP="00980E80">
            <w:pPr>
              <w:rPr>
                <w:rFonts w:cs="Tahoma"/>
                <w:b/>
                <w:bCs/>
                <w:sz w:val="18"/>
                <w:szCs w:val="18"/>
              </w:rPr>
            </w:pPr>
            <w:r w:rsidRPr="006E17DC">
              <w:rPr>
                <w:rFonts w:cs="Tahoma"/>
                <w:b/>
                <w:bCs/>
                <w:sz w:val="18"/>
                <w:szCs w:val="18"/>
              </w:rPr>
              <w:t>Navn</w:t>
            </w:r>
          </w:p>
        </w:tc>
      </w:tr>
    </w:tbl>
    <w:p w14:paraId="6A304E0A" w14:textId="5A2ED5AF" w:rsidR="00D90A91" w:rsidRDefault="00D90A91" w:rsidP="00D90A91"/>
    <w:p w14:paraId="43390497" w14:textId="661B739D" w:rsidR="00D90A91" w:rsidRDefault="00D90A91" w:rsidP="00D90A91">
      <w:pPr>
        <w:pStyle w:val="Bildetekst"/>
        <w:keepNext/>
      </w:pPr>
      <w:bookmarkStart w:id="149" w:name="_Toc151380566"/>
      <w:r w:rsidRPr="00D22875">
        <w:t xml:space="preserve">Tabell </w:t>
      </w:r>
      <w:fldSimple w:instr=" SEQ Tabell \* ARABIC ">
        <w:r w:rsidR="0060392E">
          <w:rPr>
            <w:noProof/>
          </w:rPr>
          <w:t>90</w:t>
        </w:r>
      </w:fldSimple>
      <w:r w:rsidRPr="00D22875">
        <w:t>: Utfall av klage</w:t>
      </w:r>
      <w:bookmarkEnd w:id="149"/>
    </w:p>
    <w:tbl>
      <w:tblPr>
        <w:tblStyle w:val="Tabellrutenett1"/>
        <w:tblW w:w="0" w:type="auto"/>
        <w:tblLook w:val="04A0" w:firstRow="1" w:lastRow="0" w:firstColumn="1" w:lastColumn="0" w:noHBand="0" w:noVBand="1"/>
      </w:tblPr>
      <w:tblGrid>
        <w:gridCol w:w="1129"/>
        <w:gridCol w:w="3119"/>
        <w:gridCol w:w="992"/>
        <w:gridCol w:w="3262"/>
      </w:tblGrid>
      <w:tr w:rsidR="00D90A91" w:rsidRPr="008849AE" w14:paraId="639D4A18" w14:textId="77777777" w:rsidTr="00B21E3B">
        <w:trPr>
          <w:trHeight w:val="20"/>
        </w:trPr>
        <w:tc>
          <w:tcPr>
            <w:tcW w:w="1129" w:type="dxa"/>
            <w:shd w:val="clear" w:color="auto" w:fill="D5DCE4" w:themeFill="text2" w:themeFillTint="33"/>
          </w:tcPr>
          <w:p w14:paraId="2ED5DE38" w14:textId="77777777" w:rsidR="00D90A91" w:rsidRPr="008849AE" w:rsidRDefault="00D90A9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DBAD57F" w14:textId="77777777" w:rsidR="00D90A91" w:rsidRPr="00AB1FC0" w:rsidRDefault="00D90A91" w:rsidP="00980E80">
            <w:pPr>
              <w:rPr>
                <w:rFonts w:cs="Tahoma"/>
                <w:b/>
                <w:bCs/>
                <w:sz w:val="18"/>
                <w:szCs w:val="18"/>
              </w:rPr>
            </w:pPr>
            <w:r>
              <w:rPr>
                <w:rFonts w:cs="Tahoma"/>
                <w:b/>
                <w:bCs/>
                <w:sz w:val="18"/>
                <w:szCs w:val="18"/>
              </w:rPr>
              <w:t>Utfall av klage</w:t>
            </w:r>
          </w:p>
        </w:tc>
      </w:tr>
      <w:tr w:rsidR="00D90A91" w:rsidRPr="008849AE" w14:paraId="7104426E" w14:textId="77777777" w:rsidTr="00B21E3B">
        <w:trPr>
          <w:trHeight w:val="20"/>
        </w:trPr>
        <w:tc>
          <w:tcPr>
            <w:tcW w:w="1129" w:type="dxa"/>
            <w:shd w:val="clear" w:color="auto" w:fill="D9D9D9" w:themeFill="background1" w:themeFillShade="D9"/>
          </w:tcPr>
          <w:p w14:paraId="24305635" w14:textId="77777777" w:rsidR="00D90A91" w:rsidRPr="008849AE" w:rsidRDefault="00D90A91" w:rsidP="00980E80">
            <w:pPr>
              <w:rPr>
                <w:rFonts w:cs="Tahoma"/>
                <w:sz w:val="18"/>
                <w:szCs w:val="18"/>
              </w:rPr>
            </w:pPr>
            <w:r w:rsidRPr="008849AE">
              <w:rPr>
                <w:rFonts w:cs="Tahoma"/>
                <w:sz w:val="18"/>
                <w:szCs w:val="18"/>
              </w:rPr>
              <w:t>DB-tabell</w:t>
            </w:r>
          </w:p>
        </w:tc>
        <w:tc>
          <w:tcPr>
            <w:tcW w:w="3119" w:type="dxa"/>
            <w:vAlign w:val="center"/>
          </w:tcPr>
          <w:p w14:paraId="6D6800C6" w14:textId="77777777" w:rsidR="00D90A91" w:rsidRPr="00AC66FB" w:rsidRDefault="00D90A91"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49F29DBF" w14:textId="77777777" w:rsidR="00D90A91" w:rsidRPr="008849AE" w:rsidRDefault="00D90A91" w:rsidP="00980E80">
            <w:pPr>
              <w:rPr>
                <w:rFonts w:cs="Tahoma"/>
                <w:sz w:val="18"/>
                <w:szCs w:val="18"/>
              </w:rPr>
            </w:pPr>
            <w:r w:rsidRPr="003B484A">
              <w:rPr>
                <w:rFonts w:cs="Tahoma"/>
                <w:sz w:val="18"/>
                <w:szCs w:val="18"/>
              </w:rPr>
              <w:t>Felt</w:t>
            </w:r>
          </w:p>
        </w:tc>
        <w:tc>
          <w:tcPr>
            <w:tcW w:w="3262" w:type="dxa"/>
            <w:vAlign w:val="center"/>
          </w:tcPr>
          <w:p w14:paraId="7B9A7EED" w14:textId="77777777" w:rsidR="00D90A91" w:rsidRPr="006E17DC" w:rsidRDefault="00D90A91" w:rsidP="00980E80">
            <w:pPr>
              <w:rPr>
                <w:rFonts w:cs="Tahoma"/>
                <w:i/>
                <w:iCs/>
                <w:sz w:val="18"/>
                <w:szCs w:val="18"/>
              </w:rPr>
            </w:pPr>
            <w:r w:rsidRPr="003B484A">
              <w:rPr>
                <w:rFonts w:cs="Tahoma"/>
                <w:sz w:val="18"/>
                <w:szCs w:val="18"/>
              </w:rPr>
              <w:t>ID, Kode og Navn</w:t>
            </w:r>
          </w:p>
        </w:tc>
      </w:tr>
      <w:tr w:rsidR="00D90A91" w:rsidRPr="008849AE" w14:paraId="10DD97CC" w14:textId="77777777" w:rsidTr="00B21E3B">
        <w:trPr>
          <w:trHeight w:val="20"/>
        </w:trPr>
        <w:tc>
          <w:tcPr>
            <w:tcW w:w="1129" w:type="dxa"/>
            <w:tcBorders>
              <w:bottom w:val="single" w:sz="4" w:space="0" w:color="auto"/>
            </w:tcBorders>
            <w:shd w:val="clear" w:color="auto" w:fill="D9D9D9" w:themeFill="background1" w:themeFillShade="D9"/>
          </w:tcPr>
          <w:p w14:paraId="4B756B60" w14:textId="77777777" w:rsidR="00D90A91" w:rsidRPr="008849AE" w:rsidRDefault="00D90A91" w:rsidP="00980E80">
            <w:pPr>
              <w:rPr>
                <w:rFonts w:cs="Tahoma"/>
                <w:sz w:val="18"/>
                <w:szCs w:val="18"/>
              </w:rPr>
            </w:pPr>
            <w:r w:rsidRPr="008849AE">
              <w:rPr>
                <w:rFonts w:ascii="Cambria Math" w:hAnsi="Cambria Math" w:cs="Cambria Math"/>
                <w:sz w:val="18"/>
                <w:szCs w:val="18"/>
              </w:rPr>
              <w:t>⧟</w:t>
            </w:r>
          </w:p>
        </w:tc>
        <w:tc>
          <w:tcPr>
            <w:tcW w:w="3119" w:type="dxa"/>
            <w:vAlign w:val="center"/>
          </w:tcPr>
          <w:p w14:paraId="72A50DA0" w14:textId="77777777" w:rsidR="00D90A91" w:rsidRPr="006E17DC" w:rsidRDefault="00D90A91"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4108A577" w14:textId="77777777" w:rsidR="00D90A91" w:rsidRPr="008849AE" w:rsidRDefault="00D90A91" w:rsidP="00980E80">
            <w:pPr>
              <w:rPr>
                <w:rFonts w:cs="Tahoma"/>
                <w:sz w:val="18"/>
                <w:szCs w:val="18"/>
              </w:rPr>
            </w:pPr>
            <w:r w:rsidRPr="003B484A">
              <w:rPr>
                <w:rFonts w:ascii="Cambria Math" w:hAnsi="Cambria Math" w:cs="Cambria Math"/>
                <w:sz w:val="18"/>
                <w:szCs w:val="18"/>
              </w:rPr>
              <w:t>⧟</w:t>
            </w:r>
          </w:p>
        </w:tc>
        <w:tc>
          <w:tcPr>
            <w:tcW w:w="3262" w:type="dxa"/>
            <w:vAlign w:val="center"/>
          </w:tcPr>
          <w:p w14:paraId="03C0A744" w14:textId="77777777" w:rsidR="00D90A91" w:rsidRPr="006E17DC" w:rsidRDefault="00D90A91" w:rsidP="00980E80">
            <w:pPr>
              <w:rPr>
                <w:rFonts w:cs="Tahoma"/>
                <w:i/>
                <w:iCs/>
                <w:sz w:val="18"/>
                <w:szCs w:val="18"/>
              </w:rPr>
            </w:pPr>
            <w:r w:rsidRPr="003B484A">
              <w:rPr>
                <w:rFonts w:cs="Tahoma"/>
                <w:color w:val="000000"/>
                <w:sz w:val="18"/>
                <w:szCs w:val="18"/>
              </w:rPr>
              <w:t>KlageutfalltypeId</w:t>
            </w:r>
          </w:p>
        </w:tc>
      </w:tr>
      <w:tr w:rsidR="00D90A91" w:rsidRPr="008849AE" w14:paraId="688EFED1" w14:textId="77777777" w:rsidTr="00B21E3B">
        <w:trPr>
          <w:trHeight w:val="20"/>
        </w:trPr>
        <w:tc>
          <w:tcPr>
            <w:tcW w:w="1129" w:type="dxa"/>
            <w:tcBorders>
              <w:bottom w:val="single" w:sz="4" w:space="0" w:color="auto"/>
            </w:tcBorders>
            <w:shd w:val="clear" w:color="auto" w:fill="D9D9D9" w:themeFill="background1" w:themeFillShade="D9"/>
          </w:tcPr>
          <w:p w14:paraId="20153A83" w14:textId="77777777" w:rsidR="00D90A91" w:rsidRPr="008849AE" w:rsidRDefault="00D90A9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9727F6A" w14:textId="552D468C" w:rsidR="00D90A91" w:rsidRPr="005E786B" w:rsidRDefault="0096488F" w:rsidP="00980E80">
            <w:pPr>
              <w:rPr>
                <w:rFonts w:cs="Tahoma"/>
                <w:color w:val="0563C1" w:themeColor="hyperlink"/>
                <w:sz w:val="18"/>
                <w:szCs w:val="18"/>
                <w:u w:val="single"/>
                <w:shd w:val="clear" w:color="auto" w:fill="FFFFFF"/>
              </w:rPr>
            </w:pPr>
            <w:r>
              <w:rPr>
                <w:rFonts w:cs="Tahoma"/>
                <w:sz w:val="18"/>
                <w:szCs w:val="18"/>
              </w:rPr>
              <w:t>Angir u</w:t>
            </w:r>
            <w:r w:rsidR="00D90A91">
              <w:rPr>
                <w:rFonts w:cs="Tahoma"/>
                <w:sz w:val="18"/>
                <w:szCs w:val="18"/>
              </w:rPr>
              <w:t>tfallet/resultatet av klagen på vedtaket</w:t>
            </w:r>
          </w:p>
        </w:tc>
      </w:tr>
      <w:tr w:rsidR="00D90A91" w:rsidRPr="008849AE" w14:paraId="44E9DB1B"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0D274B0" w14:textId="77777777" w:rsidR="00D90A91" w:rsidRPr="008849AE" w:rsidRDefault="00D90A9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D358D5" w14:textId="77777777" w:rsidR="00D90A91" w:rsidRPr="008849AE" w:rsidRDefault="00D90A9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B03B580" w14:textId="77777777" w:rsidR="00D90A91" w:rsidRPr="008849AE" w:rsidRDefault="00D90A9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856CC56" w14:textId="77777777" w:rsidR="00D90A91" w:rsidRPr="00C25CD6" w:rsidRDefault="00D90A91" w:rsidP="00980E80">
            <w:pPr>
              <w:rPr>
                <w:rFonts w:cs="Tahoma"/>
                <w:sz w:val="18"/>
                <w:szCs w:val="18"/>
              </w:rPr>
            </w:pPr>
            <w:r>
              <w:rPr>
                <w:rFonts w:cs="Tahoma"/>
                <w:sz w:val="18"/>
                <w:szCs w:val="18"/>
              </w:rPr>
              <w:t>Kommune</w:t>
            </w:r>
          </w:p>
        </w:tc>
      </w:tr>
      <w:tr w:rsidR="00D90A91" w:rsidRPr="008849AE" w14:paraId="695467E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8768CF" w14:textId="77777777" w:rsidR="00D90A91" w:rsidRPr="008849AE" w:rsidRDefault="00D90A9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7CCAA6A" w14:textId="77777777" w:rsidR="00D90A91" w:rsidRPr="00C25CD6" w:rsidRDefault="00D90A91"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1B2567D" w14:textId="77777777" w:rsidR="00D90A91" w:rsidRPr="008849AE" w:rsidRDefault="00D90A9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ACB2CE" w14:textId="3C00A894" w:rsidR="00D90A91" w:rsidRPr="00C25CD6" w:rsidRDefault="00D90A91" w:rsidP="00980E80">
            <w:pPr>
              <w:rPr>
                <w:rFonts w:cs="Tahoma"/>
                <w:sz w:val="18"/>
                <w:szCs w:val="18"/>
              </w:rPr>
            </w:pPr>
            <w:r w:rsidRPr="00A11B14">
              <w:rPr>
                <w:rFonts w:cs="Tahoma"/>
                <w:color w:val="000000"/>
                <w:sz w:val="18"/>
                <w:szCs w:val="18"/>
              </w:rPr>
              <w:t>SAMFASYL</w:t>
            </w:r>
          </w:p>
        </w:tc>
      </w:tr>
      <w:tr w:rsidR="00D90A91" w:rsidRPr="008849AE" w14:paraId="2384665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238F77" w14:textId="77777777" w:rsidR="00D90A91" w:rsidRPr="008849AE" w:rsidRDefault="00D90A9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D43B40D" w14:textId="0702658E" w:rsidR="00D90A91" w:rsidRPr="00470981" w:rsidRDefault="00D90A91" w:rsidP="00980E80">
            <w:pPr>
              <w:rPr>
                <w:rFonts w:cs="Tahoma"/>
                <w:sz w:val="18"/>
                <w:szCs w:val="18"/>
                <w:highlight w:val="yellow"/>
              </w:rPr>
            </w:pPr>
            <w:r w:rsidRPr="007E432E">
              <w:rPr>
                <w:rFonts w:cs="Tahoma"/>
                <w:sz w:val="18"/>
                <w:szCs w:val="18"/>
              </w:rPr>
              <w:t xml:space="preserve">Ikke </w:t>
            </w:r>
            <w:r w:rsidR="00FE3746">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5F3F2D" w14:textId="77777777" w:rsidR="00D90A91" w:rsidRPr="008849AE" w:rsidRDefault="00D90A9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075CEA" w14:textId="77777777" w:rsidR="00D90A91" w:rsidRPr="00C25CD6" w:rsidRDefault="00D90A91" w:rsidP="00980E80">
            <w:pPr>
              <w:rPr>
                <w:rFonts w:cs="Tahoma"/>
                <w:sz w:val="18"/>
                <w:szCs w:val="18"/>
              </w:rPr>
            </w:pPr>
            <w:r w:rsidRPr="00C25CD6">
              <w:rPr>
                <w:rFonts w:cs="Tahoma"/>
                <w:sz w:val="18"/>
                <w:szCs w:val="18"/>
              </w:rPr>
              <w:t>Aktiv</w:t>
            </w:r>
          </w:p>
        </w:tc>
      </w:tr>
      <w:tr w:rsidR="00D90A91" w:rsidRPr="008849AE" w14:paraId="19D5D18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5799BC" w14:textId="77777777" w:rsidR="00D90A91" w:rsidRPr="008849AE" w:rsidRDefault="00D90A9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0B1919F" w14:textId="77777777" w:rsidR="00D90A91" w:rsidRPr="00AB1FC0" w:rsidRDefault="00D90A9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2C4FCF" w14:textId="77777777" w:rsidR="00D90A91" w:rsidRPr="008849AE" w:rsidRDefault="00D90A9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9FEAA3D" w14:textId="77777777" w:rsidR="00D90A91" w:rsidRPr="00AB1FC0" w:rsidRDefault="00D90A91" w:rsidP="00980E80">
            <w:pPr>
              <w:rPr>
                <w:rFonts w:cs="Tahoma"/>
                <w:sz w:val="18"/>
                <w:szCs w:val="18"/>
              </w:rPr>
            </w:pPr>
          </w:p>
        </w:tc>
      </w:tr>
      <w:tr w:rsidR="00D90A91" w:rsidRPr="008849AE" w14:paraId="6EBD9CDA"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D43369" w14:textId="77777777" w:rsidR="00D90A91" w:rsidRPr="008849AE" w:rsidRDefault="00D90A9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9C51749" w14:textId="77777777" w:rsidR="00D90A91" w:rsidRPr="00AB1FC0" w:rsidRDefault="00D90A9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1B4B0D" w14:textId="77777777" w:rsidR="00D90A91" w:rsidRPr="008849AE" w:rsidRDefault="00D90A9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71AEB31" w14:textId="77777777" w:rsidR="00D90A91" w:rsidRPr="00AB1FC0" w:rsidRDefault="00D90A91" w:rsidP="00980E80">
            <w:pPr>
              <w:rPr>
                <w:rFonts w:cs="Tahoma"/>
                <w:sz w:val="18"/>
                <w:szCs w:val="18"/>
              </w:rPr>
            </w:pPr>
          </w:p>
        </w:tc>
      </w:tr>
      <w:tr w:rsidR="00D90A91" w:rsidRPr="008849AE" w14:paraId="19A71FCD"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37402B" w14:textId="77777777" w:rsidR="00D90A91" w:rsidRPr="006E17DC" w:rsidRDefault="00D90A9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A59DE5" w14:textId="77777777" w:rsidR="00D90A91" w:rsidRPr="006E17DC" w:rsidRDefault="00D90A91" w:rsidP="00980E80">
            <w:pPr>
              <w:rPr>
                <w:rFonts w:cs="Tahoma"/>
                <w:b/>
                <w:bCs/>
                <w:sz w:val="18"/>
                <w:szCs w:val="18"/>
              </w:rPr>
            </w:pPr>
            <w:r w:rsidRPr="006E17DC">
              <w:rPr>
                <w:rFonts w:cs="Tahoma"/>
                <w:b/>
                <w:bCs/>
                <w:sz w:val="18"/>
                <w:szCs w:val="18"/>
              </w:rPr>
              <w:t>Navn</w:t>
            </w:r>
          </w:p>
        </w:tc>
      </w:tr>
      <w:tr w:rsidR="00D90A91" w:rsidRPr="008849AE" w14:paraId="3F32E90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B7BCB7F" w14:textId="77777777" w:rsidR="00D90A91" w:rsidRPr="00B13E72" w:rsidRDefault="00D90A91" w:rsidP="00980E80">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173AA0AE" w14:textId="77777777" w:rsidR="00D90A91" w:rsidRPr="00B13E72" w:rsidRDefault="00D90A91" w:rsidP="00980E80">
            <w:pPr>
              <w:rPr>
                <w:rFonts w:cs="Tahoma"/>
                <w:color w:val="000000"/>
                <w:sz w:val="18"/>
                <w:szCs w:val="18"/>
              </w:rPr>
            </w:pPr>
            <w:r w:rsidRPr="00B13E72">
              <w:rPr>
                <w:sz w:val="18"/>
                <w:szCs w:val="18"/>
              </w:rPr>
              <w:t>Avvisning</w:t>
            </w:r>
          </w:p>
        </w:tc>
      </w:tr>
      <w:tr w:rsidR="00D90A91" w:rsidRPr="008849AE" w14:paraId="1FB2F35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F21DB9A" w14:textId="77777777" w:rsidR="00D90A91" w:rsidRPr="00B13E72" w:rsidRDefault="00D90A91" w:rsidP="00980E80">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70F26FAB" w14:textId="77777777" w:rsidR="00D90A91" w:rsidRPr="00B13E72" w:rsidRDefault="00D90A91" w:rsidP="00980E80">
            <w:pPr>
              <w:rPr>
                <w:rFonts w:cs="Tahoma"/>
                <w:color w:val="000000"/>
                <w:sz w:val="18"/>
                <w:szCs w:val="18"/>
              </w:rPr>
            </w:pPr>
            <w:r w:rsidRPr="00B13E72">
              <w:rPr>
                <w:sz w:val="18"/>
                <w:szCs w:val="18"/>
              </w:rPr>
              <w:t>Klager gis medhold</w:t>
            </w:r>
          </w:p>
        </w:tc>
      </w:tr>
      <w:tr w:rsidR="00D90A91" w:rsidRPr="008849AE" w14:paraId="22743E1D"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F2D88E7" w14:textId="77777777" w:rsidR="00D90A91" w:rsidRPr="00B13E72" w:rsidRDefault="00D90A91" w:rsidP="00980E80">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00E9BFEB" w14:textId="77777777" w:rsidR="00D90A91" w:rsidRPr="00B13E72" w:rsidRDefault="00D90A91" w:rsidP="00980E80">
            <w:pPr>
              <w:rPr>
                <w:rFonts w:cs="Tahoma"/>
                <w:sz w:val="18"/>
                <w:szCs w:val="18"/>
              </w:rPr>
            </w:pPr>
            <w:r w:rsidRPr="00B13E72">
              <w:rPr>
                <w:sz w:val="18"/>
                <w:szCs w:val="18"/>
              </w:rPr>
              <w:t>Klager gis delvis medhold</w:t>
            </w:r>
          </w:p>
        </w:tc>
      </w:tr>
      <w:tr w:rsidR="00D90A91" w:rsidRPr="008849AE" w14:paraId="023EBA7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607FAAA9" w14:textId="77777777" w:rsidR="00D90A91" w:rsidRPr="00B13E72" w:rsidRDefault="00D90A91" w:rsidP="00980E80">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1CC30FB8" w14:textId="77777777" w:rsidR="00D90A91" w:rsidRPr="00B13E72" w:rsidRDefault="00D90A91" w:rsidP="00980E80">
            <w:pPr>
              <w:rPr>
                <w:rFonts w:cs="Tahoma"/>
                <w:sz w:val="18"/>
                <w:szCs w:val="18"/>
              </w:rPr>
            </w:pPr>
            <w:r w:rsidRPr="00B13E72">
              <w:rPr>
                <w:sz w:val="18"/>
                <w:szCs w:val="18"/>
              </w:rPr>
              <w:t>Kommunens vedtak opprettholdes</w:t>
            </w:r>
          </w:p>
        </w:tc>
      </w:tr>
      <w:tr w:rsidR="00D90A91" w:rsidRPr="008849AE" w14:paraId="2A3DB43F" w14:textId="77777777" w:rsidTr="00B21E3B">
        <w:trPr>
          <w:trHeight w:val="20"/>
        </w:trPr>
        <w:tc>
          <w:tcPr>
            <w:tcW w:w="4248" w:type="dxa"/>
            <w:gridSpan w:val="2"/>
            <w:tcBorders>
              <w:top w:val="dotted" w:sz="4" w:space="0" w:color="auto"/>
              <w:right w:val="dotted" w:sz="4" w:space="0" w:color="auto"/>
            </w:tcBorders>
            <w:shd w:val="clear" w:color="auto" w:fill="auto"/>
          </w:tcPr>
          <w:p w14:paraId="3B836E86" w14:textId="572A56DF" w:rsidR="00D90A91" w:rsidRPr="00B13E72" w:rsidRDefault="00D90A91" w:rsidP="00980E80">
            <w:pPr>
              <w:rPr>
                <w:rFonts w:cs="Tahoma"/>
                <w:sz w:val="18"/>
                <w:szCs w:val="18"/>
              </w:rPr>
            </w:pPr>
            <w:r w:rsidRPr="00B13E72">
              <w:rPr>
                <w:sz w:val="18"/>
                <w:szCs w:val="18"/>
              </w:rPr>
              <w:t>OPPHEVES</w:t>
            </w:r>
            <w:r w:rsidR="00DD438D">
              <w:rPr>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3C33CC9F" w14:textId="0E538973" w:rsidR="00D90A91" w:rsidRPr="00B13E72" w:rsidRDefault="00D90A91" w:rsidP="00980E80">
            <w:pPr>
              <w:rPr>
                <w:rFonts w:cs="Tahoma"/>
                <w:sz w:val="18"/>
                <w:szCs w:val="18"/>
              </w:rPr>
            </w:pPr>
            <w:r w:rsidRPr="00B13E72">
              <w:rPr>
                <w:sz w:val="18"/>
                <w:szCs w:val="18"/>
              </w:rPr>
              <w:t>Kommunens vedtak oppheves</w:t>
            </w:r>
            <w:r w:rsidR="00DD438D">
              <w:rPr>
                <w:sz w:val="18"/>
                <w:szCs w:val="18"/>
              </w:rPr>
              <w:t xml:space="preserve"> </w:t>
            </w:r>
          </w:p>
        </w:tc>
      </w:tr>
    </w:tbl>
    <w:p w14:paraId="1A30BFC5" w14:textId="5B39A0FC" w:rsidR="00D90A91" w:rsidRDefault="00D90A91" w:rsidP="00D90A91"/>
    <w:p w14:paraId="4B555EDA" w14:textId="21F16CEC" w:rsidR="00D90A91" w:rsidRDefault="00D90A91" w:rsidP="00D90A91">
      <w:pPr>
        <w:pStyle w:val="Bildetekst"/>
        <w:keepNext/>
      </w:pPr>
      <w:bookmarkStart w:id="150" w:name="_Toc151380567"/>
      <w:r w:rsidRPr="00D22875">
        <w:t xml:space="preserve">Tabell </w:t>
      </w:r>
      <w:fldSimple w:instr=" SEQ Tabell \* ARABIC ">
        <w:r w:rsidR="0060392E">
          <w:rPr>
            <w:noProof/>
          </w:rPr>
          <w:t>91</w:t>
        </w:r>
      </w:fldSimple>
      <w:r w:rsidRPr="00D22875">
        <w:t>: Avgjort dato</w:t>
      </w:r>
      <w:bookmarkEnd w:id="150"/>
    </w:p>
    <w:tbl>
      <w:tblPr>
        <w:tblStyle w:val="Tabellrutenett1"/>
        <w:tblW w:w="0" w:type="auto"/>
        <w:tblLook w:val="04A0" w:firstRow="1" w:lastRow="0" w:firstColumn="1" w:lastColumn="0" w:noHBand="0" w:noVBand="1"/>
      </w:tblPr>
      <w:tblGrid>
        <w:gridCol w:w="1129"/>
        <w:gridCol w:w="3119"/>
        <w:gridCol w:w="1347"/>
        <w:gridCol w:w="3262"/>
      </w:tblGrid>
      <w:tr w:rsidR="00D90A91" w:rsidRPr="008849AE" w14:paraId="7305655A" w14:textId="77777777" w:rsidTr="00B21E3B">
        <w:trPr>
          <w:trHeight w:val="20"/>
        </w:trPr>
        <w:tc>
          <w:tcPr>
            <w:tcW w:w="1129" w:type="dxa"/>
            <w:shd w:val="clear" w:color="auto" w:fill="D5DCE4" w:themeFill="text2" w:themeFillTint="33"/>
          </w:tcPr>
          <w:p w14:paraId="71B48288" w14:textId="77777777" w:rsidR="00D90A91" w:rsidRPr="008849AE" w:rsidRDefault="00D90A91"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5009949" w14:textId="77777777" w:rsidR="00D90A91" w:rsidRPr="00AB1FC0" w:rsidRDefault="00D90A91" w:rsidP="00980E80">
            <w:pPr>
              <w:rPr>
                <w:rFonts w:cs="Tahoma"/>
                <w:b/>
                <w:bCs/>
                <w:sz w:val="18"/>
                <w:szCs w:val="18"/>
              </w:rPr>
            </w:pPr>
            <w:r>
              <w:rPr>
                <w:rFonts w:cs="Tahoma"/>
                <w:b/>
                <w:bCs/>
                <w:sz w:val="18"/>
                <w:szCs w:val="18"/>
              </w:rPr>
              <w:t>Avgjort dato</w:t>
            </w:r>
          </w:p>
        </w:tc>
      </w:tr>
      <w:tr w:rsidR="00D90A91" w:rsidRPr="008849AE" w14:paraId="1E72561A" w14:textId="77777777" w:rsidTr="00B21E3B">
        <w:trPr>
          <w:trHeight w:val="20"/>
        </w:trPr>
        <w:tc>
          <w:tcPr>
            <w:tcW w:w="1129" w:type="dxa"/>
            <w:shd w:val="clear" w:color="auto" w:fill="D9D9D9" w:themeFill="background1" w:themeFillShade="D9"/>
          </w:tcPr>
          <w:p w14:paraId="310E13C0" w14:textId="77777777" w:rsidR="00D90A91" w:rsidRPr="008849AE" w:rsidRDefault="00D90A91" w:rsidP="00980E80">
            <w:pPr>
              <w:rPr>
                <w:rFonts w:cs="Tahoma"/>
                <w:sz w:val="18"/>
                <w:szCs w:val="18"/>
              </w:rPr>
            </w:pPr>
            <w:r w:rsidRPr="008849AE">
              <w:rPr>
                <w:rFonts w:cs="Tahoma"/>
                <w:sz w:val="18"/>
                <w:szCs w:val="18"/>
              </w:rPr>
              <w:t>DB-tabell</w:t>
            </w:r>
          </w:p>
        </w:tc>
        <w:tc>
          <w:tcPr>
            <w:tcW w:w="3119" w:type="dxa"/>
            <w:vAlign w:val="center"/>
          </w:tcPr>
          <w:p w14:paraId="04186F84" w14:textId="77777777" w:rsidR="00D90A91" w:rsidRPr="00AC66FB" w:rsidRDefault="00D90A91"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87AC85C" w14:textId="77777777" w:rsidR="00D90A91" w:rsidRPr="008849AE" w:rsidRDefault="00D90A91" w:rsidP="00980E80">
            <w:pPr>
              <w:rPr>
                <w:rFonts w:cs="Tahoma"/>
                <w:sz w:val="18"/>
                <w:szCs w:val="18"/>
              </w:rPr>
            </w:pPr>
            <w:r w:rsidRPr="006D7A90">
              <w:rPr>
                <w:rFonts w:cs="Tahoma"/>
                <w:sz w:val="18"/>
                <w:szCs w:val="18"/>
              </w:rPr>
              <w:t>Felt</w:t>
            </w:r>
          </w:p>
        </w:tc>
        <w:tc>
          <w:tcPr>
            <w:tcW w:w="3262" w:type="dxa"/>
            <w:vAlign w:val="center"/>
          </w:tcPr>
          <w:p w14:paraId="59654E1B" w14:textId="77777777" w:rsidR="00D90A91" w:rsidRPr="00E02544" w:rsidRDefault="00D90A91" w:rsidP="00980E80">
            <w:pPr>
              <w:rPr>
                <w:rFonts w:cs="Tahoma"/>
                <w:sz w:val="18"/>
                <w:szCs w:val="18"/>
              </w:rPr>
            </w:pPr>
            <w:r>
              <w:rPr>
                <w:rFonts w:cs="Tahoma"/>
                <w:sz w:val="18"/>
                <w:szCs w:val="18"/>
              </w:rPr>
              <w:t>AvgjortDato</w:t>
            </w:r>
          </w:p>
        </w:tc>
      </w:tr>
      <w:tr w:rsidR="00D90A91" w:rsidRPr="008849AE" w14:paraId="2B0EAD6C" w14:textId="77777777" w:rsidTr="00B21E3B">
        <w:trPr>
          <w:trHeight w:val="20"/>
        </w:trPr>
        <w:tc>
          <w:tcPr>
            <w:tcW w:w="1129" w:type="dxa"/>
            <w:tcBorders>
              <w:bottom w:val="single" w:sz="4" w:space="0" w:color="auto"/>
            </w:tcBorders>
            <w:shd w:val="clear" w:color="auto" w:fill="D9D9D9" w:themeFill="background1" w:themeFillShade="D9"/>
          </w:tcPr>
          <w:p w14:paraId="235DD354" w14:textId="77777777" w:rsidR="00D90A91" w:rsidRPr="008849AE" w:rsidRDefault="00D90A9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180F39D" w14:textId="598C9DE8" w:rsidR="00D90A91" w:rsidRPr="005E786B" w:rsidRDefault="00EF6D0B" w:rsidP="00980E80">
            <w:pPr>
              <w:rPr>
                <w:rFonts w:cs="Tahoma"/>
                <w:color w:val="0563C1" w:themeColor="hyperlink"/>
                <w:sz w:val="18"/>
                <w:szCs w:val="18"/>
                <w:u w:val="single"/>
                <w:shd w:val="clear" w:color="auto" w:fill="FFFFFF"/>
              </w:rPr>
            </w:pPr>
            <w:r>
              <w:rPr>
                <w:rFonts w:cs="Tahoma"/>
                <w:sz w:val="18"/>
                <w:szCs w:val="18"/>
              </w:rPr>
              <w:t xml:space="preserve">Dato for avgjørelse av utfall </w:t>
            </w:r>
            <w:r w:rsidR="0096488F">
              <w:rPr>
                <w:rFonts w:cs="Tahoma"/>
                <w:sz w:val="18"/>
                <w:szCs w:val="18"/>
              </w:rPr>
              <w:t>på</w:t>
            </w:r>
            <w:r>
              <w:rPr>
                <w:rFonts w:cs="Tahoma"/>
                <w:sz w:val="18"/>
                <w:szCs w:val="18"/>
              </w:rPr>
              <w:t xml:space="preserve"> klage</w:t>
            </w:r>
          </w:p>
        </w:tc>
      </w:tr>
      <w:tr w:rsidR="00D90A91" w:rsidRPr="008849AE" w14:paraId="534E804B"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D1FC479" w14:textId="77777777" w:rsidR="00D90A91" w:rsidRPr="008849AE" w:rsidRDefault="00D90A9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6C157A8" w14:textId="77777777" w:rsidR="00D90A91" w:rsidRPr="008849AE" w:rsidRDefault="00D90A9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24CB20D" w14:textId="77777777" w:rsidR="00D90A91" w:rsidRPr="008849AE" w:rsidRDefault="00D90A9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3579DD4" w14:textId="77777777" w:rsidR="00D90A91" w:rsidRPr="00C25CD6" w:rsidRDefault="00D90A91" w:rsidP="00980E80">
            <w:pPr>
              <w:rPr>
                <w:rFonts w:cs="Tahoma"/>
                <w:sz w:val="18"/>
                <w:szCs w:val="18"/>
              </w:rPr>
            </w:pPr>
            <w:r>
              <w:rPr>
                <w:rFonts w:cs="Tahoma"/>
                <w:sz w:val="18"/>
                <w:szCs w:val="18"/>
              </w:rPr>
              <w:t>Kommune</w:t>
            </w:r>
          </w:p>
        </w:tc>
      </w:tr>
      <w:tr w:rsidR="00D90A91" w:rsidRPr="008849AE" w14:paraId="1F62302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9C9285" w14:textId="77777777" w:rsidR="00D90A91" w:rsidRPr="008849AE" w:rsidRDefault="00D90A9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2ADA08D" w14:textId="77777777" w:rsidR="00D90A91" w:rsidRPr="00C25CD6" w:rsidRDefault="00D90A9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F52FD1" w14:textId="77777777" w:rsidR="00D90A91" w:rsidRPr="008849AE" w:rsidRDefault="00D90A9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E3842AA" w14:textId="4554CEA3" w:rsidR="00D90A91" w:rsidRPr="00C25CD6" w:rsidRDefault="00D90A91" w:rsidP="00980E80">
            <w:pPr>
              <w:rPr>
                <w:rFonts w:cs="Tahoma"/>
                <w:sz w:val="18"/>
                <w:szCs w:val="18"/>
              </w:rPr>
            </w:pPr>
            <w:r w:rsidRPr="00A11B14">
              <w:rPr>
                <w:rFonts w:cs="Tahoma"/>
                <w:color w:val="000000"/>
                <w:sz w:val="18"/>
                <w:szCs w:val="18"/>
              </w:rPr>
              <w:t>SAMFASYL</w:t>
            </w:r>
          </w:p>
        </w:tc>
      </w:tr>
      <w:tr w:rsidR="00D90A91" w:rsidRPr="008849AE" w14:paraId="0E5B716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DE0B15" w14:textId="77777777" w:rsidR="00D90A91" w:rsidRPr="008849AE" w:rsidRDefault="00D90A9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55BDFF9" w14:textId="77777777" w:rsidR="00D90A91" w:rsidRPr="006E17DC" w:rsidRDefault="00D90A91"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AC27E7" w14:textId="77777777" w:rsidR="00D90A91" w:rsidRPr="008849AE" w:rsidRDefault="00D90A9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7839797" w14:textId="77777777" w:rsidR="00D90A91" w:rsidRPr="00C25CD6" w:rsidRDefault="00D90A91" w:rsidP="00980E80">
            <w:pPr>
              <w:rPr>
                <w:rFonts w:cs="Tahoma"/>
                <w:sz w:val="18"/>
                <w:szCs w:val="18"/>
              </w:rPr>
            </w:pPr>
            <w:r w:rsidRPr="00C25CD6">
              <w:rPr>
                <w:rFonts w:cs="Tahoma"/>
                <w:sz w:val="18"/>
                <w:szCs w:val="18"/>
              </w:rPr>
              <w:t>Aktiv</w:t>
            </w:r>
          </w:p>
        </w:tc>
      </w:tr>
      <w:tr w:rsidR="00D90A91" w:rsidRPr="008849AE" w14:paraId="56428D8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1AEF8F" w14:textId="77777777" w:rsidR="00D90A91" w:rsidRPr="008849AE" w:rsidRDefault="00D90A9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5652B0C" w14:textId="77777777" w:rsidR="00D90A91" w:rsidRPr="00AB1FC0" w:rsidRDefault="00D90A9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314CFE" w14:textId="77777777" w:rsidR="00D90A91" w:rsidRPr="008849AE" w:rsidRDefault="00D90A9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F6379BF" w14:textId="77777777" w:rsidR="00D90A91" w:rsidRPr="00AB1FC0" w:rsidRDefault="00D90A91" w:rsidP="00980E80">
            <w:pPr>
              <w:rPr>
                <w:rFonts w:cs="Tahoma"/>
                <w:sz w:val="18"/>
                <w:szCs w:val="18"/>
              </w:rPr>
            </w:pPr>
          </w:p>
        </w:tc>
      </w:tr>
      <w:tr w:rsidR="00D90A91" w:rsidRPr="008849AE" w14:paraId="64D4AEF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3D02C2" w14:textId="77777777" w:rsidR="00D90A91" w:rsidRPr="008849AE" w:rsidRDefault="00D90A9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99FB096" w14:textId="27FF4A98" w:rsidR="00D90A91" w:rsidRPr="00AB1FC0" w:rsidRDefault="00D90A91" w:rsidP="00980E80">
            <w:pPr>
              <w:rPr>
                <w:rFonts w:cs="Tahoma"/>
                <w:sz w:val="18"/>
                <w:szCs w:val="18"/>
              </w:rPr>
            </w:pPr>
            <w:r>
              <w:rPr>
                <w:rFonts w:cs="Tahoma"/>
                <w:sz w:val="18"/>
                <w:szCs w:val="18"/>
              </w:rPr>
              <w:t>Dat</w:t>
            </w:r>
            <w:r w:rsidR="0066018D">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61161" w14:textId="77777777" w:rsidR="00D90A91" w:rsidRPr="008849AE" w:rsidRDefault="00D90A91"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1159A7D" w14:textId="77777777" w:rsidR="00D90A91" w:rsidRPr="00AB1FC0" w:rsidRDefault="00D90A91" w:rsidP="00980E80">
            <w:pPr>
              <w:rPr>
                <w:rFonts w:cs="Tahoma"/>
                <w:sz w:val="18"/>
                <w:szCs w:val="18"/>
              </w:rPr>
            </w:pPr>
            <w:r>
              <w:rPr>
                <w:rFonts w:cs="Tahoma"/>
                <w:sz w:val="18"/>
                <w:szCs w:val="18"/>
              </w:rPr>
              <w:t>åååå-mm-dd</w:t>
            </w:r>
          </w:p>
        </w:tc>
      </w:tr>
      <w:tr w:rsidR="00D90A91" w:rsidRPr="008849AE" w14:paraId="14025536"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48EF74" w14:textId="77777777" w:rsidR="00D90A91" w:rsidRPr="006E17DC" w:rsidRDefault="00D90A91"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17180B" w14:textId="77777777" w:rsidR="00D90A91" w:rsidRPr="006E17DC" w:rsidRDefault="00D90A91" w:rsidP="00980E80">
            <w:pPr>
              <w:rPr>
                <w:rFonts w:cs="Tahoma"/>
                <w:b/>
                <w:bCs/>
                <w:sz w:val="18"/>
                <w:szCs w:val="18"/>
              </w:rPr>
            </w:pPr>
            <w:r w:rsidRPr="006E17DC">
              <w:rPr>
                <w:rFonts w:cs="Tahoma"/>
                <w:b/>
                <w:bCs/>
                <w:sz w:val="18"/>
                <w:szCs w:val="18"/>
              </w:rPr>
              <w:t>Navn</w:t>
            </w:r>
          </w:p>
        </w:tc>
      </w:tr>
    </w:tbl>
    <w:p w14:paraId="1AF38D33" w14:textId="0C7CA709" w:rsidR="00D90A91" w:rsidRDefault="00D90A91" w:rsidP="00D90A91"/>
    <w:p w14:paraId="06271A60" w14:textId="278959F9" w:rsidR="00D90A91" w:rsidRDefault="00D90A91" w:rsidP="00D90A91">
      <w:pPr>
        <w:pStyle w:val="Bildetekst"/>
        <w:keepNext/>
      </w:pPr>
      <w:bookmarkStart w:id="151" w:name="_Toc151380568"/>
      <w:r w:rsidRPr="00D22875">
        <w:t xml:space="preserve">Tabell </w:t>
      </w:r>
      <w:fldSimple w:instr=" SEQ Tabell \* ARABIC ">
        <w:r w:rsidR="0060392E">
          <w:rPr>
            <w:noProof/>
          </w:rPr>
          <w:t>92</w:t>
        </w:r>
      </w:fldSimple>
      <w:r w:rsidRPr="00D22875">
        <w:t>: Klage slettet</w:t>
      </w:r>
      <w:bookmarkEnd w:id="151"/>
    </w:p>
    <w:tbl>
      <w:tblPr>
        <w:tblStyle w:val="Tabellrutenett1"/>
        <w:tblW w:w="0" w:type="auto"/>
        <w:tblLook w:val="04A0" w:firstRow="1" w:lastRow="0" w:firstColumn="1" w:lastColumn="0" w:noHBand="0" w:noVBand="1"/>
      </w:tblPr>
      <w:tblGrid>
        <w:gridCol w:w="1129"/>
        <w:gridCol w:w="3119"/>
        <w:gridCol w:w="1347"/>
        <w:gridCol w:w="3262"/>
      </w:tblGrid>
      <w:tr w:rsidR="00D90A91" w:rsidRPr="008849AE" w14:paraId="16BBC804" w14:textId="77777777" w:rsidTr="00B21E3B">
        <w:trPr>
          <w:trHeight w:val="20"/>
        </w:trPr>
        <w:tc>
          <w:tcPr>
            <w:tcW w:w="1129" w:type="dxa"/>
            <w:shd w:val="clear" w:color="auto" w:fill="D5DCE4" w:themeFill="text2" w:themeFillTint="33"/>
          </w:tcPr>
          <w:p w14:paraId="304DB260" w14:textId="77777777" w:rsidR="00D90A91" w:rsidRPr="008849AE" w:rsidRDefault="00D90A91"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FC0E91D" w14:textId="77777777" w:rsidR="00D90A91" w:rsidRPr="00AB1FC0" w:rsidRDefault="00D90A91" w:rsidP="00980E80">
            <w:pPr>
              <w:rPr>
                <w:rFonts w:cs="Tahoma"/>
                <w:b/>
                <w:bCs/>
                <w:sz w:val="18"/>
                <w:szCs w:val="18"/>
              </w:rPr>
            </w:pPr>
            <w:r>
              <w:rPr>
                <w:rFonts w:cs="Tahoma"/>
                <w:b/>
                <w:bCs/>
                <w:sz w:val="18"/>
                <w:szCs w:val="18"/>
              </w:rPr>
              <w:t>Klage slettet</w:t>
            </w:r>
          </w:p>
        </w:tc>
      </w:tr>
      <w:tr w:rsidR="00D90A91" w:rsidRPr="008849AE" w14:paraId="24C94510" w14:textId="77777777" w:rsidTr="00B21E3B">
        <w:trPr>
          <w:trHeight w:val="20"/>
        </w:trPr>
        <w:tc>
          <w:tcPr>
            <w:tcW w:w="1129" w:type="dxa"/>
            <w:shd w:val="clear" w:color="auto" w:fill="D9D9D9" w:themeFill="background1" w:themeFillShade="D9"/>
          </w:tcPr>
          <w:p w14:paraId="3CF50A0F" w14:textId="77777777" w:rsidR="00D90A91" w:rsidRPr="008849AE" w:rsidRDefault="00D90A91" w:rsidP="00980E80">
            <w:pPr>
              <w:rPr>
                <w:rFonts w:cs="Tahoma"/>
                <w:sz w:val="18"/>
                <w:szCs w:val="18"/>
              </w:rPr>
            </w:pPr>
            <w:r w:rsidRPr="008849AE">
              <w:rPr>
                <w:rFonts w:cs="Tahoma"/>
                <w:sz w:val="18"/>
                <w:szCs w:val="18"/>
              </w:rPr>
              <w:t>DB-tabell</w:t>
            </w:r>
          </w:p>
        </w:tc>
        <w:tc>
          <w:tcPr>
            <w:tcW w:w="3119" w:type="dxa"/>
            <w:vAlign w:val="center"/>
          </w:tcPr>
          <w:p w14:paraId="1F8FBBAA" w14:textId="77777777" w:rsidR="00D90A91" w:rsidRPr="00AC66FB" w:rsidRDefault="00D90A91"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681F36E8" w14:textId="77777777" w:rsidR="00D90A91" w:rsidRPr="008849AE" w:rsidRDefault="00D90A91" w:rsidP="00980E80">
            <w:pPr>
              <w:rPr>
                <w:rFonts w:cs="Tahoma"/>
                <w:sz w:val="18"/>
                <w:szCs w:val="18"/>
              </w:rPr>
            </w:pPr>
            <w:r w:rsidRPr="006D7A90">
              <w:rPr>
                <w:rFonts w:cs="Tahoma"/>
                <w:sz w:val="18"/>
                <w:szCs w:val="18"/>
              </w:rPr>
              <w:t>Felt</w:t>
            </w:r>
          </w:p>
        </w:tc>
        <w:tc>
          <w:tcPr>
            <w:tcW w:w="3262" w:type="dxa"/>
            <w:vAlign w:val="center"/>
          </w:tcPr>
          <w:p w14:paraId="108A4D6F" w14:textId="77777777" w:rsidR="00D90A91" w:rsidRPr="00E02544" w:rsidRDefault="00D90A91" w:rsidP="00980E80">
            <w:pPr>
              <w:rPr>
                <w:rFonts w:cs="Tahoma"/>
                <w:sz w:val="18"/>
                <w:szCs w:val="18"/>
              </w:rPr>
            </w:pPr>
            <w:r>
              <w:rPr>
                <w:rFonts w:cs="Tahoma"/>
                <w:sz w:val="18"/>
                <w:szCs w:val="18"/>
              </w:rPr>
              <w:t>ErSlettet</w:t>
            </w:r>
          </w:p>
        </w:tc>
      </w:tr>
      <w:tr w:rsidR="00D90A91" w:rsidRPr="008849AE" w14:paraId="35E2333F" w14:textId="77777777" w:rsidTr="00B21E3B">
        <w:trPr>
          <w:trHeight w:val="20"/>
        </w:trPr>
        <w:tc>
          <w:tcPr>
            <w:tcW w:w="1129" w:type="dxa"/>
            <w:tcBorders>
              <w:bottom w:val="single" w:sz="4" w:space="0" w:color="auto"/>
            </w:tcBorders>
            <w:shd w:val="clear" w:color="auto" w:fill="D9D9D9" w:themeFill="background1" w:themeFillShade="D9"/>
          </w:tcPr>
          <w:p w14:paraId="586B30F5" w14:textId="77777777" w:rsidR="00D90A91" w:rsidRPr="008849AE" w:rsidRDefault="00D90A9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341FF0C" w14:textId="15519EE3" w:rsidR="00D90A91" w:rsidRPr="005E786B" w:rsidRDefault="00EF6D0B" w:rsidP="00980E80">
            <w:pPr>
              <w:rPr>
                <w:rFonts w:cs="Tahoma"/>
                <w:color w:val="0563C1" w:themeColor="hyperlink"/>
                <w:sz w:val="18"/>
                <w:szCs w:val="18"/>
                <w:u w:val="single"/>
                <w:shd w:val="clear" w:color="auto" w:fill="FFFFFF"/>
              </w:rPr>
            </w:pPr>
            <w:r>
              <w:rPr>
                <w:rFonts w:cs="Tahoma"/>
                <w:sz w:val="18"/>
                <w:szCs w:val="18"/>
              </w:rPr>
              <w:t>Angir om klagen er slettet</w:t>
            </w:r>
          </w:p>
        </w:tc>
      </w:tr>
      <w:tr w:rsidR="00D90A91" w:rsidRPr="008849AE" w14:paraId="443A99A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1D4C118" w14:textId="77777777" w:rsidR="00D90A91" w:rsidRPr="008849AE" w:rsidRDefault="00D90A9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A007AF5" w14:textId="77777777" w:rsidR="00D90A91" w:rsidRPr="008849AE" w:rsidRDefault="00D90A9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F79B630" w14:textId="77777777" w:rsidR="00D90A91" w:rsidRPr="008849AE" w:rsidRDefault="00D90A9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B4F1739" w14:textId="20A5E888" w:rsidR="00D90A91" w:rsidRPr="00C25CD6" w:rsidRDefault="00717D58" w:rsidP="00980E80">
            <w:pPr>
              <w:rPr>
                <w:rFonts w:cs="Tahoma"/>
                <w:sz w:val="18"/>
                <w:szCs w:val="18"/>
              </w:rPr>
            </w:pPr>
            <w:r>
              <w:rPr>
                <w:rFonts w:cs="Tahoma"/>
                <w:sz w:val="18"/>
                <w:szCs w:val="18"/>
              </w:rPr>
              <w:t>K</w:t>
            </w:r>
            <w:r w:rsidR="00A01E72">
              <w:rPr>
                <w:rFonts w:cs="Tahoma"/>
                <w:sz w:val="18"/>
                <w:szCs w:val="18"/>
              </w:rPr>
              <w:t>ommune</w:t>
            </w:r>
          </w:p>
        </w:tc>
      </w:tr>
      <w:tr w:rsidR="00D90A91" w:rsidRPr="008849AE" w14:paraId="4F779AC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24B0F9" w14:textId="77777777" w:rsidR="00D90A91" w:rsidRPr="008849AE" w:rsidRDefault="00D90A9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5A6011E" w14:textId="77777777" w:rsidR="00D90A91" w:rsidRPr="00C25CD6" w:rsidRDefault="00D90A9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C85D2BB" w14:textId="77777777" w:rsidR="00D90A91" w:rsidRPr="008849AE" w:rsidRDefault="00D90A9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4F2536F" w14:textId="7D8D9776" w:rsidR="00D90A91" w:rsidRPr="00C25CD6" w:rsidRDefault="00D90A91" w:rsidP="00980E80">
            <w:pPr>
              <w:rPr>
                <w:rFonts w:cs="Tahoma"/>
                <w:sz w:val="18"/>
                <w:szCs w:val="18"/>
              </w:rPr>
            </w:pPr>
            <w:r w:rsidRPr="00A11B14">
              <w:rPr>
                <w:rFonts w:cs="Tahoma"/>
                <w:color w:val="000000"/>
                <w:sz w:val="18"/>
                <w:szCs w:val="18"/>
              </w:rPr>
              <w:t>SAMFASYL</w:t>
            </w:r>
          </w:p>
        </w:tc>
      </w:tr>
      <w:tr w:rsidR="00D90A91" w:rsidRPr="008849AE" w14:paraId="2EBF955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79626A" w14:textId="77777777" w:rsidR="00D90A91" w:rsidRPr="008849AE" w:rsidRDefault="00D90A9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DC15718" w14:textId="77777777" w:rsidR="00D90A91" w:rsidRPr="006E17DC" w:rsidRDefault="00D90A91"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3724B6" w14:textId="77777777" w:rsidR="00D90A91" w:rsidRPr="008849AE" w:rsidRDefault="00D90A9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78830A9" w14:textId="77777777" w:rsidR="00D90A91" w:rsidRPr="00C25CD6" w:rsidRDefault="00D90A91" w:rsidP="00980E80">
            <w:pPr>
              <w:rPr>
                <w:rFonts w:cs="Tahoma"/>
                <w:sz w:val="18"/>
                <w:szCs w:val="18"/>
              </w:rPr>
            </w:pPr>
            <w:r w:rsidRPr="00C25CD6">
              <w:rPr>
                <w:rFonts w:cs="Tahoma"/>
                <w:sz w:val="18"/>
                <w:szCs w:val="18"/>
              </w:rPr>
              <w:t>Aktiv</w:t>
            </w:r>
          </w:p>
        </w:tc>
      </w:tr>
      <w:tr w:rsidR="00D90A91" w:rsidRPr="008849AE" w14:paraId="450F246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D2060D" w14:textId="77777777" w:rsidR="00D90A91" w:rsidRPr="008849AE" w:rsidRDefault="00D90A9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23EDE77" w14:textId="77777777" w:rsidR="00D90A91" w:rsidRPr="00AB1FC0" w:rsidRDefault="00D90A9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E9487C" w14:textId="77777777" w:rsidR="00D90A91" w:rsidRPr="008849AE" w:rsidRDefault="00D90A9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08E7AF1" w14:textId="77777777" w:rsidR="00D90A91" w:rsidRPr="00AB1FC0" w:rsidRDefault="00D90A91" w:rsidP="00980E80">
            <w:pPr>
              <w:rPr>
                <w:rFonts w:cs="Tahoma"/>
                <w:sz w:val="18"/>
                <w:szCs w:val="18"/>
              </w:rPr>
            </w:pPr>
          </w:p>
        </w:tc>
      </w:tr>
      <w:tr w:rsidR="00D90A91" w:rsidRPr="008849AE" w14:paraId="2B6309A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F35E63" w14:textId="77777777" w:rsidR="00D90A91" w:rsidRPr="008849AE" w:rsidRDefault="00D90A9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378E683" w14:textId="77777777" w:rsidR="00D90A91" w:rsidRPr="00AB1FC0" w:rsidRDefault="00D90A91"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014D2" w14:textId="77777777" w:rsidR="00D90A91" w:rsidRPr="008849AE" w:rsidRDefault="00D90A91"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F9B7EFA" w14:textId="77777777" w:rsidR="00D90A91" w:rsidRPr="00AB1FC0" w:rsidRDefault="00D90A91" w:rsidP="00980E80">
            <w:pPr>
              <w:rPr>
                <w:rFonts w:cs="Tahoma"/>
                <w:sz w:val="18"/>
                <w:szCs w:val="18"/>
              </w:rPr>
            </w:pPr>
          </w:p>
        </w:tc>
      </w:tr>
      <w:tr w:rsidR="00D90A91" w:rsidRPr="008849AE" w14:paraId="743D319E"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74F992" w14:textId="77777777" w:rsidR="00D90A91" w:rsidRPr="006E17DC" w:rsidRDefault="00D90A91"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972397" w14:textId="77777777" w:rsidR="00D90A91" w:rsidRPr="006E17DC" w:rsidRDefault="00D90A91" w:rsidP="00980E80">
            <w:pPr>
              <w:rPr>
                <w:rFonts w:cs="Tahoma"/>
                <w:b/>
                <w:bCs/>
                <w:sz w:val="18"/>
                <w:szCs w:val="18"/>
              </w:rPr>
            </w:pPr>
            <w:r w:rsidRPr="006E17DC">
              <w:rPr>
                <w:rFonts w:cs="Tahoma"/>
                <w:b/>
                <w:bCs/>
                <w:sz w:val="18"/>
                <w:szCs w:val="18"/>
              </w:rPr>
              <w:t>Navn</w:t>
            </w:r>
          </w:p>
        </w:tc>
      </w:tr>
    </w:tbl>
    <w:p w14:paraId="2520BF04" w14:textId="744CBF83" w:rsidR="00D90A91" w:rsidRDefault="00D90A91" w:rsidP="00D90A91"/>
    <w:p w14:paraId="4D74FD8E" w14:textId="209AFF27" w:rsidR="00D90A91" w:rsidRDefault="00D90A91" w:rsidP="00D90A91">
      <w:pPr>
        <w:pStyle w:val="Bildetekst"/>
        <w:keepNext/>
      </w:pPr>
      <w:bookmarkStart w:id="152" w:name="_Toc151380569"/>
      <w:r w:rsidRPr="00D22875">
        <w:t xml:space="preserve">Tabell </w:t>
      </w:r>
      <w:fldSimple w:instr=" SEQ Tabell \* ARABIC ">
        <w:r w:rsidR="0060392E">
          <w:rPr>
            <w:noProof/>
          </w:rPr>
          <w:t>93</w:t>
        </w:r>
      </w:fldSimple>
      <w:r w:rsidRPr="00D22875">
        <w:t>: Fagsystem referansenummer</w:t>
      </w:r>
      <w:bookmarkEnd w:id="152"/>
    </w:p>
    <w:tbl>
      <w:tblPr>
        <w:tblStyle w:val="Tabellrutenett1"/>
        <w:tblW w:w="0" w:type="auto"/>
        <w:tblLook w:val="04A0" w:firstRow="1" w:lastRow="0" w:firstColumn="1" w:lastColumn="0" w:noHBand="0" w:noVBand="1"/>
      </w:tblPr>
      <w:tblGrid>
        <w:gridCol w:w="1129"/>
        <w:gridCol w:w="3119"/>
        <w:gridCol w:w="1347"/>
        <w:gridCol w:w="3262"/>
      </w:tblGrid>
      <w:tr w:rsidR="00D90A91" w:rsidRPr="008849AE" w14:paraId="692E2D22" w14:textId="77777777" w:rsidTr="00B21E3B">
        <w:trPr>
          <w:trHeight w:val="20"/>
        </w:trPr>
        <w:tc>
          <w:tcPr>
            <w:tcW w:w="1129" w:type="dxa"/>
            <w:shd w:val="clear" w:color="auto" w:fill="D5DCE4" w:themeFill="text2" w:themeFillTint="33"/>
          </w:tcPr>
          <w:p w14:paraId="57BDDB48" w14:textId="77777777" w:rsidR="00D90A91" w:rsidRPr="008849AE" w:rsidRDefault="00D90A91"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99235FE" w14:textId="77777777" w:rsidR="00D90A91" w:rsidRPr="00AB1FC0" w:rsidRDefault="00D90A91" w:rsidP="00980E80">
            <w:pPr>
              <w:rPr>
                <w:rFonts w:cs="Tahoma"/>
                <w:b/>
                <w:bCs/>
                <w:sz w:val="18"/>
                <w:szCs w:val="18"/>
              </w:rPr>
            </w:pPr>
            <w:r>
              <w:rPr>
                <w:rFonts w:cs="Tahoma"/>
                <w:b/>
                <w:bCs/>
                <w:sz w:val="18"/>
                <w:szCs w:val="18"/>
              </w:rPr>
              <w:t>Fagsystem referansenummer</w:t>
            </w:r>
          </w:p>
        </w:tc>
      </w:tr>
      <w:tr w:rsidR="00D90A91" w:rsidRPr="008849AE" w14:paraId="72423953" w14:textId="77777777" w:rsidTr="00B21E3B">
        <w:trPr>
          <w:trHeight w:val="20"/>
        </w:trPr>
        <w:tc>
          <w:tcPr>
            <w:tcW w:w="1129" w:type="dxa"/>
            <w:shd w:val="clear" w:color="auto" w:fill="D9D9D9" w:themeFill="background1" w:themeFillShade="D9"/>
          </w:tcPr>
          <w:p w14:paraId="2B8665B7" w14:textId="77777777" w:rsidR="00D90A91" w:rsidRPr="008849AE" w:rsidRDefault="00D90A91" w:rsidP="00980E80">
            <w:pPr>
              <w:rPr>
                <w:rFonts w:cs="Tahoma"/>
                <w:sz w:val="18"/>
                <w:szCs w:val="18"/>
              </w:rPr>
            </w:pPr>
            <w:r w:rsidRPr="008849AE">
              <w:rPr>
                <w:rFonts w:cs="Tahoma"/>
                <w:sz w:val="18"/>
                <w:szCs w:val="18"/>
              </w:rPr>
              <w:t>DB-tabell</w:t>
            </w:r>
          </w:p>
        </w:tc>
        <w:tc>
          <w:tcPr>
            <w:tcW w:w="3119" w:type="dxa"/>
            <w:vAlign w:val="center"/>
          </w:tcPr>
          <w:p w14:paraId="5DF8FAB1" w14:textId="77777777" w:rsidR="00D90A91" w:rsidRPr="00AC66FB" w:rsidRDefault="00D90A91"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3B630A4" w14:textId="77777777" w:rsidR="00D90A91" w:rsidRPr="008849AE" w:rsidRDefault="00D90A91" w:rsidP="00980E80">
            <w:pPr>
              <w:rPr>
                <w:rFonts w:cs="Tahoma"/>
                <w:sz w:val="18"/>
                <w:szCs w:val="18"/>
              </w:rPr>
            </w:pPr>
            <w:r w:rsidRPr="006D7A90">
              <w:rPr>
                <w:rFonts w:cs="Tahoma"/>
                <w:sz w:val="18"/>
                <w:szCs w:val="18"/>
              </w:rPr>
              <w:t>Felt</w:t>
            </w:r>
          </w:p>
        </w:tc>
        <w:tc>
          <w:tcPr>
            <w:tcW w:w="3262" w:type="dxa"/>
            <w:vAlign w:val="center"/>
          </w:tcPr>
          <w:p w14:paraId="6F74E355" w14:textId="77777777" w:rsidR="00D90A91" w:rsidRPr="00E02544" w:rsidRDefault="00D90A91" w:rsidP="00980E80">
            <w:pPr>
              <w:rPr>
                <w:rFonts w:cs="Tahoma"/>
                <w:sz w:val="18"/>
                <w:szCs w:val="18"/>
              </w:rPr>
            </w:pPr>
            <w:r>
              <w:rPr>
                <w:rFonts w:cs="Tahoma"/>
                <w:sz w:val="18"/>
                <w:szCs w:val="18"/>
              </w:rPr>
              <w:t>ErSlettet</w:t>
            </w:r>
          </w:p>
        </w:tc>
      </w:tr>
      <w:tr w:rsidR="00D90A91" w:rsidRPr="008849AE" w14:paraId="089EE00B" w14:textId="77777777" w:rsidTr="00B21E3B">
        <w:trPr>
          <w:trHeight w:val="20"/>
        </w:trPr>
        <w:tc>
          <w:tcPr>
            <w:tcW w:w="1129" w:type="dxa"/>
            <w:tcBorders>
              <w:bottom w:val="single" w:sz="4" w:space="0" w:color="auto"/>
            </w:tcBorders>
            <w:shd w:val="clear" w:color="auto" w:fill="D9D9D9" w:themeFill="background1" w:themeFillShade="D9"/>
          </w:tcPr>
          <w:p w14:paraId="719E1252" w14:textId="77777777" w:rsidR="00D90A91" w:rsidRPr="008849AE" w:rsidRDefault="00D90A91"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831C6A7" w14:textId="00580795" w:rsidR="00D90A91"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28" w:history="1">
              <w:r w:rsidR="00DB1D15" w:rsidRPr="00DB1D15">
                <w:rPr>
                  <w:rStyle w:val="Hyperkobling"/>
                  <w:sz w:val="18"/>
                  <w:szCs w:val="18"/>
                </w:rPr>
                <w:t>Overføring mellom kommunale fagsystem og NIR | IMDi</w:t>
              </w:r>
            </w:hyperlink>
          </w:p>
        </w:tc>
      </w:tr>
      <w:tr w:rsidR="00D90A91" w:rsidRPr="008849AE" w14:paraId="03DDC378"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205C4A3" w14:textId="77777777" w:rsidR="00D90A91" w:rsidRPr="008849AE" w:rsidRDefault="00D90A9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255755C" w14:textId="77777777" w:rsidR="00D90A91" w:rsidRPr="008849AE" w:rsidRDefault="00D90A91"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63842396" w14:textId="77777777" w:rsidR="00D90A91" w:rsidRPr="008849AE" w:rsidRDefault="00D90A9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F56112D" w14:textId="77777777" w:rsidR="00D90A91" w:rsidRPr="00C25CD6" w:rsidRDefault="00D90A91" w:rsidP="00980E80">
            <w:pPr>
              <w:rPr>
                <w:rFonts w:cs="Tahoma"/>
                <w:sz w:val="18"/>
                <w:szCs w:val="18"/>
              </w:rPr>
            </w:pPr>
            <w:r>
              <w:rPr>
                <w:rFonts w:cs="Tahoma"/>
                <w:sz w:val="18"/>
                <w:szCs w:val="18"/>
              </w:rPr>
              <w:t>System</w:t>
            </w:r>
          </w:p>
        </w:tc>
      </w:tr>
      <w:tr w:rsidR="00D90A91" w:rsidRPr="008849AE" w14:paraId="6077936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A07715" w14:textId="77777777" w:rsidR="00D90A91" w:rsidRPr="008849AE" w:rsidRDefault="00D90A9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0054C14" w14:textId="77777777" w:rsidR="00D90A91" w:rsidRPr="00C25CD6" w:rsidRDefault="00D90A91" w:rsidP="00980E80">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6446107" w14:textId="77777777" w:rsidR="00D90A91" w:rsidRPr="008849AE" w:rsidRDefault="00D90A91"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84B0124" w14:textId="7CCA0487" w:rsidR="00D90A91" w:rsidRPr="00C25CD6" w:rsidRDefault="00D90A91" w:rsidP="00980E80">
            <w:pPr>
              <w:rPr>
                <w:rFonts w:cs="Tahoma"/>
                <w:sz w:val="18"/>
                <w:szCs w:val="18"/>
              </w:rPr>
            </w:pPr>
            <w:r w:rsidRPr="00A11B14">
              <w:rPr>
                <w:rFonts w:cs="Tahoma"/>
                <w:color w:val="000000"/>
                <w:sz w:val="18"/>
                <w:szCs w:val="18"/>
              </w:rPr>
              <w:t>SAMFASYL</w:t>
            </w:r>
          </w:p>
        </w:tc>
      </w:tr>
      <w:tr w:rsidR="00D90A91" w:rsidRPr="008849AE" w14:paraId="69C8163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5DA6C9" w14:textId="77777777" w:rsidR="00D90A91" w:rsidRPr="008849AE" w:rsidRDefault="00D90A9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1D44FDA" w14:textId="77777777" w:rsidR="00D90A91" w:rsidRPr="006E17DC" w:rsidRDefault="00D90A91"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082813" w14:textId="77777777" w:rsidR="00D90A91" w:rsidRPr="008849AE" w:rsidRDefault="00D90A9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8F63E7E" w14:textId="77777777" w:rsidR="00D90A91" w:rsidRPr="00C25CD6" w:rsidRDefault="00D90A91" w:rsidP="00980E80">
            <w:pPr>
              <w:rPr>
                <w:rFonts w:cs="Tahoma"/>
                <w:sz w:val="18"/>
                <w:szCs w:val="18"/>
              </w:rPr>
            </w:pPr>
            <w:r w:rsidRPr="00C25CD6">
              <w:rPr>
                <w:rFonts w:cs="Tahoma"/>
                <w:sz w:val="18"/>
                <w:szCs w:val="18"/>
              </w:rPr>
              <w:t>Aktiv</w:t>
            </w:r>
          </w:p>
        </w:tc>
      </w:tr>
      <w:tr w:rsidR="00D90A91" w:rsidRPr="008849AE" w14:paraId="125CAC8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09A096" w14:textId="77777777" w:rsidR="00D90A91" w:rsidRPr="008849AE" w:rsidRDefault="00D90A9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8627B73" w14:textId="77777777" w:rsidR="00D90A91" w:rsidRPr="00AB1FC0" w:rsidRDefault="00D90A91"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26C644" w14:textId="77777777" w:rsidR="00D90A91" w:rsidRPr="008849AE" w:rsidRDefault="00D90A9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B90F03A" w14:textId="77777777" w:rsidR="00D90A91" w:rsidRPr="00AB1FC0" w:rsidRDefault="00D90A91" w:rsidP="00980E80">
            <w:pPr>
              <w:rPr>
                <w:rFonts w:cs="Tahoma"/>
                <w:sz w:val="18"/>
                <w:szCs w:val="18"/>
              </w:rPr>
            </w:pPr>
          </w:p>
        </w:tc>
      </w:tr>
      <w:tr w:rsidR="00D90A91" w:rsidRPr="008849AE" w14:paraId="5D2403AD"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536727" w14:textId="77777777" w:rsidR="00D90A91" w:rsidRPr="008849AE" w:rsidRDefault="00D90A9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2A8E7D0" w14:textId="77777777" w:rsidR="00D90A91" w:rsidRPr="00AB1FC0" w:rsidRDefault="00D90A91"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1C339" w14:textId="77777777" w:rsidR="00D90A91" w:rsidRPr="008849AE" w:rsidRDefault="00D90A91"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E3B1F14" w14:textId="77777777" w:rsidR="00D90A91" w:rsidRPr="00AB1FC0" w:rsidRDefault="00D90A91" w:rsidP="00980E80">
            <w:pPr>
              <w:rPr>
                <w:rFonts w:cs="Tahoma"/>
                <w:sz w:val="18"/>
                <w:szCs w:val="18"/>
              </w:rPr>
            </w:pPr>
          </w:p>
        </w:tc>
      </w:tr>
      <w:tr w:rsidR="00D90A91" w:rsidRPr="008849AE" w14:paraId="18E9BE07"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ADF3A4" w14:textId="77777777" w:rsidR="00D90A91" w:rsidRPr="006E17DC" w:rsidRDefault="00D90A91"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68B4B8" w14:textId="77777777" w:rsidR="00D90A91" w:rsidRPr="006E17DC" w:rsidRDefault="00D90A91" w:rsidP="00980E80">
            <w:pPr>
              <w:rPr>
                <w:rFonts w:cs="Tahoma"/>
                <w:b/>
                <w:bCs/>
                <w:sz w:val="18"/>
                <w:szCs w:val="18"/>
              </w:rPr>
            </w:pPr>
            <w:r w:rsidRPr="006E17DC">
              <w:rPr>
                <w:rFonts w:cs="Tahoma"/>
                <w:b/>
                <w:bCs/>
                <w:sz w:val="18"/>
                <w:szCs w:val="18"/>
              </w:rPr>
              <w:t>Navn</w:t>
            </w:r>
          </w:p>
        </w:tc>
      </w:tr>
    </w:tbl>
    <w:p w14:paraId="0E68ACB9" w14:textId="77777777" w:rsidR="00781E43" w:rsidRDefault="00781E43" w:rsidP="00D90A91"/>
    <w:p w14:paraId="7833B81F" w14:textId="76FB84F4" w:rsidR="00B25089" w:rsidRDefault="00B25089" w:rsidP="00B25089"/>
    <w:p w14:paraId="2DC3B263" w14:textId="77777777" w:rsidR="00C43AB4" w:rsidRDefault="00C43AB4" w:rsidP="00B25089"/>
    <w:p w14:paraId="42851C36" w14:textId="77777777" w:rsidR="00C43AB4" w:rsidRDefault="00C43AB4" w:rsidP="00B25089"/>
    <w:p w14:paraId="742466DA" w14:textId="77777777" w:rsidR="00C43AB4" w:rsidRDefault="00C43AB4" w:rsidP="00B25089"/>
    <w:p w14:paraId="68E0D34A" w14:textId="77777777" w:rsidR="00C43AB4" w:rsidRDefault="00C43AB4" w:rsidP="00B25089"/>
    <w:p w14:paraId="44D262D5" w14:textId="77777777" w:rsidR="00C43AB4" w:rsidRDefault="00C43AB4" w:rsidP="00B25089"/>
    <w:p w14:paraId="186AA12A" w14:textId="77777777" w:rsidR="00C43AB4" w:rsidRDefault="00C43AB4" w:rsidP="00B25089"/>
    <w:p w14:paraId="4AB11AEB" w14:textId="77777777" w:rsidR="00C43AB4" w:rsidRDefault="00C43AB4" w:rsidP="00B25089"/>
    <w:p w14:paraId="6BB4C4BE" w14:textId="77777777" w:rsidR="00C43AB4" w:rsidRDefault="00C43AB4" w:rsidP="00B25089"/>
    <w:p w14:paraId="5D9CB6FE" w14:textId="77777777" w:rsidR="00C43AB4" w:rsidRDefault="00C43AB4" w:rsidP="00B25089"/>
    <w:p w14:paraId="0A4194DB" w14:textId="77777777" w:rsidR="00C43AB4" w:rsidRDefault="00C43AB4" w:rsidP="00B25089"/>
    <w:p w14:paraId="1DCF2A32" w14:textId="77777777" w:rsidR="00C43AB4" w:rsidRDefault="00C43AB4" w:rsidP="00B25089"/>
    <w:p w14:paraId="24FD179E" w14:textId="77777777" w:rsidR="00C43AB4" w:rsidRDefault="00C43AB4" w:rsidP="00B25089"/>
    <w:p w14:paraId="6CE12054" w14:textId="77777777" w:rsidR="00C43AB4" w:rsidRDefault="00C43AB4" w:rsidP="00B25089"/>
    <w:p w14:paraId="4CE9D2E7" w14:textId="77777777" w:rsidR="00C43AB4" w:rsidRDefault="00C43AB4" w:rsidP="00B25089"/>
    <w:p w14:paraId="4FB4BEEB" w14:textId="7ABCBA34" w:rsidR="002A6411" w:rsidRDefault="002A6411" w:rsidP="002A6411">
      <w:pPr>
        <w:pStyle w:val="Overskrift4"/>
        <w:numPr>
          <w:ilvl w:val="2"/>
          <w:numId w:val="1"/>
        </w:numPr>
        <w:rPr>
          <w:rFonts w:ascii="Tahoma" w:hAnsi="Tahoma" w:cs="Tahoma"/>
          <w:color w:val="385623" w:themeColor="accent6" w:themeShade="80"/>
          <w:sz w:val="20"/>
          <w:szCs w:val="20"/>
        </w:rPr>
      </w:pPr>
      <w:bookmarkStart w:id="153" w:name="_Toc151125186"/>
      <w:r>
        <w:rPr>
          <w:rFonts w:ascii="Tahoma" w:hAnsi="Tahoma" w:cs="Tahoma"/>
          <w:color w:val="385623" w:themeColor="accent6" w:themeShade="80"/>
          <w:sz w:val="20"/>
          <w:szCs w:val="20"/>
        </w:rPr>
        <w:lastRenderedPageBreak/>
        <w:t>Tilbudte timer</w:t>
      </w:r>
      <w:bookmarkEnd w:id="153"/>
    </w:p>
    <w:p w14:paraId="640D266C" w14:textId="77777777" w:rsidR="002A6411" w:rsidRDefault="002A6411" w:rsidP="002A6411"/>
    <w:p w14:paraId="6787E109" w14:textId="198C2013" w:rsidR="002A6411" w:rsidRDefault="002A6411" w:rsidP="002A6411">
      <w:pPr>
        <w:pStyle w:val="Bildetekst"/>
        <w:keepNext/>
      </w:pPr>
      <w:bookmarkStart w:id="154" w:name="_Toc151380570"/>
      <w:r>
        <w:t xml:space="preserve">Tabell </w:t>
      </w:r>
      <w:r w:rsidR="00027EDC">
        <w:fldChar w:fldCharType="begin"/>
      </w:r>
      <w:r w:rsidR="00027EDC">
        <w:instrText xml:space="preserve"> SEQ Tabell \* ARABIC </w:instrText>
      </w:r>
      <w:r w:rsidR="00027EDC">
        <w:fldChar w:fldCharType="separate"/>
      </w:r>
      <w:r w:rsidR="0060392E">
        <w:rPr>
          <w:noProof/>
        </w:rPr>
        <w:t>94</w:t>
      </w:r>
      <w:r w:rsidR="00027EDC">
        <w:rPr>
          <w:noProof/>
        </w:rPr>
        <w:fldChar w:fldCharType="end"/>
      </w:r>
      <w:r>
        <w:t>: Fra dato</w:t>
      </w:r>
      <w:bookmarkEnd w:id="154"/>
    </w:p>
    <w:tbl>
      <w:tblPr>
        <w:tblStyle w:val="Tabellrutenett1"/>
        <w:tblW w:w="0" w:type="auto"/>
        <w:tblLook w:val="04A0" w:firstRow="1" w:lastRow="0" w:firstColumn="1" w:lastColumn="0" w:noHBand="0" w:noVBand="1"/>
      </w:tblPr>
      <w:tblGrid>
        <w:gridCol w:w="1129"/>
        <w:gridCol w:w="3119"/>
        <w:gridCol w:w="1347"/>
        <w:gridCol w:w="3262"/>
      </w:tblGrid>
      <w:tr w:rsidR="002A6411" w:rsidRPr="008849AE" w14:paraId="5B29F1F0" w14:textId="77777777" w:rsidTr="005E57A3">
        <w:trPr>
          <w:trHeight w:val="20"/>
        </w:trPr>
        <w:tc>
          <w:tcPr>
            <w:tcW w:w="1129" w:type="dxa"/>
            <w:shd w:val="clear" w:color="auto" w:fill="D5DCE4" w:themeFill="text2" w:themeFillTint="33"/>
          </w:tcPr>
          <w:p w14:paraId="62D1145F" w14:textId="77777777" w:rsidR="002A6411" w:rsidRPr="008849AE" w:rsidRDefault="002A6411" w:rsidP="005E57A3">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A077541" w14:textId="77777777" w:rsidR="002A6411" w:rsidRPr="00AB1FC0" w:rsidRDefault="002A6411" w:rsidP="005E57A3">
            <w:pPr>
              <w:rPr>
                <w:rFonts w:cs="Tahoma"/>
                <w:b/>
                <w:bCs/>
                <w:sz w:val="18"/>
                <w:szCs w:val="18"/>
              </w:rPr>
            </w:pPr>
            <w:r>
              <w:rPr>
                <w:rFonts w:cs="Tahoma"/>
                <w:b/>
                <w:bCs/>
                <w:sz w:val="18"/>
                <w:szCs w:val="18"/>
              </w:rPr>
              <w:t>Fra dato</w:t>
            </w:r>
          </w:p>
        </w:tc>
      </w:tr>
      <w:tr w:rsidR="002A6411" w:rsidRPr="008849AE" w14:paraId="5115DC86" w14:textId="77777777" w:rsidTr="005E57A3">
        <w:trPr>
          <w:trHeight w:val="20"/>
        </w:trPr>
        <w:tc>
          <w:tcPr>
            <w:tcW w:w="1129" w:type="dxa"/>
            <w:shd w:val="clear" w:color="auto" w:fill="D9D9D9" w:themeFill="background1" w:themeFillShade="D9"/>
          </w:tcPr>
          <w:p w14:paraId="73336E48" w14:textId="77777777" w:rsidR="002A6411" w:rsidRPr="008849AE" w:rsidRDefault="002A6411" w:rsidP="005E57A3">
            <w:pPr>
              <w:rPr>
                <w:rFonts w:cs="Tahoma"/>
                <w:sz w:val="18"/>
                <w:szCs w:val="18"/>
              </w:rPr>
            </w:pPr>
            <w:r w:rsidRPr="008849AE">
              <w:rPr>
                <w:rFonts w:cs="Tahoma"/>
                <w:sz w:val="18"/>
                <w:szCs w:val="18"/>
              </w:rPr>
              <w:t>DB-tabell</w:t>
            </w:r>
          </w:p>
        </w:tc>
        <w:tc>
          <w:tcPr>
            <w:tcW w:w="3119" w:type="dxa"/>
            <w:vAlign w:val="center"/>
          </w:tcPr>
          <w:p w14:paraId="171AC827" w14:textId="77777777" w:rsidR="002A6411" w:rsidRPr="00AC66FB" w:rsidRDefault="002A6411"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1347" w:type="dxa"/>
            <w:shd w:val="clear" w:color="auto" w:fill="D9D9D9" w:themeFill="background1" w:themeFillShade="D9"/>
            <w:vAlign w:val="center"/>
          </w:tcPr>
          <w:p w14:paraId="797D4DB7" w14:textId="77777777" w:rsidR="002A6411" w:rsidRPr="008849AE" w:rsidRDefault="002A6411" w:rsidP="005E57A3">
            <w:pPr>
              <w:rPr>
                <w:rFonts w:cs="Tahoma"/>
                <w:sz w:val="18"/>
                <w:szCs w:val="18"/>
              </w:rPr>
            </w:pPr>
            <w:r w:rsidRPr="006D7A90">
              <w:rPr>
                <w:rFonts w:cs="Tahoma"/>
                <w:sz w:val="18"/>
                <w:szCs w:val="18"/>
              </w:rPr>
              <w:t>Felt</w:t>
            </w:r>
          </w:p>
        </w:tc>
        <w:tc>
          <w:tcPr>
            <w:tcW w:w="3262" w:type="dxa"/>
            <w:vAlign w:val="center"/>
          </w:tcPr>
          <w:p w14:paraId="571B659B" w14:textId="77777777" w:rsidR="002A6411" w:rsidRPr="00E02544" w:rsidRDefault="002A6411" w:rsidP="005E57A3">
            <w:pPr>
              <w:rPr>
                <w:rFonts w:cs="Tahoma"/>
                <w:sz w:val="18"/>
                <w:szCs w:val="18"/>
              </w:rPr>
            </w:pPr>
            <w:r>
              <w:rPr>
                <w:rFonts w:cs="Tahoma"/>
                <w:sz w:val="18"/>
                <w:szCs w:val="18"/>
              </w:rPr>
              <w:t>FraDato</w:t>
            </w:r>
          </w:p>
        </w:tc>
      </w:tr>
      <w:tr w:rsidR="002A6411" w:rsidRPr="008849AE" w14:paraId="38F3849B" w14:textId="77777777" w:rsidTr="005E57A3">
        <w:trPr>
          <w:trHeight w:val="20"/>
        </w:trPr>
        <w:tc>
          <w:tcPr>
            <w:tcW w:w="1129" w:type="dxa"/>
            <w:tcBorders>
              <w:bottom w:val="single" w:sz="4" w:space="0" w:color="auto"/>
            </w:tcBorders>
            <w:shd w:val="clear" w:color="auto" w:fill="D9D9D9" w:themeFill="background1" w:themeFillShade="D9"/>
          </w:tcPr>
          <w:p w14:paraId="4EB9EC20" w14:textId="77777777" w:rsidR="002A6411" w:rsidRPr="001C5EA9" w:rsidRDefault="002A6411" w:rsidP="005E57A3">
            <w:pPr>
              <w:rPr>
                <w:rFonts w:cs="Tahoma"/>
                <w:color w:val="000000"/>
                <w:sz w:val="18"/>
                <w:szCs w:val="18"/>
              </w:rPr>
            </w:pPr>
            <w:r w:rsidRPr="001C5EA9">
              <w:rPr>
                <w:rFonts w:cs="Tahoma"/>
                <w:color w:val="000000"/>
                <w:sz w:val="18"/>
                <w:szCs w:val="18"/>
              </w:rPr>
              <w:t>Beskrivelse</w:t>
            </w:r>
          </w:p>
        </w:tc>
        <w:tc>
          <w:tcPr>
            <w:tcW w:w="7728" w:type="dxa"/>
            <w:gridSpan w:val="3"/>
            <w:tcBorders>
              <w:bottom w:val="single" w:sz="4" w:space="0" w:color="auto"/>
            </w:tcBorders>
            <w:vAlign w:val="center"/>
          </w:tcPr>
          <w:p w14:paraId="4DA47399" w14:textId="0D25A597" w:rsidR="002A6411" w:rsidRPr="001C5EA9" w:rsidRDefault="002A6411" w:rsidP="005E57A3">
            <w:pPr>
              <w:rPr>
                <w:rFonts w:cs="Tahoma"/>
                <w:color w:val="000000"/>
                <w:sz w:val="18"/>
                <w:szCs w:val="18"/>
              </w:rPr>
            </w:pPr>
            <w:r w:rsidRPr="001C5EA9">
              <w:rPr>
                <w:rFonts w:cs="Tahoma"/>
                <w:color w:val="000000"/>
                <w:sz w:val="18"/>
                <w:szCs w:val="18"/>
              </w:rPr>
              <w:t xml:space="preserve">Fra dato </w:t>
            </w:r>
            <w:r>
              <w:rPr>
                <w:rFonts w:cs="Tahoma"/>
                <w:color w:val="000000"/>
                <w:sz w:val="18"/>
                <w:szCs w:val="18"/>
              </w:rPr>
              <w:t xml:space="preserve">for </w:t>
            </w:r>
            <w:r w:rsidRPr="001C5EA9">
              <w:rPr>
                <w:rFonts w:cs="Tahoma"/>
                <w:color w:val="000000"/>
                <w:sz w:val="18"/>
                <w:szCs w:val="18"/>
              </w:rPr>
              <w:t xml:space="preserve">perioden som tilbud om opplæring </w:t>
            </w:r>
            <w:r w:rsidR="00C43AB4">
              <w:rPr>
                <w:rFonts w:cs="Tahoma"/>
                <w:color w:val="000000"/>
                <w:sz w:val="18"/>
                <w:szCs w:val="18"/>
              </w:rPr>
              <w:t xml:space="preserve">i samfunnskunnskap </w:t>
            </w:r>
            <w:r w:rsidRPr="001C5EA9">
              <w:rPr>
                <w:rFonts w:cs="Tahoma"/>
                <w:color w:val="000000"/>
                <w:sz w:val="18"/>
                <w:szCs w:val="18"/>
              </w:rPr>
              <w:t>er gitt</w:t>
            </w:r>
            <w:r>
              <w:rPr>
                <w:rFonts w:cs="Tahoma"/>
                <w:color w:val="000000"/>
                <w:sz w:val="18"/>
                <w:szCs w:val="18"/>
              </w:rPr>
              <w:t xml:space="preserve"> til asylsøker</w:t>
            </w:r>
          </w:p>
        </w:tc>
      </w:tr>
      <w:tr w:rsidR="002A6411" w:rsidRPr="008849AE" w14:paraId="7D0EB62C"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13307D8" w14:textId="77777777" w:rsidR="002A6411" w:rsidRPr="008849AE" w:rsidRDefault="002A6411"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DC0EBFE" w14:textId="77777777" w:rsidR="002A6411" w:rsidRPr="008849AE" w:rsidRDefault="002A6411" w:rsidP="005E57A3">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D2A594B" w14:textId="77777777" w:rsidR="002A6411" w:rsidRPr="008849AE" w:rsidRDefault="002A6411"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CB09345" w14:textId="77777777" w:rsidR="002A6411" w:rsidRPr="00C25CD6" w:rsidRDefault="002A6411" w:rsidP="005E57A3">
            <w:pPr>
              <w:rPr>
                <w:rFonts w:cs="Tahoma"/>
                <w:sz w:val="18"/>
                <w:szCs w:val="18"/>
              </w:rPr>
            </w:pPr>
            <w:r>
              <w:rPr>
                <w:rFonts w:cs="Tahoma"/>
                <w:sz w:val="18"/>
                <w:szCs w:val="18"/>
              </w:rPr>
              <w:t>Kommune</w:t>
            </w:r>
          </w:p>
        </w:tc>
      </w:tr>
      <w:tr w:rsidR="002A6411" w:rsidRPr="008849AE" w14:paraId="4B172D78"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6FBCB5" w14:textId="77777777" w:rsidR="002A6411" w:rsidRPr="008849AE" w:rsidRDefault="002A6411"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1A73602" w14:textId="77777777" w:rsidR="002A6411" w:rsidRPr="00C25CD6" w:rsidRDefault="002A6411" w:rsidP="005E57A3">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6CFC4CA" w14:textId="77777777" w:rsidR="002A6411" w:rsidRPr="008849AE" w:rsidRDefault="002A6411"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BBD5FF6" w14:textId="2B7E8697" w:rsidR="002A6411" w:rsidRPr="00C25CD6" w:rsidRDefault="002A6411" w:rsidP="005E57A3">
            <w:pPr>
              <w:rPr>
                <w:rFonts w:cs="Tahoma"/>
                <w:sz w:val="18"/>
                <w:szCs w:val="18"/>
              </w:rPr>
            </w:pPr>
            <w:r w:rsidRPr="00A11B14">
              <w:rPr>
                <w:rFonts w:cs="Tahoma"/>
                <w:color w:val="000000"/>
                <w:sz w:val="18"/>
                <w:szCs w:val="18"/>
              </w:rPr>
              <w:t>SAMFASYL</w:t>
            </w:r>
          </w:p>
        </w:tc>
      </w:tr>
      <w:tr w:rsidR="002A6411" w:rsidRPr="008849AE" w14:paraId="61B955F9"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382AE9" w14:textId="77777777" w:rsidR="002A6411" w:rsidRPr="008849AE" w:rsidRDefault="002A6411"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CD31013" w14:textId="77777777" w:rsidR="002A6411" w:rsidRPr="006E17DC" w:rsidRDefault="002A6411" w:rsidP="005E57A3">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1C842A" w14:textId="77777777" w:rsidR="002A6411" w:rsidRPr="008849AE" w:rsidRDefault="002A6411"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907223D" w14:textId="77777777" w:rsidR="002A6411" w:rsidRPr="00C25CD6" w:rsidRDefault="002A6411" w:rsidP="005E57A3">
            <w:pPr>
              <w:rPr>
                <w:rFonts w:cs="Tahoma"/>
                <w:sz w:val="18"/>
                <w:szCs w:val="18"/>
              </w:rPr>
            </w:pPr>
            <w:r w:rsidRPr="00C25CD6">
              <w:rPr>
                <w:rFonts w:cs="Tahoma"/>
                <w:sz w:val="18"/>
                <w:szCs w:val="18"/>
              </w:rPr>
              <w:t>Aktiv</w:t>
            </w:r>
          </w:p>
        </w:tc>
      </w:tr>
      <w:tr w:rsidR="002A6411" w:rsidRPr="008849AE" w14:paraId="1FCC3E67"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242D2B" w14:textId="77777777" w:rsidR="002A6411" w:rsidRPr="008849AE" w:rsidRDefault="002A6411"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CE579D3" w14:textId="77777777" w:rsidR="002A6411" w:rsidRPr="00AB1FC0" w:rsidRDefault="002A6411" w:rsidP="005E57A3">
            <w:pPr>
              <w:rPr>
                <w:rFonts w:cs="Tahoma"/>
                <w:sz w:val="18"/>
                <w:szCs w:val="18"/>
              </w:rPr>
            </w:pPr>
            <w:r>
              <w:rPr>
                <w:rFonts w:cs="Tahoma"/>
                <w:sz w:val="18"/>
                <w:szCs w:val="18"/>
              </w:rPr>
              <w:t>21.11.2023</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7F7E20" w14:textId="77777777" w:rsidR="002A6411" w:rsidRPr="008849AE" w:rsidRDefault="002A6411"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8166FCF" w14:textId="77777777" w:rsidR="002A6411" w:rsidRPr="00AB1FC0" w:rsidRDefault="002A6411" w:rsidP="005E57A3">
            <w:pPr>
              <w:rPr>
                <w:rFonts w:cs="Tahoma"/>
                <w:sz w:val="18"/>
                <w:szCs w:val="18"/>
              </w:rPr>
            </w:pPr>
          </w:p>
        </w:tc>
      </w:tr>
      <w:tr w:rsidR="002A6411" w:rsidRPr="008849AE" w14:paraId="5567939B"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82C5F6" w14:textId="77777777" w:rsidR="002A6411" w:rsidRPr="008849AE" w:rsidRDefault="002A6411"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8F178B0" w14:textId="77777777" w:rsidR="002A6411" w:rsidRPr="00AB1FC0" w:rsidRDefault="002A6411" w:rsidP="005E57A3">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FB767" w14:textId="77777777" w:rsidR="002A6411" w:rsidRPr="008849AE" w:rsidRDefault="002A6411" w:rsidP="005E57A3">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A1BBE7D" w14:textId="77777777" w:rsidR="002A6411" w:rsidRPr="00AB1FC0" w:rsidRDefault="002A6411" w:rsidP="005E57A3">
            <w:pPr>
              <w:rPr>
                <w:rFonts w:cs="Tahoma"/>
                <w:sz w:val="18"/>
                <w:szCs w:val="18"/>
              </w:rPr>
            </w:pPr>
            <w:r>
              <w:rPr>
                <w:rFonts w:cs="Tahoma"/>
                <w:sz w:val="18"/>
                <w:szCs w:val="18"/>
              </w:rPr>
              <w:t>Yyyy.mm.dd</w:t>
            </w:r>
          </w:p>
        </w:tc>
      </w:tr>
      <w:tr w:rsidR="002A6411" w:rsidRPr="008849AE" w14:paraId="17D54F2C"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96851E" w14:textId="77777777" w:rsidR="002A6411" w:rsidRPr="006E17DC" w:rsidRDefault="002A6411" w:rsidP="005E57A3">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7D8148" w14:textId="77777777" w:rsidR="002A6411" w:rsidRPr="006E17DC" w:rsidRDefault="002A6411" w:rsidP="005E57A3">
            <w:pPr>
              <w:rPr>
                <w:rFonts w:cs="Tahoma"/>
                <w:b/>
                <w:bCs/>
                <w:sz w:val="18"/>
                <w:szCs w:val="18"/>
              </w:rPr>
            </w:pPr>
            <w:r w:rsidRPr="006E17DC">
              <w:rPr>
                <w:rFonts w:cs="Tahoma"/>
                <w:b/>
                <w:bCs/>
                <w:sz w:val="18"/>
                <w:szCs w:val="18"/>
              </w:rPr>
              <w:t>Navn</w:t>
            </w:r>
          </w:p>
        </w:tc>
      </w:tr>
    </w:tbl>
    <w:p w14:paraId="6D4B09CE" w14:textId="77777777" w:rsidR="002A6411" w:rsidRPr="001C5EA9" w:rsidRDefault="002A6411" w:rsidP="002A6411"/>
    <w:p w14:paraId="72C414F5" w14:textId="70A5FB1E" w:rsidR="002A6411" w:rsidRDefault="002A6411" w:rsidP="002A6411">
      <w:pPr>
        <w:pStyle w:val="Bildetekst"/>
        <w:keepNext/>
      </w:pPr>
      <w:bookmarkStart w:id="155" w:name="_Toc151380571"/>
      <w:r>
        <w:t xml:space="preserve">Tabell </w:t>
      </w:r>
      <w:r w:rsidR="00027EDC">
        <w:fldChar w:fldCharType="begin"/>
      </w:r>
      <w:r w:rsidR="00027EDC">
        <w:instrText xml:space="preserve"> SEQ Tabell \* ARABIC </w:instrText>
      </w:r>
      <w:r w:rsidR="00027EDC">
        <w:fldChar w:fldCharType="separate"/>
      </w:r>
      <w:r w:rsidR="0060392E">
        <w:rPr>
          <w:noProof/>
        </w:rPr>
        <w:t>95</w:t>
      </w:r>
      <w:r w:rsidR="00027EDC">
        <w:rPr>
          <w:noProof/>
        </w:rPr>
        <w:fldChar w:fldCharType="end"/>
      </w:r>
      <w:r>
        <w:t>: Til dato</w:t>
      </w:r>
      <w:bookmarkEnd w:id="155"/>
    </w:p>
    <w:tbl>
      <w:tblPr>
        <w:tblStyle w:val="Tabellrutenett1"/>
        <w:tblW w:w="0" w:type="auto"/>
        <w:tblLook w:val="04A0" w:firstRow="1" w:lastRow="0" w:firstColumn="1" w:lastColumn="0" w:noHBand="0" w:noVBand="1"/>
      </w:tblPr>
      <w:tblGrid>
        <w:gridCol w:w="1129"/>
        <w:gridCol w:w="3119"/>
        <w:gridCol w:w="1347"/>
        <w:gridCol w:w="3262"/>
      </w:tblGrid>
      <w:tr w:rsidR="002A6411" w:rsidRPr="008849AE" w14:paraId="4E849739" w14:textId="77777777" w:rsidTr="005E57A3">
        <w:trPr>
          <w:trHeight w:val="20"/>
        </w:trPr>
        <w:tc>
          <w:tcPr>
            <w:tcW w:w="1129" w:type="dxa"/>
            <w:shd w:val="clear" w:color="auto" w:fill="D5DCE4" w:themeFill="text2" w:themeFillTint="33"/>
          </w:tcPr>
          <w:p w14:paraId="6764E76C" w14:textId="77777777" w:rsidR="002A6411" w:rsidRPr="008849AE" w:rsidRDefault="002A6411" w:rsidP="005E57A3">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50F1425" w14:textId="77777777" w:rsidR="002A6411" w:rsidRPr="00AB1FC0" w:rsidRDefault="002A6411" w:rsidP="005E57A3">
            <w:pPr>
              <w:rPr>
                <w:rFonts w:cs="Tahoma"/>
                <w:b/>
                <w:bCs/>
                <w:sz w:val="18"/>
                <w:szCs w:val="18"/>
              </w:rPr>
            </w:pPr>
            <w:r>
              <w:rPr>
                <w:rFonts w:cs="Tahoma"/>
                <w:b/>
                <w:bCs/>
                <w:sz w:val="18"/>
                <w:szCs w:val="18"/>
              </w:rPr>
              <w:t>Til dato</w:t>
            </w:r>
          </w:p>
        </w:tc>
      </w:tr>
      <w:tr w:rsidR="002A6411" w:rsidRPr="008849AE" w14:paraId="29289036" w14:textId="77777777" w:rsidTr="005E57A3">
        <w:trPr>
          <w:trHeight w:val="20"/>
        </w:trPr>
        <w:tc>
          <w:tcPr>
            <w:tcW w:w="1129" w:type="dxa"/>
            <w:shd w:val="clear" w:color="auto" w:fill="D9D9D9" w:themeFill="background1" w:themeFillShade="D9"/>
          </w:tcPr>
          <w:p w14:paraId="4FAA3FFF" w14:textId="77777777" w:rsidR="002A6411" w:rsidRPr="008849AE" w:rsidRDefault="002A6411" w:rsidP="005E57A3">
            <w:pPr>
              <w:rPr>
                <w:rFonts w:cs="Tahoma"/>
                <w:sz w:val="18"/>
                <w:szCs w:val="18"/>
              </w:rPr>
            </w:pPr>
            <w:r w:rsidRPr="008849AE">
              <w:rPr>
                <w:rFonts w:cs="Tahoma"/>
                <w:sz w:val="18"/>
                <w:szCs w:val="18"/>
              </w:rPr>
              <w:t>DB-tabell</w:t>
            </w:r>
          </w:p>
        </w:tc>
        <w:tc>
          <w:tcPr>
            <w:tcW w:w="3119" w:type="dxa"/>
            <w:vAlign w:val="center"/>
          </w:tcPr>
          <w:p w14:paraId="5165EEC1" w14:textId="77777777" w:rsidR="002A6411" w:rsidRPr="00AC66FB" w:rsidRDefault="002A6411"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1347" w:type="dxa"/>
            <w:shd w:val="clear" w:color="auto" w:fill="D9D9D9" w:themeFill="background1" w:themeFillShade="D9"/>
            <w:vAlign w:val="center"/>
          </w:tcPr>
          <w:p w14:paraId="4E854924" w14:textId="77777777" w:rsidR="002A6411" w:rsidRPr="008849AE" w:rsidRDefault="002A6411" w:rsidP="005E57A3">
            <w:pPr>
              <w:rPr>
                <w:rFonts w:cs="Tahoma"/>
                <w:sz w:val="18"/>
                <w:szCs w:val="18"/>
              </w:rPr>
            </w:pPr>
            <w:r w:rsidRPr="006D7A90">
              <w:rPr>
                <w:rFonts w:cs="Tahoma"/>
                <w:sz w:val="18"/>
                <w:szCs w:val="18"/>
              </w:rPr>
              <w:t>Felt</w:t>
            </w:r>
          </w:p>
        </w:tc>
        <w:tc>
          <w:tcPr>
            <w:tcW w:w="3262" w:type="dxa"/>
            <w:vAlign w:val="center"/>
          </w:tcPr>
          <w:p w14:paraId="6A53BA8D" w14:textId="77777777" w:rsidR="002A6411" w:rsidRPr="00E02544" w:rsidRDefault="002A6411" w:rsidP="005E57A3">
            <w:pPr>
              <w:rPr>
                <w:rFonts w:cs="Tahoma"/>
                <w:sz w:val="18"/>
                <w:szCs w:val="18"/>
              </w:rPr>
            </w:pPr>
            <w:r>
              <w:rPr>
                <w:rFonts w:cs="Tahoma"/>
                <w:sz w:val="18"/>
                <w:szCs w:val="18"/>
              </w:rPr>
              <w:t>TilDato</w:t>
            </w:r>
          </w:p>
        </w:tc>
      </w:tr>
      <w:tr w:rsidR="002A6411" w:rsidRPr="008849AE" w14:paraId="60E1A56D" w14:textId="77777777" w:rsidTr="005E57A3">
        <w:trPr>
          <w:trHeight w:val="20"/>
        </w:trPr>
        <w:tc>
          <w:tcPr>
            <w:tcW w:w="1129" w:type="dxa"/>
            <w:tcBorders>
              <w:bottom w:val="single" w:sz="4" w:space="0" w:color="auto"/>
            </w:tcBorders>
            <w:shd w:val="clear" w:color="auto" w:fill="D9D9D9" w:themeFill="background1" w:themeFillShade="D9"/>
          </w:tcPr>
          <w:p w14:paraId="14312B0E" w14:textId="77777777" w:rsidR="002A6411" w:rsidRPr="001C5EA9" w:rsidRDefault="002A6411" w:rsidP="005E57A3">
            <w:pPr>
              <w:rPr>
                <w:rFonts w:cs="Tahoma"/>
                <w:color w:val="000000"/>
                <w:sz w:val="18"/>
                <w:szCs w:val="18"/>
              </w:rPr>
            </w:pPr>
            <w:r w:rsidRPr="001C5EA9">
              <w:rPr>
                <w:rFonts w:cs="Tahoma"/>
                <w:color w:val="000000"/>
                <w:sz w:val="18"/>
                <w:szCs w:val="18"/>
              </w:rPr>
              <w:t>Beskrivelse</w:t>
            </w:r>
          </w:p>
        </w:tc>
        <w:tc>
          <w:tcPr>
            <w:tcW w:w="7728" w:type="dxa"/>
            <w:gridSpan w:val="3"/>
            <w:tcBorders>
              <w:bottom w:val="single" w:sz="4" w:space="0" w:color="auto"/>
            </w:tcBorders>
            <w:vAlign w:val="center"/>
          </w:tcPr>
          <w:p w14:paraId="3D4D7DD8" w14:textId="4C7439F2" w:rsidR="002A6411" w:rsidRPr="001C5EA9" w:rsidRDefault="002A6411" w:rsidP="005E57A3">
            <w:pPr>
              <w:rPr>
                <w:rFonts w:cs="Tahoma"/>
                <w:color w:val="000000"/>
                <w:sz w:val="18"/>
                <w:szCs w:val="18"/>
              </w:rPr>
            </w:pPr>
            <w:r>
              <w:rPr>
                <w:rFonts w:cs="Tahoma"/>
                <w:color w:val="000000"/>
                <w:sz w:val="18"/>
                <w:szCs w:val="18"/>
              </w:rPr>
              <w:t>Til</w:t>
            </w:r>
            <w:r w:rsidRPr="001C5EA9">
              <w:rPr>
                <w:rFonts w:cs="Tahoma"/>
                <w:color w:val="000000"/>
                <w:sz w:val="18"/>
                <w:szCs w:val="18"/>
              </w:rPr>
              <w:t xml:space="preserve"> dato </w:t>
            </w:r>
            <w:r>
              <w:rPr>
                <w:rFonts w:cs="Tahoma"/>
                <w:color w:val="000000"/>
                <w:sz w:val="18"/>
                <w:szCs w:val="18"/>
              </w:rPr>
              <w:t>for</w:t>
            </w:r>
            <w:r w:rsidRPr="001C5EA9">
              <w:rPr>
                <w:rFonts w:cs="Tahoma"/>
                <w:color w:val="000000"/>
                <w:sz w:val="18"/>
                <w:szCs w:val="18"/>
              </w:rPr>
              <w:t xml:space="preserve"> perioden som tilbud om </w:t>
            </w:r>
            <w:r w:rsidR="00C43AB4" w:rsidRPr="001C5EA9">
              <w:rPr>
                <w:rFonts w:cs="Tahoma"/>
                <w:color w:val="000000"/>
                <w:sz w:val="18"/>
                <w:szCs w:val="18"/>
              </w:rPr>
              <w:t xml:space="preserve">opplæring </w:t>
            </w:r>
            <w:r w:rsidR="00C43AB4">
              <w:rPr>
                <w:rFonts w:cs="Tahoma"/>
                <w:color w:val="000000"/>
                <w:sz w:val="18"/>
                <w:szCs w:val="18"/>
              </w:rPr>
              <w:t>i samfunnskunnskap</w:t>
            </w:r>
            <w:r w:rsidRPr="001C5EA9">
              <w:rPr>
                <w:rFonts w:cs="Tahoma"/>
                <w:color w:val="000000"/>
                <w:sz w:val="18"/>
                <w:szCs w:val="18"/>
              </w:rPr>
              <w:t xml:space="preserve"> er gitt</w:t>
            </w:r>
            <w:r>
              <w:rPr>
                <w:rFonts w:cs="Tahoma"/>
                <w:color w:val="000000"/>
                <w:sz w:val="18"/>
                <w:szCs w:val="18"/>
              </w:rPr>
              <w:t xml:space="preserve"> til asylsøker</w:t>
            </w:r>
          </w:p>
        </w:tc>
      </w:tr>
      <w:tr w:rsidR="002A6411" w:rsidRPr="008849AE" w14:paraId="015EAF00"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B943E42" w14:textId="77777777" w:rsidR="002A6411" w:rsidRPr="008849AE" w:rsidRDefault="002A6411"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12546E4" w14:textId="77777777" w:rsidR="002A6411" w:rsidRPr="008849AE" w:rsidRDefault="002A6411" w:rsidP="005E57A3">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E1D554B" w14:textId="77777777" w:rsidR="002A6411" w:rsidRPr="008849AE" w:rsidRDefault="002A6411"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65E0E7E" w14:textId="77777777" w:rsidR="002A6411" w:rsidRPr="00C25CD6" w:rsidRDefault="002A6411" w:rsidP="005E57A3">
            <w:pPr>
              <w:rPr>
                <w:rFonts w:cs="Tahoma"/>
                <w:sz w:val="18"/>
                <w:szCs w:val="18"/>
              </w:rPr>
            </w:pPr>
            <w:r>
              <w:rPr>
                <w:rFonts w:cs="Tahoma"/>
                <w:sz w:val="18"/>
                <w:szCs w:val="18"/>
              </w:rPr>
              <w:t>Kommune</w:t>
            </w:r>
          </w:p>
        </w:tc>
      </w:tr>
      <w:tr w:rsidR="002A6411" w:rsidRPr="008849AE" w14:paraId="10739EDD"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6C4175" w14:textId="77777777" w:rsidR="002A6411" w:rsidRPr="008849AE" w:rsidRDefault="002A6411"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C17F0A8" w14:textId="77777777" w:rsidR="002A6411" w:rsidRPr="00C25CD6" w:rsidRDefault="002A6411" w:rsidP="005E57A3">
            <w:pPr>
              <w:rPr>
                <w:rFonts w:cs="Tahoma"/>
                <w:sz w:val="18"/>
                <w:szCs w:val="18"/>
              </w:rPr>
            </w:pPr>
            <w:r w:rsidRPr="00A11B14">
              <w:rPr>
                <w:rFonts w:cs="Tahoma"/>
                <w:sz w:val="18"/>
                <w:szCs w:val="18"/>
              </w:rPr>
              <w:t>PASYL</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78497E" w14:textId="77777777" w:rsidR="002A6411" w:rsidRPr="008849AE" w:rsidRDefault="002A6411"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A82A83" w14:textId="78395967" w:rsidR="002A6411" w:rsidRPr="00C25CD6" w:rsidRDefault="002A6411" w:rsidP="005E57A3">
            <w:pPr>
              <w:rPr>
                <w:rFonts w:cs="Tahoma"/>
                <w:sz w:val="18"/>
                <w:szCs w:val="18"/>
              </w:rPr>
            </w:pPr>
            <w:r w:rsidRPr="00A11B14">
              <w:rPr>
                <w:rFonts w:cs="Tahoma"/>
                <w:color w:val="000000"/>
                <w:sz w:val="18"/>
                <w:szCs w:val="18"/>
              </w:rPr>
              <w:t>SAMFASYL</w:t>
            </w:r>
          </w:p>
        </w:tc>
      </w:tr>
      <w:tr w:rsidR="002A6411" w:rsidRPr="008849AE" w14:paraId="63687A03"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A22B66" w14:textId="77777777" w:rsidR="002A6411" w:rsidRPr="008849AE" w:rsidRDefault="002A6411"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E67BAD9" w14:textId="77777777" w:rsidR="002A6411" w:rsidRPr="006E17DC" w:rsidRDefault="002A6411" w:rsidP="005E57A3">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780C06" w14:textId="77777777" w:rsidR="002A6411" w:rsidRPr="008849AE" w:rsidRDefault="002A6411"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471F8F4" w14:textId="77777777" w:rsidR="002A6411" w:rsidRPr="00C25CD6" w:rsidRDefault="002A6411" w:rsidP="005E57A3">
            <w:pPr>
              <w:rPr>
                <w:rFonts w:cs="Tahoma"/>
                <w:sz w:val="18"/>
                <w:szCs w:val="18"/>
              </w:rPr>
            </w:pPr>
            <w:r w:rsidRPr="00C25CD6">
              <w:rPr>
                <w:rFonts w:cs="Tahoma"/>
                <w:sz w:val="18"/>
                <w:szCs w:val="18"/>
              </w:rPr>
              <w:t>Aktiv</w:t>
            </w:r>
          </w:p>
        </w:tc>
      </w:tr>
      <w:tr w:rsidR="002A6411" w:rsidRPr="008849AE" w14:paraId="1A658C73"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1DA8F8" w14:textId="77777777" w:rsidR="002A6411" w:rsidRPr="008849AE" w:rsidRDefault="002A6411"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EE810CE" w14:textId="77777777" w:rsidR="002A6411" w:rsidRPr="00AB1FC0" w:rsidRDefault="002A6411" w:rsidP="005E57A3">
            <w:pPr>
              <w:rPr>
                <w:rFonts w:cs="Tahoma"/>
                <w:sz w:val="18"/>
                <w:szCs w:val="18"/>
              </w:rPr>
            </w:pPr>
            <w:r>
              <w:rPr>
                <w:rFonts w:cs="Tahoma"/>
                <w:sz w:val="18"/>
                <w:szCs w:val="18"/>
              </w:rPr>
              <w:t>21.11.2023</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D97917" w14:textId="77777777" w:rsidR="002A6411" w:rsidRPr="008849AE" w:rsidRDefault="002A6411"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D07416A" w14:textId="77777777" w:rsidR="002A6411" w:rsidRPr="00AB1FC0" w:rsidRDefault="002A6411" w:rsidP="005E57A3">
            <w:pPr>
              <w:rPr>
                <w:rFonts w:cs="Tahoma"/>
                <w:sz w:val="18"/>
                <w:szCs w:val="18"/>
              </w:rPr>
            </w:pPr>
          </w:p>
        </w:tc>
      </w:tr>
      <w:tr w:rsidR="002A6411" w:rsidRPr="008849AE" w14:paraId="755A1DF5"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C9E4E1" w14:textId="77777777" w:rsidR="002A6411" w:rsidRPr="008849AE" w:rsidRDefault="002A6411"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05E620F" w14:textId="77777777" w:rsidR="002A6411" w:rsidRPr="00AB1FC0" w:rsidRDefault="002A6411" w:rsidP="005E57A3">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49685" w14:textId="77777777" w:rsidR="002A6411" w:rsidRPr="008849AE" w:rsidRDefault="002A6411" w:rsidP="005E57A3">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4F6F2137" w14:textId="77777777" w:rsidR="002A6411" w:rsidRPr="00AB1FC0" w:rsidRDefault="002A6411" w:rsidP="005E57A3">
            <w:pPr>
              <w:rPr>
                <w:rFonts w:cs="Tahoma"/>
                <w:sz w:val="18"/>
                <w:szCs w:val="18"/>
              </w:rPr>
            </w:pPr>
            <w:r>
              <w:rPr>
                <w:rFonts w:cs="Tahoma"/>
                <w:sz w:val="18"/>
                <w:szCs w:val="18"/>
              </w:rPr>
              <w:t>Yyyy.mm.dd</w:t>
            </w:r>
          </w:p>
        </w:tc>
      </w:tr>
      <w:tr w:rsidR="002A6411" w:rsidRPr="008849AE" w14:paraId="14A7EC71"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3C3E30" w14:textId="77777777" w:rsidR="002A6411" w:rsidRPr="006E17DC" w:rsidRDefault="002A6411" w:rsidP="005E57A3">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2A666B" w14:textId="77777777" w:rsidR="002A6411" w:rsidRPr="006E17DC" w:rsidRDefault="002A6411" w:rsidP="005E57A3">
            <w:pPr>
              <w:rPr>
                <w:rFonts w:cs="Tahoma"/>
                <w:b/>
                <w:bCs/>
                <w:sz w:val="18"/>
                <w:szCs w:val="18"/>
              </w:rPr>
            </w:pPr>
            <w:r w:rsidRPr="006E17DC">
              <w:rPr>
                <w:rFonts w:cs="Tahoma"/>
                <w:b/>
                <w:bCs/>
                <w:sz w:val="18"/>
                <w:szCs w:val="18"/>
              </w:rPr>
              <w:t>Navn</w:t>
            </w:r>
          </w:p>
        </w:tc>
      </w:tr>
    </w:tbl>
    <w:p w14:paraId="09266F2A" w14:textId="77777777" w:rsidR="002A6411" w:rsidRDefault="002A6411" w:rsidP="002A6411"/>
    <w:p w14:paraId="22835602" w14:textId="1A206F74" w:rsidR="002A6411" w:rsidRDefault="002A6411" w:rsidP="002A6411">
      <w:pPr>
        <w:pStyle w:val="Bildetekst"/>
        <w:keepNext/>
      </w:pPr>
      <w:bookmarkStart w:id="156" w:name="_Toc151380572"/>
      <w:r>
        <w:t xml:space="preserve">Tabell </w:t>
      </w:r>
      <w:r w:rsidR="00027EDC">
        <w:fldChar w:fldCharType="begin"/>
      </w:r>
      <w:r w:rsidR="00027EDC">
        <w:instrText xml:space="preserve"> SEQ Tabell \* ARABIC </w:instrText>
      </w:r>
      <w:r w:rsidR="00027EDC">
        <w:fldChar w:fldCharType="separate"/>
      </w:r>
      <w:r w:rsidR="0060392E">
        <w:rPr>
          <w:noProof/>
        </w:rPr>
        <w:t>96</w:t>
      </w:r>
      <w:r w:rsidR="00027EDC">
        <w:rPr>
          <w:noProof/>
        </w:rPr>
        <w:fldChar w:fldCharType="end"/>
      </w:r>
      <w:r>
        <w:t>: Antall timer</w:t>
      </w:r>
      <w:bookmarkEnd w:id="156"/>
    </w:p>
    <w:tbl>
      <w:tblPr>
        <w:tblStyle w:val="Tabellrutenett1"/>
        <w:tblW w:w="0" w:type="auto"/>
        <w:tblLook w:val="04A0" w:firstRow="1" w:lastRow="0" w:firstColumn="1" w:lastColumn="0" w:noHBand="0" w:noVBand="1"/>
      </w:tblPr>
      <w:tblGrid>
        <w:gridCol w:w="1129"/>
        <w:gridCol w:w="3119"/>
        <w:gridCol w:w="992"/>
        <w:gridCol w:w="3262"/>
      </w:tblGrid>
      <w:tr w:rsidR="002A6411" w:rsidRPr="008849AE" w14:paraId="048A8FD5" w14:textId="77777777" w:rsidTr="005E57A3">
        <w:trPr>
          <w:trHeight w:val="20"/>
        </w:trPr>
        <w:tc>
          <w:tcPr>
            <w:tcW w:w="1129" w:type="dxa"/>
            <w:shd w:val="clear" w:color="auto" w:fill="D5DCE4" w:themeFill="text2" w:themeFillTint="33"/>
          </w:tcPr>
          <w:p w14:paraId="23874399" w14:textId="77777777" w:rsidR="002A6411" w:rsidRPr="008849AE" w:rsidRDefault="002A6411" w:rsidP="005E57A3">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7391941" w14:textId="77777777" w:rsidR="002A6411" w:rsidRPr="00AB1FC0" w:rsidRDefault="002A6411" w:rsidP="005E57A3">
            <w:pPr>
              <w:rPr>
                <w:rFonts w:cs="Tahoma"/>
                <w:b/>
                <w:bCs/>
                <w:sz w:val="18"/>
                <w:szCs w:val="18"/>
              </w:rPr>
            </w:pPr>
            <w:r>
              <w:rPr>
                <w:rFonts w:cs="Tahoma"/>
                <w:b/>
                <w:bCs/>
                <w:sz w:val="18"/>
                <w:szCs w:val="18"/>
              </w:rPr>
              <w:t>Antall timer</w:t>
            </w:r>
          </w:p>
        </w:tc>
      </w:tr>
      <w:tr w:rsidR="002A6411" w:rsidRPr="008849AE" w14:paraId="0AA2F637" w14:textId="77777777" w:rsidTr="005E57A3">
        <w:trPr>
          <w:trHeight w:val="20"/>
        </w:trPr>
        <w:tc>
          <w:tcPr>
            <w:tcW w:w="1129" w:type="dxa"/>
            <w:shd w:val="clear" w:color="auto" w:fill="D9D9D9" w:themeFill="background1" w:themeFillShade="D9"/>
          </w:tcPr>
          <w:p w14:paraId="52BCA137" w14:textId="77777777" w:rsidR="002A6411" w:rsidRPr="008849AE" w:rsidRDefault="002A6411" w:rsidP="005E57A3">
            <w:pPr>
              <w:rPr>
                <w:rFonts w:cs="Tahoma"/>
                <w:sz w:val="18"/>
                <w:szCs w:val="18"/>
              </w:rPr>
            </w:pPr>
            <w:r w:rsidRPr="008849AE">
              <w:rPr>
                <w:rFonts w:cs="Tahoma"/>
                <w:sz w:val="18"/>
                <w:szCs w:val="18"/>
              </w:rPr>
              <w:t>DB-tabell</w:t>
            </w:r>
          </w:p>
        </w:tc>
        <w:tc>
          <w:tcPr>
            <w:tcW w:w="3119" w:type="dxa"/>
            <w:vAlign w:val="center"/>
          </w:tcPr>
          <w:p w14:paraId="298195B8" w14:textId="77777777" w:rsidR="002A6411" w:rsidRPr="00AC66FB" w:rsidRDefault="002A6411"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992" w:type="dxa"/>
            <w:shd w:val="clear" w:color="auto" w:fill="D9D9D9" w:themeFill="background1" w:themeFillShade="D9"/>
            <w:vAlign w:val="center"/>
          </w:tcPr>
          <w:p w14:paraId="6B598C68" w14:textId="77777777" w:rsidR="002A6411" w:rsidRPr="008849AE" w:rsidRDefault="002A6411" w:rsidP="005E57A3">
            <w:pPr>
              <w:rPr>
                <w:rFonts w:cs="Tahoma"/>
                <w:sz w:val="18"/>
                <w:szCs w:val="18"/>
              </w:rPr>
            </w:pPr>
            <w:r w:rsidRPr="00255241">
              <w:rPr>
                <w:rFonts w:cs="Tahoma"/>
                <w:sz w:val="18"/>
                <w:szCs w:val="18"/>
              </w:rPr>
              <w:t>Felt</w:t>
            </w:r>
          </w:p>
        </w:tc>
        <w:tc>
          <w:tcPr>
            <w:tcW w:w="3262" w:type="dxa"/>
            <w:vAlign w:val="center"/>
          </w:tcPr>
          <w:p w14:paraId="656C6671" w14:textId="77777777" w:rsidR="002A6411" w:rsidRPr="006E17DC" w:rsidRDefault="002A6411" w:rsidP="005E57A3">
            <w:pPr>
              <w:rPr>
                <w:rFonts w:cs="Tahoma"/>
                <w:i/>
                <w:iCs/>
                <w:sz w:val="18"/>
                <w:szCs w:val="18"/>
              </w:rPr>
            </w:pPr>
            <w:r>
              <w:rPr>
                <w:rFonts w:cs="Tahoma"/>
                <w:sz w:val="18"/>
                <w:szCs w:val="18"/>
              </w:rPr>
              <w:t>AntallTimer</w:t>
            </w:r>
          </w:p>
        </w:tc>
      </w:tr>
      <w:tr w:rsidR="002A6411" w:rsidRPr="008849AE" w14:paraId="73C482CF" w14:textId="77777777" w:rsidTr="005E57A3">
        <w:trPr>
          <w:trHeight w:val="20"/>
        </w:trPr>
        <w:tc>
          <w:tcPr>
            <w:tcW w:w="1129" w:type="dxa"/>
            <w:tcBorders>
              <w:bottom w:val="single" w:sz="4" w:space="0" w:color="auto"/>
            </w:tcBorders>
            <w:shd w:val="clear" w:color="auto" w:fill="D9D9D9" w:themeFill="background1" w:themeFillShade="D9"/>
          </w:tcPr>
          <w:p w14:paraId="28CC4472" w14:textId="77777777" w:rsidR="002A6411" w:rsidRPr="008849AE" w:rsidRDefault="002A6411" w:rsidP="005E57A3">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F6A8030" w14:textId="22B36724" w:rsidR="002A6411" w:rsidRPr="005E786B" w:rsidRDefault="002A6411" w:rsidP="005E57A3">
            <w:pPr>
              <w:rPr>
                <w:rFonts w:cs="Tahoma"/>
                <w:color w:val="0563C1" w:themeColor="hyperlink"/>
                <w:sz w:val="18"/>
                <w:szCs w:val="18"/>
                <w:u w:val="single"/>
                <w:shd w:val="clear" w:color="auto" w:fill="FFFFFF"/>
              </w:rPr>
            </w:pPr>
            <w:r w:rsidRPr="009419C4">
              <w:rPr>
                <w:rFonts w:cs="Tahoma"/>
                <w:sz w:val="18"/>
                <w:szCs w:val="18"/>
              </w:rPr>
              <w:t xml:space="preserve">Antall timer </w:t>
            </w:r>
            <w:r>
              <w:rPr>
                <w:rFonts w:cs="Tahoma"/>
                <w:sz w:val="18"/>
                <w:szCs w:val="18"/>
              </w:rPr>
              <w:t xml:space="preserve">tilbud om </w:t>
            </w:r>
            <w:r w:rsidR="00C43AB4" w:rsidRPr="001C5EA9">
              <w:rPr>
                <w:rFonts w:cs="Tahoma"/>
                <w:color w:val="000000"/>
                <w:sz w:val="18"/>
                <w:szCs w:val="18"/>
              </w:rPr>
              <w:t xml:space="preserve">opplæring </w:t>
            </w:r>
            <w:r w:rsidR="00C43AB4">
              <w:rPr>
                <w:rFonts w:cs="Tahoma"/>
                <w:color w:val="000000"/>
                <w:sz w:val="18"/>
                <w:szCs w:val="18"/>
              </w:rPr>
              <w:t>i samfunnskunnskap</w:t>
            </w:r>
            <w:r>
              <w:rPr>
                <w:rFonts w:cs="Tahoma"/>
                <w:sz w:val="18"/>
                <w:szCs w:val="18"/>
              </w:rPr>
              <w:t xml:space="preserve"> for asylsøker i tilbudsperioden</w:t>
            </w:r>
          </w:p>
        </w:tc>
      </w:tr>
      <w:tr w:rsidR="002A6411" w:rsidRPr="008849AE" w14:paraId="2003D183"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4DB2314" w14:textId="77777777" w:rsidR="002A6411" w:rsidRPr="008849AE" w:rsidRDefault="002A6411"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5DD950C" w14:textId="77777777" w:rsidR="002A6411" w:rsidRPr="008849AE" w:rsidRDefault="002A6411" w:rsidP="005E57A3">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0ABE4F2" w14:textId="77777777" w:rsidR="002A6411" w:rsidRPr="008849AE" w:rsidRDefault="002A6411"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D7AEDDB" w14:textId="77777777" w:rsidR="002A6411" w:rsidRPr="00C25CD6" w:rsidRDefault="002A6411" w:rsidP="005E57A3">
            <w:pPr>
              <w:rPr>
                <w:rFonts w:cs="Tahoma"/>
                <w:sz w:val="18"/>
                <w:szCs w:val="18"/>
              </w:rPr>
            </w:pPr>
            <w:r>
              <w:rPr>
                <w:rFonts w:cs="Tahoma"/>
                <w:sz w:val="18"/>
                <w:szCs w:val="18"/>
              </w:rPr>
              <w:t>Kommune</w:t>
            </w:r>
          </w:p>
        </w:tc>
      </w:tr>
      <w:tr w:rsidR="002A6411" w:rsidRPr="008849AE" w14:paraId="33911ACD"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89583E" w14:textId="77777777" w:rsidR="002A6411" w:rsidRPr="008849AE" w:rsidRDefault="002A6411"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90B3192" w14:textId="77777777" w:rsidR="002A6411" w:rsidRPr="00C25CD6" w:rsidRDefault="002A6411" w:rsidP="005E57A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D7968DC" w14:textId="77777777" w:rsidR="002A6411" w:rsidRPr="008849AE" w:rsidRDefault="002A6411"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5B889F4" w14:textId="502D53D1" w:rsidR="002A6411" w:rsidRPr="00C25CD6" w:rsidRDefault="002A6411" w:rsidP="005E57A3">
            <w:pPr>
              <w:rPr>
                <w:rFonts w:cs="Tahoma"/>
                <w:sz w:val="18"/>
                <w:szCs w:val="18"/>
              </w:rPr>
            </w:pPr>
            <w:r w:rsidRPr="00A11B14">
              <w:rPr>
                <w:rFonts w:cs="Tahoma"/>
                <w:color w:val="000000"/>
                <w:sz w:val="18"/>
                <w:szCs w:val="18"/>
              </w:rPr>
              <w:t>SAMFASYL</w:t>
            </w:r>
          </w:p>
        </w:tc>
      </w:tr>
      <w:tr w:rsidR="002A6411" w:rsidRPr="008849AE" w14:paraId="2BFD1BB3"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BDF70C" w14:textId="77777777" w:rsidR="002A6411" w:rsidRPr="008849AE" w:rsidRDefault="002A6411"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BB799F" w14:textId="77777777" w:rsidR="002A6411" w:rsidRPr="006E17DC" w:rsidRDefault="002A6411" w:rsidP="005E57A3">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35C90B" w14:textId="77777777" w:rsidR="002A6411" w:rsidRPr="008849AE" w:rsidRDefault="002A6411"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36E5D46" w14:textId="77777777" w:rsidR="002A6411" w:rsidRPr="00C25CD6" w:rsidRDefault="002A6411" w:rsidP="005E57A3">
            <w:pPr>
              <w:rPr>
                <w:rFonts w:cs="Tahoma"/>
                <w:sz w:val="18"/>
                <w:szCs w:val="18"/>
              </w:rPr>
            </w:pPr>
            <w:r w:rsidRPr="00C25CD6">
              <w:rPr>
                <w:rFonts w:cs="Tahoma"/>
                <w:sz w:val="18"/>
                <w:szCs w:val="18"/>
              </w:rPr>
              <w:t>Aktiv</w:t>
            </w:r>
          </w:p>
        </w:tc>
      </w:tr>
      <w:tr w:rsidR="002A6411" w:rsidRPr="008849AE" w14:paraId="2DED8FBE"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1C70A1" w14:textId="77777777" w:rsidR="002A6411" w:rsidRPr="008849AE" w:rsidRDefault="002A6411"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61998B8" w14:textId="77777777" w:rsidR="002A6411" w:rsidRPr="00AB1FC0" w:rsidRDefault="002A6411" w:rsidP="005E57A3">
            <w:pPr>
              <w:rPr>
                <w:rFonts w:cs="Tahoma"/>
                <w:sz w:val="18"/>
                <w:szCs w:val="18"/>
              </w:rPr>
            </w:pPr>
            <w:r>
              <w:rPr>
                <w:rFonts w:cs="Tahoma"/>
                <w:sz w:val="18"/>
                <w:szCs w:val="18"/>
              </w:rPr>
              <w:t>21.11.2023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04A893" w14:textId="77777777" w:rsidR="002A6411" w:rsidRPr="008849AE" w:rsidRDefault="002A6411"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C41885" w14:textId="77777777" w:rsidR="002A6411" w:rsidRPr="00AB1FC0" w:rsidRDefault="002A6411" w:rsidP="005E57A3">
            <w:pPr>
              <w:rPr>
                <w:rFonts w:cs="Tahoma"/>
                <w:sz w:val="18"/>
                <w:szCs w:val="18"/>
              </w:rPr>
            </w:pPr>
          </w:p>
        </w:tc>
      </w:tr>
      <w:tr w:rsidR="002A6411" w:rsidRPr="008849AE" w14:paraId="69402DF1"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B03562" w14:textId="77777777" w:rsidR="002A6411" w:rsidRPr="008849AE" w:rsidRDefault="002A6411"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BFC9D69" w14:textId="77777777" w:rsidR="002A6411" w:rsidRPr="00AB1FC0" w:rsidRDefault="002A6411" w:rsidP="005E57A3">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2F9072" w14:textId="77777777" w:rsidR="002A6411" w:rsidRPr="008849AE" w:rsidRDefault="002A6411" w:rsidP="005E57A3">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CC5544E" w14:textId="77777777" w:rsidR="002A6411" w:rsidRPr="00AB1FC0" w:rsidRDefault="002A6411" w:rsidP="005E57A3">
            <w:pPr>
              <w:rPr>
                <w:rFonts w:cs="Tahoma"/>
                <w:sz w:val="18"/>
                <w:szCs w:val="18"/>
              </w:rPr>
            </w:pPr>
            <w:r>
              <w:rPr>
                <w:rFonts w:cs="Tahoma"/>
                <w:sz w:val="18"/>
                <w:szCs w:val="18"/>
              </w:rPr>
              <w:t>Heltall</w:t>
            </w:r>
          </w:p>
        </w:tc>
      </w:tr>
      <w:tr w:rsidR="002A6411" w:rsidRPr="008849AE" w14:paraId="1F42EA58"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2F6F42" w14:textId="77777777" w:rsidR="002A6411" w:rsidRPr="006E17DC" w:rsidRDefault="002A6411" w:rsidP="005E57A3">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CC28B7" w14:textId="77777777" w:rsidR="002A6411" w:rsidRPr="006E17DC" w:rsidRDefault="002A6411" w:rsidP="005E57A3">
            <w:pPr>
              <w:rPr>
                <w:rFonts w:cs="Tahoma"/>
                <w:b/>
                <w:bCs/>
                <w:sz w:val="18"/>
                <w:szCs w:val="18"/>
              </w:rPr>
            </w:pPr>
            <w:r w:rsidRPr="006E17DC">
              <w:rPr>
                <w:rFonts w:cs="Tahoma"/>
                <w:b/>
                <w:bCs/>
                <w:sz w:val="18"/>
                <w:szCs w:val="18"/>
              </w:rPr>
              <w:t>Navn</w:t>
            </w:r>
          </w:p>
        </w:tc>
      </w:tr>
    </w:tbl>
    <w:p w14:paraId="65250117" w14:textId="77777777" w:rsidR="002A6411" w:rsidRDefault="002A6411" w:rsidP="002A6411"/>
    <w:p w14:paraId="57A7C85D" w14:textId="3495AE24" w:rsidR="002A6411" w:rsidRDefault="002A6411" w:rsidP="002A6411">
      <w:pPr>
        <w:pStyle w:val="Bildetekst"/>
        <w:keepNext/>
      </w:pPr>
      <w:bookmarkStart w:id="157" w:name="_Toc151380573"/>
      <w:r>
        <w:t xml:space="preserve">Tabell </w:t>
      </w:r>
      <w:r w:rsidR="00027EDC">
        <w:fldChar w:fldCharType="begin"/>
      </w:r>
      <w:r w:rsidR="00027EDC">
        <w:instrText xml:space="preserve"> SEQ Tabell \* ARABIC </w:instrText>
      </w:r>
      <w:r w:rsidR="00027EDC">
        <w:fldChar w:fldCharType="separate"/>
      </w:r>
      <w:r w:rsidR="0060392E">
        <w:rPr>
          <w:noProof/>
        </w:rPr>
        <w:t>97</w:t>
      </w:r>
      <w:r w:rsidR="00027EDC">
        <w:rPr>
          <w:noProof/>
        </w:rPr>
        <w:fldChar w:fldCharType="end"/>
      </w:r>
      <w:r>
        <w:t>: Slettet tilbud</w:t>
      </w:r>
      <w:bookmarkEnd w:id="157"/>
    </w:p>
    <w:tbl>
      <w:tblPr>
        <w:tblStyle w:val="Tabellrutenett1"/>
        <w:tblW w:w="0" w:type="auto"/>
        <w:tblLook w:val="04A0" w:firstRow="1" w:lastRow="0" w:firstColumn="1" w:lastColumn="0" w:noHBand="0" w:noVBand="1"/>
      </w:tblPr>
      <w:tblGrid>
        <w:gridCol w:w="1129"/>
        <w:gridCol w:w="3119"/>
        <w:gridCol w:w="992"/>
        <w:gridCol w:w="3262"/>
      </w:tblGrid>
      <w:tr w:rsidR="002A6411" w:rsidRPr="008849AE" w14:paraId="30DAEDEE" w14:textId="77777777" w:rsidTr="005E57A3">
        <w:trPr>
          <w:trHeight w:val="20"/>
        </w:trPr>
        <w:tc>
          <w:tcPr>
            <w:tcW w:w="1129" w:type="dxa"/>
            <w:shd w:val="clear" w:color="auto" w:fill="D5DCE4" w:themeFill="text2" w:themeFillTint="33"/>
          </w:tcPr>
          <w:p w14:paraId="5ABE7F09" w14:textId="77777777" w:rsidR="002A6411" w:rsidRPr="008849AE" w:rsidRDefault="002A6411" w:rsidP="005E57A3">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91C61A5" w14:textId="77777777" w:rsidR="002A6411" w:rsidRPr="00AB1FC0" w:rsidRDefault="002A6411" w:rsidP="005E57A3">
            <w:pPr>
              <w:rPr>
                <w:rFonts w:cs="Tahoma"/>
                <w:b/>
                <w:bCs/>
                <w:sz w:val="18"/>
                <w:szCs w:val="18"/>
              </w:rPr>
            </w:pPr>
            <w:r>
              <w:rPr>
                <w:rFonts w:cs="Tahoma"/>
                <w:b/>
                <w:bCs/>
                <w:sz w:val="18"/>
                <w:szCs w:val="18"/>
              </w:rPr>
              <w:t>Slettet tilbud</w:t>
            </w:r>
          </w:p>
        </w:tc>
      </w:tr>
      <w:tr w:rsidR="002A6411" w:rsidRPr="008849AE" w14:paraId="7C98A8A2" w14:textId="77777777" w:rsidTr="005E57A3">
        <w:trPr>
          <w:trHeight w:val="20"/>
        </w:trPr>
        <w:tc>
          <w:tcPr>
            <w:tcW w:w="1129" w:type="dxa"/>
            <w:shd w:val="clear" w:color="auto" w:fill="D9D9D9" w:themeFill="background1" w:themeFillShade="D9"/>
          </w:tcPr>
          <w:p w14:paraId="59E68805" w14:textId="77777777" w:rsidR="002A6411" w:rsidRPr="008849AE" w:rsidRDefault="002A6411" w:rsidP="005E57A3">
            <w:pPr>
              <w:rPr>
                <w:rFonts w:cs="Tahoma"/>
                <w:sz w:val="18"/>
                <w:szCs w:val="18"/>
              </w:rPr>
            </w:pPr>
            <w:r w:rsidRPr="008849AE">
              <w:rPr>
                <w:rFonts w:cs="Tahoma"/>
                <w:sz w:val="18"/>
                <w:szCs w:val="18"/>
              </w:rPr>
              <w:t>DB-tabell</w:t>
            </w:r>
          </w:p>
        </w:tc>
        <w:tc>
          <w:tcPr>
            <w:tcW w:w="3119" w:type="dxa"/>
            <w:vAlign w:val="center"/>
          </w:tcPr>
          <w:p w14:paraId="7BFD095F" w14:textId="77777777" w:rsidR="002A6411" w:rsidRPr="00AC66FB" w:rsidRDefault="002A6411"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992" w:type="dxa"/>
            <w:shd w:val="clear" w:color="auto" w:fill="D9D9D9" w:themeFill="background1" w:themeFillShade="D9"/>
            <w:vAlign w:val="center"/>
          </w:tcPr>
          <w:p w14:paraId="355D6E62" w14:textId="77777777" w:rsidR="002A6411" w:rsidRPr="008849AE" w:rsidRDefault="002A6411" w:rsidP="005E57A3">
            <w:pPr>
              <w:rPr>
                <w:rFonts w:cs="Tahoma"/>
                <w:sz w:val="18"/>
                <w:szCs w:val="18"/>
              </w:rPr>
            </w:pPr>
            <w:r w:rsidRPr="00255241">
              <w:rPr>
                <w:rFonts w:cs="Tahoma"/>
                <w:sz w:val="18"/>
                <w:szCs w:val="18"/>
              </w:rPr>
              <w:t>Felt</w:t>
            </w:r>
          </w:p>
        </w:tc>
        <w:tc>
          <w:tcPr>
            <w:tcW w:w="3262" w:type="dxa"/>
            <w:vAlign w:val="center"/>
          </w:tcPr>
          <w:p w14:paraId="5C607C98" w14:textId="77777777" w:rsidR="002A6411" w:rsidRPr="006E17DC" w:rsidRDefault="002A6411" w:rsidP="005E57A3">
            <w:pPr>
              <w:rPr>
                <w:rFonts w:cs="Tahoma"/>
                <w:i/>
                <w:iCs/>
                <w:sz w:val="18"/>
                <w:szCs w:val="18"/>
              </w:rPr>
            </w:pPr>
            <w:r>
              <w:rPr>
                <w:rFonts w:cs="Tahoma"/>
                <w:sz w:val="18"/>
                <w:szCs w:val="18"/>
              </w:rPr>
              <w:t>ErSlettet</w:t>
            </w:r>
          </w:p>
        </w:tc>
      </w:tr>
      <w:tr w:rsidR="002A6411" w:rsidRPr="008849AE" w14:paraId="2125B8CE" w14:textId="77777777" w:rsidTr="005E57A3">
        <w:trPr>
          <w:trHeight w:val="20"/>
        </w:trPr>
        <w:tc>
          <w:tcPr>
            <w:tcW w:w="1129" w:type="dxa"/>
            <w:tcBorders>
              <w:bottom w:val="single" w:sz="4" w:space="0" w:color="auto"/>
            </w:tcBorders>
            <w:shd w:val="clear" w:color="auto" w:fill="D9D9D9" w:themeFill="background1" w:themeFillShade="D9"/>
          </w:tcPr>
          <w:p w14:paraId="078A51C1" w14:textId="77777777" w:rsidR="002A6411" w:rsidRPr="008849AE" w:rsidRDefault="002A6411" w:rsidP="005E57A3">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06F192D" w14:textId="77777777" w:rsidR="002A6411" w:rsidRPr="005E786B" w:rsidRDefault="002A6411" w:rsidP="005E57A3">
            <w:pPr>
              <w:rPr>
                <w:rFonts w:cs="Tahoma"/>
                <w:color w:val="0563C1" w:themeColor="hyperlink"/>
                <w:sz w:val="18"/>
                <w:szCs w:val="18"/>
                <w:u w:val="single"/>
                <w:shd w:val="clear" w:color="auto" w:fill="FFFFFF"/>
              </w:rPr>
            </w:pPr>
            <w:r>
              <w:rPr>
                <w:rFonts w:cs="Tahoma"/>
                <w:sz w:val="18"/>
                <w:szCs w:val="18"/>
              </w:rPr>
              <w:t>Angir om tilbudet er slettet</w:t>
            </w:r>
          </w:p>
        </w:tc>
      </w:tr>
      <w:tr w:rsidR="002A6411" w:rsidRPr="008849AE" w14:paraId="74F70CF0"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F2F6810" w14:textId="77777777" w:rsidR="002A6411" w:rsidRPr="008849AE" w:rsidRDefault="002A6411"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8B8149E" w14:textId="77777777" w:rsidR="002A6411" w:rsidRPr="008849AE" w:rsidRDefault="002A6411" w:rsidP="005E57A3">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8FBACF7" w14:textId="77777777" w:rsidR="002A6411" w:rsidRPr="008849AE" w:rsidRDefault="002A6411"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A276915" w14:textId="77777777" w:rsidR="002A6411" w:rsidRPr="00C25CD6" w:rsidRDefault="002A6411" w:rsidP="005E57A3">
            <w:pPr>
              <w:rPr>
                <w:rFonts w:cs="Tahoma"/>
                <w:sz w:val="18"/>
                <w:szCs w:val="18"/>
              </w:rPr>
            </w:pPr>
            <w:r>
              <w:rPr>
                <w:rFonts w:cs="Tahoma"/>
                <w:sz w:val="18"/>
                <w:szCs w:val="18"/>
              </w:rPr>
              <w:t>Kommune</w:t>
            </w:r>
          </w:p>
        </w:tc>
      </w:tr>
      <w:tr w:rsidR="002A6411" w:rsidRPr="008849AE" w14:paraId="19188738"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B849E0" w14:textId="77777777" w:rsidR="002A6411" w:rsidRPr="008849AE" w:rsidRDefault="002A6411"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CF6E56C" w14:textId="77777777" w:rsidR="002A6411" w:rsidRPr="00C25CD6" w:rsidRDefault="002A6411" w:rsidP="005E57A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6CC5246" w14:textId="77777777" w:rsidR="002A6411" w:rsidRPr="008849AE" w:rsidRDefault="002A6411"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77D32F3" w14:textId="62017D84" w:rsidR="002A6411" w:rsidRPr="00C25CD6" w:rsidRDefault="002A6411" w:rsidP="005E57A3">
            <w:pPr>
              <w:rPr>
                <w:rFonts w:cs="Tahoma"/>
                <w:sz w:val="18"/>
                <w:szCs w:val="18"/>
              </w:rPr>
            </w:pPr>
            <w:r w:rsidRPr="00A11B14">
              <w:rPr>
                <w:rFonts w:cs="Tahoma"/>
                <w:color w:val="000000"/>
                <w:sz w:val="18"/>
                <w:szCs w:val="18"/>
              </w:rPr>
              <w:t>SAMFASYL</w:t>
            </w:r>
          </w:p>
        </w:tc>
      </w:tr>
      <w:tr w:rsidR="002A6411" w:rsidRPr="008849AE" w14:paraId="4B4F2B2C"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083B65" w14:textId="77777777" w:rsidR="002A6411" w:rsidRPr="008849AE" w:rsidRDefault="002A6411"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FDB798B" w14:textId="77777777" w:rsidR="002A6411" w:rsidRPr="006E17DC" w:rsidRDefault="002A6411" w:rsidP="005E57A3">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D299E5" w14:textId="77777777" w:rsidR="002A6411" w:rsidRPr="008849AE" w:rsidRDefault="002A6411"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766BC35" w14:textId="77777777" w:rsidR="002A6411" w:rsidRPr="00C25CD6" w:rsidRDefault="002A6411" w:rsidP="005E57A3">
            <w:pPr>
              <w:rPr>
                <w:rFonts w:cs="Tahoma"/>
                <w:sz w:val="18"/>
                <w:szCs w:val="18"/>
              </w:rPr>
            </w:pPr>
            <w:r w:rsidRPr="00C25CD6">
              <w:rPr>
                <w:rFonts w:cs="Tahoma"/>
                <w:sz w:val="18"/>
                <w:szCs w:val="18"/>
              </w:rPr>
              <w:t>Aktiv</w:t>
            </w:r>
          </w:p>
        </w:tc>
      </w:tr>
      <w:tr w:rsidR="002A6411" w:rsidRPr="008849AE" w14:paraId="3FE80126"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3822BB" w14:textId="77777777" w:rsidR="002A6411" w:rsidRPr="008849AE" w:rsidRDefault="002A6411"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994169" w14:textId="77777777" w:rsidR="002A6411" w:rsidRPr="00AB1FC0" w:rsidRDefault="002A6411" w:rsidP="005E57A3">
            <w:pPr>
              <w:rPr>
                <w:rFonts w:cs="Tahoma"/>
                <w:sz w:val="18"/>
                <w:szCs w:val="18"/>
              </w:rPr>
            </w:pPr>
            <w:r>
              <w:rPr>
                <w:rFonts w:cs="Tahoma"/>
                <w:sz w:val="18"/>
                <w:szCs w:val="18"/>
              </w:rPr>
              <w:t>21.11.2023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6F6569" w14:textId="77777777" w:rsidR="002A6411" w:rsidRPr="008849AE" w:rsidRDefault="002A6411"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D924830" w14:textId="77777777" w:rsidR="002A6411" w:rsidRPr="00AB1FC0" w:rsidRDefault="002A6411" w:rsidP="005E57A3">
            <w:pPr>
              <w:rPr>
                <w:rFonts w:cs="Tahoma"/>
                <w:sz w:val="18"/>
                <w:szCs w:val="18"/>
              </w:rPr>
            </w:pPr>
          </w:p>
        </w:tc>
      </w:tr>
      <w:tr w:rsidR="002A6411" w:rsidRPr="008849AE" w14:paraId="3B00B97A"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80F2FC" w14:textId="77777777" w:rsidR="002A6411" w:rsidRPr="008849AE" w:rsidRDefault="002A6411"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F681C4" w14:textId="77777777" w:rsidR="002A6411" w:rsidRPr="00AB1FC0" w:rsidRDefault="002A6411" w:rsidP="005E57A3">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DD1C55" w14:textId="77777777" w:rsidR="002A6411" w:rsidRPr="008849AE" w:rsidRDefault="002A6411" w:rsidP="005E57A3">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B94EACF" w14:textId="77777777" w:rsidR="002A6411" w:rsidRPr="00AB1FC0" w:rsidRDefault="002A6411" w:rsidP="005E57A3">
            <w:pPr>
              <w:rPr>
                <w:rFonts w:cs="Tahoma"/>
                <w:sz w:val="18"/>
                <w:szCs w:val="18"/>
              </w:rPr>
            </w:pPr>
          </w:p>
        </w:tc>
      </w:tr>
      <w:tr w:rsidR="002A6411" w:rsidRPr="008849AE" w14:paraId="52DA05BC" w14:textId="77777777" w:rsidTr="005E57A3">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D85297" w14:textId="77777777" w:rsidR="002A6411" w:rsidRPr="006E17DC" w:rsidRDefault="002A6411" w:rsidP="005E57A3">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E53974" w14:textId="77777777" w:rsidR="002A6411" w:rsidRPr="006E17DC" w:rsidRDefault="002A6411" w:rsidP="005E57A3">
            <w:pPr>
              <w:rPr>
                <w:rFonts w:cs="Tahoma"/>
                <w:b/>
                <w:bCs/>
                <w:sz w:val="18"/>
                <w:szCs w:val="18"/>
              </w:rPr>
            </w:pPr>
            <w:r w:rsidRPr="006E17DC">
              <w:rPr>
                <w:rFonts w:cs="Tahoma"/>
                <w:b/>
                <w:bCs/>
                <w:sz w:val="18"/>
                <w:szCs w:val="18"/>
              </w:rPr>
              <w:t>Navn</w:t>
            </w:r>
          </w:p>
        </w:tc>
      </w:tr>
    </w:tbl>
    <w:p w14:paraId="111ADB09" w14:textId="77777777" w:rsidR="002A6411" w:rsidRDefault="002A6411" w:rsidP="002A6411"/>
    <w:p w14:paraId="61495F53" w14:textId="77777777" w:rsidR="00C43AB4" w:rsidRDefault="00C43AB4" w:rsidP="002A6411"/>
    <w:p w14:paraId="278EA90E" w14:textId="77777777" w:rsidR="00C43AB4" w:rsidRDefault="00C43AB4" w:rsidP="002A6411"/>
    <w:p w14:paraId="4E51A4A9" w14:textId="292B360F" w:rsidR="002A6411" w:rsidRDefault="002A6411" w:rsidP="002A6411">
      <w:pPr>
        <w:pStyle w:val="Bildetekst"/>
        <w:keepNext/>
      </w:pPr>
      <w:bookmarkStart w:id="158" w:name="_Toc151380574"/>
      <w:r>
        <w:lastRenderedPageBreak/>
        <w:t xml:space="preserve">Tabell </w:t>
      </w:r>
      <w:r w:rsidR="00027EDC">
        <w:fldChar w:fldCharType="begin"/>
      </w:r>
      <w:r w:rsidR="00027EDC">
        <w:instrText xml:space="preserve"> SEQ Tabell \* ARABIC </w:instrText>
      </w:r>
      <w:r w:rsidR="00027EDC">
        <w:fldChar w:fldCharType="separate"/>
      </w:r>
      <w:r w:rsidR="0060392E">
        <w:rPr>
          <w:noProof/>
        </w:rPr>
        <w:t>98</w:t>
      </w:r>
      <w:r w:rsidR="00027EDC">
        <w:rPr>
          <w:noProof/>
        </w:rPr>
        <w:fldChar w:fldCharType="end"/>
      </w:r>
      <w:r>
        <w:t>: Fagsystem referansenummer</w:t>
      </w:r>
      <w:bookmarkEnd w:id="158"/>
    </w:p>
    <w:tbl>
      <w:tblPr>
        <w:tblStyle w:val="Tabellrutenett1"/>
        <w:tblW w:w="0" w:type="auto"/>
        <w:tblLook w:val="04A0" w:firstRow="1" w:lastRow="0" w:firstColumn="1" w:lastColumn="0" w:noHBand="0" w:noVBand="1"/>
      </w:tblPr>
      <w:tblGrid>
        <w:gridCol w:w="1129"/>
        <w:gridCol w:w="3119"/>
        <w:gridCol w:w="992"/>
        <w:gridCol w:w="3262"/>
      </w:tblGrid>
      <w:tr w:rsidR="002A6411" w:rsidRPr="008849AE" w14:paraId="7A58C675" w14:textId="77777777" w:rsidTr="005E57A3">
        <w:trPr>
          <w:trHeight w:val="20"/>
        </w:trPr>
        <w:tc>
          <w:tcPr>
            <w:tcW w:w="1129" w:type="dxa"/>
            <w:shd w:val="clear" w:color="auto" w:fill="D5DCE4" w:themeFill="text2" w:themeFillTint="33"/>
          </w:tcPr>
          <w:p w14:paraId="2D26D0AC" w14:textId="77777777" w:rsidR="002A6411" w:rsidRPr="008849AE" w:rsidRDefault="002A6411" w:rsidP="005E57A3">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52011D4" w14:textId="77777777" w:rsidR="002A6411" w:rsidRPr="00AB1FC0" w:rsidRDefault="002A6411" w:rsidP="005E57A3">
            <w:pPr>
              <w:rPr>
                <w:rFonts w:cs="Tahoma"/>
                <w:b/>
                <w:bCs/>
                <w:sz w:val="18"/>
                <w:szCs w:val="18"/>
              </w:rPr>
            </w:pPr>
            <w:r>
              <w:rPr>
                <w:rFonts w:cs="Tahoma"/>
                <w:b/>
                <w:bCs/>
                <w:sz w:val="18"/>
                <w:szCs w:val="18"/>
              </w:rPr>
              <w:t>Fagsystem referansenummer</w:t>
            </w:r>
          </w:p>
        </w:tc>
      </w:tr>
      <w:tr w:rsidR="002A6411" w:rsidRPr="008849AE" w14:paraId="2AF551F8" w14:textId="77777777" w:rsidTr="005E57A3">
        <w:trPr>
          <w:trHeight w:val="20"/>
        </w:trPr>
        <w:tc>
          <w:tcPr>
            <w:tcW w:w="1129" w:type="dxa"/>
            <w:shd w:val="clear" w:color="auto" w:fill="D9D9D9" w:themeFill="background1" w:themeFillShade="D9"/>
          </w:tcPr>
          <w:p w14:paraId="3AC26B8B" w14:textId="77777777" w:rsidR="002A6411" w:rsidRPr="008849AE" w:rsidRDefault="002A6411" w:rsidP="005E57A3">
            <w:pPr>
              <w:rPr>
                <w:rFonts w:cs="Tahoma"/>
                <w:sz w:val="18"/>
                <w:szCs w:val="18"/>
              </w:rPr>
            </w:pPr>
            <w:r w:rsidRPr="008849AE">
              <w:rPr>
                <w:rFonts w:cs="Tahoma"/>
                <w:sz w:val="18"/>
                <w:szCs w:val="18"/>
              </w:rPr>
              <w:t>DB-tabell</w:t>
            </w:r>
          </w:p>
        </w:tc>
        <w:tc>
          <w:tcPr>
            <w:tcW w:w="3119" w:type="dxa"/>
            <w:vAlign w:val="center"/>
          </w:tcPr>
          <w:p w14:paraId="4FA482D8" w14:textId="77777777" w:rsidR="002A6411" w:rsidRPr="00AC66FB" w:rsidRDefault="002A6411" w:rsidP="005E57A3">
            <w:pPr>
              <w:rPr>
                <w:rFonts w:cs="Tahoma"/>
                <w:i/>
                <w:iCs/>
                <w:sz w:val="18"/>
                <w:szCs w:val="18"/>
              </w:rPr>
            </w:pPr>
            <w:r w:rsidRPr="006D7A90">
              <w:rPr>
                <w:rFonts w:cs="Tahoma"/>
                <w:color w:val="000000"/>
                <w:sz w:val="18"/>
                <w:szCs w:val="18"/>
              </w:rPr>
              <w:t>Nir2</w:t>
            </w:r>
            <w:r>
              <w:rPr>
                <w:rFonts w:cs="Tahoma"/>
                <w:color w:val="000000"/>
                <w:sz w:val="18"/>
                <w:szCs w:val="18"/>
              </w:rPr>
              <w:t>.TilbudteTimer</w:t>
            </w:r>
          </w:p>
        </w:tc>
        <w:tc>
          <w:tcPr>
            <w:tcW w:w="992" w:type="dxa"/>
            <w:shd w:val="clear" w:color="auto" w:fill="D9D9D9" w:themeFill="background1" w:themeFillShade="D9"/>
            <w:vAlign w:val="center"/>
          </w:tcPr>
          <w:p w14:paraId="753C8004" w14:textId="77777777" w:rsidR="002A6411" w:rsidRPr="008849AE" w:rsidRDefault="002A6411" w:rsidP="005E57A3">
            <w:pPr>
              <w:rPr>
                <w:rFonts w:cs="Tahoma"/>
                <w:sz w:val="18"/>
                <w:szCs w:val="18"/>
              </w:rPr>
            </w:pPr>
            <w:r w:rsidRPr="00255241">
              <w:rPr>
                <w:rFonts w:cs="Tahoma"/>
                <w:sz w:val="18"/>
                <w:szCs w:val="18"/>
              </w:rPr>
              <w:t>Felt</w:t>
            </w:r>
          </w:p>
        </w:tc>
        <w:tc>
          <w:tcPr>
            <w:tcW w:w="3262" w:type="dxa"/>
            <w:vAlign w:val="center"/>
          </w:tcPr>
          <w:p w14:paraId="2D081AB5" w14:textId="77777777" w:rsidR="002A6411" w:rsidRPr="006E17DC" w:rsidRDefault="002A6411" w:rsidP="005E57A3">
            <w:pPr>
              <w:rPr>
                <w:rFonts w:cs="Tahoma"/>
                <w:i/>
                <w:iCs/>
                <w:sz w:val="18"/>
                <w:szCs w:val="18"/>
              </w:rPr>
            </w:pPr>
            <w:r>
              <w:rPr>
                <w:rFonts w:cs="Tahoma"/>
                <w:sz w:val="18"/>
                <w:szCs w:val="18"/>
              </w:rPr>
              <w:t>FagsystemRefnummer</w:t>
            </w:r>
          </w:p>
        </w:tc>
      </w:tr>
      <w:tr w:rsidR="002A6411" w:rsidRPr="008849AE" w14:paraId="4F5BF039" w14:textId="77777777" w:rsidTr="005E57A3">
        <w:trPr>
          <w:trHeight w:val="20"/>
        </w:trPr>
        <w:tc>
          <w:tcPr>
            <w:tcW w:w="1129" w:type="dxa"/>
            <w:tcBorders>
              <w:bottom w:val="single" w:sz="4" w:space="0" w:color="auto"/>
            </w:tcBorders>
            <w:shd w:val="clear" w:color="auto" w:fill="D9D9D9" w:themeFill="background1" w:themeFillShade="D9"/>
          </w:tcPr>
          <w:p w14:paraId="2056641F" w14:textId="77777777" w:rsidR="002A6411" w:rsidRPr="008849AE" w:rsidRDefault="002A6411" w:rsidP="005E57A3">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D4BC89D" w14:textId="77777777" w:rsidR="002A6411" w:rsidRPr="005E786B" w:rsidRDefault="002A6411" w:rsidP="005E57A3">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29" w:history="1">
              <w:r w:rsidRPr="00DB1D15">
                <w:rPr>
                  <w:rStyle w:val="Hyperkobling"/>
                  <w:sz w:val="18"/>
                  <w:szCs w:val="18"/>
                </w:rPr>
                <w:t>Overføring mellom kommunale fagsystem og NIR | IMDi</w:t>
              </w:r>
            </w:hyperlink>
          </w:p>
        </w:tc>
      </w:tr>
      <w:tr w:rsidR="002A6411" w:rsidRPr="008849AE" w14:paraId="48E8B029" w14:textId="77777777" w:rsidTr="005E57A3">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51B9599" w14:textId="77777777" w:rsidR="002A6411" w:rsidRPr="008849AE" w:rsidRDefault="002A6411" w:rsidP="005E57A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46CEB8" w14:textId="77777777" w:rsidR="002A6411" w:rsidRPr="008849AE" w:rsidRDefault="002A6411" w:rsidP="005E57A3">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D755543" w14:textId="77777777" w:rsidR="002A6411" w:rsidRPr="008849AE" w:rsidRDefault="002A6411" w:rsidP="005E57A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954E52C" w14:textId="77777777" w:rsidR="002A6411" w:rsidRPr="00C25CD6" w:rsidRDefault="002A6411" w:rsidP="005E57A3">
            <w:pPr>
              <w:rPr>
                <w:rFonts w:cs="Tahoma"/>
                <w:sz w:val="18"/>
                <w:szCs w:val="18"/>
              </w:rPr>
            </w:pPr>
            <w:r>
              <w:rPr>
                <w:rFonts w:cs="Tahoma"/>
                <w:sz w:val="18"/>
                <w:szCs w:val="18"/>
              </w:rPr>
              <w:t>System</w:t>
            </w:r>
          </w:p>
        </w:tc>
      </w:tr>
      <w:tr w:rsidR="002A6411" w:rsidRPr="008849AE" w14:paraId="5073030F"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BAF362" w14:textId="77777777" w:rsidR="002A6411" w:rsidRPr="008849AE" w:rsidRDefault="002A6411" w:rsidP="005E57A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C17ABF4" w14:textId="77777777" w:rsidR="002A6411" w:rsidRPr="00C25CD6" w:rsidRDefault="002A6411" w:rsidP="005E57A3">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32C6FB4" w14:textId="77777777" w:rsidR="002A6411" w:rsidRPr="008849AE" w:rsidRDefault="002A6411" w:rsidP="005E57A3">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AC631D7" w14:textId="20DAF754" w:rsidR="002A6411" w:rsidRPr="00C25CD6" w:rsidRDefault="002A6411" w:rsidP="005E57A3">
            <w:pPr>
              <w:rPr>
                <w:rFonts w:cs="Tahoma"/>
                <w:sz w:val="18"/>
                <w:szCs w:val="18"/>
              </w:rPr>
            </w:pPr>
            <w:r w:rsidRPr="00A11B14">
              <w:rPr>
                <w:rFonts w:cs="Tahoma"/>
                <w:color w:val="000000"/>
                <w:sz w:val="18"/>
                <w:szCs w:val="18"/>
              </w:rPr>
              <w:t>SAMFASYL</w:t>
            </w:r>
          </w:p>
        </w:tc>
      </w:tr>
      <w:tr w:rsidR="002A6411" w:rsidRPr="008849AE" w14:paraId="0517C331"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493D53" w14:textId="77777777" w:rsidR="002A6411" w:rsidRPr="008849AE" w:rsidRDefault="002A6411" w:rsidP="005E57A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FC2820C" w14:textId="77777777" w:rsidR="002A6411" w:rsidRPr="006E17DC" w:rsidRDefault="002A6411" w:rsidP="005E57A3">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0411F3" w14:textId="77777777" w:rsidR="002A6411" w:rsidRPr="008849AE" w:rsidRDefault="002A6411" w:rsidP="005E57A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B318068" w14:textId="77777777" w:rsidR="002A6411" w:rsidRPr="00C25CD6" w:rsidRDefault="002A6411" w:rsidP="005E57A3">
            <w:pPr>
              <w:rPr>
                <w:rFonts w:cs="Tahoma"/>
                <w:sz w:val="18"/>
                <w:szCs w:val="18"/>
              </w:rPr>
            </w:pPr>
            <w:r w:rsidRPr="00C25CD6">
              <w:rPr>
                <w:rFonts w:cs="Tahoma"/>
                <w:sz w:val="18"/>
                <w:szCs w:val="18"/>
              </w:rPr>
              <w:t>Aktiv</w:t>
            </w:r>
          </w:p>
        </w:tc>
      </w:tr>
      <w:tr w:rsidR="002A6411" w:rsidRPr="008849AE" w14:paraId="30B173A2" w14:textId="77777777" w:rsidTr="005E57A3">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A7E51F" w14:textId="77777777" w:rsidR="002A6411" w:rsidRPr="008849AE" w:rsidRDefault="002A6411" w:rsidP="005E57A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30DCA8C" w14:textId="77777777" w:rsidR="002A6411" w:rsidRPr="00AB1FC0" w:rsidRDefault="002A6411" w:rsidP="005E57A3">
            <w:pPr>
              <w:rPr>
                <w:rFonts w:cs="Tahoma"/>
                <w:sz w:val="18"/>
                <w:szCs w:val="18"/>
              </w:rPr>
            </w:pPr>
            <w:r>
              <w:rPr>
                <w:rFonts w:cs="Tahoma"/>
                <w:sz w:val="18"/>
                <w:szCs w:val="18"/>
              </w:rPr>
              <w:t>21.11.2023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205976" w14:textId="77777777" w:rsidR="002A6411" w:rsidRPr="008849AE" w:rsidRDefault="002A6411" w:rsidP="005E57A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B1506C4" w14:textId="77777777" w:rsidR="002A6411" w:rsidRPr="00AB1FC0" w:rsidRDefault="002A6411" w:rsidP="005E57A3">
            <w:pPr>
              <w:rPr>
                <w:rFonts w:cs="Tahoma"/>
                <w:sz w:val="18"/>
                <w:szCs w:val="18"/>
              </w:rPr>
            </w:pPr>
          </w:p>
        </w:tc>
      </w:tr>
      <w:tr w:rsidR="002A6411" w:rsidRPr="008849AE" w14:paraId="10DA6216" w14:textId="77777777" w:rsidTr="005E57A3">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ADCCF1" w14:textId="77777777" w:rsidR="002A6411" w:rsidRPr="008849AE" w:rsidRDefault="002A6411" w:rsidP="005E57A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09C1125" w14:textId="77777777" w:rsidR="002A6411" w:rsidRPr="00AB1FC0" w:rsidRDefault="002A6411" w:rsidP="005E57A3">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4A78E0" w14:textId="77777777" w:rsidR="002A6411" w:rsidRPr="008849AE" w:rsidRDefault="002A6411" w:rsidP="005E57A3">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A0C31AD" w14:textId="77777777" w:rsidR="002A6411" w:rsidRPr="00AB1FC0" w:rsidRDefault="002A6411" w:rsidP="005E57A3">
            <w:pPr>
              <w:rPr>
                <w:rFonts w:cs="Tahoma"/>
                <w:sz w:val="18"/>
                <w:szCs w:val="18"/>
              </w:rPr>
            </w:pPr>
          </w:p>
        </w:tc>
      </w:tr>
    </w:tbl>
    <w:p w14:paraId="2A286B72" w14:textId="10BA5F3C" w:rsidR="009E4699" w:rsidRDefault="009E4699" w:rsidP="00B25089"/>
    <w:p w14:paraId="58E438B1" w14:textId="7BC16CED" w:rsidR="009E4699" w:rsidRDefault="009E4699" w:rsidP="00B25089"/>
    <w:p w14:paraId="467CC89E" w14:textId="12F3BF65" w:rsidR="009E4699" w:rsidRDefault="009E4699" w:rsidP="00B25089"/>
    <w:p w14:paraId="2C024AED" w14:textId="1EF931A6" w:rsidR="009E4699" w:rsidRDefault="009E4699" w:rsidP="00B25089"/>
    <w:p w14:paraId="58F269FF" w14:textId="2146C5AD" w:rsidR="009E4699" w:rsidRDefault="009E4699" w:rsidP="00B25089"/>
    <w:p w14:paraId="331A5211" w14:textId="13CB3650" w:rsidR="00A41AD2" w:rsidRDefault="00A41AD2" w:rsidP="00B25089"/>
    <w:p w14:paraId="75EF5042" w14:textId="18D1A8E8" w:rsidR="00A41AD2" w:rsidRDefault="00A41AD2" w:rsidP="00B25089"/>
    <w:p w14:paraId="3E49969C" w14:textId="4C3DD83C" w:rsidR="00A41AD2" w:rsidRDefault="00A41AD2" w:rsidP="00B25089"/>
    <w:p w14:paraId="7B9D41B2" w14:textId="085DDC13" w:rsidR="00A41AD2" w:rsidRDefault="00A41AD2" w:rsidP="00B25089"/>
    <w:p w14:paraId="1830A5F2" w14:textId="77777777" w:rsidR="00C43AB4" w:rsidRDefault="00C43AB4" w:rsidP="00B25089"/>
    <w:p w14:paraId="42CE9ECB" w14:textId="77777777" w:rsidR="00C43AB4" w:rsidRDefault="00C43AB4" w:rsidP="00B25089"/>
    <w:p w14:paraId="48A897C4" w14:textId="77777777" w:rsidR="00C43AB4" w:rsidRDefault="00C43AB4" w:rsidP="00B25089"/>
    <w:p w14:paraId="69FCC3F1" w14:textId="77777777" w:rsidR="00C43AB4" w:rsidRDefault="00C43AB4" w:rsidP="00B25089"/>
    <w:p w14:paraId="15F22AD7" w14:textId="77777777" w:rsidR="00C43AB4" w:rsidRDefault="00C43AB4" w:rsidP="00B25089"/>
    <w:p w14:paraId="0266DD2E" w14:textId="77777777" w:rsidR="00C43AB4" w:rsidRDefault="00C43AB4" w:rsidP="00B25089"/>
    <w:p w14:paraId="1104FC3C" w14:textId="77777777" w:rsidR="00C43AB4" w:rsidRDefault="00C43AB4" w:rsidP="00B25089"/>
    <w:p w14:paraId="3B4DFFEB" w14:textId="77777777" w:rsidR="00C43AB4" w:rsidRDefault="00C43AB4" w:rsidP="00B25089"/>
    <w:p w14:paraId="03FEB3E3" w14:textId="77777777" w:rsidR="00C43AB4" w:rsidRDefault="00C43AB4" w:rsidP="00B25089"/>
    <w:p w14:paraId="2723F651" w14:textId="77777777" w:rsidR="00C43AB4" w:rsidRDefault="00C43AB4" w:rsidP="00B25089"/>
    <w:p w14:paraId="76A21EC4" w14:textId="77777777" w:rsidR="00C43AB4" w:rsidRDefault="00C43AB4" w:rsidP="00B25089"/>
    <w:p w14:paraId="79472CE7" w14:textId="77777777" w:rsidR="00C43AB4" w:rsidRDefault="00C43AB4" w:rsidP="00B25089"/>
    <w:p w14:paraId="266E7ABB" w14:textId="77777777" w:rsidR="00C43AB4" w:rsidRDefault="00C43AB4" w:rsidP="00B25089"/>
    <w:p w14:paraId="3A1CFAF6" w14:textId="2679F09A" w:rsidR="00A41AD2" w:rsidRDefault="00A41AD2" w:rsidP="00B25089"/>
    <w:p w14:paraId="2F101B63" w14:textId="77777777" w:rsidR="00A41AD2" w:rsidRPr="00B25089" w:rsidRDefault="00A41AD2" w:rsidP="00B25089"/>
    <w:p w14:paraId="732B8780" w14:textId="6DEA28F2" w:rsidR="00B25089" w:rsidRDefault="00B25089" w:rsidP="00B25089">
      <w:pPr>
        <w:pStyle w:val="Overskrift4"/>
        <w:numPr>
          <w:ilvl w:val="2"/>
          <w:numId w:val="1"/>
        </w:numPr>
        <w:rPr>
          <w:rFonts w:ascii="Tahoma" w:hAnsi="Tahoma" w:cs="Tahoma"/>
          <w:color w:val="385623" w:themeColor="accent6" w:themeShade="80"/>
          <w:sz w:val="20"/>
          <w:szCs w:val="20"/>
        </w:rPr>
      </w:pPr>
      <w:bookmarkStart w:id="159" w:name="_Toc101450450"/>
      <w:bookmarkStart w:id="160" w:name="_Toc151125187"/>
      <w:r>
        <w:rPr>
          <w:rFonts w:ascii="Tahoma" w:hAnsi="Tahoma" w:cs="Tahoma"/>
          <w:color w:val="385623" w:themeColor="accent6" w:themeShade="80"/>
          <w:sz w:val="20"/>
          <w:szCs w:val="20"/>
        </w:rPr>
        <w:lastRenderedPageBreak/>
        <w:t>Deltagelse</w:t>
      </w:r>
      <w:bookmarkEnd w:id="159"/>
      <w:bookmarkEnd w:id="160"/>
    </w:p>
    <w:p w14:paraId="3F329DA7" w14:textId="16BDA130" w:rsidR="00D90A91" w:rsidRDefault="00D90A91" w:rsidP="00D90A91"/>
    <w:p w14:paraId="03CD42A5" w14:textId="342DE324" w:rsidR="0027058F" w:rsidRDefault="0027058F" w:rsidP="0027058F">
      <w:pPr>
        <w:pStyle w:val="Bildetekst"/>
        <w:keepNext/>
      </w:pPr>
      <w:bookmarkStart w:id="161" w:name="_Toc151380575"/>
      <w:r w:rsidRPr="00D22875">
        <w:t xml:space="preserve">Tabell </w:t>
      </w:r>
      <w:fldSimple w:instr=" SEQ Tabell \* ARABIC ">
        <w:r w:rsidR="0060392E">
          <w:rPr>
            <w:noProof/>
          </w:rPr>
          <w:t>99</w:t>
        </w:r>
      </w:fldSimple>
      <w:r w:rsidRPr="001C5977">
        <w:t>: Type deltagelse</w:t>
      </w:r>
      <w:r w:rsidR="00235EAA" w:rsidRPr="001C5977">
        <w:t>- utgått</w:t>
      </w:r>
      <w:bookmarkEnd w:id="161"/>
    </w:p>
    <w:tbl>
      <w:tblPr>
        <w:tblStyle w:val="Tabellrutenett1"/>
        <w:tblW w:w="0" w:type="auto"/>
        <w:tblLook w:val="04A0" w:firstRow="1" w:lastRow="0" w:firstColumn="1" w:lastColumn="0" w:noHBand="0" w:noVBand="1"/>
      </w:tblPr>
      <w:tblGrid>
        <w:gridCol w:w="1129"/>
        <w:gridCol w:w="3119"/>
        <w:gridCol w:w="992"/>
        <w:gridCol w:w="3262"/>
      </w:tblGrid>
      <w:tr w:rsidR="00F209EE" w:rsidRPr="008849AE" w14:paraId="1AFABE18" w14:textId="77777777" w:rsidTr="00B21E3B">
        <w:trPr>
          <w:trHeight w:val="20"/>
        </w:trPr>
        <w:tc>
          <w:tcPr>
            <w:tcW w:w="1129" w:type="dxa"/>
            <w:shd w:val="clear" w:color="auto" w:fill="D5DCE4" w:themeFill="text2" w:themeFillTint="33"/>
          </w:tcPr>
          <w:p w14:paraId="5F8099FD" w14:textId="77777777" w:rsidR="00F209EE" w:rsidRPr="008849AE" w:rsidRDefault="00F209E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3A062CA" w14:textId="77777777" w:rsidR="00F209EE" w:rsidRPr="00AB1FC0" w:rsidRDefault="00F209EE" w:rsidP="00980E80">
            <w:pPr>
              <w:rPr>
                <w:rFonts w:cs="Tahoma"/>
                <w:b/>
                <w:bCs/>
                <w:sz w:val="18"/>
                <w:szCs w:val="18"/>
              </w:rPr>
            </w:pPr>
            <w:r>
              <w:rPr>
                <w:rFonts w:cs="Tahoma"/>
                <w:b/>
                <w:bCs/>
                <w:sz w:val="18"/>
                <w:szCs w:val="18"/>
              </w:rPr>
              <w:t>Type deltagelse</w:t>
            </w:r>
          </w:p>
        </w:tc>
      </w:tr>
      <w:tr w:rsidR="00F209EE" w:rsidRPr="008849AE" w14:paraId="37372790" w14:textId="77777777" w:rsidTr="00B21E3B">
        <w:trPr>
          <w:trHeight w:val="20"/>
        </w:trPr>
        <w:tc>
          <w:tcPr>
            <w:tcW w:w="1129" w:type="dxa"/>
            <w:shd w:val="clear" w:color="auto" w:fill="D9D9D9" w:themeFill="background1" w:themeFillShade="D9"/>
          </w:tcPr>
          <w:p w14:paraId="205B68FA" w14:textId="77777777" w:rsidR="00F209EE" w:rsidRPr="008849AE" w:rsidRDefault="00F209EE" w:rsidP="00980E80">
            <w:pPr>
              <w:rPr>
                <w:rFonts w:cs="Tahoma"/>
                <w:sz w:val="18"/>
                <w:szCs w:val="18"/>
              </w:rPr>
            </w:pPr>
            <w:r w:rsidRPr="008849AE">
              <w:rPr>
                <w:rFonts w:cs="Tahoma"/>
                <w:sz w:val="18"/>
                <w:szCs w:val="18"/>
              </w:rPr>
              <w:t>DB-tabell</w:t>
            </w:r>
          </w:p>
        </w:tc>
        <w:tc>
          <w:tcPr>
            <w:tcW w:w="3119" w:type="dxa"/>
            <w:vAlign w:val="center"/>
          </w:tcPr>
          <w:p w14:paraId="6DD6F285" w14:textId="77777777" w:rsidR="00F209EE" w:rsidRPr="00AC66FB" w:rsidRDefault="00F209EE" w:rsidP="00980E80">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6A22BEE4" w14:textId="77777777" w:rsidR="00F209EE" w:rsidRPr="008849AE" w:rsidRDefault="00F209EE" w:rsidP="00980E80">
            <w:pPr>
              <w:rPr>
                <w:rFonts w:cs="Tahoma"/>
                <w:sz w:val="18"/>
                <w:szCs w:val="18"/>
              </w:rPr>
            </w:pPr>
            <w:r w:rsidRPr="00255241">
              <w:rPr>
                <w:rFonts w:cs="Tahoma"/>
                <w:sz w:val="18"/>
                <w:szCs w:val="18"/>
              </w:rPr>
              <w:t>Felt</w:t>
            </w:r>
          </w:p>
        </w:tc>
        <w:tc>
          <w:tcPr>
            <w:tcW w:w="3262" w:type="dxa"/>
            <w:vAlign w:val="center"/>
          </w:tcPr>
          <w:p w14:paraId="5202244B" w14:textId="77777777" w:rsidR="00F209EE" w:rsidRPr="006E17DC" w:rsidRDefault="00F209EE"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209EE" w:rsidRPr="008849AE" w14:paraId="1340B7C6" w14:textId="77777777" w:rsidTr="00B21E3B">
        <w:trPr>
          <w:trHeight w:val="20"/>
        </w:trPr>
        <w:tc>
          <w:tcPr>
            <w:tcW w:w="1129" w:type="dxa"/>
            <w:tcBorders>
              <w:bottom w:val="single" w:sz="4" w:space="0" w:color="auto"/>
            </w:tcBorders>
            <w:shd w:val="clear" w:color="auto" w:fill="D9D9D9" w:themeFill="background1" w:themeFillShade="D9"/>
          </w:tcPr>
          <w:p w14:paraId="59F5A2BE" w14:textId="77777777" w:rsidR="00F209EE" w:rsidRPr="008849AE" w:rsidRDefault="00F209EE" w:rsidP="00980E80">
            <w:pPr>
              <w:rPr>
                <w:rFonts w:cs="Tahoma"/>
                <w:sz w:val="18"/>
                <w:szCs w:val="18"/>
              </w:rPr>
            </w:pPr>
            <w:r w:rsidRPr="008849AE">
              <w:rPr>
                <w:rFonts w:ascii="Cambria Math" w:hAnsi="Cambria Math" w:cs="Cambria Math"/>
                <w:sz w:val="18"/>
                <w:szCs w:val="18"/>
              </w:rPr>
              <w:t>⧟</w:t>
            </w:r>
          </w:p>
        </w:tc>
        <w:tc>
          <w:tcPr>
            <w:tcW w:w="3119" w:type="dxa"/>
            <w:vAlign w:val="center"/>
          </w:tcPr>
          <w:p w14:paraId="3F712E49" w14:textId="77777777" w:rsidR="00F209EE" w:rsidRPr="006E17DC" w:rsidRDefault="00F209EE" w:rsidP="00980E80">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7409897F" w14:textId="77777777" w:rsidR="00F209EE" w:rsidRPr="008849AE" w:rsidRDefault="00F209EE" w:rsidP="00980E80">
            <w:pPr>
              <w:rPr>
                <w:rFonts w:cs="Tahoma"/>
                <w:sz w:val="18"/>
                <w:szCs w:val="18"/>
              </w:rPr>
            </w:pPr>
            <w:r w:rsidRPr="00255241">
              <w:rPr>
                <w:rFonts w:ascii="Cambria Math" w:hAnsi="Cambria Math" w:cs="Cambria Math"/>
                <w:sz w:val="18"/>
                <w:szCs w:val="18"/>
              </w:rPr>
              <w:t>⧟</w:t>
            </w:r>
          </w:p>
        </w:tc>
        <w:tc>
          <w:tcPr>
            <w:tcW w:w="3262" w:type="dxa"/>
            <w:vAlign w:val="center"/>
          </w:tcPr>
          <w:p w14:paraId="2CECCB51" w14:textId="77777777" w:rsidR="00F209EE" w:rsidRPr="006E17DC" w:rsidRDefault="00F209EE" w:rsidP="00980E80">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926CE0" w:rsidRPr="008849AE" w14:paraId="5FAF3CC3" w14:textId="77777777" w:rsidTr="00B21E3B">
        <w:trPr>
          <w:trHeight w:val="20"/>
        </w:trPr>
        <w:tc>
          <w:tcPr>
            <w:tcW w:w="1129" w:type="dxa"/>
            <w:tcBorders>
              <w:bottom w:val="single" w:sz="4" w:space="0" w:color="auto"/>
            </w:tcBorders>
            <w:shd w:val="clear" w:color="auto" w:fill="D9D9D9" w:themeFill="background1" w:themeFillShade="D9"/>
          </w:tcPr>
          <w:p w14:paraId="34D6D623" w14:textId="77777777" w:rsidR="00926CE0" w:rsidRPr="008849AE" w:rsidRDefault="00926CE0" w:rsidP="00926CE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0E1C0D3" w14:textId="719E0FA5" w:rsidR="00926CE0" w:rsidRPr="005E786B" w:rsidRDefault="00926CE0" w:rsidP="00926CE0">
            <w:pPr>
              <w:rPr>
                <w:rFonts w:cs="Tahoma"/>
                <w:color w:val="0563C1" w:themeColor="hyperlink"/>
                <w:sz w:val="18"/>
                <w:szCs w:val="18"/>
                <w:u w:val="single"/>
                <w:shd w:val="clear" w:color="auto" w:fill="FFFFFF"/>
              </w:rPr>
            </w:pPr>
            <w:r>
              <w:rPr>
                <w:rFonts w:cs="Tahoma"/>
                <w:sz w:val="18"/>
                <w:szCs w:val="18"/>
              </w:rPr>
              <w:t xml:space="preserve">Angir type deltagelse på ordningen. I dette tilfellet timer </w:t>
            </w:r>
            <w:r w:rsidR="00A500C5">
              <w:rPr>
                <w:rFonts w:cs="Tahoma"/>
                <w:sz w:val="18"/>
                <w:szCs w:val="18"/>
              </w:rPr>
              <w:t xml:space="preserve">samfunnskunnskap </w:t>
            </w:r>
            <w:r>
              <w:rPr>
                <w:rFonts w:cs="Tahoma"/>
                <w:sz w:val="18"/>
                <w:szCs w:val="18"/>
              </w:rPr>
              <w:t xml:space="preserve">for asylsøkere </w:t>
            </w:r>
          </w:p>
        </w:tc>
      </w:tr>
      <w:tr w:rsidR="00926CE0" w:rsidRPr="008849AE" w14:paraId="227B8F3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BAE412" w14:textId="77777777" w:rsidR="00926CE0" w:rsidRPr="008849AE" w:rsidRDefault="00926CE0" w:rsidP="00926CE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CCC8191" w14:textId="77777777" w:rsidR="00926CE0" w:rsidRPr="008849AE" w:rsidRDefault="00926CE0" w:rsidP="00926CE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C93A19E" w14:textId="77777777" w:rsidR="00926CE0" w:rsidRPr="008849AE" w:rsidRDefault="00926CE0" w:rsidP="00926CE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6AC13AC" w14:textId="77777777" w:rsidR="00926CE0" w:rsidRPr="00C25CD6" w:rsidRDefault="00926CE0" w:rsidP="00926CE0">
            <w:pPr>
              <w:rPr>
                <w:rFonts w:cs="Tahoma"/>
                <w:sz w:val="18"/>
                <w:szCs w:val="18"/>
              </w:rPr>
            </w:pPr>
            <w:r>
              <w:rPr>
                <w:rFonts w:cs="Tahoma"/>
                <w:sz w:val="18"/>
                <w:szCs w:val="18"/>
              </w:rPr>
              <w:t>System</w:t>
            </w:r>
          </w:p>
        </w:tc>
      </w:tr>
      <w:tr w:rsidR="00926CE0" w:rsidRPr="008849AE" w14:paraId="1D0455A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311F3E" w14:textId="77777777" w:rsidR="00926CE0" w:rsidRPr="008849AE" w:rsidRDefault="00926CE0" w:rsidP="00926CE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C88828F" w14:textId="77777777" w:rsidR="00926CE0" w:rsidRPr="00C25CD6" w:rsidRDefault="00926CE0" w:rsidP="00926CE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C059DA9" w14:textId="77777777" w:rsidR="00926CE0" w:rsidRPr="008849AE" w:rsidRDefault="00926CE0" w:rsidP="00926CE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E7E4406" w14:textId="1571B202" w:rsidR="00926CE0" w:rsidRPr="00C25CD6" w:rsidRDefault="00926CE0" w:rsidP="00926CE0">
            <w:pPr>
              <w:rPr>
                <w:rFonts w:cs="Tahoma"/>
                <w:sz w:val="18"/>
                <w:szCs w:val="18"/>
              </w:rPr>
            </w:pPr>
            <w:r w:rsidRPr="00A11B14">
              <w:rPr>
                <w:rFonts w:cs="Tahoma"/>
                <w:color w:val="000000"/>
                <w:sz w:val="18"/>
                <w:szCs w:val="18"/>
              </w:rPr>
              <w:t>SAMFASYL</w:t>
            </w:r>
          </w:p>
        </w:tc>
      </w:tr>
      <w:tr w:rsidR="00926CE0" w:rsidRPr="008849AE" w14:paraId="164D308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5789DD" w14:textId="77777777" w:rsidR="00926CE0" w:rsidRPr="008849AE" w:rsidRDefault="00926CE0" w:rsidP="00926CE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B50D015" w14:textId="77777777" w:rsidR="00926CE0" w:rsidRPr="006E17DC" w:rsidRDefault="00926CE0" w:rsidP="00926CE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4B8595" w14:textId="77777777" w:rsidR="00926CE0" w:rsidRPr="008849AE" w:rsidRDefault="00926CE0" w:rsidP="00926CE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A505157" w14:textId="7BCDFD25" w:rsidR="00926CE0" w:rsidRPr="00C25CD6" w:rsidRDefault="00F103B9" w:rsidP="00926CE0">
            <w:pPr>
              <w:rPr>
                <w:rFonts w:cs="Tahoma"/>
                <w:sz w:val="18"/>
                <w:szCs w:val="18"/>
              </w:rPr>
            </w:pPr>
            <w:r>
              <w:rPr>
                <w:rFonts w:cs="Tahoma"/>
                <w:sz w:val="18"/>
                <w:szCs w:val="18"/>
              </w:rPr>
              <w:t>Utgått</w:t>
            </w:r>
          </w:p>
        </w:tc>
      </w:tr>
      <w:tr w:rsidR="00926CE0" w:rsidRPr="008849AE" w14:paraId="6F53D06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4B6E2E" w14:textId="77777777" w:rsidR="00926CE0" w:rsidRPr="008849AE" w:rsidRDefault="00926CE0" w:rsidP="00926CE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ACEAAF6" w14:textId="77777777" w:rsidR="00926CE0" w:rsidRPr="00AB1FC0" w:rsidRDefault="00926CE0" w:rsidP="00926CE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816772" w14:textId="77777777" w:rsidR="00926CE0" w:rsidRPr="008849AE" w:rsidRDefault="00926CE0" w:rsidP="00926CE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06A7693" w14:textId="439F5F15" w:rsidR="00926CE0" w:rsidRPr="00AB1FC0" w:rsidRDefault="001C5977" w:rsidP="00926CE0">
            <w:pPr>
              <w:rPr>
                <w:rFonts w:cs="Tahoma"/>
                <w:sz w:val="18"/>
                <w:szCs w:val="18"/>
              </w:rPr>
            </w:pPr>
            <w:r>
              <w:rPr>
                <w:rFonts w:cs="Tahoma"/>
                <w:sz w:val="18"/>
                <w:szCs w:val="18"/>
              </w:rPr>
              <w:t>31</w:t>
            </w:r>
            <w:r w:rsidR="00235EAA">
              <w:rPr>
                <w:rFonts w:cs="Tahoma"/>
                <w:sz w:val="18"/>
                <w:szCs w:val="18"/>
              </w:rPr>
              <w:t>.</w:t>
            </w:r>
            <w:r>
              <w:rPr>
                <w:rFonts w:cs="Tahoma"/>
                <w:sz w:val="18"/>
                <w:szCs w:val="18"/>
              </w:rPr>
              <w:t>12</w:t>
            </w:r>
            <w:r w:rsidR="00235EAA">
              <w:rPr>
                <w:rFonts w:cs="Tahoma"/>
                <w:sz w:val="18"/>
                <w:szCs w:val="18"/>
              </w:rPr>
              <w:t>.202</w:t>
            </w:r>
            <w:r>
              <w:rPr>
                <w:rFonts w:cs="Tahoma"/>
                <w:sz w:val="18"/>
                <w:szCs w:val="18"/>
              </w:rPr>
              <w:t>1</w:t>
            </w:r>
          </w:p>
        </w:tc>
      </w:tr>
      <w:tr w:rsidR="00926CE0" w:rsidRPr="008849AE" w14:paraId="5D861D38"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6EC194" w14:textId="77777777" w:rsidR="00926CE0" w:rsidRPr="008849AE" w:rsidRDefault="00926CE0" w:rsidP="00926CE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D053398" w14:textId="77777777" w:rsidR="00926CE0" w:rsidRPr="00AB1FC0" w:rsidRDefault="00926CE0" w:rsidP="00926CE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990630" w14:textId="77777777" w:rsidR="00926CE0" w:rsidRPr="008849AE" w:rsidRDefault="00926CE0" w:rsidP="00926CE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88F5393" w14:textId="77777777" w:rsidR="00926CE0" w:rsidRPr="00AB1FC0" w:rsidRDefault="00926CE0" w:rsidP="00926CE0">
            <w:pPr>
              <w:rPr>
                <w:rFonts w:cs="Tahoma"/>
                <w:sz w:val="18"/>
                <w:szCs w:val="18"/>
              </w:rPr>
            </w:pPr>
          </w:p>
        </w:tc>
      </w:tr>
      <w:tr w:rsidR="00926CE0" w:rsidRPr="008849AE" w14:paraId="2ECD8DA9"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1BDFFB" w14:textId="77777777" w:rsidR="00926CE0" w:rsidRPr="006E17DC" w:rsidRDefault="00926CE0" w:rsidP="00926CE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6C9CF1" w14:textId="77777777" w:rsidR="00926CE0" w:rsidRPr="006E17DC" w:rsidRDefault="00926CE0" w:rsidP="00926CE0">
            <w:pPr>
              <w:rPr>
                <w:rFonts w:cs="Tahoma"/>
                <w:b/>
                <w:bCs/>
                <w:sz w:val="18"/>
                <w:szCs w:val="18"/>
              </w:rPr>
            </w:pPr>
            <w:r w:rsidRPr="006E17DC">
              <w:rPr>
                <w:rFonts w:cs="Tahoma"/>
                <w:b/>
                <w:bCs/>
                <w:sz w:val="18"/>
                <w:szCs w:val="18"/>
              </w:rPr>
              <w:t>Navn</w:t>
            </w:r>
          </w:p>
        </w:tc>
      </w:tr>
      <w:tr w:rsidR="00926CE0" w:rsidRPr="008849AE" w14:paraId="06D0B1C1"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1EC06A82" w14:textId="15F5DE1A" w:rsidR="00926CE0" w:rsidRPr="0038592C" w:rsidRDefault="00926CE0" w:rsidP="00926CE0">
            <w:pPr>
              <w:rPr>
                <w:rFonts w:cs="Tahoma"/>
                <w:color w:val="000000"/>
                <w:sz w:val="18"/>
                <w:szCs w:val="18"/>
              </w:rPr>
            </w:pPr>
            <w:r w:rsidRPr="00177237">
              <w:rPr>
                <w:rFonts w:cs="Tahoma"/>
                <w:color w:val="000000"/>
                <w:sz w:val="18"/>
                <w:szCs w:val="18"/>
              </w:rPr>
              <w:t>SAMFASYLTIMER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6C2B619" w14:textId="4B683907" w:rsidR="00926CE0" w:rsidRPr="0038592C" w:rsidRDefault="00926CE0" w:rsidP="00926CE0">
            <w:pPr>
              <w:rPr>
                <w:rFonts w:cs="Tahoma"/>
                <w:color w:val="000000"/>
                <w:sz w:val="18"/>
                <w:szCs w:val="18"/>
              </w:rPr>
            </w:pPr>
            <w:r w:rsidRPr="00177237">
              <w:rPr>
                <w:rFonts w:cs="Tahoma"/>
                <w:color w:val="000000"/>
                <w:sz w:val="18"/>
                <w:szCs w:val="18"/>
              </w:rPr>
              <w:t>Samfunnskunnskaptimer asylmottak</w:t>
            </w:r>
          </w:p>
        </w:tc>
      </w:tr>
    </w:tbl>
    <w:p w14:paraId="03DD6537" w14:textId="77777777" w:rsidR="00F209EE" w:rsidRDefault="00F209EE" w:rsidP="00D90A91"/>
    <w:p w14:paraId="7453A971" w14:textId="6EB3C60D" w:rsidR="001C5977" w:rsidRDefault="001C5977" w:rsidP="001C5977">
      <w:pPr>
        <w:pStyle w:val="Bildetekst"/>
        <w:keepNext/>
      </w:pPr>
      <w:bookmarkStart w:id="162" w:name="_Toc151380576"/>
      <w:r w:rsidRPr="00372A2B">
        <w:t xml:space="preserve">Tabell </w:t>
      </w:r>
      <w:fldSimple w:instr=" SEQ Tabell \* ARABIC ">
        <w:r w:rsidR="0060392E">
          <w:rPr>
            <w:noProof/>
          </w:rPr>
          <w:t>100</w:t>
        </w:r>
      </w:fldSimple>
      <w:r w:rsidRPr="00372A2B">
        <w:t>: Type deltakelse</w:t>
      </w:r>
      <w:bookmarkEnd w:id="162"/>
    </w:p>
    <w:tbl>
      <w:tblPr>
        <w:tblStyle w:val="Tabellrutenett1"/>
        <w:tblW w:w="0" w:type="auto"/>
        <w:tblLook w:val="04A0" w:firstRow="1" w:lastRow="0" w:firstColumn="1" w:lastColumn="0" w:noHBand="0" w:noVBand="1"/>
      </w:tblPr>
      <w:tblGrid>
        <w:gridCol w:w="1129"/>
        <w:gridCol w:w="3119"/>
        <w:gridCol w:w="992"/>
        <w:gridCol w:w="3262"/>
      </w:tblGrid>
      <w:tr w:rsidR="00235EAA" w:rsidRPr="008849AE" w14:paraId="1DC1313D" w14:textId="77777777" w:rsidTr="006B5AAF">
        <w:trPr>
          <w:trHeight w:val="20"/>
        </w:trPr>
        <w:tc>
          <w:tcPr>
            <w:tcW w:w="1129" w:type="dxa"/>
            <w:shd w:val="clear" w:color="auto" w:fill="D5DCE4" w:themeFill="text2" w:themeFillTint="33"/>
          </w:tcPr>
          <w:p w14:paraId="32FCE1A4" w14:textId="77777777" w:rsidR="00235EAA" w:rsidRPr="008849AE" w:rsidRDefault="00235EAA" w:rsidP="006B5AAF">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A691E6E" w14:textId="77777777" w:rsidR="00235EAA" w:rsidRPr="00AB1FC0" w:rsidRDefault="00235EAA" w:rsidP="006B5AAF">
            <w:pPr>
              <w:rPr>
                <w:rFonts w:cs="Tahoma"/>
                <w:b/>
                <w:bCs/>
                <w:sz w:val="18"/>
                <w:szCs w:val="18"/>
              </w:rPr>
            </w:pPr>
            <w:r>
              <w:rPr>
                <w:rFonts w:cs="Tahoma"/>
                <w:b/>
                <w:bCs/>
                <w:sz w:val="18"/>
                <w:szCs w:val="18"/>
              </w:rPr>
              <w:t>Type deltagelse</w:t>
            </w:r>
          </w:p>
        </w:tc>
      </w:tr>
      <w:tr w:rsidR="00235EAA" w:rsidRPr="008849AE" w14:paraId="232E0422" w14:textId="77777777" w:rsidTr="006B5AAF">
        <w:trPr>
          <w:trHeight w:val="20"/>
        </w:trPr>
        <w:tc>
          <w:tcPr>
            <w:tcW w:w="1129" w:type="dxa"/>
            <w:shd w:val="clear" w:color="auto" w:fill="D9D9D9" w:themeFill="background1" w:themeFillShade="D9"/>
          </w:tcPr>
          <w:p w14:paraId="178AAB62" w14:textId="77777777" w:rsidR="00235EAA" w:rsidRPr="008849AE" w:rsidRDefault="00235EAA" w:rsidP="006B5AAF">
            <w:pPr>
              <w:rPr>
                <w:rFonts w:cs="Tahoma"/>
                <w:sz w:val="18"/>
                <w:szCs w:val="18"/>
              </w:rPr>
            </w:pPr>
            <w:r w:rsidRPr="008849AE">
              <w:rPr>
                <w:rFonts w:cs="Tahoma"/>
                <w:sz w:val="18"/>
                <w:szCs w:val="18"/>
              </w:rPr>
              <w:t>DB-tabell</w:t>
            </w:r>
          </w:p>
        </w:tc>
        <w:tc>
          <w:tcPr>
            <w:tcW w:w="3119" w:type="dxa"/>
            <w:vAlign w:val="center"/>
          </w:tcPr>
          <w:p w14:paraId="3DDD873F" w14:textId="77777777" w:rsidR="00235EAA" w:rsidRPr="00AC66FB" w:rsidRDefault="00235EAA" w:rsidP="006B5AAF">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769A6203" w14:textId="77777777" w:rsidR="00235EAA" w:rsidRPr="008849AE" w:rsidRDefault="00235EAA" w:rsidP="006B5AAF">
            <w:pPr>
              <w:rPr>
                <w:rFonts w:cs="Tahoma"/>
                <w:sz w:val="18"/>
                <w:szCs w:val="18"/>
              </w:rPr>
            </w:pPr>
            <w:r w:rsidRPr="00255241">
              <w:rPr>
                <w:rFonts w:cs="Tahoma"/>
                <w:sz w:val="18"/>
                <w:szCs w:val="18"/>
              </w:rPr>
              <w:t>Felt</w:t>
            </w:r>
          </w:p>
        </w:tc>
        <w:tc>
          <w:tcPr>
            <w:tcW w:w="3262" w:type="dxa"/>
            <w:vAlign w:val="center"/>
          </w:tcPr>
          <w:p w14:paraId="1BAEFD09" w14:textId="77777777" w:rsidR="00235EAA" w:rsidRPr="006E17DC" w:rsidRDefault="00235EAA" w:rsidP="006B5AAF">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35EAA" w:rsidRPr="008849AE" w14:paraId="02E4E8DF" w14:textId="77777777" w:rsidTr="006B5AAF">
        <w:trPr>
          <w:trHeight w:val="20"/>
        </w:trPr>
        <w:tc>
          <w:tcPr>
            <w:tcW w:w="1129" w:type="dxa"/>
            <w:tcBorders>
              <w:bottom w:val="single" w:sz="4" w:space="0" w:color="auto"/>
            </w:tcBorders>
            <w:shd w:val="clear" w:color="auto" w:fill="D9D9D9" w:themeFill="background1" w:themeFillShade="D9"/>
          </w:tcPr>
          <w:p w14:paraId="3761593B" w14:textId="77777777" w:rsidR="00235EAA" w:rsidRPr="008849AE" w:rsidRDefault="00235EAA" w:rsidP="006B5AAF">
            <w:pPr>
              <w:rPr>
                <w:rFonts w:cs="Tahoma"/>
                <w:sz w:val="18"/>
                <w:szCs w:val="18"/>
              </w:rPr>
            </w:pPr>
            <w:r w:rsidRPr="008849AE">
              <w:rPr>
                <w:rFonts w:ascii="Cambria Math" w:hAnsi="Cambria Math" w:cs="Cambria Math"/>
                <w:sz w:val="18"/>
                <w:szCs w:val="18"/>
              </w:rPr>
              <w:t>⧟</w:t>
            </w:r>
          </w:p>
        </w:tc>
        <w:tc>
          <w:tcPr>
            <w:tcW w:w="3119" w:type="dxa"/>
            <w:vAlign w:val="center"/>
          </w:tcPr>
          <w:p w14:paraId="2CA8EDD9" w14:textId="77777777" w:rsidR="00235EAA" w:rsidRPr="006E17DC" w:rsidRDefault="00235EAA" w:rsidP="006B5AAF">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67B96742" w14:textId="77777777" w:rsidR="00235EAA" w:rsidRPr="008849AE" w:rsidRDefault="00235EAA" w:rsidP="006B5AAF">
            <w:pPr>
              <w:rPr>
                <w:rFonts w:cs="Tahoma"/>
                <w:sz w:val="18"/>
                <w:szCs w:val="18"/>
              </w:rPr>
            </w:pPr>
            <w:r w:rsidRPr="00255241">
              <w:rPr>
                <w:rFonts w:ascii="Cambria Math" w:hAnsi="Cambria Math" w:cs="Cambria Math"/>
                <w:sz w:val="18"/>
                <w:szCs w:val="18"/>
              </w:rPr>
              <w:t>⧟</w:t>
            </w:r>
          </w:p>
        </w:tc>
        <w:tc>
          <w:tcPr>
            <w:tcW w:w="3262" w:type="dxa"/>
            <w:vAlign w:val="center"/>
          </w:tcPr>
          <w:p w14:paraId="4EBB4F7A" w14:textId="77777777" w:rsidR="00235EAA" w:rsidRPr="006E17DC" w:rsidRDefault="00235EAA" w:rsidP="006B5AAF">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235EAA" w:rsidRPr="008849AE" w14:paraId="2B5EE9BC" w14:textId="77777777" w:rsidTr="006B5AAF">
        <w:trPr>
          <w:trHeight w:val="20"/>
        </w:trPr>
        <w:tc>
          <w:tcPr>
            <w:tcW w:w="1129" w:type="dxa"/>
            <w:tcBorders>
              <w:bottom w:val="single" w:sz="4" w:space="0" w:color="auto"/>
            </w:tcBorders>
            <w:shd w:val="clear" w:color="auto" w:fill="D9D9D9" w:themeFill="background1" w:themeFillShade="D9"/>
          </w:tcPr>
          <w:p w14:paraId="22C6558E" w14:textId="77777777" w:rsidR="00235EAA" w:rsidRPr="008849AE" w:rsidRDefault="00235EAA" w:rsidP="006B5AAF">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15897A5" w14:textId="77777777" w:rsidR="00E147FA" w:rsidRDefault="00235EAA" w:rsidP="006B5AAF">
            <w:pPr>
              <w:rPr>
                <w:rFonts w:cs="Tahoma"/>
                <w:sz w:val="18"/>
                <w:szCs w:val="18"/>
              </w:rPr>
            </w:pPr>
            <w:r>
              <w:rPr>
                <w:rFonts w:cs="Tahoma"/>
                <w:sz w:val="18"/>
                <w:szCs w:val="18"/>
              </w:rPr>
              <w:t xml:space="preserve">Angir type deltagelse på ordningen. I dette tilfellet timer samfunnskunnskap for asylsøkere </w:t>
            </w:r>
            <w:r w:rsidR="00E147FA">
              <w:rPr>
                <w:rFonts w:cs="Tahoma"/>
                <w:sz w:val="18"/>
                <w:szCs w:val="18"/>
              </w:rPr>
              <w:t>(gjelder for asylsøkere som har søkt om asyl 1.1.2021-1.1.2022 og som har gjennomført mellom 25-50 timer på mottak før 2022) eller modulbasert opplæring i mottak</w:t>
            </w:r>
            <w:r w:rsidR="001C5977">
              <w:rPr>
                <w:rFonts w:cs="Tahoma"/>
                <w:sz w:val="18"/>
                <w:szCs w:val="18"/>
              </w:rPr>
              <w:t xml:space="preserve">. </w:t>
            </w:r>
          </w:p>
          <w:p w14:paraId="47E10088" w14:textId="77777777" w:rsidR="00E147FA" w:rsidRDefault="00E147FA" w:rsidP="006B5AAF">
            <w:pPr>
              <w:rPr>
                <w:rFonts w:cs="Tahoma"/>
                <w:sz w:val="18"/>
                <w:szCs w:val="18"/>
              </w:rPr>
            </w:pPr>
          </w:p>
          <w:p w14:paraId="2DCCF850" w14:textId="5A90EAEA" w:rsidR="00235EAA" w:rsidRPr="005E786B" w:rsidRDefault="001C5977" w:rsidP="006B5AAF">
            <w:pPr>
              <w:rPr>
                <w:rFonts w:cs="Tahoma"/>
                <w:color w:val="0563C1" w:themeColor="hyperlink"/>
                <w:sz w:val="18"/>
                <w:szCs w:val="18"/>
                <w:u w:val="single"/>
                <w:shd w:val="clear" w:color="auto" w:fill="FFFFFF"/>
              </w:rPr>
            </w:pPr>
            <w:r>
              <w:rPr>
                <w:rFonts w:cs="Tahoma"/>
                <w:sz w:val="18"/>
                <w:szCs w:val="18"/>
              </w:rPr>
              <w:t>Modul 1 er deltakelse i Utdanning kompetanse og arbeidsliv. Modul 2 er Familie, helse og hverdagsliv. Modul 3 er Norge før og nå</w:t>
            </w:r>
          </w:p>
        </w:tc>
      </w:tr>
      <w:tr w:rsidR="00235EAA" w:rsidRPr="008849AE" w14:paraId="4022D352" w14:textId="77777777" w:rsidTr="006B5AAF">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3398E83" w14:textId="77777777" w:rsidR="00235EAA" w:rsidRPr="008849AE" w:rsidRDefault="00235EAA" w:rsidP="006B5AA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21D20CB" w14:textId="77777777" w:rsidR="00235EAA" w:rsidRPr="008849AE" w:rsidRDefault="00235EAA" w:rsidP="006B5AA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27FC01F" w14:textId="77777777" w:rsidR="00235EAA" w:rsidRPr="008849AE" w:rsidRDefault="00235EAA" w:rsidP="006B5AA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9FA3DD4" w14:textId="77777777" w:rsidR="00235EAA" w:rsidRPr="00C25CD6" w:rsidRDefault="00235EAA" w:rsidP="006B5AAF">
            <w:pPr>
              <w:rPr>
                <w:rFonts w:cs="Tahoma"/>
                <w:sz w:val="18"/>
                <w:szCs w:val="18"/>
              </w:rPr>
            </w:pPr>
            <w:r>
              <w:rPr>
                <w:rFonts w:cs="Tahoma"/>
                <w:sz w:val="18"/>
                <w:szCs w:val="18"/>
              </w:rPr>
              <w:t>System</w:t>
            </w:r>
          </w:p>
        </w:tc>
      </w:tr>
      <w:tr w:rsidR="00235EAA" w:rsidRPr="008849AE" w14:paraId="7F4BCB6F"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11BA72" w14:textId="77777777" w:rsidR="00235EAA" w:rsidRPr="008849AE" w:rsidRDefault="00235EAA" w:rsidP="006B5AA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A2A7019" w14:textId="77777777" w:rsidR="00235EAA" w:rsidRPr="00C25CD6" w:rsidRDefault="00235EAA" w:rsidP="006B5AAF">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1B29E7" w14:textId="77777777" w:rsidR="00235EAA" w:rsidRPr="008849AE" w:rsidRDefault="00235EAA" w:rsidP="006B5AAF">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2234CF2" w14:textId="77777777" w:rsidR="00235EAA" w:rsidRPr="00C25CD6" w:rsidRDefault="00235EAA" w:rsidP="006B5AAF">
            <w:pPr>
              <w:rPr>
                <w:rFonts w:cs="Tahoma"/>
                <w:sz w:val="18"/>
                <w:szCs w:val="18"/>
              </w:rPr>
            </w:pPr>
            <w:r w:rsidRPr="00A11B14">
              <w:rPr>
                <w:rFonts w:cs="Tahoma"/>
                <w:color w:val="000000"/>
                <w:sz w:val="18"/>
                <w:szCs w:val="18"/>
              </w:rPr>
              <w:t>SAMFASYL</w:t>
            </w:r>
          </w:p>
        </w:tc>
      </w:tr>
      <w:tr w:rsidR="00235EAA" w:rsidRPr="008849AE" w14:paraId="59ECF701"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C85444" w14:textId="77777777" w:rsidR="00235EAA" w:rsidRPr="008849AE" w:rsidRDefault="00235EAA" w:rsidP="006B5AA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5580C2" w14:textId="77777777" w:rsidR="00235EAA" w:rsidRPr="006E17DC" w:rsidRDefault="00235EAA" w:rsidP="006B5AAF">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3953F7" w14:textId="77777777" w:rsidR="00235EAA" w:rsidRPr="008849AE" w:rsidRDefault="00235EAA" w:rsidP="006B5AA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E56FB21" w14:textId="77777777" w:rsidR="00235EAA" w:rsidRPr="00C25CD6" w:rsidRDefault="00235EAA" w:rsidP="006B5AAF">
            <w:pPr>
              <w:rPr>
                <w:rFonts w:cs="Tahoma"/>
                <w:sz w:val="18"/>
                <w:szCs w:val="18"/>
              </w:rPr>
            </w:pPr>
            <w:r w:rsidRPr="00C25CD6">
              <w:rPr>
                <w:rFonts w:cs="Tahoma"/>
                <w:sz w:val="18"/>
                <w:szCs w:val="18"/>
              </w:rPr>
              <w:t>Aktiv</w:t>
            </w:r>
          </w:p>
        </w:tc>
      </w:tr>
      <w:tr w:rsidR="00235EAA" w:rsidRPr="008849AE" w14:paraId="66395AD2"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CCCF48" w14:textId="77777777" w:rsidR="00235EAA" w:rsidRPr="008849AE" w:rsidRDefault="00235EAA" w:rsidP="006B5AA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638E8E7" w14:textId="09A459D9" w:rsidR="00235EAA" w:rsidRPr="00AB1FC0" w:rsidRDefault="00235EAA" w:rsidP="006B5AAF">
            <w:pPr>
              <w:rPr>
                <w:rFonts w:cs="Tahoma"/>
                <w:sz w:val="18"/>
                <w:szCs w:val="18"/>
              </w:rPr>
            </w:pPr>
            <w:r>
              <w:rPr>
                <w:rFonts w:cs="Tahoma"/>
                <w:sz w:val="18"/>
                <w:szCs w:val="18"/>
              </w:rPr>
              <w:t>01.01.202</w:t>
            </w:r>
            <w:r w:rsidR="001C5977">
              <w:rPr>
                <w:rFonts w:cs="Tahoma"/>
                <w:sz w:val="18"/>
                <w:szCs w:val="18"/>
              </w:rPr>
              <w:t>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4BC78D" w14:textId="77777777" w:rsidR="00235EAA" w:rsidRPr="008849AE" w:rsidRDefault="00235EAA" w:rsidP="006B5AA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63339B3" w14:textId="77777777" w:rsidR="00235EAA" w:rsidRPr="00AB1FC0" w:rsidRDefault="00235EAA" w:rsidP="006B5AAF">
            <w:pPr>
              <w:rPr>
                <w:rFonts w:cs="Tahoma"/>
                <w:sz w:val="18"/>
                <w:szCs w:val="18"/>
              </w:rPr>
            </w:pPr>
          </w:p>
        </w:tc>
      </w:tr>
      <w:tr w:rsidR="00235EAA" w:rsidRPr="008849AE" w14:paraId="71B20652" w14:textId="77777777" w:rsidTr="006B5AAF">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5E1F7A" w14:textId="77777777" w:rsidR="00235EAA" w:rsidRPr="008849AE" w:rsidRDefault="00235EAA" w:rsidP="006B5A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2EA6875" w14:textId="77777777" w:rsidR="00235EAA" w:rsidRPr="00AB1FC0" w:rsidRDefault="00235EAA" w:rsidP="006B5AAF">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B621E1" w14:textId="77777777" w:rsidR="00235EAA" w:rsidRPr="008849AE" w:rsidRDefault="00235EAA" w:rsidP="006B5AA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73E7241" w14:textId="77777777" w:rsidR="00235EAA" w:rsidRPr="00AB1FC0" w:rsidRDefault="00235EAA" w:rsidP="006B5AAF">
            <w:pPr>
              <w:rPr>
                <w:rFonts w:cs="Tahoma"/>
                <w:sz w:val="18"/>
                <w:szCs w:val="18"/>
              </w:rPr>
            </w:pPr>
          </w:p>
        </w:tc>
      </w:tr>
      <w:tr w:rsidR="00235EAA" w:rsidRPr="008849AE" w14:paraId="18C91FEB" w14:textId="77777777" w:rsidTr="006B5AAF">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A96868" w14:textId="77777777" w:rsidR="00235EAA" w:rsidRPr="006E17DC" w:rsidRDefault="00235EAA" w:rsidP="006B5AA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1737EB" w14:textId="77777777" w:rsidR="00235EAA" w:rsidRPr="006E17DC" w:rsidRDefault="00235EAA" w:rsidP="006B5AAF">
            <w:pPr>
              <w:rPr>
                <w:rFonts w:cs="Tahoma"/>
                <w:b/>
                <w:bCs/>
                <w:sz w:val="18"/>
                <w:szCs w:val="18"/>
              </w:rPr>
            </w:pPr>
            <w:r w:rsidRPr="006E17DC">
              <w:rPr>
                <w:rFonts w:cs="Tahoma"/>
                <w:b/>
                <w:bCs/>
                <w:sz w:val="18"/>
                <w:szCs w:val="18"/>
              </w:rPr>
              <w:t>Navn</w:t>
            </w:r>
          </w:p>
        </w:tc>
      </w:tr>
      <w:tr w:rsidR="00235EAA" w:rsidRPr="00235EAA" w14:paraId="5F8D0DFB" w14:textId="77777777" w:rsidTr="00235EAA">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6DA4346" w14:textId="77777777" w:rsidR="00235EAA" w:rsidRPr="00235EAA" w:rsidRDefault="00235EAA" w:rsidP="006B5AAF">
            <w:pPr>
              <w:rPr>
                <w:rFonts w:cs="Tahoma"/>
                <w:color w:val="000000"/>
                <w:sz w:val="18"/>
                <w:szCs w:val="18"/>
              </w:rPr>
            </w:pPr>
            <w:r w:rsidRPr="00235EAA">
              <w:rPr>
                <w:rFonts w:cs="Tahoma"/>
                <w:color w:val="000000"/>
                <w:sz w:val="18"/>
                <w:szCs w:val="18"/>
              </w:rPr>
              <w:t>SAMFASYLTIMER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53CA85" w14:textId="77777777" w:rsidR="00235EAA" w:rsidRPr="00235EAA" w:rsidRDefault="00235EAA" w:rsidP="006B5AAF">
            <w:pPr>
              <w:rPr>
                <w:rFonts w:cs="Tahoma"/>
                <w:color w:val="000000"/>
                <w:sz w:val="18"/>
                <w:szCs w:val="18"/>
              </w:rPr>
            </w:pPr>
            <w:r w:rsidRPr="00235EAA">
              <w:rPr>
                <w:rFonts w:cs="Tahoma"/>
                <w:color w:val="000000"/>
                <w:sz w:val="18"/>
                <w:szCs w:val="18"/>
              </w:rPr>
              <w:t>Samfunnskunnskaptimer asylmottak</w:t>
            </w:r>
          </w:p>
        </w:tc>
      </w:tr>
      <w:tr w:rsidR="00235EAA" w:rsidRPr="00235EAA" w14:paraId="361F1A8F" w14:textId="77777777" w:rsidTr="001538EA">
        <w:trPr>
          <w:trHeight w:val="20"/>
        </w:trPr>
        <w:tc>
          <w:tcPr>
            <w:tcW w:w="4248" w:type="dxa"/>
            <w:gridSpan w:val="2"/>
            <w:tcBorders>
              <w:top w:val="dotted" w:sz="4" w:space="0" w:color="auto"/>
              <w:bottom w:val="dotted" w:sz="4" w:space="0" w:color="auto"/>
              <w:right w:val="dotted" w:sz="4" w:space="0" w:color="auto"/>
            </w:tcBorders>
            <w:shd w:val="clear" w:color="auto" w:fill="auto"/>
          </w:tcPr>
          <w:p w14:paraId="24123EEE" w14:textId="6654E023" w:rsidR="00235EAA" w:rsidRPr="00235EAA" w:rsidRDefault="00235EAA" w:rsidP="00235EAA">
            <w:pPr>
              <w:rPr>
                <w:rFonts w:cs="Tahoma"/>
                <w:color w:val="000000"/>
                <w:sz w:val="18"/>
                <w:szCs w:val="18"/>
              </w:rPr>
            </w:pPr>
            <w:r w:rsidRPr="00235EAA">
              <w:rPr>
                <w:sz w:val="18"/>
                <w:szCs w:val="18"/>
              </w:rPr>
              <w:t>SAMFTIMER_MODUL1</w:t>
            </w:r>
          </w:p>
        </w:tc>
        <w:tc>
          <w:tcPr>
            <w:tcW w:w="4254" w:type="dxa"/>
            <w:gridSpan w:val="2"/>
            <w:tcBorders>
              <w:top w:val="dotted" w:sz="4" w:space="0" w:color="auto"/>
              <w:left w:val="dotted" w:sz="4" w:space="0" w:color="auto"/>
              <w:bottom w:val="dotted" w:sz="4" w:space="0" w:color="auto"/>
            </w:tcBorders>
            <w:shd w:val="clear" w:color="auto" w:fill="auto"/>
          </w:tcPr>
          <w:p w14:paraId="6B04E702" w14:textId="24197191" w:rsidR="00235EAA" w:rsidRPr="00235EAA" w:rsidRDefault="00235EAA" w:rsidP="00235EAA">
            <w:pPr>
              <w:rPr>
                <w:rFonts w:cs="Tahoma"/>
                <w:color w:val="000000"/>
                <w:sz w:val="18"/>
                <w:szCs w:val="18"/>
              </w:rPr>
            </w:pPr>
            <w:r w:rsidRPr="00235EAA">
              <w:rPr>
                <w:sz w:val="18"/>
                <w:szCs w:val="18"/>
              </w:rPr>
              <w:t>Samfunnskunnskapstimer modul 1</w:t>
            </w:r>
          </w:p>
        </w:tc>
      </w:tr>
      <w:tr w:rsidR="00235EAA" w:rsidRPr="00235EAA" w14:paraId="0123E864" w14:textId="77777777" w:rsidTr="001538EA">
        <w:trPr>
          <w:trHeight w:val="20"/>
        </w:trPr>
        <w:tc>
          <w:tcPr>
            <w:tcW w:w="4248" w:type="dxa"/>
            <w:gridSpan w:val="2"/>
            <w:tcBorders>
              <w:top w:val="dotted" w:sz="4" w:space="0" w:color="auto"/>
              <w:bottom w:val="dotted" w:sz="4" w:space="0" w:color="auto"/>
              <w:right w:val="dotted" w:sz="4" w:space="0" w:color="auto"/>
            </w:tcBorders>
            <w:shd w:val="clear" w:color="auto" w:fill="auto"/>
          </w:tcPr>
          <w:p w14:paraId="6B10DDA7" w14:textId="6127842B" w:rsidR="00235EAA" w:rsidRPr="00235EAA" w:rsidRDefault="00235EAA" w:rsidP="00235EAA">
            <w:pPr>
              <w:rPr>
                <w:rFonts w:cs="Tahoma"/>
                <w:color w:val="000000"/>
                <w:sz w:val="18"/>
                <w:szCs w:val="18"/>
              </w:rPr>
            </w:pPr>
            <w:r w:rsidRPr="00235EAA">
              <w:rPr>
                <w:sz w:val="18"/>
                <w:szCs w:val="18"/>
              </w:rPr>
              <w:t>SAMFTIMER_MODUL2</w:t>
            </w:r>
          </w:p>
        </w:tc>
        <w:tc>
          <w:tcPr>
            <w:tcW w:w="4254" w:type="dxa"/>
            <w:gridSpan w:val="2"/>
            <w:tcBorders>
              <w:top w:val="dotted" w:sz="4" w:space="0" w:color="auto"/>
              <w:left w:val="dotted" w:sz="4" w:space="0" w:color="auto"/>
              <w:bottom w:val="dotted" w:sz="4" w:space="0" w:color="auto"/>
            </w:tcBorders>
            <w:shd w:val="clear" w:color="auto" w:fill="auto"/>
          </w:tcPr>
          <w:p w14:paraId="01144190" w14:textId="7F269BD1" w:rsidR="00235EAA" w:rsidRPr="00235EAA" w:rsidRDefault="00235EAA" w:rsidP="00235EAA">
            <w:pPr>
              <w:rPr>
                <w:rFonts w:cs="Tahoma"/>
                <w:color w:val="000000"/>
                <w:sz w:val="18"/>
                <w:szCs w:val="18"/>
              </w:rPr>
            </w:pPr>
            <w:r w:rsidRPr="00235EAA">
              <w:rPr>
                <w:sz w:val="18"/>
                <w:szCs w:val="18"/>
              </w:rPr>
              <w:t>Samfunnskunnskapstimer modul 2</w:t>
            </w:r>
          </w:p>
        </w:tc>
      </w:tr>
      <w:tr w:rsidR="00235EAA" w:rsidRPr="00235EAA" w14:paraId="5907F728" w14:textId="77777777" w:rsidTr="001538EA">
        <w:trPr>
          <w:trHeight w:val="20"/>
        </w:trPr>
        <w:tc>
          <w:tcPr>
            <w:tcW w:w="4248" w:type="dxa"/>
            <w:gridSpan w:val="2"/>
            <w:tcBorders>
              <w:top w:val="dotted" w:sz="4" w:space="0" w:color="auto"/>
              <w:right w:val="dotted" w:sz="4" w:space="0" w:color="auto"/>
            </w:tcBorders>
            <w:shd w:val="clear" w:color="auto" w:fill="auto"/>
          </w:tcPr>
          <w:p w14:paraId="1124B277" w14:textId="44063D36" w:rsidR="00235EAA" w:rsidRPr="00235EAA" w:rsidRDefault="00235EAA" w:rsidP="00235EAA">
            <w:pPr>
              <w:rPr>
                <w:rFonts w:cs="Tahoma"/>
                <w:color w:val="000000"/>
                <w:sz w:val="18"/>
                <w:szCs w:val="18"/>
              </w:rPr>
            </w:pPr>
            <w:r w:rsidRPr="00235EAA">
              <w:rPr>
                <w:sz w:val="18"/>
                <w:szCs w:val="18"/>
              </w:rPr>
              <w:t>SAMFTIMER_MODUL3</w:t>
            </w:r>
          </w:p>
        </w:tc>
        <w:tc>
          <w:tcPr>
            <w:tcW w:w="4254" w:type="dxa"/>
            <w:gridSpan w:val="2"/>
            <w:tcBorders>
              <w:top w:val="dotted" w:sz="4" w:space="0" w:color="auto"/>
              <w:left w:val="dotted" w:sz="4" w:space="0" w:color="auto"/>
              <w:bottom w:val="single" w:sz="4" w:space="0" w:color="auto"/>
            </w:tcBorders>
            <w:shd w:val="clear" w:color="auto" w:fill="auto"/>
          </w:tcPr>
          <w:p w14:paraId="47DF352E" w14:textId="0734A075" w:rsidR="00235EAA" w:rsidRPr="00235EAA" w:rsidRDefault="00235EAA" w:rsidP="00235EAA">
            <w:pPr>
              <w:rPr>
                <w:rFonts w:cs="Tahoma"/>
                <w:color w:val="000000"/>
                <w:sz w:val="18"/>
                <w:szCs w:val="18"/>
              </w:rPr>
            </w:pPr>
            <w:r w:rsidRPr="00235EAA">
              <w:rPr>
                <w:sz w:val="18"/>
                <w:szCs w:val="18"/>
              </w:rPr>
              <w:t>Samfunnskunnskapstimer modul 3</w:t>
            </w:r>
          </w:p>
        </w:tc>
      </w:tr>
    </w:tbl>
    <w:p w14:paraId="53FD36C5" w14:textId="77777777" w:rsidR="00235EAA" w:rsidRDefault="00235EAA" w:rsidP="00D90A91"/>
    <w:p w14:paraId="46A74DD8" w14:textId="11701AEC" w:rsidR="0027058F" w:rsidRDefault="0027058F" w:rsidP="0027058F">
      <w:pPr>
        <w:pStyle w:val="Bildetekst"/>
        <w:keepNext/>
      </w:pPr>
      <w:bookmarkStart w:id="163" w:name="_Toc151380577"/>
      <w:r w:rsidRPr="00D22875">
        <w:t xml:space="preserve">Tabell </w:t>
      </w:r>
      <w:fldSimple w:instr=" SEQ Tabell \* ARABIC ">
        <w:r w:rsidR="0060392E">
          <w:rPr>
            <w:noProof/>
          </w:rPr>
          <w:t>101</w:t>
        </w:r>
      </w:fldSimple>
      <w:r w:rsidRPr="00D22875">
        <w:t>: Periodetype</w:t>
      </w:r>
      <w:bookmarkEnd w:id="163"/>
    </w:p>
    <w:tbl>
      <w:tblPr>
        <w:tblStyle w:val="Tabellrutenett1"/>
        <w:tblW w:w="0" w:type="auto"/>
        <w:tblLook w:val="04A0" w:firstRow="1" w:lastRow="0" w:firstColumn="1" w:lastColumn="0" w:noHBand="0" w:noVBand="1"/>
      </w:tblPr>
      <w:tblGrid>
        <w:gridCol w:w="1129"/>
        <w:gridCol w:w="3119"/>
        <w:gridCol w:w="992"/>
        <w:gridCol w:w="3262"/>
      </w:tblGrid>
      <w:tr w:rsidR="0027058F" w:rsidRPr="008849AE" w14:paraId="2732D7AD" w14:textId="77777777" w:rsidTr="00B21E3B">
        <w:trPr>
          <w:trHeight w:val="20"/>
        </w:trPr>
        <w:tc>
          <w:tcPr>
            <w:tcW w:w="1129" w:type="dxa"/>
            <w:shd w:val="clear" w:color="auto" w:fill="D5DCE4" w:themeFill="text2" w:themeFillTint="33"/>
          </w:tcPr>
          <w:p w14:paraId="50F48500" w14:textId="77777777" w:rsidR="0027058F" w:rsidRPr="008849AE" w:rsidRDefault="0027058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F9F23F2" w14:textId="77777777" w:rsidR="0027058F" w:rsidRPr="00AB1FC0" w:rsidRDefault="0027058F" w:rsidP="00980E80">
            <w:pPr>
              <w:rPr>
                <w:rFonts w:cs="Tahoma"/>
                <w:b/>
                <w:bCs/>
                <w:sz w:val="18"/>
                <w:szCs w:val="18"/>
              </w:rPr>
            </w:pPr>
            <w:r w:rsidRPr="009419C4">
              <w:rPr>
                <w:rFonts w:cs="Tahoma"/>
                <w:b/>
                <w:bCs/>
                <w:sz w:val="18"/>
                <w:szCs w:val="18"/>
              </w:rPr>
              <w:t>Periode</w:t>
            </w:r>
            <w:r>
              <w:rPr>
                <w:rFonts w:cs="Tahoma"/>
                <w:b/>
                <w:bCs/>
                <w:sz w:val="18"/>
                <w:szCs w:val="18"/>
              </w:rPr>
              <w:t>type</w:t>
            </w:r>
          </w:p>
        </w:tc>
      </w:tr>
      <w:tr w:rsidR="0027058F" w:rsidRPr="008849AE" w14:paraId="1F6DB8E8" w14:textId="77777777" w:rsidTr="00B21E3B">
        <w:trPr>
          <w:trHeight w:val="20"/>
        </w:trPr>
        <w:tc>
          <w:tcPr>
            <w:tcW w:w="1129" w:type="dxa"/>
            <w:shd w:val="clear" w:color="auto" w:fill="D9D9D9" w:themeFill="background1" w:themeFillShade="D9"/>
          </w:tcPr>
          <w:p w14:paraId="6488DCBD" w14:textId="77777777" w:rsidR="0027058F" w:rsidRPr="008849AE" w:rsidRDefault="0027058F" w:rsidP="00980E80">
            <w:pPr>
              <w:rPr>
                <w:rFonts w:cs="Tahoma"/>
                <w:sz w:val="18"/>
                <w:szCs w:val="18"/>
              </w:rPr>
            </w:pPr>
            <w:r w:rsidRPr="008849AE">
              <w:rPr>
                <w:rFonts w:cs="Tahoma"/>
                <w:sz w:val="18"/>
                <w:szCs w:val="18"/>
              </w:rPr>
              <w:t>DB-tabell</w:t>
            </w:r>
          </w:p>
        </w:tc>
        <w:tc>
          <w:tcPr>
            <w:tcW w:w="3119" w:type="dxa"/>
            <w:vAlign w:val="center"/>
          </w:tcPr>
          <w:p w14:paraId="71893724" w14:textId="77777777" w:rsidR="0027058F" w:rsidRPr="00AC66FB" w:rsidRDefault="0027058F" w:rsidP="00980E80">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38156347" w14:textId="77777777" w:rsidR="0027058F" w:rsidRPr="008849AE" w:rsidRDefault="0027058F" w:rsidP="00980E80">
            <w:pPr>
              <w:rPr>
                <w:rFonts w:cs="Tahoma"/>
                <w:sz w:val="18"/>
                <w:szCs w:val="18"/>
              </w:rPr>
            </w:pPr>
            <w:r>
              <w:rPr>
                <w:rFonts w:cs="Tahoma"/>
                <w:sz w:val="18"/>
                <w:szCs w:val="18"/>
              </w:rPr>
              <w:t>Felt</w:t>
            </w:r>
          </w:p>
        </w:tc>
        <w:tc>
          <w:tcPr>
            <w:tcW w:w="3262" w:type="dxa"/>
            <w:vAlign w:val="center"/>
          </w:tcPr>
          <w:p w14:paraId="278E76BB" w14:textId="77777777" w:rsidR="0027058F" w:rsidRPr="006E17DC" w:rsidRDefault="0027058F"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7058F" w:rsidRPr="008849AE" w14:paraId="6DF1F042" w14:textId="77777777" w:rsidTr="00B21E3B">
        <w:trPr>
          <w:trHeight w:val="20"/>
        </w:trPr>
        <w:tc>
          <w:tcPr>
            <w:tcW w:w="1129" w:type="dxa"/>
            <w:tcBorders>
              <w:bottom w:val="single" w:sz="4" w:space="0" w:color="auto"/>
            </w:tcBorders>
            <w:shd w:val="clear" w:color="auto" w:fill="D9D9D9" w:themeFill="background1" w:themeFillShade="D9"/>
          </w:tcPr>
          <w:p w14:paraId="4F5B4F02" w14:textId="77777777" w:rsidR="0027058F" w:rsidRPr="008849AE" w:rsidRDefault="0027058F" w:rsidP="00980E80">
            <w:pPr>
              <w:rPr>
                <w:rFonts w:cs="Tahoma"/>
                <w:sz w:val="18"/>
                <w:szCs w:val="18"/>
              </w:rPr>
            </w:pPr>
            <w:r w:rsidRPr="008849AE">
              <w:rPr>
                <w:rFonts w:ascii="Cambria Math" w:hAnsi="Cambria Math" w:cs="Cambria Math"/>
                <w:sz w:val="18"/>
                <w:szCs w:val="18"/>
              </w:rPr>
              <w:t>⧟</w:t>
            </w:r>
          </w:p>
        </w:tc>
        <w:tc>
          <w:tcPr>
            <w:tcW w:w="3119" w:type="dxa"/>
            <w:vAlign w:val="center"/>
          </w:tcPr>
          <w:p w14:paraId="7CF2D870" w14:textId="77777777" w:rsidR="0027058F" w:rsidRPr="006E17DC" w:rsidRDefault="0027058F" w:rsidP="00980E80">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0B66434B" w14:textId="77777777" w:rsidR="0027058F" w:rsidRPr="008849AE" w:rsidRDefault="0027058F" w:rsidP="00980E80">
            <w:pPr>
              <w:rPr>
                <w:rFonts w:cs="Tahoma"/>
                <w:sz w:val="18"/>
                <w:szCs w:val="18"/>
              </w:rPr>
            </w:pPr>
            <w:r>
              <w:rPr>
                <w:rFonts w:ascii="Cambria" w:hAnsi="Cambria" w:cs="Tahoma"/>
                <w:sz w:val="18"/>
                <w:szCs w:val="18"/>
              </w:rPr>
              <w:t>⧟</w:t>
            </w:r>
          </w:p>
        </w:tc>
        <w:tc>
          <w:tcPr>
            <w:tcW w:w="3262" w:type="dxa"/>
            <w:vAlign w:val="center"/>
          </w:tcPr>
          <w:p w14:paraId="6D30386F" w14:textId="77777777" w:rsidR="0027058F" w:rsidRPr="006E17DC" w:rsidRDefault="0027058F" w:rsidP="00980E80">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27058F" w:rsidRPr="008849AE" w14:paraId="719E602F" w14:textId="77777777" w:rsidTr="00B21E3B">
        <w:trPr>
          <w:trHeight w:val="20"/>
        </w:trPr>
        <w:tc>
          <w:tcPr>
            <w:tcW w:w="1129" w:type="dxa"/>
            <w:tcBorders>
              <w:bottom w:val="single" w:sz="4" w:space="0" w:color="auto"/>
            </w:tcBorders>
            <w:shd w:val="clear" w:color="auto" w:fill="D9D9D9" w:themeFill="background1" w:themeFillShade="D9"/>
          </w:tcPr>
          <w:p w14:paraId="759B1094" w14:textId="77777777" w:rsidR="0027058F" w:rsidRPr="008849AE" w:rsidRDefault="0027058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8D800AA" w14:textId="57928D8A" w:rsidR="0027058F" w:rsidRPr="005E786B" w:rsidRDefault="001F7806" w:rsidP="00980E80">
            <w:pPr>
              <w:rPr>
                <w:rFonts w:cs="Tahoma"/>
                <w:color w:val="0563C1" w:themeColor="hyperlink"/>
                <w:sz w:val="18"/>
                <w:szCs w:val="18"/>
                <w:u w:val="single"/>
                <w:shd w:val="clear" w:color="auto" w:fill="FFFFFF"/>
              </w:rPr>
            </w:pPr>
            <w:r>
              <w:rPr>
                <w:rFonts w:cs="Tahoma"/>
                <w:sz w:val="18"/>
                <w:szCs w:val="18"/>
              </w:rPr>
              <w:t xml:space="preserve">Type periode deltagelsen gjelder </w:t>
            </w:r>
            <w:r w:rsidR="0003017C">
              <w:rPr>
                <w:rFonts w:cs="Tahoma"/>
                <w:sz w:val="18"/>
                <w:szCs w:val="18"/>
              </w:rPr>
              <w:t>(</w:t>
            </w:r>
            <w:r w:rsidR="003C28A1">
              <w:rPr>
                <w:rFonts w:cs="Tahoma"/>
                <w:sz w:val="18"/>
                <w:szCs w:val="18"/>
              </w:rPr>
              <w:t>uke)</w:t>
            </w:r>
          </w:p>
        </w:tc>
      </w:tr>
      <w:tr w:rsidR="0027058F" w:rsidRPr="008849AE" w14:paraId="07063E6A"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3DCD086" w14:textId="77777777" w:rsidR="0027058F" w:rsidRPr="008849AE" w:rsidRDefault="0027058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938A2C9" w14:textId="77777777" w:rsidR="0027058F" w:rsidRPr="008849AE" w:rsidRDefault="0027058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CC9C764" w14:textId="77777777" w:rsidR="0027058F" w:rsidRPr="008849AE" w:rsidRDefault="0027058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3F34761" w14:textId="77777777" w:rsidR="0027058F" w:rsidRPr="00C25CD6" w:rsidRDefault="0027058F" w:rsidP="00980E80">
            <w:pPr>
              <w:rPr>
                <w:rFonts w:cs="Tahoma"/>
                <w:sz w:val="18"/>
                <w:szCs w:val="18"/>
              </w:rPr>
            </w:pPr>
            <w:r>
              <w:rPr>
                <w:rFonts w:cs="Tahoma"/>
                <w:sz w:val="18"/>
                <w:szCs w:val="18"/>
              </w:rPr>
              <w:t>System</w:t>
            </w:r>
          </w:p>
        </w:tc>
      </w:tr>
      <w:tr w:rsidR="0027058F" w:rsidRPr="008849AE" w14:paraId="7498471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952ABF" w14:textId="77777777" w:rsidR="0027058F" w:rsidRPr="008849AE" w:rsidRDefault="0027058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695AABF" w14:textId="77777777" w:rsidR="0027058F" w:rsidRPr="00C25CD6" w:rsidRDefault="0027058F"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6C40E33" w14:textId="77777777" w:rsidR="0027058F" w:rsidRPr="008849AE" w:rsidRDefault="0027058F"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615F78" w14:textId="38F72EC6" w:rsidR="0027058F" w:rsidRPr="00C25CD6" w:rsidRDefault="0027058F" w:rsidP="00980E80">
            <w:pPr>
              <w:rPr>
                <w:rFonts w:cs="Tahoma"/>
                <w:sz w:val="18"/>
                <w:szCs w:val="18"/>
              </w:rPr>
            </w:pPr>
            <w:r w:rsidRPr="00A11B14">
              <w:rPr>
                <w:rFonts w:cs="Tahoma"/>
                <w:color w:val="000000"/>
                <w:sz w:val="18"/>
                <w:szCs w:val="18"/>
              </w:rPr>
              <w:t>SAMFASYL</w:t>
            </w:r>
          </w:p>
        </w:tc>
      </w:tr>
      <w:tr w:rsidR="0027058F" w:rsidRPr="008849AE" w14:paraId="28D5085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ED69E0" w14:textId="77777777" w:rsidR="0027058F" w:rsidRPr="008849AE" w:rsidRDefault="0027058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F03625B" w14:textId="2CA02BF8" w:rsidR="0027058F" w:rsidRPr="006E17DC" w:rsidRDefault="007E5E25" w:rsidP="00980E80">
            <w:pPr>
              <w:rPr>
                <w:rFonts w:cs="Tahoma"/>
                <w:sz w:val="18"/>
                <w:szCs w:val="18"/>
              </w:rPr>
            </w:pPr>
            <w:r>
              <w:rPr>
                <w:rFonts w:cs="Tahoma"/>
                <w:sz w:val="18"/>
                <w:szCs w:val="18"/>
              </w:rPr>
              <w:t>Ikke o</w:t>
            </w:r>
            <w:r w:rsidR="0027058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E12ECD" w14:textId="77777777" w:rsidR="0027058F" w:rsidRPr="008849AE" w:rsidRDefault="0027058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CD3E1F" w14:textId="77777777" w:rsidR="0027058F" w:rsidRPr="00C25CD6" w:rsidRDefault="0027058F" w:rsidP="00980E80">
            <w:pPr>
              <w:rPr>
                <w:rFonts w:cs="Tahoma"/>
                <w:sz w:val="18"/>
                <w:szCs w:val="18"/>
              </w:rPr>
            </w:pPr>
            <w:r w:rsidRPr="00C25CD6">
              <w:rPr>
                <w:rFonts w:cs="Tahoma"/>
                <w:sz w:val="18"/>
                <w:szCs w:val="18"/>
              </w:rPr>
              <w:t>Aktiv</w:t>
            </w:r>
          </w:p>
        </w:tc>
      </w:tr>
      <w:tr w:rsidR="0027058F" w:rsidRPr="008849AE" w14:paraId="552A10B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AD228F" w14:textId="77777777" w:rsidR="0027058F" w:rsidRPr="008849AE" w:rsidRDefault="0027058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0138997" w14:textId="77777777" w:rsidR="0027058F" w:rsidRPr="00AB1FC0" w:rsidRDefault="0027058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921DD5" w14:textId="77777777" w:rsidR="0027058F" w:rsidRPr="008849AE" w:rsidRDefault="0027058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88F1BCA" w14:textId="77777777" w:rsidR="0027058F" w:rsidRPr="00AB1FC0" w:rsidRDefault="0027058F" w:rsidP="00980E80">
            <w:pPr>
              <w:rPr>
                <w:rFonts w:cs="Tahoma"/>
                <w:sz w:val="18"/>
                <w:szCs w:val="18"/>
              </w:rPr>
            </w:pPr>
          </w:p>
        </w:tc>
      </w:tr>
      <w:tr w:rsidR="0027058F" w:rsidRPr="008849AE" w14:paraId="0C0EEFA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CFCED6" w14:textId="77777777" w:rsidR="0027058F" w:rsidRPr="008849AE" w:rsidRDefault="0027058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43ED4D6" w14:textId="77777777" w:rsidR="0027058F" w:rsidRPr="00AB1FC0" w:rsidRDefault="0027058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780191" w14:textId="77777777" w:rsidR="0027058F" w:rsidRPr="008849AE" w:rsidRDefault="0027058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E0D9C3" w14:textId="77777777" w:rsidR="0027058F" w:rsidRPr="00AB1FC0" w:rsidRDefault="0027058F" w:rsidP="00980E80">
            <w:pPr>
              <w:rPr>
                <w:rFonts w:cs="Tahoma"/>
                <w:sz w:val="18"/>
                <w:szCs w:val="18"/>
              </w:rPr>
            </w:pPr>
          </w:p>
        </w:tc>
      </w:tr>
      <w:tr w:rsidR="0027058F" w:rsidRPr="008849AE" w14:paraId="317AE77E"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0B822D" w14:textId="77777777" w:rsidR="0027058F" w:rsidRPr="006E17DC" w:rsidRDefault="0027058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8DC2E7" w14:textId="77777777" w:rsidR="0027058F" w:rsidRPr="006E17DC" w:rsidRDefault="0027058F" w:rsidP="00980E80">
            <w:pPr>
              <w:rPr>
                <w:rFonts w:cs="Tahoma"/>
                <w:b/>
                <w:bCs/>
                <w:sz w:val="18"/>
                <w:szCs w:val="18"/>
              </w:rPr>
            </w:pPr>
            <w:r w:rsidRPr="006E17DC">
              <w:rPr>
                <w:rFonts w:cs="Tahoma"/>
                <w:b/>
                <w:bCs/>
                <w:sz w:val="18"/>
                <w:szCs w:val="18"/>
              </w:rPr>
              <w:t>Navn</w:t>
            </w:r>
          </w:p>
        </w:tc>
      </w:tr>
      <w:tr w:rsidR="0027058F" w:rsidRPr="008849AE" w14:paraId="7182989C" w14:textId="77777777" w:rsidTr="00B21E3B">
        <w:trPr>
          <w:trHeight w:val="20"/>
        </w:trPr>
        <w:tc>
          <w:tcPr>
            <w:tcW w:w="4248" w:type="dxa"/>
            <w:gridSpan w:val="2"/>
            <w:tcBorders>
              <w:top w:val="dotted" w:sz="4" w:space="0" w:color="auto"/>
              <w:right w:val="dotted" w:sz="4" w:space="0" w:color="auto"/>
            </w:tcBorders>
            <w:shd w:val="clear" w:color="auto" w:fill="auto"/>
            <w:vAlign w:val="center"/>
          </w:tcPr>
          <w:p w14:paraId="530FA2DD" w14:textId="77777777" w:rsidR="0027058F" w:rsidRPr="0038592C" w:rsidRDefault="0027058F" w:rsidP="00980E80">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19E7ED2D" w14:textId="77777777" w:rsidR="0027058F" w:rsidRPr="0038592C" w:rsidRDefault="0027058F" w:rsidP="00980E80">
            <w:pPr>
              <w:rPr>
                <w:rFonts w:cs="Tahoma"/>
                <w:color w:val="000000"/>
                <w:sz w:val="18"/>
                <w:szCs w:val="18"/>
              </w:rPr>
            </w:pPr>
            <w:r w:rsidRPr="00D321D0">
              <w:rPr>
                <w:rFonts w:cs="Tahoma"/>
                <w:sz w:val="18"/>
                <w:szCs w:val="18"/>
              </w:rPr>
              <w:t>Uke</w:t>
            </w:r>
          </w:p>
        </w:tc>
      </w:tr>
    </w:tbl>
    <w:p w14:paraId="3C2DF7B9" w14:textId="4A854953" w:rsidR="00F209EE" w:rsidRDefault="00F209EE" w:rsidP="00D90A91"/>
    <w:p w14:paraId="08C2F18B" w14:textId="7AD7A5FA" w:rsidR="0027058F" w:rsidRDefault="0027058F" w:rsidP="0027058F">
      <w:pPr>
        <w:pStyle w:val="Bildetekst"/>
        <w:keepNext/>
      </w:pPr>
      <w:bookmarkStart w:id="164" w:name="_Toc151380578"/>
      <w:r w:rsidRPr="00D22875">
        <w:lastRenderedPageBreak/>
        <w:t xml:space="preserve">Tabell </w:t>
      </w:r>
      <w:fldSimple w:instr=" SEQ Tabell \* ARABIC ">
        <w:r w:rsidR="0060392E">
          <w:rPr>
            <w:noProof/>
          </w:rPr>
          <w:t>102</w:t>
        </w:r>
      </w:fldSimple>
      <w:r w:rsidRPr="00D22875">
        <w:t>: År</w:t>
      </w:r>
      <w:bookmarkEnd w:id="164"/>
    </w:p>
    <w:tbl>
      <w:tblPr>
        <w:tblStyle w:val="Tabellrutenett1"/>
        <w:tblW w:w="0" w:type="auto"/>
        <w:tblLook w:val="04A0" w:firstRow="1" w:lastRow="0" w:firstColumn="1" w:lastColumn="0" w:noHBand="0" w:noVBand="1"/>
      </w:tblPr>
      <w:tblGrid>
        <w:gridCol w:w="1129"/>
        <w:gridCol w:w="3119"/>
        <w:gridCol w:w="992"/>
        <w:gridCol w:w="3262"/>
      </w:tblGrid>
      <w:tr w:rsidR="0027058F" w:rsidRPr="008849AE" w14:paraId="7912155E" w14:textId="77777777" w:rsidTr="00B21E3B">
        <w:trPr>
          <w:trHeight w:val="20"/>
        </w:trPr>
        <w:tc>
          <w:tcPr>
            <w:tcW w:w="1129" w:type="dxa"/>
            <w:shd w:val="clear" w:color="auto" w:fill="D5DCE4" w:themeFill="text2" w:themeFillTint="33"/>
          </w:tcPr>
          <w:p w14:paraId="7F60C5A4" w14:textId="77777777" w:rsidR="0027058F" w:rsidRPr="008849AE" w:rsidRDefault="0027058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E8B1785" w14:textId="77777777" w:rsidR="0027058F" w:rsidRPr="00AB1FC0" w:rsidRDefault="0027058F" w:rsidP="00980E80">
            <w:pPr>
              <w:rPr>
                <w:rFonts w:cs="Tahoma"/>
                <w:b/>
                <w:bCs/>
                <w:sz w:val="18"/>
                <w:szCs w:val="18"/>
              </w:rPr>
            </w:pPr>
            <w:r>
              <w:rPr>
                <w:rFonts w:cs="Tahoma"/>
                <w:b/>
                <w:bCs/>
                <w:sz w:val="18"/>
                <w:szCs w:val="18"/>
              </w:rPr>
              <w:t>År</w:t>
            </w:r>
          </w:p>
        </w:tc>
      </w:tr>
      <w:tr w:rsidR="0027058F" w:rsidRPr="008849AE" w14:paraId="4F406AA8" w14:textId="77777777" w:rsidTr="00B21E3B">
        <w:trPr>
          <w:trHeight w:val="20"/>
        </w:trPr>
        <w:tc>
          <w:tcPr>
            <w:tcW w:w="1129" w:type="dxa"/>
            <w:shd w:val="clear" w:color="auto" w:fill="D9D9D9" w:themeFill="background1" w:themeFillShade="D9"/>
          </w:tcPr>
          <w:p w14:paraId="45CA9F00" w14:textId="77777777" w:rsidR="0027058F" w:rsidRPr="008849AE" w:rsidRDefault="0027058F" w:rsidP="00980E80">
            <w:pPr>
              <w:rPr>
                <w:rFonts w:cs="Tahoma"/>
                <w:sz w:val="18"/>
                <w:szCs w:val="18"/>
              </w:rPr>
            </w:pPr>
            <w:r w:rsidRPr="008849AE">
              <w:rPr>
                <w:rFonts w:cs="Tahoma"/>
                <w:sz w:val="18"/>
                <w:szCs w:val="18"/>
              </w:rPr>
              <w:t>DB-tabell</w:t>
            </w:r>
          </w:p>
        </w:tc>
        <w:tc>
          <w:tcPr>
            <w:tcW w:w="3119" w:type="dxa"/>
            <w:vAlign w:val="center"/>
          </w:tcPr>
          <w:p w14:paraId="0942938D" w14:textId="77777777" w:rsidR="0027058F" w:rsidRPr="00AC66FB" w:rsidRDefault="0027058F"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A2345D0" w14:textId="77777777" w:rsidR="0027058F" w:rsidRPr="008849AE" w:rsidRDefault="0027058F" w:rsidP="00980E80">
            <w:pPr>
              <w:rPr>
                <w:rFonts w:cs="Tahoma"/>
                <w:sz w:val="18"/>
                <w:szCs w:val="18"/>
              </w:rPr>
            </w:pPr>
            <w:r w:rsidRPr="00255241">
              <w:rPr>
                <w:rFonts w:cs="Tahoma"/>
                <w:sz w:val="18"/>
                <w:szCs w:val="18"/>
              </w:rPr>
              <w:t>Felt</w:t>
            </w:r>
          </w:p>
        </w:tc>
        <w:tc>
          <w:tcPr>
            <w:tcW w:w="3262" w:type="dxa"/>
            <w:vAlign w:val="center"/>
          </w:tcPr>
          <w:p w14:paraId="163A223E" w14:textId="77777777" w:rsidR="0027058F" w:rsidRPr="006E17DC" w:rsidRDefault="0027058F" w:rsidP="00980E80">
            <w:pPr>
              <w:rPr>
                <w:rFonts w:cs="Tahoma"/>
                <w:i/>
                <w:iCs/>
                <w:sz w:val="18"/>
                <w:szCs w:val="18"/>
              </w:rPr>
            </w:pPr>
            <w:r>
              <w:rPr>
                <w:rFonts w:cs="Tahoma"/>
                <w:sz w:val="18"/>
                <w:szCs w:val="18"/>
              </w:rPr>
              <w:t>Aar</w:t>
            </w:r>
          </w:p>
        </w:tc>
      </w:tr>
      <w:tr w:rsidR="0027058F" w:rsidRPr="008849AE" w14:paraId="6468F63D" w14:textId="77777777" w:rsidTr="00B21E3B">
        <w:trPr>
          <w:trHeight w:val="20"/>
        </w:trPr>
        <w:tc>
          <w:tcPr>
            <w:tcW w:w="1129" w:type="dxa"/>
            <w:tcBorders>
              <w:bottom w:val="single" w:sz="4" w:space="0" w:color="auto"/>
            </w:tcBorders>
            <w:shd w:val="clear" w:color="auto" w:fill="D9D9D9" w:themeFill="background1" w:themeFillShade="D9"/>
          </w:tcPr>
          <w:p w14:paraId="75488977" w14:textId="77777777" w:rsidR="0027058F" w:rsidRPr="008849AE" w:rsidRDefault="0027058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ACEA3A5" w14:textId="1CC2BA9B" w:rsidR="0027058F" w:rsidRPr="005E786B" w:rsidRDefault="0027058F" w:rsidP="00980E80">
            <w:pPr>
              <w:rPr>
                <w:rFonts w:cs="Tahoma"/>
                <w:color w:val="0563C1" w:themeColor="hyperlink"/>
                <w:sz w:val="18"/>
                <w:szCs w:val="18"/>
                <w:u w:val="single"/>
                <w:shd w:val="clear" w:color="auto" w:fill="FFFFFF"/>
              </w:rPr>
            </w:pPr>
            <w:r>
              <w:rPr>
                <w:rFonts w:cs="Tahoma"/>
                <w:sz w:val="18"/>
                <w:szCs w:val="18"/>
              </w:rPr>
              <w:t xml:space="preserve">Året som </w:t>
            </w:r>
            <w:r w:rsidR="00134707">
              <w:rPr>
                <w:rFonts w:cs="Tahoma"/>
                <w:sz w:val="18"/>
                <w:szCs w:val="18"/>
              </w:rPr>
              <w:t>antall</w:t>
            </w:r>
            <w:r>
              <w:rPr>
                <w:rFonts w:cs="Tahoma"/>
                <w:sz w:val="18"/>
                <w:szCs w:val="18"/>
              </w:rPr>
              <w:t xml:space="preserve"> timer</w:t>
            </w:r>
            <w:r w:rsidR="00BE2C3A">
              <w:rPr>
                <w:rFonts w:cs="Tahoma"/>
                <w:sz w:val="18"/>
                <w:szCs w:val="18"/>
              </w:rPr>
              <w:t xml:space="preserve"> </w:t>
            </w:r>
            <w:r>
              <w:rPr>
                <w:rFonts w:cs="Tahoma"/>
                <w:sz w:val="18"/>
                <w:szCs w:val="18"/>
              </w:rPr>
              <w:t>er tilknyttet</w:t>
            </w:r>
            <w:r w:rsidR="00BE2C3A">
              <w:rPr>
                <w:rFonts w:cs="Tahoma"/>
                <w:sz w:val="18"/>
                <w:szCs w:val="18"/>
              </w:rPr>
              <w:t xml:space="preserve"> </w:t>
            </w:r>
          </w:p>
        </w:tc>
      </w:tr>
      <w:tr w:rsidR="0027058F" w:rsidRPr="008849AE" w14:paraId="718AFD4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9BB6165" w14:textId="77777777" w:rsidR="0027058F" w:rsidRPr="008849AE" w:rsidRDefault="0027058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494345D" w14:textId="77777777" w:rsidR="0027058F" w:rsidRPr="008849AE" w:rsidRDefault="0027058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4A99101" w14:textId="77777777" w:rsidR="0027058F" w:rsidRPr="008849AE" w:rsidRDefault="0027058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82C9633" w14:textId="77777777" w:rsidR="0027058F" w:rsidRPr="00C25CD6" w:rsidRDefault="0027058F" w:rsidP="00980E80">
            <w:pPr>
              <w:rPr>
                <w:rFonts w:cs="Tahoma"/>
                <w:sz w:val="18"/>
                <w:szCs w:val="18"/>
              </w:rPr>
            </w:pPr>
            <w:r>
              <w:rPr>
                <w:rFonts w:cs="Tahoma"/>
                <w:sz w:val="18"/>
                <w:szCs w:val="18"/>
              </w:rPr>
              <w:t>Kommune</w:t>
            </w:r>
          </w:p>
        </w:tc>
      </w:tr>
      <w:tr w:rsidR="0027058F" w:rsidRPr="008849AE" w14:paraId="4BEACD3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22F244" w14:textId="77777777" w:rsidR="0027058F" w:rsidRPr="008849AE" w:rsidRDefault="0027058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3B50F84" w14:textId="77777777" w:rsidR="0027058F" w:rsidRPr="00C25CD6" w:rsidRDefault="0027058F"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4211BB0" w14:textId="77777777" w:rsidR="0027058F" w:rsidRPr="008849AE" w:rsidRDefault="0027058F"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52FF584" w14:textId="5514B0A2" w:rsidR="0027058F" w:rsidRPr="00C25CD6" w:rsidRDefault="0027058F" w:rsidP="00980E80">
            <w:pPr>
              <w:rPr>
                <w:rFonts w:cs="Tahoma"/>
                <w:sz w:val="18"/>
                <w:szCs w:val="18"/>
              </w:rPr>
            </w:pPr>
            <w:r w:rsidRPr="00A11B14">
              <w:rPr>
                <w:rFonts w:cs="Tahoma"/>
                <w:color w:val="000000"/>
                <w:sz w:val="18"/>
                <w:szCs w:val="18"/>
              </w:rPr>
              <w:t>SAMFASYL</w:t>
            </w:r>
          </w:p>
        </w:tc>
      </w:tr>
      <w:tr w:rsidR="0027058F" w:rsidRPr="008849AE" w14:paraId="3ED4835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CF0E4C" w14:textId="77777777" w:rsidR="0027058F" w:rsidRPr="008849AE" w:rsidRDefault="0027058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7643B3F" w14:textId="2898EC74" w:rsidR="0027058F" w:rsidRPr="006E17DC" w:rsidRDefault="007E5E25" w:rsidP="00980E80">
            <w:pPr>
              <w:rPr>
                <w:rFonts w:cs="Tahoma"/>
                <w:sz w:val="18"/>
                <w:szCs w:val="18"/>
              </w:rPr>
            </w:pPr>
            <w:r>
              <w:rPr>
                <w:rFonts w:cs="Tahoma"/>
                <w:sz w:val="18"/>
                <w:szCs w:val="18"/>
              </w:rPr>
              <w:t>Ikke o</w:t>
            </w:r>
            <w:r w:rsidR="0027058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41BE3A" w14:textId="77777777" w:rsidR="0027058F" w:rsidRPr="008849AE" w:rsidRDefault="0027058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42B5E7B" w14:textId="77777777" w:rsidR="0027058F" w:rsidRPr="00C25CD6" w:rsidRDefault="0027058F" w:rsidP="00980E80">
            <w:pPr>
              <w:rPr>
                <w:rFonts w:cs="Tahoma"/>
                <w:sz w:val="18"/>
                <w:szCs w:val="18"/>
              </w:rPr>
            </w:pPr>
            <w:r w:rsidRPr="00C25CD6">
              <w:rPr>
                <w:rFonts w:cs="Tahoma"/>
                <w:sz w:val="18"/>
                <w:szCs w:val="18"/>
              </w:rPr>
              <w:t>Aktiv</w:t>
            </w:r>
          </w:p>
        </w:tc>
      </w:tr>
      <w:tr w:rsidR="0027058F" w:rsidRPr="008849AE" w14:paraId="53F22E6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BFF878" w14:textId="77777777" w:rsidR="0027058F" w:rsidRPr="008849AE" w:rsidRDefault="0027058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4AC1F8F" w14:textId="77777777" w:rsidR="0027058F" w:rsidRPr="00AB1FC0" w:rsidRDefault="0027058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43967A" w14:textId="77777777" w:rsidR="0027058F" w:rsidRPr="008849AE" w:rsidRDefault="0027058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DF0A4E1" w14:textId="77777777" w:rsidR="0027058F" w:rsidRPr="00AB1FC0" w:rsidRDefault="0027058F" w:rsidP="00980E80">
            <w:pPr>
              <w:rPr>
                <w:rFonts w:cs="Tahoma"/>
                <w:sz w:val="18"/>
                <w:szCs w:val="18"/>
              </w:rPr>
            </w:pPr>
          </w:p>
        </w:tc>
      </w:tr>
      <w:tr w:rsidR="0027058F" w:rsidRPr="008849AE" w14:paraId="65DC45FA"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EBA12E" w14:textId="77777777" w:rsidR="0027058F" w:rsidRPr="008849AE" w:rsidRDefault="0027058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693212D" w14:textId="77777777" w:rsidR="0027058F" w:rsidRPr="00AB1FC0" w:rsidRDefault="0027058F"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6C8F6C" w14:textId="77777777" w:rsidR="0027058F" w:rsidRPr="008849AE" w:rsidRDefault="0027058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0C6CE12" w14:textId="77777777" w:rsidR="0027058F" w:rsidRPr="00AB1FC0" w:rsidRDefault="0027058F" w:rsidP="00980E80">
            <w:pPr>
              <w:rPr>
                <w:rFonts w:cs="Tahoma"/>
                <w:sz w:val="18"/>
                <w:szCs w:val="18"/>
              </w:rPr>
            </w:pPr>
            <w:r>
              <w:rPr>
                <w:rFonts w:cs="Tahoma"/>
                <w:sz w:val="18"/>
                <w:szCs w:val="18"/>
              </w:rPr>
              <w:t>Heltall, 4 siffer</w:t>
            </w:r>
          </w:p>
        </w:tc>
      </w:tr>
      <w:tr w:rsidR="0027058F" w:rsidRPr="008849AE" w14:paraId="4206FEDC"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7585ED" w14:textId="77777777" w:rsidR="0027058F" w:rsidRPr="006E17DC" w:rsidRDefault="0027058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9FAEF1" w14:textId="77777777" w:rsidR="0027058F" w:rsidRPr="006E17DC" w:rsidRDefault="0027058F" w:rsidP="00980E80">
            <w:pPr>
              <w:rPr>
                <w:rFonts w:cs="Tahoma"/>
                <w:b/>
                <w:bCs/>
                <w:sz w:val="18"/>
                <w:szCs w:val="18"/>
              </w:rPr>
            </w:pPr>
            <w:r w:rsidRPr="006E17DC">
              <w:rPr>
                <w:rFonts w:cs="Tahoma"/>
                <w:b/>
                <w:bCs/>
                <w:sz w:val="18"/>
                <w:szCs w:val="18"/>
              </w:rPr>
              <w:t>Navn</w:t>
            </w:r>
          </w:p>
        </w:tc>
      </w:tr>
    </w:tbl>
    <w:p w14:paraId="088DB5B9" w14:textId="3A6390F1" w:rsidR="0027058F" w:rsidRDefault="0027058F" w:rsidP="00D90A91"/>
    <w:p w14:paraId="7D656CD3" w14:textId="569B8E05" w:rsidR="0027058F" w:rsidRDefault="0027058F" w:rsidP="0027058F">
      <w:pPr>
        <w:pStyle w:val="Bildetekst"/>
        <w:keepNext/>
      </w:pPr>
      <w:bookmarkStart w:id="165" w:name="_Toc151380579"/>
      <w:r w:rsidRPr="00D22875">
        <w:t xml:space="preserve">Tabell </w:t>
      </w:r>
      <w:fldSimple w:instr=" SEQ Tabell \* ARABIC ">
        <w:r w:rsidR="0060392E">
          <w:rPr>
            <w:noProof/>
          </w:rPr>
          <w:t>103</w:t>
        </w:r>
      </w:fldSimple>
      <w:r w:rsidRPr="00D22875">
        <w:t>: Periode</w:t>
      </w:r>
      <w:bookmarkEnd w:id="165"/>
    </w:p>
    <w:tbl>
      <w:tblPr>
        <w:tblStyle w:val="Tabellrutenett1"/>
        <w:tblW w:w="0" w:type="auto"/>
        <w:tblLook w:val="04A0" w:firstRow="1" w:lastRow="0" w:firstColumn="1" w:lastColumn="0" w:noHBand="0" w:noVBand="1"/>
      </w:tblPr>
      <w:tblGrid>
        <w:gridCol w:w="1129"/>
        <w:gridCol w:w="3119"/>
        <w:gridCol w:w="992"/>
        <w:gridCol w:w="3262"/>
      </w:tblGrid>
      <w:tr w:rsidR="0027058F" w:rsidRPr="008849AE" w14:paraId="22B0AC43" w14:textId="77777777" w:rsidTr="00B21E3B">
        <w:trPr>
          <w:trHeight w:val="20"/>
        </w:trPr>
        <w:tc>
          <w:tcPr>
            <w:tcW w:w="1129" w:type="dxa"/>
            <w:shd w:val="clear" w:color="auto" w:fill="D5DCE4" w:themeFill="text2" w:themeFillTint="33"/>
          </w:tcPr>
          <w:p w14:paraId="08091027" w14:textId="77777777" w:rsidR="0027058F" w:rsidRPr="008849AE" w:rsidRDefault="0027058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EBD63F6" w14:textId="77777777" w:rsidR="0027058F" w:rsidRPr="00AB1FC0" w:rsidRDefault="0027058F" w:rsidP="00980E80">
            <w:pPr>
              <w:rPr>
                <w:rFonts w:cs="Tahoma"/>
                <w:b/>
                <w:bCs/>
                <w:sz w:val="18"/>
                <w:szCs w:val="18"/>
              </w:rPr>
            </w:pPr>
            <w:r>
              <w:rPr>
                <w:rFonts w:cs="Tahoma"/>
                <w:b/>
                <w:bCs/>
                <w:sz w:val="18"/>
                <w:szCs w:val="18"/>
              </w:rPr>
              <w:t>Periode</w:t>
            </w:r>
          </w:p>
        </w:tc>
      </w:tr>
      <w:tr w:rsidR="0027058F" w:rsidRPr="008849AE" w14:paraId="2BC5C665" w14:textId="77777777" w:rsidTr="00B21E3B">
        <w:trPr>
          <w:trHeight w:val="20"/>
        </w:trPr>
        <w:tc>
          <w:tcPr>
            <w:tcW w:w="1129" w:type="dxa"/>
            <w:shd w:val="clear" w:color="auto" w:fill="D9D9D9" w:themeFill="background1" w:themeFillShade="D9"/>
          </w:tcPr>
          <w:p w14:paraId="6ECD3C49" w14:textId="77777777" w:rsidR="0027058F" w:rsidRPr="008849AE" w:rsidRDefault="0027058F" w:rsidP="00980E80">
            <w:pPr>
              <w:rPr>
                <w:rFonts w:cs="Tahoma"/>
                <w:sz w:val="18"/>
                <w:szCs w:val="18"/>
              </w:rPr>
            </w:pPr>
            <w:r w:rsidRPr="008849AE">
              <w:rPr>
                <w:rFonts w:cs="Tahoma"/>
                <w:sz w:val="18"/>
                <w:szCs w:val="18"/>
              </w:rPr>
              <w:t>DB-tabell</w:t>
            </w:r>
          </w:p>
        </w:tc>
        <w:tc>
          <w:tcPr>
            <w:tcW w:w="3119" w:type="dxa"/>
            <w:vAlign w:val="center"/>
          </w:tcPr>
          <w:p w14:paraId="528EB454" w14:textId="77777777" w:rsidR="0027058F" w:rsidRPr="00AC66FB" w:rsidRDefault="0027058F"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47A8E570" w14:textId="77777777" w:rsidR="0027058F" w:rsidRPr="008849AE" w:rsidRDefault="0027058F" w:rsidP="00980E80">
            <w:pPr>
              <w:rPr>
                <w:rFonts w:cs="Tahoma"/>
                <w:sz w:val="18"/>
                <w:szCs w:val="18"/>
              </w:rPr>
            </w:pPr>
            <w:r w:rsidRPr="00255241">
              <w:rPr>
                <w:rFonts w:cs="Tahoma"/>
                <w:sz w:val="18"/>
                <w:szCs w:val="18"/>
              </w:rPr>
              <w:t>Felt</w:t>
            </w:r>
          </w:p>
        </w:tc>
        <w:tc>
          <w:tcPr>
            <w:tcW w:w="3262" w:type="dxa"/>
            <w:vAlign w:val="center"/>
          </w:tcPr>
          <w:p w14:paraId="3576DB3F" w14:textId="77777777" w:rsidR="0027058F" w:rsidRPr="006E17DC" w:rsidRDefault="0027058F" w:rsidP="00980E80">
            <w:pPr>
              <w:rPr>
                <w:rFonts w:cs="Tahoma"/>
                <w:i/>
                <w:iCs/>
                <w:sz w:val="18"/>
                <w:szCs w:val="18"/>
              </w:rPr>
            </w:pPr>
            <w:r>
              <w:rPr>
                <w:rFonts w:cs="Tahoma"/>
                <w:sz w:val="18"/>
                <w:szCs w:val="18"/>
              </w:rPr>
              <w:t>Periode</w:t>
            </w:r>
          </w:p>
        </w:tc>
      </w:tr>
      <w:tr w:rsidR="0027058F" w:rsidRPr="008849AE" w14:paraId="1C88F7EC" w14:textId="77777777" w:rsidTr="00B21E3B">
        <w:trPr>
          <w:trHeight w:val="20"/>
        </w:trPr>
        <w:tc>
          <w:tcPr>
            <w:tcW w:w="1129" w:type="dxa"/>
            <w:tcBorders>
              <w:bottom w:val="single" w:sz="4" w:space="0" w:color="auto"/>
            </w:tcBorders>
            <w:shd w:val="clear" w:color="auto" w:fill="D9D9D9" w:themeFill="background1" w:themeFillShade="D9"/>
          </w:tcPr>
          <w:p w14:paraId="5D58E79B" w14:textId="77777777" w:rsidR="0027058F" w:rsidRPr="008849AE" w:rsidRDefault="0027058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6BA1A1F" w14:textId="662D9F5A" w:rsidR="0027058F" w:rsidRPr="005E786B" w:rsidRDefault="0027058F" w:rsidP="00980E80">
            <w:pPr>
              <w:rPr>
                <w:rFonts w:cs="Tahoma"/>
                <w:color w:val="0563C1" w:themeColor="hyperlink"/>
                <w:sz w:val="18"/>
                <w:szCs w:val="18"/>
                <w:u w:val="single"/>
                <w:shd w:val="clear" w:color="auto" w:fill="FFFFFF"/>
              </w:rPr>
            </w:pPr>
            <w:r>
              <w:rPr>
                <w:rFonts w:cs="Tahoma"/>
                <w:sz w:val="18"/>
                <w:szCs w:val="18"/>
              </w:rPr>
              <w:t xml:space="preserve">Ukenummeret som </w:t>
            </w:r>
            <w:r w:rsidR="00D91717">
              <w:rPr>
                <w:rFonts w:cs="Tahoma"/>
                <w:sz w:val="18"/>
                <w:szCs w:val="18"/>
              </w:rPr>
              <w:t>antall</w:t>
            </w:r>
            <w:r>
              <w:rPr>
                <w:rFonts w:cs="Tahoma"/>
                <w:sz w:val="18"/>
                <w:szCs w:val="18"/>
              </w:rPr>
              <w:t xml:space="preserve"> timer er tilknyttet</w:t>
            </w:r>
          </w:p>
        </w:tc>
      </w:tr>
      <w:tr w:rsidR="0027058F" w:rsidRPr="008849AE" w14:paraId="0F3AEA8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9BD859" w14:textId="77777777" w:rsidR="0027058F" w:rsidRPr="008849AE" w:rsidRDefault="0027058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EC7B056" w14:textId="77777777" w:rsidR="0027058F" w:rsidRPr="008849AE" w:rsidRDefault="0027058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DC4C38E" w14:textId="77777777" w:rsidR="0027058F" w:rsidRPr="008849AE" w:rsidRDefault="0027058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08F2995" w14:textId="77777777" w:rsidR="0027058F" w:rsidRPr="00C25CD6" w:rsidRDefault="0027058F" w:rsidP="00980E80">
            <w:pPr>
              <w:rPr>
                <w:rFonts w:cs="Tahoma"/>
                <w:sz w:val="18"/>
                <w:szCs w:val="18"/>
              </w:rPr>
            </w:pPr>
            <w:r>
              <w:rPr>
                <w:rFonts w:cs="Tahoma"/>
                <w:sz w:val="18"/>
                <w:szCs w:val="18"/>
              </w:rPr>
              <w:t>Kommune</w:t>
            </w:r>
          </w:p>
        </w:tc>
      </w:tr>
      <w:tr w:rsidR="0027058F" w:rsidRPr="008849AE" w14:paraId="6F3ACF3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434B9A" w14:textId="77777777" w:rsidR="0027058F" w:rsidRPr="008849AE" w:rsidRDefault="0027058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AB83823" w14:textId="77777777" w:rsidR="0027058F" w:rsidRPr="00C25CD6" w:rsidRDefault="0027058F"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84E6924" w14:textId="77777777" w:rsidR="0027058F" w:rsidRPr="008849AE" w:rsidRDefault="0027058F"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3243610" w14:textId="7F67E2A5" w:rsidR="0027058F" w:rsidRPr="00C25CD6" w:rsidRDefault="0027058F" w:rsidP="00980E80">
            <w:pPr>
              <w:rPr>
                <w:rFonts w:cs="Tahoma"/>
                <w:sz w:val="18"/>
                <w:szCs w:val="18"/>
              </w:rPr>
            </w:pPr>
            <w:r w:rsidRPr="00A11B14">
              <w:rPr>
                <w:rFonts w:cs="Tahoma"/>
                <w:color w:val="000000"/>
                <w:sz w:val="18"/>
                <w:szCs w:val="18"/>
              </w:rPr>
              <w:t>SAMFASYL</w:t>
            </w:r>
          </w:p>
        </w:tc>
      </w:tr>
      <w:tr w:rsidR="0027058F" w:rsidRPr="008849AE" w14:paraId="0E57ABE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2B5A4D" w14:textId="77777777" w:rsidR="0027058F" w:rsidRPr="008849AE" w:rsidRDefault="0027058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340B2D" w14:textId="4C6E8942" w:rsidR="0027058F" w:rsidRPr="006E17DC" w:rsidRDefault="000415E6" w:rsidP="00980E80">
            <w:pPr>
              <w:rPr>
                <w:rFonts w:cs="Tahoma"/>
                <w:sz w:val="18"/>
                <w:szCs w:val="18"/>
              </w:rPr>
            </w:pPr>
            <w:r>
              <w:rPr>
                <w:rFonts w:cs="Tahoma"/>
                <w:sz w:val="18"/>
                <w:szCs w:val="18"/>
              </w:rPr>
              <w:t>Ikke o</w:t>
            </w:r>
            <w:r w:rsidR="0027058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9D709A" w14:textId="77777777" w:rsidR="0027058F" w:rsidRPr="008849AE" w:rsidRDefault="0027058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DF580B6" w14:textId="77777777" w:rsidR="0027058F" w:rsidRPr="00C25CD6" w:rsidRDefault="0027058F" w:rsidP="00980E80">
            <w:pPr>
              <w:rPr>
                <w:rFonts w:cs="Tahoma"/>
                <w:sz w:val="18"/>
                <w:szCs w:val="18"/>
              </w:rPr>
            </w:pPr>
            <w:r w:rsidRPr="00C25CD6">
              <w:rPr>
                <w:rFonts w:cs="Tahoma"/>
                <w:sz w:val="18"/>
                <w:szCs w:val="18"/>
              </w:rPr>
              <w:t>Aktiv</w:t>
            </w:r>
          </w:p>
        </w:tc>
      </w:tr>
      <w:tr w:rsidR="0027058F" w:rsidRPr="008849AE" w14:paraId="62FC851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69571D" w14:textId="77777777" w:rsidR="0027058F" w:rsidRPr="008849AE" w:rsidRDefault="0027058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83FC9DA" w14:textId="77777777" w:rsidR="0027058F" w:rsidRPr="00AB1FC0" w:rsidRDefault="0027058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2F939F" w14:textId="77777777" w:rsidR="0027058F" w:rsidRPr="008849AE" w:rsidRDefault="0027058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63F3C64" w14:textId="77777777" w:rsidR="0027058F" w:rsidRPr="00AB1FC0" w:rsidRDefault="0027058F" w:rsidP="00980E80">
            <w:pPr>
              <w:rPr>
                <w:rFonts w:cs="Tahoma"/>
                <w:sz w:val="18"/>
                <w:szCs w:val="18"/>
              </w:rPr>
            </w:pPr>
          </w:p>
        </w:tc>
      </w:tr>
      <w:tr w:rsidR="0027058F" w:rsidRPr="008849AE" w14:paraId="7192431D"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8ACF7A" w14:textId="77777777" w:rsidR="0027058F" w:rsidRPr="008849AE" w:rsidRDefault="0027058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446220F" w14:textId="043C12CE" w:rsidR="0027058F" w:rsidRPr="00AB1FC0" w:rsidRDefault="00803B81"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956FC4" w14:textId="77777777" w:rsidR="0027058F" w:rsidRPr="008849AE" w:rsidRDefault="0027058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CED95A1" w14:textId="77777777" w:rsidR="0027058F" w:rsidRPr="00AB1FC0" w:rsidRDefault="0027058F" w:rsidP="00980E80">
            <w:pPr>
              <w:rPr>
                <w:rFonts w:cs="Tahoma"/>
                <w:sz w:val="18"/>
                <w:szCs w:val="18"/>
              </w:rPr>
            </w:pPr>
            <w:r>
              <w:rPr>
                <w:rFonts w:cs="Tahoma"/>
                <w:sz w:val="18"/>
                <w:szCs w:val="18"/>
              </w:rPr>
              <w:t>Heltall, maks 2 siffer</w:t>
            </w:r>
          </w:p>
        </w:tc>
      </w:tr>
      <w:tr w:rsidR="0027058F" w:rsidRPr="008849AE" w14:paraId="5D77738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2592AB" w14:textId="77777777" w:rsidR="0027058F" w:rsidRPr="006E17DC" w:rsidRDefault="0027058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786996" w14:textId="77777777" w:rsidR="0027058F" w:rsidRPr="006E17DC" w:rsidRDefault="0027058F" w:rsidP="00980E80">
            <w:pPr>
              <w:rPr>
                <w:rFonts w:cs="Tahoma"/>
                <w:b/>
                <w:bCs/>
                <w:sz w:val="18"/>
                <w:szCs w:val="18"/>
              </w:rPr>
            </w:pPr>
            <w:r w:rsidRPr="006E17DC">
              <w:rPr>
                <w:rFonts w:cs="Tahoma"/>
                <w:b/>
                <w:bCs/>
                <w:sz w:val="18"/>
                <w:szCs w:val="18"/>
              </w:rPr>
              <w:t>Navn</w:t>
            </w:r>
          </w:p>
        </w:tc>
      </w:tr>
    </w:tbl>
    <w:p w14:paraId="18BC39FB" w14:textId="77777777" w:rsidR="0027058F" w:rsidRDefault="0027058F" w:rsidP="00D90A91"/>
    <w:p w14:paraId="12B09ECA" w14:textId="0746B029" w:rsidR="0027058F" w:rsidRDefault="0027058F" w:rsidP="0027058F">
      <w:pPr>
        <w:pStyle w:val="Bildetekst"/>
        <w:keepNext/>
      </w:pPr>
      <w:bookmarkStart w:id="166" w:name="_Toc151380580"/>
      <w:r w:rsidRPr="00D22875">
        <w:t xml:space="preserve">Tabell </w:t>
      </w:r>
      <w:fldSimple w:instr=" SEQ Tabell \* ARABIC ">
        <w:r w:rsidR="0060392E">
          <w:rPr>
            <w:noProof/>
          </w:rPr>
          <w:t>104</w:t>
        </w:r>
      </w:fldSimple>
      <w:r w:rsidRPr="00D22875">
        <w:t xml:space="preserve">: </w:t>
      </w:r>
      <w:r w:rsidR="009F1931">
        <w:t>Antall</w:t>
      </w:r>
      <w:r w:rsidRPr="00D22875">
        <w:t xml:space="preserve"> timer</w:t>
      </w:r>
      <w:bookmarkEnd w:id="166"/>
    </w:p>
    <w:tbl>
      <w:tblPr>
        <w:tblStyle w:val="Tabellrutenett1"/>
        <w:tblW w:w="0" w:type="auto"/>
        <w:tblLook w:val="04A0" w:firstRow="1" w:lastRow="0" w:firstColumn="1" w:lastColumn="0" w:noHBand="0" w:noVBand="1"/>
      </w:tblPr>
      <w:tblGrid>
        <w:gridCol w:w="1129"/>
        <w:gridCol w:w="3119"/>
        <w:gridCol w:w="992"/>
        <w:gridCol w:w="3262"/>
      </w:tblGrid>
      <w:tr w:rsidR="0027058F" w:rsidRPr="008849AE" w14:paraId="2E75D4E8" w14:textId="77777777" w:rsidTr="00B21E3B">
        <w:trPr>
          <w:trHeight w:val="20"/>
        </w:trPr>
        <w:tc>
          <w:tcPr>
            <w:tcW w:w="1129" w:type="dxa"/>
            <w:shd w:val="clear" w:color="auto" w:fill="D5DCE4" w:themeFill="text2" w:themeFillTint="33"/>
          </w:tcPr>
          <w:p w14:paraId="68D6AB2A" w14:textId="77777777" w:rsidR="0027058F" w:rsidRPr="008849AE" w:rsidRDefault="0027058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E715FD3" w14:textId="1050A715" w:rsidR="0027058F" w:rsidRPr="00AB1FC0" w:rsidRDefault="009F1931" w:rsidP="00980E80">
            <w:pPr>
              <w:rPr>
                <w:rFonts w:cs="Tahoma"/>
                <w:b/>
                <w:bCs/>
                <w:sz w:val="18"/>
                <w:szCs w:val="18"/>
              </w:rPr>
            </w:pPr>
            <w:r>
              <w:rPr>
                <w:rFonts w:cs="Tahoma"/>
                <w:b/>
                <w:bCs/>
                <w:sz w:val="18"/>
                <w:szCs w:val="18"/>
              </w:rPr>
              <w:t>Antall timer</w:t>
            </w:r>
          </w:p>
        </w:tc>
      </w:tr>
      <w:tr w:rsidR="0027058F" w:rsidRPr="008849AE" w14:paraId="29BE8BC5" w14:textId="77777777" w:rsidTr="00B21E3B">
        <w:trPr>
          <w:trHeight w:val="20"/>
        </w:trPr>
        <w:tc>
          <w:tcPr>
            <w:tcW w:w="1129" w:type="dxa"/>
            <w:shd w:val="clear" w:color="auto" w:fill="D9D9D9" w:themeFill="background1" w:themeFillShade="D9"/>
          </w:tcPr>
          <w:p w14:paraId="7975850B" w14:textId="77777777" w:rsidR="0027058F" w:rsidRPr="008849AE" w:rsidRDefault="0027058F" w:rsidP="00980E80">
            <w:pPr>
              <w:rPr>
                <w:rFonts w:cs="Tahoma"/>
                <w:sz w:val="18"/>
                <w:szCs w:val="18"/>
              </w:rPr>
            </w:pPr>
            <w:r w:rsidRPr="008849AE">
              <w:rPr>
                <w:rFonts w:cs="Tahoma"/>
                <w:sz w:val="18"/>
                <w:szCs w:val="18"/>
              </w:rPr>
              <w:t>DB-tabell</w:t>
            </w:r>
          </w:p>
        </w:tc>
        <w:tc>
          <w:tcPr>
            <w:tcW w:w="3119" w:type="dxa"/>
            <w:vAlign w:val="center"/>
          </w:tcPr>
          <w:p w14:paraId="2C7E031D" w14:textId="77777777" w:rsidR="0027058F" w:rsidRPr="00AC66FB" w:rsidRDefault="0027058F"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794A3CC8" w14:textId="77777777" w:rsidR="0027058F" w:rsidRPr="008849AE" w:rsidRDefault="0027058F" w:rsidP="00980E80">
            <w:pPr>
              <w:rPr>
                <w:rFonts w:cs="Tahoma"/>
                <w:sz w:val="18"/>
                <w:szCs w:val="18"/>
              </w:rPr>
            </w:pPr>
            <w:r w:rsidRPr="00255241">
              <w:rPr>
                <w:rFonts w:cs="Tahoma"/>
                <w:sz w:val="18"/>
                <w:szCs w:val="18"/>
              </w:rPr>
              <w:t>Felt</w:t>
            </w:r>
          </w:p>
        </w:tc>
        <w:tc>
          <w:tcPr>
            <w:tcW w:w="3262" w:type="dxa"/>
            <w:vAlign w:val="center"/>
          </w:tcPr>
          <w:p w14:paraId="300ACF46" w14:textId="77777777" w:rsidR="0027058F" w:rsidRPr="006E17DC" w:rsidRDefault="0027058F" w:rsidP="00980E80">
            <w:pPr>
              <w:rPr>
                <w:rFonts w:cs="Tahoma"/>
                <w:i/>
                <w:iCs/>
                <w:sz w:val="18"/>
                <w:szCs w:val="18"/>
              </w:rPr>
            </w:pPr>
            <w:r>
              <w:rPr>
                <w:rFonts w:cs="Tahoma"/>
                <w:sz w:val="18"/>
                <w:szCs w:val="18"/>
              </w:rPr>
              <w:t>AntallTimer</w:t>
            </w:r>
          </w:p>
        </w:tc>
      </w:tr>
      <w:tr w:rsidR="0027058F" w:rsidRPr="008849AE" w14:paraId="77C11B00" w14:textId="77777777" w:rsidTr="00B21E3B">
        <w:trPr>
          <w:trHeight w:val="20"/>
        </w:trPr>
        <w:tc>
          <w:tcPr>
            <w:tcW w:w="1129" w:type="dxa"/>
            <w:tcBorders>
              <w:bottom w:val="single" w:sz="4" w:space="0" w:color="auto"/>
            </w:tcBorders>
            <w:shd w:val="clear" w:color="auto" w:fill="D9D9D9" w:themeFill="background1" w:themeFillShade="D9"/>
          </w:tcPr>
          <w:p w14:paraId="0E04C828" w14:textId="77777777" w:rsidR="0027058F" w:rsidRPr="008849AE" w:rsidRDefault="0027058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87F53DC" w14:textId="77777777" w:rsidR="0027058F" w:rsidRPr="005E786B" w:rsidRDefault="0027058F" w:rsidP="00980E80">
            <w:pPr>
              <w:rPr>
                <w:rFonts w:cs="Tahoma"/>
                <w:color w:val="0563C1" w:themeColor="hyperlink"/>
                <w:sz w:val="18"/>
                <w:szCs w:val="18"/>
                <w:u w:val="single"/>
                <w:shd w:val="clear" w:color="auto" w:fill="FFFFFF"/>
              </w:rPr>
            </w:pPr>
            <w:r w:rsidRPr="009419C4">
              <w:rPr>
                <w:rFonts w:cs="Tahoma"/>
                <w:sz w:val="18"/>
                <w:szCs w:val="18"/>
              </w:rPr>
              <w:t>Antall timer deltatt</w:t>
            </w:r>
          </w:p>
        </w:tc>
      </w:tr>
      <w:tr w:rsidR="0027058F" w:rsidRPr="008849AE" w14:paraId="4B15360E"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35C769" w14:textId="77777777" w:rsidR="0027058F" w:rsidRPr="008849AE" w:rsidRDefault="0027058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82FDD17" w14:textId="77777777" w:rsidR="0027058F" w:rsidRPr="008849AE" w:rsidRDefault="0027058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F417BF1" w14:textId="77777777" w:rsidR="0027058F" w:rsidRPr="008849AE" w:rsidRDefault="0027058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E3CBC6C" w14:textId="77777777" w:rsidR="0027058F" w:rsidRPr="00C25CD6" w:rsidRDefault="0027058F" w:rsidP="00980E80">
            <w:pPr>
              <w:rPr>
                <w:rFonts w:cs="Tahoma"/>
                <w:sz w:val="18"/>
                <w:szCs w:val="18"/>
              </w:rPr>
            </w:pPr>
            <w:r>
              <w:rPr>
                <w:rFonts w:cs="Tahoma"/>
                <w:sz w:val="18"/>
                <w:szCs w:val="18"/>
              </w:rPr>
              <w:t>Kommune</w:t>
            </w:r>
          </w:p>
        </w:tc>
      </w:tr>
      <w:tr w:rsidR="0027058F" w:rsidRPr="008849AE" w14:paraId="1B1F785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C7811E" w14:textId="77777777" w:rsidR="0027058F" w:rsidRPr="008849AE" w:rsidRDefault="0027058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BB12110" w14:textId="77777777" w:rsidR="0027058F" w:rsidRPr="00C25CD6" w:rsidRDefault="0027058F"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54E0907" w14:textId="77777777" w:rsidR="0027058F" w:rsidRPr="008849AE" w:rsidRDefault="0027058F"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DBD1D72" w14:textId="1B8F5CCC" w:rsidR="0027058F" w:rsidRPr="00C25CD6" w:rsidRDefault="0027058F" w:rsidP="00980E80">
            <w:pPr>
              <w:rPr>
                <w:rFonts w:cs="Tahoma"/>
                <w:sz w:val="18"/>
                <w:szCs w:val="18"/>
              </w:rPr>
            </w:pPr>
            <w:r w:rsidRPr="00A11B14">
              <w:rPr>
                <w:rFonts w:cs="Tahoma"/>
                <w:color w:val="000000"/>
                <w:sz w:val="18"/>
                <w:szCs w:val="18"/>
              </w:rPr>
              <w:t>SAMFASYL</w:t>
            </w:r>
          </w:p>
        </w:tc>
      </w:tr>
      <w:tr w:rsidR="0027058F" w:rsidRPr="008849AE" w14:paraId="1B62481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580728" w14:textId="77777777" w:rsidR="0027058F" w:rsidRPr="008849AE" w:rsidRDefault="0027058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9175ECD" w14:textId="5E785FE1" w:rsidR="0027058F" w:rsidRPr="006E17DC" w:rsidRDefault="00D01995" w:rsidP="00980E80">
            <w:pPr>
              <w:rPr>
                <w:rFonts w:cs="Tahoma"/>
                <w:sz w:val="18"/>
                <w:szCs w:val="18"/>
              </w:rPr>
            </w:pPr>
            <w:r>
              <w:rPr>
                <w:rFonts w:cs="Tahoma"/>
                <w:sz w:val="18"/>
                <w:szCs w:val="18"/>
              </w:rPr>
              <w:t>Ikke o</w:t>
            </w:r>
            <w:r w:rsidR="0027058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9CAD13" w14:textId="77777777" w:rsidR="0027058F" w:rsidRPr="008849AE" w:rsidRDefault="0027058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5A87A22" w14:textId="77777777" w:rsidR="0027058F" w:rsidRPr="00C25CD6" w:rsidRDefault="0027058F" w:rsidP="00980E80">
            <w:pPr>
              <w:rPr>
                <w:rFonts w:cs="Tahoma"/>
                <w:sz w:val="18"/>
                <w:szCs w:val="18"/>
              </w:rPr>
            </w:pPr>
            <w:r w:rsidRPr="00C25CD6">
              <w:rPr>
                <w:rFonts w:cs="Tahoma"/>
                <w:sz w:val="18"/>
                <w:szCs w:val="18"/>
              </w:rPr>
              <w:t>Aktiv</w:t>
            </w:r>
          </w:p>
        </w:tc>
      </w:tr>
      <w:tr w:rsidR="0027058F" w:rsidRPr="008849AE" w14:paraId="607CA98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7456C0" w14:textId="77777777" w:rsidR="0027058F" w:rsidRPr="008849AE" w:rsidRDefault="0027058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E30C6AA" w14:textId="77777777" w:rsidR="0027058F" w:rsidRPr="00AB1FC0" w:rsidRDefault="0027058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42231A" w14:textId="77777777" w:rsidR="0027058F" w:rsidRPr="008849AE" w:rsidRDefault="0027058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44970E4" w14:textId="77777777" w:rsidR="0027058F" w:rsidRPr="00AB1FC0" w:rsidRDefault="0027058F" w:rsidP="00980E80">
            <w:pPr>
              <w:rPr>
                <w:rFonts w:cs="Tahoma"/>
                <w:sz w:val="18"/>
                <w:szCs w:val="18"/>
              </w:rPr>
            </w:pPr>
          </w:p>
        </w:tc>
      </w:tr>
      <w:tr w:rsidR="0027058F" w:rsidRPr="008849AE" w14:paraId="5931DA41"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7F8910" w14:textId="77777777" w:rsidR="0027058F" w:rsidRPr="008849AE" w:rsidRDefault="0027058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CBA046E" w14:textId="77777777" w:rsidR="0027058F" w:rsidRPr="00AB1FC0" w:rsidRDefault="0027058F"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48ACBB" w14:textId="77777777" w:rsidR="0027058F" w:rsidRPr="008849AE" w:rsidRDefault="0027058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A174153" w14:textId="77777777" w:rsidR="0027058F" w:rsidRPr="00AB1FC0" w:rsidRDefault="0027058F" w:rsidP="00980E80">
            <w:pPr>
              <w:rPr>
                <w:rFonts w:cs="Tahoma"/>
                <w:sz w:val="18"/>
                <w:szCs w:val="18"/>
              </w:rPr>
            </w:pPr>
            <w:r>
              <w:rPr>
                <w:rFonts w:cs="Tahoma"/>
                <w:sz w:val="18"/>
                <w:szCs w:val="18"/>
              </w:rPr>
              <w:t>Desimal (Max 48.0)</w:t>
            </w:r>
          </w:p>
        </w:tc>
      </w:tr>
      <w:tr w:rsidR="0027058F" w:rsidRPr="008849AE" w14:paraId="2B49EC18"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8EC5EE" w14:textId="0A4639BB" w:rsidR="0027058F" w:rsidRPr="006E17DC" w:rsidRDefault="0027058F" w:rsidP="00980E80">
            <w:pPr>
              <w:rPr>
                <w:rFonts w:cs="Tahoma"/>
                <w:b/>
                <w:bCs/>
                <w:color w:val="808080" w:themeColor="background1" w:themeShade="80"/>
                <w:sz w:val="18"/>
                <w:szCs w:val="18"/>
              </w:rPr>
            </w:pPr>
            <w:r w:rsidRPr="006E17DC">
              <w:rPr>
                <w:rFonts w:cs="Tahoma"/>
                <w:b/>
                <w:bCs/>
                <w:sz w:val="18"/>
                <w:szCs w:val="18"/>
              </w:rPr>
              <w:t>Kode</w:t>
            </w:r>
            <w:r w:rsidR="001F0F29">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4C1EE4" w14:textId="43217D18" w:rsidR="0027058F" w:rsidRPr="006E17DC" w:rsidRDefault="0027058F" w:rsidP="00980E80">
            <w:pPr>
              <w:rPr>
                <w:rFonts w:cs="Tahoma"/>
                <w:b/>
                <w:bCs/>
                <w:sz w:val="18"/>
                <w:szCs w:val="18"/>
              </w:rPr>
            </w:pPr>
            <w:r w:rsidRPr="006E17DC">
              <w:rPr>
                <w:rFonts w:cs="Tahoma"/>
                <w:b/>
                <w:bCs/>
                <w:sz w:val="18"/>
                <w:szCs w:val="18"/>
              </w:rPr>
              <w:t>Navn</w:t>
            </w:r>
            <w:r w:rsidR="001F0F29">
              <w:rPr>
                <w:rFonts w:cs="Tahoma"/>
                <w:b/>
                <w:bCs/>
                <w:sz w:val="18"/>
                <w:szCs w:val="18"/>
              </w:rPr>
              <w:t xml:space="preserve"> </w:t>
            </w:r>
          </w:p>
        </w:tc>
      </w:tr>
    </w:tbl>
    <w:p w14:paraId="5C9103EA" w14:textId="425006F1" w:rsidR="0027058F" w:rsidRDefault="0027058F" w:rsidP="00D90A91"/>
    <w:p w14:paraId="7AEE802E" w14:textId="5BA3F9AA" w:rsidR="0027058F" w:rsidRDefault="0027058F" w:rsidP="0027058F">
      <w:pPr>
        <w:pStyle w:val="Bildetekst"/>
        <w:keepNext/>
      </w:pPr>
      <w:bookmarkStart w:id="167" w:name="_Toc151380581"/>
      <w:r w:rsidRPr="00D22875">
        <w:t xml:space="preserve">Tabell </w:t>
      </w:r>
      <w:fldSimple w:instr=" SEQ Tabell \* ARABIC ">
        <w:r w:rsidR="0060392E">
          <w:rPr>
            <w:noProof/>
          </w:rPr>
          <w:t>105</w:t>
        </w:r>
      </w:fldSimple>
      <w:r w:rsidRPr="00D22875">
        <w:t>: Slettet deltagelse</w:t>
      </w:r>
      <w:bookmarkEnd w:id="167"/>
    </w:p>
    <w:tbl>
      <w:tblPr>
        <w:tblStyle w:val="Tabellrutenett1"/>
        <w:tblW w:w="0" w:type="auto"/>
        <w:tblLook w:val="04A0" w:firstRow="1" w:lastRow="0" w:firstColumn="1" w:lastColumn="0" w:noHBand="0" w:noVBand="1"/>
      </w:tblPr>
      <w:tblGrid>
        <w:gridCol w:w="1129"/>
        <w:gridCol w:w="3119"/>
        <w:gridCol w:w="992"/>
        <w:gridCol w:w="3262"/>
      </w:tblGrid>
      <w:tr w:rsidR="0027058F" w:rsidRPr="008849AE" w14:paraId="5483F017" w14:textId="77777777" w:rsidTr="00B21E3B">
        <w:trPr>
          <w:trHeight w:val="20"/>
        </w:trPr>
        <w:tc>
          <w:tcPr>
            <w:tcW w:w="1129" w:type="dxa"/>
            <w:shd w:val="clear" w:color="auto" w:fill="D5DCE4" w:themeFill="text2" w:themeFillTint="33"/>
          </w:tcPr>
          <w:p w14:paraId="17507EA8" w14:textId="77777777" w:rsidR="0027058F" w:rsidRPr="008849AE" w:rsidRDefault="0027058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617A790" w14:textId="77777777" w:rsidR="0027058F" w:rsidRPr="00AB1FC0" w:rsidRDefault="0027058F" w:rsidP="00980E80">
            <w:pPr>
              <w:rPr>
                <w:rFonts w:cs="Tahoma"/>
                <w:b/>
                <w:bCs/>
                <w:sz w:val="18"/>
                <w:szCs w:val="18"/>
              </w:rPr>
            </w:pPr>
            <w:r>
              <w:rPr>
                <w:rFonts w:cs="Tahoma"/>
                <w:b/>
                <w:bCs/>
                <w:sz w:val="18"/>
                <w:szCs w:val="18"/>
              </w:rPr>
              <w:t>Slettet deltagelse</w:t>
            </w:r>
          </w:p>
        </w:tc>
      </w:tr>
      <w:tr w:rsidR="0027058F" w:rsidRPr="008849AE" w14:paraId="22BAA962" w14:textId="77777777" w:rsidTr="00B21E3B">
        <w:trPr>
          <w:trHeight w:val="20"/>
        </w:trPr>
        <w:tc>
          <w:tcPr>
            <w:tcW w:w="1129" w:type="dxa"/>
            <w:shd w:val="clear" w:color="auto" w:fill="D9D9D9" w:themeFill="background1" w:themeFillShade="D9"/>
          </w:tcPr>
          <w:p w14:paraId="649E85B5" w14:textId="77777777" w:rsidR="0027058F" w:rsidRPr="008849AE" w:rsidRDefault="0027058F" w:rsidP="00980E80">
            <w:pPr>
              <w:rPr>
                <w:rFonts w:cs="Tahoma"/>
                <w:sz w:val="18"/>
                <w:szCs w:val="18"/>
              </w:rPr>
            </w:pPr>
            <w:r w:rsidRPr="008849AE">
              <w:rPr>
                <w:rFonts w:cs="Tahoma"/>
                <w:sz w:val="18"/>
                <w:szCs w:val="18"/>
              </w:rPr>
              <w:t>DB-tabell</w:t>
            </w:r>
          </w:p>
        </w:tc>
        <w:tc>
          <w:tcPr>
            <w:tcW w:w="3119" w:type="dxa"/>
            <w:vAlign w:val="center"/>
          </w:tcPr>
          <w:p w14:paraId="307C6B6A" w14:textId="77777777" w:rsidR="0027058F" w:rsidRPr="00AC66FB" w:rsidRDefault="0027058F"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3031823F" w14:textId="77777777" w:rsidR="0027058F" w:rsidRPr="008849AE" w:rsidRDefault="0027058F" w:rsidP="00980E80">
            <w:pPr>
              <w:rPr>
                <w:rFonts w:cs="Tahoma"/>
                <w:sz w:val="18"/>
                <w:szCs w:val="18"/>
              </w:rPr>
            </w:pPr>
            <w:r w:rsidRPr="00255241">
              <w:rPr>
                <w:rFonts w:cs="Tahoma"/>
                <w:sz w:val="18"/>
                <w:szCs w:val="18"/>
              </w:rPr>
              <w:t>Felt</w:t>
            </w:r>
          </w:p>
        </w:tc>
        <w:tc>
          <w:tcPr>
            <w:tcW w:w="3262" w:type="dxa"/>
            <w:vAlign w:val="center"/>
          </w:tcPr>
          <w:p w14:paraId="765E8253" w14:textId="77777777" w:rsidR="0027058F" w:rsidRPr="006E17DC" w:rsidRDefault="0027058F" w:rsidP="00980E80">
            <w:pPr>
              <w:rPr>
                <w:rFonts w:cs="Tahoma"/>
                <w:i/>
                <w:iCs/>
                <w:sz w:val="18"/>
                <w:szCs w:val="18"/>
              </w:rPr>
            </w:pPr>
            <w:r>
              <w:rPr>
                <w:rFonts w:cs="Tahoma"/>
                <w:sz w:val="18"/>
                <w:szCs w:val="18"/>
              </w:rPr>
              <w:t>ErSlettet</w:t>
            </w:r>
          </w:p>
        </w:tc>
      </w:tr>
      <w:tr w:rsidR="0027058F" w:rsidRPr="008849AE" w14:paraId="379768AC" w14:textId="77777777" w:rsidTr="00B21E3B">
        <w:trPr>
          <w:trHeight w:val="20"/>
        </w:trPr>
        <w:tc>
          <w:tcPr>
            <w:tcW w:w="1129" w:type="dxa"/>
            <w:tcBorders>
              <w:bottom w:val="single" w:sz="4" w:space="0" w:color="auto"/>
            </w:tcBorders>
            <w:shd w:val="clear" w:color="auto" w:fill="D9D9D9" w:themeFill="background1" w:themeFillShade="D9"/>
          </w:tcPr>
          <w:p w14:paraId="6E00D88F" w14:textId="77777777" w:rsidR="0027058F" w:rsidRPr="008849AE" w:rsidRDefault="0027058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180DC7D" w14:textId="7FE58949" w:rsidR="0027058F" w:rsidRPr="005E786B" w:rsidRDefault="00C30FD1" w:rsidP="00980E80">
            <w:pPr>
              <w:rPr>
                <w:rFonts w:cs="Tahoma"/>
                <w:color w:val="0563C1" w:themeColor="hyperlink"/>
                <w:sz w:val="18"/>
                <w:szCs w:val="18"/>
                <w:u w:val="single"/>
                <w:shd w:val="clear" w:color="auto" w:fill="FFFFFF"/>
              </w:rPr>
            </w:pPr>
            <w:r>
              <w:rPr>
                <w:rFonts w:cs="Tahoma"/>
                <w:sz w:val="18"/>
                <w:szCs w:val="18"/>
              </w:rPr>
              <w:t>Angir om deltagelsen er slettet</w:t>
            </w:r>
          </w:p>
        </w:tc>
      </w:tr>
      <w:tr w:rsidR="0027058F" w:rsidRPr="008849AE" w14:paraId="6E03E3F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977057" w14:textId="77777777" w:rsidR="0027058F" w:rsidRPr="008849AE" w:rsidRDefault="0027058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ABD9BFD" w14:textId="77777777" w:rsidR="0027058F" w:rsidRPr="008849AE" w:rsidRDefault="0027058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715FF58" w14:textId="77777777" w:rsidR="0027058F" w:rsidRPr="008849AE" w:rsidRDefault="0027058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1F1A2EB" w14:textId="02232370" w:rsidR="0027058F" w:rsidRPr="00C25CD6" w:rsidRDefault="00FB3914" w:rsidP="00980E80">
            <w:pPr>
              <w:rPr>
                <w:rFonts w:cs="Tahoma"/>
                <w:sz w:val="18"/>
                <w:szCs w:val="18"/>
              </w:rPr>
            </w:pPr>
            <w:r>
              <w:rPr>
                <w:rFonts w:cs="Tahoma"/>
                <w:sz w:val="18"/>
                <w:szCs w:val="18"/>
              </w:rPr>
              <w:t>Kommune</w:t>
            </w:r>
          </w:p>
        </w:tc>
      </w:tr>
      <w:tr w:rsidR="0027058F" w:rsidRPr="008849AE" w14:paraId="40F9544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4C74D6" w14:textId="77777777" w:rsidR="0027058F" w:rsidRPr="008849AE" w:rsidRDefault="0027058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E2AF8F4" w14:textId="77777777" w:rsidR="0027058F" w:rsidRPr="00C25CD6" w:rsidRDefault="0027058F"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19D7FDC" w14:textId="77777777" w:rsidR="0027058F" w:rsidRPr="008849AE" w:rsidRDefault="0027058F"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23EDEE3" w14:textId="6C13B23D" w:rsidR="0027058F" w:rsidRPr="00C25CD6" w:rsidRDefault="0027058F" w:rsidP="00980E80">
            <w:pPr>
              <w:rPr>
                <w:rFonts w:cs="Tahoma"/>
                <w:sz w:val="18"/>
                <w:szCs w:val="18"/>
              </w:rPr>
            </w:pPr>
            <w:r w:rsidRPr="00A11B14">
              <w:rPr>
                <w:rFonts w:cs="Tahoma"/>
                <w:color w:val="000000"/>
                <w:sz w:val="18"/>
                <w:szCs w:val="18"/>
              </w:rPr>
              <w:t>SAMFASYL</w:t>
            </w:r>
          </w:p>
        </w:tc>
      </w:tr>
      <w:tr w:rsidR="0027058F" w:rsidRPr="008849AE" w14:paraId="28FF607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22E8E9" w14:textId="77777777" w:rsidR="0027058F" w:rsidRPr="008849AE" w:rsidRDefault="0027058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E4DF735" w14:textId="77777777" w:rsidR="0027058F" w:rsidRPr="006E17DC" w:rsidRDefault="0027058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116774" w14:textId="77777777" w:rsidR="0027058F" w:rsidRPr="008849AE" w:rsidRDefault="0027058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6BA6D49" w14:textId="77777777" w:rsidR="0027058F" w:rsidRPr="00C25CD6" w:rsidRDefault="0027058F" w:rsidP="00980E80">
            <w:pPr>
              <w:rPr>
                <w:rFonts w:cs="Tahoma"/>
                <w:sz w:val="18"/>
                <w:szCs w:val="18"/>
              </w:rPr>
            </w:pPr>
            <w:r w:rsidRPr="00C25CD6">
              <w:rPr>
                <w:rFonts w:cs="Tahoma"/>
                <w:sz w:val="18"/>
                <w:szCs w:val="18"/>
              </w:rPr>
              <w:t>Aktiv</w:t>
            </w:r>
          </w:p>
        </w:tc>
      </w:tr>
      <w:tr w:rsidR="0027058F" w:rsidRPr="008849AE" w14:paraId="720F6CF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2384C6" w14:textId="77777777" w:rsidR="0027058F" w:rsidRPr="008849AE" w:rsidRDefault="0027058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5A982D6" w14:textId="77777777" w:rsidR="0027058F" w:rsidRPr="00AB1FC0" w:rsidRDefault="0027058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0D1C97" w14:textId="77777777" w:rsidR="0027058F" w:rsidRPr="008849AE" w:rsidRDefault="0027058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0EA651" w14:textId="77777777" w:rsidR="0027058F" w:rsidRPr="00AB1FC0" w:rsidRDefault="0027058F" w:rsidP="00980E80">
            <w:pPr>
              <w:rPr>
                <w:rFonts w:cs="Tahoma"/>
                <w:sz w:val="18"/>
                <w:szCs w:val="18"/>
              </w:rPr>
            </w:pPr>
          </w:p>
        </w:tc>
      </w:tr>
      <w:tr w:rsidR="0027058F" w:rsidRPr="008849AE" w14:paraId="60C445D9"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D4C72D" w14:textId="77777777" w:rsidR="0027058F" w:rsidRPr="008849AE" w:rsidRDefault="0027058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1E9FC11" w14:textId="77777777" w:rsidR="0027058F" w:rsidRPr="00AB1FC0" w:rsidRDefault="0027058F"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77CF2D" w14:textId="77777777" w:rsidR="0027058F" w:rsidRPr="008849AE" w:rsidRDefault="0027058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753B143" w14:textId="77777777" w:rsidR="0027058F" w:rsidRPr="00AB1FC0" w:rsidRDefault="0027058F" w:rsidP="00980E80">
            <w:pPr>
              <w:rPr>
                <w:rFonts w:cs="Tahoma"/>
                <w:sz w:val="18"/>
                <w:szCs w:val="18"/>
              </w:rPr>
            </w:pPr>
          </w:p>
        </w:tc>
      </w:tr>
      <w:tr w:rsidR="0027058F" w:rsidRPr="008849AE" w14:paraId="3421119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B883C0" w14:textId="1913381C" w:rsidR="0027058F" w:rsidRPr="006E17DC" w:rsidRDefault="0027058F" w:rsidP="00980E80">
            <w:pPr>
              <w:rPr>
                <w:rFonts w:cs="Tahoma"/>
                <w:b/>
                <w:bCs/>
                <w:color w:val="808080" w:themeColor="background1" w:themeShade="80"/>
                <w:sz w:val="18"/>
                <w:szCs w:val="18"/>
              </w:rPr>
            </w:pPr>
            <w:r w:rsidRPr="006E17DC">
              <w:rPr>
                <w:rFonts w:cs="Tahoma"/>
                <w:b/>
                <w:bCs/>
                <w:sz w:val="18"/>
                <w:szCs w:val="18"/>
              </w:rPr>
              <w:t>Kode</w:t>
            </w:r>
            <w:r w:rsidR="00FB3914">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A34880" w14:textId="115C5B66" w:rsidR="0027058F" w:rsidRPr="006E17DC" w:rsidRDefault="0027058F" w:rsidP="00980E80">
            <w:pPr>
              <w:rPr>
                <w:rFonts w:cs="Tahoma"/>
                <w:b/>
                <w:bCs/>
                <w:sz w:val="18"/>
                <w:szCs w:val="18"/>
              </w:rPr>
            </w:pPr>
            <w:r w:rsidRPr="006E17DC">
              <w:rPr>
                <w:rFonts w:cs="Tahoma"/>
                <w:b/>
                <w:bCs/>
                <w:sz w:val="18"/>
                <w:szCs w:val="18"/>
              </w:rPr>
              <w:t>Navn</w:t>
            </w:r>
            <w:r w:rsidR="00FB3914">
              <w:rPr>
                <w:rFonts w:cs="Tahoma"/>
                <w:b/>
                <w:bCs/>
                <w:sz w:val="18"/>
                <w:szCs w:val="18"/>
              </w:rPr>
              <w:t xml:space="preserve"> </w:t>
            </w:r>
          </w:p>
        </w:tc>
      </w:tr>
    </w:tbl>
    <w:p w14:paraId="25C6F494" w14:textId="77777777" w:rsidR="00B21E3B" w:rsidRDefault="00B21E3B" w:rsidP="00D90A91"/>
    <w:p w14:paraId="4DFE4A73" w14:textId="77777777" w:rsidR="00202208" w:rsidRDefault="00202208" w:rsidP="00D90A91"/>
    <w:p w14:paraId="1A214998" w14:textId="77777777" w:rsidR="00202208" w:rsidRDefault="00202208" w:rsidP="00D90A91"/>
    <w:p w14:paraId="1B7FDD82" w14:textId="77777777" w:rsidR="00202208" w:rsidRDefault="00202208" w:rsidP="00D90A91"/>
    <w:p w14:paraId="401324C1" w14:textId="1EC2C2D0" w:rsidR="0027058F" w:rsidRDefault="0027058F" w:rsidP="0027058F">
      <w:pPr>
        <w:pStyle w:val="Bildetekst"/>
        <w:keepNext/>
      </w:pPr>
      <w:bookmarkStart w:id="168" w:name="_Toc151380582"/>
      <w:r w:rsidRPr="00D22875">
        <w:lastRenderedPageBreak/>
        <w:t xml:space="preserve">Tabell </w:t>
      </w:r>
      <w:fldSimple w:instr=" SEQ Tabell \* ARABIC ">
        <w:r w:rsidR="0060392E">
          <w:rPr>
            <w:noProof/>
          </w:rPr>
          <w:t>106</w:t>
        </w:r>
      </w:fldSimple>
      <w:r w:rsidRPr="00D22875">
        <w:t>: Fagsystem referansenummer</w:t>
      </w:r>
      <w:bookmarkEnd w:id="168"/>
    </w:p>
    <w:tbl>
      <w:tblPr>
        <w:tblStyle w:val="Tabellrutenett1"/>
        <w:tblW w:w="0" w:type="auto"/>
        <w:tblLook w:val="04A0" w:firstRow="1" w:lastRow="0" w:firstColumn="1" w:lastColumn="0" w:noHBand="0" w:noVBand="1"/>
      </w:tblPr>
      <w:tblGrid>
        <w:gridCol w:w="1129"/>
        <w:gridCol w:w="3119"/>
        <w:gridCol w:w="992"/>
        <w:gridCol w:w="3262"/>
      </w:tblGrid>
      <w:tr w:rsidR="0027058F" w:rsidRPr="008849AE" w14:paraId="29BD0253" w14:textId="77777777" w:rsidTr="00B21E3B">
        <w:trPr>
          <w:trHeight w:val="20"/>
        </w:trPr>
        <w:tc>
          <w:tcPr>
            <w:tcW w:w="1129" w:type="dxa"/>
            <w:shd w:val="clear" w:color="auto" w:fill="D5DCE4" w:themeFill="text2" w:themeFillTint="33"/>
          </w:tcPr>
          <w:p w14:paraId="72E2DB4D" w14:textId="77777777" w:rsidR="0027058F" w:rsidRPr="008849AE" w:rsidRDefault="0027058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404083F" w14:textId="77777777" w:rsidR="0027058F" w:rsidRPr="00AB1FC0" w:rsidRDefault="0027058F" w:rsidP="00980E80">
            <w:pPr>
              <w:rPr>
                <w:rFonts w:cs="Tahoma"/>
                <w:b/>
                <w:bCs/>
                <w:sz w:val="18"/>
                <w:szCs w:val="18"/>
              </w:rPr>
            </w:pPr>
            <w:r>
              <w:rPr>
                <w:rFonts w:cs="Tahoma"/>
                <w:b/>
                <w:bCs/>
                <w:sz w:val="18"/>
                <w:szCs w:val="18"/>
              </w:rPr>
              <w:t>Fagsystem referansenummer</w:t>
            </w:r>
          </w:p>
        </w:tc>
      </w:tr>
      <w:tr w:rsidR="0027058F" w:rsidRPr="008849AE" w14:paraId="75296D61" w14:textId="77777777" w:rsidTr="00B21E3B">
        <w:trPr>
          <w:trHeight w:val="20"/>
        </w:trPr>
        <w:tc>
          <w:tcPr>
            <w:tcW w:w="1129" w:type="dxa"/>
            <w:shd w:val="clear" w:color="auto" w:fill="D9D9D9" w:themeFill="background1" w:themeFillShade="D9"/>
          </w:tcPr>
          <w:p w14:paraId="530EEEC9" w14:textId="77777777" w:rsidR="0027058F" w:rsidRPr="008849AE" w:rsidRDefault="0027058F" w:rsidP="00980E80">
            <w:pPr>
              <w:rPr>
                <w:rFonts w:cs="Tahoma"/>
                <w:sz w:val="18"/>
                <w:szCs w:val="18"/>
              </w:rPr>
            </w:pPr>
            <w:r w:rsidRPr="008849AE">
              <w:rPr>
                <w:rFonts w:cs="Tahoma"/>
                <w:sz w:val="18"/>
                <w:szCs w:val="18"/>
              </w:rPr>
              <w:t>DB-tabell</w:t>
            </w:r>
          </w:p>
        </w:tc>
        <w:tc>
          <w:tcPr>
            <w:tcW w:w="3119" w:type="dxa"/>
            <w:vAlign w:val="center"/>
          </w:tcPr>
          <w:p w14:paraId="7EEB7D8A" w14:textId="77777777" w:rsidR="0027058F" w:rsidRPr="00AC66FB" w:rsidRDefault="0027058F"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B3C263F" w14:textId="77777777" w:rsidR="0027058F" w:rsidRPr="008849AE" w:rsidRDefault="0027058F" w:rsidP="00980E80">
            <w:pPr>
              <w:rPr>
                <w:rFonts w:cs="Tahoma"/>
                <w:sz w:val="18"/>
                <w:szCs w:val="18"/>
              </w:rPr>
            </w:pPr>
            <w:r w:rsidRPr="00255241">
              <w:rPr>
                <w:rFonts w:cs="Tahoma"/>
                <w:sz w:val="18"/>
                <w:szCs w:val="18"/>
              </w:rPr>
              <w:t>Felt</w:t>
            </w:r>
          </w:p>
        </w:tc>
        <w:tc>
          <w:tcPr>
            <w:tcW w:w="3262" w:type="dxa"/>
            <w:vAlign w:val="center"/>
          </w:tcPr>
          <w:p w14:paraId="3D941654" w14:textId="77777777" w:rsidR="0027058F" w:rsidRPr="006E17DC" w:rsidRDefault="0027058F" w:rsidP="00980E80">
            <w:pPr>
              <w:rPr>
                <w:rFonts w:cs="Tahoma"/>
                <w:i/>
                <w:iCs/>
                <w:sz w:val="18"/>
                <w:szCs w:val="18"/>
              </w:rPr>
            </w:pPr>
            <w:r>
              <w:rPr>
                <w:rFonts w:cs="Tahoma"/>
                <w:sz w:val="18"/>
                <w:szCs w:val="18"/>
              </w:rPr>
              <w:t>FagsystemRefnummer</w:t>
            </w:r>
          </w:p>
        </w:tc>
      </w:tr>
      <w:tr w:rsidR="0027058F" w:rsidRPr="008849AE" w14:paraId="0C57489E" w14:textId="77777777" w:rsidTr="00B21E3B">
        <w:trPr>
          <w:trHeight w:val="20"/>
        </w:trPr>
        <w:tc>
          <w:tcPr>
            <w:tcW w:w="1129" w:type="dxa"/>
            <w:tcBorders>
              <w:bottom w:val="single" w:sz="4" w:space="0" w:color="auto"/>
            </w:tcBorders>
            <w:shd w:val="clear" w:color="auto" w:fill="D9D9D9" w:themeFill="background1" w:themeFillShade="D9"/>
          </w:tcPr>
          <w:p w14:paraId="51560C69" w14:textId="77777777" w:rsidR="0027058F" w:rsidRPr="008849AE" w:rsidRDefault="0027058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D2700D1" w14:textId="022BC43C" w:rsidR="0027058F"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0" w:history="1">
              <w:r w:rsidR="00DB1D15" w:rsidRPr="00DB1D15">
                <w:rPr>
                  <w:rStyle w:val="Hyperkobling"/>
                  <w:sz w:val="18"/>
                  <w:szCs w:val="18"/>
                </w:rPr>
                <w:t>Overføring mellom kommunale fagsystem og NIR | IMDi</w:t>
              </w:r>
            </w:hyperlink>
          </w:p>
        </w:tc>
      </w:tr>
      <w:tr w:rsidR="0027058F" w:rsidRPr="008849AE" w14:paraId="33360870"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B897E17" w14:textId="77777777" w:rsidR="0027058F" w:rsidRPr="008849AE" w:rsidRDefault="0027058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B6DDAC" w14:textId="77777777" w:rsidR="0027058F" w:rsidRPr="008849AE" w:rsidRDefault="0027058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662D47E" w14:textId="77777777" w:rsidR="0027058F" w:rsidRPr="008849AE" w:rsidRDefault="0027058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87ECAC6" w14:textId="77777777" w:rsidR="0027058F" w:rsidRPr="00C25CD6" w:rsidRDefault="0027058F" w:rsidP="00980E80">
            <w:pPr>
              <w:rPr>
                <w:rFonts w:cs="Tahoma"/>
                <w:sz w:val="18"/>
                <w:szCs w:val="18"/>
              </w:rPr>
            </w:pPr>
            <w:r>
              <w:rPr>
                <w:rFonts w:cs="Tahoma"/>
                <w:sz w:val="18"/>
                <w:szCs w:val="18"/>
              </w:rPr>
              <w:t>System</w:t>
            </w:r>
          </w:p>
        </w:tc>
      </w:tr>
      <w:tr w:rsidR="0027058F" w:rsidRPr="008849AE" w14:paraId="3E2BDCD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EE89ED" w14:textId="77777777" w:rsidR="0027058F" w:rsidRPr="008849AE" w:rsidRDefault="0027058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C2E2FBF" w14:textId="77777777" w:rsidR="0027058F" w:rsidRPr="00C25CD6" w:rsidRDefault="0027058F"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2EAACBF" w14:textId="77777777" w:rsidR="0027058F" w:rsidRPr="008849AE" w:rsidRDefault="0027058F"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FF1E6B1" w14:textId="594D8B7F" w:rsidR="0027058F" w:rsidRPr="00C25CD6" w:rsidRDefault="0027058F" w:rsidP="00980E80">
            <w:pPr>
              <w:rPr>
                <w:rFonts w:cs="Tahoma"/>
                <w:sz w:val="18"/>
                <w:szCs w:val="18"/>
              </w:rPr>
            </w:pPr>
            <w:r w:rsidRPr="00A11B14">
              <w:rPr>
                <w:rFonts w:cs="Tahoma"/>
                <w:color w:val="000000"/>
                <w:sz w:val="18"/>
                <w:szCs w:val="18"/>
              </w:rPr>
              <w:t>SAMFASYL</w:t>
            </w:r>
          </w:p>
        </w:tc>
      </w:tr>
      <w:tr w:rsidR="0027058F" w:rsidRPr="008849AE" w14:paraId="5B1E5CD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C3AAA0" w14:textId="77777777" w:rsidR="0027058F" w:rsidRPr="008849AE" w:rsidRDefault="0027058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4758E65" w14:textId="14302A0F" w:rsidR="0027058F" w:rsidRPr="006E17DC" w:rsidRDefault="00C112F7" w:rsidP="00980E80">
            <w:pPr>
              <w:rPr>
                <w:rFonts w:cs="Tahoma"/>
                <w:sz w:val="18"/>
                <w:szCs w:val="18"/>
              </w:rPr>
            </w:pPr>
            <w:r>
              <w:rPr>
                <w:rFonts w:cs="Tahoma"/>
                <w:sz w:val="18"/>
                <w:szCs w:val="18"/>
              </w:rPr>
              <w:t>Ikke o</w:t>
            </w:r>
            <w:r w:rsidR="0027058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E4A376" w14:textId="77777777" w:rsidR="0027058F" w:rsidRPr="008849AE" w:rsidRDefault="0027058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A5FDFED" w14:textId="77777777" w:rsidR="0027058F" w:rsidRPr="00C25CD6" w:rsidRDefault="0027058F" w:rsidP="00980E80">
            <w:pPr>
              <w:rPr>
                <w:rFonts w:cs="Tahoma"/>
                <w:sz w:val="18"/>
                <w:szCs w:val="18"/>
              </w:rPr>
            </w:pPr>
            <w:r w:rsidRPr="00C25CD6">
              <w:rPr>
                <w:rFonts w:cs="Tahoma"/>
                <w:sz w:val="18"/>
                <w:szCs w:val="18"/>
              </w:rPr>
              <w:t>Aktiv</w:t>
            </w:r>
          </w:p>
        </w:tc>
      </w:tr>
      <w:tr w:rsidR="0027058F" w:rsidRPr="008849AE" w14:paraId="4CD3935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DB8FF9" w14:textId="77777777" w:rsidR="0027058F" w:rsidRPr="008849AE" w:rsidRDefault="0027058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02F1954" w14:textId="77777777" w:rsidR="0027058F" w:rsidRPr="00AB1FC0" w:rsidRDefault="0027058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EB6523" w14:textId="77777777" w:rsidR="0027058F" w:rsidRPr="008849AE" w:rsidRDefault="0027058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693BD57" w14:textId="77777777" w:rsidR="0027058F" w:rsidRPr="00AB1FC0" w:rsidRDefault="0027058F" w:rsidP="00980E80">
            <w:pPr>
              <w:rPr>
                <w:rFonts w:cs="Tahoma"/>
                <w:sz w:val="18"/>
                <w:szCs w:val="18"/>
              </w:rPr>
            </w:pPr>
          </w:p>
        </w:tc>
      </w:tr>
      <w:tr w:rsidR="0027058F" w:rsidRPr="008849AE" w14:paraId="32DE07B3"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C83730" w14:textId="77777777" w:rsidR="0027058F" w:rsidRPr="008849AE" w:rsidRDefault="0027058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AFA0A52" w14:textId="77777777" w:rsidR="0027058F" w:rsidRPr="00AB1FC0" w:rsidRDefault="0027058F"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6ADC8E" w14:textId="77777777" w:rsidR="0027058F" w:rsidRPr="008849AE" w:rsidRDefault="0027058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F9C1BA9" w14:textId="77777777" w:rsidR="0027058F" w:rsidRPr="00AB1FC0" w:rsidRDefault="0027058F" w:rsidP="00980E80">
            <w:pPr>
              <w:rPr>
                <w:rFonts w:cs="Tahoma"/>
                <w:sz w:val="18"/>
                <w:szCs w:val="18"/>
              </w:rPr>
            </w:pPr>
          </w:p>
        </w:tc>
      </w:tr>
      <w:tr w:rsidR="0027058F" w:rsidRPr="008849AE" w14:paraId="6FA1F7CB"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DA27AF" w14:textId="77777777" w:rsidR="0027058F" w:rsidRPr="006E17DC" w:rsidRDefault="0027058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312D41" w14:textId="77777777" w:rsidR="0027058F" w:rsidRPr="006E17DC" w:rsidRDefault="0027058F" w:rsidP="00980E80">
            <w:pPr>
              <w:rPr>
                <w:rFonts w:cs="Tahoma"/>
                <w:b/>
                <w:bCs/>
                <w:sz w:val="18"/>
                <w:szCs w:val="18"/>
              </w:rPr>
            </w:pPr>
            <w:r w:rsidRPr="006E17DC">
              <w:rPr>
                <w:rFonts w:cs="Tahoma"/>
                <w:b/>
                <w:bCs/>
                <w:sz w:val="18"/>
                <w:szCs w:val="18"/>
              </w:rPr>
              <w:t>Navn</w:t>
            </w:r>
          </w:p>
        </w:tc>
      </w:tr>
    </w:tbl>
    <w:p w14:paraId="45468BE3" w14:textId="77777777" w:rsidR="00A41AD2" w:rsidRDefault="00A41AD2" w:rsidP="00B25089"/>
    <w:p w14:paraId="197133C7" w14:textId="77777777" w:rsidR="00202208" w:rsidRDefault="00202208" w:rsidP="00B25089"/>
    <w:p w14:paraId="429F7852" w14:textId="77777777" w:rsidR="00BA2351" w:rsidRDefault="00BA2351" w:rsidP="00B25089"/>
    <w:p w14:paraId="76CEE5E3" w14:textId="77777777" w:rsidR="00BA2351" w:rsidRDefault="00BA2351" w:rsidP="00B25089"/>
    <w:p w14:paraId="59DCA147" w14:textId="77777777" w:rsidR="00BA2351" w:rsidRDefault="00BA2351" w:rsidP="00B25089"/>
    <w:p w14:paraId="028EC548" w14:textId="77777777" w:rsidR="00BA2351" w:rsidRDefault="00BA2351" w:rsidP="00B25089"/>
    <w:p w14:paraId="540FF989" w14:textId="77777777" w:rsidR="00BA2351" w:rsidRDefault="00BA2351" w:rsidP="00B25089"/>
    <w:p w14:paraId="7D744B8E" w14:textId="77777777" w:rsidR="00BA2351" w:rsidRDefault="00BA2351" w:rsidP="00B25089"/>
    <w:p w14:paraId="5DEAE44C" w14:textId="77777777" w:rsidR="00BA2351" w:rsidRDefault="00BA2351" w:rsidP="00B25089"/>
    <w:p w14:paraId="5330929E" w14:textId="77777777" w:rsidR="00BA2351" w:rsidRDefault="00BA2351" w:rsidP="00B25089"/>
    <w:p w14:paraId="7DC1E94B" w14:textId="77777777" w:rsidR="00BA2351" w:rsidRDefault="00BA2351" w:rsidP="00B25089"/>
    <w:p w14:paraId="4B500FBA" w14:textId="77777777" w:rsidR="00BA2351" w:rsidRDefault="00BA2351" w:rsidP="00B25089"/>
    <w:p w14:paraId="749F8F0B" w14:textId="77777777" w:rsidR="00BA2351" w:rsidRDefault="00BA2351" w:rsidP="00B25089"/>
    <w:p w14:paraId="2977FBA0" w14:textId="77777777" w:rsidR="00BA2351" w:rsidRDefault="00BA2351" w:rsidP="00B25089"/>
    <w:p w14:paraId="554847D8" w14:textId="77777777" w:rsidR="00BA2351" w:rsidRDefault="00BA2351" w:rsidP="00B25089"/>
    <w:p w14:paraId="7DAFEBF8" w14:textId="77777777" w:rsidR="00BA2351" w:rsidRDefault="00BA2351" w:rsidP="00B25089"/>
    <w:p w14:paraId="527402A2" w14:textId="77777777" w:rsidR="00BA2351" w:rsidRDefault="00BA2351" w:rsidP="00B25089"/>
    <w:p w14:paraId="5B35A6FF" w14:textId="77777777" w:rsidR="00BA2351" w:rsidRDefault="00BA2351" w:rsidP="00B25089"/>
    <w:p w14:paraId="26B2FDB9" w14:textId="77777777" w:rsidR="00BA2351" w:rsidRDefault="00BA2351" w:rsidP="00B25089"/>
    <w:p w14:paraId="462F69B7" w14:textId="77777777" w:rsidR="00BA2351" w:rsidRDefault="00BA2351" w:rsidP="00B25089"/>
    <w:p w14:paraId="67A04628" w14:textId="77777777" w:rsidR="00BA2351" w:rsidRDefault="00BA2351" w:rsidP="00B25089"/>
    <w:p w14:paraId="283D940A" w14:textId="77777777" w:rsidR="00BA2351" w:rsidRDefault="00BA2351" w:rsidP="00B25089"/>
    <w:p w14:paraId="1A25C30A" w14:textId="77777777" w:rsidR="009E4699" w:rsidRPr="00B25089" w:rsidRDefault="009E4699" w:rsidP="00B25089"/>
    <w:p w14:paraId="0642379B" w14:textId="77777777" w:rsidR="00B25089" w:rsidRDefault="00B25089" w:rsidP="00B25089">
      <w:pPr>
        <w:pStyle w:val="Overskrift4"/>
        <w:numPr>
          <w:ilvl w:val="2"/>
          <w:numId w:val="1"/>
        </w:numPr>
        <w:rPr>
          <w:rFonts w:ascii="Tahoma" w:hAnsi="Tahoma" w:cs="Tahoma"/>
          <w:color w:val="385623" w:themeColor="accent6" w:themeShade="80"/>
          <w:sz w:val="20"/>
          <w:szCs w:val="20"/>
        </w:rPr>
      </w:pPr>
      <w:bookmarkStart w:id="169" w:name="_Toc101450451"/>
      <w:bookmarkStart w:id="170" w:name="_Toc151125188"/>
      <w:r>
        <w:rPr>
          <w:rFonts w:ascii="Tahoma" w:hAnsi="Tahoma" w:cs="Tahoma"/>
          <w:color w:val="385623" w:themeColor="accent6" w:themeShade="80"/>
          <w:sz w:val="20"/>
          <w:szCs w:val="20"/>
        </w:rPr>
        <w:lastRenderedPageBreak/>
        <w:t>Avslutning</w:t>
      </w:r>
      <w:bookmarkEnd w:id="169"/>
      <w:bookmarkEnd w:id="170"/>
    </w:p>
    <w:p w14:paraId="355BEBDB" w14:textId="18E2CD00" w:rsidR="00B25089" w:rsidRDefault="00B25089" w:rsidP="00B25089"/>
    <w:p w14:paraId="2B78ACE2" w14:textId="121EDAD4" w:rsidR="00767B25" w:rsidRDefault="00767B25" w:rsidP="00767B25">
      <w:pPr>
        <w:pStyle w:val="Bildetekst"/>
        <w:keepNext/>
      </w:pPr>
      <w:bookmarkStart w:id="171" w:name="_Toc151380583"/>
      <w:r>
        <w:t xml:space="preserve">Tabell </w:t>
      </w:r>
      <w:fldSimple w:instr=" SEQ Tabell \* ARABIC ">
        <w:r w:rsidR="0060392E">
          <w:rPr>
            <w:noProof/>
          </w:rPr>
          <w:t>107</w:t>
        </w:r>
      </w:fldSimple>
      <w:r>
        <w:t>: Type avslutning</w:t>
      </w:r>
      <w:bookmarkEnd w:id="171"/>
    </w:p>
    <w:tbl>
      <w:tblPr>
        <w:tblStyle w:val="Tabellrutenett1"/>
        <w:tblW w:w="0" w:type="auto"/>
        <w:tblLook w:val="04A0" w:firstRow="1" w:lastRow="0" w:firstColumn="1" w:lastColumn="0" w:noHBand="0" w:noVBand="1"/>
      </w:tblPr>
      <w:tblGrid>
        <w:gridCol w:w="1129"/>
        <w:gridCol w:w="3119"/>
        <w:gridCol w:w="992"/>
        <w:gridCol w:w="3262"/>
      </w:tblGrid>
      <w:tr w:rsidR="00767B25" w:rsidRPr="008849AE" w14:paraId="1892063F" w14:textId="77777777" w:rsidTr="00B21E3B">
        <w:trPr>
          <w:trHeight w:val="20"/>
        </w:trPr>
        <w:tc>
          <w:tcPr>
            <w:tcW w:w="1129" w:type="dxa"/>
            <w:shd w:val="clear" w:color="auto" w:fill="D5DCE4" w:themeFill="text2" w:themeFillTint="33"/>
          </w:tcPr>
          <w:p w14:paraId="5142D108" w14:textId="77777777" w:rsidR="00767B25" w:rsidRPr="008849AE" w:rsidRDefault="00767B25"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B5A0C2E" w14:textId="77777777" w:rsidR="00767B25" w:rsidRPr="00AB1FC0" w:rsidRDefault="00767B25" w:rsidP="00980E80">
            <w:pPr>
              <w:rPr>
                <w:rFonts w:cs="Tahoma"/>
                <w:b/>
                <w:bCs/>
                <w:sz w:val="18"/>
                <w:szCs w:val="18"/>
              </w:rPr>
            </w:pPr>
            <w:r w:rsidRPr="0038592C">
              <w:rPr>
                <w:rFonts w:cs="Tahoma"/>
                <w:b/>
                <w:bCs/>
                <w:sz w:val="18"/>
                <w:szCs w:val="18"/>
              </w:rPr>
              <w:t>Type avslutning</w:t>
            </w:r>
          </w:p>
        </w:tc>
      </w:tr>
      <w:tr w:rsidR="00767B25" w:rsidRPr="008849AE" w14:paraId="1CB341E6" w14:textId="77777777" w:rsidTr="00B21E3B">
        <w:trPr>
          <w:trHeight w:val="20"/>
        </w:trPr>
        <w:tc>
          <w:tcPr>
            <w:tcW w:w="1129" w:type="dxa"/>
            <w:shd w:val="clear" w:color="auto" w:fill="D9D9D9" w:themeFill="background1" w:themeFillShade="D9"/>
          </w:tcPr>
          <w:p w14:paraId="350667F1" w14:textId="77777777" w:rsidR="00767B25" w:rsidRPr="008849AE" w:rsidRDefault="00767B25" w:rsidP="00980E80">
            <w:pPr>
              <w:rPr>
                <w:rFonts w:cs="Tahoma"/>
                <w:sz w:val="18"/>
                <w:szCs w:val="18"/>
              </w:rPr>
            </w:pPr>
            <w:r w:rsidRPr="008849AE">
              <w:rPr>
                <w:rFonts w:cs="Tahoma"/>
                <w:sz w:val="18"/>
                <w:szCs w:val="18"/>
              </w:rPr>
              <w:t>DB-tabell</w:t>
            </w:r>
          </w:p>
        </w:tc>
        <w:tc>
          <w:tcPr>
            <w:tcW w:w="3119" w:type="dxa"/>
            <w:vAlign w:val="center"/>
          </w:tcPr>
          <w:p w14:paraId="51CE6636" w14:textId="77777777" w:rsidR="00767B25" w:rsidRPr="00AC66FB" w:rsidRDefault="00767B25"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76340167" w14:textId="77777777" w:rsidR="00767B25" w:rsidRPr="008849AE" w:rsidRDefault="00767B25" w:rsidP="00980E80">
            <w:pPr>
              <w:rPr>
                <w:rFonts w:cs="Tahoma"/>
                <w:sz w:val="18"/>
                <w:szCs w:val="18"/>
              </w:rPr>
            </w:pPr>
            <w:r w:rsidRPr="0038592C">
              <w:rPr>
                <w:rFonts w:cs="Tahoma"/>
                <w:sz w:val="18"/>
                <w:szCs w:val="18"/>
              </w:rPr>
              <w:t>Felt</w:t>
            </w:r>
          </w:p>
        </w:tc>
        <w:tc>
          <w:tcPr>
            <w:tcW w:w="3262" w:type="dxa"/>
            <w:vAlign w:val="center"/>
          </w:tcPr>
          <w:p w14:paraId="4426B9D0" w14:textId="77777777" w:rsidR="00767B25" w:rsidRPr="006E17DC" w:rsidRDefault="00767B25"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67B25" w:rsidRPr="008849AE" w14:paraId="2F20CD01" w14:textId="77777777" w:rsidTr="00B21E3B">
        <w:trPr>
          <w:trHeight w:val="20"/>
        </w:trPr>
        <w:tc>
          <w:tcPr>
            <w:tcW w:w="1129" w:type="dxa"/>
            <w:tcBorders>
              <w:bottom w:val="single" w:sz="4" w:space="0" w:color="auto"/>
            </w:tcBorders>
            <w:shd w:val="clear" w:color="auto" w:fill="D9D9D9" w:themeFill="background1" w:themeFillShade="D9"/>
          </w:tcPr>
          <w:p w14:paraId="23F3C629" w14:textId="77777777" w:rsidR="00767B25" w:rsidRPr="008849AE" w:rsidRDefault="00767B25" w:rsidP="00980E80">
            <w:pPr>
              <w:rPr>
                <w:rFonts w:cs="Tahoma"/>
                <w:sz w:val="18"/>
                <w:szCs w:val="18"/>
              </w:rPr>
            </w:pPr>
            <w:r w:rsidRPr="008849AE">
              <w:rPr>
                <w:rFonts w:ascii="Cambria Math" w:hAnsi="Cambria Math" w:cs="Cambria Math"/>
                <w:sz w:val="18"/>
                <w:szCs w:val="18"/>
              </w:rPr>
              <w:t>⧟</w:t>
            </w:r>
          </w:p>
        </w:tc>
        <w:tc>
          <w:tcPr>
            <w:tcW w:w="3119" w:type="dxa"/>
            <w:vAlign w:val="center"/>
          </w:tcPr>
          <w:p w14:paraId="5A05CFCF" w14:textId="77777777" w:rsidR="00767B25" w:rsidRPr="006E17DC" w:rsidRDefault="00767B25"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2C022BE4" w14:textId="77777777" w:rsidR="00767B25" w:rsidRPr="008849AE" w:rsidRDefault="00767B25" w:rsidP="00980E80">
            <w:pPr>
              <w:rPr>
                <w:rFonts w:cs="Tahoma"/>
                <w:sz w:val="18"/>
                <w:szCs w:val="18"/>
              </w:rPr>
            </w:pPr>
            <w:r w:rsidRPr="0038592C">
              <w:rPr>
                <w:rFonts w:ascii="Cambria Math" w:hAnsi="Cambria Math" w:cs="Cambria Math"/>
                <w:sz w:val="18"/>
                <w:szCs w:val="18"/>
              </w:rPr>
              <w:t>⧟</w:t>
            </w:r>
          </w:p>
        </w:tc>
        <w:tc>
          <w:tcPr>
            <w:tcW w:w="3262" w:type="dxa"/>
            <w:vAlign w:val="center"/>
          </w:tcPr>
          <w:p w14:paraId="6A5A8EAF" w14:textId="77777777" w:rsidR="00767B25" w:rsidRPr="006E17DC" w:rsidRDefault="00767B25" w:rsidP="00980E80">
            <w:pPr>
              <w:rPr>
                <w:rFonts w:cs="Tahoma"/>
                <w:i/>
                <w:iCs/>
                <w:sz w:val="18"/>
                <w:szCs w:val="18"/>
              </w:rPr>
            </w:pPr>
            <w:r w:rsidRPr="0038592C">
              <w:rPr>
                <w:rFonts w:cs="Tahoma"/>
                <w:sz w:val="18"/>
                <w:szCs w:val="18"/>
              </w:rPr>
              <w:t>OrdningavslutningtypeID</w:t>
            </w:r>
          </w:p>
        </w:tc>
      </w:tr>
      <w:tr w:rsidR="00767B25" w:rsidRPr="008849AE" w14:paraId="7F222AFB" w14:textId="77777777" w:rsidTr="00B21E3B">
        <w:trPr>
          <w:trHeight w:val="20"/>
        </w:trPr>
        <w:tc>
          <w:tcPr>
            <w:tcW w:w="1129" w:type="dxa"/>
            <w:tcBorders>
              <w:bottom w:val="single" w:sz="4" w:space="0" w:color="auto"/>
            </w:tcBorders>
            <w:shd w:val="clear" w:color="auto" w:fill="D9D9D9" w:themeFill="background1" w:themeFillShade="D9"/>
          </w:tcPr>
          <w:p w14:paraId="18657BC1" w14:textId="77777777" w:rsidR="00767B25" w:rsidRPr="008849AE" w:rsidRDefault="00767B25"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8494D2B" w14:textId="1A17104F" w:rsidR="00767B25" w:rsidRPr="005E786B" w:rsidRDefault="001A3CEE" w:rsidP="00980E80">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 både avbrutt og ordinær avslutning beregnet av regelmotor</w:t>
            </w:r>
          </w:p>
        </w:tc>
      </w:tr>
      <w:tr w:rsidR="00767B25" w:rsidRPr="008849AE" w14:paraId="1757C277"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CD7E082" w14:textId="77777777" w:rsidR="00767B25" w:rsidRPr="008849AE" w:rsidRDefault="00767B2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0CCC8D8" w14:textId="77777777" w:rsidR="00767B25" w:rsidRPr="008849AE" w:rsidRDefault="00767B2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B41FCB5" w14:textId="77777777" w:rsidR="00767B25" w:rsidRPr="008849AE" w:rsidRDefault="00767B2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D88775C" w14:textId="77777777" w:rsidR="00767B25" w:rsidRPr="00C25CD6" w:rsidRDefault="00767B25" w:rsidP="00980E80">
            <w:pPr>
              <w:rPr>
                <w:rFonts w:cs="Tahoma"/>
                <w:sz w:val="18"/>
                <w:szCs w:val="18"/>
              </w:rPr>
            </w:pPr>
            <w:r>
              <w:rPr>
                <w:rFonts w:cs="Tahoma"/>
                <w:sz w:val="18"/>
                <w:szCs w:val="18"/>
              </w:rPr>
              <w:t>Regelmotor</w:t>
            </w:r>
          </w:p>
        </w:tc>
      </w:tr>
      <w:tr w:rsidR="00767B25" w:rsidRPr="008849AE" w14:paraId="2944F6B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CC11FE" w14:textId="77777777" w:rsidR="00767B25" w:rsidRPr="008849AE" w:rsidRDefault="00767B2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BDB110B" w14:textId="77777777" w:rsidR="00767B25" w:rsidRPr="00C25CD6" w:rsidRDefault="00767B25"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E29AFAE" w14:textId="77777777" w:rsidR="00767B25" w:rsidRPr="008849AE" w:rsidRDefault="00767B25"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0459A80" w14:textId="3F7BADBF" w:rsidR="00767B25" w:rsidRPr="00C25CD6" w:rsidRDefault="00767B25" w:rsidP="00980E80">
            <w:pPr>
              <w:rPr>
                <w:rFonts w:cs="Tahoma"/>
                <w:sz w:val="18"/>
                <w:szCs w:val="18"/>
              </w:rPr>
            </w:pPr>
            <w:r w:rsidRPr="00A11B14">
              <w:rPr>
                <w:rFonts w:cs="Tahoma"/>
                <w:color w:val="000000"/>
                <w:sz w:val="18"/>
                <w:szCs w:val="18"/>
              </w:rPr>
              <w:t>SAMFASYL</w:t>
            </w:r>
          </w:p>
        </w:tc>
      </w:tr>
      <w:tr w:rsidR="00767B25" w:rsidRPr="008849AE" w14:paraId="6505100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BAB37C" w14:textId="77777777" w:rsidR="00767B25" w:rsidRPr="008849AE" w:rsidRDefault="00767B2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6847B6D" w14:textId="77777777" w:rsidR="00767B25" w:rsidRPr="006E17DC" w:rsidRDefault="00767B25"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800D91" w14:textId="77777777" w:rsidR="00767B25" w:rsidRPr="008849AE" w:rsidRDefault="00767B2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954F03" w14:textId="77777777" w:rsidR="00767B25" w:rsidRPr="00C25CD6" w:rsidRDefault="00767B25" w:rsidP="00980E80">
            <w:pPr>
              <w:rPr>
                <w:rFonts w:cs="Tahoma"/>
                <w:sz w:val="18"/>
                <w:szCs w:val="18"/>
              </w:rPr>
            </w:pPr>
            <w:r w:rsidRPr="00C25CD6">
              <w:rPr>
                <w:rFonts w:cs="Tahoma"/>
                <w:sz w:val="18"/>
                <w:szCs w:val="18"/>
              </w:rPr>
              <w:t>Aktiv</w:t>
            </w:r>
          </w:p>
        </w:tc>
      </w:tr>
      <w:tr w:rsidR="00767B25" w:rsidRPr="008849AE" w14:paraId="4BD78BF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45237B" w14:textId="77777777" w:rsidR="00767B25" w:rsidRPr="008849AE" w:rsidRDefault="00767B2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D6EE2FA" w14:textId="77777777" w:rsidR="00767B25" w:rsidRPr="00AB1FC0" w:rsidRDefault="00767B2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065A9F" w14:textId="77777777" w:rsidR="00767B25" w:rsidRPr="008849AE" w:rsidRDefault="00767B2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8CF82BD" w14:textId="77777777" w:rsidR="00767B25" w:rsidRPr="00AB1FC0" w:rsidRDefault="00767B25" w:rsidP="00980E80">
            <w:pPr>
              <w:rPr>
                <w:rFonts w:cs="Tahoma"/>
                <w:sz w:val="18"/>
                <w:szCs w:val="18"/>
              </w:rPr>
            </w:pPr>
          </w:p>
        </w:tc>
      </w:tr>
      <w:tr w:rsidR="00767B25" w:rsidRPr="008849AE" w14:paraId="5C675E18"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214D96" w14:textId="77777777" w:rsidR="00767B25" w:rsidRPr="008849AE" w:rsidRDefault="00767B2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3AA3894" w14:textId="77777777" w:rsidR="00767B25" w:rsidRPr="00AB1FC0" w:rsidRDefault="00767B25"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494B5F" w14:textId="77777777" w:rsidR="00767B25" w:rsidRPr="008849AE" w:rsidRDefault="00767B25"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ADD71E6" w14:textId="77777777" w:rsidR="00767B25" w:rsidRPr="00AB1FC0" w:rsidRDefault="00767B25" w:rsidP="00980E80">
            <w:pPr>
              <w:rPr>
                <w:rFonts w:cs="Tahoma"/>
                <w:sz w:val="18"/>
                <w:szCs w:val="18"/>
              </w:rPr>
            </w:pPr>
          </w:p>
        </w:tc>
      </w:tr>
      <w:tr w:rsidR="00767B25" w:rsidRPr="008849AE" w14:paraId="61FEBAC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919AE2" w14:textId="77777777" w:rsidR="00767B25" w:rsidRPr="006E17DC" w:rsidRDefault="00767B25"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EF939C" w14:textId="77777777" w:rsidR="00767B25" w:rsidRPr="006E17DC" w:rsidRDefault="00767B25" w:rsidP="00980E80">
            <w:pPr>
              <w:rPr>
                <w:rFonts w:cs="Tahoma"/>
                <w:b/>
                <w:bCs/>
                <w:sz w:val="18"/>
                <w:szCs w:val="18"/>
              </w:rPr>
            </w:pPr>
            <w:r w:rsidRPr="006E17DC">
              <w:rPr>
                <w:rFonts w:cs="Tahoma"/>
                <w:b/>
                <w:bCs/>
                <w:sz w:val="18"/>
                <w:szCs w:val="18"/>
              </w:rPr>
              <w:t>Navn</w:t>
            </w:r>
          </w:p>
        </w:tc>
      </w:tr>
      <w:tr w:rsidR="00767B25" w:rsidRPr="008849AE" w14:paraId="48C34F7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44FA4AF" w14:textId="77777777" w:rsidR="00767B25" w:rsidRPr="008C5A08" w:rsidRDefault="00767B25"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6D78E1" w14:textId="77777777" w:rsidR="00767B25" w:rsidRPr="008C5A08" w:rsidRDefault="00767B25" w:rsidP="00980E80">
            <w:pPr>
              <w:rPr>
                <w:sz w:val="18"/>
                <w:szCs w:val="18"/>
              </w:rPr>
            </w:pPr>
            <w:r w:rsidRPr="0038592C">
              <w:rPr>
                <w:rFonts w:cs="Tahoma"/>
                <w:color w:val="000000"/>
                <w:sz w:val="18"/>
                <w:szCs w:val="18"/>
              </w:rPr>
              <w:t>Avbrutt</w:t>
            </w:r>
          </w:p>
        </w:tc>
      </w:tr>
      <w:tr w:rsidR="00767B25" w:rsidRPr="008849AE" w14:paraId="62919BFB"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07CD6314" w14:textId="77777777" w:rsidR="00767B25" w:rsidRPr="0038592C" w:rsidRDefault="00767B25" w:rsidP="00980E80">
            <w:pPr>
              <w:rPr>
                <w:rFonts w:cs="Tahoma"/>
                <w:color w:val="000000"/>
                <w:sz w:val="18"/>
                <w:szCs w:val="18"/>
              </w:rPr>
            </w:pPr>
            <w:r w:rsidRPr="009419C4">
              <w:rPr>
                <w:rFonts w:cs="Tahoma"/>
                <w:color w:val="000000"/>
                <w:sz w:val="18"/>
                <w:szCs w:val="18"/>
              </w:rPr>
              <w:t>ORD_AVSL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D5EA29F" w14:textId="77777777" w:rsidR="00767B25" w:rsidRPr="0038592C" w:rsidRDefault="00767B25" w:rsidP="00980E80">
            <w:pPr>
              <w:rPr>
                <w:rFonts w:cs="Tahoma"/>
                <w:color w:val="000000"/>
                <w:sz w:val="18"/>
                <w:szCs w:val="18"/>
              </w:rPr>
            </w:pPr>
            <w:r w:rsidRPr="009419C4">
              <w:rPr>
                <w:rFonts w:cs="Tahoma"/>
                <w:color w:val="000000"/>
                <w:sz w:val="18"/>
                <w:szCs w:val="18"/>
              </w:rPr>
              <w:t>Ordinær avslutning</w:t>
            </w:r>
          </w:p>
        </w:tc>
      </w:tr>
    </w:tbl>
    <w:p w14:paraId="4FDF3C5C" w14:textId="421B7A93" w:rsidR="00767B25" w:rsidRDefault="00767B25" w:rsidP="00B25089"/>
    <w:p w14:paraId="63EE275F" w14:textId="3B53BC0D" w:rsidR="00767B25" w:rsidRDefault="00767B25" w:rsidP="00767B25">
      <w:pPr>
        <w:pStyle w:val="Bildetekst"/>
        <w:keepNext/>
      </w:pPr>
      <w:bookmarkStart w:id="172" w:name="_Toc151380584"/>
      <w:r>
        <w:t xml:space="preserve">Tabell </w:t>
      </w:r>
      <w:fldSimple w:instr=" SEQ Tabell \* ARABIC ">
        <w:r w:rsidR="0060392E">
          <w:rPr>
            <w:noProof/>
          </w:rPr>
          <w:t>108</w:t>
        </w:r>
      </w:fldSimple>
      <w:r>
        <w:t>: Avslutningsårsak</w:t>
      </w:r>
      <w:bookmarkEnd w:id="172"/>
    </w:p>
    <w:tbl>
      <w:tblPr>
        <w:tblStyle w:val="Tabellrutenett1"/>
        <w:tblW w:w="0" w:type="auto"/>
        <w:tblLook w:val="04A0" w:firstRow="1" w:lastRow="0" w:firstColumn="1" w:lastColumn="0" w:noHBand="0" w:noVBand="1"/>
      </w:tblPr>
      <w:tblGrid>
        <w:gridCol w:w="1129"/>
        <w:gridCol w:w="3119"/>
        <w:gridCol w:w="992"/>
        <w:gridCol w:w="3262"/>
      </w:tblGrid>
      <w:tr w:rsidR="00767B25" w:rsidRPr="008849AE" w14:paraId="22F4DD1E" w14:textId="77777777" w:rsidTr="00B21E3B">
        <w:trPr>
          <w:trHeight w:val="20"/>
        </w:trPr>
        <w:tc>
          <w:tcPr>
            <w:tcW w:w="1129" w:type="dxa"/>
            <w:shd w:val="clear" w:color="auto" w:fill="D5DCE4" w:themeFill="text2" w:themeFillTint="33"/>
          </w:tcPr>
          <w:p w14:paraId="44A8850B" w14:textId="77777777" w:rsidR="00767B25" w:rsidRPr="008849AE" w:rsidRDefault="00767B25"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004CB38" w14:textId="77777777" w:rsidR="00767B25" w:rsidRPr="00AB1FC0" w:rsidRDefault="00767B25" w:rsidP="00980E80">
            <w:pPr>
              <w:rPr>
                <w:rFonts w:cs="Tahoma"/>
                <w:b/>
                <w:bCs/>
                <w:sz w:val="18"/>
                <w:szCs w:val="18"/>
              </w:rPr>
            </w:pPr>
            <w:r w:rsidRPr="009419C4">
              <w:rPr>
                <w:rFonts w:cs="Tahoma"/>
                <w:b/>
                <w:bCs/>
                <w:sz w:val="18"/>
                <w:szCs w:val="18"/>
              </w:rPr>
              <w:t>Avslutningsårsak</w:t>
            </w:r>
          </w:p>
        </w:tc>
      </w:tr>
      <w:tr w:rsidR="00767B25" w:rsidRPr="008849AE" w14:paraId="1E130190" w14:textId="77777777" w:rsidTr="00B21E3B">
        <w:trPr>
          <w:trHeight w:val="20"/>
        </w:trPr>
        <w:tc>
          <w:tcPr>
            <w:tcW w:w="1129" w:type="dxa"/>
            <w:shd w:val="clear" w:color="auto" w:fill="D9D9D9" w:themeFill="background1" w:themeFillShade="D9"/>
          </w:tcPr>
          <w:p w14:paraId="26D37D19" w14:textId="77777777" w:rsidR="00767B25" w:rsidRPr="008849AE" w:rsidRDefault="00767B25" w:rsidP="00980E80">
            <w:pPr>
              <w:rPr>
                <w:rFonts w:cs="Tahoma"/>
                <w:sz w:val="18"/>
                <w:szCs w:val="18"/>
              </w:rPr>
            </w:pPr>
            <w:r w:rsidRPr="008849AE">
              <w:rPr>
                <w:rFonts w:cs="Tahoma"/>
                <w:sz w:val="18"/>
                <w:szCs w:val="18"/>
              </w:rPr>
              <w:t>DB-tabell</w:t>
            </w:r>
          </w:p>
        </w:tc>
        <w:tc>
          <w:tcPr>
            <w:tcW w:w="3119" w:type="dxa"/>
            <w:vAlign w:val="center"/>
          </w:tcPr>
          <w:p w14:paraId="1A730093" w14:textId="77777777" w:rsidR="00767B25" w:rsidRPr="00AC66FB" w:rsidRDefault="00767B25"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48E9CEBC" w14:textId="77777777" w:rsidR="00767B25" w:rsidRPr="008849AE" w:rsidRDefault="00767B25" w:rsidP="00980E80">
            <w:pPr>
              <w:rPr>
                <w:rFonts w:cs="Tahoma"/>
                <w:sz w:val="18"/>
                <w:szCs w:val="18"/>
              </w:rPr>
            </w:pPr>
            <w:r w:rsidRPr="009419C4">
              <w:rPr>
                <w:rFonts w:cs="Tahoma"/>
                <w:sz w:val="18"/>
                <w:szCs w:val="18"/>
              </w:rPr>
              <w:t>Felt</w:t>
            </w:r>
          </w:p>
        </w:tc>
        <w:tc>
          <w:tcPr>
            <w:tcW w:w="3262" w:type="dxa"/>
            <w:vAlign w:val="center"/>
          </w:tcPr>
          <w:p w14:paraId="4CACD923" w14:textId="77777777" w:rsidR="00767B25" w:rsidRPr="006E17DC" w:rsidRDefault="00767B25"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67B25" w:rsidRPr="008849AE" w14:paraId="2284D15C" w14:textId="77777777" w:rsidTr="00B21E3B">
        <w:trPr>
          <w:trHeight w:val="20"/>
        </w:trPr>
        <w:tc>
          <w:tcPr>
            <w:tcW w:w="1129" w:type="dxa"/>
            <w:tcBorders>
              <w:bottom w:val="single" w:sz="4" w:space="0" w:color="auto"/>
            </w:tcBorders>
            <w:shd w:val="clear" w:color="auto" w:fill="D9D9D9" w:themeFill="background1" w:themeFillShade="D9"/>
          </w:tcPr>
          <w:p w14:paraId="5A2FAFBA" w14:textId="77777777" w:rsidR="00767B25" w:rsidRPr="008849AE" w:rsidRDefault="00767B25" w:rsidP="00980E80">
            <w:pPr>
              <w:rPr>
                <w:rFonts w:cs="Tahoma"/>
                <w:sz w:val="18"/>
                <w:szCs w:val="18"/>
              </w:rPr>
            </w:pPr>
            <w:r w:rsidRPr="008849AE">
              <w:rPr>
                <w:rFonts w:ascii="Cambria Math" w:hAnsi="Cambria Math" w:cs="Cambria Math"/>
                <w:sz w:val="18"/>
                <w:szCs w:val="18"/>
              </w:rPr>
              <w:t>⧟</w:t>
            </w:r>
          </w:p>
        </w:tc>
        <w:tc>
          <w:tcPr>
            <w:tcW w:w="3119" w:type="dxa"/>
            <w:vAlign w:val="center"/>
          </w:tcPr>
          <w:p w14:paraId="7275582C" w14:textId="77777777" w:rsidR="00767B25" w:rsidRPr="006E17DC" w:rsidRDefault="00767B25"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1AC47584" w14:textId="77777777" w:rsidR="00767B25" w:rsidRPr="008849AE" w:rsidRDefault="00767B25" w:rsidP="00980E80">
            <w:pPr>
              <w:rPr>
                <w:rFonts w:cs="Tahoma"/>
                <w:sz w:val="18"/>
                <w:szCs w:val="18"/>
              </w:rPr>
            </w:pPr>
            <w:r w:rsidRPr="009419C4">
              <w:rPr>
                <w:rFonts w:ascii="Cambria Math" w:hAnsi="Cambria Math" w:cs="Cambria Math"/>
                <w:sz w:val="18"/>
                <w:szCs w:val="18"/>
              </w:rPr>
              <w:t>⧟</w:t>
            </w:r>
          </w:p>
        </w:tc>
        <w:tc>
          <w:tcPr>
            <w:tcW w:w="3262" w:type="dxa"/>
            <w:vAlign w:val="center"/>
          </w:tcPr>
          <w:p w14:paraId="7DDD0139" w14:textId="77777777" w:rsidR="00767B25" w:rsidRPr="006E17DC" w:rsidRDefault="00767B25"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767B25" w:rsidRPr="008849AE" w14:paraId="64D151E6" w14:textId="77777777" w:rsidTr="00B21E3B">
        <w:trPr>
          <w:trHeight w:val="20"/>
        </w:trPr>
        <w:tc>
          <w:tcPr>
            <w:tcW w:w="1129" w:type="dxa"/>
            <w:tcBorders>
              <w:bottom w:val="single" w:sz="4" w:space="0" w:color="auto"/>
            </w:tcBorders>
            <w:shd w:val="clear" w:color="auto" w:fill="D9D9D9" w:themeFill="background1" w:themeFillShade="D9"/>
          </w:tcPr>
          <w:p w14:paraId="5C606E64" w14:textId="77777777" w:rsidR="00767B25" w:rsidRPr="008849AE" w:rsidRDefault="00767B25"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A77E677" w14:textId="3A62CB26" w:rsidR="00767B25" w:rsidRPr="005E786B" w:rsidRDefault="00FA4F30" w:rsidP="00980E80">
            <w:pPr>
              <w:rPr>
                <w:rFonts w:cs="Tahoma"/>
                <w:color w:val="0563C1" w:themeColor="hyperlink"/>
                <w:sz w:val="18"/>
                <w:szCs w:val="18"/>
                <w:u w:val="single"/>
                <w:shd w:val="clear" w:color="auto" w:fill="FFFFFF"/>
              </w:rPr>
            </w:pPr>
            <w:r>
              <w:rPr>
                <w:rFonts w:cs="Tahoma"/>
                <w:sz w:val="18"/>
                <w:szCs w:val="18"/>
              </w:rPr>
              <w:t>Avslutningsårsak angir årsak til at ordningen avbrytes/avsluttes</w:t>
            </w:r>
          </w:p>
        </w:tc>
      </w:tr>
      <w:tr w:rsidR="00767B25" w:rsidRPr="008849AE" w14:paraId="15D4362E"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3FC955" w14:textId="77777777" w:rsidR="00767B25" w:rsidRPr="008849AE" w:rsidRDefault="00767B2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31BA77C" w14:textId="77777777" w:rsidR="00767B25" w:rsidRPr="008849AE" w:rsidRDefault="00767B2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6F4FF35" w14:textId="77777777" w:rsidR="00767B25" w:rsidRPr="008849AE" w:rsidRDefault="00767B2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FEF992E" w14:textId="77777777" w:rsidR="00767B25" w:rsidRPr="00C25CD6" w:rsidRDefault="00767B25" w:rsidP="00980E80">
            <w:pPr>
              <w:rPr>
                <w:rFonts w:cs="Tahoma"/>
                <w:sz w:val="18"/>
                <w:szCs w:val="18"/>
              </w:rPr>
            </w:pPr>
            <w:r>
              <w:rPr>
                <w:rFonts w:cs="Tahoma"/>
                <w:sz w:val="18"/>
                <w:szCs w:val="18"/>
              </w:rPr>
              <w:t>Regelmotor</w:t>
            </w:r>
          </w:p>
        </w:tc>
      </w:tr>
      <w:tr w:rsidR="00767B25" w:rsidRPr="008849AE" w14:paraId="3A88673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2F4C98" w14:textId="77777777" w:rsidR="00767B25" w:rsidRPr="008849AE" w:rsidRDefault="00767B2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69A1A70" w14:textId="77777777" w:rsidR="00767B25" w:rsidRPr="00C25CD6" w:rsidRDefault="00767B25"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0F535DF" w14:textId="77777777" w:rsidR="00767B25" w:rsidRPr="008849AE" w:rsidRDefault="00767B25"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20772B" w14:textId="61E9B6EB" w:rsidR="00767B25" w:rsidRPr="00C25CD6" w:rsidRDefault="00767B25" w:rsidP="00980E80">
            <w:pPr>
              <w:rPr>
                <w:rFonts w:cs="Tahoma"/>
                <w:sz w:val="18"/>
                <w:szCs w:val="18"/>
              </w:rPr>
            </w:pPr>
            <w:r w:rsidRPr="00A11B14">
              <w:rPr>
                <w:rFonts w:cs="Tahoma"/>
                <w:color w:val="000000"/>
                <w:sz w:val="18"/>
                <w:szCs w:val="18"/>
              </w:rPr>
              <w:t>SAMFASYL</w:t>
            </w:r>
          </w:p>
        </w:tc>
      </w:tr>
      <w:tr w:rsidR="00767B25" w:rsidRPr="008849AE" w14:paraId="3C201C4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EC8478" w14:textId="77777777" w:rsidR="00767B25" w:rsidRPr="008849AE" w:rsidRDefault="00767B2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5A2C11E" w14:textId="77777777" w:rsidR="00767B25" w:rsidRPr="006E17DC" w:rsidRDefault="00767B25"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D7675B" w14:textId="77777777" w:rsidR="00767B25" w:rsidRPr="008849AE" w:rsidRDefault="00767B2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5A4BE2A" w14:textId="77777777" w:rsidR="00767B25" w:rsidRPr="00C25CD6" w:rsidRDefault="00767B25" w:rsidP="00980E80">
            <w:pPr>
              <w:rPr>
                <w:rFonts w:cs="Tahoma"/>
                <w:sz w:val="18"/>
                <w:szCs w:val="18"/>
              </w:rPr>
            </w:pPr>
            <w:r w:rsidRPr="00C25CD6">
              <w:rPr>
                <w:rFonts w:cs="Tahoma"/>
                <w:sz w:val="18"/>
                <w:szCs w:val="18"/>
              </w:rPr>
              <w:t>Aktiv</w:t>
            </w:r>
          </w:p>
        </w:tc>
      </w:tr>
      <w:tr w:rsidR="00767B25" w:rsidRPr="008849AE" w14:paraId="4BB077A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E9095C" w14:textId="77777777" w:rsidR="00767B25" w:rsidRPr="008849AE" w:rsidRDefault="00767B2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518F227" w14:textId="77777777" w:rsidR="00767B25" w:rsidRPr="00AB1FC0" w:rsidRDefault="00767B2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0E92F1" w14:textId="77777777" w:rsidR="00767B25" w:rsidRPr="008849AE" w:rsidRDefault="00767B2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F27FA0C" w14:textId="77777777" w:rsidR="00767B25" w:rsidRPr="00AB1FC0" w:rsidRDefault="00767B25" w:rsidP="00980E80">
            <w:pPr>
              <w:rPr>
                <w:rFonts w:cs="Tahoma"/>
                <w:sz w:val="18"/>
                <w:szCs w:val="18"/>
              </w:rPr>
            </w:pPr>
          </w:p>
        </w:tc>
      </w:tr>
      <w:tr w:rsidR="00767B25" w:rsidRPr="008849AE" w14:paraId="32DEDBE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EBEF1B" w14:textId="77777777" w:rsidR="00767B25" w:rsidRPr="008849AE" w:rsidRDefault="00767B2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540AEAF" w14:textId="77777777" w:rsidR="00767B25" w:rsidRPr="00AB1FC0" w:rsidRDefault="00767B25"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7A3B2E" w14:textId="77777777" w:rsidR="00767B25" w:rsidRPr="008849AE" w:rsidRDefault="00767B25"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3D11C1" w14:textId="77777777" w:rsidR="00767B25" w:rsidRPr="00AB1FC0" w:rsidRDefault="00767B25" w:rsidP="00980E80">
            <w:pPr>
              <w:rPr>
                <w:rFonts w:cs="Tahoma"/>
                <w:sz w:val="18"/>
                <w:szCs w:val="18"/>
              </w:rPr>
            </w:pPr>
          </w:p>
        </w:tc>
      </w:tr>
      <w:tr w:rsidR="00767B25" w:rsidRPr="008849AE" w14:paraId="39A21BEA"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A5F425" w14:textId="77777777" w:rsidR="00767B25" w:rsidRPr="006E17DC" w:rsidRDefault="00767B25"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940C21" w14:textId="77777777" w:rsidR="00767B25" w:rsidRPr="006E17DC" w:rsidRDefault="00767B25" w:rsidP="00980E80">
            <w:pPr>
              <w:rPr>
                <w:rFonts w:cs="Tahoma"/>
                <w:b/>
                <w:bCs/>
                <w:sz w:val="18"/>
                <w:szCs w:val="18"/>
              </w:rPr>
            </w:pPr>
            <w:r w:rsidRPr="006E17DC">
              <w:rPr>
                <w:rFonts w:cs="Tahoma"/>
                <w:b/>
                <w:bCs/>
                <w:sz w:val="18"/>
                <w:szCs w:val="18"/>
              </w:rPr>
              <w:t>Navn</w:t>
            </w:r>
          </w:p>
        </w:tc>
      </w:tr>
      <w:tr w:rsidR="00767B25" w:rsidRPr="008849AE" w14:paraId="5CCBD280"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B15B641" w14:textId="77777777" w:rsidR="00767B25" w:rsidRPr="008C5A08" w:rsidRDefault="00767B25" w:rsidP="00980E80">
            <w:pPr>
              <w:rPr>
                <w:sz w:val="18"/>
                <w:szCs w:val="18"/>
              </w:rPr>
            </w:pPr>
            <w:r w:rsidRPr="000B6002">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FD91B7" w14:textId="77777777" w:rsidR="00767B25" w:rsidRPr="008C5A08" w:rsidRDefault="00767B25" w:rsidP="00980E80">
            <w:pPr>
              <w:rPr>
                <w:sz w:val="18"/>
                <w:szCs w:val="18"/>
              </w:rPr>
            </w:pPr>
            <w:r w:rsidRPr="000B6002">
              <w:rPr>
                <w:rFonts w:cs="Tahoma"/>
                <w:color w:val="000000"/>
                <w:sz w:val="18"/>
                <w:szCs w:val="18"/>
              </w:rPr>
              <w:t>Død</w:t>
            </w:r>
          </w:p>
        </w:tc>
      </w:tr>
      <w:tr w:rsidR="00767B25" w:rsidRPr="008849AE" w14:paraId="3C45D364"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2575B1C" w14:textId="77777777" w:rsidR="00767B25" w:rsidRPr="0038592C" w:rsidRDefault="00767B25" w:rsidP="00980E80">
            <w:pPr>
              <w:rPr>
                <w:rFonts w:cs="Tahoma"/>
                <w:color w:val="000000"/>
                <w:sz w:val="18"/>
                <w:szCs w:val="18"/>
              </w:rPr>
            </w:pPr>
            <w:r w:rsidRPr="000B6002">
              <w:rPr>
                <w:rFonts w:cs="Tahoma"/>
                <w:sz w:val="18"/>
                <w:szCs w:val="18"/>
              </w:rPr>
              <w:t>FRITATT_PLIKT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C4EF626" w14:textId="77777777" w:rsidR="00767B25" w:rsidRPr="0038592C" w:rsidRDefault="00767B25" w:rsidP="00980E80">
            <w:pPr>
              <w:rPr>
                <w:rFonts w:cs="Tahoma"/>
                <w:color w:val="000000"/>
                <w:sz w:val="18"/>
                <w:szCs w:val="18"/>
              </w:rPr>
            </w:pPr>
            <w:r w:rsidRPr="000B6002">
              <w:rPr>
                <w:rFonts w:cs="Tahoma"/>
                <w:color w:val="000000"/>
                <w:sz w:val="18"/>
                <w:szCs w:val="18"/>
              </w:rPr>
              <w:t>Fritatt fra plikt</w:t>
            </w:r>
          </w:p>
        </w:tc>
      </w:tr>
      <w:tr w:rsidR="00767B25" w:rsidRPr="008849AE" w14:paraId="1D89A79B"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DCB7706" w14:textId="77777777" w:rsidR="00767B25" w:rsidRPr="006D5D03" w:rsidRDefault="00767B25" w:rsidP="00980E80">
            <w:pPr>
              <w:rPr>
                <w:rFonts w:cs="Tahoma"/>
                <w:sz w:val="18"/>
                <w:szCs w:val="18"/>
              </w:rPr>
            </w:pPr>
            <w:r w:rsidRPr="000B6002">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1A1F6E5" w14:textId="77777777" w:rsidR="00767B25" w:rsidRPr="006D5D03" w:rsidRDefault="00767B25" w:rsidP="00980E80">
            <w:pPr>
              <w:rPr>
                <w:rFonts w:cs="Tahoma"/>
                <w:color w:val="000000"/>
                <w:sz w:val="18"/>
                <w:szCs w:val="18"/>
              </w:rPr>
            </w:pPr>
            <w:r w:rsidRPr="000B6002">
              <w:rPr>
                <w:rFonts w:cs="Tahoma"/>
                <w:color w:val="000000"/>
                <w:sz w:val="18"/>
                <w:szCs w:val="18"/>
              </w:rPr>
              <w:t>Ikke lenger i kategori</w:t>
            </w:r>
          </w:p>
        </w:tc>
      </w:tr>
      <w:tr w:rsidR="00767B25" w:rsidRPr="008849AE" w14:paraId="7022FB7C"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EF94D0" w14:textId="77777777" w:rsidR="00767B25" w:rsidRPr="006D5D03" w:rsidRDefault="00767B25" w:rsidP="00980E80">
            <w:pPr>
              <w:rPr>
                <w:rFonts w:cs="Tahoma"/>
                <w:sz w:val="18"/>
                <w:szCs w:val="18"/>
              </w:rPr>
            </w:pPr>
            <w:r w:rsidRPr="000B6002">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2CCF8C" w14:textId="77777777" w:rsidR="00767B25" w:rsidRPr="006D5D03" w:rsidRDefault="00767B25" w:rsidP="00980E80">
            <w:pPr>
              <w:rPr>
                <w:rFonts w:cs="Tahoma"/>
                <w:color w:val="000000"/>
                <w:sz w:val="18"/>
                <w:szCs w:val="18"/>
              </w:rPr>
            </w:pPr>
            <w:r w:rsidRPr="000B6002">
              <w:rPr>
                <w:rFonts w:cs="Tahoma"/>
                <w:color w:val="000000"/>
                <w:sz w:val="18"/>
                <w:szCs w:val="18"/>
              </w:rPr>
              <w:t>Mål oppnådd</w:t>
            </w:r>
          </w:p>
        </w:tc>
      </w:tr>
      <w:tr w:rsidR="00767B25" w:rsidRPr="008849AE" w14:paraId="07D508EB"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0916A4C8" w14:textId="77777777" w:rsidR="00767B25" w:rsidRPr="0038592C" w:rsidRDefault="00767B25" w:rsidP="00980E80">
            <w:pPr>
              <w:rPr>
                <w:rFonts w:cs="Tahoma"/>
                <w:color w:val="000000"/>
                <w:sz w:val="18"/>
                <w:szCs w:val="18"/>
              </w:rPr>
            </w:pPr>
            <w:r w:rsidRPr="000B6002">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4BC5350" w14:textId="77777777" w:rsidR="00767B25" w:rsidRPr="0038592C" w:rsidRDefault="00767B25" w:rsidP="00980E80">
            <w:pPr>
              <w:rPr>
                <w:rFonts w:cs="Tahoma"/>
                <w:color w:val="000000"/>
                <w:sz w:val="18"/>
                <w:szCs w:val="18"/>
              </w:rPr>
            </w:pPr>
            <w:r w:rsidRPr="000B6002">
              <w:rPr>
                <w:rFonts w:cs="Tahoma"/>
                <w:color w:val="000000"/>
                <w:sz w:val="18"/>
                <w:szCs w:val="18"/>
              </w:rPr>
              <w:t>Utvandret</w:t>
            </w:r>
          </w:p>
        </w:tc>
      </w:tr>
    </w:tbl>
    <w:p w14:paraId="0DC52C02" w14:textId="77777777" w:rsidR="00B21E3B" w:rsidRDefault="00B21E3B" w:rsidP="00B25089"/>
    <w:p w14:paraId="584AFABE" w14:textId="62D254FA" w:rsidR="00767B25" w:rsidRDefault="00767B25" w:rsidP="00767B25">
      <w:pPr>
        <w:pStyle w:val="Bildetekst"/>
        <w:keepNext/>
      </w:pPr>
      <w:bookmarkStart w:id="173" w:name="_Toc151380585"/>
      <w:r>
        <w:t xml:space="preserve">Tabell </w:t>
      </w:r>
      <w:fldSimple w:instr=" SEQ Tabell \* ARABIC ">
        <w:r w:rsidR="0060392E">
          <w:rPr>
            <w:noProof/>
          </w:rPr>
          <w:t>109</w:t>
        </w:r>
      </w:fldSimple>
      <w:r>
        <w:t>: Avslutningsdato</w:t>
      </w:r>
      <w:bookmarkEnd w:id="173"/>
    </w:p>
    <w:tbl>
      <w:tblPr>
        <w:tblStyle w:val="Tabellrutenett1"/>
        <w:tblW w:w="0" w:type="auto"/>
        <w:tblLook w:val="04A0" w:firstRow="1" w:lastRow="0" w:firstColumn="1" w:lastColumn="0" w:noHBand="0" w:noVBand="1"/>
      </w:tblPr>
      <w:tblGrid>
        <w:gridCol w:w="1129"/>
        <w:gridCol w:w="3119"/>
        <w:gridCol w:w="992"/>
        <w:gridCol w:w="3262"/>
      </w:tblGrid>
      <w:tr w:rsidR="00767B25" w:rsidRPr="008849AE" w14:paraId="59D0BF7C" w14:textId="77777777" w:rsidTr="00B21E3B">
        <w:trPr>
          <w:trHeight w:val="20"/>
        </w:trPr>
        <w:tc>
          <w:tcPr>
            <w:tcW w:w="1129" w:type="dxa"/>
            <w:shd w:val="clear" w:color="auto" w:fill="D5DCE4" w:themeFill="text2" w:themeFillTint="33"/>
          </w:tcPr>
          <w:p w14:paraId="4A88616C" w14:textId="77777777" w:rsidR="00767B25" w:rsidRPr="008849AE" w:rsidRDefault="00767B25"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D0E549B" w14:textId="77777777" w:rsidR="00767B25" w:rsidRPr="00AB1FC0" w:rsidRDefault="00767B25" w:rsidP="00980E80">
            <w:pPr>
              <w:rPr>
                <w:rFonts w:cs="Tahoma"/>
                <w:b/>
                <w:bCs/>
                <w:sz w:val="18"/>
                <w:szCs w:val="18"/>
              </w:rPr>
            </w:pPr>
            <w:r>
              <w:rPr>
                <w:rFonts w:cs="Tahoma"/>
                <w:b/>
                <w:bCs/>
                <w:sz w:val="18"/>
                <w:szCs w:val="18"/>
              </w:rPr>
              <w:t>Avslutningsdato</w:t>
            </w:r>
          </w:p>
        </w:tc>
      </w:tr>
      <w:tr w:rsidR="00767B25" w:rsidRPr="008849AE" w14:paraId="3CBFEE11" w14:textId="77777777" w:rsidTr="00B21E3B">
        <w:trPr>
          <w:trHeight w:val="20"/>
        </w:trPr>
        <w:tc>
          <w:tcPr>
            <w:tcW w:w="1129" w:type="dxa"/>
            <w:shd w:val="clear" w:color="auto" w:fill="D9D9D9" w:themeFill="background1" w:themeFillShade="D9"/>
          </w:tcPr>
          <w:p w14:paraId="384ED795" w14:textId="77777777" w:rsidR="00767B25" w:rsidRPr="008849AE" w:rsidRDefault="00767B25" w:rsidP="00980E80">
            <w:pPr>
              <w:rPr>
                <w:rFonts w:cs="Tahoma"/>
                <w:sz w:val="18"/>
                <w:szCs w:val="18"/>
              </w:rPr>
            </w:pPr>
            <w:r w:rsidRPr="008849AE">
              <w:rPr>
                <w:rFonts w:cs="Tahoma"/>
                <w:sz w:val="18"/>
                <w:szCs w:val="18"/>
              </w:rPr>
              <w:t>DB-tabell</w:t>
            </w:r>
          </w:p>
        </w:tc>
        <w:tc>
          <w:tcPr>
            <w:tcW w:w="3119" w:type="dxa"/>
            <w:vAlign w:val="center"/>
          </w:tcPr>
          <w:p w14:paraId="43B1394F" w14:textId="77777777" w:rsidR="00767B25" w:rsidRPr="00AC66FB" w:rsidRDefault="00767B25"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00F05ECD" w14:textId="77777777" w:rsidR="00767B25" w:rsidRPr="008849AE" w:rsidRDefault="00767B25" w:rsidP="00980E80">
            <w:pPr>
              <w:rPr>
                <w:rFonts w:cs="Tahoma"/>
                <w:sz w:val="18"/>
                <w:szCs w:val="18"/>
              </w:rPr>
            </w:pPr>
            <w:r w:rsidRPr="009419C4">
              <w:rPr>
                <w:rFonts w:cs="Tahoma"/>
                <w:sz w:val="18"/>
                <w:szCs w:val="18"/>
              </w:rPr>
              <w:t>Felt</w:t>
            </w:r>
          </w:p>
        </w:tc>
        <w:tc>
          <w:tcPr>
            <w:tcW w:w="3262" w:type="dxa"/>
            <w:vAlign w:val="center"/>
          </w:tcPr>
          <w:p w14:paraId="20717C72" w14:textId="77777777" w:rsidR="00767B25" w:rsidRPr="00E02544" w:rsidRDefault="00767B25" w:rsidP="00980E80">
            <w:pPr>
              <w:rPr>
                <w:rFonts w:cs="Tahoma"/>
                <w:sz w:val="18"/>
                <w:szCs w:val="18"/>
              </w:rPr>
            </w:pPr>
            <w:r w:rsidRPr="009419C4">
              <w:rPr>
                <w:rFonts w:cs="Tahoma"/>
                <w:sz w:val="18"/>
                <w:szCs w:val="18"/>
              </w:rPr>
              <w:t>Avslutningdato</w:t>
            </w:r>
          </w:p>
        </w:tc>
      </w:tr>
      <w:tr w:rsidR="00767B25" w:rsidRPr="008849AE" w14:paraId="7F8AD676" w14:textId="77777777" w:rsidTr="00B21E3B">
        <w:trPr>
          <w:trHeight w:val="20"/>
        </w:trPr>
        <w:tc>
          <w:tcPr>
            <w:tcW w:w="1129" w:type="dxa"/>
            <w:tcBorders>
              <w:bottom w:val="single" w:sz="4" w:space="0" w:color="auto"/>
            </w:tcBorders>
            <w:shd w:val="clear" w:color="auto" w:fill="D9D9D9" w:themeFill="background1" w:themeFillShade="D9"/>
          </w:tcPr>
          <w:p w14:paraId="2A1CE08D" w14:textId="77777777" w:rsidR="00767B25" w:rsidRPr="008849AE" w:rsidRDefault="00767B25"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0DF3F44" w14:textId="5E37A5BE" w:rsidR="00767B25" w:rsidRPr="005E786B" w:rsidRDefault="00927E14" w:rsidP="00980E80">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767B25" w:rsidRPr="008849AE" w14:paraId="227613EA"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C526701" w14:textId="77777777" w:rsidR="00767B25" w:rsidRPr="008849AE" w:rsidRDefault="00767B2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4647D6" w14:textId="77777777" w:rsidR="00767B25" w:rsidRPr="008849AE" w:rsidRDefault="00767B2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33EB89B" w14:textId="77777777" w:rsidR="00767B25" w:rsidRPr="008849AE" w:rsidRDefault="00767B2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83CE050" w14:textId="77777777" w:rsidR="00767B25" w:rsidRPr="00C25CD6" w:rsidRDefault="00767B25" w:rsidP="00980E80">
            <w:pPr>
              <w:rPr>
                <w:rFonts w:cs="Tahoma"/>
                <w:sz w:val="18"/>
                <w:szCs w:val="18"/>
              </w:rPr>
            </w:pPr>
            <w:r>
              <w:rPr>
                <w:rFonts w:cs="Tahoma"/>
                <w:sz w:val="18"/>
                <w:szCs w:val="18"/>
              </w:rPr>
              <w:t>Regelmotor</w:t>
            </w:r>
          </w:p>
        </w:tc>
      </w:tr>
      <w:tr w:rsidR="00767B25" w:rsidRPr="008849AE" w14:paraId="7A973F7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E6A9FD" w14:textId="77777777" w:rsidR="00767B25" w:rsidRPr="008849AE" w:rsidRDefault="00767B2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A14084D" w14:textId="77777777" w:rsidR="00767B25" w:rsidRPr="00C25CD6" w:rsidRDefault="00767B25"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D8F776B" w14:textId="77777777" w:rsidR="00767B25" w:rsidRPr="008849AE" w:rsidRDefault="00767B25"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3E5310B" w14:textId="00DBE301" w:rsidR="00767B25" w:rsidRPr="00C25CD6" w:rsidRDefault="00767B25" w:rsidP="00980E80">
            <w:pPr>
              <w:rPr>
                <w:rFonts w:cs="Tahoma"/>
                <w:sz w:val="18"/>
                <w:szCs w:val="18"/>
              </w:rPr>
            </w:pPr>
            <w:r w:rsidRPr="00A11B14">
              <w:rPr>
                <w:rFonts w:cs="Tahoma"/>
                <w:color w:val="000000"/>
                <w:sz w:val="18"/>
                <w:szCs w:val="18"/>
              </w:rPr>
              <w:t>SAMFASYL</w:t>
            </w:r>
          </w:p>
        </w:tc>
      </w:tr>
      <w:tr w:rsidR="00767B25" w:rsidRPr="008849AE" w14:paraId="3034B9C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6BD670" w14:textId="77777777" w:rsidR="00767B25" w:rsidRPr="008849AE" w:rsidRDefault="00767B2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F0E3E5D" w14:textId="77777777" w:rsidR="00767B25" w:rsidRPr="006E17DC" w:rsidRDefault="00767B25"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7B27B1" w14:textId="77777777" w:rsidR="00767B25" w:rsidRPr="008849AE" w:rsidRDefault="00767B2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FAE63BB" w14:textId="77777777" w:rsidR="00767B25" w:rsidRPr="00C25CD6" w:rsidRDefault="00767B25" w:rsidP="00980E80">
            <w:pPr>
              <w:rPr>
                <w:rFonts w:cs="Tahoma"/>
                <w:sz w:val="18"/>
                <w:szCs w:val="18"/>
              </w:rPr>
            </w:pPr>
            <w:r w:rsidRPr="00C25CD6">
              <w:rPr>
                <w:rFonts w:cs="Tahoma"/>
                <w:sz w:val="18"/>
                <w:szCs w:val="18"/>
              </w:rPr>
              <w:t>Aktiv</w:t>
            </w:r>
          </w:p>
        </w:tc>
      </w:tr>
      <w:tr w:rsidR="00767B25" w:rsidRPr="008849AE" w14:paraId="4A9165C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C7D926" w14:textId="77777777" w:rsidR="00767B25" w:rsidRPr="008849AE" w:rsidRDefault="00767B2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AE284CD" w14:textId="77777777" w:rsidR="00767B25" w:rsidRPr="00AB1FC0" w:rsidRDefault="00767B2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0D5D3F" w14:textId="77777777" w:rsidR="00767B25" w:rsidRPr="008849AE" w:rsidRDefault="00767B2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EBF439B" w14:textId="77777777" w:rsidR="00767B25" w:rsidRPr="00AB1FC0" w:rsidRDefault="00767B25" w:rsidP="00980E80">
            <w:pPr>
              <w:rPr>
                <w:rFonts w:cs="Tahoma"/>
                <w:sz w:val="18"/>
                <w:szCs w:val="18"/>
              </w:rPr>
            </w:pPr>
          </w:p>
        </w:tc>
      </w:tr>
      <w:tr w:rsidR="00767B25" w:rsidRPr="008849AE" w14:paraId="4DBD3DEC"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F96BCA" w14:textId="77777777" w:rsidR="00767B25" w:rsidRPr="008849AE" w:rsidRDefault="00767B2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9A8F394" w14:textId="77777777" w:rsidR="00767B25" w:rsidRPr="00AB1FC0" w:rsidRDefault="00767B25"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574BF" w14:textId="77777777" w:rsidR="00767B25" w:rsidRPr="008849AE" w:rsidRDefault="00767B25"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DAC8028" w14:textId="77777777" w:rsidR="00767B25" w:rsidRPr="00AB1FC0" w:rsidRDefault="00767B25" w:rsidP="00980E80">
            <w:pPr>
              <w:rPr>
                <w:rFonts w:cs="Tahoma"/>
                <w:sz w:val="18"/>
                <w:szCs w:val="18"/>
              </w:rPr>
            </w:pPr>
            <w:r w:rsidRPr="009419C4">
              <w:rPr>
                <w:rFonts w:cs="Tahoma"/>
                <w:sz w:val="18"/>
                <w:szCs w:val="18"/>
              </w:rPr>
              <w:t>åååå-mm-dd tt:mm:ss xxxxxxx</w:t>
            </w:r>
          </w:p>
        </w:tc>
      </w:tr>
      <w:tr w:rsidR="00767B25" w:rsidRPr="008849AE" w14:paraId="05FC95E2"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FD53D5" w14:textId="77777777" w:rsidR="00767B25" w:rsidRPr="006E17DC" w:rsidRDefault="00767B25"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860F0F" w14:textId="77777777" w:rsidR="00767B25" w:rsidRPr="006E17DC" w:rsidRDefault="00767B25" w:rsidP="00980E80">
            <w:pPr>
              <w:rPr>
                <w:rFonts w:cs="Tahoma"/>
                <w:b/>
                <w:bCs/>
                <w:sz w:val="18"/>
                <w:szCs w:val="18"/>
              </w:rPr>
            </w:pPr>
            <w:r w:rsidRPr="006E17DC">
              <w:rPr>
                <w:rFonts w:cs="Tahoma"/>
                <w:b/>
                <w:bCs/>
                <w:sz w:val="18"/>
                <w:szCs w:val="18"/>
              </w:rPr>
              <w:t>Navn</w:t>
            </w:r>
          </w:p>
        </w:tc>
      </w:tr>
    </w:tbl>
    <w:p w14:paraId="402731B3" w14:textId="77777777" w:rsidR="00A41AD2" w:rsidRDefault="00A41AD2" w:rsidP="00B25089"/>
    <w:p w14:paraId="731281B1" w14:textId="77777777" w:rsidR="00BA2351" w:rsidRDefault="00BA2351" w:rsidP="00B25089"/>
    <w:p w14:paraId="191E3270" w14:textId="77777777" w:rsidR="00BA2351" w:rsidRDefault="00BA2351" w:rsidP="00B25089"/>
    <w:p w14:paraId="27093B08" w14:textId="77777777" w:rsidR="00BA2351" w:rsidRDefault="00BA2351" w:rsidP="00B25089"/>
    <w:p w14:paraId="622B612C" w14:textId="1475DD3E" w:rsidR="00767B25" w:rsidRDefault="00767B25" w:rsidP="00767B25">
      <w:pPr>
        <w:pStyle w:val="Bildetekst"/>
        <w:keepNext/>
      </w:pPr>
      <w:bookmarkStart w:id="174" w:name="_Toc151380586"/>
      <w:r>
        <w:lastRenderedPageBreak/>
        <w:t xml:space="preserve">Tabell </w:t>
      </w:r>
      <w:fldSimple w:instr=" SEQ Tabell \* ARABIC ">
        <w:r w:rsidR="0060392E">
          <w:rPr>
            <w:noProof/>
          </w:rPr>
          <w:t>110</w:t>
        </w:r>
      </w:fldSimple>
      <w:r>
        <w:t xml:space="preserve">: </w:t>
      </w:r>
      <w:r w:rsidR="006618F6">
        <w:t>Slettet avslutning</w:t>
      </w:r>
      <w:bookmarkEnd w:id="174"/>
    </w:p>
    <w:tbl>
      <w:tblPr>
        <w:tblStyle w:val="Tabellrutenett1"/>
        <w:tblW w:w="0" w:type="auto"/>
        <w:tblLook w:val="04A0" w:firstRow="1" w:lastRow="0" w:firstColumn="1" w:lastColumn="0" w:noHBand="0" w:noVBand="1"/>
      </w:tblPr>
      <w:tblGrid>
        <w:gridCol w:w="1129"/>
        <w:gridCol w:w="3119"/>
        <w:gridCol w:w="992"/>
        <w:gridCol w:w="3262"/>
      </w:tblGrid>
      <w:tr w:rsidR="00767B25" w:rsidRPr="008849AE" w14:paraId="410B65E2" w14:textId="77777777" w:rsidTr="00B21E3B">
        <w:trPr>
          <w:trHeight w:val="20"/>
        </w:trPr>
        <w:tc>
          <w:tcPr>
            <w:tcW w:w="1129" w:type="dxa"/>
            <w:shd w:val="clear" w:color="auto" w:fill="D5DCE4" w:themeFill="text2" w:themeFillTint="33"/>
          </w:tcPr>
          <w:p w14:paraId="067554F8" w14:textId="77777777" w:rsidR="00767B25" w:rsidRPr="008849AE" w:rsidRDefault="00767B25" w:rsidP="00980E80">
            <w:pPr>
              <w:rPr>
                <w:rFonts w:cs="Tahoma"/>
                <w:b/>
                <w:bCs/>
                <w:sz w:val="18"/>
                <w:szCs w:val="18"/>
              </w:rPr>
            </w:pPr>
            <w:bookmarkStart w:id="175" w:name="_Hlk97734231"/>
            <w:r w:rsidRPr="008849AE">
              <w:rPr>
                <w:rFonts w:cs="Tahoma"/>
                <w:b/>
                <w:bCs/>
                <w:sz w:val="18"/>
                <w:szCs w:val="18"/>
              </w:rPr>
              <w:t>Variabel</w:t>
            </w:r>
          </w:p>
        </w:tc>
        <w:tc>
          <w:tcPr>
            <w:tcW w:w="7373" w:type="dxa"/>
            <w:gridSpan w:val="3"/>
            <w:shd w:val="clear" w:color="auto" w:fill="D5DCE4" w:themeFill="text2" w:themeFillTint="33"/>
            <w:vAlign w:val="center"/>
          </w:tcPr>
          <w:p w14:paraId="5E496743" w14:textId="1850FE79" w:rsidR="00767B25" w:rsidRPr="00AB1FC0" w:rsidRDefault="006618F6" w:rsidP="00980E80">
            <w:pPr>
              <w:rPr>
                <w:rFonts w:cs="Tahoma"/>
                <w:b/>
                <w:bCs/>
                <w:sz w:val="18"/>
                <w:szCs w:val="18"/>
              </w:rPr>
            </w:pPr>
            <w:r>
              <w:rPr>
                <w:rFonts w:cs="Tahoma"/>
                <w:b/>
                <w:bCs/>
                <w:sz w:val="18"/>
                <w:szCs w:val="18"/>
              </w:rPr>
              <w:t>Slettet avslutning</w:t>
            </w:r>
          </w:p>
        </w:tc>
      </w:tr>
      <w:tr w:rsidR="00767B25" w:rsidRPr="008849AE" w14:paraId="13473B3F" w14:textId="77777777" w:rsidTr="00B21E3B">
        <w:trPr>
          <w:trHeight w:val="20"/>
        </w:trPr>
        <w:tc>
          <w:tcPr>
            <w:tcW w:w="1129" w:type="dxa"/>
            <w:shd w:val="clear" w:color="auto" w:fill="D9D9D9" w:themeFill="background1" w:themeFillShade="D9"/>
          </w:tcPr>
          <w:p w14:paraId="6D506232" w14:textId="77777777" w:rsidR="00767B25" w:rsidRPr="008849AE" w:rsidRDefault="00767B25" w:rsidP="00980E80">
            <w:pPr>
              <w:rPr>
                <w:rFonts w:cs="Tahoma"/>
                <w:sz w:val="18"/>
                <w:szCs w:val="18"/>
              </w:rPr>
            </w:pPr>
            <w:r w:rsidRPr="008849AE">
              <w:rPr>
                <w:rFonts w:cs="Tahoma"/>
                <w:sz w:val="18"/>
                <w:szCs w:val="18"/>
              </w:rPr>
              <w:t>DB-tabell</w:t>
            </w:r>
          </w:p>
        </w:tc>
        <w:tc>
          <w:tcPr>
            <w:tcW w:w="3119" w:type="dxa"/>
            <w:vAlign w:val="center"/>
          </w:tcPr>
          <w:p w14:paraId="3FD402DD" w14:textId="77777777" w:rsidR="00767B25" w:rsidRPr="00AC66FB" w:rsidRDefault="00767B25"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437EA4F0" w14:textId="77777777" w:rsidR="00767B25" w:rsidRPr="008849AE" w:rsidRDefault="00767B25" w:rsidP="00980E80">
            <w:pPr>
              <w:rPr>
                <w:rFonts w:cs="Tahoma"/>
                <w:sz w:val="18"/>
                <w:szCs w:val="18"/>
              </w:rPr>
            </w:pPr>
            <w:r w:rsidRPr="009419C4">
              <w:rPr>
                <w:rFonts w:cs="Tahoma"/>
                <w:sz w:val="18"/>
                <w:szCs w:val="18"/>
              </w:rPr>
              <w:t>Felt</w:t>
            </w:r>
          </w:p>
        </w:tc>
        <w:tc>
          <w:tcPr>
            <w:tcW w:w="3262" w:type="dxa"/>
            <w:vAlign w:val="center"/>
          </w:tcPr>
          <w:p w14:paraId="6C8A5E0E" w14:textId="77777777" w:rsidR="00767B25" w:rsidRPr="00E02544" w:rsidRDefault="00767B25" w:rsidP="00980E80">
            <w:pPr>
              <w:rPr>
                <w:rFonts w:cs="Tahoma"/>
                <w:sz w:val="18"/>
                <w:szCs w:val="18"/>
              </w:rPr>
            </w:pPr>
            <w:r w:rsidRPr="009419C4">
              <w:rPr>
                <w:rFonts w:cs="Tahoma"/>
                <w:sz w:val="18"/>
                <w:szCs w:val="18"/>
              </w:rPr>
              <w:t>ErSlettet</w:t>
            </w:r>
          </w:p>
        </w:tc>
      </w:tr>
      <w:tr w:rsidR="00767B25" w:rsidRPr="008849AE" w14:paraId="3E2EC6FD" w14:textId="77777777" w:rsidTr="00B21E3B">
        <w:trPr>
          <w:trHeight w:val="20"/>
        </w:trPr>
        <w:tc>
          <w:tcPr>
            <w:tcW w:w="1129" w:type="dxa"/>
            <w:tcBorders>
              <w:bottom w:val="single" w:sz="4" w:space="0" w:color="auto"/>
            </w:tcBorders>
            <w:shd w:val="clear" w:color="auto" w:fill="D9D9D9" w:themeFill="background1" w:themeFillShade="D9"/>
          </w:tcPr>
          <w:p w14:paraId="2EB8929D" w14:textId="77777777" w:rsidR="00767B25" w:rsidRPr="008849AE" w:rsidRDefault="00767B25"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9DD69BF" w14:textId="26F03096" w:rsidR="00767B25" w:rsidRPr="005E786B" w:rsidRDefault="00E62974" w:rsidP="00980E80">
            <w:pPr>
              <w:rPr>
                <w:rFonts w:cs="Tahoma"/>
                <w:color w:val="0563C1" w:themeColor="hyperlink"/>
                <w:sz w:val="18"/>
                <w:szCs w:val="18"/>
                <w:u w:val="single"/>
                <w:shd w:val="clear" w:color="auto" w:fill="FFFFFF"/>
              </w:rPr>
            </w:pPr>
            <w:r>
              <w:rPr>
                <w:rFonts w:cs="Tahoma"/>
                <w:sz w:val="18"/>
                <w:szCs w:val="18"/>
              </w:rPr>
              <w:t>Angir om avslutningen er slettet</w:t>
            </w:r>
          </w:p>
        </w:tc>
      </w:tr>
      <w:tr w:rsidR="00767B25" w:rsidRPr="008849AE" w14:paraId="50120D2C"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394A277" w14:textId="77777777" w:rsidR="00767B25" w:rsidRPr="008849AE" w:rsidRDefault="00767B2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8297ECF" w14:textId="77777777" w:rsidR="00767B25" w:rsidRPr="008849AE" w:rsidRDefault="00767B2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AF27AEF" w14:textId="77777777" w:rsidR="00767B25" w:rsidRPr="008849AE" w:rsidRDefault="00767B2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362CAFD" w14:textId="77777777" w:rsidR="00767B25" w:rsidRPr="00C25CD6" w:rsidRDefault="00767B25" w:rsidP="00980E80">
            <w:pPr>
              <w:rPr>
                <w:rFonts w:cs="Tahoma"/>
                <w:sz w:val="18"/>
                <w:szCs w:val="18"/>
              </w:rPr>
            </w:pPr>
            <w:r>
              <w:rPr>
                <w:rFonts w:cs="Tahoma"/>
                <w:sz w:val="18"/>
                <w:szCs w:val="18"/>
              </w:rPr>
              <w:t>Regelmotor</w:t>
            </w:r>
          </w:p>
        </w:tc>
      </w:tr>
      <w:tr w:rsidR="00767B25" w:rsidRPr="008849AE" w14:paraId="775C2E8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9032D7" w14:textId="77777777" w:rsidR="00767B25" w:rsidRPr="008849AE" w:rsidRDefault="00767B2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9FB447D" w14:textId="77777777" w:rsidR="00767B25" w:rsidRPr="00C25CD6" w:rsidRDefault="00767B25" w:rsidP="00980E80">
            <w:pPr>
              <w:rPr>
                <w:rFonts w:cs="Tahoma"/>
                <w:sz w:val="18"/>
                <w:szCs w:val="18"/>
              </w:rPr>
            </w:pPr>
            <w:r w:rsidRPr="00A11B14">
              <w:rPr>
                <w:rFonts w:cs="Tahoma"/>
                <w:sz w:val="18"/>
                <w:szCs w:val="18"/>
              </w:rPr>
              <w:t>PASYL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7F35D7" w14:textId="77777777" w:rsidR="00767B25" w:rsidRPr="008849AE" w:rsidRDefault="00767B25" w:rsidP="00980E80">
            <w:pPr>
              <w:rPr>
                <w:rFonts w:cs="Tahoma"/>
                <w:sz w:val="18"/>
                <w:szCs w:val="18"/>
              </w:rPr>
            </w:pPr>
            <w:r w:rsidRPr="00A11B1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6416F6A" w14:textId="342D7779" w:rsidR="00767B25" w:rsidRPr="00C25CD6" w:rsidRDefault="00767B25" w:rsidP="00980E80">
            <w:pPr>
              <w:rPr>
                <w:rFonts w:cs="Tahoma"/>
                <w:sz w:val="18"/>
                <w:szCs w:val="18"/>
              </w:rPr>
            </w:pPr>
            <w:r w:rsidRPr="00A11B14">
              <w:rPr>
                <w:rFonts w:cs="Tahoma"/>
                <w:color w:val="000000"/>
                <w:sz w:val="18"/>
                <w:szCs w:val="18"/>
              </w:rPr>
              <w:t>SAMFASYL</w:t>
            </w:r>
          </w:p>
        </w:tc>
      </w:tr>
      <w:tr w:rsidR="00767B25" w:rsidRPr="008849AE" w14:paraId="2D1EDFE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716535" w14:textId="77777777" w:rsidR="00767B25" w:rsidRPr="008849AE" w:rsidRDefault="00767B2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744616B" w14:textId="77777777" w:rsidR="00767B25" w:rsidRPr="006E17DC" w:rsidRDefault="00767B25"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5A246E" w14:textId="77777777" w:rsidR="00767B25" w:rsidRPr="008849AE" w:rsidRDefault="00767B2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E3472A5" w14:textId="77777777" w:rsidR="00767B25" w:rsidRPr="00C25CD6" w:rsidRDefault="00767B25" w:rsidP="00980E80">
            <w:pPr>
              <w:rPr>
                <w:rFonts w:cs="Tahoma"/>
                <w:sz w:val="18"/>
                <w:szCs w:val="18"/>
              </w:rPr>
            </w:pPr>
            <w:r w:rsidRPr="00C25CD6">
              <w:rPr>
                <w:rFonts w:cs="Tahoma"/>
                <w:sz w:val="18"/>
                <w:szCs w:val="18"/>
              </w:rPr>
              <w:t>Aktiv</w:t>
            </w:r>
          </w:p>
        </w:tc>
      </w:tr>
      <w:tr w:rsidR="00767B25" w:rsidRPr="008849AE" w14:paraId="53F97F7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7FC6EF" w14:textId="77777777" w:rsidR="00767B25" w:rsidRPr="008849AE" w:rsidRDefault="00767B2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4FF6C89" w14:textId="77777777" w:rsidR="00767B25" w:rsidRPr="00AB1FC0" w:rsidRDefault="00767B2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F36F9A" w14:textId="77777777" w:rsidR="00767B25" w:rsidRPr="008849AE" w:rsidRDefault="00767B2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70D4ABF" w14:textId="77777777" w:rsidR="00767B25" w:rsidRPr="00AB1FC0" w:rsidRDefault="00767B25" w:rsidP="00980E80">
            <w:pPr>
              <w:rPr>
                <w:rFonts w:cs="Tahoma"/>
                <w:sz w:val="18"/>
                <w:szCs w:val="18"/>
              </w:rPr>
            </w:pPr>
          </w:p>
        </w:tc>
      </w:tr>
      <w:tr w:rsidR="00767B25" w:rsidRPr="008849AE" w14:paraId="5D9757C9"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9CD33A" w14:textId="77777777" w:rsidR="00767B25" w:rsidRPr="008849AE" w:rsidRDefault="00767B2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C60125E" w14:textId="77777777" w:rsidR="00767B25" w:rsidRPr="00AB1FC0" w:rsidRDefault="00767B25"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D5FC3" w14:textId="77777777" w:rsidR="00767B25" w:rsidRPr="008849AE" w:rsidRDefault="00767B25"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23F9DDA" w14:textId="77777777" w:rsidR="00767B25" w:rsidRPr="00AB1FC0" w:rsidRDefault="00767B25" w:rsidP="00980E80">
            <w:pPr>
              <w:rPr>
                <w:rFonts w:cs="Tahoma"/>
                <w:sz w:val="18"/>
                <w:szCs w:val="18"/>
              </w:rPr>
            </w:pPr>
          </w:p>
        </w:tc>
      </w:tr>
      <w:tr w:rsidR="00767B25" w:rsidRPr="008849AE" w14:paraId="3E24AF45"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0F9E94" w14:textId="394D256E" w:rsidR="00767B25" w:rsidRPr="006E17DC" w:rsidRDefault="00767B25" w:rsidP="00980E80">
            <w:pPr>
              <w:rPr>
                <w:rFonts w:cs="Tahoma"/>
                <w:b/>
                <w:bCs/>
                <w:color w:val="808080" w:themeColor="background1" w:themeShade="80"/>
                <w:sz w:val="18"/>
                <w:szCs w:val="18"/>
              </w:rPr>
            </w:pPr>
            <w:r w:rsidRPr="006E17DC">
              <w:rPr>
                <w:rFonts w:cs="Tahoma"/>
                <w:b/>
                <w:bCs/>
                <w:sz w:val="18"/>
                <w:szCs w:val="18"/>
              </w:rPr>
              <w:t>Kode</w:t>
            </w:r>
            <w:r w:rsidR="002252A9">
              <w:rPr>
                <w:rFonts w:cs="Tahoma"/>
                <w:b/>
                <w:bCs/>
                <w:sz w:val="18"/>
                <w:szCs w:val="18"/>
              </w:rPr>
              <w:t xml:space="preserve"> </w:t>
            </w:r>
            <w:r w:rsidR="00737489">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43551A" w14:textId="5FA1D290" w:rsidR="00767B25" w:rsidRPr="006E17DC" w:rsidRDefault="00767B25" w:rsidP="00980E80">
            <w:pPr>
              <w:rPr>
                <w:rFonts w:cs="Tahoma"/>
                <w:b/>
                <w:bCs/>
                <w:sz w:val="18"/>
                <w:szCs w:val="18"/>
              </w:rPr>
            </w:pPr>
            <w:r w:rsidRPr="006E17DC">
              <w:rPr>
                <w:rFonts w:cs="Tahoma"/>
                <w:b/>
                <w:bCs/>
                <w:sz w:val="18"/>
                <w:szCs w:val="18"/>
              </w:rPr>
              <w:t>Navn</w:t>
            </w:r>
            <w:r w:rsidR="00737489">
              <w:rPr>
                <w:rFonts w:cs="Tahoma"/>
                <w:b/>
                <w:bCs/>
                <w:sz w:val="18"/>
                <w:szCs w:val="18"/>
              </w:rPr>
              <w:t xml:space="preserve"> </w:t>
            </w:r>
          </w:p>
        </w:tc>
      </w:tr>
      <w:bookmarkEnd w:id="175"/>
    </w:tbl>
    <w:p w14:paraId="144A1A08" w14:textId="79D55D06" w:rsidR="00924771" w:rsidRDefault="00924771" w:rsidP="00D51397">
      <w:pPr>
        <w:pStyle w:val="OSNiv3"/>
        <w:ind w:left="0"/>
      </w:pPr>
    </w:p>
    <w:p w14:paraId="095EB142" w14:textId="60B6DCD8" w:rsidR="00924771" w:rsidRDefault="00924771" w:rsidP="00D51397">
      <w:pPr>
        <w:pStyle w:val="OSNiv3"/>
        <w:ind w:left="0"/>
      </w:pPr>
    </w:p>
    <w:p w14:paraId="624327AE" w14:textId="4556168D" w:rsidR="00781E43" w:rsidRDefault="00781E43" w:rsidP="00D51397">
      <w:pPr>
        <w:pStyle w:val="OSNiv3"/>
        <w:ind w:left="0"/>
      </w:pPr>
    </w:p>
    <w:p w14:paraId="12ABFEFC" w14:textId="767C714D" w:rsidR="00781E43" w:rsidRDefault="00781E43" w:rsidP="00D51397">
      <w:pPr>
        <w:pStyle w:val="OSNiv3"/>
        <w:ind w:left="0"/>
      </w:pPr>
    </w:p>
    <w:p w14:paraId="1F138E8F" w14:textId="7A795028" w:rsidR="00A41AD2" w:rsidRDefault="00A41AD2" w:rsidP="00D51397">
      <w:pPr>
        <w:pStyle w:val="OSNiv3"/>
        <w:ind w:left="0"/>
      </w:pPr>
    </w:p>
    <w:p w14:paraId="1B051601" w14:textId="2D29E76D" w:rsidR="00A41AD2" w:rsidRDefault="00A41AD2" w:rsidP="00D51397">
      <w:pPr>
        <w:pStyle w:val="OSNiv3"/>
        <w:ind w:left="0"/>
      </w:pPr>
    </w:p>
    <w:p w14:paraId="3BA009E1" w14:textId="05A7C8F2" w:rsidR="00A41AD2" w:rsidRDefault="00A41AD2" w:rsidP="00D51397">
      <w:pPr>
        <w:pStyle w:val="OSNiv3"/>
        <w:ind w:left="0"/>
      </w:pPr>
    </w:p>
    <w:p w14:paraId="10D494FA" w14:textId="466402FA" w:rsidR="00A41AD2" w:rsidRDefault="00A41AD2" w:rsidP="00D51397">
      <w:pPr>
        <w:pStyle w:val="OSNiv3"/>
        <w:ind w:left="0"/>
      </w:pPr>
    </w:p>
    <w:p w14:paraId="05D30797" w14:textId="0BD6EC5F" w:rsidR="00A41AD2" w:rsidRDefault="00A41AD2" w:rsidP="00D51397">
      <w:pPr>
        <w:pStyle w:val="OSNiv3"/>
        <w:ind w:left="0"/>
      </w:pPr>
    </w:p>
    <w:p w14:paraId="4F36BB0C" w14:textId="01B2A097" w:rsidR="00A41AD2" w:rsidRDefault="00A41AD2" w:rsidP="00D51397">
      <w:pPr>
        <w:pStyle w:val="OSNiv3"/>
        <w:ind w:left="0"/>
      </w:pPr>
    </w:p>
    <w:p w14:paraId="3CC7838B" w14:textId="4D0E384D" w:rsidR="00A41AD2" w:rsidRDefault="00A41AD2" w:rsidP="00D51397">
      <w:pPr>
        <w:pStyle w:val="OSNiv3"/>
        <w:ind w:left="0"/>
      </w:pPr>
    </w:p>
    <w:p w14:paraId="3592B36C" w14:textId="57F9FAB8" w:rsidR="00A41AD2" w:rsidRDefault="00A41AD2" w:rsidP="00D51397">
      <w:pPr>
        <w:pStyle w:val="OSNiv3"/>
        <w:ind w:left="0"/>
      </w:pPr>
    </w:p>
    <w:p w14:paraId="2C143F6F" w14:textId="1FD24FF5" w:rsidR="00A41AD2" w:rsidRDefault="00A41AD2" w:rsidP="00D51397">
      <w:pPr>
        <w:pStyle w:val="OSNiv3"/>
        <w:ind w:left="0"/>
      </w:pPr>
    </w:p>
    <w:p w14:paraId="62521A2E" w14:textId="02C34F0D" w:rsidR="00A41AD2" w:rsidRDefault="00A41AD2" w:rsidP="00D51397">
      <w:pPr>
        <w:pStyle w:val="OSNiv3"/>
        <w:ind w:left="0"/>
      </w:pPr>
    </w:p>
    <w:p w14:paraId="19BC4E43" w14:textId="68131E15" w:rsidR="00A41AD2" w:rsidRDefault="00A41AD2" w:rsidP="00D51397">
      <w:pPr>
        <w:pStyle w:val="OSNiv3"/>
        <w:ind w:left="0"/>
      </w:pPr>
    </w:p>
    <w:p w14:paraId="4075EFE2" w14:textId="07808C4B" w:rsidR="00A41AD2" w:rsidRDefault="00A41AD2" w:rsidP="00D51397">
      <w:pPr>
        <w:pStyle w:val="OSNiv3"/>
        <w:ind w:left="0"/>
      </w:pPr>
    </w:p>
    <w:p w14:paraId="6992CEE4" w14:textId="40180321" w:rsidR="00A41AD2" w:rsidRDefault="00A41AD2" w:rsidP="00D51397">
      <w:pPr>
        <w:pStyle w:val="OSNiv3"/>
        <w:ind w:left="0"/>
      </w:pPr>
    </w:p>
    <w:p w14:paraId="06AD903C" w14:textId="77777777" w:rsidR="00BA2351" w:rsidRDefault="00BA2351" w:rsidP="00D51397">
      <w:pPr>
        <w:pStyle w:val="OSNiv3"/>
        <w:ind w:left="0"/>
      </w:pPr>
    </w:p>
    <w:p w14:paraId="7AF7560E" w14:textId="77777777" w:rsidR="00BA2351" w:rsidRDefault="00BA2351" w:rsidP="00D51397">
      <w:pPr>
        <w:pStyle w:val="OSNiv3"/>
        <w:ind w:left="0"/>
      </w:pPr>
    </w:p>
    <w:p w14:paraId="7F78D25A" w14:textId="77777777" w:rsidR="00BA2351" w:rsidRDefault="00BA2351" w:rsidP="00D51397">
      <w:pPr>
        <w:pStyle w:val="OSNiv3"/>
        <w:ind w:left="0"/>
      </w:pPr>
    </w:p>
    <w:p w14:paraId="57684AF5" w14:textId="77777777" w:rsidR="00BA2351" w:rsidRDefault="00BA2351" w:rsidP="00D51397">
      <w:pPr>
        <w:pStyle w:val="OSNiv3"/>
        <w:ind w:left="0"/>
      </w:pPr>
    </w:p>
    <w:p w14:paraId="2FEF992A" w14:textId="77777777" w:rsidR="00BA2351" w:rsidRDefault="00BA2351" w:rsidP="00D51397">
      <w:pPr>
        <w:pStyle w:val="OSNiv3"/>
        <w:ind w:left="0"/>
      </w:pPr>
    </w:p>
    <w:p w14:paraId="74441D85" w14:textId="77777777" w:rsidR="00BA2351" w:rsidRDefault="00BA2351" w:rsidP="00D51397">
      <w:pPr>
        <w:pStyle w:val="OSNiv3"/>
        <w:ind w:left="0"/>
      </w:pPr>
    </w:p>
    <w:p w14:paraId="76401817" w14:textId="77777777" w:rsidR="00BA2351" w:rsidRDefault="00BA2351" w:rsidP="00D51397">
      <w:pPr>
        <w:pStyle w:val="OSNiv3"/>
        <w:ind w:left="0"/>
      </w:pPr>
    </w:p>
    <w:p w14:paraId="02E0B35B" w14:textId="77777777" w:rsidR="004C1322" w:rsidRDefault="004C1322" w:rsidP="00D51397">
      <w:pPr>
        <w:pStyle w:val="OSNiv3"/>
        <w:ind w:left="0"/>
      </w:pPr>
    </w:p>
    <w:p w14:paraId="5D2663EC" w14:textId="33B6CAC7" w:rsidR="00924771" w:rsidRPr="00924771" w:rsidRDefault="00924771" w:rsidP="00924771">
      <w:pPr>
        <w:pStyle w:val="Overskrift2"/>
        <w:numPr>
          <w:ilvl w:val="0"/>
          <w:numId w:val="1"/>
        </w:numPr>
        <w:rPr>
          <w:rFonts w:ascii="Tahoma" w:hAnsi="Tahoma" w:cs="Tahoma"/>
          <w:b/>
          <w:bCs/>
          <w:color w:val="C00000"/>
          <w:sz w:val="24"/>
          <w:szCs w:val="24"/>
        </w:rPr>
      </w:pPr>
      <w:bookmarkStart w:id="176" w:name="_Toc101450452"/>
      <w:bookmarkStart w:id="177" w:name="_Toc151125189"/>
      <w:r w:rsidRPr="00924771">
        <w:rPr>
          <w:rFonts w:ascii="Tahoma" w:hAnsi="Tahoma" w:cs="Tahoma"/>
          <w:b/>
          <w:bCs/>
          <w:color w:val="C00000"/>
          <w:sz w:val="24"/>
          <w:szCs w:val="24"/>
        </w:rPr>
        <w:lastRenderedPageBreak/>
        <w:t>Kvalifisering for mottaksbeboere</w:t>
      </w:r>
      <w:bookmarkEnd w:id="176"/>
      <w:bookmarkEnd w:id="177"/>
    </w:p>
    <w:p w14:paraId="47986B59" w14:textId="3D5B0488" w:rsidR="00924771" w:rsidRDefault="00924771" w:rsidP="00D51397">
      <w:pPr>
        <w:pStyle w:val="OSNiv3"/>
        <w:ind w:left="0"/>
      </w:pPr>
    </w:p>
    <w:p w14:paraId="318E17AE" w14:textId="7F04FC01" w:rsidR="00924771" w:rsidRDefault="00924771" w:rsidP="00924771">
      <w:pPr>
        <w:pStyle w:val="Overskrift3"/>
        <w:numPr>
          <w:ilvl w:val="1"/>
          <w:numId w:val="1"/>
        </w:numPr>
        <w:rPr>
          <w:rFonts w:ascii="Tahoma" w:hAnsi="Tahoma" w:cs="Tahoma"/>
          <w:color w:val="538135" w:themeColor="accent6" w:themeShade="BF"/>
          <w:sz w:val="22"/>
          <w:szCs w:val="22"/>
        </w:rPr>
      </w:pPr>
      <w:bookmarkStart w:id="178" w:name="_Toc101450453"/>
      <w:bookmarkStart w:id="179" w:name="_Toc151125190"/>
      <w:r w:rsidRPr="00F856C4">
        <w:rPr>
          <w:rFonts w:ascii="Tahoma" w:hAnsi="Tahoma" w:cs="Tahoma"/>
          <w:color w:val="538135" w:themeColor="accent6" w:themeShade="BF"/>
          <w:sz w:val="22"/>
          <w:szCs w:val="22"/>
        </w:rPr>
        <w:t>Kvalifisering for mottaksbeboere</w:t>
      </w:r>
      <w:bookmarkEnd w:id="178"/>
      <w:bookmarkEnd w:id="179"/>
    </w:p>
    <w:p w14:paraId="67C9AF05" w14:textId="3F4C35F2" w:rsidR="00924771" w:rsidRDefault="00924771" w:rsidP="00D51397">
      <w:pPr>
        <w:pStyle w:val="OSNiv3"/>
        <w:ind w:left="0"/>
      </w:pPr>
    </w:p>
    <w:p w14:paraId="5AFA4139" w14:textId="77777777" w:rsidR="00924771" w:rsidRDefault="00924771" w:rsidP="00924771">
      <w:pPr>
        <w:pStyle w:val="Overskrift4"/>
        <w:numPr>
          <w:ilvl w:val="2"/>
          <w:numId w:val="1"/>
        </w:numPr>
        <w:rPr>
          <w:rFonts w:ascii="Tahoma" w:hAnsi="Tahoma" w:cs="Tahoma"/>
          <w:color w:val="385623" w:themeColor="accent6" w:themeShade="80"/>
          <w:sz w:val="20"/>
          <w:szCs w:val="20"/>
        </w:rPr>
      </w:pPr>
      <w:bookmarkStart w:id="180" w:name="_Toc101450454"/>
      <w:bookmarkStart w:id="181" w:name="_Toc151125191"/>
      <w:r w:rsidRPr="00B25089">
        <w:rPr>
          <w:rFonts w:ascii="Tahoma" w:hAnsi="Tahoma" w:cs="Tahoma"/>
          <w:color w:val="385623" w:themeColor="accent6" w:themeShade="80"/>
          <w:sz w:val="20"/>
          <w:szCs w:val="20"/>
        </w:rPr>
        <w:t>Tiltak</w:t>
      </w:r>
      <w:bookmarkEnd w:id="180"/>
      <w:bookmarkEnd w:id="181"/>
    </w:p>
    <w:p w14:paraId="69BE6AAA" w14:textId="490EEF39" w:rsidR="00924771" w:rsidRDefault="00924771" w:rsidP="00D51397">
      <w:pPr>
        <w:pStyle w:val="OSNiv3"/>
        <w:ind w:left="0"/>
      </w:pPr>
    </w:p>
    <w:p w14:paraId="10C2F10B" w14:textId="5A02C9A3" w:rsidR="00924771" w:rsidRDefault="00924771" w:rsidP="00924771">
      <w:pPr>
        <w:pStyle w:val="Bildetekst"/>
        <w:keepNext/>
      </w:pPr>
      <w:bookmarkStart w:id="182" w:name="_Toc151380587"/>
      <w:r>
        <w:t xml:space="preserve">Tabell </w:t>
      </w:r>
      <w:fldSimple w:instr=" SEQ Tabell \* ARABIC ">
        <w:r w:rsidR="0060392E">
          <w:rPr>
            <w:noProof/>
          </w:rPr>
          <w:t>111</w:t>
        </w:r>
      </w:fldSimple>
      <w:r>
        <w:t>: Tiltakgruppe</w:t>
      </w:r>
      <w:bookmarkEnd w:id="182"/>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5226F3EE" w14:textId="77777777" w:rsidTr="00B21E3B">
        <w:trPr>
          <w:trHeight w:val="20"/>
        </w:trPr>
        <w:tc>
          <w:tcPr>
            <w:tcW w:w="1129" w:type="dxa"/>
            <w:shd w:val="clear" w:color="auto" w:fill="D5DCE4" w:themeFill="text2" w:themeFillTint="33"/>
          </w:tcPr>
          <w:p w14:paraId="21A5F217"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6450D95" w14:textId="77777777" w:rsidR="00924771" w:rsidRPr="00AB1FC0" w:rsidRDefault="00924771" w:rsidP="00980E80">
            <w:pPr>
              <w:rPr>
                <w:rFonts w:cs="Tahoma"/>
                <w:b/>
                <w:bCs/>
                <w:sz w:val="18"/>
                <w:szCs w:val="18"/>
              </w:rPr>
            </w:pPr>
            <w:r w:rsidRPr="002B08AB">
              <w:rPr>
                <w:rFonts w:eastAsia="Times New Roman" w:cs="Tahoma"/>
                <w:b/>
                <w:bCs/>
                <w:sz w:val="18"/>
                <w:szCs w:val="18"/>
                <w:lang w:eastAsia="nb-NO"/>
              </w:rPr>
              <w:t>Tiltakgruppe</w:t>
            </w:r>
          </w:p>
        </w:tc>
      </w:tr>
      <w:tr w:rsidR="00924771" w:rsidRPr="008849AE" w14:paraId="5EA91F69" w14:textId="77777777" w:rsidTr="00B21E3B">
        <w:trPr>
          <w:trHeight w:val="20"/>
        </w:trPr>
        <w:tc>
          <w:tcPr>
            <w:tcW w:w="1129" w:type="dxa"/>
            <w:shd w:val="clear" w:color="auto" w:fill="D9D9D9" w:themeFill="background1" w:themeFillShade="D9"/>
          </w:tcPr>
          <w:p w14:paraId="3B68D365"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3F828CAD" w14:textId="77777777" w:rsidR="00924771" w:rsidRPr="00AC66FB" w:rsidRDefault="00924771" w:rsidP="00980E80">
            <w:pPr>
              <w:rPr>
                <w:rFonts w:cs="Tahoma"/>
                <w:i/>
                <w:iCs/>
                <w:sz w:val="18"/>
                <w:szCs w:val="18"/>
              </w:rPr>
            </w:pPr>
            <w:r w:rsidRPr="002B08AB">
              <w:rPr>
                <w:rFonts w:cs="Tahoma"/>
                <w:color w:val="000000"/>
                <w:sz w:val="18"/>
                <w:szCs w:val="18"/>
              </w:rPr>
              <w:t>Nir2.Tiltakgruppetype</w:t>
            </w:r>
          </w:p>
        </w:tc>
        <w:tc>
          <w:tcPr>
            <w:tcW w:w="992" w:type="dxa"/>
            <w:shd w:val="clear" w:color="auto" w:fill="D9D9D9" w:themeFill="background1" w:themeFillShade="D9"/>
            <w:vAlign w:val="center"/>
          </w:tcPr>
          <w:p w14:paraId="0E5BB187"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6EB63200" w14:textId="77777777" w:rsidR="00924771" w:rsidRPr="006E17DC" w:rsidRDefault="009247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24771" w:rsidRPr="008849AE" w14:paraId="6B696BFC" w14:textId="77777777" w:rsidTr="00B21E3B">
        <w:trPr>
          <w:trHeight w:val="20"/>
        </w:trPr>
        <w:tc>
          <w:tcPr>
            <w:tcW w:w="1129" w:type="dxa"/>
            <w:tcBorders>
              <w:bottom w:val="single" w:sz="4" w:space="0" w:color="auto"/>
            </w:tcBorders>
            <w:shd w:val="clear" w:color="auto" w:fill="D9D9D9" w:themeFill="background1" w:themeFillShade="D9"/>
          </w:tcPr>
          <w:p w14:paraId="1926F143" w14:textId="77777777" w:rsidR="00924771" w:rsidRPr="008849AE" w:rsidRDefault="00924771" w:rsidP="00980E80">
            <w:pPr>
              <w:rPr>
                <w:rFonts w:cs="Tahoma"/>
                <w:sz w:val="18"/>
                <w:szCs w:val="18"/>
              </w:rPr>
            </w:pPr>
            <w:r w:rsidRPr="008849AE">
              <w:rPr>
                <w:rFonts w:ascii="Cambria Math" w:hAnsi="Cambria Math" w:cs="Cambria Math"/>
                <w:sz w:val="18"/>
                <w:szCs w:val="18"/>
              </w:rPr>
              <w:t>⧟</w:t>
            </w:r>
          </w:p>
        </w:tc>
        <w:tc>
          <w:tcPr>
            <w:tcW w:w="3119" w:type="dxa"/>
            <w:vAlign w:val="center"/>
          </w:tcPr>
          <w:p w14:paraId="06026352" w14:textId="77777777" w:rsidR="00924771" w:rsidRPr="006E17DC" w:rsidRDefault="00924771" w:rsidP="00980E80">
            <w:pPr>
              <w:rPr>
                <w:rFonts w:cs="Tahoma"/>
                <w:i/>
                <w:iCs/>
                <w:sz w:val="18"/>
                <w:szCs w:val="18"/>
              </w:rPr>
            </w:pPr>
            <w:r w:rsidRPr="002B08AB">
              <w:rPr>
                <w:rFonts w:cs="Tahoma"/>
                <w:color w:val="000000"/>
                <w:sz w:val="18"/>
                <w:szCs w:val="18"/>
              </w:rPr>
              <w:t>Nir2.Tiltaktype</w:t>
            </w:r>
          </w:p>
        </w:tc>
        <w:tc>
          <w:tcPr>
            <w:tcW w:w="992" w:type="dxa"/>
            <w:shd w:val="clear" w:color="auto" w:fill="D9D9D9" w:themeFill="background1" w:themeFillShade="D9"/>
            <w:vAlign w:val="center"/>
          </w:tcPr>
          <w:p w14:paraId="24A8FB4F" w14:textId="77777777" w:rsidR="00924771" w:rsidRPr="008849AE" w:rsidRDefault="00924771" w:rsidP="00980E80">
            <w:pPr>
              <w:rPr>
                <w:rFonts w:cs="Tahoma"/>
                <w:sz w:val="18"/>
                <w:szCs w:val="18"/>
              </w:rPr>
            </w:pPr>
            <w:r w:rsidRPr="002B08AB">
              <w:rPr>
                <w:rFonts w:ascii="Cambria Math" w:hAnsi="Cambria Math" w:cs="Cambria Math"/>
                <w:color w:val="000000"/>
                <w:sz w:val="18"/>
                <w:szCs w:val="18"/>
              </w:rPr>
              <w:t>⧟</w:t>
            </w:r>
          </w:p>
        </w:tc>
        <w:tc>
          <w:tcPr>
            <w:tcW w:w="3262" w:type="dxa"/>
            <w:vAlign w:val="center"/>
          </w:tcPr>
          <w:p w14:paraId="01BDDA39" w14:textId="77777777" w:rsidR="00924771" w:rsidRPr="006E17DC" w:rsidRDefault="00924771" w:rsidP="00980E80">
            <w:pPr>
              <w:rPr>
                <w:rFonts w:cs="Tahoma"/>
                <w:i/>
                <w:iCs/>
                <w:sz w:val="18"/>
                <w:szCs w:val="18"/>
              </w:rPr>
            </w:pPr>
            <w:r w:rsidRPr="002B08AB">
              <w:rPr>
                <w:rFonts w:cs="Tahoma"/>
                <w:color w:val="000000"/>
                <w:sz w:val="18"/>
                <w:szCs w:val="18"/>
              </w:rPr>
              <w:t>TiltakgruppetypeId</w:t>
            </w:r>
          </w:p>
        </w:tc>
      </w:tr>
      <w:tr w:rsidR="00924771" w:rsidRPr="008849AE" w14:paraId="4461F155" w14:textId="77777777" w:rsidTr="00B21E3B">
        <w:trPr>
          <w:trHeight w:val="20"/>
        </w:trPr>
        <w:tc>
          <w:tcPr>
            <w:tcW w:w="1129" w:type="dxa"/>
            <w:tcBorders>
              <w:bottom w:val="single" w:sz="4" w:space="0" w:color="auto"/>
            </w:tcBorders>
            <w:shd w:val="clear" w:color="auto" w:fill="D9D9D9" w:themeFill="background1" w:themeFillShade="D9"/>
          </w:tcPr>
          <w:p w14:paraId="466093FE"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21A41FB" w14:textId="77777777" w:rsidR="00924771" w:rsidRPr="005E786B" w:rsidRDefault="00924771" w:rsidP="00980E80">
            <w:pPr>
              <w:rPr>
                <w:rFonts w:cs="Tahoma"/>
                <w:color w:val="0563C1" w:themeColor="hyperlink"/>
                <w:sz w:val="18"/>
                <w:szCs w:val="18"/>
                <w:u w:val="single"/>
                <w:shd w:val="clear" w:color="auto" w:fill="FFFFFF"/>
              </w:rPr>
            </w:pPr>
            <w:r w:rsidRPr="002B08AB">
              <w:rPr>
                <w:rFonts w:cs="Tahoma"/>
                <w:sz w:val="18"/>
                <w:szCs w:val="18"/>
              </w:rPr>
              <w:t>Gruppe av integreringsfremme</w:t>
            </w:r>
            <w:r>
              <w:rPr>
                <w:rFonts w:cs="Tahoma"/>
                <w:sz w:val="18"/>
                <w:szCs w:val="18"/>
              </w:rPr>
              <w:t>n</w:t>
            </w:r>
            <w:r w:rsidRPr="002B08AB">
              <w:rPr>
                <w:rFonts w:cs="Tahoma"/>
                <w:sz w:val="18"/>
                <w:szCs w:val="18"/>
              </w:rPr>
              <w:t>de tiltak som vertskommuner kan tilby personer som bor i asylmottak</w:t>
            </w:r>
            <w:r>
              <w:rPr>
                <w:rFonts w:cs="Tahoma"/>
                <w:sz w:val="18"/>
                <w:szCs w:val="18"/>
              </w:rPr>
              <w:t xml:space="preserve"> med innvilget oppholdstillatelse</w:t>
            </w:r>
          </w:p>
        </w:tc>
      </w:tr>
      <w:tr w:rsidR="00924771" w:rsidRPr="008849AE" w14:paraId="46C87D04"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C7417BA"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CBF4737"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11BBA36"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FC36A0E" w14:textId="77777777" w:rsidR="00924771" w:rsidRPr="00C25CD6" w:rsidRDefault="00924771" w:rsidP="00980E80">
            <w:pPr>
              <w:rPr>
                <w:rFonts w:cs="Tahoma"/>
                <w:sz w:val="18"/>
                <w:szCs w:val="18"/>
              </w:rPr>
            </w:pPr>
            <w:r>
              <w:rPr>
                <w:rFonts w:cs="Tahoma"/>
                <w:sz w:val="18"/>
                <w:szCs w:val="18"/>
              </w:rPr>
              <w:t>Kommune</w:t>
            </w:r>
          </w:p>
        </w:tc>
      </w:tr>
      <w:tr w:rsidR="00924771" w:rsidRPr="008849AE" w14:paraId="4C087A4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70EBCE"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B130026"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F98221"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901FB0A" w14:textId="77777777" w:rsidR="00924771" w:rsidRPr="00C25CD6" w:rsidRDefault="00924771" w:rsidP="00980E80">
            <w:pPr>
              <w:rPr>
                <w:rFonts w:cs="Tahoma"/>
                <w:sz w:val="18"/>
                <w:szCs w:val="18"/>
              </w:rPr>
            </w:pPr>
            <w:r w:rsidRPr="005A5A41">
              <w:rPr>
                <w:sz w:val="18"/>
                <w:szCs w:val="18"/>
              </w:rPr>
              <w:t>KVALMOT</w:t>
            </w:r>
          </w:p>
        </w:tc>
      </w:tr>
      <w:tr w:rsidR="00924771" w:rsidRPr="008849AE" w14:paraId="0D39C3B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491411"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A93DB8C"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5A37A4"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11567BE"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29E6B31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15CEDE"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BAE0BDD"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0A08D0"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00B9DB" w14:textId="77777777" w:rsidR="00924771" w:rsidRPr="00AB1FC0" w:rsidRDefault="00924771" w:rsidP="00980E80">
            <w:pPr>
              <w:rPr>
                <w:rFonts w:cs="Tahoma"/>
                <w:sz w:val="18"/>
                <w:szCs w:val="18"/>
              </w:rPr>
            </w:pPr>
          </w:p>
        </w:tc>
      </w:tr>
      <w:tr w:rsidR="00924771" w:rsidRPr="008849AE" w14:paraId="068F5CFD"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7068F9"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D77CB1B" w14:textId="77777777" w:rsidR="00924771" w:rsidRPr="00AB1FC0" w:rsidRDefault="009247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B7C2EA"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FBD91CD" w14:textId="77777777" w:rsidR="00924771" w:rsidRPr="00AB1FC0" w:rsidRDefault="00924771" w:rsidP="00980E80">
            <w:pPr>
              <w:rPr>
                <w:rFonts w:cs="Tahoma"/>
                <w:sz w:val="18"/>
                <w:szCs w:val="18"/>
              </w:rPr>
            </w:pPr>
          </w:p>
        </w:tc>
      </w:tr>
      <w:tr w:rsidR="00924771" w:rsidRPr="008849AE" w14:paraId="696C0875"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EEFE85"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A71F64" w14:textId="77777777" w:rsidR="00924771" w:rsidRPr="006E17DC" w:rsidRDefault="00924771" w:rsidP="00980E80">
            <w:pPr>
              <w:rPr>
                <w:rFonts w:cs="Tahoma"/>
                <w:b/>
                <w:bCs/>
                <w:sz w:val="18"/>
                <w:szCs w:val="18"/>
              </w:rPr>
            </w:pPr>
            <w:r w:rsidRPr="006E17DC">
              <w:rPr>
                <w:rFonts w:cs="Tahoma"/>
                <w:b/>
                <w:bCs/>
                <w:sz w:val="18"/>
                <w:szCs w:val="18"/>
              </w:rPr>
              <w:t>Navn</w:t>
            </w:r>
          </w:p>
        </w:tc>
      </w:tr>
      <w:tr w:rsidR="00924771" w:rsidRPr="008849AE" w14:paraId="3BEA7460"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08D5521" w14:textId="77777777" w:rsidR="00924771" w:rsidRPr="008C5A08" w:rsidRDefault="00924771" w:rsidP="00980E80">
            <w:pPr>
              <w:rPr>
                <w:rFonts w:cs="Tahoma"/>
                <w:color w:val="000000"/>
                <w:sz w:val="18"/>
                <w:szCs w:val="18"/>
              </w:rPr>
            </w:pPr>
            <w:r w:rsidRPr="008C5A08">
              <w:rPr>
                <w:sz w:val="18"/>
                <w:szCs w:val="18"/>
              </w:rPr>
              <w:t>TILTAK_NORSAM</w:t>
            </w:r>
          </w:p>
        </w:tc>
        <w:tc>
          <w:tcPr>
            <w:tcW w:w="4254" w:type="dxa"/>
            <w:gridSpan w:val="2"/>
            <w:tcBorders>
              <w:top w:val="dotted" w:sz="4" w:space="0" w:color="auto"/>
              <w:left w:val="dotted" w:sz="4" w:space="0" w:color="auto"/>
              <w:bottom w:val="dotted" w:sz="4" w:space="0" w:color="auto"/>
            </w:tcBorders>
            <w:shd w:val="clear" w:color="auto" w:fill="auto"/>
          </w:tcPr>
          <w:p w14:paraId="7907D104" w14:textId="77777777" w:rsidR="00924771" w:rsidRPr="00BA10D2" w:rsidRDefault="00924771" w:rsidP="00980E80">
            <w:pPr>
              <w:rPr>
                <w:rFonts w:cs="Tahoma"/>
                <w:color w:val="000000"/>
                <w:sz w:val="18"/>
                <w:szCs w:val="18"/>
                <w:lang w:val="nn-NO"/>
              </w:rPr>
            </w:pPr>
            <w:r w:rsidRPr="00BA10D2">
              <w:rPr>
                <w:sz w:val="18"/>
                <w:szCs w:val="18"/>
                <w:lang w:val="nn-NO"/>
              </w:rPr>
              <w:t>Opplæring i norsk og samfunnskunnskap</w:t>
            </w:r>
          </w:p>
        </w:tc>
      </w:tr>
      <w:tr w:rsidR="00924771" w:rsidRPr="008849AE" w14:paraId="60F7154C"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C7F4C56" w14:textId="77777777" w:rsidR="00924771" w:rsidRPr="008C5A08" w:rsidRDefault="00924771" w:rsidP="00980E80">
            <w:pPr>
              <w:rPr>
                <w:sz w:val="18"/>
                <w:szCs w:val="18"/>
              </w:rPr>
            </w:pPr>
            <w:r w:rsidRPr="008C5A08">
              <w:rPr>
                <w:sz w:val="18"/>
                <w:szCs w:val="18"/>
              </w:rPr>
              <w:t>TILTAK_LIVSFOR</w:t>
            </w:r>
          </w:p>
        </w:tc>
        <w:tc>
          <w:tcPr>
            <w:tcW w:w="4254" w:type="dxa"/>
            <w:gridSpan w:val="2"/>
            <w:tcBorders>
              <w:top w:val="dotted" w:sz="4" w:space="0" w:color="auto"/>
              <w:left w:val="dotted" w:sz="4" w:space="0" w:color="auto"/>
              <w:bottom w:val="dotted" w:sz="4" w:space="0" w:color="auto"/>
            </w:tcBorders>
            <w:shd w:val="clear" w:color="auto" w:fill="auto"/>
          </w:tcPr>
          <w:p w14:paraId="2AA04155" w14:textId="77777777" w:rsidR="00924771" w:rsidRPr="008C5A08" w:rsidRDefault="00924771" w:rsidP="00980E80">
            <w:pPr>
              <w:rPr>
                <w:sz w:val="18"/>
                <w:szCs w:val="18"/>
              </w:rPr>
            </w:pPr>
            <w:r w:rsidRPr="008C5A08">
              <w:rPr>
                <w:sz w:val="18"/>
                <w:szCs w:val="18"/>
              </w:rPr>
              <w:t>Livsmestring og foreldreveiledning</w:t>
            </w:r>
          </w:p>
        </w:tc>
      </w:tr>
      <w:tr w:rsidR="00924771" w:rsidRPr="008849AE" w14:paraId="6109CBD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1F8E007" w14:textId="77777777" w:rsidR="00924771" w:rsidRPr="008C5A08" w:rsidRDefault="00924771" w:rsidP="00980E80">
            <w:pPr>
              <w:rPr>
                <w:sz w:val="18"/>
                <w:szCs w:val="18"/>
              </w:rPr>
            </w:pPr>
            <w:r w:rsidRPr="008C5A08">
              <w:rPr>
                <w:sz w:val="18"/>
                <w:szCs w:val="18"/>
              </w:rPr>
              <w:t>TILTAK_ANDRE</w:t>
            </w:r>
          </w:p>
        </w:tc>
        <w:tc>
          <w:tcPr>
            <w:tcW w:w="4254" w:type="dxa"/>
            <w:gridSpan w:val="2"/>
            <w:tcBorders>
              <w:top w:val="dotted" w:sz="4" w:space="0" w:color="auto"/>
              <w:left w:val="dotted" w:sz="4" w:space="0" w:color="auto"/>
              <w:bottom w:val="dotted" w:sz="4" w:space="0" w:color="auto"/>
            </w:tcBorders>
            <w:shd w:val="clear" w:color="auto" w:fill="auto"/>
          </w:tcPr>
          <w:p w14:paraId="43B710BC" w14:textId="77777777" w:rsidR="00924771" w:rsidRPr="008C5A08" w:rsidRDefault="00924771" w:rsidP="00980E80">
            <w:pPr>
              <w:rPr>
                <w:sz w:val="18"/>
                <w:szCs w:val="18"/>
              </w:rPr>
            </w:pPr>
            <w:r w:rsidRPr="008C5A08">
              <w:rPr>
                <w:sz w:val="18"/>
                <w:szCs w:val="18"/>
              </w:rPr>
              <w:t>Andre integreringstiltak</w:t>
            </w:r>
          </w:p>
        </w:tc>
      </w:tr>
      <w:tr w:rsidR="00924771" w:rsidRPr="008849AE" w14:paraId="081CD2F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FDF171B" w14:textId="77777777" w:rsidR="00924771" w:rsidRPr="008C5A08" w:rsidRDefault="00924771" w:rsidP="00980E80">
            <w:pPr>
              <w:rPr>
                <w:sz w:val="18"/>
                <w:szCs w:val="18"/>
              </w:rPr>
            </w:pPr>
            <w:r w:rsidRPr="008C5A08">
              <w:rPr>
                <w:sz w:val="18"/>
                <w:szCs w:val="18"/>
              </w:rPr>
              <w:t>TILTAK_UTDANNING</w:t>
            </w:r>
          </w:p>
        </w:tc>
        <w:tc>
          <w:tcPr>
            <w:tcW w:w="4254" w:type="dxa"/>
            <w:gridSpan w:val="2"/>
            <w:tcBorders>
              <w:top w:val="dotted" w:sz="4" w:space="0" w:color="auto"/>
              <w:left w:val="dotted" w:sz="4" w:space="0" w:color="auto"/>
              <w:bottom w:val="dotted" w:sz="4" w:space="0" w:color="auto"/>
            </w:tcBorders>
            <w:shd w:val="clear" w:color="auto" w:fill="auto"/>
          </w:tcPr>
          <w:p w14:paraId="3C8652A2" w14:textId="77777777" w:rsidR="00924771" w:rsidRPr="008C5A08" w:rsidRDefault="00924771" w:rsidP="00980E80">
            <w:pPr>
              <w:rPr>
                <w:sz w:val="18"/>
                <w:szCs w:val="18"/>
              </w:rPr>
            </w:pPr>
            <w:r w:rsidRPr="008C5A08">
              <w:rPr>
                <w:sz w:val="18"/>
                <w:szCs w:val="18"/>
              </w:rPr>
              <w:t>Utdanningsrettede tiltak</w:t>
            </w:r>
          </w:p>
        </w:tc>
      </w:tr>
      <w:tr w:rsidR="00924771" w:rsidRPr="008849AE" w14:paraId="3C7BC8C8" w14:textId="77777777" w:rsidTr="00B21E3B">
        <w:trPr>
          <w:trHeight w:val="20"/>
        </w:trPr>
        <w:tc>
          <w:tcPr>
            <w:tcW w:w="4248" w:type="dxa"/>
            <w:gridSpan w:val="2"/>
            <w:tcBorders>
              <w:top w:val="dotted" w:sz="4" w:space="0" w:color="auto"/>
              <w:right w:val="dotted" w:sz="4" w:space="0" w:color="auto"/>
            </w:tcBorders>
            <w:shd w:val="clear" w:color="auto" w:fill="auto"/>
          </w:tcPr>
          <w:p w14:paraId="54D522F8" w14:textId="12E15913" w:rsidR="00924771" w:rsidRPr="008C5A08" w:rsidRDefault="00924771" w:rsidP="00980E80">
            <w:pPr>
              <w:rPr>
                <w:sz w:val="18"/>
                <w:szCs w:val="18"/>
              </w:rPr>
            </w:pPr>
            <w:r w:rsidRPr="008C5A08">
              <w:rPr>
                <w:sz w:val="18"/>
                <w:szCs w:val="18"/>
              </w:rPr>
              <w:t>TILTAK_ARBEID</w:t>
            </w:r>
            <w:r w:rsidR="006B573F">
              <w:rPr>
                <w:sz w:val="18"/>
                <w:szCs w:val="18"/>
              </w:rPr>
              <w:t xml:space="preserve"> </w:t>
            </w:r>
            <w:r w:rsidR="00DC1BBB">
              <w:rPr>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0FAB5F82" w14:textId="6A22DD54" w:rsidR="00924771" w:rsidRPr="008C5A08" w:rsidRDefault="00924771" w:rsidP="00980E80">
            <w:pPr>
              <w:rPr>
                <w:sz w:val="18"/>
                <w:szCs w:val="18"/>
              </w:rPr>
            </w:pPr>
            <w:r w:rsidRPr="008C5A08">
              <w:rPr>
                <w:sz w:val="18"/>
                <w:szCs w:val="18"/>
              </w:rPr>
              <w:t>Arbeidsrettede tiltak</w:t>
            </w:r>
            <w:r w:rsidR="006B573F">
              <w:rPr>
                <w:sz w:val="18"/>
                <w:szCs w:val="18"/>
              </w:rPr>
              <w:t xml:space="preserve"> </w:t>
            </w:r>
            <w:r w:rsidR="00DC1BBB">
              <w:rPr>
                <w:sz w:val="18"/>
                <w:szCs w:val="18"/>
              </w:rPr>
              <w:t xml:space="preserve"> </w:t>
            </w:r>
          </w:p>
        </w:tc>
      </w:tr>
    </w:tbl>
    <w:p w14:paraId="73D2703A" w14:textId="77777777" w:rsidR="00924771" w:rsidRDefault="00924771" w:rsidP="00924771"/>
    <w:p w14:paraId="6B285D86" w14:textId="56AB9706" w:rsidR="00924771" w:rsidRDefault="00924771" w:rsidP="00924771">
      <w:pPr>
        <w:pStyle w:val="Bildetekst"/>
        <w:keepNext/>
      </w:pPr>
      <w:bookmarkStart w:id="183" w:name="_Toc151380588"/>
      <w:r w:rsidRPr="0011036D">
        <w:t xml:space="preserve">Tabell </w:t>
      </w:r>
      <w:fldSimple w:instr=" SEQ Tabell \* ARABIC ">
        <w:r w:rsidR="0060392E">
          <w:rPr>
            <w:noProof/>
          </w:rPr>
          <w:t>112</w:t>
        </w:r>
      </w:fldSimple>
      <w:r w:rsidRPr="0011036D">
        <w:t>: Tiltaktype</w:t>
      </w:r>
      <w:r w:rsidR="00CB7D30" w:rsidRPr="0011036D">
        <w:t>- Utgått</w:t>
      </w:r>
      <w:bookmarkEnd w:id="183"/>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38097197" w14:textId="77777777" w:rsidTr="00B21E3B">
        <w:trPr>
          <w:trHeight w:val="20"/>
        </w:trPr>
        <w:tc>
          <w:tcPr>
            <w:tcW w:w="1129" w:type="dxa"/>
            <w:shd w:val="clear" w:color="auto" w:fill="D5DCE4" w:themeFill="text2" w:themeFillTint="33"/>
          </w:tcPr>
          <w:p w14:paraId="0698D2A6"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FD5CC40" w14:textId="77777777" w:rsidR="00924771" w:rsidRPr="00AB1FC0" w:rsidRDefault="00924771" w:rsidP="00980E80">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p>
        </w:tc>
      </w:tr>
      <w:tr w:rsidR="00924771" w:rsidRPr="008849AE" w14:paraId="33D8A3A1" w14:textId="77777777" w:rsidTr="00B21E3B">
        <w:trPr>
          <w:trHeight w:val="20"/>
        </w:trPr>
        <w:tc>
          <w:tcPr>
            <w:tcW w:w="1129" w:type="dxa"/>
            <w:shd w:val="clear" w:color="auto" w:fill="D9D9D9" w:themeFill="background1" w:themeFillShade="D9"/>
          </w:tcPr>
          <w:p w14:paraId="5D578C7D"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02B58110" w14:textId="77777777" w:rsidR="00924771" w:rsidRPr="00AC66FB" w:rsidRDefault="00924771" w:rsidP="00980E80">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0824FAA3"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0DAFFF0F" w14:textId="77777777" w:rsidR="00924771" w:rsidRPr="006E17DC" w:rsidRDefault="009247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24771" w:rsidRPr="008849AE" w14:paraId="77EFF3E3" w14:textId="77777777" w:rsidTr="00B21E3B">
        <w:trPr>
          <w:trHeight w:val="20"/>
        </w:trPr>
        <w:tc>
          <w:tcPr>
            <w:tcW w:w="1129" w:type="dxa"/>
            <w:tcBorders>
              <w:bottom w:val="single" w:sz="4" w:space="0" w:color="auto"/>
            </w:tcBorders>
            <w:shd w:val="clear" w:color="auto" w:fill="D9D9D9" w:themeFill="background1" w:themeFillShade="D9"/>
          </w:tcPr>
          <w:p w14:paraId="190A2322" w14:textId="77777777" w:rsidR="00924771" w:rsidRPr="008849AE" w:rsidRDefault="00924771" w:rsidP="00980E80">
            <w:pPr>
              <w:rPr>
                <w:rFonts w:cs="Tahoma"/>
                <w:sz w:val="18"/>
                <w:szCs w:val="18"/>
              </w:rPr>
            </w:pPr>
            <w:r w:rsidRPr="008849AE">
              <w:rPr>
                <w:rFonts w:ascii="Cambria Math" w:hAnsi="Cambria Math" w:cs="Cambria Math"/>
                <w:sz w:val="18"/>
                <w:szCs w:val="18"/>
              </w:rPr>
              <w:t>⧟</w:t>
            </w:r>
          </w:p>
        </w:tc>
        <w:tc>
          <w:tcPr>
            <w:tcW w:w="3119" w:type="dxa"/>
            <w:vAlign w:val="center"/>
          </w:tcPr>
          <w:p w14:paraId="34F27DB2" w14:textId="77777777" w:rsidR="00924771" w:rsidRPr="006E17DC" w:rsidRDefault="00924771" w:rsidP="00980E80">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55CCE98C" w14:textId="77777777" w:rsidR="00924771" w:rsidRPr="008849AE" w:rsidRDefault="00924771" w:rsidP="00980E80">
            <w:pPr>
              <w:rPr>
                <w:rFonts w:cs="Tahoma"/>
                <w:sz w:val="18"/>
                <w:szCs w:val="18"/>
              </w:rPr>
            </w:pPr>
            <w:r w:rsidRPr="002B08AB">
              <w:rPr>
                <w:rFonts w:ascii="Cambria Math" w:hAnsi="Cambria Math" w:cs="Cambria Math"/>
                <w:sz w:val="18"/>
                <w:szCs w:val="18"/>
              </w:rPr>
              <w:t>⧟</w:t>
            </w:r>
          </w:p>
        </w:tc>
        <w:tc>
          <w:tcPr>
            <w:tcW w:w="3262" w:type="dxa"/>
            <w:vAlign w:val="center"/>
          </w:tcPr>
          <w:p w14:paraId="312873D1" w14:textId="77777777" w:rsidR="00924771" w:rsidRPr="006E17DC" w:rsidRDefault="00924771" w:rsidP="00980E80">
            <w:pPr>
              <w:rPr>
                <w:rFonts w:cs="Tahoma"/>
                <w:i/>
                <w:iCs/>
                <w:sz w:val="18"/>
                <w:szCs w:val="18"/>
              </w:rPr>
            </w:pPr>
            <w:r w:rsidRPr="002B08AB">
              <w:rPr>
                <w:rFonts w:cs="Tahoma"/>
                <w:color w:val="000000"/>
                <w:sz w:val="18"/>
                <w:szCs w:val="18"/>
              </w:rPr>
              <w:t>TiltaktypeId</w:t>
            </w:r>
          </w:p>
        </w:tc>
      </w:tr>
      <w:tr w:rsidR="00924771" w:rsidRPr="008849AE" w14:paraId="1C8DAC58" w14:textId="77777777" w:rsidTr="00B21E3B">
        <w:trPr>
          <w:trHeight w:val="20"/>
        </w:trPr>
        <w:tc>
          <w:tcPr>
            <w:tcW w:w="1129" w:type="dxa"/>
            <w:tcBorders>
              <w:bottom w:val="single" w:sz="4" w:space="0" w:color="auto"/>
            </w:tcBorders>
            <w:shd w:val="clear" w:color="auto" w:fill="D9D9D9" w:themeFill="background1" w:themeFillShade="D9"/>
          </w:tcPr>
          <w:p w14:paraId="4B6C38EF"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1D11134" w14:textId="225D517C"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integreringsfremme</w:t>
            </w:r>
            <w:r>
              <w:rPr>
                <w:rFonts w:cs="Tahoma"/>
                <w:sz w:val="18"/>
                <w:szCs w:val="18"/>
              </w:rPr>
              <w:t>n</w:t>
            </w:r>
            <w:r w:rsidRPr="002B08AB">
              <w:rPr>
                <w:rFonts w:cs="Tahoma"/>
                <w:sz w:val="18"/>
                <w:szCs w:val="18"/>
              </w:rPr>
              <w:t>de tiltak som vertskommuner kan tilby personer som bor i asylmottak</w:t>
            </w:r>
            <w:r>
              <w:rPr>
                <w:rFonts w:cs="Tahoma"/>
                <w:sz w:val="18"/>
                <w:szCs w:val="18"/>
              </w:rPr>
              <w:t xml:space="preserve"> med innvilget oppholdstillatelse</w:t>
            </w:r>
            <w:r w:rsidR="00B90864">
              <w:rPr>
                <w:rFonts w:cs="Tahoma"/>
                <w:sz w:val="18"/>
                <w:szCs w:val="18"/>
              </w:rPr>
              <w:t xml:space="preserve">. Tiltakstypene er gruppert i 5 tiltaksgrupper </w:t>
            </w:r>
          </w:p>
        </w:tc>
      </w:tr>
      <w:tr w:rsidR="00924771" w:rsidRPr="008849AE" w14:paraId="5EE4811B"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2196525"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349E042"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42D1713"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0DB0F3E" w14:textId="77777777" w:rsidR="00924771" w:rsidRPr="00C25CD6" w:rsidRDefault="00924771" w:rsidP="00980E80">
            <w:pPr>
              <w:rPr>
                <w:rFonts w:cs="Tahoma"/>
                <w:sz w:val="18"/>
                <w:szCs w:val="18"/>
              </w:rPr>
            </w:pPr>
            <w:r>
              <w:rPr>
                <w:rFonts w:cs="Tahoma"/>
                <w:sz w:val="18"/>
                <w:szCs w:val="18"/>
              </w:rPr>
              <w:t>Kommune</w:t>
            </w:r>
          </w:p>
        </w:tc>
      </w:tr>
      <w:tr w:rsidR="00924771" w:rsidRPr="008849AE" w14:paraId="15B6C2E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39E2DD"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AC1345D"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02CC33"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3607008" w14:textId="77777777" w:rsidR="00924771" w:rsidRPr="00C25CD6" w:rsidRDefault="00924771" w:rsidP="00980E80">
            <w:pPr>
              <w:rPr>
                <w:rFonts w:cs="Tahoma"/>
                <w:sz w:val="18"/>
                <w:szCs w:val="18"/>
              </w:rPr>
            </w:pPr>
            <w:r w:rsidRPr="005A5A41">
              <w:rPr>
                <w:sz w:val="18"/>
                <w:szCs w:val="18"/>
              </w:rPr>
              <w:t>KVALMOT</w:t>
            </w:r>
          </w:p>
        </w:tc>
      </w:tr>
      <w:tr w:rsidR="00924771" w:rsidRPr="008849AE" w14:paraId="23B8642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5F7275"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BB6ACE0"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12D3F6"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F5A3BE3" w14:textId="4DFF0954" w:rsidR="00924771" w:rsidRPr="00C25CD6" w:rsidRDefault="00CB7D30" w:rsidP="00980E80">
            <w:pPr>
              <w:rPr>
                <w:rFonts w:cs="Tahoma"/>
                <w:sz w:val="18"/>
                <w:szCs w:val="18"/>
              </w:rPr>
            </w:pPr>
            <w:r>
              <w:rPr>
                <w:rFonts w:cs="Tahoma"/>
                <w:sz w:val="18"/>
                <w:szCs w:val="18"/>
              </w:rPr>
              <w:t>Utgått</w:t>
            </w:r>
          </w:p>
        </w:tc>
      </w:tr>
      <w:tr w:rsidR="00924771" w:rsidRPr="008849AE" w14:paraId="3F27587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E7338F"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B1FDC6"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613C1E"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74C24A9" w14:textId="691AA7AE" w:rsidR="00924771" w:rsidRPr="00AB1FC0" w:rsidRDefault="00CB7D30" w:rsidP="00980E80">
            <w:pPr>
              <w:rPr>
                <w:rFonts w:cs="Tahoma"/>
                <w:sz w:val="18"/>
                <w:szCs w:val="18"/>
              </w:rPr>
            </w:pPr>
            <w:r>
              <w:rPr>
                <w:rFonts w:cs="Tahoma"/>
                <w:sz w:val="18"/>
                <w:szCs w:val="18"/>
              </w:rPr>
              <w:t>10.03.2022</w:t>
            </w:r>
          </w:p>
        </w:tc>
      </w:tr>
      <w:tr w:rsidR="00924771" w:rsidRPr="008849AE" w14:paraId="6DD945EA"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798473"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7DB2AF6" w14:textId="77777777" w:rsidR="00924771" w:rsidRPr="00AB1FC0" w:rsidRDefault="009247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0BEA85"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A30D145" w14:textId="77777777" w:rsidR="00924771" w:rsidRPr="00AB1FC0" w:rsidRDefault="00924771" w:rsidP="00980E80">
            <w:pPr>
              <w:rPr>
                <w:rFonts w:cs="Tahoma"/>
                <w:sz w:val="18"/>
                <w:szCs w:val="18"/>
              </w:rPr>
            </w:pPr>
          </w:p>
        </w:tc>
      </w:tr>
      <w:tr w:rsidR="00924771" w:rsidRPr="008849AE" w14:paraId="022F5D6A"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5C19E5"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5A31A5" w14:textId="77777777" w:rsidR="00924771" w:rsidRPr="006E17DC" w:rsidRDefault="00924771" w:rsidP="00980E80">
            <w:pPr>
              <w:rPr>
                <w:rFonts w:cs="Tahoma"/>
                <w:b/>
                <w:bCs/>
                <w:sz w:val="18"/>
                <w:szCs w:val="18"/>
              </w:rPr>
            </w:pPr>
            <w:r w:rsidRPr="006E17DC">
              <w:rPr>
                <w:rFonts w:cs="Tahoma"/>
                <w:b/>
                <w:bCs/>
                <w:sz w:val="18"/>
                <w:szCs w:val="18"/>
              </w:rPr>
              <w:t>Navn</w:t>
            </w:r>
          </w:p>
        </w:tc>
      </w:tr>
      <w:tr w:rsidR="00924771" w:rsidRPr="0055275B" w14:paraId="75245D7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6E1F5025" w14:textId="77777777" w:rsidR="00924771" w:rsidRPr="0055275B" w:rsidRDefault="00924771" w:rsidP="00980E80">
            <w:pPr>
              <w:rPr>
                <w:rFonts w:cs="Tahoma"/>
                <w:color w:val="000000"/>
                <w:sz w:val="18"/>
                <w:szCs w:val="18"/>
              </w:rPr>
            </w:pPr>
            <w:r w:rsidRPr="0055275B">
              <w:rPr>
                <w:rFonts w:cs="Tahoma"/>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tcPr>
          <w:p w14:paraId="425294D4" w14:textId="77777777" w:rsidR="00924771" w:rsidRPr="0055275B" w:rsidRDefault="00924771" w:rsidP="00980E80">
            <w:pPr>
              <w:rPr>
                <w:rFonts w:cs="Tahoma"/>
                <w:color w:val="000000"/>
                <w:sz w:val="18"/>
                <w:szCs w:val="18"/>
              </w:rPr>
            </w:pPr>
            <w:r w:rsidRPr="0055275B">
              <w:rPr>
                <w:rFonts w:cs="Tahoma"/>
                <w:sz w:val="18"/>
                <w:szCs w:val="18"/>
              </w:rPr>
              <w:t>Norskopplæring</w:t>
            </w:r>
          </w:p>
        </w:tc>
      </w:tr>
      <w:tr w:rsidR="00924771" w:rsidRPr="0055275B" w14:paraId="5E2E730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F22468C" w14:textId="77777777" w:rsidR="00924771" w:rsidRPr="0055275B" w:rsidRDefault="00924771" w:rsidP="00980E80">
            <w:pPr>
              <w:rPr>
                <w:rFonts w:cs="Tahoma"/>
                <w:sz w:val="18"/>
                <w:szCs w:val="18"/>
              </w:rPr>
            </w:pPr>
            <w:r w:rsidRPr="0055275B">
              <w:rPr>
                <w:rFonts w:cs="Tahoma"/>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tcPr>
          <w:p w14:paraId="30F911D9" w14:textId="77777777" w:rsidR="00924771" w:rsidRPr="0055275B" w:rsidRDefault="00924771" w:rsidP="00980E80">
            <w:pPr>
              <w:rPr>
                <w:rFonts w:cs="Tahoma"/>
                <w:sz w:val="18"/>
                <w:szCs w:val="18"/>
              </w:rPr>
            </w:pPr>
            <w:r w:rsidRPr="0055275B">
              <w:rPr>
                <w:rFonts w:cs="Tahoma"/>
                <w:sz w:val="18"/>
                <w:szCs w:val="18"/>
              </w:rPr>
              <w:t>Praksis med fokus på norskopplæring</w:t>
            </w:r>
          </w:p>
        </w:tc>
      </w:tr>
      <w:tr w:rsidR="00924771" w:rsidRPr="0055275B" w14:paraId="7BE5433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6FF61B5" w14:textId="77777777" w:rsidR="00924771" w:rsidRPr="0055275B" w:rsidRDefault="00924771" w:rsidP="00980E80">
            <w:pPr>
              <w:rPr>
                <w:rFonts w:cs="Tahoma"/>
                <w:sz w:val="18"/>
                <w:szCs w:val="18"/>
              </w:rPr>
            </w:pPr>
            <w:r w:rsidRPr="0055275B">
              <w:rPr>
                <w:rFonts w:cs="Tahoma"/>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tcPr>
          <w:p w14:paraId="7E541CE4" w14:textId="77777777" w:rsidR="00924771" w:rsidRPr="0055275B" w:rsidRDefault="00924771" w:rsidP="00980E80">
            <w:pPr>
              <w:rPr>
                <w:rFonts w:cs="Tahoma"/>
                <w:sz w:val="18"/>
                <w:szCs w:val="18"/>
              </w:rPr>
            </w:pPr>
            <w:r w:rsidRPr="0055275B">
              <w:rPr>
                <w:rFonts w:cs="Tahoma"/>
                <w:sz w:val="18"/>
                <w:szCs w:val="18"/>
              </w:rPr>
              <w:t>Selvstudium</w:t>
            </w:r>
          </w:p>
        </w:tc>
      </w:tr>
      <w:tr w:rsidR="00924771" w:rsidRPr="0055275B" w14:paraId="10D4C2F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551C1CC" w14:textId="77777777" w:rsidR="00924771" w:rsidRPr="0055275B" w:rsidRDefault="00924771" w:rsidP="00980E80">
            <w:pPr>
              <w:rPr>
                <w:rFonts w:cs="Tahoma"/>
                <w:sz w:val="18"/>
                <w:szCs w:val="18"/>
              </w:rPr>
            </w:pPr>
            <w:r w:rsidRPr="0055275B">
              <w:rPr>
                <w:rFonts w:cs="Tahoma"/>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tcPr>
          <w:p w14:paraId="4C8476F7" w14:textId="77777777" w:rsidR="00924771" w:rsidRPr="0055275B" w:rsidRDefault="00924771" w:rsidP="00980E80">
            <w:pPr>
              <w:rPr>
                <w:rFonts w:cs="Tahoma"/>
                <w:sz w:val="18"/>
                <w:szCs w:val="18"/>
              </w:rPr>
            </w:pPr>
            <w:r w:rsidRPr="0055275B">
              <w:rPr>
                <w:rFonts w:cs="Tahoma"/>
                <w:sz w:val="18"/>
                <w:szCs w:val="18"/>
              </w:rPr>
              <w:t>Samfunnskunnskap</w:t>
            </w:r>
          </w:p>
        </w:tc>
      </w:tr>
      <w:tr w:rsidR="00924771" w:rsidRPr="0055275B" w14:paraId="14B7F98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D4934E8" w14:textId="77777777" w:rsidR="00924771" w:rsidRPr="0055275B" w:rsidRDefault="00924771" w:rsidP="00980E80">
            <w:pPr>
              <w:rPr>
                <w:rFonts w:cs="Tahoma"/>
                <w:sz w:val="18"/>
                <w:szCs w:val="18"/>
              </w:rPr>
            </w:pPr>
            <w:r w:rsidRPr="0055275B">
              <w:rPr>
                <w:rFonts w:cs="Tahoma"/>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tcPr>
          <w:p w14:paraId="0C7F8FB0" w14:textId="77777777" w:rsidR="00924771" w:rsidRPr="0055275B" w:rsidRDefault="00924771" w:rsidP="00980E80">
            <w:pPr>
              <w:rPr>
                <w:rFonts w:cs="Tahoma"/>
                <w:sz w:val="18"/>
                <w:szCs w:val="18"/>
              </w:rPr>
            </w:pPr>
            <w:r w:rsidRPr="0055275B">
              <w:rPr>
                <w:rFonts w:cs="Tahoma"/>
                <w:sz w:val="18"/>
                <w:szCs w:val="18"/>
              </w:rPr>
              <w:t>Foreldreveiledning</w:t>
            </w:r>
          </w:p>
        </w:tc>
      </w:tr>
      <w:tr w:rsidR="00924771" w:rsidRPr="0055275B" w14:paraId="0CE048D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0EC786C" w14:textId="77777777" w:rsidR="00924771" w:rsidRPr="0055275B" w:rsidRDefault="00924771" w:rsidP="00980E80">
            <w:pPr>
              <w:rPr>
                <w:rFonts w:cs="Tahoma"/>
                <w:sz w:val="18"/>
                <w:szCs w:val="18"/>
              </w:rPr>
            </w:pPr>
            <w:r w:rsidRPr="0055275B">
              <w:rPr>
                <w:rFonts w:cs="Tahoma"/>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tcPr>
          <w:p w14:paraId="3AD4B2E8" w14:textId="77777777" w:rsidR="00924771" w:rsidRPr="0055275B" w:rsidRDefault="00924771" w:rsidP="00980E80">
            <w:pPr>
              <w:rPr>
                <w:rFonts w:cs="Tahoma"/>
                <w:sz w:val="18"/>
                <w:szCs w:val="18"/>
              </w:rPr>
            </w:pPr>
            <w:r w:rsidRPr="0055275B">
              <w:rPr>
                <w:rFonts w:cs="Tahoma"/>
                <w:sz w:val="18"/>
                <w:szCs w:val="18"/>
              </w:rPr>
              <w:t>Livsmestring i et nytt land</w:t>
            </w:r>
          </w:p>
        </w:tc>
      </w:tr>
      <w:tr w:rsidR="00924771" w:rsidRPr="0055275B" w14:paraId="556EFE3B"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3585DA5" w14:textId="77777777" w:rsidR="00924771" w:rsidRPr="0055275B" w:rsidRDefault="00924771" w:rsidP="00980E80">
            <w:pPr>
              <w:rPr>
                <w:rFonts w:cs="Tahoma"/>
                <w:sz w:val="18"/>
                <w:szCs w:val="18"/>
              </w:rPr>
            </w:pPr>
            <w:r w:rsidRPr="0055275B">
              <w:rPr>
                <w:rFonts w:cs="Tahoma"/>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tcPr>
          <w:p w14:paraId="400D331F" w14:textId="77777777" w:rsidR="00924771" w:rsidRPr="0055275B" w:rsidRDefault="00924771" w:rsidP="00980E80">
            <w:pPr>
              <w:rPr>
                <w:rFonts w:cs="Tahoma"/>
                <w:sz w:val="18"/>
                <w:szCs w:val="18"/>
              </w:rPr>
            </w:pPr>
            <w:r w:rsidRPr="0055275B">
              <w:rPr>
                <w:rFonts w:cs="Tahoma"/>
                <w:sz w:val="18"/>
                <w:szCs w:val="18"/>
              </w:rPr>
              <w:t>Digital kompetanse</w:t>
            </w:r>
          </w:p>
        </w:tc>
      </w:tr>
      <w:tr w:rsidR="00924771" w:rsidRPr="0055275B" w14:paraId="233DC4D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E1C12B3" w14:textId="77777777" w:rsidR="00924771" w:rsidRPr="0055275B" w:rsidRDefault="00924771" w:rsidP="00980E80">
            <w:pPr>
              <w:rPr>
                <w:rFonts w:cs="Tahoma"/>
                <w:sz w:val="18"/>
                <w:szCs w:val="18"/>
              </w:rPr>
            </w:pPr>
            <w:r w:rsidRPr="0055275B">
              <w:rPr>
                <w:rFonts w:cs="Tahoma"/>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tcPr>
          <w:p w14:paraId="36061AC5" w14:textId="77777777" w:rsidR="00924771" w:rsidRPr="0055275B" w:rsidRDefault="00924771" w:rsidP="00980E80">
            <w:pPr>
              <w:rPr>
                <w:rFonts w:cs="Tahoma"/>
                <w:sz w:val="18"/>
                <w:szCs w:val="18"/>
              </w:rPr>
            </w:pPr>
            <w:r w:rsidRPr="0055275B">
              <w:rPr>
                <w:rFonts w:cs="Tahoma"/>
                <w:sz w:val="18"/>
                <w:szCs w:val="18"/>
              </w:rPr>
              <w:t>Helsefremmende tiltak</w:t>
            </w:r>
          </w:p>
        </w:tc>
      </w:tr>
      <w:tr w:rsidR="00924771" w:rsidRPr="0055275B" w14:paraId="209EF09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3B46A2F" w14:textId="77777777" w:rsidR="00924771" w:rsidRPr="0055275B" w:rsidRDefault="00924771" w:rsidP="00980E80">
            <w:pPr>
              <w:rPr>
                <w:rFonts w:cs="Tahoma"/>
                <w:sz w:val="18"/>
                <w:szCs w:val="18"/>
              </w:rPr>
            </w:pPr>
            <w:r w:rsidRPr="0055275B">
              <w:rPr>
                <w:rFonts w:cs="Tahoma"/>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tcPr>
          <w:p w14:paraId="0B5A41E7" w14:textId="77777777" w:rsidR="00924771" w:rsidRPr="0055275B" w:rsidRDefault="00924771" w:rsidP="00980E80">
            <w:pPr>
              <w:rPr>
                <w:rFonts w:cs="Tahoma"/>
                <w:sz w:val="18"/>
                <w:szCs w:val="18"/>
              </w:rPr>
            </w:pPr>
            <w:r w:rsidRPr="0055275B">
              <w:rPr>
                <w:rFonts w:cs="Tahoma"/>
                <w:sz w:val="18"/>
                <w:szCs w:val="18"/>
              </w:rPr>
              <w:t>Tilbud i omsorgspermisjon</w:t>
            </w:r>
          </w:p>
        </w:tc>
      </w:tr>
      <w:tr w:rsidR="00924771" w:rsidRPr="0055275B" w14:paraId="3C6AE174"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C7FC69E" w14:textId="77777777" w:rsidR="00924771" w:rsidRPr="0055275B" w:rsidRDefault="00924771" w:rsidP="00980E80">
            <w:pPr>
              <w:rPr>
                <w:rFonts w:cs="Tahoma"/>
                <w:sz w:val="18"/>
                <w:szCs w:val="18"/>
              </w:rPr>
            </w:pPr>
            <w:r w:rsidRPr="0055275B">
              <w:rPr>
                <w:rFonts w:cs="Tahoma"/>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tcPr>
          <w:p w14:paraId="1CF34A02" w14:textId="77777777" w:rsidR="00924771" w:rsidRPr="0055275B" w:rsidRDefault="00924771" w:rsidP="00980E80">
            <w:pPr>
              <w:rPr>
                <w:rFonts w:cs="Tahoma"/>
                <w:sz w:val="18"/>
                <w:szCs w:val="18"/>
              </w:rPr>
            </w:pPr>
            <w:r w:rsidRPr="0055275B">
              <w:rPr>
                <w:rFonts w:cs="Tahoma"/>
                <w:sz w:val="18"/>
                <w:szCs w:val="18"/>
              </w:rPr>
              <w:t>Personlig økonomi</w:t>
            </w:r>
          </w:p>
        </w:tc>
      </w:tr>
      <w:tr w:rsidR="00924771" w:rsidRPr="0055275B" w14:paraId="44DD24A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6B57F7DA" w14:textId="77777777" w:rsidR="00924771" w:rsidRPr="0055275B" w:rsidRDefault="00924771" w:rsidP="00980E80">
            <w:pPr>
              <w:rPr>
                <w:rFonts w:cs="Tahoma"/>
                <w:sz w:val="18"/>
                <w:szCs w:val="18"/>
              </w:rPr>
            </w:pPr>
            <w:r w:rsidRPr="0055275B">
              <w:rPr>
                <w:rFonts w:cs="Tahoma"/>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tcPr>
          <w:p w14:paraId="28CC68CC" w14:textId="77777777" w:rsidR="00924771" w:rsidRPr="0055275B" w:rsidRDefault="00924771" w:rsidP="00980E80">
            <w:pPr>
              <w:rPr>
                <w:rFonts w:cs="Tahoma"/>
                <w:sz w:val="18"/>
                <w:szCs w:val="18"/>
              </w:rPr>
            </w:pPr>
            <w:r w:rsidRPr="0055275B">
              <w:rPr>
                <w:rFonts w:cs="Tahoma"/>
                <w:sz w:val="18"/>
                <w:szCs w:val="18"/>
              </w:rPr>
              <w:t>Norsktrening</w:t>
            </w:r>
          </w:p>
        </w:tc>
      </w:tr>
      <w:tr w:rsidR="00924771" w:rsidRPr="0055275B" w14:paraId="138E2E0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2D45D54" w14:textId="77777777" w:rsidR="00924771" w:rsidRPr="0055275B" w:rsidRDefault="00924771" w:rsidP="00980E80">
            <w:pPr>
              <w:rPr>
                <w:rFonts w:cs="Tahoma"/>
                <w:sz w:val="18"/>
                <w:szCs w:val="18"/>
              </w:rPr>
            </w:pPr>
            <w:r w:rsidRPr="0055275B">
              <w:rPr>
                <w:rFonts w:cs="Tahoma"/>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tcPr>
          <w:p w14:paraId="580D5BF8" w14:textId="77777777" w:rsidR="00924771" w:rsidRPr="0055275B" w:rsidRDefault="00924771" w:rsidP="00980E80">
            <w:pPr>
              <w:rPr>
                <w:rFonts w:cs="Tahoma"/>
                <w:sz w:val="18"/>
                <w:szCs w:val="18"/>
              </w:rPr>
            </w:pPr>
            <w:r w:rsidRPr="0055275B">
              <w:rPr>
                <w:rFonts w:cs="Tahoma"/>
                <w:sz w:val="18"/>
                <w:szCs w:val="18"/>
              </w:rPr>
              <w:t>Tiltak i regi av frivillig sektor</w:t>
            </w:r>
          </w:p>
        </w:tc>
      </w:tr>
      <w:tr w:rsidR="00924771" w:rsidRPr="0055275B" w14:paraId="2FA4BBAC"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5089BDAE" w14:textId="77777777" w:rsidR="00924771" w:rsidRPr="0055275B" w:rsidRDefault="00924771" w:rsidP="00980E80">
            <w:pPr>
              <w:rPr>
                <w:rFonts w:cs="Tahoma"/>
                <w:sz w:val="18"/>
                <w:szCs w:val="18"/>
              </w:rPr>
            </w:pPr>
            <w:r w:rsidRPr="0055275B">
              <w:rPr>
                <w:rFonts w:cs="Tahoma"/>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tcPr>
          <w:p w14:paraId="4F3E99F2" w14:textId="77777777" w:rsidR="00924771" w:rsidRPr="0055275B" w:rsidRDefault="00924771" w:rsidP="00980E80">
            <w:pPr>
              <w:rPr>
                <w:rFonts w:cs="Tahoma"/>
                <w:sz w:val="18"/>
                <w:szCs w:val="18"/>
              </w:rPr>
            </w:pPr>
            <w:r w:rsidRPr="0055275B">
              <w:rPr>
                <w:rFonts w:cs="Tahoma"/>
                <w:sz w:val="18"/>
                <w:szCs w:val="18"/>
              </w:rPr>
              <w:t>Tiltak knyttet til barn og familie</w:t>
            </w:r>
          </w:p>
        </w:tc>
      </w:tr>
      <w:tr w:rsidR="00924771" w:rsidRPr="0055275B" w14:paraId="5997C97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5DC07865" w14:textId="77777777" w:rsidR="00924771" w:rsidRPr="0055275B" w:rsidRDefault="00924771" w:rsidP="00980E80">
            <w:pPr>
              <w:rPr>
                <w:rFonts w:cs="Tahoma"/>
                <w:sz w:val="18"/>
                <w:szCs w:val="18"/>
              </w:rPr>
            </w:pPr>
            <w:r w:rsidRPr="0055275B">
              <w:rPr>
                <w:rFonts w:cs="Tahoma"/>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tcPr>
          <w:p w14:paraId="3BD79C66" w14:textId="77777777" w:rsidR="00924771" w:rsidRPr="0055275B" w:rsidRDefault="00924771" w:rsidP="00980E80">
            <w:pPr>
              <w:rPr>
                <w:rFonts w:cs="Tahoma"/>
                <w:sz w:val="18"/>
                <w:szCs w:val="18"/>
              </w:rPr>
            </w:pPr>
            <w:r w:rsidRPr="0055275B">
              <w:rPr>
                <w:rFonts w:cs="Tahoma"/>
                <w:sz w:val="18"/>
                <w:szCs w:val="18"/>
              </w:rPr>
              <w:t>Annet</w:t>
            </w:r>
          </w:p>
        </w:tc>
      </w:tr>
      <w:tr w:rsidR="00924771" w:rsidRPr="0055275B" w14:paraId="050F9F7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F1A022D" w14:textId="77777777" w:rsidR="00924771" w:rsidRPr="0055275B" w:rsidRDefault="00924771" w:rsidP="00980E80">
            <w:pPr>
              <w:rPr>
                <w:rFonts w:cs="Tahoma"/>
                <w:sz w:val="18"/>
                <w:szCs w:val="18"/>
              </w:rPr>
            </w:pPr>
            <w:r w:rsidRPr="0055275B">
              <w:rPr>
                <w:rFonts w:cs="Tahoma"/>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tcPr>
          <w:p w14:paraId="13D2478D" w14:textId="77777777" w:rsidR="00924771" w:rsidRPr="0055275B" w:rsidRDefault="00924771" w:rsidP="00980E80">
            <w:pPr>
              <w:rPr>
                <w:rFonts w:cs="Tahoma"/>
                <w:sz w:val="18"/>
                <w:szCs w:val="18"/>
              </w:rPr>
            </w:pPr>
            <w:r w:rsidRPr="0055275B">
              <w:rPr>
                <w:rFonts w:cs="Tahoma"/>
                <w:sz w:val="18"/>
                <w:szCs w:val="18"/>
              </w:rPr>
              <w:t>Arbeid som del av programmet</w:t>
            </w:r>
          </w:p>
        </w:tc>
      </w:tr>
      <w:tr w:rsidR="00924771" w:rsidRPr="0055275B" w14:paraId="1EE3417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365C816" w14:textId="77777777" w:rsidR="00924771" w:rsidRPr="0055275B" w:rsidRDefault="00924771" w:rsidP="00980E80">
            <w:pPr>
              <w:rPr>
                <w:rFonts w:cs="Tahoma"/>
                <w:sz w:val="18"/>
                <w:szCs w:val="18"/>
              </w:rPr>
            </w:pPr>
            <w:r w:rsidRPr="0055275B">
              <w:rPr>
                <w:rFonts w:cs="Tahoma"/>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tcPr>
          <w:p w14:paraId="32B9D9BF" w14:textId="77777777" w:rsidR="00924771" w:rsidRPr="0055275B" w:rsidRDefault="00924771" w:rsidP="00980E80">
            <w:pPr>
              <w:rPr>
                <w:rFonts w:cs="Tahoma"/>
                <w:sz w:val="18"/>
                <w:szCs w:val="18"/>
              </w:rPr>
            </w:pPr>
            <w:r w:rsidRPr="0055275B">
              <w:rPr>
                <w:rFonts w:cs="Tahoma"/>
                <w:sz w:val="18"/>
                <w:szCs w:val="18"/>
              </w:rPr>
              <w:t>Arbeid med lønnstilskudd</w:t>
            </w:r>
          </w:p>
        </w:tc>
      </w:tr>
      <w:tr w:rsidR="00924771" w:rsidRPr="0055275B" w14:paraId="06DBD044"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F542EBB" w14:textId="77777777" w:rsidR="00924771" w:rsidRPr="0055275B" w:rsidRDefault="00924771" w:rsidP="00980E80">
            <w:pPr>
              <w:rPr>
                <w:rFonts w:cs="Tahoma"/>
                <w:sz w:val="18"/>
                <w:szCs w:val="18"/>
              </w:rPr>
            </w:pPr>
            <w:r w:rsidRPr="0055275B">
              <w:rPr>
                <w:rFonts w:cs="Tahoma"/>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tcPr>
          <w:p w14:paraId="2B917900" w14:textId="77777777" w:rsidR="00924771" w:rsidRPr="0055275B" w:rsidRDefault="00924771" w:rsidP="00980E80">
            <w:pPr>
              <w:rPr>
                <w:rFonts w:cs="Tahoma"/>
                <w:sz w:val="18"/>
                <w:szCs w:val="18"/>
              </w:rPr>
            </w:pPr>
            <w:r w:rsidRPr="0055275B">
              <w:rPr>
                <w:rFonts w:cs="Tahoma"/>
                <w:sz w:val="18"/>
                <w:szCs w:val="18"/>
              </w:rPr>
              <w:t>Praksis med fokus arbeid</w:t>
            </w:r>
          </w:p>
        </w:tc>
      </w:tr>
      <w:tr w:rsidR="00924771" w:rsidRPr="0055275B" w14:paraId="7FEF31A6"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9D17D52" w14:textId="77777777" w:rsidR="00924771" w:rsidRPr="0055275B" w:rsidRDefault="00924771" w:rsidP="00980E80">
            <w:pPr>
              <w:rPr>
                <w:rFonts w:cs="Tahoma"/>
                <w:sz w:val="18"/>
                <w:szCs w:val="18"/>
              </w:rPr>
            </w:pPr>
            <w:r w:rsidRPr="0055275B">
              <w:rPr>
                <w:rFonts w:cs="Tahoma"/>
                <w:sz w:val="18"/>
                <w:szCs w:val="18"/>
              </w:rPr>
              <w:lastRenderedPageBreak/>
              <w:t>ARBEID_OPPLENTREP</w:t>
            </w:r>
          </w:p>
        </w:tc>
        <w:tc>
          <w:tcPr>
            <w:tcW w:w="4254" w:type="dxa"/>
            <w:gridSpan w:val="2"/>
            <w:tcBorders>
              <w:top w:val="dotted" w:sz="4" w:space="0" w:color="auto"/>
              <w:left w:val="dotted" w:sz="4" w:space="0" w:color="auto"/>
              <w:bottom w:val="dotted" w:sz="4" w:space="0" w:color="auto"/>
            </w:tcBorders>
            <w:shd w:val="clear" w:color="auto" w:fill="auto"/>
          </w:tcPr>
          <w:p w14:paraId="34C18A9B" w14:textId="77777777" w:rsidR="00924771" w:rsidRPr="0055275B" w:rsidRDefault="00924771" w:rsidP="00980E80">
            <w:pPr>
              <w:rPr>
                <w:rFonts w:cs="Tahoma"/>
                <w:sz w:val="18"/>
                <w:szCs w:val="18"/>
              </w:rPr>
            </w:pPr>
            <w:r w:rsidRPr="0055275B">
              <w:rPr>
                <w:rFonts w:cs="Tahoma"/>
                <w:sz w:val="18"/>
                <w:szCs w:val="18"/>
              </w:rPr>
              <w:t>Opplæring i entreprenørskap</w:t>
            </w:r>
          </w:p>
        </w:tc>
      </w:tr>
      <w:tr w:rsidR="00924771" w:rsidRPr="0055275B" w14:paraId="5B9BEDEB"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650A93D" w14:textId="77777777" w:rsidR="00924771" w:rsidRPr="0055275B" w:rsidRDefault="00924771" w:rsidP="00980E80">
            <w:pPr>
              <w:rPr>
                <w:rFonts w:cs="Tahoma"/>
                <w:sz w:val="18"/>
                <w:szCs w:val="18"/>
              </w:rPr>
            </w:pPr>
            <w:r w:rsidRPr="0055275B">
              <w:rPr>
                <w:rFonts w:cs="Tahoma"/>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tcPr>
          <w:p w14:paraId="2F794D6C" w14:textId="77777777" w:rsidR="00924771" w:rsidRPr="0055275B" w:rsidRDefault="00924771" w:rsidP="00980E80">
            <w:pPr>
              <w:rPr>
                <w:rFonts w:cs="Tahoma"/>
                <w:sz w:val="18"/>
                <w:szCs w:val="18"/>
              </w:rPr>
            </w:pPr>
            <w:r w:rsidRPr="0055275B">
              <w:rPr>
                <w:rFonts w:cs="Tahoma"/>
                <w:sz w:val="18"/>
                <w:szCs w:val="18"/>
              </w:rPr>
              <w:t>Jobbsøkerkurs</w:t>
            </w:r>
          </w:p>
        </w:tc>
      </w:tr>
      <w:tr w:rsidR="00924771" w:rsidRPr="0055275B" w14:paraId="2450D76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803275E" w14:textId="77777777" w:rsidR="00924771" w:rsidRPr="0055275B" w:rsidRDefault="00924771" w:rsidP="00980E80">
            <w:pPr>
              <w:rPr>
                <w:rFonts w:cs="Tahoma"/>
                <w:sz w:val="18"/>
                <w:szCs w:val="18"/>
              </w:rPr>
            </w:pPr>
            <w:r w:rsidRPr="0055275B">
              <w:rPr>
                <w:rFonts w:cs="Tahoma"/>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tcPr>
          <w:p w14:paraId="7C09F033" w14:textId="77777777" w:rsidR="00924771" w:rsidRPr="0055275B" w:rsidRDefault="00924771" w:rsidP="00980E80">
            <w:pPr>
              <w:rPr>
                <w:rFonts w:cs="Tahoma"/>
                <w:sz w:val="18"/>
                <w:szCs w:val="18"/>
              </w:rPr>
            </w:pPr>
            <w:r w:rsidRPr="0055275B">
              <w:rPr>
                <w:rFonts w:cs="Tahoma"/>
                <w:sz w:val="18"/>
                <w:szCs w:val="18"/>
              </w:rPr>
              <w:t>Korte bransjekurs</w:t>
            </w:r>
          </w:p>
        </w:tc>
      </w:tr>
      <w:tr w:rsidR="00924771" w:rsidRPr="0055275B" w14:paraId="31162C7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C655706" w14:textId="77777777" w:rsidR="00924771" w:rsidRPr="0055275B" w:rsidRDefault="00924771" w:rsidP="00980E80">
            <w:pPr>
              <w:rPr>
                <w:rFonts w:cs="Tahoma"/>
                <w:sz w:val="18"/>
                <w:szCs w:val="18"/>
              </w:rPr>
            </w:pPr>
            <w:r w:rsidRPr="0055275B">
              <w:rPr>
                <w:rFonts w:cs="Tahoma"/>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tcPr>
          <w:p w14:paraId="66C866A1" w14:textId="77777777" w:rsidR="00924771" w:rsidRPr="0055275B" w:rsidRDefault="00924771" w:rsidP="00980E80">
            <w:pPr>
              <w:rPr>
                <w:rFonts w:cs="Tahoma"/>
                <w:sz w:val="18"/>
                <w:szCs w:val="18"/>
              </w:rPr>
            </w:pPr>
            <w:r w:rsidRPr="0055275B">
              <w:rPr>
                <w:rFonts w:cs="Tahoma"/>
                <w:sz w:val="18"/>
                <w:szCs w:val="18"/>
              </w:rPr>
              <w:t>Norskopplæring for universitets- og høyskolesektoren</w:t>
            </w:r>
          </w:p>
        </w:tc>
      </w:tr>
      <w:tr w:rsidR="00924771" w:rsidRPr="0055275B" w14:paraId="050806F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AB3D1DA" w14:textId="77777777" w:rsidR="00924771" w:rsidRPr="0055275B" w:rsidRDefault="00924771" w:rsidP="00980E80">
            <w:pPr>
              <w:rPr>
                <w:rFonts w:cs="Tahoma"/>
                <w:sz w:val="18"/>
                <w:szCs w:val="18"/>
              </w:rPr>
            </w:pPr>
            <w:r w:rsidRPr="0055275B">
              <w:rPr>
                <w:rFonts w:cs="Tahoma"/>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tcPr>
          <w:p w14:paraId="1F867A21" w14:textId="77777777" w:rsidR="00924771" w:rsidRPr="0055275B" w:rsidRDefault="00924771" w:rsidP="00980E80">
            <w:pPr>
              <w:rPr>
                <w:rFonts w:cs="Tahoma"/>
                <w:sz w:val="18"/>
                <w:szCs w:val="18"/>
              </w:rPr>
            </w:pPr>
            <w:r w:rsidRPr="0055275B">
              <w:rPr>
                <w:rFonts w:cs="Tahoma"/>
                <w:sz w:val="18"/>
                <w:szCs w:val="18"/>
              </w:rPr>
              <w:t>Engelskopplæring for universitets- og høyskolesektoren</w:t>
            </w:r>
          </w:p>
        </w:tc>
      </w:tr>
      <w:tr w:rsidR="00924771" w:rsidRPr="0055275B" w14:paraId="5E73E2E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0006722" w14:textId="77777777" w:rsidR="00924771" w:rsidRPr="0055275B" w:rsidRDefault="00924771" w:rsidP="00980E80">
            <w:pPr>
              <w:rPr>
                <w:rFonts w:cs="Tahoma"/>
                <w:sz w:val="18"/>
                <w:szCs w:val="18"/>
              </w:rPr>
            </w:pPr>
            <w:r w:rsidRPr="0055275B">
              <w:rPr>
                <w:rFonts w:cs="Tahoma"/>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tcPr>
          <w:p w14:paraId="4A8153AD" w14:textId="77777777" w:rsidR="00924771" w:rsidRPr="0055275B" w:rsidRDefault="00924771" w:rsidP="00980E80">
            <w:pPr>
              <w:rPr>
                <w:rFonts w:cs="Tahoma"/>
                <w:sz w:val="18"/>
                <w:szCs w:val="18"/>
              </w:rPr>
            </w:pPr>
            <w:r w:rsidRPr="0055275B">
              <w:rPr>
                <w:rFonts w:cs="Tahoma"/>
                <w:sz w:val="18"/>
                <w:szCs w:val="18"/>
              </w:rPr>
              <w:t>Grunnskole deltid</w:t>
            </w:r>
          </w:p>
        </w:tc>
      </w:tr>
      <w:tr w:rsidR="00924771" w:rsidRPr="0055275B" w14:paraId="0D4542D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ED45D3C" w14:textId="77777777" w:rsidR="00924771" w:rsidRPr="0055275B" w:rsidRDefault="00924771" w:rsidP="00980E80">
            <w:pPr>
              <w:rPr>
                <w:rFonts w:cs="Tahoma"/>
                <w:sz w:val="18"/>
                <w:szCs w:val="18"/>
              </w:rPr>
            </w:pPr>
            <w:r w:rsidRPr="0055275B">
              <w:rPr>
                <w:rFonts w:cs="Tahoma"/>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tcPr>
          <w:p w14:paraId="54098BCE" w14:textId="77777777" w:rsidR="00924771" w:rsidRPr="0055275B" w:rsidRDefault="00924771" w:rsidP="00980E80">
            <w:pPr>
              <w:rPr>
                <w:rFonts w:cs="Tahoma"/>
                <w:sz w:val="18"/>
                <w:szCs w:val="18"/>
              </w:rPr>
            </w:pPr>
            <w:r w:rsidRPr="0055275B">
              <w:rPr>
                <w:rFonts w:cs="Tahoma"/>
                <w:sz w:val="18"/>
                <w:szCs w:val="18"/>
              </w:rPr>
              <w:t>Videregående opplæring deltid - fag- og yrkesspesialisering</w:t>
            </w:r>
          </w:p>
        </w:tc>
      </w:tr>
      <w:tr w:rsidR="00924771" w:rsidRPr="0055275B" w14:paraId="1708283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5220640" w14:textId="77777777" w:rsidR="00924771" w:rsidRPr="0055275B" w:rsidRDefault="00924771" w:rsidP="00980E80">
            <w:pPr>
              <w:rPr>
                <w:rFonts w:cs="Tahoma"/>
                <w:sz w:val="18"/>
                <w:szCs w:val="18"/>
              </w:rPr>
            </w:pPr>
            <w:r w:rsidRPr="0055275B">
              <w:rPr>
                <w:rFonts w:cs="Tahoma"/>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tcPr>
          <w:p w14:paraId="75569E69" w14:textId="77777777" w:rsidR="00924771" w:rsidRPr="0055275B" w:rsidRDefault="00924771" w:rsidP="00980E80">
            <w:pPr>
              <w:rPr>
                <w:rFonts w:cs="Tahoma"/>
                <w:sz w:val="18"/>
                <w:szCs w:val="18"/>
              </w:rPr>
            </w:pPr>
            <w:r w:rsidRPr="0055275B">
              <w:rPr>
                <w:rFonts w:cs="Tahoma"/>
                <w:sz w:val="18"/>
                <w:szCs w:val="18"/>
              </w:rPr>
              <w:t>Grunnskole fulltid</w:t>
            </w:r>
          </w:p>
        </w:tc>
      </w:tr>
      <w:tr w:rsidR="00924771" w:rsidRPr="0055275B" w14:paraId="0F0D490C"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EFAB7FE" w14:textId="77777777" w:rsidR="00924771" w:rsidRPr="0055275B" w:rsidRDefault="00924771" w:rsidP="00980E80">
            <w:pPr>
              <w:rPr>
                <w:rFonts w:cs="Tahoma"/>
                <w:sz w:val="18"/>
                <w:szCs w:val="18"/>
              </w:rPr>
            </w:pPr>
            <w:r w:rsidRPr="0055275B">
              <w:rPr>
                <w:rFonts w:cs="Tahoma"/>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tcPr>
          <w:p w14:paraId="63715D18" w14:textId="77777777" w:rsidR="00924771" w:rsidRPr="0055275B" w:rsidRDefault="00924771" w:rsidP="00980E80">
            <w:pPr>
              <w:rPr>
                <w:rFonts w:cs="Tahoma"/>
                <w:sz w:val="18"/>
                <w:szCs w:val="18"/>
              </w:rPr>
            </w:pPr>
            <w:r w:rsidRPr="0055275B">
              <w:rPr>
                <w:rFonts w:cs="Tahoma"/>
                <w:sz w:val="18"/>
                <w:szCs w:val="18"/>
              </w:rPr>
              <w:t>Videregående opplæring fulltid - fag- og yrkesspesialisering</w:t>
            </w:r>
          </w:p>
        </w:tc>
      </w:tr>
      <w:tr w:rsidR="00924771" w:rsidRPr="0055275B" w14:paraId="147C81E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BB81759" w14:textId="77777777" w:rsidR="00924771" w:rsidRPr="0055275B" w:rsidRDefault="00924771" w:rsidP="00980E80">
            <w:pPr>
              <w:rPr>
                <w:rFonts w:cs="Tahoma"/>
                <w:sz w:val="18"/>
                <w:szCs w:val="18"/>
              </w:rPr>
            </w:pPr>
            <w:r w:rsidRPr="0055275B">
              <w:rPr>
                <w:rFonts w:cs="Tahoma"/>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tcPr>
          <w:p w14:paraId="30645779" w14:textId="77777777" w:rsidR="00924771" w:rsidRPr="0055275B" w:rsidRDefault="00924771" w:rsidP="00980E80">
            <w:pPr>
              <w:rPr>
                <w:rFonts w:cs="Tahoma"/>
                <w:sz w:val="18"/>
                <w:szCs w:val="18"/>
              </w:rPr>
            </w:pPr>
            <w:r w:rsidRPr="0055275B">
              <w:rPr>
                <w:rFonts w:cs="Tahoma"/>
                <w:sz w:val="18"/>
                <w:szCs w:val="18"/>
              </w:rPr>
              <w:t>Godkjenning av grunnskole- og videregående opplæring</w:t>
            </w:r>
          </w:p>
        </w:tc>
      </w:tr>
      <w:tr w:rsidR="00924771" w:rsidRPr="0055275B" w14:paraId="5464250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78FE5DE" w14:textId="77777777" w:rsidR="00924771" w:rsidRPr="0055275B" w:rsidRDefault="00924771" w:rsidP="00980E80">
            <w:pPr>
              <w:rPr>
                <w:rFonts w:cs="Tahoma"/>
                <w:sz w:val="18"/>
                <w:szCs w:val="18"/>
              </w:rPr>
            </w:pPr>
            <w:r w:rsidRPr="0055275B">
              <w:rPr>
                <w:rFonts w:cs="Tahoma"/>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tcPr>
          <w:p w14:paraId="3672278D" w14:textId="77777777" w:rsidR="00924771" w:rsidRPr="0055275B" w:rsidRDefault="00924771" w:rsidP="00980E80">
            <w:pPr>
              <w:rPr>
                <w:rFonts w:cs="Tahoma"/>
                <w:sz w:val="18"/>
                <w:szCs w:val="18"/>
              </w:rPr>
            </w:pPr>
            <w:r w:rsidRPr="0055275B">
              <w:rPr>
                <w:rFonts w:cs="Tahoma"/>
                <w:sz w:val="18"/>
                <w:szCs w:val="18"/>
              </w:rPr>
              <w:t>Godkjenning av høyere utdanning</w:t>
            </w:r>
          </w:p>
        </w:tc>
      </w:tr>
      <w:tr w:rsidR="00924771" w:rsidRPr="0055275B" w14:paraId="2AE2171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0ECC74C" w14:textId="77777777" w:rsidR="00924771" w:rsidRPr="0055275B" w:rsidRDefault="00924771" w:rsidP="00980E80">
            <w:pPr>
              <w:rPr>
                <w:rFonts w:cs="Tahoma"/>
                <w:sz w:val="18"/>
                <w:szCs w:val="18"/>
              </w:rPr>
            </w:pPr>
            <w:r w:rsidRPr="0055275B">
              <w:rPr>
                <w:rFonts w:cs="Tahoma"/>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tcPr>
          <w:p w14:paraId="36A674F8" w14:textId="77777777" w:rsidR="00924771" w:rsidRPr="0055275B" w:rsidRDefault="00924771" w:rsidP="00980E80">
            <w:pPr>
              <w:rPr>
                <w:rFonts w:cs="Tahoma"/>
                <w:sz w:val="18"/>
                <w:szCs w:val="18"/>
              </w:rPr>
            </w:pPr>
            <w:r w:rsidRPr="0055275B">
              <w:rPr>
                <w:rFonts w:cs="Tahoma"/>
                <w:sz w:val="18"/>
                <w:szCs w:val="18"/>
              </w:rPr>
              <w:t>Godkjenning av høyere yrkesfaglig utdanning</w:t>
            </w:r>
          </w:p>
        </w:tc>
      </w:tr>
      <w:tr w:rsidR="00924771" w:rsidRPr="0055275B" w14:paraId="13B53DA6"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E9C0A98" w14:textId="77777777" w:rsidR="00924771" w:rsidRPr="0055275B" w:rsidRDefault="00924771" w:rsidP="00980E80">
            <w:pPr>
              <w:rPr>
                <w:rFonts w:cs="Tahoma"/>
                <w:sz w:val="18"/>
                <w:szCs w:val="18"/>
              </w:rPr>
            </w:pPr>
            <w:r w:rsidRPr="0055275B">
              <w:rPr>
                <w:rFonts w:cs="Tahoma"/>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tcPr>
          <w:p w14:paraId="034F4922" w14:textId="77777777" w:rsidR="00924771" w:rsidRPr="0055275B" w:rsidRDefault="00924771" w:rsidP="00980E80">
            <w:pPr>
              <w:rPr>
                <w:rFonts w:cs="Tahoma"/>
                <w:sz w:val="18"/>
                <w:szCs w:val="18"/>
              </w:rPr>
            </w:pPr>
            <w:r w:rsidRPr="0055275B">
              <w:rPr>
                <w:rFonts w:cs="Tahoma"/>
                <w:sz w:val="18"/>
                <w:szCs w:val="18"/>
              </w:rPr>
              <w:t>Fag på høyere nivå</w:t>
            </w:r>
          </w:p>
        </w:tc>
      </w:tr>
      <w:tr w:rsidR="00924771" w:rsidRPr="0055275B" w14:paraId="25BBB42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B0AC7CD" w14:textId="77777777" w:rsidR="00924771" w:rsidRPr="0055275B" w:rsidRDefault="00924771" w:rsidP="00980E80">
            <w:pPr>
              <w:rPr>
                <w:rFonts w:cs="Tahoma"/>
                <w:sz w:val="18"/>
                <w:szCs w:val="18"/>
              </w:rPr>
            </w:pPr>
            <w:r w:rsidRPr="0055275B">
              <w:rPr>
                <w:rFonts w:cs="Tahoma"/>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tcPr>
          <w:p w14:paraId="579FBA52" w14:textId="77777777" w:rsidR="00924771" w:rsidRPr="0055275B" w:rsidRDefault="00924771" w:rsidP="00980E80">
            <w:pPr>
              <w:rPr>
                <w:rFonts w:cs="Tahoma"/>
                <w:sz w:val="18"/>
                <w:szCs w:val="18"/>
              </w:rPr>
            </w:pPr>
            <w:r w:rsidRPr="0055275B">
              <w:rPr>
                <w:rFonts w:cs="Tahoma"/>
                <w:sz w:val="18"/>
                <w:szCs w:val="18"/>
              </w:rPr>
              <w:t>Realkompetansevurdering - grunnskole</w:t>
            </w:r>
          </w:p>
        </w:tc>
      </w:tr>
      <w:tr w:rsidR="00924771" w:rsidRPr="0055275B" w14:paraId="367A4BB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CFA35C0" w14:textId="77777777" w:rsidR="00924771" w:rsidRPr="0055275B" w:rsidRDefault="00924771" w:rsidP="00980E80">
            <w:pPr>
              <w:rPr>
                <w:rFonts w:cs="Tahoma"/>
                <w:sz w:val="18"/>
                <w:szCs w:val="18"/>
              </w:rPr>
            </w:pPr>
            <w:r w:rsidRPr="0055275B">
              <w:rPr>
                <w:rFonts w:cs="Tahoma"/>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tcPr>
          <w:p w14:paraId="15ECBF79" w14:textId="77777777" w:rsidR="00924771" w:rsidRPr="0055275B" w:rsidRDefault="00924771" w:rsidP="00980E80">
            <w:pPr>
              <w:rPr>
                <w:rFonts w:cs="Tahoma"/>
                <w:sz w:val="18"/>
                <w:szCs w:val="18"/>
              </w:rPr>
            </w:pPr>
            <w:r w:rsidRPr="0055275B">
              <w:rPr>
                <w:rFonts w:cs="Tahoma"/>
                <w:sz w:val="18"/>
                <w:szCs w:val="18"/>
              </w:rPr>
              <w:t>Realkompetansevurdering - videregående opplæring</w:t>
            </w:r>
          </w:p>
        </w:tc>
      </w:tr>
      <w:tr w:rsidR="00924771" w:rsidRPr="0055275B" w14:paraId="69C091E0"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CB68AC3" w14:textId="77777777" w:rsidR="00924771" w:rsidRPr="0055275B" w:rsidRDefault="00924771" w:rsidP="00980E80">
            <w:pPr>
              <w:rPr>
                <w:rFonts w:cs="Tahoma"/>
                <w:sz w:val="18"/>
                <w:szCs w:val="18"/>
              </w:rPr>
            </w:pPr>
            <w:r w:rsidRPr="0055275B">
              <w:rPr>
                <w:rFonts w:cs="Tahoma"/>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tcPr>
          <w:p w14:paraId="51F61CED" w14:textId="77777777" w:rsidR="00924771" w:rsidRPr="0055275B" w:rsidRDefault="00924771" w:rsidP="00980E80">
            <w:pPr>
              <w:rPr>
                <w:rFonts w:cs="Tahoma"/>
                <w:sz w:val="18"/>
                <w:szCs w:val="18"/>
              </w:rPr>
            </w:pPr>
            <w:r w:rsidRPr="0055275B">
              <w:rPr>
                <w:rFonts w:cs="Tahoma"/>
                <w:sz w:val="18"/>
                <w:szCs w:val="18"/>
              </w:rPr>
              <w:t>Realkompetansevurdering for opptak eller fritak av fag i høyere utdanning</w:t>
            </w:r>
          </w:p>
        </w:tc>
      </w:tr>
      <w:tr w:rsidR="00924771" w:rsidRPr="0055275B" w14:paraId="211CA2C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BA94027" w14:textId="77777777" w:rsidR="00924771" w:rsidRPr="0055275B" w:rsidRDefault="00924771" w:rsidP="00980E80">
            <w:pPr>
              <w:rPr>
                <w:rFonts w:cs="Tahoma"/>
                <w:sz w:val="18"/>
                <w:szCs w:val="18"/>
              </w:rPr>
            </w:pPr>
            <w:r w:rsidRPr="0055275B">
              <w:rPr>
                <w:rFonts w:cs="Tahoma"/>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tcPr>
          <w:p w14:paraId="470EE2B9" w14:textId="77777777" w:rsidR="00924771" w:rsidRPr="0055275B" w:rsidRDefault="00924771" w:rsidP="00980E80">
            <w:pPr>
              <w:rPr>
                <w:rFonts w:cs="Tahoma"/>
                <w:sz w:val="18"/>
                <w:szCs w:val="18"/>
              </w:rPr>
            </w:pPr>
            <w:r w:rsidRPr="0055275B">
              <w:rPr>
                <w:rFonts w:cs="Tahoma"/>
                <w:sz w:val="18"/>
                <w:szCs w:val="18"/>
              </w:rPr>
              <w:t>Realkompetansevurdering - høyere utdanning</w:t>
            </w:r>
          </w:p>
        </w:tc>
      </w:tr>
      <w:tr w:rsidR="00924771" w:rsidRPr="0055275B" w14:paraId="4FFB110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629DA8BF" w14:textId="77777777" w:rsidR="00924771" w:rsidRPr="0055275B" w:rsidRDefault="00924771" w:rsidP="00980E80">
            <w:pPr>
              <w:rPr>
                <w:rFonts w:cs="Tahoma"/>
                <w:sz w:val="18"/>
                <w:szCs w:val="18"/>
              </w:rPr>
            </w:pPr>
            <w:r w:rsidRPr="0055275B">
              <w:rPr>
                <w:rFonts w:cs="Tahoma"/>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tcPr>
          <w:p w14:paraId="555F9C46" w14:textId="77777777" w:rsidR="00924771" w:rsidRPr="0055275B" w:rsidRDefault="00924771" w:rsidP="00980E80">
            <w:pPr>
              <w:rPr>
                <w:rFonts w:cs="Tahoma"/>
                <w:sz w:val="18"/>
                <w:szCs w:val="18"/>
              </w:rPr>
            </w:pPr>
            <w:r w:rsidRPr="0055275B">
              <w:rPr>
                <w:rFonts w:cs="Tahoma"/>
                <w:sz w:val="18"/>
                <w:szCs w:val="18"/>
              </w:rPr>
              <w:t>Videregående opplæring deltid - studiespesialisering</w:t>
            </w:r>
          </w:p>
        </w:tc>
      </w:tr>
      <w:tr w:rsidR="00924771" w:rsidRPr="0055275B" w14:paraId="4D5AD955" w14:textId="77777777" w:rsidTr="00B21E3B">
        <w:trPr>
          <w:trHeight w:val="20"/>
        </w:trPr>
        <w:tc>
          <w:tcPr>
            <w:tcW w:w="4248" w:type="dxa"/>
            <w:gridSpan w:val="2"/>
            <w:tcBorders>
              <w:top w:val="dotted" w:sz="4" w:space="0" w:color="auto"/>
              <w:right w:val="dotted" w:sz="4" w:space="0" w:color="auto"/>
            </w:tcBorders>
            <w:shd w:val="clear" w:color="auto" w:fill="auto"/>
          </w:tcPr>
          <w:p w14:paraId="6DCA27F1" w14:textId="5636338C" w:rsidR="00924771" w:rsidRPr="0055275B" w:rsidRDefault="00924771" w:rsidP="00980E80">
            <w:pPr>
              <w:rPr>
                <w:rFonts w:cs="Tahoma"/>
                <w:sz w:val="18"/>
                <w:szCs w:val="18"/>
              </w:rPr>
            </w:pPr>
            <w:r w:rsidRPr="0055275B">
              <w:rPr>
                <w:rFonts w:cs="Tahoma"/>
                <w:sz w:val="18"/>
                <w:szCs w:val="18"/>
              </w:rPr>
              <w:t>UTDANNING_VGSSTUDIEFULL</w:t>
            </w:r>
            <w:r w:rsidR="008B754A">
              <w:rPr>
                <w:rFonts w:cs="Tahoma"/>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7F6B2AEE" w14:textId="77777777" w:rsidR="00924771" w:rsidRPr="0055275B" w:rsidRDefault="00924771" w:rsidP="00980E80">
            <w:pPr>
              <w:rPr>
                <w:rFonts w:cs="Tahoma"/>
                <w:sz w:val="18"/>
                <w:szCs w:val="18"/>
              </w:rPr>
            </w:pPr>
            <w:r w:rsidRPr="0055275B">
              <w:rPr>
                <w:rFonts w:cs="Tahoma"/>
                <w:sz w:val="18"/>
                <w:szCs w:val="18"/>
              </w:rPr>
              <w:t>Videregående opplæring fulltid - studiespesialisering</w:t>
            </w:r>
          </w:p>
        </w:tc>
      </w:tr>
    </w:tbl>
    <w:p w14:paraId="315068DF" w14:textId="19BFBB0D" w:rsidR="00924771" w:rsidRDefault="00924771" w:rsidP="00924771">
      <w:pPr>
        <w:rPr>
          <w:rFonts w:cs="Tahoma"/>
          <w:sz w:val="18"/>
          <w:szCs w:val="18"/>
        </w:rPr>
      </w:pPr>
    </w:p>
    <w:p w14:paraId="2574D0AF" w14:textId="14D18FA6" w:rsidR="00F93777" w:rsidRDefault="00F93777" w:rsidP="0011036D">
      <w:pPr>
        <w:pStyle w:val="Bildetekst"/>
        <w:keepNext/>
      </w:pPr>
      <w:bookmarkStart w:id="184" w:name="_Toc151380589"/>
      <w:r>
        <w:t xml:space="preserve">Tabell </w:t>
      </w:r>
      <w:fldSimple w:instr=" SEQ Tabell \* ARABIC ">
        <w:r w:rsidR="0060392E">
          <w:rPr>
            <w:noProof/>
          </w:rPr>
          <w:t>113</w:t>
        </w:r>
      </w:fldSimple>
      <w:r>
        <w:t>: Tiltakstype</w:t>
      </w:r>
      <w:r w:rsidR="00FF0A66">
        <w:t>- utgått</w:t>
      </w:r>
      <w:bookmarkEnd w:id="184"/>
    </w:p>
    <w:tbl>
      <w:tblPr>
        <w:tblStyle w:val="Tabellrutenett1"/>
        <w:tblW w:w="0" w:type="auto"/>
        <w:tblLook w:val="04A0" w:firstRow="1" w:lastRow="0" w:firstColumn="1" w:lastColumn="0" w:noHBand="0" w:noVBand="1"/>
      </w:tblPr>
      <w:tblGrid>
        <w:gridCol w:w="1129"/>
        <w:gridCol w:w="3119"/>
        <w:gridCol w:w="992"/>
        <w:gridCol w:w="3262"/>
      </w:tblGrid>
      <w:tr w:rsidR="00CB7D30" w:rsidRPr="008849AE" w14:paraId="64950174" w14:textId="77777777" w:rsidTr="00AE4665">
        <w:trPr>
          <w:trHeight w:val="20"/>
        </w:trPr>
        <w:tc>
          <w:tcPr>
            <w:tcW w:w="1129" w:type="dxa"/>
            <w:shd w:val="clear" w:color="auto" w:fill="D5DCE4" w:themeFill="text2" w:themeFillTint="33"/>
          </w:tcPr>
          <w:p w14:paraId="57BD1ECF" w14:textId="77777777" w:rsidR="00CB7D30" w:rsidRPr="008849AE" w:rsidRDefault="00CB7D30"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D53D813" w14:textId="77777777" w:rsidR="00CB7D30" w:rsidRPr="00AB1FC0" w:rsidRDefault="00CB7D30" w:rsidP="00AE4665">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p>
        </w:tc>
      </w:tr>
      <w:tr w:rsidR="00CB7D30" w:rsidRPr="008849AE" w14:paraId="7DE20D73" w14:textId="77777777" w:rsidTr="00AE4665">
        <w:trPr>
          <w:trHeight w:val="20"/>
        </w:trPr>
        <w:tc>
          <w:tcPr>
            <w:tcW w:w="1129" w:type="dxa"/>
            <w:shd w:val="clear" w:color="auto" w:fill="D9D9D9" w:themeFill="background1" w:themeFillShade="D9"/>
          </w:tcPr>
          <w:p w14:paraId="4365B3F4" w14:textId="77777777" w:rsidR="00CB7D30" w:rsidRPr="008849AE" w:rsidRDefault="00CB7D30" w:rsidP="00AE4665">
            <w:pPr>
              <w:rPr>
                <w:rFonts w:cs="Tahoma"/>
                <w:sz w:val="18"/>
                <w:szCs w:val="18"/>
              </w:rPr>
            </w:pPr>
            <w:r w:rsidRPr="008849AE">
              <w:rPr>
                <w:rFonts w:cs="Tahoma"/>
                <w:sz w:val="18"/>
                <w:szCs w:val="18"/>
              </w:rPr>
              <w:t>DB-tabell</w:t>
            </w:r>
          </w:p>
        </w:tc>
        <w:tc>
          <w:tcPr>
            <w:tcW w:w="3119" w:type="dxa"/>
            <w:vAlign w:val="center"/>
          </w:tcPr>
          <w:p w14:paraId="2FB5784D" w14:textId="77777777" w:rsidR="00CB7D30" w:rsidRPr="00AC66FB" w:rsidRDefault="00CB7D30" w:rsidP="00AE4665">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5FD4E196" w14:textId="77777777" w:rsidR="00CB7D30" w:rsidRPr="008849AE" w:rsidRDefault="00CB7D30" w:rsidP="00AE4665">
            <w:pPr>
              <w:rPr>
                <w:rFonts w:cs="Tahoma"/>
                <w:sz w:val="18"/>
                <w:szCs w:val="18"/>
              </w:rPr>
            </w:pPr>
            <w:r w:rsidRPr="002B08AB">
              <w:rPr>
                <w:rFonts w:cs="Tahoma"/>
                <w:sz w:val="18"/>
                <w:szCs w:val="18"/>
              </w:rPr>
              <w:t>Felt</w:t>
            </w:r>
          </w:p>
        </w:tc>
        <w:tc>
          <w:tcPr>
            <w:tcW w:w="3262" w:type="dxa"/>
            <w:vAlign w:val="center"/>
          </w:tcPr>
          <w:p w14:paraId="04DF1981" w14:textId="77777777" w:rsidR="00CB7D30" w:rsidRPr="006E17DC" w:rsidRDefault="00CB7D30"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B7D30" w:rsidRPr="008849AE" w14:paraId="0F483ADE" w14:textId="77777777" w:rsidTr="00AE4665">
        <w:trPr>
          <w:trHeight w:val="20"/>
        </w:trPr>
        <w:tc>
          <w:tcPr>
            <w:tcW w:w="1129" w:type="dxa"/>
            <w:tcBorders>
              <w:bottom w:val="single" w:sz="4" w:space="0" w:color="auto"/>
            </w:tcBorders>
            <w:shd w:val="clear" w:color="auto" w:fill="D9D9D9" w:themeFill="background1" w:themeFillShade="D9"/>
          </w:tcPr>
          <w:p w14:paraId="642AFFB1" w14:textId="77777777" w:rsidR="00CB7D30" w:rsidRPr="008849AE" w:rsidRDefault="00CB7D30" w:rsidP="00AE4665">
            <w:pPr>
              <w:rPr>
                <w:rFonts w:cs="Tahoma"/>
                <w:sz w:val="18"/>
                <w:szCs w:val="18"/>
              </w:rPr>
            </w:pPr>
            <w:r w:rsidRPr="008849AE">
              <w:rPr>
                <w:rFonts w:ascii="Cambria Math" w:hAnsi="Cambria Math" w:cs="Cambria Math"/>
                <w:sz w:val="18"/>
                <w:szCs w:val="18"/>
              </w:rPr>
              <w:t>⧟</w:t>
            </w:r>
          </w:p>
        </w:tc>
        <w:tc>
          <w:tcPr>
            <w:tcW w:w="3119" w:type="dxa"/>
            <w:vAlign w:val="center"/>
          </w:tcPr>
          <w:p w14:paraId="60A02083" w14:textId="77777777" w:rsidR="00CB7D30" w:rsidRPr="006E17DC" w:rsidRDefault="00CB7D30" w:rsidP="00AE4665">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7A0C1B0D" w14:textId="77777777" w:rsidR="00CB7D30" w:rsidRPr="008849AE" w:rsidRDefault="00CB7D30" w:rsidP="00AE4665">
            <w:pPr>
              <w:rPr>
                <w:rFonts w:cs="Tahoma"/>
                <w:sz w:val="18"/>
                <w:szCs w:val="18"/>
              </w:rPr>
            </w:pPr>
            <w:r w:rsidRPr="002B08AB">
              <w:rPr>
                <w:rFonts w:ascii="Cambria Math" w:hAnsi="Cambria Math" w:cs="Cambria Math"/>
                <w:sz w:val="18"/>
                <w:szCs w:val="18"/>
              </w:rPr>
              <w:t>⧟</w:t>
            </w:r>
          </w:p>
        </w:tc>
        <w:tc>
          <w:tcPr>
            <w:tcW w:w="3262" w:type="dxa"/>
            <w:vAlign w:val="center"/>
          </w:tcPr>
          <w:p w14:paraId="3D76BD48" w14:textId="77777777" w:rsidR="00CB7D30" w:rsidRPr="006E17DC" w:rsidRDefault="00CB7D30" w:rsidP="00AE4665">
            <w:pPr>
              <w:rPr>
                <w:rFonts w:cs="Tahoma"/>
                <w:i/>
                <w:iCs/>
                <w:sz w:val="18"/>
                <w:szCs w:val="18"/>
              </w:rPr>
            </w:pPr>
            <w:r w:rsidRPr="002B08AB">
              <w:rPr>
                <w:rFonts w:cs="Tahoma"/>
                <w:color w:val="000000"/>
                <w:sz w:val="18"/>
                <w:szCs w:val="18"/>
              </w:rPr>
              <w:t>TiltaktypeId</w:t>
            </w:r>
          </w:p>
        </w:tc>
      </w:tr>
      <w:tr w:rsidR="00CB7D30" w:rsidRPr="008849AE" w14:paraId="6AC72382" w14:textId="77777777" w:rsidTr="00AE4665">
        <w:trPr>
          <w:trHeight w:val="20"/>
        </w:trPr>
        <w:tc>
          <w:tcPr>
            <w:tcW w:w="1129" w:type="dxa"/>
            <w:tcBorders>
              <w:bottom w:val="single" w:sz="4" w:space="0" w:color="auto"/>
            </w:tcBorders>
            <w:shd w:val="clear" w:color="auto" w:fill="D9D9D9" w:themeFill="background1" w:themeFillShade="D9"/>
          </w:tcPr>
          <w:p w14:paraId="6107039B" w14:textId="77777777" w:rsidR="00CB7D30" w:rsidRPr="008849AE" w:rsidRDefault="00CB7D30"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5222A8C" w14:textId="710BC508" w:rsidR="00CB7D30" w:rsidRPr="005E786B" w:rsidRDefault="00CB7D30" w:rsidP="00AE4665">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integreringsfremme</w:t>
            </w:r>
            <w:r>
              <w:rPr>
                <w:rFonts w:cs="Tahoma"/>
                <w:sz w:val="18"/>
                <w:szCs w:val="18"/>
              </w:rPr>
              <w:t>n</w:t>
            </w:r>
            <w:r w:rsidRPr="002B08AB">
              <w:rPr>
                <w:rFonts w:cs="Tahoma"/>
                <w:sz w:val="18"/>
                <w:szCs w:val="18"/>
              </w:rPr>
              <w:t>de tiltak som vertskommuner kan tilby personer som bor i asylmottak</w:t>
            </w:r>
            <w:r>
              <w:rPr>
                <w:rFonts w:cs="Tahoma"/>
                <w:sz w:val="18"/>
                <w:szCs w:val="18"/>
              </w:rPr>
              <w:t xml:space="preserve"> med innvilget oppholdstillatelse. Tiltakstypene er gruppert i 5 tiltaksgrupper </w:t>
            </w:r>
          </w:p>
        </w:tc>
      </w:tr>
      <w:tr w:rsidR="00CB7D30" w:rsidRPr="008849AE" w14:paraId="1AE2D7D1"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4AA2C95" w14:textId="77777777" w:rsidR="00CB7D30" w:rsidRPr="008849AE" w:rsidRDefault="00CB7D30"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F7D41CC" w14:textId="77777777" w:rsidR="00CB7D30" w:rsidRPr="008849AE" w:rsidRDefault="00CB7D30"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351F7B7" w14:textId="77777777" w:rsidR="00CB7D30" w:rsidRPr="008849AE" w:rsidRDefault="00CB7D30"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A9901B2" w14:textId="77777777" w:rsidR="00CB7D30" w:rsidRPr="00C25CD6" w:rsidRDefault="00CB7D30" w:rsidP="00AE4665">
            <w:pPr>
              <w:rPr>
                <w:rFonts w:cs="Tahoma"/>
                <w:sz w:val="18"/>
                <w:szCs w:val="18"/>
              </w:rPr>
            </w:pPr>
            <w:r>
              <w:rPr>
                <w:rFonts w:cs="Tahoma"/>
                <w:sz w:val="18"/>
                <w:szCs w:val="18"/>
              </w:rPr>
              <w:t>Kommune</w:t>
            </w:r>
          </w:p>
        </w:tc>
      </w:tr>
      <w:tr w:rsidR="00CB7D30" w:rsidRPr="008849AE" w14:paraId="24D8A10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7E31B7" w14:textId="77777777" w:rsidR="00CB7D30" w:rsidRPr="008849AE" w:rsidRDefault="00CB7D30"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345E338" w14:textId="77777777" w:rsidR="00CB7D30" w:rsidRPr="00C25CD6" w:rsidRDefault="00CB7D30" w:rsidP="00AE4665">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2A957D" w14:textId="77777777" w:rsidR="00CB7D30" w:rsidRPr="008849AE" w:rsidRDefault="00CB7D30" w:rsidP="00AE4665">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BB5B475" w14:textId="77777777" w:rsidR="00CB7D30" w:rsidRPr="00C25CD6" w:rsidRDefault="00CB7D30" w:rsidP="00AE4665">
            <w:pPr>
              <w:rPr>
                <w:rFonts w:cs="Tahoma"/>
                <w:sz w:val="18"/>
                <w:szCs w:val="18"/>
              </w:rPr>
            </w:pPr>
            <w:r w:rsidRPr="005A5A41">
              <w:rPr>
                <w:sz w:val="18"/>
                <w:szCs w:val="18"/>
              </w:rPr>
              <w:t>KVALMOT</w:t>
            </w:r>
          </w:p>
        </w:tc>
      </w:tr>
      <w:tr w:rsidR="00CB7D30" w:rsidRPr="008849AE" w14:paraId="7C9BCCC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A6700C" w14:textId="77777777" w:rsidR="00CB7D30" w:rsidRPr="008849AE" w:rsidRDefault="00CB7D30"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D25426A" w14:textId="77777777" w:rsidR="00CB7D30" w:rsidRPr="006E17DC" w:rsidRDefault="00CB7D30"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71D658" w14:textId="77777777" w:rsidR="00CB7D30" w:rsidRPr="008849AE" w:rsidRDefault="00CB7D30"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F38AEEF" w14:textId="537602F6" w:rsidR="00CB7D30" w:rsidRPr="00C25CD6" w:rsidRDefault="00FF0A66" w:rsidP="00AE4665">
            <w:pPr>
              <w:rPr>
                <w:rFonts w:cs="Tahoma"/>
                <w:sz w:val="18"/>
                <w:szCs w:val="18"/>
              </w:rPr>
            </w:pPr>
            <w:r>
              <w:rPr>
                <w:rFonts w:cs="Tahoma"/>
                <w:sz w:val="18"/>
                <w:szCs w:val="18"/>
              </w:rPr>
              <w:t>Utgått</w:t>
            </w:r>
          </w:p>
        </w:tc>
      </w:tr>
      <w:tr w:rsidR="00CB7D30" w:rsidRPr="008849AE" w14:paraId="23B0B8C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0CEDB5" w14:textId="77777777" w:rsidR="00CB7D30" w:rsidRPr="008849AE" w:rsidRDefault="00CB7D30"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B07D767" w14:textId="744CF5D4" w:rsidR="00CB7D30" w:rsidRPr="00AB1FC0" w:rsidRDefault="00CB7D30"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DF490F" w14:textId="77777777" w:rsidR="00CB7D30" w:rsidRPr="008849AE" w:rsidRDefault="00CB7D30"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F02A63F" w14:textId="6AC59991" w:rsidR="00CB7D30" w:rsidRPr="00AB1FC0" w:rsidRDefault="00FF0A66" w:rsidP="00AE4665">
            <w:pPr>
              <w:rPr>
                <w:rFonts w:cs="Tahoma"/>
                <w:sz w:val="18"/>
                <w:szCs w:val="18"/>
              </w:rPr>
            </w:pPr>
            <w:r>
              <w:rPr>
                <w:rFonts w:cs="Tahoma"/>
                <w:sz w:val="18"/>
                <w:szCs w:val="18"/>
              </w:rPr>
              <w:t>18.12.2022</w:t>
            </w:r>
          </w:p>
        </w:tc>
      </w:tr>
      <w:tr w:rsidR="00CB7D30" w:rsidRPr="008849AE" w14:paraId="3206A487"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AE31F7" w14:textId="77777777" w:rsidR="00CB7D30" w:rsidRPr="008849AE" w:rsidRDefault="00CB7D30"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EBFB1FD" w14:textId="77777777" w:rsidR="00CB7D30" w:rsidRPr="00AB1FC0" w:rsidRDefault="00CB7D30"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1C07E9" w14:textId="77777777" w:rsidR="00CB7D30" w:rsidRPr="008849AE" w:rsidRDefault="00CB7D30"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D6836AF" w14:textId="77777777" w:rsidR="00CB7D30" w:rsidRPr="00AB1FC0" w:rsidRDefault="00CB7D30" w:rsidP="00AE4665">
            <w:pPr>
              <w:rPr>
                <w:rFonts w:cs="Tahoma"/>
                <w:sz w:val="18"/>
                <w:szCs w:val="18"/>
              </w:rPr>
            </w:pPr>
          </w:p>
        </w:tc>
      </w:tr>
      <w:tr w:rsidR="00CB7D30" w:rsidRPr="008849AE" w14:paraId="06019FCC"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E2976C" w14:textId="77777777" w:rsidR="00CB7D30" w:rsidRPr="006E17DC" w:rsidRDefault="00CB7D30"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D7F5E7" w14:textId="77777777" w:rsidR="00CB7D30" w:rsidRPr="006E17DC" w:rsidRDefault="00CB7D30" w:rsidP="00AE4665">
            <w:pPr>
              <w:rPr>
                <w:rFonts w:cs="Tahoma"/>
                <w:b/>
                <w:bCs/>
                <w:sz w:val="18"/>
                <w:szCs w:val="18"/>
              </w:rPr>
            </w:pPr>
            <w:r w:rsidRPr="006E17DC">
              <w:rPr>
                <w:rFonts w:cs="Tahoma"/>
                <w:b/>
                <w:bCs/>
                <w:sz w:val="18"/>
                <w:szCs w:val="18"/>
              </w:rPr>
              <w:t>Navn</w:t>
            </w:r>
          </w:p>
        </w:tc>
      </w:tr>
      <w:tr w:rsidR="00F93777" w:rsidRPr="0055275B" w14:paraId="70C16107"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75C18C6" w14:textId="65A90670" w:rsidR="00F93777" w:rsidRPr="00F93777" w:rsidRDefault="00F93777" w:rsidP="00F93777">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2F183A" w14:textId="2068F41F" w:rsidR="00F93777" w:rsidRPr="00F93777" w:rsidRDefault="00F93777" w:rsidP="00F93777">
            <w:pPr>
              <w:rPr>
                <w:rFonts w:cs="Tahoma"/>
                <w:color w:val="000000"/>
                <w:sz w:val="18"/>
                <w:szCs w:val="18"/>
              </w:rPr>
            </w:pPr>
            <w:r w:rsidRPr="00F93777">
              <w:rPr>
                <w:rFonts w:cs="Tahoma"/>
                <w:color w:val="000000"/>
                <w:sz w:val="18"/>
                <w:szCs w:val="18"/>
              </w:rPr>
              <w:t>Annet</w:t>
            </w:r>
          </w:p>
        </w:tc>
      </w:tr>
      <w:tr w:rsidR="00F93777" w:rsidRPr="0055275B" w14:paraId="3463CD6D"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B44267" w14:textId="7569FF48" w:rsidR="00F93777" w:rsidRPr="00F93777" w:rsidRDefault="00F93777" w:rsidP="00F93777">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6442CF" w14:textId="7E736BEE" w:rsidR="00F93777" w:rsidRPr="00F93777" w:rsidRDefault="00F93777" w:rsidP="00F93777">
            <w:pPr>
              <w:rPr>
                <w:rFonts w:cs="Tahoma"/>
                <w:sz w:val="18"/>
                <w:szCs w:val="18"/>
              </w:rPr>
            </w:pPr>
            <w:r w:rsidRPr="00F93777">
              <w:rPr>
                <w:rFonts w:cs="Tahoma"/>
                <w:color w:val="000000"/>
                <w:sz w:val="18"/>
                <w:szCs w:val="18"/>
              </w:rPr>
              <w:t>Tiltak knyttet til barn og familie</w:t>
            </w:r>
          </w:p>
        </w:tc>
      </w:tr>
      <w:tr w:rsidR="00F93777" w:rsidRPr="0055275B" w14:paraId="39B9B984"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3CC9A59" w14:textId="2D00968D" w:rsidR="00F93777" w:rsidRPr="00F93777" w:rsidRDefault="00F93777" w:rsidP="00F93777">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4A3AAD" w14:textId="0A9C7A44" w:rsidR="00F93777" w:rsidRPr="00F93777" w:rsidRDefault="00F93777" w:rsidP="00F93777">
            <w:pPr>
              <w:rPr>
                <w:rFonts w:cs="Tahoma"/>
                <w:sz w:val="18"/>
                <w:szCs w:val="18"/>
              </w:rPr>
            </w:pPr>
            <w:r w:rsidRPr="00F93777">
              <w:rPr>
                <w:rFonts w:cs="Tahoma"/>
                <w:color w:val="000000"/>
                <w:sz w:val="18"/>
                <w:szCs w:val="18"/>
              </w:rPr>
              <w:t>Digital kompetanse</w:t>
            </w:r>
          </w:p>
        </w:tc>
      </w:tr>
      <w:tr w:rsidR="00F93777" w:rsidRPr="0055275B" w14:paraId="2525A2B0"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0EDF69" w14:textId="300B2A6B" w:rsidR="00F93777" w:rsidRPr="00F93777" w:rsidRDefault="00F93777" w:rsidP="00F93777">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69D8C8C" w14:textId="376708B0" w:rsidR="00F93777" w:rsidRPr="00F93777" w:rsidRDefault="00F93777" w:rsidP="00F93777">
            <w:pPr>
              <w:rPr>
                <w:rFonts w:cs="Tahoma"/>
                <w:sz w:val="18"/>
                <w:szCs w:val="18"/>
              </w:rPr>
            </w:pPr>
            <w:r w:rsidRPr="00F93777">
              <w:rPr>
                <w:rFonts w:cs="Tahoma"/>
                <w:color w:val="000000"/>
                <w:sz w:val="18"/>
                <w:szCs w:val="18"/>
              </w:rPr>
              <w:t>Språktilbud, engelsk</w:t>
            </w:r>
          </w:p>
        </w:tc>
      </w:tr>
      <w:tr w:rsidR="00F93777" w:rsidRPr="0055275B" w14:paraId="3082F52F"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65E080" w14:textId="06C51C29" w:rsidR="00F93777" w:rsidRPr="00F93777" w:rsidRDefault="00F93777" w:rsidP="00F93777">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9627081" w14:textId="52D60AAA" w:rsidR="00F93777" w:rsidRPr="00F93777" w:rsidRDefault="00F93777" w:rsidP="00F93777">
            <w:pPr>
              <w:rPr>
                <w:rFonts w:cs="Tahoma"/>
                <w:sz w:val="18"/>
                <w:szCs w:val="18"/>
              </w:rPr>
            </w:pPr>
            <w:r w:rsidRPr="00F93777">
              <w:rPr>
                <w:rFonts w:cs="Tahoma"/>
                <w:color w:val="000000"/>
                <w:sz w:val="18"/>
                <w:szCs w:val="18"/>
              </w:rPr>
              <w:t>Tiltak i regi av frivillig sektor</w:t>
            </w:r>
          </w:p>
        </w:tc>
      </w:tr>
      <w:tr w:rsidR="00F93777" w:rsidRPr="0055275B" w14:paraId="628231F2"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04CA44" w14:textId="7863F751" w:rsidR="00F93777" w:rsidRPr="00F93777" w:rsidRDefault="00F93777" w:rsidP="00F93777">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1D06366" w14:textId="2E13DD48" w:rsidR="00F93777" w:rsidRPr="00F93777" w:rsidRDefault="00F93777" w:rsidP="00F93777">
            <w:pPr>
              <w:rPr>
                <w:rFonts w:cs="Tahoma"/>
                <w:sz w:val="18"/>
                <w:szCs w:val="18"/>
              </w:rPr>
            </w:pPr>
            <w:r w:rsidRPr="00F93777">
              <w:rPr>
                <w:rFonts w:cs="Tahoma"/>
                <w:color w:val="000000"/>
                <w:sz w:val="18"/>
                <w:szCs w:val="18"/>
              </w:rPr>
              <w:t>Helsefremmende tiltak</w:t>
            </w:r>
          </w:p>
        </w:tc>
      </w:tr>
      <w:tr w:rsidR="00F93777" w:rsidRPr="0055275B" w14:paraId="1D62362A"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C2EE5A" w14:textId="4B1CDA90" w:rsidR="00F93777" w:rsidRPr="00F93777" w:rsidRDefault="00F93777" w:rsidP="00F93777">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C3EB994" w14:textId="2CF9A420" w:rsidR="00F93777" w:rsidRPr="00F93777" w:rsidRDefault="00F93777" w:rsidP="00F93777">
            <w:pPr>
              <w:rPr>
                <w:rFonts w:cs="Tahoma"/>
                <w:sz w:val="18"/>
                <w:szCs w:val="18"/>
              </w:rPr>
            </w:pPr>
            <w:r w:rsidRPr="00F93777">
              <w:rPr>
                <w:rFonts w:cs="Tahoma"/>
                <w:color w:val="000000"/>
                <w:sz w:val="18"/>
                <w:szCs w:val="18"/>
              </w:rPr>
              <w:t>Norsktrening</w:t>
            </w:r>
          </w:p>
        </w:tc>
      </w:tr>
      <w:tr w:rsidR="00F93777" w:rsidRPr="0055275B" w14:paraId="448F9131"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C4A31A" w14:textId="001A22FD" w:rsidR="00F93777" w:rsidRPr="00F93777" w:rsidRDefault="00F93777" w:rsidP="00F93777">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B1FEFA" w14:textId="05BD02B4" w:rsidR="00F93777" w:rsidRPr="00F93777" w:rsidRDefault="00F93777" w:rsidP="00F93777">
            <w:pPr>
              <w:rPr>
                <w:rFonts w:cs="Tahoma"/>
                <w:sz w:val="18"/>
                <w:szCs w:val="18"/>
              </w:rPr>
            </w:pPr>
            <w:r w:rsidRPr="00F93777">
              <w:rPr>
                <w:rFonts w:cs="Tahoma"/>
                <w:color w:val="000000"/>
                <w:sz w:val="18"/>
                <w:szCs w:val="18"/>
              </w:rPr>
              <w:t>Personlig økonomi</w:t>
            </w:r>
          </w:p>
        </w:tc>
      </w:tr>
      <w:tr w:rsidR="00F93777" w:rsidRPr="0055275B" w14:paraId="20BFF12E"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DF0CE2" w14:textId="3F1D6F1C" w:rsidR="00F93777" w:rsidRPr="00F93777" w:rsidRDefault="00F93777" w:rsidP="00F93777">
            <w:pPr>
              <w:rPr>
                <w:rFonts w:cs="Tahoma"/>
                <w:sz w:val="18"/>
                <w:szCs w:val="18"/>
              </w:rPr>
            </w:pPr>
            <w:r w:rsidRPr="00F93777">
              <w:rPr>
                <w:rFonts w:cs="Tahoma"/>
                <w:color w:val="000000"/>
                <w:sz w:val="18"/>
                <w:szCs w:val="18"/>
              </w:rPr>
              <w:t>ANDRE_SPRAK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FE16DE" w14:textId="673C6477" w:rsidR="00F93777" w:rsidRPr="00F93777" w:rsidRDefault="00F93777" w:rsidP="00F93777">
            <w:pPr>
              <w:rPr>
                <w:rFonts w:cs="Tahoma"/>
                <w:sz w:val="18"/>
                <w:szCs w:val="18"/>
              </w:rPr>
            </w:pPr>
            <w:r w:rsidRPr="00F93777">
              <w:rPr>
                <w:rFonts w:cs="Tahoma"/>
                <w:color w:val="000000"/>
                <w:sz w:val="18"/>
                <w:szCs w:val="18"/>
              </w:rPr>
              <w:t>Språktilbud, annet språk</w:t>
            </w:r>
          </w:p>
        </w:tc>
      </w:tr>
      <w:tr w:rsidR="00F93777" w:rsidRPr="0055275B" w14:paraId="74E95CEA"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E9443D4" w14:textId="12E71462" w:rsidR="00F93777" w:rsidRPr="00F93777" w:rsidRDefault="00F93777" w:rsidP="00F93777">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FB1F38" w14:textId="46059D56" w:rsidR="00F93777" w:rsidRPr="00F93777" w:rsidRDefault="00F93777" w:rsidP="00F93777">
            <w:pPr>
              <w:rPr>
                <w:rFonts w:cs="Tahoma"/>
                <w:sz w:val="18"/>
                <w:szCs w:val="18"/>
              </w:rPr>
            </w:pPr>
            <w:r w:rsidRPr="00F93777">
              <w:rPr>
                <w:rFonts w:cs="Tahoma"/>
                <w:color w:val="000000"/>
                <w:sz w:val="18"/>
                <w:szCs w:val="18"/>
              </w:rPr>
              <w:t>Tilbud i omsorgspermisjon</w:t>
            </w:r>
          </w:p>
        </w:tc>
      </w:tr>
      <w:tr w:rsidR="00F93777" w:rsidRPr="0055275B" w14:paraId="7D24971E"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9E7857" w14:textId="6071CCC0" w:rsidR="00F93777" w:rsidRPr="00F93777" w:rsidRDefault="00F93777" w:rsidP="00F93777">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7B7AD8" w14:textId="08C8B9CB" w:rsidR="00F93777" w:rsidRPr="00F93777" w:rsidRDefault="00F93777" w:rsidP="00F93777">
            <w:pPr>
              <w:rPr>
                <w:rFonts w:cs="Tahoma"/>
                <w:sz w:val="18"/>
                <w:szCs w:val="18"/>
              </w:rPr>
            </w:pPr>
            <w:r w:rsidRPr="00F93777">
              <w:rPr>
                <w:rFonts w:cs="Tahoma"/>
                <w:color w:val="000000"/>
                <w:sz w:val="18"/>
                <w:szCs w:val="18"/>
              </w:rPr>
              <w:t>Korte bransjekurs</w:t>
            </w:r>
          </w:p>
        </w:tc>
      </w:tr>
      <w:tr w:rsidR="00F93777" w:rsidRPr="0055275B" w14:paraId="3B0B19C3"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FC65441" w14:textId="178C64A2" w:rsidR="00F93777" w:rsidRPr="00F93777" w:rsidRDefault="00F93777" w:rsidP="00F93777">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9B3347" w14:textId="7FFD640E" w:rsidR="00F93777" w:rsidRPr="00F93777" w:rsidRDefault="00F93777" w:rsidP="00F93777">
            <w:pPr>
              <w:rPr>
                <w:rFonts w:cs="Tahoma"/>
                <w:sz w:val="18"/>
                <w:szCs w:val="18"/>
              </w:rPr>
            </w:pPr>
            <w:r w:rsidRPr="00F93777">
              <w:rPr>
                <w:rFonts w:cs="Tahoma"/>
                <w:color w:val="000000"/>
                <w:sz w:val="18"/>
                <w:szCs w:val="18"/>
              </w:rPr>
              <w:t>Jobbsøkerkurs</w:t>
            </w:r>
          </w:p>
        </w:tc>
      </w:tr>
      <w:tr w:rsidR="00F93777" w:rsidRPr="0055275B" w14:paraId="12DFA5D7"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E82821" w14:textId="36F458AF" w:rsidR="00F93777" w:rsidRPr="00F93777" w:rsidRDefault="00F93777" w:rsidP="00F93777">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584F1B" w14:textId="56FB051E" w:rsidR="00F93777" w:rsidRPr="00F93777" w:rsidRDefault="00F93777" w:rsidP="00F93777">
            <w:pPr>
              <w:rPr>
                <w:rFonts w:cs="Tahoma"/>
                <w:sz w:val="18"/>
                <w:szCs w:val="18"/>
              </w:rPr>
            </w:pPr>
            <w:r w:rsidRPr="00F93777">
              <w:rPr>
                <w:rFonts w:cs="Tahoma"/>
                <w:color w:val="000000"/>
                <w:sz w:val="18"/>
                <w:szCs w:val="18"/>
              </w:rPr>
              <w:t>Arbeid med lønnstilskudd</w:t>
            </w:r>
          </w:p>
        </w:tc>
      </w:tr>
      <w:tr w:rsidR="00F93777" w:rsidRPr="0055275B" w14:paraId="2F5C746C"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8E9D34B" w14:textId="77003E0A" w:rsidR="00F93777" w:rsidRPr="00F93777" w:rsidRDefault="00F93777" w:rsidP="00F93777">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5BA1D7" w14:textId="5F590648" w:rsidR="00F93777" w:rsidRPr="00F93777" w:rsidRDefault="00F93777" w:rsidP="00F93777">
            <w:pPr>
              <w:rPr>
                <w:rFonts w:cs="Tahoma"/>
                <w:sz w:val="18"/>
                <w:szCs w:val="18"/>
              </w:rPr>
            </w:pPr>
            <w:r w:rsidRPr="00F93777">
              <w:rPr>
                <w:rFonts w:cs="Tahoma"/>
                <w:color w:val="000000"/>
                <w:sz w:val="18"/>
                <w:szCs w:val="18"/>
              </w:rPr>
              <w:t>Opplæring i entreprenørskap</w:t>
            </w:r>
          </w:p>
        </w:tc>
      </w:tr>
      <w:tr w:rsidR="00F93777" w:rsidRPr="0055275B" w14:paraId="2C982E8D"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8EB195F" w14:textId="7552F3B6" w:rsidR="00F93777" w:rsidRPr="00F93777" w:rsidRDefault="00F93777" w:rsidP="00F93777">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390596" w14:textId="0A5C7B1E" w:rsidR="00F93777" w:rsidRPr="00F93777" w:rsidRDefault="00F93777" w:rsidP="00F93777">
            <w:pPr>
              <w:rPr>
                <w:rFonts w:cs="Tahoma"/>
                <w:sz w:val="18"/>
                <w:szCs w:val="18"/>
              </w:rPr>
            </w:pPr>
            <w:r w:rsidRPr="00F93777">
              <w:rPr>
                <w:rFonts w:cs="Tahoma"/>
                <w:color w:val="000000"/>
                <w:sz w:val="18"/>
                <w:szCs w:val="18"/>
              </w:rPr>
              <w:t>Praksis med fokus arbeid</w:t>
            </w:r>
          </w:p>
        </w:tc>
      </w:tr>
      <w:tr w:rsidR="00F93777" w:rsidRPr="0055275B" w14:paraId="6909E733"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53E8FA4" w14:textId="18EBD3E4" w:rsidR="00F93777" w:rsidRPr="00F93777" w:rsidRDefault="00F93777" w:rsidP="00F93777">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197E2A" w14:textId="2A2C88D4" w:rsidR="00F93777" w:rsidRPr="00F93777" w:rsidRDefault="00F93777" w:rsidP="00F93777">
            <w:pPr>
              <w:rPr>
                <w:rFonts w:cs="Tahoma"/>
                <w:sz w:val="18"/>
                <w:szCs w:val="18"/>
              </w:rPr>
            </w:pPr>
            <w:r w:rsidRPr="00F93777">
              <w:rPr>
                <w:rFonts w:cs="Tahoma"/>
                <w:color w:val="000000"/>
                <w:sz w:val="18"/>
                <w:szCs w:val="18"/>
              </w:rPr>
              <w:t>Arbeid som del av programmet</w:t>
            </w:r>
          </w:p>
        </w:tc>
      </w:tr>
      <w:tr w:rsidR="00F93777" w:rsidRPr="0055275B" w14:paraId="6925108B"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BF7767B" w14:textId="0989ECEF" w:rsidR="00F93777" w:rsidRPr="00F93777" w:rsidRDefault="00F93777" w:rsidP="00F93777">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891631" w14:textId="0B533DFB" w:rsidR="00F93777" w:rsidRPr="00F93777" w:rsidRDefault="00F93777" w:rsidP="00F93777">
            <w:pPr>
              <w:rPr>
                <w:rFonts w:cs="Tahoma"/>
                <w:sz w:val="18"/>
                <w:szCs w:val="18"/>
              </w:rPr>
            </w:pPr>
            <w:r w:rsidRPr="00F93777">
              <w:rPr>
                <w:rFonts w:cs="Tahoma"/>
                <w:color w:val="000000"/>
                <w:sz w:val="18"/>
                <w:szCs w:val="18"/>
              </w:rPr>
              <w:t>Foreldreveiledning</w:t>
            </w:r>
          </w:p>
        </w:tc>
      </w:tr>
      <w:tr w:rsidR="00F93777" w:rsidRPr="0055275B" w14:paraId="0C9545A9"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F88DEB" w14:textId="137D7FA8" w:rsidR="00F93777" w:rsidRPr="00F93777" w:rsidRDefault="00F93777" w:rsidP="00F93777">
            <w:pPr>
              <w:rPr>
                <w:rFonts w:cs="Tahoma"/>
                <w:sz w:val="18"/>
                <w:szCs w:val="18"/>
              </w:rPr>
            </w:pPr>
            <w:r w:rsidRPr="00F93777">
              <w:rPr>
                <w:rFonts w:cs="Tahoma"/>
                <w:color w:val="000000"/>
                <w:sz w:val="18"/>
                <w:szCs w:val="18"/>
              </w:rPr>
              <w:lastRenderedPageBreak/>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3696003" w14:textId="50970FB8" w:rsidR="00F93777" w:rsidRPr="00F93777" w:rsidRDefault="00F93777" w:rsidP="00F93777">
            <w:pPr>
              <w:rPr>
                <w:rFonts w:cs="Tahoma"/>
                <w:sz w:val="18"/>
                <w:szCs w:val="18"/>
              </w:rPr>
            </w:pPr>
            <w:r w:rsidRPr="00F93777">
              <w:rPr>
                <w:rFonts w:cs="Tahoma"/>
                <w:color w:val="000000"/>
                <w:sz w:val="18"/>
                <w:szCs w:val="18"/>
              </w:rPr>
              <w:t>Livsmestring i et nytt land</w:t>
            </w:r>
          </w:p>
        </w:tc>
      </w:tr>
      <w:tr w:rsidR="00F93777" w:rsidRPr="0055275B" w14:paraId="10BA6F2A"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59E0D74" w14:textId="4E42EED1" w:rsidR="00F93777" w:rsidRPr="00F93777" w:rsidRDefault="00F93777" w:rsidP="00F93777">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7709A9" w14:textId="78D0B41E" w:rsidR="00F93777" w:rsidRPr="00F93777" w:rsidRDefault="00F93777" w:rsidP="00F93777">
            <w:pPr>
              <w:rPr>
                <w:rFonts w:cs="Tahoma"/>
                <w:sz w:val="18"/>
                <w:szCs w:val="18"/>
              </w:rPr>
            </w:pPr>
            <w:r w:rsidRPr="00F93777">
              <w:rPr>
                <w:rFonts w:cs="Tahoma"/>
                <w:color w:val="000000"/>
                <w:sz w:val="18"/>
                <w:szCs w:val="18"/>
              </w:rPr>
              <w:t>Norskopplæring</w:t>
            </w:r>
          </w:p>
        </w:tc>
      </w:tr>
      <w:tr w:rsidR="00F93777" w:rsidRPr="0055275B" w14:paraId="434B7E75"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475EC5" w14:textId="799AEE30" w:rsidR="00F93777" w:rsidRPr="00F93777" w:rsidRDefault="00F93777" w:rsidP="00F93777">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0B9477" w14:textId="47B09B0D" w:rsidR="00F93777" w:rsidRPr="00F93777" w:rsidRDefault="00F93777" w:rsidP="00F93777">
            <w:pPr>
              <w:rPr>
                <w:rFonts w:cs="Tahoma"/>
                <w:sz w:val="18"/>
                <w:szCs w:val="18"/>
              </w:rPr>
            </w:pPr>
            <w:r w:rsidRPr="00F93777">
              <w:rPr>
                <w:rFonts w:cs="Tahoma"/>
                <w:color w:val="000000"/>
                <w:sz w:val="18"/>
                <w:szCs w:val="18"/>
              </w:rPr>
              <w:t>Praksis med fokus på norskopplæring</w:t>
            </w:r>
          </w:p>
        </w:tc>
      </w:tr>
      <w:tr w:rsidR="00F93777" w:rsidRPr="0055275B" w14:paraId="3DB229C6"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3F378E" w14:textId="5D39260D" w:rsidR="00F93777" w:rsidRPr="00F93777" w:rsidRDefault="00F93777" w:rsidP="00F93777">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E430F64" w14:textId="7475A2E0" w:rsidR="00F93777" w:rsidRPr="00F93777" w:rsidRDefault="00F93777" w:rsidP="00F93777">
            <w:pPr>
              <w:rPr>
                <w:rFonts w:cs="Tahoma"/>
                <w:sz w:val="18"/>
                <w:szCs w:val="18"/>
              </w:rPr>
            </w:pPr>
            <w:r w:rsidRPr="00F93777">
              <w:rPr>
                <w:rFonts w:cs="Tahoma"/>
                <w:color w:val="000000"/>
                <w:sz w:val="18"/>
                <w:szCs w:val="18"/>
              </w:rPr>
              <w:t>Samfunnskunnskap</w:t>
            </w:r>
          </w:p>
        </w:tc>
      </w:tr>
      <w:tr w:rsidR="00F93777" w:rsidRPr="0055275B" w14:paraId="405BFCA2"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6F95E7A" w14:textId="5FF669A1" w:rsidR="00F93777" w:rsidRPr="00F93777" w:rsidRDefault="00F93777" w:rsidP="00F93777">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7AA6E72" w14:textId="0B3F21E1" w:rsidR="00F93777" w:rsidRPr="00F93777" w:rsidRDefault="00F93777" w:rsidP="00F93777">
            <w:pPr>
              <w:rPr>
                <w:rFonts w:cs="Tahoma"/>
                <w:sz w:val="18"/>
                <w:szCs w:val="18"/>
              </w:rPr>
            </w:pPr>
            <w:r w:rsidRPr="00F93777">
              <w:rPr>
                <w:rFonts w:cs="Tahoma"/>
                <w:color w:val="000000"/>
                <w:sz w:val="18"/>
                <w:szCs w:val="18"/>
              </w:rPr>
              <w:t>Selvstudium</w:t>
            </w:r>
          </w:p>
        </w:tc>
      </w:tr>
      <w:tr w:rsidR="00F93777" w:rsidRPr="0055275B" w14:paraId="68A83D21"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3F797F0" w14:textId="100366CB" w:rsidR="00F93777" w:rsidRPr="00F93777" w:rsidRDefault="00F93777" w:rsidP="00F93777">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8C97CB" w14:textId="6D8B3A1B" w:rsidR="00F93777" w:rsidRPr="00F93777" w:rsidRDefault="00F93777" w:rsidP="00F93777">
            <w:pPr>
              <w:rPr>
                <w:rFonts w:cs="Tahoma"/>
                <w:sz w:val="18"/>
                <w:szCs w:val="18"/>
              </w:rPr>
            </w:pPr>
            <w:r w:rsidRPr="00F93777">
              <w:rPr>
                <w:rFonts w:cs="Tahoma"/>
                <w:color w:val="000000"/>
                <w:sz w:val="18"/>
                <w:szCs w:val="18"/>
              </w:rPr>
              <w:t>Godkjenning av høyere yrkesfaglig utdanning</w:t>
            </w:r>
          </w:p>
        </w:tc>
      </w:tr>
      <w:tr w:rsidR="00F93777" w:rsidRPr="0055275B" w14:paraId="07206BCA"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93E1AE5" w14:textId="11411F23" w:rsidR="00F93777" w:rsidRPr="00F93777" w:rsidRDefault="00F93777" w:rsidP="00F93777">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9A78FD" w14:textId="0A5448FA" w:rsidR="00F93777" w:rsidRPr="00F93777" w:rsidRDefault="00F93777" w:rsidP="00F93777">
            <w:pPr>
              <w:rPr>
                <w:rFonts w:cs="Tahoma"/>
                <w:sz w:val="18"/>
                <w:szCs w:val="18"/>
              </w:rPr>
            </w:pPr>
            <w:r w:rsidRPr="00F93777">
              <w:rPr>
                <w:rFonts w:cs="Tahoma"/>
                <w:color w:val="000000"/>
                <w:sz w:val="18"/>
                <w:szCs w:val="18"/>
              </w:rPr>
              <w:t>Grunnskole deltid</w:t>
            </w:r>
          </w:p>
        </w:tc>
      </w:tr>
      <w:tr w:rsidR="00F93777" w:rsidRPr="0055275B" w14:paraId="10CE7BA3"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D3CAD3" w14:textId="5E804854" w:rsidR="00F93777" w:rsidRPr="00F93777" w:rsidRDefault="00F93777" w:rsidP="00F93777">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518BB19" w14:textId="7A63B07A" w:rsidR="00F93777" w:rsidRPr="00F93777" w:rsidRDefault="00F93777" w:rsidP="00F93777">
            <w:pPr>
              <w:rPr>
                <w:rFonts w:cs="Tahoma"/>
                <w:sz w:val="18"/>
                <w:szCs w:val="18"/>
              </w:rPr>
            </w:pPr>
            <w:r w:rsidRPr="00F93777">
              <w:rPr>
                <w:rFonts w:cs="Tahoma"/>
                <w:color w:val="000000"/>
                <w:sz w:val="18"/>
                <w:szCs w:val="18"/>
              </w:rPr>
              <w:t>Grunnskole fulltid</w:t>
            </w:r>
          </w:p>
        </w:tc>
      </w:tr>
      <w:tr w:rsidR="00F93777" w:rsidRPr="0055275B" w14:paraId="3D77DE64"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C69E69E" w14:textId="5D764316" w:rsidR="00F93777" w:rsidRPr="00F93777" w:rsidRDefault="00F93777" w:rsidP="00F93777">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5C12366" w14:textId="1CF88C1E" w:rsidR="00F93777" w:rsidRPr="00F93777" w:rsidRDefault="00F93777" w:rsidP="00F93777">
            <w:pPr>
              <w:rPr>
                <w:rFonts w:cs="Tahoma"/>
                <w:sz w:val="18"/>
                <w:szCs w:val="18"/>
              </w:rPr>
            </w:pPr>
            <w:r w:rsidRPr="00F93777">
              <w:rPr>
                <w:rFonts w:cs="Tahoma"/>
                <w:color w:val="000000"/>
                <w:sz w:val="18"/>
                <w:szCs w:val="18"/>
              </w:rPr>
              <w:t>Realkompetansevurdering - grunnskole</w:t>
            </w:r>
          </w:p>
        </w:tc>
      </w:tr>
      <w:tr w:rsidR="00F93777" w:rsidRPr="0055275B" w14:paraId="4561313D"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A9B701B" w14:textId="06242EAC" w:rsidR="00F93777" w:rsidRPr="00F93777" w:rsidRDefault="00F93777" w:rsidP="00F93777">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828841C" w14:textId="351F32CF" w:rsidR="00F93777" w:rsidRPr="00F93777" w:rsidRDefault="00F93777" w:rsidP="00F93777">
            <w:pPr>
              <w:rPr>
                <w:rFonts w:cs="Tahoma"/>
                <w:sz w:val="18"/>
                <w:szCs w:val="18"/>
              </w:rPr>
            </w:pPr>
            <w:r w:rsidRPr="00F93777">
              <w:rPr>
                <w:rFonts w:cs="Tahoma"/>
                <w:color w:val="000000"/>
                <w:sz w:val="18"/>
                <w:szCs w:val="18"/>
              </w:rPr>
              <w:t>Godkjenning av grunnskole- og videregående opplæring</w:t>
            </w:r>
          </w:p>
        </w:tc>
      </w:tr>
      <w:tr w:rsidR="00F93777" w:rsidRPr="0055275B" w14:paraId="166768E1"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AACFCC" w14:textId="08ECFD21" w:rsidR="00F93777" w:rsidRPr="00F93777" w:rsidRDefault="00F93777" w:rsidP="00F93777">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F28864" w14:textId="06B78ADF" w:rsidR="00F93777" w:rsidRPr="00F93777" w:rsidRDefault="00F93777" w:rsidP="00F93777">
            <w:pPr>
              <w:rPr>
                <w:rFonts w:cs="Tahoma"/>
                <w:sz w:val="18"/>
                <w:szCs w:val="18"/>
              </w:rPr>
            </w:pPr>
            <w:r w:rsidRPr="00F93777">
              <w:rPr>
                <w:rFonts w:cs="Tahoma"/>
                <w:color w:val="000000"/>
                <w:sz w:val="18"/>
                <w:szCs w:val="18"/>
              </w:rPr>
              <w:t>Fag på høyere nivå</w:t>
            </w:r>
          </w:p>
        </w:tc>
      </w:tr>
      <w:tr w:rsidR="00F93777" w:rsidRPr="0055275B" w14:paraId="766507E8"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2F3FA8" w14:textId="4A57431C" w:rsidR="00F93777" w:rsidRPr="00F93777" w:rsidRDefault="00F93777" w:rsidP="00F93777">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7A9C12F" w14:textId="10B6688F" w:rsidR="00F93777" w:rsidRPr="00F93777" w:rsidRDefault="00F93777" w:rsidP="00F93777">
            <w:pPr>
              <w:rPr>
                <w:rFonts w:cs="Tahoma"/>
                <w:sz w:val="18"/>
                <w:szCs w:val="18"/>
              </w:rPr>
            </w:pPr>
            <w:r w:rsidRPr="00F93777">
              <w:rPr>
                <w:rFonts w:cs="Tahoma"/>
                <w:color w:val="000000"/>
                <w:sz w:val="18"/>
                <w:szCs w:val="18"/>
              </w:rPr>
              <w:t>Engelskopplæring for universitets- og høyskolesektoren</w:t>
            </w:r>
          </w:p>
        </w:tc>
      </w:tr>
      <w:tr w:rsidR="00F93777" w:rsidRPr="0055275B" w14:paraId="2361E523"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CED3556" w14:textId="40D5F231" w:rsidR="00F93777" w:rsidRPr="00F93777" w:rsidRDefault="00F93777" w:rsidP="00F93777">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323E701" w14:textId="6AB91D23" w:rsidR="00F93777" w:rsidRPr="00F93777" w:rsidRDefault="00F93777" w:rsidP="00F93777">
            <w:pPr>
              <w:rPr>
                <w:rFonts w:cs="Tahoma"/>
                <w:sz w:val="18"/>
                <w:szCs w:val="18"/>
              </w:rPr>
            </w:pPr>
            <w:r w:rsidRPr="00F93777">
              <w:rPr>
                <w:rFonts w:cs="Tahoma"/>
                <w:color w:val="000000"/>
                <w:sz w:val="18"/>
                <w:szCs w:val="18"/>
              </w:rPr>
              <w:t>Realkompetansevurdering for opptak eller fritak av fag i høyere utdanning</w:t>
            </w:r>
          </w:p>
        </w:tc>
      </w:tr>
      <w:tr w:rsidR="00F93777" w:rsidRPr="0055275B" w14:paraId="478E1331"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A02609" w14:textId="5A9FB1AA" w:rsidR="00F93777" w:rsidRPr="00F93777" w:rsidRDefault="00F93777" w:rsidP="00F93777">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3E01B90" w14:textId="3B6F9A74" w:rsidR="00F93777" w:rsidRPr="00F93777" w:rsidRDefault="00F93777" w:rsidP="00F93777">
            <w:pPr>
              <w:rPr>
                <w:rFonts w:cs="Tahoma"/>
                <w:sz w:val="18"/>
                <w:szCs w:val="18"/>
              </w:rPr>
            </w:pPr>
            <w:r w:rsidRPr="00F93777">
              <w:rPr>
                <w:rFonts w:cs="Tahoma"/>
                <w:color w:val="000000"/>
                <w:sz w:val="18"/>
                <w:szCs w:val="18"/>
              </w:rPr>
              <w:t>Godkjenning av høyere utdanning</w:t>
            </w:r>
          </w:p>
        </w:tc>
      </w:tr>
      <w:tr w:rsidR="00F93777" w:rsidRPr="0055275B" w14:paraId="5FF073D0"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0831B43" w14:textId="438529DC" w:rsidR="00F93777" w:rsidRPr="00F93777" w:rsidRDefault="00F93777" w:rsidP="00F93777">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0B9B8BA" w14:textId="66A3AEF7" w:rsidR="00F93777" w:rsidRPr="00F93777" w:rsidRDefault="00F93777" w:rsidP="00F93777">
            <w:pPr>
              <w:rPr>
                <w:rFonts w:cs="Tahoma"/>
                <w:sz w:val="18"/>
                <w:szCs w:val="18"/>
              </w:rPr>
            </w:pPr>
            <w:r w:rsidRPr="00F93777">
              <w:rPr>
                <w:rFonts w:cs="Tahoma"/>
                <w:color w:val="000000"/>
                <w:sz w:val="18"/>
                <w:szCs w:val="18"/>
              </w:rPr>
              <w:t>Norskopplæring for universitets- og høyskolesektoren</w:t>
            </w:r>
          </w:p>
        </w:tc>
      </w:tr>
      <w:tr w:rsidR="00F93777" w:rsidRPr="0055275B" w14:paraId="56455A8F"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697CDE7" w14:textId="307C35F6" w:rsidR="00F93777" w:rsidRPr="00F93777" w:rsidRDefault="00F93777" w:rsidP="00F93777">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C2DA81" w14:textId="282EFE5A" w:rsidR="00F93777" w:rsidRPr="00F93777" w:rsidRDefault="00F93777" w:rsidP="00F93777">
            <w:pPr>
              <w:rPr>
                <w:rFonts w:cs="Tahoma"/>
                <w:sz w:val="18"/>
                <w:szCs w:val="18"/>
              </w:rPr>
            </w:pPr>
            <w:r w:rsidRPr="00F93777">
              <w:rPr>
                <w:rFonts w:cs="Tahoma"/>
                <w:color w:val="000000"/>
                <w:sz w:val="18"/>
                <w:szCs w:val="18"/>
              </w:rPr>
              <w:t>Realkompetansevurdering - høyere utdanning</w:t>
            </w:r>
          </w:p>
        </w:tc>
      </w:tr>
      <w:tr w:rsidR="00F93777" w:rsidRPr="0055275B" w14:paraId="4EFF0E7D"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AFF5AB" w14:textId="2DE09053" w:rsidR="00F93777" w:rsidRPr="00F93777" w:rsidRDefault="00F93777" w:rsidP="00F93777">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70732B" w14:textId="1B0D7A86" w:rsidR="00F93777" w:rsidRPr="00F93777" w:rsidRDefault="00F93777" w:rsidP="00F93777">
            <w:pPr>
              <w:rPr>
                <w:rFonts w:cs="Tahoma"/>
                <w:sz w:val="18"/>
                <w:szCs w:val="18"/>
              </w:rPr>
            </w:pPr>
            <w:r w:rsidRPr="00F93777">
              <w:rPr>
                <w:rFonts w:cs="Tahoma"/>
                <w:color w:val="000000"/>
                <w:sz w:val="18"/>
                <w:szCs w:val="18"/>
              </w:rPr>
              <w:t>Videregående opplæring deltid - fag- og yrkesspesialisering</w:t>
            </w:r>
          </w:p>
        </w:tc>
      </w:tr>
      <w:tr w:rsidR="00F93777" w:rsidRPr="0055275B" w14:paraId="380A2D29"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DBB165" w14:textId="6F222D42" w:rsidR="00F93777" w:rsidRPr="00F93777" w:rsidRDefault="00F93777" w:rsidP="00F93777">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313D51" w14:textId="0D2F413A" w:rsidR="00F93777" w:rsidRPr="00F93777" w:rsidRDefault="00F93777" w:rsidP="00F93777">
            <w:pPr>
              <w:rPr>
                <w:rFonts w:cs="Tahoma"/>
                <w:sz w:val="18"/>
                <w:szCs w:val="18"/>
              </w:rPr>
            </w:pPr>
            <w:r w:rsidRPr="00F93777">
              <w:rPr>
                <w:rFonts w:cs="Tahoma"/>
                <w:color w:val="000000"/>
                <w:sz w:val="18"/>
                <w:szCs w:val="18"/>
              </w:rPr>
              <w:t>Videregående opplæring fulltid - fag- og yrkesspesialisering</w:t>
            </w:r>
          </w:p>
        </w:tc>
      </w:tr>
      <w:tr w:rsidR="00F93777" w:rsidRPr="0055275B" w14:paraId="340457A0"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73448C" w14:textId="68E61879" w:rsidR="00F93777" w:rsidRPr="00F93777" w:rsidRDefault="00F93777" w:rsidP="00F93777">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619BA13" w14:textId="5E45C1F5" w:rsidR="00F93777" w:rsidRPr="00F93777" w:rsidRDefault="00F93777" w:rsidP="00F93777">
            <w:pPr>
              <w:rPr>
                <w:rFonts w:cs="Tahoma"/>
                <w:sz w:val="18"/>
                <w:szCs w:val="18"/>
              </w:rPr>
            </w:pPr>
            <w:r w:rsidRPr="00F93777">
              <w:rPr>
                <w:rFonts w:cs="Tahoma"/>
                <w:color w:val="000000"/>
                <w:sz w:val="18"/>
                <w:szCs w:val="18"/>
              </w:rPr>
              <w:t>Realkompetansevurdering - videregående opplæring</w:t>
            </w:r>
          </w:p>
        </w:tc>
      </w:tr>
      <w:tr w:rsidR="00F93777" w:rsidRPr="0055275B" w14:paraId="7FAFF668" w14:textId="77777777" w:rsidTr="001C3F1C">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A25E1B" w14:textId="352EB257" w:rsidR="00F93777" w:rsidRPr="00F93777" w:rsidRDefault="00F93777" w:rsidP="00F93777">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1010880" w14:textId="5B7C8161" w:rsidR="00F93777" w:rsidRPr="00F93777" w:rsidRDefault="00F93777" w:rsidP="00F93777">
            <w:pPr>
              <w:rPr>
                <w:rFonts w:cs="Tahoma"/>
                <w:sz w:val="18"/>
                <w:szCs w:val="18"/>
              </w:rPr>
            </w:pPr>
            <w:r w:rsidRPr="00F93777">
              <w:rPr>
                <w:rFonts w:cs="Tahoma"/>
                <w:color w:val="000000"/>
                <w:sz w:val="18"/>
                <w:szCs w:val="18"/>
              </w:rPr>
              <w:t>Videregående opplæring deltid - studiespesialisering</w:t>
            </w:r>
          </w:p>
        </w:tc>
      </w:tr>
      <w:tr w:rsidR="00F93777" w:rsidRPr="0055275B" w14:paraId="1BF38DF6" w14:textId="77777777" w:rsidTr="001C3F1C">
        <w:trPr>
          <w:trHeight w:val="20"/>
        </w:trPr>
        <w:tc>
          <w:tcPr>
            <w:tcW w:w="4248" w:type="dxa"/>
            <w:gridSpan w:val="2"/>
            <w:tcBorders>
              <w:top w:val="dotted" w:sz="4" w:space="0" w:color="auto"/>
              <w:right w:val="dotted" w:sz="4" w:space="0" w:color="auto"/>
            </w:tcBorders>
            <w:shd w:val="clear" w:color="auto" w:fill="auto"/>
            <w:vAlign w:val="bottom"/>
          </w:tcPr>
          <w:p w14:paraId="2FAC211D" w14:textId="712A44F0" w:rsidR="00F93777" w:rsidRPr="00F93777" w:rsidRDefault="00F93777" w:rsidP="00F93777">
            <w:pPr>
              <w:rPr>
                <w:rFonts w:cs="Tahoma"/>
                <w:sz w:val="18"/>
                <w:szCs w:val="18"/>
              </w:rPr>
            </w:pPr>
            <w:r w:rsidRPr="00F93777">
              <w:rPr>
                <w:rFonts w:cs="Tahoma"/>
                <w:color w:val="000000"/>
                <w:sz w:val="18"/>
                <w:szCs w:val="18"/>
              </w:rPr>
              <w:t>UTDANNING_VGSSTUDIEFULL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97F191E" w14:textId="7DA3A611" w:rsidR="00F93777" w:rsidRPr="00F93777" w:rsidRDefault="00F93777" w:rsidP="00F93777">
            <w:pPr>
              <w:rPr>
                <w:rFonts w:cs="Tahoma"/>
                <w:sz w:val="18"/>
                <w:szCs w:val="18"/>
              </w:rPr>
            </w:pPr>
            <w:r w:rsidRPr="00F93777">
              <w:rPr>
                <w:rFonts w:cs="Tahoma"/>
                <w:color w:val="000000"/>
                <w:sz w:val="18"/>
                <w:szCs w:val="18"/>
              </w:rPr>
              <w:t>Videregående opplæring fulltid - studiespesialisering</w:t>
            </w:r>
          </w:p>
        </w:tc>
      </w:tr>
    </w:tbl>
    <w:p w14:paraId="6DCAD9BD" w14:textId="024C0148" w:rsidR="00FF0A66" w:rsidRDefault="00FF0A66" w:rsidP="00924771">
      <w:pPr>
        <w:rPr>
          <w:rFonts w:cs="Tahoma"/>
          <w:sz w:val="18"/>
          <w:szCs w:val="18"/>
        </w:rPr>
      </w:pPr>
    </w:p>
    <w:p w14:paraId="61453908" w14:textId="37E1AFA2" w:rsidR="00FF0A66" w:rsidRDefault="00FF0A66" w:rsidP="00FF0A66">
      <w:pPr>
        <w:pStyle w:val="Bildetekst"/>
        <w:keepNext/>
      </w:pPr>
      <w:bookmarkStart w:id="185" w:name="_Toc151380590"/>
      <w:r>
        <w:t xml:space="preserve">Tabell </w:t>
      </w:r>
      <w:fldSimple w:instr=" SEQ Tabell \* ARABIC ">
        <w:r w:rsidR="0060392E">
          <w:rPr>
            <w:noProof/>
          </w:rPr>
          <w:t>114</w:t>
        </w:r>
      </w:fldSimple>
      <w:r>
        <w:t>: Tiltaktype</w:t>
      </w:r>
      <w:r w:rsidR="003928D1">
        <w:t xml:space="preserve"> - Utgått</w:t>
      </w:r>
      <w:bookmarkEnd w:id="185"/>
    </w:p>
    <w:tbl>
      <w:tblPr>
        <w:tblStyle w:val="Tabellrutenett1"/>
        <w:tblW w:w="0" w:type="auto"/>
        <w:tblLook w:val="04A0" w:firstRow="1" w:lastRow="0" w:firstColumn="1" w:lastColumn="0" w:noHBand="0" w:noVBand="1"/>
      </w:tblPr>
      <w:tblGrid>
        <w:gridCol w:w="1129"/>
        <w:gridCol w:w="3119"/>
        <w:gridCol w:w="992"/>
        <w:gridCol w:w="3262"/>
      </w:tblGrid>
      <w:tr w:rsidR="00FF0A66" w:rsidRPr="008849AE" w14:paraId="1452DDFA" w14:textId="77777777" w:rsidTr="00660ABD">
        <w:trPr>
          <w:trHeight w:val="20"/>
        </w:trPr>
        <w:tc>
          <w:tcPr>
            <w:tcW w:w="1129" w:type="dxa"/>
            <w:shd w:val="clear" w:color="auto" w:fill="D5DCE4" w:themeFill="text2" w:themeFillTint="33"/>
          </w:tcPr>
          <w:p w14:paraId="658F5FEA" w14:textId="77777777" w:rsidR="00FF0A66" w:rsidRPr="008849AE" w:rsidRDefault="00FF0A66"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85F8A8B" w14:textId="3FD1243A" w:rsidR="00FF0A66" w:rsidRPr="00AB1FC0" w:rsidRDefault="00FF0A66" w:rsidP="00660ABD">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r w:rsidR="003928D1">
              <w:rPr>
                <w:rFonts w:eastAsia="Times New Roman" w:cs="Tahoma"/>
                <w:b/>
                <w:bCs/>
                <w:sz w:val="18"/>
                <w:szCs w:val="18"/>
                <w:lang w:eastAsia="nb-NO"/>
              </w:rPr>
              <w:t xml:space="preserve"> - Utgått</w:t>
            </w:r>
          </w:p>
        </w:tc>
      </w:tr>
      <w:tr w:rsidR="00FF0A66" w:rsidRPr="008849AE" w14:paraId="68334D55" w14:textId="77777777" w:rsidTr="00660ABD">
        <w:trPr>
          <w:trHeight w:val="20"/>
        </w:trPr>
        <w:tc>
          <w:tcPr>
            <w:tcW w:w="1129" w:type="dxa"/>
            <w:shd w:val="clear" w:color="auto" w:fill="D9D9D9" w:themeFill="background1" w:themeFillShade="D9"/>
          </w:tcPr>
          <w:p w14:paraId="4A1A6D60" w14:textId="77777777" w:rsidR="00FF0A66" w:rsidRPr="008849AE" w:rsidRDefault="00FF0A66" w:rsidP="00660ABD">
            <w:pPr>
              <w:rPr>
                <w:rFonts w:cs="Tahoma"/>
                <w:sz w:val="18"/>
                <w:szCs w:val="18"/>
              </w:rPr>
            </w:pPr>
            <w:r w:rsidRPr="008849AE">
              <w:rPr>
                <w:rFonts w:cs="Tahoma"/>
                <w:sz w:val="18"/>
                <w:szCs w:val="18"/>
              </w:rPr>
              <w:t>DB-tabell</w:t>
            </w:r>
          </w:p>
        </w:tc>
        <w:tc>
          <w:tcPr>
            <w:tcW w:w="3119" w:type="dxa"/>
            <w:vAlign w:val="center"/>
          </w:tcPr>
          <w:p w14:paraId="72E2E67F" w14:textId="77777777" w:rsidR="00FF0A66" w:rsidRPr="00AC66FB" w:rsidRDefault="00FF0A66" w:rsidP="00660ABD">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05B18230" w14:textId="77777777" w:rsidR="00FF0A66" w:rsidRPr="008849AE" w:rsidRDefault="00FF0A66" w:rsidP="00660ABD">
            <w:pPr>
              <w:rPr>
                <w:rFonts w:cs="Tahoma"/>
                <w:sz w:val="18"/>
                <w:szCs w:val="18"/>
              </w:rPr>
            </w:pPr>
            <w:r w:rsidRPr="002B08AB">
              <w:rPr>
                <w:rFonts w:cs="Tahoma"/>
                <w:sz w:val="18"/>
                <w:szCs w:val="18"/>
              </w:rPr>
              <w:t>Felt</w:t>
            </w:r>
          </w:p>
        </w:tc>
        <w:tc>
          <w:tcPr>
            <w:tcW w:w="3262" w:type="dxa"/>
            <w:vAlign w:val="center"/>
          </w:tcPr>
          <w:p w14:paraId="05DC1C38" w14:textId="77777777" w:rsidR="00FF0A66" w:rsidRPr="006E17DC" w:rsidRDefault="00FF0A66"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F0A66" w:rsidRPr="008849AE" w14:paraId="50172789" w14:textId="77777777" w:rsidTr="00660ABD">
        <w:trPr>
          <w:trHeight w:val="20"/>
        </w:trPr>
        <w:tc>
          <w:tcPr>
            <w:tcW w:w="1129" w:type="dxa"/>
            <w:tcBorders>
              <w:bottom w:val="single" w:sz="4" w:space="0" w:color="auto"/>
            </w:tcBorders>
            <w:shd w:val="clear" w:color="auto" w:fill="D9D9D9" w:themeFill="background1" w:themeFillShade="D9"/>
          </w:tcPr>
          <w:p w14:paraId="132AB08A" w14:textId="77777777" w:rsidR="00FF0A66" w:rsidRPr="008849AE" w:rsidRDefault="00FF0A66" w:rsidP="00660ABD">
            <w:pPr>
              <w:rPr>
                <w:rFonts w:cs="Tahoma"/>
                <w:sz w:val="18"/>
                <w:szCs w:val="18"/>
              </w:rPr>
            </w:pPr>
            <w:r w:rsidRPr="008849AE">
              <w:rPr>
                <w:rFonts w:ascii="Cambria Math" w:hAnsi="Cambria Math" w:cs="Cambria Math"/>
                <w:sz w:val="18"/>
                <w:szCs w:val="18"/>
              </w:rPr>
              <w:t>⧟</w:t>
            </w:r>
          </w:p>
        </w:tc>
        <w:tc>
          <w:tcPr>
            <w:tcW w:w="3119" w:type="dxa"/>
            <w:vAlign w:val="center"/>
          </w:tcPr>
          <w:p w14:paraId="67C35EDE" w14:textId="77777777" w:rsidR="00FF0A66" w:rsidRPr="006E17DC" w:rsidRDefault="00FF0A66" w:rsidP="00660ABD">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4D1B6874" w14:textId="77777777" w:rsidR="00FF0A66" w:rsidRPr="008849AE" w:rsidRDefault="00FF0A66" w:rsidP="00660ABD">
            <w:pPr>
              <w:rPr>
                <w:rFonts w:cs="Tahoma"/>
                <w:sz w:val="18"/>
                <w:szCs w:val="18"/>
              </w:rPr>
            </w:pPr>
            <w:r w:rsidRPr="002B08AB">
              <w:rPr>
                <w:rFonts w:ascii="Cambria Math" w:hAnsi="Cambria Math" w:cs="Cambria Math"/>
                <w:sz w:val="18"/>
                <w:szCs w:val="18"/>
              </w:rPr>
              <w:t>⧟</w:t>
            </w:r>
          </w:p>
        </w:tc>
        <w:tc>
          <w:tcPr>
            <w:tcW w:w="3262" w:type="dxa"/>
            <w:vAlign w:val="center"/>
          </w:tcPr>
          <w:p w14:paraId="2F830302" w14:textId="77777777" w:rsidR="00FF0A66" w:rsidRPr="006E17DC" w:rsidRDefault="00FF0A66" w:rsidP="00660ABD">
            <w:pPr>
              <w:rPr>
                <w:rFonts w:cs="Tahoma"/>
                <w:i/>
                <w:iCs/>
                <w:sz w:val="18"/>
                <w:szCs w:val="18"/>
              </w:rPr>
            </w:pPr>
            <w:r w:rsidRPr="002B08AB">
              <w:rPr>
                <w:rFonts w:cs="Tahoma"/>
                <w:color w:val="000000"/>
                <w:sz w:val="18"/>
                <w:szCs w:val="18"/>
              </w:rPr>
              <w:t>TiltaktypeId</w:t>
            </w:r>
          </w:p>
        </w:tc>
      </w:tr>
      <w:tr w:rsidR="00FF0A66" w:rsidRPr="008849AE" w14:paraId="4F999BD1" w14:textId="77777777" w:rsidTr="00660ABD">
        <w:trPr>
          <w:trHeight w:val="20"/>
        </w:trPr>
        <w:tc>
          <w:tcPr>
            <w:tcW w:w="1129" w:type="dxa"/>
            <w:tcBorders>
              <w:bottom w:val="single" w:sz="4" w:space="0" w:color="auto"/>
            </w:tcBorders>
            <w:shd w:val="clear" w:color="auto" w:fill="D9D9D9" w:themeFill="background1" w:themeFillShade="D9"/>
          </w:tcPr>
          <w:p w14:paraId="23549B5F" w14:textId="77777777" w:rsidR="00FF0A66" w:rsidRPr="008849AE" w:rsidRDefault="00FF0A66"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FD954DD" w14:textId="77777777" w:rsidR="00FF0A66" w:rsidRPr="005E786B" w:rsidRDefault="00FF0A66" w:rsidP="00660ABD">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integreringsfremme</w:t>
            </w:r>
            <w:r>
              <w:rPr>
                <w:rFonts w:cs="Tahoma"/>
                <w:sz w:val="18"/>
                <w:szCs w:val="18"/>
              </w:rPr>
              <w:t>n</w:t>
            </w:r>
            <w:r w:rsidRPr="002B08AB">
              <w:rPr>
                <w:rFonts w:cs="Tahoma"/>
                <w:sz w:val="18"/>
                <w:szCs w:val="18"/>
              </w:rPr>
              <w:t>de tiltak som vertskommuner kan tilby personer som bor i asylmottak</w:t>
            </w:r>
            <w:r>
              <w:rPr>
                <w:rFonts w:cs="Tahoma"/>
                <w:sz w:val="18"/>
                <w:szCs w:val="18"/>
              </w:rPr>
              <w:t xml:space="preserve"> med innvilget oppholdstillatelse. Tiltakstypene er gruppert i 5 tiltaksgrupper </w:t>
            </w:r>
          </w:p>
        </w:tc>
      </w:tr>
      <w:tr w:rsidR="00FF0A66" w:rsidRPr="008849AE" w14:paraId="71959ACA"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2FB92BE" w14:textId="77777777" w:rsidR="00FF0A66" w:rsidRPr="008849AE" w:rsidRDefault="00FF0A66"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839597E" w14:textId="77777777" w:rsidR="00FF0A66" w:rsidRPr="008849AE" w:rsidRDefault="00FF0A66"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B2B01C6" w14:textId="77777777" w:rsidR="00FF0A66" w:rsidRPr="008849AE" w:rsidRDefault="00FF0A66"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BF00250" w14:textId="77777777" w:rsidR="00FF0A66" w:rsidRPr="00C25CD6" w:rsidRDefault="00FF0A66" w:rsidP="00660ABD">
            <w:pPr>
              <w:rPr>
                <w:rFonts w:cs="Tahoma"/>
                <w:sz w:val="18"/>
                <w:szCs w:val="18"/>
              </w:rPr>
            </w:pPr>
            <w:r>
              <w:rPr>
                <w:rFonts w:cs="Tahoma"/>
                <w:sz w:val="18"/>
                <w:szCs w:val="18"/>
              </w:rPr>
              <w:t>Kommune</w:t>
            </w:r>
          </w:p>
        </w:tc>
      </w:tr>
      <w:tr w:rsidR="00FF0A66" w:rsidRPr="008849AE" w14:paraId="5DEC25D2"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602E99" w14:textId="77777777" w:rsidR="00FF0A66" w:rsidRPr="008849AE" w:rsidRDefault="00FF0A66"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BE856C1" w14:textId="77777777" w:rsidR="00FF0A66" w:rsidRPr="00C25CD6" w:rsidRDefault="00FF0A66" w:rsidP="00660ABD">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552CA3" w14:textId="77777777" w:rsidR="00FF0A66" w:rsidRPr="008849AE" w:rsidRDefault="00FF0A66" w:rsidP="00660ABD">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D9E533E" w14:textId="77777777" w:rsidR="00FF0A66" w:rsidRPr="00C25CD6" w:rsidRDefault="00FF0A66" w:rsidP="00660ABD">
            <w:pPr>
              <w:rPr>
                <w:rFonts w:cs="Tahoma"/>
                <w:sz w:val="18"/>
                <w:szCs w:val="18"/>
              </w:rPr>
            </w:pPr>
            <w:r w:rsidRPr="005A5A41">
              <w:rPr>
                <w:sz w:val="18"/>
                <w:szCs w:val="18"/>
              </w:rPr>
              <w:t>KVALMOT</w:t>
            </w:r>
          </w:p>
        </w:tc>
      </w:tr>
      <w:tr w:rsidR="00FF0A66" w:rsidRPr="008849AE" w14:paraId="7E8B15F9"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73E140" w14:textId="77777777" w:rsidR="00FF0A66" w:rsidRPr="008849AE" w:rsidRDefault="00FF0A66"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39526AC" w14:textId="77777777" w:rsidR="00FF0A66" w:rsidRPr="006E17DC" w:rsidRDefault="00FF0A66" w:rsidP="00660ABD">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F966D5" w14:textId="77777777" w:rsidR="00FF0A66" w:rsidRPr="008849AE" w:rsidRDefault="00FF0A66"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9EAC4C2" w14:textId="707C565B" w:rsidR="00FF0A66" w:rsidRPr="00C25CD6" w:rsidRDefault="003928D1" w:rsidP="00660ABD">
            <w:pPr>
              <w:rPr>
                <w:rFonts w:cs="Tahoma"/>
                <w:sz w:val="18"/>
                <w:szCs w:val="18"/>
              </w:rPr>
            </w:pPr>
            <w:r>
              <w:rPr>
                <w:rFonts w:cs="Tahoma"/>
                <w:sz w:val="18"/>
                <w:szCs w:val="18"/>
              </w:rPr>
              <w:t>Utgått</w:t>
            </w:r>
          </w:p>
        </w:tc>
      </w:tr>
      <w:tr w:rsidR="00FF0A66" w:rsidRPr="008849AE" w14:paraId="30D24AE8"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D6E6F2" w14:textId="77777777" w:rsidR="00FF0A66" w:rsidRPr="008849AE" w:rsidRDefault="00FF0A66"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766A490" w14:textId="441DE284" w:rsidR="00FF0A66" w:rsidRPr="00AB1FC0" w:rsidRDefault="00FF0A66"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C3E934" w14:textId="77777777" w:rsidR="00FF0A66" w:rsidRPr="008849AE" w:rsidRDefault="00FF0A66"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1D62EE8" w14:textId="52776210" w:rsidR="00FF0A66" w:rsidRPr="00AB1FC0" w:rsidRDefault="003928D1" w:rsidP="00660ABD">
            <w:pPr>
              <w:rPr>
                <w:rFonts w:cs="Tahoma"/>
                <w:sz w:val="18"/>
                <w:szCs w:val="18"/>
              </w:rPr>
            </w:pPr>
            <w:r>
              <w:rPr>
                <w:rFonts w:cs="Tahoma"/>
                <w:sz w:val="18"/>
                <w:szCs w:val="18"/>
              </w:rPr>
              <w:t>27.11.2023</w:t>
            </w:r>
          </w:p>
        </w:tc>
      </w:tr>
      <w:tr w:rsidR="00FF0A66" w:rsidRPr="008849AE" w14:paraId="48CA7436"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906AD8" w14:textId="77777777" w:rsidR="00FF0A66" w:rsidRPr="008849AE" w:rsidRDefault="00FF0A66"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55F9BA9" w14:textId="77777777" w:rsidR="00FF0A66" w:rsidRPr="00AB1FC0" w:rsidRDefault="00FF0A66"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E38F44" w14:textId="77777777" w:rsidR="00FF0A66" w:rsidRPr="008849AE" w:rsidRDefault="00FF0A66"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7FBFA9E" w14:textId="77777777" w:rsidR="00FF0A66" w:rsidRPr="00AB1FC0" w:rsidRDefault="00FF0A66" w:rsidP="00660ABD">
            <w:pPr>
              <w:rPr>
                <w:rFonts w:cs="Tahoma"/>
                <w:sz w:val="18"/>
                <w:szCs w:val="18"/>
              </w:rPr>
            </w:pPr>
          </w:p>
        </w:tc>
      </w:tr>
      <w:tr w:rsidR="00FF0A66" w:rsidRPr="008849AE" w14:paraId="64706AC9"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D91C47" w14:textId="77777777" w:rsidR="00FF0A66" w:rsidRPr="006E17DC" w:rsidRDefault="00FF0A66"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1E8F68" w14:textId="77777777" w:rsidR="00FF0A66" w:rsidRPr="006E17DC" w:rsidRDefault="00FF0A66" w:rsidP="00660ABD">
            <w:pPr>
              <w:rPr>
                <w:rFonts w:cs="Tahoma"/>
                <w:b/>
                <w:bCs/>
                <w:sz w:val="18"/>
                <w:szCs w:val="18"/>
              </w:rPr>
            </w:pPr>
            <w:r w:rsidRPr="006E17DC">
              <w:rPr>
                <w:rFonts w:cs="Tahoma"/>
                <w:b/>
                <w:bCs/>
                <w:sz w:val="18"/>
                <w:szCs w:val="18"/>
              </w:rPr>
              <w:t>Navn</w:t>
            </w:r>
          </w:p>
        </w:tc>
      </w:tr>
      <w:tr w:rsidR="00FF0A66" w:rsidRPr="0055275B" w14:paraId="3DF686C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7BD9156" w14:textId="77777777" w:rsidR="00FF0A66" w:rsidRPr="00F93777" w:rsidRDefault="00FF0A66" w:rsidP="00660ABD">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7D74CC" w14:textId="77777777" w:rsidR="00FF0A66" w:rsidRPr="00F93777" w:rsidRDefault="00FF0A66" w:rsidP="00660ABD">
            <w:pPr>
              <w:rPr>
                <w:rFonts w:cs="Tahoma"/>
                <w:color w:val="000000"/>
                <w:sz w:val="18"/>
                <w:szCs w:val="18"/>
              </w:rPr>
            </w:pPr>
            <w:r w:rsidRPr="00F93777">
              <w:rPr>
                <w:rFonts w:cs="Tahoma"/>
                <w:color w:val="000000"/>
                <w:sz w:val="18"/>
                <w:szCs w:val="18"/>
              </w:rPr>
              <w:t>Annet</w:t>
            </w:r>
          </w:p>
        </w:tc>
      </w:tr>
      <w:tr w:rsidR="00FF0A66" w:rsidRPr="0055275B" w14:paraId="235EAA9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9E7EBA" w14:textId="77777777" w:rsidR="00FF0A66" w:rsidRPr="00F93777" w:rsidRDefault="00FF0A66" w:rsidP="00660ABD">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708302" w14:textId="77777777" w:rsidR="00FF0A66" w:rsidRPr="00F93777" w:rsidRDefault="00FF0A66" w:rsidP="00660ABD">
            <w:pPr>
              <w:rPr>
                <w:rFonts w:cs="Tahoma"/>
                <w:sz w:val="18"/>
                <w:szCs w:val="18"/>
              </w:rPr>
            </w:pPr>
            <w:r w:rsidRPr="00F93777">
              <w:rPr>
                <w:rFonts w:cs="Tahoma"/>
                <w:color w:val="000000"/>
                <w:sz w:val="18"/>
                <w:szCs w:val="18"/>
              </w:rPr>
              <w:t>Tiltak knyttet til barn og familie</w:t>
            </w:r>
          </w:p>
        </w:tc>
      </w:tr>
      <w:tr w:rsidR="00FF0A66" w:rsidRPr="0055275B" w14:paraId="5337F42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C3F612" w14:textId="77777777" w:rsidR="00FF0A66" w:rsidRPr="00F93777" w:rsidRDefault="00FF0A66" w:rsidP="00660ABD">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C3CA62" w14:textId="77777777" w:rsidR="00FF0A66" w:rsidRPr="00F93777" w:rsidRDefault="00FF0A66" w:rsidP="00660ABD">
            <w:pPr>
              <w:rPr>
                <w:rFonts w:cs="Tahoma"/>
                <w:sz w:val="18"/>
                <w:szCs w:val="18"/>
              </w:rPr>
            </w:pPr>
            <w:r w:rsidRPr="00F93777">
              <w:rPr>
                <w:rFonts w:cs="Tahoma"/>
                <w:color w:val="000000"/>
                <w:sz w:val="18"/>
                <w:szCs w:val="18"/>
              </w:rPr>
              <w:t>Digital kompetanse</w:t>
            </w:r>
          </w:p>
        </w:tc>
      </w:tr>
      <w:tr w:rsidR="00FF0A66" w:rsidRPr="0055275B" w14:paraId="3D5D70C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49DA7BA" w14:textId="77777777" w:rsidR="00FF0A66" w:rsidRPr="00F93777" w:rsidRDefault="00FF0A66" w:rsidP="00660ABD">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384936" w14:textId="77777777" w:rsidR="00FF0A66" w:rsidRPr="00F93777" w:rsidRDefault="00FF0A66" w:rsidP="00660ABD">
            <w:pPr>
              <w:rPr>
                <w:rFonts w:cs="Tahoma"/>
                <w:sz w:val="18"/>
                <w:szCs w:val="18"/>
              </w:rPr>
            </w:pPr>
            <w:r w:rsidRPr="00F93777">
              <w:rPr>
                <w:rFonts w:cs="Tahoma"/>
                <w:color w:val="000000"/>
                <w:sz w:val="18"/>
                <w:szCs w:val="18"/>
              </w:rPr>
              <w:t>Språktilbud, engelsk</w:t>
            </w:r>
          </w:p>
        </w:tc>
      </w:tr>
      <w:tr w:rsidR="00FF0A66" w:rsidRPr="0055275B" w14:paraId="3153247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BBC201" w14:textId="77777777" w:rsidR="00FF0A66" w:rsidRPr="00F93777" w:rsidRDefault="00FF0A66" w:rsidP="00660ABD">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0E800B" w14:textId="77777777" w:rsidR="00FF0A66" w:rsidRPr="00F93777" w:rsidRDefault="00FF0A66" w:rsidP="00660ABD">
            <w:pPr>
              <w:rPr>
                <w:rFonts w:cs="Tahoma"/>
                <w:sz w:val="18"/>
                <w:szCs w:val="18"/>
              </w:rPr>
            </w:pPr>
            <w:r w:rsidRPr="00F93777">
              <w:rPr>
                <w:rFonts w:cs="Tahoma"/>
                <w:color w:val="000000"/>
                <w:sz w:val="18"/>
                <w:szCs w:val="18"/>
              </w:rPr>
              <w:t>Tiltak i regi av frivillig sektor</w:t>
            </w:r>
          </w:p>
        </w:tc>
      </w:tr>
      <w:tr w:rsidR="00FF0A66" w:rsidRPr="0055275B" w14:paraId="56D29DE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DAB272C" w14:textId="77777777" w:rsidR="00FF0A66" w:rsidRPr="00F93777" w:rsidRDefault="00FF0A66" w:rsidP="00660ABD">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A0AAE6F" w14:textId="77777777" w:rsidR="00FF0A66" w:rsidRPr="00F93777" w:rsidRDefault="00FF0A66" w:rsidP="00660ABD">
            <w:pPr>
              <w:rPr>
                <w:rFonts w:cs="Tahoma"/>
                <w:sz w:val="18"/>
                <w:szCs w:val="18"/>
              </w:rPr>
            </w:pPr>
            <w:r w:rsidRPr="00F93777">
              <w:rPr>
                <w:rFonts w:cs="Tahoma"/>
                <w:color w:val="000000"/>
                <w:sz w:val="18"/>
                <w:szCs w:val="18"/>
              </w:rPr>
              <w:t>Helsefremmende tiltak</w:t>
            </w:r>
          </w:p>
        </w:tc>
      </w:tr>
      <w:tr w:rsidR="00FF0A66" w:rsidRPr="0055275B" w14:paraId="799CEFA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901A9D8" w14:textId="77777777" w:rsidR="00FF0A66" w:rsidRPr="00F93777" w:rsidRDefault="00FF0A66" w:rsidP="00660ABD">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DDC35E" w14:textId="77777777" w:rsidR="00FF0A66" w:rsidRPr="00F93777" w:rsidRDefault="00FF0A66" w:rsidP="00660ABD">
            <w:pPr>
              <w:rPr>
                <w:rFonts w:cs="Tahoma"/>
                <w:sz w:val="18"/>
                <w:szCs w:val="18"/>
              </w:rPr>
            </w:pPr>
            <w:r w:rsidRPr="00F93777">
              <w:rPr>
                <w:rFonts w:cs="Tahoma"/>
                <w:color w:val="000000"/>
                <w:sz w:val="18"/>
                <w:szCs w:val="18"/>
              </w:rPr>
              <w:t>Norsktrening</w:t>
            </w:r>
          </w:p>
        </w:tc>
      </w:tr>
      <w:tr w:rsidR="00FF0A66" w:rsidRPr="0055275B" w14:paraId="6BA7984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A38383" w14:textId="77777777" w:rsidR="00FF0A66" w:rsidRPr="00F93777" w:rsidRDefault="00FF0A66" w:rsidP="00660ABD">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F8ECF7" w14:textId="77777777" w:rsidR="00FF0A66" w:rsidRPr="00F93777" w:rsidRDefault="00FF0A66" w:rsidP="00660ABD">
            <w:pPr>
              <w:rPr>
                <w:rFonts w:cs="Tahoma"/>
                <w:sz w:val="18"/>
                <w:szCs w:val="18"/>
              </w:rPr>
            </w:pPr>
            <w:r w:rsidRPr="00F93777">
              <w:rPr>
                <w:rFonts w:cs="Tahoma"/>
                <w:color w:val="000000"/>
                <w:sz w:val="18"/>
                <w:szCs w:val="18"/>
              </w:rPr>
              <w:t>Personlig økonomi</w:t>
            </w:r>
          </w:p>
        </w:tc>
      </w:tr>
      <w:tr w:rsidR="00FF0A66" w:rsidRPr="0055275B" w14:paraId="13B4D7E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78A69EA" w14:textId="77777777" w:rsidR="00FF0A66" w:rsidRPr="00F93777" w:rsidRDefault="00FF0A66" w:rsidP="00660ABD">
            <w:pPr>
              <w:rPr>
                <w:rFonts w:cs="Tahoma"/>
                <w:sz w:val="18"/>
                <w:szCs w:val="18"/>
              </w:rPr>
            </w:pPr>
            <w:r w:rsidRPr="00F93777">
              <w:rPr>
                <w:rFonts w:cs="Tahoma"/>
                <w:color w:val="000000"/>
                <w:sz w:val="18"/>
                <w:szCs w:val="18"/>
              </w:rPr>
              <w:t>ANDRE_SPRAK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0DE271" w14:textId="77777777" w:rsidR="00FF0A66" w:rsidRPr="00F93777" w:rsidRDefault="00FF0A66" w:rsidP="00660ABD">
            <w:pPr>
              <w:rPr>
                <w:rFonts w:cs="Tahoma"/>
                <w:sz w:val="18"/>
                <w:szCs w:val="18"/>
              </w:rPr>
            </w:pPr>
            <w:r w:rsidRPr="00F93777">
              <w:rPr>
                <w:rFonts w:cs="Tahoma"/>
                <w:color w:val="000000"/>
                <w:sz w:val="18"/>
                <w:szCs w:val="18"/>
              </w:rPr>
              <w:t>Språktilbud, annet språk</w:t>
            </w:r>
          </w:p>
        </w:tc>
      </w:tr>
      <w:tr w:rsidR="00FF0A66" w:rsidRPr="0055275B" w14:paraId="5711BC3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BCA8983" w14:textId="77777777" w:rsidR="00FF0A66" w:rsidRPr="00F93777" w:rsidRDefault="00FF0A66" w:rsidP="00660ABD">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0A37F6" w14:textId="77777777" w:rsidR="00FF0A66" w:rsidRPr="00F93777" w:rsidRDefault="00FF0A66" w:rsidP="00660ABD">
            <w:pPr>
              <w:rPr>
                <w:rFonts w:cs="Tahoma"/>
                <w:sz w:val="18"/>
                <w:szCs w:val="18"/>
              </w:rPr>
            </w:pPr>
            <w:r w:rsidRPr="00F93777">
              <w:rPr>
                <w:rFonts w:cs="Tahoma"/>
                <w:color w:val="000000"/>
                <w:sz w:val="18"/>
                <w:szCs w:val="18"/>
              </w:rPr>
              <w:t>Tilbud i omsorgspermisjon</w:t>
            </w:r>
          </w:p>
        </w:tc>
      </w:tr>
      <w:tr w:rsidR="00FF0A66" w:rsidRPr="0055275B" w14:paraId="5BEB786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C95F9B" w14:textId="2C9398E0" w:rsidR="00FF0A66" w:rsidRPr="00F93777" w:rsidRDefault="00FF0A66" w:rsidP="00660ABD">
            <w:pPr>
              <w:rPr>
                <w:rFonts w:cs="Tahoma"/>
                <w:color w:val="000000"/>
                <w:sz w:val="18"/>
                <w:szCs w:val="18"/>
              </w:rPr>
            </w:pPr>
            <w:r w:rsidRPr="00FF0A66">
              <w:rPr>
                <w:rFonts w:cs="Tahoma"/>
                <w:color w:val="000000"/>
                <w:sz w:val="18"/>
                <w:szCs w:val="18"/>
              </w:rPr>
              <w:t>ARBEID_ARBSIKKULT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659AAC" w14:textId="11615C1C" w:rsidR="00FF0A66" w:rsidRPr="00F93777" w:rsidRDefault="00FF0A66" w:rsidP="00660ABD">
            <w:pPr>
              <w:rPr>
                <w:rFonts w:cs="Tahoma"/>
                <w:color w:val="000000"/>
                <w:sz w:val="18"/>
                <w:szCs w:val="18"/>
              </w:rPr>
            </w:pPr>
            <w:r w:rsidRPr="00FF0A66">
              <w:rPr>
                <w:rFonts w:cs="Tahoma"/>
                <w:color w:val="000000"/>
                <w:sz w:val="18"/>
                <w:szCs w:val="18"/>
              </w:rPr>
              <w:t>Opplæring i norsk arbeidsliv og sikkerhetskultur</w:t>
            </w:r>
          </w:p>
        </w:tc>
      </w:tr>
      <w:tr w:rsidR="00FF0A66" w:rsidRPr="0055275B" w14:paraId="746019C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6F9B98" w14:textId="77777777" w:rsidR="00FF0A66" w:rsidRPr="00F93777" w:rsidRDefault="00FF0A66" w:rsidP="00660ABD">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AB106D5" w14:textId="77777777" w:rsidR="00FF0A66" w:rsidRPr="00F93777" w:rsidRDefault="00FF0A66" w:rsidP="00660ABD">
            <w:pPr>
              <w:rPr>
                <w:rFonts w:cs="Tahoma"/>
                <w:sz w:val="18"/>
                <w:szCs w:val="18"/>
              </w:rPr>
            </w:pPr>
            <w:r w:rsidRPr="00F93777">
              <w:rPr>
                <w:rFonts w:cs="Tahoma"/>
                <w:color w:val="000000"/>
                <w:sz w:val="18"/>
                <w:szCs w:val="18"/>
              </w:rPr>
              <w:t>Korte bransjekurs</w:t>
            </w:r>
          </w:p>
        </w:tc>
      </w:tr>
      <w:tr w:rsidR="00FF0A66" w:rsidRPr="0055275B" w14:paraId="284DC7C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CADA91" w14:textId="77777777" w:rsidR="00FF0A66" w:rsidRPr="00F93777" w:rsidRDefault="00FF0A66" w:rsidP="00660ABD">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2FA159" w14:textId="77777777" w:rsidR="00FF0A66" w:rsidRPr="00F93777" w:rsidRDefault="00FF0A66" w:rsidP="00660ABD">
            <w:pPr>
              <w:rPr>
                <w:rFonts w:cs="Tahoma"/>
                <w:sz w:val="18"/>
                <w:szCs w:val="18"/>
              </w:rPr>
            </w:pPr>
            <w:r w:rsidRPr="00F93777">
              <w:rPr>
                <w:rFonts w:cs="Tahoma"/>
                <w:color w:val="000000"/>
                <w:sz w:val="18"/>
                <w:szCs w:val="18"/>
              </w:rPr>
              <w:t>Jobbsøkerkurs</w:t>
            </w:r>
          </w:p>
        </w:tc>
      </w:tr>
      <w:tr w:rsidR="00FF0A66" w:rsidRPr="0055275B" w14:paraId="09A0093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F5B4E5" w14:textId="77777777" w:rsidR="00FF0A66" w:rsidRPr="00F93777" w:rsidRDefault="00FF0A66" w:rsidP="00660ABD">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299759" w14:textId="77777777" w:rsidR="00FF0A66" w:rsidRPr="00F93777" w:rsidRDefault="00FF0A66" w:rsidP="00660ABD">
            <w:pPr>
              <w:rPr>
                <w:rFonts w:cs="Tahoma"/>
                <w:sz w:val="18"/>
                <w:szCs w:val="18"/>
              </w:rPr>
            </w:pPr>
            <w:r w:rsidRPr="00F93777">
              <w:rPr>
                <w:rFonts w:cs="Tahoma"/>
                <w:color w:val="000000"/>
                <w:sz w:val="18"/>
                <w:szCs w:val="18"/>
              </w:rPr>
              <w:t>Arbeid med lønnstilskudd</w:t>
            </w:r>
          </w:p>
        </w:tc>
      </w:tr>
      <w:tr w:rsidR="00FF0A66" w:rsidRPr="0055275B" w14:paraId="7E8BAE2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8EAC04" w14:textId="77777777" w:rsidR="00FF0A66" w:rsidRPr="00F93777" w:rsidRDefault="00FF0A66" w:rsidP="00660ABD">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6A0D44" w14:textId="77777777" w:rsidR="00FF0A66" w:rsidRPr="00F93777" w:rsidRDefault="00FF0A66" w:rsidP="00660ABD">
            <w:pPr>
              <w:rPr>
                <w:rFonts w:cs="Tahoma"/>
                <w:sz w:val="18"/>
                <w:szCs w:val="18"/>
              </w:rPr>
            </w:pPr>
            <w:r w:rsidRPr="00F93777">
              <w:rPr>
                <w:rFonts w:cs="Tahoma"/>
                <w:color w:val="000000"/>
                <w:sz w:val="18"/>
                <w:szCs w:val="18"/>
              </w:rPr>
              <w:t>Opplæring i entreprenørskap</w:t>
            </w:r>
          </w:p>
        </w:tc>
      </w:tr>
      <w:tr w:rsidR="00FF0A66" w:rsidRPr="0055275B" w14:paraId="034B3B6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FA64206" w14:textId="77777777" w:rsidR="00FF0A66" w:rsidRPr="00F93777" w:rsidRDefault="00FF0A66" w:rsidP="00660ABD">
            <w:pPr>
              <w:rPr>
                <w:rFonts w:cs="Tahoma"/>
                <w:sz w:val="18"/>
                <w:szCs w:val="18"/>
              </w:rPr>
            </w:pPr>
            <w:r w:rsidRPr="00F93777">
              <w:rPr>
                <w:rFonts w:cs="Tahoma"/>
                <w:color w:val="000000"/>
                <w:sz w:val="18"/>
                <w:szCs w:val="18"/>
              </w:rPr>
              <w:lastRenderedPageBreak/>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83FD13F" w14:textId="77777777" w:rsidR="00FF0A66" w:rsidRPr="00F93777" w:rsidRDefault="00FF0A66" w:rsidP="00660ABD">
            <w:pPr>
              <w:rPr>
                <w:rFonts w:cs="Tahoma"/>
                <w:sz w:val="18"/>
                <w:szCs w:val="18"/>
              </w:rPr>
            </w:pPr>
            <w:r w:rsidRPr="00F93777">
              <w:rPr>
                <w:rFonts w:cs="Tahoma"/>
                <w:color w:val="000000"/>
                <w:sz w:val="18"/>
                <w:szCs w:val="18"/>
              </w:rPr>
              <w:t>Praksis med fokus arbeid</w:t>
            </w:r>
          </w:p>
        </w:tc>
      </w:tr>
      <w:tr w:rsidR="00FF0A66" w:rsidRPr="0055275B" w14:paraId="7218133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83285E7" w14:textId="77777777" w:rsidR="00FF0A66" w:rsidRPr="00F93777" w:rsidRDefault="00FF0A66" w:rsidP="00660ABD">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47E48F" w14:textId="77777777" w:rsidR="00FF0A66" w:rsidRPr="00F93777" w:rsidRDefault="00FF0A66" w:rsidP="00660ABD">
            <w:pPr>
              <w:rPr>
                <w:rFonts w:cs="Tahoma"/>
                <w:sz w:val="18"/>
                <w:szCs w:val="18"/>
              </w:rPr>
            </w:pPr>
            <w:r w:rsidRPr="00F93777">
              <w:rPr>
                <w:rFonts w:cs="Tahoma"/>
                <w:color w:val="000000"/>
                <w:sz w:val="18"/>
                <w:szCs w:val="18"/>
              </w:rPr>
              <w:t>Arbeid som del av programmet</w:t>
            </w:r>
          </w:p>
        </w:tc>
      </w:tr>
      <w:tr w:rsidR="00FF0A66" w:rsidRPr="0055275B" w14:paraId="4DDDDF6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0A734CD" w14:textId="77777777" w:rsidR="00FF0A66" w:rsidRPr="00F93777" w:rsidRDefault="00FF0A66" w:rsidP="00660ABD">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A158F1" w14:textId="77777777" w:rsidR="00FF0A66" w:rsidRPr="00F93777" w:rsidRDefault="00FF0A66" w:rsidP="00660ABD">
            <w:pPr>
              <w:rPr>
                <w:rFonts w:cs="Tahoma"/>
                <w:sz w:val="18"/>
                <w:szCs w:val="18"/>
              </w:rPr>
            </w:pPr>
            <w:r w:rsidRPr="00F93777">
              <w:rPr>
                <w:rFonts w:cs="Tahoma"/>
                <w:color w:val="000000"/>
                <w:sz w:val="18"/>
                <w:szCs w:val="18"/>
              </w:rPr>
              <w:t>Foreldreveiledning</w:t>
            </w:r>
          </w:p>
        </w:tc>
      </w:tr>
      <w:tr w:rsidR="00FF0A66" w:rsidRPr="0055275B" w14:paraId="7F764D5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3D15C8C" w14:textId="77777777" w:rsidR="00FF0A66" w:rsidRPr="00F93777" w:rsidRDefault="00FF0A66" w:rsidP="00660ABD">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D83BAE" w14:textId="77777777" w:rsidR="00FF0A66" w:rsidRPr="00F93777" w:rsidRDefault="00FF0A66" w:rsidP="00660ABD">
            <w:pPr>
              <w:rPr>
                <w:rFonts w:cs="Tahoma"/>
                <w:sz w:val="18"/>
                <w:szCs w:val="18"/>
              </w:rPr>
            </w:pPr>
            <w:r w:rsidRPr="00F93777">
              <w:rPr>
                <w:rFonts w:cs="Tahoma"/>
                <w:color w:val="000000"/>
                <w:sz w:val="18"/>
                <w:szCs w:val="18"/>
              </w:rPr>
              <w:t>Livsmestring i et nytt land</w:t>
            </w:r>
          </w:p>
        </w:tc>
      </w:tr>
      <w:tr w:rsidR="00FF0A66" w:rsidRPr="0055275B" w14:paraId="3FB687E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882C9BD" w14:textId="77777777" w:rsidR="00FF0A66" w:rsidRPr="00F93777" w:rsidRDefault="00FF0A66" w:rsidP="00660ABD">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C8259A9" w14:textId="77777777" w:rsidR="00FF0A66" w:rsidRPr="00F93777" w:rsidRDefault="00FF0A66" w:rsidP="00660ABD">
            <w:pPr>
              <w:rPr>
                <w:rFonts w:cs="Tahoma"/>
                <w:sz w:val="18"/>
                <w:szCs w:val="18"/>
              </w:rPr>
            </w:pPr>
            <w:r w:rsidRPr="00F93777">
              <w:rPr>
                <w:rFonts w:cs="Tahoma"/>
                <w:color w:val="000000"/>
                <w:sz w:val="18"/>
                <w:szCs w:val="18"/>
              </w:rPr>
              <w:t>Norskopplæring</w:t>
            </w:r>
          </w:p>
        </w:tc>
      </w:tr>
      <w:tr w:rsidR="00FF0A66" w:rsidRPr="0055275B" w14:paraId="4C98762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897FA4" w14:textId="77777777" w:rsidR="00FF0A66" w:rsidRPr="00F93777" w:rsidRDefault="00FF0A66" w:rsidP="00660ABD">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F289AD" w14:textId="77777777" w:rsidR="00FF0A66" w:rsidRPr="00F93777" w:rsidRDefault="00FF0A66" w:rsidP="00660ABD">
            <w:pPr>
              <w:rPr>
                <w:rFonts w:cs="Tahoma"/>
                <w:sz w:val="18"/>
                <w:szCs w:val="18"/>
              </w:rPr>
            </w:pPr>
            <w:r w:rsidRPr="00F93777">
              <w:rPr>
                <w:rFonts w:cs="Tahoma"/>
                <w:color w:val="000000"/>
                <w:sz w:val="18"/>
                <w:szCs w:val="18"/>
              </w:rPr>
              <w:t>Praksis med fokus på norskopplæring</w:t>
            </w:r>
          </w:p>
        </w:tc>
      </w:tr>
      <w:tr w:rsidR="00FF0A66" w:rsidRPr="0055275B" w14:paraId="31CB8BD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FFAB5BB" w14:textId="77777777" w:rsidR="00FF0A66" w:rsidRPr="00F93777" w:rsidRDefault="00FF0A66" w:rsidP="00660ABD">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1A7371" w14:textId="77777777" w:rsidR="00FF0A66" w:rsidRPr="00F93777" w:rsidRDefault="00FF0A66" w:rsidP="00660ABD">
            <w:pPr>
              <w:rPr>
                <w:rFonts w:cs="Tahoma"/>
                <w:sz w:val="18"/>
                <w:szCs w:val="18"/>
              </w:rPr>
            </w:pPr>
            <w:r w:rsidRPr="00F93777">
              <w:rPr>
                <w:rFonts w:cs="Tahoma"/>
                <w:color w:val="000000"/>
                <w:sz w:val="18"/>
                <w:szCs w:val="18"/>
              </w:rPr>
              <w:t>Samfunnskunnskap</w:t>
            </w:r>
          </w:p>
        </w:tc>
      </w:tr>
      <w:tr w:rsidR="00FF0A66" w:rsidRPr="0055275B" w14:paraId="6E64401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8C0B67B" w14:textId="77777777" w:rsidR="00FF0A66" w:rsidRPr="00F93777" w:rsidRDefault="00FF0A66" w:rsidP="00660ABD">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2584CB" w14:textId="77777777" w:rsidR="00FF0A66" w:rsidRPr="00F93777" w:rsidRDefault="00FF0A66" w:rsidP="00660ABD">
            <w:pPr>
              <w:rPr>
                <w:rFonts w:cs="Tahoma"/>
                <w:sz w:val="18"/>
                <w:szCs w:val="18"/>
              </w:rPr>
            </w:pPr>
            <w:r w:rsidRPr="00F93777">
              <w:rPr>
                <w:rFonts w:cs="Tahoma"/>
                <w:color w:val="000000"/>
                <w:sz w:val="18"/>
                <w:szCs w:val="18"/>
              </w:rPr>
              <w:t>Selvstudium</w:t>
            </w:r>
          </w:p>
        </w:tc>
      </w:tr>
      <w:tr w:rsidR="00FF0A66" w:rsidRPr="0055275B" w14:paraId="68B3AD0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FC15EA" w14:textId="77777777" w:rsidR="00FF0A66" w:rsidRPr="00F93777" w:rsidRDefault="00FF0A66" w:rsidP="00660ABD">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E17E35" w14:textId="77777777" w:rsidR="00FF0A66" w:rsidRPr="00F93777" w:rsidRDefault="00FF0A66" w:rsidP="00660ABD">
            <w:pPr>
              <w:rPr>
                <w:rFonts w:cs="Tahoma"/>
                <w:sz w:val="18"/>
                <w:szCs w:val="18"/>
              </w:rPr>
            </w:pPr>
            <w:r w:rsidRPr="00F93777">
              <w:rPr>
                <w:rFonts w:cs="Tahoma"/>
                <w:color w:val="000000"/>
                <w:sz w:val="18"/>
                <w:szCs w:val="18"/>
              </w:rPr>
              <w:t>Godkjenning av høyere yrkesfaglig utdanning</w:t>
            </w:r>
          </w:p>
        </w:tc>
      </w:tr>
      <w:tr w:rsidR="00FF0A66" w:rsidRPr="0055275B" w14:paraId="3002ACB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024727" w14:textId="77777777" w:rsidR="00FF0A66" w:rsidRPr="00F93777" w:rsidRDefault="00FF0A66" w:rsidP="00660ABD">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7079F0" w14:textId="77777777" w:rsidR="00FF0A66" w:rsidRPr="00F93777" w:rsidRDefault="00FF0A66" w:rsidP="00660ABD">
            <w:pPr>
              <w:rPr>
                <w:rFonts w:cs="Tahoma"/>
                <w:sz w:val="18"/>
                <w:szCs w:val="18"/>
              </w:rPr>
            </w:pPr>
            <w:r w:rsidRPr="00F93777">
              <w:rPr>
                <w:rFonts w:cs="Tahoma"/>
                <w:color w:val="000000"/>
                <w:sz w:val="18"/>
                <w:szCs w:val="18"/>
              </w:rPr>
              <w:t>Grunnskole deltid</w:t>
            </w:r>
          </w:p>
        </w:tc>
      </w:tr>
      <w:tr w:rsidR="00FF0A66" w:rsidRPr="0055275B" w14:paraId="256625A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1A837ED" w14:textId="77777777" w:rsidR="00FF0A66" w:rsidRPr="00F93777" w:rsidRDefault="00FF0A66" w:rsidP="00660ABD">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D767B54" w14:textId="77777777" w:rsidR="00FF0A66" w:rsidRPr="00F93777" w:rsidRDefault="00FF0A66" w:rsidP="00660ABD">
            <w:pPr>
              <w:rPr>
                <w:rFonts w:cs="Tahoma"/>
                <w:sz w:val="18"/>
                <w:szCs w:val="18"/>
              </w:rPr>
            </w:pPr>
            <w:r w:rsidRPr="00F93777">
              <w:rPr>
                <w:rFonts w:cs="Tahoma"/>
                <w:color w:val="000000"/>
                <w:sz w:val="18"/>
                <w:szCs w:val="18"/>
              </w:rPr>
              <w:t>Grunnskole fulltid</w:t>
            </w:r>
          </w:p>
        </w:tc>
      </w:tr>
      <w:tr w:rsidR="00FF0A66" w:rsidRPr="0055275B" w14:paraId="0AB6416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ABF2CDE" w14:textId="77777777" w:rsidR="00FF0A66" w:rsidRPr="00F93777" w:rsidRDefault="00FF0A66" w:rsidP="00660ABD">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291923" w14:textId="77777777" w:rsidR="00FF0A66" w:rsidRPr="00F93777" w:rsidRDefault="00FF0A66" w:rsidP="00660ABD">
            <w:pPr>
              <w:rPr>
                <w:rFonts w:cs="Tahoma"/>
                <w:sz w:val="18"/>
                <w:szCs w:val="18"/>
              </w:rPr>
            </w:pPr>
            <w:r w:rsidRPr="00F93777">
              <w:rPr>
                <w:rFonts w:cs="Tahoma"/>
                <w:color w:val="000000"/>
                <w:sz w:val="18"/>
                <w:szCs w:val="18"/>
              </w:rPr>
              <w:t>Realkompetansevurdering - grunnskole</w:t>
            </w:r>
          </w:p>
        </w:tc>
      </w:tr>
      <w:tr w:rsidR="00FF0A66" w:rsidRPr="0055275B" w14:paraId="7D5C151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F82FFD" w14:textId="77777777" w:rsidR="00FF0A66" w:rsidRPr="00F93777" w:rsidRDefault="00FF0A66" w:rsidP="00660ABD">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55C465" w14:textId="77777777" w:rsidR="00FF0A66" w:rsidRPr="00F93777" w:rsidRDefault="00FF0A66" w:rsidP="00660ABD">
            <w:pPr>
              <w:rPr>
                <w:rFonts w:cs="Tahoma"/>
                <w:sz w:val="18"/>
                <w:szCs w:val="18"/>
              </w:rPr>
            </w:pPr>
            <w:r w:rsidRPr="00F93777">
              <w:rPr>
                <w:rFonts w:cs="Tahoma"/>
                <w:color w:val="000000"/>
                <w:sz w:val="18"/>
                <w:szCs w:val="18"/>
              </w:rPr>
              <w:t>Godkjenning av grunnskole- og videregående opplæring</w:t>
            </w:r>
          </w:p>
        </w:tc>
      </w:tr>
      <w:tr w:rsidR="00FF0A66" w:rsidRPr="0055275B" w14:paraId="77E1C40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A29269" w14:textId="77777777" w:rsidR="00FF0A66" w:rsidRPr="00F93777" w:rsidRDefault="00FF0A66" w:rsidP="00660ABD">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D7ABAD" w14:textId="77777777" w:rsidR="00FF0A66" w:rsidRPr="00F93777" w:rsidRDefault="00FF0A66" w:rsidP="00660ABD">
            <w:pPr>
              <w:rPr>
                <w:rFonts w:cs="Tahoma"/>
                <w:sz w:val="18"/>
                <w:szCs w:val="18"/>
              </w:rPr>
            </w:pPr>
            <w:r w:rsidRPr="00F93777">
              <w:rPr>
                <w:rFonts w:cs="Tahoma"/>
                <w:color w:val="000000"/>
                <w:sz w:val="18"/>
                <w:szCs w:val="18"/>
              </w:rPr>
              <w:t>Fag på høyere nivå</w:t>
            </w:r>
          </w:p>
        </w:tc>
      </w:tr>
      <w:tr w:rsidR="00FF0A66" w:rsidRPr="0055275B" w14:paraId="70426CD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2ABCAE" w14:textId="77777777" w:rsidR="00FF0A66" w:rsidRPr="00F93777" w:rsidRDefault="00FF0A66" w:rsidP="00660ABD">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951B3B" w14:textId="77777777" w:rsidR="00FF0A66" w:rsidRPr="00F93777" w:rsidRDefault="00FF0A66" w:rsidP="00660ABD">
            <w:pPr>
              <w:rPr>
                <w:rFonts w:cs="Tahoma"/>
                <w:sz w:val="18"/>
                <w:szCs w:val="18"/>
              </w:rPr>
            </w:pPr>
            <w:r w:rsidRPr="00F93777">
              <w:rPr>
                <w:rFonts w:cs="Tahoma"/>
                <w:color w:val="000000"/>
                <w:sz w:val="18"/>
                <w:szCs w:val="18"/>
              </w:rPr>
              <w:t>Engelskopplæring for universitets- og høyskolesektoren</w:t>
            </w:r>
          </w:p>
        </w:tc>
      </w:tr>
      <w:tr w:rsidR="00FF0A66" w:rsidRPr="0055275B" w14:paraId="2730285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F575099" w14:textId="77777777" w:rsidR="00FF0A66" w:rsidRPr="00F93777" w:rsidRDefault="00FF0A66" w:rsidP="00660ABD">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3BBD03B" w14:textId="77777777" w:rsidR="00FF0A66" w:rsidRPr="00F93777" w:rsidRDefault="00FF0A66" w:rsidP="00660ABD">
            <w:pPr>
              <w:rPr>
                <w:rFonts w:cs="Tahoma"/>
                <w:sz w:val="18"/>
                <w:szCs w:val="18"/>
              </w:rPr>
            </w:pPr>
            <w:r w:rsidRPr="00F93777">
              <w:rPr>
                <w:rFonts w:cs="Tahoma"/>
                <w:color w:val="000000"/>
                <w:sz w:val="18"/>
                <w:szCs w:val="18"/>
              </w:rPr>
              <w:t>Realkompetansevurdering for opptak eller fritak av fag i høyere utdanning</w:t>
            </w:r>
          </w:p>
        </w:tc>
      </w:tr>
      <w:tr w:rsidR="00FF0A66" w:rsidRPr="0055275B" w14:paraId="178ADE7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87B72A" w14:textId="77777777" w:rsidR="00FF0A66" w:rsidRPr="00F93777" w:rsidRDefault="00FF0A66" w:rsidP="00660ABD">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A8ABD3E" w14:textId="77777777" w:rsidR="00FF0A66" w:rsidRPr="00F93777" w:rsidRDefault="00FF0A66" w:rsidP="00660ABD">
            <w:pPr>
              <w:rPr>
                <w:rFonts w:cs="Tahoma"/>
                <w:sz w:val="18"/>
                <w:szCs w:val="18"/>
              </w:rPr>
            </w:pPr>
            <w:r w:rsidRPr="00F93777">
              <w:rPr>
                <w:rFonts w:cs="Tahoma"/>
                <w:color w:val="000000"/>
                <w:sz w:val="18"/>
                <w:szCs w:val="18"/>
              </w:rPr>
              <w:t>Godkjenning av høyere utdanning</w:t>
            </w:r>
          </w:p>
        </w:tc>
      </w:tr>
      <w:tr w:rsidR="00FF0A66" w:rsidRPr="0055275B" w14:paraId="4BF254A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849CF8" w14:textId="77777777" w:rsidR="00FF0A66" w:rsidRPr="00F93777" w:rsidRDefault="00FF0A66" w:rsidP="00660ABD">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86C2F8" w14:textId="77777777" w:rsidR="00FF0A66" w:rsidRPr="00F93777" w:rsidRDefault="00FF0A66" w:rsidP="00660ABD">
            <w:pPr>
              <w:rPr>
                <w:rFonts w:cs="Tahoma"/>
                <w:sz w:val="18"/>
                <w:szCs w:val="18"/>
              </w:rPr>
            </w:pPr>
            <w:r w:rsidRPr="00F93777">
              <w:rPr>
                <w:rFonts w:cs="Tahoma"/>
                <w:color w:val="000000"/>
                <w:sz w:val="18"/>
                <w:szCs w:val="18"/>
              </w:rPr>
              <w:t>Norskopplæring for universitets- og høyskolesektoren</w:t>
            </w:r>
          </w:p>
        </w:tc>
      </w:tr>
      <w:tr w:rsidR="00FF0A66" w:rsidRPr="0055275B" w14:paraId="2B08C98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AA632C2" w14:textId="77777777" w:rsidR="00FF0A66" w:rsidRPr="00F93777" w:rsidRDefault="00FF0A66" w:rsidP="00660ABD">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F5F6C5" w14:textId="77777777" w:rsidR="00FF0A66" w:rsidRPr="00F93777" w:rsidRDefault="00FF0A66" w:rsidP="00660ABD">
            <w:pPr>
              <w:rPr>
                <w:rFonts w:cs="Tahoma"/>
                <w:sz w:val="18"/>
                <w:szCs w:val="18"/>
              </w:rPr>
            </w:pPr>
            <w:r w:rsidRPr="00F93777">
              <w:rPr>
                <w:rFonts w:cs="Tahoma"/>
                <w:color w:val="000000"/>
                <w:sz w:val="18"/>
                <w:szCs w:val="18"/>
              </w:rPr>
              <w:t>Realkompetansevurdering - høyere utdanning</w:t>
            </w:r>
          </w:p>
        </w:tc>
      </w:tr>
      <w:tr w:rsidR="00FF0A66" w:rsidRPr="0055275B" w14:paraId="1454EF7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28BB81" w14:textId="77777777" w:rsidR="00FF0A66" w:rsidRPr="00F93777" w:rsidRDefault="00FF0A66" w:rsidP="00660ABD">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AE0DD2" w14:textId="77777777" w:rsidR="00FF0A66" w:rsidRPr="00F93777" w:rsidRDefault="00FF0A66" w:rsidP="00660ABD">
            <w:pPr>
              <w:rPr>
                <w:rFonts w:cs="Tahoma"/>
                <w:sz w:val="18"/>
                <w:szCs w:val="18"/>
              </w:rPr>
            </w:pPr>
            <w:r w:rsidRPr="00F93777">
              <w:rPr>
                <w:rFonts w:cs="Tahoma"/>
                <w:color w:val="000000"/>
                <w:sz w:val="18"/>
                <w:szCs w:val="18"/>
              </w:rPr>
              <w:t>Videregående opplæring deltid - fag- og yrkesspesialisering</w:t>
            </w:r>
          </w:p>
        </w:tc>
      </w:tr>
      <w:tr w:rsidR="00FF0A66" w:rsidRPr="0055275B" w14:paraId="23BBA06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9741262" w14:textId="77777777" w:rsidR="00FF0A66" w:rsidRPr="00F93777" w:rsidRDefault="00FF0A66" w:rsidP="00660ABD">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F20522" w14:textId="77777777" w:rsidR="00FF0A66" w:rsidRPr="00F93777" w:rsidRDefault="00FF0A66" w:rsidP="00660ABD">
            <w:pPr>
              <w:rPr>
                <w:rFonts w:cs="Tahoma"/>
                <w:sz w:val="18"/>
                <w:szCs w:val="18"/>
              </w:rPr>
            </w:pPr>
            <w:r w:rsidRPr="00F93777">
              <w:rPr>
                <w:rFonts w:cs="Tahoma"/>
                <w:color w:val="000000"/>
                <w:sz w:val="18"/>
                <w:szCs w:val="18"/>
              </w:rPr>
              <w:t>Videregående opplæring fulltid - fag- og yrkesspesialisering</w:t>
            </w:r>
          </w:p>
        </w:tc>
      </w:tr>
      <w:tr w:rsidR="00FF0A66" w:rsidRPr="0055275B" w14:paraId="6C67F58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0063C7A" w14:textId="77777777" w:rsidR="00FF0A66" w:rsidRPr="00F93777" w:rsidRDefault="00FF0A66" w:rsidP="00660ABD">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4B0E14" w14:textId="77777777" w:rsidR="00FF0A66" w:rsidRPr="00F93777" w:rsidRDefault="00FF0A66" w:rsidP="00660ABD">
            <w:pPr>
              <w:rPr>
                <w:rFonts w:cs="Tahoma"/>
                <w:sz w:val="18"/>
                <w:szCs w:val="18"/>
              </w:rPr>
            </w:pPr>
            <w:r w:rsidRPr="00F93777">
              <w:rPr>
                <w:rFonts w:cs="Tahoma"/>
                <w:color w:val="000000"/>
                <w:sz w:val="18"/>
                <w:szCs w:val="18"/>
              </w:rPr>
              <w:t>Realkompetansevurdering - videregående opplæring</w:t>
            </w:r>
          </w:p>
        </w:tc>
      </w:tr>
      <w:tr w:rsidR="00FF0A66" w:rsidRPr="0055275B" w14:paraId="19E5F0A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B43E55B" w14:textId="77777777" w:rsidR="00FF0A66" w:rsidRPr="00F93777" w:rsidRDefault="00FF0A66" w:rsidP="00660ABD">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6C2CAAC" w14:textId="77777777" w:rsidR="00FF0A66" w:rsidRPr="00F93777" w:rsidRDefault="00FF0A66" w:rsidP="00660ABD">
            <w:pPr>
              <w:rPr>
                <w:rFonts w:cs="Tahoma"/>
                <w:sz w:val="18"/>
                <w:szCs w:val="18"/>
              </w:rPr>
            </w:pPr>
            <w:r w:rsidRPr="00F93777">
              <w:rPr>
                <w:rFonts w:cs="Tahoma"/>
                <w:color w:val="000000"/>
                <w:sz w:val="18"/>
                <w:szCs w:val="18"/>
              </w:rPr>
              <w:t>Videregående opplæring deltid - studiespesialisering</w:t>
            </w:r>
          </w:p>
        </w:tc>
      </w:tr>
      <w:tr w:rsidR="00FF0A66" w:rsidRPr="0055275B" w14:paraId="4D8B2F5E"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254D9A59" w14:textId="77777777" w:rsidR="00FF0A66" w:rsidRPr="00F93777" w:rsidRDefault="00FF0A66" w:rsidP="00660ABD">
            <w:pPr>
              <w:rPr>
                <w:rFonts w:cs="Tahoma"/>
                <w:sz w:val="18"/>
                <w:szCs w:val="18"/>
              </w:rPr>
            </w:pPr>
            <w:r w:rsidRPr="00F93777">
              <w:rPr>
                <w:rFonts w:cs="Tahoma"/>
                <w:color w:val="000000"/>
                <w:sz w:val="18"/>
                <w:szCs w:val="18"/>
              </w:rPr>
              <w:t>UTDANNING_VGSSTUDIEFULL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D2708D9" w14:textId="77777777" w:rsidR="00FF0A66" w:rsidRPr="00F93777" w:rsidRDefault="00FF0A66" w:rsidP="00660ABD">
            <w:pPr>
              <w:rPr>
                <w:rFonts w:cs="Tahoma"/>
                <w:sz w:val="18"/>
                <w:szCs w:val="18"/>
              </w:rPr>
            </w:pPr>
            <w:r w:rsidRPr="00F93777">
              <w:rPr>
                <w:rFonts w:cs="Tahoma"/>
                <w:color w:val="000000"/>
                <w:sz w:val="18"/>
                <w:szCs w:val="18"/>
              </w:rPr>
              <w:t>Videregående opplæring fulltid - studiespesialisering</w:t>
            </w:r>
          </w:p>
        </w:tc>
      </w:tr>
    </w:tbl>
    <w:p w14:paraId="38D9D457" w14:textId="5F2B3807" w:rsidR="00FF0A66" w:rsidRDefault="00FF0A66" w:rsidP="00924771">
      <w:pPr>
        <w:rPr>
          <w:rFonts w:cs="Tahoma"/>
          <w:sz w:val="18"/>
          <w:szCs w:val="18"/>
        </w:rPr>
      </w:pPr>
    </w:p>
    <w:p w14:paraId="13603364" w14:textId="585EF22D" w:rsidR="000B5909" w:rsidRDefault="000B5909" w:rsidP="000B5909">
      <w:pPr>
        <w:pStyle w:val="Bildetekst"/>
        <w:keepNext/>
      </w:pPr>
      <w:bookmarkStart w:id="186" w:name="_Toc151380591"/>
      <w:r>
        <w:t xml:space="preserve">Tabell </w:t>
      </w:r>
      <w:r w:rsidR="00027EDC">
        <w:fldChar w:fldCharType="begin"/>
      </w:r>
      <w:r w:rsidR="00027EDC">
        <w:instrText xml:space="preserve"> SEQ Tabell \* ARABIC </w:instrText>
      </w:r>
      <w:r w:rsidR="00027EDC">
        <w:fldChar w:fldCharType="separate"/>
      </w:r>
      <w:r w:rsidR="0060392E">
        <w:rPr>
          <w:noProof/>
        </w:rPr>
        <w:t>115</w:t>
      </w:r>
      <w:r w:rsidR="00027EDC">
        <w:rPr>
          <w:noProof/>
        </w:rPr>
        <w:fldChar w:fldCharType="end"/>
      </w:r>
      <w:r>
        <w:t>: Tiltaktype</w:t>
      </w:r>
      <w:bookmarkEnd w:id="186"/>
    </w:p>
    <w:tbl>
      <w:tblPr>
        <w:tblStyle w:val="Tabellrutenett1"/>
        <w:tblW w:w="0" w:type="auto"/>
        <w:tblLook w:val="04A0" w:firstRow="1" w:lastRow="0" w:firstColumn="1" w:lastColumn="0" w:noHBand="0" w:noVBand="1"/>
      </w:tblPr>
      <w:tblGrid>
        <w:gridCol w:w="1129"/>
        <w:gridCol w:w="3119"/>
        <w:gridCol w:w="992"/>
        <w:gridCol w:w="3262"/>
      </w:tblGrid>
      <w:tr w:rsidR="000B5909" w:rsidRPr="008849AE" w14:paraId="40B395F7" w14:textId="77777777" w:rsidTr="00733E61">
        <w:trPr>
          <w:trHeight w:val="20"/>
        </w:trPr>
        <w:tc>
          <w:tcPr>
            <w:tcW w:w="1129" w:type="dxa"/>
            <w:shd w:val="clear" w:color="auto" w:fill="D5DCE4" w:themeFill="text2" w:themeFillTint="33"/>
          </w:tcPr>
          <w:p w14:paraId="515A60E7" w14:textId="77777777" w:rsidR="000B5909" w:rsidRPr="008849AE" w:rsidRDefault="000B5909" w:rsidP="00733E6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3445D14" w14:textId="40EE0A44" w:rsidR="000B5909" w:rsidRPr="00AB1FC0" w:rsidRDefault="000B5909" w:rsidP="00733E61">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 xml:space="preserve">type </w:t>
            </w:r>
          </w:p>
        </w:tc>
      </w:tr>
      <w:tr w:rsidR="000B5909" w:rsidRPr="008849AE" w14:paraId="675E44E6" w14:textId="77777777" w:rsidTr="00733E61">
        <w:trPr>
          <w:trHeight w:val="20"/>
        </w:trPr>
        <w:tc>
          <w:tcPr>
            <w:tcW w:w="1129" w:type="dxa"/>
            <w:shd w:val="clear" w:color="auto" w:fill="D9D9D9" w:themeFill="background1" w:themeFillShade="D9"/>
          </w:tcPr>
          <w:p w14:paraId="448D0C6E" w14:textId="77777777" w:rsidR="000B5909" w:rsidRPr="008849AE" w:rsidRDefault="000B5909" w:rsidP="00733E61">
            <w:pPr>
              <w:rPr>
                <w:rFonts w:cs="Tahoma"/>
                <w:sz w:val="18"/>
                <w:szCs w:val="18"/>
              </w:rPr>
            </w:pPr>
            <w:r w:rsidRPr="008849AE">
              <w:rPr>
                <w:rFonts w:cs="Tahoma"/>
                <w:sz w:val="18"/>
                <w:szCs w:val="18"/>
              </w:rPr>
              <w:t>DB-tabell</w:t>
            </w:r>
          </w:p>
        </w:tc>
        <w:tc>
          <w:tcPr>
            <w:tcW w:w="3119" w:type="dxa"/>
            <w:vAlign w:val="center"/>
          </w:tcPr>
          <w:p w14:paraId="7222C0C8" w14:textId="77777777" w:rsidR="000B5909" w:rsidRPr="00AC66FB" w:rsidRDefault="000B5909" w:rsidP="00733E61">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3A4ABD48" w14:textId="77777777" w:rsidR="000B5909" w:rsidRPr="008849AE" w:rsidRDefault="000B5909" w:rsidP="00733E61">
            <w:pPr>
              <w:rPr>
                <w:rFonts w:cs="Tahoma"/>
                <w:sz w:val="18"/>
                <w:szCs w:val="18"/>
              </w:rPr>
            </w:pPr>
            <w:r w:rsidRPr="002B08AB">
              <w:rPr>
                <w:rFonts w:cs="Tahoma"/>
                <w:sz w:val="18"/>
                <w:szCs w:val="18"/>
              </w:rPr>
              <w:t>Felt</w:t>
            </w:r>
          </w:p>
        </w:tc>
        <w:tc>
          <w:tcPr>
            <w:tcW w:w="3262" w:type="dxa"/>
            <w:vAlign w:val="center"/>
          </w:tcPr>
          <w:p w14:paraId="604C3A1D" w14:textId="77777777" w:rsidR="000B5909" w:rsidRPr="006E17DC" w:rsidRDefault="000B5909" w:rsidP="00733E61">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0B5909" w:rsidRPr="008849AE" w14:paraId="1DE6762C" w14:textId="77777777" w:rsidTr="00733E61">
        <w:trPr>
          <w:trHeight w:val="20"/>
        </w:trPr>
        <w:tc>
          <w:tcPr>
            <w:tcW w:w="1129" w:type="dxa"/>
            <w:tcBorders>
              <w:bottom w:val="single" w:sz="4" w:space="0" w:color="auto"/>
            </w:tcBorders>
            <w:shd w:val="clear" w:color="auto" w:fill="D9D9D9" w:themeFill="background1" w:themeFillShade="D9"/>
          </w:tcPr>
          <w:p w14:paraId="268607A5" w14:textId="77777777" w:rsidR="000B5909" w:rsidRPr="008849AE" w:rsidRDefault="000B5909" w:rsidP="00733E61">
            <w:pPr>
              <w:rPr>
                <w:rFonts w:cs="Tahoma"/>
                <w:sz w:val="18"/>
                <w:szCs w:val="18"/>
              </w:rPr>
            </w:pPr>
            <w:r w:rsidRPr="008849AE">
              <w:rPr>
                <w:rFonts w:ascii="Cambria Math" w:hAnsi="Cambria Math" w:cs="Cambria Math"/>
                <w:sz w:val="18"/>
                <w:szCs w:val="18"/>
              </w:rPr>
              <w:t>⧟</w:t>
            </w:r>
          </w:p>
        </w:tc>
        <w:tc>
          <w:tcPr>
            <w:tcW w:w="3119" w:type="dxa"/>
            <w:vAlign w:val="center"/>
          </w:tcPr>
          <w:p w14:paraId="7EE0017B" w14:textId="77777777" w:rsidR="000B5909" w:rsidRPr="006E17DC" w:rsidRDefault="000B5909" w:rsidP="00733E61">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72A5C2E4" w14:textId="77777777" w:rsidR="000B5909" w:rsidRPr="008849AE" w:rsidRDefault="000B5909" w:rsidP="00733E61">
            <w:pPr>
              <w:rPr>
                <w:rFonts w:cs="Tahoma"/>
                <w:sz w:val="18"/>
                <w:szCs w:val="18"/>
              </w:rPr>
            </w:pPr>
            <w:r w:rsidRPr="002B08AB">
              <w:rPr>
                <w:rFonts w:ascii="Cambria Math" w:hAnsi="Cambria Math" w:cs="Cambria Math"/>
                <w:sz w:val="18"/>
                <w:szCs w:val="18"/>
              </w:rPr>
              <w:t>⧟</w:t>
            </w:r>
          </w:p>
        </w:tc>
        <w:tc>
          <w:tcPr>
            <w:tcW w:w="3262" w:type="dxa"/>
            <w:vAlign w:val="center"/>
          </w:tcPr>
          <w:p w14:paraId="5C32A4BB" w14:textId="77777777" w:rsidR="000B5909" w:rsidRPr="006E17DC" w:rsidRDefault="000B5909" w:rsidP="00733E61">
            <w:pPr>
              <w:rPr>
                <w:rFonts w:cs="Tahoma"/>
                <w:i/>
                <w:iCs/>
                <w:sz w:val="18"/>
                <w:szCs w:val="18"/>
              </w:rPr>
            </w:pPr>
            <w:r w:rsidRPr="002B08AB">
              <w:rPr>
                <w:rFonts w:cs="Tahoma"/>
                <w:color w:val="000000"/>
                <w:sz w:val="18"/>
                <w:szCs w:val="18"/>
              </w:rPr>
              <w:t>TiltaktypeId</w:t>
            </w:r>
          </w:p>
        </w:tc>
      </w:tr>
      <w:tr w:rsidR="000B5909" w:rsidRPr="008849AE" w14:paraId="13DC34F5" w14:textId="77777777" w:rsidTr="00733E61">
        <w:trPr>
          <w:trHeight w:val="20"/>
        </w:trPr>
        <w:tc>
          <w:tcPr>
            <w:tcW w:w="1129" w:type="dxa"/>
            <w:tcBorders>
              <w:bottom w:val="single" w:sz="4" w:space="0" w:color="auto"/>
            </w:tcBorders>
            <w:shd w:val="clear" w:color="auto" w:fill="D9D9D9" w:themeFill="background1" w:themeFillShade="D9"/>
          </w:tcPr>
          <w:p w14:paraId="2D504077" w14:textId="77777777" w:rsidR="000B5909" w:rsidRPr="008849AE" w:rsidRDefault="000B5909" w:rsidP="00733E6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AC5DDD5" w14:textId="77777777" w:rsidR="000B5909" w:rsidRPr="005E786B" w:rsidRDefault="000B5909" w:rsidP="00733E61">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integreringsfremme</w:t>
            </w:r>
            <w:r>
              <w:rPr>
                <w:rFonts w:cs="Tahoma"/>
                <w:sz w:val="18"/>
                <w:szCs w:val="18"/>
              </w:rPr>
              <w:t>n</w:t>
            </w:r>
            <w:r w:rsidRPr="002B08AB">
              <w:rPr>
                <w:rFonts w:cs="Tahoma"/>
                <w:sz w:val="18"/>
                <w:szCs w:val="18"/>
              </w:rPr>
              <w:t>de tiltak som vertskommuner kan tilby personer som bor i asylmottak</w:t>
            </w:r>
            <w:r>
              <w:rPr>
                <w:rFonts w:cs="Tahoma"/>
                <w:sz w:val="18"/>
                <w:szCs w:val="18"/>
              </w:rPr>
              <w:t xml:space="preserve"> med innvilget oppholdstillatelse. Tiltakstypene er gruppert i 5 tiltaksgrupper </w:t>
            </w:r>
          </w:p>
        </w:tc>
      </w:tr>
      <w:tr w:rsidR="000B5909" w:rsidRPr="008849AE" w14:paraId="768DD5C6" w14:textId="77777777" w:rsidTr="00733E6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E86929" w14:textId="77777777" w:rsidR="000B5909" w:rsidRPr="008849AE" w:rsidRDefault="000B5909" w:rsidP="00733E6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C16E851" w14:textId="77777777" w:rsidR="000B5909" w:rsidRPr="008849AE" w:rsidRDefault="000B5909" w:rsidP="00733E6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5DB3B87" w14:textId="77777777" w:rsidR="000B5909" w:rsidRPr="008849AE" w:rsidRDefault="000B5909" w:rsidP="00733E6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6877B30" w14:textId="77777777" w:rsidR="000B5909" w:rsidRPr="00C25CD6" w:rsidRDefault="000B5909" w:rsidP="00733E61">
            <w:pPr>
              <w:rPr>
                <w:rFonts w:cs="Tahoma"/>
                <w:sz w:val="18"/>
                <w:szCs w:val="18"/>
              </w:rPr>
            </w:pPr>
            <w:r>
              <w:rPr>
                <w:rFonts w:cs="Tahoma"/>
                <w:sz w:val="18"/>
                <w:szCs w:val="18"/>
              </w:rPr>
              <w:t>Kommune</w:t>
            </w:r>
          </w:p>
        </w:tc>
      </w:tr>
      <w:tr w:rsidR="000B5909" w:rsidRPr="008849AE" w14:paraId="2485DE9B"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4EF801" w14:textId="77777777" w:rsidR="000B5909" w:rsidRPr="008849AE" w:rsidRDefault="000B5909" w:rsidP="00733E6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028D0793" w14:textId="77777777" w:rsidR="000B5909" w:rsidRPr="00C25CD6" w:rsidRDefault="000B5909" w:rsidP="00733E61">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683145" w14:textId="77777777" w:rsidR="000B5909" w:rsidRPr="008849AE" w:rsidRDefault="000B5909" w:rsidP="00733E61">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3371DF9" w14:textId="77777777" w:rsidR="000B5909" w:rsidRPr="00C25CD6" w:rsidRDefault="000B5909" w:rsidP="00733E61">
            <w:pPr>
              <w:rPr>
                <w:rFonts w:cs="Tahoma"/>
                <w:sz w:val="18"/>
                <w:szCs w:val="18"/>
              </w:rPr>
            </w:pPr>
            <w:r w:rsidRPr="005A5A41">
              <w:rPr>
                <w:sz w:val="18"/>
                <w:szCs w:val="18"/>
              </w:rPr>
              <w:t>KVALMOT</w:t>
            </w:r>
          </w:p>
        </w:tc>
      </w:tr>
      <w:tr w:rsidR="000B5909" w:rsidRPr="008849AE" w14:paraId="03FD8988"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B9B19B" w14:textId="77777777" w:rsidR="000B5909" w:rsidRPr="008849AE" w:rsidRDefault="000B5909" w:rsidP="00733E6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4DF6437" w14:textId="77777777" w:rsidR="000B5909" w:rsidRPr="006E17DC" w:rsidRDefault="000B5909" w:rsidP="00733E6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149B2D" w14:textId="77777777" w:rsidR="000B5909" w:rsidRPr="008849AE" w:rsidRDefault="000B5909" w:rsidP="00733E6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691D74D" w14:textId="217EB737" w:rsidR="000B5909" w:rsidRPr="00C25CD6" w:rsidRDefault="000B5909" w:rsidP="00733E61">
            <w:pPr>
              <w:rPr>
                <w:rFonts w:cs="Tahoma"/>
                <w:sz w:val="18"/>
                <w:szCs w:val="18"/>
              </w:rPr>
            </w:pPr>
            <w:r>
              <w:rPr>
                <w:rFonts w:cs="Tahoma"/>
                <w:sz w:val="18"/>
                <w:szCs w:val="18"/>
              </w:rPr>
              <w:t>Aktiv</w:t>
            </w:r>
          </w:p>
        </w:tc>
      </w:tr>
      <w:tr w:rsidR="000B5909" w:rsidRPr="008849AE" w14:paraId="2AAA7B31"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91D0BE" w14:textId="77777777" w:rsidR="000B5909" w:rsidRPr="008849AE" w:rsidRDefault="000B5909" w:rsidP="00733E6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501D48D" w14:textId="28027B3D" w:rsidR="000B5909" w:rsidRPr="00AB1FC0" w:rsidRDefault="000B5909" w:rsidP="00733E61">
            <w:pPr>
              <w:rPr>
                <w:rFonts w:cs="Tahoma"/>
                <w:sz w:val="18"/>
                <w:szCs w:val="18"/>
              </w:rPr>
            </w:pPr>
            <w:r>
              <w:rPr>
                <w:rFonts w:cs="Tahoma"/>
                <w:sz w:val="18"/>
                <w:szCs w:val="18"/>
              </w:rPr>
              <w:t>28.11.2023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4402A9" w14:textId="77777777" w:rsidR="000B5909" w:rsidRPr="008849AE" w:rsidRDefault="000B5909" w:rsidP="00733E6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626D447" w14:textId="19092677" w:rsidR="000B5909" w:rsidRPr="00AB1FC0" w:rsidRDefault="000B5909" w:rsidP="00733E61">
            <w:pPr>
              <w:rPr>
                <w:rFonts w:cs="Tahoma"/>
                <w:sz w:val="18"/>
                <w:szCs w:val="18"/>
              </w:rPr>
            </w:pPr>
          </w:p>
        </w:tc>
      </w:tr>
      <w:tr w:rsidR="000B5909" w:rsidRPr="008849AE" w14:paraId="002A7608" w14:textId="77777777" w:rsidTr="00733E6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44C0A5" w14:textId="77777777" w:rsidR="000B5909" w:rsidRPr="008849AE" w:rsidRDefault="000B5909" w:rsidP="00733E6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D9F5C7A" w14:textId="77777777" w:rsidR="000B5909" w:rsidRPr="00AB1FC0" w:rsidRDefault="000B5909" w:rsidP="00733E61">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AB6254" w14:textId="77777777" w:rsidR="000B5909" w:rsidRPr="008849AE" w:rsidRDefault="000B5909" w:rsidP="00733E6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AE7F83A" w14:textId="77777777" w:rsidR="000B5909" w:rsidRPr="00AB1FC0" w:rsidRDefault="000B5909" w:rsidP="00733E61">
            <w:pPr>
              <w:rPr>
                <w:rFonts w:cs="Tahoma"/>
                <w:sz w:val="18"/>
                <w:szCs w:val="18"/>
              </w:rPr>
            </w:pPr>
          </w:p>
        </w:tc>
      </w:tr>
      <w:tr w:rsidR="000B5909" w:rsidRPr="008849AE" w14:paraId="20C3D715" w14:textId="77777777" w:rsidTr="00733E6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FEC3C8" w14:textId="77777777" w:rsidR="000B5909" w:rsidRPr="006E17DC" w:rsidRDefault="000B5909" w:rsidP="00733E6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A9B650" w14:textId="77777777" w:rsidR="000B5909" w:rsidRPr="006E17DC" w:rsidRDefault="000B5909" w:rsidP="00733E61">
            <w:pPr>
              <w:rPr>
                <w:rFonts w:cs="Tahoma"/>
                <w:b/>
                <w:bCs/>
                <w:sz w:val="18"/>
                <w:szCs w:val="18"/>
              </w:rPr>
            </w:pPr>
            <w:r w:rsidRPr="006E17DC">
              <w:rPr>
                <w:rFonts w:cs="Tahoma"/>
                <w:b/>
                <w:bCs/>
                <w:sz w:val="18"/>
                <w:szCs w:val="18"/>
              </w:rPr>
              <w:t>Navn</w:t>
            </w:r>
          </w:p>
        </w:tc>
      </w:tr>
      <w:tr w:rsidR="000B5909" w:rsidRPr="0055275B" w14:paraId="1F15CB6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1F0711" w14:textId="77777777" w:rsidR="000B5909" w:rsidRPr="00F93777" w:rsidRDefault="000B5909" w:rsidP="00733E61">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5EC0C4" w14:textId="77777777" w:rsidR="000B5909" w:rsidRPr="00F93777" w:rsidRDefault="000B5909" w:rsidP="00733E61">
            <w:pPr>
              <w:rPr>
                <w:rFonts w:cs="Tahoma"/>
                <w:color w:val="000000"/>
                <w:sz w:val="18"/>
                <w:szCs w:val="18"/>
              </w:rPr>
            </w:pPr>
            <w:r w:rsidRPr="00F93777">
              <w:rPr>
                <w:rFonts w:cs="Tahoma"/>
                <w:color w:val="000000"/>
                <w:sz w:val="18"/>
                <w:szCs w:val="18"/>
              </w:rPr>
              <w:t>Annet</w:t>
            </w:r>
          </w:p>
        </w:tc>
      </w:tr>
      <w:tr w:rsidR="000B5909" w:rsidRPr="0055275B" w14:paraId="0BB1E55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2295B6E" w14:textId="77777777" w:rsidR="000B5909" w:rsidRPr="00F93777" w:rsidRDefault="000B5909" w:rsidP="00733E61">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A54E19" w14:textId="77777777" w:rsidR="000B5909" w:rsidRPr="00F93777" w:rsidRDefault="000B5909" w:rsidP="00733E61">
            <w:pPr>
              <w:rPr>
                <w:rFonts w:cs="Tahoma"/>
                <w:sz w:val="18"/>
                <w:szCs w:val="18"/>
              </w:rPr>
            </w:pPr>
            <w:r w:rsidRPr="00F93777">
              <w:rPr>
                <w:rFonts w:cs="Tahoma"/>
                <w:color w:val="000000"/>
                <w:sz w:val="18"/>
                <w:szCs w:val="18"/>
              </w:rPr>
              <w:t>Tiltak knyttet til barn og familie</w:t>
            </w:r>
          </w:p>
        </w:tc>
      </w:tr>
      <w:tr w:rsidR="000B5909" w:rsidRPr="0055275B" w14:paraId="69AB2C4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B7B5F6" w14:textId="77777777" w:rsidR="000B5909" w:rsidRPr="00F93777" w:rsidRDefault="000B5909" w:rsidP="00733E61">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CC6E2B" w14:textId="77777777" w:rsidR="000B5909" w:rsidRPr="00F93777" w:rsidRDefault="000B5909" w:rsidP="00733E61">
            <w:pPr>
              <w:rPr>
                <w:rFonts w:cs="Tahoma"/>
                <w:sz w:val="18"/>
                <w:szCs w:val="18"/>
              </w:rPr>
            </w:pPr>
            <w:r w:rsidRPr="00F93777">
              <w:rPr>
                <w:rFonts w:cs="Tahoma"/>
                <w:color w:val="000000"/>
                <w:sz w:val="18"/>
                <w:szCs w:val="18"/>
              </w:rPr>
              <w:t>Digital kompetanse</w:t>
            </w:r>
          </w:p>
        </w:tc>
      </w:tr>
      <w:tr w:rsidR="000B5909" w:rsidRPr="0055275B" w14:paraId="088F0987"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6CDA223" w14:textId="77777777" w:rsidR="000B5909" w:rsidRPr="00F93777" w:rsidRDefault="000B5909" w:rsidP="00733E61">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D20176" w14:textId="77777777" w:rsidR="000B5909" w:rsidRPr="00F93777" w:rsidRDefault="000B5909" w:rsidP="00733E61">
            <w:pPr>
              <w:rPr>
                <w:rFonts w:cs="Tahoma"/>
                <w:sz w:val="18"/>
                <w:szCs w:val="18"/>
              </w:rPr>
            </w:pPr>
            <w:r w:rsidRPr="00F93777">
              <w:rPr>
                <w:rFonts w:cs="Tahoma"/>
                <w:color w:val="000000"/>
                <w:sz w:val="18"/>
                <w:szCs w:val="18"/>
              </w:rPr>
              <w:t>Språktilbud, engelsk</w:t>
            </w:r>
          </w:p>
        </w:tc>
      </w:tr>
      <w:tr w:rsidR="000B5909" w:rsidRPr="0055275B" w14:paraId="0B604AF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26D24AE" w14:textId="77777777" w:rsidR="000B5909" w:rsidRPr="00F93777" w:rsidRDefault="000B5909" w:rsidP="00733E61">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0252098" w14:textId="77777777" w:rsidR="000B5909" w:rsidRPr="00F93777" w:rsidRDefault="000B5909" w:rsidP="00733E61">
            <w:pPr>
              <w:rPr>
                <w:rFonts w:cs="Tahoma"/>
                <w:sz w:val="18"/>
                <w:szCs w:val="18"/>
              </w:rPr>
            </w:pPr>
            <w:r w:rsidRPr="00F93777">
              <w:rPr>
                <w:rFonts w:cs="Tahoma"/>
                <w:color w:val="000000"/>
                <w:sz w:val="18"/>
                <w:szCs w:val="18"/>
              </w:rPr>
              <w:t>Tiltak i regi av frivillig sektor</w:t>
            </w:r>
          </w:p>
        </w:tc>
      </w:tr>
      <w:tr w:rsidR="000B5909" w:rsidRPr="0055275B" w14:paraId="489893A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8281D0E" w14:textId="77777777" w:rsidR="000B5909" w:rsidRPr="00F93777" w:rsidRDefault="000B5909" w:rsidP="00733E61">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EF4E39" w14:textId="77777777" w:rsidR="000B5909" w:rsidRPr="00F93777" w:rsidRDefault="000B5909" w:rsidP="00733E61">
            <w:pPr>
              <w:rPr>
                <w:rFonts w:cs="Tahoma"/>
                <w:sz w:val="18"/>
                <w:szCs w:val="18"/>
              </w:rPr>
            </w:pPr>
            <w:r w:rsidRPr="00F93777">
              <w:rPr>
                <w:rFonts w:cs="Tahoma"/>
                <w:color w:val="000000"/>
                <w:sz w:val="18"/>
                <w:szCs w:val="18"/>
              </w:rPr>
              <w:t>Helsefremmende tiltak</w:t>
            </w:r>
          </w:p>
        </w:tc>
      </w:tr>
      <w:tr w:rsidR="000B5909" w:rsidRPr="0055275B" w14:paraId="3493A71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06581A7" w14:textId="77777777" w:rsidR="000B5909" w:rsidRPr="00F93777" w:rsidRDefault="000B5909" w:rsidP="00733E61">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12BB38A" w14:textId="77777777" w:rsidR="000B5909" w:rsidRPr="00F93777" w:rsidRDefault="000B5909" w:rsidP="00733E61">
            <w:pPr>
              <w:rPr>
                <w:rFonts w:cs="Tahoma"/>
                <w:sz w:val="18"/>
                <w:szCs w:val="18"/>
              </w:rPr>
            </w:pPr>
            <w:r w:rsidRPr="00F93777">
              <w:rPr>
                <w:rFonts w:cs="Tahoma"/>
                <w:color w:val="000000"/>
                <w:sz w:val="18"/>
                <w:szCs w:val="18"/>
              </w:rPr>
              <w:t>Norsktrening</w:t>
            </w:r>
          </w:p>
        </w:tc>
      </w:tr>
      <w:tr w:rsidR="000B5909" w:rsidRPr="0055275B" w14:paraId="3C3FD9A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F7E4E90" w14:textId="77777777" w:rsidR="000B5909" w:rsidRPr="00F93777" w:rsidRDefault="000B5909" w:rsidP="00733E61">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98B40B" w14:textId="77777777" w:rsidR="000B5909" w:rsidRPr="00F93777" w:rsidRDefault="000B5909" w:rsidP="00733E61">
            <w:pPr>
              <w:rPr>
                <w:rFonts w:cs="Tahoma"/>
                <w:sz w:val="18"/>
                <w:szCs w:val="18"/>
              </w:rPr>
            </w:pPr>
            <w:r w:rsidRPr="00F93777">
              <w:rPr>
                <w:rFonts w:cs="Tahoma"/>
                <w:color w:val="000000"/>
                <w:sz w:val="18"/>
                <w:szCs w:val="18"/>
              </w:rPr>
              <w:t>Personlig økonomi</w:t>
            </w:r>
          </w:p>
        </w:tc>
      </w:tr>
      <w:tr w:rsidR="000B5909" w:rsidRPr="0055275B" w14:paraId="7DA2636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578E018" w14:textId="77777777" w:rsidR="000B5909" w:rsidRPr="00F93777" w:rsidRDefault="000B5909" w:rsidP="00733E61">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939E8BD" w14:textId="77777777" w:rsidR="000B5909" w:rsidRPr="00F93777" w:rsidRDefault="000B5909" w:rsidP="00733E61">
            <w:pPr>
              <w:rPr>
                <w:rFonts w:cs="Tahoma"/>
                <w:sz w:val="18"/>
                <w:szCs w:val="18"/>
              </w:rPr>
            </w:pPr>
            <w:r w:rsidRPr="00F93777">
              <w:rPr>
                <w:rFonts w:cs="Tahoma"/>
                <w:color w:val="000000"/>
                <w:sz w:val="18"/>
                <w:szCs w:val="18"/>
              </w:rPr>
              <w:t>Tilbud i omsorgspermisjon</w:t>
            </w:r>
          </w:p>
        </w:tc>
      </w:tr>
      <w:tr w:rsidR="000B5909" w:rsidRPr="0055275B" w14:paraId="4AEBD39C"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9CCC1A8" w14:textId="77777777" w:rsidR="000B5909" w:rsidRPr="00F93777" w:rsidRDefault="000B5909" w:rsidP="00733E61">
            <w:pPr>
              <w:rPr>
                <w:rFonts w:cs="Tahoma"/>
                <w:color w:val="000000"/>
                <w:sz w:val="18"/>
                <w:szCs w:val="18"/>
              </w:rPr>
            </w:pPr>
            <w:r w:rsidRPr="00FF0A66">
              <w:rPr>
                <w:rFonts w:cs="Tahoma"/>
                <w:color w:val="000000"/>
                <w:sz w:val="18"/>
                <w:szCs w:val="18"/>
              </w:rPr>
              <w:t>ARBEID_ARBSIKKULT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2E3674" w14:textId="77777777" w:rsidR="000B5909" w:rsidRPr="00F93777" w:rsidRDefault="000B5909" w:rsidP="00733E61">
            <w:pPr>
              <w:rPr>
                <w:rFonts w:cs="Tahoma"/>
                <w:color w:val="000000"/>
                <w:sz w:val="18"/>
                <w:szCs w:val="18"/>
              </w:rPr>
            </w:pPr>
            <w:r w:rsidRPr="00FF0A66">
              <w:rPr>
                <w:rFonts w:cs="Tahoma"/>
                <w:color w:val="000000"/>
                <w:sz w:val="18"/>
                <w:szCs w:val="18"/>
              </w:rPr>
              <w:t>Opplæring i norsk arbeidsliv og sikkerhetskultur</w:t>
            </w:r>
          </w:p>
        </w:tc>
      </w:tr>
      <w:tr w:rsidR="000B5909" w:rsidRPr="0055275B" w14:paraId="649EF44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421EED9" w14:textId="77777777" w:rsidR="000B5909" w:rsidRPr="00F93777" w:rsidRDefault="000B5909" w:rsidP="00733E61">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D4D93E" w14:textId="77777777" w:rsidR="000B5909" w:rsidRPr="00F93777" w:rsidRDefault="000B5909" w:rsidP="00733E61">
            <w:pPr>
              <w:rPr>
                <w:rFonts w:cs="Tahoma"/>
                <w:sz w:val="18"/>
                <w:szCs w:val="18"/>
              </w:rPr>
            </w:pPr>
            <w:r w:rsidRPr="00F93777">
              <w:rPr>
                <w:rFonts w:cs="Tahoma"/>
                <w:color w:val="000000"/>
                <w:sz w:val="18"/>
                <w:szCs w:val="18"/>
              </w:rPr>
              <w:t>Korte bransjekurs</w:t>
            </w:r>
          </w:p>
        </w:tc>
      </w:tr>
      <w:tr w:rsidR="000B5909" w:rsidRPr="0055275B" w14:paraId="037A74A2"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0DBF40" w14:textId="77777777" w:rsidR="000B5909" w:rsidRPr="00F93777" w:rsidRDefault="000B5909" w:rsidP="00733E61">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6EDF54" w14:textId="77777777" w:rsidR="000B5909" w:rsidRPr="00F93777" w:rsidRDefault="000B5909" w:rsidP="00733E61">
            <w:pPr>
              <w:rPr>
                <w:rFonts w:cs="Tahoma"/>
                <w:sz w:val="18"/>
                <w:szCs w:val="18"/>
              </w:rPr>
            </w:pPr>
            <w:r w:rsidRPr="00F93777">
              <w:rPr>
                <w:rFonts w:cs="Tahoma"/>
                <w:color w:val="000000"/>
                <w:sz w:val="18"/>
                <w:szCs w:val="18"/>
              </w:rPr>
              <w:t>Jobbsøkerkurs</w:t>
            </w:r>
          </w:p>
        </w:tc>
      </w:tr>
      <w:tr w:rsidR="000B5909" w:rsidRPr="0055275B" w14:paraId="21C2E7D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D91989" w14:textId="77777777" w:rsidR="000B5909" w:rsidRPr="00F93777" w:rsidRDefault="000B5909" w:rsidP="00733E61">
            <w:pPr>
              <w:rPr>
                <w:rFonts w:cs="Tahoma"/>
                <w:sz w:val="18"/>
                <w:szCs w:val="18"/>
              </w:rPr>
            </w:pPr>
            <w:r w:rsidRPr="00F93777">
              <w:rPr>
                <w:rFonts w:cs="Tahoma"/>
                <w:color w:val="000000"/>
                <w:sz w:val="18"/>
                <w:szCs w:val="18"/>
              </w:rPr>
              <w:lastRenderedPageBreak/>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B55677" w14:textId="77777777" w:rsidR="000B5909" w:rsidRPr="00F93777" w:rsidRDefault="000B5909" w:rsidP="00733E61">
            <w:pPr>
              <w:rPr>
                <w:rFonts w:cs="Tahoma"/>
                <w:sz w:val="18"/>
                <w:szCs w:val="18"/>
              </w:rPr>
            </w:pPr>
            <w:r w:rsidRPr="00F93777">
              <w:rPr>
                <w:rFonts w:cs="Tahoma"/>
                <w:color w:val="000000"/>
                <w:sz w:val="18"/>
                <w:szCs w:val="18"/>
              </w:rPr>
              <w:t>Arbeid med lønnstilskudd</w:t>
            </w:r>
          </w:p>
        </w:tc>
      </w:tr>
      <w:tr w:rsidR="000B5909" w:rsidRPr="0055275B" w14:paraId="1F29FEC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446643" w14:textId="77777777" w:rsidR="000B5909" w:rsidRPr="00F93777" w:rsidRDefault="000B5909" w:rsidP="00733E61">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41405A9" w14:textId="77777777" w:rsidR="000B5909" w:rsidRPr="00F93777" w:rsidRDefault="000B5909" w:rsidP="00733E61">
            <w:pPr>
              <w:rPr>
                <w:rFonts w:cs="Tahoma"/>
                <w:sz w:val="18"/>
                <w:szCs w:val="18"/>
              </w:rPr>
            </w:pPr>
            <w:r w:rsidRPr="00F93777">
              <w:rPr>
                <w:rFonts w:cs="Tahoma"/>
                <w:color w:val="000000"/>
                <w:sz w:val="18"/>
                <w:szCs w:val="18"/>
              </w:rPr>
              <w:t>Opplæring i entreprenørskap</w:t>
            </w:r>
          </w:p>
        </w:tc>
      </w:tr>
      <w:tr w:rsidR="000B5909" w:rsidRPr="0055275B" w14:paraId="3328443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1F3491" w14:textId="77777777" w:rsidR="000B5909" w:rsidRPr="00F93777" w:rsidRDefault="000B5909" w:rsidP="00733E61">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305B38" w14:textId="77777777" w:rsidR="000B5909" w:rsidRPr="00F93777" w:rsidRDefault="000B5909" w:rsidP="00733E61">
            <w:pPr>
              <w:rPr>
                <w:rFonts w:cs="Tahoma"/>
                <w:sz w:val="18"/>
                <w:szCs w:val="18"/>
              </w:rPr>
            </w:pPr>
            <w:r w:rsidRPr="00F93777">
              <w:rPr>
                <w:rFonts w:cs="Tahoma"/>
                <w:color w:val="000000"/>
                <w:sz w:val="18"/>
                <w:szCs w:val="18"/>
              </w:rPr>
              <w:t>Praksis med fokus arbeid</w:t>
            </w:r>
          </w:p>
        </w:tc>
      </w:tr>
      <w:tr w:rsidR="000B5909" w:rsidRPr="0055275B" w14:paraId="183ADD3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ACCE544" w14:textId="77777777" w:rsidR="000B5909" w:rsidRPr="00F93777" w:rsidRDefault="000B5909" w:rsidP="00733E61">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18436E6" w14:textId="77777777" w:rsidR="000B5909" w:rsidRPr="00F93777" w:rsidRDefault="000B5909" w:rsidP="00733E61">
            <w:pPr>
              <w:rPr>
                <w:rFonts w:cs="Tahoma"/>
                <w:sz w:val="18"/>
                <w:szCs w:val="18"/>
              </w:rPr>
            </w:pPr>
            <w:r w:rsidRPr="00F93777">
              <w:rPr>
                <w:rFonts w:cs="Tahoma"/>
                <w:color w:val="000000"/>
                <w:sz w:val="18"/>
                <w:szCs w:val="18"/>
              </w:rPr>
              <w:t>Arbeid som del av programmet</w:t>
            </w:r>
          </w:p>
        </w:tc>
      </w:tr>
      <w:tr w:rsidR="000B5909" w:rsidRPr="0055275B" w14:paraId="4529AF4D"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4446CB" w14:textId="77777777" w:rsidR="000B5909" w:rsidRPr="00F93777" w:rsidRDefault="000B5909" w:rsidP="00733E61">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5C90BE" w14:textId="77777777" w:rsidR="000B5909" w:rsidRPr="00F93777" w:rsidRDefault="000B5909" w:rsidP="00733E61">
            <w:pPr>
              <w:rPr>
                <w:rFonts w:cs="Tahoma"/>
                <w:sz w:val="18"/>
                <w:szCs w:val="18"/>
              </w:rPr>
            </w:pPr>
            <w:r w:rsidRPr="00F93777">
              <w:rPr>
                <w:rFonts w:cs="Tahoma"/>
                <w:color w:val="000000"/>
                <w:sz w:val="18"/>
                <w:szCs w:val="18"/>
              </w:rPr>
              <w:t>Foreldreveiledning</w:t>
            </w:r>
          </w:p>
        </w:tc>
      </w:tr>
      <w:tr w:rsidR="000B5909" w:rsidRPr="0055275B" w14:paraId="72DD13A6"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B36F47D" w14:textId="77777777" w:rsidR="000B5909" w:rsidRPr="00F93777" w:rsidRDefault="000B5909" w:rsidP="00733E61">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4E3F3F" w14:textId="77777777" w:rsidR="000B5909" w:rsidRPr="00F93777" w:rsidRDefault="000B5909" w:rsidP="00733E61">
            <w:pPr>
              <w:rPr>
                <w:rFonts w:cs="Tahoma"/>
                <w:sz w:val="18"/>
                <w:szCs w:val="18"/>
              </w:rPr>
            </w:pPr>
            <w:r w:rsidRPr="00F93777">
              <w:rPr>
                <w:rFonts w:cs="Tahoma"/>
                <w:color w:val="000000"/>
                <w:sz w:val="18"/>
                <w:szCs w:val="18"/>
              </w:rPr>
              <w:t>Livsmestring i et nytt land</w:t>
            </w:r>
          </w:p>
        </w:tc>
      </w:tr>
      <w:tr w:rsidR="000B5909" w:rsidRPr="0055275B" w14:paraId="4CCF296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647B740" w14:textId="77777777" w:rsidR="000B5909" w:rsidRPr="00F93777" w:rsidRDefault="000B5909" w:rsidP="00733E61">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4DD41D" w14:textId="77777777" w:rsidR="000B5909" w:rsidRPr="00F93777" w:rsidRDefault="000B5909" w:rsidP="00733E61">
            <w:pPr>
              <w:rPr>
                <w:rFonts w:cs="Tahoma"/>
                <w:sz w:val="18"/>
                <w:szCs w:val="18"/>
              </w:rPr>
            </w:pPr>
            <w:r w:rsidRPr="00F93777">
              <w:rPr>
                <w:rFonts w:cs="Tahoma"/>
                <w:color w:val="000000"/>
                <w:sz w:val="18"/>
                <w:szCs w:val="18"/>
              </w:rPr>
              <w:t>Norskopplæring</w:t>
            </w:r>
          </w:p>
        </w:tc>
      </w:tr>
      <w:tr w:rsidR="000B5909" w:rsidRPr="0055275B" w14:paraId="4F42186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7488EC" w14:textId="77777777" w:rsidR="000B5909" w:rsidRPr="00F93777" w:rsidRDefault="000B5909" w:rsidP="00733E61">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B58F2B" w14:textId="77777777" w:rsidR="000B5909" w:rsidRPr="00F93777" w:rsidRDefault="000B5909" w:rsidP="00733E61">
            <w:pPr>
              <w:rPr>
                <w:rFonts w:cs="Tahoma"/>
                <w:sz w:val="18"/>
                <w:szCs w:val="18"/>
              </w:rPr>
            </w:pPr>
            <w:r w:rsidRPr="00F93777">
              <w:rPr>
                <w:rFonts w:cs="Tahoma"/>
                <w:color w:val="000000"/>
                <w:sz w:val="18"/>
                <w:szCs w:val="18"/>
              </w:rPr>
              <w:t>Praksis med fokus på norskopplæring</w:t>
            </w:r>
          </w:p>
        </w:tc>
      </w:tr>
      <w:tr w:rsidR="000B5909" w:rsidRPr="0055275B" w14:paraId="1B177CE7"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AEC83D" w14:textId="77777777" w:rsidR="000B5909" w:rsidRPr="00F93777" w:rsidRDefault="000B5909" w:rsidP="00733E61">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D449512" w14:textId="77777777" w:rsidR="000B5909" w:rsidRPr="00F93777" w:rsidRDefault="000B5909" w:rsidP="00733E61">
            <w:pPr>
              <w:rPr>
                <w:rFonts w:cs="Tahoma"/>
                <w:sz w:val="18"/>
                <w:szCs w:val="18"/>
              </w:rPr>
            </w:pPr>
            <w:r w:rsidRPr="00F93777">
              <w:rPr>
                <w:rFonts w:cs="Tahoma"/>
                <w:color w:val="000000"/>
                <w:sz w:val="18"/>
                <w:szCs w:val="18"/>
              </w:rPr>
              <w:t>Samfunnskunnskap</w:t>
            </w:r>
          </w:p>
        </w:tc>
      </w:tr>
      <w:tr w:rsidR="000B5909" w:rsidRPr="0055275B" w14:paraId="7A2BB37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F1F6795" w14:textId="77777777" w:rsidR="000B5909" w:rsidRPr="00F93777" w:rsidRDefault="000B5909" w:rsidP="00733E61">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D5ABC7" w14:textId="77777777" w:rsidR="000B5909" w:rsidRPr="00F93777" w:rsidRDefault="000B5909" w:rsidP="00733E61">
            <w:pPr>
              <w:rPr>
                <w:rFonts w:cs="Tahoma"/>
                <w:sz w:val="18"/>
                <w:szCs w:val="18"/>
              </w:rPr>
            </w:pPr>
            <w:r w:rsidRPr="00F93777">
              <w:rPr>
                <w:rFonts w:cs="Tahoma"/>
                <w:color w:val="000000"/>
                <w:sz w:val="18"/>
                <w:szCs w:val="18"/>
              </w:rPr>
              <w:t>Selvstudium</w:t>
            </w:r>
          </w:p>
        </w:tc>
      </w:tr>
      <w:tr w:rsidR="000B5909" w:rsidRPr="0055275B" w14:paraId="6293830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9051E3" w14:textId="77777777" w:rsidR="000B5909" w:rsidRPr="00F93777" w:rsidRDefault="000B5909" w:rsidP="00733E61">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0A26F45" w14:textId="77777777" w:rsidR="000B5909" w:rsidRPr="00F93777" w:rsidRDefault="000B5909" w:rsidP="00733E61">
            <w:pPr>
              <w:rPr>
                <w:rFonts w:cs="Tahoma"/>
                <w:sz w:val="18"/>
                <w:szCs w:val="18"/>
              </w:rPr>
            </w:pPr>
            <w:r w:rsidRPr="00F93777">
              <w:rPr>
                <w:rFonts w:cs="Tahoma"/>
                <w:color w:val="000000"/>
                <w:sz w:val="18"/>
                <w:szCs w:val="18"/>
              </w:rPr>
              <w:t>Godkjenning av høyere yrkesfaglig utdanning</w:t>
            </w:r>
          </w:p>
        </w:tc>
      </w:tr>
      <w:tr w:rsidR="000B5909" w:rsidRPr="0055275B" w14:paraId="72C04CB2"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15AE81" w14:textId="77777777" w:rsidR="000B5909" w:rsidRPr="00F93777" w:rsidRDefault="000B5909" w:rsidP="00733E61">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AD46F57" w14:textId="77777777" w:rsidR="000B5909" w:rsidRPr="00F93777" w:rsidRDefault="000B5909" w:rsidP="00733E61">
            <w:pPr>
              <w:rPr>
                <w:rFonts w:cs="Tahoma"/>
                <w:sz w:val="18"/>
                <w:szCs w:val="18"/>
              </w:rPr>
            </w:pPr>
            <w:r w:rsidRPr="00F93777">
              <w:rPr>
                <w:rFonts w:cs="Tahoma"/>
                <w:color w:val="000000"/>
                <w:sz w:val="18"/>
                <w:szCs w:val="18"/>
              </w:rPr>
              <w:t>Grunnskole deltid</w:t>
            </w:r>
          </w:p>
        </w:tc>
      </w:tr>
      <w:tr w:rsidR="000B5909" w:rsidRPr="0055275B" w14:paraId="49F947E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64B3EAD" w14:textId="77777777" w:rsidR="000B5909" w:rsidRPr="00F93777" w:rsidRDefault="000B5909" w:rsidP="00733E61">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B04FFC" w14:textId="77777777" w:rsidR="000B5909" w:rsidRPr="00F93777" w:rsidRDefault="000B5909" w:rsidP="00733E61">
            <w:pPr>
              <w:rPr>
                <w:rFonts w:cs="Tahoma"/>
                <w:sz w:val="18"/>
                <w:szCs w:val="18"/>
              </w:rPr>
            </w:pPr>
            <w:r w:rsidRPr="00F93777">
              <w:rPr>
                <w:rFonts w:cs="Tahoma"/>
                <w:color w:val="000000"/>
                <w:sz w:val="18"/>
                <w:szCs w:val="18"/>
              </w:rPr>
              <w:t>Grunnskole fulltid</w:t>
            </w:r>
          </w:p>
        </w:tc>
      </w:tr>
      <w:tr w:rsidR="000B5909" w:rsidRPr="0055275B" w14:paraId="7FC2BE9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48E63F" w14:textId="77777777" w:rsidR="000B5909" w:rsidRPr="00F93777" w:rsidRDefault="000B5909" w:rsidP="00733E61">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B603F6" w14:textId="77777777" w:rsidR="000B5909" w:rsidRPr="00F93777" w:rsidRDefault="000B5909" w:rsidP="00733E61">
            <w:pPr>
              <w:rPr>
                <w:rFonts w:cs="Tahoma"/>
                <w:sz w:val="18"/>
                <w:szCs w:val="18"/>
              </w:rPr>
            </w:pPr>
            <w:r w:rsidRPr="00F93777">
              <w:rPr>
                <w:rFonts w:cs="Tahoma"/>
                <w:color w:val="000000"/>
                <w:sz w:val="18"/>
                <w:szCs w:val="18"/>
              </w:rPr>
              <w:t>Realkompetansevurdering - grunnskole</w:t>
            </w:r>
          </w:p>
        </w:tc>
      </w:tr>
      <w:tr w:rsidR="000B5909" w:rsidRPr="0055275B" w14:paraId="49C84047"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D17B3D3" w14:textId="77777777" w:rsidR="000B5909" w:rsidRPr="00F93777" w:rsidRDefault="000B5909" w:rsidP="00733E61">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5A8C61" w14:textId="77777777" w:rsidR="000B5909" w:rsidRPr="00F93777" w:rsidRDefault="000B5909" w:rsidP="00733E61">
            <w:pPr>
              <w:rPr>
                <w:rFonts w:cs="Tahoma"/>
                <w:sz w:val="18"/>
                <w:szCs w:val="18"/>
              </w:rPr>
            </w:pPr>
            <w:r w:rsidRPr="00F93777">
              <w:rPr>
                <w:rFonts w:cs="Tahoma"/>
                <w:color w:val="000000"/>
                <w:sz w:val="18"/>
                <w:szCs w:val="18"/>
              </w:rPr>
              <w:t>Godkjenning av grunnskole- og videregående opplæring</w:t>
            </w:r>
          </w:p>
        </w:tc>
      </w:tr>
      <w:tr w:rsidR="000B5909" w:rsidRPr="0055275B" w14:paraId="5A9F1A3C"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256B1DF" w14:textId="77777777" w:rsidR="000B5909" w:rsidRPr="00F93777" w:rsidRDefault="000B5909" w:rsidP="00733E61">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F275D3" w14:textId="77777777" w:rsidR="000B5909" w:rsidRPr="00F93777" w:rsidRDefault="000B5909" w:rsidP="00733E61">
            <w:pPr>
              <w:rPr>
                <w:rFonts w:cs="Tahoma"/>
                <w:sz w:val="18"/>
                <w:szCs w:val="18"/>
              </w:rPr>
            </w:pPr>
            <w:r w:rsidRPr="00F93777">
              <w:rPr>
                <w:rFonts w:cs="Tahoma"/>
                <w:color w:val="000000"/>
                <w:sz w:val="18"/>
                <w:szCs w:val="18"/>
              </w:rPr>
              <w:t>Fag på høyere nivå</w:t>
            </w:r>
          </w:p>
        </w:tc>
      </w:tr>
      <w:tr w:rsidR="000B5909" w:rsidRPr="0055275B" w14:paraId="7A5173A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4BE4FEF" w14:textId="77777777" w:rsidR="000B5909" w:rsidRPr="00F93777" w:rsidRDefault="000B5909" w:rsidP="00733E61">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0D3906" w14:textId="77777777" w:rsidR="000B5909" w:rsidRPr="00F93777" w:rsidRDefault="000B5909" w:rsidP="00733E61">
            <w:pPr>
              <w:rPr>
                <w:rFonts w:cs="Tahoma"/>
                <w:sz w:val="18"/>
                <w:szCs w:val="18"/>
              </w:rPr>
            </w:pPr>
            <w:r w:rsidRPr="00F93777">
              <w:rPr>
                <w:rFonts w:cs="Tahoma"/>
                <w:color w:val="000000"/>
                <w:sz w:val="18"/>
                <w:szCs w:val="18"/>
              </w:rPr>
              <w:t>Engelskopplæring for universitets- og høyskolesektoren</w:t>
            </w:r>
          </w:p>
        </w:tc>
      </w:tr>
      <w:tr w:rsidR="000B5909" w:rsidRPr="0055275B" w14:paraId="50F1C90C"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CF54D1" w14:textId="77777777" w:rsidR="000B5909" w:rsidRPr="00F93777" w:rsidRDefault="000B5909" w:rsidP="00733E61">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F5ACC5" w14:textId="77777777" w:rsidR="000B5909" w:rsidRPr="00F93777" w:rsidRDefault="000B5909" w:rsidP="00733E61">
            <w:pPr>
              <w:rPr>
                <w:rFonts w:cs="Tahoma"/>
                <w:sz w:val="18"/>
                <w:szCs w:val="18"/>
              </w:rPr>
            </w:pPr>
            <w:r w:rsidRPr="00F93777">
              <w:rPr>
                <w:rFonts w:cs="Tahoma"/>
                <w:color w:val="000000"/>
                <w:sz w:val="18"/>
                <w:szCs w:val="18"/>
              </w:rPr>
              <w:t>Realkompetansevurdering for opptak eller fritak av fag i høyere utdanning</w:t>
            </w:r>
          </w:p>
        </w:tc>
      </w:tr>
      <w:tr w:rsidR="000B5909" w:rsidRPr="0055275B" w14:paraId="6CFF02F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6BAB623" w14:textId="77777777" w:rsidR="000B5909" w:rsidRPr="00F93777" w:rsidRDefault="000B5909" w:rsidP="00733E61">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EA4252" w14:textId="77777777" w:rsidR="000B5909" w:rsidRPr="00F93777" w:rsidRDefault="000B5909" w:rsidP="00733E61">
            <w:pPr>
              <w:rPr>
                <w:rFonts w:cs="Tahoma"/>
                <w:sz w:val="18"/>
                <w:szCs w:val="18"/>
              </w:rPr>
            </w:pPr>
            <w:r w:rsidRPr="00F93777">
              <w:rPr>
                <w:rFonts w:cs="Tahoma"/>
                <w:color w:val="000000"/>
                <w:sz w:val="18"/>
                <w:szCs w:val="18"/>
              </w:rPr>
              <w:t>Godkjenning av høyere utdanning</w:t>
            </w:r>
          </w:p>
        </w:tc>
      </w:tr>
      <w:tr w:rsidR="000B5909" w:rsidRPr="0055275B" w14:paraId="27E7CF4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212934" w14:textId="77777777" w:rsidR="000B5909" w:rsidRPr="00F93777" w:rsidRDefault="000B5909" w:rsidP="00733E61">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366C5C" w14:textId="77777777" w:rsidR="000B5909" w:rsidRPr="00F93777" w:rsidRDefault="000B5909" w:rsidP="00733E61">
            <w:pPr>
              <w:rPr>
                <w:rFonts w:cs="Tahoma"/>
                <w:sz w:val="18"/>
                <w:szCs w:val="18"/>
              </w:rPr>
            </w:pPr>
            <w:r w:rsidRPr="00F93777">
              <w:rPr>
                <w:rFonts w:cs="Tahoma"/>
                <w:color w:val="000000"/>
                <w:sz w:val="18"/>
                <w:szCs w:val="18"/>
              </w:rPr>
              <w:t>Norskopplæring for universitets- og høyskolesektoren</w:t>
            </w:r>
          </w:p>
        </w:tc>
      </w:tr>
      <w:tr w:rsidR="000B5909" w:rsidRPr="0055275B" w14:paraId="2DDB34B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3089A90" w14:textId="77777777" w:rsidR="000B5909" w:rsidRPr="00F93777" w:rsidRDefault="000B5909" w:rsidP="00733E61">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C1E34C4" w14:textId="77777777" w:rsidR="000B5909" w:rsidRPr="00F93777" w:rsidRDefault="000B5909" w:rsidP="00733E61">
            <w:pPr>
              <w:rPr>
                <w:rFonts w:cs="Tahoma"/>
                <w:sz w:val="18"/>
                <w:szCs w:val="18"/>
              </w:rPr>
            </w:pPr>
            <w:r w:rsidRPr="00F93777">
              <w:rPr>
                <w:rFonts w:cs="Tahoma"/>
                <w:color w:val="000000"/>
                <w:sz w:val="18"/>
                <w:szCs w:val="18"/>
              </w:rPr>
              <w:t>Realkompetansevurdering - høyere utdanning</w:t>
            </w:r>
          </w:p>
        </w:tc>
      </w:tr>
      <w:tr w:rsidR="000B5909" w:rsidRPr="0055275B" w14:paraId="2EDA615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826ECE" w14:textId="77777777" w:rsidR="000B5909" w:rsidRPr="00F93777" w:rsidRDefault="000B5909" w:rsidP="00733E61">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E1A742" w14:textId="77777777" w:rsidR="000B5909" w:rsidRPr="00F93777" w:rsidRDefault="000B5909" w:rsidP="00733E61">
            <w:pPr>
              <w:rPr>
                <w:rFonts w:cs="Tahoma"/>
                <w:sz w:val="18"/>
                <w:szCs w:val="18"/>
              </w:rPr>
            </w:pPr>
            <w:r w:rsidRPr="00F93777">
              <w:rPr>
                <w:rFonts w:cs="Tahoma"/>
                <w:color w:val="000000"/>
                <w:sz w:val="18"/>
                <w:szCs w:val="18"/>
              </w:rPr>
              <w:t>Videregående opplæring deltid - fag- og yrkesspesialisering</w:t>
            </w:r>
          </w:p>
        </w:tc>
      </w:tr>
      <w:tr w:rsidR="000B5909" w:rsidRPr="0055275B" w14:paraId="48C83B6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AD47889" w14:textId="77777777" w:rsidR="000B5909" w:rsidRPr="00F93777" w:rsidRDefault="000B5909" w:rsidP="00733E61">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20C8E8" w14:textId="77777777" w:rsidR="000B5909" w:rsidRPr="00F93777" w:rsidRDefault="000B5909" w:rsidP="00733E61">
            <w:pPr>
              <w:rPr>
                <w:rFonts w:cs="Tahoma"/>
                <w:sz w:val="18"/>
                <w:szCs w:val="18"/>
              </w:rPr>
            </w:pPr>
            <w:r w:rsidRPr="00F93777">
              <w:rPr>
                <w:rFonts w:cs="Tahoma"/>
                <w:color w:val="000000"/>
                <w:sz w:val="18"/>
                <w:szCs w:val="18"/>
              </w:rPr>
              <w:t>Videregående opplæring fulltid - fag- og yrkesspesialisering</w:t>
            </w:r>
          </w:p>
        </w:tc>
      </w:tr>
      <w:tr w:rsidR="000B5909" w:rsidRPr="0055275B" w14:paraId="20CB0536"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9BD76D" w14:textId="77777777" w:rsidR="000B5909" w:rsidRPr="00F93777" w:rsidRDefault="000B5909" w:rsidP="00733E61">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A457DA" w14:textId="77777777" w:rsidR="000B5909" w:rsidRPr="00F93777" w:rsidRDefault="000B5909" w:rsidP="00733E61">
            <w:pPr>
              <w:rPr>
                <w:rFonts w:cs="Tahoma"/>
                <w:sz w:val="18"/>
                <w:szCs w:val="18"/>
              </w:rPr>
            </w:pPr>
            <w:r w:rsidRPr="00F93777">
              <w:rPr>
                <w:rFonts w:cs="Tahoma"/>
                <w:color w:val="000000"/>
                <w:sz w:val="18"/>
                <w:szCs w:val="18"/>
              </w:rPr>
              <w:t>Realkompetansevurdering - videregående opplæring</w:t>
            </w:r>
          </w:p>
        </w:tc>
      </w:tr>
      <w:tr w:rsidR="000B5909" w:rsidRPr="0055275B" w14:paraId="61DEBB2F"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793B93E" w14:textId="77777777" w:rsidR="000B5909" w:rsidRPr="00F93777" w:rsidRDefault="000B5909" w:rsidP="00733E61">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9364415" w14:textId="77777777" w:rsidR="000B5909" w:rsidRPr="00F93777" w:rsidRDefault="000B5909" w:rsidP="00733E61">
            <w:pPr>
              <w:rPr>
                <w:rFonts w:cs="Tahoma"/>
                <w:sz w:val="18"/>
                <w:szCs w:val="18"/>
              </w:rPr>
            </w:pPr>
            <w:r w:rsidRPr="00F93777">
              <w:rPr>
                <w:rFonts w:cs="Tahoma"/>
                <w:color w:val="000000"/>
                <w:sz w:val="18"/>
                <w:szCs w:val="18"/>
              </w:rPr>
              <w:t>Videregående opplæring deltid - studiespesialisering</w:t>
            </w:r>
          </w:p>
        </w:tc>
      </w:tr>
      <w:tr w:rsidR="000B5909" w:rsidRPr="0055275B" w14:paraId="1B58C1D5" w14:textId="77777777" w:rsidTr="00733E61">
        <w:trPr>
          <w:trHeight w:val="20"/>
        </w:trPr>
        <w:tc>
          <w:tcPr>
            <w:tcW w:w="4248" w:type="dxa"/>
            <w:gridSpan w:val="2"/>
            <w:tcBorders>
              <w:top w:val="dotted" w:sz="4" w:space="0" w:color="auto"/>
              <w:right w:val="dotted" w:sz="4" w:space="0" w:color="auto"/>
            </w:tcBorders>
            <w:shd w:val="clear" w:color="auto" w:fill="auto"/>
            <w:vAlign w:val="bottom"/>
          </w:tcPr>
          <w:p w14:paraId="38BFE6F2" w14:textId="77777777" w:rsidR="000B5909" w:rsidRPr="00F93777" w:rsidRDefault="000B5909" w:rsidP="00733E61">
            <w:pPr>
              <w:rPr>
                <w:rFonts w:cs="Tahoma"/>
                <w:sz w:val="18"/>
                <w:szCs w:val="18"/>
              </w:rPr>
            </w:pPr>
            <w:r w:rsidRPr="00F93777">
              <w:rPr>
                <w:rFonts w:cs="Tahoma"/>
                <w:color w:val="000000"/>
                <w:sz w:val="18"/>
                <w:szCs w:val="18"/>
              </w:rPr>
              <w:t>UTDANNING_VGSSTUDIEFULL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50BA8D5" w14:textId="77777777" w:rsidR="000B5909" w:rsidRPr="00F93777" w:rsidRDefault="000B5909" w:rsidP="00733E61">
            <w:pPr>
              <w:rPr>
                <w:rFonts w:cs="Tahoma"/>
                <w:sz w:val="18"/>
                <w:szCs w:val="18"/>
              </w:rPr>
            </w:pPr>
            <w:r w:rsidRPr="00F93777">
              <w:rPr>
                <w:rFonts w:cs="Tahoma"/>
                <w:color w:val="000000"/>
                <w:sz w:val="18"/>
                <w:szCs w:val="18"/>
              </w:rPr>
              <w:t>Videregående opplæring fulltid - studiespesialisering</w:t>
            </w:r>
          </w:p>
        </w:tc>
      </w:tr>
    </w:tbl>
    <w:p w14:paraId="0F66FCCB" w14:textId="77777777" w:rsidR="000B5909" w:rsidRDefault="000B5909" w:rsidP="00924771">
      <w:pPr>
        <w:rPr>
          <w:rFonts w:cs="Tahoma"/>
          <w:sz w:val="18"/>
          <w:szCs w:val="18"/>
        </w:rPr>
      </w:pPr>
    </w:p>
    <w:p w14:paraId="74D4086D" w14:textId="398ADB3D" w:rsidR="00924771" w:rsidRDefault="00924771" w:rsidP="00924771">
      <w:pPr>
        <w:pStyle w:val="Bildetekst"/>
        <w:keepNext/>
      </w:pPr>
      <w:bookmarkStart w:id="187" w:name="_Toc151380592"/>
      <w:r>
        <w:t xml:space="preserve">Tabell </w:t>
      </w:r>
      <w:fldSimple w:instr=" SEQ Tabell \* ARABIC ">
        <w:r w:rsidR="0060392E">
          <w:rPr>
            <w:noProof/>
          </w:rPr>
          <w:t>116</w:t>
        </w:r>
      </w:fldSimple>
      <w:r>
        <w:t>: Antall timer per uke</w:t>
      </w:r>
      <w:bookmarkEnd w:id="187"/>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55762FC4" w14:textId="77777777" w:rsidTr="00B21E3B">
        <w:trPr>
          <w:trHeight w:val="20"/>
        </w:trPr>
        <w:tc>
          <w:tcPr>
            <w:tcW w:w="1129" w:type="dxa"/>
            <w:shd w:val="clear" w:color="auto" w:fill="D5DCE4" w:themeFill="text2" w:themeFillTint="33"/>
          </w:tcPr>
          <w:p w14:paraId="05544080"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C3B2E91" w14:textId="77777777" w:rsidR="00924771" w:rsidRPr="00AB1FC0" w:rsidRDefault="00924771" w:rsidP="00980E80">
            <w:pPr>
              <w:rPr>
                <w:rFonts w:cs="Tahoma"/>
                <w:b/>
                <w:bCs/>
                <w:sz w:val="18"/>
                <w:szCs w:val="18"/>
              </w:rPr>
            </w:pPr>
            <w:r>
              <w:rPr>
                <w:rFonts w:cs="Tahoma"/>
                <w:b/>
                <w:bCs/>
                <w:sz w:val="18"/>
                <w:szCs w:val="18"/>
              </w:rPr>
              <w:t>Antall timer per uke</w:t>
            </w:r>
          </w:p>
        </w:tc>
      </w:tr>
      <w:tr w:rsidR="00924771" w:rsidRPr="008849AE" w14:paraId="0DB493C3" w14:textId="77777777" w:rsidTr="00B21E3B">
        <w:trPr>
          <w:trHeight w:val="20"/>
        </w:trPr>
        <w:tc>
          <w:tcPr>
            <w:tcW w:w="1129" w:type="dxa"/>
            <w:shd w:val="clear" w:color="auto" w:fill="D9D9D9" w:themeFill="background1" w:themeFillShade="D9"/>
          </w:tcPr>
          <w:p w14:paraId="321349CC"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2902D78D"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6D13F7CA"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3215E9BC" w14:textId="77777777" w:rsidR="00924771" w:rsidRPr="00E02544" w:rsidRDefault="00924771" w:rsidP="00980E80">
            <w:pPr>
              <w:rPr>
                <w:rFonts w:cs="Tahoma"/>
                <w:sz w:val="18"/>
                <w:szCs w:val="18"/>
              </w:rPr>
            </w:pPr>
            <w:r>
              <w:rPr>
                <w:rFonts w:cs="Tahoma"/>
                <w:sz w:val="18"/>
                <w:szCs w:val="18"/>
              </w:rPr>
              <w:t>AntallTimerPerUke</w:t>
            </w:r>
          </w:p>
        </w:tc>
      </w:tr>
      <w:tr w:rsidR="00924771" w:rsidRPr="008849AE" w14:paraId="6D3F2C05" w14:textId="77777777" w:rsidTr="00B21E3B">
        <w:trPr>
          <w:trHeight w:val="20"/>
        </w:trPr>
        <w:tc>
          <w:tcPr>
            <w:tcW w:w="1129" w:type="dxa"/>
            <w:tcBorders>
              <w:bottom w:val="single" w:sz="4" w:space="0" w:color="auto"/>
            </w:tcBorders>
            <w:shd w:val="clear" w:color="auto" w:fill="D9D9D9" w:themeFill="background1" w:themeFillShade="D9"/>
          </w:tcPr>
          <w:p w14:paraId="639557BC"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353B477" w14:textId="4ED3759D" w:rsidR="00924771" w:rsidRPr="007434E0" w:rsidRDefault="00924771" w:rsidP="00980E80">
            <w:pPr>
              <w:rPr>
                <w:rFonts w:cs="Tahoma"/>
                <w:sz w:val="18"/>
                <w:szCs w:val="18"/>
              </w:rPr>
            </w:pPr>
            <w:r w:rsidRPr="00255241">
              <w:rPr>
                <w:rFonts w:cs="Tahoma"/>
                <w:sz w:val="18"/>
                <w:szCs w:val="18"/>
              </w:rPr>
              <w:t xml:space="preserve">Gjennomsnittlig antall </w:t>
            </w:r>
            <w:r>
              <w:rPr>
                <w:rFonts w:cs="Tahoma"/>
                <w:sz w:val="18"/>
                <w:szCs w:val="18"/>
              </w:rPr>
              <w:t xml:space="preserve">tilbudte </w:t>
            </w:r>
            <w:r w:rsidRPr="00255241">
              <w:rPr>
                <w:rFonts w:cs="Tahoma"/>
                <w:sz w:val="18"/>
                <w:szCs w:val="18"/>
              </w:rPr>
              <w:t xml:space="preserve">timer per uke som person </w:t>
            </w:r>
            <w:r>
              <w:rPr>
                <w:rFonts w:cs="Tahoma"/>
                <w:sz w:val="18"/>
                <w:szCs w:val="18"/>
              </w:rPr>
              <w:t xml:space="preserve">skal gjennomføre </w:t>
            </w:r>
            <w:r w:rsidRPr="00255241">
              <w:rPr>
                <w:rFonts w:cs="Tahoma"/>
                <w:sz w:val="18"/>
                <w:szCs w:val="18"/>
              </w:rPr>
              <w:t>i</w:t>
            </w:r>
            <w:r>
              <w:rPr>
                <w:rFonts w:cs="Tahoma"/>
                <w:sz w:val="18"/>
                <w:szCs w:val="18"/>
              </w:rPr>
              <w:t xml:space="preserve"> </w:t>
            </w:r>
            <w:r w:rsidRPr="00255241">
              <w:rPr>
                <w:rFonts w:cs="Tahoma"/>
                <w:sz w:val="18"/>
                <w:szCs w:val="18"/>
              </w:rPr>
              <w:t>tiltaksperioden (perioden mellom fra dato og til dato for tiltaket).</w:t>
            </w:r>
            <w:r>
              <w:rPr>
                <w:rFonts w:cs="Tahoma"/>
                <w:sz w:val="18"/>
                <w:szCs w:val="18"/>
              </w:rPr>
              <w:t xml:space="preserve"> </w:t>
            </w:r>
            <w:r w:rsidRPr="00255241">
              <w:rPr>
                <w:rFonts w:cs="Tahoma"/>
                <w:sz w:val="18"/>
                <w:szCs w:val="18"/>
              </w:rPr>
              <w:t>Registreres ikke på tiltakstype</w:t>
            </w:r>
            <w:r w:rsidR="008C57D9">
              <w:rPr>
                <w:rFonts w:cs="Tahoma"/>
                <w:sz w:val="18"/>
                <w:szCs w:val="18"/>
              </w:rPr>
              <w:t>n</w:t>
            </w:r>
            <w:r w:rsidRPr="00255241">
              <w:rPr>
                <w:rFonts w:cs="Tahoma"/>
                <w:sz w:val="18"/>
                <w:szCs w:val="18"/>
              </w:rPr>
              <w:t xml:space="preserve"> </w:t>
            </w:r>
            <w:r w:rsidR="001F0F29">
              <w:rPr>
                <w:rFonts w:cs="Tahoma"/>
                <w:sz w:val="18"/>
                <w:szCs w:val="18"/>
              </w:rPr>
              <w:t>t</w:t>
            </w:r>
            <w:r w:rsidRPr="00255241">
              <w:rPr>
                <w:rFonts w:cs="Tahoma"/>
                <w:color w:val="000000"/>
                <w:sz w:val="18"/>
                <w:szCs w:val="18"/>
              </w:rPr>
              <w:t>ilbud i omsorgspermisjon</w:t>
            </w:r>
          </w:p>
        </w:tc>
      </w:tr>
      <w:tr w:rsidR="00924771" w:rsidRPr="008849AE" w14:paraId="0B4F2CB8"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B88A026"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3748DAC"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96BDE59"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A3DAE28" w14:textId="77777777" w:rsidR="00924771" w:rsidRPr="00C25CD6" w:rsidRDefault="00924771" w:rsidP="00980E80">
            <w:pPr>
              <w:rPr>
                <w:rFonts w:cs="Tahoma"/>
                <w:sz w:val="18"/>
                <w:szCs w:val="18"/>
              </w:rPr>
            </w:pPr>
            <w:r>
              <w:rPr>
                <w:rFonts w:cs="Tahoma"/>
                <w:sz w:val="18"/>
                <w:szCs w:val="18"/>
              </w:rPr>
              <w:t>Kommune</w:t>
            </w:r>
          </w:p>
        </w:tc>
      </w:tr>
      <w:tr w:rsidR="00924771" w:rsidRPr="008849AE" w14:paraId="2E00B3D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734FCE"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DC97E2F"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FA9DBA"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0A81BB72" w14:textId="77777777" w:rsidR="00924771" w:rsidRPr="00C25CD6" w:rsidRDefault="00924771" w:rsidP="00980E80">
            <w:pPr>
              <w:rPr>
                <w:rFonts w:cs="Tahoma"/>
                <w:sz w:val="18"/>
                <w:szCs w:val="18"/>
              </w:rPr>
            </w:pPr>
            <w:r w:rsidRPr="005A5A41">
              <w:rPr>
                <w:sz w:val="18"/>
                <w:szCs w:val="18"/>
              </w:rPr>
              <w:t>KVALMOT</w:t>
            </w:r>
          </w:p>
        </w:tc>
      </w:tr>
      <w:tr w:rsidR="00924771" w:rsidRPr="008849AE" w14:paraId="04BDF00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003E7B"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069ECCB" w14:textId="77777777" w:rsidR="00924771" w:rsidRPr="006E17DC" w:rsidRDefault="009247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AE082D"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17C9DC8"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1B17179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AE0561"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010FCA2"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B894A4"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2B1D7E" w14:textId="77777777" w:rsidR="00924771" w:rsidRPr="00AB1FC0" w:rsidRDefault="00924771" w:rsidP="00980E80">
            <w:pPr>
              <w:rPr>
                <w:rFonts w:cs="Tahoma"/>
                <w:sz w:val="18"/>
                <w:szCs w:val="18"/>
              </w:rPr>
            </w:pPr>
          </w:p>
        </w:tc>
      </w:tr>
      <w:tr w:rsidR="00924771" w:rsidRPr="008849AE" w14:paraId="0FECB39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F07A6E"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795BCDB" w14:textId="77777777" w:rsidR="00924771" w:rsidRPr="00AB1FC0" w:rsidRDefault="00924771"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7AF0CE"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74E11C" w14:textId="77777777" w:rsidR="00924771" w:rsidRPr="00AB1FC0" w:rsidRDefault="00924771" w:rsidP="00980E80">
            <w:pPr>
              <w:rPr>
                <w:rFonts w:cs="Tahoma"/>
                <w:sz w:val="18"/>
                <w:szCs w:val="18"/>
              </w:rPr>
            </w:pPr>
            <w:r>
              <w:rPr>
                <w:rFonts w:cs="Tahoma"/>
                <w:sz w:val="18"/>
                <w:szCs w:val="18"/>
              </w:rPr>
              <w:t>Desimal</w:t>
            </w:r>
          </w:p>
        </w:tc>
      </w:tr>
      <w:tr w:rsidR="00924771" w:rsidRPr="008849AE" w14:paraId="450EE6AB"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B22EC1"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B84A7F" w14:textId="77777777" w:rsidR="00924771" w:rsidRPr="006E17DC" w:rsidRDefault="00924771" w:rsidP="00980E80">
            <w:pPr>
              <w:rPr>
                <w:rFonts w:cs="Tahoma"/>
                <w:b/>
                <w:bCs/>
                <w:sz w:val="18"/>
                <w:szCs w:val="18"/>
              </w:rPr>
            </w:pPr>
            <w:r w:rsidRPr="006E17DC">
              <w:rPr>
                <w:rFonts w:cs="Tahoma"/>
                <w:b/>
                <w:bCs/>
                <w:sz w:val="18"/>
                <w:szCs w:val="18"/>
              </w:rPr>
              <w:t>Navn</w:t>
            </w:r>
          </w:p>
        </w:tc>
      </w:tr>
    </w:tbl>
    <w:p w14:paraId="67B403C3" w14:textId="77777777" w:rsidR="00924771" w:rsidRDefault="00924771" w:rsidP="00924771"/>
    <w:p w14:paraId="6527591D" w14:textId="77777777" w:rsidR="00202208" w:rsidRDefault="00202208" w:rsidP="00924771"/>
    <w:p w14:paraId="5F09AC68" w14:textId="77777777" w:rsidR="00202208" w:rsidRDefault="00202208" w:rsidP="00924771"/>
    <w:p w14:paraId="1BCC7709" w14:textId="77777777" w:rsidR="00202208" w:rsidRDefault="00202208" w:rsidP="00924771"/>
    <w:p w14:paraId="5DD64551" w14:textId="77777777" w:rsidR="00202208" w:rsidRDefault="00202208" w:rsidP="00924771"/>
    <w:p w14:paraId="66804325" w14:textId="77777777" w:rsidR="00202208" w:rsidRDefault="00202208" w:rsidP="00924771"/>
    <w:p w14:paraId="00014149" w14:textId="3F2CC997" w:rsidR="00924771" w:rsidRDefault="00924771" w:rsidP="00924771">
      <w:pPr>
        <w:pStyle w:val="Bildetekst"/>
        <w:keepNext/>
      </w:pPr>
      <w:bookmarkStart w:id="188" w:name="_Toc151380593"/>
      <w:r>
        <w:t xml:space="preserve">Tabell </w:t>
      </w:r>
      <w:fldSimple w:instr=" SEQ Tabell \* ARABIC ">
        <w:r w:rsidR="0060392E">
          <w:rPr>
            <w:noProof/>
          </w:rPr>
          <w:t>117</w:t>
        </w:r>
      </w:fldSimple>
      <w:r>
        <w:t>: Tiltak gjennomført</w:t>
      </w:r>
      <w:bookmarkEnd w:id="188"/>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5013B9BB" w14:textId="77777777" w:rsidTr="00B21E3B">
        <w:trPr>
          <w:trHeight w:val="20"/>
        </w:trPr>
        <w:tc>
          <w:tcPr>
            <w:tcW w:w="1129" w:type="dxa"/>
            <w:shd w:val="clear" w:color="auto" w:fill="D5DCE4" w:themeFill="text2" w:themeFillTint="33"/>
          </w:tcPr>
          <w:p w14:paraId="4B324125"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1FA080D" w14:textId="77777777" w:rsidR="00924771" w:rsidRPr="00AB1FC0" w:rsidRDefault="00924771" w:rsidP="00980E80">
            <w:pPr>
              <w:rPr>
                <w:rFonts w:cs="Tahoma"/>
                <w:b/>
                <w:bCs/>
                <w:sz w:val="18"/>
                <w:szCs w:val="18"/>
              </w:rPr>
            </w:pPr>
            <w:r>
              <w:rPr>
                <w:rFonts w:cs="Tahoma"/>
                <w:b/>
                <w:bCs/>
                <w:sz w:val="18"/>
                <w:szCs w:val="18"/>
              </w:rPr>
              <w:t>Tiltak gjennomført</w:t>
            </w:r>
          </w:p>
        </w:tc>
      </w:tr>
      <w:tr w:rsidR="00924771" w:rsidRPr="008849AE" w14:paraId="45A3FDDD" w14:textId="77777777" w:rsidTr="00B21E3B">
        <w:trPr>
          <w:trHeight w:val="20"/>
        </w:trPr>
        <w:tc>
          <w:tcPr>
            <w:tcW w:w="1129" w:type="dxa"/>
            <w:shd w:val="clear" w:color="auto" w:fill="D9D9D9" w:themeFill="background1" w:themeFillShade="D9"/>
          </w:tcPr>
          <w:p w14:paraId="1FC92110"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02062C65"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41E1E067"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116AB4BA" w14:textId="77777777" w:rsidR="00924771" w:rsidRPr="00E02544" w:rsidRDefault="00924771" w:rsidP="00980E80">
            <w:pPr>
              <w:rPr>
                <w:rFonts w:cs="Tahoma"/>
                <w:sz w:val="18"/>
                <w:szCs w:val="18"/>
              </w:rPr>
            </w:pPr>
            <w:r w:rsidRPr="002B08AB">
              <w:rPr>
                <w:rFonts w:cs="Tahoma"/>
                <w:sz w:val="18"/>
                <w:szCs w:val="18"/>
              </w:rPr>
              <w:t>ErGjennomfort</w:t>
            </w:r>
          </w:p>
        </w:tc>
      </w:tr>
      <w:tr w:rsidR="00924771" w:rsidRPr="008849AE" w14:paraId="2666F14A" w14:textId="77777777" w:rsidTr="00B21E3B">
        <w:trPr>
          <w:trHeight w:val="20"/>
        </w:trPr>
        <w:tc>
          <w:tcPr>
            <w:tcW w:w="1129" w:type="dxa"/>
            <w:tcBorders>
              <w:bottom w:val="single" w:sz="4" w:space="0" w:color="auto"/>
            </w:tcBorders>
            <w:shd w:val="clear" w:color="auto" w:fill="D9D9D9" w:themeFill="background1" w:themeFillShade="D9"/>
          </w:tcPr>
          <w:p w14:paraId="3F4EED43"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1F10558" w14:textId="68A58EDC" w:rsidR="00924771" w:rsidRPr="005E786B" w:rsidRDefault="008C57D9" w:rsidP="00980E80">
            <w:pPr>
              <w:rPr>
                <w:rFonts w:cs="Tahoma"/>
                <w:color w:val="0563C1" w:themeColor="hyperlink"/>
                <w:sz w:val="18"/>
                <w:szCs w:val="18"/>
                <w:u w:val="single"/>
                <w:shd w:val="clear" w:color="auto" w:fill="FFFFFF"/>
              </w:rPr>
            </w:pPr>
            <w:r w:rsidRPr="002B08AB">
              <w:rPr>
                <w:rFonts w:cs="Tahoma"/>
                <w:sz w:val="18"/>
                <w:szCs w:val="18"/>
              </w:rPr>
              <w:t xml:space="preserve">Informasjon om tiltaket er gjennomført eller ikke. </w:t>
            </w:r>
            <w:r>
              <w:rPr>
                <w:rFonts w:cs="Tahoma"/>
                <w:sz w:val="18"/>
                <w:szCs w:val="18"/>
              </w:rPr>
              <w:t>Dette</w:t>
            </w:r>
            <w:r w:rsidRPr="002B08AB">
              <w:rPr>
                <w:rFonts w:cs="Tahoma"/>
                <w:sz w:val="18"/>
                <w:szCs w:val="18"/>
              </w:rPr>
              <w:t xml:space="preserve"> registreres kun på tiltak</w:t>
            </w:r>
            <w:r>
              <w:rPr>
                <w:rFonts w:cs="Tahoma"/>
                <w:sz w:val="18"/>
                <w:szCs w:val="18"/>
              </w:rPr>
              <w:t>stypene</w:t>
            </w:r>
            <w:r w:rsidRPr="002B08AB">
              <w:rPr>
                <w:rFonts w:cs="Tahoma"/>
                <w:sz w:val="18"/>
                <w:szCs w:val="18"/>
              </w:rPr>
              <w:t xml:space="preserve"> </w:t>
            </w:r>
            <w:r>
              <w:rPr>
                <w:rFonts w:cs="Tahoma"/>
                <w:sz w:val="18"/>
                <w:szCs w:val="18"/>
              </w:rPr>
              <w:t>l</w:t>
            </w:r>
            <w:r w:rsidRPr="002B08AB">
              <w:rPr>
                <w:rFonts w:cs="Tahoma"/>
                <w:color w:val="000000"/>
                <w:sz w:val="18"/>
                <w:szCs w:val="18"/>
              </w:rPr>
              <w:t xml:space="preserve">ivsmestring </w:t>
            </w:r>
            <w:r>
              <w:rPr>
                <w:rFonts w:cs="Tahoma"/>
                <w:color w:val="000000"/>
                <w:sz w:val="18"/>
                <w:szCs w:val="18"/>
              </w:rPr>
              <w:t xml:space="preserve">i et nytt land </w:t>
            </w:r>
            <w:r w:rsidRPr="002B08AB">
              <w:rPr>
                <w:rFonts w:cs="Tahoma"/>
                <w:color w:val="000000"/>
                <w:sz w:val="18"/>
                <w:szCs w:val="18"/>
              </w:rPr>
              <w:t xml:space="preserve">og </w:t>
            </w:r>
            <w:r>
              <w:rPr>
                <w:rFonts w:cs="Tahoma"/>
                <w:color w:val="000000"/>
                <w:sz w:val="18"/>
                <w:szCs w:val="18"/>
              </w:rPr>
              <w:t>f</w:t>
            </w:r>
            <w:r w:rsidRPr="002B08AB">
              <w:rPr>
                <w:rFonts w:cs="Tahoma"/>
                <w:color w:val="000000"/>
                <w:sz w:val="18"/>
                <w:szCs w:val="18"/>
              </w:rPr>
              <w:t>oreldreveiledning</w:t>
            </w:r>
          </w:p>
        </w:tc>
      </w:tr>
      <w:tr w:rsidR="00924771" w:rsidRPr="008849AE" w14:paraId="12CCF294"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6436212"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2164399"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B2C3679"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329D64" w14:textId="77777777" w:rsidR="00924771" w:rsidRPr="00C25CD6" w:rsidRDefault="00924771" w:rsidP="00980E80">
            <w:pPr>
              <w:rPr>
                <w:rFonts w:cs="Tahoma"/>
                <w:sz w:val="18"/>
                <w:szCs w:val="18"/>
              </w:rPr>
            </w:pPr>
            <w:r>
              <w:rPr>
                <w:rFonts w:cs="Tahoma"/>
                <w:sz w:val="18"/>
                <w:szCs w:val="18"/>
              </w:rPr>
              <w:t>Kommune</w:t>
            </w:r>
          </w:p>
        </w:tc>
      </w:tr>
      <w:tr w:rsidR="00924771" w:rsidRPr="008849AE" w14:paraId="1299D49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82C4CC"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2C4A651"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2D53F6"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EFAB260" w14:textId="77777777" w:rsidR="00924771" w:rsidRPr="00C25CD6" w:rsidRDefault="00924771" w:rsidP="00980E80">
            <w:pPr>
              <w:rPr>
                <w:rFonts w:cs="Tahoma"/>
                <w:sz w:val="18"/>
                <w:szCs w:val="18"/>
              </w:rPr>
            </w:pPr>
            <w:r w:rsidRPr="005A5A41">
              <w:rPr>
                <w:sz w:val="18"/>
                <w:szCs w:val="18"/>
              </w:rPr>
              <w:t>KVALMOT</w:t>
            </w:r>
          </w:p>
        </w:tc>
      </w:tr>
      <w:tr w:rsidR="00924771" w:rsidRPr="008849AE" w14:paraId="71FBB11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7D2B73"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6F8B405" w14:textId="77777777" w:rsidR="00924771" w:rsidRPr="006E17DC" w:rsidRDefault="009247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1EE41C"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21B3CD"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562CCD9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C49ABD"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711C1B"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4FEA4F"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EDCC2DF" w14:textId="77777777" w:rsidR="00924771" w:rsidRPr="00AB1FC0" w:rsidRDefault="00924771" w:rsidP="00980E80">
            <w:pPr>
              <w:rPr>
                <w:rFonts w:cs="Tahoma"/>
                <w:sz w:val="18"/>
                <w:szCs w:val="18"/>
              </w:rPr>
            </w:pPr>
          </w:p>
        </w:tc>
      </w:tr>
      <w:tr w:rsidR="00924771" w:rsidRPr="008849AE" w14:paraId="49CE3965"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D8C965"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AB2D481" w14:textId="77777777" w:rsidR="00924771" w:rsidRPr="00AB1FC0" w:rsidRDefault="00924771"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8EFDCE"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DAB905E" w14:textId="77777777" w:rsidR="00924771" w:rsidRPr="00AB1FC0" w:rsidRDefault="00924771" w:rsidP="00980E80">
            <w:pPr>
              <w:rPr>
                <w:rFonts w:cs="Tahoma"/>
                <w:sz w:val="18"/>
                <w:szCs w:val="18"/>
              </w:rPr>
            </w:pPr>
          </w:p>
        </w:tc>
      </w:tr>
      <w:tr w:rsidR="00924771" w:rsidRPr="008849AE" w14:paraId="607D91B2"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7CA9F7"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912D24" w14:textId="77777777" w:rsidR="00924771" w:rsidRPr="006E17DC" w:rsidRDefault="00924771" w:rsidP="00980E80">
            <w:pPr>
              <w:rPr>
                <w:rFonts w:cs="Tahoma"/>
                <w:b/>
                <w:bCs/>
                <w:sz w:val="18"/>
                <w:szCs w:val="18"/>
              </w:rPr>
            </w:pPr>
            <w:r w:rsidRPr="006E17DC">
              <w:rPr>
                <w:rFonts w:cs="Tahoma"/>
                <w:b/>
                <w:bCs/>
                <w:sz w:val="18"/>
                <w:szCs w:val="18"/>
              </w:rPr>
              <w:t>Navn</w:t>
            </w:r>
          </w:p>
        </w:tc>
      </w:tr>
    </w:tbl>
    <w:p w14:paraId="4C4B4EC7" w14:textId="77777777" w:rsidR="00924771" w:rsidRDefault="00924771" w:rsidP="00924771"/>
    <w:p w14:paraId="0019FE77" w14:textId="68796B12" w:rsidR="00924771" w:rsidRDefault="00924771" w:rsidP="00924771">
      <w:pPr>
        <w:pStyle w:val="Bildetekst"/>
        <w:keepNext/>
      </w:pPr>
      <w:bookmarkStart w:id="189" w:name="_Toc151380594"/>
      <w:r>
        <w:t xml:space="preserve">Tabell </w:t>
      </w:r>
      <w:fldSimple w:instr=" SEQ Tabell \* ARABIC ">
        <w:r w:rsidR="0060392E">
          <w:rPr>
            <w:noProof/>
          </w:rPr>
          <w:t>118</w:t>
        </w:r>
      </w:fldSimple>
      <w:r>
        <w:t>: Tiltak er tilbudt under omsorgspermisjon</w:t>
      </w:r>
      <w:bookmarkEnd w:id="189"/>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60C48AB3" w14:textId="77777777" w:rsidTr="00B21E3B">
        <w:trPr>
          <w:trHeight w:val="20"/>
        </w:trPr>
        <w:tc>
          <w:tcPr>
            <w:tcW w:w="1129" w:type="dxa"/>
            <w:shd w:val="clear" w:color="auto" w:fill="D5DCE4" w:themeFill="text2" w:themeFillTint="33"/>
          </w:tcPr>
          <w:p w14:paraId="0043CA5D"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3B70EEE" w14:textId="77777777" w:rsidR="00924771" w:rsidRPr="00AB1FC0" w:rsidRDefault="00924771" w:rsidP="00980E80">
            <w:pPr>
              <w:rPr>
                <w:rFonts w:cs="Tahoma"/>
                <w:b/>
                <w:bCs/>
                <w:sz w:val="18"/>
                <w:szCs w:val="18"/>
              </w:rPr>
            </w:pPr>
            <w:r>
              <w:rPr>
                <w:rFonts w:cs="Tahoma"/>
                <w:b/>
                <w:bCs/>
                <w:sz w:val="18"/>
                <w:szCs w:val="18"/>
              </w:rPr>
              <w:t>Tiltak er</w:t>
            </w:r>
            <w:r w:rsidRPr="002B08AB">
              <w:rPr>
                <w:rFonts w:cs="Tahoma"/>
                <w:b/>
                <w:bCs/>
                <w:sz w:val="18"/>
                <w:szCs w:val="18"/>
              </w:rPr>
              <w:t xml:space="preserve"> tilbud</w:t>
            </w:r>
            <w:r>
              <w:rPr>
                <w:rFonts w:cs="Tahoma"/>
                <w:b/>
                <w:bCs/>
                <w:sz w:val="18"/>
                <w:szCs w:val="18"/>
              </w:rPr>
              <w:t>t under omsorgspermisjon</w:t>
            </w:r>
          </w:p>
        </w:tc>
      </w:tr>
      <w:tr w:rsidR="00924771" w:rsidRPr="008849AE" w14:paraId="15536207" w14:textId="77777777" w:rsidTr="00B21E3B">
        <w:trPr>
          <w:trHeight w:val="20"/>
        </w:trPr>
        <w:tc>
          <w:tcPr>
            <w:tcW w:w="1129" w:type="dxa"/>
            <w:shd w:val="clear" w:color="auto" w:fill="D9D9D9" w:themeFill="background1" w:themeFillShade="D9"/>
          </w:tcPr>
          <w:p w14:paraId="6F09EFD5"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6B42B36A"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78E9DF38"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3F254EF8" w14:textId="77777777" w:rsidR="00924771" w:rsidRPr="00E02544" w:rsidRDefault="00924771" w:rsidP="00980E80">
            <w:pPr>
              <w:rPr>
                <w:rFonts w:cs="Tahoma"/>
                <w:sz w:val="18"/>
                <w:szCs w:val="18"/>
              </w:rPr>
            </w:pPr>
            <w:r w:rsidRPr="00422E04">
              <w:rPr>
                <w:rFonts w:cs="Tahoma"/>
                <w:sz w:val="18"/>
                <w:szCs w:val="18"/>
              </w:rPr>
              <w:t>ErTilbudt</w:t>
            </w:r>
          </w:p>
        </w:tc>
      </w:tr>
      <w:tr w:rsidR="00924771" w:rsidRPr="008849AE" w14:paraId="173F8B2B" w14:textId="77777777" w:rsidTr="00B21E3B">
        <w:trPr>
          <w:trHeight w:val="20"/>
        </w:trPr>
        <w:tc>
          <w:tcPr>
            <w:tcW w:w="1129" w:type="dxa"/>
            <w:tcBorders>
              <w:bottom w:val="single" w:sz="4" w:space="0" w:color="auto"/>
            </w:tcBorders>
            <w:shd w:val="clear" w:color="auto" w:fill="D9D9D9" w:themeFill="background1" w:themeFillShade="D9"/>
          </w:tcPr>
          <w:p w14:paraId="3AE46988"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7B148B7" w14:textId="7C9AFEA1" w:rsidR="00924771" w:rsidRPr="005E786B" w:rsidRDefault="00924771" w:rsidP="00980E80">
            <w:pPr>
              <w:rPr>
                <w:rFonts w:cs="Tahoma"/>
                <w:color w:val="0563C1" w:themeColor="hyperlink"/>
                <w:sz w:val="18"/>
                <w:szCs w:val="18"/>
                <w:u w:val="single"/>
                <w:shd w:val="clear" w:color="auto" w:fill="FFFFFF"/>
              </w:rPr>
            </w:pPr>
            <w:r w:rsidRPr="00422E04">
              <w:rPr>
                <w:rFonts w:cs="Tahoma"/>
                <w:sz w:val="18"/>
                <w:szCs w:val="18"/>
              </w:rPr>
              <w:t xml:space="preserve">Informasjon om </w:t>
            </w:r>
            <w:r>
              <w:rPr>
                <w:rFonts w:cs="Tahoma"/>
                <w:sz w:val="18"/>
                <w:szCs w:val="18"/>
              </w:rPr>
              <w:t>kommunen har</w:t>
            </w:r>
            <w:r w:rsidRPr="00422E04">
              <w:rPr>
                <w:rFonts w:cs="Tahoma"/>
                <w:sz w:val="18"/>
                <w:szCs w:val="18"/>
              </w:rPr>
              <w:t xml:space="preserve"> tilbudt </w:t>
            </w:r>
            <w:r>
              <w:rPr>
                <w:rFonts w:cs="Tahoma"/>
                <w:sz w:val="18"/>
                <w:szCs w:val="18"/>
              </w:rPr>
              <w:t>person tiltak under omsorgspermisjon eller ikke</w:t>
            </w:r>
            <w:r w:rsidRPr="00422E04">
              <w:rPr>
                <w:rFonts w:cs="Tahoma"/>
                <w:sz w:val="18"/>
                <w:szCs w:val="18"/>
              </w:rPr>
              <w:t xml:space="preserve">. </w:t>
            </w:r>
            <w:r>
              <w:rPr>
                <w:rFonts w:cs="Tahoma"/>
                <w:sz w:val="18"/>
                <w:szCs w:val="18"/>
              </w:rPr>
              <w:t>Dette</w:t>
            </w:r>
            <w:r w:rsidRPr="00422E04">
              <w:rPr>
                <w:rFonts w:cs="Tahoma"/>
                <w:sz w:val="18"/>
                <w:szCs w:val="18"/>
              </w:rPr>
              <w:t xml:space="preserve"> registreres kun på tiltakstype</w:t>
            </w:r>
            <w:r w:rsidR="008C57D9">
              <w:rPr>
                <w:rFonts w:cs="Tahoma"/>
                <w:sz w:val="18"/>
                <w:szCs w:val="18"/>
              </w:rPr>
              <w:t>n</w:t>
            </w:r>
            <w:r w:rsidRPr="00422E04">
              <w:rPr>
                <w:rFonts w:cs="Tahoma"/>
                <w:sz w:val="18"/>
                <w:szCs w:val="18"/>
              </w:rPr>
              <w:t xml:space="preserve"> </w:t>
            </w:r>
            <w:r w:rsidR="001F0F29">
              <w:rPr>
                <w:rFonts w:cs="Tahoma"/>
                <w:sz w:val="18"/>
                <w:szCs w:val="18"/>
              </w:rPr>
              <w:t>t</w:t>
            </w:r>
            <w:r w:rsidRPr="00422E04">
              <w:rPr>
                <w:rFonts w:cs="Tahoma"/>
                <w:color w:val="000000"/>
                <w:sz w:val="18"/>
                <w:szCs w:val="18"/>
              </w:rPr>
              <w:t>ilbud i omsorgspermisjon</w:t>
            </w:r>
          </w:p>
        </w:tc>
      </w:tr>
      <w:tr w:rsidR="00924771" w:rsidRPr="008849AE" w14:paraId="042CC1AF"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BCABFAB"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C27F52A"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3F5116B"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BAA0273" w14:textId="77777777" w:rsidR="00924771" w:rsidRPr="00C25CD6" w:rsidRDefault="00924771" w:rsidP="00980E80">
            <w:pPr>
              <w:rPr>
                <w:rFonts w:cs="Tahoma"/>
                <w:sz w:val="18"/>
                <w:szCs w:val="18"/>
              </w:rPr>
            </w:pPr>
            <w:r>
              <w:rPr>
                <w:rFonts w:cs="Tahoma"/>
                <w:sz w:val="18"/>
                <w:szCs w:val="18"/>
              </w:rPr>
              <w:t>Kommune</w:t>
            </w:r>
          </w:p>
        </w:tc>
      </w:tr>
      <w:tr w:rsidR="00924771" w:rsidRPr="008849AE" w14:paraId="446795A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0F0A20"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0044645"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0873FA"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5255E60E" w14:textId="77777777" w:rsidR="00924771" w:rsidRPr="00C25CD6" w:rsidRDefault="00924771" w:rsidP="00980E80">
            <w:pPr>
              <w:rPr>
                <w:rFonts w:cs="Tahoma"/>
                <w:sz w:val="18"/>
                <w:szCs w:val="18"/>
              </w:rPr>
            </w:pPr>
            <w:r w:rsidRPr="005A5A41">
              <w:rPr>
                <w:sz w:val="18"/>
                <w:szCs w:val="18"/>
              </w:rPr>
              <w:t>KVALMOT</w:t>
            </w:r>
          </w:p>
        </w:tc>
      </w:tr>
      <w:tr w:rsidR="00924771" w:rsidRPr="008849AE" w14:paraId="5898C17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E611F2"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94B53AC" w14:textId="77777777" w:rsidR="00924771" w:rsidRPr="006E17DC" w:rsidRDefault="009247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D5B064"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5DCF467"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7B05DBA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441A2C"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AACFF8D"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D4778D"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6FB1FF5" w14:textId="77777777" w:rsidR="00924771" w:rsidRPr="00AB1FC0" w:rsidRDefault="00924771" w:rsidP="00980E80">
            <w:pPr>
              <w:rPr>
                <w:rFonts w:cs="Tahoma"/>
                <w:sz w:val="18"/>
                <w:szCs w:val="18"/>
              </w:rPr>
            </w:pPr>
          </w:p>
        </w:tc>
      </w:tr>
      <w:tr w:rsidR="00924771" w:rsidRPr="008849AE" w14:paraId="4E4782A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C7C9B1"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D915E3F" w14:textId="77777777" w:rsidR="00924771" w:rsidRPr="00AB1FC0" w:rsidRDefault="00924771"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D973A6"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D367C33" w14:textId="77777777" w:rsidR="00924771" w:rsidRPr="00AB1FC0" w:rsidRDefault="00924771" w:rsidP="00980E80">
            <w:pPr>
              <w:rPr>
                <w:rFonts w:cs="Tahoma"/>
                <w:sz w:val="18"/>
                <w:szCs w:val="18"/>
              </w:rPr>
            </w:pPr>
          </w:p>
        </w:tc>
      </w:tr>
      <w:tr w:rsidR="00924771" w:rsidRPr="008849AE" w14:paraId="61721A8D"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6BF725"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F4FBF1" w14:textId="77777777" w:rsidR="00924771" w:rsidRPr="006E17DC" w:rsidRDefault="00924771" w:rsidP="00980E80">
            <w:pPr>
              <w:rPr>
                <w:rFonts w:cs="Tahoma"/>
                <w:b/>
                <w:bCs/>
                <w:sz w:val="18"/>
                <w:szCs w:val="18"/>
              </w:rPr>
            </w:pPr>
            <w:r w:rsidRPr="006E17DC">
              <w:rPr>
                <w:rFonts w:cs="Tahoma"/>
                <w:b/>
                <w:bCs/>
                <w:sz w:val="18"/>
                <w:szCs w:val="18"/>
              </w:rPr>
              <w:t>Navn</w:t>
            </w:r>
          </w:p>
        </w:tc>
      </w:tr>
    </w:tbl>
    <w:p w14:paraId="7171706E" w14:textId="77777777" w:rsidR="00924771" w:rsidRDefault="00924771" w:rsidP="00924771"/>
    <w:p w14:paraId="27F32AAB" w14:textId="5F2D98DF" w:rsidR="00924771" w:rsidRDefault="00924771" w:rsidP="00924771">
      <w:pPr>
        <w:pStyle w:val="Bildetekst"/>
        <w:keepNext/>
      </w:pPr>
      <w:bookmarkStart w:id="190" w:name="_Toc151380595"/>
      <w:r>
        <w:t xml:space="preserve">Tabell </w:t>
      </w:r>
      <w:fldSimple w:instr=" SEQ Tabell \* ARABIC ">
        <w:r w:rsidR="0060392E">
          <w:rPr>
            <w:noProof/>
          </w:rPr>
          <w:t>119</w:t>
        </w:r>
      </w:fldSimple>
      <w:r>
        <w:t>: Erstattende tiltak</w:t>
      </w:r>
      <w:bookmarkEnd w:id="190"/>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235C0E42" w14:textId="77777777" w:rsidTr="00B21E3B">
        <w:trPr>
          <w:trHeight w:val="20"/>
        </w:trPr>
        <w:tc>
          <w:tcPr>
            <w:tcW w:w="1129" w:type="dxa"/>
            <w:shd w:val="clear" w:color="auto" w:fill="D5DCE4" w:themeFill="text2" w:themeFillTint="33"/>
          </w:tcPr>
          <w:p w14:paraId="36B89B98"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335D5E8" w14:textId="77777777" w:rsidR="00924771" w:rsidRPr="00AB1FC0" w:rsidRDefault="00924771" w:rsidP="00980E80">
            <w:pPr>
              <w:rPr>
                <w:rFonts w:cs="Tahoma"/>
                <w:b/>
                <w:bCs/>
                <w:sz w:val="18"/>
                <w:szCs w:val="18"/>
              </w:rPr>
            </w:pPr>
            <w:r>
              <w:rPr>
                <w:rFonts w:cs="Tahoma"/>
                <w:b/>
                <w:bCs/>
                <w:sz w:val="18"/>
                <w:szCs w:val="18"/>
              </w:rPr>
              <w:t>Erstattende tiltak</w:t>
            </w:r>
          </w:p>
        </w:tc>
      </w:tr>
      <w:tr w:rsidR="00924771" w:rsidRPr="008849AE" w14:paraId="0FAA738D" w14:textId="77777777" w:rsidTr="00B21E3B">
        <w:trPr>
          <w:trHeight w:val="20"/>
        </w:trPr>
        <w:tc>
          <w:tcPr>
            <w:tcW w:w="1129" w:type="dxa"/>
            <w:shd w:val="clear" w:color="auto" w:fill="D9D9D9" w:themeFill="background1" w:themeFillShade="D9"/>
          </w:tcPr>
          <w:p w14:paraId="1D9BBFD0"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7B1A4D20"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3B0DB82A"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185F00B2" w14:textId="77777777" w:rsidR="00924771" w:rsidRPr="00E02544" w:rsidRDefault="00924771" w:rsidP="00980E80">
            <w:pPr>
              <w:rPr>
                <w:rFonts w:cs="Tahoma"/>
                <w:sz w:val="18"/>
                <w:szCs w:val="18"/>
              </w:rPr>
            </w:pPr>
            <w:r w:rsidRPr="002B08AB">
              <w:rPr>
                <w:rFonts w:cs="Tahoma"/>
                <w:sz w:val="18"/>
                <w:szCs w:val="18"/>
              </w:rPr>
              <w:t>ErErstattendeTiltak</w:t>
            </w:r>
          </w:p>
        </w:tc>
      </w:tr>
      <w:tr w:rsidR="00924771" w:rsidRPr="008849AE" w14:paraId="037E60D3" w14:textId="77777777" w:rsidTr="00B21E3B">
        <w:trPr>
          <w:trHeight w:val="20"/>
        </w:trPr>
        <w:tc>
          <w:tcPr>
            <w:tcW w:w="1129" w:type="dxa"/>
            <w:tcBorders>
              <w:bottom w:val="single" w:sz="4" w:space="0" w:color="auto"/>
            </w:tcBorders>
            <w:shd w:val="clear" w:color="auto" w:fill="D9D9D9" w:themeFill="background1" w:themeFillShade="D9"/>
          </w:tcPr>
          <w:p w14:paraId="191F9542"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BADBED2" w14:textId="77777777"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Angir om</w:t>
            </w:r>
            <w:r w:rsidRPr="002B08AB">
              <w:rPr>
                <w:rFonts w:cs="Tahoma"/>
                <w:sz w:val="18"/>
                <w:szCs w:val="18"/>
              </w:rPr>
              <w:t xml:space="preserve"> tiltaket erstatter et annet tiltak som er registrert i samme periode</w:t>
            </w:r>
          </w:p>
        </w:tc>
      </w:tr>
      <w:tr w:rsidR="00924771" w:rsidRPr="008849AE" w14:paraId="7E70F01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2552CBC"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8A1F6F9"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88C7DA8"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0BD6FA6" w14:textId="77777777" w:rsidR="00924771" w:rsidRPr="00C25CD6" w:rsidRDefault="00924771" w:rsidP="00980E80">
            <w:pPr>
              <w:rPr>
                <w:rFonts w:cs="Tahoma"/>
                <w:sz w:val="18"/>
                <w:szCs w:val="18"/>
              </w:rPr>
            </w:pPr>
            <w:r>
              <w:rPr>
                <w:rFonts w:cs="Tahoma"/>
                <w:sz w:val="18"/>
                <w:szCs w:val="18"/>
              </w:rPr>
              <w:t>Kommune</w:t>
            </w:r>
          </w:p>
        </w:tc>
      </w:tr>
      <w:tr w:rsidR="00924771" w:rsidRPr="008849AE" w14:paraId="06C2E38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B6C84B"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782EBDE2"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3782BC"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509F350C" w14:textId="77777777" w:rsidR="00924771" w:rsidRPr="00C25CD6" w:rsidRDefault="00924771" w:rsidP="00980E80">
            <w:pPr>
              <w:rPr>
                <w:rFonts w:cs="Tahoma"/>
                <w:sz w:val="18"/>
                <w:szCs w:val="18"/>
              </w:rPr>
            </w:pPr>
            <w:r w:rsidRPr="005A5A41">
              <w:rPr>
                <w:sz w:val="18"/>
                <w:szCs w:val="18"/>
              </w:rPr>
              <w:t>KVALMOT</w:t>
            </w:r>
          </w:p>
        </w:tc>
      </w:tr>
      <w:tr w:rsidR="00924771" w:rsidRPr="008849AE" w14:paraId="7DAF84A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9F8788"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C1F7646"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093DAA"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38F5B55"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5CDE8EC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81AE8C"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1218A2"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47EEA6"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E9B0A15" w14:textId="77777777" w:rsidR="00924771" w:rsidRPr="00AB1FC0" w:rsidRDefault="00924771" w:rsidP="00980E80">
            <w:pPr>
              <w:rPr>
                <w:rFonts w:cs="Tahoma"/>
                <w:sz w:val="18"/>
                <w:szCs w:val="18"/>
              </w:rPr>
            </w:pPr>
          </w:p>
        </w:tc>
      </w:tr>
      <w:tr w:rsidR="00924771" w:rsidRPr="008849AE" w14:paraId="22247D6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198A77"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BE1ED52" w14:textId="77777777" w:rsidR="00924771" w:rsidRPr="00AB1FC0" w:rsidRDefault="00924771"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5A2075"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9BEECA" w14:textId="77777777" w:rsidR="00924771" w:rsidRPr="00AB1FC0" w:rsidRDefault="00924771" w:rsidP="00980E80">
            <w:pPr>
              <w:rPr>
                <w:rFonts w:cs="Tahoma"/>
                <w:sz w:val="18"/>
                <w:szCs w:val="18"/>
              </w:rPr>
            </w:pPr>
          </w:p>
        </w:tc>
      </w:tr>
      <w:tr w:rsidR="00924771" w:rsidRPr="008849AE" w14:paraId="26A80D4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EB6681"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C84266" w14:textId="77777777" w:rsidR="00924771" w:rsidRPr="006E17DC" w:rsidRDefault="00924771" w:rsidP="00980E80">
            <w:pPr>
              <w:rPr>
                <w:rFonts w:cs="Tahoma"/>
                <w:b/>
                <w:bCs/>
                <w:sz w:val="18"/>
                <w:szCs w:val="18"/>
              </w:rPr>
            </w:pPr>
            <w:r w:rsidRPr="006E17DC">
              <w:rPr>
                <w:rFonts w:cs="Tahoma"/>
                <w:b/>
                <w:bCs/>
                <w:sz w:val="18"/>
                <w:szCs w:val="18"/>
              </w:rPr>
              <w:t>Navn</w:t>
            </w:r>
          </w:p>
        </w:tc>
      </w:tr>
    </w:tbl>
    <w:p w14:paraId="181369C4" w14:textId="77777777" w:rsidR="00924771" w:rsidRDefault="00924771" w:rsidP="00924771"/>
    <w:p w14:paraId="3BCD446B" w14:textId="32C74B20" w:rsidR="00924771" w:rsidRDefault="00924771" w:rsidP="00924771">
      <w:pPr>
        <w:pStyle w:val="Bildetekst"/>
        <w:keepNext/>
      </w:pPr>
      <w:bookmarkStart w:id="191" w:name="_Toc151380596"/>
      <w:r>
        <w:t xml:space="preserve">Tabell </w:t>
      </w:r>
      <w:fldSimple w:instr=" SEQ Tabell \* ARABIC ">
        <w:r w:rsidR="0060392E">
          <w:rPr>
            <w:noProof/>
          </w:rPr>
          <w:t>120</w:t>
        </w:r>
      </w:fldSimple>
      <w:r>
        <w:t>: Fra dato</w:t>
      </w:r>
      <w:bookmarkEnd w:id="191"/>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11C68479" w14:textId="77777777" w:rsidTr="00B21E3B">
        <w:trPr>
          <w:trHeight w:val="20"/>
        </w:trPr>
        <w:tc>
          <w:tcPr>
            <w:tcW w:w="1129" w:type="dxa"/>
            <w:shd w:val="clear" w:color="auto" w:fill="D5DCE4" w:themeFill="text2" w:themeFillTint="33"/>
          </w:tcPr>
          <w:p w14:paraId="4CC689E6"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7A50BE7" w14:textId="77777777" w:rsidR="00924771" w:rsidRPr="00AB1FC0" w:rsidRDefault="00924771" w:rsidP="00980E80">
            <w:pPr>
              <w:rPr>
                <w:rFonts w:cs="Tahoma"/>
                <w:b/>
                <w:bCs/>
                <w:sz w:val="18"/>
                <w:szCs w:val="18"/>
              </w:rPr>
            </w:pPr>
            <w:r>
              <w:rPr>
                <w:rFonts w:cs="Tahoma"/>
                <w:b/>
                <w:bCs/>
                <w:sz w:val="18"/>
                <w:szCs w:val="18"/>
              </w:rPr>
              <w:t>Fra dato</w:t>
            </w:r>
          </w:p>
        </w:tc>
      </w:tr>
      <w:tr w:rsidR="00924771" w:rsidRPr="008849AE" w14:paraId="5985E139" w14:textId="77777777" w:rsidTr="00B21E3B">
        <w:trPr>
          <w:trHeight w:val="20"/>
        </w:trPr>
        <w:tc>
          <w:tcPr>
            <w:tcW w:w="1129" w:type="dxa"/>
            <w:shd w:val="clear" w:color="auto" w:fill="D9D9D9" w:themeFill="background1" w:themeFillShade="D9"/>
          </w:tcPr>
          <w:p w14:paraId="07D4CAA3"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096E76EE"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6DD54646"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29F5E604" w14:textId="77777777" w:rsidR="00924771" w:rsidRPr="00E02544" w:rsidRDefault="00924771" w:rsidP="00980E80">
            <w:pPr>
              <w:rPr>
                <w:rFonts w:cs="Tahoma"/>
                <w:sz w:val="18"/>
                <w:szCs w:val="18"/>
              </w:rPr>
            </w:pPr>
            <w:r w:rsidRPr="0038592C">
              <w:rPr>
                <w:rFonts w:cs="Tahoma"/>
                <w:sz w:val="18"/>
                <w:szCs w:val="18"/>
              </w:rPr>
              <w:t>GyldigFraDato</w:t>
            </w:r>
          </w:p>
        </w:tc>
      </w:tr>
      <w:tr w:rsidR="00924771" w:rsidRPr="008849AE" w14:paraId="5808C348" w14:textId="77777777" w:rsidTr="00B21E3B">
        <w:trPr>
          <w:trHeight w:val="20"/>
        </w:trPr>
        <w:tc>
          <w:tcPr>
            <w:tcW w:w="1129" w:type="dxa"/>
            <w:tcBorders>
              <w:bottom w:val="single" w:sz="4" w:space="0" w:color="auto"/>
            </w:tcBorders>
            <w:shd w:val="clear" w:color="auto" w:fill="D9D9D9" w:themeFill="background1" w:themeFillShade="D9"/>
          </w:tcPr>
          <w:p w14:paraId="001E2346"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F3BE68F" w14:textId="77777777" w:rsidR="00924771" w:rsidRPr="005E786B" w:rsidRDefault="00924771" w:rsidP="00980E80">
            <w:pPr>
              <w:rPr>
                <w:rFonts w:cs="Tahoma"/>
                <w:color w:val="0563C1" w:themeColor="hyperlink"/>
                <w:sz w:val="18"/>
                <w:szCs w:val="18"/>
                <w:u w:val="single"/>
                <w:shd w:val="clear" w:color="auto" w:fill="FFFFFF"/>
              </w:rPr>
            </w:pPr>
            <w:r w:rsidRPr="0038592C">
              <w:rPr>
                <w:rFonts w:cs="Tahoma"/>
                <w:sz w:val="18"/>
                <w:szCs w:val="18"/>
              </w:rPr>
              <w:t>Dato for</w:t>
            </w:r>
            <w:r>
              <w:rPr>
                <w:rFonts w:cs="Tahoma"/>
                <w:sz w:val="18"/>
                <w:szCs w:val="18"/>
              </w:rPr>
              <w:t xml:space="preserve"> når tiltaket startet</w:t>
            </w:r>
          </w:p>
        </w:tc>
      </w:tr>
      <w:tr w:rsidR="00924771" w:rsidRPr="008849AE" w14:paraId="11CD31F9"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3388662"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8846A8"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90B4179"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FDB7967" w14:textId="77777777" w:rsidR="00924771" w:rsidRPr="00C25CD6" w:rsidRDefault="00924771" w:rsidP="00980E80">
            <w:pPr>
              <w:rPr>
                <w:rFonts w:cs="Tahoma"/>
                <w:sz w:val="18"/>
                <w:szCs w:val="18"/>
              </w:rPr>
            </w:pPr>
            <w:r>
              <w:rPr>
                <w:rFonts w:cs="Tahoma"/>
                <w:sz w:val="18"/>
                <w:szCs w:val="18"/>
              </w:rPr>
              <w:t>Kommune</w:t>
            </w:r>
          </w:p>
        </w:tc>
      </w:tr>
      <w:tr w:rsidR="00924771" w:rsidRPr="008849AE" w14:paraId="4370337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02D0DD"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F13529F"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55A1A2"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726B811" w14:textId="77777777" w:rsidR="00924771" w:rsidRPr="00C25CD6" w:rsidRDefault="00924771" w:rsidP="00980E80">
            <w:pPr>
              <w:rPr>
                <w:rFonts w:cs="Tahoma"/>
                <w:sz w:val="18"/>
                <w:szCs w:val="18"/>
              </w:rPr>
            </w:pPr>
            <w:r w:rsidRPr="005A5A41">
              <w:rPr>
                <w:sz w:val="18"/>
                <w:szCs w:val="18"/>
              </w:rPr>
              <w:t>KVALMOT</w:t>
            </w:r>
          </w:p>
        </w:tc>
      </w:tr>
      <w:tr w:rsidR="00924771" w:rsidRPr="008849AE" w14:paraId="043574E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72A35C"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2F1DF6E"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156516"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3D3ECEF"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27A2809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D280DC"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3A64193"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2E9373"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1DB5D99" w14:textId="77777777" w:rsidR="00924771" w:rsidRPr="00AB1FC0" w:rsidRDefault="00924771" w:rsidP="00980E80">
            <w:pPr>
              <w:rPr>
                <w:rFonts w:cs="Tahoma"/>
                <w:sz w:val="18"/>
                <w:szCs w:val="18"/>
              </w:rPr>
            </w:pPr>
          </w:p>
        </w:tc>
      </w:tr>
      <w:tr w:rsidR="00924771" w:rsidRPr="008849AE" w14:paraId="5A0CB3AD"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2CCC32"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1A266BD" w14:textId="77777777" w:rsidR="00924771" w:rsidRPr="00AB1FC0" w:rsidRDefault="00924771"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4C52EC"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1162816" w14:textId="77777777" w:rsidR="00924771" w:rsidRPr="00AB1FC0" w:rsidRDefault="00924771" w:rsidP="00980E80">
            <w:pPr>
              <w:rPr>
                <w:rFonts w:cs="Tahoma"/>
                <w:sz w:val="18"/>
                <w:szCs w:val="18"/>
              </w:rPr>
            </w:pPr>
            <w:r>
              <w:rPr>
                <w:rFonts w:cs="Tahoma"/>
                <w:sz w:val="18"/>
                <w:szCs w:val="18"/>
              </w:rPr>
              <w:t>åååå-mm-dd</w:t>
            </w:r>
          </w:p>
        </w:tc>
      </w:tr>
      <w:tr w:rsidR="00924771" w:rsidRPr="008849AE" w14:paraId="440A789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55CBF7" w14:textId="087C8B0D"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r w:rsidR="00BD5192">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7E8D95" w14:textId="2CEF19E3" w:rsidR="00924771" w:rsidRPr="006E17DC" w:rsidRDefault="00924771" w:rsidP="00980E80">
            <w:pPr>
              <w:rPr>
                <w:rFonts w:cs="Tahoma"/>
                <w:b/>
                <w:bCs/>
                <w:sz w:val="18"/>
                <w:szCs w:val="18"/>
              </w:rPr>
            </w:pPr>
            <w:r w:rsidRPr="006E17DC">
              <w:rPr>
                <w:rFonts w:cs="Tahoma"/>
                <w:b/>
                <w:bCs/>
                <w:sz w:val="18"/>
                <w:szCs w:val="18"/>
              </w:rPr>
              <w:t>Navn</w:t>
            </w:r>
            <w:r>
              <w:rPr>
                <w:rFonts w:cs="Tahoma"/>
                <w:b/>
                <w:bCs/>
                <w:sz w:val="18"/>
                <w:szCs w:val="18"/>
              </w:rPr>
              <w:t xml:space="preserve"> </w:t>
            </w:r>
            <w:r w:rsidR="00BD5192">
              <w:rPr>
                <w:rFonts w:cs="Tahoma"/>
                <w:b/>
                <w:bCs/>
                <w:sz w:val="18"/>
                <w:szCs w:val="18"/>
              </w:rPr>
              <w:t xml:space="preserve"> </w:t>
            </w:r>
          </w:p>
        </w:tc>
      </w:tr>
    </w:tbl>
    <w:p w14:paraId="60C08B5F" w14:textId="77777777" w:rsidR="00924771" w:rsidRDefault="00924771" w:rsidP="00924771"/>
    <w:p w14:paraId="198E65D2" w14:textId="77777777" w:rsidR="00202208" w:rsidRDefault="00202208" w:rsidP="00924771"/>
    <w:p w14:paraId="326E1F52" w14:textId="77777777" w:rsidR="00202208" w:rsidRDefault="00202208" w:rsidP="00924771"/>
    <w:p w14:paraId="39F9A514" w14:textId="77777777" w:rsidR="00202208" w:rsidRDefault="00202208" w:rsidP="00924771"/>
    <w:p w14:paraId="55AFB1E6" w14:textId="2BD67F98" w:rsidR="00924771" w:rsidRDefault="00924771" w:rsidP="00924771">
      <w:pPr>
        <w:pStyle w:val="Bildetekst"/>
        <w:keepNext/>
      </w:pPr>
      <w:bookmarkStart w:id="192" w:name="_Toc151380597"/>
      <w:r>
        <w:t xml:space="preserve">Tabell </w:t>
      </w:r>
      <w:fldSimple w:instr=" SEQ Tabell \* ARABIC ">
        <w:r w:rsidR="0060392E">
          <w:rPr>
            <w:noProof/>
          </w:rPr>
          <w:t>121</w:t>
        </w:r>
      </w:fldSimple>
      <w:r>
        <w:t>: Til dato</w:t>
      </w:r>
      <w:bookmarkEnd w:id="192"/>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690AD39C" w14:textId="77777777" w:rsidTr="00B21E3B">
        <w:trPr>
          <w:trHeight w:val="20"/>
        </w:trPr>
        <w:tc>
          <w:tcPr>
            <w:tcW w:w="1129" w:type="dxa"/>
            <w:shd w:val="clear" w:color="auto" w:fill="D5DCE4" w:themeFill="text2" w:themeFillTint="33"/>
          </w:tcPr>
          <w:p w14:paraId="50489E18"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CE5DAE2" w14:textId="77777777" w:rsidR="00924771" w:rsidRPr="00AB1FC0" w:rsidRDefault="00924771" w:rsidP="00980E80">
            <w:pPr>
              <w:rPr>
                <w:rFonts w:cs="Tahoma"/>
                <w:b/>
                <w:bCs/>
                <w:sz w:val="18"/>
                <w:szCs w:val="18"/>
              </w:rPr>
            </w:pPr>
            <w:r>
              <w:rPr>
                <w:rFonts w:cs="Tahoma"/>
                <w:b/>
                <w:bCs/>
                <w:sz w:val="18"/>
                <w:szCs w:val="18"/>
              </w:rPr>
              <w:t>Til dato</w:t>
            </w:r>
          </w:p>
        </w:tc>
      </w:tr>
      <w:tr w:rsidR="00924771" w:rsidRPr="008849AE" w14:paraId="0C07A301" w14:textId="77777777" w:rsidTr="00B21E3B">
        <w:trPr>
          <w:trHeight w:val="20"/>
        </w:trPr>
        <w:tc>
          <w:tcPr>
            <w:tcW w:w="1129" w:type="dxa"/>
            <w:shd w:val="clear" w:color="auto" w:fill="D9D9D9" w:themeFill="background1" w:themeFillShade="D9"/>
          </w:tcPr>
          <w:p w14:paraId="5F64FAC3"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3FF4E4AE"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30F5B8E2"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5DC28F7D" w14:textId="77777777" w:rsidR="00924771" w:rsidRPr="00E02544" w:rsidRDefault="00924771" w:rsidP="00980E80">
            <w:pPr>
              <w:rPr>
                <w:rFonts w:cs="Tahoma"/>
                <w:sz w:val="18"/>
                <w:szCs w:val="18"/>
              </w:rPr>
            </w:pPr>
            <w:r w:rsidRPr="0038592C">
              <w:rPr>
                <w:rFonts w:cs="Tahoma"/>
                <w:sz w:val="18"/>
                <w:szCs w:val="18"/>
              </w:rPr>
              <w:t>Gyldig</w:t>
            </w:r>
            <w:r>
              <w:rPr>
                <w:rFonts w:cs="Tahoma"/>
                <w:sz w:val="18"/>
                <w:szCs w:val="18"/>
              </w:rPr>
              <w:t>Til</w:t>
            </w:r>
            <w:r w:rsidRPr="0038592C">
              <w:rPr>
                <w:rFonts w:cs="Tahoma"/>
                <w:sz w:val="18"/>
                <w:szCs w:val="18"/>
              </w:rPr>
              <w:t>Dato</w:t>
            </w:r>
          </w:p>
        </w:tc>
      </w:tr>
      <w:tr w:rsidR="00924771" w:rsidRPr="008849AE" w14:paraId="5AF0BD3D" w14:textId="77777777" w:rsidTr="00B21E3B">
        <w:trPr>
          <w:trHeight w:val="20"/>
        </w:trPr>
        <w:tc>
          <w:tcPr>
            <w:tcW w:w="1129" w:type="dxa"/>
            <w:tcBorders>
              <w:bottom w:val="single" w:sz="4" w:space="0" w:color="auto"/>
            </w:tcBorders>
            <w:shd w:val="clear" w:color="auto" w:fill="D9D9D9" w:themeFill="background1" w:themeFillShade="D9"/>
          </w:tcPr>
          <w:p w14:paraId="1C0502C1"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7477218" w14:textId="77777777" w:rsidR="00924771" w:rsidRPr="005E786B" w:rsidRDefault="00924771" w:rsidP="00980E80">
            <w:pPr>
              <w:rPr>
                <w:rFonts w:cs="Tahoma"/>
                <w:color w:val="0563C1" w:themeColor="hyperlink"/>
                <w:sz w:val="18"/>
                <w:szCs w:val="18"/>
                <w:u w:val="single"/>
                <w:shd w:val="clear" w:color="auto" w:fill="FFFFFF"/>
              </w:rPr>
            </w:pPr>
            <w:r w:rsidRPr="0038592C">
              <w:rPr>
                <w:rFonts w:cs="Tahoma"/>
                <w:sz w:val="18"/>
                <w:szCs w:val="18"/>
              </w:rPr>
              <w:t xml:space="preserve">Dato for </w:t>
            </w:r>
            <w:r>
              <w:rPr>
                <w:rFonts w:cs="Tahoma"/>
                <w:sz w:val="18"/>
                <w:szCs w:val="18"/>
              </w:rPr>
              <w:t>når tiltaket sluttet</w:t>
            </w:r>
          </w:p>
        </w:tc>
      </w:tr>
      <w:tr w:rsidR="00924771" w:rsidRPr="008849AE" w14:paraId="7189EA7F"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98A1AD"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A7F65DA"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4734DA3"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6764034" w14:textId="77777777" w:rsidR="00924771" w:rsidRPr="00C25CD6" w:rsidRDefault="00924771" w:rsidP="00980E80">
            <w:pPr>
              <w:rPr>
                <w:rFonts w:cs="Tahoma"/>
                <w:sz w:val="18"/>
                <w:szCs w:val="18"/>
              </w:rPr>
            </w:pPr>
            <w:r>
              <w:rPr>
                <w:rFonts w:cs="Tahoma"/>
                <w:sz w:val="18"/>
                <w:szCs w:val="18"/>
              </w:rPr>
              <w:t>Kommune</w:t>
            </w:r>
          </w:p>
        </w:tc>
      </w:tr>
      <w:tr w:rsidR="00924771" w:rsidRPr="008849AE" w14:paraId="7A267A1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F601A6"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2AA0C5B"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A8CABD"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367679AC" w14:textId="77777777" w:rsidR="00924771" w:rsidRPr="00C25CD6" w:rsidRDefault="00924771" w:rsidP="00980E80">
            <w:pPr>
              <w:rPr>
                <w:rFonts w:cs="Tahoma"/>
                <w:sz w:val="18"/>
                <w:szCs w:val="18"/>
              </w:rPr>
            </w:pPr>
            <w:r w:rsidRPr="005A5A41">
              <w:rPr>
                <w:sz w:val="18"/>
                <w:szCs w:val="18"/>
              </w:rPr>
              <w:t>KVALMOT</w:t>
            </w:r>
          </w:p>
        </w:tc>
      </w:tr>
      <w:tr w:rsidR="00924771" w:rsidRPr="008849AE" w14:paraId="3472980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27F1C5"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72EBCE"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CD247D"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3FDA369"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170A037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3E6CA7"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DB1A0A"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829D2B"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1D4428E" w14:textId="77777777" w:rsidR="00924771" w:rsidRPr="00AB1FC0" w:rsidRDefault="00924771" w:rsidP="00980E80">
            <w:pPr>
              <w:rPr>
                <w:rFonts w:cs="Tahoma"/>
                <w:sz w:val="18"/>
                <w:szCs w:val="18"/>
              </w:rPr>
            </w:pPr>
          </w:p>
        </w:tc>
      </w:tr>
      <w:tr w:rsidR="00924771" w:rsidRPr="008849AE" w14:paraId="5D642CBE"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331FA7"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2523172" w14:textId="77777777" w:rsidR="00924771" w:rsidRPr="00AB1FC0" w:rsidRDefault="00924771"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3FABEB"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3B3377B" w14:textId="77777777" w:rsidR="00924771" w:rsidRPr="00AB1FC0" w:rsidRDefault="00924771" w:rsidP="00980E80">
            <w:pPr>
              <w:rPr>
                <w:rFonts w:cs="Tahoma"/>
                <w:sz w:val="18"/>
                <w:szCs w:val="18"/>
              </w:rPr>
            </w:pPr>
            <w:r>
              <w:rPr>
                <w:rFonts w:cs="Tahoma"/>
                <w:sz w:val="18"/>
                <w:szCs w:val="18"/>
              </w:rPr>
              <w:t>åååå-mm-dd</w:t>
            </w:r>
          </w:p>
        </w:tc>
      </w:tr>
      <w:tr w:rsidR="00924771" w:rsidRPr="008849AE" w14:paraId="02B5FF95"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1564AA" w14:textId="429B82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r w:rsidR="009E4699">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C3C053" w14:textId="62E8F774" w:rsidR="00924771" w:rsidRPr="006E17DC" w:rsidRDefault="00924771" w:rsidP="00980E80">
            <w:pPr>
              <w:rPr>
                <w:rFonts w:cs="Tahoma"/>
                <w:b/>
                <w:bCs/>
                <w:sz w:val="18"/>
                <w:szCs w:val="18"/>
              </w:rPr>
            </w:pPr>
            <w:r w:rsidRPr="006E17DC">
              <w:rPr>
                <w:rFonts w:cs="Tahoma"/>
                <w:b/>
                <w:bCs/>
                <w:sz w:val="18"/>
                <w:szCs w:val="18"/>
              </w:rPr>
              <w:t>Navn</w:t>
            </w:r>
            <w:r w:rsidR="009E4699">
              <w:rPr>
                <w:rFonts w:cs="Tahoma"/>
                <w:b/>
                <w:bCs/>
                <w:sz w:val="18"/>
                <w:szCs w:val="18"/>
              </w:rPr>
              <w:t xml:space="preserve"> </w:t>
            </w:r>
          </w:p>
        </w:tc>
      </w:tr>
    </w:tbl>
    <w:p w14:paraId="19B72C9E" w14:textId="77777777" w:rsidR="00A41AD2" w:rsidRDefault="00A41AD2" w:rsidP="00924771"/>
    <w:p w14:paraId="66696C80" w14:textId="2C2F42BB" w:rsidR="00924771" w:rsidRDefault="00924771" w:rsidP="00924771">
      <w:pPr>
        <w:pStyle w:val="Bildetekst"/>
        <w:keepNext/>
      </w:pPr>
      <w:bookmarkStart w:id="193" w:name="_Toc151380598"/>
      <w:r>
        <w:t xml:space="preserve">Tabell </w:t>
      </w:r>
      <w:fldSimple w:instr=" SEQ Tabell \* ARABIC ">
        <w:r w:rsidR="0060392E">
          <w:rPr>
            <w:noProof/>
          </w:rPr>
          <w:t>122</w:t>
        </w:r>
      </w:fldSimple>
      <w:r>
        <w:t>: Slettet tiltak</w:t>
      </w:r>
      <w:bookmarkEnd w:id="193"/>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46C865AB" w14:textId="77777777" w:rsidTr="00B21E3B">
        <w:trPr>
          <w:trHeight w:val="20"/>
        </w:trPr>
        <w:tc>
          <w:tcPr>
            <w:tcW w:w="1129" w:type="dxa"/>
            <w:shd w:val="clear" w:color="auto" w:fill="D5DCE4" w:themeFill="text2" w:themeFillTint="33"/>
          </w:tcPr>
          <w:p w14:paraId="75746860"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DD53113" w14:textId="77777777" w:rsidR="00924771" w:rsidRPr="00AB1FC0" w:rsidRDefault="00924771" w:rsidP="00980E80">
            <w:pPr>
              <w:rPr>
                <w:rFonts w:cs="Tahoma"/>
                <w:b/>
                <w:bCs/>
                <w:sz w:val="18"/>
                <w:szCs w:val="18"/>
              </w:rPr>
            </w:pPr>
            <w:r>
              <w:rPr>
                <w:rFonts w:cs="Tahoma"/>
                <w:b/>
                <w:bCs/>
                <w:sz w:val="18"/>
                <w:szCs w:val="18"/>
              </w:rPr>
              <w:t>Slettet tiltak</w:t>
            </w:r>
          </w:p>
        </w:tc>
      </w:tr>
      <w:tr w:rsidR="00924771" w:rsidRPr="008849AE" w14:paraId="48EACC76" w14:textId="77777777" w:rsidTr="00B21E3B">
        <w:trPr>
          <w:trHeight w:val="20"/>
        </w:trPr>
        <w:tc>
          <w:tcPr>
            <w:tcW w:w="1129" w:type="dxa"/>
            <w:shd w:val="clear" w:color="auto" w:fill="D9D9D9" w:themeFill="background1" w:themeFillShade="D9"/>
          </w:tcPr>
          <w:p w14:paraId="10F11AB4"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0C9A2D1B"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11C123C0"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39854668" w14:textId="77777777" w:rsidR="00924771" w:rsidRPr="00E02544" w:rsidRDefault="00924771" w:rsidP="00980E80">
            <w:pPr>
              <w:rPr>
                <w:rFonts w:cs="Tahoma"/>
                <w:sz w:val="18"/>
                <w:szCs w:val="18"/>
              </w:rPr>
            </w:pPr>
            <w:r>
              <w:rPr>
                <w:rFonts w:cs="Tahoma"/>
                <w:sz w:val="18"/>
                <w:szCs w:val="18"/>
              </w:rPr>
              <w:t>ErSlettet</w:t>
            </w:r>
          </w:p>
        </w:tc>
      </w:tr>
      <w:tr w:rsidR="00924771" w:rsidRPr="008849AE" w14:paraId="6AB10945" w14:textId="77777777" w:rsidTr="00B21E3B">
        <w:trPr>
          <w:trHeight w:val="20"/>
        </w:trPr>
        <w:tc>
          <w:tcPr>
            <w:tcW w:w="1129" w:type="dxa"/>
            <w:tcBorders>
              <w:bottom w:val="single" w:sz="4" w:space="0" w:color="auto"/>
            </w:tcBorders>
            <w:shd w:val="clear" w:color="auto" w:fill="D9D9D9" w:themeFill="background1" w:themeFillShade="D9"/>
          </w:tcPr>
          <w:p w14:paraId="72B2AC0C"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B7F38C0" w14:textId="77777777"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Angir om tiltak er slettet</w:t>
            </w:r>
          </w:p>
        </w:tc>
      </w:tr>
      <w:tr w:rsidR="00924771" w:rsidRPr="008849AE" w14:paraId="76EBBDB7"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4BD8F02"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7240BA2"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CDEF967"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112BD0E" w14:textId="77777777" w:rsidR="00924771" w:rsidRPr="00C25CD6" w:rsidRDefault="00924771" w:rsidP="00980E80">
            <w:pPr>
              <w:rPr>
                <w:rFonts w:cs="Tahoma"/>
                <w:sz w:val="18"/>
                <w:szCs w:val="18"/>
              </w:rPr>
            </w:pPr>
            <w:r>
              <w:rPr>
                <w:rFonts w:cs="Tahoma"/>
                <w:sz w:val="18"/>
                <w:szCs w:val="18"/>
              </w:rPr>
              <w:t>Kommune</w:t>
            </w:r>
          </w:p>
        </w:tc>
      </w:tr>
      <w:tr w:rsidR="00924771" w:rsidRPr="008849AE" w14:paraId="40C9392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DA0A98"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63D53F76"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F06E55"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50C56BE6" w14:textId="77777777" w:rsidR="00924771" w:rsidRPr="00C25CD6" w:rsidRDefault="00924771" w:rsidP="00980E80">
            <w:pPr>
              <w:rPr>
                <w:rFonts w:cs="Tahoma"/>
                <w:sz w:val="18"/>
                <w:szCs w:val="18"/>
              </w:rPr>
            </w:pPr>
            <w:r w:rsidRPr="005A5A41">
              <w:rPr>
                <w:sz w:val="18"/>
                <w:szCs w:val="18"/>
              </w:rPr>
              <w:t>KVALMOT</w:t>
            </w:r>
          </w:p>
        </w:tc>
      </w:tr>
      <w:tr w:rsidR="00924771" w:rsidRPr="008849AE" w14:paraId="3AFCFAD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A2B53C"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70F8262"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09BD4C"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5AFF955"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5B6A206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30A09E"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28E86F1"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DBB893"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8449DE4" w14:textId="77777777" w:rsidR="00924771" w:rsidRPr="00AB1FC0" w:rsidRDefault="00924771" w:rsidP="00980E80">
            <w:pPr>
              <w:rPr>
                <w:rFonts w:cs="Tahoma"/>
                <w:sz w:val="18"/>
                <w:szCs w:val="18"/>
              </w:rPr>
            </w:pPr>
          </w:p>
        </w:tc>
      </w:tr>
      <w:tr w:rsidR="00924771" w:rsidRPr="008849AE" w14:paraId="49AB870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69CA77"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288EFCE" w14:textId="77777777" w:rsidR="00924771" w:rsidRPr="00AB1FC0" w:rsidRDefault="00924771"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646AA1"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95B968D" w14:textId="77777777" w:rsidR="00924771" w:rsidRPr="00AB1FC0" w:rsidRDefault="00924771" w:rsidP="00980E80">
            <w:pPr>
              <w:rPr>
                <w:rFonts w:cs="Tahoma"/>
                <w:sz w:val="18"/>
                <w:szCs w:val="18"/>
              </w:rPr>
            </w:pPr>
          </w:p>
        </w:tc>
      </w:tr>
      <w:tr w:rsidR="00924771" w:rsidRPr="008849AE" w14:paraId="1903C885"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66D481"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F339F9" w14:textId="77777777" w:rsidR="00924771" w:rsidRPr="006E17DC" w:rsidRDefault="00924771" w:rsidP="00980E80">
            <w:pPr>
              <w:rPr>
                <w:rFonts w:cs="Tahoma"/>
                <w:b/>
                <w:bCs/>
                <w:sz w:val="18"/>
                <w:szCs w:val="18"/>
              </w:rPr>
            </w:pPr>
            <w:r w:rsidRPr="006E17DC">
              <w:rPr>
                <w:rFonts w:cs="Tahoma"/>
                <w:b/>
                <w:bCs/>
                <w:sz w:val="18"/>
                <w:szCs w:val="18"/>
              </w:rPr>
              <w:t>Navn</w:t>
            </w:r>
          </w:p>
        </w:tc>
      </w:tr>
    </w:tbl>
    <w:p w14:paraId="41305F99" w14:textId="77777777" w:rsidR="00924771" w:rsidRDefault="00924771" w:rsidP="00924771"/>
    <w:p w14:paraId="77D03CC8" w14:textId="40EFA7AC" w:rsidR="00924771" w:rsidRDefault="00924771" w:rsidP="00924771">
      <w:pPr>
        <w:pStyle w:val="Bildetekst"/>
        <w:keepNext/>
      </w:pPr>
      <w:bookmarkStart w:id="194" w:name="_Toc151380599"/>
      <w:r>
        <w:t xml:space="preserve">Tabell </w:t>
      </w:r>
      <w:fldSimple w:instr=" SEQ Tabell \* ARABIC ">
        <w:r w:rsidR="0060392E">
          <w:rPr>
            <w:noProof/>
          </w:rPr>
          <w:t>123</w:t>
        </w:r>
      </w:fldSimple>
      <w:r>
        <w:t>: Fagsystem referansenummer</w:t>
      </w:r>
      <w:bookmarkEnd w:id="194"/>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76260ACE" w14:textId="77777777" w:rsidTr="00B21E3B">
        <w:trPr>
          <w:trHeight w:val="20"/>
        </w:trPr>
        <w:tc>
          <w:tcPr>
            <w:tcW w:w="1129" w:type="dxa"/>
            <w:shd w:val="clear" w:color="auto" w:fill="D5DCE4" w:themeFill="text2" w:themeFillTint="33"/>
          </w:tcPr>
          <w:p w14:paraId="0AB8BA72"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BD56F91" w14:textId="77777777" w:rsidR="00924771" w:rsidRPr="00AB1FC0" w:rsidRDefault="00924771" w:rsidP="00980E80">
            <w:pPr>
              <w:rPr>
                <w:rFonts w:cs="Tahoma"/>
                <w:b/>
                <w:bCs/>
                <w:sz w:val="18"/>
                <w:szCs w:val="18"/>
              </w:rPr>
            </w:pPr>
            <w:r>
              <w:rPr>
                <w:rFonts w:cs="Tahoma"/>
                <w:b/>
                <w:bCs/>
                <w:sz w:val="18"/>
                <w:szCs w:val="18"/>
              </w:rPr>
              <w:t>Fagsystem referansenummer</w:t>
            </w:r>
          </w:p>
        </w:tc>
      </w:tr>
      <w:tr w:rsidR="00924771" w:rsidRPr="008849AE" w14:paraId="38E35215" w14:textId="77777777" w:rsidTr="00B21E3B">
        <w:trPr>
          <w:trHeight w:val="20"/>
        </w:trPr>
        <w:tc>
          <w:tcPr>
            <w:tcW w:w="1129" w:type="dxa"/>
            <w:shd w:val="clear" w:color="auto" w:fill="D9D9D9" w:themeFill="background1" w:themeFillShade="D9"/>
          </w:tcPr>
          <w:p w14:paraId="2C7967DD"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489259D5" w14:textId="77777777" w:rsidR="00924771" w:rsidRPr="00AC66FB" w:rsidRDefault="00924771"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318D2456" w14:textId="77777777" w:rsidR="00924771" w:rsidRPr="008849AE" w:rsidRDefault="00924771" w:rsidP="00980E80">
            <w:pPr>
              <w:rPr>
                <w:rFonts w:cs="Tahoma"/>
                <w:sz w:val="18"/>
                <w:szCs w:val="18"/>
              </w:rPr>
            </w:pPr>
            <w:r w:rsidRPr="002B08AB">
              <w:rPr>
                <w:rFonts w:cs="Tahoma"/>
                <w:sz w:val="18"/>
                <w:szCs w:val="18"/>
              </w:rPr>
              <w:t>Felt</w:t>
            </w:r>
          </w:p>
        </w:tc>
        <w:tc>
          <w:tcPr>
            <w:tcW w:w="3262" w:type="dxa"/>
            <w:vAlign w:val="center"/>
          </w:tcPr>
          <w:p w14:paraId="0EB7B68F" w14:textId="77777777" w:rsidR="00924771" w:rsidRPr="00E02544" w:rsidRDefault="00924771" w:rsidP="00980E80">
            <w:pPr>
              <w:rPr>
                <w:rFonts w:cs="Tahoma"/>
                <w:sz w:val="18"/>
                <w:szCs w:val="18"/>
              </w:rPr>
            </w:pPr>
            <w:r>
              <w:rPr>
                <w:rFonts w:cs="Tahoma"/>
                <w:sz w:val="18"/>
                <w:szCs w:val="18"/>
              </w:rPr>
              <w:t>FagsystemRefnummer</w:t>
            </w:r>
          </w:p>
        </w:tc>
      </w:tr>
      <w:tr w:rsidR="00924771" w:rsidRPr="008849AE" w14:paraId="143BA339" w14:textId="77777777" w:rsidTr="00B21E3B">
        <w:trPr>
          <w:trHeight w:val="20"/>
        </w:trPr>
        <w:tc>
          <w:tcPr>
            <w:tcW w:w="1129" w:type="dxa"/>
            <w:tcBorders>
              <w:bottom w:val="single" w:sz="4" w:space="0" w:color="auto"/>
            </w:tcBorders>
            <w:shd w:val="clear" w:color="auto" w:fill="D9D9D9" w:themeFill="background1" w:themeFillShade="D9"/>
          </w:tcPr>
          <w:p w14:paraId="03D0CA12"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BE4D13A" w14:textId="6BAB853F" w:rsidR="00924771"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1" w:history="1">
              <w:r w:rsidR="00DB1D15" w:rsidRPr="00DB1D15">
                <w:rPr>
                  <w:rStyle w:val="Hyperkobling"/>
                  <w:sz w:val="18"/>
                  <w:szCs w:val="18"/>
                </w:rPr>
                <w:t>Overføring mellom kommunale fagsystem og NIR | IMDi</w:t>
              </w:r>
            </w:hyperlink>
          </w:p>
        </w:tc>
      </w:tr>
      <w:tr w:rsidR="00924771" w:rsidRPr="008849AE" w14:paraId="6B5AFB00"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EF16CA4"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EE1AC7E"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2A31A3D"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6328667" w14:textId="77777777" w:rsidR="00924771" w:rsidRPr="00C25CD6" w:rsidRDefault="00924771" w:rsidP="00980E80">
            <w:pPr>
              <w:rPr>
                <w:rFonts w:cs="Tahoma"/>
                <w:sz w:val="18"/>
                <w:szCs w:val="18"/>
              </w:rPr>
            </w:pPr>
            <w:r>
              <w:rPr>
                <w:rFonts w:cs="Tahoma"/>
                <w:sz w:val="18"/>
                <w:szCs w:val="18"/>
              </w:rPr>
              <w:t>System</w:t>
            </w:r>
          </w:p>
        </w:tc>
      </w:tr>
      <w:tr w:rsidR="00924771" w:rsidRPr="008849AE" w14:paraId="02FC666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5C2A2F"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6CB183B"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6D4A08"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63BDCA07" w14:textId="77777777" w:rsidR="00924771" w:rsidRPr="00C25CD6" w:rsidRDefault="00924771" w:rsidP="00980E80">
            <w:pPr>
              <w:rPr>
                <w:rFonts w:cs="Tahoma"/>
                <w:sz w:val="18"/>
                <w:szCs w:val="18"/>
              </w:rPr>
            </w:pPr>
            <w:r w:rsidRPr="005A5A41">
              <w:rPr>
                <w:sz w:val="18"/>
                <w:szCs w:val="18"/>
              </w:rPr>
              <w:t>KVALMOT</w:t>
            </w:r>
          </w:p>
        </w:tc>
      </w:tr>
      <w:tr w:rsidR="00924771" w:rsidRPr="008849AE" w14:paraId="214EB9A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F2556A"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6C399FB" w14:textId="77777777" w:rsidR="00924771" w:rsidRPr="006E17DC" w:rsidRDefault="009247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F6EDD3"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40EA7F8"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023CCBE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34E600"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C687FE4"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FF2B44"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B2B9695" w14:textId="77777777" w:rsidR="00924771" w:rsidRPr="00AB1FC0" w:rsidRDefault="00924771" w:rsidP="00980E80">
            <w:pPr>
              <w:rPr>
                <w:rFonts w:cs="Tahoma"/>
                <w:sz w:val="18"/>
                <w:szCs w:val="18"/>
              </w:rPr>
            </w:pPr>
          </w:p>
        </w:tc>
      </w:tr>
      <w:tr w:rsidR="00924771" w:rsidRPr="008849AE" w14:paraId="05E4DD7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66A3BF"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9A4BFE4" w14:textId="77777777" w:rsidR="00924771" w:rsidRPr="00AB1FC0" w:rsidRDefault="00924771"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624ECB"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67587BB" w14:textId="77777777" w:rsidR="00924771" w:rsidRPr="00AB1FC0" w:rsidRDefault="00924771" w:rsidP="00980E80">
            <w:pPr>
              <w:rPr>
                <w:rFonts w:cs="Tahoma"/>
                <w:sz w:val="18"/>
                <w:szCs w:val="18"/>
              </w:rPr>
            </w:pPr>
          </w:p>
        </w:tc>
      </w:tr>
      <w:tr w:rsidR="00924771" w:rsidRPr="008849AE" w14:paraId="4932BD6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0FD69F"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A96FCC" w14:textId="77777777" w:rsidR="00924771" w:rsidRPr="006E17DC" w:rsidRDefault="00924771" w:rsidP="00980E80">
            <w:pPr>
              <w:rPr>
                <w:rFonts w:cs="Tahoma"/>
                <w:b/>
                <w:bCs/>
                <w:sz w:val="18"/>
                <w:szCs w:val="18"/>
              </w:rPr>
            </w:pPr>
            <w:r w:rsidRPr="006E17DC">
              <w:rPr>
                <w:rFonts w:cs="Tahoma"/>
                <w:b/>
                <w:bCs/>
                <w:sz w:val="18"/>
                <w:szCs w:val="18"/>
              </w:rPr>
              <w:t>Navn</w:t>
            </w:r>
          </w:p>
        </w:tc>
      </w:tr>
    </w:tbl>
    <w:p w14:paraId="3A97E4AA" w14:textId="77777777" w:rsidR="00924771" w:rsidRDefault="00924771" w:rsidP="00924771"/>
    <w:p w14:paraId="702C30F6" w14:textId="57094E2F" w:rsidR="00924771" w:rsidRDefault="00924771" w:rsidP="00924771"/>
    <w:p w14:paraId="1B094734" w14:textId="3723936D" w:rsidR="00A41AD2" w:rsidRDefault="00A41AD2" w:rsidP="00924771"/>
    <w:p w14:paraId="6ADB8640" w14:textId="02BA344C" w:rsidR="00A41AD2" w:rsidRDefault="00A41AD2" w:rsidP="00924771"/>
    <w:p w14:paraId="3C750294" w14:textId="6FF0BFBB" w:rsidR="00A41AD2" w:rsidRDefault="00A41AD2" w:rsidP="00924771"/>
    <w:p w14:paraId="01F86338" w14:textId="31031F9B" w:rsidR="00A41AD2" w:rsidRDefault="00A41AD2" w:rsidP="00924771"/>
    <w:p w14:paraId="5FE042FE" w14:textId="3976F845" w:rsidR="00A41AD2" w:rsidRDefault="00A41AD2" w:rsidP="00924771"/>
    <w:p w14:paraId="241F3B6C" w14:textId="5D37553B" w:rsidR="00A41AD2" w:rsidRDefault="00A41AD2" w:rsidP="00924771"/>
    <w:p w14:paraId="2ECD9EB6" w14:textId="214E83A3" w:rsidR="00A41AD2" w:rsidRDefault="00A41AD2" w:rsidP="00924771"/>
    <w:p w14:paraId="5C1CBDAF" w14:textId="55A5C8A0" w:rsidR="00A41AD2" w:rsidRDefault="00A41AD2" w:rsidP="00924771"/>
    <w:p w14:paraId="66034103" w14:textId="77777777" w:rsidR="009E4699" w:rsidRPr="00B25089" w:rsidRDefault="009E4699" w:rsidP="00924771"/>
    <w:p w14:paraId="6A5F3A16" w14:textId="3979A532" w:rsidR="00924771" w:rsidRPr="00B25089" w:rsidRDefault="00924771" w:rsidP="0039670C">
      <w:pPr>
        <w:pStyle w:val="Overskrift4"/>
        <w:numPr>
          <w:ilvl w:val="2"/>
          <w:numId w:val="1"/>
        </w:numPr>
        <w:rPr>
          <w:rFonts w:ascii="Tahoma" w:hAnsi="Tahoma" w:cs="Tahoma"/>
          <w:color w:val="385623" w:themeColor="accent6" w:themeShade="80"/>
          <w:sz w:val="20"/>
          <w:szCs w:val="20"/>
        </w:rPr>
      </w:pPr>
      <w:bookmarkStart w:id="195" w:name="_Toc101450455"/>
      <w:bookmarkStart w:id="196" w:name="_Toc151125192"/>
      <w:r>
        <w:rPr>
          <w:rFonts w:ascii="Tahoma" w:hAnsi="Tahoma" w:cs="Tahoma"/>
          <w:color w:val="385623" w:themeColor="accent6" w:themeShade="80"/>
          <w:sz w:val="20"/>
          <w:szCs w:val="20"/>
        </w:rPr>
        <w:t>Avslutning</w:t>
      </w:r>
      <w:bookmarkEnd w:id="195"/>
      <w:bookmarkEnd w:id="196"/>
    </w:p>
    <w:p w14:paraId="62444D69" w14:textId="77777777" w:rsidR="00924771" w:rsidRDefault="00924771" w:rsidP="00924771"/>
    <w:p w14:paraId="715A92CD" w14:textId="1BDEBC77" w:rsidR="00924771" w:rsidRDefault="00924771" w:rsidP="00924771">
      <w:pPr>
        <w:pStyle w:val="Bildetekst"/>
        <w:keepNext/>
      </w:pPr>
      <w:bookmarkStart w:id="197" w:name="_Toc151380600"/>
      <w:r>
        <w:t xml:space="preserve">Tabell </w:t>
      </w:r>
      <w:fldSimple w:instr=" SEQ Tabell \* ARABIC ">
        <w:r w:rsidR="0060392E">
          <w:rPr>
            <w:noProof/>
          </w:rPr>
          <w:t>124</w:t>
        </w:r>
      </w:fldSimple>
      <w:r>
        <w:t>: Type avslutning</w:t>
      </w:r>
      <w:bookmarkEnd w:id="197"/>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1E91C0BC" w14:textId="77777777" w:rsidTr="00B21E3B">
        <w:trPr>
          <w:trHeight w:val="20"/>
        </w:trPr>
        <w:tc>
          <w:tcPr>
            <w:tcW w:w="1129" w:type="dxa"/>
            <w:shd w:val="clear" w:color="auto" w:fill="D5DCE4" w:themeFill="text2" w:themeFillTint="33"/>
          </w:tcPr>
          <w:p w14:paraId="3ABEC4A0"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389F53B" w14:textId="77777777" w:rsidR="00924771" w:rsidRPr="00AB1FC0" w:rsidRDefault="00924771" w:rsidP="00980E80">
            <w:pPr>
              <w:rPr>
                <w:rFonts w:cs="Tahoma"/>
                <w:b/>
                <w:bCs/>
                <w:sz w:val="18"/>
                <w:szCs w:val="18"/>
              </w:rPr>
            </w:pPr>
            <w:r w:rsidRPr="0038592C">
              <w:rPr>
                <w:rFonts w:cs="Tahoma"/>
                <w:b/>
                <w:bCs/>
                <w:sz w:val="18"/>
                <w:szCs w:val="18"/>
              </w:rPr>
              <w:t>Type avslutning</w:t>
            </w:r>
          </w:p>
        </w:tc>
      </w:tr>
      <w:tr w:rsidR="00924771" w:rsidRPr="008849AE" w14:paraId="2FD5D8C1" w14:textId="77777777" w:rsidTr="00B21E3B">
        <w:trPr>
          <w:trHeight w:val="20"/>
        </w:trPr>
        <w:tc>
          <w:tcPr>
            <w:tcW w:w="1129" w:type="dxa"/>
            <w:shd w:val="clear" w:color="auto" w:fill="D9D9D9" w:themeFill="background1" w:themeFillShade="D9"/>
          </w:tcPr>
          <w:p w14:paraId="589BC024"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6A2708BB" w14:textId="77777777" w:rsidR="00924771" w:rsidRPr="00AC66FB" w:rsidRDefault="00924771"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7686DE19" w14:textId="77777777" w:rsidR="00924771" w:rsidRPr="008849AE" w:rsidRDefault="00924771" w:rsidP="00980E80">
            <w:pPr>
              <w:rPr>
                <w:rFonts w:cs="Tahoma"/>
                <w:sz w:val="18"/>
                <w:szCs w:val="18"/>
              </w:rPr>
            </w:pPr>
            <w:r w:rsidRPr="0038592C">
              <w:rPr>
                <w:rFonts w:cs="Tahoma"/>
                <w:sz w:val="18"/>
                <w:szCs w:val="18"/>
              </w:rPr>
              <w:t>Felt</w:t>
            </w:r>
          </w:p>
        </w:tc>
        <w:tc>
          <w:tcPr>
            <w:tcW w:w="3262" w:type="dxa"/>
            <w:vAlign w:val="center"/>
          </w:tcPr>
          <w:p w14:paraId="2F036210" w14:textId="77777777" w:rsidR="00924771" w:rsidRPr="006E17DC" w:rsidRDefault="009247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24771" w:rsidRPr="008849AE" w14:paraId="23E3F5BC" w14:textId="77777777" w:rsidTr="00B21E3B">
        <w:trPr>
          <w:trHeight w:val="20"/>
        </w:trPr>
        <w:tc>
          <w:tcPr>
            <w:tcW w:w="1129" w:type="dxa"/>
            <w:tcBorders>
              <w:bottom w:val="single" w:sz="4" w:space="0" w:color="auto"/>
            </w:tcBorders>
            <w:shd w:val="clear" w:color="auto" w:fill="D9D9D9" w:themeFill="background1" w:themeFillShade="D9"/>
          </w:tcPr>
          <w:p w14:paraId="39E92EE4" w14:textId="77777777" w:rsidR="00924771" w:rsidRPr="008849AE" w:rsidRDefault="00924771" w:rsidP="00980E80">
            <w:pPr>
              <w:rPr>
                <w:rFonts w:cs="Tahoma"/>
                <w:sz w:val="18"/>
                <w:szCs w:val="18"/>
              </w:rPr>
            </w:pPr>
            <w:r w:rsidRPr="008849AE">
              <w:rPr>
                <w:rFonts w:ascii="Cambria Math" w:hAnsi="Cambria Math" w:cs="Cambria Math"/>
                <w:sz w:val="18"/>
                <w:szCs w:val="18"/>
              </w:rPr>
              <w:t>⧟</w:t>
            </w:r>
          </w:p>
        </w:tc>
        <w:tc>
          <w:tcPr>
            <w:tcW w:w="3119" w:type="dxa"/>
            <w:vAlign w:val="center"/>
          </w:tcPr>
          <w:p w14:paraId="41B8C54F" w14:textId="77777777" w:rsidR="00924771" w:rsidRPr="006E17DC" w:rsidRDefault="00924771"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6876316D" w14:textId="77777777" w:rsidR="00924771" w:rsidRPr="008849AE" w:rsidRDefault="00924771" w:rsidP="00980E80">
            <w:pPr>
              <w:rPr>
                <w:rFonts w:cs="Tahoma"/>
                <w:sz w:val="18"/>
                <w:szCs w:val="18"/>
              </w:rPr>
            </w:pPr>
            <w:r w:rsidRPr="0038592C">
              <w:rPr>
                <w:rFonts w:ascii="Cambria Math" w:hAnsi="Cambria Math" w:cs="Cambria Math"/>
                <w:sz w:val="18"/>
                <w:szCs w:val="18"/>
              </w:rPr>
              <w:t>⧟</w:t>
            </w:r>
          </w:p>
        </w:tc>
        <w:tc>
          <w:tcPr>
            <w:tcW w:w="3262" w:type="dxa"/>
            <w:vAlign w:val="center"/>
          </w:tcPr>
          <w:p w14:paraId="1953189D" w14:textId="77777777" w:rsidR="00924771" w:rsidRPr="006E17DC" w:rsidRDefault="00924771" w:rsidP="00980E80">
            <w:pPr>
              <w:rPr>
                <w:rFonts w:cs="Tahoma"/>
                <w:i/>
                <w:iCs/>
                <w:sz w:val="18"/>
                <w:szCs w:val="18"/>
              </w:rPr>
            </w:pPr>
            <w:r w:rsidRPr="0038592C">
              <w:rPr>
                <w:rFonts w:cs="Tahoma"/>
                <w:sz w:val="18"/>
                <w:szCs w:val="18"/>
              </w:rPr>
              <w:t>OrdningavslutningtypeID</w:t>
            </w:r>
          </w:p>
        </w:tc>
      </w:tr>
      <w:tr w:rsidR="00924771" w:rsidRPr="008849AE" w14:paraId="32E1C8E1" w14:textId="77777777" w:rsidTr="00B21E3B">
        <w:trPr>
          <w:trHeight w:val="20"/>
        </w:trPr>
        <w:tc>
          <w:tcPr>
            <w:tcW w:w="1129" w:type="dxa"/>
            <w:tcBorders>
              <w:bottom w:val="single" w:sz="4" w:space="0" w:color="auto"/>
            </w:tcBorders>
            <w:shd w:val="clear" w:color="auto" w:fill="D9D9D9" w:themeFill="background1" w:themeFillShade="D9"/>
          </w:tcPr>
          <w:p w14:paraId="7B56F7B3"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2697607" w14:textId="77777777"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 xml:space="preserve">Angir type årsak til at ordningen lukkes. For denne ordningen benyttes kun avbrutt av regelmotor </w:t>
            </w:r>
          </w:p>
        </w:tc>
      </w:tr>
      <w:tr w:rsidR="00924771" w:rsidRPr="008849AE" w14:paraId="192A6A3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AE42D84"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EB2E942"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AB6DAD"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B9B8AD8" w14:textId="77777777" w:rsidR="00924771" w:rsidRPr="00C25CD6" w:rsidRDefault="00924771" w:rsidP="00980E80">
            <w:pPr>
              <w:rPr>
                <w:rFonts w:cs="Tahoma"/>
                <w:sz w:val="18"/>
                <w:szCs w:val="18"/>
              </w:rPr>
            </w:pPr>
            <w:r>
              <w:rPr>
                <w:rFonts w:cs="Tahoma"/>
                <w:sz w:val="18"/>
                <w:szCs w:val="18"/>
              </w:rPr>
              <w:t>Regelmotor</w:t>
            </w:r>
          </w:p>
        </w:tc>
      </w:tr>
      <w:tr w:rsidR="00924771" w:rsidRPr="008849AE" w14:paraId="2FE5D3A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38BF08"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B055898"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248C05"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101C7CA1" w14:textId="77777777" w:rsidR="00924771" w:rsidRPr="00C25CD6" w:rsidRDefault="00924771" w:rsidP="00980E80">
            <w:pPr>
              <w:rPr>
                <w:rFonts w:cs="Tahoma"/>
                <w:sz w:val="18"/>
                <w:szCs w:val="18"/>
              </w:rPr>
            </w:pPr>
            <w:r w:rsidRPr="005A5A41">
              <w:rPr>
                <w:sz w:val="18"/>
                <w:szCs w:val="18"/>
              </w:rPr>
              <w:t>KVALMOT</w:t>
            </w:r>
          </w:p>
        </w:tc>
      </w:tr>
      <w:tr w:rsidR="00924771" w:rsidRPr="008849AE" w14:paraId="1504D41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F66D9D"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ED7EABC"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55322B"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B728FD6"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5AF343E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495DE7"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AA4682C"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3D2033"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409118E" w14:textId="77777777" w:rsidR="00924771" w:rsidRPr="00AB1FC0" w:rsidRDefault="00924771" w:rsidP="00980E80">
            <w:pPr>
              <w:rPr>
                <w:rFonts w:cs="Tahoma"/>
                <w:sz w:val="18"/>
                <w:szCs w:val="18"/>
              </w:rPr>
            </w:pPr>
          </w:p>
        </w:tc>
      </w:tr>
      <w:tr w:rsidR="00924771" w:rsidRPr="008849AE" w14:paraId="215D0504"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820F60"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594B0C4" w14:textId="77777777" w:rsidR="00924771" w:rsidRPr="00AB1FC0" w:rsidRDefault="009247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4E0F58"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1AF6906" w14:textId="77777777" w:rsidR="00924771" w:rsidRPr="00AB1FC0" w:rsidRDefault="00924771" w:rsidP="00980E80">
            <w:pPr>
              <w:rPr>
                <w:rFonts w:cs="Tahoma"/>
                <w:sz w:val="18"/>
                <w:szCs w:val="18"/>
              </w:rPr>
            </w:pPr>
          </w:p>
        </w:tc>
      </w:tr>
      <w:tr w:rsidR="00924771" w:rsidRPr="008849AE" w14:paraId="0F526348"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962B45"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06AE1E" w14:textId="77777777" w:rsidR="00924771" w:rsidRPr="006E17DC" w:rsidRDefault="00924771" w:rsidP="00980E80">
            <w:pPr>
              <w:rPr>
                <w:rFonts w:cs="Tahoma"/>
                <w:b/>
                <w:bCs/>
                <w:sz w:val="18"/>
                <w:szCs w:val="18"/>
              </w:rPr>
            </w:pPr>
            <w:r w:rsidRPr="006E17DC">
              <w:rPr>
                <w:rFonts w:cs="Tahoma"/>
                <w:b/>
                <w:bCs/>
                <w:sz w:val="18"/>
                <w:szCs w:val="18"/>
              </w:rPr>
              <w:t>Navn</w:t>
            </w:r>
          </w:p>
        </w:tc>
      </w:tr>
      <w:tr w:rsidR="00924771" w:rsidRPr="008849AE" w14:paraId="2B2EF7B0"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66B78557" w14:textId="77777777" w:rsidR="00924771" w:rsidRPr="008C5A08" w:rsidRDefault="00924771"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9833FAF" w14:textId="77777777" w:rsidR="00924771" w:rsidRPr="008C5A08" w:rsidRDefault="00924771" w:rsidP="00980E80">
            <w:pPr>
              <w:rPr>
                <w:sz w:val="18"/>
                <w:szCs w:val="18"/>
              </w:rPr>
            </w:pPr>
            <w:r w:rsidRPr="0038592C">
              <w:rPr>
                <w:rFonts w:cs="Tahoma"/>
                <w:color w:val="000000"/>
                <w:sz w:val="18"/>
                <w:szCs w:val="18"/>
              </w:rPr>
              <w:t>Avbrutt</w:t>
            </w:r>
          </w:p>
        </w:tc>
      </w:tr>
    </w:tbl>
    <w:p w14:paraId="43E0EFFB" w14:textId="77777777" w:rsidR="00924771" w:rsidRDefault="00924771" w:rsidP="00924771"/>
    <w:p w14:paraId="2763503E" w14:textId="4740C08E" w:rsidR="00924771" w:rsidRDefault="00924771" w:rsidP="00924771">
      <w:pPr>
        <w:pStyle w:val="Bildetekst"/>
        <w:keepNext/>
      </w:pPr>
      <w:bookmarkStart w:id="198" w:name="_Toc151380601"/>
      <w:r>
        <w:t xml:space="preserve">Tabell </w:t>
      </w:r>
      <w:fldSimple w:instr=" SEQ Tabell \* ARABIC ">
        <w:r w:rsidR="0060392E">
          <w:rPr>
            <w:noProof/>
          </w:rPr>
          <w:t>125</w:t>
        </w:r>
      </w:fldSimple>
      <w:r>
        <w:t>: Avslutningsårsak</w:t>
      </w:r>
      <w:bookmarkEnd w:id="198"/>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09A25E8D" w14:textId="77777777" w:rsidTr="00B21E3B">
        <w:trPr>
          <w:trHeight w:val="20"/>
        </w:trPr>
        <w:tc>
          <w:tcPr>
            <w:tcW w:w="1129" w:type="dxa"/>
            <w:shd w:val="clear" w:color="auto" w:fill="D5DCE4" w:themeFill="text2" w:themeFillTint="33"/>
          </w:tcPr>
          <w:p w14:paraId="280A2F1F"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9BE6E83" w14:textId="77777777" w:rsidR="00924771" w:rsidRPr="00AB1FC0" w:rsidRDefault="00924771" w:rsidP="00980E80">
            <w:pPr>
              <w:rPr>
                <w:rFonts w:cs="Tahoma"/>
                <w:b/>
                <w:bCs/>
                <w:sz w:val="18"/>
                <w:szCs w:val="18"/>
              </w:rPr>
            </w:pPr>
            <w:r w:rsidRPr="009419C4">
              <w:rPr>
                <w:rFonts w:cs="Tahoma"/>
                <w:b/>
                <w:bCs/>
                <w:sz w:val="18"/>
                <w:szCs w:val="18"/>
              </w:rPr>
              <w:t>Avslutningsårsak</w:t>
            </w:r>
          </w:p>
        </w:tc>
      </w:tr>
      <w:tr w:rsidR="00924771" w:rsidRPr="008849AE" w14:paraId="5625E36B" w14:textId="77777777" w:rsidTr="00B21E3B">
        <w:trPr>
          <w:trHeight w:val="20"/>
        </w:trPr>
        <w:tc>
          <w:tcPr>
            <w:tcW w:w="1129" w:type="dxa"/>
            <w:shd w:val="clear" w:color="auto" w:fill="D9D9D9" w:themeFill="background1" w:themeFillShade="D9"/>
          </w:tcPr>
          <w:p w14:paraId="3511FB39"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0DDF95CC" w14:textId="77777777" w:rsidR="00924771" w:rsidRPr="00AC66FB" w:rsidRDefault="00924771"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55826FA7" w14:textId="77777777" w:rsidR="00924771" w:rsidRPr="008849AE" w:rsidRDefault="00924771" w:rsidP="00980E80">
            <w:pPr>
              <w:rPr>
                <w:rFonts w:cs="Tahoma"/>
                <w:sz w:val="18"/>
                <w:szCs w:val="18"/>
              </w:rPr>
            </w:pPr>
            <w:r w:rsidRPr="009419C4">
              <w:rPr>
                <w:rFonts w:cs="Tahoma"/>
                <w:sz w:val="18"/>
                <w:szCs w:val="18"/>
              </w:rPr>
              <w:t>Felt</w:t>
            </w:r>
          </w:p>
        </w:tc>
        <w:tc>
          <w:tcPr>
            <w:tcW w:w="3262" w:type="dxa"/>
            <w:vAlign w:val="center"/>
          </w:tcPr>
          <w:p w14:paraId="08022A85" w14:textId="77777777" w:rsidR="00924771" w:rsidRPr="006E17DC" w:rsidRDefault="009247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24771" w:rsidRPr="008849AE" w14:paraId="66B39D67" w14:textId="77777777" w:rsidTr="00B21E3B">
        <w:trPr>
          <w:trHeight w:val="20"/>
        </w:trPr>
        <w:tc>
          <w:tcPr>
            <w:tcW w:w="1129" w:type="dxa"/>
            <w:tcBorders>
              <w:bottom w:val="single" w:sz="4" w:space="0" w:color="auto"/>
            </w:tcBorders>
            <w:shd w:val="clear" w:color="auto" w:fill="D9D9D9" w:themeFill="background1" w:themeFillShade="D9"/>
          </w:tcPr>
          <w:p w14:paraId="06925512" w14:textId="77777777" w:rsidR="00924771" w:rsidRPr="008849AE" w:rsidRDefault="00924771" w:rsidP="00980E80">
            <w:pPr>
              <w:rPr>
                <w:rFonts w:cs="Tahoma"/>
                <w:sz w:val="18"/>
                <w:szCs w:val="18"/>
              </w:rPr>
            </w:pPr>
            <w:r w:rsidRPr="008849AE">
              <w:rPr>
                <w:rFonts w:ascii="Cambria Math" w:hAnsi="Cambria Math" w:cs="Cambria Math"/>
                <w:sz w:val="18"/>
                <w:szCs w:val="18"/>
              </w:rPr>
              <w:t>⧟</w:t>
            </w:r>
          </w:p>
        </w:tc>
        <w:tc>
          <w:tcPr>
            <w:tcW w:w="3119" w:type="dxa"/>
            <w:vAlign w:val="center"/>
          </w:tcPr>
          <w:p w14:paraId="36D634CF" w14:textId="77777777" w:rsidR="00924771" w:rsidRPr="006E17DC" w:rsidRDefault="00924771"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52B4B58D" w14:textId="77777777" w:rsidR="00924771" w:rsidRPr="008849AE" w:rsidRDefault="00924771" w:rsidP="00980E80">
            <w:pPr>
              <w:rPr>
                <w:rFonts w:cs="Tahoma"/>
                <w:sz w:val="18"/>
                <w:szCs w:val="18"/>
              </w:rPr>
            </w:pPr>
            <w:r w:rsidRPr="009419C4">
              <w:rPr>
                <w:rFonts w:ascii="Cambria Math" w:hAnsi="Cambria Math" w:cs="Cambria Math"/>
                <w:sz w:val="18"/>
                <w:szCs w:val="18"/>
              </w:rPr>
              <w:t>⧟</w:t>
            </w:r>
          </w:p>
        </w:tc>
        <w:tc>
          <w:tcPr>
            <w:tcW w:w="3262" w:type="dxa"/>
            <w:vAlign w:val="center"/>
          </w:tcPr>
          <w:p w14:paraId="79A5BF95" w14:textId="77777777" w:rsidR="00924771" w:rsidRPr="006E17DC" w:rsidRDefault="00924771"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924771" w:rsidRPr="008849AE" w14:paraId="4F1B3BFE" w14:textId="77777777" w:rsidTr="00B21E3B">
        <w:trPr>
          <w:trHeight w:val="20"/>
        </w:trPr>
        <w:tc>
          <w:tcPr>
            <w:tcW w:w="1129" w:type="dxa"/>
            <w:tcBorders>
              <w:bottom w:val="single" w:sz="4" w:space="0" w:color="auto"/>
            </w:tcBorders>
            <w:shd w:val="clear" w:color="auto" w:fill="D9D9D9" w:themeFill="background1" w:themeFillShade="D9"/>
          </w:tcPr>
          <w:p w14:paraId="13AA7660"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D8C0151" w14:textId="77777777"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Avslutningsårsak angir årsak til at ordningen avsluttes. Ordningen avsluttes dersom personen er død, har utvandret eller ikke lengre er i kategori</w:t>
            </w:r>
          </w:p>
        </w:tc>
      </w:tr>
      <w:tr w:rsidR="00924771" w:rsidRPr="008849AE" w14:paraId="0CCEDFC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2D9689F"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98F8470"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1D88D03"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A67B25" w14:textId="77777777" w:rsidR="00924771" w:rsidRPr="00C25CD6" w:rsidRDefault="00924771" w:rsidP="00980E80">
            <w:pPr>
              <w:rPr>
                <w:rFonts w:cs="Tahoma"/>
                <w:sz w:val="18"/>
                <w:szCs w:val="18"/>
              </w:rPr>
            </w:pPr>
            <w:r>
              <w:rPr>
                <w:rFonts w:cs="Tahoma"/>
                <w:sz w:val="18"/>
                <w:szCs w:val="18"/>
              </w:rPr>
              <w:t>Regelmotor</w:t>
            </w:r>
          </w:p>
        </w:tc>
      </w:tr>
      <w:tr w:rsidR="00924771" w:rsidRPr="008849AE" w14:paraId="1CE1666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6ADA7C"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594CAC0D"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7142DD"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D1F17D1" w14:textId="77777777" w:rsidR="00924771" w:rsidRPr="00C25CD6" w:rsidRDefault="00924771" w:rsidP="00980E80">
            <w:pPr>
              <w:rPr>
                <w:rFonts w:cs="Tahoma"/>
                <w:sz w:val="18"/>
                <w:szCs w:val="18"/>
              </w:rPr>
            </w:pPr>
            <w:r w:rsidRPr="005A5A41">
              <w:rPr>
                <w:sz w:val="18"/>
                <w:szCs w:val="18"/>
              </w:rPr>
              <w:t>KVALMOT</w:t>
            </w:r>
          </w:p>
        </w:tc>
      </w:tr>
      <w:tr w:rsidR="00924771" w:rsidRPr="008849AE" w14:paraId="69C4C0E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2216BF"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CCF5FFF" w14:textId="77777777" w:rsidR="00924771" w:rsidRPr="006E17DC" w:rsidRDefault="009247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A2A5D5"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CC0C14E"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41CC4A7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282EA9"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C92E8B3"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F61D07"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EC47514" w14:textId="77777777" w:rsidR="00924771" w:rsidRPr="00AB1FC0" w:rsidRDefault="00924771" w:rsidP="00980E80">
            <w:pPr>
              <w:rPr>
                <w:rFonts w:cs="Tahoma"/>
                <w:sz w:val="18"/>
                <w:szCs w:val="18"/>
              </w:rPr>
            </w:pPr>
          </w:p>
        </w:tc>
      </w:tr>
      <w:tr w:rsidR="00924771" w:rsidRPr="008849AE" w14:paraId="5794948E"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50CA82"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775C7ED" w14:textId="77777777" w:rsidR="00924771" w:rsidRPr="00AB1FC0" w:rsidRDefault="009247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839BC0" w14:textId="77777777" w:rsidR="00924771" w:rsidRPr="008849AE" w:rsidRDefault="009247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FFAE79E" w14:textId="77777777" w:rsidR="00924771" w:rsidRPr="00AB1FC0" w:rsidRDefault="00924771" w:rsidP="00980E80">
            <w:pPr>
              <w:rPr>
                <w:rFonts w:cs="Tahoma"/>
                <w:sz w:val="18"/>
                <w:szCs w:val="18"/>
              </w:rPr>
            </w:pPr>
          </w:p>
        </w:tc>
      </w:tr>
      <w:tr w:rsidR="00924771" w:rsidRPr="008849AE" w14:paraId="5E68058C"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13E4AC"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389990" w14:textId="77777777" w:rsidR="00924771" w:rsidRPr="006E17DC" w:rsidRDefault="00924771" w:rsidP="00980E80">
            <w:pPr>
              <w:rPr>
                <w:rFonts w:cs="Tahoma"/>
                <w:b/>
                <w:bCs/>
                <w:sz w:val="18"/>
                <w:szCs w:val="18"/>
              </w:rPr>
            </w:pPr>
            <w:r w:rsidRPr="006E17DC">
              <w:rPr>
                <w:rFonts w:cs="Tahoma"/>
                <w:b/>
                <w:bCs/>
                <w:sz w:val="18"/>
                <w:szCs w:val="18"/>
              </w:rPr>
              <w:t>Navn</w:t>
            </w:r>
          </w:p>
        </w:tc>
      </w:tr>
      <w:tr w:rsidR="00924771" w:rsidRPr="008849AE" w14:paraId="475AC9D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A9BCB3" w14:textId="77777777" w:rsidR="00924771" w:rsidRPr="008C5A08" w:rsidRDefault="00924771" w:rsidP="00980E80">
            <w:pPr>
              <w:rPr>
                <w:sz w:val="18"/>
                <w:szCs w:val="18"/>
              </w:rPr>
            </w:pPr>
            <w:r w:rsidRPr="006D5D03">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5B90E00" w14:textId="77777777" w:rsidR="00924771" w:rsidRPr="008C5A08" w:rsidRDefault="00924771" w:rsidP="00980E80">
            <w:pPr>
              <w:rPr>
                <w:sz w:val="18"/>
                <w:szCs w:val="18"/>
              </w:rPr>
            </w:pPr>
            <w:r w:rsidRPr="006D5D03">
              <w:rPr>
                <w:rFonts w:cs="Tahoma"/>
                <w:color w:val="000000"/>
                <w:sz w:val="18"/>
                <w:szCs w:val="18"/>
              </w:rPr>
              <w:t>Død</w:t>
            </w:r>
          </w:p>
        </w:tc>
      </w:tr>
      <w:tr w:rsidR="00924771" w:rsidRPr="008849AE" w14:paraId="00660C0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FE7E5A" w14:textId="77777777" w:rsidR="00924771" w:rsidRPr="0038592C" w:rsidRDefault="00924771" w:rsidP="00980E80">
            <w:pPr>
              <w:rPr>
                <w:rFonts w:cs="Tahoma"/>
                <w:color w:val="000000"/>
                <w:sz w:val="18"/>
                <w:szCs w:val="18"/>
              </w:rPr>
            </w:pPr>
            <w:r w:rsidRPr="006D5D03">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41E11E" w14:textId="77777777" w:rsidR="00924771" w:rsidRPr="0038592C" w:rsidRDefault="00924771" w:rsidP="00980E80">
            <w:pPr>
              <w:rPr>
                <w:rFonts w:cs="Tahoma"/>
                <w:color w:val="000000"/>
                <w:sz w:val="18"/>
                <w:szCs w:val="18"/>
              </w:rPr>
            </w:pPr>
            <w:r w:rsidRPr="006D5D03">
              <w:rPr>
                <w:rFonts w:cs="Tahoma"/>
                <w:color w:val="000000"/>
                <w:sz w:val="18"/>
                <w:szCs w:val="18"/>
              </w:rPr>
              <w:t>Ikke lenger i kategori</w:t>
            </w:r>
          </w:p>
        </w:tc>
      </w:tr>
      <w:tr w:rsidR="00924771" w:rsidRPr="008849AE" w14:paraId="1B42ED98"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65E7219B" w14:textId="77777777" w:rsidR="00924771" w:rsidRPr="0038592C" w:rsidRDefault="00924771" w:rsidP="00980E80">
            <w:pPr>
              <w:rPr>
                <w:rFonts w:cs="Tahoma"/>
                <w:color w:val="000000"/>
                <w:sz w:val="18"/>
                <w:szCs w:val="18"/>
              </w:rPr>
            </w:pPr>
            <w:r w:rsidRPr="006D5D03">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F012DB2" w14:textId="77777777" w:rsidR="00924771" w:rsidRPr="0038592C" w:rsidRDefault="00924771" w:rsidP="00980E80">
            <w:pPr>
              <w:rPr>
                <w:rFonts w:cs="Tahoma"/>
                <w:color w:val="000000"/>
                <w:sz w:val="18"/>
                <w:szCs w:val="18"/>
              </w:rPr>
            </w:pPr>
            <w:r w:rsidRPr="006D5D03">
              <w:rPr>
                <w:rFonts w:cs="Tahoma"/>
                <w:color w:val="000000"/>
                <w:sz w:val="18"/>
                <w:szCs w:val="18"/>
              </w:rPr>
              <w:t>Utvandret</w:t>
            </w:r>
          </w:p>
        </w:tc>
      </w:tr>
    </w:tbl>
    <w:p w14:paraId="71A1914B" w14:textId="77777777" w:rsidR="00924771" w:rsidRDefault="00924771" w:rsidP="00924771"/>
    <w:p w14:paraId="5E4FE979" w14:textId="0A942A3E" w:rsidR="00924771" w:rsidRDefault="00924771" w:rsidP="00924771">
      <w:pPr>
        <w:pStyle w:val="Bildetekst"/>
        <w:keepNext/>
      </w:pPr>
      <w:bookmarkStart w:id="199" w:name="_Toc151380602"/>
      <w:r>
        <w:t xml:space="preserve">Tabell </w:t>
      </w:r>
      <w:fldSimple w:instr=" SEQ Tabell \* ARABIC ">
        <w:r w:rsidR="0060392E">
          <w:rPr>
            <w:noProof/>
          </w:rPr>
          <w:t>126</w:t>
        </w:r>
      </w:fldSimple>
      <w:r>
        <w:t>: Avslutningsdato</w:t>
      </w:r>
      <w:bookmarkEnd w:id="199"/>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6F5C68FD" w14:textId="77777777" w:rsidTr="00B21E3B">
        <w:trPr>
          <w:trHeight w:val="20"/>
        </w:trPr>
        <w:tc>
          <w:tcPr>
            <w:tcW w:w="1129" w:type="dxa"/>
            <w:shd w:val="clear" w:color="auto" w:fill="D5DCE4" w:themeFill="text2" w:themeFillTint="33"/>
          </w:tcPr>
          <w:p w14:paraId="3ABCB148"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3E9E754" w14:textId="77777777" w:rsidR="00924771" w:rsidRPr="00AB1FC0" w:rsidRDefault="00924771" w:rsidP="00980E80">
            <w:pPr>
              <w:rPr>
                <w:rFonts w:cs="Tahoma"/>
                <w:b/>
                <w:bCs/>
                <w:sz w:val="18"/>
                <w:szCs w:val="18"/>
              </w:rPr>
            </w:pPr>
            <w:r>
              <w:rPr>
                <w:rFonts w:cs="Tahoma"/>
                <w:b/>
                <w:bCs/>
                <w:sz w:val="18"/>
                <w:szCs w:val="18"/>
              </w:rPr>
              <w:t>Avslutningsdato</w:t>
            </w:r>
          </w:p>
        </w:tc>
      </w:tr>
      <w:tr w:rsidR="00924771" w:rsidRPr="008849AE" w14:paraId="7E6E14CB" w14:textId="77777777" w:rsidTr="00B21E3B">
        <w:trPr>
          <w:trHeight w:val="20"/>
        </w:trPr>
        <w:tc>
          <w:tcPr>
            <w:tcW w:w="1129" w:type="dxa"/>
            <w:shd w:val="clear" w:color="auto" w:fill="D9D9D9" w:themeFill="background1" w:themeFillShade="D9"/>
          </w:tcPr>
          <w:p w14:paraId="4734AC45"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4AC19E5E" w14:textId="77777777" w:rsidR="00924771" w:rsidRPr="00AC66FB" w:rsidRDefault="00924771"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00E56B0C" w14:textId="77777777" w:rsidR="00924771" w:rsidRPr="008849AE" w:rsidRDefault="00924771" w:rsidP="00980E80">
            <w:pPr>
              <w:rPr>
                <w:rFonts w:cs="Tahoma"/>
                <w:sz w:val="18"/>
                <w:szCs w:val="18"/>
              </w:rPr>
            </w:pPr>
            <w:r w:rsidRPr="009419C4">
              <w:rPr>
                <w:rFonts w:cs="Tahoma"/>
                <w:sz w:val="18"/>
                <w:szCs w:val="18"/>
              </w:rPr>
              <w:t>Felt</w:t>
            </w:r>
          </w:p>
        </w:tc>
        <w:tc>
          <w:tcPr>
            <w:tcW w:w="3262" w:type="dxa"/>
            <w:vAlign w:val="center"/>
          </w:tcPr>
          <w:p w14:paraId="7C48583D" w14:textId="77777777" w:rsidR="00924771" w:rsidRPr="00E02544" w:rsidRDefault="00924771" w:rsidP="00980E80">
            <w:pPr>
              <w:rPr>
                <w:rFonts w:cs="Tahoma"/>
                <w:sz w:val="18"/>
                <w:szCs w:val="18"/>
              </w:rPr>
            </w:pPr>
            <w:r w:rsidRPr="009419C4">
              <w:rPr>
                <w:rFonts w:cs="Tahoma"/>
                <w:sz w:val="18"/>
                <w:szCs w:val="18"/>
              </w:rPr>
              <w:t>Avslutningdato</w:t>
            </w:r>
          </w:p>
        </w:tc>
      </w:tr>
      <w:tr w:rsidR="00924771" w:rsidRPr="008849AE" w14:paraId="1A665FF9" w14:textId="77777777" w:rsidTr="00B21E3B">
        <w:trPr>
          <w:trHeight w:val="20"/>
        </w:trPr>
        <w:tc>
          <w:tcPr>
            <w:tcW w:w="1129" w:type="dxa"/>
            <w:tcBorders>
              <w:bottom w:val="single" w:sz="4" w:space="0" w:color="auto"/>
            </w:tcBorders>
            <w:shd w:val="clear" w:color="auto" w:fill="D9D9D9" w:themeFill="background1" w:themeFillShade="D9"/>
          </w:tcPr>
          <w:p w14:paraId="6020A60E"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F8F6018" w14:textId="77777777"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924771" w:rsidRPr="008849AE" w14:paraId="7E6A2FA4"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47C9278"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A0BFC95"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E5A4B0"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CEBD57E" w14:textId="77777777" w:rsidR="00924771" w:rsidRPr="00C25CD6" w:rsidRDefault="00924771" w:rsidP="00980E80">
            <w:pPr>
              <w:rPr>
                <w:rFonts w:cs="Tahoma"/>
                <w:sz w:val="18"/>
                <w:szCs w:val="18"/>
              </w:rPr>
            </w:pPr>
            <w:r>
              <w:rPr>
                <w:rFonts w:cs="Tahoma"/>
                <w:sz w:val="18"/>
                <w:szCs w:val="18"/>
              </w:rPr>
              <w:t>Regelmotor</w:t>
            </w:r>
          </w:p>
        </w:tc>
      </w:tr>
      <w:tr w:rsidR="00924771" w:rsidRPr="008849AE" w14:paraId="01B5482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B2A3EF"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4247DD51"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024FEE"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25C13FB2" w14:textId="77777777" w:rsidR="00924771" w:rsidRPr="00C25CD6" w:rsidRDefault="00924771" w:rsidP="00980E80">
            <w:pPr>
              <w:rPr>
                <w:rFonts w:cs="Tahoma"/>
                <w:sz w:val="18"/>
                <w:szCs w:val="18"/>
              </w:rPr>
            </w:pPr>
            <w:r w:rsidRPr="005A5A41">
              <w:rPr>
                <w:sz w:val="18"/>
                <w:szCs w:val="18"/>
              </w:rPr>
              <w:t>KVALMOT</w:t>
            </w:r>
          </w:p>
        </w:tc>
      </w:tr>
      <w:tr w:rsidR="00924771" w:rsidRPr="008849AE" w14:paraId="07260C80"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9E2516"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8018ED1"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D0BFE4"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95E711D"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7E53AB6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BA4F5C"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B83537D"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26BECC"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1727086" w14:textId="77777777" w:rsidR="00924771" w:rsidRPr="00AB1FC0" w:rsidRDefault="00924771" w:rsidP="00980E80">
            <w:pPr>
              <w:rPr>
                <w:rFonts w:cs="Tahoma"/>
                <w:sz w:val="18"/>
                <w:szCs w:val="18"/>
              </w:rPr>
            </w:pPr>
          </w:p>
        </w:tc>
      </w:tr>
      <w:tr w:rsidR="00924771" w:rsidRPr="008849AE" w14:paraId="5629605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E38FBE"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70E59A5" w14:textId="77777777" w:rsidR="00924771" w:rsidRPr="00AB1FC0" w:rsidRDefault="00924771"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1DEE4" w14:textId="77777777" w:rsidR="00924771" w:rsidRPr="008849AE" w:rsidRDefault="00924771"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4320A366" w14:textId="77777777" w:rsidR="00924771" w:rsidRPr="00AB1FC0" w:rsidRDefault="00924771" w:rsidP="00980E80">
            <w:pPr>
              <w:rPr>
                <w:rFonts w:cs="Tahoma"/>
                <w:sz w:val="18"/>
                <w:szCs w:val="18"/>
              </w:rPr>
            </w:pPr>
            <w:r w:rsidRPr="009419C4">
              <w:rPr>
                <w:rFonts w:cs="Tahoma"/>
                <w:sz w:val="18"/>
                <w:szCs w:val="18"/>
              </w:rPr>
              <w:t>åååå-mm-dd tt:mm:ss xxxxxxx</w:t>
            </w:r>
          </w:p>
        </w:tc>
      </w:tr>
      <w:tr w:rsidR="00924771" w:rsidRPr="008849AE" w14:paraId="4298D68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61ACBF"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2CC546" w14:textId="77777777" w:rsidR="00924771" w:rsidRPr="006E17DC" w:rsidRDefault="00924771" w:rsidP="00980E80">
            <w:pPr>
              <w:rPr>
                <w:rFonts w:cs="Tahoma"/>
                <w:b/>
                <w:bCs/>
                <w:sz w:val="18"/>
                <w:szCs w:val="18"/>
              </w:rPr>
            </w:pPr>
            <w:r w:rsidRPr="006E17DC">
              <w:rPr>
                <w:rFonts w:cs="Tahoma"/>
                <w:b/>
                <w:bCs/>
                <w:sz w:val="18"/>
                <w:szCs w:val="18"/>
              </w:rPr>
              <w:t>Navn</w:t>
            </w:r>
          </w:p>
        </w:tc>
      </w:tr>
    </w:tbl>
    <w:p w14:paraId="6D8489AB" w14:textId="77777777" w:rsidR="00A41AD2" w:rsidRDefault="00A41AD2" w:rsidP="00924771">
      <w:pPr>
        <w:pStyle w:val="Bildetekst"/>
        <w:keepNext/>
      </w:pPr>
    </w:p>
    <w:p w14:paraId="45AE2DC2" w14:textId="77777777" w:rsidR="00202208" w:rsidRDefault="00202208" w:rsidP="00202208"/>
    <w:p w14:paraId="13363C03" w14:textId="77777777" w:rsidR="00202208" w:rsidRDefault="00202208" w:rsidP="00202208"/>
    <w:p w14:paraId="3F7FFFB2" w14:textId="77777777" w:rsidR="00202208" w:rsidRDefault="00202208" w:rsidP="00202208"/>
    <w:p w14:paraId="51419262" w14:textId="77777777" w:rsidR="00202208" w:rsidRPr="00202208" w:rsidRDefault="00202208" w:rsidP="00202208"/>
    <w:p w14:paraId="10A8D3F7" w14:textId="5AECBA60" w:rsidR="00924771" w:rsidRDefault="00924771" w:rsidP="00924771">
      <w:pPr>
        <w:pStyle w:val="Bildetekst"/>
        <w:keepNext/>
      </w:pPr>
      <w:bookmarkStart w:id="200" w:name="_Toc151380603"/>
      <w:r>
        <w:lastRenderedPageBreak/>
        <w:t xml:space="preserve">Tabell </w:t>
      </w:r>
      <w:fldSimple w:instr=" SEQ Tabell \* ARABIC ">
        <w:r w:rsidR="0060392E">
          <w:rPr>
            <w:noProof/>
          </w:rPr>
          <w:t>127</w:t>
        </w:r>
      </w:fldSimple>
      <w:r>
        <w:t xml:space="preserve">: </w:t>
      </w:r>
      <w:r w:rsidR="006618F6">
        <w:t>Slettet avslutning</w:t>
      </w:r>
      <w:bookmarkEnd w:id="200"/>
      <w:r w:rsidR="00523C4C">
        <w:t xml:space="preserve"> </w:t>
      </w:r>
    </w:p>
    <w:tbl>
      <w:tblPr>
        <w:tblStyle w:val="Tabellrutenett1"/>
        <w:tblW w:w="0" w:type="auto"/>
        <w:tblLook w:val="04A0" w:firstRow="1" w:lastRow="0" w:firstColumn="1" w:lastColumn="0" w:noHBand="0" w:noVBand="1"/>
      </w:tblPr>
      <w:tblGrid>
        <w:gridCol w:w="1129"/>
        <w:gridCol w:w="3119"/>
        <w:gridCol w:w="992"/>
        <w:gridCol w:w="3262"/>
      </w:tblGrid>
      <w:tr w:rsidR="00924771" w:rsidRPr="008849AE" w14:paraId="2CB7B80F" w14:textId="77777777" w:rsidTr="00B21E3B">
        <w:trPr>
          <w:trHeight w:val="20"/>
        </w:trPr>
        <w:tc>
          <w:tcPr>
            <w:tcW w:w="1129" w:type="dxa"/>
            <w:shd w:val="clear" w:color="auto" w:fill="D5DCE4" w:themeFill="text2" w:themeFillTint="33"/>
          </w:tcPr>
          <w:p w14:paraId="37D86CE5" w14:textId="77777777" w:rsidR="00924771" w:rsidRPr="008849AE" w:rsidRDefault="009247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4D64F95" w14:textId="3B48127B" w:rsidR="00924771" w:rsidRPr="00AB1FC0" w:rsidRDefault="006618F6" w:rsidP="00980E80">
            <w:pPr>
              <w:rPr>
                <w:rFonts w:cs="Tahoma"/>
                <w:b/>
                <w:bCs/>
                <w:sz w:val="18"/>
                <w:szCs w:val="18"/>
              </w:rPr>
            </w:pPr>
            <w:r>
              <w:rPr>
                <w:rFonts w:cs="Tahoma"/>
                <w:b/>
                <w:bCs/>
                <w:sz w:val="18"/>
                <w:szCs w:val="18"/>
              </w:rPr>
              <w:t>Slettet avslutning</w:t>
            </w:r>
          </w:p>
        </w:tc>
      </w:tr>
      <w:tr w:rsidR="00924771" w:rsidRPr="008849AE" w14:paraId="4342A7AF" w14:textId="77777777" w:rsidTr="00B21E3B">
        <w:trPr>
          <w:trHeight w:val="20"/>
        </w:trPr>
        <w:tc>
          <w:tcPr>
            <w:tcW w:w="1129" w:type="dxa"/>
            <w:shd w:val="clear" w:color="auto" w:fill="D9D9D9" w:themeFill="background1" w:themeFillShade="D9"/>
          </w:tcPr>
          <w:p w14:paraId="1F1CE261" w14:textId="77777777" w:rsidR="00924771" w:rsidRPr="008849AE" w:rsidRDefault="00924771" w:rsidP="00980E80">
            <w:pPr>
              <w:rPr>
                <w:rFonts w:cs="Tahoma"/>
                <w:sz w:val="18"/>
                <w:szCs w:val="18"/>
              </w:rPr>
            </w:pPr>
            <w:r w:rsidRPr="008849AE">
              <w:rPr>
                <w:rFonts w:cs="Tahoma"/>
                <w:sz w:val="18"/>
                <w:szCs w:val="18"/>
              </w:rPr>
              <w:t>DB-tabell</w:t>
            </w:r>
          </w:p>
        </w:tc>
        <w:tc>
          <w:tcPr>
            <w:tcW w:w="3119" w:type="dxa"/>
            <w:vAlign w:val="center"/>
          </w:tcPr>
          <w:p w14:paraId="32256F4B" w14:textId="77777777" w:rsidR="00924771" w:rsidRPr="00AC66FB" w:rsidRDefault="00924771"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612B51BB" w14:textId="77777777" w:rsidR="00924771" w:rsidRPr="008849AE" w:rsidRDefault="00924771" w:rsidP="00980E80">
            <w:pPr>
              <w:rPr>
                <w:rFonts w:cs="Tahoma"/>
                <w:sz w:val="18"/>
                <w:szCs w:val="18"/>
              </w:rPr>
            </w:pPr>
            <w:r w:rsidRPr="009419C4">
              <w:rPr>
                <w:rFonts w:cs="Tahoma"/>
                <w:sz w:val="18"/>
                <w:szCs w:val="18"/>
              </w:rPr>
              <w:t>Felt</w:t>
            </w:r>
          </w:p>
        </w:tc>
        <w:tc>
          <w:tcPr>
            <w:tcW w:w="3262" w:type="dxa"/>
            <w:vAlign w:val="center"/>
          </w:tcPr>
          <w:p w14:paraId="55EB69B2" w14:textId="77777777" w:rsidR="00924771" w:rsidRPr="00E02544" w:rsidRDefault="00924771" w:rsidP="00980E80">
            <w:pPr>
              <w:rPr>
                <w:rFonts w:cs="Tahoma"/>
                <w:sz w:val="18"/>
                <w:szCs w:val="18"/>
              </w:rPr>
            </w:pPr>
            <w:r w:rsidRPr="009419C4">
              <w:rPr>
                <w:rFonts w:cs="Tahoma"/>
                <w:sz w:val="18"/>
                <w:szCs w:val="18"/>
              </w:rPr>
              <w:t>ErSlettet</w:t>
            </w:r>
          </w:p>
        </w:tc>
      </w:tr>
      <w:tr w:rsidR="00924771" w:rsidRPr="008849AE" w14:paraId="7B9662ED" w14:textId="77777777" w:rsidTr="00B21E3B">
        <w:trPr>
          <w:trHeight w:val="20"/>
        </w:trPr>
        <w:tc>
          <w:tcPr>
            <w:tcW w:w="1129" w:type="dxa"/>
            <w:tcBorders>
              <w:bottom w:val="single" w:sz="4" w:space="0" w:color="auto"/>
            </w:tcBorders>
            <w:shd w:val="clear" w:color="auto" w:fill="D9D9D9" w:themeFill="background1" w:themeFillShade="D9"/>
          </w:tcPr>
          <w:p w14:paraId="6F27AC21" w14:textId="77777777" w:rsidR="00924771" w:rsidRPr="008849AE" w:rsidRDefault="009247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00359BC" w14:textId="77777777" w:rsidR="00924771" w:rsidRPr="005E786B" w:rsidRDefault="00924771" w:rsidP="00980E80">
            <w:pPr>
              <w:rPr>
                <w:rFonts w:cs="Tahoma"/>
                <w:color w:val="0563C1" w:themeColor="hyperlink"/>
                <w:sz w:val="18"/>
                <w:szCs w:val="18"/>
                <w:u w:val="single"/>
                <w:shd w:val="clear" w:color="auto" w:fill="FFFFFF"/>
              </w:rPr>
            </w:pPr>
            <w:r>
              <w:rPr>
                <w:rFonts w:cs="Tahoma"/>
                <w:sz w:val="18"/>
                <w:szCs w:val="18"/>
              </w:rPr>
              <w:t>Angir om avslutningen er slettet</w:t>
            </w:r>
          </w:p>
        </w:tc>
      </w:tr>
      <w:tr w:rsidR="00924771" w:rsidRPr="008849AE" w14:paraId="7769D714"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5E11F0" w14:textId="77777777" w:rsidR="00924771" w:rsidRPr="008849AE" w:rsidRDefault="009247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AE2F722" w14:textId="77777777" w:rsidR="00924771" w:rsidRPr="008849AE" w:rsidRDefault="009247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02FB01D" w14:textId="77777777" w:rsidR="00924771" w:rsidRPr="008849AE" w:rsidRDefault="009247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0841D6E" w14:textId="77777777" w:rsidR="00924771" w:rsidRPr="00C25CD6" w:rsidRDefault="00924771" w:rsidP="00980E80">
            <w:pPr>
              <w:rPr>
                <w:rFonts w:cs="Tahoma"/>
                <w:sz w:val="18"/>
                <w:szCs w:val="18"/>
              </w:rPr>
            </w:pPr>
            <w:r>
              <w:rPr>
                <w:rFonts w:cs="Tahoma"/>
                <w:sz w:val="18"/>
                <w:szCs w:val="18"/>
              </w:rPr>
              <w:t>Regelmotor</w:t>
            </w:r>
          </w:p>
        </w:tc>
      </w:tr>
      <w:tr w:rsidR="00924771" w:rsidRPr="008849AE" w14:paraId="087B29A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6D1D77" w14:textId="77777777" w:rsidR="00924771" w:rsidRPr="008849AE" w:rsidRDefault="009247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tcPr>
          <w:p w14:paraId="1F103A2B" w14:textId="77777777" w:rsidR="00924771" w:rsidRPr="00C25CD6" w:rsidRDefault="00924771" w:rsidP="00980E80">
            <w:pPr>
              <w:rPr>
                <w:rFonts w:cs="Tahoma"/>
                <w:sz w:val="18"/>
                <w:szCs w:val="18"/>
              </w:rPr>
            </w:pPr>
            <w:r w:rsidRPr="008443A4">
              <w:rPr>
                <w:rFonts w:cs="Tahoma"/>
                <w:color w:val="000000"/>
                <w:sz w:val="18"/>
                <w:szCs w:val="18"/>
              </w:rPr>
              <w:t>KKVAL</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945897" w14:textId="77777777" w:rsidR="00924771" w:rsidRPr="008849AE" w:rsidRDefault="00924771" w:rsidP="00980E80">
            <w:pPr>
              <w:rPr>
                <w:rFonts w:cs="Tahoma"/>
                <w:sz w:val="18"/>
                <w:szCs w:val="18"/>
              </w:rPr>
            </w:pPr>
            <w:r w:rsidRPr="008849AE">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tcPr>
          <w:p w14:paraId="721771F1" w14:textId="77777777" w:rsidR="00924771" w:rsidRPr="00C25CD6" w:rsidRDefault="00924771" w:rsidP="00980E80">
            <w:pPr>
              <w:rPr>
                <w:rFonts w:cs="Tahoma"/>
                <w:sz w:val="18"/>
                <w:szCs w:val="18"/>
              </w:rPr>
            </w:pPr>
            <w:r w:rsidRPr="005A5A41">
              <w:rPr>
                <w:sz w:val="18"/>
                <w:szCs w:val="18"/>
              </w:rPr>
              <w:t>KVALMOT</w:t>
            </w:r>
          </w:p>
        </w:tc>
      </w:tr>
      <w:tr w:rsidR="00924771" w:rsidRPr="008849AE" w14:paraId="59852DD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F8E1B9" w14:textId="77777777" w:rsidR="00924771" w:rsidRPr="008849AE" w:rsidRDefault="009247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1F8670D" w14:textId="77777777" w:rsidR="00924771" w:rsidRPr="006E17DC" w:rsidRDefault="009247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96267A" w14:textId="77777777" w:rsidR="00924771" w:rsidRPr="008849AE" w:rsidRDefault="009247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84EFE79" w14:textId="77777777" w:rsidR="00924771" w:rsidRPr="00C25CD6" w:rsidRDefault="00924771" w:rsidP="00980E80">
            <w:pPr>
              <w:rPr>
                <w:rFonts w:cs="Tahoma"/>
                <w:sz w:val="18"/>
                <w:szCs w:val="18"/>
              </w:rPr>
            </w:pPr>
            <w:r w:rsidRPr="00C25CD6">
              <w:rPr>
                <w:rFonts w:cs="Tahoma"/>
                <w:sz w:val="18"/>
                <w:szCs w:val="18"/>
              </w:rPr>
              <w:t>Aktiv</w:t>
            </w:r>
          </w:p>
        </w:tc>
      </w:tr>
      <w:tr w:rsidR="00924771" w:rsidRPr="008849AE" w14:paraId="6477E97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3D632E" w14:textId="77777777" w:rsidR="00924771" w:rsidRPr="008849AE" w:rsidRDefault="009247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12CB20" w14:textId="77777777" w:rsidR="00924771" w:rsidRPr="00AB1FC0" w:rsidRDefault="009247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078EA7" w14:textId="77777777" w:rsidR="00924771" w:rsidRPr="008849AE" w:rsidRDefault="009247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FF8523E" w14:textId="77777777" w:rsidR="00924771" w:rsidRPr="00AB1FC0" w:rsidRDefault="00924771" w:rsidP="00980E80">
            <w:pPr>
              <w:rPr>
                <w:rFonts w:cs="Tahoma"/>
                <w:sz w:val="18"/>
                <w:szCs w:val="18"/>
              </w:rPr>
            </w:pPr>
          </w:p>
        </w:tc>
      </w:tr>
      <w:tr w:rsidR="00924771" w:rsidRPr="008849AE" w14:paraId="31B1D021"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455FDC" w14:textId="77777777" w:rsidR="00924771" w:rsidRPr="008849AE" w:rsidRDefault="009247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B7B79FF" w14:textId="77777777" w:rsidR="00924771" w:rsidRPr="00AB1FC0" w:rsidRDefault="00924771"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42E3C" w14:textId="77777777" w:rsidR="00924771" w:rsidRPr="008849AE" w:rsidRDefault="00924771"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A6EA4B6" w14:textId="77777777" w:rsidR="00924771" w:rsidRPr="00AB1FC0" w:rsidRDefault="00924771" w:rsidP="00980E80">
            <w:pPr>
              <w:rPr>
                <w:rFonts w:cs="Tahoma"/>
                <w:sz w:val="18"/>
                <w:szCs w:val="18"/>
              </w:rPr>
            </w:pPr>
          </w:p>
        </w:tc>
      </w:tr>
      <w:tr w:rsidR="00924771" w:rsidRPr="008849AE" w14:paraId="4A41F3A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8A5F0D" w14:textId="77777777" w:rsidR="00924771" w:rsidRPr="006E17DC" w:rsidRDefault="009247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6D4021" w14:textId="77777777" w:rsidR="00924771" w:rsidRPr="006E17DC" w:rsidRDefault="00924771" w:rsidP="00980E80">
            <w:pPr>
              <w:rPr>
                <w:rFonts w:cs="Tahoma"/>
                <w:b/>
                <w:bCs/>
                <w:sz w:val="18"/>
                <w:szCs w:val="18"/>
              </w:rPr>
            </w:pPr>
            <w:r w:rsidRPr="006E17DC">
              <w:rPr>
                <w:rFonts w:cs="Tahoma"/>
                <w:b/>
                <w:bCs/>
                <w:sz w:val="18"/>
                <w:szCs w:val="18"/>
              </w:rPr>
              <w:t>Navn</w:t>
            </w:r>
          </w:p>
        </w:tc>
      </w:tr>
    </w:tbl>
    <w:p w14:paraId="079C5B10" w14:textId="77777777" w:rsidR="00B21E3B" w:rsidRDefault="00B21E3B" w:rsidP="00D51397">
      <w:pPr>
        <w:pStyle w:val="OSNiv3"/>
        <w:ind w:left="0"/>
      </w:pPr>
    </w:p>
    <w:p w14:paraId="203987AB" w14:textId="77777777" w:rsidR="00202208" w:rsidRDefault="00202208" w:rsidP="00D51397">
      <w:pPr>
        <w:pStyle w:val="OSNiv3"/>
        <w:ind w:left="0"/>
      </w:pPr>
    </w:p>
    <w:p w14:paraId="583AF686" w14:textId="77777777" w:rsidR="00202208" w:rsidRDefault="00202208" w:rsidP="00D51397">
      <w:pPr>
        <w:pStyle w:val="OSNiv3"/>
        <w:ind w:left="0"/>
      </w:pPr>
    </w:p>
    <w:p w14:paraId="50774030" w14:textId="77777777" w:rsidR="00202208" w:rsidRDefault="00202208" w:rsidP="00D51397">
      <w:pPr>
        <w:pStyle w:val="OSNiv3"/>
        <w:ind w:left="0"/>
      </w:pPr>
    </w:p>
    <w:p w14:paraId="4A9D1B03" w14:textId="77777777" w:rsidR="00202208" w:rsidRDefault="00202208" w:rsidP="00D51397">
      <w:pPr>
        <w:pStyle w:val="OSNiv3"/>
        <w:ind w:left="0"/>
      </w:pPr>
    </w:p>
    <w:p w14:paraId="19ED9C78" w14:textId="77777777" w:rsidR="00202208" w:rsidRDefault="00202208" w:rsidP="00D51397">
      <w:pPr>
        <w:pStyle w:val="OSNiv3"/>
        <w:ind w:left="0"/>
      </w:pPr>
    </w:p>
    <w:p w14:paraId="45BBB35B" w14:textId="77777777" w:rsidR="00202208" w:rsidRDefault="00202208" w:rsidP="00D51397">
      <w:pPr>
        <w:pStyle w:val="OSNiv3"/>
        <w:ind w:left="0"/>
      </w:pPr>
    </w:p>
    <w:p w14:paraId="12A98DBB" w14:textId="77777777" w:rsidR="00202208" w:rsidRDefault="00202208" w:rsidP="00D51397">
      <w:pPr>
        <w:pStyle w:val="OSNiv3"/>
        <w:ind w:left="0"/>
      </w:pPr>
    </w:p>
    <w:p w14:paraId="7468F5FD" w14:textId="77777777" w:rsidR="00202208" w:rsidRDefault="00202208" w:rsidP="00D51397">
      <w:pPr>
        <w:pStyle w:val="OSNiv3"/>
        <w:ind w:left="0"/>
      </w:pPr>
    </w:p>
    <w:p w14:paraId="7E4AC82B" w14:textId="77777777" w:rsidR="00202208" w:rsidRDefault="00202208" w:rsidP="00D51397">
      <w:pPr>
        <w:pStyle w:val="OSNiv3"/>
        <w:ind w:left="0"/>
      </w:pPr>
    </w:p>
    <w:p w14:paraId="5352A581" w14:textId="77777777" w:rsidR="00202208" w:rsidRDefault="00202208" w:rsidP="00D51397">
      <w:pPr>
        <w:pStyle w:val="OSNiv3"/>
        <w:ind w:left="0"/>
      </w:pPr>
    </w:p>
    <w:p w14:paraId="481A2041" w14:textId="77777777" w:rsidR="00202208" w:rsidRDefault="00202208" w:rsidP="00D51397">
      <w:pPr>
        <w:pStyle w:val="OSNiv3"/>
        <w:ind w:left="0"/>
      </w:pPr>
    </w:p>
    <w:p w14:paraId="7BD4FDD7" w14:textId="77777777" w:rsidR="00202208" w:rsidRDefault="00202208" w:rsidP="00D51397">
      <w:pPr>
        <w:pStyle w:val="OSNiv3"/>
        <w:ind w:left="0"/>
      </w:pPr>
    </w:p>
    <w:p w14:paraId="0F272B0B" w14:textId="77777777" w:rsidR="00202208" w:rsidRDefault="00202208" w:rsidP="00D51397">
      <w:pPr>
        <w:pStyle w:val="OSNiv3"/>
        <w:ind w:left="0"/>
      </w:pPr>
    </w:p>
    <w:p w14:paraId="0FB2D643" w14:textId="77777777" w:rsidR="00202208" w:rsidRDefault="00202208" w:rsidP="00D51397">
      <w:pPr>
        <w:pStyle w:val="OSNiv3"/>
        <w:ind w:left="0"/>
      </w:pPr>
    </w:p>
    <w:p w14:paraId="4C5A6C4E" w14:textId="77777777" w:rsidR="00202208" w:rsidRDefault="00202208" w:rsidP="00D51397">
      <w:pPr>
        <w:pStyle w:val="OSNiv3"/>
        <w:ind w:left="0"/>
      </w:pPr>
    </w:p>
    <w:p w14:paraId="1EFD2074" w14:textId="77777777" w:rsidR="00202208" w:rsidRDefault="00202208" w:rsidP="00D51397">
      <w:pPr>
        <w:pStyle w:val="OSNiv3"/>
        <w:ind w:left="0"/>
      </w:pPr>
    </w:p>
    <w:p w14:paraId="5E7890DD" w14:textId="77777777" w:rsidR="00202208" w:rsidRDefault="00202208" w:rsidP="00D51397">
      <w:pPr>
        <w:pStyle w:val="OSNiv3"/>
        <w:ind w:left="0"/>
      </w:pPr>
    </w:p>
    <w:p w14:paraId="588951C1" w14:textId="77777777" w:rsidR="00202208" w:rsidRDefault="00202208" w:rsidP="00D51397">
      <w:pPr>
        <w:pStyle w:val="OSNiv3"/>
        <w:ind w:left="0"/>
      </w:pPr>
    </w:p>
    <w:p w14:paraId="2F9ED807" w14:textId="77777777" w:rsidR="00202208" w:rsidRDefault="00202208" w:rsidP="00D51397">
      <w:pPr>
        <w:pStyle w:val="OSNiv3"/>
        <w:ind w:left="0"/>
      </w:pPr>
    </w:p>
    <w:p w14:paraId="069E3CD8" w14:textId="77777777" w:rsidR="00202208" w:rsidRDefault="00202208" w:rsidP="00D51397">
      <w:pPr>
        <w:pStyle w:val="OSNiv3"/>
        <w:ind w:left="0"/>
      </w:pPr>
    </w:p>
    <w:p w14:paraId="394577DB" w14:textId="77777777" w:rsidR="00202208" w:rsidRDefault="00202208" w:rsidP="00D51397">
      <w:pPr>
        <w:pStyle w:val="OSNiv3"/>
        <w:ind w:left="0"/>
      </w:pPr>
    </w:p>
    <w:p w14:paraId="6D0A1142" w14:textId="77777777" w:rsidR="00202208" w:rsidRDefault="00202208" w:rsidP="00D51397">
      <w:pPr>
        <w:pStyle w:val="OSNiv3"/>
        <w:ind w:left="0"/>
      </w:pPr>
    </w:p>
    <w:p w14:paraId="6975A8EB" w14:textId="77777777" w:rsidR="00202208" w:rsidRDefault="00202208" w:rsidP="00D51397">
      <w:pPr>
        <w:pStyle w:val="OSNiv3"/>
        <w:ind w:left="0"/>
      </w:pPr>
    </w:p>
    <w:p w14:paraId="58FBFCC6" w14:textId="2AF01AA9" w:rsidR="005350CA" w:rsidRPr="00BA10D2" w:rsidRDefault="005350CA" w:rsidP="00F856C4">
      <w:pPr>
        <w:pStyle w:val="Overskrift2"/>
        <w:numPr>
          <w:ilvl w:val="0"/>
          <w:numId w:val="1"/>
        </w:numPr>
        <w:rPr>
          <w:rFonts w:ascii="Tahoma" w:hAnsi="Tahoma" w:cs="Tahoma"/>
          <w:b/>
          <w:color w:val="C00000"/>
          <w:sz w:val="24"/>
          <w:szCs w:val="24"/>
          <w:lang w:val="nn-NO"/>
        </w:rPr>
      </w:pPr>
      <w:bookmarkStart w:id="201" w:name="_Toc101450456"/>
      <w:bookmarkStart w:id="202" w:name="_Toc151125193"/>
      <w:r w:rsidRPr="00BA10D2">
        <w:rPr>
          <w:rFonts w:ascii="Tahoma" w:hAnsi="Tahoma" w:cs="Tahoma"/>
          <w:b/>
          <w:color w:val="C00000"/>
          <w:sz w:val="24"/>
          <w:szCs w:val="24"/>
          <w:lang w:val="nn-NO"/>
        </w:rPr>
        <w:lastRenderedPageBreak/>
        <w:t>Rett og plikt norsk og samfunnskunnskap</w:t>
      </w:r>
      <w:bookmarkEnd w:id="201"/>
      <w:bookmarkEnd w:id="202"/>
    </w:p>
    <w:p w14:paraId="72071A7F" w14:textId="77777777" w:rsidR="00D51397" w:rsidRPr="00BA10D2" w:rsidRDefault="00D51397" w:rsidP="00D51397">
      <w:pPr>
        <w:rPr>
          <w:lang w:val="nn-NO"/>
        </w:rPr>
      </w:pPr>
    </w:p>
    <w:p w14:paraId="7A9EA71A" w14:textId="6B0B1275" w:rsidR="00FE4C37" w:rsidRDefault="00B25089" w:rsidP="00F856C4">
      <w:pPr>
        <w:pStyle w:val="Overskrift3"/>
        <w:numPr>
          <w:ilvl w:val="1"/>
          <w:numId w:val="1"/>
        </w:numPr>
        <w:rPr>
          <w:rFonts w:ascii="Tahoma" w:hAnsi="Tahoma" w:cs="Tahoma"/>
          <w:color w:val="538135" w:themeColor="accent6" w:themeShade="BF"/>
          <w:sz w:val="22"/>
          <w:szCs w:val="22"/>
        </w:rPr>
      </w:pPr>
      <w:bookmarkStart w:id="203" w:name="_Toc101450457"/>
      <w:bookmarkStart w:id="204" w:name="_Toc151125194"/>
      <w:r w:rsidRPr="00B25089">
        <w:rPr>
          <w:rFonts w:ascii="Tahoma" w:hAnsi="Tahoma" w:cs="Tahoma"/>
          <w:color w:val="538135" w:themeColor="accent6" w:themeShade="BF"/>
          <w:sz w:val="22"/>
          <w:szCs w:val="22"/>
        </w:rPr>
        <w:t>Norsk med norskmål</w:t>
      </w:r>
      <w:bookmarkEnd w:id="203"/>
      <w:bookmarkEnd w:id="204"/>
    </w:p>
    <w:p w14:paraId="4AAED047" w14:textId="2F7914AD" w:rsidR="00D51397" w:rsidRDefault="00D51397" w:rsidP="00D51397"/>
    <w:p w14:paraId="08818B97" w14:textId="6936FC11" w:rsidR="00D51397" w:rsidRDefault="00D51397" w:rsidP="00D51397">
      <w:pPr>
        <w:pStyle w:val="Overskrift4"/>
        <w:numPr>
          <w:ilvl w:val="2"/>
          <w:numId w:val="1"/>
        </w:numPr>
        <w:rPr>
          <w:rFonts w:ascii="Tahoma" w:hAnsi="Tahoma" w:cs="Tahoma"/>
          <w:color w:val="385623" w:themeColor="accent6" w:themeShade="80"/>
          <w:sz w:val="20"/>
          <w:szCs w:val="20"/>
        </w:rPr>
      </w:pPr>
      <w:bookmarkStart w:id="205" w:name="_Toc101450458"/>
      <w:bookmarkStart w:id="206" w:name="_Toc151125195"/>
      <w:r>
        <w:rPr>
          <w:rFonts w:ascii="Tahoma" w:hAnsi="Tahoma" w:cs="Tahoma"/>
          <w:color w:val="385623" w:themeColor="accent6" w:themeShade="80"/>
          <w:sz w:val="20"/>
          <w:szCs w:val="20"/>
        </w:rPr>
        <w:t>Gjennomføringsfrist</w:t>
      </w:r>
      <w:bookmarkEnd w:id="205"/>
      <w:bookmarkEnd w:id="206"/>
    </w:p>
    <w:p w14:paraId="5A51BA57" w14:textId="5F15CDF5" w:rsidR="0037093F" w:rsidRDefault="0037093F" w:rsidP="0037093F"/>
    <w:p w14:paraId="43E2983A" w14:textId="5D372214" w:rsidR="0037093F" w:rsidRDefault="0037093F" w:rsidP="0037093F">
      <w:pPr>
        <w:pStyle w:val="Bildetekst"/>
        <w:keepNext/>
      </w:pPr>
      <w:bookmarkStart w:id="207" w:name="_Toc151380604"/>
      <w:r w:rsidRPr="00D22875">
        <w:t xml:space="preserve">Tabell </w:t>
      </w:r>
      <w:fldSimple w:instr=" SEQ Tabell \* ARABIC ">
        <w:r w:rsidR="0060392E">
          <w:rPr>
            <w:noProof/>
          </w:rPr>
          <w:t>128</w:t>
        </w:r>
      </w:fldSimple>
      <w:r w:rsidRPr="00D22875">
        <w:t>: Ordningfristtype</w:t>
      </w:r>
      <w:bookmarkEnd w:id="207"/>
      <w:r w:rsidR="00A706EF">
        <w:t xml:space="preserve"> </w:t>
      </w:r>
      <w:r w:rsidR="007D58B9">
        <w:t xml:space="preserve"> </w:t>
      </w:r>
    </w:p>
    <w:tbl>
      <w:tblPr>
        <w:tblStyle w:val="Tabellrutenett1"/>
        <w:tblW w:w="0" w:type="auto"/>
        <w:tblLook w:val="04A0" w:firstRow="1" w:lastRow="0" w:firstColumn="1" w:lastColumn="0" w:noHBand="0" w:noVBand="1"/>
      </w:tblPr>
      <w:tblGrid>
        <w:gridCol w:w="1129"/>
        <w:gridCol w:w="3119"/>
        <w:gridCol w:w="992"/>
        <w:gridCol w:w="3262"/>
      </w:tblGrid>
      <w:tr w:rsidR="0037093F" w:rsidRPr="008849AE" w14:paraId="1F46BB7F" w14:textId="77777777" w:rsidTr="00B21E3B">
        <w:trPr>
          <w:trHeight w:val="20"/>
        </w:trPr>
        <w:tc>
          <w:tcPr>
            <w:tcW w:w="1129" w:type="dxa"/>
            <w:shd w:val="clear" w:color="auto" w:fill="D5DCE4" w:themeFill="text2" w:themeFillTint="33"/>
          </w:tcPr>
          <w:p w14:paraId="0F60C2F7" w14:textId="77777777" w:rsidR="0037093F" w:rsidRPr="008849AE" w:rsidRDefault="0037093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E243D0C" w14:textId="77777777" w:rsidR="0037093F" w:rsidRPr="00AB1FC0" w:rsidRDefault="0037093F" w:rsidP="00980E80">
            <w:pPr>
              <w:rPr>
                <w:rFonts w:cs="Tahoma"/>
                <w:b/>
                <w:bCs/>
                <w:sz w:val="18"/>
                <w:szCs w:val="18"/>
              </w:rPr>
            </w:pPr>
            <w:r w:rsidRPr="002B08AB">
              <w:rPr>
                <w:rFonts w:cs="Tahoma"/>
                <w:b/>
                <w:bCs/>
                <w:color w:val="000000"/>
                <w:sz w:val="18"/>
                <w:szCs w:val="18"/>
              </w:rPr>
              <w:t>Ordningfristtype</w:t>
            </w:r>
          </w:p>
        </w:tc>
      </w:tr>
      <w:tr w:rsidR="0037093F" w:rsidRPr="008849AE" w14:paraId="153E327B" w14:textId="77777777" w:rsidTr="00B21E3B">
        <w:trPr>
          <w:trHeight w:val="20"/>
        </w:trPr>
        <w:tc>
          <w:tcPr>
            <w:tcW w:w="1129" w:type="dxa"/>
            <w:shd w:val="clear" w:color="auto" w:fill="D9D9D9" w:themeFill="background1" w:themeFillShade="D9"/>
          </w:tcPr>
          <w:p w14:paraId="7793AB35" w14:textId="77777777" w:rsidR="0037093F" w:rsidRPr="008849AE" w:rsidRDefault="0037093F" w:rsidP="00980E80">
            <w:pPr>
              <w:rPr>
                <w:rFonts w:cs="Tahoma"/>
                <w:sz w:val="18"/>
                <w:szCs w:val="18"/>
              </w:rPr>
            </w:pPr>
            <w:r w:rsidRPr="008849AE">
              <w:rPr>
                <w:rFonts w:cs="Tahoma"/>
                <w:sz w:val="18"/>
                <w:szCs w:val="18"/>
              </w:rPr>
              <w:t>DB-tabell</w:t>
            </w:r>
          </w:p>
        </w:tc>
        <w:tc>
          <w:tcPr>
            <w:tcW w:w="3119" w:type="dxa"/>
            <w:vAlign w:val="center"/>
          </w:tcPr>
          <w:p w14:paraId="771C19AB" w14:textId="77777777" w:rsidR="0037093F" w:rsidRPr="00AC66FB" w:rsidRDefault="0037093F" w:rsidP="00980E80">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0C11BA6C" w14:textId="77777777" w:rsidR="0037093F" w:rsidRPr="008849AE" w:rsidRDefault="0037093F" w:rsidP="00980E80">
            <w:pPr>
              <w:rPr>
                <w:rFonts w:cs="Tahoma"/>
                <w:sz w:val="18"/>
                <w:szCs w:val="18"/>
              </w:rPr>
            </w:pPr>
            <w:r w:rsidRPr="000A6D83">
              <w:rPr>
                <w:rFonts w:cs="Tahoma"/>
                <w:sz w:val="18"/>
                <w:szCs w:val="18"/>
              </w:rPr>
              <w:t>Felt</w:t>
            </w:r>
          </w:p>
        </w:tc>
        <w:tc>
          <w:tcPr>
            <w:tcW w:w="3262" w:type="dxa"/>
            <w:vAlign w:val="center"/>
          </w:tcPr>
          <w:p w14:paraId="1F297A1B" w14:textId="77777777" w:rsidR="0037093F" w:rsidRPr="006E17DC" w:rsidRDefault="0037093F"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37093F" w:rsidRPr="008849AE" w14:paraId="2E1A3903" w14:textId="77777777" w:rsidTr="00B21E3B">
        <w:trPr>
          <w:trHeight w:val="20"/>
        </w:trPr>
        <w:tc>
          <w:tcPr>
            <w:tcW w:w="1129" w:type="dxa"/>
            <w:tcBorders>
              <w:bottom w:val="single" w:sz="4" w:space="0" w:color="auto"/>
            </w:tcBorders>
            <w:shd w:val="clear" w:color="auto" w:fill="D9D9D9" w:themeFill="background1" w:themeFillShade="D9"/>
          </w:tcPr>
          <w:p w14:paraId="0E2355E7" w14:textId="77777777" w:rsidR="0037093F" w:rsidRPr="008849AE" w:rsidRDefault="0037093F" w:rsidP="00980E80">
            <w:pPr>
              <w:rPr>
                <w:rFonts w:cs="Tahoma"/>
                <w:sz w:val="18"/>
                <w:szCs w:val="18"/>
              </w:rPr>
            </w:pPr>
            <w:r w:rsidRPr="008849AE">
              <w:rPr>
                <w:rFonts w:ascii="Cambria Math" w:hAnsi="Cambria Math" w:cs="Cambria Math"/>
                <w:sz w:val="18"/>
                <w:szCs w:val="18"/>
              </w:rPr>
              <w:t>⧟</w:t>
            </w:r>
          </w:p>
        </w:tc>
        <w:tc>
          <w:tcPr>
            <w:tcW w:w="3119" w:type="dxa"/>
            <w:vAlign w:val="center"/>
          </w:tcPr>
          <w:p w14:paraId="7CA341C0" w14:textId="77777777" w:rsidR="0037093F" w:rsidRPr="006E17DC" w:rsidRDefault="0037093F"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1E1E63DB" w14:textId="77777777" w:rsidR="0037093F" w:rsidRPr="008849AE" w:rsidRDefault="0037093F" w:rsidP="00980E80">
            <w:pPr>
              <w:rPr>
                <w:rFonts w:cs="Tahoma"/>
                <w:sz w:val="18"/>
                <w:szCs w:val="18"/>
              </w:rPr>
            </w:pPr>
            <w:r>
              <w:rPr>
                <w:rFonts w:ascii="Cambria" w:hAnsi="Cambria" w:cs="Tahoma"/>
                <w:sz w:val="18"/>
                <w:szCs w:val="18"/>
              </w:rPr>
              <w:t>⧟</w:t>
            </w:r>
          </w:p>
        </w:tc>
        <w:tc>
          <w:tcPr>
            <w:tcW w:w="3262" w:type="dxa"/>
            <w:vAlign w:val="center"/>
          </w:tcPr>
          <w:p w14:paraId="0EE97AD7" w14:textId="77777777" w:rsidR="0037093F" w:rsidRPr="006E17DC" w:rsidRDefault="0037093F" w:rsidP="00980E80">
            <w:pPr>
              <w:rPr>
                <w:rFonts w:cs="Tahoma"/>
                <w:i/>
                <w:iCs/>
                <w:sz w:val="18"/>
                <w:szCs w:val="18"/>
              </w:rPr>
            </w:pPr>
            <w:r>
              <w:rPr>
                <w:rFonts w:eastAsia="Times New Roman" w:cs="Tahoma"/>
                <w:color w:val="000000"/>
                <w:sz w:val="18"/>
                <w:szCs w:val="18"/>
                <w:lang w:eastAsia="nb-NO"/>
              </w:rPr>
              <w:t>OrdningfristtypeId</w:t>
            </w:r>
          </w:p>
        </w:tc>
      </w:tr>
      <w:tr w:rsidR="0037093F" w:rsidRPr="008849AE" w14:paraId="316CBB25" w14:textId="77777777" w:rsidTr="00B21E3B">
        <w:trPr>
          <w:trHeight w:val="20"/>
        </w:trPr>
        <w:tc>
          <w:tcPr>
            <w:tcW w:w="1129" w:type="dxa"/>
            <w:tcBorders>
              <w:bottom w:val="single" w:sz="4" w:space="0" w:color="auto"/>
            </w:tcBorders>
            <w:shd w:val="clear" w:color="auto" w:fill="D9D9D9" w:themeFill="background1" w:themeFillShade="D9"/>
          </w:tcPr>
          <w:p w14:paraId="3F09F6B1" w14:textId="77777777" w:rsidR="0037093F" w:rsidRPr="008849AE" w:rsidRDefault="0037093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C49AC87" w14:textId="352EC6EB" w:rsidR="0037093F" w:rsidRPr="005E786B" w:rsidRDefault="001936A1" w:rsidP="00980E80">
            <w:pPr>
              <w:rPr>
                <w:rFonts w:cs="Tahoma"/>
                <w:color w:val="0563C1" w:themeColor="hyperlink"/>
                <w:sz w:val="18"/>
                <w:szCs w:val="18"/>
                <w:u w:val="single"/>
                <w:shd w:val="clear" w:color="auto" w:fill="FFFFFF"/>
              </w:rPr>
            </w:pPr>
            <w:r>
              <w:rPr>
                <w:rFonts w:cs="Tahoma"/>
                <w:sz w:val="18"/>
                <w:szCs w:val="18"/>
              </w:rPr>
              <w:t>Angir t</w:t>
            </w:r>
            <w:r w:rsidR="0037093F">
              <w:rPr>
                <w:rFonts w:cs="Tahoma"/>
                <w:sz w:val="18"/>
                <w:szCs w:val="18"/>
              </w:rPr>
              <w:t xml:space="preserve">ype ordningsfrist for ordningen. </w:t>
            </w:r>
            <w:r w:rsidR="00775598">
              <w:rPr>
                <w:rFonts w:cs="Tahoma"/>
                <w:sz w:val="18"/>
                <w:szCs w:val="18"/>
              </w:rPr>
              <w:t xml:space="preserve">I dette tilfelle </w:t>
            </w:r>
            <w:r w:rsidR="005129D0">
              <w:rPr>
                <w:rFonts w:cs="Tahoma"/>
                <w:sz w:val="18"/>
                <w:szCs w:val="18"/>
              </w:rPr>
              <w:t>gjennomføringsfrist</w:t>
            </w:r>
            <w:r w:rsidR="00E27ADB">
              <w:rPr>
                <w:rFonts w:cs="Tahoma"/>
                <w:sz w:val="18"/>
                <w:szCs w:val="18"/>
              </w:rPr>
              <w:t xml:space="preserve">, </w:t>
            </w:r>
            <w:r w:rsidR="000F6F6E">
              <w:rPr>
                <w:rFonts w:cs="Tahoma"/>
                <w:sz w:val="18"/>
                <w:szCs w:val="18"/>
              </w:rPr>
              <w:t xml:space="preserve">det vil si </w:t>
            </w:r>
            <w:r w:rsidR="00E27ADB">
              <w:rPr>
                <w:rFonts w:cs="Tahoma"/>
                <w:sz w:val="18"/>
                <w:szCs w:val="18"/>
              </w:rPr>
              <w:t xml:space="preserve">frist for gjennomføring av </w:t>
            </w:r>
            <w:r w:rsidR="008E4EE1">
              <w:rPr>
                <w:rFonts w:cs="Tahoma"/>
                <w:sz w:val="18"/>
                <w:szCs w:val="18"/>
              </w:rPr>
              <w:t xml:space="preserve">opplæring og </w:t>
            </w:r>
            <w:r w:rsidR="00A14AE5">
              <w:rPr>
                <w:rFonts w:cs="Tahoma"/>
                <w:sz w:val="18"/>
                <w:szCs w:val="18"/>
              </w:rPr>
              <w:t>ordningsmål</w:t>
            </w:r>
          </w:p>
        </w:tc>
      </w:tr>
      <w:tr w:rsidR="0037093F" w:rsidRPr="008849AE" w14:paraId="3CCC4CD5"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35436E9" w14:textId="77777777" w:rsidR="0037093F" w:rsidRPr="008849AE" w:rsidRDefault="0037093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CB5286" w14:textId="77777777" w:rsidR="0037093F" w:rsidRPr="008849AE" w:rsidRDefault="0037093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329BC44" w14:textId="77777777" w:rsidR="0037093F" w:rsidRPr="008849AE" w:rsidRDefault="0037093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3285187" w14:textId="77777777" w:rsidR="0037093F" w:rsidRPr="00C25CD6" w:rsidRDefault="0037093F" w:rsidP="00980E80">
            <w:pPr>
              <w:rPr>
                <w:rFonts w:cs="Tahoma"/>
                <w:sz w:val="18"/>
                <w:szCs w:val="18"/>
              </w:rPr>
            </w:pPr>
            <w:r w:rsidRPr="000A6D83">
              <w:rPr>
                <w:rFonts w:cs="Tahoma"/>
                <w:sz w:val="18"/>
                <w:szCs w:val="18"/>
              </w:rPr>
              <w:t>Regelmotor</w:t>
            </w:r>
          </w:p>
        </w:tc>
      </w:tr>
      <w:tr w:rsidR="0037093F" w:rsidRPr="008849AE" w14:paraId="39614FB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AC6858" w14:textId="77777777" w:rsidR="0037093F" w:rsidRPr="008849AE" w:rsidRDefault="0037093F" w:rsidP="0037093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52B9DBB" w14:textId="6E0914A6" w:rsidR="0037093F" w:rsidRPr="00C25CD6" w:rsidRDefault="0037093F" w:rsidP="0037093F">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4EFDC0" w14:textId="1752F717" w:rsidR="0037093F" w:rsidRPr="008849AE" w:rsidRDefault="0037093F" w:rsidP="0037093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269A164" w14:textId="2F071D0D" w:rsidR="0037093F" w:rsidRPr="00C25CD6" w:rsidRDefault="0037093F" w:rsidP="0037093F">
            <w:pPr>
              <w:rPr>
                <w:rFonts w:cs="Tahoma"/>
                <w:sz w:val="18"/>
                <w:szCs w:val="18"/>
              </w:rPr>
            </w:pPr>
            <w:r w:rsidRPr="008324B0">
              <w:rPr>
                <w:rFonts w:cs="Tahoma"/>
                <w:color w:val="000000"/>
                <w:sz w:val="18"/>
                <w:szCs w:val="18"/>
              </w:rPr>
              <w:t>NORSKMAL</w:t>
            </w:r>
          </w:p>
        </w:tc>
      </w:tr>
      <w:tr w:rsidR="0037093F" w:rsidRPr="008849AE" w14:paraId="6563823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3C303D" w14:textId="77777777" w:rsidR="0037093F" w:rsidRPr="008849AE" w:rsidRDefault="0037093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1391AA" w14:textId="77777777" w:rsidR="0037093F" w:rsidRPr="006E17DC" w:rsidRDefault="0037093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C80A1C" w14:textId="77777777" w:rsidR="0037093F" w:rsidRPr="008849AE" w:rsidRDefault="0037093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338CED4" w14:textId="77777777" w:rsidR="0037093F" w:rsidRPr="00C25CD6" w:rsidRDefault="0037093F" w:rsidP="00980E80">
            <w:pPr>
              <w:rPr>
                <w:rFonts w:cs="Tahoma"/>
                <w:sz w:val="18"/>
                <w:szCs w:val="18"/>
              </w:rPr>
            </w:pPr>
            <w:r w:rsidRPr="00C25CD6">
              <w:rPr>
                <w:rFonts w:cs="Tahoma"/>
                <w:sz w:val="18"/>
                <w:szCs w:val="18"/>
              </w:rPr>
              <w:t>Aktiv</w:t>
            </w:r>
          </w:p>
        </w:tc>
      </w:tr>
      <w:tr w:rsidR="0037093F" w:rsidRPr="008849AE" w14:paraId="29D55FE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867049" w14:textId="77777777" w:rsidR="0037093F" w:rsidRPr="008849AE" w:rsidRDefault="0037093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18E7C3C" w14:textId="77777777" w:rsidR="0037093F" w:rsidRPr="00AB1FC0" w:rsidRDefault="0037093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40C9DC" w14:textId="77777777" w:rsidR="0037093F" w:rsidRPr="008849AE" w:rsidRDefault="0037093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A8CE261" w14:textId="77777777" w:rsidR="0037093F" w:rsidRPr="00AB1FC0" w:rsidRDefault="0037093F" w:rsidP="00980E80">
            <w:pPr>
              <w:rPr>
                <w:rFonts w:cs="Tahoma"/>
                <w:sz w:val="18"/>
                <w:szCs w:val="18"/>
              </w:rPr>
            </w:pPr>
          </w:p>
        </w:tc>
      </w:tr>
      <w:tr w:rsidR="0037093F" w:rsidRPr="008849AE" w14:paraId="7412A5DC"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CE0C3E" w14:textId="77777777" w:rsidR="0037093F" w:rsidRPr="008849AE" w:rsidRDefault="0037093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0B89E1B" w14:textId="77777777" w:rsidR="0037093F" w:rsidRPr="00AB1FC0" w:rsidRDefault="0037093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966E1D" w14:textId="77777777" w:rsidR="0037093F" w:rsidRPr="008849AE" w:rsidRDefault="0037093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70B3590" w14:textId="77777777" w:rsidR="0037093F" w:rsidRPr="00AB1FC0" w:rsidRDefault="0037093F" w:rsidP="00980E80">
            <w:pPr>
              <w:rPr>
                <w:rFonts w:cs="Tahoma"/>
                <w:sz w:val="18"/>
                <w:szCs w:val="18"/>
              </w:rPr>
            </w:pPr>
          </w:p>
        </w:tc>
      </w:tr>
      <w:tr w:rsidR="0037093F" w:rsidRPr="008849AE" w14:paraId="4B9505F6"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71CCE1" w14:textId="77777777" w:rsidR="0037093F" w:rsidRPr="006E17DC" w:rsidRDefault="0037093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CD9334" w14:textId="77777777" w:rsidR="0037093F" w:rsidRPr="006E17DC" w:rsidRDefault="0037093F" w:rsidP="00980E80">
            <w:pPr>
              <w:rPr>
                <w:rFonts w:cs="Tahoma"/>
                <w:b/>
                <w:bCs/>
                <w:sz w:val="18"/>
                <w:szCs w:val="18"/>
              </w:rPr>
            </w:pPr>
            <w:r w:rsidRPr="006E17DC">
              <w:rPr>
                <w:rFonts w:cs="Tahoma"/>
                <w:b/>
                <w:bCs/>
                <w:sz w:val="18"/>
                <w:szCs w:val="18"/>
              </w:rPr>
              <w:t>Navn</w:t>
            </w:r>
          </w:p>
        </w:tc>
      </w:tr>
      <w:tr w:rsidR="0037093F" w:rsidRPr="008849AE" w14:paraId="2C18BB82" w14:textId="77777777" w:rsidTr="00B21E3B">
        <w:trPr>
          <w:trHeight w:val="20"/>
        </w:trPr>
        <w:tc>
          <w:tcPr>
            <w:tcW w:w="4248" w:type="dxa"/>
            <w:gridSpan w:val="2"/>
            <w:tcBorders>
              <w:top w:val="dotted" w:sz="4" w:space="0" w:color="auto"/>
              <w:right w:val="dotted" w:sz="4" w:space="0" w:color="auto"/>
            </w:tcBorders>
            <w:shd w:val="clear" w:color="auto" w:fill="auto"/>
          </w:tcPr>
          <w:p w14:paraId="2B3A5808" w14:textId="642DBDB1" w:rsidR="0037093F" w:rsidRPr="00B85ED3" w:rsidRDefault="0037093F" w:rsidP="00980E80">
            <w:pPr>
              <w:rPr>
                <w:sz w:val="18"/>
                <w:szCs w:val="18"/>
              </w:rPr>
            </w:pPr>
            <w:r w:rsidRPr="000A6D83">
              <w:rPr>
                <w:rFonts w:cs="Tahoma"/>
                <w:color w:val="000000"/>
                <w:sz w:val="18"/>
                <w:szCs w:val="18"/>
              </w:rPr>
              <w:t>FRIST_GJENFOR</w:t>
            </w:r>
            <w:r w:rsidR="006F75D6">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784FE533" w14:textId="49D3271C" w:rsidR="0037093F" w:rsidRPr="00B85ED3" w:rsidRDefault="0037093F" w:rsidP="00980E80">
            <w:pPr>
              <w:rPr>
                <w:sz w:val="18"/>
                <w:szCs w:val="18"/>
              </w:rPr>
            </w:pPr>
            <w:r w:rsidRPr="000A6D83">
              <w:rPr>
                <w:rFonts w:cs="Tahoma"/>
                <w:color w:val="000000"/>
                <w:sz w:val="18"/>
                <w:szCs w:val="18"/>
              </w:rPr>
              <w:t>Frist for gjennomføring</w:t>
            </w:r>
            <w:r w:rsidR="006F75D6">
              <w:rPr>
                <w:rFonts w:cs="Tahoma"/>
                <w:color w:val="000000"/>
                <w:sz w:val="18"/>
                <w:szCs w:val="18"/>
              </w:rPr>
              <w:t xml:space="preserve"> </w:t>
            </w:r>
          </w:p>
        </w:tc>
      </w:tr>
    </w:tbl>
    <w:p w14:paraId="628B26EA" w14:textId="77777777" w:rsidR="0037093F" w:rsidRDefault="0037093F" w:rsidP="0037093F"/>
    <w:p w14:paraId="648FE25C" w14:textId="0617B285" w:rsidR="0037093F" w:rsidRDefault="0037093F" w:rsidP="0037093F">
      <w:pPr>
        <w:pStyle w:val="Bildetekst"/>
        <w:keepNext/>
      </w:pPr>
      <w:bookmarkStart w:id="208" w:name="_Toc151380605"/>
      <w:r w:rsidRPr="00D22875">
        <w:t xml:space="preserve">Tabell </w:t>
      </w:r>
      <w:fldSimple w:instr=" SEQ Tabell \* ARABIC ">
        <w:r w:rsidR="0060392E">
          <w:rPr>
            <w:noProof/>
          </w:rPr>
          <w:t>129</w:t>
        </w:r>
      </w:fldSimple>
      <w:r w:rsidRPr="00D22875">
        <w:t>: Frist dato</w:t>
      </w:r>
      <w:bookmarkEnd w:id="208"/>
    </w:p>
    <w:tbl>
      <w:tblPr>
        <w:tblStyle w:val="Tabellrutenett1"/>
        <w:tblW w:w="0" w:type="auto"/>
        <w:tblLook w:val="04A0" w:firstRow="1" w:lastRow="0" w:firstColumn="1" w:lastColumn="0" w:noHBand="0" w:noVBand="1"/>
      </w:tblPr>
      <w:tblGrid>
        <w:gridCol w:w="1129"/>
        <w:gridCol w:w="3119"/>
        <w:gridCol w:w="992"/>
        <w:gridCol w:w="3262"/>
      </w:tblGrid>
      <w:tr w:rsidR="0037093F" w:rsidRPr="008849AE" w14:paraId="70C1C177" w14:textId="77777777" w:rsidTr="00B21E3B">
        <w:trPr>
          <w:trHeight w:val="20"/>
        </w:trPr>
        <w:tc>
          <w:tcPr>
            <w:tcW w:w="1129" w:type="dxa"/>
            <w:shd w:val="clear" w:color="auto" w:fill="D5DCE4" w:themeFill="text2" w:themeFillTint="33"/>
          </w:tcPr>
          <w:p w14:paraId="4CFC0396" w14:textId="77777777" w:rsidR="0037093F" w:rsidRPr="008849AE" w:rsidRDefault="0037093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B225FCA" w14:textId="77777777" w:rsidR="0037093F" w:rsidRPr="00AB1FC0" w:rsidRDefault="0037093F" w:rsidP="00980E80">
            <w:pPr>
              <w:rPr>
                <w:rFonts w:cs="Tahoma"/>
                <w:b/>
                <w:bCs/>
                <w:sz w:val="18"/>
                <w:szCs w:val="18"/>
              </w:rPr>
            </w:pPr>
            <w:r w:rsidRPr="002B08AB">
              <w:rPr>
                <w:rFonts w:cs="Tahoma"/>
                <w:b/>
                <w:bCs/>
                <w:sz w:val="18"/>
                <w:szCs w:val="18"/>
              </w:rPr>
              <w:t xml:space="preserve">Frist </w:t>
            </w:r>
            <w:r>
              <w:rPr>
                <w:rFonts w:cs="Tahoma"/>
                <w:b/>
                <w:bCs/>
                <w:sz w:val="18"/>
                <w:szCs w:val="18"/>
              </w:rPr>
              <w:t>d</w:t>
            </w:r>
            <w:r w:rsidRPr="002B08AB">
              <w:rPr>
                <w:rFonts w:cs="Tahoma"/>
                <w:b/>
                <w:bCs/>
                <w:sz w:val="18"/>
                <w:szCs w:val="18"/>
              </w:rPr>
              <w:t>ato</w:t>
            </w:r>
          </w:p>
        </w:tc>
      </w:tr>
      <w:tr w:rsidR="0037093F" w:rsidRPr="008849AE" w14:paraId="215E4BF7" w14:textId="77777777" w:rsidTr="00B21E3B">
        <w:trPr>
          <w:trHeight w:val="20"/>
        </w:trPr>
        <w:tc>
          <w:tcPr>
            <w:tcW w:w="1129" w:type="dxa"/>
            <w:shd w:val="clear" w:color="auto" w:fill="D9D9D9" w:themeFill="background1" w:themeFillShade="D9"/>
          </w:tcPr>
          <w:p w14:paraId="5427E073" w14:textId="77777777" w:rsidR="0037093F" w:rsidRPr="008849AE" w:rsidRDefault="0037093F" w:rsidP="00980E80">
            <w:pPr>
              <w:rPr>
                <w:rFonts w:cs="Tahoma"/>
                <w:sz w:val="18"/>
                <w:szCs w:val="18"/>
              </w:rPr>
            </w:pPr>
            <w:r w:rsidRPr="008849AE">
              <w:rPr>
                <w:rFonts w:cs="Tahoma"/>
                <w:sz w:val="18"/>
                <w:szCs w:val="18"/>
              </w:rPr>
              <w:t>DB-tabell</w:t>
            </w:r>
          </w:p>
        </w:tc>
        <w:tc>
          <w:tcPr>
            <w:tcW w:w="3119" w:type="dxa"/>
            <w:vAlign w:val="center"/>
          </w:tcPr>
          <w:p w14:paraId="18DA7D1D" w14:textId="77777777" w:rsidR="0037093F" w:rsidRPr="00AC66FB" w:rsidRDefault="0037093F"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10FE7324" w14:textId="77777777" w:rsidR="0037093F" w:rsidRPr="008849AE" w:rsidRDefault="0037093F" w:rsidP="00980E80">
            <w:pPr>
              <w:rPr>
                <w:rFonts w:cs="Tahoma"/>
                <w:sz w:val="18"/>
                <w:szCs w:val="18"/>
              </w:rPr>
            </w:pPr>
            <w:r w:rsidRPr="000A6D83">
              <w:rPr>
                <w:rFonts w:cs="Tahoma"/>
                <w:sz w:val="18"/>
                <w:szCs w:val="18"/>
              </w:rPr>
              <w:t>Felt</w:t>
            </w:r>
          </w:p>
        </w:tc>
        <w:tc>
          <w:tcPr>
            <w:tcW w:w="3262" w:type="dxa"/>
            <w:vAlign w:val="center"/>
          </w:tcPr>
          <w:p w14:paraId="0C93E900" w14:textId="77777777" w:rsidR="0037093F" w:rsidRPr="006E17DC" w:rsidRDefault="0037093F" w:rsidP="00980E80">
            <w:pPr>
              <w:rPr>
                <w:rFonts w:cs="Tahoma"/>
                <w:i/>
                <w:iCs/>
                <w:sz w:val="18"/>
                <w:szCs w:val="18"/>
              </w:rPr>
            </w:pPr>
            <w:r w:rsidRPr="007D2504">
              <w:rPr>
                <w:rFonts w:eastAsia="Times New Roman" w:cs="Tahoma"/>
                <w:color w:val="000000"/>
                <w:sz w:val="18"/>
                <w:szCs w:val="18"/>
                <w:lang w:eastAsia="nb-NO"/>
              </w:rPr>
              <w:t>FristDato</w:t>
            </w:r>
          </w:p>
        </w:tc>
      </w:tr>
      <w:tr w:rsidR="0037093F" w:rsidRPr="008849AE" w14:paraId="2FE9F41F" w14:textId="77777777" w:rsidTr="00B21E3B">
        <w:trPr>
          <w:trHeight w:val="20"/>
        </w:trPr>
        <w:tc>
          <w:tcPr>
            <w:tcW w:w="1129" w:type="dxa"/>
            <w:tcBorders>
              <w:bottom w:val="single" w:sz="4" w:space="0" w:color="auto"/>
            </w:tcBorders>
            <w:shd w:val="clear" w:color="auto" w:fill="D9D9D9" w:themeFill="background1" w:themeFillShade="D9"/>
          </w:tcPr>
          <w:p w14:paraId="39950797" w14:textId="77777777" w:rsidR="0037093F" w:rsidRPr="008849AE" w:rsidRDefault="0037093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55102ED" w14:textId="661C7D7B" w:rsidR="000D2629" w:rsidRPr="000D2629" w:rsidRDefault="00C95A5B" w:rsidP="00980E80">
            <w:pPr>
              <w:rPr>
                <w:rFonts w:cs="Tahoma"/>
                <w:sz w:val="18"/>
                <w:szCs w:val="18"/>
              </w:rPr>
            </w:pPr>
            <w:r>
              <w:rPr>
                <w:rFonts w:cs="Tahoma"/>
                <w:sz w:val="18"/>
                <w:szCs w:val="18"/>
              </w:rPr>
              <w:t>Angir dato for gjennomføringsfrist.</w:t>
            </w:r>
            <w:r w:rsidR="009C083A">
              <w:rPr>
                <w:rFonts w:cs="Tahoma"/>
                <w:sz w:val="18"/>
                <w:szCs w:val="18"/>
              </w:rPr>
              <w:t xml:space="preserve"> Fristen </w:t>
            </w:r>
            <w:r w:rsidR="00566DBA">
              <w:rPr>
                <w:rFonts w:cs="Tahoma"/>
                <w:sz w:val="18"/>
                <w:szCs w:val="18"/>
              </w:rPr>
              <w:t>beregnes på bakgrunn av registrert</w:t>
            </w:r>
            <w:r w:rsidR="008B28FB">
              <w:rPr>
                <w:rFonts w:cs="Tahoma"/>
                <w:sz w:val="18"/>
                <w:szCs w:val="18"/>
              </w:rPr>
              <w:t xml:space="preserve"> </w:t>
            </w:r>
            <w:r w:rsidR="009C083A">
              <w:rPr>
                <w:rFonts w:cs="Tahoma"/>
                <w:sz w:val="18"/>
                <w:szCs w:val="18"/>
              </w:rPr>
              <w:t>utdanningsbakgrunn</w:t>
            </w:r>
            <w:r w:rsidR="00516FBD">
              <w:rPr>
                <w:rFonts w:cs="Tahoma"/>
                <w:sz w:val="18"/>
                <w:szCs w:val="18"/>
              </w:rPr>
              <w:t xml:space="preserve"> </w:t>
            </w:r>
            <w:r w:rsidR="00566DBA">
              <w:rPr>
                <w:rFonts w:cs="Tahoma"/>
                <w:sz w:val="18"/>
                <w:szCs w:val="18"/>
              </w:rPr>
              <w:t xml:space="preserve">og forlenges </w:t>
            </w:r>
            <w:r w:rsidR="0059502D">
              <w:rPr>
                <w:rFonts w:cs="Tahoma"/>
                <w:sz w:val="18"/>
                <w:szCs w:val="18"/>
              </w:rPr>
              <w:t>ved registrert vedtak om permisjon</w:t>
            </w:r>
            <w:r w:rsidR="004543CD">
              <w:rPr>
                <w:rFonts w:cs="Tahoma"/>
                <w:sz w:val="18"/>
                <w:szCs w:val="18"/>
              </w:rPr>
              <w:t>. Fristen forlenges også</w:t>
            </w:r>
            <w:r w:rsidR="000D2629">
              <w:rPr>
                <w:rFonts w:cs="Tahoma"/>
                <w:sz w:val="18"/>
                <w:szCs w:val="18"/>
              </w:rPr>
              <w:t xml:space="preserve"> </w:t>
            </w:r>
            <w:r w:rsidR="004543CD">
              <w:rPr>
                <w:rFonts w:cs="Tahoma"/>
                <w:sz w:val="18"/>
                <w:szCs w:val="18"/>
              </w:rPr>
              <w:t xml:space="preserve">ved </w:t>
            </w:r>
            <w:r w:rsidR="000D2629">
              <w:rPr>
                <w:rFonts w:cs="Tahoma"/>
                <w:sz w:val="18"/>
                <w:szCs w:val="18"/>
              </w:rPr>
              <w:t>klage på vedtak om midlertidig/permanent stans</w:t>
            </w:r>
            <w:r w:rsidR="004543CD">
              <w:rPr>
                <w:rFonts w:cs="Tahoma"/>
                <w:sz w:val="18"/>
                <w:szCs w:val="18"/>
              </w:rPr>
              <w:t>,</w:t>
            </w:r>
            <w:r w:rsidR="000D2629">
              <w:rPr>
                <w:rFonts w:cs="Tahoma"/>
                <w:sz w:val="18"/>
                <w:szCs w:val="18"/>
              </w:rPr>
              <w:t xml:space="preserve"> der utfallet er medhold eller opphevelse</w:t>
            </w:r>
          </w:p>
        </w:tc>
      </w:tr>
      <w:tr w:rsidR="0037093F" w:rsidRPr="008849AE" w14:paraId="28DD30BB"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D4721AD" w14:textId="77777777" w:rsidR="0037093F" w:rsidRPr="008849AE" w:rsidRDefault="0037093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CE3D092" w14:textId="77777777" w:rsidR="0037093F" w:rsidRPr="008849AE" w:rsidRDefault="0037093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AC5725D" w14:textId="77777777" w:rsidR="0037093F" w:rsidRPr="008849AE" w:rsidRDefault="0037093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3C14769" w14:textId="77777777" w:rsidR="0037093F" w:rsidRPr="00C25CD6" w:rsidRDefault="0037093F" w:rsidP="00980E80">
            <w:pPr>
              <w:rPr>
                <w:rFonts w:cs="Tahoma"/>
                <w:sz w:val="18"/>
                <w:szCs w:val="18"/>
              </w:rPr>
            </w:pPr>
            <w:r w:rsidRPr="000A6D83">
              <w:rPr>
                <w:rFonts w:cs="Tahoma"/>
                <w:sz w:val="18"/>
                <w:szCs w:val="18"/>
              </w:rPr>
              <w:t>Regelmotor</w:t>
            </w:r>
          </w:p>
        </w:tc>
      </w:tr>
      <w:tr w:rsidR="0037093F" w:rsidRPr="008849AE" w14:paraId="0B8F7E8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A34881" w14:textId="77777777" w:rsidR="0037093F" w:rsidRPr="008849AE" w:rsidRDefault="0037093F" w:rsidP="0037093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B215D26" w14:textId="75BDC9D7" w:rsidR="0037093F" w:rsidRPr="00C25CD6" w:rsidRDefault="0037093F" w:rsidP="0037093F">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FF3DF2" w14:textId="36383D24" w:rsidR="0037093F" w:rsidRPr="008849AE" w:rsidRDefault="0037093F" w:rsidP="0037093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FF816CD" w14:textId="3ED9A3B1" w:rsidR="0037093F" w:rsidRPr="00C25CD6" w:rsidRDefault="0037093F" w:rsidP="0037093F">
            <w:pPr>
              <w:rPr>
                <w:rFonts w:cs="Tahoma"/>
                <w:sz w:val="18"/>
                <w:szCs w:val="18"/>
              </w:rPr>
            </w:pPr>
            <w:r w:rsidRPr="008324B0">
              <w:rPr>
                <w:rFonts w:cs="Tahoma"/>
                <w:color w:val="000000"/>
                <w:sz w:val="18"/>
                <w:szCs w:val="18"/>
              </w:rPr>
              <w:t>NORSKMAL</w:t>
            </w:r>
          </w:p>
        </w:tc>
      </w:tr>
      <w:tr w:rsidR="0037093F" w:rsidRPr="008849AE" w14:paraId="5EF35E3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F6DD63" w14:textId="77777777" w:rsidR="0037093F" w:rsidRPr="008849AE" w:rsidRDefault="0037093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B97E39A" w14:textId="77777777" w:rsidR="0037093F" w:rsidRPr="006E17DC" w:rsidRDefault="0037093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034D1B" w14:textId="77777777" w:rsidR="0037093F" w:rsidRPr="008849AE" w:rsidRDefault="0037093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2B1ED8E" w14:textId="77777777" w:rsidR="0037093F" w:rsidRPr="00C25CD6" w:rsidRDefault="0037093F" w:rsidP="00980E80">
            <w:pPr>
              <w:rPr>
                <w:rFonts w:cs="Tahoma"/>
                <w:sz w:val="18"/>
                <w:szCs w:val="18"/>
              </w:rPr>
            </w:pPr>
            <w:r w:rsidRPr="00C25CD6">
              <w:rPr>
                <w:rFonts w:cs="Tahoma"/>
                <w:sz w:val="18"/>
                <w:szCs w:val="18"/>
              </w:rPr>
              <w:t>Aktiv</w:t>
            </w:r>
          </w:p>
        </w:tc>
      </w:tr>
      <w:tr w:rsidR="0037093F" w:rsidRPr="008849AE" w14:paraId="7578053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733B74" w14:textId="77777777" w:rsidR="0037093F" w:rsidRPr="008849AE" w:rsidRDefault="0037093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BC9D32" w14:textId="77777777" w:rsidR="0037093F" w:rsidRPr="00AB1FC0" w:rsidRDefault="0037093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E748A7" w14:textId="77777777" w:rsidR="0037093F" w:rsidRPr="008849AE" w:rsidRDefault="0037093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DDAFF12" w14:textId="77777777" w:rsidR="0037093F" w:rsidRPr="00AB1FC0" w:rsidRDefault="0037093F" w:rsidP="00980E80">
            <w:pPr>
              <w:rPr>
                <w:rFonts w:cs="Tahoma"/>
                <w:sz w:val="18"/>
                <w:szCs w:val="18"/>
              </w:rPr>
            </w:pPr>
          </w:p>
        </w:tc>
      </w:tr>
      <w:tr w:rsidR="0037093F" w:rsidRPr="008849AE" w14:paraId="7FC039AE"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6C16B9" w14:textId="77777777" w:rsidR="0037093F" w:rsidRPr="008849AE" w:rsidRDefault="0037093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5B07CAB" w14:textId="77777777" w:rsidR="0037093F" w:rsidRPr="00AB1FC0" w:rsidRDefault="0037093F"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AB6E35" w14:textId="77777777" w:rsidR="0037093F" w:rsidRPr="008849AE" w:rsidRDefault="0037093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1AFC908" w14:textId="77777777" w:rsidR="0037093F" w:rsidRPr="00AB1FC0" w:rsidRDefault="0037093F" w:rsidP="00980E80">
            <w:pPr>
              <w:rPr>
                <w:rFonts w:cs="Tahoma"/>
                <w:sz w:val="18"/>
                <w:szCs w:val="18"/>
              </w:rPr>
            </w:pPr>
            <w:r>
              <w:rPr>
                <w:rFonts w:cs="Tahoma"/>
                <w:sz w:val="18"/>
                <w:szCs w:val="18"/>
              </w:rPr>
              <w:t>åååå-mm-dd</w:t>
            </w:r>
          </w:p>
        </w:tc>
      </w:tr>
      <w:tr w:rsidR="0037093F" w:rsidRPr="008849AE" w14:paraId="551DA846"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71B922" w14:textId="77777777" w:rsidR="0037093F" w:rsidRPr="006E17DC" w:rsidRDefault="0037093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D7F6A4" w14:textId="77777777" w:rsidR="0037093F" w:rsidRPr="006E17DC" w:rsidRDefault="0037093F" w:rsidP="00980E80">
            <w:pPr>
              <w:rPr>
                <w:rFonts w:cs="Tahoma"/>
                <w:b/>
                <w:bCs/>
                <w:sz w:val="18"/>
                <w:szCs w:val="18"/>
              </w:rPr>
            </w:pPr>
            <w:r w:rsidRPr="006E17DC">
              <w:rPr>
                <w:rFonts w:cs="Tahoma"/>
                <w:b/>
                <w:bCs/>
                <w:sz w:val="18"/>
                <w:szCs w:val="18"/>
              </w:rPr>
              <w:t>Navn</w:t>
            </w:r>
          </w:p>
        </w:tc>
      </w:tr>
    </w:tbl>
    <w:p w14:paraId="4F85ACEF" w14:textId="56482F81" w:rsidR="0037093F" w:rsidRDefault="0037093F" w:rsidP="0037093F"/>
    <w:p w14:paraId="450E11C3" w14:textId="692E01E3" w:rsidR="0037093F" w:rsidRDefault="0037093F" w:rsidP="0037093F">
      <w:pPr>
        <w:pStyle w:val="Bildetekst"/>
        <w:keepNext/>
      </w:pPr>
      <w:bookmarkStart w:id="209" w:name="_Toc151380606"/>
      <w:r w:rsidRPr="00D22875">
        <w:t xml:space="preserve">Tabell </w:t>
      </w:r>
      <w:fldSimple w:instr=" SEQ Tabell \* ARABIC ">
        <w:r w:rsidR="0060392E">
          <w:rPr>
            <w:noProof/>
          </w:rPr>
          <w:t>130</w:t>
        </w:r>
      </w:fldSimple>
      <w:r w:rsidRPr="00D22875">
        <w:t>: Frist beregnet fra dato</w:t>
      </w:r>
      <w:bookmarkEnd w:id="209"/>
    </w:p>
    <w:tbl>
      <w:tblPr>
        <w:tblStyle w:val="Tabellrutenett1"/>
        <w:tblW w:w="0" w:type="auto"/>
        <w:tblLook w:val="04A0" w:firstRow="1" w:lastRow="0" w:firstColumn="1" w:lastColumn="0" w:noHBand="0" w:noVBand="1"/>
      </w:tblPr>
      <w:tblGrid>
        <w:gridCol w:w="1129"/>
        <w:gridCol w:w="3119"/>
        <w:gridCol w:w="992"/>
        <w:gridCol w:w="3262"/>
      </w:tblGrid>
      <w:tr w:rsidR="0037093F" w:rsidRPr="008849AE" w14:paraId="56ACF41B" w14:textId="77777777" w:rsidTr="00B21E3B">
        <w:trPr>
          <w:trHeight w:val="20"/>
        </w:trPr>
        <w:tc>
          <w:tcPr>
            <w:tcW w:w="1129" w:type="dxa"/>
            <w:shd w:val="clear" w:color="auto" w:fill="D5DCE4" w:themeFill="text2" w:themeFillTint="33"/>
          </w:tcPr>
          <w:p w14:paraId="056180AA" w14:textId="77777777" w:rsidR="0037093F" w:rsidRPr="008849AE" w:rsidRDefault="0037093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891A67E" w14:textId="77777777" w:rsidR="0037093F" w:rsidRPr="00AB1FC0" w:rsidRDefault="0037093F" w:rsidP="00980E80">
            <w:pPr>
              <w:rPr>
                <w:rFonts w:cs="Tahoma"/>
                <w:b/>
                <w:bCs/>
                <w:sz w:val="18"/>
                <w:szCs w:val="18"/>
              </w:rPr>
            </w:pPr>
            <w:r w:rsidRPr="002B08AB">
              <w:rPr>
                <w:rFonts w:cs="Tahoma"/>
                <w:b/>
                <w:bCs/>
                <w:sz w:val="18"/>
                <w:szCs w:val="18"/>
              </w:rPr>
              <w:t>Frist beregnet fra dato</w:t>
            </w:r>
          </w:p>
        </w:tc>
      </w:tr>
      <w:tr w:rsidR="0037093F" w:rsidRPr="008849AE" w14:paraId="69AE2534" w14:textId="77777777" w:rsidTr="00B21E3B">
        <w:trPr>
          <w:trHeight w:val="20"/>
        </w:trPr>
        <w:tc>
          <w:tcPr>
            <w:tcW w:w="1129" w:type="dxa"/>
            <w:shd w:val="clear" w:color="auto" w:fill="D9D9D9" w:themeFill="background1" w:themeFillShade="D9"/>
          </w:tcPr>
          <w:p w14:paraId="441DA2D3" w14:textId="77777777" w:rsidR="0037093F" w:rsidRPr="008849AE" w:rsidRDefault="0037093F" w:rsidP="00980E80">
            <w:pPr>
              <w:rPr>
                <w:rFonts w:cs="Tahoma"/>
                <w:sz w:val="18"/>
                <w:szCs w:val="18"/>
              </w:rPr>
            </w:pPr>
            <w:r w:rsidRPr="008849AE">
              <w:rPr>
                <w:rFonts w:cs="Tahoma"/>
                <w:sz w:val="18"/>
                <w:szCs w:val="18"/>
              </w:rPr>
              <w:t>DB-tabell</w:t>
            </w:r>
          </w:p>
        </w:tc>
        <w:tc>
          <w:tcPr>
            <w:tcW w:w="3119" w:type="dxa"/>
            <w:vAlign w:val="center"/>
          </w:tcPr>
          <w:p w14:paraId="3FFC4B86" w14:textId="77777777" w:rsidR="0037093F" w:rsidRPr="00AC66FB" w:rsidRDefault="0037093F"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4CEA2979" w14:textId="77777777" w:rsidR="0037093F" w:rsidRPr="008849AE" w:rsidRDefault="0037093F" w:rsidP="00980E80">
            <w:pPr>
              <w:rPr>
                <w:rFonts w:cs="Tahoma"/>
                <w:sz w:val="18"/>
                <w:szCs w:val="18"/>
              </w:rPr>
            </w:pPr>
            <w:r w:rsidRPr="000A6D83">
              <w:rPr>
                <w:rFonts w:cs="Tahoma"/>
                <w:sz w:val="18"/>
                <w:szCs w:val="18"/>
              </w:rPr>
              <w:t>Felt</w:t>
            </w:r>
          </w:p>
        </w:tc>
        <w:tc>
          <w:tcPr>
            <w:tcW w:w="3262" w:type="dxa"/>
            <w:vAlign w:val="center"/>
          </w:tcPr>
          <w:p w14:paraId="4E45DFF9" w14:textId="77777777" w:rsidR="0037093F" w:rsidRPr="006E17DC" w:rsidRDefault="0037093F" w:rsidP="00980E80">
            <w:pPr>
              <w:rPr>
                <w:rFonts w:cs="Tahoma"/>
                <w:i/>
                <w:iCs/>
                <w:sz w:val="18"/>
                <w:szCs w:val="18"/>
              </w:rPr>
            </w:pPr>
            <w:r w:rsidRPr="007D2504">
              <w:rPr>
                <w:rFonts w:eastAsia="Times New Roman" w:cs="Tahoma"/>
                <w:color w:val="000000"/>
                <w:sz w:val="18"/>
                <w:szCs w:val="18"/>
                <w:lang w:eastAsia="nb-NO"/>
              </w:rPr>
              <w:t>FristBeregnetFraDato</w:t>
            </w:r>
          </w:p>
        </w:tc>
      </w:tr>
      <w:tr w:rsidR="0037093F" w:rsidRPr="008849AE" w14:paraId="7B69A82F" w14:textId="77777777" w:rsidTr="00B21E3B">
        <w:trPr>
          <w:trHeight w:val="20"/>
        </w:trPr>
        <w:tc>
          <w:tcPr>
            <w:tcW w:w="1129" w:type="dxa"/>
            <w:tcBorders>
              <w:bottom w:val="single" w:sz="4" w:space="0" w:color="auto"/>
            </w:tcBorders>
            <w:shd w:val="clear" w:color="auto" w:fill="D9D9D9" w:themeFill="background1" w:themeFillShade="D9"/>
          </w:tcPr>
          <w:p w14:paraId="58D61C3F" w14:textId="77777777" w:rsidR="0037093F" w:rsidRPr="008849AE" w:rsidRDefault="0037093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9068D5B" w14:textId="2F0998A4" w:rsidR="0037093F" w:rsidRPr="005E786B" w:rsidRDefault="009C083A" w:rsidP="00980E80">
            <w:pPr>
              <w:rPr>
                <w:rFonts w:cs="Tahoma"/>
                <w:color w:val="0563C1" w:themeColor="hyperlink"/>
                <w:sz w:val="18"/>
                <w:szCs w:val="18"/>
                <w:u w:val="single"/>
                <w:shd w:val="clear" w:color="auto" w:fill="FFFFFF"/>
              </w:rPr>
            </w:pPr>
            <w:r w:rsidRPr="007D2504">
              <w:rPr>
                <w:rFonts w:cs="Tahoma"/>
                <w:sz w:val="18"/>
                <w:szCs w:val="18"/>
              </w:rPr>
              <w:t xml:space="preserve">Datoen </w:t>
            </w:r>
            <w:r>
              <w:rPr>
                <w:rFonts w:cs="Tahoma"/>
                <w:sz w:val="18"/>
                <w:szCs w:val="18"/>
              </w:rPr>
              <w:t>som frist</w:t>
            </w:r>
            <w:r w:rsidR="00D04C27">
              <w:rPr>
                <w:rFonts w:cs="Tahoma"/>
                <w:sz w:val="18"/>
                <w:szCs w:val="18"/>
              </w:rPr>
              <w:t xml:space="preserve">en </w:t>
            </w:r>
            <w:r>
              <w:rPr>
                <w:rFonts w:cs="Tahoma"/>
                <w:sz w:val="18"/>
                <w:szCs w:val="18"/>
              </w:rPr>
              <w:t>er beregnet fra</w:t>
            </w:r>
            <w:r w:rsidR="008C57D9">
              <w:rPr>
                <w:rFonts w:cs="Tahoma"/>
                <w:sz w:val="18"/>
                <w:szCs w:val="18"/>
              </w:rPr>
              <w:t>, dvs. samme dato som ka</w:t>
            </w:r>
            <w:r>
              <w:rPr>
                <w:rFonts w:cs="Tahoma"/>
                <w:sz w:val="18"/>
                <w:szCs w:val="18"/>
              </w:rPr>
              <w:t>tegori beregnet fra dato</w:t>
            </w:r>
          </w:p>
        </w:tc>
      </w:tr>
      <w:tr w:rsidR="0037093F" w:rsidRPr="008849AE" w14:paraId="0A54BF4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F6601E5" w14:textId="77777777" w:rsidR="0037093F" w:rsidRPr="008849AE" w:rsidRDefault="0037093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7637A8C" w14:textId="77777777" w:rsidR="0037093F" w:rsidRPr="008849AE" w:rsidRDefault="0037093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E6103DC" w14:textId="77777777" w:rsidR="0037093F" w:rsidRPr="008849AE" w:rsidRDefault="0037093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ADDCED6" w14:textId="77777777" w:rsidR="0037093F" w:rsidRPr="00C25CD6" w:rsidRDefault="0037093F" w:rsidP="00980E80">
            <w:pPr>
              <w:rPr>
                <w:rFonts w:cs="Tahoma"/>
                <w:sz w:val="18"/>
                <w:szCs w:val="18"/>
              </w:rPr>
            </w:pPr>
            <w:r w:rsidRPr="000A6D83">
              <w:rPr>
                <w:rFonts w:cs="Tahoma"/>
                <w:sz w:val="18"/>
                <w:szCs w:val="18"/>
              </w:rPr>
              <w:t>Regelmotor</w:t>
            </w:r>
          </w:p>
        </w:tc>
      </w:tr>
      <w:tr w:rsidR="0037093F" w:rsidRPr="008849AE" w14:paraId="2C6D68A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3A26CF" w14:textId="77777777" w:rsidR="0037093F" w:rsidRPr="008849AE" w:rsidRDefault="0037093F" w:rsidP="0037093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1EFB941" w14:textId="5E514450" w:rsidR="0037093F" w:rsidRPr="00C25CD6" w:rsidRDefault="0037093F" w:rsidP="0037093F">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4A2B55F" w14:textId="70625EE4" w:rsidR="0037093F" w:rsidRPr="008849AE" w:rsidRDefault="0037093F" w:rsidP="0037093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14F7A5" w14:textId="7987F969" w:rsidR="0037093F" w:rsidRPr="00C25CD6" w:rsidRDefault="0037093F" w:rsidP="0037093F">
            <w:pPr>
              <w:rPr>
                <w:rFonts w:cs="Tahoma"/>
                <w:sz w:val="18"/>
                <w:szCs w:val="18"/>
              </w:rPr>
            </w:pPr>
            <w:r w:rsidRPr="008324B0">
              <w:rPr>
                <w:rFonts w:cs="Tahoma"/>
                <w:color w:val="000000"/>
                <w:sz w:val="18"/>
                <w:szCs w:val="18"/>
              </w:rPr>
              <w:t>NORSKMAL</w:t>
            </w:r>
          </w:p>
        </w:tc>
      </w:tr>
      <w:tr w:rsidR="0037093F" w:rsidRPr="008849AE" w14:paraId="06B5C2A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53D3B5" w14:textId="77777777" w:rsidR="0037093F" w:rsidRPr="008849AE" w:rsidRDefault="0037093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6EDC42F" w14:textId="4A0FDBF2" w:rsidR="0037093F" w:rsidRPr="006E17DC" w:rsidRDefault="00F55A5C"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8C1B9C" w14:textId="77777777" w:rsidR="0037093F" w:rsidRPr="008849AE" w:rsidRDefault="0037093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C0C1606" w14:textId="77777777" w:rsidR="0037093F" w:rsidRPr="00C25CD6" w:rsidRDefault="0037093F" w:rsidP="00980E80">
            <w:pPr>
              <w:rPr>
                <w:rFonts w:cs="Tahoma"/>
                <w:sz w:val="18"/>
                <w:szCs w:val="18"/>
              </w:rPr>
            </w:pPr>
            <w:r w:rsidRPr="00C25CD6">
              <w:rPr>
                <w:rFonts w:cs="Tahoma"/>
                <w:sz w:val="18"/>
                <w:szCs w:val="18"/>
              </w:rPr>
              <w:t>Aktiv</w:t>
            </w:r>
          </w:p>
        </w:tc>
      </w:tr>
      <w:tr w:rsidR="0037093F" w:rsidRPr="008849AE" w14:paraId="0052BFD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F9CF79" w14:textId="77777777" w:rsidR="0037093F" w:rsidRPr="008849AE" w:rsidRDefault="0037093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B991505" w14:textId="77777777" w:rsidR="0037093F" w:rsidRPr="00AB1FC0" w:rsidRDefault="0037093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C84646" w14:textId="77777777" w:rsidR="0037093F" w:rsidRPr="008849AE" w:rsidRDefault="0037093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03C9CA9" w14:textId="77777777" w:rsidR="0037093F" w:rsidRPr="00AB1FC0" w:rsidRDefault="0037093F" w:rsidP="00980E80">
            <w:pPr>
              <w:rPr>
                <w:rFonts w:cs="Tahoma"/>
                <w:sz w:val="18"/>
                <w:szCs w:val="18"/>
              </w:rPr>
            </w:pPr>
          </w:p>
        </w:tc>
      </w:tr>
      <w:tr w:rsidR="0037093F" w:rsidRPr="008849AE" w14:paraId="26D2AD73"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963050" w14:textId="77777777" w:rsidR="0037093F" w:rsidRPr="008849AE" w:rsidRDefault="0037093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9C8300C" w14:textId="77777777" w:rsidR="0037093F" w:rsidRPr="00AB1FC0" w:rsidRDefault="0037093F"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E83369" w14:textId="77777777" w:rsidR="0037093F" w:rsidRPr="008849AE" w:rsidRDefault="0037093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A09035B" w14:textId="77777777" w:rsidR="0037093F" w:rsidRPr="00AB1FC0" w:rsidRDefault="0037093F" w:rsidP="00980E80">
            <w:pPr>
              <w:rPr>
                <w:rFonts w:cs="Tahoma"/>
                <w:sz w:val="18"/>
                <w:szCs w:val="18"/>
              </w:rPr>
            </w:pPr>
            <w:r>
              <w:rPr>
                <w:rFonts w:cs="Tahoma"/>
                <w:sz w:val="18"/>
                <w:szCs w:val="18"/>
              </w:rPr>
              <w:t>åååå-mm-dd</w:t>
            </w:r>
          </w:p>
        </w:tc>
      </w:tr>
      <w:tr w:rsidR="0037093F" w:rsidRPr="008849AE" w14:paraId="2F0EA46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54E420" w14:textId="77777777" w:rsidR="0037093F" w:rsidRPr="006E17DC" w:rsidRDefault="0037093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C0872E" w14:textId="77777777" w:rsidR="0037093F" w:rsidRPr="006E17DC" w:rsidRDefault="0037093F" w:rsidP="00980E80">
            <w:pPr>
              <w:rPr>
                <w:rFonts w:cs="Tahoma"/>
                <w:b/>
                <w:bCs/>
                <w:sz w:val="18"/>
                <w:szCs w:val="18"/>
              </w:rPr>
            </w:pPr>
            <w:r w:rsidRPr="006E17DC">
              <w:rPr>
                <w:rFonts w:cs="Tahoma"/>
                <w:b/>
                <w:bCs/>
                <w:sz w:val="18"/>
                <w:szCs w:val="18"/>
              </w:rPr>
              <w:t>Navn</w:t>
            </w:r>
          </w:p>
        </w:tc>
      </w:tr>
    </w:tbl>
    <w:p w14:paraId="3F15C4D9" w14:textId="10A24927" w:rsidR="0037093F" w:rsidRDefault="0037093F" w:rsidP="0037093F"/>
    <w:p w14:paraId="3CDD2387" w14:textId="77777777" w:rsidR="00A41AD2" w:rsidRDefault="00A41AD2" w:rsidP="0037093F"/>
    <w:p w14:paraId="38E0039C" w14:textId="77777777" w:rsidR="00202208" w:rsidRDefault="00202208" w:rsidP="0037093F"/>
    <w:p w14:paraId="7C25D5CA" w14:textId="2016C106" w:rsidR="0037093F" w:rsidRDefault="0037093F" w:rsidP="0037093F">
      <w:pPr>
        <w:pStyle w:val="Bildetekst"/>
        <w:keepNext/>
      </w:pPr>
      <w:bookmarkStart w:id="210" w:name="_Toc151380607"/>
      <w:r w:rsidRPr="00D22875">
        <w:lastRenderedPageBreak/>
        <w:t xml:space="preserve">Tabell </w:t>
      </w:r>
      <w:fldSimple w:instr=" SEQ Tabell \* ARABIC ">
        <w:r w:rsidR="0060392E">
          <w:rPr>
            <w:noProof/>
          </w:rPr>
          <w:t>131</w:t>
        </w:r>
      </w:fldSimple>
      <w:r w:rsidRPr="00D22875">
        <w:t>: Gyldig fra dato</w:t>
      </w:r>
      <w:bookmarkEnd w:id="210"/>
    </w:p>
    <w:tbl>
      <w:tblPr>
        <w:tblStyle w:val="Tabellrutenett1"/>
        <w:tblW w:w="0" w:type="auto"/>
        <w:tblLook w:val="04A0" w:firstRow="1" w:lastRow="0" w:firstColumn="1" w:lastColumn="0" w:noHBand="0" w:noVBand="1"/>
      </w:tblPr>
      <w:tblGrid>
        <w:gridCol w:w="1129"/>
        <w:gridCol w:w="3119"/>
        <w:gridCol w:w="992"/>
        <w:gridCol w:w="3262"/>
      </w:tblGrid>
      <w:tr w:rsidR="0037093F" w:rsidRPr="008849AE" w14:paraId="39E8EA26" w14:textId="77777777" w:rsidTr="00B21E3B">
        <w:trPr>
          <w:trHeight w:val="20"/>
        </w:trPr>
        <w:tc>
          <w:tcPr>
            <w:tcW w:w="1129" w:type="dxa"/>
            <w:shd w:val="clear" w:color="auto" w:fill="D5DCE4" w:themeFill="text2" w:themeFillTint="33"/>
          </w:tcPr>
          <w:p w14:paraId="0F1C2B8D" w14:textId="77777777" w:rsidR="0037093F" w:rsidRPr="008849AE" w:rsidRDefault="0037093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6BF7499" w14:textId="77777777" w:rsidR="0037093F" w:rsidRPr="00AB1FC0" w:rsidRDefault="0037093F" w:rsidP="00980E80">
            <w:pPr>
              <w:rPr>
                <w:rFonts w:cs="Tahoma"/>
                <w:b/>
                <w:bCs/>
                <w:sz w:val="18"/>
                <w:szCs w:val="18"/>
              </w:rPr>
            </w:pPr>
            <w:r>
              <w:rPr>
                <w:rFonts w:cs="Tahoma"/>
                <w:b/>
                <w:bCs/>
                <w:sz w:val="18"/>
                <w:szCs w:val="18"/>
              </w:rPr>
              <w:t>Gyldig fra dato</w:t>
            </w:r>
          </w:p>
        </w:tc>
      </w:tr>
      <w:tr w:rsidR="0037093F" w:rsidRPr="008849AE" w14:paraId="277EC695" w14:textId="77777777" w:rsidTr="00B21E3B">
        <w:trPr>
          <w:trHeight w:val="20"/>
        </w:trPr>
        <w:tc>
          <w:tcPr>
            <w:tcW w:w="1129" w:type="dxa"/>
            <w:shd w:val="clear" w:color="auto" w:fill="D9D9D9" w:themeFill="background1" w:themeFillShade="D9"/>
          </w:tcPr>
          <w:p w14:paraId="376B821B" w14:textId="77777777" w:rsidR="0037093F" w:rsidRPr="008849AE" w:rsidRDefault="0037093F" w:rsidP="00980E80">
            <w:pPr>
              <w:rPr>
                <w:rFonts w:cs="Tahoma"/>
                <w:sz w:val="18"/>
                <w:szCs w:val="18"/>
              </w:rPr>
            </w:pPr>
            <w:r w:rsidRPr="008849AE">
              <w:rPr>
                <w:rFonts w:cs="Tahoma"/>
                <w:sz w:val="18"/>
                <w:szCs w:val="18"/>
              </w:rPr>
              <w:t>DB-tabell</w:t>
            </w:r>
          </w:p>
        </w:tc>
        <w:tc>
          <w:tcPr>
            <w:tcW w:w="3119" w:type="dxa"/>
            <w:vAlign w:val="center"/>
          </w:tcPr>
          <w:p w14:paraId="326B1888" w14:textId="77777777" w:rsidR="0037093F" w:rsidRPr="00AC66FB" w:rsidRDefault="0037093F"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5198E143" w14:textId="77777777" w:rsidR="0037093F" w:rsidRPr="008849AE" w:rsidRDefault="0037093F" w:rsidP="00980E80">
            <w:pPr>
              <w:rPr>
                <w:rFonts w:cs="Tahoma"/>
                <w:sz w:val="18"/>
                <w:szCs w:val="18"/>
              </w:rPr>
            </w:pPr>
            <w:r w:rsidRPr="000A6D83">
              <w:rPr>
                <w:rFonts w:cs="Tahoma"/>
                <w:sz w:val="18"/>
                <w:szCs w:val="18"/>
              </w:rPr>
              <w:t>Felt</w:t>
            </w:r>
          </w:p>
        </w:tc>
        <w:tc>
          <w:tcPr>
            <w:tcW w:w="3262" w:type="dxa"/>
            <w:vAlign w:val="center"/>
          </w:tcPr>
          <w:p w14:paraId="7106A898" w14:textId="77777777" w:rsidR="0037093F" w:rsidRPr="006E17DC" w:rsidRDefault="0037093F" w:rsidP="00980E80">
            <w:pPr>
              <w:rPr>
                <w:rFonts w:cs="Tahoma"/>
                <w:i/>
                <w:iCs/>
                <w:sz w:val="18"/>
                <w:szCs w:val="18"/>
              </w:rPr>
            </w:pPr>
            <w:r w:rsidRPr="007D2504">
              <w:rPr>
                <w:rFonts w:eastAsia="Times New Roman" w:cs="Tahoma"/>
                <w:color w:val="000000"/>
                <w:sz w:val="18"/>
                <w:szCs w:val="18"/>
                <w:lang w:eastAsia="nb-NO"/>
              </w:rPr>
              <w:t>GyldigFraDato</w:t>
            </w:r>
          </w:p>
        </w:tc>
      </w:tr>
      <w:tr w:rsidR="0037093F" w:rsidRPr="008849AE" w14:paraId="1CD11AAD" w14:textId="77777777" w:rsidTr="00B21E3B">
        <w:trPr>
          <w:trHeight w:val="20"/>
        </w:trPr>
        <w:tc>
          <w:tcPr>
            <w:tcW w:w="1129" w:type="dxa"/>
            <w:tcBorders>
              <w:bottom w:val="single" w:sz="4" w:space="0" w:color="auto"/>
            </w:tcBorders>
            <w:shd w:val="clear" w:color="auto" w:fill="D9D9D9" w:themeFill="background1" w:themeFillShade="D9"/>
          </w:tcPr>
          <w:p w14:paraId="4595033E" w14:textId="77777777" w:rsidR="0037093F" w:rsidRPr="008849AE" w:rsidRDefault="0037093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0AA3573" w14:textId="2793647F" w:rsidR="0037093F" w:rsidRPr="005E786B" w:rsidRDefault="00D22791" w:rsidP="00980E80">
            <w:pPr>
              <w:rPr>
                <w:rFonts w:cs="Tahoma"/>
                <w:color w:val="0563C1" w:themeColor="hyperlink"/>
                <w:sz w:val="18"/>
                <w:szCs w:val="18"/>
                <w:u w:val="single"/>
                <w:shd w:val="clear" w:color="auto" w:fill="FFFFFF"/>
              </w:rPr>
            </w:pPr>
            <w:r>
              <w:rPr>
                <w:rFonts w:cs="Tahoma"/>
                <w:sz w:val="18"/>
                <w:szCs w:val="18"/>
                <w:shd w:val="clear" w:color="auto" w:fill="FFFFFF"/>
              </w:rPr>
              <w:t>Datoen som fristen ble opprettet</w:t>
            </w:r>
            <w:r w:rsidR="00125573">
              <w:rPr>
                <w:rFonts w:cs="Tahoma"/>
                <w:sz w:val="18"/>
                <w:szCs w:val="18"/>
                <w:shd w:val="clear" w:color="auto" w:fill="FFFFFF"/>
              </w:rPr>
              <w:t>,</w:t>
            </w:r>
            <w:r>
              <w:rPr>
                <w:rFonts w:cs="Tahoma"/>
                <w:sz w:val="18"/>
                <w:szCs w:val="18"/>
                <w:shd w:val="clear" w:color="auto" w:fill="FFFFFF"/>
              </w:rPr>
              <w:t xml:space="preserve"> </w:t>
            </w:r>
            <w:r w:rsidR="00125573">
              <w:rPr>
                <w:rFonts w:cs="Tahoma"/>
                <w:sz w:val="18"/>
                <w:szCs w:val="18"/>
                <w:shd w:val="clear" w:color="auto" w:fill="FFFFFF"/>
              </w:rPr>
              <w:t>dvs. opprettet dato i systemet</w:t>
            </w:r>
          </w:p>
        </w:tc>
      </w:tr>
      <w:tr w:rsidR="0037093F" w:rsidRPr="008849AE" w14:paraId="3EDA2F5D"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CF92489" w14:textId="77777777" w:rsidR="0037093F" w:rsidRPr="008849AE" w:rsidRDefault="0037093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CFB57E7" w14:textId="77777777" w:rsidR="0037093F" w:rsidRPr="008849AE" w:rsidRDefault="0037093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167F69E" w14:textId="77777777" w:rsidR="0037093F" w:rsidRPr="008849AE" w:rsidRDefault="0037093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C6D0EB6" w14:textId="77777777" w:rsidR="0037093F" w:rsidRPr="00C25CD6" w:rsidRDefault="0037093F" w:rsidP="00980E80">
            <w:pPr>
              <w:rPr>
                <w:rFonts w:cs="Tahoma"/>
                <w:sz w:val="18"/>
                <w:szCs w:val="18"/>
              </w:rPr>
            </w:pPr>
            <w:r w:rsidRPr="000A6D83">
              <w:rPr>
                <w:rFonts w:cs="Tahoma"/>
                <w:sz w:val="18"/>
                <w:szCs w:val="18"/>
              </w:rPr>
              <w:t>Regelmotor</w:t>
            </w:r>
          </w:p>
        </w:tc>
      </w:tr>
      <w:tr w:rsidR="0037093F" w:rsidRPr="008849AE" w14:paraId="4B5ED50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57D50E" w14:textId="77777777" w:rsidR="0037093F" w:rsidRPr="008849AE" w:rsidRDefault="0037093F" w:rsidP="0037093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B9564DB" w14:textId="30FA384F" w:rsidR="0037093F" w:rsidRPr="00C25CD6" w:rsidRDefault="0037093F" w:rsidP="0037093F">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4B1F8A" w14:textId="124167C0" w:rsidR="0037093F" w:rsidRPr="008849AE" w:rsidRDefault="0037093F" w:rsidP="0037093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05E63F" w14:textId="1B80D437" w:rsidR="0037093F" w:rsidRPr="00C25CD6" w:rsidRDefault="0037093F" w:rsidP="0037093F">
            <w:pPr>
              <w:rPr>
                <w:rFonts w:cs="Tahoma"/>
                <w:sz w:val="18"/>
                <w:szCs w:val="18"/>
              </w:rPr>
            </w:pPr>
            <w:r w:rsidRPr="008324B0">
              <w:rPr>
                <w:rFonts w:cs="Tahoma"/>
                <w:color w:val="000000"/>
                <w:sz w:val="18"/>
                <w:szCs w:val="18"/>
              </w:rPr>
              <w:t>NORSKMAL</w:t>
            </w:r>
          </w:p>
        </w:tc>
      </w:tr>
      <w:tr w:rsidR="0037093F" w:rsidRPr="008849AE" w14:paraId="782C62C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204F95" w14:textId="77777777" w:rsidR="0037093F" w:rsidRPr="008849AE" w:rsidRDefault="0037093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299C445" w14:textId="77777777" w:rsidR="0037093F" w:rsidRPr="006E17DC" w:rsidRDefault="0037093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0B6D4D" w14:textId="77777777" w:rsidR="0037093F" w:rsidRPr="008849AE" w:rsidRDefault="0037093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16CDB77" w14:textId="77777777" w:rsidR="0037093F" w:rsidRPr="00C25CD6" w:rsidRDefault="0037093F" w:rsidP="00980E80">
            <w:pPr>
              <w:rPr>
                <w:rFonts w:cs="Tahoma"/>
                <w:sz w:val="18"/>
                <w:szCs w:val="18"/>
              </w:rPr>
            </w:pPr>
            <w:r w:rsidRPr="00C25CD6">
              <w:rPr>
                <w:rFonts w:cs="Tahoma"/>
                <w:sz w:val="18"/>
                <w:szCs w:val="18"/>
              </w:rPr>
              <w:t>Aktiv</w:t>
            </w:r>
          </w:p>
        </w:tc>
      </w:tr>
      <w:tr w:rsidR="0037093F" w:rsidRPr="008849AE" w14:paraId="7BCBDB7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D68AEA" w14:textId="77777777" w:rsidR="0037093F" w:rsidRPr="008849AE" w:rsidRDefault="0037093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69C2161" w14:textId="77777777" w:rsidR="0037093F" w:rsidRPr="00AB1FC0" w:rsidRDefault="0037093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B94F11" w14:textId="77777777" w:rsidR="0037093F" w:rsidRPr="008849AE" w:rsidRDefault="0037093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61B2E4C" w14:textId="77777777" w:rsidR="0037093F" w:rsidRPr="00AB1FC0" w:rsidRDefault="0037093F" w:rsidP="00980E80">
            <w:pPr>
              <w:rPr>
                <w:rFonts w:cs="Tahoma"/>
                <w:sz w:val="18"/>
                <w:szCs w:val="18"/>
              </w:rPr>
            </w:pPr>
          </w:p>
        </w:tc>
      </w:tr>
      <w:tr w:rsidR="0037093F" w:rsidRPr="008849AE" w14:paraId="71E3C8D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AF7DD5" w14:textId="77777777" w:rsidR="0037093F" w:rsidRPr="008849AE" w:rsidRDefault="0037093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57B3C4E" w14:textId="77777777" w:rsidR="0037093F" w:rsidRPr="00AB1FC0" w:rsidRDefault="0037093F"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C553B5" w14:textId="77777777" w:rsidR="0037093F" w:rsidRPr="008849AE" w:rsidRDefault="0037093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428F24A" w14:textId="77777777" w:rsidR="0037093F" w:rsidRPr="00AB1FC0" w:rsidRDefault="0037093F" w:rsidP="00980E80">
            <w:pPr>
              <w:rPr>
                <w:rFonts w:cs="Tahoma"/>
                <w:sz w:val="18"/>
                <w:szCs w:val="18"/>
              </w:rPr>
            </w:pPr>
            <w:r>
              <w:rPr>
                <w:rFonts w:cs="Tahoma"/>
                <w:sz w:val="18"/>
                <w:szCs w:val="18"/>
              </w:rPr>
              <w:t>åååå-mm-dd</w:t>
            </w:r>
          </w:p>
        </w:tc>
      </w:tr>
      <w:tr w:rsidR="0037093F" w:rsidRPr="008849AE" w14:paraId="70C0089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9BBBCA" w14:textId="77777777" w:rsidR="0037093F" w:rsidRPr="006E17DC" w:rsidRDefault="0037093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800155" w14:textId="77777777" w:rsidR="0037093F" w:rsidRPr="006E17DC" w:rsidRDefault="0037093F" w:rsidP="00980E80">
            <w:pPr>
              <w:rPr>
                <w:rFonts w:cs="Tahoma"/>
                <w:b/>
                <w:bCs/>
                <w:sz w:val="18"/>
                <w:szCs w:val="18"/>
              </w:rPr>
            </w:pPr>
            <w:r w:rsidRPr="006E17DC">
              <w:rPr>
                <w:rFonts w:cs="Tahoma"/>
                <w:b/>
                <w:bCs/>
                <w:sz w:val="18"/>
                <w:szCs w:val="18"/>
              </w:rPr>
              <w:t>Navn</w:t>
            </w:r>
          </w:p>
        </w:tc>
      </w:tr>
    </w:tbl>
    <w:p w14:paraId="5A038447" w14:textId="0AA8BB07" w:rsidR="0037093F" w:rsidRDefault="0037093F" w:rsidP="0037093F"/>
    <w:p w14:paraId="1332C3CE" w14:textId="77777777" w:rsidR="00A41AD2" w:rsidRDefault="00A41AD2" w:rsidP="0037093F"/>
    <w:p w14:paraId="33C65EFE" w14:textId="77777777" w:rsidR="00202208" w:rsidRDefault="00202208" w:rsidP="0037093F"/>
    <w:p w14:paraId="4840F0E5" w14:textId="77777777" w:rsidR="00202208" w:rsidRDefault="00202208" w:rsidP="0037093F"/>
    <w:p w14:paraId="08551BE7" w14:textId="77777777" w:rsidR="00BA2351" w:rsidRDefault="00BA2351" w:rsidP="0037093F"/>
    <w:p w14:paraId="05A384EA" w14:textId="77777777" w:rsidR="00BA2351" w:rsidRDefault="00BA2351" w:rsidP="0037093F"/>
    <w:p w14:paraId="31E17BD1" w14:textId="77777777" w:rsidR="00BA2351" w:rsidRDefault="00BA2351" w:rsidP="0037093F"/>
    <w:p w14:paraId="705C1845" w14:textId="77777777" w:rsidR="00BA2351" w:rsidRDefault="00BA2351" w:rsidP="0037093F"/>
    <w:p w14:paraId="02CB5222" w14:textId="77777777" w:rsidR="00BA2351" w:rsidRDefault="00BA2351" w:rsidP="0037093F"/>
    <w:p w14:paraId="119944AF" w14:textId="77777777" w:rsidR="00BA2351" w:rsidRDefault="00BA2351" w:rsidP="0037093F"/>
    <w:p w14:paraId="72C04ED7" w14:textId="77777777" w:rsidR="00BA2351" w:rsidRDefault="00BA2351" w:rsidP="0037093F"/>
    <w:p w14:paraId="7654F3D7" w14:textId="77777777" w:rsidR="00BA2351" w:rsidRDefault="00BA2351" w:rsidP="0037093F"/>
    <w:p w14:paraId="1A43D5AA" w14:textId="77777777" w:rsidR="00BA2351" w:rsidRDefault="00BA2351" w:rsidP="0037093F"/>
    <w:p w14:paraId="41CEFDD7" w14:textId="77777777" w:rsidR="00BA2351" w:rsidRDefault="00BA2351" w:rsidP="0037093F"/>
    <w:p w14:paraId="68615EBC" w14:textId="77777777" w:rsidR="00BA2351" w:rsidRDefault="00BA2351" w:rsidP="0037093F"/>
    <w:p w14:paraId="09F51E09" w14:textId="77777777" w:rsidR="00BA2351" w:rsidRDefault="00BA2351" w:rsidP="0037093F"/>
    <w:p w14:paraId="300816AA" w14:textId="77777777" w:rsidR="00BA2351" w:rsidRDefault="00BA2351" w:rsidP="0037093F"/>
    <w:p w14:paraId="3D27D83A" w14:textId="77777777" w:rsidR="00BA2351" w:rsidRDefault="00BA2351" w:rsidP="0037093F"/>
    <w:p w14:paraId="3870D6A6" w14:textId="77777777" w:rsidR="00BA2351" w:rsidRDefault="00BA2351" w:rsidP="0037093F"/>
    <w:p w14:paraId="5912FF75" w14:textId="77777777" w:rsidR="00BA2351" w:rsidRDefault="00BA2351" w:rsidP="0037093F"/>
    <w:p w14:paraId="32356C1A" w14:textId="77777777" w:rsidR="00BA2351" w:rsidRDefault="00BA2351" w:rsidP="0037093F"/>
    <w:p w14:paraId="5D1272BE" w14:textId="77777777" w:rsidR="00BA2351" w:rsidRDefault="00BA2351" w:rsidP="0037093F"/>
    <w:p w14:paraId="3934C2C4" w14:textId="77777777" w:rsidR="00202208" w:rsidRDefault="00202208" w:rsidP="0037093F"/>
    <w:p w14:paraId="7F15D9B0" w14:textId="044D3B70" w:rsidR="00DF7C5A" w:rsidRDefault="00DF7C5A" w:rsidP="00D51397"/>
    <w:p w14:paraId="1FF58285" w14:textId="37A44D9D" w:rsidR="00DF7C5A" w:rsidRDefault="00DF7C5A" w:rsidP="00DF7C5A">
      <w:pPr>
        <w:pStyle w:val="Overskrift4"/>
        <w:numPr>
          <w:ilvl w:val="2"/>
          <w:numId w:val="1"/>
        </w:numPr>
        <w:rPr>
          <w:rFonts w:ascii="Tahoma" w:hAnsi="Tahoma" w:cs="Tahoma"/>
          <w:color w:val="385623" w:themeColor="accent6" w:themeShade="80"/>
          <w:sz w:val="20"/>
          <w:szCs w:val="20"/>
        </w:rPr>
      </w:pPr>
      <w:bookmarkStart w:id="211" w:name="_Toc101450459"/>
      <w:bookmarkStart w:id="212" w:name="_Toc151125196"/>
      <w:r>
        <w:rPr>
          <w:rFonts w:ascii="Tahoma" w:hAnsi="Tahoma" w:cs="Tahoma"/>
          <w:color w:val="385623" w:themeColor="accent6" w:themeShade="80"/>
          <w:sz w:val="20"/>
          <w:szCs w:val="20"/>
        </w:rPr>
        <w:lastRenderedPageBreak/>
        <w:t>Ordningsmål</w:t>
      </w:r>
      <w:bookmarkEnd w:id="211"/>
      <w:bookmarkEnd w:id="212"/>
    </w:p>
    <w:p w14:paraId="00ECF051" w14:textId="77777777" w:rsidR="00F01682" w:rsidRDefault="00F01682" w:rsidP="00F01682"/>
    <w:p w14:paraId="1CCBFEE3" w14:textId="21791F4E" w:rsidR="00F01682" w:rsidRDefault="00F01682" w:rsidP="00F01682">
      <w:pPr>
        <w:pStyle w:val="Bildetekst"/>
        <w:keepNext/>
      </w:pPr>
      <w:bookmarkStart w:id="213" w:name="_Toc151380608"/>
      <w:r w:rsidRPr="00D22875">
        <w:t xml:space="preserve">Tabell </w:t>
      </w:r>
      <w:fldSimple w:instr=" SEQ Tabell \* ARABIC ">
        <w:r w:rsidR="0060392E">
          <w:rPr>
            <w:noProof/>
          </w:rPr>
          <w:t>132</w:t>
        </w:r>
      </w:fldSimple>
      <w:r w:rsidRPr="00D22875">
        <w:t xml:space="preserve">: </w:t>
      </w:r>
      <w:r w:rsidR="00993018">
        <w:t>Norskmål</w:t>
      </w:r>
      <w:r w:rsidR="00DC5E25">
        <w:t>kategori</w:t>
      </w:r>
      <w:bookmarkEnd w:id="213"/>
      <w:r w:rsidR="002801E8">
        <w:t xml:space="preserve"> </w:t>
      </w:r>
    </w:p>
    <w:tbl>
      <w:tblPr>
        <w:tblStyle w:val="Tabellrutenett1"/>
        <w:tblW w:w="0" w:type="auto"/>
        <w:tblLook w:val="04A0" w:firstRow="1" w:lastRow="0" w:firstColumn="1" w:lastColumn="0" w:noHBand="0" w:noVBand="1"/>
      </w:tblPr>
      <w:tblGrid>
        <w:gridCol w:w="1129"/>
        <w:gridCol w:w="3119"/>
        <w:gridCol w:w="992"/>
        <w:gridCol w:w="3262"/>
      </w:tblGrid>
      <w:tr w:rsidR="00F01682" w:rsidRPr="008849AE" w14:paraId="70C68C86" w14:textId="77777777" w:rsidTr="00B21E3B">
        <w:trPr>
          <w:trHeight w:val="20"/>
        </w:trPr>
        <w:tc>
          <w:tcPr>
            <w:tcW w:w="1129" w:type="dxa"/>
            <w:shd w:val="clear" w:color="auto" w:fill="D5DCE4" w:themeFill="text2" w:themeFillTint="33"/>
          </w:tcPr>
          <w:p w14:paraId="58FE0B6D" w14:textId="77777777" w:rsidR="00F01682" w:rsidRPr="008849AE" w:rsidRDefault="00F016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5094C73" w14:textId="5F1BB2FE" w:rsidR="00F01682" w:rsidRPr="00AB1FC0" w:rsidRDefault="00993018" w:rsidP="00980E80">
            <w:pPr>
              <w:rPr>
                <w:rFonts w:cs="Tahoma"/>
                <w:b/>
                <w:bCs/>
                <w:sz w:val="18"/>
                <w:szCs w:val="18"/>
              </w:rPr>
            </w:pPr>
            <w:r>
              <w:rPr>
                <w:rFonts w:cs="Tahoma"/>
                <w:b/>
                <w:bCs/>
                <w:sz w:val="18"/>
                <w:szCs w:val="18"/>
              </w:rPr>
              <w:t>Norskm</w:t>
            </w:r>
            <w:r w:rsidR="00582564">
              <w:rPr>
                <w:rFonts w:cs="Tahoma"/>
                <w:b/>
                <w:bCs/>
                <w:sz w:val="18"/>
                <w:szCs w:val="18"/>
              </w:rPr>
              <w:t>ål</w:t>
            </w:r>
            <w:r w:rsidR="00DC5E25">
              <w:rPr>
                <w:rFonts w:cs="Tahoma"/>
                <w:b/>
                <w:bCs/>
                <w:sz w:val="18"/>
                <w:szCs w:val="18"/>
              </w:rPr>
              <w:t>kategori</w:t>
            </w:r>
          </w:p>
        </w:tc>
      </w:tr>
      <w:tr w:rsidR="00F01682" w:rsidRPr="008849AE" w14:paraId="0CB91D8A" w14:textId="77777777" w:rsidTr="00B21E3B">
        <w:trPr>
          <w:trHeight w:val="20"/>
        </w:trPr>
        <w:tc>
          <w:tcPr>
            <w:tcW w:w="1129" w:type="dxa"/>
            <w:shd w:val="clear" w:color="auto" w:fill="D9D9D9" w:themeFill="background1" w:themeFillShade="D9"/>
          </w:tcPr>
          <w:p w14:paraId="0C09EC17" w14:textId="77777777" w:rsidR="00F01682" w:rsidRPr="008849AE" w:rsidRDefault="00F01682" w:rsidP="00980E80">
            <w:pPr>
              <w:rPr>
                <w:rFonts w:cs="Tahoma"/>
                <w:sz w:val="18"/>
                <w:szCs w:val="18"/>
              </w:rPr>
            </w:pPr>
            <w:r w:rsidRPr="008849AE">
              <w:rPr>
                <w:rFonts w:cs="Tahoma"/>
                <w:sz w:val="18"/>
                <w:szCs w:val="18"/>
              </w:rPr>
              <w:t>DB-tabell</w:t>
            </w:r>
          </w:p>
        </w:tc>
        <w:tc>
          <w:tcPr>
            <w:tcW w:w="3119" w:type="dxa"/>
            <w:vAlign w:val="center"/>
          </w:tcPr>
          <w:p w14:paraId="73B2E81F" w14:textId="77777777" w:rsidR="00F01682" w:rsidRPr="00AC66FB" w:rsidRDefault="00F01682" w:rsidP="00980E80">
            <w:pPr>
              <w:rPr>
                <w:rFonts w:cs="Tahoma"/>
                <w:i/>
                <w:iCs/>
                <w:sz w:val="18"/>
                <w:szCs w:val="18"/>
              </w:rPr>
            </w:pPr>
            <w:r w:rsidRPr="000521E4">
              <w:rPr>
                <w:rFonts w:cs="Tahoma"/>
                <w:sz w:val="18"/>
                <w:szCs w:val="18"/>
              </w:rPr>
              <w:t>Nir2.Ordningmalkategoritype</w:t>
            </w:r>
          </w:p>
        </w:tc>
        <w:tc>
          <w:tcPr>
            <w:tcW w:w="992" w:type="dxa"/>
            <w:shd w:val="clear" w:color="auto" w:fill="D9D9D9" w:themeFill="background1" w:themeFillShade="D9"/>
            <w:vAlign w:val="center"/>
          </w:tcPr>
          <w:p w14:paraId="317FEF30" w14:textId="77777777" w:rsidR="00F01682" w:rsidRPr="008849AE" w:rsidRDefault="00F01682" w:rsidP="00980E80">
            <w:pPr>
              <w:rPr>
                <w:rFonts w:cs="Tahoma"/>
                <w:sz w:val="18"/>
                <w:szCs w:val="18"/>
              </w:rPr>
            </w:pPr>
            <w:r w:rsidRPr="000521E4">
              <w:rPr>
                <w:rFonts w:cs="Tahoma"/>
                <w:sz w:val="18"/>
                <w:szCs w:val="18"/>
              </w:rPr>
              <w:t>Felt</w:t>
            </w:r>
          </w:p>
        </w:tc>
        <w:tc>
          <w:tcPr>
            <w:tcW w:w="3262" w:type="dxa"/>
            <w:vAlign w:val="center"/>
          </w:tcPr>
          <w:p w14:paraId="1407DD15" w14:textId="77777777" w:rsidR="00F01682" w:rsidRPr="006E17DC" w:rsidRDefault="00F01682" w:rsidP="00980E80">
            <w:pPr>
              <w:rPr>
                <w:rFonts w:cs="Tahoma"/>
                <w:i/>
                <w:iCs/>
                <w:sz w:val="18"/>
                <w:szCs w:val="18"/>
              </w:rPr>
            </w:pPr>
            <w:r w:rsidRPr="000521E4">
              <w:rPr>
                <w:rFonts w:cs="Tahoma"/>
                <w:sz w:val="18"/>
                <w:szCs w:val="18"/>
              </w:rPr>
              <w:t>ID, Kode og Navn</w:t>
            </w:r>
          </w:p>
        </w:tc>
      </w:tr>
      <w:tr w:rsidR="00F01682" w:rsidRPr="008849AE" w14:paraId="62C86AB5" w14:textId="77777777" w:rsidTr="00B21E3B">
        <w:trPr>
          <w:trHeight w:val="20"/>
        </w:trPr>
        <w:tc>
          <w:tcPr>
            <w:tcW w:w="1129" w:type="dxa"/>
            <w:tcBorders>
              <w:bottom w:val="single" w:sz="4" w:space="0" w:color="auto"/>
            </w:tcBorders>
            <w:shd w:val="clear" w:color="auto" w:fill="D9D9D9" w:themeFill="background1" w:themeFillShade="D9"/>
          </w:tcPr>
          <w:p w14:paraId="34AEDF5F" w14:textId="77777777" w:rsidR="00F01682" w:rsidRPr="008849AE" w:rsidRDefault="00F01682" w:rsidP="00980E80">
            <w:pPr>
              <w:rPr>
                <w:rFonts w:cs="Tahoma"/>
                <w:sz w:val="18"/>
                <w:szCs w:val="18"/>
              </w:rPr>
            </w:pPr>
            <w:r w:rsidRPr="008849AE">
              <w:rPr>
                <w:rFonts w:ascii="Cambria Math" w:hAnsi="Cambria Math" w:cs="Cambria Math"/>
                <w:sz w:val="18"/>
                <w:szCs w:val="18"/>
              </w:rPr>
              <w:t>⧟</w:t>
            </w:r>
          </w:p>
        </w:tc>
        <w:tc>
          <w:tcPr>
            <w:tcW w:w="3119" w:type="dxa"/>
            <w:vAlign w:val="center"/>
          </w:tcPr>
          <w:p w14:paraId="33BC07BE" w14:textId="77777777" w:rsidR="00F01682" w:rsidRPr="006E17DC" w:rsidRDefault="00F01682" w:rsidP="00980E80">
            <w:pPr>
              <w:rPr>
                <w:rFonts w:cs="Tahoma"/>
                <w:i/>
                <w:iCs/>
                <w:sz w:val="18"/>
                <w:szCs w:val="18"/>
              </w:rPr>
            </w:pPr>
            <w:r w:rsidRPr="000521E4">
              <w:rPr>
                <w:rFonts w:cs="Tahoma"/>
                <w:sz w:val="18"/>
                <w:szCs w:val="18"/>
              </w:rPr>
              <w:t>Nir2.Ordningmaltype</w:t>
            </w:r>
          </w:p>
        </w:tc>
        <w:tc>
          <w:tcPr>
            <w:tcW w:w="992" w:type="dxa"/>
            <w:shd w:val="clear" w:color="auto" w:fill="D9D9D9" w:themeFill="background1" w:themeFillShade="D9"/>
            <w:vAlign w:val="center"/>
          </w:tcPr>
          <w:p w14:paraId="4F81E1C2" w14:textId="77777777" w:rsidR="00F01682" w:rsidRPr="008849AE" w:rsidRDefault="00F01682" w:rsidP="00980E80">
            <w:pPr>
              <w:rPr>
                <w:rFonts w:cs="Tahoma"/>
                <w:sz w:val="18"/>
                <w:szCs w:val="18"/>
              </w:rPr>
            </w:pPr>
            <w:r w:rsidRPr="000521E4">
              <w:rPr>
                <w:rFonts w:ascii="Cambria Math" w:hAnsi="Cambria Math" w:cs="Cambria Math"/>
                <w:sz w:val="18"/>
                <w:szCs w:val="18"/>
              </w:rPr>
              <w:t>⧟</w:t>
            </w:r>
          </w:p>
        </w:tc>
        <w:tc>
          <w:tcPr>
            <w:tcW w:w="3262" w:type="dxa"/>
            <w:vAlign w:val="center"/>
          </w:tcPr>
          <w:p w14:paraId="44BEB23B" w14:textId="77777777" w:rsidR="00F01682" w:rsidRPr="006E17DC" w:rsidRDefault="00F01682" w:rsidP="00980E80">
            <w:pPr>
              <w:rPr>
                <w:rFonts w:cs="Tahoma"/>
                <w:i/>
                <w:iCs/>
                <w:sz w:val="18"/>
                <w:szCs w:val="18"/>
              </w:rPr>
            </w:pPr>
            <w:r w:rsidRPr="000521E4">
              <w:rPr>
                <w:rFonts w:cs="Tahoma"/>
                <w:color w:val="000000"/>
                <w:sz w:val="18"/>
                <w:szCs w:val="18"/>
              </w:rPr>
              <w:t>OrdningmalkategoritypeId</w:t>
            </w:r>
          </w:p>
        </w:tc>
      </w:tr>
      <w:tr w:rsidR="00F01682" w:rsidRPr="008849AE" w14:paraId="75803DBC" w14:textId="77777777" w:rsidTr="00B21E3B">
        <w:trPr>
          <w:trHeight w:val="20"/>
        </w:trPr>
        <w:tc>
          <w:tcPr>
            <w:tcW w:w="1129" w:type="dxa"/>
            <w:tcBorders>
              <w:bottom w:val="single" w:sz="4" w:space="0" w:color="auto"/>
            </w:tcBorders>
            <w:shd w:val="clear" w:color="auto" w:fill="D9D9D9" w:themeFill="background1" w:themeFillShade="D9"/>
          </w:tcPr>
          <w:p w14:paraId="3DB28376" w14:textId="77777777" w:rsidR="00F01682" w:rsidRPr="008849AE" w:rsidRDefault="00F016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46A1A51" w14:textId="544BC644" w:rsidR="00F01682" w:rsidRPr="003D246A" w:rsidRDefault="00641365" w:rsidP="00980E80">
            <w:pPr>
              <w:rPr>
                <w:rFonts w:cs="Tahoma"/>
                <w:sz w:val="18"/>
                <w:szCs w:val="18"/>
                <w:shd w:val="clear" w:color="auto" w:fill="FFFFFF"/>
              </w:rPr>
            </w:pPr>
            <w:r>
              <w:rPr>
                <w:rFonts w:cs="Tahoma"/>
                <w:sz w:val="18"/>
                <w:szCs w:val="18"/>
                <w:shd w:val="clear" w:color="auto" w:fill="FFFFFF"/>
              </w:rPr>
              <w:t xml:space="preserve">Angir </w:t>
            </w:r>
            <w:r w:rsidR="00DC5E25">
              <w:rPr>
                <w:rFonts w:cs="Tahoma"/>
                <w:sz w:val="18"/>
                <w:szCs w:val="18"/>
                <w:shd w:val="clear" w:color="auto" w:fill="FFFFFF"/>
              </w:rPr>
              <w:t>kategori</w:t>
            </w:r>
            <w:r w:rsidR="00D62E10">
              <w:rPr>
                <w:rFonts w:cs="Tahoma"/>
                <w:sz w:val="18"/>
                <w:szCs w:val="18"/>
                <w:shd w:val="clear" w:color="auto" w:fill="FFFFFF"/>
              </w:rPr>
              <w:t xml:space="preserve"> av</w:t>
            </w:r>
            <w:r>
              <w:rPr>
                <w:rFonts w:cs="Tahoma"/>
                <w:sz w:val="18"/>
                <w:szCs w:val="18"/>
                <w:shd w:val="clear" w:color="auto" w:fill="FFFFFF"/>
              </w:rPr>
              <w:t xml:space="preserve"> norskmål </w:t>
            </w:r>
            <w:r w:rsidR="00FF50CF">
              <w:rPr>
                <w:rFonts w:cs="Tahoma"/>
                <w:sz w:val="18"/>
                <w:szCs w:val="18"/>
                <w:shd w:val="clear" w:color="auto" w:fill="FFFFFF"/>
              </w:rPr>
              <w:t>som person kan ha</w:t>
            </w:r>
          </w:p>
        </w:tc>
      </w:tr>
      <w:tr w:rsidR="00F01682" w:rsidRPr="008849AE" w14:paraId="6E727600"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CD4ADC" w14:textId="77777777" w:rsidR="00F01682" w:rsidRPr="008849AE" w:rsidRDefault="00F016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5BDB39D" w14:textId="77777777" w:rsidR="00F01682" w:rsidRPr="008849AE" w:rsidRDefault="00F016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9A051C5" w14:textId="77777777" w:rsidR="00F01682" w:rsidRPr="008849AE" w:rsidRDefault="00F016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66DD432" w14:textId="68F2363F" w:rsidR="00F01682" w:rsidRPr="00C25CD6" w:rsidRDefault="00255F6B" w:rsidP="00980E80">
            <w:pPr>
              <w:rPr>
                <w:rFonts w:cs="Tahoma"/>
                <w:sz w:val="18"/>
                <w:szCs w:val="18"/>
              </w:rPr>
            </w:pPr>
            <w:r>
              <w:rPr>
                <w:rFonts w:cs="Tahoma"/>
                <w:sz w:val="18"/>
                <w:szCs w:val="18"/>
              </w:rPr>
              <w:t>Kommunen</w:t>
            </w:r>
          </w:p>
        </w:tc>
      </w:tr>
      <w:tr w:rsidR="00F01682" w:rsidRPr="008849AE" w14:paraId="15A48D6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25D74F" w14:textId="77777777" w:rsidR="00F01682" w:rsidRPr="008849AE" w:rsidRDefault="00F016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C1CE8A" w14:textId="77777777" w:rsidR="00F01682" w:rsidRPr="00C25CD6" w:rsidRDefault="00F01682"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C1D39A3" w14:textId="77777777" w:rsidR="00F01682" w:rsidRPr="008849AE" w:rsidRDefault="00F016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838C9DA" w14:textId="77777777" w:rsidR="00F01682" w:rsidRPr="00C25CD6" w:rsidRDefault="00F01682" w:rsidP="00980E80">
            <w:pPr>
              <w:rPr>
                <w:rFonts w:cs="Tahoma"/>
                <w:sz w:val="18"/>
                <w:szCs w:val="18"/>
              </w:rPr>
            </w:pPr>
            <w:r w:rsidRPr="008324B0">
              <w:rPr>
                <w:rFonts w:cs="Tahoma"/>
                <w:color w:val="000000"/>
                <w:sz w:val="18"/>
                <w:szCs w:val="18"/>
              </w:rPr>
              <w:t>NORSKMAL</w:t>
            </w:r>
          </w:p>
        </w:tc>
      </w:tr>
      <w:tr w:rsidR="00F01682" w:rsidRPr="008849AE" w14:paraId="11261E2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D1A71F" w14:textId="77777777" w:rsidR="00F01682" w:rsidRPr="008849AE" w:rsidRDefault="00F016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A053005" w14:textId="4F1B5559" w:rsidR="00F01682" w:rsidRPr="006E17DC" w:rsidRDefault="009E01C1" w:rsidP="00980E80">
            <w:pPr>
              <w:rPr>
                <w:rFonts w:cs="Tahoma"/>
                <w:sz w:val="18"/>
                <w:szCs w:val="18"/>
              </w:rPr>
            </w:pPr>
            <w:r>
              <w:rPr>
                <w:rFonts w:cs="Tahoma"/>
                <w:sz w:val="18"/>
                <w:szCs w:val="18"/>
              </w:rPr>
              <w:t>Ikke o</w:t>
            </w:r>
            <w:r w:rsidR="00F01682"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100EE7" w14:textId="77777777" w:rsidR="00F01682" w:rsidRPr="008849AE" w:rsidRDefault="00F016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7187AA6" w14:textId="77777777" w:rsidR="00F01682" w:rsidRPr="00C25CD6" w:rsidRDefault="00F01682" w:rsidP="00980E80">
            <w:pPr>
              <w:rPr>
                <w:rFonts w:cs="Tahoma"/>
                <w:sz w:val="18"/>
                <w:szCs w:val="18"/>
              </w:rPr>
            </w:pPr>
            <w:r w:rsidRPr="00C25CD6">
              <w:rPr>
                <w:rFonts w:cs="Tahoma"/>
                <w:sz w:val="18"/>
                <w:szCs w:val="18"/>
              </w:rPr>
              <w:t>Aktiv</w:t>
            </w:r>
          </w:p>
        </w:tc>
      </w:tr>
      <w:tr w:rsidR="00F01682" w:rsidRPr="008849AE" w14:paraId="22CB82B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5E9A12" w14:textId="77777777" w:rsidR="00F01682" w:rsidRPr="008849AE" w:rsidRDefault="00F016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E49ACB0" w14:textId="77777777" w:rsidR="00F01682" w:rsidRPr="00AB1FC0" w:rsidRDefault="00F016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729110" w14:textId="77777777" w:rsidR="00F01682" w:rsidRPr="008849AE" w:rsidRDefault="00F016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533E456" w14:textId="77777777" w:rsidR="00F01682" w:rsidRPr="00AB1FC0" w:rsidRDefault="00F01682" w:rsidP="00980E80">
            <w:pPr>
              <w:rPr>
                <w:rFonts w:cs="Tahoma"/>
                <w:sz w:val="18"/>
                <w:szCs w:val="18"/>
              </w:rPr>
            </w:pPr>
          </w:p>
        </w:tc>
      </w:tr>
      <w:tr w:rsidR="00F01682" w:rsidRPr="008849AE" w14:paraId="2536ED4D"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61BD21" w14:textId="77777777" w:rsidR="00F01682" w:rsidRPr="008849AE" w:rsidRDefault="00F016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4A18C5A" w14:textId="77777777" w:rsidR="00F01682" w:rsidRPr="00AB1FC0" w:rsidRDefault="00F0168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925228" w14:textId="77777777" w:rsidR="00F01682" w:rsidRPr="008849AE" w:rsidRDefault="00F016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C668CDE" w14:textId="77777777" w:rsidR="00F01682" w:rsidRPr="00AB1FC0" w:rsidRDefault="00F01682" w:rsidP="00980E80">
            <w:pPr>
              <w:rPr>
                <w:rFonts w:cs="Tahoma"/>
                <w:sz w:val="18"/>
                <w:szCs w:val="18"/>
              </w:rPr>
            </w:pPr>
          </w:p>
        </w:tc>
      </w:tr>
      <w:tr w:rsidR="00F01682" w:rsidRPr="008849AE" w14:paraId="1081A45C"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73A75D8" w14:textId="77777777" w:rsidR="00F01682" w:rsidRPr="006E17DC" w:rsidRDefault="00F0168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C7B543" w14:textId="77777777" w:rsidR="00F01682" w:rsidRPr="006E17DC" w:rsidRDefault="00F01682" w:rsidP="00980E80">
            <w:pPr>
              <w:rPr>
                <w:rFonts w:cs="Tahoma"/>
                <w:b/>
                <w:bCs/>
                <w:sz w:val="18"/>
                <w:szCs w:val="18"/>
              </w:rPr>
            </w:pPr>
            <w:r w:rsidRPr="006E17DC">
              <w:rPr>
                <w:rFonts w:cs="Tahoma"/>
                <w:b/>
                <w:bCs/>
                <w:sz w:val="18"/>
                <w:szCs w:val="18"/>
              </w:rPr>
              <w:t>Navn</w:t>
            </w:r>
          </w:p>
        </w:tc>
      </w:tr>
      <w:tr w:rsidR="00F01682" w:rsidRPr="008849AE" w14:paraId="1A63F34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588B08CE" w14:textId="77777777" w:rsidR="00F01682" w:rsidRPr="0038592C" w:rsidRDefault="00F01682" w:rsidP="00980E80">
            <w:pPr>
              <w:rPr>
                <w:rFonts w:cs="Tahoma"/>
                <w:color w:val="000000"/>
                <w:sz w:val="18"/>
                <w:szCs w:val="18"/>
              </w:rPr>
            </w:pPr>
            <w:r w:rsidRPr="000521E4">
              <w:rPr>
                <w:rFonts w:cs="Tahoma"/>
                <w:color w:val="000000"/>
                <w:sz w:val="18"/>
                <w:szCs w:val="18"/>
              </w:rPr>
              <w:t>NORSKPROVE_DELPROVER</w:t>
            </w:r>
          </w:p>
        </w:tc>
        <w:tc>
          <w:tcPr>
            <w:tcW w:w="4254" w:type="dxa"/>
            <w:gridSpan w:val="2"/>
            <w:tcBorders>
              <w:top w:val="dotted" w:sz="4" w:space="0" w:color="auto"/>
              <w:left w:val="dotted" w:sz="4" w:space="0" w:color="auto"/>
              <w:bottom w:val="dotted" w:sz="4" w:space="0" w:color="auto"/>
            </w:tcBorders>
            <w:shd w:val="clear" w:color="auto" w:fill="auto"/>
          </w:tcPr>
          <w:p w14:paraId="68DDA731" w14:textId="77777777" w:rsidR="00F01682" w:rsidRPr="0038592C" w:rsidRDefault="00F01682" w:rsidP="00980E80">
            <w:pPr>
              <w:rPr>
                <w:rFonts w:cs="Tahoma"/>
                <w:color w:val="000000"/>
                <w:sz w:val="18"/>
                <w:szCs w:val="18"/>
              </w:rPr>
            </w:pPr>
            <w:r w:rsidRPr="000521E4">
              <w:rPr>
                <w:rFonts w:cs="Tahoma"/>
                <w:color w:val="000000"/>
                <w:sz w:val="18"/>
                <w:szCs w:val="18"/>
              </w:rPr>
              <w:t>Norskprøve - 4 delprøver</w:t>
            </w:r>
          </w:p>
        </w:tc>
      </w:tr>
      <w:tr w:rsidR="00F01682" w:rsidRPr="008849AE" w14:paraId="4DB3480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7786A33" w14:textId="77777777" w:rsidR="00F01682" w:rsidRPr="00F92BD5" w:rsidRDefault="00F01682" w:rsidP="00980E80">
            <w:pPr>
              <w:rPr>
                <w:rFonts w:cs="Tahoma"/>
                <w:color w:val="000000"/>
                <w:sz w:val="18"/>
                <w:szCs w:val="18"/>
              </w:rPr>
            </w:pPr>
            <w:r w:rsidRPr="000521E4">
              <w:rPr>
                <w:rFonts w:cs="Tahoma"/>
                <w:color w:val="000000"/>
                <w:sz w:val="18"/>
                <w:szCs w:val="18"/>
              </w:rPr>
              <w:t>NORSKPROVE_C1</w:t>
            </w:r>
          </w:p>
        </w:tc>
        <w:tc>
          <w:tcPr>
            <w:tcW w:w="4254" w:type="dxa"/>
            <w:gridSpan w:val="2"/>
            <w:tcBorders>
              <w:top w:val="dotted" w:sz="4" w:space="0" w:color="auto"/>
              <w:left w:val="dotted" w:sz="4" w:space="0" w:color="auto"/>
              <w:bottom w:val="dotted" w:sz="4" w:space="0" w:color="auto"/>
            </w:tcBorders>
            <w:shd w:val="clear" w:color="auto" w:fill="auto"/>
          </w:tcPr>
          <w:p w14:paraId="318EC89F" w14:textId="77777777" w:rsidR="00F01682" w:rsidRPr="00F92BD5" w:rsidRDefault="00F01682" w:rsidP="00980E80">
            <w:pPr>
              <w:rPr>
                <w:rFonts w:cs="Tahoma"/>
                <w:color w:val="000000"/>
                <w:sz w:val="18"/>
                <w:szCs w:val="18"/>
              </w:rPr>
            </w:pPr>
            <w:r w:rsidRPr="000521E4">
              <w:rPr>
                <w:rFonts w:cs="Tahoma"/>
                <w:color w:val="000000"/>
                <w:sz w:val="18"/>
                <w:szCs w:val="18"/>
              </w:rPr>
              <w:t>Norskprøve - C1</w:t>
            </w:r>
          </w:p>
        </w:tc>
      </w:tr>
      <w:tr w:rsidR="00F01682" w:rsidRPr="008849AE" w14:paraId="668782E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1DF7E06" w14:textId="77777777" w:rsidR="00F01682" w:rsidRPr="00364A68" w:rsidRDefault="00F01682" w:rsidP="00980E80">
            <w:pPr>
              <w:rPr>
                <w:rFonts w:cs="Tahoma"/>
                <w:color w:val="000000"/>
                <w:sz w:val="18"/>
                <w:szCs w:val="18"/>
              </w:rPr>
            </w:pPr>
            <w:r w:rsidRPr="000521E4">
              <w:rPr>
                <w:rFonts w:cs="Tahoma"/>
                <w:color w:val="000000"/>
                <w:sz w:val="18"/>
                <w:szCs w:val="18"/>
              </w:rPr>
              <w:t>STANDPUNKT_VGS</w:t>
            </w:r>
          </w:p>
        </w:tc>
        <w:tc>
          <w:tcPr>
            <w:tcW w:w="4254" w:type="dxa"/>
            <w:gridSpan w:val="2"/>
            <w:tcBorders>
              <w:top w:val="dotted" w:sz="4" w:space="0" w:color="auto"/>
              <w:left w:val="dotted" w:sz="4" w:space="0" w:color="auto"/>
              <w:bottom w:val="dotted" w:sz="4" w:space="0" w:color="auto"/>
            </w:tcBorders>
            <w:shd w:val="clear" w:color="auto" w:fill="auto"/>
          </w:tcPr>
          <w:p w14:paraId="25F29694" w14:textId="77777777" w:rsidR="00F01682" w:rsidRPr="00364A68" w:rsidRDefault="00F01682" w:rsidP="00980E80">
            <w:pPr>
              <w:rPr>
                <w:rFonts w:cs="Tahoma"/>
                <w:color w:val="000000"/>
                <w:sz w:val="18"/>
                <w:szCs w:val="18"/>
              </w:rPr>
            </w:pPr>
            <w:r w:rsidRPr="000521E4">
              <w:rPr>
                <w:rFonts w:cs="Tahoma"/>
                <w:color w:val="000000"/>
                <w:sz w:val="18"/>
                <w:szCs w:val="18"/>
              </w:rPr>
              <w:t>Videregående opplæring - Standpunktkarakter</w:t>
            </w:r>
          </w:p>
        </w:tc>
      </w:tr>
      <w:tr w:rsidR="00F01682" w:rsidRPr="008849AE" w14:paraId="2339A868" w14:textId="77777777" w:rsidTr="00B21E3B">
        <w:trPr>
          <w:trHeight w:val="20"/>
        </w:trPr>
        <w:tc>
          <w:tcPr>
            <w:tcW w:w="4248" w:type="dxa"/>
            <w:gridSpan w:val="2"/>
            <w:tcBorders>
              <w:top w:val="dotted" w:sz="4" w:space="0" w:color="auto"/>
              <w:right w:val="dotted" w:sz="4" w:space="0" w:color="auto"/>
            </w:tcBorders>
            <w:shd w:val="clear" w:color="auto" w:fill="auto"/>
          </w:tcPr>
          <w:p w14:paraId="77B5E1A2" w14:textId="77777777" w:rsidR="00F01682" w:rsidRPr="00F92BD5" w:rsidRDefault="00F01682" w:rsidP="00980E80">
            <w:pPr>
              <w:rPr>
                <w:rFonts w:cs="Tahoma"/>
                <w:color w:val="000000"/>
                <w:sz w:val="18"/>
                <w:szCs w:val="18"/>
              </w:rPr>
            </w:pPr>
            <w:r w:rsidRPr="000521E4">
              <w:rPr>
                <w:rFonts w:cs="Tahoma"/>
                <w:color w:val="000000"/>
                <w:sz w:val="18"/>
                <w:szCs w:val="18"/>
              </w:rPr>
              <w:t>STANDPUNKT_GRUNNSKOLE</w:t>
            </w:r>
          </w:p>
        </w:tc>
        <w:tc>
          <w:tcPr>
            <w:tcW w:w="4254" w:type="dxa"/>
            <w:gridSpan w:val="2"/>
            <w:tcBorders>
              <w:top w:val="dotted" w:sz="4" w:space="0" w:color="auto"/>
              <w:left w:val="dotted" w:sz="4" w:space="0" w:color="auto"/>
              <w:bottom w:val="single" w:sz="4" w:space="0" w:color="auto"/>
            </w:tcBorders>
            <w:shd w:val="clear" w:color="auto" w:fill="auto"/>
          </w:tcPr>
          <w:p w14:paraId="179DFE83" w14:textId="77777777" w:rsidR="00F01682" w:rsidRPr="00F92BD5" w:rsidRDefault="00F01682" w:rsidP="00980E80">
            <w:pPr>
              <w:rPr>
                <w:rFonts w:cs="Tahoma"/>
                <w:color w:val="000000"/>
                <w:sz w:val="18"/>
                <w:szCs w:val="18"/>
              </w:rPr>
            </w:pPr>
            <w:r w:rsidRPr="000521E4">
              <w:rPr>
                <w:rFonts w:cs="Tahoma"/>
                <w:color w:val="000000"/>
                <w:sz w:val="18"/>
                <w:szCs w:val="18"/>
              </w:rPr>
              <w:t>Grunnskole – Standpunktkarakter</w:t>
            </w:r>
          </w:p>
        </w:tc>
      </w:tr>
    </w:tbl>
    <w:p w14:paraId="06693522" w14:textId="77777777" w:rsidR="00202208" w:rsidRDefault="00202208" w:rsidP="00F01682"/>
    <w:p w14:paraId="6D854F19" w14:textId="5AF30A96" w:rsidR="00F01682" w:rsidRDefault="00F01682" w:rsidP="00F01682">
      <w:pPr>
        <w:pStyle w:val="Bildetekst"/>
        <w:keepNext/>
      </w:pPr>
      <w:bookmarkStart w:id="214" w:name="_Toc151380609"/>
      <w:r w:rsidRPr="00D22875">
        <w:t xml:space="preserve">Tabell </w:t>
      </w:r>
      <w:fldSimple w:instr=" SEQ Tabell \* ARABIC ">
        <w:r w:rsidR="0060392E">
          <w:rPr>
            <w:noProof/>
          </w:rPr>
          <w:t>133</w:t>
        </w:r>
      </w:fldSimple>
      <w:r w:rsidRPr="00D22875">
        <w:t>: Ordningsmål</w:t>
      </w:r>
      <w:bookmarkEnd w:id="214"/>
    </w:p>
    <w:tbl>
      <w:tblPr>
        <w:tblStyle w:val="Tabellrutenett1"/>
        <w:tblW w:w="0" w:type="auto"/>
        <w:tblLook w:val="04A0" w:firstRow="1" w:lastRow="0" w:firstColumn="1" w:lastColumn="0" w:noHBand="0" w:noVBand="1"/>
      </w:tblPr>
      <w:tblGrid>
        <w:gridCol w:w="1129"/>
        <w:gridCol w:w="3119"/>
        <w:gridCol w:w="992"/>
        <w:gridCol w:w="3262"/>
      </w:tblGrid>
      <w:tr w:rsidR="00F01682" w:rsidRPr="008849AE" w14:paraId="1E05A858" w14:textId="77777777" w:rsidTr="00B21E3B">
        <w:trPr>
          <w:trHeight w:val="20"/>
        </w:trPr>
        <w:tc>
          <w:tcPr>
            <w:tcW w:w="1129" w:type="dxa"/>
            <w:shd w:val="clear" w:color="auto" w:fill="D5DCE4" w:themeFill="text2" w:themeFillTint="33"/>
          </w:tcPr>
          <w:p w14:paraId="2E385E21" w14:textId="77777777" w:rsidR="00F01682" w:rsidRPr="008849AE" w:rsidRDefault="00F016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37FEF21" w14:textId="30247D67" w:rsidR="00F01682" w:rsidRPr="00AB1FC0" w:rsidRDefault="00F01682" w:rsidP="00980E80">
            <w:pPr>
              <w:rPr>
                <w:rFonts w:cs="Tahoma"/>
                <w:b/>
                <w:bCs/>
                <w:sz w:val="18"/>
                <w:szCs w:val="18"/>
              </w:rPr>
            </w:pPr>
            <w:r>
              <w:rPr>
                <w:rFonts w:cs="Tahoma"/>
                <w:b/>
                <w:bCs/>
                <w:sz w:val="18"/>
                <w:szCs w:val="18"/>
              </w:rPr>
              <w:t>Ordningsmål</w:t>
            </w:r>
          </w:p>
        </w:tc>
      </w:tr>
      <w:tr w:rsidR="00F01682" w:rsidRPr="008849AE" w14:paraId="7C06E063" w14:textId="77777777" w:rsidTr="00B21E3B">
        <w:trPr>
          <w:trHeight w:val="20"/>
        </w:trPr>
        <w:tc>
          <w:tcPr>
            <w:tcW w:w="1129" w:type="dxa"/>
            <w:shd w:val="clear" w:color="auto" w:fill="D9D9D9" w:themeFill="background1" w:themeFillShade="D9"/>
          </w:tcPr>
          <w:p w14:paraId="5A180C43" w14:textId="77777777" w:rsidR="00F01682" w:rsidRPr="008849AE" w:rsidRDefault="00F01682" w:rsidP="00980E80">
            <w:pPr>
              <w:rPr>
                <w:rFonts w:cs="Tahoma"/>
                <w:sz w:val="18"/>
                <w:szCs w:val="18"/>
              </w:rPr>
            </w:pPr>
            <w:r w:rsidRPr="008849AE">
              <w:rPr>
                <w:rFonts w:cs="Tahoma"/>
                <w:sz w:val="18"/>
                <w:szCs w:val="18"/>
              </w:rPr>
              <w:t>DB-tabell</w:t>
            </w:r>
          </w:p>
        </w:tc>
        <w:tc>
          <w:tcPr>
            <w:tcW w:w="3119" w:type="dxa"/>
            <w:vAlign w:val="center"/>
          </w:tcPr>
          <w:p w14:paraId="679B4D70" w14:textId="77777777" w:rsidR="00F01682" w:rsidRPr="00AC66FB" w:rsidRDefault="00F01682" w:rsidP="00980E80">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4BF6BF7E" w14:textId="77777777" w:rsidR="00F01682" w:rsidRPr="008849AE" w:rsidRDefault="00F01682" w:rsidP="00980E80">
            <w:pPr>
              <w:rPr>
                <w:rFonts w:cs="Tahoma"/>
                <w:sz w:val="18"/>
                <w:szCs w:val="18"/>
              </w:rPr>
            </w:pPr>
            <w:r w:rsidRPr="00925900">
              <w:rPr>
                <w:rFonts w:cs="Tahoma"/>
                <w:sz w:val="18"/>
                <w:szCs w:val="18"/>
              </w:rPr>
              <w:t>Felt</w:t>
            </w:r>
          </w:p>
        </w:tc>
        <w:tc>
          <w:tcPr>
            <w:tcW w:w="3262" w:type="dxa"/>
            <w:vAlign w:val="center"/>
          </w:tcPr>
          <w:p w14:paraId="541D1DA3" w14:textId="77777777" w:rsidR="00F01682" w:rsidRPr="006E17DC" w:rsidRDefault="00F01682"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01682" w:rsidRPr="008849AE" w14:paraId="4F0DD392" w14:textId="77777777" w:rsidTr="00B21E3B">
        <w:trPr>
          <w:trHeight w:val="20"/>
        </w:trPr>
        <w:tc>
          <w:tcPr>
            <w:tcW w:w="1129" w:type="dxa"/>
            <w:tcBorders>
              <w:bottom w:val="single" w:sz="4" w:space="0" w:color="auto"/>
            </w:tcBorders>
            <w:shd w:val="clear" w:color="auto" w:fill="D9D9D9" w:themeFill="background1" w:themeFillShade="D9"/>
          </w:tcPr>
          <w:p w14:paraId="2EDB1E91" w14:textId="77777777" w:rsidR="00F01682" w:rsidRPr="008849AE" w:rsidRDefault="00F01682" w:rsidP="00980E80">
            <w:pPr>
              <w:rPr>
                <w:rFonts w:cs="Tahoma"/>
                <w:sz w:val="18"/>
                <w:szCs w:val="18"/>
              </w:rPr>
            </w:pPr>
            <w:r w:rsidRPr="008849AE">
              <w:rPr>
                <w:rFonts w:ascii="Cambria Math" w:hAnsi="Cambria Math" w:cs="Cambria Math"/>
                <w:sz w:val="18"/>
                <w:szCs w:val="18"/>
              </w:rPr>
              <w:t>⧟</w:t>
            </w:r>
          </w:p>
        </w:tc>
        <w:tc>
          <w:tcPr>
            <w:tcW w:w="3119" w:type="dxa"/>
            <w:vAlign w:val="center"/>
          </w:tcPr>
          <w:p w14:paraId="27306A08" w14:textId="77777777" w:rsidR="00F01682" w:rsidRPr="006E17DC" w:rsidRDefault="00F01682" w:rsidP="00980E80">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07608815" w14:textId="77777777" w:rsidR="00F01682" w:rsidRPr="008849AE" w:rsidRDefault="00F01682" w:rsidP="00980E80">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1D513292" w14:textId="77777777" w:rsidR="00F01682" w:rsidRPr="006E17DC" w:rsidRDefault="00F01682" w:rsidP="00980E80">
            <w:pPr>
              <w:rPr>
                <w:rFonts w:cs="Tahoma"/>
                <w:i/>
                <w:iCs/>
                <w:sz w:val="18"/>
                <w:szCs w:val="18"/>
              </w:rPr>
            </w:pPr>
            <w:r w:rsidRPr="00925900">
              <w:rPr>
                <w:rFonts w:cs="Tahoma"/>
                <w:color w:val="000000"/>
                <w:sz w:val="18"/>
                <w:szCs w:val="18"/>
              </w:rPr>
              <w:t>OrdningmaltypeId</w:t>
            </w:r>
          </w:p>
        </w:tc>
      </w:tr>
      <w:tr w:rsidR="00F01682" w:rsidRPr="008849AE" w14:paraId="23AD681B" w14:textId="77777777" w:rsidTr="00B21E3B">
        <w:trPr>
          <w:trHeight w:val="20"/>
        </w:trPr>
        <w:tc>
          <w:tcPr>
            <w:tcW w:w="1129" w:type="dxa"/>
            <w:tcBorders>
              <w:bottom w:val="single" w:sz="4" w:space="0" w:color="auto"/>
            </w:tcBorders>
            <w:shd w:val="clear" w:color="auto" w:fill="D9D9D9" w:themeFill="background1" w:themeFillShade="D9"/>
          </w:tcPr>
          <w:p w14:paraId="607A5B48" w14:textId="77777777" w:rsidR="00F01682" w:rsidRPr="008849AE" w:rsidRDefault="00F016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2919C86" w14:textId="4B1D50AE" w:rsidR="00F01682" w:rsidRPr="001155AC" w:rsidRDefault="00B04A74" w:rsidP="00980E80">
            <w:pPr>
              <w:rPr>
                <w:rFonts w:cs="Tahoma"/>
                <w:sz w:val="18"/>
                <w:szCs w:val="18"/>
              </w:rPr>
            </w:pPr>
            <w:r>
              <w:rPr>
                <w:rFonts w:cs="Tahoma"/>
                <w:sz w:val="18"/>
                <w:szCs w:val="18"/>
              </w:rPr>
              <w:t xml:space="preserve">Angir </w:t>
            </w:r>
            <w:r w:rsidR="00BC7908">
              <w:rPr>
                <w:rFonts w:cs="Tahoma"/>
                <w:sz w:val="18"/>
                <w:szCs w:val="18"/>
              </w:rPr>
              <w:t xml:space="preserve">type </w:t>
            </w:r>
            <w:r>
              <w:rPr>
                <w:rFonts w:cs="Tahoma"/>
                <w:sz w:val="18"/>
                <w:szCs w:val="18"/>
              </w:rPr>
              <w:t>ordningsmål</w:t>
            </w:r>
            <w:r w:rsidR="00F9077C">
              <w:rPr>
                <w:rFonts w:cs="Tahoma"/>
                <w:sz w:val="18"/>
                <w:szCs w:val="18"/>
              </w:rPr>
              <w:t xml:space="preserve">, som er norskmål. </w:t>
            </w:r>
            <w:r w:rsidR="00FB57EC">
              <w:rPr>
                <w:rFonts w:cs="Tahoma"/>
                <w:sz w:val="18"/>
                <w:szCs w:val="18"/>
              </w:rPr>
              <w:t xml:space="preserve">For </w:t>
            </w:r>
            <w:r w:rsidR="00AC4B8B">
              <w:rPr>
                <w:rFonts w:cs="Tahoma"/>
                <w:sz w:val="18"/>
                <w:szCs w:val="18"/>
              </w:rPr>
              <w:t>n</w:t>
            </w:r>
            <w:r w:rsidR="00FB57EC">
              <w:rPr>
                <w:rFonts w:cs="Tahoma"/>
                <w:sz w:val="18"/>
                <w:szCs w:val="18"/>
              </w:rPr>
              <w:t>orskm</w:t>
            </w:r>
            <w:r w:rsidR="00FB57EC" w:rsidRPr="00925900">
              <w:rPr>
                <w:rFonts w:cs="Tahoma"/>
                <w:sz w:val="18"/>
                <w:szCs w:val="18"/>
              </w:rPr>
              <w:t>ålkategori</w:t>
            </w:r>
            <w:r w:rsidR="00F01682" w:rsidRPr="00925900">
              <w:rPr>
                <w:rFonts w:cs="Tahoma"/>
                <w:sz w:val="18"/>
                <w:szCs w:val="18"/>
              </w:rPr>
              <w:t xml:space="preserve"> = Norskprøve- 4 delprøver, </w:t>
            </w:r>
            <w:r w:rsidR="00AC4B8B">
              <w:rPr>
                <w:rFonts w:cs="Tahoma"/>
                <w:sz w:val="18"/>
                <w:szCs w:val="18"/>
              </w:rPr>
              <w:t>finnes</w:t>
            </w:r>
            <w:r w:rsidR="001155AC">
              <w:rPr>
                <w:rFonts w:cs="Tahoma"/>
                <w:sz w:val="18"/>
                <w:szCs w:val="18"/>
              </w:rPr>
              <w:t xml:space="preserve"> </w:t>
            </w:r>
            <w:r w:rsidR="001155AC" w:rsidRPr="00925900">
              <w:rPr>
                <w:rFonts w:cs="Tahoma"/>
                <w:sz w:val="18"/>
                <w:szCs w:val="18"/>
              </w:rPr>
              <w:t>Lese</w:t>
            </w:r>
            <w:r w:rsidR="001155AC">
              <w:rPr>
                <w:rFonts w:cs="Tahoma"/>
                <w:sz w:val="18"/>
                <w:szCs w:val="18"/>
              </w:rPr>
              <w:t xml:space="preserve">, </w:t>
            </w:r>
            <w:r w:rsidR="001155AC" w:rsidRPr="00925900">
              <w:rPr>
                <w:rFonts w:cs="Tahoma"/>
                <w:sz w:val="18"/>
                <w:szCs w:val="18"/>
              </w:rPr>
              <w:t>Lytte</w:t>
            </w:r>
            <w:r w:rsidR="001155AC">
              <w:rPr>
                <w:rFonts w:cs="Tahoma"/>
                <w:sz w:val="18"/>
                <w:szCs w:val="18"/>
              </w:rPr>
              <w:t xml:space="preserve">, </w:t>
            </w:r>
            <w:r w:rsidR="001155AC" w:rsidRPr="00925900">
              <w:rPr>
                <w:rFonts w:cs="Tahoma"/>
                <w:sz w:val="18"/>
                <w:szCs w:val="18"/>
              </w:rPr>
              <w:t>Skrive</w:t>
            </w:r>
            <w:r w:rsidR="001155AC">
              <w:rPr>
                <w:rFonts w:cs="Tahoma"/>
                <w:sz w:val="18"/>
                <w:szCs w:val="18"/>
              </w:rPr>
              <w:t>,</w:t>
            </w:r>
            <w:r w:rsidR="001155AC" w:rsidRPr="00925900">
              <w:rPr>
                <w:rFonts w:cs="Tahoma"/>
                <w:sz w:val="18"/>
                <w:szCs w:val="18"/>
              </w:rPr>
              <w:t xml:space="preserve"> Muntlig</w:t>
            </w:r>
            <w:r w:rsidR="001155AC">
              <w:rPr>
                <w:rFonts w:cs="Tahoma"/>
                <w:sz w:val="18"/>
                <w:szCs w:val="18"/>
              </w:rPr>
              <w:t xml:space="preserve"> som ordningsmål. </w:t>
            </w:r>
            <w:r w:rsidR="00AC4B8B">
              <w:rPr>
                <w:rFonts w:cs="Tahoma"/>
                <w:sz w:val="18"/>
                <w:szCs w:val="18"/>
              </w:rPr>
              <w:t>For norskm</w:t>
            </w:r>
            <w:r w:rsidR="00AC4B8B" w:rsidRPr="00925900">
              <w:rPr>
                <w:rFonts w:cs="Tahoma"/>
                <w:sz w:val="18"/>
                <w:szCs w:val="18"/>
              </w:rPr>
              <w:t xml:space="preserve">ålkategori </w:t>
            </w:r>
            <w:r w:rsidR="00F01682" w:rsidRPr="00925900">
              <w:rPr>
                <w:rFonts w:cs="Tahoma"/>
                <w:sz w:val="18"/>
                <w:szCs w:val="18"/>
              </w:rPr>
              <w:t xml:space="preserve">= Norskprøve – C1, </w:t>
            </w:r>
            <w:r w:rsidR="006931A1">
              <w:rPr>
                <w:rFonts w:cs="Tahoma"/>
                <w:sz w:val="18"/>
                <w:szCs w:val="18"/>
              </w:rPr>
              <w:t>finnes</w:t>
            </w:r>
            <w:r w:rsidR="00F01682" w:rsidRPr="00925900">
              <w:rPr>
                <w:rFonts w:cs="Tahoma"/>
                <w:sz w:val="18"/>
                <w:szCs w:val="18"/>
              </w:rPr>
              <w:t xml:space="preserve"> </w:t>
            </w:r>
            <w:r w:rsidR="00F01682" w:rsidRPr="00925900">
              <w:rPr>
                <w:rFonts w:cs="Tahoma"/>
                <w:color w:val="000000"/>
                <w:sz w:val="18"/>
                <w:szCs w:val="18"/>
              </w:rPr>
              <w:t xml:space="preserve">C1 Lese/muntlig </w:t>
            </w:r>
            <w:r w:rsidR="00DE3976">
              <w:rPr>
                <w:rFonts w:cs="Tahoma"/>
                <w:color w:val="000000"/>
                <w:sz w:val="18"/>
                <w:szCs w:val="18"/>
              </w:rPr>
              <w:t>og</w:t>
            </w:r>
            <w:r w:rsidR="00F01682" w:rsidRPr="00925900">
              <w:rPr>
                <w:rFonts w:cs="Tahoma"/>
                <w:color w:val="000000"/>
                <w:sz w:val="18"/>
                <w:szCs w:val="18"/>
              </w:rPr>
              <w:t xml:space="preserve"> C1 Lytte/skrive</w:t>
            </w:r>
            <w:r w:rsidR="006931A1">
              <w:rPr>
                <w:rFonts w:cs="Tahoma"/>
                <w:color w:val="000000"/>
                <w:sz w:val="18"/>
                <w:szCs w:val="18"/>
              </w:rPr>
              <w:t xml:space="preserve"> som ordningsmål</w:t>
            </w:r>
            <w:r w:rsidR="00F01682" w:rsidRPr="00925900">
              <w:rPr>
                <w:rFonts w:cs="Tahoma"/>
                <w:color w:val="000000"/>
                <w:sz w:val="18"/>
                <w:szCs w:val="18"/>
              </w:rPr>
              <w:t>.</w:t>
            </w:r>
          </w:p>
          <w:p w14:paraId="5D15AD7C" w14:textId="2F43E0ED" w:rsidR="00F01682" w:rsidRPr="001155AC" w:rsidRDefault="006931A1" w:rsidP="001155AC">
            <w:pPr>
              <w:rPr>
                <w:rFonts w:cs="Tahoma"/>
                <w:sz w:val="18"/>
                <w:szCs w:val="18"/>
              </w:rPr>
            </w:pPr>
            <w:r>
              <w:rPr>
                <w:rFonts w:cs="Tahoma"/>
                <w:sz w:val="18"/>
                <w:szCs w:val="18"/>
              </w:rPr>
              <w:t>For norskm</w:t>
            </w:r>
            <w:r w:rsidRPr="00925900">
              <w:rPr>
                <w:rFonts w:cs="Tahoma"/>
                <w:sz w:val="18"/>
                <w:szCs w:val="18"/>
              </w:rPr>
              <w:t>ålkategori</w:t>
            </w:r>
            <w:r>
              <w:rPr>
                <w:rFonts w:cs="Tahoma"/>
                <w:sz w:val="18"/>
                <w:szCs w:val="18"/>
              </w:rPr>
              <w:t>ene</w:t>
            </w:r>
            <w:r w:rsidR="006F6A2E">
              <w:rPr>
                <w:rFonts w:cs="Tahoma"/>
                <w:sz w:val="18"/>
                <w:szCs w:val="18"/>
              </w:rPr>
              <w:t xml:space="preserve"> </w:t>
            </w:r>
            <w:r w:rsidR="00F01682" w:rsidRPr="00925900">
              <w:rPr>
                <w:rFonts w:cs="Tahoma"/>
                <w:sz w:val="18"/>
                <w:szCs w:val="18"/>
              </w:rPr>
              <w:t xml:space="preserve">= </w:t>
            </w:r>
            <w:r w:rsidR="006F6A2E" w:rsidRPr="000521E4">
              <w:rPr>
                <w:rFonts w:cs="Tahoma"/>
                <w:color w:val="000000"/>
                <w:sz w:val="18"/>
                <w:szCs w:val="18"/>
              </w:rPr>
              <w:t xml:space="preserve">Videregående opplæring </w:t>
            </w:r>
            <w:r w:rsidR="0078184E">
              <w:rPr>
                <w:rFonts w:cs="Tahoma"/>
                <w:color w:val="000000"/>
                <w:sz w:val="18"/>
                <w:szCs w:val="18"/>
              </w:rPr>
              <w:t>–</w:t>
            </w:r>
            <w:r w:rsidR="006F6A2E" w:rsidRPr="000521E4">
              <w:rPr>
                <w:rFonts w:cs="Tahoma"/>
                <w:color w:val="000000"/>
                <w:sz w:val="18"/>
                <w:szCs w:val="18"/>
              </w:rPr>
              <w:t xml:space="preserve"> Standpunktkarakter</w:t>
            </w:r>
            <w:r w:rsidR="0078184E">
              <w:rPr>
                <w:rFonts w:cs="Tahoma"/>
                <w:color w:val="000000"/>
                <w:sz w:val="18"/>
                <w:szCs w:val="18"/>
              </w:rPr>
              <w:t xml:space="preserve"> </w:t>
            </w:r>
            <w:r w:rsidR="006F6A2E">
              <w:rPr>
                <w:rFonts w:cs="Tahoma"/>
                <w:sz w:val="18"/>
                <w:szCs w:val="18"/>
              </w:rPr>
              <w:t>eller</w:t>
            </w:r>
            <w:r w:rsidR="00F01682" w:rsidRPr="00925900">
              <w:rPr>
                <w:rFonts w:cs="Tahoma"/>
                <w:sz w:val="18"/>
                <w:szCs w:val="18"/>
              </w:rPr>
              <w:t xml:space="preserve"> </w:t>
            </w:r>
            <w:r w:rsidR="0078184E" w:rsidRPr="000521E4">
              <w:rPr>
                <w:rFonts w:cs="Tahoma"/>
                <w:color w:val="000000"/>
                <w:sz w:val="18"/>
                <w:szCs w:val="18"/>
              </w:rPr>
              <w:t>Grunnskole – Standpunktkarakter</w:t>
            </w:r>
            <w:r w:rsidR="00F01682" w:rsidRPr="00925900">
              <w:rPr>
                <w:rFonts w:cs="Tahoma"/>
                <w:color w:val="000000"/>
                <w:sz w:val="18"/>
                <w:szCs w:val="18"/>
              </w:rPr>
              <w:t>,</w:t>
            </w:r>
            <w:r w:rsidR="00F01682" w:rsidRPr="00925900">
              <w:rPr>
                <w:rFonts w:cs="Tahoma"/>
                <w:sz w:val="18"/>
                <w:szCs w:val="18"/>
              </w:rPr>
              <w:t xml:space="preserve"> så </w:t>
            </w:r>
            <w:r w:rsidR="001155AC">
              <w:rPr>
                <w:rFonts w:cs="Tahoma"/>
                <w:sz w:val="18"/>
                <w:szCs w:val="18"/>
              </w:rPr>
              <w:t>er ordningsmålet</w:t>
            </w:r>
            <w:r w:rsidR="0078184E">
              <w:rPr>
                <w:rFonts w:cs="Tahoma"/>
                <w:sz w:val="18"/>
                <w:szCs w:val="18"/>
              </w:rPr>
              <w:t xml:space="preserve"> </w:t>
            </w:r>
            <w:r w:rsidR="0088770A" w:rsidRPr="00925900">
              <w:rPr>
                <w:rFonts w:cs="Tahoma"/>
                <w:color w:val="000000"/>
                <w:sz w:val="18"/>
                <w:szCs w:val="18"/>
              </w:rPr>
              <w:t>Karakter 2 eller høyere videregående opplæring</w:t>
            </w:r>
            <w:r w:rsidR="00F01682" w:rsidRPr="00925900">
              <w:rPr>
                <w:rFonts w:cs="Tahoma"/>
                <w:color w:val="000000"/>
                <w:sz w:val="18"/>
                <w:szCs w:val="18"/>
              </w:rPr>
              <w:t xml:space="preserve"> </w:t>
            </w:r>
            <w:r w:rsidR="0088770A">
              <w:rPr>
                <w:rFonts w:cs="Tahoma"/>
                <w:color w:val="000000"/>
                <w:sz w:val="18"/>
                <w:szCs w:val="18"/>
              </w:rPr>
              <w:t>eller</w:t>
            </w:r>
            <w:r w:rsidR="00F01682" w:rsidRPr="00925900">
              <w:rPr>
                <w:rFonts w:cs="Tahoma"/>
                <w:color w:val="000000"/>
                <w:sz w:val="18"/>
                <w:szCs w:val="18"/>
              </w:rPr>
              <w:t xml:space="preserve"> </w:t>
            </w:r>
            <w:r w:rsidR="0088770A" w:rsidRPr="00925900">
              <w:rPr>
                <w:rFonts w:cs="Tahoma"/>
                <w:color w:val="000000"/>
                <w:sz w:val="18"/>
                <w:szCs w:val="18"/>
              </w:rPr>
              <w:t>Karakter 2 eller høyere grunnskole</w:t>
            </w:r>
          </w:p>
        </w:tc>
      </w:tr>
      <w:tr w:rsidR="00F01682" w:rsidRPr="008849AE" w14:paraId="40A097ED"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E7FA987" w14:textId="77777777" w:rsidR="00F01682" w:rsidRPr="008849AE" w:rsidRDefault="00F016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2977218" w14:textId="77777777" w:rsidR="00F01682" w:rsidRPr="008849AE" w:rsidRDefault="00F016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700B239" w14:textId="77777777" w:rsidR="00F01682" w:rsidRPr="008849AE" w:rsidRDefault="00F016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0C214B1" w14:textId="103FD457" w:rsidR="00F01682" w:rsidRPr="00C25CD6" w:rsidRDefault="00255F6B" w:rsidP="00980E80">
            <w:pPr>
              <w:rPr>
                <w:rFonts w:cs="Tahoma"/>
                <w:sz w:val="18"/>
                <w:szCs w:val="18"/>
              </w:rPr>
            </w:pPr>
            <w:r>
              <w:rPr>
                <w:rFonts w:cs="Tahoma"/>
                <w:sz w:val="18"/>
                <w:szCs w:val="18"/>
              </w:rPr>
              <w:t>Kommune</w:t>
            </w:r>
          </w:p>
        </w:tc>
      </w:tr>
      <w:tr w:rsidR="00F01682" w:rsidRPr="008849AE" w14:paraId="2286948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F13FD4" w14:textId="77777777" w:rsidR="00F01682" w:rsidRPr="008849AE" w:rsidRDefault="00F016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12A94F7" w14:textId="77777777" w:rsidR="00F01682" w:rsidRPr="00C25CD6" w:rsidRDefault="00F01682"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9A17F66" w14:textId="77777777" w:rsidR="00F01682" w:rsidRPr="008849AE" w:rsidRDefault="00F016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3A16AAF" w14:textId="77777777" w:rsidR="00F01682" w:rsidRPr="00C25CD6" w:rsidRDefault="00F01682" w:rsidP="00980E80">
            <w:pPr>
              <w:rPr>
                <w:rFonts w:cs="Tahoma"/>
                <w:sz w:val="18"/>
                <w:szCs w:val="18"/>
              </w:rPr>
            </w:pPr>
            <w:r w:rsidRPr="008324B0">
              <w:rPr>
                <w:rFonts w:cs="Tahoma"/>
                <w:color w:val="000000"/>
                <w:sz w:val="18"/>
                <w:szCs w:val="18"/>
              </w:rPr>
              <w:t>NORSKMAL</w:t>
            </w:r>
          </w:p>
        </w:tc>
      </w:tr>
      <w:tr w:rsidR="00F01682" w:rsidRPr="008849AE" w14:paraId="3CEEFD4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FC56BC" w14:textId="77777777" w:rsidR="00F01682" w:rsidRPr="008849AE" w:rsidRDefault="00F016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E98286A" w14:textId="77777777" w:rsidR="00F01682" w:rsidRPr="006E17DC" w:rsidRDefault="00F0168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53343D" w14:textId="77777777" w:rsidR="00F01682" w:rsidRPr="008849AE" w:rsidRDefault="00F016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907D7CE" w14:textId="77777777" w:rsidR="00F01682" w:rsidRPr="00C25CD6" w:rsidRDefault="00F01682" w:rsidP="00980E80">
            <w:pPr>
              <w:rPr>
                <w:rFonts w:cs="Tahoma"/>
                <w:sz w:val="18"/>
                <w:szCs w:val="18"/>
              </w:rPr>
            </w:pPr>
            <w:r w:rsidRPr="00C25CD6">
              <w:rPr>
                <w:rFonts w:cs="Tahoma"/>
                <w:sz w:val="18"/>
                <w:szCs w:val="18"/>
              </w:rPr>
              <w:t>Aktiv</w:t>
            </w:r>
          </w:p>
        </w:tc>
      </w:tr>
      <w:tr w:rsidR="00F01682" w:rsidRPr="008849AE" w14:paraId="7973B3F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76BDE5" w14:textId="77777777" w:rsidR="00F01682" w:rsidRPr="008849AE" w:rsidRDefault="00F016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15FC9C3" w14:textId="77777777" w:rsidR="00F01682" w:rsidRPr="00AB1FC0" w:rsidRDefault="00F016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CC3A4C" w14:textId="77777777" w:rsidR="00F01682" w:rsidRPr="008849AE" w:rsidRDefault="00F016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FE54422" w14:textId="77777777" w:rsidR="00F01682" w:rsidRPr="00AB1FC0" w:rsidRDefault="00F01682" w:rsidP="00980E80">
            <w:pPr>
              <w:rPr>
                <w:rFonts w:cs="Tahoma"/>
                <w:sz w:val="18"/>
                <w:szCs w:val="18"/>
              </w:rPr>
            </w:pPr>
          </w:p>
        </w:tc>
      </w:tr>
      <w:tr w:rsidR="00F01682" w:rsidRPr="008849AE" w14:paraId="31DF838F"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CC5FAD" w14:textId="77777777" w:rsidR="00F01682" w:rsidRPr="008849AE" w:rsidRDefault="00F016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97F5261" w14:textId="77777777" w:rsidR="00F01682" w:rsidRPr="00AB1FC0" w:rsidRDefault="00F0168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88279C" w14:textId="77777777" w:rsidR="00F01682" w:rsidRPr="008849AE" w:rsidRDefault="00F016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6645360" w14:textId="77777777" w:rsidR="00F01682" w:rsidRPr="00AB1FC0" w:rsidRDefault="00F01682" w:rsidP="00980E80">
            <w:pPr>
              <w:rPr>
                <w:rFonts w:cs="Tahoma"/>
                <w:sz w:val="18"/>
                <w:szCs w:val="18"/>
              </w:rPr>
            </w:pPr>
          </w:p>
        </w:tc>
      </w:tr>
      <w:tr w:rsidR="00F01682" w:rsidRPr="008849AE" w14:paraId="12F74C5A"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C6DE30" w14:textId="77777777" w:rsidR="00F01682" w:rsidRPr="006E17DC" w:rsidRDefault="00F0168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46BE16" w14:textId="77777777" w:rsidR="00F01682" w:rsidRPr="006E17DC" w:rsidRDefault="00F01682" w:rsidP="00980E80">
            <w:pPr>
              <w:rPr>
                <w:rFonts w:cs="Tahoma"/>
                <w:b/>
                <w:bCs/>
                <w:sz w:val="18"/>
                <w:szCs w:val="18"/>
              </w:rPr>
            </w:pPr>
            <w:r w:rsidRPr="006E17DC">
              <w:rPr>
                <w:rFonts w:cs="Tahoma"/>
                <w:b/>
                <w:bCs/>
                <w:sz w:val="18"/>
                <w:szCs w:val="18"/>
              </w:rPr>
              <w:t>Navn</w:t>
            </w:r>
          </w:p>
        </w:tc>
      </w:tr>
      <w:tr w:rsidR="00F01682" w:rsidRPr="008849AE" w14:paraId="7174E0A6"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438E400" w14:textId="77777777" w:rsidR="00F01682" w:rsidRPr="0038592C" w:rsidRDefault="00F01682" w:rsidP="00980E80">
            <w:pPr>
              <w:rPr>
                <w:rFonts w:cs="Tahoma"/>
                <w:color w:val="000000"/>
                <w:sz w:val="18"/>
                <w:szCs w:val="18"/>
              </w:rPr>
            </w:pPr>
            <w:r w:rsidRPr="00925900">
              <w:rPr>
                <w:rFonts w:cs="Tahoma"/>
                <w:color w:val="000000"/>
                <w:sz w:val="18"/>
                <w:szCs w:val="18"/>
              </w:rPr>
              <w:t>NORSKMAL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8F9C89" w14:textId="77777777" w:rsidR="00F01682" w:rsidRPr="0038592C" w:rsidRDefault="00F01682" w:rsidP="00980E80">
            <w:pPr>
              <w:rPr>
                <w:rFonts w:cs="Tahoma"/>
                <w:color w:val="000000"/>
                <w:sz w:val="18"/>
                <w:szCs w:val="18"/>
              </w:rPr>
            </w:pPr>
            <w:r w:rsidRPr="00925900">
              <w:rPr>
                <w:rFonts w:cs="Tahoma"/>
                <w:color w:val="000000"/>
                <w:sz w:val="18"/>
                <w:szCs w:val="18"/>
              </w:rPr>
              <w:t>Norskmål</w:t>
            </w:r>
          </w:p>
        </w:tc>
      </w:tr>
      <w:tr w:rsidR="00F01682" w:rsidRPr="008849AE" w14:paraId="4CD625B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DB38F1" w14:textId="77777777" w:rsidR="00F01682" w:rsidRPr="00F92BD5" w:rsidRDefault="00F01682" w:rsidP="00980E80">
            <w:pPr>
              <w:rPr>
                <w:rFonts w:cs="Tahoma"/>
                <w:color w:val="000000"/>
                <w:sz w:val="18"/>
                <w:szCs w:val="18"/>
              </w:rPr>
            </w:pPr>
            <w:r w:rsidRPr="00925900">
              <w:rPr>
                <w:rFonts w:cs="Tahoma"/>
                <w:color w:val="000000"/>
                <w:sz w:val="18"/>
                <w:szCs w:val="18"/>
              </w:rPr>
              <w:t>NORSKMAL_LESE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243A1D" w14:textId="77777777" w:rsidR="00F01682" w:rsidRPr="00F92BD5" w:rsidRDefault="00F01682" w:rsidP="00980E80">
            <w:pPr>
              <w:rPr>
                <w:rFonts w:cs="Tahoma"/>
                <w:color w:val="000000"/>
                <w:sz w:val="18"/>
                <w:szCs w:val="18"/>
              </w:rPr>
            </w:pPr>
            <w:r w:rsidRPr="00925900">
              <w:rPr>
                <w:rFonts w:cs="Tahoma"/>
                <w:color w:val="000000"/>
                <w:sz w:val="18"/>
                <w:szCs w:val="18"/>
              </w:rPr>
              <w:t>Lese</w:t>
            </w:r>
          </w:p>
        </w:tc>
      </w:tr>
      <w:tr w:rsidR="00F01682" w:rsidRPr="008849AE" w14:paraId="51FB6E8B"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723D71" w14:textId="77777777" w:rsidR="00F01682" w:rsidRPr="00364A68" w:rsidRDefault="00F01682" w:rsidP="00980E80">
            <w:pPr>
              <w:rPr>
                <w:rFonts w:cs="Tahoma"/>
                <w:color w:val="000000"/>
                <w:sz w:val="18"/>
                <w:szCs w:val="18"/>
              </w:rPr>
            </w:pPr>
            <w:r w:rsidRPr="00925900">
              <w:rPr>
                <w:rFonts w:cs="Tahoma"/>
                <w:color w:val="000000"/>
                <w:sz w:val="18"/>
                <w:szCs w:val="18"/>
              </w:rPr>
              <w:t>NORSKMAL_LYTTE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FABEEF9" w14:textId="77777777" w:rsidR="00F01682" w:rsidRPr="00364A68" w:rsidRDefault="00F01682" w:rsidP="00980E80">
            <w:pPr>
              <w:rPr>
                <w:rFonts w:cs="Tahoma"/>
                <w:color w:val="000000"/>
                <w:sz w:val="18"/>
                <w:szCs w:val="18"/>
              </w:rPr>
            </w:pPr>
            <w:r w:rsidRPr="00925900">
              <w:rPr>
                <w:rFonts w:cs="Tahoma"/>
                <w:color w:val="000000"/>
                <w:sz w:val="18"/>
                <w:szCs w:val="18"/>
              </w:rPr>
              <w:t>Lytte</w:t>
            </w:r>
          </w:p>
        </w:tc>
      </w:tr>
      <w:tr w:rsidR="00F01682" w:rsidRPr="008849AE" w14:paraId="2606B67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CCAB28" w14:textId="77777777" w:rsidR="00F01682" w:rsidRPr="000521E4" w:rsidRDefault="00F01682" w:rsidP="00980E80">
            <w:pPr>
              <w:rPr>
                <w:rFonts w:cs="Tahoma"/>
                <w:color w:val="000000"/>
                <w:sz w:val="18"/>
                <w:szCs w:val="18"/>
              </w:rPr>
            </w:pPr>
            <w:r w:rsidRPr="00925900">
              <w:rPr>
                <w:rFonts w:cs="Tahoma"/>
                <w:color w:val="000000"/>
                <w:sz w:val="18"/>
                <w:szCs w:val="18"/>
              </w:rPr>
              <w:t>NORSKMAL_SKRIVE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CEDD26" w14:textId="77777777" w:rsidR="00F01682" w:rsidRPr="000521E4" w:rsidRDefault="00F01682" w:rsidP="00980E80">
            <w:pPr>
              <w:rPr>
                <w:rFonts w:cs="Tahoma"/>
                <w:color w:val="000000"/>
                <w:sz w:val="18"/>
                <w:szCs w:val="18"/>
              </w:rPr>
            </w:pPr>
            <w:r w:rsidRPr="00925900">
              <w:rPr>
                <w:rFonts w:cs="Tahoma"/>
                <w:color w:val="000000"/>
                <w:sz w:val="18"/>
                <w:szCs w:val="18"/>
              </w:rPr>
              <w:t>Skrive</w:t>
            </w:r>
          </w:p>
        </w:tc>
      </w:tr>
      <w:tr w:rsidR="00F01682" w:rsidRPr="008849AE" w14:paraId="394D091C"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A9223BB" w14:textId="77777777" w:rsidR="00F01682" w:rsidRPr="000521E4" w:rsidRDefault="00F01682" w:rsidP="00980E80">
            <w:pPr>
              <w:rPr>
                <w:rFonts w:cs="Tahoma"/>
                <w:color w:val="000000"/>
                <w:sz w:val="18"/>
                <w:szCs w:val="18"/>
              </w:rPr>
            </w:pPr>
            <w:r w:rsidRPr="00925900">
              <w:rPr>
                <w:rFonts w:cs="Tahoma"/>
                <w:color w:val="000000"/>
                <w:sz w:val="18"/>
                <w:szCs w:val="18"/>
              </w:rPr>
              <w:t>NORSKMAL_MUNTLIG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371A17E" w14:textId="77777777" w:rsidR="00F01682" w:rsidRPr="000521E4" w:rsidRDefault="00F01682" w:rsidP="00980E80">
            <w:pPr>
              <w:rPr>
                <w:rFonts w:cs="Tahoma"/>
                <w:color w:val="000000"/>
                <w:sz w:val="18"/>
                <w:szCs w:val="18"/>
              </w:rPr>
            </w:pPr>
            <w:r w:rsidRPr="00925900">
              <w:rPr>
                <w:rFonts w:cs="Tahoma"/>
                <w:color w:val="000000"/>
                <w:sz w:val="18"/>
                <w:szCs w:val="18"/>
              </w:rPr>
              <w:t>Muntlig</w:t>
            </w:r>
          </w:p>
        </w:tc>
      </w:tr>
      <w:tr w:rsidR="00F01682" w:rsidRPr="008849AE" w14:paraId="23525E1D"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6342B3" w14:textId="77777777" w:rsidR="00F01682" w:rsidRPr="000521E4" w:rsidRDefault="00F01682" w:rsidP="00980E80">
            <w:pPr>
              <w:rPr>
                <w:rFonts w:cs="Tahoma"/>
                <w:color w:val="000000"/>
                <w:sz w:val="18"/>
                <w:szCs w:val="18"/>
              </w:rPr>
            </w:pPr>
            <w:r w:rsidRPr="00925900">
              <w:rPr>
                <w:rFonts w:cs="Tahoma"/>
                <w:color w:val="000000"/>
                <w:sz w:val="18"/>
                <w:szCs w:val="18"/>
              </w:rPr>
              <w:t>NORSKMAL_C1_LESE_MUNTLIG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A02AA77" w14:textId="77777777" w:rsidR="00F01682" w:rsidRPr="000521E4" w:rsidRDefault="00F01682" w:rsidP="00980E80">
            <w:pPr>
              <w:rPr>
                <w:rFonts w:cs="Tahoma"/>
                <w:color w:val="000000"/>
                <w:sz w:val="18"/>
                <w:szCs w:val="18"/>
              </w:rPr>
            </w:pPr>
            <w:r w:rsidRPr="00925900">
              <w:rPr>
                <w:rFonts w:cs="Tahoma"/>
                <w:color w:val="000000"/>
                <w:sz w:val="18"/>
                <w:szCs w:val="18"/>
              </w:rPr>
              <w:t>C1 Lese/muntlig</w:t>
            </w:r>
          </w:p>
        </w:tc>
      </w:tr>
      <w:tr w:rsidR="00F01682" w:rsidRPr="008849AE" w14:paraId="368A3DA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F151EF" w14:textId="77777777" w:rsidR="00F01682" w:rsidRPr="000521E4" w:rsidRDefault="00F01682" w:rsidP="00980E80">
            <w:pPr>
              <w:rPr>
                <w:rFonts w:cs="Tahoma"/>
                <w:color w:val="000000"/>
                <w:sz w:val="18"/>
                <w:szCs w:val="18"/>
              </w:rPr>
            </w:pPr>
            <w:r w:rsidRPr="00925900">
              <w:rPr>
                <w:rFonts w:cs="Tahoma"/>
                <w:color w:val="000000"/>
                <w:sz w:val="18"/>
                <w:szCs w:val="18"/>
              </w:rPr>
              <w:t>NORSKMAL_C1_LYTTE_SKRIVE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E0F7AC" w14:textId="77777777" w:rsidR="00F01682" w:rsidRPr="000521E4" w:rsidRDefault="00F01682" w:rsidP="00980E80">
            <w:pPr>
              <w:rPr>
                <w:rFonts w:cs="Tahoma"/>
                <w:color w:val="000000"/>
                <w:sz w:val="18"/>
                <w:szCs w:val="18"/>
              </w:rPr>
            </w:pPr>
            <w:r w:rsidRPr="00925900">
              <w:rPr>
                <w:rFonts w:cs="Tahoma"/>
                <w:color w:val="000000"/>
                <w:sz w:val="18"/>
                <w:szCs w:val="18"/>
              </w:rPr>
              <w:t>C1 Lytte/skrive</w:t>
            </w:r>
          </w:p>
        </w:tc>
      </w:tr>
      <w:tr w:rsidR="00F01682" w:rsidRPr="008849AE" w14:paraId="0D96CC0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06C0409" w14:textId="77777777" w:rsidR="00F01682" w:rsidRPr="000521E4" w:rsidRDefault="00F01682" w:rsidP="00980E80">
            <w:pPr>
              <w:rPr>
                <w:rFonts w:cs="Tahoma"/>
                <w:color w:val="000000"/>
                <w:sz w:val="18"/>
                <w:szCs w:val="18"/>
              </w:rPr>
            </w:pPr>
            <w:r w:rsidRPr="00925900">
              <w:rPr>
                <w:rFonts w:cs="Tahoma"/>
                <w:color w:val="000000"/>
                <w:sz w:val="18"/>
                <w:szCs w:val="18"/>
              </w:rPr>
              <w:t>NORSKMAL_VGS_KARAKTER_2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AE3BB56" w14:textId="77777777" w:rsidR="00F01682" w:rsidRPr="000521E4" w:rsidRDefault="00F01682" w:rsidP="00980E80">
            <w:pPr>
              <w:rPr>
                <w:rFonts w:cs="Tahoma"/>
                <w:color w:val="000000"/>
                <w:sz w:val="18"/>
                <w:szCs w:val="18"/>
              </w:rPr>
            </w:pPr>
            <w:r w:rsidRPr="00925900">
              <w:rPr>
                <w:rFonts w:cs="Tahoma"/>
                <w:color w:val="000000"/>
                <w:sz w:val="18"/>
                <w:szCs w:val="18"/>
              </w:rPr>
              <w:t>Karakter 2 eller høyere videregående opplæring</w:t>
            </w:r>
          </w:p>
        </w:tc>
      </w:tr>
      <w:tr w:rsidR="003D246A" w:rsidRPr="008849AE" w14:paraId="1ACC31A6"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29D66923" w14:textId="34049345" w:rsidR="003D246A" w:rsidRPr="00925900" w:rsidRDefault="003D246A" w:rsidP="003D246A">
            <w:pPr>
              <w:rPr>
                <w:rFonts w:cs="Tahoma"/>
                <w:color w:val="000000"/>
                <w:sz w:val="18"/>
                <w:szCs w:val="18"/>
              </w:rPr>
            </w:pPr>
            <w:r w:rsidRPr="00925900">
              <w:rPr>
                <w:rFonts w:cs="Tahoma"/>
                <w:color w:val="000000"/>
                <w:sz w:val="18"/>
                <w:szCs w:val="18"/>
              </w:rPr>
              <w:t>NORSKMAL_GRUNNSKOLE_KARAKTER_2</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18C34A4" w14:textId="2E928254" w:rsidR="003D246A" w:rsidRPr="00925900" w:rsidRDefault="003D246A" w:rsidP="003D246A">
            <w:pPr>
              <w:rPr>
                <w:rFonts w:cs="Tahoma"/>
                <w:color w:val="000000"/>
                <w:sz w:val="18"/>
                <w:szCs w:val="18"/>
              </w:rPr>
            </w:pPr>
            <w:r w:rsidRPr="00925900">
              <w:rPr>
                <w:rFonts w:cs="Tahoma"/>
                <w:color w:val="000000"/>
                <w:sz w:val="18"/>
                <w:szCs w:val="18"/>
              </w:rPr>
              <w:t>Karakter 2 eller høyere grunnskole</w:t>
            </w:r>
          </w:p>
        </w:tc>
      </w:tr>
    </w:tbl>
    <w:p w14:paraId="67A5F23C" w14:textId="77777777" w:rsidR="00F01682" w:rsidRDefault="00F01682" w:rsidP="00F01682"/>
    <w:p w14:paraId="6BE086C2" w14:textId="77777777" w:rsidR="00F079B2" w:rsidRDefault="00F079B2" w:rsidP="00F01682"/>
    <w:p w14:paraId="273331E4" w14:textId="77777777" w:rsidR="00F079B2" w:rsidRDefault="00F079B2" w:rsidP="00F01682"/>
    <w:p w14:paraId="1BC9B2B0" w14:textId="77777777" w:rsidR="00F079B2" w:rsidRDefault="00F079B2" w:rsidP="00F01682"/>
    <w:p w14:paraId="47EB02CD" w14:textId="77777777" w:rsidR="00F079B2" w:rsidRDefault="00F079B2" w:rsidP="00F01682"/>
    <w:p w14:paraId="60BE6343" w14:textId="77777777" w:rsidR="00F079B2" w:rsidRDefault="00F079B2" w:rsidP="00F01682"/>
    <w:p w14:paraId="0A894348" w14:textId="77777777" w:rsidR="00F079B2" w:rsidRDefault="00F079B2" w:rsidP="00F01682"/>
    <w:p w14:paraId="11B80D3C" w14:textId="2C4A260E" w:rsidR="00E558BF" w:rsidRDefault="00E558BF" w:rsidP="00E558BF">
      <w:pPr>
        <w:pStyle w:val="Bildetekst"/>
        <w:keepNext/>
      </w:pPr>
      <w:bookmarkStart w:id="215" w:name="_Toc151380610"/>
      <w:r>
        <w:lastRenderedPageBreak/>
        <w:t xml:space="preserve">Tabell </w:t>
      </w:r>
      <w:fldSimple w:instr=" SEQ Tabell \* ARABIC ">
        <w:r w:rsidR="0060392E">
          <w:rPr>
            <w:noProof/>
          </w:rPr>
          <w:t>134</w:t>
        </w:r>
      </w:fldSimple>
      <w:r>
        <w:t>: Norskmåltype</w:t>
      </w:r>
      <w:bookmarkEnd w:id="215"/>
    </w:p>
    <w:tbl>
      <w:tblPr>
        <w:tblStyle w:val="Tabellrutenett1"/>
        <w:tblW w:w="0" w:type="auto"/>
        <w:tblLook w:val="04A0" w:firstRow="1" w:lastRow="0" w:firstColumn="1" w:lastColumn="0" w:noHBand="0" w:noVBand="1"/>
      </w:tblPr>
      <w:tblGrid>
        <w:gridCol w:w="1129"/>
        <w:gridCol w:w="3119"/>
        <w:gridCol w:w="992"/>
        <w:gridCol w:w="3262"/>
      </w:tblGrid>
      <w:tr w:rsidR="00F079B2" w:rsidRPr="008849AE" w14:paraId="1D0380D3" w14:textId="77777777" w:rsidTr="0090120A">
        <w:trPr>
          <w:trHeight w:val="20"/>
        </w:trPr>
        <w:tc>
          <w:tcPr>
            <w:tcW w:w="1129" w:type="dxa"/>
            <w:shd w:val="clear" w:color="auto" w:fill="D5DCE4" w:themeFill="text2" w:themeFillTint="33"/>
          </w:tcPr>
          <w:p w14:paraId="4F990946" w14:textId="77777777" w:rsidR="00F079B2" w:rsidRPr="008849AE" w:rsidRDefault="00F079B2" w:rsidP="0090120A">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D05A7CF" w14:textId="10A034C6" w:rsidR="00F079B2" w:rsidRPr="00AB1FC0" w:rsidRDefault="00F079B2" w:rsidP="0090120A">
            <w:pPr>
              <w:rPr>
                <w:rFonts w:cs="Tahoma"/>
                <w:b/>
                <w:bCs/>
                <w:sz w:val="18"/>
                <w:szCs w:val="18"/>
              </w:rPr>
            </w:pPr>
            <w:r>
              <w:rPr>
                <w:rFonts w:cs="Tahoma"/>
                <w:b/>
                <w:bCs/>
                <w:sz w:val="18"/>
                <w:szCs w:val="18"/>
              </w:rPr>
              <w:t>Norskmål</w:t>
            </w:r>
            <w:r w:rsidR="00E558BF">
              <w:rPr>
                <w:rFonts w:cs="Tahoma"/>
                <w:b/>
                <w:bCs/>
                <w:sz w:val="18"/>
                <w:szCs w:val="18"/>
              </w:rPr>
              <w:t>type</w:t>
            </w:r>
          </w:p>
        </w:tc>
      </w:tr>
      <w:tr w:rsidR="00F079B2" w:rsidRPr="008849AE" w14:paraId="66AED2A4" w14:textId="77777777" w:rsidTr="0090120A">
        <w:trPr>
          <w:trHeight w:val="20"/>
        </w:trPr>
        <w:tc>
          <w:tcPr>
            <w:tcW w:w="1129" w:type="dxa"/>
            <w:shd w:val="clear" w:color="auto" w:fill="D9D9D9" w:themeFill="background1" w:themeFillShade="D9"/>
          </w:tcPr>
          <w:p w14:paraId="2A71E337" w14:textId="77777777" w:rsidR="00F079B2" w:rsidRPr="008849AE" w:rsidRDefault="00F079B2" w:rsidP="0090120A">
            <w:pPr>
              <w:rPr>
                <w:rFonts w:cs="Tahoma"/>
                <w:sz w:val="18"/>
                <w:szCs w:val="18"/>
              </w:rPr>
            </w:pPr>
            <w:r w:rsidRPr="008849AE">
              <w:rPr>
                <w:rFonts w:cs="Tahoma"/>
                <w:sz w:val="18"/>
                <w:szCs w:val="18"/>
              </w:rPr>
              <w:t>DB-tabell</w:t>
            </w:r>
          </w:p>
        </w:tc>
        <w:tc>
          <w:tcPr>
            <w:tcW w:w="3119" w:type="dxa"/>
            <w:vAlign w:val="center"/>
          </w:tcPr>
          <w:p w14:paraId="6E26702C" w14:textId="154633A9" w:rsidR="00F079B2" w:rsidRPr="00AC66FB" w:rsidRDefault="00F079B2" w:rsidP="0090120A">
            <w:pPr>
              <w:rPr>
                <w:rFonts w:cs="Tahoma"/>
                <w:i/>
                <w:iCs/>
                <w:sz w:val="18"/>
                <w:szCs w:val="18"/>
              </w:rPr>
            </w:pPr>
            <w:r w:rsidRPr="00F079B2">
              <w:rPr>
                <w:rFonts w:cs="Tahoma"/>
                <w:color w:val="000000"/>
                <w:sz w:val="18"/>
                <w:szCs w:val="18"/>
              </w:rPr>
              <w:t>Nir2.Ordningmal</w:t>
            </w:r>
          </w:p>
        </w:tc>
        <w:tc>
          <w:tcPr>
            <w:tcW w:w="992" w:type="dxa"/>
            <w:shd w:val="clear" w:color="auto" w:fill="D9D9D9" w:themeFill="background1" w:themeFillShade="D9"/>
            <w:vAlign w:val="center"/>
          </w:tcPr>
          <w:p w14:paraId="53AA34DB" w14:textId="77777777" w:rsidR="00F079B2" w:rsidRPr="008849AE" w:rsidRDefault="00F079B2" w:rsidP="0090120A">
            <w:pPr>
              <w:rPr>
                <w:rFonts w:cs="Tahoma"/>
                <w:sz w:val="18"/>
                <w:szCs w:val="18"/>
              </w:rPr>
            </w:pPr>
            <w:r w:rsidRPr="00556E3C">
              <w:rPr>
                <w:rFonts w:cs="Tahoma"/>
                <w:sz w:val="18"/>
                <w:szCs w:val="18"/>
              </w:rPr>
              <w:t>Felt</w:t>
            </w:r>
          </w:p>
        </w:tc>
        <w:tc>
          <w:tcPr>
            <w:tcW w:w="3262" w:type="dxa"/>
            <w:vAlign w:val="center"/>
          </w:tcPr>
          <w:p w14:paraId="43BA8C8D" w14:textId="5B38FE4C" w:rsidR="00F079B2" w:rsidRPr="00F079B2" w:rsidRDefault="00F079B2" w:rsidP="0090120A">
            <w:pPr>
              <w:rPr>
                <w:rFonts w:cs="Tahoma"/>
                <w:sz w:val="18"/>
                <w:szCs w:val="18"/>
              </w:rPr>
            </w:pPr>
            <w:r>
              <w:rPr>
                <w:rFonts w:cs="Tahoma"/>
                <w:sz w:val="18"/>
                <w:szCs w:val="18"/>
              </w:rPr>
              <w:t>ProveresultattypeId</w:t>
            </w:r>
          </w:p>
        </w:tc>
      </w:tr>
      <w:tr w:rsidR="00F079B2" w:rsidRPr="008849AE" w14:paraId="60776356" w14:textId="77777777" w:rsidTr="0090120A">
        <w:trPr>
          <w:trHeight w:val="20"/>
        </w:trPr>
        <w:tc>
          <w:tcPr>
            <w:tcW w:w="1129" w:type="dxa"/>
            <w:tcBorders>
              <w:bottom w:val="single" w:sz="4" w:space="0" w:color="auto"/>
            </w:tcBorders>
            <w:shd w:val="clear" w:color="auto" w:fill="D9D9D9" w:themeFill="background1" w:themeFillShade="D9"/>
          </w:tcPr>
          <w:p w14:paraId="5BD3BA1D" w14:textId="77777777" w:rsidR="00F079B2" w:rsidRPr="008849AE" w:rsidRDefault="00F079B2" w:rsidP="0090120A">
            <w:pPr>
              <w:rPr>
                <w:rFonts w:cs="Tahoma"/>
                <w:sz w:val="18"/>
                <w:szCs w:val="18"/>
              </w:rPr>
            </w:pPr>
            <w:r w:rsidRPr="008849AE">
              <w:rPr>
                <w:rFonts w:ascii="Cambria Math" w:hAnsi="Cambria Math" w:cs="Cambria Math"/>
                <w:sz w:val="18"/>
                <w:szCs w:val="18"/>
              </w:rPr>
              <w:t>⧟</w:t>
            </w:r>
          </w:p>
        </w:tc>
        <w:tc>
          <w:tcPr>
            <w:tcW w:w="3119" w:type="dxa"/>
            <w:vAlign w:val="center"/>
          </w:tcPr>
          <w:p w14:paraId="6497D0E3" w14:textId="7CF38BCB" w:rsidR="00F079B2" w:rsidRPr="006E17DC" w:rsidRDefault="00F079B2" w:rsidP="0090120A">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r>
              <w:rPr>
                <w:rFonts w:cs="Tahoma"/>
                <w:color w:val="000000"/>
                <w:sz w:val="18"/>
                <w:szCs w:val="18"/>
              </w:rPr>
              <w:t>type</w:t>
            </w:r>
          </w:p>
        </w:tc>
        <w:tc>
          <w:tcPr>
            <w:tcW w:w="992" w:type="dxa"/>
            <w:shd w:val="clear" w:color="auto" w:fill="D9D9D9" w:themeFill="background1" w:themeFillShade="D9"/>
            <w:vAlign w:val="center"/>
          </w:tcPr>
          <w:p w14:paraId="2F3572F3" w14:textId="77777777" w:rsidR="00F079B2" w:rsidRPr="008849AE" w:rsidRDefault="00F079B2" w:rsidP="0090120A">
            <w:pPr>
              <w:rPr>
                <w:rFonts w:cs="Tahoma"/>
                <w:sz w:val="18"/>
                <w:szCs w:val="18"/>
              </w:rPr>
            </w:pPr>
            <w:r w:rsidRPr="00556E3C">
              <w:rPr>
                <w:rFonts w:ascii="Cambria Math" w:hAnsi="Cambria Math" w:cs="Cambria Math"/>
                <w:sz w:val="18"/>
                <w:szCs w:val="18"/>
              </w:rPr>
              <w:t>⧟</w:t>
            </w:r>
          </w:p>
        </w:tc>
        <w:tc>
          <w:tcPr>
            <w:tcW w:w="3262" w:type="dxa"/>
            <w:vAlign w:val="center"/>
          </w:tcPr>
          <w:p w14:paraId="3087AFFE" w14:textId="5F2D0218" w:rsidR="00F079B2" w:rsidRPr="006E17DC" w:rsidRDefault="00F079B2" w:rsidP="0090120A">
            <w:pPr>
              <w:rPr>
                <w:rFonts w:cs="Tahoma"/>
                <w:i/>
                <w:iCs/>
                <w:sz w:val="18"/>
                <w:szCs w:val="18"/>
              </w:rPr>
            </w:pPr>
            <w:r>
              <w:rPr>
                <w:rFonts w:eastAsia="Times New Roman" w:cs="Tahoma"/>
                <w:color w:val="000000"/>
                <w:sz w:val="18"/>
                <w:szCs w:val="18"/>
                <w:lang w:eastAsia="nb-NO"/>
              </w:rPr>
              <w:t>Id</w:t>
            </w:r>
          </w:p>
        </w:tc>
      </w:tr>
      <w:tr w:rsidR="00F079B2" w:rsidRPr="008849AE" w14:paraId="1E9C8F6B" w14:textId="77777777" w:rsidTr="0090120A">
        <w:trPr>
          <w:trHeight w:val="20"/>
        </w:trPr>
        <w:tc>
          <w:tcPr>
            <w:tcW w:w="1129" w:type="dxa"/>
            <w:tcBorders>
              <w:bottom w:val="single" w:sz="4" w:space="0" w:color="auto"/>
            </w:tcBorders>
            <w:shd w:val="clear" w:color="auto" w:fill="D9D9D9" w:themeFill="background1" w:themeFillShade="D9"/>
          </w:tcPr>
          <w:p w14:paraId="5F2ABFB2" w14:textId="77777777" w:rsidR="00F079B2" w:rsidRPr="008849AE" w:rsidRDefault="00F079B2" w:rsidP="0090120A">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608E742" w14:textId="5F18AC90" w:rsidR="00F079B2" w:rsidRPr="005E786B" w:rsidRDefault="00F079B2" w:rsidP="0090120A">
            <w:pPr>
              <w:rPr>
                <w:rFonts w:cs="Tahoma"/>
                <w:color w:val="0563C1" w:themeColor="hyperlink"/>
                <w:sz w:val="18"/>
                <w:szCs w:val="18"/>
                <w:u w:val="single"/>
                <w:shd w:val="clear" w:color="auto" w:fill="FFFFFF"/>
              </w:rPr>
            </w:pPr>
            <w:r>
              <w:rPr>
                <w:rFonts w:cs="Tahoma"/>
                <w:sz w:val="18"/>
                <w:szCs w:val="18"/>
              </w:rPr>
              <w:t>Det spesifikke målet som skal oppnås for ordningsmåle</w:t>
            </w:r>
            <w:r w:rsidR="00D636E2">
              <w:rPr>
                <w:rFonts w:cs="Tahoma"/>
                <w:sz w:val="18"/>
                <w:szCs w:val="18"/>
              </w:rPr>
              <w:t xml:space="preserve">ne dersom norskmålkategori er norskprøve- 4 delprøver eller norskprøve- C1  </w:t>
            </w:r>
          </w:p>
        </w:tc>
      </w:tr>
      <w:tr w:rsidR="00F079B2" w:rsidRPr="008849AE" w14:paraId="0C8DF4FF" w14:textId="77777777" w:rsidTr="0090120A">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736B770" w14:textId="77777777" w:rsidR="00F079B2" w:rsidRPr="008849AE" w:rsidRDefault="00F079B2" w:rsidP="0090120A">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282D0A" w14:textId="77777777" w:rsidR="00F079B2" w:rsidRPr="008849AE" w:rsidRDefault="00F079B2" w:rsidP="0090120A">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5549B18" w14:textId="77777777" w:rsidR="00F079B2" w:rsidRPr="008849AE" w:rsidRDefault="00F079B2" w:rsidP="0090120A">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9CEC5FA" w14:textId="45E667C8" w:rsidR="00F079B2" w:rsidRPr="00C25CD6" w:rsidRDefault="00F079B2" w:rsidP="0090120A">
            <w:pPr>
              <w:rPr>
                <w:rFonts w:cs="Tahoma"/>
                <w:sz w:val="18"/>
                <w:szCs w:val="18"/>
              </w:rPr>
            </w:pPr>
            <w:r>
              <w:rPr>
                <w:rFonts w:cs="Tahoma"/>
                <w:sz w:val="18"/>
                <w:szCs w:val="18"/>
              </w:rPr>
              <w:t>Kommune</w:t>
            </w:r>
          </w:p>
        </w:tc>
      </w:tr>
      <w:tr w:rsidR="00F079B2" w:rsidRPr="008849AE" w14:paraId="75FC3FB0" w14:textId="77777777" w:rsidTr="0040789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FC80C7" w14:textId="77777777" w:rsidR="00F079B2" w:rsidRPr="008849AE" w:rsidRDefault="00F079B2" w:rsidP="00F079B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DE5173A" w14:textId="39FE4D9A" w:rsidR="00F079B2" w:rsidRPr="00C25CD6" w:rsidRDefault="00F079B2" w:rsidP="00F079B2">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8B8EA1C" w14:textId="03B6438E" w:rsidR="00F079B2" w:rsidRPr="008849AE" w:rsidRDefault="00F079B2" w:rsidP="00F079B2">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8F9E614" w14:textId="75F65B9B" w:rsidR="00F079B2" w:rsidRPr="00C25CD6" w:rsidRDefault="00F079B2" w:rsidP="00F079B2">
            <w:pPr>
              <w:rPr>
                <w:rFonts w:cs="Tahoma"/>
                <w:sz w:val="18"/>
                <w:szCs w:val="18"/>
              </w:rPr>
            </w:pPr>
            <w:r w:rsidRPr="008324B0">
              <w:rPr>
                <w:rFonts w:cs="Tahoma"/>
                <w:color w:val="000000"/>
                <w:sz w:val="18"/>
                <w:szCs w:val="18"/>
              </w:rPr>
              <w:t>NORSKMAL</w:t>
            </w:r>
          </w:p>
        </w:tc>
      </w:tr>
      <w:tr w:rsidR="00F079B2" w:rsidRPr="008849AE" w14:paraId="20FBC437"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244C81" w14:textId="77777777" w:rsidR="00F079B2" w:rsidRPr="008849AE" w:rsidRDefault="00F079B2" w:rsidP="0090120A">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097DD96" w14:textId="77777777" w:rsidR="00F079B2" w:rsidRPr="006E17DC" w:rsidRDefault="00F079B2" w:rsidP="0090120A">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1C8C79" w14:textId="77777777" w:rsidR="00F079B2" w:rsidRPr="008849AE" w:rsidRDefault="00F079B2" w:rsidP="0090120A">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B45D4A6" w14:textId="77777777" w:rsidR="00F079B2" w:rsidRPr="00C25CD6" w:rsidRDefault="00F079B2" w:rsidP="0090120A">
            <w:pPr>
              <w:rPr>
                <w:rFonts w:cs="Tahoma"/>
                <w:sz w:val="18"/>
                <w:szCs w:val="18"/>
              </w:rPr>
            </w:pPr>
            <w:r w:rsidRPr="00C25CD6">
              <w:rPr>
                <w:rFonts w:cs="Tahoma"/>
                <w:sz w:val="18"/>
                <w:szCs w:val="18"/>
              </w:rPr>
              <w:t>Aktiv</w:t>
            </w:r>
          </w:p>
        </w:tc>
      </w:tr>
      <w:tr w:rsidR="00F079B2" w:rsidRPr="008849AE" w14:paraId="2D1C2877"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A338A3" w14:textId="77777777" w:rsidR="00F079B2" w:rsidRPr="008849AE" w:rsidRDefault="00F079B2" w:rsidP="0090120A">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1C0AA12" w14:textId="77777777" w:rsidR="00F079B2" w:rsidRPr="00AB1FC0" w:rsidRDefault="00F079B2" w:rsidP="0090120A">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493AE6" w14:textId="77777777" w:rsidR="00F079B2" w:rsidRPr="008849AE" w:rsidRDefault="00F079B2" w:rsidP="0090120A">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F655289" w14:textId="77777777" w:rsidR="00F079B2" w:rsidRPr="00AB1FC0" w:rsidRDefault="00F079B2" w:rsidP="0090120A">
            <w:pPr>
              <w:rPr>
                <w:rFonts w:cs="Tahoma"/>
                <w:sz w:val="18"/>
                <w:szCs w:val="18"/>
              </w:rPr>
            </w:pPr>
          </w:p>
        </w:tc>
      </w:tr>
      <w:tr w:rsidR="00F079B2" w:rsidRPr="008849AE" w14:paraId="2FB7EA6F" w14:textId="77777777" w:rsidTr="0090120A">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4916C7" w14:textId="77777777" w:rsidR="00F079B2" w:rsidRPr="008849AE" w:rsidRDefault="00F079B2" w:rsidP="0090120A">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AFB96F4" w14:textId="77777777" w:rsidR="00F079B2" w:rsidRPr="00AB1FC0" w:rsidRDefault="00F079B2" w:rsidP="0090120A">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DACD21" w14:textId="77777777" w:rsidR="00F079B2" w:rsidRPr="008849AE" w:rsidRDefault="00F079B2" w:rsidP="0090120A">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4FC5790" w14:textId="77777777" w:rsidR="00F079B2" w:rsidRPr="00AB1FC0" w:rsidRDefault="00F079B2" w:rsidP="0090120A">
            <w:pPr>
              <w:rPr>
                <w:rFonts w:cs="Tahoma"/>
                <w:sz w:val="18"/>
                <w:szCs w:val="18"/>
              </w:rPr>
            </w:pPr>
          </w:p>
        </w:tc>
      </w:tr>
      <w:tr w:rsidR="00F079B2" w:rsidRPr="008849AE" w14:paraId="22D86E3B" w14:textId="77777777" w:rsidTr="0090120A">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A963DD" w14:textId="77777777" w:rsidR="00F079B2" w:rsidRPr="006E17DC" w:rsidRDefault="00F079B2" w:rsidP="0090120A">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68F053" w14:textId="77777777" w:rsidR="00F079B2" w:rsidRPr="006E17DC" w:rsidRDefault="00F079B2" w:rsidP="0090120A">
            <w:pPr>
              <w:rPr>
                <w:rFonts w:cs="Tahoma"/>
                <w:b/>
                <w:bCs/>
                <w:sz w:val="18"/>
                <w:szCs w:val="18"/>
              </w:rPr>
            </w:pPr>
            <w:r w:rsidRPr="006E17DC">
              <w:rPr>
                <w:rFonts w:cs="Tahoma"/>
                <w:b/>
                <w:bCs/>
                <w:sz w:val="18"/>
                <w:szCs w:val="18"/>
              </w:rPr>
              <w:t>Navn</w:t>
            </w:r>
          </w:p>
        </w:tc>
      </w:tr>
      <w:tr w:rsidR="00F079B2" w:rsidRPr="008849AE" w14:paraId="18CF85D0"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198BD80E" w14:textId="77777777" w:rsidR="00F079B2" w:rsidRPr="007A736E" w:rsidRDefault="00F079B2" w:rsidP="0090120A">
            <w:pPr>
              <w:rPr>
                <w:sz w:val="18"/>
                <w:szCs w:val="18"/>
              </w:rPr>
            </w:pPr>
            <w:r w:rsidRPr="007A736E">
              <w:rPr>
                <w:sz w:val="18"/>
                <w:szCs w:val="18"/>
              </w:rPr>
              <w:t>A1</w:t>
            </w:r>
          </w:p>
        </w:tc>
        <w:tc>
          <w:tcPr>
            <w:tcW w:w="4254" w:type="dxa"/>
            <w:gridSpan w:val="2"/>
            <w:tcBorders>
              <w:top w:val="dotted" w:sz="4" w:space="0" w:color="auto"/>
              <w:left w:val="dotted" w:sz="4" w:space="0" w:color="auto"/>
              <w:bottom w:val="dotted" w:sz="4" w:space="0" w:color="auto"/>
            </w:tcBorders>
            <w:shd w:val="clear" w:color="auto" w:fill="auto"/>
          </w:tcPr>
          <w:p w14:paraId="24EC5041" w14:textId="77777777" w:rsidR="00F079B2" w:rsidRPr="007A736E" w:rsidRDefault="00F079B2" w:rsidP="0090120A">
            <w:pPr>
              <w:rPr>
                <w:sz w:val="18"/>
                <w:szCs w:val="18"/>
              </w:rPr>
            </w:pPr>
            <w:r w:rsidRPr="007A736E">
              <w:rPr>
                <w:sz w:val="18"/>
                <w:szCs w:val="18"/>
              </w:rPr>
              <w:t>A1</w:t>
            </w:r>
          </w:p>
        </w:tc>
      </w:tr>
      <w:tr w:rsidR="00F079B2" w:rsidRPr="008849AE" w14:paraId="38D175D3"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6C4D38E1" w14:textId="77777777" w:rsidR="00F079B2" w:rsidRPr="007A736E" w:rsidRDefault="00F079B2" w:rsidP="0090120A">
            <w:pPr>
              <w:rPr>
                <w:sz w:val="18"/>
                <w:szCs w:val="18"/>
              </w:rPr>
            </w:pPr>
            <w:r w:rsidRPr="007A736E">
              <w:rPr>
                <w:sz w:val="18"/>
                <w:szCs w:val="18"/>
              </w:rPr>
              <w:t>A2</w:t>
            </w:r>
          </w:p>
        </w:tc>
        <w:tc>
          <w:tcPr>
            <w:tcW w:w="4254" w:type="dxa"/>
            <w:gridSpan w:val="2"/>
            <w:tcBorders>
              <w:top w:val="dotted" w:sz="4" w:space="0" w:color="auto"/>
              <w:left w:val="dotted" w:sz="4" w:space="0" w:color="auto"/>
              <w:bottom w:val="dotted" w:sz="4" w:space="0" w:color="auto"/>
            </w:tcBorders>
            <w:shd w:val="clear" w:color="auto" w:fill="auto"/>
          </w:tcPr>
          <w:p w14:paraId="698BF20B" w14:textId="77777777" w:rsidR="00F079B2" w:rsidRPr="007A736E" w:rsidRDefault="00F079B2" w:rsidP="0090120A">
            <w:pPr>
              <w:rPr>
                <w:sz w:val="18"/>
                <w:szCs w:val="18"/>
              </w:rPr>
            </w:pPr>
            <w:r w:rsidRPr="007A736E">
              <w:rPr>
                <w:sz w:val="18"/>
                <w:szCs w:val="18"/>
              </w:rPr>
              <w:t>A2</w:t>
            </w:r>
          </w:p>
        </w:tc>
      </w:tr>
      <w:tr w:rsidR="00F079B2" w:rsidRPr="008849AE" w14:paraId="60079D39"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56A1F3B9" w14:textId="77777777" w:rsidR="00F079B2" w:rsidRPr="007A736E" w:rsidRDefault="00F079B2" w:rsidP="0090120A">
            <w:pPr>
              <w:rPr>
                <w:sz w:val="18"/>
                <w:szCs w:val="18"/>
              </w:rPr>
            </w:pPr>
            <w:r w:rsidRPr="007A736E">
              <w:rPr>
                <w:sz w:val="18"/>
                <w:szCs w:val="18"/>
              </w:rPr>
              <w:t>B1</w:t>
            </w:r>
          </w:p>
        </w:tc>
        <w:tc>
          <w:tcPr>
            <w:tcW w:w="4254" w:type="dxa"/>
            <w:gridSpan w:val="2"/>
            <w:tcBorders>
              <w:top w:val="dotted" w:sz="4" w:space="0" w:color="auto"/>
              <w:left w:val="dotted" w:sz="4" w:space="0" w:color="auto"/>
              <w:bottom w:val="dotted" w:sz="4" w:space="0" w:color="auto"/>
            </w:tcBorders>
            <w:shd w:val="clear" w:color="auto" w:fill="auto"/>
          </w:tcPr>
          <w:p w14:paraId="1E0FD268" w14:textId="77777777" w:rsidR="00F079B2" w:rsidRPr="007A736E" w:rsidRDefault="00F079B2" w:rsidP="0090120A">
            <w:pPr>
              <w:rPr>
                <w:sz w:val="18"/>
                <w:szCs w:val="18"/>
              </w:rPr>
            </w:pPr>
            <w:r w:rsidRPr="007A736E">
              <w:rPr>
                <w:sz w:val="18"/>
                <w:szCs w:val="18"/>
              </w:rPr>
              <w:t>B1</w:t>
            </w:r>
          </w:p>
        </w:tc>
      </w:tr>
      <w:tr w:rsidR="00F079B2" w:rsidRPr="008849AE" w14:paraId="4F6A56DB"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1F276B73" w14:textId="77777777" w:rsidR="00F079B2" w:rsidRPr="007A736E" w:rsidRDefault="00F079B2" w:rsidP="0090120A">
            <w:pPr>
              <w:rPr>
                <w:sz w:val="18"/>
                <w:szCs w:val="18"/>
              </w:rPr>
            </w:pPr>
            <w:r w:rsidRPr="007A736E">
              <w:rPr>
                <w:sz w:val="18"/>
                <w:szCs w:val="18"/>
              </w:rPr>
              <w:t>B2</w:t>
            </w:r>
          </w:p>
        </w:tc>
        <w:tc>
          <w:tcPr>
            <w:tcW w:w="4254" w:type="dxa"/>
            <w:gridSpan w:val="2"/>
            <w:tcBorders>
              <w:top w:val="dotted" w:sz="4" w:space="0" w:color="auto"/>
              <w:left w:val="dotted" w:sz="4" w:space="0" w:color="auto"/>
              <w:bottom w:val="dotted" w:sz="4" w:space="0" w:color="auto"/>
            </w:tcBorders>
            <w:shd w:val="clear" w:color="auto" w:fill="auto"/>
          </w:tcPr>
          <w:p w14:paraId="4651E927" w14:textId="77777777" w:rsidR="00F079B2" w:rsidRPr="007A736E" w:rsidRDefault="00F079B2" w:rsidP="0090120A">
            <w:pPr>
              <w:rPr>
                <w:sz w:val="18"/>
                <w:szCs w:val="18"/>
              </w:rPr>
            </w:pPr>
            <w:r w:rsidRPr="007A736E">
              <w:rPr>
                <w:sz w:val="18"/>
                <w:szCs w:val="18"/>
              </w:rPr>
              <w:t>B2</w:t>
            </w:r>
          </w:p>
        </w:tc>
      </w:tr>
      <w:tr w:rsidR="00F079B2" w:rsidRPr="008849AE" w14:paraId="419267C7" w14:textId="77777777" w:rsidTr="0090120A">
        <w:trPr>
          <w:trHeight w:val="20"/>
        </w:trPr>
        <w:tc>
          <w:tcPr>
            <w:tcW w:w="4248" w:type="dxa"/>
            <w:gridSpan w:val="2"/>
            <w:tcBorders>
              <w:top w:val="dotted" w:sz="4" w:space="0" w:color="auto"/>
              <w:right w:val="dotted" w:sz="4" w:space="0" w:color="auto"/>
            </w:tcBorders>
            <w:shd w:val="clear" w:color="auto" w:fill="auto"/>
          </w:tcPr>
          <w:p w14:paraId="6B6394B9" w14:textId="0931CEC2" w:rsidR="00F079B2" w:rsidRPr="007A736E" w:rsidRDefault="00F079B2" w:rsidP="00F079B2">
            <w:pPr>
              <w:rPr>
                <w:sz w:val="18"/>
                <w:szCs w:val="18"/>
              </w:rPr>
            </w:pPr>
            <w:r w:rsidRPr="007A736E">
              <w:rPr>
                <w:sz w:val="18"/>
                <w:szCs w:val="18"/>
              </w:rPr>
              <w:t>C1</w:t>
            </w:r>
          </w:p>
        </w:tc>
        <w:tc>
          <w:tcPr>
            <w:tcW w:w="4254" w:type="dxa"/>
            <w:gridSpan w:val="2"/>
            <w:tcBorders>
              <w:top w:val="dotted" w:sz="4" w:space="0" w:color="auto"/>
              <w:left w:val="dotted" w:sz="4" w:space="0" w:color="auto"/>
              <w:bottom w:val="single" w:sz="4" w:space="0" w:color="auto"/>
            </w:tcBorders>
            <w:shd w:val="clear" w:color="auto" w:fill="auto"/>
          </w:tcPr>
          <w:p w14:paraId="664D6116" w14:textId="56D5932F" w:rsidR="00F079B2" w:rsidRPr="007A736E" w:rsidRDefault="00F079B2" w:rsidP="00F079B2">
            <w:pPr>
              <w:rPr>
                <w:sz w:val="18"/>
                <w:szCs w:val="18"/>
              </w:rPr>
            </w:pPr>
            <w:r w:rsidRPr="007A736E">
              <w:rPr>
                <w:sz w:val="18"/>
                <w:szCs w:val="18"/>
              </w:rPr>
              <w:t>C1</w:t>
            </w:r>
          </w:p>
        </w:tc>
      </w:tr>
    </w:tbl>
    <w:p w14:paraId="6277CA14" w14:textId="77777777" w:rsidR="00F079B2" w:rsidRDefault="00F079B2" w:rsidP="00F01682"/>
    <w:p w14:paraId="644ADDF5" w14:textId="62C3BDFF" w:rsidR="00F01682" w:rsidRDefault="00F01682" w:rsidP="00F01682">
      <w:pPr>
        <w:pStyle w:val="Bildetekst"/>
        <w:keepNext/>
      </w:pPr>
      <w:bookmarkStart w:id="216" w:name="_Toc151380611"/>
      <w:r w:rsidRPr="00D22875">
        <w:t xml:space="preserve">Tabell </w:t>
      </w:r>
      <w:fldSimple w:instr=" SEQ Tabell \* ARABIC ">
        <w:r w:rsidR="0060392E">
          <w:rPr>
            <w:noProof/>
          </w:rPr>
          <w:t>135</w:t>
        </w:r>
      </w:fldSimple>
      <w:r w:rsidRPr="00D22875">
        <w:t>: Oppnådd mål</w:t>
      </w:r>
      <w:bookmarkEnd w:id="216"/>
      <w:r w:rsidR="00644D52">
        <w:t xml:space="preserve"> </w:t>
      </w:r>
    </w:p>
    <w:tbl>
      <w:tblPr>
        <w:tblStyle w:val="Tabellrutenett1"/>
        <w:tblW w:w="0" w:type="auto"/>
        <w:tblLook w:val="04A0" w:firstRow="1" w:lastRow="0" w:firstColumn="1" w:lastColumn="0" w:noHBand="0" w:noVBand="1"/>
      </w:tblPr>
      <w:tblGrid>
        <w:gridCol w:w="1129"/>
        <w:gridCol w:w="3119"/>
        <w:gridCol w:w="992"/>
        <w:gridCol w:w="3262"/>
      </w:tblGrid>
      <w:tr w:rsidR="00F01682" w:rsidRPr="008849AE" w14:paraId="4EF1C86E" w14:textId="77777777" w:rsidTr="00B21E3B">
        <w:trPr>
          <w:trHeight w:val="20"/>
        </w:trPr>
        <w:tc>
          <w:tcPr>
            <w:tcW w:w="1129" w:type="dxa"/>
            <w:shd w:val="clear" w:color="auto" w:fill="D5DCE4" w:themeFill="text2" w:themeFillTint="33"/>
          </w:tcPr>
          <w:p w14:paraId="2731EB01" w14:textId="77777777" w:rsidR="00F01682" w:rsidRPr="008849AE" w:rsidRDefault="00F016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1114786" w14:textId="77777777" w:rsidR="00F01682" w:rsidRPr="00AB1FC0" w:rsidRDefault="00F01682" w:rsidP="00980E80">
            <w:pPr>
              <w:rPr>
                <w:rFonts w:cs="Tahoma"/>
                <w:b/>
                <w:bCs/>
                <w:sz w:val="18"/>
                <w:szCs w:val="18"/>
              </w:rPr>
            </w:pPr>
            <w:r w:rsidRPr="005A5404">
              <w:rPr>
                <w:rFonts w:cs="Tahoma"/>
                <w:b/>
                <w:bCs/>
                <w:sz w:val="18"/>
                <w:szCs w:val="18"/>
              </w:rPr>
              <w:t>Oppnådd mål</w:t>
            </w:r>
          </w:p>
        </w:tc>
      </w:tr>
      <w:tr w:rsidR="00F01682" w:rsidRPr="008849AE" w14:paraId="1C4663AB" w14:textId="77777777" w:rsidTr="00B21E3B">
        <w:trPr>
          <w:trHeight w:val="20"/>
        </w:trPr>
        <w:tc>
          <w:tcPr>
            <w:tcW w:w="1129" w:type="dxa"/>
            <w:shd w:val="clear" w:color="auto" w:fill="D9D9D9" w:themeFill="background1" w:themeFillShade="D9"/>
          </w:tcPr>
          <w:p w14:paraId="2CA2FB41" w14:textId="77777777" w:rsidR="00F01682" w:rsidRPr="008849AE" w:rsidRDefault="00F01682" w:rsidP="00980E80">
            <w:pPr>
              <w:rPr>
                <w:rFonts w:cs="Tahoma"/>
                <w:sz w:val="18"/>
                <w:szCs w:val="18"/>
              </w:rPr>
            </w:pPr>
            <w:r w:rsidRPr="008849AE">
              <w:rPr>
                <w:rFonts w:cs="Tahoma"/>
                <w:sz w:val="18"/>
                <w:szCs w:val="18"/>
              </w:rPr>
              <w:t>DB-tabell</w:t>
            </w:r>
          </w:p>
        </w:tc>
        <w:tc>
          <w:tcPr>
            <w:tcW w:w="3119" w:type="dxa"/>
            <w:vAlign w:val="center"/>
          </w:tcPr>
          <w:p w14:paraId="038DB78C" w14:textId="77777777" w:rsidR="00F01682" w:rsidRPr="00AC66FB" w:rsidRDefault="00F01682" w:rsidP="00980E80">
            <w:pPr>
              <w:rPr>
                <w:rFonts w:cs="Tahoma"/>
                <w:i/>
                <w:iCs/>
                <w:sz w:val="18"/>
                <w:szCs w:val="18"/>
              </w:rPr>
            </w:pPr>
            <w:r w:rsidRPr="005A5404">
              <w:rPr>
                <w:rFonts w:cs="Tahoma"/>
                <w:color w:val="000000"/>
                <w:sz w:val="18"/>
                <w:szCs w:val="18"/>
              </w:rPr>
              <w:t>Nir2</w:t>
            </w:r>
            <w:r w:rsidRPr="005A5404">
              <w:rPr>
                <w:rFonts w:cs="Tahoma"/>
                <w:color w:val="808080"/>
                <w:sz w:val="18"/>
                <w:szCs w:val="18"/>
              </w:rPr>
              <w:t>.</w:t>
            </w:r>
            <w:r w:rsidRPr="005A5404">
              <w:rPr>
                <w:rFonts w:cs="Tahoma"/>
                <w:color w:val="000000"/>
                <w:sz w:val="18"/>
                <w:szCs w:val="18"/>
              </w:rPr>
              <w:t>Ordningmal</w:t>
            </w:r>
          </w:p>
        </w:tc>
        <w:tc>
          <w:tcPr>
            <w:tcW w:w="992" w:type="dxa"/>
            <w:shd w:val="clear" w:color="auto" w:fill="D9D9D9" w:themeFill="background1" w:themeFillShade="D9"/>
            <w:vAlign w:val="center"/>
          </w:tcPr>
          <w:p w14:paraId="6EC71B8C" w14:textId="77777777" w:rsidR="00F01682" w:rsidRPr="008849AE" w:rsidRDefault="00F01682" w:rsidP="00980E80">
            <w:pPr>
              <w:rPr>
                <w:rFonts w:cs="Tahoma"/>
                <w:sz w:val="18"/>
                <w:szCs w:val="18"/>
              </w:rPr>
            </w:pPr>
            <w:r w:rsidRPr="005A5404">
              <w:rPr>
                <w:rFonts w:cs="Tahoma"/>
                <w:sz w:val="18"/>
                <w:szCs w:val="18"/>
              </w:rPr>
              <w:t>Felt</w:t>
            </w:r>
          </w:p>
        </w:tc>
        <w:tc>
          <w:tcPr>
            <w:tcW w:w="3262" w:type="dxa"/>
            <w:vAlign w:val="center"/>
          </w:tcPr>
          <w:p w14:paraId="6778B1B5" w14:textId="77777777" w:rsidR="00F01682" w:rsidRPr="006E17DC" w:rsidRDefault="00F01682" w:rsidP="00980E80">
            <w:pPr>
              <w:rPr>
                <w:rFonts w:cs="Tahoma"/>
                <w:i/>
                <w:iCs/>
                <w:sz w:val="18"/>
                <w:szCs w:val="18"/>
              </w:rPr>
            </w:pPr>
            <w:r w:rsidRPr="005A5404">
              <w:rPr>
                <w:rFonts w:cs="Tahoma"/>
                <w:color w:val="000000"/>
                <w:sz w:val="18"/>
                <w:szCs w:val="18"/>
              </w:rPr>
              <w:t>Oppnadd</w:t>
            </w:r>
          </w:p>
        </w:tc>
      </w:tr>
      <w:tr w:rsidR="00F01682" w:rsidRPr="008849AE" w14:paraId="19A4EB3F" w14:textId="77777777" w:rsidTr="00B21E3B">
        <w:trPr>
          <w:trHeight w:val="20"/>
        </w:trPr>
        <w:tc>
          <w:tcPr>
            <w:tcW w:w="1129" w:type="dxa"/>
            <w:tcBorders>
              <w:bottom w:val="single" w:sz="4" w:space="0" w:color="auto"/>
            </w:tcBorders>
            <w:shd w:val="clear" w:color="auto" w:fill="D9D9D9" w:themeFill="background1" w:themeFillShade="D9"/>
          </w:tcPr>
          <w:p w14:paraId="536A54B6" w14:textId="77777777" w:rsidR="00F01682" w:rsidRPr="008849AE" w:rsidRDefault="00F016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140AFCC" w14:textId="2FAA2099" w:rsidR="00F01682" w:rsidRPr="005E786B" w:rsidRDefault="00780573" w:rsidP="00980E80">
            <w:pPr>
              <w:rPr>
                <w:rFonts w:cs="Tahoma"/>
                <w:color w:val="0563C1" w:themeColor="hyperlink"/>
                <w:sz w:val="18"/>
                <w:szCs w:val="18"/>
                <w:u w:val="single"/>
                <w:shd w:val="clear" w:color="auto" w:fill="FFFFFF"/>
              </w:rPr>
            </w:pPr>
            <w:r>
              <w:rPr>
                <w:rFonts w:cs="Tahoma"/>
                <w:sz w:val="18"/>
                <w:szCs w:val="18"/>
              </w:rPr>
              <w:t>Angir</w:t>
            </w:r>
            <w:r w:rsidR="00F01682" w:rsidRPr="004F0FE3">
              <w:rPr>
                <w:rFonts w:cs="Tahoma"/>
                <w:sz w:val="18"/>
                <w:szCs w:val="18"/>
              </w:rPr>
              <w:t xml:space="preserve"> om </w:t>
            </w:r>
            <w:r w:rsidR="001C0065">
              <w:rPr>
                <w:rFonts w:cs="Tahoma"/>
                <w:sz w:val="18"/>
                <w:szCs w:val="18"/>
              </w:rPr>
              <w:t>ordnings</w:t>
            </w:r>
            <w:r w:rsidR="00F01682" w:rsidRPr="004F0FE3">
              <w:rPr>
                <w:rFonts w:cs="Tahoma"/>
                <w:sz w:val="18"/>
                <w:szCs w:val="18"/>
              </w:rPr>
              <w:t>mål er oppnådd eller ikke</w:t>
            </w:r>
            <w:r w:rsidR="00E558BF">
              <w:rPr>
                <w:rFonts w:cs="Tahoma"/>
                <w:sz w:val="18"/>
                <w:szCs w:val="18"/>
              </w:rPr>
              <w:t>. Kommunen registrerer om målet er oppnådd dersom ordningsmålet er k</w:t>
            </w:r>
            <w:r w:rsidR="00E558BF" w:rsidRPr="00925900">
              <w:rPr>
                <w:rFonts w:cs="Tahoma"/>
                <w:color w:val="000000"/>
                <w:sz w:val="18"/>
                <w:szCs w:val="18"/>
              </w:rPr>
              <w:t>arakter 2 eller høyere </w:t>
            </w:r>
            <w:r w:rsidR="00E558BF">
              <w:rPr>
                <w:rFonts w:cs="Tahoma"/>
                <w:color w:val="000000"/>
                <w:sz w:val="18"/>
                <w:szCs w:val="18"/>
              </w:rPr>
              <w:t xml:space="preserve">grunnskole eller </w:t>
            </w:r>
            <w:r w:rsidR="00E558BF" w:rsidRPr="00925900">
              <w:rPr>
                <w:rFonts w:cs="Tahoma"/>
                <w:color w:val="000000"/>
                <w:sz w:val="18"/>
                <w:szCs w:val="18"/>
              </w:rPr>
              <w:t>videregående opplæring</w:t>
            </w:r>
          </w:p>
        </w:tc>
      </w:tr>
      <w:tr w:rsidR="00F01682" w:rsidRPr="008849AE" w14:paraId="6174937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6E183F6" w14:textId="77777777" w:rsidR="00F01682" w:rsidRPr="008849AE" w:rsidRDefault="00F016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490576B" w14:textId="77777777" w:rsidR="00F01682" w:rsidRPr="008849AE" w:rsidRDefault="00F016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076A904" w14:textId="77777777" w:rsidR="00F01682" w:rsidRPr="008849AE" w:rsidRDefault="00F016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3EF61D" w14:textId="74B75573" w:rsidR="00F01682" w:rsidRPr="00C25CD6" w:rsidRDefault="00B4689E" w:rsidP="00980E80">
            <w:pPr>
              <w:rPr>
                <w:rFonts w:cs="Tahoma"/>
                <w:sz w:val="18"/>
                <w:szCs w:val="18"/>
              </w:rPr>
            </w:pPr>
            <w:r>
              <w:rPr>
                <w:rFonts w:cs="Tahoma"/>
                <w:sz w:val="18"/>
                <w:szCs w:val="18"/>
              </w:rPr>
              <w:t>Regelmotor</w:t>
            </w:r>
            <w:r w:rsidR="00E558BF">
              <w:rPr>
                <w:rFonts w:cs="Tahoma"/>
                <w:sz w:val="18"/>
                <w:szCs w:val="18"/>
              </w:rPr>
              <w:t>/Kommune</w:t>
            </w:r>
          </w:p>
        </w:tc>
      </w:tr>
      <w:tr w:rsidR="00F01682" w:rsidRPr="008849AE" w14:paraId="49ECD50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495F3E" w14:textId="77777777" w:rsidR="00F01682" w:rsidRPr="008849AE" w:rsidRDefault="00F016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9D7BDC5" w14:textId="77777777" w:rsidR="00F01682" w:rsidRPr="00C25CD6" w:rsidRDefault="00F01682"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497E5CA" w14:textId="77777777" w:rsidR="00F01682" w:rsidRPr="008849AE" w:rsidRDefault="00F016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2574B33" w14:textId="77777777" w:rsidR="00F01682" w:rsidRPr="00C25CD6" w:rsidRDefault="00F01682" w:rsidP="00980E80">
            <w:pPr>
              <w:rPr>
                <w:rFonts w:cs="Tahoma"/>
                <w:sz w:val="18"/>
                <w:szCs w:val="18"/>
              </w:rPr>
            </w:pPr>
            <w:r w:rsidRPr="008324B0">
              <w:rPr>
                <w:rFonts w:cs="Tahoma"/>
                <w:color w:val="000000"/>
                <w:sz w:val="18"/>
                <w:szCs w:val="18"/>
              </w:rPr>
              <w:t>NORSKMAL</w:t>
            </w:r>
          </w:p>
        </w:tc>
      </w:tr>
      <w:tr w:rsidR="00F01682" w:rsidRPr="008849AE" w14:paraId="1AB6E37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B5E7F5" w14:textId="77777777" w:rsidR="00F01682" w:rsidRPr="008849AE" w:rsidRDefault="00F016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905720" w14:textId="77777777" w:rsidR="00F01682" w:rsidRPr="006E17DC" w:rsidRDefault="00F0168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6B5E83" w14:textId="77777777" w:rsidR="00F01682" w:rsidRPr="008849AE" w:rsidRDefault="00F016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415930C" w14:textId="77777777" w:rsidR="00F01682" w:rsidRPr="00C25CD6" w:rsidRDefault="00F01682" w:rsidP="00980E80">
            <w:pPr>
              <w:rPr>
                <w:rFonts w:cs="Tahoma"/>
                <w:sz w:val="18"/>
                <w:szCs w:val="18"/>
              </w:rPr>
            </w:pPr>
            <w:r w:rsidRPr="00C25CD6">
              <w:rPr>
                <w:rFonts w:cs="Tahoma"/>
                <w:sz w:val="18"/>
                <w:szCs w:val="18"/>
              </w:rPr>
              <w:t>Aktiv</w:t>
            </w:r>
          </w:p>
        </w:tc>
      </w:tr>
      <w:tr w:rsidR="00F01682" w:rsidRPr="008849AE" w14:paraId="6BAF0E7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41173B" w14:textId="77777777" w:rsidR="00F01682" w:rsidRPr="008849AE" w:rsidRDefault="00F016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D252BD1" w14:textId="77777777" w:rsidR="00F01682" w:rsidRPr="00AB1FC0" w:rsidRDefault="00F016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0ED4A7" w14:textId="77777777" w:rsidR="00F01682" w:rsidRPr="008849AE" w:rsidRDefault="00F016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20101CE" w14:textId="77777777" w:rsidR="00F01682" w:rsidRPr="00AB1FC0" w:rsidRDefault="00F01682" w:rsidP="00980E80">
            <w:pPr>
              <w:rPr>
                <w:rFonts w:cs="Tahoma"/>
                <w:sz w:val="18"/>
                <w:szCs w:val="18"/>
              </w:rPr>
            </w:pPr>
          </w:p>
        </w:tc>
      </w:tr>
      <w:tr w:rsidR="00F01682" w:rsidRPr="008849AE" w14:paraId="2B339BA1"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CB6BF0" w14:textId="77777777" w:rsidR="00F01682" w:rsidRPr="008849AE" w:rsidRDefault="00F016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7F8955A" w14:textId="77777777" w:rsidR="00F01682" w:rsidRPr="00AB1FC0" w:rsidRDefault="00F01682"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867C40" w14:textId="77777777" w:rsidR="00F01682" w:rsidRPr="008849AE" w:rsidRDefault="00F016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059AC4C" w14:textId="77777777" w:rsidR="00F01682" w:rsidRPr="00AB1FC0" w:rsidRDefault="00F01682" w:rsidP="00980E80">
            <w:pPr>
              <w:rPr>
                <w:rFonts w:cs="Tahoma"/>
                <w:sz w:val="18"/>
                <w:szCs w:val="18"/>
              </w:rPr>
            </w:pPr>
          </w:p>
        </w:tc>
      </w:tr>
      <w:tr w:rsidR="00F01682" w:rsidRPr="008849AE" w14:paraId="34360239"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E635EB" w14:textId="77777777" w:rsidR="00F01682" w:rsidRPr="006E17DC" w:rsidRDefault="00F0168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AF6EAF" w14:textId="77777777" w:rsidR="00F01682" w:rsidRPr="006E17DC" w:rsidRDefault="00F01682" w:rsidP="00980E80">
            <w:pPr>
              <w:rPr>
                <w:rFonts w:cs="Tahoma"/>
                <w:b/>
                <w:bCs/>
                <w:sz w:val="18"/>
                <w:szCs w:val="18"/>
              </w:rPr>
            </w:pPr>
            <w:r w:rsidRPr="006E17DC">
              <w:rPr>
                <w:rFonts w:cs="Tahoma"/>
                <w:b/>
                <w:bCs/>
                <w:sz w:val="18"/>
                <w:szCs w:val="18"/>
              </w:rPr>
              <w:t>Navn</w:t>
            </w:r>
          </w:p>
        </w:tc>
      </w:tr>
    </w:tbl>
    <w:p w14:paraId="17000599" w14:textId="6AF7E912" w:rsidR="00F01682" w:rsidRDefault="00A07F45" w:rsidP="00F01682">
      <w:r>
        <w:t xml:space="preserve"> </w:t>
      </w:r>
    </w:p>
    <w:p w14:paraId="4E7F02FF" w14:textId="381DCD87" w:rsidR="00F457FB" w:rsidRDefault="00F457FB" w:rsidP="00F457FB">
      <w:pPr>
        <w:pStyle w:val="Bildetekst"/>
        <w:keepNext/>
      </w:pPr>
      <w:bookmarkStart w:id="217" w:name="_Toc151380612"/>
      <w:r>
        <w:t xml:space="preserve">Tabell </w:t>
      </w:r>
      <w:fldSimple w:instr=" SEQ Tabell \* ARABIC ">
        <w:r w:rsidR="0060392E">
          <w:rPr>
            <w:noProof/>
          </w:rPr>
          <w:t>136</w:t>
        </w:r>
      </w:fldSimple>
      <w:r>
        <w:t>: Slettet ordningsmål</w:t>
      </w:r>
      <w:bookmarkEnd w:id="217"/>
      <w:r w:rsidR="00FF7105">
        <w:t xml:space="preserve"> </w:t>
      </w:r>
    </w:p>
    <w:tbl>
      <w:tblPr>
        <w:tblStyle w:val="Tabellrutenett1"/>
        <w:tblW w:w="0" w:type="auto"/>
        <w:tblLook w:val="04A0" w:firstRow="1" w:lastRow="0" w:firstColumn="1" w:lastColumn="0" w:noHBand="0" w:noVBand="1"/>
      </w:tblPr>
      <w:tblGrid>
        <w:gridCol w:w="1129"/>
        <w:gridCol w:w="3119"/>
        <w:gridCol w:w="1347"/>
        <w:gridCol w:w="3262"/>
      </w:tblGrid>
      <w:tr w:rsidR="00F457FB" w:rsidRPr="008849AE" w14:paraId="59D40334" w14:textId="77777777" w:rsidTr="00B21E3B">
        <w:trPr>
          <w:trHeight w:val="20"/>
        </w:trPr>
        <w:tc>
          <w:tcPr>
            <w:tcW w:w="1129" w:type="dxa"/>
            <w:shd w:val="clear" w:color="auto" w:fill="D5DCE4" w:themeFill="text2" w:themeFillTint="33"/>
          </w:tcPr>
          <w:p w14:paraId="1AE91455" w14:textId="77777777" w:rsidR="00F457FB" w:rsidRPr="008849AE" w:rsidRDefault="00F457FB" w:rsidP="00DF4C66">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ABDAE48" w14:textId="77777777" w:rsidR="00F457FB" w:rsidRPr="00AB1FC0" w:rsidRDefault="00F457FB" w:rsidP="00DF4C66">
            <w:pPr>
              <w:rPr>
                <w:rFonts w:cs="Tahoma"/>
                <w:b/>
                <w:bCs/>
                <w:sz w:val="18"/>
                <w:szCs w:val="18"/>
              </w:rPr>
            </w:pPr>
            <w:r>
              <w:rPr>
                <w:rFonts w:cs="Tahoma"/>
                <w:b/>
                <w:bCs/>
                <w:sz w:val="18"/>
                <w:szCs w:val="18"/>
              </w:rPr>
              <w:t>Slettet ordningsmål</w:t>
            </w:r>
          </w:p>
        </w:tc>
      </w:tr>
      <w:tr w:rsidR="00F457FB" w:rsidRPr="008849AE" w14:paraId="173A9FFE" w14:textId="77777777" w:rsidTr="00B21E3B">
        <w:trPr>
          <w:trHeight w:val="20"/>
        </w:trPr>
        <w:tc>
          <w:tcPr>
            <w:tcW w:w="1129" w:type="dxa"/>
            <w:shd w:val="clear" w:color="auto" w:fill="D9D9D9" w:themeFill="background1" w:themeFillShade="D9"/>
          </w:tcPr>
          <w:p w14:paraId="358BD641" w14:textId="77777777" w:rsidR="00F457FB" w:rsidRPr="008849AE" w:rsidRDefault="00F457FB" w:rsidP="00DF4C66">
            <w:pPr>
              <w:rPr>
                <w:rFonts w:cs="Tahoma"/>
                <w:sz w:val="18"/>
                <w:szCs w:val="18"/>
              </w:rPr>
            </w:pPr>
            <w:r w:rsidRPr="008849AE">
              <w:rPr>
                <w:rFonts w:cs="Tahoma"/>
                <w:sz w:val="18"/>
                <w:szCs w:val="18"/>
              </w:rPr>
              <w:t>DB-tabell</w:t>
            </w:r>
          </w:p>
        </w:tc>
        <w:tc>
          <w:tcPr>
            <w:tcW w:w="3119" w:type="dxa"/>
            <w:vAlign w:val="center"/>
          </w:tcPr>
          <w:p w14:paraId="50A758D3" w14:textId="77777777" w:rsidR="00F457FB" w:rsidRPr="00AC66FB" w:rsidRDefault="00F457FB" w:rsidP="00DF4C66">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347" w:type="dxa"/>
            <w:shd w:val="clear" w:color="auto" w:fill="D9D9D9" w:themeFill="background1" w:themeFillShade="D9"/>
            <w:vAlign w:val="center"/>
          </w:tcPr>
          <w:p w14:paraId="3F076EFE" w14:textId="77777777" w:rsidR="00F457FB" w:rsidRPr="008849AE" w:rsidRDefault="00F457FB" w:rsidP="00DF4C66">
            <w:pPr>
              <w:rPr>
                <w:rFonts w:cs="Tahoma"/>
                <w:sz w:val="18"/>
                <w:szCs w:val="18"/>
              </w:rPr>
            </w:pPr>
            <w:r>
              <w:rPr>
                <w:rFonts w:cs="Tahoma"/>
                <w:sz w:val="18"/>
                <w:szCs w:val="18"/>
              </w:rPr>
              <w:t>Felt</w:t>
            </w:r>
          </w:p>
        </w:tc>
        <w:tc>
          <w:tcPr>
            <w:tcW w:w="3262" w:type="dxa"/>
            <w:vAlign w:val="center"/>
          </w:tcPr>
          <w:p w14:paraId="1B39E609" w14:textId="77777777" w:rsidR="00F457FB" w:rsidRPr="00E02544" w:rsidRDefault="00F457FB" w:rsidP="00DF4C66">
            <w:pPr>
              <w:rPr>
                <w:rFonts w:cs="Tahoma"/>
                <w:sz w:val="18"/>
                <w:szCs w:val="18"/>
              </w:rPr>
            </w:pPr>
            <w:r w:rsidRPr="009419C4">
              <w:rPr>
                <w:rFonts w:cs="Tahoma"/>
                <w:sz w:val="18"/>
                <w:szCs w:val="18"/>
              </w:rPr>
              <w:t>ErSlettet</w:t>
            </w:r>
          </w:p>
        </w:tc>
      </w:tr>
      <w:tr w:rsidR="00F457FB" w:rsidRPr="008849AE" w14:paraId="79826785" w14:textId="77777777" w:rsidTr="00B21E3B">
        <w:trPr>
          <w:trHeight w:val="20"/>
        </w:trPr>
        <w:tc>
          <w:tcPr>
            <w:tcW w:w="1129" w:type="dxa"/>
            <w:tcBorders>
              <w:bottom w:val="single" w:sz="4" w:space="0" w:color="auto"/>
            </w:tcBorders>
            <w:shd w:val="clear" w:color="auto" w:fill="D9D9D9" w:themeFill="background1" w:themeFillShade="D9"/>
          </w:tcPr>
          <w:p w14:paraId="3F189A02" w14:textId="77777777" w:rsidR="00F457FB" w:rsidRPr="008849AE" w:rsidRDefault="00F457FB" w:rsidP="00DF4C66">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DD90430" w14:textId="77777777" w:rsidR="00F457FB" w:rsidRPr="005E786B" w:rsidRDefault="00F457FB" w:rsidP="00DF4C66">
            <w:pPr>
              <w:rPr>
                <w:rFonts w:cs="Tahoma"/>
                <w:color w:val="0563C1" w:themeColor="hyperlink"/>
                <w:sz w:val="18"/>
                <w:szCs w:val="18"/>
                <w:u w:val="single"/>
                <w:shd w:val="clear" w:color="auto" w:fill="FFFFFF"/>
              </w:rPr>
            </w:pPr>
            <w:r>
              <w:rPr>
                <w:rFonts w:cs="Tahoma"/>
                <w:sz w:val="18"/>
                <w:szCs w:val="18"/>
              </w:rPr>
              <w:t>Angir om ordningsmålet er slettet</w:t>
            </w:r>
          </w:p>
        </w:tc>
      </w:tr>
      <w:tr w:rsidR="00F457FB" w:rsidRPr="008849AE" w14:paraId="16916499"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ACA6177" w14:textId="77777777" w:rsidR="00F457FB" w:rsidRPr="008849AE" w:rsidRDefault="00F457FB" w:rsidP="00DF4C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109C75A" w14:textId="77777777" w:rsidR="00F457FB" w:rsidRPr="008849AE" w:rsidRDefault="00F457FB" w:rsidP="00DF4C66">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F31BF94" w14:textId="77777777" w:rsidR="00F457FB" w:rsidRPr="008849AE" w:rsidRDefault="00F457FB" w:rsidP="00DF4C6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28F8295" w14:textId="0D8FB1A9" w:rsidR="00F457FB" w:rsidRPr="00C25CD6" w:rsidRDefault="008F2412" w:rsidP="00DF4C66">
            <w:pPr>
              <w:rPr>
                <w:rFonts w:cs="Tahoma"/>
                <w:sz w:val="18"/>
                <w:szCs w:val="18"/>
              </w:rPr>
            </w:pPr>
            <w:r>
              <w:rPr>
                <w:rFonts w:cs="Tahoma"/>
                <w:sz w:val="18"/>
                <w:szCs w:val="18"/>
              </w:rPr>
              <w:t xml:space="preserve">Kommune </w:t>
            </w:r>
          </w:p>
        </w:tc>
      </w:tr>
      <w:tr w:rsidR="00F457FB" w:rsidRPr="008849AE" w14:paraId="72EC72A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CD0C95" w14:textId="77777777" w:rsidR="00F457FB" w:rsidRPr="008849AE" w:rsidRDefault="00F457FB" w:rsidP="00F457F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F68A983" w14:textId="788F431C" w:rsidR="00F457FB" w:rsidRPr="00C25CD6" w:rsidRDefault="00F457FB" w:rsidP="00F457FB">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3BEA52" w14:textId="65A8116A" w:rsidR="00F457FB" w:rsidRPr="008849AE" w:rsidRDefault="00F457FB" w:rsidP="00F457F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E991CA4" w14:textId="5255AF0E" w:rsidR="00F457FB" w:rsidRPr="00C25CD6" w:rsidRDefault="00F457FB" w:rsidP="00F457FB">
            <w:pPr>
              <w:rPr>
                <w:rFonts w:cs="Tahoma"/>
                <w:sz w:val="18"/>
                <w:szCs w:val="18"/>
              </w:rPr>
            </w:pPr>
            <w:r w:rsidRPr="008324B0">
              <w:rPr>
                <w:rFonts w:cs="Tahoma"/>
                <w:color w:val="000000"/>
                <w:sz w:val="18"/>
                <w:szCs w:val="18"/>
              </w:rPr>
              <w:t>NORSKMAL</w:t>
            </w:r>
          </w:p>
        </w:tc>
      </w:tr>
      <w:tr w:rsidR="00F457FB" w:rsidRPr="008849AE" w14:paraId="2FD82C8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F85267" w14:textId="77777777" w:rsidR="00F457FB" w:rsidRPr="008849AE" w:rsidRDefault="00F457FB" w:rsidP="00DF4C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87E277E" w14:textId="77777777" w:rsidR="00F457FB" w:rsidRPr="006E17DC" w:rsidRDefault="00F457FB" w:rsidP="00DF4C66">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BDB9CE" w14:textId="77777777" w:rsidR="00F457FB" w:rsidRPr="008849AE" w:rsidRDefault="00F457FB" w:rsidP="00DF4C6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B8DF40C" w14:textId="77777777" w:rsidR="00F457FB" w:rsidRPr="00C25CD6" w:rsidRDefault="00F457FB" w:rsidP="00DF4C66">
            <w:pPr>
              <w:rPr>
                <w:rFonts w:cs="Tahoma"/>
                <w:sz w:val="18"/>
                <w:szCs w:val="18"/>
              </w:rPr>
            </w:pPr>
            <w:r w:rsidRPr="00C25CD6">
              <w:rPr>
                <w:rFonts w:cs="Tahoma"/>
                <w:sz w:val="18"/>
                <w:szCs w:val="18"/>
              </w:rPr>
              <w:t>Aktiv</w:t>
            </w:r>
          </w:p>
        </w:tc>
      </w:tr>
      <w:tr w:rsidR="00F457FB" w:rsidRPr="008849AE" w14:paraId="62909B4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310B6A" w14:textId="77777777" w:rsidR="00F457FB" w:rsidRPr="008849AE" w:rsidRDefault="00F457FB" w:rsidP="00DF4C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B8FA936" w14:textId="77777777" w:rsidR="00F457FB" w:rsidRPr="00AB1FC0" w:rsidRDefault="00F457FB" w:rsidP="00DF4C66">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5B764D" w14:textId="77777777" w:rsidR="00F457FB" w:rsidRPr="008849AE" w:rsidRDefault="00F457FB" w:rsidP="00DF4C6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CD64137" w14:textId="77777777" w:rsidR="00F457FB" w:rsidRPr="00AB1FC0" w:rsidRDefault="00F457FB" w:rsidP="00DF4C66">
            <w:pPr>
              <w:rPr>
                <w:rFonts w:cs="Tahoma"/>
                <w:sz w:val="18"/>
                <w:szCs w:val="18"/>
              </w:rPr>
            </w:pPr>
          </w:p>
        </w:tc>
      </w:tr>
      <w:tr w:rsidR="00F457FB" w:rsidRPr="008849AE" w14:paraId="2AA27453"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A17A0F" w14:textId="77777777" w:rsidR="00F457FB" w:rsidRPr="008849AE" w:rsidRDefault="00F457FB" w:rsidP="00DF4C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DD4830B" w14:textId="77777777" w:rsidR="00F457FB" w:rsidRPr="00AB1FC0" w:rsidRDefault="00F457FB" w:rsidP="00DF4C66">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3FE8F" w14:textId="77777777" w:rsidR="00F457FB" w:rsidRPr="008849AE" w:rsidRDefault="00F457FB" w:rsidP="00DF4C66">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0398B51" w14:textId="77777777" w:rsidR="00F457FB" w:rsidRPr="00AB1FC0" w:rsidRDefault="00F457FB" w:rsidP="00DF4C66">
            <w:pPr>
              <w:rPr>
                <w:rFonts w:cs="Tahoma"/>
                <w:sz w:val="18"/>
                <w:szCs w:val="18"/>
              </w:rPr>
            </w:pPr>
          </w:p>
        </w:tc>
      </w:tr>
      <w:tr w:rsidR="00F457FB" w:rsidRPr="008849AE" w14:paraId="5AE1936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555C16" w14:textId="77777777" w:rsidR="00F457FB" w:rsidRPr="006E17DC" w:rsidRDefault="00F457FB" w:rsidP="00DF4C66">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BA79DB" w14:textId="77777777" w:rsidR="00F457FB" w:rsidRPr="006E17DC" w:rsidRDefault="00F457FB" w:rsidP="00DF4C66">
            <w:pPr>
              <w:rPr>
                <w:rFonts w:cs="Tahoma"/>
                <w:b/>
                <w:bCs/>
                <w:sz w:val="18"/>
                <w:szCs w:val="18"/>
              </w:rPr>
            </w:pPr>
            <w:r w:rsidRPr="006E17DC">
              <w:rPr>
                <w:rFonts w:cs="Tahoma"/>
                <w:b/>
                <w:bCs/>
                <w:sz w:val="18"/>
                <w:szCs w:val="18"/>
              </w:rPr>
              <w:t>Navn</w:t>
            </w:r>
          </w:p>
        </w:tc>
      </w:tr>
    </w:tbl>
    <w:p w14:paraId="43B53CC4" w14:textId="77777777" w:rsidR="00F457FB" w:rsidRDefault="00F457FB" w:rsidP="00F01682"/>
    <w:p w14:paraId="3CFCE177" w14:textId="1D8E6EC9" w:rsidR="00F01682" w:rsidRDefault="00F01682" w:rsidP="00F01682"/>
    <w:p w14:paraId="5C8299F3" w14:textId="623227EA" w:rsidR="00A41AD2" w:rsidRDefault="00A41AD2" w:rsidP="00F01682"/>
    <w:p w14:paraId="5C9A6997" w14:textId="77777777" w:rsidR="00BA2351" w:rsidRDefault="00BA2351" w:rsidP="00F01682"/>
    <w:p w14:paraId="4B2110B6" w14:textId="77777777" w:rsidR="00BA2351" w:rsidRDefault="00BA2351" w:rsidP="00F01682"/>
    <w:p w14:paraId="40D43651" w14:textId="77777777" w:rsidR="00BA2351" w:rsidRDefault="00BA2351" w:rsidP="00F01682"/>
    <w:p w14:paraId="26659137" w14:textId="77777777" w:rsidR="00BA2351" w:rsidRDefault="00BA2351" w:rsidP="00F01682"/>
    <w:p w14:paraId="39322AD4" w14:textId="77777777" w:rsidR="00A41AD2" w:rsidRPr="00B25089" w:rsidRDefault="00A41AD2" w:rsidP="00F01682"/>
    <w:p w14:paraId="3A1B684E" w14:textId="22B67F22" w:rsidR="00D51397" w:rsidRDefault="00D51397" w:rsidP="00D51397">
      <w:pPr>
        <w:pStyle w:val="Overskrift4"/>
        <w:numPr>
          <w:ilvl w:val="2"/>
          <w:numId w:val="1"/>
        </w:numPr>
        <w:rPr>
          <w:rFonts w:ascii="Tahoma" w:hAnsi="Tahoma" w:cs="Tahoma"/>
          <w:color w:val="385623" w:themeColor="accent6" w:themeShade="80"/>
          <w:sz w:val="20"/>
          <w:szCs w:val="20"/>
        </w:rPr>
      </w:pPr>
      <w:bookmarkStart w:id="218" w:name="_Toc101450460"/>
      <w:bookmarkStart w:id="219" w:name="_Toc151125197"/>
      <w:r>
        <w:rPr>
          <w:rFonts w:ascii="Tahoma" w:hAnsi="Tahoma" w:cs="Tahoma"/>
          <w:color w:val="385623" w:themeColor="accent6" w:themeShade="80"/>
          <w:sz w:val="20"/>
          <w:szCs w:val="20"/>
        </w:rPr>
        <w:lastRenderedPageBreak/>
        <w:t>Kontakt, søknad, krav</w:t>
      </w:r>
      <w:bookmarkEnd w:id="218"/>
      <w:bookmarkEnd w:id="219"/>
    </w:p>
    <w:p w14:paraId="4E380887" w14:textId="56AC0054" w:rsidR="00B85ED3" w:rsidRDefault="00B85ED3" w:rsidP="00B85ED3"/>
    <w:p w14:paraId="18F1CC74" w14:textId="42152A64" w:rsidR="008126B8" w:rsidRDefault="008126B8" w:rsidP="008126B8">
      <w:pPr>
        <w:pStyle w:val="Bildetekst"/>
        <w:keepNext/>
      </w:pPr>
      <w:bookmarkStart w:id="220" w:name="_Toc151380613"/>
      <w:r>
        <w:t xml:space="preserve">Tabell </w:t>
      </w:r>
      <w:fldSimple w:instr=" SEQ Tabell \* ARABIC ">
        <w:r w:rsidR="0060392E">
          <w:rPr>
            <w:noProof/>
          </w:rPr>
          <w:t>137</w:t>
        </w:r>
      </w:fldSimple>
      <w:r>
        <w:t>: Type kontakt</w:t>
      </w:r>
      <w:bookmarkEnd w:id="220"/>
    </w:p>
    <w:tbl>
      <w:tblPr>
        <w:tblStyle w:val="Tabellrutenett1"/>
        <w:tblW w:w="0" w:type="auto"/>
        <w:tblLook w:val="04A0" w:firstRow="1" w:lastRow="0" w:firstColumn="1" w:lastColumn="0" w:noHBand="0" w:noVBand="1"/>
      </w:tblPr>
      <w:tblGrid>
        <w:gridCol w:w="1129"/>
        <w:gridCol w:w="3119"/>
        <w:gridCol w:w="992"/>
        <w:gridCol w:w="3262"/>
      </w:tblGrid>
      <w:tr w:rsidR="00B85ED3" w:rsidRPr="008849AE" w14:paraId="03A3642F" w14:textId="77777777" w:rsidTr="00B21E3B">
        <w:trPr>
          <w:trHeight w:val="20"/>
        </w:trPr>
        <w:tc>
          <w:tcPr>
            <w:tcW w:w="1129" w:type="dxa"/>
            <w:shd w:val="clear" w:color="auto" w:fill="D5DCE4" w:themeFill="text2" w:themeFillTint="33"/>
          </w:tcPr>
          <w:p w14:paraId="43D5FB4A" w14:textId="77777777" w:rsidR="00B85ED3" w:rsidRPr="008849AE" w:rsidRDefault="00B85ED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3162558" w14:textId="77777777" w:rsidR="00B85ED3" w:rsidRPr="00AB1FC0" w:rsidRDefault="00B85ED3" w:rsidP="00980E80">
            <w:pPr>
              <w:rPr>
                <w:rFonts w:cs="Tahoma"/>
                <w:b/>
                <w:bCs/>
                <w:sz w:val="18"/>
                <w:szCs w:val="18"/>
              </w:rPr>
            </w:pPr>
            <w:r>
              <w:rPr>
                <w:rFonts w:cs="Tahoma"/>
                <w:b/>
                <w:bCs/>
                <w:sz w:val="18"/>
                <w:szCs w:val="18"/>
              </w:rPr>
              <w:t>Type kontakt</w:t>
            </w:r>
          </w:p>
        </w:tc>
      </w:tr>
      <w:tr w:rsidR="00B85ED3" w:rsidRPr="008849AE" w14:paraId="1AD89E4B" w14:textId="77777777" w:rsidTr="00B21E3B">
        <w:trPr>
          <w:trHeight w:val="20"/>
        </w:trPr>
        <w:tc>
          <w:tcPr>
            <w:tcW w:w="1129" w:type="dxa"/>
            <w:shd w:val="clear" w:color="auto" w:fill="D9D9D9" w:themeFill="background1" w:themeFillShade="D9"/>
          </w:tcPr>
          <w:p w14:paraId="2E470FEE" w14:textId="77777777" w:rsidR="00B85ED3" w:rsidRPr="008849AE" w:rsidRDefault="00B85ED3" w:rsidP="00980E80">
            <w:pPr>
              <w:rPr>
                <w:rFonts w:cs="Tahoma"/>
                <w:sz w:val="18"/>
                <w:szCs w:val="18"/>
              </w:rPr>
            </w:pPr>
            <w:r w:rsidRPr="008849AE">
              <w:rPr>
                <w:rFonts w:cs="Tahoma"/>
                <w:sz w:val="18"/>
                <w:szCs w:val="18"/>
              </w:rPr>
              <w:t>DB-tabell</w:t>
            </w:r>
          </w:p>
        </w:tc>
        <w:tc>
          <w:tcPr>
            <w:tcW w:w="3119" w:type="dxa"/>
            <w:vAlign w:val="center"/>
          </w:tcPr>
          <w:p w14:paraId="773AF869" w14:textId="77777777" w:rsidR="00B85ED3" w:rsidRPr="00AC66FB" w:rsidRDefault="00B85ED3" w:rsidP="00980E80">
            <w:pPr>
              <w:rPr>
                <w:rFonts w:cs="Tahoma"/>
                <w:i/>
                <w:iCs/>
                <w:sz w:val="18"/>
                <w:szCs w:val="18"/>
              </w:rPr>
            </w:pPr>
            <w:r w:rsidRPr="002F2CC9">
              <w:rPr>
                <w:rFonts w:eastAsia="Times New Roman" w:cs="Tahoma"/>
                <w:color w:val="000000"/>
                <w:sz w:val="18"/>
                <w:szCs w:val="18"/>
                <w:lang w:eastAsia="nb-NO"/>
              </w:rPr>
              <w:t>Nir2.KontakttypeV2</w:t>
            </w:r>
          </w:p>
        </w:tc>
        <w:tc>
          <w:tcPr>
            <w:tcW w:w="992" w:type="dxa"/>
            <w:shd w:val="clear" w:color="auto" w:fill="D9D9D9" w:themeFill="background1" w:themeFillShade="D9"/>
            <w:vAlign w:val="center"/>
          </w:tcPr>
          <w:p w14:paraId="2C58D8BB" w14:textId="77777777" w:rsidR="00B85ED3" w:rsidRPr="008849AE" w:rsidRDefault="00B85ED3" w:rsidP="00980E80">
            <w:pPr>
              <w:rPr>
                <w:rFonts w:cs="Tahoma"/>
                <w:sz w:val="18"/>
                <w:szCs w:val="18"/>
              </w:rPr>
            </w:pPr>
            <w:r w:rsidRPr="002F2CC9">
              <w:rPr>
                <w:rFonts w:cs="Tahoma"/>
                <w:sz w:val="18"/>
                <w:szCs w:val="18"/>
              </w:rPr>
              <w:t>Felt</w:t>
            </w:r>
          </w:p>
        </w:tc>
        <w:tc>
          <w:tcPr>
            <w:tcW w:w="3262" w:type="dxa"/>
            <w:vAlign w:val="center"/>
          </w:tcPr>
          <w:p w14:paraId="677F5479" w14:textId="77777777" w:rsidR="00B85ED3" w:rsidRPr="006E17DC" w:rsidRDefault="00B85ED3"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85ED3" w:rsidRPr="008849AE" w14:paraId="7C52EC14" w14:textId="77777777" w:rsidTr="00B21E3B">
        <w:trPr>
          <w:trHeight w:val="20"/>
        </w:trPr>
        <w:tc>
          <w:tcPr>
            <w:tcW w:w="1129" w:type="dxa"/>
            <w:tcBorders>
              <w:bottom w:val="single" w:sz="4" w:space="0" w:color="auto"/>
            </w:tcBorders>
            <w:shd w:val="clear" w:color="auto" w:fill="D9D9D9" w:themeFill="background1" w:themeFillShade="D9"/>
          </w:tcPr>
          <w:p w14:paraId="033D7226" w14:textId="77777777" w:rsidR="00B85ED3" w:rsidRPr="008849AE" w:rsidRDefault="00B85ED3" w:rsidP="00980E80">
            <w:pPr>
              <w:rPr>
                <w:rFonts w:cs="Tahoma"/>
                <w:sz w:val="18"/>
                <w:szCs w:val="18"/>
              </w:rPr>
            </w:pPr>
            <w:r w:rsidRPr="008849AE">
              <w:rPr>
                <w:rFonts w:ascii="Cambria Math" w:hAnsi="Cambria Math" w:cs="Cambria Math"/>
                <w:sz w:val="18"/>
                <w:szCs w:val="18"/>
              </w:rPr>
              <w:t>⧟</w:t>
            </w:r>
          </w:p>
        </w:tc>
        <w:tc>
          <w:tcPr>
            <w:tcW w:w="3119" w:type="dxa"/>
            <w:vAlign w:val="center"/>
          </w:tcPr>
          <w:p w14:paraId="6750D98B" w14:textId="77777777" w:rsidR="00B85ED3" w:rsidRPr="006E17DC" w:rsidRDefault="00B85ED3"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23B69D1D" w14:textId="77777777" w:rsidR="00B85ED3" w:rsidRPr="008849AE" w:rsidRDefault="00B85ED3" w:rsidP="00980E80">
            <w:pPr>
              <w:rPr>
                <w:rFonts w:cs="Tahoma"/>
                <w:sz w:val="18"/>
                <w:szCs w:val="18"/>
              </w:rPr>
            </w:pPr>
            <w:r w:rsidRPr="002F2CC9">
              <w:rPr>
                <w:rFonts w:ascii="Cambria Math" w:hAnsi="Cambria Math" w:cs="Cambria Math"/>
                <w:color w:val="000000"/>
                <w:sz w:val="18"/>
                <w:szCs w:val="18"/>
              </w:rPr>
              <w:t>⧟</w:t>
            </w:r>
          </w:p>
        </w:tc>
        <w:tc>
          <w:tcPr>
            <w:tcW w:w="3262" w:type="dxa"/>
            <w:vAlign w:val="center"/>
          </w:tcPr>
          <w:p w14:paraId="2FB6366E" w14:textId="77777777" w:rsidR="00B85ED3" w:rsidRPr="006E17DC" w:rsidRDefault="00B85ED3" w:rsidP="00980E80">
            <w:pPr>
              <w:rPr>
                <w:rFonts w:cs="Tahoma"/>
                <w:i/>
                <w:iCs/>
                <w:sz w:val="18"/>
                <w:szCs w:val="18"/>
              </w:rPr>
            </w:pPr>
            <w:r w:rsidRPr="002F2CC9">
              <w:rPr>
                <w:rFonts w:cs="Tahoma"/>
                <w:color w:val="000000"/>
                <w:sz w:val="18"/>
                <w:szCs w:val="18"/>
              </w:rPr>
              <w:t>KontakttypeId</w:t>
            </w:r>
          </w:p>
        </w:tc>
      </w:tr>
      <w:tr w:rsidR="00B85ED3" w:rsidRPr="008849AE" w14:paraId="4C89C197" w14:textId="77777777" w:rsidTr="00B21E3B">
        <w:trPr>
          <w:trHeight w:val="20"/>
        </w:trPr>
        <w:tc>
          <w:tcPr>
            <w:tcW w:w="1129" w:type="dxa"/>
            <w:tcBorders>
              <w:bottom w:val="single" w:sz="4" w:space="0" w:color="auto"/>
            </w:tcBorders>
            <w:shd w:val="clear" w:color="auto" w:fill="D9D9D9" w:themeFill="background1" w:themeFillShade="D9"/>
          </w:tcPr>
          <w:p w14:paraId="1437BE78" w14:textId="77777777" w:rsidR="00B85ED3" w:rsidRPr="008849AE" w:rsidRDefault="00B85ED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992B72B" w14:textId="102AE535" w:rsidR="00B85ED3" w:rsidRPr="005E786B" w:rsidRDefault="00103C4C" w:rsidP="00980E80">
            <w:pPr>
              <w:rPr>
                <w:rFonts w:cs="Tahoma"/>
                <w:color w:val="0563C1" w:themeColor="hyperlink"/>
                <w:sz w:val="18"/>
                <w:szCs w:val="18"/>
                <w:u w:val="single"/>
                <w:shd w:val="clear" w:color="auto" w:fill="FFFFFF"/>
              </w:rPr>
            </w:pPr>
            <w:r>
              <w:rPr>
                <w:rFonts w:cs="Tahoma"/>
                <w:sz w:val="18"/>
                <w:szCs w:val="18"/>
              </w:rPr>
              <w:t>Angir type kontakt</w:t>
            </w:r>
            <w:r w:rsidR="002D5B8D">
              <w:rPr>
                <w:rFonts w:cs="Tahoma"/>
                <w:sz w:val="18"/>
                <w:szCs w:val="18"/>
              </w:rPr>
              <w:t>, søknad og</w:t>
            </w:r>
            <w:r w:rsidR="008602C5">
              <w:rPr>
                <w:rFonts w:cs="Tahoma"/>
                <w:sz w:val="18"/>
                <w:szCs w:val="18"/>
              </w:rPr>
              <w:t>/eller</w:t>
            </w:r>
            <w:r w:rsidR="002D5B8D">
              <w:rPr>
                <w:rFonts w:cs="Tahoma"/>
                <w:sz w:val="18"/>
                <w:szCs w:val="18"/>
              </w:rPr>
              <w:t xml:space="preserve"> krav </w:t>
            </w:r>
            <w:r w:rsidR="008602C5">
              <w:rPr>
                <w:rFonts w:cs="Tahoma"/>
                <w:sz w:val="18"/>
                <w:szCs w:val="18"/>
              </w:rPr>
              <w:t>fra</w:t>
            </w:r>
            <w:r>
              <w:rPr>
                <w:rFonts w:cs="Tahoma"/>
                <w:sz w:val="18"/>
                <w:szCs w:val="18"/>
              </w:rPr>
              <w:t xml:space="preserve"> perso</w:t>
            </w:r>
            <w:r w:rsidR="001E3EBF">
              <w:rPr>
                <w:rFonts w:cs="Tahoma"/>
                <w:sz w:val="18"/>
                <w:szCs w:val="18"/>
              </w:rPr>
              <w:t>n</w:t>
            </w:r>
          </w:p>
        </w:tc>
      </w:tr>
      <w:tr w:rsidR="00B85ED3" w:rsidRPr="008849AE" w14:paraId="5EE45B54"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BD496F2" w14:textId="77777777" w:rsidR="00B85ED3" w:rsidRPr="008849AE" w:rsidRDefault="00B85ED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5AF9AA2" w14:textId="77777777" w:rsidR="00B85ED3" w:rsidRPr="008849AE" w:rsidRDefault="00B85ED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CCBEEBA" w14:textId="77777777" w:rsidR="00B85ED3" w:rsidRPr="008849AE" w:rsidRDefault="00B85ED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692200C" w14:textId="77777777" w:rsidR="00B85ED3" w:rsidRPr="00C25CD6" w:rsidRDefault="00B85ED3" w:rsidP="00980E80">
            <w:pPr>
              <w:rPr>
                <w:rFonts w:cs="Tahoma"/>
                <w:sz w:val="18"/>
                <w:szCs w:val="18"/>
              </w:rPr>
            </w:pPr>
            <w:r>
              <w:rPr>
                <w:rFonts w:cs="Tahoma"/>
                <w:sz w:val="18"/>
                <w:szCs w:val="18"/>
              </w:rPr>
              <w:t>Kommune</w:t>
            </w:r>
          </w:p>
        </w:tc>
      </w:tr>
      <w:tr w:rsidR="008126B8" w:rsidRPr="008849AE" w14:paraId="4B2EF13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907FCD" w14:textId="77777777" w:rsidR="008126B8" w:rsidRPr="008849AE" w:rsidRDefault="008126B8" w:rsidP="008126B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783D6F5" w14:textId="47FC7FA7" w:rsidR="008126B8" w:rsidRPr="00C25CD6" w:rsidRDefault="008126B8" w:rsidP="008126B8">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7DA35AA" w14:textId="480E396C" w:rsidR="008126B8" w:rsidRPr="008849AE" w:rsidRDefault="008126B8" w:rsidP="008126B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949B198" w14:textId="5FD83D90" w:rsidR="008126B8" w:rsidRPr="00C25CD6" w:rsidRDefault="008126B8" w:rsidP="008126B8">
            <w:pPr>
              <w:rPr>
                <w:rFonts w:cs="Tahoma"/>
                <w:sz w:val="18"/>
                <w:szCs w:val="18"/>
              </w:rPr>
            </w:pPr>
            <w:r w:rsidRPr="008324B0">
              <w:rPr>
                <w:rFonts w:cs="Tahoma"/>
                <w:color w:val="000000"/>
                <w:sz w:val="18"/>
                <w:szCs w:val="18"/>
              </w:rPr>
              <w:t>NORSKMAL</w:t>
            </w:r>
          </w:p>
        </w:tc>
      </w:tr>
      <w:tr w:rsidR="00B85ED3" w:rsidRPr="008849AE" w14:paraId="6C9A6DF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E841B0" w14:textId="77777777" w:rsidR="00B85ED3" w:rsidRPr="008849AE" w:rsidRDefault="00B85ED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32CE910" w14:textId="77777777" w:rsidR="00B85ED3" w:rsidRPr="006E17DC" w:rsidRDefault="00B85ED3"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F5C268" w14:textId="77777777" w:rsidR="00B85ED3" w:rsidRPr="008849AE" w:rsidRDefault="00B85ED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B300772" w14:textId="77777777" w:rsidR="00B85ED3" w:rsidRPr="00C25CD6" w:rsidRDefault="00B85ED3" w:rsidP="00980E80">
            <w:pPr>
              <w:rPr>
                <w:rFonts w:cs="Tahoma"/>
                <w:sz w:val="18"/>
                <w:szCs w:val="18"/>
              </w:rPr>
            </w:pPr>
            <w:r w:rsidRPr="00C25CD6">
              <w:rPr>
                <w:rFonts w:cs="Tahoma"/>
                <w:sz w:val="18"/>
                <w:szCs w:val="18"/>
              </w:rPr>
              <w:t>Aktiv</w:t>
            </w:r>
          </w:p>
        </w:tc>
      </w:tr>
      <w:tr w:rsidR="00B85ED3" w:rsidRPr="008849AE" w14:paraId="06B3ECB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79767E" w14:textId="77777777" w:rsidR="00B85ED3" w:rsidRPr="008849AE" w:rsidRDefault="00B85ED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C3B0FD" w14:textId="77777777" w:rsidR="00B85ED3" w:rsidRPr="00AB1FC0" w:rsidRDefault="00B85ED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69C56E" w14:textId="77777777" w:rsidR="00B85ED3" w:rsidRPr="008849AE" w:rsidRDefault="00B85ED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C7FFFB" w14:textId="77777777" w:rsidR="00B85ED3" w:rsidRPr="00AB1FC0" w:rsidRDefault="00B85ED3" w:rsidP="00980E80">
            <w:pPr>
              <w:rPr>
                <w:rFonts w:cs="Tahoma"/>
                <w:sz w:val="18"/>
                <w:szCs w:val="18"/>
              </w:rPr>
            </w:pPr>
          </w:p>
        </w:tc>
      </w:tr>
      <w:tr w:rsidR="00B85ED3" w:rsidRPr="008849AE" w14:paraId="719F3608"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8C1818" w14:textId="77777777" w:rsidR="00B85ED3" w:rsidRPr="008849AE" w:rsidRDefault="00B85ED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C8529BB" w14:textId="77777777" w:rsidR="00B85ED3" w:rsidRPr="00AB1FC0" w:rsidRDefault="00B85ED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9EE30C" w14:textId="77777777" w:rsidR="00B85ED3" w:rsidRPr="008849AE" w:rsidRDefault="00B85ED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978FD6E" w14:textId="77777777" w:rsidR="00B85ED3" w:rsidRPr="00AB1FC0" w:rsidRDefault="00B85ED3" w:rsidP="00980E80">
            <w:pPr>
              <w:rPr>
                <w:rFonts w:cs="Tahoma"/>
                <w:sz w:val="18"/>
                <w:szCs w:val="18"/>
              </w:rPr>
            </w:pPr>
          </w:p>
        </w:tc>
      </w:tr>
      <w:tr w:rsidR="00B85ED3" w:rsidRPr="008849AE" w14:paraId="5472D5C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E8BF48" w14:textId="77777777" w:rsidR="00B85ED3" w:rsidRPr="006E17DC" w:rsidRDefault="00B85ED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FECFB4" w14:textId="77777777" w:rsidR="00B85ED3" w:rsidRPr="006E17DC" w:rsidRDefault="00B85ED3" w:rsidP="00980E80">
            <w:pPr>
              <w:rPr>
                <w:rFonts w:cs="Tahoma"/>
                <w:b/>
                <w:bCs/>
                <w:sz w:val="18"/>
                <w:szCs w:val="18"/>
              </w:rPr>
            </w:pPr>
            <w:r w:rsidRPr="006E17DC">
              <w:rPr>
                <w:rFonts w:cs="Tahoma"/>
                <w:b/>
                <w:bCs/>
                <w:sz w:val="18"/>
                <w:szCs w:val="18"/>
              </w:rPr>
              <w:t>Navn</w:t>
            </w:r>
          </w:p>
        </w:tc>
      </w:tr>
      <w:tr w:rsidR="00B85ED3" w:rsidRPr="008849AE" w14:paraId="6A0CBF8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547F0AC7" w14:textId="6C01CE4D" w:rsidR="00B85ED3" w:rsidRPr="008126B8" w:rsidRDefault="00B85ED3" w:rsidP="00B85ED3">
            <w:pPr>
              <w:rPr>
                <w:rFonts w:cs="Tahoma"/>
                <w:color w:val="000000"/>
                <w:sz w:val="18"/>
                <w:szCs w:val="18"/>
              </w:rPr>
            </w:pPr>
            <w:r w:rsidRPr="008126B8">
              <w:rPr>
                <w:sz w:val="18"/>
                <w:szCs w:val="18"/>
              </w:rPr>
              <w:t>KONTAKT</w:t>
            </w:r>
          </w:p>
        </w:tc>
        <w:tc>
          <w:tcPr>
            <w:tcW w:w="4254" w:type="dxa"/>
            <w:gridSpan w:val="2"/>
            <w:tcBorders>
              <w:top w:val="dotted" w:sz="4" w:space="0" w:color="auto"/>
              <w:left w:val="dotted" w:sz="4" w:space="0" w:color="auto"/>
              <w:bottom w:val="dotted" w:sz="4" w:space="0" w:color="auto"/>
            </w:tcBorders>
            <w:shd w:val="clear" w:color="auto" w:fill="auto"/>
          </w:tcPr>
          <w:p w14:paraId="28CD60F1" w14:textId="69A1AB32" w:rsidR="00B85ED3" w:rsidRPr="008126B8" w:rsidRDefault="00B85ED3" w:rsidP="00B85ED3">
            <w:pPr>
              <w:rPr>
                <w:rFonts w:cs="Tahoma"/>
                <w:color w:val="000000"/>
                <w:sz w:val="18"/>
                <w:szCs w:val="18"/>
              </w:rPr>
            </w:pPr>
            <w:r w:rsidRPr="008126B8">
              <w:rPr>
                <w:sz w:val="18"/>
                <w:szCs w:val="18"/>
              </w:rPr>
              <w:t>Registrer kontakt med person</w:t>
            </w:r>
          </w:p>
        </w:tc>
      </w:tr>
      <w:tr w:rsidR="00B85ED3" w:rsidRPr="008849AE" w14:paraId="0F53F014"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1DD221" w14:textId="5B4C9DE1" w:rsidR="00B85ED3" w:rsidRPr="008126B8" w:rsidRDefault="00B85ED3" w:rsidP="00B85ED3">
            <w:pPr>
              <w:rPr>
                <w:sz w:val="18"/>
                <w:szCs w:val="18"/>
              </w:rPr>
            </w:pPr>
            <w:r w:rsidRPr="008126B8">
              <w:rPr>
                <w:sz w:val="18"/>
                <w:szCs w:val="18"/>
              </w:rPr>
              <w:t>KRAVSOK</w:t>
            </w:r>
          </w:p>
        </w:tc>
        <w:tc>
          <w:tcPr>
            <w:tcW w:w="4254" w:type="dxa"/>
            <w:gridSpan w:val="2"/>
            <w:tcBorders>
              <w:top w:val="dotted" w:sz="4" w:space="0" w:color="auto"/>
              <w:left w:val="dotted" w:sz="4" w:space="0" w:color="auto"/>
              <w:bottom w:val="dotted" w:sz="4" w:space="0" w:color="auto"/>
            </w:tcBorders>
            <w:shd w:val="clear" w:color="auto" w:fill="auto"/>
          </w:tcPr>
          <w:p w14:paraId="4112F529" w14:textId="4B77F9D4" w:rsidR="00B85ED3" w:rsidRPr="008126B8" w:rsidRDefault="00B85ED3" w:rsidP="00B85ED3">
            <w:pPr>
              <w:rPr>
                <w:sz w:val="18"/>
                <w:szCs w:val="18"/>
              </w:rPr>
            </w:pPr>
            <w:r w:rsidRPr="008126B8">
              <w:rPr>
                <w:sz w:val="18"/>
                <w:szCs w:val="18"/>
              </w:rPr>
              <w:t>Registrer krav/søknad fra person</w:t>
            </w:r>
          </w:p>
        </w:tc>
      </w:tr>
      <w:tr w:rsidR="00B85ED3" w:rsidRPr="008849AE" w14:paraId="287007C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B8AE167" w14:textId="54B80C10" w:rsidR="00B85ED3" w:rsidRPr="008126B8" w:rsidRDefault="00B85ED3" w:rsidP="00B85ED3">
            <w:pPr>
              <w:rPr>
                <w:sz w:val="18"/>
                <w:szCs w:val="18"/>
              </w:rPr>
            </w:pPr>
            <w:r w:rsidRPr="008126B8">
              <w:rPr>
                <w:sz w:val="18"/>
                <w:szCs w:val="18"/>
              </w:rPr>
              <w:t>KRAVSOK_UTSATT</w:t>
            </w:r>
          </w:p>
        </w:tc>
        <w:tc>
          <w:tcPr>
            <w:tcW w:w="4254" w:type="dxa"/>
            <w:gridSpan w:val="2"/>
            <w:tcBorders>
              <w:top w:val="dotted" w:sz="4" w:space="0" w:color="auto"/>
              <w:left w:val="dotted" w:sz="4" w:space="0" w:color="auto"/>
              <w:bottom w:val="dotted" w:sz="4" w:space="0" w:color="auto"/>
            </w:tcBorders>
            <w:shd w:val="clear" w:color="auto" w:fill="auto"/>
          </w:tcPr>
          <w:p w14:paraId="39F5DEC5" w14:textId="33B397AE" w:rsidR="00B85ED3" w:rsidRPr="008126B8" w:rsidRDefault="00B85ED3" w:rsidP="00B85ED3">
            <w:pPr>
              <w:rPr>
                <w:sz w:val="18"/>
                <w:szCs w:val="18"/>
              </w:rPr>
            </w:pPr>
            <w:r w:rsidRPr="008126B8">
              <w:rPr>
                <w:sz w:val="18"/>
                <w:szCs w:val="18"/>
              </w:rPr>
              <w:t>Registrer krav/søknad om utsatt oppstart</w:t>
            </w:r>
          </w:p>
        </w:tc>
      </w:tr>
      <w:tr w:rsidR="008126B8" w:rsidRPr="008849AE" w14:paraId="29429FE5" w14:textId="77777777" w:rsidTr="00B21E3B">
        <w:trPr>
          <w:trHeight w:val="20"/>
        </w:trPr>
        <w:tc>
          <w:tcPr>
            <w:tcW w:w="4248" w:type="dxa"/>
            <w:gridSpan w:val="2"/>
            <w:tcBorders>
              <w:top w:val="dotted" w:sz="4" w:space="0" w:color="auto"/>
              <w:right w:val="dotted" w:sz="4" w:space="0" w:color="auto"/>
            </w:tcBorders>
            <w:shd w:val="clear" w:color="auto" w:fill="auto"/>
          </w:tcPr>
          <w:p w14:paraId="222DDC00" w14:textId="2DE6C41D" w:rsidR="008126B8" w:rsidRPr="008126B8" w:rsidRDefault="008126B8" w:rsidP="008126B8">
            <w:pPr>
              <w:rPr>
                <w:sz w:val="18"/>
                <w:szCs w:val="18"/>
              </w:rPr>
            </w:pPr>
            <w:r w:rsidRPr="008126B8">
              <w:rPr>
                <w:sz w:val="18"/>
                <w:szCs w:val="18"/>
              </w:rPr>
              <w:t>KRAVSOK_NORSK</w:t>
            </w:r>
            <w:r w:rsidR="00AB1A8C">
              <w:rPr>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545DB055" w14:textId="08FE5C7D" w:rsidR="008126B8" w:rsidRPr="008126B8" w:rsidRDefault="008126B8" w:rsidP="008126B8">
            <w:pPr>
              <w:rPr>
                <w:sz w:val="18"/>
                <w:szCs w:val="18"/>
              </w:rPr>
            </w:pPr>
            <w:r w:rsidRPr="008126B8">
              <w:rPr>
                <w:sz w:val="18"/>
                <w:szCs w:val="18"/>
              </w:rPr>
              <w:t>Registrer krav/søknad om norskopplæring</w:t>
            </w:r>
            <w:r w:rsidR="00AB1A8C">
              <w:rPr>
                <w:sz w:val="18"/>
                <w:szCs w:val="18"/>
              </w:rPr>
              <w:t xml:space="preserve"> </w:t>
            </w:r>
          </w:p>
        </w:tc>
      </w:tr>
    </w:tbl>
    <w:p w14:paraId="5FF71196" w14:textId="246AA1DA" w:rsidR="0068157D" w:rsidRDefault="0068157D" w:rsidP="00B85ED3"/>
    <w:p w14:paraId="248523B3" w14:textId="6CE830F2" w:rsidR="0068157D" w:rsidRDefault="0068157D" w:rsidP="0068157D">
      <w:pPr>
        <w:pStyle w:val="Bildetekst"/>
        <w:keepNext/>
      </w:pPr>
      <w:bookmarkStart w:id="221" w:name="_Toc151380614"/>
      <w:r>
        <w:t xml:space="preserve">Tabell </w:t>
      </w:r>
      <w:fldSimple w:instr=" SEQ Tabell \* ARABIC ">
        <w:r w:rsidR="0060392E">
          <w:rPr>
            <w:noProof/>
          </w:rPr>
          <w:t>138</w:t>
        </w:r>
      </w:fldSimple>
      <w:r>
        <w:t>: Inntruffet dato</w:t>
      </w:r>
      <w:bookmarkEnd w:id="221"/>
    </w:p>
    <w:tbl>
      <w:tblPr>
        <w:tblStyle w:val="Tabellrutenett1"/>
        <w:tblW w:w="0" w:type="auto"/>
        <w:tblLook w:val="04A0" w:firstRow="1" w:lastRow="0" w:firstColumn="1" w:lastColumn="0" w:noHBand="0" w:noVBand="1"/>
      </w:tblPr>
      <w:tblGrid>
        <w:gridCol w:w="1129"/>
        <w:gridCol w:w="3119"/>
        <w:gridCol w:w="992"/>
        <w:gridCol w:w="3262"/>
      </w:tblGrid>
      <w:tr w:rsidR="0068157D" w:rsidRPr="008849AE" w14:paraId="3F1E363D" w14:textId="77777777" w:rsidTr="00B21E3B">
        <w:trPr>
          <w:trHeight w:val="20"/>
        </w:trPr>
        <w:tc>
          <w:tcPr>
            <w:tcW w:w="1129" w:type="dxa"/>
            <w:shd w:val="clear" w:color="auto" w:fill="D5DCE4" w:themeFill="text2" w:themeFillTint="33"/>
          </w:tcPr>
          <w:p w14:paraId="29BA5E29" w14:textId="77777777" w:rsidR="0068157D" w:rsidRPr="008849AE" w:rsidRDefault="0068157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DBB2242" w14:textId="77777777" w:rsidR="0068157D" w:rsidRPr="00AB1FC0" w:rsidRDefault="0068157D" w:rsidP="00980E80">
            <w:pPr>
              <w:rPr>
                <w:rFonts w:cs="Tahoma"/>
                <w:b/>
                <w:bCs/>
                <w:sz w:val="18"/>
                <w:szCs w:val="18"/>
              </w:rPr>
            </w:pPr>
            <w:r>
              <w:rPr>
                <w:rFonts w:cs="Tahoma"/>
                <w:b/>
                <w:bCs/>
                <w:sz w:val="18"/>
                <w:szCs w:val="18"/>
              </w:rPr>
              <w:t>Inntruffet dato</w:t>
            </w:r>
          </w:p>
        </w:tc>
      </w:tr>
      <w:tr w:rsidR="0068157D" w:rsidRPr="008849AE" w14:paraId="7F9270E0" w14:textId="77777777" w:rsidTr="00B21E3B">
        <w:trPr>
          <w:trHeight w:val="20"/>
        </w:trPr>
        <w:tc>
          <w:tcPr>
            <w:tcW w:w="1129" w:type="dxa"/>
            <w:shd w:val="clear" w:color="auto" w:fill="D9D9D9" w:themeFill="background1" w:themeFillShade="D9"/>
          </w:tcPr>
          <w:p w14:paraId="05138A2C" w14:textId="77777777" w:rsidR="0068157D" w:rsidRPr="008849AE" w:rsidRDefault="0068157D" w:rsidP="00980E80">
            <w:pPr>
              <w:rPr>
                <w:rFonts w:cs="Tahoma"/>
                <w:sz w:val="18"/>
                <w:szCs w:val="18"/>
              </w:rPr>
            </w:pPr>
            <w:r w:rsidRPr="008849AE">
              <w:rPr>
                <w:rFonts w:cs="Tahoma"/>
                <w:sz w:val="18"/>
                <w:szCs w:val="18"/>
              </w:rPr>
              <w:t>DB-tabell</w:t>
            </w:r>
          </w:p>
        </w:tc>
        <w:tc>
          <w:tcPr>
            <w:tcW w:w="3119" w:type="dxa"/>
            <w:vAlign w:val="center"/>
          </w:tcPr>
          <w:p w14:paraId="59A85C73" w14:textId="77777777" w:rsidR="0068157D" w:rsidRPr="00AC66FB" w:rsidRDefault="0068157D"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2AEF96E6" w14:textId="77777777" w:rsidR="0068157D" w:rsidRPr="008849AE" w:rsidRDefault="0068157D" w:rsidP="00980E80">
            <w:pPr>
              <w:rPr>
                <w:rFonts w:cs="Tahoma"/>
                <w:sz w:val="18"/>
                <w:szCs w:val="18"/>
              </w:rPr>
            </w:pPr>
            <w:r w:rsidRPr="002F2CC9">
              <w:rPr>
                <w:rFonts w:cs="Tahoma"/>
                <w:sz w:val="18"/>
                <w:szCs w:val="18"/>
              </w:rPr>
              <w:t>Felt</w:t>
            </w:r>
          </w:p>
        </w:tc>
        <w:tc>
          <w:tcPr>
            <w:tcW w:w="3262" w:type="dxa"/>
            <w:vAlign w:val="center"/>
          </w:tcPr>
          <w:p w14:paraId="447CB757" w14:textId="77777777" w:rsidR="0068157D" w:rsidRPr="006E17DC" w:rsidRDefault="0068157D" w:rsidP="00980E80">
            <w:pPr>
              <w:rPr>
                <w:rFonts w:cs="Tahoma"/>
                <w:i/>
                <w:iCs/>
                <w:sz w:val="18"/>
                <w:szCs w:val="18"/>
              </w:rPr>
            </w:pPr>
            <w:r>
              <w:rPr>
                <w:rFonts w:cs="Tahoma"/>
                <w:sz w:val="18"/>
                <w:szCs w:val="18"/>
              </w:rPr>
              <w:t>InntruffetDato</w:t>
            </w:r>
          </w:p>
        </w:tc>
      </w:tr>
      <w:tr w:rsidR="0068157D" w:rsidRPr="008849AE" w14:paraId="091D35B6" w14:textId="77777777" w:rsidTr="00B21E3B">
        <w:trPr>
          <w:trHeight w:val="20"/>
        </w:trPr>
        <w:tc>
          <w:tcPr>
            <w:tcW w:w="1129" w:type="dxa"/>
            <w:tcBorders>
              <w:bottom w:val="single" w:sz="4" w:space="0" w:color="auto"/>
            </w:tcBorders>
            <w:shd w:val="clear" w:color="auto" w:fill="D9D9D9" w:themeFill="background1" w:themeFillShade="D9"/>
          </w:tcPr>
          <w:p w14:paraId="30012D46" w14:textId="77777777" w:rsidR="0068157D" w:rsidRPr="008849AE" w:rsidRDefault="0068157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8329F7C" w14:textId="67AA502E" w:rsidR="0068157D" w:rsidRPr="005E786B" w:rsidRDefault="0068157D" w:rsidP="00980E80">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sidR="0058029B">
              <w:rPr>
                <w:rFonts w:cs="Tahoma"/>
                <w:sz w:val="18"/>
                <w:szCs w:val="18"/>
              </w:rPr>
              <w:t>og/</w:t>
            </w:r>
            <w:r w:rsidRPr="00876404">
              <w:rPr>
                <w:rFonts w:cs="Tahoma"/>
                <w:sz w:val="18"/>
                <w:szCs w:val="18"/>
              </w:rPr>
              <w:t>eller krav fra person</w:t>
            </w:r>
            <w:r w:rsidR="00757B1D">
              <w:rPr>
                <w:rFonts w:cs="Tahoma"/>
                <w:sz w:val="18"/>
                <w:szCs w:val="18"/>
              </w:rPr>
              <w:t xml:space="preserve"> inntraff</w:t>
            </w:r>
          </w:p>
        </w:tc>
      </w:tr>
      <w:tr w:rsidR="0068157D" w:rsidRPr="008849AE" w14:paraId="35AF2C6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0A23C8B" w14:textId="77777777" w:rsidR="0068157D" w:rsidRPr="008849AE" w:rsidRDefault="0068157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AF96788" w14:textId="77777777" w:rsidR="0068157D" w:rsidRPr="008849AE" w:rsidRDefault="0068157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D058760" w14:textId="77777777" w:rsidR="0068157D" w:rsidRPr="008849AE" w:rsidRDefault="0068157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82745D8" w14:textId="77777777" w:rsidR="0068157D" w:rsidRPr="00C25CD6" w:rsidRDefault="0068157D" w:rsidP="00980E80">
            <w:pPr>
              <w:rPr>
                <w:rFonts w:cs="Tahoma"/>
                <w:sz w:val="18"/>
                <w:szCs w:val="18"/>
              </w:rPr>
            </w:pPr>
            <w:r>
              <w:rPr>
                <w:rFonts w:cs="Tahoma"/>
                <w:sz w:val="18"/>
                <w:szCs w:val="18"/>
              </w:rPr>
              <w:t>Kommune</w:t>
            </w:r>
          </w:p>
        </w:tc>
      </w:tr>
      <w:tr w:rsidR="0068157D" w:rsidRPr="008849AE" w14:paraId="02F9F55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469F4B" w14:textId="77777777" w:rsidR="0068157D" w:rsidRPr="008849AE" w:rsidRDefault="0068157D" w:rsidP="0068157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C59C51B" w14:textId="258A7B5D" w:rsidR="0068157D" w:rsidRPr="00C25CD6" w:rsidRDefault="0068157D" w:rsidP="0068157D">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AEB73DF" w14:textId="660948C8" w:rsidR="0068157D" w:rsidRPr="008849AE" w:rsidRDefault="0068157D" w:rsidP="0068157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C934C3" w14:textId="0861FCBD" w:rsidR="0068157D" w:rsidRPr="00C25CD6" w:rsidRDefault="0068157D" w:rsidP="0068157D">
            <w:pPr>
              <w:rPr>
                <w:rFonts w:cs="Tahoma"/>
                <w:sz w:val="18"/>
                <w:szCs w:val="18"/>
              </w:rPr>
            </w:pPr>
            <w:r w:rsidRPr="008324B0">
              <w:rPr>
                <w:rFonts w:cs="Tahoma"/>
                <w:color w:val="000000"/>
                <w:sz w:val="18"/>
                <w:szCs w:val="18"/>
              </w:rPr>
              <w:t>NORSKMAL</w:t>
            </w:r>
          </w:p>
        </w:tc>
      </w:tr>
      <w:tr w:rsidR="0068157D" w:rsidRPr="008849AE" w14:paraId="2F71643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458536" w14:textId="77777777" w:rsidR="0068157D" w:rsidRPr="008849AE" w:rsidRDefault="0068157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8143F76" w14:textId="77777777" w:rsidR="0068157D" w:rsidRPr="006E17DC" w:rsidRDefault="0068157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D37059" w14:textId="77777777" w:rsidR="0068157D" w:rsidRPr="008849AE" w:rsidRDefault="0068157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98A0869" w14:textId="77777777" w:rsidR="0068157D" w:rsidRPr="00C25CD6" w:rsidRDefault="0068157D" w:rsidP="00980E80">
            <w:pPr>
              <w:rPr>
                <w:rFonts w:cs="Tahoma"/>
                <w:sz w:val="18"/>
                <w:szCs w:val="18"/>
              </w:rPr>
            </w:pPr>
            <w:r w:rsidRPr="00C25CD6">
              <w:rPr>
                <w:rFonts w:cs="Tahoma"/>
                <w:sz w:val="18"/>
                <w:szCs w:val="18"/>
              </w:rPr>
              <w:t>Aktiv</w:t>
            </w:r>
          </w:p>
        </w:tc>
      </w:tr>
      <w:tr w:rsidR="0068157D" w:rsidRPr="008849AE" w14:paraId="75D0BF7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1E2AB5" w14:textId="77777777" w:rsidR="0068157D" w:rsidRPr="008849AE" w:rsidRDefault="0068157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C593959" w14:textId="77777777" w:rsidR="0068157D" w:rsidRPr="00AB1FC0" w:rsidRDefault="0068157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F9CBC6" w14:textId="77777777" w:rsidR="0068157D" w:rsidRPr="008849AE" w:rsidRDefault="0068157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B0B267F" w14:textId="77777777" w:rsidR="0068157D" w:rsidRPr="00AB1FC0" w:rsidRDefault="0068157D" w:rsidP="00980E80">
            <w:pPr>
              <w:rPr>
                <w:rFonts w:cs="Tahoma"/>
                <w:sz w:val="18"/>
                <w:szCs w:val="18"/>
              </w:rPr>
            </w:pPr>
          </w:p>
        </w:tc>
      </w:tr>
      <w:tr w:rsidR="0068157D" w:rsidRPr="008849AE" w14:paraId="61F49019"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4EE0DF" w14:textId="77777777" w:rsidR="0068157D" w:rsidRPr="008849AE" w:rsidRDefault="0068157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115A959" w14:textId="77777777" w:rsidR="0068157D" w:rsidRPr="00AB1FC0" w:rsidRDefault="0068157D"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0E891B" w14:textId="77777777" w:rsidR="0068157D" w:rsidRPr="008849AE" w:rsidRDefault="0068157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3AEBF7B" w14:textId="77777777" w:rsidR="0068157D" w:rsidRPr="00AB1FC0" w:rsidRDefault="0068157D" w:rsidP="00980E80">
            <w:pPr>
              <w:rPr>
                <w:rFonts w:cs="Tahoma"/>
                <w:sz w:val="18"/>
                <w:szCs w:val="18"/>
              </w:rPr>
            </w:pPr>
            <w:r>
              <w:rPr>
                <w:rFonts w:cs="Tahoma"/>
                <w:sz w:val="18"/>
                <w:szCs w:val="18"/>
              </w:rPr>
              <w:t>åååå-mm-dd</w:t>
            </w:r>
          </w:p>
        </w:tc>
      </w:tr>
      <w:tr w:rsidR="0068157D" w:rsidRPr="008849AE" w14:paraId="564C9B14"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48F4AE" w14:textId="77777777" w:rsidR="0068157D" w:rsidRPr="006E17DC" w:rsidRDefault="0068157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DFC31A" w14:textId="77777777" w:rsidR="0068157D" w:rsidRPr="006E17DC" w:rsidRDefault="0068157D" w:rsidP="00980E80">
            <w:pPr>
              <w:rPr>
                <w:rFonts w:cs="Tahoma"/>
                <w:b/>
                <w:bCs/>
                <w:sz w:val="18"/>
                <w:szCs w:val="18"/>
              </w:rPr>
            </w:pPr>
            <w:r w:rsidRPr="006E17DC">
              <w:rPr>
                <w:rFonts w:cs="Tahoma"/>
                <w:b/>
                <w:bCs/>
                <w:sz w:val="18"/>
                <w:szCs w:val="18"/>
              </w:rPr>
              <w:t>Navn</w:t>
            </w:r>
          </w:p>
        </w:tc>
      </w:tr>
    </w:tbl>
    <w:p w14:paraId="29CFF36D" w14:textId="77777777" w:rsidR="0068157D" w:rsidRPr="00B85ED3" w:rsidRDefault="0068157D" w:rsidP="00B85ED3"/>
    <w:p w14:paraId="193C1435" w14:textId="52D94830" w:rsidR="0079741D" w:rsidRDefault="0079741D" w:rsidP="0079741D">
      <w:pPr>
        <w:pStyle w:val="Bildetekst"/>
        <w:keepNext/>
      </w:pPr>
      <w:bookmarkStart w:id="222" w:name="_Toc151380615"/>
      <w:r>
        <w:t xml:space="preserve">Tabell </w:t>
      </w:r>
      <w:fldSimple w:instr=" SEQ Tabell \* ARABIC ">
        <w:r w:rsidR="0060392E">
          <w:rPr>
            <w:noProof/>
          </w:rPr>
          <w:t>139</w:t>
        </w:r>
      </w:fldSimple>
      <w:r>
        <w:t>: Gyldig fra dato</w:t>
      </w:r>
      <w:bookmarkEnd w:id="222"/>
    </w:p>
    <w:tbl>
      <w:tblPr>
        <w:tblStyle w:val="Tabellrutenett1"/>
        <w:tblW w:w="0" w:type="auto"/>
        <w:tblLook w:val="04A0" w:firstRow="1" w:lastRow="0" w:firstColumn="1" w:lastColumn="0" w:noHBand="0" w:noVBand="1"/>
      </w:tblPr>
      <w:tblGrid>
        <w:gridCol w:w="1129"/>
        <w:gridCol w:w="3119"/>
        <w:gridCol w:w="992"/>
        <w:gridCol w:w="3262"/>
      </w:tblGrid>
      <w:tr w:rsidR="0079741D" w:rsidRPr="008849AE" w14:paraId="5A588FDA" w14:textId="77777777" w:rsidTr="00B21E3B">
        <w:trPr>
          <w:trHeight w:val="20"/>
        </w:trPr>
        <w:tc>
          <w:tcPr>
            <w:tcW w:w="1129" w:type="dxa"/>
            <w:shd w:val="clear" w:color="auto" w:fill="D5DCE4" w:themeFill="text2" w:themeFillTint="33"/>
          </w:tcPr>
          <w:p w14:paraId="1978BACE" w14:textId="77777777" w:rsidR="0079741D" w:rsidRPr="008849AE" w:rsidRDefault="0079741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7A32F40" w14:textId="77777777" w:rsidR="0079741D" w:rsidRPr="00AB1FC0" w:rsidRDefault="0079741D" w:rsidP="00980E80">
            <w:pPr>
              <w:rPr>
                <w:rFonts w:cs="Tahoma"/>
                <w:b/>
                <w:bCs/>
                <w:sz w:val="18"/>
                <w:szCs w:val="18"/>
              </w:rPr>
            </w:pPr>
            <w:r>
              <w:rPr>
                <w:rFonts w:cs="Tahoma"/>
                <w:b/>
                <w:bCs/>
                <w:sz w:val="18"/>
                <w:szCs w:val="18"/>
              </w:rPr>
              <w:t>Gyldig fra dato</w:t>
            </w:r>
          </w:p>
        </w:tc>
      </w:tr>
      <w:tr w:rsidR="0079741D" w:rsidRPr="008849AE" w14:paraId="07A82A9D" w14:textId="77777777" w:rsidTr="00B21E3B">
        <w:trPr>
          <w:trHeight w:val="20"/>
        </w:trPr>
        <w:tc>
          <w:tcPr>
            <w:tcW w:w="1129" w:type="dxa"/>
            <w:shd w:val="clear" w:color="auto" w:fill="D9D9D9" w:themeFill="background1" w:themeFillShade="D9"/>
          </w:tcPr>
          <w:p w14:paraId="129383BA" w14:textId="77777777" w:rsidR="0079741D" w:rsidRPr="008849AE" w:rsidRDefault="0079741D" w:rsidP="00980E80">
            <w:pPr>
              <w:rPr>
                <w:rFonts w:cs="Tahoma"/>
                <w:sz w:val="18"/>
                <w:szCs w:val="18"/>
              </w:rPr>
            </w:pPr>
            <w:r w:rsidRPr="008849AE">
              <w:rPr>
                <w:rFonts w:cs="Tahoma"/>
                <w:sz w:val="18"/>
                <w:szCs w:val="18"/>
              </w:rPr>
              <w:t>DB-tabell</w:t>
            </w:r>
          </w:p>
        </w:tc>
        <w:tc>
          <w:tcPr>
            <w:tcW w:w="3119" w:type="dxa"/>
            <w:vAlign w:val="center"/>
          </w:tcPr>
          <w:p w14:paraId="40312EC4" w14:textId="77777777" w:rsidR="0079741D" w:rsidRPr="00AC66FB" w:rsidRDefault="0079741D"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39DBF7E2" w14:textId="77777777" w:rsidR="0079741D" w:rsidRPr="008849AE" w:rsidRDefault="0079741D" w:rsidP="00980E80">
            <w:pPr>
              <w:rPr>
                <w:rFonts w:cs="Tahoma"/>
                <w:sz w:val="18"/>
                <w:szCs w:val="18"/>
              </w:rPr>
            </w:pPr>
            <w:r w:rsidRPr="002F2CC9">
              <w:rPr>
                <w:rFonts w:cs="Tahoma"/>
                <w:sz w:val="18"/>
                <w:szCs w:val="18"/>
              </w:rPr>
              <w:t>Felt</w:t>
            </w:r>
          </w:p>
        </w:tc>
        <w:tc>
          <w:tcPr>
            <w:tcW w:w="3262" w:type="dxa"/>
            <w:vAlign w:val="center"/>
          </w:tcPr>
          <w:p w14:paraId="46C17B68" w14:textId="7DC2F077" w:rsidR="0079741D" w:rsidRPr="00441BB1" w:rsidRDefault="0079741D" w:rsidP="00980E80">
            <w:pPr>
              <w:rPr>
                <w:rFonts w:cs="Tahoma"/>
                <w:sz w:val="18"/>
                <w:szCs w:val="18"/>
              </w:rPr>
            </w:pPr>
            <w:r>
              <w:rPr>
                <w:rFonts w:cs="Tahoma"/>
                <w:sz w:val="18"/>
                <w:szCs w:val="18"/>
              </w:rPr>
              <w:t>Gyldig</w:t>
            </w:r>
            <w:r w:rsidR="00DA170F">
              <w:rPr>
                <w:rFonts w:cs="Tahoma"/>
                <w:sz w:val="18"/>
                <w:szCs w:val="18"/>
              </w:rPr>
              <w:t>F</w:t>
            </w:r>
            <w:r>
              <w:rPr>
                <w:rFonts w:cs="Tahoma"/>
                <w:sz w:val="18"/>
                <w:szCs w:val="18"/>
              </w:rPr>
              <w:t>ra</w:t>
            </w:r>
            <w:r w:rsidR="00DA170F">
              <w:rPr>
                <w:rFonts w:cs="Tahoma"/>
                <w:sz w:val="18"/>
                <w:szCs w:val="18"/>
              </w:rPr>
              <w:t>Da</w:t>
            </w:r>
            <w:r>
              <w:rPr>
                <w:rFonts w:cs="Tahoma"/>
                <w:sz w:val="18"/>
                <w:szCs w:val="18"/>
              </w:rPr>
              <w:t>to</w:t>
            </w:r>
          </w:p>
        </w:tc>
      </w:tr>
      <w:tr w:rsidR="0079741D" w:rsidRPr="008849AE" w14:paraId="15212D27" w14:textId="77777777" w:rsidTr="00B21E3B">
        <w:trPr>
          <w:trHeight w:val="20"/>
        </w:trPr>
        <w:tc>
          <w:tcPr>
            <w:tcW w:w="1129" w:type="dxa"/>
            <w:tcBorders>
              <w:bottom w:val="single" w:sz="4" w:space="0" w:color="auto"/>
            </w:tcBorders>
            <w:shd w:val="clear" w:color="auto" w:fill="D9D9D9" w:themeFill="background1" w:themeFillShade="D9"/>
          </w:tcPr>
          <w:p w14:paraId="597776BD" w14:textId="77777777" w:rsidR="0079741D" w:rsidRPr="008849AE" w:rsidRDefault="0079741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7132938" w14:textId="597E9297" w:rsidR="0079741D" w:rsidRPr="005E786B" w:rsidRDefault="0079741D" w:rsidP="00980E80">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sidR="001171C4">
              <w:rPr>
                <w:rFonts w:cs="Tahoma"/>
                <w:sz w:val="18"/>
                <w:szCs w:val="18"/>
              </w:rPr>
              <w:t>og/</w:t>
            </w:r>
            <w:r w:rsidRPr="00876404">
              <w:rPr>
                <w:rFonts w:cs="Tahoma"/>
                <w:sz w:val="18"/>
                <w:szCs w:val="18"/>
              </w:rPr>
              <w:t>eller krav fra person</w:t>
            </w:r>
            <w:r>
              <w:rPr>
                <w:rFonts w:cs="Tahoma"/>
                <w:sz w:val="18"/>
                <w:szCs w:val="18"/>
              </w:rPr>
              <w:t xml:space="preserve"> er registrert</w:t>
            </w:r>
            <w:r w:rsidR="002B1F24">
              <w:rPr>
                <w:rFonts w:cs="Tahoma"/>
                <w:sz w:val="18"/>
                <w:szCs w:val="18"/>
              </w:rPr>
              <w:t>, dvs. opprettet dato i systemet</w:t>
            </w:r>
            <w:r w:rsidR="0096057F">
              <w:rPr>
                <w:rFonts w:cs="Tahoma"/>
                <w:sz w:val="18"/>
                <w:szCs w:val="18"/>
              </w:rPr>
              <w:t xml:space="preserve"> </w:t>
            </w:r>
          </w:p>
        </w:tc>
      </w:tr>
      <w:tr w:rsidR="0079741D" w:rsidRPr="008849AE" w14:paraId="38F2CE1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4CDE28C" w14:textId="77777777" w:rsidR="0079741D" w:rsidRPr="008849AE" w:rsidRDefault="0079741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978E33C" w14:textId="77777777" w:rsidR="0079741D" w:rsidRPr="008849AE" w:rsidRDefault="0079741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DB24E7D" w14:textId="77777777" w:rsidR="0079741D" w:rsidRPr="008849AE" w:rsidRDefault="0079741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C79D526" w14:textId="77777777" w:rsidR="0079741D" w:rsidRPr="00C25CD6" w:rsidRDefault="0079741D" w:rsidP="00980E80">
            <w:pPr>
              <w:rPr>
                <w:rFonts w:cs="Tahoma"/>
                <w:sz w:val="18"/>
                <w:szCs w:val="18"/>
              </w:rPr>
            </w:pPr>
            <w:r>
              <w:rPr>
                <w:rFonts w:cs="Tahoma"/>
                <w:sz w:val="18"/>
                <w:szCs w:val="18"/>
              </w:rPr>
              <w:t>System</w:t>
            </w:r>
          </w:p>
        </w:tc>
      </w:tr>
      <w:tr w:rsidR="0079741D" w:rsidRPr="008849AE" w14:paraId="563593E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D87C61" w14:textId="77777777" w:rsidR="0079741D" w:rsidRPr="008849AE" w:rsidRDefault="0079741D" w:rsidP="0079741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D286808" w14:textId="3AC26448" w:rsidR="0079741D" w:rsidRPr="00C25CD6" w:rsidRDefault="0079741D" w:rsidP="0079741D">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22BF018" w14:textId="354D9BE2" w:rsidR="0079741D" w:rsidRPr="008849AE" w:rsidRDefault="0079741D" w:rsidP="0079741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A6A5DB" w14:textId="313BC50E" w:rsidR="0079741D" w:rsidRPr="00C25CD6" w:rsidRDefault="0079741D" w:rsidP="0079741D">
            <w:pPr>
              <w:rPr>
                <w:rFonts w:cs="Tahoma"/>
                <w:sz w:val="18"/>
                <w:szCs w:val="18"/>
              </w:rPr>
            </w:pPr>
            <w:r w:rsidRPr="008324B0">
              <w:rPr>
                <w:rFonts w:cs="Tahoma"/>
                <w:color w:val="000000"/>
                <w:sz w:val="18"/>
                <w:szCs w:val="18"/>
              </w:rPr>
              <w:t>NORSKMAL</w:t>
            </w:r>
          </w:p>
        </w:tc>
      </w:tr>
      <w:tr w:rsidR="0079741D" w:rsidRPr="008849AE" w14:paraId="4A091F0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78F557" w14:textId="77777777" w:rsidR="0079741D" w:rsidRPr="008849AE" w:rsidRDefault="0079741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B68E951" w14:textId="77777777" w:rsidR="0079741D" w:rsidRPr="006E17DC" w:rsidRDefault="0079741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CB92AF" w14:textId="77777777" w:rsidR="0079741D" w:rsidRPr="008849AE" w:rsidRDefault="0079741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6C6F746" w14:textId="77777777" w:rsidR="0079741D" w:rsidRPr="00C25CD6" w:rsidRDefault="0079741D" w:rsidP="00980E80">
            <w:pPr>
              <w:rPr>
                <w:rFonts w:cs="Tahoma"/>
                <w:sz w:val="18"/>
                <w:szCs w:val="18"/>
              </w:rPr>
            </w:pPr>
            <w:r w:rsidRPr="00C25CD6">
              <w:rPr>
                <w:rFonts w:cs="Tahoma"/>
                <w:sz w:val="18"/>
                <w:szCs w:val="18"/>
              </w:rPr>
              <w:t>Aktiv</w:t>
            </w:r>
          </w:p>
        </w:tc>
      </w:tr>
      <w:tr w:rsidR="0079741D" w:rsidRPr="008849AE" w14:paraId="1B9BD05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F75CD4" w14:textId="77777777" w:rsidR="0079741D" w:rsidRPr="008849AE" w:rsidRDefault="0079741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B10755" w14:textId="77777777" w:rsidR="0079741D" w:rsidRPr="00AB1FC0" w:rsidRDefault="0079741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732B4F" w14:textId="77777777" w:rsidR="0079741D" w:rsidRPr="008849AE" w:rsidRDefault="0079741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55150F7" w14:textId="77777777" w:rsidR="0079741D" w:rsidRPr="00AB1FC0" w:rsidRDefault="0079741D" w:rsidP="00980E80">
            <w:pPr>
              <w:rPr>
                <w:rFonts w:cs="Tahoma"/>
                <w:sz w:val="18"/>
                <w:szCs w:val="18"/>
              </w:rPr>
            </w:pPr>
          </w:p>
        </w:tc>
      </w:tr>
      <w:tr w:rsidR="0079741D" w:rsidRPr="008849AE" w14:paraId="2EA02FA8"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94BE26" w14:textId="77777777" w:rsidR="0079741D" w:rsidRPr="008849AE" w:rsidRDefault="0079741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C4F8D26" w14:textId="77777777" w:rsidR="0079741D" w:rsidRPr="00AB1FC0" w:rsidRDefault="0079741D"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E6C05F" w14:textId="77777777" w:rsidR="0079741D" w:rsidRPr="008849AE" w:rsidRDefault="0079741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96EE6FB" w14:textId="0CC82D02" w:rsidR="0079741D" w:rsidRPr="00AB1FC0" w:rsidRDefault="0079741D" w:rsidP="00980E80">
            <w:pPr>
              <w:rPr>
                <w:rFonts w:cs="Tahoma"/>
                <w:sz w:val="18"/>
                <w:szCs w:val="18"/>
              </w:rPr>
            </w:pPr>
            <w:r>
              <w:rPr>
                <w:rFonts w:cs="Tahoma"/>
                <w:sz w:val="18"/>
                <w:szCs w:val="18"/>
              </w:rPr>
              <w:t>åååå-mm-dd</w:t>
            </w:r>
            <w:r w:rsidR="00B77756">
              <w:rPr>
                <w:rFonts w:cs="Tahoma"/>
                <w:sz w:val="18"/>
                <w:szCs w:val="18"/>
              </w:rPr>
              <w:t xml:space="preserve"> </w:t>
            </w:r>
          </w:p>
        </w:tc>
      </w:tr>
      <w:tr w:rsidR="0079741D" w:rsidRPr="008849AE" w14:paraId="03CA4818"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511F44" w14:textId="668DE61F" w:rsidR="0079741D" w:rsidRPr="006E17DC" w:rsidRDefault="0079741D" w:rsidP="00980E80">
            <w:pPr>
              <w:rPr>
                <w:rFonts w:cs="Tahoma"/>
                <w:b/>
                <w:bCs/>
                <w:color w:val="808080" w:themeColor="background1" w:themeShade="80"/>
                <w:sz w:val="18"/>
                <w:szCs w:val="18"/>
              </w:rPr>
            </w:pPr>
            <w:r w:rsidRPr="006E17DC">
              <w:rPr>
                <w:rFonts w:cs="Tahoma"/>
                <w:b/>
                <w:bCs/>
                <w:sz w:val="18"/>
                <w:szCs w:val="18"/>
              </w:rPr>
              <w:t>Kode</w:t>
            </w:r>
            <w:r w:rsidR="00E3290A">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294860" w14:textId="77777777" w:rsidR="0079741D" w:rsidRPr="006E17DC" w:rsidRDefault="0079741D" w:rsidP="00980E80">
            <w:pPr>
              <w:rPr>
                <w:rFonts w:cs="Tahoma"/>
                <w:b/>
                <w:bCs/>
                <w:sz w:val="18"/>
                <w:szCs w:val="18"/>
              </w:rPr>
            </w:pPr>
            <w:r w:rsidRPr="006E17DC">
              <w:rPr>
                <w:rFonts w:cs="Tahoma"/>
                <w:b/>
                <w:bCs/>
                <w:sz w:val="18"/>
                <w:szCs w:val="18"/>
              </w:rPr>
              <w:t>Navn</w:t>
            </w:r>
          </w:p>
        </w:tc>
      </w:tr>
    </w:tbl>
    <w:p w14:paraId="102A5687" w14:textId="1564634D" w:rsidR="00B46272" w:rsidRDefault="00B46272" w:rsidP="00D51397"/>
    <w:p w14:paraId="204B515B" w14:textId="70CD83D4" w:rsidR="0079741D" w:rsidRDefault="0079741D" w:rsidP="0079741D">
      <w:pPr>
        <w:pStyle w:val="Bildetekst"/>
        <w:keepNext/>
      </w:pPr>
      <w:bookmarkStart w:id="223" w:name="_Toc151380616"/>
      <w:r>
        <w:t xml:space="preserve">Tabell </w:t>
      </w:r>
      <w:fldSimple w:instr=" SEQ Tabell \* ARABIC ">
        <w:r w:rsidR="0060392E">
          <w:rPr>
            <w:noProof/>
          </w:rPr>
          <w:t>140</w:t>
        </w:r>
      </w:fldSimple>
      <w:r>
        <w:t>: Personkontakt slettet</w:t>
      </w:r>
      <w:bookmarkEnd w:id="223"/>
    </w:p>
    <w:tbl>
      <w:tblPr>
        <w:tblStyle w:val="Tabellrutenett1"/>
        <w:tblW w:w="0" w:type="auto"/>
        <w:tblLook w:val="04A0" w:firstRow="1" w:lastRow="0" w:firstColumn="1" w:lastColumn="0" w:noHBand="0" w:noVBand="1"/>
      </w:tblPr>
      <w:tblGrid>
        <w:gridCol w:w="1129"/>
        <w:gridCol w:w="3119"/>
        <w:gridCol w:w="992"/>
        <w:gridCol w:w="3262"/>
      </w:tblGrid>
      <w:tr w:rsidR="0079741D" w:rsidRPr="008849AE" w14:paraId="4F95CF96" w14:textId="77777777" w:rsidTr="00B21E3B">
        <w:trPr>
          <w:trHeight w:val="20"/>
        </w:trPr>
        <w:tc>
          <w:tcPr>
            <w:tcW w:w="1129" w:type="dxa"/>
            <w:shd w:val="clear" w:color="auto" w:fill="D5DCE4" w:themeFill="text2" w:themeFillTint="33"/>
          </w:tcPr>
          <w:p w14:paraId="1B298C44" w14:textId="77777777" w:rsidR="0079741D" w:rsidRPr="008849AE" w:rsidRDefault="0079741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3F6D6A9" w14:textId="79902B4C" w:rsidR="0079741D" w:rsidRPr="00AB1FC0" w:rsidRDefault="00963D54" w:rsidP="00980E80">
            <w:pPr>
              <w:rPr>
                <w:rFonts w:cs="Tahoma"/>
                <w:b/>
                <w:bCs/>
                <w:sz w:val="18"/>
                <w:szCs w:val="18"/>
              </w:rPr>
            </w:pPr>
            <w:r>
              <w:rPr>
                <w:rFonts w:cs="Tahoma"/>
                <w:b/>
                <w:bCs/>
                <w:sz w:val="18"/>
                <w:szCs w:val="18"/>
              </w:rPr>
              <w:t>Personkontakt slettet</w:t>
            </w:r>
          </w:p>
        </w:tc>
      </w:tr>
      <w:tr w:rsidR="0079741D" w:rsidRPr="008849AE" w14:paraId="67485B39" w14:textId="77777777" w:rsidTr="00B21E3B">
        <w:trPr>
          <w:trHeight w:val="20"/>
        </w:trPr>
        <w:tc>
          <w:tcPr>
            <w:tcW w:w="1129" w:type="dxa"/>
            <w:shd w:val="clear" w:color="auto" w:fill="D9D9D9" w:themeFill="background1" w:themeFillShade="D9"/>
          </w:tcPr>
          <w:p w14:paraId="41497E31" w14:textId="77777777" w:rsidR="0079741D" w:rsidRPr="008849AE" w:rsidRDefault="0079741D" w:rsidP="00980E80">
            <w:pPr>
              <w:rPr>
                <w:rFonts w:cs="Tahoma"/>
                <w:sz w:val="18"/>
                <w:szCs w:val="18"/>
              </w:rPr>
            </w:pPr>
            <w:r w:rsidRPr="008849AE">
              <w:rPr>
                <w:rFonts w:cs="Tahoma"/>
                <w:sz w:val="18"/>
                <w:szCs w:val="18"/>
              </w:rPr>
              <w:t>DB-tabell</w:t>
            </w:r>
          </w:p>
        </w:tc>
        <w:tc>
          <w:tcPr>
            <w:tcW w:w="3119" w:type="dxa"/>
            <w:vAlign w:val="center"/>
          </w:tcPr>
          <w:p w14:paraId="3B7AE954" w14:textId="77777777" w:rsidR="0079741D" w:rsidRPr="00AC66FB" w:rsidRDefault="0079741D"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755618F3" w14:textId="77777777" w:rsidR="0079741D" w:rsidRPr="008849AE" w:rsidRDefault="0079741D" w:rsidP="00980E80">
            <w:pPr>
              <w:rPr>
                <w:rFonts w:cs="Tahoma"/>
                <w:sz w:val="18"/>
                <w:szCs w:val="18"/>
              </w:rPr>
            </w:pPr>
            <w:r w:rsidRPr="002F2CC9">
              <w:rPr>
                <w:rFonts w:cs="Tahoma"/>
                <w:sz w:val="18"/>
                <w:szCs w:val="18"/>
              </w:rPr>
              <w:t>Felt</w:t>
            </w:r>
          </w:p>
        </w:tc>
        <w:tc>
          <w:tcPr>
            <w:tcW w:w="3262" w:type="dxa"/>
            <w:vAlign w:val="center"/>
          </w:tcPr>
          <w:p w14:paraId="03080F87" w14:textId="3DEE170E" w:rsidR="0079741D" w:rsidRPr="00441BB1" w:rsidRDefault="00963D54" w:rsidP="00980E80">
            <w:pPr>
              <w:rPr>
                <w:rFonts w:cs="Tahoma"/>
                <w:sz w:val="18"/>
                <w:szCs w:val="18"/>
              </w:rPr>
            </w:pPr>
            <w:r>
              <w:rPr>
                <w:rFonts w:cs="Tahoma"/>
                <w:sz w:val="18"/>
                <w:szCs w:val="18"/>
              </w:rPr>
              <w:t>ErSlettet</w:t>
            </w:r>
          </w:p>
        </w:tc>
      </w:tr>
      <w:tr w:rsidR="0079741D" w:rsidRPr="008849AE" w14:paraId="71CE3276" w14:textId="77777777" w:rsidTr="00B21E3B">
        <w:trPr>
          <w:trHeight w:val="20"/>
        </w:trPr>
        <w:tc>
          <w:tcPr>
            <w:tcW w:w="1129" w:type="dxa"/>
            <w:tcBorders>
              <w:bottom w:val="single" w:sz="4" w:space="0" w:color="auto"/>
            </w:tcBorders>
            <w:shd w:val="clear" w:color="auto" w:fill="D9D9D9" w:themeFill="background1" w:themeFillShade="D9"/>
          </w:tcPr>
          <w:p w14:paraId="5DE087DA" w14:textId="77777777" w:rsidR="0079741D" w:rsidRPr="008849AE" w:rsidRDefault="0079741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9C8A77E" w14:textId="5FEB3451" w:rsidR="0079741D" w:rsidRPr="005E786B" w:rsidRDefault="00E01773" w:rsidP="00980E80">
            <w:pPr>
              <w:rPr>
                <w:rFonts w:cs="Tahoma"/>
                <w:color w:val="0563C1" w:themeColor="hyperlink"/>
                <w:sz w:val="18"/>
                <w:szCs w:val="18"/>
                <w:u w:val="single"/>
                <w:shd w:val="clear" w:color="auto" w:fill="FFFFFF"/>
              </w:rPr>
            </w:pPr>
            <w:r>
              <w:rPr>
                <w:rFonts w:cs="Tahoma"/>
                <w:sz w:val="18"/>
                <w:szCs w:val="18"/>
              </w:rPr>
              <w:t xml:space="preserve">Angir om </w:t>
            </w:r>
            <w:r w:rsidR="00375FB0" w:rsidRPr="00876404">
              <w:rPr>
                <w:rFonts w:cs="Tahoma"/>
                <w:sz w:val="18"/>
                <w:szCs w:val="18"/>
              </w:rPr>
              <w:t xml:space="preserve">kontakt, søknad </w:t>
            </w:r>
            <w:r w:rsidR="00375FB0">
              <w:rPr>
                <w:rFonts w:cs="Tahoma"/>
                <w:sz w:val="18"/>
                <w:szCs w:val="18"/>
              </w:rPr>
              <w:t>og/</w:t>
            </w:r>
            <w:r w:rsidR="00375FB0" w:rsidRPr="00876404">
              <w:rPr>
                <w:rFonts w:cs="Tahoma"/>
                <w:sz w:val="18"/>
                <w:szCs w:val="18"/>
              </w:rPr>
              <w:t xml:space="preserve">eller krav fra </w:t>
            </w:r>
            <w:r w:rsidR="00291DA9">
              <w:rPr>
                <w:rFonts w:cs="Tahoma"/>
                <w:sz w:val="18"/>
                <w:szCs w:val="18"/>
              </w:rPr>
              <w:t xml:space="preserve">person er </w:t>
            </w:r>
            <w:r w:rsidR="00932468">
              <w:rPr>
                <w:rFonts w:cs="Tahoma"/>
                <w:sz w:val="18"/>
                <w:szCs w:val="18"/>
              </w:rPr>
              <w:t>slett</w:t>
            </w:r>
            <w:r>
              <w:rPr>
                <w:rFonts w:cs="Tahoma"/>
                <w:sz w:val="18"/>
                <w:szCs w:val="18"/>
              </w:rPr>
              <w:t>et</w:t>
            </w:r>
          </w:p>
        </w:tc>
      </w:tr>
      <w:tr w:rsidR="0079741D" w:rsidRPr="008849AE" w14:paraId="1914F9E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E72C0B9" w14:textId="77777777" w:rsidR="0079741D" w:rsidRPr="008849AE" w:rsidRDefault="0079741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3582364" w14:textId="77777777" w:rsidR="0079741D" w:rsidRPr="008849AE" w:rsidRDefault="0079741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7529748" w14:textId="77777777" w:rsidR="0079741D" w:rsidRPr="008849AE" w:rsidRDefault="0079741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6828AD5" w14:textId="67BFE0F6" w:rsidR="0079741D" w:rsidRPr="00C25CD6" w:rsidRDefault="003A2116" w:rsidP="00980E80">
            <w:pPr>
              <w:rPr>
                <w:rFonts w:cs="Tahoma"/>
                <w:sz w:val="18"/>
                <w:szCs w:val="18"/>
              </w:rPr>
            </w:pPr>
            <w:r>
              <w:rPr>
                <w:rFonts w:cs="Tahoma"/>
                <w:sz w:val="18"/>
                <w:szCs w:val="18"/>
              </w:rPr>
              <w:t xml:space="preserve">Kommune </w:t>
            </w:r>
          </w:p>
        </w:tc>
      </w:tr>
      <w:tr w:rsidR="0079741D" w:rsidRPr="008849AE" w14:paraId="3B0A378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C2E0D0" w14:textId="77777777" w:rsidR="0079741D" w:rsidRPr="008849AE" w:rsidRDefault="0079741D" w:rsidP="0079741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3376E9E" w14:textId="700C5283" w:rsidR="0079741D" w:rsidRPr="00C25CD6" w:rsidRDefault="0079741D" w:rsidP="0079741D">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09B8230" w14:textId="09E38D62" w:rsidR="0079741D" w:rsidRPr="008849AE" w:rsidRDefault="0079741D" w:rsidP="0079741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8DE164C" w14:textId="792CEBCF" w:rsidR="0079741D" w:rsidRPr="00C25CD6" w:rsidRDefault="0079741D" w:rsidP="0079741D">
            <w:pPr>
              <w:rPr>
                <w:rFonts w:cs="Tahoma"/>
                <w:sz w:val="18"/>
                <w:szCs w:val="18"/>
              </w:rPr>
            </w:pPr>
            <w:r w:rsidRPr="008324B0">
              <w:rPr>
                <w:rFonts w:cs="Tahoma"/>
                <w:color w:val="000000"/>
                <w:sz w:val="18"/>
                <w:szCs w:val="18"/>
              </w:rPr>
              <w:t>NORSKMAL</w:t>
            </w:r>
          </w:p>
        </w:tc>
      </w:tr>
      <w:tr w:rsidR="0079741D" w:rsidRPr="008849AE" w14:paraId="6FE1DB5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02032D" w14:textId="77777777" w:rsidR="0079741D" w:rsidRPr="008849AE" w:rsidRDefault="0079741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409ED9" w14:textId="77777777" w:rsidR="0079741D" w:rsidRPr="006E17DC" w:rsidRDefault="0079741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1AF24E" w14:textId="77777777" w:rsidR="0079741D" w:rsidRPr="008849AE" w:rsidRDefault="0079741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8CE5D67" w14:textId="77777777" w:rsidR="0079741D" w:rsidRPr="00C25CD6" w:rsidRDefault="0079741D" w:rsidP="00980E80">
            <w:pPr>
              <w:rPr>
                <w:rFonts w:cs="Tahoma"/>
                <w:sz w:val="18"/>
                <w:szCs w:val="18"/>
              </w:rPr>
            </w:pPr>
            <w:r w:rsidRPr="00C25CD6">
              <w:rPr>
                <w:rFonts w:cs="Tahoma"/>
                <w:sz w:val="18"/>
                <w:szCs w:val="18"/>
              </w:rPr>
              <w:t>Aktiv</w:t>
            </w:r>
          </w:p>
        </w:tc>
      </w:tr>
      <w:tr w:rsidR="0079741D" w:rsidRPr="008849AE" w14:paraId="586A11E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A83E72" w14:textId="77777777" w:rsidR="0079741D" w:rsidRPr="008849AE" w:rsidRDefault="0079741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F706AEA" w14:textId="77777777" w:rsidR="0079741D" w:rsidRPr="00AB1FC0" w:rsidRDefault="0079741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C26222" w14:textId="77777777" w:rsidR="0079741D" w:rsidRPr="008849AE" w:rsidRDefault="0079741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A3B84FF" w14:textId="77777777" w:rsidR="0079741D" w:rsidRPr="00AB1FC0" w:rsidRDefault="0079741D" w:rsidP="00980E80">
            <w:pPr>
              <w:rPr>
                <w:rFonts w:cs="Tahoma"/>
                <w:sz w:val="18"/>
                <w:szCs w:val="18"/>
              </w:rPr>
            </w:pPr>
          </w:p>
        </w:tc>
      </w:tr>
      <w:tr w:rsidR="0079741D" w:rsidRPr="008849AE" w14:paraId="2106FCE0"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3D16FD" w14:textId="77777777" w:rsidR="0079741D" w:rsidRPr="008849AE" w:rsidRDefault="0079741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AA7ECD5" w14:textId="77777777" w:rsidR="0079741D" w:rsidRPr="00AB1FC0" w:rsidRDefault="0079741D"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358A35" w14:textId="77777777" w:rsidR="0079741D" w:rsidRPr="008849AE" w:rsidRDefault="0079741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C04037F" w14:textId="77777777" w:rsidR="0079741D" w:rsidRPr="00AB1FC0" w:rsidRDefault="0079741D" w:rsidP="00980E80">
            <w:pPr>
              <w:rPr>
                <w:rFonts w:cs="Tahoma"/>
                <w:sz w:val="18"/>
                <w:szCs w:val="18"/>
              </w:rPr>
            </w:pPr>
          </w:p>
        </w:tc>
      </w:tr>
      <w:tr w:rsidR="0079741D" w:rsidRPr="008849AE" w14:paraId="0761B308"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1FD9C5" w14:textId="77777777" w:rsidR="0079741D" w:rsidRPr="006E17DC" w:rsidRDefault="0079741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F21D79" w14:textId="77777777" w:rsidR="0079741D" w:rsidRPr="006E17DC" w:rsidRDefault="0079741D" w:rsidP="00980E80">
            <w:pPr>
              <w:rPr>
                <w:rFonts w:cs="Tahoma"/>
                <w:b/>
                <w:bCs/>
                <w:sz w:val="18"/>
                <w:szCs w:val="18"/>
              </w:rPr>
            </w:pPr>
            <w:r w:rsidRPr="006E17DC">
              <w:rPr>
                <w:rFonts w:cs="Tahoma"/>
                <w:b/>
                <w:bCs/>
                <w:sz w:val="18"/>
                <w:szCs w:val="18"/>
              </w:rPr>
              <w:t>Navn</w:t>
            </w:r>
          </w:p>
        </w:tc>
      </w:tr>
    </w:tbl>
    <w:p w14:paraId="090A525E" w14:textId="6C069E7D" w:rsidR="0079741D" w:rsidRDefault="0079741D" w:rsidP="00D51397"/>
    <w:p w14:paraId="06E8A8CA" w14:textId="67375BAE" w:rsidR="00D10D71" w:rsidRDefault="00D10D71" w:rsidP="00D10D71">
      <w:pPr>
        <w:pStyle w:val="Bildetekst"/>
        <w:keepNext/>
      </w:pPr>
      <w:bookmarkStart w:id="224" w:name="_Toc151380617"/>
      <w:r>
        <w:lastRenderedPageBreak/>
        <w:t xml:space="preserve">Tabell </w:t>
      </w:r>
      <w:fldSimple w:instr=" SEQ Tabell \* ARABIC ">
        <w:r w:rsidR="0060392E">
          <w:rPr>
            <w:noProof/>
          </w:rPr>
          <w:t>141</w:t>
        </w:r>
      </w:fldSimple>
      <w:r>
        <w:t>: Fagsystem referansenummer</w:t>
      </w:r>
      <w:bookmarkEnd w:id="224"/>
    </w:p>
    <w:tbl>
      <w:tblPr>
        <w:tblStyle w:val="Tabellrutenett1"/>
        <w:tblW w:w="0" w:type="auto"/>
        <w:tblLook w:val="04A0" w:firstRow="1" w:lastRow="0" w:firstColumn="1" w:lastColumn="0" w:noHBand="0" w:noVBand="1"/>
      </w:tblPr>
      <w:tblGrid>
        <w:gridCol w:w="1129"/>
        <w:gridCol w:w="3119"/>
        <w:gridCol w:w="992"/>
        <w:gridCol w:w="3262"/>
      </w:tblGrid>
      <w:tr w:rsidR="00D10D71" w:rsidRPr="008849AE" w14:paraId="3BCF5058" w14:textId="77777777" w:rsidTr="00B21E3B">
        <w:trPr>
          <w:trHeight w:val="20"/>
        </w:trPr>
        <w:tc>
          <w:tcPr>
            <w:tcW w:w="1129" w:type="dxa"/>
            <w:shd w:val="clear" w:color="auto" w:fill="D5DCE4" w:themeFill="text2" w:themeFillTint="33"/>
          </w:tcPr>
          <w:p w14:paraId="6BDB2C5C" w14:textId="77777777" w:rsidR="00D10D71" w:rsidRPr="008849AE" w:rsidRDefault="00D10D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241A7CD" w14:textId="77777777" w:rsidR="00D10D71" w:rsidRPr="00AB1FC0" w:rsidRDefault="00D10D71" w:rsidP="00980E80">
            <w:pPr>
              <w:rPr>
                <w:rFonts w:cs="Tahoma"/>
                <w:b/>
                <w:bCs/>
                <w:sz w:val="18"/>
                <w:szCs w:val="18"/>
              </w:rPr>
            </w:pPr>
            <w:r>
              <w:rPr>
                <w:rFonts w:cs="Tahoma"/>
                <w:b/>
                <w:bCs/>
                <w:sz w:val="18"/>
                <w:szCs w:val="18"/>
              </w:rPr>
              <w:t>Fagsystem referansenummer</w:t>
            </w:r>
          </w:p>
        </w:tc>
      </w:tr>
      <w:tr w:rsidR="00D10D71" w:rsidRPr="008849AE" w14:paraId="3F14DA61" w14:textId="77777777" w:rsidTr="00B21E3B">
        <w:trPr>
          <w:trHeight w:val="20"/>
        </w:trPr>
        <w:tc>
          <w:tcPr>
            <w:tcW w:w="1129" w:type="dxa"/>
            <w:shd w:val="clear" w:color="auto" w:fill="D9D9D9" w:themeFill="background1" w:themeFillShade="D9"/>
          </w:tcPr>
          <w:p w14:paraId="1B4A16E3" w14:textId="77777777" w:rsidR="00D10D71" w:rsidRPr="008849AE" w:rsidRDefault="00D10D71" w:rsidP="00980E80">
            <w:pPr>
              <w:rPr>
                <w:rFonts w:cs="Tahoma"/>
                <w:sz w:val="18"/>
                <w:szCs w:val="18"/>
              </w:rPr>
            </w:pPr>
            <w:r w:rsidRPr="008849AE">
              <w:rPr>
                <w:rFonts w:cs="Tahoma"/>
                <w:sz w:val="18"/>
                <w:szCs w:val="18"/>
              </w:rPr>
              <w:t>DB-tabell</w:t>
            </w:r>
          </w:p>
        </w:tc>
        <w:tc>
          <w:tcPr>
            <w:tcW w:w="3119" w:type="dxa"/>
            <w:vAlign w:val="center"/>
          </w:tcPr>
          <w:p w14:paraId="045CD0EB" w14:textId="77777777" w:rsidR="00D10D71" w:rsidRPr="00AC66FB" w:rsidRDefault="00D10D71"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77C781AA" w14:textId="77777777" w:rsidR="00D10D71" w:rsidRPr="008849AE" w:rsidRDefault="00D10D71" w:rsidP="00980E80">
            <w:pPr>
              <w:rPr>
                <w:rFonts w:cs="Tahoma"/>
                <w:sz w:val="18"/>
                <w:szCs w:val="18"/>
              </w:rPr>
            </w:pPr>
            <w:r w:rsidRPr="002F2CC9">
              <w:rPr>
                <w:rFonts w:cs="Tahoma"/>
                <w:sz w:val="18"/>
                <w:szCs w:val="18"/>
              </w:rPr>
              <w:t>Felt</w:t>
            </w:r>
          </w:p>
        </w:tc>
        <w:tc>
          <w:tcPr>
            <w:tcW w:w="3262" w:type="dxa"/>
            <w:vAlign w:val="center"/>
          </w:tcPr>
          <w:p w14:paraId="3BC63CBC" w14:textId="59AD5BAC" w:rsidR="00D10D71" w:rsidRPr="00441BB1" w:rsidRDefault="00D10D71" w:rsidP="00980E80">
            <w:pPr>
              <w:rPr>
                <w:rFonts w:cs="Tahoma"/>
                <w:sz w:val="18"/>
                <w:szCs w:val="18"/>
              </w:rPr>
            </w:pPr>
            <w:r>
              <w:rPr>
                <w:rFonts w:cs="Tahoma"/>
                <w:sz w:val="18"/>
                <w:szCs w:val="18"/>
              </w:rPr>
              <w:t>FagsystemRefnummer</w:t>
            </w:r>
          </w:p>
        </w:tc>
      </w:tr>
      <w:tr w:rsidR="00D10D71" w:rsidRPr="008849AE" w14:paraId="17642497" w14:textId="77777777" w:rsidTr="00B21E3B">
        <w:trPr>
          <w:trHeight w:val="20"/>
        </w:trPr>
        <w:tc>
          <w:tcPr>
            <w:tcW w:w="1129" w:type="dxa"/>
            <w:tcBorders>
              <w:bottom w:val="single" w:sz="4" w:space="0" w:color="auto"/>
            </w:tcBorders>
            <w:shd w:val="clear" w:color="auto" w:fill="D9D9D9" w:themeFill="background1" w:themeFillShade="D9"/>
          </w:tcPr>
          <w:p w14:paraId="1E0A8C2A" w14:textId="77777777" w:rsidR="00D10D71" w:rsidRPr="008849AE" w:rsidRDefault="00D10D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5AFE155" w14:textId="63695D75" w:rsidR="00D10D71" w:rsidRPr="005E786B" w:rsidRDefault="00E64FD1"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2" w:history="1">
              <w:r w:rsidR="00DB1D15" w:rsidRPr="00DB1D15">
                <w:rPr>
                  <w:rStyle w:val="Hyperkobling"/>
                  <w:sz w:val="18"/>
                  <w:szCs w:val="18"/>
                </w:rPr>
                <w:t>Overføring mellom kommunale fagsystem og NIR | IMDi</w:t>
              </w:r>
            </w:hyperlink>
          </w:p>
        </w:tc>
      </w:tr>
      <w:tr w:rsidR="00D10D71" w:rsidRPr="008849AE" w14:paraId="6E86323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7DC7CDC" w14:textId="77777777" w:rsidR="00D10D71" w:rsidRPr="008849AE" w:rsidRDefault="00D10D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0AEF31D" w14:textId="77777777" w:rsidR="00D10D71" w:rsidRPr="008849AE" w:rsidRDefault="00D10D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2B18EA8" w14:textId="77777777" w:rsidR="00D10D71" w:rsidRPr="008849AE" w:rsidRDefault="00D10D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0BA84D1" w14:textId="77777777" w:rsidR="00D10D71" w:rsidRPr="00C25CD6" w:rsidRDefault="00D10D71" w:rsidP="00980E80">
            <w:pPr>
              <w:rPr>
                <w:rFonts w:cs="Tahoma"/>
                <w:sz w:val="18"/>
                <w:szCs w:val="18"/>
              </w:rPr>
            </w:pPr>
            <w:r>
              <w:rPr>
                <w:rFonts w:cs="Tahoma"/>
                <w:sz w:val="18"/>
                <w:szCs w:val="18"/>
              </w:rPr>
              <w:t>System</w:t>
            </w:r>
          </w:p>
        </w:tc>
      </w:tr>
      <w:tr w:rsidR="00D10D71" w:rsidRPr="008849AE" w14:paraId="1C57987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409410" w14:textId="77777777" w:rsidR="00D10D71" w:rsidRPr="008849AE" w:rsidRDefault="00D10D71" w:rsidP="00D10D7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17CF2DF" w14:textId="5E124E2C" w:rsidR="00D10D71" w:rsidRPr="00C25CD6" w:rsidRDefault="00D10D71" w:rsidP="00D10D71">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17E0C4F" w14:textId="678FE8F5" w:rsidR="00D10D71" w:rsidRPr="008849AE" w:rsidRDefault="00D10D71" w:rsidP="00D10D71">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BAB0E7C" w14:textId="020C7785" w:rsidR="00D10D71" w:rsidRPr="00C25CD6" w:rsidRDefault="00D10D71" w:rsidP="00D10D71">
            <w:pPr>
              <w:rPr>
                <w:rFonts w:cs="Tahoma"/>
                <w:sz w:val="18"/>
                <w:szCs w:val="18"/>
              </w:rPr>
            </w:pPr>
            <w:r w:rsidRPr="008324B0">
              <w:rPr>
                <w:rFonts w:cs="Tahoma"/>
                <w:color w:val="000000"/>
                <w:sz w:val="18"/>
                <w:szCs w:val="18"/>
              </w:rPr>
              <w:t>NORSKMAL</w:t>
            </w:r>
          </w:p>
        </w:tc>
      </w:tr>
      <w:tr w:rsidR="00D10D71" w:rsidRPr="008849AE" w14:paraId="2584E5B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800861" w14:textId="77777777" w:rsidR="00D10D71" w:rsidRPr="008849AE" w:rsidRDefault="00D10D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CE6F91" w14:textId="77777777" w:rsidR="00D10D71" w:rsidRPr="006E17DC" w:rsidRDefault="00D10D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9AF0F5" w14:textId="77777777" w:rsidR="00D10D71" w:rsidRPr="008849AE" w:rsidRDefault="00D10D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21AB455" w14:textId="77777777" w:rsidR="00D10D71" w:rsidRPr="00C25CD6" w:rsidRDefault="00D10D71" w:rsidP="00980E80">
            <w:pPr>
              <w:rPr>
                <w:rFonts w:cs="Tahoma"/>
                <w:sz w:val="18"/>
                <w:szCs w:val="18"/>
              </w:rPr>
            </w:pPr>
            <w:r w:rsidRPr="00C25CD6">
              <w:rPr>
                <w:rFonts w:cs="Tahoma"/>
                <w:sz w:val="18"/>
                <w:szCs w:val="18"/>
              </w:rPr>
              <w:t>Aktiv</w:t>
            </w:r>
          </w:p>
        </w:tc>
      </w:tr>
      <w:tr w:rsidR="00D10D71" w:rsidRPr="008849AE" w14:paraId="2114847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6E5AB9" w14:textId="77777777" w:rsidR="00D10D71" w:rsidRPr="008849AE" w:rsidRDefault="00D10D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29B6DF6" w14:textId="77777777" w:rsidR="00D10D71" w:rsidRPr="00AB1FC0" w:rsidRDefault="00D10D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D6287F" w14:textId="77777777" w:rsidR="00D10D71" w:rsidRPr="008849AE" w:rsidRDefault="00D10D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5DC5778" w14:textId="77777777" w:rsidR="00D10D71" w:rsidRPr="00AB1FC0" w:rsidRDefault="00D10D71" w:rsidP="00980E80">
            <w:pPr>
              <w:rPr>
                <w:rFonts w:cs="Tahoma"/>
                <w:sz w:val="18"/>
                <w:szCs w:val="18"/>
              </w:rPr>
            </w:pPr>
          </w:p>
        </w:tc>
      </w:tr>
      <w:tr w:rsidR="00D10D71" w:rsidRPr="008849AE" w14:paraId="2A37E665"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29A19E" w14:textId="77777777" w:rsidR="00D10D71" w:rsidRPr="008849AE" w:rsidRDefault="00D10D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729F792" w14:textId="77777777" w:rsidR="00D10D71" w:rsidRPr="00AB1FC0" w:rsidRDefault="00D10D71"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0B9FB1" w14:textId="77777777" w:rsidR="00D10D71" w:rsidRPr="008849AE" w:rsidRDefault="00D10D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8FA0251" w14:textId="77777777" w:rsidR="00D10D71" w:rsidRPr="00AB1FC0" w:rsidRDefault="00D10D71" w:rsidP="00980E80">
            <w:pPr>
              <w:rPr>
                <w:rFonts w:cs="Tahoma"/>
                <w:sz w:val="18"/>
                <w:szCs w:val="18"/>
              </w:rPr>
            </w:pPr>
          </w:p>
        </w:tc>
      </w:tr>
      <w:tr w:rsidR="00D10D71" w:rsidRPr="008849AE" w14:paraId="07FDFF79"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8E8C08" w14:textId="77777777" w:rsidR="00D10D71" w:rsidRPr="006E17DC" w:rsidRDefault="00D10D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9ED27E" w14:textId="77777777" w:rsidR="00D10D71" w:rsidRPr="006E17DC" w:rsidRDefault="00D10D71" w:rsidP="00980E80">
            <w:pPr>
              <w:rPr>
                <w:rFonts w:cs="Tahoma"/>
                <w:b/>
                <w:bCs/>
                <w:sz w:val="18"/>
                <w:szCs w:val="18"/>
              </w:rPr>
            </w:pPr>
            <w:r w:rsidRPr="006E17DC">
              <w:rPr>
                <w:rFonts w:cs="Tahoma"/>
                <w:b/>
                <w:bCs/>
                <w:sz w:val="18"/>
                <w:szCs w:val="18"/>
              </w:rPr>
              <w:t>Navn</w:t>
            </w:r>
          </w:p>
        </w:tc>
      </w:tr>
    </w:tbl>
    <w:p w14:paraId="54FB000B" w14:textId="3C3D8FB8" w:rsidR="0079741D" w:rsidRDefault="0079741D" w:rsidP="00D51397"/>
    <w:p w14:paraId="1F6FA77A" w14:textId="46A132E2" w:rsidR="0079741D" w:rsidRDefault="0079741D" w:rsidP="00D51397"/>
    <w:p w14:paraId="3129F234" w14:textId="55D5E94E" w:rsidR="00A41AD2" w:rsidRDefault="00A41AD2" w:rsidP="00D51397"/>
    <w:p w14:paraId="0A644A87" w14:textId="00E2A97E" w:rsidR="00A41AD2" w:rsidRDefault="00A41AD2" w:rsidP="00D51397"/>
    <w:p w14:paraId="128CFF1F" w14:textId="7149B823" w:rsidR="00A41AD2" w:rsidRDefault="00A41AD2" w:rsidP="00D51397"/>
    <w:p w14:paraId="342A1A37" w14:textId="23FC7901" w:rsidR="00A41AD2" w:rsidRDefault="00A41AD2" w:rsidP="00D51397"/>
    <w:p w14:paraId="27BAE5FF" w14:textId="572E08E3" w:rsidR="00A41AD2" w:rsidRDefault="00A41AD2" w:rsidP="00D51397"/>
    <w:p w14:paraId="1C17D07F" w14:textId="5065A6B3" w:rsidR="00A41AD2" w:rsidRDefault="00A41AD2" w:rsidP="00D51397"/>
    <w:p w14:paraId="66B9008F" w14:textId="6B7EAA9E" w:rsidR="00A41AD2" w:rsidRDefault="00A41AD2" w:rsidP="00D51397"/>
    <w:p w14:paraId="75644F01" w14:textId="31985147" w:rsidR="00A41AD2" w:rsidRDefault="00A41AD2" w:rsidP="00D51397"/>
    <w:p w14:paraId="3B72D5CD" w14:textId="2D614866" w:rsidR="00A41AD2" w:rsidRDefault="00A41AD2" w:rsidP="00D51397"/>
    <w:p w14:paraId="08232A61" w14:textId="70BFA212" w:rsidR="00A41AD2" w:rsidRDefault="00A41AD2" w:rsidP="00D51397"/>
    <w:p w14:paraId="02B97884" w14:textId="36255575" w:rsidR="00A41AD2" w:rsidRDefault="00A41AD2" w:rsidP="00D51397"/>
    <w:p w14:paraId="514C4AAF" w14:textId="66060043" w:rsidR="00A41AD2" w:rsidRDefault="00A41AD2" w:rsidP="00D51397"/>
    <w:p w14:paraId="0F450394" w14:textId="149AE576" w:rsidR="00A41AD2" w:rsidRDefault="00A41AD2" w:rsidP="00D51397"/>
    <w:p w14:paraId="156199DD" w14:textId="2CA91DF6" w:rsidR="00A41AD2" w:rsidRDefault="00A41AD2" w:rsidP="00D51397"/>
    <w:p w14:paraId="6EEF32A4" w14:textId="7DC00FCD" w:rsidR="00A41AD2" w:rsidRDefault="00A41AD2" w:rsidP="00D51397"/>
    <w:p w14:paraId="4C2B3112" w14:textId="04783679" w:rsidR="00A41AD2" w:rsidRDefault="00A41AD2" w:rsidP="00D51397"/>
    <w:p w14:paraId="12CE74C9" w14:textId="123ED86C" w:rsidR="00A41AD2" w:rsidRDefault="00A41AD2" w:rsidP="00D51397"/>
    <w:p w14:paraId="100159F7" w14:textId="60190F20" w:rsidR="00A41AD2" w:rsidRDefault="00A41AD2" w:rsidP="00D51397"/>
    <w:p w14:paraId="3C662D98" w14:textId="276E071B" w:rsidR="00A41AD2" w:rsidRDefault="00A41AD2" w:rsidP="00D51397"/>
    <w:p w14:paraId="431366E8" w14:textId="49A1647C" w:rsidR="00A41AD2" w:rsidRDefault="00A41AD2" w:rsidP="00D51397"/>
    <w:p w14:paraId="4F98B240" w14:textId="2555D506" w:rsidR="00A41AD2" w:rsidRDefault="00A41AD2" w:rsidP="00D51397"/>
    <w:p w14:paraId="68D9FB1A" w14:textId="77777777" w:rsidR="00A41AD2" w:rsidRPr="00B25089" w:rsidRDefault="00A41AD2" w:rsidP="00D51397"/>
    <w:p w14:paraId="084836BC" w14:textId="2E779BDC" w:rsidR="00D51397" w:rsidRDefault="00D51397" w:rsidP="00D51397">
      <w:pPr>
        <w:pStyle w:val="Overskrift4"/>
        <w:numPr>
          <w:ilvl w:val="2"/>
          <w:numId w:val="1"/>
        </w:numPr>
        <w:rPr>
          <w:rFonts w:ascii="Tahoma" w:hAnsi="Tahoma" w:cs="Tahoma"/>
          <w:color w:val="385623" w:themeColor="accent6" w:themeShade="80"/>
          <w:sz w:val="20"/>
          <w:szCs w:val="20"/>
        </w:rPr>
      </w:pPr>
      <w:bookmarkStart w:id="225" w:name="_Toc101450461"/>
      <w:bookmarkStart w:id="226" w:name="_Toc151125198"/>
      <w:r>
        <w:rPr>
          <w:rFonts w:ascii="Tahoma" w:hAnsi="Tahoma" w:cs="Tahoma"/>
          <w:color w:val="385623" w:themeColor="accent6" w:themeShade="80"/>
          <w:sz w:val="20"/>
          <w:szCs w:val="20"/>
        </w:rPr>
        <w:lastRenderedPageBreak/>
        <w:t>Utdanningsbakgrunn</w:t>
      </w:r>
      <w:bookmarkEnd w:id="225"/>
      <w:bookmarkEnd w:id="226"/>
    </w:p>
    <w:p w14:paraId="3DA3172C" w14:textId="34BCBB11" w:rsidR="001B4E5B" w:rsidRDefault="001B4E5B" w:rsidP="001B4E5B"/>
    <w:p w14:paraId="2EC482E5" w14:textId="325366EF" w:rsidR="001B4E5B" w:rsidRDefault="001B4E5B" w:rsidP="001B4E5B">
      <w:pPr>
        <w:pStyle w:val="Bildetekst"/>
        <w:keepNext/>
      </w:pPr>
      <w:bookmarkStart w:id="227" w:name="_Toc151380618"/>
      <w:r>
        <w:t xml:space="preserve">Tabell </w:t>
      </w:r>
      <w:fldSimple w:instr=" SEQ Tabell \* ARABIC ">
        <w:r w:rsidR="0060392E">
          <w:rPr>
            <w:noProof/>
          </w:rPr>
          <w:t>142</w:t>
        </w:r>
      </w:fldSimple>
      <w:r>
        <w:t>: Utdanningsbakgrunn, har VG</w:t>
      </w:r>
      <w:r w:rsidR="001623C9">
        <w:t>O</w:t>
      </w:r>
      <w:bookmarkEnd w:id="227"/>
    </w:p>
    <w:tbl>
      <w:tblPr>
        <w:tblStyle w:val="Tabellrutenett1"/>
        <w:tblW w:w="0" w:type="auto"/>
        <w:tblLook w:val="04A0" w:firstRow="1" w:lastRow="0" w:firstColumn="1" w:lastColumn="0" w:noHBand="0" w:noVBand="1"/>
      </w:tblPr>
      <w:tblGrid>
        <w:gridCol w:w="1129"/>
        <w:gridCol w:w="3119"/>
        <w:gridCol w:w="992"/>
        <w:gridCol w:w="3262"/>
      </w:tblGrid>
      <w:tr w:rsidR="001B4E5B" w:rsidRPr="008849AE" w14:paraId="4DD90995" w14:textId="77777777" w:rsidTr="00B21E3B">
        <w:trPr>
          <w:trHeight w:val="20"/>
        </w:trPr>
        <w:tc>
          <w:tcPr>
            <w:tcW w:w="1129" w:type="dxa"/>
            <w:shd w:val="clear" w:color="auto" w:fill="D5DCE4" w:themeFill="text2" w:themeFillTint="33"/>
          </w:tcPr>
          <w:p w14:paraId="7A861D74" w14:textId="77777777" w:rsidR="001B4E5B" w:rsidRPr="008849AE" w:rsidRDefault="001B4E5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624D3AB" w14:textId="271B6D19" w:rsidR="001B4E5B" w:rsidRPr="00AB1FC0" w:rsidRDefault="001B4E5B" w:rsidP="00980E80">
            <w:pPr>
              <w:rPr>
                <w:rFonts w:cs="Tahoma"/>
                <w:b/>
                <w:bCs/>
                <w:sz w:val="18"/>
                <w:szCs w:val="18"/>
              </w:rPr>
            </w:pPr>
            <w:r>
              <w:rPr>
                <w:rFonts w:cs="Tahoma"/>
                <w:b/>
                <w:bCs/>
                <w:sz w:val="18"/>
                <w:szCs w:val="18"/>
              </w:rPr>
              <w:t>Utdanningsbakgrunn, har VG</w:t>
            </w:r>
            <w:r w:rsidR="001623C9">
              <w:rPr>
                <w:rFonts w:cs="Tahoma"/>
                <w:b/>
                <w:bCs/>
                <w:sz w:val="18"/>
                <w:szCs w:val="18"/>
              </w:rPr>
              <w:t>O</w:t>
            </w:r>
          </w:p>
        </w:tc>
      </w:tr>
      <w:tr w:rsidR="001B4E5B" w:rsidRPr="008849AE" w14:paraId="042695F1" w14:textId="77777777" w:rsidTr="00B21E3B">
        <w:trPr>
          <w:trHeight w:val="20"/>
        </w:trPr>
        <w:tc>
          <w:tcPr>
            <w:tcW w:w="1129" w:type="dxa"/>
            <w:shd w:val="clear" w:color="auto" w:fill="D9D9D9" w:themeFill="background1" w:themeFillShade="D9"/>
          </w:tcPr>
          <w:p w14:paraId="1A517764" w14:textId="77777777" w:rsidR="001B4E5B" w:rsidRPr="008849AE" w:rsidRDefault="001B4E5B" w:rsidP="001B4E5B">
            <w:pPr>
              <w:rPr>
                <w:rFonts w:cs="Tahoma"/>
                <w:sz w:val="18"/>
                <w:szCs w:val="18"/>
              </w:rPr>
            </w:pPr>
            <w:r w:rsidRPr="008849AE">
              <w:rPr>
                <w:rFonts w:cs="Tahoma"/>
                <w:sz w:val="18"/>
                <w:szCs w:val="18"/>
              </w:rPr>
              <w:t>DB-tabell</w:t>
            </w:r>
          </w:p>
        </w:tc>
        <w:tc>
          <w:tcPr>
            <w:tcW w:w="3119" w:type="dxa"/>
            <w:vAlign w:val="center"/>
          </w:tcPr>
          <w:p w14:paraId="425DFE23" w14:textId="21BEDB7F" w:rsidR="001B4E5B" w:rsidRPr="00AC66FB" w:rsidRDefault="001B4E5B" w:rsidP="001B4E5B">
            <w:pPr>
              <w:rPr>
                <w:rFonts w:cs="Tahoma"/>
                <w:i/>
                <w:iCs/>
                <w:sz w:val="18"/>
                <w:szCs w:val="18"/>
              </w:rPr>
            </w:pPr>
            <w:r w:rsidRPr="00CE0B77">
              <w:rPr>
                <w:rFonts w:cs="Tahoma"/>
                <w:color w:val="000000"/>
                <w:sz w:val="18"/>
                <w:szCs w:val="18"/>
              </w:rPr>
              <w:t>Nir2</w:t>
            </w:r>
            <w:r w:rsidRPr="00CE0B77">
              <w:rPr>
                <w:rFonts w:cs="Tahoma"/>
                <w:color w:val="808080"/>
                <w:sz w:val="18"/>
                <w:szCs w:val="18"/>
              </w:rPr>
              <w:t>.</w:t>
            </w:r>
            <w:r w:rsidRPr="00CE0B77">
              <w:rPr>
                <w:rFonts w:cs="Tahoma"/>
                <w:color w:val="000000"/>
                <w:sz w:val="18"/>
                <w:szCs w:val="18"/>
              </w:rPr>
              <w:t>PersonutdanningV2</w:t>
            </w:r>
          </w:p>
        </w:tc>
        <w:tc>
          <w:tcPr>
            <w:tcW w:w="992" w:type="dxa"/>
            <w:shd w:val="clear" w:color="auto" w:fill="D9D9D9" w:themeFill="background1" w:themeFillShade="D9"/>
            <w:vAlign w:val="center"/>
          </w:tcPr>
          <w:p w14:paraId="2AEB5125" w14:textId="7757F64F" w:rsidR="001B4E5B" w:rsidRPr="008849AE" w:rsidRDefault="001B4E5B" w:rsidP="001B4E5B">
            <w:pPr>
              <w:rPr>
                <w:rFonts w:cs="Tahoma"/>
                <w:sz w:val="18"/>
                <w:szCs w:val="18"/>
              </w:rPr>
            </w:pPr>
            <w:r w:rsidRPr="00CE0B77">
              <w:rPr>
                <w:rFonts w:cs="Tahoma"/>
                <w:sz w:val="18"/>
                <w:szCs w:val="18"/>
              </w:rPr>
              <w:t>Felt</w:t>
            </w:r>
          </w:p>
        </w:tc>
        <w:tc>
          <w:tcPr>
            <w:tcW w:w="3262" w:type="dxa"/>
            <w:vAlign w:val="center"/>
          </w:tcPr>
          <w:p w14:paraId="2094B669" w14:textId="4DD5FFA3" w:rsidR="001B4E5B" w:rsidRPr="00441BB1" w:rsidRDefault="001B4E5B" w:rsidP="001B4E5B">
            <w:pPr>
              <w:rPr>
                <w:rFonts w:cs="Tahoma"/>
                <w:sz w:val="18"/>
                <w:szCs w:val="18"/>
              </w:rPr>
            </w:pPr>
            <w:r w:rsidRPr="00CE0B77">
              <w:rPr>
                <w:rFonts w:cs="Tahoma"/>
                <w:sz w:val="18"/>
                <w:szCs w:val="18"/>
              </w:rPr>
              <w:t>HarVgs</w:t>
            </w:r>
          </w:p>
        </w:tc>
      </w:tr>
      <w:tr w:rsidR="001B4E5B" w:rsidRPr="008849AE" w14:paraId="25B5FE37" w14:textId="77777777" w:rsidTr="00B21E3B">
        <w:trPr>
          <w:trHeight w:val="20"/>
        </w:trPr>
        <w:tc>
          <w:tcPr>
            <w:tcW w:w="1129" w:type="dxa"/>
            <w:tcBorders>
              <w:bottom w:val="single" w:sz="4" w:space="0" w:color="auto"/>
            </w:tcBorders>
            <w:shd w:val="clear" w:color="auto" w:fill="D9D9D9" w:themeFill="background1" w:themeFillShade="D9"/>
          </w:tcPr>
          <w:p w14:paraId="5752F014" w14:textId="77777777" w:rsidR="001B4E5B" w:rsidRPr="008849AE" w:rsidRDefault="001B4E5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3D10B94" w14:textId="5DB83224" w:rsidR="001B4E5B" w:rsidRPr="005E786B" w:rsidRDefault="001623C9" w:rsidP="00980E80">
            <w:pPr>
              <w:rPr>
                <w:rFonts w:cs="Tahoma"/>
                <w:color w:val="0563C1" w:themeColor="hyperlink"/>
                <w:sz w:val="18"/>
                <w:szCs w:val="18"/>
                <w:u w:val="single"/>
                <w:shd w:val="clear" w:color="auto" w:fill="FFFFFF"/>
              </w:rPr>
            </w:pPr>
            <w:r>
              <w:rPr>
                <w:rFonts w:cs="Tahoma"/>
                <w:sz w:val="18"/>
                <w:szCs w:val="18"/>
              </w:rPr>
              <w:t>Angir o</w:t>
            </w:r>
            <w:r w:rsidR="001B4E5B" w:rsidRPr="00CE0B77">
              <w:rPr>
                <w:rFonts w:cs="Tahoma"/>
                <w:sz w:val="18"/>
                <w:szCs w:val="18"/>
              </w:rPr>
              <w:t xml:space="preserve">m person har gjennomført videregående </w:t>
            </w:r>
            <w:r w:rsidR="00841607">
              <w:rPr>
                <w:rFonts w:cs="Tahoma"/>
                <w:sz w:val="18"/>
                <w:szCs w:val="18"/>
              </w:rPr>
              <w:t>opplæring</w:t>
            </w:r>
            <w:r w:rsidR="001B4E5B" w:rsidRPr="00CE0B77">
              <w:rPr>
                <w:rFonts w:cs="Tahoma"/>
                <w:sz w:val="18"/>
                <w:szCs w:val="18"/>
              </w:rPr>
              <w:t xml:space="preserve"> fra før eller ikke</w:t>
            </w:r>
            <w:r w:rsidR="00BC3875">
              <w:rPr>
                <w:rFonts w:cs="Tahoma"/>
                <w:sz w:val="18"/>
                <w:szCs w:val="18"/>
              </w:rPr>
              <w:t>. Med «</w:t>
            </w:r>
            <w:r w:rsidR="00C75C8D">
              <w:rPr>
                <w:rFonts w:cs="Tahoma"/>
                <w:sz w:val="18"/>
                <w:szCs w:val="18"/>
              </w:rPr>
              <w:t xml:space="preserve">fra </w:t>
            </w:r>
            <w:r w:rsidR="00BC3875">
              <w:rPr>
                <w:rFonts w:cs="Tahoma"/>
                <w:sz w:val="18"/>
                <w:szCs w:val="18"/>
              </w:rPr>
              <w:t xml:space="preserve">før» menes </w:t>
            </w:r>
            <w:r w:rsidR="00054010">
              <w:rPr>
                <w:rFonts w:cs="Tahoma"/>
                <w:sz w:val="18"/>
                <w:szCs w:val="18"/>
              </w:rPr>
              <w:t>i hjemland/andre land før ankomst Norge</w:t>
            </w:r>
          </w:p>
        </w:tc>
      </w:tr>
      <w:tr w:rsidR="001B4E5B" w:rsidRPr="008849AE" w14:paraId="1F56A0FB"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1E64877" w14:textId="77777777" w:rsidR="001B4E5B" w:rsidRPr="008849AE" w:rsidRDefault="001B4E5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76D7D3" w14:textId="77777777" w:rsidR="001B4E5B" w:rsidRPr="008849AE" w:rsidRDefault="001B4E5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C425DEC" w14:textId="77777777" w:rsidR="001B4E5B" w:rsidRPr="008849AE" w:rsidRDefault="001B4E5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919D6E9" w14:textId="0CB33490" w:rsidR="001B4E5B" w:rsidRPr="00C25CD6" w:rsidRDefault="00EC3CE8" w:rsidP="00980E80">
            <w:pPr>
              <w:rPr>
                <w:rFonts w:cs="Tahoma"/>
                <w:sz w:val="18"/>
                <w:szCs w:val="18"/>
              </w:rPr>
            </w:pPr>
            <w:r>
              <w:rPr>
                <w:rFonts w:cs="Tahoma"/>
                <w:sz w:val="18"/>
                <w:szCs w:val="18"/>
              </w:rPr>
              <w:t>Kommune</w:t>
            </w:r>
          </w:p>
        </w:tc>
      </w:tr>
      <w:tr w:rsidR="001B4E5B" w:rsidRPr="008849AE" w14:paraId="2F2230B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6A8C15" w14:textId="77777777" w:rsidR="001B4E5B" w:rsidRPr="008849AE" w:rsidRDefault="001B4E5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78CE5BB" w14:textId="77777777" w:rsidR="001B4E5B" w:rsidRPr="00C25CD6" w:rsidRDefault="001B4E5B"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562A8D" w14:textId="77777777" w:rsidR="001B4E5B" w:rsidRPr="008849AE" w:rsidRDefault="001B4E5B"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BAB211D" w14:textId="77777777" w:rsidR="001B4E5B" w:rsidRPr="00C25CD6" w:rsidRDefault="001B4E5B" w:rsidP="00980E80">
            <w:pPr>
              <w:rPr>
                <w:rFonts w:cs="Tahoma"/>
                <w:sz w:val="18"/>
                <w:szCs w:val="18"/>
              </w:rPr>
            </w:pPr>
            <w:r w:rsidRPr="008324B0">
              <w:rPr>
                <w:rFonts w:cs="Tahoma"/>
                <w:color w:val="000000"/>
                <w:sz w:val="18"/>
                <w:szCs w:val="18"/>
              </w:rPr>
              <w:t>NORSKMAL</w:t>
            </w:r>
          </w:p>
        </w:tc>
      </w:tr>
      <w:tr w:rsidR="001B4E5B" w:rsidRPr="008849AE" w14:paraId="453D053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B40538" w14:textId="77777777" w:rsidR="001B4E5B" w:rsidRPr="008849AE" w:rsidRDefault="001B4E5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E391149" w14:textId="3F0D5F5D" w:rsidR="001B4E5B" w:rsidRPr="006E17DC" w:rsidRDefault="001B4E5B"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58CC20" w14:textId="77777777" w:rsidR="001B4E5B" w:rsidRPr="008849AE" w:rsidRDefault="001B4E5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F9BC0B6" w14:textId="77777777" w:rsidR="001B4E5B" w:rsidRPr="00C25CD6" w:rsidRDefault="001B4E5B" w:rsidP="00980E80">
            <w:pPr>
              <w:rPr>
                <w:rFonts w:cs="Tahoma"/>
                <w:sz w:val="18"/>
                <w:szCs w:val="18"/>
              </w:rPr>
            </w:pPr>
            <w:r w:rsidRPr="00C25CD6">
              <w:rPr>
                <w:rFonts w:cs="Tahoma"/>
                <w:sz w:val="18"/>
                <w:szCs w:val="18"/>
              </w:rPr>
              <w:t>Aktiv</w:t>
            </w:r>
          </w:p>
        </w:tc>
      </w:tr>
      <w:tr w:rsidR="001B4E5B" w:rsidRPr="008849AE" w14:paraId="273D1B5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FD2B66" w14:textId="77777777" w:rsidR="001B4E5B" w:rsidRPr="008849AE" w:rsidRDefault="001B4E5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B76D8E6" w14:textId="77777777" w:rsidR="001B4E5B" w:rsidRPr="00AB1FC0" w:rsidRDefault="001B4E5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6BB829" w14:textId="77777777" w:rsidR="001B4E5B" w:rsidRPr="008849AE" w:rsidRDefault="001B4E5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484D71B" w14:textId="77777777" w:rsidR="001B4E5B" w:rsidRPr="00AB1FC0" w:rsidRDefault="001B4E5B" w:rsidP="00980E80">
            <w:pPr>
              <w:rPr>
                <w:rFonts w:cs="Tahoma"/>
                <w:sz w:val="18"/>
                <w:szCs w:val="18"/>
              </w:rPr>
            </w:pPr>
          </w:p>
        </w:tc>
      </w:tr>
      <w:tr w:rsidR="001B4E5B" w:rsidRPr="008849AE" w14:paraId="25862C88"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4E0402" w14:textId="77777777" w:rsidR="001B4E5B" w:rsidRPr="008849AE" w:rsidRDefault="001B4E5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1FCBE28" w14:textId="77777777" w:rsidR="001B4E5B" w:rsidRPr="00AB1FC0" w:rsidRDefault="001B4E5B"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17E112" w14:textId="77777777" w:rsidR="001B4E5B" w:rsidRPr="008849AE" w:rsidRDefault="001B4E5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7222F87" w14:textId="77777777" w:rsidR="001B4E5B" w:rsidRPr="00AB1FC0" w:rsidRDefault="001B4E5B" w:rsidP="00980E80">
            <w:pPr>
              <w:rPr>
                <w:rFonts w:cs="Tahoma"/>
                <w:sz w:val="18"/>
                <w:szCs w:val="18"/>
              </w:rPr>
            </w:pPr>
          </w:p>
        </w:tc>
      </w:tr>
      <w:tr w:rsidR="001B4E5B" w:rsidRPr="008849AE" w14:paraId="24B5FF96"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6712C2" w14:textId="77777777" w:rsidR="001B4E5B" w:rsidRPr="006E17DC" w:rsidRDefault="001B4E5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475C8B" w14:textId="77777777" w:rsidR="001B4E5B" w:rsidRPr="006E17DC" w:rsidRDefault="001B4E5B" w:rsidP="00980E80">
            <w:pPr>
              <w:rPr>
                <w:rFonts w:cs="Tahoma"/>
                <w:b/>
                <w:bCs/>
                <w:sz w:val="18"/>
                <w:szCs w:val="18"/>
              </w:rPr>
            </w:pPr>
            <w:r w:rsidRPr="006E17DC">
              <w:rPr>
                <w:rFonts w:cs="Tahoma"/>
                <w:b/>
                <w:bCs/>
                <w:sz w:val="18"/>
                <w:szCs w:val="18"/>
              </w:rPr>
              <w:t>Navn</w:t>
            </w:r>
          </w:p>
        </w:tc>
      </w:tr>
    </w:tbl>
    <w:p w14:paraId="5668AF58" w14:textId="091BA67A" w:rsidR="001B4E5B" w:rsidRDefault="001B4E5B" w:rsidP="001B4E5B"/>
    <w:p w14:paraId="3ABF3208" w14:textId="28B89D99" w:rsidR="001B4E5B" w:rsidRDefault="001B4E5B" w:rsidP="001B4E5B">
      <w:pPr>
        <w:pStyle w:val="Bildetekst"/>
        <w:keepNext/>
      </w:pPr>
      <w:bookmarkStart w:id="228" w:name="_Toc151380619"/>
      <w:r>
        <w:t xml:space="preserve">Tabell </w:t>
      </w:r>
      <w:fldSimple w:instr=" SEQ Tabell \* ARABIC ">
        <w:r w:rsidR="0060392E">
          <w:rPr>
            <w:noProof/>
          </w:rPr>
          <w:t>143</w:t>
        </w:r>
      </w:fldSimple>
      <w:r>
        <w:t>: Utdanningsbakgrunn slettet</w:t>
      </w:r>
      <w:bookmarkEnd w:id="228"/>
    </w:p>
    <w:tbl>
      <w:tblPr>
        <w:tblStyle w:val="Tabellrutenett1"/>
        <w:tblW w:w="0" w:type="auto"/>
        <w:tblLook w:val="04A0" w:firstRow="1" w:lastRow="0" w:firstColumn="1" w:lastColumn="0" w:noHBand="0" w:noVBand="1"/>
      </w:tblPr>
      <w:tblGrid>
        <w:gridCol w:w="1129"/>
        <w:gridCol w:w="3119"/>
        <w:gridCol w:w="992"/>
        <w:gridCol w:w="3262"/>
      </w:tblGrid>
      <w:tr w:rsidR="001B4E5B" w:rsidRPr="008849AE" w14:paraId="6C63235E" w14:textId="77777777" w:rsidTr="00B21E3B">
        <w:trPr>
          <w:trHeight w:val="20"/>
        </w:trPr>
        <w:tc>
          <w:tcPr>
            <w:tcW w:w="1129" w:type="dxa"/>
            <w:shd w:val="clear" w:color="auto" w:fill="D5DCE4" w:themeFill="text2" w:themeFillTint="33"/>
          </w:tcPr>
          <w:p w14:paraId="7A33DA4B" w14:textId="77777777" w:rsidR="001B4E5B" w:rsidRPr="008849AE" w:rsidRDefault="001B4E5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24A6DCD" w14:textId="271DBD90" w:rsidR="001B4E5B" w:rsidRPr="00AB1FC0" w:rsidRDefault="001B4E5B" w:rsidP="00980E80">
            <w:pPr>
              <w:rPr>
                <w:rFonts w:cs="Tahoma"/>
                <w:b/>
                <w:bCs/>
                <w:sz w:val="18"/>
                <w:szCs w:val="18"/>
              </w:rPr>
            </w:pPr>
            <w:r>
              <w:rPr>
                <w:rFonts w:cs="Tahoma"/>
                <w:b/>
                <w:bCs/>
                <w:sz w:val="18"/>
                <w:szCs w:val="18"/>
              </w:rPr>
              <w:t>Utdanningsbakgrunn slettet</w:t>
            </w:r>
          </w:p>
        </w:tc>
      </w:tr>
      <w:tr w:rsidR="001B4E5B" w:rsidRPr="008849AE" w14:paraId="4F0219FC" w14:textId="77777777" w:rsidTr="00B21E3B">
        <w:trPr>
          <w:trHeight w:val="20"/>
        </w:trPr>
        <w:tc>
          <w:tcPr>
            <w:tcW w:w="1129" w:type="dxa"/>
            <w:shd w:val="clear" w:color="auto" w:fill="D9D9D9" w:themeFill="background1" w:themeFillShade="D9"/>
          </w:tcPr>
          <w:p w14:paraId="3250BB72" w14:textId="77777777" w:rsidR="001B4E5B" w:rsidRPr="008849AE" w:rsidRDefault="001B4E5B" w:rsidP="00980E80">
            <w:pPr>
              <w:rPr>
                <w:rFonts w:cs="Tahoma"/>
                <w:sz w:val="18"/>
                <w:szCs w:val="18"/>
              </w:rPr>
            </w:pPr>
            <w:r w:rsidRPr="008849AE">
              <w:rPr>
                <w:rFonts w:cs="Tahoma"/>
                <w:sz w:val="18"/>
                <w:szCs w:val="18"/>
              </w:rPr>
              <w:t>DB-tabell</w:t>
            </w:r>
          </w:p>
        </w:tc>
        <w:tc>
          <w:tcPr>
            <w:tcW w:w="3119" w:type="dxa"/>
            <w:vAlign w:val="center"/>
          </w:tcPr>
          <w:p w14:paraId="5E33C646" w14:textId="77777777" w:rsidR="001B4E5B" w:rsidRPr="00AC66FB" w:rsidRDefault="001B4E5B" w:rsidP="00980E80">
            <w:pPr>
              <w:rPr>
                <w:rFonts w:cs="Tahoma"/>
                <w:i/>
                <w:iCs/>
                <w:sz w:val="18"/>
                <w:szCs w:val="18"/>
              </w:rPr>
            </w:pPr>
            <w:r w:rsidRPr="00CE0B77">
              <w:rPr>
                <w:rFonts w:cs="Tahoma"/>
                <w:color w:val="000000"/>
                <w:sz w:val="18"/>
                <w:szCs w:val="18"/>
              </w:rPr>
              <w:t>Nir2</w:t>
            </w:r>
            <w:r w:rsidRPr="00CE0B77">
              <w:rPr>
                <w:rFonts w:cs="Tahoma"/>
                <w:color w:val="808080"/>
                <w:sz w:val="18"/>
                <w:szCs w:val="18"/>
              </w:rPr>
              <w:t>.</w:t>
            </w:r>
            <w:r w:rsidRPr="00CE0B77">
              <w:rPr>
                <w:rFonts w:cs="Tahoma"/>
                <w:color w:val="000000"/>
                <w:sz w:val="18"/>
                <w:szCs w:val="18"/>
              </w:rPr>
              <w:t>PersonutdanningV2</w:t>
            </w:r>
          </w:p>
        </w:tc>
        <w:tc>
          <w:tcPr>
            <w:tcW w:w="992" w:type="dxa"/>
            <w:shd w:val="clear" w:color="auto" w:fill="D9D9D9" w:themeFill="background1" w:themeFillShade="D9"/>
            <w:vAlign w:val="center"/>
          </w:tcPr>
          <w:p w14:paraId="034A5EAC" w14:textId="77777777" w:rsidR="001B4E5B" w:rsidRPr="008849AE" w:rsidRDefault="001B4E5B" w:rsidP="00980E80">
            <w:pPr>
              <w:rPr>
                <w:rFonts w:cs="Tahoma"/>
                <w:sz w:val="18"/>
                <w:szCs w:val="18"/>
              </w:rPr>
            </w:pPr>
            <w:r w:rsidRPr="00CE0B77">
              <w:rPr>
                <w:rFonts w:cs="Tahoma"/>
                <w:sz w:val="18"/>
                <w:szCs w:val="18"/>
              </w:rPr>
              <w:t>Felt</w:t>
            </w:r>
          </w:p>
        </w:tc>
        <w:tc>
          <w:tcPr>
            <w:tcW w:w="3262" w:type="dxa"/>
            <w:vAlign w:val="center"/>
          </w:tcPr>
          <w:p w14:paraId="571EADE5" w14:textId="5E7EC5E5" w:rsidR="001B4E5B" w:rsidRPr="00441BB1" w:rsidRDefault="001B4E5B" w:rsidP="00980E80">
            <w:pPr>
              <w:rPr>
                <w:rFonts w:cs="Tahoma"/>
                <w:sz w:val="18"/>
                <w:szCs w:val="18"/>
              </w:rPr>
            </w:pPr>
            <w:r>
              <w:rPr>
                <w:rFonts w:cs="Tahoma"/>
                <w:sz w:val="18"/>
                <w:szCs w:val="18"/>
              </w:rPr>
              <w:t>ErSlettet</w:t>
            </w:r>
          </w:p>
        </w:tc>
      </w:tr>
      <w:tr w:rsidR="001B4E5B" w:rsidRPr="008849AE" w14:paraId="2BBE579A" w14:textId="77777777" w:rsidTr="00B21E3B">
        <w:trPr>
          <w:trHeight w:val="20"/>
        </w:trPr>
        <w:tc>
          <w:tcPr>
            <w:tcW w:w="1129" w:type="dxa"/>
            <w:tcBorders>
              <w:bottom w:val="single" w:sz="4" w:space="0" w:color="auto"/>
            </w:tcBorders>
            <w:shd w:val="clear" w:color="auto" w:fill="D9D9D9" w:themeFill="background1" w:themeFillShade="D9"/>
          </w:tcPr>
          <w:p w14:paraId="1EABC9B1" w14:textId="77777777" w:rsidR="001B4E5B" w:rsidRPr="008849AE" w:rsidRDefault="001B4E5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F65496B" w14:textId="6DF2040F" w:rsidR="001B4E5B" w:rsidRPr="005E786B" w:rsidRDefault="009D2374" w:rsidP="00980E80">
            <w:pPr>
              <w:rPr>
                <w:rFonts w:cs="Tahoma"/>
                <w:color w:val="0563C1" w:themeColor="hyperlink"/>
                <w:sz w:val="18"/>
                <w:szCs w:val="18"/>
                <w:u w:val="single"/>
                <w:shd w:val="clear" w:color="auto" w:fill="FFFFFF"/>
              </w:rPr>
            </w:pPr>
            <w:r>
              <w:rPr>
                <w:rFonts w:cs="Tahoma"/>
                <w:sz w:val="18"/>
                <w:szCs w:val="18"/>
              </w:rPr>
              <w:t>Angir om</w:t>
            </w:r>
            <w:r w:rsidR="00932468">
              <w:rPr>
                <w:rFonts w:cs="Tahoma"/>
                <w:sz w:val="18"/>
                <w:szCs w:val="18"/>
              </w:rPr>
              <w:t xml:space="preserve"> utdanningsbakgrunnen er slettet</w:t>
            </w:r>
          </w:p>
        </w:tc>
      </w:tr>
      <w:tr w:rsidR="001B4E5B" w:rsidRPr="008849AE" w14:paraId="169D6F9D"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0337E98" w14:textId="77777777" w:rsidR="001B4E5B" w:rsidRPr="008849AE" w:rsidRDefault="001B4E5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28C6A48" w14:textId="77777777" w:rsidR="001B4E5B" w:rsidRPr="008849AE" w:rsidRDefault="001B4E5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FD61690" w14:textId="77777777" w:rsidR="001B4E5B" w:rsidRPr="008849AE" w:rsidRDefault="001B4E5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2C53F3" w14:textId="03496501" w:rsidR="001B4E5B" w:rsidRPr="00C25CD6" w:rsidRDefault="00122C60" w:rsidP="00980E80">
            <w:pPr>
              <w:rPr>
                <w:rFonts w:cs="Tahoma"/>
                <w:sz w:val="18"/>
                <w:szCs w:val="18"/>
              </w:rPr>
            </w:pPr>
            <w:r>
              <w:rPr>
                <w:rFonts w:cs="Tahoma"/>
                <w:sz w:val="18"/>
                <w:szCs w:val="18"/>
              </w:rPr>
              <w:t>Kommune</w:t>
            </w:r>
          </w:p>
        </w:tc>
      </w:tr>
      <w:tr w:rsidR="001B4E5B" w:rsidRPr="008849AE" w14:paraId="4C1DD62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CFA7D0" w14:textId="77777777" w:rsidR="001B4E5B" w:rsidRPr="008849AE" w:rsidRDefault="001B4E5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9659EDF" w14:textId="77777777" w:rsidR="001B4E5B" w:rsidRPr="00C25CD6" w:rsidRDefault="001B4E5B"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A8C8F5A" w14:textId="77777777" w:rsidR="001B4E5B" w:rsidRPr="008849AE" w:rsidRDefault="001B4E5B"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D644E55" w14:textId="77777777" w:rsidR="001B4E5B" w:rsidRPr="00C25CD6" w:rsidRDefault="001B4E5B" w:rsidP="00980E80">
            <w:pPr>
              <w:rPr>
                <w:rFonts w:cs="Tahoma"/>
                <w:sz w:val="18"/>
                <w:szCs w:val="18"/>
              </w:rPr>
            </w:pPr>
            <w:r w:rsidRPr="008324B0">
              <w:rPr>
                <w:rFonts w:cs="Tahoma"/>
                <w:color w:val="000000"/>
                <w:sz w:val="18"/>
                <w:szCs w:val="18"/>
              </w:rPr>
              <w:t>NORSKMAL</w:t>
            </w:r>
          </w:p>
        </w:tc>
      </w:tr>
      <w:tr w:rsidR="001B4E5B" w:rsidRPr="008849AE" w14:paraId="4BBA908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ADE772" w14:textId="77777777" w:rsidR="001B4E5B" w:rsidRPr="008849AE" w:rsidRDefault="001B4E5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D94C041" w14:textId="5992EC07" w:rsidR="001B4E5B" w:rsidRPr="006E17DC" w:rsidRDefault="001B4E5B"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A04E2A" w14:textId="77777777" w:rsidR="001B4E5B" w:rsidRPr="008849AE" w:rsidRDefault="001B4E5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6E35EDA" w14:textId="77777777" w:rsidR="001B4E5B" w:rsidRPr="00C25CD6" w:rsidRDefault="001B4E5B" w:rsidP="00980E80">
            <w:pPr>
              <w:rPr>
                <w:rFonts w:cs="Tahoma"/>
                <w:sz w:val="18"/>
                <w:szCs w:val="18"/>
              </w:rPr>
            </w:pPr>
            <w:r w:rsidRPr="00C25CD6">
              <w:rPr>
                <w:rFonts w:cs="Tahoma"/>
                <w:sz w:val="18"/>
                <w:szCs w:val="18"/>
              </w:rPr>
              <w:t>Aktiv</w:t>
            </w:r>
          </w:p>
        </w:tc>
      </w:tr>
      <w:tr w:rsidR="001B4E5B" w:rsidRPr="008849AE" w14:paraId="7A7C638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46B7B9" w14:textId="77777777" w:rsidR="001B4E5B" w:rsidRPr="008849AE" w:rsidRDefault="001B4E5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7030EA5" w14:textId="77777777" w:rsidR="001B4E5B" w:rsidRPr="00AB1FC0" w:rsidRDefault="001B4E5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55B2FE" w14:textId="77777777" w:rsidR="001B4E5B" w:rsidRPr="008849AE" w:rsidRDefault="001B4E5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1C0BF6C" w14:textId="77777777" w:rsidR="001B4E5B" w:rsidRPr="00AB1FC0" w:rsidRDefault="001B4E5B" w:rsidP="00980E80">
            <w:pPr>
              <w:rPr>
                <w:rFonts w:cs="Tahoma"/>
                <w:sz w:val="18"/>
                <w:szCs w:val="18"/>
              </w:rPr>
            </w:pPr>
          </w:p>
        </w:tc>
      </w:tr>
      <w:tr w:rsidR="001B4E5B" w:rsidRPr="008849AE" w14:paraId="2C4A2B5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033552" w14:textId="77777777" w:rsidR="001B4E5B" w:rsidRPr="008849AE" w:rsidRDefault="001B4E5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3214742" w14:textId="77777777" w:rsidR="001B4E5B" w:rsidRPr="00AB1FC0" w:rsidRDefault="001B4E5B"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B778DA" w14:textId="77777777" w:rsidR="001B4E5B" w:rsidRPr="008849AE" w:rsidRDefault="001B4E5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FA44726" w14:textId="77777777" w:rsidR="001B4E5B" w:rsidRPr="00AB1FC0" w:rsidRDefault="001B4E5B" w:rsidP="00980E80">
            <w:pPr>
              <w:rPr>
                <w:rFonts w:cs="Tahoma"/>
                <w:sz w:val="18"/>
                <w:szCs w:val="18"/>
              </w:rPr>
            </w:pPr>
          </w:p>
        </w:tc>
      </w:tr>
      <w:tr w:rsidR="001B4E5B" w:rsidRPr="008849AE" w14:paraId="7B03BF9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6D545D" w14:textId="77777777" w:rsidR="001B4E5B" w:rsidRPr="006E17DC" w:rsidRDefault="001B4E5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4A509F" w14:textId="77777777" w:rsidR="001B4E5B" w:rsidRPr="006E17DC" w:rsidRDefault="001B4E5B" w:rsidP="00980E80">
            <w:pPr>
              <w:rPr>
                <w:rFonts w:cs="Tahoma"/>
                <w:b/>
                <w:bCs/>
                <w:sz w:val="18"/>
                <w:szCs w:val="18"/>
              </w:rPr>
            </w:pPr>
            <w:r w:rsidRPr="006E17DC">
              <w:rPr>
                <w:rFonts w:cs="Tahoma"/>
                <w:b/>
                <w:bCs/>
                <w:sz w:val="18"/>
                <w:szCs w:val="18"/>
              </w:rPr>
              <w:t>Navn</w:t>
            </w:r>
          </w:p>
        </w:tc>
      </w:tr>
    </w:tbl>
    <w:p w14:paraId="04CE5231" w14:textId="75AB3233" w:rsidR="001B4E5B" w:rsidRDefault="001B4E5B" w:rsidP="001B4E5B"/>
    <w:p w14:paraId="03DCE09A" w14:textId="0C20D424" w:rsidR="00EC3CE8" w:rsidRDefault="00EC3CE8" w:rsidP="00EC3CE8">
      <w:pPr>
        <w:pStyle w:val="Bildetekst"/>
        <w:keepNext/>
      </w:pPr>
      <w:bookmarkStart w:id="229" w:name="_Toc151380620"/>
      <w:r>
        <w:t xml:space="preserve">Tabell </w:t>
      </w:r>
      <w:fldSimple w:instr=" SEQ Tabell \* ARABIC ">
        <w:r w:rsidR="0060392E">
          <w:rPr>
            <w:noProof/>
          </w:rPr>
          <w:t>144</w:t>
        </w:r>
      </w:fldSimple>
      <w:r>
        <w:t>: Fagsystem referansenummer</w:t>
      </w:r>
      <w:bookmarkEnd w:id="229"/>
    </w:p>
    <w:tbl>
      <w:tblPr>
        <w:tblStyle w:val="Tabellrutenett1"/>
        <w:tblW w:w="0" w:type="auto"/>
        <w:tblLook w:val="04A0" w:firstRow="1" w:lastRow="0" w:firstColumn="1" w:lastColumn="0" w:noHBand="0" w:noVBand="1"/>
      </w:tblPr>
      <w:tblGrid>
        <w:gridCol w:w="1129"/>
        <w:gridCol w:w="3119"/>
        <w:gridCol w:w="992"/>
        <w:gridCol w:w="3262"/>
      </w:tblGrid>
      <w:tr w:rsidR="00EC3CE8" w:rsidRPr="008849AE" w14:paraId="2EF8C42B" w14:textId="77777777" w:rsidTr="00B21E3B">
        <w:trPr>
          <w:trHeight w:val="20"/>
        </w:trPr>
        <w:tc>
          <w:tcPr>
            <w:tcW w:w="1129" w:type="dxa"/>
            <w:shd w:val="clear" w:color="auto" w:fill="D5DCE4" w:themeFill="text2" w:themeFillTint="33"/>
          </w:tcPr>
          <w:p w14:paraId="18997EFF" w14:textId="77777777" w:rsidR="00EC3CE8" w:rsidRPr="008849AE" w:rsidRDefault="00EC3CE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3A9AA58" w14:textId="09CE7A21" w:rsidR="00EC3CE8" w:rsidRPr="00AB1FC0" w:rsidRDefault="00EC3CE8" w:rsidP="00980E80">
            <w:pPr>
              <w:rPr>
                <w:rFonts w:cs="Tahoma"/>
                <w:b/>
                <w:bCs/>
                <w:sz w:val="18"/>
                <w:szCs w:val="18"/>
              </w:rPr>
            </w:pPr>
            <w:r>
              <w:rPr>
                <w:rFonts w:cs="Tahoma"/>
                <w:b/>
                <w:bCs/>
                <w:sz w:val="18"/>
                <w:szCs w:val="18"/>
              </w:rPr>
              <w:t>Fagsystem referansenummer</w:t>
            </w:r>
          </w:p>
        </w:tc>
      </w:tr>
      <w:tr w:rsidR="00EC3CE8" w:rsidRPr="008849AE" w14:paraId="4C4FFF42" w14:textId="77777777" w:rsidTr="00B21E3B">
        <w:trPr>
          <w:trHeight w:val="20"/>
        </w:trPr>
        <w:tc>
          <w:tcPr>
            <w:tcW w:w="1129" w:type="dxa"/>
            <w:shd w:val="clear" w:color="auto" w:fill="D9D9D9" w:themeFill="background1" w:themeFillShade="D9"/>
          </w:tcPr>
          <w:p w14:paraId="188A6311" w14:textId="77777777" w:rsidR="00EC3CE8" w:rsidRPr="008849AE" w:rsidRDefault="00EC3CE8" w:rsidP="00980E80">
            <w:pPr>
              <w:rPr>
                <w:rFonts w:cs="Tahoma"/>
                <w:sz w:val="18"/>
                <w:szCs w:val="18"/>
              </w:rPr>
            </w:pPr>
            <w:r w:rsidRPr="008849AE">
              <w:rPr>
                <w:rFonts w:cs="Tahoma"/>
                <w:sz w:val="18"/>
                <w:szCs w:val="18"/>
              </w:rPr>
              <w:t>DB-tabell</w:t>
            </w:r>
          </w:p>
        </w:tc>
        <w:tc>
          <w:tcPr>
            <w:tcW w:w="3119" w:type="dxa"/>
            <w:vAlign w:val="center"/>
          </w:tcPr>
          <w:p w14:paraId="1007348F" w14:textId="77777777" w:rsidR="00EC3CE8" w:rsidRPr="00AC66FB" w:rsidRDefault="00EC3CE8" w:rsidP="00980E80">
            <w:pPr>
              <w:rPr>
                <w:rFonts w:cs="Tahoma"/>
                <w:i/>
                <w:iCs/>
                <w:sz w:val="18"/>
                <w:szCs w:val="18"/>
              </w:rPr>
            </w:pPr>
            <w:r w:rsidRPr="00CE0B77">
              <w:rPr>
                <w:rFonts w:cs="Tahoma"/>
                <w:color w:val="000000"/>
                <w:sz w:val="18"/>
                <w:szCs w:val="18"/>
              </w:rPr>
              <w:t>Nir2</w:t>
            </w:r>
            <w:r w:rsidRPr="00CE0B77">
              <w:rPr>
                <w:rFonts w:cs="Tahoma"/>
                <w:color w:val="808080"/>
                <w:sz w:val="18"/>
                <w:szCs w:val="18"/>
              </w:rPr>
              <w:t>.</w:t>
            </w:r>
            <w:r w:rsidRPr="00CE0B77">
              <w:rPr>
                <w:rFonts w:cs="Tahoma"/>
                <w:color w:val="000000"/>
                <w:sz w:val="18"/>
                <w:szCs w:val="18"/>
              </w:rPr>
              <w:t>PersonutdanningV2</w:t>
            </w:r>
          </w:p>
        </w:tc>
        <w:tc>
          <w:tcPr>
            <w:tcW w:w="992" w:type="dxa"/>
            <w:shd w:val="clear" w:color="auto" w:fill="D9D9D9" w:themeFill="background1" w:themeFillShade="D9"/>
            <w:vAlign w:val="center"/>
          </w:tcPr>
          <w:p w14:paraId="7F77F9F5" w14:textId="77777777" w:rsidR="00EC3CE8" w:rsidRPr="008849AE" w:rsidRDefault="00EC3CE8" w:rsidP="00980E80">
            <w:pPr>
              <w:rPr>
                <w:rFonts w:cs="Tahoma"/>
                <w:sz w:val="18"/>
                <w:szCs w:val="18"/>
              </w:rPr>
            </w:pPr>
            <w:r w:rsidRPr="00CE0B77">
              <w:rPr>
                <w:rFonts w:cs="Tahoma"/>
                <w:sz w:val="18"/>
                <w:szCs w:val="18"/>
              </w:rPr>
              <w:t>Felt</w:t>
            </w:r>
          </w:p>
        </w:tc>
        <w:tc>
          <w:tcPr>
            <w:tcW w:w="3262" w:type="dxa"/>
            <w:vAlign w:val="center"/>
          </w:tcPr>
          <w:p w14:paraId="38BD2C0F" w14:textId="3D5E0582" w:rsidR="00EC3CE8" w:rsidRPr="00441BB1" w:rsidRDefault="00EC3CE8" w:rsidP="00980E80">
            <w:pPr>
              <w:rPr>
                <w:rFonts w:cs="Tahoma"/>
                <w:sz w:val="18"/>
                <w:szCs w:val="18"/>
              </w:rPr>
            </w:pPr>
            <w:r>
              <w:rPr>
                <w:rFonts w:cs="Tahoma"/>
                <w:sz w:val="18"/>
                <w:szCs w:val="18"/>
              </w:rPr>
              <w:t>FagsystemRefnummer</w:t>
            </w:r>
          </w:p>
        </w:tc>
      </w:tr>
      <w:tr w:rsidR="00EC3CE8" w:rsidRPr="008849AE" w14:paraId="1EB95A6F" w14:textId="77777777" w:rsidTr="00B21E3B">
        <w:trPr>
          <w:trHeight w:val="20"/>
        </w:trPr>
        <w:tc>
          <w:tcPr>
            <w:tcW w:w="1129" w:type="dxa"/>
            <w:tcBorders>
              <w:bottom w:val="single" w:sz="4" w:space="0" w:color="auto"/>
            </w:tcBorders>
            <w:shd w:val="clear" w:color="auto" w:fill="D9D9D9" w:themeFill="background1" w:themeFillShade="D9"/>
          </w:tcPr>
          <w:p w14:paraId="34006F94" w14:textId="77777777" w:rsidR="00EC3CE8" w:rsidRPr="008849AE" w:rsidRDefault="00EC3CE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FC54A20" w14:textId="701DDA08" w:rsidR="00EC3CE8"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3" w:history="1">
              <w:r w:rsidR="00DB1D15" w:rsidRPr="00DB1D15">
                <w:rPr>
                  <w:rStyle w:val="Hyperkobling"/>
                  <w:sz w:val="18"/>
                  <w:szCs w:val="18"/>
                </w:rPr>
                <w:t>Overføring mellom kommunale fagsystem og NIR | IMDi</w:t>
              </w:r>
            </w:hyperlink>
          </w:p>
        </w:tc>
      </w:tr>
      <w:tr w:rsidR="00EC3CE8" w:rsidRPr="008849AE" w14:paraId="606B8F45"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CF1FA1" w14:textId="77777777" w:rsidR="00EC3CE8" w:rsidRPr="008849AE" w:rsidRDefault="00EC3CE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FFD2C04" w14:textId="77777777" w:rsidR="00EC3CE8" w:rsidRPr="008849AE" w:rsidRDefault="00EC3CE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E8E8F0F" w14:textId="77777777" w:rsidR="00EC3CE8" w:rsidRPr="008849AE" w:rsidRDefault="00EC3CE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E132B29" w14:textId="77777777" w:rsidR="00EC3CE8" w:rsidRPr="00C25CD6" w:rsidRDefault="00EC3CE8" w:rsidP="00980E80">
            <w:pPr>
              <w:rPr>
                <w:rFonts w:cs="Tahoma"/>
                <w:sz w:val="18"/>
                <w:szCs w:val="18"/>
              </w:rPr>
            </w:pPr>
            <w:r>
              <w:rPr>
                <w:rFonts w:cs="Tahoma"/>
                <w:sz w:val="18"/>
                <w:szCs w:val="18"/>
              </w:rPr>
              <w:t>System</w:t>
            </w:r>
          </w:p>
        </w:tc>
      </w:tr>
      <w:tr w:rsidR="00EC3CE8" w:rsidRPr="008849AE" w14:paraId="05829B1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643FEE" w14:textId="77777777" w:rsidR="00EC3CE8" w:rsidRPr="008849AE" w:rsidRDefault="00EC3CE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5F55C96" w14:textId="77777777" w:rsidR="00EC3CE8" w:rsidRPr="00C25CD6" w:rsidRDefault="00EC3CE8"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0EDB924" w14:textId="77777777" w:rsidR="00EC3CE8" w:rsidRPr="008849AE" w:rsidRDefault="00EC3CE8"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AE45AF7" w14:textId="77777777" w:rsidR="00EC3CE8" w:rsidRPr="00C25CD6" w:rsidRDefault="00EC3CE8" w:rsidP="00980E80">
            <w:pPr>
              <w:rPr>
                <w:rFonts w:cs="Tahoma"/>
                <w:sz w:val="18"/>
                <w:szCs w:val="18"/>
              </w:rPr>
            </w:pPr>
            <w:r w:rsidRPr="008324B0">
              <w:rPr>
                <w:rFonts w:cs="Tahoma"/>
                <w:color w:val="000000"/>
                <w:sz w:val="18"/>
                <w:szCs w:val="18"/>
              </w:rPr>
              <w:t>NORSKMAL</w:t>
            </w:r>
          </w:p>
        </w:tc>
      </w:tr>
      <w:tr w:rsidR="00EC3CE8" w:rsidRPr="008849AE" w14:paraId="7BB0C0A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8551CB" w14:textId="77777777" w:rsidR="00EC3CE8" w:rsidRPr="008849AE" w:rsidRDefault="00EC3CE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B9FC3AB" w14:textId="230EA0CA" w:rsidR="00EC3CE8" w:rsidRPr="006E17DC" w:rsidRDefault="00EC3CE8"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2258C1" w14:textId="77777777" w:rsidR="00EC3CE8" w:rsidRPr="008849AE" w:rsidRDefault="00EC3CE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FB3B198" w14:textId="77777777" w:rsidR="00EC3CE8" w:rsidRPr="00C25CD6" w:rsidRDefault="00EC3CE8" w:rsidP="00980E80">
            <w:pPr>
              <w:rPr>
                <w:rFonts w:cs="Tahoma"/>
                <w:sz w:val="18"/>
                <w:szCs w:val="18"/>
              </w:rPr>
            </w:pPr>
            <w:r w:rsidRPr="00C25CD6">
              <w:rPr>
                <w:rFonts w:cs="Tahoma"/>
                <w:sz w:val="18"/>
                <w:szCs w:val="18"/>
              </w:rPr>
              <w:t>Aktiv</w:t>
            </w:r>
          </w:p>
        </w:tc>
      </w:tr>
      <w:tr w:rsidR="00EC3CE8" w:rsidRPr="008849AE" w14:paraId="0A20BB5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DB957E" w14:textId="77777777" w:rsidR="00EC3CE8" w:rsidRPr="008849AE" w:rsidRDefault="00EC3CE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102DFE8" w14:textId="77777777" w:rsidR="00EC3CE8" w:rsidRPr="00AB1FC0" w:rsidRDefault="00EC3CE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54BF05" w14:textId="77777777" w:rsidR="00EC3CE8" w:rsidRPr="008849AE" w:rsidRDefault="00EC3CE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C30E07B" w14:textId="77777777" w:rsidR="00EC3CE8" w:rsidRPr="00AB1FC0" w:rsidRDefault="00EC3CE8" w:rsidP="00980E80">
            <w:pPr>
              <w:rPr>
                <w:rFonts w:cs="Tahoma"/>
                <w:sz w:val="18"/>
                <w:szCs w:val="18"/>
              </w:rPr>
            </w:pPr>
          </w:p>
        </w:tc>
      </w:tr>
      <w:tr w:rsidR="00EC3CE8" w:rsidRPr="008849AE" w14:paraId="46B1FABA"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BF6DE5" w14:textId="77777777" w:rsidR="00EC3CE8" w:rsidRPr="008849AE" w:rsidRDefault="00EC3CE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EE79EA4" w14:textId="77777777" w:rsidR="00EC3CE8" w:rsidRPr="00AB1FC0" w:rsidRDefault="00EC3CE8"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BDD91C" w14:textId="77777777" w:rsidR="00EC3CE8" w:rsidRPr="008849AE" w:rsidRDefault="00EC3CE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C3EF7B6" w14:textId="77777777" w:rsidR="00EC3CE8" w:rsidRPr="00AB1FC0" w:rsidRDefault="00EC3CE8" w:rsidP="00980E80">
            <w:pPr>
              <w:rPr>
                <w:rFonts w:cs="Tahoma"/>
                <w:sz w:val="18"/>
                <w:szCs w:val="18"/>
              </w:rPr>
            </w:pPr>
          </w:p>
        </w:tc>
      </w:tr>
      <w:tr w:rsidR="00EC3CE8" w:rsidRPr="008849AE" w14:paraId="03502A41"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EC83EB" w14:textId="77777777" w:rsidR="00EC3CE8" w:rsidRPr="006E17DC" w:rsidRDefault="00EC3CE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8D99BF" w14:textId="77777777" w:rsidR="00EC3CE8" w:rsidRPr="006E17DC" w:rsidRDefault="00EC3CE8" w:rsidP="00980E80">
            <w:pPr>
              <w:rPr>
                <w:rFonts w:cs="Tahoma"/>
                <w:b/>
                <w:bCs/>
                <w:sz w:val="18"/>
                <w:szCs w:val="18"/>
              </w:rPr>
            </w:pPr>
            <w:r w:rsidRPr="006E17DC">
              <w:rPr>
                <w:rFonts w:cs="Tahoma"/>
                <w:b/>
                <w:bCs/>
                <w:sz w:val="18"/>
                <w:szCs w:val="18"/>
              </w:rPr>
              <w:t>Navn</w:t>
            </w:r>
          </w:p>
        </w:tc>
      </w:tr>
    </w:tbl>
    <w:p w14:paraId="6505DB21" w14:textId="41C4F1A4" w:rsidR="000854C1" w:rsidRDefault="000854C1" w:rsidP="00D51397"/>
    <w:p w14:paraId="6D7F43C8" w14:textId="3A844219" w:rsidR="00497595" w:rsidRDefault="00497595" w:rsidP="00D51397"/>
    <w:p w14:paraId="7EE89637" w14:textId="3D2802E0" w:rsidR="00A41AD2" w:rsidRDefault="00A41AD2" w:rsidP="00D51397"/>
    <w:p w14:paraId="43030D63" w14:textId="41D94D32" w:rsidR="00A41AD2" w:rsidRDefault="00A41AD2" w:rsidP="00D51397"/>
    <w:p w14:paraId="48734A42" w14:textId="7EB5665E" w:rsidR="00A41AD2" w:rsidRDefault="00A41AD2" w:rsidP="00D51397"/>
    <w:p w14:paraId="1025204F" w14:textId="15A8C04D" w:rsidR="00A41AD2" w:rsidRDefault="00A41AD2" w:rsidP="00D51397"/>
    <w:p w14:paraId="05E61475" w14:textId="5FFA3518" w:rsidR="00A41AD2" w:rsidRDefault="00A41AD2" w:rsidP="00D51397"/>
    <w:p w14:paraId="1CD3C4DE" w14:textId="77777777" w:rsidR="00A41AD2" w:rsidRPr="00B25089" w:rsidRDefault="00A41AD2" w:rsidP="00D51397"/>
    <w:p w14:paraId="5F43684A" w14:textId="2CB47EA6" w:rsidR="000854C1" w:rsidRDefault="000854C1" w:rsidP="000854C1">
      <w:pPr>
        <w:pStyle w:val="Overskrift4"/>
        <w:numPr>
          <w:ilvl w:val="2"/>
          <w:numId w:val="1"/>
        </w:numPr>
        <w:rPr>
          <w:rFonts w:ascii="Tahoma" w:hAnsi="Tahoma" w:cs="Tahoma"/>
          <w:color w:val="385623" w:themeColor="accent6" w:themeShade="80"/>
          <w:sz w:val="20"/>
          <w:szCs w:val="20"/>
        </w:rPr>
      </w:pPr>
      <w:bookmarkStart w:id="230" w:name="_Toc101450462"/>
      <w:bookmarkStart w:id="231" w:name="_Toc151125199"/>
      <w:r>
        <w:rPr>
          <w:rFonts w:ascii="Tahoma" w:hAnsi="Tahoma" w:cs="Tahoma"/>
          <w:color w:val="385623" w:themeColor="accent6" w:themeShade="80"/>
          <w:sz w:val="20"/>
          <w:szCs w:val="20"/>
        </w:rPr>
        <w:lastRenderedPageBreak/>
        <w:t>Fulltid VGO</w:t>
      </w:r>
      <w:bookmarkEnd w:id="230"/>
      <w:bookmarkEnd w:id="231"/>
    </w:p>
    <w:p w14:paraId="236B61E0" w14:textId="6996915C" w:rsidR="000854C1" w:rsidRDefault="000854C1" w:rsidP="000854C1"/>
    <w:p w14:paraId="47E1CD3F" w14:textId="0F6A4911" w:rsidR="001246C2" w:rsidRDefault="001246C2" w:rsidP="001246C2">
      <w:pPr>
        <w:pStyle w:val="Bildetekst"/>
        <w:keepNext/>
      </w:pPr>
      <w:bookmarkStart w:id="232" w:name="_Toc151380621"/>
      <w:r>
        <w:t xml:space="preserve">Tabell </w:t>
      </w:r>
      <w:fldSimple w:instr=" SEQ Tabell \* ARABIC ">
        <w:r w:rsidR="0060392E">
          <w:rPr>
            <w:noProof/>
          </w:rPr>
          <w:t>145</w:t>
        </w:r>
      </w:fldSimple>
      <w:r>
        <w:t>: Dato for oppstart fulltid VGO</w:t>
      </w:r>
      <w:bookmarkEnd w:id="232"/>
    </w:p>
    <w:tbl>
      <w:tblPr>
        <w:tblStyle w:val="Tabellrutenett1"/>
        <w:tblW w:w="0" w:type="auto"/>
        <w:tblLook w:val="04A0" w:firstRow="1" w:lastRow="0" w:firstColumn="1" w:lastColumn="0" w:noHBand="0" w:noVBand="1"/>
      </w:tblPr>
      <w:tblGrid>
        <w:gridCol w:w="1129"/>
        <w:gridCol w:w="3119"/>
        <w:gridCol w:w="992"/>
        <w:gridCol w:w="3262"/>
      </w:tblGrid>
      <w:tr w:rsidR="000854C1" w:rsidRPr="008849AE" w14:paraId="27CA0BA1" w14:textId="77777777" w:rsidTr="00B21E3B">
        <w:trPr>
          <w:trHeight w:val="20"/>
        </w:trPr>
        <w:tc>
          <w:tcPr>
            <w:tcW w:w="1129" w:type="dxa"/>
            <w:shd w:val="clear" w:color="auto" w:fill="D5DCE4" w:themeFill="text2" w:themeFillTint="33"/>
          </w:tcPr>
          <w:p w14:paraId="5560A046" w14:textId="77777777" w:rsidR="000854C1" w:rsidRPr="008849AE" w:rsidRDefault="000854C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6F172B2" w14:textId="37DA8E07" w:rsidR="000854C1" w:rsidRPr="00AB1FC0" w:rsidRDefault="001246C2" w:rsidP="00980E80">
            <w:pPr>
              <w:rPr>
                <w:rFonts w:cs="Tahoma"/>
                <w:b/>
                <w:bCs/>
                <w:sz w:val="18"/>
                <w:szCs w:val="18"/>
              </w:rPr>
            </w:pPr>
            <w:r>
              <w:rPr>
                <w:rFonts w:cs="Tahoma"/>
                <w:b/>
                <w:bCs/>
                <w:sz w:val="18"/>
                <w:szCs w:val="18"/>
              </w:rPr>
              <w:t>Dato for oppstart fulltid VGO</w:t>
            </w:r>
          </w:p>
        </w:tc>
      </w:tr>
      <w:tr w:rsidR="001246C2" w:rsidRPr="008849AE" w14:paraId="1FD7CBEF" w14:textId="77777777" w:rsidTr="00B21E3B">
        <w:trPr>
          <w:trHeight w:val="20"/>
        </w:trPr>
        <w:tc>
          <w:tcPr>
            <w:tcW w:w="1129" w:type="dxa"/>
            <w:shd w:val="clear" w:color="auto" w:fill="D9D9D9" w:themeFill="background1" w:themeFillShade="D9"/>
          </w:tcPr>
          <w:p w14:paraId="0D2CE7CC" w14:textId="77777777" w:rsidR="001246C2" w:rsidRPr="008849AE" w:rsidRDefault="001246C2" w:rsidP="001246C2">
            <w:pPr>
              <w:rPr>
                <w:rFonts w:cs="Tahoma"/>
                <w:sz w:val="18"/>
                <w:szCs w:val="18"/>
              </w:rPr>
            </w:pPr>
            <w:r w:rsidRPr="008849AE">
              <w:rPr>
                <w:rFonts w:cs="Tahoma"/>
                <w:sz w:val="18"/>
                <w:szCs w:val="18"/>
              </w:rPr>
              <w:t>DB-tabell</w:t>
            </w:r>
          </w:p>
        </w:tc>
        <w:tc>
          <w:tcPr>
            <w:tcW w:w="3119" w:type="dxa"/>
            <w:vAlign w:val="center"/>
          </w:tcPr>
          <w:p w14:paraId="0EC53B74" w14:textId="6A8F1D5A" w:rsidR="001246C2" w:rsidRPr="00AC66FB" w:rsidRDefault="001246C2" w:rsidP="001246C2">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3F86896A" w14:textId="53DE29B0" w:rsidR="001246C2" w:rsidRPr="008849AE" w:rsidRDefault="001246C2" w:rsidP="001246C2">
            <w:pPr>
              <w:rPr>
                <w:rFonts w:cs="Tahoma"/>
                <w:sz w:val="18"/>
                <w:szCs w:val="18"/>
              </w:rPr>
            </w:pPr>
            <w:r w:rsidRPr="00925900">
              <w:rPr>
                <w:rFonts w:cs="Tahoma"/>
                <w:sz w:val="18"/>
                <w:szCs w:val="18"/>
              </w:rPr>
              <w:t>Felt</w:t>
            </w:r>
          </w:p>
        </w:tc>
        <w:tc>
          <w:tcPr>
            <w:tcW w:w="3262" w:type="dxa"/>
            <w:vAlign w:val="center"/>
          </w:tcPr>
          <w:p w14:paraId="27526ACC" w14:textId="41F20EAD" w:rsidR="001246C2" w:rsidRPr="00441BB1" w:rsidRDefault="001246C2" w:rsidP="001246C2">
            <w:pPr>
              <w:rPr>
                <w:rFonts w:cs="Tahoma"/>
                <w:sz w:val="18"/>
                <w:szCs w:val="18"/>
              </w:rPr>
            </w:pPr>
            <w:r w:rsidRPr="00925900">
              <w:rPr>
                <w:rFonts w:cs="Tahoma"/>
                <w:color w:val="000000"/>
                <w:sz w:val="18"/>
                <w:szCs w:val="18"/>
              </w:rPr>
              <w:t>DatoOppstart</w:t>
            </w:r>
          </w:p>
        </w:tc>
      </w:tr>
      <w:tr w:rsidR="000854C1" w:rsidRPr="008849AE" w14:paraId="513D7D4A" w14:textId="77777777" w:rsidTr="00B21E3B">
        <w:trPr>
          <w:trHeight w:val="20"/>
        </w:trPr>
        <w:tc>
          <w:tcPr>
            <w:tcW w:w="1129" w:type="dxa"/>
            <w:tcBorders>
              <w:bottom w:val="single" w:sz="4" w:space="0" w:color="auto"/>
            </w:tcBorders>
            <w:shd w:val="clear" w:color="auto" w:fill="D9D9D9" w:themeFill="background1" w:themeFillShade="D9"/>
          </w:tcPr>
          <w:p w14:paraId="34B74FAA" w14:textId="77777777" w:rsidR="000854C1" w:rsidRPr="008849AE" w:rsidRDefault="000854C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777FD4D" w14:textId="3F9CF894" w:rsidR="000854C1" w:rsidRPr="005E786B" w:rsidRDefault="001246C2" w:rsidP="00980E80">
            <w:pPr>
              <w:rPr>
                <w:rFonts w:cs="Tahoma"/>
                <w:color w:val="0563C1" w:themeColor="hyperlink"/>
                <w:sz w:val="18"/>
                <w:szCs w:val="18"/>
                <w:u w:val="single"/>
                <w:shd w:val="clear" w:color="auto" w:fill="FFFFFF"/>
              </w:rPr>
            </w:pPr>
            <w:r w:rsidRPr="00925900">
              <w:rPr>
                <w:rFonts w:cs="Tahoma"/>
                <w:sz w:val="18"/>
                <w:szCs w:val="18"/>
              </w:rPr>
              <w:t>Dato for oppstart i fulltid videregående opplærin</w:t>
            </w:r>
            <w:r w:rsidR="002B30BD">
              <w:rPr>
                <w:rFonts w:cs="Tahoma"/>
                <w:sz w:val="18"/>
                <w:szCs w:val="18"/>
              </w:rPr>
              <w:t>g</w:t>
            </w:r>
            <w:r w:rsidR="00C44AF6">
              <w:rPr>
                <w:rFonts w:cs="Tahoma"/>
                <w:sz w:val="18"/>
                <w:szCs w:val="18"/>
              </w:rPr>
              <w:t xml:space="preserve">, for personer som gjennomfører </w:t>
            </w:r>
            <w:r w:rsidR="008F2FE4">
              <w:rPr>
                <w:rFonts w:cs="Tahoma"/>
                <w:sz w:val="18"/>
                <w:szCs w:val="18"/>
              </w:rPr>
              <w:t xml:space="preserve">opplæring i norsk og samfunnskunnskap ved deltagelse i </w:t>
            </w:r>
            <w:r w:rsidR="00454784">
              <w:rPr>
                <w:rFonts w:cs="Tahoma"/>
                <w:sz w:val="18"/>
                <w:szCs w:val="18"/>
              </w:rPr>
              <w:t>videregående opplæring på fulltid</w:t>
            </w:r>
            <w:r w:rsidR="002B30BD">
              <w:rPr>
                <w:rFonts w:cs="Tahoma"/>
                <w:sz w:val="18"/>
                <w:szCs w:val="18"/>
              </w:rPr>
              <w:t xml:space="preserve"> </w:t>
            </w:r>
            <w:r w:rsidR="001362C7">
              <w:rPr>
                <w:rFonts w:cs="Tahoma"/>
                <w:sz w:val="18"/>
                <w:szCs w:val="18"/>
              </w:rPr>
              <w:t>(ref. integreringsloven § 30 2</w:t>
            </w:r>
            <w:r w:rsidR="002E57E9">
              <w:rPr>
                <w:rFonts w:cs="Tahoma"/>
                <w:sz w:val="18"/>
                <w:szCs w:val="18"/>
              </w:rPr>
              <w:t>.</w:t>
            </w:r>
            <w:r w:rsidR="001362C7">
              <w:rPr>
                <w:rFonts w:cs="Tahoma"/>
                <w:sz w:val="18"/>
                <w:szCs w:val="18"/>
              </w:rPr>
              <w:t xml:space="preserve"> ledd)</w:t>
            </w:r>
          </w:p>
        </w:tc>
      </w:tr>
      <w:tr w:rsidR="000854C1" w:rsidRPr="008849AE" w14:paraId="249C78A5"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EFC65B6" w14:textId="77777777" w:rsidR="000854C1" w:rsidRPr="008849AE" w:rsidRDefault="000854C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D6CB2F" w14:textId="77777777" w:rsidR="000854C1" w:rsidRPr="008849AE" w:rsidRDefault="000854C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23DC2A3" w14:textId="77777777" w:rsidR="000854C1" w:rsidRPr="008849AE" w:rsidRDefault="000854C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660A4BB" w14:textId="77777777" w:rsidR="000854C1" w:rsidRPr="00C25CD6" w:rsidRDefault="000854C1" w:rsidP="00980E80">
            <w:pPr>
              <w:rPr>
                <w:rFonts w:cs="Tahoma"/>
                <w:sz w:val="18"/>
                <w:szCs w:val="18"/>
              </w:rPr>
            </w:pPr>
            <w:r>
              <w:rPr>
                <w:rFonts w:cs="Tahoma"/>
                <w:sz w:val="18"/>
                <w:szCs w:val="18"/>
              </w:rPr>
              <w:t>Kommune</w:t>
            </w:r>
          </w:p>
        </w:tc>
      </w:tr>
      <w:tr w:rsidR="000854C1" w:rsidRPr="008849AE" w14:paraId="7FC3883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CD1C33" w14:textId="77777777" w:rsidR="000854C1" w:rsidRPr="008849AE" w:rsidRDefault="000854C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4BF843A" w14:textId="77777777" w:rsidR="000854C1" w:rsidRPr="00C25CD6" w:rsidRDefault="000854C1"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408BA5" w14:textId="77777777" w:rsidR="000854C1" w:rsidRPr="008849AE" w:rsidRDefault="000854C1"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13A2C56" w14:textId="77777777" w:rsidR="000854C1" w:rsidRPr="00C25CD6" w:rsidRDefault="000854C1" w:rsidP="00980E80">
            <w:pPr>
              <w:rPr>
                <w:rFonts w:cs="Tahoma"/>
                <w:sz w:val="18"/>
                <w:szCs w:val="18"/>
              </w:rPr>
            </w:pPr>
            <w:r w:rsidRPr="008324B0">
              <w:rPr>
                <w:rFonts w:cs="Tahoma"/>
                <w:color w:val="000000"/>
                <w:sz w:val="18"/>
                <w:szCs w:val="18"/>
              </w:rPr>
              <w:t>NORSKMAL</w:t>
            </w:r>
          </w:p>
        </w:tc>
      </w:tr>
      <w:tr w:rsidR="000854C1" w:rsidRPr="008849AE" w14:paraId="24E5F2D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4E00A0" w14:textId="77777777" w:rsidR="000854C1" w:rsidRPr="008849AE" w:rsidRDefault="000854C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A7AAECD" w14:textId="35B0AE6D" w:rsidR="000854C1" w:rsidRPr="006E17DC" w:rsidRDefault="001246C2" w:rsidP="00980E80">
            <w:pPr>
              <w:rPr>
                <w:rFonts w:cs="Tahoma"/>
                <w:sz w:val="18"/>
                <w:szCs w:val="18"/>
              </w:rPr>
            </w:pPr>
            <w:r>
              <w:rPr>
                <w:rFonts w:cs="Tahoma"/>
                <w:sz w:val="18"/>
                <w:szCs w:val="18"/>
              </w:rPr>
              <w:t>O</w:t>
            </w:r>
            <w:r w:rsidR="000854C1"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90BC8C" w14:textId="77777777" w:rsidR="000854C1" w:rsidRPr="008849AE" w:rsidRDefault="000854C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E9E2B0A" w14:textId="77777777" w:rsidR="000854C1" w:rsidRPr="00C25CD6" w:rsidRDefault="000854C1" w:rsidP="00980E80">
            <w:pPr>
              <w:rPr>
                <w:rFonts w:cs="Tahoma"/>
                <w:sz w:val="18"/>
                <w:szCs w:val="18"/>
              </w:rPr>
            </w:pPr>
            <w:r w:rsidRPr="00C25CD6">
              <w:rPr>
                <w:rFonts w:cs="Tahoma"/>
                <w:sz w:val="18"/>
                <w:szCs w:val="18"/>
              </w:rPr>
              <w:t>Aktiv</w:t>
            </w:r>
          </w:p>
        </w:tc>
      </w:tr>
      <w:tr w:rsidR="000854C1" w:rsidRPr="008849AE" w14:paraId="4E043F0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A27555" w14:textId="77777777" w:rsidR="000854C1" w:rsidRPr="008849AE" w:rsidRDefault="000854C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7BF315" w14:textId="77777777" w:rsidR="000854C1" w:rsidRPr="00AB1FC0" w:rsidRDefault="000854C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291EC2" w14:textId="77777777" w:rsidR="000854C1" w:rsidRPr="008849AE" w:rsidRDefault="000854C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98DBFCE" w14:textId="77777777" w:rsidR="000854C1" w:rsidRPr="00AB1FC0" w:rsidRDefault="000854C1" w:rsidP="00980E80">
            <w:pPr>
              <w:rPr>
                <w:rFonts w:cs="Tahoma"/>
                <w:sz w:val="18"/>
                <w:szCs w:val="18"/>
              </w:rPr>
            </w:pPr>
          </w:p>
        </w:tc>
      </w:tr>
      <w:tr w:rsidR="000854C1" w:rsidRPr="008849AE" w14:paraId="5B41B33F"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F3508E" w14:textId="77777777" w:rsidR="000854C1" w:rsidRPr="008849AE" w:rsidRDefault="000854C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8661CF7" w14:textId="19770605" w:rsidR="000854C1" w:rsidRPr="00AB1FC0" w:rsidRDefault="001246C2"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723794" w14:textId="77777777" w:rsidR="000854C1" w:rsidRPr="008849AE" w:rsidRDefault="000854C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8CAE861" w14:textId="4A2CDDE1" w:rsidR="000854C1" w:rsidRPr="00AB1FC0" w:rsidRDefault="001246C2" w:rsidP="00980E80">
            <w:pPr>
              <w:rPr>
                <w:rFonts w:cs="Tahoma"/>
                <w:sz w:val="18"/>
                <w:szCs w:val="18"/>
              </w:rPr>
            </w:pPr>
            <w:r>
              <w:rPr>
                <w:rFonts w:cs="Tahoma"/>
                <w:sz w:val="18"/>
                <w:szCs w:val="18"/>
              </w:rPr>
              <w:t>åååå-mm-dd</w:t>
            </w:r>
          </w:p>
        </w:tc>
      </w:tr>
      <w:tr w:rsidR="000854C1" w:rsidRPr="008849AE" w14:paraId="2D2CA25E"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864D4F" w14:textId="77777777" w:rsidR="000854C1" w:rsidRPr="006E17DC" w:rsidRDefault="000854C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5085DF" w14:textId="77777777" w:rsidR="000854C1" w:rsidRPr="006E17DC" w:rsidRDefault="000854C1" w:rsidP="00980E80">
            <w:pPr>
              <w:rPr>
                <w:rFonts w:cs="Tahoma"/>
                <w:b/>
                <w:bCs/>
                <w:sz w:val="18"/>
                <w:szCs w:val="18"/>
              </w:rPr>
            </w:pPr>
            <w:r w:rsidRPr="006E17DC">
              <w:rPr>
                <w:rFonts w:cs="Tahoma"/>
                <w:b/>
                <w:bCs/>
                <w:sz w:val="18"/>
                <w:szCs w:val="18"/>
              </w:rPr>
              <w:t>Navn</w:t>
            </w:r>
          </w:p>
        </w:tc>
      </w:tr>
    </w:tbl>
    <w:p w14:paraId="50535F19" w14:textId="29741268" w:rsidR="000854C1" w:rsidRDefault="000854C1" w:rsidP="000854C1"/>
    <w:p w14:paraId="67EFE2E2" w14:textId="0E57D34C" w:rsidR="004A7A41" w:rsidRDefault="004A7A41" w:rsidP="004A7A41">
      <w:pPr>
        <w:pStyle w:val="Bildetekst"/>
        <w:keepNext/>
      </w:pPr>
      <w:bookmarkStart w:id="233" w:name="_Toc151380622"/>
      <w:r>
        <w:t xml:space="preserve">Tabell </w:t>
      </w:r>
      <w:fldSimple w:instr=" SEQ Tabell \* ARABIC ">
        <w:r w:rsidR="0060392E">
          <w:rPr>
            <w:noProof/>
          </w:rPr>
          <w:t>146</w:t>
        </w:r>
      </w:fldSimple>
      <w:r>
        <w:t>: Dato for avslutning fulltid VGO</w:t>
      </w:r>
      <w:bookmarkEnd w:id="233"/>
    </w:p>
    <w:tbl>
      <w:tblPr>
        <w:tblStyle w:val="Tabellrutenett1"/>
        <w:tblW w:w="0" w:type="auto"/>
        <w:tblLook w:val="04A0" w:firstRow="1" w:lastRow="0" w:firstColumn="1" w:lastColumn="0" w:noHBand="0" w:noVBand="1"/>
      </w:tblPr>
      <w:tblGrid>
        <w:gridCol w:w="1129"/>
        <w:gridCol w:w="3119"/>
        <w:gridCol w:w="992"/>
        <w:gridCol w:w="3262"/>
      </w:tblGrid>
      <w:tr w:rsidR="004A7A41" w:rsidRPr="008849AE" w14:paraId="002C6025" w14:textId="77777777" w:rsidTr="00B21E3B">
        <w:trPr>
          <w:trHeight w:val="20"/>
        </w:trPr>
        <w:tc>
          <w:tcPr>
            <w:tcW w:w="1129" w:type="dxa"/>
            <w:shd w:val="clear" w:color="auto" w:fill="D5DCE4" w:themeFill="text2" w:themeFillTint="33"/>
          </w:tcPr>
          <w:p w14:paraId="39580A77" w14:textId="77777777" w:rsidR="004A7A41" w:rsidRPr="008849AE" w:rsidRDefault="004A7A4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1965AF7" w14:textId="5A4AFC1E" w:rsidR="004A7A41" w:rsidRPr="00AB1FC0" w:rsidRDefault="004A7A41" w:rsidP="00980E80">
            <w:pPr>
              <w:rPr>
                <w:rFonts w:cs="Tahoma"/>
                <w:b/>
                <w:bCs/>
                <w:sz w:val="18"/>
                <w:szCs w:val="18"/>
              </w:rPr>
            </w:pPr>
            <w:r>
              <w:rPr>
                <w:rFonts w:cs="Tahoma"/>
                <w:b/>
                <w:bCs/>
                <w:sz w:val="18"/>
                <w:szCs w:val="18"/>
              </w:rPr>
              <w:t>Dato for avslutning fulltid VGO</w:t>
            </w:r>
          </w:p>
        </w:tc>
      </w:tr>
      <w:tr w:rsidR="004A7A41" w:rsidRPr="008849AE" w14:paraId="73D4AEDF" w14:textId="77777777" w:rsidTr="00B21E3B">
        <w:trPr>
          <w:trHeight w:val="20"/>
        </w:trPr>
        <w:tc>
          <w:tcPr>
            <w:tcW w:w="1129" w:type="dxa"/>
            <w:shd w:val="clear" w:color="auto" w:fill="D9D9D9" w:themeFill="background1" w:themeFillShade="D9"/>
          </w:tcPr>
          <w:p w14:paraId="41711793" w14:textId="77777777" w:rsidR="004A7A41" w:rsidRPr="008849AE" w:rsidRDefault="004A7A41" w:rsidP="00980E80">
            <w:pPr>
              <w:rPr>
                <w:rFonts w:cs="Tahoma"/>
                <w:sz w:val="18"/>
                <w:szCs w:val="18"/>
              </w:rPr>
            </w:pPr>
            <w:r w:rsidRPr="008849AE">
              <w:rPr>
                <w:rFonts w:cs="Tahoma"/>
                <w:sz w:val="18"/>
                <w:szCs w:val="18"/>
              </w:rPr>
              <w:t>DB-tabell</w:t>
            </w:r>
          </w:p>
        </w:tc>
        <w:tc>
          <w:tcPr>
            <w:tcW w:w="3119" w:type="dxa"/>
            <w:vAlign w:val="center"/>
          </w:tcPr>
          <w:p w14:paraId="2AA24738" w14:textId="77777777" w:rsidR="004A7A41" w:rsidRPr="00AC66FB" w:rsidRDefault="004A7A41" w:rsidP="00980E80">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2E92F122" w14:textId="77777777" w:rsidR="004A7A41" w:rsidRPr="008849AE" w:rsidRDefault="004A7A41" w:rsidP="00980E80">
            <w:pPr>
              <w:rPr>
                <w:rFonts w:cs="Tahoma"/>
                <w:sz w:val="18"/>
                <w:szCs w:val="18"/>
              </w:rPr>
            </w:pPr>
            <w:r w:rsidRPr="00925900">
              <w:rPr>
                <w:rFonts w:cs="Tahoma"/>
                <w:sz w:val="18"/>
                <w:szCs w:val="18"/>
              </w:rPr>
              <w:t>Felt</w:t>
            </w:r>
          </w:p>
        </w:tc>
        <w:tc>
          <w:tcPr>
            <w:tcW w:w="3262" w:type="dxa"/>
            <w:vAlign w:val="center"/>
          </w:tcPr>
          <w:p w14:paraId="56396B42" w14:textId="5C558A91" w:rsidR="004A7A41" w:rsidRPr="00441BB1" w:rsidRDefault="004A7A41" w:rsidP="00980E80">
            <w:pPr>
              <w:rPr>
                <w:rFonts w:cs="Tahoma"/>
                <w:sz w:val="18"/>
                <w:szCs w:val="18"/>
              </w:rPr>
            </w:pPr>
            <w:r w:rsidRPr="00925900">
              <w:rPr>
                <w:rFonts w:cs="Tahoma"/>
                <w:color w:val="000000"/>
                <w:sz w:val="18"/>
                <w:szCs w:val="18"/>
              </w:rPr>
              <w:t>DatoAvslutning</w:t>
            </w:r>
          </w:p>
        </w:tc>
      </w:tr>
      <w:tr w:rsidR="004A7A41" w:rsidRPr="008849AE" w14:paraId="5AF4F46B" w14:textId="77777777" w:rsidTr="00B21E3B">
        <w:trPr>
          <w:trHeight w:val="20"/>
        </w:trPr>
        <w:tc>
          <w:tcPr>
            <w:tcW w:w="1129" w:type="dxa"/>
            <w:tcBorders>
              <w:bottom w:val="single" w:sz="4" w:space="0" w:color="auto"/>
            </w:tcBorders>
            <w:shd w:val="clear" w:color="auto" w:fill="D9D9D9" w:themeFill="background1" w:themeFillShade="D9"/>
          </w:tcPr>
          <w:p w14:paraId="4145906E" w14:textId="77777777" w:rsidR="004A7A41" w:rsidRPr="008849AE" w:rsidRDefault="004A7A4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4C2A9B3" w14:textId="03F928FA" w:rsidR="004A7A41" w:rsidRPr="005E786B" w:rsidRDefault="004A7A41" w:rsidP="00980E80">
            <w:pPr>
              <w:rPr>
                <w:rFonts w:cs="Tahoma"/>
                <w:color w:val="0563C1" w:themeColor="hyperlink"/>
                <w:sz w:val="18"/>
                <w:szCs w:val="18"/>
                <w:u w:val="single"/>
                <w:shd w:val="clear" w:color="auto" w:fill="FFFFFF"/>
              </w:rPr>
            </w:pPr>
            <w:r w:rsidRPr="00925900">
              <w:rPr>
                <w:rFonts w:cs="Tahoma"/>
                <w:sz w:val="18"/>
                <w:szCs w:val="18"/>
              </w:rPr>
              <w:t xml:space="preserve">Dato for </w:t>
            </w:r>
            <w:r>
              <w:rPr>
                <w:rFonts w:cs="Tahoma"/>
                <w:sz w:val="18"/>
                <w:szCs w:val="18"/>
              </w:rPr>
              <w:t>avslutning</w:t>
            </w:r>
            <w:r w:rsidRPr="00925900">
              <w:rPr>
                <w:rFonts w:cs="Tahoma"/>
                <w:sz w:val="18"/>
                <w:szCs w:val="18"/>
              </w:rPr>
              <w:t xml:space="preserve"> i fulltid videregående opplæring</w:t>
            </w:r>
            <w:r w:rsidR="00454784">
              <w:rPr>
                <w:rFonts w:cs="Tahoma"/>
                <w:sz w:val="18"/>
                <w:szCs w:val="18"/>
              </w:rPr>
              <w:t>, for personer som gjennomfører opplæring i norsk og samfunnskunnskap ved deltagelse i videregående opplæring på fulltid (ref. integreringsloven § 30 2</w:t>
            </w:r>
            <w:r w:rsidR="002E57E9">
              <w:rPr>
                <w:rFonts w:cs="Tahoma"/>
                <w:sz w:val="18"/>
                <w:szCs w:val="18"/>
              </w:rPr>
              <w:t>.</w:t>
            </w:r>
            <w:r w:rsidR="00454784">
              <w:rPr>
                <w:rFonts w:cs="Tahoma"/>
                <w:sz w:val="18"/>
                <w:szCs w:val="18"/>
              </w:rPr>
              <w:t xml:space="preserve"> ledd)</w:t>
            </w:r>
          </w:p>
        </w:tc>
      </w:tr>
      <w:tr w:rsidR="004A7A41" w:rsidRPr="008849AE" w14:paraId="6CB64997"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2519626" w14:textId="77777777" w:rsidR="004A7A41" w:rsidRPr="008849AE" w:rsidRDefault="004A7A4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EF9EB27" w14:textId="77777777" w:rsidR="004A7A41" w:rsidRPr="008849AE" w:rsidRDefault="004A7A4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4BEE541" w14:textId="77777777" w:rsidR="004A7A41" w:rsidRPr="008849AE" w:rsidRDefault="004A7A4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6DADED" w14:textId="77777777" w:rsidR="004A7A41" w:rsidRPr="00C25CD6" w:rsidRDefault="004A7A41" w:rsidP="00980E80">
            <w:pPr>
              <w:rPr>
                <w:rFonts w:cs="Tahoma"/>
                <w:sz w:val="18"/>
                <w:szCs w:val="18"/>
              </w:rPr>
            </w:pPr>
            <w:r>
              <w:rPr>
                <w:rFonts w:cs="Tahoma"/>
                <w:sz w:val="18"/>
                <w:szCs w:val="18"/>
              </w:rPr>
              <w:t>Kommune</w:t>
            </w:r>
          </w:p>
        </w:tc>
      </w:tr>
      <w:tr w:rsidR="004A7A41" w:rsidRPr="008849AE" w14:paraId="0848751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3226A9" w14:textId="77777777" w:rsidR="004A7A41" w:rsidRPr="008849AE" w:rsidRDefault="004A7A4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01DE2A" w14:textId="77777777" w:rsidR="004A7A41" w:rsidRPr="00C25CD6" w:rsidRDefault="004A7A41"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DB4B0A7" w14:textId="77777777" w:rsidR="004A7A41" w:rsidRPr="008849AE" w:rsidRDefault="004A7A41"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7E99D67" w14:textId="77777777" w:rsidR="004A7A41" w:rsidRPr="00C25CD6" w:rsidRDefault="004A7A41" w:rsidP="00980E80">
            <w:pPr>
              <w:rPr>
                <w:rFonts w:cs="Tahoma"/>
                <w:sz w:val="18"/>
                <w:szCs w:val="18"/>
              </w:rPr>
            </w:pPr>
            <w:r w:rsidRPr="008324B0">
              <w:rPr>
                <w:rFonts w:cs="Tahoma"/>
                <w:color w:val="000000"/>
                <w:sz w:val="18"/>
                <w:szCs w:val="18"/>
              </w:rPr>
              <w:t>NORSKMAL</w:t>
            </w:r>
          </w:p>
        </w:tc>
      </w:tr>
      <w:tr w:rsidR="004A7A41" w:rsidRPr="008849AE" w14:paraId="51541B9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C12383" w14:textId="77777777" w:rsidR="004A7A41" w:rsidRPr="008849AE" w:rsidRDefault="004A7A4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27C33DB" w14:textId="77777777" w:rsidR="004A7A41" w:rsidRPr="006E17DC" w:rsidRDefault="004A7A4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DE152D" w14:textId="77777777" w:rsidR="004A7A41" w:rsidRPr="008849AE" w:rsidRDefault="004A7A4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FDF372A" w14:textId="77777777" w:rsidR="004A7A41" w:rsidRPr="00C25CD6" w:rsidRDefault="004A7A41" w:rsidP="00980E80">
            <w:pPr>
              <w:rPr>
                <w:rFonts w:cs="Tahoma"/>
                <w:sz w:val="18"/>
                <w:szCs w:val="18"/>
              </w:rPr>
            </w:pPr>
            <w:r w:rsidRPr="00C25CD6">
              <w:rPr>
                <w:rFonts w:cs="Tahoma"/>
                <w:sz w:val="18"/>
                <w:szCs w:val="18"/>
              </w:rPr>
              <w:t>Aktiv</w:t>
            </w:r>
          </w:p>
        </w:tc>
      </w:tr>
      <w:tr w:rsidR="004A7A41" w:rsidRPr="008849AE" w14:paraId="21D659C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B3B884" w14:textId="77777777" w:rsidR="004A7A41" w:rsidRPr="008849AE" w:rsidRDefault="004A7A4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3BA6410" w14:textId="77777777" w:rsidR="004A7A41" w:rsidRPr="00AB1FC0" w:rsidRDefault="004A7A4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9D97ED" w14:textId="77777777" w:rsidR="004A7A41" w:rsidRPr="008849AE" w:rsidRDefault="004A7A4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8DA17F8" w14:textId="77777777" w:rsidR="004A7A41" w:rsidRPr="00AB1FC0" w:rsidRDefault="004A7A41" w:rsidP="00980E80">
            <w:pPr>
              <w:rPr>
                <w:rFonts w:cs="Tahoma"/>
                <w:sz w:val="18"/>
                <w:szCs w:val="18"/>
              </w:rPr>
            </w:pPr>
          </w:p>
        </w:tc>
      </w:tr>
      <w:tr w:rsidR="004A7A41" w:rsidRPr="008849AE" w14:paraId="468C0B41"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3E7CE2" w14:textId="77777777" w:rsidR="004A7A41" w:rsidRPr="008849AE" w:rsidRDefault="004A7A4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349CB48" w14:textId="77777777" w:rsidR="004A7A41" w:rsidRPr="00AB1FC0" w:rsidRDefault="004A7A41"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08798C" w14:textId="77777777" w:rsidR="004A7A41" w:rsidRPr="008849AE" w:rsidRDefault="004A7A4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D2BDB61" w14:textId="77777777" w:rsidR="004A7A41" w:rsidRPr="00AB1FC0" w:rsidRDefault="004A7A41" w:rsidP="00980E80">
            <w:pPr>
              <w:rPr>
                <w:rFonts w:cs="Tahoma"/>
                <w:sz w:val="18"/>
                <w:szCs w:val="18"/>
              </w:rPr>
            </w:pPr>
            <w:r>
              <w:rPr>
                <w:rFonts w:cs="Tahoma"/>
                <w:sz w:val="18"/>
                <w:szCs w:val="18"/>
              </w:rPr>
              <w:t>åååå-mm-dd</w:t>
            </w:r>
          </w:p>
        </w:tc>
      </w:tr>
      <w:tr w:rsidR="004A7A41" w:rsidRPr="008849AE" w14:paraId="44F4440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988F90" w14:textId="77777777" w:rsidR="004A7A41" w:rsidRPr="006E17DC" w:rsidRDefault="004A7A4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C83DB6" w14:textId="77777777" w:rsidR="004A7A41" w:rsidRPr="006E17DC" w:rsidRDefault="004A7A41" w:rsidP="00980E80">
            <w:pPr>
              <w:rPr>
                <w:rFonts w:cs="Tahoma"/>
                <w:b/>
                <w:bCs/>
                <w:sz w:val="18"/>
                <w:szCs w:val="18"/>
              </w:rPr>
            </w:pPr>
            <w:r w:rsidRPr="006E17DC">
              <w:rPr>
                <w:rFonts w:cs="Tahoma"/>
                <w:b/>
                <w:bCs/>
                <w:sz w:val="18"/>
                <w:szCs w:val="18"/>
              </w:rPr>
              <w:t>Navn</w:t>
            </w:r>
          </w:p>
        </w:tc>
      </w:tr>
    </w:tbl>
    <w:p w14:paraId="7F1D9569" w14:textId="2CF9EC8F" w:rsidR="00BF169F" w:rsidRDefault="00BF169F" w:rsidP="000854C1"/>
    <w:p w14:paraId="6FE0786C" w14:textId="42150096" w:rsidR="00BF169F" w:rsidRDefault="00BF169F" w:rsidP="00BF169F">
      <w:pPr>
        <w:pStyle w:val="Bildetekst"/>
        <w:keepNext/>
      </w:pPr>
      <w:bookmarkStart w:id="234" w:name="_Toc151380623"/>
      <w:r>
        <w:t xml:space="preserve">Tabell </w:t>
      </w:r>
      <w:fldSimple w:instr=" SEQ Tabell \* ARABIC ">
        <w:r w:rsidR="0060392E">
          <w:rPr>
            <w:noProof/>
          </w:rPr>
          <w:t>147</w:t>
        </w:r>
      </w:fldSimple>
      <w:r>
        <w:t>: Fylkeskommune</w:t>
      </w:r>
      <w:bookmarkEnd w:id="234"/>
    </w:p>
    <w:tbl>
      <w:tblPr>
        <w:tblStyle w:val="Tabellrutenett1"/>
        <w:tblW w:w="0" w:type="auto"/>
        <w:tblLook w:val="04A0" w:firstRow="1" w:lastRow="0" w:firstColumn="1" w:lastColumn="0" w:noHBand="0" w:noVBand="1"/>
      </w:tblPr>
      <w:tblGrid>
        <w:gridCol w:w="1129"/>
        <w:gridCol w:w="3119"/>
        <w:gridCol w:w="992"/>
        <w:gridCol w:w="3262"/>
      </w:tblGrid>
      <w:tr w:rsidR="00BF169F" w:rsidRPr="008849AE" w14:paraId="4E331355" w14:textId="77777777" w:rsidTr="00B21E3B">
        <w:trPr>
          <w:trHeight w:val="20"/>
        </w:trPr>
        <w:tc>
          <w:tcPr>
            <w:tcW w:w="1129" w:type="dxa"/>
            <w:shd w:val="clear" w:color="auto" w:fill="D5DCE4" w:themeFill="text2" w:themeFillTint="33"/>
          </w:tcPr>
          <w:p w14:paraId="7EA0322A" w14:textId="77777777" w:rsidR="00BF169F" w:rsidRPr="008849AE" w:rsidRDefault="00BF169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2B17DC6" w14:textId="1422559E" w:rsidR="00BF169F" w:rsidRPr="00AB1FC0" w:rsidRDefault="00BF169F" w:rsidP="00980E80">
            <w:pPr>
              <w:rPr>
                <w:rFonts w:cs="Tahoma"/>
                <w:b/>
                <w:bCs/>
                <w:sz w:val="18"/>
                <w:szCs w:val="18"/>
              </w:rPr>
            </w:pPr>
            <w:r w:rsidRPr="008324B0">
              <w:rPr>
                <w:rFonts w:cs="Tahoma"/>
                <w:b/>
                <w:bCs/>
                <w:sz w:val="18"/>
                <w:szCs w:val="18"/>
              </w:rPr>
              <w:t>Fylkeskommune</w:t>
            </w:r>
          </w:p>
        </w:tc>
      </w:tr>
      <w:tr w:rsidR="00BF169F" w:rsidRPr="008849AE" w14:paraId="7BB137CC" w14:textId="77777777" w:rsidTr="00B21E3B">
        <w:trPr>
          <w:trHeight w:val="20"/>
        </w:trPr>
        <w:tc>
          <w:tcPr>
            <w:tcW w:w="1129" w:type="dxa"/>
            <w:shd w:val="clear" w:color="auto" w:fill="D9D9D9" w:themeFill="background1" w:themeFillShade="D9"/>
          </w:tcPr>
          <w:p w14:paraId="18798E21" w14:textId="77777777" w:rsidR="00BF169F" w:rsidRPr="008849AE" w:rsidRDefault="00BF169F" w:rsidP="00BF169F">
            <w:pPr>
              <w:rPr>
                <w:rFonts w:cs="Tahoma"/>
                <w:sz w:val="18"/>
                <w:szCs w:val="18"/>
              </w:rPr>
            </w:pPr>
            <w:r w:rsidRPr="008849AE">
              <w:rPr>
                <w:rFonts w:cs="Tahoma"/>
                <w:sz w:val="18"/>
                <w:szCs w:val="18"/>
              </w:rPr>
              <w:t>DB-tabell</w:t>
            </w:r>
          </w:p>
        </w:tc>
        <w:tc>
          <w:tcPr>
            <w:tcW w:w="3119" w:type="dxa"/>
            <w:vAlign w:val="center"/>
          </w:tcPr>
          <w:p w14:paraId="0A4E5132" w14:textId="08D08A92" w:rsidR="00BF169F" w:rsidRPr="00AC66FB" w:rsidRDefault="00BF169F" w:rsidP="00BF169F">
            <w:pPr>
              <w:rPr>
                <w:rFonts w:cs="Tahoma"/>
                <w:i/>
                <w:iCs/>
                <w:sz w:val="18"/>
                <w:szCs w:val="18"/>
              </w:rPr>
            </w:pPr>
            <w:r w:rsidRPr="009B6F72">
              <w:rPr>
                <w:rFonts w:cs="Tahoma"/>
                <w:color w:val="000000"/>
                <w:sz w:val="18"/>
                <w:szCs w:val="18"/>
              </w:rPr>
              <w:t>Felles</w:t>
            </w:r>
            <w:r w:rsidRPr="009B6F72">
              <w:rPr>
                <w:rFonts w:cs="Tahoma"/>
                <w:color w:val="808080"/>
                <w:sz w:val="18"/>
                <w:szCs w:val="18"/>
              </w:rPr>
              <w:t>.</w:t>
            </w:r>
            <w:r w:rsidRPr="009B6F72">
              <w:rPr>
                <w:rFonts w:cs="Tahoma"/>
                <w:color w:val="000000"/>
                <w:sz w:val="18"/>
                <w:szCs w:val="18"/>
              </w:rPr>
              <w:t>Fylke</w:t>
            </w:r>
          </w:p>
        </w:tc>
        <w:tc>
          <w:tcPr>
            <w:tcW w:w="992" w:type="dxa"/>
            <w:shd w:val="clear" w:color="auto" w:fill="D9D9D9" w:themeFill="background1" w:themeFillShade="D9"/>
            <w:vAlign w:val="center"/>
          </w:tcPr>
          <w:p w14:paraId="798DB065" w14:textId="6E94AB27" w:rsidR="00BF169F" w:rsidRPr="008849AE" w:rsidRDefault="00BF169F" w:rsidP="00BF169F">
            <w:pPr>
              <w:rPr>
                <w:rFonts w:cs="Tahoma"/>
                <w:sz w:val="18"/>
                <w:szCs w:val="18"/>
              </w:rPr>
            </w:pPr>
            <w:r w:rsidRPr="008324B0">
              <w:rPr>
                <w:rFonts w:cs="Tahoma"/>
                <w:sz w:val="18"/>
                <w:szCs w:val="18"/>
              </w:rPr>
              <w:t>Felt</w:t>
            </w:r>
          </w:p>
        </w:tc>
        <w:tc>
          <w:tcPr>
            <w:tcW w:w="3262" w:type="dxa"/>
            <w:vAlign w:val="center"/>
          </w:tcPr>
          <w:p w14:paraId="4BB50C99" w14:textId="549C9E50" w:rsidR="00BF169F" w:rsidRPr="006E17DC" w:rsidRDefault="00BF169F" w:rsidP="00BF169F">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F169F" w:rsidRPr="008849AE" w14:paraId="690A86B0" w14:textId="77777777" w:rsidTr="00B21E3B">
        <w:trPr>
          <w:trHeight w:val="20"/>
        </w:trPr>
        <w:tc>
          <w:tcPr>
            <w:tcW w:w="1129" w:type="dxa"/>
            <w:tcBorders>
              <w:bottom w:val="single" w:sz="4" w:space="0" w:color="auto"/>
            </w:tcBorders>
            <w:shd w:val="clear" w:color="auto" w:fill="D9D9D9" w:themeFill="background1" w:themeFillShade="D9"/>
          </w:tcPr>
          <w:p w14:paraId="58B694BA" w14:textId="77777777" w:rsidR="00BF169F" w:rsidRPr="008849AE" w:rsidRDefault="00BF169F" w:rsidP="00BF169F">
            <w:pPr>
              <w:rPr>
                <w:rFonts w:cs="Tahoma"/>
                <w:sz w:val="18"/>
                <w:szCs w:val="18"/>
              </w:rPr>
            </w:pPr>
            <w:r w:rsidRPr="008849AE">
              <w:rPr>
                <w:rFonts w:ascii="Cambria Math" w:hAnsi="Cambria Math" w:cs="Cambria Math"/>
                <w:sz w:val="18"/>
                <w:szCs w:val="18"/>
              </w:rPr>
              <w:t>⧟</w:t>
            </w:r>
          </w:p>
        </w:tc>
        <w:tc>
          <w:tcPr>
            <w:tcW w:w="3119" w:type="dxa"/>
            <w:vAlign w:val="center"/>
          </w:tcPr>
          <w:p w14:paraId="6F749B14" w14:textId="7DE13A1D" w:rsidR="00BF169F" w:rsidRPr="006E17DC" w:rsidRDefault="00BF169F" w:rsidP="00BF169F">
            <w:pPr>
              <w:rPr>
                <w:rFonts w:cs="Tahoma"/>
                <w:i/>
                <w:iCs/>
                <w:sz w:val="18"/>
                <w:szCs w:val="18"/>
              </w:rPr>
            </w:pPr>
            <w:r w:rsidRPr="008324B0">
              <w:rPr>
                <w:rFonts w:cs="Tahoma"/>
                <w:color w:val="000000"/>
                <w:sz w:val="18"/>
                <w:szCs w:val="18"/>
              </w:rPr>
              <w:t>Nir2</w:t>
            </w:r>
            <w:r w:rsidRPr="008324B0">
              <w:rPr>
                <w:rFonts w:cs="Tahoma"/>
                <w:color w:val="808080"/>
                <w:sz w:val="18"/>
                <w:szCs w:val="18"/>
              </w:rPr>
              <w:t>.</w:t>
            </w:r>
            <w:r w:rsidRPr="008324B0">
              <w:rPr>
                <w:rFonts w:cs="Tahoma"/>
                <w:color w:val="000000"/>
                <w:sz w:val="18"/>
                <w:szCs w:val="18"/>
              </w:rPr>
              <w:t>VideregaendeFulltid</w:t>
            </w:r>
          </w:p>
        </w:tc>
        <w:tc>
          <w:tcPr>
            <w:tcW w:w="992" w:type="dxa"/>
            <w:shd w:val="clear" w:color="auto" w:fill="D9D9D9" w:themeFill="background1" w:themeFillShade="D9"/>
            <w:vAlign w:val="center"/>
          </w:tcPr>
          <w:p w14:paraId="676E439A" w14:textId="66349195" w:rsidR="00BF169F" w:rsidRPr="008849AE" w:rsidRDefault="00BF169F" w:rsidP="00BF169F">
            <w:pPr>
              <w:rPr>
                <w:rFonts w:cs="Tahoma"/>
                <w:sz w:val="18"/>
                <w:szCs w:val="18"/>
              </w:rPr>
            </w:pPr>
            <w:r>
              <w:rPr>
                <w:rFonts w:ascii="Cambria" w:hAnsi="Cambria" w:cs="Tahoma"/>
                <w:sz w:val="18"/>
                <w:szCs w:val="18"/>
              </w:rPr>
              <w:t>⧟</w:t>
            </w:r>
          </w:p>
        </w:tc>
        <w:tc>
          <w:tcPr>
            <w:tcW w:w="3262" w:type="dxa"/>
            <w:vAlign w:val="center"/>
          </w:tcPr>
          <w:p w14:paraId="0C24562C" w14:textId="6EE5B7A6" w:rsidR="00BF169F" w:rsidRPr="006E17DC" w:rsidRDefault="00BF169F" w:rsidP="00BF169F">
            <w:pPr>
              <w:rPr>
                <w:rFonts w:cs="Tahoma"/>
                <w:i/>
                <w:iCs/>
                <w:sz w:val="18"/>
                <w:szCs w:val="18"/>
              </w:rPr>
            </w:pPr>
            <w:r w:rsidRPr="008324B0">
              <w:rPr>
                <w:rFonts w:cs="Tahoma"/>
                <w:color w:val="000000"/>
                <w:sz w:val="18"/>
                <w:szCs w:val="18"/>
              </w:rPr>
              <w:t>FylkeID</w:t>
            </w:r>
          </w:p>
        </w:tc>
      </w:tr>
      <w:tr w:rsidR="00BF169F" w:rsidRPr="008849AE" w14:paraId="79008366" w14:textId="77777777" w:rsidTr="00B21E3B">
        <w:trPr>
          <w:trHeight w:val="20"/>
        </w:trPr>
        <w:tc>
          <w:tcPr>
            <w:tcW w:w="1129" w:type="dxa"/>
            <w:tcBorders>
              <w:bottom w:val="single" w:sz="4" w:space="0" w:color="auto"/>
            </w:tcBorders>
            <w:shd w:val="clear" w:color="auto" w:fill="D9D9D9" w:themeFill="background1" w:themeFillShade="D9"/>
          </w:tcPr>
          <w:p w14:paraId="53DDEA53" w14:textId="77777777" w:rsidR="00BF169F" w:rsidRPr="008849AE" w:rsidRDefault="00BF169F" w:rsidP="00BF169F">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3734A92" w14:textId="331F8AE5" w:rsidR="00BF169F" w:rsidRPr="004C0D35" w:rsidRDefault="00055ED6" w:rsidP="00BF169F">
            <w:pPr>
              <w:rPr>
                <w:rFonts w:cs="Tahoma"/>
                <w:sz w:val="18"/>
                <w:szCs w:val="18"/>
              </w:rPr>
            </w:pPr>
            <w:r>
              <w:rPr>
                <w:rFonts w:cs="Tahoma"/>
                <w:sz w:val="18"/>
                <w:szCs w:val="18"/>
              </w:rPr>
              <w:t>Angir f</w:t>
            </w:r>
            <w:r w:rsidR="00BF169F">
              <w:rPr>
                <w:rFonts w:cs="Tahoma"/>
                <w:sz w:val="18"/>
                <w:szCs w:val="18"/>
              </w:rPr>
              <w:t xml:space="preserve">ylkeskommunen </w:t>
            </w:r>
            <w:r>
              <w:rPr>
                <w:rFonts w:cs="Tahoma"/>
                <w:sz w:val="18"/>
                <w:szCs w:val="18"/>
              </w:rPr>
              <w:t xml:space="preserve">som </w:t>
            </w:r>
            <w:r w:rsidR="0027605F">
              <w:rPr>
                <w:rFonts w:cs="Tahoma"/>
                <w:sz w:val="18"/>
                <w:szCs w:val="18"/>
              </w:rPr>
              <w:t xml:space="preserve">tilbyr </w:t>
            </w:r>
            <w:r w:rsidR="004C0D35">
              <w:rPr>
                <w:rFonts w:cs="Tahoma"/>
                <w:sz w:val="18"/>
                <w:szCs w:val="18"/>
              </w:rPr>
              <w:t xml:space="preserve">opplæring i norsk og samfunnskunnskap </w:t>
            </w:r>
            <w:r w:rsidR="00192AC6">
              <w:rPr>
                <w:rFonts w:cs="Tahoma"/>
                <w:sz w:val="18"/>
                <w:szCs w:val="18"/>
              </w:rPr>
              <w:t xml:space="preserve">for person som </w:t>
            </w:r>
            <w:r w:rsidR="00E31CB2">
              <w:rPr>
                <w:rFonts w:cs="Tahoma"/>
                <w:sz w:val="18"/>
                <w:szCs w:val="18"/>
              </w:rPr>
              <w:t>får denne</w:t>
            </w:r>
            <w:r w:rsidR="00796BBE">
              <w:rPr>
                <w:rFonts w:cs="Tahoma"/>
                <w:sz w:val="18"/>
                <w:szCs w:val="18"/>
              </w:rPr>
              <w:t xml:space="preserve"> opplæringen ved å delta i</w:t>
            </w:r>
            <w:r w:rsidR="004C0D35">
              <w:rPr>
                <w:rFonts w:cs="Tahoma"/>
                <w:sz w:val="18"/>
                <w:szCs w:val="18"/>
              </w:rPr>
              <w:t xml:space="preserve"> videregående opplæring på fulltid (ref. integreringsloven § 30 2. ledd)</w:t>
            </w:r>
            <w:r w:rsidR="00796BBE">
              <w:rPr>
                <w:rFonts w:cs="Tahoma"/>
                <w:sz w:val="18"/>
                <w:szCs w:val="18"/>
              </w:rPr>
              <w:t xml:space="preserve"> </w:t>
            </w:r>
          </w:p>
        </w:tc>
      </w:tr>
      <w:tr w:rsidR="00BF169F" w:rsidRPr="008849AE" w14:paraId="76D83185"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3BDE162" w14:textId="77777777" w:rsidR="00BF169F" w:rsidRPr="008849AE" w:rsidRDefault="00BF169F" w:rsidP="00BF169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67C33DC" w14:textId="77777777" w:rsidR="00BF169F" w:rsidRPr="008849AE" w:rsidRDefault="00BF169F" w:rsidP="00BF169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5DE4ECC" w14:textId="77777777" w:rsidR="00BF169F" w:rsidRPr="008849AE" w:rsidRDefault="00BF169F" w:rsidP="00BF169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C81B3B6" w14:textId="77777777" w:rsidR="00BF169F" w:rsidRPr="00C25CD6" w:rsidRDefault="00BF169F" w:rsidP="00BF169F">
            <w:pPr>
              <w:rPr>
                <w:rFonts w:cs="Tahoma"/>
                <w:sz w:val="18"/>
                <w:szCs w:val="18"/>
              </w:rPr>
            </w:pPr>
            <w:r>
              <w:rPr>
                <w:rFonts w:cs="Tahoma"/>
                <w:sz w:val="18"/>
                <w:szCs w:val="18"/>
              </w:rPr>
              <w:t>Kommune</w:t>
            </w:r>
          </w:p>
        </w:tc>
      </w:tr>
      <w:tr w:rsidR="00BF169F" w:rsidRPr="008849AE" w14:paraId="33391BE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F0A470" w14:textId="77777777" w:rsidR="00BF169F" w:rsidRPr="008849AE" w:rsidRDefault="00BF169F" w:rsidP="00BF169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0E156E5" w14:textId="77777777" w:rsidR="00BF169F" w:rsidRPr="00C25CD6" w:rsidRDefault="00BF169F" w:rsidP="00BF169F">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FCF72D8" w14:textId="77777777" w:rsidR="00BF169F" w:rsidRPr="008849AE" w:rsidRDefault="00BF169F" w:rsidP="00BF169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475B8A4" w14:textId="77777777" w:rsidR="00BF169F" w:rsidRPr="00C25CD6" w:rsidRDefault="00BF169F" w:rsidP="00BF169F">
            <w:pPr>
              <w:rPr>
                <w:rFonts w:cs="Tahoma"/>
                <w:sz w:val="18"/>
                <w:szCs w:val="18"/>
              </w:rPr>
            </w:pPr>
            <w:r w:rsidRPr="008324B0">
              <w:rPr>
                <w:rFonts w:cs="Tahoma"/>
                <w:color w:val="000000"/>
                <w:sz w:val="18"/>
                <w:szCs w:val="18"/>
              </w:rPr>
              <w:t>NORSKMAL</w:t>
            </w:r>
          </w:p>
        </w:tc>
      </w:tr>
      <w:tr w:rsidR="00BF169F" w:rsidRPr="008849AE" w14:paraId="04C902E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F07331" w14:textId="77777777" w:rsidR="00BF169F" w:rsidRPr="008849AE" w:rsidRDefault="00BF169F" w:rsidP="00BF169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37FE576" w14:textId="634788FD" w:rsidR="00BF169F" w:rsidRPr="00BE64C5" w:rsidRDefault="00055ED6" w:rsidP="00BF169F">
            <w:pPr>
              <w:rPr>
                <w:rFonts w:cs="Tahoma"/>
                <w:sz w:val="18"/>
                <w:szCs w:val="18"/>
              </w:rPr>
            </w:pPr>
            <w:r>
              <w:rPr>
                <w:rFonts w:cs="Tahoma"/>
                <w:sz w:val="18"/>
                <w:szCs w:val="18"/>
              </w:rPr>
              <w:t>O</w:t>
            </w:r>
            <w:r w:rsidR="00BF169F" w:rsidRPr="00BE64C5">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929E5C" w14:textId="77777777" w:rsidR="00BF169F" w:rsidRPr="008849AE" w:rsidRDefault="00BF169F" w:rsidP="00BF169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FD1F5A2" w14:textId="77777777" w:rsidR="00BF169F" w:rsidRPr="00C25CD6" w:rsidRDefault="00BF169F" w:rsidP="00BF169F">
            <w:pPr>
              <w:rPr>
                <w:rFonts w:cs="Tahoma"/>
                <w:sz w:val="18"/>
                <w:szCs w:val="18"/>
              </w:rPr>
            </w:pPr>
            <w:r w:rsidRPr="00C25CD6">
              <w:rPr>
                <w:rFonts w:cs="Tahoma"/>
                <w:sz w:val="18"/>
                <w:szCs w:val="18"/>
              </w:rPr>
              <w:t>Aktiv</w:t>
            </w:r>
          </w:p>
        </w:tc>
      </w:tr>
      <w:tr w:rsidR="00BF169F" w:rsidRPr="008849AE" w14:paraId="1B6EB75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80EA20" w14:textId="77777777" w:rsidR="00BF169F" w:rsidRPr="008849AE" w:rsidRDefault="00BF169F" w:rsidP="00BF169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2A2ACC9" w14:textId="77777777" w:rsidR="00BF169F" w:rsidRPr="00AB1FC0" w:rsidRDefault="00BF169F" w:rsidP="00BF169F">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CB68B8" w14:textId="77777777" w:rsidR="00BF169F" w:rsidRPr="008849AE" w:rsidRDefault="00BF169F" w:rsidP="00BF169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77D428B" w14:textId="77777777" w:rsidR="00BF169F" w:rsidRPr="00AB1FC0" w:rsidRDefault="00BF169F" w:rsidP="00BF169F">
            <w:pPr>
              <w:rPr>
                <w:rFonts w:cs="Tahoma"/>
                <w:sz w:val="18"/>
                <w:szCs w:val="18"/>
              </w:rPr>
            </w:pPr>
          </w:p>
        </w:tc>
      </w:tr>
      <w:tr w:rsidR="00BF169F" w:rsidRPr="008849AE" w14:paraId="5F239D3B"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7BA321" w14:textId="77777777" w:rsidR="00BF169F" w:rsidRPr="008849AE" w:rsidRDefault="00BF169F" w:rsidP="00BF169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F2DD066" w14:textId="77777777" w:rsidR="00BF169F" w:rsidRPr="00AB1FC0" w:rsidRDefault="00BF169F" w:rsidP="00BF169F">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A0C7BA" w14:textId="77777777" w:rsidR="00BF169F" w:rsidRPr="008849AE" w:rsidRDefault="00BF169F" w:rsidP="00BF169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21AF487" w14:textId="77777777" w:rsidR="00BF169F" w:rsidRPr="00AB1FC0" w:rsidRDefault="00BF169F" w:rsidP="00BF169F">
            <w:pPr>
              <w:rPr>
                <w:rFonts w:cs="Tahoma"/>
                <w:sz w:val="18"/>
                <w:szCs w:val="18"/>
              </w:rPr>
            </w:pPr>
          </w:p>
        </w:tc>
      </w:tr>
      <w:tr w:rsidR="00BF169F" w:rsidRPr="008849AE" w14:paraId="5709459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53D77E" w14:textId="77777777" w:rsidR="00BF169F" w:rsidRPr="006E17DC" w:rsidRDefault="00BF169F" w:rsidP="00BF169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7F05AB" w14:textId="77777777" w:rsidR="00BF169F" w:rsidRPr="006E17DC" w:rsidRDefault="00BF169F" w:rsidP="00BF169F">
            <w:pPr>
              <w:rPr>
                <w:rFonts w:cs="Tahoma"/>
                <w:b/>
                <w:bCs/>
                <w:sz w:val="18"/>
                <w:szCs w:val="18"/>
              </w:rPr>
            </w:pPr>
            <w:r w:rsidRPr="006E17DC">
              <w:rPr>
                <w:rFonts w:cs="Tahoma"/>
                <w:b/>
                <w:bCs/>
                <w:sz w:val="18"/>
                <w:szCs w:val="18"/>
              </w:rPr>
              <w:t>Navn</w:t>
            </w:r>
          </w:p>
        </w:tc>
      </w:tr>
      <w:tr w:rsidR="00BF169F" w:rsidRPr="008849AE" w14:paraId="2F3753C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9BE9A5A" w14:textId="08837A7C" w:rsidR="00BF169F" w:rsidRPr="0038592C" w:rsidRDefault="00BF169F" w:rsidP="00BF169F">
            <w:pPr>
              <w:rPr>
                <w:rFonts w:cs="Tahoma"/>
                <w:color w:val="000000"/>
                <w:sz w:val="18"/>
                <w:szCs w:val="18"/>
              </w:rPr>
            </w:pPr>
            <w:r w:rsidRPr="005D1126">
              <w:rPr>
                <w:rFonts w:cs="Tahoma"/>
                <w:color w:val="000000"/>
                <w:sz w:val="18"/>
                <w:szCs w:val="18"/>
              </w:rPr>
              <w:t>3</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0343DE5" w14:textId="6132D013" w:rsidR="00BF169F" w:rsidRPr="0038592C" w:rsidRDefault="00BF169F" w:rsidP="00BF169F">
            <w:pPr>
              <w:rPr>
                <w:rFonts w:cs="Tahoma"/>
                <w:color w:val="000000"/>
                <w:sz w:val="18"/>
                <w:szCs w:val="18"/>
              </w:rPr>
            </w:pPr>
            <w:r w:rsidRPr="005D1126">
              <w:rPr>
                <w:rFonts w:cs="Tahoma"/>
                <w:color w:val="000000"/>
                <w:sz w:val="18"/>
                <w:szCs w:val="18"/>
              </w:rPr>
              <w:t>Oslo</w:t>
            </w:r>
          </w:p>
        </w:tc>
      </w:tr>
      <w:tr w:rsidR="00BF169F" w:rsidRPr="008849AE" w14:paraId="149B2F4D"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896E8F7" w14:textId="4964FD32" w:rsidR="00BF169F" w:rsidRPr="009419C4" w:rsidRDefault="00BF169F" w:rsidP="00BF169F">
            <w:pPr>
              <w:rPr>
                <w:rFonts w:cs="Tahoma"/>
                <w:color w:val="000000"/>
                <w:sz w:val="18"/>
                <w:szCs w:val="18"/>
              </w:rPr>
            </w:pPr>
            <w:r w:rsidRPr="005D1126">
              <w:rPr>
                <w:rFonts w:cs="Tahoma"/>
                <w:color w:val="000000"/>
                <w:sz w:val="18"/>
                <w:szCs w:val="18"/>
              </w:rPr>
              <w:t>11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74317C" w14:textId="67302512" w:rsidR="00BF169F" w:rsidRPr="009419C4" w:rsidRDefault="00BF169F" w:rsidP="00BF169F">
            <w:pPr>
              <w:rPr>
                <w:rFonts w:cs="Tahoma"/>
                <w:color w:val="000000"/>
                <w:sz w:val="18"/>
                <w:szCs w:val="18"/>
              </w:rPr>
            </w:pPr>
            <w:r w:rsidRPr="005D1126">
              <w:rPr>
                <w:rFonts w:cs="Tahoma"/>
                <w:color w:val="000000"/>
                <w:sz w:val="18"/>
                <w:szCs w:val="18"/>
              </w:rPr>
              <w:t>Rogaland</w:t>
            </w:r>
          </w:p>
        </w:tc>
      </w:tr>
      <w:tr w:rsidR="00BF169F" w:rsidRPr="008849AE" w14:paraId="5A031CF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0725ADE" w14:textId="6B6D6F79" w:rsidR="00BF169F" w:rsidRPr="009419C4" w:rsidRDefault="00BF169F" w:rsidP="00BF169F">
            <w:pPr>
              <w:rPr>
                <w:rFonts w:cs="Tahoma"/>
                <w:color w:val="000000"/>
                <w:sz w:val="18"/>
                <w:szCs w:val="18"/>
              </w:rPr>
            </w:pPr>
            <w:r w:rsidRPr="005D1126">
              <w:rPr>
                <w:rFonts w:cs="Tahoma"/>
                <w:color w:val="000000"/>
                <w:sz w:val="18"/>
                <w:szCs w:val="18"/>
              </w:rPr>
              <w:t>15</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E14AB79" w14:textId="0964769C" w:rsidR="00BF169F" w:rsidRPr="009419C4" w:rsidRDefault="00BF169F" w:rsidP="00BF169F">
            <w:pPr>
              <w:rPr>
                <w:rFonts w:cs="Tahoma"/>
                <w:color w:val="000000"/>
                <w:sz w:val="18"/>
                <w:szCs w:val="18"/>
              </w:rPr>
            </w:pPr>
            <w:r w:rsidRPr="005D1126">
              <w:rPr>
                <w:rFonts w:cs="Tahoma"/>
                <w:color w:val="000000"/>
                <w:sz w:val="18"/>
                <w:szCs w:val="18"/>
              </w:rPr>
              <w:t>Møre og Romsdal</w:t>
            </w:r>
          </w:p>
        </w:tc>
      </w:tr>
      <w:tr w:rsidR="00BF169F" w:rsidRPr="008849AE" w14:paraId="0AF5377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7B3208" w14:textId="68ED78E9" w:rsidR="00BF169F" w:rsidRPr="009419C4" w:rsidRDefault="00BF169F" w:rsidP="00BF169F">
            <w:pPr>
              <w:rPr>
                <w:rFonts w:cs="Tahoma"/>
                <w:color w:val="000000"/>
                <w:sz w:val="18"/>
                <w:szCs w:val="18"/>
              </w:rPr>
            </w:pPr>
            <w:r w:rsidRPr="005D1126">
              <w:rPr>
                <w:rFonts w:cs="Tahoma"/>
                <w:color w:val="000000"/>
                <w:sz w:val="18"/>
                <w:szCs w:val="18"/>
              </w:rPr>
              <w:t>18</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3B31E0" w14:textId="53D85674" w:rsidR="00BF169F" w:rsidRPr="009419C4" w:rsidRDefault="00BF169F" w:rsidP="00BF169F">
            <w:pPr>
              <w:rPr>
                <w:rFonts w:cs="Tahoma"/>
                <w:color w:val="000000"/>
                <w:sz w:val="18"/>
                <w:szCs w:val="18"/>
              </w:rPr>
            </w:pPr>
            <w:r w:rsidRPr="005D1126">
              <w:rPr>
                <w:rFonts w:cs="Tahoma"/>
                <w:color w:val="000000"/>
                <w:sz w:val="18"/>
                <w:szCs w:val="18"/>
              </w:rPr>
              <w:t>Nordland</w:t>
            </w:r>
          </w:p>
        </w:tc>
      </w:tr>
      <w:tr w:rsidR="00BF169F" w:rsidRPr="008849AE" w14:paraId="693C2AB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C5DA8F1" w14:textId="27E1E883" w:rsidR="00BF169F" w:rsidRPr="009419C4" w:rsidRDefault="00BF169F" w:rsidP="00BF169F">
            <w:pPr>
              <w:rPr>
                <w:rFonts w:cs="Tahoma"/>
                <w:color w:val="000000"/>
                <w:sz w:val="18"/>
                <w:szCs w:val="18"/>
              </w:rPr>
            </w:pPr>
            <w:r w:rsidRPr="005D1126">
              <w:rPr>
                <w:rFonts w:cs="Tahoma"/>
                <w:color w:val="000000"/>
                <w:sz w:val="18"/>
                <w:szCs w:val="18"/>
              </w:rPr>
              <w:t>30</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0272827" w14:textId="77FE6E33" w:rsidR="00BF169F" w:rsidRPr="009419C4" w:rsidRDefault="00BF169F" w:rsidP="00BF169F">
            <w:pPr>
              <w:rPr>
                <w:rFonts w:cs="Tahoma"/>
                <w:color w:val="000000"/>
                <w:sz w:val="18"/>
                <w:szCs w:val="18"/>
              </w:rPr>
            </w:pPr>
            <w:r w:rsidRPr="005D1126">
              <w:rPr>
                <w:rFonts w:cs="Tahoma"/>
                <w:color w:val="000000"/>
                <w:sz w:val="18"/>
                <w:szCs w:val="18"/>
              </w:rPr>
              <w:t>Viken</w:t>
            </w:r>
          </w:p>
        </w:tc>
      </w:tr>
      <w:tr w:rsidR="00BF169F" w:rsidRPr="008849AE" w14:paraId="3882044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3FCAC8" w14:textId="219ECDD2" w:rsidR="00BF169F" w:rsidRPr="009419C4" w:rsidRDefault="00BF169F" w:rsidP="00BF169F">
            <w:pPr>
              <w:rPr>
                <w:rFonts w:cs="Tahoma"/>
                <w:color w:val="000000"/>
                <w:sz w:val="18"/>
                <w:szCs w:val="18"/>
              </w:rPr>
            </w:pPr>
            <w:r w:rsidRPr="005D1126">
              <w:rPr>
                <w:rFonts w:cs="Tahoma"/>
                <w:color w:val="000000"/>
                <w:sz w:val="18"/>
                <w:szCs w:val="18"/>
              </w:rPr>
              <w:t>34</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E5330BF" w14:textId="22209C87" w:rsidR="00BF169F" w:rsidRPr="009419C4" w:rsidRDefault="00BF169F" w:rsidP="00BF169F">
            <w:pPr>
              <w:rPr>
                <w:rFonts w:cs="Tahoma"/>
                <w:color w:val="000000"/>
                <w:sz w:val="18"/>
                <w:szCs w:val="18"/>
              </w:rPr>
            </w:pPr>
            <w:r w:rsidRPr="005D1126">
              <w:rPr>
                <w:rFonts w:cs="Tahoma"/>
                <w:color w:val="000000"/>
                <w:sz w:val="18"/>
                <w:szCs w:val="18"/>
              </w:rPr>
              <w:t>Innlandet</w:t>
            </w:r>
          </w:p>
        </w:tc>
      </w:tr>
      <w:tr w:rsidR="00BF169F" w:rsidRPr="008849AE" w14:paraId="08573316"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EAD90E" w14:textId="1EE952B2" w:rsidR="00BF169F" w:rsidRPr="009419C4" w:rsidRDefault="00BF169F" w:rsidP="00BF169F">
            <w:pPr>
              <w:rPr>
                <w:rFonts w:cs="Tahoma"/>
                <w:color w:val="000000"/>
                <w:sz w:val="18"/>
                <w:szCs w:val="18"/>
              </w:rPr>
            </w:pPr>
            <w:r w:rsidRPr="005D1126">
              <w:rPr>
                <w:rFonts w:cs="Tahoma"/>
                <w:color w:val="000000"/>
                <w:sz w:val="18"/>
                <w:szCs w:val="18"/>
              </w:rPr>
              <w:t>38</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95CFF1" w14:textId="054FF945" w:rsidR="00BF169F" w:rsidRPr="009419C4" w:rsidRDefault="00BF169F" w:rsidP="00BF169F">
            <w:pPr>
              <w:rPr>
                <w:rFonts w:cs="Tahoma"/>
                <w:color w:val="000000"/>
                <w:sz w:val="18"/>
                <w:szCs w:val="18"/>
              </w:rPr>
            </w:pPr>
            <w:r w:rsidRPr="005D1126">
              <w:rPr>
                <w:rFonts w:cs="Tahoma"/>
                <w:color w:val="000000"/>
                <w:sz w:val="18"/>
                <w:szCs w:val="18"/>
              </w:rPr>
              <w:t>Vestfold og Telemark</w:t>
            </w:r>
          </w:p>
        </w:tc>
      </w:tr>
      <w:tr w:rsidR="00BF169F" w:rsidRPr="008849AE" w14:paraId="37FF871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4F8100" w14:textId="5E08AD3B" w:rsidR="00BF169F" w:rsidRPr="009419C4" w:rsidRDefault="00BF169F" w:rsidP="00BF169F">
            <w:pPr>
              <w:rPr>
                <w:rFonts w:cs="Tahoma"/>
                <w:color w:val="000000"/>
                <w:sz w:val="18"/>
                <w:szCs w:val="18"/>
              </w:rPr>
            </w:pPr>
            <w:r w:rsidRPr="005D1126">
              <w:rPr>
                <w:rFonts w:cs="Tahoma"/>
                <w:color w:val="000000"/>
                <w:sz w:val="18"/>
                <w:szCs w:val="18"/>
              </w:rPr>
              <w:t>42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14A4B5" w14:textId="7E4AFD1C" w:rsidR="00BF169F" w:rsidRPr="009419C4" w:rsidRDefault="00BF169F" w:rsidP="00BF169F">
            <w:pPr>
              <w:rPr>
                <w:rFonts w:cs="Tahoma"/>
                <w:color w:val="000000"/>
                <w:sz w:val="18"/>
                <w:szCs w:val="18"/>
              </w:rPr>
            </w:pPr>
            <w:r w:rsidRPr="005D1126">
              <w:rPr>
                <w:rFonts w:cs="Tahoma"/>
                <w:color w:val="000000"/>
                <w:sz w:val="18"/>
                <w:szCs w:val="18"/>
              </w:rPr>
              <w:t>Agder</w:t>
            </w:r>
          </w:p>
        </w:tc>
      </w:tr>
      <w:tr w:rsidR="00BF169F" w:rsidRPr="008849AE" w14:paraId="4A227DE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EDBD24" w14:textId="4550908E" w:rsidR="00BF169F" w:rsidRPr="009419C4" w:rsidRDefault="00BF169F" w:rsidP="00BF169F">
            <w:pPr>
              <w:rPr>
                <w:rFonts w:cs="Tahoma"/>
                <w:color w:val="000000"/>
                <w:sz w:val="18"/>
                <w:szCs w:val="18"/>
              </w:rPr>
            </w:pPr>
            <w:r w:rsidRPr="005D1126">
              <w:rPr>
                <w:rFonts w:cs="Tahoma"/>
                <w:color w:val="000000"/>
                <w:sz w:val="18"/>
                <w:szCs w:val="18"/>
              </w:rPr>
              <w:t>46</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7DF4BC" w14:textId="5D78DA16" w:rsidR="00BF169F" w:rsidRPr="009419C4" w:rsidRDefault="00BF169F" w:rsidP="00BF169F">
            <w:pPr>
              <w:rPr>
                <w:rFonts w:cs="Tahoma"/>
                <w:color w:val="000000"/>
                <w:sz w:val="18"/>
                <w:szCs w:val="18"/>
              </w:rPr>
            </w:pPr>
            <w:r w:rsidRPr="005D1126">
              <w:rPr>
                <w:rFonts w:cs="Tahoma"/>
                <w:color w:val="000000"/>
                <w:sz w:val="18"/>
                <w:szCs w:val="18"/>
              </w:rPr>
              <w:t>Vestland</w:t>
            </w:r>
          </w:p>
        </w:tc>
      </w:tr>
      <w:tr w:rsidR="00BF169F" w:rsidRPr="008849AE" w14:paraId="22BE0EA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845DEB1" w14:textId="1D17819B" w:rsidR="00BF169F" w:rsidRPr="009419C4" w:rsidRDefault="00BF169F" w:rsidP="00BF169F">
            <w:pPr>
              <w:rPr>
                <w:rFonts w:cs="Tahoma"/>
                <w:color w:val="000000"/>
                <w:sz w:val="18"/>
                <w:szCs w:val="18"/>
              </w:rPr>
            </w:pPr>
            <w:r w:rsidRPr="005D1126">
              <w:rPr>
                <w:rFonts w:cs="Tahoma"/>
                <w:color w:val="000000"/>
                <w:sz w:val="18"/>
                <w:szCs w:val="18"/>
              </w:rPr>
              <w:t>50</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7CEDDE" w14:textId="417B4E83" w:rsidR="00BF169F" w:rsidRPr="009419C4" w:rsidRDefault="00BF169F" w:rsidP="00BF169F">
            <w:pPr>
              <w:rPr>
                <w:rFonts w:cs="Tahoma"/>
                <w:color w:val="000000"/>
                <w:sz w:val="18"/>
                <w:szCs w:val="18"/>
              </w:rPr>
            </w:pPr>
            <w:r w:rsidRPr="005D1126">
              <w:rPr>
                <w:rFonts w:cs="Tahoma"/>
                <w:color w:val="000000"/>
                <w:sz w:val="18"/>
                <w:szCs w:val="18"/>
              </w:rPr>
              <w:t>Trøndelag</w:t>
            </w:r>
          </w:p>
        </w:tc>
      </w:tr>
      <w:tr w:rsidR="00BF169F" w:rsidRPr="008849AE" w14:paraId="063FEF47"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4FA866A5" w14:textId="51BE4972" w:rsidR="00BF169F" w:rsidRPr="009419C4" w:rsidRDefault="00BF169F" w:rsidP="00BF169F">
            <w:pPr>
              <w:rPr>
                <w:rFonts w:cs="Tahoma"/>
                <w:color w:val="000000"/>
                <w:sz w:val="18"/>
                <w:szCs w:val="18"/>
              </w:rPr>
            </w:pPr>
            <w:r w:rsidRPr="005D1126">
              <w:rPr>
                <w:rFonts w:cs="Tahoma"/>
                <w:color w:val="000000"/>
                <w:sz w:val="18"/>
                <w:szCs w:val="18"/>
              </w:rPr>
              <w:t>54</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A76AFB8" w14:textId="0B68A900" w:rsidR="00BF169F" w:rsidRPr="009419C4" w:rsidRDefault="00BF169F" w:rsidP="00BF169F">
            <w:pPr>
              <w:rPr>
                <w:rFonts w:cs="Tahoma"/>
                <w:color w:val="000000"/>
                <w:sz w:val="18"/>
                <w:szCs w:val="18"/>
              </w:rPr>
            </w:pPr>
            <w:r w:rsidRPr="005D1126">
              <w:rPr>
                <w:rFonts w:cs="Tahoma"/>
                <w:color w:val="000000"/>
                <w:sz w:val="18"/>
                <w:szCs w:val="18"/>
              </w:rPr>
              <w:t>Troms og Finnmark</w:t>
            </w:r>
          </w:p>
        </w:tc>
      </w:tr>
    </w:tbl>
    <w:p w14:paraId="152319C4" w14:textId="77777777" w:rsidR="00BF169F" w:rsidRDefault="00BF169F" w:rsidP="000854C1"/>
    <w:p w14:paraId="48B031C1" w14:textId="3296DBE5" w:rsidR="00EB6C1B" w:rsidRDefault="00EB6C1B" w:rsidP="00EB6C1B">
      <w:pPr>
        <w:pStyle w:val="Bildetekst"/>
        <w:keepNext/>
      </w:pPr>
      <w:bookmarkStart w:id="235" w:name="_Toc151380624"/>
      <w:r>
        <w:lastRenderedPageBreak/>
        <w:t xml:space="preserve">Tabell </w:t>
      </w:r>
      <w:fldSimple w:instr=" SEQ Tabell \* ARABIC ">
        <w:r w:rsidR="0060392E">
          <w:rPr>
            <w:noProof/>
          </w:rPr>
          <w:t>148</w:t>
        </w:r>
      </w:fldSimple>
      <w:r>
        <w:t>: Fulltid VGO slettet</w:t>
      </w:r>
      <w:bookmarkEnd w:id="235"/>
    </w:p>
    <w:tbl>
      <w:tblPr>
        <w:tblStyle w:val="Tabellrutenett1"/>
        <w:tblW w:w="0" w:type="auto"/>
        <w:tblLook w:val="04A0" w:firstRow="1" w:lastRow="0" w:firstColumn="1" w:lastColumn="0" w:noHBand="0" w:noVBand="1"/>
      </w:tblPr>
      <w:tblGrid>
        <w:gridCol w:w="1129"/>
        <w:gridCol w:w="3119"/>
        <w:gridCol w:w="992"/>
        <w:gridCol w:w="3262"/>
      </w:tblGrid>
      <w:tr w:rsidR="004B3A4C" w:rsidRPr="008849AE" w14:paraId="776467F6" w14:textId="77777777" w:rsidTr="00B21E3B">
        <w:trPr>
          <w:trHeight w:val="20"/>
        </w:trPr>
        <w:tc>
          <w:tcPr>
            <w:tcW w:w="1129" w:type="dxa"/>
            <w:shd w:val="clear" w:color="auto" w:fill="D5DCE4" w:themeFill="text2" w:themeFillTint="33"/>
          </w:tcPr>
          <w:p w14:paraId="45DC6536" w14:textId="77777777" w:rsidR="004B3A4C" w:rsidRPr="008849AE" w:rsidRDefault="004B3A4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32396FE" w14:textId="75B1207B" w:rsidR="004B3A4C" w:rsidRPr="00AB1FC0" w:rsidRDefault="004B3A4C" w:rsidP="00980E80">
            <w:pPr>
              <w:rPr>
                <w:rFonts w:cs="Tahoma"/>
                <w:b/>
                <w:bCs/>
                <w:sz w:val="18"/>
                <w:szCs w:val="18"/>
              </w:rPr>
            </w:pPr>
            <w:r>
              <w:rPr>
                <w:rFonts w:cs="Tahoma"/>
                <w:b/>
                <w:bCs/>
                <w:sz w:val="18"/>
                <w:szCs w:val="18"/>
              </w:rPr>
              <w:t>Fulltid VGO slettet</w:t>
            </w:r>
          </w:p>
        </w:tc>
      </w:tr>
      <w:tr w:rsidR="004B3A4C" w:rsidRPr="008849AE" w14:paraId="31AF1E0A" w14:textId="77777777" w:rsidTr="00B21E3B">
        <w:trPr>
          <w:trHeight w:val="20"/>
        </w:trPr>
        <w:tc>
          <w:tcPr>
            <w:tcW w:w="1129" w:type="dxa"/>
            <w:shd w:val="clear" w:color="auto" w:fill="D9D9D9" w:themeFill="background1" w:themeFillShade="D9"/>
          </w:tcPr>
          <w:p w14:paraId="61F53277" w14:textId="77777777" w:rsidR="004B3A4C" w:rsidRPr="008849AE" w:rsidRDefault="004B3A4C" w:rsidP="00980E80">
            <w:pPr>
              <w:rPr>
                <w:rFonts w:cs="Tahoma"/>
                <w:sz w:val="18"/>
                <w:szCs w:val="18"/>
              </w:rPr>
            </w:pPr>
            <w:r w:rsidRPr="008849AE">
              <w:rPr>
                <w:rFonts w:cs="Tahoma"/>
                <w:sz w:val="18"/>
                <w:szCs w:val="18"/>
              </w:rPr>
              <w:t>DB-tabell</w:t>
            </w:r>
          </w:p>
        </w:tc>
        <w:tc>
          <w:tcPr>
            <w:tcW w:w="3119" w:type="dxa"/>
            <w:vAlign w:val="center"/>
          </w:tcPr>
          <w:p w14:paraId="169DE0DD" w14:textId="77777777" w:rsidR="004B3A4C" w:rsidRPr="00AC66FB" w:rsidRDefault="004B3A4C" w:rsidP="00980E80">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41C84BC3" w14:textId="77777777" w:rsidR="004B3A4C" w:rsidRPr="008849AE" w:rsidRDefault="004B3A4C" w:rsidP="00980E80">
            <w:pPr>
              <w:rPr>
                <w:rFonts w:cs="Tahoma"/>
                <w:sz w:val="18"/>
                <w:szCs w:val="18"/>
              </w:rPr>
            </w:pPr>
            <w:r w:rsidRPr="00925900">
              <w:rPr>
                <w:rFonts w:cs="Tahoma"/>
                <w:sz w:val="18"/>
                <w:szCs w:val="18"/>
              </w:rPr>
              <w:t>Felt</w:t>
            </w:r>
          </w:p>
        </w:tc>
        <w:tc>
          <w:tcPr>
            <w:tcW w:w="3262" w:type="dxa"/>
            <w:vAlign w:val="center"/>
          </w:tcPr>
          <w:p w14:paraId="3C0F4AA3" w14:textId="3CE09F1A" w:rsidR="004B3A4C" w:rsidRPr="00441BB1" w:rsidRDefault="004B3A4C" w:rsidP="00980E80">
            <w:pPr>
              <w:rPr>
                <w:rFonts w:cs="Tahoma"/>
                <w:sz w:val="18"/>
                <w:szCs w:val="18"/>
              </w:rPr>
            </w:pPr>
            <w:r>
              <w:rPr>
                <w:rFonts w:cs="Tahoma"/>
                <w:color w:val="000000"/>
                <w:sz w:val="18"/>
                <w:szCs w:val="18"/>
              </w:rPr>
              <w:t>ErSlettet</w:t>
            </w:r>
          </w:p>
        </w:tc>
      </w:tr>
      <w:tr w:rsidR="004B3A4C" w:rsidRPr="008849AE" w14:paraId="4063EB11" w14:textId="77777777" w:rsidTr="00B21E3B">
        <w:trPr>
          <w:trHeight w:val="20"/>
        </w:trPr>
        <w:tc>
          <w:tcPr>
            <w:tcW w:w="1129" w:type="dxa"/>
            <w:tcBorders>
              <w:bottom w:val="single" w:sz="4" w:space="0" w:color="auto"/>
            </w:tcBorders>
            <w:shd w:val="clear" w:color="auto" w:fill="D9D9D9" w:themeFill="background1" w:themeFillShade="D9"/>
          </w:tcPr>
          <w:p w14:paraId="262042C5" w14:textId="77777777" w:rsidR="004B3A4C" w:rsidRPr="008849AE" w:rsidRDefault="004B3A4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EAE50F0" w14:textId="76D0DD3A" w:rsidR="004B3A4C" w:rsidRPr="005E786B" w:rsidRDefault="0035600D" w:rsidP="00980E80">
            <w:pPr>
              <w:rPr>
                <w:rFonts w:cs="Tahoma"/>
                <w:color w:val="0563C1" w:themeColor="hyperlink"/>
                <w:sz w:val="18"/>
                <w:szCs w:val="18"/>
                <w:u w:val="single"/>
                <w:shd w:val="clear" w:color="auto" w:fill="FFFFFF"/>
              </w:rPr>
            </w:pPr>
            <w:r>
              <w:rPr>
                <w:rFonts w:cs="Tahoma"/>
                <w:sz w:val="18"/>
                <w:szCs w:val="18"/>
              </w:rPr>
              <w:t>Angir om</w:t>
            </w:r>
            <w:r w:rsidR="00932468">
              <w:rPr>
                <w:rFonts w:cs="Tahoma"/>
                <w:sz w:val="18"/>
                <w:szCs w:val="18"/>
              </w:rPr>
              <w:t xml:space="preserve"> fulltid VGO er slettet</w:t>
            </w:r>
          </w:p>
        </w:tc>
      </w:tr>
      <w:tr w:rsidR="004B3A4C" w:rsidRPr="008849AE" w14:paraId="725D71F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43DC9E2" w14:textId="77777777" w:rsidR="004B3A4C" w:rsidRPr="008849AE" w:rsidRDefault="004B3A4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176D3B8" w14:textId="77777777" w:rsidR="004B3A4C" w:rsidRPr="008849AE" w:rsidRDefault="004B3A4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6A513E9" w14:textId="77777777" w:rsidR="004B3A4C" w:rsidRPr="008849AE" w:rsidRDefault="004B3A4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5F991DC" w14:textId="51968DD9" w:rsidR="004B3A4C" w:rsidRPr="00C25CD6" w:rsidRDefault="00CA018E" w:rsidP="00980E80">
            <w:pPr>
              <w:rPr>
                <w:rFonts w:cs="Tahoma"/>
                <w:sz w:val="18"/>
                <w:szCs w:val="18"/>
              </w:rPr>
            </w:pPr>
            <w:r>
              <w:rPr>
                <w:rFonts w:cs="Tahoma"/>
                <w:sz w:val="18"/>
                <w:szCs w:val="18"/>
              </w:rPr>
              <w:t xml:space="preserve">Kommune </w:t>
            </w:r>
          </w:p>
        </w:tc>
      </w:tr>
      <w:tr w:rsidR="004B3A4C" w:rsidRPr="008849AE" w14:paraId="398922B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E946A1" w14:textId="77777777" w:rsidR="004B3A4C" w:rsidRPr="008849AE" w:rsidRDefault="004B3A4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1474FC0" w14:textId="77777777" w:rsidR="004B3A4C" w:rsidRPr="00C25CD6" w:rsidRDefault="004B3A4C"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7CB5A9C" w14:textId="77777777" w:rsidR="004B3A4C" w:rsidRPr="008849AE" w:rsidRDefault="004B3A4C"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F5FCEB1" w14:textId="77777777" w:rsidR="004B3A4C" w:rsidRPr="00C25CD6" w:rsidRDefault="004B3A4C" w:rsidP="00980E80">
            <w:pPr>
              <w:rPr>
                <w:rFonts w:cs="Tahoma"/>
                <w:sz w:val="18"/>
                <w:szCs w:val="18"/>
              </w:rPr>
            </w:pPr>
            <w:r w:rsidRPr="008324B0">
              <w:rPr>
                <w:rFonts w:cs="Tahoma"/>
                <w:color w:val="000000"/>
                <w:sz w:val="18"/>
                <w:szCs w:val="18"/>
              </w:rPr>
              <w:t>NORSKMAL</w:t>
            </w:r>
          </w:p>
        </w:tc>
      </w:tr>
      <w:tr w:rsidR="004B3A4C" w:rsidRPr="008849AE" w14:paraId="1627D391"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06563E" w14:textId="77777777" w:rsidR="004B3A4C" w:rsidRPr="008849AE" w:rsidRDefault="004B3A4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7278175" w14:textId="77777777" w:rsidR="004B3A4C" w:rsidRPr="006E17DC" w:rsidRDefault="004B3A4C"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9E45CA" w14:textId="77777777" w:rsidR="004B3A4C" w:rsidRPr="008849AE" w:rsidRDefault="004B3A4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FE81985" w14:textId="77777777" w:rsidR="004B3A4C" w:rsidRPr="00C25CD6" w:rsidRDefault="004B3A4C" w:rsidP="00980E80">
            <w:pPr>
              <w:rPr>
                <w:rFonts w:cs="Tahoma"/>
                <w:sz w:val="18"/>
                <w:szCs w:val="18"/>
              </w:rPr>
            </w:pPr>
            <w:r w:rsidRPr="00C25CD6">
              <w:rPr>
                <w:rFonts w:cs="Tahoma"/>
                <w:sz w:val="18"/>
                <w:szCs w:val="18"/>
              </w:rPr>
              <w:t>Aktiv</w:t>
            </w:r>
          </w:p>
        </w:tc>
      </w:tr>
      <w:tr w:rsidR="004B3A4C" w:rsidRPr="008849AE" w14:paraId="6CBB9F1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EC29C3" w14:textId="77777777" w:rsidR="004B3A4C" w:rsidRPr="008849AE" w:rsidRDefault="004B3A4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0AC746" w14:textId="77777777" w:rsidR="004B3A4C" w:rsidRPr="00AB1FC0" w:rsidRDefault="004B3A4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8BB36D" w14:textId="77777777" w:rsidR="004B3A4C" w:rsidRPr="008849AE" w:rsidRDefault="004B3A4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6F451F" w14:textId="77777777" w:rsidR="004B3A4C" w:rsidRPr="00AB1FC0" w:rsidRDefault="004B3A4C" w:rsidP="00980E80">
            <w:pPr>
              <w:rPr>
                <w:rFonts w:cs="Tahoma"/>
                <w:sz w:val="18"/>
                <w:szCs w:val="18"/>
              </w:rPr>
            </w:pPr>
          </w:p>
        </w:tc>
      </w:tr>
      <w:tr w:rsidR="004B3A4C" w:rsidRPr="008849AE" w14:paraId="5542C4A9"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D2ED40" w14:textId="77777777" w:rsidR="004B3A4C" w:rsidRPr="008849AE" w:rsidRDefault="004B3A4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AE49D92" w14:textId="3CF900F7" w:rsidR="004B3A4C" w:rsidRPr="00AB1FC0" w:rsidRDefault="004B3A4C"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7DC47B" w14:textId="77777777" w:rsidR="004B3A4C" w:rsidRPr="008849AE" w:rsidRDefault="004B3A4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6E75F60" w14:textId="3F813490" w:rsidR="004B3A4C" w:rsidRPr="00AB1FC0" w:rsidRDefault="004B3A4C" w:rsidP="00980E80">
            <w:pPr>
              <w:rPr>
                <w:rFonts w:cs="Tahoma"/>
                <w:sz w:val="18"/>
                <w:szCs w:val="18"/>
              </w:rPr>
            </w:pPr>
          </w:p>
        </w:tc>
      </w:tr>
      <w:tr w:rsidR="004B3A4C" w:rsidRPr="008849AE" w14:paraId="17C39FA2"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7F589D" w14:textId="77777777" w:rsidR="004B3A4C" w:rsidRPr="006E17DC" w:rsidRDefault="004B3A4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777B58" w14:textId="77777777" w:rsidR="004B3A4C" w:rsidRPr="006E17DC" w:rsidRDefault="004B3A4C" w:rsidP="00980E80">
            <w:pPr>
              <w:rPr>
                <w:rFonts w:cs="Tahoma"/>
                <w:b/>
                <w:bCs/>
                <w:sz w:val="18"/>
                <w:szCs w:val="18"/>
              </w:rPr>
            </w:pPr>
            <w:r w:rsidRPr="006E17DC">
              <w:rPr>
                <w:rFonts w:cs="Tahoma"/>
                <w:b/>
                <w:bCs/>
                <w:sz w:val="18"/>
                <w:szCs w:val="18"/>
              </w:rPr>
              <w:t>Navn</w:t>
            </w:r>
          </w:p>
        </w:tc>
      </w:tr>
    </w:tbl>
    <w:p w14:paraId="332E5D7B" w14:textId="14C4F727" w:rsidR="004B3A4C" w:rsidRDefault="004B3A4C" w:rsidP="000854C1"/>
    <w:p w14:paraId="763A2A81" w14:textId="509FACBC" w:rsidR="00773EBB" w:rsidRDefault="00773EBB" w:rsidP="00773EBB">
      <w:pPr>
        <w:pStyle w:val="Bildetekst"/>
        <w:keepNext/>
      </w:pPr>
      <w:bookmarkStart w:id="236" w:name="_Toc151380625"/>
      <w:r>
        <w:t xml:space="preserve">Tabell </w:t>
      </w:r>
      <w:fldSimple w:instr=" SEQ Tabell \* ARABIC ">
        <w:r w:rsidR="0060392E">
          <w:rPr>
            <w:noProof/>
          </w:rPr>
          <w:t>149</w:t>
        </w:r>
      </w:fldSimple>
      <w:r>
        <w:t>: Fagsystem referansenummer</w:t>
      </w:r>
      <w:bookmarkEnd w:id="236"/>
    </w:p>
    <w:tbl>
      <w:tblPr>
        <w:tblStyle w:val="Tabellrutenett1"/>
        <w:tblW w:w="0" w:type="auto"/>
        <w:tblLook w:val="04A0" w:firstRow="1" w:lastRow="0" w:firstColumn="1" w:lastColumn="0" w:noHBand="0" w:noVBand="1"/>
      </w:tblPr>
      <w:tblGrid>
        <w:gridCol w:w="1129"/>
        <w:gridCol w:w="3119"/>
        <w:gridCol w:w="992"/>
        <w:gridCol w:w="3262"/>
      </w:tblGrid>
      <w:tr w:rsidR="00EB6C1B" w:rsidRPr="008849AE" w14:paraId="14F02D7C" w14:textId="77777777" w:rsidTr="00B21E3B">
        <w:trPr>
          <w:trHeight w:val="20"/>
        </w:trPr>
        <w:tc>
          <w:tcPr>
            <w:tcW w:w="1129" w:type="dxa"/>
            <w:shd w:val="clear" w:color="auto" w:fill="D5DCE4" w:themeFill="text2" w:themeFillTint="33"/>
          </w:tcPr>
          <w:p w14:paraId="00CD7534" w14:textId="77777777" w:rsidR="00EB6C1B" w:rsidRPr="008849AE" w:rsidRDefault="00EB6C1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515EB49" w14:textId="15299BE7" w:rsidR="00EB6C1B" w:rsidRPr="00AB1FC0" w:rsidRDefault="00EB6C1B" w:rsidP="00980E80">
            <w:pPr>
              <w:rPr>
                <w:rFonts w:cs="Tahoma"/>
                <w:b/>
                <w:bCs/>
                <w:sz w:val="18"/>
                <w:szCs w:val="18"/>
              </w:rPr>
            </w:pPr>
            <w:r>
              <w:rPr>
                <w:rFonts w:cs="Tahoma"/>
                <w:b/>
                <w:bCs/>
                <w:sz w:val="18"/>
                <w:szCs w:val="18"/>
              </w:rPr>
              <w:t>Fagsystem referansenummer</w:t>
            </w:r>
          </w:p>
        </w:tc>
      </w:tr>
      <w:tr w:rsidR="00EB6C1B" w:rsidRPr="008849AE" w14:paraId="1AB2E67D" w14:textId="77777777" w:rsidTr="00B21E3B">
        <w:trPr>
          <w:trHeight w:val="20"/>
        </w:trPr>
        <w:tc>
          <w:tcPr>
            <w:tcW w:w="1129" w:type="dxa"/>
            <w:shd w:val="clear" w:color="auto" w:fill="D9D9D9" w:themeFill="background1" w:themeFillShade="D9"/>
          </w:tcPr>
          <w:p w14:paraId="5D0DA472" w14:textId="77777777" w:rsidR="00EB6C1B" w:rsidRPr="008849AE" w:rsidRDefault="00EB6C1B" w:rsidP="00980E80">
            <w:pPr>
              <w:rPr>
                <w:rFonts w:cs="Tahoma"/>
                <w:sz w:val="18"/>
                <w:szCs w:val="18"/>
              </w:rPr>
            </w:pPr>
            <w:r w:rsidRPr="008849AE">
              <w:rPr>
                <w:rFonts w:cs="Tahoma"/>
                <w:sz w:val="18"/>
                <w:szCs w:val="18"/>
              </w:rPr>
              <w:t>DB-tabell</w:t>
            </w:r>
          </w:p>
        </w:tc>
        <w:tc>
          <w:tcPr>
            <w:tcW w:w="3119" w:type="dxa"/>
            <w:vAlign w:val="center"/>
          </w:tcPr>
          <w:p w14:paraId="6F6A7E4E" w14:textId="77777777" w:rsidR="00EB6C1B" w:rsidRPr="00AC66FB" w:rsidRDefault="00EB6C1B" w:rsidP="00980E80">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637C6ED2" w14:textId="77777777" w:rsidR="00EB6C1B" w:rsidRPr="008849AE" w:rsidRDefault="00EB6C1B" w:rsidP="00980E80">
            <w:pPr>
              <w:rPr>
                <w:rFonts w:cs="Tahoma"/>
                <w:sz w:val="18"/>
                <w:szCs w:val="18"/>
              </w:rPr>
            </w:pPr>
            <w:r w:rsidRPr="00925900">
              <w:rPr>
                <w:rFonts w:cs="Tahoma"/>
                <w:sz w:val="18"/>
                <w:szCs w:val="18"/>
              </w:rPr>
              <w:t>Felt</w:t>
            </w:r>
          </w:p>
        </w:tc>
        <w:tc>
          <w:tcPr>
            <w:tcW w:w="3262" w:type="dxa"/>
            <w:vAlign w:val="center"/>
          </w:tcPr>
          <w:p w14:paraId="37B44B20" w14:textId="02EFAC27" w:rsidR="00EB6C1B" w:rsidRPr="00441BB1" w:rsidRDefault="00EB6C1B" w:rsidP="00980E80">
            <w:pPr>
              <w:rPr>
                <w:rFonts w:cs="Tahoma"/>
                <w:sz w:val="18"/>
                <w:szCs w:val="18"/>
              </w:rPr>
            </w:pPr>
            <w:r>
              <w:rPr>
                <w:rFonts w:cs="Tahoma"/>
                <w:sz w:val="18"/>
                <w:szCs w:val="18"/>
              </w:rPr>
              <w:t>FagsystemRefnummer</w:t>
            </w:r>
          </w:p>
        </w:tc>
      </w:tr>
      <w:tr w:rsidR="00EB6C1B" w:rsidRPr="008849AE" w14:paraId="594A1F66" w14:textId="77777777" w:rsidTr="00B21E3B">
        <w:trPr>
          <w:trHeight w:val="20"/>
        </w:trPr>
        <w:tc>
          <w:tcPr>
            <w:tcW w:w="1129" w:type="dxa"/>
            <w:tcBorders>
              <w:bottom w:val="single" w:sz="4" w:space="0" w:color="auto"/>
            </w:tcBorders>
            <w:shd w:val="clear" w:color="auto" w:fill="D9D9D9" w:themeFill="background1" w:themeFillShade="D9"/>
          </w:tcPr>
          <w:p w14:paraId="5C411769" w14:textId="77777777" w:rsidR="00EB6C1B" w:rsidRPr="008849AE" w:rsidRDefault="00EB6C1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82BF45B" w14:textId="6EAEC0C5" w:rsidR="00EB6C1B" w:rsidRPr="00EB6C1B" w:rsidRDefault="00C12CA9" w:rsidP="00980E80">
            <w:pPr>
              <w:rPr>
                <w:rFonts w:cs="Tahoma"/>
                <w:sz w:val="18"/>
                <w:szCs w:val="18"/>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4" w:history="1">
              <w:r w:rsidR="00DB1D15" w:rsidRPr="00DB1D15">
                <w:rPr>
                  <w:rStyle w:val="Hyperkobling"/>
                  <w:sz w:val="18"/>
                  <w:szCs w:val="18"/>
                </w:rPr>
                <w:t>Overføring mellom kommunale fagsystem og NIR | IMDi</w:t>
              </w:r>
            </w:hyperlink>
          </w:p>
        </w:tc>
      </w:tr>
      <w:tr w:rsidR="00EB6C1B" w:rsidRPr="008849AE" w14:paraId="117C17CF"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BA36BD1" w14:textId="77777777" w:rsidR="00EB6C1B" w:rsidRPr="008849AE" w:rsidRDefault="00EB6C1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76BE9A6" w14:textId="77777777" w:rsidR="00EB6C1B" w:rsidRPr="008849AE" w:rsidRDefault="00EB6C1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1EF4C0A" w14:textId="77777777" w:rsidR="00EB6C1B" w:rsidRPr="008849AE" w:rsidRDefault="00EB6C1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444E117" w14:textId="589FFEAB" w:rsidR="00EB6C1B" w:rsidRPr="00C25CD6" w:rsidRDefault="00536AE6" w:rsidP="00980E80">
            <w:pPr>
              <w:rPr>
                <w:rFonts w:cs="Tahoma"/>
                <w:sz w:val="18"/>
                <w:szCs w:val="18"/>
              </w:rPr>
            </w:pPr>
            <w:r>
              <w:rPr>
                <w:rFonts w:cs="Tahoma"/>
                <w:sz w:val="18"/>
                <w:szCs w:val="18"/>
              </w:rPr>
              <w:t>System</w:t>
            </w:r>
          </w:p>
        </w:tc>
      </w:tr>
      <w:tr w:rsidR="00EB6C1B" w:rsidRPr="008849AE" w14:paraId="4916B5A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AA1BC4" w14:textId="77777777" w:rsidR="00EB6C1B" w:rsidRPr="008849AE" w:rsidRDefault="00EB6C1B"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8F8178D" w14:textId="77777777" w:rsidR="00EB6C1B" w:rsidRPr="00C25CD6" w:rsidRDefault="00EB6C1B"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0AC64E5" w14:textId="77777777" w:rsidR="00EB6C1B" w:rsidRPr="008849AE" w:rsidRDefault="00EB6C1B"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0A79BF4" w14:textId="77777777" w:rsidR="00EB6C1B" w:rsidRPr="00C25CD6" w:rsidRDefault="00EB6C1B" w:rsidP="00980E80">
            <w:pPr>
              <w:rPr>
                <w:rFonts w:cs="Tahoma"/>
                <w:sz w:val="18"/>
                <w:szCs w:val="18"/>
              </w:rPr>
            </w:pPr>
            <w:r w:rsidRPr="008324B0">
              <w:rPr>
                <w:rFonts w:cs="Tahoma"/>
                <w:color w:val="000000"/>
                <w:sz w:val="18"/>
                <w:szCs w:val="18"/>
              </w:rPr>
              <w:t>NORSKMAL</w:t>
            </w:r>
          </w:p>
        </w:tc>
      </w:tr>
      <w:tr w:rsidR="00EB6C1B" w:rsidRPr="008849AE" w14:paraId="17D6ABA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43DBF4" w14:textId="77777777" w:rsidR="00EB6C1B" w:rsidRPr="008849AE" w:rsidRDefault="00EB6C1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59E506" w14:textId="1A23FCCE" w:rsidR="00EB6C1B" w:rsidRPr="006E17DC" w:rsidRDefault="00AC3563" w:rsidP="00980E80">
            <w:pPr>
              <w:rPr>
                <w:rFonts w:cs="Tahoma"/>
                <w:sz w:val="18"/>
                <w:szCs w:val="18"/>
              </w:rPr>
            </w:pPr>
            <w:r>
              <w:rPr>
                <w:rFonts w:cs="Tahoma"/>
                <w:sz w:val="18"/>
                <w:szCs w:val="18"/>
              </w:rPr>
              <w:t>Ikke o</w:t>
            </w:r>
            <w:r w:rsidR="00EB6C1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B3F8AA" w14:textId="77777777" w:rsidR="00EB6C1B" w:rsidRPr="008849AE" w:rsidRDefault="00EB6C1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357514D" w14:textId="77777777" w:rsidR="00EB6C1B" w:rsidRPr="00C25CD6" w:rsidRDefault="00EB6C1B" w:rsidP="00980E80">
            <w:pPr>
              <w:rPr>
                <w:rFonts w:cs="Tahoma"/>
                <w:sz w:val="18"/>
                <w:szCs w:val="18"/>
              </w:rPr>
            </w:pPr>
            <w:r w:rsidRPr="00C25CD6">
              <w:rPr>
                <w:rFonts w:cs="Tahoma"/>
                <w:sz w:val="18"/>
                <w:szCs w:val="18"/>
              </w:rPr>
              <w:t>Aktiv</w:t>
            </w:r>
          </w:p>
        </w:tc>
      </w:tr>
      <w:tr w:rsidR="00EB6C1B" w:rsidRPr="008849AE" w14:paraId="2142172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83D8E2" w14:textId="77777777" w:rsidR="00EB6C1B" w:rsidRPr="008849AE" w:rsidRDefault="00EB6C1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A242291" w14:textId="77777777" w:rsidR="00EB6C1B" w:rsidRPr="00AB1FC0" w:rsidRDefault="00EB6C1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4EE94F" w14:textId="77777777" w:rsidR="00EB6C1B" w:rsidRPr="008849AE" w:rsidRDefault="00EB6C1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594893" w14:textId="77777777" w:rsidR="00EB6C1B" w:rsidRPr="00AB1FC0" w:rsidRDefault="00EB6C1B" w:rsidP="00980E80">
            <w:pPr>
              <w:rPr>
                <w:rFonts w:cs="Tahoma"/>
                <w:sz w:val="18"/>
                <w:szCs w:val="18"/>
              </w:rPr>
            </w:pPr>
          </w:p>
        </w:tc>
      </w:tr>
      <w:tr w:rsidR="00EB6C1B" w:rsidRPr="008849AE" w14:paraId="3501F1D7"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800923" w14:textId="77777777" w:rsidR="00EB6C1B" w:rsidRPr="008849AE" w:rsidRDefault="00EB6C1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DEB8437" w14:textId="3DB6D2EB" w:rsidR="00EB6C1B" w:rsidRPr="00AB1FC0" w:rsidRDefault="00EB6C1B"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3C1F99" w14:textId="77777777" w:rsidR="00EB6C1B" w:rsidRPr="008849AE" w:rsidRDefault="00EB6C1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09526E5" w14:textId="77777777" w:rsidR="00EB6C1B" w:rsidRPr="00AB1FC0" w:rsidRDefault="00EB6C1B" w:rsidP="00980E80">
            <w:pPr>
              <w:rPr>
                <w:rFonts w:cs="Tahoma"/>
                <w:sz w:val="18"/>
                <w:szCs w:val="18"/>
              </w:rPr>
            </w:pPr>
          </w:p>
        </w:tc>
      </w:tr>
      <w:tr w:rsidR="00EB6C1B" w:rsidRPr="008849AE" w14:paraId="4EBF454A"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A785FF" w14:textId="77777777" w:rsidR="00EB6C1B" w:rsidRPr="006E17DC" w:rsidRDefault="00EB6C1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CC46A8" w14:textId="77777777" w:rsidR="00EB6C1B" w:rsidRPr="006E17DC" w:rsidRDefault="00EB6C1B" w:rsidP="00980E80">
            <w:pPr>
              <w:rPr>
                <w:rFonts w:cs="Tahoma"/>
                <w:b/>
                <w:bCs/>
                <w:sz w:val="18"/>
                <w:szCs w:val="18"/>
              </w:rPr>
            </w:pPr>
            <w:r w:rsidRPr="006E17DC">
              <w:rPr>
                <w:rFonts w:cs="Tahoma"/>
                <w:b/>
                <w:bCs/>
                <w:sz w:val="18"/>
                <w:szCs w:val="18"/>
              </w:rPr>
              <w:t>Navn</w:t>
            </w:r>
          </w:p>
        </w:tc>
      </w:tr>
    </w:tbl>
    <w:p w14:paraId="11249C0C" w14:textId="7214FF8D" w:rsidR="008B754A" w:rsidRDefault="00F65C7A" w:rsidP="00F65C7A">
      <w:pPr>
        <w:tabs>
          <w:tab w:val="left" w:pos="1730"/>
        </w:tabs>
      </w:pPr>
      <w:r>
        <w:tab/>
      </w:r>
    </w:p>
    <w:p w14:paraId="577C658F" w14:textId="7750D43B" w:rsidR="00F65C7A" w:rsidRDefault="00F65C7A" w:rsidP="00F65C7A">
      <w:pPr>
        <w:tabs>
          <w:tab w:val="left" w:pos="1730"/>
        </w:tabs>
      </w:pPr>
    </w:p>
    <w:p w14:paraId="72EADCAC" w14:textId="5E6598A6" w:rsidR="00A41AD2" w:rsidRDefault="00A41AD2" w:rsidP="00F65C7A">
      <w:pPr>
        <w:tabs>
          <w:tab w:val="left" w:pos="1730"/>
        </w:tabs>
      </w:pPr>
    </w:p>
    <w:p w14:paraId="7A9DFC08" w14:textId="244DF8D5" w:rsidR="00A41AD2" w:rsidRDefault="00A41AD2" w:rsidP="00F65C7A">
      <w:pPr>
        <w:tabs>
          <w:tab w:val="left" w:pos="1730"/>
        </w:tabs>
      </w:pPr>
    </w:p>
    <w:p w14:paraId="5E4FC28B" w14:textId="7198C582" w:rsidR="00A41AD2" w:rsidRDefault="00A41AD2" w:rsidP="00F65C7A">
      <w:pPr>
        <w:tabs>
          <w:tab w:val="left" w:pos="1730"/>
        </w:tabs>
      </w:pPr>
    </w:p>
    <w:p w14:paraId="0CDDF20F" w14:textId="5C3B8C44" w:rsidR="00A41AD2" w:rsidRDefault="00A41AD2" w:rsidP="00F65C7A">
      <w:pPr>
        <w:tabs>
          <w:tab w:val="left" w:pos="1730"/>
        </w:tabs>
      </w:pPr>
    </w:p>
    <w:p w14:paraId="7380E4D1" w14:textId="0886FF87" w:rsidR="00A41AD2" w:rsidRDefault="00A41AD2" w:rsidP="00F65C7A">
      <w:pPr>
        <w:tabs>
          <w:tab w:val="left" w:pos="1730"/>
        </w:tabs>
      </w:pPr>
    </w:p>
    <w:p w14:paraId="3E058395" w14:textId="4C5CC3EA" w:rsidR="00A41AD2" w:rsidRDefault="00A41AD2" w:rsidP="00F65C7A">
      <w:pPr>
        <w:tabs>
          <w:tab w:val="left" w:pos="1730"/>
        </w:tabs>
      </w:pPr>
    </w:p>
    <w:p w14:paraId="1DD4C692" w14:textId="6469499C" w:rsidR="00A41AD2" w:rsidRDefault="00A41AD2" w:rsidP="00F65C7A">
      <w:pPr>
        <w:tabs>
          <w:tab w:val="left" w:pos="1730"/>
        </w:tabs>
      </w:pPr>
    </w:p>
    <w:p w14:paraId="3639E01B" w14:textId="1A91995D" w:rsidR="00A41AD2" w:rsidRDefault="00A41AD2" w:rsidP="00F65C7A">
      <w:pPr>
        <w:tabs>
          <w:tab w:val="left" w:pos="1730"/>
        </w:tabs>
      </w:pPr>
    </w:p>
    <w:p w14:paraId="5EB55329" w14:textId="66E925B3" w:rsidR="00A41AD2" w:rsidRDefault="00A41AD2" w:rsidP="00F65C7A">
      <w:pPr>
        <w:tabs>
          <w:tab w:val="left" w:pos="1730"/>
        </w:tabs>
      </w:pPr>
    </w:p>
    <w:p w14:paraId="195837DF" w14:textId="2AA5F74C" w:rsidR="00A41AD2" w:rsidRDefault="00A41AD2" w:rsidP="00F65C7A">
      <w:pPr>
        <w:tabs>
          <w:tab w:val="left" w:pos="1730"/>
        </w:tabs>
      </w:pPr>
    </w:p>
    <w:p w14:paraId="3C0CEFFB" w14:textId="5AA186EF" w:rsidR="00A41AD2" w:rsidRDefault="00A41AD2" w:rsidP="00F65C7A">
      <w:pPr>
        <w:tabs>
          <w:tab w:val="left" w:pos="1730"/>
        </w:tabs>
      </w:pPr>
    </w:p>
    <w:p w14:paraId="01C258F8" w14:textId="4D8D1EBC" w:rsidR="00A41AD2" w:rsidRDefault="00A41AD2" w:rsidP="00F65C7A">
      <w:pPr>
        <w:tabs>
          <w:tab w:val="left" w:pos="1730"/>
        </w:tabs>
      </w:pPr>
    </w:p>
    <w:p w14:paraId="39E0ED43" w14:textId="265EE354" w:rsidR="00A41AD2" w:rsidRDefault="00A41AD2" w:rsidP="00F65C7A">
      <w:pPr>
        <w:tabs>
          <w:tab w:val="left" w:pos="1730"/>
        </w:tabs>
      </w:pPr>
    </w:p>
    <w:p w14:paraId="2143CACF" w14:textId="14AD7B20" w:rsidR="00A41AD2" w:rsidRDefault="00A41AD2" w:rsidP="00F65C7A">
      <w:pPr>
        <w:tabs>
          <w:tab w:val="left" w:pos="1730"/>
        </w:tabs>
      </w:pPr>
    </w:p>
    <w:p w14:paraId="5E594567" w14:textId="77777777" w:rsidR="00A41AD2" w:rsidRDefault="00A41AD2" w:rsidP="00F65C7A">
      <w:pPr>
        <w:tabs>
          <w:tab w:val="left" w:pos="1730"/>
        </w:tabs>
      </w:pPr>
    </w:p>
    <w:p w14:paraId="23BC7178" w14:textId="15D15FFD" w:rsidR="00D51397" w:rsidRDefault="00D51397" w:rsidP="00D51397">
      <w:pPr>
        <w:pStyle w:val="Overskrift4"/>
        <w:numPr>
          <w:ilvl w:val="2"/>
          <w:numId w:val="1"/>
        </w:numPr>
        <w:rPr>
          <w:rFonts w:ascii="Tahoma" w:hAnsi="Tahoma" w:cs="Tahoma"/>
          <w:color w:val="385623" w:themeColor="accent6" w:themeShade="80"/>
          <w:sz w:val="20"/>
          <w:szCs w:val="20"/>
        </w:rPr>
      </w:pPr>
      <w:bookmarkStart w:id="237" w:name="_Toc101450463"/>
      <w:bookmarkStart w:id="238" w:name="_Toc151125200"/>
      <w:r>
        <w:rPr>
          <w:rFonts w:ascii="Tahoma" w:hAnsi="Tahoma" w:cs="Tahoma"/>
          <w:color w:val="385623" w:themeColor="accent6" w:themeShade="80"/>
          <w:sz w:val="20"/>
          <w:szCs w:val="20"/>
        </w:rPr>
        <w:lastRenderedPageBreak/>
        <w:t>Vedtak</w:t>
      </w:r>
      <w:bookmarkEnd w:id="237"/>
      <w:bookmarkEnd w:id="238"/>
    </w:p>
    <w:p w14:paraId="7BA2C0F4" w14:textId="2621E7F4" w:rsidR="00BD0ECC" w:rsidRDefault="00BD0ECC" w:rsidP="00BD0ECC"/>
    <w:p w14:paraId="6FB5E72D" w14:textId="2168D1EE" w:rsidR="004E6444" w:rsidRDefault="004E6444" w:rsidP="004E6444">
      <w:pPr>
        <w:pStyle w:val="Bildetekst"/>
        <w:keepNext/>
      </w:pPr>
      <w:bookmarkStart w:id="239" w:name="_Toc151380626"/>
      <w:r w:rsidRPr="007B6D81">
        <w:t xml:space="preserve">Tabell </w:t>
      </w:r>
      <w:fldSimple w:instr=" SEQ Tabell \* ARABIC ">
        <w:r w:rsidR="0060392E">
          <w:rPr>
            <w:noProof/>
          </w:rPr>
          <w:t>150</w:t>
        </w:r>
      </w:fldSimple>
      <w:r w:rsidRPr="007B6D81">
        <w:t>: Vedtakstype</w:t>
      </w:r>
      <w:r w:rsidR="00682422">
        <w:t>- utgått</w:t>
      </w:r>
      <w:bookmarkEnd w:id="239"/>
    </w:p>
    <w:tbl>
      <w:tblPr>
        <w:tblStyle w:val="Tabellrutenett1"/>
        <w:tblW w:w="0" w:type="auto"/>
        <w:tblLook w:val="04A0" w:firstRow="1" w:lastRow="0" w:firstColumn="1" w:lastColumn="0" w:noHBand="0" w:noVBand="1"/>
      </w:tblPr>
      <w:tblGrid>
        <w:gridCol w:w="1129"/>
        <w:gridCol w:w="3119"/>
        <w:gridCol w:w="992"/>
        <w:gridCol w:w="3262"/>
      </w:tblGrid>
      <w:tr w:rsidR="00B91C43" w:rsidRPr="008849AE" w14:paraId="6F90F4D2" w14:textId="77777777" w:rsidTr="00B21E3B">
        <w:trPr>
          <w:trHeight w:val="20"/>
        </w:trPr>
        <w:tc>
          <w:tcPr>
            <w:tcW w:w="1129" w:type="dxa"/>
            <w:shd w:val="clear" w:color="auto" w:fill="D5DCE4" w:themeFill="text2" w:themeFillTint="33"/>
          </w:tcPr>
          <w:p w14:paraId="226DD1F8" w14:textId="77777777" w:rsidR="00B91C43" w:rsidRPr="008849AE" w:rsidRDefault="00B91C4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A1CD7D5" w14:textId="7BE97744" w:rsidR="00B91C43" w:rsidRPr="00AB1FC0" w:rsidRDefault="00B91C43" w:rsidP="00980E80">
            <w:pPr>
              <w:rPr>
                <w:rFonts w:cs="Tahoma"/>
                <w:b/>
                <w:bCs/>
                <w:sz w:val="18"/>
                <w:szCs w:val="18"/>
              </w:rPr>
            </w:pPr>
            <w:r w:rsidRPr="009419C4">
              <w:rPr>
                <w:rFonts w:cs="Tahoma"/>
                <w:b/>
                <w:bCs/>
                <w:sz w:val="18"/>
                <w:szCs w:val="18"/>
              </w:rPr>
              <w:t>Vedtakstype</w:t>
            </w:r>
            <w:r w:rsidR="00682422">
              <w:rPr>
                <w:rFonts w:cs="Tahoma"/>
                <w:b/>
                <w:bCs/>
                <w:sz w:val="18"/>
                <w:szCs w:val="18"/>
              </w:rPr>
              <w:t xml:space="preserve"> - utgått</w:t>
            </w:r>
          </w:p>
        </w:tc>
      </w:tr>
      <w:tr w:rsidR="00B91C43" w:rsidRPr="008849AE" w14:paraId="725AD852" w14:textId="77777777" w:rsidTr="00B21E3B">
        <w:trPr>
          <w:trHeight w:val="20"/>
        </w:trPr>
        <w:tc>
          <w:tcPr>
            <w:tcW w:w="1129" w:type="dxa"/>
            <w:shd w:val="clear" w:color="auto" w:fill="D9D9D9" w:themeFill="background1" w:themeFillShade="D9"/>
          </w:tcPr>
          <w:p w14:paraId="270D1274" w14:textId="77777777" w:rsidR="00B91C43" w:rsidRPr="008849AE" w:rsidRDefault="00B91C43" w:rsidP="00980E80">
            <w:pPr>
              <w:rPr>
                <w:rFonts w:cs="Tahoma"/>
                <w:sz w:val="18"/>
                <w:szCs w:val="18"/>
              </w:rPr>
            </w:pPr>
            <w:r w:rsidRPr="008849AE">
              <w:rPr>
                <w:rFonts w:cs="Tahoma"/>
                <w:sz w:val="18"/>
                <w:szCs w:val="18"/>
              </w:rPr>
              <w:t>DB-tabell</w:t>
            </w:r>
          </w:p>
        </w:tc>
        <w:tc>
          <w:tcPr>
            <w:tcW w:w="3119" w:type="dxa"/>
            <w:vAlign w:val="center"/>
          </w:tcPr>
          <w:p w14:paraId="3B89B0DA" w14:textId="77777777" w:rsidR="00B91C43" w:rsidRPr="00AC66FB" w:rsidRDefault="00B91C43" w:rsidP="00980E80">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2C526454" w14:textId="77777777" w:rsidR="00B91C43" w:rsidRPr="008849AE" w:rsidRDefault="00B91C43" w:rsidP="00980E80">
            <w:pPr>
              <w:rPr>
                <w:rFonts w:cs="Tahoma"/>
                <w:sz w:val="18"/>
                <w:szCs w:val="18"/>
              </w:rPr>
            </w:pPr>
            <w:r w:rsidRPr="009419C4">
              <w:rPr>
                <w:rFonts w:cs="Tahoma"/>
                <w:sz w:val="18"/>
                <w:szCs w:val="18"/>
              </w:rPr>
              <w:t>Felt</w:t>
            </w:r>
          </w:p>
        </w:tc>
        <w:tc>
          <w:tcPr>
            <w:tcW w:w="3262" w:type="dxa"/>
            <w:vAlign w:val="center"/>
          </w:tcPr>
          <w:p w14:paraId="6FDFA8C7" w14:textId="77777777" w:rsidR="00B91C43" w:rsidRPr="006E17DC" w:rsidRDefault="00B91C43"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91C43" w:rsidRPr="008849AE" w14:paraId="1237EB3C" w14:textId="77777777" w:rsidTr="00B21E3B">
        <w:trPr>
          <w:trHeight w:val="20"/>
        </w:trPr>
        <w:tc>
          <w:tcPr>
            <w:tcW w:w="1129" w:type="dxa"/>
            <w:tcBorders>
              <w:bottom w:val="single" w:sz="4" w:space="0" w:color="auto"/>
            </w:tcBorders>
            <w:shd w:val="clear" w:color="auto" w:fill="D9D9D9" w:themeFill="background1" w:themeFillShade="D9"/>
          </w:tcPr>
          <w:p w14:paraId="2229AFB6" w14:textId="77777777" w:rsidR="00B91C43" w:rsidRPr="008849AE" w:rsidRDefault="00B91C43" w:rsidP="00980E80">
            <w:pPr>
              <w:rPr>
                <w:rFonts w:cs="Tahoma"/>
                <w:sz w:val="18"/>
                <w:szCs w:val="18"/>
              </w:rPr>
            </w:pPr>
            <w:r w:rsidRPr="008849AE">
              <w:rPr>
                <w:rFonts w:ascii="Cambria Math" w:hAnsi="Cambria Math" w:cs="Cambria Math"/>
                <w:sz w:val="18"/>
                <w:szCs w:val="18"/>
              </w:rPr>
              <w:t>⧟</w:t>
            </w:r>
          </w:p>
        </w:tc>
        <w:tc>
          <w:tcPr>
            <w:tcW w:w="3119" w:type="dxa"/>
            <w:vAlign w:val="center"/>
          </w:tcPr>
          <w:p w14:paraId="34469E94" w14:textId="77777777" w:rsidR="00B91C43" w:rsidRPr="006E17DC" w:rsidRDefault="00B91C43"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143E55DB" w14:textId="77777777" w:rsidR="00B91C43" w:rsidRPr="008849AE" w:rsidRDefault="00B91C43" w:rsidP="00980E80">
            <w:pPr>
              <w:rPr>
                <w:rFonts w:cs="Tahoma"/>
                <w:sz w:val="18"/>
                <w:szCs w:val="18"/>
              </w:rPr>
            </w:pPr>
            <w:r w:rsidRPr="009419C4">
              <w:rPr>
                <w:rFonts w:ascii="Cambria Math" w:hAnsi="Cambria Math" w:cs="Cambria Math"/>
                <w:sz w:val="18"/>
                <w:szCs w:val="18"/>
              </w:rPr>
              <w:t>⧟</w:t>
            </w:r>
          </w:p>
        </w:tc>
        <w:tc>
          <w:tcPr>
            <w:tcW w:w="3262" w:type="dxa"/>
            <w:vAlign w:val="center"/>
          </w:tcPr>
          <w:p w14:paraId="36706DFA" w14:textId="77777777" w:rsidR="00B91C43" w:rsidRPr="006E17DC" w:rsidRDefault="00B91C43" w:rsidP="00980E80">
            <w:pPr>
              <w:rPr>
                <w:rFonts w:cs="Tahoma"/>
                <w:i/>
                <w:iCs/>
                <w:sz w:val="18"/>
                <w:szCs w:val="18"/>
              </w:rPr>
            </w:pPr>
            <w:r w:rsidRPr="009419C4">
              <w:rPr>
                <w:rFonts w:cs="Tahoma"/>
                <w:sz w:val="18"/>
                <w:szCs w:val="18"/>
              </w:rPr>
              <w:t>VedtaktypeId</w:t>
            </w:r>
          </w:p>
        </w:tc>
      </w:tr>
      <w:tr w:rsidR="00B91C43" w:rsidRPr="008849AE" w14:paraId="275E6829" w14:textId="77777777" w:rsidTr="00B21E3B">
        <w:trPr>
          <w:trHeight w:val="20"/>
        </w:trPr>
        <w:tc>
          <w:tcPr>
            <w:tcW w:w="1129" w:type="dxa"/>
            <w:tcBorders>
              <w:bottom w:val="single" w:sz="4" w:space="0" w:color="auto"/>
            </w:tcBorders>
            <w:shd w:val="clear" w:color="auto" w:fill="D9D9D9" w:themeFill="background1" w:themeFillShade="D9"/>
          </w:tcPr>
          <w:p w14:paraId="0648275B" w14:textId="77777777" w:rsidR="00B91C43" w:rsidRPr="008849AE" w:rsidRDefault="00B91C4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91A7746" w14:textId="4762E3E1" w:rsidR="00B91C43" w:rsidRPr="00B91C43" w:rsidRDefault="00D17017" w:rsidP="00980E80">
            <w:pPr>
              <w:rPr>
                <w:rFonts w:cs="Tahoma"/>
                <w:sz w:val="18"/>
                <w:szCs w:val="18"/>
                <w:shd w:val="clear" w:color="auto" w:fill="FFFFFF"/>
              </w:rPr>
            </w:pPr>
            <w:r>
              <w:rPr>
                <w:rFonts w:cs="Tahoma"/>
                <w:sz w:val="18"/>
                <w:szCs w:val="18"/>
              </w:rPr>
              <w:t>Angir t</w:t>
            </w:r>
            <w:r w:rsidR="007B6D81">
              <w:rPr>
                <w:rFonts w:cs="Tahoma"/>
                <w:sz w:val="18"/>
                <w:szCs w:val="18"/>
              </w:rPr>
              <w:t xml:space="preserve">ype vedtak som kan </w:t>
            </w:r>
            <w:r w:rsidR="00330852">
              <w:rPr>
                <w:rFonts w:cs="Tahoma"/>
                <w:sz w:val="18"/>
                <w:szCs w:val="18"/>
              </w:rPr>
              <w:t>fattes</w:t>
            </w:r>
            <w:r w:rsidR="007B6D81">
              <w:rPr>
                <w:rFonts w:cs="Tahoma"/>
                <w:sz w:val="18"/>
                <w:szCs w:val="18"/>
              </w:rPr>
              <w:t xml:space="preserve"> for personer </w:t>
            </w:r>
            <w:r w:rsidR="0046263A">
              <w:rPr>
                <w:rFonts w:cs="Tahoma"/>
                <w:sz w:val="18"/>
                <w:szCs w:val="18"/>
              </w:rPr>
              <w:t xml:space="preserve">med rett og plikt til </w:t>
            </w:r>
            <w:r w:rsidR="00052534">
              <w:rPr>
                <w:rFonts w:cs="Tahoma"/>
                <w:sz w:val="18"/>
                <w:szCs w:val="18"/>
              </w:rPr>
              <w:t xml:space="preserve">opplæring i </w:t>
            </w:r>
            <w:r w:rsidR="0046263A">
              <w:rPr>
                <w:rFonts w:cs="Tahoma"/>
                <w:sz w:val="18"/>
                <w:szCs w:val="18"/>
              </w:rPr>
              <w:t>norsk</w:t>
            </w:r>
            <w:r w:rsidR="00052534">
              <w:rPr>
                <w:rFonts w:cs="Tahoma"/>
                <w:sz w:val="18"/>
                <w:szCs w:val="18"/>
              </w:rPr>
              <w:t xml:space="preserve"> og samfunns</w:t>
            </w:r>
            <w:r w:rsidR="00415A72">
              <w:rPr>
                <w:rFonts w:cs="Tahoma"/>
                <w:sz w:val="18"/>
                <w:szCs w:val="18"/>
              </w:rPr>
              <w:t>kunnskap</w:t>
            </w:r>
          </w:p>
        </w:tc>
      </w:tr>
      <w:tr w:rsidR="00B91C43" w:rsidRPr="008849AE" w14:paraId="3104733A"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BCEBB6B" w14:textId="77777777" w:rsidR="00B91C43" w:rsidRPr="008849AE" w:rsidRDefault="00B91C4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4F8DF7E" w14:textId="77777777" w:rsidR="00B91C43" w:rsidRPr="008849AE" w:rsidRDefault="00B91C4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AA2ED12" w14:textId="77777777" w:rsidR="00B91C43" w:rsidRPr="008849AE" w:rsidRDefault="00B91C4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76D8E9A" w14:textId="77777777" w:rsidR="00B91C43" w:rsidRPr="00C25CD6" w:rsidRDefault="00B91C43" w:rsidP="00980E80">
            <w:pPr>
              <w:rPr>
                <w:rFonts w:cs="Tahoma"/>
                <w:sz w:val="18"/>
                <w:szCs w:val="18"/>
              </w:rPr>
            </w:pPr>
            <w:r>
              <w:rPr>
                <w:rFonts w:cs="Tahoma"/>
                <w:sz w:val="18"/>
                <w:szCs w:val="18"/>
              </w:rPr>
              <w:t>Kommune</w:t>
            </w:r>
          </w:p>
        </w:tc>
      </w:tr>
      <w:tr w:rsidR="00B91C43" w:rsidRPr="008849AE" w14:paraId="2AA7CFC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C54447" w14:textId="77777777" w:rsidR="00B91C43" w:rsidRPr="008849AE" w:rsidRDefault="00B91C43" w:rsidP="00B91C4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4D900DB" w14:textId="7C47002F" w:rsidR="00B91C43" w:rsidRPr="00C25CD6" w:rsidRDefault="00B91C43" w:rsidP="00B91C43">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40299B8" w14:textId="675C3029" w:rsidR="00B91C43" w:rsidRPr="008849AE" w:rsidRDefault="00B91C43" w:rsidP="00B91C4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2CFD83F" w14:textId="4AEB0494" w:rsidR="00B91C43" w:rsidRPr="00C25CD6" w:rsidRDefault="00B91C43" w:rsidP="00B91C43">
            <w:pPr>
              <w:rPr>
                <w:rFonts w:cs="Tahoma"/>
                <w:sz w:val="18"/>
                <w:szCs w:val="18"/>
              </w:rPr>
            </w:pPr>
            <w:r w:rsidRPr="008324B0">
              <w:rPr>
                <w:rFonts w:cs="Tahoma"/>
                <w:color w:val="000000"/>
                <w:sz w:val="18"/>
                <w:szCs w:val="18"/>
              </w:rPr>
              <w:t>NORSKMAL</w:t>
            </w:r>
          </w:p>
        </w:tc>
      </w:tr>
      <w:tr w:rsidR="00B91C43" w:rsidRPr="008849AE" w14:paraId="61AC409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DA54D2" w14:textId="77777777" w:rsidR="00B91C43" w:rsidRPr="008849AE" w:rsidRDefault="00B91C4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CF49BC3" w14:textId="77777777" w:rsidR="00B91C43" w:rsidRPr="00470981" w:rsidRDefault="00B91C43" w:rsidP="00980E80">
            <w:pPr>
              <w:rPr>
                <w:rFonts w:cs="Tahoma"/>
                <w:sz w:val="18"/>
                <w:szCs w:val="18"/>
                <w:highlight w:val="yellow"/>
              </w:rPr>
            </w:pPr>
            <w:r w:rsidRPr="007B6D81">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084669" w14:textId="77777777" w:rsidR="00B91C43" w:rsidRPr="008849AE" w:rsidRDefault="00B91C4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B81E7F4" w14:textId="2D7B3FBC" w:rsidR="00B91C43" w:rsidRPr="00C25CD6" w:rsidRDefault="00682422" w:rsidP="00980E80">
            <w:pPr>
              <w:rPr>
                <w:rFonts w:cs="Tahoma"/>
                <w:sz w:val="18"/>
                <w:szCs w:val="18"/>
              </w:rPr>
            </w:pPr>
            <w:r>
              <w:rPr>
                <w:rFonts w:cs="Tahoma"/>
                <w:sz w:val="18"/>
                <w:szCs w:val="18"/>
              </w:rPr>
              <w:t>Utgått</w:t>
            </w:r>
          </w:p>
        </w:tc>
      </w:tr>
      <w:tr w:rsidR="00B91C43" w:rsidRPr="008849AE" w14:paraId="28645A34"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379560" w14:textId="77777777" w:rsidR="00B91C43" w:rsidRPr="008849AE" w:rsidRDefault="00B91C4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6A46DC" w14:textId="77777777" w:rsidR="00B91C43" w:rsidRPr="00AB1FC0" w:rsidRDefault="00B91C4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2D4E99" w14:textId="77777777" w:rsidR="00B91C43" w:rsidRPr="008849AE" w:rsidRDefault="00B91C4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C2D13FB" w14:textId="6D98B136" w:rsidR="00B91C43" w:rsidRPr="00AB1FC0" w:rsidRDefault="00682422" w:rsidP="00980E80">
            <w:pPr>
              <w:rPr>
                <w:rFonts w:cs="Tahoma"/>
                <w:sz w:val="18"/>
                <w:szCs w:val="18"/>
              </w:rPr>
            </w:pPr>
            <w:r>
              <w:rPr>
                <w:rFonts w:cs="Tahoma"/>
                <w:sz w:val="18"/>
                <w:szCs w:val="18"/>
              </w:rPr>
              <w:t>18.12.2022</w:t>
            </w:r>
          </w:p>
        </w:tc>
      </w:tr>
      <w:tr w:rsidR="00B91C43" w:rsidRPr="008849AE" w14:paraId="790AF433"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E54473" w14:textId="77777777" w:rsidR="00B91C43" w:rsidRPr="008849AE" w:rsidRDefault="00B91C4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27FB528" w14:textId="77777777" w:rsidR="00B91C43" w:rsidRPr="00AB1FC0" w:rsidRDefault="00B91C4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55C761" w14:textId="77777777" w:rsidR="00B91C43" w:rsidRPr="008849AE" w:rsidRDefault="00B91C4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DCE93D9" w14:textId="77777777" w:rsidR="00B91C43" w:rsidRPr="00AB1FC0" w:rsidRDefault="00B91C43" w:rsidP="00980E80">
            <w:pPr>
              <w:rPr>
                <w:rFonts w:cs="Tahoma"/>
                <w:sz w:val="18"/>
                <w:szCs w:val="18"/>
              </w:rPr>
            </w:pPr>
          </w:p>
        </w:tc>
      </w:tr>
      <w:tr w:rsidR="00B91C43" w:rsidRPr="008849AE" w14:paraId="1AB6E5C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4738D9" w14:textId="77777777" w:rsidR="00B91C43" w:rsidRPr="006E17DC" w:rsidRDefault="00B91C4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5C9B19" w14:textId="77777777" w:rsidR="00B91C43" w:rsidRPr="006E17DC" w:rsidRDefault="00B91C43" w:rsidP="00980E80">
            <w:pPr>
              <w:rPr>
                <w:rFonts w:cs="Tahoma"/>
                <w:b/>
                <w:bCs/>
                <w:sz w:val="18"/>
                <w:szCs w:val="18"/>
              </w:rPr>
            </w:pPr>
            <w:r w:rsidRPr="006E17DC">
              <w:rPr>
                <w:rFonts w:cs="Tahoma"/>
                <w:b/>
                <w:bCs/>
                <w:sz w:val="18"/>
                <w:szCs w:val="18"/>
              </w:rPr>
              <w:t>Navn</w:t>
            </w:r>
          </w:p>
        </w:tc>
      </w:tr>
      <w:tr w:rsidR="00B91C43" w:rsidRPr="008849AE" w14:paraId="18CF0D5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598BE27" w14:textId="4FC910D3" w:rsidR="00B91C43" w:rsidRPr="0038592C" w:rsidRDefault="00B91C43" w:rsidP="00B91C43">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C3E257" w14:textId="6F97518E" w:rsidR="00B91C43" w:rsidRPr="0038592C" w:rsidRDefault="00B91C43" w:rsidP="00B91C43">
            <w:pPr>
              <w:rPr>
                <w:rFonts w:cs="Tahoma"/>
                <w:color w:val="000000"/>
                <w:sz w:val="18"/>
                <w:szCs w:val="18"/>
              </w:rPr>
            </w:pPr>
            <w:r w:rsidRPr="00DB3EEC">
              <w:rPr>
                <w:rFonts w:cs="Tahoma"/>
                <w:color w:val="000000"/>
                <w:sz w:val="18"/>
                <w:szCs w:val="18"/>
              </w:rPr>
              <w:t>Midlertidig stans</w:t>
            </w:r>
          </w:p>
        </w:tc>
      </w:tr>
      <w:tr w:rsidR="00B91C43" w:rsidRPr="008849AE" w14:paraId="07E88F1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A813B4" w14:textId="1B20ABCD" w:rsidR="00B91C43" w:rsidRPr="009419C4" w:rsidRDefault="00B91C43" w:rsidP="00B91C43">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08C133" w14:textId="4F6B8AA6" w:rsidR="00B91C43" w:rsidRPr="009419C4" w:rsidRDefault="00B91C43" w:rsidP="00B91C43">
            <w:pPr>
              <w:rPr>
                <w:rFonts w:cs="Tahoma"/>
                <w:color w:val="000000"/>
                <w:sz w:val="18"/>
                <w:szCs w:val="18"/>
              </w:rPr>
            </w:pPr>
            <w:r w:rsidRPr="00DB3EEC">
              <w:rPr>
                <w:rFonts w:cs="Tahoma"/>
                <w:color w:val="000000"/>
                <w:sz w:val="18"/>
                <w:szCs w:val="18"/>
              </w:rPr>
              <w:t>Permanent stans</w:t>
            </w:r>
          </w:p>
        </w:tc>
      </w:tr>
      <w:tr w:rsidR="00B91C43" w:rsidRPr="008849AE" w14:paraId="28EE734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413C27" w14:textId="6BB2DE77" w:rsidR="00B91C43" w:rsidRPr="009419C4" w:rsidRDefault="00B91C43" w:rsidP="00B91C43">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9AD504E" w14:textId="480D651B" w:rsidR="00B91C43" w:rsidRPr="009419C4" w:rsidRDefault="00B91C43" w:rsidP="00B91C43">
            <w:pPr>
              <w:rPr>
                <w:rFonts w:cs="Tahoma"/>
                <w:color w:val="000000"/>
                <w:sz w:val="18"/>
                <w:szCs w:val="18"/>
              </w:rPr>
            </w:pPr>
            <w:r w:rsidRPr="00DB3EEC">
              <w:rPr>
                <w:rFonts w:cs="Tahoma"/>
                <w:color w:val="000000"/>
                <w:sz w:val="18"/>
                <w:szCs w:val="18"/>
              </w:rPr>
              <w:t>Permisjon pga velferd</w:t>
            </w:r>
          </w:p>
        </w:tc>
      </w:tr>
      <w:tr w:rsidR="00B91C43" w:rsidRPr="008849AE" w14:paraId="0AA9CD3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C9A523" w14:textId="44EC899C" w:rsidR="00B91C43" w:rsidRPr="009419C4" w:rsidRDefault="00B91C43" w:rsidP="00B91C43">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8D125F3" w14:textId="4168067B" w:rsidR="00B91C43" w:rsidRPr="009419C4" w:rsidRDefault="00B91C43" w:rsidP="00B91C43">
            <w:pPr>
              <w:rPr>
                <w:rFonts w:cs="Tahoma"/>
                <w:color w:val="000000"/>
                <w:sz w:val="18"/>
                <w:szCs w:val="18"/>
              </w:rPr>
            </w:pPr>
            <w:r w:rsidRPr="00DB3EEC">
              <w:rPr>
                <w:rFonts w:cs="Tahoma"/>
                <w:color w:val="000000"/>
                <w:sz w:val="18"/>
                <w:szCs w:val="18"/>
              </w:rPr>
              <w:t>Permisjon pga egen sykdom</w:t>
            </w:r>
          </w:p>
        </w:tc>
      </w:tr>
      <w:tr w:rsidR="00B91C43" w:rsidRPr="008849AE" w14:paraId="2D2288E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4FA805E" w14:textId="4ECD6A3C" w:rsidR="00B91C43" w:rsidRPr="009419C4" w:rsidRDefault="00B91C43" w:rsidP="00B91C43">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1B7348" w14:textId="39715990" w:rsidR="00B91C43" w:rsidRPr="009419C4" w:rsidRDefault="00B91C43" w:rsidP="00B91C43">
            <w:pPr>
              <w:rPr>
                <w:rFonts w:cs="Tahoma"/>
                <w:color w:val="000000"/>
                <w:sz w:val="18"/>
                <w:szCs w:val="18"/>
              </w:rPr>
            </w:pPr>
            <w:r w:rsidRPr="00DB3EEC">
              <w:rPr>
                <w:rFonts w:cs="Tahoma"/>
                <w:color w:val="000000"/>
                <w:sz w:val="18"/>
                <w:szCs w:val="18"/>
              </w:rPr>
              <w:t>Permisjon pga barns sykdom</w:t>
            </w:r>
          </w:p>
        </w:tc>
      </w:tr>
      <w:tr w:rsidR="00B91C43" w:rsidRPr="008849AE" w14:paraId="401B5F44"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0EA76DC" w14:textId="4C85B404" w:rsidR="00B91C43" w:rsidRPr="009419C4" w:rsidRDefault="00B91C43" w:rsidP="00B91C43">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DDE9C34" w14:textId="4057DAF7" w:rsidR="00B91C43" w:rsidRPr="009419C4" w:rsidRDefault="00B91C43" w:rsidP="00B91C43">
            <w:pPr>
              <w:rPr>
                <w:rFonts w:cs="Tahoma"/>
                <w:color w:val="000000"/>
                <w:sz w:val="18"/>
                <w:szCs w:val="18"/>
              </w:rPr>
            </w:pPr>
            <w:r w:rsidRPr="00DB3EEC">
              <w:rPr>
                <w:rFonts w:cs="Tahoma"/>
                <w:color w:val="000000"/>
                <w:sz w:val="18"/>
                <w:szCs w:val="18"/>
              </w:rPr>
              <w:t>Permisjon pga fødsel/adopsjon</w:t>
            </w:r>
          </w:p>
        </w:tc>
      </w:tr>
      <w:tr w:rsidR="00B91C43" w:rsidRPr="008849AE" w14:paraId="2E6F037A"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42C8C0" w14:textId="05780396" w:rsidR="00B91C43" w:rsidRPr="009419C4" w:rsidRDefault="00B91C43" w:rsidP="00B91C43">
            <w:pPr>
              <w:rPr>
                <w:rFonts w:cs="Tahoma"/>
                <w:color w:val="000000"/>
                <w:sz w:val="18"/>
                <w:szCs w:val="18"/>
              </w:rPr>
            </w:pPr>
            <w:r w:rsidRPr="00DB3EEC">
              <w:rPr>
                <w:rFonts w:cs="Tahoma"/>
                <w:color w:val="000000"/>
                <w:sz w:val="18"/>
                <w:szCs w:val="18"/>
              </w:rPr>
              <w:t>UTS_OPPSTART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31C4424" w14:textId="682E3A67" w:rsidR="00B91C43" w:rsidRPr="009419C4" w:rsidRDefault="00B91C43" w:rsidP="00B91C43">
            <w:pPr>
              <w:rPr>
                <w:rFonts w:cs="Tahoma"/>
                <w:color w:val="000000"/>
                <w:sz w:val="18"/>
                <w:szCs w:val="18"/>
              </w:rPr>
            </w:pPr>
            <w:r w:rsidRPr="00DB3EEC">
              <w:rPr>
                <w:rFonts w:cs="Tahoma"/>
                <w:color w:val="000000"/>
                <w:sz w:val="18"/>
                <w:szCs w:val="18"/>
              </w:rPr>
              <w:t>Utsatt oppstart av opplæring i norsk og samfunnskunnskap</w:t>
            </w:r>
          </w:p>
        </w:tc>
      </w:tr>
      <w:tr w:rsidR="00B91C43" w:rsidRPr="008849AE" w14:paraId="00B1CF28"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3E53676" w14:textId="50836200" w:rsidR="00B91C43" w:rsidRPr="009419C4" w:rsidRDefault="00B91C43" w:rsidP="00B91C43">
            <w:pPr>
              <w:rPr>
                <w:rFonts w:cs="Tahoma"/>
                <w:color w:val="000000"/>
                <w:sz w:val="18"/>
                <w:szCs w:val="18"/>
              </w:rPr>
            </w:pPr>
            <w:r w:rsidRPr="00DB3EEC">
              <w:rPr>
                <w:rFonts w:cs="Tahoma"/>
                <w:color w:val="000000"/>
                <w:sz w:val="18"/>
                <w:szCs w:val="18"/>
              </w:rPr>
              <w:t>NORSK_PLAN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673039" w14:textId="5B537902" w:rsidR="00B91C43" w:rsidRPr="009419C4" w:rsidRDefault="00B91C43" w:rsidP="00B91C43">
            <w:pPr>
              <w:rPr>
                <w:rFonts w:cs="Tahoma"/>
                <w:color w:val="000000"/>
                <w:sz w:val="18"/>
                <w:szCs w:val="18"/>
              </w:rPr>
            </w:pPr>
            <w:r w:rsidRPr="00DB3EEC">
              <w:rPr>
                <w:rFonts w:cs="Tahoma"/>
                <w:color w:val="000000"/>
                <w:sz w:val="18"/>
                <w:szCs w:val="18"/>
              </w:rPr>
              <w:t>Norskplan</w:t>
            </w:r>
          </w:p>
        </w:tc>
      </w:tr>
      <w:tr w:rsidR="00B91C43" w:rsidRPr="008849AE" w14:paraId="19A13F34"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64D9D8" w14:textId="2C5627DB" w:rsidR="00B91C43" w:rsidRPr="009419C4" w:rsidRDefault="00B91C43" w:rsidP="00B91C43">
            <w:pPr>
              <w:rPr>
                <w:rFonts w:cs="Tahoma"/>
                <w:color w:val="000000"/>
                <w:sz w:val="18"/>
                <w:szCs w:val="18"/>
              </w:rPr>
            </w:pPr>
            <w:r w:rsidRPr="00DB3EEC">
              <w:rPr>
                <w:rFonts w:cs="Tahoma"/>
                <w:color w:val="000000"/>
                <w:sz w:val="18"/>
                <w:szCs w:val="18"/>
              </w:rPr>
              <w:t>FRITAK_PROVE_NO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80602AB" w14:textId="0043C624" w:rsidR="00B91C43" w:rsidRPr="009419C4" w:rsidRDefault="00B91C43" w:rsidP="00B91C43">
            <w:pPr>
              <w:rPr>
                <w:rFonts w:cs="Tahoma"/>
                <w:color w:val="000000"/>
                <w:sz w:val="18"/>
                <w:szCs w:val="18"/>
              </w:rPr>
            </w:pPr>
            <w:r w:rsidRPr="00DB3EEC">
              <w:rPr>
                <w:rFonts w:cs="Tahoma"/>
                <w:color w:val="000000"/>
                <w:sz w:val="18"/>
                <w:szCs w:val="18"/>
              </w:rPr>
              <w:t>Fritak fra plikt til avsluttende prøver i norsk</w:t>
            </w:r>
          </w:p>
        </w:tc>
      </w:tr>
      <w:tr w:rsidR="00B91C43" w:rsidRPr="008849AE" w14:paraId="7FAAD7B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A0262B7" w14:textId="431514CA" w:rsidR="00B91C43" w:rsidRPr="009419C4" w:rsidRDefault="00B91C43" w:rsidP="00B91C43">
            <w:pPr>
              <w:rPr>
                <w:rFonts w:cs="Tahoma"/>
                <w:color w:val="000000"/>
                <w:sz w:val="18"/>
                <w:szCs w:val="18"/>
              </w:rPr>
            </w:pPr>
            <w:r w:rsidRPr="00DB3EEC">
              <w:rPr>
                <w:rFonts w:cs="Tahoma"/>
                <w:color w:val="000000"/>
                <w:sz w:val="18"/>
                <w:szCs w:val="18"/>
              </w:rPr>
              <w:t>FRITAK_PLIKT_NORSK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91E27F" w14:textId="1ACB6EB1" w:rsidR="00B91C43" w:rsidRPr="009419C4" w:rsidRDefault="00B91C43" w:rsidP="00B91C43">
            <w:pPr>
              <w:rPr>
                <w:rFonts w:cs="Tahoma"/>
                <w:color w:val="000000"/>
                <w:sz w:val="18"/>
                <w:szCs w:val="18"/>
              </w:rPr>
            </w:pPr>
            <w:r w:rsidRPr="00DB3EEC">
              <w:rPr>
                <w:rFonts w:cs="Tahoma"/>
                <w:color w:val="000000"/>
                <w:sz w:val="18"/>
                <w:szCs w:val="18"/>
              </w:rPr>
              <w:t>Fritak fra plikt til opplæring i norsk</w:t>
            </w:r>
          </w:p>
        </w:tc>
      </w:tr>
      <w:tr w:rsidR="00B91C43" w:rsidRPr="008849AE" w14:paraId="142B951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223616" w14:textId="09622DFB" w:rsidR="00B91C43" w:rsidRPr="009419C4" w:rsidRDefault="00B91C43" w:rsidP="00B91C43">
            <w:pPr>
              <w:rPr>
                <w:rFonts w:cs="Tahoma"/>
                <w:color w:val="000000"/>
                <w:sz w:val="18"/>
                <w:szCs w:val="18"/>
              </w:rPr>
            </w:pPr>
            <w:r w:rsidRPr="00DB3EEC">
              <w:rPr>
                <w:rFonts w:cs="Tahoma"/>
                <w:color w:val="000000"/>
                <w:sz w:val="18"/>
                <w:szCs w:val="18"/>
              </w:rPr>
              <w:t>RP_NORSAM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81C33C" w14:textId="168ABA12" w:rsidR="00B91C43" w:rsidRPr="00BA10D2" w:rsidRDefault="00B91C43" w:rsidP="00B91C43">
            <w:pPr>
              <w:rPr>
                <w:rFonts w:cs="Tahoma"/>
                <w:color w:val="000000"/>
                <w:sz w:val="18"/>
                <w:szCs w:val="18"/>
                <w:lang w:val="nn-NO"/>
              </w:rPr>
            </w:pPr>
            <w:r w:rsidRPr="00BA10D2">
              <w:rPr>
                <w:rFonts w:cs="Tahoma"/>
                <w:color w:val="000000"/>
                <w:sz w:val="18"/>
                <w:szCs w:val="18"/>
                <w:lang w:val="nn-NO"/>
              </w:rPr>
              <w:t>Rett og plikt til opplæring i norsk og samfunnskunnskap</w:t>
            </w:r>
          </w:p>
        </w:tc>
      </w:tr>
      <w:tr w:rsidR="00D11016" w:rsidRPr="008849AE" w14:paraId="73B32FB3" w14:textId="77777777" w:rsidTr="00B21E3B">
        <w:trPr>
          <w:trHeight w:val="20"/>
        </w:trPr>
        <w:tc>
          <w:tcPr>
            <w:tcW w:w="4248" w:type="dxa"/>
            <w:gridSpan w:val="2"/>
            <w:tcBorders>
              <w:top w:val="dotted" w:sz="4" w:space="0" w:color="auto"/>
              <w:right w:val="dotted" w:sz="4" w:space="0" w:color="auto"/>
            </w:tcBorders>
            <w:shd w:val="clear" w:color="auto" w:fill="auto"/>
            <w:vAlign w:val="bottom"/>
          </w:tcPr>
          <w:p w14:paraId="4AC1C3C3" w14:textId="38B1485F" w:rsidR="00D11016" w:rsidRPr="009419C4" w:rsidRDefault="00D11016" w:rsidP="00D11016">
            <w:pPr>
              <w:rPr>
                <w:rFonts w:cs="Tahoma"/>
                <w:color w:val="000000"/>
                <w:sz w:val="18"/>
                <w:szCs w:val="18"/>
              </w:rPr>
            </w:pPr>
            <w:r w:rsidRPr="00DB3EEC">
              <w:rPr>
                <w:rFonts w:cs="Tahoma"/>
                <w:color w:val="000000"/>
                <w:sz w:val="18"/>
                <w:szCs w:val="18"/>
              </w:rPr>
              <w:t>VES_E_NORSKPLAN</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67FE650" w14:textId="128F8269" w:rsidR="00D11016" w:rsidRPr="009419C4" w:rsidRDefault="00D11016" w:rsidP="00D11016">
            <w:pPr>
              <w:rPr>
                <w:rFonts w:cs="Tahoma"/>
                <w:color w:val="000000"/>
                <w:sz w:val="18"/>
                <w:szCs w:val="18"/>
              </w:rPr>
            </w:pPr>
            <w:r w:rsidRPr="00DB3EEC">
              <w:rPr>
                <w:rFonts w:cs="Tahoma"/>
                <w:color w:val="000000"/>
                <w:sz w:val="18"/>
                <w:szCs w:val="18"/>
              </w:rPr>
              <w:t>Vesentlig endring av norskplan</w:t>
            </w:r>
          </w:p>
        </w:tc>
      </w:tr>
    </w:tbl>
    <w:p w14:paraId="7DCC44FE" w14:textId="4B870FA0" w:rsidR="00BD0ECC" w:rsidRDefault="00BD0ECC" w:rsidP="00BD0ECC"/>
    <w:p w14:paraId="53DA07A7" w14:textId="3C7294F6" w:rsidR="00682422" w:rsidRDefault="00682422" w:rsidP="00682422">
      <w:pPr>
        <w:pStyle w:val="Bildetekst"/>
        <w:keepNext/>
      </w:pPr>
      <w:bookmarkStart w:id="240" w:name="_Toc151380627"/>
      <w:r>
        <w:t xml:space="preserve">Tabell </w:t>
      </w:r>
      <w:fldSimple w:instr=" SEQ Tabell \* ARABIC ">
        <w:r w:rsidR="0060392E">
          <w:rPr>
            <w:noProof/>
          </w:rPr>
          <w:t>151</w:t>
        </w:r>
      </w:fldSimple>
      <w:r>
        <w:t>: Vedtakstype</w:t>
      </w:r>
      <w:bookmarkEnd w:id="240"/>
    </w:p>
    <w:tbl>
      <w:tblPr>
        <w:tblStyle w:val="Tabellrutenett1"/>
        <w:tblW w:w="0" w:type="auto"/>
        <w:tblLook w:val="04A0" w:firstRow="1" w:lastRow="0" w:firstColumn="1" w:lastColumn="0" w:noHBand="0" w:noVBand="1"/>
      </w:tblPr>
      <w:tblGrid>
        <w:gridCol w:w="1129"/>
        <w:gridCol w:w="3119"/>
        <w:gridCol w:w="992"/>
        <w:gridCol w:w="3262"/>
      </w:tblGrid>
      <w:tr w:rsidR="00682422" w:rsidRPr="008849AE" w14:paraId="2C63243A" w14:textId="77777777" w:rsidTr="00660ABD">
        <w:trPr>
          <w:trHeight w:val="20"/>
        </w:trPr>
        <w:tc>
          <w:tcPr>
            <w:tcW w:w="1129" w:type="dxa"/>
            <w:shd w:val="clear" w:color="auto" w:fill="D5DCE4" w:themeFill="text2" w:themeFillTint="33"/>
          </w:tcPr>
          <w:p w14:paraId="5BC9BF93" w14:textId="77777777" w:rsidR="00682422" w:rsidRPr="008849AE" w:rsidRDefault="00682422"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5C75DB7" w14:textId="796D0DB4" w:rsidR="00682422" w:rsidRPr="00AB1FC0" w:rsidRDefault="00682422" w:rsidP="00660ABD">
            <w:pPr>
              <w:rPr>
                <w:rFonts w:cs="Tahoma"/>
                <w:b/>
                <w:bCs/>
                <w:sz w:val="18"/>
                <w:szCs w:val="18"/>
              </w:rPr>
            </w:pPr>
            <w:r w:rsidRPr="009419C4">
              <w:rPr>
                <w:rFonts w:cs="Tahoma"/>
                <w:b/>
                <w:bCs/>
                <w:sz w:val="18"/>
                <w:szCs w:val="18"/>
              </w:rPr>
              <w:t>Vedtakstype</w:t>
            </w:r>
            <w:r>
              <w:rPr>
                <w:rFonts w:cs="Tahoma"/>
                <w:b/>
                <w:bCs/>
                <w:sz w:val="18"/>
                <w:szCs w:val="18"/>
              </w:rPr>
              <w:t xml:space="preserve"> </w:t>
            </w:r>
          </w:p>
        </w:tc>
      </w:tr>
      <w:tr w:rsidR="00682422" w:rsidRPr="008849AE" w14:paraId="578046D1" w14:textId="77777777" w:rsidTr="00660ABD">
        <w:trPr>
          <w:trHeight w:val="20"/>
        </w:trPr>
        <w:tc>
          <w:tcPr>
            <w:tcW w:w="1129" w:type="dxa"/>
            <w:shd w:val="clear" w:color="auto" w:fill="D9D9D9" w:themeFill="background1" w:themeFillShade="D9"/>
          </w:tcPr>
          <w:p w14:paraId="72718A60" w14:textId="77777777" w:rsidR="00682422" w:rsidRPr="008849AE" w:rsidRDefault="00682422" w:rsidP="00660ABD">
            <w:pPr>
              <w:rPr>
                <w:rFonts w:cs="Tahoma"/>
                <w:sz w:val="18"/>
                <w:szCs w:val="18"/>
              </w:rPr>
            </w:pPr>
            <w:r w:rsidRPr="008849AE">
              <w:rPr>
                <w:rFonts w:cs="Tahoma"/>
                <w:sz w:val="18"/>
                <w:szCs w:val="18"/>
              </w:rPr>
              <w:t>DB-tabell</w:t>
            </w:r>
          </w:p>
        </w:tc>
        <w:tc>
          <w:tcPr>
            <w:tcW w:w="3119" w:type="dxa"/>
            <w:vAlign w:val="center"/>
          </w:tcPr>
          <w:p w14:paraId="08D685C1" w14:textId="77777777" w:rsidR="00682422" w:rsidRPr="00AC66FB" w:rsidRDefault="00682422" w:rsidP="00660ABD">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28D600C6" w14:textId="77777777" w:rsidR="00682422" w:rsidRPr="008849AE" w:rsidRDefault="00682422" w:rsidP="00660ABD">
            <w:pPr>
              <w:rPr>
                <w:rFonts w:cs="Tahoma"/>
                <w:sz w:val="18"/>
                <w:szCs w:val="18"/>
              </w:rPr>
            </w:pPr>
            <w:r w:rsidRPr="009419C4">
              <w:rPr>
                <w:rFonts w:cs="Tahoma"/>
                <w:sz w:val="18"/>
                <w:szCs w:val="18"/>
              </w:rPr>
              <w:t>Felt</w:t>
            </w:r>
          </w:p>
        </w:tc>
        <w:tc>
          <w:tcPr>
            <w:tcW w:w="3262" w:type="dxa"/>
            <w:vAlign w:val="center"/>
          </w:tcPr>
          <w:p w14:paraId="34E88698" w14:textId="77777777" w:rsidR="00682422" w:rsidRPr="006E17DC" w:rsidRDefault="00682422"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682422" w:rsidRPr="008849AE" w14:paraId="76BBD412" w14:textId="77777777" w:rsidTr="00660ABD">
        <w:trPr>
          <w:trHeight w:val="20"/>
        </w:trPr>
        <w:tc>
          <w:tcPr>
            <w:tcW w:w="1129" w:type="dxa"/>
            <w:tcBorders>
              <w:bottom w:val="single" w:sz="4" w:space="0" w:color="auto"/>
            </w:tcBorders>
            <w:shd w:val="clear" w:color="auto" w:fill="D9D9D9" w:themeFill="background1" w:themeFillShade="D9"/>
          </w:tcPr>
          <w:p w14:paraId="6F299258" w14:textId="77777777" w:rsidR="00682422" w:rsidRPr="008849AE" w:rsidRDefault="00682422" w:rsidP="00660ABD">
            <w:pPr>
              <w:rPr>
                <w:rFonts w:cs="Tahoma"/>
                <w:sz w:val="18"/>
                <w:szCs w:val="18"/>
              </w:rPr>
            </w:pPr>
            <w:r w:rsidRPr="008849AE">
              <w:rPr>
                <w:rFonts w:ascii="Cambria Math" w:hAnsi="Cambria Math" w:cs="Cambria Math"/>
                <w:sz w:val="18"/>
                <w:szCs w:val="18"/>
              </w:rPr>
              <w:t>⧟</w:t>
            </w:r>
          </w:p>
        </w:tc>
        <w:tc>
          <w:tcPr>
            <w:tcW w:w="3119" w:type="dxa"/>
            <w:vAlign w:val="center"/>
          </w:tcPr>
          <w:p w14:paraId="28E032AE" w14:textId="77777777" w:rsidR="00682422" w:rsidRPr="006E17DC" w:rsidRDefault="00682422" w:rsidP="00660ABD">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3C0508AA" w14:textId="77777777" w:rsidR="00682422" w:rsidRPr="008849AE" w:rsidRDefault="00682422" w:rsidP="00660ABD">
            <w:pPr>
              <w:rPr>
                <w:rFonts w:cs="Tahoma"/>
                <w:sz w:val="18"/>
                <w:szCs w:val="18"/>
              </w:rPr>
            </w:pPr>
            <w:r w:rsidRPr="009419C4">
              <w:rPr>
                <w:rFonts w:ascii="Cambria Math" w:hAnsi="Cambria Math" w:cs="Cambria Math"/>
                <w:sz w:val="18"/>
                <w:szCs w:val="18"/>
              </w:rPr>
              <w:t>⧟</w:t>
            </w:r>
          </w:p>
        </w:tc>
        <w:tc>
          <w:tcPr>
            <w:tcW w:w="3262" w:type="dxa"/>
            <w:vAlign w:val="center"/>
          </w:tcPr>
          <w:p w14:paraId="282A383A" w14:textId="77777777" w:rsidR="00682422" w:rsidRPr="006E17DC" w:rsidRDefault="00682422" w:rsidP="00660ABD">
            <w:pPr>
              <w:rPr>
                <w:rFonts w:cs="Tahoma"/>
                <w:i/>
                <w:iCs/>
                <w:sz w:val="18"/>
                <w:szCs w:val="18"/>
              </w:rPr>
            </w:pPr>
            <w:r w:rsidRPr="009419C4">
              <w:rPr>
                <w:rFonts w:cs="Tahoma"/>
                <w:sz w:val="18"/>
                <w:szCs w:val="18"/>
              </w:rPr>
              <w:t>VedtaktypeId</w:t>
            </w:r>
          </w:p>
        </w:tc>
      </w:tr>
      <w:tr w:rsidR="00682422" w:rsidRPr="008849AE" w14:paraId="5623AA01" w14:textId="77777777" w:rsidTr="00660ABD">
        <w:trPr>
          <w:trHeight w:val="20"/>
        </w:trPr>
        <w:tc>
          <w:tcPr>
            <w:tcW w:w="1129" w:type="dxa"/>
            <w:tcBorders>
              <w:bottom w:val="single" w:sz="4" w:space="0" w:color="auto"/>
            </w:tcBorders>
            <w:shd w:val="clear" w:color="auto" w:fill="D9D9D9" w:themeFill="background1" w:themeFillShade="D9"/>
          </w:tcPr>
          <w:p w14:paraId="1EC3AFED" w14:textId="77777777" w:rsidR="00682422" w:rsidRPr="008849AE" w:rsidRDefault="00682422"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440D477" w14:textId="77777777" w:rsidR="00682422" w:rsidRPr="00B91C43" w:rsidRDefault="00682422" w:rsidP="00660ABD">
            <w:pPr>
              <w:rPr>
                <w:rFonts w:cs="Tahoma"/>
                <w:sz w:val="18"/>
                <w:szCs w:val="18"/>
                <w:shd w:val="clear" w:color="auto" w:fill="FFFFFF"/>
              </w:rPr>
            </w:pPr>
            <w:r>
              <w:rPr>
                <w:rFonts w:cs="Tahoma"/>
                <w:sz w:val="18"/>
                <w:szCs w:val="18"/>
              </w:rPr>
              <w:t>Angir type vedtak som kan fattes for personer med rett og plikt til opplæring i norsk og samfunnskunnskap</w:t>
            </w:r>
          </w:p>
        </w:tc>
      </w:tr>
      <w:tr w:rsidR="00682422" w:rsidRPr="008849AE" w14:paraId="63D054FD"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13DBADC" w14:textId="77777777" w:rsidR="00682422" w:rsidRPr="008849AE" w:rsidRDefault="00682422"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836633D" w14:textId="77777777" w:rsidR="00682422" w:rsidRPr="008849AE" w:rsidRDefault="00682422"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989E26B" w14:textId="77777777" w:rsidR="00682422" w:rsidRPr="008849AE" w:rsidRDefault="00682422"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9BFF2BF" w14:textId="77777777" w:rsidR="00682422" w:rsidRPr="00C25CD6" w:rsidRDefault="00682422" w:rsidP="00660ABD">
            <w:pPr>
              <w:rPr>
                <w:rFonts w:cs="Tahoma"/>
                <w:sz w:val="18"/>
                <w:szCs w:val="18"/>
              </w:rPr>
            </w:pPr>
            <w:r>
              <w:rPr>
                <w:rFonts w:cs="Tahoma"/>
                <w:sz w:val="18"/>
                <w:szCs w:val="18"/>
              </w:rPr>
              <w:t>Kommune</w:t>
            </w:r>
          </w:p>
        </w:tc>
      </w:tr>
      <w:tr w:rsidR="00682422" w:rsidRPr="008849AE" w14:paraId="3DACC17A"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595250" w14:textId="77777777" w:rsidR="00682422" w:rsidRPr="008849AE" w:rsidRDefault="00682422"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FB7B02F" w14:textId="77777777" w:rsidR="00682422" w:rsidRPr="00C25CD6" w:rsidRDefault="00682422" w:rsidP="00660ABD">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EEF536" w14:textId="77777777" w:rsidR="00682422" w:rsidRPr="008849AE" w:rsidRDefault="00682422" w:rsidP="00660A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E41CEF0" w14:textId="77777777" w:rsidR="00682422" w:rsidRPr="00C25CD6" w:rsidRDefault="00682422" w:rsidP="00660ABD">
            <w:pPr>
              <w:rPr>
                <w:rFonts w:cs="Tahoma"/>
                <w:sz w:val="18"/>
                <w:szCs w:val="18"/>
              </w:rPr>
            </w:pPr>
            <w:r w:rsidRPr="008324B0">
              <w:rPr>
                <w:rFonts w:cs="Tahoma"/>
                <w:color w:val="000000"/>
                <w:sz w:val="18"/>
                <w:szCs w:val="18"/>
              </w:rPr>
              <w:t>NORSKMAL</w:t>
            </w:r>
          </w:p>
        </w:tc>
      </w:tr>
      <w:tr w:rsidR="00682422" w:rsidRPr="008849AE" w14:paraId="639FFC75"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873B91" w14:textId="77777777" w:rsidR="00682422" w:rsidRPr="008849AE" w:rsidRDefault="00682422"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A04DFC7" w14:textId="77777777" w:rsidR="00682422" w:rsidRPr="00470981" w:rsidRDefault="00682422" w:rsidP="00660ABD">
            <w:pPr>
              <w:rPr>
                <w:rFonts w:cs="Tahoma"/>
                <w:sz w:val="18"/>
                <w:szCs w:val="18"/>
                <w:highlight w:val="yellow"/>
              </w:rPr>
            </w:pPr>
            <w:r w:rsidRPr="007B6D81">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098E4F" w14:textId="77777777" w:rsidR="00682422" w:rsidRPr="008849AE" w:rsidRDefault="00682422"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1A575AC" w14:textId="2274E19A" w:rsidR="00682422" w:rsidRPr="00C25CD6" w:rsidRDefault="00682422" w:rsidP="00660ABD">
            <w:pPr>
              <w:rPr>
                <w:rFonts w:cs="Tahoma"/>
                <w:sz w:val="18"/>
                <w:szCs w:val="18"/>
              </w:rPr>
            </w:pPr>
            <w:r>
              <w:rPr>
                <w:rFonts w:cs="Tahoma"/>
                <w:sz w:val="18"/>
                <w:szCs w:val="18"/>
              </w:rPr>
              <w:t>Aktiv</w:t>
            </w:r>
          </w:p>
        </w:tc>
      </w:tr>
      <w:tr w:rsidR="00682422" w:rsidRPr="008849AE" w14:paraId="45F52CE0"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A4FE75" w14:textId="77777777" w:rsidR="00682422" w:rsidRPr="008849AE" w:rsidRDefault="00682422"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3C27BD6" w14:textId="1047D27A" w:rsidR="00682422" w:rsidRPr="00AB1FC0" w:rsidRDefault="00682422"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159675" w14:textId="77777777" w:rsidR="00682422" w:rsidRPr="008849AE" w:rsidRDefault="00682422"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239FEEA" w14:textId="56595D8A" w:rsidR="00682422" w:rsidRPr="00AB1FC0" w:rsidRDefault="00682422" w:rsidP="00660ABD">
            <w:pPr>
              <w:rPr>
                <w:rFonts w:cs="Tahoma"/>
                <w:sz w:val="18"/>
                <w:szCs w:val="18"/>
              </w:rPr>
            </w:pPr>
          </w:p>
        </w:tc>
      </w:tr>
      <w:tr w:rsidR="00682422" w:rsidRPr="008849AE" w14:paraId="008BAFDD"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C76D5B" w14:textId="77777777" w:rsidR="00682422" w:rsidRPr="008849AE" w:rsidRDefault="00682422"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2BB300D" w14:textId="77777777" w:rsidR="00682422" w:rsidRPr="00AB1FC0" w:rsidRDefault="00682422"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2F1D19" w14:textId="77777777" w:rsidR="00682422" w:rsidRPr="008849AE" w:rsidRDefault="00682422"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47BE84D" w14:textId="77777777" w:rsidR="00682422" w:rsidRPr="00AB1FC0" w:rsidRDefault="00682422" w:rsidP="00660ABD">
            <w:pPr>
              <w:rPr>
                <w:rFonts w:cs="Tahoma"/>
                <w:sz w:val="18"/>
                <w:szCs w:val="18"/>
              </w:rPr>
            </w:pPr>
          </w:p>
        </w:tc>
      </w:tr>
      <w:tr w:rsidR="00682422" w:rsidRPr="008849AE" w14:paraId="441C098C"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E66C42" w14:textId="77777777" w:rsidR="00682422" w:rsidRPr="006E17DC" w:rsidRDefault="00682422"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D3D194" w14:textId="77777777" w:rsidR="00682422" w:rsidRPr="006E17DC" w:rsidRDefault="00682422" w:rsidP="00660ABD">
            <w:pPr>
              <w:rPr>
                <w:rFonts w:cs="Tahoma"/>
                <w:b/>
                <w:bCs/>
                <w:sz w:val="18"/>
                <w:szCs w:val="18"/>
              </w:rPr>
            </w:pPr>
            <w:r w:rsidRPr="006E17DC">
              <w:rPr>
                <w:rFonts w:cs="Tahoma"/>
                <w:b/>
                <w:bCs/>
                <w:sz w:val="18"/>
                <w:szCs w:val="18"/>
              </w:rPr>
              <w:t>Navn</w:t>
            </w:r>
          </w:p>
        </w:tc>
      </w:tr>
      <w:tr w:rsidR="00682422" w:rsidRPr="008849AE" w14:paraId="7287E03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2A71BE0" w14:textId="77777777" w:rsidR="00682422" w:rsidRPr="0038592C" w:rsidRDefault="00682422" w:rsidP="00660ABD">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E515F2" w14:textId="77777777" w:rsidR="00682422" w:rsidRPr="0038592C" w:rsidRDefault="00682422" w:rsidP="00660ABD">
            <w:pPr>
              <w:rPr>
                <w:rFonts w:cs="Tahoma"/>
                <w:color w:val="000000"/>
                <w:sz w:val="18"/>
                <w:szCs w:val="18"/>
              </w:rPr>
            </w:pPr>
            <w:r w:rsidRPr="00DB3EEC">
              <w:rPr>
                <w:rFonts w:cs="Tahoma"/>
                <w:color w:val="000000"/>
                <w:sz w:val="18"/>
                <w:szCs w:val="18"/>
              </w:rPr>
              <w:t>Midlertidig stans</w:t>
            </w:r>
          </w:p>
        </w:tc>
      </w:tr>
      <w:tr w:rsidR="00682422" w:rsidRPr="008849AE" w14:paraId="659EC470"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1B2C0FA" w14:textId="77777777" w:rsidR="00682422" w:rsidRPr="009419C4" w:rsidRDefault="00682422" w:rsidP="00660ABD">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A22CD6" w14:textId="77777777" w:rsidR="00682422" w:rsidRPr="009419C4" w:rsidRDefault="00682422" w:rsidP="00660ABD">
            <w:pPr>
              <w:rPr>
                <w:rFonts w:cs="Tahoma"/>
                <w:color w:val="000000"/>
                <w:sz w:val="18"/>
                <w:szCs w:val="18"/>
              </w:rPr>
            </w:pPr>
            <w:r w:rsidRPr="00DB3EEC">
              <w:rPr>
                <w:rFonts w:cs="Tahoma"/>
                <w:color w:val="000000"/>
                <w:sz w:val="18"/>
                <w:szCs w:val="18"/>
              </w:rPr>
              <w:t>Permanent stans</w:t>
            </w:r>
          </w:p>
        </w:tc>
      </w:tr>
      <w:tr w:rsidR="00682422" w:rsidRPr="008849AE" w14:paraId="48343A6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E2ED75" w14:textId="77777777" w:rsidR="00682422" w:rsidRPr="009419C4" w:rsidRDefault="00682422" w:rsidP="00660ABD">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BC6325" w14:textId="77777777" w:rsidR="00682422" w:rsidRPr="009419C4" w:rsidRDefault="00682422" w:rsidP="00660ABD">
            <w:pPr>
              <w:rPr>
                <w:rFonts w:cs="Tahoma"/>
                <w:color w:val="000000"/>
                <w:sz w:val="18"/>
                <w:szCs w:val="18"/>
              </w:rPr>
            </w:pPr>
            <w:r w:rsidRPr="00DB3EEC">
              <w:rPr>
                <w:rFonts w:cs="Tahoma"/>
                <w:color w:val="000000"/>
                <w:sz w:val="18"/>
                <w:szCs w:val="18"/>
              </w:rPr>
              <w:t>Permisjon pga velferd</w:t>
            </w:r>
          </w:p>
        </w:tc>
      </w:tr>
      <w:tr w:rsidR="00682422" w:rsidRPr="008849AE" w14:paraId="43E5AD5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B1C249" w14:textId="77777777" w:rsidR="00682422" w:rsidRPr="009419C4" w:rsidRDefault="00682422" w:rsidP="00660ABD">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C7732D3" w14:textId="77777777" w:rsidR="00682422" w:rsidRPr="009419C4" w:rsidRDefault="00682422" w:rsidP="00660ABD">
            <w:pPr>
              <w:rPr>
                <w:rFonts w:cs="Tahoma"/>
                <w:color w:val="000000"/>
                <w:sz w:val="18"/>
                <w:szCs w:val="18"/>
              </w:rPr>
            </w:pPr>
            <w:r w:rsidRPr="00DB3EEC">
              <w:rPr>
                <w:rFonts w:cs="Tahoma"/>
                <w:color w:val="000000"/>
                <w:sz w:val="18"/>
                <w:szCs w:val="18"/>
              </w:rPr>
              <w:t>Permisjon pga egen sykdom</w:t>
            </w:r>
          </w:p>
        </w:tc>
      </w:tr>
      <w:tr w:rsidR="00682422" w:rsidRPr="008849AE" w14:paraId="44AF457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D385AB1" w14:textId="77777777" w:rsidR="00682422" w:rsidRPr="009419C4" w:rsidRDefault="00682422" w:rsidP="00660ABD">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FC21F3" w14:textId="77777777" w:rsidR="00682422" w:rsidRPr="009419C4" w:rsidRDefault="00682422" w:rsidP="00660ABD">
            <w:pPr>
              <w:rPr>
                <w:rFonts w:cs="Tahoma"/>
                <w:color w:val="000000"/>
                <w:sz w:val="18"/>
                <w:szCs w:val="18"/>
              </w:rPr>
            </w:pPr>
            <w:r w:rsidRPr="00DB3EEC">
              <w:rPr>
                <w:rFonts w:cs="Tahoma"/>
                <w:color w:val="000000"/>
                <w:sz w:val="18"/>
                <w:szCs w:val="18"/>
              </w:rPr>
              <w:t>Permisjon pga barns sykdom</w:t>
            </w:r>
          </w:p>
        </w:tc>
      </w:tr>
      <w:tr w:rsidR="00682422" w:rsidRPr="008849AE" w14:paraId="6B7D1CF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308A613" w14:textId="77777777" w:rsidR="00682422" w:rsidRPr="009419C4" w:rsidRDefault="00682422" w:rsidP="00660ABD">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D7D116" w14:textId="77777777" w:rsidR="00682422" w:rsidRPr="009419C4" w:rsidRDefault="00682422" w:rsidP="00660ABD">
            <w:pPr>
              <w:rPr>
                <w:rFonts w:cs="Tahoma"/>
                <w:color w:val="000000"/>
                <w:sz w:val="18"/>
                <w:szCs w:val="18"/>
              </w:rPr>
            </w:pPr>
            <w:r w:rsidRPr="00DB3EEC">
              <w:rPr>
                <w:rFonts w:cs="Tahoma"/>
                <w:color w:val="000000"/>
                <w:sz w:val="18"/>
                <w:szCs w:val="18"/>
              </w:rPr>
              <w:t>Permisjon pga fødsel/adopsjon</w:t>
            </w:r>
          </w:p>
        </w:tc>
      </w:tr>
      <w:tr w:rsidR="00682422" w:rsidRPr="008849AE" w14:paraId="4D64D93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4B7D95A" w14:textId="2B579C2C" w:rsidR="00682422" w:rsidRPr="00DB3EEC" w:rsidRDefault="00682422" w:rsidP="00660ABD">
            <w:pPr>
              <w:rPr>
                <w:rFonts w:cs="Tahoma"/>
                <w:color w:val="000000"/>
                <w:sz w:val="18"/>
                <w:szCs w:val="18"/>
              </w:rPr>
            </w:pPr>
            <w:r w:rsidRPr="00682422">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C1A05FF" w14:textId="4E107CAE" w:rsidR="00682422" w:rsidRPr="00DB3EEC" w:rsidRDefault="00682422" w:rsidP="00660ABD">
            <w:pPr>
              <w:rPr>
                <w:rFonts w:cs="Tahoma"/>
                <w:color w:val="000000"/>
                <w:sz w:val="18"/>
                <w:szCs w:val="18"/>
              </w:rPr>
            </w:pPr>
            <w:r w:rsidRPr="00682422">
              <w:rPr>
                <w:rFonts w:cs="Tahoma"/>
                <w:color w:val="000000"/>
                <w:sz w:val="18"/>
                <w:szCs w:val="18"/>
              </w:rPr>
              <w:t>Permisjon pga fred- og forsoningsarbeid</w:t>
            </w:r>
          </w:p>
        </w:tc>
      </w:tr>
      <w:tr w:rsidR="00682422" w:rsidRPr="008849AE" w14:paraId="65252D0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9CC5598" w14:textId="77777777" w:rsidR="00682422" w:rsidRPr="009419C4" w:rsidRDefault="00682422" w:rsidP="00660ABD">
            <w:pPr>
              <w:rPr>
                <w:rFonts w:cs="Tahoma"/>
                <w:color w:val="000000"/>
                <w:sz w:val="18"/>
                <w:szCs w:val="18"/>
              </w:rPr>
            </w:pPr>
            <w:r w:rsidRPr="00DB3EEC">
              <w:rPr>
                <w:rFonts w:cs="Tahoma"/>
                <w:color w:val="000000"/>
                <w:sz w:val="18"/>
                <w:szCs w:val="18"/>
              </w:rPr>
              <w:t>UTS_OPPSTART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EFC6E6D" w14:textId="77777777" w:rsidR="00682422" w:rsidRPr="009419C4" w:rsidRDefault="00682422" w:rsidP="00660ABD">
            <w:pPr>
              <w:rPr>
                <w:rFonts w:cs="Tahoma"/>
                <w:color w:val="000000"/>
                <w:sz w:val="18"/>
                <w:szCs w:val="18"/>
              </w:rPr>
            </w:pPr>
            <w:r w:rsidRPr="00DB3EEC">
              <w:rPr>
                <w:rFonts w:cs="Tahoma"/>
                <w:color w:val="000000"/>
                <w:sz w:val="18"/>
                <w:szCs w:val="18"/>
              </w:rPr>
              <w:t>Utsatt oppstart av opplæring i norsk og samfunnskunnskap</w:t>
            </w:r>
          </w:p>
        </w:tc>
      </w:tr>
      <w:tr w:rsidR="00682422" w:rsidRPr="008849AE" w14:paraId="3D921B4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3C5E4C" w14:textId="77777777" w:rsidR="00682422" w:rsidRPr="009419C4" w:rsidRDefault="00682422" w:rsidP="00660ABD">
            <w:pPr>
              <w:rPr>
                <w:rFonts w:cs="Tahoma"/>
                <w:color w:val="000000"/>
                <w:sz w:val="18"/>
                <w:szCs w:val="18"/>
              </w:rPr>
            </w:pPr>
            <w:r w:rsidRPr="00DB3EEC">
              <w:rPr>
                <w:rFonts w:cs="Tahoma"/>
                <w:color w:val="000000"/>
                <w:sz w:val="18"/>
                <w:szCs w:val="18"/>
              </w:rPr>
              <w:t>NORSK_PLAN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CFA68C5" w14:textId="77777777" w:rsidR="00682422" w:rsidRPr="009419C4" w:rsidRDefault="00682422" w:rsidP="00660ABD">
            <w:pPr>
              <w:rPr>
                <w:rFonts w:cs="Tahoma"/>
                <w:color w:val="000000"/>
                <w:sz w:val="18"/>
                <w:szCs w:val="18"/>
              </w:rPr>
            </w:pPr>
            <w:r w:rsidRPr="00DB3EEC">
              <w:rPr>
                <w:rFonts w:cs="Tahoma"/>
                <w:color w:val="000000"/>
                <w:sz w:val="18"/>
                <w:szCs w:val="18"/>
              </w:rPr>
              <w:t>Norskplan</w:t>
            </w:r>
          </w:p>
        </w:tc>
      </w:tr>
      <w:tr w:rsidR="00682422" w:rsidRPr="008849AE" w14:paraId="7D3E7FC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2CE768" w14:textId="77777777" w:rsidR="00682422" w:rsidRPr="009419C4" w:rsidRDefault="00682422" w:rsidP="00660ABD">
            <w:pPr>
              <w:rPr>
                <w:rFonts w:cs="Tahoma"/>
                <w:color w:val="000000"/>
                <w:sz w:val="18"/>
                <w:szCs w:val="18"/>
              </w:rPr>
            </w:pPr>
            <w:r w:rsidRPr="00DB3EEC">
              <w:rPr>
                <w:rFonts w:cs="Tahoma"/>
                <w:color w:val="000000"/>
                <w:sz w:val="18"/>
                <w:szCs w:val="18"/>
              </w:rPr>
              <w:t>FRITAK_PROVE_NO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B6433E" w14:textId="77777777" w:rsidR="00682422" w:rsidRPr="009419C4" w:rsidRDefault="00682422" w:rsidP="00660ABD">
            <w:pPr>
              <w:rPr>
                <w:rFonts w:cs="Tahoma"/>
                <w:color w:val="000000"/>
                <w:sz w:val="18"/>
                <w:szCs w:val="18"/>
              </w:rPr>
            </w:pPr>
            <w:r w:rsidRPr="00DB3EEC">
              <w:rPr>
                <w:rFonts w:cs="Tahoma"/>
                <w:color w:val="000000"/>
                <w:sz w:val="18"/>
                <w:szCs w:val="18"/>
              </w:rPr>
              <w:t>Fritak fra plikt til avsluttende prøver i norsk</w:t>
            </w:r>
          </w:p>
        </w:tc>
      </w:tr>
      <w:tr w:rsidR="00682422" w:rsidRPr="008849AE" w14:paraId="6506A840"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1B908D3" w14:textId="77777777" w:rsidR="00682422" w:rsidRPr="009419C4" w:rsidRDefault="00682422" w:rsidP="00660ABD">
            <w:pPr>
              <w:rPr>
                <w:rFonts w:cs="Tahoma"/>
                <w:color w:val="000000"/>
                <w:sz w:val="18"/>
                <w:szCs w:val="18"/>
              </w:rPr>
            </w:pPr>
            <w:r w:rsidRPr="00DB3EEC">
              <w:rPr>
                <w:rFonts w:cs="Tahoma"/>
                <w:color w:val="000000"/>
                <w:sz w:val="18"/>
                <w:szCs w:val="18"/>
              </w:rPr>
              <w:t>FRITAK_PLIKT_NORSK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2947985" w14:textId="77777777" w:rsidR="00682422" w:rsidRPr="009419C4" w:rsidRDefault="00682422" w:rsidP="00660ABD">
            <w:pPr>
              <w:rPr>
                <w:rFonts w:cs="Tahoma"/>
                <w:color w:val="000000"/>
                <w:sz w:val="18"/>
                <w:szCs w:val="18"/>
              </w:rPr>
            </w:pPr>
            <w:r w:rsidRPr="00DB3EEC">
              <w:rPr>
                <w:rFonts w:cs="Tahoma"/>
                <w:color w:val="000000"/>
                <w:sz w:val="18"/>
                <w:szCs w:val="18"/>
              </w:rPr>
              <w:t>Fritak fra plikt til opplæring i norsk</w:t>
            </w:r>
          </w:p>
        </w:tc>
      </w:tr>
      <w:tr w:rsidR="00682422" w:rsidRPr="008849AE" w14:paraId="42E2C4C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717D49" w14:textId="77777777" w:rsidR="00682422" w:rsidRPr="009419C4" w:rsidRDefault="00682422" w:rsidP="00660ABD">
            <w:pPr>
              <w:rPr>
                <w:rFonts w:cs="Tahoma"/>
                <w:color w:val="000000"/>
                <w:sz w:val="18"/>
                <w:szCs w:val="18"/>
              </w:rPr>
            </w:pPr>
            <w:r w:rsidRPr="00DB3EEC">
              <w:rPr>
                <w:rFonts w:cs="Tahoma"/>
                <w:color w:val="000000"/>
                <w:sz w:val="18"/>
                <w:szCs w:val="18"/>
              </w:rPr>
              <w:t>RP_NORSAM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BE031C9" w14:textId="77777777" w:rsidR="00682422" w:rsidRPr="00BA10D2" w:rsidRDefault="00682422" w:rsidP="00660ABD">
            <w:pPr>
              <w:rPr>
                <w:rFonts w:cs="Tahoma"/>
                <w:color w:val="000000"/>
                <w:sz w:val="18"/>
                <w:szCs w:val="18"/>
                <w:lang w:val="nn-NO"/>
              </w:rPr>
            </w:pPr>
            <w:r w:rsidRPr="00BA10D2">
              <w:rPr>
                <w:rFonts w:cs="Tahoma"/>
                <w:color w:val="000000"/>
                <w:sz w:val="18"/>
                <w:szCs w:val="18"/>
                <w:lang w:val="nn-NO"/>
              </w:rPr>
              <w:t>Rett og plikt til opplæring i norsk og samfunnskunnskap</w:t>
            </w:r>
          </w:p>
        </w:tc>
      </w:tr>
      <w:tr w:rsidR="00682422" w:rsidRPr="008849AE" w14:paraId="05569610"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10A51C68" w14:textId="77777777" w:rsidR="00682422" w:rsidRPr="009419C4" w:rsidRDefault="00682422" w:rsidP="00660ABD">
            <w:pPr>
              <w:rPr>
                <w:rFonts w:cs="Tahoma"/>
                <w:color w:val="000000"/>
                <w:sz w:val="18"/>
                <w:szCs w:val="18"/>
              </w:rPr>
            </w:pPr>
            <w:r w:rsidRPr="00DB3EEC">
              <w:rPr>
                <w:rFonts w:cs="Tahoma"/>
                <w:color w:val="000000"/>
                <w:sz w:val="18"/>
                <w:szCs w:val="18"/>
              </w:rPr>
              <w:t>VES_E_NORSKPLAN</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93F8824" w14:textId="77777777" w:rsidR="00682422" w:rsidRPr="009419C4" w:rsidRDefault="00682422" w:rsidP="00660ABD">
            <w:pPr>
              <w:rPr>
                <w:rFonts w:cs="Tahoma"/>
                <w:color w:val="000000"/>
                <w:sz w:val="18"/>
                <w:szCs w:val="18"/>
              </w:rPr>
            </w:pPr>
            <w:r w:rsidRPr="00DB3EEC">
              <w:rPr>
                <w:rFonts w:cs="Tahoma"/>
                <w:color w:val="000000"/>
                <w:sz w:val="18"/>
                <w:szCs w:val="18"/>
              </w:rPr>
              <w:t>Vesentlig endring av norskplan</w:t>
            </w:r>
          </w:p>
        </w:tc>
      </w:tr>
    </w:tbl>
    <w:p w14:paraId="0ECF0477" w14:textId="77777777" w:rsidR="00682422" w:rsidRDefault="00682422" w:rsidP="00BD0ECC"/>
    <w:p w14:paraId="47550BE8" w14:textId="31226BF6" w:rsidR="004E6444" w:rsidRDefault="004E6444" w:rsidP="004E6444">
      <w:pPr>
        <w:pStyle w:val="Bildetekst"/>
        <w:keepNext/>
      </w:pPr>
      <w:bookmarkStart w:id="241" w:name="_Toc151380628"/>
      <w:r w:rsidRPr="00330852">
        <w:t xml:space="preserve">Tabell </w:t>
      </w:r>
      <w:fldSimple w:instr=" SEQ Tabell \* ARABIC ">
        <w:r w:rsidR="0060392E">
          <w:rPr>
            <w:noProof/>
          </w:rPr>
          <w:t>152</w:t>
        </w:r>
      </w:fldSimple>
      <w:r w:rsidRPr="00330852">
        <w:t>: Vedtaksdato</w:t>
      </w:r>
      <w:bookmarkEnd w:id="241"/>
    </w:p>
    <w:tbl>
      <w:tblPr>
        <w:tblStyle w:val="Tabellrutenett1"/>
        <w:tblW w:w="0" w:type="auto"/>
        <w:tblLook w:val="04A0" w:firstRow="1" w:lastRow="0" w:firstColumn="1" w:lastColumn="0" w:noHBand="0" w:noVBand="1"/>
      </w:tblPr>
      <w:tblGrid>
        <w:gridCol w:w="1129"/>
        <w:gridCol w:w="3119"/>
        <w:gridCol w:w="1347"/>
        <w:gridCol w:w="3262"/>
      </w:tblGrid>
      <w:tr w:rsidR="00B91C43" w:rsidRPr="008849AE" w14:paraId="01B898C9" w14:textId="77777777" w:rsidTr="00B21E3B">
        <w:trPr>
          <w:trHeight w:val="20"/>
        </w:trPr>
        <w:tc>
          <w:tcPr>
            <w:tcW w:w="1129" w:type="dxa"/>
            <w:shd w:val="clear" w:color="auto" w:fill="D5DCE4" w:themeFill="text2" w:themeFillTint="33"/>
          </w:tcPr>
          <w:p w14:paraId="31E1C431" w14:textId="77777777" w:rsidR="00B91C43" w:rsidRPr="008849AE" w:rsidRDefault="00B91C4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D3051A2" w14:textId="77777777" w:rsidR="00B91C43" w:rsidRPr="00AB1FC0" w:rsidRDefault="00B91C43" w:rsidP="00980E80">
            <w:pPr>
              <w:rPr>
                <w:rFonts w:cs="Tahoma"/>
                <w:b/>
                <w:bCs/>
                <w:sz w:val="18"/>
                <w:szCs w:val="18"/>
              </w:rPr>
            </w:pPr>
            <w:r w:rsidRPr="009419C4">
              <w:rPr>
                <w:rFonts w:cs="Tahoma"/>
                <w:b/>
                <w:bCs/>
                <w:sz w:val="18"/>
                <w:szCs w:val="18"/>
              </w:rPr>
              <w:t>Vedtaksdato</w:t>
            </w:r>
          </w:p>
        </w:tc>
      </w:tr>
      <w:tr w:rsidR="00B91C43" w:rsidRPr="008849AE" w14:paraId="5622C874" w14:textId="77777777" w:rsidTr="00B21E3B">
        <w:trPr>
          <w:trHeight w:val="20"/>
        </w:trPr>
        <w:tc>
          <w:tcPr>
            <w:tcW w:w="1129" w:type="dxa"/>
            <w:shd w:val="clear" w:color="auto" w:fill="D9D9D9" w:themeFill="background1" w:themeFillShade="D9"/>
          </w:tcPr>
          <w:p w14:paraId="21C9FDD6" w14:textId="77777777" w:rsidR="00B91C43" w:rsidRPr="008849AE" w:rsidRDefault="00B91C43" w:rsidP="00980E80">
            <w:pPr>
              <w:rPr>
                <w:rFonts w:cs="Tahoma"/>
                <w:sz w:val="18"/>
                <w:szCs w:val="18"/>
              </w:rPr>
            </w:pPr>
            <w:r w:rsidRPr="008849AE">
              <w:rPr>
                <w:rFonts w:cs="Tahoma"/>
                <w:sz w:val="18"/>
                <w:szCs w:val="18"/>
              </w:rPr>
              <w:t>DB-tabell</w:t>
            </w:r>
          </w:p>
        </w:tc>
        <w:tc>
          <w:tcPr>
            <w:tcW w:w="3119" w:type="dxa"/>
            <w:vAlign w:val="center"/>
          </w:tcPr>
          <w:p w14:paraId="5D1BB1AA" w14:textId="77777777" w:rsidR="00B91C43" w:rsidRPr="00AC66FB" w:rsidRDefault="00B91C43"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0A7BBD13" w14:textId="77777777" w:rsidR="00B91C43" w:rsidRPr="008849AE" w:rsidRDefault="00B91C43" w:rsidP="00980E80">
            <w:pPr>
              <w:rPr>
                <w:rFonts w:cs="Tahoma"/>
                <w:sz w:val="18"/>
                <w:szCs w:val="18"/>
              </w:rPr>
            </w:pPr>
            <w:r>
              <w:rPr>
                <w:rFonts w:cs="Tahoma"/>
                <w:sz w:val="18"/>
                <w:szCs w:val="18"/>
              </w:rPr>
              <w:t>Felt</w:t>
            </w:r>
          </w:p>
        </w:tc>
        <w:tc>
          <w:tcPr>
            <w:tcW w:w="3262" w:type="dxa"/>
            <w:vAlign w:val="center"/>
          </w:tcPr>
          <w:p w14:paraId="48112E1C" w14:textId="64E0F712" w:rsidR="00B91C43" w:rsidRPr="00E02544" w:rsidRDefault="004E6444" w:rsidP="00980E80">
            <w:pPr>
              <w:rPr>
                <w:rFonts w:cs="Tahoma"/>
                <w:sz w:val="18"/>
                <w:szCs w:val="18"/>
              </w:rPr>
            </w:pPr>
            <w:r w:rsidRPr="009419C4">
              <w:rPr>
                <w:rFonts w:cs="Tahoma"/>
                <w:color w:val="000000"/>
                <w:sz w:val="18"/>
                <w:szCs w:val="18"/>
              </w:rPr>
              <w:t>VedtakDato</w:t>
            </w:r>
          </w:p>
        </w:tc>
      </w:tr>
      <w:tr w:rsidR="00B91C43" w:rsidRPr="008849AE" w14:paraId="54894F19" w14:textId="77777777" w:rsidTr="00B21E3B">
        <w:trPr>
          <w:trHeight w:val="20"/>
        </w:trPr>
        <w:tc>
          <w:tcPr>
            <w:tcW w:w="1129" w:type="dxa"/>
            <w:tcBorders>
              <w:bottom w:val="single" w:sz="4" w:space="0" w:color="auto"/>
            </w:tcBorders>
            <w:shd w:val="clear" w:color="auto" w:fill="D9D9D9" w:themeFill="background1" w:themeFillShade="D9"/>
          </w:tcPr>
          <w:p w14:paraId="0F70F3A5" w14:textId="77777777" w:rsidR="00B91C43" w:rsidRPr="008849AE" w:rsidRDefault="00B91C4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B3FAAD3" w14:textId="186F5EA1" w:rsidR="00B91C43" w:rsidRPr="00B91C43" w:rsidRDefault="00330852" w:rsidP="00980E80">
            <w:pPr>
              <w:rPr>
                <w:rFonts w:cs="Tahoma"/>
                <w:sz w:val="18"/>
                <w:szCs w:val="18"/>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B91C43" w:rsidRPr="008849AE" w14:paraId="7A1B31A9"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2AC4208" w14:textId="77777777" w:rsidR="00B91C43" w:rsidRPr="008849AE" w:rsidRDefault="00B91C4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56DFF7B" w14:textId="77777777" w:rsidR="00B91C43" w:rsidRPr="008849AE" w:rsidRDefault="00B91C4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7EECB9B" w14:textId="77777777" w:rsidR="00B91C43" w:rsidRPr="008849AE" w:rsidRDefault="00B91C4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F05BC71" w14:textId="77777777" w:rsidR="00B91C43" w:rsidRPr="00C25CD6" w:rsidRDefault="00B91C43" w:rsidP="00980E80">
            <w:pPr>
              <w:rPr>
                <w:rFonts w:cs="Tahoma"/>
                <w:sz w:val="18"/>
                <w:szCs w:val="18"/>
              </w:rPr>
            </w:pPr>
            <w:r>
              <w:rPr>
                <w:rFonts w:cs="Tahoma"/>
                <w:sz w:val="18"/>
                <w:szCs w:val="18"/>
              </w:rPr>
              <w:t>Kommune</w:t>
            </w:r>
          </w:p>
        </w:tc>
      </w:tr>
      <w:tr w:rsidR="00B91C43" w:rsidRPr="008849AE" w14:paraId="04E29FB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4D0ED8" w14:textId="77777777" w:rsidR="00B91C43" w:rsidRPr="008849AE" w:rsidRDefault="00B91C43" w:rsidP="00B91C4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3F1E0E" w14:textId="21C07A50" w:rsidR="00B91C43" w:rsidRPr="00C25CD6" w:rsidRDefault="00B91C43" w:rsidP="00B91C43">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B70D1A9" w14:textId="3E11F24E" w:rsidR="00B91C43" w:rsidRPr="008849AE" w:rsidRDefault="00B91C43" w:rsidP="00B91C4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22808B3" w14:textId="1FD6440F" w:rsidR="00B91C43" w:rsidRPr="00C25CD6" w:rsidRDefault="00B91C43" w:rsidP="00B91C43">
            <w:pPr>
              <w:rPr>
                <w:rFonts w:cs="Tahoma"/>
                <w:sz w:val="18"/>
                <w:szCs w:val="18"/>
              </w:rPr>
            </w:pPr>
            <w:r w:rsidRPr="008324B0">
              <w:rPr>
                <w:rFonts w:cs="Tahoma"/>
                <w:color w:val="000000"/>
                <w:sz w:val="18"/>
                <w:szCs w:val="18"/>
              </w:rPr>
              <w:t>NORSKMAL</w:t>
            </w:r>
          </w:p>
        </w:tc>
      </w:tr>
      <w:tr w:rsidR="00B91C43" w:rsidRPr="008849AE" w14:paraId="5742B3F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16A792" w14:textId="77777777" w:rsidR="00B91C43" w:rsidRPr="008849AE" w:rsidRDefault="00B91C4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274F53" w14:textId="77777777" w:rsidR="00B91C43" w:rsidRPr="006E17DC" w:rsidRDefault="00B91C43" w:rsidP="00980E80">
            <w:pPr>
              <w:rPr>
                <w:rFonts w:cs="Tahoma"/>
                <w:sz w:val="18"/>
                <w:szCs w:val="18"/>
              </w:rPr>
            </w:pPr>
            <w:r w:rsidRPr="00330852">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1B0156" w14:textId="77777777" w:rsidR="00B91C43" w:rsidRPr="008849AE" w:rsidRDefault="00B91C4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30F2671" w14:textId="77777777" w:rsidR="00B91C43" w:rsidRPr="00C25CD6" w:rsidRDefault="00B91C43" w:rsidP="00980E80">
            <w:pPr>
              <w:rPr>
                <w:rFonts w:cs="Tahoma"/>
                <w:sz w:val="18"/>
                <w:szCs w:val="18"/>
              </w:rPr>
            </w:pPr>
            <w:r w:rsidRPr="00C25CD6">
              <w:rPr>
                <w:rFonts w:cs="Tahoma"/>
                <w:sz w:val="18"/>
                <w:szCs w:val="18"/>
              </w:rPr>
              <w:t>Aktiv</w:t>
            </w:r>
          </w:p>
        </w:tc>
      </w:tr>
      <w:tr w:rsidR="00B91C43" w:rsidRPr="008849AE" w14:paraId="3AC67DC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FEC853" w14:textId="77777777" w:rsidR="00B91C43" w:rsidRPr="008849AE" w:rsidRDefault="00B91C4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D57D778" w14:textId="77777777" w:rsidR="00B91C43" w:rsidRPr="00AB1FC0" w:rsidRDefault="00B91C4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F1DCBB" w14:textId="77777777" w:rsidR="00B91C43" w:rsidRPr="008849AE" w:rsidRDefault="00B91C4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2ADA602" w14:textId="77777777" w:rsidR="00B91C43" w:rsidRPr="00AB1FC0" w:rsidRDefault="00B91C43" w:rsidP="00980E80">
            <w:pPr>
              <w:rPr>
                <w:rFonts w:cs="Tahoma"/>
                <w:sz w:val="18"/>
                <w:szCs w:val="18"/>
              </w:rPr>
            </w:pPr>
          </w:p>
        </w:tc>
      </w:tr>
      <w:tr w:rsidR="00B91C43" w:rsidRPr="008849AE" w14:paraId="596080E2"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D44070" w14:textId="77777777" w:rsidR="00B91C43" w:rsidRPr="008849AE" w:rsidRDefault="00B91C4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8B90046" w14:textId="77777777" w:rsidR="00B91C43" w:rsidRPr="00AB1FC0" w:rsidRDefault="00B91C43"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C535E" w14:textId="77777777" w:rsidR="00B91C43" w:rsidRPr="008849AE" w:rsidRDefault="00B91C43"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7274A77" w14:textId="77777777" w:rsidR="00B91C43" w:rsidRPr="00AB1FC0" w:rsidRDefault="00B91C43" w:rsidP="00980E80">
            <w:pPr>
              <w:rPr>
                <w:rFonts w:cs="Tahoma"/>
                <w:sz w:val="18"/>
                <w:szCs w:val="18"/>
              </w:rPr>
            </w:pPr>
            <w:r w:rsidRPr="009419C4">
              <w:rPr>
                <w:rFonts w:cs="Tahoma"/>
                <w:sz w:val="18"/>
                <w:szCs w:val="18"/>
              </w:rPr>
              <w:t>åååå-mm-dd</w:t>
            </w:r>
          </w:p>
        </w:tc>
      </w:tr>
      <w:tr w:rsidR="00B91C43" w:rsidRPr="008849AE" w14:paraId="27D87528"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3D4D25" w14:textId="77777777" w:rsidR="00B91C43" w:rsidRPr="006E17DC" w:rsidRDefault="00B91C43"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C5659F" w14:textId="77777777" w:rsidR="00B91C43" w:rsidRPr="006E17DC" w:rsidRDefault="00B91C43" w:rsidP="00980E80">
            <w:pPr>
              <w:rPr>
                <w:rFonts w:cs="Tahoma"/>
                <w:b/>
                <w:bCs/>
                <w:sz w:val="18"/>
                <w:szCs w:val="18"/>
              </w:rPr>
            </w:pPr>
            <w:r w:rsidRPr="006E17DC">
              <w:rPr>
                <w:rFonts w:cs="Tahoma"/>
                <w:b/>
                <w:bCs/>
                <w:sz w:val="18"/>
                <w:szCs w:val="18"/>
              </w:rPr>
              <w:t>Navn</w:t>
            </w:r>
          </w:p>
        </w:tc>
      </w:tr>
    </w:tbl>
    <w:p w14:paraId="5FA179A7" w14:textId="50C4D222" w:rsidR="00BD0ECC" w:rsidRDefault="00BD0ECC" w:rsidP="00BD0ECC"/>
    <w:p w14:paraId="55FD8921" w14:textId="5DAC429E" w:rsidR="004E6444" w:rsidRDefault="004E6444" w:rsidP="004E6444">
      <w:pPr>
        <w:pStyle w:val="Bildetekst"/>
        <w:keepNext/>
      </w:pPr>
      <w:bookmarkStart w:id="242" w:name="_Toc151380629"/>
      <w:r w:rsidRPr="0051083B">
        <w:t xml:space="preserve">Tabell </w:t>
      </w:r>
      <w:fldSimple w:instr=" SEQ Tabell \* ARABIC ">
        <w:r w:rsidR="0060392E">
          <w:rPr>
            <w:noProof/>
          </w:rPr>
          <w:t>153</w:t>
        </w:r>
      </w:fldSimple>
      <w:r w:rsidRPr="0051083B">
        <w:t>: Startdato</w:t>
      </w:r>
      <w:bookmarkEnd w:id="242"/>
    </w:p>
    <w:tbl>
      <w:tblPr>
        <w:tblStyle w:val="Tabellrutenett1"/>
        <w:tblW w:w="0" w:type="auto"/>
        <w:tblLook w:val="04A0" w:firstRow="1" w:lastRow="0" w:firstColumn="1" w:lastColumn="0" w:noHBand="0" w:noVBand="1"/>
      </w:tblPr>
      <w:tblGrid>
        <w:gridCol w:w="1129"/>
        <w:gridCol w:w="3119"/>
        <w:gridCol w:w="1347"/>
        <w:gridCol w:w="3262"/>
      </w:tblGrid>
      <w:tr w:rsidR="00B91C43" w:rsidRPr="008849AE" w14:paraId="320E64CC" w14:textId="77777777" w:rsidTr="00B21E3B">
        <w:trPr>
          <w:trHeight w:val="20"/>
        </w:trPr>
        <w:tc>
          <w:tcPr>
            <w:tcW w:w="1129" w:type="dxa"/>
            <w:shd w:val="clear" w:color="auto" w:fill="D5DCE4" w:themeFill="text2" w:themeFillTint="33"/>
          </w:tcPr>
          <w:p w14:paraId="60869501" w14:textId="77777777" w:rsidR="00B91C43" w:rsidRPr="008849AE" w:rsidRDefault="00B91C43" w:rsidP="00B91C43">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60F3FC6" w14:textId="1A8A5F22" w:rsidR="00B91C43" w:rsidRPr="00AB1FC0" w:rsidRDefault="00B91C43" w:rsidP="00B91C43">
            <w:pPr>
              <w:rPr>
                <w:rFonts w:cs="Tahoma"/>
                <w:b/>
                <w:bCs/>
                <w:sz w:val="18"/>
                <w:szCs w:val="18"/>
              </w:rPr>
            </w:pPr>
            <w:r w:rsidRPr="00DB3EEC">
              <w:rPr>
                <w:rFonts w:cs="Tahoma"/>
                <w:b/>
                <w:bCs/>
                <w:sz w:val="18"/>
                <w:szCs w:val="18"/>
              </w:rPr>
              <w:t>Startdato</w:t>
            </w:r>
          </w:p>
        </w:tc>
      </w:tr>
      <w:tr w:rsidR="00B91C43" w:rsidRPr="008849AE" w14:paraId="0760A54B" w14:textId="77777777" w:rsidTr="00B21E3B">
        <w:trPr>
          <w:trHeight w:val="20"/>
        </w:trPr>
        <w:tc>
          <w:tcPr>
            <w:tcW w:w="1129" w:type="dxa"/>
            <w:shd w:val="clear" w:color="auto" w:fill="D9D9D9" w:themeFill="background1" w:themeFillShade="D9"/>
          </w:tcPr>
          <w:p w14:paraId="6D3DC617" w14:textId="77777777" w:rsidR="00B91C43" w:rsidRPr="008849AE" w:rsidRDefault="00B91C43" w:rsidP="00B91C43">
            <w:pPr>
              <w:rPr>
                <w:rFonts w:cs="Tahoma"/>
                <w:sz w:val="18"/>
                <w:szCs w:val="18"/>
              </w:rPr>
            </w:pPr>
            <w:r w:rsidRPr="008849AE">
              <w:rPr>
                <w:rFonts w:cs="Tahoma"/>
                <w:sz w:val="18"/>
                <w:szCs w:val="18"/>
              </w:rPr>
              <w:t>DB-tabell</w:t>
            </w:r>
          </w:p>
        </w:tc>
        <w:tc>
          <w:tcPr>
            <w:tcW w:w="3119" w:type="dxa"/>
            <w:vAlign w:val="center"/>
          </w:tcPr>
          <w:p w14:paraId="75E55457" w14:textId="77777777" w:rsidR="00B91C43" w:rsidRPr="00AC66FB" w:rsidRDefault="00B91C43" w:rsidP="00B91C43">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79E194B3" w14:textId="77777777" w:rsidR="00B91C43" w:rsidRPr="008849AE" w:rsidRDefault="00B91C43" w:rsidP="00B91C43">
            <w:pPr>
              <w:rPr>
                <w:rFonts w:cs="Tahoma"/>
                <w:sz w:val="18"/>
                <w:szCs w:val="18"/>
              </w:rPr>
            </w:pPr>
            <w:r>
              <w:rPr>
                <w:rFonts w:cs="Tahoma"/>
                <w:sz w:val="18"/>
                <w:szCs w:val="18"/>
              </w:rPr>
              <w:t>Felt</w:t>
            </w:r>
          </w:p>
        </w:tc>
        <w:tc>
          <w:tcPr>
            <w:tcW w:w="3262" w:type="dxa"/>
            <w:vAlign w:val="center"/>
          </w:tcPr>
          <w:p w14:paraId="5E12840C" w14:textId="39721E3D" w:rsidR="00B91C43" w:rsidRPr="00E02544" w:rsidRDefault="0051083B" w:rsidP="00B91C43">
            <w:pPr>
              <w:rPr>
                <w:rFonts w:cs="Tahoma"/>
                <w:sz w:val="18"/>
                <w:szCs w:val="18"/>
              </w:rPr>
            </w:pPr>
            <w:r>
              <w:rPr>
                <w:rFonts w:cs="Tahoma"/>
                <w:sz w:val="18"/>
                <w:szCs w:val="18"/>
              </w:rPr>
              <w:t>GyldigFraDato</w:t>
            </w:r>
          </w:p>
        </w:tc>
      </w:tr>
      <w:tr w:rsidR="00B91C43" w:rsidRPr="008849AE" w14:paraId="57AF749B" w14:textId="77777777" w:rsidTr="00B21E3B">
        <w:trPr>
          <w:trHeight w:val="20"/>
        </w:trPr>
        <w:tc>
          <w:tcPr>
            <w:tcW w:w="1129" w:type="dxa"/>
            <w:tcBorders>
              <w:bottom w:val="single" w:sz="4" w:space="0" w:color="auto"/>
            </w:tcBorders>
            <w:shd w:val="clear" w:color="auto" w:fill="D9D9D9" w:themeFill="background1" w:themeFillShade="D9"/>
          </w:tcPr>
          <w:p w14:paraId="21B1D510" w14:textId="77777777" w:rsidR="00B91C43" w:rsidRPr="008849AE" w:rsidRDefault="00B91C43" w:rsidP="00B91C43">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E477DBC" w14:textId="794546CD" w:rsidR="00B91C43" w:rsidRPr="00B91C43" w:rsidRDefault="00F2045C" w:rsidP="00B91C43">
            <w:pPr>
              <w:rPr>
                <w:rFonts w:cs="Tahoma"/>
                <w:sz w:val="18"/>
                <w:szCs w:val="18"/>
                <w:shd w:val="clear" w:color="auto" w:fill="FFFFFF"/>
              </w:rPr>
            </w:pPr>
            <w:r>
              <w:rPr>
                <w:rFonts w:cs="Tahoma"/>
                <w:sz w:val="18"/>
                <w:szCs w:val="18"/>
                <w:shd w:val="clear" w:color="auto" w:fill="FFFFFF"/>
              </w:rPr>
              <w:t>Startdato for vedtak</w:t>
            </w:r>
            <w:r w:rsidR="00161654">
              <w:rPr>
                <w:rFonts w:cs="Tahoma"/>
                <w:sz w:val="18"/>
                <w:szCs w:val="18"/>
                <w:shd w:val="clear" w:color="auto" w:fill="FFFFFF"/>
              </w:rPr>
              <w:t>. Registreres ikke</w:t>
            </w:r>
            <w:r w:rsidR="00EF2E18">
              <w:rPr>
                <w:rFonts w:cs="Tahoma"/>
                <w:sz w:val="18"/>
                <w:szCs w:val="18"/>
                <w:shd w:val="clear" w:color="auto" w:fill="FFFFFF"/>
              </w:rPr>
              <w:t xml:space="preserve"> for</w:t>
            </w:r>
            <w:r w:rsidR="00C973F4">
              <w:rPr>
                <w:rFonts w:cs="Tahoma"/>
                <w:sz w:val="18"/>
                <w:szCs w:val="18"/>
                <w:shd w:val="clear" w:color="auto" w:fill="FFFFFF"/>
              </w:rPr>
              <w:t xml:space="preserve"> vedtak om</w:t>
            </w:r>
            <w:r w:rsidR="00EF2E18">
              <w:rPr>
                <w:rFonts w:cs="Tahoma"/>
                <w:sz w:val="18"/>
                <w:szCs w:val="18"/>
                <w:shd w:val="clear" w:color="auto" w:fill="FFFFFF"/>
              </w:rPr>
              <w:t xml:space="preserve"> fritak fra plikt/prøve</w:t>
            </w:r>
            <w:r w:rsidR="00C973F4">
              <w:rPr>
                <w:rFonts w:cs="Tahoma"/>
                <w:sz w:val="18"/>
                <w:szCs w:val="18"/>
                <w:shd w:val="clear" w:color="auto" w:fill="FFFFFF"/>
              </w:rPr>
              <w:t>, norskplan, vesentlig endring av norskplan</w:t>
            </w:r>
            <w:r w:rsidR="00C407C4">
              <w:rPr>
                <w:rFonts w:cs="Tahoma"/>
                <w:sz w:val="18"/>
                <w:szCs w:val="18"/>
                <w:shd w:val="clear" w:color="auto" w:fill="FFFFFF"/>
              </w:rPr>
              <w:t xml:space="preserve"> og utsatt oppstart</w:t>
            </w:r>
          </w:p>
        </w:tc>
      </w:tr>
      <w:tr w:rsidR="00B91C43" w:rsidRPr="008849AE" w14:paraId="740E6CCA"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1939F3" w14:textId="77777777" w:rsidR="00B91C43" w:rsidRPr="008849AE" w:rsidRDefault="00B91C43" w:rsidP="00B91C43">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FD0D85F" w14:textId="77777777" w:rsidR="00B91C43" w:rsidRPr="008849AE" w:rsidRDefault="00B91C43" w:rsidP="00B91C43">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A099E16" w14:textId="77777777" w:rsidR="00B91C43" w:rsidRPr="008849AE" w:rsidRDefault="00B91C43" w:rsidP="00B91C43">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E0294AC" w14:textId="77777777" w:rsidR="00B91C43" w:rsidRPr="00C25CD6" w:rsidRDefault="00B91C43" w:rsidP="00B91C43">
            <w:pPr>
              <w:rPr>
                <w:rFonts w:cs="Tahoma"/>
                <w:sz w:val="18"/>
                <w:szCs w:val="18"/>
              </w:rPr>
            </w:pPr>
            <w:r>
              <w:rPr>
                <w:rFonts w:cs="Tahoma"/>
                <w:sz w:val="18"/>
                <w:szCs w:val="18"/>
              </w:rPr>
              <w:t>Kommune</w:t>
            </w:r>
          </w:p>
        </w:tc>
      </w:tr>
      <w:tr w:rsidR="00B91C43" w:rsidRPr="008849AE" w14:paraId="1C35A27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706735" w14:textId="77777777" w:rsidR="00B91C43" w:rsidRPr="008849AE" w:rsidRDefault="00B91C43" w:rsidP="00B91C4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B3456C3" w14:textId="77777777" w:rsidR="00B91C43" w:rsidRPr="00C25CD6" w:rsidRDefault="00B91C43" w:rsidP="00B91C43">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1F15001" w14:textId="77777777" w:rsidR="00B91C43" w:rsidRPr="008849AE" w:rsidRDefault="00B91C43" w:rsidP="00B91C4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197160D" w14:textId="77777777" w:rsidR="00B91C43" w:rsidRPr="00C25CD6" w:rsidRDefault="00B91C43" w:rsidP="00B91C43">
            <w:pPr>
              <w:rPr>
                <w:rFonts w:cs="Tahoma"/>
                <w:sz w:val="18"/>
                <w:szCs w:val="18"/>
              </w:rPr>
            </w:pPr>
            <w:r w:rsidRPr="008324B0">
              <w:rPr>
                <w:rFonts w:cs="Tahoma"/>
                <w:color w:val="000000"/>
                <w:sz w:val="18"/>
                <w:szCs w:val="18"/>
              </w:rPr>
              <w:t>NORSKMAL</w:t>
            </w:r>
          </w:p>
        </w:tc>
      </w:tr>
      <w:tr w:rsidR="00B91C43" w:rsidRPr="008849AE" w14:paraId="6F334B8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A6ED2D" w14:textId="77777777" w:rsidR="00B91C43" w:rsidRPr="008849AE" w:rsidRDefault="00B91C43" w:rsidP="00B91C43">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EE5A7EF" w14:textId="555176D9" w:rsidR="00B91C43" w:rsidRPr="006E17DC" w:rsidRDefault="0051083B" w:rsidP="00B91C43">
            <w:pPr>
              <w:rPr>
                <w:rFonts w:cs="Tahoma"/>
                <w:sz w:val="18"/>
                <w:szCs w:val="18"/>
              </w:rPr>
            </w:pPr>
            <w:r w:rsidRPr="0051083B">
              <w:rPr>
                <w:rFonts w:cs="Tahoma"/>
                <w:sz w:val="18"/>
                <w:szCs w:val="18"/>
              </w:rPr>
              <w:t>Ikke o</w:t>
            </w:r>
            <w:r w:rsidR="00B91C43" w:rsidRPr="0051083B">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68500B" w14:textId="77777777" w:rsidR="00B91C43" w:rsidRPr="008849AE" w:rsidRDefault="00B91C43" w:rsidP="00B91C43">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BD39621" w14:textId="77777777" w:rsidR="00B91C43" w:rsidRPr="00C25CD6" w:rsidRDefault="00B91C43" w:rsidP="00B91C43">
            <w:pPr>
              <w:rPr>
                <w:rFonts w:cs="Tahoma"/>
                <w:sz w:val="18"/>
                <w:szCs w:val="18"/>
              </w:rPr>
            </w:pPr>
            <w:r w:rsidRPr="00C25CD6">
              <w:rPr>
                <w:rFonts w:cs="Tahoma"/>
                <w:sz w:val="18"/>
                <w:szCs w:val="18"/>
              </w:rPr>
              <w:t>Aktiv</w:t>
            </w:r>
          </w:p>
        </w:tc>
      </w:tr>
      <w:tr w:rsidR="00B91C43" w:rsidRPr="008849AE" w14:paraId="00A3515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E638B7" w14:textId="77777777" w:rsidR="00B91C43" w:rsidRPr="008849AE" w:rsidRDefault="00B91C43" w:rsidP="00B91C4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41A8BE4" w14:textId="77777777" w:rsidR="00B91C43" w:rsidRPr="00AB1FC0" w:rsidRDefault="00B91C43" w:rsidP="00B91C43">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756147" w14:textId="77777777" w:rsidR="00B91C43" w:rsidRPr="008849AE" w:rsidRDefault="00B91C43" w:rsidP="00B91C4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721A428" w14:textId="77777777" w:rsidR="00B91C43" w:rsidRPr="00AB1FC0" w:rsidRDefault="00B91C43" w:rsidP="00B91C43">
            <w:pPr>
              <w:rPr>
                <w:rFonts w:cs="Tahoma"/>
                <w:sz w:val="18"/>
                <w:szCs w:val="18"/>
              </w:rPr>
            </w:pPr>
          </w:p>
        </w:tc>
      </w:tr>
      <w:tr w:rsidR="00B91C43" w:rsidRPr="008849AE" w14:paraId="46D331F2"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7398E0" w14:textId="77777777" w:rsidR="00B91C43" w:rsidRPr="008849AE" w:rsidRDefault="00B91C43" w:rsidP="00B91C4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1BC73F0" w14:textId="77777777" w:rsidR="00B91C43" w:rsidRPr="00AB1FC0" w:rsidRDefault="00B91C43" w:rsidP="00B91C43">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883C3" w14:textId="77777777" w:rsidR="00B91C43" w:rsidRPr="008849AE" w:rsidRDefault="00B91C43" w:rsidP="00B91C43">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2A38933" w14:textId="77777777" w:rsidR="00B91C43" w:rsidRPr="00AB1FC0" w:rsidRDefault="00B91C43" w:rsidP="00B91C43">
            <w:pPr>
              <w:rPr>
                <w:rFonts w:cs="Tahoma"/>
                <w:sz w:val="18"/>
                <w:szCs w:val="18"/>
              </w:rPr>
            </w:pPr>
            <w:r w:rsidRPr="009419C4">
              <w:rPr>
                <w:rFonts w:cs="Tahoma"/>
                <w:sz w:val="18"/>
                <w:szCs w:val="18"/>
              </w:rPr>
              <w:t>åååå-mm-dd</w:t>
            </w:r>
          </w:p>
        </w:tc>
      </w:tr>
      <w:tr w:rsidR="00B91C43" w:rsidRPr="008849AE" w14:paraId="7498B55B"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2FECE4" w14:textId="631E972F" w:rsidR="00B91C43" w:rsidRPr="006E17DC" w:rsidRDefault="00B91C43" w:rsidP="00B91C43">
            <w:pPr>
              <w:rPr>
                <w:rFonts w:cs="Tahoma"/>
                <w:b/>
                <w:bCs/>
                <w:color w:val="808080" w:themeColor="background1" w:themeShade="80"/>
                <w:sz w:val="18"/>
                <w:szCs w:val="18"/>
              </w:rPr>
            </w:pPr>
            <w:r w:rsidRPr="006E17DC">
              <w:rPr>
                <w:rFonts w:cs="Tahoma"/>
                <w:b/>
                <w:bCs/>
                <w:sz w:val="18"/>
                <w:szCs w:val="18"/>
              </w:rPr>
              <w:t>Kode</w:t>
            </w:r>
            <w:r w:rsidR="00490BE9">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9FAC0F" w14:textId="279AE11C" w:rsidR="00B91C43" w:rsidRPr="006E17DC" w:rsidRDefault="00B91C43" w:rsidP="00B91C43">
            <w:pPr>
              <w:rPr>
                <w:rFonts w:cs="Tahoma"/>
                <w:b/>
                <w:bCs/>
                <w:sz w:val="18"/>
                <w:szCs w:val="18"/>
              </w:rPr>
            </w:pPr>
            <w:r w:rsidRPr="006E17DC">
              <w:rPr>
                <w:rFonts w:cs="Tahoma"/>
                <w:b/>
                <w:bCs/>
                <w:sz w:val="18"/>
                <w:szCs w:val="18"/>
              </w:rPr>
              <w:t>Navn</w:t>
            </w:r>
            <w:r w:rsidR="00490BE9">
              <w:rPr>
                <w:rFonts w:cs="Tahoma"/>
                <w:b/>
                <w:bCs/>
                <w:sz w:val="18"/>
                <w:szCs w:val="18"/>
              </w:rPr>
              <w:t xml:space="preserve"> </w:t>
            </w:r>
          </w:p>
        </w:tc>
      </w:tr>
    </w:tbl>
    <w:p w14:paraId="32B206B8" w14:textId="72B89EA7" w:rsidR="00ED7DAF" w:rsidRDefault="00ED7DAF" w:rsidP="00BD0ECC"/>
    <w:p w14:paraId="18CCA1F0" w14:textId="3CFB494C" w:rsidR="004E6444" w:rsidRDefault="004E6444" w:rsidP="004E6444">
      <w:pPr>
        <w:pStyle w:val="Bildetekst"/>
        <w:keepNext/>
      </w:pPr>
      <w:bookmarkStart w:id="243" w:name="_Toc151380630"/>
      <w:r w:rsidRPr="0051083B">
        <w:t xml:space="preserve">Tabell </w:t>
      </w:r>
      <w:fldSimple w:instr=" SEQ Tabell \* ARABIC ">
        <w:r w:rsidR="0060392E">
          <w:rPr>
            <w:noProof/>
          </w:rPr>
          <w:t>154</w:t>
        </w:r>
      </w:fldSimple>
      <w:r w:rsidRPr="0051083B">
        <w:t>: Sluttdato</w:t>
      </w:r>
      <w:bookmarkEnd w:id="243"/>
    </w:p>
    <w:tbl>
      <w:tblPr>
        <w:tblStyle w:val="Tabellrutenett1"/>
        <w:tblW w:w="0" w:type="auto"/>
        <w:tblLook w:val="04A0" w:firstRow="1" w:lastRow="0" w:firstColumn="1" w:lastColumn="0" w:noHBand="0" w:noVBand="1"/>
      </w:tblPr>
      <w:tblGrid>
        <w:gridCol w:w="1129"/>
        <w:gridCol w:w="3119"/>
        <w:gridCol w:w="1347"/>
        <w:gridCol w:w="3262"/>
      </w:tblGrid>
      <w:tr w:rsidR="00ED7DAF" w:rsidRPr="008849AE" w14:paraId="723A0103" w14:textId="77777777" w:rsidTr="00B21E3B">
        <w:trPr>
          <w:trHeight w:val="20"/>
        </w:trPr>
        <w:tc>
          <w:tcPr>
            <w:tcW w:w="1129" w:type="dxa"/>
            <w:shd w:val="clear" w:color="auto" w:fill="D5DCE4" w:themeFill="text2" w:themeFillTint="33"/>
          </w:tcPr>
          <w:p w14:paraId="5B1E1F8E" w14:textId="77777777" w:rsidR="00ED7DAF" w:rsidRPr="008849AE" w:rsidRDefault="00ED7DAF"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DAD73A3" w14:textId="2484429C" w:rsidR="00ED7DAF" w:rsidRPr="00ED7DAF" w:rsidRDefault="00ED7DAF" w:rsidP="00980E80">
            <w:pPr>
              <w:rPr>
                <w:rFonts w:cs="Tahoma"/>
                <w:b/>
                <w:bCs/>
                <w:sz w:val="18"/>
                <w:szCs w:val="18"/>
              </w:rPr>
            </w:pPr>
            <w:r w:rsidRPr="00ED7DAF">
              <w:rPr>
                <w:rFonts w:cs="Tahoma"/>
                <w:b/>
                <w:bCs/>
                <w:sz w:val="18"/>
                <w:szCs w:val="18"/>
              </w:rPr>
              <w:t>Sluttdato</w:t>
            </w:r>
          </w:p>
        </w:tc>
      </w:tr>
      <w:tr w:rsidR="00ED7DAF" w:rsidRPr="008849AE" w14:paraId="256FC652" w14:textId="77777777" w:rsidTr="00B21E3B">
        <w:trPr>
          <w:trHeight w:val="20"/>
        </w:trPr>
        <w:tc>
          <w:tcPr>
            <w:tcW w:w="1129" w:type="dxa"/>
            <w:shd w:val="clear" w:color="auto" w:fill="D9D9D9" w:themeFill="background1" w:themeFillShade="D9"/>
          </w:tcPr>
          <w:p w14:paraId="3645D743" w14:textId="77777777" w:rsidR="00ED7DAF" w:rsidRPr="008849AE" w:rsidRDefault="00ED7DAF" w:rsidP="00980E80">
            <w:pPr>
              <w:rPr>
                <w:rFonts w:cs="Tahoma"/>
                <w:sz w:val="18"/>
                <w:szCs w:val="18"/>
              </w:rPr>
            </w:pPr>
            <w:r w:rsidRPr="008849AE">
              <w:rPr>
                <w:rFonts w:cs="Tahoma"/>
                <w:sz w:val="18"/>
                <w:szCs w:val="18"/>
              </w:rPr>
              <w:t>DB-tabell</w:t>
            </w:r>
          </w:p>
        </w:tc>
        <w:tc>
          <w:tcPr>
            <w:tcW w:w="3119" w:type="dxa"/>
            <w:vAlign w:val="center"/>
          </w:tcPr>
          <w:p w14:paraId="305FF2E4" w14:textId="77777777" w:rsidR="00ED7DAF" w:rsidRPr="00AC66FB" w:rsidRDefault="00ED7DAF"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6BF5EE97" w14:textId="77777777" w:rsidR="00ED7DAF" w:rsidRPr="008849AE" w:rsidRDefault="00ED7DAF" w:rsidP="00980E80">
            <w:pPr>
              <w:rPr>
                <w:rFonts w:cs="Tahoma"/>
                <w:sz w:val="18"/>
                <w:szCs w:val="18"/>
              </w:rPr>
            </w:pPr>
            <w:r>
              <w:rPr>
                <w:rFonts w:cs="Tahoma"/>
                <w:sz w:val="18"/>
                <w:szCs w:val="18"/>
              </w:rPr>
              <w:t>Felt</w:t>
            </w:r>
          </w:p>
        </w:tc>
        <w:tc>
          <w:tcPr>
            <w:tcW w:w="3262" w:type="dxa"/>
            <w:vAlign w:val="center"/>
          </w:tcPr>
          <w:p w14:paraId="54CF07EC" w14:textId="49694244" w:rsidR="00ED7DAF" w:rsidRPr="00E02544" w:rsidRDefault="0051083B" w:rsidP="00980E80">
            <w:pPr>
              <w:rPr>
                <w:rFonts w:cs="Tahoma"/>
                <w:sz w:val="18"/>
                <w:szCs w:val="18"/>
              </w:rPr>
            </w:pPr>
            <w:r>
              <w:rPr>
                <w:rFonts w:cs="Tahoma"/>
                <w:sz w:val="18"/>
                <w:szCs w:val="18"/>
              </w:rPr>
              <w:t>GyldigTilDato</w:t>
            </w:r>
          </w:p>
        </w:tc>
      </w:tr>
      <w:tr w:rsidR="00ED7DAF" w:rsidRPr="008849AE" w14:paraId="496F8A9C" w14:textId="77777777" w:rsidTr="00B21E3B">
        <w:trPr>
          <w:trHeight w:val="20"/>
        </w:trPr>
        <w:tc>
          <w:tcPr>
            <w:tcW w:w="1129" w:type="dxa"/>
            <w:tcBorders>
              <w:bottom w:val="single" w:sz="4" w:space="0" w:color="auto"/>
            </w:tcBorders>
            <w:shd w:val="clear" w:color="auto" w:fill="D9D9D9" w:themeFill="background1" w:themeFillShade="D9"/>
          </w:tcPr>
          <w:p w14:paraId="4C180C9C" w14:textId="77777777" w:rsidR="00ED7DAF" w:rsidRPr="008849AE" w:rsidRDefault="00ED7DAF"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1A887D3" w14:textId="28DE0C3E" w:rsidR="00ED7DAF" w:rsidRPr="00B91C43" w:rsidRDefault="00F2045C" w:rsidP="00980E80">
            <w:pPr>
              <w:rPr>
                <w:rFonts w:cs="Tahoma"/>
                <w:sz w:val="18"/>
                <w:szCs w:val="18"/>
                <w:shd w:val="clear" w:color="auto" w:fill="FFFFFF"/>
              </w:rPr>
            </w:pPr>
            <w:r>
              <w:rPr>
                <w:rFonts w:cs="Tahoma"/>
                <w:sz w:val="18"/>
                <w:szCs w:val="18"/>
                <w:shd w:val="clear" w:color="auto" w:fill="FFFFFF"/>
              </w:rPr>
              <w:t>Sluttdato for vedtak</w:t>
            </w:r>
            <w:r w:rsidR="00C407C4">
              <w:rPr>
                <w:rFonts w:cs="Tahoma"/>
                <w:sz w:val="18"/>
                <w:szCs w:val="18"/>
                <w:shd w:val="clear" w:color="auto" w:fill="FFFFFF"/>
              </w:rPr>
              <w:t xml:space="preserve">. Registreres ikke </w:t>
            </w:r>
            <w:r w:rsidR="00B41957">
              <w:rPr>
                <w:rFonts w:cs="Tahoma"/>
                <w:sz w:val="18"/>
                <w:szCs w:val="18"/>
                <w:shd w:val="clear" w:color="auto" w:fill="FFFFFF"/>
              </w:rPr>
              <w:t>for vedtak om fritak fra plikt/prøve, norskplan, vesentlig endring av norskplan, utsatt oppstart og permanent stans</w:t>
            </w:r>
          </w:p>
        </w:tc>
      </w:tr>
      <w:tr w:rsidR="00ED7DAF" w:rsidRPr="008849AE" w14:paraId="79C00CC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7255E29" w14:textId="77777777" w:rsidR="00ED7DAF" w:rsidRPr="008849AE" w:rsidRDefault="00ED7DA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F9A1C6A" w14:textId="77777777" w:rsidR="00ED7DAF" w:rsidRPr="008849AE" w:rsidRDefault="00ED7DAF"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66410052" w14:textId="77777777" w:rsidR="00ED7DAF" w:rsidRPr="008849AE" w:rsidRDefault="00ED7DA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6B6469E" w14:textId="77777777" w:rsidR="00ED7DAF" w:rsidRPr="00C25CD6" w:rsidRDefault="00ED7DAF" w:rsidP="00980E80">
            <w:pPr>
              <w:rPr>
                <w:rFonts w:cs="Tahoma"/>
                <w:sz w:val="18"/>
                <w:szCs w:val="18"/>
              </w:rPr>
            </w:pPr>
            <w:r>
              <w:rPr>
                <w:rFonts w:cs="Tahoma"/>
                <w:sz w:val="18"/>
                <w:szCs w:val="18"/>
              </w:rPr>
              <w:t>Kommune</w:t>
            </w:r>
          </w:p>
        </w:tc>
      </w:tr>
      <w:tr w:rsidR="00ED7DAF" w:rsidRPr="008849AE" w14:paraId="060EDB1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B68E39" w14:textId="77777777" w:rsidR="00ED7DAF" w:rsidRPr="008849AE" w:rsidRDefault="00ED7DA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17B0471" w14:textId="77777777" w:rsidR="00ED7DAF" w:rsidRPr="00C25CD6" w:rsidRDefault="00ED7DAF"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7660D76" w14:textId="77777777" w:rsidR="00ED7DAF" w:rsidRPr="008849AE" w:rsidRDefault="00ED7DAF"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11F3A5D" w14:textId="77777777" w:rsidR="00ED7DAF" w:rsidRPr="00C25CD6" w:rsidRDefault="00ED7DAF" w:rsidP="00980E80">
            <w:pPr>
              <w:rPr>
                <w:rFonts w:cs="Tahoma"/>
                <w:sz w:val="18"/>
                <w:szCs w:val="18"/>
              </w:rPr>
            </w:pPr>
            <w:r w:rsidRPr="008324B0">
              <w:rPr>
                <w:rFonts w:cs="Tahoma"/>
                <w:color w:val="000000"/>
                <w:sz w:val="18"/>
                <w:szCs w:val="18"/>
              </w:rPr>
              <w:t>NORSKMAL</w:t>
            </w:r>
          </w:p>
        </w:tc>
      </w:tr>
      <w:tr w:rsidR="00ED7DAF" w:rsidRPr="008849AE" w14:paraId="51CD102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F83BB5" w14:textId="77777777" w:rsidR="00ED7DAF" w:rsidRPr="008849AE" w:rsidRDefault="00ED7DA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8173845" w14:textId="3E35128D" w:rsidR="00ED7DAF" w:rsidRPr="006E17DC" w:rsidRDefault="0051083B" w:rsidP="00980E80">
            <w:pPr>
              <w:rPr>
                <w:rFonts w:cs="Tahoma"/>
                <w:sz w:val="18"/>
                <w:szCs w:val="18"/>
              </w:rPr>
            </w:pPr>
            <w:r w:rsidRPr="0051083B">
              <w:rPr>
                <w:rFonts w:cs="Tahoma"/>
                <w:sz w:val="18"/>
                <w:szCs w:val="18"/>
              </w:rPr>
              <w:t>Ikke o</w:t>
            </w:r>
            <w:r w:rsidR="00ED7DAF" w:rsidRPr="0051083B">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D6544E" w14:textId="77777777" w:rsidR="00ED7DAF" w:rsidRPr="008849AE" w:rsidRDefault="00ED7DA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26D2FBC" w14:textId="77777777" w:rsidR="00ED7DAF" w:rsidRPr="00C25CD6" w:rsidRDefault="00ED7DAF" w:rsidP="00980E80">
            <w:pPr>
              <w:rPr>
                <w:rFonts w:cs="Tahoma"/>
                <w:sz w:val="18"/>
                <w:szCs w:val="18"/>
              </w:rPr>
            </w:pPr>
            <w:r w:rsidRPr="00C25CD6">
              <w:rPr>
                <w:rFonts w:cs="Tahoma"/>
                <w:sz w:val="18"/>
                <w:szCs w:val="18"/>
              </w:rPr>
              <w:t>Aktiv</w:t>
            </w:r>
          </w:p>
        </w:tc>
      </w:tr>
      <w:tr w:rsidR="00ED7DAF" w:rsidRPr="008849AE" w14:paraId="3F8C91B6"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F134E8" w14:textId="77777777" w:rsidR="00ED7DAF" w:rsidRPr="008849AE" w:rsidRDefault="00ED7DA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A877D7A" w14:textId="77777777" w:rsidR="00ED7DAF" w:rsidRPr="00AB1FC0" w:rsidRDefault="00ED7DAF"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E578F3" w14:textId="77777777" w:rsidR="00ED7DAF" w:rsidRPr="008849AE" w:rsidRDefault="00ED7DA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05DF4FE" w14:textId="77777777" w:rsidR="00ED7DAF" w:rsidRPr="00AB1FC0" w:rsidRDefault="00ED7DAF" w:rsidP="00980E80">
            <w:pPr>
              <w:rPr>
                <w:rFonts w:cs="Tahoma"/>
                <w:sz w:val="18"/>
                <w:szCs w:val="18"/>
              </w:rPr>
            </w:pPr>
          </w:p>
        </w:tc>
      </w:tr>
      <w:tr w:rsidR="00ED7DAF" w:rsidRPr="008849AE" w14:paraId="72BB5D6F"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BEBA01" w14:textId="77777777" w:rsidR="00ED7DAF" w:rsidRPr="008849AE" w:rsidRDefault="00ED7DA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5F26565" w14:textId="77777777" w:rsidR="00ED7DAF" w:rsidRPr="00AB1FC0" w:rsidRDefault="00ED7DAF"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B3E5" w14:textId="77777777" w:rsidR="00ED7DAF" w:rsidRPr="008849AE" w:rsidRDefault="00ED7DAF"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78A6116" w14:textId="77777777" w:rsidR="00ED7DAF" w:rsidRPr="00AB1FC0" w:rsidRDefault="00ED7DAF" w:rsidP="00980E80">
            <w:pPr>
              <w:rPr>
                <w:rFonts w:cs="Tahoma"/>
                <w:sz w:val="18"/>
                <w:szCs w:val="18"/>
              </w:rPr>
            </w:pPr>
            <w:r w:rsidRPr="009419C4">
              <w:rPr>
                <w:rFonts w:cs="Tahoma"/>
                <w:sz w:val="18"/>
                <w:szCs w:val="18"/>
              </w:rPr>
              <w:t>åååå-mm-dd</w:t>
            </w:r>
          </w:p>
        </w:tc>
      </w:tr>
      <w:tr w:rsidR="00ED7DAF" w:rsidRPr="008849AE" w14:paraId="7D2AC2E6"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FC605D" w14:textId="25E1FFE3" w:rsidR="00ED7DAF" w:rsidRPr="006E17DC" w:rsidRDefault="00ED7DAF" w:rsidP="00980E80">
            <w:pPr>
              <w:rPr>
                <w:rFonts w:cs="Tahoma"/>
                <w:b/>
                <w:bCs/>
                <w:color w:val="808080" w:themeColor="background1" w:themeShade="80"/>
                <w:sz w:val="18"/>
                <w:szCs w:val="18"/>
              </w:rPr>
            </w:pPr>
            <w:r w:rsidRPr="006E17DC">
              <w:rPr>
                <w:rFonts w:cs="Tahoma"/>
                <w:b/>
                <w:bCs/>
                <w:sz w:val="18"/>
                <w:szCs w:val="18"/>
              </w:rPr>
              <w:t>Kode</w:t>
            </w:r>
            <w:r w:rsidR="009E4699">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099F23" w14:textId="6A225B3D" w:rsidR="00ED7DAF" w:rsidRPr="006E17DC" w:rsidRDefault="00ED7DAF" w:rsidP="00980E80">
            <w:pPr>
              <w:rPr>
                <w:rFonts w:cs="Tahoma"/>
                <w:b/>
                <w:bCs/>
                <w:sz w:val="18"/>
                <w:szCs w:val="18"/>
              </w:rPr>
            </w:pPr>
            <w:r w:rsidRPr="006E17DC">
              <w:rPr>
                <w:rFonts w:cs="Tahoma"/>
                <w:b/>
                <w:bCs/>
                <w:sz w:val="18"/>
                <w:szCs w:val="18"/>
              </w:rPr>
              <w:t>Navn</w:t>
            </w:r>
            <w:r w:rsidR="009E4699">
              <w:rPr>
                <w:rFonts w:cs="Tahoma"/>
                <w:b/>
                <w:bCs/>
                <w:sz w:val="18"/>
                <w:szCs w:val="18"/>
              </w:rPr>
              <w:t xml:space="preserve"> </w:t>
            </w:r>
          </w:p>
        </w:tc>
      </w:tr>
    </w:tbl>
    <w:p w14:paraId="2E8EDE04" w14:textId="39E8103A" w:rsidR="00BD0ECC" w:rsidRDefault="00BD0ECC" w:rsidP="00BD0ECC"/>
    <w:p w14:paraId="772D87B9" w14:textId="23FC84F5" w:rsidR="004E6444" w:rsidRDefault="004E6444" w:rsidP="004E6444">
      <w:pPr>
        <w:pStyle w:val="Bildetekst"/>
        <w:keepNext/>
      </w:pPr>
      <w:bookmarkStart w:id="244" w:name="_Toc151380631"/>
      <w:r w:rsidRPr="00F9517C">
        <w:t xml:space="preserve">Tabell </w:t>
      </w:r>
      <w:fldSimple w:instr=" SEQ Tabell \* ARABIC ">
        <w:r w:rsidR="0060392E">
          <w:rPr>
            <w:noProof/>
          </w:rPr>
          <w:t>155</w:t>
        </w:r>
      </w:fldSimple>
      <w:r w:rsidRPr="00F9517C">
        <w:t>: Resultat</w:t>
      </w:r>
      <w:bookmarkEnd w:id="244"/>
    </w:p>
    <w:tbl>
      <w:tblPr>
        <w:tblStyle w:val="Tabellrutenett1"/>
        <w:tblW w:w="0" w:type="auto"/>
        <w:tblLook w:val="04A0" w:firstRow="1" w:lastRow="0" w:firstColumn="1" w:lastColumn="0" w:noHBand="0" w:noVBand="1"/>
      </w:tblPr>
      <w:tblGrid>
        <w:gridCol w:w="1129"/>
        <w:gridCol w:w="3119"/>
        <w:gridCol w:w="992"/>
        <w:gridCol w:w="3262"/>
      </w:tblGrid>
      <w:tr w:rsidR="00B91C43" w:rsidRPr="008849AE" w14:paraId="37074AF4" w14:textId="77777777" w:rsidTr="00B21E3B">
        <w:trPr>
          <w:trHeight w:val="20"/>
        </w:trPr>
        <w:tc>
          <w:tcPr>
            <w:tcW w:w="1129" w:type="dxa"/>
            <w:shd w:val="clear" w:color="auto" w:fill="D5DCE4" w:themeFill="text2" w:themeFillTint="33"/>
          </w:tcPr>
          <w:p w14:paraId="2F85D6B6" w14:textId="77777777" w:rsidR="00B91C43" w:rsidRPr="008849AE" w:rsidRDefault="00B91C4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C8AE1DA" w14:textId="77777777" w:rsidR="00B91C43" w:rsidRPr="00AB1FC0" w:rsidRDefault="00B91C43" w:rsidP="00980E80">
            <w:pPr>
              <w:rPr>
                <w:rFonts w:cs="Tahoma"/>
                <w:b/>
                <w:bCs/>
                <w:sz w:val="18"/>
                <w:szCs w:val="18"/>
              </w:rPr>
            </w:pPr>
            <w:r w:rsidRPr="009419C4">
              <w:rPr>
                <w:rFonts w:cs="Tahoma"/>
                <w:b/>
                <w:bCs/>
                <w:sz w:val="18"/>
                <w:szCs w:val="18"/>
              </w:rPr>
              <w:t>Resultat</w:t>
            </w:r>
          </w:p>
        </w:tc>
      </w:tr>
      <w:tr w:rsidR="00B91C43" w:rsidRPr="008849AE" w14:paraId="7639CD5A" w14:textId="77777777" w:rsidTr="00B21E3B">
        <w:trPr>
          <w:trHeight w:val="20"/>
        </w:trPr>
        <w:tc>
          <w:tcPr>
            <w:tcW w:w="1129" w:type="dxa"/>
            <w:shd w:val="clear" w:color="auto" w:fill="D9D9D9" w:themeFill="background1" w:themeFillShade="D9"/>
          </w:tcPr>
          <w:p w14:paraId="2DD3358E" w14:textId="77777777" w:rsidR="00B91C43" w:rsidRPr="008849AE" w:rsidRDefault="00B91C43" w:rsidP="00980E80">
            <w:pPr>
              <w:rPr>
                <w:rFonts w:cs="Tahoma"/>
                <w:sz w:val="18"/>
                <w:szCs w:val="18"/>
              </w:rPr>
            </w:pPr>
            <w:r w:rsidRPr="008849AE">
              <w:rPr>
                <w:rFonts w:cs="Tahoma"/>
                <w:sz w:val="18"/>
                <w:szCs w:val="18"/>
              </w:rPr>
              <w:t>DB-tabell</w:t>
            </w:r>
          </w:p>
        </w:tc>
        <w:tc>
          <w:tcPr>
            <w:tcW w:w="3119" w:type="dxa"/>
            <w:vAlign w:val="center"/>
          </w:tcPr>
          <w:p w14:paraId="1ABA43EF" w14:textId="77777777" w:rsidR="00B91C43" w:rsidRPr="00AC66FB" w:rsidRDefault="00B91C43" w:rsidP="00980E80">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76CCD5E7" w14:textId="77777777" w:rsidR="00B91C43" w:rsidRPr="008849AE" w:rsidRDefault="00B91C43" w:rsidP="00980E80">
            <w:pPr>
              <w:rPr>
                <w:rFonts w:cs="Tahoma"/>
                <w:sz w:val="18"/>
                <w:szCs w:val="18"/>
              </w:rPr>
            </w:pPr>
            <w:r w:rsidRPr="009419C4">
              <w:rPr>
                <w:rFonts w:cs="Tahoma"/>
                <w:sz w:val="18"/>
                <w:szCs w:val="18"/>
              </w:rPr>
              <w:t>Felt</w:t>
            </w:r>
          </w:p>
        </w:tc>
        <w:tc>
          <w:tcPr>
            <w:tcW w:w="3262" w:type="dxa"/>
            <w:vAlign w:val="center"/>
          </w:tcPr>
          <w:p w14:paraId="2B36F3F5" w14:textId="77777777" w:rsidR="00B91C43" w:rsidRPr="006E17DC" w:rsidRDefault="00B91C43"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91C43" w:rsidRPr="008849AE" w14:paraId="46E7717A" w14:textId="77777777" w:rsidTr="00B21E3B">
        <w:trPr>
          <w:trHeight w:val="20"/>
        </w:trPr>
        <w:tc>
          <w:tcPr>
            <w:tcW w:w="1129" w:type="dxa"/>
            <w:tcBorders>
              <w:bottom w:val="single" w:sz="4" w:space="0" w:color="auto"/>
            </w:tcBorders>
            <w:shd w:val="clear" w:color="auto" w:fill="D9D9D9" w:themeFill="background1" w:themeFillShade="D9"/>
          </w:tcPr>
          <w:p w14:paraId="2287DD40" w14:textId="77777777" w:rsidR="00B91C43" w:rsidRPr="008849AE" w:rsidRDefault="00B91C43" w:rsidP="00980E80">
            <w:pPr>
              <w:rPr>
                <w:rFonts w:cs="Tahoma"/>
                <w:sz w:val="18"/>
                <w:szCs w:val="18"/>
              </w:rPr>
            </w:pPr>
            <w:r w:rsidRPr="008849AE">
              <w:rPr>
                <w:rFonts w:ascii="Cambria Math" w:hAnsi="Cambria Math" w:cs="Cambria Math"/>
                <w:sz w:val="18"/>
                <w:szCs w:val="18"/>
              </w:rPr>
              <w:t>⧟</w:t>
            </w:r>
          </w:p>
        </w:tc>
        <w:tc>
          <w:tcPr>
            <w:tcW w:w="3119" w:type="dxa"/>
            <w:vAlign w:val="center"/>
          </w:tcPr>
          <w:p w14:paraId="513F94ED" w14:textId="77777777" w:rsidR="00B91C43" w:rsidRPr="006E17DC" w:rsidRDefault="00B91C43"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0F41162D" w14:textId="77777777" w:rsidR="00B91C43" w:rsidRPr="008849AE" w:rsidRDefault="00B91C43" w:rsidP="00980E80">
            <w:pPr>
              <w:rPr>
                <w:rFonts w:cs="Tahoma"/>
                <w:sz w:val="18"/>
                <w:szCs w:val="18"/>
              </w:rPr>
            </w:pPr>
            <w:r w:rsidRPr="009419C4">
              <w:rPr>
                <w:rFonts w:ascii="Cambria Math" w:hAnsi="Cambria Math" w:cs="Cambria Math"/>
                <w:sz w:val="18"/>
                <w:szCs w:val="18"/>
              </w:rPr>
              <w:t>⧟</w:t>
            </w:r>
          </w:p>
        </w:tc>
        <w:tc>
          <w:tcPr>
            <w:tcW w:w="3262" w:type="dxa"/>
            <w:vAlign w:val="center"/>
          </w:tcPr>
          <w:p w14:paraId="4EFC7A2A" w14:textId="77777777" w:rsidR="00B91C43" w:rsidRPr="006E17DC" w:rsidRDefault="00B91C43" w:rsidP="00980E80">
            <w:pPr>
              <w:rPr>
                <w:rFonts w:cs="Tahoma"/>
                <w:i/>
                <w:iCs/>
                <w:sz w:val="18"/>
                <w:szCs w:val="18"/>
              </w:rPr>
            </w:pPr>
            <w:r w:rsidRPr="009419C4">
              <w:rPr>
                <w:rFonts w:cs="Tahoma"/>
                <w:color w:val="000000"/>
                <w:sz w:val="18"/>
                <w:szCs w:val="18"/>
              </w:rPr>
              <w:t>UtfalltypeId</w:t>
            </w:r>
          </w:p>
        </w:tc>
      </w:tr>
      <w:tr w:rsidR="00B91C43" w:rsidRPr="008849AE" w14:paraId="6BFD97E1" w14:textId="77777777" w:rsidTr="00B21E3B">
        <w:trPr>
          <w:trHeight w:val="20"/>
        </w:trPr>
        <w:tc>
          <w:tcPr>
            <w:tcW w:w="1129" w:type="dxa"/>
            <w:tcBorders>
              <w:bottom w:val="single" w:sz="4" w:space="0" w:color="auto"/>
            </w:tcBorders>
            <w:shd w:val="clear" w:color="auto" w:fill="D9D9D9" w:themeFill="background1" w:themeFillShade="D9"/>
          </w:tcPr>
          <w:p w14:paraId="37F93574" w14:textId="77777777" w:rsidR="00B91C43" w:rsidRPr="008849AE" w:rsidRDefault="00B91C4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E847EB3" w14:textId="77122587" w:rsidR="00B91C43" w:rsidRPr="005A7DF5" w:rsidRDefault="0031111E" w:rsidP="00980E80">
            <w:pPr>
              <w:rPr>
                <w:rFonts w:cs="Tahoma"/>
                <w:sz w:val="18"/>
                <w:szCs w:val="18"/>
              </w:rPr>
            </w:pPr>
            <w:r>
              <w:rPr>
                <w:rFonts w:cs="Tahoma"/>
                <w:sz w:val="18"/>
                <w:szCs w:val="18"/>
              </w:rPr>
              <w:t xml:space="preserve">Angir type utfall for vedtak (innvilget eller avslått). </w:t>
            </w:r>
            <w:r w:rsidR="00490BE9">
              <w:rPr>
                <w:rFonts w:cs="Tahoma"/>
                <w:sz w:val="18"/>
                <w:szCs w:val="18"/>
              </w:rPr>
              <w:t>Systemet oppretter resultatkoden «vedtak fattet» for typer vedtak der kommunen ikke registrerer om det er innvilget eller avslått</w:t>
            </w:r>
          </w:p>
        </w:tc>
      </w:tr>
      <w:tr w:rsidR="00B91C43" w:rsidRPr="008849AE" w14:paraId="15C701C6"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AB88081" w14:textId="77777777" w:rsidR="00B91C43" w:rsidRPr="008849AE" w:rsidRDefault="00B91C4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26D91D" w14:textId="77777777" w:rsidR="00B91C43" w:rsidRPr="008849AE" w:rsidRDefault="00B91C4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463F7F0" w14:textId="77777777" w:rsidR="00B91C43" w:rsidRPr="008849AE" w:rsidRDefault="00B91C4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A2B9A31" w14:textId="77777777" w:rsidR="00B91C43" w:rsidRPr="00C25CD6" w:rsidRDefault="00B91C43" w:rsidP="00980E80">
            <w:pPr>
              <w:rPr>
                <w:rFonts w:cs="Tahoma"/>
                <w:sz w:val="18"/>
                <w:szCs w:val="18"/>
              </w:rPr>
            </w:pPr>
            <w:r>
              <w:rPr>
                <w:rFonts w:cs="Tahoma"/>
                <w:sz w:val="18"/>
                <w:szCs w:val="18"/>
              </w:rPr>
              <w:t>Kommune</w:t>
            </w:r>
          </w:p>
        </w:tc>
      </w:tr>
      <w:tr w:rsidR="00B91C43" w:rsidRPr="008849AE" w14:paraId="4DCE421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9BD6B5" w14:textId="77777777" w:rsidR="00B91C43" w:rsidRPr="008849AE" w:rsidRDefault="00B91C43" w:rsidP="00B91C4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B88A610" w14:textId="3F6387A4" w:rsidR="00B91C43" w:rsidRPr="00C25CD6" w:rsidRDefault="00B91C43" w:rsidP="00B91C43">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4577228" w14:textId="7B69386F" w:rsidR="00B91C43" w:rsidRPr="008849AE" w:rsidRDefault="00B91C43" w:rsidP="00B91C4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9C320CD" w14:textId="33CF6248" w:rsidR="00B91C43" w:rsidRPr="00C25CD6" w:rsidRDefault="00B91C43" w:rsidP="00B91C43">
            <w:pPr>
              <w:rPr>
                <w:rFonts w:cs="Tahoma"/>
                <w:sz w:val="18"/>
                <w:szCs w:val="18"/>
              </w:rPr>
            </w:pPr>
            <w:r w:rsidRPr="008324B0">
              <w:rPr>
                <w:rFonts w:cs="Tahoma"/>
                <w:color w:val="000000"/>
                <w:sz w:val="18"/>
                <w:szCs w:val="18"/>
              </w:rPr>
              <w:t>NORSKMAL</w:t>
            </w:r>
          </w:p>
        </w:tc>
      </w:tr>
      <w:tr w:rsidR="00B91C43" w:rsidRPr="008849AE" w14:paraId="6AAAF0D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CB7D98" w14:textId="77777777" w:rsidR="00B91C43" w:rsidRPr="008849AE" w:rsidRDefault="00B91C4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59E245C" w14:textId="77777777" w:rsidR="00B91C43" w:rsidRPr="00470981" w:rsidRDefault="00B91C43" w:rsidP="00980E80">
            <w:pPr>
              <w:rPr>
                <w:rFonts w:cs="Tahoma"/>
                <w:sz w:val="18"/>
                <w:szCs w:val="18"/>
                <w:highlight w:val="yellow"/>
              </w:rPr>
            </w:pPr>
            <w:r w:rsidRPr="00F9517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E5A5E1" w14:textId="77777777" w:rsidR="00B91C43" w:rsidRPr="008849AE" w:rsidRDefault="00B91C4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B197505" w14:textId="77777777" w:rsidR="00B91C43" w:rsidRPr="00C25CD6" w:rsidRDefault="00B91C43" w:rsidP="00980E80">
            <w:pPr>
              <w:rPr>
                <w:rFonts w:cs="Tahoma"/>
                <w:sz w:val="18"/>
                <w:szCs w:val="18"/>
              </w:rPr>
            </w:pPr>
            <w:r w:rsidRPr="00C25CD6">
              <w:rPr>
                <w:rFonts w:cs="Tahoma"/>
                <w:sz w:val="18"/>
                <w:szCs w:val="18"/>
              </w:rPr>
              <w:t>Aktiv</w:t>
            </w:r>
          </w:p>
        </w:tc>
      </w:tr>
      <w:tr w:rsidR="00B91C43" w:rsidRPr="008849AE" w14:paraId="3CA12CB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E678DE" w14:textId="77777777" w:rsidR="00B91C43" w:rsidRPr="008849AE" w:rsidRDefault="00B91C4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6B7B3CA" w14:textId="77777777" w:rsidR="00B91C43" w:rsidRPr="00AB1FC0" w:rsidRDefault="00B91C4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792FBD" w14:textId="77777777" w:rsidR="00B91C43" w:rsidRPr="008849AE" w:rsidRDefault="00B91C4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2939F5" w14:textId="77777777" w:rsidR="00B91C43" w:rsidRPr="00AB1FC0" w:rsidRDefault="00B91C43" w:rsidP="00980E80">
            <w:pPr>
              <w:rPr>
                <w:rFonts w:cs="Tahoma"/>
                <w:sz w:val="18"/>
                <w:szCs w:val="18"/>
              </w:rPr>
            </w:pPr>
          </w:p>
        </w:tc>
      </w:tr>
      <w:tr w:rsidR="00B91C43" w:rsidRPr="008849AE" w14:paraId="00F2B052"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3E4C78" w14:textId="77777777" w:rsidR="00B91C43" w:rsidRPr="008849AE" w:rsidRDefault="00B91C4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7084A19" w14:textId="77777777" w:rsidR="00B91C43" w:rsidRPr="00AB1FC0" w:rsidRDefault="00B91C4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0F64E4" w14:textId="77777777" w:rsidR="00B91C43" w:rsidRPr="008849AE" w:rsidRDefault="00B91C4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9E676E" w14:textId="77777777" w:rsidR="00B91C43" w:rsidRPr="00AB1FC0" w:rsidRDefault="00B91C43" w:rsidP="00980E80">
            <w:pPr>
              <w:rPr>
                <w:rFonts w:cs="Tahoma"/>
                <w:sz w:val="18"/>
                <w:szCs w:val="18"/>
              </w:rPr>
            </w:pPr>
          </w:p>
        </w:tc>
      </w:tr>
      <w:tr w:rsidR="00B91C43" w:rsidRPr="008849AE" w14:paraId="30ED469C"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62E698" w14:textId="77777777" w:rsidR="00B91C43" w:rsidRPr="006E17DC" w:rsidRDefault="00B91C4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3546E2" w14:textId="77777777" w:rsidR="00B91C43" w:rsidRPr="006E17DC" w:rsidRDefault="00B91C43" w:rsidP="00980E80">
            <w:pPr>
              <w:rPr>
                <w:rFonts w:cs="Tahoma"/>
                <w:b/>
                <w:bCs/>
                <w:sz w:val="18"/>
                <w:szCs w:val="18"/>
              </w:rPr>
            </w:pPr>
            <w:r w:rsidRPr="006E17DC">
              <w:rPr>
                <w:rFonts w:cs="Tahoma"/>
                <w:b/>
                <w:bCs/>
                <w:sz w:val="18"/>
                <w:szCs w:val="18"/>
              </w:rPr>
              <w:t>Navn</w:t>
            </w:r>
          </w:p>
        </w:tc>
      </w:tr>
      <w:tr w:rsidR="00B91C43" w:rsidRPr="008849AE" w14:paraId="400ED9B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9BAA7D7" w14:textId="77777777" w:rsidR="00B91C43" w:rsidRPr="0038592C" w:rsidRDefault="00B91C43" w:rsidP="00980E80">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28C59C6D" w14:textId="77777777" w:rsidR="00B91C43" w:rsidRPr="0038592C" w:rsidRDefault="00B91C43" w:rsidP="00980E80">
            <w:pPr>
              <w:rPr>
                <w:rFonts w:cs="Tahoma"/>
                <w:color w:val="000000"/>
                <w:sz w:val="18"/>
                <w:szCs w:val="18"/>
              </w:rPr>
            </w:pPr>
            <w:r w:rsidRPr="009419C4">
              <w:rPr>
                <w:rFonts w:cs="Tahoma"/>
                <w:color w:val="000000"/>
                <w:sz w:val="18"/>
                <w:szCs w:val="18"/>
              </w:rPr>
              <w:t>Innvilget</w:t>
            </w:r>
          </w:p>
        </w:tc>
      </w:tr>
      <w:tr w:rsidR="00B91C43" w:rsidRPr="008849AE" w14:paraId="035BD02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4C30C56" w14:textId="77777777" w:rsidR="00B91C43" w:rsidRPr="009419C4" w:rsidRDefault="00B91C43" w:rsidP="00980E80">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19BD0454" w14:textId="77777777" w:rsidR="00B91C43" w:rsidRPr="009419C4" w:rsidRDefault="00B91C43" w:rsidP="00980E80">
            <w:pPr>
              <w:rPr>
                <w:rFonts w:cs="Tahoma"/>
                <w:color w:val="000000"/>
                <w:sz w:val="18"/>
                <w:szCs w:val="18"/>
              </w:rPr>
            </w:pPr>
            <w:r w:rsidRPr="009419C4">
              <w:rPr>
                <w:rFonts w:cs="Tahoma"/>
                <w:color w:val="000000"/>
                <w:sz w:val="18"/>
                <w:szCs w:val="18"/>
              </w:rPr>
              <w:t>Avslått</w:t>
            </w:r>
          </w:p>
        </w:tc>
      </w:tr>
      <w:tr w:rsidR="00D0429C" w:rsidRPr="008849AE" w14:paraId="31821771" w14:textId="77777777" w:rsidTr="00B21E3B">
        <w:trPr>
          <w:trHeight w:val="20"/>
        </w:trPr>
        <w:tc>
          <w:tcPr>
            <w:tcW w:w="4248" w:type="dxa"/>
            <w:gridSpan w:val="2"/>
            <w:tcBorders>
              <w:top w:val="dotted" w:sz="4" w:space="0" w:color="auto"/>
              <w:right w:val="dotted" w:sz="4" w:space="0" w:color="auto"/>
            </w:tcBorders>
            <w:shd w:val="clear" w:color="auto" w:fill="auto"/>
          </w:tcPr>
          <w:p w14:paraId="6C0E0608" w14:textId="234ECE07" w:rsidR="00D0429C" w:rsidRPr="00D0429C" w:rsidRDefault="00D0429C" w:rsidP="00D0429C">
            <w:pPr>
              <w:rPr>
                <w:rFonts w:cs="Tahoma"/>
                <w:color w:val="000000"/>
                <w:sz w:val="18"/>
                <w:szCs w:val="18"/>
              </w:rPr>
            </w:pPr>
            <w:r w:rsidRPr="00D0429C">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710A4190" w14:textId="2142A24F" w:rsidR="00D0429C" w:rsidRPr="00D0429C" w:rsidRDefault="00D0429C" w:rsidP="00D0429C">
            <w:pPr>
              <w:rPr>
                <w:rFonts w:cs="Tahoma"/>
                <w:color w:val="000000"/>
                <w:sz w:val="18"/>
                <w:szCs w:val="18"/>
              </w:rPr>
            </w:pPr>
            <w:r w:rsidRPr="00D0429C">
              <w:rPr>
                <w:sz w:val="18"/>
                <w:szCs w:val="18"/>
              </w:rPr>
              <w:t>Vedtak fattet</w:t>
            </w:r>
          </w:p>
        </w:tc>
      </w:tr>
    </w:tbl>
    <w:p w14:paraId="19376988" w14:textId="7DD85647" w:rsidR="00BD0ECC" w:rsidRDefault="00BD0ECC" w:rsidP="00BD0ECC"/>
    <w:p w14:paraId="7BA8C04C" w14:textId="48D3275A" w:rsidR="004E6444" w:rsidRDefault="004E6444" w:rsidP="004E6444">
      <w:pPr>
        <w:pStyle w:val="Bildetekst"/>
        <w:keepNext/>
      </w:pPr>
      <w:bookmarkStart w:id="245" w:name="_Toc151380632"/>
      <w:r w:rsidRPr="00C36E0E">
        <w:t xml:space="preserve">Tabell </w:t>
      </w:r>
      <w:fldSimple w:instr=" SEQ Tabell \* ARABIC ">
        <w:r w:rsidR="0060392E">
          <w:rPr>
            <w:noProof/>
          </w:rPr>
          <w:t>156</w:t>
        </w:r>
      </w:fldSimple>
      <w:r w:rsidRPr="00C36E0E">
        <w:t>: Begrunnelse</w:t>
      </w:r>
      <w:bookmarkEnd w:id="245"/>
    </w:p>
    <w:tbl>
      <w:tblPr>
        <w:tblStyle w:val="Tabellrutenett1"/>
        <w:tblW w:w="0" w:type="auto"/>
        <w:tblLook w:val="04A0" w:firstRow="1" w:lastRow="0" w:firstColumn="1" w:lastColumn="0" w:noHBand="0" w:noVBand="1"/>
      </w:tblPr>
      <w:tblGrid>
        <w:gridCol w:w="1129"/>
        <w:gridCol w:w="3119"/>
        <w:gridCol w:w="992"/>
        <w:gridCol w:w="3262"/>
      </w:tblGrid>
      <w:tr w:rsidR="00B91C43" w:rsidRPr="008849AE" w14:paraId="649B7B45" w14:textId="77777777" w:rsidTr="00B21E3B">
        <w:trPr>
          <w:trHeight w:val="20"/>
        </w:trPr>
        <w:tc>
          <w:tcPr>
            <w:tcW w:w="1129" w:type="dxa"/>
            <w:shd w:val="clear" w:color="auto" w:fill="D5DCE4" w:themeFill="text2" w:themeFillTint="33"/>
          </w:tcPr>
          <w:p w14:paraId="7F9A208E" w14:textId="77777777" w:rsidR="00B91C43" w:rsidRPr="008849AE" w:rsidRDefault="00B91C4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6DFD92D" w14:textId="77777777" w:rsidR="00B91C43" w:rsidRPr="00AB1FC0" w:rsidRDefault="00B91C43" w:rsidP="00980E80">
            <w:pPr>
              <w:rPr>
                <w:rFonts w:cs="Tahoma"/>
                <w:b/>
                <w:bCs/>
                <w:sz w:val="18"/>
                <w:szCs w:val="18"/>
              </w:rPr>
            </w:pPr>
            <w:r w:rsidRPr="009419C4">
              <w:rPr>
                <w:rFonts w:cs="Tahoma"/>
                <w:b/>
                <w:bCs/>
                <w:sz w:val="18"/>
                <w:szCs w:val="18"/>
              </w:rPr>
              <w:t>Begrunnelse</w:t>
            </w:r>
          </w:p>
        </w:tc>
      </w:tr>
      <w:tr w:rsidR="00B91C43" w:rsidRPr="008849AE" w14:paraId="37286CDB" w14:textId="77777777" w:rsidTr="00B21E3B">
        <w:trPr>
          <w:trHeight w:val="20"/>
        </w:trPr>
        <w:tc>
          <w:tcPr>
            <w:tcW w:w="1129" w:type="dxa"/>
            <w:shd w:val="clear" w:color="auto" w:fill="D9D9D9" w:themeFill="background1" w:themeFillShade="D9"/>
          </w:tcPr>
          <w:p w14:paraId="3BD503CC" w14:textId="77777777" w:rsidR="00B91C43" w:rsidRPr="008849AE" w:rsidRDefault="00B91C43" w:rsidP="00980E80">
            <w:pPr>
              <w:rPr>
                <w:rFonts w:cs="Tahoma"/>
                <w:sz w:val="18"/>
                <w:szCs w:val="18"/>
              </w:rPr>
            </w:pPr>
            <w:r w:rsidRPr="008849AE">
              <w:rPr>
                <w:rFonts w:cs="Tahoma"/>
                <w:sz w:val="18"/>
                <w:szCs w:val="18"/>
              </w:rPr>
              <w:t>DB-tabell</w:t>
            </w:r>
          </w:p>
        </w:tc>
        <w:tc>
          <w:tcPr>
            <w:tcW w:w="3119" w:type="dxa"/>
            <w:vAlign w:val="center"/>
          </w:tcPr>
          <w:p w14:paraId="75FF7B01" w14:textId="77777777" w:rsidR="00B91C43" w:rsidRPr="00AC66FB" w:rsidRDefault="00B91C43" w:rsidP="00980E80">
            <w:pPr>
              <w:rPr>
                <w:rFonts w:cs="Tahoma"/>
                <w:i/>
                <w:iCs/>
                <w:sz w:val="18"/>
                <w:szCs w:val="18"/>
              </w:rPr>
            </w:pPr>
            <w:r w:rsidRPr="009419C4">
              <w:rPr>
                <w:rFonts w:cs="Tahoma"/>
                <w:sz w:val="18"/>
                <w:szCs w:val="18"/>
              </w:rPr>
              <w:t>Nir2.BegrunnelsetypeV2</w:t>
            </w:r>
          </w:p>
        </w:tc>
        <w:tc>
          <w:tcPr>
            <w:tcW w:w="992" w:type="dxa"/>
            <w:shd w:val="clear" w:color="auto" w:fill="D9D9D9" w:themeFill="background1" w:themeFillShade="D9"/>
            <w:vAlign w:val="center"/>
          </w:tcPr>
          <w:p w14:paraId="651EC3A8" w14:textId="77777777" w:rsidR="00B91C43" w:rsidRPr="008849AE" w:rsidRDefault="00B91C43" w:rsidP="00980E80">
            <w:pPr>
              <w:rPr>
                <w:rFonts w:cs="Tahoma"/>
                <w:sz w:val="18"/>
                <w:szCs w:val="18"/>
              </w:rPr>
            </w:pPr>
            <w:r w:rsidRPr="009419C4">
              <w:rPr>
                <w:rFonts w:cs="Tahoma"/>
                <w:sz w:val="18"/>
                <w:szCs w:val="18"/>
              </w:rPr>
              <w:t>Felt</w:t>
            </w:r>
          </w:p>
        </w:tc>
        <w:tc>
          <w:tcPr>
            <w:tcW w:w="3262" w:type="dxa"/>
            <w:vAlign w:val="center"/>
          </w:tcPr>
          <w:p w14:paraId="6844EC41" w14:textId="77777777" w:rsidR="00B91C43" w:rsidRPr="006E17DC" w:rsidRDefault="00B91C43"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91C43" w:rsidRPr="008849AE" w14:paraId="173FE08E" w14:textId="77777777" w:rsidTr="00B21E3B">
        <w:trPr>
          <w:trHeight w:val="20"/>
        </w:trPr>
        <w:tc>
          <w:tcPr>
            <w:tcW w:w="1129" w:type="dxa"/>
            <w:tcBorders>
              <w:bottom w:val="single" w:sz="4" w:space="0" w:color="auto"/>
            </w:tcBorders>
            <w:shd w:val="clear" w:color="auto" w:fill="D9D9D9" w:themeFill="background1" w:themeFillShade="D9"/>
          </w:tcPr>
          <w:p w14:paraId="24E4CEF9" w14:textId="77777777" w:rsidR="00B91C43" w:rsidRPr="008849AE" w:rsidRDefault="00B91C43" w:rsidP="00980E80">
            <w:pPr>
              <w:rPr>
                <w:rFonts w:cs="Tahoma"/>
                <w:sz w:val="18"/>
                <w:szCs w:val="18"/>
              </w:rPr>
            </w:pPr>
            <w:r w:rsidRPr="008849AE">
              <w:rPr>
                <w:rFonts w:ascii="Cambria Math" w:hAnsi="Cambria Math" w:cs="Cambria Math"/>
                <w:sz w:val="18"/>
                <w:szCs w:val="18"/>
              </w:rPr>
              <w:t>⧟</w:t>
            </w:r>
          </w:p>
        </w:tc>
        <w:tc>
          <w:tcPr>
            <w:tcW w:w="3119" w:type="dxa"/>
            <w:vAlign w:val="center"/>
          </w:tcPr>
          <w:p w14:paraId="78E4EFE2" w14:textId="77777777" w:rsidR="00B91C43" w:rsidRPr="006E17DC" w:rsidRDefault="00B91C43"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01D3B19C" w14:textId="77777777" w:rsidR="00B91C43" w:rsidRPr="008849AE" w:rsidRDefault="00B91C43" w:rsidP="00980E80">
            <w:pPr>
              <w:rPr>
                <w:rFonts w:cs="Tahoma"/>
                <w:sz w:val="18"/>
                <w:szCs w:val="18"/>
              </w:rPr>
            </w:pPr>
            <w:r w:rsidRPr="009419C4">
              <w:rPr>
                <w:rFonts w:ascii="Cambria Math" w:hAnsi="Cambria Math" w:cs="Cambria Math"/>
                <w:sz w:val="18"/>
                <w:szCs w:val="18"/>
              </w:rPr>
              <w:t>⧟</w:t>
            </w:r>
          </w:p>
        </w:tc>
        <w:tc>
          <w:tcPr>
            <w:tcW w:w="3262" w:type="dxa"/>
            <w:vAlign w:val="center"/>
          </w:tcPr>
          <w:p w14:paraId="31514E91" w14:textId="77777777" w:rsidR="00B91C43" w:rsidRPr="006E17DC" w:rsidRDefault="00B91C43" w:rsidP="00980E80">
            <w:pPr>
              <w:rPr>
                <w:rFonts w:cs="Tahoma"/>
                <w:i/>
                <w:iCs/>
                <w:sz w:val="18"/>
                <w:szCs w:val="18"/>
              </w:rPr>
            </w:pPr>
            <w:r w:rsidRPr="009419C4">
              <w:rPr>
                <w:rFonts w:cs="Tahoma"/>
                <w:sz w:val="18"/>
                <w:szCs w:val="18"/>
              </w:rPr>
              <w:t>BegrunnelsetypeId</w:t>
            </w:r>
          </w:p>
        </w:tc>
      </w:tr>
      <w:tr w:rsidR="00B91C43" w:rsidRPr="008849AE" w14:paraId="3C3B41A5" w14:textId="77777777" w:rsidTr="00B21E3B">
        <w:trPr>
          <w:trHeight w:val="20"/>
        </w:trPr>
        <w:tc>
          <w:tcPr>
            <w:tcW w:w="1129" w:type="dxa"/>
            <w:tcBorders>
              <w:bottom w:val="single" w:sz="4" w:space="0" w:color="auto"/>
            </w:tcBorders>
            <w:shd w:val="clear" w:color="auto" w:fill="D9D9D9" w:themeFill="background1" w:themeFillShade="D9"/>
          </w:tcPr>
          <w:p w14:paraId="089663D5" w14:textId="77777777" w:rsidR="00B91C43" w:rsidRPr="008849AE" w:rsidRDefault="00B91C4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C80975B" w14:textId="7C35CFA9" w:rsidR="00D86390" w:rsidRPr="005E786B" w:rsidRDefault="00667A3A" w:rsidP="00980E80">
            <w:pPr>
              <w:rPr>
                <w:rFonts w:cs="Tahoma"/>
                <w:color w:val="0563C1" w:themeColor="hyperlink"/>
                <w:sz w:val="18"/>
                <w:szCs w:val="18"/>
                <w:u w:val="single"/>
                <w:shd w:val="clear" w:color="auto" w:fill="FFFFFF"/>
              </w:rPr>
            </w:pPr>
            <w:r>
              <w:rPr>
                <w:rFonts w:cs="Tahoma"/>
                <w:sz w:val="18"/>
                <w:szCs w:val="18"/>
              </w:rPr>
              <w:t>Angir å</w:t>
            </w:r>
            <w:r w:rsidRPr="009419C4">
              <w:rPr>
                <w:rFonts w:cs="Tahoma"/>
                <w:sz w:val="18"/>
                <w:szCs w:val="18"/>
              </w:rPr>
              <w:t xml:space="preserve">rsak til </w:t>
            </w:r>
            <w:r>
              <w:rPr>
                <w:rFonts w:cs="Tahoma"/>
                <w:sz w:val="18"/>
                <w:szCs w:val="18"/>
              </w:rPr>
              <w:t>innvilget vedtak</w:t>
            </w:r>
            <w:r w:rsidR="008C1B6A">
              <w:rPr>
                <w:rFonts w:cs="Tahoma"/>
                <w:sz w:val="18"/>
                <w:szCs w:val="18"/>
              </w:rPr>
              <w:t xml:space="preserve"> om fritak</w:t>
            </w:r>
            <w:r>
              <w:rPr>
                <w:rFonts w:cs="Tahoma"/>
                <w:sz w:val="18"/>
                <w:szCs w:val="18"/>
              </w:rPr>
              <w:t>. Angis ikke ved avslag på vedtak (eller vedtak fattet, se tabell 1</w:t>
            </w:r>
            <w:r w:rsidR="00E50B17">
              <w:rPr>
                <w:rFonts w:cs="Tahoma"/>
                <w:sz w:val="18"/>
                <w:szCs w:val="18"/>
              </w:rPr>
              <w:t>3</w:t>
            </w:r>
            <w:r w:rsidR="00763F88">
              <w:rPr>
                <w:rFonts w:cs="Tahoma"/>
                <w:sz w:val="18"/>
                <w:szCs w:val="18"/>
              </w:rPr>
              <w:t>8</w:t>
            </w:r>
            <w:r>
              <w:rPr>
                <w:rFonts w:cs="Tahoma"/>
                <w:sz w:val="18"/>
                <w:szCs w:val="18"/>
              </w:rPr>
              <w:t>)</w:t>
            </w:r>
          </w:p>
        </w:tc>
      </w:tr>
      <w:tr w:rsidR="00B91C43" w:rsidRPr="008849AE" w14:paraId="5A899DB8"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8522AA3" w14:textId="77777777" w:rsidR="00B91C43" w:rsidRPr="008849AE" w:rsidRDefault="00B91C4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3A84F0" w14:textId="77777777" w:rsidR="00B91C43" w:rsidRPr="008849AE" w:rsidRDefault="00B91C4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70A96DF" w14:textId="77777777" w:rsidR="00B91C43" w:rsidRPr="008849AE" w:rsidRDefault="00B91C4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C4ABEE0" w14:textId="77777777" w:rsidR="00B91C43" w:rsidRPr="00C25CD6" w:rsidRDefault="00B91C43" w:rsidP="00980E80">
            <w:pPr>
              <w:rPr>
                <w:rFonts w:cs="Tahoma"/>
                <w:sz w:val="18"/>
                <w:szCs w:val="18"/>
              </w:rPr>
            </w:pPr>
            <w:r>
              <w:rPr>
                <w:rFonts w:cs="Tahoma"/>
                <w:sz w:val="18"/>
                <w:szCs w:val="18"/>
              </w:rPr>
              <w:t>Kommune</w:t>
            </w:r>
          </w:p>
        </w:tc>
      </w:tr>
      <w:tr w:rsidR="004E6444" w:rsidRPr="008849AE" w14:paraId="0C083ED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748FE8" w14:textId="77777777" w:rsidR="004E6444" w:rsidRPr="008849AE" w:rsidRDefault="004E6444" w:rsidP="004E6444">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EC19EFB" w14:textId="469EC74B" w:rsidR="004E6444" w:rsidRPr="00C25CD6" w:rsidRDefault="004E6444" w:rsidP="004E6444">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4FCEC01" w14:textId="2931CA4A" w:rsidR="004E6444" w:rsidRPr="008849AE" w:rsidRDefault="004E6444" w:rsidP="004E6444">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5F6E6FD" w14:textId="4D9538D5" w:rsidR="004E6444" w:rsidRPr="00C25CD6" w:rsidRDefault="004E6444" w:rsidP="004E6444">
            <w:pPr>
              <w:rPr>
                <w:rFonts w:cs="Tahoma"/>
                <w:sz w:val="18"/>
                <w:szCs w:val="18"/>
              </w:rPr>
            </w:pPr>
            <w:r w:rsidRPr="008324B0">
              <w:rPr>
                <w:rFonts w:cs="Tahoma"/>
                <w:color w:val="000000"/>
                <w:sz w:val="18"/>
                <w:szCs w:val="18"/>
              </w:rPr>
              <w:t>NORSKMAL</w:t>
            </w:r>
          </w:p>
        </w:tc>
      </w:tr>
      <w:tr w:rsidR="00B91C43" w:rsidRPr="008849AE" w14:paraId="28EEC75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60A503" w14:textId="77777777" w:rsidR="00B91C43" w:rsidRPr="008849AE" w:rsidRDefault="00B91C4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DA7402E" w14:textId="67084D62" w:rsidR="00B91C43" w:rsidRPr="00470981" w:rsidRDefault="00C36E0E" w:rsidP="00980E80">
            <w:pPr>
              <w:rPr>
                <w:rFonts w:cs="Tahoma"/>
                <w:sz w:val="18"/>
                <w:szCs w:val="18"/>
                <w:highlight w:val="yellow"/>
              </w:rPr>
            </w:pPr>
            <w:r w:rsidRPr="00C36E0E">
              <w:rPr>
                <w:rFonts w:cs="Tahoma"/>
                <w:sz w:val="18"/>
                <w:szCs w:val="18"/>
              </w:rPr>
              <w:t>Ikke o</w:t>
            </w:r>
            <w:r w:rsidR="00B91C43" w:rsidRPr="00C36E0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55E141" w14:textId="77777777" w:rsidR="00B91C43" w:rsidRPr="008849AE" w:rsidRDefault="00B91C4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DAF4B76" w14:textId="77777777" w:rsidR="00B91C43" w:rsidRPr="00C25CD6" w:rsidRDefault="00B91C43" w:rsidP="00980E80">
            <w:pPr>
              <w:rPr>
                <w:rFonts w:cs="Tahoma"/>
                <w:sz w:val="18"/>
                <w:szCs w:val="18"/>
              </w:rPr>
            </w:pPr>
            <w:r w:rsidRPr="00C25CD6">
              <w:rPr>
                <w:rFonts w:cs="Tahoma"/>
                <w:sz w:val="18"/>
                <w:szCs w:val="18"/>
              </w:rPr>
              <w:t>Aktiv</w:t>
            </w:r>
          </w:p>
        </w:tc>
      </w:tr>
      <w:tr w:rsidR="00B91C43" w:rsidRPr="008849AE" w14:paraId="651A750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61DD12" w14:textId="77777777" w:rsidR="00B91C43" w:rsidRPr="008849AE" w:rsidRDefault="00B91C4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46AE989" w14:textId="77777777" w:rsidR="00B91C43" w:rsidRPr="00AB1FC0" w:rsidRDefault="00B91C4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8DF91F" w14:textId="77777777" w:rsidR="00B91C43" w:rsidRPr="008849AE" w:rsidRDefault="00B91C4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59AF79F" w14:textId="77777777" w:rsidR="00B91C43" w:rsidRPr="00AB1FC0" w:rsidRDefault="00B91C43" w:rsidP="00980E80">
            <w:pPr>
              <w:rPr>
                <w:rFonts w:cs="Tahoma"/>
                <w:sz w:val="18"/>
                <w:szCs w:val="18"/>
              </w:rPr>
            </w:pPr>
          </w:p>
        </w:tc>
      </w:tr>
      <w:tr w:rsidR="00B91C43" w:rsidRPr="008849AE" w14:paraId="009B460C"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08D826" w14:textId="77777777" w:rsidR="00B91C43" w:rsidRPr="008849AE" w:rsidRDefault="00B91C4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55909A3" w14:textId="77777777" w:rsidR="00B91C43" w:rsidRPr="00AB1FC0" w:rsidRDefault="00B91C4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D39845" w14:textId="77777777" w:rsidR="00B91C43" w:rsidRPr="008849AE" w:rsidRDefault="00B91C4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78551AD" w14:textId="77777777" w:rsidR="00B91C43" w:rsidRPr="00AB1FC0" w:rsidRDefault="00B91C43" w:rsidP="00980E80">
            <w:pPr>
              <w:rPr>
                <w:rFonts w:cs="Tahoma"/>
                <w:sz w:val="18"/>
                <w:szCs w:val="18"/>
              </w:rPr>
            </w:pPr>
          </w:p>
        </w:tc>
      </w:tr>
      <w:tr w:rsidR="00B91C43" w:rsidRPr="008849AE" w14:paraId="1BAF8B2F"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DAF8EC" w14:textId="77777777" w:rsidR="00B91C43" w:rsidRPr="006E17DC" w:rsidRDefault="00B91C4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8C6946" w14:textId="77777777" w:rsidR="00B91C43" w:rsidRPr="006E17DC" w:rsidRDefault="00B91C43" w:rsidP="00980E80">
            <w:pPr>
              <w:rPr>
                <w:rFonts w:cs="Tahoma"/>
                <w:b/>
                <w:bCs/>
                <w:sz w:val="18"/>
                <w:szCs w:val="18"/>
              </w:rPr>
            </w:pPr>
            <w:r w:rsidRPr="006E17DC">
              <w:rPr>
                <w:rFonts w:cs="Tahoma"/>
                <w:b/>
                <w:bCs/>
                <w:sz w:val="18"/>
                <w:szCs w:val="18"/>
              </w:rPr>
              <w:t>Navn</w:t>
            </w:r>
          </w:p>
        </w:tc>
      </w:tr>
      <w:tr w:rsidR="00D25834" w:rsidRPr="008849AE" w14:paraId="0F6EBD15"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87B3B27" w14:textId="73EAB038" w:rsidR="00D25834" w:rsidRPr="00D25834" w:rsidRDefault="00D25834" w:rsidP="00D25834">
            <w:pPr>
              <w:rPr>
                <w:rFonts w:cs="Tahoma"/>
                <w:color w:val="000000"/>
                <w:sz w:val="18"/>
                <w:szCs w:val="18"/>
              </w:rPr>
            </w:pPr>
            <w:r w:rsidRPr="00D25834">
              <w:rPr>
                <w:sz w:val="18"/>
                <w:szCs w:val="18"/>
              </w:rPr>
              <w:t>DOK_NORSK_SAMISK_36_23_A</w:t>
            </w:r>
          </w:p>
        </w:tc>
        <w:tc>
          <w:tcPr>
            <w:tcW w:w="4254" w:type="dxa"/>
            <w:gridSpan w:val="2"/>
            <w:tcBorders>
              <w:top w:val="dotted" w:sz="4" w:space="0" w:color="auto"/>
              <w:left w:val="dotted" w:sz="4" w:space="0" w:color="auto"/>
              <w:bottom w:val="dotted" w:sz="4" w:space="0" w:color="auto"/>
            </w:tcBorders>
            <w:shd w:val="clear" w:color="auto" w:fill="auto"/>
          </w:tcPr>
          <w:p w14:paraId="6A992008" w14:textId="0D773D3F"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a</w:t>
            </w:r>
          </w:p>
        </w:tc>
      </w:tr>
      <w:tr w:rsidR="00D25834" w:rsidRPr="008849AE" w14:paraId="26DA067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1522EE0" w14:textId="3275644B" w:rsidR="00D25834" w:rsidRPr="00D25834" w:rsidRDefault="00D25834" w:rsidP="00D25834">
            <w:pPr>
              <w:rPr>
                <w:rFonts w:cs="Tahoma"/>
                <w:color w:val="000000"/>
                <w:sz w:val="18"/>
                <w:szCs w:val="18"/>
              </w:rPr>
            </w:pPr>
            <w:r w:rsidRPr="00D25834">
              <w:rPr>
                <w:sz w:val="18"/>
                <w:szCs w:val="18"/>
              </w:rPr>
              <w:t>DOK_NORSK_SAMISK_36_23_B</w:t>
            </w:r>
          </w:p>
        </w:tc>
        <w:tc>
          <w:tcPr>
            <w:tcW w:w="4254" w:type="dxa"/>
            <w:gridSpan w:val="2"/>
            <w:tcBorders>
              <w:top w:val="dotted" w:sz="4" w:space="0" w:color="auto"/>
              <w:left w:val="dotted" w:sz="4" w:space="0" w:color="auto"/>
              <w:bottom w:val="dotted" w:sz="4" w:space="0" w:color="auto"/>
            </w:tcBorders>
            <w:shd w:val="clear" w:color="auto" w:fill="auto"/>
          </w:tcPr>
          <w:p w14:paraId="08DD24D0" w14:textId="5C9552E2"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b</w:t>
            </w:r>
          </w:p>
        </w:tc>
      </w:tr>
      <w:tr w:rsidR="00D25834" w:rsidRPr="008849AE" w14:paraId="5DDEFE2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DC1EF4F" w14:textId="6799866F" w:rsidR="00D25834" w:rsidRPr="00D25834" w:rsidRDefault="00D25834" w:rsidP="00D25834">
            <w:pPr>
              <w:rPr>
                <w:rFonts w:cs="Tahoma"/>
                <w:color w:val="000000"/>
                <w:sz w:val="18"/>
                <w:szCs w:val="18"/>
              </w:rPr>
            </w:pPr>
            <w:r w:rsidRPr="00D25834">
              <w:rPr>
                <w:sz w:val="18"/>
                <w:szCs w:val="18"/>
              </w:rPr>
              <w:t>DOK_NORSK_SAMISK_36_23_C</w:t>
            </w:r>
          </w:p>
        </w:tc>
        <w:tc>
          <w:tcPr>
            <w:tcW w:w="4254" w:type="dxa"/>
            <w:gridSpan w:val="2"/>
            <w:tcBorders>
              <w:top w:val="dotted" w:sz="4" w:space="0" w:color="auto"/>
              <w:left w:val="dotted" w:sz="4" w:space="0" w:color="auto"/>
              <w:bottom w:val="dotted" w:sz="4" w:space="0" w:color="auto"/>
            </w:tcBorders>
            <w:shd w:val="clear" w:color="auto" w:fill="auto"/>
          </w:tcPr>
          <w:p w14:paraId="1406A46F" w14:textId="07C74478"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c</w:t>
            </w:r>
          </w:p>
        </w:tc>
      </w:tr>
      <w:tr w:rsidR="00D25834" w:rsidRPr="008849AE" w14:paraId="5B6A0A57"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33C2BC2" w14:textId="029A518A" w:rsidR="00D25834" w:rsidRPr="00D25834" w:rsidRDefault="00D25834" w:rsidP="00D25834">
            <w:pPr>
              <w:rPr>
                <w:rFonts w:cs="Tahoma"/>
                <w:color w:val="000000"/>
                <w:sz w:val="18"/>
                <w:szCs w:val="18"/>
              </w:rPr>
            </w:pPr>
            <w:r w:rsidRPr="00D25834">
              <w:rPr>
                <w:sz w:val="18"/>
                <w:szCs w:val="18"/>
              </w:rPr>
              <w:t>DOK_NORSK_SAMISK_36_23_D</w:t>
            </w:r>
          </w:p>
        </w:tc>
        <w:tc>
          <w:tcPr>
            <w:tcW w:w="4254" w:type="dxa"/>
            <w:gridSpan w:val="2"/>
            <w:tcBorders>
              <w:top w:val="dotted" w:sz="4" w:space="0" w:color="auto"/>
              <w:left w:val="dotted" w:sz="4" w:space="0" w:color="auto"/>
              <w:bottom w:val="dotted" w:sz="4" w:space="0" w:color="auto"/>
            </w:tcBorders>
            <w:shd w:val="clear" w:color="auto" w:fill="auto"/>
          </w:tcPr>
          <w:p w14:paraId="56677E6D" w14:textId="7536D978"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d</w:t>
            </w:r>
          </w:p>
        </w:tc>
      </w:tr>
      <w:tr w:rsidR="00D25834" w:rsidRPr="008849AE" w14:paraId="6A58DBF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76869A0" w14:textId="5441D598" w:rsidR="00D25834" w:rsidRPr="00D25834" w:rsidRDefault="00D25834" w:rsidP="00D25834">
            <w:pPr>
              <w:rPr>
                <w:rFonts w:cs="Tahoma"/>
                <w:color w:val="000000"/>
                <w:sz w:val="18"/>
                <w:szCs w:val="18"/>
              </w:rPr>
            </w:pPr>
            <w:r w:rsidRPr="00D25834">
              <w:rPr>
                <w:sz w:val="18"/>
                <w:szCs w:val="18"/>
              </w:rPr>
              <w:t>DOK_NORSK_SAMISK_36_23_E</w:t>
            </w:r>
          </w:p>
        </w:tc>
        <w:tc>
          <w:tcPr>
            <w:tcW w:w="4254" w:type="dxa"/>
            <w:gridSpan w:val="2"/>
            <w:tcBorders>
              <w:top w:val="dotted" w:sz="4" w:space="0" w:color="auto"/>
              <w:left w:val="dotted" w:sz="4" w:space="0" w:color="auto"/>
              <w:bottom w:val="dotted" w:sz="4" w:space="0" w:color="auto"/>
            </w:tcBorders>
            <w:shd w:val="clear" w:color="auto" w:fill="auto"/>
          </w:tcPr>
          <w:p w14:paraId="0BA8EB55" w14:textId="7CAC0281"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e</w:t>
            </w:r>
          </w:p>
        </w:tc>
      </w:tr>
      <w:tr w:rsidR="00D25834" w:rsidRPr="008849AE" w14:paraId="0617126D"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1FE0285" w14:textId="6DE90A58" w:rsidR="00D25834" w:rsidRPr="00D25834" w:rsidRDefault="00D25834" w:rsidP="00D25834">
            <w:pPr>
              <w:rPr>
                <w:rFonts w:cs="Tahoma"/>
                <w:color w:val="000000"/>
                <w:sz w:val="18"/>
                <w:szCs w:val="18"/>
              </w:rPr>
            </w:pPr>
            <w:r w:rsidRPr="00D25834">
              <w:rPr>
                <w:sz w:val="18"/>
                <w:szCs w:val="18"/>
              </w:rPr>
              <w:t>DOK_NORSK_SAMISK_36_23_F</w:t>
            </w:r>
          </w:p>
        </w:tc>
        <w:tc>
          <w:tcPr>
            <w:tcW w:w="4254" w:type="dxa"/>
            <w:gridSpan w:val="2"/>
            <w:tcBorders>
              <w:top w:val="dotted" w:sz="4" w:space="0" w:color="auto"/>
              <w:left w:val="dotted" w:sz="4" w:space="0" w:color="auto"/>
              <w:bottom w:val="dotted" w:sz="4" w:space="0" w:color="auto"/>
            </w:tcBorders>
            <w:shd w:val="clear" w:color="auto" w:fill="auto"/>
          </w:tcPr>
          <w:p w14:paraId="28B36ADB" w14:textId="203EB8FF"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f</w:t>
            </w:r>
          </w:p>
        </w:tc>
      </w:tr>
      <w:tr w:rsidR="00D25834" w:rsidRPr="008849AE" w14:paraId="77ADCE1D"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FDA0599" w14:textId="214BDF30" w:rsidR="00D25834" w:rsidRPr="00D25834" w:rsidRDefault="00D25834" w:rsidP="00D25834">
            <w:pPr>
              <w:rPr>
                <w:rFonts w:cs="Tahoma"/>
                <w:color w:val="000000"/>
                <w:sz w:val="18"/>
                <w:szCs w:val="18"/>
              </w:rPr>
            </w:pPr>
            <w:r w:rsidRPr="00D25834">
              <w:rPr>
                <w:sz w:val="18"/>
                <w:szCs w:val="18"/>
              </w:rPr>
              <w:t>DOK_NORSK_SAMISK_36_23_G</w:t>
            </w:r>
          </w:p>
        </w:tc>
        <w:tc>
          <w:tcPr>
            <w:tcW w:w="4254" w:type="dxa"/>
            <w:gridSpan w:val="2"/>
            <w:tcBorders>
              <w:top w:val="dotted" w:sz="4" w:space="0" w:color="auto"/>
              <w:left w:val="dotted" w:sz="4" w:space="0" w:color="auto"/>
              <w:bottom w:val="dotted" w:sz="4" w:space="0" w:color="auto"/>
            </w:tcBorders>
            <w:shd w:val="clear" w:color="auto" w:fill="auto"/>
          </w:tcPr>
          <w:p w14:paraId="0A158C23" w14:textId="76BDF207" w:rsidR="00D25834" w:rsidRPr="00D25834" w:rsidRDefault="00D25834" w:rsidP="00D25834">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g</w:t>
            </w:r>
          </w:p>
        </w:tc>
      </w:tr>
      <w:tr w:rsidR="00D25834" w:rsidRPr="008849AE" w14:paraId="77AF4CCB"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61EF9EC" w14:textId="7775A9AA" w:rsidR="00D25834" w:rsidRPr="00925900" w:rsidRDefault="00D25834" w:rsidP="00D25834">
            <w:pPr>
              <w:rPr>
                <w:rFonts w:cs="Tahoma"/>
                <w:color w:val="000000"/>
                <w:sz w:val="18"/>
                <w:szCs w:val="18"/>
              </w:rPr>
            </w:pPr>
            <w:r w:rsidRPr="00925900">
              <w:rPr>
                <w:rFonts w:cs="Tahoma"/>
                <w:color w:val="000000"/>
                <w:sz w:val="18"/>
                <w:szCs w:val="18"/>
              </w:rPr>
              <w:t>DOK_NORSK_SAMISK_23_A</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66B15E" w14:textId="77FAC6D5" w:rsidR="00D25834" w:rsidRPr="00925900" w:rsidRDefault="00D25834" w:rsidP="00D25834">
            <w:pPr>
              <w:rPr>
                <w:rFonts w:cs="Tahoma"/>
                <w:color w:val="000000"/>
                <w:sz w:val="18"/>
                <w:szCs w:val="18"/>
              </w:rPr>
            </w:pPr>
            <w:r w:rsidRPr="00925900">
              <w:rPr>
                <w:rFonts w:cs="Tahoma"/>
                <w:color w:val="000000"/>
                <w:sz w:val="18"/>
                <w:szCs w:val="18"/>
              </w:rPr>
              <w:t>Dokumenterte kunnskaper i norsk eller samisk, jf. integreringsforskriften § 23 første ledd bokstav a</w:t>
            </w:r>
          </w:p>
        </w:tc>
      </w:tr>
      <w:tr w:rsidR="00ED7DAF" w:rsidRPr="008849AE" w14:paraId="3EB51F89"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65890DE" w14:textId="65A3FD23" w:rsidR="00ED7DAF" w:rsidRPr="009419C4" w:rsidRDefault="00ED7DAF" w:rsidP="00ED7DAF">
            <w:pPr>
              <w:rPr>
                <w:rFonts w:cs="Tahoma"/>
                <w:color w:val="000000"/>
                <w:sz w:val="18"/>
                <w:szCs w:val="18"/>
              </w:rPr>
            </w:pPr>
            <w:r w:rsidRPr="00925900">
              <w:rPr>
                <w:rFonts w:cs="Tahoma"/>
                <w:color w:val="000000"/>
                <w:sz w:val="18"/>
                <w:szCs w:val="18"/>
              </w:rPr>
              <w:t>DOK_NORSK_SAMISK_23_B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BA5E01" w14:textId="5F330F1D" w:rsidR="00ED7DAF" w:rsidRPr="009419C4" w:rsidRDefault="00ED7DAF" w:rsidP="00ED7DAF">
            <w:pPr>
              <w:rPr>
                <w:rFonts w:cs="Tahoma"/>
                <w:color w:val="000000"/>
                <w:sz w:val="18"/>
                <w:szCs w:val="18"/>
              </w:rPr>
            </w:pPr>
            <w:r w:rsidRPr="00925900">
              <w:rPr>
                <w:rFonts w:cs="Tahoma"/>
                <w:color w:val="000000"/>
                <w:sz w:val="18"/>
                <w:szCs w:val="18"/>
              </w:rPr>
              <w:t>Dokumenterte kunnskaper i norsk eller samisk, jf. integreringsforskriften § 23 første ledd bokstav b</w:t>
            </w:r>
          </w:p>
        </w:tc>
      </w:tr>
      <w:tr w:rsidR="00ED7DAF" w:rsidRPr="008849AE" w14:paraId="3AFA40CE"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6C2484" w14:textId="44D7BEDA" w:rsidR="00ED7DAF" w:rsidRPr="009419C4" w:rsidRDefault="00ED7DAF" w:rsidP="00ED7DAF">
            <w:pPr>
              <w:rPr>
                <w:rFonts w:cs="Tahoma"/>
                <w:sz w:val="18"/>
                <w:szCs w:val="18"/>
              </w:rPr>
            </w:pPr>
            <w:r w:rsidRPr="00925900">
              <w:rPr>
                <w:rFonts w:cs="Tahoma"/>
                <w:color w:val="000000"/>
                <w:sz w:val="18"/>
                <w:szCs w:val="18"/>
              </w:rPr>
              <w:t>DOK_NORSK_SAMISK_23_C</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EC1C6F4" w14:textId="23C17994" w:rsidR="00ED7DAF" w:rsidRPr="009419C4" w:rsidRDefault="00ED7DAF" w:rsidP="00ED7DAF">
            <w:pPr>
              <w:rPr>
                <w:rFonts w:cs="Tahoma"/>
                <w:sz w:val="18"/>
                <w:szCs w:val="18"/>
              </w:rPr>
            </w:pPr>
            <w:r w:rsidRPr="00925900">
              <w:rPr>
                <w:rFonts w:cs="Tahoma"/>
                <w:color w:val="000000"/>
                <w:sz w:val="18"/>
                <w:szCs w:val="18"/>
              </w:rPr>
              <w:t>Dokumenterte kunnskaper i norsk eller samisk, jf. integreringsforskriften § 23 første ledd bokstav c</w:t>
            </w:r>
          </w:p>
        </w:tc>
      </w:tr>
      <w:tr w:rsidR="00ED7DAF" w:rsidRPr="008849AE" w14:paraId="06D5C70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911FB9" w14:textId="5061E813" w:rsidR="00ED7DAF" w:rsidRPr="009419C4" w:rsidRDefault="00ED7DAF" w:rsidP="00ED7DAF">
            <w:pPr>
              <w:rPr>
                <w:rFonts w:cs="Tahoma"/>
                <w:sz w:val="18"/>
                <w:szCs w:val="18"/>
              </w:rPr>
            </w:pPr>
            <w:r w:rsidRPr="00925900">
              <w:rPr>
                <w:rFonts w:cs="Tahoma"/>
                <w:color w:val="000000"/>
                <w:sz w:val="18"/>
                <w:szCs w:val="18"/>
              </w:rPr>
              <w:t>DOK_NORSK_SAMISK_23_D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7B075A" w14:textId="5710FB6A" w:rsidR="00ED7DAF" w:rsidRPr="009419C4" w:rsidRDefault="00ED7DAF" w:rsidP="00ED7DAF">
            <w:pPr>
              <w:rPr>
                <w:rFonts w:cs="Tahoma"/>
                <w:sz w:val="18"/>
                <w:szCs w:val="18"/>
              </w:rPr>
            </w:pPr>
            <w:r w:rsidRPr="00925900">
              <w:rPr>
                <w:rFonts w:cs="Tahoma"/>
                <w:color w:val="000000"/>
                <w:sz w:val="18"/>
                <w:szCs w:val="18"/>
              </w:rPr>
              <w:t>Dokumenterte kunnskaper i norsk eller samisk, jf. integreringsforskriften § 23 første ledd bokstav d</w:t>
            </w:r>
          </w:p>
        </w:tc>
      </w:tr>
      <w:tr w:rsidR="00ED7DAF" w:rsidRPr="008849AE" w14:paraId="50F1C37F"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2408439" w14:textId="4189FB88" w:rsidR="00ED7DAF" w:rsidRPr="009419C4" w:rsidRDefault="00ED7DAF" w:rsidP="00ED7DAF">
            <w:pPr>
              <w:rPr>
                <w:rFonts w:cs="Tahoma"/>
                <w:sz w:val="18"/>
                <w:szCs w:val="18"/>
              </w:rPr>
            </w:pPr>
            <w:r w:rsidRPr="00925900">
              <w:rPr>
                <w:rFonts w:cs="Tahoma"/>
                <w:color w:val="000000"/>
                <w:sz w:val="18"/>
                <w:szCs w:val="18"/>
              </w:rPr>
              <w:t>DOK_NORSK_SAMISK_23_E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1D5926" w14:textId="65836B11" w:rsidR="00ED7DAF" w:rsidRPr="009419C4" w:rsidRDefault="00ED7DAF" w:rsidP="00ED7DAF">
            <w:pPr>
              <w:rPr>
                <w:rFonts w:cs="Tahoma"/>
                <w:sz w:val="18"/>
                <w:szCs w:val="18"/>
              </w:rPr>
            </w:pPr>
            <w:r w:rsidRPr="00925900">
              <w:rPr>
                <w:rFonts w:cs="Tahoma"/>
                <w:color w:val="000000"/>
                <w:sz w:val="18"/>
                <w:szCs w:val="18"/>
              </w:rPr>
              <w:t>Dokumenterte kunnskaper i norsk eller samisk, jf. integreringsforskriften § 23 første ledd bokstav e</w:t>
            </w:r>
          </w:p>
        </w:tc>
      </w:tr>
      <w:tr w:rsidR="00ED7DAF" w:rsidRPr="008849AE" w14:paraId="4370A7F2"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5E5BDEB" w14:textId="7DAF6322" w:rsidR="00ED7DAF" w:rsidRPr="009419C4" w:rsidRDefault="00ED7DAF" w:rsidP="00ED7DAF">
            <w:pPr>
              <w:rPr>
                <w:rFonts w:cs="Tahoma"/>
                <w:sz w:val="18"/>
                <w:szCs w:val="18"/>
              </w:rPr>
            </w:pPr>
            <w:r w:rsidRPr="00925900">
              <w:rPr>
                <w:rFonts w:cs="Tahoma"/>
                <w:color w:val="000000"/>
                <w:sz w:val="18"/>
                <w:szCs w:val="18"/>
              </w:rPr>
              <w:t>DOK_NORSK_SAMISK_23_F</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9B3D7F5" w14:textId="4C7B0823" w:rsidR="00ED7DAF" w:rsidRPr="009419C4" w:rsidRDefault="00ED7DAF" w:rsidP="00ED7DAF">
            <w:pPr>
              <w:rPr>
                <w:rFonts w:cs="Tahoma"/>
                <w:sz w:val="18"/>
                <w:szCs w:val="18"/>
              </w:rPr>
            </w:pPr>
            <w:r w:rsidRPr="00925900">
              <w:rPr>
                <w:rFonts w:cs="Tahoma"/>
                <w:color w:val="000000"/>
                <w:sz w:val="18"/>
                <w:szCs w:val="18"/>
              </w:rPr>
              <w:t>Dokumenterte kunnskaper i norsk eller samisk, jf. integreringsforskriften § 23 første ledd bokstav f</w:t>
            </w:r>
          </w:p>
        </w:tc>
      </w:tr>
      <w:tr w:rsidR="00ED7DAF" w:rsidRPr="008849AE" w14:paraId="50799C7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15F0DEE" w14:textId="26F3F910" w:rsidR="00ED7DAF" w:rsidRPr="009419C4" w:rsidRDefault="00ED7DAF" w:rsidP="00ED7DAF">
            <w:pPr>
              <w:rPr>
                <w:rFonts w:cs="Tahoma"/>
                <w:sz w:val="18"/>
                <w:szCs w:val="18"/>
              </w:rPr>
            </w:pPr>
            <w:r w:rsidRPr="00925900">
              <w:rPr>
                <w:rFonts w:cs="Tahoma"/>
                <w:color w:val="000000"/>
                <w:sz w:val="18"/>
                <w:szCs w:val="18"/>
              </w:rPr>
              <w:t>DOK_NORSK_SAMISK_23_G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6A62F84" w14:textId="78A6A630" w:rsidR="00ED7DAF" w:rsidRPr="009419C4" w:rsidRDefault="00ED7DAF" w:rsidP="00ED7DAF">
            <w:pPr>
              <w:rPr>
                <w:rFonts w:cs="Tahoma"/>
                <w:sz w:val="18"/>
                <w:szCs w:val="18"/>
              </w:rPr>
            </w:pPr>
            <w:r w:rsidRPr="00925900">
              <w:rPr>
                <w:rFonts w:cs="Tahoma"/>
                <w:color w:val="000000"/>
                <w:sz w:val="18"/>
                <w:szCs w:val="18"/>
              </w:rPr>
              <w:t>Dokumenterte kunnskaper i norsk eller samisk, jf. integreringsforskriften § 23 første ledd bokstav g</w:t>
            </w:r>
          </w:p>
        </w:tc>
      </w:tr>
      <w:tr w:rsidR="0070044F" w:rsidRPr="008849AE" w14:paraId="3AD14CF3" w14:textId="77777777" w:rsidTr="00B21E3B">
        <w:trPr>
          <w:trHeight w:val="20"/>
        </w:trPr>
        <w:tc>
          <w:tcPr>
            <w:tcW w:w="4248" w:type="dxa"/>
            <w:gridSpan w:val="2"/>
            <w:tcBorders>
              <w:top w:val="dotted" w:sz="4" w:space="0" w:color="auto"/>
              <w:right w:val="dotted" w:sz="4" w:space="0" w:color="auto"/>
            </w:tcBorders>
            <w:shd w:val="clear" w:color="auto" w:fill="auto"/>
          </w:tcPr>
          <w:p w14:paraId="642F7D54" w14:textId="31A0B990" w:rsidR="0070044F" w:rsidRPr="0070044F" w:rsidRDefault="0070044F" w:rsidP="0070044F">
            <w:pPr>
              <w:rPr>
                <w:rFonts w:cs="Tahoma"/>
                <w:color w:val="000000"/>
                <w:sz w:val="18"/>
                <w:szCs w:val="18"/>
              </w:rPr>
            </w:pPr>
            <w:r w:rsidRPr="0070044F">
              <w:rPr>
                <w:sz w:val="18"/>
                <w:szCs w:val="18"/>
              </w:rPr>
              <w:t>HELSE_TUNGTVEIENDE_25</w:t>
            </w:r>
          </w:p>
        </w:tc>
        <w:tc>
          <w:tcPr>
            <w:tcW w:w="4254" w:type="dxa"/>
            <w:gridSpan w:val="2"/>
            <w:tcBorders>
              <w:top w:val="dotted" w:sz="4" w:space="0" w:color="auto"/>
              <w:left w:val="dotted" w:sz="4" w:space="0" w:color="auto"/>
              <w:bottom w:val="single" w:sz="4" w:space="0" w:color="auto"/>
            </w:tcBorders>
            <w:shd w:val="clear" w:color="auto" w:fill="auto"/>
          </w:tcPr>
          <w:p w14:paraId="0CE7FC93" w14:textId="7DFB85A0" w:rsidR="0070044F" w:rsidRPr="0070044F" w:rsidRDefault="0070044F" w:rsidP="0070044F">
            <w:pPr>
              <w:rPr>
                <w:rFonts w:cs="Tahoma"/>
                <w:color w:val="000000"/>
                <w:sz w:val="18"/>
                <w:szCs w:val="18"/>
              </w:rPr>
            </w:pPr>
            <w:r w:rsidRPr="0070044F">
              <w:rPr>
                <w:sz w:val="18"/>
                <w:szCs w:val="18"/>
              </w:rPr>
              <w:t>Særlige helsemessige eller andre tungtveiende årsaker, jf. integreringsforskriften § 25</w:t>
            </w:r>
          </w:p>
        </w:tc>
      </w:tr>
    </w:tbl>
    <w:p w14:paraId="78C8A6F2" w14:textId="0B3D1E2F" w:rsidR="00BD0ECC" w:rsidRDefault="00BD0ECC" w:rsidP="00BD0ECC"/>
    <w:p w14:paraId="42BB97F6" w14:textId="31C19C9F" w:rsidR="003D33FC" w:rsidRDefault="003D33FC" w:rsidP="00BD0ECC"/>
    <w:p w14:paraId="6BA25AF2" w14:textId="13A4EF43" w:rsidR="003D33FC" w:rsidRDefault="003D33FC" w:rsidP="00BD0ECC"/>
    <w:p w14:paraId="397B9011" w14:textId="060235A9" w:rsidR="003D33FC" w:rsidRDefault="003D33FC" w:rsidP="00BD0ECC"/>
    <w:p w14:paraId="1DD136A4" w14:textId="77777777" w:rsidR="003D33FC" w:rsidRDefault="003D33FC" w:rsidP="00BD0ECC"/>
    <w:p w14:paraId="5A947897" w14:textId="3A829FB7" w:rsidR="004E6444" w:rsidRDefault="004E6444" w:rsidP="004E6444">
      <w:pPr>
        <w:pStyle w:val="Bildetekst"/>
        <w:keepNext/>
      </w:pPr>
      <w:bookmarkStart w:id="246" w:name="_Toc151380633"/>
      <w:r w:rsidRPr="00F2045C">
        <w:lastRenderedPageBreak/>
        <w:t xml:space="preserve">Tabell </w:t>
      </w:r>
      <w:fldSimple w:instr=" SEQ Tabell \* ARABIC ">
        <w:r w:rsidR="0060392E">
          <w:rPr>
            <w:noProof/>
          </w:rPr>
          <w:t>157</w:t>
        </w:r>
      </w:fldSimple>
      <w:r w:rsidRPr="00F2045C">
        <w:t>: Antall timer</w:t>
      </w:r>
      <w:bookmarkEnd w:id="246"/>
    </w:p>
    <w:tbl>
      <w:tblPr>
        <w:tblStyle w:val="Tabellrutenett1"/>
        <w:tblW w:w="0" w:type="auto"/>
        <w:tblLook w:val="04A0" w:firstRow="1" w:lastRow="0" w:firstColumn="1" w:lastColumn="0" w:noHBand="0" w:noVBand="1"/>
      </w:tblPr>
      <w:tblGrid>
        <w:gridCol w:w="1129"/>
        <w:gridCol w:w="3119"/>
        <w:gridCol w:w="1347"/>
        <w:gridCol w:w="3262"/>
      </w:tblGrid>
      <w:tr w:rsidR="00ED7DAF" w:rsidRPr="008849AE" w14:paraId="10279C8E" w14:textId="77777777" w:rsidTr="00B21E3B">
        <w:trPr>
          <w:trHeight w:val="20"/>
        </w:trPr>
        <w:tc>
          <w:tcPr>
            <w:tcW w:w="1129" w:type="dxa"/>
            <w:shd w:val="clear" w:color="auto" w:fill="D5DCE4" w:themeFill="text2" w:themeFillTint="33"/>
          </w:tcPr>
          <w:p w14:paraId="1A2A9068" w14:textId="77777777" w:rsidR="00ED7DAF" w:rsidRPr="008849AE" w:rsidRDefault="00ED7DAF"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6DF2A16C" w14:textId="6B0BB175" w:rsidR="00ED7DAF" w:rsidRPr="00ED7DAF" w:rsidRDefault="00ED7DAF" w:rsidP="00980E80">
            <w:pPr>
              <w:rPr>
                <w:rFonts w:cs="Tahoma"/>
                <w:b/>
                <w:bCs/>
                <w:sz w:val="18"/>
                <w:szCs w:val="18"/>
              </w:rPr>
            </w:pPr>
            <w:r>
              <w:rPr>
                <w:rFonts w:cs="Tahoma"/>
                <w:b/>
                <w:bCs/>
                <w:sz w:val="18"/>
                <w:szCs w:val="18"/>
              </w:rPr>
              <w:t>Antall timer</w:t>
            </w:r>
          </w:p>
        </w:tc>
      </w:tr>
      <w:tr w:rsidR="00ED7DAF" w:rsidRPr="008849AE" w14:paraId="2ACA47E6" w14:textId="77777777" w:rsidTr="00B21E3B">
        <w:trPr>
          <w:trHeight w:val="20"/>
        </w:trPr>
        <w:tc>
          <w:tcPr>
            <w:tcW w:w="1129" w:type="dxa"/>
            <w:shd w:val="clear" w:color="auto" w:fill="D9D9D9" w:themeFill="background1" w:themeFillShade="D9"/>
          </w:tcPr>
          <w:p w14:paraId="5AADB1DA" w14:textId="77777777" w:rsidR="00ED7DAF" w:rsidRPr="008849AE" w:rsidRDefault="00ED7DAF" w:rsidP="00980E80">
            <w:pPr>
              <w:rPr>
                <w:rFonts w:cs="Tahoma"/>
                <w:sz w:val="18"/>
                <w:szCs w:val="18"/>
              </w:rPr>
            </w:pPr>
            <w:r w:rsidRPr="008849AE">
              <w:rPr>
                <w:rFonts w:cs="Tahoma"/>
                <w:sz w:val="18"/>
                <w:szCs w:val="18"/>
              </w:rPr>
              <w:t>DB-tabell</w:t>
            </w:r>
          </w:p>
        </w:tc>
        <w:tc>
          <w:tcPr>
            <w:tcW w:w="3119" w:type="dxa"/>
            <w:vAlign w:val="center"/>
          </w:tcPr>
          <w:p w14:paraId="548CCFDC" w14:textId="77777777" w:rsidR="00ED7DAF" w:rsidRPr="00AC66FB" w:rsidRDefault="00ED7DAF"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90F18B1" w14:textId="77777777" w:rsidR="00ED7DAF" w:rsidRPr="008849AE" w:rsidRDefault="00ED7DAF" w:rsidP="00980E80">
            <w:pPr>
              <w:rPr>
                <w:rFonts w:cs="Tahoma"/>
                <w:sz w:val="18"/>
                <w:szCs w:val="18"/>
              </w:rPr>
            </w:pPr>
            <w:r>
              <w:rPr>
                <w:rFonts w:cs="Tahoma"/>
                <w:sz w:val="18"/>
                <w:szCs w:val="18"/>
              </w:rPr>
              <w:t>Felt</w:t>
            </w:r>
          </w:p>
        </w:tc>
        <w:tc>
          <w:tcPr>
            <w:tcW w:w="3262" w:type="dxa"/>
            <w:vAlign w:val="center"/>
          </w:tcPr>
          <w:p w14:paraId="13331C1D" w14:textId="78477BD8" w:rsidR="00ED7DAF" w:rsidRPr="00E02544" w:rsidRDefault="00ED7DAF" w:rsidP="00980E80">
            <w:pPr>
              <w:rPr>
                <w:rFonts w:cs="Tahoma"/>
                <w:sz w:val="18"/>
                <w:szCs w:val="18"/>
              </w:rPr>
            </w:pPr>
            <w:r w:rsidRPr="00925900">
              <w:rPr>
                <w:rFonts w:cs="Tahoma"/>
                <w:color w:val="000000"/>
                <w:sz w:val="18"/>
                <w:szCs w:val="18"/>
              </w:rPr>
              <w:t>AntallTimer</w:t>
            </w:r>
          </w:p>
        </w:tc>
      </w:tr>
      <w:tr w:rsidR="00ED7DAF" w:rsidRPr="008849AE" w14:paraId="318E16A5" w14:textId="77777777" w:rsidTr="00B21E3B">
        <w:trPr>
          <w:trHeight w:val="20"/>
        </w:trPr>
        <w:tc>
          <w:tcPr>
            <w:tcW w:w="1129" w:type="dxa"/>
            <w:tcBorders>
              <w:bottom w:val="single" w:sz="4" w:space="0" w:color="auto"/>
            </w:tcBorders>
            <w:shd w:val="clear" w:color="auto" w:fill="D9D9D9" w:themeFill="background1" w:themeFillShade="D9"/>
          </w:tcPr>
          <w:p w14:paraId="2D350159" w14:textId="77777777" w:rsidR="00ED7DAF" w:rsidRPr="008849AE" w:rsidRDefault="00ED7DAF"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5816F0C" w14:textId="72499FC2" w:rsidR="00ED7DAF" w:rsidRPr="00B91C43" w:rsidRDefault="00314A15" w:rsidP="00980E80">
            <w:pPr>
              <w:rPr>
                <w:rFonts w:cs="Tahoma"/>
                <w:sz w:val="18"/>
                <w:szCs w:val="18"/>
                <w:shd w:val="clear" w:color="auto" w:fill="FFFFFF"/>
              </w:rPr>
            </w:pPr>
            <w:r>
              <w:rPr>
                <w:rFonts w:cs="Tahoma"/>
                <w:sz w:val="18"/>
                <w:szCs w:val="18"/>
              </w:rPr>
              <w:t>Angir a</w:t>
            </w:r>
            <w:r w:rsidR="00ED7DAF" w:rsidRPr="00925900">
              <w:rPr>
                <w:rFonts w:cs="Tahoma"/>
                <w:sz w:val="18"/>
                <w:szCs w:val="18"/>
              </w:rPr>
              <w:t>ntall</w:t>
            </w:r>
            <w:r w:rsidR="008A3B11">
              <w:rPr>
                <w:rFonts w:cs="Tahoma"/>
                <w:sz w:val="18"/>
                <w:szCs w:val="18"/>
              </w:rPr>
              <w:t xml:space="preserve"> timer for </w:t>
            </w:r>
            <w:r w:rsidR="00322E49">
              <w:rPr>
                <w:rFonts w:cs="Tahoma"/>
                <w:sz w:val="18"/>
                <w:szCs w:val="18"/>
              </w:rPr>
              <w:t>det enkelte</w:t>
            </w:r>
            <w:r w:rsidR="008A3B11">
              <w:rPr>
                <w:rFonts w:cs="Tahoma"/>
                <w:sz w:val="18"/>
                <w:szCs w:val="18"/>
              </w:rPr>
              <w:t xml:space="preserve"> vedtak.</w:t>
            </w:r>
            <w:r w:rsidR="00322E49">
              <w:rPr>
                <w:rFonts w:cs="Tahoma"/>
                <w:sz w:val="18"/>
                <w:szCs w:val="18"/>
              </w:rPr>
              <w:t xml:space="preserve"> Registreres kun på </w:t>
            </w:r>
            <w:r w:rsidR="00303E77">
              <w:rPr>
                <w:rFonts w:cs="Tahoma"/>
                <w:sz w:val="18"/>
                <w:szCs w:val="18"/>
              </w:rPr>
              <w:t xml:space="preserve">innvilget </w:t>
            </w:r>
            <w:r w:rsidR="00322E49">
              <w:rPr>
                <w:rFonts w:cs="Tahoma"/>
                <w:sz w:val="18"/>
                <w:szCs w:val="18"/>
              </w:rPr>
              <w:t xml:space="preserve">vedtak </w:t>
            </w:r>
            <w:r w:rsidR="00303E77">
              <w:rPr>
                <w:rFonts w:cs="Tahoma"/>
                <w:sz w:val="18"/>
                <w:szCs w:val="18"/>
              </w:rPr>
              <w:t xml:space="preserve">om </w:t>
            </w:r>
            <w:r w:rsidR="00280B65">
              <w:rPr>
                <w:rFonts w:cs="Tahoma"/>
                <w:sz w:val="18"/>
                <w:szCs w:val="18"/>
              </w:rPr>
              <w:t>opplæring i norsk</w:t>
            </w:r>
            <w:r w:rsidR="00FE0791">
              <w:rPr>
                <w:rFonts w:cs="Tahoma"/>
                <w:sz w:val="18"/>
                <w:szCs w:val="18"/>
              </w:rPr>
              <w:t xml:space="preserve"> og samfunnskunnskap</w:t>
            </w:r>
            <w:r w:rsidR="00EE5379">
              <w:rPr>
                <w:rFonts w:cs="Tahoma"/>
                <w:sz w:val="18"/>
                <w:szCs w:val="18"/>
              </w:rPr>
              <w:t xml:space="preserve"> </w:t>
            </w:r>
            <w:r w:rsidR="00322E49">
              <w:rPr>
                <w:rFonts w:cs="Tahoma"/>
                <w:sz w:val="18"/>
                <w:szCs w:val="18"/>
              </w:rPr>
              <w:t xml:space="preserve">og </w:t>
            </w:r>
            <w:r w:rsidR="00280B65">
              <w:rPr>
                <w:rFonts w:cs="Tahoma"/>
                <w:sz w:val="18"/>
                <w:szCs w:val="18"/>
              </w:rPr>
              <w:t>innvilget</w:t>
            </w:r>
            <w:r w:rsidR="00ED7DAF" w:rsidRPr="00925900">
              <w:rPr>
                <w:rFonts w:cs="Tahoma"/>
                <w:sz w:val="18"/>
                <w:szCs w:val="18"/>
              </w:rPr>
              <w:t xml:space="preserve"> </w:t>
            </w:r>
            <w:r w:rsidR="007B741B">
              <w:rPr>
                <w:rFonts w:cs="Tahoma"/>
                <w:sz w:val="18"/>
                <w:szCs w:val="18"/>
              </w:rPr>
              <w:t>permisjon</w:t>
            </w:r>
            <w:r w:rsidR="00B61547">
              <w:rPr>
                <w:rFonts w:cs="Tahoma"/>
                <w:sz w:val="18"/>
                <w:szCs w:val="18"/>
              </w:rPr>
              <w:t xml:space="preserve"> pga velferd</w:t>
            </w:r>
          </w:p>
        </w:tc>
      </w:tr>
      <w:tr w:rsidR="00ED7DAF" w:rsidRPr="008849AE" w14:paraId="7973D373"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3079860" w14:textId="77777777" w:rsidR="00ED7DAF" w:rsidRPr="008849AE" w:rsidRDefault="00ED7DA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56D6BF3" w14:textId="77777777" w:rsidR="00ED7DAF" w:rsidRPr="008849AE" w:rsidRDefault="00ED7DAF"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1D31149" w14:textId="77777777" w:rsidR="00ED7DAF" w:rsidRPr="008849AE" w:rsidRDefault="00ED7DA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94AE659" w14:textId="77777777" w:rsidR="00ED7DAF" w:rsidRPr="00C25CD6" w:rsidRDefault="00ED7DAF" w:rsidP="00980E80">
            <w:pPr>
              <w:rPr>
                <w:rFonts w:cs="Tahoma"/>
                <w:sz w:val="18"/>
                <w:szCs w:val="18"/>
              </w:rPr>
            </w:pPr>
            <w:r>
              <w:rPr>
                <w:rFonts w:cs="Tahoma"/>
                <w:sz w:val="18"/>
                <w:szCs w:val="18"/>
              </w:rPr>
              <w:t>Kommune</w:t>
            </w:r>
          </w:p>
        </w:tc>
      </w:tr>
      <w:tr w:rsidR="004E6444" w:rsidRPr="008849AE" w14:paraId="0164977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83CAED" w14:textId="77777777" w:rsidR="004E6444" w:rsidRPr="008849AE" w:rsidRDefault="004E6444" w:rsidP="004E6444">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A0CD285" w14:textId="0A4C2F34" w:rsidR="004E6444" w:rsidRPr="00C25CD6" w:rsidRDefault="004E6444" w:rsidP="004E6444">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8F50BDD" w14:textId="63E99C1E" w:rsidR="004E6444" w:rsidRPr="008849AE" w:rsidRDefault="004E6444" w:rsidP="004E6444">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D4E512" w14:textId="54D2592A" w:rsidR="004E6444" w:rsidRPr="00C25CD6" w:rsidRDefault="004E6444" w:rsidP="004E6444">
            <w:pPr>
              <w:rPr>
                <w:rFonts w:cs="Tahoma"/>
                <w:sz w:val="18"/>
                <w:szCs w:val="18"/>
              </w:rPr>
            </w:pPr>
            <w:r w:rsidRPr="008324B0">
              <w:rPr>
                <w:rFonts w:cs="Tahoma"/>
                <w:color w:val="000000"/>
                <w:sz w:val="18"/>
                <w:szCs w:val="18"/>
              </w:rPr>
              <w:t>NORSKMAL</w:t>
            </w:r>
          </w:p>
        </w:tc>
      </w:tr>
      <w:tr w:rsidR="00ED7DAF" w:rsidRPr="008849AE" w14:paraId="00B8C35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13855A" w14:textId="77777777" w:rsidR="00ED7DAF" w:rsidRPr="008849AE" w:rsidRDefault="00ED7DA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6EF8E5D" w14:textId="6C31325C" w:rsidR="00ED7DAF" w:rsidRPr="006E17DC" w:rsidRDefault="00F2045C" w:rsidP="00980E80">
            <w:pPr>
              <w:rPr>
                <w:rFonts w:cs="Tahoma"/>
                <w:sz w:val="18"/>
                <w:szCs w:val="18"/>
              </w:rPr>
            </w:pPr>
            <w:r w:rsidRPr="00F2045C">
              <w:rPr>
                <w:rFonts w:cs="Tahoma"/>
                <w:sz w:val="18"/>
                <w:szCs w:val="18"/>
              </w:rPr>
              <w:t>Ikke o</w:t>
            </w:r>
            <w:r w:rsidR="00ED7DAF" w:rsidRPr="00F2045C">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353B66" w14:textId="77777777" w:rsidR="00ED7DAF" w:rsidRPr="008849AE" w:rsidRDefault="00ED7DA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8347D54" w14:textId="77777777" w:rsidR="00ED7DAF" w:rsidRPr="00C25CD6" w:rsidRDefault="00ED7DAF" w:rsidP="00980E80">
            <w:pPr>
              <w:rPr>
                <w:rFonts w:cs="Tahoma"/>
                <w:sz w:val="18"/>
                <w:szCs w:val="18"/>
              </w:rPr>
            </w:pPr>
            <w:r w:rsidRPr="00C25CD6">
              <w:rPr>
                <w:rFonts w:cs="Tahoma"/>
                <w:sz w:val="18"/>
                <w:szCs w:val="18"/>
              </w:rPr>
              <w:t>Aktiv</w:t>
            </w:r>
          </w:p>
        </w:tc>
      </w:tr>
      <w:tr w:rsidR="00ED7DAF" w:rsidRPr="008849AE" w14:paraId="3CF0CB6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2B9FB0" w14:textId="77777777" w:rsidR="00ED7DAF" w:rsidRPr="008849AE" w:rsidRDefault="00ED7DA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399FD6A" w14:textId="77777777" w:rsidR="00ED7DAF" w:rsidRPr="00AB1FC0" w:rsidRDefault="00ED7DAF"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9BAA5E" w14:textId="77777777" w:rsidR="00ED7DAF" w:rsidRPr="008849AE" w:rsidRDefault="00ED7DA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FE3B056" w14:textId="77777777" w:rsidR="00ED7DAF" w:rsidRPr="00AB1FC0" w:rsidRDefault="00ED7DAF" w:rsidP="00980E80">
            <w:pPr>
              <w:rPr>
                <w:rFonts w:cs="Tahoma"/>
                <w:sz w:val="18"/>
                <w:szCs w:val="18"/>
              </w:rPr>
            </w:pPr>
          </w:p>
        </w:tc>
      </w:tr>
      <w:tr w:rsidR="00ED7DAF" w:rsidRPr="008849AE" w14:paraId="66E24A55"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B8FBEC" w14:textId="77777777" w:rsidR="00ED7DAF" w:rsidRPr="008849AE" w:rsidRDefault="00ED7DAF" w:rsidP="00ED7D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FA57914" w14:textId="1A50A5FB" w:rsidR="00ED7DAF" w:rsidRPr="00AB1FC0" w:rsidRDefault="00ED7DAF" w:rsidP="00ED7DAF">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2E747" w14:textId="77777777" w:rsidR="00ED7DAF" w:rsidRPr="008849AE" w:rsidRDefault="00ED7DAF" w:rsidP="00ED7DAF">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80F8807" w14:textId="51A72669" w:rsidR="00ED7DAF" w:rsidRPr="00AB1FC0" w:rsidRDefault="00ED7DAF" w:rsidP="00ED7DAF">
            <w:pPr>
              <w:rPr>
                <w:rFonts w:cs="Tahoma"/>
                <w:sz w:val="18"/>
                <w:szCs w:val="18"/>
              </w:rPr>
            </w:pPr>
            <w:r w:rsidRPr="00925900">
              <w:rPr>
                <w:rFonts w:cs="Tahoma"/>
                <w:sz w:val="18"/>
                <w:szCs w:val="18"/>
              </w:rPr>
              <w:t>Desimal (Max 48.0)</w:t>
            </w:r>
          </w:p>
        </w:tc>
      </w:tr>
      <w:tr w:rsidR="00ED7DAF" w:rsidRPr="008849AE" w14:paraId="26826891"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4A9E43" w14:textId="77777777" w:rsidR="00ED7DAF" w:rsidRPr="006E17DC" w:rsidRDefault="00ED7DAF" w:rsidP="00ED7DAF">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A61BB9" w14:textId="77777777" w:rsidR="00ED7DAF" w:rsidRPr="006E17DC" w:rsidRDefault="00ED7DAF" w:rsidP="00ED7DAF">
            <w:pPr>
              <w:rPr>
                <w:rFonts w:cs="Tahoma"/>
                <w:b/>
                <w:bCs/>
                <w:sz w:val="18"/>
                <w:szCs w:val="18"/>
              </w:rPr>
            </w:pPr>
            <w:r w:rsidRPr="006E17DC">
              <w:rPr>
                <w:rFonts w:cs="Tahoma"/>
                <w:b/>
                <w:bCs/>
                <w:sz w:val="18"/>
                <w:szCs w:val="18"/>
              </w:rPr>
              <w:t>Navn</w:t>
            </w:r>
          </w:p>
        </w:tc>
      </w:tr>
    </w:tbl>
    <w:p w14:paraId="08D2C630" w14:textId="1909E2E0" w:rsidR="00ED7DAF" w:rsidRDefault="00ED7DAF" w:rsidP="00BD0ECC"/>
    <w:p w14:paraId="7CF2D335" w14:textId="351A60DA" w:rsidR="004E6444" w:rsidRDefault="004E6444" w:rsidP="004E6444">
      <w:pPr>
        <w:pStyle w:val="Bildetekst"/>
        <w:keepNext/>
      </w:pPr>
      <w:bookmarkStart w:id="247" w:name="_Toc151380634"/>
      <w:r w:rsidRPr="00FF4B04">
        <w:t xml:space="preserve">Tabell </w:t>
      </w:r>
      <w:fldSimple w:instr=" SEQ Tabell \* ARABIC ">
        <w:r w:rsidR="0060392E">
          <w:rPr>
            <w:noProof/>
          </w:rPr>
          <w:t>158</w:t>
        </w:r>
      </w:fldSimple>
      <w:r w:rsidRPr="00FF4B04">
        <w:t>: Fristberegning kalenderdager</w:t>
      </w:r>
      <w:bookmarkEnd w:id="247"/>
    </w:p>
    <w:tbl>
      <w:tblPr>
        <w:tblStyle w:val="Tabellrutenett1"/>
        <w:tblW w:w="0" w:type="auto"/>
        <w:tblLook w:val="04A0" w:firstRow="1" w:lastRow="0" w:firstColumn="1" w:lastColumn="0" w:noHBand="0" w:noVBand="1"/>
      </w:tblPr>
      <w:tblGrid>
        <w:gridCol w:w="1129"/>
        <w:gridCol w:w="3119"/>
        <w:gridCol w:w="1347"/>
        <w:gridCol w:w="3262"/>
      </w:tblGrid>
      <w:tr w:rsidR="00ED7DAF" w:rsidRPr="008849AE" w14:paraId="6D4FF61B" w14:textId="77777777" w:rsidTr="00B21E3B">
        <w:trPr>
          <w:trHeight w:val="20"/>
        </w:trPr>
        <w:tc>
          <w:tcPr>
            <w:tcW w:w="1129" w:type="dxa"/>
            <w:shd w:val="clear" w:color="auto" w:fill="D5DCE4" w:themeFill="text2" w:themeFillTint="33"/>
          </w:tcPr>
          <w:p w14:paraId="61E252B0" w14:textId="77777777" w:rsidR="00ED7DAF" w:rsidRPr="008849AE" w:rsidRDefault="00ED7DAF"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28B1922" w14:textId="1D78A2EF" w:rsidR="00ED7DAF" w:rsidRPr="00ED7DAF" w:rsidRDefault="00ED7DAF" w:rsidP="00980E80">
            <w:pPr>
              <w:rPr>
                <w:rFonts w:cs="Tahoma"/>
                <w:b/>
                <w:bCs/>
                <w:sz w:val="18"/>
                <w:szCs w:val="18"/>
              </w:rPr>
            </w:pPr>
            <w:r>
              <w:rPr>
                <w:rFonts w:cs="Tahoma"/>
                <w:b/>
                <w:bCs/>
                <w:sz w:val="18"/>
                <w:szCs w:val="18"/>
              </w:rPr>
              <w:t>Fristberegning kalenderdager</w:t>
            </w:r>
          </w:p>
        </w:tc>
      </w:tr>
      <w:tr w:rsidR="00ED7DAF" w:rsidRPr="008849AE" w14:paraId="358DA31B" w14:textId="77777777" w:rsidTr="00B21E3B">
        <w:trPr>
          <w:trHeight w:val="20"/>
        </w:trPr>
        <w:tc>
          <w:tcPr>
            <w:tcW w:w="1129" w:type="dxa"/>
            <w:shd w:val="clear" w:color="auto" w:fill="D9D9D9" w:themeFill="background1" w:themeFillShade="D9"/>
          </w:tcPr>
          <w:p w14:paraId="2FA151F6" w14:textId="77777777" w:rsidR="00ED7DAF" w:rsidRPr="008849AE" w:rsidRDefault="00ED7DAF" w:rsidP="00980E80">
            <w:pPr>
              <w:rPr>
                <w:rFonts w:cs="Tahoma"/>
                <w:sz w:val="18"/>
                <w:szCs w:val="18"/>
              </w:rPr>
            </w:pPr>
            <w:r w:rsidRPr="008849AE">
              <w:rPr>
                <w:rFonts w:cs="Tahoma"/>
                <w:sz w:val="18"/>
                <w:szCs w:val="18"/>
              </w:rPr>
              <w:t>DB-tabell</w:t>
            </w:r>
          </w:p>
        </w:tc>
        <w:tc>
          <w:tcPr>
            <w:tcW w:w="3119" w:type="dxa"/>
            <w:vAlign w:val="center"/>
          </w:tcPr>
          <w:p w14:paraId="5AD2106D" w14:textId="77777777" w:rsidR="00ED7DAF" w:rsidRPr="00AC66FB" w:rsidRDefault="00ED7DAF"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47CCF911" w14:textId="77777777" w:rsidR="00ED7DAF" w:rsidRPr="008849AE" w:rsidRDefault="00ED7DAF" w:rsidP="00980E80">
            <w:pPr>
              <w:rPr>
                <w:rFonts w:cs="Tahoma"/>
                <w:sz w:val="18"/>
                <w:szCs w:val="18"/>
              </w:rPr>
            </w:pPr>
            <w:r>
              <w:rPr>
                <w:rFonts w:cs="Tahoma"/>
                <w:sz w:val="18"/>
                <w:szCs w:val="18"/>
              </w:rPr>
              <w:t>Felt</w:t>
            </w:r>
          </w:p>
        </w:tc>
        <w:tc>
          <w:tcPr>
            <w:tcW w:w="3262" w:type="dxa"/>
            <w:vAlign w:val="center"/>
          </w:tcPr>
          <w:p w14:paraId="1D7BE85B" w14:textId="2133EA8A" w:rsidR="00ED7DAF" w:rsidRPr="00E02544" w:rsidRDefault="00ED7DAF" w:rsidP="00980E80">
            <w:pPr>
              <w:rPr>
                <w:rFonts w:cs="Tahoma"/>
                <w:sz w:val="18"/>
                <w:szCs w:val="18"/>
              </w:rPr>
            </w:pPr>
            <w:r>
              <w:rPr>
                <w:rFonts w:cs="Tahoma"/>
                <w:sz w:val="18"/>
                <w:szCs w:val="18"/>
              </w:rPr>
              <w:t>BeregnFristMedKalenderdager</w:t>
            </w:r>
          </w:p>
        </w:tc>
      </w:tr>
      <w:tr w:rsidR="00ED7DAF" w:rsidRPr="008849AE" w14:paraId="65E678A5" w14:textId="77777777" w:rsidTr="00B21E3B">
        <w:trPr>
          <w:trHeight w:val="20"/>
        </w:trPr>
        <w:tc>
          <w:tcPr>
            <w:tcW w:w="1129" w:type="dxa"/>
            <w:tcBorders>
              <w:bottom w:val="single" w:sz="4" w:space="0" w:color="auto"/>
            </w:tcBorders>
            <w:shd w:val="clear" w:color="auto" w:fill="D9D9D9" w:themeFill="background1" w:themeFillShade="D9"/>
          </w:tcPr>
          <w:p w14:paraId="15B7178E" w14:textId="77777777" w:rsidR="00ED7DAF" w:rsidRPr="008849AE" w:rsidRDefault="00ED7DAF"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C0F66C6" w14:textId="5A1BEA60" w:rsidR="00ED7DAF" w:rsidRPr="00B91C43" w:rsidRDefault="00673AB2" w:rsidP="00980E80">
            <w:pPr>
              <w:rPr>
                <w:rFonts w:cs="Tahoma"/>
                <w:sz w:val="18"/>
                <w:szCs w:val="18"/>
                <w:shd w:val="clear" w:color="auto" w:fill="FFFFFF"/>
              </w:rPr>
            </w:pPr>
            <w:r>
              <w:rPr>
                <w:rFonts w:cs="Tahoma"/>
                <w:sz w:val="18"/>
                <w:szCs w:val="18"/>
              </w:rPr>
              <w:t>Vedtak om permisjon forlenger gjennomføringsfristen. Fristberegning kalenderdager a</w:t>
            </w:r>
            <w:r w:rsidR="00F319EA">
              <w:rPr>
                <w:rFonts w:cs="Tahoma"/>
                <w:sz w:val="18"/>
                <w:szCs w:val="18"/>
              </w:rPr>
              <w:t xml:space="preserve">ngir om fristen skal </w:t>
            </w:r>
            <w:r w:rsidR="007F21B2">
              <w:rPr>
                <w:rFonts w:cs="Tahoma"/>
                <w:sz w:val="18"/>
                <w:szCs w:val="18"/>
              </w:rPr>
              <w:t>forlenges med kalenderdager</w:t>
            </w:r>
            <w:r w:rsidR="00F44153">
              <w:rPr>
                <w:rFonts w:cs="Tahoma"/>
                <w:sz w:val="18"/>
                <w:szCs w:val="18"/>
              </w:rPr>
              <w:t xml:space="preserve"> eller </w:t>
            </w:r>
            <w:r w:rsidR="008E29A5">
              <w:rPr>
                <w:rFonts w:cs="Tahoma"/>
                <w:sz w:val="18"/>
                <w:szCs w:val="18"/>
              </w:rPr>
              <w:t>virkedager</w:t>
            </w:r>
            <w:r w:rsidR="00F44153">
              <w:rPr>
                <w:rFonts w:cs="Tahoma"/>
                <w:sz w:val="18"/>
                <w:szCs w:val="18"/>
              </w:rPr>
              <w:t>, på bakgrunn av registrert permisjonsvedtak</w:t>
            </w:r>
          </w:p>
        </w:tc>
      </w:tr>
      <w:tr w:rsidR="00ED7DAF" w:rsidRPr="008849AE" w14:paraId="1CA2D24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5AF2D0E" w14:textId="77777777" w:rsidR="00ED7DAF" w:rsidRPr="008849AE" w:rsidRDefault="00ED7DA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C604721" w14:textId="77777777" w:rsidR="00ED7DAF" w:rsidRPr="008849AE" w:rsidRDefault="00ED7DAF"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4959D0C" w14:textId="77777777" w:rsidR="00ED7DAF" w:rsidRPr="008849AE" w:rsidRDefault="00ED7DA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B6A9F5" w14:textId="77777777" w:rsidR="00ED7DAF" w:rsidRPr="00C25CD6" w:rsidRDefault="00ED7DAF" w:rsidP="00980E80">
            <w:pPr>
              <w:rPr>
                <w:rFonts w:cs="Tahoma"/>
                <w:sz w:val="18"/>
                <w:szCs w:val="18"/>
              </w:rPr>
            </w:pPr>
            <w:r>
              <w:rPr>
                <w:rFonts w:cs="Tahoma"/>
                <w:sz w:val="18"/>
                <w:szCs w:val="18"/>
              </w:rPr>
              <w:t>Kommune</w:t>
            </w:r>
          </w:p>
        </w:tc>
      </w:tr>
      <w:tr w:rsidR="00ED7DAF" w:rsidRPr="008849AE" w14:paraId="27D6096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68CE92" w14:textId="77777777" w:rsidR="00ED7DAF" w:rsidRPr="008849AE" w:rsidRDefault="00ED7DA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8C99168" w14:textId="77777777" w:rsidR="00ED7DAF" w:rsidRPr="00C25CD6" w:rsidRDefault="00ED7DAF"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7DBF881" w14:textId="77777777" w:rsidR="00ED7DAF" w:rsidRPr="008849AE" w:rsidRDefault="00ED7DAF"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CD94FC5" w14:textId="77777777" w:rsidR="00ED7DAF" w:rsidRPr="00C25CD6" w:rsidRDefault="00ED7DAF" w:rsidP="00980E80">
            <w:pPr>
              <w:rPr>
                <w:rFonts w:cs="Tahoma"/>
                <w:sz w:val="18"/>
                <w:szCs w:val="18"/>
              </w:rPr>
            </w:pPr>
            <w:r w:rsidRPr="008324B0">
              <w:rPr>
                <w:rFonts w:cs="Tahoma"/>
                <w:color w:val="000000"/>
                <w:sz w:val="18"/>
                <w:szCs w:val="18"/>
              </w:rPr>
              <w:t>NORSKMAL</w:t>
            </w:r>
          </w:p>
        </w:tc>
      </w:tr>
      <w:tr w:rsidR="00ED7DAF" w:rsidRPr="008849AE" w14:paraId="6ED0028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3400F9" w14:textId="77777777" w:rsidR="00ED7DAF" w:rsidRPr="008849AE" w:rsidRDefault="00ED7DA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B1625A7" w14:textId="77777777" w:rsidR="00ED7DAF" w:rsidRPr="006E17DC" w:rsidRDefault="00ED7DAF" w:rsidP="00980E80">
            <w:pPr>
              <w:rPr>
                <w:rFonts w:cs="Tahoma"/>
                <w:sz w:val="18"/>
                <w:szCs w:val="18"/>
              </w:rPr>
            </w:pPr>
            <w:r w:rsidRPr="00FF4B04">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AF3F4C" w14:textId="77777777" w:rsidR="00ED7DAF" w:rsidRPr="008849AE" w:rsidRDefault="00ED7DA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D1C3952" w14:textId="77777777" w:rsidR="00ED7DAF" w:rsidRPr="00C25CD6" w:rsidRDefault="00ED7DAF" w:rsidP="00980E80">
            <w:pPr>
              <w:rPr>
                <w:rFonts w:cs="Tahoma"/>
                <w:sz w:val="18"/>
                <w:szCs w:val="18"/>
              </w:rPr>
            </w:pPr>
            <w:r w:rsidRPr="00C25CD6">
              <w:rPr>
                <w:rFonts w:cs="Tahoma"/>
                <w:sz w:val="18"/>
                <w:szCs w:val="18"/>
              </w:rPr>
              <w:t>Aktiv</w:t>
            </w:r>
          </w:p>
        </w:tc>
      </w:tr>
      <w:tr w:rsidR="00ED7DAF" w:rsidRPr="008849AE" w14:paraId="5D25D5B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FD4204" w14:textId="77777777" w:rsidR="00ED7DAF" w:rsidRPr="008849AE" w:rsidRDefault="00ED7DA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ADA78FB" w14:textId="77777777" w:rsidR="00ED7DAF" w:rsidRPr="00AB1FC0" w:rsidRDefault="00ED7DAF"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6013BF" w14:textId="77777777" w:rsidR="00ED7DAF" w:rsidRPr="008849AE" w:rsidRDefault="00ED7DA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2E242B5" w14:textId="77777777" w:rsidR="00ED7DAF" w:rsidRPr="00AB1FC0" w:rsidRDefault="00ED7DAF" w:rsidP="00980E80">
            <w:pPr>
              <w:rPr>
                <w:rFonts w:cs="Tahoma"/>
                <w:sz w:val="18"/>
                <w:szCs w:val="18"/>
              </w:rPr>
            </w:pPr>
          </w:p>
        </w:tc>
      </w:tr>
      <w:tr w:rsidR="00ED7DAF" w:rsidRPr="008849AE" w14:paraId="4A4FD10E"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83F37F" w14:textId="77777777" w:rsidR="00ED7DAF" w:rsidRPr="008849AE" w:rsidRDefault="00ED7DA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420FCD8" w14:textId="11986BE7" w:rsidR="00ED7DAF" w:rsidRPr="00AB1FC0" w:rsidRDefault="00ED7DAF" w:rsidP="00980E80">
            <w:pPr>
              <w:rPr>
                <w:rFonts w:cs="Tahoma"/>
                <w:sz w:val="18"/>
                <w:szCs w:val="18"/>
              </w:rPr>
            </w:pPr>
            <w:r>
              <w:rPr>
                <w:rFonts w:cs="Tahoma"/>
                <w:sz w:val="18"/>
                <w:szCs w:val="18"/>
              </w:rPr>
              <w:t>Bit</w:t>
            </w:r>
            <w:r w:rsidR="00BB0414">
              <w:rPr>
                <w:rFonts w:cs="Tahoma"/>
                <w:sz w:val="18"/>
                <w:szCs w:val="18"/>
              </w:rPr>
              <w:t xml:space="preserve"> </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0BCAB" w14:textId="77777777" w:rsidR="00ED7DAF" w:rsidRPr="008849AE" w:rsidRDefault="00ED7DAF"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BA2A991" w14:textId="15D541A2" w:rsidR="00ED7DAF" w:rsidRPr="00AB1FC0" w:rsidRDefault="00ED7DAF" w:rsidP="00980E80">
            <w:pPr>
              <w:rPr>
                <w:rFonts w:cs="Tahoma"/>
                <w:sz w:val="18"/>
                <w:szCs w:val="18"/>
              </w:rPr>
            </w:pPr>
          </w:p>
        </w:tc>
      </w:tr>
      <w:tr w:rsidR="00ED7DAF" w:rsidRPr="008849AE" w14:paraId="277F0DC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13D475" w14:textId="77777777" w:rsidR="00ED7DAF" w:rsidRPr="006E17DC" w:rsidRDefault="00ED7DAF"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CA8C8E" w14:textId="77777777" w:rsidR="00ED7DAF" w:rsidRPr="006E17DC" w:rsidRDefault="00ED7DAF" w:rsidP="00980E80">
            <w:pPr>
              <w:rPr>
                <w:rFonts w:cs="Tahoma"/>
                <w:b/>
                <w:bCs/>
                <w:sz w:val="18"/>
                <w:szCs w:val="18"/>
              </w:rPr>
            </w:pPr>
            <w:r w:rsidRPr="006E17DC">
              <w:rPr>
                <w:rFonts w:cs="Tahoma"/>
                <w:b/>
                <w:bCs/>
                <w:sz w:val="18"/>
                <w:szCs w:val="18"/>
              </w:rPr>
              <w:t>Navn</w:t>
            </w:r>
          </w:p>
        </w:tc>
      </w:tr>
    </w:tbl>
    <w:p w14:paraId="4B493FF1" w14:textId="77777777" w:rsidR="00A41AD2" w:rsidRDefault="00A41AD2" w:rsidP="00BD0ECC"/>
    <w:p w14:paraId="262D8030" w14:textId="5AA60C90" w:rsidR="004E6444" w:rsidRDefault="004E6444" w:rsidP="004E6444">
      <w:pPr>
        <w:pStyle w:val="Bildetekst"/>
        <w:keepNext/>
      </w:pPr>
      <w:bookmarkStart w:id="248" w:name="_Toc151380635"/>
      <w:r w:rsidRPr="00BB578D">
        <w:t xml:space="preserve">Tabell </w:t>
      </w:r>
      <w:fldSimple w:instr=" SEQ Tabell \* ARABIC ">
        <w:r w:rsidR="0060392E">
          <w:rPr>
            <w:noProof/>
          </w:rPr>
          <w:t>159</w:t>
        </w:r>
      </w:fldSimple>
      <w:r w:rsidRPr="00BB578D">
        <w:t>: Slettet vedtak</w:t>
      </w:r>
      <w:bookmarkEnd w:id="248"/>
    </w:p>
    <w:tbl>
      <w:tblPr>
        <w:tblStyle w:val="Tabellrutenett1"/>
        <w:tblW w:w="0" w:type="auto"/>
        <w:tblLook w:val="04A0" w:firstRow="1" w:lastRow="0" w:firstColumn="1" w:lastColumn="0" w:noHBand="0" w:noVBand="1"/>
      </w:tblPr>
      <w:tblGrid>
        <w:gridCol w:w="1129"/>
        <w:gridCol w:w="3119"/>
        <w:gridCol w:w="1347"/>
        <w:gridCol w:w="3262"/>
      </w:tblGrid>
      <w:tr w:rsidR="004E6444" w:rsidRPr="008849AE" w14:paraId="1A2DC49B" w14:textId="77777777" w:rsidTr="00B21E3B">
        <w:trPr>
          <w:trHeight w:val="20"/>
        </w:trPr>
        <w:tc>
          <w:tcPr>
            <w:tcW w:w="1129" w:type="dxa"/>
            <w:shd w:val="clear" w:color="auto" w:fill="D5DCE4" w:themeFill="text2" w:themeFillTint="33"/>
          </w:tcPr>
          <w:p w14:paraId="0219EBA3" w14:textId="77777777" w:rsidR="004E6444" w:rsidRPr="008849AE" w:rsidRDefault="004E6444"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7718CA7" w14:textId="77777777" w:rsidR="004E6444" w:rsidRPr="00AB1FC0" w:rsidRDefault="004E6444" w:rsidP="00980E80">
            <w:pPr>
              <w:rPr>
                <w:rFonts w:cs="Tahoma"/>
                <w:b/>
                <w:bCs/>
                <w:sz w:val="18"/>
                <w:szCs w:val="18"/>
              </w:rPr>
            </w:pPr>
            <w:r w:rsidRPr="009419C4">
              <w:rPr>
                <w:rFonts w:cs="Tahoma"/>
                <w:b/>
                <w:bCs/>
                <w:sz w:val="18"/>
                <w:szCs w:val="18"/>
              </w:rPr>
              <w:t>Slettet vedtak</w:t>
            </w:r>
          </w:p>
        </w:tc>
      </w:tr>
      <w:tr w:rsidR="004E6444" w:rsidRPr="008849AE" w14:paraId="50857188" w14:textId="77777777" w:rsidTr="00B21E3B">
        <w:trPr>
          <w:trHeight w:val="20"/>
        </w:trPr>
        <w:tc>
          <w:tcPr>
            <w:tcW w:w="1129" w:type="dxa"/>
            <w:shd w:val="clear" w:color="auto" w:fill="D9D9D9" w:themeFill="background1" w:themeFillShade="D9"/>
          </w:tcPr>
          <w:p w14:paraId="68DC21EF" w14:textId="77777777" w:rsidR="004E6444" w:rsidRPr="008849AE" w:rsidRDefault="004E6444" w:rsidP="00980E80">
            <w:pPr>
              <w:rPr>
                <w:rFonts w:cs="Tahoma"/>
                <w:sz w:val="18"/>
                <w:szCs w:val="18"/>
              </w:rPr>
            </w:pPr>
            <w:r w:rsidRPr="008849AE">
              <w:rPr>
                <w:rFonts w:cs="Tahoma"/>
                <w:sz w:val="18"/>
                <w:szCs w:val="18"/>
              </w:rPr>
              <w:t>DB-tabell</w:t>
            </w:r>
          </w:p>
        </w:tc>
        <w:tc>
          <w:tcPr>
            <w:tcW w:w="3119" w:type="dxa"/>
            <w:vAlign w:val="center"/>
          </w:tcPr>
          <w:p w14:paraId="600EAD6E" w14:textId="77777777" w:rsidR="004E6444" w:rsidRPr="00AC66FB" w:rsidRDefault="004E6444"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2E204C79" w14:textId="77777777" w:rsidR="004E6444" w:rsidRPr="008849AE" w:rsidRDefault="004E6444" w:rsidP="00980E80">
            <w:pPr>
              <w:rPr>
                <w:rFonts w:cs="Tahoma"/>
                <w:sz w:val="18"/>
                <w:szCs w:val="18"/>
              </w:rPr>
            </w:pPr>
            <w:r>
              <w:rPr>
                <w:rFonts w:cs="Tahoma"/>
                <w:sz w:val="18"/>
                <w:szCs w:val="18"/>
              </w:rPr>
              <w:t>Felt</w:t>
            </w:r>
          </w:p>
        </w:tc>
        <w:tc>
          <w:tcPr>
            <w:tcW w:w="3262" w:type="dxa"/>
            <w:vAlign w:val="center"/>
          </w:tcPr>
          <w:p w14:paraId="28228CEF" w14:textId="77777777" w:rsidR="004E6444" w:rsidRPr="00E02544" w:rsidRDefault="004E6444" w:rsidP="00980E80">
            <w:pPr>
              <w:rPr>
                <w:rFonts w:cs="Tahoma"/>
                <w:sz w:val="18"/>
                <w:szCs w:val="18"/>
              </w:rPr>
            </w:pPr>
            <w:r w:rsidRPr="009419C4">
              <w:rPr>
                <w:rFonts w:cs="Tahoma"/>
                <w:sz w:val="18"/>
                <w:szCs w:val="18"/>
              </w:rPr>
              <w:t>ErSlettet</w:t>
            </w:r>
          </w:p>
        </w:tc>
      </w:tr>
      <w:tr w:rsidR="004E6444" w:rsidRPr="008849AE" w14:paraId="0E0B53BE" w14:textId="77777777" w:rsidTr="00B21E3B">
        <w:trPr>
          <w:trHeight w:val="20"/>
        </w:trPr>
        <w:tc>
          <w:tcPr>
            <w:tcW w:w="1129" w:type="dxa"/>
            <w:tcBorders>
              <w:bottom w:val="single" w:sz="4" w:space="0" w:color="auto"/>
            </w:tcBorders>
            <w:shd w:val="clear" w:color="auto" w:fill="D9D9D9" w:themeFill="background1" w:themeFillShade="D9"/>
          </w:tcPr>
          <w:p w14:paraId="2A615DE7" w14:textId="77777777" w:rsidR="004E6444" w:rsidRPr="008849AE" w:rsidRDefault="004E6444"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45C252E" w14:textId="3D442F75" w:rsidR="004E6444" w:rsidRPr="005E786B" w:rsidRDefault="00A21295" w:rsidP="00980E80">
            <w:pPr>
              <w:rPr>
                <w:rFonts w:cs="Tahoma"/>
                <w:color w:val="0563C1" w:themeColor="hyperlink"/>
                <w:sz w:val="18"/>
                <w:szCs w:val="18"/>
                <w:u w:val="single"/>
                <w:shd w:val="clear" w:color="auto" w:fill="FFFFFF"/>
              </w:rPr>
            </w:pPr>
            <w:r>
              <w:rPr>
                <w:rFonts w:cs="Tahoma"/>
                <w:sz w:val="18"/>
                <w:szCs w:val="18"/>
              </w:rPr>
              <w:t>Angir om vedtaket er slettet</w:t>
            </w:r>
          </w:p>
        </w:tc>
      </w:tr>
      <w:tr w:rsidR="004E6444" w:rsidRPr="008849AE" w14:paraId="59AA7116"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3986794" w14:textId="77777777" w:rsidR="004E6444" w:rsidRPr="008849AE" w:rsidRDefault="004E644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CA8483" w14:textId="77777777" w:rsidR="004E6444" w:rsidRPr="008849AE" w:rsidRDefault="004E6444"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C4A7712" w14:textId="77777777" w:rsidR="004E6444" w:rsidRPr="008849AE" w:rsidRDefault="004E644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FC6D372" w14:textId="47AE9A0C" w:rsidR="004E6444" w:rsidRPr="00C25CD6" w:rsidRDefault="00166155" w:rsidP="00980E80">
            <w:pPr>
              <w:rPr>
                <w:rFonts w:cs="Tahoma"/>
                <w:sz w:val="18"/>
                <w:szCs w:val="18"/>
              </w:rPr>
            </w:pPr>
            <w:r>
              <w:rPr>
                <w:rFonts w:cs="Tahoma"/>
                <w:sz w:val="18"/>
                <w:szCs w:val="18"/>
              </w:rPr>
              <w:t>Kommune</w:t>
            </w:r>
          </w:p>
        </w:tc>
      </w:tr>
      <w:tr w:rsidR="004E6444" w:rsidRPr="008849AE" w14:paraId="6FF39379"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C14D6D" w14:textId="77777777" w:rsidR="004E6444" w:rsidRPr="008849AE" w:rsidRDefault="004E6444" w:rsidP="004E6444">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4C45923" w14:textId="013BC691" w:rsidR="004E6444" w:rsidRPr="00C25CD6" w:rsidRDefault="004E6444" w:rsidP="004E6444">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9C8E5F" w14:textId="633F15C8" w:rsidR="004E6444" w:rsidRPr="008849AE" w:rsidRDefault="004E6444" w:rsidP="004E6444">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00EB99E" w14:textId="039FAA3D" w:rsidR="004E6444" w:rsidRPr="00C25CD6" w:rsidRDefault="004E6444" w:rsidP="004E6444">
            <w:pPr>
              <w:rPr>
                <w:rFonts w:cs="Tahoma"/>
                <w:sz w:val="18"/>
                <w:szCs w:val="18"/>
              </w:rPr>
            </w:pPr>
            <w:r w:rsidRPr="008324B0">
              <w:rPr>
                <w:rFonts w:cs="Tahoma"/>
                <w:color w:val="000000"/>
                <w:sz w:val="18"/>
                <w:szCs w:val="18"/>
              </w:rPr>
              <w:t>NORSKMAL</w:t>
            </w:r>
          </w:p>
        </w:tc>
      </w:tr>
      <w:tr w:rsidR="004E6444" w:rsidRPr="008849AE" w14:paraId="0A47C29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6D882F" w14:textId="77777777" w:rsidR="004E6444" w:rsidRPr="008849AE" w:rsidRDefault="004E644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B0E5D65" w14:textId="77777777" w:rsidR="004E6444" w:rsidRPr="006E17DC" w:rsidRDefault="004E6444" w:rsidP="00980E80">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21E24D" w14:textId="77777777" w:rsidR="004E6444" w:rsidRPr="008849AE" w:rsidRDefault="004E644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BF3927E" w14:textId="77777777" w:rsidR="004E6444" w:rsidRPr="00C25CD6" w:rsidRDefault="004E6444" w:rsidP="00980E80">
            <w:pPr>
              <w:rPr>
                <w:rFonts w:cs="Tahoma"/>
                <w:sz w:val="18"/>
                <w:szCs w:val="18"/>
              </w:rPr>
            </w:pPr>
            <w:r w:rsidRPr="00C25CD6">
              <w:rPr>
                <w:rFonts w:cs="Tahoma"/>
                <w:sz w:val="18"/>
                <w:szCs w:val="18"/>
              </w:rPr>
              <w:t>Aktiv</w:t>
            </w:r>
          </w:p>
        </w:tc>
      </w:tr>
      <w:tr w:rsidR="004E6444" w:rsidRPr="008849AE" w14:paraId="62EF28F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01EEE0" w14:textId="77777777" w:rsidR="004E6444" w:rsidRPr="008849AE" w:rsidRDefault="004E644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B361285" w14:textId="77777777" w:rsidR="004E6444" w:rsidRPr="00AB1FC0" w:rsidRDefault="004E6444"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7137A1" w14:textId="77777777" w:rsidR="004E6444" w:rsidRPr="008849AE" w:rsidRDefault="004E644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67007FD" w14:textId="77777777" w:rsidR="004E6444" w:rsidRPr="00AB1FC0" w:rsidRDefault="004E6444" w:rsidP="00980E80">
            <w:pPr>
              <w:rPr>
                <w:rFonts w:cs="Tahoma"/>
                <w:sz w:val="18"/>
                <w:szCs w:val="18"/>
              </w:rPr>
            </w:pPr>
          </w:p>
        </w:tc>
      </w:tr>
      <w:tr w:rsidR="004E6444" w:rsidRPr="008849AE" w14:paraId="6FE923E8"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042E9B" w14:textId="77777777" w:rsidR="004E6444" w:rsidRPr="008849AE" w:rsidRDefault="004E644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77CA8BB" w14:textId="77777777" w:rsidR="004E6444" w:rsidRPr="00AB1FC0" w:rsidRDefault="004E6444"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1DF28" w14:textId="77777777" w:rsidR="004E6444" w:rsidRPr="008849AE" w:rsidRDefault="004E6444"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9BAD779" w14:textId="77777777" w:rsidR="004E6444" w:rsidRPr="00AB1FC0" w:rsidRDefault="004E6444" w:rsidP="00980E80">
            <w:pPr>
              <w:rPr>
                <w:rFonts w:cs="Tahoma"/>
                <w:sz w:val="18"/>
                <w:szCs w:val="18"/>
              </w:rPr>
            </w:pPr>
          </w:p>
        </w:tc>
      </w:tr>
      <w:tr w:rsidR="004E6444" w:rsidRPr="008849AE" w14:paraId="3ADBC0F1"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136B26" w14:textId="77777777" w:rsidR="004E6444" w:rsidRPr="006E17DC" w:rsidRDefault="004E6444"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0271FD" w14:textId="77777777" w:rsidR="004E6444" w:rsidRPr="006E17DC" w:rsidRDefault="004E6444" w:rsidP="00980E80">
            <w:pPr>
              <w:rPr>
                <w:rFonts w:cs="Tahoma"/>
                <w:b/>
                <w:bCs/>
                <w:sz w:val="18"/>
                <w:szCs w:val="18"/>
              </w:rPr>
            </w:pPr>
            <w:r w:rsidRPr="006E17DC">
              <w:rPr>
                <w:rFonts w:cs="Tahoma"/>
                <w:b/>
                <w:bCs/>
                <w:sz w:val="18"/>
                <w:szCs w:val="18"/>
              </w:rPr>
              <w:t>Navn</w:t>
            </w:r>
          </w:p>
        </w:tc>
      </w:tr>
    </w:tbl>
    <w:p w14:paraId="3BE1206E" w14:textId="46A5F3ED" w:rsidR="004E6444" w:rsidRDefault="004E6444" w:rsidP="00BD0ECC"/>
    <w:p w14:paraId="6CD58B6E" w14:textId="5D685953" w:rsidR="004E6444" w:rsidRDefault="004E6444" w:rsidP="004E6444">
      <w:pPr>
        <w:pStyle w:val="Bildetekst"/>
        <w:keepNext/>
      </w:pPr>
      <w:bookmarkStart w:id="249" w:name="_Toc151380636"/>
      <w:r w:rsidRPr="00F2045C">
        <w:t xml:space="preserve">Tabell </w:t>
      </w:r>
      <w:fldSimple w:instr=" SEQ Tabell \* ARABIC ">
        <w:r w:rsidR="0060392E">
          <w:rPr>
            <w:noProof/>
          </w:rPr>
          <w:t>160</w:t>
        </w:r>
      </w:fldSimple>
      <w:r w:rsidRPr="00F2045C">
        <w:t>: Fagsystem referansenummer</w:t>
      </w:r>
      <w:bookmarkEnd w:id="249"/>
    </w:p>
    <w:tbl>
      <w:tblPr>
        <w:tblStyle w:val="Tabellrutenett1"/>
        <w:tblW w:w="0" w:type="auto"/>
        <w:tblLook w:val="04A0" w:firstRow="1" w:lastRow="0" w:firstColumn="1" w:lastColumn="0" w:noHBand="0" w:noVBand="1"/>
      </w:tblPr>
      <w:tblGrid>
        <w:gridCol w:w="1129"/>
        <w:gridCol w:w="3119"/>
        <w:gridCol w:w="1347"/>
        <w:gridCol w:w="3262"/>
      </w:tblGrid>
      <w:tr w:rsidR="004E6444" w:rsidRPr="008849AE" w14:paraId="2CCB751B" w14:textId="77777777" w:rsidTr="00B21E3B">
        <w:trPr>
          <w:trHeight w:val="20"/>
        </w:trPr>
        <w:tc>
          <w:tcPr>
            <w:tcW w:w="1129" w:type="dxa"/>
            <w:shd w:val="clear" w:color="auto" w:fill="D5DCE4" w:themeFill="text2" w:themeFillTint="33"/>
          </w:tcPr>
          <w:p w14:paraId="30D6C462" w14:textId="77777777" w:rsidR="004E6444" w:rsidRPr="008849AE" w:rsidRDefault="004E6444"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A38B6D9" w14:textId="77777777" w:rsidR="004E6444" w:rsidRPr="00AB1FC0" w:rsidRDefault="004E6444" w:rsidP="00980E80">
            <w:pPr>
              <w:rPr>
                <w:rFonts w:cs="Tahoma"/>
                <w:b/>
                <w:bCs/>
                <w:sz w:val="18"/>
                <w:szCs w:val="18"/>
              </w:rPr>
            </w:pPr>
            <w:r>
              <w:rPr>
                <w:rFonts w:cs="Tahoma"/>
                <w:b/>
                <w:bCs/>
                <w:sz w:val="18"/>
                <w:szCs w:val="18"/>
              </w:rPr>
              <w:t>Fagsystem referansenummer</w:t>
            </w:r>
          </w:p>
        </w:tc>
      </w:tr>
      <w:tr w:rsidR="004E6444" w:rsidRPr="008849AE" w14:paraId="1DDC4AB1" w14:textId="77777777" w:rsidTr="00B21E3B">
        <w:trPr>
          <w:trHeight w:val="20"/>
        </w:trPr>
        <w:tc>
          <w:tcPr>
            <w:tcW w:w="1129" w:type="dxa"/>
            <w:shd w:val="clear" w:color="auto" w:fill="D9D9D9" w:themeFill="background1" w:themeFillShade="D9"/>
          </w:tcPr>
          <w:p w14:paraId="14585139" w14:textId="77777777" w:rsidR="004E6444" w:rsidRPr="008849AE" w:rsidRDefault="004E6444" w:rsidP="00980E80">
            <w:pPr>
              <w:rPr>
                <w:rFonts w:cs="Tahoma"/>
                <w:sz w:val="18"/>
                <w:szCs w:val="18"/>
              </w:rPr>
            </w:pPr>
            <w:r w:rsidRPr="008849AE">
              <w:rPr>
                <w:rFonts w:cs="Tahoma"/>
                <w:sz w:val="18"/>
                <w:szCs w:val="18"/>
              </w:rPr>
              <w:t>DB-tabell</w:t>
            </w:r>
          </w:p>
        </w:tc>
        <w:tc>
          <w:tcPr>
            <w:tcW w:w="3119" w:type="dxa"/>
            <w:vAlign w:val="center"/>
          </w:tcPr>
          <w:p w14:paraId="1B30A4F7" w14:textId="77777777" w:rsidR="004E6444" w:rsidRPr="00AC66FB" w:rsidRDefault="004E6444" w:rsidP="00980E80">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3435667B" w14:textId="77777777" w:rsidR="004E6444" w:rsidRPr="008849AE" w:rsidRDefault="004E6444" w:rsidP="00980E80">
            <w:pPr>
              <w:rPr>
                <w:rFonts w:cs="Tahoma"/>
                <w:sz w:val="18"/>
                <w:szCs w:val="18"/>
              </w:rPr>
            </w:pPr>
            <w:r w:rsidRPr="002F2CC9">
              <w:rPr>
                <w:rFonts w:cs="Tahoma"/>
                <w:sz w:val="18"/>
                <w:szCs w:val="18"/>
              </w:rPr>
              <w:t>Felt</w:t>
            </w:r>
          </w:p>
        </w:tc>
        <w:tc>
          <w:tcPr>
            <w:tcW w:w="3262" w:type="dxa"/>
            <w:vAlign w:val="center"/>
          </w:tcPr>
          <w:p w14:paraId="7FA952D9" w14:textId="77777777" w:rsidR="004E6444" w:rsidRPr="00E02544" w:rsidRDefault="004E6444" w:rsidP="00980E80">
            <w:pPr>
              <w:rPr>
                <w:rFonts w:cs="Tahoma"/>
                <w:sz w:val="18"/>
                <w:szCs w:val="18"/>
              </w:rPr>
            </w:pPr>
            <w:r>
              <w:rPr>
                <w:rFonts w:cs="Tahoma"/>
                <w:sz w:val="18"/>
                <w:szCs w:val="18"/>
              </w:rPr>
              <w:t>FagsystemRefnummer</w:t>
            </w:r>
          </w:p>
        </w:tc>
      </w:tr>
      <w:tr w:rsidR="004E6444" w:rsidRPr="008849AE" w14:paraId="48A10CE8" w14:textId="77777777" w:rsidTr="00B21E3B">
        <w:trPr>
          <w:trHeight w:val="20"/>
        </w:trPr>
        <w:tc>
          <w:tcPr>
            <w:tcW w:w="1129" w:type="dxa"/>
            <w:tcBorders>
              <w:bottom w:val="single" w:sz="4" w:space="0" w:color="auto"/>
            </w:tcBorders>
            <w:shd w:val="clear" w:color="auto" w:fill="D9D9D9" w:themeFill="background1" w:themeFillShade="D9"/>
          </w:tcPr>
          <w:p w14:paraId="272A2585" w14:textId="77777777" w:rsidR="004E6444" w:rsidRPr="008849AE" w:rsidRDefault="004E6444"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6EE2228" w14:textId="4B7132B5" w:rsidR="004E6444"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5" w:history="1">
              <w:r w:rsidR="00DB1D15" w:rsidRPr="00DB1D15">
                <w:rPr>
                  <w:rStyle w:val="Hyperkobling"/>
                  <w:sz w:val="18"/>
                  <w:szCs w:val="18"/>
                </w:rPr>
                <w:t>Overføring mellom kommunale fagsystem og NIR | IMDi</w:t>
              </w:r>
            </w:hyperlink>
          </w:p>
        </w:tc>
      </w:tr>
      <w:tr w:rsidR="004E6444" w:rsidRPr="008849AE" w14:paraId="6F6CADBB"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578F8D8" w14:textId="77777777" w:rsidR="004E6444" w:rsidRPr="008849AE" w:rsidRDefault="004E644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CEF6B21" w14:textId="77777777" w:rsidR="004E6444" w:rsidRPr="008849AE" w:rsidRDefault="004E6444"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7EDCA13" w14:textId="77777777" w:rsidR="004E6444" w:rsidRPr="008849AE" w:rsidRDefault="004E644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86E02C2" w14:textId="77777777" w:rsidR="004E6444" w:rsidRPr="00C25CD6" w:rsidRDefault="004E6444" w:rsidP="00980E80">
            <w:pPr>
              <w:rPr>
                <w:rFonts w:cs="Tahoma"/>
                <w:sz w:val="18"/>
                <w:szCs w:val="18"/>
              </w:rPr>
            </w:pPr>
            <w:r>
              <w:rPr>
                <w:rFonts w:cs="Tahoma"/>
                <w:sz w:val="18"/>
                <w:szCs w:val="18"/>
              </w:rPr>
              <w:t>System</w:t>
            </w:r>
          </w:p>
        </w:tc>
      </w:tr>
      <w:tr w:rsidR="00F1066C" w:rsidRPr="008849AE" w14:paraId="6DFB99E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51D64C" w14:textId="77777777" w:rsidR="00F1066C" w:rsidRPr="008849AE" w:rsidRDefault="00F1066C" w:rsidP="00F1066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996E2B9" w14:textId="4B32EFC2" w:rsidR="00F1066C" w:rsidRPr="00C25CD6" w:rsidRDefault="00F1066C" w:rsidP="00F1066C">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C84A721" w14:textId="293C730E" w:rsidR="00F1066C" w:rsidRPr="008849AE" w:rsidRDefault="00F1066C" w:rsidP="00F1066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80C613F" w14:textId="74C257F5" w:rsidR="00F1066C" w:rsidRPr="00C25CD6" w:rsidRDefault="00F1066C" w:rsidP="00F1066C">
            <w:pPr>
              <w:rPr>
                <w:rFonts w:cs="Tahoma"/>
                <w:sz w:val="18"/>
                <w:szCs w:val="18"/>
              </w:rPr>
            </w:pPr>
            <w:r w:rsidRPr="008324B0">
              <w:rPr>
                <w:rFonts w:cs="Tahoma"/>
                <w:color w:val="000000"/>
                <w:sz w:val="18"/>
                <w:szCs w:val="18"/>
              </w:rPr>
              <w:t>NORSKMAL</w:t>
            </w:r>
          </w:p>
        </w:tc>
      </w:tr>
      <w:tr w:rsidR="004E6444" w:rsidRPr="008849AE" w14:paraId="1DAF06A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4D3CD0" w14:textId="77777777" w:rsidR="004E6444" w:rsidRPr="008849AE" w:rsidRDefault="004E644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622F36A" w14:textId="77777777" w:rsidR="004E6444" w:rsidRPr="006E17DC" w:rsidRDefault="004E6444" w:rsidP="00980E80">
            <w:pPr>
              <w:rPr>
                <w:rFonts w:cs="Tahoma"/>
                <w:sz w:val="18"/>
                <w:szCs w:val="18"/>
              </w:rPr>
            </w:pPr>
            <w:r w:rsidRPr="001C4169">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E13360" w14:textId="77777777" w:rsidR="004E6444" w:rsidRPr="008849AE" w:rsidRDefault="004E644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B7CCC1C" w14:textId="77777777" w:rsidR="004E6444" w:rsidRPr="00C25CD6" w:rsidRDefault="004E6444" w:rsidP="00980E80">
            <w:pPr>
              <w:rPr>
                <w:rFonts w:cs="Tahoma"/>
                <w:sz w:val="18"/>
                <w:szCs w:val="18"/>
              </w:rPr>
            </w:pPr>
            <w:r w:rsidRPr="00C25CD6">
              <w:rPr>
                <w:rFonts w:cs="Tahoma"/>
                <w:sz w:val="18"/>
                <w:szCs w:val="18"/>
              </w:rPr>
              <w:t>Aktiv</w:t>
            </w:r>
          </w:p>
        </w:tc>
      </w:tr>
      <w:tr w:rsidR="004E6444" w:rsidRPr="008849AE" w14:paraId="152DE66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9FA64F" w14:textId="77777777" w:rsidR="004E6444" w:rsidRPr="008849AE" w:rsidRDefault="004E644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DBC1CE3" w14:textId="77777777" w:rsidR="004E6444" w:rsidRPr="00AB1FC0" w:rsidRDefault="004E6444"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ACF16E" w14:textId="77777777" w:rsidR="004E6444" w:rsidRPr="008849AE" w:rsidRDefault="004E644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9B6CEF2" w14:textId="77777777" w:rsidR="004E6444" w:rsidRPr="00AB1FC0" w:rsidRDefault="004E6444" w:rsidP="00980E80">
            <w:pPr>
              <w:rPr>
                <w:rFonts w:cs="Tahoma"/>
                <w:sz w:val="18"/>
                <w:szCs w:val="18"/>
              </w:rPr>
            </w:pPr>
          </w:p>
        </w:tc>
      </w:tr>
      <w:tr w:rsidR="004E6444" w:rsidRPr="008849AE" w14:paraId="0EFBD55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ED5BCF" w14:textId="77777777" w:rsidR="004E6444" w:rsidRPr="008849AE" w:rsidRDefault="004E644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8E7CBDF" w14:textId="77777777" w:rsidR="004E6444" w:rsidRPr="00AB1FC0" w:rsidRDefault="004E6444" w:rsidP="00980E80">
            <w:pPr>
              <w:rPr>
                <w:rFonts w:cs="Tahoma"/>
                <w:sz w:val="18"/>
                <w:szCs w:val="18"/>
              </w:rPr>
            </w:pPr>
            <w:r w:rsidRPr="00F2045C">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50247" w14:textId="77777777" w:rsidR="004E6444" w:rsidRPr="008849AE" w:rsidRDefault="004E6444"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CB53695" w14:textId="77777777" w:rsidR="004E6444" w:rsidRPr="00AB1FC0" w:rsidRDefault="004E6444" w:rsidP="00980E80">
            <w:pPr>
              <w:rPr>
                <w:rFonts w:cs="Tahoma"/>
                <w:sz w:val="18"/>
                <w:szCs w:val="18"/>
              </w:rPr>
            </w:pPr>
          </w:p>
        </w:tc>
      </w:tr>
      <w:tr w:rsidR="004E6444" w:rsidRPr="008849AE" w14:paraId="321D20F1"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340A99" w14:textId="065B41C7" w:rsidR="004E6444" w:rsidRPr="006E17DC" w:rsidRDefault="004E6444" w:rsidP="00980E8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877EED" w14:textId="75F71581" w:rsidR="004E6444" w:rsidRPr="006E17DC" w:rsidRDefault="004E6444" w:rsidP="00980E8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64513351" w14:textId="77777777" w:rsidR="00ED7DAF" w:rsidRDefault="00ED7DAF" w:rsidP="00BD0ECC"/>
    <w:p w14:paraId="17D9EFB1" w14:textId="7821D70B" w:rsidR="00BD0ECC" w:rsidRDefault="009E4699" w:rsidP="00BD0ECC">
      <w:r>
        <w:t xml:space="preserve"> </w:t>
      </w:r>
    </w:p>
    <w:p w14:paraId="0DB98B1F" w14:textId="77777777" w:rsidR="009E4699" w:rsidRDefault="009E4699" w:rsidP="00BD0ECC"/>
    <w:p w14:paraId="2843958E" w14:textId="57A31322" w:rsidR="00BD0ECC" w:rsidRPr="00BD0ECC" w:rsidRDefault="00BD0ECC" w:rsidP="00BD0ECC">
      <w:pPr>
        <w:pStyle w:val="Overskrift4"/>
        <w:numPr>
          <w:ilvl w:val="2"/>
          <w:numId w:val="1"/>
        </w:numPr>
        <w:rPr>
          <w:rFonts w:ascii="Tahoma" w:hAnsi="Tahoma" w:cs="Tahoma"/>
          <w:color w:val="385623" w:themeColor="accent6" w:themeShade="80"/>
          <w:sz w:val="20"/>
          <w:szCs w:val="20"/>
        </w:rPr>
      </w:pPr>
      <w:bookmarkStart w:id="250" w:name="_Toc101450464"/>
      <w:bookmarkStart w:id="251" w:name="_Toc151125201"/>
      <w:r w:rsidRPr="00BD0ECC">
        <w:rPr>
          <w:rFonts w:ascii="Tahoma" w:hAnsi="Tahoma" w:cs="Tahoma"/>
          <w:color w:val="385623" w:themeColor="accent6" w:themeShade="80"/>
          <w:sz w:val="20"/>
          <w:szCs w:val="20"/>
        </w:rPr>
        <w:lastRenderedPageBreak/>
        <w:t>Klage</w:t>
      </w:r>
      <w:bookmarkEnd w:id="250"/>
      <w:bookmarkEnd w:id="251"/>
    </w:p>
    <w:p w14:paraId="2FF0D585" w14:textId="77777777" w:rsidR="00BD0ECC" w:rsidRDefault="00BD0ECC" w:rsidP="00BD0ECC"/>
    <w:p w14:paraId="13B5100F" w14:textId="480CF2A5" w:rsidR="00BD0ECC" w:rsidRDefault="00BD0ECC" w:rsidP="00BD0ECC">
      <w:pPr>
        <w:pStyle w:val="Bildetekst"/>
        <w:keepNext/>
      </w:pPr>
      <w:bookmarkStart w:id="252" w:name="_Toc151380637"/>
      <w:r w:rsidRPr="00BE64C5">
        <w:t xml:space="preserve">Tabell </w:t>
      </w:r>
      <w:fldSimple w:instr=" SEQ Tabell \* ARABIC ">
        <w:r w:rsidR="0060392E">
          <w:rPr>
            <w:noProof/>
          </w:rPr>
          <w:t>161</w:t>
        </w:r>
      </w:fldSimple>
      <w:r w:rsidRPr="00BE64C5">
        <w:t>: Klage</w:t>
      </w:r>
      <w:bookmarkEnd w:id="252"/>
      <w:r w:rsidR="00017CDE">
        <w:t xml:space="preserve"> </w:t>
      </w:r>
      <w:r w:rsidR="004F6FDC">
        <w:t xml:space="preserve"> </w:t>
      </w:r>
    </w:p>
    <w:tbl>
      <w:tblPr>
        <w:tblStyle w:val="Tabellrutenett1"/>
        <w:tblW w:w="0" w:type="auto"/>
        <w:tblLook w:val="04A0" w:firstRow="1" w:lastRow="0" w:firstColumn="1" w:lastColumn="0" w:noHBand="0" w:noVBand="1"/>
      </w:tblPr>
      <w:tblGrid>
        <w:gridCol w:w="1129"/>
        <w:gridCol w:w="3119"/>
        <w:gridCol w:w="1347"/>
        <w:gridCol w:w="3262"/>
      </w:tblGrid>
      <w:tr w:rsidR="00BD0ECC" w:rsidRPr="008849AE" w14:paraId="0034A464" w14:textId="77777777" w:rsidTr="00B21E3B">
        <w:trPr>
          <w:trHeight w:val="20"/>
        </w:trPr>
        <w:tc>
          <w:tcPr>
            <w:tcW w:w="1129" w:type="dxa"/>
            <w:shd w:val="clear" w:color="auto" w:fill="D5DCE4" w:themeFill="text2" w:themeFillTint="33"/>
          </w:tcPr>
          <w:p w14:paraId="49C937A2" w14:textId="77777777" w:rsidR="00BD0ECC" w:rsidRPr="008849AE" w:rsidRDefault="00BD0EC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7681D30" w14:textId="77777777" w:rsidR="00BD0ECC" w:rsidRPr="00AB1FC0" w:rsidRDefault="00BD0ECC" w:rsidP="00980E80">
            <w:pPr>
              <w:rPr>
                <w:rFonts w:cs="Tahoma"/>
                <w:b/>
                <w:bCs/>
                <w:sz w:val="18"/>
                <w:szCs w:val="18"/>
              </w:rPr>
            </w:pPr>
            <w:r>
              <w:rPr>
                <w:rFonts w:cs="Tahoma"/>
                <w:b/>
                <w:bCs/>
                <w:sz w:val="18"/>
                <w:szCs w:val="18"/>
              </w:rPr>
              <w:t>Klage</w:t>
            </w:r>
          </w:p>
        </w:tc>
      </w:tr>
      <w:tr w:rsidR="00BD0ECC" w:rsidRPr="008849AE" w14:paraId="7CE3DA7F" w14:textId="77777777" w:rsidTr="00B21E3B">
        <w:trPr>
          <w:trHeight w:val="20"/>
        </w:trPr>
        <w:tc>
          <w:tcPr>
            <w:tcW w:w="1129" w:type="dxa"/>
            <w:shd w:val="clear" w:color="auto" w:fill="D9D9D9" w:themeFill="background1" w:themeFillShade="D9"/>
          </w:tcPr>
          <w:p w14:paraId="7E933DA8" w14:textId="77777777" w:rsidR="00BD0ECC" w:rsidRPr="008849AE" w:rsidRDefault="00BD0ECC" w:rsidP="00980E80">
            <w:pPr>
              <w:rPr>
                <w:rFonts w:cs="Tahoma"/>
                <w:sz w:val="18"/>
                <w:szCs w:val="18"/>
              </w:rPr>
            </w:pPr>
            <w:r w:rsidRPr="008849AE">
              <w:rPr>
                <w:rFonts w:cs="Tahoma"/>
                <w:sz w:val="18"/>
                <w:szCs w:val="18"/>
              </w:rPr>
              <w:t>DB-tabell</w:t>
            </w:r>
          </w:p>
        </w:tc>
        <w:tc>
          <w:tcPr>
            <w:tcW w:w="3119" w:type="dxa"/>
            <w:vAlign w:val="center"/>
          </w:tcPr>
          <w:p w14:paraId="71B1521C" w14:textId="6F4FC29A" w:rsidR="00BD0ECC" w:rsidRPr="00AC66FB" w:rsidRDefault="00BD0ECC"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r w:rsidR="00CF2A38">
              <w:rPr>
                <w:rFonts w:cs="Tahoma"/>
                <w:color w:val="000000"/>
                <w:sz w:val="18"/>
                <w:szCs w:val="18"/>
              </w:rPr>
              <w:t xml:space="preserve"> </w:t>
            </w:r>
          </w:p>
        </w:tc>
        <w:tc>
          <w:tcPr>
            <w:tcW w:w="1347" w:type="dxa"/>
            <w:shd w:val="clear" w:color="auto" w:fill="D9D9D9" w:themeFill="background1" w:themeFillShade="D9"/>
            <w:vAlign w:val="center"/>
          </w:tcPr>
          <w:p w14:paraId="3AA802F8" w14:textId="77777777" w:rsidR="00BD0ECC" w:rsidRPr="008849AE" w:rsidRDefault="00BD0ECC" w:rsidP="00980E80">
            <w:pPr>
              <w:rPr>
                <w:rFonts w:cs="Tahoma"/>
                <w:sz w:val="18"/>
                <w:szCs w:val="18"/>
              </w:rPr>
            </w:pPr>
            <w:r w:rsidRPr="006D7A90">
              <w:rPr>
                <w:rFonts w:cs="Tahoma"/>
                <w:sz w:val="18"/>
                <w:szCs w:val="18"/>
              </w:rPr>
              <w:t>Felt</w:t>
            </w:r>
          </w:p>
        </w:tc>
        <w:tc>
          <w:tcPr>
            <w:tcW w:w="3262" w:type="dxa"/>
            <w:vAlign w:val="center"/>
          </w:tcPr>
          <w:p w14:paraId="5A86B53D" w14:textId="77777777" w:rsidR="00BD0ECC" w:rsidRPr="00E02544" w:rsidRDefault="00BD0ECC" w:rsidP="00980E80">
            <w:pPr>
              <w:rPr>
                <w:rFonts w:cs="Tahoma"/>
                <w:sz w:val="18"/>
                <w:szCs w:val="18"/>
              </w:rPr>
            </w:pPr>
            <w:r w:rsidRPr="006D7A90">
              <w:rPr>
                <w:rFonts w:cs="Tahoma"/>
                <w:sz w:val="18"/>
                <w:szCs w:val="18"/>
              </w:rPr>
              <w:t>VedtakId</w:t>
            </w:r>
          </w:p>
        </w:tc>
      </w:tr>
      <w:tr w:rsidR="00904508" w:rsidRPr="008849AE" w14:paraId="5B41D0E2" w14:textId="77777777" w:rsidTr="00B21E3B">
        <w:trPr>
          <w:trHeight w:val="20"/>
        </w:trPr>
        <w:tc>
          <w:tcPr>
            <w:tcW w:w="1129" w:type="dxa"/>
            <w:tcBorders>
              <w:bottom w:val="single" w:sz="4" w:space="0" w:color="auto"/>
            </w:tcBorders>
            <w:shd w:val="clear" w:color="auto" w:fill="D9D9D9" w:themeFill="background1" w:themeFillShade="D9"/>
          </w:tcPr>
          <w:p w14:paraId="4C422535" w14:textId="77777777" w:rsidR="00904508" w:rsidRPr="008849AE" w:rsidRDefault="00904508" w:rsidP="00904508">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09A51D3" w14:textId="02E49F24" w:rsidR="00904508" w:rsidRPr="005E786B" w:rsidRDefault="00904508" w:rsidP="00904508">
            <w:pPr>
              <w:rPr>
                <w:rFonts w:cs="Tahoma"/>
                <w:color w:val="0563C1" w:themeColor="hyperlink"/>
                <w:sz w:val="18"/>
                <w:szCs w:val="18"/>
                <w:u w:val="single"/>
                <w:shd w:val="clear" w:color="auto" w:fill="FFFFFF"/>
              </w:rPr>
            </w:pPr>
            <w:r>
              <w:rPr>
                <w:rFonts w:cs="Tahoma"/>
                <w:sz w:val="18"/>
                <w:szCs w:val="18"/>
              </w:rPr>
              <w:t>Angir klage på vedtakstypen</w:t>
            </w:r>
            <w:r w:rsidR="004A5B91">
              <w:rPr>
                <w:rFonts w:cs="Tahoma"/>
                <w:sz w:val="18"/>
                <w:szCs w:val="18"/>
              </w:rPr>
              <w:t>e</w:t>
            </w:r>
            <w:r>
              <w:rPr>
                <w:rFonts w:cs="Tahoma"/>
                <w:sz w:val="18"/>
                <w:szCs w:val="18"/>
              </w:rPr>
              <w:t xml:space="preserve"> som kan registreres for ordningen. Klage kan opprettes uavhengig av resultatet på vedtaket (innvilget eller avslått)</w:t>
            </w:r>
          </w:p>
        </w:tc>
      </w:tr>
      <w:tr w:rsidR="00904508" w:rsidRPr="008849AE" w14:paraId="71B0136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6F76804" w14:textId="77777777" w:rsidR="00904508" w:rsidRPr="008849AE" w:rsidRDefault="00904508" w:rsidP="0090450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C5E02DF" w14:textId="77777777" w:rsidR="00904508" w:rsidRPr="008849AE" w:rsidRDefault="00904508" w:rsidP="00904508">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DA0FF4D" w14:textId="77777777" w:rsidR="00904508" w:rsidRPr="008849AE" w:rsidRDefault="00904508" w:rsidP="0090450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46F0217" w14:textId="77777777" w:rsidR="00904508" w:rsidRPr="00C25CD6" w:rsidRDefault="00904508" w:rsidP="00904508">
            <w:pPr>
              <w:rPr>
                <w:rFonts w:cs="Tahoma"/>
                <w:sz w:val="18"/>
                <w:szCs w:val="18"/>
              </w:rPr>
            </w:pPr>
            <w:r>
              <w:rPr>
                <w:rFonts w:cs="Tahoma"/>
                <w:sz w:val="18"/>
                <w:szCs w:val="18"/>
              </w:rPr>
              <w:t>Kommune</w:t>
            </w:r>
          </w:p>
        </w:tc>
      </w:tr>
      <w:tr w:rsidR="00904508" w:rsidRPr="008849AE" w14:paraId="16C6C8F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E46714" w14:textId="77777777" w:rsidR="00904508" w:rsidRPr="008849AE" w:rsidRDefault="00904508" w:rsidP="0090450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7532109" w14:textId="3DC7AF66" w:rsidR="00904508" w:rsidRPr="00C25CD6" w:rsidRDefault="00904508" w:rsidP="00904508">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B274E01" w14:textId="2251CE23" w:rsidR="00904508" w:rsidRPr="008849AE" w:rsidRDefault="00904508" w:rsidP="0090450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DE86065" w14:textId="293F5324" w:rsidR="00904508" w:rsidRPr="00C25CD6" w:rsidRDefault="00904508" w:rsidP="00904508">
            <w:pPr>
              <w:rPr>
                <w:rFonts w:cs="Tahoma"/>
                <w:sz w:val="18"/>
                <w:szCs w:val="18"/>
              </w:rPr>
            </w:pPr>
            <w:r w:rsidRPr="008324B0">
              <w:rPr>
                <w:rFonts w:cs="Tahoma"/>
                <w:color w:val="000000"/>
                <w:sz w:val="18"/>
                <w:szCs w:val="18"/>
              </w:rPr>
              <w:t>NORSKMAL</w:t>
            </w:r>
          </w:p>
        </w:tc>
      </w:tr>
      <w:tr w:rsidR="00904508" w:rsidRPr="008849AE" w14:paraId="1997C87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18E0D5" w14:textId="77777777" w:rsidR="00904508" w:rsidRPr="008849AE" w:rsidRDefault="00904508" w:rsidP="0090450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C762631" w14:textId="77777777" w:rsidR="00904508" w:rsidRPr="006E17DC" w:rsidRDefault="00904508" w:rsidP="00904508">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A40555" w14:textId="77777777" w:rsidR="00904508" w:rsidRPr="008849AE" w:rsidRDefault="00904508" w:rsidP="0090450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E6D7E6D" w14:textId="77777777" w:rsidR="00904508" w:rsidRPr="00C25CD6" w:rsidRDefault="00904508" w:rsidP="00904508">
            <w:pPr>
              <w:rPr>
                <w:rFonts w:cs="Tahoma"/>
                <w:sz w:val="18"/>
                <w:szCs w:val="18"/>
              </w:rPr>
            </w:pPr>
            <w:r w:rsidRPr="00C25CD6">
              <w:rPr>
                <w:rFonts w:cs="Tahoma"/>
                <w:sz w:val="18"/>
                <w:szCs w:val="18"/>
              </w:rPr>
              <w:t>Aktiv</w:t>
            </w:r>
          </w:p>
        </w:tc>
      </w:tr>
      <w:tr w:rsidR="00904508" w:rsidRPr="008849AE" w14:paraId="2804E797"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F2E8F4" w14:textId="77777777" w:rsidR="00904508" w:rsidRPr="008849AE" w:rsidRDefault="00904508" w:rsidP="0090450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DFC369" w14:textId="77777777" w:rsidR="00904508" w:rsidRPr="00AB1FC0" w:rsidRDefault="00904508" w:rsidP="00904508">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588D34" w14:textId="77777777" w:rsidR="00904508" w:rsidRPr="008849AE" w:rsidRDefault="00904508" w:rsidP="0090450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62DD9B0" w14:textId="77777777" w:rsidR="00904508" w:rsidRPr="00AB1FC0" w:rsidRDefault="00904508" w:rsidP="00904508">
            <w:pPr>
              <w:rPr>
                <w:rFonts w:cs="Tahoma"/>
                <w:sz w:val="18"/>
                <w:szCs w:val="18"/>
              </w:rPr>
            </w:pPr>
          </w:p>
        </w:tc>
      </w:tr>
      <w:tr w:rsidR="00904508" w:rsidRPr="008849AE" w14:paraId="4A3C172B"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355D9A" w14:textId="77777777" w:rsidR="00904508" w:rsidRPr="008849AE" w:rsidRDefault="00904508" w:rsidP="0090450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D54BD4E" w14:textId="77777777" w:rsidR="00904508" w:rsidRPr="00AB1FC0" w:rsidRDefault="00904508" w:rsidP="00904508">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F2370" w14:textId="77777777" w:rsidR="00904508" w:rsidRPr="008849AE" w:rsidRDefault="00904508" w:rsidP="00904508">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F2F722E" w14:textId="77777777" w:rsidR="00904508" w:rsidRPr="00AB1FC0" w:rsidRDefault="00904508" w:rsidP="00904508">
            <w:pPr>
              <w:rPr>
                <w:rFonts w:cs="Tahoma"/>
                <w:sz w:val="18"/>
                <w:szCs w:val="18"/>
              </w:rPr>
            </w:pPr>
          </w:p>
        </w:tc>
      </w:tr>
      <w:tr w:rsidR="00904508" w:rsidRPr="008849AE" w14:paraId="54167F6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5198E5" w14:textId="77777777" w:rsidR="00904508" w:rsidRPr="006E17DC" w:rsidRDefault="00904508" w:rsidP="00904508">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6385F3" w14:textId="77777777" w:rsidR="00904508" w:rsidRPr="006E17DC" w:rsidRDefault="00904508" w:rsidP="00904508">
            <w:pPr>
              <w:rPr>
                <w:rFonts w:cs="Tahoma"/>
                <w:b/>
                <w:bCs/>
                <w:sz w:val="18"/>
                <w:szCs w:val="18"/>
              </w:rPr>
            </w:pPr>
            <w:r w:rsidRPr="006E17DC">
              <w:rPr>
                <w:rFonts w:cs="Tahoma"/>
                <w:b/>
                <w:bCs/>
                <w:sz w:val="18"/>
                <w:szCs w:val="18"/>
              </w:rPr>
              <w:t>Navn</w:t>
            </w:r>
          </w:p>
        </w:tc>
      </w:tr>
    </w:tbl>
    <w:p w14:paraId="203A43FD" w14:textId="764F0A0A" w:rsidR="00BD0ECC" w:rsidRDefault="00BD0ECC" w:rsidP="00BD0ECC"/>
    <w:p w14:paraId="0E07D5C4" w14:textId="570A127E" w:rsidR="00BD0ECC" w:rsidRDefault="00BD0ECC" w:rsidP="00BD0ECC">
      <w:pPr>
        <w:pStyle w:val="Bildetekst"/>
        <w:keepNext/>
      </w:pPr>
      <w:bookmarkStart w:id="253" w:name="_Toc151380638"/>
      <w:r w:rsidRPr="00BE64C5">
        <w:t xml:space="preserve">Tabell </w:t>
      </w:r>
      <w:fldSimple w:instr=" SEQ Tabell \* ARABIC ">
        <w:r w:rsidR="0060392E">
          <w:rPr>
            <w:noProof/>
          </w:rPr>
          <w:t>162</w:t>
        </w:r>
      </w:fldSimple>
      <w:r w:rsidRPr="00BE64C5">
        <w:t>: Mottatt dato</w:t>
      </w:r>
      <w:bookmarkEnd w:id="253"/>
    </w:p>
    <w:tbl>
      <w:tblPr>
        <w:tblStyle w:val="Tabellrutenett1"/>
        <w:tblW w:w="0" w:type="auto"/>
        <w:tblLook w:val="04A0" w:firstRow="1" w:lastRow="0" w:firstColumn="1" w:lastColumn="0" w:noHBand="0" w:noVBand="1"/>
      </w:tblPr>
      <w:tblGrid>
        <w:gridCol w:w="1129"/>
        <w:gridCol w:w="3119"/>
        <w:gridCol w:w="1347"/>
        <w:gridCol w:w="3262"/>
      </w:tblGrid>
      <w:tr w:rsidR="00BD0ECC" w:rsidRPr="008849AE" w14:paraId="6AD7340D" w14:textId="77777777" w:rsidTr="00B21E3B">
        <w:trPr>
          <w:trHeight w:val="20"/>
        </w:trPr>
        <w:tc>
          <w:tcPr>
            <w:tcW w:w="1129" w:type="dxa"/>
            <w:shd w:val="clear" w:color="auto" w:fill="D5DCE4" w:themeFill="text2" w:themeFillTint="33"/>
          </w:tcPr>
          <w:p w14:paraId="469A1015" w14:textId="77777777" w:rsidR="00BD0ECC" w:rsidRPr="008849AE" w:rsidRDefault="00BD0EC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F67C402" w14:textId="77777777" w:rsidR="00BD0ECC" w:rsidRPr="00AB1FC0" w:rsidRDefault="00BD0ECC" w:rsidP="00980E80">
            <w:pPr>
              <w:rPr>
                <w:rFonts w:cs="Tahoma"/>
                <w:b/>
                <w:bCs/>
                <w:sz w:val="18"/>
                <w:szCs w:val="18"/>
              </w:rPr>
            </w:pPr>
            <w:r>
              <w:rPr>
                <w:rFonts w:cs="Tahoma"/>
                <w:b/>
                <w:bCs/>
                <w:sz w:val="18"/>
                <w:szCs w:val="18"/>
              </w:rPr>
              <w:t>Mottatt dato</w:t>
            </w:r>
          </w:p>
        </w:tc>
      </w:tr>
      <w:tr w:rsidR="00BD0ECC" w:rsidRPr="008849AE" w14:paraId="6F78F368" w14:textId="77777777" w:rsidTr="00B21E3B">
        <w:trPr>
          <w:trHeight w:val="20"/>
        </w:trPr>
        <w:tc>
          <w:tcPr>
            <w:tcW w:w="1129" w:type="dxa"/>
            <w:shd w:val="clear" w:color="auto" w:fill="D9D9D9" w:themeFill="background1" w:themeFillShade="D9"/>
          </w:tcPr>
          <w:p w14:paraId="5CF4C0D2" w14:textId="77777777" w:rsidR="00BD0ECC" w:rsidRPr="008849AE" w:rsidRDefault="00BD0ECC" w:rsidP="00980E80">
            <w:pPr>
              <w:rPr>
                <w:rFonts w:cs="Tahoma"/>
                <w:sz w:val="18"/>
                <w:szCs w:val="18"/>
              </w:rPr>
            </w:pPr>
            <w:r w:rsidRPr="008849AE">
              <w:rPr>
                <w:rFonts w:cs="Tahoma"/>
                <w:sz w:val="18"/>
                <w:szCs w:val="18"/>
              </w:rPr>
              <w:t>DB-tabell</w:t>
            </w:r>
          </w:p>
        </w:tc>
        <w:tc>
          <w:tcPr>
            <w:tcW w:w="3119" w:type="dxa"/>
            <w:vAlign w:val="center"/>
          </w:tcPr>
          <w:p w14:paraId="349619EC" w14:textId="77777777" w:rsidR="00BD0ECC" w:rsidRPr="00AC66FB" w:rsidRDefault="00BD0ECC"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7D6D4035" w14:textId="77777777" w:rsidR="00BD0ECC" w:rsidRPr="008849AE" w:rsidRDefault="00BD0ECC" w:rsidP="00980E80">
            <w:pPr>
              <w:rPr>
                <w:rFonts w:cs="Tahoma"/>
                <w:sz w:val="18"/>
                <w:szCs w:val="18"/>
              </w:rPr>
            </w:pPr>
            <w:r w:rsidRPr="006D7A90">
              <w:rPr>
                <w:rFonts w:cs="Tahoma"/>
                <w:sz w:val="18"/>
                <w:szCs w:val="18"/>
              </w:rPr>
              <w:t>Felt</w:t>
            </w:r>
          </w:p>
        </w:tc>
        <w:tc>
          <w:tcPr>
            <w:tcW w:w="3262" w:type="dxa"/>
            <w:vAlign w:val="center"/>
          </w:tcPr>
          <w:p w14:paraId="63452A69" w14:textId="77777777" w:rsidR="00BD0ECC" w:rsidRPr="00E02544" w:rsidRDefault="00BD0ECC" w:rsidP="00980E80">
            <w:pPr>
              <w:rPr>
                <w:rFonts w:cs="Tahoma"/>
                <w:sz w:val="18"/>
                <w:szCs w:val="18"/>
              </w:rPr>
            </w:pPr>
            <w:r>
              <w:rPr>
                <w:rFonts w:cs="Tahoma"/>
                <w:sz w:val="18"/>
                <w:szCs w:val="18"/>
              </w:rPr>
              <w:t>MottattDato</w:t>
            </w:r>
          </w:p>
        </w:tc>
      </w:tr>
      <w:tr w:rsidR="00BD0ECC" w:rsidRPr="008849AE" w14:paraId="7814FDBB" w14:textId="77777777" w:rsidTr="00B21E3B">
        <w:trPr>
          <w:trHeight w:val="20"/>
        </w:trPr>
        <w:tc>
          <w:tcPr>
            <w:tcW w:w="1129" w:type="dxa"/>
            <w:tcBorders>
              <w:bottom w:val="single" w:sz="4" w:space="0" w:color="auto"/>
            </w:tcBorders>
            <w:shd w:val="clear" w:color="auto" w:fill="D9D9D9" w:themeFill="background1" w:themeFillShade="D9"/>
          </w:tcPr>
          <w:p w14:paraId="0E1EC0E4" w14:textId="77777777" w:rsidR="00BD0ECC" w:rsidRPr="008849AE" w:rsidRDefault="00BD0EC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CDA91B7" w14:textId="5B88E47B" w:rsidR="00BD0ECC" w:rsidRPr="005E786B" w:rsidRDefault="00904508" w:rsidP="00980E80">
            <w:pPr>
              <w:rPr>
                <w:rFonts w:cs="Tahoma"/>
                <w:color w:val="0563C1" w:themeColor="hyperlink"/>
                <w:sz w:val="18"/>
                <w:szCs w:val="18"/>
                <w:u w:val="single"/>
                <w:shd w:val="clear" w:color="auto" w:fill="FFFFFF"/>
              </w:rPr>
            </w:pPr>
            <w:r>
              <w:rPr>
                <w:rFonts w:cs="Tahoma"/>
                <w:sz w:val="18"/>
                <w:szCs w:val="18"/>
              </w:rPr>
              <w:t>Dato for mottatt klage fra person</w:t>
            </w:r>
          </w:p>
        </w:tc>
      </w:tr>
      <w:tr w:rsidR="00BD0ECC" w:rsidRPr="008849AE" w14:paraId="7200141D"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856F07C" w14:textId="77777777" w:rsidR="00BD0ECC" w:rsidRPr="008849AE" w:rsidRDefault="00BD0EC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A54A123" w14:textId="77777777" w:rsidR="00BD0ECC" w:rsidRPr="008849AE" w:rsidRDefault="00BD0EC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BB67842" w14:textId="77777777" w:rsidR="00BD0ECC" w:rsidRPr="008849AE" w:rsidRDefault="00BD0EC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2304CD3" w14:textId="77777777" w:rsidR="00BD0ECC" w:rsidRPr="00C25CD6" w:rsidRDefault="00BD0ECC" w:rsidP="00980E80">
            <w:pPr>
              <w:rPr>
                <w:rFonts w:cs="Tahoma"/>
                <w:sz w:val="18"/>
                <w:szCs w:val="18"/>
              </w:rPr>
            </w:pPr>
            <w:r>
              <w:rPr>
                <w:rFonts w:cs="Tahoma"/>
                <w:sz w:val="18"/>
                <w:szCs w:val="18"/>
              </w:rPr>
              <w:t>Kommune</w:t>
            </w:r>
          </w:p>
        </w:tc>
      </w:tr>
      <w:tr w:rsidR="00BD0ECC" w:rsidRPr="008849AE" w14:paraId="7B6C7752"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109818" w14:textId="77777777" w:rsidR="00BD0ECC" w:rsidRPr="008849AE" w:rsidRDefault="00BD0ECC" w:rsidP="00BD0E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A7986C" w14:textId="28ACD14C" w:rsidR="00BD0ECC" w:rsidRPr="00C25CD6" w:rsidRDefault="00BD0ECC" w:rsidP="00BD0ECC">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8F60EB" w14:textId="7C14E7B4" w:rsidR="00BD0ECC" w:rsidRPr="008849AE" w:rsidRDefault="00BD0ECC" w:rsidP="00BD0EC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85F09D" w14:textId="19F29FCC" w:rsidR="00BD0ECC" w:rsidRPr="00C25CD6" w:rsidRDefault="00BD0ECC" w:rsidP="00BD0ECC">
            <w:pPr>
              <w:rPr>
                <w:rFonts w:cs="Tahoma"/>
                <w:sz w:val="18"/>
                <w:szCs w:val="18"/>
              </w:rPr>
            </w:pPr>
            <w:r w:rsidRPr="008324B0">
              <w:rPr>
                <w:rFonts w:cs="Tahoma"/>
                <w:color w:val="000000"/>
                <w:sz w:val="18"/>
                <w:szCs w:val="18"/>
              </w:rPr>
              <w:t>NORSKMAL</w:t>
            </w:r>
          </w:p>
        </w:tc>
      </w:tr>
      <w:tr w:rsidR="00BD0ECC" w:rsidRPr="008849AE" w14:paraId="4697C57C"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2A7F27" w14:textId="77777777" w:rsidR="00BD0ECC" w:rsidRPr="008849AE" w:rsidRDefault="00BD0EC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5CA01B" w14:textId="77777777" w:rsidR="00BD0ECC" w:rsidRPr="006E17DC" w:rsidRDefault="00BD0ECC"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771AB5" w14:textId="77777777" w:rsidR="00BD0ECC" w:rsidRPr="008849AE" w:rsidRDefault="00BD0EC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8483EA3" w14:textId="77777777" w:rsidR="00BD0ECC" w:rsidRPr="00C25CD6" w:rsidRDefault="00BD0ECC" w:rsidP="00980E80">
            <w:pPr>
              <w:rPr>
                <w:rFonts w:cs="Tahoma"/>
                <w:sz w:val="18"/>
                <w:szCs w:val="18"/>
              </w:rPr>
            </w:pPr>
            <w:r w:rsidRPr="00C25CD6">
              <w:rPr>
                <w:rFonts w:cs="Tahoma"/>
                <w:sz w:val="18"/>
                <w:szCs w:val="18"/>
              </w:rPr>
              <w:t>Aktiv</w:t>
            </w:r>
          </w:p>
        </w:tc>
      </w:tr>
      <w:tr w:rsidR="00BD0ECC" w:rsidRPr="008849AE" w14:paraId="0FA6AD6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8010D2" w14:textId="77777777" w:rsidR="00BD0ECC" w:rsidRPr="008849AE" w:rsidRDefault="00BD0EC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7121BE9" w14:textId="77777777" w:rsidR="00BD0ECC" w:rsidRPr="00AB1FC0" w:rsidRDefault="00BD0EC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C58865" w14:textId="77777777" w:rsidR="00BD0ECC" w:rsidRPr="008849AE" w:rsidRDefault="00BD0EC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10E60DC" w14:textId="77777777" w:rsidR="00BD0ECC" w:rsidRPr="00AB1FC0" w:rsidRDefault="00BD0ECC" w:rsidP="00980E80">
            <w:pPr>
              <w:rPr>
                <w:rFonts w:cs="Tahoma"/>
                <w:sz w:val="18"/>
                <w:szCs w:val="18"/>
              </w:rPr>
            </w:pPr>
          </w:p>
        </w:tc>
      </w:tr>
      <w:tr w:rsidR="00BD0ECC" w:rsidRPr="008849AE" w14:paraId="339891F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579F04" w14:textId="77777777" w:rsidR="00BD0ECC" w:rsidRPr="008849AE" w:rsidRDefault="00BD0EC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47C1853" w14:textId="6CFD545C" w:rsidR="00BD0ECC" w:rsidRPr="00AB1FC0" w:rsidRDefault="00BD0ECC" w:rsidP="00980E80">
            <w:pPr>
              <w:rPr>
                <w:rFonts w:cs="Tahoma"/>
                <w:sz w:val="18"/>
                <w:szCs w:val="18"/>
              </w:rPr>
            </w:pPr>
            <w:r>
              <w:rPr>
                <w:rFonts w:cs="Tahoma"/>
                <w:sz w:val="18"/>
                <w:szCs w:val="18"/>
              </w:rPr>
              <w:t>Dat</w:t>
            </w:r>
            <w:r w:rsidR="00DE0A72">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DE0A6" w14:textId="77777777" w:rsidR="00BD0ECC" w:rsidRPr="008849AE" w:rsidRDefault="00BD0ECC"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A60187E" w14:textId="77777777" w:rsidR="00BD0ECC" w:rsidRPr="00AB1FC0" w:rsidRDefault="00BD0ECC" w:rsidP="00980E80">
            <w:pPr>
              <w:rPr>
                <w:rFonts w:cs="Tahoma"/>
                <w:sz w:val="18"/>
                <w:szCs w:val="18"/>
              </w:rPr>
            </w:pPr>
            <w:r>
              <w:rPr>
                <w:rFonts w:cs="Tahoma"/>
                <w:sz w:val="18"/>
                <w:szCs w:val="18"/>
              </w:rPr>
              <w:t>åååå-mm-dd</w:t>
            </w:r>
          </w:p>
        </w:tc>
      </w:tr>
      <w:tr w:rsidR="00BD0ECC" w:rsidRPr="008849AE" w14:paraId="509C07F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244B54" w14:textId="77777777" w:rsidR="00BD0ECC" w:rsidRPr="006E17DC" w:rsidRDefault="00BD0EC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6AC1DD" w14:textId="77777777" w:rsidR="00BD0ECC" w:rsidRPr="006E17DC" w:rsidRDefault="00BD0ECC" w:rsidP="00980E80">
            <w:pPr>
              <w:rPr>
                <w:rFonts w:cs="Tahoma"/>
                <w:b/>
                <w:bCs/>
                <w:sz w:val="18"/>
                <w:szCs w:val="18"/>
              </w:rPr>
            </w:pPr>
            <w:r w:rsidRPr="006E17DC">
              <w:rPr>
                <w:rFonts w:cs="Tahoma"/>
                <w:b/>
                <w:bCs/>
                <w:sz w:val="18"/>
                <w:szCs w:val="18"/>
              </w:rPr>
              <w:t>Navn</w:t>
            </w:r>
          </w:p>
        </w:tc>
      </w:tr>
    </w:tbl>
    <w:p w14:paraId="0F59BC86" w14:textId="49BCF2F5" w:rsidR="00D51397" w:rsidRDefault="00D51397" w:rsidP="00D51397"/>
    <w:p w14:paraId="724E47D9" w14:textId="4B3A0F80" w:rsidR="00F64B12" w:rsidRDefault="00F64B12" w:rsidP="00F64B12">
      <w:pPr>
        <w:pStyle w:val="Bildetekst"/>
        <w:keepNext/>
      </w:pPr>
      <w:bookmarkStart w:id="254" w:name="_Toc151380639"/>
      <w:r w:rsidRPr="00BE64C5">
        <w:t xml:space="preserve">Tabell </w:t>
      </w:r>
      <w:fldSimple w:instr=" SEQ Tabell \* ARABIC ">
        <w:r w:rsidR="0060392E">
          <w:rPr>
            <w:noProof/>
          </w:rPr>
          <w:t>163</w:t>
        </w:r>
      </w:fldSimple>
      <w:r w:rsidRPr="00BE64C5">
        <w:t>: Utfall av klage</w:t>
      </w:r>
      <w:bookmarkEnd w:id="254"/>
    </w:p>
    <w:tbl>
      <w:tblPr>
        <w:tblStyle w:val="Tabellrutenett1"/>
        <w:tblW w:w="0" w:type="auto"/>
        <w:tblLook w:val="04A0" w:firstRow="1" w:lastRow="0" w:firstColumn="1" w:lastColumn="0" w:noHBand="0" w:noVBand="1"/>
      </w:tblPr>
      <w:tblGrid>
        <w:gridCol w:w="1129"/>
        <w:gridCol w:w="3119"/>
        <w:gridCol w:w="992"/>
        <w:gridCol w:w="3262"/>
      </w:tblGrid>
      <w:tr w:rsidR="00BD0ECC" w:rsidRPr="008849AE" w14:paraId="5CFDBC24" w14:textId="77777777" w:rsidTr="00B21E3B">
        <w:trPr>
          <w:trHeight w:val="20"/>
        </w:trPr>
        <w:tc>
          <w:tcPr>
            <w:tcW w:w="1129" w:type="dxa"/>
            <w:shd w:val="clear" w:color="auto" w:fill="D5DCE4" w:themeFill="text2" w:themeFillTint="33"/>
          </w:tcPr>
          <w:p w14:paraId="7C54BF24" w14:textId="77777777" w:rsidR="00BD0ECC" w:rsidRPr="008849AE" w:rsidRDefault="00BD0EC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A35CCC6" w14:textId="77777777" w:rsidR="00BD0ECC" w:rsidRPr="00AB1FC0" w:rsidRDefault="00BD0ECC" w:rsidP="00980E80">
            <w:pPr>
              <w:rPr>
                <w:rFonts w:cs="Tahoma"/>
                <w:b/>
                <w:bCs/>
                <w:sz w:val="18"/>
                <w:szCs w:val="18"/>
              </w:rPr>
            </w:pPr>
            <w:r>
              <w:rPr>
                <w:rFonts w:cs="Tahoma"/>
                <w:b/>
                <w:bCs/>
                <w:sz w:val="18"/>
                <w:szCs w:val="18"/>
              </w:rPr>
              <w:t>Utfall av klage</w:t>
            </w:r>
          </w:p>
        </w:tc>
      </w:tr>
      <w:tr w:rsidR="00BD0ECC" w:rsidRPr="008849AE" w14:paraId="3C796374" w14:textId="77777777" w:rsidTr="00B21E3B">
        <w:trPr>
          <w:trHeight w:val="20"/>
        </w:trPr>
        <w:tc>
          <w:tcPr>
            <w:tcW w:w="1129" w:type="dxa"/>
            <w:shd w:val="clear" w:color="auto" w:fill="D9D9D9" w:themeFill="background1" w:themeFillShade="D9"/>
          </w:tcPr>
          <w:p w14:paraId="0D27A6B8" w14:textId="77777777" w:rsidR="00BD0ECC" w:rsidRPr="008849AE" w:rsidRDefault="00BD0ECC" w:rsidP="00980E80">
            <w:pPr>
              <w:rPr>
                <w:rFonts w:cs="Tahoma"/>
                <w:sz w:val="18"/>
                <w:szCs w:val="18"/>
              </w:rPr>
            </w:pPr>
            <w:r w:rsidRPr="008849AE">
              <w:rPr>
                <w:rFonts w:cs="Tahoma"/>
                <w:sz w:val="18"/>
                <w:szCs w:val="18"/>
              </w:rPr>
              <w:t>DB-tabell</w:t>
            </w:r>
          </w:p>
        </w:tc>
        <w:tc>
          <w:tcPr>
            <w:tcW w:w="3119" w:type="dxa"/>
            <w:vAlign w:val="center"/>
          </w:tcPr>
          <w:p w14:paraId="45339B10" w14:textId="77777777" w:rsidR="00BD0ECC" w:rsidRPr="00AC66FB" w:rsidRDefault="00BD0ECC"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67D093D2" w14:textId="77777777" w:rsidR="00BD0ECC" w:rsidRPr="008849AE" w:rsidRDefault="00BD0ECC" w:rsidP="00980E80">
            <w:pPr>
              <w:rPr>
                <w:rFonts w:cs="Tahoma"/>
                <w:sz w:val="18"/>
                <w:szCs w:val="18"/>
              </w:rPr>
            </w:pPr>
            <w:r w:rsidRPr="003B484A">
              <w:rPr>
                <w:rFonts w:cs="Tahoma"/>
                <w:sz w:val="18"/>
                <w:szCs w:val="18"/>
              </w:rPr>
              <w:t>Felt</w:t>
            </w:r>
          </w:p>
        </w:tc>
        <w:tc>
          <w:tcPr>
            <w:tcW w:w="3262" w:type="dxa"/>
            <w:vAlign w:val="center"/>
          </w:tcPr>
          <w:p w14:paraId="47C3C56B" w14:textId="77777777" w:rsidR="00BD0ECC" w:rsidRPr="006E17DC" w:rsidRDefault="00BD0ECC" w:rsidP="00980E80">
            <w:pPr>
              <w:rPr>
                <w:rFonts w:cs="Tahoma"/>
                <w:i/>
                <w:iCs/>
                <w:sz w:val="18"/>
                <w:szCs w:val="18"/>
              </w:rPr>
            </w:pPr>
            <w:r w:rsidRPr="003B484A">
              <w:rPr>
                <w:rFonts w:cs="Tahoma"/>
                <w:sz w:val="18"/>
                <w:szCs w:val="18"/>
              </w:rPr>
              <w:t>ID, Kode og Navn</w:t>
            </w:r>
          </w:p>
        </w:tc>
      </w:tr>
      <w:tr w:rsidR="00BD0ECC" w:rsidRPr="008849AE" w14:paraId="07CB05CE" w14:textId="77777777" w:rsidTr="00B21E3B">
        <w:trPr>
          <w:trHeight w:val="20"/>
        </w:trPr>
        <w:tc>
          <w:tcPr>
            <w:tcW w:w="1129" w:type="dxa"/>
            <w:tcBorders>
              <w:bottom w:val="single" w:sz="4" w:space="0" w:color="auto"/>
            </w:tcBorders>
            <w:shd w:val="clear" w:color="auto" w:fill="D9D9D9" w:themeFill="background1" w:themeFillShade="D9"/>
          </w:tcPr>
          <w:p w14:paraId="17E91ADB" w14:textId="77777777" w:rsidR="00BD0ECC" w:rsidRPr="008849AE" w:rsidRDefault="00BD0ECC" w:rsidP="00980E80">
            <w:pPr>
              <w:rPr>
                <w:rFonts w:cs="Tahoma"/>
                <w:sz w:val="18"/>
                <w:szCs w:val="18"/>
              </w:rPr>
            </w:pPr>
            <w:r w:rsidRPr="008849AE">
              <w:rPr>
                <w:rFonts w:ascii="Cambria Math" w:hAnsi="Cambria Math" w:cs="Cambria Math"/>
                <w:sz w:val="18"/>
                <w:szCs w:val="18"/>
              </w:rPr>
              <w:t>⧟</w:t>
            </w:r>
          </w:p>
        </w:tc>
        <w:tc>
          <w:tcPr>
            <w:tcW w:w="3119" w:type="dxa"/>
            <w:vAlign w:val="center"/>
          </w:tcPr>
          <w:p w14:paraId="64B8027F" w14:textId="77777777" w:rsidR="00BD0ECC" w:rsidRPr="006E17DC" w:rsidRDefault="00BD0ECC"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0244B229" w14:textId="77777777" w:rsidR="00BD0ECC" w:rsidRPr="008849AE" w:rsidRDefault="00BD0ECC" w:rsidP="00980E80">
            <w:pPr>
              <w:rPr>
                <w:rFonts w:cs="Tahoma"/>
                <w:sz w:val="18"/>
                <w:szCs w:val="18"/>
              </w:rPr>
            </w:pPr>
            <w:r w:rsidRPr="003B484A">
              <w:rPr>
                <w:rFonts w:ascii="Cambria Math" w:hAnsi="Cambria Math" w:cs="Cambria Math"/>
                <w:sz w:val="18"/>
                <w:szCs w:val="18"/>
              </w:rPr>
              <w:t>⧟</w:t>
            </w:r>
          </w:p>
        </w:tc>
        <w:tc>
          <w:tcPr>
            <w:tcW w:w="3262" w:type="dxa"/>
            <w:vAlign w:val="center"/>
          </w:tcPr>
          <w:p w14:paraId="20737137" w14:textId="77777777" w:rsidR="00BD0ECC" w:rsidRPr="006E17DC" w:rsidRDefault="00BD0ECC" w:rsidP="00980E80">
            <w:pPr>
              <w:rPr>
                <w:rFonts w:cs="Tahoma"/>
                <w:i/>
                <w:iCs/>
                <w:sz w:val="18"/>
                <w:szCs w:val="18"/>
              </w:rPr>
            </w:pPr>
            <w:r w:rsidRPr="003B484A">
              <w:rPr>
                <w:rFonts w:cs="Tahoma"/>
                <w:color w:val="000000"/>
                <w:sz w:val="18"/>
                <w:szCs w:val="18"/>
              </w:rPr>
              <w:t>KlageutfalltypeId</w:t>
            </w:r>
          </w:p>
        </w:tc>
      </w:tr>
      <w:tr w:rsidR="00EE6956" w:rsidRPr="008849AE" w14:paraId="4C064C31" w14:textId="77777777" w:rsidTr="00B21E3B">
        <w:trPr>
          <w:trHeight w:val="20"/>
        </w:trPr>
        <w:tc>
          <w:tcPr>
            <w:tcW w:w="1129" w:type="dxa"/>
            <w:tcBorders>
              <w:bottom w:val="single" w:sz="4" w:space="0" w:color="auto"/>
            </w:tcBorders>
            <w:shd w:val="clear" w:color="auto" w:fill="D9D9D9" w:themeFill="background1" w:themeFillShade="D9"/>
          </w:tcPr>
          <w:p w14:paraId="12AA6A82" w14:textId="77777777" w:rsidR="00EE6956" w:rsidRPr="008849AE" w:rsidRDefault="00EE6956" w:rsidP="00EE6956">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EC4B952" w14:textId="4A81CFF5" w:rsidR="00EE6956" w:rsidRPr="005E786B" w:rsidRDefault="00BC4767" w:rsidP="00EE6956">
            <w:pPr>
              <w:rPr>
                <w:rFonts w:cs="Tahoma"/>
                <w:color w:val="0563C1" w:themeColor="hyperlink"/>
                <w:sz w:val="18"/>
                <w:szCs w:val="18"/>
                <w:u w:val="single"/>
                <w:shd w:val="clear" w:color="auto" w:fill="FFFFFF"/>
              </w:rPr>
            </w:pPr>
            <w:r>
              <w:rPr>
                <w:rFonts w:cs="Tahoma"/>
                <w:sz w:val="18"/>
                <w:szCs w:val="18"/>
              </w:rPr>
              <w:t>Angir u</w:t>
            </w:r>
            <w:r w:rsidR="00EE6956">
              <w:rPr>
                <w:rFonts w:cs="Tahoma"/>
                <w:sz w:val="18"/>
                <w:szCs w:val="18"/>
              </w:rPr>
              <w:t>tfallet/resultatet av klagen på vedtaket</w:t>
            </w:r>
          </w:p>
        </w:tc>
      </w:tr>
      <w:tr w:rsidR="00EE6956" w:rsidRPr="008849AE" w14:paraId="14769B55"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8A5BFA1" w14:textId="77777777" w:rsidR="00EE6956" w:rsidRPr="008849AE" w:rsidRDefault="00EE6956" w:rsidP="00EE695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9B5566E" w14:textId="77777777" w:rsidR="00EE6956" w:rsidRPr="008849AE" w:rsidRDefault="00EE6956" w:rsidP="00EE6956">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CC1BD16" w14:textId="77777777" w:rsidR="00EE6956" w:rsidRPr="008849AE" w:rsidRDefault="00EE6956" w:rsidP="00EE695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F7FCA09" w14:textId="77777777" w:rsidR="00EE6956" w:rsidRPr="00C25CD6" w:rsidRDefault="00EE6956" w:rsidP="00EE6956">
            <w:pPr>
              <w:rPr>
                <w:rFonts w:cs="Tahoma"/>
                <w:sz w:val="18"/>
                <w:szCs w:val="18"/>
              </w:rPr>
            </w:pPr>
            <w:r>
              <w:rPr>
                <w:rFonts w:cs="Tahoma"/>
                <w:sz w:val="18"/>
                <w:szCs w:val="18"/>
              </w:rPr>
              <w:t>Kommune</w:t>
            </w:r>
          </w:p>
        </w:tc>
      </w:tr>
      <w:tr w:rsidR="00EE6956" w:rsidRPr="008849AE" w14:paraId="6018CFC5"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31BA43" w14:textId="77777777" w:rsidR="00EE6956" w:rsidRPr="008849AE" w:rsidRDefault="00EE6956" w:rsidP="00EE695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C36085" w14:textId="0D025AA2" w:rsidR="00EE6956" w:rsidRPr="00C25CD6" w:rsidRDefault="00EE6956" w:rsidP="00EE6956">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55AD9C3" w14:textId="0E22A1DD" w:rsidR="00EE6956" w:rsidRPr="008849AE" w:rsidRDefault="00EE6956" w:rsidP="00EE6956">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960C2AB" w14:textId="1132DCE5" w:rsidR="00EE6956" w:rsidRPr="00C25CD6" w:rsidRDefault="00EE6956" w:rsidP="00EE6956">
            <w:pPr>
              <w:rPr>
                <w:rFonts w:cs="Tahoma"/>
                <w:sz w:val="18"/>
                <w:szCs w:val="18"/>
              </w:rPr>
            </w:pPr>
            <w:r w:rsidRPr="008324B0">
              <w:rPr>
                <w:rFonts w:cs="Tahoma"/>
                <w:color w:val="000000"/>
                <w:sz w:val="18"/>
                <w:szCs w:val="18"/>
              </w:rPr>
              <w:t>NORSKMAL</w:t>
            </w:r>
          </w:p>
        </w:tc>
      </w:tr>
      <w:tr w:rsidR="00EE6956" w:rsidRPr="008849AE" w14:paraId="55E51BC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E79481" w14:textId="77777777" w:rsidR="00EE6956" w:rsidRPr="008849AE" w:rsidRDefault="00EE6956" w:rsidP="00EE695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938EDD4" w14:textId="5146949C" w:rsidR="00EE6956" w:rsidRPr="00470981" w:rsidRDefault="00EE6956" w:rsidP="00EE6956">
            <w:pPr>
              <w:rPr>
                <w:rFonts w:cs="Tahoma"/>
                <w:sz w:val="18"/>
                <w:szCs w:val="18"/>
                <w:highlight w:val="yellow"/>
              </w:rPr>
            </w:pPr>
            <w:r w:rsidRPr="007E432E">
              <w:rPr>
                <w:rFonts w:cs="Tahoma"/>
                <w:sz w:val="18"/>
                <w:szCs w:val="18"/>
              </w:rPr>
              <w:t xml:space="preserve">Ikke </w:t>
            </w:r>
            <w:r w:rsidR="00234F10">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08DD79" w14:textId="77777777" w:rsidR="00EE6956" w:rsidRPr="008849AE" w:rsidRDefault="00EE6956" w:rsidP="00EE695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7251D63" w14:textId="77777777" w:rsidR="00EE6956" w:rsidRPr="00C25CD6" w:rsidRDefault="00EE6956" w:rsidP="00EE6956">
            <w:pPr>
              <w:rPr>
                <w:rFonts w:cs="Tahoma"/>
                <w:sz w:val="18"/>
                <w:szCs w:val="18"/>
              </w:rPr>
            </w:pPr>
            <w:r w:rsidRPr="00C25CD6">
              <w:rPr>
                <w:rFonts w:cs="Tahoma"/>
                <w:sz w:val="18"/>
                <w:szCs w:val="18"/>
              </w:rPr>
              <w:t>Aktiv</w:t>
            </w:r>
          </w:p>
        </w:tc>
      </w:tr>
      <w:tr w:rsidR="00EE6956" w:rsidRPr="008849AE" w14:paraId="2FB5AEED"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689A8E" w14:textId="77777777" w:rsidR="00EE6956" w:rsidRPr="008849AE" w:rsidRDefault="00EE6956" w:rsidP="00EE695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4FE28EE" w14:textId="77777777" w:rsidR="00EE6956" w:rsidRPr="00AB1FC0" w:rsidRDefault="00EE6956" w:rsidP="00EE6956">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750928" w14:textId="77777777" w:rsidR="00EE6956" w:rsidRPr="008849AE" w:rsidRDefault="00EE6956" w:rsidP="00EE695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5ECFD13" w14:textId="77777777" w:rsidR="00EE6956" w:rsidRPr="00AB1FC0" w:rsidRDefault="00EE6956" w:rsidP="00EE6956">
            <w:pPr>
              <w:rPr>
                <w:rFonts w:cs="Tahoma"/>
                <w:sz w:val="18"/>
                <w:szCs w:val="18"/>
              </w:rPr>
            </w:pPr>
          </w:p>
        </w:tc>
      </w:tr>
      <w:tr w:rsidR="00EE6956" w:rsidRPr="008849AE" w14:paraId="664393F3"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047896" w14:textId="77777777" w:rsidR="00EE6956" w:rsidRPr="008849AE" w:rsidRDefault="00EE6956" w:rsidP="00EE695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E92FF11" w14:textId="77777777" w:rsidR="00EE6956" w:rsidRPr="00AB1FC0" w:rsidRDefault="00EE6956" w:rsidP="00EE6956">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4FEA38" w14:textId="77777777" w:rsidR="00EE6956" w:rsidRPr="008849AE" w:rsidRDefault="00EE6956" w:rsidP="00EE6956">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CD94547" w14:textId="77777777" w:rsidR="00EE6956" w:rsidRPr="00AB1FC0" w:rsidRDefault="00EE6956" w:rsidP="00EE6956">
            <w:pPr>
              <w:rPr>
                <w:rFonts w:cs="Tahoma"/>
                <w:sz w:val="18"/>
                <w:szCs w:val="18"/>
              </w:rPr>
            </w:pPr>
          </w:p>
        </w:tc>
      </w:tr>
      <w:tr w:rsidR="00EE6956" w:rsidRPr="008849AE" w14:paraId="0B2AA6F2"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8FC57E" w14:textId="77777777" w:rsidR="00EE6956" w:rsidRPr="006E17DC" w:rsidRDefault="00EE6956" w:rsidP="00EE6956">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98420D" w14:textId="77777777" w:rsidR="00EE6956" w:rsidRPr="006E17DC" w:rsidRDefault="00EE6956" w:rsidP="00EE6956">
            <w:pPr>
              <w:rPr>
                <w:rFonts w:cs="Tahoma"/>
                <w:b/>
                <w:bCs/>
                <w:sz w:val="18"/>
                <w:szCs w:val="18"/>
              </w:rPr>
            </w:pPr>
            <w:r w:rsidRPr="006E17DC">
              <w:rPr>
                <w:rFonts w:cs="Tahoma"/>
                <w:b/>
                <w:bCs/>
                <w:sz w:val="18"/>
                <w:szCs w:val="18"/>
              </w:rPr>
              <w:t>Navn</w:t>
            </w:r>
          </w:p>
        </w:tc>
      </w:tr>
      <w:tr w:rsidR="00EE6956" w:rsidRPr="008849AE" w14:paraId="720766EB"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E534A8E" w14:textId="77777777" w:rsidR="00EE6956" w:rsidRPr="00B13E72" w:rsidRDefault="00EE6956" w:rsidP="00EE6956">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5C603613" w14:textId="77777777" w:rsidR="00EE6956" w:rsidRPr="00B13E72" w:rsidRDefault="00EE6956" w:rsidP="00EE6956">
            <w:pPr>
              <w:rPr>
                <w:rFonts w:cs="Tahoma"/>
                <w:color w:val="000000"/>
                <w:sz w:val="18"/>
                <w:szCs w:val="18"/>
              </w:rPr>
            </w:pPr>
            <w:r w:rsidRPr="00B13E72">
              <w:rPr>
                <w:sz w:val="18"/>
                <w:szCs w:val="18"/>
              </w:rPr>
              <w:t>Avvisning</w:t>
            </w:r>
          </w:p>
        </w:tc>
      </w:tr>
      <w:tr w:rsidR="00EE6956" w:rsidRPr="008849AE" w14:paraId="0C42BB1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2104346B" w14:textId="77777777" w:rsidR="00EE6956" w:rsidRPr="00B13E72" w:rsidRDefault="00EE6956" w:rsidP="00EE6956">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395BA7D7" w14:textId="77777777" w:rsidR="00EE6956" w:rsidRPr="00B13E72" w:rsidRDefault="00EE6956" w:rsidP="00EE6956">
            <w:pPr>
              <w:rPr>
                <w:rFonts w:cs="Tahoma"/>
                <w:color w:val="000000"/>
                <w:sz w:val="18"/>
                <w:szCs w:val="18"/>
              </w:rPr>
            </w:pPr>
            <w:r w:rsidRPr="00B13E72">
              <w:rPr>
                <w:sz w:val="18"/>
                <w:szCs w:val="18"/>
              </w:rPr>
              <w:t>Klager gis medhold</w:t>
            </w:r>
          </w:p>
        </w:tc>
      </w:tr>
      <w:tr w:rsidR="00EE6956" w:rsidRPr="008849AE" w14:paraId="781A2741"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770F84D1" w14:textId="77777777" w:rsidR="00EE6956" w:rsidRPr="00B13E72" w:rsidRDefault="00EE6956" w:rsidP="00EE6956">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2967399E" w14:textId="77777777" w:rsidR="00EE6956" w:rsidRPr="00B13E72" w:rsidRDefault="00EE6956" w:rsidP="00EE6956">
            <w:pPr>
              <w:rPr>
                <w:rFonts w:cs="Tahoma"/>
                <w:sz w:val="18"/>
                <w:szCs w:val="18"/>
              </w:rPr>
            </w:pPr>
            <w:r w:rsidRPr="00B13E72">
              <w:rPr>
                <w:sz w:val="18"/>
                <w:szCs w:val="18"/>
              </w:rPr>
              <w:t>Klager gis delvis medhold</w:t>
            </w:r>
          </w:p>
        </w:tc>
      </w:tr>
      <w:tr w:rsidR="00EE6956" w:rsidRPr="008849AE" w14:paraId="149517C3" w14:textId="77777777" w:rsidTr="00B21E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E60E60C" w14:textId="77777777" w:rsidR="00EE6956" w:rsidRPr="00B13E72" w:rsidRDefault="00EE6956" w:rsidP="00EE6956">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06661089" w14:textId="77777777" w:rsidR="00EE6956" w:rsidRPr="00B13E72" w:rsidRDefault="00EE6956" w:rsidP="00EE6956">
            <w:pPr>
              <w:rPr>
                <w:rFonts w:cs="Tahoma"/>
                <w:sz w:val="18"/>
                <w:szCs w:val="18"/>
              </w:rPr>
            </w:pPr>
            <w:r w:rsidRPr="00B13E72">
              <w:rPr>
                <w:sz w:val="18"/>
                <w:szCs w:val="18"/>
              </w:rPr>
              <w:t>Kommunens vedtak opprettholdes</w:t>
            </w:r>
          </w:p>
        </w:tc>
      </w:tr>
      <w:tr w:rsidR="00EE6956" w:rsidRPr="008849AE" w14:paraId="0D94FDB2" w14:textId="77777777" w:rsidTr="00B21E3B">
        <w:trPr>
          <w:trHeight w:val="20"/>
        </w:trPr>
        <w:tc>
          <w:tcPr>
            <w:tcW w:w="4248" w:type="dxa"/>
            <w:gridSpan w:val="2"/>
            <w:tcBorders>
              <w:top w:val="dotted" w:sz="4" w:space="0" w:color="auto"/>
              <w:right w:val="dotted" w:sz="4" w:space="0" w:color="auto"/>
            </w:tcBorders>
            <w:shd w:val="clear" w:color="auto" w:fill="auto"/>
          </w:tcPr>
          <w:p w14:paraId="36BD4BF6" w14:textId="77777777" w:rsidR="00EE6956" w:rsidRPr="00B13E72" w:rsidRDefault="00EE6956" w:rsidP="00EE6956">
            <w:pPr>
              <w:rPr>
                <w:rFonts w:cs="Tahoma"/>
                <w:sz w:val="18"/>
                <w:szCs w:val="18"/>
              </w:rPr>
            </w:pPr>
            <w:r w:rsidRPr="00B13E72">
              <w:rPr>
                <w:sz w:val="18"/>
                <w:szCs w:val="18"/>
              </w:rPr>
              <w:t>OPPHEVES</w:t>
            </w:r>
          </w:p>
        </w:tc>
        <w:tc>
          <w:tcPr>
            <w:tcW w:w="4254" w:type="dxa"/>
            <w:gridSpan w:val="2"/>
            <w:tcBorders>
              <w:top w:val="dotted" w:sz="4" w:space="0" w:color="auto"/>
              <w:left w:val="dotted" w:sz="4" w:space="0" w:color="auto"/>
              <w:bottom w:val="single" w:sz="4" w:space="0" w:color="auto"/>
            </w:tcBorders>
            <w:shd w:val="clear" w:color="auto" w:fill="auto"/>
          </w:tcPr>
          <w:p w14:paraId="1717F815" w14:textId="77777777" w:rsidR="00EE6956" w:rsidRPr="00B13E72" w:rsidRDefault="00EE6956" w:rsidP="00EE6956">
            <w:pPr>
              <w:rPr>
                <w:rFonts w:cs="Tahoma"/>
                <w:sz w:val="18"/>
                <w:szCs w:val="18"/>
              </w:rPr>
            </w:pPr>
            <w:r w:rsidRPr="00B13E72">
              <w:rPr>
                <w:sz w:val="18"/>
                <w:szCs w:val="18"/>
              </w:rPr>
              <w:t>Kommunens vedtak oppheves</w:t>
            </w:r>
          </w:p>
        </w:tc>
      </w:tr>
    </w:tbl>
    <w:p w14:paraId="59399598" w14:textId="112CD11F" w:rsidR="00BD0ECC" w:rsidRDefault="00BD0ECC" w:rsidP="00D51397"/>
    <w:p w14:paraId="216E8F71" w14:textId="41B27407" w:rsidR="00F64B12" w:rsidRDefault="00F64B12" w:rsidP="00F64B12">
      <w:pPr>
        <w:pStyle w:val="Bildetekst"/>
        <w:keepNext/>
      </w:pPr>
      <w:bookmarkStart w:id="255" w:name="_Toc151380640"/>
      <w:r w:rsidRPr="00BE64C5">
        <w:t xml:space="preserve">Tabell </w:t>
      </w:r>
      <w:fldSimple w:instr=" SEQ Tabell \* ARABIC ">
        <w:r w:rsidR="0060392E">
          <w:rPr>
            <w:noProof/>
          </w:rPr>
          <w:t>164</w:t>
        </w:r>
      </w:fldSimple>
      <w:r w:rsidRPr="00BE64C5">
        <w:t>: Avgjort dato</w:t>
      </w:r>
      <w:bookmarkEnd w:id="255"/>
    </w:p>
    <w:tbl>
      <w:tblPr>
        <w:tblStyle w:val="Tabellrutenett1"/>
        <w:tblW w:w="0" w:type="auto"/>
        <w:tblLook w:val="04A0" w:firstRow="1" w:lastRow="0" w:firstColumn="1" w:lastColumn="0" w:noHBand="0" w:noVBand="1"/>
      </w:tblPr>
      <w:tblGrid>
        <w:gridCol w:w="1129"/>
        <w:gridCol w:w="3119"/>
        <w:gridCol w:w="1347"/>
        <w:gridCol w:w="3262"/>
      </w:tblGrid>
      <w:tr w:rsidR="00BD0ECC" w:rsidRPr="008849AE" w14:paraId="66BB07F0" w14:textId="77777777" w:rsidTr="00B21E3B">
        <w:trPr>
          <w:trHeight w:val="20"/>
        </w:trPr>
        <w:tc>
          <w:tcPr>
            <w:tcW w:w="1129" w:type="dxa"/>
            <w:shd w:val="clear" w:color="auto" w:fill="D5DCE4" w:themeFill="text2" w:themeFillTint="33"/>
          </w:tcPr>
          <w:p w14:paraId="3FC85D34" w14:textId="77777777" w:rsidR="00BD0ECC" w:rsidRPr="008849AE" w:rsidRDefault="00BD0EC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4AC72C1" w14:textId="77777777" w:rsidR="00BD0ECC" w:rsidRPr="00AB1FC0" w:rsidRDefault="00BD0ECC" w:rsidP="00980E80">
            <w:pPr>
              <w:rPr>
                <w:rFonts w:cs="Tahoma"/>
                <w:b/>
                <w:bCs/>
                <w:sz w:val="18"/>
                <w:szCs w:val="18"/>
              </w:rPr>
            </w:pPr>
            <w:r>
              <w:rPr>
                <w:rFonts w:cs="Tahoma"/>
                <w:b/>
                <w:bCs/>
                <w:sz w:val="18"/>
                <w:szCs w:val="18"/>
              </w:rPr>
              <w:t>Avgjort dato</w:t>
            </w:r>
          </w:p>
        </w:tc>
      </w:tr>
      <w:tr w:rsidR="00BD0ECC" w:rsidRPr="008849AE" w14:paraId="7666F9DA" w14:textId="77777777" w:rsidTr="00B21E3B">
        <w:trPr>
          <w:trHeight w:val="20"/>
        </w:trPr>
        <w:tc>
          <w:tcPr>
            <w:tcW w:w="1129" w:type="dxa"/>
            <w:shd w:val="clear" w:color="auto" w:fill="D9D9D9" w:themeFill="background1" w:themeFillShade="D9"/>
          </w:tcPr>
          <w:p w14:paraId="302C7A60" w14:textId="77777777" w:rsidR="00BD0ECC" w:rsidRPr="008849AE" w:rsidRDefault="00BD0ECC" w:rsidP="00980E80">
            <w:pPr>
              <w:rPr>
                <w:rFonts w:cs="Tahoma"/>
                <w:sz w:val="18"/>
                <w:szCs w:val="18"/>
              </w:rPr>
            </w:pPr>
            <w:r w:rsidRPr="008849AE">
              <w:rPr>
                <w:rFonts w:cs="Tahoma"/>
                <w:sz w:val="18"/>
                <w:szCs w:val="18"/>
              </w:rPr>
              <w:t>DB-tabell</w:t>
            </w:r>
          </w:p>
        </w:tc>
        <w:tc>
          <w:tcPr>
            <w:tcW w:w="3119" w:type="dxa"/>
            <w:vAlign w:val="center"/>
          </w:tcPr>
          <w:p w14:paraId="355F75D7" w14:textId="77777777" w:rsidR="00BD0ECC" w:rsidRPr="00AC66FB" w:rsidRDefault="00BD0ECC"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2A387F17" w14:textId="77777777" w:rsidR="00BD0ECC" w:rsidRPr="008849AE" w:rsidRDefault="00BD0ECC" w:rsidP="00980E80">
            <w:pPr>
              <w:rPr>
                <w:rFonts w:cs="Tahoma"/>
                <w:sz w:val="18"/>
                <w:szCs w:val="18"/>
              </w:rPr>
            </w:pPr>
            <w:r w:rsidRPr="006D7A90">
              <w:rPr>
                <w:rFonts w:cs="Tahoma"/>
                <w:sz w:val="18"/>
                <w:szCs w:val="18"/>
              </w:rPr>
              <w:t>Felt</w:t>
            </w:r>
          </w:p>
        </w:tc>
        <w:tc>
          <w:tcPr>
            <w:tcW w:w="3262" w:type="dxa"/>
            <w:vAlign w:val="center"/>
          </w:tcPr>
          <w:p w14:paraId="547061DB" w14:textId="77777777" w:rsidR="00BD0ECC" w:rsidRPr="00E02544" w:rsidRDefault="00BD0ECC" w:rsidP="00980E80">
            <w:pPr>
              <w:rPr>
                <w:rFonts w:cs="Tahoma"/>
                <w:sz w:val="18"/>
                <w:szCs w:val="18"/>
              </w:rPr>
            </w:pPr>
            <w:r>
              <w:rPr>
                <w:rFonts w:cs="Tahoma"/>
                <w:sz w:val="18"/>
                <w:szCs w:val="18"/>
              </w:rPr>
              <w:t>AvgjortDato</w:t>
            </w:r>
          </w:p>
        </w:tc>
      </w:tr>
      <w:tr w:rsidR="00BD0ECC" w:rsidRPr="008849AE" w14:paraId="604954B5" w14:textId="77777777" w:rsidTr="00B21E3B">
        <w:trPr>
          <w:trHeight w:val="20"/>
        </w:trPr>
        <w:tc>
          <w:tcPr>
            <w:tcW w:w="1129" w:type="dxa"/>
            <w:tcBorders>
              <w:bottom w:val="single" w:sz="4" w:space="0" w:color="auto"/>
            </w:tcBorders>
            <w:shd w:val="clear" w:color="auto" w:fill="D9D9D9" w:themeFill="background1" w:themeFillShade="D9"/>
          </w:tcPr>
          <w:p w14:paraId="678C2497" w14:textId="77777777" w:rsidR="00BD0ECC" w:rsidRPr="008849AE" w:rsidRDefault="00BD0EC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664B390" w14:textId="73C9382F" w:rsidR="00BD0ECC" w:rsidRPr="005E786B" w:rsidRDefault="00EF6D0B" w:rsidP="00980E80">
            <w:pPr>
              <w:rPr>
                <w:rFonts w:cs="Tahoma"/>
                <w:color w:val="0563C1" w:themeColor="hyperlink"/>
                <w:sz w:val="18"/>
                <w:szCs w:val="18"/>
                <w:u w:val="single"/>
                <w:shd w:val="clear" w:color="auto" w:fill="FFFFFF"/>
              </w:rPr>
            </w:pPr>
            <w:r>
              <w:rPr>
                <w:rFonts w:cs="Tahoma"/>
                <w:sz w:val="18"/>
                <w:szCs w:val="18"/>
              </w:rPr>
              <w:t xml:space="preserve">Dato for avgjørelse av utfall </w:t>
            </w:r>
            <w:r w:rsidR="0096488F">
              <w:rPr>
                <w:rFonts w:cs="Tahoma"/>
                <w:sz w:val="18"/>
                <w:szCs w:val="18"/>
              </w:rPr>
              <w:t>på</w:t>
            </w:r>
            <w:r>
              <w:rPr>
                <w:rFonts w:cs="Tahoma"/>
                <w:sz w:val="18"/>
                <w:szCs w:val="18"/>
              </w:rPr>
              <w:t xml:space="preserve"> klage</w:t>
            </w:r>
          </w:p>
        </w:tc>
      </w:tr>
      <w:tr w:rsidR="00BD0ECC" w:rsidRPr="008849AE" w14:paraId="05F0E3A0"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84382D6" w14:textId="77777777" w:rsidR="00BD0ECC" w:rsidRPr="008849AE" w:rsidRDefault="00BD0EC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FF38D6" w14:textId="77777777" w:rsidR="00BD0ECC" w:rsidRPr="008849AE" w:rsidRDefault="00BD0EC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6A345590" w14:textId="77777777" w:rsidR="00BD0ECC" w:rsidRPr="008849AE" w:rsidRDefault="00BD0EC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4C35DC2" w14:textId="77777777" w:rsidR="00BD0ECC" w:rsidRPr="00C25CD6" w:rsidRDefault="00BD0ECC" w:rsidP="00980E80">
            <w:pPr>
              <w:rPr>
                <w:rFonts w:cs="Tahoma"/>
                <w:sz w:val="18"/>
                <w:szCs w:val="18"/>
              </w:rPr>
            </w:pPr>
            <w:r>
              <w:rPr>
                <w:rFonts w:cs="Tahoma"/>
                <w:sz w:val="18"/>
                <w:szCs w:val="18"/>
              </w:rPr>
              <w:t>Kommune</w:t>
            </w:r>
          </w:p>
        </w:tc>
      </w:tr>
      <w:tr w:rsidR="00BD0ECC" w:rsidRPr="008849AE" w14:paraId="3DE7A88B"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592641" w14:textId="77777777" w:rsidR="00BD0ECC" w:rsidRPr="008849AE" w:rsidRDefault="00BD0ECC" w:rsidP="00BD0E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81D36C6" w14:textId="6A056FB4" w:rsidR="00BD0ECC" w:rsidRPr="00C25CD6" w:rsidRDefault="00BD0ECC" w:rsidP="00BD0ECC">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CB1562" w14:textId="772A13AB" w:rsidR="00BD0ECC" w:rsidRPr="008849AE" w:rsidRDefault="00BD0ECC" w:rsidP="00BD0EC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1002712" w14:textId="7E61EA62" w:rsidR="00BD0ECC" w:rsidRPr="00C25CD6" w:rsidRDefault="00BD0ECC" w:rsidP="00BD0ECC">
            <w:pPr>
              <w:rPr>
                <w:rFonts w:cs="Tahoma"/>
                <w:sz w:val="18"/>
                <w:szCs w:val="18"/>
              </w:rPr>
            </w:pPr>
            <w:r w:rsidRPr="008324B0">
              <w:rPr>
                <w:rFonts w:cs="Tahoma"/>
                <w:color w:val="000000"/>
                <w:sz w:val="18"/>
                <w:szCs w:val="18"/>
              </w:rPr>
              <w:t>NORSKMAL</w:t>
            </w:r>
          </w:p>
        </w:tc>
      </w:tr>
      <w:tr w:rsidR="00BD0ECC" w:rsidRPr="008849AE" w14:paraId="0BAB801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39AF83" w14:textId="77777777" w:rsidR="00BD0ECC" w:rsidRPr="008849AE" w:rsidRDefault="00BD0EC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F0F3EAE" w14:textId="77777777" w:rsidR="00BD0ECC" w:rsidRPr="006E17DC" w:rsidRDefault="00BD0ECC"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E4906C" w14:textId="77777777" w:rsidR="00BD0ECC" w:rsidRPr="008849AE" w:rsidRDefault="00BD0EC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98558C5" w14:textId="77777777" w:rsidR="00BD0ECC" w:rsidRPr="00C25CD6" w:rsidRDefault="00BD0ECC" w:rsidP="00980E80">
            <w:pPr>
              <w:rPr>
                <w:rFonts w:cs="Tahoma"/>
                <w:sz w:val="18"/>
                <w:szCs w:val="18"/>
              </w:rPr>
            </w:pPr>
            <w:r w:rsidRPr="00C25CD6">
              <w:rPr>
                <w:rFonts w:cs="Tahoma"/>
                <w:sz w:val="18"/>
                <w:szCs w:val="18"/>
              </w:rPr>
              <w:t>Aktiv</w:t>
            </w:r>
          </w:p>
        </w:tc>
      </w:tr>
      <w:tr w:rsidR="00BD0ECC" w:rsidRPr="008849AE" w14:paraId="6E05D938"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5DDC61" w14:textId="77777777" w:rsidR="00BD0ECC" w:rsidRPr="008849AE" w:rsidRDefault="00BD0EC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4DC4FE7" w14:textId="77777777" w:rsidR="00BD0ECC" w:rsidRPr="00AB1FC0" w:rsidRDefault="00BD0EC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F22284" w14:textId="77777777" w:rsidR="00BD0ECC" w:rsidRPr="008849AE" w:rsidRDefault="00BD0EC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E22F461" w14:textId="77777777" w:rsidR="00BD0ECC" w:rsidRPr="00AB1FC0" w:rsidRDefault="00BD0ECC" w:rsidP="00980E80">
            <w:pPr>
              <w:rPr>
                <w:rFonts w:cs="Tahoma"/>
                <w:sz w:val="18"/>
                <w:szCs w:val="18"/>
              </w:rPr>
            </w:pPr>
          </w:p>
        </w:tc>
      </w:tr>
      <w:tr w:rsidR="00BD0ECC" w:rsidRPr="008849AE" w14:paraId="6A224A13"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6B2B15" w14:textId="77777777" w:rsidR="00BD0ECC" w:rsidRPr="008849AE" w:rsidRDefault="00BD0EC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760BAA4" w14:textId="2EE69B65" w:rsidR="00BD0ECC" w:rsidRPr="00AB1FC0" w:rsidRDefault="00BD0ECC" w:rsidP="00980E80">
            <w:pPr>
              <w:rPr>
                <w:rFonts w:cs="Tahoma"/>
                <w:sz w:val="18"/>
                <w:szCs w:val="18"/>
              </w:rPr>
            </w:pPr>
            <w:r>
              <w:rPr>
                <w:rFonts w:cs="Tahoma"/>
                <w:sz w:val="18"/>
                <w:szCs w:val="18"/>
              </w:rPr>
              <w:t>Dat</w:t>
            </w:r>
            <w:r w:rsidR="00DE0A72">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502B8" w14:textId="77777777" w:rsidR="00BD0ECC" w:rsidRPr="008849AE" w:rsidRDefault="00BD0ECC"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0A5F7DB" w14:textId="77777777" w:rsidR="00BD0ECC" w:rsidRPr="00AB1FC0" w:rsidRDefault="00BD0ECC" w:rsidP="00980E80">
            <w:pPr>
              <w:rPr>
                <w:rFonts w:cs="Tahoma"/>
                <w:sz w:val="18"/>
                <w:szCs w:val="18"/>
              </w:rPr>
            </w:pPr>
            <w:r>
              <w:rPr>
                <w:rFonts w:cs="Tahoma"/>
                <w:sz w:val="18"/>
                <w:szCs w:val="18"/>
              </w:rPr>
              <w:t>åååå-mm-dd</w:t>
            </w:r>
          </w:p>
        </w:tc>
      </w:tr>
      <w:tr w:rsidR="00BD0ECC" w:rsidRPr="008849AE" w14:paraId="183C7EF3"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80999D" w14:textId="77777777" w:rsidR="00BD0ECC" w:rsidRPr="006E17DC" w:rsidRDefault="00BD0EC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91E64B" w14:textId="77777777" w:rsidR="00BD0ECC" w:rsidRPr="006E17DC" w:rsidRDefault="00BD0ECC" w:rsidP="00980E80">
            <w:pPr>
              <w:rPr>
                <w:rFonts w:cs="Tahoma"/>
                <w:b/>
                <w:bCs/>
                <w:sz w:val="18"/>
                <w:szCs w:val="18"/>
              </w:rPr>
            </w:pPr>
            <w:r w:rsidRPr="006E17DC">
              <w:rPr>
                <w:rFonts w:cs="Tahoma"/>
                <w:b/>
                <w:bCs/>
                <w:sz w:val="18"/>
                <w:szCs w:val="18"/>
              </w:rPr>
              <w:t>Navn</w:t>
            </w:r>
          </w:p>
        </w:tc>
      </w:tr>
    </w:tbl>
    <w:p w14:paraId="60F0B6CC" w14:textId="0DA19EDB" w:rsidR="00BD0ECC" w:rsidRDefault="00BD0ECC" w:rsidP="00D51397"/>
    <w:p w14:paraId="3CC311C7" w14:textId="1C2E79D9" w:rsidR="00F64B12" w:rsidRDefault="00F64B12" w:rsidP="00F64B12">
      <w:pPr>
        <w:pStyle w:val="Bildetekst"/>
        <w:keepNext/>
      </w:pPr>
      <w:bookmarkStart w:id="256" w:name="_Toc151380641"/>
      <w:r w:rsidRPr="00BE64C5">
        <w:t xml:space="preserve">Tabell </w:t>
      </w:r>
      <w:fldSimple w:instr=" SEQ Tabell \* ARABIC ">
        <w:r w:rsidR="0060392E">
          <w:rPr>
            <w:noProof/>
          </w:rPr>
          <w:t>165</w:t>
        </w:r>
      </w:fldSimple>
      <w:r w:rsidRPr="00BE64C5">
        <w:t>: Klage slettet</w:t>
      </w:r>
      <w:bookmarkEnd w:id="256"/>
    </w:p>
    <w:tbl>
      <w:tblPr>
        <w:tblStyle w:val="Tabellrutenett1"/>
        <w:tblW w:w="0" w:type="auto"/>
        <w:tblLook w:val="04A0" w:firstRow="1" w:lastRow="0" w:firstColumn="1" w:lastColumn="0" w:noHBand="0" w:noVBand="1"/>
      </w:tblPr>
      <w:tblGrid>
        <w:gridCol w:w="1129"/>
        <w:gridCol w:w="3119"/>
        <w:gridCol w:w="1347"/>
        <w:gridCol w:w="3262"/>
      </w:tblGrid>
      <w:tr w:rsidR="00BD0ECC" w:rsidRPr="008849AE" w14:paraId="0D3D1955" w14:textId="77777777" w:rsidTr="00B21E3B">
        <w:trPr>
          <w:trHeight w:val="20"/>
        </w:trPr>
        <w:tc>
          <w:tcPr>
            <w:tcW w:w="1129" w:type="dxa"/>
            <w:shd w:val="clear" w:color="auto" w:fill="D5DCE4" w:themeFill="text2" w:themeFillTint="33"/>
          </w:tcPr>
          <w:p w14:paraId="219E8D46" w14:textId="77777777" w:rsidR="00BD0ECC" w:rsidRPr="008849AE" w:rsidRDefault="00BD0EC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A9E7D63" w14:textId="77777777" w:rsidR="00BD0ECC" w:rsidRPr="00AB1FC0" w:rsidRDefault="00BD0ECC" w:rsidP="00980E80">
            <w:pPr>
              <w:rPr>
                <w:rFonts w:cs="Tahoma"/>
                <w:b/>
                <w:bCs/>
                <w:sz w:val="18"/>
                <w:szCs w:val="18"/>
              </w:rPr>
            </w:pPr>
            <w:r>
              <w:rPr>
                <w:rFonts w:cs="Tahoma"/>
                <w:b/>
                <w:bCs/>
                <w:sz w:val="18"/>
                <w:szCs w:val="18"/>
              </w:rPr>
              <w:t>Klage slettet</w:t>
            </w:r>
          </w:p>
        </w:tc>
      </w:tr>
      <w:tr w:rsidR="00BD0ECC" w:rsidRPr="008849AE" w14:paraId="21F30810" w14:textId="77777777" w:rsidTr="00B21E3B">
        <w:trPr>
          <w:trHeight w:val="20"/>
        </w:trPr>
        <w:tc>
          <w:tcPr>
            <w:tcW w:w="1129" w:type="dxa"/>
            <w:shd w:val="clear" w:color="auto" w:fill="D9D9D9" w:themeFill="background1" w:themeFillShade="D9"/>
          </w:tcPr>
          <w:p w14:paraId="7C018799" w14:textId="77777777" w:rsidR="00BD0ECC" w:rsidRPr="008849AE" w:rsidRDefault="00BD0ECC" w:rsidP="00980E80">
            <w:pPr>
              <w:rPr>
                <w:rFonts w:cs="Tahoma"/>
                <w:sz w:val="18"/>
                <w:szCs w:val="18"/>
              </w:rPr>
            </w:pPr>
            <w:r w:rsidRPr="008849AE">
              <w:rPr>
                <w:rFonts w:cs="Tahoma"/>
                <w:sz w:val="18"/>
                <w:szCs w:val="18"/>
              </w:rPr>
              <w:t>DB-tabell</w:t>
            </w:r>
          </w:p>
        </w:tc>
        <w:tc>
          <w:tcPr>
            <w:tcW w:w="3119" w:type="dxa"/>
            <w:vAlign w:val="center"/>
          </w:tcPr>
          <w:p w14:paraId="61BC01D9" w14:textId="77777777" w:rsidR="00BD0ECC" w:rsidRPr="00AC66FB" w:rsidRDefault="00BD0ECC"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049FD90C" w14:textId="77777777" w:rsidR="00BD0ECC" w:rsidRPr="008849AE" w:rsidRDefault="00BD0ECC" w:rsidP="00980E80">
            <w:pPr>
              <w:rPr>
                <w:rFonts w:cs="Tahoma"/>
                <w:sz w:val="18"/>
                <w:szCs w:val="18"/>
              </w:rPr>
            </w:pPr>
            <w:r w:rsidRPr="006D7A90">
              <w:rPr>
                <w:rFonts w:cs="Tahoma"/>
                <w:sz w:val="18"/>
                <w:szCs w:val="18"/>
              </w:rPr>
              <w:t>Felt</w:t>
            </w:r>
          </w:p>
        </w:tc>
        <w:tc>
          <w:tcPr>
            <w:tcW w:w="3262" w:type="dxa"/>
            <w:vAlign w:val="center"/>
          </w:tcPr>
          <w:p w14:paraId="03565477" w14:textId="77777777" w:rsidR="00BD0ECC" w:rsidRPr="00E02544" w:rsidRDefault="00BD0ECC" w:rsidP="00980E80">
            <w:pPr>
              <w:rPr>
                <w:rFonts w:cs="Tahoma"/>
                <w:sz w:val="18"/>
                <w:szCs w:val="18"/>
              </w:rPr>
            </w:pPr>
            <w:r>
              <w:rPr>
                <w:rFonts w:cs="Tahoma"/>
                <w:sz w:val="18"/>
                <w:szCs w:val="18"/>
              </w:rPr>
              <w:t>ErSlettet</w:t>
            </w:r>
          </w:p>
        </w:tc>
      </w:tr>
      <w:tr w:rsidR="00BD0ECC" w:rsidRPr="008849AE" w14:paraId="0A8D7691" w14:textId="77777777" w:rsidTr="00B21E3B">
        <w:trPr>
          <w:trHeight w:val="20"/>
        </w:trPr>
        <w:tc>
          <w:tcPr>
            <w:tcW w:w="1129" w:type="dxa"/>
            <w:tcBorders>
              <w:bottom w:val="single" w:sz="4" w:space="0" w:color="auto"/>
            </w:tcBorders>
            <w:shd w:val="clear" w:color="auto" w:fill="D9D9D9" w:themeFill="background1" w:themeFillShade="D9"/>
          </w:tcPr>
          <w:p w14:paraId="03891573" w14:textId="77777777" w:rsidR="00BD0ECC" w:rsidRPr="008849AE" w:rsidRDefault="00BD0EC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D0882C4" w14:textId="4D503E3A" w:rsidR="00BD0ECC" w:rsidRPr="005E786B" w:rsidRDefault="00EF6D0B" w:rsidP="00980E80">
            <w:pPr>
              <w:rPr>
                <w:rFonts w:cs="Tahoma"/>
                <w:color w:val="0563C1" w:themeColor="hyperlink"/>
                <w:sz w:val="18"/>
                <w:szCs w:val="18"/>
                <w:u w:val="single"/>
                <w:shd w:val="clear" w:color="auto" w:fill="FFFFFF"/>
              </w:rPr>
            </w:pPr>
            <w:r>
              <w:rPr>
                <w:rFonts w:cs="Tahoma"/>
                <w:sz w:val="18"/>
                <w:szCs w:val="18"/>
              </w:rPr>
              <w:t>Angir om klagen er slettet</w:t>
            </w:r>
          </w:p>
        </w:tc>
      </w:tr>
      <w:tr w:rsidR="00BD0ECC" w:rsidRPr="008849AE" w14:paraId="4A0BD2F1"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00A5896" w14:textId="77777777" w:rsidR="00BD0ECC" w:rsidRPr="008849AE" w:rsidRDefault="00BD0EC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7F5705F" w14:textId="77777777" w:rsidR="00BD0ECC" w:rsidRPr="008849AE" w:rsidRDefault="00BD0EC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DE4CC57" w14:textId="77777777" w:rsidR="00BD0ECC" w:rsidRPr="008849AE" w:rsidRDefault="00BD0EC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D803205" w14:textId="3D95BE5B" w:rsidR="00BD0ECC" w:rsidRPr="00C25CD6" w:rsidRDefault="008972E0" w:rsidP="00980E80">
            <w:pPr>
              <w:rPr>
                <w:rFonts w:cs="Tahoma"/>
                <w:sz w:val="18"/>
                <w:szCs w:val="18"/>
              </w:rPr>
            </w:pPr>
            <w:r>
              <w:rPr>
                <w:rFonts w:cs="Tahoma"/>
                <w:sz w:val="18"/>
                <w:szCs w:val="18"/>
              </w:rPr>
              <w:t>Kommune</w:t>
            </w:r>
          </w:p>
        </w:tc>
      </w:tr>
      <w:tr w:rsidR="00BD0ECC" w:rsidRPr="008849AE" w14:paraId="639CC873"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A83B52" w14:textId="77777777" w:rsidR="00BD0ECC" w:rsidRPr="008849AE" w:rsidRDefault="00BD0ECC" w:rsidP="00BD0E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AF8957A" w14:textId="32B5DDAA" w:rsidR="00BD0ECC" w:rsidRPr="00C25CD6" w:rsidRDefault="00BD0ECC" w:rsidP="00BD0ECC">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D8B373F" w14:textId="1E6141C2" w:rsidR="00BD0ECC" w:rsidRPr="008849AE" w:rsidRDefault="00BD0ECC" w:rsidP="00BD0EC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0D34222" w14:textId="56DD4F4E" w:rsidR="00BD0ECC" w:rsidRPr="00C25CD6" w:rsidRDefault="00BD0ECC" w:rsidP="00BD0ECC">
            <w:pPr>
              <w:rPr>
                <w:rFonts w:cs="Tahoma"/>
                <w:sz w:val="18"/>
                <w:szCs w:val="18"/>
              </w:rPr>
            </w:pPr>
            <w:r w:rsidRPr="008324B0">
              <w:rPr>
                <w:rFonts w:cs="Tahoma"/>
                <w:color w:val="000000"/>
                <w:sz w:val="18"/>
                <w:szCs w:val="18"/>
              </w:rPr>
              <w:t>NORSKMAL</w:t>
            </w:r>
          </w:p>
        </w:tc>
      </w:tr>
      <w:tr w:rsidR="00BD0ECC" w:rsidRPr="008849AE" w14:paraId="66D9EFF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C2C32A" w14:textId="77777777" w:rsidR="00BD0ECC" w:rsidRPr="008849AE" w:rsidRDefault="00BD0EC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AC5DE81" w14:textId="77777777" w:rsidR="00BD0ECC" w:rsidRPr="006E17DC" w:rsidRDefault="00BD0ECC"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F5AFD7" w14:textId="77777777" w:rsidR="00BD0ECC" w:rsidRPr="008849AE" w:rsidRDefault="00BD0EC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3678EB0" w14:textId="77777777" w:rsidR="00BD0ECC" w:rsidRPr="00C25CD6" w:rsidRDefault="00BD0ECC" w:rsidP="00980E80">
            <w:pPr>
              <w:rPr>
                <w:rFonts w:cs="Tahoma"/>
                <w:sz w:val="18"/>
                <w:szCs w:val="18"/>
              </w:rPr>
            </w:pPr>
            <w:r w:rsidRPr="00C25CD6">
              <w:rPr>
                <w:rFonts w:cs="Tahoma"/>
                <w:sz w:val="18"/>
                <w:szCs w:val="18"/>
              </w:rPr>
              <w:t>Aktiv</w:t>
            </w:r>
          </w:p>
        </w:tc>
      </w:tr>
      <w:tr w:rsidR="00BD0ECC" w:rsidRPr="008849AE" w14:paraId="6C3EAD5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D8DF6E" w14:textId="77777777" w:rsidR="00BD0ECC" w:rsidRPr="008849AE" w:rsidRDefault="00BD0EC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80057FB" w14:textId="77777777" w:rsidR="00BD0ECC" w:rsidRPr="00AB1FC0" w:rsidRDefault="00BD0EC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3BE392" w14:textId="77777777" w:rsidR="00BD0ECC" w:rsidRPr="008849AE" w:rsidRDefault="00BD0EC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4961208" w14:textId="77777777" w:rsidR="00BD0ECC" w:rsidRPr="00AB1FC0" w:rsidRDefault="00BD0ECC" w:rsidP="00980E80">
            <w:pPr>
              <w:rPr>
                <w:rFonts w:cs="Tahoma"/>
                <w:sz w:val="18"/>
                <w:szCs w:val="18"/>
              </w:rPr>
            </w:pPr>
          </w:p>
        </w:tc>
      </w:tr>
      <w:tr w:rsidR="00BD0ECC" w:rsidRPr="008849AE" w14:paraId="6776B5A6"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8E0801" w14:textId="77777777" w:rsidR="00BD0ECC" w:rsidRPr="008849AE" w:rsidRDefault="00BD0EC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2D5D6D1" w14:textId="77777777" w:rsidR="00BD0ECC" w:rsidRPr="00AB1FC0" w:rsidRDefault="00BD0ECC"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F0290" w14:textId="77777777" w:rsidR="00BD0ECC" w:rsidRPr="008849AE" w:rsidRDefault="00BD0ECC"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F324B12" w14:textId="77777777" w:rsidR="00BD0ECC" w:rsidRPr="00AB1FC0" w:rsidRDefault="00BD0ECC" w:rsidP="00980E80">
            <w:pPr>
              <w:rPr>
                <w:rFonts w:cs="Tahoma"/>
                <w:sz w:val="18"/>
                <w:szCs w:val="18"/>
              </w:rPr>
            </w:pPr>
          </w:p>
        </w:tc>
      </w:tr>
      <w:tr w:rsidR="00BD0ECC" w:rsidRPr="008849AE" w14:paraId="1AE321B2"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237F6A" w14:textId="77777777" w:rsidR="00BD0ECC" w:rsidRPr="006E17DC" w:rsidRDefault="00BD0EC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DBE4BD" w14:textId="77777777" w:rsidR="00BD0ECC" w:rsidRPr="006E17DC" w:rsidRDefault="00BD0ECC" w:rsidP="00980E80">
            <w:pPr>
              <w:rPr>
                <w:rFonts w:cs="Tahoma"/>
                <w:b/>
                <w:bCs/>
                <w:sz w:val="18"/>
                <w:szCs w:val="18"/>
              </w:rPr>
            </w:pPr>
            <w:r w:rsidRPr="006E17DC">
              <w:rPr>
                <w:rFonts w:cs="Tahoma"/>
                <w:b/>
                <w:bCs/>
                <w:sz w:val="18"/>
                <w:szCs w:val="18"/>
              </w:rPr>
              <w:t>Navn</w:t>
            </w:r>
          </w:p>
        </w:tc>
      </w:tr>
    </w:tbl>
    <w:p w14:paraId="34160942" w14:textId="4C6DF0FB" w:rsidR="00BD0ECC" w:rsidRDefault="00BD0ECC" w:rsidP="00D51397"/>
    <w:p w14:paraId="388AAE3C" w14:textId="2E336B5A" w:rsidR="00F64B12" w:rsidRDefault="00F64B12" w:rsidP="00F64B12">
      <w:pPr>
        <w:pStyle w:val="Bildetekst"/>
        <w:keepNext/>
      </w:pPr>
      <w:bookmarkStart w:id="257" w:name="_Toc151380642"/>
      <w:r w:rsidRPr="00BE64C5">
        <w:t xml:space="preserve">Tabell </w:t>
      </w:r>
      <w:fldSimple w:instr=" SEQ Tabell \* ARABIC ">
        <w:r w:rsidR="0060392E">
          <w:rPr>
            <w:noProof/>
          </w:rPr>
          <w:t>166</w:t>
        </w:r>
      </w:fldSimple>
      <w:r w:rsidRPr="00BE64C5">
        <w:t>: Fagsystem referansenummer</w:t>
      </w:r>
      <w:bookmarkEnd w:id="257"/>
    </w:p>
    <w:tbl>
      <w:tblPr>
        <w:tblStyle w:val="Tabellrutenett1"/>
        <w:tblW w:w="0" w:type="auto"/>
        <w:tblLook w:val="04A0" w:firstRow="1" w:lastRow="0" w:firstColumn="1" w:lastColumn="0" w:noHBand="0" w:noVBand="1"/>
      </w:tblPr>
      <w:tblGrid>
        <w:gridCol w:w="1129"/>
        <w:gridCol w:w="3119"/>
        <w:gridCol w:w="1347"/>
        <w:gridCol w:w="3262"/>
      </w:tblGrid>
      <w:tr w:rsidR="00BD0ECC" w:rsidRPr="008849AE" w14:paraId="43CA1619" w14:textId="77777777" w:rsidTr="00B21E3B">
        <w:trPr>
          <w:trHeight w:val="20"/>
        </w:trPr>
        <w:tc>
          <w:tcPr>
            <w:tcW w:w="1129" w:type="dxa"/>
            <w:shd w:val="clear" w:color="auto" w:fill="D5DCE4" w:themeFill="text2" w:themeFillTint="33"/>
          </w:tcPr>
          <w:p w14:paraId="74E63DFB" w14:textId="77777777" w:rsidR="00BD0ECC" w:rsidRPr="008849AE" w:rsidRDefault="00BD0EC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FE4B394" w14:textId="77777777" w:rsidR="00BD0ECC" w:rsidRPr="00AB1FC0" w:rsidRDefault="00BD0ECC" w:rsidP="00980E80">
            <w:pPr>
              <w:rPr>
                <w:rFonts w:cs="Tahoma"/>
                <w:b/>
                <w:bCs/>
                <w:sz w:val="18"/>
                <w:szCs w:val="18"/>
              </w:rPr>
            </w:pPr>
            <w:r>
              <w:rPr>
                <w:rFonts w:cs="Tahoma"/>
                <w:b/>
                <w:bCs/>
                <w:sz w:val="18"/>
                <w:szCs w:val="18"/>
              </w:rPr>
              <w:t>Fagsystem referansenummer</w:t>
            </w:r>
          </w:p>
        </w:tc>
      </w:tr>
      <w:tr w:rsidR="00BD0ECC" w:rsidRPr="008849AE" w14:paraId="12717126" w14:textId="77777777" w:rsidTr="00B21E3B">
        <w:trPr>
          <w:trHeight w:val="20"/>
        </w:trPr>
        <w:tc>
          <w:tcPr>
            <w:tcW w:w="1129" w:type="dxa"/>
            <w:shd w:val="clear" w:color="auto" w:fill="D9D9D9" w:themeFill="background1" w:themeFillShade="D9"/>
          </w:tcPr>
          <w:p w14:paraId="3ABE950C" w14:textId="77777777" w:rsidR="00BD0ECC" w:rsidRPr="008849AE" w:rsidRDefault="00BD0ECC" w:rsidP="00980E80">
            <w:pPr>
              <w:rPr>
                <w:rFonts w:cs="Tahoma"/>
                <w:sz w:val="18"/>
                <w:szCs w:val="18"/>
              </w:rPr>
            </w:pPr>
            <w:r w:rsidRPr="008849AE">
              <w:rPr>
                <w:rFonts w:cs="Tahoma"/>
                <w:sz w:val="18"/>
                <w:szCs w:val="18"/>
              </w:rPr>
              <w:t>DB-tabell</w:t>
            </w:r>
          </w:p>
        </w:tc>
        <w:tc>
          <w:tcPr>
            <w:tcW w:w="3119" w:type="dxa"/>
            <w:vAlign w:val="center"/>
          </w:tcPr>
          <w:p w14:paraId="3C68D0A4" w14:textId="77777777" w:rsidR="00BD0ECC" w:rsidRPr="00AC66FB" w:rsidRDefault="00BD0ECC"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1C18F0E8" w14:textId="77777777" w:rsidR="00BD0ECC" w:rsidRPr="008849AE" w:rsidRDefault="00BD0ECC" w:rsidP="00980E80">
            <w:pPr>
              <w:rPr>
                <w:rFonts w:cs="Tahoma"/>
                <w:sz w:val="18"/>
                <w:szCs w:val="18"/>
              </w:rPr>
            </w:pPr>
            <w:r w:rsidRPr="006D7A90">
              <w:rPr>
                <w:rFonts w:cs="Tahoma"/>
                <w:sz w:val="18"/>
                <w:szCs w:val="18"/>
              </w:rPr>
              <w:t>Felt</w:t>
            </w:r>
          </w:p>
        </w:tc>
        <w:tc>
          <w:tcPr>
            <w:tcW w:w="3262" w:type="dxa"/>
            <w:vAlign w:val="center"/>
          </w:tcPr>
          <w:p w14:paraId="03DEB925" w14:textId="77777777" w:rsidR="00BD0ECC" w:rsidRPr="00E02544" w:rsidRDefault="00BD0ECC" w:rsidP="00980E80">
            <w:pPr>
              <w:rPr>
                <w:rFonts w:cs="Tahoma"/>
                <w:sz w:val="18"/>
                <w:szCs w:val="18"/>
              </w:rPr>
            </w:pPr>
            <w:r>
              <w:rPr>
                <w:rFonts w:cs="Tahoma"/>
                <w:sz w:val="18"/>
                <w:szCs w:val="18"/>
              </w:rPr>
              <w:t>ErSlettet</w:t>
            </w:r>
          </w:p>
        </w:tc>
      </w:tr>
      <w:tr w:rsidR="00BD0ECC" w:rsidRPr="008849AE" w14:paraId="699D7FAF" w14:textId="77777777" w:rsidTr="00B21E3B">
        <w:trPr>
          <w:trHeight w:val="20"/>
        </w:trPr>
        <w:tc>
          <w:tcPr>
            <w:tcW w:w="1129" w:type="dxa"/>
            <w:tcBorders>
              <w:bottom w:val="single" w:sz="4" w:space="0" w:color="auto"/>
            </w:tcBorders>
            <w:shd w:val="clear" w:color="auto" w:fill="D9D9D9" w:themeFill="background1" w:themeFillShade="D9"/>
          </w:tcPr>
          <w:p w14:paraId="250E74D4" w14:textId="77777777" w:rsidR="00BD0ECC" w:rsidRPr="008849AE" w:rsidRDefault="00BD0EC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6A4C16F" w14:textId="72F79CA8" w:rsidR="00BD0ECC"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6" w:history="1">
              <w:r w:rsidR="00DB1D15" w:rsidRPr="00DB1D15">
                <w:rPr>
                  <w:rStyle w:val="Hyperkobling"/>
                  <w:sz w:val="18"/>
                  <w:szCs w:val="18"/>
                </w:rPr>
                <w:t>Overføring mellom kommunale fagsystem og NIR | IMDi</w:t>
              </w:r>
            </w:hyperlink>
          </w:p>
        </w:tc>
      </w:tr>
      <w:tr w:rsidR="00BD0ECC" w:rsidRPr="008849AE" w14:paraId="7D78BCB2" w14:textId="77777777" w:rsidTr="00B21E3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A385DE6" w14:textId="77777777" w:rsidR="00BD0ECC" w:rsidRPr="008849AE" w:rsidRDefault="00BD0EC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F772E06" w14:textId="77777777" w:rsidR="00BD0ECC" w:rsidRPr="008849AE" w:rsidRDefault="00BD0EC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A2D847B" w14:textId="77777777" w:rsidR="00BD0ECC" w:rsidRPr="008849AE" w:rsidRDefault="00BD0EC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F403688" w14:textId="77777777" w:rsidR="00BD0ECC" w:rsidRPr="00C25CD6" w:rsidRDefault="00BD0ECC" w:rsidP="00980E80">
            <w:pPr>
              <w:rPr>
                <w:rFonts w:cs="Tahoma"/>
                <w:sz w:val="18"/>
                <w:szCs w:val="18"/>
              </w:rPr>
            </w:pPr>
            <w:r>
              <w:rPr>
                <w:rFonts w:cs="Tahoma"/>
                <w:sz w:val="18"/>
                <w:szCs w:val="18"/>
              </w:rPr>
              <w:t>System</w:t>
            </w:r>
          </w:p>
        </w:tc>
      </w:tr>
      <w:tr w:rsidR="00BD0ECC" w:rsidRPr="008849AE" w14:paraId="30B4152E"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EBE8D6" w14:textId="77777777" w:rsidR="00BD0ECC" w:rsidRPr="008849AE" w:rsidRDefault="00BD0ECC" w:rsidP="00BD0EC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500A12" w14:textId="113884F8" w:rsidR="00BD0ECC" w:rsidRPr="00C25CD6" w:rsidRDefault="00BD0ECC" w:rsidP="00BD0ECC">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D9F3472" w14:textId="1F1811BF" w:rsidR="00BD0ECC" w:rsidRPr="008849AE" w:rsidRDefault="00BD0ECC" w:rsidP="00BD0EC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ABE66F" w14:textId="7B083959" w:rsidR="00BD0ECC" w:rsidRPr="00C25CD6" w:rsidRDefault="00BD0ECC" w:rsidP="00BD0ECC">
            <w:pPr>
              <w:rPr>
                <w:rFonts w:cs="Tahoma"/>
                <w:sz w:val="18"/>
                <w:szCs w:val="18"/>
              </w:rPr>
            </w:pPr>
            <w:r w:rsidRPr="008324B0">
              <w:rPr>
                <w:rFonts w:cs="Tahoma"/>
                <w:color w:val="000000"/>
                <w:sz w:val="18"/>
                <w:szCs w:val="18"/>
              </w:rPr>
              <w:t>NORSKMAL</w:t>
            </w:r>
          </w:p>
        </w:tc>
      </w:tr>
      <w:tr w:rsidR="00BD0ECC" w:rsidRPr="008849AE" w14:paraId="5E064FDF"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9D4C13" w14:textId="77777777" w:rsidR="00BD0ECC" w:rsidRPr="008849AE" w:rsidRDefault="00BD0EC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7C1785" w14:textId="77777777" w:rsidR="00BD0ECC" w:rsidRPr="006E17DC" w:rsidRDefault="00BD0ECC"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9F2003" w14:textId="77777777" w:rsidR="00BD0ECC" w:rsidRPr="008849AE" w:rsidRDefault="00BD0EC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9BCCA2" w14:textId="77777777" w:rsidR="00BD0ECC" w:rsidRPr="00C25CD6" w:rsidRDefault="00BD0ECC" w:rsidP="00980E80">
            <w:pPr>
              <w:rPr>
                <w:rFonts w:cs="Tahoma"/>
                <w:sz w:val="18"/>
                <w:szCs w:val="18"/>
              </w:rPr>
            </w:pPr>
            <w:r w:rsidRPr="00C25CD6">
              <w:rPr>
                <w:rFonts w:cs="Tahoma"/>
                <w:sz w:val="18"/>
                <w:szCs w:val="18"/>
              </w:rPr>
              <w:t>Aktiv</w:t>
            </w:r>
          </w:p>
        </w:tc>
      </w:tr>
      <w:tr w:rsidR="00BD0ECC" w:rsidRPr="008849AE" w14:paraId="1BE5E04A" w14:textId="77777777" w:rsidTr="00B21E3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3302F1" w14:textId="77777777" w:rsidR="00BD0ECC" w:rsidRPr="008849AE" w:rsidRDefault="00BD0EC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704A4BA" w14:textId="77777777" w:rsidR="00BD0ECC" w:rsidRPr="00AB1FC0" w:rsidRDefault="00BD0EC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3050DC" w14:textId="77777777" w:rsidR="00BD0ECC" w:rsidRPr="008849AE" w:rsidRDefault="00BD0EC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09AC0DF" w14:textId="77777777" w:rsidR="00BD0ECC" w:rsidRPr="00AB1FC0" w:rsidRDefault="00BD0ECC" w:rsidP="00980E80">
            <w:pPr>
              <w:rPr>
                <w:rFonts w:cs="Tahoma"/>
                <w:sz w:val="18"/>
                <w:szCs w:val="18"/>
              </w:rPr>
            </w:pPr>
          </w:p>
        </w:tc>
      </w:tr>
      <w:tr w:rsidR="00BD0ECC" w:rsidRPr="008849AE" w14:paraId="401B007B" w14:textId="77777777" w:rsidTr="00B21E3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DA2FFA" w14:textId="77777777" w:rsidR="00BD0ECC" w:rsidRPr="008849AE" w:rsidRDefault="00BD0EC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96F7365" w14:textId="77777777" w:rsidR="00BD0ECC" w:rsidRPr="00AB1FC0" w:rsidRDefault="00BD0ECC"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AC0E9" w14:textId="77777777" w:rsidR="00BD0ECC" w:rsidRPr="008849AE" w:rsidRDefault="00BD0ECC"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48B76E9B" w14:textId="77777777" w:rsidR="00BD0ECC" w:rsidRPr="00AB1FC0" w:rsidRDefault="00BD0ECC" w:rsidP="00980E80">
            <w:pPr>
              <w:rPr>
                <w:rFonts w:cs="Tahoma"/>
                <w:sz w:val="18"/>
                <w:szCs w:val="18"/>
              </w:rPr>
            </w:pPr>
          </w:p>
        </w:tc>
      </w:tr>
      <w:tr w:rsidR="00BD0ECC" w:rsidRPr="008849AE" w14:paraId="327FB430" w14:textId="77777777" w:rsidTr="00B21E3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EE5628" w14:textId="77777777" w:rsidR="00BD0ECC" w:rsidRPr="006E17DC" w:rsidRDefault="00BD0EC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6C36D0" w14:textId="77777777" w:rsidR="00BD0ECC" w:rsidRPr="006E17DC" w:rsidRDefault="00BD0ECC" w:rsidP="00980E80">
            <w:pPr>
              <w:rPr>
                <w:rFonts w:cs="Tahoma"/>
                <w:b/>
                <w:bCs/>
                <w:sz w:val="18"/>
                <w:szCs w:val="18"/>
              </w:rPr>
            </w:pPr>
            <w:r w:rsidRPr="006E17DC">
              <w:rPr>
                <w:rFonts w:cs="Tahoma"/>
                <w:b/>
                <w:bCs/>
                <w:sz w:val="18"/>
                <w:szCs w:val="18"/>
              </w:rPr>
              <w:t>Navn</w:t>
            </w:r>
          </w:p>
        </w:tc>
      </w:tr>
    </w:tbl>
    <w:p w14:paraId="7AD40A03" w14:textId="145E1E07" w:rsidR="00BD0ECC" w:rsidRDefault="00BD0ECC" w:rsidP="00D51397"/>
    <w:p w14:paraId="79B2A245" w14:textId="550825F4" w:rsidR="00B21E3B" w:rsidRDefault="00B21E3B" w:rsidP="00D51397"/>
    <w:p w14:paraId="34A4E944" w14:textId="32184250" w:rsidR="00B21E3B" w:rsidRDefault="00B21E3B" w:rsidP="00D51397"/>
    <w:p w14:paraId="67B4C702" w14:textId="3C2BC43E" w:rsidR="00B21E3B" w:rsidRDefault="00B21E3B" w:rsidP="00D51397"/>
    <w:p w14:paraId="76144EC5" w14:textId="041ECA04" w:rsidR="00A41AD2" w:rsidRDefault="00A41AD2" w:rsidP="00D51397"/>
    <w:p w14:paraId="2C38A50A" w14:textId="14204335" w:rsidR="00A41AD2" w:rsidRDefault="00A41AD2" w:rsidP="00D51397"/>
    <w:p w14:paraId="34BF022D" w14:textId="1EC33B7C" w:rsidR="00A41AD2" w:rsidRDefault="00A41AD2" w:rsidP="00D51397"/>
    <w:p w14:paraId="42CDD44C" w14:textId="6D562FB0" w:rsidR="00A41AD2" w:rsidRDefault="00A41AD2" w:rsidP="00D51397"/>
    <w:p w14:paraId="1E70691A" w14:textId="597CCF27" w:rsidR="00A41AD2" w:rsidRDefault="00A41AD2" w:rsidP="00D51397"/>
    <w:p w14:paraId="2423FAAA" w14:textId="13540A07" w:rsidR="00A41AD2" w:rsidRDefault="00A41AD2" w:rsidP="00D51397"/>
    <w:p w14:paraId="1A115FD9" w14:textId="2796CF3E" w:rsidR="00A41AD2" w:rsidRDefault="00A41AD2" w:rsidP="00D51397"/>
    <w:p w14:paraId="5F9934F8" w14:textId="1391F7D2" w:rsidR="00A41AD2" w:rsidRDefault="00A41AD2" w:rsidP="00D51397"/>
    <w:p w14:paraId="61DCF214" w14:textId="743FCB58" w:rsidR="00A41AD2" w:rsidRDefault="00A41AD2" w:rsidP="00D51397"/>
    <w:p w14:paraId="4E68E641" w14:textId="29562C0C" w:rsidR="00A41AD2" w:rsidRDefault="00A41AD2" w:rsidP="00D51397"/>
    <w:p w14:paraId="69E4996E" w14:textId="77777777" w:rsidR="00A41AD2" w:rsidRDefault="00A41AD2" w:rsidP="00D51397"/>
    <w:p w14:paraId="5870BF94" w14:textId="77777777" w:rsidR="00B21E3B" w:rsidRDefault="00B21E3B" w:rsidP="00D51397"/>
    <w:p w14:paraId="6C2EE5B4" w14:textId="2225C6C9" w:rsidR="00D51397" w:rsidRDefault="00D51397" w:rsidP="00D51397">
      <w:pPr>
        <w:pStyle w:val="Overskrift4"/>
        <w:numPr>
          <w:ilvl w:val="2"/>
          <w:numId w:val="1"/>
        </w:numPr>
        <w:rPr>
          <w:rFonts w:ascii="Tahoma" w:hAnsi="Tahoma" w:cs="Tahoma"/>
          <w:color w:val="385623" w:themeColor="accent6" w:themeShade="80"/>
          <w:sz w:val="20"/>
          <w:szCs w:val="20"/>
        </w:rPr>
      </w:pPr>
      <w:bookmarkStart w:id="258" w:name="_Toc101450465"/>
      <w:bookmarkStart w:id="259" w:name="_Toc151125202"/>
      <w:r>
        <w:rPr>
          <w:rFonts w:ascii="Tahoma" w:hAnsi="Tahoma" w:cs="Tahoma"/>
          <w:color w:val="385623" w:themeColor="accent6" w:themeShade="80"/>
          <w:sz w:val="20"/>
          <w:szCs w:val="20"/>
        </w:rPr>
        <w:lastRenderedPageBreak/>
        <w:t>Deltagelse</w:t>
      </w:r>
      <w:r w:rsidR="00882C00">
        <w:rPr>
          <w:rFonts w:ascii="Tahoma" w:hAnsi="Tahoma" w:cs="Tahoma"/>
          <w:color w:val="385623" w:themeColor="accent6" w:themeShade="80"/>
          <w:sz w:val="20"/>
          <w:szCs w:val="20"/>
        </w:rPr>
        <w:t xml:space="preserve"> og fravær</w:t>
      </w:r>
      <w:bookmarkEnd w:id="258"/>
      <w:bookmarkEnd w:id="259"/>
    </w:p>
    <w:p w14:paraId="2947C1C5" w14:textId="40E176DC" w:rsidR="00512FAB" w:rsidRDefault="00512FAB" w:rsidP="00D51397"/>
    <w:p w14:paraId="733AA027" w14:textId="30A18CEF" w:rsidR="000E305A" w:rsidRDefault="000E305A" w:rsidP="000E305A">
      <w:pPr>
        <w:pStyle w:val="Bildetekst"/>
        <w:keepNext/>
      </w:pPr>
      <w:bookmarkStart w:id="260" w:name="_Toc151380643"/>
      <w:r w:rsidRPr="00BE64C5">
        <w:t xml:space="preserve">Tabell </w:t>
      </w:r>
      <w:fldSimple w:instr=" SEQ Tabell \* ARABIC ">
        <w:r w:rsidR="0060392E">
          <w:rPr>
            <w:noProof/>
          </w:rPr>
          <w:t>167</w:t>
        </w:r>
      </w:fldSimple>
      <w:r w:rsidRPr="00BE64C5">
        <w:t>: Type deltagelse</w:t>
      </w:r>
      <w:bookmarkEnd w:id="260"/>
    </w:p>
    <w:tbl>
      <w:tblPr>
        <w:tblStyle w:val="Tabellrutenett1"/>
        <w:tblW w:w="0" w:type="auto"/>
        <w:tblLook w:val="04A0" w:firstRow="1" w:lastRow="0" w:firstColumn="1" w:lastColumn="0" w:noHBand="0" w:noVBand="1"/>
      </w:tblPr>
      <w:tblGrid>
        <w:gridCol w:w="1129"/>
        <w:gridCol w:w="3119"/>
        <w:gridCol w:w="992"/>
        <w:gridCol w:w="3262"/>
      </w:tblGrid>
      <w:tr w:rsidR="00512FAB" w:rsidRPr="008849AE" w14:paraId="5C2BB80B" w14:textId="77777777" w:rsidTr="00C5286B">
        <w:trPr>
          <w:trHeight w:val="20"/>
        </w:trPr>
        <w:tc>
          <w:tcPr>
            <w:tcW w:w="1129" w:type="dxa"/>
            <w:shd w:val="clear" w:color="auto" w:fill="D5DCE4" w:themeFill="text2" w:themeFillTint="33"/>
          </w:tcPr>
          <w:p w14:paraId="6BEC0BD6" w14:textId="77777777" w:rsidR="00512FAB" w:rsidRPr="008849AE" w:rsidRDefault="00512FA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98EF3CC" w14:textId="1083841A" w:rsidR="00512FAB" w:rsidRPr="00AB1FC0" w:rsidRDefault="00512FAB" w:rsidP="00980E80">
            <w:pPr>
              <w:rPr>
                <w:rFonts w:cs="Tahoma"/>
                <w:b/>
                <w:bCs/>
                <w:sz w:val="18"/>
                <w:szCs w:val="18"/>
              </w:rPr>
            </w:pPr>
            <w:r>
              <w:rPr>
                <w:rFonts w:cs="Tahoma"/>
                <w:b/>
                <w:bCs/>
                <w:sz w:val="18"/>
                <w:szCs w:val="18"/>
              </w:rPr>
              <w:t>Type deltagelse</w:t>
            </w:r>
            <w:r w:rsidR="006355A3">
              <w:rPr>
                <w:rFonts w:cs="Tahoma"/>
                <w:b/>
                <w:bCs/>
                <w:sz w:val="18"/>
                <w:szCs w:val="18"/>
              </w:rPr>
              <w:t xml:space="preserve"> </w:t>
            </w:r>
          </w:p>
        </w:tc>
      </w:tr>
      <w:tr w:rsidR="00512FAB" w:rsidRPr="008849AE" w14:paraId="588ED99B" w14:textId="77777777" w:rsidTr="00C5286B">
        <w:trPr>
          <w:trHeight w:val="20"/>
        </w:trPr>
        <w:tc>
          <w:tcPr>
            <w:tcW w:w="1129" w:type="dxa"/>
            <w:shd w:val="clear" w:color="auto" w:fill="D9D9D9" w:themeFill="background1" w:themeFillShade="D9"/>
          </w:tcPr>
          <w:p w14:paraId="14405D28" w14:textId="77777777" w:rsidR="00512FAB" w:rsidRPr="008849AE" w:rsidRDefault="00512FAB" w:rsidP="00980E80">
            <w:pPr>
              <w:rPr>
                <w:rFonts w:cs="Tahoma"/>
                <w:sz w:val="18"/>
                <w:szCs w:val="18"/>
              </w:rPr>
            </w:pPr>
            <w:r w:rsidRPr="008849AE">
              <w:rPr>
                <w:rFonts w:cs="Tahoma"/>
                <w:sz w:val="18"/>
                <w:szCs w:val="18"/>
              </w:rPr>
              <w:t>DB-tabell</w:t>
            </w:r>
          </w:p>
        </w:tc>
        <w:tc>
          <w:tcPr>
            <w:tcW w:w="3119" w:type="dxa"/>
            <w:vAlign w:val="center"/>
          </w:tcPr>
          <w:p w14:paraId="0442953C" w14:textId="77777777" w:rsidR="00512FAB" w:rsidRPr="00AC66FB" w:rsidRDefault="00512FAB" w:rsidP="00980E80">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0963E023" w14:textId="77777777" w:rsidR="00512FAB" w:rsidRPr="008849AE" w:rsidRDefault="00512FAB" w:rsidP="00980E80">
            <w:pPr>
              <w:rPr>
                <w:rFonts w:cs="Tahoma"/>
                <w:sz w:val="18"/>
                <w:szCs w:val="18"/>
              </w:rPr>
            </w:pPr>
            <w:r w:rsidRPr="00255241">
              <w:rPr>
                <w:rFonts w:cs="Tahoma"/>
                <w:sz w:val="18"/>
                <w:szCs w:val="18"/>
              </w:rPr>
              <w:t>Felt</w:t>
            </w:r>
          </w:p>
        </w:tc>
        <w:tc>
          <w:tcPr>
            <w:tcW w:w="3262" w:type="dxa"/>
            <w:vAlign w:val="center"/>
          </w:tcPr>
          <w:p w14:paraId="579A612D" w14:textId="77777777" w:rsidR="00512FAB" w:rsidRPr="006E17DC" w:rsidRDefault="00512FAB"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12FAB" w:rsidRPr="008849AE" w14:paraId="0457FDED" w14:textId="77777777" w:rsidTr="00C5286B">
        <w:trPr>
          <w:trHeight w:val="20"/>
        </w:trPr>
        <w:tc>
          <w:tcPr>
            <w:tcW w:w="1129" w:type="dxa"/>
            <w:tcBorders>
              <w:bottom w:val="single" w:sz="4" w:space="0" w:color="auto"/>
            </w:tcBorders>
            <w:shd w:val="clear" w:color="auto" w:fill="D9D9D9" w:themeFill="background1" w:themeFillShade="D9"/>
          </w:tcPr>
          <w:p w14:paraId="7B3EFC7A" w14:textId="77777777" w:rsidR="00512FAB" w:rsidRPr="008849AE" w:rsidRDefault="00512FAB" w:rsidP="00980E80">
            <w:pPr>
              <w:rPr>
                <w:rFonts w:cs="Tahoma"/>
                <w:sz w:val="18"/>
                <w:szCs w:val="18"/>
              </w:rPr>
            </w:pPr>
            <w:r w:rsidRPr="008849AE">
              <w:rPr>
                <w:rFonts w:ascii="Cambria Math" w:hAnsi="Cambria Math" w:cs="Cambria Math"/>
                <w:sz w:val="18"/>
                <w:szCs w:val="18"/>
              </w:rPr>
              <w:t>⧟</w:t>
            </w:r>
          </w:p>
        </w:tc>
        <w:tc>
          <w:tcPr>
            <w:tcW w:w="3119" w:type="dxa"/>
            <w:vAlign w:val="center"/>
          </w:tcPr>
          <w:p w14:paraId="3A68C71C" w14:textId="77777777" w:rsidR="00512FAB" w:rsidRPr="006E17DC" w:rsidRDefault="00512FAB" w:rsidP="00980E80">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60AB6180" w14:textId="77777777" w:rsidR="00512FAB" w:rsidRPr="008849AE" w:rsidRDefault="00512FAB" w:rsidP="00980E80">
            <w:pPr>
              <w:rPr>
                <w:rFonts w:cs="Tahoma"/>
                <w:sz w:val="18"/>
                <w:szCs w:val="18"/>
              </w:rPr>
            </w:pPr>
            <w:r w:rsidRPr="00255241">
              <w:rPr>
                <w:rFonts w:ascii="Cambria Math" w:hAnsi="Cambria Math" w:cs="Cambria Math"/>
                <w:sz w:val="18"/>
                <w:szCs w:val="18"/>
              </w:rPr>
              <w:t>⧟</w:t>
            </w:r>
          </w:p>
        </w:tc>
        <w:tc>
          <w:tcPr>
            <w:tcW w:w="3262" w:type="dxa"/>
            <w:vAlign w:val="center"/>
          </w:tcPr>
          <w:p w14:paraId="29C84DA8" w14:textId="77777777" w:rsidR="00512FAB" w:rsidRPr="006E17DC" w:rsidRDefault="00512FAB" w:rsidP="00980E80">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512FAB" w:rsidRPr="008849AE" w14:paraId="2ED84DAF" w14:textId="77777777" w:rsidTr="00C5286B">
        <w:trPr>
          <w:trHeight w:val="20"/>
        </w:trPr>
        <w:tc>
          <w:tcPr>
            <w:tcW w:w="1129" w:type="dxa"/>
            <w:tcBorders>
              <w:bottom w:val="single" w:sz="4" w:space="0" w:color="auto"/>
            </w:tcBorders>
            <w:shd w:val="clear" w:color="auto" w:fill="D9D9D9" w:themeFill="background1" w:themeFillShade="D9"/>
          </w:tcPr>
          <w:p w14:paraId="3EB5230C" w14:textId="77777777" w:rsidR="00512FAB" w:rsidRPr="008849AE" w:rsidRDefault="00512FA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60E54CE" w14:textId="6D8A8C2A" w:rsidR="008F1DA2" w:rsidRPr="005E786B" w:rsidRDefault="008F1DA2" w:rsidP="00980E80">
            <w:pPr>
              <w:rPr>
                <w:rFonts w:cs="Tahoma"/>
                <w:color w:val="0563C1" w:themeColor="hyperlink"/>
                <w:sz w:val="18"/>
                <w:szCs w:val="18"/>
                <w:u w:val="single"/>
                <w:shd w:val="clear" w:color="auto" w:fill="FFFFFF"/>
              </w:rPr>
            </w:pPr>
            <w:r>
              <w:rPr>
                <w:rFonts w:cs="Tahoma"/>
                <w:sz w:val="18"/>
                <w:szCs w:val="18"/>
              </w:rPr>
              <w:t>Angir type deltagelse på ordningen. I dette tilfellet norsktimer</w:t>
            </w:r>
            <w:r w:rsidR="00540DDA">
              <w:rPr>
                <w:rFonts w:cs="Tahoma"/>
                <w:sz w:val="18"/>
                <w:szCs w:val="18"/>
              </w:rPr>
              <w:t xml:space="preserve"> og gyldig/ugyldig fravær</w:t>
            </w:r>
          </w:p>
        </w:tc>
      </w:tr>
      <w:tr w:rsidR="00512FAB" w:rsidRPr="008849AE" w14:paraId="655E80ED"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B290D2A" w14:textId="77777777" w:rsidR="00512FAB" w:rsidRPr="008849AE" w:rsidRDefault="00512FA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0EACEE3" w14:textId="77777777" w:rsidR="00512FAB" w:rsidRPr="008849AE" w:rsidRDefault="00512FA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B0FB102" w14:textId="77777777" w:rsidR="00512FAB" w:rsidRPr="008849AE" w:rsidRDefault="00512FA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4066BB2" w14:textId="77777777" w:rsidR="00512FAB" w:rsidRPr="00C25CD6" w:rsidRDefault="00512FAB" w:rsidP="00980E80">
            <w:pPr>
              <w:rPr>
                <w:rFonts w:cs="Tahoma"/>
                <w:sz w:val="18"/>
                <w:szCs w:val="18"/>
              </w:rPr>
            </w:pPr>
            <w:r>
              <w:rPr>
                <w:rFonts w:cs="Tahoma"/>
                <w:sz w:val="18"/>
                <w:szCs w:val="18"/>
              </w:rPr>
              <w:t>System</w:t>
            </w:r>
          </w:p>
        </w:tc>
      </w:tr>
      <w:tr w:rsidR="00512FAB" w:rsidRPr="008849AE" w14:paraId="3772BB3B"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84E833" w14:textId="77777777" w:rsidR="00512FAB" w:rsidRPr="008849AE" w:rsidRDefault="00512FAB" w:rsidP="00512FA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6CCE025" w14:textId="57E84E01" w:rsidR="00512FAB" w:rsidRPr="00C25CD6" w:rsidRDefault="00512FAB" w:rsidP="00512FAB">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CBFA967" w14:textId="14A0C7E3" w:rsidR="00512FAB" w:rsidRPr="008849AE" w:rsidRDefault="00512FAB" w:rsidP="00512FA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D2DCF0" w14:textId="48C845BB" w:rsidR="00512FAB" w:rsidRPr="00C25CD6" w:rsidRDefault="00512FAB" w:rsidP="00512FAB">
            <w:pPr>
              <w:rPr>
                <w:rFonts w:cs="Tahoma"/>
                <w:sz w:val="18"/>
                <w:szCs w:val="18"/>
              </w:rPr>
            </w:pPr>
            <w:r w:rsidRPr="008324B0">
              <w:rPr>
                <w:rFonts w:cs="Tahoma"/>
                <w:color w:val="000000"/>
                <w:sz w:val="18"/>
                <w:szCs w:val="18"/>
              </w:rPr>
              <w:t>NORSKMAL</w:t>
            </w:r>
          </w:p>
        </w:tc>
      </w:tr>
      <w:tr w:rsidR="00512FAB" w:rsidRPr="008849AE" w14:paraId="6D91D2B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858A52" w14:textId="77777777" w:rsidR="00512FAB" w:rsidRPr="008849AE" w:rsidRDefault="00512FA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91834FE" w14:textId="77777777" w:rsidR="00512FAB" w:rsidRPr="006E17DC" w:rsidRDefault="00512FAB"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B5DFDE" w14:textId="77777777" w:rsidR="00512FAB" w:rsidRPr="008849AE" w:rsidRDefault="00512FA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5A418F" w14:textId="77777777" w:rsidR="00512FAB" w:rsidRPr="00C25CD6" w:rsidRDefault="00512FAB" w:rsidP="00980E80">
            <w:pPr>
              <w:rPr>
                <w:rFonts w:cs="Tahoma"/>
                <w:sz w:val="18"/>
                <w:szCs w:val="18"/>
              </w:rPr>
            </w:pPr>
            <w:r w:rsidRPr="00C25CD6">
              <w:rPr>
                <w:rFonts w:cs="Tahoma"/>
                <w:sz w:val="18"/>
                <w:szCs w:val="18"/>
              </w:rPr>
              <w:t>Aktiv</w:t>
            </w:r>
          </w:p>
        </w:tc>
      </w:tr>
      <w:tr w:rsidR="00512FAB" w:rsidRPr="008849AE" w14:paraId="17C46FC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4E2A3A" w14:textId="77777777" w:rsidR="00512FAB" w:rsidRPr="008849AE" w:rsidRDefault="00512FA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7B6A1E6" w14:textId="77777777" w:rsidR="00512FAB" w:rsidRPr="00AB1FC0" w:rsidRDefault="00512FA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6DE28C" w14:textId="77777777" w:rsidR="00512FAB" w:rsidRPr="008849AE" w:rsidRDefault="00512FA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6990793" w14:textId="77777777" w:rsidR="00512FAB" w:rsidRPr="00AB1FC0" w:rsidRDefault="00512FAB" w:rsidP="00980E80">
            <w:pPr>
              <w:rPr>
                <w:rFonts w:cs="Tahoma"/>
                <w:sz w:val="18"/>
                <w:szCs w:val="18"/>
              </w:rPr>
            </w:pPr>
          </w:p>
        </w:tc>
      </w:tr>
      <w:tr w:rsidR="00512FAB" w:rsidRPr="008849AE" w14:paraId="389BFB28"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00721D" w14:textId="77777777" w:rsidR="00512FAB" w:rsidRPr="008849AE" w:rsidRDefault="00512FA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A26C06A" w14:textId="77777777" w:rsidR="00512FAB" w:rsidRPr="00AB1FC0" w:rsidRDefault="00512FAB"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B08256" w14:textId="77777777" w:rsidR="00512FAB" w:rsidRPr="008849AE" w:rsidRDefault="00512FA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8529A9" w14:textId="77777777" w:rsidR="00512FAB" w:rsidRPr="00AB1FC0" w:rsidRDefault="00512FAB" w:rsidP="00980E80">
            <w:pPr>
              <w:rPr>
                <w:rFonts w:cs="Tahoma"/>
                <w:sz w:val="18"/>
                <w:szCs w:val="18"/>
              </w:rPr>
            </w:pPr>
          </w:p>
        </w:tc>
      </w:tr>
      <w:tr w:rsidR="00512FAB" w:rsidRPr="008849AE" w14:paraId="3F1BF852"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FF014D" w14:textId="77777777" w:rsidR="00512FAB" w:rsidRPr="006E17DC" w:rsidRDefault="00512FA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E1C3A9" w14:textId="77777777" w:rsidR="00512FAB" w:rsidRPr="006E17DC" w:rsidRDefault="00512FAB" w:rsidP="00980E80">
            <w:pPr>
              <w:rPr>
                <w:rFonts w:cs="Tahoma"/>
                <w:b/>
                <w:bCs/>
                <w:sz w:val="18"/>
                <w:szCs w:val="18"/>
              </w:rPr>
            </w:pPr>
            <w:r w:rsidRPr="006E17DC">
              <w:rPr>
                <w:rFonts w:cs="Tahoma"/>
                <w:b/>
                <w:bCs/>
                <w:sz w:val="18"/>
                <w:szCs w:val="18"/>
              </w:rPr>
              <w:t>Navn</w:t>
            </w:r>
          </w:p>
        </w:tc>
      </w:tr>
      <w:tr w:rsidR="00512FAB" w:rsidRPr="008849AE" w14:paraId="36166088"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123808" w14:textId="68CB0581" w:rsidR="00512FAB" w:rsidRPr="0038592C" w:rsidRDefault="00512FAB" w:rsidP="00512FAB">
            <w:pPr>
              <w:rPr>
                <w:rFonts w:cs="Tahoma"/>
                <w:color w:val="000000"/>
                <w:sz w:val="18"/>
                <w:szCs w:val="18"/>
              </w:rPr>
            </w:pPr>
            <w:r w:rsidRPr="00364A68">
              <w:rPr>
                <w:rFonts w:cs="Tahoma"/>
                <w:color w:val="000000"/>
                <w:sz w:val="18"/>
                <w:szCs w:val="18"/>
              </w:rPr>
              <w:t>NORSKTIMER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8FC675E" w14:textId="26115C88" w:rsidR="00512FAB" w:rsidRPr="0038592C" w:rsidRDefault="00512FAB" w:rsidP="00512FAB">
            <w:pPr>
              <w:rPr>
                <w:rFonts w:cs="Tahoma"/>
                <w:color w:val="000000"/>
                <w:sz w:val="18"/>
                <w:szCs w:val="18"/>
              </w:rPr>
            </w:pPr>
            <w:r w:rsidRPr="00364A68">
              <w:rPr>
                <w:rFonts w:cs="Tahoma"/>
                <w:color w:val="000000"/>
                <w:sz w:val="18"/>
                <w:szCs w:val="18"/>
              </w:rPr>
              <w:t>Norsk</w:t>
            </w:r>
          </w:p>
        </w:tc>
      </w:tr>
      <w:tr w:rsidR="00512FAB" w:rsidRPr="008849AE" w14:paraId="5D656B4E"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A48D98C" w14:textId="0317A154" w:rsidR="00512FAB" w:rsidRPr="00F92BD5" w:rsidRDefault="00512FAB" w:rsidP="00512FAB">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CEA38E" w14:textId="3C94D7C7" w:rsidR="00512FAB" w:rsidRPr="00F92BD5" w:rsidRDefault="00512FAB" w:rsidP="00512FAB">
            <w:pPr>
              <w:rPr>
                <w:rFonts w:cs="Tahoma"/>
                <w:color w:val="000000"/>
                <w:sz w:val="18"/>
                <w:szCs w:val="18"/>
              </w:rPr>
            </w:pPr>
            <w:r w:rsidRPr="00364A68">
              <w:rPr>
                <w:rFonts w:cs="Tahoma"/>
                <w:color w:val="000000"/>
                <w:sz w:val="18"/>
                <w:szCs w:val="18"/>
              </w:rPr>
              <w:t>Gyldig fravær</w:t>
            </w:r>
          </w:p>
        </w:tc>
      </w:tr>
      <w:tr w:rsidR="00512FAB" w:rsidRPr="008849AE" w14:paraId="4CDEBA56" w14:textId="77777777" w:rsidTr="00C5286B">
        <w:trPr>
          <w:trHeight w:val="20"/>
        </w:trPr>
        <w:tc>
          <w:tcPr>
            <w:tcW w:w="4248" w:type="dxa"/>
            <w:gridSpan w:val="2"/>
            <w:tcBorders>
              <w:top w:val="dotted" w:sz="4" w:space="0" w:color="auto"/>
              <w:right w:val="dotted" w:sz="4" w:space="0" w:color="auto"/>
            </w:tcBorders>
            <w:shd w:val="clear" w:color="auto" w:fill="auto"/>
            <w:vAlign w:val="bottom"/>
          </w:tcPr>
          <w:p w14:paraId="133310D4" w14:textId="3526B2FB" w:rsidR="00512FAB" w:rsidRPr="00F92BD5" w:rsidRDefault="00512FAB" w:rsidP="00512FAB">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9195BAD" w14:textId="28AD0ED1" w:rsidR="00512FAB" w:rsidRPr="00F92BD5" w:rsidRDefault="00512FAB" w:rsidP="00512FAB">
            <w:pPr>
              <w:rPr>
                <w:rFonts w:cs="Tahoma"/>
                <w:color w:val="000000"/>
                <w:sz w:val="18"/>
                <w:szCs w:val="18"/>
              </w:rPr>
            </w:pPr>
            <w:r w:rsidRPr="00364A68">
              <w:rPr>
                <w:rFonts w:cs="Tahoma"/>
                <w:color w:val="000000"/>
                <w:sz w:val="18"/>
                <w:szCs w:val="18"/>
              </w:rPr>
              <w:t>Ugyldig fravær</w:t>
            </w:r>
          </w:p>
        </w:tc>
      </w:tr>
    </w:tbl>
    <w:p w14:paraId="396EBAA1" w14:textId="67FA764C" w:rsidR="00512FAB" w:rsidRDefault="00512FAB" w:rsidP="00D51397"/>
    <w:p w14:paraId="1CC44019" w14:textId="16BF87A0" w:rsidR="000E305A" w:rsidRDefault="000E305A" w:rsidP="000E305A">
      <w:pPr>
        <w:pStyle w:val="Bildetekst"/>
        <w:keepNext/>
      </w:pPr>
      <w:bookmarkStart w:id="261" w:name="_Toc151380644"/>
      <w:r w:rsidRPr="00BE64C5">
        <w:t xml:space="preserve">Tabell </w:t>
      </w:r>
      <w:fldSimple w:instr=" SEQ Tabell \* ARABIC ">
        <w:r w:rsidR="0060392E">
          <w:rPr>
            <w:noProof/>
          </w:rPr>
          <w:t>168</w:t>
        </w:r>
      </w:fldSimple>
      <w:r w:rsidRPr="00BE64C5">
        <w:t>: Periodetype</w:t>
      </w:r>
      <w:bookmarkEnd w:id="261"/>
    </w:p>
    <w:tbl>
      <w:tblPr>
        <w:tblStyle w:val="Tabellrutenett1"/>
        <w:tblW w:w="0" w:type="auto"/>
        <w:tblLook w:val="04A0" w:firstRow="1" w:lastRow="0" w:firstColumn="1" w:lastColumn="0" w:noHBand="0" w:noVBand="1"/>
      </w:tblPr>
      <w:tblGrid>
        <w:gridCol w:w="1129"/>
        <w:gridCol w:w="3119"/>
        <w:gridCol w:w="992"/>
        <w:gridCol w:w="3262"/>
      </w:tblGrid>
      <w:tr w:rsidR="00512FAB" w:rsidRPr="008849AE" w14:paraId="383A731E" w14:textId="77777777" w:rsidTr="00C5286B">
        <w:trPr>
          <w:trHeight w:val="20"/>
        </w:trPr>
        <w:tc>
          <w:tcPr>
            <w:tcW w:w="1129" w:type="dxa"/>
            <w:shd w:val="clear" w:color="auto" w:fill="D5DCE4" w:themeFill="text2" w:themeFillTint="33"/>
          </w:tcPr>
          <w:p w14:paraId="02E3153B" w14:textId="77777777" w:rsidR="00512FAB" w:rsidRPr="008849AE" w:rsidRDefault="00512FA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CB21E1F" w14:textId="77777777" w:rsidR="00512FAB" w:rsidRPr="00AB1FC0" w:rsidRDefault="00512FAB" w:rsidP="00980E80">
            <w:pPr>
              <w:rPr>
                <w:rFonts w:cs="Tahoma"/>
                <w:b/>
                <w:bCs/>
                <w:sz w:val="18"/>
                <w:szCs w:val="18"/>
              </w:rPr>
            </w:pPr>
            <w:r w:rsidRPr="009419C4">
              <w:rPr>
                <w:rFonts w:cs="Tahoma"/>
                <w:b/>
                <w:bCs/>
                <w:sz w:val="18"/>
                <w:szCs w:val="18"/>
              </w:rPr>
              <w:t>Periode</w:t>
            </w:r>
            <w:r>
              <w:rPr>
                <w:rFonts w:cs="Tahoma"/>
                <w:b/>
                <w:bCs/>
                <w:sz w:val="18"/>
                <w:szCs w:val="18"/>
              </w:rPr>
              <w:t>type</w:t>
            </w:r>
          </w:p>
        </w:tc>
      </w:tr>
      <w:tr w:rsidR="00512FAB" w:rsidRPr="008849AE" w14:paraId="74EBCBDC" w14:textId="77777777" w:rsidTr="00C5286B">
        <w:trPr>
          <w:trHeight w:val="20"/>
        </w:trPr>
        <w:tc>
          <w:tcPr>
            <w:tcW w:w="1129" w:type="dxa"/>
            <w:shd w:val="clear" w:color="auto" w:fill="D9D9D9" w:themeFill="background1" w:themeFillShade="D9"/>
          </w:tcPr>
          <w:p w14:paraId="355F06F0" w14:textId="77777777" w:rsidR="00512FAB" w:rsidRPr="008849AE" w:rsidRDefault="00512FAB" w:rsidP="00980E80">
            <w:pPr>
              <w:rPr>
                <w:rFonts w:cs="Tahoma"/>
                <w:sz w:val="18"/>
                <w:szCs w:val="18"/>
              </w:rPr>
            </w:pPr>
            <w:r w:rsidRPr="008849AE">
              <w:rPr>
                <w:rFonts w:cs="Tahoma"/>
                <w:sz w:val="18"/>
                <w:szCs w:val="18"/>
              </w:rPr>
              <w:t>DB-tabell</w:t>
            </w:r>
          </w:p>
        </w:tc>
        <w:tc>
          <w:tcPr>
            <w:tcW w:w="3119" w:type="dxa"/>
            <w:vAlign w:val="center"/>
          </w:tcPr>
          <w:p w14:paraId="1999F224" w14:textId="77777777" w:rsidR="00512FAB" w:rsidRPr="00AC66FB" w:rsidRDefault="00512FAB" w:rsidP="00980E80">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41EB1776" w14:textId="77777777" w:rsidR="00512FAB" w:rsidRPr="008849AE" w:rsidRDefault="00512FAB" w:rsidP="00980E80">
            <w:pPr>
              <w:rPr>
                <w:rFonts w:cs="Tahoma"/>
                <w:sz w:val="18"/>
                <w:szCs w:val="18"/>
              </w:rPr>
            </w:pPr>
            <w:r>
              <w:rPr>
                <w:rFonts w:cs="Tahoma"/>
                <w:sz w:val="18"/>
                <w:szCs w:val="18"/>
              </w:rPr>
              <w:t>Felt</w:t>
            </w:r>
          </w:p>
        </w:tc>
        <w:tc>
          <w:tcPr>
            <w:tcW w:w="3262" w:type="dxa"/>
            <w:vAlign w:val="center"/>
          </w:tcPr>
          <w:p w14:paraId="72EFCF2C" w14:textId="77777777" w:rsidR="00512FAB" w:rsidRPr="006E17DC" w:rsidRDefault="00512FAB"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12FAB" w:rsidRPr="008849AE" w14:paraId="1E62FACE" w14:textId="77777777" w:rsidTr="00C5286B">
        <w:trPr>
          <w:trHeight w:val="20"/>
        </w:trPr>
        <w:tc>
          <w:tcPr>
            <w:tcW w:w="1129" w:type="dxa"/>
            <w:tcBorders>
              <w:bottom w:val="single" w:sz="4" w:space="0" w:color="auto"/>
            </w:tcBorders>
            <w:shd w:val="clear" w:color="auto" w:fill="D9D9D9" w:themeFill="background1" w:themeFillShade="D9"/>
          </w:tcPr>
          <w:p w14:paraId="14F8A0F3" w14:textId="77777777" w:rsidR="00512FAB" w:rsidRPr="008849AE" w:rsidRDefault="00512FAB" w:rsidP="00980E80">
            <w:pPr>
              <w:rPr>
                <w:rFonts w:cs="Tahoma"/>
                <w:sz w:val="18"/>
                <w:szCs w:val="18"/>
              </w:rPr>
            </w:pPr>
            <w:r w:rsidRPr="008849AE">
              <w:rPr>
                <w:rFonts w:ascii="Cambria Math" w:hAnsi="Cambria Math" w:cs="Cambria Math"/>
                <w:sz w:val="18"/>
                <w:szCs w:val="18"/>
              </w:rPr>
              <w:t>⧟</w:t>
            </w:r>
          </w:p>
        </w:tc>
        <w:tc>
          <w:tcPr>
            <w:tcW w:w="3119" w:type="dxa"/>
            <w:vAlign w:val="center"/>
          </w:tcPr>
          <w:p w14:paraId="21433EA8" w14:textId="77777777" w:rsidR="00512FAB" w:rsidRPr="006E17DC" w:rsidRDefault="00512FAB" w:rsidP="00980E80">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2BC7653C" w14:textId="77777777" w:rsidR="00512FAB" w:rsidRPr="008849AE" w:rsidRDefault="00512FAB" w:rsidP="00980E80">
            <w:pPr>
              <w:rPr>
                <w:rFonts w:cs="Tahoma"/>
                <w:sz w:val="18"/>
                <w:szCs w:val="18"/>
              </w:rPr>
            </w:pPr>
            <w:r>
              <w:rPr>
                <w:rFonts w:ascii="Cambria" w:hAnsi="Cambria" w:cs="Tahoma"/>
                <w:sz w:val="18"/>
                <w:szCs w:val="18"/>
              </w:rPr>
              <w:t>⧟</w:t>
            </w:r>
          </w:p>
        </w:tc>
        <w:tc>
          <w:tcPr>
            <w:tcW w:w="3262" w:type="dxa"/>
            <w:vAlign w:val="center"/>
          </w:tcPr>
          <w:p w14:paraId="1B837D19" w14:textId="77777777" w:rsidR="00512FAB" w:rsidRPr="006E17DC" w:rsidRDefault="00512FAB" w:rsidP="00980E80">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512FAB" w:rsidRPr="008849AE" w14:paraId="33CEE1F3" w14:textId="77777777" w:rsidTr="00C5286B">
        <w:trPr>
          <w:trHeight w:val="20"/>
        </w:trPr>
        <w:tc>
          <w:tcPr>
            <w:tcW w:w="1129" w:type="dxa"/>
            <w:tcBorders>
              <w:bottom w:val="single" w:sz="4" w:space="0" w:color="auto"/>
            </w:tcBorders>
            <w:shd w:val="clear" w:color="auto" w:fill="D9D9D9" w:themeFill="background1" w:themeFillShade="D9"/>
          </w:tcPr>
          <w:p w14:paraId="563C78B1" w14:textId="77777777" w:rsidR="00512FAB" w:rsidRPr="008849AE" w:rsidRDefault="00512FA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8EEFF8E" w14:textId="6D67D22C" w:rsidR="00512FAB" w:rsidRPr="005E786B" w:rsidRDefault="00597085" w:rsidP="00980E80">
            <w:pPr>
              <w:rPr>
                <w:rFonts w:cs="Tahoma"/>
                <w:color w:val="0563C1" w:themeColor="hyperlink"/>
                <w:sz w:val="18"/>
                <w:szCs w:val="18"/>
                <w:u w:val="single"/>
                <w:shd w:val="clear" w:color="auto" w:fill="FFFFFF"/>
              </w:rPr>
            </w:pPr>
            <w:r>
              <w:rPr>
                <w:rFonts w:cs="Tahoma"/>
                <w:sz w:val="18"/>
                <w:szCs w:val="18"/>
              </w:rPr>
              <w:t>Type periode deltagelsen gjelder</w:t>
            </w:r>
            <w:r w:rsidR="0003017C">
              <w:rPr>
                <w:rFonts w:cs="Tahoma"/>
                <w:sz w:val="18"/>
                <w:szCs w:val="18"/>
              </w:rPr>
              <w:t xml:space="preserve"> (uke)</w:t>
            </w:r>
          </w:p>
        </w:tc>
      </w:tr>
      <w:tr w:rsidR="00512FAB" w:rsidRPr="008849AE" w14:paraId="4880D321"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2BEE851" w14:textId="77777777" w:rsidR="00512FAB" w:rsidRPr="008849AE" w:rsidRDefault="00512FA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0E33861" w14:textId="77777777" w:rsidR="00512FAB" w:rsidRPr="008849AE" w:rsidRDefault="00512FA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7F6A99E" w14:textId="77777777" w:rsidR="00512FAB" w:rsidRPr="008849AE" w:rsidRDefault="00512FA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CD5FE12" w14:textId="77777777" w:rsidR="00512FAB" w:rsidRPr="00C25CD6" w:rsidRDefault="00512FAB" w:rsidP="00980E80">
            <w:pPr>
              <w:rPr>
                <w:rFonts w:cs="Tahoma"/>
                <w:sz w:val="18"/>
                <w:szCs w:val="18"/>
              </w:rPr>
            </w:pPr>
            <w:r>
              <w:rPr>
                <w:rFonts w:cs="Tahoma"/>
                <w:sz w:val="18"/>
                <w:szCs w:val="18"/>
              </w:rPr>
              <w:t>System</w:t>
            </w:r>
          </w:p>
        </w:tc>
      </w:tr>
      <w:tr w:rsidR="00512FAB" w:rsidRPr="008849AE" w14:paraId="0A0A91F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30639F" w14:textId="77777777" w:rsidR="00512FAB" w:rsidRPr="008849AE" w:rsidRDefault="00512FAB" w:rsidP="00512FA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86A7AF2" w14:textId="411C0B96" w:rsidR="00512FAB" w:rsidRPr="00C25CD6" w:rsidRDefault="00512FAB" w:rsidP="00512FAB">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FB4185" w14:textId="3F5F4079" w:rsidR="00512FAB" w:rsidRPr="008849AE" w:rsidRDefault="00512FAB" w:rsidP="00512FA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D0D8093" w14:textId="5FBB352E" w:rsidR="00512FAB" w:rsidRPr="00C25CD6" w:rsidRDefault="00512FAB" w:rsidP="00512FAB">
            <w:pPr>
              <w:rPr>
                <w:rFonts w:cs="Tahoma"/>
                <w:sz w:val="18"/>
                <w:szCs w:val="18"/>
              </w:rPr>
            </w:pPr>
            <w:r w:rsidRPr="008324B0">
              <w:rPr>
                <w:rFonts w:cs="Tahoma"/>
                <w:color w:val="000000"/>
                <w:sz w:val="18"/>
                <w:szCs w:val="18"/>
              </w:rPr>
              <w:t>NORSKMAL</w:t>
            </w:r>
          </w:p>
        </w:tc>
      </w:tr>
      <w:tr w:rsidR="00512FAB" w:rsidRPr="008849AE" w14:paraId="78CC3BF5"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8DC535" w14:textId="77777777" w:rsidR="00512FAB" w:rsidRPr="008849AE" w:rsidRDefault="00512FA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3D3695B" w14:textId="1F7D7113" w:rsidR="00512FAB" w:rsidRPr="006E17DC" w:rsidRDefault="002401CD" w:rsidP="00980E80">
            <w:pPr>
              <w:rPr>
                <w:rFonts w:cs="Tahoma"/>
                <w:sz w:val="18"/>
                <w:szCs w:val="18"/>
              </w:rPr>
            </w:pPr>
            <w:r>
              <w:rPr>
                <w:rFonts w:cs="Tahoma"/>
                <w:sz w:val="18"/>
                <w:szCs w:val="18"/>
              </w:rPr>
              <w:t>Ikke o</w:t>
            </w:r>
            <w:r w:rsidR="00512FA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7D9F81" w14:textId="77777777" w:rsidR="00512FAB" w:rsidRPr="008849AE" w:rsidRDefault="00512FA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E5CCA5D" w14:textId="77777777" w:rsidR="00512FAB" w:rsidRPr="00C25CD6" w:rsidRDefault="00512FAB" w:rsidP="00980E80">
            <w:pPr>
              <w:rPr>
                <w:rFonts w:cs="Tahoma"/>
                <w:sz w:val="18"/>
                <w:szCs w:val="18"/>
              </w:rPr>
            </w:pPr>
            <w:r w:rsidRPr="00C25CD6">
              <w:rPr>
                <w:rFonts w:cs="Tahoma"/>
                <w:sz w:val="18"/>
                <w:szCs w:val="18"/>
              </w:rPr>
              <w:t>Aktiv</w:t>
            </w:r>
          </w:p>
        </w:tc>
      </w:tr>
      <w:tr w:rsidR="00512FAB" w:rsidRPr="008849AE" w14:paraId="16ED939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251A38" w14:textId="77777777" w:rsidR="00512FAB" w:rsidRPr="008849AE" w:rsidRDefault="00512FA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06BA5B2" w14:textId="77777777" w:rsidR="00512FAB" w:rsidRPr="00AB1FC0" w:rsidRDefault="00512FA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C05EDA" w14:textId="77777777" w:rsidR="00512FAB" w:rsidRPr="008849AE" w:rsidRDefault="00512FA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B03AC16" w14:textId="77777777" w:rsidR="00512FAB" w:rsidRPr="00AB1FC0" w:rsidRDefault="00512FAB" w:rsidP="00980E80">
            <w:pPr>
              <w:rPr>
                <w:rFonts w:cs="Tahoma"/>
                <w:sz w:val="18"/>
                <w:szCs w:val="18"/>
              </w:rPr>
            </w:pPr>
          </w:p>
        </w:tc>
      </w:tr>
      <w:tr w:rsidR="00512FAB" w:rsidRPr="008849AE" w14:paraId="72138AF8"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4412A0" w14:textId="77777777" w:rsidR="00512FAB" w:rsidRPr="008849AE" w:rsidRDefault="00512FA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58B46E3" w14:textId="77777777" w:rsidR="00512FAB" w:rsidRPr="00AB1FC0" w:rsidRDefault="00512FAB"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2B463C" w14:textId="77777777" w:rsidR="00512FAB" w:rsidRPr="008849AE" w:rsidRDefault="00512FA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632487C" w14:textId="77777777" w:rsidR="00512FAB" w:rsidRPr="00AB1FC0" w:rsidRDefault="00512FAB" w:rsidP="00980E80">
            <w:pPr>
              <w:rPr>
                <w:rFonts w:cs="Tahoma"/>
                <w:sz w:val="18"/>
                <w:szCs w:val="18"/>
              </w:rPr>
            </w:pPr>
          </w:p>
        </w:tc>
      </w:tr>
      <w:tr w:rsidR="00512FAB" w:rsidRPr="008849AE" w14:paraId="532695BD"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C748B2" w14:textId="77777777" w:rsidR="00512FAB" w:rsidRPr="006E17DC" w:rsidRDefault="00512FA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3CD790" w14:textId="77777777" w:rsidR="00512FAB" w:rsidRPr="006E17DC" w:rsidRDefault="00512FAB" w:rsidP="00980E80">
            <w:pPr>
              <w:rPr>
                <w:rFonts w:cs="Tahoma"/>
                <w:b/>
                <w:bCs/>
                <w:sz w:val="18"/>
                <w:szCs w:val="18"/>
              </w:rPr>
            </w:pPr>
            <w:r w:rsidRPr="006E17DC">
              <w:rPr>
                <w:rFonts w:cs="Tahoma"/>
                <w:b/>
                <w:bCs/>
                <w:sz w:val="18"/>
                <w:szCs w:val="18"/>
              </w:rPr>
              <w:t>Navn</w:t>
            </w:r>
          </w:p>
        </w:tc>
      </w:tr>
      <w:tr w:rsidR="00512FAB" w:rsidRPr="008849AE" w14:paraId="1A4E036E" w14:textId="77777777" w:rsidTr="00C5286B">
        <w:trPr>
          <w:trHeight w:val="20"/>
        </w:trPr>
        <w:tc>
          <w:tcPr>
            <w:tcW w:w="4248" w:type="dxa"/>
            <w:gridSpan w:val="2"/>
            <w:tcBorders>
              <w:top w:val="dotted" w:sz="4" w:space="0" w:color="auto"/>
              <w:right w:val="dotted" w:sz="4" w:space="0" w:color="auto"/>
            </w:tcBorders>
            <w:shd w:val="clear" w:color="auto" w:fill="auto"/>
            <w:vAlign w:val="center"/>
          </w:tcPr>
          <w:p w14:paraId="0A4B591E" w14:textId="77777777" w:rsidR="00512FAB" w:rsidRPr="0038592C" w:rsidRDefault="00512FAB" w:rsidP="00980E80">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07A68521" w14:textId="77777777" w:rsidR="00512FAB" w:rsidRPr="0038592C" w:rsidRDefault="00512FAB" w:rsidP="00980E80">
            <w:pPr>
              <w:rPr>
                <w:rFonts w:cs="Tahoma"/>
                <w:color w:val="000000"/>
                <w:sz w:val="18"/>
                <w:szCs w:val="18"/>
              </w:rPr>
            </w:pPr>
            <w:r w:rsidRPr="00D321D0">
              <w:rPr>
                <w:rFonts w:cs="Tahoma"/>
                <w:sz w:val="18"/>
                <w:szCs w:val="18"/>
              </w:rPr>
              <w:t>Uke</w:t>
            </w:r>
          </w:p>
        </w:tc>
      </w:tr>
    </w:tbl>
    <w:p w14:paraId="6B4B7DA0" w14:textId="4A1F54CA" w:rsidR="00512FAB" w:rsidRDefault="00512FAB" w:rsidP="00D51397"/>
    <w:p w14:paraId="79CEB766" w14:textId="5CA0C4D6" w:rsidR="000E305A" w:rsidRDefault="000E305A" w:rsidP="000E305A">
      <w:pPr>
        <w:pStyle w:val="Bildetekst"/>
        <w:keepNext/>
      </w:pPr>
      <w:bookmarkStart w:id="262" w:name="_Toc151380645"/>
      <w:r w:rsidRPr="00BE64C5">
        <w:t xml:space="preserve">Tabell </w:t>
      </w:r>
      <w:fldSimple w:instr=" SEQ Tabell \* ARABIC ">
        <w:r w:rsidR="0060392E">
          <w:rPr>
            <w:noProof/>
          </w:rPr>
          <w:t>169</w:t>
        </w:r>
      </w:fldSimple>
      <w:r w:rsidRPr="00BE64C5">
        <w:t>: År</w:t>
      </w:r>
      <w:bookmarkEnd w:id="262"/>
    </w:p>
    <w:tbl>
      <w:tblPr>
        <w:tblStyle w:val="Tabellrutenett1"/>
        <w:tblW w:w="0" w:type="auto"/>
        <w:tblLook w:val="04A0" w:firstRow="1" w:lastRow="0" w:firstColumn="1" w:lastColumn="0" w:noHBand="0" w:noVBand="1"/>
      </w:tblPr>
      <w:tblGrid>
        <w:gridCol w:w="1129"/>
        <w:gridCol w:w="3119"/>
        <w:gridCol w:w="992"/>
        <w:gridCol w:w="3262"/>
      </w:tblGrid>
      <w:tr w:rsidR="00512FAB" w:rsidRPr="008849AE" w14:paraId="21EBEA68" w14:textId="77777777" w:rsidTr="00C5286B">
        <w:trPr>
          <w:trHeight w:val="20"/>
        </w:trPr>
        <w:tc>
          <w:tcPr>
            <w:tcW w:w="1129" w:type="dxa"/>
            <w:shd w:val="clear" w:color="auto" w:fill="D5DCE4" w:themeFill="text2" w:themeFillTint="33"/>
          </w:tcPr>
          <w:p w14:paraId="21860D51" w14:textId="77777777" w:rsidR="00512FAB" w:rsidRPr="008849AE" w:rsidRDefault="00512FA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EB99DEA" w14:textId="77777777" w:rsidR="00512FAB" w:rsidRPr="00AB1FC0" w:rsidRDefault="00512FAB" w:rsidP="00980E80">
            <w:pPr>
              <w:rPr>
                <w:rFonts w:cs="Tahoma"/>
                <w:b/>
                <w:bCs/>
                <w:sz w:val="18"/>
                <w:szCs w:val="18"/>
              </w:rPr>
            </w:pPr>
            <w:r>
              <w:rPr>
                <w:rFonts w:cs="Tahoma"/>
                <w:b/>
                <w:bCs/>
                <w:sz w:val="18"/>
                <w:szCs w:val="18"/>
              </w:rPr>
              <w:t>År</w:t>
            </w:r>
          </w:p>
        </w:tc>
      </w:tr>
      <w:tr w:rsidR="00512FAB" w:rsidRPr="008849AE" w14:paraId="2E4F8C94" w14:textId="77777777" w:rsidTr="00C5286B">
        <w:trPr>
          <w:trHeight w:val="20"/>
        </w:trPr>
        <w:tc>
          <w:tcPr>
            <w:tcW w:w="1129" w:type="dxa"/>
            <w:shd w:val="clear" w:color="auto" w:fill="D9D9D9" w:themeFill="background1" w:themeFillShade="D9"/>
          </w:tcPr>
          <w:p w14:paraId="728C6DCC" w14:textId="77777777" w:rsidR="00512FAB" w:rsidRPr="008849AE" w:rsidRDefault="00512FAB" w:rsidP="00980E80">
            <w:pPr>
              <w:rPr>
                <w:rFonts w:cs="Tahoma"/>
                <w:sz w:val="18"/>
                <w:szCs w:val="18"/>
              </w:rPr>
            </w:pPr>
            <w:r w:rsidRPr="008849AE">
              <w:rPr>
                <w:rFonts w:cs="Tahoma"/>
                <w:sz w:val="18"/>
                <w:szCs w:val="18"/>
              </w:rPr>
              <w:t>DB-tabell</w:t>
            </w:r>
          </w:p>
        </w:tc>
        <w:tc>
          <w:tcPr>
            <w:tcW w:w="3119" w:type="dxa"/>
            <w:vAlign w:val="center"/>
          </w:tcPr>
          <w:p w14:paraId="105D1908" w14:textId="77777777" w:rsidR="00512FAB" w:rsidRPr="00AC66FB" w:rsidRDefault="00512FAB"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E960D5D" w14:textId="77777777" w:rsidR="00512FAB" w:rsidRPr="008849AE" w:rsidRDefault="00512FAB" w:rsidP="00980E80">
            <w:pPr>
              <w:rPr>
                <w:rFonts w:cs="Tahoma"/>
                <w:sz w:val="18"/>
                <w:szCs w:val="18"/>
              </w:rPr>
            </w:pPr>
            <w:r w:rsidRPr="00255241">
              <w:rPr>
                <w:rFonts w:cs="Tahoma"/>
                <w:sz w:val="18"/>
                <w:szCs w:val="18"/>
              </w:rPr>
              <w:t>Felt</w:t>
            </w:r>
          </w:p>
        </w:tc>
        <w:tc>
          <w:tcPr>
            <w:tcW w:w="3262" w:type="dxa"/>
            <w:vAlign w:val="center"/>
          </w:tcPr>
          <w:p w14:paraId="3D8B913C" w14:textId="77777777" w:rsidR="00512FAB" w:rsidRPr="006E17DC" w:rsidRDefault="00512FAB" w:rsidP="00980E80">
            <w:pPr>
              <w:rPr>
                <w:rFonts w:cs="Tahoma"/>
                <w:i/>
                <w:iCs/>
                <w:sz w:val="18"/>
                <w:szCs w:val="18"/>
              </w:rPr>
            </w:pPr>
            <w:r>
              <w:rPr>
                <w:rFonts w:cs="Tahoma"/>
                <w:sz w:val="18"/>
                <w:szCs w:val="18"/>
              </w:rPr>
              <w:t>Aar</w:t>
            </w:r>
          </w:p>
        </w:tc>
      </w:tr>
      <w:tr w:rsidR="00512FAB" w:rsidRPr="008849AE" w14:paraId="314C6047" w14:textId="77777777" w:rsidTr="00C5286B">
        <w:trPr>
          <w:trHeight w:val="20"/>
        </w:trPr>
        <w:tc>
          <w:tcPr>
            <w:tcW w:w="1129" w:type="dxa"/>
            <w:tcBorders>
              <w:bottom w:val="single" w:sz="4" w:space="0" w:color="auto"/>
            </w:tcBorders>
            <w:shd w:val="clear" w:color="auto" w:fill="D9D9D9" w:themeFill="background1" w:themeFillShade="D9"/>
          </w:tcPr>
          <w:p w14:paraId="3CD0E52E" w14:textId="77777777" w:rsidR="00512FAB" w:rsidRPr="008849AE" w:rsidRDefault="00512FA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4F4E044" w14:textId="310322C0" w:rsidR="00512FAB" w:rsidRPr="005E786B" w:rsidRDefault="003C28A1" w:rsidP="00980E80">
            <w:pPr>
              <w:rPr>
                <w:rFonts w:cs="Tahoma"/>
                <w:color w:val="0563C1" w:themeColor="hyperlink"/>
                <w:sz w:val="18"/>
                <w:szCs w:val="18"/>
                <w:u w:val="single"/>
                <w:shd w:val="clear" w:color="auto" w:fill="FFFFFF"/>
              </w:rPr>
            </w:pPr>
            <w:r>
              <w:rPr>
                <w:rFonts w:cs="Tahoma"/>
                <w:sz w:val="18"/>
                <w:szCs w:val="18"/>
              </w:rPr>
              <w:t xml:space="preserve">Året som </w:t>
            </w:r>
            <w:r w:rsidR="00576698">
              <w:rPr>
                <w:rFonts w:cs="Tahoma"/>
                <w:sz w:val="18"/>
                <w:szCs w:val="18"/>
              </w:rPr>
              <w:t>antall</w:t>
            </w:r>
            <w:r>
              <w:rPr>
                <w:rFonts w:cs="Tahoma"/>
                <w:sz w:val="18"/>
                <w:szCs w:val="18"/>
              </w:rPr>
              <w:t xml:space="preserve"> timer er tilknyttet</w:t>
            </w:r>
          </w:p>
        </w:tc>
      </w:tr>
      <w:tr w:rsidR="00512FAB" w:rsidRPr="008849AE" w14:paraId="1618DD82"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A1659E2" w14:textId="77777777" w:rsidR="00512FAB" w:rsidRPr="008849AE" w:rsidRDefault="00512FA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68327FE" w14:textId="77777777" w:rsidR="00512FAB" w:rsidRPr="008849AE" w:rsidRDefault="00512FA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0A1FC8A" w14:textId="77777777" w:rsidR="00512FAB" w:rsidRPr="008849AE" w:rsidRDefault="00512FA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161F5A1" w14:textId="77777777" w:rsidR="00512FAB" w:rsidRPr="00C25CD6" w:rsidRDefault="00512FAB" w:rsidP="00980E80">
            <w:pPr>
              <w:rPr>
                <w:rFonts w:cs="Tahoma"/>
                <w:sz w:val="18"/>
                <w:szCs w:val="18"/>
              </w:rPr>
            </w:pPr>
            <w:r>
              <w:rPr>
                <w:rFonts w:cs="Tahoma"/>
                <w:sz w:val="18"/>
                <w:szCs w:val="18"/>
              </w:rPr>
              <w:t>Kommune</w:t>
            </w:r>
          </w:p>
        </w:tc>
      </w:tr>
      <w:tr w:rsidR="000E305A" w:rsidRPr="008849AE" w14:paraId="432A4D0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F68AA9" w14:textId="77777777" w:rsidR="000E305A" w:rsidRPr="008849AE" w:rsidRDefault="000E305A" w:rsidP="000E305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7324558" w14:textId="587CCBFF" w:rsidR="000E305A" w:rsidRPr="00C25CD6" w:rsidRDefault="000E305A" w:rsidP="000E305A">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E9B138A" w14:textId="21FD4BF6" w:rsidR="000E305A" w:rsidRPr="008849AE" w:rsidRDefault="000E305A" w:rsidP="000E305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E49756A" w14:textId="7D8B1A9A" w:rsidR="000E305A" w:rsidRPr="00C25CD6" w:rsidRDefault="000E305A" w:rsidP="000E305A">
            <w:pPr>
              <w:rPr>
                <w:rFonts w:cs="Tahoma"/>
                <w:sz w:val="18"/>
                <w:szCs w:val="18"/>
              </w:rPr>
            </w:pPr>
            <w:r w:rsidRPr="008324B0">
              <w:rPr>
                <w:rFonts w:cs="Tahoma"/>
                <w:color w:val="000000"/>
                <w:sz w:val="18"/>
                <w:szCs w:val="18"/>
              </w:rPr>
              <w:t>NORSKMAL</w:t>
            </w:r>
          </w:p>
        </w:tc>
      </w:tr>
      <w:tr w:rsidR="00512FAB" w:rsidRPr="008849AE" w14:paraId="777EBBD8"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D915F9" w14:textId="77777777" w:rsidR="00512FAB" w:rsidRPr="008849AE" w:rsidRDefault="00512FA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2CDFE7" w14:textId="2909CD4F" w:rsidR="00512FAB" w:rsidRPr="006E17DC" w:rsidRDefault="002401CD" w:rsidP="00980E80">
            <w:pPr>
              <w:rPr>
                <w:rFonts w:cs="Tahoma"/>
                <w:sz w:val="18"/>
                <w:szCs w:val="18"/>
              </w:rPr>
            </w:pPr>
            <w:r>
              <w:rPr>
                <w:rFonts w:cs="Tahoma"/>
                <w:sz w:val="18"/>
                <w:szCs w:val="18"/>
              </w:rPr>
              <w:t>Ikke o</w:t>
            </w:r>
            <w:r w:rsidR="00512FA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9670B8" w14:textId="77777777" w:rsidR="00512FAB" w:rsidRPr="008849AE" w:rsidRDefault="00512FA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D6F077B" w14:textId="77777777" w:rsidR="00512FAB" w:rsidRPr="00C25CD6" w:rsidRDefault="00512FAB" w:rsidP="00980E80">
            <w:pPr>
              <w:rPr>
                <w:rFonts w:cs="Tahoma"/>
                <w:sz w:val="18"/>
                <w:szCs w:val="18"/>
              </w:rPr>
            </w:pPr>
            <w:r w:rsidRPr="00C25CD6">
              <w:rPr>
                <w:rFonts w:cs="Tahoma"/>
                <w:sz w:val="18"/>
                <w:szCs w:val="18"/>
              </w:rPr>
              <w:t>Aktiv</w:t>
            </w:r>
          </w:p>
        </w:tc>
      </w:tr>
      <w:tr w:rsidR="00512FAB" w:rsidRPr="008849AE" w14:paraId="148E3A08"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F93638" w14:textId="77777777" w:rsidR="00512FAB" w:rsidRPr="008849AE" w:rsidRDefault="00512FA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AA1D9CA" w14:textId="77777777" w:rsidR="00512FAB" w:rsidRPr="00AB1FC0" w:rsidRDefault="00512FA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2CCCE2" w14:textId="77777777" w:rsidR="00512FAB" w:rsidRPr="008849AE" w:rsidRDefault="00512FA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7BCE447" w14:textId="77777777" w:rsidR="00512FAB" w:rsidRPr="00AB1FC0" w:rsidRDefault="00512FAB" w:rsidP="00980E80">
            <w:pPr>
              <w:rPr>
                <w:rFonts w:cs="Tahoma"/>
                <w:sz w:val="18"/>
                <w:szCs w:val="18"/>
              </w:rPr>
            </w:pPr>
          </w:p>
        </w:tc>
      </w:tr>
      <w:tr w:rsidR="00512FAB" w:rsidRPr="008849AE" w14:paraId="715B0C52"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550E43" w14:textId="77777777" w:rsidR="00512FAB" w:rsidRPr="008849AE" w:rsidRDefault="00512FA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D10F382" w14:textId="77777777" w:rsidR="00512FAB" w:rsidRPr="00AB1FC0" w:rsidRDefault="00512FAB"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5AB3E5" w14:textId="77777777" w:rsidR="00512FAB" w:rsidRPr="008849AE" w:rsidRDefault="00512FA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8B420CC" w14:textId="77777777" w:rsidR="00512FAB" w:rsidRPr="00AB1FC0" w:rsidRDefault="00512FAB" w:rsidP="00980E80">
            <w:pPr>
              <w:rPr>
                <w:rFonts w:cs="Tahoma"/>
                <w:sz w:val="18"/>
                <w:szCs w:val="18"/>
              </w:rPr>
            </w:pPr>
            <w:r>
              <w:rPr>
                <w:rFonts w:cs="Tahoma"/>
                <w:sz w:val="18"/>
                <w:szCs w:val="18"/>
              </w:rPr>
              <w:t>Heltall, 4 siffer</w:t>
            </w:r>
          </w:p>
        </w:tc>
      </w:tr>
      <w:tr w:rsidR="00512FAB" w:rsidRPr="008849AE" w14:paraId="7C13C03A"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F49A4D" w14:textId="77777777" w:rsidR="00512FAB" w:rsidRPr="006E17DC" w:rsidRDefault="00512FA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D06732" w14:textId="77777777" w:rsidR="00512FAB" w:rsidRPr="006E17DC" w:rsidRDefault="00512FAB" w:rsidP="00980E80">
            <w:pPr>
              <w:rPr>
                <w:rFonts w:cs="Tahoma"/>
                <w:b/>
                <w:bCs/>
                <w:sz w:val="18"/>
                <w:szCs w:val="18"/>
              </w:rPr>
            </w:pPr>
            <w:r w:rsidRPr="006E17DC">
              <w:rPr>
                <w:rFonts w:cs="Tahoma"/>
                <w:b/>
                <w:bCs/>
                <w:sz w:val="18"/>
                <w:szCs w:val="18"/>
              </w:rPr>
              <w:t>Navn</w:t>
            </w:r>
          </w:p>
        </w:tc>
      </w:tr>
    </w:tbl>
    <w:p w14:paraId="1CD38813" w14:textId="7A17FDAA" w:rsidR="000E305A" w:rsidRDefault="000E305A" w:rsidP="00D51397"/>
    <w:p w14:paraId="7414E66A" w14:textId="352E2E74" w:rsidR="000E305A" w:rsidRDefault="000E305A" w:rsidP="000E305A">
      <w:pPr>
        <w:pStyle w:val="Bildetekst"/>
        <w:keepNext/>
      </w:pPr>
      <w:bookmarkStart w:id="263" w:name="_Toc151380646"/>
      <w:r w:rsidRPr="00BE64C5">
        <w:t xml:space="preserve">Tabell </w:t>
      </w:r>
      <w:fldSimple w:instr=" SEQ Tabell \* ARABIC ">
        <w:r w:rsidR="0060392E">
          <w:rPr>
            <w:noProof/>
          </w:rPr>
          <w:t>170</w:t>
        </w:r>
      </w:fldSimple>
      <w:r w:rsidRPr="00BE64C5">
        <w:t>: Periode</w:t>
      </w:r>
      <w:bookmarkEnd w:id="263"/>
    </w:p>
    <w:tbl>
      <w:tblPr>
        <w:tblStyle w:val="Tabellrutenett1"/>
        <w:tblW w:w="0" w:type="auto"/>
        <w:tblLook w:val="04A0" w:firstRow="1" w:lastRow="0" w:firstColumn="1" w:lastColumn="0" w:noHBand="0" w:noVBand="1"/>
      </w:tblPr>
      <w:tblGrid>
        <w:gridCol w:w="1129"/>
        <w:gridCol w:w="3119"/>
        <w:gridCol w:w="992"/>
        <w:gridCol w:w="3262"/>
      </w:tblGrid>
      <w:tr w:rsidR="000E305A" w:rsidRPr="008849AE" w14:paraId="4D446604" w14:textId="77777777" w:rsidTr="00C5286B">
        <w:trPr>
          <w:trHeight w:val="20"/>
        </w:trPr>
        <w:tc>
          <w:tcPr>
            <w:tcW w:w="1129" w:type="dxa"/>
            <w:shd w:val="clear" w:color="auto" w:fill="D5DCE4" w:themeFill="text2" w:themeFillTint="33"/>
          </w:tcPr>
          <w:p w14:paraId="7C6C8312" w14:textId="77777777" w:rsidR="000E305A" w:rsidRPr="008849AE" w:rsidRDefault="000E30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9ED3CDA" w14:textId="77777777" w:rsidR="000E305A" w:rsidRPr="00AB1FC0" w:rsidRDefault="000E305A" w:rsidP="00980E80">
            <w:pPr>
              <w:rPr>
                <w:rFonts w:cs="Tahoma"/>
                <w:b/>
                <w:bCs/>
                <w:sz w:val="18"/>
                <w:szCs w:val="18"/>
              </w:rPr>
            </w:pPr>
            <w:r>
              <w:rPr>
                <w:rFonts w:cs="Tahoma"/>
                <w:b/>
                <w:bCs/>
                <w:sz w:val="18"/>
                <w:szCs w:val="18"/>
              </w:rPr>
              <w:t>Periode</w:t>
            </w:r>
          </w:p>
        </w:tc>
      </w:tr>
      <w:tr w:rsidR="000E305A" w:rsidRPr="008849AE" w14:paraId="1E14C424" w14:textId="77777777" w:rsidTr="00C5286B">
        <w:trPr>
          <w:trHeight w:val="20"/>
        </w:trPr>
        <w:tc>
          <w:tcPr>
            <w:tcW w:w="1129" w:type="dxa"/>
            <w:shd w:val="clear" w:color="auto" w:fill="D9D9D9" w:themeFill="background1" w:themeFillShade="D9"/>
          </w:tcPr>
          <w:p w14:paraId="540A73BB" w14:textId="77777777" w:rsidR="000E305A" w:rsidRPr="008849AE" w:rsidRDefault="000E305A" w:rsidP="00980E80">
            <w:pPr>
              <w:rPr>
                <w:rFonts w:cs="Tahoma"/>
                <w:sz w:val="18"/>
                <w:szCs w:val="18"/>
              </w:rPr>
            </w:pPr>
            <w:r w:rsidRPr="008849AE">
              <w:rPr>
                <w:rFonts w:cs="Tahoma"/>
                <w:sz w:val="18"/>
                <w:szCs w:val="18"/>
              </w:rPr>
              <w:t>DB-tabell</w:t>
            </w:r>
          </w:p>
        </w:tc>
        <w:tc>
          <w:tcPr>
            <w:tcW w:w="3119" w:type="dxa"/>
            <w:vAlign w:val="center"/>
          </w:tcPr>
          <w:p w14:paraId="3006A354" w14:textId="77777777" w:rsidR="000E305A" w:rsidRPr="00AC66FB" w:rsidRDefault="000E305A"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09B4918E" w14:textId="77777777" w:rsidR="000E305A" w:rsidRPr="008849AE" w:rsidRDefault="000E305A" w:rsidP="00980E80">
            <w:pPr>
              <w:rPr>
                <w:rFonts w:cs="Tahoma"/>
                <w:sz w:val="18"/>
                <w:szCs w:val="18"/>
              </w:rPr>
            </w:pPr>
            <w:r w:rsidRPr="00255241">
              <w:rPr>
                <w:rFonts w:cs="Tahoma"/>
                <w:sz w:val="18"/>
                <w:szCs w:val="18"/>
              </w:rPr>
              <w:t>Felt</w:t>
            </w:r>
          </w:p>
        </w:tc>
        <w:tc>
          <w:tcPr>
            <w:tcW w:w="3262" w:type="dxa"/>
            <w:vAlign w:val="center"/>
          </w:tcPr>
          <w:p w14:paraId="6F40A55D" w14:textId="77777777" w:rsidR="000E305A" w:rsidRPr="006E17DC" w:rsidRDefault="000E305A" w:rsidP="00980E80">
            <w:pPr>
              <w:rPr>
                <w:rFonts w:cs="Tahoma"/>
                <w:i/>
                <w:iCs/>
                <w:sz w:val="18"/>
                <w:szCs w:val="18"/>
              </w:rPr>
            </w:pPr>
            <w:r>
              <w:rPr>
                <w:rFonts w:cs="Tahoma"/>
                <w:sz w:val="18"/>
                <w:szCs w:val="18"/>
              </w:rPr>
              <w:t>Periode</w:t>
            </w:r>
          </w:p>
        </w:tc>
      </w:tr>
      <w:tr w:rsidR="001316C9" w:rsidRPr="008849AE" w14:paraId="6FAA7E41" w14:textId="77777777" w:rsidTr="00C5286B">
        <w:trPr>
          <w:trHeight w:val="20"/>
        </w:trPr>
        <w:tc>
          <w:tcPr>
            <w:tcW w:w="1129" w:type="dxa"/>
            <w:tcBorders>
              <w:bottom w:val="single" w:sz="4" w:space="0" w:color="auto"/>
            </w:tcBorders>
            <w:shd w:val="clear" w:color="auto" w:fill="D9D9D9" w:themeFill="background1" w:themeFillShade="D9"/>
          </w:tcPr>
          <w:p w14:paraId="1DB56D86" w14:textId="77777777" w:rsidR="001316C9" w:rsidRPr="008849AE" w:rsidRDefault="001316C9" w:rsidP="001316C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4377C5A" w14:textId="6E9C8169" w:rsidR="001316C9" w:rsidRPr="005E786B" w:rsidRDefault="001316C9" w:rsidP="001316C9">
            <w:pPr>
              <w:rPr>
                <w:rFonts w:cs="Tahoma"/>
                <w:color w:val="0563C1" w:themeColor="hyperlink"/>
                <w:sz w:val="18"/>
                <w:szCs w:val="18"/>
                <w:u w:val="single"/>
                <w:shd w:val="clear" w:color="auto" w:fill="FFFFFF"/>
              </w:rPr>
            </w:pPr>
            <w:r>
              <w:rPr>
                <w:rFonts w:cs="Tahoma"/>
                <w:sz w:val="18"/>
                <w:szCs w:val="18"/>
              </w:rPr>
              <w:t xml:space="preserve">Ukenummeret som </w:t>
            </w:r>
            <w:r w:rsidR="00576698">
              <w:rPr>
                <w:rFonts w:cs="Tahoma"/>
                <w:sz w:val="18"/>
                <w:szCs w:val="18"/>
              </w:rPr>
              <w:t>antall</w:t>
            </w:r>
            <w:r>
              <w:rPr>
                <w:rFonts w:cs="Tahoma"/>
                <w:sz w:val="18"/>
                <w:szCs w:val="18"/>
              </w:rPr>
              <w:t xml:space="preserve"> timer er tilknyttet</w:t>
            </w:r>
          </w:p>
        </w:tc>
      </w:tr>
      <w:tr w:rsidR="001316C9" w:rsidRPr="008849AE" w14:paraId="32A6E71D"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ABA8396" w14:textId="77777777" w:rsidR="001316C9" w:rsidRPr="008849AE" w:rsidRDefault="001316C9" w:rsidP="001316C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0571AFC" w14:textId="77777777" w:rsidR="001316C9" w:rsidRPr="008849AE" w:rsidRDefault="001316C9" w:rsidP="001316C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8B31B61" w14:textId="77777777" w:rsidR="001316C9" w:rsidRPr="008849AE" w:rsidRDefault="001316C9" w:rsidP="001316C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A2E05F1" w14:textId="77777777" w:rsidR="001316C9" w:rsidRPr="00C25CD6" w:rsidRDefault="001316C9" w:rsidP="001316C9">
            <w:pPr>
              <w:rPr>
                <w:rFonts w:cs="Tahoma"/>
                <w:sz w:val="18"/>
                <w:szCs w:val="18"/>
              </w:rPr>
            </w:pPr>
            <w:r>
              <w:rPr>
                <w:rFonts w:cs="Tahoma"/>
                <w:sz w:val="18"/>
                <w:szCs w:val="18"/>
              </w:rPr>
              <w:t>Kommune</w:t>
            </w:r>
          </w:p>
        </w:tc>
      </w:tr>
      <w:tr w:rsidR="001316C9" w:rsidRPr="008849AE" w14:paraId="48AC113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FD00FA" w14:textId="77777777" w:rsidR="001316C9" w:rsidRPr="008849AE" w:rsidRDefault="001316C9" w:rsidP="001316C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01B4E90" w14:textId="4C802233" w:rsidR="001316C9" w:rsidRPr="00C25CD6" w:rsidRDefault="001316C9" w:rsidP="001316C9">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2A1B8B0" w14:textId="04B0376B" w:rsidR="001316C9" w:rsidRPr="008849AE" w:rsidRDefault="001316C9" w:rsidP="001316C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3711A0" w14:textId="0871429F" w:rsidR="001316C9" w:rsidRPr="00C25CD6" w:rsidRDefault="001316C9" w:rsidP="001316C9">
            <w:pPr>
              <w:rPr>
                <w:rFonts w:cs="Tahoma"/>
                <w:sz w:val="18"/>
                <w:szCs w:val="18"/>
              </w:rPr>
            </w:pPr>
            <w:r w:rsidRPr="008324B0">
              <w:rPr>
                <w:rFonts w:cs="Tahoma"/>
                <w:color w:val="000000"/>
                <w:sz w:val="18"/>
                <w:szCs w:val="18"/>
              </w:rPr>
              <w:t>NORSKMAL</w:t>
            </w:r>
          </w:p>
        </w:tc>
      </w:tr>
      <w:tr w:rsidR="001316C9" w:rsidRPr="008849AE" w14:paraId="32DEF45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1D9958" w14:textId="77777777" w:rsidR="001316C9" w:rsidRPr="008849AE" w:rsidRDefault="001316C9" w:rsidP="001316C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906C14" w14:textId="759B3A2A" w:rsidR="001316C9" w:rsidRPr="006E17DC" w:rsidRDefault="001316C9" w:rsidP="001316C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8F346D" w14:textId="77777777" w:rsidR="001316C9" w:rsidRPr="008849AE" w:rsidRDefault="001316C9" w:rsidP="001316C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9DB086D" w14:textId="77777777" w:rsidR="001316C9" w:rsidRPr="00C25CD6" w:rsidRDefault="001316C9" w:rsidP="001316C9">
            <w:pPr>
              <w:rPr>
                <w:rFonts w:cs="Tahoma"/>
                <w:sz w:val="18"/>
                <w:szCs w:val="18"/>
              </w:rPr>
            </w:pPr>
            <w:r w:rsidRPr="00C25CD6">
              <w:rPr>
                <w:rFonts w:cs="Tahoma"/>
                <w:sz w:val="18"/>
                <w:szCs w:val="18"/>
              </w:rPr>
              <w:t>Aktiv</w:t>
            </w:r>
          </w:p>
        </w:tc>
      </w:tr>
      <w:tr w:rsidR="001316C9" w:rsidRPr="008849AE" w14:paraId="4E48977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51B1E3" w14:textId="77777777" w:rsidR="001316C9" w:rsidRPr="008849AE" w:rsidRDefault="001316C9" w:rsidP="001316C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220EFC" w14:textId="77777777" w:rsidR="001316C9" w:rsidRPr="00AB1FC0" w:rsidRDefault="001316C9" w:rsidP="001316C9">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A591E5" w14:textId="77777777" w:rsidR="001316C9" w:rsidRPr="008849AE" w:rsidRDefault="001316C9" w:rsidP="001316C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2DAC871" w14:textId="77777777" w:rsidR="001316C9" w:rsidRPr="00AB1FC0" w:rsidRDefault="001316C9" w:rsidP="001316C9">
            <w:pPr>
              <w:rPr>
                <w:rFonts w:cs="Tahoma"/>
                <w:sz w:val="18"/>
                <w:szCs w:val="18"/>
              </w:rPr>
            </w:pPr>
          </w:p>
        </w:tc>
      </w:tr>
      <w:tr w:rsidR="001316C9" w:rsidRPr="008849AE" w14:paraId="5B462FA3"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E80A0C" w14:textId="77777777" w:rsidR="001316C9" w:rsidRPr="008849AE" w:rsidRDefault="001316C9" w:rsidP="001316C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DD64952" w14:textId="0467658E" w:rsidR="001316C9" w:rsidRPr="00AB1FC0" w:rsidRDefault="00E14513" w:rsidP="001316C9">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C7BC43" w14:textId="77777777" w:rsidR="001316C9" w:rsidRPr="008849AE" w:rsidRDefault="001316C9" w:rsidP="001316C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98E1846" w14:textId="77777777" w:rsidR="001316C9" w:rsidRPr="00AB1FC0" w:rsidRDefault="001316C9" w:rsidP="001316C9">
            <w:pPr>
              <w:rPr>
                <w:rFonts w:cs="Tahoma"/>
                <w:sz w:val="18"/>
                <w:szCs w:val="18"/>
              </w:rPr>
            </w:pPr>
            <w:r>
              <w:rPr>
                <w:rFonts w:cs="Tahoma"/>
                <w:sz w:val="18"/>
                <w:szCs w:val="18"/>
              </w:rPr>
              <w:t>Heltall, maks 2 siffer</w:t>
            </w:r>
          </w:p>
        </w:tc>
      </w:tr>
      <w:tr w:rsidR="001316C9" w:rsidRPr="008849AE" w14:paraId="2B66316F"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9E63F2" w14:textId="77777777" w:rsidR="001316C9" w:rsidRPr="006E17DC" w:rsidRDefault="001316C9" w:rsidP="001316C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6D0BB1" w14:textId="77777777" w:rsidR="001316C9" w:rsidRPr="006E17DC" w:rsidRDefault="001316C9" w:rsidP="001316C9">
            <w:pPr>
              <w:rPr>
                <w:rFonts w:cs="Tahoma"/>
                <w:b/>
                <w:bCs/>
                <w:sz w:val="18"/>
                <w:szCs w:val="18"/>
              </w:rPr>
            </w:pPr>
            <w:r w:rsidRPr="006E17DC">
              <w:rPr>
                <w:rFonts w:cs="Tahoma"/>
                <w:b/>
                <w:bCs/>
                <w:sz w:val="18"/>
                <w:szCs w:val="18"/>
              </w:rPr>
              <w:t>Navn</w:t>
            </w:r>
          </w:p>
        </w:tc>
      </w:tr>
    </w:tbl>
    <w:p w14:paraId="00806262" w14:textId="584AFE6D" w:rsidR="000E305A" w:rsidRDefault="000E305A" w:rsidP="00D51397"/>
    <w:p w14:paraId="549B24D8" w14:textId="242D5A78" w:rsidR="00BD5013" w:rsidRDefault="00BD5013" w:rsidP="00BD5013">
      <w:pPr>
        <w:pStyle w:val="Bildetekst"/>
        <w:keepNext/>
      </w:pPr>
      <w:bookmarkStart w:id="264" w:name="_Toc151380647"/>
      <w:r w:rsidRPr="00BE64C5">
        <w:lastRenderedPageBreak/>
        <w:t xml:space="preserve">Tabell </w:t>
      </w:r>
      <w:fldSimple w:instr=" SEQ Tabell \* ARABIC ">
        <w:r w:rsidR="0060392E">
          <w:rPr>
            <w:noProof/>
          </w:rPr>
          <w:t>171</w:t>
        </w:r>
      </w:fldSimple>
      <w:r w:rsidRPr="00BE64C5">
        <w:t xml:space="preserve">: </w:t>
      </w:r>
      <w:r w:rsidR="009F1931">
        <w:t>Antall</w:t>
      </w:r>
      <w:r w:rsidRPr="00BE64C5">
        <w:t xml:space="preserve"> timer</w:t>
      </w:r>
      <w:bookmarkEnd w:id="264"/>
    </w:p>
    <w:tbl>
      <w:tblPr>
        <w:tblStyle w:val="Tabellrutenett1"/>
        <w:tblW w:w="0" w:type="auto"/>
        <w:tblLook w:val="04A0" w:firstRow="1" w:lastRow="0" w:firstColumn="1" w:lastColumn="0" w:noHBand="0" w:noVBand="1"/>
      </w:tblPr>
      <w:tblGrid>
        <w:gridCol w:w="1129"/>
        <w:gridCol w:w="3119"/>
        <w:gridCol w:w="992"/>
        <w:gridCol w:w="3262"/>
      </w:tblGrid>
      <w:tr w:rsidR="000E305A" w:rsidRPr="008849AE" w14:paraId="0A9C9870" w14:textId="77777777" w:rsidTr="00C5286B">
        <w:trPr>
          <w:trHeight w:val="20"/>
        </w:trPr>
        <w:tc>
          <w:tcPr>
            <w:tcW w:w="1129" w:type="dxa"/>
            <w:shd w:val="clear" w:color="auto" w:fill="D5DCE4" w:themeFill="text2" w:themeFillTint="33"/>
          </w:tcPr>
          <w:p w14:paraId="54812AB9" w14:textId="77777777" w:rsidR="000E305A" w:rsidRPr="008849AE" w:rsidRDefault="000E30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A50D8DD" w14:textId="4E597AF7" w:rsidR="000E305A" w:rsidRPr="00AB1FC0" w:rsidRDefault="00952F51" w:rsidP="00980E80">
            <w:pPr>
              <w:rPr>
                <w:rFonts w:cs="Tahoma"/>
                <w:b/>
                <w:bCs/>
                <w:sz w:val="18"/>
                <w:szCs w:val="18"/>
              </w:rPr>
            </w:pPr>
            <w:r>
              <w:rPr>
                <w:rFonts w:cs="Tahoma"/>
                <w:b/>
                <w:bCs/>
                <w:sz w:val="18"/>
                <w:szCs w:val="18"/>
              </w:rPr>
              <w:t>Antall</w:t>
            </w:r>
            <w:r w:rsidR="000E305A" w:rsidRPr="009419C4">
              <w:rPr>
                <w:rFonts w:cs="Tahoma"/>
                <w:b/>
                <w:bCs/>
                <w:sz w:val="18"/>
                <w:szCs w:val="18"/>
              </w:rPr>
              <w:t xml:space="preserve"> timer</w:t>
            </w:r>
          </w:p>
        </w:tc>
      </w:tr>
      <w:tr w:rsidR="000E305A" w:rsidRPr="008849AE" w14:paraId="15D0B5AB" w14:textId="77777777" w:rsidTr="00C5286B">
        <w:trPr>
          <w:trHeight w:val="20"/>
        </w:trPr>
        <w:tc>
          <w:tcPr>
            <w:tcW w:w="1129" w:type="dxa"/>
            <w:shd w:val="clear" w:color="auto" w:fill="D9D9D9" w:themeFill="background1" w:themeFillShade="D9"/>
          </w:tcPr>
          <w:p w14:paraId="3490C7CC" w14:textId="77777777" w:rsidR="000E305A" w:rsidRPr="008849AE" w:rsidRDefault="000E305A" w:rsidP="00980E80">
            <w:pPr>
              <w:rPr>
                <w:rFonts w:cs="Tahoma"/>
                <w:sz w:val="18"/>
                <w:szCs w:val="18"/>
              </w:rPr>
            </w:pPr>
            <w:r w:rsidRPr="008849AE">
              <w:rPr>
                <w:rFonts w:cs="Tahoma"/>
                <w:sz w:val="18"/>
                <w:szCs w:val="18"/>
              </w:rPr>
              <w:t>DB-tabell</w:t>
            </w:r>
          </w:p>
        </w:tc>
        <w:tc>
          <w:tcPr>
            <w:tcW w:w="3119" w:type="dxa"/>
            <w:vAlign w:val="center"/>
          </w:tcPr>
          <w:p w14:paraId="314D9F0C" w14:textId="77777777" w:rsidR="000E305A" w:rsidRPr="00AC66FB" w:rsidRDefault="000E305A"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09DB6335" w14:textId="77777777" w:rsidR="000E305A" w:rsidRPr="008849AE" w:rsidRDefault="000E305A" w:rsidP="00980E80">
            <w:pPr>
              <w:rPr>
                <w:rFonts w:cs="Tahoma"/>
                <w:sz w:val="18"/>
                <w:szCs w:val="18"/>
              </w:rPr>
            </w:pPr>
            <w:r w:rsidRPr="00255241">
              <w:rPr>
                <w:rFonts w:cs="Tahoma"/>
                <w:sz w:val="18"/>
                <w:szCs w:val="18"/>
              </w:rPr>
              <w:t>Felt</w:t>
            </w:r>
          </w:p>
        </w:tc>
        <w:tc>
          <w:tcPr>
            <w:tcW w:w="3262" w:type="dxa"/>
            <w:vAlign w:val="center"/>
          </w:tcPr>
          <w:p w14:paraId="4079A58C" w14:textId="77777777" w:rsidR="000E305A" w:rsidRPr="006E17DC" w:rsidRDefault="000E305A" w:rsidP="00980E80">
            <w:pPr>
              <w:rPr>
                <w:rFonts w:cs="Tahoma"/>
                <w:i/>
                <w:iCs/>
                <w:sz w:val="18"/>
                <w:szCs w:val="18"/>
              </w:rPr>
            </w:pPr>
            <w:r>
              <w:rPr>
                <w:rFonts w:cs="Tahoma"/>
                <w:sz w:val="18"/>
                <w:szCs w:val="18"/>
              </w:rPr>
              <w:t>AntallTimer</w:t>
            </w:r>
          </w:p>
        </w:tc>
      </w:tr>
      <w:tr w:rsidR="000E305A" w:rsidRPr="008849AE" w14:paraId="7272E4B4" w14:textId="77777777" w:rsidTr="00C5286B">
        <w:trPr>
          <w:trHeight w:val="20"/>
        </w:trPr>
        <w:tc>
          <w:tcPr>
            <w:tcW w:w="1129" w:type="dxa"/>
            <w:tcBorders>
              <w:bottom w:val="single" w:sz="4" w:space="0" w:color="auto"/>
            </w:tcBorders>
            <w:shd w:val="clear" w:color="auto" w:fill="D9D9D9" w:themeFill="background1" w:themeFillShade="D9"/>
          </w:tcPr>
          <w:p w14:paraId="02D61161" w14:textId="77777777" w:rsidR="000E305A" w:rsidRPr="008849AE" w:rsidRDefault="000E305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96568D0" w14:textId="61261439" w:rsidR="000E305A" w:rsidRPr="005E786B" w:rsidRDefault="000E305A" w:rsidP="00980E80">
            <w:pPr>
              <w:rPr>
                <w:rFonts w:cs="Tahoma"/>
                <w:color w:val="0563C1" w:themeColor="hyperlink"/>
                <w:sz w:val="18"/>
                <w:szCs w:val="18"/>
                <w:u w:val="single"/>
                <w:shd w:val="clear" w:color="auto" w:fill="FFFFFF"/>
              </w:rPr>
            </w:pPr>
            <w:r w:rsidRPr="009419C4">
              <w:rPr>
                <w:rFonts w:cs="Tahoma"/>
                <w:sz w:val="18"/>
                <w:szCs w:val="18"/>
              </w:rPr>
              <w:t>Antall timer deltatt</w:t>
            </w:r>
            <w:r w:rsidR="004F3C6B">
              <w:rPr>
                <w:rFonts w:cs="Tahoma"/>
                <w:sz w:val="18"/>
                <w:szCs w:val="18"/>
              </w:rPr>
              <w:t xml:space="preserve"> </w:t>
            </w:r>
            <w:r w:rsidR="00C23CA9">
              <w:rPr>
                <w:rFonts w:cs="Tahoma"/>
                <w:sz w:val="18"/>
                <w:szCs w:val="18"/>
              </w:rPr>
              <w:t xml:space="preserve">eller </w:t>
            </w:r>
            <w:r w:rsidR="005279DF">
              <w:rPr>
                <w:rFonts w:cs="Tahoma"/>
                <w:sz w:val="18"/>
                <w:szCs w:val="18"/>
              </w:rPr>
              <w:t>fravær</w:t>
            </w:r>
          </w:p>
        </w:tc>
      </w:tr>
      <w:tr w:rsidR="000E305A" w:rsidRPr="008849AE" w14:paraId="4A9B4F8B"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CBCC8DF" w14:textId="77777777" w:rsidR="000E305A" w:rsidRPr="008849AE" w:rsidRDefault="000E305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172FA0A" w14:textId="77777777" w:rsidR="000E305A" w:rsidRPr="008849AE" w:rsidRDefault="000E305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EF221C" w14:textId="77777777" w:rsidR="000E305A" w:rsidRPr="008849AE" w:rsidRDefault="000E305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FC42CB" w14:textId="77777777" w:rsidR="000E305A" w:rsidRPr="00C25CD6" w:rsidRDefault="000E305A" w:rsidP="00980E80">
            <w:pPr>
              <w:rPr>
                <w:rFonts w:cs="Tahoma"/>
                <w:sz w:val="18"/>
                <w:szCs w:val="18"/>
              </w:rPr>
            </w:pPr>
            <w:r>
              <w:rPr>
                <w:rFonts w:cs="Tahoma"/>
                <w:sz w:val="18"/>
                <w:szCs w:val="18"/>
              </w:rPr>
              <w:t>Kommune</w:t>
            </w:r>
          </w:p>
        </w:tc>
      </w:tr>
      <w:tr w:rsidR="000E305A" w:rsidRPr="008849AE" w14:paraId="7CD1A5F1"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47739E" w14:textId="77777777" w:rsidR="000E305A" w:rsidRPr="008849AE" w:rsidRDefault="000E305A" w:rsidP="000E305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2B525C" w14:textId="48BAF862" w:rsidR="000E305A" w:rsidRPr="00C25CD6" w:rsidRDefault="000E305A" w:rsidP="000E305A">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0364B8" w14:textId="35ACC57C" w:rsidR="000E305A" w:rsidRPr="008849AE" w:rsidRDefault="000E305A" w:rsidP="000E305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3BC3C1" w14:textId="49C3DEA4" w:rsidR="000E305A" w:rsidRPr="00C25CD6" w:rsidRDefault="000E305A" w:rsidP="000E305A">
            <w:pPr>
              <w:rPr>
                <w:rFonts w:cs="Tahoma"/>
                <w:sz w:val="18"/>
                <w:szCs w:val="18"/>
              </w:rPr>
            </w:pPr>
            <w:r w:rsidRPr="008324B0">
              <w:rPr>
                <w:rFonts w:cs="Tahoma"/>
                <w:color w:val="000000"/>
                <w:sz w:val="18"/>
                <w:szCs w:val="18"/>
              </w:rPr>
              <w:t>NORSKMAL</w:t>
            </w:r>
          </w:p>
        </w:tc>
      </w:tr>
      <w:tr w:rsidR="000E305A" w:rsidRPr="008849AE" w14:paraId="730D701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D7FECC" w14:textId="77777777" w:rsidR="000E305A" w:rsidRPr="008849AE" w:rsidRDefault="000E305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6568F7C" w14:textId="102AC30C" w:rsidR="000E305A" w:rsidRPr="006E17DC" w:rsidRDefault="00B221F3" w:rsidP="00980E80">
            <w:pPr>
              <w:rPr>
                <w:rFonts w:cs="Tahoma"/>
                <w:sz w:val="18"/>
                <w:szCs w:val="18"/>
              </w:rPr>
            </w:pPr>
            <w:r>
              <w:rPr>
                <w:rFonts w:cs="Tahoma"/>
                <w:sz w:val="18"/>
                <w:szCs w:val="18"/>
              </w:rPr>
              <w:t>Ikke o</w:t>
            </w:r>
            <w:r w:rsidR="000E305A"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CB4470" w14:textId="77777777" w:rsidR="000E305A" w:rsidRPr="008849AE" w:rsidRDefault="000E305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E0D65F6" w14:textId="77777777" w:rsidR="000E305A" w:rsidRPr="00C25CD6" w:rsidRDefault="000E305A" w:rsidP="00980E80">
            <w:pPr>
              <w:rPr>
                <w:rFonts w:cs="Tahoma"/>
                <w:sz w:val="18"/>
                <w:szCs w:val="18"/>
              </w:rPr>
            </w:pPr>
            <w:r w:rsidRPr="00C25CD6">
              <w:rPr>
                <w:rFonts w:cs="Tahoma"/>
                <w:sz w:val="18"/>
                <w:szCs w:val="18"/>
              </w:rPr>
              <w:t>Aktiv</w:t>
            </w:r>
          </w:p>
        </w:tc>
      </w:tr>
      <w:tr w:rsidR="000E305A" w:rsidRPr="008849AE" w14:paraId="37901B7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915D58" w14:textId="77777777" w:rsidR="000E305A" w:rsidRPr="008849AE" w:rsidRDefault="000E305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B6EE16" w14:textId="77777777" w:rsidR="000E305A" w:rsidRPr="00AB1FC0" w:rsidRDefault="000E305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D871CC" w14:textId="77777777" w:rsidR="000E305A" w:rsidRPr="008849AE" w:rsidRDefault="000E305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292749B" w14:textId="77777777" w:rsidR="000E305A" w:rsidRPr="00AB1FC0" w:rsidRDefault="000E305A" w:rsidP="00980E80">
            <w:pPr>
              <w:rPr>
                <w:rFonts w:cs="Tahoma"/>
                <w:sz w:val="18"/>
                <w:szCs w:val="18"/>
              </w:rPr>
            </w:pPr>
          </w:p>
        </w:tc>
      </w:tr>
      <w:tr w:rsidR="000E305A" w:rsidRPr="008849AE" w14:paraId="35F1BF05"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79ED02" w14:textId="77777777" w:rsidR="000E305A" w:rsidRPr="008849AE" w:rsidRDefault="000E305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6864497" w14:textId="77777777" w:rsidR="000E305A" w:rsidRPr="00AB1FC0" w:rsidRDefault="000E305A"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0206AF" w14:textId="77777777" w:rsidR="000E305A" w:rsidRPr="008849AE" w:rsidRDefault="000E305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0C73965" w14:textId="77777777" w:rsidR="000E305A" w:rsidRPr="00AB1FC0" w:rsidRDefault="000E305A" w:rsidP="00980E80">
            <w:pPr>
              <w:rPr>
                <w:rFonts w:cs="Tahoma"/>
                <w:sz w:val="18"/>
                <w:szCs w:val="18"/>
              </w:rPr>
            </w:pPr>
            <w:r>
              <w:rPr>
                <w:rFonts w:cs="Tahoma"/>
                <w:sz w:val="18"/>
                <w:szCs w:val="18"/>
              </w:rPr>
              <w:t>Desimal (Max 48.0)</w:t>
            </w:r>
          </w:p>
        </w:tc>
      </w:tr>
      <w:tr w:rsidR="000E305A" w:rsidRPr="008849AE" w14:paraId="3B5857C1"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39E8CD" w14:textId="77777777" w:rsidR="000E305A" w:rsidRPr="006E17DC" w:rsidRDefault="000E305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A4CCF9" w14:textId="77777777" w:rsidR="000E305A" w:rsidRPr="006E17DC" w:rsidRDefault="000E305A" w:rsidP="00980E80">
            <w:pPr>
              <w:rPr>
                <w:rFonts w:cs="Tahoma"/>
                <w:b/>
                <w:bCs/>
                <w:sz w:val="18"/>
                <w:szCs w:val="18"/>
              </w:rPr>
            </w:pPr>
            <w:r w:rsidRPr="006E17DC">
              <w:rPr>
                <w:rFonts w:cs="Tahoma"/>
                <w:b/>
                <w:bCs/>
                <w:sz w:val="18"/>
                <w:szCs w:val="18"/>
              </w:rPr>
              <w:t>Navn</w:t>
            </w:r>
          </w:p>
        </w:tc>
      </w:tr>
    </w:tbl>
    <w:p w14:paraId="500F779C" w14:textId="77777777" w:rsidR="000E305A" w:rsidRDefault="000E305A" w:rsidP="00D51397"/>
    <w:p w14:paraId="324E98E5" w14:textId="65B41B0E" w:rsidR="00BD5013" w:rsidRDefault="00BD5013" w:rsidP="00BD5013">
      <w:pPr>
        <w:pStyle w:val="Bildetekst"/>
        <w:keepNext/>
      </w:pPr>
      <w:bookmarkStart w:id="265" w:name="_Toc151380648"/>
      <w:r w:rsidRPr="00BE64C5">
        <w:t xml:space="preserve">Tabell </w:t>
      </w:r>
      <w:fldSimple w:instr=" SEQ Tabell \* ARABIC ">
        <w:r w:rsidR="0060392E">
          <w:rPr>
            <w:noProof/>
          </w:rPr>
          <w:t>172</w:t>
        </w:r>
      </w:fldSimple>
      <w:r w:rsidRPr="00BE64C5">
        <w:t>: Slettet deltagelse</w:t>
      </w:r>
      <w:bookmarkEnd w:id="265"/>
    </w:p>
    <w:tbl>
      <w:tblPr>
        <w:tblStyle w:val="Tabellrutenett1"/>
        <w:tblW w:w="0" w:type="auto"/>
        <w:tblLook w:val="04A0" w:firstRow="1" w:lastRow="0" w:firstColumn="1" w:lastColumn="0" w:noHBand="0" w:noVBand="1"/>
      </w:tblPr>
      <w:tblGrid>
        <w:gridCol w:w="1129"/>
        <w:gridCol w:w="3119"/>
        <w:gridCol w:w="992"/>
        <w:gridCol w:w="3262"/>
      </w:tblGrid>
      <w:tr w:rsidR="000E305A" w:rsidRPr="008849AE" w14:paraId="757FB614" w14:textId="77777777" w:rsidTr="00C5286B">
        <w:trPr>
          <w:trHeight w:val="20"/>
        </w:trPr>
        <w:tc>
          <w:tcPr>
            <w:tcW w:w="1129" w:type="dxa"/>
            <w:shd w:val="clear" w:color="auto" w:fill="D5DCE4" w:themeFill="text2" w:themeFillTint="33"/>
          </w:tcPr>
          <w:p w14:paraId="121A9FFB" w14:textId="77777777" w:rsidR="000E305A" w:rsidRPr="008849AE" w:rsidRDefault="000E30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2782066" w14:textId="77777777" w:rsidR="000E305A" w:rsidRPr="00AB1FC0" w:rsidRDefault="000E305A" w:rsidP="00980E80">
            <w:pPr>
              <w:rPr>
                <w:rFonts w:cs="Tahoma"/>
                <w:b/>
                <w:bCs/>
                <w:sz w:val="18"/>
                <w:szCs w:val="18"/>
              </w:rPr>
            </w:pPr>
            <w:r>
              <w:rPr>
                <w:rFonts w:cs="Tahoma"/>
                <w:b/>
                <w:bCs/>
                <w:sz w:val="18"/>
                <w:szCs w:val="18"/>
              </w:rPr>
              <w:t>Slettet deltagelse</w:t>
            </w:r>
          </w:p>
        </w:tc>
      </w:tr>
      <w:tr w:rsidR="000E305A" w:rsidRPr="008849AE" w14:paraId="3B672E36" w14:textId="77777777" w:rsidTr="00C5286B">
        <w:trPr>
          <w:trHeight w:val="20"/>
        </w:trPr>
        <w:tc>
          <w:tcPr>
            <w:tcW w:w="1129" w:type="dxa"/>
            <w:shd w:val="clear" w:color="auto" w:fill="D9D9D9" w:themeFill="background1" w:themeFillShade="D9"/>
          </w:tcPr>
          <w:p w14:paraId="3F7912FA" w14:textId="77777777" w:rsidR="000E305A" w:rsidRPr="008849AE" w:rsidRDefault="000E305A" w:rsidP="00980E80">
            <w:pPr>
              <w:rPr>
                <w:rFonts w:cs="Tahoma"/>
                <w:sz w:val="18"/>
                <w:szCs w:val="18"/>
              </w:rPr>
            </w:pPr>
            <w:r w:rsidRPr="008849AE">
              <w:rPr>
                <w:rFonts w:cs="Tahoma"/>
                <w:sz w:val="18"/>
                <w:szCs w:val="18"/>
              </w:rPr>
              <w:t>DB-tabell</w:t>
            </w:r>
          </w:p>
        </w:tc>
        <w:tc>
          <w:tcPr>
            <w:tcW w:w="3119" w:type="dxa"/>
            <w:vAlign w:val="center"/>
          </w:tcPr>
          <w:p w14:paraId="22D9E873" w14:textId="77777777" w:rsidR="000E305A" w:rsidRPr="00AC66FB" w:rsidRDefault="000E305A"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1CB73F46" w14:textId="77777777" w:rsidR="000E305A" w:rsidRPr="008849AE" w:rsidRDefault="000E305A" w:rsidP="00980E80">
            <w:pPr>
              <w:rPr>
                <w:rFonts w:cs="Tahoma"/>
                <w:sz w:val="18"/>
                <w:szCs w:val="18"/>
              </w:rPr>
            </w:pPr>
            <w:r w:rsidRPr="00255241">
              <w:rPr>
                <w:rFonts w:cs="Tahoma"/>
                <w:sz w:val="18"/>
                <w:szCs w:val="18"/>
              </w:rPr>
              <w:t>Felt</w:t>
            </w:r>
          </w:p>
        </w:tc>
        <w:tc>
          <w:tcPr>
            <w:tcW w:w="3262" w:type="dxa"/>
            <w:vAlign w:val="center"/>
          </w:tcPr>
          <w:p w14:paraId="3D031C73" w14:textId="77777777" w:rsidR="000E305A" w:rsidRPr="006E17DC" w:rsidRDefault="000E305A" w:rsidP="00980E80">
            <w:pPr>
              <w:rPr>
                <w:rFonts w:cs="Tahoma"/>
                <w:i/>
                <w:iCs/>
                <w:sz w:val="18"/>
                <w:szCs w:val="18"/>
              </w:rPr>
            </w:pPr>
            <w:r>
              <w:rPr>
                <w:rFonts w:cs="Tahoma"/>
                <w:sz w:val="18"/>
                <w:szCs w:val="18"/>
              </w:rPr>
              <w:t>ErSlettet</w:t>
            </w:r>
          </w:p>
        </w:tc>
      </w:tr>
      <w:tr w:rsidR="000E305A" w:rsidRPr="008849AE" w14:paraId="5179CF2C" w14:textId="77777777" w:rsidTr="00C5286B">
        <w:trPr>
          <w:trHeight w:val="20"/>
        </w:trPr>
        <w:tc>
          <w:tcPr>
            <w:tcW w:w="1129" w:type="dxa"/>
            <w:tcBorders>
              <w:bottom w:val="single" w:sz="4" w:space="0" w:color="auto"/>
            </w:tcBorders>
            <w:shd w:val="clear" w:color="auto" w:fill="D9D9D9" w:themeFill="background1" w:themeFillShade="D9"/>
          </w:tcPr>
          <w:p w14:paraId="00649D92" w14:textId="77777777" w:rsidR="000E305A" w:rsidRPr="008849AE" w:rsidRDefault="000E305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EFD9640" w14:textId="48D3D381" w:rsidR="000E305A" w:rsidRPr="005E786B" w:rsidRDefault="00DA30DD" w:rsidP="00980E80">
            <w:pPr>
              <w:rPr>
                <w:rFonts w:cs="Tahoma"/>
                <w:color w:val="0563C1" w:themeColor="hyperlink"/>
                <w:sz w:val="18"/>
                <w:szCs w:val="18"/>
                <w:u w:val="single"/>
                <w:shd w:val="clear" w:color="auto" w:fill="FFFFFF"/>
              </w:rPr>
            </w:pPr>
            <w:r>
              <w:rPr>
                <w:rFonts w:cs="Tahoma"/>
                <w:sz w:val="18"/>
                <w:szCs w:val="18"/>
              </w:rPr>
              <w:t>Angir om deltagelsen er slettet</w:t>
            </w:r>
          </w:p>
        </w:tc>
      </w:tr>
      <w:tr w:rsidR="000E305A" w:rsidRPr="008849AE" w14:paraId="2DEB6201"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90D9C82" w14:textId="77777777" w:rsidR="000E305A" w:rsidRPr="008849AE" w:rsidRDefault="000E305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A39F2AE" w14:textId="77777777" w:rsidR="000E305A" w:rsidRPr="008849AE" w:rsidRDefault="000E305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C1FD3AF" w14:textId="77777777" w:rsidR="000E305A" w:rsidRPr="008849AE" w:rsidRDefault="000E305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C088537" w14:textId="644407C7" w:rsidR="000E305A" w:rsidRPr="00C25CD6" w:rsidRDefault="00E14513" w:rsidP="00980E80">
            <w:pPr>
              <w:rPr>
                <w:rFonts w:cs="Tahoma"/>
                <w:sz w:val="18"/>
                <w:szCs w:val="18"/>
              </w:rPr>
            </w:pPr>
            <w:r>
              <w:rPr>
                <w:rFonts w:cs="Tahoma"/>
                <w:sz w:val="18"/>
                <w:szCs w:val="18"/>
              </w:rPr>
              <w:t xml:space="preserve">Kommune </w:t>
            </w:r>
          </w:p>
        </w:tc>
      </w:tr>
      <w:tr w:rsidR="000E305A" w:rsidRPr="008849AE" w14:paraId="15A86EE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1B7DBB" w14:textId="77777777" w:rsidR="000E305A" w:rsidRPr="008849AE" w:rsidRDefault="000E305A" w:rsidP="000E305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BB33FB5" w14:textId="16F8B47B" w:rsidR="000E305A" w:rsidRPr="00C25CD6" w:rsidRDefault="000E305A" w:rsidP="000E305A">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69FD540" w14:textId="0604DD2E" w:rsidR="000E305A" w:rsidRPr="008849AE" w:rsidRDefault="000E305A" w:rsidP="000E305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CC4D191" w14:textId="0C35D1B3" w:rsidR="000E305A" w:rsidRPr="00C25CD6" w:rsidRDefault="000E305A" w:rsidP="000E305A">
            <w:pPr>
              <w:rPr>
                <w:rFonts w:cs="Tahoma"/>
                <w:sz w:val="18"/>
                <w:szCs w:val="18"/>
              </w:rPr>
            </w:pPr>
            <w:r w:rsidRPr="008324B0">
              <w:rPr>
                <w:rFonts w:cs="Tahoma"/>
                <w:color w:val="000000"/>
                <w:sz w:val="18"/>
                <w:szCs w:val="18"/>
              </w:rPr>
              <w:t>NORSKMAL</w:t>
            </w:r>
          </w:p>
        </w:tc>
      </w:tr>
      <w:tr w:rsidR="000E305A" w:rsidRPr="008849AE" w14:paraId="0066654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B496B2" w14:textId="77777777" w:rsidR="000E305A" w:rsidRPr="008849AE" w:rsidRDefault="000E305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061CA2" w14:textId="77777777" w:rsidR="000E305A" w:rsidRPr="006E17DC" w:rsidRDefault="000E305A"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8530F8" w14:textId="77777777" w:rsidR="000E305A" w:rsidRPr="008849AE" w:rsidRDefault="000E305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1B463D4" w14:textId="77777777" w:rsidR="000E305A" w:rsidRPr="00C25CD6" w:rsidRDefault="000E305A" w:rsidP="00980E80">
            <w:pPr>
              <w:rPr>
                <w:rFonts w:cs="Tahoma"/>
                <w:sz w:val="18"/>
                <w:szCs w:val="18"/>
              </w:rPr>
            </w:pPr>
            <w:r w:rsidRPr="00C25CD6">
              <w:rPr>
                <w:rFonts w:cs="Tahoma"/>
                <w:sz w:val="18"/>
                <w:szCs w:val="18"/>
              </w:rPr>
              <w:t>Aktiv</w:t>
            </w:r>
          </w:p>
        </w:tc>
      </w:tr>
      <w:tr w:rsidR="000E305A" w:rsidRPr="008849AE" w14:paraId="21A93760"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491808" w14:textId="77777777" w:rsidR="000E305A" w:rsidRPr="008849AE" w:rsidRDefault="000E305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62BF2AB" w14:textId="77777777" w:rsidR="000E305A" w:rsidRPr="00AB1FC0" w:rsidRDefault="000E305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097F3B" w14:textId="77777777" w:rsidR="000E305A" w:rsidRPr="008849AE" w:rsidRDefault="000E305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A62F6F7" w14:textId="77777777" w:rsidR="000E305A" w:rsidRPr="00AB1FC0" w:rsidRDefault="000E305A" w:rsidP="00980E80">
            <w:pPr>
              <w:rPr>
                <w:rFonts w:cs="Tahoma"/>
                <w:sz w:val="18"/>
                <w:szCs w:val="18"/>
              </w:rPr>
            </w:pPr>
          </w:p>
        </w:tc>
      </w:tr>
      <w:tr w:rsidR="000E305A" w:rsidRPr="008849AE" w14:paraId="75EB1A4C"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BE28F3" w14:textId="77777777" w:rsidR="000E305A" w:rsidRPr="008849AE" w:rsidRDefault="000E305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135F2A1" w14:textId="77777777" w:rsidR="000E305A" w:rsidRPr="00AB1FC0" w:rsidRDefault="000E305A"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A9EA2B" w14:textId="77777777" w:rsidR="000E305A" w:rsidRPr="008849AE" w:rsidRDefault="000E305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A89721A" w14:textId="77777777" w:rsidR="000E305A" w:rsidRPr="00AB1FC0" w:rsidRDefault="000E305A" w:rsidP="00980E80">
            <w:pPr>
              <w:rPr>
                <w:rFonts w:cs="Tahoma"/>
                <w:sz w:val="18"/>
                <w:szCs w:val="18"/>
              </w:rPr>
            </w:pPr>
          </w:p>
        </w:tc>
      </w:tr>
      <w:tr w:rsidR="000E305A" w:rsidRPr="008849AE" w14:paraId="3B982937"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5CC10E" w14:textId="77777777" w:rsidR="000E305A" w:rsidRPr="006E17DC" w:rsidRDefault="000E305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672236" w14:textId="77777777" w:rsidR="000E305A" w:rsidRPr="006E17DC" w:rsidRDefault="000E305A" w:rsidP="00980E80">
            <w:pPr>
              <w:rPr>
                <w:rFonts w:cs="Tahoma"/>
                <w:b/>
                <w:bCs/>
                <w:sz w:val="18"/>
                <w:szCs w:val="18"/>
              </w:rPr>
            </w:pPr>
            <w:r w:rsidRPr="006E17DC">
              <w:rPr>
                <w:rFonts w:cs="Tahoma"/>
                <w:b/>
                <w:bCs/>
                <w:sz w:val="18"/>
                <w:szCs w:val="18"/>
              </w:rPr>
              <w:t>Navn</w:t>
            </w:r>
          </w:p>
        </w:tc>
      </w:tr>
    </w:tbl>
    <w:p w14:paraId="65D68621" w14:textId="5771F447" w:rsidR="00512FAB" w:rsidRDefault="00512FAB" w:rsidP="00D51397"/>
    <w:p w14:paraId="62DAD744" w14:textId="2062427F" w:rsidR="00BD5013" w:rsidRDefault="00BD5013" w:rsidP="00BD5013">
      <w:pPr>
        <w:pStyle w:val="Bildetekst"/>
        <w:keepNext/>
      </w:pPr>
      <w:bookmarkStart w:id="266" w:name="_Toc151380649"/>
      <w:r w:rsidRPr="00BE64C5">
        <w:t xml:space="preserve">Tabell </w:t>
      </w:r>
      <w:fldSimple w:instr=" SEQ Tabell \* ARABIC ">
        <w:r w:rsidR="0060392E">
          <w:rPr>
            <w:noProof/>
          </w:rPr>
          <w:t>173</w:t>
        </w:r>
      </w:fldSimple>
      <w:r w:rsidRPr="00BE64C5">
        <w:t>: Fagsystem referansenummer</w:t>
      </w:r>
      <w:bookmarkEnd w:id="266"/>
    </w:p>
    <w:tbl>
      <w:tblPr>
        <w:tblStyle w:val="Tabellrutenett1"/>
        <w:tblW w:w="0" w:type="auto"/>
        <w:tblLook w:val="04A0" w:firstRow="1" w:lastRow="0" w:firstColumn="1" w:lastColumn="0" w:noHBand="0" w:noVBand="1"/>
      </w:tblPr>
      <w:tblGrid>
        <w:gridCol w:w="1129"/>
        <w:gridCol w:w="3119"/>
        <w:gridCol w:w="992"/>
        <w:gridCol w:w="3262"/>
      </w:tblGrid>
      <w:tr w:rsidR="000E305A" w:rsidRPr="008849AE" w14:paraId="77AD9155" w14:textId="77777777" w:rsidTr="00C5286B">
        <w:trPr>
          <w:trHeight w:val="20"/>
        </w:trPr>
        <w:tc>
          <w:tcPr>
            <w:tcW w:w="1129" w:type="dxa"/>
            <w:shd w:val="clear" w:color="auto" w:fill="D5DCE4" w:themeFill="text2" w:themeFillTint="33"/>
          </w:tcPr>
          <w:p w14:paraId="1AD5E7EC" w14:textId="77777777" w:rsidR="000E305A" w:rsidRPr="008849AE" w:rsidRDefault="000E30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B2F110B" w14:textId="77777777" w:rsidR="000E305A" w:rsidRPr="00AB1FC0" w:rsidRDefault="000E305A" w:rsidP="00980E80">
            <w:pPr>
              <w:rPr>
                <w:rFonts w:cs="Tahoma"/>
                <w:b/>
                <w:bCs/>
                <w:sz w:val="18"/>
                <w:szCs w:val="18"/>
              </w:rPr>
            </w:pPr>
            <w:r>
              <w:rPr>
                <w:rFonts w:cs="Tahoma"/>
                <w:b/>
                <w:bCs/>
                <w:sz w:val="18"/>
                <w:szCs w:val="18"/>
              </w:rPr>
              <w:t>Fagsystem referansenummer</w:t>
            </w:r>
          </w:p>
        </w:tc>
      </w:tr>
      <w:tr w:rsidR="000E305A" w:rsidRPr="008849AE" w14:paraId="3C3884A9" w14:textId="77777777" w:rsidTr="00C5286B">
        <w:trPr>
          <w:trHeight w:val="20"/>
        </w:trPr>
        <w:tc>
          <w:tcPr>
            <w:tcW w:w="1129" w:type="dxa"/>
            <w:shd w:val="clear" w:color="auto" w:fill="D9D9D9" w:themeFill="background1" w:themeFillShade="D9"/>
          </w:tcPr>
          <w:p w14:paraId="58AD6EE0" w14:textId="77777777" w:rsidR="000E305A" w:rsidRPr="008849AE" w:rsidRDefault="000E305A" w:rsidP="00980E80">
            <w:pPr>
              <w:rPr>
                <w:rFonts w:cs="Tahoma"/>
                <w:sz w:val="18"/>
                <w:szCs w:val="18"/>
              </w:rPr>
            </w:pPr>
            <w:r w:rsidRPr="008849AE">
              <w:rPr>
                <w:rFonts w:cs="Tahoma"/>
                <w:sz w:val="18"/>
                <w:szCs w:val="18"/>
              </w:rPr>
              <w:t>DB-tabell</w:t>
            </w:r>
          </w:p>
        </w:tc>
        <w:tc>
          <w:tcPr>
            <w:tcW w:w="3119" w:type="dxa"/>
            <w:vAlign w:val="center"/>
          </w:tcPr>
          <w:p w14:paraId="1083711A" w14:textId="77777777" w:rsidR="000E305A" w:rsidRPr="00AC66FB" w:rsidRDefault="000E305A"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1D96B13D" w14:textId="77777777" w:rsidR="000E305A" w:rsidRPr="008849AE" w:rsidRDefault="000E305A" w:rsidP="00980E80">
            <w:pPr>
              <w:rPr>
                <w:rFonts w:cs="Tahoma"/>
                <w:sz w:val="18"/>
                <w:szCs w:val="18"/>
              </w:rPr>
            </w:pPr>
            <w:r w:rsidRPr="00255241">
              <w:rPr>
                <w:rFonts w:cs="Tahoma"/>
                <w:sz w:val="18"/>
                <w:szCs w:val="18"/>
              </w:rPr>
              <w:t>Felt</w:t>
            </w:r>
          </w:p>
        </w:tc>
        <w:tc>
          <w:tcPr>
            <w:tcW w:w="3262" w:type="dxa"/>
            <w:vAlign w:val="center"/>
          </w:tcPr>
          <w:p w14:paraId="391A2CE1" w14:textId="77777777" w:rsidR="000E305A" w:rsidRPr="006E17DC" w:rsidRDefault="000E305A" w:rsidP="00980E80">
            <w:pPr>
              <w:rPr>
                <w:rFonts w:cs="Tahoma"/>
                <w:i/>
                <w:iCs/>
                <w:sz w:val="18"/>
                <w:szCs w:val="18"/>
              </w:rPr>
            </w:pPr>
            <w:r>
              <w:rPr>
                <w:rFonts w:cs="Tahoma"/>
                <w:sz w:val="18"/>
                <w:szCs w:val="18"/>
              </w:rPr>
              <w:t>FagsystemRefnummer</w:t>
            </w:r>
          </w:p>
        </w:tc>
      </w:tr>
      <w:tr w:rsidR="000E305A" w:rsidRPr="008849AE" w14:paraId="4A66575C" w14:textId="77777777" w:rsidTr="00C5286B">
        <w:trPr>
          <w:trHeight w:val="20"/>
        </w:trPr>
        <w:tc>
          <w:tcPr>
            <w:tcW w:w="1129" w:type="dxa"/>
            <w:tcBorders>
              <w:bottom w:val="single" w:sz="4" w:space="0" w:color="auto"/>
            </w:tcBorders>
            <w:shd w:val="clear" w:color="auto" w:fill="D9D9D9" w:themeFill="background1" w:themeFillShade="D9"/>
          </w:tcPr>
          <w:p w14:paraId="5F4627D3" w14:textId="77777777" w:rsidR="000E305A" w:rsidRPr="008849AE" w:rsidRDefault="000E305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172C117" w14:textId="0716B316" w:rsidR="000E305A"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DB1D15">
              <w:rPr>
                <w:rFonts w:cs="Tahoma"/>
                <w:sz w:val="18"/>
                <w:szCs w:val="18"/>
              </w:rPr>
              <w:t xml:space="preserve">. Se </w:t>
            </w:r>
            <w:hyperlink r:id="rId37" w:history="1">
              <w:r w:rsidR="00DB1D15" w:rsidRPr="00DB1D15">
                <w:rPr>
                  <w:rStyle w:val="Hyperkobling"/>
                  <w:sz w:val="18"/>
                  <w:szCs w:val="18"/>
                </w:rPr>
                <w:t>Overføring mellom kommunale fagsystem og NIR | IMDi</w:t>
              </w:r>
            </w:hyperlink>
          </w:p>
        </w:tc>
      </w:tr>
      <w:tr w:rsidR="000E305A" w:rsidRPr="008849AE" w14:paraId="5655DC8F"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32539D" w14:textId="77777777" w:rsidR="000E305A" w:rsidRPr="008849AE" w:rsidRDefault="000E305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CBE9D27" w14:textId="77777777" w:rsidR="000E305A" w:rsidRPr="008849AE" w:rsidRDefault="000E305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79FC951" w14:textId="77777777" w:rsidR="000E305A" w:rsidRPr="008849AE" w:rsidRDefault="000E305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7FB14B2" w14:textId="77777777" w:rsidR="000E305A" w:rsidRPr="00C25CD6" w:rsidRDefault="000E305A" w:rsidP="00980E80">
            <w:pPr>
              <w:rPr>
                <w:rFonts w:cs="Tahoma"/>
                <w:sz w:val="18"/>
                <w:szCs w:val="18"/>
              </w:rPr>
            </w:pPr>
            <w:r>
              <w:rPr>
                <w:rFonts w:cs="Tahoma"/>
                <w:sz w:val="18"/>
                <w:szCs w:val="18"/>
              </w:rPr>
              <w:t>System</w:t>
            </w:r>
          </w:p>
        </w:tc>
      </w:tr>
      <w:tr w:rsidR="000E305A" w:rsidRPr="008849AE" w14:paraId="587226E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FB495E" w14:textId="77777777" w:rsidR="000E305A" w:rsidRPr="008849AE" w:rsidRDefault="000E305A" w:rsidP="000E305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13A78CF" w14:textId="3EB598CD" w:rsidR="000E305A" w:rsidRPr="00C25CD6" w:rsidRDefault="000E305A" w:rsidP="000E305A">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3978FD" w14:textId="281D2876" w:rsidR="000E305A" w:rsidRPr="008849AE" w:rsidRDefault="000E305A" w:rsidP="000E305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6E348F2" w14:textId="55C2BC24" w:rsidR="000E305A" w:rsidRPr="00C25CD6" w:rsidRDefault="000E305A" w:rsidP="000E305A">
            <w:pPr>
              <w:rPr>
                <w:rFonts w:cs="Tahoma"/>
                <w:sz w:val="18"/>
                <w:szCs w:val="18"/>
              </w:rPr>
            </w:pPr>
            <w:r w:rsidRPr="008324B0">
              <w:rPr>
                <w:rFonts w:cs="Tahoma"/>
                <w:color w:val="000000"/>
                <w:sz w:val="18"/>
                <w:szCs w:val="18"/>
              </w:rPr>
              <w:t>NORSKMAL</w:t>
            </w:r>
          </w:p>
        </w:tc>
      </w:tr>
      <w:tr w:rsidR="000E305A" w:rsidRPr="008849AE" w14:paraId="0FFA973B"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4A8412" w14:textId="77777777" w:rsidR="000E305A" w:rsidRPr="008849AE" w:rsidRDefault="000E305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BB96374" w14:textId="485A16C4" w:rsidR="000E305A" w:rsidRPr="006E17DC" w:rsidRDefault="00B221F3" w:rsidP="00980E80">
            <w:pPr>
              <w:rPr>
                <w:rFonts w:cs="Tahoma"/>
                <w:sz w:val="18"/>
                <w:szCs w:val="18"/>
              </w:rPr>
            </w:pPr>
            <w:r>
              <w:rPr>
                <w:rFonts w:cs="Tahoma"/>
                <w:sz w:val="18"/>
                <w:szCs w:val="18"/>
              </w:rPr>
              <w:t>Ikke o</w:t>
            </w:r>
            <w:r w:rsidR="000E305A"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294CD5" w14:textId="77777777" w:rsidR="000E305A" w:rsidRPr="008849AE" w:rsidRDefault="000E305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5754C3D" w14:textId="77777777" w:rsidR="000E305A" w:rsidRPr="00C25CD6" w:rsidRDefault="000E305A" w:rsidP="00980E80">
            <w:pPr>
              <w:rPr>
                <w:rFonts w:cs="Tahoma"/>
                <w:sz w:val="18"/>
                <w:szCs w:val="18"/>
              </w:rPr>
            </w:pPr>
            <w:r w:rsidRPr="00C25CD6">
              <w:rPr>
                <w:rFonts w:cs="Tahoma"/>
                <w:sz w:val="18"/>
                <w:szCs w:val="18"/>
              </w:rPr>
              <w:t>Aktiv</w:t>
            </w:r>
          </w:p>
        </w:tc>
      </w:tr>
      <w:tr w:rsidR="000E305A" w:rsidRPr="008849AE" w14:paraId="66ACDB77"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886876" w14:textId="77777777" w:rsidR="000E305A" w:rsidRPr="008849AE" w:rsidRDefault="000E305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B1C28EB" w14:textId="77777777" w:rsidR="000E305A" w:rsidRPr="00AB1FC0" w:rsidRDefault="000E305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5AA619" w14:textId="77777777" w:rsidR="000E305A" w:rsidRPr="008849AE" w:rsidRDefault="000E305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AA2E80B" w14:textId="77777777" w:rsidR="000E305A" w:rsidRPr="00AB1FC0" w:rsidRDefault="000E305A" w:rsidP="00980E80">
            <w:pPr>
              <w:rPr>
                <w:rFonts w:cs="Tahoma"/>
                <w:sz w:val="18"/>
                <w:szCs w:val="18"/>
              </w:rPr>
            </w:pPr>
          </w:p>
        </w:tc>
      </w:tr>
      <w:tr w:rsidR="000E305A" w:rsidRPr="008849AE" w14:paraId="102E97B0"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6C4C89" w14:textId="77777777" w:rsidR="000E305A" w:rsidRPr="008849AE" w:rsidRDefault="000E305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5C0D141" w14:textId="77777777" w:rsidR="000E305A" w:rsidRPr="00AB1FC0" w:rsidRDefault="000E305A"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2867E7" w14:textId="77777777" w:rsidR="000E305A" w:rsidRPr="008849AE" w:rsidRDefault="000E305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626F916" w14:textId="77777777" w:rsidR="000E305A" w:rsidRPr="00AB1FC0" w:rsidRDefault="000E305A" w:rsidP="00980E80">
            <w:pPr>
              <w:rPr>
                <w:rFonts w:cs="Tahoma"/>
                <w:sz w:val="18"/>
                <w:szCs w:val="18"/>
              </w:rPr>
            </w:pPr>
          </w:p>
        </w:tc>
      </w:tr>
      <w:tr w:rsidR="000E305A" w:rsidRPr="008849AE" w14:paraId="1F16813F"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7DF47B" w14:textId="77777777" w:rsidR="000E305A" w:rsidRPr="006E17DC" w:rsidRDefault="000E305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18FFB5" w14:textId="77777777" w:rsidR="000E305A" w:rsidRPr="006E17DC" w:rsidRDefault="000E305A" w:rsidP="00980E80">
            <w:pPr>
              <w:rPr>
                <w:rFonts w:cs="Tahoma"/>
                <w:b/>
                <w:bCs/>
                <w:sz w:val="18"/>
                <w:szCs w:val="18"/>
              </w:rPr>
            </w:pPr>
            <w:r w:rsidRPr="006E17DC">
              <w:rPr>
                <w:rFonts w:cs="Tahoma"/>
                <w:b/>
                <w:bCs/>
                <w:sz w:val="18"/>
                <w:szCs w:val="18"/>
              </w:rPr>
              <w:t>Navn</w:t>
            </w:r>
          </w:p>
        </w:tc>
      </w:tr>
    </w:tbl>
    <w:p w14:paraId="49B524B4" w14:textId="4726D86A" w:rsidR="000E305A" w:rsidRDefault="000E305A" w:rsidP="00D51397"/>
    <w:p w14:paraId="3849376B" w14:textId="01DEFF56" w:rsidR="00C5286B" w:rsidRDefault="00C5286B" w:rsidP="00D51397"/>
    <w:p w14:paraId="62F628B5" w14:textId="188496E1" w:rsidR="00A41AD2" w:rsidRDefault="00A41AD2" w:rsidP="00D51397"/>
    <w:p w14:paraId="319CE82B" w14:textId="6B837676" w:rsidR="00A41AD2" w:rsidRDefault="00A41AD2" w:rsidP="00D51397"/>
    <w:p w14:paraId="2D647997" w14:textId="02995EEA" w:rsidR="00A41AD2" w:rsidRDefault="00A41AD2" w:rsidP="00D51397"/>
    <w:p w14:paraId="50DAEE4E" w14:textId="79F5021F" w:rsidR="00A41AD2" w:rsidRDefault="00A41AD2" w:rsidP="00D51397"/>
    <w:p w14:paraId="475F63A9" w14:textId="317F22BC" w:rsidR="00A41AD2" w:rsidRDefault="00A41AD2" w:rsidP="00D51397"/>
    <w:p w14:paraId="7564660D" w14:textId="27AC062C" w:rsidR="00A41AD2" w:rsidRDefault="00A41AD2" w:rsidP="00D51397"/>
    <w:p w14:paraId="04BFF2FC" w14:textId="77777777" w:rsidR="00D405BE" w:rsidRDefault="00D405BE" w:rsidP="00D51397"/>
    <w:p w14:paraId="0D758CCC" w14:textId="77777777" w:rsidR="00A41AD2" w:rsidRDefault="00A41AD2" w:rsidP="00D51397"/>
    <w:p w14:paraId="0469F503" w14:textId="77777777" w:rsidR="00767B25" w:rsidRPr="00B25089" w:rsidRDefault="00767B25" w:rsidP="00D51397"/>
    <w:p w14:paraId="079103DD" w14:textId="77777777" w:rsidR="00D51397" w:rsidRDefault="00D51397" w:rsidP="00D51397">
      <w:pPr>
        <w:pStyle w:val="Overskrift4"/>
        <w:numPr>
          <w:ilvl w:val="2"/>
          <w:numId w:val="1"/>
        </w:numPr>
        <w:rPr>
          <w:rFonts w:ascii="Tahoma" w:hAnsi="Tahoma" w:cs="Tahoma"/>
          <w:color w:val="385623" w:themeColor="accent6" w:themeShade="80"/>
          <w:sz w:val="20"/>
          <w:szCs w:val="20"/>
        </w:rPr>
      </w:pPr>
      <w:bookmarkStart w:id="267" w:name="_Toc101450466"/>
      <w:bookmarkStart w:id="268" w:name="_Toc151125203"/>
      <w:r>
        <w:rPr>
          <w:rFonts w:ascii="Tahoma" w:hAnsi="Tahoma" w:cs="Tahoma"/>
          <w:color w:val="385623" w:themeColor="accent6" w:themeShade="80"/>
          <w:sz w:val="20"/>
          <w:szCs w:val="20"/>
        </w:rPr>
        <w:lastRenderedPageBreak/>
        <w:t>Avslutning</w:t>
      </w:r>
      <w:bookmarkEnd w:id="267"/>
      <w:bookmarkEnd w:id="268"/>
    </w:p>
    <w:p w14:paraId="614DDAB6" w14:textId="77777777" w:rsidR="00D51397" w:rsidRDefault="00D51397" w:rsidP="00D51397"/>
    <w:p w14:paraId="2E741DD6" w14:textId="47E8C597" w:rsidR="00A0788D" w:rsidRDefault="00A0788D" w:rsidP="00A0788D">
      <w:pPr>
        <w:pStyle w:val="Bildetekst"/>
        <w:keepNext/>
      </w:pPr>
      <w:bookmarkStart w:id="269" w:name="_Toc151380650"/>
      <w:r>
        <w:t xml:space="preserve">Tabell </w:t>
      </w:r>
      <w:fldSimple w:instr=" SEQ Tabell \* ARABIC ">
        <w:r w:rsidR="0060392E">
          <w:rPr>
            <w:noProof/>
          </w:rPr>
          <w:t>174</w:t>
        </w:r>
      </w:fldSimple>
      <w:r>
        <w:t>: Type avslutning</w:t>
      </w:r>
      <w:bookmarkEnd w:id="269"/>
      <w:r w:rsidR="00996DC5">
        <w:t xml:space="preserve"> </w:t>
      </w:r>
    </w:p>
    <w:tbl>
      <w:tblPr>
        <w:tblStyle w:val="Tabellrutenett1"/>
        <w:tblW w:w="0" w:type="auto"/>
        <w:tblLook w:val="04A0" w:firstRow="1" w:lastRow="0" w:firstColumn="1" w:lastColumn="0" w:noHBand="0" w:noVBand="1"/>
      </w:tblPr>
      <w:tblGrid>
        <w:gridCol w:w="1129"/>
        <w:gridCol w:w="3119"/>
        <w:gridCol w:w="992"/>
        <w:gridCol w:w="3262"/>
      </w:tblGrid>
      <w:tr w:rsidR="00767B25" w:rsidRPr="008849AE" w14:paraId="3B8F32D8" w14:textId="77777777" w:rsidTr="00C5286B">
        <w:trPr>
          <w:trHeight w:val="20"/>
        </w:trPr>
        <w:tc>
          <w:tcPr>
            <w:tcW w:w="1129" w:type="dxa"/>
            <w:shd w:val="clear" w:color="auto" w:fill="D5DCE4" w:themeFill="text2" w:themeFillTint="33"/>
          </w:tcPr>
          <w:p w14:paraId="1777BC67" w14:textId="77777777" w:rsidR="00767B25" w:rsidRPr="008849AE" w:rsidRDefault="00767B25"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78384EC" w14:textId="77777777" w:rsidR="00767B25" w:rsidRPr="00AB1FC0" w:rsidRDefault="00767B25" w:rsidP="00980E80">
            <w:pPr>
              <w:rPr>
                <w:rFonts w:cs="Tahoma"/>
                <w:b/>
                <w:bCs/>
                <w:sz w:val="18"/>
                <w:szCs w:val="18"/>
              </w:rPr>
            </w:pPr>
            <w:r w:rsidRPr="0038592C">
              <w:rPr>
                <w:rFonts w:cs="Tahoma"/>
                <w:b/>
                <w:bCs/>
                <w:sz w:val="18"/>
                <w:szCs w:val="18"/>
              </w:rPr>
              <w:t>Type avslutning</w:t>
            </w:r>
          </w:p>
        </w:tc>
      </w:tr>
      <w:tr w:rsidR="00767B25" w:rsidRPr="008849AE" w14:paraId="61204DAB" w14:textId="77777777" w:rsidTr="00C5286B">
        <w:trPr>
          <w:trHeight w:val="20"/>
        </w:trPr>
        <w:tc>
          <w:tcPr>
            <w:tcW w:w="1129" w:type="dxa"/>
            <w:shd w:val="clear" w:color="auto" w:fill="D9D9D9" w:themeFill="background1" w:themeFillShade="D9"/>
          </w:tcPr>
          <w:p w14:paraId="7F9E4B87" w14:textId="77777777" w:rsidR="00767B25" w:rsidRPr="008849AE" w:rsidRDefault="00767B25" w:rsidP="00980E80">
            <w:pPr>
              <w:rPr>
                <w:rFonts w:cs="Tahoma"/>
                <w:sz w:val="18"/>
                <w:szCs w:val="18"/>
              </w:rPr>
            </w:pPr>
            <w:r w:rsidRPr="008849AE">
              <w:rPr>
                <w:rFonts w:cs="Tahoma"/>
                <w:sz w:val="18"/>
                <w:szCs w:val="18"/>
              </w:rPr>
              <w:t>DB-tabell</w:t>
            </w:r>
          </w:p>
        </w:tc>
        <w:tc>
          <w:tcPr>
            <w:tcW w:w="3119" w:type="dxa"/>
            <w:vAlign w:val="center"/>
          </w:tcPr>
          <w:p w14:paraId="76C469AF" w14:textId="77777777" w:rsidR="00767B25" w:rsidRPr="00AC66FB" w:rsidRDefault="00767B25"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6817514A" w14:textId="77777777" w:rsidR="00767B25" w:rsidRPr="008849AE" w:rsidRDefault="00767B25" w:rsidP="00980E80">
            <w:pPr>
              <w:rPr>
                <w:rFonts w:cs="Tahoma"/>
                <w:sz w:val="18"/>
                <w:szCs w:val="18"/>
              </w:rPr>
            </w:pPr>
            <w:r w:rsidRPr="0038592C">
              <w:rPr>
                <w:rFonts w:cs="Tahoma"/>
                <w:sz w:val="18"/>
                <w:szCs w:val="18"/>
              </w:rPr>
              <w:t>Felt</w:t>
            </w:r>
          </w:p>
        </w:tc>
        <w:tc>
          <w:tcPr>
            <w:tcW w:w="3262" w:type="dxa"/>
            <w:vAlign w:val="center"/>
          </w:tcPr>
          <w:p w14:paraId="61966151" w14:textId="77777777" w:rsidR="00767B25" w:rsidRPr="006E17DC" w:rsidRDefault="00767B25"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67B25" w:rsidRPr="008849AE" w14:paraId="10A986E1" w14:textId="77777777" w:rsidTr="00C5286B">
        <w:trPr>
          <w:trHeight w:val="20"/>
        </w:trPr>
        <w:tc>
          <w:tcPr>
            <w:tcW w:w="1129" w:type="dxa"/>
            <w:tcBorders>
              <w:bottom w:val="single" w:sz="4" w:space="0" w:color="auto"/>
            </w:tcBorders>
            <w:shd w:val="clear" w:color="auto" w:fill="D9D9D9" w:themeFill="background1" w:themeFillShade="D9"/>
          </w:tcPr>
          <w:p w14:paraId="2F5092E2" w14:textId="77777777" w:rsidR="00767B25" w:rsidRPr="008849AE" w:rsidRDefault="00767B25" w:rsidP="00980E80">
            <w:pPr>
              <w:rPr>
                <w:rFonts w:cs="Tahoma"/>
                <w:sz w:val="18"/>
                <w:szCs w:val="18"/>
              </w:rPr>
            </w:pPr>
            <w:r w:rsidRPr="008849AE">
              <w:rPr>
                <w:rFonts w:ascii="Cambria Math" w:hAnsi="Cambria Math" w:cs="Cambria Math"/>
                <w:sz w:val="18"/>
                <w:szCs w:val="18"/>
              </w:rPr>
              <w:t>⧟</w:t>
            </w:r>
          </w:p>
        </w:tc>
        <w:tc>
          <w:tcPr>
            <w:tcW w:w="3119" w:type="dxa"/>
            <w:vAlign w:val="center"/>
          </w:tcPr>
          <w:p w14:paraId="411FA1F2" w14:textId="77777777" w:rsidR="00767B25" w:rsidRPr="006E17DC" w:rsidRDefault="00767B25"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7594A371" w14:textId="77777777" w:rsidR="00767B25" w:rsidRPr="008849AE" w:rsidRDefault="00767B25" w:rsidP="00980E80">
            <w:pPr>
              <w:rPr>
                <w:rFonts w:cs="Tahoma"/>
                <w:sz w:val="18"/>
                <w:szCs w:val="18"/>
              </w:rPr>
            </w:pPr>
            <w:r w:rsidRPr="0038592C">
              <w:rPr>
                <w:rFonts w:ascii="Cambria Math" w:hAnsi="Cambria Math" w:cs="Cambria Math"/>
                <w:sz w:val="18"/>
                <w:szCs w:val="18"/>
              </w:rPr>
              <w:t>⧟</w:t>
            </w:r>
          </w:p>
        </w:tc>
        <w:tc>
          <w:tcPr>
            <w:tcW w:w="3262" w:type="dxa"/>
            <w:vAlign w:val="center"/>
          </w:tcPr>
          <w:p w14:paraId="624F20C8" w14:textId="77777777" w:rsidR="00767B25" w:rsidRPr="006E17DC" w:rsidRDefault="00767B25" w:rsidP="00980E80">
            <w:pPr>
              <w:rPr>
                <w:rFonts w:cs="Tahoma"/>
                <w:i/>
                <w:iCs/>
                <w:sz w:val="18"/>
                <w:szCs w:val="18"/>
              </w:rPr>
            </w:pPr>
            <w:r w:rsidRPr="0038592C">
              <w:rPr>
                <w:rFonts w:cs="Tahoma"/>
                <w:sz w:val="18"/>
                <w:szCs w:val="18"/>
              </w:rPr>
              <w:t>OrdningavslutningtypeID</w:t>
            </w:r>
          </w:p>
        </w:tc>
      </w:tr>
      <w:tr w:rsidR="00767B25" w:rsidRPr="008849AE" w14:paraId="5EB1E73B" w14:textId="77777777" w:rsidTr="00C5286B">
        <w:trPr>
          <w:trHeight w:val="20"/>
        </w:trPr>
        <w:tc>
          <w:tcPr>
            <w:tcW w:w="1129" w:type="dxa"/>
            <w:tcBorders>
              <w:bottom w:val="single" w:sz="4" w:space="0" w:color="auto"/>
            </w:tcBorders>
            <w:shd w:val="clear" w:color="auto" w:fill="D9D9D9" w:themeFill="background1" w:themeFillShade="D9"/>
          </w:tcPr>
          <w:p w14:paraId="52A820A2" w14:textId="77777777" w:rsidR="00767B25" w:rsidRPr="008849AE" w:rsidRDefault="00767B25"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6F8B7DA" w14:textId="1092588D" w:rsidR="002729B5" w:rsidRPr="005E786B" w:rsidRDefault="002729B5" w:rsidP="00980E80">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w:t>
            </w:r>
            <w:r w:rsidR="00165403">
              <w:rPr>
                <w:rFonts w:cs="Tahoma"/>
                <w:sz w:val="18"/>
                <w:szCs w:val="18"/>
              </w:rPr>
              <w:t xml:space="preserve"> både</w:t>
            </w:r>
            <w:r w:rsidR="00876E75">
              <w:rPr>
                <w:rFonts w:cs="Tahoma"/>
                <w:sz w:val="18"/>
                <w:szCs w:val="18"/>
              </w:rPr>
              <w:t xml:space="preserve"> </w:t>
            </w:r>
            <w:r w:rsidR="00BE327E">
              <w:rPr>
                <w:rFonts w:cs="Tahoma"/>
                <w:sz w:val="18"/>
                <w:szCs w:val="18"/>
              </w:rPr>
              <w:t xml:space="preserve">stans, </w:t>
            </w:r>
            <w:r>
              <w:rPr>
                <w:rFonts w:cs="Tahoma"/>
                <w:sz w:val="18"/>
                <w:szCs w:val="18"/>
              </w:rPr>
              <w:t>avbrutt og ordinær avslutning beregnet av regelmotor</w:t>
            </w:r>
            <w:r w:rsidR="008B2437">
              <w:rPr>
                <w:rFonts w:cs="Tahoma"/>
                <w:sz w:val="18"/>
                <w:szCs w:val="18"/>
              </w:rPr>
              <w:t xml:space="preserve"> </w:t>
            </w:r>
          </w:p>
        </w:tc>
      </w:tr>
      <w:tr w:rsidR="00767B25" w:rsidRPr="008849AE" w14:paraId="7312174D"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A00B5BF" w14:textId="77777777" w:rsidR="00767B25" w:rsidRPr="008849AE" w:rsidRDefault="00767B2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8494F22" w14:textId="77777777" w:rsidR="00767B25" w:rsidRPr="008849AE" w:rsidRDefault="00767B2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F6D90A8" w14:textId="77777777" w:rsidR="00767B25" w:rsidRPr="008849AE" w:rsidRDefault="00767B2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9537DE8" w14:textId="77777777" w:rsidR="00767B25" w:rsidRPr="00C25CD6" w:rsidRDefault="00767B25" w:rsidP="00980E80">
            <w:pPr>
              <w:rPr>
                <w:rFonts w:cs="Tahoma"/>
                <w:sz w:val="18"/>
                <w:szCs w:val="18"/>
              </w:rPr>
            </w:pPr>
            <w:r>
              <w:rPr>
                <w:rFonts w:cs="Tahoma"/>
                <w:sz w:val="18"/>
                <w:szCs w:val="18"/>
              </w:rPr>
              <w:t>Regelmotor</w:t>
            </w:r>
          </w:p>
        </w:tc>
      </w:tr>
      <w:tr w:rsidR="00A0788D" w:rsidRPr="008849AE" w14:paraId="754024A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14E600" w14:textId="77777777" w:rsidR="00A0788D" w:rsidRPr="008849AE" w:rsidRDefault="00A0788D" w:rsidP="00A0788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4C85FBE" w14:textId="19296319" w:rsidR="00A0788D" w:rsidRPr="00C25CD6" w:rsidRDefault="00A0788D" w:rsidP="00A0788D">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0E02BF" w14:textId="1196F6D8" w:rsidR="00A0788D" w:rsidRPr="008849AE" w:rsidRDefault="00A0788D" w:rsidP="00A0788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28C23A5" w14:textId="7801EB2B" w:rsidR="00A0788D" w:rsidRPr="00C25CD6" w:rsidRDefault="00A0788D" w:rsidP="00A0788D">
            <w:pPr>
              <w:rPr>
                <w:rFonts w:cs="Tahoma"/>
                <w:sz w:val="18"/>
                <w:szCs w:val="18"/>
              </w:rPr>
            </w:pPr>
            <w:r w:rsidRPr="008324B0">
              <w:rPr>
                <w:rFonts w:cs="Tahoma"/>
                <w:color w:val="000000"/>
                <w:sz w:val="18"/>
                <w:szCs w:val="18"/>
              </w:rPr>
              <w:t>NORSKMAL</w:t>
            </w:r>
          </w:p>
        </w:tc>
      </w:tr>
      <w:tr w:rsidR="00767B25" w:rsidRPr="008849AE" w14:paraId="4CB558F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CA8E28" w14:textId="77777777" w:rsidR="00767B25" w:rsidRPr="008849AE" w:rsidRDefault="00767B2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DBC61A2" w14:textId="77777777" w:rsidR="00767B25" w:rsidRPr="006E17DC" w:rsidRDefault="00767B25"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FA5A2B" w14:textId="77777777" w:rsidR="00767B25" w:rsidRPr="008849AE" w:rsidRDefault="00767B2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562070C" w14:textId="77777777" w:rsidR="00767B25" w:rsidRPr="00C25CD6" w:rsidRDefault="00767B25" w:rsidP="00980E80">
            <w:pPr>
              <w:rPr>
                <w:rFonts w:cs="Tahoma"/>
                <w:sz w:val="18"/>
                <w:szCs w:val="18"/>
              </w:rPr>
            </w:pPr>
            <w:r w:rsidRPr="00C25CD6">
              <w:rPr>
                <w:rFonts w:cs="Tahoma"/>
                <w:sz w:val="18"/>
                <w:szCs w:val="18"/>
              </w:rPr>
              <w:t>Aktiv</w:t>
            </w:r>
          </w:p>
        </w:tc>
      </w:tr>
      <w:tr w:rsidR="00767B25" w:rsidRPr="008849AE" w14:paraId="0E446B48"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239EAD" w14:textId="77777777" w:rsidR="00767B25" w:rsidRPr="008849AE" w:rsidRDefault="00767B2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58B389A" w14:textId="77777777" w:rsidR="00767B25" w:rsidRPr="00AB1FC0" w:rsidRDefault="00767B2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07390D" w14:textId="77777777" w:rsidR="00767B25" w:rsidRPr="008849AE" w:rsidRDefault="00767B2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52457AD" w14:textId="77777777" w:rsidR="00767B25" w:rsidRPr="00AB1FC0" w:rsidRDefault="00767B25" w:rsidP="00980E80">
            <w:pPr>
              <w:rPr>
                <w:rFonts w:cs="Tahoma"/>
                <w:sz w:val="18"/>
                <w:szCs w:val="18"/>
              </w:rPr>
            </w:pPr>
          </w:p>
        </w:tc>
      </w:tr>
      <w:tr w:rsidR="00767B25" w:rsidRPr="008849AE" w14:paraId="7659A3FC"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D45E21" w14:textId="77777777" w:rsidR="00767B25" w:rsidRPr="008849AE" w:rsidRDefault="00767B2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B2C01EF" w14:textId="77777777" w:rsidR="00767B25" w:rsidRPr="00AB1FC0" w:rsidRDefault="00767B25"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532808" w14:textId="77777777" w:rsidR="00767B25" w:rsidRPr="008849AE" w:rsidRDefault="00767B25"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B339EA3" w14:textId="77777777" w:rsidR="00767B25" w:rsidRPr="00AB1FC0" w:rsidRDefault="00767B25" w:rsidP="00980E80">
            <w:pPr>
              <w:rPr>
                <w:rFonts w:cs="Tahoma"/>
                <w:sz w:val="18"/>
                <w:szCs w:val="18"/>
              </w:rPr>
            </w:pPr>
          </w:p>
        </w:tc>
      </w:tr>
      <w:tr w:rsidR="00767B25" w:rsidRPr="008849AE" w14:paraId="709B8435"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F4F367" w14:textId="77777777" w:rsidR="00767B25" w:rsidRPr="006E17DC" w:rsidRDefault="00767B25"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2AB62C" w14:textId="77777777" w:rsidR="00767B25" w:rsidRPr="006E17DC" w:rsidRDefault="00767B25" w:rsidP="00980E80">
            <w:pPr>
              <w:rPr>
                <w:rFonts w:cs="Tahoma"/>
                <w:b/>
                <w:bCs/>
                <w:sz w:val="18"/>
                <w:szCs w:val="18"/>
              </w:rPr>
            </w:pPr>
            <w:r w:rsidRPr="006E17DC">
              <w:rPr>
                <w:rFonts w:cs="Tahoma"/>
                <w:b/>
                <w:bCs/>
                <w:sz w:val="18"/>
                <w:szCs w:val="18"/>
              </w:rPr>
              <w:t>Navn</w:t>
            </w:r>
          </w:p>
        </w:tc>
      </w:tr>
      <w:tr w:rsidR="00A0788D" w:rsidRPr="008849AE" w14:paraId="3BB4C37A"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A1EC14C" w14:textId="76678BA4" w:rsidR="00A0788D" w:rsidRPr="0038592C" w:rsidRDefault="00A0788D" w:rsidP="00A0788D">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EA330A" w14:textId="7D6513FA" w:rsidR="00A0788D" w:rsidRPr="0038592C" w:rsidRDefault="00A0788D" w:rsidP="00A0788D">
            <w:pPr>
              <w:rPr>
                <w:rFonts w:cs="Tahoma"/>
                <w:color w:val="000000"/>
                <w:sz w:val="18"/>
                <w:szCs w:val="18"/>
              </w:rPr>
            </w:pPr>
            <w:r w:rsidRPr="00925900">
              <w:rPr>
                <w:rFonts w:cs="Tahoma"/>
                <w:color w:val="000000"/>
                <w:sz w:val="18"/>
                <w:szCs w:val="18"/>
              </w:rPr>
              <w:t>Stans</w:t>
            </w:r>
          </w:p>
        </w:tc>
      </w:tr>
      <w:tr w:rsidR="00767B25" w:rsidRPr="008849AE" w14:paraId="014B332B"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92BD75F" w14:textId="77777777" w:rsidR="00767B25" w:rsidRPr="008C5A08" w:rsidRDefault="00767B25"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F22390" w14:textId="77777777" w:rsidR="00767B25" w:rsidRPr="008C5A08" w:rsidRDefault="00767B25" w:rsidP="00980E80">
            <w:pPr>
              <w:rPr>
                <w:sz w:val="18"/>
                <w:szCs w:val="18"/>
              </w:rPr>
            </w:pPr>
            <w:r w:rsidRPr="0038592C">
              <w:rPr>
                <w:rFonts w:cs="Tahoma"/>
                <w:color w:val="000000"/>
                <w:sz w:val="18"/>
                <w:szCs w:val="18"/>
              </w:rPr>
              <w:t>Avbrutt</w:t>
            </w:r>
          </w:p>
        </w:tc>
      </w:tr>
      <w:tr w:rsidR="00767B25" w:rsidRPr="008849AE" w14:paraId="6D8F0EBE" w14:textId="77777777" w:rsidTr="00C5286B">
        <w:trPr>
          <w:trHeight w:val="20"/>
        </w:trPr>
        <w:tc>
          <w:tcPr>
            <w:tcW w:w="4248" w:type="dxa"/>
            <w:gridSpan w:val="2"/>
            <w:tcBorders>
              <w:top w:val="dotted" w:sz="4" w:space="0" w:color="auto"/>
              <w:right w:val="dotted" w:sz="4" w:space="0" w:color="auto"/>
            </w:tcBorders>
            <w:shd w:val="clear" w:color="auto" w:fill="auto"/>
            <w:vAlign w:val="bottom"/>
          </w:tcPr>
          <w:p w14:paraId="3CF6A2A8" w14:textId="35E73D0C" w:rsidR="00A0788D" w:rsidRPr="0038592C" w:rsidRDefault="00767B25" w:rsidP="00980E80">
            <w:pPr>
              <w:rPr>
                <w:rFonts w:cs="Tahoma"/>
                <w:color w:val="000000"/>
                <w:sz w:val="18"/>
                <w:szCs w:val="18"/>
              </w:rPr>
            </w:pPr>
            <w:r w:rsidRPr="009419C4">
              <w:rPr>
                <w:rFonts w:cs="Tahoma"/>
                <w:color w:val="000000"/>
                <w:sz w:val="18"/>
                <w:szCs w:val="18"/>
              </w:rPr>
              <w:t>ORD_AVSL</w:t>
            </w:r>
            <w:r w:rsidR="00F64B12">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CCADD0C" w14:textId="031DB5E0" w:rsidR="00767B25" w:rsidRPr="0038592C" w:rsidRDefault="00767B25" w:rsidP="00980E80">
            <w:pPr>
              <w:rPr>
                <w:rFonts w:cs="Tahoma"/>
                <w:color w:val="000000"/>
                <w:sz w:val="18"/>
                <w:szCs w:val="18"/>
              </w:rPr>
            </w:pPr>
            <w:r w:rsidRPr="009419C4">
              <w:rPr>
                <w:rFonts w:cs="Tahoma"/>
                <w:color w:val="000000"/>
                <w:sz w:val="18"/>
                <w:szCs w:val="18"/>
              </w:rPr>
              <w:t>Ordinær avslutning</w:t>
            </w:r>
            <w:r w:rsidR="00F64B12">
              <w:rPr>
                <w:rFonts w:cs="Tahoma"/>
                <w:color w:val="000000"/>
                <w:sz w:val="18"/>
                <w:szCs w:val="18"/>
              </w:rPr>
              <w:t xml:space="preserve"> </w:t>
            </w:r>
          </w:p>
        </w:tc>
      </w:tr>
    </w:tbl>
    <w:p w14:paraId="531B055E" w14:textId="4EA9BCCA" w:rsidR="00D51397" w:rsidRDefault="00D51397" w:rsidP="00D51397"/>
    <w:p w14:paraId="48C16587" w14:textId="2FD990ED" w:rsidR="00A0788D" w:rsidRDefault="00A0788D" w:rsidP="00A0788D">
      <w:pPr>
        <w:pStyle w:val="Bildetekst"/>
        <w:keepNext/>
      </w:pPr>
      <w:bookmarkStart w:id="270" w:name="_Toc151380651"/>
      <w:r>
        <w:t xml:space="preserve">Tabell </w:t>
      </w:r>
      <w:fldSimple w:instr=" SEQ Tabell \* ARABIC ">
        <w:r w:rsidR="0060392E">
          <w:rPr>
            <w:noProof/>
          </w:rPr>
          <w:t>175</w:t>
        </w:r>
      </w:fldSimple>
      <w:r>
        <w:t>: Avslutningsårsak</w:t>
      </w:r>
      <w:bookmarkEnd w:id="270"/>
    </w:p>
    <w:tbl>
      <w:tblPr>
        <w:tblStyle w:val="Tabellrutenett1"/>
        <w:tblW w:w="0" w:type="auto"/>
        <w:tblLook w:val="04A0" w:firstRow="1" w:lastRow="0" w:firstColumn="1" w:lastColumn="0" w:noHBand="0" w:noVBand="1"/>
      </w:tblPr>
      <w:tblGrid>
        <w:gridCol w:w="1129"/>
        <w:gridCol w:w="3119"/>
        <w:gridCol w:w="992"/>
        <w:gridCol w:w="3262"/>
      </w:tblGrid>
      <w:tr w:rsidR="00A0788D" w:rsidRPr="008849AE" w14:paraId="7D570297" w14:textId="77777777" w:rsidTr="00C5286B">
        <w:trPr>
          <w:trHeight w:val="20"/>
        </w:trPr>
        <w:tc>
          <w:tcPr>
            <w:tcW w:w="1129" w:type="dxa"/>
            <w:shd w:val="clear" w:color="auto" w:fill="D5DCE4" w:themeFill="text2" w:themeFillTint="33"/>
          </w:tcPr>
          <w:p w14:paraId="12B48036" w14:textId="77777777" w:rsidR="00A0788D" w:rsidRPr="008849AE" w:rsidRDefault="00A0788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1A76193" w14:textId="77777777" w:rsidR="00A0788D" w:rsidRPr="00AB1FC0" w:rsidRDefault="00A0788D" w:rsidP="00980E80">
            <w:pPr>
              <w:rPr>
                <w:rFonts w:cs="Tahoma"/>
                <w:b/>
                <w:bCs/>
                <w:sz w:val="18"/>
                <w:szCs w:val="18"/>
              </w:rPr>
            </w:pPr>
            <w:r w:rsidRPr="009419C4">
              <w:rPr>
                <w:rFonts w:cs="Tahoma"/>
                <w:b/>
                <w:bCs/>
                <w:sz w:val="18"/>
                <w:szCs w:val="18"/>
              </w:rPr>
              <w:t>Avslutningsårsak</w:t>
            </w:r>
          </w:p>
        </w:tc>
      </w:tr>
      <w:tr w:rsidR="00A0788D" w:rsidRPr="008849AE" w14:paraId="55425C34" w14:textId="77777777" w:rsidTr="00C5286B">
        <w:trPr>
          <w:trHeight w:val="20"/>
        </w:trPr>
        <w:tc>
          <w:tcPr>
            <w:tcW w:w="1129" w:type="dxa"/>
            <w:shd w:val="clear" w:color="auto" w:fill="D9D9D9" w:themeFill="background1" w:themeFillShade="D9"/>
          </w:tcPr>
          <w:p w14:paraId="0E0B51EB" w14:textId="77777777" w:rsidR="00A0788D" w:rsidRPr="008849AE" w:rsidRDefault="00A0788D" w:rsidP="00980E80">
            <w:pPr>
              <w:rPr>
                <w:rFonts w:cs="Tahoma"/>
                <w:sz w:val="18"/>
                <w:szCs w:val="18"/>
              </w:rPr>
            </w:pPr>
            <w:r w:rsidRPr="008849AE">
              <w:rPr>
                <w:rFonts w:cs="Tahoma"/>
                <w:sz w:val="18"/>
                <w:szCs w:val="18"/>
              </w:rPr>
              <w:t>DB-tabell</w:t>
            </w:r>
          </w:p>
        </w:tc>
        <w:tc>
          <w:tcPr>
            <w:tcW w:w="3119" w:type="dxa"/>
            <w:vAlign w:val="center"/>
          </w:tcPr>
          <w:p w14:paraId="63526FF9" w14:textId="77777777" w:rsidR="00A0788D" w:rsidRPr="00AC66FB" w:rsidRDefault="00A0788D"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6C9E87DC" w14:textId="77777777" w:rsidR="00A0788D" w:rsidRPr="008849AE" w:rsidRDefault="00A0788D" w:rsidP="00980E80">
            <w:pPr>
              <w:rPr>
                <w:rFonts w:cs="Tahoma"/>
                <w:sz w:val="18"/>
                <w:szCs w:val="18"/>
              </w:rPr>
            </w:pPr>
            <w:r w:rsidRPr="009419C4">
              <w:rPr>
                <w:rFonts w:cs="Tahoma"/>
                <w:sz w:val="18"/>
                <w:szCs w:val="18"/>
              </w:rPr>
              <w:t>Felt</w:t>
            </w:r>
          </w:p>
        </w:tc>
        <w:tc>
          <w:tcPr>
            <w:tcW w:w="3262" w:type="dxa"/>
            <w:vAlign w:val="center"/>
          </w:tcPr>
          <w:p w14:paraId="18CEEC0D" w14:textId="77777777" w:rsidR="00A0788D" w:rsidRPr="006E17DC" w:rsidRDefault="00A0788D"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A0788D" w:rsidRPr="008849AE" w14:paraId="0BE9D399" w14:textId="77777777" w:rsidTr="00C5286B">
        <w:trPr>
          <w:trHeight w:val="20"/>
        </w:trPr>
        <w:tc>
          <w:tcPr>
            <w:tcW w:w="1129" w:type="dxa"/>
            <w:tcBorders>
              <w:bottom w:val="single" w:sz="4" w:space="0" w:color="auto"/>
            </w:tcBorders>
            <w:shd w:val="clear" w:color="auto" w:fill="D9D9D9" w:themeFill="background1" w:themeFillShade="D9"/>
          </w:tcPr>
          <w:p w14:paraId="6DD81A8B" w14:textId="77777777" w:rsidR="00A0788D" w:rsidRPr="008849AE" w:rsidRDefault="00A0788D" w:rsidP="00980E80">
            <w:pPr>
              <w:rPr>
                <w:rFonts w:cs="Tahoma"/>
                <w:sz w:val="18"/>
                <w:szCs w:val="18"/>
              </w:rPr>
            </w:pPr>
            <w:r w:rsidRPr="008849AE">
              <w:rPr>
                <w:rFonts w:ascii="Cambria Math" w:hAnsi="Cambria Math" w:cs="Cambria Math"/>
                <w:sz w:val="18"/>
                <w:szCs w:val="18"/>
              </w:rPr>
              <w:t>⧟</w:t>
            </w:r>
          </w:p>
        </w:tc>
        <w:tc>
          <w:tcPr>
            <w:tcW w:w="3119" w:type="dxa"/>
            <w:vAlign w:val="center"/>
          </w:tcPr>
          <w:p w14:paraId="167F36AB" w14:textId="77777777" w:rsidR="00A0788D" w:rsidRPr="006E17DC" w:rsidRDefault="00A0788D"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2960EE74" w14:textId="77777777" w:rsidR="00A0788D" w:rsidRPr="008849AE" w:rsidRDefault="00A0788D" w:rsidP="00980E80">
            <w:pPr>
              <w:rPr>
                <w:rFonts w:cs="Tahoma"/>
                <w:sz w:val="18"/>
                <w:szCs w:val="18"/>
              </w:rPr>
            </w:pPr>
            <w:r w:rsidRPr="009419C4">
              <w:rPr>
                <w:rFonts w:ascii="Cambria Math" w:hAnsi="Cambria Math" w:cs="Cambria Math"/>
                <w:sz w:val="18"/>
                <w:szCs w:val="18"/>
              </w:rPr>
              <w:t>⧟</w:t>
            </w:r>
          </w:p>
        </w:tc>
        <w:tc>
          <w:tcPr>
            <w:tcW w:w="3262" w:type="dxa"/>
            <w:vAlign w:val="center"/>
          </w:tcPr>
          <w:p w14:paraId="06A891B0" w14:textId="77777777" w:rsidR="00A0788D" w:rsidRPr="006E17DC" w:rsidRDefault="00A0788D"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2E0C7F" w:rsidRPr="008849AE" w14:paraId="0BBF0195" w14:textId="77777777" w:rsidTr="00C5286B">
        <w:trPr>
          <w:trHeight w:val="20"/>
        </w:trPr>
        <w:tc>
          <w:tcPr>
            <w:tcW w:w="1129" w:type="dxa"/>
            <w:tcBorders>
              <w:bottom w:val="single" w:sz="4" w:space="0" w:color="auto"/>
            </w:tcBorders>
            <w:shd w:val="clear" w:color="auto" w:fill="D9D9D9" w:themeFill="background1" w:themeFillShade="D9"/>
          </w:tcPr>
          <w:p w14:paraId="24675313" w14:textId="77777777" w:rsidR="002E0C7F" w:rsidRPr="008849AE" w:rsidRDefault="002E0C7F" w:rsidP="002E0C7F">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AEAC61D" w14:textId="0BDAD9E3" w:rsidR="002E0C7F" w:rsidRPr="005E786B" w:rsidRDefault="002E0C7F" w:rsidP="002E0C7F">
            <w:pPr>
              <w:rPr>
                <w:rFonts w:cs="Tahoma"/>
                <w:color w:val="0563C1" w:themeColor="hyperlink"/>
                <w:sz w:val="18"/>
                <w:szCs w:val="18"/>
                <w:u w:val="single"/>
                <w:shd w:val="clear" w:color="auto" w:fill="FFFFFF"/>
              </w:rPr>
            </w:pPr>
            <w:r>
              <w:rPr>
                <w:rFonts w:cs="Tahoma"/>
                <w:sz w:val="18"/>
                <w:szCs w:val="18"/>
              </w:rPr>
              <w:t xml:space="preserve">Avslutningsårsak angir årsak til at ordningen </w:t>
            </w:r>
            <w:r w:rsidR="0057251C">
              <w:rPr>
                <w:rFonts w:cs="Tahoma"/>
                <w:sz w:val="18"/>
                <w:szCs w:val="18"/>
              </w:rPr>
              <w:t>stanses/</w:t>
            </w:r>
            <w:r>
              <w:rPr>
                <w:rFonts w:cs="Tahoma"/>
                <w:sz w:val="18"/>
                <w:szCs w:val="18"/>
              </w:rPr>
              <w:t>avbrytes/avsluttes</w:t>
            </w:r>
          </w:p>
        </w:tc>
      </w:tr>
      <w:tr w:rsidR="002E0C7F" w:rsidRPr="008849AE" w14:paraId="3E260355"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9AC69B3" w14:textId="77777777" w:rsidR="002E0C7F" w:rsidRPr="008849AE" w:rsidRDefault="002E0C7F" w:rsidP="002E0C7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65FD730" w14:textId="77777777" w:rsidR="002E0C7F" w:rsidRPr="008849AE" w:rsidRDefault="002E0C7F" w:rsidP="002E0C7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5CF1A23" w14:textId="77777777" w:rsidR="002E0C7F" w:rsidRPr="008849AE" w:rsidRDefault="002E0C7F" w:rsidP="002E0C7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52A986B" w14:textId="77777777" w:rsidR="002E0C7F" w:rsidRPr="00C25CD6" w:rsidRDefault="002E0C7F" w:rsidP="002E0C7F">
            <w:pPr>
              <w:rPr>
                <w:rFonts w:cs="Tahoma"/>
                <w:sz w:val="18"/>
                <w:szCs w:val="18"/>
              </w:rPr>
            </w:pPr>
            <w:r>
              <w:rPr>
                <w:rFonts w:cs="Tahoma"/>
                <w:sz w:val="18"/>
                <w:szCs w:val="18"/>
              </w:rPr>
              <w:t>Regelmotor</w:t>
            </w:r>
          </w:p>
        </w:tc>
      </w:tr>
      <w:tr w:rsidR="002E0C7F" w:rsidRPr="008849AE" w14:paraId="0352CCB1"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5AB223" w14:textId="77777777" w:rsidR="002E0C7F" w:rsidRPr="008849AE" w:rsidRDefault="002E0C7F" w:rsidP="002E0C7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970D5E2" w14:textId="76F994A7" w:rsidR="002E0C7F" w:rsidRPr="00C25CD6" w:rsidRDefault="002E0C7F" w:rsidP="002E0C7F">
            <w:pPr>
              <w:rPr>
                <w:rFonts w:cs="Tahoma"/>
                <w:sz w:val="18"/>
                <w:szCs w:val="18"/>
              </w:rPr>
            </w:pPr>
            <w:r w:rsidRPr="007D4B34">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8CA31E4" w14:textId="34720651" w:rsidR="002E0C7F" w:rsidRPr="008849AE" w:rsidRDefault="002E0C7F" w:rsidP="002E0C7F">
            <w:pPr>
              <w:rPr>
                <w:rFonts w:cs="Tahoma"/>
                <w:sz w:val="18"/>
                <w:szCs w:val="18"/>
              </w:rPr>
            </w:pPr>
            <w:r w:rsidRPr="007D4B3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E8DC28" w14:textId="7ACDEDFD" w:rsidR="002E0C7F" w:rsidRPr="00C25CD6" w:rsidRDefault="002E0C7F" w:rsidP="002E0C7F">
            <w:pPr>
              <w:rPr>
                <w:rFonts w:cs="Tahoma"/>
                <w:sz w:val="18"/>
                <w:szCs w:val="18"/>
              </w:rPr>
            </w:pPr>
            <w:r w:rsidRPr="007D4B34">
              <w:rPr>
                <w:rFonts w:cs="Tahoma"/>
                <w:color w:val="000000"/>
                <w:sz w:val="18"/>
                <w:szCs w:val="18"/>
              </w:rPr>
              <w:t>NORSKMAL</w:t>
            </w:r>
          </w:p>
        </w:tc>
      </w:tr>
      <w:tr w:rsidR="002E0C7F" w:rsidRPr="008849AE" w14:paraId="738B8400"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8353D5" w14:textId="77777777" w:rsidR="002E0C7F" w:rsidRPr="008849AE" w:rsidRDefault="002E0C7F" w:rsidP="002E0C7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B33C855" w14:textId="77777777" w:rsidR="002E0C7F" w:rsidRPr="006E17DC" w:rsidRDefault="002E0C7F" w:rsidP="002E0C7F">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9926F7" w14:textId="77777777" w:rsidR="002E0C7F" w:rsidRPr="008849AE" w:rsidRDefault="002E0C7F" w:rsidP="002E0C7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A78B383" w14:textId="77777777" w:rsidR="002E0C7F" w:rsidRPr="00C25CD6" w:rsidRDefault="002E0C7F" w:rsidP="002E0C7F">
            <w:pPr>
              <w:rPr>
                <w:rFonts w:cs="Tahoma"/>
                <w:sz w:val="18"/>
                <w:szCs w:val="18"/>
              </w:rPr>
            </w:pPr>
            <w:r w:rsidRPr="00C25CD6">
              <w:rPr>
                <w:rFonts w:cs="Tahoma"/>
                <w:sz w:val="18"/>
                <w:szCs w:val="18"/>
              </w:rPr>
              <w:t>Aktiv</w:t>
            </w:r>
          </w:p>
        </w:tc>
      </w:tr>
      <w:tr w:rsidR="002E0C7F" w:rsidRPr="008849AE" w14:paraId="51C04A1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53E4EB" w14:textId="77777777" w:rsidR="002E0C7F" w:rsidRPr="008849AE" w:rsidRDefault="002E0C7F" w:rsidP="002E0C7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81DB06" w14:textId="77777777" w:rsidR="002E0C7F" w:rsidRPr="00AB1FC0" w:rsidRDefault="002E0C7F" w:rsidP="002E0C7F">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BC2BE2" w14:textId="77777777" w:rsidR="002E0C7F" w:rsidRPr="008849AE" w:rsidRDefault="002E0C7F" w:rsidP="002E0C7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4EC2124" w14:textId="77777777" w:rsidR="002E0C7F" w:rsidRPr="00AB1FC0" w:rsidRDefault="002E0C7F" w:rsidP="002E0C7F">
            <w:pPr>
              <w:rPr>
                <w:rFonts w:cs="Tahoma"/>
                <w:sz w:val="18"/>
                <w:szCs w:val="18"/>
              </w:rPr>
            </w:pPr>
          </w:p>
        </w:tc>
      </w:tr>
      <w:tr w:rsidR="002E0C7F" w:rsidRPr="008849AE" w14:paraId="108D66E2"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E6BF99" w14:textId="77777777" w:rsidR="002E0C7F" w:rsidRPr="008849AE" w:rsidRDefault="002E0C7F" w:rsidP="002E0C7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75144B9" w14:textId="77777777" w:rsidR="002E0C7F" w:rsidRPr="00AB1FC0" w:rsidRDefault="002E0C7F" w:rsidP="002E0C7F">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C63583" w14:textId="77777777" w:rsidR="002E0C7F" w:rsidRPr="008849AE" w:rsidRDefault="002E0C7F" w:rsidP="002E0C7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FFC74C" w14:textId="77777777" w:rsidR="002E0C7F" w:rsidRPr="00AB1FC0" w:rsidRDefault="002E0C7F" w:rsidP="002E0C7F">
            <w:pPr>
              <w:rPr>
                <w:rFonts w:cs="Tahoma"/>
                <w:sz w:val="18"/>
                <w:szCs w:val="18"/>
              </w:rPr>
            </w:pPr>
          </w:p>
        </w:tc>
      </w:tr>
      <w:tr w:rsidR="002E0C7F" w:rsidRPr="008849AE" w14:paraId="50C76302"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B0AF64" w14:textId="77777777" w:rsidR="002E0C7F" w:rsidRPr="006E17DC" w:rsidRDefault="002E0C7F" w:rsidP="002E0C7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454726" w14:textId="77777777" w:rsidR="002E0C7F" w:rsidRPr="006E17DC" w:rsidRDefault="002E0C7F" w:rsidP="002E0C7F">
            <w:pPr>
              <w:rPr>
                <w:rFonts w:cs="Tahoma"/>
                <w:b/>
                <w:bCs/>
                <w:sz w:val="18"/>
                <w:szCs w:val="18"/>
              </w:rPr>
            </w:pPr>
            <w:r w:rsidRPr="006E17DC">
              <w:rPr>
                <w:rFonts w:cs="Tahoma"/>
                <w:b/>
                <w:bCs/>
                <w:sz w:val="18"/>
                <w:szCs w:val="18"/>
              </w:rPr>
              <w:t>Navn</w:t>
            </w:r>
          </w:p>
        </w:tc>
      </w:tr>
      <w:tr w:rsidR="002E0C7F" w:rsidRPr="008849AE" w14:paraId="6BF18647"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2E1447" w14:textId="3F66434A" w:rsidR="002E0C7F" w:rsidRPr="008C5A08" w:rsidRDefault="002E0C7F" w:rsidP="002E0C7F">
            <w:pPr>
              <w:rPr>
                <w:sz w:val="18"/>
                <w:szCs w:val="18"/>
              </w:rPr>
            </w:pPr>
            <w:r w:rsidRPr="000C48BB">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ECCA562" w14:textId="459DE5F9" w:rsidR="002E0C7F" w:rsidRPr="008C5A08" w:rsidRDefault="002E0C7F" w:rsidP="002E0C7F">
            <w:pPr>
              <w:rPr>
                <w:sz w:val="18"/>
                <w:szCs w:val="18"/>
              </w:rPr>
            </w:pPr>
            <w:r w:rsidRPr="000C48BB">
              <w:rPr>
                <w:rFonts w:cs="Tahoma"/>
                <w:color w:val="000000"/>
                <w:sz w:val="18"/>
                <w:szCs w:val="18"/>
              </w:rPr>
              <w:t>Død</w:t>
            </w:r>
          </w:p>
        </w:tc>
      </w:tr>
      <w:tr w:rsidR="002E0C7F" w:rsidRPr="008849AE" w14:paraId="59C967D8"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B93E4A" w14:textId="034CB328" w:rsidR="002E0C7F" w:rsidRPr="0038592C" w:rsidRDefault="002E0C7F" w:rsidP="002E0C7F">
            <w:pPr>
              <w:rPr>
                <w:rFonts w:cs="Tahoma"/>
                <w:color w:val="000000"/>
                <w:sz w:val="18"/>
                <w:szCs w:val="18"/>
              </w:rPr>
            </w:pPr>
            <w:r w:rsidRPr="000C48BB">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C977751" w14:textId="7D9A5CC4" w:rsidR="002E0C7F" w:rsidRPr="0038592C" w:rsidRDefault="002E0C7F" w:rsidP="002E0C7F">
            <w:pPr>
              <w:rPr>
                <w:rFonts w:cs="Tahoma"/>
                <w:color w:val="000000"/>
                <w:sz w:val="18"/>
                <w:szCs w:val="18"/>
              </w:rPr>
            </w:pPr>
            <w:r w:rsidRPr="000C48BB">
              <w:rPr>
                <w:rFonts w:cs="Tahoma"/>
                <w:color w:val="000000"/>
                <w:sz w:val="18"/>
                <w:szCs w:val="18"/>
              </w:rPr>
              <w:t>Ikke lenger i kategori</w:t>
            </w:r>
          </w:p>
        </w:tc>
      </w:tr>
      <w:tr w:rsidR="002E0C7F" w:rsidRPr="008849AE" w14:paraId="65F43977"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EA1A868" w14:textId="7A82B47E" w:rsidR="002E0C7F" w:rsidRPr="006D5D03" w:rsidRDefault="002E0C7F" w:rsidP="002E0C7F">
            <w:pPr>
              <w:rPr>
                <w:rFonts w:cs="Tahoma"/>
                <w:sz w:val="18"/>
                <w:szCs w:val="18"/>
              </w:rPr>
            </w:pPr>
            <w:r w:rsidRPr="000C48BB">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C65694" w14:textId="2B6008C6" w:rsidR="002E0C7F" w:rsidRPr="006D5D03" w:rsidRDefault="002E0C7F" w:rsidP="002E0C7F">
            <w:pPr>
              <w:rPr>
                <w:rFonts w:cs="Tahoma"/>
                <w:color w:val="000000"/>
                <w:sz w:val="18"/>
                <w:szCs w:val="18"/>
              </w:rPr>
            </w:pPr>
            <w:r w:rsidRPr="000C48BB">
              <w:rPr>
                <w:rFonts w:cs="Tahoma"/>
                <w:color w:val="000000"/>
                <w:sz w:val="18"/>
                <w:szCs w:val="18"/>
              </w:rPr>
              <w:t>Mål oppnådd</w:t>
            </w:r>
          </w:p>
        </w:tc>
      </w:tr>
      <w:tr w:rsidR="002E0C7F" w:rsidRPr="008849AE" w14:paraId="019C8C9A"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56BEE8" w14:textId="1E3D6AB4" w:rsidR="002E0C7F" w:rsidRPr="000B6002" w:rsidRDefault="002E0C7F" w:rsidP="002E0C7F">
            <w:pPr>
              <w:rPr>
                <w:rFonts w:cs="Tahoma"/>
                <w:sz w:val="18"/>
                <w:szCs w:val="18"/>
              </w:rPr>
            </w:pPr>
            <w:r w:rsidRPr="000C48BB">
              <w:rPr>
                <w:rFonts w:cs="Tahoma"/>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E6C83D" w14:textId="35332C8B" w:rsidR="002E0C7F" w:rsidRPr="000B6002" w:rsidRDefault="002E0C7F" w:rsidP="002E0C7F">
            <w:pPr>
              <w:rPr>
                <w:rFonts w:cs="Tahoma"/>
                <w:color w:val="000000"/>
                <w:sz w:val="18"/>
                <w:szCs w:val="18"/>
              </w:rPr>
            </w:pPr>
            <w:r w:rsidRPr="000C48BB">
              <w:rPr>
                <w:rFonts w:cs="Tahoma"/>
                <w:color w:val="000000"/>
                <w:sz w:val="18"/>
                <w:szCs w:val="18"/>
              </w:rPr>
              <w:t>Vedtak om permanent stans</w:t>
            </w:r>
          </w:p>
        </w:tc>
      </w:tr>
      <w:tr w:rsidR="002E0C7F" w:rsidRPr="008849AE" w14:paraId="36C9EEC8"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54D71EE" w14:textId="57B96C91" w:rsidR="002E0C7F" w:rsidRPr="006D5D03" w:rsidRDefault="002E0C7F" w:rsidP="002E0C7F">
            <w:pPr>
              <w:rPr>
                <w:rFonts w:cs="Tahoma"/>
                <w:sz w:val="18"/>
                <w:szCs w:val="18"/>
              </w:rPr>
            </w:pPr>
            <w:r w:rsidRPr="000C48BB">
              <w:rPr>
                <w:rFonts w:cs="Tahoma"/>
                <w:sz w:val="18"/>
                <w:szCs w:val="18"/>
              </w:rPr>
              <w:t>UTGATT_FRIST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718A049" w14:textId="743ECF80" w:rsidR="002E0C7F" w:rsidRPr="006D5D03" w:rsidRDefault="002E0C7F" w:rsidP="002E0C7F">
            <w:pPr>
              <w:rPr>
                <w:rFonts w:cs="Tahoma"/>
                <w:color w:val="000000"/>
                <w:sz w:val="18"/>
                <w:szCs w:val="18"/>
              </w:rPr>
            </w:pPr>
            <w:r w:rsidRPr="000C48BB">
              <w:rPr>
                <w:rFonts w:cs="Tahoma"/>
                <w:color w:val="000000"/>
                <w:sz w:val="18"/>
                <w:szCs w:val="18"/>
              </w:rPr>
              <w:t>Utgått gjennomføringsfrist</w:t>
            </w:r>
          </w:p>
        </w:tc>
      </w:tr>
      <w:tr w:rsidR="00FD7D3D" w:rsidRPr="008849AE" w14:paraId="7AD9567C"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ADBA22" w14:textId="358F8FA8" w:rsidR="00FD7D3D" w:rsidRPr="000C48BB" w:rsidRDefault="00FD7D3D" w:rsidP="00FD7D3D">
            <w:pPr>
              <w:rPr>
                <w:rFonts w:cs="Tahoma"/>
                <w:sz w:val="18"/>
                <w:szCs w:val="18"/>
              </w:rPr>
            </w:pPr>
            <w:r>
              <w:rPr>
                <w:rFonts w:cs="Tahoma"/>
                <w:color w:val="000000"/>
                <w:sz w:val="18"/>
                <w:szCs w:val="18"/>
              </w:rPr>
              <w:t>FRITATT_PLIKT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CA883D" w14:textId="57665A9B" w:rsidR="00FD7D3D" w:rsidRPr="000C48BB" w:rsidRDefault="00FD7D3D" w:rsidP="00FD7D3D">
            <w:pPr>
              <w:rPr>
                <w:rFonts w:cs="Tahoma"/>
                <w:color w:val="000000"/>
                <w:sz w:val="18"/>
                <w:szCs w:val="18"/>
              </w:rPr>
            </w:pPr>
            <w:r>
              <w:rPr>
                <w:rFonts w:cs="Tahoma"/>
                <w:color w:val="000000"/>
                <w:sz w:val="18"/>
                <w:szCs w:val="18"/>
              </w:rPr>
              <w:t>Fritatt fra plikt</w:t>
            </w:r>
          </w:p>
        </w:tc>
      </w:tr>
      <w:tr w:rsidR="002E0C7F" w:rsidRPr="008849AE" w14:paraId="63A12B5C" w14:textId="77777777" w:rsidTr="00C5286B">
        <w:trPr>
          <w:trHeight w:val="20"/>
        </w:trPr>
        <w:tc>
          <w:tcPr>
            <w:tcW w:w="4248" w:type="dxa"/>
            <w:gridSpan w:val="2"/>
            <w:tcBorders>
              <w:top w:val="dotted" w:sz="4" w:space="0" w:color="auto"/>
              <w:right w:val="dotted" w:sz="4" w:space="0" w:color="auto"/>
            </w:tcBorders>
            <w:shd w:val="clear" w:color="auto" w:fill="auto"/>
            <w:vAlign w:val="bottom"/>
          </w:tcPr>
          <w:p w14:paraId="7BDA3576" w14:textId="4DB9B736" w:rsidR="002E0C7F" w:rsidRPr="0038592C" w:rsidRDefault="002E0C7F" w:rsidP="002E0C7F">
            <w:pPr>
              <w:rPr>
                <w:rFonts w:cs="Tahoma"/>
                <w:color w:val="000000"/>
                <w:sz w:val="18"/>
                <w:szCs w:val="18"/>
              </w:rPr>
            </w:pPr>
            <w:r w:rsidRPr="000C48BB">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D41E2A7" w14:textId="3AFB2433" w:rsidR="002E0C7F" w:rsidRPr="0038592C" w:rsidRDefault="002E0C7F" w:rsidP="002E0C7F">
            <w:pPr>
              <w:rPr>
                <w:rFonts w:cs="Tahoma"/>
                <w:color w:val="000000"/>
                <w:sz w:val="18"/>
                <w:szCs w:val="18"/>
              </w:rPr>
            </w:pPr>
            <w:r w:rsidRPr="000C48BB">
              <w:rPr>
                <w:rFonts w:cs="Tahoma"/>
                <w:color w:val="000000"/>
                <w:sz w:val="18"/>
                <w:szCs w:val="18"/>
              </w:rPr>
              <w:t>Utvandret</w:t>
            </w:r>
          </w:p>
        </w:tc>
      </w:tr>
    </w:tbl>
    <w:p w14:paraId="60BC82D3" w14:textId="495B3087" w:rsidR="00D51397" w:rsidRDefault="00D51397" w:rsidP="00D51397"/>
    <w:p w14:paraId="3E72580E" w14:textId="628B8227" w:rsidR="00A0788D" w:rsidRDefault="00A0788D" w:rsidP="00A0788D">
      <w:pPr>
        <w:pStyle w:val="Bildetekst"/>
        <w:keepNext/>
      </w:pPr>
      <w:bookmarkStart w:id="271" w:name="_Toc151380652"/>
      <w:r>
        <w:t xml:space="preserve">Tabell </w:t>
      </w:r>
      <w:fldSimple w:instr=" SEQ Tabell \* ARABIC ">
        <w:r w:rsidR="0060392E">
          <w:rPr>
            <w:noProof/>
          </w:rPr>
          <w:t>176</w:t>
        </w:r>
      </w:fldSimple>
      <w:r>
        <w:t>: Avslutningsdato</w:t>
      </w:r>
      <w:bookmarkEnd w:id="271"/>
    </w:p>
    <w:tbl>
      <w:tblPr>
        <w:tblStyle w:val="Tabellrutenett1"/>
        <w:tblW w:w="0" w:type="auto"/>
        <w:tblLook w:val="04A0" w:firstRow="1" w:lastRow="0" w:firstColumn="1" w:lastColumn="0" w:noHBand="0" w:noVBand="1"/>
      </w:tblPr>
      <w:tblGrid>
        <w:gridCol w:w="1129"/>
        <w:gridCol w:w="3119"/>
        <w:gridCol w:w="992"/>
        <w:gridCol w:w="3262"/>
      </w:tblGrid>
      <w:tr w:rsidR="00A0788D" w:rsidRPr="008849AE" w14:paraId="56C33D5F" w14:textId="77777777" w:rsidTr="00C5286B">
        <w:trPr>
          <w:trHeight w:val="20"/>
        </w:trPr>
        <w:tc>
          <w:tcPr>
            <w:tcW w:w="1129" w:type="dxa"/>
            <w:shd w:val="clear" w:color="auto" w:fill="D5DCE4" w:themeFill="text2" w:themeFillTint="33"/>
          </w:tcPr>
          <w:p w14:paraId="7D33B3B0" w14:textId="77777777" w:rsidR="00A0788D" w:rsidRPr="008849AE" w:rsidRDefault="00A0788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38169C3" w14:textId="77777777" w:rsidR="00A0788D" w:rsidRPr="00AB1FC0" w:rsidRDefault="00A0788D" w:rsidP="00980E80">
            <w:pPr>
              <w:rPr>
                <w:rFonts w:cs="Tahoma"/>
                <w:b/>
                <w:bCs/>
                <w:sz w:val="18"/>
                <w:szCs w:val="18"/>
              </w:rPr>
            </w:pPr>
            <w:r>
              <w:rPr>
                <w:rFonts w:cs="Tahoma"/>
                <w:b/>
                <w:bCs/>
                <w:sz w:val="18"/>
                <w:szCs w:val="18"/>
              </w:rPr>
              <w:t>Avslutningsdato</w:t>
            </w:r>
          </w:p>
        </w:tc>
      </w:tr>
      <w:tr w:rsidR="00A0788D" w:rsidRPr="008849AE" w14:paraId="119A25FC" w14:textId="77777777" w:rsidTr="00C5286B">
        <w:trPr>
          <w:trHeight w:val="20"/>
        </w:trPr>
        <w:tc>
          <w:tcPr>
            <w:tcW w:w="1129" w:type="dxa"/>
            <w:shd w:val="clear" w:color="auto" w:fill="D9D9D9" w:themeFill="background1" w:themeFillShade="D9"/>
          </w:tcPr>
          <w:p w14:paraId="1B16560E" w14:textId="77777777" w:rsidR="00A0788D" w:rsidRPr="008849AE" w:rsidRDefault="00A0788D" w:rsidP="00980E80">
            <w:pPr>
              <w:rPr>
                <w:rFonts w:cs="Tahoma"/>
                <w:sz w:val="18"/>
                <w:szCs w:val="18"/>
              </w:rPr>
            </w:pPr>
            <w:r w:rsidRPr="008849AE">
              <w:rPr>
                <w:rFonts w:cs="Tahoma"/>
                <w:sz w:val="18"/>
                <w:szCs w:val="18"/>
              </w:rPr>
              <w:t>DB-tabell</w:t>
            </w:r>
          </w:p>
        </w:tc>
        <w:tc>
          <w:tcPr>
            <w:tcW w:w="3119" w:type="dxa"/>
            <w:vAlign w:val="center"/>
          </w:tcPr>
          <w:p w14:paraId="42F02A2E" w14:textId="77777777" w:rsidR="00A0788D" w:rsidRPr="00AC66FB" w:rsidRDefault="00A0788D"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128F1169" w14:textId="77777777" w:rsidR="00A0788D" w:rsidRPr="008849AE" w:rsidRDefault="00A0788D" w:rsidP="00980E80">
            <w:pPr>
              <w:rPr>
                <w:rFonts w:cs="Tahoma"/>
                <w:sz w:val="18"/>
                <w:szCs w:val="18"/>
              </w:rPr>
            </w:pPr>
            <w:r w:rsidRPr="009419C4">
              <w:rPr>
                <w:rFonts w:cs="Tahoma"/>
                <w:sz w:val="18"/>
                <w:szCs w:val="18"/>
              </w:rPr>
              <w:t>Felt</w:t>
            </w:r>
          </w:p>
        </w:tc>
        <w:tc>
          <w:tcPr>
            <w:tcW w:w="3262" w:type="dxa"/>
            <w:vAlign w:val="center"/>
          </w:tcPr>
          <w:p w14:paraId="159BB5CD" w14:textId="77777777" w:rsidR="00A0788D" w:rsidRPr="00E02544" w:rsidRDefault="00A0788D" w:rsidP="00980E80">
            <w:pPr>
              <w:rPr>
                <w:rFonts w:cs="Tahoma"/>
                <w:sz w:val="18"/>
                <w:szCs w:val="18"/>
              </w:rPr>
            </w:pPr>
            <w:r w:rsidRPr="009419C4">
              <w:rPr>
                <w:rFonts w:cs="Tahoma"/>
                <w:sz w:val="18"/>
                <w:szCs w:val="18"/>
              </w:rPr>
              <w:t>Avslutningdato</w:t>
            </w:r>
          </w:p>
        </w:tc>
      </w:tr>
      <w:tr w:rsidR="00431373" w:rsidRPr="008849AE" w14:paraId="5EDDD17D" w14:textId="77777777" w:rsidTr="00C5286B">
        <w:trPr>
          <w:trHeight w:val="20"/>
        </w:trPr>
        <w:tc>
          <w:tcPr>
            <w:tcW w:w="1129" w:type="dxa"/>
            <w:tcBorders>
              <w:bottom w:val="single" w:sz="4" w:space="0" w:color="auto"/>
            </w:tcBorders>
            <w:shd w:val="clear" w:color="auto" w:fill="D9D9D9" w:themeFill="background1" w:themeFillShade="D9"/>
          </w:tcPr>
          <w:p w14:paraId="61AFE3FA" w14:textId="77777777" w:rsidR="00431373" w:rsidRPr="008849AE" w:rsidRDefault="00431373" w:rsidP="00431373">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3C9C6D6" w14:textId="59CC4BB4" w:rsidR="00431373" w:rsidRPr="005E786B" w:rsidRDefault="00431373" w:rsidP="00431373">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A0788D" w:rsidRPr="008849AE" w14:paraId="37EFFFF1"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EBA88C4" w14:textId="77777777" w:rsidR="00A0788D" w:rsidRPr="008849AE" w:rsidRDefault="00A0788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51DB7AB" w14:textId="77777777" w:rsidR="00A0788D" w:rsidRPr="008849AE" w:rsidRDefault="00A0788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1C0DAF" w14:textId="77777777" w:rsidR="00A0788D" w:rsidRPr="008849AE" w:rsidRDefault="00A0788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F45E85C" w14:textId="77777777" w:rsidR="00A0788D" w:rsidRPr="00C25CD6" w:rsidRDefault="00A0788D" w:rsidP="00980E80">
            <w:pPr>
              <w:rPr>
                <w:rFonts w:cs="Tahoma"/>
                <w:sz w:val="18"/>
                <w:szCs w:val="18"/>
              </w:rPr>
            </w:pPr>
            <w:r>
              <w:rPr>
                <w:rFonts w:cs="Tahoma"/>
                <w:sz w:val="18"/>
                <w:szCs w:val="18"/>
              </w:rPr>
              <w:t>Regelmotor</w:t>
            </w:r>
          </w:p>
        </w:tc>
      </w:tr>
      <w:tr w:rsidR="00A0788D" w:rsidRPr="008849AE" w14:paraId="56A8EF9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3A9765" w14:textId="77777777" w:rsidR="00A0788D" w:rsidRPr="008849AE" w:rsidRDefault="00A0788D" w:rsidP="00A0788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BCEC52D" w14:textId="30B4F0B1" w:rsidR="00A0788D" w:rsidRPr="00C25CD6" w:rsidRDefault="00A0788D" w:rsidP="00A0788D">
            <w:pPr>
              <w:rPr>
                <w:rFonts w:cs="Tahoma"/>
                <w:sz w:val="18"/>
                <w:szCs w:val="18"/>
              </w:rPr>
            </w:pPr>
            <w:r w:rsidRPr="007D4B34">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6F0DC3" w14:textId="339B89DB" w:rsidR="00A0788D" w:rsidRPr="008849AE" w:rsidRDefault="00A0788D" w:rsidP="00A0788D">
            <w:pPr>
              <w:rPr>
                <w:rFonts w:cs="Tahoma"/>
                <w:sz w:val="18"/>
                <w:szCs w:val="18"/>
              </w:rPr>
            </w:pPr>
            <w:r w:rsidRPr="007D4B3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D6FD771" w14:textId="4FDAA770" w:rsidR="00A0788D" w:rsidRPr="00C25CD6" w:rsidRDefault="00A0788D" w:rsidP="00A0788D">
            <w:pPr>
              <w:rPr>
                <w:rFonts w:cs="Tahoma"/>
                <w:sz w:val="18"/>
                <w:szCs w:val="18"/>
              </w:rPr>
            </w:pPr>
            <w:r w:rsidRPr="007D4B34">
              <w:rPr>
                <w:rFonts w:cs="Tahoma"/>
                <w:color w:val="000000"/>
                <w:sz w:val="18"/>
                <w:szCs w:val="18"/>
              </w:rPr>
              <w:t>NORSKMAL</w:t>
            </w:r>
          </w:p>
        </w:tc>
      </w:tr>
      <w:tr w:rsidR="00A0788D" w:rsidRPr="008849AE" w14:paraId="065B247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FBDF54" w14:textId="77777777" w:rsidR="00A0788D" w:rsidRPr="008849AE" w:rsidRDefault="00A0788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EB355D5" w14:textId="77777777" w:rsidR="00A0788D" w:rsidRPr="006E17DC" w:rsidRDefault="00A0788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F0AEB0" w14:textId="77777777" w:rsidR="00A0788D" w:rsidRPr="008849AE" w:rsidRDefault="00A0788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C6A5567" w14:textId="77777777" w:rsidR="00A0788D" w:rsidRPr="00C25CD6" w:rsidRDefault="00A0788D" w:rsidP="00980E80">
            <w:pPr>
              <w:rPr>
                <w:rFonts w:cs="Tahoma"/>
                <w:sz w:val="18"/>
                <w:szCs w:val="18"/>
              </w:rPr>
            </w:pPr>
            <w:r w:rsidRPr="00C25CD6">
              <w:rPr>
                <w:rFonts w:cs="Tahoma"/>
                <w:sz w:val="18"/>
                <w:szCs w:val="18"/>
              </w:rPr>
              <w:t>Aktiv</w:t>
            </w:r>
          </w:p>
        </w:tc>
      </w:tr>
      <w:tr w:rsidR="00A0788D" w:rsidRPr="008849AE" w14:paraId="1778C466"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93AD1B" w14:textId="77777777" w:rsidR="00A0788D" w:rsidRPr="008849AE" w:rsidRDefault="00A0788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964D743" w14:textId="77777777" w:rsidR="00A0788D" w:rsidRPr="00AB1FC0" w:rsidRDefault="00A0788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A2FD88" w14:textId="77777777" w:rsidR="00A0788D" w:rsidRPr="008849AE" w:rsidRDefault="00A0788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3E51C3A" w14:textId="77777777" w:rsidR="00A0788D" w:rsidRPr="00AB1FC0" w:rsidRDefault="00A0788D" w:rsidP="00980E80">
            <w:pPr>
              <w:rPr>
                <w:rFonts w:cs="Tahoma"/>
                <w:sz w:val="18"/>
                <w:szCs w:val="18"/>
              </w:rPr>
            </w:pPr>
          </w:p>
        </w:tc>
      </w:tr>
      <w:tr w:rsidR="00A0788D" w:rsidRPr="008849AE" w14:paraId="21B571E0"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13430B" w14:textId="77777777" w:rsidR="00A0788D" w:rsidRPr="008849AE" w:rsidRDefault="00A0788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0FFA322" w14:textId="77777777" w:rsidR="00A0788D" w:rsidRPr="00AB1FC0" w:rsidRDefault="00A0788D"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3AA7" w14:textId="77777777" w:rsidR="00A0788D" w:rsidRPr="008849AE" w:rsidRDefault="00A0788D"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E30D057" w14:textId="77777777" w:rsidR="00A0788D" w:rsidRPr="00AB1FC0" w:rsidRDefault="00A0788D" w:rsidP="00980E80">
            <w:pPr>
              <w:rPr>
                <w:rFonts w:cs="Tahoma"/>
                <w:sz w:val="18"/>
                <w:szCs w:val="18"/>
              </w:rPr>
            </w:pPr>
            <w:r w:rsidRPr="009419C4">
              <w:rPr>
                <w:rFonts w:cs="Tahoma"/>
                <w:sz w:val="18"/>
                <w:szCs w:val="18"/>
              </w:rPr>
              <w:t>åååå-mm-dd tt:mm:ss xxxxxxx</w:t>
            </w:r>
          </w:p>
        </w:tc>
      </w:tr>
      <w:tr w:rsidR="00A0788D" w:rsidRPr="008849AE" w14:paraId="7A9CF891"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DE50CD" w14:textId="7B3F75CB" w:rsidR="00A0788D" w:rsidRPr="006E17DC" w:rsidRDefault="00A0788D" w:rsidP="00980E80">
            <w:pPr>
              <w:rPr>
                <w:rFonts w:cs="Tahoma"/>
                <w:b/>
                <w:bCs/>
                <w:color w:val="808080" w:themeColor="background1" w:themeShade="80"/>
                <w:sz w:val="18"/>
                <w:szCs w:val="18"/>
              </w:rPr>
            </w:pPr>
            <w:r w:rsidRPr="006E17DC">
              <w:rPr>
                <w:rFonts w:cs="Tahoma"/>
                <w:b/>
                <w:bCs/>
                <w:sz w:val="18"/>
                <w:szCs w:val="18"/>
              </w:rPr>
              <w:t>Kode</w:t>
            </w:r>
            <w:r w:rsidR="00C76F6A">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CEABAE" w14:textId="4C96E468" w:rsidR="00A0788D" w:rsidRPr="006E17DC" w:rsidRDefault="00A0788D" w:rsidP="00980E80">
            <w:pPr>
              <w:rPr>
                <w:rFonts w:cs="Tahoma"/>
                <w:b/>
                <w:bCs/>
                <w:sz w:val="18"/>
                <w:szCs w:val="18"/>
              </w:rPr>
            </w:pPr>
            <w:r w:rsidRPr="006E17DC">
              <w:rPr>
                <w:rFonts w:cs="Tahoma"/>
                <w:b/>
                <w:bCs/>
                <w:sz w:val="18"/>
                <w:szCs w:val="18"/>
              </w:rPr>
              <w:t>Navn</w:t>
            </w:r>
            <w:r w:rsidR="00C76F6A">
              <w:rPr>
                <w:rFonts w:cs="Tahoma"/>
                <w:b/>
                <w:bCs/>
                <w:sz w:val="18"/>
                <w:szCs w:val="18"/>
              </w:rPr>
              <w:t xml:space="preserve"> </w:t>
            </w:r>
          </w:p>
        </w:tc>
      </w:tr>
    </w:tbl>
    <w:p w14:paraId="0771F45D" w14:textId="71A7142C" w:rsidR="00A0788D" w:rsidRDefault="00A0788D" w:rsidP="00D51397"/>
    <w:p w14:paraId="31BDC051" w14:textId="57879F4B" w:rsidR="00A41AD2" w:rsidRDefault="00A41AD2" w:rsidP="00D51397"/>
    <w:p w14:paraId="08F6DF1C" w14:textId="77777777" w:rsidR="00A41AD2" w:rsidRDefault="00A41AD2" w:rsidP="00D51397"/>
    <w:p w14:paraId="555D7D6C" w14:textId="353BE43A" w:rsidR="00257B76" w:rsidRDefault="00257B76" w:rsidP="00257B76">
      <w:pPr>
        <w:pStyle w:val="Bildetekst"/>
        <w:keepNext/>
      </w:pPr>
      <w:bookmarkStart w:id="272" w:name="_Toc151380653"/>
      <w:r>
        <w:lastRenderedPageBreak/>
        <w:t xml:space="preserve">Tabell </w:t>
      </w:r>
      <w:fldSimple w:instr=" SEQ Tabell \* ARABIC ">
        <w:r w:rsidR="0060392E">
          <w:rPr>
            <w:noProof/>
          </w:rPr>
          <w:t>177</w:t>
        </w:r>
      </w:fldSimple>
      <w:r>
        <w:t xml:space="preserve">: </w:t>
      </w:r>
      <w:r w:rsidR="006618F6">
        <w:t>Slettet avslutning</w:t>
      </w:r>
      <w:bookmarkEnd w:id="272"/>
    </w:p>
    <w:tbl>
      <w:tblPr>
        <w:tblStyle w:val="Tabellrutenett1"/>
        <w:tblW w:w="0" w:type="auto"/>
        <w:tblLook w:val="04A0" w:firstRow="1" w:lastRow="0" w:firstColumn="1" w:lastColumn="0" w:noHBand="0" w:noVBand="1"/>
      </w:tblPr>
      <w:tblGrid>
        <w:gridCol w:w="1129"/>
        <w:gridCol w:w="3119"/>
        <w:gridCol w:w="992"/>
        <w:gridCol w:w="3262"/>
      </w:tblGrid>
      <w:tr w:rsidR="00A0788D" w:rsidRPr="008849AE" w14:paraId="65ACEC17" w14:textId="77777777" w:rsidTr="00C5286B">
        <w:trPr>
          <w:trHeight w:val="20"/>
        </w:trPr>
        <w:tc>
          <w:tcPr>
            <w:tcW w:w="1129" w:type="dxa"/>
            <w:shd w:val="clear" w:color="auto" w:fill="D5DCE4" w:themeFill="text2" w:themeFillTint="33"/>
          </w:tcPr>
          <w:p w14:paraId="533637CF" w14:textId="77777777" w:rsidR="00A0788D" w:rsidRPr="008849AE" w:rsidRDefault="00A0788D" w:rsidP="00980E80">
            <w:pPr>
              <w:rPr>
                <w:rFonts w:cs="Tahoma"/>
                <w:b/>
                <w:bCs/>
                <w:sz w:val="18"/>
                <w:szCs w:val="18"/>
              </w:rPr>
            </w:pPr>
            <w:bookmarkStart w:id="273" w:name="_Hlk111630569"/>
            <w:r w:rsidRPr="008849AE">
              <w:rPr>
                <w:rFonts w:cs="Tahoma"/>
                <w:b/>
                <w:bCs/>
                <w:sz w:val="18"/>
                <w:szCs w:val="18"/>
              </w:rPr>
              <w:t>Variabel</w:t>
            </w:r>
          </w:p>
        </w:tc>
        <w:tc>
          <w:tcPr>
            <w:tcW w:w="7373" w:type="dxa"/>
            <w:gridSpan w:val="3"/>
            <w:shd w:val="clear" w:color="auto" w:fill="D5DCE4" w:themeFill="text2" w:themeFillTint="33"/>
            <w:vAlign w:val="center"/>
          </w:tcPr>
          <w:p w14:paraId="6207F0C7" w14:textId="016DB74A" w:rsidR="00A0788D" w:rsidRPr="00AB1FC0" w:rsidRDefault="006618F6" w:rsidP="00980E80">
            <w:pPr>
              <w:rPr>
                <w:rFonts w:cs="Tahoma"/>
                <w:b/>
                <w:bCs/>
                <w:sz w:val="18"/>
                <w:szCs w:val="18"/>
              </w:rPr>
            </w:pPr>
            <w:r>
              <w:rPr>
                <w:rFonts w:cs="Tahoma"/>
                <w:b/>
                <w:bCs/>
                <w:sz w:val="18"/>
                <w:szCs w:val="18"/>
              </w:rPr>
              <w:t>Slettet avslutning</w:t>
            </w:r>
          </w:p>
        </w:tc>
      </w:tr>
      <w:tr w:rsidR="00A0788D" w:rsidRPr="008849AE" w14:paraId="6E41436C" w14:textId="77777777" w:rsidTr="00C5286B">
        <w:trPr>
          <w:trHeight w:val="20"/>
        </w:trPr>
        <w:tc>
          <w:tcPr>
            <w:tcW w:w="1129" w:type="dxa"/>
            <w:shd w:val="clear" w:color="auto" w:fill="D9D9D9" w:themeFill="background1" w:themeFillShade="D9"/>
          </w:tcPr>
          <w:p w14:paraId="35EA1A7A" w14:textId="77777777" w:rsidR="00A0788D" w:rsidRPr="008849AE" w:rsidRDefault="00A0788D" w:rsidP="00980E80">
            <w:pPr>
              <w:rPr>
                <w:rFonts w:cs="Tahoma"/>
                <w:sz w:val="18"/>
                <w:szCs w:val="18"/>
              </w:rPr>
            </w:pPr>
            <w:r w:rsidRPr="008849AE">
              <w:rPr>
                <w:rFonts w:cs="Tahoma"/>
                <w:sz w:val="18"/>
                <w:szCs w:val="18"/>
              </w:rPr>
              <w:t>DB-tabell</w:t>
            </w:r>
          </w:p>
        </w:tc>
        <w:tc>
          <w:tcPr>
            <w:tcW w:w="3119" w:type="dxa"/>
            <w:vAlign w:val="center"/>
          </w:tcPr>
          <w:p w14:paraId="71069847" w14:textId="77777777" w:rsidR="00A0788D" w:rsidRPr="00AC66FB" w:rsidRDefault="00A0788D"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50CD375" w14:textId="77777777" w:rsidR="00A0788D" w:rsidRPr="008849AE" w:rsidRDefault="00A0788D" w:rsidP="00980E80">
            <w:pPr>
              <w:rPr>
                <w:rFonts w:cs="Tahoma"/>
                <w:sz w:val="18"/>
                <w:szCs w:val="18"/>
              </w:rPr>
            </w:pPr>
            <w:r w:rsidRPr="009419C4">
              <w:rPr>
                <w:rFonts w:cs="Tahoma"/>
                <w:sz w:val="18"/>
                <w:szCs w:val="18"/>
              </w:rPr>
              <w:t>Felt</w:t>
            </w:r>
          </w:p>
        </w:tc>
        <w:tc>
          <w:tcPr>
            <w:tcW w:w="3262" w:type="dxa"/>
            <w:vAlign w:val="center"/>
          </w:tcPr>
          <w:p w14:paraId="7818E620" w14:textId="77777777" w:rsidR="00A0788D" w:rsidRPr="00E02544" w:rsidRDefault="00A0788D" w:rsidP="00980E80">
            <w:pPr>
              <w:rPr>
                <w:rFonts w:cs="Tahoma"/>
                <w:sz w:val="18"/>
                <w:szCs w:val="18"/>
              </w:rPr>
            </w:pPr>
            <w:r w:rsidRPr="009419C4">
              <w:rPr>
                <w:rFonts w:cs="Tahoma"/>
                <w:sz w:val="18"/>
                <w:szCs w:val="18"/>
              </w:rPr>
              <w:t>ErSlettet</w:t>
            </w:r>
          </w:p>
        </w:tc>
      </w:tr>
      <w:tr w:rsidR="00A0788D" w:rsidRPr="008849AE" w14:paraId="2B3ECFFC" w14:textId="77777777" w:rsidTr="00C5286B">
        <w:trPr>
          <w:trHeight w:val="20"/>
        </w:trPr>
        <w:tc>
          <w:tcPr>
            <w:tcW w:w="1129" w:type="dxa"/>
            <w:tcBorders>
              <w:bottom w:val="single" w:sz="4" w:space="0" w:color="auto"/>
            </w:tcBorders>
            <w:shd w:val="clear" w:color="auto" w:fill="D9D9D9" w:themeFill="background1" w:themeFillShade="D9"/>
          </w:tcPr>
          <w:p w14:paraId="58C4725B" w14:textId="77777777" w:rsidR="00A0788D" w:rsidRPr="008849AE" w:rsidRDefault="00A0788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363EB19" w14:textId="5A1C074C" w:rsidR="00A0788D" w:rsidRPr="005E786B" w:rsidRDefault="00431373" w:rsidP="00980E80">
            <w:pPr>
              <w:rPr>
                <w:rFonts w:cs="Tahoma"/>
                <w:color w:val="0563C1" w:themeColor="hyperlink"/>
                <w:sz w:val="18"/>
                <w:szCs w:val="18"/>
                <w:u w:val="single"/>
                <w:shd w:val="clear" w:color="auto" w:fill="FFFFFF"/>
              </w:rPr>
            </w:pPr>
            <w:r>
              <w:rPr>
                <w:rFonts w:cs="Tahoma"/>
                <w:sz w:val="18"/>
                <w:szCs w:val="18"/>
              </w:rPr>
              <w:t xml:space="preserve">Angir om </w:t>
            </w:r>
            <w:r w:rsidR="00B90777">
              <w:rPr>
                <w:rFonts w:cs="Tahoma"/>
                <w:sz w:val="18"/>
                <w:szCs w:val="18"/>
              </w:rPr>
              <w:t>avslutningen er slettet</w:t>
            </w:r>
          </w:p>
        </w:tc>
      </w:tr>
      <w:tr w:rsidR="00A0788D" w:rsidRPr="008849AE" w14:paraId="56377D5B"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3BDCF57" w14:textId="77777777" w:rsidR="00A0788D" w:rsidRPr="008849AE" w:rsidRDefault="00A0788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C7F973" w14:textId="77777777" w:rsidR="00A0788D" w:rsidRPr="008849AE" w:rsidRDefault="00A0788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9B97722" w14:textId="77777777" w:rsidR="00A0788D" w:rsidRPr="008849AE" w:rsidRDefault="00A0788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1C42B3" w14:textId="77777777" w:rsidR="00A0788D" w:rsidRPr="00C25CD6" w:rsidRDefault="00A0788D" w:rsidP="00980E80">
            <w:pPr>
              <w:rPr>
                <w:rFonts w:cs="Tahoma"/>
                <w:sz w:val="18"/>
                <w:szCs w:val="18"/>
              </w:rPr>
            </w:pPr>
            <w:r>
              <w:rPr>
                <w:rFonts w:cs="Tahoma"/>
                <w:sz w:val="18"/>
                <w:szCs w:val="18"/>
              </w:rPr>
              <w:t>Regelmotor</w:t>
            </w:r>
          </w:p>
        </w:tc>
      </w:tr>
      <w:tr w:rsidR="00A0788D" w:rsidRPr="008849AE" w14:paraId="2903AE5D"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D0EBF8" w14:textId="77777777" w:rsidR="00A0788D" w:rsidRPr="008849AE" w:rsidRDefault="00A0788D" w:rsidP="00A0788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EF94FC0" w14:textId="12AF8D4D" w:rsidR="00A0788D" w:rsidRPr="00C25CD6" w:rsidRDefault="00A0788D" w:rsidP="00A0788D">
            <w:pPr>
              <w:rPr>
                <w:rFonts w:cs="Tahoma"/>
                <w:sz w:val="18"/>
                <w:szCs w:val="18"/>
              </w:rPr>
            </w:pPr>
            <w:r w:rsidRPr="007D4B34">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D755D9A" w14:textId="064AA70E" w:rsidR="00A0788D" w:rsidRPr="008849AE" w:rsidRDefault="00A0788D" w:rsidP="00A0788D">
            <w:pPr>
              <w:rPr>
                <w:rFonts w:cs="Tahoma"/>
                <w:sz w:val="18"/>
                <w:szCs w:val="18"/>
              </w:rPr>
            </w:pPr>
            <w:r w:rsidRPr="007D4B3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94C985" w14:textId="4AA10ABD" w:rsidR="00A0788D" w:rsidRPr="00C25CD6" w:rsidRDefault="00A0788D" w:rsidP="00A0788D">
            <w:pPr>
              <w:rPr>
                <w:rFonts w:cs="Tahoma"/>
                <w:sz w:val="18"/>
                <w:szCs w:val="18"/>
              </w:rPr>
            </w:pPr>
            <w:r w:rsidRPr="007D4B34">
              <w:rPr>
                <w:rFonts w:cs="Tahoma"/>
                <w:color w:val="000000"/>
                <w:sz w:val="18"/>
                <w:szCs w:val="18"/>
              </w:rPr>
              <w:t>NORSKMAL</w:t>
            </w:r>
          </w:p>
        </w:tc>
      </w:tr>
      <w:tr w:rsidR="00A0788D" w:rsidRPr="008849AE" w14:paraId="7D8CD87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44DE5C" w14:textId="77777777" w:rsidR="00A0788D" w:rsidRPr="008849AE" w:rsidRDefault="00A0788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6132838" w14:textId="77777777" w:rsidR="00A0788D" w:rsidRPr="006E17DC" w:rsidRDefault="00A0788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FABA0B" w14:textId="77777777" w:rsidR="00A0788D" w:rsidRPr="008849AE" w:rsidRDefault="00A0788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8C01FB2" w14:textId="77777777" w:rsidR="00A0788D" w:rsidRPr="00C25CD6" w:rsidRDefault="00A0788D" w:rsidP="00980E80">
            <w:pPr>
              <w:rPr>
                <w:rFonts w:cs="Tahoma"/>
                <w:sz w:val="18"/>
                <w:szCs w:val="18"/>
              </w:rPr>
            </w:pPr>
            <w:r w:rsidRPr="00C25CD6">
              <w:rPr>
                <w:rFonts w:cs="Tahoma"/>
                <w:sz w:val="18"/>
                <w:szCs w:val="18"/>
              </w:rPr>
              <w:t>Aktiv</w:t>
            </w:r>
          </w:p>
        </w:tc>
      </w:tr>
      <w:tr w:rsidR="00A0788D" w:rsidRPr="008849AE" w14:paraId="4D2CAA4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5A11BF" w14:textId="77777777" w:rsidR="00A0788D" w:rsidRPr="008849AE" w:rsidRDefault="00A0788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D679A3C" w14:textId="77777777" w:rsidR="00A0788D" w:rsidRPr="00AB1FC0" w:rsidRDefault="00A0788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94E56F" w14:textId="77777777" w:rsidR="00A0788D" w:rsidRPr="008849AE" w:rsidRDefault="00A0788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D32B3E8" w14:textId="77777777" w:rsidR="00A0788D" w:rsidRPr="00AB1FC0" w:rsidRDefault="00A0788D" w:rsidP="00980E80">
            <w:pPr>
              <w:rPr>
                <w:rFonts w:cs="Tahoma"/>
                <w:sz w:val="18"/>
                <w:szCs w:val="18"/>
              </w:rPr>
            </w:pPr>
          </w:p>
        </w:tc>
      </w:tr>
      <w:tr w:rsidR="00A0788D" w:rsidRPr="008849AE" w14:paraId="36959F40"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8DBF03" w14:textId="77777777" w:rsidR="00A0788D" w:rsidRPr="008849AE" w:rsidRDefault="00A0788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9E59FAB" w14:textId="0050CD8C" w:rsidR="00A0788D" w:rsidRPr="00AB1FC0" w:rsidRDefault="00A0788D" w:rsidP="00980E80">
            <w:pPr>
              <w:rPr>
                <w:rFonts w:cs="Tahoma"/>
                <w:sz w:val="18"/>
                <w:szCs w:val="18"/>
              </w:rPr>
            </w:pPr>
            <w:r>
              <w:rPr>
                <w:rFonts w:cs="Tahoma"/>
                <w:sz w:val="18"/>
                <w:szCs w:val="18"/>
              </w:rPr>
              <w:t>Bit</w:t>
            </w:r>
            <w:r w:rsidR="00B90777">
              <w:rPr>
                <w:rFonts w:cs="Tahoma"/>
                <w:sz w:val="18"/>
                <w:szCs w:val="18"/>
              </w:rPr>
              <w:t xml:space="preserve"> </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4B33" w14:textId="77777777" w:rsidR="00A0788D" w:rsidRPr="008849AE" w:rsidRDefault="00A0788D"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CF0A277" w14:textId="77777777" w:rsidR="00A0788D" w:rsidRPr="00AB1FC0" w:rsidRDefault="00A0788D" w:rsidP="00980E80">
            <w:pPr>
              <w:rPr>
                <w:rFonts w:cs="Tahoma"/>
                <w:sz w:val="18"/>
                <w:szCs w:val="18"/>
              </w:rPr>
            </w:pPr>
          </w:p>
        </w:tc>
      </w:tr>
      <w:tr w:rsidR="00A0788D" w:rsidRPr="008849AE" w14:paraId="4A881EDC"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0B2302" w14:textId="77777777" w:rsidR="00A0788D" w:rsidRPr="006E17DC" w:rsidRDefault="00A0788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4AC584" w14:textId="77777777" w:rsidR="00A0788D" w:rsidRPr="006E17DC" w:rsidRDefault="00A0788D" w:rsidP="00980E80">
            <w:pPr>
              <w:rPr>
                <w:rFonts w:cs="Tahoma"/>
                <w:b/>
                <w:bCs/>
                <w:sz w:val="18"/>
                <w:szCs w:val="18"/>
              </w:rPr>
            </w:pPr>
            <w:r w:rsidRPr="006E17DC">
              <w:rPr>
                <w:rFonts w:cs="Tahoma"/>
                <w:b/>
                <w:bCs/>
                <w:sz w:val="18"/>
                <w:szCs w:val="18"/>
              </w:rPr>
              <w:t>Navn</w:t>
            </w:r>
          </w:p>
        </w:tc>
      </w:tr>
      <w:bookmarkEnd w:id="273"/>
    </w:tbl>
    <w:p w14:paraId="3D9A470B" w14:textId="0BB0E45E" w:rsidR="005D7DB4" w:rsidRDefault="005D7DB4" w:rsidP="00D51397"/>
    <w:p w14:paraId="1C35A186" w14:textId="6BDFE6B3" w:rsidR="00BD5192" w:rsidRDefault="00BD5192" w:rsidP="00D51397"/>
    <w:p w14:paraId="07A25146" w14:textId="027BAB9F" w:rsidR="00C5286B" w:rsidRDefault="00C5286B" w:rsidP="00D51397"/>
    <w:p w14:paraId="5D73A962" w14:textId="718DC39A" w:rsidR="00A41AD2" w:rsidRDefault="00A41AD2" w:rsidP="00D51397"/>
    <w:p w14:paraId="6695E36E" w14:textId="1F42CFCD" w:rsidR="00A41AD2" w:rsidRDefault="00A41AD2" w:rsidP="00D51397"/>
    <w:p w14:paraId="612AA0F8" w14:textId="3B6E3E75" w:rsidR="00A41AD2" w:rsidRDefault="00A41AD2" w:rsidP="00D51397"/>
    <w:p w14:paraId="0F5EEBB8" w14:textId="4785A3D2" w:rsidR="00A41AD2" w:rsidRDefault="00A41AD2" w:rsidP="00D51397"/>
    <w:p w14:paraId="6CEA8F0C" w14:textId="7D7E9E71" w:rsidR="00A41AD2" w:rsidRDefault="00A41AD2" w:rsidP="00D51397"/>
    <w:p w14:paraId="7D914238" w14:textId="48A65135" w:rsidR="00A41AD2" w:rsidRDefault="00A41AD2" w:rsidP="00D51397"/>
    <w:p w14:paraId="2F8649A1" w14:textId="4DC36421" w:rsidR="00A41AD2" w:rsidRDefault="00A41AD2" w:rsidP="00D51397"/>
    <w:p w14:paraId="5BE51A22" w14:textId="7F286383" w:rsidR="00A41AD2" w:rsidRDefault="00A41AD2" w:rsidP="00D51397"/>
    <w:p w14:paraId="4B7E9EA3" w14:textId="5398AB68" w:rsidR="00A41AD2" w:rsidRDefault="00A41AD2" w:rsidP="00D51397"/>
    <w:p w14:paraId="22F4869B" w14:textId="19DCA946" w:rsidR="00A41AD2" w:rsidRDefault="00A41AD2" w:rsidP="00D51397"/>
    <w:p w14:paraId="4156A86A" w14:textId="3487B703" w:rsidR="00A41AD2" w:rsidRDefault="00A41AD2" w:rsidP="00D51397"/>
    <w:p w14:paraId="5584B306" w14:textId="5ED4CB37" w:rsidR="00A41AD2" w:rsidRDefault="00A41AD2" w:rsidP="00D51397"/>
    <w:p w14:paraId="2484D53F" w14:textId="16F5AAAE" w:rsidR="00A41AD2" w:rsidRDefault="00A41AD2" w:rsidP="00D51397"/>
    <w:p w14:paraId="69A1920D" w14:textId="766CE971" w:rsidR="00A41AD2" w:rsidRDefault="00A41AD2" w:rsidP="00D51397"/>
    <w:p w14:paraId="4B448365" w14:textId="1E719089" w:rsidR="00A41AD2" w:rsidRDefault="00A41AD2" w:rsidP="00D51397"/>
    <w:p w14:paraId="05C29F41" w14:textId="16643F08" w:rsidR="00A41AD2" w:rsidRDefault="00A41AD2" w:rsidP="00D51397"/>
    <w:p w14:paraId="1ED2D526" w14:textId="1947D1F9" w:rsidR="00A41AD2" w:rsidRDefault="00A41AD2" w:rsidP="00D51397"/>
    <w:p w14:paraId="734EF5A7" w14:textId="3732EA59" w:rsidR="00A41AD2" w:rsidRDefault="00A41AD2" w:rsidP="00D51397"/>
    <w:p w14:paraId="05B494D3" w14:textId="1193C569" w:rsidR="005D7DB4" w:rsidRDefault="005D7DB4" w:rsidP="00D51397"/>
    <w:p w14:paraId="5EECB8EF" w14:textId="77777777" w:rsidR="00BA2351" w:rsidRDefault="00BA2351" w:rsidP="00D51397"/>
    <w:p w14:paraId="6D08F860" w14:textId="77777777" w:rsidR="00687509" w:rsidRPr="00D51397" w:rsidRDefault="00687509" w:rsidP="00D51397"/>
    <w:p w14:paraId="12ACC1FA" w14:textId="5C2DAC18" w:rsidR="00B25089" w:rsidRDefault="00B25089" w:rsidP="00B25089">
      <w:pPr>
        <w:pStyle w:val="Overskrift3"/>
        <w:numPr>
          <w:ilvl w:val="1"/>
          <w:numId w:val="1"/>
        </w:numPr>
        <w:rPr>
          <w:rFonts w:ascii="Tahoma" w:hAnsi="Tahoma" w:cs="Tahoma"/>
          <w:color w:val="538135" w:themeColor="accent6" w:themeShade="BF"/>
          <w:sz w:val="22"/>
          <w:szCs w:val="22"/>
        </w:rPr>
      </w:pPr>
      <w:bookmarkStart w:id="274" w:name="_Toc101450467"/>
      <w:bookmarkStart w:id="275" w:name="_Toc151125204"/>
      <w:r w:rsidRPr="00B25089">
        <w:rPr>
          <w:rFonts w:ascii="Tahoma" w:hAnsi="Tahoma" w:cs="Tahoma"/>
          <w:color w:val="538135" w:themeColor="accent6" w:themeShade="BF"/>
          <w:sz w:val="22"/>
          <w:szCs w:val="22"/>
        </w:rPr>
        <w:lastRenderedPageBreak/>
        <w:t>Samfunnskunnskap</w:t>
      </w:r>
      <w:bookmarkEnd w:id="274"/>
      <w:bookmarkEnd w:id="275"/>
    </w:p>
    <w:p w14:paraId="659801C1" w14:textId="138845DF" w:rsidR="00D51397" w:rsidRDefault="00D51397" w:rsidP="00D51397"/>
    <w:p w14:paraId="52C2ADD6" w14:textId="18FC6A8C" w:rsidR="00687509" w:rsidRDefault="00D51397" w:rsidP="00687509">
      <w:pPr>
        <w:pStyle w:val="Overskrift4"/>
        <w:numPr>
          <w:ilvl w:val="2"/>
          <w:numId w:val="1"/>
        </w:numPr>
        <w:rPr>
          <w:rFonts w:ascii="Tahoma" w:hAnsi="Tahoma" w:cs="Tahoma"/>
          <w:color w:val="385623" w:themeColor="accent6" w:themeShade="80"/>
          <w:sz w:val="20"/>
          <w:szCs w:val="20"/>
        </w:rPr>
      </w:pPr>
      <w:bookmarkStart w:id="276" w:name="_Toc101450468"/>
      <w:bookmarkStart w:id="277" w:name="_Toc151125205"/>
      <w:r>
        <w:rPr>
          <w:rFonts w:ascii="Tahoma" w:hAnsi="Tahoma" w:cs="Tahoma"/>
          <w:color w:val="385623" w:themeColor="accent6" w:themeShade="80"/>
          <w:sz w:val="20"/>
          <w:szCs w:val="20"/>
        </w:rPr>
        <w:t>Gjennomføringsfrist</w:t>
      </w:r>
      <w:bookmarkEnd w:id="276"/>
      <w:bookmarkEnd w:id="277"/>
    </w:p>
    <w:p w14:paraId="0624F333" w14:textId="77777777" w:rsidR="006F75D6" w:rsidRPr="006F75D6" w:rsidRDefault="006F75D6" w:rsidP="006F75D6"/>
    <w:p w14:paraId="26F58830" w14:textId="3F58A8CD" w:rsidR="00600388" w:rsidRDefault="00600388" w:rsidP="00600388">
      <w:pPr>
        <w:pStyle w:val="Bildetekst"/>
        <w:keepNext/>
      </w:pPr>
      <w:bookmarkStart w:id="278" w:name="_Toc151380654"/>
      <w:r w:rsidRPr="00BE64C5">
        <w:t xml:space="preserve">Tabell </w:t>
      </w:r>
      <w:fldSimple w:instr=" SEQ Tabell \* ARABIC ">
        <w:r w:rsidR="0060392E">
          <w:rPr>
            <w:noProof/>
          </w:rPr>
          <w:t>178</w:t>
        </w:r>
      </w:fldSimple>
      <w:r w:rsidRPr="00BE64C5">
        <w:t>: Ordningfristtype</w:t>
      </w:r>
      <w:bookmarkEnd w:id="278"/>
    </w:p>
    <w:tbl>
      <w:tblPr>
        <w:tblStyle w:val="Tabellrutenett1"/>
        <w:tblW w:w="0" w:type="auto"/>
        <w:tblLook w:val="04A0" w:firstRow="1" w:lastRow="0" w:firstColumn="1" w:lastColumn="0" w:noHBand="0" w:noVBand="1"/>
      </w:tblPr>
      <w:tblGrid>
        <w:gridCol w:w="1129"/>
        <w:gridCol w:w="3119"/>
        <w:gridCol w:w="992"/>
        <w:gridCol w:w="3262"/>
      </w:tblGrid>
      <w:tr w:rsidR="00600388" w:rsidRPr="008849AE" w14:paraId="7C3CCAD4" w14:textId="77777777" w:rsidTr="00C5286B">
        <w:trPr>
          <w:trHeight w:val="20"/>
        </w:trPr>
        <w:tc>
          <w:tcPr>
            <w:tcW w:w="1129" w:type="dxa"/>
            <w:shd w:val="clear" w:color="auto" w:fill="D5DCE4" w:themeFill="text2" w:themeFillTint="33"/>
          </w:tcPr>
          <w:p w14:paraId="5BC45E58" w14:textId="77777777" w:rsidR="00600388" w:rsidRPr="008849AE" w:rsidRDefault="0060038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76441CB" w14:textId="77777777" w:rsidR="00600388" w:rsidRPr="00AB1FC0" w:rsidRDefault="00600388" w:rsidP="00980E80">
            <w:pPr>
              <w:rPr>
                <w:rFonts w:cs="Tahoma"/>
                <w:b/>
                <w:bCs/>
                <w:sz w:val="18"/>
                <w:szCs w:val="18"/>
              </w:rPr>
            </w:pPr>
            <w:r w:rsidRPr="002B08AB">
              <w:rPr>
                <w:rFonts w:cs="Tahoma"/>
                <w:b/>
                <w:bCs/>
                <w:color w:val="000000"/>
                <w:sz w:val="18"/>
                <w:szCs w:val="18"/>
              </w:rPr>
              <w:t>Ordningfristtype</w:t>
            </w:r>
          </w:p>
        </w:tc>
      </w:tr>
      <w:tr w:rsidR="00600388" w:rsidRPr="008849AE" w14:paraId="0CBF58BD" w14:textId="77777777" w:rsidTr="00C5286B">
        <w:trPr>
          <w:trHeight w:val="20"/>
        </w:trPr>
        <w:tc>
          <w:tcPr>
            <w:tcW w:w="1129" w:type="dxa"/>
            <w:shd w:val="clear" w:color="auto" w:fill="D9D9D9" w:themeFill="background1" w:themeFillShade="D9"/>
          </w:tcPr>
          <w:p w14:paraId="433E2F29" w14:textId="77777777" w:rsidR="00600388" w:rsidRPr="008849AE" w:rsidRDefault="00600388" w:rsidP="00980E80">
            <w:pPr>
              <w:rPr>
                <w:rFonts w:cs="Tahoma"/>
                <w:sz w:val="18"/>
                <w:szCs w:val="18"/>
              </w:rPr>
            </w:pPr>
            <w:r w:rsidRPr="008849AE">
              <w:rPr>
                <w:rFonts w:cs="Tahoma"/>
                <w:sz w:val="18"/>
                <w:szCs w:val="18"/>
              </w:rPr>
              <w:t>DB-tabell</w:t>
            </w:r>
          </w:p>
        </w:tc>
        <w:tc>
          <w:tcPr>
            <w:tcW w:w="3119" w:type="dxa"/>
            <w:vAlign w:val="center"/>
          </w:tcPr>
          <w:p w14:paraId="43A41362" w14:textId="77777777" w:rsidR="00600388" w:rsidRPr="00AC66FB" w:rsidRDefault="00600388" w:rsidP="00980E80">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08886821" w14:textId="77777777" w:rsidR="00600388" w:rsidRPr="008849AE" w:rsidRDefault="00600388" w:rsidP="00980E80">
            <w:pPr>
              <w:rPr>
                <w:rFonts w:cs="Tahoma"/>
                <w:sz w:val="18"/>
                <w:szCs w:val="18"/>
              </w:rPr>
            </w:pPr>
            <w:r w:rsidRPr="000A6D83">
              <w:rPr>
                <w:rFonts w:cs="Tahoma"/>
                <w:sz w:val="18"/>
                <w:szCs w:val="18"/>
              </w:rPr>
              <w:t>Felt</w:t>
            </w:r>
          </w:p>
        </w:tc>
        <w:tc>
          <w:tcPr>
            <w:tcW w:w="3262" w:type="dxa"/>
            <w:vAlign w:val="center"/>
          </w:tcPr>
          <w:p w14:paraId="740F5F13" w14:textId="77777777" w:rsidR="00600388" w:rsidRPr="006E17DC" w:rsidRDefault="00600388"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600388" w:rsidRPr="008849AE" w14:paraId="7ACCD9D1" w14:textId="77777777" w:rsidTr="00C5286B">
        <w:trPr>
          <w:trHeight w:val="20"/>
        </w:trPr>
        <w:tc>
          <w:tcPr>
            <w:tcW w:w="1129" w:type="dxa"/>
            <w:tcBorders>
              <w:bottom w:val="single" w:sz="4" w:space="0" w:color="auto"/>
            </w:tcBorders>
            <w:shd w:val="clear" w:color="auto" w:fill="D9D9D9" w:themeFill="background1" w:themeFillShade="D9"/>
          </w:tcPr>
          <w:p w14:paraId="23BBEF74" w14:textId="77777777" w:rsidR="00600388" w:rsidRPr="008849AE" w:rsidRDefault="00600388" w:rsidP="00980E80">
            <w:pPr>
              <w:rPr>
                <w:rFonts w:cs="Tahoma"/>
                <w:sz w:val="18"/>
                <w:szCs w:val="18"/>
              </w:rPr>
            </w:pPr>
            <w:r w:rsidRPr="008849AE">
              <w:rPr>
                <w:rFonts w:ascii="Cambria Math" w:hAnsi="Cambria Math" w:cs="Cambria Math"/>
                <w:sz w:val="18"/>
                <w:szCs w:val="18"/>
              </w:rPr>
              <w:t>⧟</w:t>
            </w:r>
          </w:p>
        </w:tc>
        <w:tc>
          <w:tcPr>
            <w:tcW w:w="3119" w:type="dxa"/>
            <w:vAlign w:val="center"/>
          </w:tcPr>
          <w:p w14:paraId="7BDDEFBB" w14:textId="77777777" w:rsidR="00600388" w:rsidRPr="006E17DC" w:rsidRDefault="00600388"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0C42DACA" w14:textId="77777777" w:rsidR="00600388" w:rsidRPr="008849AE" w:rsidRDefault="00600388" w:rsidP="00980E80">
            <w:pPr>
              <w:rPr>
                <w:rFonts w:cs="Tahoma"/>
                <w:sz w:val="18"/>
                <w:szCs w:val="18"/>
              </w:rPr>
            </w:pPr>
            <w:r>
              <w:rPr>
                <w:rFonts w:ascii="Cambria" w:hAnsi="Cambria" w:cs="Tahoma"/>
                <w:sz w:val="18"/>
                <w:szCs w:val="18"/>
              </w:rPr>
              <w:t>⧟</w:t>
            </w:r>
          </w:p>
        </w:tc>
        <w:tc>
          <w:tcPr>
            <w:tcW w:w="3262" w:type="dxa"/>
            <w:vAlign w:val="center"/>
          </w:tcPr>
          <w:p w14:paraId="7BD0229D" w14:textId="77777777" w:rsidR="00600388" w:rsidRPr="006E17DC" w:rsidRDefault="00600388" w:rsidP="00980E80">
            <w:pPr>
              <w:rPr>
                <w:rFonts w:cs="Tahoma"/>
                <w:i/>
                <w:iCs/>
                <w:sz w:val="18"/>
                <w:szCs w:val="18"/>
              </w:rPr>
            </w:pPr>
            <w:r>
              <w:rPr>
                <w:rFonts w:eastAsia="Times New Roman" w:cs="Tahoma"/>
                <w:color w:val="000000"/>
                <w:sz w:val="18"/>
                <w:szCs w:val="18"/>
                <w:lang w:eastAsia="nb-NO"/>
              </w:rPr>
              <w:t>OrdningfristtypeId</w:t>
            </w:r>
          </w:p>
        </w:tc>
      </w:tr>
      <w:tr w:rsidR="00600388" w:rsidRPr="008849AE" w14:paraId="06EC2598" w14:textId="77777777" w:rsidTr="00C5286B">
        <w:trPr>
          <w:trHeight w:val="20"/>
        </w:trPr>
        <w:tc>
          <w:tcPr>
            <w:tcW w:w="1129" w:type="dxa"/>
            <w:tcBorders>
              <w:bottom w:val="single" w:sz="4" w:space="0" w:color="auto"/>
            </w:tcBorders>
            <w:shd w:val="clear" w:color="auto" w:fill="D9D9D9" w:themeFill="background1" w:themeFillShade="D9"/>
          </w:tcPr>
          <w:p w14:paraId="1FCD1FA3" w14:textId="77777777" w:rsidR="00600388" w:rsidRPr="008849AE" w:rsidRDefault="0060038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B437BAC" w14:textId="0073223E" w:rsidR="00600388" w:rsidRPr="005E786B" w:rsidRDefault="008820A9" w:rsidP="00980E80">
            <w:pPr>
              <w:rPr>
                <w:rFonts w:cs="Tahoma"/>
                <w:color w:val="0563C1" w:themeColor="hyperlink"/>
                <w:sz w:val="18"/>
                <w:szCs w:val="18"/>
                <w:u w:val="single"/>
                <w:shd w:val="clear" w:color="auto" w:fill="FFFFFF"/>
              </w:rPr>
            </w:pPr>
            <w:r>
              <w:rPr>
                <w:rFonts w:cs="Tahoma"/>
                <w:sz w:val="18"/>
                <w:szCs w:val="18"/>
              </w:rPr>
              <w:t>Angir type ordningsfrist for ordningen. I dette tilfelle gjennomføringsfrist, det vil si frist for gjennomføring av opplæring og ordningsmål</w:t>
            </w:r>
          </w:p>
        </w:tc>
      </w:tr>
      <w:tr w:rsidR="00600388" w:rsidRPr="008849AE" w14:paraId="474CC5F5"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C6ADCDC" w14:textId="77777777" w:rsidR="00600388" w:rsidRPr="008849AE" w:rsidRDefault="0060038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AA7B6F2" w14:textId="77777777" w:rsidR="00600388" w:rsidRPr="008849AE" w:rsidRDefault="0060038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F221F48" w14:textId="77777777" w:rsidR="00600388" w:rsidRPr="008849AE" w:rsidRDefault="0060038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B16DDEE" w14:textId="77777777" w:rsidR="00600388" w:rsidRPr="00C25CD6" w:rsidRDefault="00600388" w:rsidP="00980E80">
            <w:pPr>
              <w:rPr>
                <w:rFonts w:cs="Tahoma"/>
                <w:sz w:val="18"/>
                <w:szCs w:val="18"/>
              </w:rPr>
            </w:pPr>
            <w:r w:rsidRPr="000A6D83">
              <w:rPr>
                <w:rFonts w:cs="Tahoma"/>
                <w:sz w:val="18"/>
                <w:szCs w:val="18"/>
              </w:rPr>
              <w:t>Regelmotor</w:t>
            </w:r>
          </w:p>
        </w:tc>
      </w:tr>
      <w:tr w:rsidR="00600388" w:rsidRPr="008849AE" w14:paraId="2670B43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532151" w14:textId="77777777" w:rsidR="00600388" w:rsidRPr="008849AE" w:rsidRDefault="0060038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B320E0B" w14:textId="77777777" w:rsidR="00600388" w:rsidRPr="00C25CD6" w:rsidRDefault="00600388"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51B23C" w14:textId="77777777" w:rsidR="00600388" w:rsidRPr="008849AE" w:rsidRDefault="00600388"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B2F738D" w14:textId="7AA381B4" w:rsidR="00600388" w:rsidRPr="00C25CD6" w:rsidRDefault="00600388" w:rsidP="00980E80">
            <w:pPr>
              <w:rPr>
                <w:rFonts w:cs="Tahoma"/>
                <w:sz w:val="18"/>
                <w:szCs w:val="18"/>
              </w:rPr>
            </w:pPr>
            <w:r>
              <w:rPr>
                <w:rFonts w:cs="Tahoma"/>
                <w:sz w:val="18"/>
                <w:szCs w:val="18"/>
              </w:rPr>
              <w:t>SAMF</w:t>
            </w:r>
            <w:r w:rsidR="00B673A3">
              <w:rPr>
                <w:rFonts w:cs="Tahoma"/>
                <w:sz w:val="18"/>
                <w:szCs w:val="18"/>
              </w:rPr>
              <w:t xml:space="preserve"> </w:t>
            </w:r>
          </w:p>
        </w:tc>
      </w:tr>
      <w:tr w:rsidR="00600388" w:rsidRPr="008849AE" w14:paraId="673D0446"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BDE969" w14:textId="77777777" w:rsidR="00600388" w:rsidRPr="008849AE" w:rsidRDefault="0060038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CB035AA" w14:textId="77777777" w:rsidR="00600388" w:rsidRPr="006E17DC" w:rsidRDefault="0060038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079066" w14:textId="77777777" w:rsidR="00600388" w:rsidRPr="008849AE" w:rsidRDefault="0060038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03B8A7F" w14:textId="77777777" w:rsidR="00600388" w:rsidRPr="00C25CD6" w:rsidRDefault="00600388" w:rsidP="00980E80">
            <w:pPr>
              <w:rPr>
                <w:rFonts w:cs="Tahoma"/>
                <w:sz w:val="18"/>
                <w:szCs w:val="18"/>
              </w:rPr>
            </w:pPr>
            <w:r w:rsidRPr="00C25CD6">
              <w:rPr>
                <w:rFonts w:cs="Tahoma"/>
                <w:sz w:val="18"/>
                <w:szCs w:val="18"/>
              </w:rPr>
              <w:t>Aktiv</w:t>
            </w:r>
          </w:p>
        </w:tc>
      </w:tr>
      <w:tr w:rsidR="00600388" w:rsidRPr="008849AE" w14:paraId="0F495E15"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D9DEFA" w14:textId="77777777" w:rsidR="00600388" w:rsidRPr="008849AE" w:rsidRDefault="0060038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34BE5BB" w14:textId="77777777" w:rsidR="00600388" w:rsidRPr="00AB1FC0" w:rsidRDefault="0060038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B8E04C" w14:textId="77777777" w:rsidR="00600388" w:rsidRPr="008849AE" w:rsidRDefault="0060038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C818146" w14:textId="77777777" w:rsidR="00600388" w:rsidRPr="00AB1FC0" w:rsidRDefault="00600388" w:rsidP="00980E80">
            <w:pPr>
              <w:rPr>
                <w:rFonts w:cs="Tahoma"/>
                <w:sz w:val="18"/>
                <w:szCs w:val="18"/>
              </w:rPr>
            </w:pPr>
          </w:p>
        </w:tc>
      </w:tr>
      <w:tr w:rsidR="00600388" w:rsidRPr="008849AE" w14:paraId="27F0B20C"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AB04A7" w14:textId="77777777" w:rsidR="00600388" w:rsidRPr="008849AE" w:rsidRDefault="0060038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7DE36EA" w14:textId="77777777" w:rsidR="00600388" w:rsidRPr="00AB1FC0" w:rsidRDefault="00600388"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ED63FB" w14:textId="77777777" w:rsidR="00600388" w:rsidRPr="008849AE" w:rsidRDefault="0060038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8217E22" w14:textId="77777777" w:rsidR="00600388" w:rsidRPr="00AB1FC0" w:rsidRDefault="00600388" w:rsidP="00980E80">
            <w:pPr>
              <w:rPr>
                <w:rFonts w:cs="Tahoma"/>
                <w:sz w:val="18"/>
                <w:szCs w:val="18"/>
              </w:rPr>
            </w:pPr>
          </w:p>
        </w:tc>
      </w:tr>
      <w:tr w:rsidR="00600388" w:rsidRPr="008849AE" w14:paraId="3BB86BEE"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EB4C14" w14:textId="77777777" w:rsidR="00600388" w:rsidRPr="006E17DC" w:rsidRDefault="0060038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D26D4F" w14:textId="77777777" w:rsidR="00600388" w:rsidRPr="006E17DC" w:rsidRDefault="00600388" w:rsidP="00980E80">
            <w:pPr>
              <w:rPr>
                <w:rFonts w:cs="Tahoma"/>
                <w:b/>
                <w:bCs/>
                <w:sz w:val="18"/>
                <w:szCs w:val="18"/>
              </w:rPr>
            </w:pPr>
            <w:r w:rsidRPr="006E17DC">
              <w:rPr>
                <w:rFonts w:cs="Tahoma"/>
                <w:b/>
                <w:bCs/>
                <w:sz w:val="18"/>
                <w:szCs w:val="18"/>
              </w:rPr>
              <w:t>Navn</w:t>
            </w:r>
          </w:p>
        </w:tc>
      </w:tr>
      <w:tr w:rsidR="00600388" w:rsidRPr="008849AE" w14:paraId="55591C25" w14:textId="77777777" w:rsidTr="00C5286B">
        <w:trPr>
          <w:trHeight w:val="20"/>
        </w:trPr>
        <w:tc>
          <w:tcPr>
            <w:tcW w:w="4248" w:type="dxa"/>
            <w:gridSpan w:val="2"/>
            <w:tcBorders>
              <w:top w:val="dotted" w:sz="4" w:space="0" w:color="auto"/>
              <w:right w:val="dotted" w:sz="4" w:space="0" w:color="auto"/>
            </w:tcBorders>
            <w:shd w:val="clear" w:color="auto" w:fill="auto"/>
          </w:tcPr>
          <w:p w14:paraId="2D116998" w14:textId="77777777" w:rsidR="00600388" w:rsidRPr="00B85ED3" w:rsidRDefault="00600388" w:rsidP="00980E80">
            <w:pPr>
              <w:rPr>
                <w:sz w:val="18"/>
                <w:szCs w:val="18"/>
              </w:rPr>
            </w:pPr>
            <w:r w:rsidRPr="000A6D83">
              <w:rPr>
                <w:rFonts w:cs="Tahoma"/>
                <w:color w:val="000000"/>
                <w:sz w:val="18"/>
                <w:szCs w:val="18"/>
              </w:rPr>
              <w:t>FRIST_GJENFOR</w:t>
            </w:r>
          </w:p>
        </w:tc>
        <w:tc>
          <w:tcPr>
            <w:tcW w:w="4254" w:type="dxa"/>
            <w:gridSpan w:val="2"/>
            <w:tcBorders>
              <w:top w:val="dotted" w:sz="4" w:space="0" w:color="auto"/>
              <w:left w:val="dotted" w:sz="4" w:space="0" w:color="auto"/>
              <w:bottom w:val="single" w:sz="4" w:space="0" w:color="auto"/>
            </w:tcBorders>
            <w:shd w:val="clear" w:color="auto" w:fill="auto"/>
          </w:tcPr>
          <w:p w14:paraId="100CC7C9" w14:textId="77777777" w:rsidR="00600388" w:rsidRPr="00B85ED3" w:rsidRDefault="00600388" w:rsidP="00980E80">
            <w:pPr>
              <w:rPr>
                <w:sz w:val="18"/>
                <w:szCs w:val="18"/>
              </w:rPr>
            </w:pPr>
            <w:r w:rsidRPr="000A6D83">
              <w:rPr>
                <w:rFonts w:cs="Tahoma"/>
                <w:color w:val="000000"/>
                <w:sz w:val="18"/>
                <w:szCs w:val="18"/>
              </w:rPr>
              <w:t>Frist for gjennomføring</w:t>
            </w:r>
          </w:p>
        </w:tc>
      </w:tr>
    </w:tbl>
    <w:p w14:paraId="63EEC44E" w14:textId="77777777" w:rsidR="00B714B6" w:rsidRDefault="00B714B6" w:rsidP="00D25353">
      <w:pPr>
        <w:pStyle w:val="Bildetekst"/>
        <w:keepNext/>
      </w:pPr>
    </w:p>
    <w:p w14:paraId="58A772F8" w14:textId="2D180749" w:rsidR="00D25353" w:rsidRDefault="00D25353" w:rsidP="00D25353">
      <w:pPr>
        <w:pStyle w:val="Bildetekst"/>
        <w:keepNext/>
      </w:pPr>
      <w:bookmarkStart w:id="279" w:name="_Toc151380655"/>
      <w:r w:rsidRPr="00BE64C5">
        <w:t xml:space="preserve">Tabell </w:t>
      </w:r>
      <w:fldSimple w:instr=" SEQ Tabell \* ARABIC ">
        <w:r w:rsidR="0060392E">
          <w:rPr>
            <w:noProof/>
          </w:rPr>
          <w:t>179</w:t>
        </w:r>
      </w:fldSimple>
      <w:r w:rsidRPr="00BE64C5">
        <w:t>: Frist dato</w:t>
      </w:r>
      <w:bookmarkEnd w:id="279"/>
    </w:p>
    <w:tbl>
      <w:tblPr>
        <w:tblStyle w:val="Tabellrutenett1"/>
        <w:tblW w:w="0" w:type="auto"/>
        <w:tblLook w:val="04A0" w:firstRow="1" w:lastRow="0" w:firstColumn="1" w:lastColumn="0" w:noHBand="0" w:noVBand="1"/>
      </w:tblPr>
      <w:tblGrid>
        <w:gridCol w:w="1129"/>
        <w:gridCol w:w="3119"/>
        <w:gridCol w:w="992"/>
        <w:gridCol w:w="3262"/>
      </w:tblGrid>
      <w:tr w:rsidR="00600388" w:rsidRPr="008849AE" w14:paraId="74433617" w14:textId="77777777" w:rsidTr="00C5286B">
        <w:trPr>
          <w:trHeight w:val="20"/>
        </w:trPr>
        <w:tc>
          <w:tcPr>
            <w:tcW w:w="1129" w:type="dxa"/>
            <w:shd w:val="clear" w:color="auto" w:fill="D5DCE4" w:themeFill="text2" w:themeFillTint="33"/>
          </w:tcPr>
          <w:p w14:paraId="4153676B" w14:textId="77777777" w:rsidR="00600388" w:rsidRPr="008849AE" w:rsidRDefault="0060038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7B34AA4" w14:textId="77777777" w:rsidR="00600388" w:rsidRPr="00AB1FC0" w:rsidRDefault="00600388" w:rsidP="00980E80">
            <w:pPr>
              <w:rPr>
                <w:rFonts w:cs="Tahoma"/>
                <w:b/>
                <w:bCs/>
                <w:sz w:val="18"/>
                <w:szCs w:val="18"/>
              </w:rPr>
            </w:pPr>
            <w:r w:rsidRPr="002B08AB">
              <w:rPr>
                <w:rFonts w:cs="Tahoma"/>
                <w:b/>
                <w:bCs/>
                <w:sz w:val="18"/>
                <w:szCs w:val="18"/>
              </w:rPr>
              <w:t xml:space="preserve">Frist </w:t>
            </w:r>
            <w:r>
              <w:rPr>
                <w:rFonts w:cs="Tahoma"/>
                <w:b/>
                <w:bCs/>
                <w:sz w:val="18"/>
                <w:szCs w:val="18"/>
              </w:rPr>
              <w:t>d</w:t>
            </w:r>
            <w:r w:rsidRPr="002B08AB">
              <w:rPr>
                <w:rFonts w:cs="Tahoma"/>
                <w:b/>
                <w:bCs/>
                <w:sz w:val="18"/>
                <w:szCs w:val="18"/>
              </w:rPr>
              <w:t>ato</w:t>
            </w:r>
          </w:p>
        </w:tc>
      </w:tr>
      <w:tr w:rsidR="00600388" w:rsidRPr="008849AE" w14:paraId="7CB4B8AF" w14:textId="77777777" w:rsidTr="00C5286B">
        <w:trPr>
          <w:trHeight w:val="20"/>
        </w:trPr>
        <w:tc>
          <w:tcPr>
            <w:tcW w:w="1129" w:type="dxa"/>
            <w:shd w:val="clear" w:color="auto" w:fill="D9D9D9" w:themeFill="background1" w:themeFillShade="D9"/>
          </w:tcPr>
          <w:p w14:paraId="517EF941" w14:textId="77777777" w:rsidR="00600388" w:rsidRPr="008849AE" w:rsidRDefault="00600388" w:rsidP="00980E80">
            <w:pPr>
              <w:rPr>
                <w:rFonts w:cs="Tahoma"/>
                <w:sz w:val="18"/>
                <w:szCs w:val="18"/>
              </w:rPr>
            </w:pPr>
            <w:r w:rsidRPr="008849AE">
              <w:rPr>
                <w:rFonts w:cs="Tahoma"/>
                <w:sz w:val="18"/>
                <w:szCs w:val="18"/>
              </w:rPr>
              <w:t>DB-tabell</w:t>
            </w:r>
          </w:p>
        </w:tc>
        <w:tc>
          <w:tcPr>
            <w:tcW w:w="3119" w:type="dxa"/>
            <w:vAlign w:val="center"/>
          </w:tcPr>
          <w:p w14:paraId="0F2D17D8" w14:textId="77777777" w:rsidR="00600388" w:rsidRPr="00AC66FB" w:rsidRDefault="00600388"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4FF87C27" w14:textId="77777777" w:rsidR="00600388" w:rsidRPr="008849AE" w:rsidRDefault="00600388" w:rsidP="00980E80">
            <w:pPr>
              <w:rPr>
                <w:rFonts w:cs="Tahoma"/>
                <w:sz w:val="18"/>
                <w:szCs w:val="18"/>
              </w:rPr>
            </w:pPr>
            <w:r w:rsidRPr="000A6D83">
              <w:rPr>
                <w:rFonts w:cs="Tahoma"/>
                <w:sz w:val="18"/>
                <w:szCs w:val="18"/>
              </w:rPr>
              <w:t>Felt</w:t>
            </w:r>
          </w:p>
        </w:tc>
        <w:tc>
          <w:tcPr>
            <w:tcW w:w="3262" w:type="dxa"/>
            <w:vAlign w:val="center"/>
          </w:tcPr>
          <w:p w14:paraId="0ABFD756" w14:textId="77777777" w:rsidR="00600388" w:rsidRPr="006E17DC" w:rsidRDefault="00600388" w:rsidP="00980E80">
            <w:pPr>
              <w:rPr>
                <w:rFonts w:cs="Tahoma"/>
                <w:i/>
                <w:iCs/>
                <w:sz w:val="18"/>
                <w:szCs w:val="18"/>
              </w:rPr>
            </w:pPr>
            <w:r w:rsidRPr="007D2504">
              <w:rPr>
                <w:rFonts w:eastAsia="Times New Roman" w:cs="Tahoma"/>
                <w:color w:val="000000"/>
                <w:sz w:val="18"/>
                <w:szCs w:val="18"/>
                <w:lang w:eastAsia="nb-NO"/>
              </w:rPr>
              <w:t>FristDato</w:t>
            </w:r>
          </w:p>
        </w:tc>
      </w:tr>
      <w:tr w:rsidR="00600388" w:rsidRPr="008849AE" w14:paraId="3DF076EC" w14:textId="77777777" w:rsidTr="00C5286B">
        <w:trPr>
          <w:trHeight w:val="20"/>
        </w:trPr>
        <w:tc>
          <w:tcPr>
            <w:tcW w:w="1129" w:type="dxa"/>
            <w:tcBorders>
              <w:bottom w:val="single" w:sz="4" w:space="0" w:color="auto"/>
            </w:tcBorders>
            <w:shd w:val="clear" w:color="auto" w:fill="D9D9D9" w:themeFill="background1" w:themeFillShade="D9"/>
          </w:tcPr>
          <w:p w14:paraId="3C1E057D" w14:textId="77777777" w:rsidR="00600388" w:rsidRPr="008849AE" w:rsidRDefault="0060038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6C5663F" w14:textId="73FE89F8" w:rsidR="004543CD" w:rsidRPr="004543CD" w:rsidRDefault="00B673A3" w:rsidP="00980E80">
            <w:pPr>
              <w:rPr>
                <w:rFonts w:cs="Tahoma"/>
                <w:sz w:val="18"/>
                <w:szCs w:val="18"/>
              </w:rPr>
            </w:pPr>
            <w:r>
              <w:rPr>
                <w:rFonts w:cs="Tahoma"/>
                <w:sz w:val="18"/>
                <w:szCs w:val="18"/>
              </w:rPr>
              <w:t>Angir dato for gjennomføringsfrist. Friste</w:t>
            </w:r>
            <w:r w:rsidR="009A3EF5">
              <w:rPr>
                <w:rFonts w:cs="Tahoma"/>
                <w:sz w:val="18"/>
                <w:szCs w:val="18"/>
              </w:rPr>
              <w:t>n</w:t>
            </w:r>
            <w:r w:rsidR="0059337B">
              <w:rPr>
                <w:rFonts w:cs="Tahoma"/>
                <w:sz w:val="18"/>
                <w:szCs w:val="18"/>
              </w:rPr>
              <w:t xml:space="preserve"> i samfunnskunnskap er</w:t>
            </w:r>
            <w:r w:rsidR="00DA15BC">
              <w:rPr>
                <w:rFonts w:cs="Tahoma"/>
                <w:sz w:val="18"/>
                <w:szCs w:val="18"/>
              </w:rPr>
              <w:t xml:space="preserve"> </w:t>
            </w:r>
            <w:r w:rsidR="00CE39FE">
              <w:rPr>
                <w:rFonts w:cs="Tahoma"/>
                <w:sz w:val="18"/>
                <w:szCs w:val="18"/>
              </w:rPr>
              <w:t>1 år for alle og</w:t>
            </w:r>
            <w:r w:rsidR="00200910">
              <w:rPr>
                <w:rFonts w:cs="Tahoma"/>
                <w:sz w:val="18"/>
                <w:szCs w:val="18"/>
              </w:rPr>
              <w:t xml:space="preserve"> </w:t>
            </w:r>
            <w:r>
              <w:rPr>
                <w:rFonts w:cs="Tahoma"/>
                <w:sz w:val="18"/>
                <w:szCs w:val="18"/>
              </w:rPr>
              <w:t>forlenges ved registrert vedtak om permisjon</w:t>
            </w:r>
            <w:r w:rsidR="004543CD">
              <w:rPr>
                <w:rFonts w:cs="Tahoma"/>
                <w:sz w:val="18"/>
                <w:szCs w:val="18"/>
              </w:rPr>
              <w:t>. Fristen forlenges også ved klage på vedtak om midlertidig/permanent stans, der utfallet er medhold eller opphevelse</w:t>
            </w:r>
          </w:p>
        </w:tc>
      </w:tr>
      <w:tr w:rsidR="00600388" w:rsidRPr="008849AE" w14:paraId="376E047F"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0F1520" w14:textId="77777777" w:rsidR="00600388" w:rsidRPr="008849AE" w:rsidRDefault="0060038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6AA3AD9" w14:textId="77777777" w:rsidR="00600388" w:rsidRPr="008849AE" w:rsidRDefault="0060038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BA088F2" w14:textId="77777777" w:rsidR="00600388" w:rsidRPr="008849AE" w:rsidRDefault="0060038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8B29E41" w14:textId="77777777" w:rsidR="00600388" w:rsidRPr="00C25CD6" w:rsidRDefault="00600388" w:rsidP="00980E80">
            <w:pPr>
              <w:rPr>
                <w:rFonts w:cs="Tahoma"/>
                <w:sz w:val="18"/>
                <w:szCs w:val="18"/>
              </w:rPr>
            </w:pPr>
            <w:r w:rsidRPr="000A6D83">
              <w:rPr>
                <w:rFonts w:cs="Tahoma"/>
                <w:sz w:val="18"/>
                <w:szCs w:val="18"/>
              </w:rPr>
              <w:t>Regelmotor</w:t>
            </w:r>
          </w:p>
        </w:tc>
      </w:tr>
      <w:tr w:rsidR="00600388" w:rsidRPr="008849AE" w14:paraId="42B55A9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AF50A9" w14:textId="77777777" w:rsidR="00600388" w:rsidRPr="008849AE" w:rsidRDefault="0060038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AB612AC" w14:textId="77777777" w:rsidR="00600388" w:rsidRPr="00C25CD6" w:rsidRDefault="00600388"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5F741EC" w14:textId="77777777" w:rsidR="00600388" w:rsidRPr="008849AE" w:rsidRDefault="00600388"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9A8FB16" w14:textId="15B10794" w:rsidR="00600388" w:rsidRPr="00C25CD6" w:rsidRDefault="00600388" w:rsidP="00980E80">
            <w:pPr>
              <w:rPr>
                <w:rFonts w:cs="Tahoma"/>
                <w:sz w:val="18"/>
                <w:szCs w:val="18"/>
              </w:rPr>
            </w:pPr>
            <w:r>
              <w:rPr>
                <w:rFonts w:cs="Tahoma"/>
                <w:sz w:val="18"/>
                <w:szCs w:val="18"/>
              </w:rPr>
              <w:t>SAMF</w:t>
            </w:r>
          </w:p>
        </w:tc>
      </w:tr>
      <w:tr w:rsidR="00600388" w:rsidRPr="008849AE" w14:paraId="4E1009F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619718" w14:textId="77777777" w:rsidR="00600388" w:rsidRPr="008849AE" w:rsidRDefault="0060038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4EE42B2" w14:textId="77777777" w:rsidR="00600388" w:rsidRPr="006E17DC" w:rsidRDefault="0060038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816B60" w14:textId="77777777" w:rsidR="00600388" w:rsidRPr="008849AE" w:rsidRDefault="0060038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7010B02" w14:textId="77777777" w:rsidR="00600388" w:rsidRPr="00C25CD6" w:rsidRDefault="00600388" w:rsidP="00980E80">
            <w:pPr>
              <w:rPr>
                <w:rFonts w:cs="Tahoma"/>
                <w:sz w:val="18"/>
                <w:szCs w:val="18"/>
              </w:rPr>
            </w:pPr>
            <w:r w:rsidRPr="00C25CD6">
              <w:rPr>
                <w:rFonts w:cs="Tahoma"/>
                <w:sz w:val="18"/>
                <w:szCs w:val="18"/>
              </w:rPr>
              <w:t>Aktiv</w:t>
            </w:r>
          </w:p>
        </w:tc>
      </w:tr>
      <w:tr w:rsidR="00600388" w:rsidRPr="008849AE" w14:paraId="44730AB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5C2CF0" w14:textId="77777777" w:rsidR="00600388" w:rsidRPr="008849AE" w:rsidRDefault="0060038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334E0F5" w14:textId="77777777" w:rsidR="00600388" w:rsidRPr="00AB1FC0" w:rsidRDefault="0060038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A6F4D0" w14:textId="77777777" w:rsidR="00600388" w:rsidRPr="008849AE" w:rsidRDefault="0060038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60AB949" w14:textId="77777777" w:rsidR="00600388" w:rsidRPr="00AB1FC0" w:rsidRDefault="00600388" w:rsidP="00980E80">
            <w:pPr>
              <w:rPr>
                <w:rFonts w:cs="Tahoma"/>
                <w:sz w:val="18"/>
                <w:szCs w:val="18"/>
              </w:rPr>
            </w:pPr>
          </w:p>
        </w:tc>
      </w:tr>
      <w:tr w:rsidR="00600388" w:rsidRPr="008849AE" w14:paraId="1899A6F5"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702A71" w14:textId="77777777" w:rsidR="00600388" w:rsidRPr="008849AE" w:rsidRDefault="0060038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618D77D" w14:textId="77777777" w:rsidR="00600388" w:rsidRPr="00AB1FC0" w:rsidRDefault="00600388"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0FB738" w14:textId="77777777" w:rsidR="00600388" w:rsidRPr="008849AE" w:rsidRDefault="0060038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FF4ACE4" w14:textId="77777777" w:rsidR="00600388" w:rsidRPr="00AB1FC0" w:rsidRDefault="00600388" w:rsidP="00980E80">
            <w:pPr>
              <w:rPr>
                <w:rFonts w:cs="Tahoma"/>
                <w:sz w:val="18"/>
                <w:szCs w:val="18"/>
              </w:rPr>
            </w:pPr>
            <w:r>
              <w:rPr>
                <w:rFonts w:cs="Tahoma"/>
                <w:sz w:val="18"/>
                <w:szCs w:val="18"/>
              </w:rPr>
              <w:t>åååå-mm-dd</w:t>
            </w:r>
          </w:p>
        </w:tc>
      </w:tr>
      <w:tr w:rsidR="00600388" w:rsidRPr="008849AE" w14:paraId="40844256"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A6CFDB" w14:textId="18346805" w:rsidR="00600388" w:rsidRPr="006E17DC" w:rsidRDefault="00600388" w:rsidP="00980E80">
            <w:pPr>
              <w:rPr>
                <w:rFonts w:cs="Tahoma"/>
                <w:b/>
                <w:bCs/>
                <w:color w:val="808080" w:themeColor="background1" w:themeShade="80"/>
                <w:sz w:val="18"/>
                <w:szCs w:val="18"/>
              </w:rPr>
            </w:pPr>
            <w:r w:rsidRPr="006E17DC">
              <w:rPr>
                <w:rFonts w:cs="Tahoma"/>
                <w:b/>
                <w:bCs/>
                <w:sz w:val="18"/>
                <w:szCs w:val="18"/>
              </w:rPr>
              <w:t>Kode</w:t>
            </w:r>
            <w:r w:rsidR="00A25D55">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80F001" w14:textId="2D874855" w:rsidR="00600388" w:rsidRPr="006E17DC" w:rsidRDefault="00600388" w:rsidP="00980E80">
            <w:pPr>
              <w:rPr>
                <w:rFonts w:cs="Tahoma"/>
                <w:b/>
                <w:bCs/>
                <w:sz w:val="18"/>
                <w:szCs w:val="18"/>
              </w:rPr>
            </w:pPr>
            <w:r w:rsidRPr="006E17DC">
              <w:rPr>
                <w:rFonts w:cs="Tahoma"/>
                <w:b/>
                <w:bCs/>
                <w:sz w:val="18"/>
                <w:szCs w:val="18"/>
              </w:rPr>
              <w:t>Navn</w:t>
            </w:r>
            <w:r w:rsidR="00A25D55">
              <w:rPr>
                <w:rFonts w:cs="Tahoma"/>
                <w:b/>
                <w:bCs/>
                <w:sz w:val="18"/>
                <w:szCs w:val="18"/>
              </w:rPr>
              <w:t xml:space="preserve"> </w:t>
            </w:r>
          </w:p>
        </w:tc>
      </w:tr>
    </w:tbl>
    <w:p w14:paraId="6D4F227F" w14:textId="0FEB50F5" w:rsidR="00600388" w:rsidRDefault="00600388" w:rsidP="00600388"/>
    <w:p w14:paraId="00C2CA9F" w14:textId="7B4BA320" w:rsidR="00D25353" w:rsidRDefault="00D25353" w:rsidP="00D25353">
      <w:pPr>
        <w:pStyle w:val="Bildetekst"/>
        <w:keepNext/>
      </w:pPr>
      <w:bookmarkStart w:id="280" w:name="_Toc151380656"/>
      <w:r w:rsidRPr="00BE64C5">
        <w:t xml:space="preserve">Tabell </w:t>
      </w:r>
      <w:fldSimple w:instr=" SEQ Tabell \* ARABIC ">
        <w:r w:rsidR="0060392E">
          <w:rPr>
            <w:noProof/>
          </w:rPr>
          <w:t>180</w:t>
        </w:r>
      </w:fldSimple>
      <w:r w:rsidRPr="00BE64C5">
        <w:t>: Frist beregnet fra dato</w:t>
      </w:r>
      <w:bookmarkEnd w:id="280"/>
    </w:p>
    <w:tbl>
      <w:tblPr>
        <w:tblStyle w:val="Tabellrutenett1"/>
        <w:tblW w:w="0" w:type="auto"/>
        <w:tblLook w:val="04A0" w:firstRow="1" w:lastRow="0" w:firstColumn="1" w:lastColumn="0" w:noHBand="0" w:noVBand="1"/>
      </w:tblPr>
      <w:tblGrid>
        <w:gridCol w:w="1129"/>
        <w:gridCol w:w="3119"/>
        <w:gridCol w:w="992"/>
        <w:gridCol w:w="3262"/>
      </w:tblGrid>
      <w:tr w:rsidR="00600388" w:rsidRPr="008849AE" w14:paraId="0B232FF1" w14:textId="77777777" w:rsidTr="00C5286B">
        <w:trPr>
          <w:trHeight w:val="20"/>
        </w:trPr>
        <w:tc>
          <w:tcPr>
            <w:tcW w:w="1129" w:type="dxa"/>
            <w:shd w:val="clear" w:color="auto" w:fill="D5DCE4" w:themeFill="text2" w:themeFillTint="33"/>
          </w:tcPr>
          <w:p w14:paraId="6A71DADB" w14:textId="77777777" w:rsidR="00600388" w:rsidRPr="008849AE" w:rsidRDefault="0060038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CE5E8DD" w14:textId="77777777" w:rsidR="00600388" w:rsidRPr="00AB1FC0" w:rsidRDefault="00600388" w:rsidP="00980E80">
            <w:pPr>
              <w:rPr>
                <w:rFonts w:cs="Tahoma"/>
                <w:b/>
                <w:bCs/>
                <w:sz w:val="18"/>
                <w:szCs w:val="18"/>
              </w:rPr>
            </w:pPr>
            <w:r w:rsidRPr="002B08AB">
              <w:rPr>
                <w:rFonts w:cs="Tahoma"/>
                <w:b/>
                <w:bCs/>
                <w:sz w:val="18"/>
                <w:szCs w:val="18"/>
              </w:rPr>
              <w:t>Frist beregnet fra dato</w:t>
            </w:r>
          </w:p>
        </w:tc>
      </w:tr>
      <w:tr w:rsidR="00600388" w:rsidRPr="008849AE" w14:paraId="2F8D5ED7" w14:textId="77777777" w:rsidTr="00C5286B">
        <w:trPr>
          <w:trHeight w:val="20"/>
        </w:trPr>
        <w:tc>
          <w:tcPr>
            <w:tcW w:w="1129" w:type="dxa"/>
            <w:shd w:val="clear" w:color="auto" w:fill="D9D9D9" w:themeFill="background1" w:themeFillShade="D9"/>
          </w:tcPr>
          <w:p w14:paraId="5FF2F93B" w14:textId="77777777" w:rsidR="00600388" w:rsidRPr="008849AE" w:rsidRDefault="00600388" w:rsidP="00980E80">
            <w:pPr>
              <w:rPr>
                <w:rFonts w:cs="Tahoma"/>
                <w:sz w:val="18"/>
                <w:szCs w:val="18"/>
              </w:rPr>
            </w:pPr>
            <w:r w:rsidRPr="008849AE">
              <w:rPr>
                <w:rFonts w:cs="Tahoma"/>
                <w:sz w:val="18"/>
                <w:szCs w:val="18"/>
              </w:rPr>
              <w:t>DB-tabell</w:t>
            </w:r>
          </w:p>
        </w:tc>
        <w:tc>
          <w:tcPr>
            <w:tcW w:w="3119" w:type="dxa"/>
            <w:vAlign w:val="center"/>
          </w:tcPr>
          <w:p w14:paraId="07502D9F" w14:textId="77777777" w:rsidR="00600388" w:rsidRPr="00AC66FB" w:rsidRDefault="00600388"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29F2D06E" w14:textId="77777777" w:rsidR="00600388" w:rsidRPr="008849AE" w:rsidRDefault="00600388" w:rsidP="00980E80">
            <w:pPr>
              <w:rPr>
                <w:rFonts w:cs="Tahoma"/>
                <w:sz w:val="18"/>
                <w:szCs w:val="18"/>
              </w:rPr>
            </w:pPr>
            <w:r w:rsidRPr="000A6D83">
              <w:rPr>
                <w:rFonts w:cs="Tahoma"/>
                <w:sz w:val="18"/>
                <w:szCs w:val="18"/>
              </w:rPr>
              <w:t>Felt</w:t>
            </w:r>
          </w:p>
        </w:tc>
        <w:tc>
          <w:tcPr>
            <w:tcW w:w="3262" w:type="dxa"/>
            <w:vAlign w:val="center"/>
          </w:tcPr>
          <w:p w14:paraId="6332D11E" w14:textId="77777777" w:rsidR="00600388" w:rsidRPr="006E17DC" w:rsidRDefault="00600388" w:rsidP="00980E80">
            <w:pPr>
              <w:rPr>
                <w:rFonts w:cs="Tahoma"/>
                <w:i/>
                <w:iCs/>
                <w:sz w:val="18"/>
                <w:szCs w:val="18"/>
              </w:rPr>
            </w:pPr>
            <w:r w:rsidRPr="007D2504">
              <w:rPr>
                <w:rFonts w:eastAsia="Times New Roman" w:cs="Tahoma"/>
                <w:color w:val="000000"/>
                <w:sz w:val="18"/>
                <w:szCs w:val="18"/>
                <w:lang w:eastAsia="nb-NO"/>
              </w:rPr>
              <w:t>FristBeregnetFraDato</w:t>
            </w:r>
          </w:p>
        </w:tc>
      </w:tr>
      <w:tr w:rsidR="00600388" w:rsidRPr="008849AE" w14:paraId="4A0F3438" w14:textId="77777777" w:rsidTr="00C5286B">
        <w:trPr>
          <w:trHeight w:val="20"/>
        </w:trPr>
        <w:tc>
          <w:tcPr>
            <w:tcW w:w="1129" w:type="dxa"/>
            <w:tcBorders>
              <w:bottom w:val="single" w:sz="4" w:space="0" w:color="auto"/>
            </w:tcBorders>
            <w:shd w:val="clear" w:color="auto" w:fill="D9D9D9" w:themeFill="background1" w:themeFillShade="D9"/>
          </w:tcPr>
          <w:p w14:paraId="5D7C2A02" w14:textId="77777777" w:rsidR="00600388" w:rsidRPr="008849AE" w:rsidRDefault="0060038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F6468A3" w14:textId="05FF7C73" w:rsidR="00600388" w:rsidRPr="005E786B" w:rsidRDefault="00CD7F0B" w:rsidP="00980E80">
            <w:pPr>
              <w:rPr>
                <w:rFonts w:cs="Tahoma"/>
                <w:color w:val="0563C1" w:themeColor="hyperlink"/>
                <w:sz w:val="18"/>
                <w:szCs w:val="18"/>
                <w:u w:val="single"/>
                <w:shd w:val="clear" w:color="auto" w:fill="FFFFFF"/>
              </w:rPr>
            </w:pPr>
            <w:r w:rsidRPr="007D2504">
              <w:rPr>
                <w:rFonts w:cs="Tahoma"/>
                <w:sz w:val="18"/>
                <w:szCs w:val="18"/>
              </w:rPr>
              <w:t xml:space="preserve">Datoen </w:t>
            </w:r>
            <w:r>
              <w:rPr>
                <w:rFonts w:cs="Tahoma"/>
                <w:sz w:val="18"/>
                <w:szCs w:val="18"/>
              </w:rPr>
              <w:t>som fristdato er beregnet fra</w:t>
            </w:r>
            <w:r w:rsidR="001C3634">
              <w:rPr>
                <w:rFonts w:cs="Tahoma"/>
                <w:sz w:val="18"/>
                <w:szCs w:val="18"/>
              </w:rPr>
              <w:t xml:space="preserve">, dvs. samme som kategori beregnet fra dato </w:t>
            </w:r>
          </w:p>
        </w:tc>
      </w:tr>
      <w:tr w:rsidR="00600388" w:rsidRPr="008849AE" w14:paraId="12A1A5EF"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4531DB0" w14:textId="77777777" w:rsidR="00600388" w:rsidRPr="008849AE" w:rsidRDefault="0060038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A6BE81" w14:textId="77777777" w:rsidR="00600388" w:rsidRPr="008849AE" w:rsidRDefault="0060038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EE74555" w14:textId="77777777" w:rsidR="00600388" w:rsidRPr="008849AE" w:rsidRDefault="0060038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95BD25A" w14:textId="77777777" w:rsidR="00600388" w:rsidRPr="00C25CD6" w:rsidRDefault="00600388" w:rsidP="00980E80">
            <w:pPr>
              <w:rPr>
                <w:rFonts w:cs="Tahoma"/>
                <w:sz w:val="18"/>
                <w:szCs w:val="18"/>
              </w:rPr>
            </w:pPr>
            <w:r w:rsidRPr="000A6D83">
              <w:rPr>
                <w:rFonts w:cs="Tahoma"/>
                <w:sz w:val="18"/>
                <w:szCs w:val="18"/>
              </w:rPr>
              <w:t>Regelmotor</w:t>
            </w:r>
          </w:p>
        </w:tc>
      </w:tr>
      <w:tr w:rsidR="00600388" w:rsidRPr="008849AE" w14:paraId="11C3011B"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677021" w14:textId="77777777" w:rsidR="00600388" w:rsidRPr="008849AE" w:rsidRDefault="0060038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1458591" w14:textId="77777777" w:rsidR="00600388" w:rsidRPr="00C25CD6" w:rsidRDefault="00600388"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21F4E1" w14:textId="77777777" w:rsidR="00600388" w:rsidRPr="008849AE" w:rsidRDefault="00600388"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8BC101C" w14:textId="24A01E5E" w:rsidR="00600388" w:rsidRPr="00C25CD6" w:rsidRDefault="00600388" w:rsidP="00980E80">
            <w:pPr>
              <w:rPr>
                <w:rFonts w:cs="Tahoma"/>
                <w:sz w:val="18"/>
                <w:szCs w:val="18"/>
              </w:rPr>
            </w:pPr>
            <w:r>
              <w:rPr>
                <w:rFonts w:cs="Tahoma"/>
                <w:sz w:val="18"/>
                <w:szCs w:val="18"/>
              </w:rPr>
              <w:t>SAMF</w:t>
            </w:r>
          </w:p>
        </w:tc>
      </w:tr>
      <w:tr w:rsidR="00600388" w:rsidRPr="008849AE" w14:paraId="34D27295"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0E10C0" w14:textId="77777777" w:rsidR="00600388" w:rsidRPr="008849AE" w:rsidRDefault="0060038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3A5421C" w14:textId="62A36C65" w:rsidR="00600388" w:rsidRPr="006E17DC" w:rsidRDefault="00F55A5C"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E5F407" w14:textId="77777777" w:rsidR="00600388" w:rsidRPr="008849AE" w:rsidRDefault="0060038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1CF9D4E" w14:textId="77777777" w:rsidR="00600388" w:rsidRPr="00C25CD6" w:rsidRDefault="00600388" w:rsidP="00980E80">
            <w:pPr>
              <w:rPr>
                <w:rFonts w:cs="Tahoma"/>
                <w:sz w:val="18"/>
                <w:szCs w:val="18"/>
              </w:rPr>
            </w:pPr>
            <w:r w:rsidRPr="00C25CD6">
              <w:rPr>
                <w:rFonts w:cs="Tahoma"/>
                <w:sz w:val="18"/>
                <w:szCs w:val="18"/>
              </w:rPr>
              <w:t>Aktiv</w:t>
            </w:r>
          </w:p>
        </w:tc>
      </w:tr>
      <w:tr w:rsidR="00600388" w:rsidRPr="008849AE" w14:paraId="5835915D"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828F48" w14:textId="77777777" w:rsidR="00600388" w:rsidRPr="008849AE" w:rsidRDefault="0060038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3BF65C5" w14:textId="77777777" w:rsidR="00600388" w:rsidRPr="00AB1FC0" w:rsidRDefault="0060038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AFFB47" w14:textId="77777777" w:rsidR="00600388" w:rsidRPr="008849AE" w:rsidRDefault="0060038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A479BEC" w14:textId="77777777" w:rsidR="00600388" w:rsidRPr="00AB1FC0" w:rsidRDefault="00600388" w:rsidP="00980E80">
            <w:pPr>
              <w:rPr>
                <w:rFonts w:cs="Tahoma"/>
                <w:sz w:val="18"/>
                <w:szCs w:val="18"/>
              </w:rPr>
            </w:pPr>
          </w:p>
        </w:tc>
      </w:tr>
      <w:tr w:rsidR="00600388" w:rsidRPr="008849AE" w14:paraId="5A2D219F"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167474" w14:textId="77777777" w:rsidR="00600388" w:rsidRPr="008849AE" w:rsidRDefault="0060038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A7E4D8C" w14:textId="77777777" w:rsidR="00600388" w:rsidRPr="00AB1FC0" w:rsidRDefault="00600388"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71D1AC" w14:textId="77777777" w:rsidR="00600388" w:rsidRPr="008849AE" w:rsidRDefault="0060038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8576D8" w14:textId="77777777" w:rsidR="00600388" w:rsidRPr="00AB1FC0" w:rsidRDefault="00600388" w:rsidP="00980E80">
            <w:pPr>
              <w:rPr>
                <w:rFonts w:cs="Tahoma"/>
                <w:sz w:val="18"/>
                <w:szCs w:val="18"/>
              </w:rPr>
            </w:pPr>
            <w:r>
              <w:rPr>
                <w:rFonts w:cs="Tahoma"/>
                <w:sz w:val="18"/>
                <w:szCs w:val="18"/>
              </w:rPr>
              <w:t>åååå-mm-dd</w:t>
            </w:r>
          </w:p>
        </w:tc>
      </w:tr>
      <w:tr w:rsidR="00600388" w:rsidRPr="008849AE" w14:paraId="5B9CB1C2"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6FB2D9" w14:textId="77777777" w:rsidR="00600388" w:rsidRPr="006E17DC" w:rsidRDefault="0060038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2CD965" w14:textId="77777777" w:rsidR="00600388" w:rsidRPr="006E17DC" w:rsidRDefault="00600388" w:rsidP="00980E80">
            <w:pPr>
              <w:rPr>
                <w:rFonts w:cs="Tahoma"/>
                <w:b/>
                <w:bCs/>
                <w:sz w:val="18"/>
                <w:szCs w:val="18"/>
              </w:rPr>
            </w:pPr>
            <w:r w:rsidRPr="006E17DC">
              <w:rPr>
                <w:rFonts w:cs="Tahoma"/>
                <w:b/>
                <w:bCs/>
                <w:sz w:val="18"/>
                <w:szCs w:val="18"/>
              </w:rPr>
              <w:t>Navn</w:t>
            </w:r>
          </w:p>
        </w:tc>
      </w:tr>
    </w:tbl>
    <w:p w14:paraId="0331E0B0" w14:textId="77777777" w:rsidR="00A41AD2" w:rsidRDefault="00A41AD2" w:rsidP="00D25353">
      <w:pPr>
        <w:pStyle w:val="Bildetekst"/>
        <w:keepNext/>
      </w:pPr>
    </w:p>
    <w:p w14:paraId="635FA9F1" w14:textId="5127499C" w:rsidR="00D25353" w:rsidRDefault="00D25353" w:rsidP="00D25353">
      <w:pPr>
        <w:pStyle w:val="Bildetekst"/>
        <w:keepNext/>
      </w:pPr>
      <w:bookmarkStart w:id="281" w:name="_Toc151380657"/>
      <w:r w:rsidRPr="00BE64C5">
        <w:t xml:space="preserve">Tabell </w:t>
      </w:r>
      <w:fldSimple w:instr=" SEQ Tabell \* ARABIC ">
        <w:r w:rsidR="0060392E">
          <w:rPr>
            <w:noProof/>
          </w:rPr>
          <w:t>181</w:t>
        </w:r>
      </w:fldSimple>
      <w:r w:rsidRPr="00BE64C5">
        <w:t>: Gyldig fra dato</w:t>
      </w:r>
      <w:bookmarkEnd w:id="281"/>
    </w:p>
    <w:tbl>
      <w:tblPr>
        <w:tblStyle w:val="Tabellrutenett1"/>
        <w:tblW w:w="0" w:type="auto"/>
        <w:tblLook w:val="04A0" w:firstRow="1" w:lastRow="0" w:firstColumn="1" w:lastColumn="0" w:noHBand="0" w:noVBand="1"/>
      </w:tblPr>
      <w:tblGrid>
        <w:gridCol w:w="1129"/>
        <w:gridCol w:w="3119"/>
        <w:gridCol w:w="992"/>
        <w:gridCol w:w="3262"/>
      </w:tblGrid>
      <w:tr w:rsidR="00600388" w:rsidRPr="008849AE" w14:paraId="22CE3ECA" w14:textId="77777777" w:rsidTr="00C5286B">
        <w:trPr>
          <w:trHeight w:val="20"/>
        </w:trPr>
        <w:tc>
          <w:tcPr>
            <w:tcW w:w="1129" w:type="dxa"/>
            <w:shd w:val="clear" w:color="auto" w:fill="D5DCE4" w:themeFill="text2" w:themeFillTint="33"/>
          </w:tcPr>
          <w:p w14:paraId="1394D333" w14:textId="77777777" w:rsidR="00600388" w:rsidRPr="008849AE" w:rsidRDefault="0060038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F76FCD4" w14:textId="77777777" w:rsidR="00600388" w:rsidRPr="00AB1FC0" w:rsidRDefault="00600388" w:rsidP="00980E80">
            <w:pPr>
              <w:rPr>
                <w:rFonts w:cs="Tahoma"/>
                <w:b/>
                <w:bCs/>
                <w:sz w:val="18"/>
                <w:szCs w:val="18"/>
              </w:rPr>
            </w:pPr>
            <w:r>
              <w:rPr>
                <w:rFonts w:cs="Tahoma"/>
                <w:b/>
                <w:bCs/>
                <w:sz w:val="18"/>
                <w:szCs w:val="18"/>
              </w:rPr>
              <w:t>Gyldig fra dato</w:t>
            </w:r>
          </w:p>
        </w:tc>
      </w:tr>
      <w:tr w:rsidR="00600388" w:rsidRPr="008849AE" w14:paraId="73CDFADC" w14:textId="77777777" w:rsidTr="00C5286B">
        <w:trPr>
          <w:trHeight w:val="20"/>
        </w:trPr>
        <w:tc>
          <w:tcPr>
            <w:tcW w:w="1129" w:type="dxa"/>
            <w:shd w:val="clear" w:color="auto" w:fill="D9D9D9" w:themeFill="background1" w:themeFillShade="D9"/>
          </w:tcPr>
          <w:p w14:paraId="5D4B82D4" w14:textId="77777777" w:rsidR="00600388" w:rsidRPr="008849AE" w:rsidRDefault="00600388" w:rsidP="00980E80">
            <w:pPr>
              <w:rPr>
                <w:rFonts w:cs="Tahoma"/>
                <w:sz w:val="18"/>
                <w:szCs w:val="18"/>
              </w:rPr>
            </w:pPr>
            <w:r w:rsidRPr="008849AE">
              <w:rPr>
                <w:rFonts w:cs="Tahoma"/>
                <w:sz w:val="18"/>
                <w:szCs w:val="18"/>
              </w:rPr>
              <w:t>DB-tabell</w:t>
            </w:r>
          </w:p>
        </w:tc>
        <w:tc>
          <w:tcPr>
            <w:tcW w:w="3119" w:type="dxa"/>
            <w:vAlign w:val="center"/>
          </w:tcPr>
          <w:p w14:paraId="34E6E8BE" w14:textId="77777777" w:rsidR="00600388" w:rsidRPr="00AC66FB" w:rsidRDefault="00600388"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197B7FD1" w14:textId="77777777" w:rsidR="00600388" w:rsidRPr="008849AE" w:rsidRDefault="00600388" w:rsidP="00980E80">
            <w:pPr>
              <w:rPr>
                <w:rFonts w:cs="Tahoma"/>
                <w:sz w:val="18"/>
                <w:szCs w:val="18"/>
              </w:rPr>
            </w:pPr>
            <w:r w:rsidRPr="000A6D83">
              <w:rPr>
                <w:rFonts w:cs="Tahoma"/>
                <w:sz w:val="18"/>
                <w:szCs w:val="18"/>
              </w:rPr>
              <w:t>Felt</w:t>
            </w:r>
          </w:p>
        </w:tc>
        <w:tc>
          <w:tcPr>
            <w:tcW w:w="3262" w:type="dxa"/>
            <w:vAlign w:val="center"/>
          </w:tcPr>
          <w:p w14:paraId="31E330A5" w14:textId="77777777" w:rsidR="00600388" w:rsidRPr="006E17DC" w:rsidRDefault="00600388" w:rsidP="00980E80">
            <w:pPr>
              <w:rPr>
                <w:rFonts w:cs="Tahoma"/>
                <w:i/>
                <w:iCs/>
                <w:sz w:val="18"/>
                <w:szCs w:val="18"/>
              </w:rPr>
            </w:pPr>
            <w:r w:rsidRPr="007D2504">
              <w:rPr>
                <w:rFonts w:eastAsia="Times New Roman" w:cs="Tahoma"/>
                <w:color w:val="000000"/>
                <w:sz w:val="18"/>
                <w:szCs w:val="18"/>
                <w:lang w:eastAsia="nb-NO"/>
              </w:rPr>
              <w:t>GyldigFraDato</w:t>
            </w:r>
          </w:p>
        </w:tc>
      </w:tr>
      <w:tr w:rsidR="00600388" w:rsidRPr="008849AE" w14:paraId="01892641" w14:textId="77777777" w:rsidTr="00C5286B">
        <w:trPr>
          <w:trHeight w:val="20"/>
        </w:trPr>
        <w:tc>
          <w:tcPr>
            <w:tcW w:w="1129" w:type="dxa"/>
            <w:tcBorders>
              <w:bottom w:val="single" w:sz="4" w:space="0" w:color="auto"/>
            </w:tcBorders>
            <w:shd w:val="clear" w:color="auto" w:fill="D9D9D9" w:themeFill="background1" w:themeFillShade="D9"/>
          </w:tcPr>
          <w:p w14:paraId="401DD0B8" w14:textId="77777777" w:rsidR="00600388" w:rsidRPr="008849AE" w:rsidRDefault="0060038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2DCF3FE" w14:textId="6B4AE806" w:rsidR="00600388" w:rsidRPr="005E786B" w:rsidRDefault="00211ADC" w:rsidP="00980E80">
            <w:pPr>
              <w:rPr>
                <w:rFonts w:cs="Tahoma"/>
                <w:color w:val="0563C1" w:themeColor="hyperlink"/>
                <w:sz w:val="18"/>
                <w:szCs w:val="18"/>
                <w:u w:val="single"/>
                <w:shd w:val="clear" w:color="auto" w:fill="FFFFFF"/>
              </w:rPr>
            </w:pPr>
            <w:r>
              <w:rPr>
                <w:rFonts w:cs="Tahoma"/>
                <w:sz w:val="18"/>
                <w:szCs w:val="18"/>
                <w:shd w:val="clear" w:color="auto" w:fill="FFFFFF"/>
              </w:rPr>
              <w:t>Datoen som fristen ble opprettet</w:t>
            </w:r>
            <w:r w:rsidR="00125573">
              <w:rPr>
                <w:rFonts w:cs="Tahoma"/>
                <w:sz w:val="18"/>
                <w:szCs w:val="18"/>
                <w:shd w:val="clear" w:color="auto" w:fill="FFFFFF"/>
              </w:rPr>
              <w:t>,</w:t>
            </w:r>
            <w:r w:rsidR="001C3634">
              <w:rPr>
                <w:rFonts w:cs="Tahoma"/>
                <w:sz w:val="18"/>
                <w:szCs w:val="18"/>
                <w:shd w:val="clear" w:color="auto" w:fill="FFFFFF"/>
              </w:rPr>
              <w:t xml:space="preserve"> dvs. samme som opprettet dato i systemet</w:t>
            </w:r>
            <w:r w:rsidR="00125573">
              <w:rPr>
                <w:rFonts w:cs="Tahoma"/>
                <w:sz w:val="18"/>
                <w:szCs w:val="18"/>
                <w:shd w:val="clear" w:color="auto" w:fill="FFFFFF"/>
              </w:rPr>
              <w:t xml:space="preserve"> </w:t>
            </w:r>
            <w:r>
              <w:rPr>
                <w:rFonts w:cs="Tahoma"/>
                <w:sz w:val="18"/>
                <w:szCs w:val="18"/>
                <w:shd w:val="clear" w:color="auto" w:fill="FFFFFF"/>
              </w:rPr>
              <w:t xml:space="preserve"> </w:t>
            </w:r>
          </w:p>
        </w:tc>
      </w:tr>
      <w:tr w:rsidR="00600388" w:rsidRPr="008849AE" w14:paraId="5E8E1902"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58D29F7" w14:textId="77777777" w:rsidR="00600388" w:rsidRPr="008849AE" w:rsidRDefault="0060038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8F8B80" w14:textId="77777777" w:rsidR="00600388" w:rsidRPr="008849AE" w:rsidRDefault="0060038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4E77744" w14:textId="77777777" w:rsidR="00600388" w:rsidRPr="008849AE" w:rsidRDefault="0060038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ED72408" w14:textId="77777777" w:rsidR="00600388" w:rsidRPr="00C25CD6" w:rsidRDefault="00600388" w:rsidP="00980E80">
            <w:pPr>
              <w:rPr>
                <w:rFonts w:cs="Tahoma"/>
                <w:sz w:val="18"/>
                <w:szCs w:val="18"/>
              </w:rPr>
            </w:pPr>
            <w:r w:rsidRPr="000A6D83">
              <w:rPr>
                <w:rFonts w:cs="Tahoma"/>
                <w:sz w:val="18"/>
                <w:szCs w:val="18"/>
              </w:rPr>
              <w:t>Regelmotor</w:t>
            </w:r>
          </w:p>
        </w:tc>
      </w:tr>
      <w:tr w:rsidR="00600388" w:rsidRPr="008849AE" w14:paraId="5638439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62466F" w14:textId="77777777" w:rsidR="00600388" w:rsidRPr="008849AE" w:rsidRDefault="0060038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134C899" w14:textId="77777777" w:rsidR="00600388" w:rsidRPr="00C25CD6" w:rsidRDefault="00600388"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10058DE" w14:textId="77777777" w:rsidR="00600388" w:rsidRPr="008849AE" w:rsidRDefault="00600388"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55E1AD6" w14:textId="42FA4836" w:rsidR="00600388" w:rsidRPr="00C25CD6" w:rsidRDefault="00600388" w:rsidP="00980E80">
            <w:pPr>
              <w:rPr>
                <w:rFonts w:cs="Tahoma"/>
                <w:sz w:val="18"/>
                <w:szCs w:val="18"/>
              </w:rPr>
            </w:pPr>
            <w:r>
              <w:rPr>
                <w:rFonts w:cs="Tahoma"/>
                <w:sz w:val="18"/>
                <w:szCs w:val="18"/>
              </w:rPr>
              <w:t>SAMF</w:t>
            </w:r>
          </w:p>
        </w:tc>
      </w:tr>
      <w:tr w:rsidR="00600388" w:rsidRPr="008849AE" w14:paraId="61ED536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857BAD" w14:textId="77777777" w:rsidR="00600388" w:rsidRPr="008849AE" w:rsidRDefault="0060038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E67FCD" w14:textId="77777777" w:rsidR="00600388" w:rsidRPr="006E17DC" w:rsidRDefault="0060038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C1C127" w14:textId="77777777" w:rsidR="00600388" w:rsidRPr="008849AE" w:rsidRDefault="0060038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B1BBB4D" w14:textId="77777777" w:rsidR="00600388" w:rsidRPr="00C25CD6" w:rsidRDefault="00600388" w:rsidP="00980E80">
            <w:pPr>
              <w:rPr>
                <w:rFonts w:cs="Tahoma"/>
                <w:sz w:val="18"/>
                <w:szCs w:val="18"/>
              </w:rPr>
            </w:pPr>
            <w:r w:rsidRPr="00C25CD6">
              <w:rPr>
                <w:rFonts w:cs="Tahoma"/>
                <w:sz w:val="18"/>
                <w:szCs w:val="18"/>
              </w:rPr>
              <w:t>Aktiv</w:t>
            </w:r>
          </w:p>
        </w:tc>
      </w:tr>
      <w:tr w:rsidR="00600388" w:rsidRPr="008849AE" w14:paraId="2B7476D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A5C633" w14:textId="77777777" w:rsidR="00600388" w:rsidRPr="008849AE" w:rsidRDefault="0060038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AB17150" w14:textId="77777777" w:rsidR="00600388" w:rsidRPr="00AB1FC0" w:rsidRDefault="0060038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54DB49" w14:textId="77777777" w:rsidR="00600388" w:rsidRPr="008849AE" w:rsidRDefault="0060038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66D5577" w14:textId="77777777" w:rsidR="00600388" w:rsidRPr="00AB1FC0" w:rsidRDefault="00600388" w:rsidP="00980E80">
            <w:pPr>
              <w:rPr>
                <w:rFonts w:cs="Tahoma"/>
                <w:sz w:val="18"/>
                <w:szCs w:val="18"/>
              </w:rPr>
            </w:pPr>
          </w:p>
        </w:tc>
      </w:tr>
      <w:tr w:rsidR="00600388" w:rsidRPr="008849AE" w14:paraId="61B07A59"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FF1FCC" w14:textId="77777777" w:rsidR="00600388" w:rsidRPr="008849AE" w:rsidRDefault="0060038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F738FDB" w14:textId="77777777" w:rsidR="00600388" w:rsidRPr="00AB1FC0" w:rsidRDefault="00600388"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62879E" w14:textId="77777777" w:rsidR="00600388" w:rsidRPr="008849AE" w:rsidRDefault="0060038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1F9A80C" w14:textId="77777777" w:rsidR="00600388" w:rsidRPr="00AB1FC0" w:rsidRDefault="00600388" w:rsidP="00980E80">
            <w:pPr>
              <w:rPr>
                <w:rFonts w:cs="Tahoma"/>
                <w:sz w:val="18"/>
                <w:szCs w:val="18"/>
              </w:rPr>
            </w:pPr>
            <w:r>
              <w:rPr>
                <w:rFonts w:cs="Tahoma"/>
                <w:sz w:val="18"/>
                <w:szCs w:val="18"/>
              </w:rPr>
              <w:t>åååå-mm-dd</w:t>
            </w:r>
          </w:p>
        </w:tc>
      </w:tr>
      <w:tr w:rsidR="00600388" w:rsidRPr="008849AE" w14:paraId="57EB2694"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5285B2" w14:textId="77777777" w:rsidR="00600388" w:rsidRPr="006E17DC" w:rsidRDefault="00600388" w:rsidP="00980E80">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DFD494" w14:textId="77777777" w:rsidR="00600388" w:rsidRPr="006E17DC" w:rsidRDefault="00600388" w:rsidP="00980E80">
            <w:pPr>
              <w:rPr>
                <w:rFonts w:cs="Tahoma"/>
                <w:b/>
                <w:bCs/>
                <w:sz w:val="18"/>
                <w:szCs w:val="18"/>
              </w:rPr>
            </w:pPr>
            <w:r w:rsidRPr="006E17DC">
              <w:rPr>
                <w:rFonts w:cs="Tahoma"/>
                <w:b/>
                <w:bCs/>
                <w:sz w:val="18"/>
                <w:szCs w:val="18"/>
              </w:rPr>
              <w:t>Navn</w:t>
            </w:r>
          </w:p>
        </w:tc>
      </w:tr>
    </w:tbl>
    <w:p w14:paraId="5C308EA1" w14:textId="4DDC9F16" w:rsidR="00F81119" w:rsidRDefault="00F81119" w:rsidP="00600388"/>
    <w:p w14:paraId="5238B700" w14:textId="77777777" w:rsidR="00C76F6A" w:rsidRDefault="00C76F6A" w:rsidP="00600388"/>
    <w:p w14:paraId="1415ABE1" w14:textId="704A7255" w:rsidR="00F81119" w:rsidRDefault="00F81119" w:rsidP="00F81119">
      <w:pPr>
        <w:pStyle w:val="Overskrift4"/>
        <w:numPr>
          <w:ilvl w:val="2"/>
          <w:numId w:val="1"/>
        </w:numPr>
        <w:rPr>
          <w:rFonts w:ascii="Tahoma" w:hAnsi="Tahoma" w:cs="Tahoma"/>
          <w:color w:val="385623" w:themeColor="accent6" w:themeShade="80"/>
          <w:sz w:val="20"/>
          <w:szCs w:val="20"/>
        </w:rPr>
      </w:pPr>
      <w:bookmarkStart w:id="282" w:name="_Toc101450469"/>
      <w:bookmarkStart w:id="283" w:name="_Toc151125206"/>
      <w:r>
        <w:rPr>
          <w:rFonts w:ascii="Tahoma" w:hAnsi="Tahoma" w:cs="Tahoma"/>
          <w:color w:val="385623" w:themeColor="accent6" w:themeShade="80"/>
          <w:sz w:val="20"/>
          <w:szCs w:val="20"/>
        </w:rPr>
        <w:t>Ordningsmål</w:t>
      </w:r>
      <w:bookmarkEnd w:id="282"/>
      <w:bookmarkEnd w:id="283"/>
    </w:p>
    <w:p w14:paraId="1B336530" w14:textId="1DBDAB0C" w:rsidR="00F81119" w:rsidRDefault="00F81119" w:rsidP="00600388"/>
    <w:p w14:paraId="72C6A6BD" w14:textId="58D955D6" w:rsidR="003760E2" w:rsidRDefault="003760E2" w:rsidP="003760E2">
      <w:pPr>
        <w:pStyle w:val="Bildetekst"/>
        <w:keepNext/>
      </w:pPr>
      <w:bookmarkStart w:id="284" w:name="_Toc151380658"/>
      <w:r>
        <w:t xml:space="preserve">Tabell </w:t>
      </w:r>
      <w:fldSimple w:instr=" SEQ Tabell \* ARABIC ">
        <w:r w:rsidR="0060392E">
          <w:rPr>
            <w:noProof/>
          </w:rPr>
          <w:t>182</w:t>
        </w:r>
      </w:fldSimple>
      <w:r>
        <w:t>: Ordningsmål</w:t>
      </w:r>
      <w:r w:rsidR="00C936BF">
        <w:t>- utgått</w:t>
      </w:r>
      <w:bookmarkEnd w:id="284"/>
    </w:p>
    <w:tbl>
      <w:tblPr>
        <w:tblStyle w:val="Tabellrutenett1"/>
        <w:tblW w:w="0" w:type="auto"/>
        <w:tblLook w:val="04A0" w:firstRow="1" w:lastRow="0" w:firstColumn="1" w:lastColumn="0" w:noHBand="0" w:noVBand="1"/>
      </w:tblPr>
      <w:tblGrid>
        <w:gridCol w:w="1129"/>
        <w:gridCol w:w="3119"/>
        <w:gridCol w:w="992"/>
        <w:gridCol w:w="3262"/>
      </w:tblGrid>
      <w:tr w:rsidR="00F81119" w:rsidRPr="008849AE" w14:paraId="45CE4F03" w14:textId="77777777" w:rsidTr="00C5286B">
        <w:trPr>
          <w:trHeight w:val="20"/>
        </w:trPr>
        <w:tc>
          <w:tcPr>
            <w:tcW w:w="1129" w:type="dxa"/>
            <w:shd w:val="clear" w:color="auto" w:fill="D5DCE4" w:themeFill="text2" w:themeFillTint="33"/>
          </w:tcPr>
          <w:p w14:paraId="68212104" w14:textId="77777777" w:rsidR="00F81119" w:rsidRPr="008849AE" w:rsidRDefault="00F81119"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9FC7982" w14:textId="77777777" w:rsidR="00F81119" w:rsidRPr="00AB1FC0" w:rsidRDefault="00F81119" w:rsidP="00980E80">
            <w:pPr>
              <w:rPr>
                <w:rFonts w:cs="Tahoma"/>
                <w:b/>
                <w:bCs/>
                <w:sz w:val="18"/>
                <w:szCs w:val="18"/>
              </w:rPr>
            </w:pPr>
            <w:r>
              <w:rPr>
                <w:rFonts w:cs="Tahoma"/>
                <w:b/>
                <w:bCs/>
                <w:sz w:val="18"/>
                <w:szCs w:val="18"/>
              </w:rPr>
              <w:t>Ordningsmål</w:t>
            </w:r>
          </w:p>
        </w:tc>
      </w:tr>
      <w:tr w:rsidR="00F81119" w:rsidRPr="008849AE" w14:paraId="4EAC024F" w14:textId="77777777" w:rsidTr="00C5286B">
        <w:trPr>
          <w:trHeight w:val="20"/>
        </w:trPr>
        <w:tc>
          <w:tcPr>
            <w:tcW w:w="1129" w:type="dxa"/>
            <w:shd w:val="clear" w:color="auto" w:fill="D9D9D9" w:themeFill="background1" w:themeFillShade="D9"/>
          </w:tcPr>
          <w:p w14:paraId="16B9F751" w14:textId="77777777" w:rsidR="00F81119" w:rsidRPr="008849AE" w:rsidRDefault="00F81119" w:rsidP="00980E80">
            <w:pPr>
              <w:rPr>
                <w:rFonts w:cs="Tahoma"/>
                <w:sz w:val="18"/>
                <w:szCs w:val="18"/>
              </w:rPr>
            </w:pPr>
            <w:r w:rsidRPr="008849AE">
              <w:rPr>
                <w:rFonts w:cs="Tahoma"/>
                <w:sz w:val="18"/>
                <w:szCs w:val="18"/>
              </w:rPr>
              <w:t>DB-tabell</w:t>
            </w:r>
          </w:p>
        </w:tc>
        <w:tc>
          <w:tcPr>
            <w:tcW w:w="3119" w:type="dxa"/>
            <w:vAlign w:val="center"/>
          </w:tcPr>
          <w:p w14:paraId="77518E01" w14:textId="77777777" w:rsidR="00F81119" w:rsidRPr="00AC66FB" w:rsidRDefault="00F81119" w:rsidP="00980E80">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0EC1A351" w14:textId="77777777" w:rsidR="00F81119" w:rsidRPr="008849AE" w:rsidRDefault="00F81119" w:rsidP="00980E80">
            <w:pPr>
              <w:rPr>
                <w:rFonts w:cs="Tahoma"/>
                <w:sz w:val="18"/>
                <w:szCs w:val="18"/>
              </w:rPr>
            </w:pPr>
            <w:r w:rsidRPr="00925900">
              <w:rPr>
                <w:rFonts w:cs="Tahoma"/>
                <w:sz w:val="18"/>
                <w:szCs w:val="18"/>
              </w:rPr>
              <w:t>Felt</w:t>
            </w:r>
          </w:p>
        </w:tc>
        <w:tc>
          <w:tcPr>
            <w:tcW w:w="3262" w:type="dxa"/>
            <w:vAlign w:val="center"/>
          </w:tcPr>
          <w:p w14:paraId="35A32415" w14:textId="77777777" w:rsidR="00F81119" w:rsidRPr="006E17DC" w:rsidRDefault="00F81119"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81119" w:rsidRPr="008849AE" w14:paraId="010C4187" w14:textId="77777777" w:rsidTr="00C5286B">
        <w:trPr>
          <w:trHeight w:val="20"/>
        </w:trPr>
        <w:tc>
          <w:tcPr>
            <w:tcW w:w="1129" w:type="dxa"/>
            <w:tcBorders>
              <w:bottom w:val="single" w:sz="4" w:space="0" w:color="auto"/>
            </w:tcBorders>
            <w:shd w:val="clear" w:color="auto" w:fill="D9D9D9" w:themeFill="background1" w:themeFillShade="D9"/>
          </w:tcPr>
          <w:p w14:paraId="37E171E2" w14:textId="77777777" w:rsidR="00F81119" w:rsidRPr="008849AE" w:rsidRDefault="00F81119" w:rsidP="00980E80">
            <w:pPr>
              <w:rPr>
                <w:rFonts w:cs="Tahoma"/>
                <w:sz w:val="18"/>
                <w:szCs w:val="18"/>
              </w:rPr>
            </w:pPr>
            <w:r w:rsidRPr="008849AE">
              <w:rPr>
                <w:rFonts w:ascii="Cambria Math" w:hAnsi="Cambria Math" w:cs="Cambria Math"/>
                <w:sz w:val="18"/>
                <w:szCs w:val="18"/>
              </w:rPr>
              <w:t>⧟</w:t>
            </w:r>
          </w:p>
        </w:tc>
        <w:tc>
          <w:tcPr>
            <w:tcW w:w="3119" w:type="dxa"/>
            <w:vAlign w:val="center"/>
          </w:tcPr>
          <w:p w14:paraId="5EDAB521" w14:textId="77777777" w:rsidR="00F81119" w:rsidRPr="006E17DC" w:rsidRDefault="00F81119" w:rsidP="00980E80">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07639E84" w14:textId="77777777" w:rsidR="00F81119" w:rsidRPr="008849AE" w:rsidRDefault="00F81119" w:rsidP="00980E80">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13C4D42B" w14:textId="77777777" w:rsidR="00F81119" w:rsidRPr="006E17DC" w:rsidRDefault="00F81119" w:rsidP="00980E80">
            <w:pPr>
              <w:rPr>
                <w:rFonts w:cs="Tahoma"/>
                <w:i/>
                <w:iCs/>
                <w:sz w:val="18"/>
                <w:szCs w:val="18"/>
              </w:rPr>
            </w:pPr>
            <w:r w:rsidRPr="00925900">
              <w:rPr>
                <w:rFonts w:cs="Tahoma"/>
                <w:color w:val="000000"/>
                <w:sz w:val="18"/>
                <w:szCs w:val="18"/>
              </w:rPr>
              <w:t>OrdningmaltypeId</w:t>
            </w:r>
          </w:p>
        </w:tc>
      </w:tr>
      <w:tr w:rsidR="00F81119" w:rsidRPr="008849AE" w14:paraId="3A11AD06" w14:textId="77777777" w:rsidTr="00C5286B">
        <w:trPr>
          <w:trHeight w:val="20"/>
        </w:trPr>
        <w:tc>
          <w:tcPr>
            <w:tcW w:w="1129" w:type="dxa"/>
            <w:tcBorders>
              <w:bottom w:val="single" w:sz="4" w:space="0" w:color="auto"/>
            </w:tcBorders>
            <w:shd w:val="clear" w:color="auto" w:fill="D9D9D9" w:themeFill="background1" w:themeFillShade="D9"/>
          </w:tcPr>
          <w:p w14:paraId="4E3A8B98" w14:textId="77777777" w:rsidR="00F81119" w:rsidRPr="008849AE" w:rsidRDefault="00F81119"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6D9BC18" w14:textId="7BC5D2DA" w:rsidR="006972AE" w:rsidRPr="006972AE" w:rsidRDefault="006972AE" w:rsidP="00F81119">
            <w:pPr>
              <w:rPr>
                <w:rFonts w:cs="Tahoma"/>
                <w:sz w:val="18"/>
                <w:szCs w:val="18"/>
              </w:rPr>
            </w:pPr>
            <w:r>
              <w:rPr>
                <w:rFonts w:cs="Tahoma"/>
                <w:sz w:val="18"/>
                <w:szCs w:val="18"/>
              </w:rPr>
              <w:t>Angir ordningsmål</w:t>
            </w:r>
            <w:r w:rsidR="006759AF">
              <w:rPr>
                <w:rFonts w:cs="Tahoma"/>
                <w:sz w:val="18"/>
                <w:szCs w:val="18"/>
              </w:rPr>
              <w:t xml:space="preserve"> for </w:t>
            </w:r>
            <w:r>
              <w:rPr>
                <w:rFonts w:cs="Tahoma"/>
                <w:sz w:val="18"/>
                <w:szCs w:val="18"/>
              </w:rPr>
              <w:t>rett og plikt til opplæring i samfunnskunnskap, som</w:t>
            </w:r>
            <w:r w:rsidR="006759AF">
              <w:rPr>
                <w:rFonts w:cs="Tahoma"/>
                <w:sz w:val="18"/>
                <w:szCs w:val="18"/>
              </w:rPr>
              <w:t xml:space="preserve"> er</w:t>
            </w:r>
            <w:r>
              <w:rPr>
                <w:rFonts w:cs="Tahoma"/>
                <w:sz w:val="18"/>
                <w:szCs w:val="18"/>
              </w:rPr>
              <w:t xml:space="preserve"> et</w:t>
            </w:r>
            <w:r w:rsidR="006759AF">
              <w:rPr>
                <w:rFonts w:cs="Tahoma"/>
                <w:sz w:val="18"/>
                <w:szCs w:val="18"/>
              </w:rPr>
              <w:t xml:space="preserve"> timemål </w:t>
            </w:r>
            <w:r>
              <w:rPr>
                <w:rFonts w:cs="Tahoma"/>
                <w:sz w:val="18"/>
                <w:szCs w:val="18"/>
              </w:rPr>
              <w:t>(50 timer) og</w:t>
            </w:r>
            <w:r w:rsidR="006759AF">
              <w:rPr>
                <w:rFonts w:cs="Tahoma"/>
                <w:sz w:val="18"/>
                <w:szCs w:val="18"/>
              </w:rPr>
              <w:t xml:space="preserve"> prøvemål</w:t>
            </w:r>
            <w:r w:rsidR="00055611">
              <w:rPr>
                <w:rFonts w:cs="Tahoma"/>
                <w:sz w:val="18"/>
                <w:szCs w:val="18"/>
              </w:rPr>
              <w:t>. Se også tabell 1</w:t>
            </w:r>
            <w:r w:rsidR="00EE2E74">
              <w:rPr>
                <w:rFonts w:cs="Tahoma"/>
                <w:sz w:val="18"/>
                <w:szCs w:val="18"/>
              </w:rPr>
              <w:t>64</w:t>
            </w:r>
          </w:p>
        </w:tc>
      </w:tr>
      <w:tr w:rsidR="00F81119" w:rsidRPr="008849AE" w14:paraId="4E733B49"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27A3E2" w14:textId="77777777" w:rsidR="00F81119" w:rsidRPr="008849AE" w:rsidRDefault="00F81119"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2C6F3BD" w14:textId="77777777" w:rsidR="00F81119" w:rsidRPr="008849AE" w:rsidRDefault="00F81119"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815CF3" w14:textId="77777777" w:rsidR="00F81119" w:rsidRPr="008849AE" w:rsidRDefault="00F81119"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ED78E1A" w14:textId="043310B9" w:rsidR="00F81119" w:rsidRPr="00C25CD6" w:rsidRDefault="000E01DF" w:rsidP="00980E80">
            <w:pPr>
              <w:rPr>
                <w:rFonts w:cs="Tahoma"/>
                <w:sz w:val="18"/>
                <w:szCs w:val="18"/>
              </w:rPr>
            </w:pPr>
            <w:r>
              <w:rPr>
                <w:rFonts w:cs="Tahoma"/>
                <w:sz w:val="18"/>
                <w:szCs w:val="18"/>
              </w:rPr>
              <w:t>Regelmotor</w:t>
            </w:r>
          </w:p>
        </w:tc>
      </w:tr>
      <w:tr w:rsidR="00F81119" w:rsidRPr="008849AE" w14:paraId="0EC4D50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B63012" w14:textId="77777777" w:rsidR="00F81119" w:rsidRPr="008849AE" w:rsidRDefault="00F81119" w:rsidP="00F8111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95EE022" w14:textId="23D1FE40" w:rsidR="00F81119" w:rsidRPr="00C25CD6" w:rsidRDefault="00F81119" w:rsidP="00F81119">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7C937AB" w14:textId="6C3F3A42" w:rsidR="00F81119" w:rsidRPr="008849AE" w:rsidRDefault="00F81119" w:rsidP="00F8111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D696141" w14:textId="45074A42" w:rsidR="00F81119" w:rsidRPr="00C25CD6" w:rsidRDefault="00F81119" w:rsidP="00F81119">
            <w:pPr>
              <w:rPr>
                <w:rFonts w:cs="Tahoma"/>
                <w:sz w:val="18"/>
                <w:szCs w:val="18"/>
              </w:rPr>
            </w:pPr>
            <w:r>
              <w:rPr>
                <w:rFonts w:cs="Tahoma"/>
                <w:sz w:val="18"/>
                <w:szCs w:val="18"/>
              </w:rPr>
              <w:t>SAMF</w:t>
            </w:r>
          </w:p>
        </w:tc>
      </w:tr>
      <w:tr w:rsidR="00F81119" w:rsidRPr="008849AE" w14:paraId="33A3EBA6"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2E36C7" w14:textId="77777777" w:rsidR="00F81119" w:rsidRPr="008849AE" w:rsidRDefault="00F81119"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7F84F13" w14:textId="77777777" w:rsidR="00F81119" w:rsidRPr="006E17DC" w:rsidRDefault="00F81119"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FE837E" w14:textId="77777777" w:rsidR="00F81119" w:rsidRPr="008849AE" w:rsidRDefault="00F81119"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E07285A" w14:textId="70F3D637" w:rsidR="00F81119" w:rsidRPr="00C25CD6" w:rsidRDefault="00C936BF" w:rsidP="00980E80">
            <w:pPr>
              <w:rPr>
                <w:rFonts w:cs="Tahoma"/>
                <w:sz w:val="18"/>
                <w:szCs w:val="18"/>
              </w:rPr>
            </w:pPr>
            <w:r>
              <w:rPr>
                <w:rFonts w:cs="Tahoma"/>
                <w:sz w:val="18"/>
                <w:szCs w:val="18"/>
              </w:rPr>
              <w:t>Utgått</w:t>
            </w:r>
          </w:p>
        </w:tc>
      </w:tr>
      <w:tr w:rsidR="00F81119" w:rsidRPr="008849AE" w14:paraId="0B86326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9408CF" w14:textId="77777777" w:rsidR="00F81119" w:rsidRPr="008849AE" w:rsidRDefault="00F81119"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22CE4E" w14:textId="77777777" w:rsidR="00F81119" w:rsidRPr="00AB1FC0" w:rsidRDefault="00F81119"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516FC2" w14:textId="77777777" w:rsidR="00F81119" w:rsidRPr="008849AE" w:rsidRDefault="00F81119"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D395532" w14:textId="6F7D3C79" w:rsidR="00F81119" w:rsidRPr="00AB1FC0" w:rsidRDefault="00C936BF" w:rsidP="00980E80">
            <w:pPr>
              <w:rPr>
                <w:rFonts w:cs="Tahoma"/>
                <w:sz w:val="18"/>
                <w:szCs w:val="18"/>
              </w:rPr>
            </w:pPr>
            <w:r>
              <w:rPr>
                <w:rFonts w:cs="Tahoma"/>
                <w:sz w:val="18"/>
                <w:szCs w:val="18"/>
              </w:rPr>
              <w:t>31.12.2021</w:t>
            </w:r>
          </w:p>
        </w:tc>
      </w:tr>
      <w:tr w:rsidR="00F81119" w:rsidRPr="008849AE" w14:paraId="3702772A"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48B86B" w14:textId="77777777" w:rsidR="00F81119" w:rsidRPr="008849AE" w:rsidRDefault="00F81119"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ED7A548" w14:textId="77777777" w:rsidR="00F81119" w:rsidRPr="00AB1FC0" w:rsidRDefault="00F81119"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EC8EC7" w14:textId="77777777" w:rsidR="00F81119" w:rsidRPr="008849AE" w:rsidRDefault="00F81119"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B2E370A" w14:textId="77777777" w:rsidR="00F81119" w:rsidRPr="00AB1FC0" w:rsidRDefault="00F81119" w:rsidP="00980E80">
            <w:pPr>
              <w:rPr>
                <w:rFonts w:cs="Tahoma"/>
                <w:sz w:val="18"/>
                <w:szCs w:val="18"/>
              </w:rPr>
            </w:pPr>
          </w:p>
        </w:tc>
      </w:tr>
      <w:tr w:rsidR="00F81119" w:rsidRPr="008849AE" w14:paraId="5A844BC6"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A25BE6" w14:textId="77777777" w:rsidR="00F81119" w:rsidRPr="006E17DC" w:rsidRDefault="00F81119"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AC7800" w14:textId="77777777" w:rsidR="00F81119" w:rsidRPr="006E17DC" w:rsidRDefault="00F81119" w:rsidP="00980E80">
            <w:pPr>
              <w:rPr>
                <w:rFonts w:cs="Tahoma"/>
                <w:b/>
                <w:bCs/>
                <w:sz w:val="18"/>
                <w:szCs w:val="18"/>
              </w:rPr>
            </w:pPr>
            <w:r w:rsidRPr="006E17DC">
              <w:rPr>
                <w:rFonts w:cs="Tahoma"/>
                <w:b/>
                <w:bCs/>
                <w:sz w:val="18"/>
                <w:szCs w:val="18"/>
              </w:rPr>
              <w:t>Navn</w:t>
            </w:r>
          </w:p>
        </w:tc>
      </w:tr>
      <w:tr w:rsidR="0033788F" w:rsidRPr="008849AE" w14:paraId="707945CB"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05BD87A" w14:textId="0240150D" w:rsidR="0033788F" w:rsidRPr="00A94989" w:rsidRDefault="0033788F" w:rsidP="0033788F">
            <w:pPr>
              <w:rPr>
                <w:rFonts w:cs="Tahoma"/>
                <w:color w:val="000000"/>
                <w:sz w:val="18"/>
                <w:szCs w:val="18"/>
              </w:rPr>
            </w:pPr>
            <w:r w:rsidRPr="00A94989">
              <w:rPr>
                <w:rFonts w:cs="Tahoma"/>
                <w:color w:val="000000"/>
                <w:sz w:val="18"/>
                <w:szCs w:val="18"/>
              </w:rPr>
              <w:t>SAMFUNNSKUNNSKAP_MAL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8C8939" w14:textId="6F7442A0" w:rsidR="0033788F" w:rsidRPr="00A94989" w:rsidRDefault="0033788F" w:rsidP="0033788F">
            <w:pPr>
              <w:rPr>
                <w:rFonts w:cs="Tahoma"/>
                <w:color w:val="000000"/>
                <w:sz w:val="18"/>
                <w:szCs w:val="18"/>
              </w:rPr>
            </w:pPr>
            <w:r w:rsidRPr="00A94989">
              <w:rPr>
                <w:rFonts w:cs="Tahoma"/>
                <w:color w:val="000000"/>
                <w:sz w:val="18"/>
                <w:szCs w:val="18"/>
              </w:rPr>
              <w:t>Samfunnskunnskap timemål</w:t>
            </w:r>
          </w:p>
        </w:tc>
      </w:tr>
      <w:tr w:rsidR="0033788F" w:rsidRPr="008849AE" w14:paraId="5AC967B9"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77760C6" w14:textId="5A2CE917" w:rsidR="0033788F" w:rsidRPr="00A94989" w:rsidRDefault="0033788F" w:rsidP="0033788F">
            <w:pPr>
              <w:rPr>
                <w:rFonts w:cs="Tahoma"/>
                <w:color w:val="000000"/>
                <w:sz w:val="18"/>
                <w:szCs w:val="18"/>
              </w:rPr>
            </w:pPr>
            <w:r w:rsidRPr="00A94989">
              <w:rPr>
                <w:rFonts w:cs="Tahoma"/>
                <w:color w:val="000000"/>
                <w:sz w:val="18"/>
                <w:szCs w:val="18"/>
              </w:rPr>
              <w:t>SAMFUNNSKUNNSKAP_PROVE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9C878A7" w14:textId="07F6F698" w:rsidR="0033788F" w:rsidRPr="00A94989" w:rsidRDefault="0033788F" w:rsidP="0033788F">
            <w:pPr>
              <w:rPr>
                <w:rFonts w:cs="Tahoma"/>
                <w:color w:val="000000"/>
                <w:sz w:val="18"/>
                <w:szCs w:val="18"/>
              </w:rPr>
            </w:pPr>
            <w:r w:rsidRPr="00A94989">
              <w:rPr>
                <w:rFonts w:cs="Tahoma"/>
                <w:color w:val="000000"/>
                <w:sz w:val="18"/>
                <w:szCs w:val="18"/>
              </w:rPr>
              <w:t>Samfunnskunnskap prøvemål</w:t>
            </w:r>
          </w:p>
        </w:tc>
      </w:tr>
    </w:tbl>
    <w:p w14:paraId="49694FA4" w14:textId="595DCBEA" w:rsidR="00F81119" w:rsidRDefault="00F81119" w:rsidP="00600388"/>
    <w:p w14:paraId="08F788DF" w14:textId="20C874DE" w:rsidR="00C936BF" w:rsidRDefault="00C936BF" w:rsidP="00C936BF">
      <w:pPr>
        <w:pStyle w:val="Bildetekst"/>
        <w:keepNext/>
      </w:pPr>
      <w:bookmarkStart w:id="285" w:name="_Toc151380659"/>
      <w:r>
        <w:t xml:space="preserve">Tabell </w:t>
      </w:r>
      <w:fldSimple w:instr=" SEQ Tabell \* ARABIC ">
        <w:r w:rsidR="0060392E">
          <w:rPr>
            <w:noProof/>
          </w:rPr>
          <w:t>183</w:t>
        </w:r>
      </w:fldSimple>
      <w:r>
        <w:t>: Ordningsmål</w:t>
      </w:r>
      <w:bookmarkEnd w:id="285"/>
    </w:p>
    <w:tbl>
      <w:tblPr>
        <w:tblStyle w:val="Tabellrutenett1"/>
        <w:tblW w:w="0" w:type="auto"/>
        <w:tblLook w:val="04A0" w:firstRow="1" w:lastRow="0" w:firstColumn="1" w:lastColumn="0" w:noHBand="0" w:noVBand="1"/>
      </w:tblPr>
      <w:tblGrid>
        <w:gridCol w:w="1129"/>
        <w:gridCol w:w="3119"/>
        <w:gridCol w:w="992"/>
        <w:gridCol w:w="3262"/>
      </w:tblGrid>
      <w:tr w:rsidR="00C936BF" w:rsidRPr="008849AE" w14:paraId="796F7AA2" w14:textId="77777777" w:rsidTr="00C5286B">
        <w:trPr>
          <w:trHeight w:val="20"/>
        </w:trPr>
        <w:tc>
          <w:tcPr>
            <w:tcW w:w="1129" w:type="dxa"/>
            <w:shd w:val="clear" w:color="auto" w:fill="D5DCE4" w:themeFill="text2" w:themeFillTint="33"/>
          </w:tcPr>
          <w:p w14:paraId="79DB1892" w14:textId="77777777" w:rsidR="00C936BF" w:rsidRPr="008849AE" w:rsidRDefault="00C936B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54A9628" w14:textId="77777777" w:rsidR="00C936BF" w:rsidRPr="00AB1FC0" w:rsidRDefault="00C936BF" w:rsidP="00980E80">
            <w:pPr>
              <w:rPr>
                <w:rFonts w:cs="Tahoma"/>
                <w:b/>
                <w:bCs/>
                <w:sz w:val="18"/>
                <w:szCs w:val="18"/>
              </w:rPr>
            </w:pPr>
            <w:r>
              <w:rPr>
                <w:rFonts w:cs="Tahoma"/>
                <w:b/>
                <w:bCs/>
                <w:sz w:val="18"/>
                <w:szCs w:val="18"/>
              </w:rPr>
              <w:t>Ordningsmål</w:t>
            </w:r>
          </w:p>
        </w:tc>
      </w:tr>
      <w:tr w:rsidR="00C936BF" w:rsidRPr="008849AE" w14:paraId="485DCE14" w14:textId="77777777" w:rsidTr="00C5286B">
        <w:trPr>
          <w:trHeight w:val="20"/>
        </w:trPr>
        <w:tc>
          <w:tcPr>
            <w:tcW w:w="1129" w:type="dxa"/>
            <w:shd w:val="clear" w:color="auto" w:fill="D9D9D9" w:themeFill="background1" w:themeFillShade="D9"/>
          </w:tcPr>
          <w:p w14:paraId="44C08D97" w14:textId="77777777" w:rsidR="00C936BF" w:rsidRPr="008849AE" w:rsidRDefault="00C936BF" w:rsidP="00980E80">
            <w:pPr>
              <w:rPr>
                <w:rFonts w:cs="Tahoma"/>
                <w:sz w:val="18"/>
                <w:szCs w:val="18"/>
              </w:rPr>
            </w:pPr>
            <w:r w:rsidRPr="008849AE">
              <w:rPr>
                <w:rFonts w:cs="Tahoma"/>
                <w:sz w:val="18"/>
                <w:szCs w:val="18"/>
              </w:rPr>
              <w:t>DB-tabell</w:t>
            </w:r>
          </w:p>
        </w:tc>
        <w:tc>
          <w:tcPr>
            <w:tcW w:w="3119" w:type="dxa"/>
            <w:vAlign w:val="center"/>
          </w:tcPr>
          <w:p w14:paraId="2A04B3B2" w14:textId="77777777" w:rsidR="00C936BF" w:rsidRPr="00AC66FB" w:rsidRDefault="00C936BF" w:rsidP="00980E80">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116E8557" w14:textId="77777777" w:rsidR="00C936BF" w:rsidRPr="008849AE" w:rsidRDefault="00C936BF" w:rsidP="00980E80">
            <w:pPr>
              <w:rPr>
                <w:rFonts w:cs="Tahoma"/>
                <w:sz w:val="18"/>
                <w:szCs w:val="18"/>
              </w:rPr>
            </w:pPr>
            <w:r w:rsidRPr="00925900">
              <w:rPr>
                <w:rFonts w:cs="Tahoma"/>
                <w:sz w:val="18"/>
                <w:szCs w:val="18"/>
              </w:rPr>
              <w:t>Felt</w:t>
            </w:r>
          </w:p>
        </w:tc>
        <w:tc>
          <w:tcPr>
            <w:tcW w:w="3262" w:type="dxa"/>
            <w:vAlign w:val="center"/>
          </w:tcPr>
          <w:p w14:paraId="57FE0DA1" w14:textId="77777777" w:rsidR="00C936BF" w:rsidRPr="006E17DC" w:rsidRDefault="00C936BF"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936BF" w:rsidRPr="008849AE" w14:paraId="597FF75E" w14:textId="77777777" w:rsidTr="00C5286B">
        <w:trPr>
          <w:trHeight w:val="20"/>
        </w:trPr>
        <w:tc>
          <w:tcPr>
            <w:tcW w:w="1129" w:type="dxa"/>
            <w:tcBorders>
              <w:bottom w:val="single" w:sz="4" w:space="0" w:color="auto"/>
            </w:tcBorders>
            <w:shd w:val="clear" w:color="auto" w:fill="D9D9D9" w:themeFill="background1" w:themeFillShade="D9"/>
          </w:tcPr>
          <w:p w14:paraId="51B7A104" w14:textId="77777777" w:rsidR="00C936BF" w:rsidRPr="008849AE" w:rsidRDefault="00C936BF" w:rsidP="00980E80">
            <w:pPr>
              <w:rPr>
                <w:rFonts w:cs="Tahoma"/>
                <w:sz w:val="18"/>
                <w:szCs w:val="18"/>
              </w:rPr>
            </w:pPr>
            <w:r w:rsidRPr="008849AE">
              <w:rPr>
                <w:rFonts w:ascii="Cambria Math" w:hAnsi="Cambria Math" w:cs="Cambria Math"/>
                <w:sz w:val="18"/>
                <w:szCs w:val="18"/>
              </w:rPr>
              <w:t>⧟</w:t>
            </w:r>
          </w:p>
        </w:tc>
        <w:tc>
          <w:tcPr>
            <w:tcW w:w="3119" w:type="dxa"/>
            <w:vAlign w:val="center"/>
          </w:tcPr>
          <w:p w14:paraId="0CA908CC" w14:textId="77777777" w:rsidR="00C936BF" w:rsidRPr="006E17DC" w:rsidRDefault="00C936BF" w:rsidP="00980E80">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4BC334A1" w14:textId="77777777" w:rsidR="00C936BF" w:rsidRPr="008849AE" w:rsidRDefault="00C936BF" w:rsidP="00980E80">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1AC6D903" w14:textId="77777777" w:rsidR="00C936BF" w:rsidRPr="006E17DC" w:rsidRDefault="00C936BF" w:rsidP="00980E80">
            <w:pPr>
              <w:rPr>
                <w:rFonts w:cs="Tahoma"/>
                <w:i/>
                <w:iCs/>
                <w:sz w:val="18"/>
                <w:szCs w:val="18"/>
              </w:rPr>
            </w:pPr>
            <w:r w:rsidRPr="00925900">
              <w:rPr>
                <w:rFonts w:cs="Tahoma"/>
                <w:color w:val="000000"/>
                <w:sz w:val="18"/>
                <w:szCs w:val="18"/>
              </w:rPr>
              <w:t>OrdningmaltypeId</w:t>
            </w:r>
          </w:p>
        </w:tc>
      </w:tr>
      <w:tr w:rsidR="00C936BF" w:rsidRPr="008849AE" w14:paraId="7E07E213" w14:textId="77777777" w:rsidTr="00C5286B">
        <w:trPr>
          <w:trHeight w:val="20"/>
        </w:trPr>
        <w:tc>
          <w:tcPr>
            <w:tcW w:w="1129" w:type="dxa"/>
            <w:tcBorders>
              <w:bottom w:val="single" w:sz="4" w:space="0" w:color="auto"/>
            </w:tcBorders>
            <w:shd w:val="clear" w:color="auto" w:fill="D9D9D9" w:themeFill="background1" w:themeFillShade="D9"/>
          </w:tcPr>
          <w:p w14:paraId="1D41C298" w14:textId="77777777" w:rsidR="00C936BF" w:rsidRPr="008849AE" w:rsidRDefault="00C936B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ED2F4D7" w14:textId="2766682D" w:rsidR="00C936BF" w:rsidRPr="002A4E40" w:rsidRDefault="006972AE" w:rsidP="00980E80">
            <w:pPr>
              <w:rPr>
                <w:rFonts w:cs="Tahoma"/>
                <w:sz w:val="18"/>
                <w:szCs w:val="18"/>
              </w:rPr>
            </w:pPr>
            <w:r>
              <w:rPr>
                <w:rFonts w:cs="Tahoma"/>
                <w:sz w:val="18"/>
                <w:szCs w:val="18"/>
              </w:rPr>
              <w:t>Angir ordningsmål for rett og plikt til opplæring i samfunnskunnskap, som er et timemål og prøvemål</w:t>
            </w:r>
            <w:r w:rsidR="002A4E40">
              <w:rPr>
                <w:rFonts w:cs="Tahoma"/>
                <w:sz w:val="18"/>
                <w:szCs w:val="18"/>
              </w:rPr>
              <w:t xml:space="preserve">. Timemålet kan enten være 50 timer samfunnskunnskap (for personer som fikk kategori RPNORSK før </w:t>
            </w:r>
            <w:r w:rsidR="00D6383B">
              <w:rPr>
                <w:rFonts w:cs="Tahoma"/>
                <w:sz w:val="18"/>
                <w:szCs w:val="18"/>
              </w:rPr>
              <w:t>01.01.2022)</w:t>
            </w:r>
            <w:r w:rsidR="002A4E40">
              <w:rPr>
                <w:rFonts w:cs="Tahoma"/>
                <w:sz w:val="18"/>
                <w:szCs w:val="18"/>
              </w:rPr>
              <w:t xml:space="preserve"> eller 75 timer modulbasert samfunnskunnskap</w:t>
            </w:r>
            <w:r w:rsidR="00D6383B">
              <w:rPr>
                <w:rFonts w:cs="Tahoma"/>
                <w:sz w:val="18"/>
                <w:szCs w:val="18"/>
              </w:rPr>
              <w:t xml:space="preserve"> (for personer som fikk kategori RPNORSK etter 31.12.2021)</w:t>
            </w:r>
            <w:r w:rsidR="002A4E40">
              <w:rPr>
                <w:rFonts w:cs="Tahoma"/>
                <w:sz w:val="18"/>
                <w:szCs w:val="18"/>
              </w:rPr>
              <w:t xml:space="preserve">. Modulbasert samfunnskunnskap </w:t>
            </w:r>
            <w:r w:rsidR="002A4E40">
              <w:rPr>
                <w:rFonts w:cs="Tahoma"/>
                <w:color w:val="000000"/>
                <w:sz w:val="18"/>
                <w:szCs w:val="18"/>
              </w:rPr>
              <w:t>fordeles</w:t>
            </w:r>
            <w:r w:rsidR="00D6383B">
              <w:rPr>
                <w:rFonts w:cs="Tahoma"/>
                <w:color w:val="000000"/>
                <w:sz w:val="18"/>
                <w:szCs w:val="18"/>
              </w:rPr>
              <w:t xml:space="preserve"> på 3 moduler à </w:t>
            </w:r>
            <w:r w:rsidR="002A4E40">
              <w:rPr>
                <w:rFonts w:cs="Tahoma"/>
                <w:color w:val="000000"/>
                <w:sz w:val="18"/>
                <w:szCs w:val="18"/>
              </w:rPr>
              <w:t>25 timer</w:t>
            </w:r>
          </w:p>
        </w:tc>
      </w:tr>
      <w:tr w:rsidR="00C936BF" w:rsidRPr="008849AE" w14:paraId="672D5E23"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F78EA6B" w14:textId="77777777" w:rsidR="00C936BF" w:rsidRPr="008849AE" w:rsidRDefault="00C936B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CC5B38F" w14:textId="77777777" w:rsidR="00C936BF" w:rsidRPr="008849AE" w:rsidRDefault="00C936B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78640A1" w14:textId="77777777" w:rsidR="00C936BF" w:rsidRPr="008849AE" w:rsidRDefault="00C936B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46A2580" w14:textId="704ED6DA" w:rsidR="00C936BF" w:rsidRPr="00C25CD6" w:rsidRDefault="000E01DF" w:rsidP="00980E80">
            <w:pPr>
              <w:rPr>
                <w:rFonts w:cs="Tahoma"/>
                <w:sz w:val="18"/>
                <w:szCs w:val="18"/>
              </w:rPr>
            </w:pPr>
            <w:r>
              <w:rPr>
                <w:rFonts w:cs="Tahoma"/>
                <w:sz w:val="18"/>
                <w:szCs w:val="18"/>
              </w:rPr>
              <w:t>Regelmotor</w:t>
            </w:r>
          </w:p>
        </w:tc>
      </w:tr>
      <w:tr w:rsidR="00C936BF" w:rsidRPr="008849AE" w14:paraId="2EB24F8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815F39" w14:textId="77777777" w:rsidR="00C936BF" w:rsidRPr="008849AE" w:rsidRDefault="00C936B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82EE6DF" w14:textId="77777777" w:rsidR="00C936BF" w:rsidRPr="00C25CD6" w:rsidRDefault="00C936BF"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5BD8B2" w14:textId="77777777" w:rsidR="00C936BF" w:rsidRPr="008849AE" w:rsidRDefault="00C936BF"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094FCC8" w14:textId="77777777" w:rsidR="00C936BF" w:rsidRPr="00C25CD6" w:rsidRDefault="00C936BF" w:rsidP="00980E80">
            <w:pPr>
              <w:rPr>
                <w:rFonts w:cs="Tahoma"/>
                <w:sz w:val="18"/>
                <w:szCs w:val="18"/>
              </w:rPr>
            </w:pPr>
            <w:r>
              <w:rPr>
                <w:rFonts w:cs="Tahoma"/>
                <w:sz w:val="18"/>
                <w:szCs w:val="18"/>
              </w:rPr>
              <w:t>SAMF</w:t>
            </w:r>
          </w:p>
        </w:tc>
      </w:tr>
      <w:tr w:rsidR="00C936BF" w:rsidRPr="008849AE" w14:paraId="7F506F4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A119AD" w14:textId="77777777" w:rsidR="00C936BF" w:rsidRPr="008849AE" w:rsidRDefault="00C936B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462C776" w14:textId="77777777" w:rsidR="00C936BF" w:rsidRPr="006E17DC" w:rsidRDefault="00C936B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8AA387" w14:textId="77777777" w:rsidR="00C936BF" w:rsidRPr="008849AE" w:rsidRDefault="00C936B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DB04B95" w14:textId="77777777" w:rsidR="00C936BF" w:rsidRPr="00C25CD6" w:rsidRDefault="00C936BF" w:rsidP="00980E80">
            <w:pPr>
              <w:rPr>
                <w:rFonts w:cs="Tahoma"/>
                <w:sz w:val="18"/>
                <w:szCs w:val="18"/>
              </w:rPr>
            </w:pPr>
            <w:r w:rsidRPr="00C25CD6">
              <w:rPr>
                <w:rFonts w:cs="Tahoma"/>
                <w:sz w:val="18"/>
                <w:szCs w:val="18"/>
              </w:rPr>
              <w:t>Aktiv</w:t>
            </w:r>
          </w:p>
        </w:tc>
      </w:tr>
      <w:tr w:rsidR="00C936BF" w:rsidRPr="008849AE" w14:paraId="1B1560F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CA53C2" w14:textId="77777777" w:rsidR="00C936BF" w:rsidRPr="008849AE" w:rsidRDefault="00C936B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BFC0648" w14:textId="562230A4" w:rsidR="00C936BF" w:rsidRPr="00AB1FC0" w:rsidRDefault="00C936BF" w:rsidP="00980E80">
            <w:pPr>
              <w:rPr>
                <w:rFonts w:cs="Tahoma"/>
                <w:sz w:val="18"/>
                <w:szCs w:val="18"/>
              </w:rPr>
            </w:pPr>
            <w:r>
              <w:rPr>
                <w:rFonts w:cs="Tahoma"/>
                <w:sz w:val="18"/>
                <w:szCs w:val="18"/>
              </w:rPr>
              <w:t>01.01.202</w:t>
            </w:r>
            <w:r w:rsidR="00973DA0">
              <w:rPr>
                <w:rFonts w:cs="Tahoma"/>
                <w:sz w:val="18"/>
                <w:szCs w:val="18"/>
              </w:rPr>
              <w:t>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89B299" w14:textId="77777777" w:rsidR="00C936BF" w:rsidRPr="008849AE" w:rsidRDefault="00C936B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3958B80" w14:textId="77777777" w:rsidR="00C936BF" w:rsidRPr="00AB1FC0" w:rsidRDefault="00C936BF" w:rsidP="00980E80">
            <w:pPr>
              <w:rPr>
                <w:rFonts w:cs="Tahoma"/>
                <w:sz w:val="18"/>
                <w:szCs w:val="18"/>
              </w:rPr>
            </w:pPr>
          </w:p>
        </w:tc>
      </w:tr>
      <w:tr w:rsidR="00C936BF" w:rsidRPr="008849AE" w14:paraId="074A5474"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36287F" w14:textId="77777777" w:rsidR="00C936BF" w:rsidRPr="008849AE" w:rsidRDefault="00C936B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EBC432A" w14:textId="77777777" w:rsidR="00C936BF" w:rsidRPr="00AB1FC0" w:rsidRDefault="00C936B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69707C" w14:textId="77777777" w:rsidR="00C936BF" w:rsidRPr="008849AE" w:rsidRDefault="00C936B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30D10CC" w14:textId="77777777" w:rsidR="00C936BF" w:rsidRPr="00AB1FC0" w:rsidRDefault="00C936BF" w:rsidP="00980E80">
            <w:pPr>
              <w:rPr>
                <w:rFonts w:cs="Tahoma"/>
                <w:sz w:val="18"/>
                <w:szCs w:val="18"/>
              </w:rPr>
            </w:pPr>
          </w:p>
        </w:tc>
      </w:tr>
      <w:tr w:rsidR="00C936BF" w:rsidRPr="008849AE" w14:paraId="7D39B1A6"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96A0A9" w14:textId="77777777" w:rsidR="00C936BF" w:rsidRPr="006E17DC" w:rsidRDefault="00C936B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9E47EA" w14:textId="77777777" w:rsidR="00C936BF" w:rsidRPr="006E17DC" w:rsidRDefault="00C936BF" w:rsidP="00980E80">
            <w:pPr>
              <w:rPr>
                <w:rFonts w:cs="Tahoma"/>
                <w:b/>
                <w:bCs/>
                <w:sz w:val="18"/>
                <w:szCs w:val="18"/>
              </w:rPr>
            </w:pPr>
            <w:r w:rsidRPr="006E17DC">
              <w:rPr>
                <w:rFonts w:cs="Tahoma"/>
                <w:b/>
                <w:bCs/>
                <w:sz w:val="18"/>
                <w:szCs w:val="18"/>
              </w:rPr>
              <w:t>Navn</w:t>
            </w:r>
          </w:p>
        </w:tc>
      </w:tr>
      <w:tr w:rsidR="00C936BF" w:rsidRPr="008849AE" w14:paraId="338E853A"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611EBF" w14:textId="77777777" w:rsidR="00C936BF" w:rsidRPr="00A94989" w:rsidRDefault="00C936BF" w:rsidP="00980E80">
            <w:pPr>
              <w:rPr>
                <w:rFonts w:cs="Tahoma"/>
                <w:color w:val="000000"/>
                <w:sz w:val="18"/>
                <w:szCs w:val="18"/>
              </w:rPr>
            </w:pPr>
            <w:r w:rsidRPr="00A94989">
              <w:rPr>
                <w:rFonts w:cs="Tahoma"/>
                <w:color w:val="000000"/>
                <w:sz w:val="18"/>
                <w:szCs w:val="18"/>
              </w:rPr>
              <w:t>SAMFUNNSKUNNSKAP_MAL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DE55F87"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w:t>
            </w:r>
          </w:p>
        </w:tc>
      </w:tr>
      <w:tr w:rsidR="00C936BF" w:rsidRPr="008849AE" w14:paraId="50AAC086"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99CAF9" w14:textId="77777777" w:rsidR="00C936BF" w:rsidRPr="00A94989" w:rsidRDefault="00C936BF" w:rsidP="00980E80">
            <w:pPr>
              <w:rPr>
                <w:rFonts w:cs="Tahoma"/>
                <w:color w:val="000000"/>
                <w:sz w:val="18"/>
                <w:szCs w:val="18"/>
              </w:rPr>
            </w:pPr>
            <w:r w:rsidRPr="00A94989">
              <w:rPr>
                <w:rFonts w:cs="Tahoma"/>
                <w:color w:val="000000"/>
                <w:sz w:val="18"/>
                <w:szCs w:val="18"/>
              </w:rPr>
              <w:t>SAMFUNNSKUNNSKAP_PROVE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0CA88C" w14:textId="77777777" w:rsidR="00C936BF" w:rsidRPr="00A94989" w:rsidRDefault="00C936BF" w:rsidP="00980E80">
            <w:pPr>
              <w:rPr>
                <w:rFonts w:cs="Tahoma"/>
                <w:color w:val="000000"/>
                <w:sz w:val="18"/>
                <w:szCs w:val="18"/>
              </w:rPr>
            </w:pPr>
            <w:r w:rsidRPr="00A94989">
              <w:rPr>
                <w:rFonts w:cs="Tahoma"/>
                <w:color w:val="000000"/>
                <w:sz w:val="18"/>
                <w:szCs w:val="18"/>
              </w:rPr>
              <w:t>Samfunnskunnskap prøvemål</w:t>
            </w:r>
          </w:p>
        </w:tc>
      </w:tr>
      <w:tr w:rsidR="00C936BF" w:rsidRPr="008849AE" w14:paraId="596296DB"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A8C153" w14:textId="77777777" w:rsidR="00C936BF" w:rsidRPr="00A94989" w:rsidRDefault="00C936BF" w:rsidP="00980E80">
            <w:pPr>
              <w:rPr>
                <w:rFonts w:cs="Tahoma"/>
                <w:color w:val="000000"/>
                <w:sz w:val="18"/>
                <w:szCs w:val="18"/>
              </w:rPr>
            </w:pPr>
            <w:r w:rsidRPr="00A94989">
              <w:rPr>
                <w:rFonts w:cs="Tahoma"/>
                <w:color w:val="000000"/>
                <w:sz w:val="18"/>
                <w:szCs w:val="18"/>
              </w:rPr>
              <w:t>SAMFMODUL_TIMEMAL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0D7588" w14:textId="77777777" w:rsidR="00C936BF" w:rsidRPr="00A94989" w:rsidRDefault="00C936BF" w:rsidP="00980E80">
            <w:pPr>
              <w:rPr>
                <w:rFonts w:cs="Tahoma"/>
                <w:color w:val="000000"/>
                <w:sz w:val="18"/>
                <w:szCs w:val="18"/>
              </w:rPr>
            </w:pPr>
            <w:r w:rsidRPr="00A94989">
              <w:rPr>
                <w:rFonts w:cs="Tahoma"/>
                <w:color w:val="000000"/>
                <w:sz w:val="18"/>
                <w:szCs w:val="18"/>
              </w:rPr>
              <w:t>Modulbasert samfunnskunnskap timemål</w:t>
            </w:r>
          </w:p>
        </w:tc>
      </w:tr>
      <w:tr w:rsidR="00C936BF" w:rsidRPr="008849AE" w14:paraId="69CB43F2"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6422F18" w14:textId="77777777" w:rsidR="00C936BF" w:rsidRPr="00A94989" w:rsidRDefault="00C936BF" w:rsidP="00980E80">
            <w:pPr>
              <w:rPr>
                <w:rFonts w:cs="Tahoma"/>
                <w:color w:val="000000"/>
                <w:sz w:val="18"/>
                <w:szCs w:val="18"/>
              </w:rPr>
            </w:pPr>
            <w:r w:rsidRPr="00A94989">
              <w:rPr>
                <w:rFonts w:cs="Tahoma"/>
                <w:color w:val="000000"/>
                <w:sz w:val="18"/>
                <w:szCs w:val="18"/>
              </w:rPr>
              <w:t>SAMFMODULMAL_1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4158CE7"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 modul 1</w:t>
            </w:r>
          </w:p>
        </w:tc>
      </w:tr>
      <w:tr w:rsidR="00C936BF" w:rsidRPr="008849AE" w14:paraId="2995539B"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FA8670" w14:textId="77777777" w:rsidR="00C936BF" w:rsidRPr="00A94989" w:rsidRDefault="00C936BF" w:rsidP="00980E80">
            <w:pPr>
              <w:rPr>
                <w:rFonts w:cs="Tahoma"/>
                <w:color w:val="000000"/>
                <w:sz w:val="18"/>
                <w:szCs w:val="18"/>
              </w:rPr>
            </w:pPr>
            <w:r w:rsidRPr="00A94989">
              <w:rPr>
                <w:rFonts w:cs="Tahoma"/>
                <w:color w:val="000000"/>
                <w:sz w:val="18"/>
                <w:szCs w:val="18"/>
              </w:rPr>
              <w:t>SAMFMODULMAL_2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7044343"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 modul 2</w:t>
            </w:r>
          </w:p>
        </w:tc>
      </w:tr>
      <w:tr w:rsidR="00C936BF" w:rsidRPr="008849AE" w14:paraId="5E6B7599"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B53B39" w14:textId="77777777" w:rsidR="00C936BF" w:rsidRPr="00A94989" w:rsidRDefault="00C936BF" w:rsidP="00980E80">
            <w:pPr>
              <w:rPr>
                <w:rFonts w:cs="Tahoma"/>
                <w:color w:val="000000"/>
                <w:sz w:val="18"/>
                <w:szCs w:val="18"/>
              </w:rPr>
            </w:pPr>
            <w:r w:rsidRPr="00A94989">
              <w:rPr>
                <w:rFonts w:cs="Tahoma"/>
                <w:color w:val="000000"/>
                <w:sz w:val="18"/>
                <w:szCs w:val="18"/>
              </w:rPr>
              <w:t>SAMFMODULMAL_3</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ADD259"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 modul 3</w:t>
            </w:r>
          </w:p>
        </w:tc>
      </w:tr>
      <w:tr w:rsidR="00C936BF" w:rsidRPr="008849AE" w14:paraId="1ECDE218" w14:textId="77777777" w:rsidTr="00C5286B">
        <w:trPr>
          <w:trHeight w:val="20"/>
        </w:trPr>
        <w:tc>
          <w:tcPr>
            <w:tcW w:w="4248" w:type="dxa"/>
            <w:gridSpan w:val="2"/>
            <w:tcBorders>
              <w:top w:val="dotted" w:sz="4" w:space="0" w:color="auto"/>
              <w:right w:val="dotted" w:sz="4" w:space="0" w:color="auto"/>
            </w:tcBorders>
            <w:shd w:val="clear" w:color="auto" w:fill="auto"/>
            <w:vAlign w:val="bottom"/>
          </w:tcPr>
          <w:p w14:paraId="5B8B638B" w14:textId="77777777" w:rsidR="00C936BF" w:rsidRPr="00A94989" w:rsidRDefault="00C936BF" w:rsidP="00980E80">
            <w:pPr>
              <w:rPr>
                <w:rFonts w:cs="Tahoma"/>
                <w:color w:val="000000"/>
                <w:sz w:val="18"/>
                <w:szCs w:val="18"/>
              </w:rPr>
            </w:pPr>
            <w:r w:rsidRPr="00A94989">
              <w:rPr>
                <w:rFonts w:cs="Tahoma"/>
                <w:color w:val="000000"/>
                <w:sz w:val="18"/>
                <w:szCs w:val="18"/>
              </w:rPr>
              <w:t>SAMFMODUL_PROVE</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D76BA18" w14:textId="77777777" w:rsidR="00C936BF" w:rsidRPr="00A94989" w:rsidRDefault="00C936BF" w:rsidP="00980E80">
            <w:pPr>
              <w:rPr>
                <w:rFonts w:cs="Tahoma"/>
                <w:color w:val="000000"/>
                <w:sz w:val="18"/>
                <w:szCs w:val="18"/>
              </w:rPr>
            </w:pPr>
            <w:r w:rsidRPr="00A94989">
              <w:rPr>
                <w:rFonts w:cs="Tahoma"/>
                <w:color w:val="000000"/>
                <w:sz w:val="18"/>
                <w:szCs w:val="18"/>
              </w:rPr>
              <w:t>Samfunnskunskapsmodul prøvemål</w:t>
            </w:r>
          </w:p>
        </w:tc>
      </w:tr>
    </w:tbl>
    <w:p w14:paraId="3BFDA354" w14:textId="0C6FB106" w:rsidR="00780573" w:rsidRDefault="00780573" w:rsidP="00D51397"/>
    <w:p w14:paraId="114E7D61" w14:textId="45501AC3" w:rsidR="00780573" w:rsidRDefault="00780573" w:rsidP="00780573">
      <w:pPr>
        <w:pStyle w:val="Bildetekst"/>
        <w:keepNext/>
      </w:pPr>
      <w:bookmarkStart w:id="286" w:name="_Toc151380660"/>
      <w:r>
        <w:t xml:space="preserve">Tabell </w:t>
      </w:r>
      <w:fldSimple w:instr=" SEQ Tabell \* ARABIC ">
        <w:r w:rsidR="0060392E">
          <w:rPr>
            <w:noProof/>
          </w:rPr>
          <w:t>184</w:t>
        </w:r>
      </w:fldSimple>
      <w:r>
        <w:t>: Oppnådd mål</w:t>
      </w:r>
      <w:bookmarkEnd w:id="286"/>
    </w:p>
    <w:tbl>
      <w:tblPr>
        <w:tblStyle w:val="Tabellrutenett1"/>
        <w:tblW w:w="0" w:type="auto"/>
        <w:tblLook w:val="04A0" w:firstRow="1" w:lastRow="0" w:firstColumn="1" w:lastColumn="0" w:noHBand="0" w:noVBand="1"/>
      </w:tblPr>
      <w:tblGrid>
        <w:gridCol w:w="1129"/>
        <w:gridCol w:w="3119"/>
        <w:gridCol w:w="992"/>
        <w:gridCol w:w="3262"/>
      </w:tblGrid>
      <w:tr w:rsidR="00780573" w:rsidRPr="008849AE" w14:paraId="1E322A08" w14:textId="77777777" w:rsidTr="00C5286B">
        <w:trPr>
          <w:trHeight w:val="20"/>
        </w:trPr>
        <w:tc>
          <w:tcPr>
            <w:tcW w:w="1129" w:type="dxa"/>
            <w:shd w:val="clear" w:color="auto" w:fill="D5DCE4" w:themeFill="text2" w:themeFillTint="33"/>
          </w:tcPr>
          <w:p w14:paraId="6FEA9892" w14:textId="77777777" w:rsidR="00780573" w:rsidRPr="008849AE" w:rsidRDefault="00780573" w:rsidP="00D6033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5EC1D71" w14:textId="77777777" w:rsidR="00780573" w:rsidRPr="00AB1FC0" w:rsidRDefault="00780573" w:rsidP="00D60330">
            <w:pPr>
              <w:rPr>
                <w:rFonts w:cs="Tahoma"/>
                <w:b/>
                <w:bCs/>
                <w:sz w:val="18"/>
                <w:szCs w:val="18"/>
              </w:rPr>
            </w:pPr>
            <w:r w:rsidRPr="005A5404">
              <w:rPr>
                <w:rFonts w:cs="Tahoma"/>
                <w:b/>
                <w:bCs/>
                <w:sz w:val="18"/>
                <w:szCs w:val="18"/>
              </w:rPr>
              <w:t>Oppnådd mål</w:t>
            </w:r>
          </w:p>
        </w:tc>
      </w:tr>
      <w:tr w:rsidR="00780573" w:rsidRPr="008849AE" w14:paraId="5E8A2ADB" w14:textId="77777777" w:rsidTr="00C5286B">
        <w:trPr>
          <w:trHeight w:val="20"/>
        </w:trPr>
        <w:tc>
          <w:tcPr>
            <w:tcW w:w="1129" w:type="dxa"/>
            <w:shd w:val="clear" w:color="auto" w:fill="D9D9D9" w:themeFill="background1" w:themeFillShade="D9"/>
          </w:tcPr>
          <w:p w14:paraId="05832E4E" w14:textId="77777777" w:rsidR="00780573" w:rsidRPr="008849AE" w:rsidRDefault="00780573" w:rsidP="00D60330">
            <w:pPr>
              <w:rPr>
                <w:rFonts w:cs="Tahoma"/>
                <w:sz w:val="18"/>
                <w:szCs w:val="18"/>
              </w:rPr>
            </w:pPr>
            <w:r w:rsidRPr="008849AE">
              <w:rPr>
                <w:rFonts w:cs="Tahoma"/>
                <w:sz w:val="18"/>
                <w:szCs w:val="18"/>
              </w:rPr>
              <w:t>DB-tabell</w:t>
            </w:r>
          </w:p>
        </w:tc>
        <w:tc>
          <w:tcPr>
            <w:tcW w:w="3119" w:type="dxa"/>
            <w:vAlign w:val="center"/>
          </w:tcPr>
          <w:p w14:paraId="14941F0F" w14:textId="77777777" w:rsidR="00780573" w:rsidRPr="00AC66FB" w:rsidRDefault="00780573" w:rsidP="00D60330">
            <w:pPr>
              <w:rPr>
                <w:rFonts w:cs="Tahoma"/>
                <w:i/>
                <w:iCs/>
                <w:sz w:val="18"/>
                <w:szCs w:val="18"/>
              </w:rPr>
            </w:pPr>
            <w:r w:rsidRPr="005A5404">
              <w:rPr>
                <w:rFonts w:cs="Tahoma"/>
                <w:color w:val="000000"/>
                <w:sz w:val="18"/>
                <w:szCs w:val="18"/>
              </w:rPr>
              <w:t>Nir2</w:t>
            </w:r>
            <w:r w:rsidRPr="005A5404">
              <w:rPr>
                <w:rFonts w:cs="Tahoma"/>
                <w:color w:val="808080"/>
                <w:sz w:val="18"/>
                <w:szCs w:val="18"/>
              </w:rPr>
              <w:t>.</w:t>
            </w:r>
            <w:r w:rsidRPr="005A5404">
              <w:rPr>
                <w:rFonts w:cs="Tahoma"/>
                <w:color w:val="000000"/>
                <w:sz w:val="18"/>
                <w:szCs w:val="18"/>
              </w:rPr>
              <w:t>Ordningmal</w:t>
            </w:r>
          </w:p>
        </w:tc>
        <w:tc>
          <w:tcPr>
            <w:tcW w:w="992" w:type="dxa"/>
            <w:shd w:val="clear" w:color="auto" w:fill="D9D9D9" w:themeFill="background1" w:themeFillShade="D9"/>
            <w:vAlign w:val="center"/>
          </w:tcPr>
          <w:p w14:paraId="1178492F" w14:textId="77777777" w:rsidR="00780573" w:rsidRPr="008849AE" w:rsidRDefault="00780573" w:rsidP="00D60330">
            <w:pPr>
              <w:rPr>
                <w:rFonts w:cs="Tahoma"/>
                <w:sz w:val="18"/>
                <w:szCs w:val="18"/>
              </w:rPr>
            </w:pPr>
            <w:r w:rsidRPr="005A5404">
              <w:rPr>
                <w:rFonts w:cs="Tahoma"/>
                <w:sz w:val="18"/>
                <w:szCs w:val="18"/>
              </w:rPr>
              <w:t>Felt</w:t>
            </w:r>
          </w:p>
        </w:tc>
        <w:tc>
          <w:tcPr>
            <w:tcW w:w="3262" w:type="dxa"/>
            <w:vAlign w:val="center"/>
          </w:tcPr>
          <w:p w14:paraId="4E9C5588" w14:textId="77777777" w:rsidR="00780573" w:rsidRPr="006E17DC" w:rsidRDefault="00780573" w:rsidP="00D60330">
            <w:pPr>
              <w:rPr>
                <w:rFonts w:cs="Tahoma"/>
                <w:i/>
                <w:iCs/>
                <w:sz w:val="18"/>
                <w:szCs w:val="18"/>
              </w:rPr>
            </w:pPr>
            <w:r w:rsidRPr="005A5404">
              <w:rPr>
                <w:rFonts w:cs="Tahoma"/>
                <w:color w:val="000000"/>
                <w:sz w:val="18"/>
                <w:szCs w:val="18"/>
              </w:rPr>
              <w:t>Oppnadd</w:t>
            </w:r>
          </w:p>
        </w:tc>
      </w:tr>
      <w:tr w:rsidR="00780573" w:rsidRPr="008849AE" w14:paraId="53FF185F" w14:textId="77777777" w:rsidTr="00C5286B">
        <w:trPr>
          <w:trHeight w:val="20"/>
        </w:trPr>
        <w:tc>
          <w:tcPr>
            <w:tcW w:w="1129" w:type="dxa"/>
            <w:tcBorders>
              <w:bottom w:val="single" w:sz="4" w:space="0" w:color="auto"/>
            </w:tcBorders>
            <w:shd w:val="clear" w:color="auto" w:fill="D9D9D9" w:themeFill="background1" w:themeFillShade="D9"/>
          </w:tcPr>
          <w:p w14:paraId="759AF556" w14:textId="77777777" w:rsidR="00780573" w:rsidRPr="008849AE" w:rsidRDefault="00780573" w:rsidP="00D6033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4C2E604" w14:textId="7A05378D" w:rsidR="00780573" w:rsidRPr="005E786B" w:rsidRDefault="00780573" w:rsidP="00D60330">
            <w:pPr>
              <w:rPr>
                <w:rFonts w:cs="Tahoma"/>
                <w:color w:val="0563C1" w:themeColor="hyperlink"/>
                <w:sz w:val="18"/>
                <w:szCs w:val="18"/>
                <w:u w:val="single"/>
                <w:shd w:val="clear" w:color="auto" w:fill="FFFFFF"/>
              </w:rPr>
            </w:pPr>
            <w:r>
              <w:rPr>
                <w:rFonts w:cs="Tahoma"/>
                <w:sz w:val="18"/>
                <w:szCs w:val="18"/>
              </w:rPr>
              <w:t>Angir</w:t>
            </w:r>
            <w:r w:rsidRPr="004F0FE3">
              <w:rPr>
                <w:rFonts w:cs="Tahoma"/>
                <w:sz w:val="18"/>
                <w:szCs w:val="18"/>
              </w:rPr>
              <w:t xml:space="preserve"> om </w:t>
            </w:r>
            <w:r w:rsidR="00981BEA">
              <w:rPr>
                <w:rFonts w:cs="Tahoma"/>
                <w:sz w:val="18"/>
                <w:szCs w:val="18"/>
              </w:rPr>
              <w:t>ordnings</w:t>
            </w:r>
            <w:r w:rsidRPr="004F0FE3">
              <w:rPr>
                <w:rFonts w:cs="Tahoma"/>
                <w:sz w:val="18"/>
                <w:szCs w:val="18"/>
              </w:rPr>
              <w:t>mål er oppnådd eller ikke</w:t>
            </w:r>
          </w:p>
        </w:tc>
      </w:tr>
      <w:tr w:rsidR="00780573" w:rsidRPr="008849AE" w14:paraId="5AAC2483"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C56C415" w14:textId="77777777" w:rsidR="00780573" w:rsidRPr="008849AE" w:rsidRDefault="00780573" w:rsidP="00D6033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7AD5616" w14:textId="77777777" w:rsidR="00780573" w:rsidRPr="008849AE" w:rsidRDefault="00780573" w:rsidP="00D6033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FCC5898" w14:textId="77777777" w:rsidR="00780573" w:rsidRPr="008849AE" w:rsidRDefault="00780573" w:rsidP="00D6033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D6F8774" w14:textId="77777777" w:rsidR="00780573" w:rsidRPr="00C25CD6" w:rsidRDefault="00780573" w:rsidP="00D60330">
            <w:pPr>
              <w:rPr>
                <w:rFonts w:cs="Tahoma"/>
                <w:sz w:val="18"/>
                <w:szCs w:val="18"/>
              </w:rPr>
            </w:pPr>
            <w:r>
              <w:rPr>
                <w:rFonts w:cs="Tahoma"/>
                <w:sz w:val="18"/>
                <w:szCs w:val="18"/>
              </w:rPr>
              <w:t>Regelmotor</w:t>
            </w:r>
          </w:p>
        </w:tc>
      </w:tr>
      <w:tr w:rsidR="00780573" w:rsidRPr="008849AE" w14:paraId="34D3C66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019859" w14:textId="77777777" w:rsidR="00780573" w:rsidRPr="008849AE" w:rsidRDefault="00780573" w:rsidP="00D6033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D3E513E" w14:textId="77777777" w:rsidR="00780573" w:rsidRPr="00C25CD6" w:rsidRDefault="00780573" w:rsidP="00D6033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ABF993C" w14:textId="77777777" w:rsidR="00780573" w:rsidRPr="008849AE" w:rsidRDefault="00780573" w:rsidP="00D6033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36640E0" w14:textId="05B76B31" w:rsidR="00780573" w:rsidRPr="00C25CD6" w:rsidRDefault="00780573" w:rsidP="00D60330">
            <w:pPr>
              <w:rPr>
                <w:rFonts w:cs="Tahoma"/>
                <w:sz w:val="18"/>
                <w:szCs w:val="18"/>
              </w:rPr>
            </w:pPr>
            <w:r>
              <w:rPr>
                <w:rFonts w:cs="Tahoma"/>
                <w:color w:val="000000"/>
                <w:sz w:val="18"/>
                <w:szCs w:val="18"/>
              </w:rPr>
              <w:t>SAMF</w:t>
            </w:r>
          </w:p>
        </w:tc>
      </w:tr>
      <w:tr w:rsidR="00780573" w:rsidRPr="008849AE" w14:paraId="43B268B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6F9FDC" w14:textId="77777777" w:rsidR="00780573" w:rsidRPr="008849AE" w:rsidRDefault="00780573" w:rsidP="00D6033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4547C1C" w14:textId="77777777" w:rsidR="00780573" w:rsidRPr="006E17DC" w:rsidRDefault="00780573" w:rsidP="00D6033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2A190F" w14:textId="77777777" w:rsidR="00780573" w:rsidRPr="008849AE" w:rsidRDefault="00780573" w:rsidP="00D6033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2103AF5" w14:textId="77777777" w:rsidR="00780573" w:rsidRPr="00C25CD6" w:rsidRDefault="00780573" w:rsidP="00D60330">
            <w:pPr>
              <w:rPr>
                <w:rFonts w:cs="Tahoma"/>
                <w:sz w:val="18"/>
                <w:szCs w:val="18"/>
              </w:rPr>
            </w:pPr>
            <w:r w:rsidRPr="00C25CD6">
              <w:rPr>
                <w:rFonts w:cs="Tahoma"/>
                <w:sz w:val="18"/>
                <w:szCs w:val="18"/>
              </w:rPr>
              <w:t>Aktiv</w:t>
            </w:r>
          </w:p>
        </w:tc>
      </w:tr>
      <w:tr w:rsidR="00780573" w:rsidRPr="008849AE" w14:paraId="3EACB5D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676E80" w14:textId="77777777" w:rsidR="00780573" w:rsidRPr="008849AE" w:rsidRDefault="00780573" w:rsidP="00D6033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106FC51" w14:textId="77777777" w:rsidR="00780573" w:rsidRPr="00AB1FC0" w:rsidRDefault="00780573" w:rsidP="00D6033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0A84C6" w14:textId="77777777" w:rsidR="00780573" w:rsidRPr="008849AE" w:rsidRDefault="00780573" w:rsidP="00D6033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2944F22" w14:textId="77777777" w:rsidR="00780573" w:rsidRPr="00AB1FC0" w:rsidRDefault="00780573" w:rsidP="00D60330">
            <w:pPr>
              <w:rPr>
                <w:rFonts w:cs="Tahoma"/>
                <w:sz w:val="18"/>
                <w:szCs w:val="18"/>
              </w:rPr>
            </w:pPr>
          </w:p>
        </w:tc>
      </w:tr>
      <w:tr w:rsidR="00780573" w:rsidRPr="008849AE" w14:paraId="37903444"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C83DD7" w14:textId="77777777" w:rsidR="00780573" w:rsidRPr="008849AE" w:rsidRDefault="00780573" w:rsidP="00D6033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6F920F1" w14:textId="77777777" w:rsidR="00780573" w:rsidRPr="00AB1FC0" w:rsidRDefault="00780573" w:rsidP="00D6033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71B477" w14:textId="77777777" w:rsidR="00780573" w:rsidRPr="008849AE" w:rsidRDefault="00780573" w:rsidP="00D6033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B250DD3" w14:textId="77777777" w:rsidR="00780573" w:rsidRPr="00AB1FC0" w:rsidRDefault="00780573" w:rsidP="00D60330">
            <w:pPr>
              <w:rPr>
                <w:rFonts w:cs="Tahoma"/>
                <w:sz w:val="18"/>
                <w:szCs w:val="18"/>
              </w:rPr>
            </w:pPr>
          </w:p>
        </w:tc>
      </w:tr>
      <w:tr w:rsidR="00780573" w:rsidRPr="008849AE" w14:paraId="3F8A3A90"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31DBA9" w14:textId="77777777" w:rsidR="00780573" w:rsidRPr="006E17DC" w:rsidRDefault="00780573" w:rsidP="00D60330">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C4BCC2" w14:textId="77777777" w:rsidR="00780573" w:rsidRPr="006E17DC" w:rsidRDefault="00780573" w:rsidP="00D60330">
            <w:pPr>
              <w:rPr>
                <w:rFonts w:cs="Tahoma"/>
                <w:b/>
                <w:bCs/>
                <w:sz w:val="18"/>
                <w:szCs w:val="18"/>
              </w:rPr>
            </w:pPr>
            <w:r w:rsidRPr="006E17DC">
              <w:rPr>
                <w:rFonts w:cs="Tahoma"/>
                <w:b/>
                <w:bCs/>
                <w:sz w:val="18"/>
                <w:szCs w:val="18"/>
              </w:rPr>
              <w:t>Navn</w:t>
            </w:r>
          </w:p>
        </w:tc>
      </w:tr>
    </w:tbl>
    <w:p w14:paraId="2C900289" w14:textId="2BBE1398" w:rsidR="00780573" w:rsidRDefault="00780573" w:rsidP="00D51397"/>
    <w:p w14:paraId="7E9DA566" w14:textId="487AC0E7" w:rsidR="00F457FB" w:rsidRDefault="00F457FB" w:rsidP="00F457FB">
      <w:pPr>
        <w:pStyle w:val="Bildetekst"/>
        <w:keepNext/>
      </w:pPr>
      <w:bookmarkStart w:id="287" w:name="_Toc151380661"/>
      <w:r>
        <w:t xml:space="preserve">Tabell </w:t>
      </w:r>
      <w:fldSimple w:instr=" SEQ Tabell \* ARABIC ">
        <w:r w:rsidR="0060392E">
          <w:rPr>
            <w:noProof/>
          </w:rPr>
          <w:t>185</w:t>
        </w:r>
      </w:fldSimple>
      <w:r>
        <w:t>: Slettet ordningsmål</w:t>
      </w:r>
      <w:bookmarkEnd w:id="287"/>
    </w:p>
    <w:tbl>
      <w:tblPr>
        <w:tblStyle w:val="Tabellrutenett1"/>
        <w:tblW w:w="0" w:type="auto"/>
        <w:tblLook w:val="04A0" w:firstRow="1" w:lastRow="0" w:firstColumn="1" w:lastColumn="0" w:noHBand="0" w:noVBand="1"/>
      </w:tblPr>
      <w:tblGrid>
        <w:gridCol w:w="1129"/>
        <w:gridCol w:w="3119"/>
        <w:gridCol w:w="1347"/>
        <w:gridCol w:w="3262"/>
      </w:tblGrid>
      <w:tr w:rsidR="00F457FB" w:rsidRPr="008849AE" w14:paraId="2D89EE69" w14:textId="77777777" w:rsidTr="00C5286B">
        <w:trPr>
          <w:trHeight w:val="20"/>
        </w:trPr>
        <w:tc>
          <w:tcPr>
            <w:tcW w:w="1129" w:type="dxa"/>
            <w:shd w:val="clear" w:color="auto" w:fill="D5DCE4" w:themeFill="text2" w:themeFillTint="33"/>
          </w:tcPr>
          <w:p w14:paraId="18F2780A" w14:textId="77777777" w:rsidR="00F457FB" w:rsidRPr="008849AE" w:rsidRDefault="00F457FB" w:rsidP="00DF4C66">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8F3D6F3" w14:textId="77777777" w:rsidR="00F457FB" w:rsidRPr="00AB1FC0" w:rsidRDefault="00F457FB" w:rsidP="00DF4C66">
            <w:pPr>
              <w:rPr>
                <w:rFonts w:cs="Tahoma"/>
                <w:b/>
                <w:bCs/>
                <w:sz w:val="18"/>
                <w:szCs w:val="18"/>
              </w:rPr>
            </w:pPr>
            <w:r>
              <w:rPr>
                <w:rFonts w:cs="Tahoma"/>
                <w:b/>
                <w:bCs/>
                <w:sz w:val="18"/>
                <w:szCs w:val="18"/>
              </w:rPr>
              <w:t>Slettet ordningsmål</w:t>
            </w:r>
          </w:p>
        </w:tc>
      </w:tr>
      <w:tr w:rsidR="00F457FB" w:rsidRPr="008849AE" w14:paraId="0D033663" w14:textId="77777777" w:rsidTr="00C5286B">
        <w:trPr>
          <w:trHeight w:val="20"/>
        </w:trPr>
        <w:tc>
          <w:tcPr>
            <w:tcW w:w="1129" w:type="dxa"/>
            <w:shd w:val="clear" w:color="auto" w:fill="D9D9D9" w:themeFill="background1" w:themeFillShade="D9"/>
          </w:tcPr>
          <w:p w14:paraId="1F8C0C96" w14:textId="77777777" w:rsidR="00F457FB" w:rsidRPr="008849AE" w:rsidRDefault="00F457FB" w:rsidP="00DF4C66">
            <w:pPr>
              <w:rPr>
                <w:rFonts w:cs="Tahoma"/>
                <w:sz w:val="18"/>
                <w:szCs w:val="18"/>
              </w:rPr>
            </w:pPr>
            <w:r w:rsidRPr="008849AE">
              <w:rPr>
                <w:rFonts w:cs="Tahoma"/>
                <w:sz w:val="18"/>
                <w:szCs w:val="18"/>
              </w:rPr>
              <w:t>DB-tabell</w:t>
            </w:r>
          </w:p>
        </w:tc>
        <w:tc>
          <w:tcPr>
            <w:tcW w:w="3119" w:type="dxa"/>
            <w:vAlign w:val="center"/>
          </w:tcPr>
          <w:p w14:paraId="5ACB932F" w14:textId="77777777" w:rsidR="00F457FB" w:rsidRPr="00AC66FB" w:rsidRDefault="00F457FB" w:rsidP="00DF4C66">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347" w:type="dxa"/>
            <w:shd w:val="clear" w:color="auto" w:fill="D9D9D9" w:themeFill="background1" w:themeFillShade="D9"/>
            <w:vAlign w:val="center"/>
          </w:tcPr>
          <w:p w14:paraId="4EDA50DC" w14:textId="77777777" w:rsidR="00F457FB" w:rsidRPr="008849AE" w:rsidRDefault="00F457FB" w:rsidP="00DF4C66">
            <w:pPr>
              <w:rPr>
                <w:rFonts w:cs="Tahoma"/>
                <w:sz w:val="18"/>
                <w:szCs w:val="18"/>
              </w:rPr>
            </w:pPr>
            <w:r>
              <w:rPr>
                <w:rFonts w:cs="Tahoma"/>
                <w:sz w:val="18"/>
                <w:szCs w:val="18"/>
              </w:rPr>
              <w:t>Felt</w:t>
            </w:r>
          </w:p>
        </w:tc>
        <w:tc>
          <w:tcPr>
            <w:tcW w:w="3262" w:type="dxa"/>
            <w:vAlign w:val="center"/>
          </w:tcPr>
          <w:p w14:paraId="285CD925" w14:textId="77777777" w:rsidR="00F457FB" w:rsidRPr="00E02544" w:rsidRDefault="00F457FB" w:rsidP="00DF4C66">
            <w:pPr>
              <w:rPr>
                <w:rFonts w:cs="Tahoma"/>
                <w:sz w:val="18"/>
                <w:szCs w:val="18"/>
              </w:rPr>
            </w:pPr>
            <w:r w:rsidRPr="009419C4">
              <w:rPr>
                <w:rFonts w:cs="Tahoma"/>
                <w:sz w:val="18"/>
                <w:szCs w:val="18"/>
              </w:rPr>
              <w:t>ErSlettet</w:t>
            </w:r>
          </w:p>
        </w:tc>
      </w:tr>
      <w:tr w:rsidR="00F457FB" w:rsidRPr="008849AE" w14:paraId="5A9D5476" w14:textId="77777777" w:rsidTr="00C5286B">
        <w:trPr>
          <w:trHeight w:val="20"/>
        </w:trPr>
        <w:tc>
          <w:tcPr>
            <w:tcW w:w="1129" w:type="dxa"/>
            <w:tcBorders>
              <w:bottom w:val="single" w:sz="4" w:space="0" w:color="auto"/>
            </w:tcBorders>
            <w:shd w:val="clear" w:color="auto" w:fill="D9D9D9" w:themeFill="background1" w:themeFillShade="D9"/>
          </w:tcPr>
          <w:p w14:paraId="4F4A348D" w14:textId="77777777" w:rsidR="00F457FB" w:rsidRPr="008849AE" w:rsidRDefault="00F457FB" w:rsidP="00DF4C66">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CCEF517" w14:textId="77777777" w:rsidR="00F457FB" w:rsidRPr="005E786B" w:rsidRDefault="00F457FB" w:rsidP="00DF4C66">
            <w:pPr>
              <w:rPr>
                <w:rFonts w:cs="Tahoma"/>
                <w:color w:val="0563C1" w:themeColor="hyperlink"/>
                <w:sz w:val="18"/>
                <w:szCs w:val="18"/>
                <w:u w:val="single"/>
                <w:shd w:val="clear" w:color="auto" w:fill="FFFFFF"/>
              </w:rPr>
            </w:pPr>
            <w:r>
              <w:rPr>
                <w:rFonts w:cs="Tahoma"/>
                <w:sz w:val="18"/>
                <w:szCs w:val="18"/>
              </w:rPr>
              <w:t>Angir om ordningsmålet er slettet</w:t>
            </w:r>
          </w:p>
        </w:tc>
      </w:tr>
      <w:tr w:rsidR="00F457FB" w:rsidRPr="008849AE" w14:paraId="5E6B5E16"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BE1C4A" w14:textId="77777777" w:rsidR="00F457FB" w:rsidRPr="008849AE" w:rsidRDefault="00F457FB" w:rsidP="00DF4C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8503286" w14:textId="77777777" w:rsidR="00F457FB" w:rsidRPr="008849AE" w:rsidRDefault="00F457FB" w:rsidP="00DF4C66">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7AF313F" w14:textId="77777777" w:rsidR="00F457FB" w:rsidRPr="008849AE" w:rsidRDefault="00F457FB" w:rsidP="00DF4C6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7010D62" w14:textId="6AF1D295" w:rsidR="00F457FB" w:rsidRPr="00C25CD6" w:rsidRDefault="00DE6DD8" w:rsidP="00DF4C66">
            <w:pPr>
              <w:rPr>
                <w:rFonts w:cs="Tahoma"/>
                <w:sz w:val="18"/>
                <w:szCs w:val="18"/>
              </w:rPr>
            </w:pPr>
            <w:r>
              <w:rPr>
                <w:rFonts w:cs="Tahoma"/>
                <w:sz w:val="18"/>
                <w:szCs w:val="18"/>
              </w:rPr>
              <w:t>Regelmotor</w:t>
            </w:r>
          </w:p>
        </w:tc>
      </w:tr>
      <w:tr w:rsidR="00F457FB" w:rsidRPr="008849AE" w14:paraId="40A7E418"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056B00" w14:textId="77777777" w:rsidR="00F457FB" w:rsidRPr="008849AE" w:rsidRDefault="00F457FB" w:rsidP="00DF4C6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2E6C640" w14:textId="77777777" w:rsidR="00F457FB" w:rsidRPr="00C25CD6" w:rsidRDefault="00F457FB" w:rsidP="00DF4C66">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506AA1" w14:textId="77777777" w:rsidR="00F457FB" w:rsidRPr="008849AE" w:rsidRDefault="00F457FB" w:rsidP="00DF4C66">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A17731D" w14:textId="4545E8A6" w:rsidR="00F457FB" w:rsidRPr="00C25CD6" w:rsidRDefault="00F457FB" w:rsidP="00DF4C66">
            <w:pPr>
              <w:rPr>
                <w:rFonts w:cs="Tahoma"/>
                <w:sz w:val="18"/>
                <w:szCs w:val="18"/>
              </w:rPr>
            </w:pPr>
            <w:r>
              <w:rPr>
                <w:rFonts w:cs="Tahoma"/>
                <w:color w:val="000000"/>
                <w:sz w:val="18"/>
                <w:szCs w:val="18"/>
              </w:rPr>
              <w:t>SAMF</w:t>
            </w:r>
          </w:p>
        </w:tc>
      </w:tr>
      <w:tr w:rsidR="00F457FB" w:rsidRPr="008849AE" w14:paraId="21CE197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E64E48" w14:textId="77777777" w:rsidR="00F457FB" w:rsidRPr="008849AE" w:rsidRDefault="00F457FB" w:rsidP="00DF4C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55C04D" w14:textId="77777777" w:rsidR="00F457FB" w:rsidRPr="006E17DC" w:rsidRDefault="00F457FB" w:rsidP="00DF4C66">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BF20E4" w14:textId="77777777" w:rsidR="00F457FB" w:rsidRPr="008849AE" w:rsidRDefault="00F457FB" w:rsidP="00DF4C6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05D9948" w14:textId="77777777" w:rsidR="00F457FB" w:rsidRPr="00C25CD6" w:rsidRDefault="00F457FB" w:rsidP="00DF4C66">
            <w:pPr>
              <w:rPr>
                <w:rFonts w:cs="Tahoma"/>
                <w:sz w:val="18"/>
                <w:szCs w:val="18"/>
              </w:rPr>
            </w:pPr>
            <w:r w:rsidRPr="00C25CD6">
              <w:rPr>
                <w:rFonts w:cs="Tahoma"/>
                <w:sz w:val="18"/>
                <w:szCs w:val="18"/>
              </w:rPr>
              <w:t>Aktiv</w:t>
            </w:r>
          </w:p>
        </w:tc>
      </w:tr>
      <w:tr w:rsidR="00F457FB" w:rsidRPr="008849AE" w14:paraId="00841C67"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B336C1" w14:textId="77777777" w:rsidR="00F457FB" w:rsidRPr="008849AE" w:rsidRDefault="00F457FB" w:rsidP="00DF4C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8487A81" w14:textId="77777777" w:rsidR="00F457FB" w:rsidRPr="00AB1FC0" w:rsidRDefault="00F457FB" w:rsidP="00DF4C66">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909263" w14:textId="77777777" w:rsidR="00F457FB" w:rsidRPr="008849AE" w:rsidRDefault="00F457FB" w:rsidP="00DF4C6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84CAC8C" w14:textId="77777777" w:rsidR="00F457FB" w:rsidRPr="00AB1FC0" w:rsidRDefault="00F457FB" w:rsidP="00DF4C66">
            <w:pPr>
              <w:rPr>
                <w:rFonts w:cs="Tahoma"/>
                <w:sz w:val="18"/>
                <w:szCs w:val="18"/>
              </w:rPr>
            </w:pPr>
          </w:p>
        </w:tc>
      </w:tr>
      <w:tr w:rsidR="00F457FB" w:rsidRPr="008849AE" w14:paraId="510DDB2A"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424EF7" w14:textId="77777777" w:rsidR="00F457FB" w:rsidRPr="008849AE" w:rsidRDefault="00F457FB" w:rsidP="00DF4C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5DC58BB" w14:textId="77777777" w:rsidR="00F457FB" w:rsidRPr="00AB1FC0" w:rsidRDefault="00F457FB" w:rsidP="00DF4C66">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50508" w14:textId="77777777" w:rsidR="00F457FB" w:rsidRPr="008849AE" w:rsidRDefault="00F457FB" w:rsidP="00DF4C66">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FDECA90" w14:textId="77777777" w:rsidR="00F457FB" w:rsidRPr="00AB1FC0" w:rsidRDefault="00F457FB" w:rsidP="00DF4C66">
            <w:pPr>
              <w:rPr>
                <w:rFonts w:cs="Tahoma"/>
                <w:sz w:val="18"/>
                <w:szCs w:val="18"/>
              </w:rPr>
            </w:pPr>
          </w:p>
        </w:tc>
      </w:tr>
      <w:tr w:rsidR="00F457FB" w:rsidRPr="008849AE" w14:paraId="5B94A5F3"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9DC6FB" w14:textId="77777777" w:rsidR="00F457FB" w:rsidRPr="006E17DC" w:rsidRDefault="00F457FB" w:rsidP="00DF4C66">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E7542B" w14:textId="77777777" w:rsidR="00F457FB" w:rsidRPr="006E17DC" w:rsidRDefault="00F457FB" w:rsidP="00DF4C66">
            <w:pPr>
              <w:rPr>
                <w:rFonts w:cs="Tahoma"/>
                <w:b/>
                <w:bCs/>
                <w:sz w:val="18"/>
                <w:szCs w:val="18"/>
              </w:rPr>
            </w:pPr>
            <w:r w:rsidRPr="006E17DC">
              <w:rPr>
                <w:rFonts w:cs="Tahoma"/>
                <w:b/>
                <w:bCs/>
                <w:sz w:val="18"/>
                <w:szCs w:val="18"/>
              </w:rPr>
              <w:t>Navn</w:t>
            </w:r>
          </w:p>
        </w:tc>
      </w:tr>
    </w:tbl>
    <w:p w14:paraId="36026F2F" w14:textId="1670240F" w:rsidR="00780573" w:rsidRDefault="00780573" w:rsidP="00D51397"/>
    <w:p w14:paraId="0A9E66D1" w14:textId="59EDD540" w:rsidR="00C936BF" w:rsidRDefault="00C936BF" w:rsidP="00D51397"/>
    <w:p w14:paraId="141AEE31" w14:textId="68307D87" w:rsidR="00B714B6" w:rsidRDefault="00B714B6" w:rsidP="00D51397"/>
    <w:p w14:paraId="274C98EF" w14:textId="5CE75A36" w:rsidR="00B714B6" w:rsidRDefault="00B714B6" w:rsidP="00D51397"/>
    <w:p w14:paraId="327CB66A" w14:textId="123F6189" w:rsidR="00B714B6" w:rsidRDefault="00B714B6" w:rsidP="00D51397"/>
    <w:p w14:paraId="248D7B78" w14:textId="30A0458D" w:rsidR="00B714B6" w:rsidRDefault="00B714B6" w:rsidP="00D51397"/>
    <w:p w14:paraId="0F990014" w14:textId="5714D78B" w:rsidR="00B714B6" w:rsidRDefault="00B714B6" w:rsidP="00D51397"/>
    <w:p w14:paraId="559DDCAA" w14:textId="14582E99" w:rsidR="00B714B6" w:rsidRDefault="00B714B6" w:rsidP="00D51397"/>
    <w:p w14:paraId="1600551D" w14:textId="27CF819F" w:rsidR="00B714B6" w:rsidRDefault="00B714B6" w:rsidP="00D51397"/>
    <w:p w14:paraId="5EAC8B59" w14:textId="11BD62A4" w:rsidR="00B714B6" w:rsidRDefault="00B714B6" w:rsidP="00D51397"/>
    <w:p w14:paraId="297DD61E" w14:textId="4279D345" w:rsidR="00B714B6" w:rsidRDefault="00B714B6" w:rsidP="00D51397"/>
    <w:p w14:paraId="56AAD941" w14:textId="0FC656DC" w:rsidR="00B714B6" w:rsidRDefault="00B714B6" w:rsidP="00D51397"/>
    <w:p w14:paraId="46FEEF9E" w14:textId="184F7B6D" w:rsidR="00B714B6" w:rsidRDefault="00B714B6" w:rsidP="00D51397"/>
    <w:p w14:paraId="3C3EB899" w14:textId="35F4DD64" w:rsidR="00B714B6" w:rsidRDefault="00B714B6" w:rsidP="00D51397"/>
    <w:p w14:paraId="0DDE1ECC" w14:textId="47D0DE6D" w:rsidR="00B714B6" w:rsidRDefault="00B714B6" w:rsidP="00D51397"/>
    <w:p w14:paraId="32F1D8F6" w14:textId="09F8A053" w:rsidR="00B714B6" w:rsidRDefault="00B714B6" w:rsidP="00D51397"/>
    <w:p w14:paraId="222B407C" w14:textId="0D092D4F" w:rsidR="00B714B6" w:rsidRDefault="00B714B6" w:rsidP="00D51397"/>
    <w:p w14:paraId="341BD683" w14:textId="50E9E136" w:rsidR="00B714B6" w:rsidRDefault="00B714B6" w:rsidP="00D51397"/>
    <w:p w14:paraId="3771B414" w14:textId="797B8B17" w:rsidR="00B714B6" w:rsidRDefault="00B714B6" w:rsidP="00D51397"/>
    <w:p w14:paraId="1393E7E5" w14:textId="4CBE1504" w:rsidR="00B714B6" w:rsidRDefault="00B714B6" w:rsidP="00D51397"/>
    <w:p w14:paraId="33392740" w14:textId="6E617C5D" w:rsidR="00B714B6" w:rsidRDefault="00B714B6" w:rsidP="00D51397"/>
    <w:p w14:paraId="2CECE549" w14:textId="01DFE21C" w:rsidR="00B714B6" w:rsidRDefault="00B714B6" w:rsidP="00D51397"/>
    <w:p w14:paraId="2DAAF738" w14:textId="77777777" w:rsidR="00B714B6" w:rsidRPr="00B25089" w:rsidRDefault="00B714B6" w:rsidP="00D51397"/>
    <w:p w14:paraId="7D639319" w14:textId="77777777" w:rsidR="00D51397" w:rsidRDefault="00D51397" w:rsidP="00D51397">
      <w:pPr>
        <w:pStyle w:val="Overskrift4"/>
        <w:numPr>
          <w:ilvl w:val="2"/>
          <w:numId w:val="1"/>
        </w:numPr>
        <w:rPr>
          <w:rFonts w:ascii="Tahoma" w:hAnsi="Tahoma" w:cs="Tahoma"/>
          <w:color w:val="385623" w:themeColor="accent6" w:themeShade="80"/>
          <w:sz w:val="20"/>
          <w:szCs w:val="20"/>
        </w:rPr>
      </w:pPr>
      <w:bookmarkStart w:id="288" w:name="_Toc101450470"/>
      <w:bookmarkStart w:id="289" w:name="_Toc151125207"/>
      <w:r>
        <w:rPr>
          <w:rFonts w:ascii="Tahoma" w:hAnsi="Tahoma" w:cs="Tahoma"/>
          <w:color w:val="385623" w:themeColor="accent6" w:themeShade="80"/>
          <w:sz w:val="20"/>
          <w:szCs w:val="20"/>
        </w:rPr>
        <w:lastRenderedPageBreak/>
        <w:t>Vedtak</w:t>
      </w:r>
      <w:bookmarkEnd w:id="288"/>
      <w:bookmarkEnd w:id="289"/>
    </w:p>
    <w:p w14:paraId="700F26E2" w14:textId="1F0B1A1C" w:rsidR="00D51397" w:rsidRDefault="00D51397" w:rsidP="00D51397"/>
    <w:p w14:paraId="24292DBF" w14:textId="5556EBCF" w:rsidR="00F1066C" w:rsidRDefault="00F1066C" w:rsidP="00F1066C">
      <w:pPr>
        <w:pStyle w:val="Bildetekst"/>
        <w:keepNext/>
      </w:pPr>
      <w:bookmarkStart w:id="290" w:name="_Toc151380662"/>
      <w:r w:rsidRPr="007B6D81">
        <w:t xml:space="preserve">Tabell </w:t>
      </w:r>
      <w:fldSimple w:instr=" SEQ Tabell \* ARABIC ">
        <w:r w:rsidR="0060392E">
          <w:rPr>
            <w:noProof/>
          </w:rPr>
          <w:t>186</w:t>
        </w:r>
      </w:fldSimple>
      <w:r w:rsidRPr="007B6D81">
        <w:t>: Vedtakstype</w:t>
      </w:r>
      <w:r w:rsidR="008C1B6A">
        <w:t xml:space="preserve"> - utgått</w:t>
      </w:r>
      <w:bookmarkEnd w:id="290"/>
    </w:p>
    <w:tbl>
      <w:tblPr>
        <w:tblStyle w:val="Tabellrutenett1"/>
        <w:tblW w:w="0" w:type="auto"/>
        <w:tblLook w:val="04A0" w:firstRow="1" w:lastRow="0" w:firstColumn="1" w:lastColumn="0" w:noHBand="0" w:noVBand="1"/>
      </w:tblPr>
      <w:tblGrid>
        <w:gridCol w:w="1129"/>
        <w:gridCol w:w="3119"/>
        <w:gridCol w:w="992"/>
        <w:gridCol w:w="3262"/>
      </w:tblGrid>
      <w:tr w:rsidR="00D11016" w:rsidRPr="008849AE" w14:paraId="50C2A5D9" w14:textId="77777777" w:rsidTr="00C5286B">
        <w:trPr>
          <w:trHeight w:val="20"/>
        </w:trPr>
        <w:tc>
          <w:tcPr>
            <w:tcW w:w="1129" w:type="dxa"/>
            <w:shd w:val="clear" w:color="auto" w:fill="D5DCE4" w:themeFill="text2" w:themeFillTint="33"/>
          </w:tcPr>
          <w:p w14:paraId="0291AF10" w14:textId="77777777" w:rsidR="00D11016" w:rsidRPr="008849AE" w:rsidRDefault="00D1101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9F5AB8A" w14:textId="481EFAC2" w:rsidR="00D11016" w:rsidRPr="00AB1FC0" w:rsidRDefault="00D11016" w:rsidP="00980E80">
            <w:pPr>
              <w:rPr>
                <w:rFonts w:cs="Tahoma"/>
                <w:b/>
                <w:bCs/>
                <w:sz w:val="18"/>
                <w:szCs w:val="18"/>
              </w:rPr>
            </w:pPr>
            <w:r w:rsidRPr="009419C4">
              <w:rPr>
                <w:rFonts w:cs="Tahoma"/>
                <w:b/>
                <w:bCs/>
                <w:sz w:val="18"/>
                <w:szCs w:val="18"/>
              </w:rPr>
              <w:t>Vedtakstype</w:t>
            </w:r>
            <w:r w:rsidR="008C1B6A">
              <w:rPr>
                <w:rFonts w:cs="Tahoma"/>
                <w:b/>
                <w:bCs/>
                <w:sz w:val="18"/>
                <w:szCs w:val="18"/>
              </w:rPr>
              <w:t xml:space="preserve"> - utgått</w:t>
            </w:r>
          </w:p>
        </w:tc>
      </w:tr>
      <w:tr w:rsidR="00D11016" w:rsidRPr="008849AE" w14:paraId="7F51C035" w14:textId="77777777" w:rsidTr="00C5286B">
        <w:trPr>
          <w:trHeight w:val="20"/>
        </w:trPr>
        <w:tc>
          <w:tcPr>
            <w:tcW w:w="1129" w:type="dxa"/>
            <w:shd w:val="clear" w:color="auto" w:fill="D9D9D9" w:themeFill="background1" w:themeFillShade="D9"/>
          </w:tcPr>
          <w:p w14:paraId="56616912" w14:textId="77777777" w:rsidR="00D11016" w:rsidRPr="008849AE" w:rsidRDefault="00D11016" w:rsidP="00980E80">
            <w:pPr>
              <w:rPr>
                <w:rFonts w:cs="Tahoma"/>
                <w:sz w:val="18"/>
                <w:szCs w:val="18"/>
              </w:rPr>
            </w:pPr>
            <w:r w:rsidRPr="008849AE">
              <w:rPr>
                <w:rFonts w:cs="Tahoma"/>
                <w:sz w:val="18"/>
                <w:szCs w:val="18"/>
              </w:rPr>
              <w:t>DB-tabell</w:t>
            </w:r>
          </w:p>
        </w:tc>
        <w:tc>
          <w:tcPr>
            <w:tcW w:w="3119" w:type="dxa"/>
            <w:vAlign w:val="center"/>
          </w:tcPr>
          <w:p w14:paraId="7208BF50" w14:textId="77777777" w:rsidR="00D11016" w:rsidRPr="00AC66FB" w:rsidRDefault="00D11016" w:rsidP="00980E80">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54A04FDB" w14:textId="77777777" w:rsidR="00D11016" w:rsidRPr="008849AE" w:rsidRDefault="00D11016" w:rsidP="00980E80">
            <w:pPr>
              <w:rPr>
                <w:rFonts w:cs="Tahoma"/>
                <w:sz w:val="18"/>
                <w:szCs w:val="18"/>
              </w:rPr>
            </w:pPr>
            <w:r w:rsidRPr="009419C4">
              <w:rPr>
                <w:rFonts w:cs="Tahoma"/>
                <w:sz w:val="18"/>
                <w:szCs w:val="18"/>
              </w:rPr>
              <w:t>Felt</w:t>
            </w:r>
          </w:p>
        </w:tc>
        <w:tc>
          <w:tcPr>
            <w:tcW w:w="3262" w:type="dxa"/>
            <w:vAlign w:val="center"/>
          </w:tcPr>
          <w:p w14:paraId="25245EB3" w14:textId="77777777" w:rsidR="00D11016" w:rsidRPr="006E17DC" w:rsidRDefault="00D11016"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11016" w:rsidRPr="008849AE" w14:paraId="09F6DAEC" w14:textId="77777777" w:rsidTr="00C5286B">
        <w:trPr>
          <w:trHeight w:val="20"/>
        </w:trPr>
        <w:tc>
          <w:tcPr>
            <w:tcW w:w="1129" w:type="dxa"/>
            <w:tcBorders>
              <w:bottom w:val="single" w:sz="4" w:space="0" w:color="auto"/>
            </w:tcBorders>
            <w:shd w:val="clear" w:color="auto" w:fill="D9D9D9" w:themeFill="background1" w:themeFillShade="D9"/>
          </w:tcPr>
          <w:p w14:paraId="7E47A085" w14:textId="77777777" w:rsidR="00D11016" w:rsidRPr="008849AE" w:rsidRDefault="00D11016" w:rsidP="00980E80">
            <w:pPr>
              <w:rPr>
                <w:rFonts w:cs="Tahoma"/>
                <w:sz w:val="18"/>
                <w:szCs w:val="18"/>
              </w:rPr>
            </w:pPr>
            <w:r w:rsidRPr="008849AE">
              <w:rPr>
                <w:rFonts w:ascii="Cambria Math" w:hAnsi="Cambria Math" w:cs="Cambria Math"/>
                <w:sz w:val="18"/>
                <w:szCs w:val="18"/>
              </w:rPr>
              <w:t>⧟</w:t>
            </w:r>
          </w:p>
        </w:tc>
        <w:tc>
          <w:tcPr>
            <w:tcW w:w="3119" w:type="dxa"/>
            <w:vAlign w:val="center"/>
          </w:tcPr>
          <w:p w14:paraId="1CE6047B" w14:textId="77777777" w:rsidR="00D11016" w:rsidRPr="006E17DC" w:rsidRDefault="00D11016"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3F46A765" w14:textId="77777777" w:rsidR="00D11016" w:rsidRPr="008849AE" w:rsidRDefault="00D11016" w:rsidP="00980E80">
            <w:pPr>
              <w:rPr>
                <w:rFonts w:cs="Tahoma"/>
                <w:sz w:val="18"/>
                <w:szCs w:val="18"/>
              </w:rPr>
            </w:pPr>
            <w:r w:rsidRPr="009419C4">
              <w:rPr>
                <w:rFonts w:ascii="Cambria Math" w:hAnsi="Cambria Math" w:cs="Cambria Math"/>
                <w:sz w:val="18"/>
                <w:szCs w:val="18"/>
              </w:rPr>
              <w:t>⧟</w:t>
            </w:r>
          </w:p>
        </w:tc>
        <w:tc>
          <w:tcPr>
            <w:tcW w:w="3262" w:type="dxa"/>
            <w:vAlign w:val="center"/>
          </w:tcPr>
          <w:p w14:paraId="149096D3" w14:textId="77777777" w:rsidR="00D11016" w:rsidRPr="006E17DC" w:rsidRDefault="00D11016" w:rsidP="00980E80">
            <w:pPr>
              <w:rPr>
                <w:rFonts w:cs="Tahoma"/>
                <w:i/>
                <w:iCs/>
                <w:sz w:val="18"/>
                <w:szCs w:val="18"/>
              </w:rPr>
            </w:pPr>
            <w:r w:rsidRPr="009419C4">
              <w:rPr>
                <w:rFonts w:cs="Tahoma"/>
                <w:sz w:val="18"/>
                <w:szCs w:val="18"/>
              </w:rPr>
              <w:t>VedtaktypeId</w:t>
            </w:r>
          </w:p>
        </w:tc>
      </w:tr>
      <w:tr w:rsidR="00D11016" w:rsidRPr="008849AE" w14:paraId="4CB93171" w14:textId="77777777" w:rsidTr="00C5286B">
        <w:trPr>
          <w:trHeight w:val="20"/>
        </w:trPr>
        <w:tc>
          <w:tcPr>
            <w:tcW w:w="1129" w:type="dxa"/>
            <w:tcBorders>
              <w:bottom w:val="single" w:sz="4" w:space="0" w:color="auto"/>
            </w:tcBorders>
            <w:shd w:val="clear" w:color="auto" w:fill="D9D9D9" w:themeFill="background1" w:themeFillShade="D9"/>
          </w:tcPr>
          <w:p w14:paraId="5E394109" w14:textId="77777777" w:rsidR="00D11016" w:rsidRPr="008849AE" w:rsidRDefault="00D1101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580E40A" w14:textId="4C562BDB" w:rsidR="00D11016" w:rsidRPr="00B91C43" w:rsidRDefault="00884F30" w:rsidP="00980E80">
            <w:pPr>
              <w:rPr>
                <w:rFonts w:cs="Tahoma"/>
                <w:sz w:val="18"/>
                <w:szCs w:val="18"/>
                <w:shd w:val="clear" w:color="auto" w:fill="FFFFFF"/>
              </w:rPr>
            </w:pPr>
            <w:r>
              <w:rPr>
                <w:rFonts w:cs="Tahoma"/>
                <w:sz w:val="18"/>
                <w:szCs w:val="18"/>
              </w:rPr>
              <w:t>Angir type vedtak som kan fattes for personer med rett og plikt til opplæring i norsk og samfunnskunnskap</w:t>
            </w:r>
          </w:p>
        </w:tc>
      </w:tr>
      <w:tr w:rsidR="00D11016" w:rsidRPr="008849AE" w14:paraId="5D2697D8"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7AAA5C6" w14:textId="77777777" w:rsidR="00D11016" w:rsidRPr="008849AE" w:rsidRDefault="00D1101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A68215" w14:textId="77777777" w:rsidR="00D11016" w:rsidRPr="008849AE" w:rsidRDefault="00D1101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6D941DC" w14:textId="77777777" w:rsidR="00D11016" w:rsidRPr="008849AE" w:rsidRDefault="00D1101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7C073C7" w14:textId="77777777" w:rsidR="00D11016" w:rsidRPr="00C25CD6" w:rsidRDefault="00D11016" w:rsidP="00980E80">
            <w:pPr>
              <w:rPr>
                <w:rFonts w:cs="Tahoma"/>
                <w:sz w:val="18"/>
                <w:szCs w:val="18"/>
              </w:rPr>
            </w:pPr>
            <w:r>
              <w:rPr>
                <w:rFonts w:cs="Tahoma"/>
                <w:sz w:val="18"/>
                <w:szCs w:val="18"/>
              </w:rPr>
              <w:t>Kommune</w:t>
            </w:r>
          </w:p>
        </w:tc>
      </w:tr>
      <w:tr w:rsidR="00D11016" w:rsidRPr="008849AE" w14:paraId="4D5F537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9C31A8" w14:textId="77777777" w:rsidR="00D11016" w:rsidRPr="008849AE" w:rsidRDefault="00D1101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29BAFE" w14:textId="77777777" w:rsidR="00D11016" w:rsidRPr="00C25CD6" w:rsidRDefault="00D11016"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EF78E9E" w14:textId="77777777" w:rsidR="00D11016" w:rsidRPr="008849AE" w:rsidRDefault="00D11016"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A273669" w14:textId="6F82E569" w:rsidR="00D11016" w:rsidRPr="00C25CD6" w:rsidRDefault="00D11016" w:rsidP="00980E80">
            <w:pPr>
              <w:rPr>
                <w:rFonts w:cs="Tahoma"/>
                <w:sz w:val="18"/>
                <w:szCs w:val="18"/>
              </w:rPr>
            </w:pPr>
            <w:r>
              <w:rPr>
                <w:rFonts w:cs="Tahoma"/>
                <w:sz w:val="18"/>
                <w:szCs w:val="18"/>
              </w:rPr>
              <w:t>SAMF</w:t>
            </w:r>
          </w:p>
        </w:tc>
      </w:tr>
      <w:tr w:rsidR="00D11016" w:rsidRPr="008849AE" w14:paraId="085DA140"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1165FA" w14:textId="77777777" w:rsidR="00D11016" w:rsidRPr="008849AE" w:rsidRDefault="00D1101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F8203AE" w14:textId="77777777" w:rsidR="00D11016" w:rsidRPr="00470981" w:rsidRDefault="00D11016" w:rsidP="00980E80">
            <w:pPr>
              <w:rPr>
                <w:rFonts w:cs="Tahoma"/>
                <w:sz w:val="18"/>
                <w:szCs w:val="18"/>
                <w:highlight w:val="yellow"/>
              </w:rPr>
            </w:pPr>
            <w:r w:rsidRPr="007B6D81">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D41E93" w14:textId="77777777" w:rsidR="00D11016" w:rsidRPr="008849AE" w:rsidRDefault="00D1101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9A5CAB1" w14:textId="7AD2FE86" w:rsidR="00D11016" w:rsidRPr="00C25CD6" w:rsidRDefault="008C1B6A" w:rsidP="00980E80">
            <w:pPr>
              <w:rPr>
                <w:rFonts w:cs="Tahoma"/>
                <w:sz w:val="18"/>
                <w:szCs w:val="18"/>
              </w:rPr>
            </w:pPr>
            <w:r>
              <w:rPr>
                <w:rFonts w:cs="Tahoma"/>
                <w:sz w:val="18"/>
                <w:szCs w:val="18"/>
              </w:rPr>
              <w:t>Utgått</w:t>
            </w:r>
          </w:p>
        </w:tc>
      </w:tr>
      <w:tr w:rsidR="00D11016" w:rsidRPr="008849AE" w14:paraId="67D66467"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FFC987" w14:textId="77777777" w:rsidR="00D11016" w:rsidRPr="008849AE" w:rsidRDefault="00D1101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1E2F924" w14:textId="77777777" w:rsidR="00D11016" w:rsidRPr="00AB1FC0" w:rsidRDefault="00D1101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7C9D4A" w14:textId="77777777" w:rsidR="00D11016" w:rsidRPr="008849AE" w:rsidRDefault="00D1101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6AAF71A" w14:textId="76E7932F" w:rsidR="00D11016" w:rsidRPr="00AB1FC0" w:rsidRDefault="008C1B6A" w:rsidP="00980E80">
            <w:pPr>
              <w:rPr>
                <w:rFonts w:cs="Tahoma"/>
                <w:sz w:val="18"/>
                <w:szCs w:val="18"/>
              </w:rPr>
            </w:pPr>
            <w:r>
              <w:rPr>
                <w:rFonts w:cs="Tahoma"/>
                <w:sz w:val="18"/>
                <w:szCs w:val="18"/>
              </w:rPr>
              <w:t>18.12.2022</w:t>
            </w:r>
          </w:p>
        </w:tc>
      </w:tr>
      <w:tr w:rsidR="00D11016" w:rsidRPr="008849AE" w14:paraId="12B275E9"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D6B9F5" w14:textId="77777777" w:rsidR="00D11016" w:rsidRPr="008849AE" w:rsidRDefault="00D1101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6A8AD1F" w14:textId="77777777" w:rsidR="00D11016" w:rsidRPr="00AB1FC0" w:rsidRDefault="00D11016"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062BD1" w14:textId="77777777" w:rsidR="00D11016" w:rsidRPr="008849AE" w:rsidRDefault="00D1101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7CBDB8C" w14:textId="77777777" w:rsidR="00D11016" w:rsidRPr="00AB1FC0" w:rsidRDefault="00D11016" w:rsidP="00980E80">
            <w:pPr>
              <w:rPr>
                <w:rFonts w:cs="Tahoma"/>
                <w:sz w:val="18"/>
                <w:szCs w:val="18"/>
              </w:rPr>
            </w:pPr>
          </w:p>
        </w:tc>
      </w:tr>
      <w:tr w:rsidR="00D11016" w:rsidRPr="008849AE" w14:paraId="4386275E"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621C45" w14:textId="77777777" w:rsidR="00D11016" w:rsidRPr="006E17DC" w:rsidRDefault="00D1101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E37ED9" w14:textId="77777777" w:rsidR="00D11016" w:rsidRPr="006E17DC" w:rsidRDefault="00D11016" w:rsidP="00980E80">
            <w:pPr>
              <w:rPr>
                <w:rFonts w:cs="Tahoma"/>
                <w:b/>
                <w:bCs/>
                <w:sz w:val="18"/>
                <w:szCs w:val="18"/>
              </w:rPr>
            </w:pPr>
            <w:r w:rsidRPr="006E17DC">
              <w:rPr>
                <w:rFonts w:cs="Tahoma"/>
                <w:b/>
                <w:bCs/>
                <w:sz w:val="18"/>
                <w:szCs w:val="18"/>
              </w:rPr>
              <w:t>Navn</w:t>
            </w:r>
          </w:p>
        </w:tc>
      </w:tr>
      <w:tr w:rsidR="00D11016" w:rsidRPr="008849AE" w14:paraId="34F19A43"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A12781" w14:textId="63D96FB8" w:rsidR="00D11016" w:rsidRPr="0038592C" w:rsidRDefault="00D11016" w:rsidP="00D11016">
            <w:pPr>
              <w:rPr>
                <w:rFonts w:cs="Tahoma"/>
                <w:color w:val="000000"/>
                <w:sz w:val="18"/>
                <w:szCs w:val="18"/>
              </w:rPr>
            </w:pPr>
            <w:r w:rsidRPr="00387A07">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D7537FD" w14:textId="279FD065" w:rsidR="00D11016" w:rsidRPr="0038592C" w:rsidRDefault="00D11016" w:rsidP="00D11016">
            <w:pPr>
              <w:rPr>
                <w:rFonts w:cs="Tahoma"/>
                <w:color w:val="000000"/>
                <w:sz w:val="18"/>
                <w:szCs w:val="18"/>
              </w:rPr>
            </w:pPr>
            <w:r w:rsidRPr="00387A07">
              <w:rPr>
                <w:rFonts w:cs="Tahoma"/>
                <w:color w:val="000000"/>
                <w:sz w:val="18"/>
                <w:szCs w:val="18"/>
              </w:rPr>
              <w:t>Midlertidig stans</w:t>
            </w:r>
          </w:p>
        </w:tc>
      </w:tr>
      <w:tr w:rsidR="00D11016" w:rsidRPr="008849AE" w14:paraId="2DFF629B"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B7BC68" w14:textId="390A7168" w:rsidR="00D11016" w:rsidRPr="009419C4" w:rsidRDefault="00D11016" w:rsidP="00D11016">
            <w:pPr>
              <w:rPr>
                <w:rFonts w:cs="Tahoma"/>
                <w:color w:val="000000"/>
                <w:sz w:val="18"/>
                <w:szCs w:val="18"/>
              </w:rPr>
            </w:pPr>
            <w:r w:rsidRPr="00387A07">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C3A0DF" w14:textId="60AD7DE4" w:rsidR="00D11016" w:rsidRPr="009419C4" w:rsidRDefault="00D11016" w:rsidP="00D11016">
            <w:pPr>
              <w:rPr>
                <w:rFonts w:cs="Tahoma"/>
                <w:color w:val="000000"/>
                <w:sz w:val="18"/>
                <w:szCs w:val="18"/>
              </w:rPr>
            </w:pPr>
            <w:r w:rsidRPr="00387A07">
              <w:rPr>
                <w:rFonts w:cs="Tahoma"/>
                <w:color w:val="000000"/>
                <w:sz w:val="18"/>
                <w:szCs w:val="18"/>
              </w:rPr>
              <w:t>Permanent stans</w:t>
            </w:r>
          </w:p>
        </w:tc>
      </w:tr>
      <w:tr w:rsidR="00D11016" w:rsidRPr="008849AE" w14:paraId="051676E7"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2C75AB" w14:textId="03E65D66" w:rsidR="00D11016" w:rsidRPr="009419C4" w:rsidRDefault="00D11016" w:rsidP="00D11016">
            <w:pPr>
              <w:rPr>
                <w:rFonts w:cs="Tahoma"/>
                <w:color w:val="000000"/>
                <w:sz w:val="18"/>
                <w:szCs w:val="18"/>
              </w:rPr>
            </w:pPr>
            <w:r w:rsidRPr="00387A07">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AB1375" w14:textId="3799C6CE" w:rsidR="00D11016" w:rsidRPr="009419C4" w:rsidRDefault="00D11016" w:rsidP="00D11016">
            <w:pPr>
              <w:rPr>
                <w:rFonts w:cs="Tahoma"/>
                <w:color w:val="000000"/>
                <w:sz w:val="18"/>
                <w:szCs w:val="18"/>
              </w:rPr>
            </w:pPr>
            <w:r w:rsidRPr="00387A07">
              <w:rPr>
                <w:rFonts w:cs="Tahoma"/>
                <w:color w:val="000000"/>
                <w:sz w:val="18"/>
                <w:szCs w:val="18"/>
              </w:rPr>
              <w:t>Permisjon pga velferd</w:t>
            </w:r>
          </w:p>
        </w:tc>
      </w:tr>
      <w:tr w:rsidR="00D11016" w:rsidRPr="008849AE" w14:paraId="2FF64F7E"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DC3816" w14:textId="216CA1E2" w:rsidR="00D11016" w:rsidRPr="009419C4" w:rsidRDefault="00D11016" w:rsidP="00D11016">
            <w:pPr>
              <w:rPr>
                <w:rFonts w:cs="Tahoma"/>
                <w:color w:val="000000"/>
                <w:sz w:val="18"/>
                <w:szCs w:val="18"/>
              </w:rPr>
            </w:pPr>
            <w:r w:rsidRPr="00387A07">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60785D" w14:textId="5F8B14CB" w:rsidR="00D11016" w:rsidRPr="009419C4" w:rsidRDefault="00D11016" w:rsidP="00D11016">
            <w:pPr>
              <w:rPr>
                <w:rFonts w:cs="Tahoma"/>
                <w:color w:val="000000"/>
                <w:sz w:val="18"/>
                <w:szCs w:val="18"/>
              </w:rPr>
            </w:pPr>
            <w:r w:rsidRPr="00387A07">
              <w:rPr>
                <w:rFonts w:cs="Tahoma"/>
                <w:color w:val="000000"/>
                <w:sz w:val="18"/>
                <w:szCs w:val="18"/>
              </w:rPr>
              <w:t>Permisjon pga egen sykdom</w:t>
            </w:r>
          </w:p>
        </w:tc>
      </w:tr>
      <w:tr w:rsidR="00D11016" w:rsidRPr="008849AE" w14:paraId="1AFE52A9"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7546819" w14:textId="75A9AAB3" w:rsidR="00D11016" w:rsidRPr="009419C4" w:rsidRDefault="00D11016" w:rsidP="00D11016">
            <w:pPr>
              <w:rPr>
                <w:rFonts w:cs="Tahoma"/>
                <w:color w:val="000000"/>
                <w:sz w:val="18"/>
                <w:szCs w:val="18"/>
              </w:rPr>
            </w:pPr>
            <w:r w:rsidRPr="00387A07">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2A39F6" w14:textId="09069801" w:rsidR="00D11016" w:rsidRPr="009419C4" w:rsidRDefault="00D11016" w:rsidP="00D11016">
            <w:pPr>
              <w:rPr>
                <w:rFonts w:cs="Tahoma"/>
                <w:color w:val="000000"/>
                <w:sz w:val="18"/>
                <w:szCs w:val="18"/>
              </w:rPr>
            </w:pPr>
            <w:r w:rsidRPr="00387A07">
              <w:rPr>
                <w:rFonts w:cs="Tahoma"/>
                <w:color w:val="000000"/>
                <w:sz w:val="18"/>
                <w:szCs w:val="18"/>
              </w:rPr>
              <w:t>Permisjon pga barns sykdom</w:t>
            </w:r>
          </w:p>
        </w:tc>
      </w:tr>
      <w:tr w:rsidR="00D11016" w:rsidRPr="008849AE" w14:paraId="68B6EB7D"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B5CB07" w14:textId="5D022552" w:rsidR="00D11016" w:rsidRPr="009419C4" w:rsidRDefault="00D11016" w:rsidP="00D11016">
            <w:pPr>
              <w:rPr>
                <w:rFonts w:cs="Tahoma"/>
                <w:color w:val="000000"/>
                <w:sz w:val="18"/>
                <w:szCs w:val="18"/>
              </w:rPr>
            </w:pPr>
            <w:r w:rsidRPr="00387A07">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3A96C5" w14:textId="365E9527" w:rsidR="00D11016" w:rsidRPr="009419C4" w:rsidRDefault="00D11016" w:rsidP="00D11016">
            <w:pPr>
              <w:rPr>
                <w:rFonts w:cs="Tahoma"/>
                <w:color w:val="000000"/>
                <w:sz w:val="18"/>
                <w:szCs w:val="18"/>
              </w:rPr>
            </w:pPr>
            <w:r w:rsidRPr="00387A07">
              <w:rPr>
                <w:rFonts w:cs="Tahoma"/>
                <w:color w:val="000000"/>
                <w:sz w:val="18"/>
                <w:szCs w:val="18"/>
              </w:rPr>
              <w:t>Permisjon pga fødsel/adopsjon</w:t>
            </w:r>
          </w:p>
        </w:tc>
      </w:tr>
      <w:tr w:rsidR="00035927" w:rsidRPr="008849AE" w14:paraId="5A970737"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7A9D53" w14:textId="5F79BD2F" w:rsidR="00035927" w:rsidRPr="00387A07" w:rsidRDefault="00035927" w:rsidP="00035927">
            <w:pPr>
              <w:rPr>
                <w:rFonts w:cs="Tahoma"/>
                <w:color w:val="000000"/>
                <w:sz w:val="18"/>
                <w:szCs w:val="18"/>
              </w:rPr>
            </w:pPr>
            <w:r w:rsidRPr="00387A07">
              <w:rPr>
                <w:rFonts w:cs="Tahoma"/>
                <w:color w:val="000000"/>
                <w:sz w:val="18"/>
                <w:szCs w:val="18"/>
              </w:rPr>
              <w:t>FRITAK_PROVE_SAM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F26845" w14:textId="5C5B8BD0" w:rsidR="00035927" w:rsidRPr="00BA10D2" w:rsidRDefault="00035927" w:rsidP="00035927">
            <w:pPr>
              <w:rPr>
                <w:rFonts w:cs="Tahoma"/>
                <w:color w:val="000000"/>
                <w:sz w:val="18"/>
                <w:szCs w:val="18"/>
                <w:lang w:val="nn-NO"/>
              </w:rPr>
            </w:pPr>
            <w:r w:rsidRPr="00BA10D2">
              <w:rPr>
                <w:rFonts w:cs="Tahoma"/>
                <w:color w:val="000000"/>
                <w:sz w:val="18"/>
                <w:szCs w:val="18"/>
                <w:lang w:val="nn-NO"/>
              </w:rPr>
              <w:t>Fritak fra avsluttende prøve i samfunnskunnskap</w:t>
            </w:r>
          </w:p>
        </w:tc>
      </w:tr>
      <w:tr w:rsidR="00035927" w:rsidRPr="008849AE" w14:paraId="3A7DABC0"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EFAA231" w14:textId="3F0F9F4D" w:rsidR="00035927" w:rsidRPr="00387A07" w:rsidRDefault="00035927" w:rsidP="00035927">
            <w:pPr>
              <w:rPr>
                <w:rFonts w:cs="Tahoma"/>
                <w:color w:val="000000"/>
                <w:sz w:val="18"/>
                <w:szCs w:val="18"/>
              </w:rPr>
            </w:pPr>
            <w:r w:rsidRPr="00387A07">
              <w:rPr>
                <w:rFonts w:cs="Tahoma"/>
                <w:color w:val="000000"/>
                <w:sz w:val="18"/>
                <w:szCs w:val="18"/>
              </w:rPr>
              <w:t>FRITAK_PLIKT_SAMF</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02D074B" w14:textId="555F26A9" w:rsidR="00035927" w:rsidRPr="00BA10D2" w:rsidRDefault="00035927" w:rsidP="00035927">
            <w:pPr>
              <w:rPr>
                <w:rFonts w:cs="Tahoma"/>
                <w:color w:val="000000"/>
                <w:sz w:val="18"/>
                <w:szCs w:val="18"/>
                <w:lang w:val="nn-NO"/>
              </w:rPr>
            </w:pPr>
            <w:r w:rsidRPr="00BA10D2">
              <w:rPr>
                <w:rFonts w:cs="Tahoma"/>
                <w:color w:val="000000"/>
                <w:sz w:val="18"/>
                <w:szCs w:val="18"/>
                <w:lang w:val="nn-NO"/>
              </w:rPr>
              <w:t>Fritak fra plikt til opplæring i samfunnskunnskap</w:t>
            </w:r>
          </w:p>
        </w:tc>
      </w:tr>
      <w:tr w:rsidR="00D11016" w:rsidRPr="008849AE" w14:paraId="077BB4C1"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C751824" w14:textId="658CD541" w:rsidR="00D11016" w:rsidRPr="009419C4" w:rsidRDefault="00D11016" w:rsidP="00D11016">
            <w:pPr>
              <w:rPr>
                <w:rFonts w:cs="Tahoma"/>
                <w:color w:val="000000"/>
                <w:sz w:val="18"/>
                <w:szCs w:val="18"/>
              </w:rPr>
            </w:pPr>
            <w:r w:rsidRPr="00387A07">
              <w:rPr>
                <w:rFonts w:cs="Tahoma"/>
                <w:color w:val="000000"/>
                <w:sz w:val="18"/>
                <w:szCs w:val="18"/>
              </w:rPr>
              <w:t>RP_NORSAM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32BEEFA" w14:textId="66DE0184" w:rsidR="00D11016" w:rsidRPr="00BA10D2" w:rsidRDefault="00D11016" w:rsidP="00D11016">
            <w:pPr>
              <w:rPr>
                <w:rFonts w:cs="Tahoma"/>
                <w:color w:val="000000"/>
                <w:sz w:val="18"/>
                <w:szCs w:val="18"/>
                <w:lang w:val="nn-NO"/>
              </w:rPr>
            </w:pPr>
            <w:r w:rsidRPr="00BA10D2">
              <w:rPr>
                <w:rFonts w:cs="Tahoma"/>
                <w:color w:val="000000"/>
                <w:sz w:val="18"/>
                <w:szCs w:val="18"/>
                <w:lang w:val="nn-NO"/>
              </w:rPr>
              <w:t>Rett og plikt til opplæring i norsk og samfunnskunnskap</w:t>
            </w:r>
          </w:p>
        </w:tc>
      </w:tr>
      <w:tr w:rsidR="00D11016" w:rsidRPr="008849AE" w14:paraId="37F858A8" w14:textId="77777777" w:rsidTr="00C5286B">
        <w:trPr>
          <w:trHeight w:val="20"/>
        </w:trPr>
        <w:tc>
          <w:tcPr>
            <w:tcW w:w="4248" w:type="dxa"/>
            <w:gridSpan w:val="2"/>
            <w:tcBorders>
              <w:top w:val="dotted" w:sz="4" w:space="0" w:color="auto"/>
              <w:right w:val="dotted" w:sz="4" w:space="0" w:color="auto"/>
            </w:tcBorders>
            <w:shd w:val="clear" w:color="auto" w:fill="auto"/>
            <w:vAlign w:val="bottom"/>
          </w:tcPr>
          <w:p w14:paraId="04AB6273" w14:textId="5B94523D" w:rsidR="00D11016" w:rsidRPr="009419C4" w:rsidRDefault="00D11016" w:rsidP="00D11016">
            <w:pPr>
              <w:rPr>
                <w:rFonts w:cs="Tahoma"/>
                <w:color w:val="000000"/>
                <w:sz w:val="18"/>
                <w:szCs w:val="18"/>
              </w:rPr>
            </w:pPr>
            <w:r w:rsidRPr="00387A07">
              <w:rPr>
                <w:rFonts w:cs="Tahoma"/>
                <w:color w:val="000000"/>
                <w:sz w:val="18"/>
                <w:szCs w:val="18"/>
              </w:rPr>
              <w:t>UTS_OPPSTART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DEC940C" w14:textId="6423CF44" w:rsidR="00D11016" w:rsidRPr="009419C4" w:rsidRDefault="00D11016" w:rsidP="00D11016">
            <w:pPr>
              <w:rPr>
                <w:rFonts w:cs="Tahoma"/>
                <w:color w:val="000000"/>
                <w:sz w:val="18"/>
                <w:szCs w:val="18"/>
              </w:rPr>
            </w:pPr>
            <w:r w:rsidRPr="00387A07">
              <w:rPr>
                <w:rFonts w:cs="Tahoma"/>
                <w:color w:val="000000"/>
                <w:sz w:val="18"/>
                <w:szCs w:val="18"/>
              </w:rPr>
              <w:t>Utsatt oppstart av opplæring i norsk og samfunnskunnskap</w:t>
            </w:r>
          </w:p>
        </w:tc>
      </w:tr>
    </w:tbl>
    <w:p w14:paraId="4FDFEA11" w14:textId="5C237C52" w:rsidR="008C1B6A" w:rsidRDefault="008C1B6A" w:rsidP="00D51397"/>
    <w:p w14:paraId="083A39BF" w14:textId="7F80B295" w:rsidR="008C1B6A" w:rsidRDefault="008C1B6A" w:rsidP="008C1B6A">
      <w:pPr>
        <w:pStyle w:val="Bildetekst"/>
        <w:keepNext/>
      </w:pPr>
      <w:bookmarkStart w:id="291" w:name="_Toc151380663"/>
      <w:r>
        <w:t xml:space="preserve">Tabell </w:t>
      </w:r>
      <w:fldSimple w:instr=" SEQ Tabell \* ARABIC ">
        <w:r w:rsidR="0060392E">
          <w:rPr>
            <w:noProof/>
          </w:rPr>
          <w:t>187</w:t>
        </w:r>
      </w:fldSimple>
      <w:r>
        <w:t>: Vedtakstype</w:t>
      </w:r>
      <w:bookmarkEnd w:id="291"/>
    </w:p>
    <w:tbl>
      <w:tblPr>
        <w:tblStyle w:val="Tabellrutenett1"/>
        <w:tblW w:w="0" w:type="auto"/>
        <w:tblLook w:val="04A0" w:firstRow="1" w:lastRow="0" w:firstColumn="1" w:lastColumn="0" w:noHBand="0" w:noVBand="1"/>
      </w:tblPr>
      <w:tblGrid>
        <w:gridCol w:w="1129"/>
        <w:gridCol w:w="3119"/>
        <w:gridCol w:w="992"/>
        <w:gridCol w:w="3262"/>
      </w:tblGrid>
      <w:tr w:rsidR="008C1B6A" w:rsidRPr="008849AE" w14:paraId="6E97BD52" w14:textId="77777777" w:rsidTr="00660ABD">
        <w:trPr>
          <w:trHeight w:val="20"/>
        </w:trPr>
        <w:tc>
          <w:tcPr>
            <w:tcW w:w="1129" w:type="dxa"/>
            <w:shd w:val="clear" w:color="auto" w:fill="D5DCE4" w:themeFill="text2" w:themeFillTint="33"/>
          </w:tcPr>
          <w:p w14:paraId="26B63AAE" w14:textId="77777777" w:rsidR="008C1B6A" w:rsidRPr="008849AE" w:rsidRDefault="008C1B6A"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7F5DFCE" w14:textId="52F6F9CF" w:rsidR="008C1B6A" w:rsidRPr="00AB1FC0" w:rsidRDefault="008C1B6A" w:rsidP="00660ABD">
            <w:pPr>
              <w:rPr>
                <w:rFonts w:cs="Tahoma"/>
                <w:b/>
                <w:bCs/>
                <w:sz w:val="18"/>
                <w:szCs w:val="18"/>
              </w:rPr>
            </w:pPr>
            <w:r w:rsidRPr="009419C4">
              <w:rPr>
                <w:rFonts w:cs="Tahoma"/>
                <w:b/>
                <w:bCs/>
                <w:sz w:val="18"/>
                <w:szCs w:val="18"/>
              </w:rPr>
              <w:t>Vedtakstype</w:t>
            </w:r>
            <w:r>
              <w:rPr>
                <w:rFonts w:cs="Tahoma"/>
                <w:b/>
                <w:bCs/>
                <w:sz w:val="18"/>
                <w:szCs w:val="18"/>
              </w:rPr>
              <w:t xml:space="preserve"> </w:t>
            </w:r>
          </w:p>
        </w:tc>
      </w:tr>
      <w:tr w:rsidR="008C1B6A" w:rsidRPr="008849AE" w14:paraId="6307801B" w14:textId="77777777" w:rsidTr="00660ABD">
        <w:trPr>
          <w:trHeight w:val="20"/>
        </w:trPr>
        <w:tc>
          <w:tcPr>
            <w:tcW w:w="1129" w:type="dxa"/>
            <w:shd w:val="clear" w:color="auto" w:fill="D9D9D9" w:themeFill="background1" w:themeFillShade="D9"/>
          </w:tcPr>
          <w:p w14:paraId="4E46EAAC" w14:textId="77777777" w:rsidR="008C1B6A" w:rsidRPr="008849AE" w:rsidRDefault="008C1B6A" w:rsidP="00660ABD">
            <w:pPr>
              <w:rPr>
                <w:rFonts w:cs="Tahoma"/>
                <w:sz w:val="18"/>
                <w:szCs w:val="18"/>
              </w:rPr>
            </w:pPr>
            <w:r w:rsidRPr="008849AE">
              <w:rPr>
                <w:rFonts w:cs="Tahoma"/>
                <w:sz w:val="18"/>
                <w:szCs w:val="18"/>
              </w:rPr>
              <w:t>DB-tabell</w:t>
            </w:r>
          </w:p>
        </w:tc>
        <w:tc>
          <w:tcPr>
            <w:tcW w:w="3119" w:type="dxa"/>
            <w:vAlign w:val="center"/>
          </w:tcPr>
          <w:p w14:paraId="11A5BA4E" w14:textId="77777777" w:rsidR="008C1B6A" w:rsidRPr="00AC66FB" w:rsidRDefault="008C1B6A" w:rsidP="00660ABD">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1DE8F271" w14:textId="77777777" w:rsidR="008C1B6A" w:rsidRPr="008849AE" w:rsidRDefault="008C1B6A" w:rsidP="00660ABD">
            <w:pPr>
              <w:rPr>
                <w:rFonts w:cs="Tahoma"/>
                <w:sz w:val="18"/>
                <w:szCs w:val="18"/>
              </w:rPr>
            </w:pPr>
            <w:r w:rsidRPr="009419C4">
              <w:rPr>
                <w:rFonts w:cs="Tahoma"/>
                <w:sz w:val="18"/>
                <w:szCs w:val="18"/>
              </w:rPr>
              <w:t>Felt</w:t>
            </w:r>
          </w:p>
        </w:tc>
        <w:tc>
          <w:tcPr>
            <w:tcW w:w="3262" w:type="dxa"/>
            <w:vAlign w:val="center"/>
          </w:tcPr>
          <w:p w14:paraId="0CA9A40F" w14:textId="77777777" w:rsidR="008C1B6A" w:rsidRPr="006E17DC" w:rsidRDefault="008C1B6A"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C1B6A" w:rsidRPr="008849AE" w14:paraId="382621EE" w14:textId="77777777" w:rsidTr="00660ABD">
        <w:trPr>
          <w:trHeight w:val="20"/>
        </w:trPr>
        <w:tc>
          <w:tcPr>
            <w:tcW w:w="1129" w:type="dxa"/>
            <w:tcBorders>
              <w:bottom w:val="single" w:sz="4" w:space="0" w:color="auto"/>
            </w:tcBorders>
            <w:shd w:val="clear" w:color="auto" w:fill="D9D9D9" w:themeFill="background1" w:themeFillShade="D9"/>
          </w:tcPr>
          <w:p w14:paraId="31CA6F8A" w14:textId="77777777" w:rsidR="008C1B6A" w:rsidRPr="008849AE" w:rsidRDefault="008C1B6A" w:rsidP="00660ABD">
            <w:pPr>
              <w:rPr>
                <w:rFonts w:cs="Tahoma"/>
                <w:sz w:val="18"/>
                <w:szCs w:val="18"/>
              </w:rPr>
            </w:pPr>
            <w:r w:rsidRPr="008849AE">
              <w:rPr>
                <w:rFonts w:ascii="Cambria Math" w:hAnsi="Cambria Math" w:cs="Cambria Math"/>
                <w:sz w:val="18"/>
                <w:szCs w:val="18"/>
              </w:rPr>
              <w:t>⧟</w:t>
            </w:r>
          </w:p>
        </w:tc>
        <w:tc>
          <w:tcPr>
            <w:tcW w:w="3119" w:type="dxa"/>
            <w:vAlign w:val="center"/>
          </w:tcPr>
          <w:p w14:paraId="3E25D1E8" w14:textId="77777777" w:rsidR="008C1B6A" w:rsidRPr="006E17DC" w:rsidRDefault="008C1B6A" w:rsidP="00660ABD">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4BF283C7" w14:textId="77777777" w:rsidR="008C1B6A" w:rsidRPr="008849AE" w:rsidRDefault="008C1B6A" w:rsidP="00660ABD">
            <w:pPr>
              <w:rPr>
                <w:rFonts w:cs="Tahoma"/>
                <w:sz w:val="18"/>
                <w:szCs w:val="18"/>
              </w:rPr>
            </w:pPr>
            <w:r w:rsidRPr="009419C4">
              <w:rPr>
                <w:rFonts w:ascii="Cambria Math" w:hAnsi="Cambria Math" w:cs="Cambria Math"/>
                <w:sz w:val="18"/>
                <w:szCs w:val="18"/>
              </w:rPr>
              <w:t>⧟</w:t>
            </w:r>
          </w:p>
        </w:tc>
        <w:tc>
          <w:tcPr>
            <w:tcW w:w="3262" w:type="dxa"/>
            <w:vAlign w:val="center"/>
          </w:tcPr>
          <w:p w14:paraId="31B6429C" w14:textId="77777777" w:rsidR="008C1B6A" w:rsidRPr="006E17DC" w:rsidRDefault="008C1B6A" w:rsidP="00660ABD">
            <w:pPr>
              <w:rPr>
                <w:rFonts w:cs="Tahoma"/>
                <w:i/>
                <w:iCs/>
                <w:sz w:val="18"/>
                <w:szCs w:val="18"/>
              </w:rPr>
            </w:pPr>
            <w:r w:rsidRPr="009419C4">
              <w:rPr>
                <w:rFonts w:cs="Tahoma"/>
                <w:sz w:val="18"/>
                <w:szCs w:val="18"/>
              </w:rPr>
              <w:t>VedtaktypeId</w:t>
            </w:r>
          </w:p>
        </w:tc>
      </w:tr>
      <w:tr w:rsidR="008C1B6A" w:rsidRPr="008849AE" w14:paraId="01FDE7E0" w14:textId="77777777" w:rsidTr="00660ABD">
        <w:trPr>
          <w:trHeight w:val="20"/>
        </w:trPr>
        <w:tc>
          <w:tcPr>
            <w:tcW w:w="1129" w:type="dxa"/>
            <w:tcBorders>
              <w:bottom w:val="single" w:sz="4" w:space="0" w:color="auto"/>
            </w:tcBorders>
            <w:shd w:val="clear" w:color="auto" w:fill="D9D9D9" w:themeFill="background1" w:themeFillShade="D9"/>
          </w:tcPr>
          <w:p w14:paraId="29F07756" w14:textId="77777777" w:rsidR="008C1B6A" w:rsidRPr="008849AE" w:rsidRDefault="008C1B6A"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91EE9D9" w14:textId="77777777" w:rsidR="008C1B6A" w:rsidRPr="00B91C43" w:rsidRDefault="008C1B6A" w:rsidP="00660ABD">
            <w:pPr>
              <w:rPr>
                <w:rFonts w:cs="Tahoma"/>
                <w:sz w:val="18"/>
                <w:szCs w:val="18"/>
                <w:shd w:val="clear" w:color="auto" w:fill="FFFFFF"/>
              </w:rPr>
            </w:pPr>
            <w:r>
              <w:rPr>
                <w:rFonts w:cs="Tahoma"/>
                <w:sz w:val="18"/>
                <w:szCs w:val="18"/>
              </w:rPr>
              <w:t>Angir type vedtak som kan fattes for personer med rett og plikt til opplæring i norsk og samfunnskunnskap</w:t>
            </w:r>
          </w:p>
        </w:tc>
      </w:tr>
      <w:tr w:rsidR="008C1B6A" w:rsidRPr="008849AE" w14:paraId="2F93D032"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4B53F24" w14:textId="77777777" w:rsidR="008C1B6A" w:rsidRPr="008849AE" w:rsidRDefault="008C1B6A"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843F57D" w14:textId="77777777" w:rsidR="008C1B6A" w:rsidRPr="008849AE" w:rsidRDefault="008C1B6A"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2D89BB" w14:textId="77777777" w:rsidR="008C1B6A" w:rsidRPr="008849AE" w:rsidRDefault="008C1B6A"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8098082" w14:textId="77777777" w:rsidR="008C1B6A" w:rsidRPr="00C25CD6" w:rsidRDefault="008C1B6A" w:rsidP="00660ABD">
            <w:pPr>
              <w:rPr>
                <w:rFonts w:cs="Tahoma"/>
                <w:sz w:val="18"/>
                <w:szCs w:val="18"/>
              </w:rPr>
            </w:pPr>
            <w:r>
              <w:rPr>
                <w:rFonts w:cs="Tahoma"/>
                <w:sz w:val="18"/>
                <w:szCs w:val="18"/>
              </w:rPr>
              <w:t>Kommune</w:t>
            </w:r>
          </w:p>
        </w:tc>
      </w:tr>
      <w:tr w:rsidR="008C1B6A" w:rsidRPr="008849AE" w14:paraId="3A47B4D3"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A6E741" w14:textId="77777777" w:rsidR="008C1B6A" w:rsidRPr="008849AE" w:rsidRDefault="008C1B6A"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2028155" w14:textId="77777777" w:rsidR="008C1B6A" w:rsidRPr="00C25CD6" w:rsidRDefault="008C1B6A" w:rsidP="00660ABD">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284FC0" w14:textId="77777777" w:rsidR="008C1B6A" w:rsidRPr="008849AE" w:rsidRDefault="008C1B6A" w:rsidP="00660A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6886999" w14:textId="77777777" w:rsidR="008C1B6A" w:rsidRPr="00C25CD6" w:rsidRDefault="008C1B6A" w:rsidP="00660ABD">
            <w:pPr>
              <w:rPr>
                <w:rFonts w:cs="Tahoma"/>
                <w:sz w:val="18"/>
                <w:szCs w:val="18"/>
              </w:rPr>
            </w:pPr>
            <w:r>
              <w:rPr>
                <w:rFonts w:cs="Tahoma"/>
                <w:sz w:val="18"/>
                <w:szCs w:val="18"/>
              </w:rPr>
              <w:t>SAMF</w:t>
            </w:r>
          </w:p>
        </w:tc>
      </w:tr>
      <w:tr w:rsidR="008C1B6A" w:rsidRPr="008849AE" w14:paraId="56D9A24D"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F0DCDD" w14:textId="77777777" w:rsidR="008C1B6A" w:rsidRPr="008849AE" w:rsidRDefault="008C1B6A"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55FECD" w14:textId="77777777" w:rsidR="008C1B6A" w:rsidRPr="00470981" w:rsidRDefault="008C1B6A" w:rsidP="00660ABD">
            <w:pPr>
              <w:rPr>
                <w:rFonts w:cs="Tahoma"/>
                <w:sz w:val="18"/>
                <w:szCs w:val="18"/>
                <w:highlight w:val="yellow"/>
              </w:rPr>
            </w:pPr>
            <w:r w:rsidRPr="007B6D81">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1CC356" w14:textId="77777777" w:rsidR="008C1B6A" w:rsidRPr="008849AE" w:rsidRDefault="008C1B6A"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7E6AF2" w14:textId="15650DFF" w:rsidR="008C1B6A" w:rsidRPr="00C25CD6" w:rsidRDefault="008C1B6A" w:rsidP="00660ABD">
            <w:pPr>
              <w:rPr>
                <w:rFonts w:cs="Tahoma"/>
                <w:sz w:val="18"/>
                <w:szCs w:val="18"/>
              </w:rPr>
            </w:pPr>
            <w:r>
              <w:rPr>
                <w:rFonts w:cs="Tahoma"/>
                <w:sz w:val="18"/>
                <w:szCs w:val="18"/>
              </w:rPr>
              <w:t>Aktiv</w:t>
            </w:r>
          </w:p>
        </w:tc>
      </w:tr>
      <w:tr w:rsidR="008C1B6A" w:rsidRPr="008849AE" w14:paraId="382FE364"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343C63" w14:textId="77777777" w:rsidR="008C1B6A" w:rsidRPr="008849AE" w:rsidRDefault="008C1B6A"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CFD88B1" w14:textId="595488CF" w:rsidR="008C1B6A" w:rsidRPr="00AB1FC0" w:rsidRDefault="008C1B6A"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71C957" w14:textId="77777777" w:rsidR="008C1B6A" w:rsidRPr="008849AE" w:rsidRDefault="008C1B6A"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45DCAE" w14:textId="0A0574BC" w:rsidR="008C1B6A" w:rsidRPr="00AB1FC0" w:rsidRDefault="008C1B6A" w:rsidP="00660ABD">
            <w:pPr>
              <w:rPr>
                <w:rFonts w:cs="Tahoma"/>
                <w:sz w:val="18"/>
                <w:szCs w:val="18"/>
              </w:rPr>
            </w:pPr>
          </w:p>
        </w:tc>
      </w:tr>
      <w:tr w:rsidR="008C1B6A" w:rsidRPr="008849AE" w14:paraId="60038321"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33478D" w14:textId="77777777" w:rsidR="008C1B6A" w:rsidRPr="008849AE" w:rsidRDefault="008C1B6A"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A4CA5FD" w14:textId="77777777" w:rsidR="008C1B6A" w:rsidRPr="00AB1FC0" w:rsidRDefault="008C1B6A"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88DCD7" w14:textId="77777777" w:rsidR="008C1B6A" w:rsidRPr="008849AE" w:rsidRDefault="008C1B6A"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28CD63C" w14:textId="77777777" w:rsidR="008C1B6A" w:rsidRPr="00AB1FC0" w:rsidRDefault="008C1B6A" w:rsidP="00660ABD">
            <w:pPr>
              <w:rPr>
                <w:rFonts w:cs="Tahoma"/>
                <w:sz w:val="18"/>
                <w:szCs w:val="18"/>
              </w:rPr>
            </w:pPr>
          </w:p>
        </w:tc>
      </w:tr>
      <w:tr w:rsidR="008C1B6A" w:rsidRPr="008849AE" w14:paraId="4DDE1DB4"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CA5FD6" w14:textId="77777777" w:rsidR="008C1B6A" w:rsidRPr="006E17DC" w:rsidRDefault="008C1B6A"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CB35DC" w14:textId="77777777" w:rsidR="008C1B6A" w:rsidRPr="006E17DC" w:rsidRDefault="008C1B6A" w:rsidP="00660ABD">
            <w:pPr>
              <w:rPr>
                <w:rFonts w:cs="Tahoma"/>
                <w:b/>
                <w:bCs/>
                <w:sz w:val="18"/>
                <w:szCs w:val="18"/>
              </w:rPr>
            </w:pPr>
            <w:r w:rsidRPr="006E17DC">
              <w:rPr>
                <w:rFonts w:cs="Tahoma"/>
                <w:b/>
                <w:bCs/>
                <w:sz w:val="18"/>
                <w:szCs w:val="18"/>
              </w:rPr>
              <w:t>Navn</w:t>
            </w:r>
          </w:p>
        </w:tc>
      </w:tr>
      <w:tr w:rsidR="008C1B6A" w:rsidRPr="008849AE" w14:paraId="14DBAB7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D2658A2" w14:textId="77777777" w:rsidR="008C1B6A" w:rsidRPr="0038592C" w:rsidRDefault="008C1B6A" w:rsidP="00660ABD">
            <w:pPr>
              <w:rPr>
                <w:rFonts w:cs="Tahoma"/>
                <w:color w:val="000000"/>
                <w:sz w:val="18"/>
                <w:szCs w:val="18"/>
              </w:rPr>
            </w:pPr>
            <w:r w:rsidRPr="00387A07">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231B51" w14:textId="77777777" w:rsidR="008C1B6A" w:rsidRPr="0038592C" w:rsidRDefault="008C1B6A" w:rsidP="00660ABD">
            <w:pPr>
              <w:rPr>
                <w:rFonts w:cs="Tahoma"/>
                <w:color w:val="000000"/>
                <w:sz w:val="18"/>
                <w:szCs w:val="18"/>
              </w:rPr>
            </w:pPr>
            <w:r w:rsidRPr="00387A07">
              <w:rPr>
                <w:rFonts w:cs="Tahoma"/>
                <w:color w:val="000000"/>
                <w:sz w:val="18"/>
                <w:szCs w:val="18"/>
              </w:rPr>
              <w:t>Midlertidig stans</w:t>
            </w:r>
          </w:p>
        </w:tc>
      </w:tr>
      <w:tr w:rsidR="008C1B6A" w:rsidRPr="008849AE" w14:paraId="5D88201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4D1705" w14:textId="77777777" w:rsidR="008C1B6A" w:rsidRPr="009419C4" w:rsidRDefault="008C1B6A" w:rsidP="00660ABD">
            <w:pPr>
              <w:rPr>
                <w:rFonts w:cs="Tahoma"/>
                <w:color w:val="000000"/>
                <w:sz w:val="18"/>
                <w:szCs w:val="18"/>
              </w:rPr>
            </w:pPr>
            <w:r w:rsidRPr="00387A07">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A78F628" w14:textId="77777777" w:rsidR="008C1B6A" w:rsidRPr="009419C4" w:rsidRDefault="008C1B6A" w:rsidP="00660ABD">
            <w:pPr>
              <w:rPr>
                <w:rFonts w:cs="Tahoma"/>
                <w:color w:val="000000"/>
                <w:sz w:val="18"/>
                <w:szCs w:val="18"/>
              </w:rPr>
            </w:pPr>
            <w:r w:rsidRPr="00387A07">
              <w:rPr>
                <w:rFonts w:cs="Tahoma"/>
                <w:color w:val="000000"/>
                <w:sz w:val="18"/>
                <w:szCs w:val="18"/>
              </w:rPr>
              <w:t>Permanent stans</w:t>
            </w:r>
          </w:p>
        </w:tc>
      </w:tr>
      <w:tr w:rsidR="008C1B6A" w:rsidRPr="008849AE" w14:paraId="0514773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44F298" w14:textId="77777777" w:rsidR="008C1B6A" w:rsidRPr="009419C4" w:rsidRDefault="008C1B6A" w:rsidP="00660ABD">
            <w:pPr>
              <w:rPr>
                <w:rFonts w:cs="Tahoma"/>
                <w:color w:val="000000"/>
                <w:sz w:val="18"/>
                <w:szCs w:val="18"/>
              </w:rPr>
            </w:pPr>
            <w:r w:rsidRPr="00387A07">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21B86F0" w14:textId="77777777" w:rsidR="008C1B6A" w:rsidRPr="009419C4" w:rsidRDefault="008C1B6A" w:rsidP="00660ABD">
            <w:pPr>
              <w:rPr>
                <w:rFonts w:cs="Tahoma"/>
                <w:color w:val="000000"/>
                <w:sz w:val="18"/>
                <w:szCs w:val="18"/>
              </w:rPr>
            </w:pPr>
            <w:r w:rsidRPr="00387A07">
              <w:rPr>
                <w:rFonts w:cs="Tahoma"/>
                <w:color w:val="000000"/>
                <w:sz w:val="18"/>
                <w:szCs w:val="18"/>
              </w:rPr>
              <w:t>Permisjon pga velferd</w:t>
            </w:r>
          </w:p>
        </w:tc>
      </w:tr>
      <w:tr w:rsidR="008C1B6A" w:rsidRPr="008849AE" w14:paraId="229599B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2F0EA9" w14:textId="77777777" w:rsidR="008C1B6A" w:rsidRPr="009419C4" w:rsidRDefault="008C1B6A" w:rsidP="00660ABD">
            <w:pPr>
              <w:rPr>
                <w:rFonts w:cs="Tahoma"/>
                <w:color w:val="000000"/>
                <w:sz w:val="18"/>
                <w:szCs w:val="18"/>
              </w:rPr>
            </w:pPr>
            <w:r w:rsidRPr="00387A07">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1526FBE" w14:textId="77777777" w:rsidR="008C1B6A" w:rsidRPr="009419C4" w:rsidRDefault="008C1B6A" w:rsidP="00660ABD">
            <w:pPr>
              <w:rPr>
                <w:rFonts w:cs="Tahoma"/>
                <w:color w:val="000000"/>
                <w:sz w:val="18"/>
                <w:szCs w:val="18"/>
              </w:rPr>
            </w:pPr>
            <w:r w:rsidRPr="00387A07">
              <w:rPr>
                <w:rFonts w:cs="Tahoma"/>
                <w:color w:val="000000"/>
                <w:sz w:val="18"/>
                <w:szCs w:val="18"/>
              </w:rPr>
              <w:t>Permisjon pga egen sykdom</w:t>
            </w:r>
          </w:p>
        </w:tc>
      </w:tr>
      <w:tr w:rsidR="008C1B6A" w:rsidRPr="008849AE" w14:paraId="678A601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3735E8" w14:textId="77777777" w:rsidR="008C1B6A" w:rsidRPr="009419C4" w:rsidRDefault="008C1B6A" w:rsidP="00660ABD">
            <w:pPr>
              <w:rPr>
                <w:rFonts w:cs="Tahoma"/>
                <w:color w:val="000000"/>
                <w:sz w:val="18"/>
                <w:szCs w:val="18"/>
              </w:rPr>
            </w:pPr>
            <w:r w:rsidRPr="00387A07">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1BEE1B" w14:textId="77777777" w:rsidR="008C1B6A" w:rsidRPr="009419C4" w:rsidRDefault="008C1B6A" w:rsidP="00660ABD">
            <w:pPr>
              <w:rPr>
                <w:rFonts w:cs="Tahoma"/>
                <w:color w:val="000000"/>
                <w:sz w:val="18"/>
                <w:szCs w:val="18"/>
              </w:rPr>
            </w:pPr>
            <w:r w:rsidRPr="00387A07">
              <w:rPr>
                <w:rFonts w:cs="Tahoma"/>
                <w:color w:val="000000"/>
                <w:sz w:val="18"/>
                <w:szCs w:val="18"/>
              </w:rPr>
              <w:t>Permisjon pga barns sykdom</w:t>
            </w:r>
          </w:p>
        </w:tc>
      </w:tr>
      <w:tr w:rsidR="008C1B6A" w:rsidRPr="008849AE" w14:paraId="07E331C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945959" w14:textId="77777777" w:rsidR="008C1B6A" w:rsidRPr="009419C4" w:rsidRDefault="008C1B6A" w:rsidP="00660ABD">
            <w:pPr>
              <w:rPr>
                <w:rFonts w:cs="Tahoma"/>
                <w:color w:val="000000"/>
                <w:sz w:val="18"/>
                <w:szCs w:val="18"/>
              </w:rPr>
            </w:pPr>
            <w:r w:rsidRPr="00387A07">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3477C2" w14:textId="77777777" w:rsidR="008C1B6A" w:rsidRPr="009419C4" w:rsidRDefault="008C1B6A" w:rsidP="00660ABD">
            <w:pPr>
              <w:rPr>
                <w:rFonts w:cs="Tahoma"/>
                <w:color w:val="000000"/>
                <w:sz w:val="18"/>
                <w:szCs w:val="18"/>
              </w:rPr>
            </w:pPr>
            <w:r w:rsidRPr="00387A07">
              <w:rPr>
                <w:rFonts w:cs="Tahoma"/>
                <w:color w:val="000000"/>
                <w:sz w:val="18"/>
                <w:szCs w:val="18"/>
              </w:rPr>
              <w:t>Permisjon pga fødsel/adopsjon</w:t>
            </w:r>
          </w:p>
        </w:tc>
      </w:tr>
      <w:tr w:rsidR="008C1B6A" w:rsidRPr="008849AE" w14:paraId="7E2FC69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612257" w14:textId="5C743A5D" w:rsidR="008C1B6A" w:rsidRPr="00387A07" w:rsidRDefault="008C1B6A" w:rsidP="00660ABD">
            <w:pPr>
              <w:rPr>
                <w:rFonts w:cs="Tahoma"/>
                <w:color w:val="000000"/>
                <w:sz w:val="18"/>
                <w:szCs w:val="18"/>
              </w:rPr>
            </w:pPr>
            <w:r w:rsidRPr="008C1B6A">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6F557F" w14:textId="34011011" w:rsidR="008C1B6A" w:rsidRPr="00387A07" w:rsidRDefault="008C1B6A" w:rsidP="00660ABD">
            <w:pPr>
              <w:rPr>
                <w:rFonts w:cs="Tahoma"/>
                <w:color w:val="000000"/>
                <w:sz w:val="18"/>
                <w:szCs w:val="18"/>
              </w:rPr>
            </w:pPr>
            <w:r w:rsidRPr="008C1B6A">
              <w:rPr>
                <w:rFonts w:cs="Tahoma"/>
                <w:color w:val="000000"/>
                <w:sz w:val="18"/>
                <w:szCs w:val="18"/>
              </w:rPr>
              <w:t>Permisjon pga fred- og forsoningsarbeid</w:t>
            </w:r>
          </w:p>
        </w:tc>
      </w:tr>
      <w:tr w:rsidR="008C1B6A" w:rsidRPr="008849AE" w14:paraId="75D3249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1FA8DFE" w14:textId="77777777" w:rsidR="008C1B6A" w:rsidRPr="00387A07" w:rsidRDefault="008C1B6A" w:rsidP="00660ABD">
            <w:pPr>
              <w:rPr>
                <w:rFonts w:cs="Tahoma"/>
                <w:color w:val="000000"/>
                <w:sz w:val="18"/>
                <w:szCs w:val="18"/>
              </w:rPr>
            </w:pPr>
            <w:r w:rsidRPr="00387A07">
              <w:rPr>
                <w:rFonts w:cs="Tahoma"/>
                <w:color w:val="000000"/>
                <w:sz w:val="18"/>
                <w:szCs w:val="18"/>
              </w:rPr>
              <w:t>FRITAK_PROVE_SAM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4262129" w14:textId="77777777" w:rsidR="008C1B6A" w:rsidRPr="00BA10D2" w:rsidRDefault="008C1B6A" w:rsidP="00660ABD">
            <w:pPr>
              <w:rPr>
                <w:rFonts w:cs="Tahoma"/>
                <w:color w:val="000000"/>
                <w:sz w:val="18"/>
                <w:szCs w:val="18"/>
                <w:lang w:val="nn-NO"/>
              </w:rPr>
            </w:pPr>
            <w:r w:rsidRPr="00BA10D2">
              <w:rPr>
                <w:rFonts w:cs="Tahoma"/>
                <w:color w:val="000000"/>
                <w:sz w:val="18"/>
                <w:szCs w:val="18"/>
                <w:lang w:val="nn-NO"/>
              </w:rPr>
              <w:t>Fritak fra avsluttende prøve i samfunnskunnskap</w:t>
            </w:r>
          </w:p>
        </w:tc>
      </w:tr>
      <w:tr w:rsidR="008C1B6A" w:rsidRPr="008849AE" w14:paraId="4964A4A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2EC67D" w14:textId="77777777" w:rsidR="008C1B6A" w:rsidRPr="00387A07" w:rsidRDefault="008C1B6A" w:rsidP="00660ABD">
            <w:pPr>
              <w:rPr>
                <w:rFonts w:cs="Tahoma"/>
                <w:color w:val="000000"/>
                <w:sz w:val="18"/>
                <w:szCs w:val="18"/>
              </w:rPr>
            </w:pPr>
            <w:r w:rsidRPr="00387A07">
              <w:rPr>
                <w:rFonts w:cs="Tahoma"/>
                <w:color w:val="000000"/>
                <w:sz w:val="18"/>
                <w:szCs w:val="18"/>
              </w:rPr>
              <w:t>FRITAK_PLIKT_SAMF</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D816DF8" w14:textId="77777777" w:rsidR="008C1B6A" w:rsidRPr="00BA10D2" w:rsidRDefault="008C1B6A" w:rsidP="00660ABD">
            <w:pPr>
              <w:rPr>
                <w:rFonts w:cs="Tahoma"/>
                <w:color w:val="000000"/>
                <w:sz w:val="18"/>
                <w:szCs w:val="18"/>
                <w:lang w:val="nn-NO"/>
              </w:rPr>
            </w:pPr>
            <w:r w:rsidRPr="00BA10D2">
              <w:rPr>
                <w:rFonts w:cs="Tahoma"/>
                <w:color w:val="000000"/>
                <w:sz w:val="18"/>
                <w:szCs w:val="18"/>
                <w:lang w:val="nn-NO"/>
              </w:rPr>
              <w:t>Fritak fra plikt til opplæring i samfunnskunnskap</w:t>
            </w:r>
          </w:p>
        </w:tc>
      </w:tr>
      <w:tr w:rsidR="008C1B6A" w:rsidRPr="008849AE" w14:paraId="4070492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0D612D" w14:textId="77777777" w:rsidR="008C1B6A" w:rsidRPr="009419C4" w:rsidRDefault="008C1B6A" w:rsidP="00660ABD">
            <w:pPr>
              <w:rPr>
                <w:rFonts w:cs="Tahoma"/>
                <w:color w:val="000000"/>
                <w:sz w:val="18"/>
                <w:szCs w:val="18"/>
              </w:rPr>
            </w:pPr>
            <w:r w:rsidRPr="00387A07">
              <w:rPr>
                <w:rFonts w:cs="Tahoma"/>
                <w:color w:val="000000"/>
                <w:sz w:val="18"/>
                <w:szCs w:val="18"/>
              </w:rPr>
              <w:t>RP_NORSAM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D55D243" w14:textId="77777777" w:rsidR="008C1B6A" w:rsidRPr="00BA10D2" w:rsidRDefault="008C1B6A" w:rsidP="00660ABD">
            <w:pPr>
              <w:rPr>
                <w:rFonts w:cs="Tahoma"/>
                <w:color w:val="000000"/>
                <w:sz w:val="18"/>
                <w:szCs w:val="18"/>
                <w:lang w:val="nn-NO"/>
              </w:rPr>
            </w:pPr>
            <w:r w:rsidRPr="00BA10D2">
              <w:rPr>
                <w:rFonts w:cs="Tahoma"/>
                <w:color w:val="000000"/>
                <w:sz w:val="18"/>
                <w:szCs w:val="18"/>
                <w:lang w:val="nn-NO"/>
              </w:rPr>
              <w:t>Rett og plikt til opplæring i norsk og samfunnskunnskap</w:t>
            </w:r>
          </w:p>
        </w:tc>
      </w:tr>
      <w:tr w:rsidR="008C1B6A" w:rsidRPr="008849AE" w14:paraId="17ACDB7F"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2EB33DD4" w14:textId="77777777" w:rsidR="008C1B6A" w:rsidRPr="009419C4" w:rsidRDefault="008C1B6A" w:rsidP="00660ABD">
            <w:pPr>
              <w:rPr>
                <w:rFonts w:cs="Tahoma"/>
                <w:color w:val="000000"/>
                <w:sz w:val="18"/>
                <w:szCs w:val="18"/>
              </w:rPr>
            </w:pPr>
            <w:r w:rsidRPr="00387A07">
              <w:rPr>
                <w:rFonts w:cs="Tahoma"/>
                <w:color w:val="000000"/>
                <w:sz w:val="18"/>
                <w:szCs w:val="18"/>
              </w:rPr>
              <w:t>UTS_OPPSTART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D57ADA2" w14:textId="77777777" w:rsidR="008C1B6A" w:rsidRPr="009419C4" w:rsidRDefault="008C1B6A" w:rsidP="00660ABD">
            <w:pPr>
              <w:rPr>
                <w:rFonts w:cs="Tahoma"/>
                <w:color w:val="000000"/>
                <w:sz w:val="18"/>
                <w:szCs w:val="18"/>
              </w:rPr>
            </w:pPr>
            <w:r w:rsidRPr="00387A07">
              <w:rPr>
                <w:rFonts w:cs="Tahoma"/>
                <w:color w:val="000000"/>
                <w:sz w:val="18"/>
                <w:szCs w:val="18"/>
              </w:rPr>
              <w:t>Utsatt oppstart av opplæring i norsk og samfunnskunnskap</w:t>
            </w:r>
          </w:p>
        </w:tc>
      </w:tr>
    </w:tbl>
    <w:p w14:paraId="0AFC15C3" w14:textId="77777777" w:rsidR="003D33FC" w:rsidRDefault="003D33FC" w:rsidP="00D51397"/>
    <w:p w14:paraId="124C82AB" w14:textId="3DC18CB4" w:rsidR="00F1066C" w:rsidRDefault="00F1066C" w:rsidP="00F1066C">
      <w:pPr>
        <w:pStyle w:val="Bildetekst"/>
        <w:keepNext/>
      </w:pPr>
      <w:bookmarkStart w:id="292" w:name="_Toc151380664"/>
      <w:r w:rsidRPr="00330852">
        <w:lastRenderedPageBreak/>
        <w:t xml:space="preserve">Tabell </w:t>
      </w:r>
      <w:fldSimple w:instr=" SEQ Tabell \* ARABIC ">
        <w:r w:rsidR="0060392E">
          <w:rPr>
            <w:noProof/>
          </w:rPr>
          <w:t>188</w:t>
        </w:r>
      </w:fldSimple>
      <w:r w:rsidRPr="00330852">
        <w:t>: Vedtaksdato</w:t>
      </w:r>
      <w:bookmarkEnd w:id="292"/>
    </w:p>
    <w:tbl>
      <w:tblPr>
        <w:tblStyle w:val="Tabellrutenett1"/>
        <w:tblW w:w="0" w:type="auto"/>
        <w:tblLook w:val="04A0" w:firstRow="1" w:lastRow="0" w:firstColumn="1" w:lastColumn="0" w:noHBand="0" w:noVBand="1"/>
      </w:tblPr>
      <w:tblGrid>
        <w:gridCol w:w="1129"/>
        <w:gridCol w:w="3119"/>
        <w:gridCol w:w="1347"/>
        <w:gridCol w:w="3262"/>
      </w:tblGrid>
      <w:tr w:rsidR="00D11016" w:rsidRPr="008849AE" w14:paraId="7151A181" w14:textId="77777777" w:rsidTr="00C5286B">
        <w:trPr>
          <w:trHeight w:val="20"/>
        </w:trPr>
        <w:tc>
          <w:tcPr>
            <w:tcW w:w="1129" w:type="dxa"/>
            <w:shd w:val="clear" w:color="auto" w:fill="D5DCE4" w:themeFill="text2" w:themeFillTint="33"/>
          </w:tcPr>
          <w:p w14:paraId="7434FE20" w14:textId="77777777" w:rsidR="00D11016" w:rsidRPr="008849AE" w:rsidRDefault="00D11016"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0060098" w14:textId="77777777" w:rsidR="00D11016" w:rsidRPr="00AB1FC0" w:rsidRDefault="00D11016" w:rsidP="00980E80">
            <w:pPr>
              <w:rPr>
                <w:rFonts w:cs="Tahoma"/>
                <w:b/>
                <w:bCs/>
                <w:sz w:val="18"/>
                <w:szCs w:val="18"/>
              </w:rPr>
            </w:pPr>
            <w:r w:rsidRPr="009419C4">
              <w:rPr>
                <w:rFonts w:cs="Tahoma"/>
                <w:b/>
                <w:bCs/>
                <w:sz w:val="18"/>
                <w:szCs w:val="18"/>
              </w:rPr>
              <w:t>Vedtaksdato</w:t>
            </w:r>
          </w:p>
        </w:tc>
      </w:tr>
      <w:tr w:rsidR="00D11016" w:rsidRPr="008849AE" w14:paraId="31CCA555" w14:textId="77777777" w:rsidTr="00C5286B">
        <w:trPr>
          <w:trHeight w:val="20"/>
        </w:trPr>
        <w:tc>
          <w:tcPr>
            <w:tcW w:w="1129" w:type="dxa"/>
            <w:shd w:val="clear" w:color="auto" w:fill="D9D9D9" w:themeFill="background1" w:themeFillShade="D9"/>
          </w:tcPr>
          <w:p w14:paraId="63ADCD58" w14:textId="77777777" w:rsidR="00D11016" w:rsidRPr="008849AE" w:rsidRDefault="00D11016" w:rsidP="00980E80">
            <w:pPr>
              <w:rPr>
                <w:rFonts w:cs="Tahoma"/>
                <w:sz w:val="18"/>
                <w:szCs w:val="18"/>
              </w:rPr>
            </w:pPr>
            <w:r w:rsidRPr="008849AE">
              <w:rPr>
                <w:rFonts w:cs="Tahoma"/>
                <w:sz w:val="18"/>
                <w:szCs w:val="18"/>
              </w:rPr>
              <w:t>DB-tabell</w:t>
            </w:r>
          </w:p>
        </w:tc>
        <w:tc>
          <w:tcPr>
            <w:tcW w:w="3119" w:type="dxa"/>
            <w:vAlign w:val="center"/>
          </w:tcPr>
          <w:p w14:paraId="1DAB8FFF" w14:textId="77777777" w:rsidR="00D11016" w:rsidRPr="00AC66FB" w:rsidRDefault="00D11016"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9BFFA1C" w14:textId="77777777" w:rsidR="00D11016" w:rsidRPr="008849AE" w:rsidRDefault="00D11016" w:rsidP="00980E80">
            <w:pPr>
              <w:rPr>
                <w:rFonts w:cs="Tahoma"/>
                <w:sz w:val="18"/>
                <w:szCs w:val="18"/>
              </w:rPr>
            </w:pPr>
            <w:r>
              <w:rPr>
                <w:rFonts w:cs="Tahoma"/>
                <w:sz w:val="18"/>
                <w:szCs w:val="18"/>
              </w:rPr>
              <w:t>Felt</w:t>
            </w:r>
          </w:p>
        </w:tc>
        <w:tc>
          <w:tcPr>
            <w:tcW w:w="3262" w:type="dxa"/>
            <w:vAlign w:val="center"/>
          </w:tcPr>
          <w:p w14:paraId="34EAE129" w14:textId="77777777" w:rsidR="00D11016" w:rsidRPr="00E02544" w:rsidRDefault="00D11016" w:rsidP="00980E80">
            <w:pPr>
              <w:rPr>
                <w:rFonts w:cs="Tahoma"/>
                <w:sz w:val="18"/>
                <w:szCs w:val="18"/>
              </w:rPr>
            </w:pPr>
            <w:r w:rsidRPr="009419C4">
              <w:rPr>
                <w:rFonts w:cs="Tahoma"/>
                <w:color w:val="000000"/>
                <w:sz w:val="18"/>
                <w:szCs w:val="18"/>
              </w:rPr>
              <w:t>VedtakDato</w:t>
            </w:r>
          </w:p>
        </w:tc>
      </w:tr>
      <w:tr w:rsidR="00D11016" w:rsidRPr="008849AE" w14:paraId="73AA19A4" w14:textId="77777777" w:rsidTr="00C5286B">
        <w:trPr>
          <w:trHeight w:val="20"/>
        </w:trPr>
        <w:tc>
          <w:tcPr>
            <w:tcW w:w="1129" w:type="dxa"/>
            <w:tcBorders>
              <w:bottom w:val="single" w:sz="4" w:space="0" w:color="auto"/>
            </w:tcBorders>
            <w:shd w:val="clear" w:color="auto" w:fill="D9D9D9" w:themeFill="background1" w:themeFillShade="D9"/>
          </w:tcPr>
          <w:p w14:paraId="12EF73A4" w14:textId="77777777" w:rsidR="00D11016" w:rsidRPr="008849AE" w:rsidRDefault="00D11016"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734122E" w14:textId="7C8F7E4C" w:rsidR="00D11016" w:rsidRPr="00B91C43" w:rsidRDefault="00330852" w:rsidP="00980E80">
            <w:pPr>
              <w:rPr>
                <w:rFonts w:cs="Tahoma"/>
                <w:sz w:val="18"/>
                <w:szCs w:val="18"/>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D11016" w:rsidRPr="008849AE" w14:paraId="120F1030"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FA6ABDA" w14:textId="77777777" w:rsidR="00D11016" w:rsidRPr="008849AE" w:rsidRDefault="00D1101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81BAD07" w14:textId="77777777" w:rsidR="00D11016" w:rsidRPr="008849AE" w:rsidRDefault="00D11016"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8C9AF6B" w14:textId="77777777" w:rsidR="00D11016" w:rsidRPr="008849AE" w:rsidRDefault="00D1101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C5B9FD1" w14:textId="77777777" w:rsidR="00D11016" w:rsidRPr="00C25CD6" w:rsidRDefault="00D11016" w:rsidP="00980E80">
            <w:pPr>
              <w:rPr>
                <w:rFonts w:cs="Tahoma"/>
                <w:sz w:val="18"/>
                <w:szCs w:val="18"/>
              </w:rPr>
            </w:pPr>
            <w:r>
              <w:rPr>
                <w:rFonts w:cs="Tahoma"/>
                <w:sz w:val="18"/>
                <w:szCs w:val="18"/>
              </w:rPr>
              <w:t>Kommune</w:t>
            </w:r>
          </w:p>
        </w:tc>
      </w:tr>
      <w:tr w:rsidR="00D11016" w:rsidRPr="008849AE" w14:paraId="4288581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ECAD45" w14:textId="77777777" w:rsidR="00D11016" w:rsidRPr="008849AE" w:rsidRDefault="00D1101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0C013E0" w14:textId="77777777" w:rsidR="00D11016" w:rsidRPr="00C25CD6" w:rsidRDefault="00D11016"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C729C2" w14:textId="77777777" w:rsidR="00D11016" w:rsidRPr="008849AE" w:rsidRDefault="00D11016"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A999F7E" w14:textId="4B560F42" w:rsidR="00D11016" w:rsidRPr="00C25CD6" w:rsidRDefault="00D11016" w:rsidP="00980E80">
            <w:pPr>
              <w:rPr>
                <w:rFonts w:cs="Tahoma"/>
                <w:sz w:val="18"/>
                <w:szCs w:val="18"/>
              </w:rPr>
            </w:pPr>
            <w:r>
              <w:rPr>
                <w:rFonts w:cs="Tahoma"/>
                <w:sz w:val="18"/>
                <w:szCs w:val="18"/>
              </w:rPr>
              <w:t>SAMF</w:t>
            </w:r>
          </w:p>
        </w:tc>
      </w:tr>
      <w:tr w:rsidR="00D11016" w:rsidRPr="008849AE" w14:paraId="411DE22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A8A12F" w14:textId="77777777" w:rsidR="00D11016" w:rsidRPr="008849AE" w:rsidRDefault="00D1101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73C4357" w14:textId="77777777" w:rsidR="00D11016" w:rsidRPr="006E17DC" w:rsidRDefault="00D11016" w:rsidP="00980E80">
            <w:pPr>
              <w:rPr>
                <w:rFonts w:cs="Tahoma"/>
                <w:sz w:val="18"/>
                <w:szCs w:val="18"/>
              </w:rPr>
            </w:pPr>
            <w:r w:rsidRPr="00330852">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F05471" w14:textId="77777777" w:rsidR="00D11016" w:rsidRPr="008849AE" w:rsidRDefault="00D1101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7E46C5C" w14:textId="77777777" w:rsidR="00D11016" w:rsidRPr="00C25CD6" w:rsidRDefault="00D11016" w:rsidP="00980E80">
            <w:pPr>
              <w:rPr>
                <w:rFonts w:cs="Tahoma"/>
                <w:sz w:val="18"/>
                <w:szCs w:val="18"/>
              </w:rPr>
            </w:pPr>
            <w:r w:rsidRPr="00C25CD6">
              <w:rPr>
                <w:rFonts w:cs="Tahoma"/>
                <w:sz w:val="18"/>
                <w:szCs w:val="18"/>
              </w:rPr>
              <w:t>Aktiv</w:t>
            </w:r>
          </w:p>
        </w:tc>
      </w:tr>
      <w:tr w:rsidR="00D11016" w:rsidRPr="008849AE" w14:paraId="60170B6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7AF9F8" w14:textId="77777777" w:rsidR="00D11016" w:rsidRPr="008849AE" w:rsidRDefault="00D1101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2D47137" w14:textId="77777777" w:rsidR="00D11016" w:rsidRPr="00AB1FC0" w:rsidRDefault="00D11016"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0827D2" w14:textId="77777777" w:rsidR="00D11016" w:rsidRPr="008849AE" w:rsidRDefault="00D1101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2EC58CA" w14:textId="77777777" w:rsidR="00D11016" w:rsidRPr="00AB1FC0" w:rsidRDefault="00D11016" w:rsidP="00980E80">
            <w:pPr>
              <w:rPr>
                <w:rFonts w:cs="Tahoma"/>
                <w:sz w:val="18"/>
                <w:szCs w:val="18"/>
              </w:rPr>
            </w:pPr>
          </w:p>
        </w:tc>
      </w:tr>
      <w:tr w:rsidR="00D11016" w:rsidRPr="008849AE" w14:paraId="48B16F72"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1C8BCF" w14:textId="77777777" w:rsidR="00D11016" w:rsidRPr="008849AE" w:rsidRDefault="00D1101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52C82E7" w14:textId="77777777" w:rsidR="00D11016" w:rsidRPr="00AB1FC0" w:rsidRDefault="00D11016"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6B7C1" w14:textId="77777777" w:rsidR="00D11016" w:rsidRPr="008849AE" w:rsidRDefault="00D11016"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1E426CE" w14:textId="77777777" w:rsidR="00D11016" w:rsidRPr="00AB1FC0" w:rsidRDefault="00D11016" w:rsidP="00980E80">
            <w:pPr>
              <w:rPr>
                <w:rFonts w:cs="Tahoma"/>
                <w:sz w:val="18"/>
                <w:szCs w:val="18"/>
              </w:rPr>
            </w:pPr>
            <w:r w:rsidRPr="009419C4">
              <w:rPr>
                <w:rFonts w:cs="Tahoma"/>
                <w:sz w:val="18"/>
                <w:szCs w:val="18"/>
              </w:rPr>
              <w:t>åååå-mm-dd</w:t>
            </w:r>
          </w:p>
        </w:tc>
      </w:tr>
      <w:tr w:rsidR="00D11016" w:rsidRPr="008849AE" w14:paraId="1109E620"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0D549C" w14:textId="77777777" w:rsidR="00D11016" w:rsidRPr="006E17DC" w:rsidRDefault="00D11016"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73C99A" w14:textId="77777777" w:rsidR="00D11016" w:rsidRPr="006E17DC" w:rsidRDefault="00D11016" w:rsidP="00980E80">
            <w:pPr>
              <w:rPr>
                <w:rFonts w:cs="Tahoma"/>
                <w:b/>
                <w:bCs/>
                <w:sz w:val="18"/>
                <w:szCs w:val="18"/>
              </w:rPr>
            </w:pPr>
            <w:r w:rsidRPr="006E17DC">
              <w:rPr>
                <w:rFonts w:cs="Tahoma"/>
                <w:b/>
                <w:bCs/>
                <w:sz w:val="18"/>
                <w:szCs w:val="18"/>
              </w:rPr>
              <w:t>Navn</w:t>
            </w:r>
          </w:p>
        </w:tc>
      </w:tr>
    </w:tbl>
    <w:p w14:paraId="09299275" w14:textId="1AE43725" w:rsidR="00D11016" w:rsidRDefault="00D11016" w:rsidP="00D51397"/>
    <w:p w14:paraId="73F241A4" w14:textId="118C8E7D" w:rsidR="00F1066C" w:rsidRDefault="00F1066C" w:rsidP="00F1066C">
      <w:pPr>
        <w:pStyle w:val="Bildetekst"/>
        <w:keepNext/>
      </w:pPr>
      <w:bookmarkStart w:id="293" w:name="_Toc151380665"/>
      <w:r w:rsidRPr="00F2045C">
        <w:t xml:space="preserve">Tabell </w:t>
      </w:r>
      <w:fldSimple w:instr=" SEQ Tabell \* ARABIC ">
        <w:r w:rsidR="0060392E">
          <w:rPr>
            <w:noProof/>
          </w:rPr>
          <w:t>189</w:t>
        </w:r>
      </w:fldSimple>
      <w:r w:rsidRPr="00F2045C">
        <w:t>: Startdato</w:t>
      </w:r>
      <w:bookmarkEnd w:id="293"/>
    </w:p>
    <w:tbl>
      <w:tblPr>
        <w:tblStyle w:val="Tabellrutenett1"/>
        <w:tblW w:w="0" w:type="auto"/>
        <w:tblLook w:val="04A0" w:firstRow="1" w:lastRow="0" w:firstColumn="1" w:lastColumn="0" w:noHBand="0" w:noVBand="1"/>
      </w:tblPr>
      <w:tblGrid>
        <w:gridCol w:w="1129"/>
        <w:gridCol w:w="3119"/>
        <w:gridCol w:w="1347"/>
        <w:gridCol w:w="3262"/>
      </w:tblGrid>
      <w:tr w:rsidR="00D11016" w:rsidRPr="008849AE" w14:paraId="02303F56" w14:textId="77777777" w:rsidTr="00C5286B">
        <w:trPr>
          <w:trHeight w:val="20"/>
        </w:trPr>
        <w:tc>
          <w:tcPr>
            <w:tcW w:w="1129" w:type="dxa"/>
            <w:shd w:val="clear" w:color="auto" w:fill="D5DCE4" w:themeFill="text2" w:themeFillTint="33"/>
          </w:tcPr>
          <w:p w14:paraId="7B83E2BA" w14:textId="77777777" w:rsidR="00D11016" w:rsidRPr="008849AE" w:rsidRDefault="00D11016"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D9E04F1" w14:textId="77777777" w:rsidR="00D11016" w:rsidRPr="00AB1FC0" w:rsidRDefault="00D11016" w:rsidP="00980E80">
            <w:pPr>
              <w:rPr>
                <w:rFonts w:cs="Tahoma"/>
                <w:b/>
                <w:bCs/>
                <w:sz w:val="18"/>
                <w:szCs w:val="18"/>
              </w:rPr>
            </w:pPr>
            <w:r w:rsidRPr="00DB3EEC">
              <w:rPr>
                <w:rFonts w:cs="Tahoma"/>
                <w:b/>
                <w:bCs/>
                <w:sz w:val="18"/>
                <w:szCs w:val="18"/>
              </w:rPr>
              <w:t>Startdato</w:t>
            </w:r>
          </w:p>
        </w:tc>
      </w:tr>
      <w:tr w:rsidR="00D11016" w:rsidRPr="008849AE" w14:paraId="48942007" w14:textId="77777777" w:rsidTr="00C5286B">
        <w:trPr>
          <w:trHeight w:val="20"/>
        </w:trPr>
        <w:tc>
          <w:tcPr>
            <w:tcW w:w="1129" w:type="dxa"/>
            <w:shd w:val="clear" w:color="auto" w:fill="D9D9D9" w:themeFill="background1" w:themeFillShade="D9"/>
          </w:tcPr>
          <w:p w14:paraId="0FFA790C" w14:textId="77777777" w:rsidR="00D11016" w:rsidRPr="008849AE" w:rsidRDefault="00D11016" w:rsidP="00980E80">
            <w:pPr>
              <w:rPr>
                <w:rFonts w:cs="Tahoma"/>
                <w:sz w:val="18"/>
                <w:szCs w:val="18"/>
              </w:rPr>
            </w:pPr>
            <w:r w:rsidRPr="008849AE">
              <w:rPr>
                <w:rFonts w:cs="Tahoma"/>
                <w:sz w:val="18"/>
                <w:szCs w:val="18"/>
              </w:rPr>
              <w:t>DB-tabell</w:t>
            </w:r>
          </w:p>
        </w:tc>
        <w:tc>
          <w:tcPr>
            <w:tcW w:w="3119" w:type="dxa"/>
            <w:vAlign w:val="center"/>
          </w:tcPr>
          <w:p w14:paraId="17027AAF" w14:textId="77777777" w:rsidR="00D11016" w:rsidRPr="00AC66FB" w:rsidRDefault="00D11016"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5295454" w14:textId="77777777" w:rsidR="00D11016" w:rsidRPr="008849AE" w:rsidRDefault="00D11016" w:rsidP="00980E80">
            <w:pPr>
              <w:rPr>
                <w:rFonts w:cs="Tahoma"/>
                <w:sz w:val="18"/>
                <w:szCs w:val="18"/>
              </w:rPr>
            </w:pPr>
            <w:r>
              <w:rPr>
                <w:rFonts w:cs="Tahoma"/>
                <w:sz w:val="18"/>
                <w:szCs w:val="18"/>
              </w:rPr>
              <w:t>Felt</w:t>
            </w:r>
          </w:p>
        </w:tc>
        <w:tc>
          <w:tcPr>
            <w:tcW w:w="3262" w:type="dxa"/>
            <w:vAlign w:val="center"/>
          </w:tcPr>
          <w:p w14:paraId="2D9502AB" w14:textId="0611D622" w:rsidR="00D11016" w:rsidRPr="00E02544" w:rsidRDefault="00F2045C" w:rsidP="00980E80">
            <w:pPr>
              <w:rPr>
                <w:rFonts w:cs="Tahoma"/>
                <w:sz w:val="18"/>
                <w:szCs w:val="18"/>
              </w:rPr>
            </w:pPr>
            <w:r>
              <w:rPr>
                <w:rFonts w:cs="Tahoma"/>
                <w:sz w:val="18"/>
                <w:szCs w:val="18"/>
              </w:rPr>
              <w:t>GyldigFraDato</w:t>
            </w:r>
          </w:p>
        </w:tc>
      </w:tr>
      <w:tr w:rsidR="00D11016" w:rsidRPr="008849AE" w14:paraId="7821198A" w14:textId="77777777" w:rsidTr="00C5286B">
        <w:trPr>
          <w:trHeight w:val="20"/>
        </w:trPr>
        <w:tc>
          <w:tcPr>
            <w:tcW w:w="1129" w:type="dxa"/>
            <w:tcBorders>
              <w:bottom w:val="single" w:sz="4" w:space="0" w:color="auto"/>
            </w:tcBorders>
            <w:shd w:val="clear" w:color="auto" w:fill="D9D9D9" w:themeFill="background1" w:themeFillShade="D9"/>
          </w:tcPr>
          <w:p w14:paraId="759D9870" w14:textId="77777777" w:rsidR="00D11016" w:rsidRPr="008849AE" w:rsidRDefault="00D11016"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9EDF01B" w14:textId="0F2FC68C" w:rsidR="00D11016" w:rsidRPr="00B91C43" w:rsidRDefault="00F2045C" w:rsidP="00980E80">
            <w:pPr>
              <w:rPr>
                <w:rFonts w:cs="Tahoma"/>
                <w:sz w:val="18"/>
                <w:szCs w:val="18"/>
                <w:shd w:val="clear" w:color="auto" w:fill="FFFFFF"/>
              </w:rPr>
            </w:pPr>
            <w:r>
              <w:rPr>
                <w:rFonts w:cs="Tahoma"/>
                <w:sz w:val="18"/>
                <w:szCs w:val="18"/>
                <w:shd w:val="clear" w:color="auto" w:fill="FFFFFF"/>
              </w:rPr>
              <w:t>Startdato for vedtak</w:t>
            </w:r>
            <w:r w:rsidR="00863872">
              <w:rPr>
                <w:rFonts w:cs="Tahoma"/>
                <w:sz w:val="18"/>
                <w:szCs w:val="18"/>
                <w:shd w:val="clear" w:color="auto" w:fill="FFFFFF"/>
              </w:rPr>
              <w:t>. Registreres ikke for vedtak om fritak fra plikt/prøve</w:t>
            </w:r>
            <w:r w:rsidR="00EC551E">
              <w:rPr>
                <w:rFonts w:cs="Tahoma"/>
                <w:sz w:val="18"/>
                <w:szCs w:val="18"/>
                <w:shd w:val="clear" w:color="auto" w:fill="FFFFFF"/>
              </w:rPr>
              <w:t xml:space="preserve"> </w:t>
            </w:r>
            <w:r w:rsidR="00863872">
              <w:rPr>
                <w:rFonts w:cs="Tahoma"/>
                <w:sz w:val="18"/>
                <w:szCs w:val="18"/>
                <w:shd w:val="clear" w:color="auto" w:fill="FFFFFF"/>
              </w:rPr>
              <w:t>og utsatt oppstart</w:t>
            </w:r>
          </w:p>
        </w:tc>
      </w:tr>
      <w:tr w:rsidR="00D11016" w:rsidRPr="008849AE" w14:paraId="78151F39"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8DDCC41" w14:textId="77777777" w:rsidR="00D11016" w:rsidRPr="008849AE" w:rsidRDefault="00D1101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FF19CAC" w14:textId="77777777" w:rsidR="00D11016" w:rsidRPr="008849AE" w:rsidRDefault="00D11016"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3146220" w14:textId="77777777" w:rsidR="00D11016" w:rsidRPr="008849AE" w:rsidRDefault="00D1101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0055831" w14:textId="77777777" w:rsidR="00D11016" w:rsidRPr="00C25CD6" w:rsidRDefault="00D11016" w:rsidP="00980E80">
            <w:pPr>
              <w:rPr>
                <w:rFonts w:cs="Tahoma"/>
                <w:sz w:val="18"/>
                <w:szCs w:val="18"/>
              </w:rPr>
            </w:pPr>
            <w:r>
              <w:rPr>
                <w:rFonts w:cs="Tahoma"/>
                <w:sz w:val="18"/>
                <w:szCs w:val="18"/>
              </w:rPr>
              <w:t>Kommune</w:t>
            </w:r>
          </w:p>
        </w:tc>
      </w:tr>
      <w:tr w:rsidR="00D11016" w:rsidRPr="008849AE" w14:paraId="38C5EE1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5BBC3A" w14:textId="77777777" w:rsidR="00D11016" w:rsidRPr="008849AE" w:rsidRDefault="00D1101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350D3EA" w14:textId="77777777" w:rsidR="00D11016" w:rsidRPr="00C25CD6" w:rsidRDefault="00D11016"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EDE7F7D" w14:textId="77777777" w:rsidR="00D11016" w:rsidRPr="008849AE" w:rsidRDefault="00D11016"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8CDC330" w14:textId="6512D83F" w:rsidR="00D11016" w:rsidRPr="00C25CD6" w:rsidRDefault="00D11016" w:rsidP="00980E80">
            <w:pPr>
              <w:rPr>
                <w:rFonts w:cs="Tahoma"/>
                <w:sz w:val="18"/>
                <w:szCs w:val="18"/>
              </w:rPr>
            </w:pPr>
            <w:r>
              <w:rPr>
                <w:rFonts w:cs="Tahoma"/>
                <w:sz w:val="18"/>
                <w:szCs w:val="18"/>
              </w:rPr>
              <w:t>SAMF</w:t>
            </w:r>
          </w:p>
        </w:tc>
      </w:tr>
      <w:tr w:rsidR="00D11016" w:rsidRPr="008849AE" w14:paraId="4119DFF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4CBB09" w14:textId="77777777" w:rsidR="00D11016" w:rsidRPr="008849AE" w:rsidRDefault="00D1101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6AFFC58" w14:textId="226DCAC4" w:rsidR="00D11016" w:rsidRPr="006E17DC" w:rsidRDefault="00F2045C" w:rsidP="00980E80">
            <w:pPr>
              <w:rPr>
                <w:rFonts w:cs="Tahoma"/>
                <w:sz w:val="18"/>
                <w:szCs w:val="18"/>
              </w:rPr>
            </w:pPr>
            <w:r w:rsidRPr="00F2045C">
              <w:rPr>
                <w:rFonts w:cs="Tahoma"/>
                <w:sz w:val="18"/>
                <w:szCs w:val="18"/>
              </w:rPr>
              <w:t>Ikke o</w:t>
            </w:r>
            <w:r w:rsidR="00D11016" w:rsidRPr="00F2045C">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709F06" w14:textId="77777777" w:rsidR="00D11016" w:rsidRPr="008849AE" w:rsidRDefault="00D1101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39187F7" w14:textId="77777777" w:rsidR="00D11016" w:rsidRPr="00C25CD6" w:rsidRDefault="00D11016" w:rsidP="00980E80">
            <w:pPr>
              <w:rPr>
                <w:rFonts w:cs="Tahoma"/>
                <w:sz w:val="18"/>
                <w:szCs w:val="18"/>
              </w:rPr>
            </w:pPr>
            <w:r w:rsidRPr="00C25CD6">
              <w:rPr>
                <w:rFonts w:cs="Tahoma"/>
                <w:sz w:val="18"/>
                <w:szCs w:val="18"/>
              </w:rPr>
              <w:t>Aktiv</w:t>
            </w:r>
          </w:p>
        </w:tc>
      </w:tr>
      <w:tr w:rsidR="00D11016" w:rsidRPr="008849AE" w14:paraId="486F6DE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B16996" w14:textId="77777777" w:rsidR="00D11016" w:rsidRPr="008849AE" w:rsidRDefault="00D1101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92C6014" w14:textId="77777777" w:rsidR="00D11016" w:rsidRPr="00AB1FC0" w:rsidRDefault="00D11016"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6ECF22" w14:textId="77777777" w:rsidR="00D11016" w:rsidRPr="008849AE" w:rsidRDefault="00D1101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40D2C75" w14:textId="77777777" w:rsidR="00D11016" w:rsidRPr="00AB1FC0" w:rsidRDefault="00D11016" w:rsidP="00980E80">
            <w:pPr>
              <w:rPr>
                <w:rFonts w:cs="Tahoma"/>
                <w:sz w:val="18"/>
                <w:szCs w:val="18"/>
              </w:rPr>
            </w:pPr>
          </w:p>
        </w:tc>
      </w:tr>
      <w:tr w:rsidR="00D11016" w:rsidRPr="008849AE" w14:paraId="6EEBB2E7"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D90CBD" w14:textId="77777777" w:rsidR="00D11016" w:rsidRPr="008849AE" w:rsidRDefault="00D1101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2CAA13A" w14:textId="77777777" w:rsidR="00D11016" w:rsidRPr="00AB1FC0" w:rsidRDefault="00D11016"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7FD92" w14:textId="77777777" w:rsidR="00D11016" w:rsidRPr="008849AE" w:rsidRDefault="00D11016"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BE7992A" w14:textId="77777777" w:rsidR="00D11016" w:rsidRPr="00AB1FC0" w:rsidRDefault="00D11016" w:rsidP="00980E80">
            <w:pPr>
              <w:rPr>
                <w:rFonts w:cs="Tahoma"/>
                <w:sz w:val="18"/>
                <w:szCs w:val="18"/>
              </w:rPr>
            </w:pPr>
            <w:r w:rsidRPr="009419C4">
              <w:rPr>
                <w:rFonts w:cs="Tahoma"/>
                <w:sz w:val="18"/>
                <w:szCs w:val="18"/>
              </w:rPr>
              <w:t>åååå-mm-dd</w:t>
            </w:r>
          </w:p>
        </w:tc>
      </w:tr>
      <w:tr w:rsidR="00D11016" w:rsidRPr="008849AE" w14:paraId="7C2E125C"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3B2F2B" w14:textId="77777777" w:rsidR="00D11016" w:rsidRPr="006E17DC" w:rsidRDefault="00D11016"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8D6A25" w14:textId="77777777" w:rsidR="00D11016" w:rsidRPr="006E17DC" w:rsidRDefault="00D11016" w:rsidP="00980E80">
            <w:pPr>
              <w:rPr>
                <w:rFonts w:cs="Tahoma"/>
                <w:b/>
                <w:bCs/>
                <w:sz w:val="18"/>
                <w:szCs w:val="18"/>
              </w:rPr>
            </w:pPr>
            <w:r w:rsidRPr="006E17DC">
              <w:rPr>
                <w:rFonts w:cs="Tahoma"/>
                <w:b/>
                <w:bCs/>
                <w:sz w:val="18"/>
                <w:szCs w:val="18"/>
              </w:rPr>
              <w:t>Navn</w:t>
            </w:r>
          </w:p>
        </w:tc>
      </w:tr>
    </w:tbl>
    <w:p w14:paraId="2A107FD9" w14:textId="77777777" w:rsidR="00B714B6" w:rsidRDefault="00B714B6" w:rsidP="00D51397"/>
    <w:p w14:paraId="348F7D7E" w14:textId="210F293B" w:rsidR="00F1066C" w:rsidRDefault="00F1066C" w:rsidP="00F1066C">
      <w:pPr>
        <w:pStyle w:val="Bildetekst"/>
        <w:keepNext/>
      </w:pPr>
      <w:bookmarkStart w:id="294" w:name="_Toc151380666"/>
      <w:r w:rsidRPr="00F2045C">
        <w:t xml:space="preserve">Tabell </w:t>
      </w:r>
      <w:fldSimple w:instr=" SEQ Tabell \* ARABIC ">
        <w:r w:rsidR="0060392E">
          <w:rPr>
            <w:noProof/>
          </w:rPr>
          <w:t>190</w:t>
        </w:r>
      </w:fldSimple>
      <w:r w:rsidRPr="00F2045C">
        <w:t>: Sluttdato</w:t>
      </w:r>
      <w:bookmarkEnd w:id="294"/>
    </w:p>
    <w:tbl>
      <w:tblPr>
        <w:tblStyle w:val="Tabellrutenett1"/>
        <w:tblW w:w="0" w:type="auto"/>
        <w:tblLook w:val="04A0" w:firstRow="1" w:lastRow="0" w:firstColumn="1" w:lastColumn="0" w:noHBand="0" w:noVBand="1"/>
      </w:tblPr>
      <w:tblGrid>
        <w:gridCol w:w="1129"/>
        <w:gridCol w:w="3119"/>
        <w:gridCol w:w="1347"/>
        <w:gridCol w:w="3262"/>
      </w:tblGrid>
      <w:tr w:rsidR="00F1066C" w:rsidRPr="008849AE" w14:paraId="4378090C" w14:textId="77777777" w:rsidTr="00C5286B">
        <w:trPr>
          <w:trHeight w:val="20"/>
        </w:trPr>
        <w:tc>
          <w:tcPr>
            <w:tcW w:w="1129" w:type="dxa"/>
            <w:shd w:val="clear" w:color="auto" w:fill="D5DCE4" w:themeFill="text2" w:themeFillTint="33"/>
          </w:tcPr>
          <w:p w14:paraId="4760C01F" w14:textId="77777777" w:rsidR="00F1066C" w:rsidRPr="008849AE" w:rsidRDefault="00F1066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65B748FD" w14:textId="77777777" w:rsidR="00F1066C" w:rsidRPr="00ED7DAF" w:rsidRDefault="00F1066C" w:rsidP="00980E80">
            <w:pPr>
              <w:rPr>
                <w:rFonts w:cs="Tahoma"/>
                <w:b/>
                <w:bCs/>
                <w:sz w:val="18"/>
                <w:szCs w:val="18"/>
              </w:rPr>
            </w:pPr>
            <w:r w:rsidRPr="00ED7DAF">
              <w:rPr>
                <w:rFonts w:cs="Tahoma"/>
                <w:b/>
                <w:bCs/>
                <w:sz w:val="18"/>
                <w:szCs w:val="18"/>
              </w:rPr>
              <w:t>Sluttdato</w:t>
            </w:r>
          </w:p>
        </w:tc>
      </w:tr>
      <w:tr w:rsidR="00F1066C" w:rsidRPr="008849AE" w14:paraId="7532662C" w14:textId="77777777" w:rsidTr="00C5286B">
        <w:trPr>
          <w:trHeight w:val="20"/>
        </w:trPr>
        <w:tc>
          <w:tcPr>
            <w:tcW w:w="1129" w:type="dxa"/>
            <w:shd w:val="clear" w:color="auto" w:fill="D9D9D9" w:themeFill="background1" w:themeFillShade="D9"/>
          </w:tcPr>
          <w:p w14:paraId="6EFFE3DA" w14:textId="77777777" w:rsidR="00F1066C" w:rsidRPr="008849AE" w:rsidRDefault="00F1066C" w:rsidP="00980E80">
            <w:pPr>
              <w:rPr>
                <w:rFonts w:cs="Tahoma"/>
                <w:sz w:val="18"/>
                <w:szCs w:val="18"/>
              </w:rPr>
            </w:pPr>
            <w:r w:rsidRPr="008849AE">
              <w:rPr>
                <w:rFonts w:cs="Tahoma"/>
                <w:sz w:val="18"/>
                <w:szCs w:val="18"/>
              </w:rPr>
              <w:t>DB-tabell</w:t>
            </w:r>
          </w:p>
        </w:tc>
        <w:tc>
          <w:tcPr>
            <w:tcW w:w="3119" w:type="dxa"/>
            <w:vAlign w:val="center"/>
          </w:tcPr>
          <w:p w14:paraId="69D521DF" w14:textId="77777777" w:rsidR="00F1066C" w:rsidRPr="00AC66FB" w:rsidRDefault="00F1066C"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08155A2" w14:textId="77777777" w:rsidR="00F1066C" w:rsidRPr="008849AE" w:rsidRDefault="00F1066C" w:rsidP="00980E80">
            <w:pPr>
              <w:rPr>
                <w:rFonts w:cs="Tahoma"/>
                <w:sz w:val="18"/>
                <w:szCs w:val="18"/>
              </w:rPr>
            </w:pPr>
            <w:r>
              <w:rPr>
                <w:rFonts w:cs="Tahoma"/>
                <w:sz w:val="18"/>
                <w:szCs w:val="18"/>
              </w:rPr>
              <w:t>Felt</w:t>
            </w:r>
          </w:p>
        </w:tc>
        <w:tc>
          <w:tcPr>
            <w:tcW w:w="3262" w:type="dxa"/>
            <w:vAlign w:val="center"/>
          </w:tcPr>
          <w:p w14:paraId="6CBEF7B9" w14:textId="506BDFB6" w:rsidR="00F1066C" w:rsidRPr="00E02544" w:rsidRDefault="00F2045C" w:rsidP="00980E80">
            <w:pPr>
              <w:rPr>
                <w:rFonts w:cs="Tahoma"/>
                <w:sz w:val="18"/>
                <w:szCs w:val="18"/>
              </w:rPr>
            </w:pPr>
            <w:r>
              <w:rPr>
                <w:rFonts w:cs="Tahoma"/>
                <w:sz w:val="18"/>
                <w:szCs w:val="18"/>
              </w:rPr>
              <w:t>GyldigTilDato</w:t>
            </w:r>
          </w:p>
        </w:tc>
      </w:tr>
      <w:tr w:rsidR="00F1066C" w:rsidRPr="008849AE" w14:paraId="654C4CE2" w14:textId="77777777" w:rsidTr="00C5286B">
        <w:trPr>
          <w:trHeight w:val="20"/>
        </w:trPr>
        <w:tc>
          <w:tcPr>
            <w:tcW w:w="1129" w:type="dxa"/>
            <w:tcBorders>
              <w:bottom w:val="single" w:sz="4" w:space="0" w:color="auto"/>
            </w:tcBorders>
            <w:shd w:val="clear" w:color="auto" w:fill="D9D9D9" w:themeFill="background1" w:themeFillShade="D9"/>
          </w:tcPr>
          <w:p w14:paraId="29868A77" w14:textId="77777777" w:rsidR="00F1066C" w:rsidRPr="008849AE" w:rsidRDefault="00F1066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97AC109" w14:textId="748E1756" w:rsidR="00F1066C" w:rsidRPr="00B91C43" w:rsidRDefault="00F2045C" w:rsidP="00980E80">
            <w:pPr>
              <w:rPr>
                <w:rFonts w:cs="Tahoma"/>
                <w:sz w:val="18"/>
                <w:szCs w:val="18"/>
                <w:shd w:val="clear" w:color="auto" w:fill="FFFFFF"/>
              </w:rPr>
            </w:pPr>
            <w:r>
              <w:rPr>
                <w:rFonts w:cs="Tahoma"/>
                <w:sz w:val="18"/>
                <w:szCs w:val="18"/>
                <w:shd w:val="clear" w:color="auto" w:fill="FFFFFF"/>
              </w:rPr>
              <w:t>Sluttdato for vedtak</w:t>
            </w:r>
            <w:r w:rsidR="006B6A53">
              <w:rPr>
                <w:rFonts w:cs="Tahoma"/>
                <w:sz w:val="18"/>
                <w:szCs w:val="18"/>
                <w:shd w:val="clear" w:color="auto" w:fill="FFFFFF"/>
              </w:rPr>
              <w:t>. Registreres ikke for vedtak om fritak fra plikt/prøve, utsatt oppstart og permanent stans</w:t>
            </w:r>
          </w:p>
        </w:tc>
      </w:tr>
      <w:tr w:rsidR="00F1066C" w:rsidRPr="008849AE" w14:paraId="15B17D6B"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B2E7968" w14:textId="77777777" w:rsidR="00F1066C" w:rsidRPr="008849AE" w:rsidRDefault="00F1066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F45590" w14:textId="77777777" w:rsidR="00F1066C" w:rsidRPr="008849AE" w:rsidRDefault="00F1066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883336E" w14:textId="77777777" w:rsidR="00F1066C" w:rsidRPr="008849AE" w:rsidRDefault="00F1066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C58CCB2" w14:textId="77777777" w:rsidR="00F1066C" w:rsidRPr="00C25CD6" w:rsidRDefault="00F1066C" w:rsidP="00980E80">
            <w:pPr>
              <w:rPr>
                <w:rFonts w:cs="Tahoma"/>
                <w:sz w:val="18"/>
                <w:szCs w:val="18"/>
              </w:rPr>
            </w:pPr>
            <w:r>
              <w:rPr>
                <w:rFonts w:cs="Tahoma"/>
                <w:sz w:val="18"/>
                <w:szCs w:val="18"/>
              </w:rPr>
              <w:t>Kommune</w:t>
            </w:r>
          </w:p>
        </w:tc>
      </w:tr>
      <w:tr w:rsidR="00F1066C" w:rsidRPr="008849AE" w14:paraId="1D18C3B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25208D" w14:textId="77777777" w:rsidR="00F1066C" w:rsidRPr="008849AE" w:rsidRDefault="00F1066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C5EA149" w14:textId="77777777" w:rsidR="00F1066C" w:rsidRPr="00C25CD6" w:rsidRDefault="00F1066C"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55E1BC1" w14:textId="77777777" w:rsidR="00F1066C" w:rsidRPr="008849AE" w:rsidRDefault="00F1066C"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5B715D" w14:textId="7D61AB1D" w:rsidR="00F1066C" w:rsidRPr="00C25CD6" w:rsidRDefault="00F1066C" w:rsidP="00980E80">
            <w:pPr>
              <w:rPr>
                <w:rFonts w:cs="Tahoma"/>
                <w:sz w:val="18"/>
                <w:szCs w:val="18"/>
              </w:rPr>
            </w:pPr>
            <w:r>
              <w:rPr>
                <w:rFonts w:cs="Tahoma"/>
                <w:sz w:val="18"/>
                <w:szCs w:val="18"/>
              </w:rPr>
              <w:t>SAMF</w:t>
            </w:r>
          </w:p>
        </w:tc>
      </w:tr>
      <w:tr w:rsidR="00F1066C" w:rsidRPr="008849AE" w14:paraId="470E4AC8"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1A2A63" w14:textId="77777777" w:rsidR="00F1066C" w:rsidRPr="008849AE" w:rsidRDefault="00F1066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D8F40D" w14:textId="41DE0DC7" w:rsidR="00F1066C" w:rsidRPr="006E17DC" w:rsidRDefault="00F2045C" w:rsidP="00980E80">
            <w:pPr>
              <w:rPr>
                <w:rFonts w:cs="Tahoma"/>
                <w:sz w:val="18"/>
                <w:szCs w:val="18"/>
              </w:rPr>
            </w:pPr>
            <w:r w:rsidRPr="00F2045C">
              <w:rPr>
                <w:rFonts w:cs="Tahoma"/>
                <w:sz w:val="18"/>
                <w:szCs w:val="18"/>
              </w:rPr>
              <w:t>Ikke o</w:t>
            </w:r>
            <w:r w:rsidR="00F1066C" w:rsidRPr="00F2045C">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1779A0" w14:textId="77777777" w:rsidR="00F1066C" w:rsidRPr="008849AE" w:rsidRDefault="00F1066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DA1E655" w14:textId="77777777" w:rsidR="00F1066C" w:rsidRPr="00C25CD6" w:rsidRDefault="00F1066C" w:rsidP="00980E80">
            <w:pPr>
              <w:rPr>
                <w:rFonts w:cs="Tahoma"/>
                <w:sz w:val="18"/>
                <w:szCs w:val="18"/>
              </w:rPr>
            </w:pPr>
            <w:r w:rsidRPr="00C25CD6">
              <w:rPr>
                <w:rFonts w:cs="Tahoma"/>
                <w:sz w:val="18"/>
                <w:szCs w:val="18"/>
              </w:rPr>
              <w:t>Aktiv</w:t>
            </w:r>
          </w:p>
        </w:tc>
      </w:tr>
      <w:tr w:rsidR="00F1066C" w:rsidRPr="008849AE" w14:paraId="6708AF30"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57B6E6" w14:textId="77777777" w:rsidR="00F1066C" w:rsidRPr="008849AE" w:rsidRDefault="00F1066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21039AB" w14:textId="77777777" w:rsidR="00F1066C" w:rsidRPr="00AB1FC0" w:rsidRDefault="00F1066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814418" w14:textId="77777777" w:rsidR="00F1066C" w:rsidRPr="008849AE" w:rsidRDefault="00F1066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11E0092" w14:textId="77777777" w:rsidR="00F1066C" w:rsidRPr="00AB1FC0" w:rsidRDefault="00F1066C" w:rsidP="00980E80">
            <w:pPr>
              <w:rPr>
                <w:rFonts w:cs="Tahoma"/>
                <w:sz w:val="18"/>
                <w:szCs w:val="18"/>
              </w:rPr>
            </w:pPr>
          </w:p>
        </w:tc>
      </w:tr>
      <w:tr w:rsidR="00F1066C" w:rsidRPr="008849AE" w14:paraId="314B6DE7"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35AF96" w14:textId="77777777" w:rsidR="00F1066C" w:rsidRPr="008849AE" w:rsidRDefault="00F1066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D9DDD97" w14:textId="77777777" w:rsidR="00F1066C" w:rsidRPr="00AB1FC0" w:rsidRDefault="00F1066C"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ACA5D" w14:textId="77777777" w:rsidR="00F1066C" w:rsidRPr="008849AE" w:rsidRDefault="00F1066C"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C4229D4" w14:textId="77777777" w:rsidR="00F1066C" w:rsidRPr="00AB1FC0" w:rsidRDefault="00F1066C" w:rsidP="00980E80">
            <w:pPr>
              <w:rPr>
                <w:rFonts w:cs="Tahoma"/>
                <w:sz w:val="18"/>
                <w:szCs w:val="18"/>
              </w:rPr>
            </w:pPr>
            <w:r w:rsidRPr="009419C4">
              <w:rPr>
                <w:rFonts w:cs="Tahoma"/>
                <w:sz w:val="18"/>
                <w:szCs w:val="18"/>
              </w:rPr>
              <w:t>åååå-mm-dd</w:t>
            </w:r>
          </w:p>
        </w:tc>
      </w:tr>
      <w:tr w:rsidR="00F1066C" w:rsidRPr="008849AE" w14:paraId="76D31B77"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C40020" w14:textId="77777777" w:rsidR="00F1066C" w:rsidRPr="006E17DC" w:rsidRDefault="00F1066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4590DC" w14:textId="77777777" w:rsidR="00F1066C" w:rsidRPr="006E17DC" w:rsidRDefault="00F1066C" w:rsidP="00980E80">
            <w:pPr>
              <w:rPr>
                <w:rFonts w:cs="Tahoma"/>
                <w:b/>
                <w:bCs/>
                <w:sz w:val="18"/>
                <w:szCs w:val="18"/>
              </w:rPr>
            </w:pPr>
            <w:r w:rsidRPr="006E17DC">
              <w:rPr>
                <w:rFonts w:cs="Tahoma"/>
                <w:b/>
                <w:bCs/>
                <w:sz w:val="18"/>
                <w:szCs w:val="18"/>
              </w:rPr>
              <w:t>Navn</w:t>
            </w:r>
          </w:p>
        </w:tc>
      </w:tr>
    </w:tbl>
    <w:p w14:paraId="22A2A139" w14:textId="540FD375" w:rsidR="00D11016" w:rsidRDefault="00D11016" w:rsidP="00D51397"/>
    <w:p w14:paraId="733B37FF" w14:textId="1E69087D" w:rsidR="00F1066C" w:rsidRDefault="00F1066C" w:rsidP="00F1066C">
      <w:pPr>
        <w:pStyle w:val="Bildetekst"/>
        <w:keepNext/>
      </w:pPr>
      <w:bookmarkStart w:id="295" w:name="_Toc151380667"/>
      <w:r w:rsidRPr="00F9517C">
        <w:t xml:space="preserve">Tabell </w:t>
      </w:r>
      <w:fldSimple w:instr=" SEQ Tabell \* ARABIC ">
        <w:r w:rsidR="0060392E">
          <w:rPr>
            <w:noProof/>
          </w:rPr>
          <w:t>191</w:t>
        </w:r>
      </w:fldSimple>
      <w:r w:rsidRPr="00F9517C">
        <w:t>: Resultat</w:t>
      </w:r>
      <w:bookmarkEnd w:id="295"/>
    </w:p>
    <w:tbl>
      <w:tblPr>
        <w:tblStyle w:val="Tabellrutenett1"/>
        <w:tblW w:w="0" w:type="auto"/>
        <w:tblLook w:val="04A0" w:firstRow="1" w:lastRow="0" w:firstColumn="1" w:lastColumn="0" w:noHBand="0" w:noVBand="1"/>
      </w:tblPr>
      <w:tblGrid>
        <w:gridCol w:w="1129"/>
        <w:gridCol w:w="3119"/>
        <w:gridCol w:w="992"/>
        <w:gridCol w:w="3262"/>
      </w:tblGrid>
      <w:tr w:rsidR="00F1066C" w:rsidRPr="008849AE" w14:paraId="28754AA8" w14:textId="77777777" w:rsidTr="00C5286B">
        <w:trPr>
          <w:trHeight w:val="20"/>
        </w:trPr>
        <w:tc>
          <w:tcPr>
            <w:tcW w:w="1129" w:type="dxa"/>
            <w:shd w:val="clear" w:color="auto" w:fill="D5DCE4" w:themeFill="text2" w:themeFillTint="33"/>
          </w:tcPr>
          <w:p w14:paraId="26F691F6" w14:textId="77777777" w:rsidR="00F1066C" w:rsidRPr="008849AE" w:rsidRDefault="00F1066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C4A463C" w14:textId="77777777" w:rsidR="00F1066C" w:rsidRPr="00AB1FC0" w:rsidRDefault="00F1066C" w:rsidP="00980E80">
            <w:pPr>
              <w:rPr>
                <w:rFonts w:cs="Tahoma"/>
                <w:b/>
                <w:bCs/>
                <w:sz w:val="18"/>
                <w:szCs w:val="18"/>
              </w:rPr>
            </w:pPr>
            <w:r w:rsidRPr="009419C4">
              <w:rPr>
                <w:rFonts w:cs="Tahoma"/>
                <w:b/>
                <w:bCs/>
                <w:sz w:val="18"/>
                <w:szCs w:val="18"/>
              </w:rPr>
              <w:t>Resultat</w:t>
            </w:r>
          </w:p>
        </w:tc>
      </w:tr>
      <w:tr w:rsidR="00F1066C" w:rsidRPr="008849AE" w14:paraId="1B9EA3A4" w14:textId="77777777" w:rsidTr="00C5286B">
        <w:trPr>
          <w:trHeight w:val="20"/>
        </w:trPr>
        <w:tc>
          <w:tcPr>
            <w:tcW w:w="1129" w:type="dxa"/>
            <w:shd w:val="clear" w:color="auto" w:fill="D9D9D9" w:themeFill="background1" w:themeFillShade="D9"/>
          </w:tcPr>
          <w:p w14:paraId="36BDE739" w14:textId="77777777" w:rsidR="00F1066C" w:rsidRPr="008849AE" w:rsidRDefault="00F1066C" w:rsidP="00980E80">
            <w:pPr>
              <w:rPr>
                <w:rFonts w:cs="Tahoma"/>
                <w:sz w:val="18"/>
                <w:szCs w:val="18"/>
              </w:rPr>
            </w:pPr>
            <w:r w:rsidRPr="008849AE">
              <w:rPr>
                <w:rFonts w:cs="Tahoma"/>
                <w:sz w:val="18"/>
                <w:szCs w:val="18"/>
              </w:rPr>
              <w:t>DB-tabell</w:t>
            </w:r>
          </w:p>
        </w:tc>
        <w:tc>
          <w:tcPr>
            <w:tcW w:w="3119" w:type="dxa"/>
            <w:vAlign w:val="center"/>
          </w:tcPr>
          <w:p w14:paraId="2E5C4788" w14:textId="77777777" w:rsidR="00F1066C" w:rsidRPr="00AC66FB" w:rsidRDefault="00F1066C" w:rsidP="00980E80">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2530ED5F" w14:textId="77777777" w:rsidR="00F1066C" w:rsidRPr="008849AE" w:rsidRDefault="00F1066C" w:rsidP="00980E80">
            <w:pPr>
              <w:rPr>
                <w:rFonts w:cs="Tahoma"/>
                <w:sz w:val="18"/>
                <w:szCs w:val="18"/>
              </w:rPr>
            </w:pPr>
            <w:r w:rsidRPr="009419C4">
              <w:rPr>
                <w:rFonts w:cs="Tahoma"/>
                <w:sz w:val="18"/>
                <w:szCs w:val="18"/>
              </w:rPr>
              <w:t>Felt</w:t>
            </w:r>
          </w:p>
        </w:tc>
        <w:tc>
          <w:tcPr>
            <w:tcW w:w="3262" w:type="dxa"/>
            <w:vAlign w:val="center"/>
          </w:tcPr>
          <w:p w14:paraId="610F1B7E" w14:textId="77777777" w:rsidR="00F1066C" w:rsidRPr="006E17DC" w:rsidRDefault="00F1066C"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1066C" w:rsidRPr="008849AE" w14:paraId="66149ED8" w14:textId="77777777" w:rsidTr="00C5286B">
        <w:trPr>
          <w:trHeight w:val="20"/>
        </w:trPr>
        <w:tc>
          <w:tcPr>
            <w:tcW w:w="1129" w:type="dxa"/>
            <w:tcBorders>
              <w:bottom w:val="single" w:sz="4" w:space="0" w:color="auto"/>
            </w:tcBorders>
            <w:shd w:val="clear" w:color="auto" w:fill="D9D9D9" w:themeFill="background1" w:themeFillShade="D9"/>
          </w:tcPr>
          <w:p w14:paraId="2FF88F83" w14:textId="77777777" w:rsidR="00F1066C" w:rsidRPr="008849AE" w:rsidRDefault="00F1066C" w:rsidP="00980E80">
            <w:pPr>
              <w:rPr>
                <w:rFonts w:cs="Tahoma"/>
                <w:sz w:val="18"/>
                <w:szCs w:val="18"/>
              </w:rPr>
            </w:pPr>
            <w:r w:rsidRPr="008849AE">
              <w:rPr>
                <w:rFonts w:ascii="Cambria Math" w:hAnsi="Cambria Math" w:cs="Cambria Math"/>
                <w:sz w:val="18"/>
                <w:szCs w:val="18"/>
              </w:rPr>
              <w:t>⧟</w:t>
            </w:r>
          </w:p>
        </w:tc>
        <w:tc>
          <w:tcPr>
            <w:tcW w:w="3119" w:type="dxa"/>
            <w:vAlign w:val="center"/>
          </w:tcPr>
          <w:p w14:paraId="6DA6729F" w14:textId="77777777" w:rsidR="00F1066C" w:rsidRPr="006E17DC" w:rsidRDefault="00F1066C"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25883C64" w14:textId="77777777" w:rsidR="00F1066C" w:rsidRPr="008849AE" w:rsidRDefault="00F1066C" w:rsidP="00980E80">
            <w:pPr>
              <w:rPr>
                <w:rFonts w:cs="Tahoma"/>
                <w:sz w:val="18"/>
                <w:szCs w:val="18"/>
              </w:rPr>
            </w:pPr>
            <w:r w:rsidRPr="009419C4">
              <w:rPr>
                <w:rFonts w:ascii="Cambria Math" w:hAnsi="Cambria Math" w:cs="Cambria Math"/>
                <w:sz w:val="18"/>
                <w:szCs w:val="18"/>
              </w:rPr>
              <w:t>⧟</w:t>
            </w:r>
          </w:p>
        </w:tc>
        <w:tc>
          <w:tcPr>
            <w:tcW w:w="3262" w:type="dxa"/>
            <w:vAlign w:val="center"/>
          </w:tcPr>
          <w:p w14:paraId="7681A144" w14:textId="77777777" w:rsidR="00F1066C" w:rsidRPr="006E17DC" w:rsidRDefault="00F1066C" w:rsidP="00980E80">
            <w:pPr>
              <w:rPr>
                <w:rFonts w:cs="Tahoma"/>
                <w:i/>
                <w:iCs/>
                <w:sz w:val="18"/>
                <w:szCs w:val="18"/>
              </w:rPr>
            </w:pPr>
            <w:r w:rsidRPr="009419C4">
              <w:rPr>
                <w:rFonts w:cs="Tahoma"/>
                <w:color w:val="000000"/>
                <w:sz w:val="18"/>
                <w:szCs w:val="18"/>
              </w:rPr>
              <w:t>UtfalltypeId</w:t>
            </w:r>
          </w:p>
        </w:tc>
      </w:tr>
      <w:tr w:rsidR="00F1066C" w:rsidRPr="008849AE" w14:paraId="784BBC27" w14:textId="77777777" w:rsidTr="00C5286B">
        <w:trPr>
          <w:trHeight w:val="20"/>
        </w:trPr>
        <w:tc>
          <w:tcPr>
            <w:tcW w:w="1129" w:type="dxa"/>
            <w:tcBorders>
              <w:bottom w:val="single" w:sz="4" w:space="0" w:color="auto"/>
            </w:tcBorders>
            <w:shd w:val="clear" w:color="auto" w:fill="D9D9D9" w:themeFill="background1" w:themeFillShade="D9"/>
          </w:tcPr>
          <w:p w14:paraId="401EA919" w14:textId="77777777" w:rsidR="00F1066C" w:rsidRPr="008849AE" w:rsidRDefault="00F1066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349FBBF" w14:textId="43743B2A" w:rsidR="00F1066C" w:rsidRPr="005E786B" w:rsidRDefault="00D73F0C" w:rsidP="00980E80">
            <w:pPr>
              <w:rPr>
                <w:rFonts w:cs="Tahoma"/>
                <w:color w:val="0563C1" w:themeColor="hyperlink"/>
                <w:sz w:val="18"/>
                <w:szCs w:val="18"/>
                <w:u w:val="single"/>
                <w:shd w:val="clear" w:color="auto" w:fill="FFFFFF"/>
              </w:rPr>
            </w:pPr>
            <w:r>
              <w:rPr>
                <w:rFonts w:cs="Tahoma"/>
                <w:sz w:val="18"/>
                <w:szCs w:val="18"/>
              </w:rPr>
              <w:t>Angir type utfall for vedtak</w:t>
            </w:r>
            <w:r w:rsidR="006D3B26">
              <w:rPr>
                <w:rFonts w:cs="Tahoma"/>
                <w:sz w:val="18"/>
                <w:szCs w:val="18"/>
              </w:rPr>
              <w:t xml:space="preserve"> (i</w:t>
            </w:r>
            <w:r w:rsidR="006277B2">
              <w:rPr>
                <w:rFonts w:cs="Tahoma"/>
                <w:sz w:val="18"/>
                <w:szCs w:val="18"/>
              </w:rPr>
              <w:t>nnvilget eller avslå</w:t>
            </w:r>
            <w:r w:rsidR="006D3B26">
              <w:rPr>
                <w:rFonts w:cs="Tahoma"/>
                <w:sz w:val="18"/>
                <w:szCs w:val="18"/>
              </w:rPr>
              <w:t>tt)</w:t>
            </w:r>
            <w:r>
              <w:rPr>
                <w:rFonts w:cs="Tahoma"/>
                <w:sz w:val="18"/>
                <w:szCs w:val="18"/>
              </w:rPr>
              <w:t xml:space="preserve">. </w:t>
            </w:r>
            <w:r w:rsidR="00490BE9">
              <w:rPr>
                <w:rFonts w:cs="Tahoma"/>
                <w:sz w:val="18"/>
                <w:szCs w:val="18"/>
              </w:rPr>
              <w:t>Systemet oppretter resultatkoden «vedtak fattet» for typer vedtak der kommunen ikke registrerer om det er innvilget eller avslått</w:t>
            </w:r>
          </w:p>
        </w:tc>
      </w:tr>
      <w:tr w:rsidR="00F1066C" w:rsidRPr="008849AE" w14:paraId="208BF763"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C7E286B" w14:textId="77777777" w:rsidR="00F1066C" w:rsidRPr="008849AE" w:rsidRDefault="00F1066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E15B46" w14:textId="77777777" w:rsidR="00F1066C" w:rsidRPr="008849AE" w:rsidRDefault="00F1066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677746F" w14:textId="77777777" w:rsidR="00F1066C" w:rsidRPr="008849AE" w:rsidRDefault="00F1066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FBA7E4C" w14:textId="77777777" w:rsidR="00F1066C" w:rsidRPr="00C25CD6" w:rsidRDefault="00F1066C" w:rsidP="00980E80">
            <w:pPr>
              <w:rPr>
                <w:rFonts w:cs="Tahoma"/>
                <w:sz w:val="18"/>
                <w:szCs w:val="18"/>
              </w:rPr>
            </w:pPr>
            <w:r>
              <w:rPr>
                <w:rFonts w:cs="Tahoma"/>
                <w:sz w:val="18"/>
                <w:szCs w:val="18"/>
              </w:rPr>
              <w:t>Kommune</w:t>
            </w:r>
          </w:p>
        </w:tc>
      </w:tr>
      <w:tr w:rsidR="00F1066C" w:rsidRPr="008849AE" w14:paraId="545D8688"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9E5946" w14:textId="77777777" w:rsidR="00F1066C" w:rsidRPr="008849AE" w:rsidRDefault="00F1066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9D390C5" w14:textId="77777777" w:rsidR="00F1066C" w:rsidRPr="00C25CD6" w:rsidRDefault="00F1066C"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465B434" w14:textId="77777777" w:rsidR="00F1066C" w:rsidRPr="008849AE" w:rsidRDefault="00F1066C"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CBEF22D" w14:textId="41D88579" w:rsidR="00F1066C" w:rsidRPr="00C25CD6" w:rsidRDefault="00F1066C" w:rsidP="00980E80">
            <w:pPr>
              <w:rPr>
                <w:rFonts w:cs="Tahoma"/>
                <w:sz w:val="18"/>
                <w:szCs w:val="18"/>
              </w:rPr>
            </w:pPr>
            <w:r>
              <w:rPr>
                <w:rFonts w:cs="Tahoma"/>
                <w:sz w:val="18"/>
                <w:szCs w:val="18"/>
              </w:rPr>
              <w:t>SAMF</w:t>
            </w:r>
          </w:p>
        </w:tc>
      </w:tr>
      <w:tr w:rsidR="00F1066C" w:rsidRPr="008849AE" w14:paraId="3753E40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FEF59C" w14:textId="77777777" w:rsidR="00F1066C" w:rsidRPr="008849AE" w:rsidRDefault="00F1066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A213239" w14:textId="77777777" w:rsidR="00F1066C" w:rsidRPr="00470981" w:rsidRDefault="00F1066C" w:rsidP="00980E80">
            <w:pPr>
              <w:rPr>
                <w:rFonts w:cs="Tahoma"/>
                <w:sz w:val="18"/>
                <w:szCs w:val="18"/>
                <w:highlight w:val="yellow"/>
              </w:rPr>
            </w:pPr>
            <w:r w:rsidRPr="00F9517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90724C" w14:textId="77777777" w:rsidR="00F1066C" w:rsidRPr="008849AE" w:rsidRDefault="00F1066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E7DB349" w14:textId="77777777" w:rsidR="00F1066C" w:rsidRPr="00C25CD6" w:rsidRDefault="00F1066C" w:rsidP="00980E80">
            <w:pPr>
              <w:rPr>
                <w:rFonts w:cs="Tahoma"/>
                <w:sz w:val="18"/>
                <w:szCs w:val="18"/>
              </w:rPr>
            </w:pPr>
            <w:r w:rsidRPr="00C25CD6">
              <w:rPr>
                <w:rFonts w:cs="Tahoma"/>
                <w:sz w:val="18"/>
                <w:szCs w:val="18"/>
              </w:rPr>
              <w:t>Aktiv</w:t>
            </w:r>
          </w:p>
        </w:tc>
      </w:tr>
      <w:tr w:rsidR="00F1066C" w:rsidRPr="008849AE" w14:paraId="37B36AE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5F47E5" w14:textId="77777777" w:rsidR="00F1066C" w:rsidRPr="008849AE" w:rsidRDefault="00F1066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A55D8E2" w14:textId="77777777" w:rsidR="00F1066C" w:rsidRPr="00AB1FC0" w:rsidRDefault="00F1066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6E34E2" w14:textId="77777777" w:rsidR="00F1066C" w:rsidRPr="008849AE" w:rsidRDefault="00F1066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EFB9AF" w14:textId="77777777" w:rsidR="00F1066C" w:rsidRPr="00AB1FC0" w:rsidRDefault="00F1066C" w:rsidP="00980E80">
            <w:pPr>
              <w:rPr>
                <w:rFonts w:cs="Tahoma"/>
                <w:sz w:val="18"/>
                <w:szCs w:val="18"/>
              </w:rPr>
            </w:pPr>
          </w:p>
        </w:tc>
      </w:tr>
      <w:tr w:rsidR="00F1066C" w:rsidRPr="008849AE" w14:paraId="347DBB41"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1820C3" w14:textId="77777777" w:rsidR="00F1066C" w:rsidRPr="008849AE" w:rsidRDefault="00F1066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DADCFAD" w14:textId="77777777" w:rsidR="00F1066C" w:rsidRPr="00AB1FC0" w:rsidRDefault="00F1066C"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04FCFD" w14:textId="77777777" w:rsidR="00F1066C" w:rsidRPr="008849AE" w:rsidRDefault="00F1066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A6A20EB" w14:textId="77777777" w:rsidR="00F1066C" w:rsidRPr="00AB1FC0" w:rsidRDefault="00F1066C" w:rsidP="00980E80">
            <w:pPr>
              <w:rPr>
                <w:rFonts w:cs="Tahoma"/>
                <w:sz w:val="18"/>
                <w:szCs w:val="18"/>
              </w:rPr>
            </w:pPr>
          </w:p>
        </w:tc>
      </w:tr>
      <w:tr w:rsidR="00F1066C" w:rsidRPr="008849AE" w14:paraId="116A629A"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8572D2" w14:textId="77777777" w:rsidR="00F1066C" w:rsidRPr="006E17DC" w:rsidRDefault="00F1066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92C3B2" w14:textId="77777777" w:rsidR="00F1066C" w:rsidRPr="006E17DC" w:rsidRDefault="00F1066C" w:rsidP="00980E80">
            <w:pPr>
              <w:rPr>
                <w:rFonts w:cs="Tahoma"/>
                <w:b/>
                <w:bCs/>
                <w:sz w:val="18"/>
                <w:szCs w:val="18"/>
              </w:rPr>
            </w:pPr>
            <w:r w:rsidRPr="006E17DC">
              <w:rPr>
                <w:rFonts w:cs="Tahoma"/>
                <w:b/>
                <w:bCs/>
                <w:sz w:val="18"/>
                <w:szCs w:val="18"/>
              </w:rPr>
              <w:t>Navn</w:t>
            </w:r>
          </w:p>
        </w:tc>
      </w:tr>
      <w:tr w:rsidR="00F1066C" w:rsidRPr="008849AE" w14:paraId="43E624E8"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95566BE" w14:textId="77777777" w:rsidR="00F1066C" w:rsidRPr="0038592C" w:rsidRDefault="00F1066C" w:rsidP="00980E80">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1C5354BA" w14:textId="77777777" w:rsidR="00F1066C" w:rsidRPr="0038592C" w:rsidRDefault="00F1066C" w:rsidP="00980E80">
            <w:pPr>
              <w:rPr>
                <w:rFonts w:cs="Tahoma"/>
                <w:color w:val="000000"/>
                <w:sz w:val="18"/>
                <w:szCs w:val="18"/>
              </w:rPr>
            </w:pPr>
            <w:r w:rsidRPr="009419C4">
              <w:rPr>
                <w:rFonts w:cs="Tahoma"/>
                <w:color w:val="000000"/>
                <w:sz w:val="18"/>
                <w:szCs w:val="18"/>
              </w:rPr>
              <w:t>Innvilget</w:t>
            </w:r>
          </w:p>
        </w:tc>
      </w:tr>
      <w:tr w:rsidR="00F1066C" w:rsidRPr="008849AE" w14:paraId="5CB7047F"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tcPr>
          <w:p w14:paraId="6F22C11A" w14:textId="77777777" w:rsidR="00F1066C" w:rsidRPr="009419C4" w:rsidRDefault="00F1066C" w:rsidP="00980E80">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23570712" w14:textId="77777777" w:rsidR="00F1066C" w:rsidRPr="009419C4" w:rsidRDefault="00F1066C" w:rsidP="00980E80">
            <w:pPr>
              <w:rPr>
                <w:rFonts w:cs="Tahoma"/>
                <w:color w:val="000000"/>
                <w:sz w:val="18"/>
                <w:szCs w:val="18"/>
              </w:rPr>
            </w:pPr>
            <w:r w:rsidRPr="009419C4">
              <w:rPr>
                <w:rFonts w:cs="Tahoma"/>
                <w:color w:val="000000"/>
                <w:sz w:val="18"/>
                <w:szCs w:val="18"/>
              </w:rPr>
              <w:t>Avslått</w:t>
            </w:r>
          </w:p>
        </w:tc>
      </w:tr>
      <w:tr w:rsidR="00D0429C" w:rsidRPr="008849AE" w14:paraId="3ABB3246" w14:textId="77777777" w:rsidTr="00C5286B">
        <w:trPr>
          <w:trHeight w:val="20"/>
        </w:trPr>
        <w:tc>
          <w:tcPr>
            <w:tcW w:w="4248" w:type="dxa"/>
            <w:gridSpan w:val="2"/>
            <w:tcBorders>
              <w:top w:val="dotted" w:sz="4" w:space="0" w:color="auto"/>
              <w:right w:val="dotted" w:sz="4" w:space="0" w:color="auto"/>
            </w:tcBorders>
            <w:shd w:val="clear" w:color="auto" w:fill="auto"/>
          </w:tcPr>
          <w:p w14:paraId="07F60A5B" w14:textId="49B5F811" w:rsidR="00D0429C" w:rsidRPr="00D0429C" w:rsidRDefault="00D0429C" w:rsidP="00D0429C">
            <w:pPr>
              <w:rPr>
                <w:rFonts w:cs="Tahoma"/>
                <w:color w:val="000000"/>
                <w:sz w:val="18"/>
                <w:szCs w:val="18"/>
              </w:rPr>
            </w:pPr>
            <w:r w:rsidRPr="00D0429C">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04F80A99" w14:textId="64FA89A0" w:rsidR="00D0429C" w:rsidRPr="00D0429C" w:rsidRDefault="00D0429C" w:rsidP="00D0429C">
            <w:pPr>
              <w:rPr>
                <w:rFonts w:cs="Tahoma"/>
                <w:color w:val="000000"/>
                <w:sz w:val="18"/>
                <w:szCs w:val="18"/>
              </w:rPr>
            </w:pPr>
            <w:r w:rsidRPr="00D0429C">
              <w:rPr>
                <w:sz w:val="18"/>
                <w:szCs w:val="18"/>
              </w:rPr>
              <w:t>Vedtak fattet</w:t>
            </w:r>
          </w:p>
        </w:tc>
      </w:tr>
    </w:tbl>
    <w:p w14:paraId="6E64A88A" w14:textId="0B16495F" w:rsidR="00F1066C" w:rsidRDefault="00F1066C" w:rsidP="00D51397"/>
    <w:p w14:paraId="4DCDF224" w14:textId="3FB9D919" w:rsidR="00D25180" w:rsidRDefault="00D25180" w:rsidP="00D25180">
      <w:pPr>
        <w:pStyle w:val="Bildetekst"/>
        <w:keepNext/>
      </w:pPr>
      <w:bookmarkStart w:id="296" w:name="_Toc151380668"/>
      <w:r>
        <w:lastRenderedPageBreak/>
        <w:t xml:space="preserve">Tabell </w:t>
      </w:r>
      <w:fldSimple w:instr=" SEQ Tabell \* ARABIC ">
        <w:r w:rsidR="0060392E">
          <w:rPr>
            <w:noProof/>
          </w:rPr>
          <w:t>192</w:t>
        </w:r>
      </w:fldSimple>
      <w:r>
        <w:t>: Begrunnelse</w:t>
      </w:r>
      <w:bookmarkEnd w:id="296"/>
    </w:p>
    <w:tbl>
      <w:tblPr>
        <w:tblStyle w:val="Tabellrutenett1"/>
        <w:tblW w:w="0" w:type="auto"/>
        <w:tblLook w:val="04A0" w:firstRow="1" w:lastRow="0" w:firstColumn="1" w:lastColumn="0" w:noHBand="0" w:noVBand="1"/>
      </w:tblPr>
      <w:tblGrid>
        <w:gridCol w:w="1129"/>
        <w:gridCol w:w="2977"/>
        <w:gridCol w:w="1134"/>
        <w:gridCol w:w="3262"/>
      </w:tblGrid>
      <w:tr w:rsidR="00D25834" w:rsidRPr="008849AE" w14:paraId="0210DC03" w14:textId="77777777" w:rsidTr="00C5286B">
        <w:trPr>
          <w:trHeight w:val="20"/>
        </w:trPr>
        <w:tc>
          <w:tcPr>
            <w:tcW w:w="1129" w:type="dxa"/>
            <w:shd w:val="clear" w:color="auto" w:fill="D5DCE4" w:themeFill="text2" w:themeFillTint="33"/>
          </w:tcPr>
          <w:p w14:paraId="43E80D25" w14:textId="77777777" w:rsidR="00D25834" w:rsidRPr="008849AE" w:rsidRDefault="00D2583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84D21A7" w14:textId="77777777" w:rsidR="00D25834" w:rsidRPr="00AB1FC0" w:rsidRDefault="00D25834" w:rsidP="00980E80">
            <w:pPr>
              <w:rPr>
                <w:rFonts w:cs="Tahoma"/>
                <w:b/>
                <w:bCs/>
                <w:sz w:val="18"/>
                <w:szCs w:val="18"/>
              </w:rPr>
            </w:pPr>
            <w:r w:rsidRPr="009419C4">
              <w:rPr>
                <w:rFonts w:cs="Tahoma"/>
                <w:b/>
                <w:bCs/>
                <w:sz w:val="18"/>
                <w:szCs w:val="18"/>
              </w:rPr>
              <w:t>Begrunnelse</w:t>
            </w:r>
          </w:p>
        </w:tc>
      </w:tr>
      <w:tr w:rsidR="00D25834" w:rsidRPr="008849AE" w14:paraId="507440CF" w14:textId="77777777" w:rsidTr="006F75D6">
        <w:trPr>
          <w:trHeight w:val="20"/>
        </w:trPr>
        <w:tc>
          <w:tcPr>
            <w:tcW w:w="1129" w:type="dxa"/>
            <w:shd w:val="clear" w:color="auto" w:fill="D9D9D9" w:themeFill="background1" w:themeFillShade="D9"/>
          </w:tcPr>
          <w:p w14:paraId="5BD5187C" w14:textId="77777777" w:rsidR="00D25834" w:rsidRPr="008849AE" w:rsidRDefault="00D25834" w:rsidP="00980E80">
            <w:pPr>
              <w:rPr>
                <w:rFonts w:cs="Tahoma"/>
                <w:sz w:val="18"/>
                <w:szCs w:val="18"/>
              </w:rPr>
            </w:pPr>
            <w:r w:rsidRPr="008849AE">
              <w:rPr>
                <w:rFonts w:cs="Tahoma"/>
                <w:sz w:val="18"/>
                <w:szCs w:val="18"/>
              </w:rPr>
              <w:t>DB-tabell</w:t>
            </w:r>
          </w:p>
        </w:tc>
        <w:tc>
          <w:tcPr>
            <w:tcW w:w="2977" w:type="dxa"/>
            <w:vAlign w:val="center"/>
          </w:tcPr>
          <w:p w14:paraId="19192C23" w14:textId="77777777" w:rsidR="00D25834" w:rsidRPr="00AC66FB" w:rsidRDefault="00D25834" w:rsidP="00980E80">
            <w:pPr>
              <w:rPr>
                <w:rFonts w:cs="Tahoma"/>
                <w:i/>
                <w:iCs/>
                <w:sz w:val="18"/>
                <w:szCs w:val="18"/>
              </w:rPr>
            </w:pPr>
            <w:r w:rsidRPr="009419C4">
              <w:rPr>
                <w:rFonts w:cs="Tahoma"/>
                <w:sz w:val="18"/>
                <w:szCs w:val="18"/>
              </w:rPr>
              <w:t>Nir2.BegrunnelsetypeV2</w:t>
            </w:r>
          </w:p>
        </w:tc>
        <w:tc>
          <w:tcPr>
            <w:tcW w:w="1134" w:type="dxa"/>
            <w:shd w:val="clear" w:color="auto" w:fill="D9D9D9" w:themeFill="background1" w:themeFillShade="D9"/>
            <w:vAlign w:val="center"/>
          </w:tcPr>
          <w:p w14:paraId="75BEF215" w14:textId="77777777" w:rsidR="00D25834" w:rsidRPr="008849AE" w:rsidRDefault="00D25834" w:rsidP="00980E80">
            <w:pPr>
              <w:rPr>
                <w:rFonts w:cs="Tahoma"/>
                <w:sz w:val="18"/>
                <w:szCs w:val="18"/>
              </w:rPr>
            </w:pPr>
            <w:r w:rsidRPr="009419C4">
              <w:rPr>
                <w:rFonts w:cs="Tahoma"/>
                <w:sz w:val="18"/>
                <w:szCs w:val="18"/>
              </w:rPr>
              <w:t>Felt</w:t>
            </w:r>
          </w:p>
        </w:tc>
        <w:tc>
          <w:tcPr>
            <w:tcW w:w="3262" w:type="dxa"/>
            <w:vAlign w:val="center"/>
          </w:tcPr>
          <w:p w14:paraId="395A18C0" w14:textId="77777777" w:rsidR="00D25834" w:rsidRPr="006E17DC" w:rsidRDefault="00D25834"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25834" w:rsidRPr="008849AE" w14:paraId="2F967C3E" w14:textId="77777777" w:rsidTr="006F75D6">
        <w:trPr>
          <w:trHeight w:val="20"/>
        </w:trPr>
        <w:tc>
          <w:tcPr>
            <w:tcW w:w="1129" w:type="dxa"/>
            <w:tcBorders>
              <w:bottom w:val="single" w:sz="4" w:space="0" w:color="auto"/>
            </w:tcBorders>
            <w:shd w:val="clear" w:color="auto" w:fill="D9D9D9" w:themeFill="background1" w:themeFillShade="D9"/>
          </w:tcPr>
          <w:p w14:paraId="16E734D8" w14:textId="77777777" w:rsidR="00D25834" w:rsidRPr="008849AE" w:rsidRDefault="00D25834" w:rsidP="00980E80">
            <w:pPr>
              <w:rPr>
                <w:rFonts w:cs="Tahoma"/>
                <w:sz w:val="18"/>
                <w:szCs w:val="18"/>
              </w:rPr>
            </w:pPr>
            <w:r w:rsidRPr="008849AE">
              <w:rPr>
                <w:rFonts w:ascii="Cambria Math" w:hAnsi="Cambria Math" w:cs="Cambria Math"/>
                <w:sz w:val="18"/>
                <w:szCs w:val="18"/>
              </w:rPr>
              <w:t>⧟</w:t>
            </w:r>
          </w:p>
        </w:tc>
        <w:tc>
          <w:tcPr>
            <w:tcW w:w="2977" w:type="dxa"/>
            <w:vAlign w:val="center"/>
          </w:tcPr>
          <w:p w14:paraId="3EE30EAC" w14:textId="77777777" w:rsidR="00D25834" w:rsidRPr="006E17DC" w:rsidRDefault="00D25834" w:rsidP="00980E80">
            <w:pPr>
              <w:rPr>
                <w:rFonts w:cs="Tahoma"/>
                <w:i/>
                <w:iCs/>
                <w:sz w:val="18"/>
                <w:szCs w:val="18"/>
              </w:rPr>
            </w:pPr>
            <w:r w:rsidRPr="009419C4">
              <w:rPr>
                <w:rFonts w:cs="Tahoma"/>
                <w:sz w:val="18"/>
                <w:szCs w:val="18"/>
              </w:rPr>
              <w:t>Nir2.VedtakV2</w:t>
            </w:r>
          </w:p>
        </w:tc>
        <w:tc>
          <w:tcPr>
            <w:tcW w:w="1134" w:type="dxa"/>
            <w:shd w:val="clear" w:color="auto" w:fill="D9D9D9" w:themeFill="background1" w:themeFillShade="D9"/>
            <w:vAlign w:val="center"/>
          </w:tcPr>
          <w:p w14:paraId="27B6ABE9" w14:textId="77777777" w:rsidR="00D25834" w:rsidRPr="008849AE" w:rsidRDefault="00D25834" w:rsidP="00980E80">
            <w:pPr>
              <w:rPr>
                <w:rFonts w:cs="Tahoma"/>
                <w:sz w:val="18"/>
                <w:szCs w:val="18"/>
              </w:rPr>
            </w:pPr>
            <w:r w:rsidRPr="009419C4">
              <w:rPr>
                <w:rFonts w:ascii="Cambria Math" w:hAnsi="Cambria Math" w:cs="Cambria Math"/>
                <w:sz w:val="18"/>
                <w:szCs w:val="18"/>
              </w:rPr>
              <w:t>⧟</w:t>
            </w:r>
          </w:p>
        </w:tc>
        <w:tc>
          <w:tcPr>
            <w:tcW w:w="3262" w:type="dxa"/>
            <w:vAlign w:val="center"/>
          </w:tcPr>
          <w:p w14:paraId="25EDD1CD" w14:textId="77777777" w:rsidR="00D25834" w:rsidRPr="006E17DC" w:rsidRDefault="00D25834" w:rsidP="00980E80">
            <w:pPr>
              <w:rPr>
                <w:rFonts w:cs="Tahoma"/>
                <w:i/>
                <w:iCs/>
                <w:sz w:val="18"/>
                <w:szCs w:val="18"/>
              </w:rPr>
            </w:pPr>
            <w:r w:rsidRPr="009419C4">
              <w:rPr>
                <w:rFonts w:cs="Tahoma"/>
                <w:sz w:val="18"/>
                <w:szCs w:val="18"/>
              </w:rPr>
              <w:t>BegrunnelsetypeId</w:t>
            </w:r>
          </w:p>
        </w:tc>
      </w:tr>
      <w:tr w:rsidR="00C56364" w:rsidRPr="008849AE" w14:paraId="7F4B5FD8" w14:textId="77777777" w:rsidTr="00C5286B">
        <w:trPr>
          <w:trHeight w:val="20"/>
        </w:trPr>
        <w:tc>
          <w:tcPr>
            <w:tcW w:w="1129" w:type="dxa"/>
            <w:tcBorders>
              <w:bottom w:val="single" w:sz="4" w:space="0" w:color="auto"/>
            </w:tcBorders>
            <w:shd w:val="clear" w:color="auto" w:fill="D9D9D9" w:themeFill="background1" w:themeFillShade="D9"/>
          </w:tcPr>
          <w:p w14:paraId="3B29170A" w14:textId="77777777" w:rsidR="00C56364" w:rsidRPr="008849AE" w:rsidRDefault="00C56364" w:rsidP="00C56364">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2659D2C" w14:textId="68B1A7BC" w:rsidR="00C56364" w:rsidRPr="00C56364" w:rsidRDefault="00C56364" w:rsidP="00C56364">
            <w:pPr>
              <w:rPr>
                <w:rFonts w:cs="Tahoma"/>
                <w:sz w:val="18"/>
                <w:szCs w:val="18"/>
              </w:rPr>
            </w:pPr>
            <w:r>
              <w:rPr>
                <w:rFonts w:cs="Tahoma"/>
                <w:sz w:val="18"/>
                <w:szCs w:val="18"/>
              </w:rPr>
              <w:t>Angir å</w:t>
            </w:r>
            <w:r w:rsidRPr="009419C4">
              <w:rPr>
                <w:rFonts w:cs="Tahoma"/>
                <w:sz w:val="18"/>
                <w:szCs w:val="18"/>
              </w:rPr>
              <w:t xml:space="preserve">rsak til </w:t>
            </w:r>
            <w:r>
              <w:rPr>
                <w:rFonts w:cs="Tahoma"/>
                <w:sz w:val="18"/>
                <w:szCs w:val="18"/>
              </w:rPr>
              <w:t>innvilget vedtak</w:t>
            </w:r>
            <w:r w:rsidR="008C1B6A">
              <w:rPr>
                <w:rFonts w:cs="Tahoma"/>
                <w:sz w:val="18"/>
                <w:szCs w:val="18"/>
              </w:rPr>
              <w:t xml:space="preserve"> om fritak</w:t>
            </w:r>
            <w:r>
              <w:rPr>
                <w:rFonts w:cs="Tahoma"/>
                <w:sz w:val="18"/>
                <w:szCs w:val="18"/>
              </w:rPr>
              <w:t xml:space="preserve">. Angis ikke ved avslag på vedtak </w:t>
            </w:r>
            <w:r w:rsidR="0031111E">
              <w:rPr>
                <w:rFonts w:cs="Tahoma"/>
                <w:sz w:val="18"/>
                <w:szCs w:val="18"/>
              </w:rPr>
              <w:t>(</w:t>
            </w:r>
            <w:r>
              <w:rPr>
                <w:rFonts w:cs="Tahoma"/>
                <w:sz w:val="18"/>
                <w:szCs w:val="18"/>
              </w:rPr>
              <w:t>eller vedtak fattet</w:t>
            </w:r>
            <w:r w:rsidR="0011036D">
              <w:rPr>
                <w:rFonts w:cs="Tahoma"/>
                <w:sz w:val="18"/>
                <w:szCs w:val="18"/>
              </w:rPr>
              <w:t>)</w:t>
            </w:r>
          </w:p>
        </w:tc>
      </w:tr>
      <w:tr w:rsidR="00D25834" w:rsidRPr="008849AE" w14:paraId="69A4286E" w14:textId="77777777" w:rsidTr="006F75D6">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9A8F0E3" w14:textId="77777777" w:rsidR="00D25834" w:rsidRPr="008849AE" w:rsidRDefault="00D25834" w:rsidP="00980E80">
            <w:pPr>
              <w:rPr>
                <w:rFonts w:cs="Tahoma"/>
                <w:sz w:val="18"/>
                <w:szCs w:val="18"/>
              </w:rPr>
            </w:pPr>
            <w:r w:rsidRPr="008849AE">
              <w:rPr>
                <w:rFonts w:cs="Tahoma"/>
                <w:sz w:val="18"/>
                <w:szCs w:val="18"/>
              </w:rPr>
              <w:t>Lov</w:t>
            </w:r>
          </w:p>
        </w:tc>
        <w:tc>
          <w:tcPr>
            <w:tcW w:w="2977" w:type="dxa"/>
            <w:tcBorders>
              <w:top w:val="nil"/>
              <w:left w:val="single" w:sz="4" w:space="0" w:color="auto"/>
              <w:bottom w:val="dotted" w:sz="4" w:space="0" w:color="auto"/>
              <w:right w:val="single" w:sz="4" w:space="0" w:color="auto"/>
            </w:tcBorders>
          </w:tcPr>
          <w:p w14:paraId="312DDB0E" w14:textId="77777777" w:rsidR="00D25834" w:rsidRPr="008849AE" w:rsidRDefault="00D25834" w:rsidP="00980E80">
            <w:pPr>
              <w:rPr>
                <w:rFonts w:cs="Tahoma"/>
                <w:sz w:val="18"/>
                <w:szCs w:val="18"/>
              </w:rPr>
            </w:pPr>
            <w:r w:rsidRPr="008849AE">
              <w:rPr>
                <w:rFonts w:cs="Tahoma"/>
                <w:sz w:val="18"/>
                <w:szCs w:val="18"/>
              </w:rPr>
              <w:t>Integreringsloven</w:t>
            </w:r>
          </w:p>
        </w:tc>
        <w:tc>
          <w:tcPr>
            <w:tcW w:w="1134" w:type="dxa"/>
            <w:tcBorders>
              <w:top w:val="nil"/>
              <w:left w:val="single" w:sz="4" w:space="0" w:color="auto"/>
              <w:bottom w:val="dotted" w:sz="4" w:space="0" w:color="auto"/>
              <w:right w:val="single" w:sz="4" w:space="0" w:color="auto"/>
            </w:tcBorders>
            <w:shd w:val="clear" w:color="auto" w:fill="D9D9D9" w:themeFill="background1" w:themeFillShade="D9"/>
          </w:tcPr>
          <w:p w14:paraId="47397077" w14:textId="77777777" w:rsidR="00D25834" w:rsidRPr="008849AE" w:rsidRDefault="00D2583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19C70E8" w14:textId="77777777" w:rsidR="00D25834" w:rsidRPr="00C25CD6" w:rsidRDefault="00D25834" w:rsidP="00980E80">
            <w:pPr>
              <w:rPr>
                <w:rFonts w:cs="Tahoma"/>
                <w:sz w:val="18"/>
                <w:szCs w:val="18"/>
              </w:rPr>
            </w:pPr>
            <w:r>
              <w:rPr>
                <w:rFonts w:cs="Tahoma"/>
                <w:sz w:val="18"/>
                <w:szCs w:val="18"/>
              </w:rPr>
              <w:t>Kommune</w:t>
            </w:r>
          </w:p>
        </w:tc>
      </w:tr>
      <w:tr w:rsidR="00D25834" w:rsidRPr="008849AE" w14:paraId="039784CB" w14:textId="77777777" w:rsidTr="006F75D6">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AFEDFC" w14:textId="77777777" w:rsidR="00D25834" w:rsidRPr="008849AE" w:rsidRDefault="00D25834" w:rsidP="00980E80">
            <w:pPr>
              <w:rPr>
                <w:rFonts w:cs="Tahoma"/>
                <w:sz w:val="18"/>
                <w:szCs w:val="18"/>
              </w:rPr>
            </w:pPr>
            <w:r w:rsidRPr="008849AE">
              <w:rPr>
                <w:rFonts w:cs="Tahoma"/>
                <w:sz w:val="18"/>
                <w:szCs w:val="18"/>
              </w:rPr>
              <w:t>Kategori</w:t>
            </w:r>
          </w:p>
        </w:tc>
        <w:tc>
          <w:tcPr>
            <w:tcW w:w="2977" w:type="dxa"/>
            <w:tcBorders>
              <w:top w:val="dotted" w:sz="4" w:space="0" w:color="auto"/>
              <w:left w:val="single" w:sz="4" w:space="0" w:color="auto"/>
              <w:bottom w:val="dotted" w:sz="4" w:space="0" w:color="auto"/>
              <w:right w:val="single" w:sz="4" w:space="0" w:color="auto"/>
            </w:tcBorders>
            <w:vAlign w:val="center"/>
          </w:tcPr>
          <w:p w14:paraId="4D49C2AC" w14:textId="77777777" w:rsidR="00D25834" w:rsidRPr="00C25CD6" w:rsidRDefault="00D25834" w:rsidP="00980E80">
            <w:pPr>
              <w:rPr>
                <w:rFonts w:cs="Tahoma"/>
                <w:sz w:val="18"/>
                <w:szCs w:val="18"/>
              </w:rPr>
            </w:pPr>
            <w:r w:rsidRPr="008324B0">
              <w:rPr>
                <w:rFonts w:cs="Tahoma"/>
                <w:sz w:val="18"/>
                <w:szCs w:val="18"/>
              </w:rPr>
              <w:t>RPNORSK</w:t>
            </w:r>
          </w:p>
        </w:tc>
        <w:tc>
          <w:tcPr>
            <w:tcW w:w="113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1BE306E" w14:textId="77777777" w:rsidR="00D25834" w:rsidRPr="008849AE" w:rsidRDefault="00D25834"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854ADAD" w14:textId="19D1A607" w:rsidR="00D25834" w:rsidRPr="00C25CD6" w:rsidRDefault="00D25834" w:rsidP="00980E80">
            <w:pPr>
              <w:rPr>
                <w:rFonts w:cs="Tahoma"/>
                <w:sz w:val="18"/>
                <w:szCs w:val="18"/>
              </w:rPr>
            </w:pPr>
            <w:r>
              <w:rPr>
                <w:rFonts w:cs="Tahoma"/>
                <w:sz w:val="18"/>
                <w:szCs w:val="18"/>
              </w:rPr>
              <w:t>SAMF</w:t>
            </w:r>
          </w:p>
        </w:tc>
      </w:tr>
      <w:tr w:rsidR="00D25834" w:rsidRPr="008849AE" w14:paraId="3C383788" w14:textId="77777777" w:rsidTr="006F75D6">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CE0309" w14:textId="77777777" w:rsidR="00D25834" w:rsidRPr="008849AE" w:rsidRDefault="00D25834" w:rsidP="00980E80">
            <w:pPr>
              <w:rPr>
                <w:rFonts w:cs="Tahoma"/>
                <w:sz w:val="18"/>
                <w:szCs w:val="18"/>
              </w:rPr>
            </w:pPr>
            <w:r w:rsidRPr="008849AE">
              <w:rPr>
                <w:rFonts w:cs="Tahoma"/>
                <w:sz w:val="18"/>
                <w:szCs w:val="18"/>
              </w:rPr>
              <w:t>Viktighet</w:t>
            </w:r>
          </w:p>
        </w:tc>
        <w:tc>
          <w:tcPr>
            <w:tcW w:w="2977" w:type="dxa"/>
            <w:tcBorders>
              <w:top w:val="dotted" w:sz="4" w:space="0" w:color="auto"/>
              <w:left w:val="single" w:sz="4" w:space="0" w:color="auto"/>
              <w:bottom w:val="dotted" w:sz="4" w:space="0" w:color="auto"/>
              <w:right w:val="single" w:sz="4" w:space="0" w:color="auto"/>
            </w:tcBorders>
          </w:tcPr>
          <w:p w14:paraId="08575F51" w14:textId="77777777" w:rsidR="00D25834" w:rsidRPr="00470981" w:rsidRDefault="00D25834" w:rsidP="00980E80">
            <w:pPr>
              <w:rPr>
                <w:rFonts w:cs="Tahoma"/>
                <w:sz w:val="18"/>
                <w:szCs w:val="18"/>
                <w:highlight w:val="yellow"/>
              </w:rPr>
            </w:pPr>
            <w:r w:rsidRPr="00C36E0E">
              <w:rPr>
                <w:rFonts w:cs="Tahoma"/>
                <w:sz w:val="18"/>
                <w:szCs w:val="18"/>
              </w:rPr>
              <w:t>Ikke obligatorisk</w:t>
            </w:r>
          </w:p>
        </w:tc>
        <w:tc>
          <w:tcPr>
            <w:tcW w:w="1134"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F0613F" w14:textId="77777777" w:rsidR="00D25834" w:rsidRPr="008849AE" w:rsidRDefault="00D2583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2CF77EB" w14:textId="77777777" w:rsidR="00D25834" w:rsidRPr="00C25CD6" w:rsidRDefault="00D25834" w:rsidP="00980E80">
            <w:pPr>
              <w:rPr>
                <w:rFonts w:cs="Tahoma"/>
                <w:sz w:val="18"/>
                <w:szCs w:val="18"/>
              </w:rPr>
            </w:pPr>
            <w:r w:rsidRPr="00C25CD6">
              <w:rPr>
                <w:rFonts w:cs="Tahoma"/>
                <w:sz w:val="18"/>
                <w:szCs w:val="18"/>
              </w:rPr>
              <w:t>Aktiv</w:t>
            </w:r>
          </w:p>
        </w:tc>
      </w:tr>
      <w:tr w:rsidR="00D25834" w:rsidRPr="008849AE" w14:paraId="69E608D1" w14:textId="77777777" w:rsidTr="006F75D6">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B728FB" w14:textId="77777777" w:rsidR="00D25834" w:rsidRPr="008849AE" w:rsidRDefault="00D25834" w:rsidP="00980E80">
            <w:pPr>
              <w:rPr>
                <w:rFonts w:cs="Tahoma"/>
                <w:sz w:val="18"/>
                <w:szCs w:val="18"/>
              </w:rPr>
            </w:pPr>
            <w:r w:rsidRPr="008849AE">
              <w:rPr>
                <w:rFonts w:cs="Tahoma"/>
                <w:sz w:val="18"/>
                <w:szCs w:val="18"/>
              </w:rPr>
              <w:t>Gyldig fra</w:t>
            </w:r>
          </w:p>
        </w:tc>
        <w:tc>
          <w:tcPr>
            <w:tcW w:w="2977" w:type="dxa"/>
            <w:tcBorders>
              <w:top w:val="dotted" w:sz="4" w:space="0" w:color="auto"/>
              <w:left w:val="single" w:sz="4" w:space="0" w:color="auto"/>
              <w:bottom w:val="dotted" w:sz="4" w:space="0" w:color="auto"/>
              <w:right w:val="single" w:sz="4" w:space="0" w:color="auto"/>
            </w:tcBorders>
          </w:tcPr>
          <w:p w14:paraId="34AC1773" w14:textId="77777777" w:rsidR="00D25834" w:rsidRPr="00AB1FC0" w:rsidRDefault="00D25834" w:rsidP="00980E80">
            <w:pPr>
              <w:rPr>
                <w:rFonts w:cs="Tahoma"/>
                <w:sz w:val="18"/>
                <w:szCs w:val="18"/>
              </w:rPr>
            </w:pPr>
            <w:r>
              <w:rPr>
                <w:rFonts w:cs="Tahoma"/>
                <w:sz w:val="18"/>
                <w:szCs w:val="18"/>
              </w:rPr>
              <w:t>01.01.2021</w:t>
            </w:r>
          </w:p>
        </w:tc>
        <w:tc>
          <w:tcPr>
            <w:tcW w:w="1134"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0C70B1" w14:textId="77777777" w:rsidR="00D25834" w:rsidRPr="008849AE" w:rsidRDefault="00D2583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D4C0EF0" w14:textId="77777777" w:rsidR="00D25834" w:rsidRPr="00AB1FC0" w:rsidRDefault="00D25834" w:rsidP="00980E80">
            <w:pPr>
              <w:rPr>
                <w:rFonts w:cs="Tahoma"/>
                <w:sz w:val="18"/>
                <w:szCs w:val="18"/>
              </w:rPr>
            </w:pPr>
          </w:p>
        </w:tc>
      </w:tr>
      <w:tr w:rsidR="00D25834" w:rsidRPr="008849AE" w14:paraId="240A67FA" w14:textId="77777777" w:rsidTr="006F75D6">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ED2F0A" w14:textId="77777777" w:rsidR="00D25834" w:rsidRPr="008849AE" w:rsidRDefault="00D25834" w:rsidP="00980E80">
            <w:pPr>
              <w:rPr>
                <w:rFonts w:cs="Tahoma"/>
                <w:sz w:val="18"/>
                <w:szCs w:val="18"/>
              </w:rPr>
            </w:pPr>
            <w:r w:rsidRPr="008849AE">
              <w:rPr>
                <w:rFonts w:cs="Tahoma"/>
                <w:sz w:val="18"/>
                <w:szCs w:val="18"/>
              </w:rPr>
              <w:t>Datatype</w:t>
            </w:r>
          </w:p>
        </w:tc>
        <w:tc>
          <w:tcPr>
            <w:tcW w:w="2977" w:type="dxa"/>
            <w:tcBorders>
              <w:top w:val="dotted" w:sz="4" w:space="0" w:color="auto"/>
              <w:left w:val="single" w:sz="4" w:space="0" w:color="auto"/>
              <w:bottom w:val="single" w:sz="4" w:space="0" w:color="auto"/>
              <w:right w:val="single" w:sz="4" w:space="0" w:color="auto"/>
            </w:tcBorders>
          </w:tcPr>
          <w:p w14:paraId="7E3268CC" w14:textId="77777777" w:rsidR="00D25834" w:rsidRPr="00AB1FC0" w:rsidRDefault="00D25834" w:rsidP="00980E80">
            <w:pPr>
              <w:rPr>
                <w:rFonts w:cs="Tahoma"/>
                <w:sz w:val="18"/>
                <w:szCs w:val="18"/>
              </w:rPr>
            </w:pPr>
            <w:r>
              <w:rPr>
                <w:rFonts w:cs="Tahoma"/>
                <w:sz w:val="18"/>
                <w:szCs w:val="18"/>
              </w:rPr>
              <w:t>Kodeverk</w:t>
            </w:r>
          </w:p>
        </w:tc>
        <w:tc>
          <w:tcPr>
            <w:tcW w:w="1134"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EB55F7" w14:textId="77777777" w:rsidR="00D25834" w:rsidRPr="008849AE" w:rsidRDefault="00D2583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54DC84F" w14:textId="77777777" w:rsidR="00D25834" w:rsidRPr="00AB1FC0" w:rsidRDefault="00D25834" w:rsidP="00980E80">
            <w:pPr>
              <w:rPr>
                <w:rFonts w:cs="Tahoma"/>
                <w:sz w:val="18"/>
                <w:szCs w:val="18"/>
              </w:rPr>
            </w:pPr>
          </w:p>
        </w:tc>
      </w:tr>
      <w:tr w:rsidR="00D25834" w:rsidRPr="008849AE" w14:paraId="38B35011" w14:textId="77777777" w:rsidTr="006F75D6">
        <w:trPr>
          <w:trHeight w:val="20"/>
        </w:trPr>
        <w:tc>
          <w:tcPr>
            <w:tcW w:w="410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439D2A" w14:textId="77777777" w:rsidR="00D25834" w:rsidRPr="006E17DC" w:rsidRDefault="00D25834" w:rsidP="00980E80">
            <w:pPr>
              <w:rPr>
                <w:rFonts w:cs="Tahoma"/>
                <w:b/>
                <w:bCs/>
                <w:color w:val="808080" w:themeColor="background1" w:themeShade="80"/>
                <w:sz w:val="18"/>
                <w:szCs w:val="18"/>
              </w:rPr>
            </w:pPr>
            <w:r w:rsidRPr="006E17DC">
              <w:rPr>
                <w:rFonts w:cs="Tahoma"/>
                <w:b/>
                <w:bCs/>
                <w:sz w:val="18"/>
                <w:szCs w:val="18"/>
              </w:rPr>
              <w:t>Kode</w:t>
            </w:r>
          </w:p>
        </w:tc>
        <w:tc>
          <w:tcPr>
            <w:tcW w:w="439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F128B4" w14:textId="77777777" w:rsidR="00D25834" w:rsidRPr="006E17DC" w:rsidRDefault="00D25834" w:rsidP="00980E80">
            <w:pPr>
              <w:rPr>
                <w:rFonts w:cs="Tahoma"/>
                <w:b/>
                <w:bCs/>
                <w:sz w:val="18"/>
                <w:szCs w:val="18"/>
              </w:rPr>
            </w:pPr>
            <w:r w:rsidRPr="006E17DC">
              <w:rPr>
                <w:rFonts w:cs="Tahoma"/>
                <w:b/>
                <w:bCs/>
                <w:sz w:val="18"/>
                <w:szCs w:val="18"/>
              </w:rPr>
              <w:t>Navn</w:t>
            </w:r>
          </w:p>
        </w:tc>
      </w:tr>
      <w:tr w:rsidR="00EA5576" w:rsidRPr="008849AE" w14:paraId="1B2A6D8B"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52136B60" w14:textId="37836CCA" w:rsidR="00EA5576" w:rsidRPr="00EA5576" w:rsidRDefault="00EA5576" w:rsidP="00EA5576">
            <w:pPr>
              <w:rPr>
                <w:rFonts w:cs="Tahoma"/>
                <w:color w:val="000000"/>
                <w:sz w:val="18"/>
                <w:szCs w:val="18"/>
              </w:rPr>
            </w:pPr>
            <w:r w:rsidRPr="00EA5576">
              <w:rPr>
                <w:sz w:val="18"/>
                <w:szCs w:val="18"/>
              </w:rPr>
              <w:t>DOK_SAMF_36_24_A</w:t>
            </w:r>
          </w:p>
        </w:tc>
        <w:tc>
          <w:tcPr>
            <w:tcW w:w="4396" w:type="dxa"/>
            <w:gridSpan w:val="2"/>
            <w:tcBorders>
              <w:top w:val="dotted" w:sz="4" w:space="0" w:color="auto"/>
              <w:left w:val="dotted" w:sz="4" w:space="0" w:color="auto"/>
              <w:bottom w:val="dotted" w:sz="4" w:space="0" w:color="auto"/>
            </w:tcBorders>
            <w:shd w:val="clear" w:color="auto" w:fill="auto"/>
          </w:tcPr>
          <w:p w14:paraId="4E0B1B7D" w14:textId="0DE15270" w:rsidR="00EA5576" w:rsidRPr="00BA10D2" w:rsidRDefault="00EA5576" w:rsidP="00EA5576">
            <w:pPr>
              <w:rPr>
                <w:rFonts w:cs="Tahoma"/>
                <w:color w:val="000000"/>
                <w:sz w:val="18"/>
                <w:szCs w:val="18"/>
                <w:lang w:val="nn-NO"/>
              </w:rPr>
            </w:pPr>
            <w:r w:rsidRPr="00BA10D2">
              <w:rPr>
                <w:sz w:val="18"/>
                <w:szCs w:val="18"/>
                <w:lang w:val="nn-NO"/>
              </w:rPr>
              <w:t>Dokumenterte kunnskaper i samfunnskunnskap, jf. integreringsforskriften § 36, jf. 24 første ledd bokstav a</w:t>
            </w:r>
          </w:p>
        </w:tc>
      </w:tr>
      <w:tr w:rsidR="00EA5576" w:rsidRPr="008849AE" w14:paraId="360A09FE"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45B92CE3" w14:textId="451CEE7A" w:rsidR="00EA5576" w:rsidRPr="00EA5576" w:rsidRDefault="00EA5576" w:rsidP="00EA5576">
            <w:pPr>
              <w:rPr>
                <w:rFonts w:cs="Tahoma"/>
                <w:color w:val="000000"/>
                <w:sz w:val="18"/>
                <w:szCs w:val="18"/>
              </w:rPr>
            </w:pPr>
            <w:r w:rsidRPr="00EA5576">
              <w:rPr>
                <w:sz w:val="18"/>
                <w:szCs w:val="18"/>
              </w:rPr>
              <w:t>DOK_SAMF_36_24_B</w:t>
            </w:r>
          </w:p>
        </w:tc>
        <w:tc>
          <w:tcPr>
            <w:tcW w:w="4396" w:type="dxa"/>
            <w:gridSpan w:val="2"/>
            <w:tcBorders>
              <w:top w:val="dotted" w:sz="4" w:space="0" w:color="auto"/>
              <w:left w:val="dotted" w:sz="4" w:space="0" w:color="auto"/>
              <w:bottom w:val="dotted" w:sz="4" w:space="0" w:color="auto"/>
            </w:tcBorders>
            <w:shd w:val="clear" w:color="auto" w:fill="auto"/>
          </w:tcPr>
          <w:p w14:paraId="6BFBCD90" w14:textId="47E65707" w:rsidR="00EA5576" w:rsidRPr="00BA10D2" w:rsidRDefault="00EA5576" w:rsidP="00EA5576">
            <w:pPr>
              <w:rPr>
                <w:rFonts w:cs="Tahoma"/>
                <w:color w:val="000000"/>
                <w:sz w:val="18"/>
                <w:szCs w:val="18"/>
                <w:lang w:val="nn-NO"/>
              </w:rPr>
            </w:pPr>
            <w:r w:rsidRPr="00BA10D2">
              <w:rPr>
                <w:sz w:val="18"/>
                <w:szCs w:val="18"/>
                <w:lang w:val="nn-NO"/>
              </w:rPr>
              <w:t>Dokumenterte kunnskaper i samfunnskunnskap, jf. integreringsforskriften § 36, jf. 24 første ledd bokstav b</w:t>
            </w:r>
          </w:p>
        </w:tc>
      </w:tr>
      <w:tr w:rsidR="00EA5576" w:rsidRPr="008849AE" w14:paraId="77B7E5A5"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3A2E38B4" w14:textId="6CE5584E" w:rsidR="00EA5576" w:rsidRPr="00EA5576" w:rsidRDefault="00EA5576" w:rsidP="00EA5576">
            <w:pPr>
              <w:rPr>
                <w:rFonts w:cs="Tahoma"/>
                <w:color w:val="000000"/>
                <w:sz w:val="18"/>
                <w:szCs w:val="18"/>
              </w:rPr>
            </w:pPr>
            <w:r w:rsidRPr="00EA5576">
              <w:rPr>
                <w:sz w:val="18"/>
                <w:szCs w:val="18"/>
              </w:rPr>
              <w:t>DOK_SAMF_36_24_C</w:t>
            </w:r>
          </w:p>
        </w:tc>
        <w:tc>
          <w:tcPr>
            <w:tcW w:w="4396" w:type="dxa"/>
            <w:gridSpan w:val="2"/>
            <w:tcBorders>
              <w:top w:val="dotted" w:sz="4" w:space="0" w:color="auto"/>
              <w:left w:val="dotted" w:sz="4" w:space="0" w:color="auto"/>
              <w:bottom w:val="dotted" w:sz="4" w:space="0" w:color="auto"/>
            </w:tcBorders>
            <w:shd w:val="clear" w:color="auto" w:fill="auto"/>
          </w:tcPr>
          <w:p w14:paraId="1A422CA8" w14:textId="157A7C5F" w:rsidR="00EA5576" w:rsidRPr="00BA10D2" w:rsidRDefault="00EA5576" w:rsidP="00EA5576">
            <w:pPr>
              <w:rPr>
                <w:rFonts w:cs="Tahoma"/>
                <w:color w:val="000000"/>
                <w:sz w:val="18"/>
                <w:szCs w:val="18"/>
                <w:lang w:val="nn-NO"/>
              </w:rPr>
            </w:pPr>
            <w:r w:rsidRPr="00BA10D2">
              <w:rPr>
                <w:sz w:val="18"/>
                <w:szCs w:val="18"/>
                <w:lang w:val="nn-NO"/>
              </w:rPr>
              <w:t>Dokumenterte kunnskaper i samfunnskunnskap, jf. integreringsforskriften § 36, jf. 24 første ledd bokstav c</w:t>
            </w:r>
          </w:p>
        </w:tc>
      </w:tr>
      <w:tr w:rsidR="00EA5576" w:rsidRPr="008849AE" w14:paraId="3A8E52E1"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64F1E91E" w14:textId="4291860E" w:rsidR="00EA5576" w:rsidRPr="00EA5576" w:rsidRDefault="00EA5576" w:rsidP="00EA5576">
            <w:pPr>
              <w:rPr>
                <w:rFonts w:cs="Tahoma"/>
                <w:color w:val="000000"/>
                <w:sz w:val="18"/>
                <w:szCs w:val="18"/>
              </w:rPr>
            </w:pPr>
            <w:r w:rsidRPr="00EA5576">
              <w:rPr>
                <w:sz w:val="18"/>
                <w:szCs w:val="18"/>
              </w:rPr>
              <w:t>DOK_SAMF_36_24_D</w:t>
            </w:r>
          </w:p>
        </w:tc>
        <w:tc>
          <w:tcPr>
            <w:tcW w:w="4396" w:type="dxa"/>
            <w:gridSpan w:val="2"/>
            <w:tcBorders>
              <w:top w:val="dotted" w:sz="4" w:space="0" w:color="auto"/>
              <w:left w:val="dotted" w:sz="4" w:space="0" w:color="auto"/>
              <w:bottom w:val="dotted" w:sz="4" w:space="0" w:color="auto"/>
            </w:tcBorders>
            <w:shd w:val="clear" w:color="auto" w:fill="auto"/>
          </w:tcPr>
          <w:p w14:paraId="2F891F9B" w14:textId="570AC6A3" w:rsidR="00EA5576" w:rsidRPr="00BA10D2" w:rsidRDefault="00EA5576" w:rsidP="00EA5576">
            <w:pPr>
              <w:rPr>
                <w:rFonts w:cs="Tahoma"/>
                <w:color w:val="000000"/>
                <w:sz w:val="18"/>
                <w:szCs w:val="18"/>
                <w:lang w:val="nn-NO"/>
              </w:rPr>
            </w:pPr>
            <w:r w:rsidRPr="00BA10D2">
              <w:rPr>
                <w:sz w:val="18"/>
                <w:szCs w:val="18"/>
                <w:lang w:val="nn-NO"/>
              </w:rPr>
              <w:t>Dokumenterte kunnskaper i samfunnskunnskap, jf. integreringsforskriften § 36, jf. 24 første ledd bokstav d</w:t>
            </w:r>
          </w:p>
        </w:tc>
      </w:tr>
      <w:tr w:rsidR="00EA5576" w:rsidRPr="008849AE" w14:paraId="0F5EC3CA"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010E45DA" w14:textId="08312FF5" w:rsidR="00EA5576" w:rsidRPr="00EA5576" w:rsidRDefault="00EA5576" w:rsidP="00EA5576">
            <w:pPr>
              <w:rPr>
                <w:rFonts w:cs="Tahoma"/>
                <w:color w:val="000000"/>
                <w:sz w:val="18"/>
                <w:szCs w:val="18"/>
              </w:rPr>
            </w:pPr>
            <w:r w:rsidRPr="00EA5576">
              <w:rPr>
                <w:sz w:val="18"/>
                <w:szCs w:val="18"/>
              </w:rPr>
              <w:t>DOK_SAMF_36_24_E</w:t>
            </w:r>
          </w:p>
        </w:tc>
        <w:tc>
          <w:tcPr>
            <w:tcW w:w="4396" w:type="dxa"/>
            <w:gridSpan w:val="2"/>
            <w:tcBorders>
              <w:top w:val="dotted" w:sz="4" w:space="0" w:color="auto"/>
              <w:left w:val="dotted" w:sz="4" w:space="0" w:color="auto"/>
              <w:bottom w:val="dotted" w:sz="4" w:space="0" w:color="auto"/>
            </w:tcBorders>
            <w:shd w:val="clear" w:color="auto" w:fill="auto"/>
          </w:tcPr>
          <w:p w14:paraId="1B9A73F2" w14:textId="20819078" w:rsidR="00EA5576" w:rsidRPr="00BA10D2" w:rsidRDefault="00EA5576" w:rsidP="00EA5576">
            <w:pPr>
              <w:rPr>
                <w:rFonts w:cs="Tahoma"/>
                <w:color w:val="000000"/>
                <w:sz w:val="18"/>
                <w:szCs w:val="18"/>
                <w:lang w:val="nn-NO"/>
              </w:rPr>
            </w:pPr>
            <w:r w:rsidRPr="00BA10D2">
              <w:rPr>
                <w:sz w:val="18"/>
                <w:szCs w:val="18"/>
                <w:lang w:val="nn-NO"/>
              </w:rPr>
              <w:t>Dokumenterte kunnskaper i samfunnskunnskap, jf. integreringsforskriften § 36, jf. 24 første ledd bokstav e</w:t>
            </w:r>
          </w:p>
        </w:tc>
      </w:tr>
      <w:tr w:rsidR="00EA5576" w:rsidRPr="008849AE" w14:paraId="50E02068"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4189D631" w14:textId="1255FCBF" w:rsidR="00EA5576" w:rsidRPr="00EA5576" w:rsidRDefault="00EA5576" w:rsidP="00EA5576">
            <w:pPr>
              <w:rPr>
                <w:rFonts w:cs="Tahoma"/>
                <w:color w:val="000000"/>
                <w:sz w:val="18"/>
                <w:szCs w:val="18"/>
              </w:rPr>
            </w:pPr>
            <w:r w:rsidRPr="00EA5576">
              <w:rPr>
                <w:sz w:val="18"/>
                <w:szCs w:val="18"/>
              </w:rPr>
              <w:t>DOK_SAMF_24_A</w:t>
            </w:r>
          </w:p>
        </w:tc>
        <w:tc>
          <w:tcPr>
            <w:tcW w:w="4396" w:type="dxa"/>
            <w:gridSpan w:val="2"/>
            <w:tcBorders>
              <w:top w:val="dotted" w:sz="4" w:space="0" w:color="auto"/>
              <w:left w:val="dotted" w:sz="4" w:space="0" w:color="auto"/>
              <w:bottom w:val="dotted" w:sz="4" w:space="0" w:color="auto"/>
            </w:tcBorders>
            <w:shd w:val="clear" w:color="auto" w:fill="auto"/>
          </w:tcPr>
          <w:p w14:paraId="5FEAE1AA" w14:textId="07CDD3C7" w:rsidR="00EA5576" w:rsidRPr="00EA5576" w:rsidRDefault="00EA5576" w:rsidP="00EA5576">
            <w:pPr>
              <w:rPr>
                <w:rFonts w:cs="Tahoma"/>
                <w:color w:val="000000"/>
                <w:sz w:val="18"/>
                <w:szCs w:val="18"/>
              </w:rPr>
            </w:pPr>
            <w:r w:rsidRPr="00EA5576">
              <w:rPr>
                <w:sz w:val="18"/>
                <w:szCs w:val="18"/>
              </w:rPr>
              <w:t>Dokumenterte kunnskaper i samfunnskunnskap, jf. integreringsforskriften § 24 første ledd bokstav a</w:t>
            </w:r>
          </w:p>
        </w:tc>
      </w:tr>
      <w:tr w:rsidR="00EA5576" w:rsidRPr="008849AE" w14:paraId="09863160"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414813F7" w14:textId="7E424019" w:rsidR="00EA5576" w:rsidRPr="00EA5576" w:rsidRDefault="00EA5576" w:rsidP="00EA5576">
            <w:pPr>
              <w:rPr>
                <w:rFonts w:cs="Tahoma"/>
                <w:color w:val="000000"/>
                <w:sz w:val="18"/>
                <w:szCs w:val="18"/>
              </w:rPr>
            </w:pPr>
            <w:r w:rsidRPr="00EA5576">
              <w:rPr>
                <w:sz w:val="18"/>
                <w:szCs w:val="18"/>
              </w:rPr>
              <w:t>DOK_SAMF_24_B</w:t>
            </w:r>
          </w:p>
        </w:tc>
        <w:tc>
          <w:tcPr>
            <w:tcW w:w="4396" w:type="dxa"/>
            <w:gridSpan w:val="2"/>
            <w:tcBorders>
              <w:top w:val="dotted" w:sz="4" w:space="0" w:color="auto"/>
              <w:left w:val="dotted" w:sz="4" w:space="0" w:color="auto"/>
              <w:bottom w:val="dotted" w:sz="4" w:space="0" w:color="auto"/>
            </w:tcBorders>
            <w:shd w:val="clear" w:color="auto" w:fill="auto"/>
          </w:tcPr>
          <w:p w14:paraId="0532D0F0" w14:textId="4EA1F1DF" w:rsidR="00EA5576" w:rsidRPr="00EA5576" w:rsidRDefault="00EA5576" w:rsidP="00EA5576">
            <w:pPr>
              <w:rPr>
                <w:rFonts w:cs="Tahoma"/>
                <w:color w:val="000000"/>
                <w:sz w:val="18"/>
                <w:szCs w:val="18"/>
              </w:rPr>
            </w:pPr>
            <w:r w:rsidRPr="00EA5576">
              <w:rPr>
                <w:sz w:val="18"/>
                <w:szCs w:val="18"/>
              </w:rPr>
              <w:t>Dokumenterte kunnskaper i samfunnskunnskap, jf. integreringsforskriften § 24 første ledd bokstav b</w:t>
            </w:r>
          </w:p>
        </w:tc>
      </w:tr>
      <w:tr w:rsidR="00EA5576" w:rsidRPr="008849AE" w14:paraId="1CC857DB"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7C20ED76" w14:textId="35C8DC57" w:rsidR="00EA5576" w:rsidRPr="00EA5576" w:rsidRDefault="00EA5576" w:rsidP="00EA5576">
            <w:pPr>
              <w:rPr>
                <w:rFonts w:cs="Tahoma"/>
                <w:color w:val="000000"/>
                <w:sz w:val="18"/>
                <w:szCs w:val="18"/>
              </w:rPr>
            </w:pPr>
            <w:r w:rsidRPr="00EA5576">
              <w:rPr>
                <w:sz w:val="18"/>
                <w:szCs w:val="18"/>
              </w:rPr>
              <w:t>DOK_SAMF_24_C</w:t>
            </w:r>
          </w:p>
        </w:tc>
        <w:tc>
          <w:tcPr>
            <w:tcW w:w="4396" w:type="dxa"/>
            <w:gridSpan w:val="2"/>
            <w:tcBorders>
              <w:top w:val="dotted" w:sz="4" w:space="0" w:color="auto"/>
              <w:left w:val="dotted" w:sz="4" w:space="0" w:color="auto"/>
              <w:bottom w:val="dotted" w:sz="4" w:space="0" w:color="auto"/>
            </w:tcBorders>
            <w:shd w:val="clear" w:color="auto" w:fill="auto"/>
          </w:tcPr>
          <w:p w14:paraId="1642D3E9" w14:textId="75B9D7C2" w:rsidR="00EA5576" w:rsidRPr="00EA5576" w:rsidRDefault="00EA5576" w:rsidP="00EA5576">
            <w:pPr>
              <w:rPr>
                <w:rFonts w:cs="Tahoma"/>
                <w:color w:val="000000"/>
                <w:sz w:val="18"/>
                <w:szCs w:val="18"/>
              </w:rPr>
            </w:pPr>
            <w:r w:rsidRPr="00EA5576">
              <w:rPr>
                <w:sz w:val="18"/>
                <w:szCs w:val="18"/>
              </w:rPr>
              <w:t>Dokumenterte kunnskaper i samfunnskunnskap, jf. integreringsforskriften § 24 første ledd bokstav c</w:t>
            </w:r>
          </w:p>
        </w:tc>
      </w:tr>
      <w:tr w:rsidR="00EA5576" w:rsidRPr="008849AE" w14:paraId="012A1FE7"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4CDF279A" w14:textId="75972BBA" w:rsidR="00EA5576" w:rsidRPr="00EA5576" w:rsidRDefault="00EA5576" w:rsidP="00EA5576">
            <w:pPr>
              <w:rPr>
                <w:rFonts w:cs="Tahoma"/>
                <w:color w:val="000000"/>
                <w:sz w:val="18"/>
                <w:szCs w:val="18"/>
              </w:rPr>
            </w:pPr>
            <w:r w:rsidRPr="00EA5576">
              <w:rPr>
                <w:sz w:val="18"/>
                <w:szCs w:val="18"/>
              </w:rPr>
              <w:t>DOK_SAMF_24_D</w:t>
            </w:r>
          </w:p>
        </w:tc>
        <w:tc>
          <w:tcPr>
            <w:tcW w:w="4396" w:type="dxa"/>
            <w:gridSpan w:val="2"/>
            <w:tcBorders>
              <w:top w:val="dotted" w:sz="4" w:space="0" w:color="auto"/>
              <w:left w:val="dotted" w:sz="4" w:space="0" w:color="auto"/>
              <w:bottom w:val="dotted" w:sz="4" w:space="0" w:color="auto"/>
            </w:tcBorders>
            <w:shd w:val="clear" w:color="auto" w:fill="auto"/>
          </w:tcPr>
          <w:p w14:paraId="27FF1DE2" w14:textId="43758152" w:rsidR="00EA5576" w:rsidRPr="00EA5576" w:rsidRDefault="00EA5576" w:rsidP="00EA5576">
            <w:pPr>
              <w:rPr>
                <w:rFonts w:cs="Tahoma"/>
                <w:color w:val="000000"/>
                <w:sz w:val="18"/>
                <w:szCs w:val="18"/>
              </w:rPr>
            </w:pPr>
            <w:r w:rsidRPr="00EA5576">
              <w:rPr>
                <w:sz w:val="18"/>
                <w:szCs w:val="18"/>
              </w:rPr>
              <w:t>Dokumenterte kunnskaper i samfunnskunnskap, jf. integreringsforskriften § 24 første ledd bokstav d</w:t>
            </w:r>
          </w:p>
        </w:tc>
      </w:tr>
      <w:tr w:rsidR="00EA5576" w:rsidRPr="008849AE" w14:paraId="02E9AA5B" w14:textId="77777777" w:rsidTr="006F75D6">
        <w:trPr>
          <w:trHeight w:val="20"/>
        </w:trPr>
        <w:tc>
          <w:tcPr>
            <w:tcW w:w="4106" w:type="dxa"/>
            <w:gridSpan w:val="2"/>
            <w:tcBorders>
              <w:top w:val="dotted" w:sz="4" w:space="0" w:color="auto"/>
              <w:bottom w:val="dotted" w:sz="4" w:space="0" w:color="auto"/>
              <w:right w:val="dotted" w:sz="4" w:space="0" w:color="auto"/>
            </w:tcBorders>
            <w:shd w:val="clear" w:color="auto" w:fill="auto"/>
          </w:tcPr>
          <w:p w14:paraId="48168841" w14:textId="0DEEFF48" w:rsidR="00EA5576" w:rsidRPr="00EA5576" w:rsidRDefault="00EA5576" w:rsidP="00EA5576">
            <w:pPr>
              <w:rPr>
                <w:rFonts w:cs="Tahoma"/>
                <w:sz w:val="18"/>
                <w:szCs w:val="18"/>
              </w:rPr>
            </w:pPr>
            <w:r w:rsidRPr="00EA5576">
              <w:rPr>
                <w:sz w:val="18"/>
                <w:szCs w:val="18"/>
              </w:rPr>
              <w:t>DOK_SAMF_24_E</w:t>
            </w:r>
          </w:p>
        </w:tc>
        <w:tc>
          <w:tcPr>
            <w:tcW w:w="4396" w:type="dxa"/>
            <w:gridSpan w:val="2"/>
            <w:tcBorders>
              <w:top w:val="dotted" w:sz="4" w:space="0" w:color="auto"/>
              <w:left w:val="dotted" w:sz="4" w:space="0" w:color="auto"/>
              <w:bottom w:val="dotted" w:sz="4" w:space="0" w:color="auto"/>
            </w:tcBorders>
            <w:shd w:val="clear" w:color="auto" w:fill="auto"/>
          </w:tcPr>
          <w:p w14:paraId="23760D51" w14:textId="24C4347D" w:rsidR="00EA5576" w:rsidRPr="00EA5576" w:rsidRDefault="00EA5576" w:rsidP="00EA5576">
            <w:pPr>
              <w:rPr>
                <w:rFonts w:cs="Tahoma"/>
                <w:sz w:val="18"/>
                <w:szCs w:val="18"/>
              </w:rPr>
            </w:pPr>
            <w:r w:rsidRPr="00EA5576">
              <w:rPr>
                <w:sz w:val="18"/>
                <w:szCs w:val="18"/>
              </w:rPr>
              <w:t>Dokumenterte kunnskaper i samfunnskunnskap, jf. integreringsforskriften § 24 første ledd bokstav e</w:t>
            </w:r>
          </w:p>
        </w:tc>
      </w:tr>
      <w:tr w:rsidR="00D25834" w:rsidRPr="008849AE" w14:paraId="23AE805D" w14:textId="77777777" w:rsidTr="006F75D6">
        <w:trPr>
          <w:trHeight w:val="20"/>
        </w:trPr>
        <w:tc>
          <w:tcPr>
            <w:tcW w:w="4106" w:type="dxa"/>
            <w:gridSpan w:val="2"/>
            <w:tcBorders>
              <w:top w:val="dotted" w:sz="4" w:space="0" w:color="auto"/>
              <w:right w:val="dotted" w:sz="4" w:space="0" w:color="auto"/>
            </w:tcBorders>
            <w:shd w:val="clear" w:color="auto" w:fill="auto"/>
          </w:tcPr>
          <w:p w14:paraId="7E928D59" w14:textId="77777777" w:rsidR="00D25834" w:rsidRPr="0070044F" w:rsidRDefault="00D25834" w:rsidP="00980E80">
            <w:pPr>
              <w:rPr>
                <w:rFonts w:cs="Tahoma"/>
                <w:color w:val="000000"/>
                <w:sz w:val="18"/>
                <w:szCs w:val="18"/>
              </w:rPr>
            </w:pPr>
            <w:r w:rsidRPr="0070044F">
              <w:rPr>
                <w:sz w:val="18"/>
                <w:szCs w:val="18"/>
              </w:rPr>
              <w:t>HELSE_TUNGTVEIENDE_25</w:t>
            </w:r>
          </w:p>
        </w:tc>
        <w:tc>
          <w:tcPr>
            <w:tcW w:w="4396" w:type="dxa"/>
            <w:gridSpan w:val="2"/>
            <w:tcBorders>
              <w:top w:val="dotted" w:sz="4" w:space="0" w:color="auto"/>
              <w:left w:val="dotted" w:sz="4" w:space="0" w:color="auto"/>
              <w:bottom w:val="single" w:sz="4" w:space="0" w:color="auto"/>
            </w:tcBorders>
            <w:shd w:val="clear" w:color="auto" w:fill="auto"/>
          </w:tcPr>
          <w:p w14:paraId="57459694" w14:textId="77777777" w:rsidR="00D25834" w:rsidRPr="0070044F" w:rsidRDefault="00D25834" w:rsidP="00980E80">
            <w:pPr>
              <w:rPr>
                <w:rFonts w:cs="Tahoma"/>
                <w:color w:val="000000"/>
                <w:sz w:val="18"/>
                <w:szCs w:val="18"/>
              </w:rPr>
            </w:pPr>
            <w:r w:rsidRPr="0070044F">
              <w:rPr>
                <w:sz w:val="18"/>
                <w:szCs w:val="18"/>
              </w:rPr>
              <w:t>Særlige helsemessige eller andre tungtveiende årsaker, jf. integreringsforskriften § 25</w:t>
            </w:r>
          </w:p>
        </w:tc>
      </w:tr>
    </w:tbl>
    <w:p w14:paraId="5E82176E" w14:textId="3FC9AFD4" w:rsidR="0096299A" w:rsidRDefault="0096299A" w:rsidP="00D51397"/>
    <w:p w14:paraId="3AF95ED1" w14:textId="439F8824" w:rsidR="0096299A" w:rsidRDefault="0096299A" w:rsidP="0096299A">
      <w:pPr>
        <w:pStyle w:val="Bildetekst"/>
        <w:keepNext/>
      </w:pPr>
      <w:bookmarkStart w:id="297" w:name="_Toc151380669"/>
      <w:r>
        <w:t xml:space="preserve">Tabell </w:t>
      </w:r>
      <w:fldSimple w:instr=" SEQ Tabell \* ARABIC ">
        <w:r w:rsidR="0060392E">
          <w:rPr>
            <w:noProof/>
          </w:rPr>
          <w:t>193</w:t>
        </w:r>
      </w:fldSimple>
      <w:r>
        <w:t>: Antall timer</w:t>
      </w:r>
      <w:bookmarkEnd w:id="297"/>
    </w:p>
    <w:tbl>
      <w:tblPr>
        <w:tblStyle w:val="Tabellrutenett1"/>
        <w:tblW w:w="0" w:type="auto"/>
        <w:tblLook w:val="04A0" w:firstRow="1" w:lastRow="0" w:firstColumn="1" w:lastColumn="0" w:noHBand="0" w:noVBand="1"/>
      </w:tblPr>
      <w:tblGrid>
        <w:gridCol w:w="1129"/>
        <w:gridCol w:w="3119"/>
        <w:gridCol w:w="1347"/>
        <w:gridCol w:w="3262"/>
      </w:tblGrid>
      <w:tr w:rsidR="0096299A" w:rsidRPr="008849AE" w14:paraId="348C297E" w14:textId="77777777" w:rsidTr="00C5286B">
        <w:trPr>
          <w:trHeight w:val="20"/>
        </w:trPr>
        <w:tc>
          <w:tcPr>
            <w:tcW w:w="1129" w:type="dxa"/>
            <w:shd w:val="clear" w:color="auto" w:fill="D5DCE4" w:themeFill="text2" w:themeFillTint="33"/>
          </w:tcPr>
          <w:p w14:paraId="6F45A2D2" w14:textId="77777777" w:rsidR="0096299A" w:rsidRPr="008849AE" w:rsidRDefault="0096299A" w:rsidP="00166F3B">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D843904" w14:textId="77777777" w:rsidR="0096299A" w:rsidRPr="00ED7DAF" w:rsidRDefault="0096299A" w:rsidP="00166F3B">
            <w:pPr>
              <w:rPr>
                <w:rFonts w:cs="Tahoma"/>
                <w:b/>
                <w:bCs/>
                <w:sz w:val="18"/>
                <w:szCs w:val="18"/>
              </w:rPr>
            </w:pPr>
            <w:r>
              <w:rPr>
                <w:rFonts w:cs="Tahoma"/>
                <w:b/>
                <w:bCs/>
                <w:sz w:val="18"/>
                <w:szCs w:val="18"/>
              </w:rPr>
              <w:t>Antall timer</w:t>
            </w:r>
          </w:p>
        </w:tc>
      </w:tr>
      <w:tr w:rsidR="0096299A" w:rsidRPr="008849AE" w14:paraId="673A6C1C" w14:textId="77777777" w:rsidTr="00C5286B">
        <w:trPr>
          <w:trHeight w:val="20"/>
        </w:trPr>
        <w:tc>
          <w:tcPr>
            <w:tcW w:w="1129" w:type="dxa"/>
            <w:shd w:val="clear" w:color="auto" w:fill="D9D9D9" w:themeFill="background1" w:themeFillShade="D9"/>
          </w:tcPr>
          <w:p w14:paraId="002094DA" w14:textId="77777777" w:rsidR="0096299A" w:rsidRPr="008849AE" w:rsidRDefault="0096299A" w:rsidP="00166F3B">
            <w:pPr>
              <w:rPr>
                <w:rFonts w:cs="Tahoma"/>
                <w:sz w:val="18"/>
                <w:szCs w:val="18"/>
              </w:rPr>
            </w:pPr>
            <w:r w:rsidRPr="008849AE">
              <w:rPr>
                <w:rFonts w:cs="Tahoma"/>
                <w:sz w:val="18"/>
                <w:szCs w:val="18"/>
              </w:rPr>
              <w:t>DB-tabell</w:t>
            </w:r>
          </w:p>
        </w:tc>
        <w:tc>
          <w:tcPr>
            <w:tcW w:w="3119" w:type="dxa"/>
            <w:vAlign w:val="center"/>
          </w:tcPr>
          <w:p w14:paraId="7CFB2D02" w14:textId="77777777" w:rsidR="0096299A" w:rsidRPr="00AC66FB" w:rsidRDefault="0096299A" w:rsidP="00166F3B">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4AFAA04F" w14:textId="77777777" w:rsidR="0096299A" w:rsidRPr="008849AE" w:rsidRDefault="0096299A" w:rsidP="00166F3B">
            <w:pPr>
              <w:rPr>
                <w:rFonts w:cs="Tahoma"/>
                <w:sz w:val="18"/>
                <w:szCs w:val="18"/>
              </w:rPr>
            </w:pPr>
            <w:r>
              <w:rPr>
                <w:rFonts w:cs="Tahoma"/>
                <w:sz w:val="18"/>
                <w:szCs w:val="18"/>
              </w:rPr>
              <w:t>Felt</w:t>
            </w:r>
          </w:p>
        </w:tc>
        <w:tc>
          <w:tcPr>
            <w:tcW w:w="3262" w:type="dxa"/>
            <w:vAlign w:val="center"/>
          </w:tcPr>
          <w:p w14:paraId="0BE4E539" w14:textId="77777777" w:rsidR="0096299A" w:rsidRPr="00E02544" w:rsidRDefault="0096299A" w:rsidP="00166F3B">
            <w:pPr>
              <w:rPr>
                <w:rFonts w:cs="Tahoma"/>
                <w:sz w:val="18"/>
                <w:szCs w:val="18"/>
              </w:rPr>
            </w:pPr>
            <w:r w:rsidRPr="00925900">
              <w:rPr>
                <w:rFonts w:cs="Tahoma"/>
                <w:color w:val="000000"/>
                <w:sz w:val="18"/>
                <w:szCs w:val="18"/>
              </w:rPr>
              <w:t>AntallTimer</w:t>
            </w:r>
          </w:p>
        </w:tc>
      </w:tr>
      <w:tr w:rsidR="0096299A" w:rsidRPr="008849AE" w14:paraId="51B24734" w14:textId="77777777" w:rsidTr="00C5286B">
        <w:trPr>
          <w:trHeight w:val="20"/>
        </w:trPr>
        <w:tc>
          <w:tcPr>
            <w:tcW w:w="1129" w:type="dxa"/>
            <w:tcBorders>
              <w:bottom w:val="single" w:sz="4" w:space="0" w:color="auto"/>
            </w:tcBorders>
            <w:shd w:val="clear" w:color="auto" w:fill="D9D9D9" w:themeFill="background1" w:themeFillShade="D9"/>
          </w:tcPr>
          <w:p w14:paraId="4752550C" w14:textId="77777777" w:rsidR="0096299A" w:rsidRPr="008849AE" w:rsidRDefault="0096299A" w:rsidP="00166F3B">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C959642" w14:textId="77777777" w:rsidR="0096299A" w:rsidRPr="00B91C43" w:rsidRDefault="0096299A" w:rsidP="00166F3B">
            <w:pPr>
              <w:rPr>
                <w:rFonts w:cs="Tahoma"/>
                <w:sz w:val="18"/>
                <w:szCs w:val="18"/>
                <w:shd w:val="clear" w:color="auto" w:fill="FFFFFF"/>
              </w:rPr>
            </w:pPr>
            <w:r>
              <w:rPr>
                <w:rFonts w:cs="Tahoma"/>
                <w:sz w:val="18"/>
                <w:szCs w:val="18"/>
              </w:rPr>
              <w:t>Angir a</w:t>
            </w:r>
            <w:r w:rsidRPr="00925900">
              <w:rPr>
                <w:rFonts w:cs="Tahoma"/>
                <w:sz w:val="18"/>
                <w:szCs w:val="18"/>
              </w:rPr>
              <w:t>ntall</w:t>
            </w:r>
            <w:r>
              <w:rPr>
                <w:rFonts w:cs="Tahoma"/>
                <w:sz w:val="18"/>
                <w:szCs w:val="18"/>
              </w:rPr>
              <w:t xml:space="preserve"> timer for det enkelte vedtak. Registreres kun på innvilget vedtak om opplæring i norsk og samfunnskunnskap og innvilget</w:t>
            </w:r>
            <w:r w:rsidRPr="00925900">
              <w:rPr>
                <w:rFonts w:cs="Tahoma"/>
                <w:sz w:val="18"/>
                <w:szCs w:val="18"/>
              </w:rPr>
              <w:t xml:space="preserve"> </w:t>
            </w:r>
            <w:r>
              <w:rPr>
                <w:rFonts w:cs="Tahoma"/>
                <w:sz w:val="18"/>
                <w:szCs w:val="18"/>
              </w:rPr>
              <w:t>permisjon pga velferd</w:t>
            </w:r>
          </w:p>
        </w:tc>
      </w:tr>
      <w:tr w:rsidR="0096299A" w:rsidRPr="008849AE" w14:paraId="19108B46"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F627EF1" w14:textId="77777777" w:rsidR="0096299A" w:rsidRPr="008849AE" w:rsidRDefault="0096299A" w:rsidP="00166F3B">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ACB05A" w14:textId="77777777" w:rsidR="0096299A" w:rsidRPr="008849AE" w:rsidRDefault="0096299A" w:rsidP="00166F3B">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BF64D81" w14:textId="77777777" w:rsidR="0096299A" w:rsidRPr="008849AE" w:rsidRDefault="0096299A" w:rsidP="00166F3B">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3081B69" w14:textId="77777777" w:rsidR="0096299A" w:rsidRPr="00C25CD6" w:rsidRDefault="0096299A" w:rsidP="00166F3B">
            <w:pPr>
              <w:rPr>
                <w:rFonts w:cs="Tahoma"/>
                <w:sz w:val="18"/>
                <w:szCs w:val="18"/>
              </w:rPr>
            </w:pPr>
            <w:r>
              <w:rPr>
                <w:rFonts w:cs="Tahoma"/>
                <w:sz w:val="18"/>
                <w:szCs w:val="18"/>
              </w:rPr>
              <w:t>Kommune</w:t>
            </w:r>
          </w:p>
        </w:tc>
      </w:tr>
      <w:tr w:rsidR="0096299A" w:rsidRPr="008849AE" w14:paraId="4C5BC9BB"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BBC749" w14:textId="77777777" w:rsidR="0096299A" w:rsidRPr="008849AE" w:rsidRDefault="0096299A" w:rsidP="00166F3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0D9009C" w14:textId="77777777" w:rsidR="0096299A" w:rsidRPr="00C25CD6" w:rsidRDefault="0096299A" w:rsidP="00166F3B">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F8FFEB" w14:textId="77777777" w:rsidR="0096299A" w:rsidRPr="008849AE" w:rsidRDefault="0096299A" w:rsidP="00166F3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E7EAA66" w14:textId="6D8CF7AC" w:rsidR="0096299A" w:rsidRPr="00C25CD6" w:rsidRDefault="0096299A" w:rsidP="00166F3B">
            <w:pPr>
              <w:rPr>
                <w:rFonts w:cs="Tahoma"/>
                <w:sz w:val="18"/>
                <w:szCs w:val="18"/>
              </w:rPr>
            </w:pPr>
            <w:r>
              <w:rPr>
                <w:rFonts w:cs="Tahoma"/>
                <w:sz w:val="18"/>
                <w:szCs w:val="18"/>
              </w:rPr>
              <w:t>SAMF</w:t>
            </w:r>
          </w:p>
        </w:tc>
      </w:tr>
      <w:tr w:rsidR="0096299A" w:rsidRPr="008849AE" w14:paraId="5945F71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56F5BE" w14:textId="77777777" w:rsidR="0096299A" w:rsidRPr="008849AE" w:rsidRDefault="0096299A" w:rsidP="00166F3B">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B1E6446" w14:textId="77777777" w:rsidR="0096299A" w:rsidRPr="006E17DC" w:rsidRDefault="0096299A" w:rsidP="00166F3B">
            <w:pPr>
              <w:rPr>
                <w:rFonts w:cs="Tahoma"/>
                <w:sz w:val="18"/>
                <w:szCs w:val="18"/>
              </w:rPr>
            </w:pPr>
            <w:r w:rsidRPr="00F2045C">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F99ACA" w14:textId="77777777" w:rsidR="0096299A" w:rsidRPr="008849AE" w:rsidRDefault="0096299A" w:rsidP="00166F3B">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DB3E430" w14:textId="77777777" w:rsidR="0096299A" w:rsidRPr="00C25CD6" w:rsidRDefault="0096299A" w:rsidP="00166F3B">
            <w:pPr>
              <w:rPr>
                <w:rFonts w:cs="Tahoma"/>
                <w:sz w:val="18"/>
                <w:szCs w:val="18"/>
              </w:rPr>
            </w:pPr>
            <w:r w:rsidRPr="00C25CD6">
              <w:rPr>
                <w:rFonts w:cs="Tahoma"/>
                <w:sz w:val="18"/>
                <w:szCs w:val="18"/>
              </w:rPr>
              <w:t>Aktiv</w:t>
            </w:r>
          </w:p>
        </w:tc>
      </w:tr>
      <w:tr w:rsidR="0096299A" w:rsidRPr="008849AE" w14:paraId="799633BE"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258F56" w14:textId="77777777" w:rsidR="0096299A" w:rsidRPr="008849AE" w:rsidRDefault="0096299A" w:rsidP="00166F3B">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F8CFD9" w14:textId="77777777" w:rsidR="0096299A" w:rsidRPr="00AB1FC0" w:rsidRDefault="0096299A" w:rsidP="00166F3B">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4AB08B" w14:textId="77777777" w:rsidR="0096299A" w:rsidRPr="008849AE" w:rsidRDefault="0096299A" w:rsidP="00166F3B">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638FF4" w14:textId="77777777" w:rsidR="0096299A" w:rsidRPr="00AB1FC0" w:rsidRDefault="0096299A" w:rsidP="00166F3B">
            <w:pPr>
              <w:rPr>
                <w:rFonts w:cs="Tahoma"/>
                <w:sz w:val="18"/>
                <w:szCs w:val="18"/>
              </w:rPr>
            </w:pPr>
          </w:p>
        </w:tc>
      </w:tr>
      <w:tr w:rsidR="0096299A" w:rsidRPr="008849AE" w14:paraId="1B9D9132"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4BF165" w14:textId="77777777" w:rsidR="0096299A" w:rsidRPr="008849AE" w:rsidRDefault="0096299A" w:rsidP="00166F3B">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6785C6D" w14:textId="77777777" w:rsidR="0096299A" w:rsidRPr="00AB1FC0" w:rsidRDefault="0096299A" w:rsidP="00166F3B">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E85EE" w14:textId="77777777" w:rsidR="0096299A" w:rsidRPr="008849AE" w:rsidRDefault="0096299A" w:rsidP="00166F3B">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AE4EE79" w14:textId="77777777" w:rsidR="0096299A" w:rsidRPr="00AB1FC0" w:rsidRDefault="0096299A" w:rsidP="00166F3B">
            <w:pPr>
              <w:rPr>
                <w:rFonts w:cs="Tahoma"/>
                <w:sz w:val="18"/>
                <w:szCs w:val="18"/>
              </w:rPr>
            </w:pPr>
            <w:r w:rsidRPr="00925900">
              <w:rPr>
                <w:rFonts w:cs="Tahoma"/>
                <w:sz w:val="18"/>
                <w:szCs w:val="18"/>
              </w:rPr>
              <w:t>Desimal (Max 48.0)</w:t>
            </w:r>
          </w:p>
        </w:tc>
      </w:tr>
      <w:tr w:rsidR="0096299A" w:rsidRPr="008849AE" w14:paraId="2233198C"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D7DA99" w14:textId="77777777" w:rsidR="0096299A" w:rsidRPr="006E17DC" w:rsidRDefault="0096299A" w:rsidP="00166F3B">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E9D23C" w14:textId="77777777" w:rsidR="0096299A" w:rsidRPr="006E17DC" w:rsidRDefault="0096299A" w:rsidP="00166F3B">
            <w:pPr>
              <w:rPr>
                <w:rFonts w:cs="Tahoma"/>
                <w:b/>
                <w:bCs/>
                <w:sz w:val="18"/>
                <w:szCs w:val="18"/>
              </w:rPr>
            </w:pPr>
            <w:r w:rsidRPr="006E17DC">
              <w:rPr>
                <w:rFonts w:cs="Tahoma"/>
                <w:b/>
                <w:bCs/>
                <w:sz w:val="18"/>
                <w:szCs w:val="18"/>
              </w:rPr>
              <w:t>Navn</w:t>
            </w:r>
          </w:p>
        </w:tc>
      </w:tr>
    </w:tbl>
    <w:p w14:paraId="37CB8473" w14:textId="77777777" w:rsidR="0096299A" w:rsidRDefault="0096299A" w:rsidP="00D51397"/>
    <w:p w14:paraId="6385AACD" w14:textId="77777777" w:rsidR="006F75D6" w:rsidRDefault="006F75D6" w:rsidP="00D51397"/>
    <w:p w14:paraId="1F1518CC" w14:textId="77777777" w:rsidR="006F75D6" w:rsidRDefault="006F75D6" w:rsidP="00D51397"/>
    <w:p w14:paraId="02887FE0" w14:textId="6670580A" w:rsidR="00F1066C" w:rsidRDefault="00F1066C" w:rsidP="00F1066C">
      <w:pPr>
        <w:pStyle w:val="Bildetekst"/>
        <w:keepNext/>
      </w:pPr>
      <w:bookmarkStart w:id="298" w:name="_Toc151380670"/>
      <w:r w:rsidRPr="00FF4B04">
        <w:lastRenderedPageBreak/>
        <w:t xml:space="preserve">Tabell </w:t>
      </w:r>
      <w:fldSimple w:instr=" SEQ Tabell \* ARABIC ">
        <w:r w:rsidR="0060392E">
          <w:rPr>
            <w:noProof/>
          </w:rPr>
          <w:t>194</w:t>
        </w:r>
      </w:fldSimple>
      <w:r w:rsidRPr="00FF4B04">
        <w:t>: Fristberegning kalenderdager</w:t>
      </w:r>
      <w:bookmarkEnd w:id="298"/>
    </w:p>
    <w:tbl>
      <w:tblPr>
        <w:tblStyle w:val="Tabellrutenett1"/>
        <w:tblW w:w="0" w:type="auto"/>
        <w:tblLook w:val="04A0" w:firstRow="1" w:lastRow="0" w:firstColumn="1" w:lastColumn="0" w:noHBand="0" w:noVBand="1"/>
      </w:tblPr>
      <w:tblGrid>
        <w:gridCol w:w="1129"/>
        <w:gridCol w:w="3119"/>
        <w:gridCol w:w="1347"/>
        <w:gridCol w:w="3262"/>
      </w:tblGrid>
      <w:tr w:rsidR="00F1066C" w:rsidRPr="008849AE" w14:paraId="38AB855A" w14:textId="77777777" w:rsidTr="00C5286B">
        <w:trPr>
          <w:trHeight w:val="20"/>
        </w:trPr>
        <w:tc>
          <w:tcPr>
            <w:tcW w:w="1129" w:type="dxa"/>
            <w:shd w:val="clear" w:color="auto" w:fill="D5DCE4" w:themeFill="text2" w:themeFillTint="33"/>
          </w:tcPr>
          <w:p w14:paraId="52E51838" w14:textId="77777777" w:rsidR="00F1066C" w:rsidRPr="008849AE" w:rsidRDefault="00F1066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9DEF00A" w14:textId="77777777" w:rsidR="00F1066C" w:rsidRPr="00ED7DAF" w:rsidRDefault="00F1066C" w:rsidP="00980E80">
            <w:pPr>
              <w:rPr>
                <w:rFonts w:cs="Tahoma"/>
                <w:b/>
                <w:bCs/>
                <w:sz w:val="18"/>
                <w:szCs w:val="18"/>
              </w:rPr>
            </w:pPr>
            <w:r>
              <w:rPr>
                <w:rFonts w:cs="Tahoma"/>
                <w:b/>
                <w:bCs/>
                <w:sz w:val="18"/>
                <w:szCs w:val="18"/>
              </w:rPr>
              <w:t>Fristberegning kalenderdager</w:t>
            </w:r>
          </w:p>
        </w:tc>
      </w:tr>
      <w:tr w:rsidR="00F1066C" w:rsidRPr="008849AE" w14:paraId="6864B62B" w14:textId="77777777" w:rsidTr="00C5286B">
        <w:trPr>
          <w:trHeight w:val="20"/>
        </w:trPr>
        <w:tc>
          <w:tcPr>
            <w:tcW w:w="1129" w:type="dxa"/>
            <w:shd w:val="clear" w:color="auto" w:fill="D9D9D9" w:themeFill="background1" w:themeFillShade="D9"/>
          </w:tcPr>
          <w:p w14:paraId="27279FBE" w14:textId="77777777" w:rsidR="00F1066C" w:rsidRPr="008849AE" w:rsidRDefault="00F1066C" w:rsidP="00980E80">
            <w:pPr>
              <w:rPr>
                <w:rFonts w:cs="Tahoma"/>
                <w:sz w:val="18"/>
                <w:szCs w:val="18"/>
              </w:rPr>
            </w:pPr>
            <w:r w:rsidRPr="008849AE">
              <w:rPr>
                <w:rFonts w:cs="Tahoma"/>
                <w:sz w:val="18"/>
                <w:szCs w:val="18"/>
              </w:rPr>
              <w:t>DB-tabell</w:t>
            </w:r>
          </w:p>
        </w:tc>
        <w:tc>
          <w:tcPr>
            <w:tcW w:w="3119" w:type="dxa"/>
            <w:vAlign w:val="center"/>
          </w:tcPr>
          <w:p w14:paraId="362811E4" w14:textId="77777777" w:rsidR="00F1066C" w:rsidRPr="00AC66FB" w:rsidRDefault="00F1066C"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A4337D0" w14:textId="77777777" w:rsidR="00F1066C" w:rsidRPr="008849AE" w:rsidRDefault="00F1066C" w:rsidP="00980E80">
            <w:pPr>
              <w:rPr>
                <w:rFonts w:cs="Tahoma"/>
                <w:sz w:val="18"/>
                <w:szCs w:val="18"/>
              </w:rPr>
            </w:pPr>
            <w:r>
              <w:rPr>
                <w:rFonts w:cs="Tahoma"/>
                <w:sz w:val="18"/>
                <w:szCs w:val="18"/>
              </w:rPr>
              <w:t>Felt</w:t>
            </w:r>
          </w:p>
        </w:tc>
        <w:tc>
          <w:tcPr>
            <w:tcW w:w="3262" w:type="dxa"/>
            <w:vAlign w:val="center"/>
          </w:tcPr>
          <w:p w14:paraId="3FC0F430" w14:textId="77777777" w:rsidR="00F1066C" w:rsidRPr="00E02544" w:rsidRDefault="00F1066C" w:rsidP="00980E80">
            <w:pPr>
              <w:rPr>
                <w:rFonts w:cs="Tahoma"/>
                <w:sz w:val="18"/>
                <w:szCs w:val="18"/>
              </w:rPr>
            </w:pPr>
            <w:r>
              <w:rPr>
                <w:rFonts w:cs="Tahoma"/>
                <w:sz w:val="18"/>
                <w:szCs w:val="18"/>
              </w:rPr>
              <w:t>BeregnFristMedKalenderdager</w:t>
            </w:r>
          </w:p>
        </w:tc>
      </w:tr>
      <w:tr w:rsidR="00F1066C" w:rsidRPr="008849AE" w14:paraId="0405F2B8" w14:textId="77777777" w:rsidTr="00C5286B">
        <w:trPr>
          <w:trHeight w:val="20"/>
        </w:trPr>
        <w:tc>
          <w:tcPr>
            <w:tcW w:w="1129" w:type="dxa"/>
            <w:tcBorders>
              <w:bottom w:val="single" w:sz="4" w:space="0" w:color="auto"/>
            </w:tcBorders>
            <w:shd w:val="clear" w:color="auto" w:fill="D9D9D9" w:themeFill="background1" w:themeFillShade="D9"/>
          </w:tcPr>
          <w:p w14:paraId="7AAD7C90" w14:textId="77777777" w:rsidR="00F1066C" w:rsidRPr="008849AE" w:rsidRDefault="00F1066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C90A48F" w14:textId="08D319EB" w:rsidR="00F1066C" w:rsidRPr="00B91C43" w:rsidRDefault="004F4B48" w:rsidP="00980E80">
            <w:pPr>
              <w:rPr>
                <w:rFonts w:cs="Tahoma"/>
                <w:sz w:val="18"/>
                <w:szCs w:val="18"/>
                <w:shd w:val="clear" w:color="auto" w:fill="FFFFFF"/>
              </w:rPr>
            </w:pPr>
            <w:r>
              <w:rPr>
                <w:rFonts w:cs="Tahoma"/>
                <w:sz w:val="18"/>
                <w:szCs w:val="18"/>
              </w:rPr>
              <w:t>Vedtak om permisjon forlenger gjennomføringsfristen. Fristberegning kalenderdager angir om fristen skal forlenges med kalenderdager eller virkedager, på bakgrunn av registrert permisjonsvedtak</w:t>
            </w:r>
          </w:p>
        </w:tc>
      </w:tr>
      <w:tr w:rsidR="00F1066C" w:rsidRPr="008849AE" w14:paraId="225997E8"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33D3E8E" w14:textId="77777777" w:rsidR="00F1066C" w:rsidRPr="008849AE" w:rsidRDefault="00F1066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F95B2E4" w14:textId="77777777" w:rsidR="00F1066C" w:rsidRPr="008849AE" w:rsidRDefault="00F1066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CFC9E7B" w14:textId="77777777" w:rsidR="00F1066C" w:rsidRPr="008849AE" w:rsidRDefault="00F1066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258C3BB" w14:textId="77777777" w:rsidR="00F1066C" w:rsidRPr="00C25CD6" w:rsidRDefault="00F1066C" w:rsidP="00980E80">
            <w:pPr>
              <w:rPr>
                <w:rFonts w:cs="Tahoma"/>
                <w:sz w:val="18"/>
                <w:szCs w:val="18"/>
              </w:rPr>
            </w:pPr>
            <w:r>
              <w:rPr>
                <w:rFonts w:cs="Tahoma"/>
                <w:sz w:val="18"/>
                <w:szCs w:val="18"/>
              </w:rPr>
              <w:t>Kommune</w:t>
            </w:r>
          </w:p>
        </w:tc>
      </w:tr>
      <w:tr w:rsidR="00F1066C" w:rsidRPr="008849AE" w14:paraId="7D28131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2550E2" w14:textId="77777777" w:rsidR="00F1066C" w:rsidRPr="008849AE" w:rsidRDefault="00F1066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C9CE862" w14:textId="77777777" w:rsidR="00F1066C" w:rsidRPr="00C25CD6" w:rsidRDefault="00F1066C"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A8BE23A" w14:textId="77777777" w:rsidR="00F1066C" w:rsidRPr="008849AE" w:rsidRDefault="00F1066C"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37290C1" w14:textId="3B52D551" w:rsidR="00F1066C" w:rsidRPr="00C25CD6" w:rsidRDefault="00F1066C" w:rsidP="00980E80">
            <w:pPr>
              <w:rPr>
                <w:rFonts w:cs="Tahoma"/>
                <w:sz w:val="18"/>
                <w:szCs w:val="18"/>
              </w:rPr>
            </w:pPr>
            <w:r>
              <w:rPr>
                <w:rFonts w:cs="Tahoma"/>
                <w:sz w:val="18"/>
                <w:szCs w:val="18"/>
              </w:rPr>
              <w:t>SAMF</w:t>
            </w:r>
          </w:p>
        </w:tc>
      </w:tr>
      <w:tr w:rsidR="00F1066C" w:rsidRPr="008849AE" w14:paraId="4C474931"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71C83B" w14:textId="77777777" w:rsidR="00F1066C" w:rsidRPr="00FF4B04" w:rsidRDefault="00F1066C" w:rsidP="00980E80">
            <w:pPr>
              <w:rPr>
                <w:rFonts w:cs="Tahoma"/>
                <w:sz w:val="18"/>
                <w:szCs w:val="18"/>
              </w:rPr>
            </w:pPr>
            <w:r w:rsidRPr="00FF4B04">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91B359B" w14:textId="77777777" w:rsidR="00F1066C" w:rsidRPr="00FF4B04" w:rsidRDefault="00F1066C" w:rsidP="00980E80">
            <w:pPr>
              <w:rPr>
                <w:rFonts w:cs="Tahoma"/>
                <w:sz w:val="18"/>
                <w:szCs w:val="18"/>
              </w:rPr>
            </w:pPr>
            <w:r w:rsidRPr="00FF4B04">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E461AA" w14:textId="77777777" w:rsidR="00F1066C" w:rsidRPr="008849AE" w:rsidRDefault="00F1066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B836F08" w14:textId="77777777" w:rsidR="00F1066C" w:rsidRPr="00C25CD6" w:rsidRDefault="00F1066C" w:rsidP="00980E80">
            <w:pPr>
              <w:rPr>
                <w:rFonts w:cs="Tahoma"/>
                <w:sz w:val="18"/>
                <w:szCs w:val="18"/>
              </w:rPr>
            </w:pPr>
            <w:r w:rsidRPr="00C25CD6">
              <w:rPr>
                <w:rFonts w:cs="Tahoma"/>
                <w:sz w:val="18"/>
                <w:szCs w:val="18"/>
              </w:rPr>
              <w:t>Aktiv</w:t>
            </w:r>
          </w:p>
        </w:tc>
      </w:tr>
      <w:tr w:rsidR="00F1066C" w:rsidRPr="008849AE" w14:paraId="585811D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CFBAFC" w14:textId="77777777" w:rsidR="00F1066C" w:rsidRPr="008849AE" w:rsidRDefault="00F1066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D453BBF" w14:textId="77777777" w:rsidR="00F1066C" w:rsidRPr="00AB1FC0" w:rsidRDefault="00F1066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12054D" w14:textId="77777777" w:rsidR="00F1066C" w:rsidRPr="008849AE" w:rsidRDefault="00F1066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6218A4" w14:textId="77777777" w:rsidR="00F1066C" w:rsidRPr="00AB1FC0" w:rsidRDefault="00F1066C" w:rsidP="00980E80">
            <w:pPr>
              <w:rPr>
                <w:rFonts w:cs="Tahoma"/>
                <w:sz w:val="18"/>
                <w:szCs w:val="18"/>
              </w:rPr>
            </w:pPr>
          </w:p>
        </w:tc>
      </w:tr>
      <w:tr w:rsidR="00F1066C" w:rsidRPr="008849AE" w14:paraId="2BE8F6A2"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B20D4C" w14:textId="77777777" w:rsidR="00F1066C" w:rsidRPr="008849AE" w:rsidRDefault="00F1066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AB4F76C" w14:textId="77777777" w:rsidR="00F1066C" w:rsidRPr="00AB1FC0" w:rsidRDefault="00F1066C"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4C9C4" w14:textId="77777777" w:rsidR="00F1066C" w:rsidRPr="008849AE" w:rsidRDefault="00F1066C"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03D54BE" w14:textId="77777777" w:rsidR="00F1066C" w:rsidRPr="00AB1FC0" w:rsidRDefault="00F1066C" w:rsidP="00980E80">
            <w:pPr>
              <w:rPr>
                <w:rFonts w:cs="Tahoma"/>
                <w:sz w:val="18"/>
                <w:szCs w:val="18"/>
              </w:rPr>
            </w:pPr>
          </w:p>
        </w:tc>
      </w:tr>
      <w:tr w:rsidR="00F1066C" w:rsidRPr="008849AE" w14:paraId="0421EBE5"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4A7720" w14:textId="77777777" w:rsidR="00F1066C" w:rsidRPr="006E17DC" w:rsidRDefault="00F1066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C8CB08" w14:textId="77777777" w:rsidR="00F1066C" w:rsidRPr="006E17DC" w:rsidRDefault="00F1066C" w:rsidP="00980E80">
            <w:pPr>
              <w:rPr>
                <w:rFonts w:cs="Tahoma"/>
                <w:b/>
                <w:bCs/>
                <w:sz w:val="18"/>
                <w:szCs w:val="18"/>
              </w:rPr>
            </w:pPr>
            <w:r w:rsidRPr="006E17DC">
              <w:rPr>
                <w:rFonts w:cs="Tahoma"/>
                <w:b/>
                <w:bCs/>
                <w:sz w:val="18"/>
                <w:szCs w:val="18"/>
              </w:rPr>
              <w:t>Navn</w:t>
            </w:r>
          </w:p>
        </w:tc>
      </w:tr>
    </w:tbl>
    <w:p w14:paraId="3EF5BBDE" w14:textId="77777777" w:rsidR="00D11016" w:rsidRDefault="00D11016" w:rsidP="00D51397"/>
    <w:p w14:paraId="3C63B3C3" w14:textId="47AE32AC" w:rsidR="00F1066C" w:rsidRDefault="00F1066C" w:rsidP="00F1066C">
      <w:pPr>
        <w:pStyle w:val="Bildetekst"/>
        <w:keepNext/>
      </w:pPr>
      <w:bookmarkStart w:id="299" w:name="_Toc151380671"/>
      <w:r w:rsidRPr="00BB578D">
        <w:t xml:space="preserve">Tabell </w:t>
      </w:r>
      <w:fldSimple w:instr=" SEQ Tabell \* ARABIC ">
        <w:r w:rsidR="0060392E">
          <w:rPr>
            <w:noProof/>
          </w:rPr>
          <w:t>195</w:t>
        </w:r>
      </w:fldSimple>
      <w:r w:rsidRPr="00BB578D">
        <w:t>: Slettet vedtak</w:t>
      </w:r>
      <w:bookmarkEnd w:id="299"/>
    </w:p>
    <w:tbl>
      <w:tblPr>
        <w:tblStyle w:val="Tabellrutenett1"/>
        <w:tblW w:w="0" w:type="auto"/>
        <w:tblLook w:val="04A0" w:firstRow="1" w:lastRow="0" w:firstColumn="1" w:lastColumn="0" w:noHBand="0" w:noVBand="1"/>
      </w:tblPr>
      <w:tblGrid>
        <w:gridCol w:w="1129"/>
        <w:gridCol w:w="3119"/>
        <w:gridCol w:w="1347"/>
        <w:gridCol w:w="3262"/>
      </w:tblGrid>
      <w:tr w:rsidR="00F1066C" w:rsidRPr="008849AE" w14:paraId="31ABD56C" w14:textId="77777777" w:rsidTr="00C5286B">
        <w:trPr>
          <w:trHeight w:val="20"/>
        </w:trPr>
        <w:tc>
          <w:tcPr>
            <w:tcW w:w="1129" w:type="dxa"/>
            <w:shd w:val="clear" w:color="auto" w:fill="D5DCE4" w:themeFill="text2" w:themeFillTint="33"/>
          </w:tcPr>
          <w:p w14:paraId="03E93B1B" w14:textId="77777777" w:rsidR="00F1066C" w:rsidRPr="008849AE" w:rsidRDefault="00F1066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58D1D5A" w14:textId="77777777" w:rsidR="00F1066C" w:rsidRPr="00AB1FC0" w:rsidRDefault="00F1066C" w:rsidP="00980E80">
            <w:pPr>
              <w:rPr>
                <w:rFonts w:cs="Tahoma"/>
                <w:b/>
                <w:bCs/>
                <w:sz w:val="18"/>
                <w:szCs w:val="18"/>
              </w:rPr>
            </w:pPr>
            <w:r w:rsidRPr="009419C4">
              <w:rPr>
                <w:rFonts w:cs="Tahoma"/>
                <w:b/>
                <w:bCs/>
                <w:sz w:val="18"/>
                <w:szCs w:val="18"/>
              </w:rPr>
              <w:t>Slettet vedtak</w:t>
            </w:r>
          </w:p>
        </w:tc>
      </w:tr>
      <w:tr w:rsidR="00F1066C" w:rsidRPr="008849AE" w14:paraId="1BD33A79" w14:textId="77777777" w:rsidTr="00C5286B">
        <w:trPr>
          <w:trHeight w:val="20"/>
        </w:trPr>
        <w:tc>
          <w:tcPr>
            <w:tcW w:w="1129" w:type="dxa"/>
            <w:shd w:val="clear" w:color="auto" w:fill="D9D9D9" w:themeFill="background1" w:themeFillShade="D9"/>
          </w:tcPr>
          <w:p w14:paraId="28274DE7" w14:textId="77777777" w:rsidR="00F1066C" w:rsidRPr="008849AE" w:rsidRDefault="00F1066C" w:rsidP="00980E80">
            <w:pPr>
              <w:rPr>
                <w:rFonts w:cs="Tahoma"/>
                <w:sz w:val="18"/>
                <w:szCs w:val="18"/>
              </w:rPr>
            </w:pPr>
            <w:r w:rsidRPr="008849AE">
              <w:rPr>
                <w:rFonts w:cs="Tahoma"/>
                <w:sz w:val="18"/>
                <w:szCs w:val="18"/>
              </w:rPr>
              <w:t>DB-tabell</w:t>
            </w:r>
          </w:p>
        </w:tc>
        <w:tc>
          <w:tcPr>
            <w:tcW w:w="3119" w:type="dxa"/>
            <w:vAlign w:val="center"/>
          </w:tcPr>
          <w:p w14:paraId="06E45D34" w14:textId="77777777" w:rsidR="00F1066C" w:rsidRPr="00AC66FB" w:rsidRDefault="00F1066C"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01D855E8" w14:textId="77777777" w:rsidR="00F1066C" w:rsidRPr="008849AE" w:rsidRDefault="00F1066C" w:rsidP="00980E80">
            <w:pPr>
              <w:rPr>
                <w:rFonts w:cs="Tahoma"/>
                <w:sz w:val="18"/>
                <w:szCs w:val="18"/>
              </w:rPr>
            </w:pPr>
            <w:r>
              <w:rPr>
                <w:rFonts w:cs="Tahoma"/>
                <w:sz w:val="18"/>
                <w:szCs w:val="18"/>
              </w:rPr>
              <w:t>Felt</w:t>
            </w:r>
          </w:p>
        </w:tc>
        <w:tc>
          <w:tcPr>
            <w:tcW w:w="3262" w:type="dxa"/>
            <w:vAlign w:val="center"/>
          </w:tcPr>
          <w:p w14:paraId="636459BB" w14:textId="77777777" w:rsidR="00F1066C" w:rsidRPr="00E02544" w:rsidRDefault="00F1066C" w:rsidP="00980E80">
            <w:pPr>
              <w:rPr>
                <w:rFonts w:cs="Tahoma"/>
                <w:sz w:val="18"/>
                <w:szCs w:val="18"/>
              </w:rPr>
            </w:pPr>
            <w:r w:rsidRPr="009419C4">
              <w:rPr>
                <w:rFonts w:cs="Tahoma"/>
                <w:sz w:val="18"/>
                <w:szCs w:val="18"/>
              </w:rPr>
              <w:t>ErSlettet</w:t>
            </w:r>
          </w:p>
        </w:tc>
      </w:tr>
      <w:tr w:rsidR="00F1066C" w:rsidRPr="008849AE" w14:paraId="62D2BF4F" w14:textId="77777777" w:rsidTr="00C5286B">
        <w:trPr>
          <w:trHeight w:val="20"/>
        </w:trPr>
        <w:tc>
          <w:tcPr>
            <w:tcW w:w="1129" w:type="dxa"/>
            <w:tcBorders>
              <w:bottom w:val="single" w:sz="4" w:space="0" w:color="auto"/>
            </w:tcBorders>
            <w:shd w:val="clear" w:color="auto" w:fill="D9D9D9" w:themeFill="background1" w:themeFillShade="D9"/>
          </w:tcPr>
          <w:p w14:paraId="1176EEC7" w14:textId="77777777" w:rsidR="00F1066C" w:rsidRPr="008849AE" w:rsidRDefault="00F1066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AB31253" w14:textId="773C818C" w:rsidR="00F1066C" w:rsidRPr="005E786B" w:rsidRDefault="00A21295" w:rsidP="00980E80">
            <w:pPr>
              <w:rPr>
                <w:rFonts w:cs="Tahoma"/>
                <w:color w:val="0563C1" w:themeColor="hyperlink"/>
                <w:sz w:val="18"/>
                <w:szCs w:val="18"/>
                <w:u w:val="single"/>
                <w:shd w:val="clear" w:color="auto" w:fill="FFFFFF"/>
              </w:rPr>
            </w:pPr>
            <w:r>
              <w:rPr>
                <w:rFonts w:cs="Tahoma"/>
                <w:sz w:val="18"/>
                <w:szCs w:val="18"/>
              </w:rPr>
              <w:t>Angir om vedtaket er slettet</w:t>
            </w:r>
          </w:p>
        </w:tc>
      </w:tr>
      <w:tr w:rsidR="00F1066C" w:rsidRPr="008849AE" w14:paraId="349C9CFA"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A022CA4" w14:textId="77777777" w:rsidR="00F1066C" w:rsidRPr="008849AE" w:rsidRDefault="00F1066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775B7B" w14:textId="77777777" w:rsidR="00F1066C" w:rsidRPr="008849AE" w:rsidRDefault="00F1066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DFD579A" w14:textId="77777777" w:rsidR="00F1066C" w:rsidRPr="008849AE" w:rsidRDefault="00F1066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B166139" w14:textId="251D9E4A" w:rsidR="00F1066C" w:rsidRPr="00C25CD6" w:rsidRDefault="009709CD" w:rsidP="00980E80">
            <w:pPr>
              <w:rPr>
                <w:rFonts w:cs="Tahoma"/>
                <w:sz w:val="18"/>
                <w:szCs w:val="18"/>
              </w:rPr>
            </w:pPr>
            <w:r>
              <w:rPr>
                <w:rFonts w:cs="Tahoma"/>
                <w:sz w:val="18"/>
                <w:szCs w:val="18"/>
              </w:rPr>
              <w:t>Kommune</w:t>
            </w:r>
          </w:p>
        </w:tc>
      </w:tr>
      <w:tr w:rsidR="00F1066C" w:rsidRPr="008849AE" w14:paraId="31CA625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3EF16B" w14:textId="77777777" w:rsidR="00F1066C" w:rsidRPr="008849AE" w:rsidRDefault="00F1066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C08477" w14:textId="77777777" w:rsidR="00F1066C" w:rsidRPr="00C25CD6" w:rsidRDefault="00F1066C"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A6A6F8" w14:textId="77777777" w:rsidR="00F1066C" w:rsidRPr="008849AE" w:rsidRDefault="00F1066C"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C60347D" w14:textId="17636CDF" w:rsidR="00F1066C" w:rsidRPr="00C25CD6" w:rsidRDefault="00F1066C" w:rsidP="00980E80">
            <w:pPr>
              <w:rPr>
                <w:rFonts w:cs="Tahoma"/>
                <w:sz w:val="18"/>
                <w:szCs w:val="18"/>
              </w:rPr>
            </w:pPr>
            <w:r>
              <w:rPr>
                <w:rFonts w:cs="Tahoma"/>
                <w:sz w:val="18"/>
                <w:szCs w:val="18"/>
              </w:rPr>
              <w:t>SAMF</w:t>
            </w:r>
          </w:p>
        </w:tc>
      </w:tr>
      <w:tr w:rsidR="00F1066C" w:rsidRPr="008849AE" w14:paraId="461D3BF5"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2AC57F" w14:textId="77777777" w:rsidR="00F1066C" w:rsidRPr="008849AE" w:rsidRDefault="00F1066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FE76D95" w14:textId="77777777" w:rsidR="00F1066C" w:rsidRPr="006E17DC" w:rsidRDefault="00F1066C" w:rsidP="00980E80">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63BBCD" w14:textId="77777777" w:rsidR="00F1066C" w:rsidRPr="008849AE" w:rsidRDefault="00F1066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9289D0A" w14:textId="77777777" w:rsidR="00F1066C" w:rsidRPr="00C25CD6" w:rsidRDefault="00F1066C" w:rsidP="00980E80">
            <w:pPr>
              <w:rPr>
                <w:rFonts w:cs="Tahoma"/>
                <w:sz w:val="18"/>
                <w:szCs w:val="18"/>
              </w:rPr>
            </w:pPr>
            <w:r w:rsidRPr="00C25CD6">
              <w:rPr>
                <w:rFonts w:cs="Tahoma"/>
                <w:sz w:val="18"/>
                <w:szCs w:val="18"/>
              </w:rPr>
              <w:t>Aktiv</w:t>
            </w:r>
          </w:p>
        </w:tc>
      </w:tr>
      <w:tr w:rsidR="00F1066C" w:rsidRPr="008849AE" w14:paraId="24CCB09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92101A" w14:textId="77777777" w:rsidR="00F1066C" w:rsidRPr="008849AE" w:rsidRDefault="00F1066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0809715" w14:textId="77777777" w:rsidR="00F1066C" w:rsidRPr="00AB1FC0" w:rsidRDefault="00F1066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30A7BD" w14:textId="77777777" w:rsidR="00F1066C" w:rsidRPr="008849AE" w:rsidRDefault="00F1066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59FF6D2" w14:textId="77777777" w:rsidR="00F1066C" w:rsidRPr="00AB1FC0" w:rsidRDefault="00F1066C" w:rsidP="00980E80">
            <w:pPr>
              <w:rPr>
                <w:rFonts w:cs="Tahoma"/>
                <w:sz w:val="18"/>
                <w:szCs w:val="18"/>
              </w:rPr>
            </w:pPr>
          </w:p>
        </w:tc>
      </w:tr>
      <w:tr w:rsidR="00F1066C" w:rsidRPr="008849AE" w14:paraId="0A0C90BD"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9EF2E2" w14:textId="77777777" w:rsidR="00F1066C" w:rsidRPr="008849AE" w:rsidRDefault="00F1066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BD8AF20" w14:textId="77777777" w:rsidR="00F1066C" w:rsidRPr="00AB1FC0" w:rsidRDefault="00F1066C"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35576" w14:textId="77777777" w:rsidR="00F1066C" w:rsidRPr="008849AE" w:rsidRDefault="00F1066C"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AB26D00" w14:textId="77777777" w:rsidR="00F1066C" w:rsidRPr="00AB1FC0" w:rsidRDefault="00F1066C" w:rsidP="00980E80">
            <w:pPr>
              <w:rPr>
                <w:rFonts w:cs="Tahoma"/>
                <w:sz w:val="18"/>
                <w:szCs w:val="18"/>
              </w:rPr>
            </w:pPr>
          </w:p>
        </w:tc>
      </w:tr>
      <w:tr w:rsidR="00F1066C" w:rsidRPr="008849AE" w14:paraId="214972B5"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19602E" w14:textId="77777777" w:rsidR="00F1066C" w:rsidRPr="006E17DC" w:rsidRDefault="00F1066C"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8B7D0F" w14:textId="77777777" w:rsidR="00F1066C" w:rsidRPr="006E17DC" w:rsidRDefault="00F1066C" w:rsidP="00980E80">
            <w:pPr>
              <w:rPr>
                <w:rFonts w:cs="Tahoma"/>
                <w:b/>
                <w:bCs/>
                <w:sz w:val="18"/>
                <w:szCs w:val="18"/>
              </w:rPr>
            </w:pPr>
            <w:r w:rsidRPr="006E17DC">
              <w:rPr>
                <w:rFonts w:cs="Tahoma"/>
                <w:b/>
                <w:bCs/>
                <w:sz w:val="18"/>
                <w:szCs w:val="18"/>
              </w:rPr>
              <w:t>Navn</w:t>
            </w:r>
          </w:p>
        </w:tc>
      </w:tr>
    </w:tbl>
    <w:p w14:paraId="3A2B638E" w14:textId="2D972251" w:rsidR="001F2E9E" w:rsidRDefault="001F2E9E" w:rsidP="00D51397"/>
    <w:p w14:paraId="7B44CAA2" w14:textId="22CDB245" w:rsidR="00F1066C" w:rsidRDefault="00F1066C" w:rsidP="00F1066C">
      <w:pPr>
        <w:pStyle w:val="Bildetekst"/>
        <w:keepNext/>
      </w:pPr>
      <w:bookmarkStart w:id="300" w:name="_Toc151380672"/>
      <w:r w:rsidRPr="00F2045C">
        <w:t xml:space="preserve">Tabell </w:t>
      </w:r>
      <w:fldSimple w:instr=" SEQ Tabell \* ARABIC ">
        <w:r w:rsidR="0060392E">
          <w:rPr>
            <w:noProof/>
          </w:rPr>
          <w:t>196</w:t>
        </w:r>
      </w:fldSimple>
      <w:r w:rsidRPr="00F2045C">
        <w:t>: Fagsystem referansenummer</w:t>
      </w:r>
      <w:bookmarkEnd w:id="300"/>
    </w:p>
    <w:tbl>
      <w:tblPr>
        <w:tblStyle w:val="Tabellrutenett1"/>
        <w:tblW w:w="0" w:type="auto"/>
        <w:tblLook w:val="04A0" w:firstRow="1" w:lastRow="0" w:firstColumn="1" w:lastColumn="0" w:noHBand="0" w:noVBand="1"/>
      </w:tblPr>
      <w:tblGrid>
        <w:gridCol w:w="1129"/>
        <w:gridCol w:w="3119"/>
        <w:gridCol w:w="1347"/>
        <w:gridCol w:w="3262"/>
      </w:tblGrid>
      <w:tr w:rsidR="00F1066C" w:rsidRPr="008849AE" w14:paraId="46EA19EB" w14:textId="77777777" w:rsidTr="00C5286B">
        <w:trPr>
          <w:trHeight w:val="20"/>
        </w:trPr>
        <w:tc>
          <w:tcPr>
            <w:tcW w:w="1129" w:type="dxa"/>
            <w:shd w:val="clear" w:color="auto" w:fill="D5DCE4" w:themeFill="text2" w:themeFillTint="33"/>
          </w:tcPr>
          <w:p w14:paraId="4BB69C0C" w14:textId="77777777" w:rsidR="00F1066C" w:rsidRPr="008849AE" w:rsidRDefault="00F1066C"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78D6861" w14:textId="77777777" w:rsidR="00F1066C" w:rsidRPr="00AB1FC0" w:rsidRDefault="00F1066C" w:rsidP="00980E80">
            <w:pPr>
              <w:rPr>
                <w:rFonts w:cs="Tahoma"/>
                <w:b/>
                <w:bCs/>
                <w:sz w:val="18"/>
                <w:szCs w:val="18"/>
              </w:rPr>
            </w:pPr>
            <w:r>
              <w:rPr>
                <w:rFonts w:cs="Tahoma"/>
                <w:b/>
                <w:bCs/>
                <w:sz w:val="18"/>
                <w:szCs w:val="18"/>
              </w:rPr>
              <w:t>Fagsystem referansenummer</w:t>
            </w:r>
          </w:p>
        </w:tc>
      </w:tr>
      <w:tr w:rsidR="00F1066C" w:rsidRPr="008849AE" w14:paraId="13E6ACF3" w14:textId="77777777" w:rsidTr="00C5286B">
        <w:trPr>
          <w:trHeight w:val="20"/>
        </w:trPr>
        <w:tc>
          <w:tcPr>
            <w:tcW w:w="1129" w:type="dxa"/>
            <w:shd w:val="clear" w:color="auto" w:fill="D9D9D9" w:themeFill="background1" w:themeFillShade="D9"/>
          </w:tcPr>
          <w:p w14:paraId="1DF12D8E" w14:textId="77777777" w:rsidR="00F1066C" w:rsidRPr="008849AE" w:rsidRDefault="00F1066C" w:rsidP="00980E80">
            <w:pPr>
              <w:rPr>
                <w:rFonts w:cs="Tahoma"/>
                <w:sz w:val="18"/>
                <w:szCs w:val="18"/>
              </w:rPr>
            </w:pPr>
            <w:r w:rsidRPr="008849AE">
              <w:rPr>
                <w:rFonts w:cs="Tahoma"/>
                <w:sz w:val="18"/>
                <w:szCs w:val="18"/>
              </w:rPr>
              <w:t>DB-tabell</w:t>
            </w:r>
          </w:p>
        </w:tc>
        <w:tc>
          <w:tcPr>
            <w:tcW w:w="3119" w:type="dxa"/>
            <w:vAlign w:val="center"/>
          </w:tcPr>
          <w:p w14:paraId="486D6A9D" w14:textId="77777777" w:rsidR="00F1066C" w:rsidRPr="00AC66FB" w:rsidRDefault="00F1066C" w:rsidP="00980E80">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289FF48F" w14:textId="77777777" w:rsidR="00F1066C" w:rsidRPr="008849AE" w:rsidRDefault="00F1066C" w:rsidP="00980E80">
            <w:pPr>
              <w:rPr>
                <w:rFonts w:cs="Tahoma"/>
                <w:sz w:val="18"/>
                <w:szCs w:val="18"/>
              </w:rPr>
            </w:pPr>
            <w:r w:rsidRPr="002F2CC9">
              <w:rPr>
                <w:rFonts w:cs="Tahoma"/>
                <w:sz w:val="18"/>
                <w:szCs w:val="18"/>
              </w:rPr>
              <w:t>Felt</w:t>
            </w:r>
          </w:p>
        </w:tc>
        <w:tc>
          <w:tcPr>
            <w:tcW w:w="3262" w:type="dxa"/>
            <w:vAlign w:val="center"/>
          </w:tcPr>
          <w:p w14:paraId="1B75DE87" w14:textId="77777777" w:rsidR="00F1066C" w:rsidRPr="00E02544" w:rsidRDefault="00F1066C" w:rsidP="00980E80">
            <w:pPr>
              <w:rPr>
                <w:rFonts w:cs="Tahoma"/>
                <w:sz w:val="18"/>
                <w:szCs w:val="18"/>
              </w:rPr>
            </w:pPr>
            <w:r>
              <w:rPr>
                <w:rFonts w:cs="Tahoma"/>
                <w:sz w:val="18"/>
                <w:szCs w:val="18"/>
              </w:rPr>
              <w:t>FagsystemRefnummer</w:t>
            </w:r>
          </w:p>
        </w:tc>
      </w:tr>
      <w:tr w:rsidR="00F1066C" w:rsidRPr="008849AE" w14:paraId="36832C4D" w14:textId="77777777" w:rsidTr="00C5286B">
        <w:trPr>
          <w:trHeight w:val="20"/>
        </w:trPr>
        <w:tc>
          <w:tcPr>
            <w:tcW w:w="1129" w:type="dxa"/>
            <w:tcBorders>
              <w:bottom w:val="single" w:sz="4" w:space="0" w:color="auto"/>
            </w:tcBorders>
            <w:shd w:val="clear" w:color="auto" w:fill="D9D9D9" w:themeFill="background1" w:themeFillShade="D9"/>
          </w:tcPr>
          <w:p w14:paraId="138599D5" w14:textId="77777777" w:rsidR="00F1066C" w:rsidRPr="008849AE" w:rsidRDefault="00F1066C"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76B32A9" w14:textId="37D0B88C" w:rsidR="00F1066C"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38" w:history="1">
              <w:r w:rsidR="001C3634" w:rsidRPr="00DB1D15">
                <w:rPr>
                  <w:rStyle w:val="Hyperkobling"/>
                  <w:sz w:val="18"/>
                  <w:szCs w:val="18"/>
                </w:rPr>
                <w:t>Overføring mellom kommunale fagsystem og NIR | IMDi</w:t>
              </w:r>
            </w:hyperlink>
          </w:p>
        </w:tc>
      </w:tr>
      <w:tr w:rsidR="00F1066C" w:rsidRPr="008849AE" w14:paraId="42E80629"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1475492" w14:textId="77777777" w:rsidR="00F1066C" w:rsidRPr="008849AE" w:rsidRDefault="00F1066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88453A3" w14:textId="77777777" w:rsidR="00F1066C" w:rsidRPr="008849AE" w:rsidRDefault="00F1066C"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7894B96" w14:textId="77777777" w:rsidR="00F1066C" w:rsidRPr="008849AE" w:rsidRDefault="00F1066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9259C3F" w14:textId="77777777" w:rsidR="00F1066C" w:rsidRPr="00C25CD6" w:rsidRDefault="00F1066C" w:rsidP="00980E80">
            <w:pPr>
              <w:rPr>
                <w:rFonts w:cs="Tahoma"/>
                <w:sz w:val="18"/>
                <w:szCs w:val="18"/>
              </w:rPr>
            </w:pPr>
            <w:r>
              <w:rPr>
                <w:rFonts w:cs="Tahoma"/>
                <w:sz w:val="18"/>
                <w:szCs w:val="18"/>
              </w:rPr>
              <w:t>System</w:t>
            </w:r>
          </w:p>
        </w:tc>
      </w:tr>
      <w:tr w:rsidR="00F1066C" w:rsidRPr="008849AE" w14:paraId="5601CDED"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41349A" w14:textId="77777777" w:rsidR="00F1066C" w:rsidRPr="008849AE" w:rsidRDefault="00F1066C" w:rsidP="00F1066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28BCC65" w14:textId="1419A9E1" w:rsidR="00F1066C" w:rsidRPr="00C25CD6" w:rsidRDefault="00F1066C" w:rsidP="00F1066C">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82CE701" w14:textId="321484C1" w:rsidR="00F1066C" w:rsidRPr="008849AE" w:rsidRDefault="00F1066C" w:rsidP="00F1066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DA6E091" w14:textId="1E206EDA" w:rsidR="00F1066C" w:rsidRPr="00C25CD6" w:rsidRDefault="00F1066C" w:rsidP="00F1066C">
            <w:pPr>
              <w:rPr>
                <w:rFonts w:cs="Tahoma"/>
                <w:sz w:val="18"/>
                <w:szCs w:val="18"/>
              </w:rPr>
            </w:pPr>
            <w:r>
              <w:rPr>
                <w:rFonts w:cs="Tahoma"/>
                <w:sz w:val="18"/>
                <w:szCs w:val="18"/>
              </w:rPr>
              <w:t>SAMF</w:t>
            </w:r>
          </w:p>
        </w:tc>
      </w:tr>
      <w:tr w:rsidR="00F1066C" w:rsidRPr="008849AE" w14:paraId="7CBE8A4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45E03B" w14:textId="77777777" w:rsidR="00F1066C" w:rsidRPr="008849AE" w:rsidRDefault="00F1066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9B7F6D2" w14:textId="77777777" w:rsidR="00F1066C" w:rsidRPr="006E17DC" w:rsidRDefault="00F1066C" w:rsidP="00980E80">
            <w:pPr>
              <w:rPr>
                <w:rFonts w:cs="Tahoma"/>
                <w:sz w:val="18"/>
                <w:szCs w:val="18"/>
              </w:rPr>
            </w:pPr>
            <w:r w:rsidRPr="001C4169">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84C9C1" w14:textId="77777777" w:rsidR="00F1066C" w:rsidRPr="008849AE" w:rsidRDefault="00F1066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E3CC781" w14:textId="77777777" w:rsidR="00F1066C" w:rsidRPr="00C25CD6" w:rsidRDefault="00F1066C" w:rsidP="00980E80">
            <w:pPr>
              <w:rPr>
                <w:rFonts w:cs="Tahoma"/>
                <w:sz w:val="18"/>
                <w:szCs w:val="18"/>
              </w:rPr>
            </w:pPr>
            <w:r w:rsidRPr="00C25CD6">
              <w:rPr>
                <w:rFonts w:cs="Tahoma"/>
                <w:sz w:val="18"/>
                <w:szCs w:val="18"/>
              </w:rPr>
              <w:t>Aktiv</w:t>
            </w:r>
          </w:p>
        </w:tc>
      </w:tr>
      <w:tr w:rsidR="00F1066C" w:rsidRPr="008849AE" w14:paraId="2B04A2E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CB037C" w14:textId="77777777" w:rsidR="00F1066C" w:rsidRPr="008849AE" w:rsidRDefault="00F1066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B51691C" w14:textId="77777777" w:rsidR="00F1066C" w:rsidRPr="00AB1FC0" w:rsidRDefault="00F1066C"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3A58CD" w14:textId="77777777" w:rsidR="00F1066C" w:rsidRPr="008849AE" w:rsidRDefault="00F1066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26D6D3E" w14:textId="77777777" w:rsidR="00F1066C" w:rsidRPr="00AB1FC0" w:rsidRDefault="00F1066C" w:rsidP="00980E80">
            <w:pPr>
              <w:rPr>
                <w:rFonts w:cs="Tahoma"/>
                <w:sz w:val="18"/>
                <w:szCs w:val="18"/>
              </w:rPr>
            </w:pPr>
          </w:p>
        </w:tc>
      </w:tr>
      <w:tr w:rsidR="00F1066C" w:rsidRPr="008849AE" w14:paraId="29034E21"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EAB81B" w14:textId="77777777" w:rsidR="00F1066C" w:rsidRPr="008849AE" w:rsidRDefault="00F1066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6A5E07E" w14:textId="77777777" w:rsidR="00F1066C" w:rsidRPr="00AB1FC0" w:rsidRDefault="00F1066C" w:rsidP="00980E80">
            <w:pPr>
              <w:rPr>
                <w:rFonts w:cs="Tahoma"/>
                <w:sz w:val="18"/>
                <w:szCs w:val="18"/>
              </w:rPr>
            </w:pPr>
            <w:r w:rsidRPr="00F2045C">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1FED7" w14:textId="77777777" w:rsidR="00F1066C" w:rsidRPr="008849AE" w:rsidRDefault="00F1066C"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5BA595F" w14:textId="77777777" w:rsidR="00F1066C" w:rsidRPr="00AB1FC0" w:rsidRDefault="00F1066C" w:rsidP="00980E80">
            <w:pPr>
              <w:rPr>
                <w:rFonts w:cs="Tahoma"/>
                <w:sz w:val="18"/>
                <w:szCs w:val="18"/>
              </w:rPr>
            </w:pPr>
          </w:p>
        </w:tc>
      </w:tr>
      <w:tr w:rsidR="00F1066C" w:rsidRPr="008849AE" w14:paraId="7C08755A"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D91FCD" w14:textId="77777777" w:rsidR="00F1066C" w:rsidRPr="006E17DC" w:rsidRDefault="00F1066C" w:rsidP="00980E8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A5F72D" w14:textId="77777777" w:rsidR="00F1066C" w:rsidRPr="006E17DC" w:rsidRDefault="00F1066C" w:rsidP="00980E8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294C7385" w14:textId="74F883C3" w:rsidR="00F1066C" w:rsidRDefault="00F1066C" w:rsidP="00D51397"/>
    <w:p w14:paraId="40ADE5C8" w14:textId="5D3BB736" w:rsidR="00BD5192" w:rsidRDefault="00BD5192" w:rsidP="00D51397"/>
    <w:p w14:paraId="56F075BF" w14:textId="57009B07" w:rsidR="00B714B6" w:rsidRDefault="00B714B6" w:rsidP="00D51397"/>
    <w:p w14:paraId="4D483EF9" w14:textId="0038F079" w:rsidR="00B714B6" w:rsidRDefault="00B714B6" w:rsidP="00D51397"/>
    <w:p w14:paraId="236E00F0" w14:textId="665429C5" w:rsidR="00B714B6" w:rsidRDefault="00B714B6" w:rsidP="00D51397"/>
    <w:p w14:paraId="45D35830" w14:textId="69298729" w:rsidR="00B714B6" w:rsidRDefault="00B714B6" w:rsidP="00D51397"/>
    <w:p w14:paraId="79331904" w14:textId="0A90F562" w:rsidR="00B714B6" w:rsidRDefault="00B714B6" w:rsidP="00D51397"/>
    <w:p w14:paraId="76225863" w14:textId="6D09B019" w:rsidR="00B714B6" w:rsidRDefault="00B714B6" w:rsidP="00D51397"/>
    <w:p w14:paraId="27B5A53F" w14:textId="272A1EBF" w:rsidR="00B714B6" w:rsidRDefault="00B714B6" w:rsidP="00D51397"/>
    <w:p w14:paraId="2034D351" w14:textId="4DA304C3" w:rsidR="00B714B6" w:rsidRDefault="00B714B6" w:rsidP="00D51397"/>
    <w:p w14:paraId="01FA7D78" w14:textId="77777777" w:rsidR="00B714B6" w:rsidRDefault="00B714B6" w:rsidP="00D51397"/>
    <w:p w14:paraId="10538F3C" w14:textId="79D8EBBD" w:rsidR="00D51397" w:rsidRDefault="00D51397" w:rsidP="00D51397">
      <w:pPr>
        <w:pStyle w:val="Overskrift4"/>
        <w:numPr>
          <w:ilvl w:val="2"/>
          <w:numId w:val="1"/>
        </w:numPr>
        <w:rPr>
          <w:rFonts w:ascii="Tahoma" w:hAnsi="Tahoma" w:cs="Tahoma"/>
          <w:color w:val="385623" w:themeColor="accent6" w:themeShade="80"/>
          <w:sz w:val="20"/>
          <w:szCs w:val="20"/>
        </w:rPr>
      </w:pPr>
      <w:bookmarkStart w:id="301" w:name="_Toc101450471"/>
      <w:bookmarkStart w:id="302" w:name="_Toc151125208"/>
      <w:r>
        <w:rPr>
          <w:rFonts w:ascii="Tahoma" w:hAnsi="Tahoma" w:cs="Tahoma"/>
          <w:color w:val="385623" w:themeColor="accent6" w:themeShade="80"/>
          <w:sz w:val="20"/>
          <w:szCs w:val="20"/>
        </w:rPr>
        <w:t>Klage</w:t>
      </w:r>
      <w:bookmarkEnd w:id="301"/>
      <w:bookmarkEnd w:id="302"/>
    </w:p>
    <w:p w14:paraId="41849F9F" w14:textId="17EC655D" w:rsidR="001F2E9E" w:rsidRDefault="001F2E9E" w:rsidP="001F2E9E"/>
    <w:p w14:paraId="1E0C90D9" w14:textId="3F8A61BB" w:rsidR="001F2E9E" w:rsidRDefault="001F2E9E" w:rsidP="001F2E9E">
      <w:pPr>
        <w:pStyle w:val="Bildetekst"/>
        <w:keepNext/>
      </w:pPr>
      <w:bookmarkStart w:id="303" w:name="_Toc151380673"/>
      <w:r w:rsidRPr="00BE64C5">
        <w:t xml:space="preserve">Tabell </w:t>
      </w:r>
      <w:fldSimple w:instr=" SEQ Tabell \* ARABIC ">
        <w:r w:rsidR="0060392E">
          <w:rPr>
            <w:noProof/>
          </w:rPr>
          <w:t>197</w:t>
        </w:r>
      </w:fldSimple>
      <w:r w:rsidRPr="00BE64C5">
        <w:t>: Klage</w:t>
      </w:r>
      <w:bookmarkEnd w:id="303"/>
      <w:r w:rsidR="00FF253B">
        <w:t xml:space="preserve"> </w:t>
      </w:r>
    </w:p>
    <w:tbl>
      <w:tblPr>
        <w:tblStyle w:val="Tabellrutenett1"/>
        <w:tblW w:w="0" w:type="auto"/>
        <w:tblLook w:val="04A0" w:firstRow="1" w:lastRow="0" w:firstColumn="1" w:lastColumn="0" w:noHBand="0" w:noVBand="1"/>
      </w:tblPr>
      <w:tblGrid>
        <w:gridCol w:w="1129"/>
        <w:gridCol w:w="3119"/>
        <w:gridCol w:w="1347"/>
        <w:gridCol w:w="3262"/>
      </w:tblGrid>
      <w:tr w:rsidR="001F2E9E" w:rsidRPr="008849AE" w14:paraId="426E43DF" w14:textId="77777777" w:rsidTr="00C5286B">
        <w:trPr>
          <w:trHeight w:val="20"/>
        </w:trPr>
        <w:tc>
          <w:tcPr>
            <w:tcW w:w="1129" w:type="dxa"/>
            <w:shd w:val="clear" w:color="auto" w:fill="D5DCE4" w:themeFill="text2" w:themeFillTint="33"/>
          </w:tcPr>
          <w:p w14:paraId="29F88817" w14:textId="77777777" w:rsidR="001F2E9E" w:rsidRPr="008849AE" w:rsidRDefault="001F2E9E"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E89AAE7" w14:textId="77777777" w:rsidR="001F2E9E" w:rsidRPr="00AB1FC0" w:rsidRDefault="001F2E9E" w:rsidP="00980E80">
            <w:pPr>
              <w:rPr>
                <w:rFonts w:cs="Tahoma"/>
                <w:b/>
                <w:bCs/>
                <w:sz w:val="18"/>
                <w:szCs w:val="18"/>
              </w:rPr>
            </w:pPr>
            <w:r>
              <w:rPr>
                <w:rFonts w:cs="Tahoma"/>
                <w:b/>
                <w:bCs/>
                <w:sz w:val="18"/>
                <w:szCs w:val="18"/>
              </w:rPr>
              <w:t>Klage</w:t>
            </w:r>
          </w:p>
        </w:tc>
      </w:tr>
      <w:tr w:rsidR="001F2E9E" w:rsidRPr="008849AE" w14:paraId="019B2DFB" w14:textId="77777777" w:rsidTr="00C5286B">
        <w:trPr>
          <w:trHeight w:val="20"/>
        </w:trPr>
        <w:tc>
          <w:tcPr>
            <w:tcW w:w="1129" w:type="dxa"/>
            <w:shd w:val="clear" w:color="auto" w:fill="D9D9D9" w:themeFill="background1" w:themeFillShade="D9"/>
          </w:tcPr>
          <w:p w14:paraId="1B2EA7B1" w14:textId="77777777" w:rsidR="001F2E9E" w:rsidRPr="008849AE" w:rsidRDefault="001F2E9E" w:rsidP="00980E80">
            <w:pPr>
              <w:rPr>
                <w:rFonts w:cs="Tahoma"/>
                <w:sz w:val="18"/>
                <w:szCs w:val="18"/>
              </w:rPr>
            </w:pPr>
            <w:r w:rsidRPr="008849AE">
              <w:rPr>
                <w:rFonts w:cs="Tahoma"/>
                <w:sz w:val="18"/>
                <w:szCs w:val="18"/>
              </w:rPr>
              <w:t>DB-tabell</w:t>
            </w:r>
          </w:p>
        </w:tc>
        <w:tc>
          <w:tcPr>
            <w:tcW w:w="3119" w:type="dxa"/>
            <w:vAlign w:val="center"/>
          </w:tcPr>
          <w:p w14:paraId="67E3F76E" w14:textId="77777777" w:rsidR="001F2E9E" w:rsidRPr="00AC66FB" w:rsidRDefault="001F2E9E"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2F9837C4" w14:textId="77777777" w:rsidR="001F2E9E" w:rsidRPr="008849AE" w:rsidRDefault="001F2E9E" w:rsidP="00980E80">
            <w:pPr>
              <w:rPr>
                <w:rFonts w:cs="Tahoma"/>
                <w:sz w:val="18"/>
                <w:szCs w:val="18"/>
              </w:rPr>
            </w:pPr>
            <w:r w:rsidRPr="006D7A90">
              <w:rPr>
                <w:rFonts w:cs="Tahoma"/>
                <w:sz w:val="18"/>
                <w:szCs w:val="18"/>
              </w:rPr>
              <w:t>Felt</w:t>
            </w:r>
          </w:p>
        </w:tc>
        <w:tc>
          <w:tcPr>
            <w:tcW w:w="3262" w:type="dxa"/>
            <w:vAlign w:val="center"/>
          </w:tcPr>
          <w:p w14:paraId="7DA016E4" w14:textId="77777777" w:rsidR="001F2E9E" w:rsidRPr="00E02544" w:rsidRDefault="001F2E9E" w:rsidP="00980E80">
            <w:pPr>
              <w:rPr>
                <w:rFonts w:cs="Tahoma"/>
                <w:sz w:val="18"/>
                <w:szCs w:val="18"/>
              </w:rPr>
            </w:pPr>
            <w:r w:rsidRPr="006D7A90">
              <w:rPr>
                <w:rFonts w:cs="Tahoma"/>
                <w:sz w:val="18"/>
                <w:szCs w:val="18"/>
              </w:rPr>
              <w:t>VedtakId</w:t>
            </w:r>
          </w:p>
        </w:tc>
      </w:tr>
      <w:tr w:rsidR="001F2E9E" w:rsidRPr="008849AE" w14:paraId="0FCE6B7F" w14:textId="77777777" w:rsidTr="00C5286B">
        <w:trPr>
          <w:trHeight w:val="20"/>
        </w:trPr>
        <w:tc>
          <w:tcPr>
            <w:tcW w:w="1129" w:type="dxa"/>
            <w:tcBorders>
              <w:bottom w:val="single" w:sz="4" w:space="0" w:color="auto"/>
            </w:tcBorders>
            <w:shd w:val="clear" w:color="auto" w:fill="D9D9D9" w:themeFill="background1" w:themeFillShade="D9"/>
          </w:tcPr>
          <w:p w14:paraId="393FA11E" w14:textId="77777777" w:rsidR="001F2E9E" w:rsidRPr="008849AE" w:rsidRDefault="001F2E9E"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914D8CF" w14:textId="06D93A60" w:rsidR="001F2E9E" w:rsidRPr="005E786B" w:rsidRDefault="00B31DE0" w:rsidP="00980E80">
            <w:pPr>
              <w:rPr>
                <w:rFonts w:cs="Tahoma"/>
                <w:color w:val="0563C1" w:themeColor="hyperlink"/>
                <w:sz w:val="18"/>
                <w:szCs w:val="18"/>
                <w:u w:val="single"/>
                <w:shd w:val="clear" w:color="auto" w:fill="FFFFFF"/>
              </w:rPr>
            </w:pPr>
            <w:r>
              <w:rPr>
                <w:rFonts w:cs="Tahoma"/>
                <w:sz w:val="18"/>
                <w:szCs w:val="18"/>
              </w:rPr>
              <w:t>Angir klage på vedtakstypen</w:t>
            </w:r>
            <w:r w:rsidR="00D0496F">
              <w:rPr>
                <w:rFonts w:cs="Tahoma"/>
                <w:sz w:val="18"/>
                <w:szCs w:val="18"/>
              </w:rPr>
              <w:t>e</w:t>
            </w:r>
            <w:r>
              <w:rPr>
                <w:rFonts w:cs="Tahoma"/>
                <w:sz w:val="18"/>
                <w:szCs w:val="18"/>
              </w:rPr>
              <w:t xml:space="preserve"> som kan registreres for ordningen. Klage kan opprettes uavhengig av resultatet på vedtaket (innvilget eller avslått)</w:t>
            </w:r>
          </w:p>
        </w:tc>
      </w:tr>
      <w:tr w:rsidR="001F2E9E" w:rsidRPr="008849AE" w14:paraId="4BB40E80"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CFEA8FF" w14:textId="77777777" w:rsidR="001F2E9E" w:rsidRPr="008849AE" w:rsidRDefault="001F2E9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A631E0" w14:textId="77777777" w:rsidR="001F2E9E" w:rsidRPr="008849AE" w:rsidRDefault="001F2E9E"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2D4464E" w14:textId="77777777" w:rsidR="001F2E9E" w:rsidRPr="008849AE" w:rsidRDefault="001F2E9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499CF56" w14:textId="77777777" w:rsidR="001F2E9E" w:rsidRPr="00C25CD6" w:rsidRDefault="001F2E9E" w:rsidP="00980E80">
            <w:pPr>
              <w:rPr>
                <w:rFonts w:cs="Tahoma"/>
                <w:sz w:val="18"/>
                <w:szCs w:val="18"/>
              </w:rPr>
            </w:pPr>
            <w:r>
              <w:rPr>
                <w:rFonts w:cs="Tahoma"/>
                <w:sz w:val="18"/>
                <w:szCs w:val="18"/>
              </w:rPr>
              <w:t>Kommune</w:t>
            </w:r>
          </w:p>
        </w:tc>
      </w:tr>
      <w:tr w:rsidR="001F2E9E" w:rsidRPr="008849AE" w14:paraId="735597F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9D32DE" w14:textId="77777777" w:rsidR="001F2E9E" w:rsidRPr="008849AE" w:rsidRDefault="001F2E9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AB55DD8" w14:textId="77777777" w:rsidR="001F2E9E" w:rsidRPr="00C25CD6" w:rsidRDefault="001F2E9E"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ADDF039" w14:textId="77777777" w:rsidR="001F2E9E" w:rsidRPr="008849AE" w:rsidRDefault="001F2E9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55A2DB" w14:textId="68F593D8" w:rsidR="001F2E9E" w:rsidRPr="00C25CD6" w:rsidRDefault="001F2E9E" w:rsidP="00980E80">
            <w:pPr>
              <w:rPr>
                <w:rFonts w:cs="Tahoma"/>
                <w:sz w:val="18"/>
                <w:szCs w:val="18"/>
              </w:rPr>
            </w:pPr>
            <w:r>
              <w:rPr>
                <w:rFonts w:cs="Tahoma"/>
                <w:sz w:val="18"/>
                <w:szCs w:val="18"/>
              </w:rPr>
              <w:t>SAMF</w:t>
            </w:r>
          </w:p>
        </w:tc>
      </w:tr>
      <w:tr w:rsidR="001F2E9E" w:rsidRPr="008849AE" w14:paraId="2C7CCDA4"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B44BA8" w14:textId="77777777" w:rsidR="001F2E9E" w:rsidRPr="008849AE" w:rsidRDefault="001F2E9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0C72CFE" w14:textId="77777777" w:rsidR="001F2E9E" w:rsidRPr="006E17DC" w:rsidRDefault="001F2E9E" w:rsidP="00980E80">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15F89E" w14:textId="77777777" w:rsidR="001F2E9E" w:rsidRPr="008849AE" w:rsidRDefault="001F2E9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9EFB843" w14:textId="77777777" w:rsidR="001F2E9E" w:rsidRPr="00C25CD6" w:rsidRDefault="001F2E9E" w:rsidP="00980E80">
            <w:pPr>
              <w:rPr>
                <w:rFonts w:cs="Tahoma"/>
                <w:sz w:val="18"/>
                <w:szCs w:val="18"/>
              </w:rPr>
            </w:pPr>
            <w:r w:rsidRPr="00C25CD6">
              <w:rPr>
                <w:rFonts w:cs="Tahoma"/>
                <w:sz w:val="18"/>
                <w:szCs w:val="18"/>
              </w:rPr>
              <w:t>Aktiv</w:t>
            </w:r>
          </w:p>
        </w:tc>
      </w:tr>
      <w:tr w:rsidR="001F2E9E" w:rsidRPr="008849AE" w14:paraId="215ED8CB"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E9C440" w14:textId="77777777" w:rsidR="001F2E9E" w:rsidRPr="008849AE" w:rsidRDefault="001F2E9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51AA385" w14:textId="77777777" w:rsidR="001F2E9E" w:rsidRPr="00AB1FC0" w:rsidRDefault="001F2E9E"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FFD7BE" w14:textId="77777777" w:rsidR="001F2E9E" w:rsidRPr="008849AE" w:rsidRDefault="001F2E9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704773B" w14:textId="77777777" w:rsidR="001F2E9E" w:rsidRPr="00AB1FC0" w:rsidRDefault="001F2E9E" w:rsidP="00980E80">
            <w:pPr>
              <w:rPr>
                <w:rFonts w:cs="Tahoma"/>
                <w:sz w:val="18"/>
                <w:szCs w:val="18"/>
              </w:rPr>
            </w:pPr>
          </w:p>
        </w:tc>
      </w:tr>
      <w:tr w:rsidR="001F2E9E" w:rsidRPr="008849AE" w14:paraId="4D782622"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AFACBA" w14:textId="77777777" w:rsidR="001F2E9E" w:rsidRPr="008849AE" w:rsidRDefault="001F2E9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4823243" w14:textId="77777777" w:rsidR="001F2E9E" w:rsidRPr="00AB1FC0" w:rsidRDefault="001F2E9E"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F143F" w14:textId="77777777" w:rsidR="001F2E9E" w:rsidRPr="008849AE" w:rsidRDefault="001F2E9E"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048A1E9" w14:textId="77777777" w:rsidR="001F2E9E" w:rsidRPr="00AB1FC0" w:rsidRDefault="001F2E9E" w:rsidP="00980E80">
            <w:pPr>
              <w:rPr>
                <w:rFonts w:cs="Tahoma"/>
                <w:sz w:val="18"/>
                <w:szCs w:val="18"/>
              </w:rPr>
            </w:pPr>
          </w:p>
        </w:tc>
      </w:tr>
      <w:tr w:rsidR="001F2E9E" w:rsidRPr="008849AE" w14:paraId="62150903"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5BD2ED" w14:textId="77777777" w:rsidR="001F2E9E" w:rsidRPr="006E17DC" w:rsidRDefault="001F2E9E"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B78923" w14:textId="77777777" w:rsidR="001F2E9E" w:rsidRPr="006E17DC" w:rsidRDefault="001F2E9E" w:rsidP="00980E80">
            <w:pPr>
              <w:rPr>
                <w:rFonts w:cs="Tahoma"/>
                <w:b/>
                <w:bCs/>
                <w:sz w:val="18"/>
                <w:szCs w:val="18"/>
              </w:rPr>
            </w:pPr>
            <w:r w:rsidRPr="006E17DC">
              <w:rPr>
                <w:rFonts w:cs="Tahoma"/>
                <w:b/>
                <w:bCs/>
                <w:sz w:val="18"/>
                <w:szCs w:val="18"/>
              </w:rPr>
              <w:t>Navn</w:t>
            </w:r>
          </w:p>
        </w:tc>
      </w:tr>
    </w:tbl>
    <w:p w14:paraId="1DFAC032" w14:textId="37AC0113" w:rsidR="001F2E9E" w:rsidRDefault="001F2E9E" w:rsidP="001F2E9E"/>
    <w:p w14:paraId="46A62917" w14:textId="527C25D6" w:rsidR="001F2E9E" w:rsidRDefault="001F2E9E" w:rsidP="001F2E9E">
      <w:pPr>
        <w:pStyle w:val="Bildetekst"/>
        <w:keepNext/>
      </w:pPr>
      <w:bookmarkStart w:id="304" w:name="_Toc151380674"/>
      <w:r w:rsidRPr="00BE64C5">
        <w:t xml:space="preserve">Tabell </w:t>
      </w:r>
      <w:fldSimple w:instr=" SEQ Tabell \* ARABIC ">
        <w:r w:rsidR="0060392E">
          <w:rPr>
            <w:noProof/>
          </w:rPr>
          <w:t>198</w:t>
        </w:r>
      </w:fldSimple>
      <w:r w:rsidRPr="00BE64C5">
        <w:t>: Mottatt dato</w:t>
      </w:r>
      <w:bookmarkEnd w:id="304"/>
    </w:p>
    <w:tbl>
      <w:tblPr>
        <w:tblStyle w:val="Tabellrutenett1"/>
        <w:tblW w:w="0" w:type="auto"/>
        <w:tblLook w:val="04A0" w:firstRow="1" w:lastRow="0" w:firstColumn="1" w:lastColumn="0" w:noHBand="0" w:noVBand="1"/>
      </w:tblPr>
      <w:tblGrid>
        <w:gridCol w:w="1129"/>
        <w:gridCol w:w="3119"/>
        <w:gridCol w:w="1347"/>
        <w:gridCol w:w="3262"/>
      </w:tblGrid>
      <w:tr w:rsidR="001F2E9E" w:rsidRPr="008849AE" w14:paraId="004310D8" w14:textId="77777777" w:rsidTr="00C5286B">
        <w:trPr>
          <w:trHeight w:val="20"/>
        </w:trPr>
        <w:tc>
          <w:tcPr>
            <w:tcW w:w="1129" w:type="dxa"/>
            <w:shd w:val="clear" w:color="auto" w:fill="D5DCE4" w:themeFill="text2" w:themeFillTint="33"/>
          </w:tcPr>
          <w:p w14:paraId="1607E2F2" w14:textId="77777777" w:rsidR="001F2E9E" w:rsidRPr="008849AE" w:rsidRDefault="001F2E9E"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79A29D1" w14:textId="77777777" w:rsidR="001F2E9E" w:rsidRPr="00AB1FC0" w:rsidRDefault="001F2E9E" w:rsidP="00980E80">
            <w:pPr>
              <w:rPr>
                <w:rFonts w:cs="Tahoma"/>
                <w:b/>
                <w:bCs/>
                <w:sz w:val="18"/>
                <w:szCs w:val="18"/>
              </w:rPr>
            </w:pPr>
            <w:r>
              <w:rPr>
                <w:rFonts w:cs="Tahoma"/>
                <w:b/>
                <w:bCs/>
                <w:sz w:val="18"/>
                <w:szCs w:val="18"/>
              </w:rPr>
              <w:t>Mottatt dato</w:t>
            </w:r>
          </w:p>
        </w:tc>
      </w:tr>
      <w:tr w:rsidR="001F2E9E" w:rsidRPr="008849AE" w14:paraId="02301860" w14:textId="77777777" w:rsidTr="00C5286B">
        <w:trPr>
          <w:trHeight w:val="20"/>
        </w:trPr>
        <w:tc>
          <w:tcPr>
            <w:tcW w:w="1129" w:type="dxa"/>
            <w:shd w:val="clear" w:color="auto" w:fill="D9D9D9" w:themeFill="background1" w:themeFillShade="D9"/>
          </w:tcPr>
          <w:p w14:paraId="27E9E0BF" w14:textId="77777777" w:rsidR="001F2E9E" w:rsidRPr="008849AE" w:rsidRDefault="001F2E9E" w:rsidP="00980E80">
            <w:pPr>
              <w:rPr>
                <w:rFonts w:cs="Tahoma"/>
                <w:sz w:val="18"/>
                <w:szCs w:val="18"/>
              </w:rPr>
            </w:pPr>
            <w:r w:rsidRPr="008849AE">
              <w:rPr>
                <w:rFonts w:cs="Tahoma"/>
                <w:sz w:val="18"/>
                <w:szCs w:val="18"/>
              </w:rPr>
              <w:t>DB-tabell</w:t>
            </w:r>
          </w:p>
        </w:tc>
        <w:tc>
          <w:tcPr>
            <w:tcW w:w="3119" w:type="dxa"/>
            <w:vAlign w:val="center"/>
          </w:tcPr>
          <w:p w14:paraId="525FD4A8" w14:textId="77777777" w:rsidR="001F2E9E" w:rsidRPr="00AC66FB" w:rsidRDefault="001F2E9E"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16E0E04" w14:textId="77777777" w:rsidR="001F2E9E" w:rsidRPr="008849AE" w:rsidRDefault="001F2E9E" w:rsidP="00980E80">
            <w:pPr>
              <w:rPr>
                <w:rFonts w:cs="Tahoma"/>
                <w:sz w:val="18"/>
                <w:szCs w:val="18"/>
              </w:rPr>
            </w:pPr>
            <w:r w:rsidRPr="006D7A90">
              <w:rPr>
                <w:rFonts w:cs="Tahoma"/>
                <w:sz w:val="18"/>
                <w:szCs w:val="18"/>
              </w:rPr>
              <w:t>Felt</w:t>
            </w:r>
          </w:p>
        </w:tc>
        <w:tc>
          <w:tcPr>
            <w:tcW w:w="3262" w:type="dxa"/>
            <w:vAlign w:val="center"/>
          </w:tcPr>
          <w:p w14:paraId="361C9941" w14:textId="77777777" w:rsidR="001F2E9E" w:rsidRPr="00E02544" w:rsidRDefault="001F2E9E" w:rsidP="00980E80">
            <w:pPr>
              <w:rPr>
                <w:rFonts w:cs="Tahoma"/>
                <w:sz w:val="18"/>
                <w:szCs w:val="18"/>
              </w:rPr>
            </w:pPr>
            <w:r>
              <w:rPr>
                <w:rFonts w:cs="Tahoma"/>
                <w:sz w:val="18"/>
                <w:szCs w:val="18"/>
              </w:rPr>
              <w:t>MottattDato</w:t>
            </w:r>
          </w:p>
        </w:tc>
      </w:tr>
      <w:tr w:rsidR="001F2E9E" w:rsidRPr="008849AE" w14:paraId="2390DA85" w14:textId="77777777" w:rsidTr="00C5286B">
        <w:trPr>
          <w:trHeight w:val="20"/>
        </w:trPr>
        <w:tc>
          <w:tcPr>
            <w:tcW w:w="1129" w:type="dxa"/>
            <w:tcBorders>
              <w:bottom w:val="single" w:sz="4" w:space="0" w:color="auto"/>
            </w:tcBorders>
            <w:shd w:val="clear" w:color="auto" w:fill="D9D9D9" w:themeFill="background1" w:themeFillShade="D9"/>
          </w:tcPr>
          <w:p w14:paraId="0A23D27A" w14:textId="77777777" w:rsidR="001F2E9E" w:rsidRPr="008849AE" w:rsidRDefault="001F2E9E"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B4E3D42" w14:textId="2713BA4C" w:rsidR="001F2E9E" w:rsidRPr="005E786B" w:rsidRDefault="00904508" w:rsidP="00980E80">
            <w:pPr>
              <w:rPr>
                <w:rFonts w:cs="Tahoma"/>
                <w:color w:val="0563C1" w:themeColor="hyperlink"/>
                <w:sz w:val="18"/>
                <w:szCs w:val="18"/>
                <w:u w:val="single"/>
                <w:shd w:val="clear" w:color="auto" w:fill="FFFFFF"/>
              </w:rPr>
            </w:pPr>
            <w:r>
              <w:rPr>
                <w:rFonts w:cs="Tahoma"/>
                <w:sz w:val="18"/>
                <w:szCs w:val="18"/>
              </w:rPr>
              <w:t>Dato for mottatt klage fra person</w:t>
            </w:r>
          </w:p>
        </w:tc>
      </w:tr>
      <w:tr w:rsidR="001F2E9E" w:rsidRPr="008849AE" w14:paraId="7D570654"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1BEAD6" w14:textId="77777777" w:rsidR="001F2E9E" w:rsidRPr="008849AE" w:rsidRDefault="001F2E9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50CCCA6" w14:textId="77777777" w:rsidR="001F2E9E" w:rsidRPr="008849AE" w:rsidRDefault="001F2E9E"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6713E7A3" w14:textId="77777777" w:rsidR="001F2E9E" w:rsidRPr="008849AE" w:rsidRDefault="001F2E9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1AA4CF5" w14:textId="77777777" w:rsidR="001F2E9E" w:rsidRPr="00C25CD6" w:rsidRDefault="001F2E9E" w:rsidP="00980E80">
            <w:pPr>
              <w:rPr>
                <w:rFonts w:cs="Tahoma"/>
                <w:sz w:val="18"/>
                <w:szCs w:val="18"/>
              </w:rPr>
            </w:pPr>
            <w:r>
              <w:rPr>
                <w:rFonts w:cs="Tahoma"/>
                <w:sz w:val="18"/>
                <w:szCs w:val="18"/>
              </w:rPr>
              <w:t>Kommune</w:t>
            </w:r>
          </w:p>
        </w:tc>
      </w:tr>
      <w:tr w:rsidR="001F2E9E" w:rsidRPr="008849AE" w14:paraId="5D65024A"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9AAE9E" w14:textId="77777777" w:rsidR="001F2E9E" w:rsidRPr="008849AE" w:rsidRDefault="001F2E9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F29AA34" w14:textId="77777777" w:rsidR="001F2E9E" w:rsidRPr="00C25CD6" w:rsidRDefault="001F2E9E"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737FAE" w14:textId="77777777" w:rsidR="001F2E9E" w:rsidRPr="008849AE" w:rsidRDefault="001F2E9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5F61A8A" w14:textId="3F61752B" w:rsidR="001F2E9E" w:rsidRPr="00C25CD6" w:rsidRDefault="001F2E9E" w:rsidP="00980E80">
            <w:pPr>
              <w:rPr>
                <w:rFonts w:cs="Tahoma"/>
                <w:sz w:val="18"/>
                <w:szCs w:val="18"/>
              </w:rPr>
            </w:pPr>
            <w:r>
              <w:rPr>
                <w:rFonts w:cs="Tahoma"/>
                <w:sz w:val="18"/>
                <w:szCs w:val="18"/>
              </w:rPr>
              <w:t>SAMF</w:t>
            </w:r>
          </w:p>
        </w:tc>
      </w:tr>
      <w:tr w:rsidR="001F2E9E" w:rsidRPr="008849AE" w14:paraId="7FFF3F2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15A8C7" w14:textId="77777777" w:rsidR="001F2E9E" w:rsidRPr="008849AE" w:rsidRDefault="001F2E9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F8903D" w14:textId="77777777" w:rsidR="001F2E9E" w:rsidRPr="006E17DC" w:rsidRDefault="001F2E9E"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C26BF9" w14:textId="77777777" w:rsidR="001F2E9E" w:rsidRPr="008849AE" w:rsidRDefault="001F2E9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3B4F3F0" w14:textId="77777777" w:rsidR="001F2E9E" w:rsidRPr="00C25CD6" w:rsidRDefault="001F2E9E" w:rsidP="00980E80">
            <w:pPr>
              <w:rPr>
                <w:rFonts w:cs="Tahoma"/>
                <w:sz w:val="18"/>
                <w:szCs w:val="18"/>
              </w:rPr>
            </w:pPr>
            <w:r w:rsidRPr="00C25CD6">
              <w:rPr>
                <w:rFonts w:cs="Tahoma"/>
                <w:sz w:val="18"/>
                <w:szCs w:val="18"/>
              </w:rPr>
              <w:t>Aktiv</w:t>
            </w:r>
          </w:p>
        </w:tc>
      </w:tr>
      <w:tr w:rsidR="001F2E9E" w:rsidRPr="008849AE" w14:paraId="66A4561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2612C7" w14:textId="77777777" w:rsidR="001F2E9E" w:rsidRPr="008849AE" w:rsidRDefault="001F2E9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5AB603F" w14:textId="77777777" w:rsidR="001F2E9E" w:rsidRPr="00AB1FC0" w:rsidRDefault="001F2E9E"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97FF6A" w14:textId="77777777" w:rsidR="001F2E9E" w:rsidRPr="008849AE" w:rsidRDefault="001F2E9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42E7DFE" w14:textId="77777777" w:rsidR="001F2E9E" w:rsidRPr="00AB1FC0" w:rsidRDefault="001F2E9E" w:rsidP="00980E80">
            <w:pPr>
              <w:rPr>
                <w:rFonts w:cs="Tahoma"/>
                <w:sz w:val="18"/>
                <w:szCs w:val="18"/>
              </w:rPr>
            </w:pPr>
          </w:p>
        </w:tc>
      </w:tr>
      <w:tr w:rsidR="001F2E9E" w:rsidRPr="008849AE" w14:paraId="3B36A71C"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884C09" w14:textId="77777777" w:rsidR="001F2E9E" w:rsidRPr="008849AE" w:rsidRDefault="001F2E9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CD9C346" w14:textId="5C16D6CF" w:rsidR="001F2E9E" w:rsidRPr="00AB1FC0" w:rsidRDefault="001F2E9E" w:rsidP="00980E80">
            <w:pPr>
              <w:rPr>
                <w:rFonts w:cs="Tahoma"/>
                <w:sz w:val="18"/>
                <w:szCs w:val="18"/>
              </w:rPr>
            </w:pPr>
            <w:r>
              <w:rPr>
                <w:rFonts w:cs="Tahoma"/>
                <w:sz w:val="18"/>
                <w:szCs w:val="18"/>
              </w:rPr>
              <w:t>Dat</w:t>
            </w:r>
            <w:r w:rsidR="00907442">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50B48" w14:textId="77777777" w:rsidR="001F2E9E" w:rsidRPr="008849AE" w:rsidRDefault="001F2E9E"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D2E7B22" w14:textId="77777777" w:rsidR="001F2E9E" w:rsidRPr="00AB1FC0" w:rsidRDefault="001F2E9E" w:rsidP="00980E80">
            <w:pPr>
              <w:rPr>
                <w:rFonts w:cs="Tahoma"/>
                <w:sz w:val="18"/>
                <w:szCs w:val="18"/>
              </w:rPr>
            </w:pPr>
            <w:r>
              <w:rPr>
                <w:rFonts w:cs="Tahoma"/>
                <w:sz w:val="18"/>
                <w:szCs w:val="18"/>
              </w:rPr>
              <w:t>åååå-mm-dd</w:t>
            </w:r>
          </w:p>
        </w:tc>
      </w:tr>
      <w:tr w:rsidR="001F2E9E" w:rsidRPr="008849AE" w14:paraId="581C6993"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B5BC42" w14:textId="77777777" w:rsidR="001F2E9E" w:rsidRPr="006E17DC" w:rsidRDefault="001F2E9E"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03F6B5" w14:textId="77777777" w:rsidR="001F2E9E" w:rsidRPr="006E17DC" w:rsidRDefault="001F2E9E" w:rsidP="00980E80">
            <w:pPr>
              <w:rPr>
                <w:rFonts w:cs="Tahoma"/>
                <w:b/>
                <w:bCs/>
                <w:sz w:val="18"/>
                <w:szCs w:val="18"/>
              </w:rPr>
            </w:pPr>
            <w:r w:rsidRPr="006E17DC">
              <w:rPr>
                <w:rFonts w:cs="Tahoma"/>
                <w:b/>
                <w:bCs/>
                <w:sz w:val="18"/>
                <w:szCs w:val="18"/>
              </w:rPr>
              <w:t>Navn</w:t>
            </w:r>
          </w:p>
        </w:tc>
      </w:tr>
    </w:tbl>
    <w:p w14:paraId="42E59D93" w14:textId="7DDADF99" w:rsidR="001F2E9E" w:rsidRDefault="001F2E9E" w:rsidP="001F2E9E"/>
    <w:p w14:paraId="68DB1028" w14:textId="47B6AB42" w:rsidR="001F2E9E" w:rsidRDefault="001F2E9E" w:rsidP="001F2E9E">
      <w:pPr>
        <w:pStyle w:val="Bildetekst"/>
        <w:keepNext/>
      </w:pPr>
      <w:bookmarkStart w:id="305" w:name="_Toc151380675"/>
      <w:r w:rsidRPr="00BE64C5">
        <w:t xml:space="preserve">Tabell </w:t>
      </w:r>
      <w:fldSimple w:instr=" SEQ Tabell \* ARABIC ">
        <w:r w:rsidR="0060392E">
          <w:rPr>
            <w:noProof/>
          </w:rPr>
          <w:t>199</w:t>
        </w:r>
      </w:fldSimple>
      <w:r w:rsidRPr="00BE64C5">
        <w:t>: Utfall av klage</w:t>
      </w:r>
      <w:bookmarkEnd w:id="305"/>
    </w:p>
    <w:tbl>
      <w:tblPr>
        <w:tblStyle w:val="Tabellrutenett1"/>
        <w:tblW w:w="0" w:type="auto"/>
        <w:tblLook w:val="04A0" w:firstRow="1" w:lastRow="0" w:firstColumn="1" w:lastColumn="0" w:noHBand="0" w:noVBand="1"/>
      </w:tblPr>
      <w:tblGrid>
        <w:gridCol w:w="1129"/>
        <w:gridCol w:w="3119"/>
        <w:gridCol w:w="992"/>
        <w:gridCol w:w="3262"/>
      </w:tblGrid>
      <w:tr w:rsidR="001F2E9E" w:rsidRPr="008849AE" w14:paraId="489FBC09" w14:textId="77777777" w:rsidTr="00C5286B">
        <w:trPr>
          <w:trHeight w:val="20"/>
        </w:trPr>
        <w:tc>
          <w:tcPr>
            <w:tcW w:w="1129" w:type="dxa"/>
            <w:shd w:val="clear" w:color="auto" w:fill="D5DCE4" w:themeFill="text2" w:themeFillTint="33"/>
          </w:tcPr>
          <w:p w14:paraId="502BE26E" w14:textId="77777777" w:rsidR="001F2E9E" w:rsidRPr="008849AE" w:rsidRDefault="001F2E9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E9A82FB" w14:textId="77777777" w:rsidR="001F2E9E" w:rsidRPr="00AB1FC0" w:rsidRDefault="001F2E9E" w:rsidP="00980E80">
            <w:pPr>
              <w:rPr>
                <w:rFonts w:cs="Tahoma"/>
                <w:b/>
                <w:bCs/>
                <w:sz w:val="18"/>
                <w:szCs w:val="18"/>
              </w:rPr>
            </w:pPr>
            <w:r>
              <w:rPr>
                <w:rFonts w:cs="Tahoma"/>
                <w:b/>
                <w:bCs/>
                <w:sz w:val="18"/>
                <w:szCs w:val="18"/>
              </w:rPr>
              <w:t>Utfall av klage</w:t>
            </w:r>
          </w:p>
        </w:tc>
      </w:tr>
      <w:tr w:rsidR="001F2E9E" w:rsidRPr="008849AE" w14:paraId="49FFAACE" w14:textId="77777777" w:rsidTr="00C5286B">
        <w:trPr>
          <w:trHeight w:val="20"/>
        </w:trPr>
        <w:tc>
          <w:tcPr>
            <w:tcW w:w="1129" w:type="dxa"/>
            <w:shd w:val="clear" w:color="auto" w:fill="D9D9D9" w:themeFill="background1" w:themeFillShade="D9"/>
          </w:tcPr>
          <w:p w14:paraId="32FD91D7" w14:textId="77777777" w:rsidR="001F2E9E" w:rsidRPr="008849AE" w:rsidRDefault="001F2E9E" w:rsidP="00980E80">
            <w:pPr>
              <w:rPr>
                <w:rFonts w:cs="Tahoma"/>
                <w:sz w:val="18"/>
                <w:szCs w:val="18"/>
              </w:rPr>
            </w:pPr>
            <w:r w:rsidRPr="008849AE">
              <w:rPr>
                <w:rFonts w:cs="Tahoma"/>
                <w:sz w:val="18"/>
                <w:szCs w:val="18"/>
              </w:rPr>
              <w:t>DB-tabell</w:t>
            </w:r>
          </w:p>
        </w:tc>
        <w:tc>
          <w:tcPr>
            <w:tcW w:w="3119" w:type="dxa"/>
            <w:vAlign w:val="center"/>
          </w:tcPr>
          <w:p w14:paraId="44D0C683" w14:textId="77777777" w:rsidR="001F2E9E" w:rsidRPr="00AC66FB" w:rsidRDefault="001F2E9E"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185C6E87" w14:textId="77777777" w:rsidR="001F2E9E" w:rsidRPr="008849AE" w:rsidRDefault="001F2E9E" w:rsidP="00980E80">
            <w:pPr>
              <w:rPr>
                <w:rFonts w:cs="Tahoma"/>
                <w:sz w:val="18"/>
                <w:szCs w:val="18"/>
              </w:rPr>
            </w:pPr>
            <w:r w:rsidRPr="003B484A">
              <w:rPr>
                <w:rFonts w:cs="Tahoma"/>
                <w:sz w:val="18"/>
                <w:szCs w:val="18"/>
              </w:rPr>
              <w:t>Felt</w:t>
            </w:r>
          </w:p>
        </w:tc>
        <w:tc>
          <w:tcPr>
            <w:tcW w:w="3262" w:type="dxa"/>
            <w:vAlign w:val="center"/>
          </w:tcPr>
          <w:p w14:paraId="2D08E9D7" w14:textId="77777777" w:rsidR="001F2E9E" w:rsidRPr="006E17DC" w:rsidRDefault="001F2E9E" w:rsidP="00980E80">
            <w:pPr>
              <w:rPr>
                <w:rFonts w:cs="Tahoma"/>
                <w:i/>
                <w:iCs/>
                <w:sz w:val="18"/>
                <w:szCs w:val="18"/>
              </w:rPr>
            </w:pPr>
            <w:r w:rsidRPr="003B484A">
              <w:rPr>
                <w:rFonts w:cs="Tahoma"/>
                <w:sz w:val="18"/>
                <w:szCs w:val="18"/>
              </w:rPr>
              <w:t>ID, Kode og Navn</w:t>
            </w:r>
          </w:p>
        </w:tc>
      </w:tr>
      <w:tr w:rsidR="001F2E9E" w:rsidRPr="008849AE" w14:paraId="117E1E18" w14:textId="77777777" w:rsidTr="00C5286B">
        <w:trPr>
          <w:trHeight w:val="20"/>
        </w:trPr>
        <w:tc>
          <w:tcPr>
            <w:tcW w:w="1129" w:type="dxa"/>
            <w:tcBorders>
              <w:bottom w:val="single" w:sz="4" w:space="0" w:color="auto"/>
            </w:tcBorders>
            <w:shd w:val="clear" w:color="auto" w:fill="D9D9D9" w:themeFill="background1" w:themeFillShade="D9"/>
          </w:tcPr>
          <w:p w14:paraId="70488889" w14:textId="77777777" w:rsidR="001F2E9E" w:rsidRPr="008849AE" w:rsidRDefault="001F2E9E" w:rsidP="00980E80">
            <w:pPr>
              <w:rPr>
                <w:rFonts w:cs="Tahoma"/>
                <w:sz w:val="18"/>
                <w:szCs w:val="18"/>
              </w:rPr>
            </w:pPr>
            <w:r w:rsidRPr="008849AE">
              <w:rPr>
                <w:rFonts w:ascii="Cambria Math" w:hAnsi="Cambria Math" w:cs="Cambria Math"/>
                <w:sz w:val="18"/>
                <w:szCs w:val="18"/>
              </w:rPr>
              <w:t>⧟</w:t>
            </w:r>
          </w:p>
        </w:tc>
        <w:tc>
          <w:tcPr>
            <w:tcW w:w="3119" w:type="dxa"/>
            <w:vAlign w:val="center"/>
          </w:tcPr>
          <w:p w14:paraId="29AAD899" w14:textId="77777777" w:rsidR="001F2E9E" w:rsidRPr="006E17DC" w:rsidRDefault="001F2E9E"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1A441D8E" w14:textId="77777777" w:rsidR="001F2E9E" w:rsidRPr="008849AE" w:rsidRDefault="001F2E9E" w:rsidP="00980E80">
            <w:pPr>
              <w:rPr>
                <w:rFonts w:cs="Tahoma"/>
                <w:sz w:val="18"/>
                <w:szCs w:val="18"/>
              </w:rPr>
            </w:pPr>
            <w:r w:rsidRPr="003B484A">
              <w:rPr>
                <w:rFonts w:ascii="Cambria Math" w:hAnsi="Cambria Math" w:cs="Cambria Math"/>
                <w:sz w:val="18"/>
                <w:szCs w:val="18"/>
              </w:rPr>
              <w:t>⧟</w:t>
            </w:r>
          </w:p>
        </w:tc>
        <w:tc>
          <w:tcPr>
            <w:tcW w:w="3262" w:type="dxa"/>
            <w:vAlign w:val="center"/>
          </w:tcPr>
          <w:p w14:paraId="422E9E5D" w14:textId="77777777" w:rsidR="001F2E9E" w:rsidRPr="006E17DC" w:rsidRDefault="001F2E9E" w:rsidP="00980E80">
            <w:pPr>
              <w:rPr>
                <w:rFonts w:cs="Tahoma"/>
                <w:i/>
                <w:iCs/>
                <w:sz w:val="18"/>
                <w:szCs w:val="18"/>
              </w:rPr>
            </w:pPr>
            <w:r w:rsidRPr="003B484A">
              <w:rPr>
                <w:rFonts w:cs="Tahoma"/>
                <w:color w:val="000000"/>
                <w:sz w:val="18"/>
                <w:szCs w:val="18"/>
              </w:rPr>
              <w:t>KlageutfalltypeId</w:t>
            </w:r>
          </w:p>
        </w:tc>
      </w:tr>
      <w:tr w:rsidR="001F2E9E" w:rsidRPr="008849AE" w14:paraId="7FF7DA46" w14:textId="77777777" w:rsidTr="00C5286B">
        <w:trPr>
          <w:trHeight w:val="20"/>
        </w:trPr>
        <w:tc>
          <w:tcPr>
            <w:tcW w:w="1129" w:type="dxa"/>
            <w:tcBorders>
              <w:bottom w:val="single" w:sz="4" w:space="0" w:color="auto"/>
            </w:tcBorders>
            <w:shd w:val="clear" w:color="auto" w:fill="D9D9D9" w:themeFill="background1" w:themeFillShade="D9"/>
          </w:tcPr>
          <w:p w14:paraId="2E553D0F" w14:textId="77777777" w:rsidR="001F2E9E" w:rsidRPr="008849AE" w:rsidRDefault="001F2E9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7144716" w14:textId="3019713D" w:rsidR="001F2E9E" w:rsidRPr="005E786B" w:rsidRDefault="004842A2" w:rsidP="00980E80">
            <w:pPr>
              <w:rPr>
                <w:rFonts w:cs="Tahoma"/>
                <w:color w:val="0563C1" w:themeColor="hyperlink"/>
                <w:sz w:val="18"/>
                <w:szCs w:val="18"/>
                <w:u w:val="single"/>
                <w:shd w:val="clear" w:color="auto" w:fill="FFFFFF"/>
              </w:rPr>
            </w:pPr>
            <w:r>
              <w:rPr>
                <w:rFonts w:cs="Tahoma"/>
                <w:sz w:val="18"/>
                <w:szCs w:val="18"/>
              </w:rPr>
              <w:t>Angir utfallet/resultatet av klagen på vedtaket</w:t>
            </w:r>
          </w:p>
        </w:tc>
      </w:tr>
      <w:tr w:rsidR="001F2E9E" w:rsidRPr="008849AE" w14:paraId="1397FB90"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27DB3FA" w14:textId="77777777" w:rsidR="001F2E9E" w:rsidRPr="008849AE" w:rsidRDefault="001F2E9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B6E641A" w14:textId="77777777" w:rsidR="001F2E9E" w:rsidRPr="008849AE" w:rsidRDefault="001F2E9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502EA9A" w14:textId="77777777" w:rsidR="001F2E9E" w:rsidRPr="008849AE" w:rsidRDefault="001F2E9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BEECF69" w14:textId="77777777" w:rsidR="001F2E9E" w:rsidRPr="00C25CD6" w:rsidRDefault="001F2E9E" w:rsidP="00980E80">
            <w:pPr>
              <w:rPr>
                <w:rFonts w:cs="Tahoma"/>
                <w:sz w:val="18"/>
                <w:szCs w:val="18"/>
              </w:rPr>
            </w:pPr>
            <w:r>
              <w:rPr>
                <w:rFonts w:cs="Tahoma"/>
                <w:sz w:val="18"/>
                <w:szCs w:val="18"/>
              </w:rPr>
              <w:t>Kommune</w:t>
            </w:r>
          </w:p>
        </w:tc>
      </w:tr>
      <w:tr w:rsidR="001F2E9E" w:rsidRPr="008849AE" w14:paraId="02A90EC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9A8613" w14:textId="77777777" w:rsidR="001F2E9E" w:rsidRPr="008849AE" w:rsidRDefault="001F2E9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B165AAB" w14:textId="77777777" w:rsidR="001F2E9E" w:rsidRPr="00C25CD6" w:rsidRDefault="001F2E9E"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3A1552B" w14:textId="77777777" w:rsidR="001F2E9E" w:rsidRPr="008849AE" w:rsidRDefault="001F2E9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4D46FB" w14:textId="4F2BA7EB" w:rsidR="001F2E9E" w:rsidRPr="00C25CD6" w:rsidRDefault="001F2E9E" w:rsidP="00980E80">
            <w:pPr>
              <w:rPr>
                <w:rFonts w:cs="Tahoma"/>
                <w:sz w:val="18"/>
                <w:szCs w:val="18"/>
              </w:rPr>
            </w:pPr>
            <w:r>
              <w:rPr>
                <w:rFonts w:cs="Tahoma"/>
                <w:sz w:val="18"/>
                <w:szCs w:val="18"/>
              </w:rPr>
              <w:t>SAMF</w:t>
            </w:r>
          </w:p>
        </w:tc>
      </w:tr>
      <w:tr w:rsidR="001F2E9E" w:rsidRPr="008849AE" w14:paraId="50ECF2E1"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A800D2" w14:textId="77777777" w:rsidR="001F2E9E" w:rsidRPr="008849AE" w:rsidRDefault="001F2E9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A3431B1" w14:textId="559C0569" w:rsidR="001F2E9E" w:rsidRPr="00470981" w:rsidRDefault="001F2E9E" w:rsidP="00980E80">
            <w:pPr>
              <w:rPr>
                <w:rFonts w:cs="Tahoma"/>
                <w:sz w:val="18"/>
                <w:szCs w:val="18"/>
                <w:highlight w:val="yellow"/>
              </w:rPr>
            </w:pPr>
            <w:r w:rsidRPr="007E432E">
              <w:rPr>
                <w:rFonts w:cs="Tahoma"/>
                <w:sz w:val="18"/>
                <w:szCs w:val="18"/>
              </w:rPr>
              <w:t xml:space="preserve">Ikke </w:t>
            </w:r>
            <w:r w:rsidR="00907442">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62FCAA" w14:textId="77777777" w:rsidR="001F2E9E" w:rsidRPr="008849AE" w:rsidRDefault="001F2E9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383C36C" w14:textId="77777777" w:rsidR="001F2E9E" w:rsidRPr="00C25CD6" w:rsidRDefault="001F2E9E" w:rsidP="00980E80">
            <w:pPr>
              <w:rPr>
                <w:rFonts w:cs="Tahoma"/>
                <w:sz w:val="18"/>
                <w:szCs w:val="18"/>
              </w:rPr>
            </w:pPr>
            <w:r w:rsidRPr="00C25CD6">
              <w:rPr>
                <w:rFonts w:cs="Tahoma"/>
                <w:sz w:val="18"/>
                <w:szCs w:val="18"/>
              </w:rPr>
              <w:t>Aktiv</w:t>
            </w:r>
          </w:p>
        </w:tc>
      </w:tr>
      <w:tr w:rsidR="001F2E9E" w:rsidRPr="008849AE" w14:paraId="5965D3FB"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2E8A1D" w14:textId="77777777" w:rsidR="001F2E9E" w:rsidRPr="008849AE" w:rsidRDefault="001F2E9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D755559" w14:textId="77777777" w:rsidR="001F2E9E" w:rsidRPr="00AB1FC0" w:rsidRDefault="001F2E9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5816DE" w14:textId="77777777" w:rsidR="001F2E9E" w:rsidRPr="008849AE" w:rsidRDefault="001F2E9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3720CE7" w14:textId="77777777" w:rsidR="001F2E9E" w:rsidRPr="00AB1FC0" w:rsidRDefault="001F2E9E" w:rsidP="00980E80">
            <w:pPr>
              <w:rPr>
                <w:rFonts w:cs="Tahoma"/>
                <w:sz w:val="18"/>
                <w:szCs w:val="18"/>
              </w:rPr>
            </w:pPr>
          </w:p>
        </w:tc>
      </w:tr>
      <w:tr w:rsidR="001F2E9E" w:rsidRPr="008849AE" w14:paraId="71324053"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822AC3" w14:textId="77777777" w:rsidR="001F2E9E" w:rsidRPr="008849AE" w:rsidRDefault="001F2E9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6AF47DE" w14:textId="77777777" w:rsidR="001F2E9E" w:rsidRPr="00AB1FC0" w:rsidRDefault="001F2E9E"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64DEFF" w14:textId="77777777" w:rsidR="001F2E9E" w:rsidRPr="008849AE" w:rsidRDefault="001F2E9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1CBC430" w14:textId="77777777" w:rsidR="001F2E9E" w:rsidRPr="00AB1FC0" w:rsidRDefault="001F2E9E" w:rsidP="00980E80">
            <w:pPr>
              <w:rPr>
                <w:rFonts w:cs="Tahoma"/>
                <w:sz w:val="18"/>
                <w:szCs w:val="18"/>
              </w:rPr>
            </w:pPr>
          </w:p>
        </w:tc>
      </w:tr>
      <w:tr w:rsidR="001F2E9E" w:rsidRPr="008849AE" w14:paraId="774952D3"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DA96A8" w14:textId="77777777" w:rsidR="001F2E9E" w:rsidRPr="006E17DC" w:rsidRDefault="001F2E9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D27116" w14:textId="77777777" w:rsidR="001F2E9E" w:rsidRPr="006E17DC" w:rsidRDefault="001F2E9E" w:rsidP="00980E80">
            <w:pPr>
              <w:rPr>
                <w:rFonts w:cs="Tahoma"/>
                <w:b/>
                <w:bCs/>
                <w:sz w:val="18"/>
                <w:szCs w:val="18"/>
              </w:rPr>
            </w:pPr>
            <w:r w:rsidRPr="006E17DC">
              <w:rPr>
                <w:rFonts w:cs="Tahoma"/>
                <w:b/>
                <w:bCs/>
                <w:sz w:val="18"/>
                <w:szCs w:val="18"/>
              </w:rPr>
              <w:t>Navn</w:t>
            </w:r>
          </w:p>
        </w:tc>
      </w:tr>
      <w:tr w:rsidR="001F2E9E" w:rsidRPr="008849AE" w14:paraId="18BA1BFF"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tcPr>
          <w:p w14:paraId="52FB4FFA" w14:textId="77777777" w:rsidR="001F2E9E" w:rsidRPr="00B13E72" w:rsidRDefault="001F2E9E" w:rsidP="00980E80">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0E38163F" w14:textId="77777777" w:rsidR="001F2E9E" w:rsidRPr="00B13E72" w:rsidRDefault="001F2E9E" w:rsidP="00980E80">
            <w:pPr>
              <w:rPr>
                <w:rFonts w:cs="Tahoma"/>
                <w:color w:val="000000"/>
                <w:sz w:val="18"/>
                <w:szCs w:val="18"/>
              </w:rPr>
            </w:pPr>
            <w:r w:rsidRPr="00B13E72">
              <w:rPr>
                <w:sz w:val="18"/>
                <w:szCs w:val="18"/>
              </w:rPr>
              <w:t>Avvisning</w:t>
            </w:r>
          </w:p>
        </w:tc>
      </w:tr>
      <w:tr w:rsidR="001F2E9E" w:rsidRPr="008849AE" w14:paraId="52F8EE2E"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6D0C673" w14:textId="77777777" w:rsidR="001F2E9E" w:rsidRPr="00B13E72" w:rsidRDefault="001F2E9E" w:rsidP="00980E80">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025A0831" w14:textId="77777777" w:rsidR="001F2E9E" w:rsidRPr="00B13E72" w:rsidRDefault="001F2E9E" w:rsidP="00980E80">
            <w:pPr>
              <w:rPr>
                <w:rFonts w:cs="Tahoma"/>
                <w:color w:val="000000"/>
                <w:sz w:val="18"/>
                <w:szCs w:val="18"/>
              </w:rPr>
            </w:pPr>
            <w:r w:rsidRPr="00B13E72">
              <w:rPr>
                <w:sz w:val="18"/>
                <w:szCs w:val="18"/>
              </w:rPr>
              <w:t>Klager gis medhold</w:t>
            </w:r>
          </w:p>
        </w:tc>
      </w:tr>
      <w:tr w:rsidR="001F2E9E" w:rsidRPr="008849AE" w14:paraId="6DCB9E7E"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2D64543" w14:textId="77777777" w:rsidR="001F2E9E" w:rsidRPr="00B13E72" w:rsidRDefault="001F2E9E" w:rsidP="00980E80">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612BF10E" w14:textId="77777777" w:rsidR="001F2E9E" w:rsidRPr="00B13E72" w:rsidRDefault="001F2E9E" w:rsidP="00980E80">
            <w:pPr>
              <w:rPr>
                <w:rFonts w:cs="Tahoma"/>
                <w:sz w:val="18"/>
                <w:szCs w:val="18"/>
              </w:rPr>
            </w:pPr>
            <w:r w:rsidRPr="00B13E72">
              <w:rPr>
                <w:sz w:val="18"/>
                <w:szCs w:val="18"/>
              </w:rPr>
              <w:t>Klager gis delvis medhold</w:t>
            </w:r>
          </w:p>
        </w:tc>
      </w:tr>
      <w:tr w:rsidR="001F2E9E" w:rsidRPr="008849AE" w14:paraId="451475B3"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tcPr>
          <w:p w14:paraId="378C4401" w14:textId="77777777" w:rsidR="001F2E9E" w:rsidRPr="00B13E72" w:rsidRDefault="001F2E9E" w:rsidP="00980E80">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1B19BA80" w14:textId="77777777" w:rsidR="001F2E9E" w:rsidRPr="00B13E72" w:rsidRDefault="001F2E9E" w:rsidP="00980E80">
            <w:pPr>
              <w:rPr>
                <w:rFonts w:cs="Tahoma"/>
                <w:sz w:val="18"/>
                <w:szCs w:val="18"/>
              </w:rPr>
            </w:pPr>
            <w:r w:rsidRPr="00B13E72">
              <w:rPr>
                <w:sz w:val="18"/>
                <w:szCs w:val="18"/>
              </w:rPr>
              <w:t>Kommunens vedtak opprettholdes</w:t>
            </w:r>
          </w:p>
        </w:tc>
      </w:tr>
      <w:tr w:rsidR="001F2E9E" w:rsidRPr="008849AE" w14:paraId="45180426" w14:textId="77777777" w:rsidTr="00C5286B">
        <w:trPr>
          <w:trHeight w:val="20"/>
        </w:trPr>
        <w:tc>
          <w:tcPr>
            <w:tcW w:w="4248" w:type="dxa"/>
            <w:gridSpan w:val="2"/>
            <w:tcBorders>
              <w:top w:val="dotted" w:sz="4" w:space="0" w:color="auto"/>
              <w:right w:val="dotted" w:sz="4" w:space="0" w:color="auto"/>
            </w:tcBorders>
            <w:shd w:val="clear" w:color="auto" w:fill="auto"/>
          </w:tcPr>
          <w:p w14:paraId="3CF42C85" w14:textId="77777777" w:rsidR="001F2E9E" w:rsidRPr="00B13E72" w:rsidRDefault="001F2E9E" w:rsidP="00980E80">
            <w:pPr>
              <w:rPr>
                <w:rFonts w:cs="Tahoma"/>
                <w:sz w:val="18"/>
                <w:szCs w:val="18"/>
              </w:rPr>
            </w:pPr>
            <w:r w:rsidRPr="00B13E72">
              <w:rPr>
                <w:sz w:val="18"/>
                <w:szCs w:val="18"/>
              </w:rPr>
              <w:t>OPPHEVES</w:t>
            </w:r>
          </w:p>
        </w:tc>
        <w:tc>
          <w:tcPr>
            <w:tcW w:w="4254" w:type="dxa"/>
            <w:gridSpan w:val="2"/>
            <w:tcBorders>
              <w:top w:val="dotted" w:sz="4" w:space="0" w:color="auto"/>
              <w:left w:val="dotted" w:sz="4" w:space="0" w:color="auto"/>
              <w:bottom w:val="single" w:sz="4" w:space="0" w:color="auto"/>
            </w:tcBorders>
            <w:shd w:val="clear" w:color="auto" w:fill="auto"/>
          </w:tcPr>
          <w:p w14:paraId="7E5CB1A5" w14:textId="77777777" w:rsidR="001F2E9E" w:rsidRPr="00B13E72" w:rsidRDefault="001F2E9E" w:rsidP="00980E80">
            <w:pPr>
              <w:rPr>
                <w:rFonts w:cs="Tahoma"/>
                <w:sz w:val="18"/>
                <w:szCs w:val="18"/>
              </w:rPr>
            </w:pPr>
            <w:r w:rsidRPr="00B13E72">
              <w:rPr>
                <w:sz w:val="18"/>
                <w:szCs w:val="18"/>
              </w:rPr>
              <w:t>Kommunens vedtak oppheves</w:t>
            </w:r>
          </w:p>
        </w:tc>
      </w:tr>
    </w:tbl>
    <w:p w14:paraId="04EB91E5" w14:textId="03DB8FDE" w:rsidR="00731FA1" w:rsidRDefault="00731FA1" w:rsidP="001F2E9E"/>
    <w:p w14:paraId="192AE9B4" w14:textId="1E545EC2" w:rsidR="003D33FC" w:rsidRDefault="003D33FC" w:rsidP="001F2E9E"/>
    <w:p w14:paraId="25C3ED14" w14:textId="3EEC2A68" w:rsidR="003D33FC" w:rsidRDefault="003D33FC" w:rsidP="001F2E9E"/>
    <w:p w14:paraId="0523BB71" w14:textId="5CBDF644" w:rsidR="003D33FC" w:rsidRDefault="003D33FC" w:rsidP="001F2E9E"/>
    <w:p w14:paraId="7E9D7FD7" w14:textId="77777777" w:rsidR="003D33FC" w:rsidRDefault="003D33FC" w:rsidP="001F2E9E"/>
    <w:p w14:paraId="1AE0963B" w14:textId="2E212F7C" w:rsidR="001F2E9E" w:rsidRDefault="001F2E9E" w:rsidP="001F2E9E">
      <w:pPr>
        <w:pStyle w:val="Bildetekst"/>
        <w:keepNext/>
      </w:pPr>
      <w:bookmarkStart w:id="306" w:name="_Toc151380676"/>
      <w:r w:rsidRPr="00BE64C5">
        <w:lastRenderedPageBreak/>
        <w:t xml:space="preserve">Tabell </w:t>
      </w:r>
      <w:fldSimple w:instr=" SEQ Tabell \* ARABIC ">
        <w:r w:rsidR="0060392E">
          <w:rPr>
            <w:noProof/>
          </w:rPr>
          <w:t>200</w:t>
        </w:r>
      </w:fldSimple>
      <w:r w:rsidRPr="00BE64C5">
        <w:t>: Avgjort dato</w:t>
      </w:r>
      <w:bookmarkEnd w:id="306"/>
    </w:p>
    <w:tbl>
      <w:tblPr>
        <w:tblStyle w:val="Tabellrutenett1"/>
        <w:tblW w:w="0" w:type="auto"/>
        <w:tblLook w:val="04A0" w:firstRow="1" w:lastRow="0" w:firstColumn="1" w:lastColumn="0" w:noHBand="0" w:noVBand="1"/>
      </w:tblPr>
      <w:tblGrid>
        <w:gridCol w:w="1129"/>
        <w:gridCol w:w="3119"/>
        <w:gridCol w:w="1347"/>
        <w:gridCol w:w="3262"/>
      </w:tblGrid>
      <w:tr w:rsidR="001F2E9E" w:rsidRPr="008849AE" w14:paraId="3EF531EA" w14:textId="77777777" w:rsidTr="00C5286B">
        <w:trPr>
          <w:trHeight w:val="20"/>
        </w:trPr>
        <w:tc>
          <w:tcPr>
            <w:tcW w:w="1129" w:type="dxa"/>
            <w:shd w:val="clear" w:color="auto" w:fill="D5DCE4" w:themeFill="text2" w:themeFillTint="33"/>
          </w:tcPr>
          <w:p w14:paraId="5F8858CC" w14:textId="77777777" w:rsidR="001F2E9E" w:rsidRPr="008849AE" w:rsidRDefault="001F2E9E"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CC3648D" w14:textId="77777777" w:rsidR="001F2E9E" w:rsidRPr="00AB1FC0" w:rsidRDefault="001F2E9E" w:rsidP="00980E80">
            <w:pPr>
              <w:rPr>
                <w:rFonts w:cs="Tahoma"/>
                <w:b/>
                <w:bCs/>
                <w:sz w:val="18"/>
                <w:szCs w:val="18"/>
              </w:rPr>
            </w:pPr>
            <w:r>
              <w:rPr>
                <w:rFonts w:cs="Tahoma"/>
                <w:b/>
                <w:bCs/>
                <w:sz w:val="18"/>
                <w:szCs w:val="18"/>
              </w:rPr>
              <w:t>Avgjort dato</w:t>
            </w:r>
          </w:p>
        </w:tc>
      </w:tr>
      <w:tr w:rsidR="001F2E9E" w:rsidRPr="008849AE" w14:paraId="16023C37" w14:textId="77777777" w:rsidTr="00C5286B">
        <w:trPr>
          <w:trHeight w:val="20"/>
        </w:trPr>
        <w:tc>
          <w:tcPr>
            <w:tcW w:w="1129" w:type="dxa"/>
            <w:shd w:val="clear" w:color="auto" w:fill="D9D9D9" w:themeFill="background1" w:themeFillShade="D9"/>
          </w:tcPr>
          <w:p w14:paraId="5F88BCCA" w14:textId="77777777" w:rsidR="001F2E9E" w:rsidRPr="008849AE" w:rsidRDefault="001F2E9E" w:rsidP="00980E80">
            <w:pPr>
              <w:rPr>
                <w:rFonts w:cs="Tahoma"/>
                <w:sz w:val="18"/>
                <w:szCs w:val="18"/>
              </w:rPr>
            </w:pPr>
            <w:r w:rsidRPr="008849AE">
              <w:rPr>
                <w:rFonts w:cs="Tahoma"/>
                <w:sz w:val="18"/>
                <w:szCs w:val="18"/>
              </w:rPr>
              <w:t>DB-tabell</w:t>
            </w:r>
          </w:p>
        </w:tc>
        <w:tc>
          <w:tcPr>
            <w:tcW w:w="3119" w:type="dxa"/>
            <w:vAlign w:val="center"/>
          </w:tcPr>
          <w:p w14:paraId="1BBF88F9" w14:textId="77777777" w:rsidR="001F2E9E" w:rsidRPr="00AC66FB" w:rsidRDefault="001F2E9E"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1DF6680A" w14:textId="77777777" w:rsidR="001F2E9E" w:rsidRPr="008849AE" w:rsidRDefault="001F2E9E" w:rsidP="00980E80">
            <w:pPr>
              <w:rPr>
                <w:rFonts w:cs="Tahoma"/>
                <w:sz w:val="18"/>
                <w:szCs w:val="18"/>
              </w:rPr>
            </w:pPr>
            <w:r w:rsidRPr="006D7A90">
              <w:rPr>
                <w:rFonts w:cs="Tahoma"/>
                <w:sz w:val="18"/>
                <w:szCs w:val="18"/>
              </w:rPr>
              <w:t>Felt</w:t>
            </w:r>
          </w:p>
        </w:tc>
        <w:tc>
          <w:tcPr>
            <w:tcW w:w="3262" w:type="dxa"/>
            <w:vAlign w:val="center"/>
          </w:tcPr>
          <w:p w14:paraId="11020839" w14:textId="77777777" w:rsidR="001F2E9E" w:rsidRPr="00E02544" w:rsidRDefault="001F2E9E" w:rsidP="00980E80">
            <w:pPr>
              <w:rPr>
                <w:rFonts w:cs="Tahoma"/>
                <w:sz w:val="18"/>
                <w:szCs w:val="18"/>
              </w:rPr>
            </w:pPr>
            <w:r>
              <w:rPr>
                <w:rFonts w:cs="Tahoma"/>
                <w:sz w:val="18"/>
                <w:szCs w:val="18"/>
              </w:rPr>
              <w:t>AvgjortDato</w:t>
            </w:r>
          </w:p>
        </w:tc>
      </w:tr>
      <w:tr w:rsidR="001F2E9E" w:rsidRPr="008849AE" w14:paraId="686DCE34" w14:textId="77777777" w:rsidTr="00C5286B">
        <w:trPr>
          <w:trHeight w:val="20"/>
        </w:trPr>
        <w:tc>
          <w:tcPr>
            <w:tcW w:w="1129" w:type="dxa"/>
            <w:tcBorders>
              <w:bottom w:val="single" w:sz="4" w:space="0" w:color="auto"/>
            </w:tcBorders>
            <w:shd w:val="clear" w:color="auto" w:fill="D9D9D9" w:themeFill="background1" w:themeFillShade="D9"/>
          </w:tcPr>
          <w:p w14:paraId="6ECCC4B9" w14:textId="77777777" w:rsidR="001F2E9E" w:rsidRPr="008849AE" w:rsidRDefault="001F2E9E"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0A3D6A2" w14:textId="430C05D0" w:rsidR="001F2E9E" w:rsidRPr="005E786B" w:rsidRDefault="00EF6D0B" w:rsidP="00980E80">
            <w:pPr>
              <w:rPr>
                <w:rFonts w:cs="Tahoma"/>
                <w:color w:val="0563C1" w:themeColor="hyperlink"/>
                <w:sz w:val="18"/>
                <w:szCs w:val="18"/>
                <w:u w:val="single"/>
                <w:shd w:val="clear" w:color="auto" w:fill="FFFFFF"/>
              </w:rPr>
            </w:pPr>
            <w:r>
              <w:rPr>
                <w:rFonts w:cs="Tahoma"/>
                <w:sz w:val="18"/>
                <w:szCs w:val="18"/>
              </w:rPr>
              <w:t xml:space="preserve">Dato for avgjørelse av utfall </w:t>
            </w:r>
            <w:r w:rsidR="006C3394">
              <w:rPr>
                <w:rFonts w:cs="Tahoma"/>
                <w:sz w:val="18"/>
                <w:szCs w:val="18"/>
              </w:rPr>
              <w:t>på</w:t>
            </w:r>
            <w:r>
              <w:rPr>
                <w:rFonts w:cs="Tahoma"/>
                <w:sz w:val="18"/>
                <w:szCs w:val="18"/>
              </w:rPr>
              <w:t xml:space="preserve"> klage</w:t>
            </w:r>
          </w:p>
        </w:tc>
      </w:tr>
      <w:tr w:rsidR="001F2E9E" w:rsidRPr="008849AE" w14:paraId="50099B73"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78C9A6C" w14:textId="77777777" w:rsidR="001F2E9E" w:rsidRPr="008849AE" w:rsidRDefault="001F2E9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80D12E7" w14:textId="77777777" w:rsidR="001F2E9E" w:rsidRPr="008849AE" w:rsidRDefault="001F2E9E"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89AF073" w14:textId="77777777" w:rsidR="001F2E9E" w:rsidRPr="008849AE" w:rsidRDefault="001F2E9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B073F06" w14:textId="77777777" w:rsidR="001F2E9E" w:rsidRPr="00C25CD6" w:rsidRDefault="001F2E9E" w:rsidP="00980E80">
            <w:pPr>
              <w:rPr>
                <w:rFonts w:cs="Tahoma"/>
                <w:sz w:val="18"/>
                <w:szCs w:val="18"/>
              </w:rPr>
            </w:pPr>
            <w:r>
              <w:rPr>
                <w:rFonts w:cs="Tahoma"/>
                <w:sz w:val="18"/>
                <w:szCs w:val="18"/>
              </w:rPr>
              <w:t>Kommune</w:t>
            </w:r>
          </w:p>
        </w:tc>
      </w:tr>
      <w:tr w:rsidR="001F2E9E" w:rsidRPr="008849AE" w14:paraId="0C0D3E17"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9D758D" w14:textId="77777777" w:rsidR="001F2E9E" w:rsidRPr="008849AE" w:rsidRDefault="001F2E9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2B375D9" w14:textId="77777777" w:rsidR="001F2E9E" w:rsidRPr="00C25CD6" w:rsidRDefault="001F2E9E"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BCAE38" w14:textId="77777777" w:rsidR="001F2E9E" w:rsidRPr="008849AE" w:rsidRDefault="001F2E9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6747084" w14:textId="1D2BD810" w:rsidR="001F2E9E" w:rsidRPr="00C25CD6" w:rsidRDefault="001F2E9E" w:rsidP="00980E80">
            <w:pPr>
              <w:rPr>
                <w:rFonts w:cs="Tahoma"/>
                <w:sz w:val="18"/>
                <w:szCs w:val="18"/>
              </w:rPr>
            </w:pPr>
            <w:r>
              <w:rPr>
                <w:rFonts w:cs="Tahoma"/>
                <w:sz w:val="18"/>
                <w:szCs w:val="18"/>
              </w:rPr>
              <w:t>SAMF</w:t>
            </w:r>
          </w:p>
        </w:tc>
      </w:tr>
      <w:tr w:rsidR="001F2E9E" w:rsidRPr="008849AE" w14:paraId="6C39D95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13AC6E" w14:textId="77777777" w:rsidR="001F2E9E" w:rsidRPr="008849AE" w:rsidRDefault="001F2E9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4CADB04" w14:textId="77777777" w:rsidR="001F2E9E" w:rsidRPr="006E17DC" w:rsidRDefault="001F2E9E"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410764" w14:textId="77777777" w:rsidR="001F2E9E" w:rsidRPr="008849AE" w:rsidRDefault="001F2E9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AC54020" w14:textId="77777777" w:rsidR="001F2E9E" w:rsidRPr="00C25CD6" w:rsidRDefault="001F2E9E" w:rsidP="00980E80">
            <w:pPr>
              <w:rPr>
                <w:rFonts w:cs="Tahoma"/>
                <w:sz w:val="18"/>
                <w:szCs w:val="18"/>
              </w:rPr>
            </w:pPr>
            <w:r w:rsidRPr="00C25CD6">
              <w:rPr>
                <w:rFonts w:cs="Tahoma"/>
                <w:sz w:val="18"/>
                <w:szCs w:val="18"/>
              </w:rPr>
              <w:t>Aktiv</w:t>
            </w:r>
          </w:p>
        </w:tc>
      </w:tr>
      <w:tr w:rsidR="001F2E9E" w:rsidRPr="008849AE" w14:paraId="7416E9A0"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532CDB" w14:textId="77777777" w:rsidR="001F2E9E" w:rsidRPr="008849AE" w:rsidRDefault="001F2E9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BEC9005" w14:textId="77777777" w:rsidR="001F2E9E" w:rsidRPr="00AB1FC0" w:rsidRDefault="001F2E9E"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5DEE14" w14:textId="77777777" w:rsidR="001F2E9E" w:rsidRPr="008849AE" w:rsidRDefault="001F2E9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7835314" w14:textId="77777777" w:rsidR="001F2E9E" w:rsidRPr="00AB1FC0" w:rsidRDefault="001F2E9E" w:rsidP="00980E80">
            <w:pPr>
              <w:rPr>
                <w:rFonts w:cs="Tahoma"/>
                <w:sz w:val="18"/>
                <w:szCs w:val="18"/>
              </w:rPr>
            </w:pPr>
          </w:p>
        </w:tc>
      </w:tr>
      <w:tr w:rsidR="001F2E9E" w:rsidRPr="008849AE" w14:paraId="56D71A79"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0D8448" w14:textId="77777777" w:rsidR="001F2E9E" w:rsidRPr="008849AE" w:rsidRDefault="001F2E9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7987A06" w14:textId="676C2A27" w:rsidR="001F2E9E" w:rsidRPr="00AB1FC0" w:rsidRDefault="001F2E9E" w:rsidP="00980E80">
            <w:pPr>
              <w:rPr>
                <w:rFonts w:cs="Tahoma"/>
                <w:sz w:val="18"/>
                <w:szCs w:val="18"/>
              </w:rPr>
            </w:pPr>
            <w:r>
              <w:rPr>
                <w:rFonts w:cs="Tahoma"/>
                <w:sz w:val="18"/>
                <w:szCs w:val="18"/>
              </w:rPr>
              <w:t>Dat</w:t>
            </w:r>
            <w:r w:rsidR="00C60478">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E170B" w14:textId="77777777" w:rsidR="001F2E9E" w:rsidRPr="008849AE" w:rsidRDefault="001F2E9E"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916B2D2" w14:textId="77777777" w:rsidR="001F2E9E" w:rsidRPr="00AB1FC0" w:rsidRDefault="001F2E9E" w:rsidP="00980E80">
            <w:pPr>
              <w:rPr>
                <w:rFonts w:cs="Tahoma"/>
                <w:sz w:val="18"/>
                <w:szCs w:val="18"/>
              </w:rPr>
            </w:pPr>
            <w:r>
              <w:rPr>
                <w:rFonts w:cs="Tahoma"/>
                <w:sz w:val="18"/>
                <w:szCs w:val="18"/>
              </w:rPr>
              <w:t>åååå-mm-dd</w:t>
            </w:r>
          </w:p>
        </w:tc>
      </w:tr>
      <w:tr w:rsidR="001F2E9E" w:rsidRPr="008849AE" w14:paraId="1047D25E"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1F7B49" w14:textId="77777777" w:rsidR="001F2E9E" w:rsidRPr="006E17DC" w:rsidRDefault="001F2E9E"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C96580" w14:textId="77777777" w:rsidR="001F2E9E" w:rsidRPr="006E17DC" w:rsidRDefault="001F2E9E" w:rsidP="00980E80">
            <w:pPr>
              <w:rPr>
                <w:rFonts w:cs="Tahoma"/>
                <w:b/>
                <w:bCs/>
                <w:sz w:val="18"/>
                <w:szCs w:val="18"/>
              </w:rPr>
            </w:pPr>
            <w:r w:rsidRPr="006E17DC">
              <w:rPr>
                <w:rFonts w:cs="Tahoma"/>
                <w:b/>
                <w:bCs/>
                <w:sz w:val="18"/>
                <w:szCs w:val="18"/>
              </w:rPr>
              <w:t>Navn</w:t>
            </w:r>
          </w:p>
        </w:tc>
      </w:tr>
    </w:tbl>
    <w:p w14:paraId="7AF5F381" w14:textId="488BA5BB" w:rsidR="001F2E9E" w:rsidRDefault="001F2E9E" w:rsidP="001F2E9E"/>
    <w:p w14:paraId="274A7DC3" w14:textId="60CE9D4E" w:rsidR="001F2E9E" w:rsidRDefault="001F2E9E" w:rsidP="001F2E9E">
      <w:pPr>
        <w:pStyle w:val="Bildetekst"/>
        <w:keepNext/>
      </w:pPr>
      <w:bookmarkStart w:id="307" w:name="_Toc151380677"/>
      <w:r w:rsidRPr="00BE64C5">
        <w:t xml:space="preserve">Tabell </w:t>
      </w:r>
      <w:fldSimple w:instr=" SEQ Tabell \* ARABIC ">
        <w:r w:rsidR="0060392E">
          <w:rPr>
            <w:noProof/>
          </w:rPr>
          <w:t>201</w:t>
        </w:r>
      </w:fldSimple>
      <w:r w:rsidRPr="00BE64C5">
        <w:t>: Klage slettet</w:t>
      </w:r>
      <w:bookmarkEnd w:id="307"/>
    </w:p>
    <w:tbl>
      <w:tblPr>
        <w:tblStyle w:val="Tabellrutenett1"/>
        <w:tblW w:w="0" w:type="auto"/>
        <w:tblLook w:val="04A0" w:firstRow="1" w:lastRow="0" w:firstColumn="1" w:lastColumn="0" w:noHBand="0" w:noVBand="1"/>
      </w:tblPr>
      <w:tblGrid>
        <w:gridCol w:w="1129"/>
        <w:gridCol w:w="3119"/>
        <w:gridCol w:w="1347"/>
        <w:gridCol w:w="3262"/>
      </w:tblGrid>
      <w:tr w:rsidR="001F2E9E" w:rsidRPr="008849AE" w14:paraId="07EA8198" w14:textId="77777777" w:rsidTr="00C5286B">
        <w:trPr>
          <w:trHeight w:val="20"/>
        </w:trPr>
        <w:tc>
          <w:tcPr>
            <w:tcW w:w="1129" w:type="dxa"/>
            <w:shd w:val="clear" w:color="auto" w:fill="D5DCE4" w:themeFill="text2" w:themeFillTint="33"/>
          </w:tcPr>
          <w:p w14:paraId="1FF22C59" w14:textId="77777777" w:rsidR="001F2E9E" w:rsidRPr="008849AE" w:rsidRDefault="001F2E9E"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89C1BFD" w14:textId="77777777" w:rsidR="001F2E9E" w:rsidRPr="00AB1FC0" w:rsidRDefault="001F2E9E" w:rsidP="00980E80">
            <w:pPr>
              <w:rPr>
                <w:rFonts w:cs="Tahoma"/>
                <w:b/>
                <w:bCs/>
                <w:sz w:val="18"/>
                <w:szCs w:val="18"/>
              </w:rPr>
            </w:pPr>
            <w:r>
              <w:rPr>
                <w:rFonts w:cs="Tahoma"/>
                <w:b/>
                <w:bCs/>
                <w:sz w:val="18"/>
                <w:szCs w:val="18"/>
              </w:rPr>
              <w:t>Klage slettet</w:t>
            </w:r>
          </w:p>
        </w:tc>
      </w:tr>
      <w:tr w:rsidR="001F2E9E" w:rsidRPr="008849AE" w14:paraId="3050F72E" w14:textId="77777777" w:rsidTr="00C5286B">
        <w:trPr>
          <w:trHeight w:val="20"/>
        </w:trPr>
        <w:tc>
          <w:tcPr>
            <w:tcW w:w="1129" w:type="dxa"/>
            <w:shd w:val="clear" w:color="auto" w:fill="D9D9D9" w:themeFill="background1" w:themeFillShade="D9"/>
          </w:tcPr>
          <w:p w14:paraId="4A7A5F0A" w14:textId="77777777" w:rsidR="001F2E9E" w:rsidRPr="008849AE" w:rsidRDefault="001F2E9E" w:rsidP="00980E80">
            <w:pPr>
              <w:rPr>
                <w:rFonts w:cs="Tahoma"/>
                <w:sz w:val="18"/>
                <w:szCs w:val="18"/>
              </w:rPr>
            </w:pPr>
            <w:r w:rsidRPr="008849AE">
              <w:rPr>
                <w:rFonts w:cs="Tahoma"/>
                <w:sz w:val="18"/>
                <w:szCs w:val="18"/>
              </w:rPr>
              <w:t>DB-tabell</w:t>
            </w:r>
          </w:p>
        </w:tc>
        <w:tc>
          <w:tcPr>
            <w:tcW w:w="3119" w:type="dxa"/>
            <w:vAlign w:val="center"/>
          </w:tcPr>
          <w:p w14:paraId="539CCCA9" w14:textId="77777777" w:rsidR="001F2E9E" w:rsidRPr="00AC66FB" w:rsidRDefault="001F2E9E"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1645AEB" w14:textId="77777777" w:rsidR="001F2E9E" w:rsidRPr="008849AE" w:rsidRDefault="001F2E9E" w:rsidP="00980E80">
            <w:pPr>
              <w:rPr>
                <w:rFonts w:cs="Tahoma"/>
                <w:sz w:val="18"/>
                <w:szCs w:val="18"/>
              </w:rPr>
            </w:pPr>
            <w:r w:rsidRPr="006D7A90">
              <w:rPr>
                <w:rFonts w:cs="Tahoma"/>
                <w:sz w:val="18"/>
                <w:szCs w:val="18"/>
              </w:rPr>
              <w:t>Felt</w:t>
            </w:r>
          </w:p>
        </w:tc>
        <w:tc>
          <w:tcPr>
            <w:tcW w:w="3262" w:type="dxa"/>
            <w:vAlign w:val="center"/>
          </w:tcPr>
          <w:p w14:paraId="4200B5F3" w14:textId="77777777" w:rsidR="001F2E9E" w:rsidRPr="00E02544" w:rsidRDefault="001F2E9E" w:rsidP="00980E80">
            <w:pPr>
              <w:rPr>
                <w:rFonts w:cs="Tahoma"/>
                <w:sz w:val="18"/>
                <w:szCs w:val="18"/>
              </w:rPr>
            </w:pPr>
            <w:r>
              <w:rPr>
                <w:rFonts w:cs="Tahoma"/>
                <w:sz w:val="18"/>
                <w:szCs w:val="18"/>
              </w:rPr>
              <w:t>ErSlettet</w:t>
            </w:r>
          </w:p>
        </w:tc>
      </w:tr>
      <w:tr w:rsidR="001F2E9E" w:rsidRPr="008849AE" w14:paraId="4E097F79" w14:textId="77777777" w:rsidTr="00C5286B">
        <w:trPr>
          <w:trHeight w:val="20"/>
        </w:trPr>
        <w:tc>
          <w:tcPr>
            <w:tcW w:w="1129" w:type="dxa"/>
            <w:tcBorders>
              <w:bottom w:val="single" w:sz="4" w:space="0" w:color="auto"/>
            </w:tcBorders>
            <w:shd w:val="clear" w:color="auto" w:fill="D9D9D9" w:themeFill="background1" w:themeFillShade="D9"/>
          </w:tcPr>
          <w:p w14:paraId="2D2779A0" w14:textId="77777777" w:rsidR="001F2E9E" w:rsidRPr="008849AE" w:rsidRDefault="001F2E9E"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E71C7C3" w14:textId="5A8FF1EF" w:rsidR="001F2E9E" w:rsidRPr="005E786B" w:rsidRDefault="00EF6D0B" w:rsidP="00980E80">
            <w:pPr>
              <w:rPr>
                <w:rFonts w:cs="Tahoma"/>
                <w:color w:val="0563C1" w:themeColor="hyperlink"/>
                <w:sz w:val="18"/>
                <w:szCs w:val="18"/>
                <w:u w:val="single"/>
                <w:shd w:val="clear" w:color="auto" w:fill="FFFFFF"/>
              </w:rPr>
            </w:pPr>
            <w:r>
              <w:rPr>
                <w:rFonts w:cs="Tahoma"/>
                <w:sz w:val="18"/>
                <w:szCs w:val="18"/>
              </w:rPr>
              <w:t>Angir om klagen er slettet</w:t>
            </w:r>
          </w:p>
        </w:tc>
      </w:tr>
      <w:tr w:rsidR="001F2E9E" w:rsidRPr="008849AE" w14:paraId="633F55E5"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D6C138E" w14:textId="77777777" w:rsidR="001F2E9E" w:rsidRPr="008849AE" w:rsidRDefault="001F2E9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6371D2F" w14:textId="77777777" w:rsidR="001F2E9E" w:rsidRPr="008849AE" w:rsidRDefault="001F2E9E"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B674B72" w14:textId="77777777" w:rsidR="001F2E9E" w:rsidRPr="008849AE" w:rsidRDefault="001F2E9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4C6372C" w14:textId="490BF144" w:rsidR="001F2E9E" w:rsidRPr="00C25CD6" w:rsidRDefault="008972E0" w:rsidP="00980E80">
            <w:pPr>
              <w:rPr>
                <w:rFonts w:cs="Tahoma"/>
                <w:sz w:val="18"/>
                <w:szCs w:val="18"/>
              </w:rPr>
            </w:pPr>
            <w:r>
              <w:rPr>
                <w:rFonts w:cs="Tahoma"/>
                <w:sz w:val="18"/>
                <w:szCs w:val="18"/>
              </w:rPr>
              <w:t>Kommune</w:t>
            </w:r>
          </w:p>
        </w:tc>
      </w:tr>
      <w:tr w:rsidR="001F2E9E" w:rsidRPr="008849AE" w14:paraId="532CAF0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CF13E7" w14:textId="77777777" w:rsidR="001F2E9E" w:rsidRPr="008849AE" w:rsidRDefault="001F2E9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63B3300" w14:textId="77777777" w:rsidR="001F2E9E" w:rsidRPr="00C25CD6" w:rsidRDefault="001F2E9E"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82055AC" w14:textId="77777777" w:rsidR="001F2E9E" w:rsidRPr="008849AE" w:rsidRDefault="001F2E9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839D0D" w14:textId="1F44E67B" w:rsidR="001F2E9E" w:rsidRPr="00C25CD6" w:rsidRDefault="001F2E9E" w:rsidP="00980E80">
            <w:pPr>
              <w:rPr>
                <w:rFonts w:cs="Tahoma"/>
                <w:sz w:val="18"/>
                <w:szCs w:val="18"/>
              </w:rPr>
            </w:pPr>
            <w:r>
              <w:rPr>
                <w:rFonts w:cs="Tahoma"/>
                <w:sz w:val="18"/>
                <w:szCs w:val="18"/>
              </w:rPr>
              <w:t>SAMF</w:t>
            </w:r>
          </w:p>
        </w:tc>
      </w:tr>
      <w:tr w:rsidR="001F2E9E" w:rsidRPr="008849AE" w14:paraId="138A5F2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444974" w14:textId="77777777" w:rsidR="001F2E9E" w:rsidRPr="008849AE" w:rsidRDefault="001F2E9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AC2EF22" w14:textId="77777777" w:rsidR="001F2E9E" w:rsidRPr="006E17DC" w:rsidRDefault="001F2E9E"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5CDF45" w14:textId="77777777" w:rsidR="001F2E9E" w:rsidRPr="008849AE" w:rsidRDefault="001F2E9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EE0D8B" w14:textId="77777777" w:rsidR="001F2E9E" w:rsidRPr="00C25CD6" w:rsidRDefault="001F2E9E" w:rsidP="00980E80">
            <w:pPr>
              <w:rPr>
                <w:rFonts w:cs="Tahoma"/>
                <w:sz w:val="18"/>
                <w:szCs w:val="18"/>
              </w:rPr>
            </w:pPr>
            <w:r w:rsidRPr="00C25CD6">
              <w:rPr>
                <w:rFonts w:cs="Tahoma"/>
                <w:sz w:val="18"/>
                <w:szCs w:val="18"/>
              </w:rPr>
              <w:t>Aktiv</w:t>
            </w:r>
          </w:p>
        </w:tc>
      </w:tr>
      <w:tr w:rsidR="001F2E9E" w:rsidRPr="008849AE" w14:paraId="574A4AD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71CE03" w14:textId="77777777" w:rsidR="001F2E9E" w:rsidRPr="008849AE" w:rsidRDefault="001F2E9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EF91751" w14:textId="77777777" w:rsidR="001F2E9E" w:rsidRPr="00AB1FC0" w:rsidRDefault="001F2E9E"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004A2E" w14:textId="77777777" w:rsidR="001F2E9E" w:rsidRPr="008849AE" w:rsidRDefault="001F2E9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72A92B1" w14:textId="77777777" w:rsidR="001F2E9E" w:rsidRPr="00AB1FC0" w:rsidRDefault="001F2E9E" w:rsidP="00980E80">
            <w:pPr>
              <w:rPr>
                <w:rFonts w:cs="Tahoma"/>
                <w:sz w:val="18"/>
                <w:szCs w:val="18"/>
              </w:rPr>
            </w:pPr>
          </w:p>
        </w:tc>
      </w:tr>
      <w:tr w:rsidR="001F2E9E" w:rsidRPr="008849AE" w14:paraId="64B16983"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252ECF" w14:textId="77777777" w:rsidR="001F2E9E" w:rsidRPr="008849AE" w:rsidRDefault="001F2E9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58190D8" w14:textId="77777777" w:rsidR="001F2E9E" w:rsidRPr="00AB1FC0" w:rsidRDefault="001F2E9E"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E798B" w14:textId="77777777" w:rsidR="001F2E9E" w:rsidRPr="008849AE" w:rsidRDefault="001F2E9E"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8A9C9D9" w14:textId="77777777" w:rsidR="001F2E9E" w:rsidRPr="00AB1FC0" w:rsidRDefault="001F2E9E" w:rsidP="00980E80">
            <w:pPr>
              <w:rPr>
                <w:rFonts w:cs="Tahoma"/>
                <w:sz w:val="18"/>
                <w:szCs w:val="18"/>
              </w:rPr>
            </w:pPr>
          </w:p>
        </w:tc>
      </w:tr>
      <w:tr w:rsidR="001F2E9E" w:rsidRPr="008849AE" w14:paraId="1B86FDC7"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29C513" w14:textId="77777777" w:rsidR="001F2E9E" w:rsidRPr="006E17DC" w:rsidRDefault="001F2E9E"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7A0E65" w14:textId="77777777" w:rsidR="001F2E9E" w:rsidRPr="006E17DC" w:rsidRDefault="001F2E9E" w:rsidP="00980E80">
            <w:pPr>
              <w:rPr>
                <w:rFonts w:cs="Tahoma"/>
                <w:b/>
                <w:bCs/>
                <w:sz w:val="18"/>
                <w:szCs w:val="18"/>
              </w:rPr>
            </w:pPr>
            <w:r w:rsidRPr="006E17DC">
              <w:rPr>
                <w:rFonts w:cs="Tahoma"/>
                <w:b/>
                <w:bCs/>
                <w:sz w:val="18"/>
                <w:szCs w:val="18"/>
              </w:rPr>
              <w:t>Navn</w:t>
            </w:r>
          </w:p>
        </w:tc>
      </w:tr>
    </w:tbl>
    <w:p w14:paraId="6A4BFA16" w14:textId="7FC6162C" w:rsidR="001F2E9E" w:rsidRDefault="001F2E9E" w:rsidP="001F2E9E"/>
    <w:p w14:paraId="246EE8C2" w14:textId="140318A1" w:rsidR="001F2E9E" w:rsidRDefault="001F2E9E" w:rsidP="001F2E9E">
      <w:pPr>
        <w:pStyle w:val="Bildetekst"/>
        <w:keepNext/>
      </w:pPr>
      <w:bookmarkStart w:id="308" w:name="_Toc151380678"/>
      <w:r w:rsidRPr="00BE64C5">
        <w:t xml:space="preserve">Tabell </w:t>
      </w:r>
      <w:fldSimple w:instr=" SEQ Tabell \* ARABIC ">
        <w:r w:rsidR="0060392E">
          <w:rPr>
            <w:noProof/>
          </w:rPr>
          <w:t>202</w:t>
        </w:r>
      </w:fldSimple>
      <w:r w:rsidRPr="00BE64C5">
        <w:t>: Fagsystem referansenummer</w:t>
      </w:r>
      <w:bookmarkEnd w:id="308"/>
    </w:p>
    <w:tbl>
      <w:tblPr>
        <w:tblStyle w:val="Tabellrutenett1"/>
        <w:tblW w:w="0" w:type="auto"/>
        <w:tblLook w:val="04A0" w:firstRow="1" w:lastRow="0" w:firstColumn="1" w:lastColumn="0" w:noHBand="0" w:noVBand="1"/>
      </w:tblPr>
      <w:tblGrid>
        <w:gridCol w:w="1129"/>
        <w:gridCol w:w="3119"/>
        <w:gridCol w:w="1347"/>
        <w:gridCol w:w="3262"/>
      </w:tblGrid>
      <w:tr w:rsidR="001F2E9E" w:rsidRPr="008849AE" w14:paraId="6356561E" w14:textId="77777777" w:rsidTr="00C5286B">
        <w:trPr>
          <w:trHeight w:val="20"/>
        </w:trPr>
        <w:tc>
          <w:tcPr>
            <w:tcW w:w="1129" w:type="dxa"/>
            <w:shd w:val="clear" w:color="auto" w:fill="D5DCE4" w:themeFill="text2" w:themeFillTint="33"/>
          </w:tcPr>
          <w:p w14:paraId="5C4536D2" w14:textId="77777777" w:rsidR="001F2E9E" w:rsidRPr="008849AE" w:rsidRDefault="001F2E9E"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6654EEB4" w14:textId="77777777" w:rsidR="001F2E9E" w:rsidRPr="00AB1FC0" w:rsidRDefault="001F2E9E" w:rsidP="00980E80">
            <w:pPr>
              <w:rPr>
                <w:rFonts w:cs="Tahoma"/>
                <w:b/>
                <w:bCs/>
                <w:sz w:val="18"/>
                <w:szCs w:val="18"/>
              </w:rPr>
            </w:pPr>
            <w:r>
              <w:rPr>
                <w:rFonts w:cs="Tahoma"/>
                <w:b/>
                <w:bCs/>
                <w:sz w:val="18"/>
                <w:szCs w:val="18"/>
              </w:rPr>
              <w:t>Fagsystem referansenummer</w:t>
            </w:r>
          </w:p>
        </w:tc>
      </w:tr>
      <w:tr w:rsidR="001F2E9E" w:rsidRPr="008849AE" w14:paraId="1B4680D5" w14:textId="77777777" w:rsidTr="00C5286B">
        <w:trPr>
          <w:trHeight w:val="20"/>
        </w:trPr>
        <w:tc>
          <w:tcPr>
            <w:tcW w:w="1129" w:type="dxa"/>
            <w:shd w:val="clear" w:color="auto" w:fill="D9D9D9" w:themeFill="background1" w:themeFillShade="D9"/>
          </w:tcPr>
          <w:p w14:paraId="023297DE" w14:textId="77777777" w:rsidR="001F2E9E" w:rsidRPr="008849AE" w:rsidRDefault="001F2E9E" w:rsidP="00980E80">
            <w:pPr>
              <w:rPr>
                <w:rFonts w:cs="Tahoma"/>
                <w:sz w:val="18"/>
                <w:szCs w:val="18"/>
              </w:rPr>
            </w:pPr>
            <w:r w:rsidRPr="008849AE">
              <w:rPr>
                <w:rFonts w:cs="Tahoma"/>
                <w:sz w:val="18"/>
                <w:szCs w:val="18"/>
              </w:rPr>
              <w:t>DB-tabell</w:t>
            </w:r>
          </w:p>
        </w:tc>
        <w:tc>
          <w:tcPr>
            <w:tcW w:w="3119" w:type="dxa"/>
            <w:vAlign w:val="center"/>
          </w:tcPr>
          <w:p w14:paraId="69F8C064" w14:textId="77777777" w:rsidR="001F2E9E" w:rsidRPr="00AC66FB" w:rsidRDefault="001F2E9E"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06F9A4A2" w14:textId="77777777" w:rsidR="001F2E9E" w:rsidRPr="008849AE" w:rsidRDefault="001F2E9E" w:rsidP="00980E80">
            <w:pPr>
              <w:rPr>
                <w:rFonts w:cs="Tahoma"/>
                <w:sz w:val="18"/>
                <w:szCs w:val="18"/>
              </w:rPr>
            </w:pPr>
            <w:r w:rsidRPr="006D7A90">
              <w:rPr>
                <w:rFonts w:cs="Tahoma"/>
                <w:sz w:val="18"/>
                <w:szCs w:val="18"/>
              </w:rPr>
              <w:t>Felt</w:t>
            </w:r>
          </w:p>
        </w:tc>
        <w:tc>
          <w:tcPr>
            <w:tcW w:w="3262" w:type="dxa"/>
            <w:vAlign w:val="center"/>
          </w:tcPr>
          <w:p w14:paraId="322D9F56" w14:textId="77777777" w:rsidR="001F2E9E" w:rsidRPr="00E02544" w:rsidRDefault="001F2E9E" w:rsidP="00980E80">
            <w:pPr>
              <w:rPr>
                <w:rFonts w:cs="Tahoma"/>
                <w:sz w:val="18"/>
                <w:szCs w:val="18"/>
              </w:rPr>
            </w:pPr>
            <w:r>
              <w:rPr>
                <w:rFonts w:cs="Tahoma"/>
                <w:sz w:val="18"/>
                <w:szCs w:val="18"/>
              </w:rPr>
              <w:t>ErSlettet</w:t>
            </w:r>
          </w:p>
        </w:tc>
      </w:tr>
      <w:tr w:rsidR="001F2E9E" w:rsidRPr="008849AE" w14:paraId="20E8461D" w14:textId="77777777" w:rsidTr="00C5286B">
        <w:trPr>
          <w:trHeight w:val="20"/>
        </w:trPr>
        <w:tc>
          <w:tcPr>
            <w:tcW w:w="1129" w:type="dxa"/>
            <w:tcBorders>
              <w:bottom w:val="single" w:sz="4" w:space="0" w:color="auto"/>
            </w:tcBorders>
            <w:shd w:val="clear" w:color="auto" w:fill="D9D9D9" w:themeFill="background1" w:themeFillShade="D9"/>
          </w:tcPr>
          <w:p w14:paraId="7AC93601" w14:textId="77777777" w:rsidR="001F2E9E" w:rsidRPr="008849AE" w:rsidRDefault="001F2E9E"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429C146" w14:textId="695CA77D" w:rsidR="001F2E9E"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39" w:history="1">
              <w:r w:rsidR="001C3634" w:rsidRPr="00DB1D15">
                <w:rPr>
                  <w:rStyle w:val="Hyperkobling"/>
                  <w:sz w:val="18"/>
                  <w:szCs w:val="18"/>
                </w:rPr>
                <w:t>Overføring mellom kommunale fagsystem og NIR | IMDi</w:t>
              </w:r>
            </w:hyperlink>
          </w:p>
        </w:tc>
      </w:tr>
      <w:tr w:rsidR="001F2E9E" w:rsidRPr="008849AE" w14:paraId="5FC74684"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9D69C68" w14:textId="77777777" w:rsidR="001F2E9E" w:rsidRPr="008849AE" w:rsidRDefault="001F2E9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3AFB68" w14:textId="77777777" w:rsidR="001F2E9E" w:rsidRPr="008849AE" w:rsidRDefault="001F2E9E"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6CB6C0B" w14:textId="77777777" w:rsidR="001F2E9E" w:rsidRPr="008849AE" w:rsidRDefault="001F2E9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4FCC2BB" w14:textId="77777777" w:rsidR="001F2E9E" w:rsidRPr="00C25CD6" w:rsidRDefault="001F2E9E" w:rsidP="00980E80">
            <w:pPr>
              <w:rPr>
                <w:rFonts w:cs="Tahoma"/>
                <w:sz w:val="18"/>
                <w:szCs w:val="18"/>
              </w:rPr>
            </w:pPr>
            <w:r>
              <w:rPr>
                <w:rFonts w:cs="Tahoma"/>
                <w:sz w:val="18"/>
                <w:szCs w:val="18"/>
              </w:rPr>
              <w:t>System</w:t>
            </w:r>
          </w:p>
        </w:tc>
      </w:tr>
      <w:tr w:rsidR="001F2E9E" w:rsidRPr="008849AE" w14:paraId="0AC24E5C"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E913D6" w14:textId="77777777" w:rsidR="001F2E9E" w:rsidRPr="008849AE" w:rsidRDefault="001F2E9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AAAE96F" w14:textId="77777777" w:rsidR="001F2E9E" w:rsidRPr="00C25CD6" w:rsidRDefault="001F2E9E" w:rsidP="00980E80">
            <w:pPr>
              <w:rPr>
                <w:rFonts w:cs="Tahoma"/>
                <w:sz w:val="18"/>
                <w:szCs w:val="18"/>
              </w:rPr>
            </w:pPr>
            <w:r w:rsidRPr="008324B0">
              <w:rPr>
                <w:rFonts w:cs="Tahoma"/>
                <w:sz w:val="18"/>
                <w:szCs w:val="18"/>
              </w:rPr>
              <w:t>RPNORSK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9CA285B" w14:textId="77777777" w:rsidR="001F2E9E" w:rsidRPr="008849AE" w:rsidRDefault="001F2E9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7B0D85" w14:textId="1E6DEBDB" w:rsidR="001F2E9E" w:rsidRPr="00C25CD6" w:rsidRDefault="001F2E9E" w:rsidP="00980E80">
            <w:pPr>
              <w:rPr>
                <w:rFonts w:cs="Tahoma"/>
                <w:sz w:val="18"/>
                <w:szCs w:val="18"/>
              </w:rPr>
            </w:pPr>
            <w:r>
              <w:rPr>
                <w:rFonts w:cs="Tahoma"/>
                <w:sz w:val="18"/>
                <w:szCs w:val="18"/>
              </w:rPr>
              <w:t>SAMF</w:t>
            </w:r>
          </w:p>
        </w:tc>
      </w:tr>
      <w:tr w:rsidR="001F2E9E" w:rsidRPr="008849AE" w14:paraId="5CA77436"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44C4E2" w14:textId="77777777" w:rsidR="001F2E9E" w:rsidRPr="008849AE" w:rsidRDefault="001F2E9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420B68" w14:textId="77777777" w:rsidR="001F2E9E" w:rsidRPr="006E17DC" w:rsidRDefault="001F2E9E"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BC97E9" w14:textId="77777777" w:rsidR="001F2E9E" w:rsidRPr="008849AE" w:rsidRDefault="001F2E9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61C7454" w14:textId="77777777" w:rsidR="001F2E9E" w:rsidRPr="00C25CD6" w:rsidRDefault="001F2E9E" w:rsidP="00980E80">
            <w:pPr>
              <w:rPr>
                <w:rFonts w:cs="Tahoma"/>
                <w:sz w:val="18"/>
                <w:szCs w:val="18"/>
              </w:rPr>
            </w:pPr>
            <w:r w:rsidRPr="00C25CD6">
              <w:rPr>
                <w:rFonts w:cs="Tahoma"/>
                <w:sz w:val="18"/>
                <w:szCs w:val="18"/>
              </w:rPr>
              <w:t>Aktiv</w:t>
            </w:r>
          </w:p>
        </w:tc>
      </w:tr>
      <w:tr w:rsidR="001F2E9E" w:rsidRPr="008849AE" w14:paraId="52F1E242"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221037" w14:textId="77777777" w:rsidR="001F2E9E" w:rsidRPr="008849AE" w:rsidRDefault="001F2E9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8D4C43A" w14:textId="77777777" w:rsidR="001F2E9E" w:rsidRPr="00AB1FC0" w:rsidRDefault="001F2E9E"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78D265" w14:textId="77777777" w:rsidR="001F2E9E" w:rsidRPr="008849AE" w:rsidRDefault="001F2E9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72C20C4" w14:textId="77777777" w:rsidR="001F2E9E" w:rsidRPr="00AB1FC0" w:rsidRDefault="001F2E9E" w:rsidP="00980E80">
            <w:pPr>
              <w:rPr>
                <w:rFonts w:cs="Tahoma"/>
                <w:sz w:val="18"/>
                <w:szCs w:val="18"/>
              </w:rPr>
            </w:pPr>
          </w:p>
        </w:tc>
      </w:tr>
      <w:tr w:rsidR="001F2E9E" w:rsidRPr="008849AE" w14:paraId="5C421DAE"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81DCC3" w14:textId="77777777" w:rsidR="001F2E9E" w:rsidRPr="008849AE" w:rsidRDefault="001F2E9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4FEF610" w14:textId="77777777" w:rsidR="001F2E9E" w:rsidRPr="00AB1FC0" w:rsidRDefault="001F2E9E"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299C1" w14:textId="77777777" w:rsidR="001F2E9E" w:rsidRPr="008849AE" w:rsidRDefault="001F2E9E"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4416812" w14:textId="77777777" w:rsidR="001F2E9E" w:rsidRPr="00AB1FC0" w:rsidRDefault="001F2E9E" w:rsidP="00980E80">
            <w:pPr>
              <w:rPr>
                <w:rFonts w:cs="Tahoma"/>
                <w:sz w:val="18"/>
                <w:szCs w:val="18"/>
              </w:rPr>
            </w:pPr>
          </w:p>
        </w:tc>
      </w:tr>
      <w:tr w:rsidR="001F2E9E" w:rsidRPr="008849AE" w14:paraId="25BAF58D"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797D51" w14:textId="644BE4EE" w:rsidR="001F2E9E" w:rsidRPr="006E17DC" w:rsidRDefault="001F2E9E" w:rsidP="00980E80">
            <w:pPr>
              <w:rPr>
                <w:rFonts w:cs="Tahoma"/>
                <w:b/>
                <w:bCs/>
                <w:color w:val="808080" w:themeColor="background1" w:themeShade="80"/>
                <w:sz w:val="18"/>
                <w:szCs w:val="18"/>
              </w:rPr>
            </w:pPr>
            <w:r w:rsidRPr="006E17DC">
              <w:rPr>
                <w:rFonts w:cs="Tahoma"/>
                <w:b/>
                <w:bCs/>
                <w:sz w:val="18"/>
                <w:szCs w:val="18"/>
              </w:rPr>
              <w:t>Kode</w:t>
            </w:r>
            <w:r w:rsidR="00E6281B">
              <w:rPr>
                <w:rFonts w:cs="Tahoma"/>
                <w:b/>
                <w:bCs/>
                <w:sz w:val="18"/>
                <w:szCs w:val="18"/>
              </w:rPr>
              <w:t xml:space="preserve"> </w:t>
            </w:r>
            <w:r w:rsidR="007F5894">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C975DA" w14:textId="234CE1E7" w:rsidR="001F2E9E" w:rsidRPr="006E17DC" w:rsidRDefault="001F2E9E" w:rsidP="00980E80">
            <w:pPr>
              <w:rPr>
                <w:rFonts w:cs="Tahoma"/>
                <w:b/>
                <w:bCs/>
                <w:sz w:val="18"/>
                <w:szCs w:val="18"/>
              </w:rPr>
            </w:pPr>
            <w:r w:rsidRPr="006E17DC">
              <w:rPr>
                <w:rFonts w:cs="Tahoma"/>
                <w:b/>
                <w:bCs/>
                <w:sz w:val="18"/>
                <w:szCs w:val="18"/>
              </w:rPr>
              <w:t>Navn</w:t>
            </w:r>
            <w:r w:rsidR="00E6281B">
              <w:rPr>
                <w:rFonts w:cs="Tahoma"/>
                <w:b/>
                <w:bCs/>
                <w:sz w:val="18"/>
                <w:szCs w:val="18"/>
              </w:rPr>
              <w:t xml:space="preserve"> </w:t>
            </w:r>
          </w:p>
        </w:tc>
      </w:tr>
    </w:tbl>
    <w:p w14:paraId="009004AC" w14:textId="2D095B0F" w:rsidR="00D51397" w:rsidRDefault="00D51397" w:rsidP="00D51397"/>
    <w:p w14:paraId="5AF714A8" w14:textId="015EBFED" w:rsidR="00B714B6" w:rsidRDefault="00B714B6" w:rsidP="00D51397"/>
    <w:p w14:paraId="2AF58E70" w14:textId="445393C6" w:rsidR="00B714B6" w:rsidRDefault="00B714B6" w:rsidP="00D51397"/>
    <w:p w14:paraId="5558DA1C" w14:textId="2708C0F6" w:rsidR="00B714B6" w:rsidRDefault="00B714B6" w:rsidP="00D51397"/>
    <w:p w14:paraId="15DF63A7" w14:textId="388D32B7" w:rsidR="00B714B6" w:rsidRDefault="00B714B6" w:rsidP="00D51397"/>
    <w:p w14:paraId="1BDF60A9" w14:textId="2B9302D3" w:rsidR="00B714B6" w:rsidRDefault="00B714B6" w:rsidP="00D51397"/>
    <w:p w14:paraId="41E02B86" w14:textId="1A218535" w:rsidR="00B714B6" w:rsidRDefault="00B714B6" w:rsidP="00D51397"/>
    <w:p w14:paraId="12FFFC40" w14:textId="193761E6" w:rsidR="00B714B6" w:rsidRDefault="00B714B6" w:rsidP="00D51397"/>
    <w:p w14:paraId="7CB365F7" w14:textId="72DE35FC" w:rsidR="00B714B6" w:rsidRDefault="00B714B6" w:rsidP="00D51397"/>
    <w:p w14:paraId="51C9F16B" w14:textId="4872E8ED" w:rsidR="00B714B6" w:rsidRDefault="00B714B6" w:rsidP="00D51397"/>
    <w:p w14:paraId="5B2E32F4" w14:textId="77777777" w:rsidR="00B714B6" w:rsidRDefault="00B714B6" w:rsidP="00D51397"/>
    <w:p w14:paraId="300FE33F" w14:textId="210BFA62" w:rsidR="00D51397" w:rsidRDefault="00D51397" w:rsidP="00D51397">
      <w:pPr>
        <w:pStyle w:val="Overskrift4"/>
        <w:numPr>
          <w:ilvl w:val="2"/>
          <w:numId w:val="1"/>
        </w:numPr>
        <w:rPr>
          <w:rFonts w:ascii="Tahoma" w:hAnsi="Tahoma" w:cs="Tahoma"/>
          <w:color w:val="385623" w:themeColor="accent6" w:themeShade="80"/>
          <w:sz w:val="20"/>
          <w:szCs w:val="20"/>
        </w:rPr>
      </w:pPr>
      <w:bookmarkStart w:id="309" w:name="_Toc101450472"/>
      <w:bookmarkStart w:id="310" w:name="_Toc151125209"/>
      <w:r>
        <w:rPr>
          <w:rFonts w:ascii="Tahoma" w:hAnsi="Tahoma" w:cs="Tahoma"/>
          <w:color w:val="385623" w:themeColor="accent6" w:themeShade="80"/>
          <w:sz w:val="20"/>
          <w:szCs w:val="20"/>
        </w:rPr>
        <w:lastRenderedPageBreak/>
        <w:t>Deltagelse</w:t>
      </w:r>
      <w:r w:rsidR="00882C00">
        <w:rPr>
          <w:rFonts w:ascii="Tahoma" w:hAnsi="Tahoma" w:cs="Tahoma"/>
          <w:color w:val="385623" w:themeColor="accent6" w:themeShade="80"/>
          <w:sz w:val="20"/>
          <w:szCs w:val="20"/>
        </w:rPr>
        <w:t xml:space="preserve"> og fravær</w:t>
      </w:r>
      <w:bookmarkEnd w:id="309"/>
      <w:bookmarkEnd w:id="310"/>
    </w:p>
    <w:p w14:paraId="482A68A7" w14:textId="1DFDAB5B" w:rsidR="00C01773" w:rsidRDefault="00C01773" w:rsidP="00D51397"/>
    <w:p w14:paraId="09A1DB6A" w14:textId="579D9B4B" w:rsidR="00C23447" w:rsidRDefault="00C23447" w:rsidP="00C23447">
      <w:pPr>
        <w:pStyle w:val="Bildetekst"/>
        <w:keepNext/>
      </w:pPr>
      <w:bookmarkStart w:id="311" w:name="_Toc151380679"/>
      <w:r w:rsidRPr="00BE64C5">
        <w:t xml:space="preserve">Tabell </w:t>
      </w:r>
      <w:fldSimple w:instr=" SEQ Tabell \* ARABIC ">
        <w:r w:rsidR="0060392E">
          <w:rPr>
            <w:noProof/>
          </w:rPr>
          <w:t>203</w:t>
        </w:r>
      </w:fldSimple>
      <w:r w:rsidRPr="00BE64C5">
        <w:t>: Type deltagelse</w:t>
      </w:r>
      <w:r w:rsidR="0033477D">
        <w:t>- utgått</w:t>
      </w:r>
      <w:bookmarkEnd w:id="311"/>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604C9BB2" w14:textId="77777777" w:rsidTr="00C5286B">
        <w:trPr>
          <w:trHeight w:val="20"/>
        </w:trPr>
        <w:tc>
          <w:tcPr>
            <w:tcW w:w="1129" w:type="dxa"/>
            <w:shd w:val="clear" w:color="auto" w:fill="D5DCE4" w:themeFill="text2" w:themeFillTint="33"/>
          </w:tcPr>
          <w:p w14:paraId="26825055"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050A165" w14:textId="77777777" w:rsidR="00C23447" w:rsidRPr="00AB1FC0" w:rsidRDefault="00C23447" w:rsidP="00980E80">
            <w:pPr>
              <w:rPr>
                <w:rFonts w:cs="Tahoma"/>
                <w:b/>
                <w:bCs/>
                <w:sz w:val="18"/>
                <w:szCs w:val="18"/>
              </w:rPr>
            </w:pPr>
            <w:r>
              <w:rPr>
                <w:rFonts w:cs="Tahoma"/>
                <w:b/>
                <w:bCs/>
                <w:sz w:val="18"/>
                <w:szCs w:val="18"/>
              </w:rPr>
              <w:t>Type deltagelse</w:t>
            </w:r>
          </w:p>
        </w:tc>
      </w:tr>
      <w:tr w:rsidR="00C23447" w:rsidRPr="008849AE" w14:paraId="292D3066" w14:textId="77777777" w:rsidTr="00C5286B">
        <w:trPr>
          <w:trHeight w:val="20"/>
        </w:trPr>
        <w:tc>
          <w:tcPr>
            <w:tcW w:w="1129" w:type="dxa"/>
            <w:shd w:val="clear" w:color="auto" w:fill="D9D9D9" w:themeFill="background1" w:themeFillShade="D9"/>
          </w:tcPr>
          <w:p w14:paraId="75FDED2D"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2980DEAB" w14:textId="77777777" w:rsidR="00C23447" w:rsidRPr="00AC66FB" w:rsidRDefault="00C23447" w:rsidP="00980E80">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4FEB21C2" w14:textId="77777777" w:rsidR="00C23447" w:rsidRPr="008849AE" w:rsidRDefault="00C23447" w:rsidP="00980E80">
            <w:pPr>
              <w:rPr>
                <w:rFonts w:cs="Tahoma"/>
                <w:sz w:val="18"/>
                <w:szCs w:val="18"/>
              </w:rPr>
            </w:pPr>
            <w:r w:rsidRPr="00255241">
              <w:rPr>
                <w:rFonts w:cs="Tahoma"/>
                <w:sz w:val="18"/>
                <w:szCs w:val="18"/>
              </w:rPr>
              <w:t>Felt</w:t>
            </w:r>
          </w:p>
        </w:tc>
        <w:tc>
          <w:tcPr>
            <w:tcW w:w="3262" w:type="dxa"/>
            <w:vAlign w:val="center"/>
          </w:tcPr>
          <w:p w14:paraId="0A7AEEF0" w14:textId="77777777" w:rsidR="00C23447" w:rsidRPr="006E17DC" w:rsidRDefault="00C23447"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23447" w:rsidRPr="008849AE" w14:paraId="618EECD0" w14:textId="77777777" w:rsidTr="00C5286B">
        <w:trPr>
          <w:trHeight w:val="20"/>
        </w:trPr>
        <w:tc>
          <w:tcPr>
            <w:tcW w:w="1129" w:type="dxa"/>
            <w:tcBorders>
              <w:bottom w:val="single" w:sz="4" w:space="0" w:color="auto"/>
            </w:tcBorders>
            <w:shd w:val="clear" w:color="auto" w:fill="D9D9D9" w:themeFill="background1" w:themeFillShade="D9"/>
          </w:tcPr>
          <w:p w14:paraId="45A69045" w14:textId="77777777" w:rsidR="00C23447" w:rsidRPr="008849AE" w:rsidRDefault="00C23447" w:rsidP="00980E80">
            <w:pPr>
              <w:rPr>
                <w:rFonts w:cs="Tahoma"/>
                <w:sz w:val="18"/>
                <w:szCs w:val="18"/>
              </w:rPr>
            </w:pPr>
            <w:r w:rsidRPr="008849AE">
              <w:rPr>
                <w:rFonts w:ascii="Cambria Math" w:hAnsi="Cambria Math" w:cs="Cambria Math"/>
                <w:sz w:val="18"/>
                <w:szCs w:val="18"/>
              </w:rPr>
              <w:t>⧟</w:t>
            </w:r>
          </w:p>
        </w:tc>
        <w:tc>
          <w:tcPr>
            <w:tcW w:w="3119" w:type="dxa"/>
            <w:vAlign w:val="center"/>
          </w:tcPr>
          <w:p w14:paraId="21F99164" w14:textId="77777777" w:rsidR="00C23447" w:rsidRPr="006E17DC" w:rsidRDefault="00C23447" w:rsidP="00980E80">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7E4B797F" w14:textId="77777777" w:rsidR="00C23447" w:rsidRPr="008849AE" w:rsidRDefault="00C23447" w:rsidP="00980E80">
            <w:pPr>
              <w:rPr>
                <w:rFonts w:cs="Tahoma"/>
                <w:sz w:val="18"/>
                <w:szCs w:val="18"/>
              </w:rPr>
            </w:pPr>
            <w:r w:rsidRPr="00255241">
              <w:rPr>
                <w:rFonts w:ascii="Cambria Math" w:hAnsi="Cambria Math" w:cs="Cambria Math"/>
                <w:sz w:val="18"/>
                <w:szCs w:val="18"/>
              </w:rPr>
              <w:t>⧟</w:t>
            </w:r>
          </w:p>
        </w:tc>
        <w:tc>
          <w:tcPr>
            <w:tcW w:w="3262" w:type="dxa"/>
            <w:vAlign w:val="center"/>
          </w:tcPr>
          <w:p w14:paraId="30810AFA" w14:textId="77777777" w:rsidR="00C23447" w:rsidRPr="006E17DC" w:rsidRDefault="00C23447" w:rsidP="00980E80">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B15F5C" w:rsidRPr="008849AE" w14:paraId="57969116" w14:textId="77777777" w:rsidTr="00C5286B">
        <w:trPr>
          <w:trHeight w:val="20"/>
        </w:trPr>
        <w:tc>
          <w:tcPr>
            <w:tcW w:w="1129" w:type="dxa"/>
            <w:tcBorders>
              <w:bottom w:val="single" w:sz="4" w:space="0" w:color="auto"/>
            </w:tcBorders>
            <w:shd w:val="clear" w:color="auto" w:fill="D9D9D9" w:themeFill="background1" w:themeFillShade="D9"/>
          </w:tcPr>
          <w:p w14:paraId="431FD927" w14:textId="77777777" w:rsidR="00B15F5C" w:rsidRPr="008849AE" w:rsidRDefault="00B15F5C" w:rsidP="00B15F5C">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7DA9518" w14:textId="156B42C9" w:rsidR="00B15F5C" w:rsidRPr="005E786B" w:rsidRDefault="00B15F5C" w:rsidP="00B15F5C">
            <w:pPr>
              <w:rPr>
                <w:rFonts w:cs="Tahoma"/>
                <w:color w:val="0563C1" w:themeColor="hyperlink"/>
                <w:sz w:val="18"/>
                <w:szCs w:val="18"/>
                <w:u w:val="single"/>
                <w:shd w:val="clear" w:color="auto" w:fill="FFFFFF"/>
              </w:rPr>
            </w:pPr>
            <w:r>
              <w:rPr>
                <w:rFonts w:cs="Tahoma"/>
                <w:sz w:val="18"/>
                <w:szCs w:val="18"/>
              </w:rPr>
              <w:t>Angir type deltagelse på ordningen. I dette tilfellet timer</w:t>
            </w:r>
            <w:r w:rsidR="00267FC8">
              <w:rPr>
                <w:rFonts w:cs="Tahoma"/>
                <w:sz w:val="18"/>
                <w:szCs w:val="18"/>
              </w:rPr>
              <w:t xml:space="preserve"> samfunnskunnskap</w:t>
            </w:r>
            <w:r>
              <w:rPr>
                <w:rFonts w:cs="Tahoma"/>
                <w:sz w:val="18"/>
                <w:szCs w:val="18"/>
              </w:rPr>
              <w:t xml:space="preserve"> og gyldig/ugyldig fravær</w:t>
            </w:r>
          </w:p>
        </w:tc>
      </w:tr>
      <w:tr w:rsidR="00B15F5C" w:rsidRPr="008849AE" w14:paraId="4D25D459"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48CAE4" w14:textId="77777777" w:rsidR="00B15F5C" w:rsidRPr="008849AE" w:rsidRDefault="00B15F5C" w:rsidP="00B15F5C">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19C54C2" w14:textId="77777777" w:rsidR="00B15F5C" w:rsidRPr="008849AE" w:rsidRDefault="00B15F5C" w:rsidP="00B15F5C">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6C7EB4" w14:textId="77777777" w:rsidR="00B15F5C" w:rsidRPr="008849AE" w:rsidRDefault="00B15F5C" w:rsidP="00B15F5C">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E458C57" w14:textId="77777777" w:rsidR="00B15F5C" w:rsidRPr="00C25CD6" w:rsidRDefault="00B15F5C" w:rsidP="00B15F5C">
            <w:pPr>
              <w:rPr>
                <w:rFonts w:cs="Tahoma"/>
                <w:sz w:val="18"/>
                <w:szCs w:val="18"/>
              </w:rPr>
            </w:pPr>
            <w:r>
              <w:rPr>
                <w:rFonts w:cs="Tahoma"/>
                <w:sz w:val="18"/>
                <w:szCs w:val="18"/>
              </w:rPr>
              <w:t>System</w:t>
            </w:r>
          </w:p>
        </w:tc>
      </w:tr>
      <w:tr w:rsidR="00B15F5C" w:rsidRPr="008849AE" w14:paraId="0816832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504627" w14:textId="77777777" w:rsidR="00B15F5C" w:rsidRPr="008849AE" w:rsidRDefault="00B15F5C" w:rsidP="00B15F5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5A02E9F" w14:textId="77777777" w:rsidR="00B15F5C" w:rsidRPr="00C25CD6" w:rsidRDefault="00B15F5C" w:rsidP="00B15F5C">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D29452D" w14:textId="77777777" w:rsidR="00B15F5C" w:rsidRPr="008849AE" w:rsidRDefault="00B15F5C" w:rsidP="00B15F5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34FD11F" w14:textId="4B01948B" w:rsidR="00B15F5C" w:rsidRPr="00C25CD6" w:rsidRDefault="00B15F5C" w:rsidP="00B15F5C">
            <w:pPr>
              <w:rPr>
                <w:rFonts w:cs="Tahoma"/>
                <w:sz w:val="18"/>
                <w:szCs w:val="18"/>
              </w:rPr>
            </w:pPr>
            <w:r w:rsidRPr="008324B0">
              <w:rPr>
                <w:rFonts w:cs="Tahoma"/>
                <w:color w:val="000000"/>
                <w:sz w:val="18"/>
                <w:szCs w:val="18"/>
              </w:rPr>
              <w:t>SAMF</w:t>
            </w:r>
          </w:p>
        </w:tc>
      </w:tr>
      <w:tr w:rsidR="00B15F5C" w:rsidRPr="008849AE" w14:paraId="0035A04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B34B48" w14:textId="77777777" w:rsidR="00B15F5C" w:rsidRPr="008849AE" w:rsidRDefault="00B15F5C" w:rsidP="00B15F5C">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35C059D" w14:textId="77777777" w:rsidR="00B15F5C" w:rsidRPr="006E17DC" w:rsidRDefault="00B15F5C" w:rsidP="00B15F5C">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50268F" w14:textId="77777777" w:rsidR="00B15F5C" w:rsidRPr="008849AE" w:rsidRDefault="00B15F5C" w:rsidP="00B15F5C">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9E42393" w14:textId="15E02B33" w:rsidR="00B15F5C" w:rsidRPr="00C25CD6" w:rsidRDefault="00F103B9" w:rsidP="00B15F5C">
            <w:pPr>
              <w:rPr>
                <w:rFonts w:cs="Tahoma"/>
                <w:sz w:val="18"/>
                <w:szCs w:val="18"/>
              </w:rPr>
            </w:pPr>
            <w:r>
              <w:rPr>
                <w:rFonts w:cs="Tahoma"/>
                <w:sz w:val="18"/>
                <w:szCs w:val="18"/>
              </w:rPr>
              <w:t>Utgått</w:t>
            </w:r>
          </w:p>
        </w:tc>
      </w:tr>
      <w:tr w:rsidR="00B15F5C" w:rsidRPr="008849AE" w14:paraId="1A7BB05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51E65C" w14:textId="77777777" w:rsidR="00B15F5C" w:rsidRPr="008849AE" w:rsidRDefault="00B15F5C" w:rsidP="00B15F5C">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FF1DDA" w14:textId="77777777" w:rsidR="00B15F5C" w:rsidRPr="00AB1FC0" w:rsidRDefault="00B15F5C" w:rsidP="00B15F5C">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2938E4" w14:textId="77777777" w:rsidR="00B15F5C" w:rsidRPr="008849AE" w:rsidRDefault="00B15F5C" w:rsidP="00B15F5C">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A78770B" w14:textId="4E944EE1" w:rsidR="00B15F5C" w:rsidRPr="00AB1FC0" w:rsidRDefault="0033477D" w:rsidP="00B15F5C">
            <w:pPr>
              <w:rPr>
                <w:rFonts w:cs="Tahoma"/>
                <w:sz w:val="18"/>
                <w:szCs w:val="18"/>
              </w:rPr>
            </w:pPr>
            <w:r>
              <w:rPr>
                <w:rFonts w:cs="Tahoma"/>
                <w:sz w:val="18"/>
                <w:szCs w:val="18"/>
              </w:rPr>
              <w:t>31.12.2021</w:t>
            </w:r>
          </w:p>
        </w:tc>
      </w:tr>
      <w:tr w:rsidR="00B15F5C" w:rsidRPr="008849AE" w14:paraId="7AA47E38"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290786" w14:textId="77777777" w:rsidR="00B15F5C" w:rsidRPr="008849AE" w:rsidRDefault="00B15F5C" w:rsidP="00B15F5C">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F125434" w14:textId="77777777" w:rsidR="00B15F5C" w:rsidRPr="00AB1FC0" w:rsidRDefault="00B15F5C" w:rsidP="00B15F5C">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353565" w14:textId="77777777" w:rsidR="00B15F5C" w:rsidRPr="008849AE" w:rsidRDefault="00B15F5C" w:rsidP="00B15F5C">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4E29C0" w14:textId="77777777" w:rsidR="00B15F5C" w:rsidRPr="00AB1FC0" w:rsidRDefault="00B15F5C" w:rsidP="00B15F5C">
            <w:pPr>
              <w:rPr>
                <w:rFonts w:cs="Tahoma"/>
                <w:sz w:val="18"/>
                <w:szCs w:val="18"/>
              </w:rPr>
            </w:pPr>
          </w:p>
        </w:tc>
      </w:tr>
      <w:tr w:rsidR="00B15F5C" w:rsidRPr="008849AE" w14:paraId="071B0930"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8B1186" w14:textId="77777777" w:rsidR="00B15F5C" w:rsidRPr="006E17DC" w:rsidRDefault="00B15F5C" w:rsidP="00B15F5C">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2BF9CD" w14:textId="77777777" w:rsidR="00B15F5C" w:rsidRPr="006E17DC" w:rsidRDefault="00B15F5C" w:rsidP="00B15F5C">
            <w:pPr>
              <w:rPr>
                <w:rFonts w:cs="Tahoma"/>
                <w:b/>
                <w:bCs/>
                <w:sz w:val="18"/>
                <w:szCs w:val="18"/>
              </w:rPr>
            </w:pPr>
            <w:r w:rsidRPr="006E17DC">
              <w:rPr>
                <w:rFonts w:cs="Tahoma"/>
                <w:b/>
                <w:bCs/>
                <w:sz w:val="18"/>
                <w:szCs w:val="18"/>
              </w:rPr>
              <w:t>Navn</w:t>
            </w:r>
          </w:p>
        </w:tc>
      </w:tr>
      <w:tr w:rsidR="00B15F5C" w:rsidRPr="008849AE" w14:paraId="30CEB53C"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3C3681" w14:textId="263FC13A" w:rsidR="00B15F5C" w:rsidRPr="0038592C" w:rsidRDefault="00B15F5C" w:rsidP="00B15F5C">
            <w:pPr>
              <w:rPr>
                <w:rFonts w:cs="Tahoma"/>
                <w:color w:val="000000"/>
                <w:sz w:val="18"/>
                <w:szCs w:val="18"/>
              </w:rPr>
            </w:pPr>
            <w:r w:rsidRPr="00FA49F4">
              <w:rPr>
                <w:rFonts w:cs="Tahoma"/>
                <w:color w:val="000000"/>
                <w:sz w:val="18"/>
                <w:szCs w:val="18"/>
              </w:rPr>
              <w:t>SAMFTIMER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03B1F4" w14:textId="6EF73815" w:rsidR="00B15F5C" w:rsidRPr="0038592C" w:rsidRDefault="00B15F5C" w:rsidP="00B15F5C">
            <w:pPr>
              <w:rPr>
                <w:rFonts w:cs="Tahoma"/>
                <w:color w:val="000000"/>
                <w:sz w:val="18"/>
                <w:szCs w:val="18"/>
              </w:rPr>
            </w:pPr>
            <w:r w:rsidRPr="00FA49F4">
              <w:rPr>
                <w:rFonts w:cs="Tahoma"/>
                <w:color w:val="000000"/>
                <w:sz w:val="18"/>
                <w:szCs w:val="18"/>
              </w:rPr>
              <w:t>Samfunn</w:t>
            </w:r>
            <w:r w:rsidR="00267FC8">
              <w:rPr>
                <w:rFonts w:cs="Tahoma"/>
                <w:color w:val="000000"/>
                <w:sz w:val="18"/>
                <w:szCs w:val="18"/>
              </w:rPr>
              <w:t>s</w:t>
            </w:r>
            <w:r w:rsidRPr="00FA49F4">
              <w:rPr>
                <w:rFonts w:cs="Tahoma"/>
                <w:color w:val="000000"/>
                <w:sz w:val="18"/>
                <w:szCs w:val="18"/>
              </w:rPr>
              <w:t>kunnskap</w:t>
            </w:r>
          </w:p>
        </w:tc>
      </w:tr>
      <w:tr w:rsidR="00B15F5C" w:rsidRPr="008849AE" w14:paraId="64FE82EB" w14:textId="77777777" w:rsidTr="00C5286B">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50B7F3D" w14:textId="77777777" w:rsidR="00B15F5C" w:rsidRPr="00F92BD5" w:rsidRDefault="00B15F5C" w:rsidP="00B15F5C">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51D02BB" w14:textId="77777777" w:rsidR="00B15F5C" w:rsidRPr="00F92BD5" w:rsidRDefault="00B15F5C" w:rsidP="00B15F5C">
            <w:pPr>
              <w:rPr>
                <w:rFonts w:cs="Tahoma"/>
                <w:color w:val="000000"/>
                <w:sz w:val="18"/>
                <w:szCs w:val="18"/>
              </w:rPr>
            </w:pPr>
            <w:r w:rsidRPr="00364A68">
              <w:rPr>
                <w:rFonts w:cs="Tahoma"/>
                <w:color w:val="000000"/>
                <w:sz w:val="18"/>
                <w:szCs w:val="18"/>
              </w:rPr>
              <w:t>Gyldig fravær</w:t>
            </w:r>
          </w:p>
        </w:tc>
      </w:tr>
      <w:tr w:rsidR="00B15F5C" w:rsidRPr="008849AE" w14:paraId="4F8F5E9F" w14:textId="77777777" w:rsidTr="00C5286B">
        <w:trPr>
          <w:trHeight w:val="20"/>
        </w:trPr>
        <w:tc>
          <w:tcPr>
            <w:tcW w:w="4248" w:type="dxa"/>
            <w:gridSpan w:val="2"/>
            <w:tcBorders>
              <w:top w:val="dotted" w:sz="4" w:space="0" w:color="auto"/>
              <w:right w:val="dotted" w:sz="4" w:space="0" w:color="auto"/>
            </w:tcBorders>
            <w:shd w:val="clear" w:color="auto" w:fill="auto"/>
            <w:vAlign w:val="bottom"/>
          </w:tcPr>
          <w:p w14:paraId="12F15A0D" w14:textId="77777777" w:rsidR="00B15F5C" w:rsidRPr="00F92BD5" w:rsidRDefault="00B15F5C" w:rsidP="00B15F5C">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0184EAF" w14:textId="77777777" w:rsidR="00B15F5C" w:rsidRPr="00F92BD5" w:rsidRDefault="00B15F5C" w:rsidP="00B15F5C">
            <w:pPr>
              <w:rPr>
                <w:rFonts w:cs="Tahoma"/>
                <w:color w:val="000000"/>
                <w:sz w:val="18"/>
                <w:szCs w:val="18"/>
              </w:rPr>
            </w:pPr>
            <w:r w:rsidRPr="00364A68">
              <w:rPr>
                <w:rFonts w:cs="Tahoma"/>
                <w:color w:val="000000"/>
                <w:sz w:val="18"/>
                <w:szCs w:val="18"/>
              </w:rPr>
              <w:t>Ugyldig fravær</w:t>
            </w:r>
          </w:p>
        </w:tc>
      </w:tr>
    </w:tbl>
    <w:p w14:paraId="6C603A0F" w14:textId="77777777" w:rsidR="0033477D" w:rsidRDefault="0033477D" w:rsidP="00D51397"/>
    <w:p w14:paraId="3EF63B6E" w14:textId="78590E2A" w:rsidR="0033477D" w:rsidRDefault="0033477D" w:rsidP="0033477D">
      <w:pPr>
        <w:pStyle w:val="Bildetekst"/>
        <w:keepNext/>
      </w:pPr>
      <w:bookmarkStart w:id="312" w:name="_Toc151380680"/>
      <w:r w:rsidRPr="00C039D6">
        <w:t xml:space="preserve">Tabell </w:t>
      </w:r>
      <w:r w:rsidR="00027EDC">
        <w:fldChar w:fldCharType="begin"/>
      </w:r>
      <w:r w:rsidR="00027EDC">
        <w:instrText xml:space="preserve"> SEQ Tabell \* ARABIC </w:instrText>
      </w:r>
      <w:r w:rsidR="00027EDC">
        <w:fldChar w:fldCharType="separate"/>
      </w:r>
      <w:r w:rsidR="0060392E">
        <w:rPr>
          <w:noProof/>
        </w:rPr>
        <w:t>204</w:t>
      </w:r>
      <w:r w:rsidR="00027EDC">
        <w:rPr>
          <w:noProof/>
        </w:rPr>
        <w:fldChar w:fldCharType="end"/>
      </w:r>
      <w:r w:rsidRPr="00C039D6">
        <w:t>: Type deltagelse</w:t>
      </w:r>
      <w:bookmarkEnd w:id="312"/>
    </w:p>
    <w:tbl>
      <w:tblPr>
        <w:tblStyle w:val="Tabellrutenett1"/>
        <w:tblW w:w="0" w:type="auto"/>
        <w:tblLook w:val="04A0" w:firstRow="1" w:lastRow="0" w:firstColumn="1" w:lastColumn="0" w:noHBand="0" w:noVBand="1"/>
      </w:tblPr>
      <w:tblGrid>
        <w:gridCol w:w="1129"/>
        <w:gridCol w:w="3119"/>
        <w:gridCol w:w="992"/>
        <w:gridCol w:w="3262"/>
      </w:tblGrid>
      <w:tr w:rsidR="0033477D" w:rsidRPr="008849AE" w14:paraId="5E5970BA" w14:textId="77777777" w:rsidTr="006B5AAF">
        <w:trPr>
          <w:trHeight w:val="20"/>
        </w:trPr>
        <w:tc>
          <w:tcPr>
            <w:tcW w:w="1129" w:type="dxa"/>
            <w:shd w:val="clear" w:color="auto" w:fill="D5DCE4" w:themeFill="text2" w:themeFillTint="33"/>
          </w:tcPr>
          <w:p w14:paraId="24D54FBB" w14:textId="77777777" w:rsidR="0033477D" w:rsidRPr="008849AE" w:rsidRDefault="0033477D" w:rsidP="006B5AAF">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6607AF3" w14:textId="77777777" w:rsidR="0033477D" w:rsidRPr="00AB1FC0" w:rsidRDefault="0033477D" w:rsidP="006B5AAF">
            <w:pPr>
              <w:rPr>
                <w:rFonts w:cs="Tahoma"/>
                <w:b/>
                <w:bCs/>
                <w:sz w:val="18"/>
                <w:szCs w:val="18"/>
              </w:rPr>
            </w:pPr>
            <w:r>
              <w:rPr>
                <w:rFonts w:cs="Tahoma"/>
                <w:b/>
                <w:bCs/>
                <w:sz w:val="18"/>
                <w:szCs w:val="18"/>
              </w:rPr>
              <w:t>Type deltagelse</w:t>
            </w:r>
          </w:p>
        </w:tc>
      </w:tr>
      <w:tr w:rsidR="0033477D" w:rsidRPr="008849AE" w14:paraId="07998C78" w14:textId="77777777" w:rsidTr="006B5AAF">
        <w:trPr>
          <w:trHeight w:val="20"/>
        </w:trPr>
        <w:tc>
          <w:tcPr>
            <w:tcW w:w="1129" w:type="dxa"/>
            <w:shd w:val="clear" w:color="auto" w:fill="D9D9D9" w:themeFill="background1" w:themeFillShade="D9"/>
          </w:tcPr>
          <w:p w14:paraId="28466F1B" w14:textId="77777777" w:rsidR="0033477D" w:rsidRPr="008849AE" w:rsidRDefault="0033477D" w:rsidP="006B5AAF">
            <w:pPr>
              <w:rPr>
                <w:rFonts w:cs="Tahoma"/>
                <w:sz w:val="18"/>
                <w:szCs w:val="18"/>
              </w:rPr>
            </w:pPr>
            <w:r w:rsidRPr="008849AE">
              <w:rPr>
                <w:rFonts w:cs="Tahoma"/>
                <w:sz w:val="18"/>
                <w:szCs w:val="18"/>
              </w:rPr>
              <w:t>DB-tabell</w:t>
            </w:r>
          </w:p>
        </w:tc>
        <w:tc>
          <w:tcPr>
            <w:tcW w:w="3119" w:type="dxa"/>
            <w:vAlign w:val="center"/>
          </w:tcPr>
          <w:p w14:paraId="312128FD" w14:textId="77777777" w:rsidR="0033477D" w:rsidRPr="00AC66FB" w:rsidRDefault="0033477D" w:rsidP="006B5AAF">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602E4501" w14:textId="77777777" w:rsidR="0033477D" w:rsidRPr="008849AE" w:rsidRDefault="0033477D" w:rsidP="006B5AAF">
            <w:pPr>
              <w:rPr>
                <w:rFonts w:cs="Tahoma"/>
                <w:sz w:val="18"/>
                <w:szCs w:val="18"/>
              </w:rPr>
            </w:pPr>
            <w:r w:rsidRPr="00255241">
              <w:rPr>
                <w:rFonts w:cs="Tahoma"/>
                <w:sz w:val="18"/>
                <w:szCs w:val="18"/>
              </w:rPr>
              <w:t>Felt</w:t>
            </w:r>
          </w:p>
        </w:tc>
        <w:tc>
          <w:tcPr>
            <w:tcW w:w="3262" w:type="dxa"/>
            <w:vAlign w:val="center"/>
          </w:tcPr>
          <w:p w14:paraId="6A1A220F" w14:textId="77777777" w:rsidR="0033477D" w:rsidRPr="006E17DC" w:rsidRDefault="0033477D" w:rsidP="006B5AAF">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33477D" w:rsidRPr="008849AE" w14:paraId="4399D914" w14:textId="77777777" w:rsidTr="006B5AAF">
        <w:trPr>
          <w:trHeight w:val="20"/>
        </w:trPr>
        <w:tc>
          <w:tcPr>
            <w:tcW w:w="1129" w:type="dxa"/>
            <w:tcBorders>
              <w:bottom w:val="single" w:sz="4" w:space="0" w:color="auto"/>
            </w:tcBorders>
            <w:shd w:val="clear" w:color="auto" w:fill="D9D9D9" w:themeFill="background1" w:themeFillShade="D9"/>
          </w:tcPr>
          <w:p w14:paraId="28AE841A" w14:textId="77777777" w:rsidR="0033477D" w:rsidRPr="008849AE" w:rsidRDefault="0033477D" w:rsidP="006B5AAF">
            <w:pPr>
              <w:rPr>
                <w:rFonts w:cs="Tahoma"/>
                <w:sz w:val="18"/>
                <w:szCs w:val="18"/>
              </w:rPr>
            </w:pPr>
            <w:r w:rsidRPr="008849AE">
              <w:rPr>
                <w:rFonts w:ascii="Cambria Math" w:hAnsi="Cambria Math" w:cs="Cambria Math"/>
                <w:sz w:val="18"/>
                <w:szCs w:val="18"/>
              </w:rPr>
              <w:t>⧟</w:t>
            </w:r>
          </w:p>
        </w:tc>
        <w:tc>
          <w:tcPr>
            <w:tcW w:w="3119" w:type="dxa"/>
            <w:vAlign w:val="center"/>
          </w:tcPr>
          <w:p w14:paraId="4A0EAF3D" w14:textId="77777777" w:rsidR="0033477D" w:rsidRPr="006E17DC" w:rsidRDefault="0033477D" w:rsidP="006B5AAF">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3065902D" w14:textId="77777777" w:rsidR="0033477D" w:rsidRPr="008849AE" w:rsidRDefault="0033477D" w:rsidP="006B5AAF">
            <w:pPr>
              <w:rPr>
                <w:rFonts w:cs="Tahoma"/>
                <w:sz w:val="18"/>
                <w:szCs w:val="18"/>
              </w:rPr>
            </w:pPr>
            <w:r w:rsidRPr="00255241">
              <w:rPr>
                <w:rFonts w:ascii="Cambria Math" w:hAnsi="Cambria Math" w:cs="Cambria Math"/>
                <w:sz w:val="18"/>
                <w:szCs w:val="18"/>
              </w:rPr>
              <w:t>⧟</w:t>
            </w:r>
          </w:p>
        </w:tc>
        <w:tc>
          <w:tcPr>
            <w:tcW w:w="3262" w:type="dxa"/>
            <w:vAlign w:val="center"/>
          </w:tcPr>
          <w:p w14:paraId="4358E018" w14:textId="77777777" w:rsidR="0033477D" w:rsidRPr="006E17DC" w:rsidRDefault="0033477D" w:rsidP="006B5AAF">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33477D" w:rsidRPr="008849AE" w14:paraId="337A5209" w14:textId="77777777" w:rsidTr="006B5AAF">
        <w:trPr>
          <w:trHeight w:val="20"/>
        </w:trPr>
        <w:tc>
          <w:tcPr>
            <w:tcW w:w="1129" w:type="dxa"/>
            <w:tcBorders>
              <w:bottom w:val="single" w:sz="4" w:space="0" w:color="auto"/>
            </w:tcBorders>
            <w:shd w:val="clear" w:color="auto" w:fill="D9D9D9" w:themeFill="background1" w:themeFillShade="D9"/>
          </w:tcPr>
          <w:p w14:paraId="00299E60" w14:textId="77777777" w:rsidR="0033477D" w:rsidRPr="008849AE" w:rsidRDefault="0033477D" w:rsidP="006B5AAF">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EA60B76" w14:textId="2166203F" w:rsidR="0033477D" w:rsidRDefault="0033477D" w:rsidP="006B5AAF">
            <w:pPr>
              <w:rPr>
                <w:rFonts w:cs="Tahoma"/>
                <w:sz w:val="18"/>
                <w:szCs w:val="18"/>
              </w:rPr>
            </w:pPr>
            <w:r>
              <w:rPr>
                <w:rFonts w:cs="Tahoma"/>
                <w:sz w:val="18"/>
                <w:szCs w:val="18"/>
              </w:rPr>
              <w:t>Angir type deltagelse på ordningen. I dette tilfellet samfunnskunnskap</w:t>
            </w:r>
            <w:r w:rsidR="00C039D6">
              <w:rPr>
                <w:rFonts w:cs="Tahoma"/>
                <w:sz w:val="18"/>
                <w:szCs w:val="18"/>
              </w:rPr>
              <w:t>stimer</w:t>
            </w:r>
            <w:r>
              <w:rPr>
                <w:rFonts w:cs="Tahoma"/>
                <w:sz w:val="18"/>
                <w:szCs w:val="18"/>
              </w:rPr>
              <w:t xml:space="preserve">, modulbaserte timer og gyldig/ugyldig fravær. </w:t>
            </w:r>
          </w:p>
          <w:p w14:paraId="68015628" w14:textId="77777777" w:rsidR="0033477D" w:rsidRDefault="0033477D" w:rsidP="0033477D">
            <w:pPr>
              <w:rPr>
                <w:rFonts w:cs="Tahoma"/>
                <w:sz w:val="18"/>
                <w:szCs w:val="18"/>
              </w:rPr>
            </w:pPr>
          </w:p>
          <w:p w14:paraId="57AD6EA3" w14:textId="65EFCDBA" w:rsidR="0033477D" w:rsidRPr="005E786B" w:rsidRDefault="0033477D" w:rsidP="0033477D">
            <w:pPr>
              <w:rPr>
                <w:rFonts w:cs="Tahoma"/>
                <w:color w:val="0563C1" w:themeColor="hyperlink"/>
                <w:sz w:val="18"/>
                <w:szCs w:val="18"/>
                <w:u w:val="single"/>
                <w:shd w:val="clear" w:color="auto" w:fill="FFFFFF"/>
              </w:rPr>
            </w:pPr>
            <w:r>
              <w:rPr>
                <w:rFonts w:cs="Tahoma"/>
                <w:sz w:val="18"/>
                <w:szCs w:val="18"/>
              </w:rPr>
              <w:t>Modul 1 er deltakelse i Utdanning kompetanse og arbeidsliv. Modul 2 er Familie, helse og hverdagsliv. Modul 3 er Norge før og nå</w:t>
            </w:r>
          </w:p>
        </w:tc>
      </w:tr>
      <w:tr w:rsidR="0033477D" w:rsidRPr="008849AE" w14:paraId="6EA4C160" w14:textId="77777777" w:rsidTr="006B5AAF">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6A9FDEE" w14:textId="77777777" w:rsidR="0033477D" w:rsidRPr="008849AE" w:rsidRDefault="0033477D" w:rsidP="006B5AA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27F8B6B" w14:textId="77777777" w:rsidR="0033477D" w:rsidRPr="008849AE" w:rsidRDefault="0033477D" w:rsidP="006B5AA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1480BC" w14:textId="77777777" w:rsidR="0033477D" w:rsidRPr="008849AE" w:rsidRDefault="0033477D" w:rsidP="006B5AA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79B5F54" w14:textId="77777777" w:rsidR="0033477D" w:rsidRPr="00C25CD6" w:rsidRDefault="0033477D" w:rsidP="006B5AAF">
            <w:pPr>
              <w:rPr>
                <w:rFonts w:cs="Tahoma"/>
                <w:sz w:val="18"/>
                <w:szCs w:val="18"/>
              </w:rPr>
            </w:pPr>
            <w:r>
              <w:rPr>
                <w:rFonts w:cs="Tahoma"/>
                <w:sz w:val="18"/>
                <w:szCs w:val="18"/>
              </w:rPr>
              <w:t>System</w:t>
            </w:r>
          </w:p>
        </w:tc>
      </w:tr>
      <w:tr w:rsidR="0033477D" w:rsidRPr="008849AE" w14:paraId="527E11DB"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9B71FE" w14:textId="77777777" w:rsidR="0033477D" w:rsidRPr="008849AE" w:rsidRDefault="0033477D" w:rsidP="006B5AA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370E954" w14:textId="77777777" w:rsidR="0033477D" w:rsidRPr="00C25CD6" w:rsidRDefault="0033477D" w:rsidP="006B5AAF">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B3FD01" w14:textId="77777777" w:rsidR="0033477D" w:rsidRPr="008849AE" w:rsidRDefault="0033477D" w:rsidP="006B5AA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CFDDFC4" w14:textId="77777777" w:rsidR="0033477D" w:rsidRPr="00C25CD6" w:rsidRDefault="0033477D" w:rsidP="006B5AAF">
            <w:pPr>
              <w:rPr>
                <w:rFonts w:cs="Tahoma"/>
                <w:sz w:val="18"/>
                <w:szCs w:val="18"/>
              </w:rPr>
            </w:pPr>
            <w:r w:rsidRPr="008324B0">
              <w:rPr>
                <w:rFonts w:cs="Tahoma"/>
                <w:color w:val="000000"/>
                <w:sz w:val="18"/>
                <w:szCs w:val="18"/>
              </w:rPr>
              <w:t>SAMF</w:t>
            </w:r>
          </w:p>
        </w:tc>
      </w:tr>
      <w:tr w:rsidR="0033477D" w:rsidRPr="008849AE" w14:paraId="51E67ADC"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7FEC7A" w14:textId="77777777" w:rsidR="0033477D" w:rsidRPr="008849AE" w:rsidRDefault="0033477D" w:rsidP="006B5AA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9FF011" w14:textId="77777777" w:rsidR="0033477D" w:rsidRPr="006E17DC" w:rsidRDefault="0033477D" w:rsidP="006B5AAF">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C99DA8" w14:textId="77777777" w:rsidR="0033477D" w:rsidRPr="008849AE" w:rsidRDefault="0033477D" w:rsidP="006B5AA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EB21BEF" w14:textId="77777777" w:rsidR="0033477D" w:rsidRPr="00C25CD6" w:rsidRDefault="0033477D" w:rsidP="006B5AAF">
            <w:pPr>
              <w:rPr>
                <w:rFonts w:cs="Tahoma"/>
                <w:sz w:val="18"/>
                <w:szCs w:val="18"/>
              </w:rPr>
            </w:pPr>
            <w:r w:rsidRPr="00C25CD6">
              <w:rPr>
                <w:rFonts w:cs="Tahoma"/>
                <w:sz w:val="18"/>
                <w:szCs w:val="18"/>
              </w:rPr>
              <w:t>Aktiv</w:t>
            </w:r>
          </w:p>
        </w:tc>
      </w:tr>
      <w:tr w:rsidR="0033477D" w:rsidRPr="008849AE" w14:paraId="53039DF7"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043E5D" w14:textId="77777777" w:rsidR="0033477D" w:rsidRPr="008849AE" w:rsidRDefault="0033477D" w:rsidP="006B5AA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7D9339A" w14:textId="56A9EB80" w:rsidR="0033477D" w:rsidRPr="00AB1FC0" w:rsidRDefault="0033477D" w:rsidP="006B5AAF">
            <w:pPr>
              <w:rPr>
                <w:rFonts w:cs="Tahoma"/>
                <w:sz w:val="18"/>
                <w:szCs w:val="18"/>
              </w:rPr>
            </w:pPr>
            <w:r>
              <w:rPr>
                <w:rFonts w:cs="Tahoma"/>
                <w:sz w:val="18"/>
                <w:szCs w:val="18"/>
              </w:rPr>
              <w:t>01.01.2022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9D6F29" w14:textId="77777777" w:rsidR="0033477D" w:rsidRPr="008849AE" w:rsidRDefault="0033477D" w:rsidP="006B5AA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CBE7E65" w14:textId="65F1FF28" w:rsidR="0033477D" w:rsidRPr="00AB1FC0" w:rsidRDefault="0033477D" w:rsidP="006B5AAF">
            <w:pPr>
              <w:rPr>
                <w:rFonts w:cs="Tahoma"/>
                <w:sz w:val="18"/>
                <w:szCs w:val="18"/>
              </w:rPr>
            </w:pPr>
          </w:p>
        </w:tc>
      </w:tr>
      <w:tr w:rsidR="0033477D" w:rsidRPr="008849AE" w14:paraId="38336292" w14:textId="77777777" w:rsidTr="006B5AAF">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CFEC30" w14:textId="77777777" w:rsidR="0033477D" w:rsidRPr="008849AE" w:rsidRDefault="0033477D" w:rsidP="006B5A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FA4D703" w14:textId="77777777" w:rsidR="0033477D" w:rsidRPr="00AB1FC0" w:rsidRDefault="0033477D" w:rsidP="006B5AAF">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D9654E" w14:textId="77777777" w:rsidR="0033477D" w:rsidRPr="008849AE" w:rsidRDefault="0033477D" w:rsidP="006B5AA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C104BA9" w14:textId="77777777" w:rsidR="0033477D" w:rsidRPr="00AB1FC0" w:rsidRDefault="0033477D" w:rsidP="006B5AAF">
            <w:pPr>
              <w:rPr>
                <w:rFonts w:cs="Tahoma"/>
                <w:sz w:val="18"/>
                <w:szCs w:val="18"/>
              </w:rPr>
            </w:pPr>
          </w:p>
        </w:tc>
      </w:tr>
      <w:tr w:rsidR="0033477D" w:rsidRPr="008849AE" w14:paraId="77BCCE9D" w14:textId="77777777" w:rsidTr="006B5AAF">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593C27" w14:textId="77777777" w:rsidR="0033477D" w:rsidRPr="006E17DC" w:rsidRDefault="0033477D" w:rsidP="006B5AA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657816" w14:textId="77777777" w:rsidR="0033477D" w:rsidRPr="006E17DC" w:rsidRDefault="0033477D" w:rsidP="006B5AAF">
            <w:pPr>
              <w:rPr>
                <w:rFonts w:cs="Tahoma"/>
                <w:b/>
                <w:bCs/>
                <w:sz w:val="18"/>
                <w:szCs w:val="18"/>
              </w:rPr>
            </w:pPr>
            <w:r w:rsidRPr="006E17DC">
              <w:rPr>
                <w:rFonts w:cs="Tahoma"/>
                <w:b/>
                <w:bCs/>
                <w:sz w:val="18"/>
                <w:szCs w:val="18"/>
              </w:rPr>
              <w:t>Navn</w:t>
            </w:r>
          </w:p>
        </w:tc>
      </w:tr>
      <w:tr w:rsidR="0033477D" w:rsidRPr="008849AE" w14:paraId="768645EB" w14:textId="77777777" w:rsidTr="006B5AAF">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4F4915" w14:textId="77777777" w:rsidR="0033477D" w:rsidRPr="0033477D" w:rsidRDefault="0033477D" w:rsidP="006B5AAF">
            <w:pPr>
              <w:rPr>
                <w:rFonts w:cs="Tahoma"/>
                <w:color w:val="000000"/>
                <w:sz w:val="18"/>
                <w:szCs w:val="18"/>
              </w:rPr>
            </w:pPr>
            <w:r w:rsidRPr="0033477D">
              <w:rPr>
                <w:rFonts w:cs="Tahoma"/>
                <w:color w:val="000000"/>
                <w:sz w:val="18"/>
                <w:szCs w:val="18"/>
              </w:rPr>
              <w:t>SAMFTIMER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B381C4" w14:textId="77777777" w:rsidR="0033477D" w:rsidRPr="0038592C" w:rsidRDefault="0033477D" w:rsidP="006B5AAF">
            <w:pPr>
              <w:rPr>
                <w:rFonts w:cs="Tahoma"/>
                <w:color w:val="000000"/>
                <w:sz w:val="18"/>
                <w:szCs w:val="18"/>
              </w:rPr>
            </w:pPr>
            <w:r w:rsidRPr="00FA49F4">
              <w:rPr>
                <w:rFonts w:cs="Tahoma"/>
                <w:color w:val="000000"/>
                <w:sz w:val="18"/>
                <w:szCs w:val="18"/>
              </w:rPr>
              <w:t>Samfunn</w:t>
            </w:r>
            <w:r>
              <w:rPr>
                <w:rFonts w:cs="Tahoma"/>
                <w:color w:val="000000"/>
                <w:sz w:val="18"/>
                <w:szCs w:val="18"/>
              </w:rPr>
              <w:t>s</w:t>
            </w:r>
            <w:r w:rsidRPr="00FA49F4">
              <w:rPr>
                <w:rFonts w:cs="Tahoma"/>
                <w:color w:val="000000"/>
                <w:sz w:val="18"/>
                <w:szCs w:val="18"/>
              </w:rPr>
              <w:t>kunnskap</w:t>
            </w:r>
          </w:p>
        </w:tc>
      </w:tr>
      <w:tr w:rsidR="0033477D" w:rsidRPr="008849AE" w14:paraId="28145C2A" w14:textId="77777777" w:rsidTr="006873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5D37C5B" w14:textId="73BB39CC" w:rsidR="0033477D" w:rsidRPr="0033477D" w:rsidRDefault="0033477D" w:rsidP="0033477D">
            <w:pPr>
              <w:rPr>
                <w:rFonts w:cs="Tahoma"/>
                <w:color w:val="000000"/>
                <w:sz w:val="18"/>
                <w:szCs w:val="18"/>
              </w:rPr>
            </w:pPr>
            <w:r w:rsidRPr="0033477D">
              <w:rPr>
                <w:sz w:val="18"/>
                <w:szCs w:val="18"/>
              </w:rPr>
              <w:t>SAMFTIMER_MODUL1</w:t>
            </w:r>
          </w:p>
        </w:tc>
        <w:tc>
          <w:tcPr>
            <w:tcW w:w="4254" w:type="dxa"/>
            <w:gridSpan w:val="2"/>
            <w:tcBorders>
              <w:top w:val="dotted" w:sz="4" w:space="0" w:color="auto"/>
              <w:left w:val="dotted" w:sz="4" w:space="0" w:color="auto"/>
              <w:bottom w:val="dotted" w:sz="4" w:space="0" w:color="auto"/>
            </w:tcBorders>
            <w:shd w:val="clear" w:color="auto" w:fill="auto"/>
          </w:tcPr>
          <w:p w14:paraId="6D567005" w14:textId="63C3FC71" w:rsidR="0033477D" w:rsidRPr="0033477D" w:rsidRDefault="0033477D" w:rsidP="0033477D">
            <w:pPr>
              <w:rPr>
                <w:rFonts w:cs="Tahoma"/>
                <w:color w:val="000000"/>
                <w:sz w:val="18"/>
                <w:szCs w:val="18"/>
              </w:rPr>
            </w:pPr>
            <w:r w:rsidRPr="0033477D">
              <w:rPr>
                <w:sz w:val="18"/>
                <w:szCs w:val="18"/>
              </w:rPr>
              <w:t>Samfunnskunnskapstimer modul 1</w:t>
            </w:r>
          </w:p>
        </w:tc>
      </w:tr>
      <w:tr w:rsidR="0033477D" w:rsidRPr="008849AE" w14:paraId="7E57C229" w14:textId="77777777" w:rsidTr="006873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8C421C0" w14:textId="70A534E0" w:rsidR="0033477D" w:rsidRPr="0033477D" w:rsidRDefault="0033477D" w:rsidP="0033477D">
            <w:pPr>
              <w:rPr>
                <w:rFonts w:cs="Tahoma"/>
                <w:color w:val="000000"/>
                <w:sz w:val="18"/>
                <w:szCs w:val="18"/>
              </w:rPr>
            </w:pPr>
            <w:r w:rsidRPr="0033477D">
              <w:rPr>
                <w:sz w:val="18"/>
                <w:szCs w:val="18"/>
              </w:rPr>
              <w:t>SAMFTIMER_MODUL2</w:t>
            </w:r>
          </w:p>
        </w:tc>
        <w:tc>
          <w:tcPr>
            <w:tcW w:w="4254" w:type="dxa"/>
            <w:gridSpan w:val="2"/>
            <w:tcBorders>
              <w:top w:val="dotted" w:sz="4" w:space="0" w:color="auto"/>
              <w:left w:val="dotted" w:sz="4" w:space="0" w:color="auto"/>
              <w:bottom w:val="dotted" w:sz="4" w:space="0" w:color="auto"/>
            </w:tcBorders>
            <w:shd w:val="clear" w:color="auto" w:fill="auto"/>
          </w:tcPr>
          <w:p w14:paraId="374F7567" w14:textId="70B876C1" w:rsidR="0033477D" w:rsidRPr="0033477D" w:rsidRDefault="0033477D" w:rsidP="0033477D">
            <w:pPr>
              <w:rPr>
                <w:rFonts w:cs="Tahoma"/>
                <w:color w:val="000000"/>
                <w:sz w:val="18"/>
                <w:szCs w:val="18"/>
              </w:rPr>
            </w:pPr>
            <w:r w:rsidRPr="0033477D">
              <w:rPr>
                <w:sz w:val="18"/>
                <w:szCs w:val="18"/>
              </w:rPr>
              <w:t>Samfunnskunnskapstimer modul 2</w:t>
            </w:r>
          </w:p>
        </w:tc>
      </w:tr>
      <w:tr w:rsidR="0033477D" w:rsidRPr="008849AE" w14:paraId="037B129F" w14:textId="77777777" w:rsidTr="0068733B">
        <w:trPr>
          <w:trHeight w:val="20"/>
        </w:trPr>
        <w:tc>
          <w:tcPr>
            <w:tcW w:w="4248" w:type="dxa"/>
            <w:gridSpan w:val="2"/>
            <w:tcBorders>
              <w:top w:val="dotted" w:sz="4" w:space="0" w:color="auto"/>
              <w:bottom w:val="dotted" w:sz="4" w:space="0" w:color="auto"/>
              <w:right w:val="dotted" w:sz="4" w:space="0" w:color="auto"/>
            </w:tcBorders>
            <w:shd w:val="clear" w:color="auto" w:fill="auto"/>
          </w:tcPr>
          <w:p w14:paraId="4C21A8BB" w14:textId="0CEA79A0" w:rsidR="0033477D" w:rsidRPr="0033477D" w:rsidRDefault="0033477D" w:rsidP="0033477D">
            <w:pPr>
              <w:rPr>
                <w:rFonts w:cs="Tahoma"/>
                <w:color w:val="000000"/>
                <w:sz w:val="18"/>
                <w:szCs w:val="18"/>
              </w:rPr>
            </w:pPr>
            <w:r w:rsidRPr="0033477D">
              <w:rPr>
                <w:sz w:val="18"/>
                <w:szCs w:val="18"/>
              </w:rPr>
              <w:t>SAMFTIMER_MODUL3</w:t>
            </w:r>
          </w:p>
        </w:tc>
        <w:tc>
          <w:tcPr>
            <w:tcW w:w="4254" w:type="dxa"/>
            <w:gridSpan w:val="2"/>
            <w:tcBorders>
              <w:top w:val="dotted" w:sz="4" w:space="0" w:color="auto"/>
              <w:left w:val="dotted" w:sz="4" w:space="0" w:color="auto"/>
              <w:bottom w:val="dotted" w:sz="4" w:space="0" w:color="auto"/>
            </w:tcBorders>
            <w:shd w:val="clear" w:color="auto" w:fill="auto"/>
          </w:tcPr>
          <w:p w14:paraId="4252F483" w14:textId="6FB0C60B" w:rsidR="0033477D" w:rsidRPr="0033477D" w:rsidRDefault="0033477D" w:rsidP="0033477D">
            <w:pPr>
              <w:rPr>
                <w:rFonts w:cs="Tahoma"/>
                <w:color w:val="000000"/>
                <w:sz w:val="18"/>
                <w:szCs w:val="18"/>
              </w:rPr>
            </w:pPr>
            <w:r w:rsidRPr="0033477D">
              <w:rPr>
                <w:sz w:val="18"/>
                <w:szCs w:val="18"/>
              </w:rPr>
              <w:t>Samfunnskunnskapstimer modul 3</w:t>
            </w:r>
          </w:p>
        </w:tc>
      </w:tr>
      <w:tr w:rsidR="0033477D" w:rsidRPr="008849AE" w14:paraId="2F212709" w14:textId="77777777" w:rsidTr="006B5AAF">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35432E" w14:textId="77777777" w:rsidR="0033477D" w:rsidRPr="00F92BD5" w:rsidRDefault="0033477D" w:rsidP="006B5AAF">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5F0A76" w14:textId="77777777" w:rsidR="0033477D" w:rsidRPr="00F92BD5" w:rsidRDefault="0033477D" w:rsidP="006B5AAF">
            <w:pPr>
              <w:rPr>
                <w:rFonts w:cs="Tahoma"/>
                <w:color w:val="000000"/>
                <w:sz w:val="18"/>
                <w:szCs w:val="18"/>
              </w:rPr>
            </w:pPr>
            <w:r w:rsidRPr="00364A68">
              <w:rPr>
                <w:rFonts w:cs="Tahoma"/>
                <w:color w:val="000000"/>
                <w:sz w:val="18"/>
                <w:szCs w:val="18"/>
              </w:rPr>
              <w:t>Gyldig fravær</w:t>
            </w:r>
          </w:p>
        </w:tc>
      </w:tr>
      <w:tr w:rsidR="0033477D" w:rsidRPr="008849AE" w14:paraId="38C41F33" w14:textId="77777777" w:rsidTr="006B5AAF">
        <w:trPr>
          <w:trHeight w:val="20"/>
        </w:trPr>
        <w:tc>
          <w:tcPr>
            <w:tcW w:w="4248" w:type="dxa"/>
            <w:gridSpan w:val="2"/>
            <w:tcBorders>
              <w:top w:val="dotted" w:sz="4" w:space="0" w:color="auto"/>
              <w:right w:val="dotted" w:sz="4" w:space="0" w:color="auto"/>
            </w:tcBorders>
            <w:shd w:val="clear" w:color="auto" w:fill="auto"/>
            <w:vAlign w:val="bottom"/>
          </w:tcPr>
          <w:p w14:paraId="25E359C4" w14:textId="77777777" w:rsidR="0033477D" w:rsidRPr="00F92BD5" w:rsidRDefault="0033477D" w:rsidP="006B5AAF">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1DF77159" w14:textId="77777777" w:rsidR="0033477D" w:rsidRPr="00F92BD5" w:rsidRDefault="0033477D" w:rsidP="006B5AAF">
            <w:pPr>
              <w:rPr>
                <w:rFonts w:cs="Tahoma"/>
                <w:color w:val="000000"/>
                <w:sz w:val="18"/>
                <w:szCs w:val="18"/>
              </w:rPr>
            </w:pPr>
            <w:r w:rsidRPr="00364A68">
              <w:rPr>
                <w:rFonts w:cs="Tahoma"/>
                <w:color w:val="000000"/>
                <w:sz w:val="18"/>
                <w:szCs w:val="18"/>
              </w:rPr>
              <w:t>Ugyldig fravær</w:t>
            </w:r>
          </w:p>
        </w:tc>
      </w:tr>
    </w:tbl>
    <w:p w14:paraId="3175AF75" w14:textId="77777777" w:rsidR="0033477D" w:rsidRDefault="0033477D" w:rsidP="00D51397"/>
    <w:p w14:paraId="12AEB796" w14:textId="4C0125DB" w:rsidR="00C23447" w:rsidRDefault="00C23447" w:rsidP="00C23447">
      <w:pPr>
        <w:pStyle w:val="Bildetekst"/>
        <w:keepNext/>
      </w:pPr>
      <w:bookmarkStart w:id="313" w:name="_Toc151380681"/>
      <w:r w:rsidRPr="00BE64C5">
        <w:t xml:space="preserve">Tabell </w:t>
      </w:r>
      <w:fldSimple w:instr=" SEQ Tabell \* ARABIC ">
        <w:r w:rsidR="0060392E">
          <w:rPr>
            <w:noProof/>
          </w:rPr>
          <w:t>205</w:t>
        </w:r>
      </w:fldSimple>
      <w:r w:rsidRPr="00BE64C5">
        <w:t>: Periodetype</w:t>
      </w:r>
      <w:bookmarkEnd w:id="313"/>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55B2B885" w14:textId="77777777" w:rsidTr="00C5286B">
        <w:trPr>
          <w:trHeight w:val="20"/>
        </w:trPr>
        <w:tc>
          <w:tcPr>
            <w:tcW w:w="1129" w:type="dxa"/>
            <w:shd w:val="clear" w:color="auto" w:fill="D5DCE4" w:themeFill="text2" w:themeFillTint="33"/>
          </w:tcPr>
          <w:p w14:paraId="73AAC7FA"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9C6AB9E" w14:textId="77777777" w:rsidR="00C23447" w:rsidRPr="00AB1FC0" w:rsidRDefault="00C23447" w:rsidP="00980E80">
            <w:pPr>
              <w:rPr>
                <w:rFonts w:cs="Tahoma"/>
                <w:b/>
                <w:bCs/>
                <w:sz w:val="18"/>
                <w:szCs w:val="18"/>
              </w:rPr>
            </w:pPr>
            <w:r w:rsidRPr="009419C4">
              <w:rPr>
                <w:rFonts w:cs="Tahoma"/>
                <w:b/>
                <w:bCs/>
                <w:sz w:val="18"/>
                <w:szCs w:val="18"/>
              </w:rPr>
              <w:t>Periode</w:t>
            </w:r>
            <w:r>
              <w:rPr>
                <w:rFonts w:cs="Tahoma"/>
                <w:b/>
                <w:bCs/>
                <w:sz w:val="18"/>
                <w:szCs w:val="18"/>
              </w:rPr>
              <w:t>type</w:t>
            </w:r>
          </w:p>
        </w:tc>
      </w:tr>
      <w:tr w:rsidR="00C23447" w:rsidRPr="008849AE" w14:paraId="68634404" w14:textId="77777777" w:rsidTr="00C5286B">
        <w:trPr>
          <w:trHeight w:val="20"/>
        </w:trPr>
        <w:tc>
          <w:tcPr>
            <w:tcW w:w="1129" w:type="dxa"/>
            <w:shd w:val="clear" w:color="auto" w:fill="D9D9D9" w:themeFill="background1" w:themeFillShade="D9"/>
          </w:tcPr>
          <w:p w14:paraId="445DA45A"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5776E8F6" w14:textId="77777777" w:rsidR="00C23447" w:rsidRPr="00AC66FB" w:rsidRDefault="00C23447" w:rsidP="00980E80">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07D3FE29" w14:textId="77777777" w:rsidR="00C23447" w:rsidRPr="008849AE" w:rsidRDefault="00C23447" w:rsidP="00980E80">
            <w:pPr>
              <w:rPr>
                <w:rFonts w:cs="Tahoma"/>
                <w:sz w:val="18"/>
                <w:szCs w:val="18"/>
              </w:rPr>
            </w:pPr>
            <w:r>
              <w:rPr>
                <w:rFonts w:cs="Tahoma"/>
                <w:sz w:val="18"/>
                <w:szCs w:val="18"/>
              </w:rPr>
              <w:t>Felt</w:t>
            </w:r>
          </w:p>
        </w:tc>
        <w:tc>
          <w:tcPr>
            <w:tcW w:w="3262" w:type="dxa"/>
            <w:vAlign w:val="center"/>
          </w:tcPr>
          <w:p w14:paraId="6ACA27BC" w14:textId="77777777" w:rsidR="00C23447" w:rsidRPr="006E17DC" w:rsidRDefault="00C23447"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23447" w:rsidRPr="008849AE" w14:paraId="6D5DBA11" w14:textId="77777777" w:rsidTr="00C5286B">
        <w:trPr>
          <w:trHeight w:val="20"/>
        </w:trPr>
        <w:tc>
          <w:tcPr>
            <w:tcW w:w="1129" w:type="dxa"/>
            <w:tcBorders>
              <w:bottom w:val="single" w:sz="4" w:space="0" w:color="auto"/>
            </w:tcBorders>
            <w:shd w:val="clear" w:color="auto" w:fill="D9D9D9" w:themeFill="background1" w:themeFillShade="D9"/>
          </w:tcPr>
          <w:p w14:paraId="43353CDF" w14:textId="77777777" w:rsidR="00C23447" w:rsidRPr="008849AE" w:rsidRDefault="00C23447" w:rsidP="00980E80">
            <w:pPr>
              <w:rPr>
                <w:rFonts w:cs="Tahoma"/>
                <w:sz w:val="18"/>
                <w:szCs w:val="18"/>
              </w:rPr>
            </w:pPr>
            <w:r w:rsidRPr="008849AE">
              <w:rPr>
                <w:rFonts w:ascii="Cambria Math" w:hAnsi="Cambria Math" w:cs="Cambria Math"/>
                <w:sz w:val="18"/>
                <w:szCs w:val="18"/>
              </w:rPr>
              <w:t>⧟</w:t>
            </w:r>
          </w:p>
        </w:tc>
        <w:tc>
          <w:tcPr>
            <w:tcW w:w="3119" w:type="dxa"/>
            <w:vAlign w:val="center"/>
          </w:tcPr>
          <w:p w14:paraId="6C6D14AB" w14:textId="77777777" w:rsidR="00C23447" w:rsidRPr="006E17DC" w:rsidRDefault="00C23447" w:rsidP="00980E80">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2FBEE646" w14:textId="77777777" w:rsidR="00C23447" w:rsidRPr="008849AE" w:rsidRDefault="00C23447" w:rsidP="00980E80">
            <w:pPr>
              <w:rPr>
                <w:rFonts w:cs="Tahoma"/>
                <w:sz w:val="18"/>
                <w:szCs w:val="18"/>
              </w:rPr>
            </w:pPr>
            <w:r>
              <w:rPr>
                <w:rFonts w:ascii="Cambria" w:hAnsi="Cambria" w:cs="Tahoma"/>
                <w:sz w:val="18"/>
                <w:szCs w:val="18"/>
              </w:rPr>
              <w:t>⧟</w:t>
            </w:r>
          </w:p>
        </w:tc>
        <w:tc>
          <w:tcPr>
            <w:tcW w:w="3262" w:type="dxa"/>
            <w:vAlign w:val="center"/>
          </w:tcPr>
          <w:p w14:paraId="4994D289" w14:textId="77777777" w:rsidR="00C23447" w:rsidRPr="006E17DC" w:rsidRDefault="00C23447" w:rsidP="00980E80">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365658" w:rsidRPr="008849AE" w14:paraId="6532CCA6" w14:textId="77777777" w:rsidTr="00C5286B">
        <w:trPr>
          <w:trHeight w:val="20"/>
        </w:trPr>
        <w:tc>
          <w:tcPr>
            <w:tcW w:w="1129" w:type="dxa"/>
            <w:tcBorders>
              <w:bottom w:val="single" w:sz="4" w:space="0" w:color="auto"/>
            </w:tcBorders>
            <w:shd w:val="clear" w:color="auto" w:fill="D9D9D9" w:themeFill="background1" w:themeFillShade="D9"/>
          </w:tcPr>
          <w:p w14:paraId="3FB81862" w14:textId="77777777" w:rsidR="00365658" w:rsidRPr="008849AE" w:rsidRDefault="00365658" w:rsidP="00365658">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48C4B56" w14:textId="7424B7BA" w:rsidR="00365658" w:rsidRPr="005E786B" w:rsidRDefault="00365658" w:rsidP="00365658">
            <w:pPr>
              <w:rPr>
                <w:rFonts w:cs="Tahoma"/>
                <w:color w:val="0563C1" w:themeColor="hyperlink"/>
                <w:sz w:val="18"/>
                <w:szCs w:val="18"/>
                <w:u w:val="single"/>
                <w:shd w:val="clear" w:color="auto" w:fill="FFFFFF"/>
              </w:rPr>
            </w:pPr>
            <w:r>
              <w:rPr>
                <w:rFonts w:cs="Tahoma"/>
                <w:sz w:val="18"/>
                <w:szCs w:val="18"/>
              </w:rPr>
              <w:t>Type periode deltagelsen gjelder (uke)</w:t>
            </w:r>
          </w:p>
        </w:tc>
      </w:tr>
      <w:tr w:rsidR="00365658" w:rsidRPr="008849AE" w14:paraId="251950AC"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8E1F529" w14:textId="77777777" w:rsidR="00365658" w:rsidRPr="008849AE" w:rsidRDefault="00365658" w:rsidP="0036565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F872593" w14:textId="77777777" w:rsidR="00365658" w:rsidRPr="008849AE" w:rsidRDefault="00365658" w:rsidP="00365658">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EB93FA9" w14:textId="77777777" w:rsidR="00365658" w:rsidRPr="008849AE" w:rsidRDefault="00365658" w:rsidP="0036565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3CC0644" w14:textId="77777777" w:rsidR="00365658" w:rsidRPr="00C25CD6" w:rsidRDefault="00365658" w:rsidP="00365658">
            <w:pPr>
              <w:rPr>
                <w:rFonts w:cs="Tahoma"/>
                <w:sz w:val="18"/>
                <w:szCs w:val="18"/>
              </w:rPr>
            </w:pPr>
            <w:r>
              <w:rPr>
                <w:rFonts w:cs="Tahoma"/>
                <w:sz w:val="18"/>
                <w:szCs w:val="18"/>
              </w:rPr>
              <w:t>System</w:t>
            </w:r>
          </w:p>
        </w:tc>
      </w:tr>
      <w:tr w:rsidR="00365658" w:rsidRPr="008849AE" w14:paraId="05558991"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389486" w14:textId="77777777" w:rsidR="00365658" w:rsidRPr="008849AE" w:rsidRDefault="00365658" w:rsidP="0036565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0A6C1CE" w14:textId="77777777" w:rsidR="00365658" w:rsidRPr="00C25CD6" w:rsidRDefault="00365658" w:rsidP="00365658">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865CF9C" w14:textId="77777777" w:rsidR="00365658" w:rsidRPr="008849AE" w:rsidRDefault="00365658" w:rsidP="0036565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4DA49FF" w14:textId="37CD17A4" w:rsidR="00365658" w:rsidRPr="00C25CD6" w:rsidRDefault="00365658" w:rsidP="00365658">
            <w:pPr>
              <w:rPr>
                <w:rFonts w:cs="Tahoma"/>
                <w:sz w:val="18"/>
                <w:szCs w:val="18"/>
              </w:rPr>
            </w:pPr>
            <w:r w:rsidRPr="008324B0">
              <w:rPr>
                <w:rFonts w:cs="Tahoma"/>
                <w:color w:val="000000"/>
                <w:sz w:val="18"/>
                <w:szCs w:val="18"/>
              </w:rPr>
              <w:t>SAMF</w:t>
            </w:r>
          </w:p>
        </w:tc>
      </w:tr>
      <w:tr w:rsidR="00365658" w:rsidRPr="008849AE" w14:paraId="42C560D3"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8B2F8E" w14:textId="77777777" w:rsidR="00365658" w:rsidRPr="008849AE" w:rsidRDefault="00365658" w:rsidP="0036565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FAC370D" w14:textId="370C816C" w:rsidR="00365658" w:rsidRPr="006E17DC" w:rsidRDefault="00365658" w:rsidP="00365658">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C8A6BF" w14:textId="77777777" w:rsidR="00365658" w:rsidRPr="008849AE" w:rsidRDefault="00365658" w:rsidP="0036565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8B1A9A1" w14:textId="77777777" w:rsidR="00365658" w:rsidRPr="00C25CD6" w:rsidRDefault="00365658" w:rsidP="00365658">
            <w:pPr>
              <w:rPr>
                <w:rFonts w:cs="Tahoma"/>
                <w:sz w:val="18"/>
                <w:szCs w:val="18"/>
              </w:rPr>
            </w:pPr>
            <w:r w:rsidRPr="00C25CD6">
              <w:rPr>
                <w:rFonts w:cs="Tahoma"/>
                <w:sz w:val="18"/>
                <w:szCs w:val="18"/>
              </w:rPr>
              <w:t>Aktiv</w:t>
            </w:r>
          </w:p>
        </w:tc>
      </w:tr>
      <w:tr w:rsidR="00365658" w:rsidRPr="008849AE" w14:paraId="672C1FE6"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20689A" w14:textId="77777777" w:rsidR="00365658" w:rsidRPr="008849AE" w:rsidRDefault="00365658" w:rsidP="0036565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B59AFA4" w14:textId="77777777" w:rsidR="00365658" w:rsidRPr="00AB1FC0" w:rsidRDefault="00365658" w:rsidP="00365658">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B3FC4C" w14:textId="77777777" w:rsidR="00365658" w:rsidRPr="008849AE" w:rsidRDefault="00365658" w:rsidP="0036565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5E2C1A9" w14:textId="77777777" w:rsidR="00365658" w:rsidRPr="00AB1FC0" w:rsidRDefault="00365658" w:rsidP="00365658">
            <w:pPr>
              <w:rPr>
                <w:rFonts w:cs="Tahoma"/>
                <w:sz w:val="18"/>
                <w:szCs w:val="18"/>
              </w:rPr>
            </w:pPr>
          </w:p>
        </w:tc>
      </w:tr>
      <w:tr w:rsidR="00365658" w:rsidRPr="008849AE" w14:paraId="4EF71469"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D09A8A" w14:textId="77777777" w:rsidR="00365658" w:rsidRPr="008849AE" w:rsidRDefault="00365658" w:rsidP="0036565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7C56DC2" w14:textId="77777777" w:rsidR="00365658" w:rsidRPr="00AB1FC0" w:rsidRDefault="00365658" w:rsidP="00365658">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108C36" w14:textId="77777777" w:rsidR="00365658" w:rsidRPr="008849AE" w:rsidRDefault="00365658" w:rsidP="00365658">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1DFBA34" w14:textId="77777777" w:rsidR="00365658" w:rsidRPr="00AB1FC0" w:rsidRDefault="00365658" w:rsidP="00365658">
            <w:pPr>
              <w:rPr>
                <w:rFonts w:cs="Tahoma"/>
                <w:sz w:val="18"/>
                <w:szCs w:val="18"/>
              </w:rPr>
            </w:pPr>
          </w:p>
        </w:tc>
      </w:tr>
      <w:tr w:rsidR="00365658" w:rsidRPr="008849AE" w14:paraId="7D5CE875"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D6F0D5" w14:textId="77777777" w:rsidR="00365658" w:rsidRPr="006E17DC" w:rsidRDefault="00365658" w:rsidP="00365658">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E222C7" w14:textId="77777777" w:rsidR="00365658" w:rsidRPr="006E17DC" w:rsidRDefault="00365658" w:rsidP="00365658">
            <w:pPr>
              <w:rPr>
                <w:rFonts w:cs="Tahoma"/>
                <w:b/>
                <w:bCs/>
                <w:sz w:val="18"/>
                <w:szCs w:val="18"/>
              </w:rPr>
            </w:pPr>
            <w:r w:rsidRPr="006E17DC">
              <w:rPr>
                <w:rFonts w:cs="Tahoma"/>
                <w:b/>
                <w:bCs/>
                <w:sz w:val="18"/>
                <w:szCs w:val="18"/>
              </w:rPr>
              <w:t>Navn</w:t>
            </w:r>
          </w:p>
        </w:tc>
      </w:tr>
      <w:tr w:rsidR="00365658" w:rsidRPr="008849AE" w14:paraId="01C899CA" w14:textId="77777777" w:rsidTr="00C5286B">
        <w:trPr>
          <w:trHeight w:val="20"/>
        </w:trPr>
        <w:tc>
          <w:tcPr>
            <w:tcW w:w="4248" w:type="dxa"/>
            <w:gridSpan w:val="2"/>
            <w:tcBorders>
              <w:top w:val="dotted" w:sz="4" w:space="0" w:color="auto"/>
              <w:right w:val="dotted" w:sz="4" w:space="0" w:color="auto"/>
            </w:tcBorders>
            <w:shd w:val="clear" w:color="auto" w:fill="auto"/>
            <w:vAlign w:val="center"/>
          </w:tcPr>
          <w:p w14:paraId="704ECB3C" w14:textId="77777777" w:rsidR="00365658" w:rsidRPr="0038592C" w:rsidRDefault="00365658" w:rsidP="00365658">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19D7AB05" w14:textId="77777777" w:rsidR="00365658" w:rsidRPr="0038592C" w:rsidRDefault="00365658" w:rsidP="00365658">
            <w:pPr>
              <w:rPr>
                <w:rFonts w:cs="Tahoma"/>
                <w:color w:val="000000"/>
                <w:sz w:val="18"/>
                <w:szCs w:val="18"/>
              </w:rPr>
            </w:pPr>
            <w:r w:rsidRPr="00D321D0">
              <w:rPr>
                <w:rFonts w:cs="Tahoma"/>
                <w:sz w:val="18"/>
                <w:szCs w:val="18"/>
              </w:rPr>
              <w:t>Uke</w:t>
            </w:r>
          </w:p>
        </w:tc>
      </w:tr>
    </w:tbl>
    <w:p w14:paraId="7566C30B" w14:textId="025562FA" w:rsidR="00C23447" w:rsidRDefault="00C23447" w:rsidP="00D51397"/>
    <w:p w14:paraId="6D255923" w14:textId="59455E04" w:rsidR="00C23447" w:rsidRDefault="00C23447" w:rsidP="00C23447">
      <w:pPr>
        <w:pStyle w:val="Bildetekst"/>
        <w:keepNext/>
      </w:pPr>
      <w:bookmarkStart w:id="314" w:name="_Toc151380682"/>
      <w:r w:rsidRPr="00BE64C5">
        <w:lastRenderedPageBreak/>
        <w:t xml:space="preserve">Tabell </w:t>
      </w:r>
      <w:fldSimple w:instr=" SEQ Tabell \* ARABIC ">
        <w:r w:rsidR="0060392E">
          <w:rPr>
            <w:noProof/>
          </w:rPr>
          <w:t>206</w:t>
        </w:r>
      </w:fldSimple>
      <w:r w:rsidRPr="00BE64C5">
        <w:t>: År</w:t>
      </w:r>
      <w:bookmarkEnd w:id="314"/>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6760D183" w14:textId="77777777" w:rsidTr="00C5286B">
        <w:trPr>
          <w:trHeight w:val="20"/>
        </w:trPr>
        <w:tc>
          <w:tcPr>
            <w:tcW w:w="1129" w:type="dxa"/>
            <w:shd w:val="clear" w:color="auto" w:fill="D5DCE4" w:themeFill="text2" w:themeFillTint="33"/>
          </w:tcPr>
          <w:p w14:paraId="2BD8C5FB"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62FEB40" w14:textId="77777777" w:rsidR="00C23447" w:rsidRPr="00AB1FC0" w:rsidRDefault="00C23447" w:rsidP="00980E80">
            <w:pPr>
              <w:rPr>
                <w:rFonts w:cs="Tahoma"/>
                <w:b/>
                <w:bCs/>
                <w:sz w:val="18"/>
                <w:szCs w:val="18"/>
              </w:rPr>
            </w:pPr>
            <w:r>
              <w:rPr>
                <w:rFonts w:cs="Tahoma"/>
                <w:b/>
                <w:bCs/>
                <w:sz w:val="18"/>
                <w:szCs w:val="18"/>
              </w:rPr>
              <w:t>År</w:t>
            </w:r>
          </w:p>
        </w:tc>
      </w:tr>
      <w:tr w:rsidR="00C23447" w:rsidRPr="008849AE" w14:paraId="51067585" w14:textId="77777777" w:rsidTr="00C5286B">
        <w:trPr>
          <w:trHeight w:val="20"/>
        </w:trPr>
        <w:tc>
          <w:tcPr>
            <w:tcW w:w="1129" w:type="dxa"/>
            <w:shd w:val="clear" w:color="auto" w:fill="D9D9D9" w:themeFill="background1" w:themeFillShade="D9"/>
          </w:tcPr>
          <w:p w14:paraId="08527193"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5DDBC5DB" w14:textId="77777777" w:rsidR="00C23447" w:rsidRPr="00AC66FB" w:rsidRDefault="00C23447"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34237E7" w14:textId="77777777" w:rsidR="00C23447" w:rsidRPr="008849AE" w:rsidRDefault="00C23447" w:rsidP="00980E80">
            <w:pPr>
              <w:rPr>
                <w:rFonts w:cs="Tahoma"/>
                <w:sz w:val="18"/>
                <w:szCs w:val="18"/>
              </w:rPr>
            </w:pPr>
            <w:r w:rsidRPr="00255241">
              <w:rPr>
                <w:rFonts w:cs="Tahoma"/>
                <w:sz w:val="18"/>
                <w:szCs w:val="18"/>
              </w:rPr>
              <w:t>Felt</w:t>
            </w:r>
          </w:p>
        </w:tc>
        <w:tc>
          <w:tcPr>
            <w:tcW w:w="3262" w:type="dxa"/>
            <w:vAlign w:val="center"/>
          </w:tcPr>
          <w:p w14:paraId="2E676E7D" w14:textId="77777777" w:rsidR="00C23447" w:rsidRPr="006E17DC" w:rsidRDefault="00C23447" w:rsidP="00980E80">
            <w:pPr>
              <w:rPr>
                <w:rFonts w:cs="Tahoma"/>
                <w:i/>
                <w:iCs/>
                <w:sz w:val="18"/>
                <w:szCs w:val="18"/>
              </w:rPr>
            </w:pPr>
            <w:r>
              <w:rPr>
                <w:rFonts w:cs="Tahoma"/>
                <w:sz w:val="18"/>
                <w:szCs w:val="18"/>
              </w:rPr>
              <w:t>Aar</w:t>
            </w:r>
          </w:p>
        </w:tc>
      </w:tr>
      <w:tr w:rsidR="00C23447" w:rsidRPr="008849AE" w14:paraId="11651920" w14:textId="77777777" w:rsidTr="00C5286B">
        <w:trPr>
          <w:trHeight w:val="20"/>
        </w:trPr>
        <w:tc>
          <w:tcPr>
            <w:tcW w:w="1129" w:type="dxa"/>
            <w:tcBorders>
              <w:bottom w:val="single" w:sz="4" w:space="0" w:color="auto"/>
            </w:tcBorders>
            <w:shd w:val="clear" w:color="auto" w:fill="D9D9D9" w:themeFill="background1" w:themeFillShade="D9"/>
          </w:tcPr>
          <w:p w14:paraId="7FD74D6C" w14:textId="77777777" w:rsidR="00C23447" w:rsidRPr="008849AE" w:rsidRDefault="00C2344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1C22DD6" w14:textId="6E4D3277" w:rsidR="00C23447" w:rsidRPr="005E786B" w:rsidRDefault="00365658" w:rsidP="00980E80">
            <w:pPr>
              <w:rPr>
                <w:rFonts w:cs="Tahoma"/>
                <w:color w:val="0563C1" w:themeColor="hyperlink"/>
                <w:sz w:val="18"/>
                <w:szCs w:val="18"/>
                <w:u w:val="single"/>
                <w:shd w:val="clear" w:color="auto" w:fill="FFFFFF"/>
              </w:rPr>
            </w:pPr>
            <w:r>
              <w:rPr>
                <w:rFonts w:cs="Tahoma"/>
                <w:sz w:val="18"/>
                <w:szCs w:val="18"/>
              </w:rPr>
              <w:t xml:space="preserve">Året som </w:t>
            </w:r>
            <w:r w:rsidR="00576698">
              <w:rPr>
                <w:rFonts w:cs="Tahoma"/>
                <w:sz w:val="18"/>
                <w:szCs w:val="18"/>
              </w:rPr>
              <w:t>antall</w:t>
            </w:r>
            <w:r>
              <w:rPr>
                <w:rFonts w:cs="Tahoma"/>
                <w:sz w:val="18"/>
                <w:szCs w:val="18"/>
              </w:rPr>
              <w:t xml:space="preserve"> timer er tilknyttet</w:t>
            </w:r>
          </w:p>
        </w:tc>
      </w:tr>
      <w:tr w:rsidR="00C23447" w:rsidRPr="008849AE" w14:paraId="35975755" w14:textId="77777777" w:rsidTr="00C5286B">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E81A4CF" w14:textId="77777777" w:rsidR="00C23447" w:rsidRPr="008849AE" w:rsidRDefault="00C2344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E9C9547" w14:textId="77777777" w:rsidR="00C23447" w:rsidRPr="008849AE" w:rsidRDefault="00C2344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17BD34" w14:textId="77777777" w:rsidR="00C23447" w:rsidRPr="008849AE" w:rsidRDefault="00C2344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C249D6" w14:textId="77777777" w:rsidR="00C23447" w:rsidRPr="00C25CD6" w:rsidRDefault="00C23447" w:rsidP="00980E80">
            <w:pPr>
              <w:rPr>
                <w:rFonts w:cs="Tahoma"/>
                <w:sz w:val="18"/>
                <w:szCs w:val="18"/>
              </w:rPr>
            </w:pPr>
            <w:r>
              <w:rPr>
                <w:rFonts w:cs="Tahoma"/>
                <w:sz w:val="18"/>
                <w:szCs w:val="18"/>
              </w:rPr>
              <w:t>Kommune</w:t>
            </w:r>
          </w:p>
        </w:tc>
      </w:tr>
      <w:tr w:rsidR="00C23447" w:rsidRPr="008849AE" w14:paraId="3CE7675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FE2163" w14:textId="77777777" w:rsidR="00C23447" w:rsidRPr="008849AE" w:rsidRDefault="00C2344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5538DB5" w14:textId="77777777" w:rsidR="00C23447" w:rsidRPr="00C25CD6" w:rsidRDefault="00C23447"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170422E" w14:textId="77777777" w:rsidR="00C23447" w:rsidRPr="008849AE" w:rsidRDefault="00C23447"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AA7A810" w14:textId="67CBCF37" w:rsidR="00C23447" w:rsidRPr="00C25CD6" w:rsidRDefault="00C23447" w:rsidP="00980E80">
            <w:pPr>
              <w:rPr>
                <w:rFonts w:cs="Tahoma"/>
                <w:sz w:val="18"/>
                <w:szCs w:val="18"/>
              </w:rPr>
            </w:pPr>
            <w:r w:rsidRPr="008324B0">
              <w:rPr>
                <w:rFonts w:cs="Tahoma"/>
                <w:color w:val="000000"/>
                <w:sz w:val="18"/>
                <w:szCs w:val="18"/>
              </w:rPr>
              <w:t>SAMF</w:t>
            </w:r>
          </w:p>
        </w:tc>
      </w:tr>
      <w:tr w:rsidR="00C23447" w:rsidRPr="008849AE" w14:paraId="53927C09"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748CA3" w14:textId="77777777" w:rsidR="00C23447" w:rsidRPr="008849AE" w:rsidRDefault="00C2344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64411BF" w14:textId="1F31CDFE" w:rsidR="00C23447" w:rsidRPr="006E17DC" w:rsidRDefault="0075014D" w:rsidP="00980E80">
            <w:pPr>
              <w:rPr>
                <w:rFonts w:cs="Tahoma"/>
                <w:sz w:val="18"/>
                <w:szCs w:val="18"/>
              </w:rPr>
            </w:pPr>
            <w:r>
              <w:rPr>
                <w:rFonts w:cs="Tahoma"/>
                <w:sz w:val="18"/>
                <w:szCs w:val="18"/>
              </w:rPr>
              <w:t>Ikke o</w:t>
            </w:r>
            <w:r w:rsidR="00C23447"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699FA3" w14:textId="77777777" w:rsidR="00C23447" w:rsidRPr="008849AE" w:rsidRDefault="00C2344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B1DDC1F" w14:textId="77777777" w:rsidR="00C23447" w:rsidRPr="00C25CD6" w:rsidRDefault="00C23447" w:rsidP="00980E80">
            <w:pPr>
              <w:rPr>
                <w:rFonts w:cs="Tahoma"/>
                <w:sz w:val="18"/>
                <w:szCs w:val="18"/>
              </w:rPr>
            </w:pPr>
            <w:r w:rsidRPr="00C25CD6">
              <w:rPr>
                <w:rFonts w:cs="Tahoma"/>
                <w:sz w:val="18"/>
                <w:szCs w:val="18"/>
              </w:rPr>
              <w:t>Aktiv</w:t>
            </w:r>
          </w:p>
        </w:tc>
      </w:tr>
      <w:tr w:rsidR="00C23447" w:rsidRPr="008849AE" w14:paraId="128344EF" w14:textId="77777777" w:rsidTr="00C5286B">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AD38E4" w14:textId="77777777" w:rsidR="00C23447" w:rsidRPr="008849AE" w:rsidRDefault="00C2344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16C5194" w14:textId="77777777" w:rsidR="00C23447" w:rsidRPr="00AB1FC0" w:rsidRDefault="00C2344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8270EF" w14:textId="77777777" w:rsidR="00C23447" w:rsidRPr="008849AE" w:rsidRDefault="00C2344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E335650" w14:textId="77777777" w:rsidR="00C23447" w:rsidRPr="00AB1FC0" w:rsidRDefault="00C23447" w:rsidP="00980E80">
            <w:pPr>
              <w:rPr>
                <w:rFonts w:cs="Tahoma"/>
                <w:sz w:val="18"/>
                <w:szCs w:val="18"/>
              </w:rPr>
            </w:pPr>
          </w:p>
        </w:tc>
      </w:tr>
      <w:tr w:rsidR="00C23447" w:rsidRPr="008849AE" w14:paraId="681F79E3" w14:textId="77777777" w:rsidTr="00C5286B">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F840B1" w14:textId="77777777" w:rsidR="00C23447" w:rsidRPr="008849AE" w:rsidRDefault="00C2344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ED6A529" w14:textId="77777777" w:rsidR="00C23447" w:rsidRPr="00AB1FC0" w:rsidRDefault="00C23447"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8AEE15" w14:textId="77777777" w:rsidR="00C23447" w:rsidRPr="008849AE" w:rsidRDefault="00C2344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DC93D0" w14:textId="77777777" w:rsidR="00C23447" w:rsidRPr="00AB1FC0" w:rsidRDefault="00C23447" w:rsidP="00980E80">
            <w:pPr>
              <w:rPr>
                <w:rFonts w:cs="Tahoma"/>
                <w:sz w:val="18"/>
                <w:szCs w:val="18"/>
              </w:rPr>
            </w:pPr>
            <w:r>
              <w:rPr>
                <w:rFonts w:cs="Tahoma"/>
                <w:sz w:val="18"/>
                <w:szCs w:val="18"/>
              </w:rPr>
              <w:t>Heltall, 4 siffer</w:t>
            </w:r>
          </w:p>
        </w:tc>
      </w:tr>
      <w:tr w:rsidR="00C23447" w:rsidRPr="008849AE" w14:paraId="6A08361C" w14:textId="77777777" w:rsidTr="00C5286B">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93E5D0" w14:textId="77777777" w:rsidR="00C23447" w:rsidRPr="006E17DC" w:rsidRDefault="00C2344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E42911" w14:textId="77777777" w:rsidR="00C23447" w:rsidRPr="006E17DC" w:rsidRDefault="00C23447" w:rsidP="00980E80">
            <w:pPr>
              <w:rPr>
                <w:rFonts w:cs="Tahoma"/>
                <w:b/>
                <w:bCs/>
                <w:sz w:val="18"/>
                <w:szCs w:val="18"/>
              </w:rPr>
            </w:pPr>
            <w:r w:rsidRPr="006E17DC">
              <w:rPr>
                <w:rFonts w:cs="Tahoma"/>
                <w:b/>
                <w:bCs/>
                <w:sz w:val="18"/>
                <w:szCs w:val="18"/>
              </w:rPr>
              <w:t>Navn</w:t>
            </w:r>
          </w:p>
        </w:tc>
      </w:tr>
    </w:tbl>
    <w:p w14:paraId="0F3BCB8E" w14:textId="77777777" w:rsidR="00BD5192" w:rsidRDefault="00BD5192" w:rsidP="00D51397"/>
    <w:p w14:paraId="57CF9DA4" w14:textId="6D398AE1" w:rsidR="00C23447" w:rsidRDefault="00C23447" w:rsidP="00C23447">
      <w:pPr>
        <w:pStyle w:val="Bildetekst"/>
        <w:keepNext/>
      </w:pPr>
      <w:bookmarkStart w:id="315" w:name="_Toc151380683"/>
      <w:r w:rsidRPr="00BE64C5">
        <w:t xml:space="preserve">Tabell </w:t>
      </w:r>
      <w:fldSimple w:instr=" SEQ Tabell \* ARABIC ">
        <w:r w:rsidR="0060392E">
          <w:rPr>
            <w:noProof/>
          </w:rPr>
          <w:t>207</w:t>
        </w:r>
      </w:fldSimple>
      <w:r w:rsidRPr="00BE64C5">
        <w:t>: Periode</w:t>
      </w:r>
      <w:bookmarkEnd w:id="315"/>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7BE43164" w14:textId="77777777" w:rsidTr="0051782D">
        <w:trPr>
          <w:trHeight w:val="20"/>
        </w:trPr>
        <w:tc>
          <w:tcPr>
            <w:tcW w:w="1129" w:type="dxa"/>
            <w:shd w:val="clear" w:color="auto" w:fill="D5DCE4" w:themeFill="text2" w:themeFillTint="33"/>
          </w:tcPr>
          <w:p w14:paraId="6A2D7198"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C6BBAA5" w14:textId="77777777" w:rsidR="00C23447" w:rsidRPr="00AB1FC0" w:rsidRDefault="00C23447" w:rsidP="00980E80">
            <w:pPr>
              <w:rPr>
                <w:rFonts w:cs="Tahoma"/>
                <w:b/>
                <w:bCs/>
                <w:sz w:val="18"/>
                <w:szCs w:val="18"/>
              </w:rPr>
            </w:pPr>
            <w:r>
              <w:rPr>
                <w:rFonts w:cs="Tahoma"/>
                <w:b/>
                <w:bCs/>
                <w:sz w:val="18"/>
                <w:szCs w:val="18"/>
              </w:rPr>
              <w:t>Periode</w:t>
            </w:r>
          </w:p>
        </w:tc>
      </w:tr>
      <w:tr w:rsidR="00C23447" w:rsidRPr="008849AE" w14:paraId="6600BA7D" w14:textId="77777777" w:rsidTr="0051782D">
        <w:trPr>
          <w:trHeight w:val="20"/>
        </w:trPr>
        <w:tc>
          <w:tcPr>
            <w:tcW w:w="1129" w:type="dxa"/>
            <w:shd w:val="clear" w:color="auto" w:fill="D9D9D9" w:themeFill="background1" w:themeFillShade="D9"/>
          </w:tcPr>
          <w:p w14:paraId="7C47C76E"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68BABBC6" w14:textId="77777777" w:rsidR="00C23447" w:rsidRPr="00AC66FB" w:rsidRDefault="00C23447"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EC27BA9" w14:textId="77777777" w:rsidR="00C23447" w:rsidRPr="008849AE" w:rsidRDefault="00C23447" w:rsidP="00980E80">
            <w:pPr>
              <w:rPr>
                <w:rFonts w:cs="Tahoma"/>
                <w:sz w:val="18"/>
                <w:szCs w:val="18"/>
              </w:rPr>
            </w:pPr>
            <w:r w:rsidRPr="00255241">
              <w:rPr>
                <w:rFonts w:cs="Tahoma"/>
                <w:sz w:val="18"/>
                <w:szCs w:val="18"/>
              </w:rPr>
              <w:t>Felt</w:t>
            </w:r>
          </w:p>
        </w:tc>
        <w:tc>
          <w:tcPr>
            <w:tcW w:w="3262" w:type="dxa"/>
            <w:vAlign w:val="center"/>
          </w:tcPr>
          <w:p w14:paraId="660EEF57" w14:textId="77777777" w:rsidR="00C23447" w:rsidRPr="006E17DC" w:rsidRDefault="00C23447" w:rsidP="00980E80">
            <w:pPr>
              <w:rPr>
                <w:rFonts w:cs="Tahoma"/>
                <w:i/>
                <w:iCs/>
                <w:sz w:val="18"/>
                <w:szCs w:val="18"/>
              </w:rPr>
            </w:pPr>
            <w:r>
              <w:rPr>
                <w:rFonts w:cs="Tahoma"/>
                <w:sz w:val="18"/>
                <w:szCs w:val="18"/>
              </w:rPr>
              <w:t>Periode</w:t>
            </w:r>
          </w:p>
        </w:tc>
      </w:tr>
      <w:tr w:rsidR="00C23447" w:rsidRPr="008849AE" w14:paraId="4CC8C6C7" w14:textId="77777777" w:rsidTr="0051782D">
        <w:trPr>
          <w:trHeight w:val="20"/>
        </w:trPr>
        <w:tc>
          <w:tcPr>
            <w:tcW w:w="1129" w:type="dxa"/>
            <w:tcBorders>
              <w:bottom w:val="single" w:sz="4" w:space="0" w:color="auto"/>
            </w:tcBorders>
            <w:shd w:val="clear" w:color="auto" w:fill="D9D9D9" w:themeFill="background1" w:themeFillShade="D9"/>
          </w:tcPr>
          <w:p w14:paraId="44FF3E1A" w14:textId="77777777" w:rsidR="00C23447" w:rsidRPr="008849AE" w:rsidRDefault="00C2344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EFE4C7B" w14:textId="6847D310" w:rsidR="00C23447" w:rsidRPr="005E786B" w:rsidRDefault="00365658" w:rsidP="00980E80">
            <w:pPr>
              <w:rPr>
                <w:rFonts w:cs="Tahoma"/>
                <w:color w:val="0563C1" w:themeColor="hyperlink"/>
                <w:sz w:val="18"/>
                <w:szCs w:val="18"/>
                <w:u w:val="single"/>
                <w:shd w:val="clear" w:color="auto" w:fill="FFFFFF"/>
              </w:rPr>
            </w:pPr>
            <w:r>
              <w:rPr>
                <w:rFonts w:cs="Tahoma"/>
                <w:sz w:val="18"/>
                <w:szCs w:val="18"/>
              </w:rPr>
              <w:t xml:space="preserve">Ukenummeret som </w:t>
            </w:r>
            <w:r w:rsidR="00576698">
              <w:rPr>
                <w:rFonts w:cs="Tahoma"/>
                <w:sz w:val="18"/>
                <w:szCs w:val="18"/>
              </w:rPr>
              <w:t>antall</w:t>
            </w:r>
            <w:r>
              <w:rPr>
                <w:rFonts w:cs="Tahoma"/>
                <w:sz w:val="18"/>
                <w:szCs w:val="18"/>
              </w:rPr>
              <w:t xml:space="preserve"> timer er tilknyttet</w:t>
            </w:r>
          </w:p>
        </w:tc>
      </w:tr>
      <w:tr w:rsidR="00C23447" w:rsidRPr="008849AE" w14:paraId="0DA82B35"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7E8DB2" w14:textId="77777777" w:rsidR="00C23447" w:rsidRPr="008849AE" w:rsidRDefault="00C2344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B0EB17F" w14:textId="77777777" w:rsidR="00C23447" w:rsidRPr="008849AE" w:rsidRDefault="00C2344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DBC01B8" w14:textId="77777777" w:rsidR="00C23447" w:rsidRPr="008849AE" w:rsidRDefault="00C2344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09ACC9B" w14:textId="77777777" w:rsidR="00C23447" w:rsidRPr="00C25CD6" w:rsidRDefault="00C23447" w:rsidP="00980E80">
            <w:pPr>
              <w:rPr>
                <w:rFonts w:cs="Tahoma"/>
                <w:sz w:val="18"/>
                <w:szCs w:val="18"/>
              </w:rPr>
            </w:pPr>
            <w:r>
              <w:rPr>
                <w:rFonts w:cs="Tahoma"/>
                <w:sz w:val="18"/>
                <w:szCs w:val="18"/>
              </w:rPr>
              <w:t>Kommune</w:t>
            </w:r>
          </w:p>
        </w:tc>
      </w:tr>
      <w:tr w:rsidR="00C23447" w:rsidRPr="008849AE" w14:paraId="3AE8F01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8E3C04" w14:textId="77777777" w:rsidR="00C23447" w:rsidRPr="008849AE" w:rsidRDefault="00C2344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6A11BEC" w14:textId="77777777" w:rsidR="00C23447" w:rsidRPr="00C25CD6" w:rsidRDefault="00C23447"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B92EF6" w14:textId="77777777" w:rsidR="00C23447" w:rsidRPr="008849AE" w:rsidRDefault="00C23447"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44B6184" w14:textId="7E0F09D1" w:rsidR="00C23447" w:rsidRPr="00C25CD6" w:rsidRDefault="00C23447" w:rsidP="00980E80">
            <w:pPr>
              <w:rPr>
                <w:rFonts w:cs="Tahoma"/>
                <w:sz w:val="18"/>
                <w:szCs w:val="18"/>
              </w:rPr>
            </w:pPr>
            <w:r w:rsidRPr="008324B0">
              <w:rPr>
                <w:rFonts w:cs="Tahoma"/>
                <w:color w:val="000000"/>
                <w:sz w:val="18"/>
                <w:szCs w:val="18"/>
              </w:rPr>
              <w:t>SAMF</w:t>
            </w:r>
          </w:p>
        </w:tc>
      </w:tr>
      <w:tr w:rsidR="00C23447" w:rsidRPr="008849AE" w14:paraId="37CFAA5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4FE58C" w14:textId="77777777" w:rsidR="00C23447" w:rsidRPr="008849AE" w:rsidRDefault="00C2344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25E601" w14:textId="41CA3AA0" w:rsidR="00C23447" w:rsidRPr="006E17DC" w:rsidRDefault="0075014D" w:rsidP="00980E80">
            <w:pPr>
              <w:rPr>
                <w:rFonts w:cs="Tahoma"/>
                <w:sz w:val="18"/>
                <w:szCs w:val="18"/>
              </w:rPr>
            </w:pPr>
            <w:r>
              <w:rPr>
                <w:rFonts w:cs="Tahoma"/>
                <w:sz w:val="18"/>
                <w:szCs w:val="18"/>
              </w:rPr>
              <w:t>Ikke o</w:t>
            </w:r>
            <w:r w:rsidR="00C23447"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F58C68" w14:textId="77777777" w:rsidR="00C23447" w:rsidRPr="008849AE" w:rsidRDefault="00C2344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C1835AB" w14:textId="77777777" w:rsidR="00C23447" w:rsidRPr="00C25CD6" w:rsidRDefault="00C23447" w:rsidP="00980E80">
            <w:pPr>
              <w:rPr>
                <w:rFonts w:cs="Tahoma"/>
                <w:sz w:val="18"/>
                <w:szCs w:val="18"/>
              </w:rPr>
            </w:pPr>
            <w:r w:rsidRPr="00C25CD6">
              <w:rPr>
                <w:rFonts w:cs="Tahoma"/>
                <w:sz w:val="18"/>
                <w:szCs w:val="18"/>
              </w:rPr>
              <w:t>Aktiv</w:t>
            </w:r>
          </w:p>
        </w:tc>
      </w:tr>
      <w:tr w:rsidR="00C23447" w:rsidRPr="008849AE" w14:paraId="567EAD9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C61DC0" w14:textId="77777777" w:rsidR="00C23447" w:rsidRPr="008849AE" w:rsidRDefault="00C2344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F70224C" w14:textId="77777777" w:rsidR="00C23447" w:rsidRPr="00AB1FC0" w:rsidRDefault="00C2344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E08563" w14:textId="77777777" w:rsidR="00C23447" w:rsidRPr="008849AE" w:rsidRDefault="00C2344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F6A279D" w14:textId="77777777" w:rsidR="00C23447" w:rsidRPr="00AB1FC0" w:rsidRDefault="00C23447" w:rsidP="00980E80">
            <w:pPr>
              <w:rPr>
                <w:rFonts w:cs="Tahoma"/>
                <w:sz w:val="18"/>
                <w:szCs w:val="18"/>
              </w:rPr>
            </w:pPr>
          </w:p>
        </w:tc>
      </w:tr>
      <w:tr w:rsidR="00C23447" w:rsidRPr="008849AE" w14:paraId="1BDE66A6"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D667ED" w14:textId="77777777" w:rsidR="00C23447" w:rsidRPr="008849AE" w:rsidRDefault="00C2344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05DC26B" w14:textId="1CF55620" w:rsidR="00C23447" w:rsidRPr="00AB1FC0" w:rsidRDefault="00B5267E"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F85C1C" w14:textId="77777777" w:rsidR="00C23447" w:rsidRPr="008849AE" w:rsidRDefault="00C2344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F284D3" w14:textId="77777777" w:rsidR="00C23447" w:rsidRPr="00AB1FC0" w:rsidRDefault="00C23447" w:rsidP="00980E80">
            <w:pPr>
              <w:rPr>
                <w:rFonts w:cs="Tahoma"/>
                <w:sz w:val="18"/>
                <w:szCs w:val="18"/>
              </w:rPr>
            </w:pPr>
            <w:r>
              <w:rPr>
                <w:rFonts w:cs="Tahoma"/>
                <w:sz w:val="18"/>
                <w:szCs w:val="18"/>
              </w:rPr>
              <w:t>Heltall, maks 2 siffer</w:t>
            </w:r>
          </w:p>
        </w:tc>
      </w:tr>
      <w:tr w:rsidR="00C23447" w:rsidRPr="008849AE" w14:paraId="78E15A3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14B988" w14:textId="77777777" w:rsidR="00C23447" w:rsidRPr="006E17DC" w:rsidRDefault="00C2344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1E7E55" w14:textId="77777777" w:rsidR="00C23447" w:rsidRPr="006E17DC" w:rsidRDefault="00C23447" w:rsidP="00980E80">
            <w:pPr>
              <w:rPr>
                <w:rFonts w:cs="Tahoma"/>
                <w:b/>
                <w:bCs/>
                <w:sz w:val="18"/>
                <w:szCs w:val="18"/>
              </w:rPr>
            </w:pPr>
            <w:r w:rsidRPr="006E17DC">
              <w:rPr>
                <w:rFonts w:cs="Tahoma"/>
                <w:b/>
                <w:bCs/>
                <w:sz w:val="18"/>
                <w:szCs w:val="18"/>
              </w:rPr>
              <w:t>Navn</w:t>
            </w:r>
          </w:p>
        </w:tc>
      </w:tr>
    </w:tbl>
    <w:p w14:paraId="063D2B17" w14:textId="0D1663C3" w:rsidR="00C23447" w:rsidRDefault="00C23447" w:rsidP="00D51397"/>
    <w:p w14:paraId="359D8CD5" w14:textId="5F34DBA9" w:rsidR="00C23447" w:rsidRDefault="00C23447" w:rsidP="00C23447">
      <w:pPr>
        <w:pStyle w:val="Bildetekst"/>
        <w:keepNext/>
      </w:pPr>
      <w:bookmarkStart w:id="316" w:name="_Toc151380684"/>
      <w:r w:rsidRPr="00BE64C5">
        <w:t xml:space="preserve">Tabell </w:t>
      </w:r>
      <w:fldSimple w:instr=" SEQ Tabell \* ARABIC ">
        <w:r w:rsidR="0060392E">
          <w:rPr>
            <w:noProof/>
          </w:rPr>
          <w:t>208</w:t>
        </w:r>
      </w:fldSimple>
      <w:r w:rsidRPr="00BE64C5">
        <w:t xml:space="preserve">: </w:t>
      </w:r>
      <w:r w:rsidR="00952F51">
        <w:t>Antall</w:t>
      </w:r>
      <w:r w:rsidRPr="00BE64C5">
        <w:t xml:space="preserve"> timer</w:t>
      </w:r>
      <w:bookmarkEnd w:id="316"/>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684BDC6C" w14:textId="77777777" w:rsidTr="0051782D">
        <w:trPr>
          <w:trHeight w:val="20"/>
        </w:trPr>
        <w:tc>
          <w:tcPr>
            <w:tcW w:w="1129" w:type="dxa"/>
            <w:shd w:val="clear" w:color="auto" w:fill="D5DCE4" w:themeFill="text2" w:themeFillTint="33"/>
          </w:tcPr>
          <w:p w14:paraId="2EB7CDBD"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C5C9EFB" w14:textId="412F1145" w:rsidR="00C23447" w:rsidRPr="00AB1FC0" w:rsidRDefault="00952F51" w:rsidP="00980E80">
            <w:pPr>
              <w:rPr>
                <w:rFonts w:cs="Tahoma"/>
                <w:b/>
                <w:bCs/>
                <w:sz w:val="18"/>
                <w:szCs w:val="18"/>
              </w:rPr>
            </w:pPr>
            <w:r>
              <w:rPr>
                <w:rFonts w:cs="Tahoma"/>
                <w:b/>
                <w:bCs/>
                <w:sz w:val="18"/>
                <w:szCs w:val="18"/>
              </w:rPr>
              <w:t>Antall</w:t>
            </w:r>
            <w:r w:rsidR="00C23447" w:rsidRPr="009419C4">
              <w:rPr>
                <w:rFonts w:cs="Tahoma"/>
                <w:b/>
                <w:bCs/>
                <w:sz w:val="18"/>
                <w:szCs w:val="18"/>
              </w:rPr>
              <w:t xml:space="preserve"> timer</w:t>
            </w:r>
          </w:p>
        </w:tc>
      </w:tr>
      <w:tr w:rsidR="00C23447" w:rsidRPr="008849AE" w14:paraId="1EC9E463" w14:textId="77777777" w:rsidTr="0051782D">
        <w:trPr>
          <w:trHeight w:val="20"/>
        </w:trPr>
        <w:tc>
          <w:tcPr>
            <w:tcW w:w="1129" w:type="dxa"/>
            <w:shd w:val="clear" w:color="auto" w:fill="D9D9D9" w:themeFill="background1" w:themeFillShade="D9"/>
          </w:tcPr>
          <w:p w14:paraId="415401E3"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4ED93575" w14:textId="77777777" w:rsidR="00C23447" w:rsidRPr="00AC66FB" w:rsidRDefault="00C23447"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7DE4BB17" w14:textId="77777777" w:rsidR="00C23447" w:rsidRPr="008849AE" w:rsidRDefault="00C23447" w:rsidP="00980E80">
            <w:pPr>
              <w:rPr>
                <w:rFonts w:cs="Tahoma"/>
                <w:sz w:val="18"/>
                <w:szCs w:val="18"/>
              </w:rPr>
            </w:pPr>
            <w:r w:rsidRPr="00255241">
              <w:rPr>
                <w:rFonts w:cs="Tahoma"/>
                <w:sz w:val="18"/>
                <w:szCs w:val="18"/>
              </w:rPr>
              <w:t>Felt</w:t>
            </w:r>
          </w:p>
        </w:tc>
        <w:tc>
          <w:tcPr>
            <w:tcW w:w="3262" w:type="dxa"/>
            <w:vAlign w:val="center"/>
          </w:tcPr>
          <w:p w14:paraId="4AEA6FA5" w14:textId="77777777" w:rsidR="00C23447" w:rsidRPr="006E17DC" w:rsidRDefault="00C23447" w:rsidP="00980E80">
            <w:pPr>
              <w:rPr>
                <w:rFonts w:cs="Tahoma"/>
                <w:i/>
                <w:iCs/>
                <w:sz w:val="18"/>
                <w:szCs w:val="18"/>
              </w:rPr>
            </w:pPr>
            <w:r>
              <w:rPr>
                <w:rFonts w:cs="Tahoma"/>
                <w:sz w:val="18"/>
                <w:szCs w:val="18"/>
              </w:rPr>
              <w:t>AntallTimer</w:t>
            </w:r>
          </w:p>
        </w:tc>
      </w:tr>
      <w:tr w:rsidR="00C23447" w:rsidRPr="008849AE" w14:paraId="59B8F704" w14:textId="77777777" w:rsidTr="0051782D">
        <w:trPr>
          <w:trHeight w:val="20"/>
        </w:trPr>
        <w:tc>
          <w:tcPr>
            <w:tcW w:w="1129" w:type="dxa"/>
            <w:tcBorders>
              <w:bottom w:val="single" w:sz="4" w:space="0" w:color="auto"/>
            </w:tcBorders>
            <w:shd w:val="clear" w:color="auto" w:fill="D9D9D9" w:themeFill="background1" w:themeFillShade="D9"/>
          </w:tcPr>
          <w:p w14:paraId="424B5C77" w14:textId="77777777" w:rsidR="00C23447" w:rsidRPr="008849AE" w:rsidRDefault="00C2344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0272B67" w14:textId="7A6AE2B4" w:rsidR="00C23447" w:rsidRPr="005E786B" w:rsidRDefault="00F40875" w:rsidP="00980E80">
            <w:pPr>
              <w:rPr>
                <w:rFonts w:cs="Tahoma"/>
                <w:color w:val="0563C1" w:themeColor="hyperlink"/>
                <w:sz w:val="18"/>
                <w:szCs w:val="18"/>
                <w:u w:val="single"/>
                <w:shd w:val="clear" w:color="auto" w:fill="FFFFFF"/>
              </w:rPr>
            </w:pPr>
            <w:r w:rsidRPr="009419C4">
              <w:rPr>
                <w:rFonts w:cs="Tahoma"/>
                <w:sz w:val="18"/>
                <w:szCs w:val="18"/>
              </w:rPr>
              <w:t>Antall timer deltatt</w:t>
            </w:r>
            <w:r>
              <w:rPr>
                <w:rFonts w:cs="Tahoma"/>
                <w:sz w:val="18"/>
                <w:szCs w:val="18"/>
              </w:rPr>
              <w:t xml:space="preserve"> eller </w:t>
            </w:r>
            <w:r w:rsidR="002545B9">
              <w:rPr>
                <w:rFonts w:cs="Tahoma"/>
                <w:sz w:val="18"/>
                <w:szCs w:val="18"/>
              </w:rPr>
              <w:t>fravær</w:t>
            </w:r>
          </w:p>
        </w:tc>
      </w:tr>
      <w:tr w:rsidR="00C23447" w:rsidRPr="008849AE" w14:paraId="0DA8EEAE"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7E9442C" w14:textId="77777777" w:rsidR="00C23447" w:rsidRPr="008849AE" w:rsidRDefault="00C2344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AE91F28" w14:textId="77777777" w:rsidR="00C23447" w:rsidRPr="008849AE" w:rsidRDefault="00C2344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C5D0CD6" w14:textId="77777777" w:rsidR="00C23447" w:rsidRPr="008849AE" w:rsidRDefault="00C2344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8C23646" w14:textId="77777777" w:rsidR="00C23447" w:rsidRPr="00C25CD6" w:rsidRDefault="00C23447" w:rsidP="00980E80">
            <w:pPr>
              <w:rPr>
                <w:rFonts w:cs="Tahoma"/>
                <w:sz w:val="18"/>
                <w:szCs w:val="18"/>
              </w:rPr>
            </w:pPr>
            <w:r>
              <w:rPr>
                <w:rFonts w:cs="Tahoma"/>
                <w:sz w:val="18"/>
                <w:szCs w:val="18"/>
              </w:rPr>
              <w:t>Kommune</w:t>
            </w:r>
          </w:p>
        </w:tc>
      </w:tr>
      <w:tr w:rsidR="00C23447" w:rsidRPr="008849AE" w14:paraId="6DA4B21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D9351F" w14:textId="77777777" w:rsidR="00C23447" w:rsidRPr="008849AE" w:rsidRDefault="00C2344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BD7AAAC" w14:textId="77777777" w:rsidR="00C23447" w:rsidRPr="00C25CD6" w:rsidRDefault="00C23447"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BB5C1A" w14:textId="77777777" w:rsidR="00C23447" w:rsidRPr="008849AE" w:rsidRDefault="00C23447"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DC9468F" w14:textId="56A8774E" w:rsidR="00C23447" w:rsidRPr="00C25CD6" w:rsidRDefault="00C23447" w:rsidP="00980E80">
            <w:pPr>
              <w:rPr>
                <w:rFonts w:cs="Tahoma"/>
                <w:sz w:val="18"/>
                <w:szCs w:val="18"/>
              </w:rPr>
            </w:pPr>
            <w:r w:rsidRPr="008324B0">
              <w:rPr>
                <w:rFonts w:cs="Tahoma"/>
                <w:color w:val="000000"/>
                <w:sz w:val="18"/>
                <w:szCs w:val="18"/>
              </w:rPr>
              <w:t>SAMF</w:t>
            </w:r>
          </w:p>
        </w:tc>
      </w:tr>
      <w:tr w:rsidR="00C23447" w:rsidRPr="008849AE" w14:paraId="555E1ACC"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51FE64" w14:textId="77777777" w:rsidR="00C23447" w:rsidRPr="008849AE" w:rsidRDefault="00C2344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E9925E8" w14:textId="0D22C4BF" w:rsidR="00C23447" w:rsidRPr="006E17DC" w:rsidRDefault="0075014D" w:rsidP="00980E80">
            <w:pPr>
              <w:rPr>
                <w:rFonts w:cs="Tahoma"/>
                <w:sz w:val="18"/>
                <w:szCs w:val="18"/>
              </w:rPr>
            </w:pPr>
            <w:r>
              <w:rPr>
                <w:rFonts w:cs="Tahoma"/>
                <w:sz w:val="18"/>
                <w:szCs w:val="18"/>
              </w:rPr>
              <w:t>Ikke o</w:t>
            </w:r>
            <w:r w:rsidR="00C23447"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501E7B" w14:textId="77777777" w:rsidR="00C23447" w:rsidRPr="008849AE" w:rsidRDefault="00C2344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0AE2F6D" w14:textId="77777777" w:rsidR="00C23447" w:rsidRPr="00C25CD6" w:rsidRDefault="00C23447" w:rsidP="00980E80">
            <w:pPr>
              <w:rPr>
                <w:rFonts w:cs="Tahoma"/>
                <w:sz w:val="18"/>
                <w:szCs w:val="18"/>
              </w:rPr>
            </w:pPr>
            <w:r w:rsidRPr="00C25CD6">
              <w:rPr>
                <w:rFonts w:cs="Tahoma"/>
                <w:sz w:val="18"/>
                <w:szCs w:val="18"/>
              </w:rPr>
              <w:t>Aktiv</w:t>
            </w:r>
          </w:p>
        </w:tc>
      </w:tr>
      <w:tr w:rsidR="00C23447" w:rsidRPr="008849AE" w14:paraId="1B39753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36F8C7" w14:textId="77777777" w:rsidR="00C23447" w:rsidRPr="008849AE" w:rsidRDefault="00C2344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5F296A6" w14:textId="77777777" w:rsidR="00C23447" w:rsidRPr="00AB1FC0" w:rsidRDefault="00C2344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8A4C86" w14:textId="77777777" w:rsidR="00C23447" w:rsidRPr="008849AE" w:rsidRDefault="00C2344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A691F1" w14:textId="77777777" w:rsidR="00C23447" w:rsidRPr="00AB1FC0" w:rsidRDefault="00C23447" w:rsidP="00980E80">
            <w:pPr>
              <w:rPr>
                <w:rFonts w:cs="Tahoma"/>
                <w:sz w:val="18"/>
                <w:szCs w:val="18"/>
              </w:rPr>
            </w:pPr>
          </w:p>
        </w:tc>
      </w:tr>
      <w:tr w:rsidR="00C23447" w:rsidRPr="008849AE" w14:paraId="5AC7AE57"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51737B" w14:textId="77777777" w:rsidR="00C23447" w:rsidRPr="008849AE" w:rsidRDefault="00C2344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DC7DC45" w14:textId="77777777" w:rsidR="00C23447" w:rsidRPr="00AB1FC0" w:rsidRDefault="00C23447"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5A31CF" w14:textId="77777777" w:rsidR="00C23447" w:rsidRPr="008849AE" w:rsidRDefault="00C2344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A35BE05" w14:textId="77777777" w:rsidR="00C23447" w:rsidRPr="00AB1FC0" w:rsidRDefault="00C23447" w:rsidP="00980E80">
            <w:pPr>
              <w:rPr>
                <w:rFonts w:cs="Tahoma"/>
                <w:sz w:val="18"/>
                <w:szCs w:val="18"/>
              </w:rPr>
            </w:pPr>
            <w:r>
              <w:rPr>
                <w:rFonts w:cs="Tahoma"/>
                <w:sz w:val="18"/>
                <w:szCs w:val="18"/>
              </w:rPr>
              <w:t>Desimal (Max 48.0)</w:t>
            </w:r>
          </w:p>
        </w:tc>
      </w:tr>
      <w:tr w:rsidR="00C23447" w:rsidRPr="008849AE" w14:paraId="0EB401A0"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78285B" w14:textId="77777777" w:rsidR="00C23447" w:rsidRPr="006E17DC" w:rsidRDefault="00C2344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B10259" w14:textId="77777777" w:rsidR="00C23447" w:rsidRPr="006E17DC" w:rsidRDefault="00C23447" w:rsidP="00980E80">
            <w:pPr>
              <w:rPr>
                <w:rFonts w:cs="Tahoma"/>
                <w:b/>
                <w:bCs/>
                <w:sz w:val="18"/>
                <w:szCs w:val="18"/>
              </w:rPr>
            </w:pPr>
            <w:r w:rsidRPr="006E17DC">
              <w:rPr>
                <w:rFonts w:cs="Tahoma"/>
                <w:b/>
                <w:bCs/>
                <w:sz w:val="18"/>
                <w:szCs w:val="18"/>
              </w:rPr>
              <w:t>Navn</w:t>
            </w:r>
          </w:p>
        </w:tc>
      </w:tr>
    </w:tbl>
    <w:p w14:paraId="2EFDD501" w14:textId="5AE164CC" w:rsidR="00C23447" w:rsidRDefault="00C23447" w:rsidP="00D51397"/>
    <w:p w14:paraId="717A16C5" w14:textId="3D219F4C" w:rsidR="00C23447" w:rsidRDefault="00C23447" w:rsidP="00C23447">
      <w:pPr>
        <w:pStyle w:val="Bildetekst"/>
        <w:keepNext/>
      </w:pPr>
      <w:bookmarkStart w:id="317" w:name="_Toc151380685"/>
      <w:r w:rsidRPr="00BE64C5">
        <w:t xml:space="preserve">Tabell </w:t>
      </w:r>
      <w:fldSimple w:instr=" SEQ Tabell \* ARABIC ">
        <w:r w:rsidR="0060392E">
          <w:rPr>
            <w:noProof/>
          </w:rPr>
          <w:t>209</w:t>
        </w:r>
      </w:fldSimple>
      <w:r w:rsidRPr="00BE64C5">
        <w:t>: Slettet deltagelse</w:t>
      </w:r>
      <w:bookmarkEnd w:id="317"/>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4A913F62" w14:textId="77777777" w:rsidTr="0051782D">
        <w:trPr>
          <w:trHeight w:val="20"/>
        </w:trPr>
        <w:tc>
          <w:tcPr>
            <w:tcW w:w="1129" w:type="dxa"/>
            <w:shd w:val="clear" w:color="auto" w:fill="D5DCE4" w:themeFill="text2" w:themeFillTint="33"/>
          </w:tcPr>
          <w:p w14:paraId="170F83BA"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93D2A6C" w14:textId="77777777" w:rsidR="00C23447" w:rsidRPr="00AB1FC0" w:rsidRDefault="00C23447" w:rsidP="00980E80">
            <w:pPr>
              <w:rPr>
                <w:rFonts w:cs="Tahoma"/>
                <w:b/>
                <w:bCs/>
                <w:sz w:val="18"/>
                <w:szCs w:val="18"/>
              </w:rPr>
            </w:pPr>
            <w:r>
              <w:rPr>
                <w:rFonts w:cs="Tahoma"/>
                <w:b/>
                <w:bCs/>
                <w:sz w:val="18"/>
                <w:szCs w:val="18"/>
              </w:rPr>
              <w:t>Slettet deltagelse</w:t>
            </w:r>
          </w:p>
        </w:tc>
      </w:tr>
      <w:tr w:rsidR="00C23447" w:rsidRPr="008849AE" w14:paraId="5499A430" w14:textId="77777777" w:rsidTr="0051782D">
        <w:trPr>
          <w:trHeight w:val="20"/>
        </w:trPr>
        <w:tc>
          <w:tcPr>
            <w:tcW w:w="1129" w:type="dxa"/>
            <w:shd w:val="clear" w:color="auto" w:fill="D9D9D9" w:themeFill="background1" w:themeFillShade="D9"/>
          </w:tcPr>
          <w:p w14:paraId="41397DC0"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5599FED9" w14:textId="77777777" w:rsidR="00C23447" w:rsidRPr="00AC66FB" w:rsidRDefault="00C23447"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0FD2AB58" w14:textId="77777777" w:rsidR="00C23447" w:rsidRPr="008849AE" w:rsidRDefault="00C23447" w:rsidP="00980E80">
            <w:pPr>
              <w:rPr>
                <w:rFonts w:cs="Tahoma"/>
                <w:sz w:val="18"/>
                <w:szCs w:val="18"/>
              </w:rPr>
            </w:pPr>
            <w:r w:rsidRPr="00255241">
              <w:rPr>
                <w:rFonts w:cs="Tahoma"/>
                <w:sz w:val="18"/>
                <w:szCs w:val="18"/>
              </w:rPr>
              <w:t>Felt</w:t>
            </w:r>
          </w:p>
        </w:tc>
        <w:tc>
          <w:tcPr>
            <w:tcW w:w="3262" w:type="dxa"/>
            <w:vAlign w:val="center"/>
          </w:tcPr>
          <w:p w14:paraId="200400A6" w14:textId="77777777" w:rsidR="00C23447" w:rsidRPr="006E17DC" w:rsidRDefault="00C23447" w:rsidP="00980E80">
            <w:pPr>
              <w:rPr>
                <w:rFonts w:cs="Tahoma"/>
                <w:i/>
                <w:iCs/>
                <w:sz w:val="18"/>
                <w:szCs w:val="18"/>
              </w:rPr>
            </w:pPr>
            <w:r>
              <w:rPr>
                <w:rFonts w:cs="Tahoma"/>
                <w:sz w:val="18"/>
                <w:szCs w:val="18"/>
              </w:rPr>
              <w:t>ErSlettet</w:t>
            </w:r>
          </w:p>
        </w:tc>
      </w:tr>
      <w:tr w:rsidR="00C23447" w:rsidRPr="008849AE" w14:paraId="78C1FAE9" w14:textId="77777777" w:rsidTr="0051782D">
        <w:trPr>
          <w:trHeight w:val="20"/>
        </w:trPr>
        <w:tc>
          <w:tcPr>
            <w:tcW w:w="1129" w:type="dxa"/>
            <w:tcBorders>
              <w:bottom w:val="single" w:sz="4" w:space="0" w:color="auto"/>
            </w:tcBorders>
            <w:shd w:val="clear" w:color="auto" w:fill="D9D9D9" w:themeFill="background1" w:themeFillShade="D9"/>
          </w:tcPr>
          <w:p w14:paraId="253CB502" w14:textId="77777777" w:rsidR="00C23447" w:rsidRPr="008849AE" w:rsidRDefault="00C2344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4F8D2F6" w14:textId="5F9FAEFF" w:rsidR="00C23447" w:rsidRPr="005E786B" w:rsidRDefault="00BF0A2D" w:rsidP="00980E80">
            <w:pPr>
              <w:rPr>
                <w:rFonts w:cs="Tahoma"/>
                <w:color w:val="0563C1" w:themeColor="hyperlink"/>
                <w:sz w:val="18"/>
                <w:szCs w:val="18"/>
                <w:u w:val="single"/>
                <w:shd w:val="clear" w:color="auto" w:fill="FFFFFF"/>
              </w:rPr>
            </w:pPr>
            <w:r>
              <w:rPr>
                <w:rFonts w:cs="Tahoma"/>
                <w:sz w:val="18"/>
                <w:szCs w:val="18"/>
              </w:rPr>
              <w:t>Angir om deltagelsen er slettet</w:t>
            </w:r>
          </w:p>
        </w:tc>
      </w:tr>
      <w:tr w:rsidR="00C23447" w:rsidRPr="008849AE" w14:paraId="2DEAAB56"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4C3AACA" w14:textId="77777777" w:rsidR="00C23447" w:rsidRPr="008849AE" w:rsidRDefault="00C2344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17BE1D3" w14:textId="77777777" w:rsidR="00C23447" w:rsidRPr="008849AE" w:rsidRDefault="00C2344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8931859" w14:textId="77777777" w:rsidR="00C23447" w:rsidRPr="008849AE" w:rsidRDefault="00C2344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E19C6C1" w14:textId="74D4BB18" w:rsidR="00C23447" w:rsidRPr="00C25CD6" w:rsidRDefault="0090361C" w:rsidP="00980E80">
            <w:pPr>
              <w:rPr>
                <w:rFonts w:cs="Tahoma"/>
                <w:sz w:val="18"/>
                <w:szCs w:val="18"/>
              </w:rPr>
            </w:pPr>
            <w:r>
              <w:rPr>
                <w:rFonts w:cs="Tahoma"/>
                <w:sz w:val="18"/>
                <w:szCs w:val="18"/>
              </w:rPr>
              <w:t xml:space="preserve">Kommune </w:t>
            </w:r>
          </w:p>
        </w:tc>
      </w:tr>
      <w:tr w:rsidR="00C23447" w:rsidRPr="008849AE" w14:paraId="79B3AFA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BBD830" w14:textId="77777777" w:rsidR="00C23447" w:rsidRPr="008849AE" w:rsidRDefault="00C2344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616A07" w14:textId="77777777" w:rsidR="00C23447" w:rsidRPr="00C25CD6" w:rsidRDefault="00C23447"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F2D580C" w14:textId="77777777" w:rsidR="00C23447" w:rsidRPr="008849AE" w:rsidRDefault="00C23447"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997A577" w14:textId="05A26FBD" w:rsidR="00C23447" w:rsidRPr="00C25CD6" w:rsidRDefault="00C23447" w:rsidP="00980E80">
            <w:pPr>
              <w:rPr>
                <w:rFonts w:cs="Tahoma"/>
                <w:sz w:val="18"/>
                <w:szCs w:val="18"/>
              </w:rPr>
            </w:pPr>
            <w:r w:rsidRPr="008324B0">
              <w:rPr>
                <w:rFonts w:cs="Tahoma"/>
                <w:color w:val="000000"/>
                <w:sz w:val="18"/>
                <w:szCs w:val="18"/>
              </w:rPr>
              <w:t>SAMF</w:t>
            </w:r>
          </w:p>
        </w:tc>
      </w:tr>
      <w:tr w:rsidR="00C23447" w:rsidRPr="008849AE" w14:paraId="1865C48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66894F" w14:textId="77777777" w:rsidR="00C23447" w:rsidRPr="008849AE" w:rsidRDefault="00C2344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1AE8E6A" w14:textId="77777777" w:rsidR="00C23447" w:rsidRPr="006E17DC" w:rsidRDefault="00C23447"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9A55F3" w14:textId="77777777" w:rsidR="00C23447" w:rsidRPr="008849AE" w:rsidRDefault="00C2344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BDFEBCC" w14:textId="77777777" w:rsidR="00C23447" w:rsidRPr="00C25CD6" w:rsidRDefault="00C23447" w:rsidP="00980E80">
            <w:pPr>
              <w:rPr>
                <w:rFonts w:cs="Tahoma"/>
                <w:sz w:val="18"/>
                <w:szCs w:val="18"/>
              </w:rPr>
            </w:pPr>
            <w:r w:rsidRPr="00C25CD6">
              <w:rPr>
                <w:rFonts w:cs="Tahoma"/>
                <w:sz w:val="18"/>
                <w:szCs w:val="18"/>
              </w:rPr>
              <w:t>Aktiv</w:t>
            </w:r>
          </w:p>
        </w:tc>
      </w:tr>
      <w:tr w:rsidR="00C23447" w:rsidRPr="008849AE" w14:paraId="7C93897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30748A" w14:textId="77777777" w:rsidR="00C23447" w:rsidRPr="008849AE" w:rsidRDefault="00C2344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4F38648" w14:textId="77777777" w:rsidR="00C23447" w:rsidRPr="00AB1FC0" w:rsidRDefault="00C2344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73622E" w14:textId="77777777" w:rsidR="00C23447" w:rsidRPr="008849AE" w:rsidRDefault="00C2344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E8A595F" w14:textId="77777777" w:rsidR="00C23447" w:rsidRPr="00AB1FC0" w:rsidRDefault="00C23447" w:rsidP="00980E80">
            <w:pPr>
              <w:rPr>
                <w:rFonts w:cs="Tahoma"/>
                <w:sz w:val="18"/>
                <w:szCs w:val="18"/>
              </w:rPr>
            </w:pPr>
          </w:p>
        </w:tc>
      </w:tr>
      <w:tr w:rsidR="00C23447" w:rsidRPr="008849AE" w14:paraId="766D8B2D"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0DB961" w14:textId="77777777" w:rsidR="00C23447" w:rsidRPr="008849AE" w:rsidRDefault="00C2344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08D9097" w14:textId="77777777" w:rsidR="00C23447" w:rsidRPr="00AB1FC0" w:rsidRDefault="00C23447"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F095DF" w14:textId="77777777" w:rsidR="00C23447" w:rsidRPr="008849AE" w:rsidRDefault="00C2344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B25B84" w14:textId="77777777" w:rsidR="00C23447" w:rsidRPr="00AB1FC0" w:rsidRDefault="00C23447" w:rsidP="00980E80">
            <w:pPr>
              <w:rPr>
                <w:rFonts w:cs="Tahoma"/>
                <w:sz w:val="18"/>
                <w:szCs w:val="18"/>
              </w:rPr>
            </w:pPr>
          </w:p>
        </w:tc>
      </w:tr>
      <w:tr w:rsidR="00C23447" w:rsidRPr="008849AE" w14:paraId="1C1C01C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812E56" w14:textId="77777777" w:rsidR="00C23447" w:rsidRPr="006E17DC" w:rsidRDefault="00C2344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DB9625" w14:textId="77777777" w:rsidR="00C23447" w:rsidRPr="006E17DC" w:rsidRDefault="00C23447" w:rsidP="00980E80">
            <w:pPr>
              <w:rPr>
                <w:rFonts w:cs="Tahoma"/>
                <w:b/>
                <w:bCs/>
                <w:sz w:val="18"/>
                <w:szCs w:val="18"/>
              </w:rPr>
            </w:pPr>
            <w:r w:rsidRPr="006E17DC">
              <w:rPr>
                <w:rFonts w:cs="Tahoma"/>
                <w:b/>
                <w:bCs/>
                <w:sz w:val="18"/>
                <w:szCs w:val="18"/>
              </w:rPr>
              <w:t>Navn</w:t>
            </w:r>
          </w:p>
        </w:tc>
      </w:tr>
    </w:tbl>
    <w:p w14:paraId="13E4D35C" w14:textId="4C8D1D74" w:rsidR="00C23447" w:rsidRDefault="00C23447" w:rsidP="00D51397"/>
    <w:p w14:paraId="7E7D4D45" w14:textId="77777777" w:rsidR="00C76F6A" w:rsidRDefault="00C76F6A" w:rsidP="00D51397"/>
    <w:p w14:paraId="300F294C" w14:textId="77777777" w:rsidR="00C76F6A" w:rsidRDefault="00C76F6A" w:rsidP="00D51397"/>
    <w:p w14:paraId="0C512507" w14:textId="77777777" w:rsidR="00C76F6A" w:rsidRDefault="00C76F6A" w:rsidP="00D51397"/>
    <w:p w14:paraId="62F9FCCD" w14:textId="493089BE" w:rsidR="00C23447" w:rsidRDefault="00C23447" w:rsidP="00C23447">
      <w:pPr>
        <w:pStyle w:val="Bildetekst"/>
        <w:keepNext/>
      </w:pPr>
      <w:bookmarkStart w:id="318" w:name="_Toc151380686"/>
      <w:r w:rsidRPr="00BE64C5">
        <w:lastRenderedPageBreak/>
        <w:t xml:space="preserve">Tabell </w:t>
      </w:r>
      <w:fldSimple w:instr=" SEQ Tabell \* ARABIC ">
        <w:r w:rsidR="0060392E">
          <w:rPr>
            <w:noProof/>
          </w:rPr>
          <w:t>210</w:t>
        </w:r>
      </w:fldSimple>
      <w:r w:rsidRPr="00BE64C5">
        <w:t>: Fagsystem referansenummer</w:t>
      </w:r>
      <w:bookmarkEnd w:id="318"/>
    </w:p>
    <w:tbl>
      <w:tblPr>
        <w:tblStyle w:val="Tabellrutenett1"/>
        <w:tblW w:w="0" w:type="auto"/>
        <w:tblLook w:val="04A0" w:firstRow="1" w:lastRow="0" w:firstColumn="1" w:lastColumn="0" w:noHBand="0" w:noVBand="1"/>
      </w:tblPr>
      <w:tblGrid>
        <w:gridCol w:w="1129"/>
        <w:gridCol w:w="3119"/>
        <w:gridCol w:w="992"/>
        <w:gridCol w:w="3262"/>
      </w:tblGrid>
      <w:tr w:rsidR="00C23447" w:rsidRPr="008849AE" w14:paraId="453E5043" w14:textId="77777777" w:rsidTr="0051782D">
        <w:trPr>
          <w:trHeight w:val="20"/>
        </w:trPr>
        <w:tc>
          <w:tcPr>
            <w:tcW w:w="1129" w:type="dxa"/>
            <w:shd w:val="clear" w:color="auto" w:fill="D5DCE4" w:themeFill="text2" w:themeFillTint="33"/>
          </w:tcPr>
          <w:p w14:paraId="228D8705" w14:textId="77777777" w:rsidR="00C23447" w:rsidRPr="008849AE" w:rsidRDefault="00C2344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A8180FE" w14:textId="77777777" w:rsidR="00C23447" w:rsidRPr="00AB1FC0" w:rsidRDefault="00C23447" w:rsidP="00980E80">
            <w:pPr>
              <w:rPr>
                <w:rFonts w:cs="Tahoma"/>
                <w:b/>
                <w:bCs/>
                <w:sz w:val="18"/>
                <w:szCs w:val="18"/>
              </w:rPr>
            </w:pPr>
            <w:r>
              <w:rPr>
                <w:rFonts w:cs="Tahoma"/>
                <w:b/>
                <w:bCs/>
                <w:sz w:val="18"/>
                <w:szCs w:val="18"/>
              </w:rPr>
              <w:t>Fagsystem referansenummer</w:t>
            </w:r>
          </w:p>
        </w:tc>
      </w:tr>
      <w:tr w:rsidR="00C23447" w:rsidRPr="008849AE" w14:paraId="3C69CB6E" w14:textId="77777777" w:rsidTr="0051782D">
        <w:trPr>
          <w:trHeight w:val="20"/>
        </w:trPr>
        <w:tc>
          <w:tcPr>
            <w:tcW w:w="1129" w:type="dxa"/>
            <w:shd w:val="clear" w:color="auto" w:fill="D9D9D9" w:themeFill="background1" w:themeFillShade="D9"/>
          </w:tcPr>
          <w:p w14:paraId="0299F8D4" w14:textId="77777777" w:rsidR="00C23447" w:rsidRPr="008849AE" w:rsidRDefault="00C23447" w:rsidP="00980E80">
            <w:pPr>
              <w:rPr>
                <w:rFonts w:cs="Tahoma"/>
                <w:sz w:val="18"/>
                <w:szCs w:val="18"/>
              </w:rPr>
            </w:pPr>
            <w:r w:rsidRPr="008849AE">
              <w:rPr>
                <w:rFonts w:cs="Tahoma"/>
                <w:sz w:val="18"/>
                <w:szCs w:val="18"/>
              </w:rPr>
              <w:t>DB-tabell</w:t>
            </w:r>
          </w:p>
        </w:tc>
        <w:tc>
          <w:tcPr>
            <w:tcW w:w="3119" w:type="dxa"/>
            <w:vAlign w:val="center"/>
          </w:tcPr>
          <w:p w14:paraId="67EB925D" w14:textId="77777777" w:rsidR="00C23447" w:rsidRPr="00AC66FB" w:rsidRDefault="00C23447"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35AE037" w14:textId="77777777" w:rsidR="00C23447" w:rsidRPr="008849AE" w:rsidRDefault="00C23447" w:rsidP="00980E80">
            <w:pPr>
              <w:rPr>
                <w:rFonts w:cs="Tahoma"/>
                <w:sz w:val="18"/>
                <w:szCs w:val="18"/>
              </w:rPr>
            </w:pPr>
            <w:r w:rsidRPr="00255241">
              <w:rPr>
                <w:rFonts w:cs="Tahoma"/>
                <w:sz w:val="18"/>
                <w:szCs w:val="18"/>
              </w:rPr>
              <w:t>Felt</w:t>
            </w:r>
          </w:p>
        </w:tc>
        <w:tc>
          <w:tcPr>
            <w:tcW w:w="3262" w:type="dxa"/>
            <w:vAlign w:val="center"/>
          </w:tcPr>
          <w:p w14:paraId="60587412" w14:textId="77777777" w:rsidR="00C23447" w:rsidRPr="006E17DC" w:rsidRDefault="00C23447" w:rsidP="00980E80">
            <w:pPr>
              <w:rPr>
                <w:rFonts w:cs="Tahoma"/>
                <w:i/>
                <w:iCs/>
                <w:sz w:val="18"/>
                <w:szCs w:val="18"/>
              </w:rPr>
            </w:pPr>
            <w:r>
              <w:rPr>
                <w:rFonts w:cs="Tahoma"/>
                <w:sz w:val="18"/>
                <w:szCs w:val="18"/>
              </w:rPr>
              <w:t>FagsystemRefnummer</w:t>
            </w:r>
          </w:p>
        </w:tc>
      </w:tr>
      <w:tr w:rsidR="00C23447" w:rsidRPr="008849AE" w14:paraId="28998EB2" w14:textId="77777777" w:rsidTr="0051782D">
        <w:trPr>
          <w:trHeight w:val="20"/>
        </w:trPr>
        <w:tc>
          <w:tcPr>
            <w:tcW w:w="1129" w:type="dxa"/>
            <w:tcBorders>
              <w:bottom w:val="single" w:sz="4" w:space="0" w:color="auto"/>
            </w:tcBorders>
            <w:shd w:val="clear" w:color="auto" w:fill="D9D9D9" w:themeFill="background1" w:themeFillShade="D9"/>
          </w:tcPr>
          <w:p w14:paraId="41ADFC39" w14:textId="77777777" w:rsidR="00C23447" w:rsidRPr="008849AE" w:rsidRDefault="00C2344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AB1F890" w14:textId="36C0004B" w:rsidR="00C23447"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0" w:history="1">
              <w:r w:rsidR="001C3634" w:rsidRPr="00DB1D15">
                <w:rPr>
                  <w:rStyle w:val="Hyperkobling"/>
                  <w:sz w:val="18"/>
                  <w:szCs w:val="18"/>
                </w:rPr>
                <w:t>Overføring mellom kommunale fagsystem og NIR | IMDi</w:t>
              </w:r>
            </w:hyperlink>
          </w:p>
        </w:tc>
      </w:tr>
      <w:tr w:rsidR="00C23447" w:rsidRPr="008849AE" w14:paraId="050D9686"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6040919" w14:textId="77777777" w:rsidR="00C23447" w:rsidRPr="008849AE" w:rsidRDefault="00C2344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3DDD409" w14:textId="77777777" w:rsidR="00C23447" w:rsidRPr="008849AE" w:rsidRDefault="00C2344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1C097A" w14:textId="77777777" w:rsidR="00C23447" w:rsidRPr="008849AE" w:rsidRDefault="00C2344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EA46D9A" w14:textId="77777777" w:rsidR="00C23447" w:rsidRPr="00C25CD6" w:rsidRDefault="00C23447" w:rsidP="00980E80">
            <w:pPr>
              <w:rPr>
                <w:rFonts w:cs="Tahoma"/>
                <w:sz w:val="18"/>
                <w:szCs w:val="18"/>
              </w:rPr>
            </w:pPr>
            <w:r>
              <w:rPr>
                <w:rFonts w:cs="Tahoma"/>
                <w:sz w:val="18"/>
                <w:szCs w:val="18"/>
              </w:rPr>
              <w:t>System</w:t>
            </w:r>
          </w:p>
        </w:tc>
      </w:tr>
      <w:tr w:rsidR="00C23447" w:rsidRPr="008849AE" w14:paraId="09FF12D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54439B" w14:textId="77777777" w:rsidR="00C23447" w:rsidRPr="008849AE" w:rsidRDefault="00C23447"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CB2829A" w14:textId="77777777" w:rsidR="00C23447" w:rsidRPr="00C25CD6" w:rsidRDefault="00C23447"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7491A00" w14:textId="77777777" w:rsidR="00C23447" w:rsidRPr="008849AE" w:rsidRDefault="00C23447"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A77337D" w14:textId="37094007" w:rsidR="00C23447" w:rsidRPr="00C25CD6" w:rsidRDefault="00C23447" w:rsidP="00980E80">
            <w:pPr>
              <w:rPr>
                <w:rFonts w:cs="Tahoma"/>
                <w:sz w:val="18"/>
                <w:szCs w:val="18"/>
              </w:rPr>
            </w:pPr>
            <w:r w:rsidRPr="008324B0">
              <w:rPr>
                <w:rFonts w:cs="Tahoma"/>
                <w:color w:val="000000"/>
                <w:sz w:val="18"/>
                <w:szCs w:val="18"/>
              </w:rPr>
              <w:t>SAMF</w:t>
            </w:r>
          </w:p>
        </w:tc>
      </w:tr>
      <w:tr w:rsidR="00C23447" w:rsidRPr="008849AE" w14:paraId="48732E1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816538" w14:textId="77777777" w:rsidR="00C23447" w:rsidRPr="008849AE" w:rsidRDefault="00C2344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414DCE7" w14:textId="13B8452C" w:rsidR="00C23447" w:rsidRPr="006E17DC" w:rsidRDefault="0075014D" w:rsidP="00980E80">
            <w:pPr>
              <w:rPr>
                <w:rFonts w:cs="Tahoma"/>
                <w:sz w:val="18"/>
                <w:szCs w:val="18"/>
              </w:rPr>
            </w:pPr>
            <w:r>
              <w:rPr>
                <w:rFonts w:cs="Tahoma"/>
                <w:sz w:val="18"/>
                <w:szCs w:val="18"/>
              </w:rPr>
              <w:t>Ikke o</w:t>
            </w:r>
            <w:r w:rsidR="00C23447"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6B4F4C" w14:textId="77777777" w:rsidR="00C23447" w:rsidRPr="008849AE" w:rsidRDefault="00C2344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CE1E74" w14:textId="77777777" w:rsidR="00C23447" w:rsidRPr="00C25CD6" w:rsidRDefault="00C23447" w:rsidP="00980E80">
            <w:pPr>
              <w:rPr>
                <w:rFonts w:cs="Tahoma"/>
                <w:sz w:val="18"/>
                <w:szCs w:val="18"/>
              </w:rPr>
            </w:pPr>
            <w:r w:rsidRPr="00C25CD6">
              <w:rPr>
                <w:rFonts w:cs="Tahoma"/>
                <w:sz w:val="18"/>
                <w:szCs w:val="18"/>
              </w:rPr>
              <w:t>Aktiv</w:t>
            </w:r>
          </w:p>
        </w:tc>
      </w:tr>
      <w:tr w:rsidR="00C23447" w:rsidRPr="008849AE" w14:paraId="2137153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BD16E9" w14:textId="77777777" w:rsidR="00C23447" w:rsidRPr="008849AE" w:rsidRDefault="00C2344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2248C3C" w14:textId="77777777" w:rsidR="00C23447" w:rsidRPr="00AB1FC0" w:rsidRDefault="00C2344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24BE5B" w14:textId="77777777" w:rsidR="00C23447" w:rsidRPr="008849AE" w:rsidRDefault="00C2344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A75365" w14:textId="77777777" w:rsidR="00C23447" w:rsidRPr="00AB1FC0" w:rsidRDefault="00C23447" w:rsidP="00980E80">
            <w:pPr>
              <w:rPr>
                <w:rFonts w:cs="Tahoma"/>
                <w:sz w:val="18"/>
                <w:szCs w:val="18"/>
              </w:rPr>
            </w:pPr>
          </w:p>
        </w:tc>
      </w:tr>
      <w:tr w:rsidR="00C23447" w:rsidRPr="008849AE" w14:paraId="45A3E5C9"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35E2C7" w14:textId="77777777" w:rsidR="00C23447" w:rsidRPr="008849AE" w:rsidRDefault="00C2344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349D98B" w14:textId="77777777" w:rsidR="00C23447" w:rsidRPr="00AB1FC0" w:rsidRDefault="00C23447"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2B5687" w14:textId="77777777" w:rsidR="00C23447" w:rsidRPr="008849AE" w:rsidRDefault="00C2344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0A35940" w14:textId="77777777" w:rsidR="00C23447" w:rsidRPr="00AB1FC0" w:rsidRDefault="00C23447" w:rsidP="00980E80">
            <w:pPr>
              <w:rPr>
                <w:rFonts w:cs="Tahoma"/>
                <w:sz w:val="18"/>
                <w:szCs w:val="18"/>
              </w:rPr>
            </w:pPr>
          </w:p>
        </w:tc>
      </w:tr>
      <w:tr w:rsidR="00C23447" w:rsidRPr="008849AE" w14:paraId="4DBC6B9A"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B31B79" w14:textId="77777777" w:rsidR="00C23447" w:rsidRPr="006E17DC" w:rsidRDefault="00C2344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31C76C" w14:textId="77777777" w:rsidR="00C23447" w:rsidRPr="006E17DC" w:rsidRDefault="00C23447" w:rsidP="00980E80">
            <w:pPr>
              <w:rPr>
                <w:rFonts w:cs="Tahoma"/>
                <w:b/>
                <w:bCs/>
                <w:sz w:val="18"/>
                <w:szCs w:val="18"/>
              </w:rPr>
            </w:pPr>
            <w:r w:rsidRPr="006E17DC">
              <w:rPr>
                <w:rFonts w:cs="Tahoma"/>
                <w:b/>
                <w:bCs/>
                <w:sz w:val="18"/>
                <w:szCs w:val="18"/>
              </w:rPr>
              <w:t>Navn</w:t>
            </w:r>
          </w:p>
        </w:tc>
      </w:tr>
    </w:tbl>
    <w:p w14:paraId="6AE6020F" w14:textId="77777777" w:rsidR="00687509" w:rsidRDefault="00687509" w:rsidP="00D51397"/>
    <w:p w14:paraId="506DEE39" w14:textId="77777777" w:rsidR="00C76F6A" w:rsidRDefault="00C76F6A" w:rsidP="00D51397"/>
    <w:p w14:paraId="489C473D" w14:textId="77777777" w:rsidR="00BA2351" w:rsidRDefault="00BA2351" w:rsidP="00D51397"/>
    <w:p w14:paraId="14B13616" w14:textId="77777777" w:rsidR="00BA2351" w:rsidRDefault="00BA2351" w:rsidP="00D51397"/>
    <w:p w14:paraId="2D511BB3" w14:textId="77777777" w:rsidR="00BA2351" w:rsidRDefault="00BA2351" w:rsidP="00D51397"/>
    <w:p w14:paraId="73DCE66D" w14:textId="77777777" w:rsidR="00BA2351" w:rsidRDefault="00BA2351" w:rsidP="00D51397"/>
    <w:p w14:paraId="74BEE31A" w14:textId="77777777" w:rsidR="00BA2351" w:rsidRDefault="00BA2351" w:rsidP="00D51397"/>
    <w:p w14:paraId="62D00B50" w14:textId="77777777" w:rsidR="00BA2351" w:rsidRDefault="00BA2351" w:rsidP="00D51397"/>
    <w:p w14:paraId="09DA7DC5" w14:textId="77777777" w:rsidR="00BA2351" w:rsidRDefault="00BA2351" w:rsidP="00D51397"/>
    <w:p w14:paraId="0A6000CD" w14:textId="77777777" w:rsidR="00BA2351" w:rsidRDefault="00BA2351" w:rsidP="00D51397"/>
    <w:p w14:paraId="746C5617" w14:textId="77777777" w:rsidR="00BA2351" w:rsidRDefault="00BA2351" w:rsidP="00D51397"/>
    <w:p w14:paraId="6BFA7948" w14:textId="77777777" w:rsidR="00BA2351" w:rsidRDefault="00BA2351" w:rsidP="00D51397"/>
    <w:p w14:paraId="73C78907" w14:textId="77777777" w:rsidR="00BA2351" w:rsidRDefault="00BA2351" w:rsidP="00D51397"/>
    <w:p w14:paraId="74F80855" w14:textId="77777777" w:rsidR="00BA2351" w:rsidRDefault="00BA2351" w:rsidP="00D51397"/>
    <w:p w14:paraId="2E15F6BB" w14:textId="77777777" w:rsidR="00BA2351" w:rsidRDefault="00BA2351" w:rsidP="00D51397"/>
    <w:p w14:paraId="77676437" w14:textId="77777777" w:rsidR="00BA2351" w:rsidRDefault="00BA2351" w:rsidP="00D51397"/>
    <w:p w14:paraId="47A26209" w14:textId="77777777" w:rsidR="00BA2351" w:rsidRDefault="00BA2351" w:rsidP="00D51397"/>
    <w:p w14:paraId="47A7B3BC" w14:textId="77777777" w:rsidR="00BA2351" w:rsidRDefault="00BA2351" w:rsidP="00D51397"/>
    <w:p w14:paraId="2EB2A942" w14:textId="77777777" w:rsidR="00BA2351" w:rsidRDefault="00BA2351" w:rsidP="00D51397"/>
    <w:p w14:paraId="79D9257C" w14:textId="77777777" w:rsidR="00BA2351" w:rsidRDefault="00BA2351" w:rsidP="00D51397"/>
    <w:p w14:paraId="39D91550" w14:textId="77777777" w:rsidR="00BA2351" w:rsidRDefault="00BA2351" w:rsidP="00D51397"/>
    <w:p w14:paraId="7F41BB32" w14:textId="77777777" w:rsidR="00BA2351" w:rsidRDefault="00BA2351" w:rsidP="00D51397"/>
    <w:p w14:paraId="5BF27F5D" w14:textId="77777777" w:rsidR="00B714B6" w:rsidRPr="00B25089" w:rsidRDefault="00B714B6" w:rsidP="00D51397"/>
    <w:p w14:paraId="1439E629" w14:textId="77777777" w:rsidR="00D51397" w:rsidRDefault="00D51397" w:rsidP="00D51397">
      <w:pPr>
        <w:pStyle w:val="Overskrift4"/>
        <w:numPr>
          <w:ilvl w:val="2"/>
          <w:numId w:val="1"/>
        </w:numPr>
        <w:rPr>
          <w:rFonts w:ascii="Tahoma" w:hAnsi="Tahoma" w:cs="Tahoma"/>
          <w:color w:val="385623" w:themeColor="accent6" w:themeShade="80"/>
          <w:sz w:val="20"/>
          <w:szCs w:val="20"/>
        </w:rPr>
      </w:pPr>
      <w:bookmarkStart w:id="319" w:name="_Toc101450473"/>
      <w:bookmarkStart w:id="320" w:name="_Toc151125210"/>
      <w:r>
        <w:rPr>
          <w:rFonts w:ascii="Tahoma" w:hAnsi="Tahoma" w:cs="Tahoma"/>
          <w:color w:val="385623" w:themeColor="accent6" w:themeShade="80"/>
          <w:sz w:val="20"/>
          <w:szCs w:val="20"/>
        </w:rPr>
        <w:lastRenderedPageBreak/>
        <w:t>Avslutning</w:t>
      </w:r>
      <w:bookmarkEnd w:id="319"/>
      <w:bookmarkEnd w:id="320"/>
    </w:p>
    <w:p w14:paraId="36487B2E" w14:textId="41E72073" w:rsidR="00D51397" w:rsidRDefault="00D51397" w:rsidP="00D51397"/>
    <w:p w14:paraId="6152421F" w14:textId="6B6A0F4D" w:rsidR="00257B76" w:rsidRDefault="00257B76" w:rsidP="00257B76">
      <w:pPr>
        <w:pStyle w:val="Bildetekst"/>
        <w:keepNext/>
      </w:pPr>
      <w:bookmarkStart w:id="321" w:name="_Toc151380687"/>
      <w:r>
        <w:t xml:space="preserve">Tabell </w:t>
      </w:r>
      <w:fldSimple w:instr=" SEQ Tabell \* ARABIC ">
        <w:r w:rsidR="0060392E">
          <w:rPr>
            <w:noProof/>
          </w:rPr>
          <w:t>211</w:t>
        </w:r>
      </w:fldSimple>
      <w:r>
        <w:t>: Type avslutning</w:t>
      </w:r>
      <w:bookmarkEnd w:id="321"/>
    </w:p>
    <w:tbl>
      <w:tblPr>
        <w:tblStyle w:val="Tabellrutenett1"/>
        <w:tblW w:w="0" w:type="auto"/>
        <w:tblLook w:val="04A0" w:firstRow="1" w:lastRow="0" w:firstColumn="1" w:lastColumn="0" w:noHBand="0" w:noVBand="1"/>
      </w:tblPr>
      <w:tblGrid>
        <w:gridCol w:w="1129"/>
        <w:gridCol w:w="3119"/>
        <w:gridCol w:w="992"/>
        <w:gridCol w:w="3262"/>
      </w:tblGrid>
      <w:tr w:rsidR="00257B76" w:rsidRPr="008849AE" w14:paraId="4C6ECBF7" w14:textId="77777777" w:rsidTr="0051782D">
        <w:trPr>
          <w:trHeight w:val="20"/>
        </w:trPr>
        <w:tc>
          <w:tcPr>
            <w:tcW w:w="1129" w:type="dxa"/>
            <w:shd w:val="clear" w:color="auto" w:fill="D5DCE4" w:themeFill="text2" w:themeFillTint="33"/>
          </w:tcPr>
          <w:p w14:paraId="6E20571F" w14:textId="77777777" w:rsidR="00257B76" w:rsidRPr="008849AE" w:rsidRDefault="00257B7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9BB2B08" w14:textId="77777777" w:rsidR="00257B76" w:rsidRPr="00AB1FC0" w:rsidRDefault="00257B76" w:rsidP="00980E80">
            <w:pPr>
              <w:rPr>
                <w:rFonts w:cs="Tahoma"/>
                <w:b/>
                <w:bCs/>
                <w:sz w:val="18"/>
                <w:szCs w:val="18"/>
              </w:rPr>
            </w:pPr>
            <w:r w:rsidRPr="0038592C">
              <w:rPr>
                <w:rFonts w:cs="Tahoma"/>
                <w:b/>
                <w:bCs/>
                <w:sz w:val="18"/>
                <w:szCs w:val="18"/>
              </w:rPr>
              <w:t>Type avslutning</w:t>
            </w:r>
          </w:p>
        </w:tc>
      </w:tr>
      <w:tr w:rsidR="00257B76" w:rsidRPr="008849AE" w14:paraId="3C879A99" w14:textId="77777777" w:rsidTr="0051782D">
        <w:trPr>
          <w:trHeight w:val="20"/>
        </w:trPr>
        <w:tc>
          <w:tcPr>
            <w:tcW w:w="1129" w:type="dxa"/>
            <w:shd w:val="clear" w:color="auto" w:fill="D9D9D9" w:themeFill="background1" w:themeFillShade="D9"/>
          </w:tcPr>
          <w:p w14:paraId="51939873" w14:textId="77777777" w:rsidR="00257B76" w:rsidRPr="008849AE" w:rsidRDefault="00257B76" w:rsidP="00980E80">
            <w:pPr>
              <w:rPr>
                <w:rFonts w:cs="Tahoma"/>
                <w:sz w:val="18"/>
                <w:szCs w:val="18"/>
              </w:rPr>
            </w:pPr>
            <w:r w:rsidRPr="008849AE">
              <w:rPr>
                <w:rFonts w:cs="Tahoma"/>
                <w:sz w:val="18"/>
                <w:szCs w:val="18"/>
              </w:rPr>
              <w:t>DB-tabell</w:t>
            </w:r>
          </w:p>
        </w:tc>
        <w:tc>
          <w:tcPr>
            <w:tcW w:w="3119" w:type="dxa"/>
            <w:vAlign w:val="center"/>
          </w:tcPr>
          <w:p w14:paraId="264C45D3" w14:textId="77777777" w:rsidR="00257B76" w:rsidRPr="00AC66FB" w:rsidRDefault="00257B76"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571F8585" w14:textId="77777777" w:rsidR="00257B76" w:rsidRPr="008849AE" w:rsidRDefault="00257B76" w:rsidP="00980E80">
            <w:pPr>
              <w:rPr>
                <w:rFonts w:cs="Tahoma"/>
                <w:sz w:val="18"/>
                <w:szCs w:val="18"/>
              </w:rPr>
            </w:pPr>
            <w:r w:rsidRPr="0038592C">
              <w:rPr>
                <w:rFonts w:cs="Tahoma"/>
                <w:sz w:val="18"/>
                <w:szCs w:val="18"/>
              </w:rPr>
              <w:t>Felt</w:t>
            </w:r>
          </w:p>
        </w:tc>
        <w:tc>
          <w:tcPr>
            <w:tcW w:w="3262" w:type="dxa"/>
            <w:vAlign w:val="center"/>
          </w:tcPr>
          <w:p w14:paraId="6F521F4C" w14:textId="77777777" w:rsidR="00257B76" w:rsidRPr="006E17DC" w:rsidRDefault="00257B76"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57B76" w:rsidRPr="008849AE" w14:paraId="1DB589D2" w14:textId="77777777" w:rsidTr="0051782D">
        <w:trPr>
          <w:trHeight w:val="20"/>
        </w:trPr>
        <w:tc>
          <w:tcPr>
            <w:tcW w:w="1129" w:type="dxa"/>
            <w:tcBorders>
              <w:bottom w:val="single" w:sz="4" w:space="0" w:color="auto"/>
            </w:tcBorders>
            <w:shd w:val="clear" w:color="auto" w:fill="D9D9D9" w:themeFill="background1" w:themeFillShade="D9"/>
          </w:tcPr>
          <w:p w14:paraId="3942C051" w14:textId="77777777" w:rsidR="00257B76" w:rsidRPr="008849AE" w:rsidRDefault="00257B76" w:rsidP="00980E80">
            <w:pPr>
              <w:rPr>
                <w:rFonts w:cs="Tahoma"/>
                <w:sz w:val="18"/>
                <w:szCs w:val="18"/>
              </w:rPr>
            </w:pPr>
            <w:r w:rsidRPr="008849AE">
              <w:rPr>
                <w:rFonts w:ascii="Cambria Math" w:hAnsi="Cambria Math" w:cs="Cambria Math"/>
                <w:sz w:val="18"/>
                <w:szCs w:val="18"/>
              </w:rPr>
              <w:t>⧟</w:t>
            </w:r>
          </w:p>
        </w:tc>
        <w:tc>
          <w:tcPr>
            <w:tcW w:w="3119" w:type="dxa"/>
            <w:vAlign w:val="center"/>
          </w:tcPr>
          <w:p w14:paraId="50D8AA02" w14:textId="77777777" w:rsidR="00257B76" w:rsidRPr="006E17DC" w:rsidRDefault="00257B76"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22FEEC9D" w14:textId="77777777" w:rsidR="00257B76" w:rsidRPr="008849AE" w:rsidRDefault="00257B76" w:rsidP="00980E80">
            <w:pPr>
              <w:rPr>
                <w:rFonts w:cs="Tahoma"/>
                <w:sz w:val="18"/>
                <w:szCs w:val="18"/>
              </w:rPr>
            </w:pPr>
            <w:r w:rsidRPr="0038592C">
              <w:rPr>
                <w:rFonts w:ascii="Cambria Math" w:hAnsi="Cambria Math" w:cs="Cambria Math"/>
                <w:sz w:val="18"/>
                <w:szCs w:val="18"/>
              </w:rPr>
              <w:t>⧟</w:t>
            </w:r>
          </w:p>
        </w:tc>
        <w:tc>
          <w:tcPr>
            <w:tcW w:w="3262" w:type="dxa"/>
            <w:vAlign w:val="center"/>
          </w:tcPr>
          <w:p w14:paraId="28C80D5E" w14:textId="77777777" w:rsidR="00257B76" w:rsidRPr="006E17DC" w:rsidRDefault="00257B76" w:rsidP="00980E80">
            <w:pPr>
              <w:rPr>
                <w:rFonts w:cs="Tahoma"/>
                <w:i/>
                <w:iCs/>
                <w:sz w:val="18"/>
                <w:szCs w:val="18"/>
              </w:rPr>
            </w:pPr>
            <w:r w:rsidRPr="0038592C">
              <w:rPr>
                <w:rFonts w:cs="Tahoma"/>
                <w:sz w:val="18"/>
                <w:szCs w:val="18"/>
              </w:rPr>
              <w:t>OrdningavslutningtypeID</w:t>
            </w:r>
          </w:p>
        </w:tc>
      </w:tr>
      <w:tr w:rsidR="00257B76" w:rsidRPr="008849AE" w14:paraId="1F43DC31" w14:textId="77777777" w:rsidTr="0051782D">
        <w:trPr>
          <w:trHeight w:val="20"/>
        </w:trPr>
        <w:tc>
          <w:tcPr>
            <w:tcW w:w="1129" w:type="dxa"/>
            <w:tcBorders>
              <w:bottom w:val="single" w:sz="4" w:space="0" w:color="auto"/>
            </w:tcBorders>
            <w:shd w:val="clear" w:color="auto" w:fill="D9D9D9" w:themeFill="background1" w:themeFillShade="D9"/>
          </w:tcPr>
          <w:p w14:paraId="5874F961" w14:textId="77777777" w:rsidR="00257B76" w:rsidRPr="008849AE" w:rsidRDefault="00257B7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A8FF201" w14:textId="7D2B62C6" w:rsidR="00257B76" w:rsidRPr="005E786B" w:rsidRDefault="007323D2" w:rsidP="00980E80">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 både stans, avbrutt og ordinær avslutning beregnet av regelmotor</w:t>
            </w:r>
          </w:p>
        </w:tc>
      </w:tr>
      <w:tr w:rsidR="00257B76" w:rsidRPr="008849AE" w14:paraId="2FDF17A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96316C0" w14:textId="77777777" w:rsidR="00257B76" w:rsidRPr="008849AE" w:rsidRDefault="00257B7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96C7A26" w14:textId="77777777" w:rsidR="00257B76" w:rsidRPr="008849AE" w:rsidRDefault="00257B7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196D8B4" w14:textId="77777777" w:rsidR="00257B76" w:rsidRPr="008849AE" w:rsidRDefault="00257B7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3041D26" w14:textId="77777777" w:rsidR="00257B76" w:rsidRPr="00C25CD6" w:rsidRDefault="00257B76" w:rsidP="00980E80">
            <w:pPr>
              <w:rPr>
                <w:rFonts w:cs="Tahoma"/>
                <w:sz w:val="18"/>
                <w:szCs w:val="18"/>
              </w:rPr>
            </w:pPr>
            <w:r>
              <w:rPr>
                <w:rFonts w:cs="Tahoma"/>
                <w:sz w:val="18"/>
                <w:szCs w:val="18"/>
              </w:rPr>
              <w:t>Regelmotor</w:t>
            </w:r>
          </w:p>
        </w:tc>
      </w:tr>
      <w:tr w:rsidR="00257B76" w:rsidRPr="008849AE" w14:paraId="3F2BB20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9ACA71" w14:textId="77777777" w:rsidR="00257B76" w:rsidRPr="008849AE" w:rsidRDefault="00257B7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9551F0C" w14:textId="77777777" w:rsidR="00257B76" w:rsidRPr="00C25CD6" w:rsidRDefault="00257B76" w:rsidP="00980E80">
            <w:pPr>
              <w:rPr>
                <w:rFonts w:cs="Tahoma"/>
                <w:sz w:val="18"/>
                <w:szCs w:val="18"/>
              </w:rPr>
            </w:pPr>
            <w:r w:rsidRPr="008324B0">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19512EF" w14:textId="77777777" w:rsidR="00257B76" w:rsidRPr="008849AE" w:rsidRDefault="00257B76"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04332A" w14:textId="2A5D8876" w:rsidR="00257B76" w:rsidRPr="00C25CD6" w:rsidRDefault="00257B76" w:rsidP="00980E80">
            <w:pPr>
              <w:rPr>
                <w:rFonts w:cs="Tahoma"/>
                <w:sz w:val="18"/>
                <w:szCs w:val="18"/>
              </w:rPr>
            </w:pPr>
            <w:r>
              <w:rPr>
                <w:rFonts w:cs="Tahoma"/>
                <w:sz w:val="18"/>
                <w:szCs w:val="18"/>
              </w:rPr>
              <w:t>SAMF</w:t>
            </w:r>
          </w:p>
        </w:tc>
      </w:tr>
      <w:tr w:rsidR="00257B76" w:rsidRPr="008849AE" w14:paraId="14B949C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59228A" w14:textId="77777777" w:rsidR="00257B76" w:rsidRPr="008849AE" w:rsidRDefault="00257B7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88ECEDE" w14:textId="77777777" w:rsidR="00257B76" w:rsidRPr="006E17DC" w:rsidRDefault="00257B76"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A2E01C" w14:textId="77777777" w:rsidR="00257B76" w:rsidRPr="008849AE" w:rsidRDefault="00257B7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87C5442" w14:textId="77777777" w:rsidR="00257B76" w:rsidRPr="00C25CD6" w:rsidRDefault="00257B76" w:rsidP="00980E80">
            <w:pPr>
              <w:rPr>
                <w:rFonts w:cs="Tahoma"/>
                <w:sz w:val="18"/>
                <w:szCs w:val="18"/>
              </w:rPr>
            </w:pPr>
            <w:r w:rsidRPr="00C25CD6">
              <w:rPr>
                <w:rFonts w:cs="Tahoma"/>
                <w:sz w:val="18"/>
                <w:szCs w:val="18"/>
              </w:rPr>
              <w:t>Aktiv</w:t>
            </w:r>
          </w:p>
        </w:tc>
      </w:tr>
      <w:tr w:rsidR="00257B76" w:rsidRPr="008849AE" w14:paraId="6099139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4F72E4" w14:textId="77777777" w:rsidR="00257B76" w:rsidRPr="008849AE" w:rsidRDefault="00257B7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9F75F62" w14:textId="77777777" w:rsidR="00257B76" w:rsidRPr="00AB1FC0" w:rsidRDefault="00257B7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13022C" w14:textId="77777777" w:rsidR="00257B76" w:rsidRPr="008849AE" w:rsidRDefault="00257B7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E474E72" w14:textId="77777777" w:rsidR="00257B76" w:rsidRPr="00AB1FC0" w:rsidRDefault="00257B76" w:rsidP="00980E80">
            <w:pPr>
              <w:rPr>
                <w:rFonts w:cs="Tahoma"/>
                <w:sz w:val="18"/>
                <w:szCs w:val="18"/>
              </w:rPr>
            </w:pPr>
          </w:p>
        </w:tc>
      </w:tr>
      <w:tr w:rsidR="00257B76" w:rsidRPr="008849AE" w14:paraId="49005AFE"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90D607" w14:textId="77777777" w:rsidR="00257B76" w:rsidRPr="008849AE" w:rsidRDefault="00257B7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E6FAC67" w14:textId="77777777" w:rsidR="00257B76" w:rsidRPr="00AB1FC0" w:rsidRDefault="00257B76"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35A797" w14:textId="77777777" w:rsidR="00257B76" w:rsidRPr="008849AE" w:rsidRDefault="00257B7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E6AF9DC" w14:textId="77777777" w:rsidR="00257B76" w:rsidRPr="00AB1FC0" w:rsidRDefault="00257B76" w:rsidP="00980E80">
            <w:pPr>
              <w:rPr>
                <w:rFonts w:cs="Tahoma"/>
                <w:sz w:val="18"/>
                <w:szCs w:val="18"/>
              </w:rPr>
            </w:pPr>
          </w:p>
        </w:tc>
      </w:tr>
      <w:tr w:rsidR="00257B76" w:rsidRPr="008849AE" w14:paraId="6BAC8C2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AF9598" w14:textId="77777777" w:rsidR="00257B76" w:rsidRPr="006E17DC" w:rsidRDefault="00257B7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0AC175" w14:textId="77777777" w:rsidR="00257B76" w:rsidRPr="006E17DC" w:rsidRDefault="00257B76" w:rsidP="00980E80">
            <w:pPr>
              <w:rPr>
                <w:rFonts w:cs="Tahoma"/>
                <w:b/>
                <w:bCs/>
                <w:sz w:val="18"/>
                <w:szCs w:val="18"/>
              </w:rPr>
            </w:pPr>
            <w:r w:rsidRPr="006E17DC">
              <w:rPr>
                <w:rFonts w:cs="Tahoma"/>
                <w:b/>
                <w:bCs/>
                <w:sz w:val="18"/>
                <w:szCs w:val="18"/>
              </w:rPr>
              <w:t>Navn</w:t>
            </w:r>
          </w:p>
        </w:tc>
      </w:tr>
      <w:tr w:rsidR="00257B76" w:rsidRPr="008849AE" w14:paraId="7D8CEAD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589AE86" w14:textId="77777777" w:rsidR="00257B76" w:rsidRPr="0038592C" w:rsidRDefault="00257B76" w:rsidP="00980E80">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DF93C59" w14:textId="77777777" w:rsidR="00257B76" w:rsidRPr="0038592C" w:rsidRDefault="00257B76" w:rsidP="00980E80">
            <w:pPr>
              <w:rPr>
                <w:rFonts w:cs="Tahoma"/>
                <w:color w:val="000000"/>
                <w:sz w:val="18"/>
                <w:szCs w:val="18"/>
              </w:rPr>
            </w:pPr>
            <w:r w:rsidRPr="00925900">
              <w:rPr>
                <w:rFonts w:cs="Tahoma"/>
                <w:color w:val="000000"/>
                <w:sz w:val="18"/>
                <w:szCs w:val="18"/>
              </w:rPr>
              <w:t>Stans</w:t>
            </w:r>
          </w:p>
        </w:tc>
      </w:tr>
      <w:tr w:rsidR="00257B76" w:rsidRPr="008849AE" w14:paraId="5D5B097D"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21AF388" w14:textId="77777777" w:rsidR="00257B76" w:rsidRPr="008C5A08" w:rsidRDefault="00257B76"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FD7AC0" w14:textId="77777777" w:rsidR="00257B76" w:rsidRPr="008C5A08" w:rsidRDefault="00257B76" w:rsidP="00980E80">
            <w:pPr>
              <w:rPr>
                <w:sz w:val="18"/>
                <w:szCs w:val="18"/>
              </w:rPr>
            </w:pPr>
            <w:r w:rsidRPr="0038592C">
              <w:rPr>
                <w:rFonts w:cs="Tahoma"/>
                <w:color w:val="000000"/>
                <w:sz w:val="18"/>
                <w:szCs w:val="18"/>
              </w:rPr>
              <w:t>Avbrutt</w:t>
            </w:r>
          </w:p>
        </w:tc>
      </w:tr>
      <w:tr w:rsidR="00257B76" w:rsidRPr="008849AE" w14:paraId="61CBB003"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0887F66D" w14:textId="77777777" w:rsidR="00257B76" w:rsidRPr="0038592C" w:rsidRDefault="00257B76" w:rsidP="00980E80">
            <w:pPr>
              <w:rPr>
                <w:rFonts w:cs="Tahoma"/>
                <w:color w:val="000000"/>
                <w:sz w:val="18"/>
                <w:szCs w:val="18"/>
              </w:rPr>
            </w:pPr>
            <w:r w:rsidRPr="009419C4">
              <w:rPr>
                <w:rFonts w:cs="Tahoma"/>
                <w:color w:val="000000"/>
                <w:sz w:val="18"/>
                <w:szCs w:val="18"/>
              </w:rPr>
              <w:t>ORD_AVSL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3056A4B" w14:textId="77777777" w:rsidR="00257B76" w:rsidRPr="0038592C" w:rsidRDefault="00257B76" w:rsidP="00980E80">
            <w:pPr>
              <w:rPr>
                <w:rFonts w:cs="Tahoma"/>
                <w:color w:val="000000"/>
                <w:sz w:val="18"/>
                <w:szCs w:val="18"/>
              </w:rPr>
            </w:pPr>
            <w:r w:rsidRPr="009419C4">
              <w:rPr>
                <w:rFonts w:cs="Tahoma"/>
                <w:color w:val="000000"/>
                <w:sz w:val="18"/>
                <w:szCs w:val="18"/>
              </w:rPr>
              <w:t>Ordinær avslutning</w:t>
            </w:r>
          </w:p>
        </w:tc>
      </w:tr>
    </w:tbl>
    <w:p w14:paraId="0E76EA28" w14:textId="0301B13D" w:rsidR="00257B76" w:rsidRDefault="00257B76" w:rsidP="00D51397"/>
    <w:p w14:paraId="2FE09DC2" w14:textId="5C481EC9" w:rsidR="00257B76" w:rsidRDefault="00257B76" w:rsidP="00257B76">
      <w:pPr>
        <w:pStyle w:val="Bildetekst"/>
        <w:keepNext/>
      </w:pPr>
      <w:bookmarkStart w:id="322" w:name="_Toc151380688"/>
      <w:r>
        <w:t xml:space="preserve">Tabell </w:t>
      </w:r>
      <w:fldSimple w:instr=" SEQ Tabell \* ARABIC ">
        <w:r w:rsidR="0060392E">
          <w:rPr>
            <w:noProof/>
          </w:rPr>
          <w:t>212</w:t>
        </w:r>
      </w:fldSimple>
      <w:r>
        <w:t>: Avslutningsårsak</w:t>
      </w:r>
      <w:bookmarkEnd w:id="322"/>
    </w:p>
    <w:tbl>
      <w:tblPr>
        <w:tblStyle w:val="Tabellrutenett1"/>
        <w:tblW w:w="0" w:type="auto"/>
        <w:tblLook w:val="04A0" w:firstRow="1" w:lastRow="0" w:firstColumn="1" w:lastColumn="0" w:noHBand="0" w:noVBand="1"/>
      </w:tblPr>
      <w:tblGrid>
        <w:gridCol w:w="1129"/>
        <w:gridCol w:w="3119"/>
        <w:gridCol w:w="992"/>
        <w:gridCol w:w="3262"/>
      </w:tblGrid>
      <w:tr w:rsidR="00257B76" w:rsidRPr="008849AE" w14:paraId="4F0645AD" w14:textId="77777777" w:rsidTr="0051782D">
        <w:trPr>
          <w:trHeight w:val="20"/>
        </w:trPr>
        <w:tc>
          <w:tcPr>
            <w:tcW w:w="1129" w:type="dxa"/>
            <w:shd w:val="clear" w:color="auto" w:fill="D5DCE4" w:themeFill="text2" w:themeFillTint="33"/>
          </w:tcPr>
          <w:p w14:paraId="70CB4568" w14:textId="77777777" w:rsidR="00257B76" w:rsidRPr="008849AE" w:rsidRDefault="00257B7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132A58F" w14:textId="77777777" w:rsidR="00257B76" w:rsidRPr="00AB1FC0" w:rsidRDefault="00257B76" w:rsidP="00980E80">
            <w:pPr>
              <w:rPr>
                <w:rFonts w:cs="Tahoma"/>
                <w:b/>
                <w:bCs/>
                <w:sz w:val="18"/>
                <w:szCs w:val="18"/>
              </w:rPr>
            </w:pPr>
            <w:r w:rsidRPr="009419C4">
              <w:rPr>
                <w:rFonts w:cs="Tahoma"/>
                <w:b/>
                <w:bCs/>
                <w:sz w:val="18"/>
                <w:szCs w:val="18"/>
              </w:rPr>
              <w:t>Avslutningsårsak</w:t>
            </w:r>
          </w:p>
        </w:tc>
      </w:tr>
      <w:tr w:rsidR="00257B76" w:rsidRPr="008849AE" w14:paraId="1FD3D3EC" w14:textId="77777777" w:rsidTr="0051782D">
        <w:trPr>
          <w:trHeight w:val="20"/>
        </w:trPr>
        <w:tc>
          <w:tcPr>
            <w:tcW w:w="1129" w:type="dxa"/>
            <w:shd w:val="clear" w:color="auto" w:fill="D9D9D9" w:themeFill="background1" w:themeFillShade="D9"/>
          </w:tcPr>
          <w:p w14:paraId="3EABD8D0" w14:textId="77777777" w:rsidR="00257B76" w:rsidRPr="008849AE" w:rsidRDefault="00257B76" w:rsidP="00980E80">
            <w:pPr>
              <w:rPr>
                <w:rFonts w:cs="Tahoma"/>
                <w:sz w:val="18"/>
                <w:szCs w:val="18"/>
              </w:rPr>
            </w:pPr>
            <w:r w:rsidRPr="008849AE">
              <w:rPr>
                <w:rFonts w:cs="Tahoma"/>
                <w:sz w:val="18"/>
                <w:szCs w:val="18"/>
              </w:rPr>
              <w:t>DB-tabell</w:t>
            </w:r>
          </w:p>
        </w:tc>
        <w:tc>
          <w:tcPr>
            <w:tcW w:w="3119" w:type="dxa"/>
            <w:vAlign w:val="center"/>
          </w:tcPr>
          <w:p w14:paraId="61A96AAB" w14:textId="77777777" w:rsidR="00257B76" w:rsidRPr="00AC66FB" w:rsidRDefault="00257B76"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3B6E0A6C" w14:textId="77777777" w:rsidR="00257B76" w:rsidRPr="008849AE" w:rsidRDefault="00257B76" w:rsidP="00980E80">
            <w:pPr>
              <w:rPr>
                <w:rFonts w:cs="Tahoma"/>
                <w:sz w:val="18"/>
                <w:szCs w:val="18"/>
              </w:rPr>
            </w:pPr>
            <w:r w:rsidRPr="009419C4">
              <w:rPr>
                <w:rFonts w:cs="Tahoma"/>
                <w:sz w:val="18"/>
                <w:szCs w:val="18"/>
              </w:rPr>
              <w:t>Felt</w:t>
            </w:r>
          </w:p>
        </w:tc>
        <w:tc>
          <w:tcPr>
            <w:tcW w:w="3262" w:type="dxa"/>
            <w:vAlign w:val="center"/>
          </w:tcPr>
          <w:p w14:paraId="0792A515" w14:textId="77777777" w:rsidR="00257B76" w:rsidRPr="006E17DC" w:rsidRDefault="00257B76"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57B76" w:rsidRPr="008849AE" w14:paraId="228B00B1" w14:textId="77777777" w:rsidTr="0051782D">
        <w:trPr>
          <w:trHeight w:val="20"/>
        </w:trPr>
        <w:tc>
          <w:tcPr>
            <w:tcW w:w="1129" w:type="dxa"/>
            <w:tcBorders>
              <w:bottom w:val="single" w:sz="4" w:space="0" w:color="auto"/>
            </w:tcBorders>
            <w:shd w:val="clear" w:color="auto" w:fill="D9D9D9" w:themeFill="background1" w:themeFillShade="D9"/>
          </w:tcPr>
          <w:p w14:paraId="1C75CE8B" w14:textId="77777777" w:rsidR="00257B76" w:rsidRPr="008849AE" w:rsidRDefault="00257B76" w:rsidP="00980E80">
            <w:pPr>
              <w:rPr>
                <w:rFonts w:cs="Tahoma"/>
                <w:sz w:val="18"/>
                <w:szCs w:val="18"/>
              </w:rPr>
            </w:pPr>
            <w:r w:rsidRPr="008849AE">
              <w:rPr>
                <w:rFonts w:ascii="Cambria Math" w:hAnsi="Cambria Math" w:cs="Cambria Math"/>
                <w:sz w:val="18"/>
                <w:szCs w:val="18"/>
              </w:rPr>
              <w:t>⧟</w:t>
            </w:r>
          </w:p>
        </w:tc>
        <w:tc>
          <w:tcPr>
            <w:tcW w:w="3119" w:type="dxa"/>
            <w:vAlign w:val="center"/>
          </w:tcPr>
          <w:p w14:paraId="6E815ABF" w14:textId="77777777" w:rsidR="00257B76" w:rsidRPr="006E17DC" w:rsidRDefault="00257B76"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738350B0" w14:textId="77777777" w:rsidR="00257B76" w:rsidRPr="008849AE" w:rsidRDefault="00257B76" w:rsidP="00980E80">
            <w:pPr>
              <w:rPr>
                <w:rFonts w:cs="Tahoma"/>
                <w:sz w:val="18"/>
                <w:szCs w:val="18"/>
              </w:rPr>
            </w:pPr>
            <w:r w:rsidRPr="009419C4">
              <w:rPr>
                <w:rFonts w:ascii="Cambria Math" w:hAnsi="Cambria Math" w:cs="Cambria Math"/>
                <w:sz w:val="18"/>
                <w:szCs w:val="18"/>
              </w:rPr>
              <w:t>⧟</w:t>
            </w:r>
          </w:p>
        </w:tc>
        <w:tc>
          <w:tcPr>
            <w:tcW w:w="3262" w:type="dxa"/>
            <w:vAlign w:val="center"/>
          </w:tcPr>
          <w:p w14:paraId="0FBB6128" w14:textId="77777777" w:rsidR="00257B76" w:rsidRPr="006E17DC" w:rsidRDefault="00257B76"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7323D2" w:rsidRPr="008849AE" w14:paraId="2E9D667E" w14:textId="77777777" w:rsidTr="0051782D">
        <w:trPr>
          <w:trHeight w:val="20"/>
        </w:trPr>
        <w:tc>
          <w:tcPr>
            <w:tcW w:w="1129" w:type="dxa"/>
            <w:tcBorders>
              <w:bottom w:val="single" w:sz="4" w:space="0" w:color="auto"/>
            </w:tcBorders>
            <w:shd w:val="clear" w:color="auto" w:fill="D9D9D9" w:themeFill="background1" w:themeFillShade="D9"/>
          </w:tcPr>
          <w:p w14:paraId="49A652E1" w14:textId="77777777" w:rsidR="007323D2" w:rsidRPr="008849AE" w:rsidRDefault="007323D2" w:rsidP="007323D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CC64DA5" w14:textId="4B6E1F24" w:rsidR="007323D2" w:rsidRPr="005E786B" w:rsidRDefault="007323D2" w:rsidP="007323D2">
            <w:pPr>
              <w:rPr>
                <w:rFonts w:cs="Tahoma"/>
                <w:color w:val="0563C1" w:themeColor="hyperlink"/>
                <w:sz w:val="18"/>
                <w:szCs w:val="18"/>
                <w:u w:val="single"/>
                <w:shd w:val="clear" w:color="auto" w:fill="FFFFFF"/>
              </w:rPr>
            </w:pPr>
            <w:r>
              <w:rPr>
                <w:rFonts w:cs="Tahoma"/>
                <w:sz w:val="18"/>
                <w:szCs w:val="18"/>
              </w:rPr>
              <w:t>Avslutningsårsak angir årsak til at ordningen stanses/avbrytes/avsluttes</w:t>
            </w:r>
          </w:p>
        </w:tc>
      </w:tr>
      <w:tr w:rsidR="007323D2" w:rsidRPr="008849AE" w14:paraId="2C6A9CF9"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771C869" w14:textId="77777777" w:rsidR="007323D2" w:rsidRPr="008849AE" w:rsidRDefault="007323D2" w:rsidP="007323D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225FC7" w14:textId="77777777" w:rsidR="007323D2" w:rsidRPr="008849AE" w:rsidRDefault="007323D2" w:rsidP="007323D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8C123E5" w14:textId="77777777" w:rsidR="007323D2" w:rsidRPr="008849AE" w:rsidRDefault="007323D2" w:rsidP="007323D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8AD06D" w14:textId="77777777" w:rsidR="007323D2" w:rsidRPr="00C25CD6" w:rsidRDefault="007323D2" w:rsidP="007323D2">
            <w:pPr>
              <w:rPr>
                <w:rFonts w:cs="Tahoma"/>
                <w:sz w:val="18"/>
                <w:szCs w:val="18"/>
              </w:rPr>
            </w:pPr>
            <w:r>
              <w:rPr>
                <w:rFonts w:cs="Tahoma"/>
                <w:sz w:val="18"/>
                <w:szCs w:val="18"/>
              </w:rPr>
              <w:t>Regelmotor</w:t>
            </w:r>
          </w:p>
        </w:tc>
      </w:tr>
      <w:tr w:rsidR="007323D2" w:rsidRPr="008849AE" w14:paraId="572536B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14B8DA" w14:textId="77777777" w:rsidR="007323D2" w:rsidRPr="008849AE" w:rsidRDefault="007323D2" w:rsidP="007323D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304461B" w14:textId="77777777" w:rsidR="007323D2" w:rsidRPr="00C25CD6" w:rsidRDefault="007323D2" w:rsidP="007323D2">
            <w:pPr>
              <w:rPr>
                <w:rFonts w:cs="Tahoma"/>
                <w:sz w:val="18"/>
                <w:szCs w:val="18"/>
              </w:rPr>
            </w:pPr>
            <w:r w:rsidRPr="007D4B34">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6025B84" w14:textId="77777777" w:rsidR="007323D2" w:rsidRPr="008849AE" w:rsidRDefault="007323D2" w:rsidP="007323D2">
            <w:pPr>
              <w:rPr>
                <w:rFonts w:cs="Tahoma"/>
                <w:sz w:val="18"/>
                <w:szCs w:val="18"/>
              </w:rPr>
            </w:pPr>
            <w:r w:rsidRPr="007D4B3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37DAB66" w14:textId="21E7DC83" w:rsidR="007323D2" w:rsidRPr="00C25CD6" w:rsidRDefault="007323D2" w:rsidP="007323D2">
            <w:pPr>
              <w:rPr>
                <w:rFonts w:cs="Tahoma"/>
                <w:sz w:val="18"/>
                <w:szCs w:val="18"/>
              </w:rPr>
            </w:pPr>
            <w:r>
              <w:rPr>
                <w:rFonts w:cs="Tahoma"/>
                <w:sz w:val="18"/>
                <w:szCs w:val="18"/>
              </w:rPr>
              <w:t>SAMF</w:t>
            </w:r>
          </w:p>
        </w:tc>
      </w:tr>
      <w:tr w:rsidR="007323D2" w:rsidRPr="008849AE" w14:paraId="325F30F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B17322" w14:textId="77777777" w:rsidR="007323D2" w:rsidRPr="008849AE" w:rsidRDefault="007323D2" w:rsidP="007323D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79AB8F7" w14:textId="77777777" w:rsidR="007323D2" w:rsidRPr="006E17DC" w:rsidRDefault="007323D2" w:rsidP="007323D2">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B6BEDC" w14:textId="77777777" w:rsidR="007323D2" w:rsidRPr="008849AE" w:rsidRDefault="007323D2" w:rsidP="007323D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EC4E3AE" w14:textId="77777777" w:rsidR="007323D2" w:rsidRPr="00C25CD6" w:rsidRDefault="007323D2" w:rsidP="007323D2">
            <w:pPr>
              <w:rPr>
                <w:rFonts w:cs="Tahoma"/>
                <w:sz w:val="18"/>
                <w:szCs w:val="18"/>
              </w:rPr>
            </w:pPr>
            <w:r w:rsidRPr="00C25CD6">
              <w:rPr>
                <w:rFonts w:cs="Tahoma"/>
                <w:sz w:val="18"/>
                <w:szCs w:val="18"/>
              </w:rPr>
              <w:t>Aktiv</w:t>
            </w:r>
          </w:p>
        </w:tc>
      </w:tr>
      <w:tr w:rsidR="007323D2" w:rsidRPr="008849AE" w14:paraId="7A92A29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E5B099" w14:textId="77777777" w:rsidR="007323D2" w:rsidRPr="008849AE" w:rsidRDefault="007323D2" w:rsidP="007323D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EB49AA5" w14:textId="77777777" w:rsidR="007323D2" w:rsidRPr="00AB1FC0" w:rsidRDefault="007323D2" w:rsidP="007323D2">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9DAD92" w14:textId="77777777" w:rsidR="007323D2" w:rsidRPr="008849AE" w:rsidRDefault="007323D2" w:rsidP="007323D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91876CF" w14:textId="77777777" w:rsidR="007323D2" w:rsidRPr="00AB1FC0" w:rsidRDefault="007323D2" w:rsidP="007323D2">
            <w:pPr>
              <w:rPr>
                <w:rFonts w:cs="Tahoma"/>
                <w:sz w:val="18"/>
                <w:szCs w:val="18"/>
              </w:rPr>
            </w:pPr>
          </w:p>
        </w:tc>
      </w:tr>
      <w:tr w:rsidR="007323D2" w:rsidRPr="008849AE" w14:paraId="4F1E5D7E"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7447F4" w14:textId="77777777" w:rsidR="007323D2" w:rsidRPr="008849AE" w:rsidRDefault="007323D2" w:rsidP="007323D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5F95866" w14:textId="77777777" w:rsidR="007323D2" w:rsidRPr="00AB1FC0" w:rsidRDefault="007323D2" w:rsidP="007323D2">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C10518" w14:textId="77777777" w:rsidR="007323D2" w:rsidRPr="008849AE" w:rsidRDefault="007323D2" w:rsidP="007323D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CED1A80" w14:textId="77777777" w:rsidR="007323D2" w:rsidRPr="00AB1FC0" w:rsidRDefault="007323D2" w:rsidP="007323D2">
            <w:pPr>
              <w:rPr>
                <w:rFonts w:cs="Tahoma"/>
                <w:sz w:val="18"/>
                <w:szCs w:val="18"/>
              </w:rPr>
            </w:pPr>
          </w:p>
        </w:tc>
      </w:tr>
      <w:tr w:rsidR="007323D2" w:rsidRPr="008849AE" w14:paraId="2549F93C"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F57F11" w14:textId="77777777" w:rsidR="007323D2" w:rsidRPr="006E17DC" w:rsidRDefault="007323D2" w:rsidP="007323D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189648" w14:textId="77777777" w:rsidR="007323D2" w:rsidRPr="006E17DC" w:rsidRDefault="007323D2" w:rsidP="007323D2">
            <w:pPr>
              <w:rPr>
                <w:rFonts w:cs="Tahoma"/>
                <w:b/>
                <w:bCs/>
                <w:sz w:val="18"/>
                <w:szCs w:val="18"/>
              </w:rPr>
            </w:pPr>
            <w:r w:rsidRPr="006E17DC">
              <w:rPr>
                <w:rFonts w:cs="Tahoma"/>
                <w:b/>
                <w:bCs/>
                <w:sz w:val="18"/>
                <w:szCs w:val="18"/>
              </w:rPr>
              <w:t>Navn</w:t>
            </w:r>
          </w:p>
        </w:tc>
      </w:tr>
      <w:tr w:rsidR="007323D2" w:rsidRPr="008849AE" w14:paraId="7231AF46"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EB4BAA" w14:textId="77777777" w:rsidR="007323D2" w:rsidRPr="008C5A08" w:rsidRDefault="007323D2" w:rsidP="007323D2">
            <w:pPr>
              <w:rPr>
                <w:sz w:val="18"/>
                <w:szCs w:val="18"/>
              </w:rPr>
            </w:pPr>
            <w:r w:rsidRPr="000C48BB">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AC27C91" w14:textId="77777777" w:rsidR="007323D2" w:rsidRPr="008C5A08" w:rsidRDefault="007323D2" w:rsidP="007323D2">
            <w:pPr>
              <w:rPr>
                <w:sz w:val="18"/>
                <w:szCs w:val="18"/>
              </w:rPr>
            </w:pPr>
            <w:r w:rsidRPr="000C48BB">
              <w:rPr>
                <w:rFonts w:cs="Tahoma"/>
                <w:color w:val="000000"/>
                <w:sz w:val="18"/>
                <w:szCs w:val="18"/>
              </w:rPr>
              <w:t>Død</w:t>
            </w:r>
          </w:p>
        </w:tc>
      </w:tr>
      <w:tr w:rsidR="007323D2" w:rsidRPr="008849AE" w14:paraId="5D15161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71E0025" w14:textId="77777777" w:rsidR="007323D2" w:rsidRPr="0038592C" w:rsidRDefault="007323D2" w:rsidP="007323D2">
            <w:pPr>
              <w:rPr>
                <w:rFonts w:cs="Tahoma"/>
                <w:color w:val="000000"/>
                <w:sz w:val="18"/>
                <w:szCs w:val="18"/>
              </w:rPr>
            </w:pPr>
            <w:r w:rsidRPr="000C48BB">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4F8850D" w14:textId="77777777" w:rsidR="007323D2" w:rsidRPr="0038592C" w:rsidRDefault="007323D2" w:rsidP="007323D2">
            <w:pPr>
              <w:rPr>
                <w:rFonts w:cs="Tahoma"/>
                <w:color w:val="000000"/>
                <w:sz w:val="18"/>
                <w:szCs w:val="18"/>
              </w:rPr>
            </w:pPr>
            <w:r w:rsidRPr="000C48BB">
              <w:rPr>
                <w:rFonts w:cs="Tahoma"/>
                <w:color w:val="000000"/>
                <w:sz w:val="18"/>
                <w:szCs w:val="18"/>
              </w:rPr>
              <w:t>Ikke lenger i kategori</w:t>
            </w:r>
          </w:p>
        </w:tc>
      </w:tr>
      <w:tr w:rsidR="007323D2" w:rsidRPr="008849AE" w14:paraId="7A8FFB22"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FC7BEC" w14:textId="77777777" w:rsidR="007323D2" w:rsidRPr="006D5D03" w:rsidRDefault="007323D2" w:rsidP="007323D2">
            <w:pPr>
              <w:rPr>
                <w:rFonts w:cs="Tahoma"/>
                <w:sz w:val="18"/>
                <w:szCs w:val="18"/>
              </w:rPr>
            </w:pPr>
            <w:r w:rsidRPr="000C48BB">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2AB5DF" w14:textId="77777777" w:rsidR="007323D2" w:rsidRPr="006D5D03" w:rsidRDefault="007323D2" w:rsidP="007323D2">
            <w:pPr>
              <w:rPr>
                <w:rFonts w:cs="Tahoma"/>
                <w:color w:val="000000"/>
                <w:sz w:val="18"/>
                <w:szCs w:val="18"/>
              </w:rPr>
            </w:pPr>
            <w:r w:rsidRPr="000C48BB">
              <w:rPr>
                <w:rFonts w:cs="Tahoma"/>
                <w:color w:val="000000"/>
                <w:sz w:val="18"/>
                <w:szCs w:val="18"/>
              </w:rPr>
              <w:t>Mål oppnådd</w:t>
            </w:r>
          </w:p>
        </w:tc>
      </w:tr>
      <w:tr w:rsidR="007323D2" w:rsidRPr="008849AE" w14:paraId="729FBBBB"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A2405D" w14:textId="77777777" w:rsidR="007323D2" w:rsidRPr="000B6002" w:rsidRDefault="007323D2" w:rsidP="007323D2">
            <w:pPr>
              <w:rPr>
                <w:rFonts w:cs="Tahoma"/>
                <w:sz w:val="18"/>
                <w:szCs w:val="18"/>
              </w:rPr>
            </w:pPr>
            <w:r w:rsidRPr="000C48BB">
              <w:rPr>
                <w:rFonts w:cs="Tahoma"/>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B8BF0BF" w14:textId="77777777" w:rsidR="007323D2" w:rsidRPr="000B6002" w:rsidRDefault="007323D2" w:rsidP="007323D2">
            <w:pPr>
              <w:rPr>
                <w:rFonts w:cs="Tahoma"/>
                <w:color w:val="000000"/>
                <w:sz w:val="18"/>
                <w:szCs w:val="18"/>
              </w:rPr>
            </w:pPr>
            <w:r w:rsidRPr="000C48BB">
              <w:rPr>
                <w:rFonts w:cs="Tahoma"/>
                <w:color w:val="000000"/>
                <w:sz w:val="18"/>
                <w:szCs w:val="18"/>
              </w:rPr>
              <w:t>Vedtak om permanent stans</w:t>
            </w:r>
          </w:p>
        </w:tc>
      </w:tr>
      <w:tr w:rsidR="007323D2" w:rsidRPr="008849AE" w14:paraId="074ECEE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F1F356" w14:textId="77777777" w:rsidR="007323D2" w:rsidRPr="006D5D03" w:rsidRDefault="007323D2" w:rsidP="007323D2">
            <w:pPr>
              <w:rPr>
                <w:rFonts w:cs="Tahoma"/>
                <w:sz w:val="18"/>
                <w:szCs w:val="18"/>
              </w:rPr>
            </w:pPr>
            <w:r w:rsidRPr="000C48BB">
              <w:rPr>
                <w:rFonts w:cs="Tahoma"/>
                <w:sz w:val="18"/>
                <w:szCs w:val="18"/>
              </w:rPr>
              <w:t>UTGATT_FRIST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111492" w14:textId="77777777" w:rsidR="007323D2" w:rsidRPr="006D5D03" w:rsidRDefault="007323D2" w:rsidP="007323D2">
            <w:pPr>
              <w:rPr>
                <w:rFonts w:cs="Tahoma"/>
                <w:color w:val="000000"/>
                <w:sz w:val="18"/>
                <w:szCs w:val="18"/>
              </w:rPr>
            </w:pPr>
            <w:r w:rsidRPr="000C48BB">
              <w:rPr>
                <w:rFonts w:cs="Tahoma"/>
                <w:color w:val="000000"/>
                <w:sz w:val="18"/>
                <w:szCs w:val="18"/>
              </w:rPr>
              <w:t>Utgått gjennomføringsfrist</w:t>
            </w:r>
          </w:p>
        </w:tc>
      </w:tr>
      <w:tr w:rsidR="007B5853" w:rsidRPr="008849AE" w14:paraId="766FC447"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81AD8D" w14:textId="73BE290C" w:rsidR="007B5853" w:rsidRPr="007B5853" w:rsidRDefault="007B5853" w:rsidP="007B5853">
            <w:pPr>
              <w:rPr>
                <w:rFonts w:cs="Tahoma"/>
                <w:sz w:val="18"/>
                <w:szCs w:val="18"/>
              </w:rPr>
            </w:pPr>
            <w:r w:rsidRPr="007B5853">
              <w:rPr>
                <w:rFonts w:cs="Tahoma"/>
                <w:color w:val="000000"/>
                <w:sz w:val="18"/>
                <w:szCs w:val="18"/>
              </w:rPr>
              <w:t>FRITATT_PLIKT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EBCEF7" w14:textId="6139A7BF" w:rsidR="007B5853" w:rsidRPr="007B5853" w:rsidRDefault="007B5853" w:rsidP="007B5853">
            <w:pPr>
              <w:rPr>
                <w:rFonts w:cs="Tahoma"/>
                <w:color w:val="000000"/>
                <w:sz w:val="18"/>
                <w:szCs w:val="18"/>
              </w:rPr>
            </w:pPr>
            <w:r w:rsidRPr="007B5853">
              <w:rPr>
                <w:rFonts w:cs="Tahoma"/>
                <w:color w:val="000000"/>
                <w:sz w:val="18"/>
                <w:szCs w:val="18"/>
              </w:rPr>
              <w:t>Fritatt fra plikt</w:t>
            </w:r>
          </w:p>
        </w:tc>
      </w:tr>
      <w:tr w:rsidR="007323D2" w:rsidRPr="008849AE" w14:paraId="143BB87D"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7565222D" w14:textId="77777777" w:rsidR="007323D2" w:rsidRPr="0038592C" w:rsidRDefault="007323D2" w:rsidP="007323D2">
            <w:pPr>
              <w:rPr>
                <w:rFonts w:cs="Tahoma"/>
                <w:color w:val="000000"/>
                <w:sz w:val="18"/>
                <w:szCs w:val="18"/>
              </w:rPr>
            </w:pPr>
            <w:r w:rsidRPr="000C48BB">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3DD1A03" w14:textId="77777777" w:rsidR="007323D2" w:rsidRPr="0038592C" w:rsidRDefault="007323D2" w:rsidP="007323D2">
            <w:pPr>
              <w:rPr>
                <w:rFonts w:cs="Tahoma"/>
                <w:color w:val="000000"/>
                <w:sz w:val="18"/>
                <w:szCs w:val="18"/>
              </w:rPr>
            </w:pPr>
            <w:r w:rsidRPr="000C48BB">
              <w:rPr>
                <w:rFonts w:cs="Tahoma"/>
                <w:color w:val="000000"/>
                <w:sz w:val="18"/>
                <w:szCs w:val="18"/>
              </w:rPr>
              <w:t>Utvandret</w:t>
            </w:r>
          </w:p>
        </w:tc>
      </w:tr>
    </w:tbl>
    <w:p w14:paraId="72F9272E" w14:textId="5B610E7E" w:rsidR="00257B76" w:rsidRDefault="00257B76" w:rsidP="00D51397"/>
    <w:p w14:paraId="7E8A024E" w14:textId="6A9DE950" w:rsidR="00257B76" w:rsidRDefault="00257B76" w:rsidP="00257B76">
      <w:pPr>
        <w:pStyle w:val="Bildetekst"/>
        <w:keepNext/>
      </w:pPr>
      <w:bookmarkStart w:id="323" w:name="_Toc151380689"/>
      <w:r>
        <w:t xml:space="preserve">Tabell </w:t>
      </w:r>
      <w:fldSimple w:instr=" SEQ Tabell \* ARABIC ">
        <w:r w:rsidR="0060392E">
          <w:rPr>
            <w:noProof/>
          </w:rPr>
          <w:t>213</w:t>
        </w:r>
      </w:fldSimple>
      <w:r>
        <w:t>: Avslutningsdato</w:t>
      </w:r>
      <w:bookmarkEnd w:id="323"/>
    </w:p>
    <w:tbl>
      <w:tblPr>
        <w:tblStyle w:val="Tabellrutenett1"/>
        <w:tblW w:w="0" w:type="auto"/>
        <w:tblLook w:val="04A0" w:firstRow="1" w:lastRow="0" w:firstColumn="1" w:lastColumn="0" w:noHBand="0" w:noVBand="1"/>
      </w:tblPr>
      <w:tblGrid>
        <w:gridCol w:w="1129"/>
        <w:gridCol w:w="3119"/>
        <w:gridCol w:w="992"/>
        <w:gridCol w:w="3262"/>
      </w:tblGrid>
      <w:tr w:rsidR="00257B76" w:rsidRPr="008849AE" w14:paraId="5B526BA2" w14:textId="77777777" w:rsidTr="0051782D">
        <w:trPr>
          <w:trHeight w:val="20"/>
        </w:trPr>
        <w:tc>
          <w:tcPr>
            <w:tcW w:w="1129" w:type="dxa"/>
            <w:shd w:val="clear" w:color="auto" w:fill="D5DCE4" w:themeFill="text2" w:themeFillTint="33"/>
          </w:tcPr>
          <w:p w14:paraId="6D0D9B8E" w14:textId="77777777" w:rsidR="00257B76" w:rsidRPr="008849AE" w:rsidRDefault="00257B7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E1589C0" w14:textId="77777777" w:rsidR="00257B76" w:rsidRPr="00AB1FC0" w:rsidRDefault="00257B76" w:rsidP="00980E80">
            <w:pPr>
              <w:rPr>
                <w:rFonts w:cs="Tahoma"/>
                <w:b/>
                <w:bCs/>
                <w:sz w:val="18"/>
                <w:szCs w:val="18"/>
              </w:rPr>
            </w:pPr>
            <w:r>
              <w:rPr>
                <w:rFonts w:cs="Tahoma"/>
                <w:b/>
                <w:bCs/>
                <w:sz w:val="18"/>
                <w:szCs w:val="18"/>
              </w:rPr>
              <w:t>Avslutningsdato</w:t>
            </w:r>
          </w:p>
        </w:tc>
      </w:tr>
      <w:tr w:rsidR="00257B76" w:rsidRPr="008849AE" w14:paraId="35B08A01" w14:textId="77777777" w:rsidTr="0051782D">
        <w:trPr>
          <w:trHeight w:val="20"/>
        </w:trPr>
        <w:tc>
          <w:tcPr>
            <w:tcW w:w="1129" w:type="dxa"/>
            <w:shd w:val="clear" w:color="auto" w:fill="D9D9D9" w:themeFill="background1" w:themeFillShade="D9"/>
          </w:tcPr>
          <w:p w14:paraId="03F7FA60" w14:textId="77777777" w:rsidR="00257B76" w:rsidRPr="008849AE" w:rsidRDefault="00257B76" w:rsidP="00980E80">
            <w:pPr>
              <w:rPr>
                <w:rFonts w:cs="Tahoma"/>
                <w:sz w:val="18"/>
                <w:szCs w:val="18"/>
              </w:rPr>
            </w:pPr>
            <w:r w:rsidRPr="008849AE">
              <w:rPr>
                <w:rFonts w:cs="Tahoma"/>
                <w:sz w:val="18"/>
                <w:szCs w:val="18"/>
              </w:rPr>
              <w:t>DB-tabell</w:t>
            </w:r>
          </w:p>
        </w:tc>
        <w:tc>
          <w:tcPr>
            <w:tcW w:w="3119" w:type="dxa"/>
            <w:vAlign w:val="center"/>
          </w:tcPr>
          <w:p w14:paraId="5B4CE427" w14:textId="77777777" w:rsidR="00257B76" w:rsidRPr="00AC66FB" w:rsidRDefault="00257B76"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FD99D9C" w14:textId="77777777" w:rsidR="00257B76" w:rsidRPr="008849AE" w:rsidRDefault="00257B76" w:rsidP="00980E80">
            <w:pPr>
              <w:rPr>
                <w:rFonts w:cs="Tahoma"/>
                <w:sz w:val="18"/>
                <w:szCs w:val="18"/>
              </w:rPr>
            </w:pPr>
            <w:r w:rsidRPr="009419C4">
              <w:rPr>
                <w:rFonts w:cs="Tahoma"/>
                <w:sz w:val="18"/>
                <w:szCs w:val="18"/>
              </w:rPr>
              <w:t>Felt</w:t>
            </w:r>
          </w:p>
        </w:tc>
        <w:tc>
          <w:tcPr>
            <w:tcW w:w="3262" w:type="dxa"/>
            <w:vAlign w:val="center"/>
          </w:tcPr>
          <w:p w14:paraId="4A8043A9" w14:textId="77777777" w:rsidR="00257B76" w:rsidRPr="00E02544" w:rsidRDefault="00257B76" w:rsidP="00980E80">
            <w:pPr>
              <w:rPr>
                <w:rFonts w:cs="Tahoma"/>
                <w:sz w:val="18"/>
                <w:szCs w:val="18"/>
              </w:rPr>
            </w:pPr>
            <w:r w:rsidRPr="009419C4">
              <w:rPr>
                <w:rFonts w:cs="Tahoma"/>
                <w:sz w:val="18"/>
                <w:szCs w:val="18"/>
              </w:rPr>
              <w:t>Avslutningdato</w:t>
            </w:r>
          </w:p>
        </w:tc>
      </w:tr>
      <w:tr w:rsidR="007323D2" w:rsidRPr="008849AE" w14:paraId="1556D063" w14:textId="77777777" w:rsidTr="0051782D">
        <w:trPr>
          <w:trHeight w:val="20"/>
        </w:trPr>
        <w:tc>
          <w:tcPr>
            <w:tcW w:w="1129" w:type="dxa"/>
            <w:tcBorders>
              <w:bottom w:val="single" w:sz="4" w:space="0" w:color="auto"/>
            </w:tcBorders>
            <w:shd w:val="clear" w:color="auto" w:fill="D9D9D9" w:themeFill="background1" w:themeFillShade="D9"/>
          </w:tcPr>
          <w:p w14:paraId="50AB1983" w14:textId="77777777" w:rsidR="007323D2" w:rsidRPr="008849AE" w:rsidRDefault="007323D2" w:rsidP="007323D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EFE8590" w14:textId="394B200C" w:rsidR="007323D2" w:rsidRPr="005E786B" w:rsidRDefault="007323D2" w:rsidP="007323D2">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7323D2" w:rsidRPr="008849AE" w14:paraId="326DAC98"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E852F18" w14:textId="77777777" w:rsidR="007323D2" w:rsidRPr="008849AE" w:rsidRDefault="007323D2" w:rsidP="007323D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66C905A" w14:textId="77777777" w:rsidR="007323D2" w:rsidRPr="008849AE" w:rsidRDefault="007323D2" w:rsidP="007323D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DEA7DFF" w14:textId="77777777" w:rsidR="007323D2" w:rsidRPr="008849AE" w:rsidRDefault="007323D2" w:rsidP="007323D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7F08D69" w14:textId="77777777" w:rsidR="007323D2" w:rsidRPr="00C25CD6" w:rsidRDefault="007323D2" w:rsidP="007323D2">
            <w:pPr>
              <w:rPr>
                <w:rFonts w:cs="Tahoma"/>
                <w:sz w:val="18"/>
                <w:szCs w:val="18"/>
              </w:rPr>
            </w:pPr>
            <w:r>
              <w:rPr>
                <w:rFonts w:cs="Tahoma"/>
                <w:sz w:val="18"/>
                <w:szCs w:val="18"/>
              </w:rPr>
              <w:t>Regelmotor</w:t>
            </w:r>
          </w:p>
        </w:tc>
      </w:tr>
      <w:tr w:rsidR="007323D2" w:rsidRPr="008849AE" w14:paraId="0CF3AE4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830695" w14:textId="77777777" w:rsidR="007323D2" w:rsidRPr="008849AE" w:rsidRDefault="007323D2" w:rsidP="007323D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1A040EC" w14:textId="77777777" w:rsidR="007323D2" w:rsidRPr="00C25CD6" w:rsidRDefault="007323D2" w:rsidP="007323D2">
            <w:pPr>
              <w:rPr>
                <w:rFonts w:cs="Tahoma"/>
                <w:sz w:val="18"/>
                <w:szCs w:val="18"/>
              </w:rPr>
            </w:pPr>
            <w:r w:rsidRPr="007D4B34">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E75974" w14:textId="77777777" w:rsidR="007323D2" w:rsidRPr="008849AE" w:rsidRDefault="007323D2" w:rsidP="007323D2">
            <w:pPr>
              <w:rPr>
                <w:rFonts w:cs="Tahoma"/>
                <w:sz w:val="18"/>
                <w:szCs w:val="18"/>
              </w:rPr>
            </w:pPr>
            <w:r w:rsidRPr="007D4B3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55F8811" w14:textId="083FE8A8" w:rsidR="007323D2" w:rsidRPr="00C25CD6" w:rsidRDefault="007323D2" w:rsidP="007323D2">
            <w:pPr>
              <w:rPr>
                <w:rFonts w:cs="Tahoma"/>
                <w:sz w:val="18"/>
                <w:szCs w:val="18"/>
              </w:rPr>
            </w:pPr>
            <w:r>
              <w:rPr>
                <w:rFonts w:cs="Tahoma"/>
                <w:sz w:val="18"/>
                <w:szCs w:val="18"/>
              </w:rPr>
              <w:t>SAMF</w:t>
            </w:r>
          </w:p>
        </w:tc>
      </w:tr>
      <w:tr w:rsidR="007323D2" w:rsidRPr="008849AE" w14:paraId="75FC384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7077F5" w14:textId="77777777" w:rsidR="007323D2" w:rsidRPr="008849AE" w:rsidRDefault="007323D2" w:rsidP="007323D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4B6E060" w14:textId="77777777" w:rsidR="007323D2" w:rsidRPr="006E17DC" w:rsidRDefault="007323D2" w:rsidP="007323D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CA8BC8" w14:textId="77777777" w:rsidR="007323D2" w:rsidRPr="008849AE" w:rsidRDefault="007323D2" w:rsidP="007323D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3614761" w14:textId="77777777" w:rsidR="007323D2" w:rsidRPr="00C25CD6" w:rsidRDefault="007323D2" w:rsidP="007323D2">
            <w:pPr>
              <w:rPr>
                <w:rFonts w:cs="Tahoma"/>
                <w:sz w:val="18"/>
                <w:szCs w:val="18"/>
              </w:rPr>
            </w:pPr>
            <w:r w:rsidRPr="00C25CD6">
              <w:rPr>
                <w:rFonts w:cs="Tahoma"/>
                <w:sz w:val="18"/>
                <w:szCs w:val="18"/>
              </w:rPr>
              <w:t>Aktiv</w:t>
            </w:r>
          </w:p>
        </w:tc>
      </w:tr>
      <w:tr w:rsidR="007323D2" w:rsidRPr="008849AE" w14:paraId="2F820BD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07756C" w14:textId="77777777" w:rsidR="007323D2" w:rsidRPr="008849AE" w:rsidRDefault="007323D2" w:rsidP="007323D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1309FA8" w14:textId="77777777" w:rsidR="007323D2" w:rsidRPr="00AB1FC0" w:rsidRDefault="007323D2" w:rsidP="007323D2">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69A754" w14:textId="77777777" w:rsidR="007323D2" w:rsidRPr="008849AE" w:rsidRDefault="007323D2" w:rsidP="007323D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D451D4F" w14:textId="77777777" w:rsidR="007323D2" w:rsidRPr="00AB1FC0" w:rsidRDefault="007323D2" w:rsidP="007323D2">
            <w:pPr>
              <w:rPr>
                <w:rFonts w:cs="Tahoma"/>
                <w:sz w:val="18"/>
                <w:szCs w:val="18"/>
              </w:rPr>
            </w:pPr>
          </w:p>
        </w:tc>
      </w:tr>
      <w:tr w:rsidR="007323D2" w:rsidRPr="008849AE" w14:paraId="1D4D24D6"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0CC3B2" w14:textId="77777777" w:rsidR="007323D2" w:rsidRPr="008849AE" w:rsidRDefault="007323D2" w:rsidP="007323D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3BC4AEC" w14:textId="77777777" w:rsidR="007323D2" w:rsidRPr="00AB1FC0" w:rsidRDefault="007323D2" w:rsidP="007323D2">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30F9D" w14:textId="77777777" w:rsidR="007323D2" w:rsidRPr="008849AE" w:rsidRDefault="007323D2" w:rsidP="007323D2">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9CA9F46" w14:textId="77777777" w:rsidR="007323D2" w:rsidRPr="00AB1FC0" w:rsidRDefault="007323D2" w:rsidP="007323D2">
            <w:pPr>
              <w:rPr>
                <w:rFonts w:cs="Tahoma"/>
                <w:sz w:val="18"/>
                <w:szCs w:val="18"/>
              </w:rPr>
            </w:pPr>
            <w:r w:rsidRPr="009419C4">
              <w:rPr>
                <w:rFonts w:cs="Tahoma"/>
                <w:sz w:val="18"/>
                <w:szCs w:val="18"/>
              </w:rPr>
              <w:t>åååå-mm-dd tt:mm:ss xxxxxxx</w:t>
            </w:r>
          </w:p>
        </w:tc>
      </w:tr>
      <w:tr w:rsidR="007323D2" w:rsidRPr="008849AE" w14:paraId="591BD389"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8AE881" w14:textId="77777777" w:rsidR="007323D2" w:rsidRPr="006E17DC" w:rsidRDefault="007323D2" w:rsidP="007323D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0670A1" w14:textId="77777777" w:rsidR="007323D2" w:rsidRPr="006E17DC" w:rsidRDefault="007323D2" w:rsidP="007323D2">
            <w:pPr>
              <w:rPr>
                <w:rFonts w:cs="Tahoma"/>
                <w:b/>
                <w:bCs/>
                <w:sz w:val="18"/>
                <w:szCs w:val="18"/>
              </w:rPr>
            </w:pPr>
            <w:r w:rsidRPr="006E17DC">
              <w:rPr>
                <w:rFonts w:cs="Tahoma"/>
                <w:b/>
                <w:bCs/>
                <w:sz w:val="18"/>
                <w:szCs w:val="18"/>
              </w:rPr>
              <w:t>Navn</w:t>
            </w:r>
          </w:p>
        </w:tc>
      </w:tr>
    </w:tbl>
    <w:p w14:paraId="573509D3" w14:textId="77777777" w:rsidR="00B714B6" w:rsidRDefault="00B714B6" w:rsidP="00D51397"/>
    <w:p w14:paraId="7419533D" w14:textId="77777777" w:rsidR="00BA2351" w:rsidRDefault="00BA2351" w:rsidP="00D51397"/>
    <w:p w14:paraId="00FAB3E1" w14:textId="77777777" w:rsidR="00BA2351" w:rsidRDefault="00BA2351" w:rsidP="00D51397"/>
    <w:p w14:paraId="13806B0A" w14:textId="203D553E" w:rsidR="0019675A" w:rsidRDefault="0019675A" w:rsidP="0019675A">
      <w:pPr>
        <w:pStyle w:val="Bildetekst"/>
        <w:keepNext/>
      </w:pPr>
      <w:bookmarkStart w:id="324" w:name="_Toc151380690"/>
      <w:r>
        <w:lastRenderedPageBreak/>
        <w:t xml:space="preserve">Tabell </w:t>
      </w:r>
      <w:fldSimple w:instr=" SEQ Tabell \* ARABIC ">
        <w:r w:rsidR="0060392E">
          <w:rPr>
            <w:noProof/>
          </w:rPr>
          <w:t>214</w:t>
        </w:r>
      </w:fldSimple>
      <w:r>
        <w:t xml:space="preserve">: </w:t>
      </w:r>
      <w:r w:rsidR="006618F6">
        <w:t>Slettet avslutning</w:t>
      </w:r>
      <w:bookmarkEnd w:id="324"/>
    </w:p>
    <w:tbl>
      <w:tblPr>
        <w:tblStyle w:val="Tabellrutenett1"/>
        <w:tblW w:w="0" w:type="auto"/>
        <w:tblLook w:val="04A0" w:firstRow="1" w:lastRow="0" w:firstColumn="1" w:lastColumn="0" w:noHBand="0" w:noVBand="1"/>
      </w:tblPr>
      <w:tblGrid>
        <w:gridCol w:w="1129"/>
        <w:gridCol w:w="3119"/>
        <w:gridCol w:w="992"/>
        <w:gridCol w:w="3262"/>
      </w:tblGrid>
      <w:tr w:rsidR="0019675A" w:rsidRPr="008849AE" w14:paraId="7A58FF5B" w14:textId="77777777" w:rsidTr="0051782D">
        <w:trPr>
          <w:trHeight w:val="20"/>
        </w:trPr>
        <w:tc>
          <w:tcPr>
            <w:tcW w:w="1129" w:type="dxa"/>
            <w:shd w:val="clear" w:color="auto" w:fill="D5DCE4" w:themeFill="text2" w:themeFillTint="33"/>
          </w:tcPr>
          <w:p w14:paraId="7CF660C8" w14:textId="77777777" w:rsidR="0019675A" w:rsidRPr="008849AE" w:rsidRDefault="001967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2EBC7B4" w14:textId="7EEE271A" w:rsidR="0019675A" w:rsidRPr="00AB1FC0" w:rsidRDefault="006618F6" w:rsidP="00980E80">
            <w:pPr>
              <w:rPr>
                <w:rFonts w:cs="Tahoma"/>
                <w:b/>
                <w:bCs/>
                <w:sz w:val="18"/>
                <w:szCs w:val="18"/>
              </w:rPr>
            </w:pPr>
            <w:r>
              <w:rPr>
                <w:rFonts w:cs="Tahoma"/>
                <w:b/>
                <w:bCs/>
                <w:sz w:val="18"/>
                <w:szCs w:val="18"/>
              </w:rPr>
              <w:t>Slettet avslutning</w:t>
            </w:r>
          </w:p>
        </w:tc>
      </w:tr>
      <w:tr w:rsidR="0019675A" w:rsidRPr="008849AE" w14:paraId="1D34F852" w14:textId="77777777" w:rsidTr="0051782D">
        <w:trPr>
          <w:trHeight w:val="20"/>
        </w:trPr>
        <w:tc>
          <w:tcPr>
            <w:tcW w:w="1129" w:type="dxa"/>
            <w:shd w:val="clear" w:color="auto" w:fill="D9D9D9" w:themeFill="background1" w:themeFillShade="D9"/>
          </w:tcPr>
          <w:p w14:paraId="43494463" w14:textId="77777777" w:rsidR="0019675A" w:rsidRPr="008849AE" w:rsidRDefault="0019675A" w:rsidP="00980E80">
            <w:pPr>
              <w:rPr>
                <w:rFonts w:cs="Tahoma"/>
                <w:sz w:val="18"/>
                <w:szCs w:val="18"/>
              </w:rPr>
            </w:pPr>
            <w:r w:rsidRPr="008849AE">
              <w:rPr>
                <w:rFonts w:cs="Tahoma"/>
                <w:sz w:val="18"/>
                <w:szCs w:val="18"/>
              </w:rPr>
              <w:t>DB-tabell</w:t>
            </w:r>
          </w:p>
        </w:tc>
        <w:tc>
          <w:tcPr>
            <w:tcW w:w="3119" w:type="dxa"/>
            <w:vAlign w:val="center"/>
          </w:tcPr>
          <w:p w14:paraId="6CD16D64" w14:textId="77777777" w:rsidR="0019675A" w:rsidRPr="00AC66FB" w:rsidRDefault="0019675A"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395E96F4" w14:textId="77777777" w:rsidR="0019675A" w:rsidRPr="008849AE" w:rsidRDefault="0019675A" w:rsidP="00980E80">
            <w:pPr>
              <w:rPr>
                <w:rFonts w:cs="Tahoma"/>
                <w:sz w:val="18"/>
                <w:szCs w:val="18"/>
              </w:rPr>
            </w:pPr>
            <w:r w:rsidRPr="009419C4">
              <w:rPr>
                <w:rFonts w:cs="Tahoma"/>
                <w:sz w:val="18"/>
                <w:szCs w:val="18"/>
              </w:rPr>
              <w:t>Felt</w:t>
            </w:r>
          </w:p>
        </w:tc>
        <w:tc>
          <w:tcPr>
            <w:tcW w:w="3262" w:type="dxa"/>
            <w:vAlign w:val="center"/>
          </w:tcPr>
          <w:p w14:paraId="7CD1F1C4" w14:textId="77777777" w:rsidR="0019675A" w:rsidRPr="00E02544" w:rsidRDefault="0019675A" w:rsidP="00980E80">
            <w:pPr>
              <w:rPr>
                <w:rFonts w:cs="Tahoma"/>
                <w:sz w:val="18"/>
                <w:szCs w:val="18"/>
              </w:rPr>
            </w:pPr>
            <w:r w:rsidRPr="009419C4">
              <w:rPr>
                <w:rFonts w:cs="Tahoma"/>
                <w:sz w:val="18"/>
                <w:szCs w:val="18"/>
              </w:rPr>
              <w:t>ErSlettet</w:t>
            </w:r>
          </w:p>
        </w:tc>
      </w:tr>
      <w:tr w:rsidR="0019675A" w:rsidRPr="008849AE" w14:paraId="6391BDA7" w14:textId="77777777" w:rsidTr="0051782D">
        <w:trPr>
          <w:trHeight w:val="20"/>
        </w:trPr>
        <w:tc>
          <w:tcPr>
            <w:tcW w:w="1129" w:type="dxa"/>
            <w:tcBorders>
              <w:bottom w:val="single" w:sz="4" w:space="0" w:color="auto"/>
            </w:tcBorders>
            <w:shd w:val="clear" w:color="auto" w:fill="D9D9D9" w:themeFill="background1" w:themeFillShade="D9"/>
          </w:tcPr>
          <w:p w14:paraId="14272F0B" w14:textId="77777777" w:rsidR="0019675A" w:rsidRPr="008849AE" w:rsidRDefault="0019675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E4476E3" w14:textId="3B46795B" w:rsidR="0019675A" w:rsidRPr="005E786B" w:rsidRDefault="007323D2" w:rsidP="00980E80">
            <w:pPr>
              <w:rPr>
                <w:rFonts w:cs="Tahoma"/>
                <w:color w:val="0563C1" w:themeColor="hyperlink"/>
                <w:sz w:val="18"/>
                <w:szCs w:val="18"/>
                <w:u w:val="single"/>
                <w:shd w:val="clear" w:color="auto" w:fill="FFFFFF"/>
              </w:rPr>
            </w:pPr>
            <w:r>
              <w:rPr>
                <w:rFonts w:cs="Tahoma"/>
                <w:sz w:val="18"/>
                <w:szCs w:val="18"/>
              </w:rPr>
              <w:t>Angir om avslutningen er slettet</w:t>
            </w:r>
          </w:p>
        </w:tc>
      </w:tr>
      <w:tr w:rsidR="0019675A" w:rsidRPr="008849AE" w14:paraId="73C54587"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9258BAD" w14:textId="77777777" w:rsidR="0019675A" w:rsidRPr="008849AE" w:rsidRDefault="0019675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06C6E25" w14:textId="77777777" w:rsidR="0019675A" w:rsidRPr="008849AE" w:rsidRDefault="0019675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ACA7CC6" w14:textId="77777777" w:rsidR="0019675A" w:rsidRPr="008849AE" w:rsidRDefault="0019675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5219106" w14:textId="77777777" w:rsidR="0019675A" w:rsidRPr="00C25CD6" w:rsidRDefault="0019675A" w:rsidP="00980E80">
            <w:pPr>
              <w:rPr>
                <w:rFonts w:cs="Tahoma"/>
                <w:sz w:val="18"/>
                <w:szCs w:val="18"/>
              </w:rPr>
            </w:pPr>
            <w:r>
              <w:rPr>
                <w:rFonts w:cs="Tahoma"/>
                <w:sz w:val="18"/>
                <w:szCs w:val="18"/>
              </w:rPr>
              <w:t>Regelmotor</w:t>
            </w:r>
          </w:p>
        </w:tc>
      </w:tr>
      <w:tr w:rsidR="0019675A" w:rsidRPr="008849AE" w14:paraId="4CA68D0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094EA4" w14:textId="77777777" w:rsidR="0019675A" w:rsidRPr="008849AE" w:rsidRDefault="0019675A"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A1ADA7E" w14:textId="77777777" w:rsidR="0019675A" w:rsidRPr="00C25CD6" w:rsidRDefault="0019675A" w:rsidP="00980E80">
            <w:pPr>
              <w:rPr>
                <w:rFonts w:cs="Tahoma"/>
                <w:sz w:val="18"/>
                <w:szCs w:val="18"/>
              </w:rPr>
            </w:pPr>
            <w:r w:rsidRPr="007D4B34">
              <w:rPr>
                <w:rFonts w:cs="Tahoma"/>
                <w:sz w:val="18"/>
                <w:szCs w:val="18"/>
              </w:rPr>
              <w:t>RPNORSK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3D09CA" w14:textId="77777777" w:rsidR="0019675A" w:rsidRPr="008849AE" w:rsidRDefault="0019675A" w:rsidP="00980E80">
            <w:pPr>
              <w:rPr>
                <w:rFonts w:cs="Tahoma"/>
                <w:sz w:val="18"/>
                <w:szCs w:val="18"/>
              </w:rPr>
            </w:pPr>
            <w:r w:rsidRPr="007D4B34">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7AD4114" w14:textId="29FF94BB" w:rsidR="0019675A" w:rsidRPr="00C25CD6" w:rsidRDefault="0019675A" w:rsidP="00980E80">
            <w:pPr>
              <w:rPr>
                <w:rFonts w:cs="Tahoma"/>
                <w:sz w:val="18"/>
                <w:szCs w:val="18"/>
              </w:rPr>
            </w:pPr>
            <w:r>
              <w:rPr>
                <w:rFonts w:cs="Tahoma"/>
                <w:sz w:val="18"/>
                <w:szCs w:val="18"/>
              </w:rPr>
              <w:t>SAMF</w:t>
            </w:r>
          </w:p>
        </w:tc>
      </w:tr>
      <w:tr w:rsidR="0019675A" w:rsidRPr="008849AE" w14:paraId="4469F0B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7D53FC" w14:textId="77777777" w:rsidR="0019675A" w:rsidRPr="008849AE" w:rsidRDefault="0019675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F0BA97C" w14:textId="77777777" w:rsidR="0019675A" w:rsidRPr="006E17DC" w:rsidRDefault="0019675A"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71EA10" w14:textId="77777777" w:rsidR="0019675A" w:rsidRPr="008849AE" w:rsidRDefault="0019675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62D56DA" w14:textId="77777777" w:rsidR="0019675A" w:rsidRPr="00C25CD6" w:rsidRDefault="0019675A" w:rsidP="00980E80">
            <w:pPr>
              <w:rPr>
                <w:rFonts w:cs="Tahoma"/>
                <w:sz w:val="18"/>
                <w:szCs w:val="18"/>
              </w:rPr>
            </w:pPr>
            <w:r w:rsidRPr="00C25CD6">
              <w:rPr>
                <w:rFonts w:cs="Tahoma"/>
                <w:sz w:val="18"/>
                <w:szCs w:val="18"/>
              </w:rPr>
              <w:t>Aktiv</w:t>
            </w:r>
          </w:p>
        </w:tc>
      </w:tr>
      <w:tr w:rsidR="0019675A" w:rsidRPr="008849AE" w14:paraId="41EA64A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457321" w14:textId="77777777" w:rsidR="0019675A" w:rsidRPr="008849AE" w:rsidRDefault="0019675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65E851E" w14:textId="77777777" w:rsidR="0019675A" w:rsidRPr="00AB1FC0" w:rsidRDefault="0019675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25985B" w14:textId="77777777" w:rsidR="0019675A" w:rsidRPr="008849AE" w:rsidRDefault="0019675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452A757" w14:textId="77777777" w:rsidR="0019675A" w:rsidRPr="00AB1FC0" w:rsidRDefault="0019675A" w:rsidP="00980E80">
            <w:pPr>
              <w:rPr>
                <w:rFonts w:cs="Tahoma"/>
                <w:sz w:val="18"/>
                <w:szCs w:val="18"/>
              </w:rPr>
            </w:pPr>
          </w:p>
        </w:tc>
      </w:tr>
      <w:tr w:rsidR="0019675A" w:rsidRPr="008849AE" w14:paraId="18B3B6D4"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238540" w14:textId="77777777" w:rsidR="0019675A" w:rsidRPr="008849AE" w:rsidRDefault="0019675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5BBBF64" w14:textId="77777777" w:rsidR="0019675A" w:rsidRPr="00AB1FC0" w:rsidRDefault="0019675A"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42AE" w14:textId="77777777" w:rsidR="0019675A" w:rsidRPr="008849AE" w:rsidRDefault="0019675A"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4CD07DF" w14:textId="77777777" w:rsidR="0019675A" w:rsidRPr="00AB1FC0" w:rsidRDefault="0019675A" w:rsidP="00980E80">
            <w:pPr>
              <w:rPr>
                <w:rFonts w:cs="Tahoma"/>
                <w:sz w:val="18"/>
                <w:szCs w:val="18"/>
              </w:rPr>
            </w:pPr>
          </w:p>
        </w:tc>
      </w:tr>
      <w:tr w:rsidR="0019675A" w:rsidRPr="008849AE" w14:paraId="072FF723"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799B10" w14:textId="77777777" w:rsidR="0019675A" w:rsidRPr="006E17DC" w:rsidRDefault="0019675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3E898E" w14:textId="77777777" w:rsidR="0019675A" w:rsidRPr="006E17DC" w:rsidRDefault="0019675A" w:rsidP="00980E80">
            <w:pPr>
              <w:rPr>
                <w:rFonts w:cs="Tahoma"/>
                <w:b/>
                <w:bCs/>
                <w:sz w:val="18"/>
                <w:szCs w:val="18"/>
              </w:rPr>
            </w:pPr>
            <w:r w:rsidRPr="006E17DC">
              <w:rPr>
                <w:rFonts w:cs="Tahoma"/>
                <w:b/>
                <w:bCs/>
                <w:sz w:val="18"/>
                <w:szCs w:val="18"/>
              </w:rPr>
              <w:t>Navn</w:t>
            </w:r>
          </w:p>
        </w:tc>
      </w:tr>
    </w:tbl>
    <w:p w14:paraId="35430A2C" w14:textId="74634958" w:rsidR="00C23447" w:rsidRDefault="00C23447" w:rsidP="00B25089"/>
    <w:p w14:paraId="2001A883" w14:textId="7AAA60A9" w:rsidR="0051782D" w:rsidRDefault="0051782D" w:rsidP="00B25089"/>
    <w:p w14:paraId="754B20A3" w14:textId="359A987A" w:rsidR="0051782D" w:rsidRDefault="0051782D" w:rsidP="00B25089"/>
    <w:p w14:paraId="06D84FAC" w14:textId="6CE62A03" w:rsidR="00B714B6" w:rsidRDefault="00B714B6" w:rsidP="00B25089"/>
    <w:p w14:paraId="54E6A183" w14:textId="2ECEF223" w:rsidR="00B714B6" w:rsidRDefault="00B714B6" w:rsidP="00B25089"/>
    <w:p w14:paraId="542BF07F" w14:textId="34B6126D" w:rsidR="00B714B6" w:rsidRDefault="00B714B6" w:rsidP="00B25089"/>
    <w:p w14:paraId="47EDB4B7" w14:textId="053AB783" w:rsidR="00B714B6" w:rsidRDefault="00B714B6" w:rsidP="00B25089"/>
    <w:p w14:paraId="389EC6B3" w14:textId="3E399E04" w:rsidR="00B714B6" w:rsidRDefault="00B714B6" w:rsidP="00B25089"/>
    <w:p w14:paraId="436FC2E4" w14:textId="31946A96" w:rsidR="00B714B6" w:rsidRDefault="00B714B6" w:rsidP="00B25089"/>
    <w:p w14:paraId="25C9DA74" w14:textId="4BCE6570" w:rsidR="00B714B6" w:rsidRDefault="00B714B6" w:rsidP="00B25089"/>
    <w:p w14:paraId="48165699" w14:textId="1C050E6A" w:rsidR="00B714B6" w:rsidRDefault="00B714B6" w:rsidP="00B25089"/>
    <w:p w14:paraId="0906C264" w14:textId="635C2D8C" w:rsidR="00B714B6" w:rsidRDefault="00B714B6" w:rsidP="00B25089"/>
    <w:p w14:paraId="624C4F0A" w14:textId="24812427" w:rsidR="00B714B6" w:rsidRDefault="00B714B6" w:rsidP="00B25089"/>
    <w:p w14:paraId="0954A6C4" w14:textId="0F8E6255" w:rsidR="00B714B6" w:rsidRDefault="00B714B6" w:rsidP="00B25089"/>
    <w:p w14:paraId="645F0209" w14:textId="2BDE0516" w:rsidR="00B714B6" w:rsidRDefault="00B714B6" w:rsidP="00B25089"/>
    <w:p w14:paraId="7F75F375" w14:textId="6B09C0DE" w:rsidR="00B714B6" w:rsidRDefault="00B714B6" w:rsidP="00B25089"/>
    <w:p w14:paraId="7C24FFE3" w14:textId="77777777" w:rsidR="00BA2351" w:rsidRDefault="00BA2351" w:rsidP="00B25089"/>
    <w:p w14:paraId="2E833E31" w14:textId="77777777" w:rsidR="00BA2351" w:rsidRDefault="00BA2351" w:rsidP="00B25089"/>
    <w:p w14:paraId="1C9E5FBC" w14:textId="77777777" w:rsidR="00BA2351" w:rsidRDefault="00BA2351" w:rsidP="00B25089"/>
    <w:p w14:paraId="52D4F25B" w14:textId="77777777" w:rsidR="00BA2351" w:rsidRDefault="00BA2351" w:rsidP="00B25089"/>
    <w:p w14:paraId="305D2ADE" w14:textId="77777777" w:rsidR="00BA2351" w:rsidRDefault="00BA2351" w:rsidP="00B25089"/>
    <w:p w14:paraId="6A400FCC" w14:textId="77777777" w:rsidR="00BA2351" w:rsidRDefault="00BA2351" w:rsidP="00B25089"/>
    <w:p w14:paraId="7038FE1B" w14:textId="55793C95" w:rsidR="00B714B6" w:rsidRDefault="00B714B6" w:rsidP="00B25089"/>
    <w:p w14:paraId="1EEF7723" w14:textId="77777777" w:rsidR="002252A9" w:rsidRPr="00B25089" w:rsidRDefault="002252A9" w:rsidP="00B25089"/>
    <w:p w14:paraId="31BE1897" w14:textId="17BBCDF2" w:rsidR="005350CA" w:rsidRDefault="005350CA" w:rsidP="00F856C4">
      <w:pPr>
        <w:pStyle w:val="Overskrift2"/>
        <w:numPr>
          <w:ilvl w:val="0"/>
          <w:numId w:val="1"/>
        </w:numPr>
        <w:rPr>
          <w:rFonts w:ascii="Tahoma" w:hAnsi="Tahoma" w:cs="Tahoma"/>
          <w:b/>
          <w:bCs/>
          <w:color w:val="C00000"/>
          <w:sz w:val="24"/>
          <w:szCs w:val="24"/>
        </w:rPr>
      </w:pPr>
      <w:bookmarkStart w:id="325" w:name="_Toc101450474"/>
      <w:bookmarkStart w:id="326" w:name="_Toc151125211"/>
      <w:r w:rsidRPr="00F856C4">
        <w:rPr>
          <w:rFonts w:ascii="Tahoma" w:hAnsi="Tahoma" w:cs="Tahoma"/>
          <w:b/>
          <w:bCs/>
          <w:color w:val="C00000"/>
          <w:sz w:val="24"/>
          <w:szCs w:val="24"/>
        </w:rPr>
        <w:lastRenderedPageBreak/>
        <w:t>Plikt norsk og samfunnskunnskap</w:t>
      </w:r>
      <w:bookmarkEnd w:id="325"/>
      <w:bookmarkEnd w:id="326"/>
    </w:p>
    <w:p w14:paraId="204B38FE" w14:textId="77777777" w:rsidR="00C70161" w:rsidRPr="00C70161" w:rsidRDefault="00C70161" w:rsidP="00C70161"/>
    <w:p w14:paraId="5B2EE07A" w14:textId="3588F7C8" w:rsidR="00E14523" w:rsidRPr="002252A9" w:rsidRDefault="00B25089" w:rsidP="00E14523">
      <w:pPr>
        <w:pStyle w:val="Overskrift3"/>
        <w:numPr>
          <w:ilvl w:val="1"/>
          <w:numId w:val="1"/>
        </w:numPr>
        <w:rPr>
          <w:rFonts w:ascii="Tahoma" w:hAnsi="Tahoma" w:cs="Tahoma"/>
          <w:color w:val="538135" w:themeColor="accent6" w:themeShade="BF"/>
          <w:sz w:val="22"/>
          <w:szCs w:val="22"/>
        </w:rPr>
      </w:pPr>
      <w:bookmarkStart w:id="327" w:name="_Toc101450475"/>
      <w:bookmarkStart w:id="328" w:name="_Toc151125212"/>
      <w:r w:rsidRPr="00B25089">
        <w:rPr>
          <w:rFonts w:ascii="Tahoma" w:hAnsi="Tahoma" w:cs="Tahoma"/>
          <w:color w:val="538135" w:themeColor="accent6" w:themeShade="BF"/>
          <w:sz w:val="22"/>
          <w:szCs w:val="22"/>
        </w:rPr>
        <w:t xml:space="preserve">Norsk </w:t>
      </w:r>
      <w:r w:rsidR="0019675A">
        <w:rPr>
          <w:rFonts w:ascii="Tahoma" w:hAnsi="Tahoma" w:cs="Tahoma"/>
          <w:color w:val="538135" w:themeColor="accent6" w:themeShade="BF"/>
          <w:sz w:val="22"/>
          <w:szCs w:val="22"/>
        </w:rPr>
        <w:t>timer</w:t>
      </w:r>
      <w:r>
        <w:rPr>
          <w:rFonts w:ascii="Tahoma" w:hAnsi="Tahoma" w:cs="Tahoma"/>
          <w:color w:val="538135" w:themeColor="accent6" w:themeShade="BF"/>
          <w:sz w:val="22"/>
          <w:szCs w:val="22"/>
        </w:rPr>
        <w:t>/</w:t>
      </w:r>
      <w:r w:rsidR="00AC3312">
        <w:rPr>
          <w:rFonts w:ascii="Tahoma" w:hAnsi="Tahoma" w:cs="Tahoma"/>
          <w:color w:val="538135" w:themeColor="accent6" w:themeShade="BF"/>
          <w:sz w:val="22"/>
          <w:szCs w:val="22"/>
        </w:rPr>
        <w:t>n</w:t>
      </w:r>
      <w:r>
        <w:rPr>
          <w:rFonts w:ascii="Tahoma" w:hAnsi="Tahoma" w:cs="Tahoma"/>
          <w:color w:val="538135" w:themeColor="accent6" w:themeShade="BF"/>
          <w:sz w:val="22"/>
          <w:szCs w:val="22"/>
        </w:rPr>
        <w:t>orskmål</w:t>
      </w:r>
      <w:bookmarkEnd w:id="327"/>
      <w:bookmarkEnd w:id="328"/>
    </w:p>
    <w:p w14:paraId="6AAA0D63" w14:textId="18D08654" w:rsidR="00E14523" w:rsidRDefault="00E14523" w:rsidP="00E14523"/>
    <w:p w14:paraId="1EE7E58A" w14:textId="19828880" w:rsidR="00E14523" w:rsidRDefault="00E14523" w:rsidP="00E14523">
      <w:pPr>
        <w:pStyle w:val="Overskrift4"/>
        <w:numPr>
          <w:ilvl w:val="2"/>
          <w:numId w:val="1"/>
        </w:numPr>
        <w:rPr>
          <w:rFonts w:ascii="Tahoma" w:hAnsi="Tahoma" w:cs="Tahoma"/>
          <w:color w:val="385623" w:themeColor="accent6" w:themeShade="80"/>
          <w:sz w:val="20"/>
          <w:szCs w:val="20"/>
        </w:rPr>
      </w:pPr>
      <w:bookmarkStart w:id="329" w:name="_Toc101450476"/>
      <w:bookmarkStart w:id="330" w:name="_Toc151125213"/>
      <w:r>
        <w:rPr>
          <w:rFonts w:ascii="Tahoma" w:hAnsi="Tahoma" w:cs="Tahoma"/>
          <w:color w:val="385623" w:themeColor="accent6" w:themeShade="80"/>
          <w:sz w:val="20"/>
          <w:szCs w:val="20"/>
        </w:rPr>
        <w:t>Ordningsmål</w:t>
      </w:r>
      <w:bookmarkEnd w:id="329"/>
      <w:bookmarkEnd w:id="330"/>
    </w:p>
    <w:p w14:paraId="1EDD262A" w14:textId="250DDB59" w:rsidR="00BA4418" w:rsidRDefault="00BA4418" w:rsidP="00E14523"/>
    <w:p w14:paraId="1B77A639" w14:textId="0DE3428B" w:rsidR="00BA4418" w:rsidRDefault="00BA4418" w:rsidP="00BA4418">
      <w:pPr>
        <w:pStyle w:val="Bildetekst"/>
        <w:keepNext/>
      </w:pPr>
      <w:bookmarkStart w:id="331" w:name="_Toc151380691"/>
      <w:r>
        <w:t xml:space="preserve">Tabell </w:t>
      </w:r>
      <w:fldSimple w:instr=" SEQ Tabell \* ARABIC ">
        <w:r w:rsidR="0060392E">
          <w:rPr>
            <w:noProof/>
          </w:rPr>
          <w:t>215</w:t>
        </w:r>
      </w:fldSimple>
      <w:r>
        <w:t xml:space="preserve">: </w:t>
      </w:r>
      <w:r w:rsidR="00081C0A">
        <w:t>Norskmålkategori</w:t>
      </w:r>
      <w:bookmarkEnd w:id="331"/>
    </w:p>
    <w:tbl>
      <w:tblPr>
        <w:tblStyle w:val="Tabellrutenett1"/>
        <w:tblW w:w="0" w:type="auto"/>
        <w:tblLook w:val="04A0" w:firstRow="1" w:lastRow="0" w:firstColumn="1" w:lastColumn="0" w:noHBand="0" w:noVBand="1"/>
      </w:tblPr>
      <w:tblGrid>
        <w:gridCol w:w="1129"/>
        <w:gridCol w:w="3119"/>
        <w:gridCol w:w="992"/>
        <w:gridCol w:w="3262"/>
      </w:tblGrid>
      <w:tr w:rsidR="00BA4418" w:rsidRPr="008849AE" w14:paraId="7B66126B" w14:textId="77777777" w:rsidTr="0051782D">
        <w:trPr>
          <w:trHeight w:val="20"/>
        </w:trPr>
        <w:tc>
          <w:tcPr>
            <w:tcW w:w="1129" w:type="dxa"/>
            <w:shd w:val="clear" w:color="auto" w:fill="D5DCE4" w:themeFill="text2" w:themeFillTint="33"/>
          </w:tcPr>
          <w:p w14:paraId="5A63E372" w14:textId="77777777" w:rsidR="00BA4418" w:rsidRPr="008849AE" w:rsidRDefault="00BA441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5196C8C" w14:textId="4F8FA44E" w:rsidR="00BA4418" w:rsidRPr="00AB1FC0" w:rsidRDefault="00A832B9" w:rsidP="00980E80">
            <w:pPr>
              <w:rPr>
                <w:rFonts w:cs="Tahoma"/>
                <w:b/>
                <w:bCs/>
                <w:sz w:val="18"/>
                <w:szCs w:val="18"/>
              </w:rPr>
            </w:pPr>
            <w:r>
              <w:rPr>
                <w:rFonts w:cs="Tahoma"/>
                <w:b/>
                <w:bCs/>
                <w:sz w:val="18"/>
                <w:szCs w:val="18"/>
              </w:rPr>
              <w:t>Norskmålkategori</w:t>
            </w:r>
          </w:p>
        </w:tc>
      </w:tr>
      <w:tr w:rsidR="00BA4418" w:rsidRPr="008849AE" w14:paraId="604331D8" w14:textId="77777777" w:rsidTr="0051782D">
        <w:trPr>
          <w:trHeight w:val="20"/>
        </w:trPr>
        <w:tc>
          <w:tcPr>
            <w:tcW w:w="1129" w:type="dxa"/>
            <w:shd w:val="clear" w:color="auto" w:fill="D9D9D9" w:themeFill="background1" w:themeFillShade="D9"/>
          </w:tcPr>
          <w:p w14:paraId="15DD91BA" w14:textId="77777777" w:rsidR="00BA4418" w:rsidRPr="008849AE" w:rsidRDefault="00BA4418" w:rsidP="00980E80">
            <w:pPr>
              <w:rPr>
                <w:rFonts w:cs="Tahoma"/>
                <w:sz w:val="18"/>
                <w:szCs w:val="18"/>
              </w:rPr>
            </w:pPr>
            <w:r w:rsidRPr="008849AE">
              <w:rPr>
                <w:rFonts w:cs="Tahoma"/>
                <w:sz w:val="18"/>
                <w:szCs w:val="18"/>
              </w:rPr>
              <w:t>DB-tabell</w:t>
            </w:r>
          </w:p>
        </w:tc>
        <w:tc>
          <w:tcPr>
            <w:tcW w:w="3119" w:type="dxa"/>
            <w:vAlign w:val="center"/>
          </w:tcPr>
          <w:p w14:paraId="702C53F9" w14:textId="77777777" w:rsidR="00BA4418" w:rsidRPr="00AC66FB" w:rsidRDefault="00BA4418" w:rsidP="00980E80">
            <w:pPr>
              <w:rPr>
                <w:rFonts w:cs="Tahoma"/>
                <w:i/>
                <w:iCs/>
                <w:sz w:val="18"/>
                <w:szCs w:val="18"/>
              </w:rPr>
            </w:pPr>
            <w:r w:rsidRPr="000521E4">
              <w:rPr>
                <w:rFonts w:cs="Tahoma"/>
                <w:sz w:val="18"/>
                <w:szCs w:val="18"/>
              </w:rPr>
              <w:t>Nir2.Ordningmalkategoritype</w:t>
            </w:r>
          </w:p>
        </w:tc>
        <w:tc>
          <w:tcPr>
            <w:tcW w:w="992" w:type="dxa"/>
            <w:shd w:val="clear" w:color="auto" w:fill="D9D9D9" w:themeFill="background1" w:themeFillShade="D9"/>
            <w:vAlign w:val="center"/>
          </w:tcPr>
          <w:p w14:paraId="6F9E7BA1" w14:textId="77777777" w:rsidR="00BA4418" w:rsidRPr="008849AE" w:rsidRDefault="00BA4418" w:rsidP="00980E80">
            <w:pPr>
              <w:rPr>
                <w:rFonts w:cs="Tahoma"/>
                <w:sz w:val="18"/>
                <w:szCs w:val="18"/>
              </w:rPr>
            </w:pPr>
            <w:r w:rsidRPr="000521E4">
              <w:rPr>
                <w:rFonts w:cs="Tahoma"/>
                <w:sz w:val="18"/>
                <w:szCs w:val="18"/>
              </w:rPr>
              <w:t>Felt</w:t>
            </w:r>
          </w:p>
        </w:tc>
        <w:tc>
          <w:tcPr>
            <w:tcW w:w="3262" w:type="dxa"/>
            <w:vAlign w:val="center"/>
          </w:tcPr>
          <w:p w14:paraId="2DF9B937" w14:textId="77777777" w:rsidR="00BA4418" w:rsidRPr="006E17DC" w:rsidRDefault="00BA4418" w:rsidP="00980E80">
            <w:pPr>
              <w:rPr>
                <w:rFonts w:cs="Tahoma"/>
                <w:i/>
                <w:iCs/>
                <w:sz w:val="18"/>
                <w:szCs w:val="18"/>
              </w:rPr>
            </w:pPr>
            <w:r w:rsidRPr="000521E4">
              <w:rPr>
                <w:rFonts w:cs="Tahoma"/>
                <w:sz w:val="18"/>
                <w:szCs w:val="18"/>
              </w:rPr>
              <w:t>ID, Kode og Navn</w:t>
            </w:r>
          </w:p>
        </w:tc>
      </w:tr>
      <w:tr w:rsidR="00BA4418" w:rsidRPr="008849AE" w14:paraId="2102351A" w14:textId="77777777" w:rsidTr="0051782D">
        <w:trPr>
          <w:trHeight w:val="20"/>
        </w:trPr>
        <w:tc>
          <w:tcPr>
            <w:tcW w:w="1129" w:type="dxa"/>
            <w:tcBorders>
              <w:bottom w:val="single" w:sz="4" w:space="0" w:color="auto"/>
            </w:tcBorders>
            <w:shd w:val="clear" w:color="auto" w:fill="D9D9D9" w:themeFill="background1" w:themeFillShade="D9"/>
          </w:tcPr>
          <w:p w14:paraId="0CDC1486" w14:textId="77777777" w:rsidR="00BA4418" w:rsidRPr="008849AE" w:rsidRDefault="00BA4418" w:rsidP="00980E80">
            <w:pPr>
              <w:rPr>
                <w:rFonts w:cs="Tahoma"/>
                <w:sz w:val="18"/>
                <w:szCs w:val="18"/>
              </w:rPr>
            </w:pPr>
            <w:r w:rsidRPr="008849AE">
              <w:rPr>
                <w:rFonts w:ascii="Cambria Math" w:hAnsi="Cambria Math" w:cs="Cambria Math"/>
                <w:sz w:val="18"/>
                <w:szCs w:val="18"/>
              </w:rPr>
              <w:t>⧟</w:t>
            </w:r>
          </w:p>
        </w:tc>
        <w:tc>
          <w:tcPr>
            <w:tcW w:w="3119" w:type="dxa"/>
            <w:vAlign w:val="center"/>
          </w:tcPr>
          <w:p w14:paraId="720BFF1D" w14:textId="77777777" w:rsidR="00BA4418" w:rsidRPr="006E17DC" w:rsidRDefault="00BA4418" w:rsidP="00980E80">
            <w:pPr>
              <w:rPr>
                <w:rFonts w:cs="Tahoma"/>
                <w:i/>
                <w:iCs/>
                <w:sz w:val="18"/>
                <w:szCs w:val="18"/>
              </w:rPr>
            </w:pPr>
            <w:r w:rsidRPr="000521E4">
              <w:rPr>
                <w:rFonts w:cs="Tahoma"/>
                <w:sz w:val="18"/>
                <w:szCs w:val="18"/>
              </w:rPr>
              <w:t>Nir2.Ordningmaltype</w:t>
            </w:r>
          </w:p>
        </w:tc>
        <w:tc>
          <w:tcPr>
            <w:tcW w:w="992" w:type="dxa"/>
            <w:shd w:val="clear" w:color="auto" w:fill="D9D9D9" w:themeFill="background1" w:themeFillShade="D9"/>
            <w:vAlign w:val="center"/>
          </w:tcPr>
          <w:p w14:paraId="514702B4" w14:textId="77777777" w:rsidR="00BA4418" w:rsidRPr="008849AE" w:rsidRDefault="00BA4418" w:rsidP="00980E80">
            <w:pPr>
              <w:rPr>
                <w:rFonts w:cs="Tahoma"/>
                <w:sz w:val="18"/>
                <w:szCs w:val="18"/>
              </w:rPr>
            </w:pPr>
            <w:r w:rsidRPr="000521E4">
              <w:rPr>
                <w:rFonts w:ascii="Cambria Math" w:hAnsi="Cambria Math" w:cs="Cambria Math"/>
                <w:sz w:val="18"/>
                <w:szCs w:val="18"/>
              </w:rPr>
              <w:t>⧟</w:t>
            </w:r>
          </w:p>
        </w:tc>
        <w:tc>
          <w:tcPr>
            <w:tcW w:w="3262" w:type="dxa"/>
            <w:vAlign w:val="center"/>
          </w:tcPr>
          <w:p w14:paraId="2C3FA74E" w14:textId="77777777" w:rsidR="00BA4418" w:rsidRPr="006E17DC" w:rsidRDefault="00BA4418" w:rsidP="00980E80">
            <w:pPr>
              <w:rPr>
                <w:rFonts w:cs="Tahoma"/>
                <w:i/>
                <w:iCs/>
                <w:sz w:val="18"/>
                <w:szCs w:val="18"/>
              </w:rPr>
            </w:pPr>
            <w:r w:rsidRPr="000521E4">
              <w:rPr>
                <w:rFonts w:cs="Tahoma"/>
                <w:color w:val="000000"/>
                <w:sz w:val="18"/>
                <w:szCs w:val="18"/>
              </w:rPr>
              <w:t>OrdningmalkategoritypeId</w:t>
            </w:r>
          </w:p>
        </w:tc>
      </w:tr>
      <w:tr w:rsidR="00BA4418" w:rsidRPr="008849AE" w14:paraId="218E1D47" w14:textId="77777777" w:rsidTr="0051782D">
        <w:trPr>
          <w:trHeight w:val="20"/>
        </w:trPr>
        <w:tc>
          <w:tcPr>
            <w:tcW w:w="1129" w:type="dxa"/>
            <w:tcBorders>
              <w:bottom w:val="single" w:sz="4" w:space="0" w:color="auto"/>
            </w:tcBorders>
            <w:shd w:val="clear" w:color="auto" w:fill="D9D9D9" w:themeFill="background1" w:themeFillShade="D9"/>
          </w:tcPr>
          <w:p w14:paraId="6CBBF125" w14:textId="77777777" w:rsidR="00BA4418" w:rsidRPr="008849AE" w:rsidRDefault="00BA441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11F1C52" w14:textId="4CB6291A" w:rsidR="00BA4418" w:rsidRPr="005E786B" w:rsidRDefault="005053DD" w:rsidP="00980E80">
            <w:pPr>
              <w:rPr>
                <w:rFonts w:cs="Tahoma"/>
                <w:color w:val="0563C1" w:themeColor="hyperlink"/>
                <w:sz w:val="18"/>
                <w:szCs w:val="18"/>
                <w:u w:val="single"/>
                <w:shd w:val="clear" w:color="auto" w:fill="FFFFFF"/>
              </w:rPr>
            </w:pPr>
            <w:r>
              <w:rPr>
                <w:rFonts w:cs="Tahoma"/>
                <w:sz w:val="18"/>
                <w:szCs w:val="18"/>
                <w:shd w:val="clear" w:color="auto" w:fill="FFFFFF"/>
              </w:rPr>
              <w:t>Angir kategori av norskmål som person kan ha</w:t>
            </w:r>
          </w:p>
        </w:tc>
      </w:tr>
      <w:tr w:rsidR="00BA4418" w:rsidRPr="008849AE" w14:paraId="55F993FF"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405FC11" w14:textId="77777777" w:rsidR="00BA4418" w:rsidRPr="008849AE" w:rsidRDefault="00BA441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4A40442" w14:textId="77777777" w:rsidR="00BA4418" w:rsidRPr="008849AE" w:rsidRDefault="00BA441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34445AC" w14:textId="77777777" w:rsidR="00BA4418" w:rsidRPr="008849AE" w:rsidRDefault="00BA441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D31AE53" w14:textId="42BCDB20" w:rsidR="00BA4418" w:rsidRPr="00C25CD6" w:rsidRDefault="00D97230" w:rsidP="00980E80">
            <w:pPr>
              <w:rPr>
                <w:rFonts w:cs="Tahoma"/>
                <w:sz w:val="18"/>
                <w:szCs w:val="18"/>
              </w:rPr>
            </w:pPr>
            <w:r>
              <w:rPr>
                <w:rFonts w:cs="Tahoma"/>
                <w:sz w:val="18"/>
                <w:szCs w:val="18"/>
              </w:rPr>
              <w:t xml:space="preserve">Kommune </w:t>
            </w:r>
          </w:p>
        </w:tc>
      </w:tr>
      <w:tr w:rsidR="00BA4418" w:rsidRPr="008849AE" w14:paraId="2EA1DA2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AF826A" w14:textId="77777777" w:rsidR="00BA4418" w:rsidRPr="008849AE" w:rsidRDefault="00BA441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22B021D" w14:textId="77777777" w:rsidR="00BA4418" w:rsidRPr="00C25CD6" w:rsidRDefault="00BA4418"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FCD1B3" w14:textId="77777777" w:rsidR="00BA4418" w:rsidRPr="008849AE" w:rsidRDefault="00BA4418"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C059E96" w14:textId="77777777" w:rsidR="00BA4418" w:rsidRPr="00C25CD6" w:rsidRDefault="00BA4418" w:rsidP="00980E80">
            <w:pPr>
              <w:rPr>
                <w:rFonts w:cs="Tahoma"/>
                <w:sz w:val="18"/>
                <w:szCs w:val="18"/>
              </w:rPr>
            </w:pPr>
            <w:r w:rsidRPr="008324B0">
              <w:rPr>
                <w:rFonts w:cs="Tahoma"/>
                <w:color w:val="000000"/>
                <w:sz w:val="18"/>
                <w:szCs w:val="18"/>
              </w:rPr>
              <w:t>NORSK250</w:t>
            </w:r>
          </w:p>
        </w:tc>
      </w:tr>
      <w:tr w:rsidR="00BA4418" w:rsidRPr="008849AE" w14:paraId="3A76F4E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3BC997" w14:textId="77777777" w:rsidR="00BA4418" w:rsidRPr="008849AE" w:rsidRDefault="00BA441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AB16626" w14:textId="75B7020A" w:rsidR="00BA4418" w:rsidRPr="006E17DC" w:rsidRDefault="00D97230" w:rsidP="00980E80">
            <w:pPr>
              <w:rPr>
                <w:rFonts w:cs="Tahoma"/>
                <w:sz w:val="18"/>
                <w:szCs w:val="18"/>
              </w:rPr>
            </w:pPr>
            <w:r>
              <w:rPr>
                <w:rFonts w:cs="Tahoma"/>
                <w:sz w:val="18"/>
                <w:szCs w:val="18"/>
              </w:rPr>
              <w:t>Ikke o</w:t>
            </w:r>
            <w:r w:rsidR="00BA4418"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A86D70" w14:textId="77777777" w:rsidR="00BA4418" w:rsidRPr="008849AE" w:rsidRDefault="00BA441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27B2CEB" w14:textId="77777777" w:rsidR="00BA4418" w:rsidRPr="00C25CD6" w:rsidRDefault="00BA4418" w:rsidP="00980E80">
            <w:pPr>
              <w:rPr>
                <w:rFonts w:cs="Tahoma"/>
                <w:sz w:val="18"/>
                <w:szCs w:val="18"/>
              </w:rPr>
            </w:pPr>
            <w:r w:rsidRPr="00C25CD6">
              <w:rPr>
                <w:rFonts w:cs="Tahoma"/>
                <w:sz w:val="18"/>
                <w:szCs w:val="18"/>
              </w:rPr>
              <w:t>Aktiv</w:t>
            </w:r>
          </w:p>
        </w:tc>
      </w:tr>
      <w:tr w:rsidR="00BA4418" w:rsidRPr="008849AE" w14:paraId="7C48D66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9F4C32" w14:textId="77777777" w:rsidR="00BA4418" w:rsidRPr="008849AE" w:rsidRDefault="00BA441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A3AC5B2" w14:textId="77777777" w:rsidR="00BA4418" w:rsidRPr="00AB1FC0" w:rsidRDefault="00BA441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BF2BF6" w14:textId="77777777" w:rsidR="00BA4418" w:rsidRPr="008849AE" w:rsidRDefault="00BA441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00649C5" w14:textId="77777777" w:rsidR="00BA4418" w:rsidRPr="00AB1FC0" w:rsidRDefault="00BA4418" w:rsidP="00980E80">
            <w:pPr>
              <w:rPr>
                <w:rFonts w:cs="Tahoma"/>
                <w:sz w:val="18"/>
                <w:szCs w:val="18"/>
              </w:rPr>
            </w:pPr>
          </w:p>
        </w:tc>
      </w:tr>
      <w:tr w:rsidR="00BA4418" w:rsidRPr="008849AE" w14:paraId="3BDD3A0F"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55B3A4" w14:textId="77777777" w:rsidR="00BA4418" w:rsidRPr="008849AE" w:rsidRDefault="00BA441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FD9510E" w14:textId="77777777" w:rsidR="00BA4418" w:rsidRPr="00AB1FC0" w:rsidRDefault="00BA4418"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073B95" w14:textId="77777777" w:rsidR="00BA4418" w:rsidRPr="008849AE" w:rsidRDefault="00BA441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385B77F" w14:textId="77777777" w:rsidR="00BA4418" w:rsidRPr="00AB1FC0" w:rsidRDefault="00BA4418" w:rsidP="00980E80">
            <w:pPr>
              <w:rPr>
                <w:rFonts w:cs="Tahoma"/>
                <w:sz w:val="18"/>
                <w:szCs w:val="18"/>
              </w:rPr>
            </w:pPr>
          </w:p>
        </w:tc>
      </w:tr>
      <w:tr w:rsidR="00BA4418" w:rsidRPr="008849AE" w14:paraId="4B475DF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0930C2" w14:textId="77777777" w:rsidR="00BA4418" w:rsidRPr="006E17DC" w:rsidRDefault="00BA441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A05E1D" w14:textId="77777777" w:rsidR="00BA4418" w:rsidRPr="006E17DC" w:rsidRDefault="00BA4418" w:rsidP="00980E80">
            <w:pPr>
              <w:rPr>
                <w:rFonts w:cs="Tahoma"/>
                <w:b/>
                <w:bCs/>
                <w:sz w:val="18"/>
                <w:szCs w:val="18"/>
              </w:rPr>
            </w:pPr>
            <w:r w:rsidRPr="006E17DC">
              <w:rPr>
                <w:rFonts w:cs="Tahoma"/>
                <w:b/>
                <w:bCs/>
                <w:sz w:val="18"/>
                <w:szCs w:val="18"/>
              </w:rPr>
              <w:t>Navn</w:t>
            </w:r>
          </w:p>
        </w:tc>
      </w:tr>
      <w:tr w:rsidR="00BA4418" w:rsidRPr="008849AE" w14:paraId="5A1874A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BEDC2DA" w14:textId="77777777" w:rsidR="00BA4418" w:rsidRPr="0038592C" w:rsidRDefault="00BA4418" w:rsidP="00980E80">
            <w:pPr>
              <w:rPr>
                <w:rFonts w:cs="Tahoma"/>
                <w:color w:val="000000"/>
                <w:sz w:val="18"/>
                <w:szCs w:val="18"/>
              </w:rPr>
            </w:pPr>
            <w:r w:rsidRPr="000521E4">
              <w:rPr>
                <w:rFonts w:cs="Tahoma"/>
                <w:color w:val="000000"/>
                <w:sz w:val="18"/>
                <w:szCs w:val="18"/>
              </w:rPr>
              <w:t>NORSKPROVE_DELPROVER</w:t>
            </w:r>
          </w:p>
        </w:tc>
        <w:tc>
          <w:tcPr>
            <w:tcW w:w="4254" w:type="dxa"/>
            <w:gridSpan w:val="2"/>
            <w:tcBorders>
              <w:top w:val="dotted" w:sz="4" w:space="0" w:color="auto"/>
              <w:left w:val="dotted" w:sz="4" w:space="0" w:color="auto"/>
              <w:bottom w:val="dotted" w:sz="4" w:space="0" w:color="auto"/>
            </w:tcBorders>
            <w:shd w:val="clear" w:color="auto" w:fill="auto"/>
          </w:tcPr>
          <w:p w14:paraId="3B58D60D" w14:textId="77777777" w:rsidR="00BA4418" w:rsidRPr="0038592C" w:rsidRDefault="00BA4418" w:rsidP="00980E80">
            <w:pPr>
              <w:rPr>
                <w:rFonts w:cs="Tahoma"/>
                <w:color w:val="000000"/>
                <w:sz w:val="18"/>
                <w:szCs w:val="18"/>
              </w:rPr>
            </w:pPr>
            <w:r w:rsidRPr="000521E4">
              <w:rPr>
                <w:rFonts w:cs="Tahoma"/>
                <w:color w:val="000000"/>
                <w:sz w:val="18"/>
                <w:szCs w:val="18"/>
              </w:rPr>
              <w:t>Norskprøve - 4 delprøver</w:t>
            </w:r>
          </w:p>
        </w:tc>
      </w:tr>
      <w:tr w:rsidR="00BA4418" w:rsidRPr="008849AE" w14:paraId="768CF547"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77412DBF" w14:textId="77777777" w:rsidR="00BA4418" w:rsidRPr="00F92BD5" w:rsidRDefault="00BA4418" w:rsidP="00980E80">
            <w:pPr>
              <w:rPr>
                <w:rFonts w:cs="Tahoma"/>
                <w:color w:val="000000"/>
                <w:sz w:val="18"/>
                <w:szCs w:val="18"/>
              </w:rPr>
            </w:pPr>
            <w:r w:rsidRPr="000521E4">
              <w:rPr>
                <w:rFonts w:cs="Tahoma"/>
                <w:color w:val="000000"/>
                <w:sz w:val="18"/>
                <w:szCs w:val="18"/>
              </w:rPr>
              <w:t>NORSKPROVE_C1</w:t>
            </w:r>
          </w:p>
        </w:tc>
        <w:tc>
          <w:tcPr>
            <w:tcW w:w="4254" w:type="dxa"/>
            <w:gridSpan w:val="2"/>
            <w:tcBorders>
              <w:top w:val="dotted" w:sz="4" w:space="0" w:color="auto"/>
              <w:left w:val="dotted" w:sz="4" w:space="0" w:color="auto"/>
              <w:bottom w:val="dotted" w:sz="4" w:space="0" w:color="auto"/>
            </w:tcBorders>
            <w:shd w:val="clear" w:color="auto" w:fill="auto"/>
          </w:tcPr>
          <w:p w14:paraId="1A84DFDE" w14:textId="77777777" w:rsidR="00BA4418" w:rsidRPr="00F92BD5" w:rsidRDefault="00BA4418" w:rsidP="00980E80">
            <w:pPr>
              <w:rPr>
                <w:rFonts w:cs="Tahoma"/>
                <w:color w:val="000000"/>
                <w:sz w:val="18"/>
                <w:szCs w:val="18"/>
              </w:rPr>
            </w:pPr>
            <w:r w:rsidRPr="000521E4">
              <w:rPr>
                <w:rFonts w:cs="Tahoma"/>
                <w:color w:val="000000"/>
                <w:sz w:val="18"/>
                <w:szCs w:val="18"/>
              </w:rPr>
              <w:t>Norskprøve - C1</w:t>
            </w:r>
          </w:p>
        </w:tc>
      </w:tr>
      <w:tr w:rsidR="00BA4418" w:rsidRPr="008849AE" w14:paraId="453EB36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18AA9663" w14:textId="77777777" w:rsidR="00BA4418" w:rsidRPr="00364A68" w:rsidRDefault="00BA4418" w:rsidP="00980E80">
            <w:pPr>
              <w:rPr>
                <w:rFonts w:cs="Tahoma"/>
                <w:color w:val="000000"/>
                <w:sz w:val="18"/>
                <w:szCs w:val="18"/>
              </w:rPr>
            </w:pPr>
            <w:r w:rsidRPr="000521E4">
              <w:rPr>
                <w:rFonts w:cs="Tahoma"/>
                <w:color w:val="000000"/>
                <w:sz w:val="18"/>
                <w:szCs w:val="18"/>
              </w:rPr>
              <w:t>STANDPUNKT_VGS</w:t>
            </w:r>
          </w:p>
        </w:tc>
        <w:tc>
          <w:tcPr>
            <w:tcW w:w="4254" w:type="dxa"/>
            <w:gridSpan w:val="2"/>
            <w:tcBorders>
              <w:top w:val="dotted" w:sz="4" w:space="0" w:color="auto"/>
              <w:left w:val="dotted" w:sz="4" w:space="0" w:color="auto"/>
              <w:bottom w:val="dotted" w:sz="4" w:space="0" w:color="auto"/>
            </w:tcBorders>
            <w:shd w:val="clear" w:color="auto" w:fill="auto"/>
          </w:tcPr>
          <w:p w14:paraId="63581586" w14:textId="77777777" w:rsidR="00BA4418" w:rsidRPr="00364A68" w:rsidRDefault="00BA4418" w:rsidP="00980E80">
            <w:pPr>
              <w:rPr>
                <w:rFonts w:cs="Tahoma"/>
                <w:color w:val="000000"/>
                <w:sz w:val="18"/>
                <w:szCs w:val="18"/>
              </w:rPr>
            </w:pPr>
            <w:r w:rsidRPr="000521E4">
              <w:rPr>
                <w:rFonts w:cs="Tahoma"/>
                <w:color w:val="000000"/>
                <w:sz w:val="18"/>
                <w:szCs w:val="18"/>
              </w:rPr>
              <w:t>Videregående opplæring - Standpunktkarakter</w:t>
            </w:r>
          </w:p>
        </w:tc>
      </w:tr>
      <w:tr w:rsidR="00BA4418" w:rsidRPr="008849AE" w14:paraId="42EF0253" w14:textId="77777777" w:rsidTr="0051782D">
        <w:trPr>
          <w:trHeight w:val="20"/>
        </w:trPr>
        <w:tc>
          <w:tcPr>
            <w:tcW w:w="4248" w:type="dxa"/>
            <w:gridSpan w:val="2"/>
            <w:tcBorders>
              <w:top w:val="dotted" w:sz="4" w:space="0" w:color="auto"/>
              <w:right w:val="dotted" w:sz="4" w:space="0" w:color="auto"/>
            </w:tcBorders>
            <w:shd w:val="clear" w:color="auto" w:fill="auto"/>
          </w:tcPr>
          <w:p w14:paraId="1175950B" w14:textId="77777777" w:rsidR="00BA4418" w:rsidRPr="00F92BD5" w:rsidRDefault="00BA4418" w:rsidP="00980E80">
            <w:pPr>
              <w:rPr>
                <w:rFonts w:cs="Tahoma"/>
                <w:color w:val="000000"/>
                <w:sz w:val="18"/>
                <w:szCs w:val="18"/>
              </w:rPr>
            </w:pPr>
            <w:r w:rsidRPr="000521E4">
              <w:rPr>
                <w:rFonts w:cs="Tahoma"/>
                <w:color w:val="000000"/>
                <w:sz w:val="18"/>
                <w:szCs w:val="18"/>
              </w:rPr>
              <w:t>STANDPUNKT_GRUNNSKOLE</w:t>
            </w:r>
          </w:p>
        </w:tc>
        <w:tc>
          <w:tcPr>
            <w:tcW w:w="4254" w:type="dxa"/>
            <w:gridSpan w:val="2"/>
            <w:tcBorders>
              <w:top w:val="dotted" w:sz="4" w:space="0" w:color="auto"/>
              <w:left w:val="dotted" w:sz="4" w:space="0" w:color="auto"/>
              <w:bottom w:val="single" w:sz="4" w:space="0" w:color="auto"/>
            </w:tcBorders>
            <w:shd w:val="clear" w:color="auto" w:fill="auto"/>
          </w:tcPr>
          <w:p w14:paraId="66E38EED" w14:textId="77777777" w:rsidR="00BA4418" w:rsidRPr="00F92BD5" w:rsidRDefault="00BA4418" w:rsidP="00980E80">
            <w:pPr>
              <w:rPr>
                <w:rFonts w:cs="Tahoma"/>
                <w:color w:val="000000"/>
                <w:sz w:val="18"/>
                <w:szCs w:val="18"/>
              </w:rPr>
            </w:pPr>
            <w:r w:rsidRPr="000521E4">
              <w:rPr>
                <w:rFonts w:cs="Tahoma"/>
                <w:color w:val="000000"/>
                <w:sz w:val="18"/>
                <w:szCs w:val="18"/>
              </w:rPr>
              <w:t>Grunnskole – Standpunktkarakter</w:t>
            </w:r>
          </w:p>
        </w:tc>
      </w:tr>
    </w:tbl>
    <w:p w14:paraId="4320B885" w14:textId="77777777" w:rsidR="00BA4418" w:rsidRDefault="00BA4418" w:rsidP="00E14523"/>
    <w:p w14:paraId="2E0F1352" w14:textId="258601A6" w:rsidR="00024E2C" w:rsidRDefault="00024E2C" w:rsidP="00024E2C">
      <w:pPr>
        <w:pStyle w:val="Bildetekst"/>
        <w:keepNext/>
      </w:pPr>
      <w:bookmarkStart w:id="332" w:name="_Toc151380692"/>
      <w:r>
        <w:t xml:space="preserve">Tabell </w:t>
      </w:r>
      <w:fldSimple w:instr=" SEQ Tabell \* ARABIC ">
        <w:r w:rsidR="0060392E">
          <w:rPr>
            <w:noProof/>
          </w:rPr>
          <w:t>216</w:t>
        </w:r>
      </w:fldSimple>
      <w:r>
        <w:t>: Ordningsmål</w:t>
      </w:r>
      <w:bookmarkEnd w:id="332"/>
    </w:p>
    <w:tbl>
      <w:tblPr>
        <w:tblStyle w:val="Tabellrutenett1"/>
        <w:tblW w:w="0" w:type="auto"/>
        <w:tblLook w:val="04A0" w:firstRow="1" w:lastRow="0" w:firstColumn="1" w:lastColumn="0" w:noHBand="0" w:noVBand="1"/>
      </w:tblPr>
      <w:tblGrid>
        <w:gridCol w:w="1129"/>
        <w:gridCol w:w="3119"/>
        <w:gridCol w:w="992"/>
        <w:gridCol w:w="3262"/>
      </w:tblGrid>
      <w:tr w:rsidR="00024E2C" w:rsidRPr="008849AE" w14:paraId="691BC5D9" w14:textId="77777777" w:rsidTr="0051782D">
        <w:trPr>
          <w:trHeight w:val="20"/>
        </w:trPr>
        <w:tc>
          <w:tcPr>
            <w:tcW w:w="1129" w:type="dxa"/>
            <w:shd w:val="clear" w:color="auto" w:fill="D5DCE4" w:themeFill="text2" w:themeFillTint="33"/>
          </w:tcPr>
          <w:p w14:paraId="342280A4" w14:textId="77777777" w:rsidR="00024E2C" w:rsidRPr="008849AE" w:rsidRDefault="00024E2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AADD046" w14:textId="77777777" w:rsidR="00024E2C" w:rsidRPr="00AB1FC0" w:rsidRDefault="00024E2C" w:rsidP="00980E80">
            <w:pPr>
              <w:rPr>
                <w:rFonts w:cs="Tahoma"/>
                <w:b/>
                <w:bCs/>
                <w:sz w:val="18"/>
                <w:szCs w:val="18"/>
              </w:rPr>
            </w:pPr>
            <w:r>
              <w:rPr>
                <w:rFonts w:cs="Tahoma"/>
                <w:b/>
                <w:bCs/>
                <w:sz w:val="18"/>
                <w:szCs w:val="18"/>
              </w:rPr>
              <w:t>Ordningsmål</w:t>
            </w:r>
          </w:p>
        </w:tc>
      </w:tr>
      <w:tr w:rsidR="00024E2C" w:rsidRPr="008849AE" w14:paraId="3DC52B9D" w14:textId="77777777" w:rsidTr="0051782D">
        <w:trPr>
          <w:trHeight w:val="20"/>
        </w:trPr>
        <w:tc>
          <w:tcPr>
            <w:tcW w:w="1129" w:type="dxa"/>
            <w:shd w:val="clear" w:color="auto" w:fill="D9D9D9" w:themeFill="background1" w:themeFillShade="D9"/>
          </w:tcPr>
          <w:p w14:paraId="69820D6A" w14:textId="77777777" w:rsidR="00024E2C" w:rsidRPr="008849AE" w:rsidRDefault="00024E2C" w:rsidP="00980E80">
            <w:pPr>
              <w:rPr>
                <w:rFonts w:cs="Tahoma"/>
                <w:sz w:val="18"/>
                <w:szCs w:val="18"/>
              </w:rPr>
            </w:pPr>
            <w:r w:rsidRPr="008849AE">
              <w:rPr>
                <w:rFonts w:cs="Tahoma"/>
                <w:sz w:val="18"/>
                <w:szCs w:val="18"/>
              </w:rPr>
              <w:t>DB-tabell</w:t>
            </w:r>
          </w:p>
        </w:tc>
        <w:tc>
          <w:tcPr>
            <w:tcW w:w="3119" w:type="dxa"/>
            <w:vAlign w:val="center"/>
          </w:tcPr>
          <w:p w14:paraId="3D4997D0" w14:textId="77777777" w:rsidR="00024E2C" w:rsidRPr="00AC66FB" w:rsidRDefault="00024E2C" w:rsidP="00980E80">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4B51ED83" w14:textId="77777777" w:rsidR="00024E2C" w:rsidRPr="008849AE" w:rsidRDefault="00024E2C" w:rsidP="00980E80">
            <w:pPr>
              <w:rPr>
                <w:rFonts w:cs="Tahoma"/>
                <w:sz w:val="18"/>
                <w:szCs w:val="18"/>
              </w:rPr>
            </w:pPr>
            <w:r w:rsidRPr="00925900">
              <w:rPr>
                <w:rFonts w:cs="Tahoma"/>
                <w:sz w:val="18"/>
                <w:szCs w:val="18"/>
              </w:rPr>
              <w:t>Felt</w:t>
            </w:r>
          </w:p>
        </w:tc>
        <w:tc>
          <w:tcPr>
            <w:tcW w:w="3262" w:type="dxa"/>
            <w:vAlign w:val="center"/>
          </w:tcPr>
          <w:p w14:paraId="2111AA76" w14:textId="77777777" w:rsidR="00024E2C" w:rsidRPr="006E17DC" w:rsidRDefault="00024E2C"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024E2C" w:rsidRPr="008849AE" w14:paraId="4E217445" w14:textId="77777777" w:rsidTr="0051782D">
        <w:trPr>
          <w:trHeight w:val="20"/>
        </w:trPr>
        <w:tc>
          <w:tcPr>
            <w:tcW w:w="1129" w:type="dxa"/>
            <w:tcBorders>
              <w:bottom w:val="single" w:sz="4" w:space="0" w:color="auto"/>
            </w:tcBorders>
            <w:shd w:val="clear" w:color="auto" w:fill="D9D9D9" w:themeFill="background1" w:themeFillShade="D9"/>
          </w:tcPr>
          <w:p w14:paraId="5026E918" w14:textId="77777777" w:rsidR="00024E2C" w:rsidRPr="008849AE" w:rsidRDefault="00024E2C" w:rsidP="00980E80">
            <w:pPr>
              <w:rPr>
                <w:rFonts w:cs="Tahoma"/>
                <w:sz w:val="18"/>
                <w:szCs w:val="18"/>
              </w:rPr>
            </w:pPr>
            <w:r w:rsidRPr="008849AE">
              <w:rPr>
                <w:rFonts w:ascii="Cambria Math" w:hAnsi="Cambria Math" w:cs="Cambria Math"/>
                <w:sz w:val="18"/>
                <w:szCs w:val="18"/>
              </w:rPr>
              <w:t>⧟</w:t>
            </w:r>
          </w:p>
        </w:tc>
        <w:tc>
          <w:tcPr>
            <w:tcW w:w="3119" w:type="dxa"/>
            <w:vAlign w:val="center"/>
          </w:tcPr>
          <w:p w14:paraId="7FC92D5C" w14:textId="77777777" w:rsidR="00024E2C" w:rsidRPr="006E17DC" w:rsidRDefault="00024E2C" w:rsidP="00980E80">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63DE14FC" w14:textId="77777777" w:rsidR="00024E2C" w:rsidRPr="008849AE" w:rsidRDefault="00024E2C" w:rsidP="00980E80">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59D7FD68" w14:textId="77777777" w:rsidR="00024E2C" w:rsidRPr="006E17DC" w:rsidRDefault="00024E2C" w:rsidP="00980E80">
            <w:pPr>
              <w:rPr>
                <w:rFonts w:cs="Tahoma"/>
                <w:i/>
                <w:iCs/>
                <w:sz w:val="18"/>
                <w:szCs w:val="18"/>
              </w:rPr>
            </w:pPr>
            <w:r w:rsidRPr="00925900">
              <w:rPr>
                <w:rFonts w:cs="Tahoma"/>
                <w:color w:val="000000"/>
                <w:sz w:val="18"/>
                <w:szCs w:val="18"/>
              </w:rPr>
              <w:t>OrdningmaltypeId</w:t>
            </w:r>
          </w:p>
        </w:tc>
      </w:tr>
      <w:tr w:rsidR="00024E2C" w:rsidRPr="008849AE" w14:paraId="2D71D07C" w14:textId="77777777" w:rsidTr="0051782D">
        <w:trPr>
          <w:trHeight w:val="20"/>
        </w:trPr>
        <w:tc>
          <w:tcPr>
            <w:tcW w:w="1129" w:type="dxa"/>
            <w:tcBorders>
              <w:bottom w:val="single" w:sz="4" w:space="0" w:color="auto"/>
            </w:tcBorders>
            <w:shd w:val="clear" w:color="auto" w:fill="D9D9D9" w:themeFill="background1" w:themeFillShade="D9"/>
          </w:tcPr>
          <w:p w14:paraId="74764DB6" w14:textId="77777777" w:rsidR="00024E2C" w:rsidRPr="008849AE" w:rsidRDefault="00024E2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B6F1AFD" w14:textId="77777777" w:rsidR="007A619D" w:rsidRDefault="00417EC3" w:rsidP="00176985">
            <w:pPr>
              <w:rPr>
                <w:rFonts w:cs="Tahoma"/>
                <w:sz w:val="18"/>
                <w:szCs w:val="18"/>
              </w:rPr>
            </w:pPr>
            <w:r>
              <w:rPr>
                <w:rFonts w:cs="Tahoma"/>
                <w:sz w:val="18"/>
                <w:szCs w:val="18"/>
              </w:rPr>
              <w:t xml:space="preserve">Angir type ordningsmål, som </w:t>
            </w:r>
            <w:r w:rsidR="00DD5A04">
              <w:rPr>
                <w:rFonts w:cs="Tahoma"/>
                <w:sz w:val="18"/>
                <w:szCs w:val="18"/>
              </w:rPr>
              <w:t xml:space="preserve">kan være </w:t>
            </w:r>
            <w:r>
              <w:rPr>
                <w:rFonts w:cs="Tahoma"/>
                <w:sz w:val="18"/>
                <w:szCs w:val="18"/>
              </w:rPr>
              <w:t>timemål</w:t>
            </w:r>
            <w:r w:rsidR="00790B85">
              <w:rPr>
                <w:rFonts w:cs="Tahoma"/>
                <w:sz w:val="18"/>
                <w:szCs w:val="18"/>
              </w:rPr>
              <w:t xml:space="preserve"> eller norskmål</w:t>
            </w:r>
            <w:r w:rsidR="00D300D5">
              <w:rPr>
                <w:rFonts w:cs="Tahoma"/>
                <w:sz w:val="18"/>
                <w:szCs w:val="18"/>
              </w:rPr>
              <w:t xml:space="preserve"> (personen kan kvittere ut plikten</w:t>
            </w:r>
            <w:r w:rsidR="00F172C7">
              <w:rPr>
                <w:rFonts w:cs="Tahoma"/>
                <w:sz w:val="18"/>
                <w:szCs w:val="18"/>
              </w:rPr>
              <w:t xml:space="preserve"> sin</w:t>
            </w:r>
            <w:r w:rsidR="00D300D5">
              <w:rPr>
                <w:rFonts w:cs="Tahoma"/>
                <w:sz w:val="18"/>
                <w:szCs w:val="18"/>
              </w:rPr>
              <w:t xml:space="preserve"> </w:t>
            </w:r>
            <w:r w:rsidR="00901CDB">
              <w:rPr>
                <w:rFonts w:cs="Tahoma"/>
                <w:sz w:val="18"/>
                <w:szCs w:val="18"/>
              </w:rPr>
              <w:t>enten</w:t>
            </w:r>
            <w:r w:rsidR="00F172C7">
              <w:rPr>
                <w:rFonts w:cs="Tahoma"/>
                <w:sz w:val="18"/>
                <w:szCs w:val="18"/>
              </w:rPr>
              <w:t xml:space="preserve"> ved</w:t>
            </w:r>
            <w:r w:rsidR="00901CDB">
              <w:rPr>
                <w:rFonts w:cs="Tahoma"/>
                <w:sz w:val="18"/>
                <w:szCs w:val="18"/>
              </w:rPr>
              <w:t xml:space="preserve"> å gjennomføre timemålet eller ved å oppnå norskmålet sitt)</w:t>
            </w:r>
            <w:r>
              <w:rPr>
                <w:rFonts w:cs="Tahoma"/>
                <w:sz w:val="18"/>
                <w:szCs w:val="18"/>
              </w:rPr>
              <w:t>.</w:t>
            </w:r>
            <w:r w:rsidR="00DD5A04">
              <w:rPr>
                <w:rFonts w:cs="Tahoma"/>
                <w:sz w:val="18"/>
                <w:szCs w:val="18"/>
              </w:rPr>
              <w:t xml:space="preserve"> </w:t>
            </w:r>
          </w:p>
          <w:p w14:paraId="5357DAA2" w14:textId="306B209F" w:rsidR="00176985" w:rsidRDefault="002F6898" w:rsidP="00176985">
            <w:pPr>
              <w:rPr>
                <w:rFonts w:cs="Tahoma"/>
                <w:sz w:val="18"/>
                <w:szCs w:val="18"/>
              </w:rPr>
            </w:pPr>
            <w:r>
              <w:rPr>
                <w:rFonts w:cs="Tahoma"/>
                <w:sz w:val="18"/>
                <w:szCs w:val="18"/>
              </w:rPr>
              <w:t>Timemåle</w:t>
            </w:r>
            <w:r w:rsidR="00790B85">
              <w:rPr>
                <w:rFonts w:cs="Tahoma"/>
                <w:sz w:val="18"/>
                <w:szCs w:val="18"/>
              </w:rPr>
              <w:t>t</w:t>
            </w:r>
            <w:r>
              <w:rPr>
                <w:rFonts w:cs="Tahoma"/>
                <w:sz w:val="18"/>
                <w:szCs w:val="18"/>
              </w:rPr>
              <w:t xml:space="preserve"> </w:t>
            </w:r>
            <w:r w:rsidR="00176985">
              <w:rPr>
                <w:rFonts w:cs="Tahoma"/>
                <w:sz w:val="18"/>
                <w:szCs w:val="18"/>
              </w:rPr>
              <w:t>kan</w:t>
            </w:r>
            <w:r>
              <w:rPr>
                <w:rFonts w:cs="Tahoma"/>
                <w:sz w:val="18"/>
                <w:szCs w:val="18"/>
              </w:rPr>
              <w:t xml:space="preserve"> enten </w:t>
            </w:r>
            <w:r w:rsidR="00176985">
              <w:rPr>
                <w:rFonts w:cs="Tahoma"/>
                <w:sz w:val="18"/>
                <w:szCs w:val="18"/>
              </w:rPr>
              <w:t xml:space="preserve">være </w:t>
            </w:r>
            <w:r>
              <w:rPr>
                <w:rFonts w:cs="Tahoma"/>
                <w:sz w:val="18"/>
                <w:szCs w:val="18"/>
              </w:rPr>
              <w:t>250 timer</w:t>
            </w:r>
            <w:r w:rsidR="00CD6166">
              <w:rPr>
                <w:rFonts w:cs="Tahoma"/>
                <w:sz w:val="18"/>
                <w:szCs w:val="18"/>
              </w:rPr>
              <w:t xml:space="preserve"> (for personer som fikk kategori PNORSK før 01.01.2022) </w:t>
            </w:r>
            <w:r>
              <w:rPr>
                <w:rFonts w:cs="Tahoma"/>
                <w:sz w:val="18"/>
                <w:szCs w:val="18"/>
              </w:rPr>
              <w:t>eller 225 timer</w:t>
            </w:r>
            <w:r w:rsidR="00176985">
              <w:rPr>
                <w:rFonts w:cs="Tahoma"/>
                <w:sz w:val="18"/>
                <w:szCs w:val="18"/>
              </w:rPr>
              <w:t xml:space="preserve"> (for personer som fikk kategori PNORSK etter 31.12.2021).</w:t>
            </w:r>
          </w:p>
          <w:p w14:paraId="2A1CC9AE" w14:textId="38717EBD" w:rsidR="00DB19A6" w:rsidRPr="001155AC" w:rsidRDefault="00166A50" w:rsidP="00417EC3">
            <w:pPr>
              <w:rPr>
                <w:rFonts w:cs="Tahoma"/>
                <w:sz w:val="18"/>
                <w:szCs w:val="18"/>
              </w:rPr>
            </w:pPr>
            <w:r>
              <w:rPr>
                <w:rFonts w:cs="Tahoma"/>
                <w:sz w:val="18"/>
                <w:szCs w:val="18"/>
              </w:rPr>
              <w:t>For</w:t>
            </w:r>
            <w:r w:rsidR="007A619D">
              <w:rPr>
                <w:rFonts w:cs="Tahoma"/>
                <w:sz w:val="18"/>
                <w:szCs w:val="18"/>
              </w:rPr>
              <w:t xml:space="preserve"> norskmål gjelder følgende: For</w:t>
            </w:r>
            <w:r>
              <w:rPr>
                <w:rFonts w:cs="Tahoma"/>
                <w:sz w:val="18"/>
                <w:szCs w:val="18"/>
              </w:rPr>
              <w:t xml:space="preserve"> norskm</w:t>
            </w:r>
            <w:r w:rsidRPr="00925900">
              <w:rPr>
                <w:rFonts w:cs="Tahoma"/>
                <w:sz w:val="18"/>
                <w:szCs w:val="18"/>
              </w:rPr>
              <w:t xml:space="preserve">ålkategori = Norskprøve- 4 delprøver, </w:t>
            </w:r>
            <w:r w:rsidR="00066605">
              <w:rPr>
                <w:rFonts w:cs="Tahoma"/>
                <w:sz w:val="18"/>
                <w:szCs w:val="18"/>
              </w:rPr>
              <w:t>er ordningsmål</w:t>
            </w:r>
            <w:r w:rsidR="004B4044">
              <w:rPr>
                <w:rFonts w:cs="Tahoma"/>
                <w:sz w:val="18"/>
                <w:szCs w:val="18"/>
              </w:rPr>
              <w:t>et</w:t>
            </w:r>
            <w:r>
              <w:rPr>
                <w:rFonts w:cs="Tahoma"/>
                <w:sz w:val="18"/>
                <w:szCs w:val="18"/>
              </w:rPr>
              <w:t xml:space="preserve"> </w:t>
            </w:r>
            <w:r w:rsidRPr="00925900">
              <w:rPr>
                <w:rFonts w:cs="Tahoma"/>
                <w:sz w:val="18"/>
                <w:szCs w:val="18"/>
              </w:rPr>
              <w:t>Lese</w:t>
            </w:r>
            <w:r>
              <w:rPr>
                <w:rFonts w:cs="Tahoma"/>
                <w:sz w:val="18"/>
                <w:szCs w:val="18"/>
              </w:rPr>
              <w:t xml:space="preserve">, </w:t>
            </w:r>
            <w:r w:rsidRPr="00925900">
              <w:rPr>
                <w:rFonts w:cs="Tahoma"/>
                <w:sz w:val="18"/>
                <w:szCs w:val="18"/>
              </w:rPr>
              <w:t>Lytte</w:t>
            </w:r>
            <w:r>
              <w:rPr>
                <w:rFonts w:cs="Tahoma"/>
                <w:sz w:val="18"/>
                <w:szCs w:val="18"/>
              </w:rPr>
              <w:t xml:space="preserve">, </w:t>
            </w:r>
            <w:r w:rsidRPr="00925900">
              <w:rPr>
                <w:rFonts w:cs="Tahoma"/>
                <w:sz w:val="18"/>
                <w:szCs w:val="18"/>
              </w:rPr>
              <w:t>Skrive</w:t>
            </w:r>
            <w:r w:rsidR="00066605">
              <w:rPr>
                <w:rFonts w:cs="Tahoma"/>
                <w:sz w:val="18"/>
                <w:szCs w:val="18"/>
              </w:rPr>
              <w:t xml:space="preserve"> og</w:t>
            </w:r>
            <w:r w:rsidRPr="00925900">
              <w:rPr>
                <w:rFonts w:cs="Tahoma"/>
                <w:sz w:val="18"/>
                <w:szCs w:val="18"/>
              </w:rPr>
              <w:t xml:space="preserve"> Muntlig</w:t>
            </w:r>
            <w:r>
              <w:rPr>
                <w:rFonts w:cs="Tahoma"/>
                <w:sz w:val="18"/>
                <w:szCs w:val="18"/>
              </w:rPr>
              <w:t>. For norskm</w:t>
            </w:r>
            <w:r w:rsidRPr="00925900">
              <w:rPr>
                <w:rFonts w:cs="Tahoma"/>
                <w:sz w:val="18"/>
                <w:szCs w:val="18"/>
              </w:rPr>
              <w:t xml:space="preserve">ålkategori = Norskprøve – C1, </w:t>
            </w:r>
            <w:r w:rsidR="004B4044">
              <w:rPr>
                <w:rFonts w:cs="Tahoma"/>
                <w:sz w:val="18"/>
                <w:szCs w:val="18"/>
              </w:rPr>
              <w:t>er ordningsmåle</w:t>
            </w:r>
            <w:r w:rsidR="00430F66">
              <w:rPr>
                <w:rFonts w:cs="Tahoma"/>
                <w:sz w:val="18"/>
                <w:szCs w:val="18"/>
              </w:rPr>
              <w:t>t</w:t>
            </w:r>
            <w:r w:rsidR="004B4044">
              <w:rPr>
                <w:rFonts w:cs="Tahoma"/>
                <w:sz w:val="18"/>
                <w:szCs w:val="18"/>
              </w:rPr>
              <w:t xml:space="preserve"> </w:t>
            </w:r>
            <w:r w:rsidRPr="00925900">
              <w:rPr>
                <w:rFonts w:cs="Tahoma"/>
                <w:color w:val="000000"/>
                <w:sz w:val="18"/>
                <w:szCs w:val="18"/>
              </w:rPr>
              <w:t xml:space="preserve">C1 Lese/muntlig </w:t>
            </w:r>
            <w:r>
              <w:rPr>
                <w:rFonts w:cs="Tahoma"/>
                <w:color w:val="000000"/>
                <w:sz w:val="18"/>
                <w:szCs w:val="18"/>
              </w:rPr>
              <w:t>og</w:t>
            </w:r>
            <w:r w:rsidRPr="00925900">
              <w:rPr>
                <w:rFonts w:cs="Tahoma"/>
                <w:color w:val="000000"/>
                <w:sz w:val="18"/>
                <w:szCs w:val="18"/>
              </w:rPr>
              <w:t xml:space="preserve"> C1 Lytte/skrive</w:t>
            </w:r>
            <w:r w:rsidR="00430F66">
              <w:rPr>
                <w:rFonts w:cs="Tahoma"/>
                <w:color w:val="000000"/>
                <w:sz w:val="18"/>
                <w:szCs w:val="18"/>
              </w:rPr>
              <w:t xml:space="preserve">. </w:t>
            </w:r>
            <w:r>
              <w:rPr>
                <w:rFonts w:cs="Tahoma"/>
                <w:sz w:val="18"/>
                <w:szCs w:val="18"/>
              </w:rPr>
              <w:t>For norskm</w:t>
            </w:r>
            <w:r w:rsidRPr="00925900">
              <w:rPr>
                <w:rFonts w:cs="Tahoma"/>
                <w:sz w:val="18"/>
                <w:szCs w:val="18"/>
              </w:rPr>
              <w:t>ålkategori</w:t>
            </w:r>
            <w:r>
              <w:rPr>
                <w:rFonts w:cs="Tahoma"/>
                <w:sz w:val="18"/>
                <w:szCs w:val="18"/>
              </w:rPr>
              <w:t xml:space="preserve">ene </w:t>
            </w:r>
            <w:r w:rsidRPr="00925900">
              <w:rPr>
                <w:rFonts w:cs="Tahoma"/>
                <w:sz w:val="18"/>
                <w:szCs w:val="18"/>
              </w:rPr>
              <w:t xml:space="preserve">= </w:t>
            </w:r>
            <w:r w:rsidRPr="000521E4">
              <w:rPr>
                <w:rFonts w:cs="Tahoma"/>
                <w:color w:val="000000"/>
                <w:sz w:val="18"/>
                <w:szCs w:val="18"/>
              </w:rPr>
              <w:t xml:space="preserve">Videregående opplæring </w:t>
            </w:r>
            <w:r>
              <w:rPr>
                <w:rFonts w:cs="Tahoma"/>
                <w:color w:val="000000"/>
                <w:sz w:val="18"/>
                <w:szCs w:val="18"/>
              </w:rPr>
              <w:t>–</w:t>
            </w:r>
            <w:r w:rsidRPr="000521E4">
              <w:rPr>
                <w:rFonts w:cs="Tahoma"/>
                <w:color w:val="000000"/>
                <w:sz w:val="18"/>
                <w:szCs w:val="18"/>
              </w:rPr>
              <w:t xml:space="preserve"> Standpunktkarakter</w:t>
            </w:r>
            <w:r>
              <w:rPr>
                <w:rFonts w:cs="Tahoma"/>
                <w:color w:val="000000"/>
                <w:sz w:val="18"/>
                <w:szCs w:val="18"/>
              </w:rPr>
              <w:t xml:space="preserve"> </w:t>
            </w:r>
            <w:r>
              <w:rPr>
                <w:rFonts w:cs="Tahoma"/>
                <w:sz w:val="18"/>
                <w:szCs w:val="18"/>
              </w:rPr>
              <w:t>eller</w:t>
            </w:r>
            <w:r w:rsidRPr="00925900">
              <w:rPr>
                <w:rFonts w:cs="Tahoma"/>
                <w:sz w:val="18"/>
                <w:szCs w:val="18"/>
              </w:rPr>
              <w:t xml:space="preserve"> </w:t>
            </w:r>
            <w:r w:rsidRPr="000521E4">
              <w:rPr>
                <w:rFonts w:cs="Tahoma"/>
                <w:color w:val="000000"/>
                <w:sz w:val="18"/>
                <w:szCs w:val="18"/>
              </w:rPr>
              <w:t>Grunnskole – Standpunktkarakter</w:t>
            </w:r>
            <w:r w:rsidRPr="00925900">
              <w:rPr>
                <w:rFonts w:cs="Tahoma"/>
                <w:color w:val="000000"/>
                <w:sz w:val="18"/>
                <w:szCs w:val="18"/>
              </w:rPr>
              <w:t>,</w:t>
            </w:r>
            <w:r w:rsidRPr="00925900">
              <w:rPr>
                <w:rFonts w:cs="Tahoma"/>
                <w:sz w:val="18"/>
                <w:szCs w:val="18"/>
              </w:rPr>
              <w:t xml:space="preserve"> </w:t>
            </w:r>
            <w:r>
              <w:rPr>
                <w:rFonts w:cs="Tahoma"/>
                <w:sz w:val="18"/>
                <w:szCs w:val="18"/>
              </w:rPr>
              <w:t xml:space="preserve">er ordningsmålet </w:t>
            </w:r>
            <w:r w:rsidRPr="00925900">
              <w:rPr>
                <w:rFonts w:cs="Tahoma"/>
                <w:color w:val="000000"/>
                <w:sz w:val="18"/>
                <w:szCs w:val="18"/>
              </w:rPr>
              <w:t xml:space="preserve">Karakter 2 eller høyere videregående opplæring </w:t>
            </w:r>
            <w:r>
              <w:rPr>
                <w:rFonts w:cs="Tahoma"/>
                <w:color w:val="000000"/>
                <w:sz w:val="18"/>
                <w:szCs w:val="18"/>
              </w:rPr>
              <w:t>eller</w:t>
            </w:r>
            <w:r w:rsidRPr="00925900">
              <w:rPr>
                <w:rFonts w:cs="Tahoma"/>
                <w:color w:val="000000"/>
                <w:sz w:val="18"/>
                <w:szCs w:val="18"/>
              </w:rPr>
              <w:t xml:space="preserve"> Karakter 2 eller høyere grunnskole</w:t>
            </w:r>
            <w:r w:rsidR="00C25543">
              <w:rPr>
                <w:rFonts w:cs="Tahoma"/>
                <w:color w:val="000000"/>
                <w:sz w:val="18"/>
                <w:szCs w:val="18"/>
              </w:rPr>
              <w:t xml:space="preserve"> </w:t>
            </w:r>
          </w:p>
        </w:tc>
      </w:tr>
      <w:tr w:rsidR="00024E2C" w:rsidRPr="008849AE" w14:paraId="3FEDBFC3"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257E856" w14:textId="77777777" w:rsidR="00024E2C" w:rsidRPr="008849AE" w:rsidRDefault="00024E2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178E311" w14:textId="77777777" w:rsidR="00024E2C" w:rsidRPr="008849AE" w:rsidRDefault="00024E2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ABC305" w14:textId="77777777" w:rsidR="00024E2C" w:rsidRPr="008849AE" w:rsidRDefault="00024E2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96557FF" w14:textId="5C2F0C26" w:rsidR="00024E2C" w:rsidRPr="00C25CD6" w:rsidRDefault="00D97230" w:rsidP="00980E80">
            <w:pPr>
              <w:rPr>
                <w:rFonts w:cs="Tahoma"/>
                <w:sz w:val="18"/>
                <w:szCs w:val="18"/>
              </w:rPr>
            </w:pPr>
            <w:r>
              <w:rPr>
                <w:rFonts w:cs="Tahoma"/>
                <w:sz w:val="18"/>
                <w:szCs w:val="18"/>
              </w:rPr>
              <w:t xml:space="preserve">Kommune  </w:t>
            </w:r>
          </w:p>
        </w:tc>
      </w:tr>
      <w:tr w:rsidR="00024E2C" w:rsidRPr="008849AE" w14:paraId="37B07CF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E27E13" w14:textId="77777777" w:rsidR="00024E2C" w:rsidRPr="008849AE" w:rsidRDefault="00024E2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20B5765" w14:textId="7EC0541A" w:rsidR="00024E2C" w:rsidRPr="00C25CD6" w:rsidRDefault="00024E2C"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24BC3F" w14:textId="77777777" w:rsidR="00024E2C" w:rsidRPr="008849AE" w:rsidRDefault="00024E2C"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4568EC8" w14:textId="09CC00A7" w:rsidR="00024E2C" w:rsidRPr="00C25CD6" w:rsidRDefault="00137BDA" w:rsidP="00980E80">
            <w:pPr>
              <w:rPr>
                <w:rFonts w:cs="Tahoma"/>
                <w:sz w:val="18"/>
                <w:szCs w:val="18"/>
              </w:rPr>
            </w:pPr>
            <w:r w:rsidRPr="008324B0">
              <w:rPr>
                <w:rFonts w:cs="Tahoma"/>
                <w:color w:val="000000"/>
                <w:sz w:val="18"/>
                <w:szCs w:val="18"/>
              </w:rPr>
              <w:t>NORSK250</w:t>
            </w:r>
          </w:p>
        </w:tc>
      </w:tr>
      <w:tr w:rsidR="00024E2C" w:rsidRPr="008849AE" w14:paraId="72C9500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B65E82" w14:textId="77777777" w:rsidR="00024E2C" w:rsidRPr="008849AE" w:rsidRDefault="00024E2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75447BD" w14:textId="77777777" w:rsidR="00024E2C" w:rsidRPr="006E17DC" w:rsidRDefault="00024E2C"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51056F" w14:textId="77777777" w:rsidR="00024E2C" w:rsidRPr="008849AE" w:rsidRDefault="00024E2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A4A631E" w14:textId="77777777" w:rsidR="00024E2C" w:rsidRPr="00C25CD6" w:rsidRDefault="00024E2C" w:rsidP="00980E80">
            <w:pPr>
              <w:rPr>
                <w:rFonts w:cs="Tahoma"/>
                <w:sz w:val="18"/>
                <w:szCs w:val="18"/>
              </w:rPr>
            </w:pPr>
            <w:r w:rsidRPr="00C25CD6">
              <w:rPr>
                <w:rFonts w:cs="Tahoma"/>
                <w:sz w:val="18"/>
                <w:szCs w:val="18"/>
              </w:rPr>
              <w:t>Aktiv</w:t>
            </w:r>
          </w:p>
        </w:tc>
      </w:tr>
      <w:tr w:rsidR="00024E2C" w:rsidRPr="008849AE" w14:paraId="4FF6FED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1056D1" w14:textId="77777777" w:rsidR="00024E2C" w:rsidRPr="008849AE" w:rsidRDefault="00024E2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DF58FA" w14:textId="77777777" w:rsidR="00024E2C" w:rsidRPr="00AB1FC0" w:rsidRDefault="00024E2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6572D7" w14:textId="77777777" w:rsidR="00024E2C" w:rsidRPr="008849AE" w:rsidRDefault="00024E2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AF3A468" w14:textId="77777777" w:rsidR="00024E2C" w:rsidRPr="00AB1FC0" w:rsidRDefault="00024E2C" w:rsidP="00980E80">
            <w:pPr>
              <w:rPr>
                <w:rFonts w:cs="Tahoma"/>
                <w:sz w:val="18"/>
                <w:szCs w:val="18"/>
              </w:rPr>
            </w:pPr>
          </w:p>
        </w:tc>
      </w:tr>
      <w:tr w:rsidR="00024E2C" w:rsidRPr="008849AE" w14:paraId="07345945"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9AC4B6" w14:textId="77777777" w:rsidR="00024E2C" w:rsidRPr="008849AE" w:rsidRDefault="00024E2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9794EB6" w14:textId="77777777" w:rsidR="00024E2C" w:rsidRPr="00AB1FC0" w:rsidRDefault="00024E2C"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CD78BA" w14:textId="77777777" w:rsidR="00024E2C" w:rsidRPr="008849AE" w:rsidRDefault="00024E2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E9D64E4" w14:textId="77777777" w:rsidR="00024E2C" w:rsidRPr="00AB1FC0" w:rsidRDefault="00024E2C" w:rsidP="00980E80">
            <w:pPr>
              <w:rPr>
                <w:rFonts w:cs="Tahoma"/>
                <w:sz w:val="18"/>
                <w:szCs w:val="18"/>
              </w:rPr>
            </w:pPr>
          </w:p>
        </w:tc>
      </w:tr>
      <w:tr w:rsidR="00024E2C" w:rsidRPr="008849AE" w14:paraId="12CC10A4"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5168C1" w14:textId="77777777" w:rsidR="00024E2C" w:rsidRPr="006E17DC" w:rsidRDefault="00024E2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2CB944" w14:textId="77777777" w:rsidR="00024E2C" w:rsidRPr="006E17DC" w:rsidRDefault="00024E2C" w:rsidP="00980E80">
            <w:pPr>
              <w:rPr>
                <w:rFonts w:cs="Tahoma"/>
                <w:b/>
                <w:bCs/>
                <w:sz w:val="18"/>
                <w:szCs w:val="18"/>
              </w:rPr>
            </w:pPr>
            <w:r w:rsidRPr="006E17DC">
              <w:rPr>
                <w:rFonts w:cs="Tahoma"/>
                <w:b/>
                <w:bCs/>
                <w:sz w:val="18"/>
                <w:szCs w:val="18"/>
              </w:rPr>
              <w:t>Navn</w:t>
            </w:r>
          </w:p>
        </w:tc>
      </w:tr>
      <w:tr w:rsidR="00CC4CF5" w:rsidRPr="008849AE" w14:paraId="20ABB12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336D51" w14:textId="40ADC47E" w:rsidR="00CC4CF5" w:rsidRPr="00CC4CF5" w:rsidRDefault="00CC4CF5" w:rsidP="00CC4CF5">
            <w:pPr>
              <w:rPr>
                <w:rFonts w:cs="Tahoma"/>
                <w:color w:val="000000"/>
                <w:sz w:val="18"/>
                <w:szCs w:val="18"/>
              </w:rPr>
            </w:pPr>
            <w:r w:rsidRPr="00CC4CF5">
              <w:rPr>
                <w:rFonts w:cs="Tahoma"/>
                <w:color w:val="000000"/>
                <w:sz w:val="18"/>
                <w:szCs w:val="18"/>
              </w:rPr>
              <w:t>NORSK250_MAL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F5B19D" w14:textId="6557FED2" w:rsidR="00CC4CF5" w:rsidRPr="00CC4CF5" w:rsidRDefault="00CC4CF5" w:rsidP="00CC4CF5">
            <w:pPr>
              <w:rPr>
                <w:rFonts w:cs="Tahoma"/>
                <w:color w:val="000000"/>
                <w:sz w:val="18"/>
                <w:szCs w:val="18"/>
              </w:rPr>
            </w:pPr>
            <w:r w:rsidRPr="00CC4CF5">
              <w:rPr>
                <w:rFonts w:cs="Tahoma"/>
                <w:color w:val="000000"/>
                <w:sz w:val="18"/>
                <w:szCs w:val="18"/>
              </w:rPr>
              <w:t>Norsk 250 timemål</w:t>
            </w:r>
          </w:p>
        </w:tc>
      </w:tr>
      <w:tr w:rsidR="00CC4CF5" w:rsidRPr="008849AE" w14:paraId="1E165728"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1C69F8" w14:textId="21AC42A8" w:rsidR="00CC4CF5" w:rsidRPr="00CC4CF5" w:rsidRDefault="00CC4CF5" w:rsidP="00CC4CF5">
            <w:pPr>
              <w:rPr>
                <w:rFonts w:cs="Tahoma"/>
                <w:color w:val="000000"/>
                <w:sz w:val="18"/>
                <w:szCs w:val="18"/>
              </w:rPr>
            </w:pPr>
            <w:r w:rsidRPr="00CC4CF5">
              <w:rPr>
                <w:rFonts w:cs="Tahoma"/>
                <w:color w:val="000000"/>
                <w:sz w:val="18"/>
                <w:szCs w:val="18"/>
              </w:rPr>
              <w:t>NORSK225_MAL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1A46AE" w14:textId="6885ECB6" w:rsidR="00CC4CF5" w:rsidRPr="00CC4CF5" w:rsidRDefault="00CC4CF5" w:rsidP="00CC4CF5">
            <w:pPr>
              <w:rPr>
                <w:rFonts w:cs="Tahoma"/>
                <w:color w:val="000000"/>
                <w:sz w:val="18"/>
                <w:szCs w:val="18"/>
              </w:rPr>
            </w:pPr>
            <w:r w:rsidRPr="00CC4CF5">
              <w:rPr>
                <w:rFonts w:cs="Tahoma"/>
                <w:color w:val="000000"/>
                <w:sz w:val="18"/>
                <w:szCs w:val="18"/>
              </w:rPr>
              <w:t>Norsk 225 timemål</w:t>
            </w:r>
          </w:p>
        </w:tc>
      </w:tr>
      <w:tr w:rsidR="00024E2C" w:rsidRPr="008849AE" w14:paraId="18C3F263"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9A71A20" w14:textId="77777777" w:rsidR="00024E2C" w:rsidRPr="0038592C" w:rsidRDefault="00024E2C" w:rsidP="00980E80">
            <w:pPr>
              <w:rPr>
                <w:rFonts w:cs="Tahoma"/>
                <w:color w:val="000000"/>
                <w:sz w:val="18"/>
                <w:szCs w:val="18"/>
              </w:rPr>
            </w:pPr>
            <w:r w:rsidRPr="00925900">
              <w:rPr>
                <w:rFonts w:cs="Tahoma"/>
                <w:color w:val="000000"/>
                <w:sz w:val="18"/>
                <w:szCs w:val="18"/>
              </w:rPr>
              <w:t>NORSKMAL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AA22074" w14:textId="77777777" w:rsidR="00024E2C" w:rsidRPr="0038592C" w:rsidRDefault="00024E2C" w:rsidP="00980E80">
            <w:pPr>
              <w:rPr>
                <w:rFonts w:cs="Tahoma"/>
                <w:color w:val="000000"/>
                <w:sz w:val="18"/>
                <w:szCs w:val="18"/>
              </w:rPr>
            </w:pPr>
            <w:r w:rsidRPr="00925900">
              <w:rPr>
                <w:rFonts w:cs="Tahoma"/>
                <w:color w:val="000000"/>
                <w:sz w:val="18"/>
                <w:szCs w:val="18"/>
              </w:rPr>
              <w:t>Norskmål</w:t>
            </w:r>
          </w:p>
        </w:tc>
      </w:tr>
      <w:tr w:rsidR="00024E2C" w:rsidRPr="008849AE" w14:paraId="43DF4C2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0367730" w14:textId="77777777" w:rsidR="00024E2C" w:rsidRPr="00F92BD5" w:rsidRDefault="00024E2C" w:rsidP="00980E80">
            <w:pPr>
              <w:rPr>
                <w:rFonts w:cs="Tahoma"/>
                <w:color w:val="000000"/>
                <w:sz w:val="18"/>
                <w:szCs w:val="18"/>
              </w:rPr>
            </w:pPr>
            <w:r w:rsidRPr="00925900">
              <w:rPr>
                <w:rFonts w:cs="Tahoma"/>
                <w:color w:val="000000"/>
                <w:sz w:val="18"/>
                <w:szCs w:val="18"/>
              </w:rPr>
              <w:t>NORSKMAL_LESE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874142" w14:textId="77777777" w:rsidR="00024E2C" w:rsidRPr="00F92BD5" w:rsidRDefault="00024E2C" w:rsidP="00980E80">
            <w:pPr>
              <w:rPr>
                <w:rFonts w:cs="Tahoma"/>
                <w:color w:val="000000"/>
                <w:sz w:val="18"/>
                <w:szCs w:val="18"/>
              </w:rPr>
            </w:pPr>
            <w:r w:rsidRPr="00925900">
              <w:rPr>
                <w:rFonts w:cs="Tahoma"/>
                <w:color w:val="000000"/>
                <w:sz w:val="18"/>
                <w:szCs w:val="18"/>
              </w:rPr>
              <w:t>Lese</w:t>
            </w:r>
          </w:p>
        </w:tc>
      </w:tr>
      <w:tr w:rsidR="00024E2C" w:rsidRPr="008849AE" w14:paraId="4852E1F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8786EF1" w14:textId="77777777" w:rsidR="00024E2C" w:rsidRPr="00364A68" w:rsidRDefault="00024E2C" w:rsidP="00980E80">
            <w:pPr>
              <w:rPr>
                <w:rFonts w:cs="Tahoma"/>
                <w:color w:val="000000"/>
                <w:sz w:val="18"/>
                <w:szCs w:val="18"/>
              </w:rPr>
            </w:pPr>
            <w:r w:rsidRPr="00925900">
              <w:rPr>
                <w:rFonts w:cs="Tahoma"/>
                <w:color w:val="000000"/>
                <w:sz w:val="18"/>
                <w:szCs w:val="18"/>
              </w:rPr>
              <w:t>NORSKMAL_LYTTE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451566" w14:textId="77777777" w:rsidR="00024E2C" w:rsidRPr="00364A68" w:rsidRDefault="00024E2C" w:rsidP="00980E80">
            <w:pPr>
              <w:rPr>
                <w:rFonts w:cs="Tahoma"/>
                <w:color w:val="000000"/>
                <w:sz w:val="18"/>
                <w:szCs w:val="18"/>
              </w:rPr>
            </w:pPr>
            <w:r w:rsidRPr="00925900">
              <w:rPr>
                <w:rFonts w:cs="Tahoma"/>
                <w:color w:val="000000"/>
                <w:sz w:val="18"/>
                <w:szCs w:val="18"/>
              </w:rPr>
              <w:t>Lytte</w:t>
            </w:r>
          </w:p>
        </w:tc>
      </w:tr>
      <w:tr w:rsidR="00024E2C" w:rsidRPr="008849AE" w14:paraId="451E9862"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EB2A601" w14:textId="77777777" w:rsidR="00024E2C" w:rsidRPr="000521E4" w:rsidRDefault="00024E2C" w:rsidP="00980E80">
            <w:pPr>
              <w:rPr>
                <w:rFonts w:cs="Tahoma"/>
                <w:color w:val="000000"/>
                <w:sz w:val="18"/>
                <w:szCs w:val="18"/>
              </w:rPr>
            </w:pPr>
            <w:r w:rsidRPr="00925900">
              <w:rPr>
                <w:rFonts w:cs="Tahoma"/>
                <w:color w:val="000000"/>
                <w:sz w:val="18"/>
                <w:szCs w:val="18"/>
              </w:rPr>
              <w:t>NORSKMAL_SKRIVE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974AD5" w14:textId="77777777" w:rsidR="00024E2C" w:rsidRPr="000521E4" w:rsidRDefault="00024E2C" w:rsidP="00980E80">
            <w:pPr>
              <w:rPr>
                <w:rFonts w:cs="Tahoma"/>
                <w:color w:val="000000"/>
                <w:sz w:val="18"/>
                <w:szCs w:val="18"/>
              </w:rPr>
            </w:pPr>
            <w:r w:rsidRPr="00925900">
              <w:rPr>
                <w:rFonts w:cs="Tahoma"/>
                <w:color w:val="000000"/>
                <w:sz w:val="18"/>
                <w:szCs w:val="18"/>
              </w:rPr>
              <w:t>Skrive</w:t>
            </w:r>
          </w:p>
        </w:tc>
      </w:tr>
      <w:tr w:rsidR="00024E2C" w:rsidRPr="008849AE" w14:paraId="088C378D"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C8BA9F" w14:textId="77777777" w:rsidR="00024E2C" w:rsidRPr="000521E4" w:rsidRDefault="00024E2C" w:rsidP="00980E80">
            <w:pPr>
              <w:rPr>
                <w:rFonts w:cs="Tahoma"/>
                <w:color w:val="000000"/>
                <w:sz w:val="18"/>
                <w:szCs w:val="18"/>
              </w:rPr>
            </w:pPr>
            <w:r w:rsidRPr="00925900">
              <w:rPr>
                <w:rFonts w:cs="Tahoma"/>
                <w:color w:val="000000"/>
                <w:sz w:val="18"/>
                <w:szCs w:val="18"/>
              </w:rPr>
              <w:t>NORSKMAL_MUNTLIG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CAC497E" w14:textId="77777777" w:rsidR="00024E2C" w:rsidRPr="000521E4" w:rsidRDefault="00024E2C" w:rsidP="00980E80">
            <w:pPr>
              <w:rPr>
                <w:rFonts w:cs="Tahoma"/>
                <w:color w:val="000000"/>
                <w:sz w:val="18"/>
                <w:szCs w:val="18"/>
              </w:rPr>
            </w:pPr>
            <w:r w:rsidRPr="00925900">
              <w:rPr>
                <w:rFonts w:cs="Tahoma"/>
                <w:color w:val="000000"/>
                <w:sz w:val="18"/>
                <w:szCs w:val="18"/>
              </w:rPr>
              <w:t>Muntlig</w:t>
            </w:r>
          </w:p>
        </w:tc>
      </w:tr>
      <w:tr w:rsidR="00024E2C" w:rsidRPr="008849AE" w14:paraId="21BA3E22"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63BC85C" w14:textId="77777777" w:rsidR="00024E2C" w:rsidRPr="000521E4" w:rsidRDefault="00024E2C" w:rsidP="00980E80">
            <w:pPr>
              <w:rPr>
                <w:rFonts w:cs="Tahoma"/>
                <w:color w:val="000000"/>
                <w:sz w:val="18"/>
                <w:szCs w:val="18"/>
              </w:rPr>
            </w:pPr>
            <w:r w:rsidRPr="00925900">
              <w:rPr>
                <w:rFonts w:cs="Tahoma"/>
                <w:color w:val="000000"/>
                <w:sz w:val="18"/>
                <w:szCs w:val="18"/>
              </w:rPr>
              <w:t>NORSKMAL_C1_LESE_MUNTLIG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822460" w14:textId="77777777" w:rsidR="00024E2C" w:rsidRPr="000521E4" w:rsidRDefault="00024E2C" w:rsidP="00980E80">
            <w:pPr>
              <w:rPr>
                <w:rFonts w:cs="Tahoma"/>
                <w:color w:val="000000"/>
                <w:sz w:val="18"/>
                <w:szCs w:val="18"/>
              </w:rPr>
            </w:pPr>
            <w:r w:rsidRPr="00925900">
              <w:rPr>
                <w:rFonts w:cs="Tahoma"/>
                <w:color w:val="000000"/>
                <w:sz w:val="18"/>
                <w:szCs w:val="18"/>
              </w:rPr>
              <w:t>C1 Lese/muntlig</w:t>
            </w:r>
          </w:p>
        </w:tc>
      </w:tr>
      <w:tr w:rsidR="00024E2C" w:rsidRPr="008849AE" w14:paraId="76C714E3"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EE6E3B" w14:textId="77777777" w:rsidR="00024E2C" w:rsidRPr="000521E4" w:rsidRDefault="00024E2C" w:rsidP="00980E80">
            <w:pPr>
              <w:rPr>
                <w:rFonts w:cs="Tahoma"/>
                <w:color w:val="000000"/>
                <w:sz w:val="18"/>
                <w:szCs w:val="18"/>
              </w:rPr>
            </w:pPr>
            <w:r w:rsidRPr="00925900">
              <w:rPr>
                <w:rFonts w:cs="Tahoma"/>
                <w:color w:val="000000"/>
                <w:sz w:val="18"/>
                <w:szCs w:val="18"/>
              </w:rPr>
              <w:t>NORSKMAL_C1_LYTTE_SKRIVE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60772AC" w14:textId="77777777" w:rsidR="00024E2C" w:rsidRPr="000521E4" w:rsidRDefault="00024E2C" w:rsidP="00980E80">
            <w:pPr>
              <w:rPr>
                <w:rFonts w:cs="Tahoma"/>
                <w:color w:val="000000"/>
                <w:sz w:val="18"/>
                <w:szCs w:val="18"/>
              </w:rPr>
            </w:pPr>
            <w:r w:rsidRPr="00925900">
              <w:rPr>
                <w:rFonts w:cs="Tahoma"/>
                <w:color w:val="000000"/>
                <w:sz w:val="18"/>
                <w:szCs w:val="18"/>
              </w:rPr>
              <w:t>C1 Lytte/skrive</w:t>
            </w:r>
          </w:p>
        </w:tc>
      </w:tr>
      <w:tr w:rsidR="00024E2C" w:rsidRPr="008849AE" w14:paraId="47A7BD1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793D0D" w14:textId="77777777" w:rsidR="00024E2C" w:rsidRPr="000521E4" w:rsidRDefault="00024E2C" w:rsidP="00980E80">
            <w:pPr>
              <w:rPr>
                <w:rFonts w:cs="Tahoma"/>
                <w:color w:val="000000"/>
                <w:sz w:val="18"/>
                <w:szCs w:val="18"/>
              </w:rPr>
            </w:pPr>
            <w:r w:rsidRPr="00925900">
              <w:rPr>
                <w:rFonts w:cs="Tahoma"/>
                <w:color w:val="000000"/>
                <w:sz w:val="18"/>
                <w:szCs w:val="18"/>
              </w:rPr>
              <w:t>NORSKMAL_VGS_KARAKTER_2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280DD7" w14:textId="77777777" w:rsidR="00024E2C" w:rsidRPr="000521E4" w:rsidRDefault="00024E2C" w:rsidP="00980E80">
            <w:pPr>
              <w:rPr>
                <w:rFonts w:cs="Tahoma"/>
                <w:color w:val="000000"/>
                <w:sz w:val="18"/>
                <w:szCs w:val="18"/>
              </w:rPr>
            </w:pPr>
            <w:r w:rsidRPr="00925900">
              <w:rPr>
                <w:rFonts w:cs="Tahoma"/>
                <w:color w:val="000000"/>
                <w:sz w:val="18"/>
                <w:szCs w:val="18"/>
              </w:rPr>
              <w:t>Karakter 2 eller høyere videregående opplæring</w:t>
            </w:r>
          </w:p>
        </w:tc>
      </w:tr>
      <w:tr w:rsidR="00024E2C" w:rsidRPr="008849AE" w14:paraId="0E514CD1"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090DAF84" w14:textId="77777777" w:rsidR="00024E2C" w:rsidRPr="00925900" w:rsidRDefault="00024E2C" w:rsidP="00980E80">
            <w:pPr>
              <w:rPr>
                <w:rFonts w:cs="Tahoma"/>
                <w:color w:val="000000"/>
                <w:sz w:val="18"/>
                <w:szCs w:val="18"/>
              </w:rPr>
            </w:pPr>
            <w:r w:rsidRPr="00925900">
              <w:rPr>
                <w:rFonts w:cs="Tahoma"/>
                <w:color w:val="000000"/>
                <w:sz w:val="18"/>
                <w:szCs w:val="18"/>
              </w:rPr>
              <w:t>NORSKMAL_GRUNNSKOLE_KARAKTER_2</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D13091B" w14:textId="77777777" w:rsidR="00024E2C" w:rsidRPr="00925900" w:rsidRDefault="00024E2C" w:rsidP="00980E80">
            <w:pPr>
              <w:rPr>
                <w:rFonts w:cs="Tahoma"/>
                <w:color w:val="000000"/>
                <w:sz w:val="18"/>
                <w:szCs w:val="18"/>
              </w:rPr>
            </w:pPr>
            <w:r w:rsidRPr="00925900">
              <w:rPr>
                <w:rFonts w:cs="Tahoma"/>
                <w:color w:val="000000"/>
                <w:sz w:val="18"/>
                <w:szCs w:val="18"/>
              </w:rPr>
              <w:t>Karakter 2 eller høyere grunnskole</w:t>
            </w:r>
          </w:p>
        </w:tc>
      </w:tr>
    </w:tbl>
    <w:p w14:paraId="3AC03557" w14:textId="77777777" w:rsidR="0060392E" w:rsidRDefault="0060392E" w:rsidP="00BE64C5"/>
    <w:p w14:paraId="04B51E0D" w14:textId="6BBEB788" w:rsidR="0060392E" w:rsidRDefault="0060392E" w:rsidP="0060392E">
      <w:pPr>
        <w:pStyle w:val="Bildetekst"/>
        <w:keepNext/>
      </w:pPr>
      <w:bookmarkStart w:id="333" w:name="_Toc151380693"/>
      <w:r>
        <w:t xml:space="preserve">Tabell </w:t>
      </w:r>
      <w:fldSimple w:instr=" SEQ Tabell \* ARABIC ">
        <w:r>
          <w:rPr>
            <w:noProof/>
          </w:rPr>
          <w:t>217</w:t>
        </w:r>
      </w:fldSimple>
      <w:r>
        <w:t>: Norskmåltype</w:t>
      </w:r>
      <w:bookmarkEnd w:id="333"/>
    </w:p>
    <w:tbl>
      <w:tblPr>
        <w:tblStyle w:val="Tabellrutenett1"/>
        <w:tblW w:w="0" w:type="auto"/>
        <w:tblLook w:val="04A0" w:firstRow="1" w:lastRow="0" w:firstColumn="1" w:lastColumn="0" w:noHBand="0" w:noVBand="1"/>
      </w:tblPr>
      <w:tblGrid>
        <w:gridCol w:w="1129"/>
        <w:gridCol w:w="3119"/>
        <w:gridCol w:w="992"/>
        <w:gridCol w:w="3262"/>
      </w:tblGrid>
      <w:tr w:rsidR="0060392E" w:rsidRPr="008849AE" w14:paraId="2489D4D7" w14:textId="77777777" w:rsidTr="0090120A">
        <w:trPr>
          <w:trHeight w:val="20"/>
        </w:trPr>
        <w:tc>
          <w:tcPr>
            <w:tcW w:w="1129" w:type="dxa"/>
            <w:shd w:val="clear" w:color="auto" w:fill="D5DCE4" w:themeFill="text2" w:themeFillTint="33"/>
          </w:tcPr>
          <w:p w14:paraId="0F9CCC47" w14:textId="77777777" w:rsidR="0060392E" w:rsidRPr="008849AE" w:rsidRDefault="0060392E" w:rsidP="0090120A">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D5582DB" w14:textId="77777777" w:rsidR="0060392E" w:rsidRPr="00AB1FC0" w:rsidRDefault="0060392E" w:rsidP="0090120A">
            <w:pPr>
              <w:rPr>
                <w:rFonts w:cs="Tahoma"/>
                <w:b/>
                <w:bCs/>
                <w:sz w:val="18"/>
                <w:szCs w:val="18"/>
              </w:rPr>
            </w:pPr>
            <w:r>
              <w:rPr>
                <w:rFonts w:cs="Tahoma"/>
                <w:b/>
                <w:bCs/>
                <w:sz w:val="18"/>
                <w:szCs w:val="18"/>
              </w:rPr>
              <w:t>Norskmåltype</w:t>
            </w:r>
          </w:p>
        </w:tc>
      </w:tr>
      <w:tr w:rsidR="0060392E" w:rsidRPr="008849AE" w14:paraId="46887A1C" w14:textId="77777777" w:rsidTr="0090120A">
        <w:trPr>
          <w:trHeight w:val="20"/>
        </w:trPr>
        <w:tc>
          <w:tcPr>
            <w:tcW w:w="1129" w:type="dxa"/>
            <w:shd w:val="clear" w:color="auto" w:fill="D9D9D9" w:themeFill="background1" w:themeFillShade="D9"/>
          </w:tcPr>
          <w:p w14:paraId="56B7084E" w14:textId="77777777" w:rsidR="0060392E" w:rsidRPr="008849AE" w:rsidRDefault="0060392E" w:rsidP="0090120A">
            <w:pPr>
              <w:rPr>
                <w:rFonts w:cs="Tahoma"/>
                <w:sz w:val="18"/>
                <w:szCs w:val="18"/>
              </w:rPr>
            </w:pPr>
            <w:r w:rsidRPr="008849AE">
              <w:rPr>
                <w:rFonts w:cs="Tahoma"/>
                <w:sz w:val="18"/>
                <w:szCs w:val="18"/>
              </w:rPr>
              <w:t>DB-tabell</w:t>
            </w:r>
          </w:p>
        </w:tc>
        <w:tc>
          <w:tcPr>
            <w:tcW w:w="3119" w:type="dxa"/>
            <w:vAlign w:val="center"/>
          </w:tcPr>
          <w:p w14:paraId="46C68E20" w14:textId="77777777" w:rsidR="0060392E" w:rsidRPr="00AC66FB" w:rsidRDefault="0060392E" w:rsidP="0090120A">
            <w:pPr>
              <w:rPr>
                <w:rFonts w:cs="Tahoma"/>
                <w:i/>
                <w:iCs/>
                <w:sz w:val="18"/>
                <w:szCs w:val="18"/>
              </w:rPr>
            </w:pPr>
            <w:r w:rsidRPr="00F079B2">
              <w:rPr>
                <w:rFonts w:cs="Tahoma"/>
                <w:color w:val="000000"/>
                <w:sz w:val="18"/>
                <w:szCs w:val="18"/>
              </w:rPr>
              <w:t>Nir2.Ordningmal</w:t>
            </w:r>
          </w:p>
        </w:tc>
        <w:tc>
          <w:tcPr>
            <w:tcW w:w="992" w:type="dxa"/>
            <w:shd w:val="clear" w:color="auto" w:fill="D9D9D9" w:themeFill="background1" w:themeFillShade="D9"/>
            <w:vAlign w:val="center"/>
          </w:tcPr>
          <w:p w14:paraId="4A4729C8" w14:textId="77777777" w:rsidR="0060392E" w:rsidRPr="008849AE" w:rsidRDefault="0060392E" w:rsidP="0090120A">
            <w:pPr>
              <w:rPr>
                <w:rFonts w:cs="Tahoma"/>
                <w:sz w:val="18"/>
                <w:szCs w:val="18"/>
              </w:rPr>
            </w:pPr>
            <w:r w:rsidRPr="00556E3C">
              <w:rPr>
                <w:rFonts w:cs="Tahoma"/>
                <w:sz w:val="18"/>
                <w:szCs w:val="18"/>
              </w:rPr>
              <w:t>Felt</w:t>
            </w:r>
          </w:p>
        </w:tc>
        <w:tc>
          <w:tcPr>
            <w:tcW w:w="3262" w:type="dxa"/>
            <w:vAlign w:val="center"/>
          </w:tcPr>
          <w:p w14:paraId="271AB46D" w14:textId="77777777" w:rsidR="0060392E" w:rsidRPr="00F079B2" w:rsidRDefault="0060392E" w:rsidP="0090120A">
            <w:pPr>
              <w:rPr>
                <w:rFonts w:cs="Tahoma"/>
                <w:sz w:val="18"/>
                <w:szCs w:val="18"/>
              </w:rPr>
            </w:pPr>
            <w:r>
              <w:rPr>
                <w:rFonts w:cs="Tahoma"/>
                <w:sz w:val="18"/>
                <w:szCs w:val="18"/>
              </w:rPr>
              <w:t>ProveresultattypeId</w:t>
            </w:r>
          </w:p>
        </w:tc>
      </w:tr>
      <w:tr w:rsidR="0060392E" w:rsidRPr="008849AE" w14:paraId="7374C734" w14:textId="77777777" w:rsidTr="0090120A">
        <w:trPr>
          <w:trHeight w:val="20"/>
        </w:trPr>
        <w:tc>
          <w:tcPr>
            <w:tcW w:w="1129" w:type="dxa"/>
            <w:tcBorders>
              <w:bottom w:val="single" w:sz="4" w:space="0" w:color="auto"/>
            </w:tcBorders>
            <w:shd w:val="clear" w:color="auto" w:fill="D9D9D9" w:themeFill="background1" w:themeFillShade="D9"/>
          </w:tcPr>
          <w:p w14:paraId="7CC16D11" w14:textId="77777777" w:rsidR="0060392E" w:rsidRPr="008849AE" w:rsidRDefault="0060392E" w:rsidP="0090120A">
            <w:pPr>
              <w:rPr>
                <w:rFonts w:cs="Tahoma"/>
                <w:sz w:val="18"/>
                <w:szCs w:val="18"/>
              </w:rPr>
            </w:pPr>
            <w:r w:rsidRPr="008849AE">
              <w:rPr>
                <w:rFonts w:ascii="Cambria Math" w:hAnsi="Cambria Math" w:cs="Cambria Math"/>
                <w:sz w:val="18"/>
                <w:szCs w:val="18"/>
              </w:rPr>
              <w:t>⧟</w:t>
            </w:r>
          </w:p>
        </w:tc>
        <w:tc>
          <w:tcPr>
            <w:tcW w:w="3119" w:type="dxa"/>
            <w:vAlign w:val="center"/>
          </w:tcPr>
          <w:p w14:paraId="238230C5" w14:textId="77777777" w:rsidR="0060392E" w:rsidRPr="006E17DC" w:rsidRDefault="0060392E" w:rsidP="0090120A">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r>
              <w:rPr>
                <w:rFonts w:cs="Tahoma"/>
                <w:color w:val="000000"/>
                <w:sz w:val="18"/>
                <w:szCs w:val="18"/>
              </w:rPr>
              <w:t>type</w:t>
            </w:r>
          </w:p>
        </w:tc>
        <w:tc>
          <w:tcPr>
            <w:tcW w:w="992" w:type="dxa"/>
            <w:shd w:val="clear" w:color="auto" w:fill="D9D9D9" w:themeFill="background1" w:themeFillShade="D9"/>
            <w:vAlign w:val="center"/>
          </w:tcPr>
          <w:p w14:paraId="5495B854" w14:textId="77777777" w:rsidR="0060392E" w:rsidRPr="008849AE" w:rsidRDefault="0060392E" w:rsidP="0090120A">
            <w:pPr>
              <w:rPr>
                <w:rFonts w:cs="Tahoma"/>
                <w:sz w:val="18"/>
                <w:szCs w:val="18"/>
              </w:rPr>
            </w:pPr>
            <w:r w:rsidRPr="00556E3C">
              <w:rPr>
                <w:rFonts w:ascii="Cambria Math" w:hAnsi="Cambria Math" w:cs="Cambria Math"/>
                <w:sz w:val="18"/>
                <w:szCs w:val="18"/>
              </w:rPr>
              <w:t>⧟</w:t>
            </w:r>
          </w:p>
        </w:tc>
        <w:tc>
          <w:tcPr>
            <w:tcW w:w="3262" w:type="dxa"/>
            <w:vAlign w:val="center"/>
          </w:tcPr>
          <w:p w14:paraId="0ECD424A" w14:textId="77777777" w:rsidR="0060392E" w:rsidRPr="006E17DC" w:rsidRDefault="0060392E" w:rsidP="0090120A">
            <w:pPr>
              <w:rPr>
                <w:rFonts w:cs="Tahoma"/>
                <w:i/>
                <w:iCs/>
                <w:sz w:val="18"/>
                <w:szCs w:val="18"/>
              </w:rPr>
            </w:pPr>
            <w:r>
              <w:rPr>
                <w:rFonts w:eastAsia="Times New Roman" w:cs="Tahoma"/>
                <w:color w:val="000000"/>
                <w:sz w:val="18"/>
                <w:szCs w:val="18"/>
                <w:lang w:eastAsia="nb-NO"/>
              </w:rPr>
              <w:t>Id</w:t>
            </w:r>
          </w:p>
        </w:tc>
      </w:tr>
      <w:tr w:rsidR="0060392E" w:rsidRPr="008849AE" w14:paraId="7604D919" w14:textId="77777777" w:rsidTr="0090120A">
        <w:trPr>
          <w:trHeight w:val="20"/>
        </w:trPr>
        <w:tc>
          <w:tcPr>
            <w:tcW w:w="1129" w:type="dxa"/>
            <w:tcBorders>
              <w:bottom w:val="single" w:sz="4" w:space="0" w:color="auto"/>
            </w:tcBorders>
            <w:shd w:val="clear" w:color="auto" w:fill="D9D9D9" w:themeFill="background1" w:themeFillShade="D9"/>
          </w:tcPr>
          <w:p w14:paraId="620B0A2D" w14:textId="77777777" w:rsidR="0060392E" w:rsidRPr="008849AE" w:rsidRDefault="0060392E" w:rsidP="0090120A">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C925CF4" w14:textId="77777777" w:rsidR="0060392E" w:rsidRPr="005E786B" w:rsidRDefault="0060392E" w:rsidP="0090120A">
            <w:pPr>
              <w:rPr>
                <w:rFonts w:cs="Tahoma"/>
                <w:color w:val="0563C1" w:themeColor="hyperlink"/>
                <w:sz w:val="18"/>
                <w:szCs w:val="18"/>
                <w:u w:val="single"/>
                <w:shd w:val="clear" w:color="auto" w:fill="FFFFFF"/>
              </w:rPr>
            </w:pPr>
            <w:r>
              <w:rPr>
                <w:rFonts w:cs="Tahoma"/>
                <w:sz w:val="18"/>
                <w:szCs w:val="18"/>
              </w:rPr>
              <w:t xml:space="preserve">Det spesifikke målet som skal oppnås for ordningsmålene dersom norskmålkategori er norskprøve- 4 delprøver eller norskprøve- C1  </w:t>
            </w:r>
          </w:p>
        </w:tc>
      </w:tr>
      <w:tr w:rsidR="0060392E" w:rsidRPr="008849AE" w14:paraId="193A4ECE" w14:textId="77777777" w:rsidTr="0090120A">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30999D5" w14:textId="77777777" w:rsidR="0060392E" w:rsidRPr="008849AE" w:rsidRDefault="0060392E" w:rsidP="0090120A">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25F3CB3" w14:textId="77777777" w:rsidR="0060392E" w:rsidRPr="008849AE" w:rsidRDefault="0060392E" w:rsidP="0090120A">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AA85AF8" w14:textId="77777777" w:rsidR="0060392E" w:rsidRPr="008849AE" w:rsidRDefault="0060392E" w:rsidP="0090120A">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7B6C1EC" w14:textId="77777777" w:rsidR="0060392E" w:rsidRPr="00C25CD6" w:rsidRDefault="0060392E" w:rsidP="0090120A">
            <w:pPr>
              <w:rPr>
                <w:rFonts w:cs="Tahoma"/>
                <w:sz w:val="18"/>
                <w:szCs w:val="18"/>
              </w:rPr>
            </w:pPr>
            <w:r>
              <w:rPr>
                <w:rFonts w:cs="Tahoma"/>
                <w:sz w:val="18"/>
                <w:szCs w:val="18"/>
              </w:rPr>
              <w:t>Kommune</w:t>
            </w:r>
          </w:p>
        </w:tc>
      </w:tr>
      <w:tr w:rsidR="0060392E" w:rsidRPr="008849AE" w14:paraId="16A02C4C"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EE0708" w14:textId="77777777" w:rsidR="0060392E" w:rsidRPr="008849AE" w:rsidRDefault="0060392E" w:rsidP="0060392E">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290A1B7" w14:textId="49A38AB1" w:rsidR="0060392E" w:rsidRPr="00C25CD6" w:rsidRDefault="0060392E" w:rsidP="0060392E">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1989ADD" w14:textId="54EF307E" w:rsidR="0060392E" w:rsidRPr="008849AE" w:rsidRDefault="0060392E" w:rsidP="0060392E">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679B84C" w14:textId="405C86B6" w:rsidR="0060392E" w:rsidRPr="00C25CD6" w:rsidRDefault="0060392E" w:rsidP="0060392E">
            <w:pPr>
              <w:rPr>
                <w:rFonts w:cs="Tahoma"/>
                <w:sz w:val="18"/>
                <w:szCs w:val="18"/>
              </w:rPr>
            </w:pPr>
            <w:r w:rsidRPr="008324B0">
              <w:rPr>
                <w:rFonts w:cs="Tahoma"/>
                <w:color w:val="000000"/>
                <w:sz w:val="18"/>
                <w:szCs w:val="18"/>
              </w:rPr>
              <w:t>NORSK250</w:t>
            </w:r>
          </w:p>
        </w:tc>
      </w:tr>
      <w:tr w:rsidR="0060392E" w:rsidRPr="008849AE" w14:paraId="0C6AB6FE"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D02D8A" w14:textId="77777777" w:rsidR="0060392E" w:rsidRPr="008849AE" w:rsidRDefault="0060392E" w:rsidP="0090120A">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26FB703" w14:textId="77777777" w:rsidR="0060392E" w:rsidRPr="006E17DC" w:rsidRDefault="0060392E" w:rsidP="0090120A">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CCCA8C" w14:textId="77777777" w:rsidR="0060392E" w:rsidRPr="008849AE" w:rsidRDefault="0060392E" w:rsidP="0090120A">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583629B" w14:textId="77777777" w:rsidR="0060392E" w:rsidRPr="00C25CD6" w:rsidRDefault="0060392E" w:rsidP="0090120A">
            <w:pPr>
              <w:rPr>
                <w:rFonts w:cs="Tahoma"/>
                <w:sz w:val="18"/>
                <w:szCs w:val="18"/>
              </w:rPr>
            </w:pPr>
            <w:r w:rsidRPr="00C25CD6">
              <w:rPr>
                <w:rFonts w:cs="Tahoma"/>
                <w:sz w:val="18"/>
                <w:szCs w:val="18"/>
              </w:rPr>
              <w:t>Aktiv</w:t>
            </w:r>
          </w:p>
        </w:tc>
      </w:tr>
      <w:tr w:rsidR="0060392E" w:rsidRPr="008849AE" w14:paraId="0540570A"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FAEA37" w14:textId="77777777" w:rsidR="0060392E" w:rsidRPr="008849AE" w:rsidRDefault="0060392E" w:rsidP="0090120A">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8F825CF" w14:textId="77777777" w:rsidR="0060392E" w:rsidRPr="00AB1FC0" w:rsidRDefault="0060392E" w:rsidP="0090120A">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CF4A58" w14:textId="77777777" w:rsidR="0060392E" w:rsidRPr="008849AE" w:rsidRDefault="0060392E" w:rsidP="0090120A">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563EB23" w14:textId="77777777" w:rsidR="0060392E" w:rsidRPr="00AB1FC0" w:rsidRDefault="0060392E" w:rsidP="0090120A">
            <w:pPr>
              <w:rPr>
                <w:rFonts w:cs="Tahoma"/>
                <w:sz w:val="18"/>
                <w:szCs w:val="18"/>
              </w:rPr>
            </w:pPr>
          </w:p>
        </w:tc>
      </w:tr>
      <w:tr w:rsidR="0060392E" w:rsidRPr="008849AE" w14:paraId="24FD7E13" w14:textId="77777777" w:rsidTr="0090120A">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57CC63" w14:textId="77777777" w:rsidR="0060392E" w:rsidRPr="008849AE" w:rsidRDefault="0060392E" w:rsidP="0090120A">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348BCD2" w14:textId="77777777" w:rsidR="0060392E" w:rsidRPr="00AB1FC0" w:rsidRDefault="0060392E" w:rsidP="0090120A">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80895F" w14:textId="77777777" w:rsidR="0060392E" w:rsidRPr="008849AE" w:rsidRDefault="0060392E" w:rsidP="0090120A">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622ED7C" w14:textId="77777777" w:rsidR="0060392E" w:rsidRPr="00AB1FC0" w:rsidRDefault="0060392E" w:rsidP="0090120A">
            <w:pPr>
              <w:rPr>
                <w:rFonts w:cs="Tahoma"/>
                <w:sz w:val="18"/>
                <w:szCs w:val="18"/>
              </w:rPr>
            </w:pPr>
          </w:p>
        </w:tc>
      </w:tr>
      <w:tr w:rsidR="0060392E" w:rsidRPr="008849AE" w14:paraId="15563079" w14:textId="77777777" w:rsidTr="0090120A">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DA5214" w14:textId="77777777" w:rsidR="0060392E" w:rsidRPr="006E17DC" w:rsidRDefault="0060392E" w:rsidP="0090120A">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8BA56D" w14:textId="77777777" w:rsidR="0060392E" w:rsidRPr="006E17DC" w:rsidRDefault="0060392E" w:rsidP="0090120A">
            <w:pPr>
              <w:rPr>
                <w:rFonts w:cs="Tahoma"/>
                <w:b/>
                <w:bCs/>
                <w:sz w:val="18"/>
                <w:szCs w:val="18"/>
              </w:rPr>
            </w:pPr>
            <w:r w:rsidRPr="006E17DC">
              <w:rPr>
                <w:rFonts w:cs="Tahoma"/>
                <w:b/>
                <w:bCs/>
                <w:sz w:val="18"/>
                <w:szCs w:val="18"/>
              </w:rPr>
              <w:t>Navn</w:t>
            </w:r>
          </w:p>
        </w:tc>
      </w:tr>
      <w:tr w:rsidR="0060392E" w:rsidRPr="008849AE" w14:paraId="3694D312"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268E5EC3" w14:textId="77777777" w:rsidR="0060392E" w:rsidRPr="007A736E" w:rsidRDefault="0060392E" w:rsidP="0090120A">
            <w:pPr>
              <w:rPr>
                <w:sz w:val="18"/>
                <w:szCs w:val="18"/>
              </w:rPr>
            </w:pPr>
            <w:r w:rsidRPr="007A736E">
              <w:rPr>
                <w:sz w:val="18"/>
                <w:szCs w:val="18"/>
              </w:rPr>
              <w:t>A1</w:t>
            </w:r>
          </w:p>
        </w:tc>
        <w:tc>
          <w:tcPr>
            <w:tcW w:w="4254" w:type="dxa"/>
            <w:gridSpan w:val="2"/>
            <w:tcBorders>
              <w:top w:val="dotted" w:sz="4" w:space="0" w:color="auto"/>
              <w:left w:val="dotted" w:sz="4" w:space="0" w:color="auto"/>
              <w:bottom w:val="dotted" w:sz="4" w:space="0" w:color="auto"/>
            </w:tcBorders>
            <w:shd w:val="clear" w:color="auto" w:fill="auto"/>
          </w:tcPr>
          <w:p w14:paraId="3ED61949" w14:textId="77777777" w:rsidR="0060392E" w:rsidRPr="007A736E" w:rsidRDefault="0060392E" w:rsidP="0090120A">
            <w:pPr>
              <w:rPr>
                <w:sz w:val="18"/>
                <w:szCs w:val="18"/>
              </w:rPr>
            </w:pPr>
            <w:r w:rsidRPr="007A736E">
              <w:rPr>
                <w:sz w:val="18"/>
                <w:szCs w:val="18"/>
              </w:rPr>
              <w:t>A1</w:t>
            </w:r>
          </w:p>
        </w:tc>
      </w:tr>
      <w:tr w:rsidR="0060392E" w:rsidRPr="008849AE" w14:paraId="01861726"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72334F" w14:textId="77777777" w:rsidR="0060392E" w:rsidRPr="007A736E" w:rsidRDefault="0060392E" w:rsidP="0090120A">
            <w:pPr>
              <w:rPr>
                <w:sz w:val="18"/>
                <w:szCs w:val="18"/>
              </w:rPr>
            </w:pPr>
            <w:r w:rsidRPr="007A736E">
              <w:rPr>
                <w:sz w:val="18"/>
                <w:szCs w:val="18"/>
              </w:rPr>
              <w:t>A2</w:t>
            </w:r>
          </w:p>
        </w:tc>
        <w:tc>
          <w:tcPr>
            <w:tcW w:w="4254" w:type="dxa"/>
            <w:gridSpan w:val="2"/>
            <w:tcBorders>
              <w:top w:val="dotted" w:sz="4" w:space="0" w:color="auto"/>
              <w:left w:val="dotted" w:sz="4" w:space="0" w:color="auto"/>
              <w:bottom w:val="dotted" w:sz="4" w:space="0" w:color="auto"/>
            </w:tcBorders>
            <w:shd w:val="clear" w:color="auto" w:fill="auto"/>
          </w:tcPr>
          <w:p w14:paraId="6627020A" w14:textId="77777777" w:rsidR="0060392E" w:rsidRPr="007A736E" w:rsidRDefault="0060392E" w:rsidP="0090120A">
            <w:pPr>
              <w:rPr>
                <w:sz w:val="18"/>
                <w:szCs w:val="18"/>
              </w:rPr>
            </w:pPr>
            <w:r w:rsidRPr="007A736E">
              <w:rPr>
                <w:sz w:val="18"/>
                <w:szCs w:val="18"/>
              </w:rPr>
              <w:t>A2</w:t>
            </w:r>
          </w:p>
        </w:tc>
      </w:tr>
      <w:tr w:rsidR="0060392E" w:rsidRPr="008849AE" w14:paraId="77588A66"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1032B44C" w14:textId="77777777" w:rsidR="0060392E" w:rsidRPr="007A736E" w:rsidRDefault="0060392E" w:rsidP="0090120A">
            <w:pPr>
              <w:rPr>
                <w:sz w:val="18"/>
                <w:szCs w:val="18"/>
              </w:rPr>
            </w:pPr>
            <w:r w:rsidRPr="007A736E">
              <w:rPr>
                <w:sz w:val="18"/>
                <w:szCs w:val="18"/>
              </w:rPr>
              <w:t>B1</w:t>
            </w:r>
          </w:p>
        </w:tc>
        <w:tc>
          <w:tcPr>
            <w:tcW w:w="4254" w:type="dxa"/>
            <w:gridSpan w:val="2"/>
            <w:tcBorders>
              <w:top w:val="dotted" w:sz="4" w:space="0" w:color="auto"/>
              <w:left w:val="dotted" w:sz="4" w:space="0" w:color="auto"/>
              <w:bottom w:val="dotted" w:sz="4" w:space="0" w:color="auto"/>
            </w:tcBorders>
            <w:shd w:val="clear" w:color="auto" w:fill="auto"/>
          </w:tcPr>
          <w:p w14:paraId="043B7086" w14:textId="77777777" w:rsidR="0060392E" w:rsidRPr="007A736E" w:rsidRDefault="0060392E" w:rsidP="0090120A">
            <w:pPr>
              <w:rPr>
                <w:sz w:val="18"/>
                <w:szCs w:val="18"/>
              </w:rPr>
            </w:pPr>
            <w:r w:rsidRPr="007A736E">
              <w:rPr>
                <w:sz w:val="18"/>
                <w:szCs w:val="18"/>
              </w:rPr>
              <w:t>B1</w:t>
            </w:r>
          </w:p>
        </w:tc>
      </w:tr>
      <w:tr w:rsidR="0060392E" w:rsidRPr="008849AE" w14:paraId="14D68DB1"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1AC258B7" w14:textId="77777777" w:rsidR="0060392E" w:rsidRPr="007A736E" w:rsidRDefault="0060392E" w:rsidP="0090120A">
            <w:pPr>
              <w:rPr>
                <w:sz w:val="18"/>
                <w:szCs w:val="18"/>
              </w:rPr>
            </w:pPr>
            <w:r w:rsidRPr="007A736E">
              <w:rPr>
                <w:sz w:val="18"/>
                <w:szCs w:val="18"/>
              </w:rPr>
              <w:t>B2</w:t>
            </w:r>
          </w:p>
        </w:tc>
        <w:tc>
          <w:tcPr>
            <w:tcW w:w="4254" w:type="dxa"/>
            <w:gridSpan w:val="2"/>
            <w:tcBorders>
              <w:top w:val="dotted" w:sz="4" w:space="0" w:color="auto"/>
              <w:left w:val="dotted" w:sz="4" w:space="0" w:color="auto"/>
              <w:bottom w:val="dotted" w:sz="4" w:space="0" w:color="auto"/>
            </w:tcBorders>
            <w:shd w:val="clear" w:color="auto" w:fill="auto"/>
          </w:tcPr>
          <w:p w14:paraId="2CD224B2" w14:textId="77777777" w:rsidR="0060392E" w:rsidRPr="007A736E" w:rsidRDefault="0060392E" w:rsidP="0090120A">
            <w:pPr>
              <w:rPr>
                <w:sz w:val="18"/>
                <w:szCs w:val="18"/>
              </w:rPr>
            </w:pPr>
            <w:r w:rsidRPr="007A736E">
              <w:rPr>
                <w:sz w:val="18"/>
                <w:szCs w:val="18"/>
              </w:rPr>
              <w:t>B2</w:t>
            </w:r>
          </w:p>
        </w:tc>
      </w:tr>
      <w:tr w:rsidR="0060392E" w:rsidRPr="008849AE" w14:paraId="176C7573" w14:textId="77777777" w:rsidTr="0090120A">
        <w:trPr>
          <w:trHeight w:val="20"/>
        </w:trPr>
        <w:tc>
          <w:tcPr>
            <w:tcW w:w="4248" w:type="dxa"/>
            <w:gridSpan w:val="2"/>
            <w:tcBorders>
              <w:top w:val="dotted" w:sz="4" w:space="0" w:color="auto"/>
              <w:right w:val="dotted" w:sz="4" w:space="0" w:color="auto"/>
            </w:tcBorders>
            <w:shd w:val="clear" w:color="auto" w:fill="auto"/>
          </w:tcPr>
          <w:p w14:paraId="06068EA7" w14:textId="77777777" w:rsidR="0060392E" w:rsidRPr="007A736E" w:rsidRDefault="0060392E" w:rsidP="0090120A">
            <w:pPr>
              <w:rPr>
                <w:sz w:val="18"/>
                <w:szCs w:val="18"/>
              </w:rPr>
            </w:pPr>
            <w:r w:rsidRPr="007A736E">
              <w:rPr>
                <w:sz w:val="18"/>
                <w:szCs w:val="18"/>
              </w:rPr>
              <w:t>C1</w:t>
            </w:r>
          </w:p>
        </w:tc>
        <w:tc>
          <w:tcPr>
            <w:tcW w:w="4254" w:type="dxa"/>
            <w:gridSpan w:val="2"/>
            <w:tcBorders>
              <w:top w:val="dotted" w:sz="4" w:space="0" w:color="auto"/>
              <w:left w:val="dotted" w:sz="4" w:space="0" w:color="auto"/>
              <w:bottom w:val="single" w:sz="4" w:space="0" w:color="auto"/>
            </w:tcBorders>
            <w:shd w:val="clear" w:color="auto" w:fill="auto"/>
          </w:tcPr>
          <w:p w14:paraId="449B5DDB" w14:textId="77777777" w:rsidR="0060392E" w:rsidRPr="007A736E" w:rsidRDefault="0060392E" w:rsidP="0090120A">
            <w:pPr>
              <w:rPr>
                <w:sz w:val="18"/>
                <w:szCs w:val="18"/>
              </w:rPr>
            </w:pPr>
            <w:r w:rsidRPr="007A736E">
              <w:rPr>
                <w:sz w:val="18"/>
                <w:szCs w:val="18"/>
              </w:rPr>
              <w:t>C1</w:t>
            </w:r>
          </w:p>
        </w:tc>
      </w:tr>
    </w:tbl>
    <w:p w14:paraId="0F579731" w14:textId="77777777" w:rsidR="0060392E" w:rsidRDefault="0060392E" w:rsidP="00BE64C5"/>
    <w:p w14:paraId="7D89683F" w14:textId="70B879B2" w:rsidR="00BE64C5" w:rsidRDefault="00BE64C5" w:rsidP="00BE64C5">
      <w:pPr>
        <w:pStyle w:val="Bildetekst"/>
        <w:keepNext/>
      </w:pPr>
      <w:bookmarkStart w:id="334" w:name="_Toc151380694"/>
      <w:r w:rsidRPr="00BA4418">
        <w:t xml:space="preserve">Tabell </w:t>
      </w:r>
      <w:fldSimple w:instr=" SEQ Tabell \* ARABIC ">
        <w:r w:rsidR="0060392E">
          <w:rPr>
            <w:noProof/>
          </w:rPr>
          <w:t>218</w:t>
        </w:r>
      </w:fldSimple>
      <w:r w:rsidRPr="00BA4418">
        <w:t>: Oppnådd mål</w:t>
      </w:r>
      <w:bookmarkEnd w:id="334"/>
    </w:p>
    <w:tbl>
      <w:tblPr>
        <w:tblStyle w:val="Tabellrutenett1"/>
        <w:tblW w:w="0" w:type="auto"/>
        <w:tblLook w:val="04A0" w:firstRow="1" w:lastRow="0" w:firstColumn="1" w:lastColumn="0" w:noHBand="0" w:noVBand="1"/>
      </w:tblPr>
      <w:tblGrid>
        <w:gridCol w:w="1129"/>
        <w:gridCol w:w="3119"/>
        <w:gridCol w:w="992"/>
        <w:gridCol w:w="3262"/>
      </w:tblGrid>
      <w:tr w:rsidR="00BE64C5" w:rsidRPr="008849AE" w14:paraId="64A510ED" w14:textId="77777777" w:rsidTr="0051782D">
        <w:trPr>
          <w:trHeight w:val="20"/>
        </w:trPr>
        <w:tc>
          <w:tcPr>
            <w:tcW w:w="1129" w:type="dxa"/>
            <w:shd w:val="clear" w:color="auto" w:fill="D5DCE4" w:themeFill="text2" w:themeFillTint="33"/>
          </w:tcPr>
          <w:p w14:paraId="1B7134E5" w14:textId="77777777" w:rsidR="00BE64C5" w:rsidRPr="008849AE" w:rsidRDefault="00BE64C5"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1070058" w14:textId="77777777" w:rsidR="00BE64C5" w:rsidRPr="00AB1FC0" w:rsidRDefault="00BE64C5" w:rsidP="00980E80">
            <w:pPr>
              <w:rPr>
                <w:rFonts w:cs="Tahoma"/>
                <w:b/>
                <w:bCs/>
                <w:sz w:val="18"/>
                <w:szCs w:val="18"/>
              </w:rPr>
            </w:pPr>
            <w:r w:rsidRPr="005A5404">
              <w:rPr>
                <w:rFonts w:cs="Tahoma"/>
                <w:b/>
                <w:bCs/>
                <w:sz w:val="18"/>
                <w:szCs w:val="18"/>
              </w:rPr>
              <w:t>Oppnådd mål</w:t>
            </w:r>
          </w:p>
        </w:tc>
      </w:tr>
      <w:tr w:rsidR="00BE64C5" w:rsidRPr="008849AE" w14:paraId="5501C19F" w14:textId="77777777" w:rsidTr="0051782D">
        <w:trPr>
          <w:trHeight w:val="20"/>
        </w:trPr>
        <w:tc>
          <w:tcPr>
            <w:tcW w:w="1129" w:type="dxa"/>
            <w:shd w:val="clear" w:color="auto" w:fill="D9D9D9" w:themeFill="background1" w:themeFillShade="D9"/>
          </w:tcPr>
          <w:p w14:paraId="2B872F96" w14:textId="77777777" w:rsidR="00BE64C5" w:rsidRPr="008849AE" w:rsidRDefault="00BE64C5" w:rsidP="00980E80">
            <w:pPr>
              <w:rPr>
                <w:rFonts w:cs="Tahoma"/>
                <w:sz w:val="18"/>
                <w:szCs w:val="18"/>
              </w:rPr>
            </w:pPr>
            <w:r w:rsidRPr="008849AE">
              <w:rPr>
                <w:rFonts w:cs="Tahoma"/>
                <w:sz w:val="18"/>
                <w:szCs w:val="18"/>
              </w:rPr>
              <w:t>DB-tabell</w:t>
            </w:r>
          </w:p>
        </w:tc>
        <w:tc>
          <w:tcPr>
            <w:tcW w:w="3119" w:type="dxa"/>
            <w:vAlign w:val="center"/>
          </w:tcPr>
          <w:p w14:paraId="7C395F03" w14:textId="77777777" w:rsidR="00BE64C5" w:rsidRPr="00AC66FB" w:rsidRDefault="00BE64C5" w:rsidP="00980E80">
            <w:pPr>
              <w:rPr>
                <w:rFonts w:cs="Tahoma"/>
                <w:i/>
                <w:iCs/>
                <w:sz w:val="18"/>
                <w:szCs w:val="18"/>
              </w:rPr>
            </w:pPr>
            <w:r w:rsidRPr="005A5404">
              <w:rPr>
                <w:rFonts w:cs="Tahoma"/>
                <w:color w:val="000000"/>
                <w:sz w:val="18"/>
                <w:szCs w:val="18"/>
              </w:rPr>
              <w:t>Nir2</w:t>
            </w:r>
            <w:r w:rsidRPr="005A5404">
              <w:rPr>
                <w:rFonts w:cs="Tahoma"/>
                <w:color w:val="808080"/>
                <w:sz w:val="18"/>
                <w:szCs w:val="18"/>
              </w:rPr>
              <w:t>.</w:t>
            </w:r>
            <w:r w:rsidRPr="005A5404">
              <w:rPr>
                <w:rFonts w:cs="Tahoma"/>
                <w:color w:val="000000"/>
                <w:sz w:val="18"/>
                <w:szCs w:val="18"/>
              </w:rPr>
              <w:t>Ordningmal</w:t>
            </w:r>
          </w:p>
        </w:tc>
        <w:tc>
          <w:tcPr>
            <w:tcW w:w="992" w:type="dxa"/>
            <w:shd w:val="clear" w:color="auto" w:fill="D9D9D9" w:themeFill="background1" w:themeFillShade="D9"/>
            <w:vAlign w:val="center"/>
          </w:tcPr>
          <w:p w14:paraId="3FFEE7E8" w14:textId="77777777" w:rsidR="00BE64C5" w:rsidRPr="008849AE" w:rsidRDefault="00BE64C5" w:rsidP="00980E80">
            <w:pPr>
              <w:rPr>
                <w:rFonts w:cs="Tahoma"/>
                <w:sz w:val="18"/>
                <w:szCs w:val="18"/>
              </w:rPr>
            </w:pPr>
            <w:r w:rsidRPr="005A5404">
              <w:rPr>
                <w:rFonts w:cs="Tahoma"/>
                <w:sz w:val="18"/>
                <w:szCs w:val="18"/>
              </w:rPr>
              <w:t>Felt</w:t>
            </w:r>
          </w:p>
        </w:tc>
        <w:tc>
          <w:tcPr>
            <w:tcW w:w="3262" w:type="dxa"/>
            <w:vAlign w:val="center"/>
          </w:tcPr>
          <w:p w14:paraId="311385D3" w14:textId="77777777" w:rsidR="00BE64C5" w:rsidRPr="006E17DC" w:rsidRDefault="00BE64C5" w:rsidP="00980E80">
            <w:pPr>
              <w:rPr>
                <w:rFonts w:cs="Tahoma"/>
                <w:i/>
                <w:iCs/>
                <w:sz w:val="18"/>
                <w:szCs w:val="18"/>
              </w:rPr>
            </w:pPr>
            <w:r w:rsidRPr="005A5404">
              <w:rPr>
                <w:rFonts w:cs="Tahoma"/>
                <w:color w:val="000000"/>
                <w:sz w:val="18"/>
                <w:szCs w:val="18"/>
              </w:rPr>
              <w:t>Oppnadd</w:t>
            </w:r>
          </w:p>
        </w:tc>
      </w:tr>
      <w:tr w:rsidR="00BE64C5" w:rsidRPr="008849AE" w14:paraId="052DB5C6" w14:textId="77777777" w:rsidTr="0051782D">
        <w:trPr>
          <w:trHeight w:val="20"/>
        </w:trPr>
        <w:tc>
          <w:tcPr>
            <w:tcW w:w="1129" w:type="dxa"/>
            <w:tcBorders>
              <w:bottom w:val="single" w:sz="4" w:space="0" w:color="auto"/>
            </w:tcBorders>
            <w:shd w:val="clear" w:color="auto" w:fill="D9D9D9" w:themeFill="background1" w:themeFillShade="D9"/>
          </w:tcPr>
          <w:p w14:paraId="3F6DE606" w14:textId="77777777" w:rsidR="00BE64C5" w:rsidRPr="008849AE" w:rsidRDefault="00BE64C5"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61E5848" w14:textId="483351DA" w:rsidR="00DD10F7" w:rsidRPr="00D94779" w:rsidRDefault="0060392E" w:rsidP="00980E80">
            <w:pPr>
              <w:rPr>
                <w:rFonts w:cs="Tahoma"/>
                <w:color w:val="000000"/>
                <w:sz w:val="18"/>
                <w:szCs w:val="18"/>
              </w:rPr>
            </w:pPr>
            <w:r>
              <w:rPr>
                <w:rFonts w:cs="Tahoma"/>
                <w:sz w:val="18"/>
                <w:szCs w:val="18"/>
              </w:rPr>
              <w:t>Angir</w:t>
            </w:r>
            <w:r w:rsidRPr="004F0FE3">
              <w:rPr>
                <w:rFonts w:cs="Tahoma"/>
                <w:sz w:val="18"/>
                <w:szCs w:val="18"/>
              </w:rPr>
              <w:t xml:space="preserve"> om </w:t>
            </w:r>
            <w:r>
              <w:rPr>
                <w:rFonts w:cs="Tahoma"/>
                <w:sz w:val="18"/>
                <w:szCs w:val="18"/>
              </w:rPr>
              <w:t>ordnings</w:t>
            </w:r>
            <w:r w:rsidRPr="004F0FE3">
              <w:rPr>
                <w:rFonts w:cs="Tahoma"/>
                <w:sz w:val="18"/>
                <w:szCs w:val="18"/>
              </w:rPr>
              <w:t>mål er oppnådd eller ikke</w:t>
            </w:r>
            <w:r>
              <w:rPr>
                <w:rFonts w:cs="Tahoma"/>
                <w:sz w:val="18"/>
                <w:szCs w:val="18"/>
              </w:rPr>
              <w:t>. Kommunen registrerer om målet er oppnådd dersom ordningsmålet er k</w:t>
            </w:r>
            <w:r w:rsidRPr="00925900">
              <w:rPr>
                <w:rFonts w:cs="Tahoma"/>
                <w:color w:val="000000"/>
                <w:sz w:val="18"/>
                <w:szCs w:val="18"/>
              </w:rPr>
              <w:t>arakter 2 eller høyere </w:t>
            </w:r>
            <w:r>
              <w:rPr>
                <w:rFonts w:cs="Tahoma"/>
                <w:color w:val="000000"/>
                <w:sz w:val="18"/>
                <w:szCs w:val="18"/>
              </w:rPr>
              <w:t xml:space="preserve">grunnskole eller </w:t>
            </w:r>
            <w:r w:rsidRPr="00925900">
              <w:rPr>
                <w:rFonts w:cs="Tahoma"/>
                <w:color w:val="000000"/>
                <w:sz w:val="18"/>
                <w:szCs w:val="18"/>
              </w:rPr>
              <w:t>videregående opplæring</w:t>
            </w:r>
          </w:p>
        </w:tc>
      </w:tr>
      <w:tr w:rsidR="00BE64C5" w:rsidRPr="008849AE" w14:paraId="3D81634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5A32AE5" w14:textId="77777777" w:rsidR="00BE64C5" w:rsidRPr="008849AE" w:rsidRDefault="00BE64C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FB1755A" w14:textId="77777777" w:rsidR="00BE64C5" w:rsidRPr="008849AE" w:rsidRDefault="00BE64C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5EFAF38" w14:textId="77777777" w:rsidR="00BE64C5" w:rsidRPr="008849AE" w:rsidRDefault="00BE64C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721FA06" w14:textId="61BFEF31" w:rsidR="00BE64C5" w:rsidRPr="00C25CD6" w:rsidRDefault="00780573" w:rsidP="00980E80">
            <w:pPr>
              <w:rPr>
                <w:rFonts w:cs="Tahoma"/>
                <w:sz w:val="18"/>
                <w:szCs w:val="18"/>
              </w:rPr>
            </w:pPr>
            <w:r>
              <w:rPr>
                <w:rFonts w:cs="Tahoma"/>
                <w:sz w:val="18"/>
                <w:szCs w:val="18"/>
              </w:rPr>
              <w:t>Regelmotor</w:t>
            </w:r>
            <w:r w:rsidR="0060392E">
              <w:rPr>
                <w:rFonts w:cs="Tahoma"/>
                <w:sz w:val="18"/>
                <w:szCs w:val="18"/>
              </w:rPr>
              <w:t>/Kommune</w:t>
            </w:r>
          </w:p>
        </w:tc>
      </w:tr>
      <w:tr w:rsidR="00BE64C5" w:rsidRPr="008849AE" w14:paraId="00AEBA0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C9EC30" w14:textId="77777777" w:rsidR="00BE64C5" w:rsidRPr="008849AE" w:rsidRDefault="00BE64C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876C808" w14:textId="77777777" w:rsidR="00BE64C5" w:rsidRPr="00C25CD6" w:rsidRDefault="00BE64C5"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FE47F2C" w14:textId="77777777" w:rsidR="00BE64C5" w:rsidRPr="008849AE" w:rsidRDefault="00BE64C5"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EF9188" w14:textId="77777777" w:rsidR="00BE64C5" w:rsidRPr="00C25CD6" w:rsidRDefault="00BE64C5" w:rsidP="00980E80">
            <w:pPr>
              <w:rPr>
                <w:rFonts w:cs="Tahoma"/>
                <w:sz w:val="18"/>
                <w:szCs w:val="18"/>
              </w:rPr>
            </w:pPr>
            <w:r w:rsidRPr="008324B0">
              <w:rPr>
                <w:rFonts w:cs="Tahoma"/>
                <w:color w:val="000000"/>
                <w:sz w:val="18"/>
                <w:szCs w:val="18"/>
              </w:rPr>
              <w:t>NORSK250</w:t>
            </w:r>
          </w:p>
        </w:tc>
      </w:tr>
      <w:tr w:rsidR="00BE64C5" w:rsidRPr="008849AE" w14:paraId="3547436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22FA5A" w14:textId="77777777" w:rsidR="00BE64C5" w:rsidRPr="008849AE" w:rsidRDefault="00BE64C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AEB32CD" w14:textId="77777777" w:rsidR="00BE64C5" w:rsidRPr="006E17DC" w:rsidRDefault="00BE64C5"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08BB2F" w14:textId="77777777" w:rsidR="00BE64C5" w:rsidRPr="008849AE" w:rsidRDefault="00BE64C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601FCAD" w14:textId="77777777" w:rsidR="00BE64C5" w:rsidRPr="00C25CD6" w:rsidRDefault="00BE64C5" w:rsidP="00980E80">
            <w:pPr>
              <w:rPr>
                <w:rFonts w:cs="Tahoma"/>
                <w:sz w:val="18"/>
                <w:szCs w:val="18"/>
              </w:rPr>
            </w:pPr>
            <w:r w:rsidRPr="00C25CD6">
              <w:rPr>
                <w:rFonts w:cs="Tahoma"/>
                <w:sz w:val="18"/>
                <w:szCs w:val="18"/>
              </w:rPr>
              <w:t>Aktiv</w:t>
            </w:r>
          </w:p>
        </w:tc>
      </w:tr>
      <w:tr w:rsidR="00BE64C5" w:rsidRPr="008849AE" w14:paraId="433F710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F195FF" w14:textId="77777777" w:rsidR="00BE64C5" w:rsidRPr="008849AE" w:rsidRDefault="00BE64C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14075E" w14:textId="77777777" w:rsidR="00BE64C5" w:rsidRPr="00AB1FC0" w:rsidRDefault="00BE64C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6B6FAC" w14:textId="77777777" w:rsidR="00BE64C5" w:rsidRPr="008849AE" w:rsidRDefault="00BE64C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7A8011C" w14:textId="77777777" w:rsidR="00BE64C5" w:rsidRPr="00AB1FC0" w:rsidRDefault="00BE64C5" w:rsidP="00980E80">
            <w:pPr>
              <w:rPr>
                <w:rFonts w:cs="Tahoma"/>
                <w:sz w:val="18"/>
                <w:szCs w:val="18"/>
              </w:rPr>
            </w:pPr>
          </w:p>
        </w:tc>
      </w:tr>
      <w:tr w:rsidR="00BE64C5" w:rsidRPr="008849AE" w14:paraId="15F937A5"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DFFBEC" w14:textId="77777777" w:rsidR="00BE64C5" w:rsidRPr="008849AE" w:rsidRDefault="00BE64C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2D07987" w14:textId="77777777" w:rsidR="00BE64C5" w:rsidRPr="00AB1FC0" w:rsidRDefault="00BE64C5"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D3265B" w14:textId="77777777" w:rsidR="00BE64C5" w:rsidRPr="008849AE" w:rsidRDefault="00BE64C5"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97343B5" w14:textId="77777777" w:rsidR="00BE64C5" w:rsidRPr="00AB1FC0" w:rsidRDefault="00BE64C5" w:rsidP="00980E80">
            <w:pPr>
              <w:rPr>
                <w:rFonts w:cs="Tahoma"/>
                <w:sz w:val="18"/>
                <w:szCs w:val="18"/>
              </w:rPr>
            </w:pPr>
          </w:p>
        </w:tc>
      </w:tr>
      <w:tr w:rsidR="00BE64C5" w:rsidRPr="008849AE" w14:paraId="4E063B0C"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D873F6" w14:textId="77777777" w:rsidR="00BE64C5" w:rsidRPr="006E17DC" w:rsidRDefault="00BE64C5"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E54EA0" w14:textId="77777777" w:rsidR="00BE64C5" w:rsidRPr="006E17DC" w:rsidRDefault="00BE64C5" w:rsidP="00980E80">
            <w:pPr>
              <w:rPr>
                <w:rFonts w:cs="Tahoma"/>
                <w:b/>
                <w:bCs/>
                <w:sz w:val="18"/>
                <w:szCs w:val="18"/>
              </w:rPr>
            </w:pPr>
            <w:r w:rsidRPr="006E17DC">
              <w:rPr>
                <w:rFonts w:cs="Tahoma"/>
                <w:b/>
                <w:bCs/>
                <w:sz w:val="18"/>
                <w:szCs w:val="18"/>
              </w:rPr>
              <w:t>Navn</w:t>
            </w:r>
          </w:p>
        </w:tc>
      </w:tr>
    </w:tbl>
    <w:p w14:paraId="343A1E48" w14:textId="34A87970" w:rsidR="00F457FB" w:rsidRDefault="00F457FB" w:rsidP="00BE64C5"/>
    <w:p w14:paraId="559DAD28" w14:textId="1E050DDE" w:rsidR="00F457FB" w:rsidRDefault="00F457FB" w:rsidP="00F457FB">
      <w:pPr>
        <w:pStyle w:val="Bildetekst"/>
        <w:keepNext/>
      </w:pPr>
      <w:bookmarkStart w:id="335" w:name="_Toc151380695"/>
      <w:r>
        <w:t xml:space="preserve">Tabell </w:t>
      </w:r>
      <w:fldSimple w:instr=" SEQ Tabell \* ARABIC ">
        <w:r w:rsidR="0060392E">
          <w:rPr>
            <w:noProof/>
          </w:rPr>
          <w:t>219</w:t>
        </w:r>
      </w:fldSimple>
      <w:r>
        <w:t>: Slettet ordningsmål</w:t>
      </w:r>
      <w:bookmarkEnd w:id="335"/>
    </w:p>
    <w:tbl>
      <w:tblPr>
        <w:tblStyle w:val="Tabellrutenett1"/>
        <w:tblW w:w="0" w:type="auto"/>
        <w:tblLook w:val="04A0" w:firstRow="1" w:lastRow="0" w:firstColumn="1" w:lastColumn="0" w:noHBand="0" w:noVBand="1"/>
      </w:tblPr>
      <w:tblGrid>
        <w:gridCol w:w="1129"/>
        <w:gridCol w:w="3119"/>
        <w:gridCol w:w="1347"/>
        <w:gridCol w:w="3262"/>
      </w:tblGrid>
      <w:tr w:rsidR="00F457FB" w:rsidRPr="008849AE" w14:paraId="4AE534C9" w14:textId="77777777" w:rsidTr="0051782D">
        <w:trPr>
          <w:trHeight w:val="20"/>
        </w:trPr>
        <w:tc>
          <w:tcPr>
            <w:tcW w:w="1129" w:type="dxa"/>
            <w:shd w:val="clear" w:color="auto" w:fill="D5DCE4" w:themeFill="text2" w:themeFillTint="33"/>
          </w:tcPr>
          <w:p w14:paraId="40E13F8F" w14:textId="77777777" w:rsidR="00F457FB" w:rsidRPr="008849AE" w:rsidRDefault="00F457FB" w:rsidP="00DF4C66">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C502D43" w14:textId="77777777" w:rsidR="00F457FB" w:rsidRPr="00AB1FC0" w:rsidRDefault="00F457FB" w:rsidP="00DF4C66">
            <w:pPr>
              <w:rPr>
                <w:rFonts w:cs="Tahoma"/>
                <w:b/>
                <w:bCs/>
                <w:sz w:val="18"/>
                <w:szCs w:val="18"/>
              </w:rPr>
            </w:pPr>
            <w:r>
              <w:rPr>
                <w:rFonts w:cs="Tahoma"/>
                <w:b/>
                <w:bCs/>
                <w:sz w:val="18"/>
                <w:szCs w:val="18"/>
              </w:rPr>
              <w:t>Slettet ordningsmål</w:t>
            </w:r>
          </w:p>
        </w:tc>
      </w:tr>
      <w:tr w:rsidR="00F457FB" w:rsidRPr="008849AE" w14:paraId="230A1B12" w14:textId="77777777" w:rsidTr="0051782D">
        <w:trPr>
          <w:trHeight w:val="20"/>
        </w:trPr>
        <w:tc>
          <w:tcPr>
            <w:tcW w:w="1129" w:type="dxa"/>
            <w:shd w:val="clear" w:color="auto" w:fill="D9D9D9" w:themeFill="background1" w:themeFillShade="D9"/>
          </w:tcPr>
          <w:p w14:paraId="5626EDDE" w14:textId="77777777" w:rsidR="00F457FB" w:rsidRPr="008849AE" w:rsidRDefault="00F457FB" w:rsidP="00DF4C66">
            <w:pPr>
              <w:rPr>
                <w:rFonts w:cs="Tahoma"/>
                <w:sz w:val="18"/>
                <w:szCs w:val="18"/>
              </w:rPr>
            </w:pPr>
            <w:r w:rsidRPr="008849AE">
              <w:rPr>
                <w:rFonts w:cs="Tahoma"/>
                <w:sz w:val="18"/>
                <w:szCs w:val="18"/>
              </w:rPr>
              <w:t>DB-tabell</w:t>
            </w:r>
          </w:p>
        </w:tc>
        <w:tc>
          <w:tcPr>
            <w:tcW w:w="3119" w:type="dxa"/>
            <w:vAlign w:val="center"/>
          </w:tcPr>
          <w:p w14:paraId="2E80383D" w14:textId="77777777" w:rsidR="00F457FB" w:rsidRPr="00AC66FB" w:rsidRDefault="00F457FB" w:rsidP="00DF4C66">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347" w:type="dxa"/>
            <w:shd w:val="clear" w:color="auto" w:fill="D9D9D9" w:themeFill="background1" w:themeFillShade="D9"/>
            <w:vAlign w:val="center"/>
          </w:tcPr>
          <w:p w14:paraId="07FA46CB" w14:textId="77777777" w:rsidR="00F457FB" w:rsidRPr="008849AE" w:rsidRDefault="00F457FB" w:rsidP="00DF4C66">
            <w:pPr>
              <w:rPr>
                <w:rFonts w:cs="Tahoma"/>
                <w:sz w:val="18"/>
                <w:szCs w:val="18"/>
              </w:rPr>
            </w:pPr>
            <w:r>
              <w:rPr>
                <w:rFonts w:cs="Tahoma"/>
                <w:sz w:val="18"/>
                <w:szCs w:val="18"/>
              </w:rPr>
              <w:t>Felt</w:t>
            </w:r>
          </w:p>
        </w:tc>
        <w:tc>
          <w:tcPr>
            <w:tcW w:w="3262" w:type="dxa"/>
            <w:vAlign w:val="center"/>
          </w:tcPr>
          <w:p w14:paraId="277A89ED" w14:textId="77777777" w:rsidR="00F457FB" w:rsidRPr="00E02544" w:rsidRDefault="00F457FB" w:rsidP="00DF4C66">
            <w:pPr>
              <w:rPr>
                <w:rFonts w:cs="Tahoma"/>
                <w:sz w:val="18"/>
                <w:szCs w:val="18"/>
              </w:rPr>
            </w:pPr>
            <w:r w:rsidRPr="009419C4">
              <w:rPr>
                <w:rFonts w:cs="Tahoma"/>
                <w:sz w:val="18"/>
                <w:szCs w:val="18"/>
              </w:rPr>
              <w:t>ErSlettet</w:t>
            </w:r>
          </w:p>
        </w:tc>
      </w:tr>
      <w:tr w:rsidR="00F457FB" w:rsidRPr="008849AE" w14:paraId="222E8500" w14:textId="77777777" w:rsidTr="0051782D">
        <w:trPr>
          <w:trHeight w:val="20"/>
        </w:trPr>
        <w:tc>
          <w:tcPr>
            <w:tcW w:w="1129" w:type="dxa"/>
            <w:tcBorders>
              <w:bottom w:val="single" w:sz="4" w:space="0" w:color="auto"/>
            </w:tcBorders>
            <w:shd w:val="clear" w:color="auto" w:fill="D9D9D9" w:themeFill="background1" w:themeFillShade="D9"/>
          </w:tcPr>
          <w:p w14:paraId="55BD5070" w14:textId="77777777" w:rsidR="00F457FB" w:rsidRPr="008849AE" w:rsidRDefault="00F457FB" w:rsidP="00DF4C66">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AC3BCCA" w14:textId="77777777" w:rsidR="00F457FB" w:rsidRPr="005E786B" w:rsidRDefault="00F457FB" w:rsidP="00DF4C66">
            <w:pPr>
              <w:rPr>
                <w:rFonts w:cs="Tahoma"/>
                <w:color w:val="0563C1" w:themeColor="hyperlink"/>
                <w:sz w:val="18"/>
                <w:szCs w:val="18"/>
                <w:u w:val="single"/>
                <w:shd w:val="clear" w:color="auto" w:fill="FFFFFF"/>
              </w:rPr>
            </w:pPr>
            <w:r>
              <w:rPr>
                <w:rFonts w:cs="Tahoma"/>
                <w:sz w:val="18"/>
                <w:szCs w:val="18"/>
              </w:rPr>
              <w:t>Angir om ordningsmålet er slettet</w:t>
            </w:r>
          </w:p>
        </w:tc>
      </w:tr>
      <w:tr w:rsidR="00F457FB" w:rsidRPr="008849AE" w14:paraId="2A81667B"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DB10EE3" w14:textId="77777777" w:rsidR="00F457FB" w:rsidRPr="008849AE" w:rsidRDefault="00F457FB" w:rsidP="00DF4C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C951C04" w14:textId="77777777" w:rsidR="00F457FB" w:rsidRPr="008849AE" w:rsidRDefault="00F457FB" w:rsidP="00DF4C66">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F60A18A" w14:textId="77777777" w:rsidR="00F457FB" w:rsidRPr="008849AE" w:rsidRDefault="00F457FB" w:rsidP="00DF4C6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9220E09" w14:textId="7E1D88D9" w:rsidR="00F457FB" w:rsidRPr="00C25CD6" w:rsidRDefault="00AF4968" w:rsidP="00DF4C66">
            <w:pPr>
              <w:rPr>
                <w:rFonts w:cs="Tahoma"/>
                <w:sz w:val="18"/>
                <w:szCs w:val="18"/>
              </w:rPr>
            </w:pPr>
            <w:r>
              <w:rPr>
                <w:rFonts w:cs="Tahoma"/>
                <w:sz w:val="18"/>
                <w:szCs w:val="18"/>
              </w:rPr>
              <w:t xml:space="preserve">Kommune </w:t>
            </w:r>
          </w:p>
        </w:tc>
      </w:tr>
      <w:tr w:rsidR="00F457FB" w:rsidRPr="008849AE" w14:paraId="58FC7E9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455639" w14:textId="77777777" w:rsidR="00F457FB" w:rsidRPr="008849AE" w:rsidRDefault="00F457FB" w:rsidP="00F457F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C09A4DF" w14:textId="5092FA2D" w:rsidR="00F457FB" w:rsidRPr="00C25CD6" w:rsidRDefault="00F457FB" w:rsidP="00F457FB">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06C286" w14:textId="265B7DDE" w:rsidR="00F457FB" w:rsidRPr="008849AE" w:rsidRDefault="00F457FB" w:rsidP="00F457F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3615B68" w14:textId="3F4A59E5" w:rsidR="00F457FB" w:rsidRPr="00C25CD6" w:rsidRDefault="00F457FB" w:rsidP="00F457FB">
            <w:pPr>
              <w:rPr>
                <w:rFonts w:cs="Tahoma"/>
                <w:sz w:val="18"/>
                <w:szCs w:val="18"/>
              </w:rPr>
            </w:pPr>
            <w:r w:rsidRPr="008324B0">
              <w:rPr>
                <w:rFonts w:cs="Tahoma"/>
                <w:color w:val="000000"/>
                <w:sz w:val="18"/>
                <w:szCs w:val="18"/>
              </w:rPr>
              <w:t>NORSK250</w:t>
            </w:r>
          </w:p>
        </w:tc>
      </w:tr>
      <w:tr w:rsidR="00F457FB" w:rsidRPr="008849AE" w14:paraId="1B2BF23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926B6E" w14:textId="77777777" w:rsidR="00F457FB" w:rsidRPr="008849AE" w:rsidRDefault="00F457FB" w:rsidP="00DF4C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1305AB7" w14:textId="77777777" w:rsidR="00F457FB" w:rsidRPr="006E17DC" w:rsidRDefault="00F457FB" w:rsidP="00DF4C66">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14ECB5" w14:textId="77777777" w:rsidR="00F457FB" w:rsidRPr="008849AE" w:rsidRDefault="00F457FB" w:rsidP="00DF4C6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8C9A781" w14:textId="77777777" w:rsidR="00F457FB" w:rsidRPr="00C25CD6" w:rsidRDefault="00F457FB" w:rsidP="00DF4C66">
            <w:pPr>
              <w:rPr>
                <w:rFonts w:cs="Tahoma"/>
                <w:sz w:val="18"/>
                <w:szCs w:val="18"/>
              </w:rPr>
            </w:pPr>
            <w:r w:rsidRPr="00C25CD6">
              <w:rPr>
                <w:rFonts w:cs="Tahoma"/>
                <w:sz w:val="18"/>
                <w:szCs w:val="18"/>
              </w:rPr>
              <w:t>Aktiv</w:t>
            </w:r>
          </w:p>
        </w:tc>
      </w:tr>
      <w:tr w:rsidR="00F457FB" w:rsidRPr="008849AE" w14:paraId="5FCC270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F795C5" w14:textId="77777777" w:rsidR="00F457FB" w:rsidRPr="008849AE" w:rsidRDefault="00F457FB" w:rsidP="00DF4C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839A173" w14:textId="77777777" w:rsidR="00F457FB" w:rsidRPr="00AB1FC0" w:rsidRDefault="00F457FB" w:rsidP="00DF4C66">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F38E6C" w14:textId="77777777" w:rsidR="00F457FB" w:rsidRPr="008849AE" w:rsidRDefault="00F457FB" w:rsidP="00DF4C6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BAB9050" w14:textId="77777777" w:rsidR="00F457FB" w:rsidRPr="00AB1FC0" w:rsidRDefault="00F457FB" w:rsidP="00DF4C66">
            <w:pPr>
              <w:rPr>
                <w:rFonts w:cs="Tahoma"/>
                <w:sz w:val="18"/>
                <w:szCs w:val="18"/>
              </w:rPr>
            </w:pPr>
          </w:p>
        </w:tc>
      </w:tr>
      <w:tr w:rsidR="00F457FB" w:rsidRPr="008849AE" w14:paraId="22BC22AD"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02FD55" w14:textId="77777777" w:rsidR="00F457FB" w:rsidRPr="008849AE" w:rsidRDefault="00F457FB" w:rsidP="00DF4C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BBD7707" w14:textId="77777777" w:rsidR="00F457FB" w:rsidRPr="00AB1FC0" w:rsidRDefault="00F457FB" w:rsidP="00DF4C66">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C1685" w14:textId="77777777" w:rsidR="00F457FB" w:rsidRPr="008849AE" w:rsidRDefault="00F457FB" w:rsidP="00DF4C66">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F48B106" w14:textId="77777777" w:rsidR="00F457FB" w:rsidRPr="00AB1FC0" w:rsidRDefault="00F457FB" w:rsidP="00DF4C66">
            <w:pPr>
              <w:rPr>
                <w:rFonts w:cs="Tahoma"/>
                <w:sz w:val="18"/>
                <w:szCs w:val="18"/>
              </w:rPr>
            </w:pPr>
          </w:p>
        </w:tc>
      </w:tr>
      <w:tr w:rsidR="00F457FB" w:rsidRPr="008849AE" w14:paraId="1E4AEF4D"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8B051D" w14:textId="77777777" w:rsidR="00F457FB" w:rsidRPr="006E17DC" w:rsidRDefault="00F457FB" w:rsidP="00DF4C66">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500134" w14:textId="77777777" w:rsidR="00F457FB" w:rsidRPr="006E17DC" w:rsidRDefault="00F457FB" w:rsidP="00DF4C66">
            <w:pPr>
              <w:rPr>
                <w:rFonts w:cs="Tahoma"/>
                <w:b/>
                <w:bCs/>
                <w:sz w:val="18"/>
                <w:szCs w:val="18"/>
              </w:rPr>
            </w:pPr>
            <w:r w:rsidRPr="006E17DC">
              <w:rPr>
                <w:rFonts w:cs="Tahoma"/>
                <w:b/>
                <w:bCs/>
                <w:sz w:val="18"/>
                <w:szCs w:val="18"/>
              </w:rPr>
              <w:t>Navn</w:t>
            </w:r>
          </w:p>
        </w:tc>
      </w:tr>
    </w:tbl>
    <w:p w14:paraId="3E4789E4" w14:textId="3553BA12" w:rsidR="00F457FB" w:rsidRDefault="00F457FB" w:rsidP="00BE64C5"/>
    <w:p w14:paraId="68161250" w14:textId="31C975BC" w:rsidR="00B714B6" w:rsidRDefault="00B714B6" w:rsidP="00BE64C5"/>
    <w:p w14:paraId="18B66BA4" w14:textId="294C2ADA" w:rsidR="00B714B6" w:rsidRDefault="00B714B6" w:rsidP="00BE64C5"/>
    <w:p w14:paraId="6A14B07B" w14:textId="36C33CDF" w:rsidR="00B714B6" w:rsidRDefault="00B714B6" w:rsidP="00BE64C5"/>
    <w:p w14:paraId="7B02F6D9" w14:textId="3BC4D9BE" w:rsidR="00B714B6" w:rsidRDefault="00B714B6" w:rsidP="00BE64C5"/>
    <w:p w14:paraId="09E2320E" w14:textId="45A7095E" w:rsidR="00B714B6" w:rsidRDefault="00B714B6" w:rsidP="00BE64C5"/>
    <w:p w14:paraId="022812CC" w14:textId="77777777" w:rsidR="00BE64C5" w:rsidRDefault="00BE64C5" w:rsidP="00BE64C5"/>
    <w:p w14:paraId="2C073243" w14:textId="009954DE" w:rsidR="00C70161" w:rsidRDefault="00C70161" w:rsidP="00C70161">
      <w:pPr>
        <w:pStyle w:val="Overskrift4"/>
        <w:numPr>
          <w:ilvl w:val="2"/>
          <w:numId w:val="1"/>
        </w:numPr>
        <w:rPr>
          <w:rFonts w:ascii="Tahoma" w:hAnsi="Tahoma" w:cs="Tahoma"/>
          <w:color w:val="385623" w:themeColor="accent6" w:themeShade="80"/>
          <w:sz w:val="20"/>
          <w:szCs w:val="20"/>
        </w:rPr>
      </w:pPr>
      <w:bookmarkStart w:id="336" w:name="_Toc101450477"/>
      <w:bookmarkStart w:id="337" w:name="_Toc151125214"/>
      <w:r>
        <w:rPr>
          <w:rFonts w:ascii="Tahoma" w:hAnsi="Tahoma" w:cs="Tahoma"/>
          <w:color w:val="385623" w:themeColor="accent6" w:themeShade="80"/>
          <w:sz w:val="20"/>
          <w:szCs w:val="20"/>
        </w:rPr>
        <w:lastRenderedPageBreak/>
        <w:t>Kontakt, søknad, krav</w:t>
      </w:r>
      <w:bookmarkEnd w:id="336"/>
      <w:bookmarkEnd w:id="337"/>
    </w:p>
    <w:p w14:paraId="15596A4B" w14:textId="224F8814" w:rsidR="008126B8" w:rsidRDefault="008126B8" w:rsidP="008126B8"/>
    <w:p w14:paraId="69A4FFAE" w14:textId="12761229" w:rsidR="008126B8" w:rsidRDefault="008126B8" w:rsidP="008126B8">
      <w:pPr>
        <w:pStyle w:val="Bildetekst"/>
        <w:keepNext/>
      </w:pPr>
      <w:bookmarkStart w:id="338" w:name="_Toc151380696"/>
      <w:r>
        <w:t xml:space="preserve">Tabell </w:t>
      </w:r>
      <w:fldSimple w:instr=" SEQ Tabell \* ARABIC ">
        <w:r w:rsidR="0060392E">
          <w:rPr>
            <w:noProof/>
          </w:rPr>
          <w:t>220</w:t>
        </w:r>
      </w:fldSimple>
      <w:r>
        <w:t>: Type kontakt</w:t>
      </w:r>
      <w:bookmarkEnd w:id="338"/>
    </w:p>
    <w:tbl>
      <w:tblPr>
        <w:tblStyle w:val="Tabellrutenett1"/>
        <w:tblW w:w="0" w:type="auto"/>
        <w:tblLook w:val="04A0" w:firstRow="1" w:lastRow="0" w:firstColumn="1" w:lastColumn="0" w:noHBand="0" w:noVBand="1"/>
      </w:tblPr>
      <w:tblGrid>
        <w:gridCol w:w="1129"/>
        <w:gridCol w:w="3119"/>
        <w:gridCol w:w="992"/>
        <w:gridCol w:w="3262"/>
      </w:tblGrid>
      <w:tr w:rsidR="008126B8" w:rsidRPr="008849AE" w14:paraId="4149D216" w14:textId="77777777" w:rsidTr="0051782D">
        <w:trPr>
          <w:trHeight w:val="20"/>
        </w:trPr>
        <w:tc>
          <w:tcPr>
            <w:tcW w:w="1129" w:type="dxa"/>
            <w:shd w:val="clear" w:color="auto" w:fill="D5DCE4" w:themeFill="text2" w:themeFillTint="33"/>
          </w:tcPr>
          <w:p w14:paraId="690C541D" w14:textId="77777777" w:rsidR="008126B8" w:rsidRPr="008849AE" w:rsidRDefault="008126B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903C92F" w14:textId="77777777" w:rsidR="008126B8" w:rsidRPr="00AB1FC0" w:rsidRDefault="008126B8" w:rsidP="00980E80">
            <w:pPr>
              <w:rPr>
                <w:rFonts w:cs="Tahoma"/>
                <w:b/>
                <w:bCs/>
                <w:sz w:val="18"/>
                <w:szCs w:val="18"/>
              </w:rPr>
            </w:pPr>
            <w:r>
              <w:rPr>
                <w:rFonts w:cs="Tahoma"/>
                <w:b/>
                <w:bCs/>
                <w:sz w:val="18"/>
                <w:szCs w:val="18"/>
              </w:rPr>
              <w:t>Type kontakt</w:t>
            </w:r>
          </w:p>
        </w:tc>
      </w:tr>
      <w:tr w:rsidR="008126B8" w:rsidRPr="008849AE" w14:paraId="0E963E65" w14:textId="77777777" w:rsidTr="0051782D">
        <w:trPr>
          <w:trHeight w:val="20"/>
        </w:trPr>
        <w:tc>
          <w:tcPr>
            <w:tcW w:w="1129" w:type="dxa"/>
            <w:shd w:val="clear" w:color="auto" w:fill="D9D9D9" w:themeFill="background1" w:themeFillShade="D9"/>
          </w:tcPr>
          <w:p w14:paraId="480D70CE" w14:textId="77777777" w:rsidR="008126B8" w:rsidRPr="008849AE" w:rsidRDefault="008126B8" w:rsidP="00980E80">
            <w:pPr>
              <w:rPr>
                <w:rFonts w:cs="Tahoma"/>
                <w:sz w:val="18"/>
                <w:szCs w:val="18"/>
              </w:rPr>
            </w:pPr>
            <w:r w:rsidRPr="008849AE">
              <w:rPr>
                <w:rFonts w:cs="Tahoma"/>
                <w:sz w:val="18"/>
                <w:szCs w:val="18"/>
              </w:rPr>
              <w:t>DB-tabell</w:t>
            </w:r>
          </w:p>
        </w:tc>
        <w:tc>
          <w:tcPr>
            <w:tcW w:w="3119" w:type="dxa"/>
            <w:vAlign w:val="center"/>
          </w:tcPr>
          <w:p w14:paraId="46AD6E5F" w14:textId="77777777" w:rsidR="008126B8" w:rsidRPr="00AC66FB" w:rsidRDefault="008126B8" w:rsidP="00980E80">
            <w:pPr>
              <w:rPr>
                <w:rFonts w:cs="Tahoma"/>
                <w:i/>
                <w:iCs/>
                <w:sz w:val="18"/>
                <w:szCs w:val="18"/>
              </w:rPr>
            </w:pPr>
            <w:r w:rsidRPr="002F2CC9">
              <w:rPr>
                <w:rFonts w:eastAsia="Times New Roman" w:cs="Tahoma"/>
                <w:color w:val="000000"/>
                <w:sz w:val="18"/>
                <w:szCs w:val="18"/>
                <w:lang w:eastAsia="nb-NO"/>
              </w:rPr>
              <w:t>Nir2.KontakttypeV2</w:t>
            </w:r>
          </w:p>
        </w:tc>
        <w:tc>
          <w:tcPr>
            <w:tcW w:w="992" w:type="dxa"/>
            <w:shd w:val="clear" w:color="auto" w:fill="D9D9D9" w:themeFill="background1" w:themeFillShade="D9"/>
            <w:vAlign w:val="center"/>
          </w:tcPr>
          <w:p w14:paraId="066FFCB2" w14:textId="77777777" w:rsidR="008126B8" w:rsidRPr="008849AE" w:rsidRDefault="008126B8" w:rsidP="00980E80">
            <w:pPr>
              <w:rPr>
                <w:rFonts w:cs="Tahoma"/>
                <w:sz w:val="18"/>
                <w:szCs w:val="18"/>
              </w:rPr>
            </w:pPr>
            <w:r w:rsidRPr="002F2CC9">
              <w:rPr>
                <w:rFonts w:cs="Tahoma"/>
                <w:sz w:val="18"/>
                <w:szCs w:val="18"/>
              </w:rPr>
              <w:t>Felt</w:t>
            </w:r>
          </w:p>
        </w:tc>
        <w:tc>
          <w:tcPr>
            <w:tcW w:w="3262" w:type="dxa"/>
            <w:vAlign w:val="center"/>
          </w:tcPr>
          <w:p w14:paraId="113DE566" w14:textId="77777777" w:rsidR="008126B8" w:rsidRPr="006E17DC" w:rsidRDefault="008126B8"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126B8" w:rsidRPr="008849AE" w14:paraId="4424C9DC" w14:textId="77777777" w:rsidTr="0051782D">
        <w:trPr>
          <w:trHeight w:val="20"/>
        </w:trPr>
        <w:tc>
          <w:tcPr>
            <w:tcW w:w="1129" w:type="dxa"/>
            <w:tcBorders>
              <w:bottom w:val="single" w:sz="4" w:space="0" w:color="auto"/>
            </w:tcBorders>
            <w:shd w:val="clear" w:color="auto" w:fill="D9D9D9" w:themeFill="background1" w:themeFillShade="D9"/>
          </w:tcPr>
          <w:p w14:paraId="34E44EFB" w14:textId="77777777" w:rsidR="008126B8" w:rsidRPr="008849AE" w:rsidRDefault="008126B8" w:rsidP="00980E80">
            <w:pPr>
              <w:rPr>
                <w:rFonts w:cs="Tahoma"/>
                <w:sz w:val="18"/>
                <w:szCs w:val="18"/>
              </w:rPr>
            </w:pPr>
            <w:r w:rsidRPr="008849AE">
              <w:rPr>
                <w:rFonts w:ascii="Cambria Math" w:hAnsi="Cambria Math" w:cs="Cambria Math"/>
                <w:sz w:val="18"/>
                <w:szCs w:val="18"/>
              </w:rPr>
              <w:t>⧟</w:t>
            </w:r>
          </w:p>
        </w:tc>
        <w:tc>
          <w:tcPr>
            <w:tcW w:w="3119" w:type="dxa"/>
            <w:vAlign w:val="center"/>
          </w:tcPr>
          <w:p w14:paraId="35B6C60E" w14:textId="77777777" w:rsidR="008126B8" w:rsidRPr="006E17DC" w:rsidRDefault="008126B8"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3FD8DCE1" w14:textId="77777777" w:rsidR="008126B8" w:rsidRPr="008849AE" w:rsidRDefault="008126B8" w:rsidP="00980E80">
            <w:pPr>
              <w:rPr>
                <w:rFonts w:cs="Tahoma"/>
                <w:sz w:val="18"/>
                <w:szCs w:val="18"/>
              </w:rPr>
            </w:pPr>
            <w:r w:rsidRPr="002F2CC9">
              <w:rPr>
                <w:rFonts w:ascii="Cambria Math" w:hAnsi="Cambria Math" w:cs="Cambria Math"/>
                <w:color w:val="000000"/>
                <w:sz w:val="18"/>
                <w:szCs w:val="18"/>
              </w:rPr>
              <w:t>⧟</w:t>
            </w:r>
          </w:p>
        </w:tc>
        <w:tc>
          <w:tcPr>
            <w:tcW w:w="3262" w:type="dxa"/>
            <w:vAlign w:val="center"/>
          </w:tcPr>
          <w:p w14:paraId="7D9E7CC0" w14:textId="77777777" w:rsidR="008126B8" w:rsidRPr="006E17DC" w:rsidRDefault="008126B8" w:rsidP="00980E80">
            <w:pPr>
              <w:rPr>
                <w:rFonts w:cs="Tahoma"/>
                <w:i/>
                <w:iCs/>
                <w:sz w:val="18"/>
                <w:szCs w:val="18"/>
              </w:rPr>
            </w:pPr>
            <w:r w:rsidRPr="002F2CC9">
              <w:rPr>
                <w:rFonts w:cs="Tahoma"/>
                <w:color w:val="000000"/>
                <w:sz w:val="18"/>
                <w:szCs w:val="18"/>
              </w:rPr>
              <w:t>KontakttypeId</w:t>
            </w:r>
          </w:p>
        </w:tc>
      </w:tr>
      <w:tr w:rsidR="008126B8" w:rsidRPr="008849AE" w14:paraId="751C895B" w14:textId="77777777" w:rsidTr="0051782D">
        <w:trPr>
          <w:trHeight w:val="20"/>
        </w:trPr>
        <w:tc>
          <w:tcPr>
            <w:tcW w:w="1129" w:type="dxa"/>
            <w:tcBorders>
              <w:bottom w:val="single" w:sz="4" w:space="0" w:color="auto"/>
            </w:tcBorders>
            <w:shd w:val="clear" w:color="auto" w:fill="D9D9D9" w:themeFill="background1" w:themeFillShade="D9"/>
          </w:tcPr>
          <w:p w14:paraId="5260DD5B" w14:textId="77777777" w:rsidR="008126B8" w:rsidRPr="008849AE" w:rsidRDefault="008126B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918BD21" w14:textId="0F898919" w:rsidR="008126B8" w:rsidRPr="005E786B" w:rsidRDefault="001C5419" w:rsidP="00980E80">
            <w:pPr>
              <w:rPr>
                <w:rFonts w:cs="Tahoma"/>
                <w:color w:val="0563C1" w:themeColor="hyperlink"/>
                <w:sz w:val="18"/>
                <w:szCs w:val="18"/>
                <w:u w:val="single"/>
                <w:shd w:val="clear" w:color="auto" w:fill="FFFFFF"/>
              </w:rPr>
            </w:pPr>
            <w:r>
              <w:rPr>
                <w:rFonts w:cs="Tahoma"/>
                <w:sz w:val="18"/>
                <w:szCs w:val="18"/>
              </w:rPr>
              <w:t>Angir type kontakt, søknad og/eller krav fra person</w:t>
            </w:r>
          </w:p>
        </w:tc>
      </w:tr>
      <w:tr w:rsidR="008126B8" w:rsidRPr="008849AE" w14:paraId="680B69A2"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2CE5740" w14:textId="77777777" w:rsidR="008126B8" w:rsidRPr="008849AE" w:rsidRDefault="008126B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0F6215F" w14:textId="77777777" w:rsidR="008126B8" w:rsidRPr="008849AE" w:rsidRDefault="008126B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D6AFB4D" w14:textId="77777777" w:rsidR="008126B8" w:rsidRPr="008849AE" w:rsidRDefault="008126B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C377EE2" w14:textId="77777777" w:rsidR="008126B8" w:rsidRPr="00C25CD6" w:rsidRDefault="008126B8" w:rsidP="00980E80">
            <w:pPr>
              <w:rPr>
                <w:rFonts w:cs="Tahoma"/>
                <w:sz w:val="18"/>
                <w:szCs w:val="18"/>
              </w:rPr>
            </w:pPr>
            <w:r>
              <w:rPr>
                <w:rFonts w:cs="Tahoma"/>
                <w:sz w:val="18"/>
                <w:szCs w:val="18"/>
              </w:rPr>
              <w:t>Kommune</w:t>
            </w:r>
          </w:p>
        </w:tc>
      </w:tr>
      <w:tr w:rsidR="008126B8" w:rsidRPr="008849AE" w14:paraId="470C956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E05B46" w14:textId="77777777" w:rsidR="008126B8" w:rsidRPr="008849AE" w:rsidRDefault="008126B8" w:rsidP="008126B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21A43B9" w14:textId="08805CE3" w:rsidR="008126B8" w:rsidRPr="00C25CD6" w:rsidRDefault="008126B8" w:rsidP="008126B8">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4A5125B" w14:textId="01F8C458" w:rsidR="008126B8" w:rsidRPr="008849AE" w:rsidRDefault="008126B8" w:rsidP="008126B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BE1A87" w14:textId="3B574C6F" w:rsidR="008126B8" w:rsidRPr="00C25CD6" w:rsidRDefault="008126B8" w:rsidP="008126B8">
            <w:pPr>
              <w:rPr>
                <w:rFonts w:cs="Tahoma"/>
                <w:sz w:val="18"/>
                <w:szCs w:val="18"/>
              </w:rPr>
            </w:pPr>
            <w:r w:rsidRPr="008324B0">
              <w:rPr>
                <w:rFonts w:cs="Tahoma"/>
                <w:color w:val="000000"/>
                <w:sz w:val="18"/>
                <w:szCs w:val="18"/>
              </w:rPr>
              <w:t>NORSK250</w:t>
            </w:r>
          </w:p>
        </w:tc>
      </w:tr>
      <w:tr w:rsidR="008126B8" w:rsidRPr="008849AE" w14:paraId="4AC1375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CD04C2" w14:textId="77777777" w:rsidR="008126B8" w:rsidRPr="008849AE" w:rsidRDefault="008126B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C3C6CFA" w14:textId="77777777" w:rsidR="008126B8" w:rsidRPr="006E17DC" w:rsidRDefault="008126B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2D9F3E" w14:textId="77777777" w:rsidR="008126B8" w:rsidRPr="008849AE" w:rsidRDefault="008126B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242E112" w14:textId="77777777" w:rsidR="008126B8" w:rsidRPr="00C25CD6" w:rsidRDefault="008126B8" w:rsidP="00980E80">
            <w:pPr>
              <w:rPr>
                <w:rFonts w:cs="Tahoma"/>
                <w:sz w:val="18"/>
                <w:szCs w:val="18"/>
              </w:rPr>
            </w:pPr>
            <w:r w:rsidRPr="00C25CD6">
              <w:rPr>
                <w:rFonts w:cs="Tahoma"/>
                <w:sz w:val="18"/>
                <w:szCs w:val="18"/>
              </w:rPr>
              <w:t>Aktiv</w:t>
            </w:r>
          </w:p>
        </w:tc>
      </w:tr>
      <w:tr w:rsidR="008126B8" w:rsidRPr="008849AE" w14:paraId="5CD9235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741F13" w14:textId="77777777" w:rsidR="008126B8" w:rsidRPr="008849AE" w:rsidRDefault="008126B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ED91763" w14:textId="77777777" w:rsidR="008126B8" w:rsidRPr="00AB1FC0" w:rsidRDefault="008126B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62F1A1" w14:textId="77777777" w:rsidR="008126B8" w:rsidRPr="008849AE" w:rsidRDefault="008126B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3DC7DF7" w14:textId="77777777" w:rsidR="008126B8" w:rsidRPr="00AB1FC0" w:rsidRDefault="008126B8" w:rsidP="00980E80">
            <w:pPr>
              <w:rPr>
                <w:rFonts w:cs="Tahoma"/>
                <w:sz w:val="18"/>
                <w:szCs w:val="18"/>
              </w:rPr>
            </w:pPr>
          </w:p>
        </w:tc>
      </w:tr>
      <w:tr w:rsidR="008126B8" w:rsidRPr="008849AE" w14:paraId="7FD2AC2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2E1D7F" w14:textId="77777777" w:rsidR="008126B8" w:rsidRPr="008849AE" w:rsidRDefault="008126B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12E56E5" w14:textId="77777777" w:rsidR="008126B8" w:rsidRPr="00AB1FC0" w:rsidRDefault="008126B8"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C86D26" w14:textId="77777777" w:rsidR="008126B8" w:rsidRPr="008849AE" w:rsidRDefault="008126B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9104276" w14:textId="77777777" w:rsidR="008126B8" w:rsidRPr="00AB1FC0" w:rsidRDefault="008126B8" w:rsidP="00980E80">
            <w:pPr>
              <w:rPr>
                <w:rFonts w:cs="Tahoma"/>
                <w:sz w:val="18"/>
                <w:szCs w:val="18"/>
              </w:rPr>
            </w:pPr>
          </w:p>
        </w:tc>
      </w:tr>
      <w:tr w:rsidR="008126B8" w:rsidRPr="008849AE" w14:paraId="22725123"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22C3E8" w14:textId="77777777" w:rsidR="008126B8" w:rsidRPr="006E17DC" w:rsidRDefault="008126B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C28B99" w14:textId="77777777" w:rsidR="008126B8" w:rsidRPr="006E17DC" w:rsidRDefault="008126B8" w:rsidP="00980E80">
            <w:pPr>
              <w:rPr>
                <w:rFonts w:cs="Tahoma"/>
                <w:b/>
                <w:bCs/>
                <w:sz w:val="18"/>
                <w:szCs w:val="18"/>
              </w:rPr>
            </w:pPr>
            <w:r w:rsidRPr="006E17DC">
              <w:rPr>
                <w:rFonts w:cs="Tahoma"/>
                <w:b/>
                <w:bCs/>
                <w:sz w:val="18"/>
                <w:szCs w:val="18"/>
              </w:rPr>
              <w:t>Navn</w:t>
            </w:r>
          </w:p>
        </w:tc>
      </w:tr>
      <w:tr w:rsidR="008126B8" w:rsidRPr="008849AE" w14:paraId="3C11C8B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169F7C6A" w14:textId="77777777" w:rsidR="008126B8" w:rsidRPr="008126B8" w:rsidRDefault="008126B8" w:rsidP="00980E80">
            <w:pPr>
              <w:rPr>
                <w:rFonts w:cs="Tahoma"/>
                <w:color w:val="000000"/>
                <w:sz w:val="18"/>
                <w:szCs w:val="18"/>
              </w:rPr>
            </w:pPr>
            <w:r w:rsidRPr="008126B8">
              <w:rPr>
                <w:sz w:val="18"/>
                <w:szCs w:val="18"/>
              </w:rPr>
              <w:t>KONTAKT</w:t>
            </w:r>
          </w:p>
        </w:tc>
        <w:tc>
          <w:tcPr>
            <w:tcW w:w="4254" w:type="dxa"/>
            <w:gridSpan w:val="2"/>
            <w:tcBorders>
              <w:top w:val="dotted" w:sz="4" w:space="0" w:color="auto"/>
              <w:left w:val="dotted" w:sz="4" w:space="0" w:color="auto"/>
              <w:bottom w:val="dotted" w:sz="4" w:space="0" w:color="auto"/>
            </w:tcBorders>
            <w:shd w:val="clear" w:color="auto" w:fill="auto"/>
          </w:tcPr>
          <w:p w14:paraId="7F74BA08" w14:textId="77777777" w:rsidR="008126B8" w:rsidRPr="008126B8" w:rsidRDefault="008126B8" w:rsidP="00980E80">
            <w:pPr>
              <w:rPr>
                <w:rFonts w:cs="Tahoma"/>
                <w:color w:val="000000"/>
                <w:sz w:val="18"/>
                <w:szCs w:val="18"/>
              </w:rPr>
            </w:pPr>
            <w:r w:rsidRPr="008126B8">
              <w:rPr>
                <w:sz w:val="18"/>
                <w:szCs w:val="18"/>
              </w:rPr>
              <w:t>Registrer kontakt med person</w:t>
            </w:r>
          </w:p>
        </w:tc>
      </w:tr>
      <w:tr w:rsidR="008126B8" w:rsidRPr="008849AE" w14:paraId="372D68C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114D8EB7" w14:textId="77777777" w:rsidR="008126B8" w:rsidRPr="008126B8" w:rsidRDefault="008126B8" w:rsidP="00980E80">
            <w:pPr>
              <w:rPr>
                <w:sz w:val="18"/>
                <w:szCs w:val="18"/>
              </w:rPr>
            </w:pPr>
            <w:r w:rsidRPr="008126B8">
              <w:rPr>
                <w:sz w:val="18"/>
                <w:szCs w:val="18"/>
              </w:rPr>
              <w:t>KRAVSOK</w:t>
            </w:r>
          </w:p>
        </w:tc>
        <w:tc>
          <w:tcPr>
            <w:tcW w:w="4254" w:type="dxa"/>
            <w:gridSpan w:val="2"/>
            <w:tcBorders>
              <w:top w:val="dotted" w:sz="4" w:space="0" w:color="auto"/>
              <w:left w:val="dotted" w:sz="4" w:space="0" w:color="auto"/>
              <w:bottom w:val="dotted" w:sz="4" w:space="0" w:color="auto"/>
            </w:tcBorders>
            <w:shd w:val="clear" w:color="auto" w:fill="auto"/>
          </w:tcPr>
          <w:p w14:paraId="6768B67B" w14:textId="77777777" w:rsidR="008126B8" w:rsidRPr="008126B8" w:rsidRDefault="008126B8" w:rsidP="00980E80">
            <w:pPr>
              <w:rPr>
                <w:sz w:val="18"/>
                <w:szCs w:val="18"/>
              </w:rPr>
            </w:pPr>
            <w:r w:rsidRPr="008126B8">
              <w:rPr>
                <w:sz w:val="18"/>
                <w:szCs w:val="18"/>
              </w:rPr>
              <w:t>Registrer krav/søknad fra person</w:t>
            </w:r>
          </w:p>
        </w:tc>
      </w:tr>
      <w:tr w:rsidR="008126B8" w:rsidRPr="008849AE" w14:paraId="6A9B6FF7" w14:textId="77777777" w:rsidTr="0051782D">
        <w:trPr>
          <w:trHeight w:val="20"/>
        </w:trPr>
        <w:tc>
          <w:tcPr>
            <w:tcW w:w="4248" w:type="dxa"/>
            <w:gridSpan w:val="2"/>
            <w:tcBorders>
              <w:top w:val="dotted" w:sz="4" w:space="0" w:color="auto"/>
              <w:right w:val="dotted" w:sz="4" w:space="0" w:color="auto"/>
            </w:tcBorders>
            <w:shd w:val="clear" w:color="auto" w:fill="auto"/>
          </w:tcPr>
          <w:p w14:paraId="5B3E292A" w14:textId="77777777" w:rsidR="008126B8" w:rsidRPr="008126B8" w:rsidRDefault="008126B8" w:rsidP="00980E80">
            <w:pPr>
              <w:rPr>
                <w:sz w:val="18"/>
                <w:szCs w:val="18"/>
              </w:rPr>
            </w:pPr>
            <w:r w:rsidRPr="008126B8">
              <w:rPr>
                <w:sz w:val="18"/>
                <w:szCs w:val="18"/>
              </w:rPr>
              <w:t>KRAVSOK_NORSK</w:t>
            </w:r>
          </w:p>
        </w:tc>
        <w:tc>
          <w:tcPr>
            <w:tcW w:w="4254" w:type="dxa"/>
            <w:gridSpan w:val="2"/>
            <w:tcBorders>
              <w:top w:val="dotted" w:sz="4" w:space="0" w:color="auto"/>
              <w:left w:val="dotted" w:sz="4" w:space="0" w:color="auto"/>
              <w:bottom w:val="single" w:sz="4" w:space="0" w:color="auto"/>
            </w:tcBorders>
            <w:shd w:val="clear" w:color="auto" w:fill="auto"/>
          </w:tcPr>
          <w:p w14:paraId="7ABE1E40" w14:textId="77777777" w:rsidR="008126B8" w:rsidRPr="008126B8" w:rsidRDefault="008126B8" w:rsidP="00980E80">
            <w:pPr>
              <w:rPr>
                <w:sz w:val="18"/>
                <w:szCs w:val="18"/>
              </w:rPr>
            </w:pPr>
            <w:r w:rsidRPr="008126B8">
              <w:rPr>
                <w:sz w:val="18"/>
                <w:szCs w:val="18"/>
              </w:rPr>
              <w:t>Registrer krav/søknad om norskopplæring</w:t>
            </w:r>
          </w:p>
        </w:tc>
      </w:tr>
    </w:tbl>
    <w:p w14:paraId="2B1FF83A" w14:textId="3AE0BB4F" w:rsidR="00C70161" w:rsidRDefault="00C70161" w:rsidP="00C70161"/>
    <w:p w14:paraId="0354B10D" w14:textId="372B107A" w:rsidR="0079741D" w:rsidRDefault="0079741D" w:rsidP="0079741D">
      <w:pPr>
        <w:pStyle w:val="Bildetekst"/>
        <w:keepNext/>
      </w:pPr>
      <w:bookmarkStart w:id="339" w:name="_Toc151380697"/>
      <w:r>
        <w:t xml:space="preserve">Tabell </w:t>
      </w:r>
      <w:fldSimple w:instr=" SEQ Tabell \* ARABIC ">
        <w:r w:rsidR="0060392E">
          <w:rPr>
            <w:noProof/>
          </w:rPr>
          <w:t>221</w:t>
        </w:r>
      </w:fldSimple>
      <w:r>
        <w:t>: Inntruffet dato</w:t>
      </w:r>
      <w:bookmarkEnd w:id="339"/>
    </w:p>
    <w:tbl>
      <w:tblPr>
        <w:tblStyle w:val="Tabellrutenett1"/>
        <w:tblW w:w="0" w:type="auto"/>
        <w:tblLook w:val="04A0" w:firstRow="1" w:lastRow="0" w:firstColumn="1" w:lastColumn="0" w:noHBand="0" w:noVBand="1"/>
      </w:tblPr>
      <w:tblGrid>
        <w:gridCol w:w="1129"/>
        <w:gridCol w:w="3119"/>
        <w:gridCol w:w="992"/>
        <w:gridCol w:w="3262"/>
      </w:tblGrid>
      <w:tr w:rsidR="0079741D" w:rsidRPr="008849AE" w14:paraId="05E13985" w14:textId="77777777" w:rsidTr="0051782D">
        <w:trPr>
          <w:trHeight w:val="20"/>
        </w:trPr>
        <w:tc>
          <w:tcPr>
            <w:tcW w:w="1129" w:type="dxa"/>
            <w:shd w:val="clear" w:color="auto" w:fill="D5DCE4" w:themeFill="text2" w:themeFillTint="33"/>
          </w:tcPr>
          <w:p w14:paraId="47A13875" w14:textId="77777777" w:rsidR="0079741D" w:rsidRPr="008849AE" w:rsidRDefault="0079741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EFFC97B" w14:textId="77777777" w:rsidR="0079741D" w:rsidRPr="00AB1FC0" w:rsidRDefault="0079741D" w:rsidP="00980E80">
            <w:pPr>
              <w:rPr>
                <w:rFonts w:cs="Tahoma"/>
                <w:b/>
                <w:bCs/>
                <w:sz w:val="18"/>
                <w:szCs w:val="18"/>
              </w:rPr>
            </w:pPr>
            <w:r>
              <w:rPr>
                <w:rFonts w:cs="Tahoma"/>
                <w:b/>
                <w:bCs/>
                <w:sz w:val="18"/>
                <w:szCs w:val="18"/>
              </w:rPr>
              <w:t>Inntruffet dato</w:t>
            </w:r>
          </w:p>
        </w:tc>
      </w:tr>
      <w:tr w:rsidR="0079741D" w:rsidRPr="008849AE" w14:paraId="784B5A09" w14:textId="77777777" w:rsidTr="0051782D">
        <w:trPr>
          <w:trHeight w:val="20"/>
        </w:trPr>
        <w:tc>
          <w:tcPr>
            <w:tcW w:w="1129" w:type="dxa"/>
            <w:shd w:val="clear" w:color="auto" w:fill="D9D9D9" w:themeFill="background1" w:themeFillShade="D9"/>
          </w:tcPr>
          <w:p w14:paraId="2C6861E2" w14:textId="77777777" w:rsidR="0079741D" w:rsidRPr="008849AE" w:rsidRDefault="0079741D" w:rsidP="00980E80">
            <w:pPr>
              <w:rPr>
                <w:rFonts w:cs="Tahoma"/>
                <w:sz w:val="18"/>
                <w:szCs w:val="18"/>
              </w:rPr>
            </w:pPr>
            <w:r w:rsidRPr="008849AE">
              <w:rPr>
                <w:rFonts w:cs="Tahoma"/>
                <w:sz w:val="18"/>
                <w:szCs w:val="18"/>
              </w:rPr>
              <w:t>DB-tabell</w:t>
            </w:r>
          </w:p>
        </w:tc>
        <w:tc>
          <w:tcPr>
            <w:tcW w:w="3119" w:type="dxa"/>
            <w:vAlign w:val="center"/>
          </w:tcPr>
          <w:p w14:paraId="3B7FE847" w14:textId="77777777" w:rsidR="0079741D" w:rsidRPr="00AC66FB" w:rsidRDefault="0079741D"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34FEC914" w14:textId="77777777" w:rsidR="0079741D" w:rsidRPr="008849AE" w:rsidRDefault="0079741D" w:rsidP="00980E80">
            <w:pPr>
              <w:rPr>
                <w:rFonts w:cs="Tahoma"/>
                <w:sz w:val="18"/>
                <w:szCs w:val="18"/>
              </w:rPr>
            </w:pPr>
            <w:r w:rsidRPr="002F2CC9">
              <w:rPr>
                <w:rFonts w:cs="Tahoma"/>
                <w:sz w:val="18"/>
                <w:szCs w:val="18"/>
              </w:rPr>
              <w:t>Felt</w:t>
            </w:r>
          </w:p>
        </w:tc>
        <w:tc>
          <w:tcPr>
            <w:tcW w:w="3262" w:type="dxa"/>
            <w:vAlign w:val="center"/>
          </w:tcPr>
          <w:p w14:paraId="2D74E393" w14:textId="77777777" w:rsidR="0079741D" w:rsidRPr="006E17DC" w:rsidRDefault="0079741D" w:rsidP="00980E80">
            <w:pPr>
              <w:rPr>
                <w:rFonts w:cs="Tahoma"/>
                <w:i/>
                <w:iCs/>
                <w:sz w:val="18"/>
                <w:szCs w:val="18"/>
              </w:rPr>
            </w:pPr>
            <w:r>
              <w:rPr>
                <w:rFonts w:cs="Tahoma"/>
                <w:sz w:val="18"/>
                <w:szCs w:val="18"/>
              </w:rPr>
              <w:t>InntruffetDato</w:t>
            </w:r>
          </w:p>
        </w:tc>
      </w:tr>
      <w:tr w:rsidR="001C5419" w:rsidRPr="008849AE" w14:paraId="7EDDA97E" w14:textId="77777777" w:rsidTr="0051782D">
        <w:trPr>
          <w:trHeight w:val="20"/>
        </w:trPr>
        <w:tc>
          <w:tcPr>
            <w:tcW w:w="1129" w:type="dxa"/>
            <w:tcBorders>
              <w:bottom w:val="single" w:sz="4" w:space="0" w:color="auto"/>
            </w:tcBorders>
            <w:shd w:val="clear" w:color="auto" w:fill="D9D9D9" w:themeFill="background1" w:themeFillShade="D9"/>
          </w:tcPr>
          <w:p w14:paraId="7DCA1117" w14:textId="77777777" w:rsidR="001C5419" w:rsidRPr="008849AE" w:rsidRDefault="001C5419" w:rsidP="001C541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BFE8914" w14:textId="539D5BD2" w:rsidR="001C5419" w:rsidRPr="005E786B" w:rsidRDefault="001C5419" w:rsidP="001C5419">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inntraff</w:t>
            </w:r>
          </w:p>
        </w:tc>
      </w:tr>
      <w:tr w:rsidR="001C5419" w:rsidRPr="008849AE" w14:paraId="654D8242"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8BC2FD3" w14:textId="77777777" w:rsidR="001C5419" w:rsidRPr="008849AE" w:rsidRDefault="001C5419" w:rsidP="001C541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6837E9C" w14:textId="77777777" w:rsidR="001C5419" w:rsidRPr="008849AE" w:rsidRDefault="001C5419" w:rsidP="001C541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D9CC8B0" w14:textId="77777777" w:rsidR="001C5419" w:rsidRPr="008849AE" w:rsidRDefault="001C5419" w:rsidP="001C541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2CBF39D" w14:textId="77777777" w:rsidR="001C5419" w:rsidRPr="00C25CD6" w:rsidRDefault="001C5419" w:rsidP="001C5419">
            <w:pPr>
              <w:rPr>
                <w:rFonts w:cs="Tahoma"/>
                <w:sz w:val="18"/>
                <w:szCs w:val="18"/>
              </w:rPr>
            </w:pPr>
            <w:r>
              <w:rPr>
                <w:rFonts w:cs="Tahoma"/>
                <w:sz w:val="18"/>
                <w:szCs w:val="18"/>
              </w:rPr>
              <w:t>Kommune</w:t>
            </w:r>
          </w:p>
        </w:tc>
      </w:tr>
      <w:tr w:rsidR="001C5419" w:rsidRPr="008849AE" w14:paraId="23C5DA9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8B0EF8" w14:textId="77777777" w:rsidR="001C5419" w:rsidRPr="008849AE" w:rsidRDefault="001C5419" w:rsidP="001C541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6CA2DA4" w14:textId="2C4AC0C7" w:rsidR="001C5419" w:rsidRPr="00C25CD6" w:rsidRDefault="001C5419" w:rsidP="001C5419">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545B57B" w14:textId="033DE08A" w:rsidR="001C5419" w:rsidRPr="008849AE" w:rsidRDefault="001C5419" w:rsidP="001C541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E5025C5" w14:textId="44ADAEB3" w:rsidR="001C5419" w:rsidRPr="00C25CD6" w:rsidRDefault="001C5419" w:rsidP="001C5419">
            <w:pPr>
              <w:rPr>
                <w:rFonts w:cs="Tahoma"/>
                <w:sz w:val="18"/>
                <w:szCs w:val="18"/>
              </w:rPr>
            </w:pPr>
            <w:r w:rsidRPr="008324B0">
              <w:rPr>
                <w:rFonts w:cs="Tahoma"/>
                <w:color w:val="000000"/>
                <w:sz w:val="18"/>
                <w:szCs w:val="18"/>
              </w:rPr>
              <w:t>NORSK250</w:t>
            </w:r>
          </w:p>
        </w:tc>
      </w:tr>
      <w:tr w:rsidR="001C5419" w:rsidRPr="008849AE" w14:paraId="33D43A7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5FE5DD" w14:textId="77777777" w:rsidR="001C5419" w:rsidRPr="008849AE" w:rsidRDefault="001C5419" w:rsidP="001C541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0237AA" w14:textId="77777777" w:rsidR="001C5419" w:rsidRPr="006E17DC" w:rsidRDefault="001C5419" w:rsidP="001C541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1E2948" w14:textId="77777777" w:rsidR="001C5419" w:rsidRPr="008849AE" w:rsidRDefault="001C5419" w:rsidP="001C541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2295A8" w14:textId="77777777" w:rsidR="001C5419" w:rsidRPr="00C25CD6" w:rsidRDefault="001C5419" w:rsidP="001C5419">
            <w:pPr>
              <w:rPr>
                <w:rFonts w:cs="Tahoma"/>
                <w:sz w:val="18"/>
                <w:szCs w:val="18"/>
              </w:rPr>
            </w:pPr>
            <w:r w:rsidRPr="00C25CD6">
              <w:rPr>
                <w:rFonts w:cs="Tahoma"/>
                <w:sz w:val="18"/>
                <w:szCs w:val="18"/>
              </w:rPr>
              <w:t>Aktiv</w:t>
            </w:r>
          </w:p>
        </w:tc>
      </w:tr>
      <w:tr w:rsidR="001C5419" w:rsidRPr="008849AE" w14:paraId="64DD1E6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D347AF" w14:textId="77777777" w:rsidR="001C5419" w:rsidRPr="008849AE" w:rsidRDefault="001C5419" w:rsidP="001C541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771F2B9" w14:textId="77777777" w:rsidR="001C5419" w:rsidRPr="00AB1FC0" w:rsidRDefault="001C5419" w:rsidP="001C5419">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795749" w14:textId="77777777" w:rsidR="001C5419" w:rsidRPr="008849AE" w:rsidRDefault="001C5419" w:rsidP="001C541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164837" w14:textId="77777777" w:rsidR="001C5419" w:rsidRPr="00AB1FC0" w:rsidRDefault="001C5419" w:rsidP="001C5419">
            <w:pPr>
              <w:rPr>
                <w:rFonts w:cs="Tahoma"/>
                <w:sz w:val="18"/>
                <w:szCs w:val="18"/>
              </w:rPr>
            </w:pPr>
          </w:p>
        </w:tc>
      </w:tr>
      <w:tr w:rsidR="001C5419" w:rsidRPr="008849AE" w14:paraId="49A771E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E426A5" w14:textId="77777777" w:rsidR="001C5419" w:rsidRPr="008849AE" w:rsidRDefault="001C5419" w:rsidP="001C541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8AB3785" w14:textId="77777777" w:rsidR="001C5419" w:rsidRPr="00AB1FC0" w:rsidRDefault="001C5419" w:rsidP="001C5419">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7DD044" w14:textId="77777777" w:rsidR="001C5419" w:rsidRPr="008849AE" w:rsidRDefault="001C5419" w:rsidP="001C541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4ABB0BA" w14:textId="77777777" w:rsidR="001C5419" w:rsidRPr="00AB1FC0" w:rsidRDefault="001C5419" w:rsidP="001C5419">
            <w:pPr>
              <w:rPr>
                <w:rFonts w:cs="Tahoma"/>
                <w:sz w:val="18"/>
                <w:szCs w:val="18"/>
              </w:rPr>
            </w:pPr>
            <w:r>
              <w:rPr>
                <w:rFonts w:cs="Tahoma"/>
                <w:sz w:val="18"/>
                <w:szCs w:val="18"/>
              </w:rPr>
              <w:t>åååå-mm-dd</w:t>
            </w:r>
          </w:p>
        </w:tc>
      </w:tr>
      <w:tr w:rsidR="001C5419" w:rsidRPr="008849AE" w14:paraId="44746C6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C8F2A6" w14:textId="77777777" w:rsidR="001C5419" w:rsidRPr="006E17DC" w:rsidRDefault="001C5419" w:rsidP="001C541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119456" w14:textId="77777777" w:rsidR="001C5419" w:rsidRPr="006E17DC" w:rsidRDefault="001C5419" w:rsidP="001C5419">
            <w:pPr>
              <w:rPr>
                <w:rFonts w:cs="Tahoma"/>
                <w:b/>
                <w:bCs/>
                <w:sz w:val="18"/>
                <w:szCs w:val="18"/>
              </w:rPr>
            </w:pPr>
            <w:r w:rsidRPr="006E17DC">
              <w:rPr>
                <w:rFonts w:cs="Tahoma"/>
                <w:b/>
                <w:bCs/>
                <w:sz w:val="18"/>
                <w:szCs w:val="18"/>
              </w:rPr>
              <w:t>Navn</w:t>
            </w:r>
          </w:p>
        </w:tc>
      </w:tr>
    </w:tbl>
    <w:p w14:paraId="16C7F045" w14:textId="0F595658" w:rsidR="0068157D" w:rsidRDefault="0068157D" w:rsidP="00C70161"/>
    <w:p w14:paraId="0360C80B" w14:textId="503CBB9D" w:rsidR="0079741D" w:rsidRDefault="0079741D" w:rsidP="0079741D">
      <w:pPr>
        <w:pStyle w:val="Bildetekst"/>
        <w:keepNext/>
      </w:pPr>
      <w:bookmarkStart w:id="340" w:name="_Toc151380698"/>
      <w:r>
        <w:t xml:space="preserve">Tabell </w:t>
      </w:r>
      <w:fldSimple w:instr=" SEQ Tabell \* ARABIC ">
        <w:r w:rsidR="0060392E">
          <w:rPr>
            <w:noProof/>
          </w:rPr>
          <w:t>222</w:t>
        </w:r>
      </w:fldSimple>
      <w:r>
        <w:t>: Gyldig fra dato</w:t>
      </w:r>
      <w:bookmarkEnd w:id="340"/>
    </w:p>
    <w:tbl>
      <w:tblPr>
        <w:tblStyle w:val="Tabellrutenett1"/>
        <w:tblW w:w="0" w:type="auto"/>
        <w:tblLook w:val="04A0" w:firstRow="1" w:lastRow="0" w:firstColumn="1" w:lastColumn="0" w:noHBand="0" w:noVBand="1"/>
      </w:tblPr>
      <w:tblGrid>
        <w:gridCol w:w="1129"/>
        <w:gridCol w:w="3119"/>
        <w:gridCol w:w="992"/>
        <w:gridCol w:w="3262"/>
      </w:tblGrid>
      <w:tr w:rsidR="0079741D" w:rsidRPr="008849AE" w14:paraId="37024D17" w14:textId="77777777" w:rsidTr="0051782D">
        <w:trPr>
          <w:trHeight w:val="20"/>
        </w:trPr>
        <w:tc>
          <w:tcPr>
            <w:tcW w:w="1129" w:type="dxa"/>
            <w:shd w:val="clear" w:color="auto" w:fill="D5DCE4" w:themeFill="text2" w:themeFillTint="33"/>
          </w:tcPr>
          <w:p w14:paraId="37DA4A76" w14:textId="77777777" w:rsidR="0079741D" w:rsidRPr="008849AE" w:rsidRDefault="0079741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C676E61" w14:textId="77777777" w:rsidR="0079741D" w:rsidRPr="00AB1FC0" w:rsidRDefault="0079741D" w:rsidP="00980E80">
            <w:pPr>
              <w:rPr>
                <w:rFonts w:cs="Tahoma"/>
                <w:b/>
                <w:bCs/>
                <w:sz w:val="18"/>
                <w:szCs w:val="18"/>
              </w:rPr>
            </w:pPr>
            <w:r>
              <w:rPr>
                <w:rFonts w:cs="Tahoma"/>
                <w:b/>
                <w:bCs/>
                <w:sz w:val="18"/>
                <w:szCs w:val="18"/>
              </w:rPr>
              <w:t>Gyldig fra dato</w:t>
            </w:r>
          </w:p>
        </w:tc>
      </w:tr>
      <w:tr w:rsidR="0079741D" w:rsidRPr="008849AE" w14:paraId="51E7B561" w14:textId="77777777" w:rsidTr="0051782D">
        <w:trPr>
          <w:trHeight w:val="20"/>
        </w:trPr>
        <w:tc>
          <w:tcPr>
            <w:tcW w:w="1129" w:type="dxa"/>
            <w:shd w:val="clear" w:color="auto" w:fill="D9D9D9" w:themeFill="background1" w:themeFillShade="D9"/>
          </w:tcPr>
          <w:p w14:paraId="6E543AA1" w14:textId="77777777" w:rsidR="0079741D" w:rsidRPr="008849AE" w:rsidRDefault="0079741D" w:rsidP="00980E80">
            <w:pPr>
              <w:rPr>
                <w:rFonts w:cs="Tahoma"/>
                <w:sz w:val="18"/>
                <w:szCs w:val="18"/>
              </w:rPr>
            </w:pPr>
            <w:r w:rsidRPr="008849AE">
              <w:rPr>
                <w:rFonts w:cs="Tahoma"/>
                <w:sz w:val="18"/>
                <w:szCs w:val="18"/>
              </w:rPr>
              <w:t>DB-tabell</w:t>
            </w:r>
          </w:p>
        </w:tc>
        <w:tc>
          <w:tcPr>
            <w:tcW w:w="3119" w:type="dxa"/>
            <w:vAlign w:val="center"/>
          </w:tcPr>
          <w:p w14:paraId="305A1312" w14:textId="77777777" w:rsidR="0079741D" w:rsidRPr="00AC66FB" w:rsidRDefault="0079741D"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0A9A78A0" w14:textId="77777777" w:rsidR="0079741D" w:rsidRPr="008849AE" w:rsidRDefault="0079741D" w:rsidP="00980E80">
            <w:pPr>
              <w:rPr>
                <w:rFonts w:cs="Tahoma"/>
                <w:sz w:val="18"/>
                <w:szCs w:val="18"/>
              </w:rPr>
            </w:pPr>
            <w:r w:rsidRPr="002F2CC9">
              <w:rPr>
                <w:rFonts w:cs="Tahoma"/>
                <w:sz w:val="18"/>
                <w:szCs w:val="18"/>
              </w:rPr>
              <w:t>Felt</w:t>
            </w:r>
          </w:p>
        </w:tc>
        <w:tc>
          <w:tcPr>
            <w:tcW w:w="3262" w:type="dxa"/>
            <w:vAlign w:val="center"/>
          </w:tcPr>
          <w:p w14:paraId="631258DB" w14:textId="6667EABE" w:rsidR="0079741D" w:rsidRPr="00441BB1" w:rsidRDefault="0079741D" w:rsidP="00980E80">
            <w:pPr>
              <w:rPr>
                <w:rFonts w:cs="Tahoma"/>
                <w:sz w:val="18"/>
                <w:szCs w:val="18"/>
              </w:rPr>
            </w:pPr>
            <w:r>
              <w:rPr>
                <w:rFonts w:cs="Tahoma"/>
                <w:sz w:val="18"/>
                <w:szCs w:val="18"/>
              </w:rPr>
              <w:t>Gyldig</w:t>
            </w:r>
            <w:r w:rsidR="00DA170F">
              <w:rPr>
                <w:rFonts w:cs="Tahoma"/>
                <w:sz w:val="18"/>
                <w:szCs w:val="18"/>
              </w:rPr>
              <w:t>FraD</w:t>
            </w:r>
            <w:r>
              <w:rPr>
                <w:rFonts w:cs="Tahoma"/>
                <w:sz w:val="18"/>
                <w:szCs w:val="18"/>
              </w:rPr>
              <w:t>ato</w:t>
            </w:r>
          </w:p>
        </w:tc>
      </w:tr>
      <w:tr w:rsidR="0079741D" w:rsidRPr="008849AE" w14:paraId="73F84D41" w14:textId="77777777" w:rsidTr="0051782D">
        <w:trPr>
          <w:trHeight w:val="20"/>
        </w:trPr>
        <w:tc>
          <w:tcPr>
            <w:tcW w:w="1129" w:type="dxa"/>
            <w:tcBorders>
              <w:bottom w:val="single" w:sz="4" w:space="0" w:color="auto"/>
            </w:tcBorders>
            <w:shd w:val="clear" w:color="auto" w:fill="D9D9D9" w:themeFill="background1" w:themeFillShade="D9"/>
          </w:tcPr>
          <w:p w14:paraId="412632B0" w14:textId="77777777" w:rsidR="0079741D" w:rsidRPr="008849AE" w:rsidRDefault="0079741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1736BB7" w14:textId="23556D5D" w:rsidR="0079741D" w:rsidRPr="005E786B" w:rsidRDefault="00E2112A" w:rsidP="00980E80">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er registrert</w:t>
            </w:r>
            <w:r w:rsidR="002B1F24">
              <w:rPr>
                <w:rFonts w:cs="Tahoma"/>
                <w:sz w:val="18"/>
                <w:szCs w:val="18"/>
              </w:rPr>
              <w:t>, dvs. opprettet dato i systemet</w:t>
            </w:r>
            <w:r>
              <w:rPr>
                <w:rFonts w:cs="Tahoma"/>
                <w:sz w:val="18"/>
                <w:szCs w:val="18"/>
              </w:rPr>
              <w:t xml:space="preserve"> </w:t>
            </w:r>
          </w:p>
        </w:tc>
      </w:tr>
      <w:tr w:rsidR="0079741D" w:rsidRPr="008849AE" w14:paraId="6570575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7B8A788" w14:textId="77777777" w:rsidR="0079741D" w:rsidRPr="008849AE" w:rsidRDefault="0079741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1FFDC0F" w14:textId="77777777" w:rsidR="0079741D" w:rsidRPr="008849AE" w:rsidRDefault="0079741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FA9E225" w14:textId="77777777" w:rsidR="0079741D" w:rsidRPr="008849AE" w:rsidRDefault="0079741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3559635" w14:textId="77777777" w:rsidR="0079741D" w:rsidRPr="00C25CD6" w:rsidRDefault="0079741D" w:rsidP="00980E80">
            <w:pPr>
              <w:rPr>
                <w:rFonts w:cs="Tahoma"/>
                <w:sz w:val="18"/>
                <w:szCs w:val="18"/>
              </w:rPr>
            </w:pPr>
            <w:r>
              <w:rPr>
                <w:rFonts w:cs="Tahoma"/>
                <w:sz w:val="18"/>
                <w:szCs w:val="18"/>
              </w:rPr>
              <w:t>System</w:t>
            </w:r>
          </w:p>
        </w:tc>
      </w:tr>
      <w:tr w:rsidR="0079741D" w:rsidRPr="008849AE" w14:paraId="3E32E87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D316D2" w14:textId="77777777" w:rsidR="0079741D" w:rsidRPr="008849AE" w:rsidRDefault="0079741D" w:rsidP="0079741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A1F3FF2" w14:textId="3CA829C5" w:rsidR="0079741D" w:rsidRPr="00C25CD6" w:rsidRDefault="0079741D" w:rsidP="0079741D">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E4EF98" w14:textId="217AB4DC" w:rsidR="0079741D" w:rsidRPr="008849AE" w:rsidRDefault="0079741D" w:rsidP="0079741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8C87B66" w14:textId="713ECBF8" w:rsidR="0079741D" w:rsidRPr="00C25CD6" w:rsidRDefault="0079741D" w:rsidP="0079741D">
            <w:pPr>
              <w:rPr>
                <w:rFonts w:cs="Tahoma"/>
                <w:sz w:val="18"/>
                <w:szCs w:val="18"/>
              </w:rPr>
            </w:pPr>
            <w:r w:rsidRPr="008324B0">
              <w:rPr>
                <w:rFonts w:cs="Tahoma"/>
                <w:color w:val="000000"/>
                <w:sz w:val="18"/>
                <w:szCs w:val="18"/>
              </w:rPr>
              <w:t>NORSK250</w:t>
            </w:r>
          </w:p>
        </w:tc>
      </w:tr>
      <w:tr w:rsidR="0079741D" w:rsidRPr="008849AE" w14:paraId="3371FCB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0C48F0" w14:textId="77777777" w:rsidR="0079741D" w:rsidRPr="008849AE" w:rsidRDefault="0079741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C56EBC3" w14:textId="77777777" w:rsidR="0079741D" w:rsidRPr="006E17DC" w:rsidRDefault="0079741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9F8A1B" w14:textId="77777777" w:rsidR="0079741D" w:rsidRPr="008849AE" w:rsidRDefault="0079741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C8207CC" w14:textId="77777777" w:rsidR="0079741D" w:rsidRPr="00C25CD6" w:rsidRDefault="0079741D" w:rsidP="00980E80">
            <w:pPr>
              <w:rPr>
                <w:rFonts w:cs="Tahoma"/>
                <w:sz w:val="18"/>
                <w:szCs w:val="18"/>
              </w:rPr>
            </w:pPr>
            <w:r w:rsidRPr="00C25CD6">
              <w:rPr>
                <w:rFonts w:cs="Tahoma"/>
                <w:sz w:val="18"/>
                <w:szCs w:val="18"/>
              </w:rPr>
              <w:t>Aktiv</w:t>
            </w:r>
          </w:p>
        </w:tc>
      </w:tr>
      <w:tr w:rsidR="0079741D" w:rsidRPr="008849AE" w14:paraId="022427C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F8EFFE" w14:textId="77777777" w:rsidR="0079741D" w:rsidRPr="008849AE" w:rsidRDefault="0079741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1BB240" w14:textId="77777777" w:rsidR="0079741D" w:rsidRPr="00AB1FC0" w:rsidRDefault="0079741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9205F5" w14:textId="77777777" w:rsidR="0079741D" w:rsidRPr="008849AE" w:rsidRDefault="0079741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8FB7780" w14:textId="77777777" w:rsidR="0079741D" w:rsidRPr="00AB1FC0" w:rsidRDefault="0079741D" w:rsidP="00980E80">
            <w:pPr>
              <w:rPr>
                <w:rFonts w:cs="Tahoma"/>
                <w:sz w:val="18"/>
                <w:szCs w:val="18"/>
              </w:rPr>
            </w:pPr>
          </w:p>
        </w:tc>
      </w:tr>
      <w:tr w:rsidR="0079741D" w:rsidRPr="008849AE" w14:paraId="01F4FF6A"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1661DF" w14:textId="77777777" w:rsidR="0079741D" w:rsidRPr="008849AE" w:rsidRDefault="0079741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5B56F6C" w14:textId="77777777" w:rsidR="0079741D" w:rsidRPr="00AB1FC0" w:rsidRDefault="0079741D"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8050B0" w14:textId="77777777" w:rsidR="0079741D" w:rsidRPr="008849AE" w:rsidRDefault="0079741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1A42A3C" w14:textId="77777777" w:rsidR="0079741D" w:rsidRPr="00AB1FC0" w:rsidRDefault="0079741D" w:rsidP="00980E80">
            <w:pPr>
              <w:rPr>
                <w:rFonts w:cs="Tahoma"/>
                <w:sz w:val="18"/>
                <w:szCs w:val="18"/>
              </w:rPr>
            </w:pPr>
            <w:r>
              <w:rPr>
                <w:rFonts w:cs="Tahoma"/>
                <w:sz w:val="18"/>
                <w:szCs w:val="18"/>
              </w:rPr>
              <w:t>åååå-mm-dd</w:t>
            </w:r>
          </w:p>
        </w:tc>
      </w:tr>
      <w:tr w:rsidR="0079741D" w:rsidRPr="008849AE" w14:paraId="1F0183D2"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F74127" w14:textId="77777777" w:rsidR="0079741D" w:rsidRPr="006E17DC" w:rsidRDefault="0079741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8B3F1F" w14:textId="77777777" w:rsidR="0079741D" w:rsidRPr="006E17DC" w:rsidRDefault="0079741D" w:rsidP="00980E80">
            <w:pPr>
              <w:rPr>
                <w:rFonts w:cs="Tahoma"/>
                <w:b/>
                <w:bCs/>
                <w:sz w:val="18"/>
                <w:szCs w:val="18"/>
              </w:rPr>
            </w:pPr>
            <w:r w:rsidRPr="006E17DC">
              <w:rPr>
                <w:rFonts w:cs="Tahoma"/>
                <w:b/>
                <w:bCs/>
                <w:sz w:val="18"/>
                <w:szCs w:val="18"/>
              </w:rPr>
              <w:t>Navn</w:t>
            </w:r>
          </w:p>
        </w:tc>
      </w:tr>
    </w:tbl>
    <w:p w14:paraId="1020562B" w14:textId="77777777" w:rsidR="00B46272" w:rsidRDefault="00B46272" w:rsidP="00C70161"/>
    <w:p w14:paraId="4B42E36B" w14:textId="06F643CE" w:rsidR="00963D54" w:rsidRDefault="00963D54" w:rsidP="00963D54">
      <w:pPr>
        <w:pStyle w:val="Bildetekst"/>
        <w:keepNext/>
      </w:pPr>
      <w:bookmarkStart w:id="341" w:name="_Toc151380699"/>
      <w:r>
        <w:t xml:space="preserve">Tabell </w:t>
      </w:r>
      <w:fldSimple w:instr=" SEQ Tabell \* ARABIC ">
        <w:r w:rsidR="0060392E">
          <w:rPr>
            <w:noProof/>
          </w:rPr>
          <w:t>223</w:t>
        </w:r>
      </w:fldSimple>
      <w:r>
        <w:t>: Personkontakt slettet</w:t>
      </w:r>
      <w:bookmarkEnd w:id="341"/>
      <w:r w:rsidR="00EB0F13">
        <w:t xml:space="preserve"> </w:t>
      </w:r>
    </w:p>
    <w:tbl>
      <w:tblPr>
        <w:tblStyle w:val="Tabellrutenett1"/>
        <w:tblW w:w="0" w:type="auto"/>
        <w:tblLook w:val="04A0" w:firstRow="1" w:lastRow="0" w:firstColumn="1" w:lastColumn="0" w:noHBand="0" w:noVBand="1"/>
      </w:tblPr>
      <w:tblGrid>
        <w:gridCol w:w="1129"/>
        <w:gridCol w:w="3119"/>
        <w:gridCol w:w="992"/>
        <w:gridCol w:w="3262"/>
      </w:tblGrid>
      <w:tr w:rsidR="00963D54" w:rsidRPr="008849AE" w14:paraId="62504D20" w14:textId="77777777" w:rsidTr="0051782D">
        <w:trPr>
          <w:trHeight w:val="20"/>
        </w:trPr>
        <w:tc>
          <w:tcPr>
            <w:tcW w:w="1129" w:type="dxa"/>
            <w:shd w:val="clear" w:color="auto" w:fill="D5DCE4" w:themeFill="text2" w:themeFillTint="33"/>
          </w:tcPr>
          <w:p w14:paraId="1B294B66" w14:textId="77777777" w:rsidR="00963D54" w:rsidRPr="008849AE" w:rsidRDefault="00963D5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A3E47AC" w14:textId="77777777" w:rsidR="00963D54" w:rsidRPr="00AB1FC0" w:rsidRDefault="00963D54" w:rsidP="00980E80">
            <w:pPr>
              <w:rPr>
                <w:rFonts w:cs="Tahoma"/>
                <w:b/>
                <w:bCs/>
                <w:sz w:val="18"/>
                <w:szCs w:val="18"/>
              </w:rPr>
            </w:pPr>
            <w:r>
              <w:rPr>
                <w:rFonts w:cs="Tahoma"/>
                <w:b/>
                <w:bCs/>
                <w:sz w:val="18"/>
                <w:szCs w:val="18"/>
              </w:rPr>
              <w:t>Personkontakt slettet</w:t>
            </w:r>
          </w:p>
        </w:tc>
      </w:tr>
      <w:tr w:rsidR="00963D54" w:rsidRPr="008849AE" w14:paraId="7D11D16B" w14:textId="77777777" w:rsidTr="0051782D">
        <w:trPr>
          <w:trHeight w:val="20"/>
        </w:trPr>
        <w:tc>
          <w:tcPr>
            <w:tcW w:w="1129" w:type="dxa"/>
            <w:shd w:val="clear" w:color="auto" w:fill="D9D9D9" w:themeFill="background1" w:themeFillShade="D9"/>
          </w:tcPr>
          <w:p w14:paraId="3DABB4F1" w14:textId="77777777" w:rsidR="00963D54" w:rsidRPr="008849AE" w:rsidRDefault="00963D54" w:rsidP="00980E80">
            <w:pPr>
              <w:rPr>
                <w:rFonts w:cs="Tahoma"/>
                <w:sz w:val="18"/>
                <w:szCs w:val="18"/>
              </w:rPr>
            </w:pPr>
            <w:r w:rsidRPr="008849AE">
              <w:rPr>
                <w:rFonts w:cs="Tahoma"/>
                <w:sz w:val="18"/>
                <w:szCs w:val="18"/>
              </w:rPr>
              <w:t>DB-tabell</w:t>
            </w:r>
          </w:p>
        </w:tc>
        <w:tc>
          <w:tcPr>
            <w:tcW w:w="3119" w:type="dxa"/>
            <w:vAlign w:val="center"/>
          </w:tcPr>
          <w:p w14:paraId="7F49661A" w14:textId="77777777" w:rsidR="00963D54" w:rsidRPr="00AC66FB" w:rsidRDefault="00963D54"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3DDEEA82" w14:textId="77777777" w:rsidR="00963D54" w:rsidRPr="008849AE" w:rsidRDefault="00963D54" w:rsidP="00980E80">
            <w:pPr>
              <w:rPr>
                <w:rFonts w:cs="Tahoma"/>
                <w:sz w:val="18"/>
                <w:szCs w:val="18"/>
              </w:rPr>
            </w:pPr>
            <w:r w:rsidRPr="002F2CC9">
              <w:rPr>
                <w:rFonts w:cs="Tahoma"/>
                <w:sz w:val="18"/>
                <w:szCs w:val="18"/>
              </w:rPr>
              <w:t>Felt</w:t>
            </w:r>
          </w:p>
        </w:tc>
        <w:tc>
          <w:tcPr>
            <w:tcW w:w="3262" w:type="dxa"/>
            <w:vAlign w:val="center"/>
          </w:tcPr>
          <w:p w14:paraId="2BD748D5" w14:textId="77777777" w:rsidR="00963D54" w:rsidRPr="00441BB1" w:rsidRDefault="00963D54" w:rsidP="00980E80">
            <w:pPr>
              <w:rPr>
                <w:rFonts w:cs="Tahoma"/>
                <w:sz w:val="18"/>
                <w:szCs w:val="18"/>
              </w:rPr>
            </w:pPr>
            <w:r>
              <w:rPr>
                <w:rFonts w:cs="Tahoma"/>
                <w:sz w:val="18"/>
                <w:szCs w:val="18"/>
              </w:rPr>
              <w:t>ErSlettet</w:t>
            </w:r>
          </w:p>
        </w:tc>
      </w:tr>
      <w:tr w:rsidR="00963D54" w:rsidRPr="008849AE" w14:paraId="266D4257" w14:textId="77777777" w:rsidTr="0051782D">
        <w:trPr>
          <w:trHeight w:val="20"/>
        </w:trPr>
        <w:tc>
          <w:tcPr>
            <w:tcW w:w="1129" w:type="dxa"/>
            <w:tcBorders>
              <w:bottom w:val="single" w:sz="4" w:space="0" w:color="auto"/>
            </w:tcBorders>
            <w:shd w:val="clear" w:color="auto" w:fill="D9D9D9" w:themeFill="background1" w:themeFillShade="D9"/>
          </w:tcPr>
          <w:p w14:paraId="2F9BDEFF" w14:textId="77777777" w:rsidR="00963D54" w:rsidRPr="008849AE" w:rsidRDefault="00963D54"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9C6B07C" w14:textId="21E178A4" w:rsidR="00963D54" w:rsidRPr="005E786B" w:rsidRDefault="00E2112A" w:rsidP="00980E80">
            <w:pPr>
              <w:rPr>
                <w:rFonts w:cs="Tahoma"/>
                <w:color w:val="0563C1" w:themeColor="hyperlink"/>
                <w:sz w:val="18"/>
                <w:szCs w:val="18"/>
                <w:u w:val="single"/>
                <w:shd w:val="clear" w:color="auto" w:fill="FFFFFF"/>
              </w:rPr>
            </w:pPr>
            <w:r>
              <w:rPr>
                <w:rFonts w:cs="Tahoma"/>
                <w:sz w:val="18"/>
                <w:szCs w:val="18"/>
              </w:rPr>
              <w:t xml:space="preserve">Angir om </w:t>
            </w:r>
            <w:r w:rsidRPr="00876404">
              <w:rPr>
                <w:rFonts w:cs="Tahoma"/>
                <w:sz w:val="18"/>
                <w:szCs w:val="18"/>
              </w:rPr>
              <w:t xml:space="preserve">kontakt, søknad </w:t>
            </w:r>
            <w:r>
              <w:rPr>
                <w:rFonts w:cs="Tahoma"/>
                <w:sz w:val="18"/>
                <w:szCs w:val="18"/>
              </w:rPr>
              <w:t>og/</w:t>
            </w:r>
            <w:r w:rsidRPr="00876404">
              <w:rPr>
                <w:rFonts w:cs="Tahoma"/>
                <w:sz w:val="18"/>
                <w:szCs w:val="18"/>
              </w:rPr>
              <w:t xml:space="preserve">eller krav fra </w:t>
            </w:r>
            <w:r>
              <w:rPr>
                <w:rFonts w:cs="Tahoma"/>
                <w:sz w:val="18"/>
                <w:szCs w:val="18"/>
              </w:rPr>
              <w:t>person er slettet</w:t>
            </w:r>
          </w:p>
        </w:tc>
      </w:tr>
      <w:tr w:rsidR="00963D54" w:rsidRPr="008849AE" w14:paraId="2363EDF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896CD69" w14:textId="77777777" w:rsidR="00963D54" w:rsidRPr="008849AE" w:rsidRDefault="00963D5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C530BC3" w14:textId="77777777" w:rsidR="00963D54" w:rsidRPr="008849AE" w:rsidRDefault="00963D54"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8F710C7" w14:textId="77777777" w:rsidR="00963D54" w:rsidRPr="008849AE" w:rsidRDefault="00963D5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94B936F" w14:textId="38EDF2D1" w:rsidR="00963D54" w:rsidRPr="00C25CD6" w:rsidRDefault="00A45F3E" w:rsidP="00980E80">
            <w:pPr>
              <w:rPr>
                <w:rFonts w:cs="Tahoma"/>
                <w:sz w:val="18"/>
                <w:szCs w:val="18"/>
              </w:rPr>
            </w:pPr>
            <w:r>
              <w:rPr>
                <w:rFonts w:cs="Tahoma"/>
                <w:sz w:val="18"/>
                <w:szCs w:val="18"/>
              </w:rPr>
              <w:t>Kommune</w:t>
            </w:r>
          </w:p>
        </w:tc>
      </w:tr>
      <w:tr w:rsidR="00963D54" w:rsidRPr="008849AE" w14:paraId="45B9BD6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AC814E" w14:textId="77777777" w:rsidR="00963D54" w:rsidRPr="008849AE" w:rsidRDefault="00963D54" w:rsidP="00963D54">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3E97B1B" w14:textId="44D6DF96" w:rsidR="00963D54" w:rsidRPr="00C25CD6" w:rsidRDefault="00963D54" w:rsidP="00963D54">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24989F" w14:textId="47519772" w:rsidR="00963D54" w:rsidRPr="008849AE" w:rsidRDefault="00963D54" w:rsidP="00963D54">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9FFCF1F" w14:textId="4AB04BA6" w:rsidR="00963D54" w:rsidRPr="00C25CD6" w:rsidRDefault="00963D54" w:rsidP="00963D54">
            <w:pPr>
              <w:rPr>
                <w:rFonts w:cs="Tahoma"/>
                <w:sz w:val="18"/>
                <w:szCs w:val="18"/>
              </w:rPr>
            </w:pPr>
            <w:r w:rsidRPr="008324B0">
              <w:rPr>
                <w:rFonts w:cs="Tahoma"/>
                <w:color w:val="000000"/>
                <w:sz w:val="18"/>
                <w:szCs w:val="18"/>
              </w:rPr>
              <w:t>NORSK250</w:t>
            </w:r>
          </w:p>
        </w:tc>
      </w:tr>
      <w:tr w:rsidR="00963D54" w:rsidRPr="008849AE" w14:paraId="26C7A20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A46D98" w14:textId="77777777" w:rsidR="00963D54" w:rsidRPr="008849AE" w:rsidRDefault="00963D5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C0D0AC8" w14:textId="77777777" w:rsidR="00963D54" w:rsidRPr="006E17DC" w:rsidRDefault="00963D54"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6354BA" w14:textId="77777777" w:rsidR="00963D54" w:rsidRPr="008849AE" w:rsidRDefault="00963D5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CB64024" w14:textId="77777777" w:rsidR="00963D54" w:rsidRPr="00C25CD6" w:rsidRDefault="00963D54" w:rsidP="00980E80">
            <w:pPr>
              <w:rPr>
                <w:rFonts w:cs="Tahoma"/>
                <w:sz w:val="18"/>
                <w:szCs w:val="18"/>
              </w:rPr>
            </w:pPr>
            <w:r w:rsidRPr="00C25CD6">
              <w:rPr>
                <w:rFonts w:cs="Tahoma"/>
                <w:sz w:val="18"/>
                <w:szCs w:val="18"/>
              </w:rPr>
              <w:t>Aktiv</w:t>
            </w:r>
          </w:p>
        </w:tc>
      </w:tr>
      <w:tr w:rsidR="00963D54" w:rsidRPr="008849AE" w14:paraId="57539BA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A0F263" w14:textId="77777777" w:rsidR="00963D54" w:rsidRPr="008849AE" w:rsidRDefault="00963D5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07FB11B" w14:textId="77777777" w:rsidR="00963D54" w:rsidRPr="00AB1FC0" w:rsidRDefault="00963D54"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BA3D4A" w14:textId="77777777" w:rsidR="00963D54" w:rsidRPr="008849AE" w:rsidRDefault="00963D5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CCE099E" w14:textId="77777777" w:rsidR="00963D54" w:rsidRPr="00AB1FC0" w:rsidRDefault="00963D54" w:rsidP="00980E80">
            <w:pPr>
              <w:rPr>
                <w:rFonts w:cs="Tahoma"/>
                <w:sz w:val="18"/>
                <w:szCs w:val="18"/>
              </w:rPr>
            </w:pPr>
          </w:p>
        </w:tc>
      </w:tr>
      <w:tr w:rsidR="00963D54" w:rsidRPr="008849AE" w14:paraId="4B897A1A"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8865A3" w14:textId="77777777" w:rsidR="00963D54" w:rsidRPr="008849AE" w:rsidRDefault="00963D5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4AFE89F" w14:textId="77777777" w:rsidR="00963D54" w:rsidRPr="00AB1FC0" w:rsidRDefault="00963D54"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7BDD66" w14:textId="77777777" w:rsidR="00963D54" w:rsidRPr="008849AE" w:rsidRDefault="00963D5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9E97064" w14:textId="77777777" w:rsidR="00963D54" w:rsidRPr="00AB1FC0" w:rsidRDefault="00963D54" w:rsidP="00980E80">
            <w:pPr>
              <w:rPr>
                <w:rFonts w:cs="Tahoma"/>
                <w:sz w:val="18"/>
                <w:szCs w:val="18"/>
              </w:rPr>
            </w:pPr>
          </w:p>
        </w:tc>
      </w:tr>
      <w:tr w:rsidR="00963D54" w:rsidRPr="008849AE" w14:paraId="472101CB"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1E261D" w14:textId="77777777" w:rsidR="00963D54" w:rsidRPr="006E17DC" w:rsidRDefault="00963D54"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A90B3D" w14:textId="77777777" w:rsidR="00963D54" w:rsidRPr="006E17DC" w:rsidRDefault="00963D54" w:rsidP="00980E80">
            <w:pPr>
              <w:rPr>
                <w:rFonts w:cs="Tahoma"/>
                <w:b/>
                <w:bCs/>
                <w:sz w:val="18"/>
                <w:szCs w:val="18"/>
              </w:rPr>
            </w:pPr>
            <w:r w:rsidRPr="006E17DC">
              <w:rPr>
                <w:rFonts w:cs="Tahoma"/>
                <w:b/>
                <w:bCs/>
                <w:sz w:val="18"/>
                <w:szCs w:val="18"/>
              </w:rPr>
              <w:t>Navn</w:t>
            </w:r>
          </w:p>
        </w:tc>
      </w:tr>
    </w:tbl>
    <w:p w14:paraId="3A744FE1" w14:textId="77777777" w:rsidR="00963D54" w:rsidRDefault="00963D54" w:rsidP="00C70161"/>
    <w:p w14:paraId="48ABF570" w14:textId="1EAB907E" w:rsidR="00DA170F" w:rsidRDefault="00DA170F" w:rsidP="00DA170F">
      <w:pPr>
        <w:pStyle w:val="Bildetekst"/>
        <w:keepNext/>
      </w:pPr>
      <w:bookmarkStart w:id="342" w:name="_Toc151380700"/>
      <w:r>
        <w:lastRenderedPageBreak/>
        <w:t xml:space="preserve">Tabell </w:t>
      </w:r>
      <w:fldSimple w:instr=" SEQ Tabell \* ARABIC ">
        <w:r w:rsidR="0060392E">
          <w:rPr>
            <w:noProof/>
          </w:rPr>
          <w:t>224</w:t>
        </w:r>
      </w:fldSimple>
      <w:r>
        <w:t>: Fagsystem referansenummer</w:t>
      </w:r>
      <w:bookmarkEnd w:id="342"/>
      <w:r w:rsidR="00EB1628">
        <w:t xml:space="preserve"> </w:t>
      </w:r>
    </w:p>
    <w:tbl>
      <w:tblPr>
        <w:tblStyle w:val="Tabellrutenett1"/>
        <w:tblW w:w="0" w:type="auto"/>
        <w:tblLook w:val="04A0" w:firstRow="1" w:lastRow="0" w:firstColumn="1" w:lastColumn="0" w:noHBand="0" w:noVBand="1"/>
      </w:tblPr>
      <w:tblGrid>
        <w:gridCol w:w="1129"/>
        <w:gridCol w:w="3119"/>
        <w:gridCol w:w="992"/>
        <w:gridCol w:w="3262"/>
      </w:tblGrid>
      <w:tr w:rsidR="00DA170F" w:rsidRPr="008849AE" w14:paraId="2B20EF35" w14:textId="77777777" w:rsidTr="0051782D">
        <w:trPr>
          <w:trHeight w:val="20"/>
        </w:trPr>
        <w:tc>
          <w:tcPr>
            <w:tcW w:w="1129" w:type="dxa"/>
            <w:shd w:val="clear" w:color="auto" w:fill="D5DCE4" w:themeFill="text2" w:themeFillTint="33"/>
          </w:tcPr>
          <w:p w14:paraId="1A71208E" w14:textId="77777777" w:rsidR="00DA170F" w:rsidRPr="008849AE" w:rsidRDefault="00DA170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0FAA88E" w14:textId="77777777" w:rsidR="00DA170F" w:rsidRPr="00AB1FC0" w:rsidRDefault="00DA170F" w:rsidP="00980E80">
            <w:pPr>
              <w:rPr>
                <w:rFonts w:cs="Tahoma"/>
                <w:b/>
                <w:bCs/>
                <w:sz w:val="18"/>
                <w:szCs w:val="18"/>
              </w:rPr>
            </w:pPr>
            <w:r>
              <w:rPr>
                <w:rFonts w:cs="Tahoma"/>
                <w:b/>
                <w:bCs/>
                <w:sz w:val="18"/>
                <w:szCs w:val="18"/>
              </w:rPr>
              <w:t>Fagsystem referansenummer</w:t>
            </w:r>
          </w:p>
        </w:tc>
      </w:tr>
      <w:tr w:rsidR="00DA170F" w:rsidRPr="008849AE" w14:paraId="76725FB2" w14:textId="77777777" w:rsidTr="0051782D">
        <w:trPr>
          <w:trHeight w:val="20"/>
        </w:trPr>
        <w:tc>
          <w:tcPr>
            <w:tcW w:w="1129" w:type="dxa"/>
            <w:shd w:val="clear" w:color="auto" w:fill="D9D9D9" w:themeFill="background1" w:themeFillShade="D9"/>
          </w:tcPr>
          <w:p w14:paraId="298590C2" w14:textId="77777777" w:rsidR="00DA170F" w:rsidRPr="008849AE" w:rsidRDefault="00DA170F" w:rsidP="00980E80">
            <w:pPr>
              <w:rPr>
                <w:rFonts w:cs="Tahoma"/>
                <w:sz w:val="18"/>
                <w:szCs w:val="18"/>
              </w:rPr>
            </w:pPr>
            <w:r w:rsidRPr="008849AE">
              <w:rPr>
                <w:rFonts w:cs="Tahoma"/>
                <w:sz w:val="18"/>
                <w:szCs w:val="18"/>
              </w:rPr>
              <w:t>DB-tabell</w:t>
            </w:r>
          </w:p>
        </w:tc>
        <w:tc>
          <w:tcPr>
            <w:tcW w:w="3119" w:type="dxa"/>
            <w:vAlign w:val="center"/>
          </w:tcPr>
          <w:p w14:paraId="040F32EB" w14:textId="77777777" w:rsidR="00DA170F" w:rsidRPr="00AC66FB" w:rsidRDefault="00DA170F"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56210154" w14:textId="77777777" w:rsidR="00DA170F" w:rsidRPr="008849AE" w:rsidRDefault="00DA170F" w:rsidP="00980E80">
            <w:pPr>
              <w:rPr>
                <w:rFonts w:cs="Tahoma"/>
                <w:sz w:val="18"/>
                <w:szCs w:val="18"/>
              </w:rPr>
            </w:pPr>
            <w:r w:rsidRPr="002F2CC9">
              <w:rPr>
                <w:rFonts w:cs="Tahoma"/>
                <w:sz w:val="18"/>
                <w:szCs w:val="18"/>
              </w:rPr>
              <w:t>Felt</w:t>
            </w:r>
          </w:p>
        </w:tc>
        <w:tc>
          <w:tcPr>
            <w:tcW w:w="3262" w:type="dxa"/>
            <w:vAlign w:val="center"/>
          </w:tcPr>
          <w:p w14:paraId="4B3CCC31" w14:textId="77777777" w:rsidR="00DA170F" w:rsidRPr="00441BB1" w:rsidRDefault="00DA170F" w:rsidP="00980E80">
            <w:pPr>
              <w:rPr>
                <w:rFonts w:cs="Tahoma"/>
                <w:sz w:val="18"/>
                <w:szCs w:val="18"/>
              </w:rPr>
            </w:pPr>
            <w:r>
              <w:rPr>
                <w:rFonts w:cs="Tahoma"/>
                <w:sz w:val="18"/>
                <w:szCs w:val="18"/>
              </w:rPr>
              <w:t>FagsystemRefnummer</w:t>
            </w:r>
          </w:p>
        </w:tc>
      </w:tr>
      <w:tr w:rsidR="00DA170F" w:rsidRPr="008849AE" w14:paraId="3C17408B" w14:textId="77777777" w:rsidTr="0051782D">
        <w:trPr>
          <w:trHeight w:val="20"/>
        </w:trPr>
        <w:tc>
          <w:tcPr>
            <w:tcW w:w="1129" w:type="dxa"/>
            <w:tcBorders>
              <w:bottom w:val="single" w:sz="4" w:space="0" w:color="auto"/>
            </w:tcBorders>
            <w:shd w:val="clear" w:color="auto" w:fill="D9D9D9" w:themeFill="background1" w:themeFillShade="D9"/>
          </w:tcPr>
          <w:p w14:paraId="1CCE1F16" w14:textId="77777777" w:rsidR="00DA170F" w:rsidRPr="008849AE" w:rsidRDefault="00DA170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A8B465E" w14:textId="1EAA5C2C" w:rsidR="00DA170F"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1" w:history="1">
              <w:r w:rsidR="001C3634" w:rsidRPr="00DB1D15">
                <w:rPr>
                  <w:rStyle w:val="Hyperkobling"/>
                  <w:sz w:val="18"/>
                  <w:szCs w:val="18"/>
                </w:rPr>
                <w:t>Overføring mellom kommunale fagsystem og NIR | IMDi</w:t>
              </w:r>
            </w:hyperlink>
          </w:p>
        </w:tc>
      </w:tr>
      <w:tr w:rsidR="00DA170F" w:rsidRPr="008849AE" w14:paraId="21FD0E00"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313D768" w14:textId="77777777" w:rsidR="00DA170F" w:rsidRPr="008849AE" w:rsidRDefault="00DA170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B3B927E" w14:textId="77777777" w:rsidR="00DA170F" w:rsidRPr="008849AE" w:rsidRDefault="00DA170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76F99DC" w14:textId="77777777" w:rsidR="00DA170F" w:rsidRPr="008849AE" w:rsidRDefault="00DA170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F6E353B" w14:textId="77777777" w:rsidR="00DA170F" w:rsidRPr="00C25CD6" w:rsidRDefault="00DA170F" w:rsidP="00980E80">
            <w:pPr>
              <w:rPr>
                <w:rFonts w:cs="Tahoma"/>
                <w:sz w:val="18"/>
                <w:szCs w:val="18"/>
              </w:rPr>
            </w:pPr>
            <w:r>
              <w:rPr>
                <w:rFonts w:cs="Tahoma"/>
                <w:sz w:val="18"/>
                <w:szCs w:val="18"/>
              </w:rPr>
              <w:t>System</w:t>
            </w:r>
          </w:p>
        </w:tc>
      </w:tr>
      <w:tr w:rsidR="00DA170F" w:rsidRPr="008849AE" w14:paraId="2BD45B3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0EC941" w14:textId="77777777" w:rsidR="00DA170F" w:rsidRPr="008849AE" w:rsidRDefault="00DA170F" w:rsidP="00DA170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64B7F61" w14:textId="1EF0C52A" w:rsidR="00DA170F" w:rsidRPr="00C25CD6" w:rsidRDefault="00DA170F" w:rsidP="00DA170F">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96291FD" w14:textId="4CD9D2F7" w:rsidR="00DA170F" w:rsidRPr="008849AE" w:rsidRDefault="00DA170F" w:rsidP="00DA170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878A60" w14:textId="387F9951" w:rsidR="00DA170F" w:rsidRPr="00C25CD6" w:rsidRDefault="00DA170F" w:rsidP="00DA170F">
            <w:pPr>
              <w:rPr>
                <w:rFonts w:cs="Tahoma"/>
                <w:sz w:val="18"/>
                <w:szCs w:val="18"/>
              </w:rPr>
            </w:pPr>
            <w:r w:rsidRPr="008324B0">
              <w:rPr>
                <w:rFonts w:cs="Tahoma"/>
                <w:color w:val="000000"/>
                <w:sz w:val="18"/>
                <w:szCs w:val="18"/>
              </w:rPr>
              <w:t>NORSK250</w:t>
            </w:r>
          </w:p>
        </w:tc>
      </w:tr>
      <w:tr w:rsidR="00DA170F" w:rsidRPr="008849AE" w14:paraId="7321BFD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BB4A3C" w14:textId="77777777" w:rsidR="00DA170F" w:rsidRPr="008849AE" w:rsidRDefault="00DA170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81B94B3" w14:textId="77777777" w:rsidR="00DA170F" w:rsidRPr="006E17DC" w:rsidRDefault="00DA170F"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2453A5" w14:textId="77777777" w:rsidR="00DA170F" w:rsidRPr="008849AE" w:rsidRDefault="00DA170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DA9B8C1" w14:textId="77777777" w:rsidR="00DA170F" w:rsidRPr="00C25CD6" w:rsidRDefault="00DA170F" w:rsidP="00980E80">
            <w:pPr>
              <w:rPr>
                <w:rFonts w:cs="Tahoma"/>
                <w:sz w:val="18"/>
                <w:szCs w:val="18"/>
              </w:rPr>
            </w:pPr>
            <w:r w:rsidRPr="00C25CD6">
              <w:rPr>
                <w:rFonts w:cs="Tahoma"/>
                <w:sz w:val="18"/>
                <w:szCs w:val="18"/>
              </w:rPr>
              <w:t>Aktiv</w:t>
            </w:r>
          </w:p>
        </w:tc>
      </w:tr>
      <w:tr w:rsidR="00DA170F" w:rsidRPr="008849AE" w14:paraId="4014131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C8B0EE" w14:textId="77777777" w:rsidR="00DA170F" w:rsidRPr="008849AE" w:rsidRDefault="00DA170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388BFA" w14:textId="77777777" w:rsidR="00DA170F" w:rsidRPr="00AB1FC0" w:rsidRDefault="00DA170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5ED6DA" w14:textId="77777777" w:rsidR="00DA170F" w:rsidRPr="008849AE" w:rsidRDefault="00DA170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3654BA6" w14:textId="77777777" w:rsidR="00DA170F" w:rsidRPr="00AB1FC0" w:rsidRDefault="00DA170F" w:rsidP="00980E80">
            <w:pPr>
              <w:rPr>
                <w:rFonts w:cs="Tahoma"/>
                <w:sz w:val="18"/>
                <w:szCs w:val="18"/>
              </w:rPr>
            </w:pPr>
          </w:p>
        </w:tc>
      </w:tr>
      <w:tr w:rsidR="00DA170F" w:rsidRPr="008849AE" w14:paraId="712D35E2"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2C655D" w14:textId="77777777" w:rsidR="00DA170F" w:rsidRPr="008849AE" w:rsidRDefault="00DA170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399A19" w14:textId="77777777" w:rsidR="00DA170F" w:rsidRPr="00AB1FC0" w:rsidRDefault="00DA170F"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D9677B" w14:textId="77777777" w:rsidR="00DA170F" w:rsidRPr="008849AE" w:rsidRDefault="00DA170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E63AE94" w14:textId="77777777" w:rsidR="00DA170F" w:rsidRPr="00AB1FC0" w:rsidRDefault="00DA170F" w:rsidP="00980E80">
            <w:pPr>
              <w:rPr>
                <w:rFonts w:cs="Tahoma"/>
                <w:sz w:val="18"/>
                <w:szCs w:val="18"/>
              </w:rPr>
            </w:pPr>
          </w:p>
        </w:tc>
      </w:tr>
      <w:tr w:rsidR="00DA170F" w:rsidRPr="008849AE" w14:paraId="1B4022B1"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79224C" w14:textId="77777777" w:rsidR="00DA170F" w:rsidRPr="006E17DC" w:rsidRDefault="00DA170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25BFE9" w14:textId="77777777" w:rsidR="00DA170F" w:rsidRPr="006E17DC" w:rsidRDefault="00DA170F" w:rsidP="00980E80">
            <w:pPr>
              <w:rPr>
                <w:rFonts w:cs="Tahoma"/>
                <w:b/>
                <w:bCs/>
                <w:sz w:val="18"/>
                <w:szCs w:val="18"/>
              </w:rPr>
            </w:pPr>
            <w:r w:rsidRPr="006E17DC">
              <w:rPr>
                <w:rFonts w:cs="Tahoma"/>
                <w:b/>
                <w:bCs/>
                <w:sz w:val="18"/>
                <w:szCs w:val="18"/>
              </w:rPr>
              <w:t>Navn</w:t>
            </w:r>
          </w:p>
        </w:tc>
      </w:tr>
    </w:tbl>
    <w:p w14:paraId="6C05689E" w14:textId="5E30071F" w:rsidR="005F1F70" w:rsidRDefault="005F1F70" w:rsidP="00C70161"/>
    <w:p w14:paraId="738E1E7A" w14:textId="1736D00B" w:rsidR="0051782D" w:rsidRDefault="0051782D" w:rsidP="00C70161"/>
    <w:p w14:paraId="2CD7ECEC" w14:textId="72A8D2AD" w:rsidR="00B714B6" w:rsidRDefault="00B714B6" w:rsidP="00C70161"/>
    <w:p w14:paraId="51A738D9" w14:textId="4A98659C" w:rsidR="00B714B6" w:rsidRDefault="00B714B6" w:rsidP="00C70161"/>
    <w:p w14:paraId="537EFC5E" w14:textId="46B1AAC8" w:rsidR="00B714B6" w:rsidRDefault="00B714B6" w:rsidP="00C70161"/>
    <w:p w14:paraId="28F193AC" w14:textId="134DE7DA" w:rsidR="00B714B6" w:rsidRDefault="00B714B6" w:rsidP="00C70161"/>
    <w:p w14:paraId="2EC46253" w14:textId="1F681EAC" w:rsidR="00B714B6" w:rsidRDefault="00B714B6" w:rsidP="00C70161"/>
    <w:p w14:paraId="786D7084" w14:textId="1BEE6817" w:rsidR="00B714B6" w:rsidRDefault="00B714B6" w:rsidP="00C70161"/>
    <w:p w14:paraId="241BF6F9" w14:textId="7174817F" w:rsidR="00B714B6" w:rsidRDefault="00B714B6" w:rsidP="00C70161"/>
    <w:p w14:paraId="1D98CFC3" w14:textId="3076DDCB" w:rsidR="00B714B6" w:rsidRDefault="00B714B6" w:rsidP="00C70161"/>
    <w:p w14:paraId="5B2791A8" w14:textId="1A330CD9" w:rsidR="00B714B6" w:rsidRDefault="00B714B6" w:rsidP="00C70161"/>
    <w:p w14:paraId="33808F4A" w14:textId="5FB1DB8E" w:rsidR="00B714B6" w:rsidRDefault="00B714B6" w:rsidP="00C70161"/>
    <w:p w14:paraId="4540CE79" w14:textId="6AA67709" w:rsidR="00B714B6" w:rsidRDefault="00B714B6" w:rsidP="00C70161"/>
    <w:p w14:paraId="0F318DBB" w14:textId="410A77CA" w:rsidR="00B714B6" w:rsidRDefault="00B714B6" w:rsidP="00C70161"/>
    <w:p w14:paraId="49A25D25" w14:textId="2670BEA0" w:rsidR="00B714B6" w:rsidRDefault="00B714B6" w:rsidP="00C70161"/>
    <w:p w14:paraId="4E4DB5A0" w14:textId="2AFC8316" w:rsidR="00B714B6" w:rsidRDefault="00B714B6" w:rsidP="00C70161"/>
    <w:p w14:paraId="343D9C63" w14:textId="2263ABF7" w:rsidR="00B714B6" w:rsidRDefault="00B714B6" w:rsidP="00C70161"/>
    <w:p w14:paraId="64C8E4E4" w14:textId="458F3A61" w:rsidR="00B714B6" w:rsidRDefault="00B714B6" w:rsidP="00C70161"/>
    <w:p w14:paraId="22BF674B" w14:textId="28047FAF" w:rsidR="00B714B6" w:rsidRDefault="00B714B6" w:rsidP="00C70161"/>
    <w:p w14:paraId="4FA32421" w14:textId="1381AA33" w:rsidR="00B714B6" w:rsidRDefault="00B714B6" w:rsidP="00C70161"/>
    <w:p w14:paraId="706B1B33" w14:textId="6433489A" w:rsidR="00B714B6" w:rsidRDefault="00B714B6" w:rsidP="00C70161"/>
    <w:p w14:paraId="1E753A5A" w14:textId="119F937B" w:rsidR="00B714B6" w:rsidRDefault="00B714B6" w:rsidP="00C70161"/>
    <w:p w14:paraId="3B061D2D" w14:textId="77777777" w:rsidR="00B714B6" w:rsidRPr="00B25089" w:rsidRDefault="00B714B6" w:rsidP="00C70161"/>
    <w:p w14:paraId="04829247" w14:textId="77777777" w:rsidR="00C70161" w:rsidRDefault="00C70161" w:rsidP="00C70161">
      <w:pPr>
        <w:pStyle w:val="Overskrift4"/>
        <w:numPr>
          <w:ilvl w:val="2"/>
          <w:numId w:val="1"/>
        </w:numPr>
        <w:rPr>
          <w:rFonts w:ascii="Tahoma" w:hAnsi="Tahoma" w:cs="Tahoma"/>
          <w:color w:val="385623" w:themeColor="accent6" w:themeShade="80"/>
          <w:sz w:val="20"/>
          <w:szCs w:val="20"/>
        </w:rPr>
      </w:pPr>
      <w:bookmarkStart w:id="343" w:name="_Toc101450478"/>
      <w:bookmarkStart w:id="344" w:name="_Toc151125215"/>
      <w:r>
        <w:rPr>
          <w:rFonts w:ascii="Tahoma" w:hAnsi="Tahoma" w:cs="Tahoma"/>
          <w:color w:val="385623" w:themeColor="accent6" w:themeShade="80"/>
          <w:sz w:val="20"/>
          <w:szCs w:val="20"/>
        </w:rPr>
        <w:lastRenderedPageBreak/>
        <w:t>Vedtak</w:t>
      </w:r>
      <w:bookmarkEnd w:id="343"/>
      <w:bookmarkEnd w:id="344"/>
    </w:p>
    <w:p w14:paraId="79DBF706" w14:textId="4B700A3D" w:rsidR="00C01773" w:rsidRDefault="00C01773" w:rsidP="00C70161"/>
    <w:p w14:paraId="7FC0E69B" w14:textId="445287DD" w:rsidR="00D1008A" w:rsidRDefault="00D1008A" w:rsidP="00D1008A">
      <w:pPr>
        <w:pStyle w:val="Bildetekst"/>
        <w:keepNext/>
      </w:pPr>
      <w:bookmarkStart w:id="345" w:name="_Toc151380701"/>
      <w:r w:rsidRPr="00330852">
        <w:t xml:space="preserve">Tabell </w:t>
      </w:r>
      <w:fldSimple w:instr=" SEQ Tabell \* ARABIC ">
        <w:r w:rsidR="0060392E">
          <w:rPr>
            <w:noProof/>
          </w:rPr>
          <w:t>225</w:t>
        </w:r>
      </w:fldSimple>
      <w:r w:rsidRPr="00330852">
        <w:t>: Vedtakstype</w:t>
      </w:r>
      <w:r w:rsidR="008C16A1">
        <w:t xml:space="preserve"> - utgått</w:t>
      </w:r>
      <w:bookmarkEnd w:id="345"/>
    </w:p>
    <w:tbl>
      <w:tblPr>
        <w:tblStyle w:val="Tabellrutenett1"/>
        <w:tblW w:w="0" w:type="auto"/>
        <w:tblLook w:val="04A0" w:firstRow="1" w:lastRow="0" w:firstColumn="1" w:lastColumn="0" w:noHBand="0" w:noVBand="1"/>
      </w:tblPr>
      <w:tblGrid>
        <w:gridCol w:w="1129"/>
        <w:gridCol w:w="3119"/>
        <w:gridCol w:w="992"/>
        <w:gridCol w:w="3262"/>
      </w:tblGrid>
      <w:tr w:rsidR="00D1008A" w:rsidRPr="008849AE" w14:paraId="72683D34" w14:textId="77777777" w:rsidTr="0051782D">
        <w:trPr>
          <w:trHeight w:val="20"/>
        </w:trPr>
        <w:tc>
          <w:tcPr>
            <w:tcW w:w="1129" w:type="dxa"/>
            <w:shd w:val="clear" w:color="auto" w:fill="D5DCE4" w:themeFill="text2" w:themeFillTint="33"/>
          </w:tcPr>
          <w:p w14:paraId="02636EBE" w14:textId="77777777" w:rsidR="00D1008A" w:rsidRPr="008849AE" w:rsidRDefault="00D1008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B9C3349" w14:textId="501B85BE" w:rsidR="00D1008A" w:rsidRPr="00AB1FC0" w:rsidRDefault="00D1008A" w:rsidP="00980E80">
            <w:pPr>
              <w:rPr>
                <w:rFonts w:cs="Tahoma"/>
                <w:b/>
                <w:bCs/>
                <w:sz w:val="18"/>
                <w:szCs w:val="18"/>
              </w:rPr>
            </w:pPr>
            <w:r w:rsidRPr="009419C4">
              <w:rPr>
                <w:rFonts w:cs="Tahoma"/>
                <w:b/>
                <w:bCs/>
                <w:sz w:val="18"/>
                <w:szCs w:val="18"/>
              </w:rPr>
              <w:t>Vedtakstype</w:t>
            </w:r>
            <w:r w:rsidR="008C16A1">
              <w:rPr>
                <w:rFonts w:cs="Tahoma"/>
                <w:b/>
                <w:bCs/>
                <w:sz w:val="18"/>
                <w:szCs w:val="18"/>
              </w:rPr>
              <w:t xml:space="preserve"> - utgått</w:t>
            </w:r>
          </w:p>
        </w:tc>
      </w:tr>
      <w:tr w:rsidR="00D1008A" w:rsidRPr="008849AE" w14:paraId="6BA4CFA0" w14:textId="77777777" w:rsidTr="0051782D">
        <w:trPr>
          <w:trHeight w:val="20"/>
        </w:trPr>
        <w:tc>
          <w:tcPr>
            <w:tcW w:w="1129" w:type="dxa"/>
            <w:shd w:val="clear" w:color="auto" w:fill="D9D9D9" w:themeFill="background1" w:themeFillShade="D9"/>
          </w:tcPr>
          <w:p w14:paraId="2400E1E3" w14:textId="77777777" w:rsidR="00D1008A" w:rsidRPr="008849AE" w:rsidRDefault="00D1008A" w:rsidP="00980E80">
            <w:pPr>
              <w:rPr>
                <w:rFonts w:cs="Tahoma"/>
                <w:sz w:val="18"/>
                <w:szCs w:val="18"/>
              </w:rPr>
            </w:pPr>
            <w:r w:rsidRPr="008849AE">
              <w:rPr>
                <w:rFonts w:cs="Tahoma"/>
                <w:sz w:val="18"/>
                <w:szCs w:val="18"/>
              </w:rPr>
              <w:t>DB-tabell</w:t>
            </w:r>
          </w:p>
        </w:tc>
        <w:tc>
          <w:tcPr>
            <w:tcW w:w="3119" w:type="dxa"/>
            <w:vAlign w:val="center"/>
          </w:tcPr>
          <w:p w14:paraId="50E68DD1" w14:textId="77777777" w:rsidR="00D1008A" w:rsidRPr="00AC66FB" w:rsidRDefault="00D1008A" w:rsidP="00980E80">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37DB684A" w14:textId="77777777" w:rsidR="00D1008A" w:rsidRPr="008849AE" w:rsidRDefault="00D1008A" w:rsidP="00980E80">
            <w:pPr>
              <w:rPr>
                <w:rFonts w:cs="Tahoma"/>
                <w:sz w:val="18"/>
                <w:szCs w:val="18"/>
              </w:rPr>
            </w:pPr>
            <w:r w:rsidRPr="009419C4">
              <w:rPr>
                <w:rFonts w:cs="Tahoma"/>
                <w:sz w:val="18"/>
                <w:szCs w:val="18"/>
              </w:rPr>
              <w:t>Felt</w:t>
            </w:r>
          </w:p>
        </w:tc>
        <w:tc>
          <w:tcPr>
            <w:tcW w:w="3262" w:type="dxa"/>
            <w:vAlign w:val="center"/>
          </w:tcPr>
          <w:p w14:paraId="773C9ECB" w14:textId="77777777" w:rsidR="00D1008A" w:rsidRPr="006E17DC" w:rsidRDefault="00D1008A"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1008A" w:rsidRPr="008849AE" w14:paraId="3434FD13" w14:textId="77777777" w:rsidTr="0051782D">
        <w:trPr>
          <w:trHeight w:val="20"/>
        </w:trPr>
        <w:tc>
          <w:tcPr>
            <w:tcW w:w="1129" w:type="dxa"/>
            <w:tcBorders>
              <w:bottom w:val="single" w:sz="4" w:space="0" w:color="auto"/>
            </w:tcBorders>
            <w:shd w:val="clear" w:color="auto" w:fill="D9D9D9" w:themeFill="background1" w:themeFillShade="D9"/>
          </w:tcPr>
          <w:p w14:paraId="2CBE0CF6" w14:textId="77777777" w:rsidR="00D1008A" w:rsidRPr="008849AE" w:rsidRDefault="00D1008A" w:rsidP="00980E80">
            <w:pPr>
              <w:rPr>
                <w:rFonts w:cs="Tahoma"/>
                <w:sz w:val="18"/>
                <w:szCs w:val="18"/>
              </w:rPr>
            </w:pPr>
            <w:r w:rsidRPr="008849AE">
              <w:rPr>
                <w:rFonts w:ascii="Cambria Math" w:hAnsi="Cambria Math" w:cs="Cambria Math"/>
                <w:sz w:val="18"/>
                <w:szCs w:val="18"/>
              </w:rPr>
              <w:t>⧟</w:t>
            </w:r>
          </w:p>
        </w:tc>
        <w:tc>
          <w:tcPr>
            <w:tcW w:w="3119" w:type="dxa"/>
            <w:vAlign w:val="center"/>
          </w:tcPr>
          <w:p w14:paraId="1203F922" w14:textId="77777777" w:rsidR="00D1008A" w:rsidRPr="006E17DC" w:rsidRDefault="00D1008A"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3D7956EE" w14:textId="77777777" w:rsidR="00D1008A" w:rsidRPr="008849AE" w:rsidRDefault="00D1008A" w:rsidP="00980E80">
            <w:pPr>
              <w:rPr>
                <w:rFonts w:cs="Tahoma"/>
                <w:sz w:val="18"/>
                <w:szCs w:val="18"/>
              </w:rPr>
            </w:pPr>
            <w:r w:rsidRPr="009419C4">
              <w:rPr>
                <w:rFonts w:ascii="Cambria Math" w:hAnsi="Cambria Math" w:cs="Cambria Math"/>
                <w:sz w:val="18"/>
                <w:szCs w:val="18"/>
              </w:rPr>
              <w:t>⧟</w:t>
            </w:r>
          </w:p>
        </w:tc>
        <w:tc>
          <w:tcPr>
            <w:tcW w:w="3262" w:type="dxa"/>
            <w:vAlign w:val="center"/>
          </w:tcPr>
          <w:p w14:paraId="7308D089" w14:textId="77777777" w:rsidR="00D1008A" w:rsidRPr="006E17DC" w:rsidRDefault="00D1008A" w:rsidP="00980E80">
            <w:pPr>
              <w:rPr>
                <w:rFonts w:cs="Tahoma"/>
                <w:i/>
                <w:iCs/>
                <w:sz w:val="18"/>
                <w:szCs w:val="18"/>
              </w:rPr>
            </w:pPr>
            <w:r w:rsidRPr="009419C4">
              <w:rPr>
                <w:rFonts w:cs="Tahoma"/>
                <w:sz w:val="18"/>
                <w:szCs w:val="18"/>
              </w:rPr>
              <w:t>VedtaktypeId</w:t>
            </w:r>
          </w:p>
        </w:tc>
      </w:tr>
      <w:tr w:rsidR="00D1008A" w:rsidRPr="008849AE" w14:paraId="2427C2D2" w14:textId="77777777" w:rsidTr="0051782D">
        <w:trPr>
          <w:trHeight w:val="20"/>
        </w:trPr>
        <w:tc>
          <w:tcPr>
            <w:tcW w:w="1129" w:type="dxa"/>
            <w:tcBorders>
              <w:bottom w:val="single" w:sz="4" w:space="0" w:color="auto"/>
            </w:tcBorders>
            <w:shd w:val="clear" w:color="auto" w:fill="D9D9D9" w:themeFill="background1" w:themeFillShade="D9"/>
          </w:tcPr>
          <w:p w14:paraId="6FDD8B8E" w14:textId="77777777" w:rsidR="00D1008A" w:rsidRPr="008849AE" w:rsidRDefault="00D1008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13FB5A2" w14:textId="0E5AFD5F" w:rsidR="00D1008A" w:rsidRPr="00B91C43" w:rsidRDefault="008513E3" w:rsidP="00980E80">
            <w:pPr>
              <w:rPr>
                <w:rFonts w:cs="Tahoma"/>
                <w:sz w:val="18"/>
                <w:szCs w:val="18"/>
                <w:shd w:val="clear" w:color="auto" w:fill="FFFFFF"/>
              </w:rPr>
            </w:pPr>
            <w:r>
              <w:rPr>
                <w:rFonts w:cs="Tahoma"/>
                <w:sz w:val="18"/>
                <w:szCs w:val="18"/>
              </w:rPr>
              <w:t>Angir type vedtak som kan fattes for personer med plikt til opplæring i norsk og samfunnskunnskap</w:t>
            </w:r>
          </w:p>
        </w:tc>
      </w:tr>
      <w:tr w:rsidR="00D1008A" w:rsidRPr="008849AE" w14:paraId="72C03469"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469CA42" w14:textId="77777777" w:rsidR="00D1008A" w:rsidRPr="008849AE" w:rsidRDefault="00D1008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8102E6" w14:textId="77777777" w:rsidR="00D1008A" w:rsidRPr="008849AE" w:rsidRDefault="00D1008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558D885" w14:textId="77777777" w:rsidR="00D1008A" w:rsidRPr="008849AE" w:rsidRDefault="00D1008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C772B2D" w14:textId="77777777" w:rsidR="00D1008A" w:rsidRPr="00C25CD6" w:rsidRDefault="00D1008A" w:rsidP="00980E80">
            <w:pPr>
              <w:rPr>
                <w:rFonts w:cs="Tahoma"/>
                <w:sz w:val="18"/>
                <w:szCs w:val="18"/>
              </w:rPr>
            </w:pPr>
            <w:r>
              <w:rPr>
                <w:rFonts w:cs="Tahoma"/>
                <w:sz w:val="18"/>
                <w:szCs w:val="18"/>
              </w:rPr>
              <w:t>Kommune</w:t>
            </w:r>
          </w:p>
        </w:tc>
      </w:tr>
      <w:tr w:rsidR="00D1008A" w:rsidRPr="008849AE" w14:paraId="00FAF11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A7A2E5" w14:textId="77777777" w:rsidR="00D1008A" w:rsidRPr="008849AE" w:rsidRDefault="00D1008A" w:rsidP="00D1008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42103B0" w14:textId="60502C25" w:rsidR="00D1008A" w:rsidRPr="00C25CD6" w:rsidRDefault="00D1008A" w:rsidP="00D1008A">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19717E9" w14:textId="5199FD27" w:rsidR="00D1008A" w:rsidRPr="008849AE" w:rsidRDefault="00D1008A" w:rsidP="00D1008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C7CF620" w14:textId="3BF46D66" w:rsidR="00D1008A" w:rsidRPr="00C25CD6" w:rsidRDefault="00D1008A" w:rsidP="00D1008A">
            <w:pPr>
              <w:rPr>
                <w:rFonts w:cs="Tahoma"/>
                <w:sz w:val="18"/>
                <w:szCs w:val="18"/>
              </w:rPr>
            </w:pPr>
            <w:r w:rsidRPr="008324B0">
              <w:rPr>
                <w:rFonts w:cs="Tahoma"/>
                <w:color w:val="000000"/>
                <w:sz w:val="18"/>
                <w:szCs w:val="18"/>
              </w:rPr>
              <w:t>NORSK250</w:t>
            </w:r>
          </w:p>
        </w:tc>
      </w:tr>
      <w:tr w:rsidR="00D1008A" w:rsidRPr="008849AE" w14:paraId="7CF7277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008917" w14:textId="77777777" w:rsidR="00D1008A" w:rsidRPr="008849AE" w:rsidRDefault="00D1008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D98053E" w14:textId="77777777" w:rsidR="00D1008A" w:rsidRPr="00470981" w:rsidRDefault="00D1008A" w:rsidP="00980E80">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0E0CF7" w14:textId="77777777" w:rsidR="00D1008A" w:rsidRPr="008849AE" w:rsidRDefault="00D1008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21439B9" w14:textId="11C72C22" w:rsidR="00D1008A" w:rsidRPr="00C25CD6" w:rsidRDefault="008C16A1" w:rsidP="00980E80">
            <w:pPr>
              <w:rPr>
                <w:rFonts w:cs="Tahoma"/>
                <w:sz w:val="18"/>
                <w:szCs w:val="18"/>
              </w:rPr>
            </w:pPr>
            <w:r>
              <w:rPr>
                <w:rFonts w:cs="Tahoma"/>
                <w:sz w:val="18"/>
                <w:szCs w:val="18"/>
              </w:rPr>
              <w:t>Utgått</w:t>
            </w:r>
          </w:p>
        </w:tc>
      </w:tr>
      <w:tr w:rsidR="00D1008A" w:rsidRPr="008849AE" w14:paraId="28E3180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B15E4A" w14:textId="77777777" w:rsidR="00D1008A" w:rsidRPr="008849AE" w:rsidRDefault="00D1008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F7B0BEF" w14:textId="77777777" w:rsidR="00D1008A" w:rsidRPr="00AB1FC0" w:rsidRDefault="00D1008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859B80" w14:textId="77777777" w:rsidR="00D1008A" w:rsidRPr="008849AE" w:rsidRDefault="00D1008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6AB68DF" w14:textId="118DF522" w:rsidR="00D1008A" w:rsidRPr="00AB1FC0" w:rsidRDefault="008C16A1" w:rsidP="00980E80">
            <w:pPr>
              <w:rPr>
                <w:rFonts w:cs="Tahoma"/>
                <w:sz w:val="18"/>
                <w:szCs w:val="18"/>
              </w:rPr>
            </w:pPr>
            <w:r>
              <w:rPr>
                <w:rFonts w:cs="Tahoma"/>
                <w:sz w:val="18"/>
                <w:szCs w:val="18"/>
              </w:rPr>
              <w:t>18.12.2022</w:t>
            </w:r>
          </w:p>
        </w:tc>
      </w:tr>
      <w:tr w:rsidR="00D1008A" w:rsidRPr="008849AE" w14:paraId="2EAFE3E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1D2599" w14:textId="77777777" w:rsidR="00D1008A" w:rsidRPr="008849AE" w:rsidRDefault="00D1008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83837C0" w14:textId="77777777" w:rsidR="00D1008A" w:rsidRPr="00AB1FC0" w:rsidRDefault="00D1008A"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BF7A12" w14:textId="77777777" w:rsidR="00D1008A" w:rsidRPr="008849AE" w:rsidRDefault="00D1008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FBADCA8" w14:textId="277BBE81" w:rsidR="00D1008A" w:rsidRPr="00AB1FC0" w:rsidRDefault="00C34D2E" w:rsidP="00980E80">
            <w:pPr>
              <w:rPr>
                <w:rFonts w:cs="Tahoma"/>
                <w:sz w:val="18"/>
                <w:szCs w:val="18"/>
              </w:rPr>
            </w:pPr>
            <w:r>
              <w:rPr>
                <w:rFonts w:cs="Tahoma"/>
                <w:sz w:val="18"/>
                <w:szCs w:val="18"/>
              </w:rPr>
              <w:t xml:space="preserve"> </w:t>
            </w:r>
          </w:p>
        </w:tc>
      </w:tr>
      <w:tr w:rsidR="00D1008A" w:rsidRPr="008849AE" w14:paraId="4389896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C6408D" w14:textId="77777777" w:rsidR="00D1008A" w:rsidRPr="006E17DC" w:rsidRDefault="00D1008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A726D5" w14:textId="77777777" w:rsidR="00D1008A" w:rsidRPr="006E17DC" w:rsidRDefault="00D1008A" w:rsidP="00980E80">
            <w:pPr>
              <w:rPr>
                <w:rFonts w:cs="Tahoma"/>
                <w:b/>
                <w:bCs/>
                <w:sz w:val="18"/>
                <w:szCs w:val="18"/>
              </w:rPr>
            </w:pPr>
            <w:r w:rsidRPr="006E17DC">
              <w:rPr>
                <w:rFonts w:cs="Tahoma"/>
                <w:b/>
                <w:bCs/>
                <w:sz w:val="18"/>
                <w:szCs w:val="18"/>
              </w:rPr>
              <w:t>Navn</w:t>
            </w:r>
          </w:p>
        </w:tc>
      </w:tr>
      <w:tr w:rsidR="00D1008A" w:rsidRPr="008849AE" w14:paraId="69FBD12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690DF6" w14:textId="77777777" w:rsidR="00D1008A" w:rsidRPr="0038592C" w:rsidRDefault="00D1008A" w:rsidP="00980E80">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494C2A" w14:textId="77777777" w:rsidR="00D1008A" w:rsidRPr="0038592C" w:rsidRDefault="00D1008A" w:rsidP="00980E80">
            <w:pPr>
              <w:rPr>
                <w:rFonts w:cs="Tahoma"/>
                <w:color w:val="000000"/>
                <w:sz w:val="18"/>
                <w:szCs w:val="18"/>
              </w:rPr>
            </w:pPr>
            <w:r w:rsidRPr="00DB3EEC">
              <w:rPr>
                <w:rFonts w:cs="Tahoma"/>
                <w:color w:val="000000"/>
                <w:sz w:val="18"/>
                <w:szCs w:val="18"/>
              </w:rPr>
              <w:t>Midlertidig stans</w:t>
            </w:r>
          </w:p>
        </w:tc>
      </w:tr>
      <w:tr w:rsidR="00D1008A" w:rsidRPr="008849AE" w14:paraId="1A9FFE60"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C92D226" w14:textId="77777777" w:rsidR="00D1008A" w:rsidRPr="009419C4" w:rsidRDefault="00D1008A" w:rsidP="00980E80">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9502FA" w14:textId="77777777" w:rsidR="00D1008A" w:rsidRPr="009419C4" w:rsidRDefault="00D1008A" w:rsidP="00980E80">
            <w:pPr>
              <w:rPr>
                <w:rFonts w:cs="Tahoma"/>
                <w:color w:val="000000"/>
                <w:sz w:val="18"/>
                <w:szCs w:val="18"/>
              </w:rPr>
            </w:pPr>
            <w:r w:rsidRPr="00DB3EEC">
              <w:rPr>
                <w:rFonts w:cs="Tahoma"/>
                <w:color w:val="000000"/>
                <w:sz w:val="18"/>
                <w:szCs w:val="18"/>
              </w:rPr>
              <w:t>Permanent stans</w:t>
            </w:r>
          </w:p>
        </w:tc>
      </w:tr>
      <w:tr w:rsidR="00D1008A" w:rsidRPr="008849AE" w14:paraId="7C0917A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6EE5C48" w14:textId="77777777" w:rsidR="00D1008A" w:rsidRPr="009419C4" w:rsidRDefault="00D1008A" w:rsidP="00980E80">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56DA80" w14:textId="77777777" w:rsidR="00D1008A" w:rsidRPr="009419C4" w:rsidRDefault="00D1008A" w:rsidP="00980E80">
            <w:pPr>
              <w:rPr>
                <w:rFonts w:cs="Tahoma"/>
                <w:color w:val="000000"/>
                <w:sz w:val="18"/>
                <w:szCs w:val="18"/>
              </w:rPr>
            </w:pPr>
            <w:r w:rsidRPr="00DB3EEC">
              <w:rPr>
                <w:rFonts w:cs="Tahoma"/>
                <w:color w:val="000000"/>
                <w:sz w:val="18"/>
                <w:szCs w:val="18"/>
              </w:rPr>
              <w:t>Permisjon pga velferd</w:t>
            </w:r>
          </w:p>
        </w:tc>
      </w:tr>
      <w:tr w:rsidR="00D1008A" w:rsidRPr="008849AE" w14:paraId="2C5CD560"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3DD0929" w14:textId="77777777" w:rsidR="00D1008A" w:rsidRPr="009419C4" w:rsidRDefault="00D1008A" w:rsidP="00980E80">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1B51E6B" w14:textId="77777777" w:rsidR="00D1008A" w:rsidRPr="009419C4" w:rsidRDefault="00D1008A" w:rsidP="00980E80">
            <w:pPr>
              <w:rPr>
                <w:rFonts w:cs="Tahoma"/>
                <w:color w:val="000000"/>
                <w:sz w:val="18"/>
                <w:szCs w:val="18"/>
              </w:rPr>
            </w:pPr>
            <w:r w:rsidRPr="00DB3EEC">
              <w:rPr>
                <w:rFonts w:cs="Tahoma"/>
                <w:color w:val="000000"/>
                <w:sz w:val="18"/>
                <w:szCs w:val="18"/>
              </w:rPr>
              <w:t>Permisjon pga egen sykdom</w:t>
            </w:r>
          </w:p>
        </w:tc>
      </w:tr>
      <w:tr w:rsidR="00D1008A" w:rsidRPr="008849AE" w14:paraId="542E496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7289F0" w14:textId="77777777" w:rsidR="00D1008A" w:rsidRPr="009419C4" w:rsidRDefault="00D1008A" w:rsidP="00980E80">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22694B" w14:textId="77777777" w:rsidR="00D1008A" w:rsidRPr="009419C4" w:rsidRDefault="00D1008A" w:rsidP="00980E80">
            <w:pPr>
              <w:rPr>
                <w:rFonts w:cs="Tahoma"/>
                <w:color w:val="000000"/>
                <w:sz w:val="18"/>
                <w:szCs w:val="18"/>
              </w:rPr>
            </w:pPr>
            <w:r w:rsidRPr="00DB3EEC">
              <w:rPr>
                <w:rFonts w:cs="Tahoma"/>
                <w:color w:val="000000"/>
                <w:sz w:val="18"/>
                <w:szCs w:val="18"/>
              </w:rPr>
              <w:t>Permisjon pga barns sykdom</w:t>
            </w:r>
          </w:p>
        </w:tc>
      </w:tr>
      <w:tr w:rsidR="00D1008A" w:rsidRPr="008849AE" w14:paraId="5B4CA56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C39E1D" w14:textId="77777777" w:rsidR="00D1008A" w:rsidRPr="009419C4" w:rsidRDefault="00D1008A" w:rsidP="00980E80">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9564E7" w14:textId="77777777" w:rsidR="00D1008A" w:rsidRPr="009419C4" w:rsidRDefault="00D1008A" w:rsidP="00980E80">
            <w:pPr>
              <w:rPr>
                <w:rFonts w:cs="Tahoma"/>
                <w:color w:val="000000"/>
                <w:sz w:val="18"/>
                <w:szCs w:val="18"/>
              </w:rPr>
            </w:pPr>
            <w:r w:rsidRPr="00DB3EEC">
              <w:rPr>
                <w:rFonts w:cs="Tahoma"/>
                <w:color w:val="000000"/>
                <w:sz w:val="18"/>
                <w:szCs w:val="18"/>
              </w:rPr>
              <w:t>Permisjon pga fødsel/adopsjon</w:t>
            </w:r>
          </w:p>
        </w:tc>
      </w:tr>
      <w:tr w:rsidR="00D1008A" w:rsidRPr="008849AE" w14:paraId="0FDA2ACA"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671E55E" w14:textId="77777777" w:rsidR="00D1008A" w:rsidRPr="009419C4" w:rsidRDefault="00D1008A" w:rsidP="00980E80">
            <w:pPr>
              <w:rPr>
                <w:rFonts w:cs="Tahoma"/>
                <w:color w:val="000000"/>
                <w:sz w:val="18"/>
                <w:szCs w:val="18"/>
              </w:rPr>
            </w:pPr>
            <w:r w:rsidRPr="00DB3EEC">
              <w:rPr>
                <w:rFonts w:cs="Tahoma"/>
                <w:color w:val="000000"/>
                <w:sz w:val="18"/>
                <w:szCs w:val="18"/>
              </w:rPr>
              <w:t>UTS_OPPSTART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A7905A3" w14:textId="77777777" w:rsidR="00D1008A" w:rsidRPr="009419C4" w:rsidRDefault="00D1008A" w:rsidP="00980E80">
            <w:pPr>
              <w:rPr>
                <w:rFonts w:cs="Tahoma"/>
                <w:color w:val="000000"/>
                <w:sz w:val="18"/>
                <w:szCs w:val="18"/>
              </w:rPr>
            </w:pPr>
            <w:r w:rsidRPr="00DB3EEC">
              <w:rPr>
                <w:rFonts w:cs="Tahoma"/>
                <w:color w:val="000000"/>
                <w:sz w:val="18"/>
                <w:szCs w:val="18"/>
              </w:rPr>
              <w:t>Utsatt oppstart av opplæring i norsk og samfunnskunnskap</w:t>
            </w:r>
          </w:p>
        </w:tc>
      </w:tr>
      <w:tr w:rsidR="00D1008A" w:rsidRPr="008849AE" w14:paraId="2A91607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FA84280" w14:textId="4F0C9C0B" w:rsidR="00D1008A" w:rsidRPr="009419C4" w:rsidRDefault="00D1008A" w:rsidP="00980E80">
            <w:pPr>
              <w:rPr>
                <w:rFonts w:cs="Tahoma"/>
                <w:color w:val="000000"/>
                <w:sz w:val="18"/>
                <w:szCs w:val="18"/>
              </w:rPr>
            </w:pPr>
            <w:r w:rsidRPr="00DB3EEC">
              <w:rPr>
                <w:rFonts w:cs="Tahoma"/>
                <w:color w:val="000000"/>
                <w:sz w:val="18"/>
                <w:szCs w:val="18"/>
              </w:rPr>
              <w:t>NORSK_PLAN</w:t>
            </w:r>
            <w:r w:rsidR="003543A2">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50C0E67" w14:textId="77777777" w:rsidR="00D1008A" w:rsidRPr="009419C4" w:rsidRDefault="00D1008A" w:rsidP="00980E80">
            <w:pPr>
              <w:rPr>
                <w:rFonts w:cs="Tahoma"/>
                <w:color w:val="000000"/>
                <w:sz w:val="18"/>
                <w:szCs w:val="18"/>
              </w:rPr>
            </w:pPr>
            <w:r w:rsidRPr="00DB3EEC">
              <w:rPr>
                <w:rFonts w:cs="Tahoma"/>
                <w:color w:val="000000"/>
                <w:sz w:val="18"/>
                <w:szCs w:val="18"/>
              </w:rPr>
              <w:t>Norskplan</w:t>
            </w:r>
          </w:p>
        </w:tc>
      </w:tr>
      <w:tr w:rsidR="00035927" w:rsidRPr="008849AE" w14:paraId="1F9AF42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537E1A4" w14:textId="448B0775" w:rsidR="00035927" w:rsidRPr="00876404" w:rsidRDefault="00035927" w:rsidP="00035927">
            <w:pPr>
              <w:rPr>
                <w:rFonts w:cs="Tahoma"/>
                <w:color w:val="000000"/>
                <w:sz w:val="18"/>
                <w:szCs w:val="18"/>
              </w:rPr>
            </w:pPr>
            <w:r w:rsidRPr="00DB3EEC">
              <w:rPr>
                <w:rFonts w:cs="Tahoma"/>
                <w:color w:val="000000"/>
                <w:sz w:val="18"/>
                <w:szCs w:val="18"/>
              </w:rPr>
              <w:t>FRITAK_PROVE_NO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D82F4A" w14:textId="24A9F536" w:rsidR="00035927" w:rsidRPr="00BA10D2" w:rsidRDefault="00035927" w:rsidP="00035927">
            <w:pPr>
              <w:rPr>
                <w:rFonts w:cs="Tahoma"/>
                <w:color w:val="000000"/>
                <w:sz w:val="18"/>
                <w:szCs w:val="18"/>
                <w:lang w:val="nn-NO"/>
              </w:rPr>
            </w:pPr>
            <w:r w:rsidRPr="00DB3EEC">
              <w:rPr>
                <w:rFonts w:cs="Tahoma"/>
                <w:color w:val="000000"/>
                <w:sz w:val="18"/>
                <w:szCs w:val="18"/>
              </w:rPr>
              <w:t>Fritak fra plikt til avsluttende prøver i norsk</w:t>
            </w:r>
          </w:p>
        </w:tc>
      </w:tr>
      <w:tr w:rsidR="00035927" w:rsidRPr="008849AE" w14:paraId="67871DC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32DD43" w14:textId="2730ED10" w:rsidR="00035927" w:rsidRPr="00876404" w:rsidRDefault="00035927" w:rsidP="00035927">
            <w:pPr>
              <w:rPr>
                <w:rFonts w:cs="Tahoma"/>
                <w:color w:val="000000"/>
                <w:sz w:val="18"/>
                <w:szCs w:val="18"/>
              </w:rPr>
            </w:pPr>
            <w:r w:rsidRPr="00DB3EEC">
              <w:rPr>
                <w:rFonts w:cs="Tahoma"/>
                <w:color w:val="000000"/>
                <w:sz w:val="18"/>
                <w:szCs w:val="18"/>
              </w:rPr>
              <w:t>FRITAK_PLIKT_NORSK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5EFFC6" w14:textId="1B034D7D" w:rsidR="00035927" w:rsidRPr="00BA10D2" w:rsidRDefault="00035927" w:rsidP="00035927">
            <w:pPr>
              <w:rPr>
                <w:rFonts w:cs="Tahoma"/>
                <w:color w:val="000000"/>
                <w:sz w:val="18"/>
                <w:szCs w:val="18"/>
                <w:lang w:val="nn-NO"/>
              </w:rPr>
            </w:pPr>
            <w:r w:rsidRPr="00DB3EEC">
              <w:rPr>
                <w:rFonts w:cs="Tahoma"/>
                <w:color w:val="000000"/>
                <w:sz w:val="18"/>
                <w:szCs w:val="18"/>
              </w:rPr>
              <w:t>Fritak fra plikt til opplæring i norsk</w:t>
            </w:r>
          </w:p>
        </w:tc>
      </w:tr>
      <w:tr w:rsidR="00D1008A" w:rsidRPr="008849AE" w14:paraId="5FF2DDCA"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3D3618" w14:textId="3ED000F2" w:rsidR="00D1008A" w:rsidRPr="009419C4" w:rsidRDefault="00D1008A" w:rsidP="00D1008A">
            <w:pPr>
              <w:rPr>
                <w:rFonts w:cs="Tahoma"/>
                <w:color w:val="000000"/>
                <w:sz w:val="18"/>
                <w:szCs w:val="18"/>
              </w:rPr>
            </w:pPr>
            <w:r w:rsidRPr="00876404">
              <w:rPr>
                <w:rFonts w:cs="Tahoma"/>
                <w:color w:val="000000"/>
                <w:sz w:val="18"/>
                <w:szCs w:val="18"/>
              </w:rPr>
              <w:t>PLIKT_NORSAM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50F5CE" w14:textId="25C4FC20" w:rsidR="00D1008A" w:rsidRPr="00BA10D2" w:rsidRDefault="00D1008A" w:rsidP="00D1008A">
            <w:pPr>
              <w:rPr>
                <w:rFonts w:cs="Tahoma"/>
                <w:color w:val="000000"/>
                <w:sz w:val="18"/>
                <w:szCs w:val="18"/>
                <w:lang w:val="nn-NO"/>
              </w:rPr>
            </w:pPr>
            <w:r w:rsidRPr="00BA10D2">
              <w:rPr>
                <w:rFonts w:cs="Tahoma"/>
                <w:color w:val="000000"/>
                <w:sz w:val="18"/>
                <w:szCs w:val="18"/>
                <w:lang w:val="nn-NO"/>
              </w:rPr>
              <w:t>Plikt til opplæring i norsk og samfunnskunnskap</w:t>
            </w:r>
          </w:p>
        </w:tc>
      </w:tr>
      <w:tr w:rsidR="00D1008A" w:rsidRPr="008849AE" w14:paraId="20866F9C"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03337543" w14:textId="70E5C256" w:rsidR="00D1008A" w:rsidRPr="009419C4" w:rsidRDefault="00D1008A" w:rsidP="00980E80">
            <w:pPr>
              <w:rPr>
                <w:rFonts w:cs="Tahoma"/>
                <w:color w:val="000000"/>
                <w:sz w:val="18"/>
                <w:szCs w:val="18"/>
              </w:rPr>
            </w:pPr>
            <w:r w:rsidRPr="00DB3EEC">
              <w:rPr>
                <w:rFonts w:cs="Tahoma"/>
                <w:color w:val="000000"/>
                <w:sz w:val="18"/>
                <w:szCs w:val="18"/>
              </w:rPr>
              <w:t>VES_E_NORSKPLAN</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8264DE0" w14:textId="77777777" w:rsidR="00D1008A" w:rsidRPr="009419C4" w:rsidRDefault="00D1008A" w:rsidP="00980E80">
            <w:pPr>
              <w:rPr>
                <w:rFonts w:cs="Tahoma"/>
                <w:color w:val="000000"/>
                <w:sz w:val="18"/>
                <w:szCs w:val="18"/>
              </w:rPr>
            </w:pPr>
            <w:r w:rsidRPr="00DB3EEC">
              <w:rPr>
                <w:rFonts w:cs="Tahoma"/>
                <w:color w:val="000000"/>
                <w:sz w:val="18"/>
                <w:szCs w:val="18"/>
              </w:rPr>
              <w:t>Vesentlig endring av norskplan</w:t>
            </w:r>
          </w:p>
        </w:tc>
      </w:tr>
    </w:tbl>
    <w:p w14:paraId="29859146" w14:textId="0422EBEC" w:rsidR="008C16A1" w:rsidRDefault="008C16A1" w:rsidP="00C70161"/>
    <w:p w14:paraId="401D5A7D" w14:textId="7B859EEA" w:rsidR="008C16A1" w:rsidRDefault="008C16A1" w:rsidP="008C16A1">
      <w:pPr>
        <w:pStyle w:val="Bildetekst"/>
        <w:keepNext/>
      </w:pPr>
      <w:bookmarkStart w:id="346" w:name="_Toc151380702"/>
      <w:r>
        <w:t xml:space="preserve">Tabell </w:t>
      </w:r>
      <w:fldSimple w:instr=" SEQ Tabell \* ARABIC ">
        <w:r w:rsidR="0060392E">
          <w:rPr>
            <w:noProof/>
          </w:rPr>
          <w:t>226</w:t>
        </w:r>
      </w:fldSimple>
      <w:r>
        <w:t>: Vedtakstype</w:t>
      </w:r>
      <w:bookmarkEnd w:id="346"/>
    </w:p>
    <w:tbl>
      <w:tblPr>
        <w:tblStyle w:val="Tabellrutenett1"/>
        <w:tblW w:w="0" w:type="auto"/>
        <w:tblLook w:val="04A0" w:firstRow="1" w:lastRow="0" w:firstColumn="1" w:lastColumn="0" w:noHBand="0" w:noVBand="1"/>
      </w:tblPr>
      <w:tblGrid>
        <w:gridCol w:w="1129"/>
        <w:gridCol w:w="3119"/>
        <w:gridCol w:w="992"/>
        <w:gridCol w:w="3262"/>
      </w:tblGrid>
      <w:tr w:rsidR="008C16A1" w:rsidRPr="008849AE" w14:paraId="4CB014A1" w14:textId="77777777" w:rsidTr="00660ABD">
        <w:trPr>
          <w:trHeight w:val="20"/>
        </w:trPr>
        <w:tc>
          <w:tcPr>
            <w:tcW w:w="1129" w:type="dxa"/>
            <w:shd w:val="clear" w:color="auto" w:fill="D5DCE4" w:themeFill="text2" w:themeFillTint="33"/>
          </w:tcPr>
          <w:p w14:paraId="131E7708" w14:textId="77777777" w:rsidR="008C16A1" w:rsidRPr="008849AE" w:rsidRDefault="008C16A1"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2C93983" w14:textId="43C7F9D7" w:rsidR="008C16A1" w:rsidRPr="00AB1FC0" w:rsidRDefault="008C16A1" w:rsidP="00660ABD">
            <w:pPr>
              <w:rPr>
                <w:rFonts w:cs="Tahoma"/>
                <w:b/>
                <w:bCs/>
                <w:sz w:val="18"/>
                <w:szCs w:val="18"/>
              </w:rPr>
            </w:pPr>
            <w:r w:rsidRPr="009419C4">
              <w:rPr>
                <w:rFonts w:cs="Tahoma"/>
                <w:b/>
                <w:bCs/>
                <w:sz w:val="18"/>
                <w:szCs w:val="18"/>
              </w:rPr>
              <w:t>Vedtakstype</w:t>
            </w:r>
            <w:r>
              <w:rPr>
                <w:rFonts w:cs="Tahoma"/>
                <w:b/>
                <w:bCs/>
                <w:sz w:val="18"/>
                <w:szCs w:val="18"/>
              </w:rPr>
              <w:t xml:space="preserve"> </w:t>
            </w:r>
          </w:p>
        </w:tc>
      </w:tr>
      <w:tr w:rsidR="008C16A1" w:rsidRPr="008849AE" w14:paraId="2C9A9C8D" w14:textId="77777777" w:rsidTr="00660ABD">
        <w:trPr>
          <w:trHeight w:val="20"/>
        </w:trPr>
        <w:tc>
          <w:tcPr>
            <w:tcW w:w="1129" w:type="dxa"/>
            <w:shd w:val="clear" w:color="auto" w:fill="D9D9D9" w:themeFill="background1" w:themeFillShade="D9"/>
          </w:tcPr>
          <w:p w14:paraId="1A144D9E" w14:textId="77777777" w:rsidR="008C16A1" w:rsidRPr="008849AE" w:rsidRDefault="008C16A1" w:rsidP="00660ABD">
            <w:pPr>
              <w:rPr>
                <w:rFonts w:cs="Tahoma"/>
                <w:sz w:val="18"/>
                <w:szCs w:val="18"/>
              </w:rPr>
            </w:pPr>
            <w:r w:rsidRPr="008849AE">
              <w:rPr>
                <w:rFonts w:cs="Tahoma"/>
                <w:sz w:val="18"/>
                <w:szCs w:val="18"/>
              </w:rPr>
              <w:t>DB-tabell</w:t>
            </w:r>
          </w:p>
        </w:tc>
        <w:tc>
          <w:tcPr>
            <w:tcW w:w="3119" w:type="dxa"/>
            <w:vAlign w:val="center"/>
          </w:tcPr>
          <w:p w14:paraId="17F253CF" w14:textId="77777777" w:rsidR="008C16A1" w:rsidRPr="00AC66FB" w:rsidRDefault="008C16A1" w:rsidP="00660ABD">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4685E286" w14:textId="77777777" w:rsidR="008C16A1" w:rsidRPr="008849AE" w:rsidRDefault="008C16A1" w:rsidP="00660ABD">
            <w:pPr>
              <w:rPr>
                <w:rFonts w:cs="Tahoma"/>
                <w:sz w:val="18"/>
                <w:szCs w:val="18"/>
              </w:rPr>
            </w:pPr>
            <w:r w:rsidRPr="009419C4">
              <w:rPr>
                <w:rFonts w:cs="Tahoma"/>
                <w:sz w:val="18"/>
                <w:szCs w:val="18"/>
              </w:rPr>
              <w:t>Felt</w:t>
            </w:r>
          </w:p>
        </w:tc>
        <w:tc>
          <w:tcPr>
            <w:tcW w:w="3262" w:type="dxa"/>
            <w:vAlign w:val="center"/>
          </w:tcPr>
          <w:p w14:paraId="194FFC9C" w14:textId="77777777" w:rsidR="008C16A1" w:rsidRPr="006E17DC" w:rsidRDefault="008C16A1"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C16A1" w:rsidRPr="008849AE" w14:paraId="22C594AD" w14:textId="77777777" w:rsidTr="00660ABD">
        <w:trPr>
          <w:trHeight w:val="20"/>
        </w:trPr>
        <w:tc>
          <w:tcPr>
            <w:tcW w:w="1129" w:type="dxa"/>
            <w:tcBorders>
              <w:bottom w:val="single" w:sz="4" w:space="0" w:color="auto"/>
            </w:tcBorders>
            <w:shd w:val="clear" w:color="auto" w:fill="D9D9D9" w:themeFill="background1" w:themeFillShade="D9"/>
          </w:tcPr>
          <w:p w14:paraId="4274A9AF" w14:textId="77777777" w:rsidR="008C16A1" w:rsidRPr="008849AE" w:rsidRDefault="008C16A1" w:rsidP="00660ABD">
            <w:pPr>
              <w:rPr>
                <w:rFonts w:cs="Tahoma"/>
                <w:sz w:val="18"/>
                <w:szCs w:val="18"/>
              </w:rPr>
            </w:pPr>
            <w:r w:rsidRPr="008849AE">
              <w:rPr>
                <w:rFonts w:ascii="Cambria Math" w:hAnsi="Cambria Math" w:cs="Cambria Math"/>
                <w:sz w:val="18"/>
                <w:szCs w:val="18"/>
              </w:rPr>
              <w:t>⧟</w:t>
            </w:r>
          </w:p>
        </w:tc>
        <w:tc>
          <w:tcPr>
            <w:tcW w:w="3119" w:type="dxa"/>
            <w:vAlign w:val="center"/>
          </w:tcPr>
          <w:p w14:paraId="109E7DF6" w14:textId="77777777" w:rsidR="008C16A1" w:rsidRPr="006E17DC" w:rsidRDefault="008C16A1" w:rsidP="00660ABD">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2B53029C" w14:textId="77777777" w:rsidR="008C16A1" w:rsidRPr="008849AE" w:rsidRDefault="008C16A1" w:rsidP="00660ABD">
            <w:pPr>
              <w:rPr>
                <w:rFonts w:cs="Tahoma"/>
                <w:sz w:val="18"/>
                <w:szCs w:val="18"/>
              </w:rPr>
            </w:pPr>
            <w:r w:rsidRPr="009419C4">
              <w:rPr>
                <w:rFonts w:ascii="Cambria Math" w:hAnsi="Cambria Math" w:cs="Cambria Math"/>
                <w:sz w:val="18"/>
                <w:szCs w:val="18"/>
              </w:rPr>
              <w:t>⧟</w:t>
            </w:r>
          </w:p>
        </w:tc>
        <w:tc>
          <w:tcPr>
            <w:tcW w:w="3262" w:type="dxa"/>
            <w:vAlign w:val="center"/>
          </w:tcPr>
          <w:p w14:paraId="2A97F603" w14:textId="77777777" w:rsidR="008C16A1" w:rsidRPr="006E17DC" w:rsidRDefault="008C16A1" w:rsidP="00660ABD">
            <w:pPr>
              <w:rPr>
                <w:rFonts w:cs="Tahoma"/>
                <w:i/>
                <w:iCs/>
                <w:sz w:val="18"/>
                <w:szCs w:val="18"/>
              </w:rPr>
            </w:pPr>
            <w:r w:rsidRPr="009419C4">
              <w:rPr>
                <w:rFonts w:cs="Tahoma"/>
                <w:sz w:val="18"/>
                <w:szCs w:val="18"/>
              </w:rPr>
              <w:t>VedtaktypeId</w:t>
            </w:r>
          </w:p>
        </w:tc>
      </w:tr>
      <w:tr w:rsidR="008C16A1" w:rsidRPr="008849AE" w14:paraId="28347607" w14:textId="77777777" w:rsidTr="00660ABD">
        <w:trPr>
          <w:trHeight w:val="20"/>
        </w:trPr>
        <w:tc>
          <w:tcPr>
            <w:tcW w:w="1129" w:type="dxa"/>
            <w:tcBorders>
              <w:bottom w:val="single" w:sz="4" w:space="0" w:color="auto"/>
            </w:tcBorders>
            <w:shd w:val="clear" w:color="auto" w:fill="D9D9D9" w:themeFill="background1" w:themeFillShade="D9"/>
          </w:tcPr>
          <w:p w14:paraId="10E5848C" w14:textId="77777777" w:rsidR="008C16A1" w:rsidRPr="008849AE" w:rsidRDefault="008C16A1"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01A9E37" w14:textId="77777777" w:rsidR="008C16A1" w:rsidRPr="00B91C43" w:rsidRDefault="008C16A1" w:rsidP="00660ABD">
            <w:pPr>
              <w:rPr>
                <w:rFonts w:cs="Tahoma"/>
                <w:sz w:val="18"/>
                <w:szCs w:val="18"/>
                <w:shd w:val="clear" w:color="auto" w:fill="FFFFFF"/>
              </w:rPr>
            </w:pPr>
            <w:r>
              <w:rPr>
                <w:rFonts w:cs="Tahoma"/>
                <w:sz w:val="18"/>
                <w:szCs w:val="18"/>
              </w:rPr>
              <w:t>Angir type vedtak som kan fattes for personer med plikt til opplæring i norsk og samfunnskunnskap</w:t>
            </w:r>
          </w:p>
        </w:tc>
      </w:tr>
      <w:tr w:rsidR="008C16A1" w:rsidRPr="008849AE" w14:paraId="7DD1E409"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FA0C068" w14:textId="77777777" w:rsidR="008C16A1" w:rsidRPr="008849AE" w:rsidRDefault="008C16A1"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5025C20" w14:textId="77777777" w:rsidR="008C16A1" w:rsidRPr="008849AE" w:rsidRDefault="008C16A1"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6952BB0" w14:textId="77777777" w:rsidR="008C16A1" w:rsidRPr="008849AE" w:rsidRDefault="008C16A1"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3B9E6A4" w14:textId="77777777" w:rsidR="008C16A1" w:rsidRPr="00C25CD6" w:rsidRDefault="008C16A1" w:rsidP="00660ABD">
            <w:pPr>
              <w:rPr>
                <w:rFonts w:cs="Tahoma"/>
                <w:sz w:val="18"/>
                <w:szCs w:val="18"/>
              </w:rPr>
            </w:pPr>
            <w:r>
              <w:rPr>
                <w:rFonts w:cs="Tahoma"/>
                <w:sz w:val="18"/>
                <w:szCs w:val="18"/>
              </w:rPr>
              <w:t>Kommune</w:t>
            </w:r>
          </w:p>
        </w:tc>
      </w:tr>
      <w:tr w:rsidR="008C16A1" w:rsidRPr="008849AE" w14:paraId="535EAA6B"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2631E4" w14:textId="77777777" w:rsidR="008C16A1" w:rsidRPr="008849AE" w:rsidRDefault="008C16A1"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C54E525" w14:textId="77777777" w:rsidR="008C16A1" w:rsidRPr="00C25CD6" w:rsidRDefault="008C16A1" w:rsidP="00660ABD">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E7BD3F" w14:textId="77777777" w:rsidR="008C16A1" w:rsidRPr="008849AE" w:rsidRDefault="008C16A1" w:rsidP="00660A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853D6A7" w14:textId="77777777" w:rsidR="008C16A1" w:rsidRPr="00C25CD6" w:rsidRDefault="008C16A1" w:rsidP="00660ABD">
            <w:pPr>
              <w:rPr>
                <w:rFonts w:cs="Tahoma"/>
                <w:sz w:val="18"/>
                <w:szCs w:val="18"/>
              </w:rPr>
            </w:pPr>
            <w:r w:rsidRPr="008324B0">
              <w:rPr>
                <w:rFonts w:cs="Tahoma"/>
                <w:color w:val="000000"/>
                <w:sz w:val="18"/>
                <w:szCs w:val="18"/>
              </w:rPr>
              <w:t>NORSK250</w:t>
            </w:r>
          </w:p>
        </w:tc>
      </w:tr>
      <w:tr w:rsidR="008C16A1" w:rsidRPr="008849AE" w14:paraId="3E3E995A"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BCBE55" w14:textId="77777777" w:rsidR="008C16A1" w:rsidRPr="008849AE" w:rsidRDefault="008C16A1"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0DEBF8F" w14:textId="77777777" w:rsidR="008C16A1" w:rsidRPr="00470981" w:rsidRDefault="008C16A1" w:rsidP="00660ABD">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67B461" w14:textId="77777777" w:rsidR="008C16A1" w:rsidRPr="008849AE" w:rsidRDefault="008C16A1"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17FC894" w14:textId="225740C5" w:rsidR="008C16A1" w:rsidRPr="00C25CD6" w:rsidRDefault="008C16A1" w:rsidP="00660ABD">
            <w:pPr>
              <w:rPr>
                <w:rFonts w:cs="Tahoma"/>
                <w:sz w:val="18"/>
                <w:szCs w:val="18"/>
              </w:rPr>
            </w:pPr>
            <w:r>
              <w:rPr>
                <w:rFonts w:cs="Tahoma"/>
                <w:sz w:val="18"/>
                <w:szCs w:val="18"/>
              </w:rPr>
              <w:t>Aktiv</w:t>
            </w:r>
          </w:p>
        </w:tc>
      </w:tr>
      <w:tr w:rsidR="008C16A1" w:rsidRPr="008849AE" w14:paraId="41833496"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8DE565" w14:textId="77777777" w:rsidR="008C16A1" w:rsidRPr="008849AE" w:rsidRDefault="008C16A1"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8A6030C" w14:textId="04B61D7D" w:rsidR="008C16A1" w:rsidRPr="00AB1FC0" w:rsidRDefault="008C16A1"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CFB569" w14:textId="77777777" w:rsidR="008C16A1" w:rsidRPr="008849AE" w:rsidRDefault="008C16A1"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26F43A7" w14:textId="44AB149D" w:rsidR="008C16A1" w:rsidRPr="00AB1FC0" w:rsidRDefault="008C16A1" w:rsidP="00660ABD">
            <w:pPr>
              <w:rPr>
                <w:rFonts w:cs="Tahoma"/>
                <w:sz w:val="18"/>
                <w:szCs w:val="18"/>
              </w:rPr>
            </w:pPr>
          </w:p>
        </w:tc>
      </w:tr>
      <w:tr w:rsidR="008C16A1" w:rsidRPr="008849AE" w14:paraId="15619F02"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852CF1" w14:textId="77777777" w:rsidR="008C16A1" w:rsidRPr="008849AE" w:rsidRDefault="008C16A1"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D19FA35" w14:textId="77777777" w:rsidR="008C16A1" w:rsidRPr="00AB1FC0" w:rsidRDefault="008C16A1"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A0A93A" w14:textId="77777777" w:rsidR="008C16A1" w:rsidRPr="008849AE" w:rsidRDefault="008C16A1"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6891E71" w14:textId="77777777" w:rsidR="008C16A1" w:rsidRPr="00AB1FC0" w:rsidRDefault="008C16A1" w:rsidP="00660ABD">
            <w:pPr>
              <w:rPr>
                <w:rFonts w:cs="Tahoma"/>
                <w:sz w:val="18"/>
                <w:szCs w:val="18"/>
              </w:rPr>
            </w:pPr>
            <w:r>
              <w:rPr>
                <w:rFonts w:cs="Tahoma"/>
                <w:sz w:val="18"/>
                <w:szCs w:val="18"/>
              </w:rPr>
              <w:t xml:space="preserve"> </w:t>
            </w:r>
          </w:p>
        </w:tc>
      </w:tr>
      <w:tr w:rsidR="008C16A1" w:rsidRPr="008849AE" w14:paraId="2C715B11"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1DCDEA" w14:textId="77777777" w:rsidR="008C16A1" w:rsidRPr="006E17DC" w:rsidRDefault="008C16A1"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718111" w14:textId="77777777" w:rsidR="008C16A1" w:rsidRPr="006E17DC" w:rsidRDefault="008C16A1" w:rsidP="00660ABD">
            <w:pPr>
              <w:rPr>
                <w:rFonts w:cs="Tahoma"/>
                <w:b/>
                <w:bCs/>
                <w:sz w:val="18"/>
                <w:szCs w:val="18"/>
              </w:rPr>
            </w:pPr>
            <w:r w:rsidRPr="006E17DC">
              <w:rPr>
                <w:rFonts w:cs="Tahoma"/>
                <w:b/>
                <w:bCs/>
                <w:sz w:val="18"/>
                <w:szCs w:val="18"/>
              </w:rPr>
              <w:t>Navn</w:t>
            </w:r>
          </w:p>
        </w:tc>
      </w:tr>
      <w:tr w:rsidR="008C16A1" w:rsidRPr="008849AE" w14:paraId="3FBB3BC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3BF789D" w14:textId="77777777" w:rsidR="008C16A1" w:rsidRPr="0038592C" w:rsidRDefault="008C16A1" w:rsidP="00660ABD">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82E5EB" w14:textId="77777777" w:rsidR="008C16A1" w:rsidRPr="0038592C" w:rsidRDefault="008C16A1" w:rsidP="00660ABD">
            <w:pPr>
              <w:rPr>
                <w:rFonts w:cs="Tahoma"/>
                <w:color w:val="000000"/>
                <w:sz w:val="18"/>
                <w:szCs w:val="18"/>
              </w:rPr>
            </w:pPr>
            <w:r w:rsidRPr="00DB3EEC">
              <w:rPr>
                <w:rFonts w:cs="Tahoma"/>
                <w:color w:val="000000"/>
                <w:sz w:val="18"/>
                <w:szCs w:val="18"/>
              </w:rPr>
              <w:t>Midlertidig stans</w:t>
            </w:r>
          </w:p>
        </w:tc>
      </w:tr>
      <w:tr w:rsidR="008C16A1" w:rsidRPr="008849AE" w14:paraId="5F6EC53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F0AE6A" w14:textId="77777777" w:rsidR="008C16A1" w:rsidRPr="009419C4" w:rsidRDefault="008C16A1" w:rsidP="00660ABD">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85FD4AE" w14:textId="77777777" w:rsidR="008C16A1" w:rsidRPr="009419C4" w:rsidRDefault="008C16A1" w:rsidP="00660ABD">
            <w:pPr>
              <w:rPr>
                <w:rFonts w:cs="Tahoma"/>
                <w:color w:val="000000"/>
                <w:sz w:val="18"/>
                <w:szCs w:val="18"/>
              </w:rPr>
            </w:pPr>
            <w:r w:rsidRPr="00DB3EEC">
              <w:rPr>
                <w:rFonts w:cs="Tahoma"/>
                <w:color w:val="000000"/>
                <w:sz w:val="18"/>
                <w:szCs w:val="18"/>
              </w:rPr>
              <w:t>Permanent stans</w:t>
            </w:r>
          </w:p>
        </w:tc>
      </w:tr>
      <w:tr w:rsidR="008C16A1" w:rsidRPr="008849AE" w14:paraId="1FFDD23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90BD0D" w14:textId="77777777" w:rsidR="008C16A1" w:rsidRPr="009419C4" w:rsidRDefault="008C16A1" w:rsidP="00660ABD">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6B16F0B" w14:textId="77777777" w:rsidR="008C16A1" w:rsidRPr="009419C4" w:rsidRDefault="008C16A1" w:rsidP="00660ABD">
            <w:pPr>
              <w:rPr>
                <w:rFonts w:cs="Tahoma"/>
                <w:color w:val="000000"/>
                <w:sz w:val="18"/>
                <w:szCs w:val="18"/>
              </w:rPr>
            </w:pPr>
            <w:r w:rsidRPr="00DB3EEC">
              <w:rPr>
                <w:rFonts w:cs="Tahoma"/>
                <w:color w:val="000000"/>
                <w:sz w:val="18"/>
                <w:szCs w:val="18"/>
              </w:rPr>
              <w:t>Permisjon pga velferd</w:t>
            </w:r>
          </w:p>
        </w:tc>
      </w:tr>
      <w:tr w:rsidR="008C16A1" w:rsidRPr="008849AE" w14:paraId="76D9082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772E72" w14:textId="77777777" w:rsidR="008C16A1" w:rsidRPr="009419C4" w:rsidRDefault="008C16A1" w:rsidP="00660ABD">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23DC5C5" w14:textId="77777777" w:rsidR="008C16A1" w:rsidRPr="009419C4" w:rsidRDefault="008C16A1" w:rsidP="00660ABD">
            <w:pPr>
              <w:rPr>
                <w:rFonts w:cs="Tahoma"/>
                <w:color w:val="000000"/>
                <w:sz w:val="18"/>
                <w:szCs w:val="18"/>
              </w:rPr>
            </w:pPr>
            <w:r w:rsidRPr="00DB3EEC">
              <w:rPr>
                <w:rFonts w:cs="Tahoma"/>
                <w:color w:val="000000"/>
                <w:sz w:val="18"/>
                <w:szCs w:val="18"/>
              </w:rPr>
              <w:t>Permisjon pga egen sykdom</w:t>
            </w:r>
          </w:p>
        </w:tc>
      </w:tr>
      <w:tr w:rsidR="008C16A1" w:rsidRPr="008849AE" w14:paraId="3F755DD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F1ACE74" w14:textId="77777777" w:rsidR="008C16A1" w:rsidRPr="009419C4" w:rsidRDefault="008C16A1" w:rsidP="00660ABD">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6F35F2" w14:textId="77777777" w:rsidR="008C16A1" w:rsidRPr="009419C4" w:rsidRDefault="008C16A1" w:rsidP="00660ABD">
            <w:pPr>
              <w:rPr>
                <w:rFonts w:cs="Tahoma"/>
                <w:color w:val="000000"/>
                <w:sz w:val="18"/>
                <w:szCs w:val="18"/>
              </w:rPr>
            </w:pPr>
            <w:r w:rsidRPr="00DB3EEC">
              <w:rPr>
                <w:rFonts w:cs="Tahoma"/>
                <w:color w:val="000000"/>
                <w:sz w:val="18"/>
                <w:szCs w:val="18"/>
              </w:rPr>
              <w:t>Permisjon pga barns sykdom</w:t>
            </w:r>
          </w:p>
        </w:tc>
      </w:tr>
      <w:tr w:rsidR="008C16A1" w:rsidRPr="008849AE" w14:paraId="42FE1AF0"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9E6557" w14:textId="77777777" w:rsidR="008C16A1" w:rsidRPr="009419C4" w:rsidRDefault="008C16A1" w:rsidP="00660ABD">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A278B9" w14:textId="77777777" w:rsidR="008C16A1" w:rsidRPr="009419C4" w:rsidRDefault="008C16A1" w:rsidP="00660ABD">
            <w:pPr>
              <w:rPr>
                <w:rFonts w:cs="Tahoma"/>
                <w:color w:val="000000"/>
                <w:sz w:val="18"/>
                <w:szCs w:val="18"/>
              </w:rPr>
            </w:pPr>
            <w:r w:rsidRPr="00DB3EEC">
              <w:rPr>
                <w:rFonts w:cs="Tahoma"/>
                <w:color w:val="000000"/>
                <w:sz w:val="18"/>
                <w:szCs w:val="18"/>
              </w:rPr>
              <w:t>Permisjon pga fødsel/adopsjon</w:t>
            </w:r>
          </w:p>
        </w:tc>
      </w:tr>
      <w:tr w:rsidR="008C16A1" w:rsidRPr="008849AE" w14:paraId="3E1A5E50"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2D412DF" w14:textId="7E84B1F3" w:rsidR="008C16A1" w:rsidRPr="00DB3EEC" w:rsidRDefault="008C16A1" w:rsidP="00660ABD">
            <w:pPr>
              <w:rPr>
                <w:rFonts w:cs="Tahoma"/>
                <w:color w:val="000000"/>
                <w:sz w:val="18"/>
                <w:szCs w:val="18"/>
              </w:rPr>
            </w:pPr>
            <w:r w:rsidRPr="008C16A1">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E4BC59" w14:textId="6C26CB4A" w:rsidR="008C16A1" w:rsidRPr="00DB3EEC" w:rsidRDefault="008C16A1" w:rsidP="00660ABD">
            <w:pPr>
              <w:rPr>
                <w:rFonts w:cs="Tahoma"/>
                <w:color w:val="000000"/>
                <w:sz w:val="18"/>
                <w:szCs w:val="18"/>
              </w:rPr>
            </w:pPr>
            <w:r w:rsidRPr="008C16A1">
              <w:rPr>
                <w:rFonts w:cs="Tahoma"/>
                <w:color w:val="000000"/>
                <w:sz w:val="18"/>
                <w:szCs w:val="18"/>
              </w:rPr>
              <w:t>Permisjon pga fred- og forsoningsarbeid</w:t>
            </w:r>
          </w:p>
        </w:tc>
      </w:tr>
      <w:tr w:rsidR="008C16A1" w:rsidRPr="008849AE" w14:paraId="7C92173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5C38D7" w14:textId="77777777" w:rsidR="008C16A1" w:rsidRPr="009419C4" w:rsidRDefault="008C16A1" w:rsidP="00660ABD">
            <w:pPr>
              <w:rPr>
                <w:rFonts w:cs="Tahoma"/>
                <w:color w:val="000000"/>
                <w:sz w:val="18"/>
                <w:szCs w:val="18"/>
              </w:rPr>
            </w:pPr>
            <w:r w:rsidRPr="00DB3EEC">
              <w:rPr>
                <w:rFonts w:cs="Tahoma"/>
                <w:color w:val="000000"/>
                <w:sz w:val="18"/>
                <w:szCs w:val="18"/>
              </w:rPr>
              <w:t>UTS_OPPSTART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1FD46CD" w14:textId="77777777" w:rsidR="008C16A1" w:rsidRPr="009419C4" w:rsidRDefault="008C16A1" w:rsidP="00660ABD">
            <w:pPr>
              <w:rPr>
                <w:rFonts w:cs="Tahoma"/>
                <w:color w:val="000000"/>
                <w:sz w:val="18"/>
                <w:szCs w:val="18"/>
              </w:rPr>
            </w:pPr>
            <w:r w:rsidRPr="00DB3EEC">
              <w:rPr>
                <w:rFonts w:cs="Tahoma"/>
                <w:color w:val="000000"/>
                <w:sz w:val="18"/>
                <w:szCs w:val="18"/>
              </w:rPr>
              <w:t>Utsatt oppstart av opplæring i norsk og samfunnskunnskap</w:t>
            </w:r>
          </w:p>
        </w:tc>
      </w:tr>
      <w:tr w:rsidR="008C16A1" w:rsidRPr="008849AE" w14:paraId="486D9B3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92672A" w14:textId="77777777" w:rsidR="008C16A1" w:rsidRPr="009419C4" w:rsidRDefault="008C16A1" w:rsidP="00660ABD">
            <w:pPr>
              <w:rPr>
                <w:rFonts w:cs="Tahoma"/>
                <w:color w:val="000000"/>
                <w:sz w:val="18"/>
                <w:szCs w:val="18"/>
              </w:rPr>
            </w:pPr>
            <w:r w:rsidRPr="00DB3EEC">
              <w:rPr>
                <w:rFonts w:cs="Tahoma"/>
                <w:color w:val="000000"/>
                <w:sz w:val="18"/>
                <w:szCs w:val="18"/>
              </w:rPr>
              <w:t>NORSK_PLAN</w:t>
            </w:r>
            <w:r>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A8C6E3C" w14:textId="77777777" w:rsidR="008C16A1" w:rsidRPr="009419C4" w:rsidRDefault="008C16A1" w:rsidP="00660ABD">
            <w:pPr>
              <w:rPr>
                <w:rFonts w:cs="Tahoma"/>
                <w:color w:val="000000"/>
                <w:sz w:val="18"/>
                <w:szCs w:val="18"/>
              </w:rPr>
            </w:pPr>
            <w:r w:rsidRPr="00DB3EEC">
              <w:rPr>
                <w:rFonts w:cs="Tahoma"/>
                <w:color w:val="000000"/>
                <w:sz w:val="18"/>
                <w:szCs w:val="18"/>
              </w:rPr>
              <w:t>Norskplan</w:t>
            </w:r>
          </w:p>
        </w:tc>
      </w:tr>
      <w:tr w:rsidR="008C16A1" w:rsidRPr="008849AE" w14:paraId="7EB3BF5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E82EED" w14:textId="77777777" w:rsidR="008C16A1" w:rsidRPr="00876404" w:rsidRDefault="008C16A1" w:rsidP="00660ABD">
            <w:pPr>
              <w:rPr>
                <w:rFonts w:cs="Tahoma"/>
                <w:color w:val="000000"/>
                <w:sz w:val="18"/>
                <w:szCs w:val="18"/>
              </w:rPr>
            </w:pPr>
            <w:r w:rsidRPr="00DB3EEC">
              <w:rPr>
                <w:rFonts w:cs="Tahoma"/>
                <w:color w:val="000000"/>
                <w:sz w:val="18"/>
                <w:szCs w:val="18"/>
              </w:rPr>
              <w:t>FRITAK_PROVE_NO</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5CF86F" w14:textId="77777777" w:rsidR="008C16A1" w:rsidRPr="00BA10D2" w:rsidRDefault="008C16A1" w:rsidP="00660ABD">
            <w:pPr>
              <w:rPr>
                <w:rFonts w:cs="Tahoma"/>
                <w:color w:val="000000"/>
                <w:sz w:val="18"/>
                <w:szCs w:val="18"/>
                <w:lang w:val="nn-NO"/>
              </w:rPr>
            </w:pPr>
            <w:r w:rsidRPr="00DB3EEC">
              <w:rPr>
                <w:rFonts w:cs="Tahoma"/>
                <w:color w:val="000000"/>
                <w:sz w:val="18"/>
                <w:szCs w:val="18"/>
              </w:rPr>
              <w:t>Fritak fra plikt til avsluttende prøver i norsk</w:t>
            </w:r>
          </w:p>
        </w:tc>
      </w:tr>
      <w:tr w:rsidR="008C16A1" w:rsidRPr="008849AE" w14:paraId="0C0BAEF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BF9683" w14:textId="77777777" w:rsidR="008C16A1" w:rsidRPr="00876404" w:rsidRDefault="008C16A1" w:rsidP="00660ABD">
            <w:pPr>
              <w:rPr>
                <w:rFonts w:cs="Tahoma"/>
                <w:color w:val="000000"/>
                <w:sz w:val="18"/>
                <w:szCs w:val="18"/>
              </w:rPr>
            </w:pPr>
            <w:r w:rsidRPr="00DB3EEC">
              <w:rPr>
                <w:rFonts w:cs="Tahoma"/>
                <w:color w:val="000000"/>
                <w:sz w:val="18"/>
                <w:szCs w:val="18"/>
              </w:rPr>
              <w:t>FRITAK_PLIKT_NORSK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0FE04D1" w14:textId="77777777" w:rsidR="008C16A1" w:rsidRPr="00BA10D2" w:rsidRDefault="008C16A1" w:rsidP="00660ABD">
            <w:pPr>
              <w:rPr>
                <w:rFonts w:cs="Tahoma"/>
                <w:color w:val="000000"/>
                <w:sz w:val="18"/>
                <w:szCs w:val="18"/>
                <w:lang w:val="nn-NO"/>
              </w:rPr>
            </w:pPr>
            <w:r w:rsidRPr="00DB3EEC">
              <w:rPr>
                <w:rFonts w:cs="Tahoma"/>
                <w:color w:val="000000"/>
                <w:sz w:val="18"/>
                <w:szCs w:val="18"/>
              </w:rPr>
              <w:t>Fritak fra plikt til opplæring i norsk</w:t>
            </w:r>
          </w:p>
        </w:tc>
      </w:tr>
      <w:tr w:rsidR="008C16A1" w:rsidRPr="008849AE" w14:paraId="2348139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44799F" w14:textId="77777777" w:rsidR="008C16A1" w:rsidRPr="009419C4" w:rsidRDefault="008C16A1" w:rsidP="00660ABD">
            <w:pPr>
              <w:rPr>
                <w:rFonts w:cs="Tahoma"/>
                <w:color w:val="000000"/>
                <w:sz w:val="18"/>
                <w:szCs w:val="18"/>
              </w:rPr>
            </w:pPr>
            <w:r w:rsidRPr="00876404">
              <w:rPr>
                <w:rFonts w:cs="Tahoma"/>
                <w:color w:val="000000"/>
                <w:sz w:val="18"/>
                <w:szCs w:val="18"/>
              </w:rPr>
              <w:t>PLIKT_NORSAM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8FAA991" w14:textId="77777777" w:rsidR="008C16A1" w:rsidRPr="00BA10D2" w:rsidRDefault="008C16A1" w:rsidP="00660ABD">
            <w:pPr>
              <w:rPr>
                <w:rFonts w:cs="Tahoma"/>
                <w:color w:val="000000"/>
                <w:sz w:val="18"/>
                <w:szCs w:val="18"/>
                <w:lang w:val="nn-NO"/>
              </w:rPr>
            </w:pPr>
            <w:r w:rsidRPr="00BA10D2">
              <w:rPr>
                <w:rFonts w:cs="Tahoma"/>
                <w:color w:val="000000"/>
                <w:sz w:val="18"/>
                <w:szCs w:val="18"/>
                <w:lang w:val="nn-NO"/>
              </w:rPr>
              <w:t>Plikt til opplæring i norsk og samfunnskunnskap</w:t>
            </w:r>
          </w:p>
        </w:tc>
      </w:tr>
      <w:tr w:rsidR="008C16A1" w:rsidRPr="008849AE" w14:paraId="150D41BE"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1F24619F" w14:textId="77777777" w:rsidR="008C16A1" w:rsidRPr="009419C4" w:rsidRDefault="008C16A1" w:rsidP="00660ABD">
            <w:pPr>
              <w:rPr>
                <w:rFonts w:cs="Tahoma"/>
                <w:color w:val="000000"/>
                <w:sz w:val="18"/>
                <w:szCs w:val="18"/>
              </w:rPr>
            </w:pPr>
            <w:r w:rsidRPr="00DB3EEC">
              <w:rPr>
                <w:rFonts w:cs="Tahoma"/>
                <w:color w:val="000000"/>
                <w:sz w:val="18"/>
                <w:szCs w:val="18"/>
              </w:rPr>
              <w:t>VES_E_NORSKPLAN</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1C1DB77" w14:textId="77777777" w:rsidR="008C16A1" w:rsidRPr="009419C4" w:rsidRDefault="008C16A1" w:rsidP="00660ABD">
            <w:pPr>
              <w:rPr>
                <w:rFonts w:cs="Tahoma"/>
                <w:color w:val="000000"/>
                <w:sz w:val="18"/>
                <w:szCs w:val="18"/>
              </w:rPr>
            </w:pPr>
            <w:r w:rsidRPr="00DB3EEC">
              <w:rPr>
                <w:rFonts w:cs="Tahoma"/>
                <w:color w:val="000000"/>
                <w:sz w:val="18"/>
                <w:szCs w:val="18"/>
              </w:rPr>
              <w:t>Vesentlig endring av norskplan</w:t>
            </w:r>
          </w:p>
        </w:tc>
      </w:tr>
    </w:tbl>
    <w:p w14:paraId="21BE8D52" w14:textId="77777777" w:rsidR="008C16A1" w:rsidRDefault="008C16A1" w:rsidP="00C70161"/>
    <w:p w14:paraId="126D7F27" w14:textId="20DE05CD" w:rsidR="00C631C7" w:rsidRDefault="00C631C7" w:rsidP="00C631C7">
      <w:pPr>
        <w:pStyle w:val="Bildetekst"/>
        <w:keepNext/>
      </w:pPr>
      <w:bookmarkStart w:id="347" w:name="_Toc151380703"/>
      <w:r>
        <w:lastRenderedPageBreak/>
        <w:t xml:space="preserve">Tabell </w:t>
      </w:r>
      <w:fldSimple w:instr=" SEQ Tabell \* ARABIC ">
        <w:r w:rsidR="0060392E">
          <w:rPr>
            <w:noProof/>
          </w:rPr>
          <w:t>227</w:t>
        </w:r>
      </w:fldSimple>
      <w:r>
        <w:t>: Vedtaksdato</w:t>
      </w:r>
      <w:bookmarkEnd w:id="347"/>
    </w:p>
    <w:tbl>
      <w:tblPr>
        <w:tblStyle w:val="Tabellrutenett1"/>
        <w:tblW w:w="0" w:type="auto"/>
        <w:tblLook w:val="04A0" w:firstRow="1" w:lastRow="0" w:firstColumn="1" w:lastColumn="0" w:noHBand="0" w:noVBand="1"/>
      </w:tblPr>
      <w:tblGrid>
        <w:gridCol w:w="1129"/>
        <w:gridCol w:w="3119"/>
        <w:gridCol w:w="1347"/>
        <w:gridCol w:w="3262"/>
      </w:tblGrid>
      <w:tr w:rsidR="00D1008A" w:rsidRPr="008849AE" w14:paraId="49F330E7" w14:textId="77777777" w:rsidTr="0051782D">
        <w:trPr>
          <w:trHeight w:val="20"/>
        </w:trPr>
        <w:tc>
          <w:tcPr>
            <w:tcW w:w="1129" w:type="dxa"/>
            <w:shd w:val="clear" w:color="auto" w:fill="D5DCE4" w:themeFill="text2" w:themeFillTint="33"/>
          </w:tcPr>
          <w:p w14:paraId="73E89E3A" w14:textId="77777777" w:rsidR="00D1008A" w:rsidRPr="008849AE" w:rsidRDefault="00D1008A"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E0B1360" w14:textId="77777777" w:rsidR="00D1008A" w:rsidRPr="00AB1FC0" w:rsidRDefault="00D1008A" w:rsidP="00980E80">
            <w:pPr>
              <w:rPr>
                <w:rFonts w:cs="Tahoma"/>
                <w:b/>
                <w:bCs/>
                <w:sz w:val="18"/>
                <w:szCs w:val="18"/>
              </w:rPr>
            </w:pPr>
            <w:r w:rsidRPr="009419C4">
              <w:rPr>
                <w:rFonts w:cs="Tahoma"/>
                <w:b/>
                <w:bCs/>
                <w:sz w:val="18"/>
                <w:szCs w:val="18"/>
              </w:rPr>
              <w:t>Vedtaksdato</w:t>
            </w:r>
          </w:p>
        </w:tc>
      </w:tr>
      <w:tr w:rsidR="00D1008A" w:rsidRPr="008849AE" w14:paraId="655E68F4" w14:textId="77777777" w:rsidTr="0051782D">
        <w:trPr>
          <w:trHeight w:val="20"/>
        </w:trPr>
        <w:tc>
          <w:tcPr>
            <w:tcW w:w="1129" w:type="dxa"/>
            <w:shd w:val="clear" w:color="auto" w:fill="D9D9D9" w:themeFill="background1" w:themeFillShade="D9"/>
          </w:tcPr>
          <w:p w14:paraId="11A7DE65" w14:textId="77777777" w:rsidR="00D1008A" w:rsidRPr="008849AE" w:rsidRDefault="00D1008A" w:rsidP="00980E80">
            <w:pPr>
              <w:rPr>
                <w:rFonts w:cs="Tahoma"/>
                <w:sz w:val="18"/>
                <w:szCs w:val="18"/>
              </w:rPr>
            </w:pPr>
            <w:r w:rsidRPr="008849AE">
              <w:rPr>
                <w:rFonts w:cs="Tahoma"/>
                <w:sz w:val="18"/>
                <w:szCs w:val="18"/>
              </w:rPr>
              <w:t>DB-tabell</w:t>
            </w:r>
          </w:p>
        </w:tc>
        <w:tc>
          <w:tcPr>
            <w:tcW w:w="3119" w:type="dxa"/>
            <w:vAlign w:val="center"/>
          </w:tcPr>
          <w:p w14:paraId="700B7F50" w14:textId="77777777" w:rsidR="00D1008A" w:rsidRPr="00AC66FB" w:rsidRDefault="00D1008A"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042009DD" w14:textId="77777777" w:rsidR="00D1008A" w:rsidRPr="008849AE" w:rsidRDefault="00D1008A" w:rsidP="00980E80">
            <w:pPr>
              <w:rPr>
                <w:rFonts w:cs="Tahoma"/>
                <w:sz w:val="18"/>
                <w:szCs w:val="18"/>
              </w:rPr>
            </w:pPr>
            <w:r>
              <w:rPr>
                <w:rFonts w:cs="Tahoma"/>
                <w:sz w:val="18"/>
                <w:szCs w:val="18"/>
              </w:rPr>
              <w:t>Felt</w:t>
            </w:r>
          </w:p>
        </w:tc>
        <w:tc>
          <w:tcPr>
            <w:tcW w:w="3262" w:type="dxa"/>
            <w:vAlign w:val="center"/>
          </w:tcPr>
          <w:p w14:paraId="5C27290B" w14:textId="77777777" w:rsidR="00D1008A" w:rsidRPr="00E02544" w:rsidRDefault="00D1008A" w:rsidP="00980E80">
            <w:pPr>
              <w:rPr>
                <w:rFonts w:cs="Tahoma"/>
                <w:sz w:val="18"/>
                <w:szCs w:val="18"/>
              </w:rPr>
            </w:pPr>
            <w:r w:rsidRPr="009419C4">
              <w:rPr>
                <w:rFonts w:cs="Tahoma"/>
                <w:color w:val="000000"/>
                <w:sz w:val="18"/>
                <w:szCs w:val="18"/>
              </w:rPr>
              <w:t>VedtakDato</w:t>
            </w:r>
          </w:p>
        </w:tc>
      </w:tr>
      <w:tr w:rsidR="00D1008A" w:rsidRPr="008849AE" w14:paraId="69939EEE" w14:textId="77777777" w:rsidTr="0051782D">
        <w:trPr>
          <w:trHeight w:val="20"/>
        </w:trPr>
        <w:tc>
          <w:tcPr>
            <w:tcW w:w="1129" w:type="dxa"/>
            <w:tcBorders>
              <w:bottom w:val="single" w:sz="4" w:space="0" w:color="auto"/>
            </w:tcBorders>
            <w:shd w:val="clear" w:color="auto" w:fill="D9D9D9" w:themeFill="background1" w:themeFillShade="D9"/>
          </w:tcPr>
          <w:p w14:paraId="71ED504C" w14:textId="77777777" w:rsidR="00D1008A" w:rsidRPr="008849AE" w:rsidRDefault="00D1008A"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82E76E2" w14:textId="5277EAB7" w:rsidR="00D1008A" w:rsidRPr="00B91C43" w:rsidRDefault="00330852" w:rsidP="00980E80">
            <w:pPr>
              <w:rPr>
                <w:rFonts w:cs="Tahoma"/>
                <w:sz w:val="18"/>
                <w:szCs w:val="18"/>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D1008A" w:rsidRPr="008849AE" w14:paraId="07D81DE5"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F4500B4" w14:textId="77777777" w:rsidR="00D1008A" w:rsidRPr="008849AE" w:rsidRDefault="00D1008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538D6F9" w14:textId="77777777" w:rsidR="00D1008A" w:rsidRPr="008849AE" w:rsidRDefault="00D1008A"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09C09A4" w14:textId="77777777" w:rsidR="00D1008A" w:rsidRPr="008849AE" w:rsidRDefault="00D1008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D2AA3BC" w14:textId="77777777" w:rsidR="00D1008A" w:rsidRPr="00C25CD6" w:rsidRDefault="00D1008A" w:rsidP="00980E80">
            <w:pPr>
              <w:rPr>
                <w:rFonts w:cs="Tahoma"/>
                <w:sz w:val="18"/>
                <w:szCs w:val="18"/>
              </w:rPr>
            </w:pPr>
            <w:r>
              <w:rPr>
                <w:rFonts w:cs="Tahoma"/>
                <w:sz w:val="18"/>
                <w:szCs w:val="18"/>
              </w:rPr>
              <w:t>Kommune</w:t>
            </w:r>
          </w:p>
        </w:tc>
      </w:tr>
      <w:tr w:rsidR="00D1008A" w:rsidRPr="008849AE" w14:paraId="6FA9466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FF8F52" w14:textId="77777777" w:rsidR="00D1008A" w:rsidRPr="008849AE" w:rsidRDefault="00D1008A" w:rsidP="00D1008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F29E7F2" w14:textId="2DF1A7EA" w:rsidR="00D1008A" w:rsidRPr="00C25CD6" w:rsidRDefault="00D1008A" w:rsidP="00D1008A">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5B420BC" w14:textId="2AB1EA84" w:rsidR="00D1008A" w:rsidRPr="008849AE" w:rsidRDefault="00D1008A" w:rsidP="00D1008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A587C67" w14:textId="4219A308" w:rsidR="00D1008A" w:rsidRPr="00C25CD6" w:rsidRDefault="00D1008A" w:rsidP="00D1008A">
            <w:pPr>
              <w:rPr>
                <w:rFonts w:cs="Tahoma"/>
                <w:sz w:val="18"/>
                <w:szCs w:val="18"/>
              </w:rPr>
            </w:pPr>
            <w:r w:rsidRPr="008324B0">
              <w:rPr>
                <w:rFonts w:cs="Tahoma"/>
                <w:color w:val="000000"/>
                <w:sz w:val="18"/>
                <w:szCs w:val="18"/>
              </w:rPr>
              <w:t>NORSK250</w:t>
            </w:r>
          </w:p>
        </w:tc>
      </w:tr>
      <w:tr w:rsidR="00D1008A" w:rsidRPr="008849AE" w14:paraId="4D809BA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FF7041" w14:textId="77777777" w:rsidR="00D1008A" w:rsidRPr="008849AE" w:rsidRDefault="00D1008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1825158" w14:textId="77777777" w:rsidR="00D1008A" w:rsidRPr="006E17DC" w:rsidRDefault="00D1008A" w:rsidP="00980E80">
            <w:pPr>
              <w:rPr>
                <w:rFonts w:cs="Tahoma"/>
                <w:sz w:val="18"/>
                <w:szCs w:val="18"/>
              </w:rPr>
            </w:pPr>
            <w:r w:rsidRPr="00330852">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776DBE" w14:textId="77777777" w:rsidR="00D1008A" w:rsidRPr="008849AE" w:rsidRDefault="00D1008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3B9E485" w14:textId="77777777" w:rsidR="00D1008A" w:rsidRPr="00C25CD6" w:rsidRDefault="00D1008A" w:rsidP="00980E80">
            <w:pPr>
              <w:rPr>
                <w:rFonts w:cs="Tahoma"/>
                <w:sz w:val="18"/>
                <w:szCs w:val="18"/>
              </w:rPr>
            </w:pPr>
            <w:r w:rsidRPr="00C25CD6">
              <w:rPr>
                <w:rFonts w:cs="Tahoma"/>
                <w:sz w:val="18"/>
                <w:szCs w:val="18"/>
              </w:rPr>
              <w:t>Aktiv</w:t>
            </w:r>
          </w:p>
        </w:tc>
      </w:tr>
      <w:tr w:rsidR="00D1008A" w:rsidRPr="008849AE" w14:paraId="607E11B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DF5D1B" w14:textId="77777777" w:rsidR="00D1008A" w:rsidRPr="008849AE" w:rsidRDefault="00D1008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903CB0B" w14:textId="77777777" w:rsidR="00D1008A" w:rsidRPr="00AB1FC0" w:rsidRDefault="00D1008A"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9156F6" w14:textId="77777777" w:rsidR="00D1008A" w:rsidRPr="008849AE" w:rsidRDefault="00D1008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FC1FFC5" w14:textId="77777777" w:rsidR="00D1008A" w:rsidRPr="00AB1FC0" w:rsidRDefault="00D1008A" w:rsidP="00980E80">
            <w:pPr>
              <w:rPr>
                <w:rFonts w:cs="Tahoma"/>
                <w:sz w:val="18"/>
                <w:szCs w:val="18"/>
              </w:rPr>
            </w:pPr>
          </w:p>
        </w:tc>
      </w:tr>
      <w:tr w:rsidR="00D1008A" w:rsidRPr="008849AE" w14:paraId="77F5E032"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798712" w14:textId="77777777" w:rsidR="00D1008A" w:rsidRPr="008849AE" w:rsidRDefault="00D1008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43F9A39" w14:textId="77777777" w:rsidR="00D1008A" w:rsidRPr="00AB1FC0" w:rsidRDefault="00D1008A"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C70FF" w14:textId="77777777" w:rsidR="00D1008A" w:rsidRPr="008849AE" w:rsidRDefault="00D1008A"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357BCE2" w14:textId="77777777" w:rsidR="00D1008A" w:rsidRPr="00AB1FC0" w:rsidRDefault="00D1008A" w:rsidP="00980E80">
            <w:pPr>
              <w:rPr>
                <w:rFonts w:cs="Tahoma"/>
                <w:sz w:val="18"/>
                <w:szCs w:val="18"/>
              </w:rPr>
            </w:pPr>
            <w:r w:rsidRPr="009419C4">
              <w:rPr>
                <w:rFonts w:cs="Tahoma"/>
                <w:sz w:val="18"/>
                <w:szCs w:val="18"/>
              </w:rPr>
              <w:t>åååå-mm-dd</w:t>
            </w:r>
          </w:p>
        </w:tc>
      </w:tr>
      <w:tr w:rsidR="00D1008A" w:rsidRPr="008849AE" w14:paraId="47840675"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A6E3EA" w14:textId="77777777" w:rsidR="00D1008A" w:rsidRPr="006E17DC" w:rsidRDefault="00D1008A"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824453" w14:textId="77777777" w:rsidR="00D1008A" w:rsidRPr="006E17DC" w:rsidRDefault="00D1008A" w:rsidP="00980E80">
            <w:pPr>
              <w:rPr>
                <w:rFonts w:cs="Tahoma"/>
                <w:b/>
                <w:bCs/>
                <w:sz w:val="18"/>
                <w:szCs w:val="18"/>
              </w:rPr>
            </w:pPr>
            <w:r w:rsidRPr="006E17DC">
              <w:rPr>
                <w:rFonts w:cs="Tahoma"/>
                <w:b/>
                <w:bCs/>
                <w:sz w:val="18"/>
                <w:szCs w:val="18"/>
              </w:rPr>
              <w:t>Navn</w:t>
            </w:r>
          </w:p>
        </w:tc>
      </w:tr>
    </w:tbl>
    <w:p w14:paraId="458BD13B" w14:textId="1FE6A7DE" w:rsidR="00D70CCD" w:rsidRDefault="00D70CCD" w:rsidP="00C70161"/>
    <w:p w14:paraId="193CE91C" w14:textId="29EB9043" w:rsidR="00C631C7" w:rsidRDefault="00C631C7" w:rsidP="00C631C7">
      <w:pPr>
        <w:pStyle w:val="Bildetekst"/>
        <w:keepNext/>
      </w:pPr>
      <w:bookmarkStart w:id="348" w:name="_Toc151380704"/>
      <w:r>
        <w:t xml:space="preserve">Tabell </w:t>
      </w:r>
      <w:fldSimple w:instr=" SEQ Tabell \* ARABIC ">
        <w:r w:rsidR="0060392E">
          <w:rPr>
            <w:noProof/>
          </w:rPr>
          <w:t>228</w:t>
        </w:r>
      </w:fldSimple>
      <w:r>
        <w:t>: Startdato</w:t>
      </w:r>
      <w:bookmarkEnd w:id="348"/>
    </w:p>
    <w:tbl>
      <w:tblPr>
        <w:tblStyle w:val="Tabellrutenett1"/>
        <w:tblW w:w="0" w:type="auto"/>
        <w:tblLook w:val="04A0" w:firstRow="1" w:lastRow="0" w:firstColumn="1" w:lastColumn="0" w:noHBand="0" w:noVBand="1"/>
      </w:tblPr>
      <w:tblGrid>
        <w:gridCol w:w="1129"/>
        <w:gridCol w:w="3119"/>
        <w:gridCol w:w="1347"/>
        <w:gridCol w:w="3262"/>
      </w:tblGrid>
      <w:tr w:rsidR="00D1008A" w:rsidRPr="008849AE" w14:paraId="2E1A4A57" w14:textId="77777777" w:rsidTr="0051782D">
        <w:trPr>
          <w:trHeight w:val="20"/>
        </w:trPr>
        <w:tc>
          <w:tcPr>
            <w:tcW w:w="1129" w:type="dxa"/>
            <w:shd w:val="clear" w:color="auto" w:fill="D5DCE4" w:themeFill="text2" w:themeFillTint="33"/>
          </w:tcPr>
          <w:p w14:paraId="417618D8" w14:textId="77777777" w:rsidR="00D1008A" w:rsidRPr="008849AE" w:rsidRDefault="00D1008A"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6AA3EF25" w14:textId="77777777" w:rsidR="00D1008A" w:rsidRPr="00AB1FC0" w:rsidRDefault="00D1008A" w:rsidP="00980E80">
            <w:pPr>
              <w:rPr>
                <w:rFonts w:cs="Tahoma"/>
                <w:b/>
                <w:bCs/>
                <w:sz w:val="18"/>
                <w:szCs w:val="18"/>
              </w:rPr>
            </w:pPr>
            <w:r w:rsidRPr="00DB3EEC">
              <w:rPr>
                <w:rFonts w:cs="Tahoma"/>
                <w:b/>
                <w:bCs/>
                <w:sz w:val="18"/>
                <w:szCs w:val="18"/>
              </w:rPr>
              <w:t>Startdato</w:t>
            </w:r>
          </w:p>
        </w:tc>
      </w:tr>
      <w:tr w:rsidR="00D1008A" w:rsidRPr="008849AE" w14:paraId="7E2BEC1C" w14:textId="77777777" w:rsidTr="0051782D">
        <w:trPr>
          <w:trHeight w:val="20"/>
        </w:trPr>
        <w:tc>
          <w:tcPr>
            <w:tcW w:w="1129" w:type="dxa"/>
            <w:shd w:val="clear" w:color="auto" w:fill="D9D9D9" w:themeFill="background1" w:themeFillShade="D9"/>
          </w:tcPr>
          <w:p w14:paraId="41A2B4A9" w14:textId="77777777" w:rsidR="00D1008A" w:rsidRPr="008849AE" w:rsidRDefault="00D1008A" w:rsidP="00980E80">
            <w:pPr>
              <w:rPr>
                <w:rFonts w:cs="Tahoma"/>
                <w:sz w:val="18"/>
                <w:szCs w:val="18"/>
              </w:rPr>
            </w:pPr>
            <w:r w:rsidRPr="008849AE">
              <w:rPr>
                <w:rFonts w:cs="Tahoma"/>
                <w:sz w:val="18"/>
                <w:szCs w:val="18"/>
              </w:rPr>
              <w:t>DB-tabell</w:t>
            </w:r>
          </w:p>
        </w:tc>
        <w:tc>
          <w:tcPr>
            <w:tcW w:w="3119" w:type="dxa"/>
            <w:vAlign w:val="center"/>
          </w:tcPr>
          <w:p w14:paraId="19F9950F" w14:textId="77777777" w:rsidR="00D1008A" w:rsidRPr="00AC66FB" w:rsidRDefault="00D1008A"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16D815E0" w14:textId="77777777" w:rsidR="00D1008A" w:rsidRPr="008849AE" w:rsidRDefault="00D1008A" w:rsidP="00980E80">
            <w:pPr>
              <w:rPr>
                <w:rFonts w:cs="Tahoma"/>
                <w:sz w:val="18"/>
                <w:szCs w:val="18"/>
              </w:rPr>
            </w:pPr>
            <w:r>
              <w:rPr>
                <w:rFonts w:cs="Tahoma"/>
                <w:sz w:val="18"/>
                <w:szCs w:val="18"/>
              </w:rPr>
              <w:t>Felt</w:t>
            </w:r>
          </w:p>
        </w:tc>
        <w:tc>
          <w:tcPr>
            <w:tcW w:w="3262" w:type="dxa"/>
            <w:vAlign w:val="center"/>
          </w:tcPr>
          <w:p w14:paraId="7ACBF967" w14:textId="4A12005A" w:rsidR="00D1008A" w:rsidRPr="00E02544" w:rsidRDefault="00E911CC" w:rsidP="00980E80">
            <w:pPr>
              <w:rPr>
                <w:rFonts w:cs="Tahoma"/>
                <w:sz w:val="18"/>
                <w:szCs w:val="18"/>
              </w:rPr>
            </w:pPr>
            <w:r>
              <w:rPr>
                <w:rFonts w:cs="Tahoma"/>
                <w:sz w:val="18"/>
                <w:szCs w:val="18"/>
              </w:rPr>
              <w:t>GyldigFraDato</w:t>
            </w:r>
          </w:p>
        </w:tc>
      </w:tr>
      <w:tr w:rsidR="00D1008A" w:rsidRPr="008849AE" w14:paraId="32CA88D2" w14:textId="77777777" w:rsidTr="0051782D">
        <w:trPr>
          <w:trHeight w:val="20"/>
        </w:trPr>
        <w:tc>
          <w:tcPr>
            <w:tcW w:w="1129" w:type="dxa"/>
            <w:tcBorders>
              <w:bottom w:val="single" w:sz="4" w:space="0" w:color="auto"/>
            </w:tcBorders>
            <w:shd w:val="clear" w:color="auto" w:fill="D9D9D9" w:themeFill="background1" w:themeFillShade="D9"/>
          </w:tcPr>
          <w:p w14:paraId="760DEC93" w14:textId="77777777" w:rsidR="00D1008A" w:rsidRPr="008849AE" w:rsidRDefault="00D1008A"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F39ADBB" w14:textId="1F1D6258" w:rsidR="00D1008A" w:rsidRPr="00B91C43" w:rsidRDefault="00DD32B6" w:rsidP="00980E80">
            <w:pPr>
              <w:rPr>
                <w:rFonts w:cs="Tahoma"/>
                <w:sz w:val="18"/>
                <w:szCs w:val="18"/>
                <w:shd w:val="clear" w:color="auto" w:fill="FFFFFF"/>
              </w:rPr>
            </w:pPr>
            <w:r>
              <w:rPr>
                <w:rFonts w:cs="Tahoma"/>
                <w:sz w:val="18"/>
                <w:szCs w:val="18"/>
                <w:shd w:val="clear" w:color="auto" w:fill="FFFFFF"/>
              </w:rPr>
              <w:t>Startdato for vedtak</w:t>
            </w:r>
            <w:r w:rsidR="00647DC7">
              <w:rPr>
                <w:rFonts w:cs="Tahoma"/>
                <w:sz w:val="18"/>
                <w:szCs w:val="18"/>
                <w:shd w:val="clear" w:color="auto" w:fill="FFFFFF"/>
              </w:rPr>
              <w:t>. Registreres ikke for vedtak om fritak fra plikt/prøve, norskplan, vesentlig endring av norskplan og utsatt oppstart</w:t>
            </w:r>
          </w:p>
        </w:tc>
      </w:tr>
      <w:tr w:rsidR="00D1008A" w:rsidRPr="008849AE" w14:paraId="1FA72831"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EEFA85F" w14:textId="77777777" w:rsidR="00D1008A" w:rsidRPr="008849AE" w:rsidRDefault="00D1008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B1B144F" w14:textId="77777777" w:rsidR="00D1008A" w:rsidRPr="008849AE" w:rsidRDefault="00D1008A"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8E705B3" w14:textId="77777777" w:rsidR="00D1008A" w:rsidRPr="008849AE" w:rsidRDefault="00D1008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D26631" w14:textId="77777777" w:rsidR="00D1008A" w:rsidRPr="00C25CD6" w:rsidRDefault="00D1008A" w:rsidP="00980E80">
            <w:pPr>
              <w:rPr>
                <w:rFonts w:cs="Tahoma"/>
                <w:sz w:val="18"/>
                <w:szCs w:val="18"/>
              </w:rPr>
            </w:pPr>
            <w:r>
              <w:rPr>
                <w:rFonts w:cs="Tahoma"/>
                <w:sz w:val="18"/>
                <w:szCs w:val="18"/>
              </w:rPr>
              <w:t>Kommune</w:t>
            </w:r>
          </w:p>
        </w:tc>
      </w:tr>
      <w:tr w:rsidR="00C631C7" w:rsidRPr="008849AE" w14:paraId="5E5E821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BD90BA" w14:textId="77777777" w:rsidR="00C631C7" w:rsidRPr="008849AE" w:rsidRDefault="00C631C7" w:rsidP="00C631C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56620DE" w14:textId="5FE0CAA7" w:rsidR="00C631C7" w:rsidRPr="00C25CD6" w:rsidRDefault="00C631C7" w:rsidP="00C631C7">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A078A57" w14:textId="0A785EC1" w:rsidR="00C631C7" w:rsidRPr="008849AE" w:rsidRDefault="00C631C7" w:rsidP="00C631C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E52ED18" w14:textId="6008D4E9" w:rsidR="00C631C7" w:rsidRPr="00C25CD6" w:rsidRDefault="00C631C7" w:rsidP="00C631C7">
            <w:pPr>
              <w:rPr>
                <w:rFonts w:cs="Tahoma"/>
                <w:sz w:val="18"/>
                <w:szCs w:val="18"/>
              </w:rPr>
            </w:pPr>
            <w:r w:rsidRPr="008324B0">
              <w:rPr>
                <w:rFonts w:cs="Tahoma"/>
                <w:color w:val="000000"/>
                <w:sz w:val="18"/>
                <w:szCs w:val="18"/>
              </w:rPr>
              <w:t>NORSK250</w:t>
            </w:r>
          </w:p>
        </w:tc>
      </w:tr>
      <w:tr w:rsidR="00D1008A" w:rsidRPr="008849AE" w14:paraId="313D3E2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B28EEA" w14:textId="77777777" w:rsidR="00D1008A" w:rsidRPr="008849AE" w:rsidRDefault="00D1008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F2194ED" w14:textId="6E570EF9" w:rsidR="00D1008A" w:rsidRPr="00E911CC" w:rsidRDefault="00E911CC" w:rsidP="00980E80">
            <w:pPr>
              <w:rPr>
                <w:rFonts w:cs="Tahoma"/>
                <w:sz w:val="18"/>
                <w:szCs w:val="18"/>
              </w:rPr>
            </w:pPr>
            <w:r w:rsidRPr="00E911CC">
              <w:rPr>
                <w:rFonts w:cs="Tahoma"/>
                <w:sz w:val="18"/>
                <w:szCs w:val="18"/>
              </w:rPr>
              <w:t>Ikke o</w:t>
            </w:r>
            <w:r w:rsidR="00D1008A" w:rsidRPr="00E911CC">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5B33D9" w14:textId="77777777" w:rsidR="00D1008A" w:rsidRPr="008849AE" w:rsidRDefault="00D1008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3E0C6F4" w14:textId="77777777" w:rsidR="00D1008A" w:rsidRPr="00C25CD6" w:rsidRDefault="00D1008A" w:rsidP="00980E80">
            <w:pPr>
              <w:rPr>
                <w:rFonts w:cs="Tahoma"/>
                <w:sz w:val="18"/>
                <w:szCs w:val="18"/>
              </w:rPr>
            </w:pPr>
            <w:r w:rsidRPr="00C25CD6">
              <w:rPr>
                <w:rFonts w:cs="Tahoma"/>
                <w:sz w:val="18"/>
                <w:szCs w:val="18"/>
              </w:rPr>
              <w:t>Aktiv</w:t>
            </w:r>
          </w:p>
        </w:tc>
      </w:tr>
      <w:tr w:rsidR="00D1008A" w:rsidRPr="008849AE" w14:paraId="1A85822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8745C0" w14:textId="77777777" w:rsidR="00D1008A" w:rsidRPr="008849AE" w:rsidRDefault="00D1008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18BA4D4" w14:textId="77777777" w:rsidR="00D1008A" w:rsidRPr="00AB1FC0" w:rsidRDefault="00D1008A"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3F16D4" w14:textId="77777777" w:rsidR="00D1008A" w:rsidRPr="008849AE" w:rsidRDefault="00D1008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05BBD9A" w14:textId="77777777" w:rsidR="00D1008A" w:rsidRPr="00AB1FC0" w:rsidRDefault="00D1008A" w:rsidP="00980E80">
            <w:pPr>
              <w:rPr>
                <w:rFonts w:cs="Tahoma"/>
                <w:sz w:val="18"/>
                <w:szCs w:val="18"/>
              </w:rPr>
            </w:pPr>
          </w:p>
        </w:tc>
      </w:tr>
      <w:tr w:rsidR="00D1008A" w:rsidRPr="008849AE" w14:paraId="458849D1"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DFF242" w14:textId="77777777" w:rsidR="00D1008A" w:rsidRPr="008849AE" w:rsidRDefault="00D1008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05D95C2" w14:textId="77777777" w:rsidR="00D1008A" w:rsidRPr="00AB1FC0" w:rsidRDefault="00D1008A"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70DC3" w14:textId="77777777" w:rsidR="00D1008A" w:rsidRPr="008849AE" w:rsidRDefault="00D1008A"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DE7ED51" w14:textId="77777777" w:rsidR="00D1008A" w:rsidRPr="00AB1FC0" w:rsidRDefault="00D1008A" w:rsidP="00980E80">
            <w:pPr>
              <w:rPr>
                <w:rFonts w:cs="Tahoma"/>
                <w:sz w:val="18"/>
                <w:szCs w:val="18"/>
              </w:rPr>
            </w:pPr>
            <w:r w:rsidRPr="009419C4">
              <w:rPr>
                <w:rFonts w:cs="Tahoma"/>
                <w:sz w:val="18"/>
                <w:szCs w:val="18"/>
              </w:rPr>
              <w:t>åååå-mm-dd</w:t>
            </w:r>
          </w:p>
        </w:tc>
      </w:tr>
      <w:tr w:rsidR="00D1008A" w:rsidRPr="008849AE" w14:paraId="58A4C052"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84A77A" w14:textId="77777777" w:rsidR="00D1008A" w:rsidRPr="006E17DC" w:rsidRDefault="00D1008A"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19B0EA" w14:textId="77777777" w:rsidR="00D1008A" w:rsidRPr="006E17DC" w:rsidRDefault="00D1008A" w:rsidP="00980E80">
            <w:pPr>
              <w:rPr>
                <w:rFonts w:cs="Tahoma"/>
                <w:b/>
                <w:bCs/>
                <w:sz w:val="18"/>
                <w:szCs w:val="18"/>
              </w:rPr>
            </w:pPr>
            <w:r w:rsidRPr="006E17DC">
              <w:rPr>
                <w:rFonts w:cs="Tahoma"/>
                <w:b/>
                <w:bCs/>
                <w:sz w:val="18"/>
                <w:szCs w:val="18"/>
              </w:rPr>
              <w:t>Navn</w:t>
            </w:r>
          </w:p>
        </w:tc>
      </w:tr>
    </w:tbl>
    <w:p w14:paraId="056D1811" w14:textId="77777777" w:rsidR="00B714B6" w:rsidRDefault="00B714B6" w:rsidP="00C70161"/>
    <w:p w14:paraId="71C904E3" w14:textId="08CA20EE" w:rsidR="00C631C7" w:rsidRDefault="00C631C7" w:rsidP="00C631C7">
      <w:pPr>
        <w:pStyle w:val="Bildetekst"/>
        <w:keepNext/>
      </w:pPr>
      <w:bookmarkStart w:id="349" w:name="_Toc151380705"/>
      <w:r>
        <w:t xml:space="preserve">Tabell </w:t>
      </w:r>
      <w:fldSimple w:instr=" SEQ Tabell \* ARABIC ">
        <w:r w:rsidR="0060392E">
          <w:rPr>
            <w:noProof/>
          </w:rPr>
          <w:t>229</w:t>
        </w:r>
      </w:fldSimple>
      <w:r>
        <w:t>: Sluttdato</w:t>
      </w:r>
      <w:bookmarkEnd w:id="349"/>
    </w:p>
    <w:tbl>
      <w:tblPr>
        <w:tblStyle w:val="Tabellrutenett1"/>
        <w:tblW w:w="0" w:type="auto"/>
        <w:tblLook w:val="04A0" w:firstRow="1" w:lastRow="0" w:firstColumn="1" w:lastColumn="0" w:noHBand="0" w:noVBand="1"/>
      </w:tblPr>
      <w:tblGrid>
        <w:gridCol w:w="1129"/>
        <w:gridCol w:w="3119"/>
        <w:gridCol w:w="1347"/>
        <w:gridCol w:w="3262"/>
      </w:tblGrid>
      <w:tr w:rsidR="00C631C7" w:rsidRPr="008849AE" w14:paraId="32DB7938" w14:textId="77777777" w:rsidTr="0051782D">
        <w:trPr>
          <w:trHeight w:val="20"/>
        </w:trPr>
        <w:tc>
          <w:tcPr>
            <w:tcW w:w="1129" w:type="dxa"/>
            <w:shd w:val="clear" w:color="auto" w:fill="D5DCE4" w:themeFill="text2" w:themeFillTint="33"/>
          </w:tcPr>
          <w:p w14:paraId="175E572B" w14:textId="77777777" w:rsidR="00C631C7" w:rsidRPr="008849AE" w:rsidRDefault="00C631C7"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942CDBD" w14:textId="77777777" w:rsidR="00C631C7" w:rsidRPr="00ED7DAF" w:rsidRDefault="00C631C7" w:rsidP="00980E80">
            <w:pPr>
              <w:rPr>
                <w:rFonts w:cs="Tahoma"/>
                <w:b/>
                <w:bCs/>
                <w:sz w:val="18"/>
                <w:szCs w:val="18"/>
              </w:rPr>
            </w:pPr>
            <w:r w:rsidRPr="00ED7DAF">
              <w:rPr>
                <w:rFonts w:cs="Tahoma"/>
                <w:b/>
                <w:bCs/>
                <w:sz w:val="18"/>
                <w:szCs w:val="18"/>
              </w:rPr>
              <w:t>Sluttdato</w:t>
            </w:r>
          </w:p>
        </w:tc>
      </w:tr>
      <w:tr w:rsidR="00C631C7" w:rsidRPr="008849AE" w14:paraId="1929B6CD" w14:textId="77777777" w:rsidTr="0051782D">
        <w:trPr>
          <w:trHeight w:val="20"/>
        </w:trPr>
        <w:tc>
          <w:tcPr>
            <w:tcW w:w="1129" w:type="dxa"/>
            <w:shd w:val="clear" w:color="auto" w:fill="D9D9D9" w:themeFill="background1" w:themeFillShade="D9"/>
          </w:tcPr>
          <w:p w14:paraId="28C61D9B" w14:textId="77777777" w:rsidR="00C631C7" w:rsidRPr="008849AE" w:rsidRDefault="00C631C7" w:rsidP="00980E80">
            <w:pPr>
              <w:rPr>
                <w:rFonts w:cs="Tahoma"/>
                <w:sz w:val="18"/>
                <w:szCs w:val="18"/>
              </w:rPr>
            </w:pPr>
            <w:r w:rsidRPr="008849AE">
              <w:rPr>
                <w:rFonts w:cs="Tahoma"/>
                <w:sz w:val="18"/>
                <w:szCs w:val="18"/>
              </w:rPr>
              <w:t>DB-tabell</w:t>
            </w:r>
          </w:p>
        </w:tc>
        <w:tc>
          <w:tcPr>
            <w:tcW w:w="3119" w:type="dxa"/>
            <w:vAlign w:val="center"/>
          </w:tcPr>
          <w:p w14:paraId="536A88FE" w14:textId="77777777" w:rsidR="00C631C7" w:rsidRPr="00AC66FB" w:rsidRDefault="00C631C7"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9164F44" w14:textId="77777777" w:rsidR="00C631C7" w:rsidRPr="008849AE" w:rsidRDefault="00C631C7" w:rsidP="00980E80">
            <w:pPr>
              <w:rPr>
                <w:rFonts w:cs="Tahoma"/>
                <w:sz w:val="18"/>
                <w:szCs w:val="18"/>
              </w:rPr>
            </w:pPr>
            <w:r>
              <w:rPr>
                <w:rFonts w:cs="Tahoma"/>
                <w:sz w:val="18"/>
                <w:szCs w:val="18"/>
              </w:rPr>
              <w:t>Felt</w:t>
            </w:r>
          </w:p>
        </w:tc>
        <w:tc>
          <w:tcPr>
            <w:tcW w:w="3262" w:type="dxa"/>
            <w:vAlign w:val="center"/>
          </w:tcPr>
          <w:p w14:paraId="27EBB920" w14:textId="5B0269BF" w:rsidR="00C631C7" w:rsidRPr="00E02544" w:rsidRDefault="00E911CC" w:rsidP="00980E80">
            <w:pPr>
              <w:rPr>
                <w:rFonts w:cs="Tahoma"/>
                <w:sz w:val="18"/>
                <w:szCs w:val="18"/>
              </w:rPr>
            </w:pPr>
            <w:r>
              <w:rPr>
                <w:rFonts w:cs="Tahoma"/>
                <w:sz w:val="18"/>
                <w:szCs w:val="18"/>
              </w:rPr>
              <w:t>GyldigTilDato</w:t>
            </w:r>
          </w:p>
        </w:tc>
      </w:tr>
      <w:tr w:rsidR="00C631C7" w:rsidRPr="008849AE" w14:paraId="08DB577C" w14:textId="77777777" w:rsidTr="0051782D">
        <w:trPr>
          <w:trHeight w:val="20"/>
        </w:trPr>
        <w:tc>
          <w:tcPr>
            <w:tcW w:w="1129" w:type="dxa"/>
            <w:tcBorders>
              <w:bottom w:val="single" w:sz="4" w:space="0" w:color="auto"/>
            </w:tcBorders>
            <w:shd w:val="clear" w:color="auto" w:fill="D9D9D9" w:themeFill="background1" w:themeFillShade="D9"/>
          </w:tcPr>
          <w:p w14:paraId="70569675" w14:textId="77777777" w:rsidR="00C631C7" w:rsidRPr="008849AE" w:rsidRDefault="00C631C7"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4D70B5A" w14:textId="6BFE3ED4" w:rsidR="00C631C7" w:rsidRPr="00B91C43" w:rsidRDefault="00DD32B6" w:rsidP="00980E80">
            <w:pPr>
              <w:rPr>
                <w:rFonts w:cs="Tahoma"/>
                <w:sz w:val="18"/>
                <w:szCs w:val="18"/>
                <w:shd w:val="clear" w:color="auto" w:fill="FFFFFF"/>
              </w:rPr>
            </w:pPr>
            <w:r>
              <w:rPr>
                <w:rFonts w:cs="Tahoma"/>
                <w:sz w:val="18"/>
                <w:szCs w:val="18"/>
                <w:shd w:val="clear" w:color="auto" w:fill="FFFFFF"/>
              </w:rPr>
              <w:t>Sluttdato for vedtak</w:t>
            </w:r>
            <w:r w:rsidR="00206BE2">
              <w:rPr>
                <w:rFonts w:cs="Tahoma"/>
                <w:sz w:val="18"/>
                <w:szCs w:val="18"/>
                <w:shd w:val="clear" w:color="auto" w:fill="FFFFFF"/>
              </w:rPr>
              <w:t>. Registreres ikke for vedtak om fritak fra plikt/prøve, norskplan, vesentlig endring av norskplan, utsatt oppstart og permanent stans</w:t>
            </w:r>
          </w:p>
        </w:tc>
      </w:tr>
      <w:tr w:rsidR="00C631C7" w:rsidRPr="008849AE" w14:paraId="69BB8C67"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1B7F714" w14:textId="77777777" w:rsidR="00C631C7" w:rsidRPr="008849AE" w:rsidRDefault="00C631C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98E9B98" w14:textId="77777777" w:rsidR="00C631C7" w:rsidRPr="008849AE" w:rsidRDefault="00C631C7"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EF4148D" w14:textId="77777777" w:rsidR="00C631C7" w:rsidRPr="008849AE" w:rsidRDefault="00C631C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C52224" w14:textId="77777777" w:rsidR="00C631C7" w:rsidRPr="00C25CD6" w:rsidRDefault="00C631C7" w:rsidP="00980E80">
            <w:pPr>
              <w:rPr>
                <w:rFonts w:cs="Tahoma"/>
                <w:sz w:val="18"/>
                <w:szCs w:val="18"/>
              </w:rPr>
            </w:pPr>
            <w:r>
              <w:rPr>
                <w:rFonts w:cs="Tahoma"/>
                <w:sz w:val="18"/>
                <w:szCs w:val="18"/>
              </w:rPr>
              <w:t>Kommune</w:t>
            </w:r>
          </w:p>
        </w:tc>
      </w:tr>
      <w:tr w:rsidR="00C631C7" w:rsidRPr="008849AE" w14:paraId="6459753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0636A4" w14:textId="77777777" w:rsidR="00C631C7" w:rsidRPr="008849AE" w:rsidRDefault="00C631C7" w:rsidP="00C631C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86B08A6" w14:textId="2C93CB67" w:rsidR="00C631C7" w:rsidRPr="00C25CD6" w:rsidRDefault="00C631C7" w:rsidP="00C631C7">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377E54" w14:textId="380E69CE" w:rsidR="00C631C7" w:rsidRPr="008849AE" w:rsidRDefault="00C631C7" w:rsidP="00C631C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4F634EF" w14:textId="75AC81D4" w:rsidR="00C631C7" w:rsidRPr="00C25CD6" w:rsidRDefault="00C631C7" w:rsidP="00C631C7">
            <w:pPr>
              <w:rPr>
                <w:rFonts w:cs="Tahoma"/>
                <w:sz w:val="18"/>
                <w:szCs w:val="18"/>
              </w:rPr>
            </w:pPr>
            <w:r w:rsidRPr="008324B0">
              <w:rPr>
                <w:rFonts w:cs="Tahoma"/>
                <w:color w:val="000000"/>
                <w:sz w:val="18"/>
                <w:szCs w:val="18"/>
              </w:rPr>
              <w:t>NORSK250</w:t>
            </w:r>
          </w:p>
        </w:tc>
      </w:tr>
      <w:tr w:rsidR="00C631C7" w:rsidRPr="008849AE" w14:paraId="02C5044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F18D66" w14:textId="77777777" w:rsidR="00C631C7" w:rsidRPr="008849AE" w:rsidRDefault="00C631C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BCA6F87" w14:textId="5B604424" w:rsidR="00C631C7" w:rsidRPr="006E17DC" w:rsidRDefault="00E911CC" w:rsidP="00980E80">
            <w:pPr>
              <w:rPr>
                <w:rFonts w:cs="Tahoma"/>
                <w:sz w:val="18"/>
                <w:szCs w:val="18"/>
              </w:rPr>
            </w:pPr>
            <w:r w:rsidRPr="00E911CC">
              <w:rPr>
                <w:rFonts w:cs="Tahoma"/>
                <w:sz w:val="18"/>
                <w:szCs w:val="18"/>
              </w:rPr>
              <w:t>Ikke o</w:t>
            </w:r>
            <w:r w:rsidR="00C631C7" w:rsidRPr="00E911CC">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254FFA" w14:textId="77777777" w:rsidR="00C631C7" w:rsidRPr="008849AE" w:rsidRDefault="00C631C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27A2407" w14:textId="77777777" w:rsidR="00C631C7" w:rsidRPr="00C25CD6" w:rsidRDefault="00C631C7" w:rsidP="00980E80">
            <w:pPr>
              <w:rPr>
                <w:rFonts w:cs="Tahoma"/>
                <w:sz w:val="18"/>
                <w:szCs w:val="18"/>
              </w:rPr>
            </w:pPr>
            <w:r w:rsidRPr="00C25CD6">
              <w:rPr>
                <w:rFonts w:cs="Tahoma"/>
                <w:sz w:val="18"/>
                <w:szCs w:val="18"/>
              </w:rPr>
              <w:t>Aktiv</w:t>
            </w:r>
          </w:p>
        </w:tc>
      </w:tr>
      <w:tr w:rsidR="00C631C7" w:rsidRPr="008849AE" w14:paraId="395F35F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41C233" w14:textId="77777777" w:rsidR="00C631C7" w:rsidRPr="008849AE" w:rsidRDefault="00C631C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4C41765" w14:textId="77777777" w:rsidR="00C631C7" w:rsidRPr="00AB1FC0" w:rsidRDefault="00C631C7"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C22148" w14:textId="77777777" w:rsidR="00C631C7" w:rsidRPr="008849AE" w:rsidRDefault="00C631C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F83ABB6" w14:textId="77777777" w:rsidR="00C631C7" w:rsidRPr="00AB1FC0" w:rsidRDefault="00C631C7" w:rsidP="00980E80">
            <w:pPr>
              <w:rPr>
                <w:rFonts w:cs="Tahoma"/>
                <w:sz w:val="18"/>
                <w:szCs w:val="18"/>
              </w:rPr>
            </w:pPr>
          </w:p>
        </w:tc>
      </w:tr>
      <w:tr w:rsidR="00C631C7" w:rsidRPr="008849AE" w14:paraId="7C5BCD0B"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A61E33" w14:textId="77777777" w:rsidR="00C631C7" w:rsidRPr="008849AE" w:rsidRDefault="00C631C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3E1395C" w14:textId="77777777" w:rsidR="00C631C7" w:rsidRPr="00AB1FC0" w:rsidRDefault="00C631C7"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2460E" w14:textId="77777777" w:rsidR="00C631C7" w:rsidRPr="008849AE" w:rsidRDefault="00C631C7"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F26536F" w14:textId="77777777" w:rsidR="00C631C7" w:rsidRPr="00AB1FC0" w:rsidRDefault="00C631C7" w:rsidP="00980E80">
            <w:pPr>
              <w:rPr>
                <w:rFonts w:cs="Tahoma"/>
                <w:sz w:val="18"/>
                <w:szCs w:val="18"/>
              </w:rPr>
            </w:pPr>
            <w:r w:rsidRPr="009419C4">
              <w:rPr>
                <w:rFonts w:cs="Tahoma"/>
                <w:sz w:val="18"/>
                <w:szCs w:val="18"/>
              </w:rPr>
              <w:t>åååå-mm-dd</w:t>
            </w:r>
          </w:p>
        </w:tc>
      </w:tr>
      <w:tr w:rsidR="00C631C7" w:rsidRPr="008849AE" w14:paraId="5F41106B"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D62BC9" w14:textId="77777777" w:rsidR="00C631C7" w:rsidRPr="006E17DC" w:rsidRDefault="00C631C7"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5AA38B" w14:textId="77777777" w:rsidR="00C631C7" w:rsidRPr="006E17DC" w:rsidRDefault="00C631C7" w:rsidP="00980E80">
            <w:pPr>
              <w:rPr>
                <w:rFonts w:cs="Tahoma"/>
                <w:b/>
                <w:bCs/>
                <w:sz w:val="18"/>
                <w:szCs w:val="18"/>
              </w:rPr>
            </w:pPr>
            <w:r w:rsidRPr="006E17DC">
              <w:rPr>
                <w:rFonts w:cs="Tahoma"/>
                <w:b/>
                <w:bCs/>
                <w:sz w:val="18"/>
                <w:szCs w:val="18"/>
              </w:rPr>
              <w:t>Navn</w:t>
            </w:r>
          </w:p>
        </w:tc>
      </w:tr>
    </w:tbl>
    <w:p w14:paraId="19E1E148" w14:textId="098C4FC4" w:rsidR="00C631C7" w:rsidRDefault="00C631C7" w:rsidP="00C70161"/>
    <w:p w14:paraId="044D6F79" w14:textId="3AE99490" w:rsidR="00C631C7" w:rsidRDefault="00C631C7" w:rsidP="00C631C7">
      <w:pPr>
        <w:pStyle w:val="Bildetekst"/>
        <w:keepNext/>
      </w:pPr>
      <w:bookmarkStart w:id="350" w:name="_Toc151380706"/>
      <w:r>
        <w:t xml:space="preserve">Tabell </w:t>
      </w:r>
      <w:fldSimple w:instr=" SEQ Tabell \* ARABIC ">
        <w:r w:rsidR="0060392E">
          <w:rPr>
            <w:noProof/>
          </w:rPr>
          <w:t>230</w:t>
        </w:r>
      </w:fldSimple>
      <w:r>
        <w:t>: Resultat</w:t>
      </w:r>
      <w:bookmarkEnd w:id="350"/>
    </w:p>
    <w:tbl>
      <w:tblPr>
        <w:tblStyle w:val="Tabellrutenett1"/>
        <w:tblW w:w="0" w:type="auto"/>
        <w:tblLook w:val="04A0" w:firstRow="1" w:lastRow="0" w:firstColumn="1" w:lastColumn="0" w:noHBand="0" w:noVBand="1"/>
      </w:tblPr>
      <w:tblGrid>
        <w:gridCol w:w="1129"/>
        <w:gridCol w:w="3119"/>
        <w:gridCol w:w="992"/>
        <w:gridCol w:w="3262"/>
      </w:tblGrid>
      <w:tr w:rsidR="00C631C7" w:rsidRPr="008849AE" w14:paraId="219AF117" w14:textId="77777777" w:rsidTr="0051782D">
        <w:trPr>
          <w:trHeight w:val="20"/>
        </w:trPr>
        <w:tc>
          <w:tcPr>
            <w:tcW w:w="1129" w:type="dxa"/>
            <w:shd w:val="clear" w:color="auto" w:fill="D5DCE4" w:themeFill="text2" w:themeFillTint="33"/>
          </w:tcPr>
          <w:p w14:paraId="7C312FAD" w14:textId="77777777" w:rsidR="00C631C7" w:rsidRPr="008849AE" w:rsidRDefault="00C631C7"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5FEF8C9" w14:textId="77777777" w:rsidR="00C631C7" w:rsidRPr="00AB1FC0" w:rsidRDefault="00C631C7" w:rsidP="00980E80">
            <w:pPr>
              <w:rPr>
                <w:rFonts w:cs="Tahoma"/>
                <w:b/>
                <w:bCs/>
                <w:sz w:val="18"/>
                <w:szCs w:val="18"/>
              </w:rPr>
            </w:pPr>
            <w:r w:rsidRPr="009419C4">
              <w:rPr>
                <w:rFonts w:cs="Tahoma"/>
                <w:b/>
                <w:bCs/>
                <w:sz w:val="18"/>
                <w:szCs w:val="18"/>
              </w:rPr>
              <w:t>Resultat</w:t>
            </w:r>
          </w:p>
        </w:tc>
      </w:tr>
      <w:tr w:rsidR="00C631C7" w:rsidRPr="008849AE" w14:paraId="42755059" w14:textId="77777777" w:rsidTr="0051782D">
        <w:trPr>
          <w:trHeight w:val="20"/>
        </w:trPr>
        <w:tc>
          <w:tcPr>
            <w:tcW w:w="1129" w:type="dxa"/>
            <w:shd w:val="clear" w:color="auto" w:fill="D9D9D9" w:themeFill="background1" w:themeFillShade="D9"/>
          </w:tcPr>
          <w:p w14:paraId="501FD06D" w14:textId="77777777" w:rsidR="00C631C7" w:rsidRPr="008849AE" w:rsidRDefault="00C631C7" w:rsidP="00980E80">
            <w:pPr>
              <w:rPr>
                <w:rFonts w:cs="Tahoma"/>
                <w:sz w:val="18"/>
                <w:szCs w:val="18"/>
              </w:rPr>
            </w:pPr>
            <w:r w:rsidRPr="008849AE">
              <w:rPr>
                <w:rFonts w:cs="Tahoma"/>
                <w:sz w:val="18"/>
                <w:szCs w:val="18"/>
              </w:rPr>
              <w:t>DB-tabell</w:t>
            </w:r>
          </w:p>
        </w:tc>
        <w:tc>
          <w:tcPr>
            <w:tcW w:w="3119" w:type="dxa"/>
            <w:vAlign w:val="center"/>
          </w:tcPr>
          <w:p w14:paraId="6F8BD3F7" w14:textId="77777777" w:rsidR="00C631C7" w:rsidRPr="00AC66FB" w:rsidRDefault="00C631C7" w:rsidP="00980E80">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624F99EC" w14:textId="77777777" w:rsidR="00C631C7" w:rsidRPr="008849AE" w:rsidRDefault="00C631C7" w:rsidP="00980E80">
            <w:pPr>
              <w:rPr>
                <w:rFonts w:cs="Tahoma"/>
                <w:sz w:val="18"/>
                <w:szCs w:val="18"/>
              </w:rPr>
            </w:pPr>
            <w:r w:rsidRPr="009419C4">
              <w:rPr>
                <w:rFonts w:cs="Tahoma"/>
                <w:sz w:val="18"/>
                <w:szCs w:val="18"/>
              </w:rPr>
              <w:t>Felt</w:t>
            </w:r>
          </w:p>
        </w:tc>
        <w:tc>
          <w:tcPr>
            <w:tcW w:w="3262" w:type="dxa"/>
            <w:vAlign w:val="center"/>
          </w:tcPr>
          <w:p w14:paraId="22D0E1DB" w14:textId="77777777" w:rsidR="00C631C7" w:rsidRPr="006E17DC" w:rsidRDefault="00C631C7"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631C7" w:rsidRPr="008849AE" w14:paraId="2FD29E78" w14:textId="77777777" w:rsidTr="0051782D">
        <w:trPr>
          <w:trHeight w:val="20"/>
        </w:trPr>
        <w:tc>
          <w:tcPr>
            <w:tcW w:w="1129" w:type="dxa"/>
            <w:tcBorders>
              <w:bottom w:val="single" w:sz="4" w:space="0" w:color="auto"/>
            </w:tcBorders>
            <w:shd w:val="clear" w:color="auto" w:fill="D9D9D9" w:themeFill="background1" w:themeFillShade="D9"/>
          </w:tcPr>
          <w:p w14:paraId="29982C3E" w14:textId="77777777" w:rsidR="00C631C7" w:rsidRPr="008849AE" w:rsidRDefault="00C631C7" w:rsidP="00980E80">
            <w:pPr>
              <w:rPr>
                <w:rFonts w:cs="Tahoma"/>
                <w:sz w:val="18"/>
                <w:szCs w:val="18"/>
              </w:rPr>
            </w:pPr>
            <w:r w:rsidRPr="008849AE">
              <w:rPr>
                <w:rFonts w:ascii="Cambria Math" w:hAnsi="Cambria Math" w:cs="Cambria Math"/>
                <w:sz w:val="18"/>
                <w:szCs w:val="18"/>
              </w:rPr>
              <w:t>⧟</w:t>
            </w:r>
          </w:p>
        </w:tc>
        <w:tc>
          <w:tcPr>
            <w:tcW w:w="3119" w:type="dxa"/>
            <w:vAlign w:val="center"/>
          </w:tcPr>
          <w:p w14:paraId="4DE60C0E" w14:textId="77777777" w:rsidR="00C631C7" w:rsidRPr="006E17DC" w:rsidRDefault="00C631C7"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0D696482" w14:textId="77777777" w:rsidR="00C631C7" w:rsidRPr="008849AE" w:rsidRDefault="00C631C7" w:rsidP="00980E80">
            <w:pPr>
              <w:rPr>
                <w:rFonts w:cs="Tahoma"/>
                <w:sz w:val="18"/>
                <w:szCs w:val="18"/>
              </w:rPr>
            </w:pPr>
            <w:r w:rsidRPr="009419C4">
              <w:rPr>
                <w:rFonts w:ascii="Cambria Math" w:hAnsi="Cambria Math" w:cs="Cambria Math"/>
                <w:sz w:val="18"/>
                <w:szCs w:val="18"/>
              </w:rPr>
              <w:t>⧟</w:t>
            </w:r>
          </w:p>
        </w:tc>
        <w:tc>
          <w:tcPr>
            <w:tcW w:w="3262" w:type="dxa"/>
            <w:vAlign w:val="center"/>
          </w:tcPr>
          <w:p w14:paraId="1F418687" w14:textId="77777777" w:rsidR="00C631C7" w:rsidRPr="006E17DC" w:rsidRDefault="00C631C7" w:rsidP="00980E80">
            <w:pPr>
              <w:rPr>
                <w:rFonts w:cs="Tahoma"/>
                <w:i/>
                <w:iCs/>
                <w:sz w:val="18"/>
                <w:szCs w:val="18"/>
              </w:rPr>
            </w:pPr>
            <w:r w:rsidRPr="009419C4">
              <w:rPr>
                <w:rFonts w:cs="Tahoma"/>
                <w:color w:val="000000"/>
                <w:sz w:val="18"/>
                <w:szCs w:val="18"/>
              </w:rPr>
              <w:t>UtfalltypeId</w:t>
            </w:r>
          </w:p>
        </w:tc>
      </w:tr>
      <w:tr w:rsidR="00C631C7" w:rsidRPr="008849AE" w14:paraId="62F15778" w14:textId="77777777" w:rsidTr="0051782D">
        <w:trPr>
          <w:trHeight w:val="20"/>
        </w:trPr>
        <w:tc>
          <w:tcPr>
            <w:tcW w:w="1129" w:type="dxa"/>
            <w:tcBorders>
              <w:bottom w:val="single" w:sz="4" w:space="0" w:color="auto"/>
            </w:tcBorders>
            <w:shd w:val="clear" w:color="auto" w:fill="D9D9D9" w:themeFill="background1" w:themeFillShade="D9"/>
          </w:tcPr>
          <w:p w14:paraId="3E1628A0" w14:textId="77777777" w:rsidR="00C631C7" w:rsidRPr="008849AE" w:rsidRDefault="00C631C7"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3216374" w14:textId="2DFB5E8A" w:rsidR="00C631C7" w:rsidRPr="005E786B" w:rsidRDefault="00571BD9" w:rsidP="00980E80">
            <w:pPr>
              <w:rPr>
                <w:rFonts w:cs="Tahoma"/>
                <w:color w:val="0563C1" w:themeColor="hyperlink"/>
                <w:sz w:val="18"/>
                <w:szCs w:val="18"/>
                <w:u w:val="single"/>
                <w:shd w:val="clear" w:color="auto" w:fill="FFFFFF"/>
              </w:rPr>
            </w:pPr>
            <w:r>
              <w:rPr>
                <w:rFonts w:cs="Tahoma"/>
                <w:sz w:val="18"/>
                <w:szCs w:val="18"/>
              </w:rPr>
              <w:t xml:space="preserve">Angir type utfall for vedtak (innvilget eller avslått). </w:t>
            </w:r>
            <w:r w:rsidR="00490BE9">
              <w:rPr>
                <w:rFonts w:cs="Tahoma"/>
                <w:sz w:val="18"/>
                <w:szCs w:val="18"/>
              </w:rPr>
              <w:t>Systemet oppretter resultatkoden «vedtak fattet» for typer vedtak der kommunen ikke registrerer om det er innvilget eller avslått</w:t>
            </w:r>
          </w:p>
        </w:tc>
      </w:tr>
      <w:tr w:rsidR="00C631C7" w:rsidRPr="008849AE" w14:paraId="417D718D"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FB57A06" w14:textId="77777777" w:rsidR="00C631C7" w:rsidRPr="008849AE" w:rsidRDefault="00C631C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171371" w14:textId="77777777" w:rsidR="00C631C7" w:rsidRPr="008849AE" w:rsidRDefault="00C631C7"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051B909" w14:textId="77777777" w:rsidR="00C631C7" w:rsidRPr="008849AE" w:rsidRDefault="00C631C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A343FB8" w14:textId="77777777" w:rsidR="00C631C7" w:rsidRPr="00C25CD6" w:rsidRDefault="00C631C7" w:rsidP="00980E80">
            <w:pPr>
              <w:rPr>
                <w:rFonts w:cs="Tahoma"/>
                <w:sz w:val="18"/>
                <w:szCs w:val="18"/>
              </w:rPr>
            </w:pPr>
            <w:r>
              <w:rPr>
                <w:rFonts w:cs="Tahoma"/>
                <w:sz w:val="18"/>
                <w:szCs w:val="18"/>
              </w:rPr>
              <w:t>Kommune</w:t>
            </w:r>
          </w:p>
        </w:tc>
      </w:tr>
      <w:tr w:rsidR="00C631C7" w:rsidRPr="008849AE" w14:paraId="7804371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7A03DF" w14:textId="77777777" w:rsidR="00C631C7" w:rsidRPr="008849AE" w:rsidRDefault="00C631C7" w:rsidP="00C631C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7F326BA" w14:textId="6560C989" w:rsidR="00C631C7" w:rsidRPr="00C25CD6" w:rsidRDefault="00C631C7" w:rsidP="00C631C7">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6218790" w14:textId="6FCAF7CE" w:rsidR="00C631C7" w:rsidRPr="008849AE" w:rsidRDefault="00C631C7" w:rsidP="00C631C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5A588E" w14:textId="6439CA1A" w:rsidR="00C631C7" w:rsidRPr="00C25CD6" w:rsidRDefault="00C631C7" w:rsidP="00C631C7">
            <w:pPr>
              <w:rPr>
                <w:rFonts w:cs="Tahoma"/>
                <w:sz w:val="18"/>
                <w:szCs w:val="18"/>
              </w:rPr>
            </w:pPr>
            <w:r w:rsidRPr="008324B0">
              <w:rPr>
                <w:rFonts w:cs="Tahoma"/>
                <w:color w:val="000000"/>
                <w:sz w:val="18"/>
                <w:szCs w:val="18"/>
              </w:rPr>
              <w:t>NORSK250</w:t>
            </w:r>
          </w:p>
        </w:tc>
      </w:tr>
      <w:tr w:rsidR="00C631C7" w:rsidRPr="008849AE" w14:paraId="7906318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C28921" w14:textId="77777777" w:rsidR="00C631C7" w:rsidRPr="008849AE" w:rsidRDefault="00C631C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613A91B" w14:textId="77777777" w:rsidR="00C631C7" w:rsidRPr="00470981" w:rsidRDefault="00C631C7" w:rsidP="00980E80">
            <w:pPr>
              <w:rPr>
                <w:rFonts w:cs="Tahoma"/>
                <w:sz w:val="18"/>
                <w:szCs w:val="18"/>
                <w:highlight w:val="yellow"/>
              </w:rPr>
            </w:pPr>
            <w:r w:rsidRPr="00F9517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4B3CC8" w14:textId="77777777" w:rsidR="00C631C7" w:rsidRPr="008849AE" w:rsidRDefault="00C631C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067CBE8" w14:textId="77777777" w:rsidR="00C631C7" w:rsidRPr="00C25CD6" w:rsidRDefault="00C631C7" w:rsidP="00980E80">
            <w:pPr>
              <w:rPr>
                <w:rFonts w:cs="Tahoma"/>
                <w:sz w:val="18"/>
                <w:szCs w:val="18"/>
              </w:rPr>
            </w:pPr>
            <w:r w:rsidRPr="00C25CD6">
              <w:rPr>
                <w:rFonts w:cs="Tahoma"/>
                <w:sz w:val="18"/>
                <w:szCs w:val="18"/>
              </w:rPr>
              <w:t>Aktiv</w:t>
            </w:r>
          </w:p>
        </w:tc>
      </w:tr>
      <w:tr w:rsidR="00C631C7" w:rsidRPr="008849AE" w14:paraId="14821CE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A64B33" w14:textId="77777777" w:rsidR="00C631C7" w:rsidRPr="008849AE" w:rsidRDefault="00C631C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F9FD0D8" w14:textId="77777777" w:rsidR="00C631C7" w:rsidRPr="00AB1FC0" w:rsidRDefault="00C631C7"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1BEF45" w14:textId="77777777" w:rsidR="00C631C7" w:rsidRPr="008849AE" w:rsidRDefault="00C631C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7B70D33" w14:textId="77777777" w:rsidR="00C631C7" w:rsidRPr="00AB1FC0" w:rsidRDefault="00C631C7" w:rsidP="00980E80">
            <w:pPr>
              <w:rPr>
                <w:rFonts w:cs="Tahoma"/>
                <w:sz w:val="18"/>
                <w:szCs w:val="18"/>
              </w:rPr>
            </w:pPr>
          </w:p>
        </w:tc>
      </w:tr>
      <w:tr w:rsidR="00C631C7" w:rsidRPr="008849AE" w14:paraId="2573FD35"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9C3079" w14:textId="77777777" w:rsidR="00C631C7" w:rsidRPr="008849AE" w:rsidRDefault="00C631C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8FC6847" w14:textId="77777777" w:rsidR="00C631C7" w:rsidRPr="00AB1FC0" w:rsidRDefault="00C631C7"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3928DB" w14:textId="77777777" w:rsidR="00C631C7" w:rsidRPr="008849AE" w:rsidRDefault="00C631C7"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9E15B30" w14:textId="77777777" w:rsidR="00C631C7" w:rsidRPr="00AB1FC0" w:rsidRDefault="00C631C7" w:rsidP="00980E80">
            <w:pPr>
              <w:rPr>
                <w:rFonts w:cs="Tahoma"/>
                <w:sz w:val="18"/>
                <w:szCs w:val="18"/>
              </w:rPr>
            </w:pPr>
          </w:p>
        </w:tc>
      </w:tr>
      <w:tr w:rsidR="00C631C7" w:rsidRPr="008849AE" w14:paraId="42D4A863"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C599A4" w14:textId="77777777" w:rsidR="00C631C7" w:rsidRPr="006E17DC" w:rsidRDefault="00C631C7"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A41C0B" w14:textId="77777777" w:rsidR="00C631C7" w:rsidRPr="006E17DC" w:rsidRDefault="00C631C7" w:rsidP="00980E80">
            <w:pPr>
              <w:rPr>
                <w:rFonts w:cs="Tahoma"/>
                <w:b/>
                <w:bCs/>
                <w:sz w:val="18"/>
                <w:szCs w:val="18"/>
              </w:rPr>
            </w:pPr>
            <w:r w:rsidRPr="006E17DC">
              <w:rPr>
                <w:rFonts w:cs="Tahoma"/>
                <w:b/>
                <w:bCs/>
                <w:sz w:val="18"/>
                <w:szCs w:val="18"/>
              </w:rPr>
              <w:t>Navn</w:t>
            </w:r>
          </w:p>
        </w:tc>
      </w:tr>
      <w:tr w:rsidR="00C631C7" w:rsidRPr="008849AE" w14:paraId="5C3F5D87"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734CC85C" w14:textId="77777777" w:rsidR="00C631C7" w:rsidRPr="0038592C" w:rsidRDefault="00C631C7" w:rsidP="00980E80">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63AF6EED" w14:textId="77777777" w:rsidR="00C631C7" w:rsidRPr="0038592C" w:rsidRDefault="00C631C7" w:rsidP="00980E80">
            <w:pPr>
              <w:rPr>
                <w:rFonts w:cs="Tahoma"/>
                <w:color w:val="000000"/>
                <w:sz w:val="18"/>
                <w:szCs w:val="18"/>
              </w:rPr>
            </w:pPr>
            <w:r w:rsidRPr="009419C4">
              <w:rPr>
                <w:rFonts w:cs="Tahoma"/>
                <w:color w:val="000000"/>
                <w:sz w:val="18"/>
                <w:szCs w:val="18"/>
              </w:rPr>
              <w:t>Innvilget</w:t>
            </w:r>
          </w:p>
        </w:tc>
      </w:tr>
      <w:tr w:rsidR="00C631C7" w:rsidRPr="008849AE" w14:paraId="31F5793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5F3DF4F" w14:textId="77777777" w:rsidR="00C631C7" w:rsidRPr="009419C4" w:rsidRDefault="00C631C7" w:rsidP="00980E80">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77CA9650" w14:textId="77777777" w:rsidR="00C631C7" w:rsidRPr="009419C4" w:rsidRDefault="00C631C7" w:rsidP="00980E80">
            <w:pPr>
              <w:rPr>
                <w:rFonts w:cs="Tahoma"/>
                <w:color w:val="000000"/>
                <w:sz w:val="18"/>
                <w:szCs w:val="18"/>
              </w:rPr>
            </w:pPr>
            <w:r w:rsidRPr="009419C4">
              <w:rPr>
                <w:rFonts w:cs="Tahoma"/>
                <w:color w:val="000000"/>
                <w:sz w:val="18"/>
                <w:szCs w:val="18"/>
              </w:rPr>
              <w:t>Avslått</w:t>
            </w:r>
          </w:p>
        </w:tc>
      </w:tr>
      <w:tr w:rsidR="00D0429C" w:rsidRPr="008849AE" w14:paraId="0D7FEDA2" w14:textId="77777777" w:rsidTr="0051782D">
        <w:trPr>
          <w:trHeight w:val="20"/>
        </w:trPr>
        <w:tc>
          <w:tcPr>
            <w:tcW w:w="4248" w:type="dxa"/>
            <w:gridSpan w:val="2"/>
            <w:tcBorders>
              <w:top w:val="dotted" w:sz="4" w:space="0" w:color="auto"/>
              <w:right w:val="dotted" w:sz="4" w:space="0" w:color="auto"/>
            </w:tcBorders>
            <w:shd w:val="clear" w:color="auto" w:fill="auto"/>
          </w:tcPr>
          <w:p w14:paraId="0B2F82C3" w14:textId="001BF22B" w:rsidR="00D0429C" w:rsidRPr="00D0429C" w:rsidRDefault="00D0429C" w:rsidP="00D0429C">
            <w:pPr>
              <w:rPr>
                <w:rFonts w:cs="Tahoma"/>
                <w:color w:val="000000"/>
                <w:sz w:val="18"/>
                <w:szCs w:val="18"/>
              </w:rPr>
            </w:pPr>
            <w:r w:rsidRPr="00D0429C">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38B832C1" w14:textId="4B26085A" w:rsidR="00D0429C" w:rsidRPr="00D0429C" w:rsidRDefault="00D0429C" w:rsidP="00D0429C">
            <w:pPr>
              <w:rPr>
                <w:rFonts w:cs="Tahoma"/>
                <w:color w:val="000000"/>
                <w:sz w:val="18"/>
                <w:szCs w:val="18"/>
              </w:rPr>
            </w:pPr>
            <w:r w:rsidRPr="00D0429C">
              <w:rPr>
                <w:sz w:val="18"/>
                <w:szCs w:val="18"/>
              </w:rPr>
              <w:t>Vedtak fattet</w:t>
            </w:r>
          </w:p>
        </w:tc>
      </w:tr>
    </w:tbl>
    <w:p w14:paraId="245C6E6B" w14:textId="0904B9D8" w:rsidR="004E49A6" w:rsidRDefault="004E49A6" w:rsidP="00C70161"/>
    <w:p w14:paraId="2510E3BE" w14:textId="71C1F8DE" w:rsidR="004E49A6" w:rsidRDefault="004E49A6" w:rsidP="004E49A6">
      <w:pPr>
        <w:pStyle w:val="Bildetekst"/>
        <w:keepNext/>
      </w:pPr>
      <w:bookmarkStart w:id="351" w:name="_Toc151380707"/>
      <w:r>
        <w:lastRenderedPageBreak/>
        <w:t xml:space="preserve">Tabell </w:t>
      </w:r>
      <w:fldSimple w:instr=" SEQ Tabell \* ARABIC ">
        <w:r w:rsidR="0060392E">
          <w:rPr>
            <w:noProof/>
          </w:rPr>
          <w:t>231</w:t>
        </w:r>
      </w:fldSimple>
      <w:r>
        <w:t>: Begrunnelse</w:t>
      </w:r>
      <w:bookmarkEnd w:id="351"/>
    </w:p>
    <w:tbl>
      <w:tblPr>
        <w:tblStyle w:val="Tabellrutenett1"/>
        <w:tblW w:w="0" w:type="auto"/>
        <w:tblLook w:val="04A0" w:firstRow="1" w:lastRow="0" w:firstColumn="1" w:lastColumn="0" w:noHBand="0" w:noVBand="1"/>
      </w:tblPr>
      <w:tblGrid>
        <w:gridCol w:w="1129"/>
        <w:gridCol w:w="3119"/>
        <w:gridCol w:w="992"/>
        <w:gridCol w:w="3262"/>
      </w:tblGrid>
      <w:tr w:rsidR="004E49A6" w:rsidRPr="008849AE" w14:paraId="475FD942" w14:textId="77777777" w:rsidTr="0051782D">
        <w:trPr>
          <w:trHeight w:val="20"/>
        </w:trPr>
        <w:tc>
          <w:tcPr>
            <w:tcW w:w="1129" w:type="dxa"/>
            <w:shd w:val="clear" w:color="auto" w:fill="D5DCE4" w:themeFill="text2" w:themeFillTint="33"/>
          </w:tcPr>
          <w:p w14:paraId="4318A6D2" w14:textId="77777777" w:rsidR="004E49A6" w:rsidRPr="008849AE" w:rsidRDefault="004E49A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3C4939E" w14:textId="77777777" w:rsidR="004E49A6" w:rsidRPr="00AB1FC0" w:rsidRDefault="004E49A6" w:rsidP="00980E80">
            <w:pPr>
              <w:rPr>
                <w:rFonts w:cs="Tahoma"/>
                <w:b/>
                <w:bCs/>
                <w:sz w:val="18"/>
                <w:szCs w:val="18"/>
              </w:rPr>
            </w:pPr>
            <w:r w:rsidRPr="009419C4">
              <w:rPr>
                <w:rFonts w:cs="Tahoma"/>
                <w:b/>
                <w:bCs/>
                <w:sz w:val="18"/>
                <w:szCs w:val="18"/>
              </w:rPr>
              <w:t>Begrunnelse</w:t>
            </w:r>
          </w:p>
        </w:tc>
      </w:tr>
      <w:tr w:rsidR="004E49A6" w:rsidRPr="008849AE" w14:paraId="1EBD21AD" w14:textId="77777777" w:rsidTr="0051782D">
        <w:trPr>
          <w:trHeight w:val="20"/>
        </w:trPr>
        <w:tc>
          <w:tcPr>
            <w:tcW w:w="1129" w:type="dxa"/>
            <w:shd w:val="clear" w:color="auto" w:fill="D9D9D9" w:themeFill="background1" w:themeFillShade="D9"/>
          </w:tcPr>
          <w:p w14:paraId="431E900B" w14:textId="77777777" w:rsidR="004E49A6" w:rsidRPr="008849AE" w:rsidRDefault="004E49A6" w:rsidP="00980E80">
            <w:pPr>
              <w:rPr>
                <w:rFonts w:cs="Tahoma"/>
                <w:sz w:val="18"/>
                <w:szCs w:val="18"/>
              </w:rPr>
            </w:pPr>
            <w:r w:rsidRPr="008849AE">
              <w:rPr>
                <w:rFonts w:cs="Tahoma"/>
                <w:sz w:val="18"/>
                <w:szCs w:val="18"/>
              </w:rPr>
              <w:t>DB-tabell</w:t>
            </w:r>
          </w:p>
        </w:tc>
        <w:tc>
          <w:tcPr>
            <w:tcW w:w="3119" w:type="dxa"/>
            <w:vAlign w:val="center"/>
          </w:tcPr>
          <w:p w14:paraId="0688D263" w14:textId="77777777" w:rsidR="004E49A6" w:rsidRPr="00AC66FB" w:rsidRDefault="004E49A6" w:rsidP="00980E80">
            <w:pPr>
              <w:rPr>
                <w:rFonts w:cs="Tahoma"/>
                <w:i/>
                <w:iCs/>
                <w:sz w:val="18"/>
                <w:szCs w:val="18"/>
              </w:rPr>
            </w:pPr>
            <w:r w:rsidRPr="009419C4">
              <w:rPr>
                <w:rFonts w:cs="Tahoma"/>
                <w:sz w:val="18"/>
                <w:szCs w:val="18"/>
              </w:rPr>
              <w:t>Nir2.BegrunnelsetypeV2</w:t>
            </w:r>
          </w:p>
        </w:tc>
        <w:tc>
          <w:tcPr>
            <w:tcW w:w="992" w:type="dxa"/>
            <w:shd w:val="clear" w:color="auto" w:fill="D9D9D9" w:themeFill="background1" w:themeFillShade="D9"/>
            <w:vAlign w:val="center"/>
          </w:tcPr>
          <w:p w14:paraId="49FBD204" w14:textId="77777777" w:rsidR="004E49A6" w:rsidRPr="008849AE" w:rsidRDefault="004E49A6" w:rsidP="00980E80">
            <w:pPr>
              <w:rPr>
                <w:rFonts w:cs="Tahoma"/>
                <w:sz w:val="18"/>
                <w:szCs w:val="18"/>
              </w:rPr>
            </w:pPr>
            <w:r w:rsidRPr="009419C4">
              <w:rPr>
                <w:rFonts w:cs="Tahoma"/>
                <w:sz w:val="18"/>
                <w:szCs w:val="18"/>
              </w:rPr>
              <w:t>Felt</w:t>
            </w:r>
          </w:p>
        </w:tc>
        <w:tc>
          <w:tcPr>
            <w:tcW w:w="3262" w:type="dxa"/>
            <w:vAlign w:val="center"/>
          </w:tcPr>
          <w:p w14:paraId="5CB4CA2E" w14:textId="77777777" w:rsidR="004E49A6" w:rsidRPr="006E17DC" w:rsidRDefault="004E49A6"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4E49A6" w:rsidRPr="008849AE" w14:paraId="612E8F22" w14:textId="77777777" w:rsidTr="0051782D">
        <w:trPr>
          <w:trHeight w:val="20"/>
        </w:trPr>
        <w:tc>
          <w:tcPr>
            <w:tcW w:w="1129" w:type="dxa"/>
            <w:tcBorders>
              <w:bottom w:val="single" w:sz="4" w:space="0" w:color="auto"/>
            </w:tcBorders>
            <w:shd w:val="clear" w:color="auto" w:fill="D9D9D9" w:themeFill="background1" w:themeFillShade="D9"/>
          </w:tcPr>
          <w:p w14:paraId="58C1B0F4" w14:textId="77777777" w:rsidR="004E49A6" w:rsidRPr="008849AE" w:rsidRDefault="004E49A6" w:rsidP="00980E80">
            <w:pPr>
              <w:rPr>
                <w:rFonts w:cs="Tahoma"/>
                <w:sz w:val="18"/>
                <w:szCs w:val="18"/>
              </w:rPr>
            </w:pPr>
            <w:r w:rsidRPr="008849AE">
              <w:rPr>
                <w:rFonts w:ascii="Cambria Math" w:hAnsi="Cambria Math" w:cs="Cambria Math"/>
                <w:sz w:val="18"/>
                <w:szCs w:val="18"/>
              </w:rPr>
              <w:t>⧟</w:t>
            </w:r>
          </w:p>
        </w:tc>
        <w:tc>
          <w:tcPr>
            <w:tcW w:w="3119" w:type="dxa"/>
            <w:vAlign w:val="center"/>
          </w:tcPr>
          <w:p w14:paraId="19AE68F2" w14:textId="77777777" w:rsidR="004E49A6" w:rsidRPr="006E17DC" w:rsidRDefault="004E49A6"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52FCB965" w14:textId="77777777" w:rsidR="004E49A6" w:rsidRPr="008849AE" w:rsidRDefault="004E49A6" w:rsidP="00980E80">
            <w:pPr>
              <w:rPr>
                <w:rFonts w:cs="Tahoma"/>
                <w:sz w:val="18"/>
                <w:szCs w:val="18"/>
              </w:rPr>
            </w:pPr>
            <w:r w:rsidRPr="009419C4">
              <w:rPr>
                <w:rFonts w:ascii="Cambria Math" w:hAnsi="Cambria Math" w:cs="Cambria Math"/>
                <w:sz w:val="18"/>
                <w:szCs w:val="18"/>
              </w:rPr>
              <w:t>⧟</w:t>
            </w:r>
          </w:p>
        </w:tc>
        <w:tc>
          <w:tcPr>
            <w:tcW w:w="3262" w:type="dxa"/>
            <w:vAlign w:val="center"/>
          </w:tcPr>
          <w:p w14:paraId="44613B59" w14:textId="77777777" w:rsidR="004E49A6" w:rsidRPr="006E17DC" w:rsidRDefault="004E49A6" w:rsidP="00980E80">
            <w:pPr>
              <w:rPr>
                <w:rFonts w:cs="Tahoma"/>
                <w:i/>
                <w:iCs/>
                <w:sz w:val="18"/>
                <w:szCs w:val="18"/>
              </w:rPr>
            </w:pPr>
            <w:r w:rsidRPr="009419C4">
              <w:rPr>
                <w:rFonts w:cs="Tahoma"/>
                <w:sz w:val="18"/>
                <w:szCs w:val="18"/>
              </w:rPr>
              <w:t>BegrunnelsetypeId</w:t>
            </w:r>
          </w:p>
        </w:tc>
      </w:tr>
      <w:tr w:rsidR="004E49A6" w:rsidRPr="008849AE" w14:paraId="27E9AC12" w14:textId="77777777" w:rsidTr="0051782D">
        <w:trPr>
          <w:trHeight w:val="20"/>
        </w:trPr>
        <w:tc>
          <w:tcPr>
            <w:tcW w:w="1129" w:type="dxa"/>
            <w:tcBorders>
              <w:bottom w:val="single" w:sz="4" w:space="0" w:color="auto"/>
            </w:tcBorders>
            <w:shd w:val="clear" w:color="auto" w:fill="D9D9D9" w:themeFill="background1" w:themeFillShade="D9"/>
          </w:tcPr>
          <w:p w14:paraId="52360855" w14:textId="77777777" w:rsidR="004E49A6" w:rsidRPr="008849AE" w:rsidRDefault="004E49A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DEA7DD1" w14:textId="4E2A348D" w:rsidR="004E49A6" w:rsidRPr="005E786B" w:rsidRDefault="00D237D9" w:rsidP="00980E80">
            <w:pPr>
              <w:rPr>
                <w:rFonts w:cs="Tahoma"/>
                <w:color w:val="0563C1" w:themeColor="hyperlink"/>
                <w:sz w:val="18"/>
                <w:szCs w:val="18"/>
                <w:u w:val="single"/>
                <w:shd w:val="clear" w:color="auto" w:fill="FFFFFF"/>
              </w:rPr>
            </w:pPr>
            <w:r>
              <w:rPr>
                <w:rFonts w:cs="Tahoma"/>
                <w:sz w:val="18"/>
                <w:szCs w:val="18"/>
              </w:rPr>
              <w:t>Angir å</w:t>
            </w:r>
            <w:r w:rsidRPr="009419C4">
              <w:rPr>
                <w:rFonts w:cs="Tahoma"/>
                <w:sz w:val="18"/>
                <w:szCs w:val="18"/>
              </w:rPr>
              <w:t xml:space="preserve">rsak til </w:t>
            </w:r>
            <w:r>
              <w:rPr>
                <w:rFonts w:cs="Tahoma"/>
                <w:sz w:val="18"/>
                <w:szCs w:val="18"/>
              </w:rPr>
              <w:t>innvilget vedtak</w:t>
            </w:r>
            <w:r w:rsidR="008C16A1">
              <w:rPr>
                <w:rFonts w:cs="Tahoma"/>
                <w:sz w:val="18"/>
                <w:szCs w:val="18"/>
              </w:rPr>
              <w:t xml:space="preserve"> om fritak</w:t>
            </w:r>
            <w:r>
              <w:rPr>
                <w:rFonts w:cs="Tahoma"/>
                <w:sz w:val="18"/>
                <w:szCs w:val="18"/>
              </w:rPr>
              <w:t>. Angis ikke ved avslag på vedtak (eller vedtak fattet</w:t>
            </w:r>
            <w:r w:rsidR="00406C21">
              <w:rPr>
                <w:rFonts w:cs="Tahoma"/>
                <w:sz w:val="18"/>
                <w:szCs w:val="18"/>
              </w:rPr>
              <w:t>)</w:t>
            </w:r>
          </w:p>
        </w:tc>
      </w:tr>
      <w:tr w:rsidR="004E49A6" w:rsidRPr="008849AE" w14:paraId="3C8F9519"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A7AECCE" w14:textId="77777777" w:rsidR="004E49A6" w:rsidRPr="008849AE" w:rsidRDefault="004E49A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DB7280" w14:textId="77777777" w:rsidR="004E49A6" w:rsidRPr="008849AE" w:rsidRDefault="004E49A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5C48645" w14:textId="77777777" w:rsidR="004E49A6" w:rsidRPr="008849AE" w:rsidRDefault="004E49A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F5FE2E1" w14:textId="77777777" w:rsidR="004E49A6" w:rsidRPr="00C25CD6" w:rsidRDefault="004E49A6" w:rsidP="00980E80">
            <w:pPr>
              <w:rPr>
                <w:rFonts w:cs="Tahoma"/>
                <w:sz w:val="18"/>
                <w:szCs w:val="18"/>
              </w:rPr>
            </w:pPr>
            <w:r>
              <w:rPr>
                <w:rFonts w:cs="Tahoma"/>
                <w:sz w:val="18"/>
                <w:szCs w:val="18"/>
              </w:rPr>
              <w:t>Kommune</w:t>
            </w:r>
          </w:p>
        </w:tc>
      </w:tr>
      <w:tr w:rsidR="004E49A6" w:rsidRPr="008849AE" w14:paraId="39667EF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57C53C" w14:textId="77777777" w:rsidR="004E49A6" w:rsidRPr="008849AE" w:rsidRDefault="004E49A6" w:rsidP="004E49A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13670E1" w14:textId="62E49C51" w:rsidR="004E49A6" w:rsidRPr="00C25CD6" w:rsidRDefault="004E49A6" w:rsidP="004E49A6">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09538BC" w14:textId="7E4E6EBA" w:rsidR="004E49A6" w:rsidRPr="008849AE" w:rsidRDefault="004E49A6" w:rsidP="004E49A6">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7AE6BB3" w14:textId="2E8BE2D1" w:rsidR="004E49A6" w:rsidRPr="00C25CD6" w:rsidRDefault="004E49A6" w:rsidP="004E49A6">
            <w:pPr>
              <w:rPr>
                <w:rFonts w:cs="Tahoma"/>
                <w:sz w:val="18"/>
                <w:szCs w:val="18"/>
              </w:rPr>
            </w:pPr>
            <w:r w:rsidRPr="008324B0">
              <w:rPr>
                <w:rFonts w:cs="Tahoma"/>
                <w:color w:val="000000"/>
                <w:sz w:val="18"/>
                <w:szCs w:val="18"/>
              </w:rPr>
              <w:t>NORSK250</w:t>
            </w:r>
          </w:p>
        </w:tc>
      </w:tr>
      <w:tr w:rsidR="004E49A6" w:rsidRPr="008849AE" w14:paraId="1A31859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222B91" w14:textId="77777777" w:rsidR="004E49A6" w:rsidRPr="008849AE" w:rsidRDefault="004E49A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EE1EFC" w14:textId="77777777" w:rsidR="004E49A6" w:rsidRPr="00470981" w:rsidRDefault="004E49A6" w:rsidP="00980E80">
            <w:pPr>
              <w:rPr>
                <w:rFonts w:cs="Tahoma"/>
                <w:sz w:val="18"/>
                <w:szCs w:val="18"/>
                <w:highlight w:val="yellow"/>
              </w:rPr>
            </w:pPr>
            <w:r w:rsidRPr="00C36E0E">
              <w:rPr>
                <w:rFonts w:cs="Tahoma"/>
                <w:sz w:val="18"/>
                <w:szCs w:val="18"/>
              </w:rPr>
              <w:t>Ikke 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278410" w14:textId="77777777" w:rsidR="004E49A6" w:rsidRPr="008849AE" w:rsidRDefault="004E49A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6021D7A" w14:textId="77777777" w:rsidR="004E49A6" w:rsidRPr="00C25CD6" w:rsidRDefault="004E49A6" w:rsidP="00980E80">
            <w:pPr>
              <w:rPr>
                <w:rFonts w:cs="Tahoma"/>
                <w:sz w:val="18"/>
                <w:szCs w:val="18"/>
              </w:rPr>
            </w:pPr>
            <w:r w:rsidRPr="00C25CD6">
              <w:rPr>
                <w:rFonts w:cs="Tahoma"/>
                <w:sz w:val="18"/>
                <w:szCs w:val="18"/>
              </w:rPr>
              <w:t>Aktiv</w:t>
            </w:r>
          </w:p>
        </w:tc>
      </w:tr>
      <w:tr w:rsidR="004E49A6" w:rsidRPr="008849AE" w14:paraId="25C695D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DFF65B" w14:textId="77777777" w:rsidR="004E49A6" w:rsidRPr="008849AE" w:rsidRDefault="004E49A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2FAF9D8" w14:textId="77777777" w:rsidR="004E49A6" w:rsidRPr="00AB1FC0" w:rsidRDefault="004E49A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4FA5D1" w14:textId="77777777" w:rsidR="004E49A6" w:rsidRPr="008849AE" w:rsidRDefault="004E49A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7990E4D" w14:textId="77777777" w:rsidR="004E49A6" w:rsidRPr="00AB1FC0" w:rsidRDefault="004E49A6" w:rsidP="00980E80">
            <w:pPr>
              <w:rPr>
                <w:rFonts w:cs="Tahoma"/>
                <w:sz w:val="18"/>
                <w:szCs w:val="18"/>
              </w:rPr>
            </w:pPr>
          </w:p>
        </w:tc>
      </w:tr>
      <w:tr w:rsidR="004E49A6" w:rsidRPr="008849AE" w14:paraId="7855399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6F01DE" w14:textId="77777777" w:rsidR="004E49A6" w:rsidRPr="008849AE" w:rsidRDefault="004E49A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3A7744C" w14:textId="77777777" w:rsidR="004E49A6" w:rsidRPr="00AB1FC0" w:rsidRDefault="004E49A6"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254880" w14:textId="77777777" w:rsidR="004E49A6" w:rsidRPr="008849AE" w:rsidRDefault="004E49A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35B1584" w14:textId="77777777" w:rsidR="004E49A6" w:rsidRPr="00AB1FC0" w:rsidRDefault="004E49A6" w:rsidP="00980E80">
            <w:pPr>
              <w:rPr>
                <w:rFonts w:cs="Tahoma"/>
                <w:sz w:val="18"/>
                <w:szCs w:val="18"/>
              </w:rPr>
            </w:pPr>
          </w:p>
        </w:tc>
      </w:tr>
      <w:tr w:rsidR="004E49A6" w:rsidRPr="008849AE" w14:paraId="47AF7892"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8EA752" w14:textId="77777777" w:rsidR="004E49A6" w:rsidRPr="006E17DC" w:rsidRDefault="004E49A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B5FCC9" w14:textId="77777777" w:rsidR="004E49A6" w:rsidRPr="006E17DC" w:rsidRDefault="004E49A6" w:rsidP="00980E80">
            <w:pPr>
              <w:rPr>
                <w:rFonts w:cs="Tahoma"/>
                <w:b/>
                <w:bCs/>
                <w:sz w:val="18"/>
                <w:szCs w:val="18"/>
              </w:rPr>
            </w:pPr>
            <w:r w:rsidRPr="006E17DC">
              <w:rPr>
                <w:rFonts w:cs="Tahoma"/>
                <w:b/>
                <w:bCs/>
                <w:sz w:val="18"/>
                <w:szCs w:val="18"/>
              </w:rPr>
              <w:t>Navn</w:t>
            </w:r>
          </w:p>
        </w:tc>
      </w:tr>
      <w:tr w:rsidR="004E49A6" w:rsidRPr="008849AE" w14:paraId="10D752A6"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31B152CE" w14:textId="77777777" w:rsidR="004E49A6" w:rsidRPr="00D25834" w:rsidRDefault="004E49A6" w:rsidP="00980E80">
            <w:pPr>
              <w:rPr>
                <w:rFonts w:cs="Tahoma"/>
                <w:color w:val="000000"/>
                <w:sz w:val="18"/>
                <w:szCs w:val="18"/>
              </w:rPr>
            </w:pPr>
            <w:r w:rsidRPr="00D25834">
              <w:rPr>
                <w:sz w:val="18"/>
                <w:szCs w:val="18"/>
              </w:rPr>
              <w:t>DOK_NORSK_SAMISK_36_23_A</w:t>
            </w:r>
          </w:p>
        </w:tc>
        <w:tc>
          <w:tcPr>
            <w:tcW w:w="4254" w:type="dxa"/>
            <w:gridSpan w:val="2"/>
            <w:tcBorders>
              <w:top w:val="dotted" w:sz="4" w:space="0" w:color="auto"/>
              <w:left w:val="dotted" w:sz="4" w:space="0" w:color="auto"/>
              <w:bottom w:val="dotted" w:sz="4" w:space="0" w:color="auto"/>
            </w:tcBorders>
            <w:shd w:val="clear" w:color="auto" w:fill="auto"/>
          </w:tcPr>
          <w:p w14:paraId="7AC27389"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a</w:t>
            </w:r>
          </w:p>
        </w:tc>
      </w:tr>
      <w:tr w:rsidR="004E49A6" w:rsidRPr="008849AE" w14:paraId="44EAA866"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2F8A51CB" w14:textId="77777777" w:rsidR="004E49A6" w:rsidRPr="00D25834" w:rsidRDefault="004E49A6" w:rsidP="00980E80">
            <w:pPr>
              <w:rPr>
                <w:rFonts w:cs="Tahoma"/>
                <w:color w:val="000000"/>
                <w:sz w:val="18"/>
                <w:szCs w:val="18"/>
              </w:rPr>
            </w:pPr>
            <w:r w:rsidRPr="00D25834">
              <w:rPr>
                <w:sz w:val="18"/>
                <w:szCs w:val="18"/>
              </w:rPr>
              <w:t>DOK_NORSK_SAMISK_36_23_B</w:t>
            </w:r>
          </w:p>
        </w:tc>
        <w:tc>
          <w:tcPr>
            <w:tcW w:w="4254" w:type="dxa"/>
            <w:gridSpan w:val="2"/>
            <w:tcBorders>
              <w:top w:val="dotted" w:sz="4" w:space="0" w:color="auto"/>
              <w:left w:val="dotted" w:sz="4" w:space="0" w:color="auto"/>
              <w:bottom w:val="dotted" w:sz="4" w:space="0" w:color="auto"/>
            </w:tcBorders>
            <w:shd w:val="clear" w:color="auto" w:fill="auto"/>
          </w:tcPr>
          <w:p w14:paraId="6870A805"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b</w:t>
            </w:r>
          </w:p>
        </w:tc>
      </w:tr>
      <w:tr w:rsidR="004E49A6" w:rsidRPr="008849AE" w14:paraId="4359D63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794B3010" w14:textId="77777777" w:rsidR="004E49A6" w:rsidRPr="00D25834" w:rsidRDefault="004E49A6" w:rsidP="00980E80">
            <w:pPr>
              <w:rPr>
                <w:rFonts w:cs="Tahoma"/>
                <w:color w:val="000000"/>
                <w:sz w:val="18"/>
                <w:szCs w:val="18"/>
              </w:rPr>
            </w:pPr>
            <w:r w:rsidRPr="00D25834">
              <w:rPr>
                <w:sz w:val="18"/>
                <w:szCs w:val="18"/>
              </w:rPr>
              <w:t>DOK_NORSK_SAMISK_36_23_C</w:t>
            </w:r>
          </w:p>
        </w:tc>
        <w:tc>
          <w:tcPr>
            <w:tcW w:w="4254" w:type="dxa"/>
            <w:gridSpan w:val="2"/>
            <w:tcBorders>
              <w:top w:val="dotted" w:sz="4" w:space="0" w:color="auto"/>
              <w:left w:val="dotted" w:sz="4" w:space="0" w:color="auto"/>
              <w:bottom w:val="dotted" w:sz="4" w:space="0" w:color="auto"/>
            </w:tcBorders>
            <w:shd w:val="clear" w:color="auto" w:fill="auto"/>
          </w:tcPr>
          <w:p w14:paraId="547FBBF0"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c</w:t>
            </w:r>
          </w:p>
        </w:tc>
      </w:tr>
      <w:tr w:rsidR="004E49A6" w:rsidRPr="008849AE" w14:paraId="2EF52FC2"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687B77EF" w14:textId="77777777" w:rsidR="004E49A6" w:rsidRPr="00D25834" w:rsidRDefault="004E49A6" w:rsidP="00980E80">
            <w:pPr>
              <w:rPr>
                <w:rFonts w:cs="Tahoma"/>
                <w:color w:val="000000"/>
                <w:sz w:val="18"/>
                <w:szCs w:val="18"/>
              </w:rPr>
            </w:pPr>
            <w:r w:rsidRPr="00D25834">
              <w:rPr>
                <w:sz w:val="18"/>
                <w:szCs w:val="18"/>
              </w:rPr>
              <w:t>DOK_NORSK_SAMISK_36_23_D</w:t>
            </w:r>
          </w:p>
        </w:tc>
        <w:tc>
          <w:tcPr>
            <w:tcW w:w="4254" w:type="dxa"/>
            <w:gridSpan w:val="2"/>
            <w:tcBorders>
              <w:top w:val="dotted" w:sz="4" w:space="0" w:color="auto"/>
              <w:left w:val="dotted" w:sz="4" w:space="0" w:color="auto"/>
              <w:bottom w:val="dotted" w:sz="4" w:space="0" w:color="auto"/>
            </w:tcBorders>
            <w:shd w:val="clear" w:color="auto" w:fill="auto"/>
          </w:tcPr>
          <w:p w14:paraId="63B4ED01"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d</w:t>
            </w:r>
          </w:p>
        </w:tc>
      </w:tr>
      <w:tr w:rsidR="004E49A6" w:rsidRPr="008849AE" w14:paraId="533DA6A6"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F35EAA4" w14:textId="77777777" w:rsidR="004E49A6" w:rsidRPr="00D25834" w:rsidRDefault="004E49A6" w:rsidP="00980E80">
            <w:pPr>
              <w:rPr>
                <w:rFonts w:cs="Tahoma"/>
                <w:color w:val="000000"/>
                <w:sz w:val="18"/>
                <w:szCs w:val="18"/>
              </w:rPr>
            </w:pPr>
            <w:r w:rsidRPr="00D25834">
              <w:rPr>
                <w:sz w:val="18"/>
                <w:szCs w:val="18"/>
              </w:rPr>
              <w:t>DOK_NORSK_SAMISK_36_23_E</w:t>
            </w:r>
          </w:p>
        </w:tc>
        <w:tc>
          <w:tcPr>
            <w:tcW w:w="4254" w:type="dxa"/>
            <w:gridSpan w:val="2"/>
            <w:tcBorders>
              <w:top w:val="dotted" w:sz="4" w:space="0" w:color="auto"/>
              <w:left w:val="dotted" w:sz="4" w:space="0" w:color="auto"/>
              <w:bottom w:val="dotted" w:sz="4" w:space="0" w:color="auto"/>
            </w:tcBorders>
            <w:shd w:val="clear" w:color="auto" w:fill="auto"/>
          </w:tcPr>
          <w:p w14:paraId="22773BCB"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e</w:t>
            </w:r>
          </w:p>
        </w:tc>
      </w:tr>
      <w:tr w:rsidR="004E49A6" w:rsidRPr="008849AE" w14:paraId="25A6ACE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7F2F0837" w14:textId="77777777" w:rsidR="004E49A6" w:rsidRPr="00D25834" w:rsidRDefault="004E49A6" w:rsidP="00980E80">
            <w:pPr>
              <w:rPr>
                <w:rFonts w:cs="Tahoma"/>
                <w:color w:val="000000"/>
                <w:sz w:val="18"/>
                <w:szCs w:val="18"/>
              </w:rPr>
            </w:pPr>
            <w:r w:rsidRPr="00D25834">
              <w:rPr>
                <w:sz w:val="18"/>
                <w:szCs w:val="18"/>
              </w:rPr>
              <w:t>DOK_NORSK_SAMISK_36_23_F</w:t>
            </w:r>
          </w:p>
        </w:tc>
        <w:tc>
          <w:tcPr>
            <w:tcW w:w="4254" w:type="dxa"/>
            <w:gridSpan w:val="2"/>
            <w:tcBorders>
              <w:top w:val="dotted" w:sz="4" w:space="0" w:color="auto"/>
              <w:left w:val="dotted" w:sz="4" w:space="0" w:color="auto"/>
              <w:bottom w:val="dotted" w:sz="4" w:space="0" w:color="auto"/>
            </w:tcBorders>
            <w:shd w:val="clear" w:color="auto" w:fill="auto"/>
          </w:tcPr>
          <w:p w14:paraId="4A5B24FC"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f</w:t>
            </w:r>
          </w:p>
        </w:tc>
      </w:tr>
      <w:tr w:rsidR="004E49A6" w:rsidRPr="008849AE" w14:paraId="5FBA3E5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437C66" w14:textId="77777777" w:rsidR="004E49A6" w:rsidRPr="00D25834" w:rsidRDefault="004E49A6" w:rsidP="00980E80">
            <w:pPr>
              <w:rPr>
                <w:rFonts w:cs="Tahoma"/>
                <w:color w:val="000000"/>
                <w:sz w:val="18"/>
                <w:szCs w:val="18"/>
              </w:rPr>
            </w:pPr>
            <w:r w:rsidRPr="00D25834">
              <w:rPr>
                <w:sz w:val="18"/>
                <w:szCs w:val="18"/>
              </w:rPr>
              <w:t>DOK_NORSK_SAMISK_36_23_G</w:t>
            </w:r>
          </w:p>
        </w:tc>
        <w:tc>
          <w:tcPr>
            <w:tcW w:w="4254" w:type="dxa"/>
            <w:gridSpan w:val="2"/>
            <w:tcBorders>
              <w:top w:val="dotted" w:sz="4" w:space="0" w:color="auto"/>
              <w:left w:val="dotted" w:sz="4" w:space="0" w:color="auto"/>
              <w:bottom w:val="dotted" w:sz="4" w:space="0" w:color="auto"/>
            </w:tcBorders>
            <w:shd w:val="clear" w:color="auto" w:fill="auto"/>
          </w:tcPr>
          <w:p w14:paraId="6608192A" w14:textId="77777777" w:rsidR="004E49A6" w:rsidRPr="00D25834" w:rsidRDefault="004E49A6" w:rsidP="00980E80">
            <w:pPr>
              <w:rPr>
                <w:rFonts w:cs="Tahoma"/>
                <w:color w:val="000000"/>
                <w:sz w:val="18"/>
                <w:szCs w:val="18"/>
              </w:rPr>
            </w:pPr>
            <w:r w:rsidRPr="00BA10D2">
              <w:rPr>
                <w:sz w:val="18"/>
                <w:szCs w:val="18"/>
                <w:lang w:val="nn-NO"/>
              </w:rPr>
              <w:t xml:space="preserve">Dokumenterte kunnskaper i norsk eller samisk, jf. integreringsforskriften § 36, jf.  </w:t>
            </w:r>
            <w:r w:rsidRPr="00D25834">
              <w:rPr>
                <w:sz w:val="18"/>
                <w:szCs w:val="18"/>
              </w:rPr>
              <w:t>§ 23 første ledd bokstav g</w:t>
            </w:r>
          </w:p>
        </w:tc>
      </w:tr>
      <w:tr w:rsidR="004E49A6" w:rsidRPr="008849AE" w14:paraId="7CCCC1A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6F77B63" w14:textId="77777777" w:rsidR="004E49A6" w:rsidRPr="00925900" w:rsidRDefault="004E49A6" w:rsidP="00980E80">
            <w:pPr>
              <w:rPr>
                <w:rFonts w:cs="Tahoma"/>
                <w:color w:val="000000"/>
                <w:sz w:val="18"/>
                <w:szCs w:val="18"/>
              </w:rPr>
            </w:pPr>
            <w:r w:rsidRPr="00925900">
              <w:rPr>
                <w:rFonts w:cs="Tahoma"/>
                <w:color w:val="000000"/>
                <w:sz w:val="18"/>
                <w:szCs w:val="18"/>
              </w:rPr>
              <w:t>DOK_NORSK_SAMISK_23_A</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453345" w14:textId="77777777" w:rsidR="004E49A6" w:rsidRPr="00925900" w:rsidRDefault="004E49A6" w:rsidP="00980E80">
            <w:pPr>
              <w:rPr>
                <w:rFonts w:cs="Tahoma"/>
                <w:color w:val="000000"/>
                <w:sz w:val="18"/>
                <w:szCs w:val="18"/>
              </w:rPr>
            </w:pPr>
            <w:r w:rsidRPr="00925900">
              <w:rPr>
                <w:rFonts w:cs="Tahoma"/>
                <w:color w:val="000000"/>
                <w:sz w:val="18"/>
                <w:szCs w:val="18"/>
              </w:rPr>
              <w:t>Dokumenterte kunnskaper i norsk eller samisk, jf. integreringsforskriften § 23 første ledd bokstav a</w:t>
            </w:r>
          </w:p>
        </w:tc>
      </w:tr>
      <w:tr w:rsidR="004E49A6" w:rsidRPr="008849AE" w14:paraId="56D2CD7D"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62DC024" w14:textId="77777777" w:rsidR="004E49A6" w:rsidRPr="009419C4" w:rsidRDefault="004E49A6" w:rsidP="00980E80">
            <w:pPr>
              <w:rPr>
                <w:rFonts w:cs="Tahoma"/>
                <w:color w:val="000000"/>
                <w:sz w:val="18"/>
                <w:szCs w:val="18"/>
              </w:rPr>
            </w:pPr>
            <w:r w:rsidRPr="00925900">
              <w:rPr>
                <w:rFonts w:cs="Tahoma"/>
                <w:color w:val="000000"/>
                <w:sz w:val="18"/>
                <w:szCs w:val="18"/>
              </w:rPr>
              <w:t>DOK_NORSK_SAMISK_23_B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30FFD1" w14:textId="77777777" w:rsidR="004E49A6" w:rsidRPr="009419C4" w:rsidRDefault="004E49A6" w:rsidP="00980E80">
            <w:pPr>
              <w:rPr>
                <w:rFonts w:cs="Tahoma"/>
                <w:color w:val="000000"/>
                <w:sz w:val="18"/>
                <w:szCs w:val="18"/>
              </w:rPr>
            </w:pPr>
            <w:r w:rsidRPr="00925900">
              <w:rPr>
                <w:rFonts w:cs="Tahoma"/>
                <w:color w:val="000000"/>
                <w:sz w:val="18"/>
                <w:szCs w:val="18"/>
              </w:rPr>
              <w:t>Dokumenterte kunnskaper i norsk eller samisk, jf. integreringsforskriften § 23 første ledd bokstav b</w:t>
            </w:r>
          </w:p>
        </w:tc>
      </w:tr>
      <w:tr w:rsidR="004E49A6" w:rsidRPr="008849AE" w14:paraId="1D4F11F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0222912" w14:textId="77777777" w:rsidR="004E49A6" w:rsidRPr="009419C4" w:rsidRDefault="004E49A6" w:rsidP="00980E80">
            <w:pPr>
              <w:rPr>
                <w:rFonts w:cs="Tahoma"/>
                <w:sz w:val="18"/>
                <w:szCs w:val="18"/>
              </w:rPr>
            </w:pPr>
            <w:r w:rsidRPr="00925900">
              <w:rPr>
                <w:rFonts w:cs="Tahoma"/>
                <w:color w:val="000000"/>
                <w:sz w:val="18"/>
                <w:szCs w:val="18"/>
              </w:rPr>
              <w:t>DOK_NORSK_SAMISK_23_C</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98E909F" w14:textId="77777777" w:rsidR="004E49A6" w:rsidRPr="009419C4" w:rsidRDefault="004E49A6" w:rsidP="00980E80">
            <w:pPr>
              <w:rPr>
                <w:rFonts w:cs="Tahoma"/>
                <w:sz w:val="18"/>
                <w:szCs w:val="18"/>
              </w:rPr>
            </w:pPr>
            <w:r w:rsidRPr="00925900">
              <w:rPr>
                <w:rFonts w:cs="Tahoma"/>
                <w:color w:val="000000"/>
                <w:sz w:val="18"/>
                <w:szCs w:val="18"/>
              </w:rPr>
              <w:t>Dokumenterte kunnskaper i norsk eller samisk, jf. integreringsforskriften § 23 første ledd bokstav c</w:t>
            </w:r>
          </w:p>
        </w:tc>
      </w:tr>
      <w:tr w:rsidR="004E49A6" w:rsidRPr="008849AE" w14:paraId="5DDBB6D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71AB70" w14:textId="77777777" w:rsidR="004E49A6" w:rsidRPr="009419C4" w:rsidRDefault="004E49A6" w:rsidP="00980E80">
            <w:pPr>
              <w:rPr>
                <w:rFonts w:cs="Tahoma"/>
                <w:sz w:val="18"/>
                <w:szCs w:val="18"/>
              </w:rPr>
            </w:pPr>
            <w:r w:rsidRPr="00925900">
              <w:rPr>
                <w:rFonts w:cs="Tahoma"/>
                <w:color w:val="000000"/>
                <w:sz w:val="18"/>
                <w:szCs w:val="18"/>
              </w:rPr>
              <w:t>DOK_NORSK_SAMISK_23_D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CADF0D" w14:textId="77777777" w:rsidR="004E49A6" w:rsidRPr="009419C4" w:rsidRDefault="004E49A6" w:rsidP="00980E80">
            <w:pPr>
              <w:rPr>
                <w:rFonts w:cs="Tahoma"/>
                <w:sz w:val="18"/>
                <w:szCs w:val="18"/>
              </w:rPr>
            </w:pPr>
            <w:r w:rsidRPr="00925900">
              <w:rPr>
                <w:rFonts w:cs="Tahoma"/>
                <w:color w:val="000000"/>
                <w:sz w:val="18"/>
                <w:szCs w:val="18"/>
              </w:rPr>
              <w:t>Dokumenterte kunnskaper i norsk eller samisk, jf. integreringsforskriften § 23 første ledd bokstav d</w:t>
            </w:r>
          </w:p>
        </w:tc>
      </w:tr>
      <w:tr w:rsidR="004E49A6" w:rsidRPr="008849AE" w14:paraId="78F1667F"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10203A9" w14:textId="77777777" w:rsidR="004E49A6" w:rsidRPr="009419C4" w:rsidRDefault="004E49A6" w:rsidP="00980E80">
            <w:pPr>
              <w:rPr>
                <w:rFonts w:cs="Tahoma"/>
                <w:sz w:val="18"/>
                <w:szCs w:val="18"/>
              </w:rPr>
            </w:pPr>
            <w:r w:rsidRPr="00925900">
              <w:rPr>
                <w:rFonts w:cs="Tahoma"/>
                <w:color w:val="000000"/>
                <w:sz w:val="18"/>
                <w:szCs w:val="18"/>
              </w:rPr>
              <w:t>DOK_NORSK_SAMISK_23_E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535504" w14:textId="77777777" w:rsidR="004E49A6" w:rsidRPr="009419C4" w:rsidRDefault="004E49A6" w:rsidP="00980E80">
            <w:pPr>
              <w:rPr>
                <w:rFonts w:cs="Tahoma"/>
                <w:sz w:val="18"/>
                <w:szCs w:val="18"/>
              </w:rPr>
            </w:pPr>
            <w:r w:rsidRPr="00925900">
              <w:rPr>
                <w:rFonts w:cs="Tahoma"/>
                <w:color w:val="000000"/>
                <w:sz w:val="18"/>
                <w:szCs w:val="18"/>
              </w:rPr>
              <w:t>Dokumenterte kunnskaper i norsk eller samisk, jf. integreringsforskriften § 23 første ledd bokstav e</w:t>
            </w:r>
          </w:p>
        </w:tc>
      </w:tr>
      <w:tr w:rsidR="004E49A6" w:rsidRPr="008849AE" w14:paraId="5C027A3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FF6137D" w14:textId="77777777" w:rsidR="004E49A6" w:rsidRPr="009419C4" w:rsidRDefault="004E49A6" w:rsidP="00980E80">
            <w:pPr>
              <w:rPr>
                <w:rFonts w:cs="Tahoma"/>
                <w:sz w:val="18"/>
                <w:szCs w:val="18"/>
              </w:rPr>
            </w:pPr>
            <w:r w:rsidRPr="00925900">
              <w:rPr>
                <w:rFonts w:cs="Tahoma"/>
                <w:color w:val="000000"/>
                <w:sz w:val="18"/>
                <w:szCs w:val="18"/>
              </w:rPr>
              <w:t>DOK_NORSK_SAMISK_23_F</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569E43" w14:textId="77777777" w:rsidR="004E49A6" w:rsidRPr="009419C4" w:rsidRDefault="004E49A6" w:rsidP="00980E80">
            <w:pPr>
              <w:rPr>
                <w:rFonts w:cs="Tahoma"/>
                <w:sz w:val="18"/>
                <w:szCs w:val="18"/>
              </w:rPr>
            </w:pPr>
            <w:r w:rsidRPr="00925900">
              <w:rPr>
                <w:rFonts w:cs="Tahoma"/>
                <w:color w:val="000000"/>
                <w:sz w:val="18"/>
                <w:szCs w:val="18"/>
              </w:rPr>
              <w:t>Dokumenterte kunnskaper i norsk eller samisk, jf. integreringsforskriften § 23 første ledd bokstav f</w:t>
            </w:r>
          </w:p>
        </w:tc>
      </w:tr>
      <w:tr w:rsidR="004E49A6" w:rsidRPr="008849AE" w14:paraId="7A2B7078"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617257C" w14:textId="77777777" w:rsidR="004E49A6" w:rsidRPr="009419C4" w:rsidRDefault="004E49A6" w:rsidP="00980E80">
            <w:pPr>
              <w:rPr>
                <w:rFonts w:cs="Tahoma"/>
                <w:sz w:val="18"/>
                <w:szCs w:val="18"/>
              </w:rPr>
            </w:pPr>
            <w:r w:rsidRPr="00925900">
              <w:rPr>
                <w:rFonts w:cs="Tahoma"/>
                <w:color w:val="000000"/>
                <w:sz w:val="18"/>
                <w:szCs w:val="18"/>
              </w:rPr>
              <w:t>DOK_NORSK_SAMISK_23_G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05E4E9" w14:textId="77777777" w:rsidR="004E49A6" w:rsidRPr="009419C4" w:rsidRDefault="004E49A6" w:rsidP="00980E80">
            <w:pPr>
              <w:rPr>
                <w:rFonts w:cs="Tahoma"/>
                <w:sz w:val="18"/>
                <w:szCs w:val="18"/>
              </w:rPr>
            </w:pPr>
            <w:r w:rsidRPr="00925900">
              <w:rPr>
                <w:rFonts w:cs="Tahoma"/>
                <w:color w:val="000000"/>
                <w:sz w:val="18"/>
                <w:szCs w:val="18"/>
              </w:rPr>
              <w:t>Dokumenterte kunnskaper i norsk eller samisk, jf. integreringsforskriften § 23 første ledd bokstav g</w:t>
            </w:r>
          </w:p>
        </w:tc>
      </w:tr>
      <w:tr w:rsidR="004E49A6" w:rsidRPr="008849AE" w14:paraId="652CC9D1" w14:textId="77777777" w:rsidTr="0051782D">
        <w:trPr>
          <w:trHeight w:val="20"/>
        </w:trPr>
        <w:tc>
          <w:tcPr>
            <w:tcW w:w="4248" w:type="dxa"/>
            <w:gridSpan w:val="2"/>
            <w:tcBorders>
              <w:top w:val="dotted" w:sz="4" w:space="0" w:color="auto"/>
              <w:right w:val="dotted" w:sz="4" w:space="0" w:color="auto"/>
            </w:tcBorders>
            <w:shd w:val="clear" w:color="auto" w:fill="auto"/>
          </w:tcPr>
          <w:p w14:paraId="6F86A3C7" w14:textId="77777777" w:rsidR="004E49A6" w:rsidRPr="0070044F" w:rsidRDefault="004E49A6" w:rsidP="00980E80">
            <w:pPr>
              <w:rPr>
                <w:rFonts w:cs="Tahoma"/>
                <w:color w:val="000000"/>
                <w:sz w:val="18"/>
                <w:szCs w:val="18"/>
              </w:rPr>
            </w:pPr>
            <w:r w:rsidRPr="0070044F">
              <w:rPr>
                <w:sz w:val="18"/>
                <w:szCs w:val="18"/>
              </w:rPr>
              <w:t>HELSE_TUNGTVEIENDE_25</w:t>
            </w:r>
          </w:p>
        </w:tc>
        <w:tc>
          <w:tcPr>
            <w:tcW w:w="4254" w:type="dxa"/>
            <w:gridSpan w:val="2"/>
            <w:tcBorders>
              <w:top w:val="dotted" w:sz="4" w:space="0" w:color="auto"/>
              <w:left w:val="dotted" w:sz="4" w:space="0" w:color="auto"/>
              <w:bottom w:val="single" w:sz="4" w:space="0" w:color="auto"/>
            </w:tcBorders>
            <w:shd w:val="clear" w:color="auto" w:fill="auto"/>
          </w:tcPr>
          <w:p w14:paraId="1B45F09F" w14:textId="77777777" w:rsidR="004E49A6" w:rsidRPr="0070044F" w:rsidRDefault="004E49A6" w:rsidP="00980E80">
            <w:pPr>
              <w:rPr>
                <w:rFonts w:cs="Tahoma"/>
                <w:color w:val="000000"/>
                <w:sz w:val="18"/>
                <w:szCs w:val="18"/>
              </w:rPr>
            </w:pPr>
            <w:r w:rsidRPr="0070044F">
              <w:rPr>
                <w:sz w:val="18"/>
                <w:szCs w:val="18"/>
              </w:rPr>
              <w:t>Særlige helsemessige eller andre tungtveiende årsaker, jf. integreringsforskriften § 25</w:t>
            </w:r>
          </w:p>
        </w:tc>
      </w:tr>
    </w:tbl>
    <w:p w14:paraId="213E1BA0" w14:textId="79362D51" w:rsidR="00C631C7" w:rsidRDefault="00C631C7" w:rsidP="00C70161"/>
    <w:p w14:paraId="2E7582B3" w14:textId="6D23D3AF" w:rsidR="003D33FC" w:rsidRDefault="003D33FC" w:rsidP="00C70161"/>
    <w:p w14:paraId="127CC56E" w14:textId="02FC9143" w:rsidR="003D33FC" w:rsidRDefault="003D33FC" w:rsidP="00C70161"/>
    <w:p w14:paraId="2E5D70E3" w14:textId="1E4E7268" w:rsidR="003D33FC" w:rsidRDefault="003D33FC" w:rsidP="00C70161"/>
    <w:p w14:paraId="4287BBA6" w14:textId="77777777" w:rsidR="003D33FC" w:rsidRDefault="003D33FC" w:rsidP="00C70161"/>
    <w:p w14:paraId="0FD1430F" w14:textId="425BCF1C" w:rsidR="00C631C7" w:rsidRDefault="00C631C7" w:rsidP="00C631C7">
      <w:pPr>
        <w:pStyle w:val="Bildetekst"/>
        <w:keepNext/>
      </w:pPr>
      <w:bookmarkStart w:id="352" w:name="_Toc151380708"/>
      <w:r>
        <w:lastRenderedPageBreak/>
        <w:t xml:space="preserve">Tabell </w:t>
      </w:r>
      <w:fldSimple w:instr=" SEQ Tabell \* ARABIC ">
        <w:r w:rsidR="0060392E">
          <w:rPr>
            <w:noProof/>
          </w:rPr>
          <w:t>232</w:t>
        </w:r>
      </w:fldSimple>
      <w:r>
        <w:t>: Antall timer</w:t>
      </w:r>
      <w:bookmarkEnd w:id="352"/>
    </w:p>
    <w:tbl>
      <w:tblPr>
        <w:tblStyle w:val="Tabellrutenett1"/>
        <w:tblW w:w="0" w:type="auto"/>
        <w:tblLook w:val="04A0" w:firstRow="1" w:lastRow="0" w:firstColumn="1" w:lastColumn="0" w:noHBand="0" w:noVBand="1"/>
      </w:tblPr>
      <w:tblGrid>
        <w:gridCol w:w="1129"/>
        <w:gridCol w:w="3119"/>
        <w:gridCol w:w="1347"/>
        <w:gridCol w:w="3262"/>
      </w:tblGrid>
      <w:tr w:rsidR="00C631C7" w:rsidRPr="008849AE" w14:paraId="7CE928BB" w14:textId="77777777" w:rsidTr="0051782D">
        <w:trPr>
          <w:trHeight w:val="20"/>
        </w:trPr>
        <w:tc>
          <w:tcPr>
            <w:tcW w:w="1129" w:type="dxa"/>
            <w:shd w:val="clear" w:color="auto" w:fill="D5DCE4" w:themeFill="text2" w:themeFillTint="33"/>
          </w:tcPr>
          <w:p w14:paraId="008BF5B8" w14:textId="77777777" w:rsidR="00C631C7" w:rsidRPr="008849AE" w:rsidRDefault="00C631C7"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45E3377" w14:textId="77777777" w:rsidR="00C631C7" w:rsidRPr="00ED7DAF" w:rsidRDefault="00C631C7" w:rsidP="00980E80">
            <w:pPr>
              <w:rPr>
                <w:rFonts w:cs="Tahoma"/>
                <w:b/>
                <w:bCs/>
                <w:sz w:val="18"/>
                <w:szCs w:val="18"/>
              </w:rPr>
            </w:pPr>
            <w:r>
              <w:rPr>
                <w:rFonts w:cs="Tahoma"/>
                <w:b/>
                <w:bCs/>
                <w:sz w:val="18"/>
                <w:szCs w:val="18"/>
              </w:rPr>
              <w:t>Antall timer</w:t>
            </w:r>
          </w:p>
        </w:tc>
      </w:tr>
      <w:tr w:rsidR="00C631C7" w:rsidRPr="008849AE" w14:paraId="7B310190" w14:textId="77777777" w:rsidTr="0051782D">
        <w:trPr>
          <w:trHeight w:val="20"/>
        </w:trPr>
        <w:tc>
          <w:tcPr>
            <w:tcW w:w="1129" w:type="dxa"/>
            <w:shd w:val="clear" w:color="auto" w:fill="D9D9D9" w:themeFill="background1" w:themeFillShade="D9"/>
          </w:tcPr>
          <w:p w14:paraId="17CC84BC" w14:textId="77777777" w:rsidR="00C631C7" w:rsidRPr="008849AE" w:rsidRDefault="00C631C7" w:rsidP="00980E80">
            <w:pPr>
              <w:rPr>
                <w:rFonts w:cs="Tahoma"/>
                <w:sz w:val="18"/>
                <w:szCs w:val="18"/>
              </w:rPr>
            </w:pPr>
            <w:r w:rsidRPr="008849AE">
              <w:rPr>
                <w:rFonts w:cs="Tahoma"/>
                <w:sz w:val="18"/>
                <w:szCs w:val="18"/>
              </w:rPr>
              <w:t>DB-tabell</w:t>
            </w:r>
          </w:p>
        </w:tc>
        <w:tc>
          <w:tcPr>
            <w:tcW w:w="3119" w:type="dxa"/>
            <w:vAlign w:val="center"/>
          </w:tcPr>
          <w:p w14:paraId="1C0CE6A8" w14:textId="77777777" w:rsidR="00C631C7" w:rsidRPr="00AC66FB" w:rsidRDefault="00C631C7"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5F98403" w14:textId="77777777" w:rsidR="00C631C7" w:rsidRPr="008849AE" w:rsidRDefault="00C631C7" w:rsidP="00980E80">
            <w:pPr>
              <w:rPr>
                <w:rFonts w:cs="Tahoma"/>
                <w:sz w:val="18"/>
                <w:szCs w:val="18"/>
              </w:rPr>
            </w:pPr>
            <w:r>
              <w:rPr>
                <w:rFonts w:cs="Tahoma"/>
                <w:sz w:val="18"/>
                <w:szCs w:val="18"/>
              </w:rPr>
              <w:t>Felt</w:t>
            </w:r>
          </w:p>
        </w:tc>
        <w:tc>
          <w:tcPr>
            <w:tcW w:w="3262" w:type="dxa"/>
            <w:vAlign w:val="center"/>
          </w:tcPr>
          <w:p w14:paraId="404A3DC8" w14:textId="77777777" w:rsidR="00C631C7" w:rsidRPr="00E02544" w:rsidRDefault="00C631C7" w:rsidP="00980E80">
            <w:pPr>
              <w:rPr>
                <w:rFonts w:cs="Tahoma"/>
                <w:sz w:val="18"/>
                <w:szCs w:val="18"/>
              </w:rPr>
            </w:pPr>
            <w:r w:rsidRPr="00925900">
              <w:rPr>
                <w:rFonts w:cs="Tahoma"/>
                <w:color w:val="000000"/>
                <w:sz w:val="18"/>
                <w:szCs w:val="18"/>
              </w:rPr>
              <w:t>AntallTimer</w:t>
            </w:r>
          </w:p>
        </w:tc>
      </w:tr>
      <w:tr w:rsidR="000C2259" w:rsidRPr="008849AE" w14:paraId="4B729D60" w14:textId="77777777" w:rsidTr="0051782D">
        <w:trPr>
          <w:trHeight w:val="20"/>
        </w:trPr>
        <w:tc>
          <w:tcPr>
            <w:tcW w:w="1129" w:type="dxa"/>
            <w:tcBorders>
              <w:bottom w:val="single" w:sz="4" w:space="0" w:color="auto"/>
            </w:tcBorders>
            <w:shd w:val="clear" w:color="auto" w:fill="D9D9D9" w:themeFill="background1" w:themeFillShade="D9"/>
          </w:tcPr>
          <w:p w14:paraId="2215DE56" w14:textId="77777777" w:rsidR="000C2259" w:rsidRPr="008849AE" w:rsidRDefault="000C2259" w:rsidP="000C2259">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BFF47CF" w14:textId="25E8A95B" w:rsidR="000C2259" w:rsidRPr="00B91C43" w:rsidRDefault="000C2259" w:rsidP="000C2259">
            <w:pPr>
              <w:rPr>
                <w:rFonts w:cs="Tahoma"/>
                <w:sz w:val="18"/>
                <w:szCs w:val="18"/>
                <w:shd w:val="clear" w:color="auto" w:fill="FFFFFF"/>
              </w:rPr>
            </w:pPr>
            <w:r>
              <w:rPr>
                <w:rFonts w:cs="Tahoma"/>
                <w:sz w:val="18"/>
                <w:szCs w:val="18"/>
              </w:rPr>
              <w:t>Angir a</w:t>
            </w:r>
            <w:r w:rsidRPr="00925900">
              <w:rPr>
                <w:rFonts w:cs="Tahoma"/>
                <w:sz w:val="18"/>
                <w:szCs w:val="18"/>
              </w:rPr>
              <w:t>ntall</w:t>
            </w:r>
            <w:r>
              <w:rPr>
                <w:rFonts w:cs="Tahoma"/>
                <w:sz w:val="18"/>
                <w:szCs w:val="18"/>
              </w:rPr>
              <w:t xml:space="preserve"> timer for det enkelte vedtak. Registreres kun på innvilget vedtak om opplæring i norsk og samfunnskunnskap og innvilget</w:t>
            </w:r>
            <w:r w:rsidRPr="00925900">
              <w:rPr>
                <w:rFonts w:cs="Tahoma"/>
                <w:sz w:val="18"/>
                <w:szCs w:val="18"/>
              </w:rPr>
              <w:t xml:space="preserve"> </w:t>
            </w:r>
            <w:r>
              <w:rPr>
                <w:rFonts w:cs="Tahoma"/>
                <w:sz w:val="18"/>
                <w:szCs w:val="18"/>
              </w:rPr>
              <w:t>permisjon pga velferd</w:t>
            </w:r>
          </w:p>
        </w:tc>
      </w:tr>
      <w:tr w:rsidR="000C2259" w:rsidRPr="008849AE" w14:paraId="3CAF6CF2"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0C492A" w14:textId="77777777" w:rsidR="000C2259" w:rsidRPr="008849AE" w:rsidRDefault="000C2259" w:rsidP="000C225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5F8933" w14:textId="77777777" w:rsidR="000C2259" w:rsidRPr="008849AE" w:rsidRDefault="000C2259" w:rsidP="000C2259">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51F6B87" w14:textId="77777777" w:rsidR="000C2259" w:rsidRPr="008849AE" w:rsidRDefault="000C2259" w:rsidP="000C225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16CF994" w14:textId="77777777" w:rsidR="000C2259" w:rsidRPr="00C25CD6" w:rsidRDefault="000C2259" w:rsidP="000C2259">
            <w:pPr>
              <w:rPr>
                <w:rFonts w:cs="Tahoma"/>
                <w:sz w:val="18"/>
                <w:szCs w:val="18"/>
              </w:rPr>
            </w:pPr>
            <w:r>
              <w:rPr>
                <w:rFonts w:cs="Tahoma"/>
                <w:sz w:val="18"/>
                <w:szCs w:val="18"/>
              </w:rPr>
              <w:t>Kommune</w:t>
            </w:r>
          </w:p>
        </w:tc>
      </w:tr>
      <w:tr w:rsidR="000C2259" w:rsidRPr="008849AE" w14:paraId="5C319C0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F35303" w14:textId="77777777" w:rsidR="000C2259" w:rsidRPr="008849AE" w:rsidRDefault="000C2259" w:rsidP="000C225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1C45E6E" w14:textId="2B45D2AC" w:rsidR="000C2259" w:rsidRPr="00C25CD6" w:rsidRDefault="000C2259" w:rsidP="000C2259">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567483F" w14:textId="652DE14F" w:rsidR="000C2259" w:rsidRPr="008849AE" w:rsidRDefault="000C2259" w:rsidP="000C225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64B921F" w14:textId="4F1F38FD" w:rsidR="000C2259" w:rsidRPr="00C25CD6" w:rsidRDefault="000C2259" w:rsidP="000C2259">
            <w:pPr>
              <w:rPr>
                <w:rFonts w:cs="Tahoma"/>
                <w:sz w:val="18"/>
                <w:szCs w:val="18"/>
              </w:rPr>
            </w:pPr>
            <w:r w:rsidRPr="008324B0">
              <w:rPr>
                <w:rFonts w:cs="Tahoma"/>
                <w:color w:val="000000"/>
                <w:sz w:val="18"/>
                <w:szCs w:val="18"/>
              </w:rPr>
              <w:t>NORSK250</w:t>
            </w:r>
          </w:p>
        </w:tc>
      </w:tr>
      <w:tr w:rsidR="000C2259" w:rsidRPr="008849AE" w14:paraId="4B2FED2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3CBB65" w14:textId="77777777" w:rsidR="000C2259" w:rsidRPr="008849AE" w:rsidRDefault="000C2259" w:rsidP="000C225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EE0AA1" w14:textId="340E21DA" w:rsidR="000C2259" w:rsidRPr="006E17DC" w:rsidRDefault="000C2259" w:rsidP="000C2259">
            <w:pPr>
              <w:rPr>
                <w:rFonts w:cs="Tahoma"/>
                <w:sz w:val="18"/>
                <w:szCs w:val="18"/>
              </w:rPr>
            </w:pPr>
            <w:r w:rsidRPr="00E911CC">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1A7C8F" w14:textId="77777777" w:rsidR="000C2259" w:rsidRPr="008849AE" w:rsidRDefault="000C2259" w:rsidP="000C225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0294B07" w14:textId="77777777" w:rsidR="000C2259" w:rsidRPr="00C25CD6" w:rsidRDefault="000C2259" w:rsidP="000C2259">
            <w:pPr>
              <w:rPr>
                <w:rFonts w:cs="Tahoma"/>
                <w:sz w:val="18"/>
                <w:szCs w:val="18"/>
              </w:rPr>
            </w:pPr>
            <w:r w:rsidRPr="00C25CD6">
              <w:rPr>
                <w:rFonts w:cs="Tahoma"/>
                <w:sz w:val="18"/>
                <w:szCs w:val="18"/>
              </w:rPr>
              <w:t>Aktiv</w:t>
            </w:r>
          </w:p>
        </w:tc>
      </w:tr>
      <w:tr w:rsidR="000C2259" w:rsidRPr="008849AE" w14:paraId="7CA2ABD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AB1346" w14:textId="77777777" w:rsidR="000C2259" w:rsidRPr="008849AE" w:rsidRDefault="000C2259" w:rsidP="000C225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60F1536" w14:textId="77777777" w:rsidR="000C2259" w:rsidRPr="00AB1FC0" w:rsidRDefault="000C2259" w:rsidP="000C2259">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AD759C" w14:textId="77777777" w:rsidR="000C2259" w:rsidRPr="008849AE" w:rsidRDefault="000C2259" w:rsidP="000C225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885B5F8" w14:textId="77777777" w:rsidR="000C2259" w:rsidRPr="00AB1FC0" w:rsidRDefault="000C2259" w:rsidP="000C2259">
            <w:pPr>
              <w:rPr>
                <w:rFonts w:cs="Tahoma"/>
                <w:sz w:val="18"/>
                <w:szCs w:val="18"/>
              </w:rPr>
            </w:pPr>
          </w:p>
        </w:tc>
      </w:tr>
      <w:tr w:rsidR="000C2259" w:rsidRPr="008849AE" w14:paraId="17988CD0"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A6E1D3" w14:textId="77777777" w:rsidR="000C2259" w:rsidRPr="008849AE" w:rsidRDefault="000C2259" w:rsidP="000C225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8320E3B" w14:textId="77777777" w:rsidR="000C2259" w:rsidRPr="00AB1FC0" w:rsidRDefault="000C2259" w:rsidP="000C2259">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8B837" w14:textId="77777777" w:rsidR="000C2259" w:rsidRPr="008849AE" w:rsidRDefault="000C2259" w:rsidP="000C2259">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D9FD419" w14:textId="77777777" w:rsidR="000C2259" w:rsidRPr="00AB1FC0" w:rsidRDefault="000C2259" w:rsidP="000C2259">
            <w:pPr>
              <w:rPr>
                <w:rFonts w:cs="Tahoma"/>
                <w:sz w:val="18"/>
                <w:szCs w:val="18"/>
              </w:rPr>
            </w:pPr>
            <w:r w:rsidRPr="00925900">
              <w:rPr>
                <w:rFonts w:cs="Tahoma"/>
                <w:sz w:val="18"/>
                <w:szCs w:val="18"/>
              </w:rPr>
              <w:t>Desimal (Max 48.0)</w:t>
            </w:r>
          </w:p>
        </w:tc>
      </w:tr>
      <w:tr w:rsidR="000C2259" w:rsidRPr="008849AE" w14:paraId="282D509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5ED736" w14:textId="14174623" w:rsidR="000C2259" w:rsidRPr="006E17DC" w:rsidRDefault="000C2259" w:rsidP="000C2259">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730FAE" w14:textId="5BEA5912" w:rsidR="000C2259" w:rsidRPr="006E17DC" w:rsidRDefault="000C2259" w:rsidP="000C2259">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6BFEE898" w14:textId="2D2E0DA0" w:rsidR="00C631C7" w:rsidRDefault="00C631C7" w:rsidP="00C70161"/>
    <w:p w14:paraId="0C414B24" w14:textId="074BB8AE" w:rsidR="00C631C7" w:rsidRDefault="00C631C7" w:rsidP="00C631C7">
      <w:pPr>
        <w:pStyle w:val="Bildetekst"/>
        <w:keepNext/>
      </w:pPr>
      <w:bookmarkStart w:id="353" w:name="_Toc151380709"/>
      <w:r>
        <w:t xml:space="preserve">Tabell </w:t>
      </w:r>
      <w:fldSimple w:instr=" SEQ Tabell \* ARABIC ">
        <w:r w:rsidR="0060392E">
          <w:rPr>
            <w:noProof/>
          </w:rPr>
          <w:t>233</w:t>
        </w:r>
      </w:fldSimple>
      <w:r>
        <w:t>: Fristberegning kalenderdager</w:t>
      </w:r>
      <w:bookmarkEnd w:id="353"/>
    </w:p>
    <w:tbl>
      <w:tblPr>
        <w:tblStyle w:val="Tabellrutenett1"/>
        <w:tblW w:w="0" w:type="auto"/>
        <w:tblLook w:val="04A0" w:firstRow="1" w:lastRow="0" w:firstColumn="1" w:lastColumn="0" w:noHBand="0" w:noVBand="1"/>
      </w:tblPr>
      <w:tblGrid>
        <w:gridCol w:w="1129"/>
        <w:gridCol w:w="3119"/>
        <w:gridCol w:w="1347"/>
        <w:gridCol w:w="3262"/>
      </w:tblGrid>
      <w:tr w:rsidR="00C631C7" w:rsidRPr="008849AE" w14:paraId="636485DD" w14:textId="77777777" w:rsidTr="0051782D">
        <w:trPr>
          <w:trHeight w:val="20"/>
        </w:trPr>
        <w:tc>
          <w:tcPr>
            <w:tcW w:w="1129" w:type="dxa"/>
            <w:shd w:val="clear" w:color="auto" w:fill="D5DCE4" w:themeFill="text2" w:themeFillTint="33"/>
          </w:tcPr>
          <w:p w14:paraId="3FC67334" w14:textId="77777777" w:rsidR="00C631C7" w:rsidRPr="008849AE" w:rsidRDefault="00C631C7"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B3E62E4" w14:textId="77777777" w:rsidR="00C631C7" w:rsidRPr="00ED7DAF" w:rsidRDefault="00C631C7" w:rsidP="00980E80">
            <w:pPr>
              <w:rPr>
                <w:rFonts w:cs="Tahoma"/>
                <w:b/>
                <w:bCs/>
                <w:sz w:val="18"/>
                <w:szCs w:val="18"/>
              </w:rPr>
            </w:pPr>
            <w:r>
              <w:rPr>
                <w:rFonts w:cs="Tahoma"/>
                <w:b/>
                <w:bCs/>
                <w:sz w:val="18"/>
                <w:szCs w:val="18"/>
              </w:rPr>
              <w:t>Fristberegning kalenderdager</w:t>
            </w:r>
          </w:p>
        </w:tc>
      </w:tr>
      <w:tr w:rsidR="00C631C7" w:rsidRPr="008849AE" w14:paraId="6D09EB47" w14:textId="77777777" w:rsidTr="0051782D">
        <w:trPr>
          <w:trHeight w:val="20"/>
        </w:trPr>
        <w:tc>
          <w:tcPr>
            <w:tcW w:w="1129" w:type="dxa"/>
            <w:shd w:val="clear" w:color="auto" w:fill="D9D9D9" w:themeFill="background1" w:themeFillShade="D9"/>
          </w:tcPr>
          <w:p w14:paraId="2270629A" w14:textId="77777777" w:rsidR="00C631C7" w:rsidRPr="008849AE" w:rsidRDefault="00C631C7" w:rsidP="00980E80">
            <w:pPr>
              <w:rPr>
                <w:rFonts w:cs="Tahoma"/>
                <w:sz w:val="18"/>
                <w:szCs w:val="18"/>
              </w:rPr>
            </w:pPr>
            <w:r w:rsidRPr="008849AE">
              <w:rPr>
                <w:rFonts w:cs="Tahoma"/>
                <w:sz w:val="18"/>
                <w:szCs w:val="18"/>
              </w:rPr>
              <w:t>DB-tabell</w:t>
            </w:r>
          </w:p>
        </w:tc>
        <w:tc>
          <w:tcPr>
            <w:tcW w:w="3119" w:type="dxa"/>
            <w:vAlign w:val="center"/>
          </w:tcPr>
          <w:p w14:paraId="4C837653" w14:textId="77777777" w:rsidR="00C631C7" w:rsidRPr="00AC66FB" w:rsidRDefault="00C631C7"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6A5F39D2" w14:textId="77777777" w:rsidR="00C631C7" w:rsidRPr="008849AE" w:rsidRDefault="00C631C7" w:rsidP="00980E80">
            <w:pPr>
              <w:rPr>
                <w:rFonts w:cs="Tahoma"/>
                <w:sz w:val="18"/>
                <w:szCs w:val="18"/>
              </w:rPr>
            </w:pPr>
            <w:r>
              <w:rPr>
                <w:rFonts w:cs="Tahoma"/>
                <w:sz w:val="18"/>
                <w:szCs w:val="18"/>
              </w:rPr>
              <w:t>Felt</w:t>
            </w:r>
          </w:p>
        </w:tc>
        <w:tc>
          <w:tcPr>
            <w:tcW w:w="3262" w:type="dxa"/>
            <w:vAlign w:val="center"/>
          </w:tcPr>
          <w:p w14:paraId="623A2E2A" w14:textId="77777777" w:rsidR="00C631C7" w:rsidRPr="00E02544" w:rsidRDefault="00C631C7" w:rsidP="00980E80">
            <w:pPr>
              <w:rPr>
                <w:rFonts w:cs="Tahoma"/>
                <w:sz w:val="18"/>
                <w:szCs w:val="18"/>
              </w:rPr>
            </w:pPr>
            <w:r>
              <w:rPr>
                <w:rFonts w:cs="Tahoma"/>
                <w:sz w:val="18"/>
                <w:szCs w:val="18"/>
              </w:rPr>
              <w:t>BeregnFristMedKalenderdager</w:t>
            </w:r>
          </w:p>
        </w:tc>
      </w:tr>
      <w:tr w:rsidR="00C631C7" w:rsidRPr="008849AE" w14:paraId="348E76A1" w14:textId="77777777" w:rsidTr="0051782D">
        <w:trPr>
          <w:trHeight w:val="20"/>
        </w:trPr>
        <w:tc>
          <w:tcPr>
            <w:tcW w:w="1129" w:type="dxa"/>
            <w:tcBorders>
              <w:bottom w:val="single" w:sz="4" w:space="0" w:color="auto"/>
            </w:tcBorders>
            <w:shd w:val="clear" w:color="auto" w:fill="D9D9D9" w:themeFill="background1" w:themeFillShade="D9"/>
          </w:tcPr>
          <w:p w14:paraId="309403D2" w14:textId="77777777" w:rsidR="00C631C7" w:rsidRPr="008849AE" w:rsidRDefault="00C631C7"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F9AE5A7" w14:textId="5E9C0E3B" w:rsidR="007A0E06" w:rsidRDefault="00F4238B" w:rsidP="00980E80">
            <w:pPr>
              <w:rPr>
                <w:rFonts w:cs="Tahoma"/>
                <w:sz w:val="18"/>
                <w:szCs w:val="18"/>
              </w:rPr>
            </w:pPr>
            <w:r>
              <w:rPr>
                <w:rFonts w:cs="Tahoma"/>
                <w:sz w:val="18"/>
                <w:szCs w:val="18"/>
              </w:rPr>
              <w:t>Fristberegning kalenderdager angir hvorvidt et vedtak om permisjon</w:t>
            </w:r>
            <w:r w:rsidR="000322AC">
              <w:rPr>
                <w:rFonts w:cs="Tahoma"/>
                <w:sz w:val="18"/>
                <w:szCs w:val="18"/>
              </w:rPr>
              <w:t xml:space="preserve"> skal beregnes med kalenderdager eller virkedager</w:t>
            </w:r>
            <w:r w:rsidR="007A0E06">
              <w:rPr>
                <w:rFonts w:cs="Tahoma"/>
                <w:sz w:val="18"/>
                <w:szCs w:val="18"/>
              </w:rPr>
              <w:t xml:space="preserve">. Det </w:t>
            </w:r>
            <w:r>
              <w:rPr>
                <w:rFonts w:cs="Tahoma"/>
                <w:sz w:val="18"/>
                <w:szCs w:val="18"/>
              </w:rPr>
              <w:t xml:space="preserve">kan registreres på </w:t>
            </w:r>
            <w:r w:rsidR="007A0E06">
              <w:rPr>
                <w:rFonts w:cs="Tahoma"/>
                <w:sz w:val="18"/>
                <w:szCs w:val="18"/>
              </w:rPr>
              <w:t xml:space="preserve">ordningen </w:t>
            </w:r>
            <w:r w:rsidR="00AC1A46">
              <w:rPr>
                <w:rFonts w:cs="Tahoma"/>
                <w:sz w:val="18"/>
                <w:szCs w:val="18"/>
              </w:rPr>
              <w:t>N</w:t>
            </w:r>
            <w:r w:rsidR="007A0E06">
              <w:rPr>
                <w:rFonts w:cs="Tahoma"/>
                <w:sz w:val="18"/>
                <w:szCs w:val="18"/>
              </w:rPr>
              <w:t>orsk timer/norskmål,</w:t>
            </w:r>
            <w:r>
              <w:rPr>
                <w:rFonts w:cs="Tahoma"/>
                <w:sz w:val="18"/>
                <w:szCs w:val="18"/>
              </w:rPr>
              <w:t xml:space="preserve"> men har ingen relevans </w:t>
            </w:r>
            <w:r w:rsidR="007A0E06">
              <w:rPr>
                <w:rFonts w:cs="Tahoma"/>
                <w:sz w:val="18"/>
                <w:szCs w:val="18"/>
              </w:rPr>
              <w:t xml:space="preserve">for </w:t>
            </w:r>
            <w:r w:rsidR="008E6FC1">
              <w:rPr>
                <w:rFonts w:cs="Tahoma"/>
                <w:sz w:val="18"/>
                <w:szCs w:val="18"/>
              </w:rPr>
              <w:t xml:space="preserve">denne </w:t>
            </w:r>
            <w:r w:rsidR="007A0E06">
              <w:rPr>
                <w:rFonts w:cs="Tahoma"/>
                <w:sz w:val="18"/>
                <w:szCs w:val="18"/>
              </w:rPr>
              <w:t xml:space="preserve">ordningen ettersom det ikke foreligger gjennomføringsfrist. </w:t>
            </w:r>
          </w:p>
          <w:p w14:paraId="39636109" w14:textId="75A9C263" w:rsidR="00C631C7" w:rsidRPr="00B91C43" w:rsidRDefault="00401AA8" w:rsidP="00980E80">
            <w:pPr>
              <w:rPr>
                <w:rFonts w:cs="Tahoma"/>
                <w:sz w:val="18"/>
                <w:szCs w:val="18"/>
                <w:shd w:val="clear" w:color="auto" w:fill="FFFFFF"/>
              </w:rPr>
            </w:pPr>
            <w:r>
              <w:rPr>
                <w:rFonts w:cs="Tahoma"/>
                <w:sz w:val="18"/>
                <w:szCs w:val="18"/>
              </w:rPr>
              <w:t>Vedtak om permisjon forlenger</w:t>
            </w:r>
            <w:r w:rsidR="008E6FC1">
              <w:rPr>
                <w:rFonts w:cs="Tahoma"/>
                <w:sz w:val="18"/>
                <w:szCs w:val="18"/>
              </w:rPr>
              <w:t xml:space="preserve"> derimot</w:t>
            </w:r>
            <w:r>
              <w:rPr>
                <w:rFonts w:cs="Tahoma"/>
                <w:sz w:val="18"/>
                <w:szCs w:val="18"/>
              </w:rPr>
              <w:t xml:space="preserve"> gjennomføringsfristen</w:t>
            </w:r>
            <w:r w:rsidR="00A842D6">
              <w:rPr>
                <w:rFonts w:cs="Tahoma"/>
                <w:sz w:val="18"/>
                <w:szCs w:val="18"/>
              </w:rPr>
              <w:t xml:space="preserve"> på </w:t>
            </w:r>
            <w:r w:rsidR="00CD2A4C">
              <w:rPr>
                <w:rFonts w:cs="Tahoma"/>
                <w:sz w:val="18"/>
                <w:szCs w:val="18"/>
              </w:rPr>
              <w:t xml:space="preserve">ordningen </w:t>
            </w:r>
            <w:r w:rsidR="00A842D6">
              <w:rPr>
                <w:rFonts w:cs="Tahoma"/>
                <w:sz w:val="18"/>
                <w:szCs w:val="18"/>
              </w:rPr>
              <w:t>samfunnskunnskap</w:t>
            </w:r>
          </w:p>
        </w:tc>
      </w:tr>
      <w:tr w:rsidR="00C631C7" w:rsidRPr="008849AE" w14:paraId="0959EBBC"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869C897" w14:textId="77777777" w:rsidR="00C631C7" w:rsidRPr="008849AE" w:rsidRDefault="00C631C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D413B58" w14:textId="77777777" w:rsidR="00C631C7" w:rsidRPr="008849AE" w:rsidRDefault="00C631C7"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A8E8DC9" w14:textId="77777777" w:rsidR="00C631C7" w:rsidRPr="008849AE" w:rsidRDefault="00C631C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9E24ABC" w14:textId="77777777" w:rsidR="00C631C7" w:rsidRPr="00C25CD6" w:rsidRDefault="00C631C7" w:rsidP="00980E80">
            <w:pPr>
              <w:rPr>
                <w:rFonts w:cs="Tahoma"/>
                <w:sz w:val="18"/>
                <w:szCs w:val="18"/>
              </w:rPr>
            </w:pPr>
            <w:r>
              <w:rPr>
                <w:rFonts w:cs="Tahoma"/>
                <w:sz w:val="18"/>
                <w:szCs w:val="18"/>
              </w:rPr>
              <w:t>Kommune</w:t>
            </w:r>
          </w:p>
        </w:tc>
      </w:tr>
      <w:tr w:rsidR="00C631C7" w:rsidRPr="008849AE" w14:paraId="4A081CE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B5522E" w14:textId="77777777" w:rsidR="00C631C7" w:rsidRPr="008849AE" w:rsidRDefault="00C631C7" w:rsidP="00C631C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C1E821C" w14:textId="3712F51B" w:rsidR="00C631C7" w:rsidRPr="00C25CD6" w:rsidRDefault="00C631C7" w:rsidP="00C631C7">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9722604" w14:textId="7A749B30" w:rsidR="00C631C7" w:rsidRPr="008849AE" w:rsidRDefault="00C631C7" w:rsidP="00C631C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2949FD" w14:textId="51D4E44A" w:rsidR="00C631C7" w:rsidRPr="00C25CD6" w:rsidRDefault="00C631C7" w:rsidP="00C631C7">
            <w:pPr>
              <w:rPr>
                <w:rFonts w:cs="Tahoma"/>
                <w:sz w:val="18"/>
                <w:szCs w:val="18"/>
              </w:rPr>
            </w:pPr>
            <w:r w:rsidRPr="008324B0">
              <w:rPr>
                <w:rFonts w:cs="Tahoma"/>
                <w:color w:val="000000"/>
                <w:sz w:val="18"/>
                <w:szCs w:val="18"/>
              </w:rPr>
              <w:t>NORSK250</w:t>
            </w:r>
          </w:p>
        </w:tc>
      </w:tr>
      <w:tr w:rsidR="00C631C7" w:rsidRPr="008849AE" w14:paraId="3D456A7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4A2B14" w14:textId="77777777" w:rsidR="00C631C7" w:rsidRPr="008849AE" w:rsidRDefault="00C631C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C637197" w14:textId="77777777" w:rsidR="00C631C7" w:rsidRPr="006E17DC" w:rsidRDefault="00C631C7" w:rsidP="00980E80">
            <w:pPr>
              <w:rPr>
                <w:rFonts w:cs="Tahoma"/>
                <w:sz w:val="18"/>
                <w:szCs w:val="18"/>
              </w:rPr>
            </w:pPr>
            <w:r w:rsidRPr="00FF4B04">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0960BC" w14:textId="77777777" w:rsidR="00C631C7" w:rsidRPr="008849AE" w:rsidRDefault="00C631C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8D0CC96" w14:textId="77777777" w:rsidR="00C631C7" w:rsidRPr="00C25CD6" w:rsidRDefault="00C631C7" w:rsidP="00980E80">
            <w:pPr>
              <w:rPr>
                <w:rFonts w:cs="Tahoma"/>
                <w:sz w:val="18"/>
                <w:szCs w:val="18"/>
              </w:rPr>
            </w:pPr>
            <w:r w:rsidRPr="00C25CD6">
              <w:rPr>
                <w:rFonts w:cs="Tahoma"/>
                <w:sz w:val="18"/>
                <w:szCs w:val="18"/>
              </w:rPr>
              <w:t>Aktiv</w:t>
            </w:r>
          </w:p>
        </w:tc>
      </w:tr>
      <w:tr w:rsidR="00C631C7" w:rsidRPr="008849AE" w14:paraId="74C0FCF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1308A4" w14:textId="77777777" w:rsidR="00C631C7" w:rsidRPr="008849AE" w:rsidRDefault="00C631C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3F3D25" w14:textId="77777777" w:rsidR="00C631C7" w:rsidRPr="00AB1FC0" w:rsidRDefault="00C631C7"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196571" w14:textId="77777777" w:rsidR="00C631C7" w:rsidRPr="008849AE" w:rsidRDefault="00C631C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E559850" w14:textId="77777777" w:rsidR="00C631C7" w:rsidRPr="00AB1FC0" w:rsidRDefault="00C631C7" w:rsidP="00980E80">
            <w:pPr>
              <w:rPr>
                <w:rFonts w:cs="Tahoma"/>
                <w:sz w:val="18"/>
                <w:szCs w:val="18"/>
              </w:rPr>
            </w:pPr>
          </w:p>
        </w:tc>
      </w:tr>
      <w:tr w:rsidR="00C631C7" w:rsidRPr="008849AE" w14:paraId="6EDE3E7F"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B68480" w14:textId="77777777" w:rsidR="00C631C7" w:rsidRPr="008849AE" w:rsidRDefault="00C631C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705EF74" w14:textId="77777777" w:rsidR="00C631C7" w:rsidRPr="00AB1FC0" w:rsidRDefault="00C631C7"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FFD85" w14:textId="77777777" w:rsidR="00C631C7" w:rsidRPr="008849AE" w:rsidRDefault="00C631C7"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56DC2FD" w14:textId="77777777" w:rsidR="00C631C7" w:rsidRPr="00AB1FC0" w:rsidRDefault="00C631C7" w:rsidP="00980E80">
            <w:pPr>
              <w:rPr>
                <w:rFonts w:cs="Tahoma"/>
                <w:sz w:val="18"/>
                <w:szCs w:val="18"/>
              </w:rPr>
            </w:pPr>
          </w:p>
        </w:tc>
      </w:tr>
      <w:tr w:rsidR="00C631C7" w:rsidRPr="008849AE" w14:paraId="26FD9261"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107F21" w14:textId="77777777" w:rsidR="00C631C7" w:rsidRPr="006E17DC" w:rsidRDefault="00C631C7"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E9EB89" w14:textId="77777777" w:rsidR="00C631C7" w:rsidRPr="006E17DC" w:rsidRDefault="00C631C7" w:rsidP="00980E80">
            <w:pPr>
              <w:rPr>
                <w:rFonts w:cs="Tahoma"/>
                <w:b/>
                <w:bCs/>
                <w:sz w:val="18"/>
                <w:szCs w:val="18"/>
              </w:rPr>
            </w:pPr>
            <w:r w:rsidRPr="006E17DC">
              <w:rPr>
                <w:rFonts w:cs="Tahoma"/>
                <w:b/>
                <w:bCs/>
                <w:sz w:val="18"/>
                <w:szCs w:val="18"/>
              </w:rPr>
              <w:t>Navn</w:t>
            </w:r>
          </w:p>
        </w:tc>
      </w:tr>
    </w:tbl>
    <w:p w14:paraId="2731072F" w14:textId="77777777" w:rsidR="00B714B6" w:rsidRDefault="00B714B6" w:rsidP="00C70161"/>
    <w:p w14:paraId="45781E73" w14:textId="3729460D" w:rsidR="00C631C7" w:rsidRDefault="00C631C7" w:rsidP="00C631C7">
      <w:pPr>
        <w:pStyle w:val="Bildetekst"/>
        <w:keepNext/>
      </w:pPr>
      <w:bookmarkStart w:id="354" w:name="_Toc151380710"/>
      <w:r>
        <w:t xml:space="preserve">Tabell </w:t>
      </w:r>
      <w:fldSimple w:instr=" SEQ Tabell \* ARABIC ">
        <w:r w:rsidR="0060392E">
          <w:rPr>
            <w:noProof/>
          </w:rPr>
          <w:t>234</w:t>
        </w:r>
      </w:fldSimple>
      <w:r>
        <w:t>: Slettet vedtak</w:t>
      </w:r>
      <w:bookmarkEnd w:id="354"/>
    </w:p>
    <w:tbl>
      <w:tblPr>
        <w:tblStyle w:val="Tabellrutenett1"/>
        <w:tblW w:w="0" w:type="auto"/>
        <w:tblLook w:val="04A0" w:firstRow="1" w:lastRow="0" w:firstColumn="1" w:lastColumn="0" w:noHBand="0" w:noVBand="1"/>
      </w:tblPr>
      <w:tblGrid>
        <w:gridCol w:w="1129"/>
        <w:gridCol w:w="3119"/>
        <w:gridCol w:w="1347"/>
        <w:gridCol w:w="3262"/>
      </w:tblGrid>
      <w:tr w:rsidR="00C631C7" w:rsidRPr="008849AE" w14:paraId="1AC677E7" w14:textId="77777777" w:rsidTr="0051782D">
        <w:trPr>
          <w:trHeight w:val="20"/>
        </w:trPr>
        <w:tc>
          <w:tcPr>
            <w:tcW w:w="1129" w:type="dxa"/>
            <w:shd w:val="clear" w:color="auto" w:fill="D5DCE4" w:themeFill="text2" w:themeFillTint="33"/>
          </w:tcPr>
          <w:p w14:paraId="08FFB9C4" w14:textId="77777777" w:rsidR="00C631C7" w:rsidRPr="008849AE" w:rsidRDefault="00C631C7"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5864308" w14:textId="77777777" w:rsidR="00C631C7" w:rsidRPr="00AB1FC0" w:rsidRDefault="00C631C7" w:rsidP="00980E80">
            <w:pPr>
              <w:rPr>
                <w:rFonts w:cs="Tahoma"/>
                <w:b/>
                <w:bCs/>
                <w:sz w:val="18"/>
                <w:szCs w:val="18"/>
              </w:rPr>
            </w:pPr>
            <w:r w:rsidRPr="009419C4">
              <w:rPr>
                <w:rFonts w:cs="Tahoma"/>
                <w:b/>
                <w:bCs/>
                <w:sz w:val="18"/>
                <w:szCs w:val="18"/>
              </w:rPr>
              <w:t>Slettet vedtak</w:t>
            </w:r>
          </w:p>
        </w:tc>
      </w:tr>
      <w:tr w:rsidR="00C631C7" w:rsidRPr="008849AE" w14:paraId="368CDEAA" w14:textId="77777777" w:rsidTr="0051782D">
        <w:trPr>
          <w:trHeight w:val="20"/>
        </w:trPr>
        <w:tc>
          <w:tcPr>
            <w:tcW w:w="1129" w:type="dxa"/>
            <w:shd w:val="clear" w:color="auto" w:fill="D9D9D9" w:themeFill="background1" w:themeFillShade="D9"/>
          </w:tcPr>
          <w:p w14:paraId="4AF2A545" w14:textId="77777777" w:rsidR="00C631C7" w:rsidRPr="008849AE" w:rsidRDefault="00C631C7" w:rsidP="00980E80">
            <w:pPr>
              <w:rPr>
                <w:rFonts w:cs="Tahoma"/>
                <w:sz w:val="18"/>
                <w:szCs w:val="18"/>
              </w:rPr>
            </w:pPr>
            <w:r w:rsidRPr="008849AE">
              <w:rPr>
                <w:rFonts w:cs="Tahoma"/>
                <w:sz w:val="18"/>
                <w:szCs w:val="18"/>
              </w:rPr>
              <w:t>DB-tabell</w:t>
            </w:r>
          </w:p>
        </w:tc>
        <w:tc>
          <w:tcPr>
            <w:tcW w:w="3119" w:type="dxa"/>
            <w:vAlign w:val="center"/>
          </w:tcPr>
          <w:p w14:paraId="59BB256D" w14:textId="77777777" w:rsidR="00C631C7" w:rsidRPr="00AC66FB" w:rsidRDefault="00C631C7"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7B97ACDF" w14:textId="77777777" w:rsidR="00C631C7" w:rsidRPr="008849AE" w:rsidRDefault="00C631C7" w:rsidP="00980E80">
            <w:pPr>
              <w:rPr>
                <w:rFonts w:cs="Tahoma"/>
                <w:sz w:val="18"/>
                <w:szCs w:val="18"/>
              </w:rPr>
            </w:pPr>
            <w:r>
              <w:rPr>
                <w:rFonts w:cs="Tahoma"/>
                <w:sz w:val="18"/>
                <w:szCs w:val="18"/>
              </w:rPr>
              <w:t>Felt</w:t>
            </w:r>
          </w:p>
        </w:tc>
        <w:tc>
          <w:tcPr>
            <w:tcW w:w="3262" w:type="dxa"/>
            <w:vAlign w:val="center"/>
          </w:tcPr>
          <w:p w14:paraId="04CFE4E5" w14:textId="77777777" w:rsidR="00C631C7" w:rsidRPr="00E02544" w:rsidRDefault="00C631C7" w:rsidP="00980E80">
            <w:pPr>
              <w:rPr>
                <w:rFonts w:cs="Tahoma"/>
                <w:sz w:val="18"/>
                <w:szCs w:val="18"/>
              </w:rPr>
            </w:pPr>
            <w:r w:rsidRPr="009419C4">
              <w:rPr>
                <w:rFonts w:cs="Tahoma"/>
                <w:sz w:val="18"/>
                <w:szCs w:val="18"/>
              </w:rPr>
              <w:t>ErSlettet</w:t>
            </w:r>
          </w:p>
        </w:tc>
      </w:tr>
      <w:tr w:rsidR="00C631C7" w:rsidRPr="008849AE" w14:paraId="10FD1F2A" w14:textId="77777777" w:rsidTr="0051782D">
        <w:trPr>
          <w:trHeight w:val="20"/>
        </w:trPr>
        <w:tc>
          <w:tcPr>
            <w:tcW w:w="1129" w:type="dxa"/>
            <w:tcBorders>
              <w:bottom w:val="single" w:sz="4" w:space="0" w:color="auto"/>
            </w:tcBorders>
            <w:shd w:val="clear" w:color="auto" w:fill="D9D9D9" w:themeFill="background1" w:themeFillShade="D9"/>
          </w:tcPr>
          <w:p w14:paraId="5546DF72" w14:textId="77777777" w:rsidR="00C631C7" w:rsidRPr="008849AE" w:rsidRDefault="00C631C7"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AF70164" w14:textId="087945CF" w:rsidR="00C631C7" w:rsidRPr="005E786B" w:rsidRDefault="00A21295" w:rsidP="00980E80">
            <w:pPr>
              <w:rPr>
                <w:rFonts w:cs="Tahoma"/>
                <w:color w:val="0563C1" w:themeColor="hyperlink"/>
                <w:sz w:val="18"/>
                <w:szCs w:val="18"/>
                <w:u w:val="single"/>
                <w:shd w:val="clear" w:color="auto" w:fill="FFFFFF"/>
              </w:rPr>
            </w:pPr>
            <w:r>
              <w:rPr>
                <w:rFonts w:cs="Tahoma"/>
                <w:sz w:val="18"/>
                <w:szCs w:val="18"/>
              </w:rPr>
              <w:t>Angir om vedtaket er slettet</w:t>
            </w:r>
          </w:p>
        </w:tc>
      </w:tr>
      <w:tr w:rsidR="00C631C7" w:rsidRPr="008849AE" w14:paraId="38EA1FCB"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9A14CD2" w14:textId="77777777" w:rsidR="00C631C7" w:rsidRPr="008849AE" w:rsidRDefault="00C631C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C0D07D5" w14:textId="77777777" w:rsidR="00C631C7" w:rsidRPr="008849AE" w:rsidRDefault="00C631C7"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AF22D4D" w14:textId="77777777" w:rsidR="00C631C7" w:rsidRPr="008849AE" w:rsidRDefault="00C631C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7C0C247" w14:textId="69409267" w:rsidR="00C631C7" w:rsidRPr="00C25CD6" w:rsidRDefault="004348DE" w:rsidP="00980E80">
            <w:pPr>
              <w:rPr>
                <w:rFonts w:cs="Tahoma"/>
                <w:sz w:val="18"/>
                <w:szCs w:val="18"/>
              </w:rPr>
            </w:pPr>
            <w:r>
              <w:rPr>
                <w:rFonts w:cs="Tahoma"/>
                <w:sz w:val="18"/>
                <w:szCs w:val="18"/>
              </w:rPr>
              <w:t xml:space="preserve">Kommune </w:t>
            </w:r>
          </w:p>
        </w:tc>
      </w:tr>
      <w:tr w:rsidR="00C631C7" w:rsidRPr="008849AE" w14:paraId="6EAA1B3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D28E49" w14:textId="77777777" w:rsidR="00C631C7" w:rsidRPr="008849AE" w:rsidRDefault="00C631C7" w:rsidP="00C631C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0A92A57" w14:textId="3E241A09" w:rsidR="00C631C7" w:rsidRPr="00C25CD6" w:rsidRDefault="00C631C7" w:rsidP="00C631C7">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C9F856" w14:textId="64052171" w:rsidR="00C631C7" w:rsidRPr="008849AE" w:rsidRDefault="00C631C7" w:rsidP="00C631C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348E5F1" w14:textId="561C5390" w:rsidR="00C631C7" w:rsidRPr="00C25CD6" w:rsidRDefault="00C631C7" w:rsidP="00C631C7">
            <w:pPr>
              <w:rPr>
                <w:rFonts w:cs="Tahoma"/>
                <w:sz w:val="18"/>
                <w:szCs w:val="18"/>
              </w:rPr>
            </w:pPr>
            <w:r w:rsidRPr="008324B0">
              <w:rPr>
                <w:rFonts w:cs="Tahoma"/>
                <w:color w:val="000000"/>
                <w:sz w:val="18"/>
                <w:szCs w:val="18"/>
              </w:rPr>
              <w:t>NORSK250</w:t>
            </w:r>
          </w:p>
        </w:tc>
      </w:tr>
      <w:tr w:rsidR="00C631C7" w:rsidRPr="008849AE" w14:paraId="5ECF6A7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E26CC4" w14:textId="77777777" w:rsidR="00C631C7" w:rsidRPr="008849AE" w:rsidRDefault="00C631C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F734AC9" w14:textId="77777777" w:rsidR="00C631C7" w:rsidRPr="006E17DC" w:rsidRDefault="00C631C7" w:rsidP="00980E80">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08C19C" w14:textId="77777777" w:rsidR="00C631C7" w:rsidRPr="008849AE" w:rsidRDefault="00C631C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BF8472D" w14:textId="77777777" w:rsidR="00C631C7" w:rsidRPr="00C25CD6" w:rsidRDefault="00C631C7" w:rsidP="00980E80">
            <w:pPr>
              <w:rPr>
                <w:rFonts w:cs="Tahoma"/>
                <w:sz w:val="18"/>
                <w:szCs w:val="18"/>
              </w:rPr>
            </w:pPr>
            <w:r w:rsidRPr="00C25CD6">
              <w:rPr>
                <w:rFonts w:cs="Tahoma"/>
                <w:sz w:val="18"/>
                <w:szCs w:val="18"/>
              </w:rPr>
              <w:t>Aktiv</w:t>
            </w:r>
          </w:p>
        </w:tc>
      </w:tr>
      <w:tr w:rsidR="00C631C7" w:rsidRPr="008849AE" w14:paraId="7991625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33CD90" w14:textId="77777777" w:rsidR="00C631C7" w:rsidRPr="008849AE" w:rsidRDefault="00C631C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C61FCF5" w14:textId="77777777" w:rsidR="00C631C7" w:rsidRPr="00AB1FC0" w:rsidRDefault="00C631C7"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320F34" w14:textId="77777777" w:rsidR="00C631C7" w:rsidRPr="008849AE" w:rsidRDefault="00C631C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97E33AD" w14:textId="77777777" w:rsidR="00C631C7" w:rsidRPr="00AB1FC0" w:rsidRDefault="00C631C7" w:rsidP="00980E80">
            <w:pPr>
              <w:rPr>
                <w:rFonts w:cs="Tahoma"/>
                <w:sz w:val="18"/>
                <w:szCs w:val="18"/>
              </w:rPr>
            </w:pPr>
          </w:p>
        </w:tc>
      </w:tr>
      <w:tr w:rsidR="00C631C7" w:rsidRPr="008849AE" w14:paraId="33BB6AC4"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7786FD" w14:textId="77777777" w:rsidR="00C631C7" w:rsidRPr="008849AE" w:rsidRDefault="00C631C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98285D4" w14:textId="77777777" w:rsidR="00C631C7" w:rsidRPr="00AB1FC0" w:rsidRDefault="00C631C7"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501C2" w14:textId="77777777" w:rsidR="00C631C7" w:rsidRPr="008849AE" w:rsidRDefault="00C631C7"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B317751" w14:textId="77777777" w:rsidR="00C631C7" w:rsidRPr="00AB1FC0" w:rsidRDefault="00C631C7" w:rsidP="00980E80">
            <w:pPr>
              <w:rPr>
                <w:rFonts w:cs="Tahoma"/>
                <w:sz w:val="18"/>
                <w:szCs w:val="18"/>
              </w:rPr>
            </w:pPr>
          </w:p>
        </w:tc>
      </w:tr>
      <w:tr w:rsidR="00C631C7" w:rsidRPr="008849AE" w14:paraId="4A08077C"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FBC349" w14:textId="77777777" w:rsidR="00C631C7" w:rsidRPr="006E17DC" w:rsidRDefault="00C631C7"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7F9871" w14:textId="63C845DB" w:rsidR="00C631C7" w:rsidRPr="006E17DC" w:rsidRDefault="00C631C7" w:rsidP="00980E80">
            <w:pPr>
              <w:rPr>
                <w:rFonts w:cs="Tahoma"/>
                <w:b/>
                <w:bCs/>
                <w:sz w:val="18"/>
                <w:szCs w:val="18"/>
              </w:rPr>
            </w:pPr>
            <w:r w:rsidRPr="006E17DC">
              <w:rPr>
                <w:rFonts w:cs="Tahoma"/>
                <w:b/>
                <w:bCs/>
                <w:sz w:val="18"/>
                <w:szCs w:val="18"/>
              </w:rPr>
              <w:t>Navn</w:t>
            </w:r>
            <w:r w:rsidR="00C70C09">
              <w:rPr>
                <w:rFonts w:cs="Tahoma"/>
                <w:b/>
                <w:bCs/>
                <w:sz w:val="18"/>
                <w:szCs w:val="18"/>
              </w:rPr>
              <w:t xml:space="preserve"> </w:t>
            </w:r>
          </w:p>
        </w:tc>
      </w:tr>
    </w:tbl>
    <w:p w14:paraId="791D6EFC" w14:textId="7937B3E7" w:rsidR="00C631C7" w:rsidRDefault="00C631C7" w:rsidP="00C70161"/>
    <w:p w14:paraId="1FDCFFE6" w14:textId="1C2CA708" w:rsidR="00C631C7" w:rsidRDefault="00C631C7" w:rsidP="00C631C7">
      <w:pPr>
        <w:pStyle w:val="Bildetekst"/>
        <w:keepNext/>
      </w:pPr>
      <w:bookmarkStart w:id="355" w:name="_Toc151380711"/>
      <w:r>
        <w:t xml:space="preserve">Tabell </w:t>
      </w:r>
      <w:fldSimple w:instr=" SEQ Tabell \* ARABIC ">
        <w:r w:rsidR="0060392E">
          <w:rPr>
            <w:noProof/>
          </w:rPr>
          <w:t>235</w:t>
        </w:r>
      </w:fldSimple>
      <w:r>
        <w:t>: Fagsystem referansenummer</w:t>
      </w:r>
      <w:bookmarkEnd w:id="355"/>
    </w:p>
    <w:tbl>
      <w:tblPr>
        <w:tblStyle w:val="Tabellrutenett1"/>
        <w:tblW w:w="0" w:type="auto"/>
        <w:tblLook w:val="04A0" w:firstRow="1" w:lastRow="0" w:firstColumn="1" w:lastColumn="0" w:noHBand="0" w:noVBand="1"/>
      </w:tblPr>
      <w:tblGrid>
        <w:gridCol w:w="1129"/>
        <w:gridCol w:w="3119"/>
        <w:gridCol w:w="1347"/>
        <w:gridCol w:w="3262"/>
      </w:tblGrid>
      <w:tr w:rsidR="00C631C7" w:rsidRPr="008849AE" w14:paraId="45D7EE6D" w14:textId="77777777" w:rsidTr="0051782D">
        <w:trPr>
          <w:trHeight w:val="20"/>
        </w:trPr>
        <w:tc>
          <w:tcPr>
            <w:tcW w:w="1129" w:type="dxa"/>
            <w:shd w:val="clear" w:color="auto" w:fill="D5DCE4" w:themeFill="text2" w:themeFillTint="33"/>
          </w:tcPr>
          <w:p w14:paraId="55207DD8" w14:textId="77777777" w:rsidR="00C631C7" w:rsidRPr="008849AE" w:rsidRDefault="00C631C7"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A889C10" w14:textId="77777777" w:rsidR="00C631C7" w:rsidRPr="00AB1FC0" w:rsidRDefault="00C631C7" w:rsidP="00980E80">
            <w:pPr>
              <w:rPr>
                <w:rFonts w:cs="Tahoma"/>
                <w:b/>
                <w:bCs/>
                <w:sz w:val="18"/>
                <w:szCs w:val="18"/>
              </w:rPr>
            </w:pPr>
            <w:r>
              <w:rPr>
                <w:rFonts w:cs="Tahoma"/>
                <w:b/>
                <w:bCs/>
                <w:sz w:val="18"/>
                <w:szCs w:val="18"/>
              </w:rPr>
              <w:t>Fagsystem referansenummer</w:t>
            </w:r>
          </w:p>
        </w:tc>
      </w:tr>
      <w:tr w:rsidR="00C631C7" w:rsidRPr="008849AE" w14:paraId="20996E27" w14:textId="77777777" w:rsidTr="0051782D">
        <w:trPr>
          <w:trHeight w:val="20"/>
        </w:trPr>
        <w:tc>
          <w:tcPr>
            <w:tcW w:w="1129" w:type="dxa"/>
            <w:shd w:val="clear" w:color="auto" w:fill="D9D9D9" w:themeFill="background1" w:themeFillShade="D9"/>
          </w:tcPr>
          <w:p w14:paraId="07E2928F" w14:textId="77777777" w:rsidR="00C631C7" w:rsidRPr="008849AE" w:rsidRDefault="00C631C7" w:rsidP="00980E80">
            <w:pPr>
              <w:rPr>
                <w:rFonts w:cs="Tahoma"/>
                <w:sz w:val="18"/>
                <w:szCs w:val="18"/>
              </w:rPr>
            </w:pPr>
            <w:r w:rsidRPr="008849AE">
              <w:rPr>
                <w:rFonts w:cs="Tahoma"/>
                <w:sz w:val="18"/>
                <w:szCs w:val="18"/>
              </w:rPr>
              <w:t>DB-tabell</w:t>
            </w:r>
          </w:p>
        </w:tc>
        <w:tc>
          <w:tcPr>
            <w:tcW w:w="3119" w:type="dxa"/>
            <w:vAlign w:val="center"/>
          </w:tcPr>
          <w:p w14:paraId="1A1D2BF4" w14:textId="77777777" w:rsidR="00C631C7" w:rsidRPr="00AC66FB" w:rsidRDefault="00C631C7" w:rsidP="00980E80">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6C2BE55D" w14:textId="77777777" w:rsidR="00C631C7" w:rsidRPr="008849AE" w:rsidRDefault="00C631C7" w:rsidP="00980E80">
            <w:pPr>
              <w:rPr>
                <w:rFonts w:cs="Tahoma"/>
                <w:sz w:val="18"/>
                <w:szCs w:val="18"/>
              </w:rPr>
            </w:pPr>
            <w:r w:rsidRPr="002F2CC9">
              <w:rPr>
                <w:rFonts w:cs="Tahoma"/>
                <w:sz w:val="18"/>
                <w:szCs w:val="18"/>
              </w:rPr>
              <w:t>Felt</w:t>
            </w:r>
          </w:p>
        </w:tc>
        <w:tc>
          <w:tcPr>
            <w:tcW w:w="3262" w:type="dxa"/>
            <w:vAlign w:val="center"/>
          </w:tcPr>
          <w:p w14:paraId="6B0B03B0" w14:textId="77777777" w:rsidR="00C631C7" w:rsidRPr="00E02544" w:rsidRDefault="00C631C7" w:rsidP="00980E80">
            <w:pPr>
              <w:rPr>
                <w:rFonts w:cs="Tahoma"/>
                <w:sz w:val="18"/>
                <w:szCs w:val="18"/>
              </w:rPr>
            </w:pPr>
            <w:r>
              <w:rPr>
                <w:rFonts w:cs="Tahoma"/>
                <w:sz w:val="18"/>
                <w:szCs w:val="18"/>
              </w:rPr>
              <w:t>FagsystemRefnummer</w:t>
            </w:r>
          </w:p>
        </w:tc>
      </w:tr>
      <w:tr w:rsidR="00C631C7" w:rsidRPr="008849AE" w14:paraId="236D80DD" w14:textId="77777777" w:rsidTr="0051782D">
        <w:trPr>
          <w:trHeight w:val="20"/>
        </w:trPr>
        <w:tc>
          <w:tcPr>
            <w:tcW w:w="1129" w:type="dxa"/>
            <w:tcBorders>
              <w:bottom w:val="single" w:sz="4" w:space="0" w:color="auto"/>
            </w:tcBorders>
            <w:shd w:val="clear" w:color="auto" w:fill="D9D9D9" w:themeFill="background1" w:themeFillShade="D9"/>
          </w:tcPr>
          <w:p w14:paraId="39238158" w14:textId="77777777" w:rsidR="00C631C7" w:rsidRPr="008849AE" w:rsidRDefault="00C631C7"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225E922" w14:textId="6E5D4C34" w:rsidR="00C631C7"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2" w:history="1">
              <w:r w:rsidR="001C3634" w:rsidRPr="00DB1D15">
                <w:rPr>
                  <w:rStyle w:val="Hyperkobling"/>
                  <w:sz w:val="18"/>
                  <w:szCs w:val="18"/>
                </w:rPr>
                <w:t>Overføring mellom kommunale fagsystem og NIR | IMDi</w:t>
              </w:r>
            </w:hyperlink>
          </w:p>
        </w:tc>
      </w:tr>
      <w:tr w:rsidR="00C631C7" w:rsidRPr="008849AE" w14:paraId="1222C6FE"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AF56B03" w14:textId="77777777" w:rsidR="00C631C7" w:rsidRPr="008849AE" w:rsidRDefault="00C631C7"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4172BED" w14:textId="77777777" w:rsidR="00C631C7" w:rsidRPr="008849AE" w:rsidRDefault="00C631C7"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7FD1B22" w14:textId="77777777" w:rsidR="00C631C7" w:rsidRPr="008849AE" w:rsidRDefault="00C631C7"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406C0E5" w14:textId="77777777" w:rsidR="00C631C7" w:rsidRPr="00C25CD6" w:rsidRDefault="00C631C7" w:rsidP="00980E80">
            <w:pPr>
              <w:rPr>
                <w:rFonts w:cs="Tahoma"/>
                <w:sz w:val="18"/>
                <w:szCs w:val="18"/>
              </w:rPr>
            </w:pPr>
            <w:r>
              <w:rPr>
                <w:rFonts w:cs="Tahoma"/>
                <w:sz w:val="18"/>
                <w:szCs w:val="18"/>
              </w:rPr>
              <w:t>System</w:t>
            </w:r>
          </w:p>
        </w:tc>
      </w:tr>
      <w:tr w:rsidR="00C631C7" w:rsidRPr="008849AE" w14:paraId="0B95B56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38C1C8" w14:textId="77777777" w:rsidR="00C631C7" w:rsidRPr="008849AE" w:rsidRDefault="00C631C7" w:rsidP="00C631C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B6F08BF" w14:textId="0866F9A6" w:rsidR="00C631C7" w:rsidRPr="00C25CD6" w:rsidRDefault="00C631C7" w:rsidP="00C631C7">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AF6139" w14:textId="7068DCCD" w:rsidR="00C631C7" w:rsidRPr="008849AE" w:rsidRDefault="00C631C7" w:rsidP="00C631C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C31BFBE" w14:textId="46532707" w:rsidR="00C631C7" w:rsidRPr="00C25CD6" w:rsidRDefault="00C631C7" w:rsidP="00C631C7">
            <w:pPr>
              <w:rPr>
                <w:rFonts w:cs="Tahoma"/>
                <w:sz w:val="18"/>
                <w:szCs w:val="18"/>
              </w:rPr>
            </w:pPr>
            <w:r w:rsidRPr="008324B0">
              <w:rPr>
                <w:rFonts w:cs="Tahoma"/>
                <w:color w:val="000000"/>
                <w:sz w:val="18"/>
                <w:szCs w:val="18"/>
              </w:rPr>
              <w:t>NORSK250</w:t>
            </w:r>
          </w:p>
        </w:tc>
      </w:tr>
      <w:tr w:rsidR="00C631C7" w:rsidRPr="008849AE" w14:paraId="0F540D2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5D71BD" w14:textId="77777777" w:rsidR="00C631C7" w:rsidRPr="008849AE" w:rsidRDefault="00C631C7"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0E1050C" w14:textId="77777777" w:rsidR="00C631C7" w:rsidRPr="006E17DC" w:rsidRDefault="00C631C7" w:rsidP="00980E80">
            <w:pPr>
              <w:rPr>
                <w:rFonts w:cs="Tahoma"/>
                <w:sz w:val="18"/>
                <w:szCs w:val="18"/>
              </w:rPr>
            </w:pPr>
            <w:r w:rsidRPr="001C4169">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8B8FB3" w14:textId="77777777" w:rsidR="00C631C7" w:rsidRPr="008849AE" w:rsidRDefault="00C631C7"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C14A6EA" w14:textId="77777777" w:rsidR="00C631C7" w:rsidRPr="00C25CD6" w:rsidRDefault="00C631C7" w:rsidP="00980E80">
            <w:pPr>
              <w:rPr>
                <w:rFonts w:cs="Tahoma"/>
                <w:sz w:val="18"/>
                <w:szCs w:val="18"/>
              </w:rPr>
            </w:pPr>
            <w:r w:rsidRPr="00C25CD6">
              <w:rPr>
                <w:rFonts w:cs="Tahoma"/>
                <w:sz w:val="18"/>
                <w:szCs w:val="18"/>
              </w:rPr>
              <w:t>Aktiv</w:t>
            </w:r>
          </w:p>
        </w:tc>
      </w:tr>
      <w:tr w:rsidR="00C631C7" w:rsidRPr="008849AE" w14:paraId="43AF937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89D9E7" w14:textId="77777777" w:rsidR="00C631C7" w:rsidRPr="008849AE" w:rsidRDefault="00C631C7"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1793E00" w14:textId="77777777" w:rsidR="00C631C7" w:rsidRPr="00AB1FC0" w:rsidRDefault="00C631C7"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4C399F" w14:textId="77777777" w:rsidR="00C631C7" w:rsidRPr="008849AE" w:rsidRDefault="00C631C7"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E4B8EBC" w14:textId="77777777" w:rsidR="00C631C7" w:rsidRPr="00AB1FC0" w:rsidRDefault="00C631C7" w:rsidP="00980E80">
            <w:pPr>
              <w:rPr>
                <w:rFonts w:cs="Tahoma"/>
                <w:sz w:val="18"/>
                <w:szCs w:val="18"/>
              </w:rPr>
            </w:pPr>
          </w:p>
        </w:tc>
      </w:tr>
      <w:tr w:rsidR="00C631C7" w:rsidRPr="008849AE" w14:paraId="320CE44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B84B64" w14:textId="77777777" w:rsidR="00C631C7" w:rsidRPr="008849AE" w:rsidRDefault="00C631C7"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6310009" w14:textId="77777777" w:rsidR="00C631C7" w:rsidRPr="00AB1FC0" w:rsidRDefault="00C631C7" w:rsidP="00980E80">
            <w:pPr>
              <w:rPr>
                <w:rFonts w:cs="Tahoma"/>
                <w:sz w:val="18"/>
                <w:szCs w:val="18"/>
              </w:rPr>
            </w:pPr>
            <w:r w:rsidRPr="00E911CC">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B48C4" w14:textId="77777777" w:rsidR="00C631C7" w:rsidRPr="008849AE" w:rsidRDefault="00C631C7"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7834577" w14:textId="77777777" w:rsidR="00C631C7" w:rsidRPr="00AB1FC0" w:rsidRDefault="00C631C7" w:rsidP="00980E80">
            <w:pPr>
              <w:rPr>
                <w:rFonts w:cs="Tahoma"/>
                <w:sz w:val="18"/>
                <w:szCs w:val="18"/>
              </w:rPr>
            </w:pPr>
          </w:p>
        </w:tc>
      </w:tr>
      <w:tr w:rsidR="00C631C7" w:rsidRPr="008849AE" w14:paraId="264C5DE4"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9DA5BF" w14:textId="77777777" w:rsidR="00C631C7" w:rsidRPr="006E17DC" w:rsidRDefault="00C631C7" w:rsidP="00980E8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EC6E32" w14:textId="77777777" w:rsidR="00C631C7" w:rsidRPr="006E17DC" w:rsidRDefault="00C631C7" w:rsidP="00980E8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5CA5865D" w14:textId="77777777" w:rsidR="00C631C7" w:rsidRDefault="00C631C7" w:rsidP="00C70161"/>
    <w:p w14:paraId="79D31959" w14:textId="77777777" w:rsidR="00B714B6" w:rsidRDefault="00B714B6" w:rsidP="00C70161"/>
    <w:p w14:paraId="4A73A716" w14:textId="4768FBD6" w:rsidR="00C70161" w:rsidRDefault="00C70161" w:rsidP="00C70161">
      <w:pPr>
        <w:pStyle w:val="Overskrift4"/>
        <w:numPr>
          <w:ilvl w:val="2"/>
          <w:numId w:val="1"/>
        </w:numPr>
        <w:rPr>
          <w:rFonts w:ascii="Tahoma" w:hAnsi="Tahoma" w:cs="Tahoma"/>
          <w:color w:val="385623" w:themeColor="accent6" w:themeShade="80"/>
          <w:sz w:val="20"/>
          <w:szCs w:val="20"/>
        </w:rPr>
      </w:pPr>
      <w:bookmarkStart w:id="356" w:name="_Toc101450479"/>
      <w:bookmarkStart w:id="357" w:name="_Toc151125216"/>
      <w:r>
        <w:rPr>
          <w:rFonts w:ascii="Tahoma" w:hAnsi="Tahoma" w:cs="Tahoma"/>
          <w:color w:val="385623" w:themeColor="accent6" w:themeShade="80"/>
          <w:sz w:val="20"/>
          <w:szCs w:val="20"/>
        </w:rPr>
        <w:lastRenderedPageBreak/>
        <w:t>Klage</w:t>
      </w:r>
      <w:bookmarkEnd w:id="356"/>
      <w:bookmarkEnd w:id="357"/>
    </w:p>
    <w:p w14:paraId="5F6D5A4A" w14:textId="012DC0D9" w:rsidR="00C01773" w:rsidRDefault="00C01773" w:rsidP="00C01773"/>
    <w:p w14:paraId="022FB650" w14:textId="678E72B5" w:rsidR="00C01773" w:rsidRDefault="00C01773" w:rsidP="00C01773">
      <w:pPr>
        <w:pStyle w:val="Bildetekst"/>
        <w:keepNext/>
      </w:pPr>
      <w:bookmarkStart w:id="358" w:name="_Toc151380712"/>
      <w:r w:rsidRPr="00BE64C5">
        <w:t xml:space="preserve">Tabell </w:t>
      </w:r>
      <w:fldSimple w:instr=" SEQ Tabell \* ARABIC ">
        <w:r w:rsidR="0060392E">
          <w:rPr>
            <w:noProof/>
          </w:rPr>
          <w:t>236</w:t>
        </w:r>
      </w:fldSimple>
      <w:r w:rsidRPr="00BE64C5">
        <w:t>: Klage</w:t>
      </w:r>
      <w:bookmarkEnd w:id="358"/>
    </w:p>
    <w:tbl>
      <w:tblPr>
        <w:tblStyle w:val="Tabellrutenett1"/>
        <w:tblW w:w="0" w:type="auto"/>
        <w:tblLook w:val="04A0" w:firstRow="1" w:lastRow="0" w:firstColumn="1" w:lastColumn="0" w:noHBand="0" w:noVBand="1"/>
      </w:tblPr>
      <w:tblGrid>
        <w:gridCol w:w="1129"/>
        <w:gridCol w:w="3119"/>
        <w:gridCol w:w="1347"/>
        <w:gridCol w:w="3262"/>
      </w:tblGrid>
      <w:tr w:rsidR="00C01773" w:rsidRPr="008849AE" w14:paraId="04BF3C41" w14:textId="77777777" w:rsidTr="0051782D">
        <w:trPr>
          <w:trHeight w:val="20"/>
        </w:trPr>
        <w:tc>
          <w:tcPr>
            <w:tcW w:w="1129" w:type="dxa"/>
            <w:shd w:val="clear" w:color="auto" w:fill="D5DCE4" w:themeFill="text2" w:themeFillTint="33"/>
          </w:tcPr>
          <w:p w14:paraId="291FBFB0" w14:textId="77777777" w:rsidR="00C01773" w:rsidRPr="008849AE" w:rsidRDefault="00C0177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20995A9" w14:textId="77777777" w:rsidR="00C01773" w:rsidRPr="00AB1FC0" w:rsidRDefault="00C01773" w:rsidP="00980E80">
            <w:pPr>
              <w:rPr>
                <w:rFonts w:cs="Tahoma"/>
                <w:b/>
                <w:bCs/>
                <w:sz w:val="18"/>
                <w:szCs w:val="18"/>
              </w:rPr>
            </w:pPr>
            <w:r>
              <w:rPr>
                <w:rFonts w:cs="Tahoma"/>
                <w:b/>
                <w:bCs/>
                <w:sz w:val="18"/>
                <w:szCs w:val="18"/>
              </w:rPr>
              <w:t>Klage</w:t>
            </w:r>
          </w:p>
        </w:tc>
      </w:tr>
      <w:tr w:rsidR="00C01773" w:rsidRPr="008849AE" w14:paraId="48D4B901" w14:textId="77777777" w:rsidTr="0051782D">
        <w:trPr>
          <w:trHeight w:val="20"/>
        </w:trPr>
        <w:tc>
          <w:tcPr>
            <w:tcW w:w="1129" w:type="dxa"/>
            <w:shd w:val="clear" w:color="auto" w:fill="D9D9D9" w:themeFill="background1" w:themeFillShade="D9"/>
          </w:tcPr>
          <w:p w14:paraId="37774482" w14:textId="77777777" w:rsidR="00C01773" w:rsidRPr="008849AE" w:rsidRDefault="00C01773" w:rsidP="00980E80">
            <w:pPr>
              <w:rPr>
                <w:rFonts w:cs="Tahoma"/>
                <w:sz w:val="18"/>
                <w:szCs w:val="18"/>
              </w:rPr>
            </w:pPr>
            <w:r w:rsidRPr="008849AE">
              <w:rPr>
                <w:rFonts w:cs="Tahoma"/>
                <w:sz w:val="18"/>
                <w:szCs w:val="18"/>
              </w:rPr>
              <w:t>DB-tabell</w:t>
            </w:r>
          </w:p>
        </w:tc>
        <w:tc>
          <w:tcPr>
            <w:tcW w:w="3119" w:type="dxa"/>
            <w:vAlign w:val="center"/>
          </w:tcPr>
          <w:p w14:paraId="758C0039" w14:textId="77777777" w:rsidR="00C01773" w:rsidRPr="00AC66FB" w:rsidRDefault="00C0177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16F1721C" w14:textId="77777777" w:rsidR="00C01773" w:rsidRPr="008849AE" w:rsidRDefault="00C01773" w:rsidP="00980E80">
            <w:pPr>
              <w:rPr>
                <w:rFonts w:cs="Tahoma"/>
                <w:sz w:val="18"/>
                <w:szCs w:val="18"/>
              </w:rPr>
            </w:pPr>
            <w:r w:rsidRPr="006D7A90">
              <w:rPr>
                <w:rFonts w:cs="Tahoma"/>
                <w:sz w:val="18"/>
                <w:szCs w:val="18"/>
              </w:rPr>
              <w:t>Felt</w:t>
            </w:r>
          </w:p>
        </w:tc>
        <w:tc>
          <w:tcPr>
            <w:tcW w:w="3262" w:type="dxa"/>
            <w:vAlign w:val="center"/>
          </w:tcPr>
          <w:p w14:paraId="47B36920" w14:textId="77777777" w:rsidR="00C01773" w:rsidRPr="00E02544" w:rsidRDefault="00C01773" w:rsidP="00980E80">
            <w:pPr>
              <w:rPr>
                <w:rFonts w:cs="Tahoma"/>
                <w:sz w:val="18"/>
                <w:szCs w:val="18"/>
              </w:rPr>
            </w:pPr>
            <w:r w:rsidRPr="006D7A90">
              <w:rPr>
                <w:rFonts w:cs="Tahoma"/>
                <w:sz w:val="18"/>
                <w:szCs w:val="18"/>
              </w:rPr>
              <w:t>VedtakId</w:t>
            </w:r>
          </w:p>
        </w:tc>
      </w:tr>
      <w:tr w:rsidR="00904508" w:rsidRPr="008849AE" w14:paraId="742228AD" w14:textId="77777777" w:rsidTr="0051782D">
        <w:trPr>
          <w:trHeight w:val="20"/>
        </w:trPr>
        <w:tc>
          <w:tcPr>
            <w:tcW w:w="1129" w:type="dxa"/>
            <w:tcBorders>
              <w:bottom w:val="single" w:sz="4" w:space="0" w:color="auto"/>
            </w:tcBorders>
            <w:shd w:val="clear" w:color="auto" w:fill="D9D9D9" w:themeFill="background1" w:themeFillShade="D9"/>
          </w:tcPr>
          <w:p w14:paraId="23CA470A" w14:textId="77777777" w:rsidR="00904508" w:rsidRPr="008849AE" w:rsidRDefault="00904508" w:rsidP="00904508">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213FEC9" w14:textId="17B9C77A" w:rsidR="00904508" w:rsidRPr="005E786B" w:rsidRDefault="00904508" w:rsidP="00904508">
            <w:pPr>
              <w:rPr>
                <w:rFonts w:cs="Tahoma"/>
                <w:color w:val="0563C1" w:themeColor="hyperlink"/>
                <w:sz w:val="18"/>
                <w:szCs w:val="18"/>
                <w:u w:val="single"/>
                <w:shd w:val="clear" w:color="auto" w:fill="FFFFFF"/>
              </w:rPr>
            </w:pPr>
            <w:r>
              <w:rPr>
                <w:rFonts w:cs="Tahoma"/>
                <w:sz w:val="18"/>
                <w:szCs w:val="18"/>
              </w:rPr>
              <w:t>Angir klage på vedtakstypen</w:t>
            </w:r>
            <w:r w:rsidR="004A5B91">
              <w:rPr>
                <w:rFonts w:cs="Tahoma"/>
                <w:sz w:val="18"/>
                <w:szCs w:val="18"/>
              </w:rPr>
              <w:t>e</w:t>
            </w:r>
            <w:r>
              <w:rPr>
                <w:rFonts w:cs="Tahoma"/>
                <w:sz w:val="18"/>
                <w:szCs w:val="18"/>
              </w:rPr>
              <w:t xml:space="preserve"> som kan registreres for ordningen. Klage kan opprettes uavhengig av resultatet på vedtaket (innvilget eller avslått)</w:t>
            </w:r>
          </w:p>
        </w:tc>
      </w:tr>
      <w:tr w:rsidR="00904508" w:rsidRPr="008849AE" w14:paraId="6D22BA8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D7F75DF" w14:textId="77777777" w:rsidR="00904508" w:rsidRPr="008849AE" w:rsidRDefault="00904508" w:rsidP="0090450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D9E41E" w14:textId="77777777" w:rsidR="00904508" w:rsidRPr="008849AE" w:rsidRDefault="00904508" w:rsidP="00904508">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B11599F" w14:textId="77777777" w:rsidR="00904508" w:rsidRPr="008849AE" w:rsidRDefault="00904508" w:rsidP="0090450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3A7F304" w14:textId="77777777" w:rsidR="00904508" w:rsidRPr="00C25CD6" w:rsidRDefault="00904508" w:rsidP="00904508">
            <w:pPr>
              <w:rPr>
                <w:rFonts w:cs="Tahoma"/>
                <w:sz w:val="18"/>
                <w:szCs w:val="18"/>
              </w:rPr>
            </w:pPr>
            <w:r>
              <w:rPr>
                <w:rFonts w:cs="Tahoma"/>
                <w:sz w:val="18"/>
                <w:szCs w:val="18"/>
              </w:rPr>
              <w:t>Kommune</w:t>
            </w:r>
          </w:p>
        </w:tc>
      </w:tr>
      <w:tr w:rsidR="00904508" w:rsidRPr="008849AE" w14:paraId="6DCA995C"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5A4087" w14:textId="77777777" w:rsidR="00904508" w:rsidRPr="008849AE" w:rsidRDefault="00904508" w:rsidP="0090450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96A6E81" w14:textId="5E7BAAFF" w:rsidR="00904508" w:rsidRPr="00C25CD6" w:rsidRDefault="00904508" w:rsidP="00904508">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31E478C" w14:textId="62A663FE" w:rsidR="00904508" w:rsidRPr="008849AE" w:rsidRDefault="00904508" w:rsidP="0090450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BAB82ED" w14:textId="33F5A7FC" w:rsidR="00904508" w:rsidRPr="00C25CD6" w:rsidRDefault="00904508" w:rsidP="00904508">
            <w:pPr>
              <w:rPr>
                <w:rFonts w:cs="Tahoma"/>
                <w:sz w:val="18"/>
                <w:szCs w:val="18"/>
              </w:rPr>
            </w:pPr>
            <w:r w:rsidRPr="008324B0">
              <w:rPr>
                <w:rFonts w:cs="Tahoma"/>
                <w:color w:val="000000"/>
                <w:sz w:val="18"/>
                <w:szCs w:val="18"/>
              </w:rPr>
              <w:t>NORSK250</w:t>
            </w:r>
          </w:p>
        </w:tc>
      </w:tr>
      <w:tr w:rsidR="00904508" w:rsidRPr="008849AE" w14:paraId="618225B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6A4168" w14:textId="77777777" w:rsidR="00904508" w:rsidRPr="008849AE" w:rsidRDefault="00904508" w:rsidP="0090450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75BE44F" w14:textId="77777777" w:rsidR="00904508" w:rsidRPr="006E17DC" w:rsidRDefault="00904508" w:rsidP="00904508">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528702" w14:textId="77777777" w:rsidR="00904508" w:rsidRPr="008849AE" w:rsidRDefault="00904508" w:rsidP="0090450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8124F8A" w14:textId="77777777" w:rsidR="00904508" w:rsidRPr="00C25CD6" w:rsidRDefault="00904508" w:rsidP="00904508">
            <w:pPr>
              <w:rPr>
                <w:rFonts w:cs="Tahoma"/>
                <w:sz w:val="18"/>
                <w:szCs w:val="18"/>
              </w:rPr>
            </w:pPr>
            <w:r w:rsidRPr="00C25CD6">
              <w:rPr>
                <w:rFonts w:cs="Tahoma"/>
                <w:sz w:val="18"/>
                <w:szCs w:val="18"/>
              </w:rPr>
              <w:t>Aktiv</w:t>
            </w:r>
          </w:p>
        </w:tc>
      </w:tr>
      <w:tr w:rsidR="00904508" w:rsidRPr="008849AE" w14:paraId="4307301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ECD8DB" w14:textId="77777777" w:rsidR="00904508" w:rsidRPr="008849AE" w:rsidRDefault="00904508" w:rsidP="0090450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148366F" w14:textId="77777777" w:rsidR="00904508" w:rsidRPr="00AB1FC0" w:rsidRDefault="00904508" w:rsidP="00904508">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5CF0E1" w14:textId="77777777" w:rsidR="00904508" w:rsidRPr="008849AE" w:rsidRDefault="00904508" w:rsidP="0090450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A91B62F" w14:textId="77777777" w:rsidR="00904508" w:rsidRPr="00AB1FC0" w:rsidRDefault="00904508" w:rsidP="00904508">
            <w:pPr>
              <w:rPr>
                <w:rFonts w:cs="Tahoma"/>
                <w:sz w:val="18"/>
                <w:szCs w:val="18"/>
              </w:rPr>
            </w:pPr>
          </w:p>
        </w:tc>
      </w:tr>
      <w:tr w:rsidR="00904508" w:rsidRPr="008849AE" w14:paraId="0C2AC6F6"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CCEEDA" w14:textId="77777777" w:rsidR="00904508" w:rsidRPr="008849AE" w:rsidRDefault="00904508" w:rsidP="0090450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1F3C46A" w14:textId="77777777" w:rsidR="00904508" w:rsidRPr="00AB1FC0" w:rsidRDefault="00904508" w:rsidP="00904508">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2D839" w14:textId="77777777" w:rsidR="00904508" w:rsidRPr="008849AE" w:rsidRDefault="00904508" w:rsidP="00904508">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0EDC1A6" w14:textId="77777777" w:rsidR="00904508" w:rsidRPr="00AB1FC0" w:rsidRDefault="00904508" w:rsidP="00904508">
            <w:pPr>
              <w:rPr>
                <w:rFonts w:cs="Tahoma"/>
                <w:sz w:val="18"/>
                <w:szCs w:val="18"/>
              </w:rPr>
            </w:pPr>
          </w:p>
        </w:tc>
      </w:tr>
      <w:tr w:rsidR="00904508" w:rsidRPr="008849AE" w14:paraId="5233AB86"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1F940C" w14:textId="77777777" w:rsidR="00904508" w:rsidRPr="006E17DC" w:rsidRDefault="00904508" w:rsidP="00904508">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7F718B" w14:textId="77777777" w:rsidR="00904508" w:rsidRPr="006E17DC" w:rsidRDefault="00904508" w:rsidP="00904508">
            <w:pPr>
              <w:rPr>
                <w:rFonts w:cs="Tahoma"/>
                <w:b/>
                <w:bCs/>
                <w:sz w:val="18"/>
                <w:szCs w:val="18"/>
              </w:rPr>
            </w:pPr>
            <w:r w:rsidRPr="006E17DC">
              <w:rPr>
                <w:rFonts w:cs="Tahoma"/>
                <w:b/>
                <w:bCs/>
                <w:sz w:val="18"/>
                <w:szCs w:val="18"/>
              </w:rPr>
              <w:t>Navn</w:t>
            </w:r>
          </w:p>
        </w:tc>
      </w:tr>
    </w:tbl>
    <w:p w14:paraId="7B82EE30" w14:textId="68F89548" w:rsidR="00C01773" w:rsidRDefault="00C01773" w:rsidP="00C01773"/>
    <w:p w14:paraId="39B2B68B" w14:textId="3D35E04D" w:rsidR="00C01773" w:rsidRDefault="00C01773" w:rsidP="00C01773">
      <w:pPr>
        <w:pStyle w:val="Bildetekst"/>
        <w:keepNext/>
      </w:pPr>
      <w:bookmarkStart w:id="359" w:name="_Toc151380713"/>
      <w:r w:rsidRPr="00BE64C5">
        <w:t xml:space="preserve">Tabell </w:t>
      </w:r>
      <w:fldSimple w:instr=" SEQ Tabell \* ARABIC ">
        <w:r w:rsidR="0060392E">
          <w:rPr>
            <w:noProof/>
          </w:rPr>
          <w:t>237</w:t>
        </w:r>
      </w:fldSimple>
      <w:r w:rsidRPr="00BE64C5">
        <w:t>: Mottatt dato</w:t>
      </w:r>
      <w:bookmarkEnd w:id="359"/>
    </w:p>
    <w:tbl>
      <w:tblPr>
        <w:tblStyle w:val="Tabellrutenett1"/>
        <w:tblW w:w="0" w:type="auto"/>
        <w:tblLook w:val="04A0" w:firstRow="1" w:lastRow="0" w:firstColumn="1" w:lastColumn="0" w:noHBand="0" w:noVBand="1"/>
      </w:tblPr>
      <w:tblGrid>
        <w:gridCol w:w="1129"/>
        <w:gridCol w:w="3119"/>
        <w:gridCol w:w="1347"/>
        <w:gridCol w:w="3262"/>
      </w:tblGrid>
      <w:tr w:rsidR="00C01773" w:rsidRPr="008849AE" w14:paraId="1E7A3D5E" w14:textId="77777777" w:rsidTr="0051782D">
        <w:trPr>
          <w:trHeight w:val="20"/>
        </w:trPr>
        <w:tc>
          <w:tcPr>
            <w:tcW w:w="1129" w:type="dxa"/>
            <w:shd w:val="clear" w:color="auto" w:fill="D5DCE4" w:themeFill="text2" w:themeFillTint="33"/>
          </w:tcPr>
          <w:p w14:paraId="1B8A9135" w14:textId="77777777" w:rsidR="00C01773" w:rsidRPr="008849AE" w:rsidRDefault="00C0177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DF155ED" w14:textId="77777777" w:rsidR="00C01773" w:rsidRPr="00AB1FC0" w:rsidRDefault="00C01773" w:rsidP="00980E80">
            <w:pPr>
              <w:rPr>
                <w:rFonts w:cs="Tahoma"/>
                <w:b/>
                <w:bCs/>
                <w:sz w:val="18"/>
                <w:szCs w:val="18"/>
              </w:rPr>
            </w:pPr>
            <w:r>
              <w:rPr>
                <w:rFonts w:cs="Tahoma"/>
                <w:b/>
                <w:bCs/>
                <w:sz w:val="18"/>
                <w:szCs w:val="18"/>
              </w:rPr>
              <w:t>Mottatt dato</w:t>
            </w:r>
          </w:p>
        </w:tc>
      </w:tr>
      <w:tr w:rsidR="00C01773" w:rsidRPr="008849AE" w14:paraId="217CFC29" w14:textId="77777777" w:rsidTr="0051782D">
        <w:trPr>
          <w:trHeight w:val="20"/>
        </w:trPr>
        <w:tc>
          <w:tcPr>
            <w:tcW w:w="1129" w:type="dxa"/>
            <w:shd w:val="clear" w:color="auto" w:fill="D9D9D9" w:themeFill="background1" w:themeFillShade="D9"/>
          </w:tcPr>
          <w:p w14:paraId="5290F193" w14:textId="77777777" w:rsidR="00C01773" w:rsidRPr="008849AE" w:rsidRDefault="00C01773" w:rsidP="00980E80">
            <w:pPr>
              <w:rPr>
                <w:rFonts w:cs="Tahoma"/>
                <w:sz w:val="18"/>
                <w:szCs w:val="18"/>
              </w:rPr>
            </w:pPr>
            <w:r w:rsidRPr="008849AE">
              <w:rPr>
                <w:rFonts w:cs="Tahoma"/>
                <w:sz w:val="18"/>
                <w:szCs w:val="18"/>
              </w:rPr>
              <w:t>DB-tabell</w:t>
            </w:r>
          </w:p>
        </w:tc>
        <w:tc>
          <w:tcPr>
            <w:tcW w:w="3119" w:type="dxa"/>
            <w:vAlign w:val="center"/>
          </w:tcPr>
          <w:p w14:paraId="1D90779C" w14:textId="77777777" w:rsidR="00C01773" w:rsidRPr="00AC66FB" w:rsidRDefault="00C0177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A496207" w14:textId="77777777" w:rsidR="00C01773" w:rsidRPr="008849AE" w:rsidRDefault="00C01773" w:rsidP="00980E80">
            <w:pPr>
              <w:rPr>
                <w:rFonts w:cs="Tahoma"/>
                <w:sz w:val="18"/>
                <w:szCs w:val="18"/>
              </w:rPr>
            </w:pPr>
            <w:r w:rsidRPr="006D7A90">
              <w:rPr>
                <w:rFonts w:cs="Tahoma"/>
                <w:sz w:val="18"/>
                <w:szCs w:val="18"/>
              </w:rPr>
              <w:t>Felt</w:t>
            </w:r>
          </w:p>
        </w:tc>
        <w:tc>
          <w:tcPr>
            <w:tcW w:w="3262" w:type="dxa"/>
            <w:vAlign w:val="center"/>
          </w:tcPr>
          <w:p w14:paraId="7C4295E2" w14:textId="77777777" w:rsidR="00C01773" w:rsidRPr="00E02544" w:rsidRDefault="00C01773" w:rsidP="00980E80">
            <w:pPr>
              <w:rPr>
                <w:rFonts w:cs="Tahoma"/>
                <w:sz w:val="18"/>
                <w:szCs w:val="18"/>
              </w:rPr>
            </w:pPr>
            <w:r>
              <w:rPr>
                <w:rFonts w:cs="Tahoma"/>
                <w:sz w:val="18"/>
                <w:szCs w:val="18"/>
              </w:rPr>
              <w:t>MottattDato</w:t>
            </w:r>
          </w:p>
        </w:tc>
      </w:tr>
      <w:tr w:rsidR="00C01773" w:rsidRPr="008849AE" w14:paraId="1E1E6980" w14:textId="77777777" w:rsidTr="0051782D">
        <w:trPr>
          <w:trHeight w:val="20"/>
        </w:trPr>
        <w:tc>
          <w:tcPr>
            <w:tcW w:w="1129" w:type="dxa"/>
            <w:tcBorders>
              <w:bottom w:val="single" w:sz="4" w:space="0" w:color="auto"/>
            </w:tcBorders>
            <w:shd w:val="clear" w:color="auto" w:fill="D9D9D9" w:themeFill="background1" w:themeFillShade="D9"/>
          </w:tcPr>
          <w:p w14:paraId="52E26A83" w14:textId="77777777" w:rsidR="00C01773" w:rsidRPr="008849AE" w:rsidRDefault="00C0177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31D1794" w14:textId="10D4BFEF" w:rsidR="00C01773" w:rsidRPr="005E786B" w:rsidRDefault="00904508" w:rsidP="00980E80">
            <w:pPr>
              <w:rPr>
                <w:rFonts w:cs="Tahoma"/>
                <w:color w:val="0563C1" w:themeColor="hyperlink"/>
                <w:sz w:val="18"/>
                <w:szCs w:val="18"/>
                <w:u w:val="single"/>
                <w:shd w:val="clear" w:color="auto" w:fill="FFFFFF"/>
              </w:rPr>
            </w:pPr>
            <w:r>
              <w:rPr>
                <w:rFonts w:cs="Tahoma"/>
                <w:sz w:val="18"/>
                <w:szCs w:val="18"/>
              </w:rPr>
              <w:t>Dato for mottatt klage fra person</w:t>
            </w:r>
          </w:p>
        </w:tc>
      </w:tr>
      <w:tr w:rsidR="00C01773" w:rsidRPr="008849AE" w14:paraId="75011DE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FC21A16" w14:textId="77777777" w:rsidR="00C01773" w:rsidRPr="008849AE" w:rsidRDefault="00C0177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46F7584" w14:textId="77777777" w:rsidR="00C01773" w:rsidRPr="008849AE" w:rsidRDefault="00C0177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62FC1348" w14:textId="77777777" w:rsidR="00C01773" w:rsidRPr="008849AE" w:rsidRDefault="00C0177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B7C922F" w14:textId="77777777" w:rsidR="00C01773" w:rsidRPr="00C25CD6" w:rsidRDefault="00C01773" w:rsidP="00980E80">
            <w:pPr>
              <w:rPr>
                <w:rFonts w:cs="Tahoma"/>
                <w:sz w:val="18"/>
                <w:szCs w:val="18"/>
              </w:rPr>
            </w:pPr>
            <w:r>
              <w:rPr>
                <w:rFonts w:cs="Tahoma"/>
                <w:sz w:val="18"/>
                <w:szCs w:val="18"/>
              </w:rPr>
              <w:t>Kommune</w:t>
            </w:r>
          </w:p>
        </w:tc>
      </w:tr>
      <w:tr w:rsidR="00C01773" w:rsidRPr="008849AE" w14:paraId="0EBCD8E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E4A7BE" w14:textId="77777777" w:rsidR="00C01773" w:rsidRPr="008849AE" w:rsidRDefault="00C01773" w:rsidP="00C0177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D03FDDD" w14:textId="1778D94A" w:rsidR="00C01773" w:rsidRPr="00C25CD6" w:rsidRDefault="00C01773" w:rsidP="00C01773">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D2ED8F5" w14:textId="0B05993D" w:rsidR="00C01773" w:rsidRPr="008849AE" w:rsidRDefault="00C01773" w:rsidP="00C0177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9460864" w14:textId="227D8230" w:rsidR="00C01773" w:rsidRPr="00C25CD6" w:rsidRDefault="00C01773" w:rsidP="00C01773">
            <w:pPr>
              <w:rPr>
                <w:rFonts w:cs="Tahoma"/>
                <w:sz w:val="18"/>
                <w:szCs w:val="18"/>
              </w:rPr>
            </w:pPr>
            <w:r w:rsidRPr="008324B0">
              <w:rPr>
                <w:rFonts w:cs="Tahoma"/>
                <w:color w:val="000000"/>
                <w:sz w:val="18"/>
                <w:szCs w:val="18"/>
              </w:rPr>
              <w:t>NORSK250</w:t>
            </w:r>
          </w:p>
        </w:tc>
      </w:tr>
      <w:tr w:rsidR="00C01773" w:rsidRPr="008849AE" w14:paraId="1D21B85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DA7B1F" w14:textId="77777777" w:rsidR="00C01773" w:rsidRPr="008849AE" w:rsidRDefault="00C0177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1B2469A" w14:textId="77777777" w:rsidR="00C01773" w:rsidRPr="006E17DC" w:rsidRDefault="00C01773"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4B62FA" w14:textId="77777777" w:rsidR="00C01773" w:rsidRPr="008849AE" w:rsidRDefault="00C0177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A20F347" w14:textId="77777777" w:rsidR="00C01773" w:rsidRPr="00C25CD6" w:rsidRDefault="00C01773" w:rsidP="00980E80">
            <w:pPr>
              <w:rPr>
                <w:rFonts w:cs="Tahoma"/>
                <w:sz w:val="18"/>
                <w:szCs w:val="18"/>
              </w:rPr>
            </w:pPr>
            <w:r w:rsidRPr="00C25CD6">
              <w:rPr>
                <w:rFonts w:cs="Tahoma"/>
                <w:sz w:val="18"/>
                <w:szCs w:val="18"/>
              </w:rPr>
              <w:t>Aktiv</w:t>
            </w:r>
          </w:p>
        </w:tc>
      </w:tr>
      <w:tr w:rsidR="00C01773" w:rsidRPr="008849AE" w14:paraId="089F1A5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A9E1BC" w14:textId="77777777" w:rsidR="00C01773" w:rsidRPr="008849AE" w:rsidRDefault="00C0177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D45B400" w14:textId="77777777" w:rsidR="00C01773" w:rsidRPr="00AB1FC0" w:rsidRDefault="00C0177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174182" w14:textId="77777777" w:rsidR="00C01773" w:rsidRPr="008849AE" w:rsidRDefault="00C0177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5390C70" w14:textId="77777777" w:rsidR="00C01773" w:rsidRPr="00AB1FC0" w:rsidRDefault="00C01773" w:rsidP="00980E80">
            <w:pPr>
              <w:rPr>
                <w:rFonts w:cs="Tahoma"/>
                <w:sz w:val="18"/>
                <w:szCs w:val="18"/>
              </w:rPr>
            </w:pPr>
          </w:p>
        </w:tc>
      </w:tr>
      <w:tr w:rsidR="00C01773" w:rsidRPr="008849AE" w14:paraId="4E6DB246"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C1C2BC" w14:textId="77777777" w:rsidR="00C01773" w:rsidRPr="008849AE" w:rsidRDefault="00C0177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658854E" w14:textId="4BE1F858" w:rsidR="00C01773" w:rsidRPr="00AB1FC0" w:rsidRDefault="00C01773" w:rsidP="00980E80">
            <w:pPr>
              <w:rPr>
                <w:rFonts w:cs="Tahoma"/>
                <w:sz w:val="18"/>
                <w:szCs w:val="18"/>
              </w:rPr>
            </w:pPr>
            <w:r>
              <w:rPr>
                <w:rFonts w:cs="Tahoma"/>
                <w:sz w:val="18"/>
                <w:szCs w:val="18"/>
              </w:rPr>
              <w:t>Dat</w:t>
            </w:r>
            <w:r w:rsidR="00072434">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EE777" w14:textId="77777777" w:rsidR="00C01773" w:rsidRPr="008849AE" w:rsidRDefault="00C01773"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A0289CF" w14:textId="77777777" w:rsidR="00C01773" w:rsidRPr="00AB1FC0" w:rsidRDefault="00C01773" w:rsidP="00980E80">
            <w:pPr>
              <w:rPr>
                <w:rFonts w:cs="Tahoma"/>
                <w:sz w:val="18"/>
                <w:szCs w:val="18"/>
              </w:rPr>
            </w:pPr>
            <w:r>
              <w:rPr>
                <w:rFonts w:cs="Tahoma"/>
                <w:sz w:val="18"/>
                <w:szCs w:val="18"/>
              </w:rPr>
              <w:t>åååå-mm-dd</w:t>
            </w:r>
          </w:p>
        </w:tc>
      </w:tr>
      <w:tr w:rsidR="00C01773" w:rsidRPr="008849AE" w14:paraId="13A1303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5D0CCE" w14:textId="77777777" w:rsidR="00C01773" w:rsidRPr="006E17DC" w:rsidRDefault="00C01773"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C131D2" w14:textId="77777777" w:rsidR="00C01773" w:rsidRPr="006E17DC" w:rsidRDefault="00C01773" w:rsidP="00980E80">
            <w:pPr>
              <w:rPr>
                <w:rFonts w:cs="Tahoma"/>
                <w:b/>
                <w:bCs/>
                <w:sz w:val="18"/>
                <w:szCs w:val="18"/>
              </w:rPr>
            </w:pPr>
            <w:r w:rsidRPr="006E17DC">
              <w:rPr>
                <w:rFonts w:cs="Tahoma"/>
                <w:b/>
                <w:bCs/>
                <w:sz w:val="18"/>
                <w:szCs w:val="18"/>
              </w:rPr>
              <w:t>Navn</w:t>
            </w:r>
          </w:p>
        </w:tc>
      </w:tr>
    </w:tbl>
    <w:p w14:paraId="36B0B3E8" w14:textId="33F2AA97" w:rsidR="00C01773" w:rsidRDefault="00C01773" w:rsidP="00C01773"/>
    <w:p w14:paraId="40F2CC42" w14:textId="67121F51" w:rsidR="00C01773" w:rsidRDefault="00C01773" w:rsidP="00C01773">
      <w:pPr>
        <w:pStyle w:val="Bildetekst"/>
        <w:keepNext/>
      </w:pPr>
      <w:bookmarkStart w:id="360" w:name="_Toc151380714"/>
      <w:r w:rsidRPr="00BE64C5">
        <w:t xml:space="preserve">Tabell </w:t>
      </w:r>
      <w:fldSimple w:instr=" SEQ Tabell \* ARABIC ">
        <w:r w:rsidR="0060392E">
          <w:rPr>
            <w:noProof/>
          </w:rPr>
          <w:t>238</w:t>
        </w:r>
      </w:fldSimple>
      <w:r w:rsidRPr="00BE64C5">
        <w:t>: Utfall av klage</w:t>
      </w:r>
      <w:bookmarkEnd w:id="360"/>
    </w:p>
    <w:tbl>
      <w:tblPr>
        <w:tblStyle w:val="Tabellrutenett1"/>
        <w:tblW w:w="0" w:type="auto"/>
        <w:tblLook w:val="04A0" w:firstRow="1" w:lastRow="0" w:firstColumn="1" w:lastColumn="0" w:noHBand="0" w:noVBand="1"/>
      </w:tblPr>
      <w:tblGrid>
        <w:gridCol w:w="1129"/>
        <w:gridCol w:w="3119"/>
        <w:gridCol w:w="992"/>
        <w:gridCol w:w="3544"/>
      </w:tblGrid>
      <w:tr w:rsidR="00C01773" w:rsidRPr="008849AE" w14:paraId="490B9B77" w14:textId="77777777" w:rsidTr="0051782D">
        <w:trPr>
          <w:trHeight w:val="20"/>
        </w:trPr>
        <w:tc>
          <w:tcPr>
            <w:tcW w:w="1129" w:type="dxa"/>
            <w:shd w:val="clear" w:color="auto" w:fill="D5DCE4" w:themeFill="text2" w:themeFillTint="33"/>
          </w:tcPr>
          <w:p w14:paraId="0F155278" w14:textId="77777777" w:rsidR="00C01773" w:rsidRPr="008849AE" w:rsidRDefault="00C01773" w:rsidP="00980E80">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40098A4E" w14:textId="77777777" w:rsidR="00C01773" w:rsidRPr="00AB1FC0" w:rsidRDefault="00C01773" w:rsidP="00980E80">
            <w:pPr>
              <w:rPr>
                <w:rFonts w:cs="Tahoma"/>
                <w:b/>
                <w:bCs/>
                <w:sz w:val="18"/>
                <w:szCs w:val="18"/>
              </w:rPr>
            </w:pPr>
            <w:r>
              <w:rPr>
                <w:rFonts w:cs="Tahoma"/>
                <w:b/>
                <w:bCs/>
                <w:sz w:val="18"/>
                <w:szCs w:val="18"/>
              </w:rPr>
              <w:t>Utfall av klage</w:t>
            </w:r>
          </w:p>
        </w:tc>
      </w:tr>
      <w:tr w:rsidR="00C01773" w:rsidRPr="008849AE" w14:paraId="721D1E87" w14:textId="77777777" w:rsidTr="0051782D">
        <w:trPr>
          <w:trHeight w:val="20"/>
        </w:trPr>
        <w:tc>
          <w:tcPr>
            <w:tcW w:w="1129" w:type="dxa"/>
            <w:shd w:val="clear" w:color="auto" w:fill="D9D9D9" w:themeFill="background1" w:themeFillShade="D9"/>
          </w:tcPr>
          <w:p w14:paraId="5D5808DC" w14:textId="77777777" w:rsidR="00C01773" w:rsidRPr="008849AE" w:rsidRDefault="00C01773" w:rsidP="00980E80">
            <w:pPr>
              <w:rPr>
                <w:rFonts w:cs="Tahoma"/>
                <w:sz w:val="18"/>
                <w:szCs w:val="18"/>
              </w:rPr>
            </w:pPr>
            <w:r w:rsidRPr="008849AE">
              <w:rPr>
                <w:rFonts w:cs="Tahoma"/>
                <w:sz w:val="18"/>
                <w:szCs w:val="18"/>
              </w:rPr>
              <w:t>DB-tabell</w:t>
            </w:r>
          </w:p>
        </w:tc>
        <w:tc>
          <w:tcPr>
            <w:tcW w:w="3119" w:type="dxa"/>
            <w:vAlign w:val="center"/>
          </w:tcPr>
          <w:p w14:paraId="1558B797" w14:textId="77777777" w:rsidR="00C01773" w:rsidRPr="00AC66FB" w:rsidRDefault="00C01773"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0787E344" w14:textId="77777777" w:rsidR="00C01773" w:rsidRPr="008849AE" w:rsidRDefault="00C01773" w:rsidP="00980E80">
            <w:pPr>
              <w:rPr>
                <w:rFonts w:cs="Tahoma"/>
                <w:sz w:val="18"/>
                <w:szCs w:val="18"/>
              </w:rPr>
            </w:pPr>
            <w:r w:rsidRPr="003B484A">
              <w:rPr>
                <w:rFonts w:cs="Tahoma"/>
                <w:sz w:val="18"/>
                <w:szCs w:val="18"/>
              </w:rPr>
              <w:t>Felt</w:t>
            </w:r>
          </w:p>
        </w:tc>
        <w:tc>
          <w:tcPr>
            <w:tcW w:w="3544" w:type="dxa"/>
            <w:vAlign w:val="center"/>
          </w:tcPr>
          <w:p w14:paraId="03265F27" w14:textId="77777777" w:rsidR="00C01773" w:rsidRPr="006E17DC" w:rsidRDefault="00C01773" w:rsidP="00980E80">
            <w:pPr>
              <w:rPr>
                <w:rFonts w:cs="Tahoma"/>
                <w:i/>
                <w:iCs/>
                <w:sz w:val="18"/>
                <w:szCs w:val="18"/>
              </w:rPr>
            </w:pPr>
            <w:r w:rsidRPr="003B484A">
              <w:rPr>
                <w:rFonts w:cs="Tahoma"/>
                <w:sz w:val="18"/>
                <w:szCs w:val="18"/>
              </w:rPr>
              <w:t>ID, Kode og Navn</w:t>
            </w:r>
          </w:p>
        </w:tc>
      </w:tr>
      <w:tr w:rsidR="00C01773" w:rsidRPr="008849AE" w14:paraId="1EA99661" w14:textId="77777777" w:rsidTr="0051782D">
        <w:trPr>
          <w:trHeight w:val="20"/>
        </w:trPr>
        <w:tc>
          <w:tcPr>
            <w:tcW w:w="1129" w:type="dxa"/>
            <w:tcBorders>
              <w:bottom w:val="single" w:sz="4" w:space="0" w:color="auto"/>
            </w:tcBorders>
            <w:shd w:val="clear" w:color="auto" w:fill="D9D9D9" w:themeFill="background1" w:themeFillShade="D9"/>
          </w:tcPr>
          <w:p w14:paraId="62290632" w14:textId="77777777" w:rsidR="00C01773" w:rsidRPr="008849AE" w:rsidRDefault="00C01773" w:rsidP="00980E80">
            <w:pPr>
              <w:rPr>
                <w:rFonts w:cs="Tahoma"/>
                <w:sz w:val="18"/>
                <w:szCs w:val="18"/>
              </w:rPr>
            </w:pPr>
            <w:r w:rsidRPr="008849AE">
              <w:rPr>
                <w:rFonts w:ascii="Cambria Math" w:hAnsi="Cambria Math" w:cs="Cambria Math"/>
                <w:sz w:val="18"/>
                <w:szCs w:val="18"/>
              </w:rPr>
              <w:t>⧟</w:t>
            </w:r>
          </w:p>
        </w:tc>
        <w:tc>
          <w:tcPr>
            <w:tcW w:w="3119" w:type="dxa"/>
            <w:vAlign w:val="center"/>
          </w:tcPr>
          <w:p w14:paraId="5ADFA552" w14:textId="77777777" w:rsidR="00C01773" w:rsidRPr="006E17DC" w:rsidRDefault="00C01773"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50D62FFA" w14:textId="77777777" w:rsidR="00C01773" w:rsidRPr="008849AE" w:rsidRDefault="00C01773" w:rsidP="00980E80">
            <w:pPr>
              <w:rPr>
                <w:rFonts w:cs="Tahoma"/>
                <w:sz w:val="18"/>
                <w:szCs w:val="18"/>
              </w:rPr>
            </w:pPr>
            <w:r w:rsidRPr="003B484A">
              <w:rPr>
                <w:rFonts w:ascii="Cambria Math" w:hAnsi="Cambria Math" w:cs="Cambria Math"/>
                <w:sz w:val="18"/>
                <w:szCs w:val="18"/>
              </w:rPr>
              <w:t>⧟</w:t>
            </w:r>
          </w:p>
        </w:tc>
        <w:tc>
          <w:tcPr>
            <w:tcW w:w="3544" w:type="dxa"/>
            <w:vAlign w:val="center"/>
          </w:tcPr>
          <w:p w14:paraId="43FB66F5" w14:textId="77777777" w:rsidR="00C01773" w:rsidRPr="006E17DC" w:rsidRDefault="00C01773" w:rsidP="00980E80">
            <w:pPr>
              <w:rPr>
                <w:rFonts w:cs="Tahoma"/>
                <w:i/>
                <w:iCs/>
                <w:sz w:val="18"/>
                <w:szCs w:val="18"/>
              </w:rPr>
            </w:pPr>
            <w:r w:rsidRPr="003B484A">
              <w:rPr>
                <w:rFonts w:cs="Tahoma"/>
                <w:color w:val="000000"/>
                <w:sz w:val="18"/>
                <w:szCs w:val="18"/>
              </w:rPr>
              <w:t>KlageutfalltypeId</w:t>
            </w:r>
          </w:p>
        </w:tc>
      </w:tr>
      <w:tr w:rsidR="00C01773" w:rsidRPr="008849AE" w14:paraId="0AEEAEE9" w14:textId="77777777" w:rsidTr="0051782D">
        <w:trPr>
          <w:trHeight w:val="20"/>
        </w:trPr>
        <w:tc>
          <w:tcPr>
            <w:tcW w:w="1129" w:type="dxa"/>
            <w:tcBorders>
              <w:bottom w:val="single" w:sz="4" w:space="0" w:color="auto"/>
            </w:tcBorders>
            <w:shd w:val="clear" w:color="auto" w:fill="D9D9D9" w:themeFill="background1" w:themeFillShade="D9"/>
          </w:tcPr>
          <w:p w14:paraId="6AFAC4C1" w14:textId="77777777" w:rsidR="00C01773" w:rsidRPr="008849AE" w:rsidRDefault="00C01773" w:rsidP="00980E80">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315AFED3" w14:textId="6298D1F4" w:rsidR="00C01773" w:rsidRPr="005E786B" w:rsidRDefault="00650A35" w:rsidP="00980E80">
            <w:pPr>
              <w:rPr>
                <w:rFonts w:cs="Tahoma"/>
                <w:color w:val="0563C1" w:themeColor="hyperlink"/>
                <w:sz w:val="18"/>
                <w:szCs w:val="18"/>
                <w:u w:val="single"/>
                <w:shd w:val="clear" w:color="auto" w:fill="FFFFFF"/>
              </w:rPr>
            </w:pPr>
            <w:r>
              <w:rPr>
                <w:rFonts w:cs="Tahoma"/>
                <w:sz w:val="18"/>
                <w:szCs w:val="18"/>
              </w:rPr>
              <w:t>Angir u</w:t>
            </w:r>
            <w:r w:rsidR="00C01773">
              <w:rPr>
                <w:rFonts w:cs="Tahoma"/>
                <w:sz w:val="18"/>
                <w:szCs w:val="18"/>
              </w:rPr>
              <w:t>tfallet/resultatet av klagen på vedtaket</w:t>
            </w:r>
          </w:p>
        </w:tc>
      </w:tr>
      <w:tr w:rsidR="00C01773" w:rsidRPr="008849AE" w14:paraId="7846F368"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B8D459" w14:textId="77777777" w:rsidR="00C01773" w:rsidRPr="008849AE" w:rsidRDefault="00C0177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AB71A8C" w14:textId="77777777" w:rsidR="00C01773" w:rsidRPr="008849AE" w:rsidRDefault="00C0177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D8239E3" w14:textId="77777777" w:rsidR="00C01773" w:rsidRPr="008849AE" w:rsidRDefault="00C01773" w:rsidP="00980E80">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17F39FD2" w14:textId="77777777" w:rsidR="00C01773" w:rsidRPr="00C25CD6" w:rsidRDefault="00C01773" w:rsidP="00980E80">
            <w:pPr>
              <w:rPr>
                <w:rFonts w:cs="Tahoma"/>
                <w:sz w:val="18"/>
                <w:szCs w:val="18"/>
              </w:rPr>
            </w:pPr>
            <w:r>
              <w:rPr>
                <w:rFonts w:cs="Tahoma"/>
                <w:sz w:val="18"/>
                <w:szCs w:val="18"/>
              </w:rPr>
              <w:t>Kommune</w:t>
            </w:r>
          </w:p>
        </w:tc>
      </w:tr>
      <w:tr w:rsidR="00C01773" w:rsidRPr="008849AE" w14:paraId="645B24A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F4DEDB" w14:textId="77777777" w:rsidR="00C01773" w:rsidRPr="008849AE" w:rsidRDefault="00C01773" w:rsidP="00C0177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1165DFC" w14:textId="762B676B" w:rsidR="00C01773" w:rsidRPr="00C25CD6" w:rsidRDefault="00C01773" w:rsidP="00C01773">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22071FF" w14:textId="6C33FB23" w:rsidR="00C01773" w:rsidRPr="008849AE" w:rsidRDefault="00C01773" w:rsidP="00C01773">
            <w:pPr>
              <w:rPr>
                <w:rFonts w:cs="Tahoma"/>
                <w:sz w:val="18"/>
                <w:szCs w:val="18"/>
              </w:rPr>
            </w:pPr>
            <w:r w:rsidRPr="008324B0">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11C24198" w14:textId="3B1BDC0E" w:rsidR="00C01773" w:rsidRPr="00C25CD6" w:rsidRDefault="00C01773" w:rsidP="00C01773">
            <w:pPr>
              <w:rPr>
                <w:rFonts w:cs="Tahoma"/>
                <w:sz w:val="18"/>
                <w:szCs w:val="18"/>
              </w:rPr>
            </w:pPr>
            <w:r w:rsidRPr="008324B0">
              <w:rPr>
                <w:rFonts w:cs="Tahoma"/>
                <w:color w:val="000000"/>
                <w:sz w:val="18"/>
                <w:szCs w:val="18"/>
              </w:rPr>
              <w:t>NORSK250</w:t>
            </w:r>
          </w:p>
        </w:tc>
      </w:tr>
      <w:tr w:rsidR="00C01773" w:rsidRPr="008849AE" w14:paraId="652ED39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9A22F7" w14:textId="77777777" w:rsidR="00C01773" w:rsidRPr="008849AE" w:rsidRDefault="00C0177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F3C20B8" w14:textId="708AB0C7" w:rsidR="00C01773" w:rsidRPr="00470981" w:rsidRDefault="00C01773" w:rsidP="00980E80">
            <w:pPr>
              <w:rPr>
                <w:rFonts w:cs="Tahoma"/>
                <w:sz w:val="18"/>
                <w:szCs w:val="18"/>
                <w:highlight w:val="yellow"/>
              </w:rPr>
            </w:pPr>
            <w:r w:rsidRPr="007E432E">
              <w:rPr>
                <w:rFonts w:cs="Tahoma"/>
                <w:sz w:val="18"/>
                <w:szCs w:val="18"/>
              </w:rPr>
              <w:t xml:space="preserve">Ikke </w:t>
            </w:r>
            <w:r w:rsidR="00BA544F">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BFF529" w14:textId="77777777" w:rsidR="00C01773" w:rsidRPr="008849AE" w:rsidRDefault="00C01773" w:rsidP="00980E80">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2F2CCFDB" w14:textId="77777777" w:rsidR="00C01773" w:rsidRPr="00C25CD6" w:rsidRDefault="00C01773" w:rsidP="00980E80">
            <w:pPr>
              <w:rPr>
                <w:rFonts w:cs="Tahoma"/>
                <w:sz w:val="18"/>
                <w:szCs w:val="18"/>
              </w:rPr>
            </w:pPr>
            <w:r w:rsidRPr="00C25CD6">
              <w:rPr>
                <w:rFonts w:cs="Tahoma"/>
                <w:sz w:val="18"/>
                <w:szCs w:val="18"/>
              </w:rPr>
              <w:t>Aktiv</w:t>
            </w:r>
          </w:p>
        </w:tc>
      </w:tr>
      <w:tr w:rsidR="00C01773" w:rsidRPr="008849AE" w14:paraId="4AE11EE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78D359" w14:textId="77777777" w:rsidR="00C01773" w:rsidRPr="008849AE" w:rsidRDefault="00C0177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650E8B4" w14:textId="77777777" w:rsidR="00C01773" w:rsidRPr="00AB1FC0" w:rsidRDefault="00C0177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FC2665" w14:textId="77777777" w:rsidR="00C01773" w:rsidRPr="008849AE" w:rsidRDefault="00C01773" w:rsidP="00980E80">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6C59C4D5" w14:textId="77777777" w:rsidR="00C01773" w:rsidRPr="00AB1FC0" w:rsidRDefault="00C01773" w:rsidP="00980E80">
            <w:pPr>
              <w:rPr>
                <w:rFonts w:cs="Tahoma"/>
                <w:sz w:val="18"/>
                <w:szCs w:val="18"/>
              </w:rPr>
            </w:pPr>
          </w:p>
        </w:tc>
      </w:tr>
      <w:tr w:rsidR="00C01773" w:rsidRPr="008849AE" w14:paraId="50E9D279"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6B8A1E" w14:textId="77777777" w:rsidR="00C01773" w:rsidRPr="008849AE" w:rsidRDefault="00C0177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D9E6096" w14:textId="77777777" w:rsidR="00C01773" w:rsidRPr="00AB1FC0" w:rsidRDefault="00C0177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EC4377" w14:textId="77777777" w:rsidR="00C01773" w:rsidRPr="008849AE" w:rsidRDefault="00C01773" w:rsidP="00980E80">
            <w:pPr>
              <w:rPr>
                <w:rFonts w:cs="Tahoma"/>
                <w:sz w:val="18"/>
                <w:szCs w:val="18"/>
              </w:rPr>
            </w:pPr>
            <w:r w:rsidRPr="008849AE">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tcPr>
          <w:p w14:paraId="55E51880" w14:textId="77777777" w:rsidR="00C01773" w:rsidRPr="00AB1FC0" w:rsidRDefault="00C01773" w:rsidP="00980E80">
            <w:pPr>
              <w:rPr>
                <w:rFonts w:cs="Tahoma"/>
                <w:sz w:val="18"/>
                <w:szCs w:val="18"/>
              </w:rPr>
            </w:pPr>
          </w:p>
        </w:tc>
      </w:tr>
      <w:tr w:rsidR="00C01773" w:rsidRPr="008849AE" w14:paraId="42DAC65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3C3BFB" w14:textId="77777777" w:rsidR="00C01773" w:rsidRPr="006E17DC" w:rsidRDefault="00C01773" w:rsidP="00980E80">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D5E5B9" w14:textId="77777777" w:rsidR="00C01773" w:rsidRPr="006E17DC" w:rsidRDefault="00C01773" w:rsidP="00980E80">
            <w:pPr>
              <w:rPr>
                <w:rFonts w:cs="Tahoma"/>
                <w:b/>
                <w:bCs/>
                <w:sz w:val="18"/>
                <w:szCs w:val="18"/>
              </w:rPr>
            </w:pPr>
            <w:r w:rsidRPr="006E17DC">
              <w:rPr>
                <w:rFonts w:cs="Tahoma"/>
                <w:b/>
                <w:bCs/>
                <w:sz w:val="18"/>
                <w:szCs w:val="18"/>
              </w:rPr>
              <w:t>Navn</w:t>
            </w:r>
          </w:p>
        </w:tc>
      </w:tr>
      <w:tr w:rsidR="00C01773" w:rsidRPr="008849AE" w14:paraId="19BE261F"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5DF8EE05" w14:textId="77777777" w:rsidR="00C01773" w:rsidRPr="00B13E72" w:rsidRDefault="00C01773" w:rsidP="00980E80">
            <w:pPr>
              <w:rPr>
                <w:rFonts w:cs="Tahoma"/>
                <w:color w:val="000000"/>
                <w:sz w:val="18"/>
                <w:szCs w:val="18"/>
              </w:rPr>
            </w:pPr>
            <w:r w:rsidRPr="00B13E72">
              <w:rPr>
                <w:sz w:val="18"/>
                <w:szCs w:val="18"/>
              </w:rPr>
              <w:t>AVVISNING</w:t>
            </w:r>
          </w:p>
        </w:tc>
        <w:tc>
          <w:tcPr>
            <w:tcW w:w="4536" w:type="dxa"/>
            <w:gridSpan w:val="2"/>
            <w:tcBorders>
              <w:top w:val="dotted" w:sz="4" w:space="0" w:color="auto"/>
              <w:left w:val="dotted" w:sz="4" w:space="0" w:color="auto"/>
              <w:bottom w:val="dotted" w:sz="4" w:space="0" w:color="auto"/>
            </w:tcBorders>
            <w:shd w:val="clear" w:color="auto" w:fill="auto"/>
          </w:tcPr>
          <w:p w14:paraId="31D028E8" w14:textId="77777777" w:rsidR="00C01773" w:rsidRPr="00B13E72" w:rsidRDefault="00C01773" w:rsidP="00980E80">
            <w:pPr>
              <w:rPr>
                <w:rFonts w:cs="Tahoma"/>
                <w:color w:val="000000"/>
                <w:sz w:val="18"/>
                <w:szCs w:val="18"/>
              </w:rPr>
            </w:pPr>
            <w:r w:rsidRPr="00B13E72">
              <w:rPr>
                <w:sz w:val="18"/>
                <w:szCs w:val="18"/>
              </w:rPr>
              <w:t>Avvisning</w:t>
            </w:r>
          </w:p>
        </w:tc>
      </w:tr>
      <w:tr w:rsidR="00C01773" w:rsidRPr="008849AE" w14:paraId="4439323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2EC944EF" w14:textId="77777777" w:rsidR="00C01773" w:rsidRPr="00B13E72" w:rsidRDefault="00C01773" w:rsidP="00980E80">
            <w:pPr>
              <w:rPr>
                <w:rFonts w:cs="Tahoma"/>
                <w:color w:val="000000"/>
                <w:sz w:val="18"/>
                <w:szCs w:val="18"/>
              </w:rPr>
            </w:pPr>
            <w:r w:rsidRPr="00B13E72">
              <w:rPr>
                <w:sz w:val="18"/>
                <w:szCs w:val="18"/>
              </w:rPr>
              <w:t>MEDHOLD</w:t>
            </w:r>
          </w:p>
        </w:tc>
        <w:tc>
          <w:tcPr>
            <w:tcW w:w="4536" w:type="dxa"/>
            <w:gridSpan w:val="2"/>
            <w:tcBorders>
              <w:top w:val="dotted" w:sz="4" w:space="0" w:color="auto"/>
              <w:left w:val="dotted" w:sz="4" w:space="0" w:color="auto"/>
              <w:bottom w:val="dotted" w:sz="4" w:space="0" w:color="auto"/>
            </w:tcBorders>
            <w:shd w:val="clear" w:color="auto" w:fill="auto"/>
          </w:tcPr>
          <w:p w14:paraId="7A665E36" w14:textId="77777777" w:rsidR="00C01773" w:rsidRPr="00B13E72" w:rsidRDefault="00C01773" w:rsidP="00980E80">
            <w:pPr>
              <w:rPr>
                <w:rFonts w:cs="Tahoma"/>
                <w:color w:val="000000"/>
                <w:sz w:val="18"/>
                <w:szCs w:val="18"/>
              </w:rPr>
            </w:pPr>
            <w:r w:rsidRPr="00B13E72">
              <w:rPr>
                <w:sz w:val="18"/>
                <w:szCs w:val="18"/>
              </w:rPr>
              <w:t>Klager gis medhold</w:t>
            </w:r>
          </w:p>
        </w:tc>
      </w:tr>
      <w:tr w:rsidR="00C01773" w:rsidRPr="008849AE" w14:paraId="3078F146"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6147E701" w14:textId="77777777" w:rsidR="00C01773" w:rsidRPr="00B13E72" w:rsidRDefault="00C01773" w:rsidP="00980E80">
            <w:pPr>
              <w:rPr>
                <w:rFonts w:cs="Tahoma"/>
                <w:sz w:val="18"/>
                <w:szCs w:val="18"/>
              </w:rPr>
            </w:pPr>
            <w:r w:rsidRPr="00B13E72">
              <w:rPr>
                <w:sz w:val="18"/>
                <w:szCs w:val="18"/>
              </w:rPr>
              <w:t>DELVIS_MEDHOLD</w:t>
            </w:r>
          </w:p>
        </w:tc>
        <w:tc>
          <w:tcPr>
            <w:tcW w:w="4536" w:type="dxa"/>
            <w:gridSpan w:val="2"/>
            <w:tcBorders>
              <w:top w:val="dotted" w:sz="4" w:space="0" w:color="auto"/>
              <w:left w:val="dotted" w:sz="4" w:space="0" w:color="auto"/>
              <w:bottom w:val="dotted" w:sz="4" w:space="0" w:color="auto"/>
            </w:tcBorders>
            <w:shd w:val="clear" w:color="auto" w:fill="auto"/>
          </w:tcPr>
          <w:p w14:paraId="1E7603B5" w14:textId="77777777" w:rsidR="00C01773" w:rsidRPr="00B13E72" w:rsidRDefault="00C01773" w:rsidP="00980E80">
            <w:pPr>
              <w:rPr>
                <w:rFonts w:cs="Tahoma"/>
                <w:sz w:val="18"/>
                <w:szCs w:val="18"/>
              </w:rPr>
            </w:pPr>
            <w:r w:rsidRPr="00B13E72">
              <w:rPr>
                <w:sz w:val="18"/>
                <w:szCs w:val="18"/>
              </w:rPr>
              <w:t>Klager gis delvis medhold</w:t>
            </w:r>
          </w:p>
        </w:tc>
      </w:tr>
      <w:tr w:rsidR="00C01773" w:rsidRPr="008849AE" w14:paraId="482E59D0"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2ACCDEF3" w14:textId="77777777" w:rsidR="00C01773" w:rsidRPr="00B13E72" w:rsidRDefault="00C01773" w:rsidP="00980E80">
            <w:pPr>
              <w:rPr>
                <w:rFonts w:cs="Tahoma"/>
                <w:sz w:val="18"/>
                <w:szCs w:val="18"/>
              </w:rPr>
            </w:pPr>
            <w:r w:rsidRPr="00B13E72">
              <w:rPr>
                <w:sz w:val="18"/>
                <w:szCs w:val="18"/>
              </w:rPr>
              <w:t>OPPRETTHOLDES</w:t>
            </w:r>
          </w:p>
        </w:tc>
        <w:tc>
          <w:tcPr>
            <w:tcW w:w="4536" w:type="dxa"/>
            <w:gridSpan w:val="2"/>
            <w:tcBorders>
              <w:top w:val="dotted" w:sz="4" w:space="0" w:color="auto"/>
              <w:left w:val="dotted" w:sz="4" w:space="0" w:color="auto"/>
              <w:bottom w:val="dotted" w:sz="4" w:space="0" w:color="auto"/>
            </w:tcBorders>
            <w:shd w:val="clear" w:color="auto" w:fill="auto"/>
          </w:tcPr>
          <w:p w14:paraId="1091E5EC" w14:textId="77777777" w:rsidR="00C01773" w:rsidRPr="00B13E72" w:rsidRDefault="00C01773" w:rsidP="00980E80">
            <w:pPr>
              <w:rPr>
                <w:rFonts w:cs="Tahoma"/>
                <w:sz w:val="18"/>
                <w:szCs w:val="18"/>
              </w:rPr>
            </w:pPr>
            <w:r w:rsidRPr="00B13E72">
              <w:rPr>
                <w:sz w:val="18"/>
                <w:szCs w:val="18"/>
              </w:rPr>
              <w:t>Kommunens vedtak opprettholdes</w:t>
            </w:r>
          </w:p>
        </w:tc>
      </w:tr>
      <w:tr w:rsidR="00C01773" w:rsidRPr="008849AE" w14:paraId="0C376688" w14:textId="77777777" w:rsidTr="0051782D">
        <w:trPr>
          <w:trHeight w:val="20"/>
        </w:trPr>
        <w:tc>
          <w:tcPr>
            <w:tcW w:w="4248" w:type="dxa"/>
            <w:gridSpan w:val="2"/>
            <w:tcBorders>
              <w:top w:val="dotted" w:sz="4" w:space="0" w:color="auto"/>
              <w:right w:val="dotted" w:sz="4" w:space="0" w:color="auto"/>
            </w:tcBorders>
            <w:shd w:val="clear" w:color="auto" w:fill="auto"/>
          </w:tcPr>
          <w:p w14:paraId="35385A8D" w14:textId="77777777" w:rsidR="00C01773" w:rsidRPr="00B13E72" w:rsidRDefault="00C01773" w:rsidP="00980E80">
            <w:pPr>
              <w:rPr>
                <w:rFonts w:cs="Tahoma"/>
                <w:sz w:val="18"/>
                <w:szCs w:val="18"/>
              </w:rPr>
            </w:pPr>
            <w:r w:rsidRPr="00B13E72">
              <w:rPr>
                <w:sz w:val="18"/>
                <w:szCs w:val="18"/>
              </w:rPr>
              <w:t>OPPHEVES</w:t>
            </w:r>
          </w:p>
        </w:tc>
        <w:tc>
          <w:tcPr>
            <w:tcW w:w="4536" w:type="dxa"/>
            <w:gridSpan w:val="2"/>
            <w:tcBorders>
              <w:top w:val="dotted" w:sz="4" w:space="0" w:color="auto"/>
              <w:left w:val="dotted" w:sz="4" w:space="0" w:color="auto"/>
              <w:bottom w:val="single" w:sz="4" w:space="0" w:color="auto"/>
            </w:tcBorders>
            <w:shd w:val="clear" w:color="auto" w:fill="auto"/>
          </w:tcPr>
          <w:p w14:paraId="4DF6B2D5" w14:textId="77777777" w:rsidR="00C01773" w:rsidRPr="00B13E72" w:rsidRDefault="00C01773" w:rsidP="00980E80">
            <w:pPr>
              <w:rPr>
                <w:rFonts w:cs="Tahoma"/>
                <w:sz w:val="18"/>
                <w:szCs w:val="18"/>
              </w:rPr>
            </w:pPr>
            <w:r w:rsidRPr="00B13E72">
              <w:rPr>
                <w:sz w:val="18"/>
                <w:szCs w:val="18"/>
              </w:rPr>
              <w:t>Kommunens vedtak oppheves</w:t>
            </w:r>
          </w:p>
        </w:tc>
      </w:tr>
    </w:tbl>
    <w:p w14:paraId="7A61D57F" w14:textId="164863A6" w:rsidR="00C01773" w:rsidRDefault="00C01773" w:rsidP="00C01773"/>
    <w:p w14:paraId="4CCC83E1" w14:textId="0D82BE59" w:rsidR="00C01773" w:rsidRDefault="00C01773" w:rsidP="00C01773">
      <w:pPr>
        <w:pStyle w:val="Bildetekst"/>
        <w:keepNext/>
      </w:pPr>
      <w:bookmarkStart w:id="361" w:name="_Toc151380715"/>
      <w:r w:rsidRPr="00BE64C5">
        <w:t xml:space="preserve">Tabell </w:t>
      </w:r>
      <w:fldSimple w:instr=" SEQ Tabell \* ARABIC ">
        <w:r w:rsidR="0060392E">
          <w:rPr>
            <w:noProof/>
          </w:rPr>
          <w:t>239</w:t>
        </w:r>
      </w:fldSimple>
      <w:r w:rsidRPr="00BE64C5">
        <w:t>: Avgjort dato</w:t>
      </w:r>
      <w:bookmarkEnd w:id="361"/>
    </w:p>
    <w:tbl>
      <w:tblPr>
        <w:tblStyle w:val="Tabellrutenett1"/>
        <w:tblW w:w="0" w:type="auto"/>
        <w:tblLook w:val="04A0" w:firstRow="1" w:lastRow="0" w:firstColumn="1" w:lastColumn="0" w:noHBand="0" w:noVBand="1"/>
      </w:tblPr>
      <w:tblGrid>
        <w:gridCol w:w="1129"/>
        <w:gridCol w:w="3119"/>
        <w:gridCol w:w="1347"/>
        <w:gridCol w:w="3262"/>
      </w:tblGrid>
      <w:tr w:rsidR="00C01773" w:rsidRPr="008849AE" w14:paraId="6CC9F7D8" w14:textId="77777777" w:rsidTr="0051782D">
        <w:trPr>
          <w:trHeight w:val="20"/>
        </w:trPr>
        <w:tc>
          <w:tcPr>
            <w:tcW w:w="1129" w:type="dxa"/>
            <w:shd w:val="clear" w:color="auto" w:fill="D5DCE4" w:themeFill="text2" w:themeFillTint="33"/>
          </w:tcPr>
          <w:p w14:paraId="181171F6" w14:textId="77777777" w:rsidR="00C01773" w:rsidRPr="008849AE" w:rsidRDefault="00C0177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04D9E97" w14:textId="77777777" w:rsidR="00C01773" w:rsidRPr="00AB1FC0" w:rsidRDefault="00C01773" w:rsidP="00980E80">
            <w:pPr>
              <w:rPr>
                <w:rFonts w:cs="Tahoma"/>
                <w:b/>
                <w:bCs/>
                <w:sz w:val="18"/>
                <w:szCs w:val="18"/>
              </w:rPr>
            </w:pPr>
            <w:r>
              <w:rPr>
                <w:rFonts w:cs="Tahoma"/>
                <w:b/>
                <w:bCs/>
                <w:sz w:val="18"/>
                <w:szCs w:val="18"/>
              </w:rPr>
              <w:t>Avgjort dato</w:t>
            </w:r>
          </w:p>
        </w:tc>
      </w:tr>
      <w:tr w:rsidR="00C01773" w:rsidRPr="008849AE" w14:paraId="26FAC417" w14:textId="77777777" w:rsidTr="0051782D">
        <w:trPr>
          <w:trHeight w:val="20"/>
        </w:trPr>
        <w:tc>
          <w:tcPr>
            <w:tcW w:w="1129" w:type="dxa"/>
            <w:shd w:val="clear" w:color="auto" w:fill="D9D9D9" w:themeFill="background1" w:themeFillShade="D9"/>
          </w:tcPr>
          <w:p w14:paraId="1B361660" w14:textId="77777777" w:rsidR="00C01773" w:rsidRPr="008849AE" w:rsidRDefault="00C01773" w:rsidP="00980E80">
            <w:pPr>
              <w:rPr>
                <w:rFonts w:cs="Tahoma"/>
                <w:sz w:val="18"/>
                <w:szCs w:val="18"/>
              </w:rPr>
            </w:pPr>
            <w:r w:rsidRPr="008849AE">
              <w:rPr>
                <w:rFonts w:cs="Tahoma"/>
                <w:sz w:val="18"/>
                <w:szCs w:val="18"/>
              </w:rPr>
              <w:t>DB-tabell</w:t>
            </w:r>
          </w:p>
        </w:tc>
        <w:tc>
          <w:tcPr>
            <w:tcW w:w="3119" w:type="dxa"/>
            <w:vAlign w:val="center"/>
          </w:tcPr>
          <w:p w14:paraId="050532ED" w14:textId="77777777" w:rsidR="00C01773" w:rsidRPr="00AC66FB" w:rsidRDefault="00C0177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37F5D9A" w14:textId="77777777" w:rsidR="00C01773" w:rsidRPr="008849AE" w:rsidRDefault="00C01773" w:rsidP="00980E80">
            <w:pPr>
              <w:rPr>
                <w:rFonts w:cs="Tahoma"/>
                <w:sz w:val="18"/>
                <w:szCs w:val="18"/>
              </w:rPr>
            </w:pPr>
            <w:r w:rsidRPr="006D7A90">
              <w:rPr>
                <w:rFonts w:cs="Tahoma"/>
                <w:sz w:val="18"/>
                <w:szCs w:val="18"/>
              </w:rPr>
              <w:t>Felt</w:t>
            </w:r>
          </w:p>
        </w:tc>
        <w:tc>
          <w:tcPr>
            <w:tcW w:w="3262" w:type="dxa"/>
            <w:vAlign w:val="center"/>
          </w:tcPr>
          <w:p w14:paraId="3836BCEE" w14:textId="77777777" w:rsidR="00C01773" w:rsidRPr="00E02544" w:rsidRDefault="00C01773" w:rsidP="00980E80">
            <w:pPr>
              <w:rPr>
                <w:rFonts w:cs="Tahoma"/>
                <w:sz w:val="18"/>
                <w:szCs w:val="18"/>
              </w:rPr>
            </w:pPr>
            <w:r>
              <w:rPr>
                <w:rFonts w:cs="Tahoma"/>
                <w:sz w:val="18"/>
                <w:szCs w:val="18"/>
              </w:rPr>
              <w:t>AvgjortDato</w:t>
            </w:r>
          </w:p>
        </w:tc>
      </w:tr>
      <w:tr w:rsidR="00C01773" w:rsidRPr="008849AE" w14:paraId="3DAF6434" w14:textId="77777777" w:rsidTr="0051782D">
        <w:trPr>
          <w:trHeight w:val="20"/>
        </w:trPr>
        <w:tc>
          <w:tcPr>
            <w:tcW w:w="1129" w:type="dxa"/>
            <w:tcBorders>
              <w:bottom w:val="single" w:sz="4" w:space="0" w:color="auto"/>
            </w:tcBorders>
            <w:shd w:val="clear" w:color="auto" w:fill="D9D9D9" w:themeFill="background1" w:themeFillShade="D9"/>
          </w:tcPr>
          <w:p w14:paraId="7D4160B9" w14:textId="77777777" w:rsidR="00C01773" w:rsidRPr="008849AE" w:rsidRDefault="00C0177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0288627" w14:textId="38C645AB" w:rsidR="00C01773" w:rsidRPr="005E786B" w:rsidRDefault="00EF6D0B" w:rsidP="00980E80">
            <w:pPr>
              <w:rPr>
                <w:rFonts w:cs="Tahoma"/>
                <w:color w:val="0563C1" w:themeColor="hyperlink"/>
                <w:sz w:val="18"/>
                <w:szCs w:val="18"/>
                <w:u w:val="single"/>
                <w:shd w:val="clear" w:color="auto" w:fill="FFFFFF"/>
              </w:rPr>
            </w:pPr>
            <w:r>
              <w:rPr>
                <w:rFonts w:cs="Tahoma"/>
                <w:sz w:val="18"/>
                <w:szCs w:val="18"/>
              </w:rPr>
              <w:t xml:space="preserve">Dato for avgjørelse av utfall </w:t>
            </w:r>
            <w:r w:rsidR="00BA544F">
              <w:rPr>
                <w:rFonts w:cs="Tahoma"/>
                <w:sz w:val="18"/>
                <w:szCs w:val="18"/>
              </w:rPr>
              <w:t>på</w:t>
            </w:r>
            <w:r>
              <w:rPr>
                <w:rFonts w:cs="Tahoma"/>
                <w:sz w:val="18"/>
                <w:szCs w:val="18"/>
              </w:rPr>
              <w:t xml:space="preserve"> klage</w:t>
            </w:r>
          </w:p>
        </w:tc>
      </w:tr>
      <w:tr w:rsidR="00C01773" w:rsidRPr="008849AE" w14:paraId="5CF3F1B1"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CA3F729" w14:textId="77777777" w:rsidR="00C01773" w:rsidRPr="008849AE" w:rsidRDefault="00C0177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4D9253" w14:textId="77777777" w:rsidR="00C01773" w:rsidRPr="008849AE" w:rsidRDefault="00C0177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FF336FE" w14:textId="77777777" w:rsidR="00C01773" w:rsidRPr="008849AE" w:rsidRDefault="00C0177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0919AFF" w14:textId="77777777" w:rsidR="00C01773" w:rsidRPr="00C25CD6" w:rsidRDefault="00C01773" w:rsidP="00980E80">
            <w:pPr>
              <w:rPr>
                <w:rFonts w:cs="Tahoma"/>
                <w:sz w:val="18"/>
                <w:szCs w:val="18"/>
              </w:rPr>
            </w:pPr>
            <w:r>
              <w:rPr>
                <w:rFonts w:cs="Tahoma"/>
                <w:sz w:val="18"/>
                <w:szCs w:val="18"/>
              </w:rPr>
              <w:t>Kommune</w:t>
            </w:r>
          </w:p>
        </w:tc>
      </w:tr>
      <w:tr w:rsidR="00C01773" w:rsidRPr="008849AE" w14:paraId="6C854CE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8BF0F7" w14:textId="77777777" w:rsidR="00C01773" w:rsidRPr="008849AE" w:rsidRDefault="00C01773" w:rsidP="00C0177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4A7E928" w14:textId="3B449B6F" w:rsidR="00C01773" w:rsidRPr="00C25CD6" w:rsidRDefault="00C01773" w:rsidP="00C01773">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A86A91" w14:textId="2B1329B2" w:rsidR="00C01773" w:rsidRPr="008849AE" w:rsidRDefault="00C01773" w:rsidP="00C0177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00CF7A5" w14:textId="63C73002" w:rsidR="00C01773" w:rsidRPr="00C25CD6" w:rsidRDefault="00C01773" w:rsidP="00C01773">
            <w:pPr>
              <w:rPr>
                <w:rFonts w:cs="Tahoma"/>
                <w:sz w:val="18"/>
                <w:szCs w:val="18"/>
              </w:rPr>
            </w:pPr>
            <w:r w:rsidRPr="008324B0">
              <w:rPr>
                <w:rFonts w:cs="Tahoma"/>
                <w:color w:val="000000"/>
                <w:sz w:val="18"/>
                <w:szCs w:val="18"/>
              </w:rPr>
              <w:t>NORSK250</w:t>
            </w:r>
          </w:p>
        </w:tc>
      </w:tr>
      <w:tr w:rsidR="00C01773" w:rsidRPr="008849AE" w14:paraId="7FE08BB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E4438F" w14:textId="77777777" w:rsidR="00C01773" w:rsidRPr="008849AE" w:rsidRDefault="00C0177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000B8B6" w14:textId="77777777" w:rsidR="00C01773" w:rsidRPr="006E17DC" w:rsidRDefault="00C01773"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BB1050" w14:textId="77777777" w:rsidR="00C01773" w:rsidRPr="008849AE" w:rsidRDefault="00C0177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16D79A6" w14:textId="77777777" w:rsidR="00C01773" w:rsidRPr="00C25CD6" w:rsidRDefault="00C01773" w:rsidP="00980E80">
            <w:pPr>
              <w:rPr>
                <w:rFonts w:cs="Tahoma"/>
                <w:sz w:val="18"/>
                <w:szCs w:val="18"/>
              </w:rPr>
            </w:pPr>
            <w:r w:rsidRPr="00C25CD6">
              <w:rPr>
                <w:rFonts w:cs="Tahoma"/>
                <w:sz w:val="18"/>
                <w:szCs w:val="18"/>
              </w:rPr>
              <w:t>Aktiv</w:t>
            </w:r>
          </w:p>
        </w:tc>
      </w:tr>
      <w:tr w:rsidR="00C01773" w:rsidRPr="008849AE" w14:paraId="6F7DF7B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5C4D48" w14:textId="77777777" w:rsidR="00C01773" w:rsidRPr="008849AE" w:rsidRDefault="00C0177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40DBBB7" w14:textId="77777777" w:rsidR="00C01773" w:rsidRPr="00AB1FC0" w:rsidRDefault="00C0177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E73F49" w14:textId="77777777" w:rsidR="00C01773" w:rsidRPr="008849AE" w:rsidRDefault="00C0177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B73AB44" w14:textId="77777777" w:rsidR="00C01773" w:rsidRPr="00AB1FC0" w:rsidRDefault="00C01773" w:rsidP="00980E80">
            <w:pPr>
              <w:rPr>
                <w:rFonts w:cs="Tahoma"/>
                <w:sz w:val="18"/>
                <w:szCs w:val="18"/>
              </w:rPr>
            </w:pPr>
          </w:p>
        </w:tc>
      </w:tr>
      <w:tr w:rsidR="00C01773" w:rsidRPr="008849AE" w14:paraId="34CD021C"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95012B" w14:textId="77777777" w:rsidR="00C01773" w:rsidRPr="008849AE" w:rsidRDefault="00C0177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55AB8CB" w14:textId="35B631BB" w:rsidR="00C01773" w:rsidRPr="00AB1FC0" w:rsidRDefault="00C01773" w:rsidP="00980E80">
            <w:pPr>
              <w:rPr>
                <w:rFonts w:cs="Tahoma"/>
                <w:sz w:val="18"/>
                <w:szCs w:val="18"/>
              </w:rPr>
            </w:pPr>
            <w:r>
              <w:rPr>
                <w:rFonts w:cs="Tahoma"/>
                <w:sz w:val="18"/>
                <w:szCs w:val="18"/>
              </w:rPr>
              <w:t>Dat</w:t>
            </w:r>
            <w:r w:rsidR="00D520EC">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02C59" w14:textId="77777777" w:rsidR="00C01773" w:rsidRPr="008849AE" w:rsidRDefault="00C01773"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E621BB0" w14:textId="77777777" w:rsidR="00C01773" w:rsidRPr="00AB1FC0" w:rsidRDefault="00C01773" w:rsidP="00980E80">
            <w:pPr>
              <w:rPr>
                <w:rFonts w:cs="Tahoma"/>
                <w:sz w:val="18"/>
                <w:szCs w:val="18"/>
              </w:rPr>
            </w:pPr>
            <w:r>
              <w:rPr>
                <w:rFonts w:cs="Tahoma"/>
                <w:sz w:val="18"/>
                <w:szCs w:val="18"/>
              </w:rPr>
              <w:t>åååå-mm-dd</w:t>
            </w:r>
          </w:p>
        </w:tc>
      </w:tr>
      <w:tr w:rsidR="00C01773" w:rsidRPr="008849AE" w14:paraId="7786FD70"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D6B77A" w14:textId="77777777" w:rsidR="00C01773" w:rsidRPr="006E17DC" w:rsidRDefault="00C01773"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498BDA" w14:textId="77777777" w:rsidR="00C01773" w:rsidRPr="006E17DC" w:rsidRDefault="00C01773" w:rsidP="00980E80">
            <w:pPr>
              <w:rPr>
                <w:rFonts w:cs="Tahoma"/>
                <w:b/>
                <w:bCs/>
                <w:sz w:val="18"/>
                <w:szCs w:val="18"/>
              </w:rPr>
            </w:pPr>
            <w:r w:rsidRPr="006E17DC">
              <w:rPr>
                <w:rFonts w:cs="Tahoma"/>
                <w:b/>
                <w:bCs/>
                <w:sz w:val="18"/>
                <w:szCs w:val="18"/>
              </w:rPr>
              <w:t>Navn</w:t>
            </w:r>
          </w:p>
        </w:tc>
      </w:tr>
    </w:tbl>
    <w:p w14:paraId="3236DCEE" w14:textId="7DC66F9F" w:rsidR="00C01773" w:rsidRDefault="00C01773" w:rsidP="00C01773"/>
    <w:p w14:paraId="503E85E4" w14:textId="603DB24D" w:rsidR="00C01773" w:rsidRDefault="00C01773" w:rsidP="00C01773">
      <w:pPr>
        <w:pStyle w:val="Bildetekst"/>
        <w:keepNext/>
      </w:pPr>
      <w:bookmarkStart w:id="362" w:name="_Toc151380716"/>
      <w:r w:rsidRPr="00BE64C5">
        <w:t xml:space="preserve">Tabell </w:t>
      </w:r>
      <w:fldSimple w:instr=" SEQ Tabell \* ARABIC ">
        <w:r w:rsidR="0060392E">
          <w:rPr>
            <w:noProof/>
          </w:rPr>
          <w:t>240</w:t>
        </w:r>
      </w:fldSimple>
      <w:r w:rsidRPr="00BE64C5">
        <w:t>: Klage slettet</w:t>
      </w:r>
      <w:bookmarkEnd w:id="362"/>
    </w:p>
    <w:tbl>
      <w:tblPr>
        <w:tblStyle w:val="Tabellrutenett1"/>
        <w:tblW w:w="0" w:type="auto"/>
        <w:tblLook w:val="04A0" w:firstRow="1" w:lastRow="0" w:firstColumn="1" w:lastColumn="0" w:noHBand="0" w:noVBand="1"/>
      </w:tblPr>
      <w:tblGrid>
        <w:gridCol w:w="1129"/>
        <w:gridCol w:w="3119"/>
        <w:gridCol w:w="1347"/>
        <w:gridCol w:w="3262"/>
      </w:tblGrid>
      <w:tr w:rsidR="00C01773" w:rsidRPr="008849AE" w14:paraId="1FFEDC9B" w14:textId="77777777" w:rsidTr="0051782D">
        <w:trPr>
          <w:trHeight w:val="20"/>
        </w:trPr>
        <w:tc>
          <w:tcPr>
            <w:tcW w:w="1129" w:type="dxa"/>
            <w:shd w:val="clear" w:color="auto" w:fill="D5DCE4" w:themeFill="text2" w:themeFillTint="33"/>
          </w:tcPr>
          <w:p w14:paraId="3AFE9569" w14:textId="77777777" w:rsidR="00C01773" w:rsidRPr="008849AE" w:rsidRDefault="00C0177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3B69F01" w14:textId="77777777" w:rsidR="00C01773" w:rsidRPr="00AB1FC0" w:rsidRDefault="00C01773" w:rsidP="00980E80">
            <w:pPr>
              <w:rPr>
                <w:rFonts w:cs="Tahoma"/>
                <w:b/>
                <w:bCs/>
                <w:sz w:val="18"/>
                <w:szCs w:val="18"/>
              </w:rPr>
            </w:pPr>
            <w:r>
              <w:rPr>
                <w:rFonts w:cs="Tahoma"/>
                <w:b/>
                <w:bCs/>
                <w:sz w:val="18"/>
                <w:szCs w:val="18"/>
              </w:rPr>
              <w:t>Klage slettet</w:t>
            </w:r>
          </w:p>
        </w:tc>
      </w:tr>
      <w:tr w:rsidR="00C01773" w:rsidRPr="008849AE" w14:paraId="5453756E" w14:textId="77777777" w:rsidTr="0051782D">
        <w:trPr>
          <w:trHeight w:val="20"/>
        </w:trPr>
        <w:tc>
          <w:tcPr>
            <w:tcW w:w="1129" w:type="dxa"/>
            <w:shd w:val="clear" w:color="auto" w:fill="D9D9D9" w:themeFill="background1" w:themeFillShade="D9"/>
          </w:tcPr>
          <w:p w14:paraId="0F61E7B9" w14:textId="77777777" w:rsidR="00C01773" w:rsidRPr="008849AE" w:rsidRDefault="00C01773" w:rsidP="00980E80">
            <w:pPr>
              <w:rPr>
                <w:rFonts w:cs="Tahoma"/>
                <w:sz w:val="18"/>
                <w:szCs w:val="18"/>
              </w:rPr>
            </w:pPr>
            <w:r w:rsidRPr="008849AE">
              <w:rPr>
                <w:rFonts w:cs="Tahoma"/>
                <w:sz w:val="18"/>
                <w:szCs w:val="18"/>
              </w:rPr>
              <w:t>DB-tabell</w:t>
            </w:r>
          </w:p>
        </w:tc>
        <w:tc>
          <w:tcPr>
            <w:tcW w:w="3119" w:type="dxa"/>
            <w:vAlign w:val="center"/>
          </w:tcPr>
          <w:p w14:paraId="3A036DA3" w14:textId="77777777" w:rsidR="00C01773" w:rsidRPr="00AC66FB" w:rsidRDefault="00C0177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091E05B" w14:textId="77777777" w:rsidR="00C01773" w:rsidRPr="008849AE" w:rsidRDefault="00C01773" w:rsidP="00980E80">
            <w:pPr>
              <w:rPr>
                <w:rFonts w:cs="Tahoma"/>
                <w:sz w:val="18"/>
                <w:szCs w:val="18"/>
              </w:rPr>
            </w:pPr>
            <w:r w:rsidRPr="006D7A90">
              <w:rPr>
                <w:rFonts w:cs="Tahoma"/>
                <w:sz w:val="18"/>
                <w:szCs w:val="18"/>
              </w:rPr>
              <w:t>Felt</w:t>
            </w:r>
          </w:p>
        </w:tc>
        <w:tc>
          <w:tcPr>
            <w:tcW w:w="3262" w:type="dxa"/>
            <w:vAlign w:val="center"/>
          </w:tcPr>
          <w:p w14:paraId="6758CA3D" w14:textId="77777777" w:rsidR="00C01773" w:rsidRPr="00E02544" w:rsidRDefault="00C01773" w:rsidP="00980E80">
            <w:pPr>
              <w:rPr>
                <w:rFonts w:cs="Tahoma"/>
                <w:sz w:val="18"/>
                <w:szCs w:val="18"/>
              </w:rPr>
            </w:pPr>
            <w:r>
              <w:rPr>
                <w:rFonts w:cs="Tahoma"/>
                <w:sz w:val="18"/>
                <w:szCs w:val="18"/>
              </w:rPr>
              <w:t>ErSlettet</w:t>
            </w:r>
          </w:p>
        </w:tc>
      </w:tr>
      <w:tr w:rsidR="00C01773" w:rsidRPr="008849AE" w14:paraId="6E0FB597" w14:textId="77777777" w:rsidTr="0051782D">
        <w:trPr>
          <w:trHeight w:val="20"/>
        </w:trPr>
        <w:tc>
          <w:tcPr>
            <w:tcW w:w="1129" w:type="dxa"/>
            <w:tcBorders>
              <w:bottom w:val="single" w:sz="4" w:space="0" w:color="auto"/>
            </w:tcBorders>
            <w:shd w:val="clear" w:color="auto" w:fill="D9D9D9" w:themeFill="background1" w:themeFillShade="D9"/>
          </w:tcPr>
          <w:p w14:paraId="20CCCCB0" w14:textId="77777777" w:rsidR="00C01773" w:rsidRPr="008849AE" w:rsidRDefault="00C0177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BD5399A" w14:textId="646E8183" w:rsidR="00C01773" w:rsidRPr="005E786B" w:rsidRDefault="00EF6D0B" w:rsidP="00980E80">
            <w:pPr>
              <w:rPr>
                <w:rFonts w:cs="Tahoma"/>
                <w:color w:val="0563C1" w:themeColor="hyperlink"/>
                <w:sz w:val="18"/>
                <w:szCs w:val="18"/>
                <w:u w:val="single"/>
                <w:shd w:val="clear" w:color="auto" w:fill="FFFFFF"/>
              </w:rPr>
            </w:pPr>
            <w:r>
              <w:rPr>
                <w:rFonts w:cs="Tahoma"/>
                <w:sz w:val="18"/>
                <w:szCs w:val="18"/>
              </w:rPr>
              <w:t>Angir om klagen er slettet</w:t>
            </w:r>
          </w:p>
        </w:tc>
      </w:tr>
      <w:tr w:rsidR="00C01773" w:rsidRPr="008849AE" w14:paraId="6617476F"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BB64A61" w14:textId="77777777" w:rsidR="00C01773" w:rsidRPr="008849AE" w:rsidRDefault="00C0177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B505410" w14:textId="77777777" w:rsidR="00C01773" w:rsidRPr="008849AE" w:rsidRDefault="00C0177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63B5C825" w14:textId="77777777" w:rsidR="00C01773" w:rsidRPr="008849AE" w:rsidRDefault="00C0177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FCC2794" w14:textId="7D804816" w:rsidR="00C01773" w:rsidRPr="00C25CD6" w:rsidRDefault="006540D3" w:rsidP="00980E80">
            <w:pPr>
              <w:rPr>
                <w:rFonts w:cs="Tahoma"/>
                <w:sz w:val="18"/>
                <w:szCs w:val="18"/>
              </w:rPr>
            </w:pPr>
            <w:r>
              <w:rPr>
                <w:rFonts w:cs="Tahoma"/>
                <w:sz w:val="18"/>
                <w:szCs w:val="18"/>
              </w:rPr>
              <w:t>Kommune</w:t>
            </w:r>
          </w:p>
        </w:tc>
      </w:tr>
      <w:tr w:rsidR="00C01773" w:rsidRPr="008849AE" w14:paraId="49664A7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1C5208" w14:textId="77777777" w:rsidR="00C01773" w:rsidRPr="008849AE" w:rsidRDefault="00C01773" w:rsidP="00C0177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83B52E" w14:textId="338074C2" w:rsidR="00C01773" w:rsidRPr="00C25CD6" w:rsidRDefault="00C01773" w:rsidP="00C01773">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2CA6900" w14:textId="04BDDAE3" w:rsidR="00C01773" w:rsidRPr="008849AE" w:rsidRDefault="00C01773" w:rsidP="00C0177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2ADCD3" w14:textId="70789533" w:rsidR="00C01773" w:rsidRPr="00C25CD6" w:rsidRDefault="00C01773" w:rsidP="00C01773">
            <w:pPr>
              <w:rPr>
                <w:rFonts w:cs="Tahoma"/>
                <w:sz w:val="18"/>
                <w:szCs w:val="18"/>
              </w:rPr>
            </w:pPr>
            <w:r w:rsidRPr="008324B0">
              <w:rPr>
                <w:rFonts w:cs="Tahoma"/>
                <w:color w:val="000000"/>
                <w:sz w:val="18"/>
                <w:szCs w:val="18"/>
              </w:rPr>
              <w:t>NORSK250</w:t>
            </w:r>
          </w:p>
        </w:tc>
      </w:tr>
      <w:tr w:rsidR="00C01773" w:rsidRPr="008849AE" w14:paraId="0D23854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44AB52" w14:textId="77777777" w:rsidR="00C01773" w:rsidRPr="008849AE" w:rsidRDefault="00C0177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96D6A0B" w14:textId="77777777" w:rsidR="00C01773" w:rsidRPr="006E17DC" w:rsidRDefault="00C01773"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89E836" w14:textId="77777777" w:rsidR="00C01773" w:rsidRPr="008849AE" w:rsidRDefault="00C0177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69E2CA4" w14:textId="77777777" w:rsidR="00C01773" w:rsidRPr="00C25CD6" w:rsidRDefault="00C01773" w:rsidP="00980E80">
            <w:pPr>
              <w:rPr>
                <w:rFonts w:cs="Tahoma"/>
                <w:sz w:val="18"/>
                <w:szCs w:val="18"/>
              </w:rPr>
            </w:pPr>
            <w:r w:rsidRPr="00C25CD6">
              <w:rPr>
                <w:rFonts w:cs="Tahoma"/>
                <w:sz w:val="18"/>
                <w:szCs w:val="18"/>
              </w:rPr>
              <w:t>Aktiv</w:t>
            </w:r>
          </w:p>
        </w:tc>
      </w:tr>
      <w:tr w:rsidR="00C01773" w:rsidRPr="008849AE" w14:paraId="0EE25A5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BD4F70" w14:textId="77777777" w:rsidR="00C01773" w:rsidRPr="008849AE" w:rsidRDefault="00C0177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79D3036" w14:textId="77777777" w:rsidR="00C01773" w:rsidRPr="00AB1FC0" w:rsidRDefault="00C0177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4F6E1E" w14:textId="77777777" w:rsidR="00C01773" w:rsidRPr="008849AE" w:rsidRDefault="00C0177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6406152" w14:textId="77777777" w:rsidR="00C01773" w:rsidRPr="00AB1FC0" w:rsidRDefault="00C01773" w:rsidP="00980E80">
            <w:pPr>
              <w:rPr>
                <w:rFonts w:cs="Tahoma"/>
                <w:sz w:val="18"/>
                <w:szCs w:val="18"/>
              </w:rPr>
            </w:pPr>
          </w:p>
        </w:tc>
      </w:tr>
      <w:tr w:rsidR="00C01773" w:rsidRPr="008849AE" w14:paraId="30C5B1EA"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B05D07" w14:textId="77777777" w:rsidR="00C01773" w:rsidRPr="008849AE" w:rsidRDefault="00C0177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4ED8978" w14:textId="77777777" w:rsidR="00C01773" w:rsidRPr="00AB1FC0" w:rsidRDefault="00C01773"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F95B7" w14:textId="77777777" w:rsidR="00C01773" w:rsidRPr="008849AE" w:rsidRDefault="00C01773"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BDF4E25" w14:textId="77777777" w:rsidR="00C01773" w:rsidRPr="00AB1FC0" w:rsidRDefault="00C01773" w:rsidP="00980E80">
            <w:pPr>
              <w:rPr>
                <w:rFonts w:cs="Tahoma"/>
                <w:sz w:val="18"/>
                <w:szCs w:val="18"/>
              </w:rPr>
            </w:pPr>
          </w:p>
        </w:tc>
      </w:tr>
      <w:tr w:rsidR="00C01773" w:rsidRPr="008849AE" w14:paraId="646EFAA9"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473AFF" w14:textId="77777777" w:rsidR="00C01773" w:rsidRPr="006E17DC" w:rsidRDefault="00C01773"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AF0C12" w14:textId="77777777" w:rsidR="00C01773" w:rsidRPr="006E17DC" w:rsidRDefault="00C01773" w:rsidP="00980E80">
            <w:pPr>
              <w:rPr>
                <w:rFonts w:cs="Tahoma"/>
                <w:b/>
                <w:bCs/>
                <w:sz w:val="18"/>
                <w:szCs w:val="18"/>
              </w:rPr>
            </w:pPr>
            <w:r w:rsidRPr="006E17DC">
              <w:rPr>
                <w:rFonts w:cs="Tahoma"/>
                <w:b/>
                <w:bCs/>
                <w:sz w:val="18"/>
                <w:szCs w:val="18"/>
              </w:rPr>
              <w:t>Navn</w:t>
            </w:r>
          </w:p>
        </w:tc>
      </w:tr>
    </w:tbl>
    <w:p w14:paraId="6094A326" w14:textId="15A86AAC" w:rsidR="00C01773" w:rsidRDefault="00C01773" w:rsidP="00C01773"/>
    <w:p w14:paraId="25791DD5" w14:textId="48A598D1" w:rsidR="00C01773" w:rsidRDefault="00C01773" w:rsidP="00C01773">
      <w:pPr>
        <w:pStyle w:val="Bildetekst"/>
        <w:keepNext/>
      </w:pPr>
      <w:bookmarkStart w:id="363" w:name="_Toc151380717"/>
      <w:r w:rsidRPr="00BE64C5">
        <w:t xml:space="preserve">Tabell </w:t>
      </w:r>
      <w:fldSimple w:instr=" SEQ Tabell \* ARABIC ">
        <w:r w:rsidR="0060392E">
          <w:rPr>
            <w:noProof/>
          </w:rPr>
          <w:t>241</w:t>
        </w:r>
      </w:fldSimple>
      <w:r w:rsidRPr="00BE64C5">
        <w:t>: Fagsystem referansenummer</w:t>
      </w:r>
      <w:bookmarkEnd w:id="363"/>
    </w:p>
    <w:tbl>
      <w:tblPr>
        <w:tblStyle w:val="Tabellrutenett1"/>
        <w:tblW w:w="0" w:type="auto"/>
        <w:tblLook w:val="04A0" w:firstRow="1" w:lastRow="0" w:firstColumn="1" w:lastColumn="0" w:noHBand="0" w:noVBand="1"/>
      </w:tblPr>
      <w:tblGrid>
        <w:gridCol w:w="1129"/>
        <w:gridCol w:w="3119"/>
        <w:gridCol w:w="1347"/>
        <w:gridCol w:w="3262"/>
      </w:tblGrid>
      <w:tr w:rsidR="00C01773" w:rsidRPr="008849AE" w14:paraId="106342FF" w14:textId="77777777" w:rsidTr="0051782D">
        <w:trPr>
          <w:trHeight w:val="20"/>
        </w:trPr>
        <w:tc>
          <w:tcPr>
            <w:tcW w:w="1129" w:type="dxa"/>
            <w:shd w:val="clear" w:color="auto" w:fill="D5DCE4" w:themeFill="text2" w:themeFillTint="33"/>
          </w:tcPr>
          <w:p w14:paraId="51558D2D" w14:textId="77777777" w:rsidR="00C01773" w:rsidRPr="008849AE" w:rsidRDefault="00C01773"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A15C63F" w14:textId="77777777" w:rsidR="00C01773" w:rsidRPr="00AB1FC0" w:rsidRDefault="00C01773" w:rsidP="00980E80">
            <w:pPr>
              <w:rPr>
                <w:rFonts w:cs="Tahoma"/>
                <w:b/>
                <w:bCs/>
                <w:sz w:val="18"/>
                <w:szCs w:val="18"/>
              </w:rPr>
            </w:pPr>
            <w:r>
              <w:rPr>
                <w:rFonts w:cs="Tahoma"/>
                <w:b/>
                <w:bCs/>
                <w:sz w:val="18"/>
                <w:szCs w:val="18"/>
              </w:rPr>
              <w:t>Fagsystem referansenummer</w:t>
            </w:r>
          </w:p>
        </w:tc>
      </w:tr>
      <w:tr w:rsidR="00C01773" w:rsidRPr="008849AE" w14:paraId="6E08BF40" w14:textId="77777777" w:rsidTr="0051782D">
        <w:trPr>
          <w:trHeight w:val="20"/>
        </w:trPr>
        <w:tc>
          <w:tcPr>
            <w:tcW w:w="1129" w:type="dxa"/>
            <w:shd w:val="clear" w:color="auto" w:fill="D9D9D9" w:themeFill="background1" w:themeFillShade="D9"/>
          </w:tcPr>
          <w:p w14:paraId="4B0DD786" w14:textId="77777777" w:rsidR="00C01773" w:rsidRPr="008849AE" w:rsidRDefault="00C01773" w:rsidP="00980E80">
            <w:pPr>
              <w:rPr>
                <w:rFonts w:cs="Tahoma"/>
                <w:sz w:val="18"/>
                <w:szCs w:val="18"/>
              </w:rPr>
            </w:pPr>
            <w:r w:rsidRPr="008849AE">
              <w:rPr>
                <w:rFonts w:cs="Tahoma"/>
                <w:sz w:val="18"/>
                <w:szCs w:val="18"/>
              </w:rPr>
              <w:t>DB-tabell</w:t>
            </w:r>
          </w:p>
        </w:tc>
        <w:tc>
          <w:tcPr>
            <w:tcW w:w="3119" w:type="dxa"/>
            <w:vAlign w:val="center"/>
          </w:tcPr>
          <w:p w14:paraId="6D1213EE" w14:textId="77777777" w:rsidR="00C01773" w:rsidRPr="00AC66FB" w:rsidRDefault="00C01773"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69939302" w14:textId="77777777" w:rsidR="00C01773" w:rsidRPr="008849AE" w:rsidRDefault="00C01773" w:rsidP="00980E80">
            <w:pPr>
              <w:rPr>
                <w:rFonts w:cs="Tahoma"/>
                <w:sz w:val="18"/>
                <w:szCs w:val="18"/>
              </w:rPr>
            </w:pPr>
            <w:r w:rsidRPr="006D7A90">
              <w:rPr>
                <w:rFonts w:cs="Tahoma"/>
                <w:sz w:val="18"/>
                <w:szCs w:val="18"/>
              </w:rPr>
              <w:t>Felt</w:t>
            </w:r>
          </w:p>
        </w:tc>
        <w:tc>
          <w:tcPr>
            <w:tcW w:w="3262" w:type="dxa"/>
            <w:vAlign w:val="center"/>
          </w:tcPr>
          <w:p w14:paraId="5D7BB62D" w14:textId="77777777" w:rsidR="00C01773" w:rsidRPr="00E02544" w:rsidRDefault="00C01773" w:rsidP="00980E80">
            <w:pPr>
              <w:rPr>
                <w:rFonts w:cs="Tahoma"/>
                <w:sz w:val="18"/>
                <w:szCs w:val="18"/>
              </w:rPr>
            </w:pPr>
            <w:r>
              <w:rPr>
                <w:rFonts w:cs="Tahoma"/>
                <w:sz w:val="18"/>
                <w:szCs w:val="18"/>
              </w:rPr>
              <w:t>ErSlettet</w:t>
            </w:r>
          </w:p>
        </w:tc>
      </w:tr>
      <w:tr w:rsidR="00C01773" w:rsidRPr="008849AE" w14:paraId="435312F1" w14:textId="77777777" w:rsidTr="0051782D">
        <w:trPr>
          <w:trHeight w:val="20"/>
        </w:trPr>
        <w:tc>
          <w:tcPr>
            <w:tcW w:w="1129" w:type="dxa"/>
            <w:tcBorders>
              <w:bottom w:val="single" w:sz="4" w:space="0" w:color="auto"/>
            </w:tcBorders>
            <w:shd w:val="clear" w:color="auto" w:fill="D9D9D9" w:themeFill="background1" w:themeFillShade="D9"/>
          </w:tcPr>
          <w:p w14:paraId="609DF176" w14:textId="77777777" w:rsidR="00C01773" w:rsidRPr="008849AE" w:rsidRDefault="00C01773"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6451569" w14:textId="035F8C37" w:rsidR="00C01773"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3" w:history="1">
              <w:r w:rsidR="001C3634" w:rsidRPr="00DB1D15">
                <w:rPr>
                  <w:rStyle w:val="Hyperkobling"/>
                  <w:sz w:val="18"/>
                  <w:szCs w:val="18"/>
                </w:rPr>
                <w:t>Overføring mellom kommunale fagsystem og NIR | IMDi</w:t>
              </w:r>
            </w:hyperlink>
          </w:p>
        </w:tc>
      </w:tr>
      <w:tr w:rsidR="00C01773" w:rsidRPr="008849AE" w14:paraId="20EB364E"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50A916C" w14:textId="77777777" w:rsidR="00C01773" w:rsidRPr="008849AE" w:rsidRDefault="00C0177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179CF53" w14:textId="77777777" w:rsidR="00C01773" w:rsidRPr="008849AE" w:rsidRDefault="00C01773"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9137CFE" w14:textId="77777777" w:rsidR="00C01773" w:rsidRPr="008849AE" w:rsidRDefault="00C0177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BAEEDF3" w14:textId="77777777" w:rsidR="00C01773" w:rsidRPr="00C25CD6" w:rsidRDefault="00C01773" w:rsidP="00980E80">
            <w:pPr>
              <w:rPr>
                <w:rFonts w:cs="Tahoma"/>
                <w:sz w:val="18"/>
                <w:szCs w:val="18"/>
              </w:rPr>
            </w:pPr>
            <w:r>
              <w:rPr>
                <w:rFonts w:cs="Tahoma"/>
                <w:sz w:val="18"/>
                <w:szCs w:val="18"/>
              </w:rPr>
              <w:t>System</w:t>
            </w:r>
          </w:p>
        </w:tc>
      </w:tr>
      <w:tr w:rsidR="00C01773" w:rsidRPr="008849AE" w14:paraId="07623A2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8F1C8F" w14:textId="77777777" w:rsidR="00C01773" w:rsidRPr="008849AE" w:rsidRDefault="00C01773" w:rsidP="00C0177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F478C10" w14:textId="404E8158" w:rsidR="00C01773" w:rsidRPr="00C25CD6" w:rsidRDefault="00C01773" w:rsidP="00C01773">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6D5343A" w14:textId="03EB5876" w:rsidR="00C01773" w:rsidRPr="008849AE" w:rsidRDefault="00C01773" w:rsidP="00C0177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C417CEC" w14:textId="7192891B" w:rsidR="00C01773" w:rsidRPr="00C25CD6" w:rsidRDefault="00C01773" w:rsidP="00C01773">
            <w:pPr>
              <w:rPr>
                <w:rFonts w:cs="Tahoma"/>
                <w:sz w:val="18"/>
                <w:szCs w:val="18"/>
              </w:rPr>
            </w:pPr>
            <w:r w:rsidRPr="008324B0">
              <w:rPr>
                <w:rFonts w:cs="Tahoma"/>
                <w:color w:val="000000"/>
                <w:sz w:val="18"/>
                <w:szCs w:val="18"/>
              </w:rPr>
              <w:t>NORSK250</w:t>
            </w:r>
          </w:p>
        </w:tc>
      </w:tr>
      <w:tr w:rsidR="00C01773" w:rsidRPr="008849AE" w14:paraId="7B8989E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5D005E" w14:textId="77777777" w:rsidR="00C01773" w:rsidRPr="008849AE" w:rsidRDefault="00C0177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0E40412" w14:textId="77777777" w:rsidR="00C01773" w:rsidRPr="006E17DC" w:rsidRDefault="00C01773"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7CEBEC" w14:textId="77777777" w:rsidR="00C01773" w:rsidRPr="008849AE" w:rsidRDefault="00C0177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1739E37" w14:textId="77777777" w:rsidR="00C01773" w:rsidRPr="00C25CD6" w:rsidRDefault="00C01773" w:rsidP="00980E80">
            <w:pPr>
              <w:rPr>
                <w:rFonts w:cs="Tahoma"/>
                <w:sz w:val="18"/>
                <w:szCs w:val="18"/>
              </w:rPr>
            </w:pPr>
            <w:r w:rsidRPr="00C25CD6">
              <w:rPr>
                <w:rFonts w:cs="Tahoma"/>
                <w:sz w:val="18"/>
                <w:szCs w:val="18"/>
              </w:rPr>
              <w:t>Aktiv</w:t>
            </w:r>
          </w:p>
        </w:tc>
      </w:tr>
      <w:tr w:rsidR="00C01773" w:rsidRPr="008849AE" w14:paraId="16640C9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7B7E23" w14:textId="77777777" w:rsidR="00C01773" w:rsidRPr="008849AE" w:rsidRDefault="00C0177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AA2F93B" w14:textId="77777777" w:rsidR="00C01773" w:rsidRPr="00AB1FC0" w:rsidRDefault="00C01773"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401138" w14:textId="77777777" w:rsidR="00C01773" w:rsidRPr="008849AE" w:rsidRDefault="00C0177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9E16171" w14:textId="77777777" w:rsidR="00C01773" w:rsidRPr="00AB1FC0" w:rsidRDefault="00C01773" w:rsidP="00980E80">
            <w:pPr>
              <w:rPr>
                <w:rFonts w:cs="Tahoma"/>
                <w:sz w:val="18"/>
                <w:szCs w:val="18"/>
              </w:rPr>
            </w:pPr>
          </w:p>
        </w:tc>
      </w:tr>
      <w:tr w:rsidR="00C01773" w:rsidRPr="008849AE" w14:paraId="1CD0FBA1"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42A1FE" w14:textId="77777777" w:rsidR="00C01773" w:rsidRPr="008849AE" w:rsidRDefault="00C0177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24D5128" w14:textId="77777777" w:rsidR="00C01773" w:rsidRPr="00AB1FC0" w:rsidRDefault="00C01773"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F5B1A" w14:textId="77777777" w:rsidR="00C01773" w:rsidRPr="008849AE" w:rsidRDefault="00C01773"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2C6B9C2" w14:textId="77777777" w:rsidR="00C01773" w:rsidRPr="00AB1FC0" w:rsidRDefault="00C01773" w:rsidP="00980E80">
            <w:pPr>
              <w:rPr>
                <w:rFonts w:cs="Tahoma"/>
                <w:sz w:val="18"/>
                <w:szCs w:val="18"/>
              </w:rPr>
            </w:pPr>
          </w:p>
        </w:tc>
      </w:tr>
      <w:tr w:rsidR="00C01773" w:rsidRPr="008849AE" w14:paraId="128E0C7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521327" w14:textId="4E8804BB" w:rsidR="00C01773" w:rsidRPr="006E17DC" w:rsidRDefault="00C01773" w:rsidP="00980E80">
            <w:pPr>
              <w:rPr>
                <w:rFonts w:cs="Tahoma"/>
                <w:b/>
                <w:bCs/>
                <w:color w:val="808080" w:themeColor="background1" w:themeShade="80"/>
                <w:sz w:val="18"/>
                <w:szCs w:val="18"/>
              </w:rPr>
            </w:pPr>
            <w:r w:rsidRPr="006E17DC">
              <w:rPr>
                <w:rFonts w:cs="Tahoma"/>
                <w:b/>
                <w:bCs/>
                <w:sz w:val="18"/>
                <w:szCs w:val="18"/>
              </w:rPr>
              <w:t>Kode</w:t>
            </w:r>
            <w:r w:rsidR="00566C9F">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B58A79" w14:textId="532A5485" w:rsidR="00C01773" w:rsidRPr="006E17DC" w:rsidRDefault="00C01773" w:rsidP="00980E80">
            <w:pPr>
              <w:rPr>
                <w:rFonts w:cs="Tahoma"/>
                <w:b/>
                <w:bCs/>
                <w:sz w:val="18"/>
                <w:szCs w:val="18"/>
              </w:rPr>
            </w:pPr>
            <w:r w:rsidRPr="006E17DC">
              <w:rPr>
                <w:rFonts w:cs="Tahoma"/>
                <w:b/>
                <w:bCs/>
                <w:sz w:val="18"/>
                <w:szCs w:val="18"/>
              </w:rPr>
              <w:t>Navn</w:t>
            </w:r>
            <w:r w:rsidR="00566C9F">
              <w:rPr>
                <w:rFonts w:cs="Tahoma"/>
                <w:b/>
                <w:bCs/>
                <w:sz w:val="18"/>
                <w:szCs w:val="18"/>
              </w:rPr>
              <w:t xml:space="preserve"> </w:t>
            </w:r>
          </w:p>
        </w:tc>
      </w:tr>
    </w:tbl>
    <w:p w14:paraId="4EFBCE76" w14:textId="14E9DA1C" w:rsidR="00A94989" w:rsidRDefault="00A94989" w:rsidP="00C70161"/>
    <w:p w14:paraId="6A6123EF" w14:textId="5E3A85DA" w:rsidR="00687509" w:rsidRDefault="00687509" w:rsidP="00C70161"/>
    <w:p w14:paraId="062DD3F1" w14:textId="722B171A" w:rsidR="00B714B6" w:rsidRDefault="00B714B6" w:rsidP="00C70161"/>
    <w:p w14:paraId="7A2243A4" w14:textId="0F89ECE2" w:rsidR="00B714B6" w:rsidRDefault="00B714B6" w:rsidP="00C70161"/>
    <w:p w14:paraId="395148C8" w14:textId="7E6200B6" w:rsidR="00B714B6" w:rsidRDefault="00B714B6" w:rsidP="00C70161"/>
    <w:p w14:paraId="10C24114" w14:textId="07475298" w:rsidR="00B714B6" w:rsidRDefault="00B714B6" w:rsidP="00C70161"/>
    <w:p w14:paraId="563838C8" w14:textId="45E726E6" w:rsidR="00B714B6" w:rsidRDefault="00B714B6" w:rsidP="00C70161"/>
    <w:p w14:paraId="4FCC2204" w14:textId="6541D2D6" w:rsidR="00B714B6" w:rsidRDefault="00B714B6" w:rsidP="00C70161"/>
    <w:p w14:paraId="29423E59" w14:textId="6D5EB7AB" w:rsidR="00B714B6" w:rsidRDefault="00B714B6" w:rsidP="00C70161"/>
    <w:p w14:paraId="65B90511" w14:textId="06045763" w:rsidR="00B714B6" w:rsidRDefault="00B714B6" w:rsidP="00C70161"/>
    <w:p w14:paraId="6F992E41" w14:textId="629063C7" w:rsidR="00B714B6" w:rsidRDefault="00B714B6" w:rsidP="00C70161"/>
    <w:p w14:paraId="5850C659" w14:textId="2DD6243E" w:rsidR="00B714B6" w:rsidRDefault="00B714B6" w:rsidP="00C70161"/>
    <w:p w14:paraId="0B39252F" w14:textId="2A543A91" w:rsidR="00B714B6" w:rsidRDefault="00B714B6" w:rsidP="00C70161"/>
    <w:p w14:paraId="7C5792E1" w14:textId="46AAC982" w:rsidR="00B714B6" w:rsidRDefault="00B714B6" w:rsidP="00C70161"/>
    <w:p w14:paraId="21015F2A" w14:textId="77777777" w:rsidR="00B714B6" w:rsidRDefault="00B714B6" w:rsidP="00C70161"/>
    <w:p w14:paraId="74CCB817" w14:textId="77777777" w:rsidR="0051782D" w:rsidRDefault="0051782D" w:rsidP="00C70161"/>
    <w:p w14:paraId="48AC4A01" w14:textId="619BAF75" w:rsidR="00C70161" w:rsidRDefault="00C70161" w:rsidP="00C70161">
      <w:pPr>
        <w:pStyle w:val="Overskrift4"/>
        <w:numPr>
          <w:ilvl w:val="2"/>
          <w:numId w:val="1"/>
        </w:numPr>
        <w:rPr>
          <w:rFonts w:ascii="Tahoma" w:hAnsi="Tahoma" w:cs="Tahoma"/>
          <w:color w:val="385623" w:themeColor="accent6" w:themeShade="80"/>
          <w:sz w:val="20"/>
          <w:szCs w:val="20"/>
        </w:rPr>
      </w:pPr>
      <w:bookmarkStart w:id="364" w:name="_Toc101450480"/>
      <w:bookmarkStart w:id="365" w:name="_Toc151125217"/>
      <w:r>
        <w:rPr>
          <w:rFonts w:ascii="Tahoma" w:hAnsi="Tahoma" w:cs="Tahoma"/>
          <w:color w:val="385623" w:themeColor="accent6" w:themeShade="80"/>
          <w:sz w:val="20"/>
          <w:szCs w:val="20"/>
        </w:rPr>
        <w:lastRenderedPageBreak/>
        <w:t>Deltagelse</w:t>
      </w:r>
      <w:r w:rsidR="00882C00">
        <w:rPr>
          <w:rFonts w:ascii="Tahoma" w:hAnsi="Tahoma" w:cs="Tahoma"/>
          <w:color w:val="385623" w:themeColor="accent6" w:themeShade="80"/>
          <w:sz w:val="20"/>
          <w:szCs w:val="20"/>
        </w:rPr>
        <w:t xml:space="preserve"> og fravær</w:t>
      </w:r>
      <w:bookmarkEnd w:id="364"/>
      <w:bookmarkEnd w:id="365"/>
    </w:p>
    <w:p w14:paraId="7FD8212A" w14:textId="217D3A3A" w:rsidR="005F1F70" w:rsidRDefault="005F1F70" w:rsidP="005F1F70"/>
    <w:p w14:paraId="639FDBC9" w14:textId="58AA5BB5" w:rsidR="00FF2C9B" w:rsidRDefault="00FF2C9B" w:rsidP="00FF2C9B">
      <w:pPr>
        <w:pStyle w:val="Bildetekst"/>
        <w:keepNext/>
      </w:pPr>
      <w:bookmarkStart w:id="366" w:name="_Toc151380718"/>
      <w:r w:rsidRPr="00A60D40">
        <w:t xml:space="preserve">Tabell </w:t>
      </w:r>
      <w:fldSimple w:instr=" SEQ Tabell \* ARABIC ">
        <w:r w:rsidR="0060392E">
          <w:rPr>
            <w:noProof/>
          </w:rPr>
          <w:t>242</w:t>
        </w:r>
      </w:fldSimple>
      <w:r w:rsidRPr="00A60D40">
        <w:t>: Type deltagelse</w:t>
      </w:r>
      <w:bookmarkEnd w:id="366"/>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476E36CA" w14:textId="77777777" w:rsidTr="0051782D">
        <w:trPr>
          <w:trHeight w:val="20"/>
        </w:trPr>
        <w:tc>
          <w:tcPr>
            <w:tcW w:w="1129" w:type="dxa"/>
            <w:shd w:val="clear" w:color="auto" w:fill="D5DCE4" w:themeFill="text2" w:themeFillTint="33"/>
          </w:tcPr>
          <w:p w14:paraId="35CF031C"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1B71359" w14:textId="77777777" w:rsidR="00FF2C9B" w:rsidRPr="00AB1FC0" w:rsidRDefault="00FF2C9B" w:rsidP="00980E80">
            <w:pPr>
              <w:rPr>
                <w:rFonts w:cs="Tahoma"/>
                <w:b/>
                <w:bCs/>
                <w:sz w:val="18"/>
                <w:szCs w:val="18"/>
              </w:rPr>
            </w:pPr>
            <w:r>
              <w:rPr>
                <w:rFonts w:cs="Tahoma"/>
                <w:b/>
                <w:bCs/>
                <w:sz w:val="18"/>
                <w:szCs w:val="18"/>
              </w:rPr>
              <w:t>Type deltagelse</w:t>
            </w:r>
          </w:p>
        </w:tc>
      </w:tr>
      <w:tr w:rsidR="00FF2C9B" w:rsidRPr="008849AE" w14:paraId="1BC60342" w14:textId="77777777" w:rsidTr="0051782D">
        <w:trPr>
          <w:trHeight w:val="20"/>
        </w:trPr>
        <w:tc>
          <w:tcPr>
            <w:tcW w:w="1129" w:type="dxa"/>
            <w:shd w:val="clear" w:color="auto" w:fill="D9D9D9" w:themeFill="background1" w:themeFillShade="D9"/>
          </w:tcPr>
          <w:p w14:paraId="6A38CE14"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2046C848" w14:textId="77777777" w:rsidR="00FF2C9B" w:rsidRPr="00AC66FB" w:rsidRDefault="00FF2C9B" w:rsidP="00980E80">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567E4507" w14:textId="77777777" w:rsidR="00FF2C9B" w:rsidRPr="008849AE" w:rsidRDefault="00FF2C9B" w:rsidP="00980E80">
            <w:pPr>
              <w:rPr>
                <w:rFonts w:cs="Tahoma"/>
                <w:sz w:val="18"/>
                <w:szCs w:val="18"/>
              </w:rPr>
            </w:pPr>
            <w:r w:rsidRPr="00255241">
              <w:rPr>
                <w:rFonts w:cs="Tahoma"/>
                <w:sz w:val="18"/>
                <w:szCs w:val="18"/>
              </w:rPr>
              <w:t>Felt</w:t>
            </w:r>
          </w:p>
        </w:tc>
        <w:tc>
          <w:tcPr>
            <w:tcW w:w="3262" w:type="dxa"/>
            <w:vAlign w:val="center"/>
          </w:tcPr>
          <w:p w14:paraId="452AF356" w14:textId="77777777" w:rsidR="00FF2C9B" w:rsidRPr="006E17DC" w:rsidRDefault="00FF2C9B"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F2C9B" w:rsidRPr="008849AE" w14:paraId="7D8E4879" w14:textId="77777777" w:rsidTr="0051782D">
        <w:trPr>
          <w:trHeight w:val="20"/>
        </w:trPr>
        <w:tc>
          <w:tcPr>
            <w:tcW w:w="1129" w:type="dxa"/>
            <w:tcBorders>
              <w:bottom w:val="single" w:sz="4" w:space="0" w:color="auto"/>
            </w:tcBorders>
            <w:shd w:val="clear" w:color="auto" w:fill="D9D9D9" w:themeFill="background1" w:themeFillShade="D9"/>
          </w:tcPr>
          <w:p w14:paraId="1677CCBA" w14:textId="77777777" w:rsidR="00FF2C9B" w:rsidRPr="008849AE" w:rsidRDefault="00FF2C9B" w:rsidP="00980E80">
            <w:pPr>
              <w:rPr>
                <w:rFonts w:cs="Tahoma"/>
                <w:sz w:val="18"/>
                <w:szCs w:val="18"/>
              </w:rPr>
            </w:pPr>
            <w:r w:rsidRPr="008849AE">
              <w:rPr>
                <w:rFonts w:ascii="Cambria Math" w:hAnsi="Cambria Math" w:cs="Cambria Math"/>
                <w:sz w:val="18"/>
                <w:szCs w:val="18"/>
              </w:rPr>
              <w:t>⧟</w:t>
            </w:r>
          </w:p>
        </w:tc>
        <w:tc>
          <w:tcPr>
            <w:tcW w:w="3119" w:type="dxa"/>
            <w:vAlign w:val="center"/>
          </w:tcPr>
          <w:p w14:paraId="0CF5B591" w14:textId="77777777" w:rsidR="00FF2C9B" w:rsidRPr="006E17DC" w:rsidRDefault="00FF2C9B" w:rsidP="00980E80">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494345C8" w14:textId="77777777" w:rsidR="00FF2C9B" w:rsidRPr="008849AE" w:rsidRDefault="00FF2C9B" w:rsidP="00980E80">
            <w:pPr>
              <w:rPr>
                <w:rFonts w:cs="Tahoma"/>
                <w:sz w:val="18"/>
                <w:szCs w:val="18"/>
              </w:rPr>
            </w:pPr>
            <w:r w:rsidRPr="00255241">
              <w:rPr>
                <w:rFonts w:ascii="Cambria Math" w:hAnsi="Cambria Math" w:cs="Cambria Math"/>
                <w:sz w:val="18"/>
                <w:szCs w:val="18"/>
              </w:rPr>
              <w:t>⧟</w:t>
            </w:r>
          </w:p>
        </w:tc>
        <w:tc>
          <w:tcPr>
            <w:tcW w:w="3262" w:type="dxa"/>
            <w:vAlign w:val="center"/>
          </w:tcPr>
          <w:p w14:paraId="34D8D5C9" w14:textId="77777777" w:rsidR="00FF2C9B" w:rsidRPr="006E17DC" w:rsidRDefault="00FF2C9B" w:rsidP="00980E80">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2723C5" w:rsidRPr="008849AE" w14:paraId="6359ED98" w14:textId="77777777" w:rsidTr="0051782D">
        <w:trPr>
          <w:trHeight w:val="20"/>
        </w:trPr>
        <w:tc>
          <w:tcPr>
            <w:tcW w:w="1129" w:type="dxa"/>
            <w:tcBorders>
              <w:bottom w:val="single" w:sz="4" w:space="0" w:color="auto"/>
            </w:tcBorders>
            <w:shd w:val="clear" w:color="auto" w:fill="D9D9D9" w:themeFill="background1" w:themeFillShade="D9"/>
          </w:tcPr>
          <w:p w14:paraId="567F3C99" w14:textId="77777777" w:rsidR="002723C5" w:rsidRPr="008849AE" w:rsidRDefault="002723C5" w:rsidP="002723C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A44901F" w14:textId="708B7457" w:rsidR="002723C5" w:rsidRPr="005E786B" w:rsidRDefault="002723C5" w:rsidP="002723C5">
            <w:pPr>
              <w:rPr>
                <w:rFonts w:cs="Tahoma"/>
                <w:color w:val="0563C1" w:themeColor="hyperlink"/>
                <w:sz w:val="18"/>
                <w:szCs w:val="18"/>
                <w:u w:val="single"/>
                <w:shd w:val="clear" w:color="auto" w:fill="FFFFFF"/>
              </w:rPr>
            </w:pPr>
            <w:r>
              <w:rPr>
                <w:rFonts w:cs="Tahoma"/>
                <w:sz w:val="18"/>
                <w:szCs w:val="18"/>
              </w:rPr>
              <w:t>Angir type deltagelse på ordningen. I dette tilfellet norsktimer og gyldig/ugyldig fravær</w:t>
            </w:r>
          </w:p>
        </w:tc>
      </w:tr>
      <w:tr w:rsidR="00FF2C9B" w:rsidRPr="008849AE" w14:paraId="43DB06DE"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BFCD57C"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96B3C9"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97C19A3"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8F0402E" w14:textId="77777777" w:rsidR="00FF2C9B" w:rsidRPr="00C25CD6" w:rsidRDefault="00FF2C9B" w:rsidP="00980E80">
            <w:pPr>
              <w:rPr>
                <w:rFonts w:cs="Tahoma"/>
                <w:sz w:val="18"/>
                <w:szCs w:val="18"/>
              </w:rPr>
            </w:pPr>
            <w:r>
              <w:rPr>
                <w:rFonts w:cs="Tahoma"/>
                <w:sz w:val="18"/>
                <w:szCs w:val="18"/>
              </w:rPr>
              <w:t>System</w:t>
            </w:r>
          </w:p>
        </w:tc>
      </w:tr>
      <w:tr w:rsidR="00FF2C9B" w:rsidRPr="008849AE" w14:paraId="37362C2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A34A8A"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76F6C72" w14:textId="42A9DC34"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8A022DD" w14:textId="6445ED8D"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2663CC5" w14:textId="34E1BDED"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7F11215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48C529"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C08C6F" w14:textId="77777777" w:rsidR="00FF2C9B" w:rsidRPr="006E17DC" w:rsidRDefault="00FF2C9B"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D876AA"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24D004C"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161C9AD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3946F2"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363963E"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87AAAD"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5ABAD1A" w14:textId="77777777" w:rsidR="00FF2C9B" w:rsidRPr="00AB1FC0" w:rsidRDefault="00FF2C9B" w:rsidP="00980E80">
            <w:pPr>
              <w:rPr>
                <w:rFonts w:cs="Tahoma"/>
                <w:sz w:val="18"/>
                <w:szCs w:val="18"/>
              </w:rPr>
            </w:pPr>
          </w:p>
        </w:tc>
      </w:tr>
      <w:tr w:rsidR="00FF2C9B" w:rsidRPr="008849AE" w14:paraId="7DE32F38"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6CB5CB"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F871378" w14:textId="77777777" w:rsidR="00FF2C9B" w:rsidRPr="00AB1FC0" w:rsidRDefault="00FF2C9B"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02E3EB"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EE9BFE" w14:textId="77777777" w:rsidR="00FF2C9B" w:rsidRPr="00AB1FC0" w:rsidRDefault="00FF2C9B" w:rsidP="00980E80">
            <w:pPr>
              <w:rPr>
                <w:rFonts w:cs="Tahoma"/>
                <w:sz w:val="18"/>
                <w:szCs w:val="18"/>
              </w:rPr>
            </w:pPr>
          </w:p>
        </w:tc>
      </w:tr>
      <w:tr w:rsidR="00FF2C9B" w:rsidRPr="008849AE" w14:paraId="0BCF6625"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977048" w14:textId="77777777"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BB343A" w14:textId="77777777" w:rsidR="00FF2C9B" w:rsidRPr="006E17DC" w:rsidRDefault="00FF2C9B" w:rsidP="00980E80">
            <w:pPr>
              <w:rPr>
                <w:rFonts w:cs="Tahoma"/>
                <w:b/>
                <w:bCs/>
                <w:sz w:val="18"/>
                <w:szCs w:val="18"/>
              </w:rPr>
            </w:pPr>
            <w:r w:rsidRPr="006E17DC">
              <w:rPr>
                <w:rFonts w:cs="Tahoma"/>
                <w:b/>
                <w:bCs/>
                <w:sz w:val="18"/>
                <w:szCs w:val="18"/>
              </w:rPr>
              <w:t>Navn</w:t>
            </w:r>
          </w:p>
        </w:tc>
      </w:tr>
      <w:tr w:rsidR="00FF2C9B" w:rsidRPr="008849AE" w14:paraId="740AC66D"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E8E6173" w14:textId="77777777" w:rsidR="00FF2C9B" w:rsidRPr="0038592C" w:rsidRDefault="00FF2C9B" w:rsidP="00980E80">
            <w:pPr>
              <w:rPr>
                <w:rFonts w:cs="Tahoma"/>
                <w:color w:val="000000"/>
                <w:sz w:val="18"/>
                <w:szCs w:val="18"/>
              </w:rPr>
            </w:pPr>
            <w:r w:rsidRPr="00364A68">
              <w:rPr>
                <w:rFonts w:cs="Tahoma"/>
                <w:color w:val="000000"/>
                <w:sz w:val="18"/>
                <w:szCs w:val="18"/>
              </w:rPr>
              <w:t>NORSKTIMER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3D419C" w14:textId="77777777" w:rsidR="00FF2C9B" w:rsidRPr="0038592C" w:rsidRDefault="00FF2C9B" w:rsidP="00980E80">
            <w:pPr>
              <w:rPr>
                <w:rFonts w:cs="Tahoma"/>
                <w:color w:val="000000"/>
                <w:sz w:val="18"/>
                <w:szCs w:val="18"/>
              </w:rPr>
            </w:pPr>
            <w:r w:rsidRPr="00364A68">
              <w:rPr>
                <w:rFonts w:cs="Tahoma"/>
                <w:color w:val="000000"/>
                <w:sz w:val="18"/>
                <w:szCs w:val="18"/>
              </w:rPr>
              <w:t>Norsk</w:t>
            </w:r>
          </w:p>
        </w:tc>
      </w:tr>
      <w:tr w:rsidR="00FF2C9B" w:rsidRPr="008849AE" w14:paraId="67C91AAB"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C6B2BBF" w14:textId="77777777" w:rsidR="00FF2C9B" w:rsidRPr="00F92BD5" w:rsidRDefault="00FF2C9B" w:rsidP="00980E80">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7A2AD0" w14:textId="77777777" w:rsidR="00FF2C9B" w:rsidRPr="00F92BD5" w:rsidRDefault="00FF2C9B" w:rsidP="00980E80">
            <w:pPr>
              <w:rPr>
                <w:rFonts w:cs="Tahoma"/>
                <w:color w:val="000000"/>
                <w:sz w:val="18"/>
                <w:szCs w:val="18"/>
              </w:rPr>
            </w:pPr>
            <w:r w:rsidRPr="00364A68">
              <w:rPr>
                <w:rFonts w:cs="Tahoma"/>
                <w:color w:val="000000"/>
                <w:sz w:val="18"/>
                <w:szCs w:val="18"/>
              </w:rPr>
              <w:t>Gyldig fravær</w:t>
            </w:r>
          </w:p>
        </w:tc>
      </w:tr>
      <w:tr w:rsidR="00FF2C9B" w:rsidRPr="008849AE" w14:paraId="19D20F90"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2910F94D" w14:textId="77777777" w:rsidR="00FF2C9B" w:rsidRPr="00F92BD5" w:rsidRDefault="00FF2C9B" w:rsidP="00980E80">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B38B706" w14:textId="46E4C791" w:rsidR="00FF2C9B" w:rsidRPr="00F92BD5" w:rsidRDefault="00FF2C9B" w:rsidP="00980E80">
            <w:pPr>
              <w:rPr>
                <w:rFonts w:cs="Tahoma"/>
                <w:color w:val="000000"/>
                <w:sz w:val="18"/>
                <w:szCs w:val="18"/>
              </w:rPr>
            </w:pPr>
            <w:r w:rsidRPr="00364A68">
              <w:rPr>
                <w:rFonts w:cs="Tahoma"/>
                <w:color w:val="000000"/>
                <w:sz w:val="18"/>
                <w:szCs w:val="18"/>
              </w:rPr>
              <w:t>Ugyldig fravær</w:t>
            </w:r>
            <w:r w:rsidR="00F9354B">
              <w:rPr>
                <w:rFonts w:cs="Tahoma"/>
                <w:color w:val="000000"/>
                <w:sz w:val="18"/>
                <w:szCs w:val="18"/>
              </w:rPr>
              <w:t xml:space="preserve"> </w:t>
            </w:r>
          </w:p>
        </w:tc>
      </w:tr>
    </w:tbl>
    <w:p w14:paraId="02347AC5" w14:textId="77777777" w:rsidR="0051782D" w:rsidRDefault="0051782D" w:rsidP="005F1F70"/>
    <w:p w14:paraId="0CA856FD" w14:textId="37EEA3D3" w:rsidR="00FF2C9B" w:rsidRDefault="00FF2C9B" w:rsidP="00FF2C9B">
      <w:pPr>
        <w:pStyle w:val="Bildetekst"/>
        <w:keepNext/>
      </w:pPr>
      <w:bookmarkStart w:id="367" w:name="_Toc151380719"/>
      <w:r w:rsidRPr="00A60D40">
        <w:t xml:space="preserve">Tabell </w:t>
      </w:r>
      <w:fldSimple w:instr=" SEQ Tabell \* ARABIC ">
        <w:r w:rsidR="0060392E">
          <w:rPr>
            <w:noProof/>
          </w:rPr>
          <w:t>243</w:t>
        </w:r>
      </w:fldSimple>
      <w:r w:rsidRPr="00A60D40">
        <w:t>: Periodetype</w:t>
      </w:r>
      <w:bookmarkEnd w:id="367"/>
      <w:r w:rsidR="00BA544F">
        <w:t xml:space="preserve"> </w:t>
      </w:r>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4B5F8737" w14:textId="77777777" w:rsidTr="0051782D">
        <w:trPr>
          <w:trHeight w:val="20"/>
        </w:trPr>
        <w:tc>
          <w:tcPr>
            <w:tcW w:w="1129" w:type="dxa"/>
            <w:shd w:val="clear" w:color="auto" w:fill="D5DCE4" w:themeFill="text2" w:themeFillTint="33"/>
          </w:tcPr>
          <w:p w14:paraId="054E3501"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45426C1" w14:textId="77777777" w:rsidR="00FF2C9B" w:rsidRPr="00AB1FC0" w:rsidRDefault="00FF2C9B" w:rsidP="00980E80">
            <w:pPr>
              <w:rPr>
                <w:rFonts w:cs="Tahoma"/>
                <w:b/>
                <w:bCs/>
                <w:sz w:val="18"/>
                <w:szCs w:val="18"/>
              </w:rPr>
            </w:pPr>
            <w:r w:rsidRPr="009419C4">
              <w:rPr>
                <w:rFonts w:cs="Tahoma"/>
                <w:b/>
                <w:bCs/>
                <w:sz w:val="18"/>
                <w:szCs w:val="18"/>
              </w:rPr>
              <w:t>Periode</w:t>
            </w:r>
            <w:r>
              <w:rPr>
                <w:rFonts w:cs="Tahoma"/>
                <w:b/>
                <w:bCs/>
                <w:sz w:val="18"/>
                <w:szCs w:val="18"/>
              </w:rPr>
              <w:t>type</w:t>
            </w:r>
          </w:p>
        </w:tc>
      </w:tr>
      <w:tr w:rsidR="00FF2C9B" w:rsidRPr="008849AE" w14:paraId="456EBE30" w14:textId="77777777" w:rsidTr="0051782D">
        <w:trPr>
          <w:trHeight w:val="20"/>
        </w:trPr>
        <w:tc>
          <w:tcPr>
            <w:tcW w:w="1129" w:type="dxa"/>
            <w:shd w:val="clear" w:color="auto" w:fill="D9D9D9" w:themeFill="background1" w:themeFillShade="D9"/>
          </w:tcPr>
          <w:p w14:paraId="2AD31F4D"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00648A0B" w14:textId="77777777" w:rsidR="00FF2C9B" w:rsidRPr="00AC66FB" w:rsidRDefault="00FF2C9B" w:rsidP="00980E80">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2C107CE6" w14:textId="77777777" w:rsidR="00FF2C9B" w:rsidRPr="008849AE" w:rsidRDefault="00FF2C9B" w:rsidP="00980E80">
            <w:pPr>
              <w:rPr>
                <w:rFonts w:cs="Tahoma"/>
                <w:sz w:val="18"/>
                <w:szCs w:val="18"/>
              </w:rPr>
            </w:pPr>
            <w:r>
              <w:rPr>
                <w:rFonts w:cs="Tahoma"/>
                <w:sz w:val="18"/>
                <w:szCs w:val="18"/>
              </w:rPr>
              <w:t>Felt</w:t>
            </w:r>
          </w:p>
        </w:tc>
        <w:tc>
          <w:tcPr>
            <w:tcW w:w="3262" w:type="dxa"/>
            <w:vAlign w:val="center"/>
          </w:tcPr>
          <w:p w14:paraId="0F94402D" w14:textId="77777777" w:rsidR="00FF2C9B" w:rsidRPr="006E17DC" w:rsidRDefault="00FF2C9B"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F2C9B" w:rsidRPr="008849AE" w14:paraId="09C388C8" w14:textId="77777777" w:rsidTr="0051782D">
        <w:trPr>
          <w:trHeight w:val="20"/>
        </w:trPr>
        <w:tc>
          <w:tcPr>
            <w:tcW w:w="1129" w:type="dxa"/>
            <w:tcBorders>
              <w:bottom w:val="single" w:sz="4" w:space="0" w:color="auto"/>
            </w:tcBorders>
            <w:shd w:val="clear" w:color="auto" w:fill="D9D9D9" w:themeFill="background1" w:themeFillShade="D9"/>
          </w:tcPr>
          <w:p w14:paraId="448307FC" w14:textId="77777777" w:rsidR="00FF2C9B" w:rsidRPr="008849AE" w:rsidRDefault="00FF2C9B" w:rsidP="00980E80">
            <w:pPr>
              <w:rPr>
                <w:rFonts w:cs="Tahoma"/>
                <w:sz w:val="18"/>
                <w:szCs w:val="18"/>
              </w:rPr>
            </w:pPr>
            <w:r w:rsidRPr="008849AE">
              <w:rPr>
                <w:rFonts w:ascii="Cambria Math" w:hAnsi="Cambria Math" w:cs="Cambria Math"/>
                <w:sz w:val="18"/>
                <w:szCs w:val="18"/>
              </w:rPr>
              <w:t>⧟</w:t>
            </w:r>
          </w:p>
        </w:tc>
        <w:tc>
          <w:tcPr>
            <w:tcW w:w="3119" w:type="dxa"/>
            <w:vAlign w:val="center"/>
          </w:tcPr>
          <w:p w14:paraId="71D63280" w14:textId="77777777" w:rsidR="00FF2C9B" w:rsidRPr="006E17DC" w:rsidRDefault="00FF2C9B" w:rsidP="00980E80">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415C3E2E" w14:textId="77777777" w:rsidR="00FF2C9B" w:rsidRPr="008849AE" w:rsidRDefault="00FF2C9B" w:rsidP="00980E80">
            <w:pPr>
              <w:rPr>
                <w:rFonts w:cs="Tahoma"/>
                <w:sz w:val="18"/>
                <w:szCs w:val="18"/>
              </w:rPr>
            </w:pPr>
            <w:r>
              <w:rPr>
                <w:rFonts w:ascii="Cambria" w:hAnsi="Cambria" w:cs="Tahoma"/>
                <w:sz w:val="18"/>
                <w:szCs w:val="18"/>
              </w:rPr>
              <w:t>⧟</w:t>
            </w:r>
          </w:p>
        </w:tc>
        <w:tc>
          <w:tcPr>
            <w:tcW w:w="3262" w:type="dxa"/>
            <w:vAlign w:val="center"/>
          </w:tcPr>
          <w:p w14:paraId="0ACA30EC" w14:textId="77777777" w:rsidR="00FF2C9B" w:rsidRPr="006E17DC" w:rsidRDefault="00FF2C9B" w:rsidP="00980E80">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FF2C9B" w:rsidRPr="008849AE" w14:paraId="188E9623" w14:textId="77777777" w:rsidTr="0051782D">
        <w:trPr>
          <w:trHeight w:val="20"/>
        </w:trPr>
        <w:tc>
          <w:tcPr>
            <w:tcW w:w="1129" w:type="dxa"/>
            <w:tcBorders>
              <w:bottom w:val="single" w:sz="4" w:space="0" w:color="auto"/>
            </w:tcBorders>
            <w:shd w:val="clear" w:color="auto" w:fill="D9D9D9" w:themeFill="background1" w:themeFillShade="D9"/>
          </w:tcPr>
          <w:p w14:paraId="2D63193B" w14:textId="77777777" w:rsidR="00FF2C9B" w:rsidRPr="008849AE" w:rsidRDefault="00FF2C9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DCBA53B" w14:textId="6E70C526" w:rsidR="00FF2C9B" w:rsidRPr="005E786B" w:rsidRDefault="002723C5" w:rsidP="00980E80">
            <w:pPr>
              <w:rPr>
                <w:rFonts w:cs="Tahoma"/>
                <w:color w:val="0563C1" w:themeColor="hyperlink"/>
                <w:sz w:val="18"/>
                <w:szCs w:val="18"/>
                <w:u w:val="single"/>
                <w:shd w:val="clear" w:color="auto" w:fill="FFFFFF"/>
              </w:rPr>
            </w:pPr>
            <w:r>
              <w:rPr>
                <w:rFonts w:cs="Tahoma"/>
                <w:sz w:val="18"/>
                <w:szCs w:val="18"/>
              </w:rPr>
              <w:t>Type periode deltagelsen gjelder (uke</w:t>
            </w:r>
            <w:r w:rsidR="006625FF">
              <w:rPr>
                <w:rFonts w:cs="Tahoma"/>
                <w:sz w:val="18"/>
                <w:szCs w:val="18"/>
              </w:rPr>
              <w:t>)</w:t>
            </w:r>
          </w:p>
        </w:tc>
      </w:tr>
      <w:tr w:rsidR="00FF2C9B" w:rsidRPr="008849AE" w14:paraId="197140F8"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1227E0E"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4AA18D"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124561F"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A08AA11" w14:textId="77777777" w:rsidR="00FF2C9B" w:rsidRPr="00C25CD6" w:rsidRDefault="00FF2C9B" w:rsidP="00980E80">
            <w:pPr>
              <w:rPr>
                <w:rFonts w:cs="Tahoma"/>
                <w:sz w:val="18"/>
                <w:szCs w:val="18"/>
              </w:rPr>
            </w:pPr>
            <w:r>
              <w:rPr>
                <w:rFonts w:cs="Tahoma"/>
                <w:sz w:val="18"/>
                <w:szCs w:val="18"/>
              </w:rPr>
              <w:t>System</w:t>
            </w:r>
          </w:p>
        </w:tc>
      </w:tr>
      <w:tr w:rsidR="00FF2C9B" w:rsidRPr="008849AE" w14:paraId="683DF88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D62810"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ACBA99B" w14:textId="18D717A1"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2367733" w14:textId="63B26E8F"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E87BBD6" w14:textId="2659A7CD"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57D41EE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752426"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4F88100" w14:textId="23DDBD37" w:rsidR="00FF2C9B" w:rsidRPr="006E17DC" w:rsidRDefault="00DD072B" w:rsidP="00980E80">
            <w:pPr>
              <w:rPr>
                <w:rFonts w:cs="Tahoma"/>
                <w:sz w:val="18"/>
                <w:szCs w:val="18"/>
              </w:rPr>
            </w:pPr>
            <w:r>
              <w:rPr>
                <w:rFonts w:cs="Tahoma"/>
                <w:sz w:val="18"/>
                <w:szCs w:val="18"/>
              </w:rPr>
              <w:t>Ikke o</w:t>
            </w:r>
            <w:r w:rsidR="00FF2C9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79A381"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1828926"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7252A9C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B1F17B"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88A0806"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62B044"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F10CB43" w14:textId="77777777" w:rsidR="00FF2C9B" w:rsidRPr="00AB1FC0" w:rsidRDefault="00FF2C9B" w:rsidP="00980E80">
            <w:pPr>
              <w:rPr>
                <w:rFonts w:cs="Tahoma"/>
                <w:sz w:val="18"/>
                <w:szCs w:val="18"/>
              </w:rPr>
            </w:pPr>
          </w:p>
        </w:tc>
      </w:tr>
      <w:tr w:rsidR="00FF2C9B" w:rsidRPr="008849AE" w14:paraId="680AF5ED"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47E213"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8B8E851" w14:textId="77777777" w:rsidR="00FF2C9B" w:rsidRPr="00AB1FC0" w:rsidRDefault="00FF2C9B"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B5371A"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B0FCBD1" w14:textId="77777777" w:rsidR="00FF2C9B" w:rsidRPr="00AB1FC0" w:rsidRDefault="00FF2C9B" w:rsidP="00980E80">
            <w:pPr>
              <w:rPr>
                <w:rFonts w:cs="Tahoma"/>
                <w:sz w:val="18"/>
                <w:szCs w:val="18"/>
              </w:rPr>
            </w:pPr>
          </w:p>
        </w:tc>
      </w:tr>
      <w:tr w:rsidR="00FF2C9B" w:rsidRPr="008849AE" w14:paraId="00C39FA5"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897F9C" w14:textId="77777777"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F13679" w14:textId="77777777" w:rsidR="00FF2C9B" w:rsidRPr="006E17DC" w:rsidRDefault="00FF2C9B" w:rsidP="00980E80">
            <w:pPr>
              <w:rPr>
                <w:rFonts w:cs="Tahoma"/>
                <w:b/>
                <w:bCs/>
                <w:sz w:val="18"/>
                <w:szCs w:val="18"/>
              </w:rPr>
            </w:pPr>
            <w:r w:rsidRPr="006E17DC">
              <w:rPr>
                <w:rFonts w:cs="Tahoma"/>
                <w:b/>
                <w:bCs/>
                <w:sz w:val="18"/>
                <w:szCs w:val="18"/>
              </w:rPr>
              <w:t>Navn</w:t>
            </w:r>
          </w:p>
        </w:tc>
      </w:tr>
      <w:tr w:rsidR="00FF2C9B" w:rsidRPr="008849AE" w14:paraId="7E8B1803" w14:textId="77777777" w:rsidTr="0051782D">
        <w:trPr>
          <w:trHeight w:val="20"/>
        </w:trPr>
        <w:tc>
          <w:tcPr>
            <w:tcW w:w="4248" w:type="dxa"/>
            <w:gridSpan w:val="2"/>
            <w:tcBorders>
              <w:top w:val="dotted" w:sz="4" w:space="0" w:color="auto"/>
              <w:right w:val="dotted" w:sz="4" w:space="0" w:color="auto"/>
            </w:tcBorders>
            <w:shd w:val="clear" w:color="auto" w:fill="auto"/>
            <w:vAlign w:val="center"/>
          </w:tcPr>
          <w:p w14:paraId="6BD02EB1" w14:textId="77777777" w:rsidR="00FF2C9B" w:rsidRPr="0038592C" w:rsidRDefault="00FF2C9B" w:rsidP="00980E80">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2C9C2D85" w14:textId="77777777" w:rsidR="00FF2C9B" w:rsidRPr="0038592C" w:rsidRDefault="00FF2C9B" w:rsidP="00980E80">
            <w:pPr>
              <w:rPr>
                <w:rFonts w:cs="Tahoma"/>
                <w:color w:val="000000"/>
                <w:sz w:val="18"/>
                <w:szCs w:val="18"/>
              </w:rPr>
            </w:pPr>
            <w:r w:rsidRPr="00D321D0">
              <w:rPr>
                <w:rFonts w:cs="Tahoma"/>
                <w:sz w:val="18"/>
                <w:szCs w:val="18"/>
              </w:rPr>
              <w:t>Uke</w:t>
            </w:r>
          </w:p>
        </w:tc>
      </w:tr>
    </w:tbl>
    <w:p w14:paraId="607DE164" w14:textId="49E7035D" w:rsidR="005F1F70" w:rsidRDefault="005F1F70" w:rsidP="005F1F70"/>
    <w:p w14:paraId="14BA1C39" w14:textId="0DE1B511" w:rsidR="00FF2C9B" w:rsidRDefault="00FF2C9B" w:rsidP="00FF2C9B">
      <w:pPr>
        <w:pStyle w:val="Bildetekst"/>
        <w:keepNext/>
      </w:pPr>
      <w:bookmarkStart w:id="368" w:name="_Toc151380720"/>
      <w:r w:rsidRPr="00A60D40">
        <w:t xml:space="preserve">Tabell </w:t>
      </w:r>
      <w:fldSimple w:instr=" SEQ Tabell \* ARABIC ">
        <w:r w:rsidR="0060392E">
          <w:rPr>
            <w:noProof/>
          </w:rPr>
          <w:t>244</w:t>
        </w:r>
      </w:fldSimple>
      <w:r w:rsidRPr="00A60D40">
        <w:t>. År</w:t>
      </w:r>
      <w:bookmarkEnd w:id="368"/>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3AB902A4" w14:textId="77777777" w:rsidTr="0051782D">
        <w:trPr>
          <w:trHeight w:val="20"/>
        </w:trPr>
        <w:tc>
          <w:tcPr>
            <w:tcW w:w="1129" w:type="dxa"/>
            <w:shd w:val="clear" w:color="auto" w:fill="D5DCE4" w:themeFill="text2" w:themeFillTint="33"/>
          </w:tcPr>
          <w:p w14:paraId="5065AF75"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808F557" w14:textId="77777777" w:rsidR="00FF2C9B" w:rsidRPr="00AB1FC0" w:rsidRDefault="00FF2C9B" w:rsidP="00980E80">
            <w:pPr>
              <w:rPr>
                <w:rFonts w:cs="Tahoma"/>
                <w:b/>
                <w:bCs/>
                <w:sz w:val="18"/>
                <w:szCs w:val="18"/>
              </w:rPr>
            </w:pPr>
            <w:r>
              <w:rPr>
                <w:rFonts w:cs="Tahoma"/>
                <w:b/>
                <w:bCs/>
                <w:sz w:val="18"/>
                <w:szCs w:val="18"/>
              </w:rPr>
              <w:t>År</w:t>
            </w:r>
          </w:p>
        </w:tc>
      </w:tr>
      <w:tr w:rsidR="00FF2C9B" w:rsidRPr="008849AE" w14:paraId="32C27DD7" w14:textId="77777777" w:rsidTr="0051782D">
        <w:trPr>
          <w:trHeight w:val="20"/>
        </w:trPr>
        <w:tc>
          <w:tcPr>
            <w:tcW w:w="1129" w:type="dxa"/>
            <w:shd w:val="clear" w:color="auto" w:fill="D9D9D9" w:themeFill="background1" w:themeFillShade="D9"/>
          </w:tcPr>
          <w:p w14:paraId="66A726F7"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358EC652" w14:textId="77777777" w:rsidR="00FF2C9B" w:rsidRPr="00AC66FB" w:rsidRDefault="00FF2C9B"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415B038B" w14:textId="77777777" w:rsidR="00FF2C9B" w:rsidRPr="008849AE" w:rsidRDefault="00FF2C9B" w:rsidP="00980E80">
            <w:pPr>
              <w:rPr>
                <w:rFonts w:cs="Tahoma"/>
                <w:sz w:val="18"/>
                <w:szCs w:val="18"/>
              </w:rPr>
            </w:pPr>
            <w:r w:rsidRPr="00255241">
              <w:rPr>
                <w:rFonts w:cs="Tahoma"/>
                <w:sz w:val="18"/>
                <w:szCs w:val="18"/>
              </w:rPr>
              <w:t>Felt</w:t>
            </w:r>
          </w:p>
        </w:tc>
        <w:tc>
          <w:tcPr>
            <w:tcW w:w="3262" w:type="dxa"/>
            <w:vAlign w:val="center"/>
          </w:tcPr>
          <w:p w14:paraId="5BA3B779" w14:textId="77777777" w:rsidR="00FF2C9B" w:rsidRPr="006E17DC" w:rsidRDefault="00FF2C9B" w:rsidP="00980E80">
            <w:pPr>
              <w:rPr>
                <w:rFonts w:cs="Tahoma"/>
                <w:i/>
                <w:iCs/>
                <w:sz w:val="18"/>
                <w:szCs w:val="18"/>
              </w:rPr>
            </w:pPr>
            <w:r>
              <w:rPr>
                <w:rFonts w:cs="Tahoma"/>
                <w:sz w:val="18"/>
                <w:szCs w:val="18"/>
              </w:rPr>
              <w:t>Aar</w:t>
            </w:r>
          </w:p>
        </w:tc>
      </w:tr>
      <w:tr w:rsidR="00FF2C9B" w:rsidRPr="008849AE" w14:paraId="70F260A4" w14:textId="77777777" w:rsidTr="0051782D">
        <w:trPr>
          <w:trHeight w:val="20"/>
        </w:trPr>
        <w:tc>
          <w:tcPr>
            <w:tcW w:w="1129" w:type="dxa"/>
            <w:tcBorders>
              <w:bottom w:val="single" w:sz="4" w:space="0" w:color="auto"/>
            </w:tcBorders>
            <w:shd w:val="clear" w:color="auto" w:fill="D9D9D9" w:themeFill="background1" w:themeFillShade="D9"/>
          </w:tcPr>
          <w:p w14:paraId="6A62759F" w14:textId="77777777" w:rsidR="00FF2C9B" w:rsidRPr="008849AE" w:rsidRDefault="00FF2C9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E4750C4" w14:textId="2F4ACFF4" w:rsidR="00FF2C9B" w:rsidRPr="005E786B" w:rsidRDefault="002723C5" w:rsidP="00980E80">
            <w:pPr>
              <w:rPr>
                <w:rFonts w:cs="Tahoma"/>
                <w:color w:val="0563C1" w:themeColor="hyperlink"/>
                <w:sz w:val="18"/>
                <w:szCs w:val="18"/>
                <w:u w:val="single"/>
                <w:shd w:val="clear" w:color="auto" w:fill="FFFFFF"/>
              </w:rPr>
            </w:pPr>
            <w:r>
              <w:rPr>
                <w:rFonts w:cs="Tahoma"/>
                <w:sz w:val="18"/>
                <w:szCs w:val="18"/>
              </w:rPr>
              <w:t>Året som</w:t>
            </w:r>
            <w:r w:rsidR="0030043E">
              <w:rPr>
                <w:rFonts w:cs="Tahoma"/>
                <w:sz w:val="18"/>
                <w:szCs w:val="18"/>
              </w:rPr>
              <w:t xml:space="preserve"> antall </w:t>
            </w:r>
            <w:r>
              <w:rPr>
                <w:rFonts w:cs="Tahoma"/>
                <w:sz w:val="18"/>
                <w:szCs w:val="18"/>
              </w:rPr>
              <w:t>timer er tilknyttet</w:t>
            </w:r>
          </w:p>
        </w:tc>
      </w:tr>
      <w:tr w:rsidR="00FF2C9B" w:rsidRPr="008849AE" w14:paraId="64E84BEB"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D7273EF"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AD65125"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AF3D08F"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694C8CE" w14:textId="77777777" w:rsidR="00FF2C9B" w:rsidRPr="00C25CD6" w:rsidRDefault="00FF2C9B" w:rsidP="00980E80">
            <w:pPr>
              <w:rPr>
                <w:rFonts w:cs="Tahoma"/>
                <w:sz w:val="18"/>
                <w:szCs w:val="18"/>
              </w:rPr>
            </w:pPr>
            <w:r>
              <w:rPr>
                <w:rFonts w:cs="Tahoma"/>
                <w:sz w:val="18"/>
                <w:szCs w:val="18"/>
              </w:rPr>
              <w:t>Kommune</w:t>
            </w:r>
          </w:p>
        </w:tc>
      </w:tr>
      <w:tr w:rsidR="00FF2C9B" w:rsidRPr="008849AE" w14:paraId="3B6C1C1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B56258"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F8A99FE" w14:textId="70916A86"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3427ED1" w14:textId="30BEE343"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907CDB9" w14:textId="6923E056"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0180B17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7E1E6E"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A6242C5" w14:textId="7AEBFE9F" w:rsidR="00FF2C9B" w:rsidRPr="006E17DC" w:rsidRDefault="00DD072B" w:rsidP="00980E80">
            <w:pPr>
              <w:rPr>
                <w:rFonts w:cs="Tahoma"/>
                <w:sz w:val="18"/>
                <w:szCs w:val="18"/>
              </w:rPr>
            </w:pPr>
            <w:r>
              <w:rPr>
                <w:rFonts w:cs="Tahoma"/>
                <w:sz w:val="18"/>
                <w:szCs w:val="18"/>
              </w:rPr>
              <w:t>Ikke o</w:t>
            </w:r>
            <w:r w:rsidR="00FF2C9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A84D1F"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1A351A9"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57611CD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24D961"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DB42C17"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0C4918"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65CF649" w14:textId="77777777" w:rsidR="00FF2C9B" w:rsidRPr="00AB1FC0" w:rsidRDefault="00FF2C9B" w:rsidP="00980E80">
            <w:pPr>
              <w:rPr>
                <w:rFonts w:cs="Tahoma"/>
                <w:sz w:val="18"/>
                <w:szCs w:val="18"/>
              </w:rPr>
            </w:pPr>
          </w:p>
        </w:tc>
      </w:tr>
      <w:tr w:rsidR="00FF2C9B" w:rsidRPr="008849AE" w14:paraId="58F5A295"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9B7703"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E3175F2" w14:textId="77777777" w:rsidR="00FF2C9B" w:rsidRPr="00AB1FC0" w:rsidRDefault="00FF2C9B"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86A62D"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AA1B6FB" w14:textId="77777777" w:rsidR="00FF2C9B" w:rsidRPr="00AB1FC0" w:rsidRDefault="00FF2C9B" w:rsidP="00980E80">
            <w:pPr>
              <w:rPr>
                <w:rFonts w:cs="Tahoma"/>
                <w:sz w:val="18"/>
                <w:szCs w:val="18"/>
              </w:rPr>
            </w:pPr>
            <w:r>
              <w:rPr>
                <w:rFonts w:cs="Tahoma"/>
                <w:sz w:val="18"/>
                <w:szCs w:val="18"/>
              </w:rPr>
              <w:t>Heltall, 4 siffer</w:t>
            </w:r>
          </w:p>
        </w:tc>
      </w:tr>
      <w:tr w:rsidR="00FF2C9B" w:rsidRPr="008849AE" w14:paraId="604C896B"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6B2171" w14:textId="551D5F19"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r w:rsidR="002C63B5">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EEDACC" w14:textId="62D6133A" w:rsidR="00FF2C9B" w:rsidRPr="006E17DC" w:rsidRDefault="00FF2C9B" w:rsidP="00980E80">
            <w:pPr>
              <w:rPr>
                <w:rFonts w:cs="Tahoma"/>
                <w:b/>
                <w:bCs/>
                <w:sz w:val="18"/>
                <w:szCs w:val="18"/>
              </w:rPr>
            </w:pPr>
            <w:r w:rsidRPr="006E17DC">
              <w:rPr>
                <w:rFonts w:cs="Tahoma"/>
                <w:b/>
                <w:bCs/>
                <w:sz w:val="18"/>
                <w:szCs w:val="18"/>
              </w:rPr>
              <w:t>Navn</w:t>
            </w:r>
            <w:r w:rsidR="002C63B5">
              <w:rPr>
                <w:rFonts w:cs="Tahoma"/>
                <w:b/>
                <w:bCs/>
                <w:sz w:val="18"/>
                <w:szCs w:val="18"/>
              </w:rPr>
              <w:t xml:space="preserve"> </w:t>
            </w:r>
          </w:p>
        </w:tc>
      </w:tr>
    </w:tbl>
    <w:p w14:paraId="52D3FE7B" w14:textId="29D69BDD" w:rsidR="00FF2C9B" w:rsidRDefault="00FF2C9B" w:rsidP="005F1F70"/>
    <w:p w14:paraId="4F83A86D" w14:textId="6A203FB3" w:rsidR="00FF2C9B" w:rsidRDefault="00FF2C9B" w:rsidP="00FF2C9B">
      <w:pPr>
        <w:pStyle w:val="Bildetekst"/>
        <w:keepNext/>
      </w:pPr>
      <w:bookmarkStart w:id="369" w:name="_Toc151380721"/>
      <w:r w:rsidRPr="00A60D40">
        <w:t xml:space="preserve">Tabell </w:t>
      </w:r>
      <w:fldSimple w:instr=" SEQ Tabell \* ARABIC ">
        <w:r w:rsidR="0060392E">
          <w:rPr>
            <w:noProof/>
          </w:rPr>
          <w:t>245</w:t>
        </w:r>
      </w:fldSimple>
      <w:r w:rsidRPr="00A60D40">
        <w:t>: Periode</w:t>
      </w:r>
      <w:bookmarkEnd w:id="369"/>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5B6C53C7" w14:textId="77777777" w:rsidTr="0051782D">
        <w:trPr>
          <w:trHeight w:val="20"/>
        </w:trPr>
        <w:tc>
          <w:tcPr>
            <w:tcW w:w="1129" w:type="dxa"/>
            <w:shd w:val="clear" w:color="auto" w:fill="D5DCE4" w:themeFill="text2" w:themeFillTint="33"/>
          </w:tcPr>
          <w:p w14:paraId="377302A0"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238784F" w14:textId="77777777" w:rsidR="00FF2C9B" w:rsidRPr="00AB1FC0" w:rsidRDefault="00FF2C9B" w:rsidP="00980E80">
            <w:pPr>
              <w:rPr>
                <w:rFonts w:cs="Tahoma"/>
                <w:b/>
                <w:bCs/>
                <w:sz w:val="18"/>
                <w:szCs w:val="18"/>
              </w:rPr>
            </w:pPr>
            <w:r>
              <w:rPr>
                <w:rFonts w:cs="Tahoma"/>
                <w:b/>
                <w:bCs/>
                <w:sz w:val="18"/>
                <w:szCs w:val="18"/>
              </w:rPr>
              <w:t>Periode</w:t>
            </w:r>
          </w:p>
        </w:tc>
      </w:tr>
      <w:tr w:rsidR="00FF2C9B" w:rsidRPr="008849AE" w14:paraId="499D6878" w14:textId="77777777" w:rsidTr="0051782D">
        <w:trPr>
          <w:trHeight w:val="20"/>
        </w:trPr>
        <w:tc>
          <w:tcPr>
            <w:tcW w:w="1129" w:type="dxa"/>
            <w:shd w:val="clear" w:color="auto" w:fill="D9D9D9" w:themeFill="background1" w:themeFillShade="D9"/>
          </w:tcPr>
          <w:p w14:paraId="65D6D467"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7D9F6ED2" w14:textId="77777777" w:rsidR="00FF2C9B" w:rsidRPr="00AC66FB" w:rsidRDefault="00FF2C9B"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86B74B5" w14:textId="77777777" w:rsidR="00FF2C9B" w:rsidRPr="008849AE" w:rsidRDefault="00FF2C9B" w:rsidP="00980E80">
            <w:pPr>
              <w:rPr>
                <w:rFonts w:cs="Tahoma"/>
                <w:sz w:val="18"/>
                <w:szCs w:val="18"/>
              </w:rPr>
            </w:pPr>
            <w:r w:rsidRPr="00255241">
              <w:rPr>
                <w:rFonts w:cs="Tahoma"/>
                <w:sz w:val="18"/>
                <w:szCs w:val="18"/>
              </w:rPr>
              <w:t>Felt</w:t>
            </w:r>
          </w:p>
        </w:tc>
        <w:tc>
          <w:tcPr>
            <w:tcW w:w="3262" w:type="dxa"/>
            <w:vAlign w:val="center"/>
          </w:tcPr>
          <w:p w14:paraId="7D693EDC" w14:textId="77777777" w:rsidR="00FF2C9B" w:rsidRPr="006E17DC" w:rsidRDefault="00FF2C9B" w:rsidP="00980E80">
            <w:pPr>
              <w:rPr>
                <w:rFonts w:cs="Tahoma"/>
                <w:i/>
                <w:iCs/>
                <w:sz w:val="18"/>
                <w:szCs w:val="18"/>
              </w:rPr>
            </w:pPr>
            <w:r>
              <w:rPr>
                <w:rFonts w:cs="Tahoma"/>
                <w:sz w:val="18"/>
                <w:szCs w:val="18"/>
              </w:rPr>
              <w:t>Periode</w:t>
            </w:r>
          </w:p>
        </w:tc>
      </w:tr>
      <w:tr w:rsidR="00FF2C9B" w:rsidRPr="008849AE" w14:paraId="688FFB68" w14:textId="77777777" w:rsidTr="0051782D">
        <w:trPr>
          <w:trHeight w:val="20"/>
        </w:trPr>
        <w:tc>
          <w:tcPr>
            <w:tcW w:w="1129" w:type="dxa"/>
            <w:tcBorders>
              <w:bottom w:val="single" w:sz="4" w:space="0" w:color="auto"/>
            </w:tcBorders>
            <w:shd w:val="clear" w:color="auto" w:fill="D9D9D9" w:themeFill="background1" w:themeFillShade="D9"/>
          </w:tcPr>
          <w:p w14:paraId="36BDA8D3" w14:textId="77777777" w:rsidR="00FF2C9B" w:rsidRPr="008849AE" w:rsidRDefault="00FF2C9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5026957" w14:textId="7F5519AC" w:rsidR="00FF2C9B" w:rsidRPr="005E786B" w:rsidRDefault="002723C5" w:rsidP="00980E80">
            <w:pPr>
              <w:rPr>
                <w:rFonts w:cs="Tahoma"/>
                <w:color w:val="0563C1" w:themeColor="hyperlink"/>
                <w:sz w:val="18"/>
                <w:szCs w:val="18"/>
                <w:u w:val="single"/>
                <w:shd w:val="clear" w:color="auto" w:fill="FFFFFF"/>
              </w:rPr>
            </w:pPr>
            <w:r>
              <w:rPr>
                <w:rFonts w:cs="Tahoma"/>
                <w:sz w:val="18"/>
                <w:szCs w:val="18"/>
              </w:rPr>
              <w:t xml:space="preserve">Ukenummeret som </w:t>
            </w:r>
            <w:r w:rsidR="0030043E">
              <w:rPr>
                <w:rFonts w:cs="Tahoma"/>
                <w:sz w:val="18"/>
                <w:szCs w:val="18"/>
              </w:rPr>
              <w:t xml:space="preserve">antall </w:t>
            </w:r>
            <w:r>
              <w:rPr>
                <w:rFonts w:cs="Tahoma"/>
                <w:sz w:val="18"/>
                <w:szCs w:val="18"/>
              </w:rPr>
              <w:t>timer er tilknyttet</w:t>
            </w:r>
          </w:p>
        </w:tc>
      </w:tr>
      <w:tr w:rsidR="00FF2C9B" w:rsidRPr="008849AE" w14:paraId="59286EDD"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6ACA596"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8595F68"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7ADF29E"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7418F6E" w14:textId="77777777" w:rsidR="00FF2C9B" w:rsidRPr="00C25CD6" w:rsidRDefault="00FF2C9B" w:rsidP="00980E80">
            <w:pPr>
              <w:rPr>
                <w:rFonts w:cs="Tahoma"/>
                <w:sz w:val="18"/>
                <w:szCs w:val="18"/>
              </w:rPr>
            </w:pPr>
            <w:r>
              <w:rPr>
                <w:rFonts w:cs="Tahoma"/>
                <w:sz w:val="18"/>
                <w:szCs w:val="18"/>
              </w:rPr>
              <w:t>Kommune</w:t>
            </w:r>
          </w:p>
        </w:tc>
      </w:tr>
      <w:tr w:rsidR="00FF2C9B" w:rsidRPr="008849AE" w14:paraId="1EA7152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31F072"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9E22F4A" w14:textId="06C2E5D6"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53CF6AF" w14:textId="2D0F4F9F"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ED07861" w14:textId="04AB7198"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0B90E15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E35303"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DF44566" w14:textId="47FF010F" w:rsidR="00FF2C9B" w:rsidRPr="006E17DC" w:rsidRDefault="00F206E3" w:rsidP="00980E80">
            <w:pPr>
              <w:rPr>
                <w:rFonts w:cs="Tahoma"/>
                <w:sz w:val="18"/>
                <w:szCs w:val="18"/>
              </w:rPr>
            </w:pPr>
            <w:r>
              <w:rPr>
                <w:rFonts w:cs="Tahoma"/>
                <w:sz w:val="18"/>
                <w:szCs w:val="18"/>
              </w:rPr>
              <w:t>Ikke o</w:t>
            </w:r>
            <w:r w:rsidR="00FF2C9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173372"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81D6AA4"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3CFD0CA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2145DB"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781C371"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339A92"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EBDA8AF" w14:textId="77777777" w:rsidR="00FF2C9B" w:rsidRPr="00AB1FC0" w:rsidRDefault="00FF2C9B" w:rsidP="00980E80">
            <w:pPr>
              <w:rPr>
                <w:rFonts w:cs="Tahoma"/>
                <w:sz w:val="18"/>
                <w:szCs w:val="18"/>
              </w:rPr>
            </w:pPr>
          </w:p>
        </w:tc>
      </w:tr>
      <w:tr w:rsidR="00FF2C9B" w:rsidRPr="008849AE" w14:paraId="092AB19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DB3CA8"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FB2D8A4" w14:textId="7E3DEC48" w:rsidR="00FF2C9B" w:rsidRPr="00AB1FC0" w:rsidRDefault="00B5267E"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2DDCBA"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9799A8C" w14:textId="77777777" w:rsidR="00FF2C9B" w:rsidRPr="00AB1FC0" w:rsidRDefault="00FF2C9B" w:rsidP="00980E80">
            <w:pPr>
              <w:rPr>
                <w:rFonts w:cs="Tahoma"/>
                <w:sz w:val="18"/>
                <w:szCs w:val="18"/>
              </w:rPr>
            </w:pPr>
            <w:r>
              <w:rPr>
                <w:rFonts w:cs="Tahoma"/>
                <w:sz w:val="18"/>
                <w:szCs w:val="18"/>
              </w:rPr>
              <w:t>Heltall, maks 2 siffer</w:t>
            </w:r>
          </w:p>
        </w:tc>
      </w:tr>
      <w:tr w:rsidR="00FF2C9B" w:rsidRPr="008849AE" w14:paraId="76B79BEA"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EAF72B" w14:textId="77777777"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19113F" w14:textId="77777777" w:rsidR="00FF2C9B" w:rsidRPr="006E17DC" w:rsidRDefault="00FF2C9B" w:rsidP="00980E80">
            <w:pPr>
              <w:rPr>
                <w:rFonts w:cs="Tahoma"/>
                <w:b/>
                <w:bCs/>
                <w:sz w:val="18"/>
                <w:szCs w:val="18"/>
              </w:rPr>
            </w:pPr>
            <w:r w:rsidRPr="006E17DC">
              <w:rPr>
                <w:rFonts w:cs="Tahoma"/>
                <w:b/>
                <w:bCs/>
                <w:sz w:val="18"/>
                <w:szCs w:val="18"/>
              </w:rPr>
              <w:t>Navn</w:t>
            </w:r>
          </w:p>
        </w:tc>
      </w:tr>
    </w:tbl>
    <w:p w14:paraId="6AD38A18" w14:textId="5B151CF8" w:rsidR="00FF2C9B" w:rsidRDefault="00FF2C9B" w:rsidP="005F1F70"/>
    <w:p w14:paraId="0AD130F7" w14:textId="144423F4" w:rsidR="00FF2C9B" w:rsidRDefault="00FF2C9B" w:rsidP="00FF2C9B">
      <w:pPr>
        <w:pStyle w:val="Bildetekst"/>
        <w:keepNext/>
      </w:pPr>
      <w:bookmarkStart w:id="370" w:name="_Toc151380722"/>
      <w:r w:rsidRPr="00A60D40">
        <w:lastRenderedPageBreak/>
        <w:t xml:space="preserve">Tabell </w:t>
      </w:r>
      <w:fldSimple w:instr=" SEQ Tabell \* ARABIC ">
        <w:r w:rsidR="0060392E">
          <w:rPr>
            <w:noProof/>
          </w:rPr>
          <w:t>246</w:t>
        </w:r>
      </w:fldSimple>
      <w:r w:rsidRPr="00A60D40">
        <w:t xml:space="preserve">: </w:t>
      </w:r>
      <w:r w:rsidR="00952F51">
        <w:t>Antall</w:t>
      </w:r>
      <w:r w:rsidRPr="00A60D40">
        <w:t xml:space="preserve"> timer</w:t>
      </w:r>
      <w:bookmarkEnd w:id="370"/>
      <w:r w:rsidR="00117AA6">
        <w:t xml:space="preserve"> </w:t>
      </w:r>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25DA9929" w14:textId="77777777" w:rsidTr="0051782D">
        <w:trPr>
          <w:trHeight w:val="20"/>
        </w:trPr>
        <w:tc>
          <w:tcPr>
            <w:tcW w:w="1129" w:type="dxa"/>
            <w:shd w:val="clear" w:color="auto" w:fill="D5DCE4" w:themeFill="text2" w:themeFillTint="33"/>
          </w:tcPr>
          <w:p w14:paraId="14E06555"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F9C2F96" w14:textId="66A7AA9C" w:rsidR="00FF2C9B" w:rsidRPr="00AB1FC0" w:rsidRDefault="00952F51" w:rsidP="00980E80">
            <w:pPr>
              <w:rPr>
                <w:rFonts w:cs="Tahoma"/>
                <w:b/>
                <w:bCs/>
                <w:sz w:val="18"/>
                <w:szCs w:val="18"/>
              </w:rPr>
            </w:pPr>
            <w:r>
              <w:rPr>
                <w:rFonts w:cs="Tahoma"/>
                <w:b/>
                <w:bCs/>
                <w:sz w:val="18"/>
                <w:szCs w:val="18"/>
              </w:rPr>
              <w:t>Antall</w:t>
            </w:r>
            <w:r w:rsidR="00FF2C9B" w:rsidRPr="009419C4">
              <w:rPr>
                <w:rFonts w:cs="Tahoma"/>
                <w:b/>
                <w:bCs/>
                <w:sz w:val="18"/>
                <w:szCs w:val="18"/>
              </w:rPr>
              <w:t xml:space="preserve"> timer</w:t>
            </w:r>
          </w:p>
        </w:tc>
      </w:tr>
      <w:tr w:rsidR="00FF2C9B" w:rsidRPr="008849AE" w14:paraId="2ED9EE8F" w14:textId="77777777" w:rsidTr="0051782D">
        <w:trPr>
          <w:trHeight w:val="20"/>
        </w:trPr>
        <w:tc>
          <w:tcPr>
            <w:tcW w:w="1129" w:type="dxa"/>
            <w:shd w:val="clear" w:color="auto" w:fill="D9D9D9" w:themeFill="background1" w:themeFillShade="D9"/>
          </w:tcPr>
          <w:p w14:paraId="4E32838C"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02ED80E8" w14:textId="77777777" w:rsidR="00FF2C9B" w:rsidRPr="00AC66FB" w:rsidRDefault="00FF2C9B"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C76FF19" w14:textId="77777777" w:rsidR="00FF2C9B" w:rsidRPr="008849AE" w:rsidRDefault="00FF2C9B" w:rsidP="00980E80">
            <w:pPr>
              <w:rPr>
                <w:rFonts w:cs="Tahoma"/>
                <w:sz w:val="18"/>
                <w:szCs w:val="18"/>
              </w:rPr>
            </w:pPr>
            <w:r w:rsidRPr="00255241">
              <w:rPr>
                <w:rFonts w:cs="Tahoma"/>
                <w:sz w:val="18"/>
                <w:szCs w:val="18"/>
              </w:rPr>
              <w:t>Felt</w:t>
            </w:r>
          </w:p>
        </w:tc>
        <w:tc>
          <w:tcPr>
            <w:tcW w:w="3262" w:type="dxa"/>
            <w:vAlign w:val="center"/>
          </w:tcPr>
          <w:p w14:paraId="2C25527A" w14:textId="77777777" w:rsidR="00FF2C9B" w:rsidRPr="006E17DC" w:rsidRDefault="00FF2C9B" w:rsidP="00980E80">
            <w:pPr>
              <w:rPr>
                <w:rFonts w:cs="Tahoma"/>
                <w:i/>
                <w:iCs/>
                <w:sz w:val="18"/>
                <w:szCs w:val="18"/>
              </w:rPr>
            </w:pPr>
            <w:r>
              <w:rPr>
                <w:rFonts w:cs="Tahoma"/>
                <w:sz w:val="18"/>
                <w:szCs w:val="18"/>
              </w:rPr>
              <w:t>AntallTimer</w:t>
            </w:r>
          </w:p>
        </w:tc>
      </w:tr>
      <w:tr w:rsidR="00FF2C9B" w:rsidRPr="008849AE" w14:paraId="7C43E6F6" w14:textId="77777777" w:rsidTr="0051782D">
        <w:trPr>
          <w:trHeight w:val="20"/>
        </w:trPr>
        <w:tc>
          <w:tcPr>
            <w:tcW w:w="1129" w:type="dxa"/>
            <w:tcBorders>
              <w:bottom w:val="single" w:sz="4" w:space="0" w:color="auto"/>
            </w:tcBorders>
            <w:shd w:val="clear" w:color="auto" w:fill="D9D9D9" w:themeFill="background1" w:themeFillShade="D9"/>
          </w:tcPr>
          <w:p w14:paraId="79A1AE6D" w14:textId="77777777" w:rsidR="00FF2C9B" w:rsidRPr="008849AE" w:rsidRDefault="00FF2C9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AAD7A91" w14:textId="47278BFA" w:rsidR="00FF2C9B" w:rsidRPr="005E786B" w:rsidRDefault="00F40875" w:rsidP="00980E80">
            <w:pPr>
              <w:rPr>
                <w:rFonts w:cs="Tahoma"/>
                <w:color w:val="0563C1" w:themeColor="hyperlink"/>
                <w:sz w:val="18"/>
                <w:szCs w:val="18"/>
                <w:u w:val="single"/>
                <w:shd w:val="clear" w:color="auto" w:fill="FFFFFF"/>
              </w:rPr>
            </w:pPr>
            <w:r w:rsidRPr="009419C4">
              <w:rPr>
                <w:rFonts w:cs="Tahoma"/>
                <w:sz w:val="18"/>
                <w:szCs w:val="18"/>
              </w:rPr>
              <w:t>Antall timer deltatt</w:t>
            </w:r>
            <w:r>
              <w:rPr>
                <w:rFonts w:cs="Tahoma"/>
                <w:sz w:val="18"/>
                <w:szCs w:val="18"/>
              </w:rPr>
              <w:t xml:space="preserve"> eller </w:t>
            </w:r>
            <w:r w:rsidR="002545B9">
              <w:rPr>
                <w:rFonts w:cs="Tahoma"/>
                <w:sz w:val="18"/>
                <w:szCs w:val="18"/>
              </w:rPr>
              <w:t>fravær</w:t>
            </w:r>
          </w:p>
        </w:tc>
      </w:tr>
      <w:tr w:rsidR="00FF2C9B" w:rsidRPr="008849AE" w14:paraId="299EDEA6"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40066D9"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E7679DC"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22DBD66"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FC7A8AD" w14:textId="77777777" w:rsidR="00FF2C9B" w:rsidRPr="00C25CD6" w:rsidRDefault="00FF2C9B" w:rsidP="00980E80">
            <w:pPr>
              <w:rPr>
                <w:rFonts w:cs="Tahoma"/>
                <w:sz w:val="18"/>
                <w:szCs w:val="18"/>
              </w:rPr>
            </w:pPr>
            <w:r>
              <w:rPr>
                <w:rFonts w:cs="Tahoma"/>
                <w:sz w:val="18"/>
                <w:szCs w:val="18"/>
              </w:rPr>
              <w:t>Kommune</w:t>
            </w:r>
          </w:p>
        </w:tc>
      </w:tr>
      <w:tr w:rsidR="00FF2C9B" w:rsidRPr="008849AE" w14:paraId="6DE0390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D04C10"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802DFC6" w14:textId="63FBF62F"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14F803B" w14:textId="74915E3B"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1F70DFC" w14:textId="265F97D0"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59C8CFB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F81855"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1CA529D" w14:textId="14299349" w:rsidR="00FF2C9B" w:rsidRPr="006E17DC" w:rsidRDefault="00F206E3" w:rsidP="00980E80">
            <w:pPr>
              <w:rPr>
                <w:rFonts w:cs="Tahoma"/>
                <w:sz w:val="18"/>
                <w:szCs w:val="18"/>
              </w:rPr>
            </w:pPr>
            <w:r>
              <w:rPr>
                <w:rFonts w:cs="Tahoma"/>
                <w:sz w:val="18"/>
                <w:szCs w:val="18"/>
              </w:rPr>
              <w:t>Ikke o</w:t>
            </w:r>
            <w:r w:rsidR="00FF2C9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D033CB"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35FB5A9"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198833A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D65A1C"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54B8C7C"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59403E"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1028A80" w14:textId="77777777" w:rsidR="00FF2C9B" w:rsidRPr="00AB1FC0" w:rsidRDefault="00FF2C9B" w:rsidP="00980E80">
            <w:pPr>
              <w:rPr>
                <w:rFonts w:cs="Tahoma"/>
                <w:sz w:val="18"/>
                <w:szCs w:val="18"/>
              </w:rPr>
            </w:pPr>
          </w:p>
        </w:tc>
      </w:tr>
      <w:tr w:rsidR="00FF2C9B" w:rsidRPr="008849AE" w14:paraId="6F2D73F2"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318D3E"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D0450A1" w14:textId="4E3C3F6F" w:rsidR="00FF2C9B" w:rsidRPr="00AB1FC0" w:rsidRDefault="00FF2C9B" w:rsidP="00980E80">
            <w:pPr>
              <w:rPr>
                <w:rFonts w:cs="Tahoma"/>
                <w:sz w:val="18"/>
                <w:szCs w:val="18"/>
              </w:rPr>
            </w:pPr>
            <w:r>
              <w:rPr>
                <w:rFonts w:cs="Tahoma"/>
                <w:sz w:val="18"/>
                <w:szCs w:val="18"/>
              </w:rPr>
              <w:t>Numeric</w:t>
            </w:r>
            <w:r w:rsidR="00885255">
              <w:rPr>
                <w:rFonts w:cs="Tahoma"/>
                <w:sz w:val="18"/>
                <w:szCs w:val="18"/>
              </w:rPr>
              <w:t xml:space="preserve"> </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95E071"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D0327C" w14:textId="77777777" w:rsidR="00FF2C9B" w:rsidRPr="00AB1FC0" w:rsidRDefault="00FF2C9B" w:rsidP="00980E80">
            <w:pPr>
              <w:rPr>
                <w:rFonts w:cs="Tahoma"/>
                <w:sz w:val="18"/>
                <w:szCs w:val="18"/>
              </w:rPr>
            </w:pPr>
            <w:r>
              <w:rPr>
                <w:rFonts w:cs="Tahoma"/>
                <w:sz w:val="18"/>
                <w:szCs w:val="18"/>
              </w:rPr>
              <w:t>Desimal (Max 48.0)</w:t>
            </w:r>
          </w:p>
        </w:tc>
      </w:tr>
      <w:tr w:rsidR="00FF2C9B" w:rsidRPr="008849AE" w14:paraId="6EA7FBF0"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C5EDE5" w14:textId="21074D3C"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r w:rsidR="00A60D40">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444214" w14:textId="302ACC4B" w:rsidR="00FF2C9B" w:rsidRPr="006E17DC" w:rsidRDefault="00FF2C9B" w:rsidP="00980E80">
            <w:pPr>
              <w:rPr>
                <w:rFonts w:cs="Tahoma"/>
                <w:b/>
                <w:bCs/>
                <w:sz w:val="18"/>
                <w:szCs w:val="18"/>
              </w:rPr>
            </w:pPr>
            <w:r w:rsidRPr="006E17DC">
              <w:rPr>
                <w:rFonts w:cs="Tahoma"/>
                <w:b/>
                <w:bCs/>
                <w:sz w:val="18"/>
                <w:szCs w:val="18"/>
              </w:rPr>
              <w:t>Navn</w:t>
            </w:r>
            <w:r w:rsidR="00A60D40">
              <w:rPr>
                <w:rFonts w:cs="Tahoma"/>
                <w:b/>
                <w:bCs/>
                <w:sz w:val="18"/>
                <w:szCs w:val="18"/>
              </w:rPr>
              <w:t xml:space="preserve"> </w:t>
            </w:r>
          </w:p>
        </w:tc>
      </w:tr>
    </w:tbl>
    <w:p w14:paraId="66F755B0" w14:textId="399F227F" w:rsidR="00FF2C9B" w:rsidRDefault="00FF2C9B" w:rsidP="005F1F70"/>
    <w:p w14:paraId="63B3DAE2" w14:textId="0E483F91" w:rsidR="00FF2C9B" w:rsidRDefault="00FF2C9B" w:rsidP="00FF2C9B">
      <w:pPr>
        <w:pStyle w:val="Bildetekst"/>
        <w:keepNext/>
      </w:pPr>
      <w:bookmarkStart w:id="371" w:name="_Toc151380723"/>
      <w:r w:rsidRPr="00A60D40">
        <w:t xml:space="preserve">Tabell </w:t>
      </w:r>
      <w:fldSimple w:instr=" SEQ Tabell \* ARABIC ">
        <w:r w:rsidR="0060392E">
          <w:rPr>
            <w:noProof/>
          </w:rPr>
          <w:t>247</w:t>
        </w:r>
      </w:fldSimple>
      <w:r w:rsidRPr="00A60D40">
        <w:t>: Slettet deltagelse</w:t>
      </w:r>
      <w:bookmarkEnd w:id="371"/>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3AD08449" w14:textId="77777777" w:rsidTr="0051782D">
        <w:trPr>
          <w:trHeight w:val="20"/>
        </w:trPr>
        <w:tc>
          <w:tcPr>
            <w:tcW w:w="1129" w:type="dxa"/>
            <w:shd w:val="clear" w:color="auto" w:fill="D5DCE4" w:themeFill="text2" w:themeFillTint="33"/>
          </w:tcPr>
          <w:p w14:paraId="140EE219"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A04878A" w14:textId="77777777" w:rsidR="00FF2C9B" w:rsidRPr="00AB1FC0" w:rsidRDefault="00FF2C9B" w:rsidP="00980E80">
            <w:pPr>
              <w:rPr>
                <w:rFonts w:cs="Tahoma"/>
                <w:b/>
                <w:bCs/>
                <w:sz w:val="18"/>
                <w:szCs w:val="18"/>
              </w:rPr>
            </w:pPr>
            <w:r>
              <w:rPr>
                <w:rFonts w:cs="Tahoma"/>
                <w:b/>
                <w:bCs/>
                <w:sz w:val="18"/>
                <w:szCs w:val="18"/>
              </w:rPr>
              <w:t>Slettet deltagelse</w:t>
            </w:r>
          </w:p>
        </w:tc>
      </w:tr>
      <w:tr w:rsidR="00FF2C9B" w:rsidRPr="008849AE" w14:paraId="1A9C11C1" w14:textId="77777777" w:rsidTr="0051782D">
        <w:trPr>
          <w:trHeight w:val="20"/>
        </w:trPr>
        <w:tc>
          <w:tcPr>
            <w:tcW w:w="1129" w:type="dxa"/>
            <w:shd w:val="clear" w:color="auto" w:fill="D9D9D9" w:themeFill="background1" w:themeFillShade="D9"/>
          </w:tcPr>
          <w:p w14:paraId="6C6FC579"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16F7B4D0" w14:textId="77777777" w:rsidR="00FF2C9B" w:rsidRPr="00AC66FB" w:rsidRDefault="00FF2C9B"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37E03ACC" w14:textId="77777777" w:rsidR="00FF2C9B" w:rsidRPr="008849AE" w:rsidRDefault="00FF2C9B" w:rsidP="00980E80">
            <w:pPr>
              <w:rPr>
                <w:rFonts w:cs="Tahoma"/>
                <w:sz w:val="18"/>
                <w:szCs w:val="18"/>
              </w:rPr>
            </w:pPr>
            <w:r w:rsidRPr="00255241">
              <w:rPr>
                <w:rFonts w:cs="Tahoma"/>
                <w:sz w:val="18"/>
                <w:szCs w:val="18"/>
              </w:rPr>
              <w:t>Felt</w:t>
            </w:r>
          </w:p>
        </w:tc>
        <w:tc>
          <w:tcPr>
            <w:tcW w:w="3262" w:type="dxa"/>
            <w:vAlign w:val="center"/>
          </w:tcPr>
          <w:p w14:paraId="303C7688" w14:textId="77777777" w:rsidR="00FF2C9B" w:rsidRPr="006E17DC" w:rsidRDefault="00FF2C9B" w:rsidP="00980E80">
            <w:pPr>
              <w:rPr>
                <w:rFonts w:cs="Tahoma"/>
                <w:i/>
                <w:iCs/>
                <w:sz w:val="18"/>
                <w:szCs w:val="18"/>
              </w:rPr>
            </w:pPr>
            <w:r>
              <w:rPr>
                <w:rFonts w:cs="Tahoma"/>
                <w:sz w:val="18"/>
                <w:szCs w:val="18"/>
              </w:rPr>
              <w:t>ErSlettet</w:t>
            </w:r>
          </w:p>
        </w:tc>
      </w:tr>
      <w:tr w:rsidR="00FF2C9B" w:rsidRPr="008849AE" w14:paraId="48109DA1" w14:textId="77777777" w:rsidTr="0051782D">
        <w:trPr>
          <w:trHeight w:val="20"/>
        </w:trPr>
        <w:tc>
          <w:tcPr>
            <w:tcW w:w="1129" w:type="dxa"/>
            <w:tcBorders>
              <w:bottom w:val="single" w:sz="4" w:space="0" w:color="auto"/>
            </w:tcBorders>
            <w:shd w:val="clear" w:color="auto" w:fill="D9D9D9" w:themeFill="background1" w:themeFillShade="D9"/>
          </w:tcPr>
          <w:p w14:paraId="7061E47D" w14:textId="77777777" w:rsidR="00FF2C9B" w:rsidRPr="008849AE" w:rsidRDefault="00FF2C9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6878545" w14:textId="681CFCC8" w:rsidR="00FF2C9B" w:rsidRPr="005E786B" w:rsidRDefault="00E2139F" w:rsidP="00980E80">
            <w:pPr>
              <w:rPr>
                <w:rFonts w:cs="Tahoma"/>
                <w:color w:val="0563C1" w:themeColor="hyperlink"/>
                <w:sz w:val="18"/>
                <w:szCs w:val="18"/>
                <w:u w:val="single"/>
                <w:shd w:val="clear" w:color="auto" w:fill="FFFFFF"/>
              </w:rPr>
            </w:pPr>
            <w:r>
              <w:rPr>
                <w:rFonts w:cs="Tahoma"/>
                <w:sz w:val="18"/>
                <w:szCs w:val="18"/>
              </w:rPr>
              <w:t>Angir om deltagelsen er slettet</w:t>
            </w:r>
          </w:p>
        </w:tc>
      </w:tr>
      <w:tr w:rsidR="00FF2C9B" w:rsidRPr="008849AE" w14:paraId="122B0369"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07C032E"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92BF72"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8C75A0C"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2D64BEA" w14:textId="7602A48D" w:rsidR="00FF2C9B" w:rsidRPr="00C25CD6" w:rsidRDefault="002629C3" w:rsidP="00980E80">
            <w:pPr>
              <w:rPr>
                <w:rFonts w:cs="Tahoma"/>
                <w:sz w:val="18"/>
                <w:szCs w:val="18"/>
              </w:rPr>
            </w:pPr>
            <w:r>
              <w:rPr>
                <w:rFonts w:cs="Tahoma"/>
                <w:sz w:val="18"/>
                <w:szCs w:val="18"/>
              </w:rPr>
              <w:t xml:space="preserve">Kommune </w:t>
            </w:r>
          </w:p>
        </w:tc>
      </w:tr>
      <w:tr w:rsidR="00FF2C9B" w:rsidRPr="008849AE" w14:paraId="57A1DBD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2E9DDA"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26A6B57" w14:textId="5FEF1B62"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A4DCD1" w14:textId="099B532A"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AB833A4" w14:textId="69209665"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64C480A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7BA8F5"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E0DC7BF" w14:textId="77777777" w:rsidR="00FF2C9B" w:rsidRPr="006E17DC" w:rsidRDefault="00FF2C9B"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B4D742"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1B2D5E5"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36DFBEA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87F43C"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7B187C6"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B298F0"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EA1F924" w14:textId="77777777" w:rsidR="00FF2C9B" w:rsidRPr="00AB1FC0" w:rsidRDefault="00FF2C9B" w:rsidP="00980E80">
            <w:pPr>
              <w:rPr>
                <w:rFonts w:cs="Tahoma"/>
                <w:sz w:val="18"/>
                <w:szCs w:val="18"/>
              </w:rPr>
            </w:pPr>
          </w:p>
        </w:tc>
      </w:tr>
      <w:tr w:rsidR="00FF2C9B" w:rsidRPr="008849AE" w14:paraId="5872590E"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A11D8D"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FF775BF" w14:textId="77777777" w:rsidR="00FF2C9B" w:rsidRPr="00AB1FC0" w:rsidRDefault="00FF2C9B"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6D242F"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D120C66" w14:textId="77777777" w:rsidR="00FF2C9B" w:rsidRPr="00AB1FC0" w:rsidRDefault="00FF2C9B" w:rsidP="00980E80">
            <w:pPr>
              <w:rPr>
                <w:rFonts w:cs="Tahoma"/>
                <w:sz w:val="18"/>
                <w:szCs w:val="18"/>
              </w:rPr>
            </w:pPr>
          </w:p>
        </w:tc>
      </w:tr>
      <w:tr w:rsidR="00FF2C9B" w:rsidRPr="008849AE" w14:paraId="54C167AD"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CF4A2C" w14:textId="77777777"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5D5CE3" w14:textId="77777777" w:rsidR="00FF2C9B" w:rsidRPr="006E17DC" w:rsidRDefault="00FF2C9B" w:rsidP="00980E80">
            <w:pPr>
              <w:rPr>
                <w:rFonts w:cs="Tahoma"/>
                <w:b/>
                <w:bCs/>
                <w:sz w:val="18"/>
                <w:szCs w:val="18"/>
              </w:rPr>
            </w:pPr>
            <w:r w:rsidRPr="006E17DC">
              <w:rPr>
                <w:rFonts w:cs="Tahoma"/>
                <w:b/>
                <w:bCs/>
                <w:sz w:val="18"/>
                <w:szCs w:val="18"/>
              </w:rPr>
              <w:t>Navn</w:t>
            </w:r>
          </w:p>
        </w:tc>
      </w:tr>
    </w:tbl>
    <w:p w14:paraId="28FB28A5" w14:textId="465318DC" w:rsidR="00FF2C9B" w:rsidRDefault="00FF2C9B" w:rsidP="005F1F70"/>
    <w:p w14:paraId="4FCA0484" w14:textId="4FBBFC51" w:rsidR="00FF2C9B" w:rsidRDefault="00FF2C9B" w:rsidP="00FF2C9B">
      <w:pPr>
        <w:pStyle w:val="Bildetekst"/>
        <w:keepNext/>
      </w:pPr>
      <w:bookmarkStart w:id="372" w:name="_Toc151380724"/>
      <w:r w:rsidRPr="00A60D40">
        <w:t xml:space="preserve">Tabell </w:t>
      </w:r>
      <w:fldSimple w:instr=" SEQ Tabell \* ARABIC ">
        <w:r w:rsidR="0060392E">
          <w:rPr>
            <w:noProof/>
          </w:rPr>
          <w:t>248</w:t>
        </w:r>
      </w:fldSimple>
      <w:r w:rsidRPr="00A60D40">
        <w:t>: Fagsystem referansenummer</w:t>
      </w:r>
      <w:bookmarkEnd w:id="372"/>
    </w:p>
    <w:tbl>
      <w:tblPr>
        <w:tblStyle w:val="Tabellrutenett1"/>
        <w:tblW w:w="0" w:type="auto"/>
        <w:tblLook w:val="04A0" w:firstRow="1" w:lastRow="0" w:firstColumn="1" w:lastColumn="0" w:noHBand="0" w:noVBand="1"/>
      </w:tblPr>
      <w:tblGrid>
        <w:gridCol w:w="1129"/>
        <w:gridCol w:w="3119"/>
        <w:gridCol w:w="992"/>
        <w:gridCol w:w="3262"/>
      </w:tblGrid>
      <w:tr w:rsidR="00FF2C9B" w:rsidRPr="008849AE" w14:paraId="0F2A35B1" w14:textId="77777777" w:rsidTr="0051782D">
        <w:trPr>
          <w:trHeight w:val="20"/>
        </w:trPr>
        <w:tc>
          <w:tcPr>
            <w:tcW w:w="1129" w:type="dxa"/>
            <w:shd w:val="clear" w:color="auto" w:fill="D5DCE4" w:themeFill="text2" w:themeFillTint="33"/>
          </w:tcPr>
          <w:p w14:paraId="1DE6E76D" w14:textId="77777777" w:rsidR="00FF2C9B" w:rsidRPr="008849AE" w:rsidRDefault="00FF2C9B"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E48EFF4" w14:textId="77777777" w:rsidR="00FF2C9B" w:rsidRPr="00AB1FC0" w:rsidRDefault="00FF2C9B" w:rsidP="00980E80">
            <w:pPr>
              <w:rPr>
                <w:rFonts w:cs="Tahoma"/>
                <w:b/>
                <w:bCs/>
                <w:sz w:val="18"/>
                <w:szCs w:val="18"/>
              </w:rPr>
            </w:pPr>
            <w:r>
              <w:rPr>
                <w:rFonts w:cs="Tahoma"/>
                <w:b/>
                <w:bCs/>
                <w:sz w:val="18"/>
                <w:szCs w:val="18"/>
              </w:rPr>
              <w:t>Fagsystem referansenummer</w:t>
            </w:r>
          </w:p>
        </w:tc>
      </w:tr>
      <w:tr w:rsidR="00FF2C9B" w:rsidRPr="008849AE" w14:paraId="07AC059C" w14:textId="77777777" w:rsidTr="0051782D">
        <w:trPr>
          <w:trHeight w:val="20"/>
        </w:trPr>
        <w:tc>
          <w:tcPr>
            <w:tcW w:w="1129" w:type="dxa"/>
            <w:shd w:val="clear" w:color="auto" w:fill="D9D9D9" w:themeFill="background1" w:themeFillShade="D9"/>
          </w:tcPr>
          <w:p w14:paraId="615A76CE" w14:textId="77777777" w:rsidR="00FF2C9B" w:rsidRPr="008849AE" w:rsidRDefault="00FF2C9B" w:rsidP="00980E80">
            <w:pPr>
              <w:rPr>
                <w:rFonts w:cs="Tahoma"/>
                <w:sz w:val="18"/>
                <w:szCs w:val="18"/>
              </w:rPr>
            </w:pPr>
            <w:r w:rsidRPr="008849AE">
              <w:rPr>
                <w:rFonts w:cs="Tahoma"/>
                <w:sz w:val="18"/>
                <w:szCs w:val="18"/>
              </w:rPr>
              <w:t>DB-tabell</w:t>
            </w:r>
          </w:p>
        </w:tc>
        <w:tc>
          <w:tcPr>
            <w:tcW w:w="3119" w:type="dxa"/>
            <w:vAlign w:val="center"/>
          </w:tcPr>
          <w:p w14:paraId="668C9CD1" w14:textId="77777777" w:rsidR="00FF2C9B" w:rsidRPr="00AC66FB" w:rsidRDefault="00FF2C9B"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3B68F1EA" w14:textId="77777777" w:rsidR="00FF2C9B" w:rsidRPr="008849AE" w:rsidRDefault="00FF2C9B" w:rsidP="00980E80">
            <w:pPr>
              <w:rPr>
                <w:rFonts w:cs="Tahoma"/>
                <w:sz w:val="18"/>
                <w:szCs w:val="18"/>
              </w:rPr>
            </w:pPr>
            <w:r w:rsidRPr="00255241">
              <w:rPr>
                <w:rFonts w:cs="Tahoma"/>
                <w:sz w:val="18"/>
                <w:szCs w:val="18"/>
              </w:rPr>
              <w:t>Felt</w:t>
            </w:r>
          </w:p>
        </w:tc>
        <w:tc>
          <w:tcPr>
            <w:tcW w:w="3262" w:type="dxa"/>
            <w:vAlign w:val="center"/>
          </w:tcPr>
          <w:p w14:paraId="44157EBE" w14:textId="77777777" w:rsidR="00FF2C9B" w:rsidRPr="006E17DC" w:rsidRDefault="00FF2C9B" w:rsidP="00980E80">
            <w:pPr>
              <w:rPr>
                <w:rFonts w:cs="Tahoma"/>
                <w:i/>
                <w:iCs/>
                <w:sz w:val="18"/>
                <w:szCs w:val="18"/>
              </w:rPr>
            </w:pPr>
            <w:r>
              <w:rPr>
                <w:rFonts w:cs="Tahoma"/>
                <w:sz w:val="18"/>
                <w:szCs w:val="18"/>
              </w:rPr>
              <w:t>FagsystemRefnummer</w:t>
            </w:r>
          </w:p>
        </w:tc>
      </w:tr>
      <w:tr w:rsidR="00FF2C9B" w:rsidRPr="008849AE" w14:paraId="7A80DBCD" w14:textId="77777777" w:rsidTr="0051782D">
        <w:trPr>
          <w:trHeight w:val="20"/>
        </w:trPr>
        <w:tc>
          <w:tcPr>
            <w:tcW w:w="1129" w:type="dxa"/>
            <w:tcBorders>
              <w:bottom w:val="single" w:sz="4" w:space="0" w:color="auto"/>
            </w:tcBorders>
            <w:shd w:val="clear" w:color="auto" w:fill="D9D9D9" w:themeFill="background1" w:themeFillShade="D9"/>
          </w:tcPr>
          <w:p w14:paraId="6D5FE931" w14:textId="77777777" w:rsidR="00FF2C9B" w:rsidRPr="008849AE" w:rsidRDefault="00FF2C9B"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381ED7F" w14:textId="0F31B8DA" w:rsidR="00FF2C9B"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4" w:history="1">
              <w:r w:rsidR="001C3634" w:rsidRPr="00DB1D15">
                <w:rPr>
                  <w:rStyle w:val="Hyperkobling"/>
                  <w:sz w:val="18"/>
                  <w:szCs w:val="18"/>
                </w:rPr>
                <w:t>Overføring mellom kommunale fagsystem og NIR | IMDi</w:t>
              </w:r>
            </w:hyperlink>
          </w:p>
        </w:tc>
      </w:tr>
      <w:tr w:rsidR="00FF2C9B" w:rsidRPr="008849AE" w14:paraId="6F6BCDC6"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C7D504B" w14:textId="77777777" w:rsidR="00FF2C9B" w:rsidRPr="008849AE" w:rsidRDefault="00FF2C9B"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E7E1ACC" w14:textId="77777777" w:rsidR="00FF2C9B" w:rsidRPr="008849AE" w:rsidRDefault="00FF2C9B"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6D6DDE0" w14:textId="77777777" w:rsidR="00FF2C9B" w:rsidRPr="008849AE" w:rsidRDefault="00FF2C9B"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C0AA513" w14:textId="77777777" w:rsidR="00FF2C9B" w:rsidRPr="00C25CD6" w:rsidRDefault="00FF2C9B" w:rsidP="00980E80">
            <w:pPr>
              <w:rPr>
                <w:rFonts w:cs="Tahoma"/>
                <w:sz w:val="18"/>
                <w:szCs w:val="18"/>
              </w:rPr>
            </w:pPr>
            <w:r>
              <w:rPr>
                <w:rFonts w:cs="Tahoma"/>
                <w:sz w:val="18"/>
                <w:szCs w:val="18"/>
              </w:rPr>
              <w:t>System</w:t>
            </w:r>
          </w:p>
        </w:tc>
      </w:tr>
      <w:tr w:rsidR="00FF2C9B" w:rsidRPr="008849AE" w14:paraId="44CB029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C21925" w14:textId="77777777" w:rsidR="00FF2C9B" w:rsidRPr="008849AE" w:rsidRDefault="00FF2C9B" w:rsidP="00FF2C9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24B6FCA" w14:textId="1274A138" w:rsidR="00FF2C9B" w:rsidRPr="00C25CD6" w:rsidRDefault="00FF2C9B" w:rsidP="00FF2C9B">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30C7FEF" w14:textId="4E5DE38B" w:rsidR="00FF2C9B" w:rsidRPr="008849AE" w:rsidRDefault="00FF2C9B" w:rsidP="00FF2C9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194CEB7" w14:textId="2A0DF636" w:rsidR="00FF2C9B" w:rsidRPr="00C25CD6" w:rsidRDefault="00FF2C9B" w:rsidP="00FF2C9B">
            <w:pPr>
              <w:rPr>
                <w:rFonts w:cs="Tahoma"/>
                <w:sz w:val="18"/>
                <w:szCs w:val="18"/>
              </w:rPr>
            </w:pPr>
            <w:r w:rsidRPr="008324B0">
              <w:rPr>
                <w:rFonts w:cs="Tahoma"/>
                <w:color w:val="000000"/>
                <w:sz w:val="18"/>
                <w:szCs w:val="18"/>
              </w:rPr>
              <w:t>NORSK250</w:t>
            </w:r>
          </w:p>
        </w:tc>
      </w:tr>
      <w:tr w:rsidR="00FF2C9B" w:rsidRPr="008849AE" w14:paraId="3F85AF0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3053D2" w14:textId="77777777" w:rsidR="00FF2C9B" w:rsidRPr="008849AE" w:rsidRDefault="00FF2C9B"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80C7E39" w14:textId="2F24E115" w:rsidR="00FF2C9B" w:rsidRPr="006E17DC" w:rsidRDefault="00F206E3" w:rsidP="00980E80">
            <w:pPr>
              <w:rPr>
                <w:rFonts w:cs="Tahoma"/>
                <w:sz w:val="18"/>
                <w:szCs w:val="18"/>
              </w:rPr>
            </w:pPr>
            <w:r>
              <w:rPr>
                <w:rFonts w:cs="Tahoma"/>
                <w:sz w:val="18"/>
                <w:szCs w:val="18"/>
              </w:rPr>
              <w:t>Ikke o</w:t>
            </w:r>
            <w:r w:rsidR="00FF2C9B"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532FDE" w14:textId="77777777" w:rsidR="00FF2C9B" w:rsidRPr="008849AE" w:rsidRDefault="00FF2C9B"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C602559" w14:textId="77777777" w:rsidR="00FF2C9B" w:rsidRPr="00C25CD6" w:rsidRDefault="00FF2C9B" w:rsidP="00980E80">
            <w:pPr>
              <w:rPr>
                <w:rFonts w:cs="Tahoma"/>
                <w:sz w:val="18"/>
                <w:szCs w:val="18"/>
              </w:rPr>
            </w:pPr>
            <w:r w:rsidRPr="00C25CD6">
              <w:rPr>
                <w:rFonts w:cs="Tahoma"/>
                <w:sz w:val="18"/>
                <w:szCs w:val="18"/>
              </w:rPr>
              <w:t>Aktiv</w:t>
            </w:r>
          </w:p>
        </w:tc>
      </w:tr>
      <w:tr w:rsidR="00FF2C9B" w:rsidRPr="008849AE" w14:paraId="583CD46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98AEBC" w14:textId="77777777" w:rsidR="00FF2C9B" w:rsidRPr="008849AE" w:rsidRDefault="00FF2C9B"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A741A32" w14:textId="77777777" w:rsidR="00FF2C9B" w:rsidRPr="00AB1FC0" w:rsidRDefault="00FF2C9B"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1DB6F9" w14:textId="77777777" w:rsidR="00FF2C9B" w:rsidRPr="008849AE" w:rsidRDefault="00FF2C9B"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6013AE2" w14:textId="77777777" w:rsidR="00FF2C9B" w:rsidRPr="00AB1FC0" w:rsidRDefault="00FF2C9B" w:rsidP="00980E80">
            <w:pPr>
              <w:rPr>
                <w:rFonts w:cs="Tahoma"/>
                <w:sz w:val="18"/>
                <w:szCs w:val="18"/>
              </w:rPr>
            </w:pPr>
          </w:p>
        </w:tc>
      </w:tr>
      <w:tr w:rsidR="00FF2C9B" w:rsidRPr="008849AE" w14:paraId="3CAA7C05"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AE621E" w14:textId="77777777" w:rsidR="00FF2C9B" w:rsidRPr="008849AE" w:rsidRDefault="00FF2C9B"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CF6F0CA" w14:textId="77777777" w:rsidR="00FF2C9B" w:rsidRPr="00AB1FC0" w:rsidRDefault="00FF2C9B"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8051B2" w14:textId="77777777" w:rsidR="00FF2C9B" w:rsidRPr="008849AE" w:rsidRDefault="00FF2C9B"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DCAEB1D" w14:textId="77777777" w:rsidR="00FF2C9B" w:rsidRPr="00AB1FC0" w:rsidRDefault="00FF2C9B" w:rsidP="00980E80">
            <w:pPr>
              <w:rPr>
                <w:rFonts w:cs="Tahoma"/>
                <w:sz w:val="18"/>
                <w:szCs w:val="18"/>
              </w:rPr>
            </w:pPr>
          </w:p>
        </w:tc>
      </w:tr>
      <w:tr w:rsidR="00FF2C9B" w:rsidRPr="008849AE" w14:paraId="6D3FC8AF"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64A667" w14:textId="77777777" w:rsidR="00FF2C9B" w:rsidRPr="006E17DC" w:rsidRDefault="00FF2C9B"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50AE68" w14:textId="77777777" w:rsidR="00FF2C9B" w:rsidRPr="006E17DC" w:rsidRDefault="00FF2C9B" w:rsidP="00980E80">
            <w:pPr>
              <w:rPr>
                <w:rFonts w:cs="Tahoma"/>
                <w:b/>
                <w:bCs/>
                <w:sz w:val="18"/>
                <w:szCs w:val="18"/>
              </w:rPr>
            </w:pPr>
            <w:r w:rsidRPr="006E17DC">
              <w:rPr>
                <w:rFonts w:cs="Tahoma"/>
                <w:b/>
                <w:bCs/>
                <w:sz w:val="18"/>
                <w:szCs w:val="18"/>
              </w:rPr>
              <w:t>Navn</w:t>
            </w:r>
          </w:p>
        </w:tc>
      </w:tr>
    </w:tbl>
    <w:p w14:paraId="7CED7E5E" w14:textId="2BAC77C5" w:rsidR="00FF2C9B" w:rsidRDefault="00FF2C9B" w:rsidP="005F1F70"/>
    <w:p w14:paraId="127B8248" w14:textId="77777777" w:rsidR="00687509" w:rsidRDefault="00687509" w:rsidP="005F1F70"/>
    <w:p w14:paraId="149FDD7C" w14:textId="4CAC870E" w:rsidR="00C70161" w:rsidRDefault="00C70161" w:rsidP="00C70161"/>
    <w:p w14:paraId="11C5F1CA" w14:textId="71D993B8" w:rsidR="00B714B6" w:rsidRDefault="00B714B6" w:rsidP="00C70161"/>
    <w:p w14:paraId="4304E2AB" w14:textId="19C82877" w:rsidR="00B714B6" w:rsidRDefault="00B714B6" w:rsidP="00C70161"/>
    <w:p w14:paraId="2EC51B92" w14:textId="547C6489" w:rsidR="00B714B6" w:rsidRDefault="00B714B6" w:rsidP="00C70161"/>
    <w:p w14:paraId="4329C1F9" w14:textId="1A14558A" w:rsidR="00B714B6" w:rsidRDefault="00B714B6" w:rsidP="00C70161"/>
    <w:p w14:paraId="19225532" w14:textId="00641AF0" w:rsidR="00B714B6" w:rsidRDefault="00B714B6" w:rsidP="00C70161"/>
    <w:p w14:paraId="1B6A1792" w14:textId="7FA5344C" w:rsidR="00B714B6" w:rsidRDefault="00B714B6" w:rsidP="00C70161"/>
    <w:p w14:paraId="7FD45166" w14:textId="77777777" w:rsidR="00B714B6" w:rsidRPr="00B25089" w:rsidRDefault="00B714B6" w:rsidP="00C70161"/>
    <w:p w14:paraId="54009EB6" w14:textId="13F5CE1C" w:rsidR="00C70161" w:rsidRDefault="00C70161" w:rsidP="00C70161">
      <w:pPr>
        <w:pStyle w:val="Overskrift4"/>
        <w:numPr>
          <w:ilvl w:val="2"/>
          <w:numId w:val="1"/>
        </w:numPr>
        <w:rPr>
          <w:rFonts w:ascii="Tahoma" w:hAnsi="Tahoma" w:cs="Tahoma"/>
          <w:color w:val="385623" w:themeColor="accent6" w:themeShade="80"/>
          <w:sz w:val="20"/>
          <w:szCs w:val="20"/>
        </w:rPr>
      </w:pPr>
      <w:bookmarkStart w:id="373" w:name="_Toc101450481"/>
      <w:bookmarkStart w:id="374" w:name="_Toc151125218"/>
      <w:r>
        <w:rPr>
          <w:rFonts w:ascii="Tahoma" w:hAnsi="Tahoma" w:cs="Tahoma"/>
          <w:color w:val="385623" w:themeColor="accent6" w:themeShade="80"/>
          <w:sz w:val="20"/>
          <w:szCs w:val="20"/>
        </w:rPr>
        <w:lastRenderedPageBreak/>
        <w:t>Avslutning</w:t>
      </w:r>
      <w:bookmarkEnd w:id="373"/>
      <w:bookmarkEnd w:id="374"/>
    </w:p>
    <w:p w14:paraId="57F0C95C" w14:textId="4B69A94F" w:rsidR="0019675A" w:rsidRDefault="0019675A" w:rsidP="0019675A"/>
    <w:p w14:paraId="73DFDA4A" w14:textId="7C46C043" w:rsidR="0019675A" w:rsidRDefault="0019675A" w:rsidP="0019675A">
      <w:pPr>
        <w:pStyle w:val="Bildetekst"/>
        <w:keepNext/>
      </w:pPr>
      <w:bookmarkStart w:id="375" w:name="_Toc151380725"/>
      <w:r>
        <w:t xml:space="preserve">Tabell </w:t>
      </w:r>
      <w:fldSimple w:instr=" SEQ Tabell \* ARABIC ">
        <w:r w:rsidR="0060392E">
          <w:rPr>
            <w:noProof/>
          </w:rPr>
          <w:t>249</w:t>
        </w:r>
      </w:fldSimple>
      <w:r>
        <w:t>: Type avslutning</w:t>
      </w:r>
      <w:bookmarkEnd w:id="375"/>
    </w:p>
    <w:tbl>
      <w:tblPr>
        <w:tblStyle w:val="Tabellrutenett1"/>
        <w:tblW w:w="0" w:type="auto"/>
        <w:tblLook w:val="04A0" w:firstRow="1" w:lastRow="0" w:firstColumn="1" w:lastColumn="0" w:noHBand="0" w:noVBand="1"/>
      </w:tblPr>
      <w:tblGrid>
        <w:gridCol w:w="1129"/>
        <w:gridCol w:w="3119"/>
        <w:gridCol w:w="992"/>
        <w:gridCol w:w="3262"/>
      </w:tblGrid>
      <w:tr w:rsidR="0019675A" w:rsidRPr="008849AE" w14:paraId="1D9247BD" w14:textId="77777777" w:rsidTr="0051782D">
        <w:trPr>
          <w:trHeight w:val="20"/>
        </w:trPr>
        <w:tc>
          <w:tcPr>
            <w:tcW w:w="1129" w:type="dxa"/>
            <w:shd w:val="clear" w:color="auto" w:fill="D5DCE4" w:themeFill="text2" w:themeFillTint="33"/>
          </w:tcPr>
          <w:p w14:paraId="603821A3" w14:textId="77777777" w:rsidR="0019675A" w:rsidRPr="008849AE" w:rsidRDefault="001967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46F5164" w14:textId="77777777" w:rsidR="0019675A" w:rsidRPr="00AB1FC0" w:rsidRDefault="0019675A" w:rsidP="00980E80">
            <w:pPr>
              <w:rPr>
                <w:rFonts w:cs="Tahoma"/>
                <w:b/>
                <w:bCs/>
                <w:sz w:val="18"/>
                <w:szCs w:val="18"/>
              </w:rPr>
            </w:pPr>
            <w:r w:rsidRPr="0038592C">
              <w:rPr>
                <w:rFonts w:cs="Tahoma"/>
                <w:b/>
                <w:bCs/>
                <w:sz w:val="18"/>
                <w:szCs w:val="18"/>
              </w:rPr>
              <w:t>Type avslutning</w:t>
            </w:r>
          </w:p>
        </w:tc>
      </w:tr>
      <w:tr w:rsidR="0019675A" w:rsidRPr="008849AE" w14:paraId="79AFA91A" w14:textId="77777777" w:rsidTr="0051782D">
        <w:trPr>
          <w:trHeight w:val="20"/>
        </w:trPr>
        <w:tc>
          <w:tcPr>
            <w:tcW w:w="1129" w:type="dxa"/>
            <w:shd w:val="clear" w:color="auto" w:fill="D9D9D9" w:themeFill="background1" w:themeFillShade="D9"/>
          </w:tcPr>
          <w:p w14:paraId="0FD6F268" w14:textId="77777777" w:rsidR="0019675A" w:rsidRPr="008849AE" w:rsidRDefault="0019675A" w:rsidP="00980E80">
            <w:pPr>
              <w:rPr>
                <w:rFonts w:cs="Tahoma"/>
                <w:sz w:val="18"/>
                <w:szCs w:val="18"/>
              </w:rPr>
            </w:pPr>
            <w:r w:rsidRPr="008849AE">
              <w:rPr>
                <w:rFonts w:cs="Tahoma"/>
                <w:sz w:val="18"/>
                <w:szCs w:val="18"/>
              </w:rPr>
              <w:t>DB-tabell</w:t>
            </w:r>
          </w:p>
        </w:tc>
        <w:tc>
          <w:tcPr>
            <w:tcW w:w="3119" w:type="dxa"/>
            <w:vAlign w:val="center"/>
          </w:tcPr>
          <w:p w14:paraId="441E43F7" w14:textId="77777777" w:rsidR="0019675A" w:rsidRPr="00AC66FB" w:rsidRDefault="0019675A"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58223FCF" w14:textId="77777777" w:rsidR="0019675A" w:rsidRPr="008849AE" w:rsidRDefault="0019675A" w:rsidP="00980E80">
            <w:pPr>
              <w:rPr>
                <w:rFonts w:cs="Tahoma"/>
                <w:sz w:val="18"/>
                <w:szCs w:val="18"/>
              </w:rPr>
            </w:pPr>
            <w:r w:rsidRPr="0038592C">
              <w:rPr>
                <w:rFonts w:cs="Tahoma"/>
                <w:sz w:val="18"/>
                <w:szCs w:val="18"/>
              </w:rPr>
              <w:t>Felt</w:t>
            </w:r>
          </w:p>
        </w:tc>
        <w:tc>
          <w:tcPr>
            <w:tcW w:w="3262" w:type="dxa"/>
            <w:vAlign w:val="center"/>
          </w:tcPr>
          <w:p w14:paraId="34F6C350" w14:textId="77777777" w:rsidR="0019675A" w:rsidRPr="006E17DC" w:rsidRDefault="0019675A"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19675A" w:rsidRPr="008849AE" w14:paraId="4FBF7E41" w14:textId="77777777" w:rsidTr="0051782D">
        <w:trPr>
          <w:trHeight w:val="20"/>
        </w:trPr>
        <w:tc>
          <w:tcPr>
            <w:tcW w:w="1129" w:type="dxa"/>
            <w:tcBorders>
              <w:bottom w:val="single" w:sz="4" w:space="0" w:color="auto"/>
            </w:tcBorders>
            <w:shd w:val="clear" w:color="auto" w:fill="D9D9D9" w:themeFill="background1" w:themeFillShade="D9"/>
          </w:tcPr>
          <w:p w14:paraId="62F750DD" w14:textId="77777777" w:rsidR="0019675A" w:rsidRPr="008849AE" w:rsidRDefault="0019675A" w:rsidP="00980E80">
            <w:pPr>
              <w:rPr>
                <w:rFonts w:cs="Tahoma"/>
                <w:sz w:val="18"/>
                <w:szCs w:val="18"/>
              </w:rPr>
            </w:pPr>
            <w:r w:rsidRPr="008849AE">
              <w:rPr>
                <w:rFonts w:ascii="Cambria Math" w:hAnsi="Cambria Math" w:cs="Cambria Math"/>
                <w:sz w:val="18"/>
                <w:szCs w:val="18"/>
              </w:rPr>
              <w:t>⧟</w:t>
            </w:r>
          </w:p>
        </w:tc>
        <w:tc>
          <w:tcPr>
            <w:tcW w:w="3119" w:type="dxa"/>
            <w:vAlign w:val="center"/>
          </w:tcPr>
          <w:p w14:paraId="44E62964" w14:textId="77777777" w:rsidR="0019675A" w:rsidRPr="006E17DC" w:rsidRDefault="0019675A"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4CCECBE0" w14:textId="77777777" w:rsidR="0019675A" w:rsidRPr="008849AE" w:rsidRDefault="0019675A" w:rsidP="00980E80">
            <w:pPr>
              <w:rPr>
                <w:rFonts w:cs="Tahoma"/>
                <w:sz w:val="18"/>
                <w:szCs w:val="18"/>
              </w:rPr>
            </w:pPr>
            <w:r w:rsidRPr="0038592C">
              <w:rPr>
                <w:rFonts w:ascii="Cambria Math" w:hAnsi="Cambria Math" w:cs="Cambria Math"/>
                <w:sz w:val="18"/>
                <w:szCs w:val="18"/>
              </w:rPr>
              <w:t>⧟</w:t>
            </w:r>
          </w:p>
        </w:tc>
        <w:tc>
          <w:tcPr>
            <w:tcW w:w="3262" w:type="dxa"/>
            <w:vAlign w:val="center"/>
          </w:tcPr>
          <w:p w14:paraId="34703574" w14:textId="77777777" w:rsidR="0019675A" w:rsidRPr="006E17DC" w:rsidRDefault="0019675A" w:rsidP="00980E80">
            <w:pPr>
              <w:rPr>
                <w:rFonts w:cs="Tahoma"/>
                <w:i/>
                <w:iCs/>
                <w:sz w:val="18"/>
                <w:szCs w:val="18"/>
              </w:rPr>
            </w:pPr>
            <w:r w:rsidRPr="0038592C">
              <w:rPr>
                <w:rFonts w:cs="Tahoma"/>
                <w:sz w:val="18"/>
                <w:szCs w:val="18"/>
              </w:rPr>
              <w:t>OrdningavslutningtypeID</w:t>
            </w:r>
          </w:p>
        </w:tc>
      </w:tr>
      <w:tr w:rsidR="0019675A" w:rsidRPr="008849AE" w14:paraId="7D8117F3" w14:textId="77777777" w:rsidTr="0051782D">
        <w:trPr>
          <w:trHeight w:val="20"/>
        </w:trPr>
        <w:tc>
          <w:tcPr>
            <w:tcW w:w="1129" w:type="dxa"/>
            <w:tcBorders>
              <w:bottom w:val="single" w:sz="4" w:space="0" w:color="auto"/>
            </w:tcBorders>
            <w:shd w:val="clear" w:color="auto" w:fill="D9D9D9" w:themeFill="background1" w:themeFillShade="D9"/>
          </w:tcPr>
          <w:p w14:paraId="005B58A9" w14:textId="77777777" w:rsidR="0019675A" w:rsidRPr="008849AE" w:rsidRDefault="0019675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B650517" w14:textId="0452DA1E" w:rsidR="0019675A" w:rsidRPr="005E786B" w:rsidRDefault="001A1094" w:rsidP="00980E80">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 både stans, avbrutt og ordinær avslutning beregnet av regelmotor</w:t>
            </w:r>
          </w:p>
        </w:tc>
      </w:tr>
      <w:tr w:rsidR="0019675A" w:rsidRPr="008849AE" w14:paraId="15FBEFB1"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C80B046" w14:textId="77777777" w:rsidR="0019675A" w:rsidRPr="008849AE" w:rsidRDefault="0019675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FF755F4" w14:textId="77777777" w:rsidR="0019675A" w:rsidRPr="008849AE" w:rsidRDefault="0019675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EA95A64" w14:textId="77777777" w:rsidR="0019675A" w:rsidRPr="008849AE" w:rsidRDefault="0019675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FD859F" w14:textId="77777777" w:rsidR="0019675A" w:rsidRPr="00C25CD6" w:rsidRDefault="0019675A" w:rsidP="00980E80">
            <w:pPr>
              <w:rPr>
                <w:rFonts w:cs="Tahoma"/>
                <w:sz w:val="18"/>
                <w:szCs w:val="18"/>
              </w:rPr>
            </w:pPr>
            <w:r>
              <w:rPr>
                <w:rFonts w:cs="Tahoma"/>
                <w:sz w:val="18"/>
                <w:szCs w:val="18"/>
              </w:rPr>
              <w:t>Regelmotor</w:t>
            </w:r>
          </w:p>
        </w:tc>
      </w:tr>
      <w:tr w:rsidR="0019675A" w:rsidRPr="008849AE" w14:paraId="025A92F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272559" w14:textId="77777777" w:rsidR="0019675A" w:rsidRPr="008849AE" w:rsidRDefault="0019675A" w:rsidP="0019675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1D0D58B" w14:textId="5EDD9C5E" w:rsidR="0019675A" w:rsidRPr="00C25CD6" w:rsidRDefault="0019675A" w:rsidP="0019675A">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9D2C69" w14:textId="738F1D51" w:rsidR="0019675A" w:rsidRPr="008849AE" w:rsidRDefault="0019675A" w:rsidP="0019675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FBD75BC" w14:textId="31BE9696" w:rsidR="0019675A" w:rsidRPr="00C25CD6" w:rsidRDefault="0019675A" w:rsidP="0019675A">
            <w:pPr>
              <w:rPr>
                <w:rFonts w:cs="Tahoma"/>
                <w:sz w:val="18"/>
                <w:szCs w:val="18"/>
              </w:rPr>
            </w:pPr>
            <w:r w:rsidRPr="008324B0">
              <w:rPr>
                <w:rFonts w:cs="Tahoma"/>
                <w:color w:val="000000"/>
                <w:sz w:val="18"/>
                <w:szCs w:val="18"/>
              </w:rPr>
              <w:t>NORSK250</w:t>
            </w:r>
          </w:p>
        </w:tc>
      </w:tr>
      <w:tr w:rsidR="0019675A" w:rsidRPr="008849AE" w14:paraId="30C10C0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C546F3" w14:textId="77777777" w:rsidR="0019675A" w:rsidRPr="008849AE" w:rsidRDefault="0019675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63FD916" w14:textId="77777777" w:rsidR="0019675A" w:rsidRPr="006E17DC" w:rsidRDefault="0019675A"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77CE53" w14:textId="77777777" w:rsidR="0019675A" w:rsidRPr="008849AE" w:rsidRDefault="0019675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1331BDF" w14:textId="77777777" w:rsidR="0019675A" w:rsidRPr="00C25CD6" w:rsidRDefault="0019675A" w:rsidP="00980E80">
            <w:pPr>
              <w:rPr>
                <w:rFonts w:cs="Tahoma"/>
                <w:sz w:val="18"/>
                <w:szCs w:val="18"/>
              </w:rPr>
            </w:pPr>
            <w:r w:rsidRPr="00C25CD6">
              <w:rPr>
                <w:rFonts w:cs="Tahoma"/>
                <w:sz w:val="18"/>
                <w:szCs w:val="18"/>
              </w:rPr>
              <w:t>Aktiv</w:t>
            </w:r>
          </w:p>
        </w:tc>
      </w:tr>
      <w:tr w:rsidR="0019675A" w:rsidRPr="008849AE" w14:paraId="2799895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F87150" w14:textId="77777777" w:rsidR="0019675A" w:rsidRPr="008849AE" w:rsidRDefault="0019675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E201068" w14:textId="77777777" w:rsidR="0019675A" w:rsidRPr="00AB1FC0" w:rsidRDefault="0019675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2259D8" w14:textId="77777777" w:rsidR="0019675A" w:rsidRPr="008849AE" w:rsidRDefault="0019675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3DD9B3F" w14:textId="77777777" w:rsidR="0019675A" w:rsidRPr="00AB1FC0" w:rsidRDefault="0019675A" w:rsidP="00980E80">
            <w:pPr>
              <w:rPr>
                <w:rFonts w:cs="Tahoma"/>
                <w:sz w:val="18"/>
                <w:szCs w:val="18"/>
              </w:rPr>
            </w:pPr>
          </w:p>
        </w:tc>
      </w:tr>
      <w:tr w:rsidR="0019675A" w:rsidRPr="008849AE" w14:paraId="1A64A1B1"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35C290" w14:textId="77777777" w:rsidR="0019675A" w:rsidRPr="008849AE" w:rsidRDefault="0019675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175FBDB" w14:textId="77777777" w:rsidR="0019675A" w:rsidRPr="00AB1FC0" w:rsidRDefault="0019675A"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4BEFD4" w14:textId="77777777" w:rsidR="0019675A" w:rsidRPr="008849AE" w:rsidRDefault="0019675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A3C67BE" w14:textId="77777777" w:rsidR="0019675A" w:rsidRPr="00AB1FC0" w:rsidRDefault="0019675A" w:rsidP="00980E80">
            <w:pPr>
              <w:rPr>
                <w:rFonts w:cs="Tahoma"/>
                <w:sz w:val="18"/>
                <w:szCs w:val="18"/>
              </w:rPr>
            </w:pPr>
          </w:p>
        </w:tc>
      </w:tr>
      <w:tr w:rsidR="0019675A" w:rsidRPr="008849AE" w14:paraId="0F8ACCA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9BC996" w14:textId="77777777" w:rsidR="0019675A" w:rsidRPr="006E17DC" w:rsidRDefault="0019675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914180" w14:textId="77777777" w:rsidR="0019675A" w:rsidRPr="006E17DC" w:rsidRDefault="0019675A" w:rsidP="00980E80">
            <w:pPr>
              <w:rPr>
                <w:rFonts w:cs="Tahoma"/>
                <w:b/>
                <w:bCs/>
                <w:sz w:val="18"/>
                <w:szCs w:val="18"/>
              </w:rPr>
            </w:pPr>
            <w:r w:rsidRPr="006E17DC">
              <w:rPr>
                <w:rFonts w:cs="Tahoma"/>
                <w:b/>
                <w:bCs/>
                <w:sz w:val="18"/>
                <w:szCs w:val="18"/>
              </w:rPr>
              <w:t>Navn</w:t>
            </w:r>
          </w:p>
        </w:tc>
      </w:tr>
      <w:tr w:rsidR="0019675A" w:rsidRPr="008849AE" w14:paraId="1343E8C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ADAE861" w14:textId="77777777" w:rsidR="0019675A" w:rsidRPr="0038592C" w:rsidRDefault="0019675A" w:rsidP="00980E80">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11C1C8" w14:textId="77777777" w:rsidR="0019675A" w:rsidRPr="0038592C" w:rsidRDefault="0019675A" w:rsidP="00980E80">
            <w:pPr>
              <w:rPr>
                <w:rFonts w:cs="Tahoma"/>
                <w:color w:val="000000"/>
                <w:sz w:val="18"/>
                <w:szCs w:val="18"/>
              </w:rPr>
            </w:pPr>
            <w:r w:rsidRPr="00925900">
              <w:rPr>
                <w:rFonts w:cs="Tahoma"/>
                <w:color w:val="000000"/>
                <w:sz w:val="18"/>
                <w:szCs w:val="18"/>
              </w:rPr>
              <w:t>Stans</w:t>
            </w:r>
          </w:p>
        </w:tc>
      </w:tr>
      <w:tr w:rsidR="0019675A" w:rsidRPr="008849AE" w14:paraId="7A74EED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44F873" w14:textId="77777777" w:rsidR="0019675A" w:rsidRPr="008C5A08" w:rsidRDefault="0019675A"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3FC206F" w14:textId="77777777" w:rsidR="0019675A" w:rsidRPr="008C5A08" w:rsidRDefault="0019675A" w:rsidP="00980E80">
            <w:pPr>
              <w:rPr>
                <w:sz w:val="18"/>
                <w:szCs w:val="18"/>
              </w:rPr>
            </w:pPr>
            <w:r w:rsidRPr="0038592C">
              <w:rPr>
                <w:rFonts w:cs="Tahoma"/>
                <w:color w:val="000000"/>
                <w:sz w:val="18"/>
                <w:szCs w:val="18"/>
              </w:rPr>
              <w:t>Avbrutt</w:t>
            </w:r>
          </w:p>
        </w:tc>
      </w:tr>
      <w:tr w:rsidR="0019675A" w:rsidRPr="008849AE" w14:paraId="1BBEEDB2"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72FB372B" w14:textId="6D90CD3F" w:rsidR="0019675A" w:rsidRPr="0038592C" w:rsidRDefault="0019675A" w:rsidP="00980E80">
            <w:pPr>
              <w:rPr>
                <w:rFonts w:cs="Tahoma"/>
                <w:color w:val="000000"/>
                <w:sz w:val="18"/>
                <w:szCs w:val="18"/>
              </w:rPr>
            </w:pPr>
            <w:r w:rsidRPr="009419C4">
              <w:rPr>
                <w:rFonts w:cs="Tahoma"/>
                <w:color w:val="000000"/>
                <w:sz w:val="18"/>
                <w:szCs w:val="18"/>
              </w:rPr>
              <w:t>ORD_AVSL</w:t>
            </w:r>
            <w:r w:rsidR="0084592A">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A806C13" w14:textId="671ECCA4" w:rsidR="0019675A" w:rsidRPr="0038592C" w:rsidRDefault="0019675A" w:rsidP="00980E80">
            <w:pPr>
              <w:rPr>
                <w:rFonts w:cs="Tahoma"/>
                <w:color w:val="000000"/>
                <w:sz w:val="18"/>
                <w:szCs w:val="18"/>
              </w:rPr>
            </w:pPr>
            <w:r w:rsidRPr="009419C4">
              <w:rPr>
                <w:rFonts w:cs="Tahoma"/>
                <w:color w:val="000000"/>
                <w:sz w:val="18"/>
                <w:szCs w:val="18"/>
              </w:rPr>
              <w:t>Ordinær avslutning</w:t>
            </w:r>
            <w:r w:rsidR="0084592A">
              <w:rPr>
                <w:rFonts w:cs="Tahoma"/>
                <w:color w:val="000000"/>
                <w:sz w:val="18"/>
                <w:szCs w:val="18"/>
              </w:rPr>
              <w:t xml:space="preserve"> </w:t>
            </w:r>
          </w:p>
        </w:tc>
      </w:tr>
    </w:tbl>
    <w:p w14:paraId="648F5A6E" w14:textId="6A8D10CA" w:rsidR="0019675A" w:rsidRDefault="0019675A" w:rsidP="0019675A"/>
    <w:p w14:paraId="66907483" w14:textId="0ACCDD04" w:rsidR="00E752E1" w:rsidRDefault="00E752E1" w:rsidP="00E752E1">
      <w:pPr>
        <w:pStyle w:val="Bildetekst"/>
        <w:keepNext/>
      </w:pPr>
      <w:bookmarkStart w:id="376" w:name="_Toc151380726"/>
      <w:r>
        <w:t xml:space="preserve">Tabell </w:t>
      </w:r>
      <w:fldSimple w:instr=" SEQ Tabell \* ARABIC ">
        <w:r w:rsidR="0060392E">
          <w:rPr>
            <w:noProof/>
          </w:rPr>
          <w:t>250</w:t>
        </w:r>
      </w:fldSimple>
      <w:r>
        <w:t>: Avslutningsårsak</w:t>
      </w:r>
      <w:bookmarkEnd w:id="376"/>
    </w:p>
    <w:tbl>
      <w:tblPr>
        <w:tblStyle w:val="Tabellrutenett1"/>
        <w:tblW w:w="0" w:type="auto"/>
        <w:tblLook w:val="04A0" w:firstRow="1" w:lastRow="0" w:firstColumn="1" w:lastColumn="0" w:noHBand="0" w:noVBand="1"/>
      </w:tblPr>
      <w:tblGrid>
        <w:gridCol w:w="1129"/>
        <w:gridCol w:w="3119"/>
        <w:gridCol w:w="992"/>
        <w:gridCol w:w="3262"/>
      </w:tblGrid>
      <w:tr w:rsidR="0019675A" w:rsidRPr="008849AE" w14:paraId="3CE2CB74" w14:textId="77777777" w:rsidTr="0051782D">
        <w:trPr>
          <w:trHeight w:val="20"/>
        </w:trPr>
        <w:tc>
          <w:tcPr>
            <w:tcW w:w="1129" w:type="dxa"/>
            <w:shd w:val="clear" w:color="auto" w:fill="D5DCE4" w:themeFill="text2" w:themeFillTint="33"/>
          </w:tcPr>
          <w:p w14:paraId="7BACCDA7" w14:textId="77777777" w:rsidR="0019675A" w:rsidRPr="008849AE" w:rsidRDefault="0019675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F5A790E" w14:textId="77777777" w:rsidR="0019675A" w:rsidRPr="00AB1FC0" w:rsidRDefault="0019675A" w:rsidP="00980E80">
            <w:pPr>
              <w:rPr>
                <w:rFonts w:cs="Tahoma"/>
                <w:b/>
                <w:bCs/>
                <w:sz w:val="18"/>
                <w:szCs w:val="18"/>
              </w:rPr>
            </w:pPr>
            <w:r w:rsidRPr="009419C4">
              <w:rPr>
                <w:rFonts w:cs="Tahoma"/>
                <w:b/>
                <w:bCs/>
                <w:sz w:val="18"/>
                <w:szCs w:val="18"/>
              </w:rPr>
              <w:t>Avslutningsårsak</w:t>
            </w:r>
          </w:p>
        </w:tc>
      </w:tr>
      <w:tr w:rsidR="0019675A" w:rsidRPr="008849AE" w14:paraId="360966F8" w14:textId="77777777" w:rsidTr="0051782D">
        <w:trPr>
          <w:trHeight w:val="20"/>
        </w:trPr>
        <w:tc>
          <w:tcPr>
            <w:tcW w:w="1129" w:type="dxa"/>
            <w:shd w:val="clear" w:color="auto" w:fill="D9D9D9" w:themeFill="background1" w:themeFillShade="D9"/>
          </w:tcPr>
          <w:p w14:paraId="63A3F1E9" w14:textId="77777777" w:rsidR="0019675A" w:rsidRPr="008849AE" w:rsidRDefault="0019675A" w:rsidP="00980E80">
            <w:pPr>
              <w:rPr>
                <w:rFonts w:cs="Tahoma"/>
                <w:sz w:val="18"/>
                <w:szCs w:val="18"/>
              </w:rPr>
            </w:pPr>
            <w:r w:rsidRPr="008849AE">
              <w:rPr>
                <w:rFonts w:cs="Tahoma"/>
                <w:sz w:val="18"/>
                <w:szCs w:val="18"/>
              </w:rPr>
              <w:t>DB-tabell</w:t>
            </w:r>
          </w:p>
        </w:tc>
        <w:tc>
          <w:tcPr>
            <w:tcW w:w="3119" w:type="dxa"/>
            <w:vAlign w:val="center"/>
          </w:tcPr>
          <w:p w14:paraId="23847082" w14:textId="77777777" w:rsidR="0019675A" w:rsidRPr="00AC66FB" w:rsidRDefault="0019675A"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2ADCDE2E" w14:textId="77777777" w:rsidR="0019675A" w:rsidRPr="008849AE" w:rsidRDefault="0019675A" w:rsidP="00980E80">
            <w:pPr>
              <w:rPr>
                <w:rFonts w:cs="Tahoma"/>
                <w:sz w:val="18"/>
                <w:szCs w:val="18"/>
              </w:rPr>
            </w:pPr>
            <w:r w:rsidRPr="009419C4">
              <w:rPr>
                <w:rFonts w:cs="Tahoma"/>
                <w:sz w:val="18"/>
                <w:szCs w:val="18"/>
              </w:rPr>
              <w:t>Felt</w:t>
            </w:r>
          </w:p>
        </w:tc>
        <w:tc>
          <w:tcPr>
            <w:tcW w:w="3262" w:type="dxa"/>
            <w:vAlign w:val="center"/>
          </w:tcPr>
          <w:p w14:paraId="764451F7" w14:textId="77777777" w:rsidR="0019675A" w:rsidRPr="006E17DC" w:rsidRDefault="0019675A"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19675A" w:rsidRPr="008849AE" w14:paraId="349BF273" w14:textId="77777777" w:rsidTr="0051782D">
        <w:trPr>
          <w:trHeight w:val="20"/>
        </w:trPr>
        <w:tc>
          <w:tcPr>
            <w:tcW w:w="1129" w:type="dxa"/>
            <w:tcBorders>
              <w:bottom w:val="single" w:sz="4" w:space="0" w:color="auto"/>
            </w:tcBorders>
            <w:shd w:val="clear" w:color="auto" w:fill="D9D9D9" w:themeFill="background1" w:themeFillShade="D9"/>
          </w:tcPr>
          <w:p w14:paraId="21C003D9" w14:textId="77777777" w:rsidR="0019675A" w:rsidRPr="008849AE" w:rsidRDefault="0019675A" w:rsidP="00980E80">
            <w:pPr>
              <w:rPr>
                <w:rFonts w:cs="Tahoma"/>
                <w:sz w:val="18"/>
                <w:szCs w:val="18"/>
              </w:rPr>
            </w:pPr>
            <w:r w:rsidRPr="008849AE">
              <w:rPr>
                <w:rFonts w:ascii="Cambria Math" w:hAnsi="Cambria Math" w:cs="Cambria Math"/>
                <w:sz w:val="18"/>
                <w:szCs w:val="18"/>
              </w:rPr>
              <w:t>⧟</w:t>
            </w:r>
          </w:p>
        </w:tc>
        <w:tc>
          <w:tcPr>
            <w:tcW w:w="3119" w:type="dxa"/>
            <w:vAlign w:val="center"/>
          </w:tcPr>
          <w:p w14:paraId="5E6067CF" w14:textId="77777777" w:rsidR="0019675A" w:rsidRPr="006E17DC" w:rsidRDefault="0019675A"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337B5115" w14:textId="77777777" w:rsidR="0019675A" w:rsidRPr="008849AE" w:rsidRDefault="0019675A" w:rsidP="00980E80">
            <w:pPr>
              <w:rPr>
                <w:rFonts w:cs="Tahoma"/>
                <w:sz w:val="18"/>
                <w:szCs w:val="18"/>
              </w:rPr>
            </w:pPr>
            <w:r w:rsidRPr="009419C4">
              <w:rPr>
                <w:rFonts w:ascii="Cambria Math" w:hAnsi="Cambria Math" w:cs="Cambria Math"/>
                <w:sz w:val="18"/>
                <w:szCs w:val="18"/>
              </w:rPr>
              <w:t>⧟</w:t>
            </w:r>
          </w:p>
        </w:tc>
        <w:tc>
          <w:tcPr>
            <w:tcW w:w="3262" w:type="dxa"/>
            <w:vAlign w:val="center"/>
          </w:tcPr>
          <w:p w14:paraId="1CE26727" w14:textId="77777777" w:rsidR="0019675A" w:rsidRPr="006E17DC" w:rsidRDefault="0019675A"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19675A" w:rsidRPr="008849AE" w14:paraId="03376979" w14:textId="77777777" w:rsidTr="0051782D">
        <w:trPr>
          <w:trHeight w:val="20"/>
        </w:trPr>
        <w:tc>
          <w:tcPr>
            <w:tcW w:w="1129" w:type="dxa"/>
            <w:tcBorders>
              <w:bottom w:val="single" w:sz="4" w:space="0" w:color="auto"/>
            </w:tcBorders>
            <w:shd w:val="clear" w:color="auto" w:fill="D9D9D9" w:themeFill="background1" w:themeFillShade="D9"/>
          </w:tcPr>
          <w:p w14:paraId="5DB0F0DB" w14:textId="77777777" w:rsidR="0019675A" w:rsidRPr="008849AE" w:rsidRDefault="0019675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814DB8C" w14:textId="669E69EA" w:rsidR="0019675A" w:rsidRPr="005E786B" w:rsidRDefault="001A1094" w:rsidP="00980E80">
            <w:pPr>
              <w:rPr>
                <w:rFonts w:cs="Tahoma"/>
                <w:color w:val="0563C1" w:themeColor="hyperlink"/>
                <w:sz w:val="18"/>
                <w:szCs w:val="18"/>
                <w:u w:val="single"/>
                <w:shd w:val="clear" w:color="auto" w:fill="FFFFFF"/>
              </w:rPr>
            </w:pPr>
            <w:r>
              <w:rPr>
                <w:rFonts w:cs="Tahoma"/>
                <w:sz w:val="18"/>
                <w:szCs w:val="18"/>
              </w:rPr>
              <w:t>Avslutningsårsak angir årsak til at ordningen stanses/avbrytes/avsluttes</w:t>
            </w:r>
          </w:p>
        </w:tc>
      </w:tr>
      <w:tr w:rsidR="0019675A" w:rsidRPr="008849AE" w14:paraId="2EFE3BD7"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FD5F1BD" w14:textId="77777777" w:rsidR="0019675A" w:rsidRPr="008849AE" w:rsidRDefault="0019675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DA7D500" w14:textId="77777777" w:rsidR="0019675A" w:rsidRPr="008849AE" w:rsidRDefault="0019675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AA33CCA" w14:textId="77777777" w:rsidR="0019675A" w:rsidRPr="008849AE" w:rsidRDefault="0019675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35FD86B" w14:textId="77777777" w:rsidR="0019675A" w:rsidRPr="00C25CD6" w:rsidRDefault="0019675A" w:rsidP="00980E80">
            <w:pPr>
              <w:rPr>
                <w:rFonts w:cs="Tahoma"/>
                <w:sz w:val="18"/>
                <w:szCs w:val="18"/>
              </w:rPr>
            </w:pPr>
            <w:r>
              <w:rPr>
                <w:rFonts w:cs="Tahoma"/>
                <w:sz w:val="18"/>
                <w:szCs w:val="18"/>
              </w:rPr>
              <w:t>Regelmotor</w:t>
            </w:r>
          </w:p>
        </w:tc>
      </w:tr>
      <w:tr w:rsidR="0019675A" w:rsidRPr="008849AE" w14:paraId="0293EA1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4A7F12" w14:textId="77777777" w:rsidR="0019675A" w:rsidRPr="008849AE" w:rsidRDefault="0019675A" w:rsidP="0019675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6F9B8D2" w14:textId="0CB46B53" w:rsidR="0019675A" w:rsidRPr="00C25CD6" w:rsidRDefault="0019675A" w:rsidP="0019675A">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5341D9D" w14:textId="30EBC2FB" w:rsidR="0019675A" w:rsidRPr="008849AE" w:rsidRDefault="0019675A" w:rsidP="0019675A">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B60FB41" w14:textId="2BB65AA5" w:rsidR="0019675A" w:rsidRPr="00C25CD6" w:rsidRDefault="0019675A" w:rsidP="0019675A">
            <w:pPr>
              <w:rPr>
                <w:rFonts w:cs="Tahoma"/>
                <w:sz w:val="18"/>
                <w:szCs w:val="18"/>
              </w:rPr>
            </w:pPr>
            <w:r w:rsidRPr="008324B0">
              <w:rPr>
                <w:rFonts w:cs="Tahoma"/>
                <w:color w:val="000000"/>
                <w:sz w:val="18"/>
                <w:szCs w:val="18"/>
              </w:rPr>
              <w:t>NORSK250</w:t>
            </w:r>
          </w:p>
        </w:tc>
      </w:tr>
      <w:tr w:rsidR="0019675A" w:rsidRPr="008849AE" w14:paraId="6E3C838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896453" w14:textId="77777777" w:rsidR="0019675A" w:rsidRPr="008849AE" w:rsidRDefault="0019675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4DAC5C8" w14:textId="77777777" w:rsidR="0019675A" w:rsidRPr="006E17DC" w:rsidRDefault="0019675A"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E25D59" w14:textId="77777777" w:rsidR="0019675A" w:rsidRPr="008849AE" w:rsidRDefault="0019675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241B69" w14:textId="77777777" w:rsidR="0019675A" w:rsidRPr="00C25CD6" w:rsidRDefault="0019675A" w:rsidP="00980E80">
            <w:pPr>
              <w:rPr>
                <w:rFonts w:cs="Tahoma"/>
                <w:sz w:val="18"/>
                <w:szCs w:val="18"/>
              </w:rPr>
            </w:pPr>
            <w:r w:rsidRPr="00C25CD6">
              <w:rPr>
                <w:rFonts w:cs="Tahoma"/>
                <w:sz w:val="18"/>
                <w:szCs w:val="18"/>
              </w:rPr>
              <w:t>Aktiv</w:t>
            </w:r>
          </w:p>
        </w:tc>
      </w:tr>
      <w:tr w:rsidR="0019675A" w:rsidRPr="008849AE" w14:paraId="51A40B7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8FB488" w14:textId="77777777" w:rsidR="0019675A" w:rsidRPr="008849AE" w:rsidRDefault="0019675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E0D8611" w14:textId="77777777" w:rsidR="0019675A" w:rsidRPr="00AB1FC0" w:rsidRDefault="0019675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DD3103" w14:textId="77777777" w:rsidR="0019675A" w:rsidRPr="008849AE" w:rsidRDefault="0019675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BAE1D3A" w14:textId="77777777" w:rsidR="0019675A" w:rsidRPr="00AB1FC0" w:rsidRDefault="0019675A" w:rsidP="00980E80">
            <w:pPr>
              <w:rPr>
                <w:rFonts w:cs="Tahoma"/>
                <w:sz w:val="18"/>
                <w:szCs w:val="18"/>
              </w:rPr>
            </w:pPr>
          </w:p>
        </w:tc>
      </w:tr>
      <w:tr w:rsidR="0019675A" w:rsidRPr="008849AE" w14:paraId="2D1BF76F"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57D1EF" w14:textId="77777777" w:rsidR="0019675A" w:rsidRPr="008849AE" w:rsidRDefault="0019675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D1D762B" w14:textId="77777777" w:rsidR="0019675A" w:rsidRPr="00AB1FC0" w:rsidRDefault="0019675A"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4B403C" w14:textId="77777777" w:rsidR="0019675A" w:rsidRPr="008849AE" w:rsidRDefault="0019675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7EC3E3A" w14:textId="77777777" w:rsidR="0019675A" w:rsidRPr="00AB1FC0" w:rsidRDefault="0019675A" w:rsidP="00980E80">
            <w:pPr>
              <w:rPr>
                <w:rFonts w:cs="Tahoma"/>
                <w:sz w:val="18"/>
                <w:szCs w:val="18"/>
              </w:rPr>
            </w:pPr>
          </w:p>
        </w:tc>
      </w:tr>
      <w:tr w:rsidR="0019675A" w:rsidRPr="008849AE" w14:paraId="1FA01336"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F0384A" w14:textId="77777777" w:rsidR="0019675A" w:rsidRPr="006E17DC" w:rsidRDefault="0019675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AC35FE" w14:textId="77777777" w:rsidR="0019675A" w:rsidRPr="006E17DC" w:rsidRDefault="0019675A" w:rsidP="00980E80">
            <w:pPr>
              <w:rPr>
                <w:rFonts w:cs="Tahoma"/>
                <w:b/>
                <w:bCs/>
                <w:sz w:val="18"/>
                <w:szCs w:val="18"/>
              </w:rPr>
            </w:pPr>
            <w:r w:rsidRPr="006E17DC">
              <w:rPr>
                <w:rFonts w:cs="Tahoma"/>
                <w:b/>
                <w:bCs/>
                <w:sz w:val="18"/>
                <w:szCs w:val="18"/>
              </w:rPr>
              <w:t>Navn</w:t>
            </w:r>
          </w:p>
        </w:tc>
      </w:tr>
      <w:tr w:rsidR="0019675A" w:rsidRPr="008849AE" w14:paraId="5ECBCA7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0DD276" w14:textId="77777777" w:rsidR="0019675A" w:rsidRPr="008C5A08" w:rsidRDefault="0019675A" w:rsidP="00980E80">
            <w:pPr>
              <w:rPr>
                <w:sz w:val="18"/>
                <w:szCs w:val="18"/>
              </w:rPr>
            </w:pPr>
            <w:r w:rsidRPr="000C48BB">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C4FDC86" w14:textId="77777777" w:rsidR="0019675A" w:rsidRPr="008C5A08" w:rsidRDefault="0019675A" w:rsidP="00980E80">
            <w:pPr>
              <w:rPr>
                <w:sz w:val="18"/>
                <w:szCs w:val="18"/>
              </w:rPr>
            </w:pPr>
            <w:r w:rsidRPr="000C48BB">
              <w:rPr>
                <w:rFonts w:cs="Tahoma"/>
                <w:color w:val="000000"/>
                <w:sz w:val="18"/>
                <w:szCs w:val="18"/>
              </w:rPr>
              <w:t>Død</w:t>
            </w:r>
          </w:p>
        </w:tc>
      </w:tr>
      <w:tr w:rsidR="0019675A" w:rsidRPr="008849AE" w14:paraId="08B45CCF"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23CDAA" w14:textId="77777777" w:rsidR="0019675A" w:rsidRPr="0038592C" w:rsidRDefault="0019675A" w:rsidP="00980E80">
            <w:pPr>
              <w:rPr>
                <w:rFonts w:cs="Tahoma"/>
                <w:color w:val="000000"/>
                <w:sz w:val="18"/>
                <w:szCs w:val="18"/>
              </w:rPr>
            </w:pPr>
            <w:r w:rsidRPr="000C48BB">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795CBB3" w14:textId="77777777" w:rsidR="0019675A" w:rsidRPr="0038592C" w:rsidRDefault="0019675A" w:rsidP="00980E80">
            <w:pPr>
              <w:rPr>
                <w:rFonts w:cs="Tahoma"/>
                <w:color w:val="000000"/>
                <w:sz w:val="18"/>
                <w:szCs w:val="18"/>
              </w:rPr>
            </w:pPr>
            <w:r w:rsidRPr="000C48BB">
              <w:rPr>
                <w:rFonts w:cs="Tahoma"/>
                <w:color w:val="000000"/>
                <w:sz w:val="18"/>
                <w:szCs w:val="18"/>
              </w:rPr>
              <w:t>Ikke lenger i kategori</w:t>
            </w:r>
          </w:p>
        </w:tc>
      </w:tr>
      <w:tr w:rsidR="0019675A" w:rsidRPr="008849AE" w14:paraId="2F07CE2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A592F52" w14:textId="77777777" w:rsidR="0019675A" w:rsidRPr="006D5D03" w:rsidRDefault="0019675A" w:rsidP="00980E80">
            <w:pPr>
              <w:rPr>
                <w:rFonts w:cs="Tahoma"/>
                <w:sz w:val="18"/>
                <w:szCs w:val="18"/>
              </w:rPr>
            </w:pPr>
            <w:r w:rsidRPr="000C48BB">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790028" w14:textId="77777777" w:rsidR="0019675A" w:rsidRPr="006D5D03" w:rsidRDefault="0019675A" w:rsidP="00980E80">
            <w:pPr>
              <w:rPr>
                <w:rFonts w:cs="Tahoma"/>
                <w:color w:val="000000"/>
                <w:sz w:val="18"/>
                <w:szCs w:val="18"/>
              </w:rPr>
            </w:pPr>
            <w:r w:rsidRPr="000C48BB">
              <w:rPr>
                <w:rFonts w:cs="Tahoma"/>
                <w:color w:val="000000"/>
                <w:sz w:val="18"/>
                <w:szCs w:val="18"/>
              </w:rPr>
              <w:t>Mål oppnådd</w:t>
            </w:r>
          </w:p>
        </w:tc>
      </w:tr>
      <w:tr w:rsidR="00E90D74" w:rsidRPr="008849AE" w14:paraId="2F664907"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5E68ADEF" w14:textId="117A0BB7" w:rsidR="00E90D74" w:rsidRPr="00E90D74" w:rsidRDefault="00E90D74" w:rsidP="00E90D74">
            <w:pPr>
              <w:rPr>
                <w:rFonts w:cs="Tahoma"/>
                <w:sz w:val="18"/>
                <w:szCs w:val="18"/>
              </w:rPr>
            </w:pPr>
            <w:r w:rsidRPr="00E90D74">
              <w:rPr>
                <w:rFonts w:cs="Tahoma"/>
                <w:sz w:val="18"/>
                <w:szCs w:val="18"/>
              </w:rPr>
              <w:t>FRITATT_PROVE</w:t>
            </w:r>
          </w:p>
        </w:tc>
        <w:tc>
          <w:tcPr>
            <w:tcW w:w="4254" w:type="dxa"/>
            <w:gridSpan w:val="2"/>
            <w:tcBorders>
              <w:top w:val="dotted" w:sz="4" w:space="0" w:color="auto"/>
              <w:left w:val="dotted" w:sz="4" w:space="0" w:color="auto"/>
              <w:bottom w:val="dotted" w:sz="4" w:space="0" w:color="auto"/>
            </w:tcBorders>
            <w:shd w:val="clear" w:color="auto" w:fill="auto"/>
          </w:tcPr>
          <w:p w14:paraId="70E57FD7" w14:textId="12201C7D" w:rsidR="00E90D74" w:rsidRPr="00E90D74" w:rsidRDefault="00E90D74" w:rsidP="00E90D74">
            <w:pPr>
              <w:rPr>
                <w:rFonts w:cs="Tahoma"/>
                <w:color w:val="000000"/>
                <w:sz w:val="18"/>
                <w:szCs w:val="18"/>
              </w:rPr>
            </w:pPr>
            <w:r w:rsidRPr="00E90D74">
              <w:rPr>
                <w:rFonts w:cs="Tahoma"/>
                <w:sz w:val="18"/>
                <w:szCs w:val="18"/>
              </w:rPr>
              <w:t>Fritatt fra avsluttende prøve</w:t>
            </w:r>
          </w:p>
        </w:tc>
      </w:tr>
      <w:tr w:rsidR="0019675A" w:rsidRPr="008849AE" w14:paraId="6C2111E1"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97D97C5" w14:textId="77777777" w:rsidR="0019675A" w:rsidRPr="000B6002" w:rsidRDefault="0019675A" w:rsidP="00980E80">
            <w:pPr>
              <w:rPr>
                <w:rFonts w:cs="Tahoma"/>
                <w:sz w:val="18"/>
                <w:szCs w:val="18"/>
              </w:rPr>
            </w:pPr>
            <w:r w:rsidRPr="000C48BB">
              <w:rPr>
                <w:rFonts w:cs="Tahoma"/>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345155" w14:textId="77777777" w:rsidR="0019675A" w:rsidRPr="000B6002" w:rsidRDefault="0019675A" w:rsidP="00980E80">
            <w:pPr>
              <w:rPr>
                <w:rFonts w:cs="Tahoma"/>
                <w:color w:val="000000"/>
                <w:sz w:val="18"/>
                <w:szCs w:val="18"/>
              </w:rPr>
            </w:pPr>
            <w:r w:rsidRPr="000C48BB">
              <w:rPr>
                <w:rFonts w:cs="Tahoma"/>
                <w:color w:val="000000"/>
                <w:sz w:val="18"/>
                <w:szCs w:val="18"/>
              </w:rPr>
              <w:t>Vedtak om permanent stans</w:t>
            </w:r>
          </w:p>
        </w:tc>
      </w:tr>
      <w:tr w:rsidR="00E752E1" w:rsidRPr="008849AE" w14:paraId="15913EA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631F0E" w14:textId="6D4FD41D" w:rsidR="00E752E1" w:rsidRPr="000C48BB" w:rsidRDefault="00E752E1" w:rsidP="00E752E1">
            <w:pPr>
              <w:rPr>
                <w:rFonts w:cs="Tahoma"/>
                <w:sz w:val="18"/>
                <w:szCs w:val="18"/>
              </w:rPr>
            </w:pPr>
            <w:r w:rsidRPr="00107B5E">
              <w:rPr>
                <w:rFonts w:cs="Tahoma"/>
                <w:color w:val="000000"/>
                <w:sz w:val="18"/>
                <w:szCs w:val="18"/>
              </w:rPr>
              <w:t>FRITATT_PLIKT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AB315A" w14:textId="2A894416" w:rsidR="00E752E1" w:rsidRPr="000C48BB" w:rsidRDefault="00E752E1" w:rsidP="00E752E1">
            <w:pPr>
              <w:rPr>
                <w:rFonts w:cs="Tahoma"/>
                <w:color w:val="000000"/>
                <w:sz w:val="18"/>
                <w:szCs w:val="18"/>
              </w:rPr>
            </w:pPr>
            <w:r w:rsidRPr="00107B5E">
              <w:rPr>
                <w:rFonts w:cs="Tahoma"/>
                <w:color w:val="000000"/>
                <w:sz w:val="18"/>
                <w:szCs w:val="18"/>
              </w:rPr>
              <w:t>Fritatt fra plikt</w:t>
            </w:r>
          </w:p>
        </w:tc>
      </w:tr>
      <w:tr w:rsidR="0019675A" w:rsidRPr="008849AE" w14:paraId="019C99C8"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15CCCA8D" w14:textId="77777777" w:rsidR="0019675A" w:rsidRPr="0038592C" w:rsidRDefault="0019675A" w:rsidP="00980E80">
            <w:pPr>
              <w:rPr>
                <w:rFonts w:cs="Tahoma"/>
                <w:color w:val="000000"/>
                <w:sz w:val="18"/>
                <w:szCs w:val="18"/>
              </w:rPr>
            </w:pPr>
            <w:r w:rsidRPr="000C48BB">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C833BDE" w14:textId="77777777" w:rsidR="0019675A" w:rsidRPr="0038592C" w:rsidRDefault="0019675A" w:rsidP="00980E80">
            <w:pPr>
              <w:rPr>
                <w:rFonts w:cs="Tahoma"/>
                <w:color w:val="000000"/>
                <w:sz w:val="18"/>
                <w:szCs w:val="18"/>
              </w:rPr>
            </w:pPr>
            <w:r w:rsidRPr="000C48BB">
              <w:rPr>
                <w:rFonts w:cs="Tahoma"/>
                <w:color w:val="000000"/>
                <w:sz w:val="18"/>
                <w:szCs w:val="18"/>
              </w:rPr>
              <w:t>Utvandret</w:t>
            </w:r>
          </w:p>
        </w:tc>
      </w:tr>
    </w:tbl>
    <w:p w14:paraId="40CA05A0" w14:textId="2146A8B6" w:rsidR="0019675A" w:rsidRDefault="0019675A" w:rsidP="0019675A"/>
    <w:p w14:paraId="4227C2EA" w14:textId="633E34EF" w:rsidR="00E752E1" w:rsidRDefault="00E752E1" w:rsidP="00E752E1">
      <w:pPr>
        <w:pStyle w:val="Bildetekst"/>
        <w:keepNext/>
      </w:pPr>
      <w:bookmarkStart w:id="377" w:name="_Toc151380727"/>
      <w:r>
        <w:t xml:space="preserve">Tabell </w:t>
      </w:r>
      <w:fldSimple w:instr=" SEQ Tabell \* ARABIC ">
        <w:r w:rsidR="0060392E">
          <w:rPr>
            <w:noProof/>
          </w:rPr>
          <w:t>251</w:t>
        </w:r>
      </w:fldSimple>
      <w:r>
        <w:t>: Avslutningsdato</w:t>
      </w:r>
      <w:bookmarkEnd w:id="377"/>
    </w:p>
    <w:tbl>
      <w:tblPr>
        <w:tblStyle w:val="Tabellrutenett1"/>
        <w:tblW w:w="0" w:type="auto"/>
        <w:tblLook w:val="04A0" w:firstRow="1" w:lastRow="0" w:firstColumn="1" w:lastColumn="0" w:noHBand="0" w:noVBand="1"/>
      </w:tblPr>
      <w:tblGrid>
        <w:gridCol w:w="1129"/>
        <w:gridCol w:w="3119"/>
        <w:gridCol w:w="992"/>
        <w:gridCol w:w="3262"/>
      </w:tblGrid>
      <w:tr w:rsidR="00E752E1" w:rsidRPr="008849AE" w14:paraId="7B4D196E" w14:textId="77777777" w:rsidTr="0051782D">
        <w:trPr>
          <w:trHeight w:val="20"/>
        </w:trPr>
        <w:tc>
          <w:tcPr>
            <w:tcW w:w="1129" w:type="dxa"/>
            <w:shd w:val="clear" w:color="auto" w:fill="D5DCE4" w:themeFill="text2" w:themeFillTint="33"/>
          </w:tcPr>
          <w:p w14:paraId="7422D7EC" w14:textId="77777777" w:rsidR="00E752E1" w:rsidRPr="008849AE" w:rsidRDefault="00E752E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7C27D48" w14:textId="77777777" w:rsidR="00E752E1" w:rsidRPr="00AB1FC0" w:rsidRDefault="00E752E1" w:rsidP="00980E80">
            <w:pPr>
              <w:rPr>
                <w:rFonts w:cs="Tahoma"/>
                <w:b/>
                <w:bCs/>
                <w:sz w:val="18"/>
                <w:szCs w:val="18"/>
              </w:rPr>
            </w:pPr>
            <w:r>
              <w:rPr>
                <w:rFonts w:cs="Tahoma"/>
                <w:b/>
                <w:bCs/>
                <w:sz w:val="18"/>
                <w:szCs w:val="18"/>
              </w:rPr>
              <w:t>Avslutningsdato</w:t>
            </w:r>
          </w:p>
        </w:tc>
      </w:tr>
      <w:tr w:rsidR="00E752E1" w:rsidRPr="008849AE" w14:paraId="29CACB1F" w14:textId="77777777" w:rsidTr="0051782D">
        <w:trPr>
          <w:trHeight w:val="20"/>
        </w:trPr>
        <w:tc>
          <w:tcPr>
            <w:tcW w:w="1129" w:type="dxa"/>
            <w:shd w:val="clear" w:color="auto" w:fill="D9D9D9" w:themeFill="background1" w:themeFillShade="D9"/>
          </w:tcPr>
          <w:p w14:paraId="57D58EEA" w14:textId="77777777" w:rsidR="00E752E1" w:rsidRPr="008849AE" w:rsidRDefault="00E752E1" w:rsidP="00980E80">
            <w:pPr>
              <w:rPr>
                <w:rFonts w:cs="Tahoma"/>
                <w:sz w:val="18"/>
                <w:szCs w:val="18"/>
              </w:rPr>
            </w:pPr>
            <w:r w:rsidRPr="008849AE">
              <w:rPr>
                <w:rFonts w:cs="Tahoma"/>
                <w:sz w:val="18"/>
                <w:szCs w:val="18"/>
              </w:rPr>
              <w:t>DB-tabell</w:t>
            </w:r>
          </w:p>
        </w:tc>
        <w:tc>
          <w:tcPr>
            <w:tcW w:w="3119" w:type="dxa"/>
            <w:vAlign w:val="center"/>
          </w:tcPr>
          <w:p w14:paraId="36D88DE3" w14:textId="77777777" w:rsidR="00E752E1" w:rsidRPr="00AC66FB" w:rsidRDefault="00E752E1"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CC80001" w14:textId="77777777" w:rsidR="00E752E1" w:rsidRPr="008849AE" w:rsidRDefault="00E752E1" w:rsidP="00980E80">
            <w:pPr>
              <w:rPr>
                <w:rFonts w:cs="Tahoma"/>
                <w:sz w:val="18"/>
                <w:szCs w:val="18"/>
              </w:rPr>
            </w:pPr>
            <w:r w:rsidRPr="009419C4">
              <w:rPr>
                <w:rFonts w:cs="Tahoma"/>
                <w:sz w:val="18"/>
                <w:szCs w:val="18"/>
              </w:rPr>
              <w:t>Felt</w:t>
            </w:r>
          </w:p>
        </w:tc>
        <w:tc>
          <w:tcPr>
            <w:tcW w:w="3262" w:type="dxa"/>
            <w:vAlign w:val="center"/>
          </w:tcPr>
          <w:p w14:paraId="0FB4E53B" w14:textId="77777777" w:rsidR="00E752E1" w:rsidRPr="00E02544" w:rsidRDefault="00E752E1" w:rsidP="00980E80">
            <w:pPr>
              <w:rPr>
                <w:rFonts w:cs="Tahoma"/>
                <w:sz w:val="18"/>
                <w:szCs w:val="18"/>
              </w:rPr>
            </w:pPr>
            <w:r w:rsidRPr="009419C4">
              <w:rPr>
                <w:rFonts w:cs="Tahoma"/>
                <w:sz w:val="18"/>
                <w:szCs w:val="18"/>
              </w:rPr>
              <w:t>Avslutningdato</w:t>
            </w:r>
          </w:p>
        </w:tc>
      </w:tr>
      <w:tr w:rsidR="00E752E1" w:rsidRPr="008849AE" w14:paraId="747F884F" w14:textId="77777777" w:rsidTr="0051782D">
        <w:trPr>
          <w:trHeight w:val="20"/>
        </w:trPr>
        <w:tc>
          <w:tcPr>
            <w:tcW w:w="1129" w:type="dxa"/>
            <w:tcBorders>
              <w:bottom w:val="single" w:sz="4" w:space="0" w:color="auto"/>
            </w:tcBorders>
            <w:shd w:val="clear" w:color="auto" w:fill="D9D9D9" w:themeFill="background1" w:themeFillShade="D9"/>
          </w:tcPr>
          <w:p w14:paraId="63DF3110" w14:textId="77777777" w:rsidR="00E752E1" w:rsidRPr="008849AE" w:rsidRDefault="00E752E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46A13A0" w14:textId="2354A405" w:rsidR="00E752E1" w:rsidRPr="005E786B" w:rsidRDefault="001A1094" w:rsidP="00980E80">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E752E1" w:rsidRPr="008849AE" w14:paraId="285B6353"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B9D3ED3" w14:textId="77777777" w:rsidR="00E752E1" w:rsidRPr="008849AE" w:rsidRDefault="00E752E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A8015DF" w14:textId="77777777" w:rsidR="00E752E1" w:rsidRPr="008849AE" w:rsidRDefault="00E752E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ED3D118" w14:textId="77777777" w:rsidR="00E752E1" w:rsidRPr="008849AE" w:rsidRDefault="00E752E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F0971B0" w14:textId="77777777" w:rsidR="00E752E1" w:rsidRPr="00C25CD6" w:rsidRDefault="00E752E1" w:rsidP="00980E80">
            <w:pPr>
              <w:rPr>
                <w:rFonts w:cs="Tahoma"/>
                <w:sz w:val="18"/>
                <w:szCs w:val="18"/>
              </w:rPr>
            </w:pPr>
            <w:r>
              <w:rPr>
                <w:rFonts w:cs="Tahoma"/>
                <w:sz w:val="18"/>
                <w:szCs w:val="18"/>
              </w:rPr>
              <w:t>Regelmotor</w:t>
            </w:r>
          </w:p>
        </w:tc>
      </w:tr>
      <w:tr w:rsidR="00E752E1" w:rsidRPr="008849AE" w14:paraId="244A329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FE40B1" w14:textId="77777777" w:rsidR="00E752E1" w:rsidRPr="008849AE" w:rsidRDefault="00E752E1" w:rsidP="00E752E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904A277" w14:textId="76A05876" w:rsidR="00E752E1" w:rsidRPr="00C25CD6" w:rsidRDefault="00E752E1" w:rsidP="00E752E1">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1D972BF" w14:textId="2CA2569A" w:rsidR="00E752E1" w:rsidRPr="008849AE" w:rsidRDefault="00E752E1" w:rsidP="00E752E1">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E13AFC1" w14:textId="5A59C6B4" w:rsidR="00E752E1" w:rsidRPr="00C25CD6" w:rsidRDefault="00E752E1" w:rsidP="00E752E1">
            <w:pPr>
              <w:rPr>
                <w:rFonts w:cs="Tahoma"/>
                <w:sz w:val="18"/>
                <w:szCs w:val="18"/>
              </w:rPr>
            </w:pPr>
            <w:r w:rsidRPr="008324B0">
              <w:rPr>
                <w:rFonts w:cs="Tahoma"/>
                <w:color w:val="000000"/>
                <w:sz w:val="18"/>
                <w:szCs w:val="18"/>
              </w:rPr>
              <w:t>NORSK250</w:t>
            </w:r>
          </w:p>
        </w:tc>
      </w:tr>
      <w:tr w:rsidR="00E752E1" w:rsidRPr="008849AE" w14:paraId="1FB7F51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83B388" w14:textId="77777777" w:rsidR="00E752E1" w:rsidRPr="008849AE" w:rsidRDefault="00E752E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08B38BB" w14:textId="77777777" w:rsidR="00E752E1" w:rsidRPr="006E17DC" w:rsidRDefault="00E752E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0C2CFD" w14:textId="77777777" w:rsidR="00E752E1" w:rsidRPr="008849AE" w:rsidRDefault="00E752E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6268B39" w14:textId="77777777" w:rsidR="00E752E1" w:rsidRPr="00C25CD6" w:rsidRDefault="00E752E1" w:rsidP="00980E80">
            <w:pPr>
              <w:rPr>
                <w:rFonts w:cs="Tahoma"/>
                <w:sz w:val="18"/>
                <w:szCs w:val="18"/>
              </w:rPr>
            </w:pPr>
            <w:r w:rsidRPr="00C25CD6">
              <w:rPr>
                <w:rFonts w:cs="Tahoma"/>
                <w:sz w:val="18"/>
                <w:szCs w:val="18"/>
              </w:rPr>
              <w:t>Aktiv</w:t>
            </w:r>
          </w:p>
        </w:tc>
      </w:tr>
      <w:tr w:rsidR="00E752E1" w:rsidRPr="008849AE" w14:paraId="169BFF9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41E544" w14:textId="77777777" w:rsidR="00E752E1" w:rsidRPr="008849AE" w:rsidRDefault="00E752E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E055C36" w14:textId="77777777" w:rsidR="00E752E1" w:rsidRPr="00AB1FC0" w:rsidRDefault="00E752E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AF5CDB" w14:textId="77777777" w:rsidR="00E752E1" w:rsidRPr="008849AE" w:rsidRDefault="00E752E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88A2435" w14:textId="77777777" w:rsidR="00E752E1" w:rsidRPr="00AB1FC0" w:rsidRDefault="00E752E1" w:rsidP="00980E80">
            <w:pPr>
              <w:rPr>
                <w:rFonts w:cs="Tahoma"/>
                <w:sz w:val="18"/>
                <w:szCs w:val="18"/>
              </w:rPr>
            </w:pPr>
          </w:p>
        </w:tc>
      </w:tr>
      <w:tr w:rsidR="00E752E1" w:rsidRPr="008849AE" w14:paraId="2972F583"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A9F543" w14:textId="77777777" w:rsidR="00E752E1" w:rsidRPr="008849AE" w:rsidRDefault="00E752E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832F345" w14:textId="77777777" w:rsidR="00E752E1" w:rsidRPr="00AB1FC0" w:rsidRDefault="00E752E1"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B4F25" w14:textId="77777777" w:rsidR="00E752E1" w:rsidRPr="008849AE" w:rsidRDefault="00E752E1"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808174F" w14:textId="77777777" w:rsidR="00E752E1" w:rsidRPr="00AB1FC0" w:rsidRDefault="00E752E1" w:rsidP="00980E80">
            <w:pPr>
              <w:rPr>
                <w:rFonts w:cs="Tahoma"/>
                <w:sz w:val="18"/>
                <w:szCs w:val="18"/>
              </w:rPr>
            </w:pPr>
            <w:r w:rsidRPr="009419C4">
              <w:rPr>
                <w:rFonts w:cs="Tahoma"/>
                <w:sz w:val="18"/>
                <w:szCs w:val="18"/>
              </w:rPr>
              <w:t>åååå-mm-dd tt:mm:ss xxxxxxx</w:t>
            </w:r>
          </w:p>
        </w:tc>
      </w:tr>
      <w:tr w:rsidR="00E752E1" w:rsidRPr="008849AE" w14:paraId="378A29AF"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4164D4" w14:textId="77777777" w:rsidR="00E752E1" w:rsidRPr="006E17DC" w:rsidRDefault="00E752E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C5E25E" w14:textId="77777777" w:rsidR="00E752E1" w:rsidRPr="006E17DC" w:rsidRDefault="00E752E1" w:rsidP="00980E80">
            <w:pPr>
              <w:rPr>
                <w:rFonts w:cs="Tahoma"/>
                <w:b/>
                <w:bCs/>
                <w:sz w:val="18"/>
                <w:szCs w:val="18"/>
              </w:rPr>
            </w:pPr>
            <w:r w:rsidRPr="006E17DC">
              <w:rPr>
                <w:rFonts w:cs="Tahoma"/>
                <w:b/>
                <w:bCs/>
                <w:sz w:val="18"/>
                <w:szCs w:val="18"/>
              </w:rPr>
              <w:t>Navn</w:t>
            </w:r>
          </w:p>
        </w:tc>
      </w:tr>
    </w:tbl>
    <w:p w14:paraId="2EC322F0" w14:textId="324E8661" w:rsidR="0019675A" w:rsidRDefault="0019675A" w:rsidP="0019675A"/>
    <w:p w14:paraId="098608D7" w14:textId="5BD4BAC3" w:rsidR="00B714B6" w:rsidRDefault="00B714B6" w:rsidP="0019675A"/>
    <w:p w14:paraId="0B0DA150" w14:textId="77777777" w:rsidR="00B714B6" w:rsidRDefault="00B714B6" w:rsidP="0019675A"/>
    <w:p w14:paraId="0E520A3E" w14:textId="1F8D3D2A" w:rsidR="00633E42" w:rsidRDefault="00633E42" w:rsidP="00633E42">
      <w:pPr>
        <w:pStyle w:val="Bildetekst"/>
        <w:keepNext/>
      </w:pPr>
      <w:bookmarkStart w:id="378" w:name="_Toc151380728"/>
      <w:r>
        <w:lastRenderedPageBreak/>
        <w:t xml:space="preserve">Tabell </w:t>
      </w:r>
      <w:fldSimple w:instr=" SEQ Tabell \* ARABIC ">
        <w:r w:rsidR="0060392E">
          <w:rPr>
            <w:noProof/>
          </w:rPr>
          <w:t>252</w:t>
        </w:r>
      </w:fldSimple>
      <w:r>
        <w:t xml:space="preserve">: </w:t>
      </w:r>
      <w:r w:rsidR="006618F6">
        <w:t>Slettet avslutning</w:t>
      </w:r>
      <w:bookmarkEnd w:id="378"/>
    </w:p>
    <w:tbl>
      <w:tblPr>
        <w:tblStyle w:val="Tabellrutenett1"/>
        <w:tblW w:w="0" w:type="auto"/>
        <w:tblLook w:val="04A0" w:firstRow="1" w:lastRow="0" w:firstColumn="1" w:lastColumn="0" w:noHBand="0" w:noVBand="1"/>
      </w:tblPr>
      <w:tblGrid>
        <w:gridCol w:w="1129"/>
        <w:gridCol w:w="3119"/>
        <w:gridCol w:w="992"/>
        <w:gridCol w:w="3262"/>
      </w:tblGrid>
      <w:tr w:rsidR="00633E42" w:rsidRPr="008849AE" w14:paraId="3AF2031E" w14:textId="77777777" w:rsidTr="0051782D">
        <w:trPr>
          <w:trHeight w:val="20"/>
        </w:trPr>
        <w:tc>
          <w:tcPr>
            <w:tcW w:w="1129" w:type="dxa"/>
            <w:shd w:val="clear" w:color="auto" w:fill="D5DCE4" w:themeFill="text2" w:themeFillTint="33"/>
          </w:tcPr>
          <w:p w14:paraId="153A4FBD" w14:textId="77777777" w:rsidR="00633E42" w:rsidRPr="008849AE" w:rsidRDefault="00633E4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911CCFD" w14:textId="1CF1D036" w:rsidR="00633E42" w:rsidRPr="00AB1FC0" w:rsidRDefault="006618F6" w:rsidP="00980E80">
            <w:pPr>
              <w:rPr>
                <w:rFonts w:cs="Tahoma"/>
                <w:b/>
                <w:bCs/>
                <w:sz w:val="18"/>
                <w:szCs w:val="18"/>
              </w:rPr>
            </w:pPr>
            <w:r>
              <w:rPr>
                <w:rFonts w:cs="Tahoma"/>
                <w:b/>
                <w:bCs/>
                <w:sz w:val="18"/>
                <w:szCs w:val="18"/>
              </w:rPr>
              <w:t>Slettet avslutning</w:t>
            </w:r>
          </w:p>
        </w:tc>
      </w:tr>
      <w:tr w:rsidR="00633E42" w:rsidRPr="008849AE" w14:paraId="43D220BF" w14:textId="77777777" w:rsidTr="0051782D">
        <w:trPr>
          <w:trHeight w:val="20"/>
        </w:trPr>
        <w:tc>
          <w:tcPr>
            <w:tcW w:w="1129" w:type="dxa"/>
            <w:shd w:val="clear" w:color="auto" w:fill="D9D9D9" w:themeFill="background1" w:themeFillShade="D9"/>
          </w:tcPr>
          <w:p w14:paraId="716E5D74" w14:textId="77777777" w:rsidR="00633E42" w:rsidRPr="008849AE" w:rsidRDefault="00633E42" w:rsidP="00980E80">
            <w:pPr>
              <w:rPr>
                <w:rFonts w:cs="Tahoma"/>
                <w:sz w:val="18"/>
                <w:szCs w:val="18"/>
              </w:rPr>
            </w:pPr>
            <w:r w:rsidRPr="008849AE">
              <w:rPr>
                <w:rFonts w:cs="Tahoma"/>
                <w:sz w:val="18"/>
                <w:szCs w:val="18"/>
              </w:rPr>
              <w:t>DB-tabell</w:t>
            </w:r>
          </w:p>
        </w:tc>
        <w:tc>
          <w:tcPr>
            <w:tcW w:w="3119" w:type="dxa"/>
            <w:vAlign w:val="center"/>
          </w:tcPr>
          <w:p w14:paraId="320416E4" w14:textId="77777777" w:rsidR="00633E42" w:rsidRPr="00AC66FB" w:rsidRDefault="00633E42"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61EEE418" w14:textId="77777777" w:rsidR="00633E42" w:rsidRPr="008849AE" w:rsidRDefault="00633E42" w:rsidP="00980E80">
            <w:pPr>
              <w:rPr>
                <w:rFonts w:cs="Tahoma"/>
                <w:sz w:val="18"/>
                <w:szCs w:val="18"/>
              </w:rPr>
            </w:pPr>
            <w:r w:rsidRPr="009419C4">
              <w:rPr>
                <w:rFonts w:cs="Tahoma"/>
                <w:sz w:val="18"/>
                <w:szCs w:val="18"/>
              </w:rPr>
              <w:t>Felt</w:t>
            </w:r>
          </w:p>
        </w:tc>
        <w:tc>
          <w:tcPr>
            <w:tcW w:w="3262" w:type="dxa"/>
            <w:vAlign w:val="center"/>
          </w:tcPr>
          <w:p w14:paraId="24B1608F" w14:textId="77777777" w:rsidR="00633E42" w:rsidRPr="00E02544" w:rsidRDefault="00633E42" w:rsidP="00980E80">
            <w:pPr>
              <w:rPr>
                <w:rFonts w:cs="Tahoma"/>
                <w:sz w:val="18"/>
                <w:szCs w:val="18"/>
              </w:rPr>
            </w:pPr>
            <w:r w:rsidRPr="009419C4">
              <w:rPr>
                <w:rFonts w:cs="Tahoma"/>
                <w:sz w:val="18"/>
                <w:szCs w:val="18"/>
              </w:rPr>
              <w:t>ErSlettet</w:t>
            </w:r>
          </w:p>
        </w:tc>
      </w:tr>
      <w:tr w:rsidR="00633E42" w:rsidRPr="008849AE" w14:paraId="65D65F8F" w14:textId="77777777" w:rsidTr="0051782D">
        <w:trPr>
          <w:trHeight w:val="20"/>
        </w:trPr>
        <w:tc>
          <w:tcPr>
            <w:tcW w:w="1129" w:type="dxa"/>
            <w:tcBorders>
              <w:bottom w:val="single" w:sz="4" w:space="0" w:color="auto"/>
            </w:tcBorders>
            <w:shd w:val="clear" w:color="auto" w:fill="D9D9D9" w:themeFill="background1" w:themeFillShade="D9"/>
          </w:tcPr>
          <w:p w14:paraId="6F3F0E35" w14:textId="77777777" w:rsidR="00633E42" w:rsidRPr="008849AE" w:rsidRDefault="00633E4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1110AC0" w14:textId="0A44AB0B" w:rsidR="00633E42" w:rsidRPr="005E786B" w:rsidRDefault="001A1094" w:rsidP="00980E80">
            <w:pPr>
              <w:rPr>
                <w:rFonts w:cs="Tahoma"/>
                <w:color w:val="0563C1" w:themeColor="hyperlink"/>
                <w:sz w:val="18"/>
                <w:szCs w:val="18"/>
                <w:u w:val="single"/>
                <w:shd w:val="clear" w:color="auto" w:fill="FFFFFF"/>
              </w:rPr>
            </w:pPr>
            <w:r>
              <w:rPr>
                <w:rFonts w:cs="Tahoma"/>
                <w:sz w:val="18"/>
                <w:szCs w:val="18"/>
              </w:rPr>
              <w:t>Angir om avslutningen er slettet</w:t>
            </w:r>
          </w:p>
        </w:tc>
      </w:tr>
      <w:tr w:rsidR="00633E42" w:rsidRPr="008849AE" w14:paraId="76928643"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C1CDBCB" w14:textId="77777777" w:rsidR="00633E42" w:rsidRPr="008849AE" w:rsidRDefault="00633E4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A28FBB3" w14:textId="77777777" w:rsidR="00633E42" w:rsidRPr="008849AE" w:rsidRDefault="00633E4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14CCCBC" w14:textId="77777777" w:rsidR="00633E42" w:rsidRPr="008849AE" w:rsidRDefault="00633E4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A56FF71" w14:textId="77777777" w:rsidR="00633E42" w:rsidRPr="00C25CD6" w:rsidRDefault="00633E42" w:rsidP="00980E80">
            <w:pPr>
              <w:rPr>
                <w:rFonts w:cs="Tahoma"/>
                <w:sz w:val="18"/>
                <w:szCs w:val="18"/>
              </w:rPr>
            </w:pPr>
            <w:r>
              <w:rPr>
                <w:rFonts w:cs="Tahoma"/>
                <w:sz w:val="18"/>
                <w:szCs w:val="18"/>
              </w:rPr>
              <w:t>Regelmotor</w:t>
            </w:r>
          </w:p>
        </w:tc>
      </w:tr>
      <w:tr w:rsidR="00633E42" w:rsidRPr="008849AE" w14:paraId="64AE667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35B997" w14:textId="77777777" w:rsidR="00633E42" w:rsidRPr="008849AE" w:rsidRDefault="00633E42" w:rsidP="00633E4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1DBC6F" w14:textId="2275E02D" w:rsidR="00633E42" w:rsidRPr="00C25CD6" w:rsidRDefault="00633E42" w:rsidP="00633E42">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5D2BB6C" w14:textId="0A6ACC42" w:rsidR="00633E42" w:rsidRPr="008849AE" w:rsidRDefault="00633E42" w:rsidP="00633E42">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06D1AEB" w14:textId="0619877E" w:rsidR="00633E42" w:rsidRPr="00C25CD6" w:rsidRDefault="00633E42" w:rsidP="00633E42">
            <w:pPr>
              <w:rPr>
                <w:rFonts w:cs="Tahoma"/>
                <w:sz w:val="18"/>
                <w:szCs w:val="18"/>
              </w:rPr>
            </w:pPr>
            <w:r w:rsidRPr="008324B0">
              <w:rPr>
                <w:rFonts w:cs="Tahoma"/>
                <w:color w:val="000000"/>
                <w:sz w:val="18"/>
                <w:szCs w:val="18"/>
              </w:rPr>
              <w:t>NORSK250</w:t>
            </w:r>
          </w:p>
        </w:tc>
      </w:tr>
      <w:tr w:rsidR="00633E42" w:rsidRPr="008849AE" w14:paraId="0696B9E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9CB1F4" w14:textId="77777777" w:rsidR="00633E42" w:rsidRPr="008849AE" w:rsidRDefault="00633E4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3639A42" w14:textId="77777777" w:rsidR="00633E42" w:rsidRPr="006E17DC" w:rsidRDefault="00633E4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21ADCA" w14:textId="77777777" w:rsidR="00633E42" w:rsidRPr="008849AE" w:rsidRDefault="00633E4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A151A17" w14:textId="77777777" w:rsidR="00633E42" w:rsidRPr="00C25CD6" w:rsidRDefault="00633E42" w:rsidP="00980E80">
            <w:pPr>
              <w:rPr>
                <w:rFonts w:cs="Tahoma"/>
                <w:sz w:val="18"/>
                <w:szCs w:val="18"/>
              </w:rPr>
            </w:pPr>
            <w:r w:rsidRPr="00C25CD6">
              <w:rPr>
                <w:rFonts w:cs="Tahoma"/>
                <w:sz w:val="18"/>
                <w:szCs w:val="18"/>
              </w:rPr>
              <w:t>Aktiv</w:t>
            </w:r>
          </w:p>
        </w:tc>
      </w:tr>
      <w:tr w:rsidR="00633E42" w:rsidRPr="008849AE" w14:paraId="03CDDBA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677D35" w14:textId="77777777" w:rsidR="00633E42" w:rsidRPr="008849AE" w:rsidRDefault="00633E4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03B385E" w14:textId="77777777" w:rsidR="00633E42" w:rsidRPr="00AB1FC0" w:rsidRDefault="00633E4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EE2706" w14:textId="77777777" w:rsidR="00633E42" w:rsidRPr="008849AE" w:rsidRDefault="00633E4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D5BBF7C" w14:textId="77777777" w:rsidR="00633E42" w:rsidRPr="00AB1FC0" w:rsidRDefault="00633E42" w:rsidP="00980E80">
            <w:pPr>
              <w:rPr>
                <w:rFonts w:cs="Tahoma"/>
                <w:sz w:val="18"/>
                <w:szCs w:val="18"/>
              </w:rPr>
            </w:pPr>
          </w:p>
        </w:tc>
      </w:tr>
      <w:tr w:rsidR="00633E42" w:rsidRPr="008849AE" w14:paraId="1841F1FF"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6F7254" w14:textId="77777777" w:rsidR="00633E42" w:rsidRPr="008849AE" w:rsidRDefault="00633E4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D81B4E4" w14:textId="77777777" w:rsidR="00633E42" w:rsidRPr="00AB1FC0" w:rsidRDefault="00633E42"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56766" w14:textId="77777777" w:rsidR="00633E42" w:rsidRPr="008849AE" w:rsidRDefault="00633E42"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E5C5BFD" w14:textId="77777777" w:rsidR="00633E42" w:rsidRPr="00AB1FC0" w:rsidRDefault="00633E42" w:rsidP="00980E80">
            <w:pPr>
              <w:rPr>
                <w:rFonts w:cs="Tahoma"/>
                <w:sz w:val="18"/>
                <w:szCs w:val="18"/>
              </w:rPr>
            </w:pPr>
          </w:p>
        </w:tc>
      </w:tr>
      <w:tr w:rsidR="00633E42" w:rsidRPr="008849AE" w14:paraId="4FAAFDE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ED8B7E" w14:textId="77777777" w:rsidR="00633E42" w:rsidRPr="006E17DC" w:rsidRDefault="00633E4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0D4208" w14:textId="77777777" w:rsidR="00633E42" w:rsidRPr="006E17DC" w:rsidRDefault="00633E42" w:rsidP="00980E80">
            <w:pPr>
              <w:rPr>
                <w:rFonts w:cs="Tahoma"/>
                <w:b/>
                <w:bCs/>
                <w:sz w:val="18"/>
                <w:szCs w:val="18"/>
              </w:rPr>
            </w:pPr>
            <w:r w:rsidRPr="006E17DC">
              <w:rPr>
                <w:rFonts w:cs="Tahoma"/>
                <w:b/>
                <w:bCs/>
                <w:sz w:val="18"/>
                <w:szCs w:val="18"/>
              </w:rPr>
              <w:t>Navn</w:t>
            </w:r>
          </w:p>
        </w:tc>
      </w:tr>
    </w:tbl>
    <w:p w14:paraId="5DEC1690" w14:textId="452A6DCD" w:rsidR="0019675A" w:rsidRDefault="0019675A" w:rsidP="0019675A"/>
    <w:p w14:paraId="5E268078" w14:textId="74722C49" w:rsidR="00121F82" w:rsidRDefault="00121F82" w:rsidP="00C70161"/>
    <w:p w14:paraId="5B19E47A" w14:textId="3256966F" w:rsidR="00777A64" w:rsidRDefault="00777A64" w:rsidP="00C70161"/>
    <w:p w14:paraId="3ED5E303" w14:textId="2E72CDE5" w:rsidR="0051782D" w:rsidRDefault="0051782D" w:rsidP="00C70161"/>
    <w:p w14:paraId="0551A1F0" w14:textId="6F2AEA14" w:rsidR="0051782D" w:rsidRDefault="0051782D" w:rsidP="00C70161"/>
    <w:p w14:paraId="5C62E2E5" w14:textId="7FD09A1A" w:rsidR="0051782D" w:rsidRDefault="0051782D" w:rsidP="00C70161"/>
    <w:p w14:paraId="00B4DB53" w14:textId="499C8747" w:rsidR="0051782D" w:rsidRDefault="0051782D" w:rsidP="00C70161"/>
    <w:p w14:paraId="14FE9C74" w14:textId="40A01F73" w:rsidR="0051782D" w:rsidRDefault="0051782D" w:rsidP="00C70161"/>
    <w:p w14:paraId="59E365F4" w14:textId="72232AC7" w:rsidR="0051782D" w:rsidRDefault="0051782D" w:rsidP="00C70161"/>
    <w:p w14:paraId="4A2CF95F" w14:textId="1E1BDA92" w:rsidR="0051782D" w:rsidRDefault="0051782D" w:rsidP="00C70161"/>
    <w:p w14:paraId="2D9CE802" w14:textId="466046D1" w:rsidR="0051782D" w:rsidRDefault="0051782D" w:rsidP="00C70161"/>
    <w:p w14:paraId="76898A67" w14:textId="051949E1" w:rsidR="0051782D" w:rsidRDefault="0051782D" w:rsidP="00C70161"/>
    <w:p w14:paraId="3633E739" w14:textId="7E6B4C57" w:rsidR="00B714B6" w:rsidRDefault="00B714B6" w:rsidP="00C70161"/>
    <w:p w14:paraId="755CA6B4" w14:textId="7E744664" w:rsidR="00B714B6" w:rsidRDefault="00B714B6" w:rsidP="00C70161"/>
    <w:p w14:paraId="4DBD6609" w14:textId="76003CE9" w:rsidR="00B714B6" w:rsidRDefault="00B714B6" w:rsidP="00C70161"/>
    <w:p w14:paraId="022DA817" w14:textId="2C962E22" w:rsidR="00B714B6" w:rsidRDefault="00B714B6" w:rsidP="00C70161"/>
    <w:p w14:paraId="1874958A" w14:textId="4B9988AD" w:rsidR="00B714B6" w:rsidRDefault="00B714B6" w:rsidP="00C70161"/>
    <w:p w14:paraId="5C1D41DE" w14:textId="6974C680" w:rsidR="00B714B6" w:rsidRDefault="00B714B6" w:rsidP="00C70161"/>
    <w:p w14:paraId="3FF00912" w14:textId="7698D8F1" w:rsidR="00B714B6" w:rsidRDefault="00B714B6" w:rsidP="00C70161"/>
    <w:p w14:paraId="60C79AD9" w14:textId="648C5610" w:rsidR="00B714B6" w:rsidRDefault="00B714B6" w:rsidP="00C70161"/>
    <w:p w14:paraId="76CE9ED7" w14:textId="77777777" w:rsidR="00B714B6" w:rsidRDefault="00B714B6" w:rsidP="00C70161"/>
    <w:p w14:paraId="5D82A6F5" w14:textId="6ACC7A31" w:rsidR="0051782D" w:rsidRDefault="0051782D" w:rsidP="00C70161"/>
    <w:p w14:paraId="4178A43C" w14:textId="6BC509C9" w:rsidR="0051782D" w:rsidRDefault="0051782D" w:rsidP="00C70161"/>
    <w:p w14:paraId="01155983" w14:textId="77777777" w:rsidR="0051782D" w:rsidRPr="00C70161" w:rsidRDefault="0051782D" w:rsidP="00C70161"/>
    <w:p w14:paraId="2339E52A" w14:textId="733BEC9B" w:rsidR="00B25089" w:rsidRDefault="00B25089" w:rsidP="00B25089">
      <w:pPr>
        <w:pStyle w:val="Overskrift3"/>
        <w:numPr>
          <w:ilvl w:val="1"/>
          <w:numId w:val="1"/>
        </w:numPr>
        <w:rPr>
          <w:rFonts w:ascii="Tahoma" w:hAnsi="Tahoma" w:cs="Tahoma"/>
          <w:color w:val="538135" w:themeColor="accent6" w:themeShade="BF"/>
          <w:sz w:val="22"/>
          <w:szCs w:val="22"/>
        </w:rPr>
      </w:pPr>
      <w:bookmarkStart w:id="379" w:name="_Toc101450482"/>
      <w:bookmarkStart w:id="380" w:name="_Toc151125219"/>
      <w:r w:rsidRPr="00B25089">
        <w:rPr>
          <w:rFonts w:ascii="Tahoma" w:hAnsi="Tahoma" w:cs="Tahoma"/>
          <w:color w:val="538135" w:themeColor="accent6" w:themeShade="BF"/>
          <w:sz w:val="22"/>
          <w:szCs w:val="22"/>
        </w:rPr>
        <w:lastRenderedPageBreak/>
        <w:t>Samfunnskunnskap</w:t>
      </w:r>
      <w:bookmarkEnd w:id="379"/>
      <w:bookmarkEnd w:id="380"/>
    </w:p>
    <w:p w14:paraId="2E6C32D0" w14:textId="77777777" w:rsidR="00B25089" w:rsidRPr="00B25089" w:rsidRDefault="00B25089" w:rsidP="00B25089"/>
    <w:p w14:paraId="30F1B6E5" w14:textId="6DC96C98" w:rsidR="00C70161" w:rsidRDefault="00C70161" w:rsidP="00C70161">
      <w:pPr>
        <w:pStyle w:val="Overskrift4"/>
        <w:numPr>
          <w:ilvl w:val="2"/>
          <w:numId w:val="1"/>
        </w:numPr>
        <w:rPr>
          <w:rFonts w:ascii="Tahoma" w:hAnsi="Tahoma" w:cs="Tahoma"/>
          <w:color w:val="385623" w:themeColor="accent6" w:themeShade="80"/>
          <w:sz w:val="20"/>
          <w:szCs w:val="20"/>
        </w:rPr>
      </w:pPr>
      <w:bookmarkStart w:id="381" w:name="_Toc101450483"/>
      <w:bookmarkStart w:id="382" w:name="_Toc151125220"/>
      <w:r>
        <w:rPr>
          <w:rFonts w:ascii="Tahoma" w:hAnsi="Tahoma" w:cs="Tahoma"/>
          <w:color w:val="385623" w:themeColor="accent6" w:themeShade="80"/>
          <w:sz w:val="20"/>
          <w:szCs w:val="20"/>
        </w:rPr>
        <w:t>Gjennomføringsfrist</w:t>
      </w:r>
      <w:bookmarkEnd w:id="381"/>
      <w:bookmarkEnd w:id="382"/>
    </w:p>
    <w:p w14:paraId="3DC3DA42" w14:textId="1D98DF2F" w:rsidR="00121F82" w:rsidRDefault="00121F82" w:rsidP="00121F82"/>
    <w:p w14:paraId="0B2B70EF" w14:textId="00F08E13" w:rsidR="00121F82" w:rsidRDefault="00121F82" w:rsidP="00121F82">
      <w:pPr>
        <w:pStyle w:val="Bildetekst"/>
        <w:keepNext/>
      </w:pPr>
      <w:bookmarkStart w:id="383" w:name="_Toc151380729"/>
      <w:r w:rsidRPr="00A60D40">
        <w:t xml:space="preserve">Tabell </w:t>
      </w:r>
      <w:fldSimple w:instr=" SEQ Tabell \* ARABIC ">
        <w:r w:rsidR="0060392E">
          <w:rPr>
            <w:noProof/>
          </w:rPr>
          <w:t>253</w:t>
        </w:r>
      </w:fldSimple>
      <w:r w:rsidRPr="00A60D40">
        <w:t>: Ordningfristtype</w:t>
      </w:r>
      <w:bookmarkEnd w:id="383"/>
    </w:p>
    <w:tbl>
      <w:tblPr>
        <w:tblStyle w:val="Tabellrutenett1"/>
        <w:tblW w:w="0" w:type="auto"/>
        <w:tblLook w:val="04A0" w:firstRow="1" w:lastRow="0" w:firstColumn="1" w:lastColumn="0" w:noHBand="0" w:noVBand="1"/>
      </w:tblPr>
      <w:tblGrid>
        <w:gridCol w:w="1129"/>
        <w:gridCol w:w="3119"/>
        <w:gridCol w:w="992"/>
        <w:gridCol w:w="3262"/>
      </w:tblGrid>
      <w:tr w:rsidR="00121F82" w:rsidRPr="008849AE" w14:paraId="0DD26B6A" w14:textId="77777777" w:rsidTr="0051782D">
        <w:trPr>
          <w:trHeight w:val="20"/>
        </w:trPr>
        <w:tc>
          <w:tcPr>
            <w:tcW w:w="1129" w:type="dxa"/>
            <w:shd w:val="clear" w:color="auto" w:fill="D5DCE4" w:themeFill="text2" w:themeFillTint="33"/>
          </w:tcPr>
          <w:p w14:paraId="5CD5513E" w14:textId="77777777" w:rsidR="00121F82" w:rsidRPr="008849AE" w:rsidRDefault="00121F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E9AA5AA" w14:textId="77777777" w:rsidR="00121F82" w:rsidRPr="00AB1FC0" w:rsidRDefault="00121F82" w:rsidP="00980E80">
            <w:pPr>
              <w:rPr>
                <w:rFonts w:cs="Tahoma"/>
                <w:b/>
                <w:bCs/>
                <w:sz w:val="18"/>
                <w:szCs w:val="18"/>
              </w:rPr>
            </w:pPr>
            <w:r w:rsidRPr="002B08AB">
              <w:rPr>
                <w:rFonts w:cs="Tahoma"/>
                <w:b/>
                <w:bCs/>
                <w:color w:val="000000"/>
                <w:sz w:val="18"/>
                <w:szCs w:val="18"/>
              </w:rPr>
              <w:t>Ordningfristtype</w:t>
            </w:r>
          </w:p>
        </w:tc>
      </w:tr>
      <w:tr w:rsidR="00121F82" w:rsidRPr="008849AE" w14:paraId="11F00B8F" w14:textId="77777777" w:rsidTr="0051782D">
        <w:trPr>
          <w:trHeight w:val="20"/>
        </w:trPr>
        <w:tc>
          <w:tcPr>
            <w:tcW w:w="1129" w:type="dxa"/>
            <w:shd w:val="clear" w:color="auto" w:fill="D9D9D9" w:themeFill="background1" w:themeFillShade="D9"/>
          </w:tcPr>
          <w:p w14:paraId="5C6F7056" w14:textId="77777777" w:rsidR="00121F82" w:rsidRPr="008849AE" w:rsidRDefault="00121F82" w:rsidP="00980E80">
            <w:pPr>
              <w:rPr>
                <w:rFonts w:cs="Tahoma"/>
                <w:sz w:val="18"/>
                <w:szCs w:val="18"/>
              </w:rPr>
            </w:pPr>
            <w:r w:rsidRPr="008849AE">
              <w:rPr>
                <w:rFonts w:cs="Tahoma"/>
                <w:sz w:val="18"/>
                <w:szCs w:val="18"/>
              </w:rPr>
              <w:t>DB-tabell</w:t>
            </w:r>
          </w:p>
        </w:tc>
        <w:tc>
          <w:tcPr>
            <w:tcW w:w="3119" w:type="dxa"/>
            <w:vAlign w:val="center"/>
          </w:tcPr>
          <w:p w14:paraId="3A35813D" w14:textId="77777777" w:rsidR="00121F82" w:rsidRPr="00AC66FB" w:rsidRDefault="00121F82" w:rsidP="00980E80">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31ABCD83" w14:textId="77777777" w:rsidR="00121F82" w:rsidRPr="008849AE" w:rsidRDefault="00121F82" w:rsidP="00980E80">
            <w:pPr>
              <w:rPr>
                <w:rFonts w:cs="Tahoma"/>
                <w:sz w:val="18"/>
                <w:szCs w:val="18"/>
              </w:rPr>
            </w:pPr>
            <w:r w:rsidRPr="000A6D83">
              <w:rPr>
                <w:rFonts w:cs="Tahoma"/>
                <w:sz w:val="18"/>
                <w:szCs w:val="18"/>
              </w:rPr>
              <w:t>Felt</w:t>
            </w:r>
          </w:p>
        </w:tc>
        <w:tc>
          <w:tcPr>
            <w:tcW w:w="3262" w:type="dxa"/>
            <w:vAlign w:val="center"/>
          </w:tcPr>
          <w:p w14:paraId="26F7F7F4" w14:textId="77777777" w:rsidR="00121F82" w:rsidRPr="006E17DC" w:rsidRDefault="00121F82"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121F82" w:rsidRPr="008849AE" w14:paraId="2E988E40" w14:textId="77777777" w:rsidTr="0051782D">
        <w:trPr>
          <w:trHeight w:val="20"/>
        </w:trPr>
        <w:tc>
          <w:tcPr>
            <w:tcW w:w="1129" w:type="dxa"/>
            <w:tcBorders>
              <w:bottom w:val="single" w:sz="4" w:space="0" w:color="auto"/>
            </w:tcBorders>
            <w:shd w:val="clear" w:color="auto" w:fill="D9D9D9" w:themeFill="background1" w:themeFillShade="D9"/>
          </w:tcPr>
          <w:p w14:paraId="40F81E1A" w14:textId="77777777" w:rsidR="00121F82" w:rsidRPr="008849AE" w:rsidRDefault="00121F82" w:rsidP="00980E80">
            <w:pPr>
              <w:rPr>
                <w:rFonts w:cs="Tahoma"/>
                <w:sz w:val="18"/>
                <w:szCs w:val="18"/>
              </w:rPr>
            </w:pPr>
            <w:r w:rsidRPr="008849AE">
              <w:rPr>
                <w:rFonts w:ascii="Cambria Math" w:hAnsi="Cambria Math" w:cs="Cambria Math"/>
                <w:sz w:val="18"/>
                <w:szCs w:val="18"/>
              </w:rPr>
              <w:t>⧟</w:t>
            </w:r>
          </w:p>
        </w:tc>
        <w:tc>
          <w:tcPr>
            <w:tcW w:w="3119" w:type="dxa"/>
            <w:vAlign w:val="center"/>
          </w:tcPr>
          <w:p w14:paraId="09A7AB48" w14:textId="77777777" w:rsidR="00121F82" w:rsidRPr="006E17DC" w:rsidRDefault="00121F82"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0062A8D9" w14:textId="77777777" w:rsidR="00121F82" w:rsidRPr="008849AE" w:rsidRDefault="00121F82" w:rsidP="00980E80">
            <w:pPr>
              <w:rPr>
                <w:rFonts w:cs="Tahoma"/>
                <w:sz w:val="18"/>
                <w:szCs w:val="18"/>
              </w:rPr>
            </w:pPr>
            <w:r>
              <w:rPr>
                <w:rFonts w:ascii="Cambria" w:hAnsi="Cambria" w:cs="Tahoma"/>
                <w:sz w:val="18"/>
                <w:szCs w:val="18"/>
              </w:rPr>
              <w:t>⧟</w:t>
            </w:r>
          </w:p>
        </w:tc>
        <w:tc>
          <w:tcPr>
            <w:tcW w:w="3262" w:type="dxa"/>
            <w:vAlign w:val="center"/>
          </w:tcPr>
          <w:p w14:paraId="63F44F71" w14:textId="77777777" w:rsidR="00121F82" w:rsidRPr="006E17DC" w:rsidRDefault="00121F82" w:rsidP="00980E80">
            <w:pPr>
              <w:rPr>
                <w:rFonts w:cs="Tahoma"/>
                <w:i/>
                <w:iCs/>
                <w:sz w:val="18"/>
                <w:szCs w:val="18"/>
              </w:rPr>
            </w:pPr>
            <w:r>
              <w:rPr>
                <w:rFonts w:eastAsia="Times New Roman" w:cs="Tahoma"/>
                <w:color w:val="000000"/>
                <w:sz w:val="18"/>
                <w:szCs w:val="18"/>
                <w:lang w:eastAsia="nb-NO"/>
              </w:rPr>
              <w:t>OrdningfristtypeId</w:t>
            </w:r>
          </w:p>
        </w:tc>
      </w:tr>
      <w:tr w:rsidR="00121F82" w:rsidRPr="008849AE" w14:paraId="09B5F3BE" w14:textId="77777777" w:rsidTr="0051782D">
        <w:trPr>
          <w:trHeight w:val="20"/>
        </w:trPr>
        <w:tc>
          <w:tcPr>
            <w:tcW w:w="1129" w:type="dxa"/>
            <w:tcBorders>
              <w:bottom w:val="single" w:sz="4" w:space="0" w:color="auto"/>
            </w:tcBorders>
            <w:shd w:val="clear" w:color="auto" w:fill="D9D9D9" w:themeFill="background1" w:themeFillShade="D9"/>
          </w:tcPr>
          <w:p w14:paraId="2D95FA34" w14:textId="77777777" w:rsidR="00121F82" w:rsidRPr="008849AE" w:rsidRDefault="00121F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DAC6545" w14:textId="4B0FA5E8" w:rsidR="00121F82" w:rsidRPr="005E786B" w:rsidRDefault="007C4EE4" w:rsidP="00980E80">
            <w:pPr>
              <w:rPr>
                <w:rFonts w:cs="Tahoma"/>
                <w:color w:val="0563C1" w:themeColor="hyperlink"/>
                <w:sz w:val="18"/>
                <w:szCs w:val="18"/>
                <w:u w:val="single"/>
                <w:shd w:val="clear" w:color="auto" w:fill="FFFFFF"/>
              </w:rPr>
            </w:pPr>
            <w:r>
              <w:rPr>
                <w:rFonts w:cs="Tahoma"/>
                <w:sz w:val="18"/>
                <w:szCs w:val="18"/>
              </w:rPr>
              <w:t>Angir type ordningsfrist for ordningen. I dette tilfelle gjennomføringsfrist, det vil si frist for gjennomføring av opplæring og ordningsmål</w:t>
            </w:r>
          </w:p>
        </w:tc>
      </w:tr>
      <w:tr w:rsidR="00121F82" w:rsidRPr="008849AE" w14:paraId="360783E4"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4547440" w14:textId="77777777" w:rsidR="00121F82" w:rsidRPr="008849AE" w:rsidRDefault="00121F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6FC85E1" w14:textId="77777777" w:rsidR="00121F82" w:rsidRPr="008849AE" w:rsidRDefault="00121F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0A8DF48" w14:textId="77777777" w:rsidR="00121F82" w:rsidRPr="008849AE" w:rsidRDefault="00121F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98A9F20" w14:textId="77777777" w:rsidR="00121F82" w:rsidRPr="00C25CD6" w:rsidRDefault="00121F82" w:rsidP="00980E80">
            <w:pPr>
              <w:rPr>
                <w:rFonts w:cs="Tahoma"/>
                <w:sz w:val="18"/>
                <w:szCs w:val="18"/>
              </w:rPr>
            </w:pPr>
            <w:r w:rsidRPr="000A6D83">
              <w:rPr>
                <w:rFonts w:cs="Tahoma"/>
                <w:sz w:val="18"/>
                <w:szCs w:val="18"/>
              </w:rPr>
              <w:t>Regelmotor</w:t>
            </w:r>
          </w:p>
        </w:tc>
      </w:tr>
      <w:tr w:rsidR="00121F82" w:rsidRPr="008849AE" w14:paraId="0D04B6E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5B7F91" w14:textId="77777777" w:rsidR="00121F82" w:rsidRPr="008849AE" w:rsidRDefault="00121F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639D14B" w14:textId="78C67325" w:rsidR="00121F82" w:rsidRPr="00C25CD6" w:rsidRDefault="00121F8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31EE824" w14:textId="77777777" w:rsidR="00121F82" w:rsidRPr="008849AE" w:rsidRDefault="00121F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3BC61E8" w14:textId="77777777" w:rsidR="00121F82" w:rsidRPr="00C25CD6" w:rsidRDefault="00121F82" w:rsidP="00980E80">
            <w:pPr>
              <w:rPr>
                <w:rFonts w:cs="Tahoma"/>
                <w:sz w:val="18"/>
                <w:szCs w:val="18"/>
              </w:rPr>
            </w:pPr>
            <w:r>
              <w:rPr>
                <w:rFonts w:cs="Tahoma"/>
                <w:sz w:val="18"/>
                <w:szCs w:val="18"/>
              </w:rPr>
              <w:t>SAMF</w:t>
            </w:r>
          </w:p>
        </w:tc>
      </w:tr>
      <w:tr w:rsidR="00121F82" w:rsidRPr="008849AE" w14:paraId="30E758E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EAA467" w14:textId="77777777" w:rsidR="00121F82" w:rsidRPr="008849AE" w:rsidRDefault="00121F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CB1B206" w14:textId="77777777" w:rsidR="00121F82" w:rsidRPr="006E17DC" w:rsidRDefault="00121F8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076945" w14:textId="77777777" w:rsidR="00121F82" w:rsidRPr="008849AE" w:rsidRDefault="00121F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F5E54C9" w14:textId="77777777" w:rsidR="00121F82" w:rsidRPr="00C25CD6" w:rsidRDefault="00121F82" w:rsidP="00980E80">
            <w:pPr>
              <w:rPr>
                <w:rFonts w:cs="Tahoma"/>
                <w:sz w:val="18"/>
                <w:szCs w:val="18"/>
              </w:rPr>
            </w:pPr>
            <w:r w:rsidRPr="00C25CD6">
              <w:rPr>
                <w:rFonts w:cs="Tahoma"/>
                <w:sz w:val="18"/>
                <w:szCs w:val="18"/>
              </w:rPr>
              <w:t>Aktiv</w:t>
            </w:r>
          </w:p>
        </w:tc>
      </w:tr>
      <w:tr w:rsidR="00121F82" w:rsidRPr="008849AE" w14:paraId="1D26A99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4A13AC" w14:textId="77777777" w:rsidR="00121F82" w:rsidRPr="008849AE" w:rsidRDefault="00121F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2E17617" w14:textId="77777777" w:rsidR="00121F82" w:rsidRPr="00AB1FC0" w:rsidRDefault="00121F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7C2A92" w14:textId="77777777" w:rsidR="00121F82" w:rsidRPr="008849AE" w:rsidRDefault="00121F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C79F130" w14:textId="77777777" w:rsidR="00121F82" w:rsidRPr="00AB1FC0" w:rsidRDefault="00121F82" w:rsidP="00980E80">
            <w:pPr>
              <w:rPr>
                <w:rFonts w:cs="Tahoma"/>
                <w:sz w:val="18"/>
                <w:szCs w:val="18"/>
              </w:rPr>
            </w:pPr>
          </w:p>
        </w:tc>
      </w:tr>
      <w:tr w:rsidR="00121F82" w:rsidRPr="008849AE" w14:paraId="7741F4A4"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44AFBD" w14:textId="77777777" w:rsidR="00121F82" w:rsidRPr="008849AE" w:rsidRDefault="00121F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916D41B" w14:textId="77777777" w:rsidR="00121F82" w:rsidRPr="00AB1FC0" w:rsidRDefault="00121F8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D3DFC2" w14:textId="77777777" w:rsidR="00121F82" w:rsidRPr="008849AE" w:rsidRDefault="00121F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A3BE80C" w14:textId="77777777" w:rsidR="00121F82" w:rsidRPr="00AB1FC0" w:rsidRDefault="00121F82" w:rsidP="00980E80">
            <w:pPr>
              <w:rPr>
                <w:rFonts w:cs="Tahoma"/>
                <w:sz w:val="18"/>
                <w:szCs w:val="18"/>
              </w:rPr>
            </w:pPr>
          </w:p>
        </w:tc>
      </w:tr>
      <w:tr w:rsidR="00121F82" w:rsidRPr="008849AE" w14:paraId="003AAC0A"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532114" w14:textId="77777777" w:rsidR="00121F82" w:rsidRPr="006E17DC" w:rsidRDefault="00121F8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28CC83" w14:textId="77777777" w:rsidR="00121F82" w:rsidRPr="006E17DC" w:rsidRDefault="00121F82" w:rsidP="00980E80">
            <w:pPr>
              <w:rPr>
                <w:rFonts w:cs="Tahoma"/>
                <w:b/>
                <w:bCs/>
                <w:sz w:val="18"/>
                <w:szCs w:val="18"/>
              </w:rPr>
            </w:pPr>
            <w:r w:rsidRPr="006E17DC">
              <w:rPr>
                <w:rFonts w:cs="Tahoma"/>
                <w:b/>
                <w:bCs/>
                <w:sz w:val="18"/>
                <w:szCs w:val="18"/>
              </w:rPr>
              <w:t>Navn</w:t>
            </w:r>
          </w:p>
        </w:tc>
      </w:tr>
      <w:tr w:rsidR="00121F82" w:rsidRPr="008849AE" w14:paraId="204456E6" w14:textId="77777777" w:rsidTr="0051782D">
        <w:trPr>
          <w:trHeight w:val="20"/>
        </w:trPr>
        <w:tc>
          <w:tcPr>
            <w:tcW w:w="4248" w:type="dxa"/>
            <w:gridSpan w:val="2"/>
            <w:tcBorders>
              <w:top w:val="dotted" w:sz="4" w:space="0" w:color="auto"/>
              <w:right w:val="dotted" w:sz="4" w:space="0" w:color="auto"/>
            </w:tcBorders>
            <w:shd w:val="clear" w:color="auto" w:fill="auto"/>
          </w:tcPr>
          <w:p w14:paraId="65E6A511" w14:textId="77777777" w:rsidR="00121F82" w:rsidRPr="00B85ED3" w:rsidRDefault="00121F82" w:rsidP="00980E80">
            <w:pPr>
              <w:rPr>
                <w:sz w:val="18"/>
                <w:szCs w:val="18"/>
              </w:rPr>
            </w:pPr>
            <w:r w:rsidRPr="000A6D83">
              <w:rPr>
                <w:rFonts w:cs="Tahoma"/>
                <w:color w:val="000000"/>
                <w:sz w:val="18"/>
                <w:szCs w:val="18"/>
              </w:rPr>
              <w:t>FRIST_GJENFOR</w:t>
            </w:r>
          </w:p>
        </w:tc>
        <w:tc>
          <w:tcPr>
            <w:tcW w:w="4254" w:type="dxa"/>
            <w:gridSpan w:val="2"/>
            <w:tcBorders>
              <w:top w:val="dotted" w:sz="4" w:space="0" w:color="auto"/>
              <w:left w:val="dotted" w:sz="4" w:space="0" w:color="auto"/>
              <w:bottom w:val="single" w:sz="4" w:space="0" w:color="auto"/>
            </w:tcBorders>
            <w:shd w:val="clear" w:color="auto" w:fill="auto"/>
          </w:tcPr>
          <w:p w14:paraId="5C57682C" w14:textId="77777777" w:rsidR="00121F82" w:rsidRPr="00B85ED3" w:rsidRDefault="00121F82" w:rsidP="00980E80">
            <w:pPr>
              <w:rPr>
                <w:sz w:val="18"/>
                <w:szCs w:val="18"/>
              </w:rPr>
            </w:pPr>
            <w:r w:rsidRPr="000A6D83">
              <w:rPr>
                <w:rFonts w:cs="Tahoma"/>
                <w:color w:val="000000"/>
                <w:sz w:val="18"/>
                <w:szCs w:val="18"/>
              </w:rPr>
              <w:t>Frist for gjennomføring</w:t>
            </w:r>
          </w:p>
        </w:tc>
      </w:tr>
    </w:tbl>
    <w:p w14:paraId="672BBDA2" w14:textId="77777777" w:rsidR="00B714B6" w:rsidRDefault="00B714B6" w:rsidP="00121F82">
      <w:pPr>
        <w:pStyle w:val="Bildetekst"/>
        <w:keepNext/>
      </w:pPr>
    </w:p>
    <w:p w14:paraId="3C911239" w14:textId="44B3921E" w:rsidR="00121F82" w:rsidRDefault="00121F82" w:rsidP="00121F82">
      <w:pPr>
        <w:pStyle w:val="Bildetekst"/>
        <w:keepNext/>
      </w:pPr>
      <w:bookmarkStart w:id="384" w:name="_Toc151380730"/>
      <w:r w:rsidRPr="00A60D40">
        <w:t xml:space="preserve">Tabell </w:t>
      </w:r>
      <w:fldSimple w:instr=" SEQ Tabell \* ARABIC ">
        <w:r w:rsidR="0060392E">
          <w:rPr>
            <w:noProof/>
          </w:rPr>
          <w:t>254</w:t>
        </w:r>
      </w:fldSimple>
      <w:r w:rsidRPr="00A60D40">
        <w:t>: Frist dato</w:t>
      </w:r>
      <w:bookmarkEnd w:id="384"/>
    </w:p>
    <w:tbl>
      <w:tblPr>
        <w:tblStyle w:val="Tabellrutenett1"/>
        <w:tblW w:w="0" w:type="auto"/>
        <w:tblLook w:val="04A0" w:firstRow="1" w:lastRow="0" w:firstColumn="1" w:lastColumn="0" w:noHBand="0" w:noVBand="1"/>
      </w:tblPr>
      <w:tblGrid>
        <w:gridCol w:w="1129"/>
        <w:gridCol w:w="3119"/>
        <w:gridCol w:w="992"/>
        <w:gridCol w:w="3262"/>
      </w:tblGrid>
      <w:tr w:rsidR="00121F82" w:rsidRPr="008849AE" w14:paraId="13AD4B4B" w14:textId="77777777" w:rsidTr="0051782D">
        <w:trPr>
          <w:trHeight w:val="20"/>
        </w:trPr>
        <w:tc>
          <w:tcPr>
            <w:tcW w:w="1129" w:type="dxa"/>
            <w:shd w:val="clear" w:color="auto" w:fill="D5DCE4" w:themeFill="text2" w:themeFillTint="33"/>
          </w:tcPr>
          <w:p w14:paraId="575AE229" w14:textId="77777777" w:rsidR="00121F82" w:rsidRPr="008849AE" w:rsidRDefault="00121F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4A33175" w14:textId="77777777" w:rsidR="00121F82" w:rsidRPr="00AB1FC0" w:rsidRDefault="00121F82" w:rsidP="00980E80">
            <w:pPr>
              <w:rPr>
                <w:rFonts w:cs="Tahoma"/>
                <w:b/>
                <w:bCs/>
                <w:sz w:val="18"/>
                <w:szCs w:val="18"/>
              </w:rPr>
            </w:pPr>
            <w:r w:rsidRPr="002B08AB">
              <w:rPr>
                <w:rFonts w:cs="Tahoma"/>
                <w:b/>
                <w:bCs/>
                <w:sz w:val="18"/>
                <w:szCs w:val="18"/>
              </w:rPr>
              <w:t xml:space="preserve">Frist </w:t>
            </w:r>
            <w:r>
              <w:rPr>
                <w:rFonts w:cs="Tahoma"/>
                <w:b/>
                <w:bCs/>
                <w:sz w:val="18"/>
                <w:szCs w:val="18"/>
              </w:rPr>
              <w:t>d</w:t>
            </w:r>
            <w:r w:rsidRPr="002B08AB">
              <w:rPr>
                <w:rFonts w:cs="Tahoma"/>
                <w:b/>
                <w:bCs/>
                <w:sz w:val="18"/>
                <w:szCs w:val="18"/>
              </w:rPr>
              <w:t>ato</w:t>
            </w:r>
          </w:p>
        </w:tc>
      </w:tr>
      <w:tr w:rsidR="00121F82" w:rsidRPr="008849AE" w14:paraId="22D1B982" w14:textId="77777777" w:rsidTr="0051782D">
        <w:trPr>
          <w:trHeight w:val="20"/>
        </w:trPr>
        <w:tc>
          <w:tcPr>
            <w:tcW w:w="1129" w:type="dxa"/>
            <w:shd w:val="clear" w:color="auto" w:fill="D9D9D9" w:themeFill="background1" w:themeFillShade="D9"/>
          </w:tcPr>
          <w:p w14:paraId="7A2E4466" w14:textId="77777777" w:rsidR="00121F82" w:rsidRPr="008849AE" w:rsidRDefault="00121F82" w:rsidP="00980E80">
            <w:pPr>
              <w:rPr>
                <w:rFonts w:cs="Tahoma"/>
                <w:sz w:val="18"/>
                <w:szCs w:val="18"/>
              </w:rPr>
            </w:pPr>
            <w:r w:rsidRPr="008849AE">
              <w:rPr>
                <w:rFonts w:cs="Tahoma"/>
                <w:sz w:val="18"/>
                <w:szCs w:val="18"/>
              </w:rPr>
              <w:t>DB-tabell</w:t>
            </w:r>
          </w:p>
        </w:tc>
        <w:tc>
          <w:tcPr>
            <w:tcW w:w="3119" w:type="dxa"/>
            <w:vAlign w:val="center"/>
          </w:tcPr>
          <w:p w14:paraId="5C02FA2F" w14:textId="77777777" w:rsidR="00121F82" w:rsidRPr="00AC66FB" w:rsidRDefault="00121F82"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7944C419" w14:textId="77777777" w:rsidR="00121F82" w:rsidRPr="008849AE" w:rsidRDefault="00121F82" w:rsidP="00980E80">
            <w:pPr>
              <w:rPr>
                <w:rFonts w:cs="Tahoma"/>
                <w:sz w:val="18"/>
                <w:szCs w:val="18"/>
              </w:rPr>
            </w:pPr>
            <w:r w:rsidRPr="000A6D83">
              <w:rPr>
                <w:rFonts w:cs="Tahoma"/>
                <w:sz w:val="18"/>
                <w:szCs w:val="18"/>
              </w:rPr>
              <w:t>Felt</w:t>
            </w:r>
          </w:p>
        </w:tc>
        <w:tc>
          <w:tcPr>
            <w:tcW w:w="3262" w:type="dxa"/>
            <w:vAlign w:val="center"/>
          </w:tcPr>
          <w:p w14:paraId="5E23E9EB" w14:textId="77777777" w:rsidR="00121F82" w:rsidRPr="006E17DC" w:rsidRDefault="00121F82" w:rsidP="00980E80">
            <w:pPr>
              <w:rPr>
                <w:rFonts w:cs="Tahoma"/>
                <w:i/>
                <w:iCs/>
                <w:sz w:val="18"/>
                <w:szCs w:val="18"/>
              </w:rPr>
            </w:pPr>
            <w:r w:rsidRPr="007D2504">
              <w:rPr>
                <w:rFonts w:eastAsia="Times New Roman" w:cs="Tahoma"/>
                <w:color w:val="000000"/>
                <w:sz w:val="18"/>
                <w:szCs w:val="18"/>
                <w:lang w:eastAsia="nb-NO"/>
              </w:rPr>
              <w:t>FristDato</w:t>
            </w:r>
          </w:p>
        </w:tc>
      </w:tr>
      <w:tr w:rsidR="00121F82" w:rsidRPr="008849AE" w14:paraId="223FC394" w14:textId="77777777" w:rsidTr="0051782D">
        <w:trPr>
          <w:trHeight w:val="20"/>
        </w:trPr>
        <w:tc>
          <w:tcPr>
            <w:tcW w:w="1129" w:type="dxa"/>
            <w:tcBorders>
              <w:bottom w:val="single" w:sz="4" w:space="0" w:color="auto"/>
            </w:tcBorders>
            <w:shd w:val="clear" w:color="auto" w:fill="D9D9D9" w:themeFill="background1" w:themeFillShade="D9"/>
          </w:tcPr>
          <w:p w14:paraId="62C68199" w14:textId="77777777" w:rsidR="00121F82" w:rsidRPr="008849AE" w:rsidRDefault="00121F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466AE75" w14:textId="5E793F7F" w:rsidR="00121F82" w:rsidRPr="005E786B" w:rsidRDefault="00AC3EBA" w:rsidP="00980E80">
            <w:pPr>
              <w:rPr>
                <w:rFonts w:cs="Tahoma"/>
                <w:color w:val="0563C1" w:themeColor="hyperlink"/>
                <w:sz w:val="18"/>
                <w:szCs w:val="18"/>
                <w:u w:val="single"/>
                <w:shd w:val="clear" w:color="auto" w:fill="FFFFFF"/>
              </w:rPr>
            </w:pPr>
            <w:r>
              <w:rPr>
                <w:rFonts w:cs="Tahoma"/>
                <w:sz w:val="18"/>
                <w:szCs w:val="18"/>
              </w:rPr>
              <w:t>Angir dato for gjennomføringsfrist. Fristen i samfunnskunnskap er 1 år for alle og forlenges ved registrert vedtak om permisjon</w:t>
            </w:r>
            <w:r w:rsidR="004543CD">
              <w:rPr>
                <w:rFonts w:cs="Tahoma"/>
                <w:sz w:val="18"/>
                <w:szCs w:val="18"/>
              </w:rPr>
              <w:t>. Fristen forlenges også ved klage på vedtak om midlertidig/permanent stans, der utfallet er medhold eller opphevelse</w:t>
            </w:r>
          </w:p>
        </w:tc>
      </w:tr>
      <w:tr w:rsidR="00121F82" w:rsidRPr="008849AE" w14:paraId="5BDBE3C9"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33ECF06" w14:textId="77777777" w:rsidR="00121F82" w:rsidRPr="008849AE" w:rsidRDefault="00121F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98CCE2" w14:textId="77777777" w:rsidR="00121F82" w:rsidRPr="008849AE" w:rsidRDefault="00121F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FF8BA51" w14:textId="77777777" w:rsidR="00121F82" w:rsidRPr="008849AE" w:rsidRDefault="00121F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109975" w14:textId="77777777" w:rsidR="00121F82" w:rsidRPr="00C25CD6" w:rsidRDefault="00121F82" w:rsidP="00980E80">
            <w:pPr>
              <w:rPr>
                <w:rFonts w:cs="Tahoma"/>
                <w:sz w:val="18"/>
                <w:szCs w:val="18"/>
              </w:rPr>
            </w:pPr>
            <w:r w:rsidRPr="000A6D83">
              <w:rPr>
                <w:rFonts w:cs="Tahoma"/>
                <w:sz w:val="18"/>
                <w:szCs w:val="18"/>
              </w:rPr>
              <w:t>Regelmotor</w:t>
            </w:r>
          </w:p>
        </w:tc>
      </w:tr>
      <w:tr w:rsidR="00121F82" w:rsidRPr="008849AE" w14:paraId="17325AE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BE7E66" w14:textId="77777777" w:rsidR="00121F82" w:rsidRPr="008849AE" w:rsidRDefault="00121F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003C381" w14:textId="20422776" w:rsidR="00121F82" w:rsidRPr="00C25CD6" w:rsidRDefault="00121F8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700B66" w14:textId="77777777" w:rsidR="00121F82" w:rsidRPr="008849AE" w:rsidRDefault="00121F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472123C" w14:textId="77777777" w:rsidR="00121F82" w:rsidRPr="00C25CD6" w:rsidRDefault="00121F82" w:rsidP="00980E80">
            <w:pPr>
              <w:rPr>
                <w:rFonts w:cs="Tahoma"/>
                <w:sz w:val="18"/>
                <w:szCs w:val="18"/>
              </w:rPr>
            </w:pPr>
            <w:r>
              <w:rPr>
                <w:rFonts w:cs="Tahoma"/>
                <w:sz w:val="18"/>
                <w:szCs w:val="18"/>
              </w:rPr>
              <w:t>SAMF</w:t>
            </w:r>
          </w:p>
        </w:tc>
      </w:tr>
      <w:tr w:rsidR="00121F82" w:rsidRPr="008849AE" w14:paraId="25FCC61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D5C788" w14:textId="77777777" w:rsidR="00121F82" w:rsidRPr="008849AE" w:rsidRDefault="00121F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15452B3" w14:textId="77777777" w:rsidR="00121F82" w:rsidRPr="006E17DC" w:rsidRDefault="00121F8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F5498A" w14:textId="77777777" w:rsidR="00121F82" w:rsidRPr="008849AE" w:rsidRDefault="00121F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F12F98F" w14:textId="77777777" w:rsidR="00121F82" w:rsidRPr="00C25CD6" w:rsidRDefault="00121F82" w:rsidP="00980E80">
            <w:pPr>
              <w:rPr>
                <w:rFonts w:cs="Tahoma"/>
                <w:sz w:val="18"/>
                <w:szCs w:val="18"/>
              </w:rPr>
            </w:pPr>
            <w:r w:rsidRPr="00C25CD6">
              <w:rPr>
                <w:rFonts w:cs="Tahoma"/>
                <w:sz w:val="18"/>
                <w:szCs w:val="18"/>
              </w:rPr>
              <w:t>Aktiv</w:t>
            </w:r>
          </w:p>
        </w:tc>
      </w:tr>
      <w:tr w:rsidR="00121F82" w:rsidRPr="008849AE" w14:paraId="5EF89C1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4942EA" w14:textId="77777777" w:rsidR="00121F82" w:rsidRPr="008849AE" w:rsidRDefault="00121F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E98F8EE" w14:textId="77777777" w:rsidR="00121F82" w:rsidRPr="00AB1FC0" w:rsidRDefault="00121F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9287EC" w14:textId="77777777" w:rsidR="00121F82" w:rsidRPr="008849AE" w:rsidRDefault="00121F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9752AD2" w14:textId="77777777" w:rsidR="00121F82" w:rsidRPr="00AB1FC0" w:rsidRDefault="00121F82" w:rsidP="00980E80">
            <w:pPr>
              <w:rPr>
                <w:rFonts w:cs="Tahoma"/>
                <w:sz w:val="18"/>
                <w:szCs w:val="18"/>
              </w:rPr>
            </w:pPr>
          </w:p>
        </w:tc>
      </w:tr>
      <w:tr w:rsidR="00121F82" w:rsidRPr="008849AE" w14:paraId="637D7FEF"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8839F5" w14:textId="77777777" w:rsidR="00121F82" w:rsidRPr="008849AE" w:rsidRDefault="00121F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F241032" w14:textId="77777777" w:rsidR="00121F82" w:rsidRPr="00AB1FC0" w:rsidRDefault="00121F82"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8E1DBD" w14:textId="77777777" w:rsidR="00121F82" w:rsidRPr="008849AE" w:rsidRDefault="00121F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817C8C2" w14:textId="77777777" w:rsidR="00121F82" w:rsidRPr="00AB1FC0" w:rsidRDefault="00121F82" w:rsidP="00980E80">
            <w:pPr>
              <w:rPr>
                <w:rFonts w:cs="Tahoma"/>
                <w:sz w:val="18"/>
                <w:szCs w:val="18"/>
              </w:rPr>
            </w:pPr>
            <w:r>
              <w:rPr>
                <w:rFonts w:cs="Tahoma"/>
                <w:sz w:val="18"/>
                <w:szCs w:val="18"/>
              </w:rPr>
              <w:t>åååå-mm-dd</w:t>
            </w:r>
          </w:p>
        </w:tc>
      </w:tr>
      <w:tr w:rsidR="00121F82" w:rsidRPr="008849AE" w14:paraId="6D2E3207"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A1DC46" w14:textId="77777777" w:rsidR="00121F82" w:rsidRPr="006E17DC" w:rsidRDefault="00121F8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8C4B36" w14:textId="77777777" w:rsidR="00121F82" w:rsidRPr="006E17DC" w:rsidRDefault="00121F82" w:rsidP="00980E80">
            <w:pPr>
              <w:rPr>
                <w:rFonts w:cs="Tahoma"/>
                <w:b/>
                <w:bCs/>
                <w:sz w:val="18"/>
                <w:szCs w:val="18"/>
              </w:rPr>
            </w:pPr>
            <w:r w:rsidRPr="006E17DC">
              <w:rPr>
                <w:rFonts w:cs="Tahoma"/>
                <w:b/>
                <w:bCs/>
                <w:sz w:val="18"/>
                <w:szCs w:val="18"/>
              </w:rPr>
              <w:t>Navn</w:t>
            </w:r>
          </w:p>
        </w:tc>
      </w:tr>
    </w:tbl>
    <w:p w14:paraId="4A750F44" w14:textId="77777777" w:rsidR="00B714B6" w:rsidRDefault="00B714B6" w:rsidP="00121F82">
      <w:pPr>
        <w:pStyle w:val="Bildetekst"/>
        <w:keepNext/>
      </w:pPr>
    </w:p>
    <w:p w14:paraId="6835F24B" w14:textId="2C5E48CD" w:rsidR="00121F82" w:rsidRDefault="00121F82" w:rsidP="00121F82">
      <w:pPr>
        <w:pStyle w:val="Bildetekst"/>
        <w:keepNext/>
      </w:pPr>
      <w:bookmarkStart w:id="385" w:name="_Toc151380731"/>
      <w:r w:rsidRPr="00A60D40">
        <w:t xml:space="preserve">Tabell </w:t>
      </w:r>
      <w:fldSimple w:instr=" SEQ Tabell \* ARABIC ">
        <w:r w:rsidR="0060392E">
          <w:rPr>
            <w:noProof/>
          </w:rPr>
          <w:t>255</w:t>
        </w:r>
      </w:fldSimple>
      <w:r w:rsidRPr="00A60D40">
        <w:t>: Frist beregnet fra dato</w:t>
      </w:r>
      <w:bookmarkEnd w:id="385"/>
    </w:p>
    <w:tbl>
      <w:tblPr>
        <w:tblStyle w:val="Tabellrutenett1"/>
        <w:tblW w:w="0" w:type="auto"/>
        <w:tblLook w:val="04A0" w:firstRow="1" w:lastRow="0" w:firstColumn="1" w:lastColumn="0" w:noHBand="0" w:noVBand="1"/>
      </w:tblPr>
      <w:tblGrid>
        <w:gridCol w:w="1129"/>
        <w:gridCol w:w="3119"/>
        <w:gridCol w:w="992"/>
        <w:gridCol w:w="3262"/>
      </w:tblGrid>
      <w:tr w:rsidR="00121F82" w:rsidRPr="008849AE" w14:paraId="4D8DAF09" w14:textId="77777777" w:rsidTr="0051782D">
        <w:trPr>
          <w:trHeight w:val="20"/>
        </w:trPr>
        <w:tc>
          <w:tcPr>
            <w:tcW w:w="1129" w:type="dxa"/>
            <w:shd w:val="clear" w:color="auto" w:fill="D5DCE4" w:themeFill="text2" w:themeFillTint="33"/>
          </w:tcPr>
          <w:p w14:paraId="2DFD52A3" w14:textId="77777777" w:rsidR="00121F82" w:rsidRPr="008849AE" w:rsidRDefault="00121F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A580391" w14:textId="77777777" w:rsidR="00121F82" w:rsidRPr="00AB1FC0" w:rsidRDefault="00121F82" w:rsidP="00980E80">
            <w:pPr>
              <w:rPr>
                <w:rFonts w:cs="Tahoma"/>
                <w:b/>
                <w:bCs/>
                <w:sz w:val="18"/>
                <w:szCs w:val="18"/>
              </w:rPr>
            </w:pPr>
            <w:r w:rsidRPr="002B08AB">
              <w:rPr>
                <w:rFonts w:cs="Tahoma"/>
                <w:b/>
                <w:bCs/>
                <w:sz w:val="18"/>
                <w:szCs w:val="18"/>
              </w:rPr>
              <w:t>Frist beregnet fra dato</w:t>
            </w:r>
          </w:p>
        </w:tc>
      </w:tr>
      <w:tr w:rsidR="00121F82" w:rsidRPr="008849AE" w14:paraId="15F6F6D0" w14:textId="77777777" w:rsidTr="0051782D">
        <w:trPr>
          <w:trHeight w:val="20"/>
        </w:trPr>
        <w:tc>
          <w:tcPr>
            <w:tcW w:w="1129" w:type="dxa"/>
            <w:shd w:val="clear" w:color="auto" w:fill="D9D9D9" w:themeFill="background1" w:themeFillShade="D9"/>
          </w:tcPr>
          <w:p w14:paraId="4F80D28C" w14:textId="77777777" w:rsidR="00121F82" w:rsidRPr="008849AE" w:rsidRDefault="00121F82" w:rsidP="00980E80">
            <w:pPr>
              <w:rPr>
                <w:rFonts w:cs="Tahoma"/>
                <w:sz w:val="18"/>
                <w:szCs w:val="18"/>
              </w:rPr>
            </w:pPr>
            <w:r w:rsidRPr="008849AE">
              <w:rPr>
                <w:rFonts w:cs="Tahoma"/>
                <w:sz w:val="18"/>
                <w:szCs w:val="18"/>
              </w:rPr>
              <w:t>DB-tabell</w:t>
            </w:r>
          </w:p>
        </w:tc>
        <w:tc>
          <w:tcPr>
            <w:tcW w:w="3119" w:type="dxa"/>
            <w:vAlign w:val="center"/>
          </w:tcPr>
          <w:p w14:paraId="1C1A1C61" w14:textId="77777777" w:rsidR="00121F82" w:rsidRPr="00AC66FB" w:rsidRDefault="00121F82"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30BF6EB6" w14:textId="77777777" w:rsidR="00121F82" w:rsidRPr="008849AE" w:rsidRDefault="00121F82" w:rsidP="00980E80">
            <w:pPr>
              <w:rPr>
                <w:rFonts w:cs="Tahoma"/>
                <w:sz w:val="18"/>
                <w:szCs w:val="18"/>
              </w:rPr>
            </w:pPr>
            <w:r w:rsidRPr="000A6D83">
              <w:rPr>
                <w:rFonts w:cs="Tahoma"/>
                <w:sz w:val="18"/>
                <w:szCs w:val="18"/>
              </w:rPr>
              <w:t>Felt</w:t>
            </w:r>
          </w:p>
        </w:tc>
        <w:tc>
          <w:tcPr>
            <w:tcW w:w="3262" w:type="dxa"/>
            <w:vAlign w:val="center"/>
          </w:tcPr>
          <w:p w14:paraId="3B06FBCF" w14:textId="77777777" w:rsidR="00121F82" w:rsidRPr="006E17DC" w:rsidRDefault="00121F82" w:rsidP="00980E80">
            <w:pPr>
              <w:rPr>
                <w:rFonts w:cs="Tahoma"/>
                <w:i/>
                <w:iCs/>
                <w:sz w:val="18"/>
                <w:szCs w:val="18"/>
              </w:rPr>
            </w:pPr>
            <w:r w:rsidRPr="007D2504">
              <w:rPr>
                <w:rFonts w:eastAsia="Times New Roman" w:cs="Tahoma"/>
                <w:color w:val="000000"/>
                <w:sz w:val="18"/>
                <w:szCs w:val="18"/>
                <w:lang w:eastAsia="nb-NO"/>
              </w:rPr>
              <w:t>FristBeregnetFraDato</w:t>
            </w:r>
          </w:p>
        </w:tc>
      </w:tr>
      <w:tr w:rsidR="00121F82" w:rsidRPr="008849AE" w14:paraId="52CD32F0" w14:textId="77777777" w:rsidTr="0051782D">
        <w:trPr>
          <w:trHeight w:val="20"/>
        </w:trPr>
        <w:tc>
          <w:tcPr>
            <w:tcW w:w="1129" w:type="dxa"/>
            <w:tcBorders>
              <w:bottom w:val="single" w:sz="4" w:space="0" w:color="auto"/>
            </w:tcBorders>
            <w:shd w:val="clear" w:color="auto" w:fill="D9D9D9" w:themeFill="background1" w:themeFillShade="D9"/>
          </w:tcPr>
          <w:p w14:paraId="3E674F65" w14:textId="77777777" w:rsidR="00121F82" w:rsidRPr="008849AE" w:rsidRDefault="00121F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C5DBA9F" w14:textId="6F9371A1" w:rsidR="008631D9" w:rsidRPr="005E786B" w:rsidRDefault="008631D9" w:rsidP="00980E80">
            <w:pPr>
              <w:rPr>
                <w:rFonts w:cs="Tahoma"/>
                <w:color w:val="0563C1" w:themeColor="hyperlink"/>
                <w:sz w:val="18"/>
                <w:szCs w:val="18"/>
                <w:u w:val="single"/>
                <w:shd w:val="clear" w:color="auto" w:fill="FFFFFF"/>
              </w:rPr>
            </w:pPr>
            <w:r w:rsidRPr="007D2504">
              <w:rPr>
                <w:rFonts w:cs="Tahoma"/>
                <w:sz w:val="18"/>
                <w:szCs w:val="18"/>
              </w:rPr>
              <w:t xml:space="preserve">Datoen </w:t>
            </w:r>
            <w:r>
              <w:rPr>
                <w:rFonts w:cs="Tahoma"/>
                <w:sz w:val="18"/>
                <w:szCs w:val="18"/>
              </w:rPr>
              <w:t>som fristdato er beregnet fra</w:t>
            </w:r>
            <w:r w:rsidR="00125573">
              <w:rPr>
                <w:rFonts w:cs="Tahoma"/>
                <w:sz w:val="18"/>
                <w:szCs w:val="18"/>
              </w:rPr>
              <w:t>, dvs. samme som kategori beregnet fra dato</w:t>
            </w:r>
            <w:r>
              <w:rPr>
                <w:rFonts w:cs="Tahoma"/>
                <w:sz w:val="18"/>
                <w:szCs w:val="18"/>
              </w:rPr>
              <w:t xml:space="preserve"> </w:t>
            </w:r>
          </w:p>
        </w:tc>
      </w:tr>
      <w:tr w:rsidR="00121F82" w:rsidRPr="008849AE" w14:paraId="493EC363"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527FE7A" w14:textId="77777777" w:rsidR="00121F82" w:rsidRPr="008849AE" w:rsidRDefault="00121F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5A4745" w14:textId="77777777" w:rsidR="00121F82" w:rsidRPr="008849AE" w:rsidRDefault="00121F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46CD757" w14:textId="77777777" w:rsidR="00121F82" w:rsidRPr="008849AE" w:rsidRDefault="00121F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E8E0411" w14:textId="77777777" w:rsidR="00121F82" w:rsidRPr="00C25CD6" w:rsidRDefault="00121F82" w:rsidP="00980E80">
            <w:pPr>
              <w:rPr>
                <w:rFonts w:cs="Tahoma"/>
                <w:sz w:val="18"/>
                <w:szCs w:val="18"/>
              </w:rPr>
            </w:pPr>
            <w:r w:rsidRPr="000A6D83">
              <w:rPr>
                <w:rFonts w:cs="Tahoma"/>
                <w:sz w:val="18"/>
                <w:szCs w:val="18"/>
              </w:rPr>
              <w:t>Regelmotor</w:t>
            </w:r>
          </w:p>
        </w:tc>
      </w:tr>
      <w:tr w:rsidR="00121F82" w:rsidRPr="008849AE" w14:paraId="1EBBCCF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DA842F" w14:textId="77777777" w:rsidR="00121F82" w:rsidRPr="008849AE" w:rsidRDefault="00121F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50DC308" w14:textId="614B6DE1" w:rsidR="00121F82" w:rsidRPr="00C25CD6" w:rsidRDefault="00121F8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000071" w14:textId="77777777" w:rsidR="00121F82" w:rsidRPr="008849AE" w:rsidRDefault="00121F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71DD688" w14:textId="77777777" w:rsidR="00121F82" w:rsidRPr="00C25CD6" w:rsidRDefault="00121F82" w:rsidP="00980E80">
            <w:pPr>
              <w:rPr>
                <w:rFonts w:cs="Tahoma"/>
                <w:sz w:val="18"/>
                <w:szCs w:val="18"/>
              </w:rPr>
            </w:pPr>
            <w:r>
              <w:rPr>
                <w:rFonts w:cs="Tahoma"/>
                <w:sz w:val="18"/>
                <w:szCs w:val="18"/>
              </w:rPr>
              <w:t>SAMF</w:t>
            </w:r>
          </w:p>
        </w:tc>
      </w:tr>
      <w:tr w:rsidR="00121F82" w:rsidRPr="008849AE" w14:paraId="202982A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B2E3FE" w14:textId="77777777" w:rsidR="00121F82" w:rsidRPr="008849AE" w:rsidRDefault="00121F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AE14CF5" w14:textId="441E8F7D" w:rsidR="00121F82" w:rsidRPr="006E17DC" w:rsidRDefault="00F55A5C"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522A00" w14:textId="77777777" w:rsidR="00121F82" w:rsidRPr="008849AE" w:rsidRDefault="00121F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B21F10E" w14:textId="77777777" w:rsidR="00121F82" w:rsidRPr="00C25CD6" w:rsidRDefault="00121F82" w:rsidP="00980E80">
            <w:pPr>
              <w:rPr>
                <w:rFonts w:cs="Tahoma"/>
                <w:sz w:val="18"/>
                <w:szCs w:val="18"/>
              </w:rPr>
            </w:pPr>
            <w:r w:rsidRPr="00C25CD6">
              <w:rPr>
                <w:rFonts w:cs="Tahoma"/>
                <w:sz w:val="18"/>
                <w:szCs w:val="18"/>
              </w:rPr>
              <w:t>Aktiv</w:t>
            </w:r>
          </w:p>
        </w:tc>
      </w:tr>
      <w:tr w:rsidR="00121F82" w:rsidRPr="008849AE" w14:paraId="5A7741F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84F41C" w14:textId="77777777" w:rsidR="00121F82" w:rsidRPr="008849AE" w:rsidRDefault="00121F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E95DB05" w14:textId="77777777" w:rsidR="00121F82" w:rsidRPr="00AB1FC0" w:rsidRDefault="00121F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002A9A" w14:textId="77777777" w:rsidR="00121F82" w:rsidRPr="008849AE" w:rsidRDefault="00121F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F6F4358" w14:textId="77777777" w:rsidR="00121F82" w:rsidRPr="00AB1FC0" w:rsidRDefault="00121F82" w:rsidP="00980E80">
            <w:pPr>
              <w:rPr>
                <w:rFonts w:cs="Tahoma"/>
                <w:sz w:val="18"/>
                <w:szCs w:val="18"/>
              </w:rPr>
            </w:pPr>
          </w:p>
        </w:tc>
      </w:tr>
      <w:tr w:rsidR="00121F82" w:rsidRPr="008849AE" w14:paraId="2016EB31"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296C28" w14:textId="77777777" w:rsidR="00121F82" w:rsidRPr="008849AE" w:rsidRDefault="00121F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C26F773" w14:textId="77777777" w:rsidR="00121F82" w:rsidRPr="00AB1FC0" w:rsidRDefault="00121F82"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EFC41B" w14:textId="77777777" w:rsidR="00121F82" w:rsidRPr="008849AE" w:rsidRDefault="00121F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24304AB" w14:textId="77777777" w:rsidR="00121F82" w:rsidRPr="00AB1FC0" w:rsidRDefault="00121F82" w:rsidP="00980E80">
            <w:pPr>
              <w:rPr>
                <w:rFonts w:cs="Tahoma"/>
                <w:sz w:val="18"/>
                <w:szCs w:val="18"/>
              </w:rPr>
            </w:pPr>
            <w:r>
              <w:rPr>
                <w:rFonts w:cs="Tahoma"/>
                <w:sz w:val="18"/>
                <w:szCs w:val="18"/>
              </w:rPr>
              <w:t>åååå-mm-dd</w:t>
            </w:r>
          </w:p>
        </w:tc>
      </w:tr>
      <w:tr w:rsidR="00121F82" w:rsidRPr="008849AE" w14:paraId="104279E8"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496CD3" w14:textId="77777777" w:rsidR="00121F82" w:rsidRPr="006E17DC" w:rsidRDefault="00121F8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E0B311" w14:textId="77777777" w:rsidR="00121F82" w:rsidRPr="006E17DC" w:rsidRDefault="00121F82" w:rsidP="00980E80">
            <w:pPr>
              <w:rPr>
                <w:rFonts w:cs="Tahoma"/>
                <w:b/>
                <w:bCs/>
                <w:sz w:val="18"/>
                <w:szCs w:val="18"/>
              </w:rPr>
            </w:pPr>
            <w:r w:rsidRPr="006E17DC">
              <w:rPr>
                <w:rFonts w:cs="Tahoma"/>
                <w:b/>
                <w:bCs/>
                <w:sz w:val="18"/>
                <w:szCs w:val="18"/>
              </w:rPr>
              <w:t>Navn</w:t>
            </w:r>
          </w:p>
        </w:tc>
      </w:tr>
    </w:tbl>
    <w:p w14:paraId="4069852D" w14:textId="2B26E06C" w:rsidR="00121F82" w:rsidRDefault="00121F82" w:rsidP="00C70161"/>
    <w:p w14:paraId="7D83856C" w14:textId="70F65109" w:rsidR="00121F82" w:rsidRDefault="00121F82" w:rsidP="00121F82">
      <w:pPr>
        <w:pStyle w:val="Bildetekst"/>
        <w:keepNext/>
      </w:pPr>
      <w:bookmarkStart w:id="386" w:name="_Toc151380732"/>
      <w:r w:rsidRPr="00A60D40">
        <w:t xml:space="preserve">Tabell </w:t>
      </w:r>
      <w:fldSimple w:instr=" SEQ Tabell \* ARABIC ">
        <w:r w:rsidR="0060392E">
          <w:rPr>
            <w:noProof/>
          </w:rPr>
          <w:t>256</w:t>
        </w:r>
      </w:fldSimple>
      <w:r w:rsidRPr="00A60D40">
        <w:t>: Gyldig fra dato</w:t>
      </w:r>
      <w:bookmarkEnd w:id="386"/>
    </w:p>
    <w:tbl>
      <w:tblPr>
        <w:tblStyle w:val="Tabellrutenett1"/>
        <w:tblW w:w="0" w:type="auto"/>
        <w:tblLook w:val="04A0" w:firstRow="1" w:lastRow="0" w:firstColumn="1" w:lastColumn="0" w:noHBand="0" w:noVBand="1"/>
      </w:tblPr>
      <w:tblGrid>
        <w:gridCol w:w="1129"/>
        <w:gridCol w:w="3119"/>
        <w:gridCol w:w="992"/>
        <w:gridCol w:w="3262"/>
      </w:tblGrid>
      <w:tr w:rsidR="00121F82" w:rsidRPr="008849AE" w14:paraId="27A6BE1F" w14:textId="77777777" w:rsidTr="0051782D">
        <w:trPr>
          <w:trHeight w:val="20"/>
        </w:trPr>
        <w:tc>
          <w:tcPr>
            <w:tcW w:w="1129" w:type="dxa"/>
            <w:shd w:val="clear" w:color="auto" w:fill="D5DCE4" w:themeFill="text2" w:themeFillTint="33"/>
          </w:tcPr>
          <w:p w14:paraId="21D017B2" w14:textId="77777777" w:rsidR="00121F82" w:rsidRPr="008849AE" w:rsidRDefault="00121F8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729BF8F" w14:textId="77777777" w:rsidR="00121F82" w:rsidRPr="00AB1FC0" w:rsidRDefault="00121F82" w:rsidP="00980E80">
            <w:pPr>
              <w:rPr>
                <w:rFonts w:cs="Tahoma"/>
                <w:b/>
                <w:bCs/>
                <w:sz w:val="18"/>
                <w:szCs w:val="18"/>
              </w:rPr>
            </w:pPr>
            <w:r>
              <w:rPr>
                <w:rFonts w:cs="Tahoma"/>
                <w:b/>
                <w:bCs/>
                <w:sz w:val="18"/>
                <w:szCs w:val="18"/>
              </w:rPr>
              <w:t>Gyldig fra dato</w:t>
            </w:r>
          </w:p>
        </w:tc>
      </w:tr>
      <w:tr w:rsidR="00121F82" w:rsidRPr="008849AE" w14:paraId="4E6FD7E0" w14:textId="77777777" w:rsidTr="0051782D">
        <w:trPr>
          <w:trHeight w:val="20"/>
        </w:trPr>
        <w:tc>
          <w:tcPr>
            <w:tcW w:w="1129" w:type="dxa"/>
            <w:shd w:val="clear" w:color="auto" w:fill="D9D9D9" w:themeFill="background1" w:themeFillShade="D9"/>
          </w:tcPr>
          <w:p w14:paraId="42D877B0" w14:textId="77777777" w:rsidR="00121F82" w:rsidRPr="008849AE" w:rsidRDefault="00121F82" w:rsidP="00980E80">
            <w:pPr>
              <w:rPr>
                <w:rFonts w:cs="Tahoma"/>
                <w:sz w:val="18"/>
                <w:szCs w:val="18"/>
              </w:rPr>
            </w:pPr>
            <w:r w:rsidRPr="008849AE">
              <w:rPr>
                <w:rFonts w:cs="Tahoma"/>
                <w:sz w:val="18"/>
                <w:szCs w:val="18"/>
              </w:rPr>
              <w:t>DB-tabell</w:t>
            </w:r>
          </w:p>
        </w:tc>
        <w:tc>
          <w:tcPr>
            <w:tcW w:w="3119" w:type="dxa"/>
            <w:vAlign w:val="center"/>
          </w:tcPr>
          <w:p w14:paraId="05747F45" w14:textId="77777777" w:rsidR="00121F82" w:rsidRPr="00AC66FB" w:rsidRDefault="00121F82"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614335DC" w14:textId="77777777" w:rsidR="00121F82" w:rsidRPr="008849AE" w:rsidRDefault="00121F82" w:rsidP="00980E80">
            <w:pPr>
              <w:rPr>
                <w:rFonts w:cs="Tahoma"/>
                <w:sz w:val="18"/>
                <w:szCs w:val="18"/>
              </w:rPr>
            </w:pPr>
            <w:r w:rsidRPr="000A6D83">
              <w:rPr>
                <w:rFonts w:cs="Tahoma"/>
                <w:sz w:val="18"/>
                <w:szCs w:val="18"/>
              </w:rPr>
              <w:t>Felt</w:t>
            </w:r>
          </w:p>
        </w:tc>
        <w:tc>
          <w:tcPr>
            <w:tcW w:w="3262" w:type="dxa"/>
            <w:vAlign w:val="center"/>
          </w:tcPr>
          <w:p w14:paraId="6A7610CF" w14:textId="77777777" w:rsidR="00121F82" w:rsidRPr="006E17DC" w:rsidRDefault="00121F82" w:rsidP="00980E80">
            <w:pPr>
              <w:rPr>
                <w:rFonts w:cs="Tahoma"/>
                <w:i/>
                <w:iCs/>
                <w:sz w:val="18"/>
                <w:szCs w:val="18"/>
              </w:rPr>
            </w:pPr>
            <w:r w:rsidRPr="007D2504">
              <w:rPr>
                <w:rFonts w:eastAsia="Times New Roman" w:cs="Tahoma"/>
                <w:color w:val="000000"/>
                <w:sz w:val="18"/>
                <w:szCs w:val="18"/>
                <w:lang w:eastAsia="nb-NO"/>
              </w:rPr>
              <w:t>GyldigFraDato</w:t>
            </w:r>
          </w:p>
        </w:tc>
      </w:tr>
      <w:tr w:rsidR="00121F82" w:rsidRPr="008849AE" w14:paraId="61D0354D" w14:textId="77777777" w:rsidTr="0051782D">
        <w:trPr>
          <w:trHeight w:val="20"/>
        </w:trPr>
        <w:tc>
          <w:tcPr>
            <w:tcW w:w="1129" w:type="dxa"/>
            <w:tcBorders>
              <w:bottom w:val="single" w:sz="4" w:space="0" w:color="auto"/>
            </w:tcBorders>
            <w:shd w:val="clear" w:color="auto" w:fill="D9D9D9" w:themeFill="background1" w:themeFillShade="D9"/>
          </w:tcPr>
          <w:p w14:paraId="33B97DD3" w14:textId="77777777" w:rsidR="00121F82" w:rsidRPr="008849AE" w:rsidRDefault="00121F8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E1CCC22" w14:textId="6C3D7EAD" w:rsidR="00121F82" w:rsidRPr="005E786B" w:rsidRDefault="006E6B44" w:rsidP="00980E80">
            <w:pPr>
              <w:rPr>
                <w:rFonts w:cs="Tahoma"/>
                <w:color w:val="0563C1" w:themeColor="hyperlink"/>
                <w:sz w:val="18"/>
                <w:szCs w:val="18"/>
                <w:u w:val="single"/>
                <w:shd w:val="clear" w:color="auto" w:fill="FFFFFF"/>
              </w:rPr>
            </w:pPr>
            <w:r>
              <w:rPr>
                <w:rFonts w:cs="Tahoma"/>
                <w:sz w:val="18"/>
                <w:szCs w:val="18"/>
                <w:shd w:val="clear" w:color="auto" w:fill="FFFFFF"/>
              </w:rPr>
              <w:t>Datoen som fristen ble opprettet</w:t>
            </w:r>
            <w:r w:rsidR="00125573">
              <w:rPr>
                <w:rFonts w:cs="Tahoma"/>
                <w:sz w:val="18"/>
                <w:szCs w:val="18"/>
                <w:shd w:val="clear" w:color="auto" w:fill="FFFFFF"/>
              </w:rPr>
              <w:t xml:space="preserve">, </w:t>
            </w:r>
            <w:r w:rsidR="00125573">
              <w:rPr>
                <w:rFonts w:cs="Tahoma"/>
                <w:sz w:val="18"/>
                <w:szCs w:val="18"/>
              </w:rPr>
              <w:t>dvs. opprettet dato i systemet</w:t>
            </w:r>
            <w:r>
              <w:rPr>
                <w:rFonts w:cs="Tahoma"/>
                <w:sz w:val="18"/>
                <w:szCs w:val="18"/>
                <w:shd w:val="clear" w:color="auto" w:fill="FFFFFF"/>
              </w:rPr>
              <w:t xml:space="preserve"> </w:t>
            </w:r>
          </w:p>
        </w:tc>
      </w:tr>
      <w:tr w:rsidR="00121F82" w:rsidRPr="008849AE" w14:paraId="72D8590C"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B99BC0B" w14:textId="77777777" w:rsidR="00121F82" w:rsidRPr="008849AE" w:rsidRDefault="00121F8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3CFA925" w14:textId="77777777" w:rsidR="00121F82" w:rsidRPr="008849AE" w:rsidRDefault="00121F8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98BE4A" w14:textId="77777777" w:rsidR="00121F82" w:rsidRPr="008849AE" w:rsidRDefault="00121F8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EC91286" w14:textId="77777777" w:rsidR="00121F82" w:rsidRPr="00C25CD6" w:rsidRDefault="00121F82" w:rsidP="00980E80">
            <w:pPr>
              <w:rPr>
                <w:rFonts w:cs="Tahoma"/>
                <w:sz w:val="18"/>
                <w:szCs w:val="18"/>
              </w:rPr>
            </w:pPr>
            <w:r w:rsidRPr="000A6D83">
              <w:rPr>
                <w:rFonts w:cs="Tahoma"/>
                <w:sz w:val="18"/>
                <w:szCs w:val="18"/>
              </w:rPr>
              <w:t>Regelmotor</w:t>
            </w:r>
          </w:p>
        </w:tc>
      </w:tr>
      <w:tr w:rsidR="00121F82" w:rsidRPr="008849AE" w14:paraId="04C7599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DD0E4D" w14:textId="77777777" w:rsidR="00121F82" w:rsidRPr="008849AE" w:rsidRDefault="00121F8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B7AA45E" w14:textId="50DBD259" w:rsidR="00121F82" w:rsidRPr="00C25CD6" w:rsidRDefault="00121F8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00A8DA" w14:textId="77777777" w:rsidR="00121F82" w:rsidRPr="008849AE" w:rsidRDefault="00121F8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35A9307" w14:textId="77777777" w:rsidR="00121F82" w:rsidRPr="00C25CD6" w:rsidRDefault="00121F82" w:rsidP="00980E80">
            <w:pPr>
              <w:rPr>
                <w:rFonts w:cs="Tahoma"/>
                <w:sz w:val="18"/>
                <w:szCs w:val="18"/>
              </w:rPr>
            </w:pPr>
            <w:r>
              <w:rPr>
                <w:rFonts w:cs="Tahoma"/>
                <w:sz w:val="18"/>
                <w:szCs w:val="18"/>
              </w:rPr>
              <w:t>SAMF</w:t>
            </w:r>
          </w:p>
        </w:tc>
      </w:tr>
      <w:tr w:rsidR="00121F82" w:rsidRPr="008849AE" w14:paraId="3A6B2A7B"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C50531" w14:textId="77777777" w:rsidR="00121F82" w:rsidRPr="008849AE" w:rsidRDefault="00121F8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7651500" w14:textId="77777777" w:rsidR="00121F82" w:rsidRPr="006E17DC" w:rsidRDefault="00121F8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E35F91" w14:textId="77777777" w:rsidR="00121F82" w:rsidRPr="008849AE" w:rsidRDefault="00121F8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CD60AD9" w14:textId="77777777" w:rsidR="00121F82" w:rsidRPr="00C25CD6" w:rsidRDefault="00121F82" w:rsidP="00980E80">
            <w:pPr>
              <w:rPr>
                <w:rFonts w:cs="Tahoma"/>
                <w:sz w:val="18"/>
                <w:szCs w:val="18"/>
              </w:rPr>
            </w:pPr>
            <w:r w:rsidRPr="00C25CD6">
              <w:rPr>
                <w:rFonts w:cs="Tahoma"/>
                <w:sz w:val="18"/>
                <w:szCs w:val="18"/>
              </w:rPr>
              <w:t>Aktiv</w:t>
            </w:r>
          </w:p>
        </w:tc>
      </w:tr>
      <w:tr w:rsidR="00121F82" w:rsidRPr="008849AE" w14:paraId="7D5B714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499011" w14:textId="77777777" w:rsidR="00121F82" w:rsidRPr="008849AE" w:rsidRDefault="00121F8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D28BEC7" w14:textId="77777777" w:rsidR="00121F82" w:rsidRPr="00AB1FC0" w:rsidRDefault="00121F8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2BD9FE" w14:textId="77777777" w:rsidR="00121F82" w:rsidRPr="008849AE" w:rsidRDefault="00121F8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056CF4C" w14:textId="77777777" w:rsidR="00121F82" w:rsidRPr="00AB1FC0" w:rsidRDefault="00121F82" w:rsidP="00980E80">
            <w:pPr>
              <w:rPr>
                <w:rFonts w:cs="Tahoma"/>
                <w:sz w:val="18"/>
                <w:szCs w:val="18"/>
              </w:rPr>
            </w:pPr>
          </w:p>
        </w:tc>
      </w:tr>
      <w:tr w:rsidR="00121F82" w:rsidRPr="008849AE" w14:paraId="5272B3B8"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155C07" w14:textId="77777777" w:rsidR="00121F82" w:rsidRPr="008849AE" w:rsidRDefault="00121F8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6784B0A" w14:textId="77777777" w:rsidR="00121F82" w:rsidRPr="00AB1FC0" w:rsidRDefault="00121F82"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E397F2" w14:textId="77777777" w:rsidR="00121F82" w:rsidRPr="008849AE" w:rsidRDefault="00121F8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9490C8A" w14:textId="77777777" w:rsidR="00121F82" w:rsidRPr="00AB1FC0" w:rsidRDefault="00121F82" w:rsidP="00980E80">
            <w:pPr>
              <w:rPr>
                <w:rFonts w:cs="Tahoma"/>
                <w:sz w:val="18"/>
                <w:szCs w:val="18"/>
              </w:rPr>
            </w:pPr>
            <w:r>
              <w:rPr>
                <w:rFonts w:cs="Tahoma"/>
                <w:sz w:val="18"/>
                <w:szCs w:val="18"/>
              </w:rPr>
              <w:t>åååå-mm-dd</w:t>
            </w:r>
          </w:p>
        </w:tc>
      </w:tr>
      <w:tr w:rsidR="00121F82" w:rsidRPr="008849AE" w14:paraId="7AC774E1"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656C6B" w14:textId="77777777" w:rsidR="00121F82" w:rsidRPr="006E17DC" w:rsidRDefault="00121F82" w:rsidP="00980E80">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FCFECA" w14:textId="77777777" w:rsidR="00121F82" w:rsidRPr="006E17DC" w:rsidRDefault="00121F82" w:rsidP="00980E80">
            <w:pPr>
              <w:rPr>
                <w:rFonts w:cs="Tahoma"/>
                <w:b/>
                <w:bCs/>
                <w:sz w:val="18"/>
                <w:szCs w:val="18"/>
              </w:rPr>
            </w:pPr>
            <w:r w:rsidRPr="006E17DC">
              <w:rPr>
                <w:rFonts w:cs="Tahoma"/>
                <w:b/>
                <w:bCs/>
                <w:sz w:val="18"/>
                <w:szCs w:val="18"/>
              </w:rPr>
              <w:t>Navn</w:t>
            </w:r>
          </w:p>
        </w:tc>
      </w:tr>
    </w:tbl>
    <w:p w14:paraId="13646904" w14:textId="6EADA98C" w:rsidR="006F438F" w:rsidRDefault="006F438F" w:rsidP="00C70161"/>
    <w:p w14:paraId="41961B40" w14:textId="77777777" w:rsidR="00D823EE" w:rsidRDefault="00D823EE" w:rsidP="00C70161"/>
    <w:p w14:paraId="3A96FD3F" w14:textId="77777777" w:rsidR="00D823EE" w:rsidRDefault="00D823EE" w:rsidP="00C70161"/>
    <w:p w14:paraId="6CAEDD22" w14:textId="05138FC4" w:rsidR="006F438F" w:rsidRDefault="006F438F" w:rsidP="006F438F">
      <w:pPr>
        <w:pStyle w:val="Overskrift4"/>
        <w:numPr>
          <w:ilvl w:val="2"/>
          <w:numId w:val="1"/>
        </w:numPr>
        <w:rPr>
          <w:rFonts w:ascii="Tahoma" w:hAnsi="Tahoma" w:cs="Tahoma"/>
          <w:color w:val="385623" w:themeColor="accent6" w:themeShade="80"/>
          <w:sz w:val="20"/>
          <w:szCs w:val="20"/>
        </w:rPr>
      </w:pPr>
      <w:bookmarkStart w:id="387" w:name="_Toc101450484"/>
      <w:bookmarkStart w:id="388" w:name="_Toc151125221"/>
      <w:r>
        <w:rPr>
          <w:rFonts w:ascii="Tahoma" w:hAnsi="Tahoma" w:cs="Tahoma"/>
          <w:color w:val="385623" w:themeColor="accent6" w:themeShade="80"/>
          <w:sz w:val="20"/>
          <w:szCs w:val="20"/>
        </w:rPr>
        <w:t>Ordningsmål</w:t>
      </w:r>
      <w:bookmarkEnd w:id="387"/>
      <w:bookmarkEnd w:id="388"/>
    </w:p>
    <w:p w14:paraId="74AFD923" w14:textId="7A5D64BB" w:rsidR="006F438F" w:rsidRDefault="006F438F" w:rsidP="00C70161"/>
    <w:p w14:paraId="0267976E" w14:textId="2A363E2E" w:rsidR="00137BDA" w:rsidRDefault="00137BDA" w:rsidP="00137BDA">
      <w:pPr>
        <w:pStyle w:val="Bildetekst"/>
        <w:keepNext/>
      </w:pPr>
      <w:bookmarkStart w:id="389" w:name="_Toc151380733"/>
      <w:r>
        <w:t xml:space="preserve">Tabell </w:t>
      </w:r>
      <w:fldSimple w:instr=" SEQ Tabell \* ARABIC ">
        <w:r w:rsidR="0060392E">
          <w:rPr>
            <w:noProof/>
          </w:rPr>
          <w:t>257</w:t>
        </w:r>
      </w:fldSimple>
      <w:r>
        <w:t>: Ordningsmål</w:t>
      </w:r>
      <w:r w:rsidR="00C936BF">
        <w:t>- utgått</w:t>
      </w:r>
      <w:bookmarkEnd w:id="389"/>
    </w:p>
    <w:tbl>
      <w:tblPr>
        <w:tblStyle w:val="Tabellrutenett1"/>
        <w:tblW w:w="0" w:type="auto"/>
        <w:tblLook w:val="04A0" w:firstRow="1" w:lastRow="0" w:firstColumn="1" w:lastColumn="0" w:noHBand="0" w:noVBand="1"/>
      </w:tblPr>
      <w:tblGrid>
        <w:gridCol w:w="1129"/>
        <w:gridCol w:w="3119"/>
        <w:gridCol w:w="992"/>
        <w:gridCol w:w="3262"/>
      </w:tblGrid>
      <w:tr w:rsidR="00546071" w:rsidRPr="008849AE" w14:paraId="1C6494DE" w14:textId="77777777" w:rsidTr="0051782D">
        <w:trPr>
          <w:trHeight w:val="20"/>
        </w:trPr>
        <w:tc>
          <w:tcPr>
            <w:tcW w:w="1129" w:type="dxa"/>
            <w:shd w:val="clear" w:color="auto" w:fill="D5DCE4" w:themeFill="text2" w:themeFillTint="33"/>
          </w:tcPr>
          <w:p w14:paraId="69F6968A" w14:textId="77777777" w:rsidR="00546071" w:rsidRPr="008849AE" w:rsidRDefault="005460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3FA1782" w14:textId="0C069429" w:rsidR="00546071" w:rsidRPr="00AB1FC0" w:rsidRDefault="00546071" w:rsidP="00980E80">
            <w:pPr>
              <w:rPr>
                <w:rFonts w:cs="Tahoma"/>
                <w:b/>
                <w:bCs/>
                <w:sz w:val="18"/>
                <w:szCs w:val="18"/>
              </w:rPr>
            </w:pPr>
            <w:r>
              <w:rPr>
                <w:rFonts w:cs="Tahoma"/>
                <w:b/>
                <w:bCs/>
                <w:sz w:val="18"/>
                <w:szCs w:val="18"/>
              </w:rPr>
              <w:t>Ordningsmål</w:t>
            </w:r>
            <w:r w:rsidR="00C936BF">
              <w:rPr>
                <w:rFonts w:cs="Tahoma"/>
                <w:b/>
                <w:bCs/>
                <w:sz w:val="18"/>
                <w:szCs w:val="18"/>
              </w:rPr>
              <w:t>- utgått</w:t>
            </w:r>
          </w:p>
        </w:tc>
      </w:tr>
      <w:tr w:rsidR="00546071" w:rsidRPr="008849AE" w14:paraId="6B6C91B4" w14:textId="77777777" w:rsidTr="0051782D">
        <w:trPr>
          <w:trHeight w:val="20"/>
        </w:trPr>
        <w:tc>
          <w:tcPr>
            <w:tcW w:w="1129" w:type="dxa"/>
            <w:shd w:val="clear" w:color="auto" w:fill="D9D9D9" w:themeFill="background1" w:themeFillShade="D9"/>
          </w:tcPr>
          <w:p w14:paraId="59AFDCCB" w14:textId="77777777" w:rsidR="00546071" w:rsidRPr="008849AE" w:rsidRDefault="00546071" w:rsidP="00980E80">
            <w:pPr>
              <w:rPr>
                <w:rFonts w:cs="Tahoma"/>
                <w:sz w:val="18"/>
                <w:szCs w:val="18"/>
              </w:rPr>
            </w:pPr>
            <w:r w:rsidRPr="008849AE">
              <w:rPr>
                <w:rFonts w:cs="Tahoma"/>
                <w:sz w:val="18"/>
                <w:szCs w:val="18"/>
              </w:rPr>
              <w:t>DB-tabell</w:t>
            </w:r>
          </w:p>
        </w:tc>
        <w:tc>
          <w:tcPr>
            <w:tcW w:w="3119" w:type="dxa"/>
            <w:vAlign w:val="center"/>
          </w:tcPr>
          <w:p w14:paraId="4AB630E9" w14:textId="77777777" w:rsidR="00546071" w:rsidRPr="00AC66FB" w:rsidRDefault="00546071" w:rsidP="00980E80">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4A7F3A54" w14:textId="77777777" w:rsidR="00546071" w:rsidRPr="008849AE" w:rsidRDefault="00546071" w:rsidP="00980E80">
            <w:pPr>
              <w:rPr>
                <w:rFonts w:cs="Tahoma"/>
                <w:sz w:val="18"/>
                <w:szCs w:val="18"/>
              </w:rPr>
            </w:pPr>
            <w:r w:rsidRPr="00925900">
              <w:rPr>
                <w:rFonts w:cs="Tahoma"/>
                <w:sz w:val="18"/>
                <w:szCs w:val="18"/>
              </w:rPr>
              <w:t>Felt</w:t>
            </w:r>
          </w:p>
        </w:tc>
        <w:tc>
          <w:tcPr>
            <w:tcW w:w="3262" w:type="dxa"/>
            <w:vAlign w:val="center"/>
          </w:tcPr>
          <w:p w14:paraId="0DED80A2" w14:textId="77777777" w:rsidR="00546071" w:rsidRPr="006E17DC" w:rsidRDefault="00546071"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46071" w:rsidRPr="008849AE" w14:paraId="36F11010" w14:textId="77777777" w:rsidTr="0051782D">
        <w:trPr>
          <w:trHeight w:val="20"/>
        </w:trPr>
        <w:tc>
          <w:tcPr>
            <w:tcW w:w="1129" w:type="dxa"/>
            <w:tcBorders>
              <w:bottom w:val="single" w:sz="4" w:space="0" w:color="auto"/>
            </w:tcBorders>
            <w:shd w:val="clear" w:color="auto" w:fill="D9D9D9" w:themeFill="background1" w:themeFillShade="D9"/>
          </w:tcPr>
          <w:p w14:paraId="3F1E91D7" w14:textId="77777777" w:rsidR="00546071" w:rsidRPr="008849AE" w:rsidRDefault="00546071" w:rsidP="00980E80">
            <w:pPr>
              <w:rPr>
                <w:rFonts w:cs="Tahoma"/>
                <w:sz w:val="18"/>
                <w:szCs w:val="18"/>
              </w:rPr>
            </w:pPr>
            <w:r w:rsidRPr="008849AE">
              <w:rPr>
                <w:rFonts w:ascii="Cambria Math" w:hAnsi="Cambria Math" w:cs="Cambria Math"/>
                <w:sz w:val="18"/>
                <w:szCs w:val="18"/>
              </w:rPr>
              <w:t>⧟</w:t>
            </w:r>
          </w:p>
        </w:tc>
        <w:tc>
          <w:tcPr>
            <w:tcW w:w="3119" w:type="dxa"/>
            <w:vAlign w:val="center"/>
          </w:tcPr>
          <w:p w14:paraId="12CDAADE" w14:textId="77777777" w:rsidR="00546071" w:rsidRPr="006E17DC" w:rsidRDefault="00546071" w:rsidP="00980E80">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7720BE3E" w14:textId="77777777" w:rsidR="00546071" w:rsidRPr="008849AE" w:rsidRDefault="00546071" w:rsidP="00980E80">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3E2F482F" w14:textId="77777777" w:rsidR="00546071" w:rsidRPr="006E17DC" w:rsidRDefault="00546071" w:rsidP="00980E80">
            <w:pPr>
              <w:rPr>
                <w:rFonts w:cs="Tahoma"/>
                <w:i/>
                <w:iCs/>
                <w:sz w:val="18"/>
                <w:szCs w:val="18"/>
              </w:rPr>
            </w:pPr>
            <w:r w:rsidRPr="00925900">
              <w:rPr>
                <w:rFonts w:cs="Tahoma"/>
                <w:color w:val="000000"/>
                <w:sz w:val="18"/>
                <w:szCs w:val="18"/>
              </w:rPr>
              <w:t>OrdningmaltypeId</w:t>
            </w:r>
          </w:p>
        </w:tc>
      </w:tr>
      <w:tr w:rsidR="00546071" w:rsidRPr="008849AE" w14:paraId="625C74AF" w14:textId="77777777" w:rsidTr="0051782D">
        <w:trPr>
          <w:trHeight w:val="20"/>
        </w:trPr>
        <w:tc>
          <w:tcPr>
            <w:tcW w:w="1129" w:type="dxa"/>
            <w:tcBorders>
              <w:bottom w:val="single" w:sz="4" w:space="0" w:color="auto"/>
            </w:tcBorders>
            <w:shd w:val="clear" w:color="auto" w:fill="D9D9D9" w:themeFill="background1" w:themeFillShade="D9"/>
          </w:tcPr>
          <w:p w14:paraId="5901F93F" w14:textId="77777777" w:rsidR="00546071" w:rsidRPr="008849AE" w:rsidRDefault="005460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BC3D202" w14:textId="40B29CDA" w:rsidR="002366DB" w:rsidRPr="001C17B7" w:rsidRDefault="002366DB" w:rsidP="00980E80">
            <w:pPr>
              <w:rPr>
                <w:rFonts w:cs="Tahoma"/>
                <w:sz w:val="18"/>
                <w:szCs w:val="18"/>
              </w:rPr>
            </w:pPr>
            <w:r>
              <w:rPr>
                <w:rFonts w:cs="Tahoma"/>
                <w:sz w:val="18"/>
                <w:szCs w:val="18"/>
              </w:rPr>
              <w:t>Angir ordningsmål for plikt til opplæring i samfunnskunnskap, som er et timemål (50 timer) og prøvemål</w:t>
            </w:r>
          </w:p>
        </w:tc>
      </w:tr>
      <w:tr w:rsidR="00546071" w:rsidRPr="008849AE" w14:paraId="31210719"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FF5553D" w14:textId="77777777" w:rsidR="00546071" w:rsidRPr="008849AE" w:rsidRDefault="005460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1D3BBB5" w14:textId="77777777" w:rsidR="00546071" w:rsidRPr="008849AE" w:rsidRDefault="005460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2D4F196" w14:textId="77777777" w:rsidR="00546071" w:rsidRPr="008849AE" w:rsidRDefault="005460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E44D15E" w14:textId="748E4A86" w:rsidR="00546071" w:rsidRPr="00C25CD6" w:rsidRDefault="00137BDA" w:rsidP="00980E80">
            <w:pPr>
              <w:rPr>
                <w:rFonts w:cs="Tahoma"/>
                <w:sz w:val="18"/>
                <w:szCs w:val="18"/>
              </w:rPr>
            </w:pPr>
            <w:r>
              <w:rPr>
                <w:rFonts w:cs="Tahoma"/>
                <w:sz w:val="18"/>
                <w:szCs w:val="18"/>
              </w:rPr>
              <w:t>Regelmotor</w:t>
            </w:r>
          </w:p>
        </w:tc>
      </w:tr>
      <w:tr w:rsidR="00546071" w:rsidRPr="008849AE" w14:paraId="6328100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1A1EF9" w14:textId="77777777" w:rsidR="00546071" w:rsidRPr="008849AE" w:rsidRDefault="005460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4232EF2" w14:textId="26837486" w:rsidR="00546071" w:rsidRPr="00C25CD6" w:rsidRDefault="00546071"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CCB064" w14:textId="77777777" w:rsidR="00546071" w:rsidRPr="008849AE" w:rsidRDefault="00546071"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B97A1D3" w14:textId="77777777" w:rsidR="00546071" w:rsidRPr="00C25CD6" w:rsidRDefault="00546071" w:rsidP="00980E80">
            <w:pPr>
              <w:rPr>
                <w:rFonts w:cs="Tahoma"/>
                <w:sz w:val="18"/>
                <w:szCs w:val="18"/>
              </w:rPr>
            </w:pPr>
            <w:r>
              <w:rPr>
                <w:rFonts w:cs="Tahoma"/>
                <w:sz w:val="18"/>
                <w:szCs w:val="18"/>
              </w:rPr>
              <w:t>SAMF</w:t>
            </w:r>
          </w:p>
        </w:tc>
      </w:tr>
      <w:tr w:rsidR="00546071" w:rsidRPr="008849AE" w14:paraId="78AF478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FB46AB" w14:textId="77777777" w:rsidR="00546071" w:rsidRPr="008849AE" w:rsidRDefault="005460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CD2C019" w14:textId="77777777" w:rsidR="00546071" w:rsidRPr="006E17DC" w:rsidRDefault="0054607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205ED7" w14:textId="77777777" w:rsidR="00546071" w:rsidRPr="008849AE" w:rsidRDefault="005460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0E33D31" w14:textId="32DA997B" w:rsidR="00546071" w:rsidRPr="00C25CD6" w:rsidRDefault="00C936BF" w:rsidP="00980E80">
            <w:pPr>
              <w:rPr>
                <w:rFonts w:cs="Tahoma"/>
                <w:sz w:val="18"/>
                <w:szCs w:val="18"/>
              </w:rPr>
            </w:pPr>
            <w:r>
              <w:rPr>
                <w:rFonts w:cs="Tahoma"/>
                <w:sz w:val="18"/>
                <w:szCs w:val="18"/>
              </w:rPr>
              <w:t>Utgått</w:t>
            </w:r>
          </w:p>
        </w:tc>
      </w:tr>
      <w:tr w:rsidR="00546071" w:rsidRPr="008849AE" w14:paraId="717163C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58183A" w14:textId="77777777" w:rsidR="00546071" w:rsidRPr="008849AE" w:rsidRDefault="005460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9A65199" w14:textId="77777777" w:rsidR="00546071" w:rsidRPr="00AB1FC0" w:rsidRDefault="005460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951D0B" w14:textId="77777777" w:rsidR="00546071" w:rsidRPr="008849AE" w:rsidRDefault="005460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880D42" w14:textId="278AD46D" w:rsidR="00546071" w:rsidRPr="00AB1FC0" w:rsidRDefault="00C936BF" w:rsidP="00980E80">
            <w:pPr>
              <w:rPr>
                <w:rFonts w:cs="Tahoma"/>
                <w:sz w:val="18"/>
                <w:szCs w:val="18"/>
              </w:rPr>
            </w:pPr>
            <w:r>
              <w:rPr>
                <w:rFonts w:cs="Tahoma"/>
                <w:sz w:val="18"/>
                <w:szCs w:val="18"/>
              </w:rPr>
              <w:t>31.12.2021</w:t>
            </w:r>
          </w:p>
        </w:tc>
      </w:tr>
      <w:tr w:rsidR="00546071" w:rsidRPr="008849AE" w14:paraId="3445CE00"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0DE273" w14:textId="77777777" w:rsidR="00546071" w:rsidRPr="008849AE" w:rsidRDefault="005460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DB513BD" w14:textId="77777777" w:rsidR="00546071" w:rsidRPr="00AB1FC0" w:rsidRDefault="00546071"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C3422E" w14:textId="77777777" w:rsidR="00546071" w:rsidRPr="008849AE" w:rsidRDefault="005460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BCEB6C1" w14:textId="77777777" w:rsidR="00546071" w:rsidRPr="00AB1FC0" w:rsidRDefault="00546071" w:rsidP="00980E80">
            <w:pPr>
              <w:rPr>
                <w:rFonts w:cs="Tahoma"/>
                <w:sz w:val="18"/>
                <w:szCs w:val="18"/>
              </w:rPr>
            </w:pPr>
          </w:p>
        </w:tc>
      </w:tr>
      <w:tr w:rsidR="00546071" w:rsidRPr="008849AE" w14:paraId="016583F6"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FC9F34" w14:textId="77777777" w:rsidR="00546071" w:rsidRPr="006E17DC" w:rsidRDefault="005460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74797E" w14:textId="77777777" w:rsidR="00546071" w:rsidRPr="006E17DC" w:rsidRDefault="00546071" w:rsidP="00980E80">
            <w:pPr>
              <w:rPr>
                <w:rFonts w:cs="Tahoma"/>
                <w:b/>
                <w:bCs/>
                <w:sz w:val="18"/>
                <w:szCs w:val="18"/>
              </w:rPr>
            </w:pPr>
            <w:r w:rsidRPr="006E17DC">
              <w:rPr>
                <w:rFonts w:cs="Tahoma"/>
                <w:b/>
                <w:bCs/>
                <w:sz w:val="18"/>
                <w:szCs w:val="18"/>
              </w:rPr>
              <w:t>Navn</w:t>
            </w:r>
          </w:p>
        </w:tc>
      </w:tr>
      <w:tr w:rsidR="00546071" w:rsidRPr="008849AE" w14:paraId="0EE0A953"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E8415C9" w14:textId="77777777" w:rsidR="00546071" w:rsidRPr="00A94989" w:rsidRDefault="00546071" w:rsidP="00980E80">
            <w:pPr>
              <w:rPr>
                <w:rFonts w:cs="Tahoma"/>
                <w:color w:val="000000"/>
                <w:sz w:val="18"/>
                <w:szCs w:val="18"/>
              </w:rPr>
            </w:pPr>
            <w:r w:rsidRPr="00A94989">
              <w:rPr>
                <w:rFonts w:cs="Tahoma"/>
                <w:color w:val="000000"/>
                <w:sz w:val="18"/>
                <w:szCs w:val="18"/>
              </w:rPr>
              <w:t>SAMFUNNSKUNNSKAP_MAL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449A50" w14:textId="77777777" w:rsidR="00546071" w:rsidRPr="00A94989" w:rsidRDefault="00546071" w:rsidP="00980E80">
            <w:pPr>
              <w:rPr>
                <w:rFonts w:cs="Tahoma"/>
                <w:color w:val="000000"/>
                <w:sz w:val="18"/>
                <w:szCs w:val="18"/>
              </w:rPr>
            </w:pPr>
            <w:r w:rsidRPr="00A94989">
              <w:rPr>
                <w:rFonts w:cs="Tahoma"/>
                <w:color w:val="000000"/>
                <w:sz w:val="18"/>
                <w:szCs w:val="18"/>
              </w:rPr>
              <w:t>Samfunnskunnskap timemål</w:t>
            </w:r>
          </w:p>
        </w:tc>
      </w:tr>
      <w:tr w:rsidR="00546071" w:rsidRPr="008849AE" w14:paraId="79C4929B" w14:textId="77777777" w:rsidTr="0051782D">
        <w:trPr>
          <w:trHeight w:val="20"/>
        </w:trPr>
        <w:tc>
          <w:tcPr>
            <w:tcW w:w="4248" w:type="dxa"/>
            <w:gridSpan w:val="2"/>
            <w:tcBorders>
              <w:top w:val="dotted" w:sz="4" w:space="0" w:color="auto"/>
              <w:bottom w:val="single" w:sz="4" w:space="0" w:color="auto"/>
              <w:right w:val="dotted" w:sz="4" w:space="0" w:color="auto"/>
            </w:tcBorders>
            <w:shd w:val="clear" w:color="auto" w:fill="auto"/>
            <w:vAlign w:val="bottom"/>
          </w:tcPr>
          <w:p w14:paraId="5BCC7E19" w14:textId="4E9A7479" w:rsidR="00546071" w:rsidRPr="00A94989" w:rsidRDefault="00546071" w:rsidP="00980E80">
            <w:pPr>
              <w:rPr>
                <w:rFonts w:cs="Tahoma"/>
                <w:color w:val="000000"/>
                <w:sz w:val="18"/>
                <w:szCs w:val="18"/>
              </w:rPr>
            </w:pPr>
            <w:r w:rsidRPr="00A94989">
              <w:rPr>
                <w:rFonts w:cs="Tahoma"/>
                <w:color w:val="000000"/>
                <w:sz w:val="18"/>
                <w:szCs w:val="18"/>
              </w:rPr>
              <w:t>SAMFUNNSKUNNSKAP_PROVE</w:t>
            </w:r>
            <w:r w:rsidR="007F5894">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F0E7C54" w14:textId="16732305" w:rsidR="00546071" w:rsidRPr="00A94989" w:rsidRDefault="00546071" w:rsidP="00980E80">
            <w:pPr>
              <w:rPr>
                <w:rFonts w:cs="Tahoma"/>
                <w:color w:val="000000"/>
                <w:sz w:val="18"/>
                <w:szCs w:val="18"/>
              </w:rPr>
            </w:pPr>
            <w:r w:rsidRPr="00A94989">
              <w:rPr>
                <w:rFonts w:cs="Tahoma"/>
                <w:color w:val="000000"/>
                <w:sz w:val="18"/>
                <w:szCs w:val="18"/>
              </w:rPr>
              <w:t>Samfunnskunnskap prøvemål</w:t>
            </w:r>
            <w:r w:rsidR="007F5894">
              <w:rPr>
                <w:rFonts w:cs="Tahoma"/>
                <w:color w:val="000000"/>
                <w:sz w:val="18"/>
                <w:szCs w:val="18"/>
              </w:rPr>
              <w:t xml:space="preserve"> </w:t>
            </w:r>
          </w:p>
        </w:tc>
      </w:tr>
    </w:tbl>
    <w:p w14:paraId="74AC51D8" w14:textId="77777777" w:rsidR="00337498" w:rsidRDefault="00337498" w:rsidP="00C70161"/>
    <w:p w14:paraId="74BD1650" w14:textId="0019B347" w:rsidR="00C936BF" w:rsidRDefault="00C936BF" w:rsidP="00C936BF">
      <w:pPr>
        <w:pStyle w:val="Bildetekst"/>
        <w:keepNext/>
      </w:pPr>
      <w:bookmarkStart w:id="390" w:name="_Toc151380734"/>
      <w:r>
        <w:t xml:space="preserve">Tabell </w:t>
      </w:r>
      <w:fldSimple w:instr=" SEQ Tabell \* ARABIC ">
        <w:r w:rsidR="0060392E">
          <w:rPr>
            <w:noProof/>
          </w:rPr>
          <w:t>258</w:t>
        </w:r>
      </w:fldSimple>
      <w:r>
        <w:t>: Ordningsmål</w:t>
      </w:r>
      <w:bookmarkEnd w:id="390"/>
    </w:p>
    <w:tbl>
      <w:tblPr>
        <w:tblStyle w:val="Tabellrutenett1"/>
        <w:tblW w:w="0" w:type="auto"/>
        <w:tblLook w:val="04A0" w:firstRow="1" w:lastRow="0" w:firstColumn="1" w:lastColumn="0" w:noHBand="0" w:noVBand="1"/>
      </w:tblPr>
      <w:tblGrid>
        <w:gridCol w:w="1129"/>
        <w:gridCol w:w="3119"/>
        <w:gridCol w:w="992"/>
        <w:gridCol w:w="3262"/>
      </w:tblGrid>
      <w:tr w:rsidR="00C936BF" w:rsidRPr="008849AE" w14:paraId="2B37B3A6" w14:textId="77777777" w:rsidTr="0051782D">
        <w:trPr>
          <w:trHeight w:val="20"/>
        </w:trPr>
        <w:tc>
          <w:tcPr>
            <w:tcW w:w="1129" w:type="dxa"/>
            <w:shd w:val="clear" w:color="auto" w:fill="D5DCE4" w:themeFill="text2" w:themeFillTint="33"/>
          </w:tcPr>
          <w:p w14:paraId="56FBEB36" w14:textId="77777777" w:rsidR="00C936BF" w:rsidRPr="008849AE" w:rsidRDefault="00C936B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97B534F" w14:textId="77777777" w:rsidR="00C936BF" w:rsidRPr="00AB1FC0" w:rsidRDefault="00C936BF" w:rsidP="00980E80">
            <w:pPr>
              <w:rPr>
                <w:rFonts w:cs="Tahoma"/>
                <w:b/>
                <w:bCs/>
                <w:sz w:val="18"/>
                <w:szCs w:val="18"/>
              </w:rPr>
            </w:pPr>
            <w:r>
              <w:rPr>
                <w:rFonts w:cs="Tahoma"/>
                <w:b/>
                <w:bCs/>
                <w:sz w:val="18"/>
                <w:szCs w:val="18"/>
              </w:rPr>
              <w:t>Ordningsmål</w:t>
            </w:r>
          </w:p>
        </w:tc>
      </w:tr>
      <w:tr w:rsidR="00C936BF" w:rsidRPr="008849AE" w14:paraId="74CCA793" w14:textId="77777777" w:rsidTr="0051782D">
        <w:trPr>
          <w:trHeight w:val="20"/>
        </w:trPr>
        <w:tc>
          <w:tcPr>
            <w:tcW w:w="1129" w:type="dxa"/>
            <w:shd w:val="clear" w:color="auto" w:fill="D9D9D9" w:themeFill="background1" w:themeFillShade="D9"/>
          </w:tcPr>
          <w:p w14:paraId="12F3B8C1" w14:textId="77777777" w:rsidR="00C936BF" w:rsidRPr="008849AE" w:rsidRDefault="00C936BF" w:rsidP="00980E80">
            <w:pPr>
              <w:rPr>
                <w:rFonts w:cs="Tahoma"/>
                <w:sz w:val="18"/>
                <w:szCs w:val="18"/>
              </w:rPr>
            </w:pPr>
            <w:r w:rsidRPr="008849AE">
              <w:rPr>
                <w:rFonts w:cs="Tahoma"/>
                <w:sz w:val="18"/>
                <w:szCs w:val="18"/>
              </w:rPr>
              <w:t>DB-tabell</w:t>
            </w:r>
          </w:p>
        </w:tc>
        <w:tc>
          <w:tcPr>
            <w:tcW w:w="3119" w:type="dxa"/>
            <w:vAlign w:val="center"/>
          </w:tcPr>
          <w:p w14:paraId="2B038899" w14:textId="77777777" w:rsidR="00C936BF" w:rsidRPr="00AC66FB" w:rsidRDefault="00C936BF" w:rsidP="00980E80">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419C302C" w14:textId="77777777" w:rsidR="00C936BF" w:rsidRPr="008849AE" w:rsidRDefault="00C936BF" w:rsidP="00980E80">
            <w:pPr>
              <w:rPr>
                <w:rFonts w:cs="Tahoma"/>
                <w:sz w:val="18"/>
                <w:szCs w:val="18"/>
              </w:rPr>
            </w:pPr>
            <w:r w:rsidRPr="00925900">
              <w:rPr>
                <w:rFonts w:cs="Tahoma"/>
                <w:sz w:val="18"/>
                <w:szCs w:val="18"/>
              </w:rPr>
              <w:t>Felt</w:t>
            </w:r>
          </w:p>
        </w:tc>
        <w:tc>
          <w:tcPr>
            <w:tcW w:w="3262" w:type="dxa"/>
            <w:vAlign w:val="center"/>
          </w:tcPr>
          <w:p w14:paraId="1FF0D29E" w14:textId="77777777" w:rsidR="00C936BF" w:rsidRPr="006E17DC" w:rsidRDefault="00C936BF"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936BF" w:rsidRPr="008849AE" w14:paraId="6597C6E6" w14:textId="77777777" w:rsidTr="0051782D">
        <w:trPr>
          <w:trHeight w:val="20"/>
        </w:trPr>
        <w:tc>
          <w:tcPr>
            <w:tcW w:w="1129" w:type="dxa"/>
            <w:tcBorders>
              <w:bottom w:val="single" w:sz="4" w:space="0" w:color="auto"/>
            </w:tcBorders>
            <w:shd w:val="clear" w:color="auto" w:fill="D9D9D9" w:themeFill="background1" w:themeFillShade="D9"/>
          </w:tcPr>
          <w:p w14:paraId="6A45AABC" w14:textId="77777777" w:rsidR="00C936BF" w:rsidRPr="008849AE" w:rsidRDefault="00C936BF" w:rsidP="00980E80">
            <w:pPr>
              <w:rPr>
                <w:rFonts w:cs="Tahoma"/>
                <w:sz w:val="18"/>
                <w:szCs w:val="18"/>
              </w:rPr>
            </w:pPr>
            <w:r w:rsidRPr="008849AE">
              <w:rPr>
                <w:rFonts w:ascii="Cambria Math" w:hAnsi="Cambria Math" w:cs="Cambria Math"/>
                <w:sz w:val="18"/>
                <w:szCs w:val="18"/>
              </w:rPr>
              <w:t>⧟</w:t>
            </w:r>
          </w:p>
        </w:tc>
        <w:tc>
          <w:tcPr>
            <w:tcW w:w="3119" w:type="dxa"/>
            <w:vAlign w:val="center"/>
          </w:tcPr>
          <w:p w14:paraId="0DB3E3B7" w14:textId="77777777" w:rsidR="00C936BF" w:rsidRPr="006E17DC" w:rsidRDefault="00C936BF" w:rsidP="00980E80">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493388CB" w14:textId="77777777" w:rsidR="00C936BF" w:rsidRPr="008849AE" w:rsidRDefault="00C936BF" w:rsidP="00980E80">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5913BF1E" w14:textId="77777777" w:rsidR="00C936BF" w:rsidRPr="006E17DC" w:rsidRDefault="00C936BF" w:rsidP="00980E80">
            <w:pPr>
              <w:rPr>
                <w:rFonts w:cs="Tahoma"/>
                <w:i/>
                <w:iCs/>
                <w:sz w:val="18"/>
                <w:szCs w:val="18"/>
              </w:rPr>
            </w:pPr>
            <w:r w:rsidRPr="00925900">
              <w:rPr>
                <w:rFonts w:cs="Tahoma"/>
                <w:color w:val="000000"/>
                <w:sz w:val="18"/>
                <w:szCs w:val="18"/>
              </w:rPr>
              <w:t>OrdningmaltypeId</w:t>
            </w:r>
          </w:p>
        </w:tc>
      </w:tr>
      <w:tr w:rsidR="00C936BF" w:rsidRPr="008849AE" w14:paraId="61013C81" w14:textId="77777777" w:rsidTr="0051782D">
        <w:trPr>
          <w:trHeight w:val="20"/>
        </w:trPr>
        <w:tc>
          <w:tcPr>
            <w:tcW w:w="1129" w:type="dxa"/>
            <w:tcBorders>
              <w:bottom w:val="single" w:sz="4" w:space="0" w:color="auto"/>
            </w:tcBorders>
            <w:shd w:val="clear" w:color="auto" w:fill="D9D9D9" w:themeFill="background1" w:themeFillShade="D9"/>
          </w:tcPr>
          <w:p w14:paraId="0AB66011" w14:textId="77777777" w:rsidR="00C936BF" w:rsidRPr="008849AE" w:rsidRDefault="00C936BF"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1901EFB" w14:textId="34D52001" w:rsidR="00337498" w:rsidRPr="00024E2C" w:rsidRDefault="00337498" w:rsidP="00980E80">
            <w:pPr>
              <w:rPr>
                <w:rFonts w:cs="Tahoma"/>
                <w:color w:val="000000"/>
                <w:sz w:val="18"/>
                <w:szCs w:val="18"/>
              </w:rPr>
            </w:pPr>
            <w:r>
              <w:rPr>
                <w:rFonts w:cs="Tahoma"/>
                <w:sz w:val="18"/>
                <w:szCs w:val="18"/>
              </w:rPr>
              <w:t xml:space="preserve">Angir ordningsmål for plikt til opplæring i samfunnskunnskap, som er et timemål og prøvemål. Timemålet kan enten være 50 timer samfunnskunnskap (for personer som fikk kategori PNORSK før 01.01.2022) eller 75 timer modulbasert samfunnskunnskap (for personer som fikk kategori PNORSK etter 31.12.2021). Modulbasert samfunnskunnskap </w:t>
            </w:r>
            <w:r>
              <w:rPr>
                <w:rFonts w:cs="Tahoma"/>
                <w:color w:val="000000"/>
                <w:sz w:val="18"/>
                <w:szCs w:val="18"/>
              </w:rPr>
              <w:t>fordeles på 3 moduler à 25 timer</w:t>
            </w:r>
          </w:p>
        </w:tc>
      </w:tr>
      <w:tr w:rsidR="00C936BF" w:rsidRPr="008849AE" w14:paraId="2EA60E2A"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7AF8FC" w14:textId="77777777" w:rsidR="00C936BF" w:rsidRPr="008849AE" w:rsidRDefault="00C936B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AE800A" w14:textId="77777777" w:rsidR="00C936BF" w:rsidRPr="008849AE" w:rsidRDefault="00C936B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872C4B8" w14:textId="77777777" w:rsidR="00C936BF" w:rsidRPr="008849AE" w:rsidRDefault="00C936B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5F18C73" w14:textId="6D771DFA" w:rsidR="00C936BF" w:rsidRPr="00C25CD6" w:rsidRDefault="000E01DF" w:rsidP="00980E80">
            <w:pPr>
              <w:rPr>
                <w:rFonts w:cs="Tahoma"/>
                <w:sz w:val="18"/>
                <w:szCs w:val="18"/>
              </w:rPr>
            </w:pPr>
            <w:r>
              <w:rPr>
                <w:rFonts w:cs="Tahoma"/>
                <w:sz w:val="18"/>
                <w:szCs w:val="18"/>
              </w:rPr>
              <w:t>Regelmotor</w:t>
            </w:r>
          </w:p>
        </w:tc>
      </w:tr>
      <w:tr w:rsidR="00C936BF" w:rsidRPr="008849AE" w14:paraId="02051F8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7A3ACC" w14:textId="77777777" w:rsidR="00C936BF" w:rsidRPr="008849AE" w:rsidRDefault="00C936B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32E8045" w14:textId="4E136C63" w:rsidR="00C936BF" w:rsidRPr="00C25CD6" w:rsidRDefault="00C936BF"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9FBC0F0" w14:textId="77777777" w:rsidR="00C936BF" w:rsidRPr="008849AE" w:rsidRDefault="00C936BF"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25AA5B" w14:textId="77777777" w:rsidR="00C936BF" w:rsidRPr="00C25CD6" w:rsidRDefault="00C936BF" w:rsidP="00980E80">
            <w:pPr>
              <w:rPr>
                <w:rFonts w:cs="Tahoma"/>
                <w:sz w:val="18"/>
                <w:szCs w:val="18"/>
              </w:rPr>
            </w:pPr>
            <w:r>
              <w:rPr>
                <w:rFonts w:cs="Tahoma"/>
                <w:sz w:val="18"/>
                <w:szCs w:val="18"/>
              </w:rPr>
              <w:t>SAMF</w:t>
            </w:r>
          </w:p>
        </w:tc>
      </w:tr>
      <w:tr w:rsidR="00C936BF" w:rsidRPr="008849AE" w14:paraId="7BCD929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96656B" w14:textId="77777777" w:rsidR="00C936BF" w:rsidRPr="008849AE" w:rsidRDefault="00C936B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9BD6D46" w14:textId="77777777" w:rsidR="00C936BF" w:rsidRPr="006E17DC" w:rsidRDefault="00C936BF"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15F823" w14:textId="77777777" w:rsidR="00C936BF" w:rsidRPr="008849AE" w:rsidRDefault="00C936B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CDD2B28" w14:textId="77777777" w:rsidR="00C936BF" w:rsidRPr="00C25CD6" w:rsidRDefault="00C936BF" w:rsidP="00980E80">
            <w:pPr>
              <w:rPr>
                <w:rFonts w:cs="Tahoma"/>
                <w:sz w:val="18"/>
                <w:szCs w:val="18"/>
              </w:rPr>
            </w:pPr>
            <w:r w:rsidRPr="00C25CD6">
              <w:rPr>
                <w:rFonts w:cs="Tahoma"/>
                <w:sz w:val="18"/>
                <w:szCs w:val="18"/>
              </w:rPr>
              <w:t>Aktiv</w:t>
            </w:r>
          </w:p>
        </w:tc>
      </w:tr>
      <w:tr w:rsidR="00C936BF" w:rsidRPr="008849AE" w14:paraId="595E19EE"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7CBA64" w14:textId="77777777" w:rsidR="00C936BF" w:rsidRPr="008849AE" w:rsidRDefault="00C936B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4074F98" w14:textId="77777777" w:rsidR="00C936BF" w:rsidRPr="00AB1FC0" w:rsidRDefault="00C936BF" w:rsidP="00980E80">
            <w:pPr>
              <w:rPr>
                <w:rFonts w:cs="Tahoma"/>
                <w:sz w:val="18"/>
                <w:szCs w:val="18"/>
              </w:rPr>
            </w:pPr>
            <w:r>
              <w:rPr>
                <w:rFonts w:cs="Tahoma"/>
                <w:sz w:val="18"/>
                <w:szCs w:val="18"/>
              </w:rPr>
              <w:t>01.01.2022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8535B7" w14:textId="77777777" w:rsidR="00C936BF" w:rsidRPr="008849AE" w:rsidRDefault="00C936B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C6A6980" w14:textId="77777777" w:rsidR="00C936BF" w:rsidRPr="00AB1FC0" w:rsidRDefault="00C936BF" w:rsidP="00980E80">
            <w:pPr>
              <w:rPr>
                <w:rFonts w:cs="Tahoma"/>
                <w:sz w:val="18"/>
                <w:szCs w:val="18"/>
              </w:rPr>
            </w:pPr>
          </w:p>
        </w:tc>
      </w:tr>
      <w:tr w:rsidR="00C936BF" w:rsidRPr="008849AE" w14:paraId="6B8701A6"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15B5C7" w14:textId="77777777" w:rsidR="00C936BF" w:rsidRPr="008849AE" w:rsidRDefault="00C936B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DEB3F7F" w14:textId="77777777" w:rsidR="00C936BF" w:rsidRPr="00AB1FC0" w:rsidRDefault="00C936B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EFF1C8" w14:textId="77777777" w:rsidR="00C936BF" w:rsidRPr="008849AE" w:rsidRDefault="00C936B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41B6F3B" w14:textId="77777777" w:rsidR="00C936BF" w:rsidRPr="00AB1FC0" w:rsidRDefault="00C936BF" w:rsidP="00980E80">
            <w:pPr>
              <w:rPr>
                <w:rFonts w:cs="Tahoma"/>
                <w:sz w:val="18"/>
                <w:szCs w:val="18"/>
              </w:rPr>
            </w:pPr>
          </w:p>
        </w:tc>
      </w:tr>
      <w:tr w:rsidR="00C936BF" w:rsidRPr="008849AE" w14:paraId="456CE9B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5727A1" w14:textId="77777777" w:rsidR="00C936BF" w:rsidRPr="006E17DC" w:rsidRDefault="00C936B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981BBC" w14:textId="77777777" w:rsidR="00C936BF" w:rsidRPr="006E17DC" w:rsidRDefault="00C936BF" w:rsidP="00980E80">
            <w:pPr>
              <w:rPr>
                <w:rFonts w:cs="Tahoma"/>
                <w:b/>
                <w:bCs/>
                <w:sz w:val="18"/>
                <w:szCs w:val="18"/>
              </w:rPr>
            </w:pPr>
            <w:r w:rsidRPr="006E17DC">
              <w:rPr>
                <w:rFonts w:cs="Tahoma"/>
                <w:b/>
                <w:bCs/>
                <w:sz w:val="18"/>
                <w:szCs w:val="18"/>
              </w:rPr>
              <w:t>Navn</w:t>
            </w:r>
          </w:p>
        </w:tc>
      </w:tr>
      <w:tr w:rsidR="00C936BF" w:rsidRPr="008849AE" w14:paraId="6F30B8F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E4FEDF8" w14:textId="77777777" w:rsidR="00C936BF" w:rsidRPr="00A94989" w:rsidRDefault="00C936BF" w:rsidP="00980E80">
            <w:pPr>
              <w:rPr>
                <w:rFonts w:cs="Tahoma"/>
                <w:color w:val="000000"/>
                <w:sz w:val="18"/>
                <w:szCs w:val="18"/>
              </w:rPr>
            </w:pPr>
            <w:r w:rsidRPr="00A94989">
              <w:rPr>
                <w:rFonts w:cs="Tahoma"/>
                <w:color w:val="000000"/>
                <w:sz w:val="18"/>
                <w:szCs w:val="18"/>
              </w:rPr>
              <w:t>SAMFUNNSKUNNSKAP_MAL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B693C07"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w:t>
            </w:r>
          </w:p>
        </w:tc>
      </w:tr>
      <w:tr w:rsidR="00C936BF" w:rsidRPr="008849AE" w14:paraId="4E84991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B351FE5" w14:textId="77777777" w:rsidR="00C936BF" w:rsidRPr="00A94989" w:rsidRDefault="00C936BF" w:rsidP="00980E80">
            <w:pPr>
              <w:rPr>
                <w:rFonts w:cs="Tahoma"/>
                <w:color w:val="000000"/>
                <w:sz w:val="18"/>
                <w:szCs w:val="18"/>
              </w:rPr>
            </w:pPr>
            <w:r w:rsidRPr="00A94989">
              <w:rPr>
                <w:rFonts w:cs="Tahoma"/>
                <w:color w:val="000000"/>
                <w:sz w:val="18"/>
                <w:szCs w:val="18"/>
              </w:rPr>
              <w:t>SAMFUNNSKUNNSKAP_PROVE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0155C5A" w14:textId="77777777" w:rsidR="00C936BF" w:rsidRPr="00A94989" w:rsidRDefault="00C936BF" w:rsidP="00980E80">
            <w:pPr>
              <w:rPr>
                <w:rFonts w:cs="Tahoma"/>
                <w:color w:val="000000"/>
                <w:sz w:val="18"/>
                <w:szCs w:val="18"/>
              </w:rPr>
            </w:pPr>
            <w:r w:rsidRPr="00A94989">
              <w:rPr>
                <w:rFonts w:cs="Tahoma"/>
                <w:color w:val="000000"/>
                <w:sz w:val="18"/>
                <w:szCs w:val="18"/>
              </w:rPr>
              <w:t>Samfunnskunnskap prøvemål</w:t>
            </w:r>
          </w:p>
        </w:tc>
      </w:tr>
      <w:tr w:rsidR="00C936BF" w:rsidRPr="008849AE" w14:paraId="3BDCF89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FF23AF6" w14:textId="77777777" w:rsidR="00C936BF" w:rsidRPr="00A94989" w:rsidRDefault="00C936BF" w:rsidP="00980E80">
            <w:pPr>
              <w:rPr>
                <w:rFonts w:cs="Tahoma"/>
                <w:color w:val="000000"/>
                <w:sz w:val="18"/>
                <w:szCs w:val="18"/>
              </w:rPr>
            </w:pPr>
            <w:r w:rsidRPr="00A94989">
              <w:rPr>
                <w:rFonts w:cs="Tahoma"/>
                <w:color w:val="000000"/>
                <w:sz w:val="18"/>
                <w:szCs w:val="18"/>
              </w:rPr>
              <w:t>SAMFMODUL_TIMEMAL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CCBF8B" w14:textId="77777777" w:rsidR="00C936BF" w:rsidRPr="00A94989" w:rsidRDefault="00C936BF" w:rsidP="00980E80">
            <w:pPr>
              <w:rPr>
                <w:rFonts w:cs="Tahoma"/>
                <w:color w:val="000000"/>
                <w:sz w:val="18"/>
                <w:szCs w:val="18"/>
              </w:rPr>
            </w:pPr>
            <w:r w:rsidRPr="00A94989">
              <w:rPr>
                <w:rFonts w:cs="Tahoma"/>
                <w:color w:val="000000"/>
                <w:sz w:val="18"/>
                <w:szCs w:val="18"/>
              </w:rPr>
              <w:t>Modulbasert samfunnskunnskap timemål</w:t>
            </w:r>
          </w:p>
        </w:tc>
      </w:tr>
      <w:tr w:rsidR="00C936BF" w:rsidRPr="008849AE" w14:paraId="488C5F5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73A4C98" w14:textId="77777777" w:rsidR="00C936BF" w:rsidRPr="00A94989" w:rsidRDefault="00C936BF" w:rsidP="00980E80">
            <w:pPr>
              <w:rPr>
                <w:rFonts w:cs="Tahoma"/>
                <w:color w:val="000000"/>
                <w:sz w:val="18"/>
                <w:szCs w:val="18"/>
              </w:rPr>
            </w:pPr>
            <w:r w:rsidRPr="00A94989">
              <w:rPr>
                <w:rFonts w:cs="Tahoma"/>
                <w:color w:val="000000"/>
                <w:sz w:val="18"/>
                <w:szCs w:val="18"/>
              </w:rPr>
              <w:t>SAMFMODULMAL_1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99277C"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 modul 1</w:t>
            </w:r>
          </w:p>
        </w:tc>
      </w:tr>
      <w:tr w:rsidR="00C936BF" w:rsidRPr="008849AE" w14:paraId="06E05EF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C337024" w14:textId="77777777" w:rsidR="00C936BF" w:rsidRPr="00A94989" w:rsidRDefault="00C936BF" w:rsidP="00980E80">
            <w:pPr>
              <w:rPr>
                <w:rFonts w:cs="Tahoma"/>
                <w:color w:val="000000"/>
                <w:sz w:val="18"/>
                <w:szCs w:val="18"/>
              </w:rPr>
            </w:pPr>
            <w:r w:rsidRPr="00A94989">
              <w:rPr>
                <w:rFonts w:cs="Tahoma"/>
                <w:color w:val="000000"/>
                <w:sz w:val="18"/>
                <w:szCs w:val="18"/>
              </w:rPr>
              <w:t>SAMFMODULMAL_2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62017F"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 modul 2</w:t>
            </w:r>
          </w:p>
        </w:tc>
      </w:tr>
      <w:tr w:rsidR="00C936BF" w:rsidRPr="008849AE" w14:paraId="26A660D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8A8376B" w14:textId="77777777" w:rsidR="00C936BF" w:rsidRPr="00A94989" w:rsidRDefault="00C936BF" w:rsidP="00980E80">
            <w:pPr>
              <w:rPr>
                <w:rFonts w:cs="Tahoma"/>
                <w:color w:val="000000"/>
                <w:sz w:val="18"/>
                <w:szCs w:val="18"/>
              </w:rPr>
            </w:pPr>
            <w:r w:rsidRPr="00A94989">
              <w:rPr>
                <w:rFonts w:cs="Tahoma"/>
                <w:color w:val="000000"/>
                <w:sz w:val="18"/>
                <w:szCs w:val="18"/>
              </w:rPr>
              <w:t>SAMFMODULMAL_3</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62F038" w14:textId="77777777" w:rsidR="00C936BF" w:rsidRPr="00A94989" w:rsidRDefault="00C936BF" w:rsidP="00980E80">
            <w:pPr>
              <w:rPr>
                <w:rFonts w:cs="Tahoma"/>
                <w:color w:val="000000"/>
                <w:sz w:val="18"/>
                <w:szCs w:val="18"/>
              </w:rPr>
            </w:pPr>
            <w:r w:rsidRPr="00A94989">
              <w:rPr>
                <w:rFonts w:cs="Tahoma"/>
                <w:color w:val="000000"/>
                <w:sz w:val="18"/>
                <w:szCs w:val="18"/>
              </w:rPr>
              <w:t>Samfunnskunnskap timemål modul 3</w:t>
            </w:r>
          </w:p>
        </w:tc>
      </w:tr>
      <w:tr w:rsidR="00C936BF" w:rsidRPr="008849AE" w14:paraId="572F566D"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57DE29C4" w14:textId="77777777" w:rsidR="00C936BF" w:rsidRPr="00A94989" w:rsidRDefault="00C936BF" w:rsidP="00980E80">
            <w:pPr>
              <w:rPr>
                <w:rFonts w:cs="Tahoma"/>
                <w:color w:val="000000"/>
                <w:sz w:val="18"/>
                <w:szCs w:val="18"/>
              </w:rPr>
            </w:pPr>
            <w:r w:rsidRPr="00A94989">
              <w:rPr>
                <w:rFonts w:cs="Tahoma"/>
                <w:color w:val="000000"/>
                <w:sz w:val="18"/>
                <w:szCs w:val="18"/>
              </w:rPr>
              <w:t>SAMFMODUL_PROVE</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0F5223E" w14:textId="77777777" w:rsidR="00C936BF" w:rsidRPr="00A94989" w:rsidRDefault="00C936BF" w:rsidP="00980E80">
            <w:pPr>
              <w:rPr>
                <w:rFonts w:cs="Tahoma"/>
                <w:color w:val="000000"/>
                <w:sz w:val="18"/>
                <w:szCs w:val="18"/>
              </w:rPr>
            </w:pPr>
            <w:r w:rsidRPr="00A94989">
              <w:rPr>
                <w:rFonts w:cs="Tahoma"/>
                <w:color w:val="000000"/>
                <w:sz w:val="18"/>
                <w:szCs w:val="18"/>
              </w:rPr>
              <w:t>Samfunnskunskapsmodul prøvemål</w:t>
            </w:r>
          </w:p>
        </w:tc>
      </w:tr>
    </w:tbl>
    <w:p w14:paraId="2BD9A8E9" w14:textId="5831B541" w:rsidR="001C0065" w:rsidRDefault="001C0065" w:rsidP="00C70161"/>
    <w:p w14:paraId="5F85378A" w14:textId="77777777" w:rsidR="00D823EE" w:rsidRDefault="00D823EE" w:rsidP="00C70161"/>
    <w:p w14:paraId="213B8734" w14:textId="77777777" w:rsidR="00D823EE" w:rsidRDefault="00D823EE" w:rsidP="00C70161"/>
    <w:p w14:paraId="67503DF1" w14:textId="77777777" w:rsidR="00D823EE" w:rsidRDefault="00D823EE" w:rsidP="00C70161"/>
    <w:p w14:paraId="7BED1DCB" w14:textId="39286CEC" w:rsidR="001C0065" w:rsidRDefault="001C0065" w:rsidP="001C0065">
      <w:pPr>
        <w:pStyle w:val="Bildetekst"/>
        <w:keepNext/>
      </w:pPr>
      <w:bookmarkStart w:id="391" w:name="_Toc151380735"/>
      <w:r>
        <w:lastRenderedPageBreak/>
        <w:t xml:space="preserve">Tabell </w:t>
      </w:r>
      <w:fldSimple w:instr=" SEQ Tabell \* ARABIC ">
        <w:r w:rsidR="0060392E">
          <w:rPr>
            <w:noProof/>
          </w:rPr>
          <w:t>259</w:t>
        </w:r>
      </w:fldSimple>
      <w:r>
        <w:t>: Oppnådd mål</w:t>
      </w:r>
      <w:bookmarkEnd w:id="391"/>
    </w:p>
    <w:tbl>
      <w:tblPr>
        <w:tblStyle w:val="Tabellrutenett1"/>
        <w:tblW w:w="0" w:type="auto"/>
        <w:tblLook w:val="04A0" w:firstRow="1" w:lastRow="0" w:firstColumn="1" w:lastColumn="0" w:noHBand="0" w:noVBand="1"/>
      </w:tblPr>
      <w:tblGrid>
        <w:gridCol w:w="1129"/>
        <w:gridCol w:w="3119"/>
        <w:gridCol w:w="992"/>
        <w:gridCol w:w="3262"/>
      </w:tblGrid>
      <w:tr w:rsidR="001C0065" w:rsidRPr="008849AE" w14:paraId="2473623F" w14:textId="77777777" w:rsidTr="0051782D">
        <w:trPr>
          <w:trHeight w:val="20"/>
        </w:trPr>
        <w:tc>
          <w:tcPr>
            <w:tcW w:w="1129" w:type="dxa"/>
            <w:shd w:val="clear" w:color="auto" w:fill="D5DCE4" w:themeFill="text2" w:themeFillTint="33"/>
          </w:tcPr>
          <w:p w14:paraId="00B40ADA" w14:textId="77777777" w:rsidR="001C0065" w:rsidRPr="008849AE" w:rsidRDefault="001C0065" w:rsidP="00D6033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610FAD4" w14:textId="77777777" w:rsidR="001C0065" w:rsidRPr="00AB1FC0" w:rsidRDefault="001C0065" w:rsidP="00D60330">
            <w:pPr>
              <w:rPr>
                <w:rFonts w:cs="Tahoma"/>
                <w:b/>
                <w:bCs/>
                <w:sz w:val="18"/>
                <w:szCs w:val="18"/>
              </w:rPr>
            </w:pPr>
            <w:r w:rsidRPr="005A5404">
              <w:rPr>
                <w:rFonts w:cs="Tahoma"/>
                <w:b/>
                <w:bCs/>
                <w:sz w:val="18"/>
                <w:szCs w:val="18"/>
              </w:rPr>
              <w:t>Oppnådd mål</w:t>
            </w:r>
          </w:p>
        </w:tc>
      </w:tr>
      <w:tr w:rsidR="001C0065" w:rsidRPr="008849AE" w14:paraId="3DA5A515" w14:textId="77777777" w:rsidTr="0051782D">
        <w:trPr>
          <w:trHeight w:val="20"/>
        </w:trPr>
        <w:tc>
          <w:tcPr>
            <w:tcW w:w="1129" w:type="dxa"/>
            <w:shd w:val="clear" w:color="auto" w:fill="D9D9D9" w:themeFill="background1" w:themeFillShade="D9"/>
          </w:tcPr>
          <w:p w14:paraId="798CD7F3" w14:textId="77777777" w:rsidR="001C0065" w:rsidRPr="008849AE" w:rsidRDefault="001C0065" w:rsidP="00D60330">
            <w:pPr>
              <w:rPr>
                <w:rFonts w:cs="Tahoma"/>
                <w:sz w:val="18"/>
                <w:szCs w:val="18"/>
              </w:rPr>
            </w:pPr>
            <w:r w:rsidRPr="008849AE">
              <w:rPr>
                <w:rFonts w:cs="Tahoma"/>
                <w:sz w:val="18"/>
                <w:szCs w:val="18"/>
              </w:rPr>
              <w:t>DB-tabell</w:t>
            </w:r>
          </w:p>
        </w:tc>
        <w:tc>
          <w:tcPr>
            <w:tcW w:w="3119" w:type="dxa"/>
            <w:vAlign w:val="center"/>
          </w:tcPr>
          <w:p w14:paraId="2B456B4B" w14:textId="77777777" w:rsidR="001C0065" w:rsidRPr="00AC66FB" w:rsidRDefault="001C0065" w:rsidP="00D60330">
            <w:pPr>
              <w:rPr>
                <w:rFonts w:cs="Tahoma"/>
                <w:i/>
                <w:iCs/>
                <w:sz w:val="18"/>
                <w:szCs w:val="18"/>
              </w:rPr>
            </w:pPr>
            <w:r w:rsidRPr="005A5404">
              <w:rPr>
                <w:rFonts w:cs="Tahoma"/>
                <w:color w:val="000000"/>
                <w:sz w:val="18"/>
                <w:szCs w:val="18"/>
              </w:rPr>
              <w:t>Nir2</w:t>
            </w:r>
            <w:r w:rsidRPr="005A5404">
              <w:rPr>
                <w:rFonts w:cs="Tahoma"/>
                <w:color w:val="808080"/>
                <w:sz w:val="18"/>
                <w:szCs w:val="18"/>
              </w:rPr>
              <w:t>.</w:t>
            </w:r>
            <w:r w:rsidRPr="005A5404">
              <w:rPr>
                <w:rFonts w:cs="Tahoma"/>
                <w:color w:val="000000"/>
                <w:sz w:val="18"/>
                <w:szCs w:val="18"/>
              </w:rPr>
              <w:t>Ordningmal</w:t>
            </w:r>
          </w:p>
        </w:tc>
        <w:tc>
          <w:tcPr>
            <w:tcW w:w="992" w:type="dxa"/>
            <w:shd w:val="clear" w:color="auto" w:fill="D9D9D9" w:themeFill="background1" w:themeFillShade="D9"/>
            <w:vAlign w:val="center"/>
          </w:tcPr>
          <w:p w14:paraId="2131EE98" w14:textId="77777777" w:rsidR="001C0065" w:rsidRPr="008849AE" w:rsidRDefault="001C0065" w:rsidP="00D60330">
            <w:pPr>
              <w:rPr>
                <w:rFonts w:cs="Tahoma"/>
                <w:sz w:val="18"/>
                <w:szCs w:val="18"/>
              </w:rPr>
            </w:pPr>
            <w:r w:rsidRPr="005A5404">
              <w:rPr>
                <w:rFonts w:cs="Tahoma"/>
                <w:sz w:val="18"/>
                <w:szCs w:val="18"/>
              </w:rPr>
              <w:t>Felt</w:t>
            </w:r>
          </w:p>
        </w:tc>
        <w:tc>
          <w:tcPr>
            <w:tcW w:w="3262" w:type="dxa"/>
            <w:vAlign w:val="center"/>
          </w:tcPr>
          <w:p w14:paraId="139B089A" w14:textId="77777777" w:rsidR="001C0065" w:rsidRPr="006E17DC" w:rsidRDefault="001C0065" w:rsidP="00D60330">
            <w:pPr>
              <w:rPr>
                <w:rFonts w:cs="Tahoma"/>
                <w:i/>
                <w:iCs/>
                <w:sz w:val="18"/>
                <w:szCs w:val="18"/>
              </w:rPr>
            </w:pPr>
            <w:r w:rsidRPr="005A5404">
              <w:rPr>
                <w:rFonts w:cs="Tahoma"/>
                <w:color w:val="000000"/>
                <w:sz w:val="18"/>
                <w:szCs w:val="18"/>
              </w:rPr>
              <w:t>Oppnadd</w:t>
            </w:r>
          </w:p>
        </w:tc>
      </w:tr>
      <w:tr w:rsidR="001C0065" w:rsidRPr="008849AE" w14:paraId="5A56CCBA" w14:textId="77777777" w:rsidTr="0051782D">
        <w:trPr>
          <w:trHeight w:val="20"/>
        </w:trPr>
        <w:tc>
          <w:tcPr>
            <w:tcW w:w="1129" w:type="dxa"/>
            <w:tcBorders>
              <w:bottom w:val="single" w:sz="4" w:space="0" w:color="auto"/>
            </w:tcBorders>
            <w:shd w:val="clear" w:color="auto" w:fill="D9D9D9" w:themeFill="background1" w:themeFillShade="D9"/>
          </w:tcPr>
          <w:p w14:paraId="16BAE5C2" w14:textId="77777777" w:rsidR="001C0065" w:rsidRPr="008849AE" w:rsidRDefault="001C0065" w:rsidP="00D6033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B0CEFC3" w14:textId="2E2E0024" w:rsidR="001C0065" w:rsidRPr="00D94779" w:rsidRDefault="001C0065" w:rsidP="00D60330">
            <w:pPr>
              <w:rPr>
                <w:rFonts w:cs="Tahoma"/>
                <w:color w:val="000000"/>
                <w:sz w:val="18"/>
                <w:szCs w:val="18"/>
              </w:rPr>
            </w:pPr>
            <w:r>
              <w:rPr>
                <w:rFonts w:cs="Tahoma"/>
                <w:sz w:val="18"/>
                <w:szCs w:val="18"/>
              </w:rPr>
              <w:t>Angir</w:t>
            </w:r>
            <w:r w:rsidRPr="004F0FE3">
              <w:rPr>
                <w:rFonts w:cs="Tahoma"/>
                <w:sz w:val="18"/>
                <w:szCs w:val="18"/>
              </w:rPr>
              <w:t xml:space="preserve"> om </w:t>
            </w:r>
            <w:r w:rsidR="00E80D6C">
              <w:rPr>
                <w:rFonts w:cs="Tahoma"/>
                <w:sz w:val="18"/>
                <w:szCs w:val="18"/>
              </w:rPr>
              <w:t>ordnings</w:t>
            </w:r>
            <w:r w:rsidRPr="004F0FE3">
              <w:rPr>
                <w:rFonts w:cs="Tahoma"/>
                <w:sz w:val="18"/>
                <w:szCs w:val="18"/>
              </w:rPr>
              <w:t>mål er oppnådd eller ikke</w:t>
            </w:r>
            <w:r>
              <w:rPr>
                <w:rFonts w:cs="Tahoma"/>
                <w:color w:val="000000"/>
                <w:sz w:val="18"/>
                <w:szCs w:val="18"/>
              </w:rPr>
              <w:t xml:space="preserve"> </w:t>
            </w:r>
          </w:p>
        </w:tc>
      </w:tr>
      <w:tr w:rsidR="001C0065" w:rsidRPr="008849AE" w14:paraId="6DB9573E"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EF8E0F3" w14:textId="77777777" w:rsidR="001C0065" w:rsidRPr="008849AE" w:rsidRDefault="001C0065" w:rsidP="00D6033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CDA9AE7" w14:textId="77777777" w:rsidR="001C0065" w:rsidRPr="008849AE" w:rsidRDefault="001C0065" w:rsidP="00D6033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975547B" w14:textId="77777777" w:rsidR="001C0065" w:rsidRPr="008849AE" w:rsidRDefault="001C0065" w:rsidP="00D6033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536ADE1" w14:textId="77777777" w:rsidR="001C0065" w:rsidRPr="00C25CD6" w:rsidRDefault="001C0065" w:rsidP="00D60330">
            <w:pPr>
              <w:rPr>
                <w:rFonts w:cs="Tahoma"/>
                <w:sz w:val="18"/>
                <w:szCs w:val="18"/>
              </w:rPr>
            </w:pPr>
            <w:r>
              <w:rPr>
                <w:rFonts w:cs="Tahoma"/>
                <w:sz w:val="18"/>
                <w:szCs w:val="18"/>
              </w:rPr>
              <w:t>Regelmotor</w:t>
            </w:r>
          </w:p>
        </w:tc>
      </w:tr>
      <w:tr w:rsidR="001C0065" w:rsidRPr="008849AE" w14:paraId="18174C0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54E2CD" w14:textId="77777777" w:rsidR="001C0065" w:rsidRPr="008849AE" w:rsidRDefault="001C0065" w:rsidP="00D6033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58DC74A" w14:textId="77777777" w:rsidR="001C0065" w:rsidRPr="00C25CD6" w:rsidRDefault="001C0065" w:rsidP="00D6033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B231C40" w14:textId="77777777" w:rsidR="001C0065" w:rsidRPr="008849AE" w:rsidRDefault="001C0065" w:rsidP="00D6033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CFFB033" w14:textId="4EEFD4F5" w:rsidR="001C0065" w:rsidRPr="00C25CD6" w:rsidRDefault="001C0065" w:rsidP="00D60330">
            <w:pPr>
              <w:rPr>
                <w:rFonts w:cs="Tahoma"/>
                <w:sz w:val="18"/>
                <w:szCs w:val="18"/>
              </w:rPr>
            </w:pPr>
            <w:r>
              <w:rPr>
                <w:rFonts w:cs="Tahoma"/>
                <w:color w:val="000000"/>
                <w:sz w:val="18"/>
                <w:szCs w:val="18"/>
              </w:rPr>
              <w:t>SAMF</w:t>
            </w:r>
          </w:p>
        </w:tc>
      </w:tr>
      <w:tr w:rsidR="001C0065" w:rsidRPr="008849AE" w14:paraId="3B10369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CD590D" w14:textId="77777777" w:rsidR="001C0065" w:rsidRPr="008849AE" w:rsidRDefault="001C0065" w:rsidP="00D6033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0DE28C1" w14:textId="77777777" w:rsidR="001C0065" w:rsidRPr="006E17DC" w:rsidRDefault="001C0065" w:rsidP="00D6033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CE5692" w14:textId="77777777" w:rsidR="001C0065" w:rsidRPr="008849AE" w:rsidRDefault="001C0065" w:rsidP="00D6033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7DBEC97" w14:textId="77777777" w:rsidR="001C0065" w:rsidRPr="00C25CD6" w:rsidRDefault="001C0065" w:rsidP="00D60330">
            <w:pPr>
              <w:rPr>
                <w:rFonts w:cs="Tahoma"/>
                <w:sz w:val="18"/>
                <w:szCs w:val="18"/>
              </w:rPr>
            </w:pPr>
            <w:r w:rsidRPr="00C25CD6">
              <w:rPr>
                <w:rFonts w:cs="Tahoma"/>
                <w:sz w:val="18"/>
                <w:szCs w:val="18"/>
              </w:rPr>
              <w:t>Aktiv</w:t>
            </w:r>
          </w:p>
        </w:tc>
      </w:tr>
      <w:tr w:rsidR="001C0065" w:rsidRPr="008849AE" w14:paraId="0A1F0CE4"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0C3C76" w14:textId="77777777" w:rsidR="001C0065" w:rsidRPr="008849AE" w:rsidRDefault="001C0065" w:rsidP="00D6033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8787EBF" w14:textId="77777777" w:rsidR="001C0065" w:rsidRPr="00AB1FC0" w:rsidRDefault="001C0065" w:rsidP="00D6033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A30CE1" w14:textId="77777777" w:rsidR="001C0065" w:rsidRPr="008849AE" w:rsidRDefault="001C0065" w:rsidP="00D6033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731BCA6" w14:textId="77777777" w:rsidR="001C0065" w:rsidRPr="00AB1FC0" w:rsidRDefault="001C0065" w:rsidP="00D60330">
            <w:pPr>
              <w:rPr>
                <w:rFonts w:cs="Tahoma"/>
                <w:sz w:val="18"/>
                <w:szCs w:val="18"/>
              </w:rPr>
            </w:pPr>
          </w:p>
        </w:tc>
      </w:tr>
      <w:tr w:rsidR="001C0065" w:rsidRPr="008849AE" w14:paraId="0AB156D7"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3E3F79" w14:textId="77777777" w:rsidR="001C0065" w:rsidRPr="008849AE" w:rsidRDefault="001C0065" w:rsidP="00D6033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315EB16" w14:textId="77777777" w:rsidR="001C0065" w:rsidRPr="00AB1FC0" w:rsidRDefault="001C0065" w:rsidP="00D6033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E87493" w14:textId="77777777" w:rsidR="001C0065" w:rsidRPr="008849AE" w:rsidRDefault="001C0065" w:rsidP="00D6033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2CCED1E" w14:textId="77777777" w:rsidR="001C0065" w:rsidRPr="00AB1FC0" w:rsidRDefault="001C0065" w:rsidP="00D60330">
            <w:pPr>
              <w:rPr>
                <w:rFonts w:cs="Tahoma"/>
                <w:sz w:val="18"/>
                <w:szCs w:val="18"/>
              </w:rPr>
            </w:pPr>
          </w:p>
        </w:tc>
      </w:tr>
      <w:tr w:rsidR="001C0065" w:rsidRPr="008849AE" w14:paraId="2AB4BFC9"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5D3FC3" w14:textId="77777777" w:rsidR="001C0065" w:rsidRPr="006E17DC" w:rsidRDefault="001C0065" w:rsidP="00D6033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63FB84" w14:textId="77777777" w:rsidR="001C0065" w:rsidRPr="006E17DC" w:rsidRDefault="001C0065" w:rsidP="00D60330">
            <w:pPr>
              <w:rPr>
                <w:rFonts w:cs="Tahoma"/>
                <w:b/>
                <w:bCs/>
                <w:sz w:val="18"/>
                <w:szCs w:val="18"/>
              </w:rPr>
            </w:pPr>
            <w:r w:rsidRPr="006E17DC">
              <w:rPr>
                <w:rFonts w:cs="Tahoma"/>
                <w:b/>
                <w:bCs/>
                <w:sz w:val="18"/>
                <w:szCs w:val="18"/>
              </w:rPr>
              <w:t>Navn</w:t>
            </w:r>
          </w:p>
        </w:tc>
      </w:tr>
    </w:tbl>
    <w:p w14:paraId="2D10B293" w14:textId="749F7AD4" w:rsidR="00F457FB" w:rsidRDefault="00F457FB" w:rsidP="00C70161"/>
    <w:p w14:paraId="0C08D534" w14:textId="60977115" w:rsidR="00F457FB" w:rsidRDefault="00F457FB" w:rsidP="00F457FB">
      <w:pPr>
        <w:pStyle w:val="Bildetekst"/>
        <w:keepNext/>
      </w:pPr>
      <w:bookmarkStart w:id="392" w:name="_Toc151380736"/>
      <w:r>
        <w:t xml:space="preserve">Tabell </w:t>
      </w:r>
      <w:fldSimple w:instr=" SEQ Tabell \* ARABIC ">
        <w:r w:rsidR="0060392E">
          <w:rPr>
            <w:noProof/>
          </w:rPr>
          <w:t>260</w:t>
        </w:r>
      </w:fldSimple>
      <w:r>
        <w:t>: Slettet ordningsmål</w:t>
      </w:r>
      <w:bookmarkEnd w:id="392"/>
    </w:p>
    <w:tbl>
      <w:tblPr>
        <w:tblStyle w:val="Tabellrutenett1"/>
        <w:tblW w:w="0" w:type="auto"/>
        <w:tblLook w:val="04A0" w:firstRow="1" w:lastRow="0" w:firstColumn="1" w:lastColumn="0" w:noHBand="0" w:noVBand="1"/>
      </w:tblPr>
      <w:tblGrid>
        <w:gridCol w:w="1129"/>
        <w:gridCol w:w="3119"/>
        <w:gridCol w:w="1347"/>
        <w:gridCol w:w="3262"/>
      </w:tblGrid>
      <w:tr w:rsidR="00F457FB" w:rsidRPr="008849AE" w14:paraId="4767F7E1" w14:textId="77777777" w:rsidTr="0051782D">
        <w:trPr>
          <w:trHeight w:val="20"/>
        </w:trPr>
        <w:tc>
          <w:tcPr>
            <w:tcW w:w="1129" w:type="dxa"/>
            <w:shd w:val="clear" w:color="auto" w:fill="D5DCE4" w:themeFill="text2" w:themeFillTint="33"/>
          </w:tcPr>
          <w:p w14:paraId="72C14760" w14:textId="77777777" w:rsidR="00F457FB" w:rsidRPr="008849AE" w:rsidRDefault="00F457FB" w:rsidP="00DF4C66">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BDC2442" w14:textId="77777777" w:rsidR="00F457FB" w:rsidRPr="00AB1FC0" w:rsidRDefault="00F457FB" w:rsidP="00DF4C66">
            <w:pPr>
              <w:rPr>
                <w:rFonts w:cs="Tahoma"/>
                <w:b/>
                <w:bCs/>
                <w:sz w:val="18"/>
                <w:szCs w:val="18"/>
              </w:rPr>
            </w:pPr>
            <w:r>
              <w:rPr>
                <w:rFonts w:cs="Tahoma"/>
                <w:b/>
                <w:bCs/>
                <w:sz w:val="18"/>
                <w:szCs w:val="18"/>
              </w:rPr>
              <w:t>Slettet ordningsmål</w:t>
            </w:r>
          </w:p>
        </w:tc>
      </w:tr>
      <w:tr w:rsidR="00F457FB" w:rsidRPr="008849AE" w14:paraId="71B9FEFC" w14:textId="77777777" w:rsidTr="0051782D">
        <w:trPr>
          <w:trHeight w:val="20"/>
        </w:trPr>
        <w:tc>
          <w:tcPr>
            <w:tcW w:w="1129" w:type="dxa"/>
            <w:shd w:val="clear" w:color="auto" w:fill="D9D9D9" w:themeFill="background1" w:themeFillShade="D9"/>
          </w:tcPr>
          <w:p w14:paraId="7A9D4EF9" w14:textId="77777777" w:rsidR="00F457FB" w:rsidRPr="008849AE" w:rsidRDefault="00F457FB" w:rsidP="00DF4C66">
            <w:pPr>
              <w:rPr>
                <w:rFonts w:cs="Tahoma"/>
                <w:sz w:val="18"/>
                <w:szCs w:val="18"/>
              </w:rPr>
            </w:pPr>
            <w:r w:rsidRPr="008849AE">
              <w:rPr>
                <w:rFonts w:cs="Tahoma"/>
                <w:sz w:val="18"/>
                <w:szCs w:val="18"/>
              </w:rPr>
              <w:t>DB-tabell</w:t>
            </w:r>
          </w:p>
        </w:tc>
        <w:tc>
          <w:tcPr>
            <w:tcW w:w="3119" w:type="dxa"/>
            <w:vAlign w:val="center"/>
          </w:tcPr>
          <w:p w14:paraId="7FEB974C" w14:textId="77777777" w:rsidR="00F457FB" w:rsidRPr="00AC66FB" w:rsidRDefault="00F457FB" w:rsidP="00DF4C66">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1347" w:type="dxa"/>
            <w:shd w:val="clear" w:color="auto" w:fill="D9D9D9" w:themeFill="background1" w:themeFillShade="D9"/>
            <w:vAlign w:val="center"/>
          </w:tcPr>
          <w:p w14:paraId="0C182DBB" w14:textId="77777777" w:rsidR="00F457FB" w:rsidRPr="008849AE" w:rsidRDefault="00F457FB" w:rsidP="00DF4C66">
            <w:pPr>
              <w:rPr>
                <w:rFonts w:cs="Tahoma"/>
                <w:sz w:val="18"/>
                <w:szCs w:val="18"/>
              </w:rPr>
            </w:pPr>
            <w:r>
              <w:rPr>
                <w:rFonts w:cs="Tahoma"/>
                <w:sz w:val="18"/>
                <w:szCs w:val="18"/>
              </w:rPr>
              <w:t>Felt</w:t>
            </w:r>
          </w:p>
        </w:tc>
        <w:tc>
          <w:tcPr>
            <w:tcW w:w="3262" w:type="dxa"/>
            <w:vAlign w:val="center"/>
          </w:tcPr>
          <w:p w14:paraId="169F20CC" w14:textId="77777777" w:rsidR="00F457FB" w:rsidRPr="00E02544" w:rsidRDefault="00F457FB" w:rsidP="00DF4C66">
            <w:pPr>
              <w:rPr>
                <w:rFonts w:cs="Tahoma"/>
                <w:sz w:val="18"/>
                <w:szCs w:val="18"/>
              </w:rPr>
            </w:pPr>
            <w:r w:rsidRPr="009419C4">
              <w:rPr>
                <w:rFonts w:cs="Tahoma"/>
                <w:sz w:val="18"/>
                <w:szCs w:val="18"/>
              </w:rPr>
              <w:t>ErSlettet</w:t>
            </w:r>
          </w:p>
        </w:tc>
      </w:tr>
      <w:tr w:rsidR="00F457FB" w:rsidRPr="008849AE" w14:paraId="6ADEFC23" w14:textId="77777777" w:rsidTr="0051782D">
        <w:trPr>
          <w:trHeight w:val="20"/>
        </w:trPr>
        <w:tc>
          <w:tcPr>
            <w:tcW w:w="1129" w:type="dxa"/>
            <w:tcBorders>
              <w:bottom w:val="single" w:sz="4" w:space="0" w:color="auto"/>
            </w:tcBorders>
            <w:shd w:val="clear" w:color="auto" w:fill="D9D9D9" w:themeFill="background1" w:themeFillShade="D9"/>
          </w:tcPr>
          <w:p w14:paraId="0777F154" w14:textId="77777777" w:rsidR="00F457FB" w:rsidRPr="008849AE" w:rsidRDefault="00F457FB" w:rsidP="00DF4C66">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F71C6A9" w14:textId="77777777" w:rsidR="00F457FB" w:rsidRPr="005E786B" w:rsidRDefault="00F457FB" w:rsidP="00DF4C66">
            <w:pPr>
              <w:rPr>
                <w:rFonts w:cs="Tahoma"/>
                <w:color w:val="0563C1" w:themeColor="hyperlink"/>
                <w:sz w:val="18"/>
                <w:szCs w:val="18"/>
                <w:u w:val="single"/>
                <w:shd w:val="clear" w:color="auto" w:fill="FFFFFF"/>
              </w:rPr>
            </w:pPr>
            <w:r>
              <w:rPr>
                <w:rFonts w:cs="Tahoma"/>
                <w:sz w:val="18"/>
                <w:szCs w:val="18"/>
              </w:rPr>
              <w:t>Angir om ordningsmålet er slettet</w:t>
            </w:r>
          </w:p>
        </w:tc>
      </w:tr>
      <w:tr w:rsidR="00F457FB" w:rsidRPr="008849AE" w14:paraId="0A361596"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7BB425" w14:textId="77777777" w:rsidR="00F457FB" w:rsidRPr="008849AE" w:rsidRDefault="00F457FB" w:rsidP="00DF4C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FBA926F" w14:textId="77777777" w:rsidR="00F457FB" w:rsidRPr="008849AE" w:rsidRDefault="00F457FB" w:rsidP="00DF4C66">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3907F7F" w14:textId="77777777" w:rsidR="00F457FB" w:rsidRPr="008849AE" w:rsidRDefault="00F457FB" w:rsidP="00DF4C6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977F670" w14:textId="52117B85" w:rsidR="00DB5E88" w:rsidRPr="00C25CD6" w:rsidRDefault="00DB5E88" w:rsidP="00DF4C66">
            <w:pPr>
              <w:rPr>
                <w:rFonts w:cs="Tahoma"/>
                <w:sz w:val="18"/>
                <w:szCs w:val="18"/>
              </w:rPr>
            </w:pPr>
            <w:r>
              <w:rPr>
                <w:rFonts w:cs="Tahoma"/>
                <w:sz w:val="18"/>
                <w:szCs w:val="18"/>
              </w:rPr>
              <w:t>Regelmotor</w:t>
            </w:r>
          </w:p>
        </w:tc>
      </w:tr>
      <w:tr w:rsidR="00F457FB" w:rsidRPr="008849AE" w14:paraId="14BF06B3"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E6C860" w14:textId="77777777" w:rsidR="00F457FB" w:rsidRPr="008849AE" w:rsidRDefault="00F457FB" w:rsidP="00DF4C6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BA1DD25" w14:textId="77777777" w:rsidR="00F457FB" w:rsidRPr="00C25CD6" w:rsidRDefault="00F457FB" w:rsidP="00DF4C66">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ADBF37" w14:textId="77777777" w:rsidR="00F457FB" w:rsidRPr="008849AE" w:rsidRDefault="00F457FB" w:rsidP="00DF4C66">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38D7499" w14:textId="68C75570" w:rsidR="00F457FB" w:rsidRPr="00C25CD6" w:rsidRDefault="00F457FB" w:rsidP="00DF4C66">
            <w:pPr>
              <w:rPr>
                <w:rFonts w:cs="Tahoma"/>
                <w:sz w:val="18"/>
                <w:szCs w:val="18"/>
              </w:rPr>
            </w:pPr>
            <w:r>
              <w:rPr>
                <w:rFonts w:cs="Tahoma"/>
                <w:color w:val="000000"/>
                <w:sz w:val="18"/>
                <w:szCs w:val="18"/>
              </w:rPr>
              <w:t>SAMF</w:t>
            </w:r>
          </w:p>
        </w:tc>
      </w:tr>
      <w:tr w:rsidR="00F457FB" w:rsidRPr="008849AE" w14:paraId="0AFC051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70B0E7" w14:textId="77777777" w:rsidR="00F457FB" w:rsidRPr="008849AE" w:rsidRDefault="00F457FB" w:rsidP="00DF4C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13F90BF" w14:textId="77777777" w:rsidR="00F457FB" w:rsidRPr="006E17DC" w:rsidRDefault="00F457FB" w:rsidP="00DF4C66">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A0A88F" w14:textId="77777777" w:rsidR="00F457FB" w:rsidRPr="008849AE" w:rsidRDefault="00F457FB" w:rsidP="00DF4C6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46F4022" w14:textId="77777777" w:rsidR="00F457FB" w:rsidRPr="00C25CD6" w:rsidRDefault="00F457FB" w:rsidP="00DF4C66">
            <w:pPr>
              <w:rPr>
                <w:rFonts w:cs="Tahoma"/>
                <w:sz w:val="18"/>
                <w:szCs w:val="18"/>
              </w:rPr>
            </w:pPr>
            <w:r w:rsidRPr="00C25CD6">
              <w:rPr>
                <w:rFonts w:cs="Tahoma"/>
                <w:sz w:val="18"/>
                <w:szCs w:val="18"/>
              </w:rPr>
              <w:t>Aktiv</w:t>
            </w:r>
          </w:p>
        </w:tc>
      </w:tr>
      <w:tr w:rsidR="00F457FB" w:rsidRPr="008849AE" w14:paraId="0D3EDF0F"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5BE155" w14:textId="77777777" w:rsidR="00F457FB" w:rsidRPr="008849AE" w:rsidRDefault="00F457FB" w:rsidP="00DF4C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CE0202B" w14:textId="77777777" w:rsidR="00F457FB" w:rsidRPr="00AB1FC0" w:rsidRDefault="00F457FB" w:rsidP="00DF4C66">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3EE47D" w14:textId="77777777" w:rsidR="00F457FB" w:rsidRPr="008849AE" w:rsidRDefault="00F457FB" w:rsidP="00DF4C6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D09707" w14:textId="77777777" w:rsidR="00F457FB" w:rsidRPr="00AB1FC0" w:rsidRDefault="00F457FB" w:rsidP="00DF4C66">
            <w:pPr>
              <w:rPr>
                <w:rFonts w:cs="Tahoma"/>
                <w:sz w:val="18"/>
                <w:szCs w:val="18"/>
              </w:rPr>
            </w:pPr>
          </w:p>
        </w:tc>
      </w:tr>
      <w:tr w:rsidR="00F457FB" w:rsidRPr="008849AE" w14:paraId="0DE54B0E"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FFEB23" w14:textId="77777777" w:rsidR="00F457FB" w:rsidRPr="008849AE" w:rsidRDefault="00F457FB" w:rsidP="00DF4C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7EC6964" w14:textId="77777777" w:rsidR="00F457FB" w:rsidRPr="00AB1FC0" w:rsidRDefault="00F457FB" w:rsidP="00DF4C66">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40CB4" w14:textId="77777777" w:rsidR="00F457FB" w:rsidRPr="008849AE" w:rsidRDefault="00F457FB" w:rsidP="00DF4C66">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1B81409" w14:textId="77777777" w:rsidR="00F457FB" w:rsidRPr="00AB1FC0" w:rsidRDefault="00F457FB" w:rsidP="00DF4C66">
            <w:pPr>
              <w:rPr>
                <w:rFonts w:cs="Tahoma"/>
                <w:sz w:val="18"/>
                <w:szCs w:val="18"/>
              </w:rPr>
            </w:pPr>
          </w:p>
        </w:tc>
      </w:tr>
      <w:tr w:rsidR="00F457FB" w:rsidRPr="008849AE" w14:paraId="4CF4B038"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7D0AE4" w14:textId="77777777" w:rsidR="00F457FB" w:rsidRPr="006E17DC" w:rsidRDefault="00F457FB" w:rsidP="00DF4C66">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179D27" w14:textId="77777777" w:rsidR="00F457FB" w:rsidRPr="006E17DC" w:rsidRDefault="00F457FB" w:rsidP="00DF4C66">
            <w:pPr>
              <w:rPr>
                <w:rFonts w:cs="Tahoma"/>
                <w:b/>
                <w:bCs/>
                <w:sz w:val="18"/>
                <w:szCs w:val="18"/>
              </w:rPr>
            </w:pPr>
            <w:r w:rsidRPr="006E17DC">
              <w:rPr>
                <w:rFonts w:cs="Tahoma"/>
                <w:b/>
                <w:bCs/>
                <w:sz w:val="18"/>
                <w:szCs w:val="18"/>
              </w:rPr>
              <w:t>Navn</w:t>
            </w:r>
          </w:p>
        </w:tc>
      </w:tr>
    </w:tbl>
    <w:p w14:paraId="12CDB539" w14:textId="4A997561" w:rsidR="00B714B6" w:rsidRDefault="00B714B6" w:rsidP="00C70161"/>
    <w:p w14:paraId="7C38DB9B" w14:textId="6FA862AC" w:rsidR="00B714B6" w:rsidRDefault="00B714B6" w:rsidP="00C70161"/>
    <w:p w14:paraId="29DE4EC8" w14:textId="50811084" w:rsidR="003D33FC" w:rsidRDefault="003D33FC" w:rsidP="00C70161"/>
    <w:p w14:paraId="02638B32" w14:textId="3F64584E" w:rsidR="003D33FC" w:rsidRDefault="003D33FC" w:rsidP="00C70161"/>
    <w:p w14:paraId="079C8CD2" w14:textId="7D5A6B45" w:rsidR="003D33FC" w:rsidRDefault="003D33FC" w:rsidP="00C70161"/>
    <w:p w14:paraId="10D226D6" w14:textId="226B1312" w:rsidR="003D33FC" w:rsidRDefault="003D33FC" w:rsidP="00C70161"/>
    <w:p w14:paraId="00C76239" w14:textId="5DE59199" w:rsidR="003D33FC" w:rsidRDefault="003D33FC" w:rsidP="00C70161"/>
    <w:p w14:paraId="4B0F8C79" w14:textId="082372CD" w:rsidR="003D33FC" w:rsidRDefault="003D33FC" w:rsidP="00C70161"/>
    <w:p w14:paraId="52F7DC64" w14:textId="6B1632C8" w:rsidR="003D33FC" w:rsidRDefault="003D33FC" w:rsidP="00C70161"/>
    <w:p w14:paraId="4DA718D1" w14:textId="2D55389E" w:rsidR="003D33FC" w:rsidRDefault="003D33FC" w:rsidP="00C70161"/>
    <w:p w14:paraId="3969DD11" w14:textId="274829EA" w:rsidR="003D33FC" w:rsidRDefault="003D33FC" w:rsidP="00C70161"/>
    <w:p w14:paraId="167CB4CD" w14:textId="1E3CB9A4" w:rsidR="003D33FC" w:rsidRDefault="003D33FC" w:rsidP="00C70161"/>
    <w:p w14:paraId="1AAA99BA" w14:textId="0E02A82C" w:rsidR="003D33FC" w:rsidRDefault="003D33FC" w:rsidP="00C70161"/>
    <w:p w14:paraId="16FA5E41" w14:textId="07742A1B" w:rsidR="003D33FC" w:rsidRDefault="003D33FC" w:rsidP="00C70161"/>
    <w:p w14:paraId="0E80112C" w14:textId="560BB503" w:rsidR="003D33FC" w:rsidRDefault="003D33FC" w:rsidP="00C70161"/>
    <w:p w14:paraId="1A2C1486" w14:textId="09510318" w:rsidR="003D33FC" w:rsidRDefault="003D33FC" w:rsidP="00C70161"/>
    <w:p w14:paraId="03F0787A" w14:textId="7A3D3529" w:rsidR="003D33FC" w:rsidRDefault="003D33FC" w:rsidP="00C70161"/>
    <w:p w14:paraId="1EA94F71" w14:textId="77777777" w:rsidR="003D33FC" w:rsidRPr="00B25089" w:rsidRDefault="003D33FC" w:rsidP="00C70161"/>
    <w:p w14:paraId="22FE3484" w14:textId="77777777" w:rsidR="00C70161" w:rsidRDefault="00C70161" w:rsidP="00C70161">
      <w:pPr>
        <w:pStyle w:val="Overskrift4"/>
        <w:numPr>
          <w:ilvl w:val="2"/>
          <w:numId w:val="1"/>
        </w:numPr>
        <w:rPr>
          <w:rFonts w:ascii="Tahoma" w:hAnsi="Tahoma" w:cs="Tahoma"/>
          <w:color w:val="385623" w:themeColor="accent6" w:themeShade="80"/>
          <w:sz w:val="20"/>
          <w:szCs w:val="20"/>
        </w:rPr>
      </w:pPr>
      <w:bookmarkStart w:id="393" w:name="_Toc101450485"/>
      <w:bookmarkStart w:id="394" w:name="_Toc151125222"/>
      <w:r>
        <w:rPr>
          <w:rFonts w:ascii="Tahoma" w:hAnsi="Tahoma" w:cs="Tahoma"/>
          <w:color w:val="385623" w:themeColor="accent6" w:themeShade="80"/>
          <w:sz w:val="20"/>
          <w:szCs w:val="20"/>
        </w:rPr>
        <w:lastRenderedPageBreak/>
        <w:t>Vedtak</w:t>
      </w:r>
      <w:bookmarkEnd w:id="393"/>
      <w:bookmarkEnd w:id="394"/>
    </w:p>
    <w:p w14:paraId="0D317875" w14:textId="5EA953B5" w:rsidR="00C70161" w:rsidRDefault="00C70161" w:rsidP="00C70161"/>
    <w:p w14:paraId="2D1A6051" w14:textId="775F0086" w:rsidR="00324605" w:rsidRPr="00330852" w:rsidRDefault="00324605" w:rsidP="00324605">
      <w:pPr>
        <w:pStyle w:val="Bildetekst"/>
        <w:keepNext/>
      </w:pPr>
      <w:bookmarkStart w:id="395" w:name="_Toc151380737"/>
      <w:r w:rsidRPr="00330852">
        <w:t xml:space="preserve">Tabell </w:t>
      </w:r>
      <w:fldSimple w:instr=" SEQ Tabell \* ARABIC ">
        <w:r w:rsidR="0060392E">
          <w:rPr>
            <w:noProof/>
          </w:rPr>
          <w:t>261</w:t>
        </w:r>
      </w:fldSimple>
      <w:r w:rsidRPr="00330852">
        <w:t>: Vedtakstype</w:t>
      </w:r>
      <w:r w:rsidR="008C16A1">
        <w:t>- utgått</w:t>
      </w:r>
      <w:bookmarkEnd w:id="395"/>
    </w:p>
    <w:tbl>
      <w:tblPr>
        <w:tblStyle w:val="Tabellrutenett1"/>
        <w:tblW w:w="0" w:type="auto"/>
        <w:tblLook w:val="04A0" w:firstRow="1" w:lastRow="0" w:firstColumn="1" w:lastColumn="0" w:noHBand="0" w:noVBand="1"/>
      </w:tblPr>
      <w:tblGrid>
        <w:gridCol w:w="1129"/>
        <w:gridCol w:w="3119"/>
        <w:gridCol w:w="992"/>
        <w:gridCol w:w="3262"/>
      </w:tblGrid>
      <w:tr w:rsidR="00CE55C0" w:rsidRPr="008849AE" w14:paraId="1BE465E5" w14:textId="77777777" w:rsidTr="0051782D">
        <w:trPr>
          <w:trHeight w:val="20"/>
        </w:trPr>
        <w:tc>
          <w:tcPr>
            <w:tcW w:w="1129" w:type="dxa"/>
            <w:shd w:val="clear" w:color="auto" w:fill="D5DCE4" w:themeFill="text2" w:themeFillTint="33"/>
          </w:tcPr>
          <w:p w14:paraId="32ACD8A6" w14:textId="77777777" w:rsidR="00CE55C0" w:rsidRPr="008849AE" w:rsidRDefault="00CE55C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C002050" w14:textId="4E0DD33A" w:rsidR="00CE55C0" w:rsidRPr="00AB1FC0" w:rsidRDefault="00CE55C0" w:rsidP="00980E80">
            <w:pPr>
              <w:rPr>
                <w:rFonts w:cs="Tahoma"/>
                <w:b/>
                <w:bCs/>
                <w:sz w:val="18"/>
                <w:szCs w:val="18"/>
              </w:rPr>
            </w:pPr>
            <w:r w:rsidRPr="009419C4">
              <w:rPr>
                <w:rFonts w:cs="Tahoma"/>
                <w:b/>
                <w:bCs/>
                <w:sz w:val="18"/>
                <w:szCs w:val="18"/>
              </w:rPr>
              <w:t>Vedtakstype</w:t>
            </w:r>
            <w:r w:rsidR="008C16A1">
              <w:rPr>
                <w:rFonts w:cs="Tahoma"/>
                <w:b/>
                <w:bCs/>
                <w:sz w:val="18"/>
                <w:szCs w:val="18"/>
              </w:rPr>
              <w:t xml:space="preserve"> - utgått</w:t>
            </w:r>
          </w:p>
        </w:tc>
      </w:tr>
      <w:tr w:rsidR="00CE55C0" w:rsidRPr="008849AE" w14:paraId="3C845919" w14:textId="77777777" w:rsidTr="0051782D">
        <w:trPr>
          <w:trHeight w:val="20"/>
        </w:trPr>
        <w:tc>
          <w:tcPr>
            <w:tcW w:w="1129" w:type="dxa"/>
            <w:shd w:val="clear" w:color="auto" w:fill="D9D9D9" w:themeFill="background1" w:themeFillShade="D9"/>
          </w:tcPr>
          <w:p w14:paraId="2425CAF3"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58E78E10" w14:textId="77777777" w:rsidR="00CE55C0" w:rsidRPr="00AC66FB" w:rsidRDefault="00CE55C0" w:rsidP="00980E80">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4641E815" w14:textId="77777777" w:rsidR="00CE55C0" w:rsidRPr="008849AE" w:rsidRDefault="00CE55C0" w:rsidP="00980E80">
            <w:pPr>
              <w:rPr>
                <w:rFonts w:cs="Tahoma"/>
                <w:sz w:val="18"/>
                <w:szCs w:val="18"/>
              </w:rPr>
            </w:pPr>
            <w:r w:rsidRPr="009419C4">
              <w:rPr>
                <w:rFonts w:cs="Tahoma"/>
                <w:sz w:val="18"/>
                <w:szCs w:val="18"/>
              </w:rPr>
              <w:t>Felt</w:t>
            </w:r>
          </w:p>
        </w:tc>
        <w:tc>
          <w:tcPr>
            <w:tcW w:w="3262" w:type="dxa"/>
            <w:vAlign w:val="center"/>
          </w:tcPr>
          <w:p w14:paraId="69715986" w14:textId="77777777" w:rsidR="00CE55C0" w:rsidRPr="006E17DC" w:rsidRDefault="00CE55C0"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E55C0" w:rsidRPr="008849AE" w14:paraId="21D56844" w14:textId="77777777" w:rsidTr="0051782D">
        <w:trPr>
          <w:trHeight w:val="20"/>
        </w:trPr>
        <w:tc>
          <w:tcPr>
            <w:tcW w:w="1129" w:type="dxa"/>
            <w:tcBorders>
              <w:bottom w:val="single" w:sz="4" w:space="0" w:color="auto"/>
            </w:tcBorders>
            <w:shd w:val="clear" w:color="auto" w:fill="D9D9D9" w:themeFill="background1" w:themeFillShade="D9"/>
          </w:tcPr>
          <w:p w14:paraId="3C5AF1BE" w14:textId="77777777" w:rsidR="00CE55C0" w:rsidRPr="008849AE" w:rsidRDefault="00CE55C0" w:rsidP="00980E80">
            <w:pPr>
              <w:rPr>
                <w:rFonts w:cs="Tahoma"/>
                <w:sz w:val="18"/>
                <w:szCs w:val="18"/>
              </w:rPr>
            </w:pPr>
            <w:r w:rsidRPr="008849AE">
              <w:rPr>
                <w:rFonts w:ascii="Cambria Math" w:hAnsi="Cambria Math" w:cs="Cambria Math"/>
                <w:sz w:val="18"/>
                <w:szCs w:val="18"/>
              </w:rPr>
              <w:t>⧟</w:t>
            </w:r>
          </w:p>
        </w:tc>
        <w:tc>
          <w:tcPr>
            <w:tcW w:w="3119" w:type="dxa"/>
            <w:vAlign w:val="center"/>
          </w:tcPr>
          <w:p w14:paraId="07F8E1D0" w14:textId="77777777" w:rsidR="00CE55C0" w:rsidRPr="006E17DC" w:rsidRDefault="00CE55C0"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71FBAF98" w14:textId="77777777" w:rsidR="00CE55C0" w:rsidRPr="008849AE" w:rsidRDefault="00CE55C0" w:rsidP="00980E80">
            <w:pPr>
              <w:rPr>
                <w:rFonts w:cs="Tahoma"/>
                <w:sz w:val="18"/>
                <w:szCs w:val="18"/>
              </w:rPr>
            </w:pPr>
            <w:r w:rsidRPr="009419C4">
              <w:rPr>
                <w:rFonts w:ascii="Cambria Math" w:hAnsi="Cambria Math" w:cs="Cambria Math"/>
                <w:sz w:val="18"/>
                <w:szCs w:val="18"/>
              </w:rPr>
              <w:t>⧟</w:t>
            </w:r>
          </w:p>
        </w:tc>
        <w:tc>
          <w:tcPr>
            <w:tcW w:w="3262" w:type="dxa"/>
            <w:vAlign w:val="center"/>
          </w:tcPr>
          <w:p w14:paraId="5F8C3B8D" w14:textId="77777777" w:rsidR="00CE55C0" w:rsidRPr="006E17DC" w:rsidRDefault="00CE55C0" w:rsidP="00980E80">
            <w:pPr>
              <w:rPr>
                <w:rFonts w:cs="Tahoma"/>
                <w:i/>
                <w:iCs/>
                <w:sz w:val="18"/>
                <w:szCs w:val="18"/>
              </w:rPr>
            </w:pPr>
            <w:r w:rsidRPr="009419C4">
              <w:rPr>
                <w:rFonts w:cs="Tahoma"/>
                <w:sz w:val="18"/>
                <w:szCs w:val="18"/>
              </w:rPr>
              <w:t>VedtaktypeId</w:t>
            </w:r>
          </w:p>
        </w:tc>
      </w:tr>
      <w:tr w:rsidR="00CE55C0" w:rsidRPr="008849AE" w14:paraId="163D490D" w14:textId="77777777" w:rsidTr="0051782D">
        <w:trPr>
          <w:trHeight w:val="20"/>
        </w:trPr>
        <w:tc>
          <w:tcPr>
            <w:tcW w:w="1129" w:type="dxa"/>
            <w:tcBorders>
              <w:bottom w:val="single" w:sz="4" w:space="0" w:color="auto"/>
            </w:tcBorders>
            <w:shd w:val="clear" w:color="auto" w:fill="D9D9D9" w:themeFill="background1" w:themeFillShade="D9"/>
          </w:tcPr>
          <w:p w14:paraId="130DBC97" w14:textId="77777777" w:rsidR="00CE55C0" w:rsidRPr="008849AE" w:rsidRDefault="00CE55C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108B610" w14:textId="0FA835E4" w:rsidR="00CE55C0" w:rsidRPr="00B91C43" w:rsidRDefault="00A6740C" w:rsidP="00980E80">
            <w:pPr>
              <w:rPr>
                <w:rFonts w:cs="Tahoma"/>
                <w:sz w:val="18"/>
                <w:szCs w:val="18"/>
                <w:shd w:val="clear" w:color="auto" w:fill="FFFFFF"/>
              </w:rPr>
            </w:pPr>
            <w:r>
              <w:rPr>
                <w:rFonts w:cs="Tahoma"/>
                <w:sz w:val="18"/>
                <w:szCs w:val="18"/>
              </w:rPr>
              <w:t>Angir type vedtak som kan fattes for personer med plikt til opplæring i norsk og samfunnskunnskap</w:t>
            </w:r>
          </w:p>
        </w:tc>
      </w:tr>
      <w:tr w:rsidR="00CE55C0" w:rsidRPr="008849AE" w14:paraId="4D9A6D57"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82824E7" w14:textId="77777777" w:rsidR="00CE55C0" w:rsidRPr="008849AE" w:rsidRDefault="00CE55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71CA010" w14:textId="77777777" w:rsidR="00CE55C0" w:rsidRPr="008849AE" w:rsidRDefault="00CE55C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035601A" w14:textId="77777777" w:rsidR="00CE55C0" w:rsidRPr="008849AE" w:rsidRDefault="00CE55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B49A91" w14:textId="77777777" w:rsidR="00CE55C0" w:rsidRPr="00C25CD6" w:rsidRDefault="00CE55C0" w:rsidP="00980E80">
            <w:pPr>
              <w:rPr>
                <w:rFonts w:cs="Tahoma"/>
                <w:sz w:val="18"/>
                <w:szCs w:val="18"/>
              </w:rPr>
            </w:pPr>
            <w:r>
              <w:rPr>
                <w:rFonts w:cs="Tahoma"/>
                <w:sz w:val="18"/>
                <w:szCs w:val="18"/>
              </w:rPr>
              <w:t>Kommune</w:t>
            </w:r>
          </w:p>
        </w:tc>
      </w:tr>
      <w:tr w:rsidR="00CE55C0" w:rsidRPr="008849AE" w14:paraId="1BB39CA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617314" w14:textId="77777777" w:rsidR="00CE55C0" w:rsidRPr="008849AE" w:rsidRDefault="00CE55C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D88A341" w14:textId="341361AC" w:rsidR="00CE55C0" w:rsidRPr="00C25CD6" w:rsidRDefault="00CE55C0"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DEBB80C" w14:textId="77777777" w:rsidR="00CE55C0" w:rsidRPr="008849AE" w:rsidRDefault="00CE55C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700907B" w14:textId="77777777" w:rsidR="00CE55C0" w:rsidRPr="00C25CD6" w:rsidRDefault="00CE55C0" w:rsidP="00980E80">
            <w:pPr>
              <w:rPr>
                <w:rFonts w:cs="Tahoma"/>
                <w:sz w:val="18"/>
                <w:szCs w:val="18"/>
              </w:rPr>
            </w:pPr>
            <w:r>
              <w:rPr>
                <w:rFonts w:cs="Tahoma"/>
                <w:sz w:val="18"/>
                <w:szCs w:val="18"/>
              </w:rPr>
              <w:t>SAMF</w:t>
            </w:r>
          </w:p>
        </w:tc>
      </w:tr>
      <w:tr w:rsidR="00CE55C0" w:rsidRPr="008849AE" w14:paraId="25AEF0E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8D373D" w14:textId="77777777" w:rsidR="00CE55C0" w:rsidRPr="008849AE" w:rsidRDefault="00CE55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88CFC12" w14:textId="77777777" w:rsidR="00CE55C0" w:rsidRPr="00470981" w:rsidRDefault="00CE55C0" w:rsidP="00980E80">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AF215E" w14:textId="77777777" w:rsidR="00CE55C0" w:rsidRPr="008849AE" w:rsidRDefault="00CE55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0A00364" w14:textId="5F766C7D" w:rsidR="00CE55C0" w:rsidRPr="00C25CD6" w:rsidRDefault="008C16A1" w:rsidP="00980E80">
            <w:pPr>
              <w:rPr>
                <w:rFonts w:cs="Tahoma"/>
                <w:sz w:val="18"/>
                <w:szCs w:val="18"/>
              </w:rPr>
            </w:pPr>
            <w:r>
              <w:rPr>
                <w:rFonts w:cs="Tahoma"/>
                <w:sz w:val="18"/>
                <w:szCs w:val="18"/>
              </w:rPr>
              <w:t>Utgått</w:t>
            </w:r>
          </w:p>
        </w:tc>
      </w:tr>
      <w:tr w:rsidR="00CE55C0" w:rsidRPr="008849AE" w14:paraId="78AC2B22"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5D15D4" w14:textId="77777777" w:rsidR="00CE55C0" w:rsidRPr="008849AE" w:rsidRDefault="00CE55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51B312B" w14:textId="77777777" w:rsidR="00CE55C0" w:rsidRPr="00AB1FC0" w:rsidRDefault="00CE55C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3A1F94" w14:textId="77777777" w:rsidR="00CE55C0" w:rsidRPr="008849AE" w:rsidRDefault="00CE55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3DA4C41" w14:textId="74CAE790" w:rsidR="00CE55C0" w:rsidRPr="00AB1FC0" w:rsidRDefault="008C16A1" w:rsidP="00980E80">
            <w:pPr>
              <w:rPr>
                <w:rFonts w:cs="Tahoma"/>
                <w:sz w:val="18"/>
                <w:szCs w:val="18"/>
              </w:rPr>
            </w:pPr>
            <w:r>
              <w:rPr>
                <w:rFonts w:cs="Tahoma"/>
                <w:sz w:val="18"/>
                <w:szCs w:val="18"/>
              </w:rPr>
              <w:t>18.12.2022</w:t>
            </w:r>
          </w:p>
        </w:tc>
      </w:tr>
      <w:tr w:rsidR="00CE55C0" w:rsidRPr="008849AE" w14:paraId="04A47EE1"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FFA92A" w14:textId="77777777" w:rsidR="00CE55C0" w:rsidRPr="008849AE" w:rsidRDefault="00CE55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E09AD2B" w14:textId="77777777" w:rsidR="00CE55C0" w:rsidRPr="00AB1FC0" w:rsidRDefault="00CE55C0"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44F64E" w14:textId="77777777" w:rsidR="00CE55C0" w:rsidRPr="008849AE" w:rsidRDefault="00CE55C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4A9E435" w14:textId="77777777" w:rsidR="00CE55C0" w:rsidRPr="00AB1FC0" w:rsidRDefault="00CE55C0" w:rsidP="00980E80">
            <w:pPr>
              <w:rPr>
                <w:rFonts w:cs="Tahoma"/>
                <w:sz w:val="18"/>
                <w:szCs w:val="18"/>
              </w:rPr>
            </w:pPr>
          </w:p>
        </w:tc>
      </w:tr>
      <w:tr w:rsidR="00CE55C0" w:rsidRPr="008849AE" w14:paraId="40485FE1"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A42500" w14:textId="77777777" w:rsidR="00CE55C0" w:rsidRPr="006E17DC" w:rsidRDefault="00CE55C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2C51BB" w14:textId="77777777" w:rsidR="00CE55C0" w:rsidRPr="006E17DC" w:rsidRDefault="00CE55C0" w:rsidP="00980E80">
            <w:pPr>
              <w:rPr>
                <w:rFonts w:cs="Tahoma"/>
                <w:b/>
                <w:bCs/>
                <w:sz w:val="18"/>
                <w:szCs w:val="18"/>
              </w:rPr>
            </w:pPr>
            <w:r w:rsidRPr="006E17DC">
              <w:rPr>
                <w:rFonts w:cs="Tahoma"/>
                <w:b/>
                <w:bCs/>
                <w:sz w:val="18"/>
                <w:szCs w:val="18"/>
              </w:rPr>
              <w:t>Navn</w:t>
            </w:r>
          </w:p>
        </w:tc>
      </w:tr>
      <w:tr w:rsidR="00CE55C0" w:rsidRPr="008849AE" w14:paraId="485422F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9318C6" w14:textId="77777777" w:rsidR="00CE55C0" w:rsidRPr="0038592C" w:rsidRDefault="00CE55C0" w:rsidP="00980E80">
            <w:pPr>
              <w:rPr>
                <w:rFonts w:cs="Tahoma"/>
                <w:color w:val="000000"/>
                <w:sz w:val="18"/>
                <w:szCs w:val="18"/>
              </w:rPr>
            </w:pPr>
            <w:r w:rsidRPr="00387A07">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2A3C32" w14:textId="77777777" w:rsidR="00CE55C0" w:rsidRPr="0038592C" w:rsidRDefault="00CE55C0" w:rsidP="00980E80">
            <w:pPr>
              <w:rPr>
                <w:rFonts w:cs="Tahoma"/>
                <w:color w:val="000000"/>
                <w:sz w:val="18"/>
                <w:szCs w:val="18"/>
              </w:rPr>
            </w:pPr>
            <w:r w:rsidRPr="00387A07">
              <w:rPr>
                <w:rFonts w:cs="Tahoma"/>
                <w:color w:val="000000"/>
                <w:sz w:val="18"/>
                <w:szCs w:val="18"/>
              </w:rPr>
              <w:t>Midlertidig stans</w:t>
            </w:r>
          </w:p>
        </w:tc>
      </w:tr>
      <w:tr w:rsidR="00CE55C0" w:rsidRPr="008849AE" w14:paraId="069954C9"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CDCDD8" w14:textId="77777777" w:rsidR="00CE55C0" w:rsidRPr="009419C4" w:rsidRDefault="00CE55C0" w:rsidP="00980E80">
            <w:pPr>
              <w:rPr>
                <w:rFonts w:cs="Tahoma"/>
                <w:color w:val="000000"/>
                <w:sz w:val="18"/>
                <w:szCs w:val="18"/>
              </w:rPr>
            </w:pPr>
            <w:r w:rsidRPr="00387A07">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5EC431" w14:textId="77777777" w:rsidR="00CE55C0" w:rsidRPr="009419C4" w:rsidRDefault="00CE55C0" w:rsidP="00980E80">
            <w:pPr>
              <w:rPr>
                <w:rFonts w:cs="Tahoma"/>
                <w:color w:val="000000"/>
                <w:sz w:val="18"/>
                <w:szCs w:val="18"/>
              </w:rPr>
            </w:pPr>
            <w:r w:rsidRPr="00387A07">
              <w:rPr>
                <w:rFonts w:cs="Tahoma"/>
                <w:color w:val="000000"/>
                <w:sz w:val="18"/>
                <w:szCs w:val="18"/>
              </w:rPr>
              <w:t>Permanent stans</w:t>
            </w:r>
          </w:p>
        </w:tc>
      </w:tr>
      <w:tr w:rsidR="00CE55C0" w:rsidRPr="008849AE" w14:paraId="143B9ECA"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1C2429" w14:textId="77777777" w:rsidR="00CE55C0" w:rsidRPr="009419C4" w:rsidRDefault="00CE55C0" w:rsidP="00980E80">
            <w:pPr>
              <w:rPr>
                <w:rFonts w:cs="Tahoma"/>
                <w:color w:val="000000"/>
                <w:sz w:val="18"/>
                <w:szCs w:val="18"/>
              </w:rPr>
            </w:pPr>
            <w:r w:rsidRPr="00387A07">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AA4180E" w14:textId="77777777" w:rsidR="00CE55C0" w:rsidRPr="009419C4" w:rsidRDefault="00CE55C0" w:rsidP="00980E80">
            <w:pPr>
              <w:rPr>
                <w:rFonts w:cs="Tahoma"/>
                <w:color w:val="000000"/>
                <w:sz w:val="18"/>
                <w:szCs w:val="18"/>
              </w:rPr>
            </w:pPr>
            <w:r w:rsidRPr="00387A07">
              <w:rPr>
                <w:rFonts w:cs="Tahoma"/>
                <w:color w:val="000000"/>
                <w:sz w:val="18"/>
                <w:szCs w:val="18"/>
              </w:rPr>
              <w:t>Permisjon pga velferd</w:t>
            </w:r>
          </w:p>
        </w:tc>
      </w:tr>
      <w:tr w:rsidR="00CE55C0" w:rsidRPr="008849AE" w14:paraId="3FECF962"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476CB8" w14:textId="77777777" w:rsidR="00CE55C0" w:rsidRPr="009419C4" w:rsidRDefault="00CE55C0" w:rsidP="00980E80">
            <w:pPr>
              <w:rPr>
                <w:rFonts w:cs="Tahoma"/>
                <w:color w:val="000000"/>
                <w:sz w:val="18"/>
                <w:szCs w:val="18"/>
              </w:rPr>
            </w:pPr>
            <w:r w:rsidRPr="00387A07">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522B7AC" w14:textId="77777777" w:rsidR="00CE55C0" w:rsidRPr="009419C4" w:rsidRDefault="00CE55C0" w:rsidP="00980E80">
            <w:pPr>
              <w:rPr>
                <w:rFonts w:cs="Tahoma"/>
                <w:color w:val="000000"/>
                <w:sz w:val="18"/>
                <w:szCs w:val="18"/>
              </w:rPr>
            </w:pPr>
            <w:r w:rsidRPr="00387A07">
              <w:rPr>
                <w:rFonts w:cs="Tahoma"/>
                <w:color w:val="000000"/>
                <w:sz w:val="18"/>
                <w:szCs w:val="18"/>
              </w:rPr>
              <w:t>Permisjon pga egen sykdom</w:t>
            </w:r>
          </w:p>
        </w:tc>
      </w:tr>
      <w:tr w:rsidR="00CE55C0" w:rsidRPr="008849AE" w14:paraId="6686B05E"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27EB6A" w14:textId="77777777" w:rsidR="00CE55C0" w:rsidRPr="009419C4" w:rsidRDefault="00CE55C0" w:rsidP="00980E80">
            <w:pPr>
              <w:rPr>
                <w:rFonts w:cs="Tahoma"/>
                <w:color w:val="000000"/>
                <w:sz w:val="18"/>
                <w:szCs w:val="18"/>
              </w:rPr>
            </w:pPr>
            <w:r w:rsidRPr="00387A07">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7EE792" w14:textId="77777777" w:rsidR="00CE55C0" w:rsidRPr="009419C4" w:rsidRDefault="00CE55C0" w:rsidP="00980E80">
            <w:pPr>
              <w:rPr>
                <w:rFonts w:cs="Tahoma"/>
                <w:color w:val="000000"/>
                <w:sz w:val="18"/>
                <w:szCs w:val="18"/>
              </w:rPr>
            </w:pPr>
            <w:r w:rsidRPr="00387A07">
              <w:rPr>
                <w:rFonts w:cs="Tahoma"/>
                <w:color w:val="000000"/>
                <w:sz w:val="18"/>
                <w:szCs w:val="18"/>
              </w:rPr>
              <w:t>Permisjon pga barns sykdom</w:t>
            </w:r>
          </w:p>
        </w:tc>
      </w:tr>
      <w:tr w:rsidR="00CE55C0" w:rsidRPr="008849AE" w14:paraId="5F373A6F"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28F3EB" w14:textId="77777777" w:rsidR="00CE55C0" w:rsidRPr="009419C4" w:rsidRDefault="00CE55C0" w:rsidP="00980E80">
            <w:pPr>
              <w:rPr>
                <w:rFonts w:cs="Tahoma"/>
                <w:color w:val="000000"/>
                <w:sz w:val="18"/>
                <w:szCs w:val="18"/>
              </w:rPr>
            </w:pPr>
            <w:r w:rsidRPr="00387A07">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225C2F" w14:textId="77777777" w:rsidR="00CE55C0" w:rsidRPr="009419C4" w:rsidRDefault="00CE55C0" w:rsidP="00980E80">
            <w:pPr>
              <w:rPr>
                <w:rFonts w:cs="Tahoma"/>
                <w:color w:val="000000"/>
                <w:sz w:val="18"/>
                <w:szCs w:val="18"/>
              </w:rPr>
            </w:pPr>
            <w:r w:rsidRPr="00387A07">
              <w:rPr>
                <w:rFonts w:cs="Tahoma"/>
                <w:color w:val="000000"/>
                <w:sz w:val="18"/>
                <w:szCs w:val="18"/>
              </w:rPr>
              <w:t>Permisjon pga fødsel/adopsjon</w:t>
            </w:r>
          </w:p>
        </w:tc>
      </w:tr>
      <w:tr w:rsidR="00035927" w:rsidRPr="008849AE" w14:paraId="623AE43B"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884DFC" w14:textId="43F12AFC" w:rsidR="00035927" w:rsidRPr="00876404" w:rsidRDefault="00035927" w:rsidP="00035927">
            <w:pPr>
              <w:rPr>
                <w:rFonts w:cs="Tahoma"/>
                <w:color w:val="000000"/>
                <w:sz w:val="18"/>
                <w:szCs w:val="18"/>
              </w:rPr>
            </w:pPr>
            <w:r w:rsidRPr="00387A07">
              <w:rPr>
                <w:rFonts w:cs="Tahoma"/>
                <w:color w:val="000000"/>
                <w:sz w:val="18"/>
                <w:szCs w:val="18"/>
              </w:rPr>
              <w:t>FRITAK_PROVE_SAM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247220" w14:textId="160AE323" w:rsidR="00035927" w:rsidRPr="00BA10D2" w:rsidRDefault="00035927" w:rsidP="00035927">
            <w:pPr>
              <w:rPr>
                <w:rFonts w:cs="Tahoma"/>
                <w:color w:val="000000"/>
                <w:sz w:val="18"/>
                <w:szCs w:val="18"/>
                <w:lang w:val="nn-NO"/>
              </w:rPr>
            </w:pPr>
            <w:r w:rsidRPr="00BA10D2">
              <w:rPr>
                <w:rFonts w:cs="Tahoma"/>
                <w:color w:val="000000"/>
                <w:sz w:val="18"/>
                <w:szCs w:val="18"/>
                <w:lang w:val="nn-NO"/>
              </w:rPr>
              <w:t>Fritak fra avsluttende prøve i samfunnskunnskap</w:t>
            </w:r>
          </w:p>
        </w:tc>
      </w:tr>
      <w:tr w:rsidR="00035927" w:rsidRPr="008849AE" w14:paraId="598CBAB3"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BAC0A6" w14:textId="3AB8642C" w:rsidR="00035927" w:rsidRPr="00876404" w:rsidRDefault="00035927" w:rsidP="00035927">
            <w:pPr>
              <w:rPr>
                <w:rFonts w:cs="Tahoma"/>
                <w:color w:val="000000"/>
                <w:sz w:val="18"/>
                <w:szCs w:val="18"/>
              </w:rPr>
            </w:pPr>
            <w:r w:rsidRPr="00387A07">
              <w:rPr>
                <w:rFonts w:cs="Tahoma"/>
                <w:color w:val="000000"/>
                <w:sz w:val="18"/>
                <w:szCs w:val="18"/>
              </w:rPr>
              <w:t>FRITAK_PLIKT_SAMF</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7D860F" w14:textId="4EE7B723" w:rsidR="00035927" w:rsidRPr="00BA10D2" w:rsidRDefault="00035927" w:rsidP="00035927">
            <w:pPr>
              <w:rPr>
                <w:rFonts w:cs="Tahoma"/>
                <w:color w:val="000000"/>
                <w:sz w:val="18"/>
                <w:szCs w:val="18"/>
                <w:lang w:val="nn-NO"/>
              </w:rPr>
            </w:pPr>
            <w:r w:rsidRPr="00BA10D2">
              <w:rPr>
                <w:rFonts w:cs="Tahoma"/>
                <w:color w:val="000000"/>
                <w:sz w:val="18"/>
                <w:szCs w:val="18"/>
                <w:lang w:val="nn-NO"/>
              </w:rPr>
              <w:t>Fritak fra plikt til opplæring i samfunnskunnskap</w:t>
            </w:r>
          </w:p>
        </w:tc>
      </w:tr>
      <w:tr w:rsidR="000352DB" w:rsidRPr="008849AE" w14:paraId="34E8A357"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4C9997A" w14:textId="11FA3436" w:rsidR="000352DB" w:rsidRPr="009419C4" w:rsidRDefault="000352DB" w:rsidP="000352DB">
            <w:pPr>
              <w:rPr>
                <w:rFonts w:cs="Tahoma"/>
                <w:color w:val="000000"/>
                <w:sz w:val="18"/>
                <w:szCs w:val="18"/>
              </w:rPr>
            </w:pPr>
            <w:r w:rsidRPr="00876404">
              <w:rPr>
                <w:rFonts w:cs="Tahoma"/>
                <w:color w:val="000000"/>
                <w:sz w:val="18"/>
                <w:szCs w:val="18"/>
              </w:rPr>
              <w:t>PLIKT_NORSAM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511BF67" w14:textId="2A1577B4" w:rsidR="000352DB" w:rsidRPr="00BA10D2" w:rsidRDefault="000352DB" w:rsidP="000352DB">
            <w:pPr>
              <w:rPr>
                <w:rFonts w:cs="Tahoma"/>
                <w:color w:val="000000"/>
                <w:sz w:val="18"/>
                <w:szCs w:val="18"/>
                <w:lang w:val="nn-NO"/>
              </w:rPr>
            </w:pPr>
            <w:r w:rsidRPr="00BA10D2">
              <w:rPr>
                <w:rFonts w:cs="Tahoma"/>
                <w:color w:val="000000"/>
                <w:sz w:val="18"/>
                <w:szCs w:val="18"/>
                <w:lang w:val="nn-NO"/>
              </w:rPr>
              <w:t>Plikt til opplæring i norsk og samfunnskunnskap</w:t>
            </w:r>
          </w:p>
        </w:tc>
      </w:tr>
      <w:tr w:rsidR="00CE55C0" w:rsidRPr="008849AE" w14:paraId="2F38E0C3" w14:textId="77777777" w:rsidTr="0051782D">
        <w:trPr>
          <w:trHeight w:val="20"/>
        </w:trPr>
        <w:tc>
          <w:tcPr>
            <w:tcW w:w="4248" w:type="dxa"/>
            <w:gridSpan w:val="2"/>
            <w:tcBorders>
              <w:top w:val="dotted" w:sz="4" w:space="0" w:color="auto"/>
              <w:right w:val="dotted" w:sz="4" w:space="0" w:color="auto"/>
            </w:tcBorders>
            <w:shd w:val="clear" w:color="auto" w:fill="auto"/>
            <w:vAlign w:val="bottom"/>
          </w:tcPr>
          <w:p w14:paraId="5BCF2109" w14:textId="77777777" w:rsidR="00CE55C0" w:rsidRPr="009419C4" w:rsidRDefault="00CE55C0" w:rsidP="00980E80">
            <w:pPr>
              <w:rPr>
                <w:rFonts w:cs="Tahoma"/>
                <w:color w:val="000000"/>
                <w:sz w:val="18"/>
                <w:szCs w:val="18"/>
              </w:rPr>
            </w:pPr>
            <w:r w:rsidRPr="00387A07">
              <w:rPr>
                <w:rFonts w:cs="Tahoma"/>
                <w:color w:val="000000"/>
                <w:sz w:val="18"/>
                <w:szCs w:val="18"/>
              </w:rPr>
              <w:t>UTS_OPPSTART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4334DB5" w14:textId="77777777" w:rsidR="00CE55C0" w:rsidRPr="009419C4" w:rsidRDefault="00CE55C0" w:rsidP="00980E80">
            <w:pPr>
              <w:rPr>
                <w:rFonts w:cs="Tahoma"/>
                <w:color w:val="000000"/>
                <w:sz w:val="18"/>
                <w:szCs w:val="18"/>
              </w:rPr>
            </w:pPr>
            <w:r w:rsidRPr="00387A07">
              <w:rPr>
                <w:rFonts w:cs="Tahoma"/>
                <w:color w:val="000000"/>
                <w:sz w:val="18"/>
                <w:szCs w:val="18"/>
              </w:rPr>
              <w:t>Utsatt oppstart av opplæring i norsk og samfunnskunnskap</w:t>
            </w:r>
          </w:p>
        </w:tc>
      </w:tr>
    </w:tbl>
    <w:p w14:paraId="70307937" w14:textId="1CB39009" w:rsidR="005F1F70" w:rsidRDefault="005F1F70" w:rsidP="00C70161"/>
    <w:p w14:paraId="28523D6D" w14:textId="555E7D32" w:rsidR="008C16A1" w:rsidRDefault="008C16A1" w:rsidP="008C16A1">
      <w:pPr>
        <w:pStyle w:val="Bildetekst"/>
        <w:keepNext/>
      </w:pPr>
      <w:bookmarkStart w:id="396" w:name="_Toc151380738"/>
      <w:r>
        <w:t xml:space="preserve">Tabell </w:t>
      </w:r>
      <w:fldSimple w:instr=" SEQ Tabell \* ARABIC ">
        <w:r w:rsidR="0060392E">
          <w:rPr>
            <w:noProof/>
          </w:rPr>
          <w:t>262</w:t>
        </w:r>
      </w:fldSimple>
      <w:r>
        <w:t>: Vedtakstype</w:t>
      </w:r>
      <w:bookmarkEnd w:id="396"/>
    </w:p>
    <w:tbl>
      <w:tblPr>
        <w:tblStyle w:val="Tabellrutenett1"/>
        <w:tblW w:w="0" w:type="auto"/>
        <w:tblLook w:val="04A0" w:firstRow="1" w:lastRow="0" w:firstColumn="1" w:lastColumn="0" w:noHBand="0" w:noVBand="1"/>
      </w:tblPr>
      <w:tblGrid>
        <w:gridCol w:w="1129"/>
        <w:gridCol w:w="3119"/>
        <w:gridCol w:w="992"/>
        <w:gridCol w:w="3262"/>
      </w:tblGrid>
      <w:tr w:rsidR="008C16A1" w:rsidRPr="008849AE" w14:paraId="00D4ABEE" w14:textId="77777777" w:rsidTr="00660ABD">
        <w:trPr>
          <w:trHeight w:val="20"/>
        </w:trPr>
        <w:tc>
          <w:tcPr>
            <w:tcW w:w="1129" w:type="dxa"/>
            <w:shd w:val="clear" w:color="auto" w:fill="D5DCE4" w:themeFill="text2" w:themeFillTint="33"/>
          </w:tcPr>
          <w:p w14:paraId="6800FB43" w14:textId="77777777" w:rsidR="008C16A1" w:rsidRPr="008849AE" w:rsidRDefault="008C16A1"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8B41D4C" w14:textId="77777777" w:rsidR="008C16A1" w:rsidRPr="00AB1FC0" w:rsidRDefault="008C16A1" w:rsidP="00660ABD">
            <w:pPr>
              <w:rPr>
                <w:rFonts w:cs="Tahoma"/>
                <w:b/>
                <w:bCs/>
                <w:sz w:val="18"/>
                <w:szCs w:val="18"/>
              </w:rPr>
            </w:pPr>
            <w:r w:rsidRPr="009419C4">
              <w:rPr>
                <w:rFonts w:cs="Tahoma"/>
                <w:b/>
                <w:bCs/>
                <w:sz w:val="18"/>
                <w:szCs w:val="18"/>
              </w:rPr>
              <w:t>Vedtakstype</w:t>
            </w:r>
          </w:p>
        </w:tc>
      </w:tr>
      <w:tr w:rsidR="008C16A1" w:rsidRPr="008849AE" w14:paraId="2077B9A5" w14:textId="77777777" w:rsidTr="00660ABD">
        <w:trPr>
          <w:trHeight w:val="20"/>
        </w:trPr>
        <w:tc>
          <w:tcPr>
            <w:tcW w:w="1129" w:type="dxa"/>
            <w:shd w:val="clear" w:color="auto" w:fill="D9D9D9" w:themeFill="background1" w:themeFillShade="D9"/>
          </w:tcPr>
          <w:p w14:paraId="79D4693A" w14:textId="77777777" w:rsidR="008C16A1" w:rsidRPr="008849AE" w:rsidRDefault="008C16A1" w:rsidP="00660ABD">
            <w:pPr>
              <w:rPr>
                <w:rFonts w:cs="Tahoma"/>
                <w:sz w:val="18"/>
                <w:szCs w:val="18"/>
              </w:rPr>
            </w:pPr>
            <w:r w:rsidRPr="008849AE">
              <w:rPr>
                <w:rFonts w:cs="Tahoma"/>
                <w:sz w:val="18"/>
                <w:szCs w:val="18"/>
              </w:rPr>
              <w:t>DB-tabell</w:t>
            </w:r>
          </w:p>
        </w:tc>
        <w:tc>
          <w:tcPr>
            <w:tcW w:w="3119" w:type="dxa"/>
            <w:vAlign w:val="center"/>
          </w:tcPr>
          <w:p w14:paraId="64D5D6DF" w14:textId="77777777" w:rsidR="008C16A1" w:rsidRPr="00AC66FB" w:rsidRDefault="008C16A1" w:rsidP="00660ABD">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7AA117AD" w14:textId="77777777" w:rsidR="008C16A1" w:rsidRPr="008849AE" w:rsidRDefault="008C16A1" w:rsidP="00660ABD">
            <w:pPr>
              <w:rPr>
                <w:rFonts w:cs="Tahoma"/>
                <w:sz w:val="18"/>
                <w:szCs w:val="18"/>
              </w:rPr>
            </w:pPr>
            <w:r w:rsidRPr="009419C4">
              <w:rPr>
                <w:rFonts w:cs="Tahoma"/>
                <w:sz w:val="18"/>
                <w:szCs w:val="18"/>
              </w:rPr>
              <w:t>Felt</w:t>
            </w:r>
          </w:p>
        </w:tc>
        <w:tc>
          <w:tcPr>
            <w:tcW w:w="3262" w:type="dxa"/>
            <w:vAlign w:val="center"/>
          </w:tcPr>
          <w:p w14:paraId="111652EB" w14:textId="77777777" w:rsidR="008C16A1" w:rsidRPr="006E17DC" w:rsidRDefault="008C16A1"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C16A1" w:rsidRPr="008849AE" w14:paraId="730C77E9" w14:textId="77777777" w:rsidTr="00660ABD">
        <w:trPr>
          <w:trHeight w:val="20"/>
        </w:trPr>
        <w:tc>
          <w:tcPr>
            <w:tcW w:w="1129" w:type="dxa"/>
            <w:tcBorders>
              <w:bottom w:val="single" w:sz="4" w:space="0" w:color="auto"/>
            </w:tcBorders>
            <w:shd w:val="clear" w:color="auto" w:fill="D9D9D9" w:themeFill="background1" w:themeFillShade="D9"/>
          </w:tcPr>
          <w:p w14:paraId="2C19B23B" w14:textId="77777777" w:rsidR="008C16A1" w:rsidRPr="008849AE" w:rsidRDefault="008C16A1" w:rsidP="00660ABD">
            <w:pPr>
              <w:rPr>
                <w:rFonts w:cs="Tahoma"/>
                <w:sz w:val="18"/>
                <w:szCs w:val="18"/>
              </w:rPr>
            </w:pPr>
            <w:r w:rsidRPr="008849AE">
              <w:rPr>
                <w:rFonts w:ascii="Cambria Math" w:hAnsi="Cambria Math" w:cs="Cambria Math"/>
                <w:sz w:val="18"/>
                <w:szCs w:val="18"/>
              </w:rPr>
              <w:t>⧟</w:t>
            </w:r>
          </w:p>
        </w:tc>
        <w:tc>
          <w:tcPr>
            <w:tcW w:w="3119" w:type="dxa"/>
            <w:vAlign w:val="center"/>
          </w:tcPr>
          <w:p w14:paraId="70D73941" w14:textId="77777777" w:rsidR="008C16A1" w:rsidRPr="006E17DC" w:rsidRDefault="008C16A1" w:rsidP="00660ABD">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0BBC58D2" w14:textId="77777777" w:rsidR="008C16A1" w:rsidRPr="008849AE" w:rsidRDefault="008C16A1" w:rsidP="00660ABD">
            <w:pPr>
              <w:rPr>
                <w:rFonts w:cs="Tahoma"/>
                <w:sz w:val="18"/>
                <w:szCs w:val="18"/>
              </w:rPr>
            </w:pPr>
            <w:r w:rsidRPr="009419C4">
              <w:rPr>
                <w:rFonts w:ascii="Cambria Math" w:hAnsi="Cambria Math" w:cs="Cambria Math"/>
                <w:sz w:val="18"/>
                <w:szCs w:val="18"/>
              </w:rPr>
              <w:t>⧟</w:t>
            </w:r>
          </w:p>
        </w:tc>
        <w:tc>
          <w:tcPr>
            <w:tcW w:w="3262" w:type="dxa"/>
            <w:vAlign w:val="center"/>
          </w:tcPr>
          <w:p w14:paraId="53A81A79" w14:textId="77777777" w:rsidR="008C16A1" w:rsidRPr="006E17DC" w:rsidRDefault="008C16A1" w:rsidP="00660ABD">
            <w:pPr>
              <w:rPr>
                <w:rFonts w:cs="Tahoma"/>
                <w:i/>
                <w:iCs/>
                <w:sz w:val="18"/>
                <w:szCs w:val="18"/>
              </w:rPr>
            </w:pPr>
            <w:r w:rsidRPr="009419C4">
              <w:rPr>
                <w:rFonts w:cs="Tahoma"/>
                <w:sz w:val="18"/>
                <w:szCs w:val="18"/>
              </w:rPr>
              <w:t>VedtaktypeId</w:t>
            </w:r>
          </w:p>
        </w:tc>
      </w:tr>
      <w:tr w:rsidR="008C16A1" w:rsidRPr="008849AE" w14:paraId="1797EBD5" w14:textId="77777777" w:rsidTr="00660ABD">
        <w:trPr>
          <w:trHeight w:val="20"/>
        </w:trPr>
        <w:tc>
          <w:tcPr>
            <w:tcW w:w="1129" w:type="dxa"/>
            <w:tcBorders>
              <w:bottom w:val="single" w:sz="4" w:space="0" w:color="auto"/>
            </w:tcBorders>
            <w:shd w:val="clear" w:color="auto" w:fill="D9D9D9" w:themeFill="background1" w:themeFillShade="D9"/>
          </w:tcPr>
          <w:p w14:paraId="40610B53" w14:textId="77777777" w:rsidR="008C16A1" w:rsidRPr="008849AE" w:rsidRDefault="008C16A1"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5FC355C" w14:textId="77777777" w:rsidR="008C16A1" w:rsidRPr="00B91C43" w:rsidRDefault="008C16A1" w:rsidP="00660ABD">
            <w:pPr>
              <w:rPr>
                <w:rFonts w:cs="Tahoma"/>
                <w:sz w:val="18"/>
                <w:szCs w:val="18"/>
                <w:shd w:val="clear" w:color="auto" w:fill="FFFFFF"/>
              </w:rPr>
            </w:pPr>
            <w:r>
              <w:rPr>
                <w:rFonts w:cs="Tahoma"/>
                <w:sz w:val="18"/>
                <w:szCs w:val="18"/>
              </w:rPr>
              <w:t>Angir type vedtak som kan fattes for personer med plikt til opplæring i norsk og samfunnskunnskap</w:t>
            </w:r>
          </w:p>
        </w:tc>
      </w:tr>
      <w:tr w:rsidR="008C16A1" w:rsidRPr="008849AE" w14:paraId="797DE094"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A3F02F3" w14:textId="77777777" w:rsidR="008C16A1" w:rsidRPr="008849AE" w:rsidRDefault="008C16A1"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E610370" w14:textId="77777777" w:rsidR="008C16A1" w:rsidRPr="008849AE" w:rsidRDefault="008C16A1"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ACDAD64" w14:textId="77777777" w:rsidR="008C16A1" w:rsidRPr="008849AE" w:rsidRDefault="008C16A1"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F8196AB" w14:textId="77777777" w:rsidR="008C16A1" w:rsidRPr="00C25CD6" w:rsidRDefault="008C16A1" w:rsidP="00660ABD">
            <w:pPr>
              <w:rPr>
                <w:rFonts w:cs="Tahoma"/>
                <w:sz w:val="18"/>
                <w:szCs w:val="18"/>
              </w:rPr>
            </w:pPr>
            <w:r>
              <w:rPr>
                <w:rFonts w:cs="Tahoma"/>
                <w:sz w:val="18"/>
                <w:szCs w:val="18"/>
              </w:rPr>
              <w:t>Kommune</w:t>
            </w:r>
          </w:p>
        </w:tc>
      </w:tr>
      <w:tr w:rsidR="008C16A1" w:rsidRPr="008849AE" w14:paraId="1084AB3D"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1D9263" w14:textId="77777777" w:rsidR="008C16A1" w:rsidRPr="008849AE" w:rsidRDefault="008C16A1"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285CD4A" w14:textId="77777777" w:rsidR="008C16A1" w:rsidRPr="00C25CD6" w:rsidRDefault="008C16A1" w:rsidP="00660ABD">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22143F6" w14:textId="77777777" w:rsidR="008C16A1" w:rsidRPr="008849AE" w:rsidRDefault="008C16A1" w:rsidP="00660A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38F10F" w14:textId="77777777" w:rsidR="008C16A1" w:rsidRPr="00C25CD6" w:rsidRDefault="008C16A1" w:rsidP="00660ABD">
            <w:pPr>
              <w:rPr>
                <w:rFonts w:cs="Tahoma"/>
                <w:sz w:val="18"/>
                <w:szCs w:val="18"/>
              </w:rPr>
            </w:pPr>
            <w:r>
              <w:rPr>
                <w:rFonts w:cs="Tahoma"/>
                <w:sz w:val="18"/>
                <w:szCs w:val="18"/>
              </w:rPr>
              <w:t>SAMF</w:t>
            </w:r>
          </w:p>
        </w:tc>
      </w:tr>
      <w:tr w:rsidR="008C16A1" w:rsidRPr="008849AE" w14:paraId="7FD3C59E"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AA0506" w14:textId="77777777" w:rsidR="008C16A1" w:rsidRPr="008849AE" w:rsidRDefault="008C16A1"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18F840F" w14:textId="77777777" w:rsidR="008C16A1" w:rsidRPr="00470981" w:rsidRDefault="008C16A1" w:rsidP="00660ABD">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C9F4DC" w14:textId="77777777" w:rsidR="008C16A1" w:rsidRPr="008849AE" w:rsidRDefault="008C16A1"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3C38BB8" w14:textId="77777777" w:rsidR="008C16A1" w:rsidRPr="00C25CD6" w:rsidRDefault="008C16A1" w:rsidP="00660ABD">
            <w:pPr>
              <w:rPr>
                <w:rFonts w:cs="Tahoma"/>
                <w:sz w:val="18"/>
                <w:szCs w:val="18"/>
              </w:rPr>
            </w:pPr>
            <w:r w:rsidRPr="00C25CD6">
              <w:rPr>
                <w:rFonts w:cs="Tahoma"/>
                <w:sz w:val="18"/>
                <w:szCs w:val="18"/>
              </w:rPr>
              <w:t>Aktiv</w:t>
            </w:r>
          </w:p>
        </w:tc>
      </w:tr>
      <w:tr w:rsidR="008C16A1" w:rsidRPr="008849AE" w14:paraId="3F85EFD7"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512BF1" w14:textId="77777777" w:rsidR="008C16A1" w:rsidRPr="008849AE" w:rsidRDefault="008C16A1"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70FABF9" w14:textId="3FE7B129" w:rsidR="008C16A1" w:rsidRPr="00AB1FC0" w:rsidRDefault="008C16A1"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4526D4" w14:textId="77777777" w:rsidR="008C16A1" w:rsidRPr="008849AE" w:rsidRDefault="008C16A1"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AEF75C6" w14:textId="77777777" w:rsidR="008C16A1" w:rsidRPr="00AB1FC0" w:rsidRDefault="008C16A1" w:rsidP="00660ABD">
            <w:pPr>
              <w:rPr>
                <w:rFonts w:cs="Tahoma"/>
                <w:sz w:val="18"/>
                <w:szCs w:val="18"/>
              </w:rPr>
            </w:pPr>
          </w:p>
        </w:tc>
      </w:tr>
      <w:tr w:rsidR="008C16A1" w:rsidRPr="008849AE" w14:paraId="2E12EC04"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4EECD1" w14:textId="77777777" w:rsidR="008C16A1" w:rsidRPr="008849AE" w:rsidRDefault="008C16A1"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EDFBC02" w14:textId="77777777" w:rsidR="008C16A1" w:rsidRPr="00AB1FC0" w:rsidRDefault="008C16A1"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3C6767" w14:textId="77777777" w:rsidR="008C16A1" w:rsidRPr="008849AE" w:rsidRDefault="008C16A1"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057A99E" w14:textId="77777777" w:rsidR="008C16A1" w:rsidRPr="00AB1FC0" w:rsidRDefault="008C16A1" w:rsidP="00660ABD">
            <w:pPr>
              <w:rPr>
                <w:rFonts w:cs="Tahoma"/>
                <w:sz w:val="18"/>
                <w:szCs w:val="18"/>
              </w:rPr>
            </w:pPr>
          </w:p>
        </w:tc>
      </w:tr>
      <w:tr w:rsidR="008C16A1" w:rsidRPr="008849AE" w14:paraId="0D7D9030"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F51239" w14:textId="77777777" w:rsidR="008C16A1" w:rsidRPr="006E17DC" w:rsidRDefault="008C16A1"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C8D419" w14:textId="77777777" w:rsidR="008C16A1" w:rsidRPr="006E17DC" w:rsidRDefault="008C16A1" w:rsidP="00660ABD">
            <w:pPr>
              <w:rPr>
                <w:rFonts w:cs="Tahoma"/>
                <w:b/>
                <w:bCs/>
                <w:sz w:val="18"/>
                <w:szCs w:val="18"/>
              </w:rPr>
            </w:pPr>
            <w:r w:rsidRPr="006E17DC">
              <w:rPr>
                <w:rFonts w:cs="Tahoma"/>
                <w:b/>
                <w:bCs/>
                <w:sz w:val="18"/>
                <w:szCs w:val="18"/>
              </w:rPr>
              <w:t>Navn</w:t>
            </w:r>
          </w:p>
        </w:tc>
      </w:tr>
      <w:tr w:rsidR="008C16A1" w:rsidRPr="008849AE" w14:paraId="721069B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113165" w14:textId="77777777" w:rsidR="008C16A1" w:rsidRPr="0038592C" w:rsidRDefault="008C16A1" w:rsidP="00660ABD">
            <w:pPr>
              <w:rPr>
                <w:rFonts w:cs="Tahoma"/>
                <w:color w:val="000000"/>
                <w:sz w:val="18"/>
                <w:szCs w:val="18"/>
              </w:rPr>
            </w:pPr>
            <w:r w:rsidRPr="00387A07">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A0ACC3" w14:textId="77777777" w:rsidR="008C16A1" w:rsidRPr="0038592C" w:rsidRDefault="008C16A1" w:rsidP="00660ABD">
            <w:pPr>
              <w:rPr>
                <w:rFonts w:cs="Tahoma"/>
                <w:color w:val="000000"/>
                <w:sz w:val="18"/>
                <w:szCs w:val="18"/>
              </w:rPr>
            </w:pPr>
            <w:r w:rsidRPr="00387A07">
              <w:rPr>
                <w:rFonts w:cs="Tahoma"/>
                <w:color w:val="000000"/>
                <w:sz w:val="18"/>
                <w:szCs w:val="18"/>
              </w:rPr>
              <w:t>Midlertidig stans</w:t>
            </w:r>
          </w:p>
        </w:tc>
      </w:tr>
      <w:tr w:rsidR="008C16A1" w:rsidRPr="008849AE" w14:paraId="676E60F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B55AA3" w14:textId="77777777" w:rsidR="008C16A1" w:rsidRPr="009419C4" w:rsidRDefault="008C16A1" w:rsidP="00660ABD">
            <w:pPr>
              <w:rPr>
                <w:rFonts w:cs="Tahoma"/>
                <w:color w:val="000000"/>
                <w:sz w:val="18"/>
                <w:szCs w:val="18"/>
              </w:rPr>
            </w:pPr>
            <w:r w:rsidRPr="00387A07">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631D79" w14:textId="77777777" w:rsidR="008C16A1" w:rsidRPr="009419C4" w:rsidRDefault="008C16A1" w:rsidP="00660ABD">
            <w:pPr>
              <w:rPr>
                <w:rFonts w:cs="Tahoma"/>
                <w:color w:val="000000"/>
                <w:sz w:val="18"/>
                <w:szCs w:val="18"/>
              </w:rPr>
            </w:pPr>
            <w:r w:rsidRPr="00387A07">
              <w:rPr>
                <w:rFonts w:cs="Tahoma"/>
                <w:color w:val="000000"/>
                <w:sz w:val="18"/>
                <w:szCs w:val="18"/>
              </w:rPr>
              <w:t>Permanent stans</w:t>
            </w:r>
          </w:p>
        </w:tc>
      </w:tr>
      <w:tr w:rsidR="008C16A1" w:rsidRPr="008849AE" w14:paraId="0EBB72A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8B559A" w14:textId="77777777" w:rsidR="008C16A1" w:rsidRPr="009419C4" w:rsidRDefault="008C16A1" w:rsidP="00660ABD">
            <w:pPr>
              <w:rPr>
                <w:rFonts w:cs="Tahoma"/>
                <w:color w:val="000000"/>
                <w:sz w:val="18"/>
                <w:szCs w:val="18"/>
              </w:rPr>
            </w:pPr>
            <w:r w:rsidRPr="00387A07">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C5FB54F" w14:textId="77777777" w:rsidR="008C16A1" w:rsidRPr="009419C4" w:rsidRDefault="008C16A1" w:rsidP="00660ABD">
            <w:pPr>
              <w:rPr>
                <w:rFonts w:cs="Tahoma"/>
                <w:color w:val="000000"/>
                <w:sz w:val="18"/>
                <w:szCs w:val="18"/>
              </w:rPr>
            </w:pPr>
            <w:r w:rsidRPr="00387A07">
              <w:rPr>
                <w:rFonts w:cs="Tahoma"/>
                <w:color w:val="000000"/>
                <w:sz w:val="18"/>
                <w:szCs w:val="18"/>
              </w:rPr>
              <w:t>Permisjon pga velferd</w:t>
            </w:r>
          </w:p>
        </w:tc>
      </w:tr>
      <w:tr w:rsidR="008C16A1" w:rsidRPr="008849AE" w14:paraId="4EC0F65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82AAADD" w14:textId="77777777" w:rsidR="008C16A1" w:rsidRPr="009419C4" w:rsidRDefault="008C16A1" w:rsidP="00660ABD">
            <w:pPr>
              <w:rPr>
                <w:rFonts w:cs="Tahoma"/>
                <w:color w:val="000000"/>
                <w:sz w:val="18"/>
                <w:szCs w:val="18"/>
              </w:rPr>
            </w:pPr>
            <w:r w:rsidRPr="00387A07">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E9C896" w14:textId="77777777" w:rsidR="008C16A1" w:rsidRPr="009419C4" w:rsidRDefault="008C16A1" w:rsidP="00660ABD">
            <w:pPr>
              <w:rPr>
                <w:rFonts w:cs="Tahoma"/>
                <w:color w:val="000000"/>
                <w:sz w:val="18"/>
                <w:szCs w:val="18"/>
              </w:rPr>
            </w:pPr>
            <w:r w:rsidRPr="00387A07">
              <w:rPr>
                <w:rFonts w:cs="Tahoma"/>
                <w:color w:val="000000"/>
                <w:sz w:val="18"/>
                <w:szCs w:val="18"/>
              </w:rPr>
              <w:t>Permisjon pga egen sykdom</w:t>
            </w:r>
          </w:p>
        </w:tc>
      </w:tr>
      <w:tr w:rsidR="008C16A1" w:rsidRPr="008849AE" w14:paraId="134A810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B724E5" w14:textId="77777777" w:rsidR="008C16A1" w:rsidRPr="009419C4" w:rsidRDefault="008C16A1" w:rsidP="00660ABD">
            <w:pPr>
              <w:rPr>
                <w:rFonts w:cs="Tahoma"/>
                <w:color w:val="000000"/>
                <w:sz w:val="18"/>
                <w:szCs w:val="18"/>
              </w:rPr>
            </w:pPr>
            <w:r w:rsidRPr="00387A07">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0F555D" w14:textId="77777777" w:rsidR="008C16A1" w:rsidRPr="009419C4" w:rsidRDefault="008C16A1" w:rsidP="00660ABD">
            <w:pPr>
              <w:rPr>
                <w:rFonts w:cs="Tahoma"/>
                <w:color w:val="000000"/>
                <w:sz w:val="18"/>
                <w:szCs w:val="18"/>
              </w:rPr>
            </w:pPr>
            <w:r w:rsidRPr="00387A07">
              <w:rPr>
                <w:rFonts w:cs="Tahoma"/>
                <w:color w:val="000000"/>
                <w:sz w:val="18"/>
                <w:szCs w:val="18"/>
              </w:rPr>
              <w:t>Permisjon pga barns sykdom</w:t>
            </w:r>
          </w:p>
        </w:tc>
      </w:tr>
      <w:tr w:rsidR="008C16A1" w:rsidRPr="008849AE" w14:paraId="075DB03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C453593" w14:textId="77777777" w:rsidR="008C16A1" w:rsidRPr="009419C4" w:rsidRDefault="008C16A1" w:rsidP="00660ABD">
            <w:pPr>
              <w:rPr>
                <w:rFonts w:cs="Tahoma"/>
                <w:color w:val="000000"/>
                <w:sz w:val="18"/>
                <w:szCs w:val="18"/>
              </w:rPr>
            </w:pPr>
            <w:r w:rsidRPr="00387A07">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25132E" w14:textId="77777777" w:rsidR="008C16A1" w:rsidRPr="009419C4" w:rsidRDefault="008C16A1" w:rsidP="00660ABD">
            <w:pPr>
              <w:rPr>
                <w:rFonts w:cs="Tahoma"/>
                <w:color w:val="000000"/>
                <w:sz w:val="18"/>
                <w:szCs w:val="18"/>
              </w:rPr>
            </w:pPr>
            <w:r w:rsidRPr="00387A07">
              <w:rPr>
                <w:rFonts w:cs="Tahoma"/>
                <w:color w:val="000000"/>
                <w:sz w:val="18"/>
                <w:szCs w:val="18"/>
              </w:rPr>
              <w:t>Permisjon pga fødsel/adopsjon</w:t>
            </w:r>
          </w:p>
        </w:tc>
      </w:tr>
      <w:tr w:rsidR="008C16A1" w:rsidRPr="008849AE" w14:paraId="52C73BD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08978C" w14:textId="3BC8D7B8" w:rsidR="008C16A1" w:rsidRPr="00387A07" w:rsidRDefault="008C16A1" w:rsidP="00660ABD">
            <w:pPr>
              <w:rPr>
                <w:rFonts w:cs="Tahoma"/>
                <w:color w:val="000000"/>
                <w:sz w:val="18"/>
                <w:szCs w:val="18"/>
              </w:rPr>
            </w:pPr>
            <w:r w:rsidRPr="008C16A1">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4AAAD4C" w14:textId="1EDB9813" w:rsidR="008C16A1" w:rsidRPr="00387A07" w:rsidRDefault="008C16A1" w:rsidP="00660ABD">
            <w:pPr>
              <w:rPr>
                <w:rFonts w:cs="Tahoma"/>
                <w:color w:val="000000"/>
                <w:sz w:val="18"/>
                <w:szCs w:val="18"/>
              </w:rPr>
            </w:pPr>
            <w:r w:rsidRPr="008C16A1">
              <w:rPr>
                <w:rFonts w:cs="Tahoma"/>
                <w:color w:val="000000"/>
                <w:sz w:val="18"/>
                <w:szCs w:val="18"/>
              </w:rPr>
              <w:t>Permisjon pga fred- og forsoningsarbeid</w:t>
            </w:r>
          </w:p>
        </w:tc>
      </w:tr>
      <w:tr w:rsidR="008C16A1" w:rsidRPr="008849AE" w14:paraId="7629860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03D119B" w14:textId="77777777" w:rsidR="008C16A1" w:rsidRPr="00876404" w:rsidRDefault="008C16A1" w:rsidP="00660ABD">
            <w:pPr>
              <w:rPr>
                <w:rFonts w:cs="Tahoma"/>
                <w:color w:val="000000"/>
                <w:sz w:val="18"/>
                <w:szCs w:val="18"/>
              </w:rPr>
            </w:pPr>
            <w:r w:rsidRPr="00387A07">
              <w:rPr>
                <w:rFonts w:cs="Tahoma"/>
                <w:color w:val="000000"/>
                <w:sz w:val="18"/>
                <w:szCs w:val="18"/>
              </w:rPr>
              <w:t>FRITAK_PROVE_SAM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1D93DED" w14:textId="77777777" w:rsidR="008C16A1" w:rsidRPr="00BA10D2" w:rsidRDefault="008C16A1" w:rsidP="00660ABD">
            <w:pPr>
              <w:rPr>
                <w:rFonts w:cs="Tahoma"/>
                <w:color w:val="000000"/>
                <w:sz w:val="18"/>
                <w:szCs w:val="18"/>
                <w:lang w:val="nn-NO"/>
              </w:rPr>
            </w:pPr>
            <w:r w:rsidRPr="00BA10D2">
              <w:rPr>
                <w:rFonts w:cs="Tahoma"/>
                <w:color w:val="000000"/>
                <w:sz w:val="18"/>
                <w:szCs w:val="18"/>
                <w:lang w:val="nn-NO"/>
              </w:rPr>
              <w:t>Fritak fra avsluttende prøve i samfunnskunnskap</w:t>
            </w:r>
          </w:p>
        </w:tc>
      </w:tr>
      <w:tr w:rsidR="008C16A1" w:rsidRPr="008849AE" w14:paraId="66AA5B9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207F86A" w14:textId="77777777" w:rsidR="008C16A1" w:rsidRPr="00876404" w:rsidRDefault="008C16A1" w:rsidP="00660ABD">
            <w:pPr>
              <w:rPr>
                <w:rFonts w:cs="Tahoma"/>
                <w:color w:val="000000"/>
                <w:sz w:val="18"/>
                <w:szCs w:val="18"/>
              </w:rPr>
            </w:pPr>
            <w:r w:rsidRPr="00387A07">
              <w:rPr>
                <w:rFonts w:cs="Tahoma"/>
                <w:color w:val="000000"/>
                <w:sz w:val="18"/>
                <w:szCs w:val="18"/>
              </w:rPr>
              <w:t>FRITAK_PLIKT_SAMF</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D1B8C5" w14:textId="77777777" w:rsidR="008C16A1" w:rsidRPr="00BA10D2" w:rsidRDefault="008C16A1" w:rsidP="00660ABD">
            <w:pPr>
              <w:rPr>
                <w:rFonts w:cs="Tahoma"/>
                <w:color w:val="000000"/>
                <w:sz w:val="18"/>
                <w:szCs w:val="18"/>
                <w:lang w:val="nn-NO"/>
              </w:rPr>
            </w:pPr>
            <w:r w:rsidRPr="00BA10D2">
              <w:rPr>
                <w:rFonts w:cs="Tahoma"/>
                <w:color w:val="000000"/>
                <w:sz w:val="18"/>
                <w:szCs w:val="18"/>
                <w:lang w:val="nn-NO"/>
              </w:rPr>
              <w:t>Fritak fra plikt til opplæring i samfunnskunnskap</w:t>
            </w:r>
          </w:p>
        </w:tc>
      </w:tr>
      <w:tr w:rsidR="008C16A1" w:rsidRPr="008849AE" w14:paraId="7309B65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088C424" w14:textId="77777777" w:rsidR="008C16A1" w:rsidRPr="009419C4" w:rsidRDefault="008C16A1" w:rsidP="00660ABD">
            <w:pPr>
              <w:rPr>
                <w:rFonts w:cs="Tahoma"/>
                <w:color w:val="000000"/>
                <w:sz w:val="18"/>
                <w:szCs w:val="18"/>
              </w:rPr>
            </w:pPr>
            <w:r w:rsidRPr="00876404">
              <w:rPr>
                <w:rFonts w:cs="Tahoma"/>
                <w:color w:val="000000"/>
                <w:sz w:val="18"/>
                <w:szCs w:val="18"/>
              </w:rPr>
              <w:t>PLIKT_NORSAM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9D95E77" w14:textId="77777777" w:rsidR="008C16A1" w:rsidRPr="00BA10D2" w:rsidRDefault="008C16A1" w:rsidP="00660ABD">
            <w:pPr>
              <w:rPr>
                <w:rFonts w:cs="Tahoma"/>
                <w:color w:val="000000"/>
                <w:sz w:val="18"/>
                <w:szCs w:val="18"/>
                <w:lang w:val="nn-NO"/>
              </w:rPr>
            </w:pPr>
            <w:r w:rsidRPr="00BA10D2">
              <w:rPr>
                <w:rFonts w:cs="Tahoma"/>
                <w:color w:val="000000"/>
                <w:sz w:val="18"/>
                <w:szCs w:val="18"/>
                <w:lang w:val="nn-NO"/>
              </w:rPr>
              <w:t>Plikt til opplæring i norsk og samfunnskunnskap</w:t>
            </w:r>
          </w:p>
        </w:tc>
      </w:tr>
      <w:tr w:rsidR="008C16A1" w:rsidRPr="008849AE" w14:paraId="717201D1"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56A55A3C" w14:textId="77777777" w:rsidR="008C16A1" w:rsidRPr="009419C4" w:rsidRDefault="008C16A1" w:rsidP="00660ABD">
            <w:pPr>
              <w:rPr>
                <w:rFonts w:cs="Tahoma"/>
                <w:color w:val="000000"/>
                <w:sz w:val="18"/>
                <w:szCs w:val="18"/>
              </w:rPr>
            </w:pPr>
            <w:r w:rsidRPr="00387A07">
              <w:rPr>
                <w:rFonts w:cs="Tahoma"/>
                <w:color w:val="000000"/>
                <w:sz w:val="18"/>
                <w:szCs w:val="18"/>
              </w:rPr>
              <w:t>UTS_OPPSTART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0838AD6" w14:textId="77777777" w:rsidR="008C16A1" w:rsidRPr="009419C4" w:rsidRDefault="008C16A1" w:rsidP="00660ABD">
            <w:pPr>
              <w:rPr>
                <w:rFonts w:cs="Tahoma"/>
                <w:color w:val="000000"/>
                <w:sz w:val="18"/>
                <w:szCs w:val="18"/>
              </w:rPr>
            </w:pPr>
            <w:r w:rsidRPr="00387A07">
              <w:rPr>
                <w:rFonts w:cs="Tahoma"/>
                <w:color w:val="000000"/>
                <w:sz w:val="18"/>
                <w:szCs w:val="18"/>
              </w:rPr>
              <w:t>Utsatt oppstart av opplæring i norsk og samfunnskunnskap</w:t>
            </w:r>
          </w:p>
        </w:tc>
      </w:tr>
    </w:tbl>
    <w:p w14:paraId="2EAA5BFC" w14:textId="1174A943" w:rsidR="008C16A1" w:rsidRDefault="008C16A1" w:rsidP="00C70161"/>
    <w:p w14:paraId="438E24FD" w14:textId="77777777" w:rsidR="003D33FC" w:rsidRDefault="003D33FC" w:rsidP="00C70161"/>
    <w:p w14:paraId="17AF027A" w14:textId="604EEB7A" w:rsidR="00324605" w:rsidRDefault="00324605" w:rsidP="00324605">
      <w:pPr>
        <w:pStyle w:val="Bildetekst"/>
        <w:keepNext/>
      </w:pPr>
      <w:bookmarkStart w:id="397" w:name="_Toc151380739"/>
      <w:r w:rsidRPr="00330852">
        <w:lastRenderedPageBreak/>
        <w:t xml:space="preserve">Tabell </w:t>
      </w:r>
      <w:fldSimple w:instr=" SEQ Tabell \* ARABIC ">
        <w:r w:rsidR="0060392E">
          <w:rPr>
            <w:noProof/>
          </w:rPr>
          <w:t>263</w:t>
        </w:r>
      </w:fldSimple>
      <w:r w:rsidRPr="00330852">
        <w:t>: Vedtaksdato</w:t>
      </w:r>
      <w:bookmarkEnd w:id="397"/>
    </w:p>
    <w:tbl>
      <w:tblPr>
        <w:tblStyle w:val="Tabellrutenett1"/>
        <w:tblW w:w="0" w:type="auto"/>
        <w:tblLook w:val="04A0" w:firstRow="1" w:lastRow="0" w:firstColumn="1" w:lastColumn="0" w:noHBand="0" w:noVBand="1"/>
      </w:tblPr>
      <w:tblGrid>
        <w:gridCol w:w="1129"/>
        <w:gridCol w:w="3119"/>
        <w:gridCol w:w="1347"/>
        <w:gridCol w:w="3262"/>
      </w:tblGrid>
      <w:tr w:rsidR="00CE55C0" w:rsidRPr="008849AE" w14:paraId="21713249" w14:textId="77777777" w:rsidTr="0051782D">
        <w:trPr>
          <w:trHeight w:val="20"/>
        </w:trPr>
        <w:tc>
          <w:tcPr>
            <w:tcW w:w="1129" w:type="dxa"/>
            <w:shd w:val="clear" w:color="auto" w:fill="D5DCE4" w:themeFill="text2" w:themeFillTint="33"/>
          </w:tcPr>
          <w:p w14:paraId="215C7050" w14:textId="77777777" w:rsidR="00CE55C0" w:rsidRPr="008849AE" w:rsidRDefault="00CE55C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24D7AE9" w14:textId="77777777" w:rsidR="00CE55C0" w:rsidRPr="00AB1FC0" w:rsidRDefault="00CE55C0" w:rsidP="00980E80">
            <w:pPr>
              <w:rPr>
                <w:rFonts w:cs="Tahoma"/>
                <w:b/>
                <w:bCs/>
                <w:sz w:val="18"/>
                <w:szCs w:val="18"/>
              </w:rPr>
            </w:pPr>
            <w:r w:rsidRPr="009419C4">
              <w:rPr>
                <w:rFonts w:cs="Tahoma"/>
                <w:b/>
                <w:bCs/>
                <w:sz w:val="18"/>
                <w:szCs w:val="18"/>
              </w:rPr>
              <w:t>Vedtaksdato</w:t>
            </w:r>
          </w:p>
        </w:tc>
      </w:tr>
      <w:tr w:rsidR="00CE55C0" w:rsidRPr="008849AE" w14:paraId="1D4D7AD5" w14:textId="77777777" w:rsidTr="0051782D">
        <w:trPr>
          <w:trHeight w:val="20"/>
        </w:trPr>
        <w:tc>
          <w:tcPr>
            <w:tcW w:w="1129" w:type="dxa"/>
            <w:shd w:val="clear" w:color="auto" w:fill="D9D9D9" w:themeFill="background1" w:themeFillShade="D9"/>
          </w:tcPr>
          <w:p w14:paraId="0EA2D4E4"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17CDF56A" w14:textId="77777777" w:rsidR="00CE55C0" w:rsidRPr="00AC66FB" w:rsidRDefault="00CE55C0"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34C9B07" w14:textId="77777777" w:rsidR="00CE55C0" w:rsidRPr="008849AE" w:rsidRDefault="00CE55C0" w:rsidP="00980E80">
            <w:pPr>
              <w:rPr>
                <w:rFonts w:cs="Tahoma"/>
                <w:sz w:val="18"/>
                <w:szCs w:val="18"/>
              </w:rPr>
            </w:pPr>
            <w:r>
              <w:rPr>
                <w:rFonts w:cs="Tahoma"/>
                <w:sz w:val="18"/>
                <w:szCs w:val="18"/>
              </w:rPr>
              <w:t>Felt</w:t>
            </w:r>
          </w:p>
        </w:tc>
        <w:tc>
          <w:tcPr>
            <w:tcW w:w="3262" w:type="dxa"/>
            <w:vAlign w:val="center"/>
          </w:tcPr>
          <w:p w14:paraId="3CE44C3C" w14:textId="77777777" w:rsidR="00CE55C0" w:rsidRPr="00E02544" w:rsidRDefault="00CE55C0" w:rsidP="00980E80">
            <w:pPr>
              <w:rPr>
                <w:rFonts w:cs="Tahoma"/>
                <w:sz w:val="18"/>
                <w:szCs w:val="18"/>
              </w:rPr>
            </w:pPr>
            <w:r w:rsidRPr="009419C4">
              <w:rPr>
                <w:rFonts w:cs="Tahoma"/>
                <w:color w:val="000000"/>
                <w:sz w:val="18"/>
                <w:szCs w:val="18"/>
              </w:rPr>
              <w:t>VedtakDato</w:t>
            </w:r>
          </w:p>
        </w:tc>
      </w:tr>
      <w:tr w:rsidR="00CE55C0" w:rsidRPr="008849AE" w14:paraId="1AFEE940" w14:textId="77777777" w:rsidTr="0051782D">
        <w:trPr>
          <w:trHeight w:val="20"/>
        </w:trPr>
        <w:tc>
          <w:tcPr>
            <w:tcW w:w="1129" w:type="dxa"/>
            <w:tcBorders>
              <w:bottom w:val="single" w:sz="4" w:space="0" w:color="auto"/>
            </w:tcBorders>
            <w:shd w:val="clear" w:color="auto" w:fill="D9D9D9" w:themeFill="background1" w:themeFillShade="D9"/>
          </w:tcPr>
          <w:p w14:paraId="406DF979" w14:textId="77777777" w:rsidR="00CE55C0" w:rsidRPr="008849AE" w:rsidRDefault="00CE55C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608645B" w14:textId="5503B58D" w:rsidR="00CE55C0" w:rsidRPr="00B91C43" w:rsidRDefault="00330852" w:rsidP="00980E80">
            <w:pPr>
              <w:rPr>
                <w:rFonts w:cs="Tahoma"/>
                <w:sz w:val="18"/>
                <w:szCs w:val="18"/>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CE55C0" w:rsidRPr="008849AE" w14:paraId="48D33E07"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0470F32" w14:textId="77777777" w:rsidR="00CE55C0" w:rsidRPr="008849AE" w:rsidRDefault="00CE55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11ECDEE" w14:textId="77777777" w:rsidR="00CE55C0" w:rsidRPr="008849AE" w:rsidRDefault="00CE55C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5CED1FF" w14:textId="77777777" w:rsidR="00CE55C0" w:rsidRPr="008849AE" w:rsidRDefault="00CE55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A5ACF66" w14:textId="77777777" w:rsidR="00CE55C0" w:rsidRPr="00C25CD6" w:rsidRDefault="00CE55C0" w:rsidP="00980E80">
            <w:pPr>
              <w:rPr>
                <w:rFonts w:cs="Tahoma"/>
                <w:sz w:val="18"/>
                <w:szCs w:val="18"/>
              </w:rPr>
            </w:pPr>
            <w:r>
              <w:rPr>
                <w:rFonts w:cs="Tahoma"/>
                <w:sz w:val="18"/>
                <w:szCs w:val="18"/>
              </w:rPr>
              <w:t>Kommune</w:t>
            </w:r>
          </w:p>
        </w:tc>
      </w:tr>
      <w:tr w:rsidR="00CE55C0" w:rsidRPr="008849AE" w14:paraId="61193DE1"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FF7D17" w14:textId="77777777" w:rsidR="00CE55C0" w:rsidRPr="008849AE" w:rsidRDefault="00CE55C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66EC06F" w14:textId="5BC61F4F" w:rsidR="00CE55C0" w:rsidRPr="00C25CD6" w:rsidRDefault="00CE55C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1D93D83" w14:textId="77777777" w:rsidR="00CE55C0" w:rsidRPr="008849AE" w:rsidRDefault="00CE55C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619A69A" w14:textId="77777777" w:rsidR="00CE55C0" w:rsidRPr="00C25CD6" w:rsidRDefault="00CE55C0" w:rsidP="00980E80">
            <w:pPr>
              <w:rPr>
                <w:rFonts w:cs="Tahoma"/>
                <w:sz w:val="18"/>
                <w:szCs w:val="18"/>
              </w:rPr>
            </w:pPr>
            <w:r>
              <w:rPr>
                <w:rFonts w:cs="Tahoma"/>
                <w:sz w:val="18"/>
                <w:szCs w:val="18"/>
              </w:rPr>
              <w:t>SAMF</w:t>
            </w:r>
          </w:p>
        </w:tc>
      </w:tr>
      <w:tr w:rsidR="00CE55C0" w:rsidRPr="008849AE" w14:paraId="606D3B7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67DC13" w14:textId="77777777" w:rsidR="00CE55C0" w:rsidRPr="008849AE" w:rsidRDefault="00CE55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7277A1" w14:textId="77777777" w:rsidR="00CE55C0" w:rsidRPr="006E17DC" w:rsidRDefault="00CE55C0" w:rsidP="00980E80">
            <w:pPr>
              <w:rPr>
                <w:rFonts w:cs="Tahoma"/>
                <w:sz w:val="18"/>
                <w:szCs w:val="18"/>
              </w:rPr>
            </w:pPr>
            <w:r w:rsidRPr="00330852">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643435" w14:textId="77777777" w:rsidR="00CE55C0" w:rsidRPr="008849AE" w:rsidRDefault="00CE55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C338B20" w14:textId="77777777" w:rsidR="00CE55C0" w:rsidRPr="00C25CD6" w:rsidRDefault="00CE55C0" w:rsidP="00980E80">
            <w:pPr>
              <w:rPr>
                <w:rFonts w:cs="Tahoma"/>
                <w:sz w:val="18"/>
                <w:szCs w:val="18"/>
              </w:rPr>
            </w:pPr>
            <w:r w:rsidRPr="00C25CD6">
              <w:rPr>
                <w:rFonts w:cs="Tahoma"/>
                <w:sz w:val="18"/>
                <w:szCs w:val="18"/>
              </w:rPr>
              <w:t>Aktiv</w:t>
            </w:r>
          </w:p>
        </w:tc>
      </w:tr>
      <w:tr w:rsidR="00CE55C0" w:rsidRPr="008849AE" w14:paraId="1873E647"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8F3EBD" w14:textId="77777777" w:rsidR="00CE55C0" w:rsidRPr="008849AE" w:rsidRDefault="00CE55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766B1D3" w14:textId="77777777" w:rsidR="00CE55C0" w:rsidRPr="00AB1FC0" w:rsidRDefault="00CE55C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C0CB55" w14:textId="77777777" w:rsidR="00CE55C0" w:rsidRPr="008849AE" w:rsidRDefault="00CE55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4457A5C" w14:textId="77777777" w:rsidR="00CE55C0" w:rsidRPr="00AB1FC0" w:rsidRDefault="00CE55C0" w:rsidP="00980E80">
            <w:pPr>
              <w:rPr>
                <w:rFonts w:cs="Tahoma"/>
                <w:sz w:val="18"/>
                <w:szCs w:val="18"/>
              </w:rPr>
            </w:pPr>
          </w:p>
        </w:tc>
      </w:tr>
      <w:tr w:rsidR="00CE55C0" w:rsidRPr="008849AE" w14:paraId="4F78F2BE"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55F6E1" w14:textId="77777777" w:rsidR="00CE55C0" w:rsidRPr="008849AE" w:rsidRDefault="00CE55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9ECDB59" w14:textId="77777777" w:rsidR="00CE55C0" w:rsidRPr="00AB1FC0" w:rsidRDefault="00CE55C0"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7B55C" w14:textId="77777777" w:rsidR="00CE55C0" w:rsidRPr="008849AE" w:rsidRDefault="00CE55C0"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2E53D9A" w14:textId="77777777" w:rsidR="00CE55C0" w:rsidRPr="00AB1FC0" w:rsidRDefault="00CE55C0" w:rsidP="00980E80">
            <w:pPr>
              <w:rPr>
                <w:rFonts w:cs="Tahoma"/>
                <w:sz w:val="18"/>
                <w:szCs w:val="18"/>
              </w:rPr>
            </w:pPr>
            <w:r w:rsidRPr="009419C4">
              <w:rPr>
                <w:rFonts w:cs="Tahoma"/>
                <w:sz w:val="18"/>
                <w:szCs w:val="18"/>
              </w:rPr>
              <w:t>åååå-mm-dd</w:t>
            </w:r>
          </w:p>
        </w:tc>
      </w:tr>
      <w:tr w:rsidR="00CE55C0" w:rsidRPr="008849AE" w14:paraId="7EA003FE"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054CE5" w14:textId="77777777" w:rsidR="00CE55C0" w:rsidRPr="006E17DC" w:rsidRDefault="00CE55C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63E048" w14:textId="77777777" w:rsidR="00CE55C0" w:rsidRPr="006E17DC" w:rsidRDefault="00CE55C0" w:rsidP="00980E80">
            <w:pPr>
              <w:rPr>
                <w:rFonts w:cs="Tahoma"/>
                <w:b/>
                <w:bCs/>
                <w:sz w:val="18"/>
                <w:szCs w:val="18"/>
              </w:rPr>
            </w:pPr>
            <w:r w:rsidRPr="006E17DC">
              <w:rPr>
                <w:rFonts w:cs="Tahoma"/>
                <w:b/>
                <w:bCs/>
                <w:sz w:val="18"/>
                <w:szCs w:val="18"/>
              </w:rPr>
              <w:t>Navn</w:t>
            </w:r>
          </w:p>
        </w:tc>
      </w:tr>
    </w:tbl>
    <w:p w14:paraId="57AA9AE6" w14:textId="09448375" w:rsidR="005F1F70" w:rsidRDefault="005F1F70" w:rsidP="00C70161"/>
    <w:p w14:paraId="63CCF124" w14:textId="26DA2357" w:rsidR="00324605" w:rsidRDefault="00324605" w:rsidP="00324605">
      <w:pPr>
        <w:pStyle w:val="Bildetekst"/>
        <w:keepNext/>
      </w:pPr>
      <w:bookmarkStart w:id="398" w:name="_Toc151380740"/>
      <w:r w:rsidRPr="00477884">
        <w:t xml:space="preserve">Tabell </w:t>
      </w:r>
      <w:fldSimple w:instr=" SEQ Tabell \* ARABIC ">
        <w:r w:rsidR="0060392E">
          <w:rPr>
            <w:noProof/>
          </w:rPr>
          <w:t>264</w:t>
        </w:r>
      </w:fldSimple>
      <w:r w:rsidRPr="00477884">
        <w:t>: Startdato</w:t>
      </w:r>
      <w:bookmarkEnd w:id="398"/>
    </w:p>
    <w:tbl>
      <w:tblPr>
        <w:tblStyle w:val="Tabellrutenett1"/>
        <w:tblW w:w="0" w:type="auto"/>
        <w:tblLook w:val="04A0" w:firstRow="1" w:lastRow="0" w:firstColumn="1" w:lastColumn="0" w:noHBand="0" w:noVBand="1"/>
      </w:tblPr>
      <w:tblGrid>
        <w:gridCol w:w="1129"/>
        <w:gridCol w:w="3119"/>
        <w:gridCol w:w="1347"/>
        <w:gridCol w:w="3262"/>
      </w:tblGrid>
      <w:tr w:rsidR="00CE55C0" w:rsidRPr="008849AE" w14:paraId="26253875" w14:textId="77777777" w:rsidTr="0051782D">
        <w:trPr>
          <w:trHeight w:val="20"/>
        </w:trPr>
        <w:tc>
          <w:tcPr>
            <w:tcW w:w="1129" w:type="dxa"/>
            <w:shd w:val="clear" w:color="auto" w:fill="D5DCE4" w:themeFill="text2" w:themeFillTint="33"/>
          </w:tcPr>
          <w:p w14:paraId="0D62988B" w14:textId="77777777" w:rsidR="00CE55C0" w:rsidRPr="008849AE" w:rsidRDefault="00CE55C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A82C751" w14:textId="77777777" w:rsidR="00CE55C0" w:rsidRPr="00AB1FC0" w:rsidRDefault="00CE55C0" w:rsidP="00980E80">
            <w:pPr>
              <w:rPr>
                <w:rFonts w:cs="Tahoma"/>
                <w:b/>
                <w:bCs/>
                <w:sz w:val="18"/>
                <w:szCs w:val="18"/>
              </w:rPr>
            </w:pPr>
            <w:r w:rsidRPr="00DB3EEC">
              <w:rPr>
                <w:rFonts w:cs="Tahoma"/>
                <w:b/>
                <w:bCs/>
                <w:sz w:val="18"/>
                <w:szCs w:val="18"/>
              </w:rPr>
              <w:t>Startdato</w:t>
            </w:r>
          </w:p>
        </w:tc>
      </w:tr>
      <w:tr w:rsidR="00CE55C0" w:rsidRPr="008849AE" w14:paraId="216D7A7B" w14:textId="77777777" w:rsidTr="0051782D">
        <w:trPr>
          <w:trHeight w:val="20"/>
        </w:trPr>
        <w:tc>
          <w:tcPr>
            <w:tcW w:w="1129" w:type="dxa"/>
            <w:shd w:val="clear" w:color="auto" w:fill="D9D9D9" w:themeFill="background1" w:themeFillShade="D9"/>
          </w:tcPr>
          <w:p w14:paraId="7CF3A5A9"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2A273756" w14:textId="77777777" w:rsidR="00CE55C0" w:rsidRPr="00AC66FB" w:rsidRDefault="00CE55C0"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D82AA4B" w14:textId="77777777" w:rsidR="00CE55C0" w:rsidRPr="008849AE" w:rsidRDefault="00CE55C0" w:rsidP="00980E80">
            <w:pPr>
              <w:rPr>
                <w:rFonts w:cs="Tahoma"/>
                <w:sz w:val="18"/>
                <w:szCs w:val="18"/>
              </w:rPr>
            </w:pPr>
            <w:r>
              <w:rPr>
                <w:rFonts w:cs="Tahoma"/>
                <w:sz w:val="18"/>
                <w:szCs w:val="18"/>
              </w:rPr>
              <w:t>Felt</w:t>
            </w:r>
          </w:p>
        </w:tc>
        <w:tc>
          <w:tcPr>
            <w:tcW w:w="3262" w:type="dxa"/>
            <w:vAlign w:val="center"/>
          </w:tcPr>
          <w:p w14:paraId="58CBE718" w14:textId="71EB337A" w:rsidR="00CE55C0" w:rsidRPr="00E02544" w:rsidRDefault="00E911CC" w:rsidP="00980E80">
            <w:pPr>
              <w:rPr>
                <w:rFonts w:cs="Tahoma"/>
                <w:sz w:val="18"/>
                <w:szCs w:val="18"/>
              </w:rPr>
            </w:pPr>
            <w:r>
              <w:rPr>
                <w:rFonts w:cs="Tahoma"/>
                <w:sz w:val="18"/>
                <w:szCs w:val="18"/>
              </w:rPr>
              <w:t>GyldigFraDato</w:t>
            </w:r>
          </w:p>
        </w:tc>
      </w:tr>
      <w:tr w:rsidR="00A6740C" w:rsidRPr="008849AE" w14:paraId="3855B5AA" w14:textId="77777777" w:rsidTr="0051782D">
        <w:trPr>
          <w:trHeight w:val="20"/>
        </w:trPr>
        <w:tc>
          <w:tcPr>
            <w:tcW w:w="1129" w:type="dxa"/>
            <w:tcBorders>
              <w:bottom w:val="single" w:sz="4" w:space="0" w:color="auto"/>
            </w:tcBorders>
            <w:shd w:val="clear" w:color="auto" w:fill="D9D9D9" w:themeFill="background1" w:themeFillShade="D9"/>
          </w:tcPr>
          <w:p w14:paraId="000096B5" w14:textId="77777777" w:rsidR="00A6740C" w:rsidRPr="008849AE" w:rsidRDefault="00A6740C" w:rsidP="00A6740C">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1A23EF3" w14:textId="3B176FD6" w:rsidR="00A6740C" w:rsidRPr="00B91C43" w:rsidRDefault="00A6740C" w:rsidP="00A6740C">
            <w:pPr>
              <w:rPr>
                <w:rFonts w:cs="Tahoma"/>
                <w:sz w:val="18"/>
                <w:szCs w:val="18"/>
                <w:shd w:val="clear" w:color="auto" w:fill="FFFFFF"/>
              </w:rPr>
            </w:pPr>
            <w:r>
              <w:rPr>
                <w:rFonts w:cs="Tahoma"/>
                <w:sz w:val="18"/>
                <w:szCs w:val="18"/>
                <w:shd w:val="clear" w:color="auto" w:fill="FFFFFF"/>
              </w:rPr>
              <w:t xml:space="preserve">Startdato for vedtak. Registreres ikke for </w:t>
            </w:r>
            <w:r w:rsidR="00B91D89">
              <w:rPr>
                <w:rFonts w:cs="Tahoma"/>
                <w:sz w:val="18"/>
                <w:szCs w:val="18"/>
                <w:shd w:val="clear" w:color="auto" w:fill="FFFFFF"/>
              </w:rPr>
              <w:t>vedtak om fritak fra plikt/prøve og utsatt oppstart</w:t>
            </w:r>
          </w:p>
        </w:tc>
      </w:tr>
      <w:tr w:rsidR="00A6740C" w:rsidRPr="008849AE" w14:paraId="12278D38"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B2703AA" w14:textId="77777777" w:rsidR="00A6740C" w:rsidRPr="008849AE" w:rsidRDefault="00A6740C" w:rsidP="00A6740C">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2C4607C" w14:textId="77777777" w:rsidR="00A6740C" w:rsidRPr="008849AE" w:rsidRDefault="00A6740C" w:rsidP="00A6740C">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2B632B7" w14:textId="77777777" w:rsidR="00A6740C" w:rsidRPr="008849AE" w:rsidRDefault="00A6740C" w:rsidP="00A6740C">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2C45CC4" w14:textId="77777777" w:rsidR="00A6740C" w:rsidRPr="00C25CD6" w:rsidRDefault="00A6740C" w:rsidP="00A6740C">
            <w:pPr>
              <w:rPr>
                <w:rFonts w:cs="Tahoma"/>
                <w:sz w:val="18"/>
                <w:szCs w:val="18"/>
              </w:rPr>
            </w:pPr>
            <w:r>
              <w:rPr>
                <w:rFonts w:cs="Tahoma"/>
                <w:sz w:val="18"/>
                <w:szCs w:val="18"/>
              </w:rPr>
              <w:t>Kommune</w:t>
            </w:r>
          </w:p>
        </w:tc>
      </w:tr>
      <w:tr w:rsidR="00A6740C" w:rsidRPr="008849AE" w14:paraId="52B6B7F0"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6151CC" w14:textId="77777777" w:rsidR="00A6740C" w:rsidRPr="008849AE" w:rsidRDefault="00A6740C" w:rsidP="00A6740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A8BB848" w14:textId="708C93EC" w:rsidR="00A6740C" w:rsidRPr="00C25CD6" w:rsidRDefault="00A6740C" w:rsidP="00A6740C">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296C56" w14:textId="77777777" w:rsidR="00A6740C" w:rsidRPr="008849AE" w:rsidRDefault="00A6740C" w:rsidP="00A6740C">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92DF256" w14:textId="77777777" w:rsidR="00A6740C" w:rsidRPr="00C25CD6" w:rsidRDefault="00A6740C" w:rsidP="00A6740C">
            <w:pPr>
              <w:rPr>
                <w:rFonts w:cs="Tahoma"/>
                <w:sz w:val="18"/>
                <w:szCs w:val="18"/>
              </w:rPr>
            </w:pPr>
            <w:r>
              <w:rPr>
                <w:rFonts w:cs="Tahoma"/>
                <w:sz w:val="18"/>
                <w:szCs w:val="18"/>
              </w:rPr>
              <w:t>SAMF</w:t>
            </w:r>
          </w:p>
        </w:tc>
      </w:tr>
      <w:tr w:rsidR="00A6740C" w:rsidRPr="008849AE" w14:paraId="1A4EDD6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BB6534" w14:textId="77777777" w:rsidR="00A6740C" w:rsidRPr="008849AE" w:rsidRDefault="00A6740C" w:rsidP="00A6740C">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E264EC4" w14:textId="07CB0C3B" w:rsidR="00A6740C" w:rsidRPr="006E17DC" w:rsidRDefault="00A6740C" w:rsidP="00A6740C">
            <w:pPr>
              <w:rPr>
                <w:rFonts w:cs="Tahoma"/>
                <w:sz w:val="18"/>
                <w:szCs w:val="18"/>
              </w:rPr>
            </w:pPr>
            <w:r w:rsidRPr="00477884">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A864A2" w14:textId="77777777" w:rsidR="00A6740C" w:rsidRPr="008849AE" w:rsidRDefault="00A6740C" w:rsidP="00A6740C">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D2973DD" w14:textId="77777777" w:rsidR="00A6740C" w:rsidRPr="00C25CD6" w:rsidRDefault="00A6740C" w:rsidP="00A6740C">
            <w:pPr>
              <w:rPr>
                <w:rFonts w:cs="Tahoma"/>
                <w:sz w:val="18"/>
                <w:szCs w:val="18"/>
              </w:rPr>
            </w:pPr>
            <w:r w:rsidRPr="00C25CD6">
              <w:rPr>
                <w:rFonts w:cs="Tahoma"/>
                <w:sz w:val="18"/>
                <w:szCs w:val="18"/>
              </w:rPr>
              <w:t>Aktiv</w:t>
            </w:r>
          </w:p>
        </w:tc>
      </w:tr>
      <w:tr w:rsidR="00A6740C" w:rsidRPr="008849AE" w14:paraId="55BFFBD5"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904C0C" w14:textId="77777777" w:rsidR="00A6740C" w:rsidRPr="008849AE" w:rsidRDefault="00A6740C" w:rsidP="00A6740C">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0C258D3" w14:textId="77777777" w:rsidR="00A6740C" w:rsidRPr="00AB1FC0" w:rsidRDefault="00A6740C" w:rsidP="00A6740C">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D68925" w14:textId="77777777" w:rsidR="00A6740C" w:rsidRPr="008849AE" w:rsidRDefault="00A6740C" w:rsidP="00A6740C">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35818E6" w14:textId="77777777" w:rsidR="00A6740C" w:rsidRPr="00AB1FC0" w:rsidRDefault="00A6740C" w:rsidP="00A6740C">
            <w:pPr>
              <w:rPr>
                <w:rFonts w:cs="Tahoma"/>
                <w:sz w:val="18"/>
                <w:szCs w:val="18"/>
              </w:rPr>
            </w:pPr>
          </w:p>
        </w:tc>
      </w:tr>
      <w:tr w:rsidR="00A6740C" w:rsidRPr="008849AE" w14:paraId="1E666551"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2CF0C5" w14:textId="77777777" w:rsidR="00A6740C" w:rsidRPr="008849AE" w:rsidRDefault="00A6740C" w:rsidP="00A6740C">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41D9FF6" w14:textId="77777777" w:rsidR="00A6740C" w:rsidRPr="00AB1FC0" w:rsidRDefault="00A6740C" w:rsidP="00A6740C">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E9DE0" w14:textId="77777777" w:rsidR="00A6740C" w:rsidRPr="008849AE" w:rsidRDefault="00A6740C" w:rsidP="00A6740C">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D4B5772" w14:textId="77777777" w:rsidR="00A6740C" w:rsidRPr="00AB1FC0" w:rsidRDefault="00A6740C" w:rsidP="00A6740C">
            <w:pPr>
              <w:rPr>
                <w:rFonts w:cs="Tahoma"/>
                <w:sz w:val="18"/>
                <w:szCs w:val="18"/>
              </w:rPr>
            </w:pPr>
            <w:r w:rsidRPr="009419C4">
              <w:rPr>
                <w:rFonts w:cs="Tahoma"/>
                <w:sz w:val="18"/>
                <w:szCs w:val="18"/>
              </w:rPr>
              <w:t>åååå-mm-dd</w:t>
            </w:r>
          </w:p>
        </w:tc>
      </w:tr>
      <w:tr w:rsidR="00A6740C" w:rsidRPr="008849AE" w14:paraId="2FCD42E8"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49910B" w14:textId="77777777" w:rsidR="00A6740C" w:rsidRPr="006E17DC" w:rsidRDefault="00A6740C" w:rsidP="00A6740C">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4E2ACF" w14:textId="77777777" w:rsidR="00A6740C" w:rsidRPr="006E17DC" w:rsidRDefault="00A6740C" w:rsidP="00A6740C">
            <w:pPr>
              <w:rPr>
                <w:rFonts w:cs="Tahoma"/>
                <w:b/>
                <w:bCs/>
                <w:sz w:val="18"/>
                <w:szCs w:val="18"/>
              </w:rPr>
            </w:pPr>
            <w:r w:rsidRPr="006E17DC">
              <w:rPr>
                <w:rFonts w:cs="Tahoma"/>
                <w:b/>
                <w:bCs/>
                <w:sz w:val="18"/>
                <w:szCs w:val="18"/>
              </w:rPr>
              <w:t>Navn</w:t>
            </w:r>
          </w:p>
        </w:tc>
      </w:tr>
    </w:tbl>
    <w:p w14:paraId="7F4A6600" w14:textId="77777777" w:rsidR="00B714B6" w:rsidRDefault="00B714B6" w:rsidP="00C70161"/>
    <w:p w14:paraId="5C90E4F2" w14:textId="0D728628" w:rsidR="00324605" w:rsidRDefault="00324605" w:rsidP="00324605">
      <w:pPr>
        <w:pStyle w:val="Bildetekst"/>
        <w:keepNext/>
      </w:pPr>
      <w:bookmarkStart w:id="399" w:name="_Toc151380741"/>
      <w:r w:rsidRPr="00477884">
        <w:t xml:space="preserve">Tabell </w:t>
      </w:r>
      <w:fldSimple w:instr=" SEQ Tabell \* ARABIC ">
        <w:r w:rsidR="0060392E">
          <w:rPr>
            <w:noProof/>
          </w:rPr>
          <w:t>265</w:t>
        </w:r>
      </w:fldSimple>
      <w:r w:rsidRPr="00477884">
        <w:t>: Sluttdato</w:t>
      </w:r>
      <w:bookmarkEnd w:id="399"/>
    </w:p>
    <w:tbl>
      <w:tblPr>
        <w:tblStyle w:val="Tabellrutenett1"/>
        <w:tblW w:w="0" w:type="auto"/>
        <w:tblLook w:val="04A0" w:firstRow="1" w:lastRow="0" w:firstColumn="1" w:lastColumn="0" w:noHBand="0" w:noVBand="1"/>
      </w:tblPr>
      <w:tblGrid>
        <w:gridCol w:w="1129"/>
        <w:gridCol w:w="3119"/>
        <w:gridCol w:w="1347"/>
        <w:gridCol w:w="3262"/>
      </w:tblGrid>
      <w:tr w:rsidR="00CE55C0" w:rsidRPr="008849AE" w14:paraId="4D64696C" w14:textId="77777777" w:rsidTr="0051782D">
        <w:trPr>
          <w:trHeight w:val="20"/>
        </w:trPr>
        <w:tc>
          <w:tcPr>
            <w:tcW w:w="1129" w:type="dxa"/>
            <w:shd w:val="clear" w:color="auto" w:fill="D5DCE4" w:themeFill="text2" w:themeFillTint="33"/>
          </w:tcPr>
          <w:p w14:paraId="6B4E72BC" w14:textId="77777777" w:rsidR="00CE55C0" w:rsidRPr="008849AE" w:rsidRDefault="00CE55C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B948FFB" w14:textId="77777777" w:rsidR="00CE55C0" w:rsidRPr="00ED7DAF" w:rsidRDefault="00CE55C0" w:rsidP="00980E80">
            <w:pPr>
              <w:rPr>
                <w:rFonts w:cs="Tahoma"/>
                <w:b/>
                <w:bCs/>
                <w:sz w:val="18"/>
                <w:szCs w:val="18"/>
              </w:rPr>
            </w:pPr>
            <w:r w:rsidRPr="00ED7DAF">
              <w:rPr>
                <w:rFonts w:cs="Tahoma"/>
                <w:b/>
                <w:bCs/>
                <w:sz w:val="18"/>
                <w:szCs w:val="18"/>
              </w:rPr>
              <w:t>Sluttdato</w:t>
            </w:r>
          </w:p>
        </w:tc>
      </w:tr>
      <w:tr w:rsidR="00CE55C0" w:rsidRPr="008849AE" w14:paraId="14108450" w14:textId="77777777" w:rsidTr="0051782D">
        <w:trPr>
          <w:trHeight w:val="20"/>
        </w:trPr>
        <w:tc>
          <w:tcPr>
            <w:tcW w:w="1129" w:type="dxa"/>
            <w:shd w:val="clear" w:color="auto" w:fill="D9D9D9" w:themeFill="background1" w:themeFillShade="D9"/>
          </w:tcPr>
          <w:p w14:paraId="202D3AE3"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0238EA77" w14:textId="77777777" w:rsidR="00CE55C0" w:rsidRPr="00AC66FB" w:rsidRDefault="00CE55C0"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C877C18" w14:textId="77777777" w:rsidR="00CE55C0" w:rsidRPr="008849AE" w:rsidRDefault="00CE55C0" w:rsidP="00980E80">
            <w:pPr>
              <w:rPr>
                <w:rFonts w:cs="Tahoma"/>
                <w:sz w:val="18"/>
                <w:szCs w:val="18"/>
              </w:rPr>
            </w:pPr>
            <w:r>
              <w:rPr>
                <w:rFonts w:cs="Tahoma"/>
                <w:sz w:val="18"/>
                <w:szCs w:val="18"/>
              </w:rPr>
              <w:t>Felt</w:t>
            </w:r>
          </w:p>
        </w:tc>
        <w:tc>
          <w:tcPr>
            <w:tcW w:w="3262" w:type="dxa"/>
            <w:vAlign w:val="center"/>
          </w:tcPr>
          <w:p w14:paraId="54B08CA5" w14:textId="03263403" w:rsidR="00CE55C0" w:rsidRPr="00E02544" w:rsidRDefault="00E911CC" w:rsidP="00980E80">
            <w:pPr>
              <w:rPr>
                <w:rFonts w:cs="Tahoma"/>
                <w:sz w:val="18"/>
                <w:szCs w:val="18"/>
              </w:rPr>
            </w:pPr>
            <w:r>
              <w:rPr>
                <w:rFonts w:cs="Tahoma"/>
                <w:sz w:val="18"/>
                <w:szCs w:val="18"/>
              </w:rPr>
              <w:t>GyldigTilDato</w:t>
            </w:r>
          </w:p>
        </w:tc>
      </w:tr>
      <w:tr w:rsidR="00CE55C0" w:rsidRPr="008849AE" w14:paraId="1B598211" w14:textId="77777777" w:rsidTr="0051782D">
        <w:trPr>
          <w:trHeight w:val="20"/>
        </w:trPr>
        <w:tc>
          <w:tcPr>
            <w:tcW w:w="1129" w:type="dxa"/>
            <w:tcBorders>
              <w:bottom w:val="single" w:sz="4" w:space="0" w:color="auto"/>
            </w:tcBorders>
            <w:shd w:val="clear" w:color="auto" w:fill="D9D9D9" w:themeFill="background1" w:themeFillShade="D9"/>
          </w:tcPr>
          <w:p w14:paraId="58B0B9E4" w14:textId="77777777" w:rsidR="00CE55C0" w:rsidRPr="008849AE" w:rsidRDefault="00CE55C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ED84EF3" w14:textId="7579F703" w:rsidR="00CE55C0" w:rsidRPr="00B91C43" w:rsidRDefault="00826D96" w:rsidP="00980E80">
            <w:pPr>
              <w:rPr>
                <w:rFonts w:cs="Tahoma"/>
                <w:sz w:val="18"/>
                <w:szCs w:val="18"/>
                <w:shd w:val="clear" w:color="auto" w:fill="FFFFFF"/>
              </w:rPr>
            </w:pPr>
            <w:r>
              <w:rPr>
                <w:rFonts w:cs="Tahoma"/>
                <w:sz w:val="18"/>
                <w:szCs w:val="18"/>
                <w:shd w:val="clear" w:color="auto" w:fill="FFFFFF"/>
              </w:rPr>
              <w:t>Sluttdato for vedtak. Registreres ikke for vedtak om fritak fra plikt/prøve, utsatt oppstart og permanent stans</w:t>
            </w:r>
          </w:p>
        </w:tc>
      </w:tr>
      <w:tr w:rsidR="00CE55C0" w:rsidRPr="008849AE" w14:paraId="12A7C5D0"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DF8C15" w14:textId="77777777" w:rsidR="00CE55C0" w:rsidRPr="008849AE" w:rsidRDefault="00CE55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20DED87" w14:textId="77777777" w:rsidR="00CE55C0" w:rsidRPr="008849AE" w:rsidRDefault="00CE55C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B5E1D1A" w14:textId="77777777" w:rsidR="00CE55C0" w:rsidRPr="008849AE" w:rsidRDefault="00CE55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48F25BE" w14:textId="77777777" w:rsidR="00CE55C0" w:rsidRPr="00C25CD6" w:rsidRDefault="00CE55C0" w:rsidP="00980E80">
            <w:pPr>
              <w:rPr>
                <w:rFonts w:cs="Tahoma"/>
                <w:sz w:val="18"/>
                <w:szCs w:val="18"/>
              </w:rPr>
            </w:pPr>
            <w:r>
              <w:rPr>
                <w:rFonts w:cs="Tahoma"/>
                <w:sz w:val="18"/>
                <w:szCs w:val="18"/>
              </w:rPr>
              <w:t>Kommune</w:t>
            </w:r>
          </w:p>
        </w:tc>
      </w:tr>
      <w:tr w:rsidR="00CE55C0" w:rsidRPr="008849AE" w14:paraId="6E211FE9"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5C8398" w14:textId="77777777" w:rsidR="00CE55C0" w:rsidRPr="008849AE" w:rsidRDefault="00CE55C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D313F8C" w14:textId="3AE978E6" w:rsidR="00CE55C0" w:rsidRPr="00C25CD6" w:rsidRDefault="00CE55C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55FDC30" w14:textId="77777777" w:rsidR="00CE55C0" w:rsidRPr="008849AE" w:rsidRDefault="00CE55C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98F00DE" w14:textId="77777777" w:rsidR="00CE55C0" w:rsidRPr="00C25CD6" w:rsidRDefault="00CE55C0" w:rsidP="00980E80">
            <w:pPr>
              <w:rPr>
                <w:rFonts w:cs="Tahoma"/>
                <w:sz w:val="18"/>
                <w:szCs w:val="18"/>
              </w:rPr>
            </w:pPr>
            <w:r>
              <w:rPr>
                <w:rFonts w:cs="Tahoma"/>
                <w:sz w:val="18"/>
                <w:szCs w:val="18"/>
              </w:rPr>
              <w:t>SAMF</w:t>
            </w:r>
          </w:p>
        </w:tc>
      </w:tr>
      <w:tr w:rsidR="00CE55C0" w:rsidRPr="008849AE" w14:paraId="7D424226"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D210A1" w14:textId="77777777" w:rsidR="00CE55C0" w:rsidRPr="008849AE" w:rsidRDefault="00CE55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D4A205" w14:textId="4EFDE3AD" w:rsidR="00CE55C0" w:rsidRPr="006E17DC" w:rsidRDefault="00477884" w:rsidP="00980E80">
            <w:pPr>
              <w:rPr>
                <w:rFonts w:cs="Tahoma"/>
                <w:sz w:val="18"/>
                <w:szCs w:val="18"/>
              </w:rPr>
            </w:pPr>
            <w:r w:rsidRPr="00477884">
              <w:rPr>
                <w:rFonts w:cs="Tahoma"/>
                <w:sz w:val="18"/>
                <w:szCs w:val="18"/>
              </w:rPr>
              <w:t>Ikke o</w:t>
            </w:r>
            <w:r w:rsidR="00CE55C0" w:rsidRPr="00477884">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584FC4" w14:textId="77777777" w:rsidR="00CE55C0" w:rsidRPr="008849AE" w:rsidRDefault="00CE55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EF8E3A7" w14:textId="77777777" w:rsidR="00CE55C0" w:rsidRPr="00C25CD6" w:rsidRDefault="00CE55C0" w:rsidP="00980E80">
            <w:pPr>
              <w:rPr>
                <w:rFonts w:cs="Tahoma"/>
                <w:sz w:val="18"/>
                <w:szCs w:val="18"/>
              </w:rPr>
            </w:pPr>
            <w:r w:rsidRPr="00C25CD6">
              <w:rPr>
                <w:rFonts w:cs="Tahoma"/>
                <w:sz w:val="18"/>
                <w:szCs w:val="18"/>
              </w:rPr>
              <w:t>Aktiv</w:t>
            </w:r>
          </w:p>
        </w:tc>
      </w:tr>
      <w:tr w:rsidR="00CE55C0" w:rsidRPr="008849AE" w14:paraId="6020AE1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F0ACC1" w14:textId="77777777" w:rsidR="00CE55C0" w:rsidRPr="008849AE" w:rsidRDefault="00CE55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920592E" w14:textId="77777777" w:rsidR="00CE55C0" w:rsidRPr="00AB1FC0" w:rsidRDefault="00CE55C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0A174C" w14:textId="77777777" w:rsidR="00CE55C0" w:rsidRPr="008849AE" w:rsidRDefault="00CE55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32C936F" w14:textId="77777777" w:rsidR="00CE55C0" w:rsidRPr="00AB1FC0" w:rsidRDefault="00CE55C0" w:rsidP="00980E80">
            <w:pPr>
              <w:rPr>
                <w:rFonts w:cs="Tahoma"/>
                <w:sz w:val="18"/>
                <w:szCs w:val="18"/>
              </w:rPr>
            </w:pPr>
          </w:p>
        </w:tc>
      </w:tr>
      <w:tr w:rsidR="00CE55C0" w:rsidRPr="008849AE" w14:paraId="4CE31F40"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C46F7E" w14:textId="77777777" w:rsidR="00CE55C0" w:rsidRPr="008849AE" w:rsidRDefault="00CE55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AF62743" w14:textId="77777777" w:rsidR="00CE55C0" w:rsidRPr="00AB1FC0" w:rsidRDefault="00CE55C0" w:rsidP="00980E80">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D242A" w14:textId="77777777" w:rsidR="00CE55C0" w:rsidRPr="008849AE" w:rsidRDefault="00CE55C0"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A710540" w14:textId="77777777" w:rsidR="00CE55C0" w:rsidRPr="00AB1FC0" w:rsidRDefault="00CE55C0" w:rsidP="00980E80">
            <w:pPr>
              <w:rPr>
                <w:rFonts w:cs="Tahoma"/>
                <w:sz w:val="18"/>
                <w:szCs w:val="18"/>
              </w:rPr>
            </w:pPr>
            <w:r w:rsidRPr="009419C4">
              <w:rPr>
                <w:rFonts w:cs="Tahoma"/>
                <w:sz w:val="18"/>
                <w:szCs w:val="18"/>
              </w:rPr>
              <w:t>åååå-mm-dd</w:t>
            </w:r>
          </w:p>
        </w:tc>
      </w:tr>
      <w:tr w:rsidR="00CE55C0" w:rsidRPr="008849AE" w14:paraId="26663AC6"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32A88D" w14:textId="77777777" w:rsidR="00CE55C0" w:rsidRPr="006E17DC" w:rsidRDefault="00CE55C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78FBF1" w14:textId="77777777" w:rsidR="00CE55C0" w:rsidRPr="006E17DC" w:rsidRDefault="00CE55C0" w:rsidP="00980E80">
            <w:pPr>
              <w:rPr>
                <w:rFonts w:cs="Tahoma"/>
                <w:b/>
                <w:bCs/>
                <w:sz w:val="18"/>
                <w:szCs w:val="18"/>
              </w:rPr>
            </w:pPr>
            <w:r w:rsidRPr="006E17DC">
              <w:rPr>
                <w:rFonts w:cs="Tahoma"/>
                <w:b/>
                <w:bCs/>
                <w:sz w:val="18"/>
                <w:szCs w:val="18"/>
              </w:rPr>
              <w:t>Navn</w:t>
            </w:r>
          </w:p>
        </w:tc>
      </w:tr>
    </w:tbl>
    <w:p w14:paraId="331FF6CD" w14:textId="1A090307" w:rsidR="00CE55C0" w:rsidRDefault="00CE55C0" w:rsidP="00C70161"/>
    <w:p w14:paraId="3D2CB0E8" w14:textId="5C1C586E" w:rsidR="00324605" w:rsidRDefault="00324605" w:rsidP="00324605">
      <w:pPr>
        <w:pStyle w:val="Bildetekst"/>
        <w:keepNext/>
      </w:pPr>
      <w:bookmarkStart w:id="400" w:name="_Toc151380742"/>
      <w:r w:rsidRPr="00F9517C">
        <w:t xml:space="preserve">Tabell </w:t>
      </w:r>
      <w:fldSimple w:instr=" SEQ Tabell \* ARABIC ">
        <w:r w:rsidR="0060392E">
          <w:rPr>
            <w:noProof/>
          </w:rPr>
          <w:t>266</w:t>
        </w:r>
      </w:fldSimple>
      <w:r w:rsidRPr="00F9517C">
        <w:t>: Resultat</w:t>
      </w:r>
      <w:bookmarkEnd w:id="400"/>
    </w:p>
    <w:tbl>
      <w:tblPr>
        <w:tblStyle w:val="Tabellrutenett1"/>
        <w:tblW w:w="0" w:type="auto"/>
        <w:tblLook w:val="04A0" w:firstRow="1" w:lastRow="0" w:firstColumn="1" w:lastColumn="0" w:noHBand="0" w:noVBand="1"/>
      </w:tblPr>
      <w:tblGrid>
        <w:gridCol w:w="1129"/>
        <w:gridCol w:w="3119"/>
        <w:gridCol w:w="992"/>
        <w:gridCol w:w="3262"/>
      </w:tblGrid>
      <w:tr w:rsidR="00CE55C0" w:rsidRPr="008849AE" w14:paraId="6D151052" w14:textId="77777777" w:rsidTr="0051782D">
        <w:trPr>
          <w:trHeight w:val="20"/>
        </w:trPr>
        <w:tc>
          <w:tcPr>
            <w:tcW w:w="1129" w:type="dxa"/>
            <w:shd w:val="clear" w:color="auto" w:fill="D5DCE4" w:themeFill="text2" w:themeFillTint="33"/>
          </w:tcPr>
          <w:p w14:paraId="7776F0DA" w14:textId="77777777" w:rsidR="00CE55C0" w:rsidRPr="008849AE" w:rsidRDefault="00CE55C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902D794" w14:textId="77777777" w:rsidR="00CE55C0" w:rsidRPr="00AB1FC0" w:rsidRDefault="00CE55C0" w:rsidP="00980E80">
            <w:pPr>
              <w:rPr>
                <w:rFonts w:cs="Tahoma"/>
                <w:b/>
                <w:bCs/>
                <w:sz w:val="18"/>
                <w:szCs w:val="18"/>
              </w:rPr>
            </w:pPr>
            <w:r w:rsidRPr="009419C4">
              <w:rPr>
                <w:rFonts w:cs="Tahoma"/>
                <w:b/>
                <w:bCs/>
                <w:sz w:val="18"/>
                <w:szCs w:val="18"/>
              </w:rPr>
              <w:t>Resultat</w:t>
            </w:r>
          </w:p>
        </w:tc>
      </w:tr>
      <w:tr w:rsidR="00CE55C0" w:rsidRPr="008849AE" w14:paraId="44D1ADBC" w14:textId="77777777" w:rsidTr="0051782D">
        <w:trPr>
          <w:trHeight w:val="20"/>
        </w:trPr>
        <w:tc>
          <w:tcPr>
            <w:tcW w:w="1129" w:type="dxa"/>
            <w:shd w:val="clear" w:color="auto" w:fill="D9D9D9" w:themeFill="background1" w:themeFillShade="D9"/>
          </w:tcPr>
          <w:p w14:paraId="5C200589"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53813A66" w14:textId="77777777" w:rsidR="00CE55C0" w:rsidRPr="00AC66FB" w:rsidRDefault="00CE55C0" w:rsidP="00980E80">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1FAA4EE5" w14:textId="77777777" w:rsidR="00CE55C0" w:rsidRPr="008849AE" w:rsidRDefault="00CE55C0" w:rsidP="00980E80">
            <w:pPr>
              <w:rPr>
                <w:rFonts w:cs="Tahoma"/>
                <w:sz w:val="18"/>
                <w:szCs w:val="18"/>
              </w:rPr>
            </w:pPr>
            <w:r w:rsidRPr="009419C4">
              <w:rPr>
                <w:rFonts w:cs="Tahoma"/>
                <w:sz w:val="18"/>
                <w:szCs w:val="18"/>
              </w:rPr>
              <w:t>Felt</w:t>
            </w:r>
          </w:p>
        </w:tc>
        <w:tc>
          <w:tcPr>
            <w:tcW w:w="3262" w:type="dxa"/>
            <w:vAlign w:val="center"/>
          </w:tcPr>
          <w:p w14:paraId="63A179FC" w14:textId="77777777" w:rsidR="00CE55C0" w:rsidRPr="006E17DC" w:rsidRDefault="00CE55C0"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E55C0" w:rsidRPr="008849AE" w14:paraId="56FB7361" w14:textId="77777777" w:rsidTr="0051782D">
        <w:trPr>
          <w:trHeight w:val="20"/>
        </w:trPr>
        <w:tc>
          <w:tcPr>
            <w:tcW w:w="1129" w:type="dxa"/>
            <w:tcBorders>
              <w:bottom w:val="single" w:sz="4" w:space="0" w:color="auto"/>
            </w:tcBorders>
            <w:shd w:val="clear" w:color="auto" w:fill="D9D9D9" w:themeFill="background1" w:themeFillShade="D9"/>
          </w:tcPr>
          <w:p w14:paraId="3B02E26F" w14:textId="77777777" w:rsidR="00CE55C0" w:rsidRPr="008849AE" w:rsidRDefault="00CE55C0" w:rsidP="00980E80">
            <w:pPr>
              <w:rPr>
                <w:rFonts w:cs="Tahoma"/>
                <w:sz w:val="18"/>
                <w:szCs w:val="18"/>
              </w:rPr>
            </w:pPr>
            <w:r w:rsidRPr="008849AE">
              <w:rPr>
                <w:rFonts w:ascii="Cambria Math" w:hAnsi="Cambria Math" w:cs="Cambria Math"/>
                <w:sz w:val="18"/>
                <w:szCs w:val="18"/>
              </w:rPr>
              <w:t>⧟</w:t>
            </w:r>
          </w:p>
        </w:tc>
        <w:tc>
          <w:tcPr>
            <w:tcW w:w="3119" w:type="dxa"/>
            <w:vAlign w:val="center"/>
          </w:tcPr>
          <w:p w14:paraId="78B58DB1" w14:textId="77777777" w:rsidR="00CE55C0" w:rsidRPr="006E17DC" w:rsidRDefault="00CE55C0"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6809C98B" w14:textId="77777777" w:rsidR="00CE55C0" w:rsidRPr="008849AE" w:rsidRDefault="00CE55C0" w:rsidP="00980E80">
            <w:pPr>
              <w:rPr>
                <w:rFonts w:cs="Tahoma"/>
                <w:sz w:val="18"/>
                <w:szCs w:val="18"/>
              </w:rPr>
            </w:pPr>
            <w:r w:rsidRPr="009419C4">
              <w:rPr>
                <w:rFonts w:ascii="Cambria Math" w:hAnsi="Cambria Math" w:cs="Cambria Math"/>
                <w:sz w:val="18"/>
                <w:szCs w:val="18"/>
              </w:rPr>
              <w:t>⧟</w:t>
            </w:r>
          </w:p>
        </w:tc>
        <w:tc>
          <w:tcPr>
            <w:tcW w:w="3262" w:type="dxa"/>
            <w:vAlign w:val="center"/>
          </w:tcPr>
          <w:p w14:paraId="5A85B847" w14:textId="77777777" w:rsidR="00CE55C0" w:rsidRPr="006E17DC" w:rsidRDefault="00CE55C0" w:rsidP="00980E80">
            <w:pPr>
              <w:rPr>
                <w:rFonts w:cs="Tahoma"/>
                <w:i/>
                <w:iCs/>
                <w:sz w:val="18"/>
                <w:szCs w:val="18"/>
              </w:rPr>
            </w:pPr>
            <w:r w:rsidRPr="009419C4">
              <w:rPr>
                <w:rFonts w:cs="Tahoma"/>
                <w:color w:val="000000"/>
                <w:sz w:val="18"/>
                <w:szCs w:val="18"/>
              </w:rPr>
              <w:t>UtfalltypeId</w:t>
            </w:r>
          </w:p>
        </w:tc>
      </w:tr>
      <w:tr w:rsidR="00CE55C0" w:rsidRPr="008849AE" w14:paraId="2DDAD844" w14:textId="77777777" w:rsidTr="0051782D">
        <w:trPr>
          <w:trHeight w:val="20"/>
        </w:trPr>
        <w:tc>
          <w:tcPr>
            <w:tcW w:w="1129" w:type="dxa"/>
            <w:tcBorders>
              <w:bottom w:val="single" w:sz="4" w:space="0" w:color="auto"/>
            </w:tcBorders>
            <w:shd w:val="clear" w:color="auto" w:fill="D9D9D9" w:themeFill="background1" w:themeFillShade="D9"/>
          </w:tcPr>
          <w:p w14:paraId="0786262F" w14:textId="77777777" w:rsidR="00CE55C0" w:rsidRPr="008849AE" w:rsidRDefault="00CE55C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07399AA" w14:textId="3C8CB069" w:rsidR="00CE55C0" w:rsidRPr="005E786B" w:rsidRDefault="00826D96" w:rsidP="00980E80">
            <w:pPr>
              <w:rPr>
                <w:rFonts w:cs="Tahoma"/>
                <w:color w:val="0563C1" w:themeColor="hyperlink"/>
                <w:sz w:val="18"/>
                <w:szCs w:val="18"/>
                <w:u w:val="single"/>
                <w:shd w:val="clear" w:color="auto" w:fill="FFFFFF"/>
              </w:rPr>
            </w:pPr>
            <w:r>
              <w:rPr>
                <w:rFonts w:cs="Tahoma"/>
                <w:sz w:val="18"/>
                <w:szCs w:val="18"/>
              </w:rPr>
              <w:t xml:space="preserve">Angir type utfall for vedtak (innvilget eller avslått). </w:t>
            </w:r>
            <w:r w:rsidR="00490BE9">
              <w:rPr>
                <w:rFonts w:cs="Tahoma"/>
                <w:sz w:val="18"/>
                <w:szCs w:val="18"/>
              </w:rPr>
              <w:t>Systemet oppretter resultatkoden «vedtak fattet» for typer vedtak der kommunen ikke registrerer om det er innvilget eller avslått</w:t>
            </w:r>
          </w:p>
        </w:tc>
      </w:tr>
      <w:tr w:rsidR="00CE55C0" w:rsidRPr="008849AE" w14:paraId="5DBEAD0B"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FA76372" w14:textId="77777777" w:rsidR="00CE55C0" w:rsidRPr="008849AE" w:rsidRDefault="00CE55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39EF5D7" w14:textId="77777777" w:rsidR="00CE55C0" w:rsidRPr="008849AE" w:rsidRDefault="00CE55C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44A0262" w14:textId="77777777" w:rsidR="00CE55C0" w:rsidRPr="008849AE" w:rsidRDefault="00CE55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64A5C2B" w14:textId="77777777" w:rsidR="00CE55C0" w:rsidRPr="00C25CD6" w:rsidRDefault="00CE55C0" w:rsidP="00980E80">
            <w:pPr>
              <w:rPr>
                <w:rFonts w:cs="Tahoma"/>
                <w:sz w:val="18"/>
                <w:szCs w:val="18"/>
              </w:rPr>
            </w:pPr>
            <w:r>
              <w:rPr>
                <w:rFonts w:cs="Tahoma"/>
                <w:sz w:val="18"/>
                <w:szCs w:val="18"/>
              </w:rPr>
              <w:t>Kommune</w:t>
            </w:r>
          </w:p>
        </w:tc>
      </w:tr>
      <w:tr w:rsidR="00CE55C0" w:rsidRPr="008849AE" w14:paraId="6AE0F50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016D83" w14:textId="77777777" w:rsidR="00CE55C0" w:rsidRPr="008849AE" w:rsidRDefault="00CE55C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CD337B9" w14:textId="1480F805" w:rsidR="00CE55C0" w:rsidRPr="00C25CD6" w:rsidRDefault="00CE55C0"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E0D74DF" w14:textId="77777777" w:rsidR="00CE55C0" w:rsidRPr="008849AE" w:rsidRDefault="00CE55C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5495F7D" w14:textId="77777777" w:rsidR="00CE55C0" w:rsidRPr="00C25CD6" w:rsidRDefault="00CE55C0" w:rsidP="00980E80">
            <w:pPr>
              <w:rPr>
                <w:rFonts w:cs="Tahoma"/>
                <w:sz w:val="18"/>
                <w:szCs w:val="18"/>
              </w:rPr>
            </w:pPr>
            <w:r>
              <w:rPr>
                <w:rFonts w:cs="Tahoma"/>
                <w:sz w:val="18"/>
                <w:szCs w:val="18"/>
              </w:rPr>
              <w:t>SAMF</w:t>
            </w:r>
          </w:p>
        </w:tc>
      </w:tr>
      <w:tr w:rsidR="00CE55C0" w:rsidRPr="008849AE" w14:paraId="6D4F923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251DB4" w14:textId="77777777" w:rsidR="00CE55C0" w:rsidRPr="008849AE" w:rsidRDefault="00CE55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F16E83" w14:textId="77777777" w:rsidR="00CE55C0" w:rsidRPr="00470981" w:rsidRDefault="00CE55C0" w:rsidP="00980E80">
            <w:pPr>
              <w:rPr>
                <w:rFonts w:cs="Tahoma"/>
                <w:sz w:val="18"/>
                <w:szCs w:val="18"/>
                <w:highlight w:val="yellow"/>
              </w:rPr>
            </w:pPr>
            <w:r w:rsidRPr="00F9517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29758D" w14:textId="77777777" w:rsidR="00CE55C0" w:rsidRPr="008849AE" w:rsidRDefault="00CE55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F8F7384" w14:textId="77777777" w:rsidR="00CE55C0" w:rsidRPr="00C25CD6" w:rsidRDefault="00CE55C0" w:rsidP="00980E80">
            <w:pPr>
              <w:rPr>
                <w:rFonts w:cs="Tahoma"/>
                <w:sz w:val="18"/>
                <w:szCs w:val="18"/>
              </w:rPr>
            </w:pPr>
            <w:r w:rsidRPr="00C25CD6">
              <w:rPr>
                <w:rFonts w:cs="Tahoma"/>
                <w:sz w:val="18"/>
                <w:szCs w:val="18"/>
              </w:rPr>
              <w:t>Aktiv</w:t>
            </w:r>
          </w:p>
        </w:tc>
      </w:tr>
      <w:tr w:rsidR="00CE55C0" w:rsidRPr="008849AE" w14:paraId="0E01E468"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A99DE7" w14:textId="77777777" w:rsidR="00CE55C0" w:rsidRPr="008849AE" w:rsidRDefault="00CE55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61B70E0" w14:textId="77777777" w:rsidR="00CE55C0" w:rsidRPr="00AB1FC0" w:rsidRDefault="00CE55C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C5FF92" w14:textId="77777777" w:rsidR="00CE55C0" w:rsidRPr="008849AE" w:rsidRDefault="00CE55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7EA2E60" w14:textId="77777777" w:rsidR="00CE55C0" w:rsidRPr="00AB1FC0" w:rsidRDefault="00CE55C0" w:rsidP="00980E80">
            <w:pPr>
              <w:rPr>
                <w:rFonts w:cs="Tahoma"/>
                <w:sz w:val="18"/>
                <w:szCs w:val="18"/>
              </w:rPr>
            </w:pPr>
          </w:p>
        </w:tc>
      </w:tr>
      <w:tr w:rsidR="00CE55C0" w:rsidRPr="008849AE" w14:paraId="0B0AF514"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A420DA" w14:textId="77777777" w:rsidR="00CE55C0" w:rsidRPr="008849AE" w:rsidRDefault="00CE55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88D3871" w14:textId="77777777" w:rsidR="00CE55C0" w:rsidRPr="00AB1FC0" w:rsidRDefault="00CE55C0"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BB1A98" w14:textId="77777777" w:rsidR="00CE55C0" w:rsidRPr="008849AE" w:rsidRDefault="00CE55C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0F8275D" w14:textId="77777777" w:rsidR="00CE55C0" w:rsidRPr="00AB1FC0" w:rsidRDefault="00CE55C0" w:rsidP="00980E80">
            <w:pPr>
              <w:rPr>
                <w:rFonts w:cs="Tahoma"/>
                <w:sz w:val="18"/>
                <w:szCs w:val="18"/>
              </w:rPr>
            </w:pPr>
          </w:p>
        </w:tc>
      </w:tr>
      <w:tr w:rsidR="00CE55C0" w:rsidRPr="008849AE" w14:paraId="502AE3F1"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68AF05" w14:textId="77777777" w:rsidR="00CE55C0" w:rsidRPr="006E17DC" w:rsidRDefault="00CE55C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0F39D8" w14:textId="77777777" w:rsidR="00CE55C0" w:rsidRPr="006E17DC" w:rsidRDefault="00CE55C0" w:rsidP="00980E80">
            <w:pPr>
              <w:rPr>
                <w:rFonts w:cs="Tahoma"/>
                <w:b/>
                <w:bCs/>
                <w:sz w:val="18"/>
                <w:szCs w:val="18"/>
              </w:rPr>
            </w:pPr>
            <w:r w:rsidRPr="006E17DC">
              <w:rPr>
                <w:rFonts w:cs="Tahoma"/>
                <w:b/>
                <w:bCs/>
                <w:sz w:val="18"/>
                <w:szCs w:val="18"/>
              </w:rPr>
              <w:t>Navn</w:t>
            </w:r>
          </w:p>
        </w:tc>
      </w:tr>
      <w:tr w:rsidR="00CE55C0" w:rsidRPr="008849AE" w14:paraId="20436CCD"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1877718A" w14:textId="77777777" w:rsidR="00CE55C0" w:rsidRPr="0038592C" w:rsidRDefault="00CE55C0" w:rsidP="00980E80">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394B7E92" w14:textId="77777777" w:rsidR="00CE55C0" w:rsidRPr="0038592C" w:rsidRDefault="00CE55C0" w:rsidP="00980E80">
            <w:pPr>
              <w:rPr>
                <w:rFonts w:cs="Tahoma"/>
                <w:color w:val="000000"/>
                <w:sz w:val="18"/>
                <w:szCs w:val="18"/>
              </w:rPr>
            </w:pPr>
            <w:r w:rsidRPr="009419C4">
              <w:rPr>
                <w:rFonts w:cs="Tahoma"/>
                <w:color w:val="000000"/>
                <w:sz w:val="18"/>
                <w:szCs w:val="18"/>
              </w:rPr>
              <w:t>Innvilget</w:t>
            </w:r>
          </w:p>
        </w:tc>
      </w:tr>
      <w:tr w:rsidR="00CE55C0" w:rsidRPr="008849AE" w14:paraId="05BD91A8"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55B1AC12" w14:textId="77777777" w:rsidR="00CE55C0" w:rsidRPr="009419C4" w:rsidRDefault="00CE55C0" w:rsidP="00980E80">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1C22FFD7" w14:textId="77777777" w:rsidR="00CE55C0" w:rsidRPr="009419C4" w:rsidRDefault="00CE55C0" w:rsidP="00980E80">
            <w:pPr>
              <w:rPr>
                <w:rFonts w:cs="Tahoma"/>
                <w:color w:val="000000"/>
                <w:sz w:val="18"/>
                <w:szCs w:val="18"/>
              </w:rPr>
            </w:pPr>
            <w:r w:rsidRPr="009419C4">
              <w:rPr>
                <w:rFonts w:cs="Tahoma"/>
                <w:color w:val="000000"/>
                <w:sz w:val="18"/>
                <w:szCs w:val="18"/>
              </w:rPr>
              <w:t>Avslått</w:t>
            </w:r>
          </w:p>
        </w:tc>
      </w:tr>
      <w:tr w:rsidR="00D0429C" w:rsidRPr="008849AE" w14:paraId="3FAE1F5F" w14:textId="77777777" w:rsidTr="0051782D">
        <w:trPr>
          <w:trHeight w:val="20"/>
        </w:trPr>
        <w:tc>
          <w:tcPr>
            <w:tcW w:w="4248" w:type="dxa"/>
            <w:gridSpan w:val="2"/>
            <w:tcBorders>
              <w:top w:val="dotted" w:sz="4" w:space="0" w:color="auto"/>
              <w:right w:val="dotted" w:sz="4" w:space="0" w:color="auto"/>
            </w:tcBorders>
            <w:shd w:val="clear" w:color="auto" w:fill="auto"/>
          </w:tcPr>
          <w:p w14:paraId="41BAD0E7" w14:textId="3663BFB3" w:rsidR="00D0429C" w:rsidRPr="00D0429C" w:rsidRDefault="00D0429C" w:rsidP="00D0429C">
            <w:pPr>
              <w:rPr>
                <w:rFonts w:cs="Tahoma"/>
                <w:color w:val="000000"/>
                <w:sz w:val="18"/>
                <w:szCs w:val="18"/>
              </w:rPr>
            </w:pPr>
            <w:r w:rsidRPr="00D0429C">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36ED10E6" w14:textId="2BBDF9B0" w:rsidR="00D0429C" w:rsidRPr="00D0429C" w:rsidRDefault="00D0429C" w:rsidP="00D0429C">
            <w:pPr>
              <w:rPr>
                <w:rFonts w:cs="Tahoma"/>
                <w:color w:val="000000"/>
                <w:sz w:val="18"/>
                <w:szCs w:val="18"/>
              </w:rPr>
            </w:pPr>
            <w:r w:rsidRPr="00D0429C">
              <w:rPr>
                <w:sz w:val="18"/>
                <w:szCs w:val="18"/>
              </w:rPr>
              <w:t>Vedtak fattet</w:t>
            </w:r>
          </w:p>
        </w:tc>
      </w:tr>
    </w:tbl>
    <w:p w14:paraId="04ECD98D" w14:textId="39628BF9" w:rsidR="00CE55C0" w:rsidRDefault="00CE55C0" w:rsidP="00C70161"/>
    <w:p w14:paraId="106BD2A7" w14:textId="654C12C7" w:rsidR="004E49A6" w:rsidRDefault="004E49A6" w:rsidP="004E49A6">
      <w:pPr>
        <w:pStyle w:val="Bildetekst"/>
        <w:keepNext/>
      </w:pPr>
      <w:bookmarkStart w:id="401" w:name="_Toc151380743"/>
      <w:r>
        <w:lastRenderedPageBreak/>
        <w:t xml:space="preserve">Tabell </w:t>
      </w:r>
      <w:fldSimple w:instr=" SEQ Tabell \* ARABIC ">
        <w:r w:rsidR="0060392E">
          <w:rPr>
            <w:noProof/>
          </w:rPr>
          <w:t>267</w:t>
        </w:r>
      </w:fldSimple>
      <w:r>
        <w:t>: Begrunnelse</w:t>
      </w:r>
      <w:bookmarkEnd w:id="401"/>
    </w:p>
    <w:tbl>
      <w:tblPr>
        <w:tblStyle w:val="Tabellrutenett1"/>
        <w:tblW w:w="0" w:type="auto"/>
        <w:tblLook w:val="04A0" w:firstRow="1" w:lastRow="0" w:firstColumn="1" w:lastColumn="0" w:noHBand="0" w:noVBand="1"/>
      </w:tblPr>
      <w:tblGrid>
        <w:gridCol w:w="1129"/>
        <w:gridCol w:w="3119"/>
        <w:gridCol w:w="992"/>
        <w:gridCol w:w="3262"/>
      </w:tblGrid>
      <w:tr w:rsidR="004E49A6" w:rsidRPr="008849AE" w14:paraId="148BA9D8" w14:textId="77777777" w:rsidTr="0051782D">
        <w:trPr>
          <w:trHeight w:val="20"/>
        </w:trPr>
        <w:tc>
          <w:tcPr>
            <w:tcW w:w="1129" w:type="dxa"/>
            <w:shd w:val="clear" w:color="auto" w:fill="D5DCE4" w:themeFill="text2" w:themeFillTint="33"/>
          </w:tcPr>
          <w:p w14:paraId="1D00C1DC" w14:textId="77777777" w:rsidR="004E49A6" w:rsidRPr="008849AE" w:rsidRDefault="004E49A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119C447" w14:textId="77777777" w:rsidR="004E49A6" w:rsidRPr="00AB1FC0" w:rsidRDefault="004E49A6" w:rsidP="00980E80">
            <w:pPr>
              <w:rPr>
                <w:rFonts w:cs="Tahoma"/>
                <w:b/>
                <w:bCs/>
                <w:sz w:val="18"/>
                <w:szCs w:val="18"/>
              </w:rPr>
            </w:pPr>
            <w:r w:rsidRPr="009419C4">
              <w:rPr>
                <w:rFonts w:cs="Tahoma"/>
                <w:b/>
                <w:bCs/>
                <w:sz w:val="18"/>
                <w:szCs w:val="18"/>
              </w:rPr>
              <w:t>Begrunnelse</w:t>
            </w:r>
          </w:p>
        </w:tc>
      </w:tr>
      <w:tr w:rsidR="004E49A6" w:rsidRPr="008849AE" w14:paraId="6DB331B5" w14:textId="77777777" w:rsidTr="0051782D">
        <w:trPr>
          <w:trHeight w:val="20"/>
        </w:trPr>
        <w:tc>
          <w:tcPr>
            <w:tcW w:w="1129" w:type="dxa"/>
            <w:shd w:val="clear" w:color="auto" w:fill="D9D9D9" w:themeFill="background1" w:themeFillShade="D9"/>
          </w:tcPr>
          <w:p w14:paraId="4CFF72F9" w14:textId="77777777" w:rsidR="004E49A6" w:rsidRPr="008849AE" w:rsidRDefault="004E49A6" w:rsidP="00980E80">
            <w:pPr>
              <w:rPr>
                <w:rFonts w:cs="Tahoma"/>
                <w:sz w:val="18"/>
                <w:szCs w:val="18"/>
              </w:rPr>
            </w:pPr>
            <w:r w:rsidRPr="008849AE">
              <w:rPr>
                <w:rFonts w:cs="Tahoma"/>
                <w:sz w:val="18"/>
                <w:szCs w:val="18"/>
              </w:rPr>
              <w:t>DB-tabell</w:t>
            </w:r>
          </w:p>
        </w:tc>
        <w:tc>
          <w:tcPr>
            <w:tcW w:w="3119" w:type="dxa"/>
            <w:vAlign w:val="center"/>
          </w:tcPr>
          <w:p w14:paraId="7EEA9A70" w14:textId="77777777" w:rsidR="004E49A6" w:rsidRPr="00AC66FB" w:rsidRDefault="004E49A6" w:rsidP="00980E80">
            <w:pPr>
              <w:rPr>
                <w:rFonts w:cs="Tahoma"/>
                <w:i/>
                <w:iCs/>
                <w:sz w:val="18"/>
                <w:szCs w:val="18"/>
              </w:rPr>
            </w:pPr>
            <w:r w:rsidRPr="009419C4">
              <w:rPr>
                <w:rFonts w:cs="Tahoma"/>
                <w:sz w:val="18"/>
                <w:szCs w:val="18"/>
              </w:rPr>
              <w:t>Nir2.BegrunnelsetypeV2</w:t>
            </w:r>
          </w:p>
        </w:tc>
        <w:tc>
          <w:tcPr>
            <w:tcW w:w="992" w:type="dxa"/>
            <w:shd w:val="clear" w:color="auto" w:fill="D9D9D9" w:themeFill="background1" w:themeFillShade="D9"/>
            <w:vAlign w:val="center"/>
          </w:tcPr>
          <w:p w14:paraId="0933AEAE" w14:textId="77777777" w:rsidR="004E49A6" w:rsidRPr="008849AE" w:rsidRDefault="004E49A6" w:rsidP="00980E80">
            <w:pPr>
              <w:rPr>
                <w:rFonts w:cs="Tahoma"/>
                <w:sz w:val="18"/>
                <w:szCs w:val="18"/>
              </w:rPr>
            </w:pPr>
            <w:r w:rsidRPr="009419C4">
              <w:rPr>
                <w:rFonts w:cs="Tahoma"/>
                <w:sz w:val="18"/>
                <w:szCs w:val="18"/>
              </w:rPr>
              <w:t>Felt</w:t>
            </w:r>
          </w:p>
        </w:tc>
        <w:tc>
          <w:tcPr>
            <w:tcW w:w="3262" w:type="dxa"/>
            <w:vAlign w:val="center"/>
          </w:tcPr>
          <w:p w14:paraId="1EC10395" w14:textId="77777777" w:rsidR="004E49A6" w:rsidRPr="006E17DC" w:rsidRDefault="004E49A6"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4E49A6" w:rsidRPr="008849AE" w14:paraId="402C13D9" w14:textId="77777777" w:rsidTr="0051782D">
        <w:trPr>
          <w:trHeight w:val="20"/>
        </w:trPr>
        <w:tc>
          <w:tcPr>
            <w:tcW w:w="1129" w:type="dxa"/>
            <w:tcBorders>
              <w:bottom w:val="single" w:sz="4" w:space="0" w:color="auto"/>
            </w:tcBorders>
            <w:shd w:val="clear" w:color="auto" w:fill="D9D9D9" w:themeFill="background1" w:themeFillShade="D9"/>
          </w:tcPr>
          <w:p w14:paraId="0E86F101" w14:textId="77777777" w:rsidR="004E49A6" w:rsidRPr="008849AE" w:rsidRDefault="004E49A6" w:rsidP="00980E80">
            <w:pPr>
              <w:rPr>
                <w:rFonts w:cs="Tahoma"/>
                <w:sz w:val="18"/>
                <w:szCs w:val="18"/>
              </w:rPr>
            </w:pPr>
            <w:r w:rsidRPr="008849AE">
              <w:rPr>
                <w:rFonts w:ascii="Cambria Math" w:hAnsi="Cambria Math" w:cs="Cambria Math"/>
                <w:sz w:val="18"/>
                <w:szCs w:val="18"/>
              </w:rPr>
              <w:t>⧟</w:t>
            </w:r>
          </w:p>
        </w:tc>
        <w:tc>
          <w:tcPr>
            <w:tcW w:w="3119" w:type="dxa"/>
            <w:vAlign w:val="center"/>
          </w:tcPr>
          <w:p w14:paraId="69D87DC4" w14:textId="77777777" w:rsidR="004E49A6" w:rsidRPr="006E17DC" w:rsidRDefault="004E49A6" w:rsidP="00980E80">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315DB034" w14:textId="77777777" w:rsidR="004E49A6" w:rsidRPr="008849AE" w:rsidRDefault="004E49A6" w:rsidP="00980E80">
            <w:pPr>
              <w:rPr>
                <w:rFonts w:cs="Tahoma"/>
                <w:sz w:val="18"/>
                <w:szCs w:val="18"/>
              </w:rPr>
            </w:pPr>
            <w:r w:rsidRPr="009419C4">
              <w:rPr>
                <w:rFonts w:ascii="Cambria Math" w:hAnsi="Cambria Math" w:cs="Cambria Math"/>
                <w:sz w:val="18"/>
                <w:szCs w:val="18"/>
              </w:rPr>
              <w:t>⧟</w:t>
            </w:r>
          </w:p>
        </w:tc>
        <w:tc>
          <w:tcPr>
            <w:tcW w:w="3262" w:type="dxa"/>
            <w:vAlign w:val="center"/>
          </w:tcPr>
          <w:p w14:paraId="723D9939" w14:textId="77777777" w:rsidR="004E49A6" w:rsidRPr="006E17DC" w:rsidRDefault="004E49A6" w:rsidP="00980E80">
            <w:pPr>
              <w:rPr>
                <w:rFonts w:cs="Tahoma"/>
                <w:i/>
                <w:iCs/>
                <w:sz w:val="18"/>
                <w:szCs w:val="18"/>
              </w:rPr>
            </w:pPr>
            <w:r w:rsidRPr="009419C4">
              <w:rPr>
                <w:rFonts w:cs="Tahoma"/>
                <w:sz w:val="18"/>
                <w:szCs w:val="18"/>
              </w:rPr>
              <w:t>BegrunnelsetypeId</w:t>
            </w:r>
          </w:p>
        </w:tc>
      </w:tr>
      <w:tr w:rsidR="004E49A6" w:rsidRPr="008849AE" w14:paraId="12914671" w14:textId="77777777" w:rsidTr="0051782D">
        <w:trPr>
          <w:trHeight w:val="20"/>
        </w:trPr>
        <w:tc>
          <w:tcPr>
            <w:tcW w:w="1129" w:type="dxa"/>
            <w:tcBorders>
              <w:bottom w:val="single" w:sz="4" w:space="0" w:color="auto"/>
            </w:tcBorders>
            <w:shd w:val="clear" w:color="auto" w:fill="D9D9D9" w:themeFill="background1" w:themeFillShade="D9"/>
          </w:tcPr>
          <w:p w14:paraId="76023449" w14:textId="77777777" w:rsidR="004E49A6" w:rsidRPr="008849AE" w:rsidRDefault="004E49A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D9CC729" w14:textId="5B01441E" w:rsidR="004E49A6" w:rsidRPr="005E786B" w:rsidRDefault="00826D96" w:rsidP="00980E80">
            <w:pPr>
              <w:rPr>
                <w:rFonts w:cs="Tahoma"/>
                <w:color w:val="0563C1" w:themeColor="hyperlink"/>
                <w:sz w:val="18"/>
                <w:szCs w:val="18"/>
                <w:u w:val="single"/>
                <w:shd w:val="clear" w:color="auto" w:fill="FFFFFF"/>
              </w:rPr>
            </w:pPr>
            <w:r>
              <w:rPr>
                <w:rFonts w:cs="Tahoma"/>
                <w:sz w:val="18"/>
                <w:szCs w:val="18"/>
              </w:rPr>
              <w:t>Angir å</w:t>
            </w:r>
            <w:r w:rsidRPr="009419C4">
              <w:rPr>
                <w:rFonts w:cs="Tahoma"/>
                <w:sz w:val="18"/>
                <w:szCs w:val="18"/>
              </w:rPr>
              <w:t xml:space="preserve">rsak til </w:t>
            </w:r>
            <w:r>
              <w:rPr>
                <w:rFonts w:cs="Tahoma"/>
                <w:sz w:val="18"/>
                <w:szCs w:val="18"/>
              </w:rPr>
              <w:t>innvilget vedtak</w:t>
            </w:r>
            <w:r w:rsidR="008C16A1">
              <w:rPr>
                <w:rFonts w:cs="Tahoma"/>
                <w:sz w:val="18"/>
                <w:szCs w:val="18"/>
              </w:rPr>
              <w:t xml:space="preserve"> til fritak</w:t>
            </w:r>
            <w:r>
              <w:rPr>
                <w:rFonts w:cs="Tahoma"/>
                <w:sz w:val="18"/>
                <w:szCs w:val="18"/>
              </w:rPr>
              <w:t>. Angis ikke ved avslag på vedtak (eller vedtak fattet</w:t>
            </w:r>
            <w:r w:rsidR="00406C21">
              <w:rPr>
                <w:rFonts w:cs="Tahoma"/>
                <w:sz w:val="18"/>
                <w:szCs w:val="18"/>
              </w:rPr>
              <w:t>)</w:t>
            </w:r>
          </w:p>
        </w:tc>
      </w:tr>
      <w:tr w:rsidR="004E49A6" w:rsidRPr="008849AE" w14:paraId="2837C82B" w14:textId="77777777" w:rsidTr="0051782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A4808A8" w14:textId="77777777" w:rsidR="004E49A6" w:rsidRPr="008849AE" w:rsidRDefault="004E49A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810A4B" w14:textId="77777777" w:rsidR="004E49A6" w:rsidRPr="008849AE" w:rsidRDefault="004E49A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974C35A" w14:textId="77777777" w:rsidR="004E49A6" w:rsidRPr="008849AE" w:rsidRDefault="004E49A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F7720F2" w14:textId="77777777" w:rsidR="004E49A6" w:rsidRPr="00C25CD6" w:rsidRDefault="004E49A6" w:rsidP="00980E80">
            <w:pPr>
              <w:rPr>
                <w:rFonts w:cs="Tahoma"/>
                <w:sz w:val="18"/>
                <w:szCs w:val="18"/>
              </w:rPr>
            </w:pPr>
            <w:r>
              <w:rPr>
                <w:rFonts w:cs="Tahoma"/>
                <w:sz w:val="18"/>
                <w:szCs w:val="18"/>
              </w:rPr>
              <w:t>Kommune</w:t>
            </w:r>
          </w:p>
        </w:tc>
      </w:tr>
      <w:tr w:rsidR="004E49A6" w:rsidRPr="008849AE" w14:paraId="5204B0AD"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06F4CE" w14:textId="77777777" w:rsidR="004E49A6" w:rsidRPr="008849AE" w:rsidRDefault="004E49A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8EA8536" w14:textId="65685D48" w:rsidR="004E49A6" w:rsidRPr="00C25CD6" w:rsidRDefault="004E49A6"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805448D" w14:textId="77777777" w:rsidR="004E49A6" w:rsidRPr="008849AE" w:rsidRDefault="004E49A6"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D23D08E" w14:textId="77777777" w:rsidR="004E49A6" w:rsidRPr="00C25CD6" w:rsidRDefault="004E49A6" w:rsidP="00980E80">
            <w:pPr>
              <w:rPr>
                <w:rFonts w:cs="Tahoma"/>
                <w:sz w:val="18"/>
                <w:szCs w:val="18"/>
              </w:rPr>
            </w:pPr>
            <w:r>
              <w:rPr>
                <w:rFonts w:cs="Tahoma"/>
                <w:sz w:val="18"/>
                <w:szCs w:val="18"/>
              </w:rPr>
              <w:t>SAMF</w:t>
            </w:r>
          </w:p>
        </w:tc>
      </w:tr>
      <w:tr w:rsidR="004E49A6" w:rsidRPr="008849AE" w14:paraId="2F17A5DA"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FAB591" w14:textId="77777777" w:rsidR="004E49A6" w:rsidRPr="008849AE" w:rsidRDefault="004E49A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514318C" w14:textId="77777777" w:rsidR="004E49A6" w:rsidRPr="00470981" w:rsidRDefault="004E49A6" w:rsidP="00980E80">
            <w:pPr>
              <w:rPr>
                <w:rFonts w:cs="Tahoma"/>
                <w:sz w:val="18"/>
                <w:szCs w:val="18"/>
                <w:highlight w:val="yellow"/>
              </w:rPr>
            </w:pPr>
            <w:r w:rsidRPr="00C36E0E">
              <w:rPr>
                <w:rFonts w:cs="Tahoma"/>
                <w:sz w:val="18"/>
                <w:szCs w:val="18"/>
              </w:rPr>
              <w:t>Ikke 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BDB8B3" w14:textId="77777777" w:rsidR="004E49A6" w:rsidRPr="008849AE" w:rsidRDefault="004E49A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36399FF" w14:textId="77777777" w:rsidR="004E49A6" w:rsidRPr="00C25CD6" w:rsidRDefault="004E49A6" w:rsidP="00980E80">
            <w:pPr>
              <w:rPr>
                <w:rFonts w:cs="Tahoma"/>
                <w:sz w:val="18"/>
                <w:szCs w:val="18"/>
              </w:rPr>
            </w:pPr>
            <w:r w:rsidRPr="00C25CD6">
              <w:rPr>
                <w:rFonts w:cs="Tahoma"/>
                <w:sz w:val="18"/>
                <w:szCs w:val="18"/>
              </w:rPr>
              <w:t>Aktiv</w:t>
            </w:r>
          </w:p>
        </w:tc>
      </w:tr>
      <w:tr w:rsidR="004E49A6" w:rsidRPr="008849AE" w14:paraId="30B10D7C" w14:textId="77777777" w:rsidTr="0051782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426A59" w14:textId="77777777" w:rsidR="004E49A6" w:rsidRPr="008849AE" w:rsidRDefault="004E49A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3F69D1E" w14:textId="77777777" w:rsidR="004E49A6" w:rsidRPr="00AB1FC0" w:rsidRDefault="004E49A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F657FF" w14:textId="77777777" w:rsidR="004E49A6" w:rsidRPr="008849AE" w:rsidRDefault="004E49A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39AB226" w14:textId="77777777" w:rsidR="004E49A6" w:rsidRPr="00AB1FC0" w:rsidRDefault="004E49A6" w:rsidP="00980E80">
            <w:pPr>
              <w:rPr>
                <w:rFonts w:cs="Tahoma"/>
                <w:sz w:val="18"/>
                <w:szCs w:val="18"/>
              </w:rPr>
            </w:pPr>
          </w:p>
        </w:tc>
      </w:tr>
      <w:tr w:rsidR="004E49A6" w:rsidRPr="008849AE" w14:paraId="59D9B4E8" w14:textId="77777777" w:rsidTr="0051782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5F11EF" w14:textId="77777777" w:rsidR="004E49A6" w:rsidRPr="008849AE" w:rsidRDefault="004E49A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13FC708" w14:textId="77777777" w:rsidR="004E49A6" w:rsidRPr="00AB1FC0" w:rsidRDefault="004E49A6"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C34324" w14:textId="77777777" w:rsidR="004E49A6" w:rsidRPr="008849AE" w:rsidRDefault="004E49A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F38F9F" w14:textId="77777777" w:rsidR="004E49A6" w:rsidRPr="00AB1FC0" w:rsidRDefault="004E49A6" w:rsidP="00980E80">
            <w:pPr>
              <w:rPr>
                <w:rFonts w:cs="Tahoma"/>
                <w:sz w:val="18"/>
                <w:szCs w:val="18"/>
              </w:rPr>
            </w:pPr>
          </w:p>
        </w:tc>
      </w:tr>
      <w:tr w:rsidR="004E49A6" w:rsidRPr="008849AE" w14:paraId="319C958F" w14:textId="77777777" w:rsidTr="0051782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FE0293" w14:textId="77777777" w:rsidR="004E49A6" w:rsidRPr="006E17DC" w:rsidRDefault="004E49A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B57029" w14:textId="77777777" w:rsidR="004E49A6" w:rsidRPr="006E17DC" w:rsidRDefault="004E49A6" w:rsidP="00980E80">
            <w:pPr>
              <w:rPr>
                <w:rFonts w:cs="Tahoma"/>
                <w:b/>
                <w:bCs/>
                <w:sz w:val="18"/>
                <w:szCs w:val="18"/>
              </w:rPr>
            </w:pPr>
            <w:r w:rsidRPr="006E17DC">
              <w:rPr>
                <w:rFonts w:cs="Tahoma"/>
                <w:b/>
                <w:bCs/>
                <w:sz w:val="18"/>
                <w:szCs w:val="18"/>
              </w:rPr>
              <w:t>Navn</w:t>
            </w:r>
          </w:p>
        </w:tc>
      </w:tr>
      <w:tr w:rsidR="004E49A6" w:rsidRPr="008849AE" w14:paraId="378A412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5F225F6C" w14:textId="77777777" w:rsidR="004E49A6" w:rsidRPr="00EA5576" w:rsidRDefault="004E49A6" w:rsidP="00980E80">
            <w:pPr>
              <w:rPr>
                <w:rFonts w:cs="Tahoma"/>
                <w:color w:val="000000"/>
                <w:sz w:val="18"/>
                <w:szCs w:val="18"/>
              </w:rPr>
            </w:pPr>
            <w:r w:rsidRPr="00EA5576">
              <w:rPr>
                <w:sz w:val="18"/>
                <w:szCs w:val="18"/>
              </w:rPr>
              <w:t>DOK_SAMF_36_24_A</w:t>
            </w:r>
          </w:p>
        </w:tc>
        <w:tc>
          <w:tcPr>
            <w:tcW w:w="4254" w:type="dxa"/>
            <w:gridSpan w:val="2"/>
            <w:tcBorders>
              <w:top w:val="dotted" w:sz="4" w:space="0" w:color="auto"/>
              <w:left w:val="dotted" w:sz="4" w:space="0" w:color="auto"/>
              <w:bottom w:val="dotted" w:sz="4" w:space="0" w:color="auto"/>
            </w:tcBorders>
            <w:shd w:val="clear" w:color="auto" w:fill="auto"/>
          </w:tcPr>
          <w:p w14:paraId="44B38F38" w14:textId="77777777" w:rsidR="004E49A6" w:rsidRPr="00BA10D2" w:rsidRDefault="004E49A6" w:rsidP="00980E80">
            <w:pPr>
              <w:rPr>
                <w:rFonts w:cs="Tahoma"/>
                <w:color w:val="000000"/>
                <w:sz w:val="18"/>
                <w:szCs w:val="18"/>
                <w:lang w:val="nn-NO"/>
              </w:rPr>
            </w:pPr>
            <w:r w:rsidRPr="00BA10D2">
              <w:rPr>
                <w:sz w:val="18"/>
                <w:szCs w:val="18"/>
                <w:lang w:val="nn-NO"/>
              </w:rPr>
              <w:t>Dokumenterte kunnskaper i samfunnskunnskap, jf. integreringsforskriften § 36, jf. 24 første ledd bokstav a</w:t>
            </w:r>
          </w:p>
        </w:tc>
      </w:tr>
      <w:tr w:rsidR="004E49A6" w:rsidRPr="008849AE" w14:paraId="5E88A4B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4DF1EE33" w14:textId="77777777" w:rsidR="004E49A6" w:rsidRPr="00EA5576" w:rsidRDefault="004E49A6" w:rsidP="00980E80">
            <w:pPr>
              <w:rPr>
                <w:rFonts w:cs="Tahoma"/>
                <w:color w:val="000000"/>
                <w:sz w:val="18"/>
                <w:szCs w:val="18"/>
              </w:rPr>
            </w:pPr>
            <w:r w:rsidRPr="00EA5576">
              <w:rPr>
                <w:sz w:val="18"/>
                <w:szCs w:val="18"/>
              </w:rPr>
              <w:t>DOK_SAMF_36_24_B</w:t>
            </w:r>
          </w:p>
        </w:tc>
        <w:tc>
          <w:tcPr>
            <w:tcW w:w="4254" w:type="dxa"/>
            <w:gridSpan w:val="2"/>
            <w:tcBorders>
              <w:top w:val="dotted" w:sz="4" w:space="0" w:color="auto"/>
              <w:left w:val="dotted" w:sz="4" w:space="0" w:color="auto"/>
              <w:bottom w:val="dotted" w:sz="4" w:space="0" w:color="auto"/>
            </w:tcBorders>
            <w:shd w:val="clear" w:color="auto" w:fill="auto"/>
          </w:tcPr>
          <w:p w14:paraId="554BF87D" w14:textId="77777777" w:rsidR="004E49A6" w:rsidRPr="00BA10D2" w:rsidRDefault="004E49A6" w:rsidP="00980E80">
            <w:pPr>
              <w:rPr>
                <w:rFonts w:cs="Tahoma"/>
                <w:color w:val="000000"/>
                <w:sz w:val="18"/>
                <w:szCs w:val="18"/>
                <w:lang w:val="nn-NO"/>
              </w:rPr>
            </w:pPr>
            <w:r w:rsidRPr="00BA10D2">
              <w:rPr>
                <w:sz w:val="18"/>
                <w:szCs w:val="18"/>
                <w:lang w:val="nn-NO"/>
              </w:rPr>
              <w:t>Dokumenterte kunnskaper i samfunnskunnskap, jf. integreringsforskriften § 36, jf. 24 første ledd bokstav b</w:t>
            </w:r>
          </w:p>
        </w:tc>
      </w:tr>
      <w:tr w:rsidR="004E49A6" w:rsidRPr="008849AE" w14:paraId="49F6E6BC"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3B2390AA" w14:textId="77777777" w:rsidR="004E49A6" w:rsidRPr="00EA5576" w:rsidRDefault="004E49A6" w:rsidP="00980E80">
            <w:pPr>
              <w:rPr>
                <w:rFonts w:cs="Tahoma"/>
                <w:color w:val="000000"/>
                <w:sz w:val="18"/>
                <w:szCs w:val="18"/>
              </w:rPr>
            </w:pPr>
            <w:r w:rsidRPr="00EA5576">
              <w:rPr>
                <w:sz w:val="18"/>
                <w:szCs w:val="18"/>
              </w:rPr>
              <w:t>DOK_SAMF_36_24_C</w:t>
            </w:r>
          </w:p>
        </w:tc>
        <w:tc>
          <w:tcPr>
            <w:tcW w:w="4254" w:type="dxa"/>
            <w:gridSpan w:val="2"/>
            <w:tcBorders>
              <w:top w:val="dotted" w:sz="4" w:space="0" w:color="auto"/>
              <w:left w:val="dotted" w:sz="4" w:space="0" w:color="auto"/>
              <w:bottom w:val="dotted" w:sz="4" w:space="0" w:color="auto"/>
            </w:tcBorders>
            <w:shd w:val="clear" w:color="auto" w:fill="auto"/>
          </w:tcPr>
          <w:p w14:paraId="5E71AC96" w14:textId="77777777" w:rsidR="004E49A6" w:rsidRPr="00BA10D2" w:rsidRDefault="004E49A6" w:rsidP="00980E80">
            <w:pPr>
              <w:rPr>
                <w:rFonts w:cs="Tahoma"/>
                <w:color w:val="000000"/>
                <w:sz w:val="18"/>
                <w:szCs w:val="18"/>
                <w:lang w:val="nn-NO"/>
              </w:rPr>
            </w:pPr>
            <w:r w:rsidRPr="00BA10D2">
              <w:rPr>
                <w:sz w:val="18"/>
                <w:szCs w:val="18"/>
                <w:lang w:val="nn-NO"/>
              </w:rPr>
              <w:t>Dokumenterte kunnskaper i samfunnskunnskap, jf. integreringsforskriften § 36, jf. 24 første ledd bokstav c</w:t>
            </w:r>
          </w:p>
        </w:tc>
      </w:tr>
      <w:tr w:rsidR="004E49A6" w:rsidRPr="008849AE" w14:paraId="26F261E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1FFE97E2" w14:textId="77777777" w:rsidR="004E49A6" w:rsidRPr="00EA5576" w:rsidRDefault="004E49A6" w:rsidP="00980E80">
            <w:pPr>
              <w:rPr>
                <w:rFonts w:cs="Tahoma"/>
                <w:color w:val="000000"/>
                <w:sz w:val="18"/>
                <w:szCs w:val="18"/>
              </w:rPr>
            </w:pPr>
            <w:r w:rsidRPr="00EA5576">
              <w:rPr>
                <w:sz w:val="18"/>
                <w:szCs w:val="18"/>
              </w:rPr>
              <w:t>DOK_SAMF_36_24_D</w:t>
            </w:r>
          </w:p>
        </w:tc>
        <w:tc>
          <w:tcPr>
            <w:tcW w:w="4254" w:type="dxa"/>
            <w:gridSpan w:val="2"/>
            <w:tcBorders>
              <w:top w:val="dotted" w:sz="4" w:space="0" w:color="auto"/>
              <w:left w:val="dotted" w:sz="4" w:space="0" w:color="auto"/>
              <w:bottom w:val="dotted" w:sz="4" w:space="0" w:color="auto"/>
            </w:tcBorders>
            <w:shd w:val="clear" w:color="auto" w:fill="auto"/>
          </w:tcPr>
          <w:p w14:paraId="05158DED" w14:textId="77777777" w:rsidR="004E49A6" w:rsidRPr="00BA10D2" w:rsidRDefault="004E49A6" w:rsidP="00980E80">
            <w:pPr>
              <w:rPr>
                <w:rFonts w:cs="Tahoma"/>
                <w:color w:val="000000"/>
                <w:sz w:val="18"/>
                <w:szCs w:val="18"/>
                <w:lang w:val="nn-NO"/>
              </w:rPr>
            </w:pPr>
            <w:r w:rsidRPr="00BA10D2">
              <w:rPr>
                <w:sz w:val="18"/>
                <w:szCs w:val="18"/>
                <w:lang w:val="nn-NO"/>
              </w:rPr>
              <w:t>Dokumenterte kunnskaper i samfunnskunnskap, jf. integreringsforskriften § 36, jf. 24 første ledd bokstav d</w:t>
            </w:r>
          </w:p>
        </w:tc>
      </w:tr>
      <w:tr w:rsidR="004E49A6" w:rsidRPr="008849AE" w14:paraId="2797DEBB"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3BA2226C" w14:textId="77777777" w:rsidR="004E49A6" w:rsidRPr="00EA5576" w:rsidRDefault="004E49A6" w:rsidP="00980E80">
            <w:pPr>
              <w:rPr>
                <w:rFonts w:cs="Tahoma"/>
                <w:color w:val="000000"/>
                <w:sz w:val="18"/>
                <w:szCs w:val="18"/>
              </w:rPr>
            </w:pPr>
            <w:r w:rsidRPr="00EA5576">
              <w:rPr>
                <w:sz w:val="18"/>
                <w:szCs w:val="18"/>
              </w:rPr>
              <w:t>DOK_SAMF_36_24_E</w:t>
            </w:r>
          </w:p>
        </w:tc>
        <w:tc>
          <w:tcPr>
            <w:tcW w:w="4254" w:type="dxa"/>
            <w:gridSpan w:val="2"/>
            <w:tcBorders>
              <w:top w:val="dotted" w:sz="4" w:space="0" w:color="auto"/>
              <w:left w:val="dotted" w:sz="4" w:space="0" w:color="auto"/>
              <w:bottom w:val="dotted" w:sz="4" w:space="0" w:color="auto"/>
            </w:tcBorders>
            <w:shd w:val="clear" w:color="auto" w:fill="auto"/>
          </w:tcPr>
          <w:p w14:paraId="560F64B9" w14:textId="77777777" w:rsidR="004E49A6" w:rsidRPr="00BA10D2" w:rsidRDefault="004E49A6" w:rsidP="00980E80">
            <w:pPr>
              <w:rPr>
                <w:rFonts w:cs="Tahoma"/>
                <w:color w:val="000000"/>
                <w:sz w:val="18"/>
                <w:szCs w:val="18"/>
                <w:lang w:val="nn-NO"/>
              </w:rPr>
            </w:pPr>
            <w:r w:rsidRPr="00BA10D2">
              <w:rPr>
                <w:sz w:val="18"/>
                <w:szCs w:val="18"/>
                <w:lang w:val="nn-NO"/>
              </w:rPr>
              <w:t>Dokumenterte kunnskaper i samfunnskunnskap, jf. integreringsforskriften § 36, jf. 24 første ledd bokstav e</w:t>
            </w:r>
          </w:p>
        </w:tc>
      </w:tr>
      <w:tr w:rsidR="004E49A6" w:rsidRPr="008849AE" w14:paraId="59735854"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8487764" w14:textId="77777777" w:rsidR="004E49A6" w:rsidRPr="00EA5576" w:rsidRDefault="004E49A6" w:rsidP="00980E80">
            <w:pPr>
              <w:rPr>
                <w:rFonts w:cs="Tahoma"/>
                <w:color w:val="000000"/>
                <w:sz w:val="18"/>
                <w:szCs w:val="18"/>
              </w:rPr>
            </w:pPr>
            <w:r w:rsidRPr="00EA5576">
              <w:rPr>
                <w:sz w:val="18"/>
                <w:szCs w:val="18"/>
              </w:rPr>
              <w:t>DOK_SAMF_24_A</w:t>
            </w:r>
          </w:p>
        </w:tc>
        <w:tc>
          <w:tcPr>
            <w:tcW w:w="4254" w:type="dxa"/>
            <w:gridSpan w:val="2"/>
            <w:tcBorders>
              <w:top w:val="dotted" w:sz="4" w:space="0" w:color="auto"/>
              <w:left w:val="dotted" w:sz="4" w:space="0" w:color="auto"/>
              <w:bottom w:val="dotted" w:sz="4" w:space="0" w:color="auto"/>
            </w:tcBorders>
            <w:shd w:val="clear" w:color="auto" w:fill="auto"/>
          </w:tcPr>
          <w:p w14:paraId="5F18E76E" w14:textId="77777777" w:rsidR="004E49A6" w:rsidRPr="00EA5576" w:rsidRDefault="004E49A6" w:rsidP="00980E80">
            <w:pPr>
              <w:rPr>
                <w:rFonts w:cs="Tahoma"/>
                <w:color w:val="000000"/>
                <w:sz w:val="18"/>
                <w:szCs w:val="18"/>
              </w:rPr>
            </w:pPr>
            <w:r w:rsidRPr="00EA5576">
              <w:rPr>
                <w:sz w:val="18"/>
                <w:szCs w:val="18"/>
              </w:rPr>
              <w:t>Dokumenterte kunnskaper i samfunnskunnskap, jf. integreringsforskriften § 24 første ledd bokstav a</w:t>
            </w:r>
          </w:p>
        </w:tc>
      </w:tr>
      <w:tr w:rsidR="004E49A6" w:rsidRPr="008849AE" w14:paraId="309F0746"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39106189" w14:textId="77777777" w:rsidR="004E49A6" w:rsidRPr="00EA5576" w:rsidRDefault="004E49A6" w:rsidP="00980E80">
            <w:pPr>
              <w:rPr>
                <w:rFonts w:cs="Tahoma"/>
                <w:color w:val="000000"/>
                <w:sz w:val="18"/>
                <w:szCs w:val="18"/>
              </w:rPr>
            </w:pPr>
            <w:r w:rsidRPr="00EA5576">
              <w:rPr>
                <w:sz w:val="18"/>
                <w:szCs w:val="18"/>
              </w:rPr>
              <w:t>DOK_SAMF_24_B</w:t>
            </w:r>
          </w:p>
        </w:tc>
        <w:tc>
          <w:tcPr>
            <w:tcW w:w="4254" w:type="dxa"/>
            <w:gridSpan w:val="2"/>
            <w:tcBorders>
              <w:top w:val="dotted" w:sz="4" w:space="0" w:color="auto"/>
              <w:left w:val="dotted" w:sz="4" w:space="0" w:color="auto"/>
              <w:bottom w:val="dotted" w:sz="4" w:space="0" w:color="auto"/>
            </w:tcBorders>
            <w:shd w:val="clear" w:color="auto" w:fill="auto"/>
          </w:tcPr>
          <w:p w14:paraId="447AA880" w14:textId="77777777" w:rsidR="004E49A6" w:rsidRPr="00EA5576" w:rsidRDefault="004E49A6" w:rsidP="00980E80">
            <w:pPr>
              <w:rPr>
                <w:rFonts w:cs="Tahoma"/>
                <w:color w:val="000000"/>
                <w:sz w:val="18"/>
                <w:szCs w:val="18"/>
              </w:rPr>
            </w:pPr>
            <w:r w:rsidRPr="00EA5576">
              <w:rPr>
                <w:sz w:val="18"/>
                <w:szCs w:val="18"/>
              </w:rPr>
              <w:t>Dokumenterte kunnskaper i samfunnskunnskap, jf. integreringsforskriften § 24 første ledd bokstav b</w:t>
            </w:r>
          </w:p>
        </w:tc>
      </w:tr>
      <w:tr w:rsidR="004E49A6" w:rsidRPr="008849AE" w14:paraId="0AAF9CC5"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5FE6DAED" w14:textId="77777777" w:rsidR="004E49A6" w:rsidRPr="00EA5576" w:rsidRDefault="004E49A6" w:rsidP="00980E80">
            <w:pPr>
              <w:rPr>
                <w:rFonts w:cs="Tahoma"/>
                <w:color w:val="000000"/>
                <w:sz w:val="18"/>
                <w:szCs w:val="18"/>
              </w:rPr>
            </w:pPr>
            <w:r w:rsidRPr="00EA5576">
              <w:rPr>
                <w:sz w:val="18"/>
                <w:szCs w:val="18"/>
              </w:rPr>
              <w:t>DOK_SAMF_24_C</w:t>
            </w:r>
          </w:p>
        </w:tc>
        <w:tc>
          <w:tcPr>
            <w:tcW w:w="4254" w:type="dxa"/>
            <w:gridSpan w:val="2"/>
            <w:tcBorders>
              <w:top w:val="dotted" w:sz="4" w:space="0" w:color="auto"/>
              <w:left w:val="dotted" w:sz="4" w:space="0" w:color="auto"/>
              <w:bottom w:val="dotted" w:sz="4" w:space="0" w:color="auto"/>
            </w:tcBorders>
            <w:shd w:val="clear" w:color="auto" w:fill="auto"/>
          </w:tcPr>
          <w:p w14:paraId="36698F6A" w14:textId="77777777" w:rsidR="004E49A6" w:rsidRPr="00EA5576" w:rsidRDefault="004E49A6" w:rsidP="00980E80">
            <w:pPr>
              <w:rPr>
                <w:rFonts w:cs="Tahoma"/>
                <w:color w:val="000000"/>
                <w:sz w:val="18"/>
                <w:szCs w:val="18"/>
              </w:rPr>
            </w:pPr>
            <w:r w:rsidRPr="00EA5576">
              <w:rPr>
                <w:sz w:val="18"/>
                <w:szCs w:val="18"/>
              </w:rPr>
              <w:t>Dokumenterte kunnskaper i samfunnskunnskap, jf. integreringsforskriften § 24 første ledd bokstav c</w:t>
            </w:r>
          </w:p>
        </w:tc>
      </w:tr>
      <w:tr w:rsidR="004E49A6" w:rsidRPr="008849AE" w14:paraId="4D067E0D"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E1DDB14" w14:textId="77777777" w:rsidR="004E49A6" w:rsidRPr="00EA5576" w:rsidRDefault="004E49A6" w:rsidP="00980E80">
            <w:pPr>
              <w:rPr>
                <w:rFonts w:cs="Tahoma"/>
                <w:color w:val="000000"/>
                <w:sz w:val="18"/>
                <w:szCs w:val="18"/>
              </w:rPr>
            </w:pPr>
            <w:r w:rsidRPr="00EA5576">
              <w:rPr>
                <w:sz w:val="18"/>
                <w:szCs w:val="18"/>
              </w:rPr>
              <w:t>DOK_SAMF_24_D</w:t>
            </w:r>
          </w:p>
        </w:tc>
        <w:tc>
          <w:tcPr>
            <w:tcW w:w="4254" w:type="dxa"/>
            <w:gridSpan w:val="2"/>
            <w:tcBorders>
              <w:top w:val="dotted" w:sz="4" w:space="0" w:color="auto"/>
              <w:left w:val="dotted" w:sz="4" w:space="0" w:color="auto"/>
              <w:bottom w:val="dotted" w:sz="4" w:space="0" w:color="auto"/>
            </w:tcBorders>
            <w:shd w:val="clear" w:color="auto" w:fill="auto"/>
          </w:tcPr>
          <w:p w14:paraId="2A6A59DF" w14:textId="77777777" w:rsidR="004E49A6" w:rsidRPr="00EA5576" w:rsidRDefault="004E49A6" w:rsidP="00980E80">
            <w:pPr>
              <w:rPr>
                <w:rFonts w:cs="Tahoma"/>
                <w:color w:val="000000"/>
                <w:sz w:val="18"/>
                <w:szCs w:val="18"/>
              </w:rPr>
            </w:pPr>
            <w:r w:rsidRPr="00EA5576">
              <w:rPr>
                <w:sz w:val="18"/>
                <w:szCs w:val="18"/>
              </w:rPr>
              <w:t>Dokumenterte kunnskaper i samfunnskunnskap, jf. integreringsforskriften § 24 første ledd bokstav d</w:t>
            </w:r>
          </w:p>
        </w:tc>
      </w:tr>
      <w:tr w:rsidR="004E49A6" w:rsidRPr="008849AE" w14:paraId="3E9651A2" w14:textId="77777777" w:rsidTr="0051782D">
        <w:trPr>
          <w:trHeight w:val="20"/>
        </w:trPr>
        <w:tc>
          <w:tcPr>
            <w:tcW w:w="4248" w:type="dxa"/>
            <w:gridSpan w:val="2"/>
            <w:tcBorders>
              <w:top w:val="dotted" w:sz="4" w:space="0" w:color="auto"/>
              <w:bottom w:val="dotted" w:sz="4" w:space="0" w:color="auto"/>
              <w:right w:val="dotted" w:sz="4" w:space="0" w:color="auto"/>
            </w:tcBorders>
            <w:shd w:val="clear" w:color="auto" w:fill="auto"/>
          </w:tcPr>
          <w:p w14:paraId="0D1EA1DA" w14:textId="77777777" w:rsidR="004E49A6" w:rsidRPr="00EA5576" w:rsidRDefault="004E49A6" w:rsidP="00980E80">
            <w:pPr>
              <w:rPr>
                <w:rFonts w:cs="Tahoma"/>
                <w:sz w:val="18"/>
                <w:szCs w:val="18"/>
              </w:rPr>
            </w:pPr>
            <w:r w:rsidRPr="00EA5576">
              <w:rPr>
                <w:sz w:val="18"/>
                <w:szCs w:val="18"/>
              </w:rPr>
              <w:t>DOK_SAMF_24_E</w:t>
            </w:r>
          </w:p>
        </w:tc>
        <w:tc>
          <w:tcPr>
            <w:tcW w:w="4254" w:type="dxa"/>
            <w:gridSpan w:val="2"/>
            <w:tcBorders>
              <w:top w:val="dotted" w:sz="4" w:space="0" w:color="auto"/>
              <w:left w:val="dotted" w:sz="4" w:space="0" w:color="auto"/>
              <w:bottom w:val="dotted" w:sz="4" w:space="0" w:color="auto"/>
            </w:tcBorders>
            <w:shd w:val="clear" w:color="auto" w:fill="auto"/>
          </w:tcPr>
          <w:p w14:paraId="6B33D599" w14:textId="77777777" w:rsidR="004E49A6" w:rsidRPr="00EA5576" w:rsidRDefault="004E49A6" w:rsidP="00980E80">
            <w:pPr>
              <w:rPr>
                <w:rFonts w:cs="Tahoma"/>
                <w:sz w:val="18"/>
                <w:szCs w:val="18"/>
              </w:rPr>
            </w:pPr>
            <w:r w:rsidRPr="00EA5576">
              <w:rPr>
                <w:sz w:val="18"/>
                <w:szCs w:val="18"/>
              </w:rPr>
              <w:t>Dokumenterte kunnskaper i samfunnskunnskap, jf. integreringsforskriften § 24 første ledd bokstav e</w:t>
            </w:r>
          </w:p>
        </w:tc>
      </w:tr>
      <w:tr w:rsidR="004E49A6" w:rsidRPr="008849AE" w14:paraId="43EF1F1F" w14:textId="77777777" w:rsidTr="0051782D">
        <w:trPr>
          <w:trHeight w:val="20"/>
        </w:trPr>
        <w:tc>
          <w:tcPr>
            <w:tcW w:w="4248" w:type="dxa"/>
            <w:gridSpan w:val="2"/>
            <w:tcBorders>
              <w:top w:val="dotted" w:sz="4" w:space="0" w:color="auto"/>
              <w:right w:val="dotted" w:sz="4" w:space="0" w:color="auto"/>
            </w:tcBorders>
            <w:shd w:val="clear" w:color="auto" w:fill="auto"/>
          </w:tcPr>
          <w:p w14:paraId="27C681DB" w14:textId="77777777" w:rsidR="004E49A6" w:rsidRPr="0070044F" w:rsidRDefault="004E49A6" w:rsidP="00980E80">
            <w:pPr>
              <w:rPr>
                <w:rFonts w:cs="Tahoma"/>
                <w:color w:val="000000"/>
                <w:sz w:val="18"/>
                <w:szCs w:val="18"/>
              </w:rPr>
            </w:pPr>
            <w:r w:rsidRPr="0070044F">
              <w:rPr>
                <w:sz w:val="18"/>
                <w:szCs w:val="18"/>
              </w:rPr>
              <w:t>HELSE_TUNGTVEIENDE_25</w:t>
            </w:r>
          </w:p>
        </w:tc>
        <w:tc>
          <w:tcPr>
            <w:tcW w:w="4254" w:type="dxa"/>
            <w:gridSpan w:val="2"/>
            <w:tcBorders>
              <w:top w:val="dotted" w:sz="4" w:space="0" w:color="auto"/>
              <w:left w:val="dotted" w:sz="4" w:space="0" w:color="auto"/>
              <w:bottom w:val="single" w:sz="4" w:space="0" w:color="auto"/>
            </w:tcBorders>
            <w:shd w:val="clear" w:color="auto" w:fill="auto"/>
          </w:tcPr>
          <w:p w14:paraId="05706569" w14:textId="77777777" w:rsidR="004E49A6" w:rsidRPr="0070044F" w:rsidRDefault="004E49A6" w:rsidP="00980E80">
            <w:pPr>
              <w:rPr>
                <w:rFonts w:cs="Tahoma"/>
                <w:color w:val="000000"/>
                <w:sz w:val="18"/>
                <w:szCs w:val="18"/>
              </w:rPr>
            </w:pPr>
            <w:r w:rsidRPr="0070044F">
              <w:rPr>
                <w:sz w:val="18"/>
                <w:szCs w:val="18"/>
              </w:rPr>
              <w:t>Særlige helsemessige eller andre tungtveiende årsaker, jf. integreringsforskriften § 25</w:t>
            </w:r>
          </w:p>
        </w:tc>
      </w:tr>
    </w:tbl>
    <w:p w14:paraId="09645BAD" w14:textId="77777777" w:rsidR="004E49A6" w:rsidRDefault="004E49A6" w:rsidP="00C70161"/>
    <w:p w14:paraId="2AA53007" w14:textId="4922524D" w:rsidR="00C432BD" w:rsidRDefault="00C432BD" w:rsidP="00C432BD">
      <w:pPr>
        <w:pStyle w:val="Bildetekst"/>
        <w:keepNext/>
      </w:pPr>
      <w:bookmarkStart w:id="402" w:name="_Toc151380744"/>
      <w:r>
        <w:t xml:space="preserve">Tabell </w:t>
      </w:r>
      <w:fldSimple w:instr=" SEQ Tabell \* ARABIC ">
        <w:r w:rsidR="0060392E">
          <w:rPr>
            <w:noProof/>
          </w:rPr>
          <w:t>268</w:t>
        </w:r>
      </w:fldSimple>
      <w:r>
        <w:t>: Antall timer</w:t>
      </w:r>
      <w:bookmarkEnd w:id="402"/>
    </w:p>
    <w:tbl>
      <w:tblPr>
        <w:tblStyle w:val="Tabellrutenett1"/>
        <w:tblW w:w="0" w:type="auto"/>
        <w:tblLook w:val="04A0" w:firstRow="1" w:lastRow="0" w:firstColumn="1" w:lastColumn="0" w:noHBand="0" w:noVBand="1"/>
      </w:tblPr>
      <w:tblGrid>
        <w:gridCol w:w="1129"/>
        <w:gridCol w:w="3119"/>
        <w:gridCol w:w="1347"/>
        <w:gridCol w:w="3262"/>
      </w:tblGrid>
      <w:tr w:rsidR="00C432BD" w:rsidRPr="008849AE" w14:paraId="6755581E" w14:textId="77777777" w:rsidTr="002C20B2">
        <w:trPr>
          <w:trHeight w:val="20"/>
        </w:trPr>
        <w:tc>
          <w:tcPr>
            <w:tcW w:w="1129" w:type="dxa"/>
            <w:shd w:val="clear" w:color="auto" w:fill="D5DCE4" w:themeFill="text2" w:themeFillTint="33"/>
          </w:tcPr>
          <w:p w14:paraId="258766F7" w14:textId="77777777" w:rsidR="00C432BD" w:rsidRPr="008849AE" w:rsidRDefault="00C432BD" w:rsidP="00166F3B">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685D551" w14:textId="77777777" w:rsidR="00C432BD" w:rsidRPr="00ED7DAF" w:rsidRDefault="00C432BD" w:rsidP="00166F3B">
            <w:pPr>
              <w:rPr>
                <w:rFonts w:cs="Tahoma"/>
                <w:b/>
                <w:bCs/>
                <w:sz w:val="18"/>
                <w:szCs w:val="18"/>
              </w:rPr>
            </w:pPr>
            <w:r>
              <w:rPr>
                <w:rFonts w:cs="Tahoma"/>
                <w:b/>
                <w:bCs/>
                <w:sz w:val="18"/>
                <w:szCs w:val="18"/>
              </w:rPr>
              <w:t>Antall timer</w:t>
            </w:r>
          </w:p>
        </w:tc>
      </w:tr>
      <w:tr w:rsidR="00C432BD" w:rsidRPr="008849AE" w14:paraId="5E14BBA1" w14:textId="77777777" w:rsidTr="002C20B2">
        <w:trPr>
          <w:trHeight w:val="20"/>
        </w:trPr>
        <w:tc>
          <w:tcPr>
            <w:tcW w:w="1129" w:type="dxa"/>
            <w:shd w:val="clear" w:color="auto" w:fill="D9D9D9" w:themeFill="background1" w:themeFillShade="D9"/>
          </w:tcPr>
          <w:p w14:paraId="502272FB" w14:textId="77777777" w:rsidR="00C432BD" w:rsidRPr="008849AE" w:rsidRDefault="00C432BD" w:rsidP="00166F3B">
            <w:pPr>
              <w:rPr>
                <w:rFonts w:cs="Tahoma"/>
                <w:sz w:val="18"/>
                <w:szCs w:val="18"/>
              </w:rPr>
            </w:pPr>
            <w:r w:rsidRPr="008849AE">
              <w:rPr>
                <w:rFonts w:cs="Tahoma"/>
                <w:sz w:val="18"/>
                <w:szCs w:val="18"/>
              </w:rPr>
              <w:t>DB-tabell</w:t>
            </w:r>
          </w:p>
        </w:tc>
        <w:tc>
          <w:tcPr>
            <w:tcW w:w="3119" w:type="dxa"/>
            <w:vAlign w:val="center"/>
          </w:tcPr>
          <w:p w14:paraId="54A1D93B" w14:textId="77777777" w:rsidR="00C432BD" w:rsidRPr="00AC66FB" w:rsidRDefault="00C432BD" w:rsidP="00166F3B">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6017824D" w14:textId="77777777" w:rsidR="00C432BD" w:rsidRPr="008849AE" w:rsidRDefault="00C432BD" w:rsidP="00166F3B">
            <w:pPr>
              <w:rPr>
                <w:rFonts w:cs="Tahoma"/>
                <w:sz w:val="18"/>
                <w:szCs w:val="18"/>
              </w:rPr>
            </w:pPr>
            <w:r>
              <w:rPr>
                <w:rFonts w:cs="Tahoma"/>
                <w:sz w:val="18"/>
                <w:szCs w:val="18"/>
              </w:rPr>
              <w:t>Felt</w:t>
            </w:r>
          </w:p>
        </w:tc>
        <w:tc>
          <w:tcPr>
            <w:tcW w:w="3262" w:type="dxa"/>
            <w:vAlign w:val="center"/>
          </w:tcPr>
          <w:p w14:paraId="00EEA3F6" w14:textId="77777777" w:rsidR="00C432BD" w:rsidRPr="00E02544" w:rsidRDefault="00C432BD" w:rsidP="00166F3B">
            <w:pPr>
              <w:rPr>
                <w:rFonts w:cs="Tahoma"/>
                <w:sz w:val="18"/>
                <w:szCs w:val="18"/>
              </w:rPr>
            </w:pPr>
            <w:r w:rsidRPr="00925900">
              <w:rPr>
                <w:rFonts w:cs="Tahoma"/>
                <w:color w:val="000000"/>
                <w:sz w:val="18"/>
                <w:szCs w:val="18"/>
              </w:rPr>
              <w:t>AntallTimer</w:t>
            </w:r>
          </w:p>
        </w:tc>
      </w:tr>
      <w:tr w:rsidR="00C432BD" w:rsidRPr="008849AE" w14:paraId="27DE9DFC" w14:textId="77777777" w:rsidTr="002C20B2">
        <w:trPr>
          <w:trHeight w:val="20"/>
        </w:trPr>
        <w:tc>
          <w:tcPr>
            <w:tcW w:w="1129" w:type="dxa"/>
            <w:tcBorders>
              <w:bottom w:val="single" w:sz="4" w:space="0" w:color="auto"/>
            </w:tcBorders>
            <w:shd w:val="clear" w:color="auto" w:fill="D9D9D9" w:themeFill="background1" w:themeFillShade="D9"/>
          </w:tcPr>
          <w:p w14:paraId="5C6EF038" w14:textId="77777777" w:rsidR="00C432BD" w:rsidRPr="008849AE" w:rsidRDefault="00C432BD" w:rsidP="00166F3B">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7028CC1" w14:textId="77777777" w:rsidR="00C432BD" w:rsidRPr="00B91C43" w:rsidRDefault="00C432BD" w:rsidP="00166F3B">
            <w:pPr>
              <w:rPr>
                <w:rFonts w:cs="Tahoma"/>
                <w:sz w:val="18"/>
                <w:szCs w:val="18"/>
                <w:shd w:val="clear" w:color="auto" w:fill="FFFFFF"/>
              </w:rPr>
            </w:pPr>
            <w:r>
              <w:rPr>
                <w:rFonts w:cs="Tahoma"/>
                <w:sz w:val="18"/>
                <w:szCs w:val="18"/>
              </w:rPr>
              <w:t>Angir a</w:t>
            </w:r>
            <w:r w:rsidRPr="00925900">
              <w:rPr>
                <w:rFonts w:cs="Tahoma"/>
                <w:sz w:val="18"/>
                <w:szCs w:val="18"/>
              </w:rPr>
              <w:t>ntall</w:t>
            </w:r>
            <w:r>
              <w:rPr>
                <w:rFonts w:cs="Tahoma"/>
                <w:sz w:val="18"/>
                <w:szCs w:val="18"/>
              </w:rPr>
              <w:t xml:space="preserve"> timer for det enkelte vedtak. Registreres kun på innvilget vedtak om opplæring i norsk og samfunnskunnskap og innvilget</w:t>
            </w:r>
            <w:r w:rsidRPr="00925900">
              <w:rPr>
                <w:rFonts w:cs="Tahoma"/>
                <w:sz w:val="18"/>
                <w:szCs w:val="18"/>
              </w:rPr>
              <w:t xml:space="preserve"> </w:t>
            </w:r>
            <w:r>
              <w:rPr>
                <w:rFonts w:cs="Tahoma"/>
                <w:sz w:val="18"/>
                <w:szCs w:val="18"/>
              </w:rPr>
              <w:t>permisjon pga velferd</w:t>
            </w:r>
          </w:p>
        </w:tc>
      </w:tr>
      <w:tr w:rsidR="00C432BD" w:rsidRPr="008849AE" w14:paraId="501339DA"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25F862B" w14:textId="77777777" w:rsidR="00C432BD" w:rsidRPr="008849AE" w:rsidRDefault="00C432BD" w:rsidP="00166F3B">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5AAED3F" w14:textId="77777777" w:rsidR="00C432BD" w:rsidRPr="008849AE" w:rsidRDefault="00C432BD" w:rsidP="00166F3B">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95C6A9E" w14:textId="77777777" w:rsidR="00C432BD" w:rsidRPr="008849AE" w:rsidRDefault="00C432BD" w:rsidP="00166F3B">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9731C57" w14:textId="77777777" w:rsidR="00C432BD" w:rsidRPr="00C25CD6" w:rsidRDefault="00C432BD" w:rsidP="00166F3B">
            <w:pPr>
              <w:rPr>
                <w:rFonts w:cs="Tahoma"/>
                <w:sz w:val="18"/>
                <w:szCs w:val="18"/>
              </w:rPr>
            </w:pPr>
            <w:r>
              <w:rPr>
                <w:rFonts w:cs="Tahoma"/>
                <w:sz w:val="18"/>
                <w:szCs w:val="18"/>
              </w:rPr>
              <w:t>Kommune</w:t>
            </w:r>
          </w:p>
        </w:tc>
      </w:tr>
      <w:tr w:rsidR="00C432BD" w:rsidRPr="008849AE" w14:paraId="088DBDF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9F50F7" w14:textId="77777777" w:rsidR="00C432BD" w:rsidRPr="008849AE" w:rsidRDefault="00C432BD" w:rsidP="00166F3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6F1D55E" w14:textId="79E2AD74" w:rsidR="00C432BD" w:rsidRPr="00C25CD6" w:rsidRDefault="00C432BD" w:rsidP="00166F3B">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693557C" w14:textId="77777777" w:rsidR="00C432BD" w:rsidRPr="008849AE" w:rsidRDefault="00C432BD" w:rsidP="00166F3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D4343D3" w14:textId="77777777" w:rsidR="00C432BD" w:rsidRPr="00C25CD6" w:rsidRDefault="00C432BD" w:rsidP="00166F3B">
            <w:pPr>
              <w:rPr>
                <w:rFonts w:cs="Tahoma"/>
                <w:sz w:val="18"/>
                <w:szCs w:val="18"/>
              </w:rPr>
            </w:pPr>
            <w:r>
              <w:rPr>
                <w:rFonts w:cs="Tahoma"/>
                <w:sz w:val="18"/>
                <w:szCs w:val="18"/>
              </w:rPr>
              <w:t>SAMF</w:t>
            </w:r>
          </w:p>
        </w:tc>
      </w:tr>
      <w:tr w:rsidR="00C432BD" w:rsidRPr="008849AE" w14:paraId="45306C8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BD44B5" w14:textId="77777777" w:rsidR="00C432BD" w:rsidRPr="008849AE" w:rsidRDefault="00C432BD" w:rsidP="00166F3B">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01B264" w14:textId="77777777" w:rsidR="00C432BD" w:rsidRPr="006E17DC" w:rsidRDefault="00C432BD" w:rsidP="00166F3B">
            <w:pPr>
              <w:rPr>
                <w:rFonts w:cs="Tahoma"/>
                <w:sz w:val="18"/>
                <w:szCs w:val="18"/>
              </w:rPr>
            </w:pPr>
            <w:r w:rsidRPr="00F2045C">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25699D" w14:textId="77777777" w:rsidR="00C432BD" w:rsidRPr="008849AE" w:rsidRDefault="00C432BD" w:rsidP="00166F3B">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A518A39" w14:textId="77777777" w:rsidR="00C432BD" w:rsidRPr="00C25CD6" w:rsidRDefault="00C432BD" w:rsidP="00166F3B">
            <w:pPr>
              <w:rPr>
                <w:rFonts w:cs="Tahoma"/>
                <w:sz w:val="18"/>
                <w:szCs w:val="18"/>
              </w:rPr>
            </w:pPr>
            <w:r w:rsidRPr="00C25CD6">
              <w:rPr>
                <w:rFonts w:cs="Tahoma"/>
                <w:sz w:val="18"/>
                <w:szCs w:val="18"/>
              </w:rPr>
              <w:t>Aktiv</w:t>
            </w:r>
          </w:p>
        </w:tc>
      </w:tr>
      <w:tr w:rsidR="00C432BD" w:rsidRPr="008849AE" w14:paraId="472F77D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C10768" w14:textId="77777777" w:rsidR="00C432BD" w:rsidRPr="008849AE" w:rsidRDefault="00C432BD" w:rsidP="00166F3B">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14604BD" w14:textId="77777777" w:rsidR="00C432BD" w:rsidRPr="00AB1FC0" w:rsidRDefault="00C432BD" w:rsidP="00166F3B">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308621" w14:textId="77777777" w:rsidR="00C432BD" w:rsidRPr="008849AE" w:rsidRDefault="00C432BD" w:rsidP="00166F3B">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E964DB1" w14:textId="77777777" w:rsidR="00C432BD" w:rsidRPr="00AB1FC0" w:rsidRDefault="00C432BD" w:rsidP="00166F3B">
            <w:pPr>
              <w:rPr>
                <w:rFonts w:cs="Tahoma"/>
                <w:sz w:val="18"/>
                <w:szCs w:val="18"/>
              </w:rPr>
            </w:pPr>
          </w:p>
        </w:tc>
      </w:tr>
      <w:tr w:rsidR="00C432BD" w:rsidRPr="008849AE" w14:paraId="3B5951C3"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1616BB" w14:textId="77777777" w:rsidR="00C432BD" w:rsidRPr="008849AE" w:rsidRDefault="00C432BD" w:rsidP="00166F3B">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172B551" w14:textId="77777777" w:rsidR="00C432BD" w:rsidRPr="00AB1FC0" w:rsidRDefault="00C432BD" w:rsidP="00166F3B">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28C71" w14:textId="77777777" w:rsidR="00C432BD" w:rsidRPr="008849AE" w:rsidRDefault="00C432BD" w:rsidP="00166F3B">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EF2955F" w14:textId="77777777" w:rsidR="00C432BD" w:rsidRPr="00AB1FC0" w:rsidRDefault="00C432BD" w:rsidP="00166F3B">
            <w:pPr>
              <w:rPr>
                <w:rFonts w:cs="Tahoma"/>
                <w:sz w:val="18"/>
                <w:szCs w:val="18"/>
              </w:rPr>
            </w:pPr>
            <w:r w:rsidRPr="00925900">
              <w:rPr>
                <w:rFonts w:cs="Tahoma"/>
                <w:sz w:val="18"/>
                <w:szCs w:val="18"/>
              </w:rPr>
              <w:t>Desimal (Max 48.0)</w:t>
            </w:r>
          </w:p>
        </w:tc>
      </w:tr>
      <w:tr w:rsidR="00C432BD" w:rsidRPr="008849AE" w14:paraId="0B0F44C8"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A28BD1" w14:textId="77777777" w:rsidR="00C432BD" w:rsidRPr="006E17DC" w:rsidRDefault="00C432BD" w:rsidP="00166F3B">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DAB2EF" w14:textId="77777777" w:rsidR="00C432BD" w:rsidRPr="006E17DC" w:rsidRDefault="00C432BD" w:rsidP="00166F3B">
            <w:pPr>
              <w:rPr>
                <w:rFonts w:cs="Tahoma"/>
                <w:b/>
                <w:bCs/>
                <w:sz w:val="18"/>
                <w:szCs w:val="18"/>
              </w:rPr>
            </w:pPr>
            <w:r w:rsidRPr="006E17DC">
              <w:rPr>
                <w:rFonts w:cs="Tahoma"/>
                <w:b/>
                <w:bCs/>
                <w:sz w:val="18"/>
                <w:szCs w:val="18"/>
              </w:rPr>
              <w:t>Navn</w:t>
            </w:r>
          </w:p>
        </w:tc>
      </w:tr>
    </w:tbl>
    <w:p w14:paraId="6970C01F" w14:textId="77777777" w:rsidR="00C432BD" w:rsidRDefault="00C432BD" w:rsidP="00324605">
      <w:pPr>
        <w:pStyle w:val="Bildetekst"/>
        <w:keepNext/>
      </w:pPr>
    </w:p>
    <w:p w14:paraId="074489C2" w14:textId="5C1D6257" w:rsidR="00324605" w:rsidRDefault="00324605" w:rsidP="00324605">
      <w:pPr>
        <w:pStyle w:val="Bildetekst"/>
        <w:keepNext/>
      </w:pPr>
      <w:bookmarkStart w:id="403" w:name="_Toc151380745"/>
      <w:r w:rsidRPr="00FF4B04">
        <w:t xml:space="preserve">Tabell </w:t>
      </w:r>
      <w:fldSimple w:instr=" SEQ Tabell \* ARABIC ">
        <w:r w:rsidR="0060392E">
          <w:rPr>
            <w:noProof/>
          </w:rPr>
          <w:t>269</w:t>
        </w:r>
      </w:fldSimple>
      <w:r w:rsidRPr="00FF4B04">
        <w:t>: Fristberegning kalenderdager</w:t>
      </w:r>
      <w:bookmarkEnd w:id="403"/>
    </w:p>
    <w:tbl>
      <w:tblPr>
        <w:tblStyle w:val="Tabellrutenett1"/>
        <w:tblW w:w="0" w:type="auto"/>
        <w:tblLook w:val="04A0" w:firstRow="1" w:lastRow="0" w:firstColumn="1" w:lastColumn="0" w:noHBand="0" w:noVBand="1"/>
      </w:tblPr>
      <w:tblGrid>
        <w:gridCol w:w="1129"/>
        <w:gridCol w:w="3119"/>
        <w:gridCol w:w="1347"/>
        <w:gridCol w:w="3262"/>
      </w:tblGrid>
      <w:tr w:rsidR="00CE55C0" w:rsidRPr="008849AE" w14:paraId="09FA215B" w14:textId="77777777" w:rsidTr="002C20B2">
        <w:trPr>
          <w:trHeight w:val="20"/>
        </w:trPr>
        <w:tc>
          <w:tcPr>
            <w:tcW w:w="1129" w:type="dxa"/>
            <w:shd w:val="clear" w:color="auto" w:fill="D5DCE4" w:themeFill="text2" w:themeFillTint="33"/>
          </w:tcPr>
          <w:p w14:paraId="56F8207F" w14:textId="77777777" w:rsidR="00CE55C0" w:rsidRPr="008849AE" w:rsidRDefault="00CE55C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8038461" w14:textId="77777777" w:rsidR="00CE55C0" w:rsidRPr="00ED7DAF" w:rsidRDefault="00CE55C0" w:rsidP="00980E80">
            <w:pPr>
              <w:rPr>
                <w:rFonts w:cs="Tahoma"/>
                <w:b/>
                <w:bCs/>
                <w:sz w:val="18"/>
                <w:szCs w:val="18"/>
              </w:rPr>
            </w:pPr>
            <w:r>
              <w:rPr>
                <w:rFonts w:cs="Tahoma"/>
                <w:b/>
                <w:bCs/>
                <w:sz w:val="18"/>
                <w:szCs w:val="18"/>
              </w:rPr>
              <w:t>Fristberegning kalenderdager</w:t>
            </w:r>
          </w:p>
        </w:tc>
      </w:tr>
      <w:tr w:rsidR="00CE55C0" w:rsidRPr="008849AE" w14:paraId="6F42BE78" w14:textId="77777777" w:rsidTr="002C20B2">
        <w:trPr>
          <w:trHeight w:val="20"/>
        </w:trPr>
        <w:tc>
          <w:tcPr>
            <w:tcW w:w="1129" w:type="dxa"/>
            <w:shd w:val="clear" w:color="auto" w:fill="D9D9D9" w:themeFill="background1" w:themeFillShade="D9"/>
          </w:tcPr>
          <w:p w14:paraId="5BDE68AA"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7E621BF8" w14:textId="77777777" w:rsidR="00CE55C0" w:rsidRPr="00AC66FB" w:rsidRDefault="00CE55C0"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14D7ED9C" w14:textId="77777777" w:rsidR="00CE55C0" w:rsidRPr="008849AE" w:rsidRDefault="00CE55C0" w:rsidP="00980E80">
            <w:pPr>
              <w:rPr>
                <w:rFonts w:cs="Tahoma"/>
                <w:sz w:val="18"/>
                <w:szCs w:val="18"/>
              </w:rPr>
            </w:pPr>
            <w:r>
              <w:rPr>
                <w:rFonts w:cs="Tahoma"/>
                <w:sz w:val="18"/>
                <w:szCs w:val="18"/>
              </w:rPr>
              <w:t>Felt</w:t>
            </w:r>
          </w:p>
        </w:tc>
        <w:tc>
          <w:tcPr>
            <w:tcW w:w="3262" w:type="dxa"/>
            <w:vAlign w:val="center"/>
          </w:tcPr>
          <w:p w14:paraId="3AC33E88" w14:textId="77777777" w:rsidR="00CE55C0" w:rsidRPr="00E02544" w:rsidRDefault="00CE55C0" w:rsidP="00980E80">
            <w:pPr>
              <w:rPr>
                <w:rFonts w:cs="Tahoma"/>
                <w:sz w:val="18"/>
                <w:szCs w:val="18"/>
              </w:rPr>
            </w:pPr>
            <w:r>
              <w:rPr>
                <w:rFonts w:cs="Tahoma"/>
                <w:sz w:val="18"/>
                <w:szCs w:val="18"/>
              </w:rPr>
              <w:t>BeregnFristMedKalenderdager</w:t>
            </w:r>
          </w:p>
        </w:tc>
      </w:tr>
      <w:tr w:rsidR="00CE55C0" w:rsidRPr="008849AE" w14:paraId="6A5C8246" w14:textId="77777777" w:rsidTr="002C20B2">
        <w:trPr>
          <w:trHeight w:val="20"/>
        </w:trPr>
        <w:tc>
          <w:tcPr>
            <w:tcW w:w="1129" w:type="dxa"/>
            <w:tcBorders>
              <w:bottom w:val="single" w:sz="4" w:space="0" w:color="auto"/>
            </w:tcBorders>
            <w:shd w:val="clear" w:color="auto" w:fill="D9D9D9" w:themeFill="background1" w:themeFillShade="D9"/>
          </w:tcPr>
          <w:p w14:paraId="6E920457" w14:textId="77777777" w:rsidR="00CE55C0" w:rsidRPr="008849AE" w:rsidRDefault="00CE55C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2BD7C75" w14:textId="5DC6EF78" w:rsidR="00CE55C0" w:rsidRPr="00B91C43" w:rsidRDefault="00B8449B" w:rsidP="00980E80">
            <w:pPr>
              <w:rPr>
                <w:rFonts w:cs="Tahoma"/>
                <w:sz w:val="18"/>
                <w:szCs w:val="18"/>
                <w:shd w:val="clear" w:color="auto" w:fill="FFFFFF"/>
              </w:rPr>
            </w:pPr>
            <w:r>
              <w:rPr>
                <w:rFonts w:cs="Tahoma"/>
                <w:sz w:val="18"/>
                <w:szCs w:val="18"/>
              </w:rPr>
              <w:t>Vedtak om permisjon forlenger gjennomføringsfristen. Fristberegning kalenderdager angir om fristen skal forlenges med kalenderdager eller virkedager, på bakgrunn av registrert permisjonsvedtak</w:t>
            </w:r>
          </w:p>
        </w:tc>
      </w:tr>
      <w:tr w:rsidR="00CE55C0" w:rsidRPr="008849AE" w14:paraId="4EA918F4"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9FE9550" w14:textId="77777777" w:rsidR="00CE55C0" w:rsidRPr="008849AE" w:rsidRDefault="00CE55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6B30EC1" w14:textId="77777777" w:rsidR="00CE55C0" w:rsidRPr="008849AE" w:rsidRDefault="00CE55C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E49E326" w14:textId="77777777" w:rsidR="00CE55C0" w:rsidRPr="008849AE" w:rsidRDefault="00CE55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9BE4E6" w14:textId="77777777" w:rsidR="00CE55C0" w:rsidRPr="00C25CD6" w:rsidRDefault="00CE55C0" w:rsidP="00980E80">
            <w:pPr>
              <w:rPr>
                <w:rFonts w:cs="Tahoma"/>
                <w:sz w:val="18"/>
                <w:szCs w:val="18"/>
              </w:rPr>
            </w:pPr>
            <w:r>
              <w:rPr>
                <w:rFonts w:cs="Tahoma"/>
                <w:sz w:val="18"/>
                <w:szCs w:val="18"/>
              </w:rPr>
              <w:t>Kommune</w:t>
            </w:r>
          </w:p>
        </w:tc>
      </w:tr>
      <w:tr w:rsidR="00CE55C0" w:rsidRPr="008849AE" w14:paraId="04C05D1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2F3AD5" w14:textId="77777777" w:rsidR="00CE55C0" w:rsidRPr="008849AE" w:rsidRDefault="00CE55C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6F0D053" w14:textId="47676268" w:rsidR="00CE55C0" w:rsidRPr="00C25CD6" w:rsidRDefault="00CE55C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F74DCE9" w14:textId="77777777" w:rsidR="00CE55C0" w:rsidRPr="008849AE" w:rsidRDefault="00CE55C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14BD1E6" w14:textId="77777777" w:rsidR="00CE55C0" w:rsidRPr="00C25CD6" w:rsidRDefault="00CE55C0" w:rsidP="00980E80">
            <w:pPr>
              <w:rPr>
                <w:rFonts w:cs="Tahoma"/>
                <w:sz w:val="18"/>
                <w:szCs w:val="18"/>
              </w:rPr>
            </w:pPr>
            <w:r>
              <w:rPr>
                <w:rFonts w:cs="Tahoma"/>
                <w:sz w:val="18"/>
                <w:szCs w:val="18"/>
              </w:rPr>
              <w:t>SAMF</w:t>
            </w:r>
          </w:p>
        </w:tc>
      </w:tr>
      <w:tr w:rsidR="00CE55C0" w:rsidRPr="008849AE" w14:paraId="7935E3A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C1056A" w14:textId="77777777" w:rsidR="00CE55C0" w:rsidRPr="008849AE" w:rsidRDefault="00CE55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1F99238" w14:textId="77777777" w:rsidR="00CE55C0" w:rsidRPr="006E17DC" w:rsidRDefault="00CE55C0" w:rsidP="00980E80">
            <w:pPr>
              <w:rPr>
                <w:rFonts w:cs="Tahoma"/>
                <w:sz w:val="18"/>
                <w:szCs w:val="18"/>
              </w:rPr>
            </w:pPr>
            <w:r w:rsidRPr="00FF4B04">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6B3898" w14:textId="77777777" w:rsidR="00CE55C0" w:rsidRPr="008849AE" w:rsidRDefault="00CE55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671FA5" w14:textId="77777777" w:rsidR="00CE55C0" w:rsidRPr="00C25CD6" w:rsidRDefault="00CE55C0" w:rsidP="00980E80">
            <w:pPr>
              <w:rPr>
                <w:rFonts w:cs="Tahoma"/>
                <w:sz w:val="18"/>
                <w:szCs w:val="18"/>
              </w:rPr>
            </w:pPr>
            <w:r w:rsidRPr="00C25CD6">
              <w:rPr>
                <w:rFonts w:cs="Tahoma"/>
                <w:sz w:val="18"/>
                <w:szCs w:val="18"/>
              </w:rPr>
              <w:t>Aktiv</w:t>
            </w:r>
          </w:p>
        </w:tc>
      </w:tr>
      <w:tr w:rsidR="00CE55C0" w:rsidRPr="008849AE" w14:paraId="10868763"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6BF229" w14:textId="77777777" w:rsidR="00CE55C0" w:rsidRPr="008849AE" w:rsidRDefault="00CE55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35DD0B" w14:textId="77777777" w:rsidR="00CE55C0" w:rsidRPr="00AB1FC0" w:rsidRDefault="00CE55C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6DDA25" w14:textId="77777777" w:rsidR="00CE55C0" w:rsidRPr="008849AE" w:rsidRDefault="00CE55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1568DB1" w14:textId="77777777" w:rsidR="00CE55C0" w:rsidRPr="00AB1FC0" w:rsidRDefault="00CE55C0" w:rsidP="00980E80">
            <w:pPr>
              <w:rPr>
                <w:rFonts w:cs="Tahoma"/>
                <w:sz w:val="18"/>
                <w:szCs w:val="18"/>
              </w:rPr>
            </w:pPr>
          </w:p>
        </w:tc>
      </w:tr>
      <w:tr w:rsidR="00CE55C0" w:rsidRPr="008849AE" w14:paraId="363A3A82"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048A67" w14:textId="77777777" w:rsidR="00CE55C0" w:rsidRPr="008849AE" w:rsidRDefault="00CE55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D3E560E" w14:textId="77777777" w:rsidR="00CE55C0" w:rsidRPr="00AB1FC0" w:rsidRDefault="00CE55C0"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81940" w14:textId="77777777" w:rsidR="00CE55C0" w:rsidRPr="008849AE" w:rsidRDefault="00CE55C0"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96D6EA3" w14:textId="77777777" w:rsidR="00CE55C0" w:rsidRPr="00AB1FC0" w:rsidRDefault="00CE55C0" w:rsidP="00980E80">
            <w:pPr>
              <w:rPr>
                <w:rFonts w:cs="Tahoma"/>
                <w:sz w:val="18"/>
                <w:szCs w:val="18"/>
              </w:rPr>
            </w:pPr>
          </w:p>
        </w:tc>
      </w:tr>
      <w:tr w:rsidR="00CE55C0" w:rsidRPr="008849AE" w14:paraId="6F6AB60D"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E35827" w14:textId="77777777" w:rsidR="00CE55C0" w:rsidRPr="006E17DC" w:rsidRDefault="00CE55C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B9C296" w14:textId="77777777" w:rsidR="00CE55C0" w:rsidRPr="006E17DC" w:rsidRDefault="00CE55C0" w:rsidP="00980E80">
            <w:pPr>
              <w:rPr>
                <w:rFonts w:cs="Tahoma"/>
                <w:b/>
                <w:bCs/>
                <w:sz w:val="18"/>
                <w:szCs w:val="18"/>
              </w:rPr>
            </w:pPr>
            <w:r w:rsidRPr="006E17DC">
              <w:rPr>
                <w:rFonts w:cs="Tahoma"/>
                <w:b/>
                <w:bCs/>
                <w:sz w:val="18"/>
                <w:szCs w:val="18"/>
              </w:rPr>
              <w:t>Navn</w:t>
            </w:r>
          </w:p>
        </w:tc>
      </w:tr>
    </w:tbl>
    <w:p w14:paraId="1C81E1F2" w14:textId="48635080" w:rsidR="00CE55C0" w:rsidRDefault="00CE55C0" w:rsidP="00C70161"/>
    <w:p w14:paraId="2134FAB0" w14:textId="5BFA59E1" w:rsidR="00324605" w:rsidRDefault="00324605" w:rsidP="00324605">
      <w:pPr>
        <w:pStyle w:val="Bildetekst"/>
        <w:keepNext/>
      </w:pPr>
      <w:bookmarkStart w:id="404" w:name="_Toc151380746"/>
      <w:r w:rsidRPr="00BB578D">
        <w:t xml:space="preserve">Tabell </w:t>
      </w:r>
      <w:fldSimple w:instr=" SEQ Tabell \* ARABIC ">
        <w:r w:rsidR="0060392E">
          <w:rPr>
            <w:noProof/>
          </w:rPr>
          <w:t>270</w:t>
        </w:r>
      </w:fldSimple>
      <w:r w:rsidRPr="00BB578D">
        <w:t>: Slettet vedtak</w:t>
      </w:r>
      <w:bookmarkEnd w:id="404"/>
    </w:p>
    <w:tbl>
      <w:tblPr>
        <w:tblStyle w:val="Tabellrutenett1"/>
        <w:tblW w:w="0" w:type="auto"/>
        <w:tblLook w:val="04A0" w:firstRow="1" w:lastRow="0" w:firstColumn="1" w:lastColumn="0" w:noHBand="0" w:noVBand="1"/>
      </w:tblPr>
      <w:tblGrid>
        <w:gridCol w:w="1129"/>
        <w:gridCol w:w="3119"/>
        <w:gridCol w:w="1347"/>
        <w:gridCol w:w="3262"/>
      </w:tblGrid>
      <w:tr w:rsidR="00324605" w:rsidRPr="008849AE" w14:paraId="618B9F3B" w14:textId="77777777" w:rsidTr="002C20B2">
        <w:trPr>
          <w:trHeight w:val="20"/>
        </w:trPr>
        <w:tc>
          <w:tcPr>
            <w:tcW w:w="1129" w:type="dxa"/>
            <w:shd w:val="clear" w:color="auto" w:fill="D5DCE4" w:themeFill="text2" w:themeFillTint="33"/>
          </w:tcPr>
          <w:p w14:paraId="6068FDB5" w14:textId="77777777" w:rsidR="00324605" w:rsidRPr="008849AE" w:rsidRDefault="00324605"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6D9EDFC" w14:textId="77777777" w:rsidR="00324605" w:rsidRPr="00AB1FC0" w:rsidRDefault="00324605" w:rsidP="00980E80">
            <w:pPr>
              <w:rPr>
                <w:rFonts w:cs="Tahoma"/>
                <w:b/>
                <w:bCs/>
                <w:sz w:val="18"/>
                <w:szCs w:val="18"/>
              </w:rPr>
            </w:pPr>
            <w:r w:rsidRPr="009419C4">
              <w:rPr>
                <w:rFonts w:cs="Tahoma"/>
                <w:b/>
                <w:bCs/>
                <w:sz w:val="18"/>
                <w:szCs w:val="18"/>
              </w:rPr>
              <w:t>Slettet vedtak</w:t>
            </w:r>
          </w:p>
        </w:tc>
      </w:tr>
      <w:tr w:rsidR="00324605" w:rsidRPr="008849AE" w14:paraId="7C82A06F" w14:textId="77777777" w:rsidTr="002C20B2">
        <w:trPr>
          <w:trHeight w:val="20"/>
        </w:trPr>
        <w:tc>
          <w:tcPr>
            <w:tcW w:w="1129" w:type="dxa"/>
            <w:shd w:val="clear" w:color="auto" w:fill="D9D9D9" w:themeFill="background1" w:themeFillShade="D9"/>
          </w:tcPr>
          <w:p w14:paraId="44688D99" w14:textId="77777777" w:rsidR="00324605" w:rsidRPr="008849AE" w:rsidRDefault="00324605" w:rsidP="00980E80">
            <w:pPr>
              <w:rPr>
                <w:rFonts w:cs="Tahoma"/>
                <w:sz w:val="18"/>
                <w:szCs w:val="18"/>
              </w:rPr>
            </w:pPr>
            <w:r w:rsidRPr="008849AE">
              <w:rPr>
                <w:rFonts w:cs="Tahoma"/>
                <w:sz w:val="18"/>
                <w:szCs w:val="18"/>
              </w:rPr>
              <w:t>DB-tabell</w:t>
            </w:r>
          </w:p>
        </w:tc>
        <w:tc>
          <w:tcPr>
            <w:tcW w:w="3119" w:type="dxa"/>
            <w:vAlign w:val="center"/>
          </w:tcPr>
          <w:p w14:paraId="7A0D0763" w14:textId="77777777" w:rsidR="00324605" w:rsidRPr="00AC66FB" w:rsidRDefault="00324605" w:rsidP="00980E80">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60E154E1" w14:textId="77777777" w:rsidR="00324605" w:rsidRPr="008849AE" w:rsidRDefault="00324605" w:rsidP="00980E80">
            <w:pPr>
              <w:rPr>
                <w:rFonts w:cs="Tahoma"/>
                <w:sz w:val="18"/>
                <w:szCs w:val="18"/>
              </w:rPr>
            </w:pPr>
            <w:r>
              <w:rPr>
                <w:rFonts w:cs="Tahoma"/>
                <w:sz w:val="18"/>
                <w:szCs w:val="18"/>
              </w:rPr>
              <w:t>Felt</w:t>
            </w:r>
          </w:p>
        </w:tc>
        <w:tc>
          <w:tcPr>
            <w:tcW w:w="3262" w:type="dxa"/>
            <w:vAlign w:val="center"/>
          </w:tcPr>
          <w:p w14:paraId="3F821594" w14:textId="77777777" w:rsidR="00324605" w:rsidRPr="00E02544" w:rsidRDefault="00324605" w:rsidP="00980E80">
            <w:pPr>
              <w:rPr>
                <w:rFonts w:cs="Tahoma"/>
                <w:sz w:val="18"/>
                <w:szCs w:val="18"/>
              </w:rPr>
            </w:pPr>
            <w:r w:rsidRPr="009419C4">
              <w:rPr>
                <w:rFonts w:cs="Tahoma"/>
                <w:sz w:val="18"/>
                <w:szCs w:val="18"/>
              </w:rPr>
              <w:t>ErSlettet</w:t>
            </w:r>
          </w:p>
        </w:tc>
      </w:tr>
      <w:tr w:rsidR="00324605" w:rsidRPr="008849AE" w14:paraId="2CB95866" w14:textId="77777777" w:rsidTr="002C20B2">
        <w:trPr>
          <w:trHeight w:val="20"/>
        </w:trPr>
        <w:tc>
          <w:tcPr>
            <w:tcW w:w="1129" w:type="dxa"/>
            <w:tcBorders>
              <w:bottom w:val="single" w:sz="4" w:space="0" w:color="auto"/>
            </w:tcBorders>
            <w:shd w:val="clear" w:color="auto" w:fill="D9D9D9" w:themeFill="background1" w:themeFillShade="D9"/>
          </w:tcPr>
          <w:p w14:paraId="3A51C214" w14:textId="77777777" w:rsidR="00324605" w:rsidRPr="008849AE" w:rsidRDefault="00324605"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D8F4790" w14:textId="1F787AEE" w:rsidR="00324605" w:rsidRPr="005E786B" w:rsidRDefault="00A21295" w:rsidP="00980E80">
            <w:pPr>
              <w:rPr>
                <w:rFonts w:cs="Tahoma"/>
                <w:color w:val="0563C1" w:themeColor="hyperlink"/>
                <w:sz w:val="18"/>
                <w:szCs w:val="18"/>
                <w:u w:val="single"/>
                <w:shd w:val="clear" w:color="auto" w:fill="FFFFFF"/>
              </w:rPr>
            </w:pPr>
            <w:r>
              <w:rPr>
                <w:rFonts w:cs="Tahoma"/>
                <w:sz w:val="18"/>
                <w:szCs w:val="18"/>
              </w:rPr>
              <w:t>Angir om vedtaket er slettet</w:t>
            </w:r>
          </w:p>
        </w:tc>
      </w:tr>
      <w:tr w:rsidR="00324605" w:rsidRPr="008849AE" w14:paraId="78E37E18"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D8108E9" w14:textId="77777777" w:rsidR="00324605" w:rsidRPr="008849AE" w:rsidRDefault="00324605"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A3FB3E7" w14:textId="77777777" w:rsidR="00324605" w:rsidRPr="008849AE" w:rsidRDefault="00324605"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8E575EB" w14:textId="77777777" w:rsidR="00324605" w:rsidRPr="008849AE" w:rsidRDefault="0032460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5E97968" w14:textId="3187F8B6" w:rsidR="00324605" w:rsidRPr="00C25CD6" w:rsidRDefault="00A673D0" w:rsidP="00980E80">
            <w:pPr>
              <w:rPr>
                <w:rFonts w:cs="Tahoma"/>
                <w:sz w:val="18"/>
                <w:szCs w:val="18"/>
              </w:rPr>
            </w:pPr>
            <w:r>
              <w:rPr>
                <w:rFonts w:cs="Tahoma"/>
                <w:sz w:val="18"/>
                <w:szCs w:val="18"/>
              </w:rPr>
              <w:t xml:space="preserve">Kommune </w:t>
            </w:r>
          </w:p>
        </w:tc>
      </w:tr>
      <w:tr w:rsidR="00324605" w:rsidRPr="008849AE" w14:paraId="37405CC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694D76" w14:textId="77777777" w:rsidR="00324605" w:rsidRPr="008849AE" w:rsidRDefault="00324605"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CD93B0" w14:textId="64371A07" w:rsidR="00324605" w:rsidRPr="00C25CD6" w:rsidRDefault="00324605"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A7AF64" w14:textId="77777777" w:rsidR="00324605" w:rsidRPr="008849AE" w:rsidRDefault="00324605"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5004ABF" w14:textId="77777777" w:rsidR="00324605" w:rsidRPr="00C25CD6" w:rsidRDefault="00324605" w:rsidP="00980E80">
            <w:pPr>
              <w:rPr>
                <w:rFonts w:cs="Tahoma"/>
                <w:sz w:val="18"/>
                <w:szCs w:val="18"/>
              </w:rPr>
            </w:pPr>
            <w:r>
              <w:rPr>
                <w:rFonts w:cs="Tahoma"/>
                <w:sz w:val="18"/>
                <w:szCs w:val="18"/>
              </w:rPr>
              <w:t>SAMF</w:t>
            </w:r>
          </w:p>
        </w:tc>
      </w:tr>
      <w:tr w:rsidR="00324605" w:rsidRPr="008849AE" w14:paraId="72C15E9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34EF07" w14:textId="77777777" w:rsidR="00324605" w:rsidRPr="008849AE" w:rsidRDefault="00324605"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C2AF1D" w14:textId="77777777" w:rsidR="00324605" w:rsidRPr="006E17DC" w:rsidRDefault="00324605" w:rsidP="00980E80">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C4E7FD" w14:textId="77777777" w:rsidR="00324605" w:rsidRPr="008849AE" w:rsidRDefault="0032460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004C9E0" w14:textId="77777777" w:rsidR="00324605" w:rsidRPr="00C25CD6" w:rsidRDefault="00324605" w:rsidP="00980E80">
            <w:pPr>
              <w:rPr>
                <w:rFonts w:cs="Tahoma"/>
                <w:sz w:val="18"/>
                <w:szCs w:val="18"/>
              </w:rPr>
            </w:pPr>
            <w:r w:rsidRPr="00C25CD6">
              <w:rPr>
                <w:rFonts w:cs="Tahoma"/>
                <w:sz w:val="18"/>
                <w:szCs w:val="18"/>
              </w:rPr>
              <w:t>Aktiv</w:t>
            </w:r>
          </w:p>
        </w:tc>
      </w:tr>
      <w:tr w:rsidR="00324605" w:rsidRPr="008849AE" w14:paraId="60EE8B00"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573E0A" w14:textId="77777777" w:rsidR="00324605" w:rsidRPr="008849AE" w:rsidRDefault="00324605"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0F40ED3" w14:textId="77777777" w:rsidR="00324605" w:rsidRPr="00AB1FC0" w:rsidRDefault="00324605"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E9A4F8" w14:textId="77777777" w:rsidR="00324605" w:rsidRPr="008849AE" w:rsidRDefault="0032460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76AA2A6" w14:textId="77777777" w:rsidR="00324605" w:rsidRPr="00AB1FC0" w:rsidRDefault="00324605" w:rsidP="00980E80">
            <w:pPr>
              <w:rPr>
                <w:rFonts w:cs="Tahoma"/>
                <w:sz w:val="18"/>
                <w:szCs w:val="18"/>
              </w:rPr>
            </w:pPr>
          </w:p>
        </w:tc>
      </w:tr>
      <w:tr w:rsidR="00324605" w:rsidRPr="008849AE" w14:paraId="647064AC"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5770E4" w14:textId="77777777" w:rsidR="00324605" w:rsidRPr="008849AE" w:rsidRDefault="00324605"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792B843" w14:textId="77777777" w:rsidR="00324605" w:rsidRPr="00AB1FC0" w:rsidRDefault="00324605"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3CF95" w14:textId="77777777" w:rsidR="00324605" w:rsidRPr="008849AE" w:rsidRDefault="00324605"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72F80E4" w14:textId="77777777" w:rsidR="00324605" w:rsidRPr="00AB1FC0" w:rsidRDefault="00324605" w:rsidP="00980E80">
            <w:pPr>
              <w:rPr>
                <w:rFonts w:cs="Tahoma"/>
                <w:sz w:val="18"/>
                <w:szCs w:val="18"/>
              </w:rPr>
            </w:pPr>
          </w:p>
        </w:tc>
      </w:tr>
      <w:tr w:rsidR="00324605" w:rsidRPr="008849AE" w14:paraId="10ACA45D"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D2FD04" w14:textId="77777777" w:rsidR="00324605" w:rsidRPr="006E17DC" w:rsidRDefault="00324605"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4156D3" w14:textId="77777777" w:rsidR="00324605" w:rsidRPr="006E17DC" w:rsidRDefault="00324605" w:rsidP="00980E80">
            <w:pPr>
              <w:rPr>
                <w:rFonts w:cs="Tahoma"/>
                <w:b/>
                <w:bCs/>
                <w:sz w:val="18"/>
                <w:szCs w:val="18"/>
              </w:rPr>
            </w:pPr>
            <w:r w:rsidRPr="006E17DC">
              <w:rPr>
                <w:rFonts w:cs="Tahoma"/>
                <w:b/>
                <w:bCs/>
                <w:sz w:val="18"/>
                <w:szCs w:val="18"/>
              </w:rPr>
              <w:t>Navn</w:t>
            </w:r>
          </w:p>
        </w:tc>
      </w:tr>
    </w:tbl>
    <w:p w14:paraId="45EA0F3B" w14:textId="3F5722C6" w:rsidR="00CE55C0" w:rsidRDefault="00CE55C0" w:rsidP="00C70161"/>
    <w:p w14:paraId="61A84A80" w14:textId="6F32C1BE" w:rsidR="00324605" w:rsidRDefault="00324605" w:rsidP="00324605">
      <w:pPr>
        <w:pStyle w:val="Bildetekst"/>
        <w:keepNext/>
      </w:pPr>
      <w:bookmarkStart w:id="405" w:name="_Toc151380747"/>
      <w:r w:rsidRPr="00477884">
        <w:t xml:space="preserve">Tabell </w:t>
      </w:r>
      <w:fldSimple w:instr=" SEQ Tabell \* ARABIC ">
        <w:r w:rsidR="0060392E">
          <w:rPr>
            <w:noProof/>
          </w:rPr>
          <w:t>271</w:t>
        </w:r>
      </w:fldSimple>
      <w:r w:rsidRPr="00477884">
        <w:t>: Fagsystem referansenummer</w:t>
      </w:r>
      <w:bookmarkEnd w:id="405"/>
    </w:p>
    <w:tbl>
      <w:tblPr>
        <w:tblStyle w:val="Tabellrutenett1"/>
        <w:tblW w:w="0" w:type="auto"/>
        <w:tblLook w:val="04A0" w:firstRow="1" w:lastRow="0" w:firstColumn="1" w:lastColumn="0" w:noHBand="0" w:noVBand="1"/>
      </w:tblPr>
      <w:tblGrid>
        <w:gridCol w:w="1129"/>
        <w:gridCol w:w="3119"/>
        <w:gridCol w:w="1347"/>
        <w:gridCol w:w="3262"/>
      </w:tblGrid>
      <w:tr w:rsidR="00CE55C0" w:rsidRPr="008849AE" w14:paraId="1D404278" w14:textId="77777777" w:rsidTr="002C20B2">
        <w:trPr>
          <w:trHeight w:val="20"/>
        </w:trPr>
        <w:tc>
          <w:tcPr>
            <w:tcW w:w="1129" w:type="dxa"/>
            <w:shd w:val="clear" w:color="auto" w:fill="D5DCE4" w:themeFill="text2" w:themeFillTint="33"/>
          </w:tcPr>
          <w:p w14:paraId="37C17006" w14:textId="77777777" w:rsidR="00CE55C0" w:rsidRPr="008849AE" w:rsidRDefault="00CE55C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2F35CEA" w14:textId="77777777" w:rsidR="00CE55C0" w:rsidRPr="00AB1FC0" w:rsidRDefault="00CE55C0" w:rsidP="00980E80">
            <w:pPr>
              <w:rPr>
                <w:rFonts w:cs="Tahoma"/>
                <w:b/>
                <w:bCs/>
                <w:sz w:val="18"/>
                <w:szCs w:val="18"/>
              </w:rPr>
            </w:pPr>
            <w:r>
              <w:rPr>
                <w:rFonts w:cs="Tahoma"/>
                <w:b/>
                <w:bCs/>
                <w:sz w:val="18"/>
                <w:szCs w:val="18"/>
              </w:rPr>
              <w:t>Fagsystem referansenummer</w:t>
            </w:r>
          </w:p>
        </w:tc>
      </w:tr>
      <w:tr w:rsidR="00CE55C0" w:rsidRPr="008849AE" w14:paraId="658AA16C" w14:textId="77777777" w:rsidTr="002C20B2">
        <w:trPr>
          <w:trHeight w:val="20"/>
        </w:trPr>
        <w:tc>
          <w:tcPr>
            <w:tcW w:w="1129" w:type="dxa"/>
            <w:shd w:val="clear" w:color="auto" w:fill="D9D9D9" w:themeFill="background1" w:themeFillShade="D9"/>
          </w:tcPr>
          <w:p w14:paraId="4542B7AE" w14:textId="77777777" w:rsidR="00CE55C0" w:rsidRPr="008849AE" w:rsidRDefault="00CE55C0" w:rsidP="00980E80">
            <w:pPr>
              <w:rPr>
                <w:rFonts w:cs="Tahoma"/>
                <w:sz w:val="18"/>
                <w:szCs w:val="18"/>
              </w:rPr>
            </w:pPr>
            <w:r w:rsidRPr="008849AE">
              <w:rPr>
                <w:rFonts w:cs="Tahoma"/>
                <w:sz w:val="18"/>
                <w:szCs w:val="18"/>
              </w:rPr>
              <w:t>DB-tabell</w:t>
            </w:r>
          </w:p>
        </w:tc>
        <w:tc>
          <w:tcPr>
            <w:tcW w:w="3119" w:type="dxa"/>
            <w:vAlign w:val="center"/>
          </w:tcPr>
          <w:p w14:paraId="2B8D6FFE" w14:textId="77777777" w:rsidR="00CE55C0" w:rsidRPr="00AC66FB" w:rsidRDefault="00CE55C0" w:rsidP="00980E80">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6C0E3EAF" w14:textId="77777777" w:rsidR="00CE55C0" w:rsidRPr="008849AE" w:rsidRDefault="00CE55C0" w:rsidP="00980E80">
            <w:pPr>
              <w:rPr>
                <w:rFonts w:cs="Tahoma"/>
                <w:sz w:val="18"/>
                <w:szCs w:val="18"/>
              </w:rPr>
            </w:pPr>
            <w:r w:rsidRPr="002F2CC9">
              <w:rPr>
                <w:rFonts w:cs="Tahoma"/>
                <w:sz w:val="18"/>
                <w:szCs w:val="18"/>
              </w:rPr>
              <w:t>Felt</w:t>
            </w:r>
          </w:p>
        </w:tc>
        <w:tc>
          <w:tcPr>
            <w:tcW w:w="3262" w:type="dxa"/>
            <w:vAlign w:val="center"/>
          </w:tcPr>
          <w:p w14:paraId="7987B07D" w14:textId="77777777" w:rsidR="00CE55C0" w:rsidRPr="00E02544" w:rsidRDefault="00CE55C0" w:rsidP="00980E80">
            <w:pPr>
              <w:rPr>
                <w:rFonts w:cs="Tahoma"/>
                <w:sz w:val="18"/>
                <w:szCs w:val="18"/>
              </w:rPr>
            </w:pPr>
            <w:r>
              <w:rPr>
                <w:rFonts w:cs="Tahoma"/>
                <w:sz w:val="18"/>
                <w:szCs w:val="18"/>
              </w:rPr>
              <w:t>FagsystemRefnummer</w:t>
            </w:r>
          </w:p>
        </w:tc>
      </w:tr>
      <w:tr w:rsidR="00CE55C0" w:rsidRPr="008849AE" w14:paraId="24180BFC" w14:textId="77777777" w:rsidTr="002C20B2">
        <w:trPr>
          <w:trHeight w:val="20"/>
        </w:trPr>
        <w:tc>
          <w:tcPr>
            <w:tcW w:w="1129" w:type="dxa"/>
            <w:tcBorders>
              <w:bottom w:val="single" w:sz="4" w:space="0" w:color="auto"/>
            </w:tcBorders>
            <w:shd w:val="clear" w:color="auto" w:fill="D9D9D9" w:themeFill="background1" w:themeFillShade="D9"/>
          </w:tcPr>
          <w:p w14:paraId="125F8960" w14:textId="77777777" w:rsidR="00CE55C0" w:rsidRPr="008849AE" w:rsidRDefault="00CE55C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625D2E2" w14:textId="114DB03B" w:rsidR="00CE55C0"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5" w:history="1">
              <w:r w:rsidR="001C3634" w:rsidRPr="00DB1D15">
                <w:rPr>
                  <w:rStyle w:val="Hyperkobling"/>
                  <w:sz w:val="18"/>
                  <w:szCs w:val="18"/>
                </w:rPr>
                <w:t>Overføring mellom kommunale fagsystem og NIR | IMDi</w:t>
              </w:r>
            </w:hyperlink>
          </w:p>
        </w:tc>
      </w:tr>
      <w:tr w:rsidR="00CE55C0" w:rsidRPr="008849AE" w14:paraId="57F899F3"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9907AF8" w14:textId="77777777" w:rsidR="00CE55C0" w:rsidRPr="008849AE" w:rsidRDefault="00CE55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6CA4D51" w14:textId="77777777" w:rsidR="00CE55C0" w:rsidRPr="008849AE" w:rsidRDefault="00CE55C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A04F25E" w14:textId="77777777" w:rsidR="00CE55C0" w:rsidRPr="008849AE" w:rsidRDefault="00CE55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D2E71A" w14:textId="77777777" w:rsidR="00CE55C0" w:rsidRPr="00C25CD6" w:rsidRDefault="00CE55C0" w:rsidP="00980E80">
            <w:pPr>
              <w:rPr>
                <w:rFonts w:cs="Tahoma"/>
                <w:sz w:val="18"/>
                <w:szCs w:val="18"/>
              </w:rPr>
            </w:pPr>
            <w:r>
              <w:rPr>
                <w:rFonts w:cs="Tahoma"/>
                <w:sz w:val="18"/>
                <w:szCs w:val="18"/>
              </w:rPr>
              <w:t>System</w:t>
            </w:r>
          </w:p>
        </w:tc>
      </w:tr>
      <w:tr w:rsidR="00CE55C0" w:rsidRPr="008849AE" w14:paraId="796EA6D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36E062" w14:textId="77777777" w:rsidR="00CE55C0" w:rsidRPr="008849AE" w:rsidRDefault="00CE55C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F4AF907" w14:textId="30EE6E1D" w:rsidR="00CE55C0" w:rsidRPr="00C25CD6" w:rsidRDefault="00CE55C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404AE6" w14:textId="77777777" w:rsidR="00CE55C0" w:rsidRPr="008849AE" w:rsidRDefault="00CE55C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F862CBA" w14:textId="77777777" w:rsidR="00CE55C0" w:rsidRPr="00C25CD6" w:rsidRDefault="00CE55C0" w:rsidP="00980E80">
            <w:pPr>
              <w:rPr>
                <w:rFonts w:cs="Tahoma"/>
                <w:sz w:val="18"/>
                <w:szCs w:val="18"/>
              </w:rPr>
            </w:pPr>
            <w:r>
              <w:rPr>
                <w:rFonts w:cs="Tahoma"/>
                <w:sz w:val="18"/>
                <w:szCs w:val="18"/>
              </w:rPr>
              <w:t>SAMF</w:t>
            </w:r>
          </w:p>
        </w:tc>
      </w:tr>
      <w:tr w:rsidR="00CE55C0" w:rsidRPr="008849AE" w14:paraId="2EF24F5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04A7E8" w14:textId="77777777" w:rsidR="00CE55C0" w:rsidRPr="008849AE" w:rsidRDefault="00CE55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EAA4287" w14:textId="77777777" w:rsidR="00CE55C0" w:rsidRPr="006E17DC" w:rsidRDefault="00CE55C0" w:rsidP="00980E80">
            <w:pPr>
              <w:rPr>
                <w:rFonts w:cs="Tahoma"/>
                <w:sz w:val="18"/>
                <w:szCs w:val="18"/>
              </w:rPr>
            </w:pPr>
            <w:r w:rsidRPr="001C4169">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C70751" w14:textId="77777777" w:rsidR="00CE55C0" w:rsidRPr="008849AE" w:rsidRDefault="00CE55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27072D7" w14:textId="77777777" w:rsidR="00CE55C0" w:rsidRPr="00C25CD6" w:rsidRDefault="00CE55C0" w:rsidP="00980E80">
            <w:pPr>
              <w:rPr>
                <w:rFonts w:cs="Tahoma"/>
                <w:sz w:val="18"/>
                <w:szCs w:val="18"/>
              </w:rPr>
            </w:pPr>
            <w:r w:rsidRPr="00C25CD6">
              <w:rPr>
                <w:rFonts w:cs="Tahoma"/>
                <w:sz w:val="18"/>
                <w:szCs w:val="18"/>
              </w:rPr>
              <w:t>Aktiv</w:t>
            </w:r>
          </w:p>
        </w:tc>
      </w:tr>
      <w:tr w:rsidR="00CE55C0" w:rsidRPr="008849AE" w14:paraId="463118F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DB718A" w14:textId="77777777" w:rsidR="00CE55C0" w:rsidRPr="008849AE" w:rsidRDefault="00CE55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D9F81F1" w14:textId="77777777" w:rsidR="00CE55C0" w:rsidRPr="00AB1FC0" w:rsidRDefault="00CE55C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48C6FB" w14:textId="77777777" w:rsidR="00CE55C0" w:rsidRPr="008849AE" w:rsidRDefault="00CE55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2064927" w14:textId="77777777" w:rsidR="00CE55C0" w:rsidRPr="00AB1FC0" w:rsidRDefault="00CE55C0" w:rsidP="00980E80">
            <w:pPr>
              <w:rPr>
                <w:rFonts w:cs="Tahoma"/>
                <w:sz w:val="18"/>
                <w:szCs w:val="18"/>
              </w:rPr>
            </w:pPr>
          </w:p>
        </w:tc>
      </w:tr>
      <w:tr w:rsidR="00CE55C0" w:rsidRPr="008849AE" w14:paraId="6F02BAB2"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976D42" w14:textId="77777777" w:rsidR="00CE55C0" w:rsidRPr="008849AE" w:rsidRDefault="00CE55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047704B" w14:textId="77777777" w:rsidR="00CE55C0" w:rsidRPr="00AB1FC0" w:rsidRDefault="00CE55C0" w:rsidP="00980E80">
            <w:pPr>
              <w:rPr>
                <w:rFonts w:cs="Tahoma"/>
                <w:sz w:val="18"/>
                <w:szCs w:val="18"/>
              </w:rPr>
            </w:pPr>
            <w:r w:rsidRPr="00477884">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BB5A0" w14:textId="77777777" w:rsidR="00CE55C0" w:rsidRPr="008849AE" w:rsidRDefault="00CE55C0"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963A6CC" w14:textId="77777777" w:rsidR="00CE55C0" w:rsidRPr="00AB1FC0" w:rsidRDefault="00CE55C0" w:rsidP="00980E80">
            <w:pPr>
              <w:rPr>
                <w:rFonts w:cs="Tahoma"/>
                <w:sz w:val="18"/>
                <w:szCs w:val="18"/>
              </w:rPr>
            </w:pPr>
          </w:p>
        </w:tc>
      </w:tr>
      <w:tr w:rsidR="00CE55C0" w:rsidRPr="008849AE" w14:paraId="6AC4D75F"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C12FA8" w14:textId="77777777" w:rsidR="00CE55C0" w:rsidRPr="006E17DC" w:rsidRDefault="00CE55C0" w:rsidP="00980E8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4E1693" w14:textId="77777777" w:rsidR="00CE55C0" w:rsidRPr="006E17DC" w:rsidRDefault="00CE55C0" w:rsidP="00980E8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0CDDE5B1" w14:textId="409FF7A1" w:rsidR="00CE55C0" w:rsidRDefault="00CE55C0" w:rsidP="00C70161"/>
    <w:p w14:paraId="53EB9FE6" w14:textId="546BCC40" w:rsidR="00B714B6" w:rsidRDefault="00B714B6" w:rsidP="00C70161"/>
    <w:p w14:paraId="468788E5" w14:textId="589B8445" w:rsidR="00B714B6" w:rsidRDefault="00B714B6" w:rsidP="00C70161"/>
    <w:p w14:paraId="612E250E" w14:textId="425069B2" w:rsidR="00B714B6" w:rsidRDefault="00B714B6" w:rsidP="00C70161"/>
    <w:p w14:paraId="21F3A2D0" w14:textId="1AB9D48A" w:rsidR="00B714B6" w:rsidRDefault="00B714B6" w:rsidP="00C70161"/>
    <w:p w14:paraId="661B76D7" w14:textId="46AB0599" w:rsidR="00B714B6" w:rsidRDefault="00B714B6" w:rsidP="00C70161"/>
    <w:p w14:paraId="2A02A336" w14:textId="423C2649" w:rsidR="00B714B6" w:rsidRDefault="00B714B6" w:rsidP="00C70161"/>
    <w:p w14:paraId="189585EE" w14:textId="3B3FB2E9" w:rsidR="00B714B6" w:rsidRDefault="00B714B6" w:rsidP="00C70161"/>
    <w:p w14:paraId="13F212A4" w14:textId="77777777" w:rsidR="005F1F70" w:rsidRDefault="005F1F70" w:rsidP="00C70161"/>
    <w:p w14:paraId="3DE6E570" w14:textId="48C1DC38" w:rsidR="00C70161" w:rsidRDefault="00C70161" w:rsidP="00C70161">
      <w:pPr>
        <w:pStyle w:val="Overskrift4"/>
        <w:numPr>
          <w:ilvl w:val="2"/>
          <w:numId w:val="1"/>
        </w:numPr>
        <w:rPr>
          <w:rFonts w:ascii="Tahoma" w:hAnsi="Tahoma" w:cs="Tahoma"/>
          <w:color w:val="385623" w:themeColor="accent6" w:themeShade="80"/>
          <w:sz w:val="20"/>
          <w:szCs w:val="20"/>
        </w:rPr>
      </w:pPr>
      <w:bookmarkStart w:id="406" w:name="_Toc101450486"/>
      <w:bookmarkStart w:id="407" w:name="_Toc151125223"/>
      <w:r>
        <w:rPr>
          <w:rFonts w:ascii="Tahoma" w:hAnsi="Tahoma" w:cs="Tahoma"/>
          <w:color w:val="385623" w:themeColor="accent6" w:themeShade="80"/>
          <w:sz w:val="20"/>
          <w:szCs w:val="20"/>
        </w:rPr>
        <w:lastRenderedPageBreak/>
        <w:t>Klage</w:t>
      </w:r>
      <w:bookmarkEnd w:id="406"/>
      <w:bookmarkEnd w:id="407"/>
    </w:p>
    <w:p w14:paraId="502A247D" w14:textId="7BC6A892" w:rsidR="005F1F70" w:rsidRDefault="005F1F70" w:rsidP="005F1F70"/>
    <w:p w14:paraId="62DEBDAB" w14:textId="5D8CB0B7" w:rsidR="005F1F70" w:rsidRDefault="005F1F70" w:rsidP="005F1F70">
      <w:pPr>
        <w:pStyle w:val="Bildetekst"/>
        <w:keepNext/>
      </w:pPr>
      <w:bookmarkStart w:id="408" w:name="_Toc151380748"/>
      <w:r w:rsidRPr="00A60D40">
        <w:t xml:space="preserve">Tabell </w:t>
      </w:r>
      <w:fldSimple w:instr=" SEQ Tabell \* ARABIC ">
        <w:r w:rsidR="0060392E">
          <w:rPr>
            <w:noProof/>
          </w:rPr>
          <w:t>272</w:t>
        </w:r>
      </w:fldSimple>
      <w:r w:rsidRPr="00A60D40">
        <w:t>: Klage</w:t>
      </w:r>
      <w:bookmarkEnd w:id="408"/>
      <w:r w:rsidR="00614742">
        <w:t xml:space="preserve"> </w:t>
      </w:r>
    </w:p>
    <w:tbl>
      <w:tblPr>
        <w:tblStyle w:val="Tabellrutenett1"/>
        <w:tblW w:w="0" w:type="auto"/>
        <w:tblLook w:val="04A0" w:firstRow="1" w:lastRow="0" w:firstColumn="1" w:lastColumn="0" w:noHBand="0" w:noVBand="1"/>
      </w:tblPr>
      <w:tblGrid>
        <w:gridCol w:w="1129"/>
        <w:gridCol w:w="3119"/>
        <w:gridCol w:w="1347"/>
        <w:gridCol w:w="3262"/>
      </w:tblGrid>
      <w:tr w:rsidR="005F1F70" w:rsidRPr="008849AE" w14:paraId="3724A5D9" w14:textId="77777777" w:rsidTr="002C20B2">
        <w:trPr>
          <w:trHeight w:val="20"/>
        </w:trPr>
        <w:tc>
          <w:tcPr>
            <w:tcW w:w="1129" w:type="dxa"/>
            <w:shd w:val="clear" w:color="auto" w:fill="D5DCE4" w:themeFill="text2" w:themeFillTint="33"/>
          </w:tcPr>
          <w:p w14:paraId="0C728926" w14:textId="77777777" w:rsidR="005F1F70" w:rsidRPr="008849AE" w:rsidRDefault="005F1F7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10425A3" w14:textId="77777777" w:rsidR="005F1F70" w:rsidRPr="00AB1FC0" w:rsidRDefault="005F1F70" w:rsidP="00980E80">
            <w:pPr>
              <w:rPr>
                <w:rFonts w:cs="Tahoma"/>
                <w:b/>
                <w:bCs/>
                <w:sz w:val="18"/>
                <w:szCs w:val="18"/>
              </w:rPr>
            </w:pPr>
            <w:r>
              <w:rPr>
                <w:rFonts w:cs="Tahoma"/>
                <w:b/>
                <w:bCs/>
                <w:sz w:val="18"/>
                <w:szCs w:val="18"/>
              </w:rPr>
              <w:t>Klage</w:t>
            </w:r>
          </w:p>
        </w:tc>
      </w:tr>
      <w:tr w:rsidR="005F1F70" w:rsidRPr="008849AE" w14:paraId="4FF71FB3" w14:textId="77777777" w:rsidTr="002C20B2">
        <w:trPr>
          <w:trHeight w:val="20"/>
        </w:trPr>
        <w:tc>
          <w:tcPr>
            <w:tcW w:w="1129" w:type="dxa"/>
            <w:shd w:val="clear" w:color="auto" w:fill="D9D9D9" w:themeFill="background1" w:themeFillShade="D9"/>
          </w:tcPr>
          <w:p w14:paraId="13FB4230" w14:textId="77777777" w:rsidR="005F1F70" w:rsidRPr="008849AE" w:rsidRDefault="005F1F70" w:rsidP="00980E80">
            <w:pPr>
              <w:rPr>
                <w:rFonts w:cs="Tahoma"/>
                <w:sz w:val="18"/>
                <w:szCs w:val="18"/>
              </w:rPr>
            </w:pPr>
            <w:r w:rsidRPr="008849AE">
              <w:rPr>
                <w:rFonts w:cs="Tahoma"/>
                <w:sz w:val="18"/>
                <w:szCs w:val="18"/>
              </w:rPr>
              <w:t>DB-tabell</w:t>
            </w:r>
          </w:p>
        </w:tc>
        <w:tc>
          <w:tcPr>
            <w:tcW w:w="3119" w:type="dxa"/>
            <w:vAlign w:val="center"/>
          </w:tcPr>
          <w:p w14:paraId="2926E270" w14:textId="77777777" w:rsidR="005F1F70" w:rsidRPr="00AC66FB" w:rsidRDefault="005F1F70"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53C9A29A" w14:textId="77777777" w:rsidR="005F1F70" w:rsidRPr="008849AE" w:rsidRDefault="005F1F70" w:rsidP="00980E80">
            <w:pPr>
              <w:rPr>
                <w:rFonts w:cs="Tahoma"/>
                <w:sz w:val="18"/>
                <w:szCs w:val="18"/>
              </w:rPr>
            </w:pPr>
            <w:r w:rsidRPr="006D7A90">
              <w:rPr>
                <w:rFonts w:cs="Tahoma"/>
                <w:sz w:val="18"/>
                <w:szCs w:val="18"/>
              </w:rPr>
              <w:t>Felt</w:t>
            </w:r>
          </w:p>
        </w:tc>
        <w:tc>
          <w:tcPr>
            <w:tcW w:w="3262" w:type="dxa"/>
            <w:vAlign w:val="center"/>
          </w:tcPr>
          <w:p w14:paraId="796FC575" w14:textId="77777777" w:rsidR="005F1F70" w:rsidRPr="00E02544" w:rsidRDefault="005F1F70" w:rsidP="00980E80">
            <w:pPr>
              <w:rPr>
                <w:rFonts w:cs="Tahoma"/>
                <w:sz w:val="18"/>
                <w:szCs w:val="18"/>
              </w:rPr>
            </w:pPr>
            <w:r w:rsidRPr="006D7A90">
              <w:rPr>
                <w:rFonts w:cs="Tahoma"/>
                <w:sz w:val="18"/>
                <w:szCs w:val="18"/>
              </w:rPr>
              <w:t>VedtakId</w:t>
            </w:r>
          </w:p>
        </w:tc>
      </w:tr>
      <w:tr w:rsidR="00904508" w:rsidRPr="008849AE" w14:paraId="14649E40" w14:textId="77777777" w:rsidTr="002C20B2">
        <w:trPr>
          <w:trHeight w:val="20"/>
        </w:trPr>
        <w:tc>
          <w:tcPr>
            <w:tcW w:w="1129" w:type="dxa"/>
            <w:tcBorders>
              <w:bottom w:val="single" w:sz="4" w:space="0" w:color="auto"/>
            </w:tcBorders>
            <w:shd w:val="clear" w:color="auto" w:fill="D9D9D9" w:themeFill="background1" w:themeFillShade="D9"/>
          </w:tcPr>
          <w:p w14:paraId="5687FC27" w14:textId="77777777" w:rsidR="00904508" w:rsidRPr="008849AE" w:rsidRDefault="00904508" w:rsidP="00904508">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9E1541D" w14:textId="4D264AEB" w:rsidR="00904508" w:rsidRPr="005E786B" w:rsidRDefault="00557E8E" w:rsidP="00904508">
            <w:pPr>
              <w:rPr>
                <w:rFonts w:cs="Tahoma"/>
                <w:color w:val="0563C1" w:themeColor="hyperlink"/>
                <w:sz w:val="18"/>
                <w:szCs w:val="18"/>
                <w:u w:val="single"/>
                <w:shd w:val="clear" w:color="auto" w:fill="FFFFFF"/>
              </w:rPr>
            </w:pPr>
            <w:r>
              <w:rPr>
                <w:rFonts w:cs="Tahoma"/>
                <w:sz w:val="18"/>
                <w:szCs w:val="18"/>
              </w:rPr>
              <w:t>Angir klage på vedtakstypen</w:t>
            </w:r>
            <w:r w:rsidR="004A5B91">
              <w:rPr>
                <w:rFonts w:cs="Tahoma"/>
                <w:sz w:val="18"/>
                <w:szCs w:val="18"/>
              </w:rPr>
              <w:t>e</w:t>
            </w:r>
            <w:r>
              <w:rPr>
                <w:rFonts w:cs="Tahoma"/>
                <w:sz w:val="18"/>
                <w:szCs w:val="18"/>
              </w:rPr>
              <w:t xml:space="preserve"> som kan registreres for ordningen. Klage kan opprettes uavhengig av resultatet på vedtaket (innvilget eller avslått)</w:t>
            </w:r>
            <w:r w:rsidR="008E1EAA">
              <w:rPr>
                <w:rFonts w:cs="Tahoma"/>
                <w:sz w:val="18"/>
                <w:szCs w:val="18"/>
              </w:rPr>
              <w:t xml:space="preserve"> </w:t>
            </w:r>
          </w:p>
        </w:tc>
      </w:tr>
      <w:tr w:rsidR="00904508" w:rsidRPr="008849AE" w14:paraId="67706DC4"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317BC30" w14:textId="77777777" w:rsidR="00904508" w:rsidRPr="008849AE" w:rsidRDefault="00904508" w:rsidP="0090450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9B6D74" w14:textId="77777777" w:rsidR="00904508" w:rsidRPr="008849AE" w:rsidRDefault="00904508" w:rsidP="00904508">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5C2EA43" w14:textId="77777777" w:rsidR="00904508" w:rsidRPr="008849AE" w:rsidRDefault="00904508" w:rsidP="0090450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1A1CE33" w14:textId="77777777" w:rsidR="00904508" w:rsidRPr="00C25CD6" w:rsidRDefault="00904508" w:rsidP="00904508">
            <w:pPr>
              <w:rPr>
                <w:rFonts w:cs="Tahoma"/>
                <w:sz w:val="18"/>
                <w:szCs w:val="18"/>
              </w:rPr>
            </w:pPr>
            <w:r>
              <w:rPr>
                <w:rFonts w:cs="Tahoma"/>
                <w:sz w:val="18"/>
                <w:szCs w:val="18"/>
              </w:rPr>
              <w:t>Kommune</w:t>
            </w:r>
          </w:p>
        </w:tc>
      </w:tr>
      <w:tr w:rsidR="00904508" w:rsidRPr="008849AE" w14:paraId="40DF600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2FE021" w14:textId="77777777" w:rsidR="00904508" w:rsidRPr="008849AE" w:rsidRDefault="00904508" w:rsidP="0090450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AB6295B" w14:textId="77777777" w:rsidR="00904508" w:rsidRPr="00C25CD6" w:rsidRDefault="00904508" w:rsidP="00904508">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5D59F4" w14:textId="77777777" w:rsidR="00904508" w:rsidRPr="008849AE" w:rsidRDefault="00904508" w:rsidP="0090450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D50D3F0" w14:textId="49994550" w:rsidR="00904508" w:rsidRPr="00C25CD6" w:rsidRDefault="00904508" w:rsidP="00904508">
            <w:pPr>
              <w:rPr>
                <w:rFonts w:cs="Tahoma"/>
                <w:sz w:val="18"/>
                <w:szCs w:val="18"/>
              </w:rPr>
            </w:pPr>
            <w:r>
              <w:rPr>
                <w:rFonts w:cs="Tahoma"/>
                <w:sz w:val="18"/>
                <w:szCs w:val="18"/>
              </w:rPr>
              <w:t>SAMF</w:t>
            </w:r>
          </w:p>
        </w:tc>
      </w:tr>
      <w:tr w:rsidR="00904508" w:rsidRPr="008849AE" w14:paraId="6451956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749F99" w14:textId="77777777" w:rsidR="00904508" w:rsidRPr="008849AE" w:rsidRDefault="00904508" w:rsidP="0090450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91B985C" w14:textId="77777777" w:rsidR="00904508" w:rsidRPr="006E17DC" w:rsidRDefault="00904508" w:rsidP="00904508">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B0CADA" w14:textId="77777777" w:rsidR="00904508" w:rsidRPr="008849AE" w:rsidRDefault="00904508" w:rsidP="0090450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362E755" w14:textId="77777777" w:rsidR="00904508" w:rsidRPr="00C25CD6" w:rsidRDefault="00904508" w:rsidP="00904508">
            <w:pPr>
              <w:rPr>
                <w:rFonts w:cs="Tahoma"/>
                <w:sz w:val="18"/>
                <w:szCs w:val="18"/>
              </w:rPr>
            </w:pPr>
            <w:r w:rsidRPr="00C25CD6">
              <w:rPr>
                <w:rFonts w:cs="Tahoma"/>
                <w:sz w:val="18"/>
                <w:szCs w:val="18"/>
              </w:rPr>
              <w:t>Aktiv</w:t>
            </w:r>
          </w:p>
        </w:tc>
      </w:tr>
      <w:tr w:rsidR="00904508" w:rsidRPr="008849AE" w14:paraId="5C35C89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DE3F81" w14:textId="77777777" w:rsidR="00904508" w:rsidRPr="008849AE" w:rsidRDefault="00904508" w:rsidP="0090450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1370796" w14:textId="77777777" w:rsidR="00904508" w:rsidRPr="00AB1FC0" w:rsidRDefault="00904508" w:rsidP="00904508">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2AE985" w14:textId="77777777" w:rsidR="00904508" w:rsidRPr="008849AE" w:rsidRDefault="00904508" w:rsidP="0090450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44D8009" w14:textId="77777777" w:rsidR="00904508" w:rsidRPr="00AB1FC0" w:rsidRDefault="00904508" w:rsidP="00904508">
            <w:pPr>
              <w:rPr>
                <w:rFonts w:cs="Tahoma"/>
                <w:sz w:val="18"/>
                <w:szCs w:val="18"/>
              </w:rPr>
            </w:pPr>
          </w:p>
        </w:tc>
      </w:tr>
      <w:tr w:rsidR="00904508" w:rsidRPr="008849AE" w14:paraId="3B8A06D0"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5E05E1" w14:textId="77777777" w:rsidR="00904508" w:rsidRPr="008849AE" w:rsidRDefault="00904508" w:rsidP="0090450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0145039" w14:textId="77777777" w:rsidR="00904508" w:rsidRPr="00AB1FC0" w:rsidRDefault="00904508" w:rsidP="00904508">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65920" w14:textId="77777777" w:rsidR="00904508" w:rsidRPr="008849AE" w:rsidRDefault="00904508" w:rsidP="00904508">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9A5DFDE" w14:textId="77777777" w:rsidR="00904508" w:rsidRPr="00AB1FC0" w:rsidRDefault="00904508" w:rsidP="00904508">
            <w:pPr>
              <w:rPr>
                <w:rFonts w:cs="Tahoma"/>
                <w:sz w:val="18"/>
                <w:szCs w:val="18"/>
              </w:rPr>
            </w:pPr>
          </w:p>
        </w:tc>
      </w:tr>
      <w:tr w:rsidR="00904508" w:rsidRPr="008849AE" w14:paraId="49F102DB"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34381F" w14:textId="77777777" w:rsidR="00904508" w:rsidRPr="006E17DC" w:rsidRDefault="00904508" w:rsidP="00904508">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59DFF2" w14:textId="77777777" w:rsidR="00904508" w:rsidRPr="006E17DC" w:rsidRDefault="00904508" w:rsidP="00904508">
            <w:pPr>
              <w:rPr>
                <w:rFonts w:cs="Tahoma"/>
                <w:b/>
                <w:bCs/>
                <w:sz w:val="18"/>
                <w:szCs w:val="18"/>
              </w:rPr>
            </w:pPr>
            <w:r w:rsidRPr="006E17DC">
              <w:rPr>
                <w:rFonts w:cs="Tahoma"/>
                <w:b/>
                <w:bCs/>
                <w:sz w:val="18"/>
                <w:szCs w:val="18"/>
              </w:rPr>
              <w:t>Navn</w:t>
            </w:r>
          </w:p>
        </w:tc>
      </w:tr>
    </w:tbl>
    <w:p w14:paraId="575C97E5" w14:textId="163C1385" w:rsidR="005F1F70" w:rsidRDefault="005F1F70" w:rsidP="005F1F70"/>
    <w:p w14:paraId="1ED1E99E" w14:textId="11378A36" w:rsidR="005F1F70" w:rsidRDefault="005F1F70" w:rsidP="005F1F70">
      <w:pPr>
        <w:pStyle w:val="Bildetekst"/>
        <w:keepNext/>
      </w:pPr>
      <w:bookmarkStart w:id="409" w:name="_Toc151380749"/>
      <w:r w:rsidRPr="00A60D40">
        <w:t xml:space="preserve">Tabell </w:t>
      </w:r>
      <w:fldSimple w:instr=" SEQ Tabell \* ARABIC ">
        <w:r w:rsidR="0060392E">
          <w:rPr>
            <w:noProof/>
          </w:rPr>
          <w:t>273</w:t>
        </w:r>
      </w:fldSimple>
      <w:r w:rsidRPr="00A60D40">
        <w:t>: Mottatt dato</w:t>
      </w:r>
      <w:bookmarkEnd w:id="409"/>
    </w:p>
    <w:tbl>
      <w:tblPr>
        <w:tblStyle w:val="Tabellrutenett1"/>
        <w:tblW w:w="0" w:type="auto"/>
        <w:tblLook w:val="04A0" w:firstRow="1" w:lastRow="0" w:firstColumn="1" w:lastColumn="0" w:noHBand="0" w:noVBand="1"/>
      </w:tblPr>
      <w:tblGrid>
        <w:gridCol w:w="1129"/>
        <w:gridCol w:w="3119"/>
        <w:gridCol w:w="1347"/>
        <w:gridCol w:w="3262"/>
      </w:tblGrid>
      <w:tr w:rsidR="005F1F70" w:rsidRPr="008849AE" w14:paraId="0983D386" w14:textId="77777777" w:rsidTr="002C20B2">
        <w:trPr>
          <w:trHeight w:val="20"/>
        </w:trPr>
        <w:tc>
          <w:tcPr>
            <w:tcW w:w="1129" w:type="dxa"/>
            <w:shd w:val="clear" w:color="auto" w:fill="D5DCE4" w:themeFill="text2" w:themeFillTint="33"/>
          </w:tcPr>
          <w:p w14:paraId="49D64772" w14:textId="77777777" w:rsidR="005F1F70" w:rsidRPr="008849AE" w:rsidRDefault="005F1F7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C7FAFB0" w14:textId="77777777" w:rsidR="005F1F70" w:rsidRPr="00AB1FC0" w:rsidRDefault="005F1F70" w:rsidP="00980E80">
            <w:pPr>
              <w:rPr>
                <w:rFonts w:cs="Tahoma"/>
                <w:b/>
                <w:bCs/>
                <w:sz w:val="18"/>
                <w:szCs w:val="18"/>
              </w:rPr>
            </w:pPr>
            <w:r>
              <w:rPr>
                <w:rFonts w:cs="Tahoma"/>
                <w:b/>
                <w:bCs/>
                <w:sz w:val="18"/>
                <w:szCs w:val="18"/>
              </w:rPr>
              <w:t>Mottatt dato</w:t>
            </w:r>
          </w:p>
        </w:tc>
      </w:tr>
      <w:tr w:rsidR="005F1F70" w:rsidRPr="008849AE" w14:paraId="20F832D1" w14:textId="77777777" w:rsidTr="002C20B2">
        <w:trPr>
          <w:trHeight w:val="20"/>
        </w:trPr>
        <w:tc>
          <w:tcPr>
            <w:tcW w:w="1129" w:type="dxa"/>
            <w:shd w:val="clear" w:color="auto" w:fill="D9D9D9" w:themeFill="background1" w:themeFillShade="D9"/>
          </w:tcPr>
          <w:p w14:paraId="21567454" w14:textId="77777777" w:rsidR="005F1F70" w:rsidRPr="008849AE" w:rsidRDefault="005F1F70" w:rsidP="00980E80">
            <w:pPr>
              <w:rPr>
                <w:rFonts w:cs="Tahoma"/>
                <w:sz w:val="18"/>
                <w:szCs w:val="18"/>
              </w:rPr>
            </w:pPr>
            <w:r w:rsidRPr="008849AE">
              <w:rPr>
                <w:rFonts w:cs="Tahoma"/>
                <w:sz w:val="18"/>
                <w:szCs w:val="18"/>
              </w:rPr>
              <w:t>DB-tabell</w:t>
            </w:r>
          </w:p>
        </w:tc>
        <w:tc>
          <w:tcPr>
            <w:tcW w:w="3119" w:type="dxa"/>
            <w:vAlign w:val="center"/>
          </w:tcPr>
          <w:p w14:paraId="0CB97A48" w14:textId="77777777" w:rsidR="005F1F70" w:rsidRPr="00AC66FB" w:rsidRDefault="005F1F70"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294E5BC" w14:textId="77777777" w:rsidR="005F1F70" w:rsidRPr="008849AE" w:rsidRDefault="005F1F70" w:rsidP="00980E80">
            <w:pPr>
              <w:rPr>
                <w:rFonts w:cs="Tahoma"/>
                <w:sz w:val="18"/>
                <w:szCs w:val="18"/>
              </w:rPr>
            </w:pPr>
            <w:r w:rsidRPr="006D7A90">
              <w:rPr>
                <w:rFonts w:cs="Tahoma"/>
                <w:sz w:val="18"/>
                <w:szCs w:val="18"/>
              </w:rPr>
              <w:t>Felt</w:t>
            </w:r>
          </w:p>
        </w:tc>
        <w:tc>
          <w:tcPr>
            <w:tcW w:w="3262" w:type="dxa"/>
            <w:vAlign w:val="center"/>
          </w:tcPr>
          <w:p w14:paraId="653E455F" w14:textId="77777777" w:rsidR="005F1F70" w:rsidRPr="00E02544" w:rsidRDefault="005F1F70" w:rsidP="00980E80">
            <w:pPr>
              <w:rPr>
                <w:rFonts w:cs="Tahoma"/>
                <w:sz w:val="18"/>
                <w:szCs w:val="18"/>
              </w:rPr>
            </w:pPr>
            <w:r>
              <w:rPr>
                <w:rFonts w:cs="Tahoma"/>
                <w:sz w:val="18"/>
                <w:szCs w:val="18"/>
              </w:rPr>
              <w:t>MottattDato</w:t>
            </w:r>
          </w:p>
        </w:tc>
      </w:tr>
      <w:tr w:rsidR="005F1F70" w:rsidRPr="008849AE" w14:paraId="798E3F87" w14:textId="77777777" w:rsidTr="002C20B2">
        <w:trPr>
          <w:trHeight w:val="20"/>
        </w:trPr>
        <w:tc>
          <w:tcPr>
            <w:tcW w:w="1129" w:type="dxa"/>
            <w:tcBorders>
              <w:bottom w:val="single" w:sz="4" w:space="0" w:color="auto"/>
            </w:tcBorders>
            <w:shd w:val="clear" w:color="auto" w:fill="D9D9D9" w:themeFill="background1" w:themeFillShade="D9"/>
          </w:tcPr>
          <w:p w14:paraId="6CC24594" w14:textId="77777777" w:rsidR="005F1F70" w:rsidRPr="008849AE" w:rsidRDefault="005F1F7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3F42DCE" w14:textId="7B9361A7" w:rsidR="005F1F70" w:rsidRPr="005E786B" w:rsidRDefault="00904508" w:rsidP="00980E80">
            <w:pPr>
              <w:rPr>
                <w:rFonts w:cs="Tahoma"/>
                <w:color w:val="0563C1" w:themeColor="hyperlink"/>
                <w:sz w:val="18"/>
                <w:szCs w:val="18"/>
                <w:u w:val="single"/>
                <w:shd w:val="clear" w:color="auto" w:fill="FFFFFF"/>
              </w:rPr>
            </w:pPr>
            <w:r>
              <w:rPr>
                <w:rFonts w:cs="Tahoma"/>
                <w:sz w:val="18"/>
                <w:szCs w:val="18"/>
              </w:rPr>
              <w:t>Dato for mottatt klage fra person</w:t>
            </w:r>
          </w:p>
        </w:tc>
      </w:tr>
      <w:tr w:rsidR="005F1F70" w:rsidRPr="008849AE" w14:paraId="49D8787A"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1281C72" w14:textId="77777777" w:rsidR="005F1F70" w:rsidRPr="008849AE" w:rsidRDefault="005F1F7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AD82BBC" w14:textId="77777777" w:rsidR="005F1F70" w:rsidRPr="008849AE" w:rsidRDefault="005F1F7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212C1D6" w14:textId="77777777" w:rsidR="005F1F70" w:rsidRPr="008849AE" w:rsidRDefault="005F1F7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A2EFDC" w14:textId="77777777" w:rsidR="005F1F70" w:rsidRPr="00C25CD6" w:rsidRDefault="005F1F70" w:rsidP="00980E80">
            <w:pPr>
              <w:rPr>
                <w:rFonts w:cs="Tahoma"/>
                <w:sz w:val="18"/>
                <w:szCs w:val="18"/>
              </w:rPr>
            </w:pPr>
            <w:r>
              <w:rPr>
                <w:rFonts w:cs="Tahoma"/>
                <w:sz w:val="18"/>
                <w:szCs w:val="18"/>
              </w:rPr>
              <w:t>Kommune</w:t>
            </w:r>
          </w:p>
        </w:tc>
      </w:tr>
      <w:tr w:rsidR="005F1F70" w:rsidRPr="008849AE" w14:paraId="2F613BD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92CAF2" w14:textId="77777777" w:rsidR="005F1F70" w:rsidRPr="008849AE" w:rsidRDefault="005F1F7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A806B98" w14:textId="77777777" w:rsidR="005F1F70" w:rsidRPr="00C25CD6" w:rsidRDefault="005F1F7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ACA393" w14:textId="77777777" w:rsidR="005F1F70" w:rsidRPr="008849AE" w:rsidRDefault="005F1F7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90C13D3" w14:textId="16619FA4" w:rsidR="005F1F70" w:rsidRPr="00C25CD6" w:rsidRDefault="005F1F70" w:rsidP="00980E80">
            <w:pPr>
              <w:rPr>
                <w:rFonts w:cs="Tahoma"/>
                <w:sz w:val="18"/>
                <w:szCs w:val="18"/>
              </w:rPr>
            </w:pPr>
            <w:r>
              <w:rPr>
                <w:rFonts w:cs="Tahoma"/>
                <w:sz w:val="18"/>
                <w:szCs w:val="18"/>
              </w:rPr>
              <w:t>SAMF</w:t>
            </w:r>
          </w:p>
        </w:tc>
      </w:tr>
      <w:tr w:rsidR="005F1F70" w:rsidRPr="008849AE" w14:paraId="04217D3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40F401" w14:textId="77777777" w:rsidR="005F1F70" w:rsidRPr="008849AE" w:rsidRDefault="005F1F7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6DDA8DA" w14:textId="77777777" w:rsidR="005F1F70" w:rsidRPr="006E17DC" w:rsidRDefault="005F1F70"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A3688B" w14:textId="77777777" w:rsidR="005F1F70" w:rsidRPr="008849AE" w:rsidRDefault="005F1F7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7EE82ED" w14:textId="77777777" w:rsidR="005F1F70" w:rsidRPr="00C25CD6" w:rsidRDefault="005F1F70" w:rsidP="00980E80">
            <w:pPr>
              <w:rPr>
                <w:rFonts w:cs="Tahoma"/>
                <w:sz w:val="18"/>
                <w:szCs w:val="18"/>
              </w:rPr>
            </w:pPr>
            <w:r w:rsidRPr="00C25CD6">
              <w:rPr>
                <w:rFonts w:cs="Tahoma"/>
                <w:sz w:val="18"/>
                <w:szCs w:val="18"/>
              </w:rPr>
              <w:t>Aktiv</w:t>
            </w:r>
          </w:p>
        </w:tc>
      </w:tr>
      <w:tr w:rsidR="005F1F70" w:rsidRPr="008849AE" w14:paraId="1A8E909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CC7208" w14:textId="77777777" w:rsidR="005F1F70" w:rsidRPr="008849AE" w:rsidRDefault="005F1F7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53F5D59" w14:textId="77777777" w:rsidR="005F1F70" w:rsidRPr="00AB1FC0" w:rsidRDefault="005F1F7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ECDAE7" w14:textId="77777777" w:rsidR="005F1F70" w:rsidRPr="008849AE" w:rsidRDefault="005F1F7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B9692E8" w14:textId="77777777" w:rsidR="005F1F70" w:rsidRPr="00AB1FC0" w:rsidRDefault="005F1F70" w:rsidP="00980E80">
            <w:pPr>
              <w:rPr>
                <w:rFonts w:cs="Tahoma"/>
                <w:sz w:val="18"/>
                <w:szCs w:val="18"/>
              </w:rPr>
            </w:pPr>
          </w:p>
        </w:tc>
      </w:tr>
      <w:tr w:rsidR="005F1F70" w:rsidRPr="008849AE" w14:paraId="0D884D16"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4DE78A" w14:textId="77777777" w:rsidR="005F1F70" w:rsidRPr="008849AE" w:rsidRDefault="005F1F7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9B88E8C" w14:textId="1416C111" w:rsidR="005F1F70" w:rsidRPr="00AB1FC0" w:rsidRDefault="005F1F70" w:rsidP="00980E80">
            <w:pPr>
              <w:rPr>
                <w:rFonts w:cs="Tahoma"/>
                <w:sz w:val="18"/>
                <w:szCs w:val="18"/>
              </w:rPr>
            </w:pPr>
            <w:r>
              <w:rPr>
                <w:rFonts w:cs="Tahoma"/>
                <w:sz w:val="18"/>
                <w:szCs w:val="18"/>
              </w:rPr>
              <w:t>Dat</w:t>
            </w:r>
            <w:r w:rsidR="008640A0">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15C89" w14:textId="77777777" w:rsidR="005F1F70" w:rsidRPr="008849AE" w:rsidRDefault="005F1F70"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E87DF25" w14:textId="77777777" w:rsidR="005F1F70" w:rsidRPr="00AB1FC0" w:rsidRDefault="005F1F70" w:rsidP="00980E80">
            <w:pPr>
              <w:rPr>
                <w:rFonts w:cs="Tahoma"/>
                <w:sz w:val="18"/>
                <w:szCs w:val="18"/>
              </w:rPr>
            </w:pPr>
            <w:r>
              <w:rPr>
                <w:rFonts w:cs="Tahoma"/>
                <w:sz w:val="18"/>
                <w:szCs w:val="18"/>
              </w:rPr>
              <w:t>åååå-mm-dd</w:t>
            </w:r>
          </w:p>
        </w:tc>
      </w:tr>
      <w:tr w:rsidR="005F1F70" w:rsidRPr="008849AE" w14:paraId="5171CB67"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01F2C6" w14:textId="77777777" w:rsidR="005F1F70" w:rsidRPr="006E17DC" w:rsidRDefault="005F1F7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CB6F19" w14:textId="77777777" w:rsidR="005F1F70" w:rsidRPr="006E17DC" w:rsidRDefault="005F1F70" w:rsidP="00980E80">
            <w:pPr>
              <w:rPr>
                <w:rFonts w:cs="Tahoma"/>
                <w:b/>
                <w:bCs/>
                <w:sz w:val="18"/>
                <w:szCs w:val="18"/>
              </w:rPr>
            </w:pPr>
            <w:r w:rsidRPr="006E17DC">
              <w:rPr>
                <w:rFonts w:cs="Tahoma"/>
                <w:b/>
                <w:bCs/>
                <w:sz w:val="18"/>
                <w:szCs w:val="18"/>
              </w:rPr>
              <w:t>Navn</w:t>
            </w:r>
          </w:p>
        </w:tc>
      </w:tr>
    </w:tbl>
    <w:p w14:paraId="544FFE41" w14:textId="1BD9E1A7" w:rsidR="005F1F70" w:rsidRDefault="005F1F70" w:rsidP="005F1F70"/>
    <w:p w14:paraId="69D0011F" w14:textId="3973EC72" w:rsidR="005F1F70" w:rsidRDefault="005F1F70" w:rsidP="005F1F70">
      <w:pPr>
        <w:pStyle w:val="Bildetekst"/>
        <w:keepNext/>
      </w:pPr>
      <w:bookmarkStart w:id="410" w:name="_Toc151380750"/>
      <w:r w:rsidRPr="00A60D40">
        <w:t xml:space="preserve">Tabell </w:t>
      </w:r>
      <w:fldSimple w:instr=" SEQ Tabell \* ARABIC ">
        <w:r w:rsidR="0060392E">
          <w:rPr>
            <w:noProof/>
          </w:rPr>
          <w:t>274</w:t>
        </w:r>
      </w:fldSimple>
      <w:r w:rsidRPr="00A60D40">
        <w:t>: Utfall av klage</w:t>
      </w:r>
      <w:bookmarkEnd w:id="410"/>
    </w:p>
    <w:tbl>
      <w:tblPr>
        <w:tblStyle w:val="Tabellrutenett1"/>
        <w:tblW w:w="0" w:type="auto"/>
        <w:tblLook w:val="04A0" w:firstRow="1" w:lastRow="0" w:firstColumn="1" w:lastColumn="0" w:noHBand="0" w:noVBand="1"/>
      </w:tblPr>
      <w:tblGrid>
        <w:gridCol w:w="1129"/>
        <w:gridCol w:w="3119"/>
        <w:gridCol w:w="992"/>
        <w:gridCol w:w="3262"/>
      </w:tblGrid>
      <w:tr w:rsidR="005F1F70" w:rsidRPr="008849AE" w14:paraId="7B22DAC0" w14:textId="77777777" w:rsidTr="002C20B2">
        <w:trPr>
          <w:trHeight w:val="20"/>
        </w:trPr>
        <w:tc>
          <w:tcPr>
            <w:tcW w:w="1129" w:type="dxa"/>
            <w:shd w:val="clear" w:color="auto" w:fill="D5DCE4" w:themeFill="text2" w:themeFillTint="33"/>
          </w:tcPr>
          <w:p w14:paraId="7D7EAA37" w14:textId="77777777" w:rsidR="005F1F70" w:rsidRPr="008849AE" w:rsidRDefault="005F1F7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F550161" w14:textId="77777777" w:rsidR="005F1F70" w:rsidRPr="00AB1FC0" w:rsidRDefault="005F1F70" w:rsidP="00980E80">
            <w:pPr>
              <w:rPr>
                <w:rFonts w:cs="Tahoma"/>
                <w:b/>
                <w:bCs/>
                <w:sz w:val="18"/>
                <w:szCs w:val="18"/>
              </w:rPr>
            </w:pPr>
            <w:r>
              <w:rPr>
                <w:rFonts w:cs="Tahoma"/>
                <w:b/>
                <w:bCs/>
                <w:sz w:val="18"/>
                <w:szCs w:val="18"/>
              </w:rPr>
              <w:t>Utfall av klage</w:t>
            </w:r>
          </w:p>
        </w:tc>
      </w:tr>
      <w:tr w:rsidR="005F1F70" w:rsidRPr="008849AE" w14:paraId="3EC32215" w14:textId="77777777" w:rsidTr="002C20B2">
        <w:trPr>
          <w:trHeight w:val="20"/>
        </w:trPr>
        <w:tc>
          <w:tcPr>
            <w:tcW w:w="1129" w:type="dxa"/>
            <w:shd w:val="clear" w:color="auto" w:fill="D9D9D9" w:themeFill="background1" w:themeFillShade="D9"/>
          </w:tcPr>
          <w:p w14:paraId="032EE2FA" w14:textId="77777777" w:rsidR="005F1F70" w:rsidRPr="008849AE" w:rsidRDefault="005F1F70" w:rsidP="00980E80">
            <w:pPr>
              <w:rPr>
                <w:rFonts w:cs="Tahoma"/>
                <w:sz w:val="18"/>
                <w:szCs w:val="18"/>
              </w:rPr>
            </w:pPr>
            <w:r w:rsidRPr="008849AE">
              <w:rPr>
                <w:rFonts w:cs="Tahoma"/>
                <w:sz w:val="18"/>
                <w:szCs w:val="18"/>
              </w:rPr>
              <w:t>DB-tabell</w:t>
            </w:r>
          </w:p>
        </w:tc>
        <w:tc>
          <w:tcPr>
            <w:tcW w:w="3119" w:type="dxa"/>
            <w:vAlign w:val="center"/>
          </w:tcPr>
          <w:p w14:paraId="38C64199" w14:textId="77777777" w:rsidR="005F1F70" w:rsidRPr="00AC66FB" w:rsidRDefault="005F1F70"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28CF6DF1" w14:textId="77777777" w:rsidR="005F1F70" w:rsidRPr="008849AE" w:rsidRDefault="005F1F70" w:rsidP="00980E80">
            <w:pPr>
              <w:rPr>
                <w:rFonts w:cs="Tahoma"/>
                <w:sz w:val="18"/>
                <w:szCs w:val="18"/>
              </w:rPr>
            </w:pPr>
            <w:r w:rsidRPr="003B484A">
              <w:rPr>
                <w:rFonts w:cs="Tahoma"/>
                <w:sz w:val="18"/>
                <w:szCs w:val="18"/>
              </w:rPr>
              <w:t>Felt</w:t>
            </w:r>
          </w:p>
        </w:tc>
        <w:tc>
          <w:tcPr>
            <w:tcW w:w="3262" w:type="dxa"/>
            <w:vAlign w:val="center"/>
          </w:tcPr>
          <w:p w14:paraId="38B97B7C" w14:textId="77777777" w:rsidR="005F1F70" w:rsidRPr="006E17DC" w:rsidRDefault="005F1F70" w:rsidP="00980E80">
            <w:pPr>
              <w:rPr>
                <w:rFonts w:cs="Tahoma"/>
                <w:i/>
                <w:iCs/>
                <w:sz w:val="18"/>
                <w:szCs w:val="18"/>
              </w:rPr>
            </w:pPr>
            <w:r w:rsidRPr="003B484A">
              <w:rPr>
                <w:rFonts w:cs="Tahoma"/>
                <w:sz w:val="18"/>
                <w:szCs w:val="18"/>
              </w:rPr>
              <w:t>ID, Kode og Navn</w:t>
            </w:r>
          </w:p>
        </w:tc>
      </w:tr>
      <w:tr w:rsidR="005F1F70" w:rsidRPr="008849AE" w14:paraId="0B99F6FF" w14:textId="77777777" w:rsidTr="002C20B2">
        <w:trPr>
          <w:trHeight w:val="20"/>
        </w:trPr>
        <w:tc>
          <w:tcPr>
            <w:tcW w:w="1129" w:type="dxa"/>
            <w:tcBorders>
              <w:bottom w:val="single" w:sz="4" w:space="0" w:color="auto"/>
            </w:tcBorders>
            <w:shd w:val="clear" w:color="auto" w:fill="D9D9D9" w:themeFill="background1" w:themeFillShade="D9"/>
          </w:tcPr>
          <w:p w14:paraId="5EFF57E5" w14:textId="77777777" w:rsidR="005F1F70" w:rsidRPr="008849AE" w:rsidRDefault="005F1F70" w:rsidP="00980E80">
            <w:pPr>
              <w:rPr>
                <w:rFonts w:cs="Tahoma"/>
                <w:sz w:val="18"/>
                <w:szCs w:val="18"/>
              </w:rPr>
            </w:pPr>
            <w:r w:rsidRPr="008849AE">
              <w:rPr>
                <w:rFonts w:ascii="Cambria Math" w:hAnsi="Cambria Math" w:cs="Cambria Math"/>
                <w:sz w:val="18"/>
                <w:szCs w:val="18"/>
              </w:rPr>
              <w:t>⧟</w:t>
            </w:r>
          </w:p>
        </w:tc>
        <w:tc>
          <w:tcPr>
            <w:tcW w:w="3119" w:type="dxa"/>
            <w:vAlign w:val="center"/>
          </w:tcPr>
          <w:p w14:paraId="04DBC4FC" w14:textId="77777777" w:rsidR="005F1F70" w:rsidRPr="006E17DC" w:rsidRDefault="005F1F70"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7E20B463" w14:textId="77777777" w:rsidR="005F1F70" w:rsidRPr="008849AE" w:rsidRDefault="005F1F70" w:rsidP="00980E80">
            <w:pPr>
              <w:rPr>
                <w:rFonts w:cs="Tahoma"/>
                <w:sz w:val="18"/>
                <w:szCs w:val="18"/>
              </w:rPr>
            </w:pPr>
            <w:r w:rsidRPr="003B484A">
              <w:rPr>
                <w:rFonts w:ascii="Cambria Math" w:hAnsi="Cambria Math" w:cs="Cambria Math"/>
                <w:sz w:val="18"/>
                <w:szCs w:val="18"/>
              </w:rPr>
              <w:t>⧟</w:t>
            </w:r>
          </w:p>
        </w:tc>
        <w:tc>
          <w:tcPr>
            <w:tcW w:w="3262" w:type="dxa"/>
            <w:vAlign w:val="center"/>
          </w:tcPr>
          <w:p w14:paraId="47B526B0" w14:textId="77777777" w:rsidR="005F1F70" w:rsidRPr="006E17DC" w:rsidRDefault="005F1F70" w:rsidP="00980E80">
            <w:pPr>
              <w:rPr>
                <w:rFonts w:cs="Tahoma"/>
                <w:i/>
                <w:iCs/>
                <w:sz w:val="18"/>
                <w:szCs w:val="18"/>
              </w:rPr>
            </w:pPr>
            <w:r w:rsidRPr="003B484A">
              <w:rPr>
                <w:rFonts w:cs="Tahoma"/>
                <w:color w:val="000000"/>
                <w:sz w:val="18"/>
                <w:szCs w:val="18"/>
              </w:rPr>
              <w:t>KlageutfalltypeId</w:t>
            </w:r>
          </w:p>
        </w:tc>
      </w:tr>
      <w:tr w:rsidR="005F1F70" w:rsidRPr="008849AE" w14:paraId="4081AD11" w14:textId="77777777" w:rsidTr="002C20B2">
        <w:trPr>
          <w:trHeight w:val="20"/>
        </w:trPr>
        <w:tc>
          <w:tcPr>
            <w:tcW w:w="1129" w:type="dxa"/>
            <w:tcBorders>
              <w:bottom w:val="single" w:sz="4" w:space="0" w:color="auto"/>
            </w:tcBorders>
            <w:shd w:val="clear" w:color="auto" w:fill="D9D9D9" w:themeFill="background1" w:themeFillShade="D9"/>
          </w:tcPr>
          <w:p w14:paraId="2CA54BEF" w14:textId="77777777" w:rsidR="005F1F70" w:rsidRPr="008849AE" w:rsidRDefault="005F1F7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C5EEB9C" w14:textId="7289E1D2" w:rsidR="005F1F70" w:rsidRPr="005E786B" w:rsidRDefault="00FD0836" w:rsidP="00980E80">
            <w:pPr>
              <w:rPr>
                <w:rFonts w:cs="Tahoma"/>
                <w:color w:val="0563C1" w:themeColor="hyperlink"/>
                <w:sz w:val="18"/>
                <w:szCs w:val="18"/>
                <w:u w:val="single"/>
                <w:shd w:val="clear" w:color="auto" w:fill="FFFFFF"/>
              </w:rPr>
            </w:pPr>
            <w:r>
              <w:rPr>
                <w:rFonts w:cs="Tahoma"/>
                <w:sz w:val="18"/>
                <w:szCs w:val="18"/>
              </w:rPr>
              <w:t>Angir u</w:t>
            </w:r>
            <w:r w:rsidR="005F1F70">
              <w:rPr>
                <w:rFonts w:cs="Tahoma"/>
                <w:sz w:val="18"/>
                <w:szCs w:val="18"/>
              </w:rPr>
              <w:t>tfallet/resultatet av klagen på vedtaket</w:t>
            </w:r>
          </w:p>
        </w:tc>
      </w:tr>
      <w:tr w:rsidR="005F1F70" w:rsidRPr="008849AE" w14:paraId="2C5F7DD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9D94682" w14:textId="77777777" w:rsidR="005F1F70" w:rsidRPr="008849AE" w:rsidRDefault="005F1F7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F72C132" w14:textId="77777777" w:rsidR="005F1F70" w:rsidRPr="008849AE" w:rsidRDefault="005F1F7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06A5814" w14:textId="77777777" w:rsidR="005F1F70" w:rsidRPr="008849AE" w:rsidRDefault="005F1F7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AC1EAF4" w14:textId="77777777" w:rsidR="005F1F70" w:rsidRPr="00C25CD6" w:rsidRDefault="005F1F70" w:rsidP="00980E80">
            <w:pPr>
              <w:rPr>
                <w:rFonts w:cs="Tahoma"/>
                <w:sz w:val="18"/>
                <w:szCs w:val="18"/>
              </w:rPr>
            </w:pPr>
            <w:r>
              <w:rPr>
                <w:rFonts w:cs="Tahoma"/>
                <w:sz w:val="18"/>
                <w:szCs w:val="18"/>
              </w:rPr>
              <w:t>Kommune</w:t>
            </w:r>
          </w:p>
        </w:tc>
      </w:tr>
      <w:tr w:rsidR="005F1F70" w:rsidRPr="008849AE" w14:paraId="18A4593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6C5E5A" w14:textId="77777777" w:rsidR="005F1F70" w:rsidRPr="008849AE" w:rsidRDefault="005F1F7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66C7F14" w14:textId="77777777" w:rsidR="005F1F70" w:rsidRPr="00C25CD6" w:rsidRDefault="005F1F70"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B54210B" w14:textId="77777777" w:rsidR="005F1F70" w:rsidRPr="008849AE" w:rsidRDefault="005F1F7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58489BA" w14:textId="5FA9D29F" w:rsidR="005F1F70" w:rsidRPr="00C25CD6" w:rsidRDefault="005F1F70" w:rsidP="00980E80">
            <w:pPr>
              <w:rPr>
                <w:rFonts w:cs="Tahoma"/>
                <w:sz w:val="18"/>
                <w:szCs w:val="18"/>
              </w:rPr>
            </w:pPr>
            <w:r>
              <w:rPr>
                <w:rFonts w:cs="Tahoma"/>
                <w:sz w:val="18"/>
                <w:szCs w:val="18"/>
              </w:rPr>
              <w:t>SAMF</w:t>
            </w:r>
          </w:p>
        </w:tc>
      </w:tr>
      <w:tr w:rsidR="005F1F70" w:rsidRPr="008849AE" w14:paraId="36FCE082"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0093F6" w14:textId="77777777" w:rsidR="005F1F70" w:rsidRPr="008849AE" w:rsidRDefault="005F1F7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539288C" w14:textId="0A54C4EA" w:rsidR="005F1F70" w:rsidRPr="00470981" w:rsidRDefault="005F1F70" w:rsidP="00980E80">
            <w:pPr>
              <w:rPr>
                <w:rFonts w:cs="Tahoma"/>
                <w:sz w:val="18"/>
                <w:szCs w:val="18"/>
                <w:highlight w:val="yellow"/>
              </w:rPr>
            </w:pPr>
            <w:r w:rsidRPr="007E432E">
              <w:rPr>
                <w:rFonts w:cs="Tahoma"/>
                <w:sz w:val="18"/>
                <w:szCs w:val="18"/>
              </w:rPr>
              <w:t xml:space="preserve">Ikke </w:t>
            </w:r>
            <w:r w:rsidR="000127EC">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D55728" w14:textId="77777777" w:rsidR="005F1F70" w:rsidRPr="008849AE" w:rsidRDefault="005F1F7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F7D5A44" w14:textId="77777777" w:rsidR="005F1F70" w:rsidRPr="00C25CD6" w:rsidRDefault="005F1F70" w:rsidP="00980E80">
            <w:pPr>
              <w:rPr>
                <w:rFonts w:cs="Tahoma"/>
                <w:sz w:val="18"/>
                <w:szCs w:val="18"/>
              </w:rPr>
            </w:pPr>
            <w:r w:rsidRPr="00C25CD6">
              <w:rPr>
                <w:rFonts w:cs="Tahoma"/>
                <w:sz w:val="18"/>
                <w:szCs w:val="18"/>
              </w:rPr>
              <w:t>Aktiv</w:t>
            </w:r>
          </w:p>
        </w:tc>
      </w:tr>
      <w:tr w:rsidR="005F1F70" w:rsidRPr="008849AE" w14:paraId="17A4E02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3DB42B" w14:textId="77777777" w:rsidR="005F1F70" w:rsidRPr="008849AE" w:rsidRDefault="005F1F7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035A066" w14:textId="77777777" w:rsidR="005F1F70" w:rsidRPr="00AB1FC0" w:rsidRDefault="005F1F7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574D88" w14:textId="77777777" w:rsidR="005F1F70" w:rsidRPr="008849AE" w:rsidRDefault="005F1F7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464A81" w14:textId="77777777" w:rsidR="005F1F70" w:rsidRPr="00AB1FC0" w:rsidRDefault="005F1F70" w:rsidP="00980E80">
            <w:pPr>
              <w:rPr>
                <w:rFonts w:cs="Tahoma"/>
                <w:sz w:val="18"/>
                <w:szCs w:val="18"/>
              </w:rPr>
            </w:pPr>
          </w:p>
        </w:tc>
      </w:tr>
      <w:tr w:rsidR="005F1F70" w:rsidRPr="008849AE" w14:paraId="44EF4046"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37EEDE" w14:textId="77777777" w:rsidR="005F1F70" w:rsidRPr="008849AE" w:rsidRDefault="005F1F7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BD3850E" w14:textId="77777777" w:rsidR="005F1F70" w:rsidRPr="00AB1FC0" w:rsidRDefault="005F1F70"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A42BBA" w14:textId="77777777" w:rsidR="005F1F70" w:rsidRPr="008849AE" w:rsidRDefault="005F1F7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12E368A" w14:textId="77777777" w:rsidR="005F1F70" w:rsidRPr="00AB1FC0" w:rsidRDefault="005F1F70" w:rsidP="00980E80">
            <w:pPr>
              <w:rPr>
                <w:rFonts w:cs="Tahoma"/>
                <w:sz w:val="18"/>
                <w:szCs w:val="18"/>
              </w:rPr>
            </w:pPr>
          </w:p>
        </w:tc>
      </w:tr>
      <w:tr w:rsidR="005F1F70" w:rsidRPr="008849AE" w14:paraId="026078A3"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8185BD" w14:textId="77777777" w:rsidR="005F1F70" w:rsidRPr="006E17DC" w:rsidRDefault="005F1F7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F46200" w14:textId="77777777" w:rsidR="005F1F70" w:rsidRPr="006E17DC" w:rsidRDefault="005F1F70" w:rsidP="00980E80">
            <w:pPr>
              <w:rPr>
                <w:rFonts w:cs="Tahoma"/>
                <w:b/>
                <w:bCs/>
                <w:sz w:val="18"/>
                <w:szCs w:val="18"/>
              </w:rPr>
            </w:pPr>
            <w:r w:rsidRPr="006E17DC">
              <w:rPr>
                <w:rFonts w:cs="Tahoma"/>
                <w:b/>
                <w:bCs/>
                <w:sz w:val="18"/>
                <w:szCs w:val="18"/>
              </w:rPr>
              <w:t>Navn</w:t>
            </w:r>
          </w:p>
        </w:tc>
      </w:tr>
      <w:tr w:rsidR="005F1F70" w:rsidRPr="008849AE" w14:paraId="1DD89AC8"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A00C880" w14:textId="77777777" w:rsidR="005F1F70" w:rsidRPr="00B13E72" w:rsidRDefault="005F1F70" w:rsidP="00980E80">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1B18B4B1" w14:textId="77777777" w:rsidR="005F1F70" w:rsidRPr="00B13E72" w:rsidRDefault="005F1F70" w:rsidP="00980E80">
            <w:pPr>
              <w:rPr>
                <w:rFonts w:cs="Tahoma"/>
                <w:color w:val="000000"/>
                <w:sz w:val="18"/>
                <w:szCs w:val="18"/>
              </w:rPr>
            </w:pPr>
            <w:r w:rsidRPr="00B13E72">
              <w:rPr>
                <w:sz w:val="18"/>
                <w:szCs w:val="18"/>
              </w:rPr>
              <w:t>Avvisning</w:t>
            </w:r>
          </w:p>
        </w:tc>
      </w:tr>
      <w:tr w:rsidR="005F1F70" w:rsidRPr="008849AE" w14:paraId="01C44061"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9B6B224" w14:textId="77777777" w:rsidR="005F1F70" w:rsidRPr="00B13E72" w:rsidRDefault="005F1F70" w:rsidP="00980E80">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10DCCD7F" w14:textId="77777777" w:rsidR="005F1F70" w:rsidRPr="00B13E72" w:rsidRDefault="005F1F70" w:rsidP="00980E80">
            <w:pPr>
              <w:rPr>
                <w:rFonts w:cs="Tahoma"/>
                <w:color w:val="000000"/>
                <w:sz w:val="18"/>
                <w:szCs w:val="18"/>
              </w:rPr>
            </w:pPr>
            <w:r w:rsidRPr="00B13E72">
              <w:rPr>
                <w:sz w:val="18"/>
                <w:szCs w:val="18"/>
              </w:rPr>
              <w:t>Klager gis medhold</w:t>
            </w:r>
          </w:p>
        </w:tc>
      </w:tr>
      <w:tr w:rsidR="005F1F70" w:rsidRPr="008849AE" w14:paraId="6751318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0E68867" w14:textId="77777777" w:rsidR="005F1F70" w:rsidRPr="00B13E72" w:rsidRDefault="005F1F70" w:rsidP="00980E80">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070BB5FC" w14:textId="77777777" w:rsidR="005F1F70" w:rsidRPr="00B13E72" w:rsidRDefault="005F1F70" w:rsidP="00980E80">
            <w:pPr>
              <w:rPr>
                <w:rFonts w:cs="Tahoma"/>
                <w:sz w:val="18"/>
                <w:szCs w:val="18"/>
              </w:rPr>
            </w:pPr>
            <w:r w:rsidRPr="00B13E72">
              <w:rPr>
                <w:sz w:val="18"/>
                <w:szCs w:val="18"/>
              </w:rPr>
              <w:t>Klager gis delvis medhold</w:t>
            </w:r>
          </w:p>
        </w:tc>
      </w:tr>
      <w:tr w:rsidR="005F1F70" w:rsidRPr="008849AE" w14:paraId="248AC214"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30E4FB1B" w14:textId="77777777" w:rsidR="005F1F70" w:rsidRPr="00B13E72" w:rsidRDefault="005F1F70" w:rsidP="00980E80">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5B81FB19" w14:textId="77777777" w:rsidR="005F1F70" w:rsidRPr="00B13E72" w:rsidRDefault="005F1F70" w:rsidP="00980E80">
            <w:pPr>
              <w:rPr>
                <w:rFonts w:cs="Tahoma"/>
                <w:sz w:val="18"/>
                <w:szCs w:val="18"/>
              </w:rPr>
            </w:pPr>
            <w:r w:rsidRPr="00B13E72">
              <w:rPr>
                <w:sz w:val="18"/>
                <w:szCs w:val="18"/>
              </w:rPr>
              <w:t>Kommunens vedtak opprettholdes</w:t>
            </w:r>
          </w:p>
        </w:tc>
      </w:tr>
      <w:tr w:rsidR="005F1F70" w:rsidRPr="008849AE" w14:paraId="4F571378" w14:textId="77777777" w:rsidTr="002C20B2">
        <w:trPr>
          <w:trHeight w:val="20"/>
        </w:trPr>
        <w:tc>
          <w:tcPr>
            <w:tcW w:w="4248" w:type="dxa"/>
            <w:gridSpan w:val="2"/>
            <w:tcBorders>
              <w:top w:val="dotted" w:sz="4" w:space="0" w:color="auto"/>
              <w:right w:val="dotted" w:sz="4" w:space="0" w:color="auto"/>
            </w:tcBorders>
            <w:shd w:val="clear" w:color="auto" w:fill="auto"/>
          </w:tcPr>
          <w:p w14:paraId="7A44447E" w14:textId="66A76DB6" w:rsidR="005F1F70" w:rsidRPr="00B13E72" w:rsidRDefault="005F1F70" w:rsidP="00980E80">
            <w:pPr>
              <w:rPr>
                <w:rFonts w:cs="Tahoma"/>
                <w:sz w:val="18"/>
                <w:szCs w:val="18"/>
              </w:rPr>
            </w:pPr>
            <w:r w:rsidRPr="00B13E72">
              <w:rPr>
                <w:sz w:val="18"/>
                <w:szCs w:val="18"/>
              </w:rPr>
              <w:t>OPPHEVES</w:t>
            </w:r>
            <w:r w:rsidR="00A25D55">
              <w:rPr>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28047DB3" w14:textId="4028BCC7" w:rsidR="005F1F70" w:rsidRPr="00B13E72" w:rsidRDefault="005F1F70" w:rsidP="00980E80">
            <w:pPr>
              <w:rPr>
                <w:rFonts w:cs="Tahoma"/>
                <w:sz w:val="18"/>
                <w:szCs w:val="18"/>
              </w:rPr>
            </w:pPr>
            <w:r w:rsidRPr="00B13E72">
              <w:rPr>
                <w:sz w:val="18"/>
                <w:szCs w:val="18"/>
              </w:rPr>
              <w:t>Kommunens vedtak oppheves</w:t>
            </w:r>
            <w:r w:rsidR="00A25D55">
              <w:rPr>
                <w:sz w:val="18"/>
                <w:szCs w:val="18"/>
              </w:rPr>
              <w:t xml:space="preserve"> </w:t>
            </w:r>
          </w:p>
        </w:tc>
      </w:tr>
    </w:tbl>
    <w:p w14:paraId="45BEBA38" w14:textId="40FAE311" w:rsidR="005F1F70" w:rsidRDefault="005F1F70" w:rsidP="005F1F70"/>
    <w:p w14:paraId="7A89DFE0" w14:textId="752DD2ED" w:rsidR="005F1F70" w:rsidRDefault="005F1F70" w:rsidP="005F1F70">
      <w:pPr>
        <w:pStyle w:val="Bildetekst"/>
        <w:keepNext/>
      </w:pPr>
      <w:bookmarkStart w:id="411" w:name="_Toc151380751"/>
      <w:r w:rsidRPr="00A60D40">
        <w:t xml:space="preserve">Tabell </w:t>
      </w:r>
      <w:fldSimple w:instr=" SEQ Tabell \* ARABIC ">
        <w:r w:rsidR="0060392E">
          <w:rPr>
            <w:noProof/>
          </w:rPr>
          <w:t>275</w:t>
        </w:r>
      </w:fldSimple>
      <w:r w:rsidRPr="00A60D40">
        <w:t>: Avgjort dato</w:t>
      </w:r>
      <w:bookmarkEnd w:id="411"/>
    </w:p>
    <w:tbl>
      <w:tblPr>
        <w:tblStyle w:val="Tabellrutenett1"/>
        <w:tblW w:w="0" w:type="auto"/>
        <w:tblLook w:val="04A0" w:firstRow="1" w:lastRow="0" w:firstColumn="1" w:lastColumn="0" w:noHBand="0" w:noVBand="1"/>
      </w:tblPr>
      <w:tblGrid>
        <w:gridCol w:w="1129"/>
        <w:gridCol w:w="3119"/>
        <w:gridCol w:w="1347"/>
        <w:gridCol w:w="3262"/>
      </w:tblGrid>
      <w:tr w:rsidR="005F1F70" w:rsidRPr="008849AE" w14:paraId="552D14C9" w14:textId="77777777" w:rsidTr="002C20B2">
        <w:trPr>
          <w:trHeight w:val="20"/>
        </w:trPr>
        <w:tc>
          <w:tcPr>
            <w:tcW w:w="1129" w:type="dxa"/>
            <w:shd w:val="clear" w:color="auto" w:fill="D5DCE4" w:themeFill="text2" w:themeFillTint="33"/>
          </w:tcPr>
          <w:p w14:paraId="562F772C" w14:textId="77777777" w:rsidR="005F1F70" w:rsidRPr="008849AE" w:rsidRDefault="005F1F7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5FBBA75" w14:textId="77777777" w:rsidR="005F1F70" w:rsidRPr="00AB1FC0" w:rsidRDefault="005F1F70" w:rsidP="00980E80">
            <w:pPr>
              <w:rPr>
                <w:rFonts w:cs="Tahoma"/>
                <w:b/>
                <w:bCs/>
                <w:sz w:val="18"/>
                <w:szCs w:val="18"/>
              </w:rPr>
            </w:pPr>
            <w:r>
              <w:rPr>
                <w:rFonts w:cs="Tahoma"/>
                <w:b/>
                <w:bCs/>
                <w:sz w:val="18"/>
                <w:szCs w:val="18"/>
              </w:rPr>
              <w:t>Avgjort dato</w:t>
            </w:r>
          </w:p>
        </w:tc>
      </w:tr>
      <w:tr w:rsidR="005F1F70" w:rsidRPr="008849AE" w14:paraId="1C34D4D6" w14:textId="77777777" w:rsidTr="002C20B2">
        <w:trPr>
          <w:trHeight w:val="20"/>
        </w:trPr>
        <w:tc>
          <w:tcPr>
            <w:tcW w:w="1129" w:type="dxa"/>
            <w:shd w:val="clear" w:color="auto" w:fill="D9D9D9" w:themeFill="background1" w:themeFillShade="D9"/>
          </w:tcPr>
          <w:p w14:paraId="3D834DA5" w14:textId="77777777" w:rsidR="005F1F70" w:rsidRPr="008849AE" w:rsidRDefault="005F1F70" w:rsidP="00980E80">
            <w:pPr>
              <w:rPr>
                <w:rFonts w:cs="Tahoma"/>
                <w:sz w:val="18"/>
                <w:szCs w:val="18"/>
              </w:rPr>
            </w:pPr>
            <w:r w:rsidRPr="008849AE">
              <w:rPr>
                <w:rFonts w:cs="Tahoma"/>
                <w:sz w:val="18"/>
                <w:szCs w:val="18"/>
              </w:rPr>
              <w:t>DB-tabell</w:t>
            </w:r>
          </w:p>
        </w:tc>
        <w:tc>
          <w:tcPr>
            <w:tcW w:w="3119" w:type="dxa"/>
            <w:vAlign w:val="center"/>
          </w:tcPr>
          <w:p w14:paraId="7146789F" w14:textId="77777777" w:rsidR="005F1F70" w:rsidRPr="00AC66FB" w:rsidRDefault="005F1F70"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78E691E" w14:textId="77777777" w:rsidR="005F1F70" w:rsidRPr="008849AE" w:rsidRDefault="005F1F70" w:rsidP="00980E80">
            <w:pPr>
              <w:rPr>
                <w:rFonts w:cs="Tahoma"/>
                <w:sz w:val="18"/>
                <w:szCs w:val="18"/>
              </w:rPr>
            </w:pPr>
            <w:r w:rsidRPr="006D7A90">
              <w:rPr>
                <w:rFonts w:cs="Tahoma"/>
                <w:sz w:val="18"/>
                <w:szCs w:val="18"/>
              </w:rPr>
              <w:t>Felt</w:t>
            </w:r>
          </w:p>
        </w:tc>
        <w:tc>
          <w:tcPr>
            <w:tcW w:w="3262" w:type="dxa"/>
            <w:vAlign w:val="center"/>
          </w:tcPr>
          <w:p w14:paraId="6D637964" w14:textId="77777777" w:rsidR="005F1F70" w:rsidRPr="00E02544" w:rsidRDefault="005F1F70" w:rsidP="00980E80">
            <w:pPr>
              <w:rPr>
                <w:rFonts w:cs="Tahoma"/>
                <w:sz w:val="18"/>
                <w:szCs w:val="18"/>
              </w:rPr>
            </w:pPr>
            <w:r>
              <w:rPr>
                <w:rFonts w:cs="Tahoma"/>
                <w:sz w:val="18"/>
                <w:szCs w:val="18"/>
              </w:rPr>
              <w:t>AvgjortDato</w:t>
            </w:r>
          </w:p>
        </w:tc>
      </w:tr>
      <w:tr w:rsidR="005F1F70" w:rsidRPr="008849AE" w14:paraId="43D43599" w14:textId="77777777" w:rsidTr="002C20B2">
        <w:trPr>
          <w:trHeight w:val="20"/>
        </w:trPr>
        <w:tc>
          <w:tcPr>
            <w:tcW w:w="1129" w:type="dxa"/>
            <w:tcBorders>
              <w:bottom w:val="single" w:sz="4" w:space="0" w:color="auto"/>
            </w:tcBorders>
            <w:shd w:val="clear" w:color="auto" w:fill="D9D9D9" w:themeFill="background1" w:themeFillShade="D9"/>
          </w:tcPr>
          <w:p w14:paraId="31D5D19C" w14:textId="77777777" w:rsidR="005F1F70" w:rsidRPr="008849AE" w:rsidRDefault="005F1F7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2D72C87" w14:textId="4EB40082" w:rsidR="005F1F70" w:rsidRPr="005E786B" w:rsidRDefault="00EF6D0B" w:rsidP="00980E80">
            <w:pPr>
              <w:rPr>
                <w:rFonts w:cs="Tahoma"/>
                <w:color w:val="0563C1" w:themeColor="hyperlink"/>
                <w:sz w:val="18"/>
                <w:szCs w:val="18"/>
                <w:u w:val="single"/>
                <w:shd w:val="clear" w:color="auto" w:fill="FFFFFF"/>
              </w:rPr>
            </w:pPr>
            <w:r>
              <w:rPr>
                <w:rFonts w:cs="Tahoma"/>
                <w:sz w:val="18"/>
                <w:szCs w:val="18"/>
              </w:rPr>
              <w:t xml:space="preserve">Dato for avgjørelse av utfall </w:t>
            </w:r>
            <w:r w:rsidR="00FD0836">
              <w:rPr>
                <w:rFonts w:cs="Tahoma"/>
                <w:sz w:val="18"/>
                <w:szCs w:val="18"/>
              </w:rPr>
              <w:t>på</w:t>
            </w:r>
            <w:r>
              <w:rPr>
                <w:rFonts w:cs="Tahoma"/>
                <w:sz w:val="18"/>
                <w:szCs w:val="18"/>
              </w:rPr>
              <w:t xml:space="preserve"> klage</w:t>
            </w:r>
          </w:p>
        </w:tc>
      </w:tr>
      <w:tr w:rsidR="005F1F70" w:rsidRPr="008849AE" w14:paraId="5B0E75C1"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F19007B" w14:textId="77777777" w:rsidR="005F1F70" w:rsidRPr="008849AE" w:rsidRDefault="005F1F7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34369E" w14:textId="77777777" w:rsidR="005F1F70" w:rsidRPr="008849AE" w:rsidRDefault="005F1F7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7200D43" w14:textId="77777777" w:rsidR="005F1F70" w:rsidRPr="008849AE" w:rsidRDefault="005F1F7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A99037" w14:textId="77777777" w:rsidR="005F1F70" w:rsidRPr="00C25CD6" w:rsidRDefault="005F1F70" w:rsidP="00980E80">
            <w:pPr>
              <w:rPr>
                <w:rFonts w:cs="Tahoma"/>
                <w:sz w:val="18"/>
                <w:szCs w:val="18"/>
              </w:rPr>
            </w:pPr>
            <w:r>
              <w:rPr>
                <w:rFonts w:cs="Tahoma"/>
                <w:sz w:val="18"/>
                <w:szCs w:val="18"/>
              </w:rPr>
              <w:t>Kommune</w:t>
            </w:r>
          </w:p>
        </w:tc>
      </w:tr>
      <w:tr w:rsidR="005F1F70" w:rsidRPr="008849AE" w14:paraId="3AF8E70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C85CE8" w14:textId="77777777" w:rsidR="005F1F70" w:rsidRPr="008849AE" w:rsidRDefault="005F1F7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5A10A6C" w14:textId="77777777" w:rsidR="005F1F70" w:rsidRPr="00C25CD6" w:rsidRDefault="005F1F7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E19986B" w14:textId="77777777" w:rsidR="005F1F70" w:rsidRPr="008849AE" w:rsidRDefault="005F1F7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F909C7" w14:textId="5FF09AA3" w:rsidR="005F1F70" w:rsidRPr="00C25CD6" w:rsidRDefault="005F1F70" w:rsidP="00980E80">
            <w:pPr>
              <w:rPr>
                <w:rFonts w:cs="Tahoma"/>
                <w:sz w:val="18"/>
                <w:szCs w:val="18"/>
              </w:rPr>
            </w:pPr>
            <w:r>
              <w:rPr>
                <w:rFonts w:cs="Tahoma"/>
                <w:sz w:val="18"/>
                <w:szCs w:val="18"/>
              </w:rPr>
              <w:t>SAMF</w:t>
            </w:r>
          </w:p>
        </w:tc>
      </w:tr>
      <w:tr w:rsidR="005F1F70" w:rsidRPr="008849AE" w14:paraId="7CA3B4E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C3687B" w14:textId="77777777" w:rsidR="005F1F70" w:rsidRPr="008849AE" w:rsidRDefault="005F1F7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88C2354" w14:textId="77777777" w:rsidR="005F1F70" w:rsidRPr="006E17DC" w:rsidRDefault="005F1F70"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34360B" w14:textId="77777777" w:rsidR="005F1F70" w:rsidRPr="008849AE" w:rsidRDefault="005F1F7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50A0662" w14:textId="77777777" w:rsidR="005F1F70" w:rsidRPr="00C25CD6" w:rsidRDefault="005F1F70" w:rsidP="00980E80">
            <w:pPr>
              <w:rPr>
                <w:rFonts w:cs="Tahoma"/>
                <w:sz w:val="18"/>
                <w:szCs w:val="18"/>
              </w:rPr>
            </w:pPr>
            <w:r w:rsidRPr="00C25CD6">
              <w:rPr>
                <w:rFonts w:cs="Tahoma"/>
                <w:sz w:val="18"/>
                <w:szCs w:val="18"/>
              </w:rPr>
              <w:t>Aktiv</w:t>
            </w:r>
          </w:p>
        </w:tc>
      </w:tr>
      <w:tr w:rsidR="005F1F70" w:rsidRPr="008849AE" w14:paraId="3DE2A18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5F801F" w14:textId="77777777" w:rsidR="005F1F70" w:rsidRPr="008849AE" w:rsidRDefault="005F1F7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C2F14F" w14:textId="77777777" w:rsidR="005F1F70" w:rsidRPr="00AB1FC0" w:rsidRDefault="005F1F7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B071EA" w14:textId="77777777" w:rsidR="005F1F70" w:rsidRPr="008849AE" w:rsidRDefault="005F1F7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E0EEE8F" w14:textId="77777777" w:rsidR="005F1F70" w:rsidRPr="00AB1FC0" w:rsidRDefault="005F1F70" w:rsidP="00980E80">
            <w:pPr>
              <w:rPr>
                <w:rFonts w:cs="Tahoma"/>
                <w:sz w:val="18"/>
                <w:szCs w:val="18"/>
              </w:rPr>
            </w:pPr>
          </w:p>
        </w:tc>
      </w:tr>
      <w:tr w:rsidR="005F1F70" w:rsidRPr="008849AE" w14:paraId="565C5927"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5C10D0" w14:textId="77777777" w:rsidR="005F1F70" w:rsidRPr="008849AE" w:rsidRDefault="005F1F7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8FDC1B1" w14:textId="75C120AA" w:rsidR="005F1F70" w:rsidRPr="00AB1FC0" w:rsidRDefault="005F1F70" w:rsidP="00980E80">
            <w:pPr>
              <w:rPr>
                <w:rFonts w:cs="Tahoma"/>
                <w:sz w:val="18"/>
                <w:szCs w:val="18"/>
              </w:rPr>
            </w:pPr>
            <w:r>
              <w:rPr>
                <w:rFonts w:cs="Tahoma"/>
                <w:sz w:val="18"/>
                <w:szCs w:val="18"/>
              </w:rPr>
              <w:t>Dat</w:t>
            </w:r>
            <w:r w:rsidR="008640A0">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CA41A" w14:textId="77777777" w:rsidR="005F1F70" w:rsidRPr="008849AE" w:rsidRDefault="005F1F70"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C305C94" w14:textId="77777777" w:rsidR="005F1F70" w:rsidRPr="00AB1FC0" w:rsidRDefault="005F1F70" w:rsidP="00980E80">
            <w:pPr>
              <w:rPr>
                <w:rFonts w:cs="Tahoma"/>
                <w:sz w:val="18"/>
                <w:szCs w:val="18"/>
              </w:rPr>
            </w:pPr>
            <w:r>
              <w:rPr>
                <w:rFonts w:cs="Tahoma"/>
                <w:sz w:val="18"/>
                <w:szCs w:val="18"/>
              </w:rPr>
              <w:t>åååå-mm-dd</w:t>
            </w:r>
          </w:p>
        </w:tc>
      </w:tr>
      <w:tr w:rsidR="005F1F70" w:rsidRPr="008849AE" w14:paraId="40D2FE0D"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D520A2" w14:textId="77777777" w:rsidR="005F1F70" w:rsidRPr="006E17DC" w:rsidRDefault="005F1F7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51BD2C" w14:textId="77777777" w:rsidR="005F1F70" w:rsidRPr="006E17DC" w:rsidRDefault="005F1F70" w:rsidP="00980E80">
            <w:pPr>
              <w:rPr>
                <w:rFonts w:cs="Tahoma"/>
                <w:b/>
                <w:bCs/>
                <w:sz w:val="18"/>
                <w:szCs w:val="18"/>
              </w:rPr>
            </w:pPr>
            <w:r w:rsidRPr="006E17DC">
              <w:rPr>
                <w:rFonts w:cs="Tahoma"/>
                <w:b/>
                <w:bCs/>
                <w:sz w:val="18"/>
                <w:szCs w:val="18"/>
              </w:rPr>
              <w:t>Navn</w:t>
            </w:r>
          </w:p>
        </w:tc>
      </w:tr>
    </w:tbl>
    <w:p w14:paraId="1793F7B1" w14:textId="22920EEE" w:rsidR="005F1F70" w:rsidRDefault="005F1F70" w:rsidP="005F1F70"/>
    <w:p w14:paraId="33CF6CF9" w14:textId="463C1311" w:rsidR="005F1F70" w:rsidRDefault="005F1F70" w:rsidP="005F1F70">
      <w:pPr>
        <w:pStyle w:val="Bildetekst"/>
        <w:keepNext/>
      </w:pPr>
      <w:bookmarkStart w:id="412" w:name="_Toc151380752"/>
      <w:r w:rsidRPr="00A60D40">
        <w:t xml:space="preserve">Tabell </w:t>
      </w:r>
      <w:fldSimple w:instr=" SEQ Tabell \* ARABIC ">
        <w:r w:rsidR="0060392E">
          <w:rPr>
            <w:noProof/>
          </w:rPr>
          <w:t>276</w:t>
        </w:r>
      </w:fldSimple>
      <w:r w:rsidRPr="00A60D40">
        <w:t>: Klage slettet</w:t>
      </w:r>
      <w:bookmarkEnd w:id="412"/>
    </w:p>
    <w:tbl>
      <w:tblPr>
        <w:tblStyle w:val="Tabellrutenett1"/>
        <w:tblW w:w="0" w:type="auto"/>
        <w:tblLook w:val="04A0" w:firstRow="1" w:lastRow="0" w:firstColumn="1" w:lastColumn="0" w:noHBand="0" w:noVBand="1"/>
      </w:tblPr>
      <w:tblGrid>
        <w:gridCol w:w="1129"/>
        <w:gridCol w:w="3119"/>
        <w:gridCol w:w="1347"/>
        <w:gridCol w:w="3262"/>
      </w:tblGrid>
      <w:tr w:rsidR="005F1F70" w:rsidRPr="008849AE" w14:paraId="7EC33447" w14:textId="77777777" w:rsidTr="002C20B2">
        <w:trPr>
          <w:trHeight w:val="20"/>
        </w:trPr>
        <w:tc>
          <w:tcPr>
            <w:tcW w:w="1129" w:type="dxa"/>
            <w:shd w:val="clear" w:color="auto" w:fill="D5DCE4" w:themeFill="text2" w:themeFillTint="33"/>
          </w:tcPr>
          <w:p w14:paraId="6CDC0DDF" w14:textId="77777777" w:rsidR="005F1F70" w:rsidRPr="008849AE" w:rsidRDefault="005F1F7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10D1A9F" w14:textId="77777777" w:rsidR="005F1F70" w:rsidRPr="00AB1FC0" w:rsidRDefault="005F1F70" w:rsidP="00980E80">
            <w:pPr>
              <w:rPr>
                <w:rFonts w:cs="Tahoma"/>
                <w:b/>
                <w:bCs/>
                <w:sz w:val="18"/>
                <w:szCs w:val="18"/>
              </w:rPr>
            </w:pPr>
            <w:r>
              <w:rPr>
                <w:rFonts w:cs="Tahoma"/>
                <w:b/>
                <w:bCs/>
                <w:sz w:val="18"/>
                <w:szCs w:val="18"/>
              </w:rPr>
              <w:t>Klage slettet</w:t>
            </w:r>
          </w:p>
        </w:tc>
      </w:tr>
      <w:tr w:rsidR="005F1F70" w:rsidRPr="008849AE" w14:paraId="2CBA1129" w14:textId="77777777" w:rsidTr="002C20B2">
        <w:trPr>
          <w:trHeight w:val="20"/>
        </w:trPr>
        <w:tc>
          <w:tcPr>
            <w:tcW w:w="1129" w:type="dxa"/>
            <w:shd w:val="clear" w:color="auto" w:fill="D9D9D9" w:themeFill="background1" w:themeFillShade="D9"/>
          </w:tcPr>
          <w:p w14:paraId="21B984ED" w14:textId="77777777" w:rsidR="005F1F70" w:rsidRPr="008849AE" w:rsidRDefault="005F1F70" w:rsidP="00980E80">
            <w:pPr>
              <w:rPr>
                <w:rFonts w:cs="Tahoma"/>
                <w:sz w:val="18"/>
                <w:szCs w:val="18"/>
              </w:rPr>
            </w:pPr>
            <w:r w:rsidRPr="008849AE">
              <w:rPr>
                <w:rFonts w:cs="Tahoma"/>
                <w:sz w:val="18"/>
                <w:szCs w:val="18"/>
              </w:rPr>
              <w:t>DB-tabell</w:t>
            </w:r>
          </w:p>
        </w:tc>
        <w:tc>
          <w:tcPr>
            <w:tcW w:w="3119" w:type="dxa"/>
            <w:vAlign w:val="center"/>
          </w:tcPr>
          <w:p w14:paraId="652D38C2" w14:textId="77777777" w:rsidR="005F1F70" w:rsidRPr="00AC66FB" w:rsidRDefault="005F1F70"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12E76151" w14:textId="77777777" w:rsidR="005F1F70" w:rsidRPr="008849AE" w:rsidRDefault="005F1F70" w:rsidP="00980E80">
            <w:pPr>
              <w:rPr>
                <w:rFonts w:cs="Tahoma"/>
                <w:sz w:val="18"/>
                <w:szCs w:val="18"/>
              </w:rPr>
            </w:pPr>
            <w:r w:rsidRPr="006D7A90">
              <w:rPr>
                <w:rFonts w:cs="Tahoma"/>
                <w:sz w:val="18"/>
                <w:szCs w:val="18"/>
              </w:rPr>
              <w:t>Felt</w:t>
            </w:r>
          </w:p>
        </w:tc>
        <w:tc>
          <w:tcPr>
            <w:tcW w:w="3262" w:type="dxa"/>
            <w:vAlign w:val="center"/>
          </w:tcPr>
          <w:p w14:paraId="518D170C" w14:textId="77777777" w:rsidR="005F1F70" w:rsidRPr="00E02544" w:rsidRDefault="005F1F70" w:rsidP="00980E80">
            <w:pPr>
              <w:rPr>
                <w:rFonts w:cs="Tahoma"/>
                <w:sz w:val="18"/>
                <w:szCs w:val="18"/>
              </w:rPr>
            </w:pPr>
            <w:r>
              <w:rPr>
                <w:rFonts w:cs="Tahoma"/>
                <w:sz w:val="18"/>
                <w:szCs w:val="18"/>
              </w:rPr>
              <w:t>ErSlettet</w:t>
            </w:r>
          </w:p>
        </w:tc>
      </w:tr>
      <w:tr w:rsidR="005F1F70" w:rsidRPr="008849AE" w14:paraId="2646D4F0" w14:textId="77777777" w:rsidTr="002C20B2">
        <w:trPr>
          <w:trHeight w:val="20"/>
        </w:trPr>
        <w:tc>
          <w:tcPr>
            <w:tcW w:w="1129" w:type="dxa"/>
            <w:tcBorders>
              <w:bottom w:val="single" w:sz="4" w:space="0" w:color="auto"/>
            </w:tcBorders>
            <w:shd w:val="clear" w:color="auto" w:fill="D9D9D9" w:themeFill="background1" w:themeFillShade="D9"/>
          </w:tcPr>
          <w:p w14:paraId="793117A6" w14:textId="77777777" w:rsidR="005F1F70" w:rsidRPr="008849AE" w:rsidRDefault="005F1F7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B653FA0" w14:textId="0AE0AE41" w:rsidR="005F1F70" w:rsidRPr="005E786B" w:rsidRDefault="00EF6D0B" w:rsidP="00980E80">
            <w:pPr>
              <w:rPr>
                <w:rFonts w:cs="Tahoma"/>
                <w:color w:val="0563C1" w:themeColor="hyperlink"/>
                <w:sz w:val="18"/>
                <w:szCs w:val="18"/>
                <w:u w:val="single"/>
                <w:shd w:val="clear" w:color="auto" w:fill="FFFFFF"/>
              </w:rPr>
            </w:pPr>
            <w:r>
              <w:rPr>
                <w:rFonts w:cs="Tahoma"/>
                <w:sz w:val="18"/>
                <w:szCs w:val="18"/>
              </w:rPr>
              <w:t>Angir om klagen er slettet</w:t>
            </w:r>
            <w:r w:rsidR="00862657">
              <w:rPr>
                <w:rFonts w:cs="Tahoma"/>
                <w:sz w:val="18"/>
                <w:szCs w:val="18"/>
              </w:rPr>
              <w:t xml:space="preserve"> </w:t>
            </w:r>
          </w:p>
        </w:tc>
      </w:tr>
      <w:tr w:rsidR="005F1F70" w:rsidRPr="008849AE" w14:paraId="747C1D9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663BFC0" w14:textId="77777777" w:rsidR="005F1F70" w:rsidRPr="008849AE" w:rsidRDefault="005F1F7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BBFE3F2" w14:textId="77777777" w:rsidR="005F1F70" w:rsidRPr="008849AE" w:rsidRDefault="005F1F7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B98816C" w14:textId="77777777" w:rsidR="005F1F70" w:rsidRPr="008849AE" w:rsidRDefault="005F1F7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4A9E327" w14:textId="5A374803" w:rsidR="005F1F70" w:rsidRPr="00C25CD6" w:rsidRDefault="006540D3" w:rsidP="00980E80">
            <w:pPr>
              <w:rPr>
                <w:rFonts w:cs="Tahoma"/>
                <w:sz w:val="18"/>
                <w:szCs w:val="18"/>
              </w:rPr>
            </w:pPr>
            <w:r>
              <w:rPr>
                <w:rFonts w:cs="Tahoma"/>
                <w:sz w:val="18"/>
                <w:szCs w:val="18"/>
              </w:rPr>
              <w:t xml:space="preserve">Kommune </w:t>
            </w:r>
          </w:p>
        </w:tc>
      </w:tr>
      <w:tr w:rsidR="005F1F70" w:rsidRPr="008849AE" w14:paraId="4DA84A7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89170E" w14:textId="77777777" w:rsidR="005F1F70" w:rsidRPr="008849AE" w:rsidRDefault="005F1F7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465A37" w14:textId="77777777" w:rsidR="005F1F70" w:rsidRPr="00C25CD6" w:rsidRDefault="005F1F7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BFFB990" w14:textId="77777777" w:rsidR="005F1F70" w:rsidRPr="008849AE" w:rsidRDefault="005F1F7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C7E8B06" w14:textId="7F94D502" w:rsidR="005F1F70" w:rsidRPr="00C25CD6" w:rsidRDefault="005F1F70" w:rsidP="00980E80">
            <w:pPr>
              <w:rPr>
                <w:rFonts w:cs="Tahoma"/>
                <w:sz w:val="18"/>
                <w:szCs w:val="18"/>
              </w:rPr>
            </w:pPr>
            <w:r>
              <w:rPr>
                <w:rFonts w:cs="Tahoma"/>
                <w:sz w:val="18"/>
                <w:szCs w:val="18"/>
              </w:rPr>
              <w:t>SAMF</w:t>
            </w:r>
          </w:p>
        </w:tc>
      </w:tr>
      <w:tr w:rsidR="005F1F70" w:rsidRPr="008849AE" w14:paraId="2FE9F552"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3E40B3" w14:textId="77777777" w:rsidR="005F1F70" w:rsidRPr="008849AE" w:rsidRDefault="005F1F7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B450213" w14:textId="07B88552" w:rsidR="005F1F70" w:rsidRPr="006E17DC" w:rsidRDefault="005F1F70" w:rsidP="00980E80">
            <w:pPr>
              <w:rPr>
                <w:rFonts w:cs="Tahoma"/>
                <w:sz w:val="18"/>
                <w:szCs w:val="18"/>
              </w:rPr>
            </w:pPr>
            <w:r>
              <w:rPr>
                <w:rFonts w:cs="Tahoma"/>
                <w:sz w:val="18"/>
                <w:szCs w:val="18"/>
              </w:rPr>
              <w:t>O</w:t>
            </w:r>
            <w:r w:rsidRPr="007E432E">
              <w:rPr>
                <w:rFonts w:cs="Tahoma"/>
                <w:sz w:val="18"/>
                <w:szCs w:val="18"/>
              </w:rPr>
              <w:t>bligatorisk</w:t>
            </w:r>
            <w:r w:rsidR="0025707F">
              <w:rPr>
                <w:rFonts w:cs="Tahoma"/>
                <w:sz w:val="18"/>
                <w:szCs w:val="18"/>
              </w:rPr>
              <w:t xml:space="preserve"> </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6D4DB8" w14:textId="77777777" w:rsidR="005F1F70" w:rsidRPr="008849AE" w:rsidRDefault="005F1F7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94B7C3D" w14:textId="77777777" w:rsidR="005F1F70" w:rsidRPr="00C25CD6" w:rsidRDefault="005F1F70" w:rsidP="00980E80">
            <w:pPr>
              <w:rPr>
                <w:rFonts w:cs="Tahoma"/>
                <w:sz w:val="18"/>
                <w:szCs w:val="18"/>
              </w:rPr>
            </w:pPr>
            <w:r w:rsidRPr="00C25CD6">
              <w:rPr>
                <w:rFonts w:cs="Tahoma"/>
                <w:sz w:val="18"/>
                <w:szCs w:val="18"/>
              </w:rPr>
              <w:t>Aktiv</w:t>
            </w:r>
          </w:p>
        </w:tc>
      </w:tr>
      <w:tr w:rsidR="005F1F70" w:rsidRPr="008849AE" w14:paraId="561F14D3"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75175E" w14:textId="77777777" w:rsidR="005F1F70" w:rsidRPr="008849AE" w:rsidRDefault="005F1F7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00E3D0D" w14:textId="77777777" w:rsidR="005F1F70" w:rsidRPr="00AB1FC0" w:rsidRDefault="005F1F7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48F5A3" w14:textId="77777777" w:rsidR="005F1F70" w:rsidRPr="008849AE" w:rsidRDefault="005F1F7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30446DC" w14:textId="77777777" w:rsidR="005F1F70" w:rsidRPr="00AB1FC0" w:rsidRDefault="005F1F70" w:rsidP="00980E80">
            <w:pPr>
              <w:rPr>
                <w:rFonts w:cs="Tahoma"/>
                <w:sz w:val="18"/>
                <w:szCs w:val="18"/>
              </w:rPr>
            </w:pPr>
          </w:p>
        </w:tc>
      </w:tr>
      <w:tr w:rsidR="005F1F70" w:rsidRPr="008849AE" w14:paraId="4E00D993"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6ED79F" w14:textId="77777777" w:rsidR="005F1F70" w:rsidRPr="008849AE" w:rsidRDefault="005F1F7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452A7A3" w14:textId="77777777" w:rsidR="005F1F70" w:rsidRPr="00AB1FC0" w:rsidRDefault="005F1F70"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5C686" w14:textId="77777777" w:rsidR="005F1F70" w:rsidRPr="008849AE" w:rsidRDefault="005F1F70"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CCDCB67" w14:textId="77777777" w:rsidR="005F1F70" w:rsidRPr="00AB1FC0" w:rsidRDefault="005F1F70" w:rsidP="00980E80">
            <w:pPr>
              <w:rPr>
                <w:rFonts w:cs="Tahoma"/>
                <w:sz w:val="18"/>
                <w:szCs w:val="18"/>
              </w:rPr>
            </w:pPr>
          </w:p>
        </w:tc>
      </w:tr>
      <w:tr w:rsidR="005F1F70" w:rsidRPr="008849AE" w14:paraId="0A54C692"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A7CE39" w14:textId="77777777" w:rsidR="005F1F70" w:rsidRPr="006E17DC" w:rsidRDefault="005F1F7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9F10CF" w14:textId="77777777" w:rsidR="005F1F70" w:rsidRPr="006E17DC" w:rsidRDefault="005F1F70" w:rsidP="00980E80">
            <w:pPr>
              <w:rPr>
                <w:rFonts w:cs="Tahoma"/>
                <w:b/>
                <w:bCs/>
                <w:sz w:val="18"/>
                <w:szCs w:val="18"/>
              </w:rPr>
            </w:pPr>
            <w:r w:rsidRPr="006E17DC">
              <w:rPr>
                <w:rFonts w:cs="Tahoma"/>
                <w:b/>
                <w:bCs/>
                <w:sz w:val="18"/>
                <w:szCs w:val="18"/>
              </w:rPr>
              <w:t>Navn</w:t>
            </w:r>
          </w:p>
        </w:tc>
      </w:tr>
    </w:tbl>
    <w:p w14:paraId="1D50D241" w14:textId="523728BA" w:rsidR="005F1F70" w:rsidRDefault="005F1F70" w:rsidP="005F1F70"/>
    <w:p w14:paraId="4D7133E2" w14:textId="3F42C7A1" w:rsidR="005F1F70" w:rsidRDefault="005F1F70" w:rsidP="005F1F70">
      <w:pPr>
        <w:pStyle w:val="Bildetekst"/>
        <w:keepNext/>
      </w:pPr>
      <w:bookmarkStart w:id="413" w:name="_Toc151380753"/>
      <w:r w:rsidRPr="00A60D40">
        <w:t xml:space="preserve">Tabell </w:t>
      </w:r>
      <w:fldSimple w:instr=" SEQ Tabell \* ARABIC ">
        <w:r w:rsidR="0060392E">
          <w:rPr>
            <w:noProof/>
          </w:rPr>
          <w:t>277</w:t>
        </w:r>
      </w:fldSimple>
      <w:r w:rsidRPr="00A60D40">
        <w:t>: Fagsystem referansenummer</w:t>
      </w:r>
      <w:bookmarkEnd w:id="413"/>
    </w:p>
    <w:tbl>
      <w:tblPr>
        <w:tblStyle w:val="Tabellrutenett1"/>
        <w:tblW w:w="0" w:type="auto"/>
        <w:tblLook w:val="04A0" w:firstRow="1" w:lastRow="0" w:firstColumn="1" w:lastColumn="0" w:noHBand="0" w:noVBand="1"/>
      </w:tblPr>
      <w:tblGrid>
        <w:gridCol w:w="1129"/>
        <w:gridCol w:w="3119"/>
        <w:gridCol w:w="1347"/>
        <w:gridCol w:w="3262"/>
      </w:tblGrid>
      <w:tr w:rsidR="005F1F70" w:rsidRPr="008849AE" w14:paraId="1C16D83F" w14:textId="77777777" w:rsidTr="002C20B2">
        <w:trPr>
          <w:trHeight w:val="20"/>
        </w:trPr>
        <w:tc>
          <w:tcPr>
            <w:tcW w:w="1129" w:type="dxa"/>
            <w:shd w:val="clear" w:color="auto" w:fill="D5DCE4" w:themeFill="text2" w:themeFillTint="33"/>
          </w:tcPr>
          <w:p w14:paraId="7DDC1D0D" w14:textId="77777777" w:rsidR="005F1F70" w:rsidRPr="008849AE" w:rsidRDefault="005F1F70"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05370B1" w14:textId="77777777" w:rsidR="005F1F70" w:rsidRPr="00AB1FC0" w:rsidRDefault="005F1F70" w:rsidP="00980E80">
            <w:pPr>
              <w:rPr>
                <w:rFonts w:cs="Tahoma"/>
                <w:b/>
                <w:bCs/>
                <w:sz w:val="18"/>
                <w:szCs w:val="18"/>
              </w:rPr>
            </w:pPr>
            <w:r>
              <w:rPr>
                <w:rFonts w:cs="Tahoma"/>
                <w:b/>
                <w:bCs/>
                <w:sz w:val="18"/>
                <w:szCs w:val="18"/>
              </w:rPr>
              <w:t>Fagsystem referansenummer</w:t>
            </w:r>
          </w:p>
        </w:tc>
      </w:tr>
      <w:tr w:rsidR="005F1F70" w:rsidRPr="008849AE" w14:paraId="6A45850F" w14:textId="77777777" w:rsidTr="002C20B2">
        <w:trPr>
          <w:trHeight w:val="20"/>
        </w:trPr>
        <w:tc>
          <w:tcPr>
            <w:tcW w:w="1129" w:type="dxa"/>
            <w:shd w:val="clear" w:color="auto" w:fill="D9D9D9" w:themeFill="background1" w:themeFillShade="D9"/>
          </w:tcPr>
          <w:p w14:paraId="3372A73B" w14:textId="77777777" w:rsidR="005F1F70" w:rsidRPr="008849AE" w:rsidRDefault="005F1F70" w:rsidP="00980E80">
            <w:pPr>
              <w:rPr>
                <w:rFonts w:cs="Tahoma"/>
                <w:sz w:val="18"/>
                <w:szCs w:val="18"/>
              </w:rPr>
            </w:pPr>
            <w:r w:rsidRPr="008849AE">
              <w:rPr>
                <w:rFonts w:cs="Tahoma"/>
                <w:sz w:val="18"/>
                <w:szCs w:val="18"/>
              </w:rPr>
              <w:t>DB-tabell</w:t>
            </w:r>
          </w:p>
        </w:tc>
        <w:tc>
          <w:tcPr>
            <w:tcW w:w="3119" w:type="dxa"/>
            <w:vAlign w:val="center"/>
          </w:tcPr>
          <w:p w14:paraId="50864917" w14:textId="77777777" w:rsidR="005F1F70" w:rsidRPr="00AC66FB" w:rsidRDefault="005F1F70"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AAEDC35" w14:textId="77777777" w:rsidR="005F1F70" w:rsidRPr="008849AE" w:rsidRDefault="005F1F70" w:rsidP="00980E80">
            <w:pPr>
              <w:rPr>
                <w:rFonts w:cs="Tahoma"/>
                <w:sz w:val="18"/>
                <w:szCs w:val="18"/>
              </w:rPr>
            </w:pPr>
            <w:r w:rsidRPr="006D7A90">
              <w:rPr>
                <w:rFonts w:cs="Tahoma"/>
                <w:sz w:val="18"/>
                <w:szCs w:val="18"/>
              </w:rPr>
              <w:t>Felt</w:t>
            </w:r>
          </w:p>
        </w:tc>
        <w:tc>
          <w:tcPr>
            <w:tcW w:w="3262" w:type="dxa"/>
            <w:vAlign w:val="center"/>
          </w:tcPr>
          <w:p w14:paraId="3142C9D4" w14:textId="77777777" w:rsidR="005F1F70" w:rsidRPr="00E02544" w:rsidRDefault="005F1F70" w:rsidP="00980E80">
            <w:pPr>
              <w:rPr>
                <w:rFonts w:cs="Tahoma"/>
                <w:sz w:val="18"/>
                <w:szCs w:val="18"/>
              </w:rPr>
            </w:pPr>
            <w:r>
              <w:rPr>
                <w:rFonts w:cs="Tahoma"/>
                <w:sz w:val="18"/>
                <w:szCs w:val="18"/>
              </w:rPr>
              <w:t>ErSlettet</w:t>
            </w:r>
          </w:p>
        </w:tc>
      </w:tr>
      <w:tr w:rsidR="005F1F70" w:rsidRPr="008849AE" w14:paraId="5788C38A" w14:textId="77777777" w:rsidTr="002C20B2">
        <w:trPr>
          <w:trHeight w:val="20"/>
        </w:trPr>
        <w:tc>
          <w:tcPr>
            <w:tcW w:w="1129" w:type="dxa"/>
            <w:tcBorders>
              <w:bottom w:val="single" w:sz="4" w:space="0" w:color="auto"/>
            </w:tcBorders>
            <w:shd w:val="clear" w:color="auto" w:fill="D9D9D9" w:themeFill="background1" w:themeFillShade="D9"/>
          </w:tcPr>
          <w:p w14:paraId="080E6F63" w14:textId="77777777" w:rsidR="005F1F70" w:rsidRPr="008849AE" w:rsidRDefault="005F1F70"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CD3E1C3" w14:textId="0CCC72D3" w:rsidR="005F1F70"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6" w:history="1">
              <w:r w:rsidR="001C3634" w:rsidRPr="00DB1D15">
                <w:rPr>
                  <w:rStyle w:val="Hyperkobling"/>
                  <w:sz w:val="18"/>
                  <w:szCs w:val="18"/>
                </w:rPr>
                <w:t>Overføring mellom kommunale fagsystem og NIR | IMDi</w:t>
              </w:r>
            </w:hyperlink>
          </w:p>
        </w:tc>
      </w:tr>
      <w:tr w:rsidR="005F1F70" w:rsidRPr="008849AE" w14:paraId="6515AA3F"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4C26CD6" w14:textId="77777777" w:rsidR="005F1F70" w:rsidRPr="008849AE" w:rsidRDefault="005F1F7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1D61035" w14:textId="77777777" w:rsidR="005F1F70" w:rsidRPr="008849AE" w:rsidRDefault="005F1F70"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C387927" w14:textId="77777777" w:rsidR="005F1F70" w:rsidRPr="008849AE" w:rsidRDefault="005F1F7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D8C93FB" w14:textId="77777777" w:rsidR="005F1F70" w:rsidRPr="00C25CD6" w:rsidRDefault="005F1F70" w:rsidP="00980E80">
            <w:pPr>
              <w:rPr>
                <w:rFonts w:cs="Tahoma"/>
                <w:sz w:val="18"/>
                <w:szCs w:val="18"/>
              </w:rPr>
            </w:pPr>
            <w:r>
              <w:rPr>
                <w:rFonts w:cs="Tahoma"/>
                <w:sz w:val="18"/>
                <w:szCs w:val="18"/>
              </w:rPr>
              <w:t>System</w:t>
            </w:r>
          </w:p>
        </w:tc>
      </w:tr>
      <w:tr w:rsidR="005F1F70" w:rsidRPr="008849AE" w14:paraId="03B7301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311738" w14:textId="77777777" w:rsidR="005F1F70" w:rsidRPr="008849AE" w:rsidRDefault="005F1F7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5547B22" w14:textId="77777777" w:rsidR="005F1F70" w:rsidRPr="00C25CD6" w:rsidRDefault="005F1F70" w:rsidP="00980E80">
            <w:pPr>
              <w:rPr>
                <w:rFonts w:cs="Tahoma"/>
                <w:sz w:val="18"/>
                <w:szCs w:val="18"/>
              </w:rPr>
            </w:pPr>
            <w:r w:rsidRPr="008324B0">
              <w:rPr>
                <w:rFonts w:cs="Tahoma"/>
                <w:sz w:val="18"/>
                <w:szCs w:val="18"/>
              </w:rPr>
              <w:t>PNORSK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504C59B" w14:textId="77777777" w:rsidR="005F1F70" w:rsidRPr="008849AE" w:rsidRDefault="005F1F70"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31DA7B2" w14:textId="4AE1CDBB" w:rsidR="005F1F70" w:rsidRPr="00C25CD6" w:rsidRDefault="005F1F70" w:rsidP="00980E80">
            <w:pPr>
              <w:rPr>
                <w:rFonts w:cs="Tahoma"/>
                <w:sz w:val="18"/>
                <w:szCs w:val="18"/>
              </w:rPr>
            </w:pPr>
            <w:r>
              <w:rPr>
                <w:rFonts w:cs="Tahoma"/>
                <w:sz w:val="18"/>
                <w:szCs w:val="18"/>
              </w:rPr>
              <w:t>SAMF</w:t>
            </w:r>
          </w:p>
        </w:tc>
      </w:tr>
      <w:tr w:rsidR="005F1F70" w:rsidRPr="008849AE" w14:paraId="5D668E3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BC55FF" w14:textId="77777777" w:rsidR="005F1F70" w:rsidRPr="008849AE" w:rsidRDefault="005F1F7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53BCC3D" w14:textId="77777777" w:rsidR="005F1F70" w:rsidRPr="006E17DC" w:rsidRDefault="005F1F70"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170745" w14:textId="77777777" w:rsidR="005F1F70" w:rsidRPr="008849AE" w:rsidRDefault="005F1F7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87EA400" w14:textId="77777777" w:rsidR="005F1F70" w:rsidRPr="00C25CD6" w:rsidRDefault="005F1F70" w:rsidP="00980E80">
            <w:pPr>
              <w:rPr>
                <w:rFonts w:cs="Tahoma"/>
                <w:sz w:val="18"/>
                <w:szCs w:val="18"/>
              </w:rPr>
            </w:pPr>
            <w:r w:rsidRPr="00C25CD6">
              <w:rPr>
                <w:rFonts w:cs="Tahoma"/>
                <w:sz w:val="18"/>
                <w:szCs w:val="18"/>
              </w:rPr>
              <w:t>Aktiv</w:t>
            </w:r>
          </w:p>
        </w:tc>
      </w:tr>
      <w:tr w:rsidR="005F1F70" w:rsidRPr="008849AE" w14:paraId="798C70A0"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6A6AE9" w14:textId="77777777" w:rsidR="005F1F70" w:rsidRPr="008849AE" w:rsidRDefault="005F1F7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943674" w14:textId="77777777" w:rsidR="005F1F70" w:rsidRPr="00AB1FC0" w:rsidRDefault="005F1F70"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F9B065" w14:textId="77777777" w:rsidR="005F1F70" w:rsidRPr="008849AE" w:rsidRDefault="005F1F7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4F0EBA2" w14:textId="77777777" w:rsidR="005F1F70" w:rsidRPr="00AB1FC0" w:rsidRDefault="005F1F70" w:rsidP="00980E80">
            <w:pPr>
              <w:rPr>
                <w:rFonts w:cs="Tahoma"/>
                <w:sz w:val="18"/>
                <w:szCs w:val="18"/>
              </w:rPr>
            </w:pPr>
          </w:p>
        </w:tc>
      </w:tr>
      <w:tr w:rsidR="005F1F70" w:rsidRPr="008849AE" w14:paraId="7883EFF3"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C9B4F8" w14:textId="77777777" w:rsidR="005F1F70" w:rsidRPr="008849AE" w:rsidRDefault="005F1F7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43057E6" w14:textId="77777777" w:rsidR="005F1F70" w:rsidRPr="00AB1FC0" w:rsidRDefault="005F1F70"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8E92B" w14:textId="77777777" w:rsidR="005F1F70" w:rsidRPr="008849AE" w:rsidRDefault="005F1F70"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40615EE" w14:textId="77777777" w:rsidR="005F1F70" w:rsidRPr="00AB1FC0" w:rsidRDefault="005F1F70" w:rsidP="00980E80">
            <w:pPr>
              <w:rPr>
                <w:rFonts w:cs="Tahoma"/>
                <w:sz w:val="18"/>
                <w:szCs w:val="18"/>
              </w:rPr>
            </w:pPr>
          </w:p>
        </w:tc>
      </w:tr>
      <w:tr w:rsidR="005F1F70" w:rsidRPr="008849AE" w14:paraId="1C23CD8E"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9928B9" w14:textId="77777777" w:rsidR="005F1F70" w:rsidRPr="006E17DC" w:rsidRDefault="005F1F70"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BC2D55" w14:textId="77777777" w:rsidR="005F1F70" w:rsidRPr="006E17DC" w:rsidRDefault="005F1F70" w:rsidP="00980E80">
            <w:pPr>
              <w:rPr>
                <w:rFonts w:cs="Tahoma"/>
                <w:b/>
                <w:bCs/>
                <w:sz w:val="18"/>
                <w:szCs w:val="18"/>
              </w:rPr>
            </w:pPr>
            <w:r w:rsidRPr="006E17DC">
              <w:rPr>
                <w:rFonts w:cs="Tahoma"/>
                <w:b/>
                <w:bCs/>
                <w:sz w:val="18"/>
                <w:szCs w:val="18"/>
              </w:rPr>
              <w:t>Navn</w:t>
            </w:r>
          </w:p>
        </w:tc>
      </w:tr>
    </w:tbl>
    <w:p w14:paraId="170766AF" w14:textId="44B2410B" w:rsidR="001C3634" w:rsidRDefault="001C3634" w:rsidP="00C70161"/>
    <w:p w14:paraId="05761A5E" w14:textId="1EDE33AF" w:rsidR="00B714B6" w:rsidRDefault="00B714B6" w:rsidP="00C70161"/>
    <w:p w14:paraId="4D718881" w14:textId="43272F36" w:rsidR="00B714B6" w:rsidRDefault="00B714B6" w:rsidP="00C70161"/>
    <w:p w14:paraId="514AF40C" w14:textId="5E461D7A" w:rsidR="00B714B6" w:rsidRDefault="00B714B6" w:rsidP="00C70161"/>
    <w:p w14:paraId="42E5C768" w14:textId="6C8EB7D7" w:rsidR="00B714B6" w:rsidRDefault="00B714B6" w:rsidP="00C70161"/>
    <w:p w14:paraId="3A2FB448" w14:textId="662E86C7" w:rsidR="00B714B6" w:rsidRDefault="00B714B6" w:rsidP="00C70161"/>
    <w:p w14:paraId="21F56AFE" w14:textId="767B0BE2" w:rsidR="00B714B6" w:rsidRDefault="00B714B6" w:rsidP="00C70161"/>
    <w:p w14:paraId="6983DC8D" w14:textId="473AC5FD" w:rsidR="00B714B6" w:rsidRDefault="00B714B6" w:rsidP="00C70161"/>
    <w:p w14:paraId="34CA5AE5" w14:textId="590893FA" w:rsidR="00B714B6" w:rsidRDefault="00B714B6" w:rsidP="00C70161"/>
    <w:p w14:paraId="3921BBDB" w14:textId="504E6541" w:rsidR="00B714B6" w:rsidRDefault="00B714B6" w:rsidP="00C70161"/>
    <w:p w14:paraId="6A8F5B55" w14:textId="424F38F7" w:rsidR="00B714B6" w:rsidRDefault="00B714B6" w:rsidP="00C70161"/>
    <w:p w14:paraId="74492263" w14:textId="0080E34A" w:rsidR="00B714B6" w:rsidRDefault="00B714B6" w:rsidP="00C70161"/>
    <w:p w14:paraId="6B9C3E36" w14:textId="2953E5F7" w:rsidR="00B714B6" w:rsidRDefault="00B714B6" w:rsidP="00C70161"/>
    <w:p w14:paraId="12AA0C79" w14:textId="0CDECEC7" w:rsidR="00B714B6" w:rsidRDefault="00B714B6" w:rsidP="00C70161"/>
    <w:p w14:paraId="5AAF638F" w14:textId="51AB8389" w:rsidR="00B714B6" w:rsidRDefault="00B714B6" w:rsidP="00C70161"/>
    <w:p w14:paraId="3BE1FBE8" w14:textId="77777777" w:rsidR="00B714B6" w:rsidRDefault="00B714B6" w:rsidP="00C70161"/>
    <w:p w14:paraId="47ECAC79" w14:textId="1B9202ED" w:rsidR="00C70161" w:rsidRDefault="00C70161" w:rsidP="00C70161">
      <w:pPr>
        <w:pStyle w:val="Overskrift4"/>
        <w:numPr>
          <w:ilvl w:val="2"/>
          <w:numId w:val="1"/>
        </w:numPr>
        <w:rPr>
          <w:rFonts w:ascii="Tahoma" w:hAnsi="Tahoma" w:cs="Tahoma"/>
          <w:color w:val="385623" w:themeColor="accent6" w:themeShade="80"/>
          <w:sz w:val="20"/>
          <w:szCs w:val="20"/>
        </w:rPr>
      </w:pPr>
      <w:bookmarkStart w:id="414" w:name="_Toc101450487"/>
      <w:bookmarkStart w:id="415" w:name="_Toc151125224"/>
      <w:r>
        <w:rPr>
          <w:rFonts w:ascii="Tahoma" w:hAnsi="Tahoma" w:cs="Tahoma"/>
          <w:color w:val="385623" w:themeColor="accent6" w:themeShade="80"/>
          <w:sz w:val="20"/>
          <w:szCs w:val="20"/>
        </w:rPr>
        <w:lastRenderedPageBreak/>
        <w:t>Deltagelse</w:t>
      </w:r>
      <w:r w:rsidR="00882C00">
        <w:rPr>
          <w:rFonts w:ascii="Tahoma" w:hAnsi="Tahoma" w:cs="Tahoma"/>
          <w:color w:val="385623" w:themeColor="accent6" w:themeShade="80"/>
          <w:sz w:val="20"/>
          <w:szCs w:val="20"/>
        </w:rPr>
        <w:t xml:space="preserve"> og fravær</w:t>
      </w:r>
      <w:bookmarkEnd w:id="414"/>
      <w:bookmarkEnd w:id="415"/>
    </w:p>
    <w:p w14:paraId="1F527EF8" w14:textId="3ADDC48A" w:rsidR="005F1F70" w:rsidRDefault="005F1F70" w:rsidP="005F1F70"/>
    <w:p w14:paraId="10C0F2DD" w14:textId="44CD3495" w:rsidR="00B5267E" w:rsidRDefault="00B5267E" w:rsidP="00B5267E">
      <w:pPr>
        <w:pStyle w:val="Bildetekst"/>
        <w:keepNext/>
      </w:pPr>
      <w:bookmarkStart w:id="416" w:name="_Toc151380754"/>
      <w:r w:rsidRPr="00A60D40">
        <w:t xml:space="preserve">Tabell </w:t>
      </w:r>
      <w:fldSimple w:instr=" SEQ Tabell \* ARABIC ">
        <w:r w:rsidR="0060392E">
          <w:rPr>
            <w:noProof/>
          </w:rPr>
          <w:t>278</w:t>
        </w:r>
      </w:fldSimple>
      <w:r w:rsidRPr="00A60D40">
        <w:t>: Type deltagelse</w:t>
      </w:r>
      <w:r w:rsidR="008E2186">
        <w:t xml:space="preserve"> - utgått</w:t>
      </w:r>
      <w:bookmarkEnd w:id="416"/>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7FA2780A" w14:textId="77777777" w:rsidTr="002C20B2">
        <w:trPr>
          <w:trHeight w:val="20"/>
        </w:trPr>
        <w:tc>
          <w:tcPr>
            <w:tcW w:w="1129" w:type="dxa"/>
            <w:shd w:val="clear" w:color="auto" w:fill="D5DCE4" w:themeFill="text2" w:themeFillTint="33"/>
          </w:tcPr>
          <w:p w14:paraId="0D5247F5"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89F3AE0" w14:textId="77777777" w:rsidR="002F268E" w:rsidRPr="00AB1FC0" w:rsidRDefault="002F268E" w:rsidP="00980E80">
            <w:pPr>
              <w:rPr>
                <w:rFonts w:cs="Tahoma"/>
                <w:b/>
                <w:bCs/>
                <w:sz w:val="18"/>
                <w:szCs w:val="18"/>
              </w:rPr>
            </w:pPr>
            <w:r>
              <w:rPr>
                <w:rFonts w:cs="Tahoma"/>
                <w:b/>
                <w:bCs/>
                <w:sz w:val="18"/>
                <w:szCs w:val="18"/>
              </w:rPr>
              <w:t>Type deltagelse</w:t>
            </w:r>
          </w:p>
        </w:tc>
      </w:tr>
      <w:tr w:rsidR="002F268E" w:rsidRPr="008849AE" w14:paraId="6CDC8C94" w14:textId="77777777" w:rsidTr="002C20B2">
        <w:trPr>
          <w:trHeight w:val="20"/>
        </w:trPr>
        <w:tc>
          <w:tcPr>
            <w:tcW w:w="1129" w:type="dxa"/>
            <w:shd w:val="clear" w:color="auto" w:fill="D9D9D9" w:themeFill="background1" w:themeFillShade="D9"/>
          </w:tcPr>
          <w:p w14:paraId="16E42194"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48E8EDAD" w14:textId="77777777" w:rsidR="002F268E" w:rsidRPr="00AC66FB" w:rsidRDefault="002F268E" w:rsidP="00980E80">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2AF2E78E" w14:textId="77777777" w:rsidR="002F268E" w:rsidRPr="008849AE" w:rsidRDefault="002F268E" w:rsidP="00980E80">
            <w:pPr>
              <w:rPr>
                <w:rFonts w:cs="Tahoma"/>
                <w:sz w:val="18"/>
                <w:szCs w:val="18"/>
              </w:rPr>
            </w:pPr>
            <w:r w:rsidRPr="00255241">
              <w:rPr>
                <w:rFonts w:cs="Tahoma"/>
                <w:sz w:val="18"/>
                <w:szCs w:val="18"/>
              </w:rPr>
              <w:t>Felt</w:t>
            </w:r>
          </w:p>
        </w:tc>
        <w:tc>
          <w:tcPr>
            <w:tcW w:w="3262" w:type="dxa"/>
            <w:vAlign w:val="center"/>
          </w:tcPr>
          <w:p w14:paraId="43AA0708" w14:textId="77777777" w:rsidR="002F268E" w:rsidRPr="006E17DC" w:rsidRDefault="002F268E"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F268E" w:rsidRPr="008849AE" w14:paraId="279E13F9" w14:textId="77777777" w:rsidTr="002C20B2">
        <w:trPr>
          <w:trHeight w:val="20"/>
        </w:trPr>
        <w:tc>
          <w:tcPr>
            <w:tcW w:w="1129" w:type="dxa"/>
            <w:tcBorders>
              <w:bottom w:val="single" w:sz="4" w:space="0" w:color="auto"/>
            </w:tcBorders>
            <w:shd w:val="clear" w:color="auto" w:fill="D9D9D9" w:themeFill="background1" w:themeFillShade="D9"/>
          </w:tcPr>
          <w:p w14:paraId="6409FF54" w14:textId="77777777" w:rsidR="002F268E" w:rsidRPr="008849AE" w:rsidRDefault="002F268E" w:rsidP="00980E80">
            <w:pPr>
              <w:rPr>
                <w:rFonts w:cs="Tahoma"/>
                <w:sz w:val="18"/>
                <w:szCs w:val="18"/>
              </w:rPr>
            </w:pPr>
            <w:r w:rsidRPr="008849AE">
              <w:rPr>
                <w:rFonts w:ascii="Cambria Math" w:hAnsi="Cambria Math" w:cs="Cambria Math"/>
                <w:sz w:val="18"/>
                <w:szCs w:val="18"/>
              </w:rPr>
              <w:t>⧟</w:t>
            </w:r>
          </w:p>
        </w:tc>
        <w:tc>
          <w:tcPr>
            <w:tcW w:w="3119" w:type="dxa"/>
            <w:vAlign w:val="center"/>
          </w:tcPr>
          <w:p w14:paraId="6E951334" w14:textId="77777777" w:rsidR="002F268E" w:rsidRPr="006E17DC" w:rsidRDefault="002F268E" w:rsidP="00980E80">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680E9BFD" w14:textId="77777777" w:rsidR="002F268E" w:rsidRPr="008849AE" w:rsidRDefault="002F268E" w:rsidP="00980E80">
            <w:pPr>
              <w:rPr>
                <w:rFonts w:cs="Tahoma"/>
                <w:sz w:val="18"/>
                <w:szCs w:val="18"/>
              </w:rPr>
            </w:pPr>
            <w:r w:rsidRPr="00255241">
              <w:rPr>
                <w:rFonts w:ascii="Cambria Math" w:hAnsi="Cambria Math" w:cs="Cambria Math"/>
                <w:sz w:val="18"/>
                <w:szCs w:val="18"/>
              </w:rPr>
              <w:t>⧟</w:t>
            </w:r>
          </w:p>
        </w:tc>
        <w:tc>
          <w:tcPr>
            <w:tcW w:w="3262" w:type="dxa"/>
            <w:vAlign w:val="center"/>
          </w:tcPr>
          <w:p w14:paraId="13831A8B" w14:textId="77777777" w:rsidR="002F268E" w:rsidRPr="006E17DC" w:rsidRDefault="002F268E" w:rsidP="00980E80">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2F268E" w:rsidRPr="008849AE" w14:paraId="34395BD3" w14:textId="77777777" w:rsidTr="002C20B2">
        <w:trPr>
          <w:trHeight w:val="20"/>
        </w:trPr>
        <w:tc>
          <w:tcPr>
            <w:tcW w:w="1129" w:type="dxa"/>
            <w:tcBorders>
              <w:bottom w:val="single" w:sz="4" w:space="0" w:color="auto"/>
            </w:tcBorders>
            <w:shd w:val="clear" w:color="auto" w:fill="D9D9D9" w:themeFill="background1" w:themeFillShade="D9"/>
          </w:tcPr>
          <w:p w14:paraId="76710A40" w14:textId="77777777" w:rsidR="002F268E" w:rsidRPr="008849AE" w:rsidRDefault="002F268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9A32E70" w14:textId="66CA0E6B" w:rsidR="002F268E" w:rsidRPr="005E786B" w:rsidRDefault="00E327F4" w:rsidP="00980E80">
            <w:pPr>
              <w:rPr>
                <w:rFonts w:cs="Tahoma"/>
                <w:color w:val="0563C1" w:themeColor="hyperlink"/>
                <w:sz w:val="18"/>
                <w:szCs w:val="18"/>
                <w:u w:val="single"/>
                <w:shd w:val="clear" w:color="auto" w:fill="FFFFFF"/>
              </w:rPr>
            </w:pPr>
            <w:r>
              <w:rPr>
                <w:rFonts w:cs="Tahoma"/>
                <w:sz w:val="18"/>
                <w:szCs w:val="18"/>
              </w:rPr>
              <w:t xml:space="preserve">Angir type deltagelse på ordningen. I dette tilfellet </w:t>
            </w:r>
            <w:r w:rsidR="00597FC7">
              <w:rPr>
                <w:rFonts w:cs="Tahoma"/>
                <w:sz w:val="18"/>
                <w:szCs w:val="18"/>
              </w:rPr>
              <w:t>Samfunnskunnskapstimer</w:t>
            </w:r>
            <w:r>
              <w:rPr>
                <w:rFonts w:cs="Tahoma"/>
                <w:sz w:val="18"/>
                <w:szCs w:val="18"/>
              </w:rPr>
              <w:t xml:space="preserve"> og gyldig/ugyldig fravær</w:t>
            </w:r>
          </w:p>
        </w:tc>
      </w:tr>
      <w:tr w:rsidR="002F268E" w:rsidRPr="008849AE" w14:paraId="37CB8DDF"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7847F07" w14:textId="77777777" w:rsidR="002F268E" w:rsidRPr="008849AE" w:rsidRDefault="002F268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109ED0F" w14:textId="77777777" w:rsidR="002F268E" w:rsidRPr="008849AE" w:rsidRDefault="002F268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4D8372A" w14:textId="77777777" w:rsidR="002F268E" w:rsidRPr="008849AE" w:rsidRDefault="002F268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5C8EA25" w14:textId="77777777" w:rsidR="002F268E" w:rsidRPr="00C25CD6" w:rsidRDefault="002F268E" w:rsidP="00980E80">
            <w:pPr>
              <w:rPr>
                <w:rFonts w:cs="Tahoma"/>
                <w:sz w:val="18"/>
                <w:szCs w:val="18"/>
              </w:rPr>
            </w:pPr>
            <w:r>
              <w:rPr>
                <w:rFonts w:cs="Tahoma"/>
                <w:sz w:val="18"/>
                <w:szCs w:val="18"/>
              </w:rPr>
              <w:t>System</w:t>
            </w:r>
          </w:p>
        </w:tc>
      </w:tr>
      <w:tr w:rsidR="002F268E" w:rsidRPr="008849AE" w14:paraId="126DBA3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0E6461" w14:textId="77777777" w:rsidR="002F268E" w:rsidRPr="008849AE" w:rsidRDefault="002F268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2D91D7" w14:textId="3AC7DE0C" w:rsidR="002F268E" w:rsidRPr="00C25CD6" w:rsidRDefault="002F268E"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40AC36" w14:textId="77777777" w:rsidR="002F268E" w:rsidRPr="008849AE" w:rsidRDefault="002F268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D1B7BEB" w14:textId="77777777" w:rsidR="002F268E" w:rsidRPr="00C25CD6" w:rsidRDefault="002F268E" w:rsidP="00980E80">
            <w:pPr>
              <w:rPr>
                <w:rFonts w:cs="Tahoma"/>
                <w:sz w:val="18"/>
                <w:szCs w:val="18"/>
              </w:rPr>
            </w:pPr>
            <w:r w:rsidRPr="008324B0">
              <w:rPr>
                <w:rFonts w:cs="Tahoma"/>
                <w:color w:val="000000"/>
                <w:sz w:val="18"/>
                <w:szCs w:val="18"/>
              </w:rPr>
              <w:t>SAMF</w:t>
            </w:r>
          </w:p>
        </w:tc>
      </w:tr>
      <w:tr w:rsidR="002F268E" w:rsidRPr="008849AE" w14:paraId="40DDA67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8DB3A3" w14:textId="77777777" w:rsidR="002F268E" w:rsidRPr="008849AE" w:rsidRDefault="002F268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5313E05" w14:textId="77777777" w:rsidR="002F268E" w:rsidRPr="006E17DC" w:rsidRDefault="002F268E"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251C6F" w14:textId="77777777" w:rsidR="002F268E" w:rsidRPr="008849AE" w:rsidRDefault="002F268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3C0A743" w14:textId="5A2610E7" w:rsidR="002F268E" w:rsidRPr="00C25CD6" w:rsidRDefault="007239B3" w:rsidP="00980E80">
            <w:pPr>
              <w:rPr>
                <w:rFonts w:cs="Tahoma"/>
                <w:sz w:val="18"/>
                <w:szCs w:val="18"/>
              </w:rPr>
            </w:pPr>
            <w:r>
              <w:rPr>
                <w:rFonts w:cs="Tahoma"/>
                <w:sz w:val="18"/>
                <w:szCs w:val="18"/>
              </w:rPr>
              <w:t>Utgått</w:t>
            </w:r>
          </w:p>
        </w:tc>
      </w:tr>
      <w:tr w:rsidR="002F268E" w:rsidRPr="008849AE" w14:paraId="2060413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48A151" w14:textId="77777777" w:rsidR="002F268E" w:rsidRPr="008849AE" w:rsidRDefault="002F268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6151BB" w14:textId="77777777" w:rsidR="002F268E" w:rsidRPr="00AB1FC0" w:rsidRDefault="002F268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893A57" w14:textId="77777777" w:rsidR="002F268E" w:rsidRPr="008849AE" w:rsidRDefault="002F268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A8FF96B" w14:textId="2D85DF04" w:rsidR="002F268E" w:rsidRPr="00AB1FC0" w:rsidRDefault="008E2186" w:rsidP="00980E80">
            <w:pPr>
              <w:rPr>
                <w:rFonts w:cs="Tahoma"/>
                <w:sz w:val="18"/>
                <w:szCs w:val="18"/>
              </w:rPr>
            </w:pPr>
            <w:r>
              <w:rPr>
                <w:rFonts w:cs="Tahoma"/>
                <w:sz w:val="18"/>
                <w:szCs w:val="18"/>
              </w:rPr>
              <w:t>31.12.2021</w:t>
            </w:r>
          </w:p>
        </w:tc>
      </w:tr>
      <w:tr w:rsidR="002F268E" w:rsidRPr="008849AE" w14:paraId="12D46891"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B35997" w14:textId="77777777" w:rsidR="002F268E" w:rsidRPr="008849AE" w:rsidRDefault="002F268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680B193" w14:textId="77777777" w:rsidR="002F268E" w:rsidRPr="00AB1FC0" w:rsidRDefault="002F268E"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292553" w14:textId="77777777" w:rsidR="002F268E" w:rsidRPr="008849AE" w:rsidRDefault="002F268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F89C195" w14:textId="77777777" w:rsidR="002F268E" w:rsidRPr="00AB1FC0" w:rsidRDefault="002F268E" w:rsidP="00980E80">
            <w:pPr>
              <w:rPr>
                <w:rFonts w:cs="Tahoma"/>
                <w:sz w:val="18"/>
                <w:szCs w:val="18"/>
              </w:rPr>
            </w:pPr>
          </w:p>
        </w:tc>
      </w:tr>
      <w:tr w:rsidR="002F268E" w:rsidRPr="008849AE" w14:paraId="6C990677"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BC4AD4" w14:textId="77777777" w:rsidR="002F268E" w:rsidRPr="006E17DC" w:rsidRDefault="002F268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78FA425" w14:textId="77777777" w:rsidR="002F268E" w:rsidRPr="006E17DC" w:rsidRDefault="002F268E" w:rsidP="00980E80">
            <w:pPr>
              <w:rPr>
                <w:rFonts w:cs="Tahoma"/>
                <w:b/>
                <w:bCs/>
                <w:sz w:val="18"/>
                <w:szCs w:val="18"/>
              </w:rPr>
            </w:pPr>
            <w:r w:rsidRPr="006E17DC">
              <w:rPr>
                <w:rFonts w:cs="Tahoma"/>
                <w:b/>
                <w:bCs/>
                <w:sz w:val="18"/>
                <w:szCs w:val="18"/>
              </w:rPr>
              <w:t>Navn</w:t>
            </w:r>
          </w:p>
        </w:tc>
      </w:tr>
      <w:tr w:rsidR="002F268E" w:rsidRPr="008849AE" w14:paraId="12BF3D7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99FA11" w14:textId="77777777" w:rsidR="002F268E" w:rsidRPr="0038592C" w:rsidRDefault="002F268E" w:rsidP="00980E80">
            <w:pPr>
              <w:rPr>
                <w:rFonts w:cs="Tahoma"/>
                <w:color w:val="000000"/>
                <w:sz w:val="18"/>
                <w:szCs w:val="18"/>
              </w:rPr>
            </w:pPr>
            <w:r w:rsidRPr="00FA49F4">
              <w:rPr>
                <w:rFonts w:cs="Tahoma"/>
                <w:color w:val="000000"/>
                <w:sz w:val="18"/>
                <w:szCs w:val="18"/>
              </w:rPr>
              <w:t>SAMFTIMER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F1B3B50" w14:textId="77777777" w:rsidR="002F268E" w:rsidRPr="0038592C" w:rsidRDefault="002F268E" w:rsidP="00980E80">
            <w:pPr>
              <w:rPr>
                <w:rFonts w:cs="Tahoma"/>
                <w:color w:val="000000"/>
                <w:sz w:val="18"/>
                <w:szCs w:val="18"/>
              </w:rPr>
            </w:pPr>
            <w:r w:rsidRPr="00FA49F4">
              <w:rPr>
                <w:rFonts w:cs="Tahoma"/>
                <w:color w:val="000000"/>
                <w:sz w:val="18"/>
                <w:szCs w:val="18"/>
              </w:rPr>
              <w:t>Samfunnskunnskap</w:t>
            </w:r>
          </w:p>
        </w:tc>
      </w:tr>
      <w:tr w:rsidR="002F268E" w:rsidRPr="008849AE" w14:paraId="1F3BAA34"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A4AF34" w14:textId="77777777" w:rsidR="002F268E" w:rsidRPr="00F92BD5" w:rsidRDefault="002F268E" w:rsidP="00980E80">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E23C9A" w14:textId="77777777" w:rsidR="002F268E" w:rsidRPr="00F92BD5" w:rsidRDefault="002F268E" w:rsidP="00980E80">
            <w:pPr>
              <w:rPr>
                <w:rFonts w:cs="Tahoma"/>
                <w:color w:val="000000"/>
                <w:sz w:val="18"/>
                <w:szCs w:val="18"/>
              </w:rPr>
            </w:pPr>
            <w:r w:rsidRPr="00364A68">
              <w:rPr>
                <w:rFonts w:cs="Tahoma"/>
                <w:color w:val="000000"/>
                <w:sz w:val="18"/>
                <w:szCs w:val="18"/>
              </w:rPr>
              <w:t>Gyldig fravær</w:t>
            </w:r>
          </w:p>
        </w:tc>
      </w:tr>
      <w:tr w:rsidR="002F268E" w:rsidRPr="008849AE" w14:paraId="7A26BA59" w14:textId="77777777" w:rsidTr="002C20B2">
        <w:trPr>
          <w:trHeight w:val="20"/>
        </w:trPr>
        <w:tc>
          <w:tcPr>
            <w:tcW w:w="4248" w:type="dxa"/>
            <w:gridSpan w:val="2"/>
            <w:tcBorders>
              <w:top w:val="dotted" w:sz="4" w:space="0" w:color="auto"/>
              <w:right w:val="dotted" w:sz="4" w:space="0" w:color="auto"/>
            </w:tcBorders>
            <w:shd w:val="clear" w:color="auto" w:fill="auto"/>
            <w:vAlign w:val="bottom"/>
          </w:tcPr>
          <w:p w14:paraId="4EFD4097" w14:textId="77777777" w:rsidR="002F268E" w:rsidRPr="00F92BD5" w:rsidRDefault="002F268E" w:rsidP="00980E80">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4A3C76E" w14:textId="77777777" w:rsidR="002F268E" w:rsidRPr="00F92BD5" w:rsidRDefault="002F268E" w:rsidP="00980E80">
            <w:pPr>
              <w:rPr>
                <w:rFonts w:cs="Tahoma"/>
                <w:color w:val="000000"/>
                <w:sz w:val="18"/>
                <w:szCs w:val="18"/>
              </w:rPr>
            </w:pPr>
            <w:r w:rsidRPr="00364A68">
              <w:rPr>
                <w:rFonts w:cs="Tahoma"/>
                <w:color w:val="000000"/>
                <w:sz w:val="18"/>
                <w:szCs w:val="18"/>
              </w:rPr>
              <w:t>Ugyldig fravær</w:t>
            </w:r>
          </w:p>
        </w:tc>
      </w:tr>
    </w:tbl>
    <w:p w14:paraId="60363578" w14:textId="1AAE2CA2" w:rsidR="0012593F" w:rsidRDefault="0012593F" w:rsidP="005F1F70"/>
    <w:p w14:paraId="0CD2A5E3" w14:textId="3EF5A823" w:rsidR="008E2186" w:rsidRDefault="008E2186" w:rsidP="008E2186">
      <w:pPr>
        <w:pStyle w:val="Bildetekst"/>
        <w:keepNext/>
      </w:pPr>
      <w:bookmarkStart w:id="417" w:name="_Toc151380755"/>
      <w:r w:rsidRPr="00C039D6">
        <w:t xml:space="preserve">Tabell </w:t>
      </w:r>
      <w:r w:rsidR="00027EDC">
        <w:fldChar w:fldCharType="begin"/>
      </w:r>
      <w:r w:rsidR="00027EDC">
        <w:instrText xml:space="preserve"> SEQ Tabell \* ARABIC </w:instrText>
      </w:r>
      <w:r w:rsidR="00027EDC">
        <w:fldChar w:fldCharType="separate"/>
      </w:r>
      <w:r w:rsidR="0060392E">
        <w:rPr>
          <w:noProof/>
        </w:rPr>
        <w:t>279</w:t>
      </w:r>
      <w:r w:rsidR="00027EDC">
        <w:rPr>
          <w:noProof/>
        </w:rPr>
        <w:fldChar w:fldCharType="end"/>
      </w:r>
      <w:r w:rsidRPr="00C039D6">
        <w:t>: Type deltagelse</w:t>
      </w:r>
      <w:bookmarkEnd w:id="417"/>
      <w:r w:rsidR="00285E7F">
        <w:t xml:space="preserve"> </w:t>
      </w:r>
    </w:p>
    <w:tbl>
      <w:tblPr>
        <w:tblStyle w:val="Tabellrutenett1"/>
        <w:tblW w:w="0" w:type="auto"/>
        <w:tblLook w:val="04A0" w:firstRow="1" w:lastRow="0" w:firstColumn="1" w:lastColumn="0" w:noHBand="0" w:noVBand="1"/>
      </w:tblPr>
      <w:tblGrid>
        <w:gridCol w:w="1129"/>
        <w:gridCol w:w="3119"/>
        <w:gridCol w:w="992"/>
        <w:gridCol w:w="3262"/>
      </w:tblGrid>
      <w:tr w:rsidR="008E2186" w:rsidRPr="008849AE" w14:paraId="70F35B6D" w14:textId="77777777" w:rsidTr="006B5AAF">
        <w:trPr>
          <w:trHeight w:val="20"/>
        </w:trPr>
        <w:tc>
          <w:tcPr>
            <w:tcW w:w="1129" w:type="dxa"/>
            <w:shd w:val="clear" w:color="auto" w:fill="D5DCE4" w:themeFill="text2" w:themeFillTint="33"/>
          </w:tcPr>
          <w:p w14:paraId="723C3860" w14:textId="77777777" w:rsidR="008E2186" w:rsidRPr="008849AE" w:rsidRDefault="008E2186" w:rsidP="006B5AAF">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B4BAB32" w14:textId="77777777" w:rsidR="008E2186" w:rsidRPr="00AB1FC0" w:rsidRDefault="008E2186" w:rsidP="006B5AAF">
            <w:pPr>
              <w:rPr>
                <w:rFonts w:cs="Tahoma"/>
                <w:b/>
                <w:bCs/>
                <w:sz w:val="18"/>
                <w:szCs w:val="18"/>
              </w:rPr>
            </w:pPr>
            <w:r>
              <w:rPr>
                <w:rFonts w:cs="Tahoma"/>
                <w:b/>
                <w:bCs/>
                <w:sz w:val="18"/>
                <w:szCs w:val="18"/>
              </w:rPr>
              <w:t>Type deltagelse</w:t>
            </w:r>
          </w:p>
        </w:tc>
      </w:tr>
      <w:tr w:rsidR="008E2186" w:rsidRPr="008849AE" w14:paraId="516C4FC4" w14:textId="77777777" w:rsidTr="006B5AAF">
        <w:trPr>
          <w:trHeight w:val="20"/>
        </w:trPr>
        <w:tc>
          <w:tcPr>
            <w:tcW w:w="1129" w:type="dxa"/>
            <w:shd w:val="clear" w:color="auto" w:fill="D9D9D9" w:themeFill="background1" w:themeFillShade="D9"/>
          </w:tcPr>
          <w:p w14:paraId="430762A1" w14:textId="77777777" w:rsidR="008E2186" w:rsidRPr="008849AE" w:rsidRDefault="008E2186" w:rsidP="006B5AAF">
            <w:pPr>
              <w:rPr>
                <w:rFonts w:cs="Tahoma"/>
                <w:sz w:val="18"/>
                <w:szCs w:val="18"/>
              </w:rPr>
            </w:pPr>
            <w:r w:rsidRPr="008849AE">
              <w:rPr>
                <w:rFonts w:cs="Tahoma"/>
                <w:sz w:val="18"/>
                <w:szCs w:val="18"/>
              </w:rPr>
              <w:t>DB-tabell</w:t>
            </w:r>
          </w:p>
        </w:tc>
        <w:tc>
          <w:tcPr>
            <w:tcW w:w="3119" w:type="dxa"/>
            <w:vAlign w:val="center"/>
          </w:tcPr>
          <w:p w14:paraId="0D5F820C" w14:textId="77777777" w:rsidR="008E2186" w:rsidRPr="00AC66FB" w:rsidRDefault="008E2186" w:rsidP="006B5AAF">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240CCBBF" w14:textId="77777777" w:rsidR="008E2186" w:rsidRPr="008849AE" w:rsidRDefault="008E2186" w:rsidP="006B5AAF">
            <w:pPr>
              <w:rPr>
                <w:rFonts w:cs="Tahoma"/>
                <w:sz w:val="18"/>
                <w:szCs w:val="18"/>
              </w:rPr>
            </w:pPr>
            <w:r w:rsidRPr="00255241">
              <w:rPr>
                <w:rFonts w:cs="Tahoma"/>
                <w:sz w:val="18"/>
                <w:szCs w:val="18"/>
              </w:rPr>
              <w:t>Felt</w:t>
            </w:r>
          </w:p>
        </w:tc>
        <w:tc>
          <w:tcPr>
            <w:tcW w:w="3262" w:type="dxa"/>
            <w:vAlign w:val="center"/>
          </w:tcPr>
          <w:p w14:paraId="19F11982" w14:textId="77777777" w:rsidR="008E2186" w:rsidRPr="006E17DC" w:rsidRDefault="008E2186" w:rsidP="006B5AAF">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E2186" w:rsidRPr="008849AE" w14:paraId="00F6E696" w14:textId="77777777" w:rsidTr="006B5AAF">
        <w:trPr>
          <w:trHeight w:val="20"/>
        </w:trPr>
        <w:tc>
          <w:tcPr>
            <w:tcW w:w="1129" w:type="dxa"/>
            <w:tcBorders>
              <w:bottom w:val="single" w:sz="4" w:space="0" w:color="auto"/>
            </w:tcBorders>
            <w:shd w:val="clear" w:color="auto" w:fill="D9D9D9" w:themeFill="background1" w:themeFillShade="D9"/>
          </w:tcPr>
          <w:p w14:paraId="433CED3E" w14:textId="77777777" w:rsidR="008E2186" w:rsidRPr="008849AE" w:rsidRDefault="008E2186" w:rsidP="006B5AAF">
            <w:pPr>
              <w:rPr>
                <w:rFonts w:cs="Tahoma"/>
                <w:sz w:val="18"/>
                <w:szCs w:val="18"/>
              </w:rPr>
            </w:pPr>
            <w:r w:rsidRPr="008849AE">
              <w:rPr>
                <w:rFonts w:ascii="Cambria Math" w:hAnsi="Cambria Math" w:cs="Cambria Math"/>
                <w:sz w:val="18"/>
                <w:szCs w:val="18"/>
              </w:rPr>
              <w:t>⧟</w:t>
            </w:r>
          </w:p>
        </w:tc>
        <w:tc>
          <w:tcPr>
            <w:tcW w:w="3119" w:type="dxa"/>
            <w:vAlign w:val="center"/>
          </w:tcPr>
          <w:p w14:paraId="1366319A" w14:textId="77777777" w:rsidR="008E2186" w:rsidRPr="006E17DC" w:rsidRDefault="008E2186" w:rsidP="006B5AAF">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52899EC3" w14:textId="77777777" w:rsidR="008E2186" w:rsidRPr="008849AE" w:rsidRDefault="008E2186" w:rsidP="006B5AAF">
            <w:pPr>
              <w:rPr>
                <w:rFonts w:cs="Tahoma"/>
                <w:sz w:val="18"/>
                <w:szCs w:val="18"/>
              </w:rPr>
            </w:pPr>
            <w:r w:rsidRPr="00255241">
              <w:rPr>
                <w:rFonts w:ascii="Cambria Math" w:hAnsi="Cambria Math" w:cs="Cambria Math"/>
                <w:sz w:val="18"/>
                <w:szCs w:val="18"/>
              </w:rPr>
              <w:t>⧟</w:t>
            </w:r>
          </w:p>
        </w:tc>
        <w:tc>
          <w:tcPr>
            <w:tcW w:w="3262" w:type="dxa"/>
            <w:vAlign w:val="center"/>
          </w:tcPr>
          <w:p w14:paraId="049C7310" w14:textId="77777777" w:rsidR="008E2186" w:rsidRPr="006E17DC" w:rsidRDefault="008E2186" w:rsidP="006B5AAF">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8E2186" w:rsidRPr="008849AE" w14:paraId="2441C995" w14:textId="77777777" w:rsidTr="006B5AAF">
        <w:trPr>
          <w:trHeight w:val="20"/>
        </w:trPr>
        <w:tc>
          <w:tcPr>
            <w:tcW w:w="1129" w:type="dxa"/>
            <w:tcBorders>
              <w:bottom w:val="single" w:sz="4" w:space="0" w:color="auto"/>
            </w:tcBorders>
            <w:shd w:val="clear" w:color="auto" w:fill="D9D9D9" w:themeFill="background1" w:themeFillShade="D9"/>
          </w:tcPr>
          <w:p w14:paraId="1AF8BDB2" w14:textId="77777777" w:rsidR="008E2186" w:rsidRPr="008849AE" w:rsidRDefault="008E2186" w:rsidP="006B5AAF">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9D6FFF6" w14:textId="2394B32D" w:rsidR="008E2186" w:rsidRDefault="008E2186" w:rsidP="006B5AAF">
            <w:pPr>
              <w:rPr>
                <w:rFonts w:cs="Tahoma"/>
                <w:sz w:val="18"/>
                <w:szCs w:val="18"/>
              </w:rPr>
            </w:pPr>
            <w:r>
              <w:rPr>
                <w:rFonts w:cs="Tahoma"/>
                <w:sz w:val="18"/>
                <w:szCs w:val="18"/>
              </w:rPr>
              <w:t xml:space="preserve">Angir type deltagelse på ordningen. I dette tilfellet </w:t>
            </w:r>
            <w:r w:rsidR="00C039D6">
              <w:rPr>
                <w:rFonts w:cs="Tahoma"/>
                <w:sz w:val="18"/>
                <w:szCs w:val="18"/>
              </w:rPr>
              <w:t>s</w:t>
            </w:r>
            <w:r w:rsidR="00597FC7">
              <w:rPr>
                <w:rFonts w:cs="Tahoma"/>
                <w:sz w:val="18"/>
                <w:szCs w:val="18"/>
              </w:rPr>
              <w:t xml:space="preserve">amfunnskunnskapstimer, modulbaserte timer </w:t>
            </w:r>
            <w:r>
              <w:rPr>
                <w:rFonts w:cs="Tahoma"/>
                <w:sz w:val="18"/>
                <w:szCs w:val="18"/>
              </w:rPr>
              <w:t>og gyldig/ugyldig fravær</w:t>
            </w:r>
            <w:r w:rsidR="00597FC7">
              <w:rPr>
                <w:rFonts w:cs="Tahoma"/>
                <w:sz w:val="18"/>
                <w:szCs w:val="18"/>
              </w:rPr>
              <w:t>.</w:t>
            </w:r>
          </w:p>
          <w:p w14:paraId="2FAD93F7" w14:textId="77777777" w:rsidR="00597FC7" w:rsidRDefault="00597FC7" w:rsidP="006B5AAF">
            <w:pPr>
              <w:rPr>
                <w:rFonts w:cs="Tahoma"/>
                <w:color w:val="0563C1" w:themeColor="hyperlink"/>
                <w:sz w:val="18"/>
                <w:szCs w:val="18"/>
                <w:u w:val="single"/>
                <w:shd w:val="clear" w:color="auto" w:fill="FFFFFF"/>
              </w:rPr>
            </w:pPr>
          </w:p>
          <w:p w14:paraId="539207CB" w14:textId="238A35F9" w:rsidR="00597FC7" w:rsidRPr="005E786B" w:rsidRDefault="00597FC7" w:rsidP="006B5AAF">
            <w:pPr>
              <w:rPr>
                <w:rFonts w:cs="Tahoma"/>
                <w:color w:val="0563C1" w:themeColor="hyperlink"/>
                <w:sz w:val="18"/>
                <w:szCs w:val="18"/>
                <w:u w:val="single"/>
                <w:shd w:val="clear" w:color="auto" w:fill="FFFFFF"/>
              </w:rPr>
            </w:pPr>
            <w:r>
              <w:rPr>
                <w:rFonts w:cs="Tahoma"/>
                <w:sz w:val="18"/>
                <w:szCs w:val="18"/>
              </w:rPr>
              <w:t>Modul 1 er deltakelse i Utdanning kompetanse og arbeidsliv. Modul 2 er Familie, helse og hverdagsliv. Modul 3 er Norge før og nå</w:t>
            </w:r>
          </w:p>
        </w:tc>
      </w:tr>
      <w:tr w:rsidR="008E2186" w:rsidRPr="008849AE" w14:paraId="2AC25C70" w14:textId="77777777" w:rsidTr="006B5AAF">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ADF1839" w14:textId="77777777" w:rsidR="008E2186" w:rsidRPr="008849AE" w:rsidRDefault="008E2186" w:rsidP="006B5AA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BB0F3F0" w14:textId="77777777" w:rsidR="008E2186" w:rsidRPr="008849AE" w:rsidRDefault="008E2186" w:rsidP="006B5AA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E8AFEA0" w14:textId="77777777" w:rsidR="008E2186" w:rsidRPr="008849AE" w:rsidRDefault="008E2186" w:rsidP="006B5AA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557220E" w14:textId="77777777" w:rsidR="008E2186" w:rsidRPr="00C25CD6" w:rsidRDefault="008E2186" w:rsidP="006B5AAF">
            <w:pPr>
              <w:rPr>
                <w:rFonts w:cs="Tahoma"/>
                <w:sz w:val="18"/>
                <w:szCs w:val="18"/>
              </w:rPr>
            </w:pPr>
            <w:r>
              <w:rPr>
                <w:rFonts w:cs="Tahoma"/>
                <w:sz w:val="18"/>
                <w:szCs w:val="18"/>
              </w:rPr>
              <w:t>System</w:t>
            </w:r>
          </w:p>
        </w:tc>
      </w:tr>
      <w:tr w:rsidR="008E2186" w:rsidRPr="008849AE" w14:paraId="0E4FD493"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60F725" w14:textId="77777777" w:rsidR="008E2186" w:rsidRPr="008849AE" w:rsidRDefault="008E2186" w:rsidP="006B5AA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BF64B11" w14:textId="77777777" w:rsidR="008E2186" w:rsidRPr="00C25CD6" w:rsidRDefault="008E2186" w:rsidP="006B5AAF">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2AA9223" w14:textId="77777777" w:rsidR="008E2186" w:rsidRPr="008849AE" w:rsidRDefault="008E2186" w:rsidP="006B5AA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4B4FCB7" w14:textId="77777777" w:rsidR="008E2186" w:rsidRPr="00C25CD6" w:rsidRDefault="008E2186" w:rsidP="006B5AAF">
            <w:pPr>
              <w:rPr>
                <w:rFonts w:cs="Tahoma"/>
                <w:sz w:val="18"/>
                <w:szCs w:val="18"/>
              </w:rPr>
            </w:pPr>
            <w:r w:rsidRPr="008324B0">
              <w:rPr>
                <w:rFonts w:cs="Tahoma"/>
                <w:color w:val="000000"/>
                <w:sz w:val="18"/>
                <w:szCs w:val="18"/>
              </w:rPr>
              <w:t>SAMF</w:t>
            </w:r>
          </w:p>
        </w:tc>
      </w:tr>
      <w:tr w:rsidR="008E2186" w:rsidRPr="008849AE" w14:paraId="7052E043"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9AB896" w14:textId="77777777" w:rsidR="008E2186" w:rsidRPr="008849AE" w:rsidRDefault="008E2186" w:rsidP="006B5AA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5A81A45" w14:textId="77777777" w:rsidR="008E2186" w:rsidRPr="006E17DC" w:rsidRDefault="008E2186" w:rsidP="006B5AAF">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04C9B8" w14:textId="77777777" w:rsidR="008E2186" w:rsidRPr="008849AE" w:rsidRDefault="008E2186" w:rsidP="006B5AA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BBB6D09" w14:textId="77777777" w:rsidR="008E2186" w:rsidRPr="00C25CD6" w:rsidRDefault="008E2186" w:rsidP="006B5AAF">
            <w:pPr>
              <w:rPr>
                <w:rFonts w:cs="Tahoma"/>
                <w:sz w:val="18"/>
                <w:szCs w:val="18"/>
              </w:rPr>
            </w:pPr>
            <w:r w:rsidRPr="00C25CD6">
              <w:rPr>
                <w:rFonts w:cs="Tahoma"/>
                <w:sz w:val="18"/>
                <w:szCs w:val="18"/>
              </w:rPr>
              <w:t>Aktiv</w:t>
            </w:r>
          </w:p>
        </w:tc>
      </w:tr>
      <w:tr w:rsidR="008E2186" w:rsidRPr="008849AE" w14:paraId="15B018F7"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725D0E" w14:textId="77777777" w:rsidR="008E2186" w:rsidRPr="008849AE" w:rsidRDefault="008E2186" w:rsidP="006B5AA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C68BF85" w14:textId="5E56C042" w:rsidR="008E2186" w:rsidRPr="00AB1FC0" w:rsidRDefault="008E2186" w:rsidP="006B5AAF">
            <w:pPr>
              <w:rPr>
                <w:rFonts w:cs="Tahoma"/>
                <w:sz w:val="18"/>
                <w:szCs w:val="18"/>
              </w:rPr>
            </w:pPr>
            <w:r>
              <w:rPr>
                <w:rFonts w:cs="Tahoma"/>
                <w:sz w:val="18"/>
                <w:szCs w:val="18"/>
              </w:rPr>
              <w:t>01.01.2022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883E90" w14:textId="77777777" w:rsidR="008E2186" w:rsidRPr="008849AE" w:rsidRDefault="008E2186" w:rsidP="006B5AA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AD4EDB5" w14:textId="77777777" w:rsidR="008E2186" w:rsidRPr="00AB1FC0" w:rsidRDefault="008E2186" w:rsidP="006B5AAF">
            <w:pPr>
              <w:rPr>
                <w:rFonts w:cs="Tahoma"/>
                <w:sz w:val="18"/>
                <w:szCs w:val="18"/>
              </w:rPr>
            </w:pPr>
          </w:p>
        </w:tc>
      </w:tr>
      <w:tr w:rsidR="008E2186" w:rsidRPr="008849AE" w14:paraId="044902C6" w14:textId="77777777" w:rsidTr="006B5AAF">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BA77E6" w14:textId="77777777" w:rsidR="008E2186" w:rsidRPr="008849AE" w:rsidRDefault="008E2186" w:rsidP="006B5A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F9686EC" w14:textId="77777777" w:rsidR="008E2186" w:rsidRPr="00AB1FC0" w:rsidRDefault="008E2186" w:rsidP="006B5AAF">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C2F9CD" w14:textId="77777777" w:rsidR="008E2186" w:rsidRPr="008849AE" w:rsidRDefault="008E2186" w:rsidP="006B5AA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EF62728" w14:textId="77777777" w:rsidR="008E2186" w:rsidRPr="00AB1FC0" w:rsidRDefault="008E2186" w:rsidP="006B5AAF">
            <w:pPr>
              <w:rPr>
                <w:rFonts w:cs="Tahoma"/>
                <w:sz w:val="18"/>
                <w:szCs w:val="18"/>
              </w:rPr>
            </w:pPr>
          </w:p>
        </w:tc>
      </w:tr>
      <w:tr w:rsidR="008E2186" w:rsidRPr="008849AE" w14:paraId="172702E9" w14:textId="77777777" w:rsidTr="006B5AAF">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FC2637" w14:textId="77777777" w:rsidR="008E2186" w:rsidRPr="006E17DC" w:rsidRDefault="008E2186" w:rsidP="006B5AA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530658" w14:textId="77777777" w:rsidR="008E2186" w:rsidRPr="006E17DC" w:rsidRDefault="008E2186" w:rsidP="006B5AAF">
            <w:pPr>
              <w:rPr>
                <w:rFonts w:cs="Tahoma"/>
                <w:b/>
                <w:bCs/>
                <w:sz w:val="18"/>
                <w:szCs w:val="18"/>
              </w:rPr>
            </w:pPr>
            <w:r w:rsidRPr="006E17DC">
              <w:rPr>
                <w:rFonts w:cs="Tahoma"/>
                <w:b/>
                <w:bCs/>
                <w:sz w:val="18"/>
                <w:szCs w:val="18"/>
              </w:rPr>
              <w:t>Navn</w:t>
            </w:r>
          </w:p>
        </w:tc>
      </w:tr>
      <w:tr w:rsidR="008E2186" w:rsidRPr="008849AE" w14:paraId="08B2DB7E" w14:textId="77777777" w:rsidTr="006B5AAF">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A76D2D" w14:textId="77777777" w:rsidR="008E2186" w:rsidRPr="0038592C" w:rsidRDefault="008E2186" w:rsidP="006B5AAF">
            <w:pPr>
              <w:rPr>
                <w:rFonts w:cs="Tahoma"/>
                <w:color w:val="000000"/>
                <w:sz w:val="18"/>
                <w:szCs w:val="18"/>
              </w:rPr>
            </w:pPr>
            <w:r w:rsidRPr="00FA49F4">
              <w:rPr>
                <w:rFonts w:cs="Tahoma"/>
                <w:color w:val="000000"/>
                <w:sz w:val="18"/>
                <w:szCs w:val="18"/>
              </w:rPr>
              <w:t>SAMFTIMER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8142A99" w14:textId="77777777" w:rsidR="008E2186" w:rsidRPr="0038592C" w:rsidRDefault="008E2186" w:rsidP="006B5AAF">
            <w:pPr>
              <w:rPr>
                <w:rFonts w:cs="Tahoma"/>
                <w:color w:val="000000"/>
                <w:sz w:val="18"/>
                <w:szCs w:val="18"/>
              </w:rPr>
            </w:pPr>
            <w:r w:rsidRPr="00FA49F4">
              <w:rPr>
                <w:rFonts w:cs="Tahoma"/>
                <w:color w:val="000000"/>
                <w:sz w:val="18"/>
                <w:szCs w:val="18"/>
              </w:rPr>
              <w:t>Samfunnskunnskap</w:t>
            </w:r>
          </w:p>
        </w:tc>
      </w:tr>
      <w:tr w:rsidR="008E2186" w:rsidRPr="008849AE" w14:paraId="4F50BE6A" w14:textId="77777777" w:rsidTr="0092008B">
        <w:trPr>
          <w:trHeight w:val="20"/>
        </w:trPr>
        <w:tc>
          <w:tcPr>
            <w:tcW w:w="4248" w:type="dxa"/>
            <w:gridSpan w:val="2"/>
            <w:tcBorders>
              <w:top w:val="dotted" w:sz="4" w:space="0" w:color="auto"/>
              <w:bottom w:val="dotted" w:sz="4" w:space="0" w:color="auto"/>
              <w:right w:val="dotted" w:sz="4" w:space="0" w:color="auto"/>
            </w:tcBorders>
            <w:shd w:val="clear" w:color="auto" w:fill="auto"/>
          </w:tcPr>
          <w:p w14:paraId="509B352F" w14:textId="19DE75EE" w:rsidR="008E2186" w:rsidRPr="008E2186" w:rsidRDefault="008E2186" w:rsidP="008E2186">
            <w:pPr>
              <w:rPr>
                <w:rFonts w:cs="Tahoma"/>
                <w:color w:val="000000"/>
                <w:sz w:val="18"/>
                <w:szCs w:val="18"/>
              </w:rPr>
            </w:pPr>
            <w:r w:rsidRPr="008E2186">
              <w:rPr>
                <w:sz w:val="18"/>
                <w:szCs w:val="18"/>
              </w:rPr>
              <w:t>SAMFTIMER_MODUL1</w:t>
            </w:r>
          </w:p>
        </w:tc>
        <w:tc>
          <w:tcPr>
            <w:tcW w:w="4254" w:type="dxa"/>
            <w:gridSpan w:val="2"/>
            <w:tcBorders>
              <w:top w:val="dotted" w:sz="4" w:space="0" w:color="auto"/>
              <w:left w:val="dotted" w:sz="4" w:space="0" w:color="auto"/>
              <w:bottom w:val="dotted" w:sz="4" w:space="0" w:color="auto"/>
            </w:tcBorders>
            <w:shd w:val="clear" w:color="auto" w:fill="auto"/>
          </w:tcPr>
          <w:p w14:paraId="6D541FB1" w14:textId="0A49BE59" w:rsidR="008E2186" w:rsidRPr="008E2186" w:rsidRDefault="008E2186" w:rsidP="008E2186">
            <w:pPr>
              <w:rPr>
                <w:rFonts w:cs="Tahoma"/>
                <w:color w:val="000000"/>
                <w:sz w:val="18"/>
                <w:szCs w:val="18"/>
              </w:rPr>
            </w:pPr>
            <w:r w:rsidRPr="008E2186">
              <w:rPr>
                <w:sz w:val="18"/>
                <w:szCs w:val="18"/>
              </w:rPr>
              <w:t>Samfunnskunnskapstimer modul 1</w:t>
            </w:r>
          </w:p>
        </w:tc>
      </w:tr>
      <w:tr w:rsidR="008E2186" w:rsidRPr="008849AE" w14:paraId="27A8FF01" w14:textId="77777777" w:rsidTr="0092008B">
        <w:trPr>
          <w:trHeight w:val="20"/>
        </w:trPr>
        <w:tc>
          <w:tcPr>
            <w:tcW w:w="4248" w:type="dxa"/>
            <w:gridSpan w:val="2"/>
            <w:tcBorders>
              <w:top w:val="dotted" w:sz="4" w:space="0" w:color="auto"/>
              <w:bottom w:val="dotted" w:sz="4" w:space="0" w:color="auto"/>
              <w:right w:val="dotted" w:sz="4" w:space="0" w:color="auto"/>
            </w:tcBorders>
            <w:shd w:val="clear" w:color="auto" w:fill="auto"/>
          </w:tcPr>
          <w:p w14:paraId="67A5BEC0" w14:textId="065EF4BF" w:rsidR="008E2186" w:rsidRPr="008E2186" w:rsidRDefault="008E2186" w:rsidP="008E2186">
            <w:pPr>
              <w:rPr>
                <w:rFonts w:cs="Tahoma"/>
                <w:color w:val="000000"/>
                <w:sz w:val="18"/>
                <w:szCs w:val="18"/>
              </w:rPr>
            </w:pPr>
            <w:r w:rsidRPr="008E2186">
              <w:rPr>
                <w:sz w:val="18"/>
                <w:szCs w:val="18"/>
              </w:rPr>
              <w:t>SAMFTIMER_MODUL2</w:t>
            </w:r>
          </w:p>
        </w:tc>
        <w:tc>
          <w:tcPr>
            <w:tcW w:w="4254" w:type="dxa"/>
            <w:gridSpan w:val="2"/>
            <w:tcBorders>
              <w:top w:val="dotted" w:sz="4" w:space="0" w:color="auto"/>
              <w:left w:val="dotted" w:sz="4" w:space="0" w:color="auto"/>
              <w:bottom w:val="dotted" w:sz="4" w:space="0" w:color="auto"/>
            </w:tcBorders>
            <w:shd w:val="clear" w:color="auto" w:fill="auto"/>
          </w:tcPr>
          <w:p w14:paraId="5C93A836" w14:textId="4A180445" w:rsidR="008E2186" w:rsidRPr="008E2186" w:rsidRDefault="008E2186" w:rsidP="008E2186">
            <w:pPr>
              <w:rPr>
                <w:rFonts w:cs="Tahoma"/>
                <w:color w:val="000000"/>
                <w:sz w:val="18"/>
                <w:szCs w:val="18"/>
              </w:rPr>
            </w:pPr>
            <w:r w:rsidRPr="008E2186">
              <w:rPr>
                <w:sz w:val="18"/>
                <w:szCs w:val="18"/>
              </w:rPr>
              <w:t>Samfunnskunnskapstimer modul 2</w:t>
            </w:r>
          </w:p>
        </w:tc>
      </w:tr>
      <w:tr w:rsidR="008E2186" w:rsidRPr="008849AE" w14:paraId="2ADBB1E4" w14:textId="77777777" w:rsidTr="0092008B">
        <w:trPr>
          <w:trHeight w:val="20"/>
        </w:trPr>
        <w:tc>
          <w:tcPr>
            <w:tcW w:w="4248" w:type="dxa"/>
            <w:gridSpan w:val="2"/>
            <w:tcBorders>
              <w:top w:val="dotted" w:sz="4" w:space="0" w:color="auto"/>
              <w:bottom w:val="dotted" w:sz="4" w:space="0" w:color="auto"/>
              <w:right w:val="dotted" w:sz="4" w:space="0" w:color="auto"/>
            </w:tcBorders>
            <w:shd w:val="clear" w:color="auto" w:fill="auto"/>
          </w:tcPr>
          <w:p w14:paraId="194B859C" w14:textId="03DFE93B" w:rsidR="008E2186" w:rsidRPr="008E2186" w:rsidRDefault="008E2186" w:rsidP="008E2186">
            <w:pPr>
              <w:rPr>
                <w:rFonts w:cs="Tahoma"/>
                <w:color w:val="000000"/>
                <w:sz w:val="18"/>
                <w:szCs w:val="18"/>
              </w:rPr>
            </w:pPr>
            <w:r w:rsidRPr="008E2186">
              <w:rPr>
                <w:sz w:val="18"/>
                <w:szCs w:val="18"/>
              </w:rPr>
              <w:t>SAMFTIMER_MODUL3</w:t>
            </w:r>
          </w:p>
        </w:tc>
        <w:tc>
          <w:tcPr>
            <w:tcW w:w="4254" w:type="dxa"/>
            <w:gridSpan w:val="2"/>
            <w:tcBorders>
              <w:top w:val="dotted" w:sz="4" w:space="0" w:color="auto"/>
              <w:left w:val="dotted" w:sz="4" w:space="0" w:color="auto"/>
              <w:bottom w:val="dotted" w:sz="4" w:space="0" w:color="auto"/>
            </w:tcBorders>
            <w:shd w:val="clear" w:color="auto" w:fill="auto"/>
          </w:tcPr>
          <w:p w14:paraId="015166A6" w14:textId="1668A94B" w:rsidR="008E2186" w:rsidRPr="008E2186" w:rsidRDefault="008E2186" w:rsidP="008E2186">
            <w:pPr>
              <w:rPr>
                <w:rFonts w:cs="Tahoma"/>
                <w:color w:val="000000"/>
                <w:sz w:val="18"/>
                <w:szCs w:val="18"/>
              </w:rPr>
            </w:pPr>
            <w:r w:rsidRPr="008E2186">
              <w:rPr>
                <w:sz w:val="18"/>
                <w:szCs w:val="18"/>
              </w:rPr>
              <w:t>Samfunnskunnskapstimer modul 3</w:t>
            </w:r>
          </w:p>
        </w:tc>
      </w:tr>
      <w:tr w:rsidR="008E2186" w:rsidRPr="008849AE" w14:paraId="41843C36" w14:textId="77777777" w:rsidTr="006B5AAF">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444B86" w14:textId="77777777" w:rsidR="008E2186" w:rsidRPr="00F92BD5" w:rsidRDefault="008E2186" w:rsidP="006B5AAF">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1234E6" w14:textId="77777777" w:rsidR="008E2186" w:rsidRPr="00F92BD5" w:rsidRDefault="008E2186" w:rsidP="006B5AAF">
            <w:pPr>
              <w:rPr>
                <w:rFonts w:cs="Tahoma"/>
                <w:color w:val="000000"/>
                <w:sz w:val="18"/>
                <w:szCs w:val="18"/>
              </w:rPr>
            </w:pPr>
            <w:r w:rsidRPr="00364A68">
              <w:rPr>
                <w:rFonts w:cs="Tahoma"/>
                <w:color w:val="000000"/>
                <w:sz w:val="18"/>
                <w:szCs w:val="18"/>
              </w:rPr>
              <w:t>Gyldig fravær</w:t>
            </w:r>
          </w:p>
        </w:tc>
      </w:tr>
      <w:tr w:rsidR="008E2186" w:rsidRPr="008849AE" w14:paraId="51D8B106" w14:textId="77777777" w:rsidTr="006B5AAF">
        <w:trPr>
          <w:trHeight w:val="20"/>
        </w:trPr>
        <w:tc>
          <w:tcPr>
            <w:tcW w:w="4248" w:type="dxa"/>
            <w:gridSpan w:val="2"/>
            <w:tcBorders>
              <w:top w:val="dotted" w:sz="4" w:space="0" w:color="auto"/>
              <w:right w:val="dotted" w:sz="4" w:space="0" w:color="auto"/>
            </w:tcBorders>
            <w:shd w:val="clear" w:color="auto" w:fill="auto"/>
            <w:vAlign w:val="bottom"/>
          </w:tcPr>
          <w:p w14:paraId="0906C999" w14:textId="77777777" w:rsidR="008E2186" w:rsidRPr="00F92BD5" w:rsidRDefault="008E2186" w:rsidP="006B5AAF">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470AE39" w14:textId="77777777" w:rsidR="008E2186" w:rsidRPr="00F92BD5" w:rsidRDefault="008E2186" w:rsidP="006B5AAF">
            <w:pPr>
              <w:rPr>
                <w:rFonts w:cs="Tahoma"/>
                <w:color w:val="000000"/>
                <w:sz w:val="18"/>
                <w:szCs w:val="18"/>
              </w:rPr>
            </w:pPr>
            <w:r w:rsidRPr="00364A68">
              <w:rPr>
                <w:rFonts w:cs="Tahoma"/>
                <w:color w:val="000000"/>
                <w:sz w:val="18"/>
                <w:szCs w:val="18"/>
              </w:rPr>
              <w:t>Ugyldig fravær</w:t>
            </w:r>
          </w:p>
        </w:tc>
      </w:tr>
    </w:tbl>
    <w:p w14:paraId="55BCB221" w14:textId="77777777" w:rsidR="008E2186" w:rsidRDefault="008E2186" w:rsidP="005F1F70"/>
    <w:p w14:paraId="2FDD4E20" w14:textId="4C895110" w:rsidR="00B5267E" w:rsidRDefault="00B5267E" w:rsidP="00B5267E">
      <w:pPr>
        <w:pStyle w:val="Bildetekst"/>
        <w:keepNext/>
      </w:pPr>
      <w:bookmarkStart w:id="418" w:name="_Toc151380756"/>
      <w:r w:rsidRPr="00A60D40">
        <w:t xml:space="preserve">Tabell </w:t>
      </w:r>
      <w:fldSimple w:instr=" SEQ Tabell \* ARABIC ">
        <w:r w:rsidR="0060392E">
          <w:rPr>
            <w:noProof/>
          </w:rPr>
          <w:t>280</w:t>
        </w:r>
      </w:fldSimple>
      <w:r w:rsidRPr="00A60D40">
        <w:t>: Periodetype</w:t>
      </w:r>
      <w:bookmarkEnd w:id="418"/>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462C1AAD" w14:textId="77777777" w:rsidTr="002C20B2">
        <w:trPr>
          <w:trHeight w:val="20"/>
        </w:trPr>
        <w:tc>
          <w:tcPr>
            <w:tcW w:w="1129" w:type="dxa"/>
            <w:shd w:val="clear" w:color="auto" w:fill="D5DCE4" w:themeFill="text2" w:themeFillTint="33"/>
          </w:tcPr>
          <w:p w14:paraId="6A33043E"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236AA32" w14:textId="77777777" w:rsidR="002F268E" w:rsidRPr="00AB1FC0" w:rsidRDefault="002F268E" w:rsidP="00980E80">
            <w:pPr>
              <w:rPr>
                <w:rFonts w:cs="Tahoma"/>
                <w:b/>
                <w:bCs/>
                <w:sz w:val="18"/>
                <w:szCs w:val="18"/>
              </w:rPr>
            </w:pPr>
            <w:r w:rsidRPr="009419C4">
              <w:rPr>
                <w:rFonts w:cs="Tahoma"/>
                <w:b/>
                <w:bCs/>
                <w:sz w:val="18"/>
                <w:szCs w:val="18"/>
              </w:rPr>
              <w:t>Periode</w:t>
            </w:r>
            <w:r>
              <w:rPr>
                <w:rFonts w:cs="Tahoma"/>
                <w:b/>
                <w:bCs/>
                <w:sz w:val="18"/>
                <w:szCs w:val="18"/>
              </w:rPr>
              <w:t>type</w:t>
            </w:r>
          </w:p>
        </w:tc>
      </w:tr>
      <w:tr w:rsidR="002F268E" w:rsidRPr="008849AE" w14:paraId="308F1E17" w14:textId="77777777" w:rsidTr="002C20B2">
        <w:trPr>
          <w:trHeight w:val="20"/>
        </w:trPr>
        <w:tc>
          <w:tcPr>
            <w:tcW w:w="1129" w:type="dxa"/>
            <w:shd w:val="clear" w:color="auto" w:fill="D9D9D9" w:themeFill="background1" w:themeFillShade="D9"/>
          </w:tcPr>
          <w:p w14:paraId="250848E0"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49E06DAD" w14:textId="77777777" w:rsidR="002F268E" w:rsidRPr="00AC66FB" w:rsidRDefault="002F268E" w:rsidP="00980E80">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41DC5772" w14:textId="77777777" w:rsidR="002F268E" w:rsidRPr="008849AE" w:rsidRDefault="002F268E" w:rsidP="00980E80">
            <w:pPr>
              <w:rPr>
                <w:rFonts w:cs="Tahoma"/>
                <w:sz w:val="18"/>
                <w:szCs w:val="18"/>
              </w:rPr>
            </w:pPr>
            <w:r>
              <w:rPr>
                <w:rFonts w:cs="Tahoma"/>
                <w:sz w:val="18"/>
                <w:szCs w:val="18"/>
              </w:rPr>
              <w:t>Felt</w:t>
            </w:r>
          </w:p>
        </w:tc>
        <w:tc>
          <w:tcPr>
            <w:tcW w:w="3262" w:type="dxa"/>
            <w:vAlign w:val="center"/>
          </w:tcPr>
          <w:p w14:paraId="3D1382D6" w14:textId="77777777" w:rsidR="002F268E" w:rsidRPr="006E17DC" w:rsidRDefault="002F268E"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F268E" w:rsidRPr="008849AE" w14:paraId="78157331" w14:textId="77777777" w:rsidTr="002C20B2">
        <w:trPr>
          <w:trHeight w:val="20"/>
        </w:trPr>
        <w:tc>
          <w:tcPr>
            <w:tcW w:w="1129" w:type="dxa"/>
            <w:tcBorders>
              <w:bottom w:val="single" w:sz="4" w:space="0" w:color="auto"/>
            </w:tcBorders>
            <w:shd w:val="clear" w:color="auto" w:fill="D9D9D9" w:themeFill="background1" w:themeFillShade="D9"/>
          </w:tcPr>
          <w:p w14:paraId="7D8223BB" w14:textId="77777777" w:rsidR="002F268E" w:rsidRPr="008849AE" w:rsidRDefault="002F268E" w:rsidP="00980E80">
            <w:pPr>
              <w:rPr>
                <w:rFonts w:cs="Tahoma"/>
                <w:sz w:val="18"/>
                <w:szCs w:val="18"/>
              </w:rPr>
            </w:pPr>
            <w:r w:rsidRPr="008849AE">
              <w:rPr>
                <w:rFonts w:ascii="Cambria Math" w:hAnsi="Cambria Math" w:cs="Cambria Math"/>
                <w:sz w:val="18"/>
                <w:szCs w:val="18"/>
              </w:rPr>
              <w:t>⧟</w:t>
            </w:r>
          </w:p>
        </w:tc>
        <w:tc>
          <w:tcPr>
            <w:tcW w:w="3119" w:type="dxa"/>
            <w:vAlign w:val="center"/>
          </w:tcPr>
          <w:p w14:paraId="04A1B2CD" w14:textId="77777777" w:rsidR="002F268E" w:rsidRPr="006E17DC" w:rsidRDefault="002F268E" w:rsidP="00980E80">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4A550B4F" w14:textId="77777777" w:rsidR="002F268E" w:rsidRPr="008849AE" w:rsidRDefault="002F268E" w:rsidP="00980E80">
            <w:pPr>
              <w:rPr>
                <w:rFonts w:cs="Tahoma"/>
                <w:sz w:val="18"/>
                <w:szCs w:val="18"/>
              </w:rPr>
            </w:pPr>
            <w:r>
              <w:rPr>
                <w:rFonts w:ascii="Cambria" w:hAnsi="Cambria" w:cs="Tahoma"/>
                <w:sz w:val="18"/>
                <w:szCs w:val="18"/>
              </w:rPr>
              <w:t>⧟</w:t>
            </w:r>
          </w:p>
        </w:tc>
        <w:tc>
          <w:tcPr>
            <w:tcW w:w="3262" w:type="dxa"/>
            <w:vAlign w:val="center"/>
          </w:tcPr>
          <w:p w14:paraId="3B9FAF50" w14:textId="77777777" w:rsidR="002F268E" w:rsidRPr="006E17DC" w:rsidRDefault="002F268E" w:rsidP="00980E80">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2F268E" w:rsidRPr="008849AE" w14:paraId="1FB65E00" w14:textId="77777777" w:rsidTr="002C20B2">
        <w:trPr>
          <w:trHeight w:val="20"/>
        </w:trPr>
        <w:tc>
          <w:tcPr>
            <w:tcW w:w="1129" w:type="dxa"/>
            <w:tcBorders>
              <w:bottom w:val="single" w:sz="4" w:space="0" w:color="auto"/>
            </w:tcBorders>
            <w:shd w:val="clear" w:color="auto" w:fill="D9D9D9" w:themeFill="background1" w:themeFillShade="D9"/>
          </w:tcPr>
          <w:p w14:paraId="69F1048D" w14:textId="77777777" w:rsidR="002F268E" w:rsidRPr="008849AE" w:rsidRDefault="002F268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E4888D6" w14:textId="006BD6A1" w:rsidR="002F268E" w:rsidRPr="005E786B" w:rsidRDefault="00E327F4" w:rsidP="00980E80">
            <w:pPr>
              <w:rPr>
                <w:rFonts w:cs="Tahoma"/>
                <w:color w:val="0563C1" w:themeColor="hyperlink"/>
                <w:sz w:val="18"/>
                <w:szCs w:val="18"/>
                <w:u w:val="single"/>
                <w:shd w:val="clear" w:color="auto" w:fill="FFFFFF"/>
              </w:rPr>
            </w:pPr>
            <w:r>
              <w:rPr>
                <w:rFonts w:cs="Tahoma"/>
                <w:sz w:val="18"/>
                <w:szCs w:val="18"/>
              </w:rPr>
              <w:t>Type periode deltagelsen gjelder (uke)</w:t>
            </w:r>
          </w:p>
        </w:tc>
      </w:tr>
      <w:tr w:rsidR="002F268E" w:rsidRPr="008849AE" w14:paraId="1257F5D1"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240DAD3" w14:textId="77777777" w:rsidR="002F268E" w:rsidRPr="008849AE" w:rsidRDefault="002F268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17ACA9" w14:textId="77777777" w:rsidR="002F268E" w:rsidRPr="008849AE" w:rsidRDefault="002F268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047D1B3" w14:textId="77777777" w:rsidR="002F268E" w:rsidRPr="008849AE" w:rsidRDefault="002F268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E446EB6" w14:textId="77777777" w:rsidR="002F268E" w:rsidRPr="00C25CD6" w:rsidRDefault="002F268E" w:rsidP="00980E80">
            <w:pPr>
              <w:rPr>
                <w:rFonts w:cs="Tahoma"/>
                <w:sz w:val="18"/>
                <w:szCs w:val="18"/>
              </w:rPr>
            </w:pPr>
            <w:r>
              <w:rPr>
                <w:rFonts w:cs="Tahoma"/>
                <w:sz w:val="18"/>
                <w:szCs w:val="18"/>
              </w:rPr>
              <w:t>System</w:t>
            </w:r>
          </w:p>
        </w:tc>
      </w:tr>
      <w:tr w:rsidR="002F268E" w:rsidRPr="008849AE" w14:paraId="573015F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7E0128" w14:textId="77777777" w:rsidR="002F268E" w:rsidRPr="008849AE" w:rsidRDefault="002F268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3FF3825" w14:textId="75A3E682" w:rsidR="002F268E" w:rsidRPr="00C25CD6" w:rsidRDefault="002F268E"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119AA67" w14:textId="77777777" w:rsidR="002F268E" w:rsidRPr="008849AE" w:rsidRDefault="002F268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0AAE56C" w14:textId="77777777" w:rsidR="002F268E" w:rsidRPr="00C25CD6" w:rsidRDefault="002F268E" w:rsidP="00980E80">
            <w:pPr>
              <w:rPr>
                <w:rFonts w:cs="Tahoma"/>
                <w:sz w:val="18"/>
                <w:szCs w:val="18"/>
              </w:rPr>
            </w:pPr>
            <w:r w:rsidRPr="008324B0">
              <w:rPr>
                <w:rFonts w:cs="Tahoma"/>
                <w:color w:val="000000"/>
                <w:sz w:val="18"/>
                <w:szCs w:val="18"/>
              </w:rPr>
              <w:t>SAMF</w:t>
            </w:r>
          </w:p>
        </w:tc>
      </w:tr>
      <w:tr w:rsidR="002F268E" w:rsidRPr="008849AE" w14:paraId="6950FD73"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C73AE8" w14:textId="77777777" w:rsidR="002F268E" w:rsidRPr="008849AE" w:rsidRDefault="002F268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2BCD7D" w14:textId="39244811" w:rsidR="002F268E" w:rsidRPr="006E17DC" w:rsidRDefault="00BF6D9E" w:rsidP="00980E80">
            <w:pPr>
              <w:rPr>
                <w:rFonts w:cs="Tahoma"/>
                <w:sz w:val="18"/>
                <w:szCs w:val="18"/>
              </w:rPr>
            </w:pPr>
            <w:r>
              <w:rPr>
                <w:rFonts w:cs="Tahoma"/>
                <w:sz w:val="18"/>
                <w:szCs w:val="18"/>
              </w:rPr>
              <w:t>Ikke o</w:t>
            </w:r>
            <w:r w:rsidR="002F268E"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773450" w14:textId="77777777" w:rsidR="002F268E" w:rsidRPr="008849AE" w:rsidRDefault="002F268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F1EBD4C" w14:textId="77777777" w:rsidR="002F268E" w:rsidRPr="00C25CD6" w:rsidRDefault="002F268E" w:rsidP="00980E80">
            <w:pPr>
              <w:rPr>
                <w:rFonts w:cs="Tahoma"/>
                <w:sz w:val="18"/>
                <w:szCs w:val="18"/>
              </w:rPr>
            </w:pPr>
            <w:r w:rsidRPr="00C25CD6">
              <w:rPr>
                <w:rFonts w:cs="Tahoma"/>
                <w:sz w:val="18"/>
                <w:szCs w:val="18"/>
              </w:rPr>
              <w:t>Aktiv</w:t>
            </w:r>
          </w:p>
        </w:tc>
      </w:tr>
      <w:tr w:rsidR="002F268E" w:rsidRPr="008849AE" w14:paraId="6E49FDB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1813BF" w14:textId="77777777" w:rsidR="002F268E" w:rsidRPr="008849AE" w:rsidRDefault="002F268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DBA609A" w14:textId="77777777" w:rsidR="002F268E" w:rsidRPr="00AB1FC0" w:rsidRDefault="002F268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18C218" w14:textId="77777777" w:rsidR="002F268E" w:rsidRPr="008849AE" w:rsidRDefault="002F268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ADAFDDD" w14:textId="77777777" w:rsidR="002F268E" w:rsidRPr="00AB1FC0" w:rsidRDefault="002F268E" w:rsidP="00980E80">
            <w:pPr>
              <w:rPr>
                <w:rFonts w:cs="Tahoma"/>
                <w:sz w:val="18"/>
                <w:szCs w:val="18"/>
              </w:rPr>
            </w:pPr>
          </w:p>
        </w:tc>
      </w:tr>
      <w:tr w:rsidR="002F268E" w:rsidRPr="008849AE" w14:paraId="6F59DD76"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9868F9" w14:textId="77777777" w:rsidR="002F268E" w:rsidRPr="008849AE" w:rsidRDefault="002F268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CFFD12E" w14:textId="77777777" w:rsidR="002F268E" w:rsidRPr="00AB1FC0" w:rsidRDefault="002F268E"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089872" w14:textId="77777777" w:rsidR="002F268E" w:rsidRPr="008849AE" w:rsidRDefault="002F268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DCD12DF" w14:textId="77777777" w:rsidR="002F268E" w:rsidRPr="00AB1FC0" w:rsidRDefault="002F268E" w:rsidP="00980E80">
            <w:pPr>
              <w:rPr>
                <w:rFonts w:cs="Tahoma"/>
                <w:sz w:val="18"/>
                <w:szCs w:val="18"/>
              </w:rPr>
            </w:pPr>
          </w:p>
        </w:tc>
      </w:tr>
      <w:tr w:rsidR="002F268E" w:rsidRPr="008849AE" w14:paraId="41E7610D"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91D9CC" w14:textId="77777777" w:rsidR="002F268E" w:rsidRPr="006E17DC" w:rsidRDefault="002F268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5D5089" w14:textId="77777777" w:rsidR="002F268E" w:rsidRPr="006E17DC" w:rsidRDefault="002F268E" w:rsidP="00980E80">
            <w:pPr>
              <w:rPr>
                <w:rFonts w:cs="Tahoma"/>
                <w:b/>
                <w:bCs/>
                <w:sz w:val="18"/>
                <w:szCs w:val="18"/>
              </w:rPr>
            </w:pPr>
            <w:r w:rsidRPr="006E17DC">
              <w:rPr>
                <w:rFonts w:cs="Tahoma"/>
                <w:b/>
                <w:bCs/>
                <w:sz w:val="18"/>
                <w:szCs w:val="18"/>
              </w:rPr>
              <w:t>Navn</w:t>
            </w:r>
          </w:p>
        </w:tc>
      </w:tr>
      <w:tr w:rsidR="002F268E" w:rsidRPr="008849AE" w14:paraId="0B2716D7" w14:textId="77777777" w:rsidTr="002C20B2">
        <w:trPr>
          <w:trHeight w:val="20"/>
        </w:trPr>
        <w:tc>
          <w:tcPr>
            <w:tcW w:w="4248" w:type="dxa"/>
            <w:gridSpan w:val="2"/>
            <w:tcBorders>
              <w:top w:val="dotted" w:sz="4" w:space="0" w:color="auto"/>
              <w:right w:val="dotted" w:sz="4" w:space="0" w:color="auto"/>
            </w:tcBorders>
            <w:shd w:val="clear" w:color="auto" w:fill="auto"/>
            <w:vAlign w:val="center"/>
          </w:tcPr>
          <w:p w14:paraId="6482FBEC" w14:textId="77777777" w:rsidR="002F268E" w:rsidRPr="0038592C" w:rsidRDefault="002F268E" w:rsidP="00980E80">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10078286" w14:textId="77777777" w:rsidR="002F268E" w:rsidRPr="0038592C" w:rsidRDefault="002F268E" w:rsidP="00980E80">
            <w:pPr>
              <w:rPr>
                <w:rFonts w:cs="Tahoma"/>
                <w:color w:val="000000"/>
                <w:sz w:val="18"/>
                <w:szCs w:val="18"/>
              </w:rPr>
            </w:pPr>
            <w:r w:rsidRPr="00D321D0">
              <w:rPr>
                <w:rFonts w:cs="Tahoma"/>
                <w:sz w:val="18"/>
                <w:szCs w:val="18"/>
              </w:rPr>
              <w:t>Uke</w:t>
            </w:r>
          </w:p>
        </w:tc>
      </w:tr>
    </w:tbl>
    <w:p w14:paraId="26F303AB" w14:textId="53E06F2B" w:rsidR="0012593F" w:rsidRDefault="0012593F" w:rsidP="005F1F70"/>
    <w:p w14:paraId="29078408" w14:textId="2CAA05F6" w:rsidR="00B5267E" w:rsidRDefault="00B5267E" w:rsidP="00B5267E">
      <w:pPr>
        <w:pStyle w:val="Bildetekst"/>
        <w:keepNext/>
      </w:pPr>
      <w:bookmarkStart w:id="419" w:name="_Toc151380757"/>
      <w:r w:rsidRPr="00A60D40">
        <w:lastRenderedPageBreak/>
        <w:t xml:space="preserve">Tabell </w:t>
      </w:r>
      <w:fldSimple w:instr=" SEQ Tabell \* ARABIC ">
        <w:r w:rsidR="0060392E">
          <w:rPr>
            <w:noProof/>
          </w:rPr>
          <w:t>281</w:t>
        </w:r>
      </w:fldSimple>
      <w:r w:rsidR="00A25D55">
        <w:t xml:space="preserve">: </w:t>
      </w:r>
      <w:r w:rsidRPr="00A60D40">
        <w:t xml:space="preserve"> År</w:t>
      </w:r>
      <w:bookmarkEnd w:id="419"/>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17BCCE90" w14:textId="77777777" w:rsidTr="002C20B2">
        <w:trPr>
          <w:trHeight w:val="20"/>
        </w:trPr>
        <w:tc>
          <w:tcPr>
            <w:tcW w:w="1129" w:type="dxa"/>
            <w:shd w:val="clear" w:color="auto" w:fill="D5DCE4" w:themeFill="text2" w:themeFillTint="33"/>
          </w:tcPr>
          <w:p w14:paraId="510ACCDC"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661F9E7" w14:textId="77777777" w:rsidR="002F268E" w:rsidRPr="00AB1FC0" w:rsidRDefault="002F268E" w:rsidP="00980E80">
            <w:pPr>
              <w:rPr>
                <w:rFonts w:cs="Tahoma"/>
                <w:b/>
                <w:bCs/>
                <w:sz w:val="18"/>
                <w:szCs w:val="18"/>
              </w:rPr>
            </w:pPr>
            <w:r>
              <w:rPr>
                <w:rFonts w:cs="Tahoma"/>
                <w:b/>
                <w:bCs/>
                <w:sz w:val="18"/>
                <w:szCs w:val="18"/>
              </w:rPr>
              <w:t>År</w:t>
            </w:r>
          </w:p>
        </w:tc>
      </w:tr>
      <w:tr w:rsidR="002F268E" w:rsidRPr="008849AE" w14:paraId="4A02494F" w14:textId="77777777" w:rsidTr="002C20B2">
        <w:trPr>
          <w:trHeight w:val="20"/>
        </w:trPr>
        <w:tc>
          <w:tcPr>
            <w:tcW w:w="1129" w:type="dxa"/>
            <w:shd w:val="clear" w:color="auto" w:fill="D9D9D9" w:themeFill="background1" w:themeFillShade="D9"/>
          </w:tcPr>
          <w:p w14:paraId="414D3444"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49DAF942" w14:textId="77777777" w:rsidR="002F268E" w:rsidRPr="00AC66FB" w:rsidRDefault="002F268E"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709929AC" w14:textId="77777777" w:rsidR="002F268E" w:rsidRPr="008849AE" w:rsidRDefault="002F268E" w:rsidP="00980E80">
            <w:pPr>
              <w:rPr>
                <w:rFonts w:cs="Tahoma"/>
                <w:sz w:val="18"/>
                <w:szCs w:val="18"/>
              </w:rPr>
            </w:pPr>
            <w:r w:rsidRPr="00255241">
              <w:rPr>
                <w:rFonts w:cs="Tahoma"/>
                <w:sz w:val="18"/>
                <w:szCs w:val="18"/>
              </w:rPr>
              <w:t>Felt</w:t>
            </w:r>
          </w:p>
        </w:tc>
        <w:tc>
          <w:tcPr>
            <w:tcW w:w="3262" w:type="dxa"/>
            <w:vAlign w:val="center"/>
          </w:tcPr>
          <w:p w14:paraId="3EE09D60" w14:textId="77777777" w:rsidR="002F268E" w:rsidRPr="006E17DC" w:rsidRDefault="002F268E" w:rsidP="00980E80">
            <w:pPr>
              <w:rPr>
                <w:rFonts w:cs="Tahoma"/>
                <w:i/>
                <w:iCs/>
                <w:sz w:val="18"/>
                <w:szCs w:val="18"/>
              </w:rPr>
            </w:pPr>
            <w:r>
              <w:rPr>
                <w:rFonts w:cs="Tahoma"/>
                <w:sz w:val="18"/>
                <w:szCs w:val="18"/>
              </w:rPr>
              <w:t>Aar</w:t>
            </w:r>
          </w:p>
        </w:tc>
      </w:tr>
      <w:tr w:rsidR="002F268E" w:rsidRPr="008849AE" w14:paraId="36D399E8" w14:textId="77777777" w:rsidTr="002C20B2">
        <w:trPr>
          <w:trHeight w:val="20"/>
        </w:trPr>
        <w:tc>
          <w:tcPr>
            <w:tcW w:w="1129" w:type="dxa"/>
            <w:tcBorders>
              <w:bottom w:val="single" w:sz="4" w:space="0" w:color="auto"/>
            </w:tcBorders>
            <w:shd w:val="clear" w:color="auto" w:fill="D9D9D9" w:themeFill="background1" w:themeFillShade="D9"/>
          </w:tcPr>
          <w:p w14:paraId="54C348F2" w14:textId="77777777" w:rsidR="002F268E" w:rsidRPr="008849AE" w:rsidRDefault="002F268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2D23F4F" w14:textId="3C5C2495" w:rsidR="002F268E" w:rsidRPr="005E786B" w:rsidRDefault="00E327F4" w:rsidP="00980E80">
            <w:pPr>
              <w:rPr>
                <w:rFonts w:cs="Tahoma"/>
                <w:color w:val="0563C1" w:themeColor="hyperlink"/>
                <w:sz w:val="18"/>
                <w:szCs w:val="18"/>
                <w:u w:val="single"/>
                <w:shd w:val="clear" w:color="auto" w:fill="FFFFFF"/>
              </w:rPr>
            </w:pPr>
            <w:r>
              <w:rPr>
                <w:rFonts w:cs="Tahoma"/>
                <w:sz w:val="18"/>
                <w:szCs w:val="18"/>
              </w:rPr>
              <w:t xml:space="preserve">Året som </w:t>
            </w:r>
            <w:r w:rsidR="0030043E">
              <w:rPr>
                <w:rFonts w:cs="Tahoma"/>
                <w:sz w:val="18"/>
                <w:szCs w:val="18"/>
              </w:rPr>
              <w:t>antall</w:t>
            </w:r>
            <w:r>
              <w:rPr>
                <w:rFonts w:cs="Tahoma"/>
                <w:sz w:val="18"/>
                <w:szCs w:val="18"/>
              </w:rPr>
              <w:t xml:space="preserve"> timer er tilknyttet</w:t>
            </w:r>
          </w:p>
        </w:tc>
      </w:tr>
      <w:tr w:rsidR="002F268E" w:rsidRPr="008849AE" w14:paraId="37E4CE76"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EC43BCF" w14:textId="77777777" w:rsidR="002F268E" w:rsidRPr="008849AE" w:rsidRDefault="002F268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9376EEE" w14:textId="77777777" w:rsidR="002F268E" w:rsidRPr="008849AE" w:rsidRDefault="002F268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EA78EAE" w14:textId="77777777" w:rsidR="002F268E" w:rsidRPr="008849AE" w:rsidRDefault="002F268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D198A8B" w14:textId="77777777" w:rsidR="002F268E" w:rsidRPr="00C25CD6" w:rsidRDefault="002F268E" w:rsidP="00980E80">
            <w:pPr>
              <w:rPr>
                <w:rFonts w:cs="Tahoma"/>
                <w:sz w:val="18"/>
                <w:szCs w:val="18"/>
              </w:rPr>
            </w:pPr>
            <w:r>
              <w:rPr>
                <w:rFonts w:cs="Tahoma"/>
                <w:sz w:val="18"/>
                <w:szCs w:val="18"/>
              </w:rPr>
              <w:t>Kommune</w:t>
            </w:r>
          </w:p>
        </w:tc>
      </w:tr>
      <w:tr w:rsidR="002F268E" w:rsidRPr="008849AE" w14:paraId="03AA53D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D16825" w14:textId="77777777" w:rsidR="002F268E" w:rsidRPr="008849AE" w:rsidRDefault="002F268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954721" w14:textId="0BA9FE98" w:rsidR="002F268E" w:rsidRPr="00C25CD6" w:rsidRDefault="002F268E"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6A837" w14:textId="77777777" w:rsidR="002F268E" w:rsidRPr="008849AE" w:rsidRDefault="002F268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1FFF6C2" w14:textId="77777777" w:rsidR="002F268E" w:rsidRPr="00C25CD6" w:rsidRDefault="002F268E" w:rsidP="00980E80">
            <w:pPr>
              <w:rPr>
                <w:rFonts w:cs="Tahoma"/>
                <w:sz w:val="18"/>
                <w:szCs w:val="18"/>
              </w:rPr>
            </w:pPr>
            <w:r w:rsidRPr="008324B0">
              <w:rPr>
                <w:rFonts w:cs="Tahoma"/>
                <w:color w:val="000000"/>
                <w:sz w:val="18"/>
                <w:szCs w:val="18"/>
              </w:rPr>
              <w:t>SAMF</w:t>
            </w:r>
          </w:p>
        </w:tc>
      </w:tr>
      <w:tr w:rsidR="002F268E" w:rsidRPr="008849AE" w14:paraId="5CA11DD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5EE6D3" w14:textId="77777777" w:rsidR="002F268E" w:rsidRPr="008849AE" w:rsidRDefault="002F268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BC9FB54" w14:textId="33A79016" w:rsidR="002F268E" w:rsidRPr="006E17DC" w:rsidRDefault="00BF6D9E" w:rsidP="00980E80">
            <w:pPr>
              <w:rPr>
                <w:rFonts w:cs="Tahoma"/>
                <w:sz w:val="18"/>
                <w:szCs w:val="18"/>
              </w:rPr>
            </w:pPr>
            <w:r>
              <w:rPr>
                <w:rFonts w:cs="Tahoma"/>
                <w:sz w:val="18"/>
                <w:szCs w:val="18"/>
              </w:rPr>
              <w:t>Ikke o</w:t>
            </w:r>
            <w:r w:rsidR="002F268E"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BB94B6" w14:textId="77777777" w:rsidR="002F268E" w:rsidRPr="008849AE" w:rsidRDefault="002F268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D450A17" w14:textId="77777777" w:rsidR="002F268E" w:rsidRPr="00C25CD6" w:rsidRDefault="002F268E" w:rsidP="00980E80">
            <w:pPr>
              <w:rPr>
                <w:rFonts w:cs="Tahoma"/>
                <w:sz w:val="18"/>
                <w:szCs w:val="18"/>
              </w:rPr>
            </w:pPr>
            <w:r w:rsidRPr="00C25CD6">
              <w:rPr>
                <w:rFonts w:cs="Tahoma"/>
                <w:sz w:val="18"/>
                <w:szCs w:val="18"/>
              </w:rPr>
              <w:t>Aktiv</w:t>
            </w:r>
          </w:p>
        </w:tc>
      </w:tr>
      <w:tr w:rsidR="002F268E" w:rsidRPr="008849AE" w14:paraId="49F0412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02F3A9" w14:textId="77777777" w:rsidR="002F268E" w:rsidRPr="008849AE" w:rsidRDefault="002F268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84A6E78" w14:textId="77777777" w:rsidR="002F268E" w:rsidRPr="00AB1FC0" w:rsidRDefault="002F268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7C9D6E" w14:textId="77777777" w:rsidR="002F268E" w:rsidRPr="008849AE" w:rsidRDefault="002F268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9B04268" w14:textId="77777777" w:rsidR="002F268E" w:rsidRPr="00AB1FC0" w:rsidRDefault="002F268E" w:rsidP="00980E80">
            <w:pPr>
              <w:rPr>
                <w:rFonts w:cs="Tahoma"/>
                <w:sz w:val="18"/>
                <w:szCs w:val="18"/>
              </w:rPr>
            </w:pPr>
          </w:p>
        </w:tc>
      </w:tr>
      <w:tr w:rsidR="002F268E" w:rsidRPr="008849AE" w14:paraId="4FDB5FBA"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009046" w14:textId="77777777" w:rsidR="002F268E" w:rsidRPr="008849AE" w:rsidRDefault="002F268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DAB80C2" w14:textId="77777777" w:rsidR="002F268E" w:rsidRPr="00AB1FC0" w:rsidRDefault="002F268E"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775637" w14:textId="77777777" w:rsidR="002F268E" w:rsidRPr="008849AE" w:rsidRDefault="002F268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8333740" w14:textId="77777777" w:rsidR="002F268E" w:rsidRPr="00AB1FC0" w:rsidRDefault="002F268E" w:rsidP="00980E80">
            <w:pPr>
              <w:rPr>
                <w:rFonts w:cs="Tahoma"/>
                <w:sz w:val="18"/>
                <w:szCs w:val="18"/>
              </w:rPr>
            </w:pPr>
            <w:r>
              <w:rPr>
                <w:rFonts w:cs="Tahoma"/>
                <w:sz w:val="18"/>
                <w:szCs w:val="18"/>
              </w:rPr>
              <w:t>Heltall, 4 siffer</w:t>
            </w:r>
          </w:p>
        </w:tc>
      </w:tr>
      <w:tr w:rsidR="002F268E" w:rsidRPr="008849AE" w14:paraId="5CAD9E97"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F4355E" w14:textId="77777777" w:rsidR="002F268E" w:rsidRPr="006E17DC" w:rsidRDefault="002F268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B025FA" w14:textId="77777777" w:rsidR="002F268E" w:rsidRPr="006E17DC" w:rsidRDefault="002F268E" w:rsidP="00980E80">
            <w:pPr>
              <w:rPr>
                <w:rFonts w:cs="Tahoma"/>
                <w:b/>
                <w:bCs/>
                <w:sz w:val="18"/>
                <w:szCs w:val="18"/>
              </w:rPr>
            </w:pPr>
            <w:r w:rsidRPr="006E17DC">
              <w:rPr>
                <w:rFonts w:cs="Tahoma"/>
                <w:b/>
                <w:bCs/>
                <w:sz w:val="18"/>
                <w:szCs w:val="18"/>
              </w:rPr>
              <w:t>Navn</w:t>
            </w:r>
          </w:p>
        </w:tc>
      </w:tr>
    </w:tbl>
    <w:p w14:paraId="20E938A5" w14:textId="77777777" w:rsidR="00BD5192" w:rsidRDefault="00BD5192" w:rsidP="005F1F70"/>
    <w:p w14:paraId="25CADEB5" w14:textId="647718BA" w:rsidR="00B5267E" w:rsidRDefault="00B5267E" w:rsidP="00B5267E">
      <w:pPr>
        <w:pStyle w:val="Bildetekst"/>
        <w:keepNext/>
      </w:pPr>
      <w:bookmarkStart w:id="420" w:name="_Toc151380758"/>
      <w:r w:rsidRPr="00A60D40">
        <w:t xml:space="preserve">Tabell </w:t>
      </w:r>
      <w:fldSimple w:instr=" SEQ Tabell \* ARABIC ">
        <w:r w:rsidR="0060392E">
          <w:rPr>
            <w:noProof/>
          </w:rPr>
          <w:t>282</w:t>
        </w:r>
      </w:fldSimple>
      <w:r w:rsidRPr="00A60D40">
        <w:t>: Periode</w:t>
      </w:r>
      <w:bookmarkEnd w:id="420"/>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25CAD33C" w14:textId="77777777" w:rsidTr="002C20B2">
        <w:trPr>
          <w:trHeight w:val="20"/>
        </w:trPr>
        <w:tc>
          <w:tcPr>
            <w:tcW w:w="1129" w:type="dxa"/>
            <w:shd w:val="clear" w:color="auto" w:fill="D5DCE4" w:themeFill="text2" w:themeFillTint="33"/>
          </w:tcPr>
          <w:p w14:paraId="73D68E85"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926850C" w14:textId="77777777" w:rsidR="002F268E" w:rsidRPr="00AB1FC0" w:rsidRDefault="002F268E" w:rsidP="00980E80">
            <w:pPr>
              <w:rPr>
                <w:rFonts w:cs="Tahoma"/>
                <w:b/>
                <w:bCs/>
                <w:sz w:val="18"/>
                <w:szCs w:val="18"/>
              </w:rPr>
            </w:pPr>
            <w:r>
              <w:rPr>
                <w:rFonts w:cs="Tahoma"/>
                <w:b/>
                <w:bCs/>
                <w:sz w:val="18"/>
                <w:szCs w:val="18"/>
              </w:rPr>
              <w:t>Periode</w:t>
            </w:r>
          </w:p>
        </w:tc>
      </w:tr>
      <w:tr w:rsidR="002F268E" w:rsidRPr="008849AE" w14:paraId="0DFF3A06" w14:textId="77777777" w:rsidTr="002C20B2">
        <w:trPr>
          <w:trHeight w:val="20"/>
        </w:trPr>
        <w:tc>
          <w:tcPr>
            <w:tcW w:w="1129" w:type="dxa"/>
            <w:shd w:val="clear" w:color="auto" w:fill="D9D9D9" w:themeFill="background1" w:themeFillShade="D9"/>
          </w:tcPr>
          <w:p w14:paraId="71166F46"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04B7BF67" w14:textId="77777777" w:rsidR="002F268E" w:rsidRPr="00AC66FB" w:rsidRDefault="002F268E"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18368659" w14:textId="77777777" w:rsidR="002F268E" w:rsidRPr="008849AE" w:rsidRDefault="002F268E" w:rsidP="00980E80">
            <w:pPr>
              <w:rPr>
                <w:rFonts w:cs="Tahoma"/>
                <w:sz w:val="18"/>
                <w:szCs w:val="18"/>
              </w:rPr>
            </w:pPr>
            <w:r w:rsidRPr="00255241">
              <w:rPr>
                <w:rFonts w:cs="Tahoma"/>
                <w:sz w:val="18"/>
                <w:szCs w:val="18"/>
              </w:rPr>
              <w:t>Felt</w:t>
            </w:r>
          </w:p>
        </w:tc>
        <w:tc>
          <w:tcPr>
            <w:tcW w:w="3262" w:type="dxa"/>
            <w:vAlign w:val="center"/>
          </w:tcPr>
          <w:p w14:paraId="7ECCB315" w14:textId="77777777" w:rsidR="002F268E" w:rsidRPr="006E17DC" w:rsidRDefault="002F268E" w:rsidP="00980E80">
            <w:pPr>
              <w:rPr>
                <w:rFonts w:cs="Tahoma"/>
                <w:i/>
                <w:iCs/>
                <w:sz w:val="18"/>
                <w:szCs w:val="18"/>
              </w:rPr>
            </w:pPr>
            <w:r>
              <w:rPr>
                <w:rFonts w:cs="Tahoma"/>
                <w:sz w:val="18"/>
                <w:szCs w:val="18"/>
              </w:rPr>
              <w:t>Periode</w:t>
            </w:r>
          </w:p>
        </w:tc>
      </w:tr>
      <w:tr w:rsidR="00E2139F" w:rsidRPr="008849AE" w14:paraId="197C1157" w14:textId="77777777" w:rsidTr="002C20B2">
        <w:trPr>
          <w:trHeight w:val="20"/>
        </w:trPr>
        <w:tc>
          <w:tcPr>
            <w:tcW w:w="1129" w:type="dxa"/>
            <w:tcBorders>
              <w:bottom w:val="single" w:sz="4" w:space="0" w:color="auto"/>
            </w:tcBorders>
            <w:shd w:val="clear" w:color="auto" w:fill="D9D9D9" w:themeFill="background1" w:themeFillShade="D9"/>
          </w:tcPr>
          <w:p w14:paraId="1361A25E" w14:textId="77777777" w:rsidR="00E2139F" w:rsidRPr="008849AE" w:rsidRDefault="00E2139F" w:rsidP="00E2139F">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39EADBE" w14:textId="2AAC7462" w:rsidR="00E2139F" w:rsidRPr="005E786B" w:rsidRDefault="00E2139F" w:rsidP="00E2139F">
            <w:pPr>
              <w:rPr>
                <w:rFonts w:cs="Tahoma"/>
                <w:color w:val="0563C1" w:themeColor="hyperlink"/>
                <w:sz w:val="18"/>
                <w:szCs w:val="18"/>
                <w:u w:val="single"/>
                <w:shd w:val="clear" w:color="auto" w:fill="FFFFFF"/>
              </w:rPr>
            </w:pPr>
            <w:r>
              <w:rPr>
                <w:rFonts w:cs="Tahoma"/>
                <w:sz w:val="18"/>
                <w:szCs w:val="18"/>
              </w:rPr>
              <w:t xml:space="preserve">Ukenummeret som </w:t>
            </w:r>
            <w:r w:rsidR="0030043E">
              <w:rPr>
                <w:rFonts w:cs="Tahoma"/>
                <w:sz w:val="18"/>
                <w:szCs w:val="18"/>
              </w:rPr>
              <w:t>antall</w:t>
            </w:r>
            <w:r>
              <w:rPr>
                <w:rFonts w:cs="Tahoma"/>
                <w:sz w:val="18"/>
                <w:szCs w:val="18"/>
              </w:rPr>
              <w:t xml:space="preserve"> timer er tilknyttet</w:t>
            </w:r>
          </w:p>
        </w:tc>
      </w:tr>
      <w:tr w:rsidR="00E2139F" w:rsidRPr="008849AE" w14:paraId="755457B8"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B1FCBD" w14:textId="77777777" w:rsidR="00E2139F" w:rsidRPr="008849AE" w:rsidRDefault="00E2139F" w:rsidP="00E2139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239B91A" w14:textId="77777777" w:rsidR="00E2139F" w:rsidRPr="008849AE" w:rsidRDefault="00E2139F" w:rsidP="00E2139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B7ED723" w14:textId="77777777" w:rsidR="00E2139F" w:rsidRPr="008849AE" w:rsidRDefault="00E2139F" w:rsidP="00E2139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C10387F" w14:textId="77777777" w:rsidR="00E2139F" w:rsidRPr="00C25CD6" w:rsidRDefault="00E2139F" w:rsidP="00E2139F">
            <w:pPr>
              <w:rPr>
                <w:rFonts w:cs="Tahoma"/>
                <w:sz w:val="18"/>
                <w:szCs w:val="18"/>
              </w:rPr>
            </w:pPr>
            <w:r>
              <w:rPr>
                <w:rFonts w:cs="Tahoma"/>
                <w:sz w:val="18"/>
                <w:szCs w:val="18"/>
              </w:rPr>
              <w:t>Kommune</w:t>
            </w:r>
          </w:p>
        </w:tc>
      </w:tr>
      <w:tr w:rsidR="00E2139F" w:rsidRPr="008849AE" w14:paraId="02B74B8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B62A26" w14:textId="77777777" w:rsidR="00E2139F" w:rsidRPr="008849AE" w:rsidRDefault="00E2139F" w:rsidP="00E2139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A7BDAD5" w14:textId="02363E0B" w:rsidR="00E2139F" w:rsidRPr="00C25CD6" w:rsidRDefault="00E2139F" w:rsidP="00E2139F">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C86EDDB" w14:textId="77777777" w:rsidR="00E2139F" w:rsidRPr="008849AE" w:rsidRDefault="00E2139F" w:rsidP="00E2139F">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F5FA12F" w14:textId="77777777" w:rsidR="00E2139F" w:rsidRPr="00C25CD6" w:rsidRDefault="00E2139F" w:rsidP="00E2139F">
            <w:pPr>
              <w:rPr>
                <w:rFonts w:cs="Tahoma"/>
                <w:sz w:val="18"/>
                <w:szCs w:val="18"/>
              </w:rPr>
            </w:pPr>
            <w:r w:rsidRPr="008324B0">
              <w:rPr>
                <w:rFonts w:cs="Tahoma"/>
                <w:color w:val="000000"/>
                <w:sz w:val="18"/>
                <w:szCs w:val="18"/>
              </w:rPr>
              <w:t>SAMF</w:t>
            </w:r>
          </w:p>
        </w:tc>
      </w:tr>
      <w:tr w:rsidR="00E2139F" w:rsidRPr="008849AE" w14:paraId="33164A1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D8A659" w14:textId="77777777" w:rsidR="00E2139F" w:rsidRPr="008849AE" w:rsidRDefault="00E2139F" w:rsidP="00E2139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E72824C" w14:textId="72FD39E5" w:rsidR="00E2139F" w:rsidRPr="006E17DC" w:rsidRDefault="00E2139F" w:rsidP="00E2139F">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FD5F8B" w14:textId="77777777" w:rsidR="00E2139F" w:rsidRPr="008849AE" w:rsidRDefault="00E2139F" w:rsidP="00E2139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84751B5" w14:textId="77777777" w:rsidR="00E2139F" w:rsidRPr="00C25CD6" w:rsidRDefault="00E2139F" w:rsidP="00E2139F">
            <w:pPr>
              <w:rPr>
                <w:rFonts w:cs="Tahoma"/>
                <w:sz w:val="18"/>
                <w:szCs w:val="18"/>
              </w:rPr>
            </w:pPr>
            <w:r w:rsidRPr="00C25CD6">
              <w:rPr>
                <w:rFonts w:cs="Tahoma"/>
                <w:sz w:val="18"/>
                <w:szCs w:val="18"/>
              </w:rPr>
              <w:t>Aktiv</w:t>
            </w:r>
          </w:p>
        </w:tc>
      </w:tr>
      <w:tr w:rsidR="00E2139F" w:rsidRPr="008849AE" w14:paraId="663BA92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265808" w14:textId="77777777" w:rsidR="00E2139F" w:rsidRPr="008849AE" w:rsidRDefault="00E2139F" w:rsidP="00E2139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0C23C4" w14:textId="77777777" w:rsidR="00E2139F" w:rsidRPr="00AB1FC0" w:rsidRDefault="00E2139F" w:rsidP="00E2139F">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C4EF98" w14:textId="77777777" w:rsidR="00E2139F" w:rsidRPr="008849AE" w:rsidRDefault="00E2139F" w:rsidP="00E2139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1286871" w14:textId="77777777" w:rsidR="00E2139F" w:rsidRPr="00AB1FC0" w:rsidRDefault="00E2139F" w:rsidP="00E2139F">
            <w:pPr>
              <w:rPr>
                <w:rFonts w:cs="Tahoma"/>
                <w:sz w:val="18"/>
                <w:szCs w:val="18"/>
              </w:rPr>
            </w:pPr>
          </w:p>
        </w:tc>
      </w:tr>
      <w:tr w:rsidR="00E2139F" w:rsidRPr="008849AE" w14:paraId="414D35C5"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D5A29A" w14:textId="77777777" w:rsidR="00E2139F" w:rsidRPr="008849AE" w:rsidRDefault="00E2139F" w:rsidP="00E2139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3CBA877" w14:textId="6FB01BDB" w:rsidR="00E2139F" w:rsidRPr="00AB1FC0" w:rsidRDefault="00E2139F" w:rsidP="00E2139F">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0AB1C0" w14:textId="77777777" w:rsidR="00E2139F" w:rsidRPr="008849AE" w:rsidRDefault="00E2139F" w:rsidP="00E2139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051E864" w14:textId="77777777" w:rsidR="00E2139F" w:rsidRPr="00AB1FC0" w:rsidRDefault="00E2139F" w:rsidP="00E2139F">
            <w:pPr>
              <w:rPr>
                <w:rFonts w:cs="Tahoma"/>
                <w:sz w:val="18"/>
                <w:szCs w:val="18"/>
              </w:rPr>
            </w:pPr>
            <w:r>
              <w:rPr>
                <w:rFonts w:cs="Tahoma"/>
                <w:sz w:val="18"/>
                <w:szCs w:val="18"/>
              </w:rPr>
              <w:t>Heltall, maks 2 siffer</w:t>
            </w:r>
          </w:p>
        </w:tc>
      </w:tr>
      <w:tr w:rsidR="00E2139F" w:rsidRPr="008849AE" w14:paraId="4C981A50"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14A08E" w14:textId="77777777" w:rsidR="00E2139F" w:rsidRPr="006E17DC" w:rsidRDefault="00E2139F" w:rsidP="00E2139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604733" w14:textId="77777777" w:rsidR="00E2139F" w:rsidRPr="006E17DC" w:rsidRDefault="00E2139F" w:rsidP="00E2139F">
            <w:pPr>
              <w:rPr>
                <w:rFonts w:cs="Tahoma"/>
                <w:b/>
                <w:bCs/>
                <w:sz w:val="18"/>
                <w:szCs w:val="18"/>
              </w:rPr>
            </w:pPr>
            <w:r w:rsidRPr="006E17DC">
              <w:rPr>
                <w:rFonts w:cs="Tahoma"/>
                <w:b/>
                <w:bCs/>
                <w:sz w:val="18"/>
                <w:szCs w:val="18"/>
              </w:rPr>
              <w:t>Navn</w:t>
            </w:r>
          </w:p>
        </w:tc>
      </w:tr>
    </w:tbl>
    <w:p w14:paraId="5DB16BA3" w14:textId="7A7B3809" w:rsidR="002F268E" w:rsidRDefault="002F268E" w:rsidP="005F1F70"/>
    <w:p w14:paraId="723C4E97" w14:textId="3C85C871" w:rsidR="00B5267E" w:rsidRDefault="00B5267E" w:rsidP="00B5267E">
      <w:pPr>
        <w:pStyle w:val="Bildetekst"/>
        <w:keepNext/>
      </w:pPr>
      <w:bookmarkStart w:id="421" w:name="_Toc151380759"/>
      <w:r w:rsidRPr="00A60D40">
        <w:t xml:space="preserve">Tabell </w:t>
      </w:r>
      <w:fldSimple w:instr=" SEQ Tabell \* ARABIC ">
        <w:r w:rsidR="0060392E">
          <w:rPr>
            <w:noProof/>
          </w:rPr>
          <w:t>283</w:t>
        </w:r>
      </w:fldSimple>
      <w:r w:rsidRPr="00A60D40">
        <w:t xml:space="preserve">: </w:t>
      </w:r>
      <w:r w:rsidR="00952F51">
        <w:t>Antall</w:t>
      </w:r>
      <w:r w:rsidRPr="00A60D40">
        <w:t xml:space="preserve"> timer</w:t>
      </w:r>
      <w:bookmarkEnd w:id="421"/>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09951614" w14:textId="77777777" w:rsidTr="002C20B2">
        <w:trPr>
          <w:trHeight w:val="20"/>
        </w:trPr>
        <w:tc>
          <w:tcPr>
            <w:tcW w:w="1129" w:type="dxa"/>
            <w:shd w:val="clear" w:color="auto" w:fill="D5DCE4" w:themeFill="text2" w:themeFillTint="33"/>
          </w:tcPr>
          <w:p w14:paraId="0E3849B4"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0702701" w14:textId="43993FB1" w:rsidR="002F268E" w:rsidRPr="00AB1FC0" w:rsidRDefault="00952F51" w:rsidP="00980E80">
            <w:pPr>
              <w:rPr>
                <w:rFonts w:cs="Tahoma"/>
                <w:b/>
                <w:bCs/>
                <w:sz w:val="18"/>
                <w:szCs w:val="18"/>
              </w:rPr>
            </w:pPr>
            <w:r>
              <w:rPr>
                <w:rFonts w:cs="Tahoma"/>
                <w:b/>
                <w:bCs/>
                <w:sz w:val="18"/>
                <w:szCs w:val="18"/>
              </w:rPr>
              <w:t>Antall</w:t>
            </w:r>
            <w:r w:rsidR="002F268E" w:rsidRPr="009419C4">
              <w:rPr>
                <w:rFonts w:cs="Tahoma"/>
                <w:b/>
                <w:bCs/>
                <w:sz w:val="18"/>
                <w:szCs w:val="18"/>
              </w:rPr>
              <w:t xml:space="preserve"> timer</w:t>
            </w:r>
          </w:p>
        </w:tc>
      </w:tr>
      <w:tr w:rsidR="002F268E" w:rsidRPr="008849AE" w14:paraId="18E1709B" w14:textId="77777777" w:rsidTr="002C20B2">
        <w:trPr>
          <w:trHeight w:val="20"/>
        </w:trPr>
        <w:tc>
          <w:tcPr>
            <w:tcW w:w="1129" w:type="dxa"/>
            <w:shd w:val="clear" w:color="auto" w:fill="D9D9D9" w:themeFill="background1" w:themeFillShade="D9"/>
          </w:tcPr>
          <w:p w14:paraId="377CA009"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43143789" w14:textId="77777777" w:rsidR="002F268E" w:rsidRPr="00AC66FB" w:rsidRDefault="002F268E"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79A35A6F" w14:textId="77777777" w:rsidR="002F268E" w:rsidRPr="008849AE" w:rsidRDefault="002F268E" w:rsidP="00980E80">
            <w:pPr>
              <w:rPr>
                <w:rFonts w:cs="Tahoma"/>
                <w:sz w:val="18"/>
                <w:szCs w:val="18"/>
              </w:rPr>
            </w:pPr>
            <w:r w:rsidRPr="00255241">
              <w:rPr>
                <w:rFonts w:cs="Tahoma"/>
                <w:sz w:val="18"/>
                <w:szCs w:val="18"/>
              </w:rPr>
              <w:t>Felt</w:t>
            </w:r>
          </w:p>
        </w:tc>
        <w:tc>
          <w:tcPr>
            <w:tcW w:w="3262" w:type="dxa"/>
            <w:vAlign w:val="center"/>
          </w:tcPr>
          <w:p w14:paraId="0AD14219" w14:textId="77777777" w:rsidR="002F268E" w:rsidRPr="006E17DC" w:rsidRDefault="002F268E" w:rsidP="00980E80">
            <w:pPr>
              <w:rPr>
                <w:rFonts w:cs="Tahoma"/>
                <w:i/>
                <w:iCs/>
                <w:sz w:val="18"/>
                <w:szCs w:val="18"/>
              </w:rPr>
            </w:pPr>
            <w:r>
              <w:rPr>
                <w:rFonts w:cs="Tahoma"/>
                <w:sz w:val="18"/>
                <w:szCs w:val="18"/>
              </w:rPr>
              <w:t>AntallTimer</w:t>
            </w:r>
          </w:p>
        </w:tc>
      </w:tr>
      <w:tr w:rsidR="002F268E" w:rsidRPr="008849AE" w14:paraId="4F59FD58" w14:textId="77777777" w:rsidTr="002C20B2">
        <w:trPr>
          <w:trHeight w:val="20"/>
        </w:trPr>
        <w:tc>
          <w:tcPr>
            <w:tcW w:w="1129" w:type="dxa"/>
            <w:tcBorders>
              <w:bottom w:val="single" w:sz="4" w:space="0" w:color="auto"/>
            </w:tcBorders>
            <w:shd w:val="clear" w:color="auto" w:fill="D9D9D9" w:themeFill="background1" w:themeFillShade="D9"/>
          </w:tcPr>
          <w:p w14:paraId="1BA9B4A4" w14:textId="77777777" w:rsidR="002F268E" w:rsidRPr="008849AE" w:rsidRDefault="002F268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883B23F" w14:textId="634DC01C" w:rsidR="002F268E" w:rsidRPr="005E786B" w:rsidRDefault="00F40875" w:rsidP="00980E80">
            <w:pPr>
              <w:rPr>
                <w:rFonts w:cs="Tahoma"/>
                <w:color w:val="0563C1" w:themeColor="hyperlink"/>
                <w:sz w:val="18"/>
                <w:szCs w:val="18"/>
                <w:u w:val="single"/>
                <w:shd w:val="clear" w:color="auto" w:fill="FFFFFF"/>
              </w:rPr>
            </w:pPr>
            <w:r w:rsidRPr="009419C4">
              <w:rPr>
                <w:rFonts w:cs="Tahoma"/>
                <w:sz w:val="18"/>
                <w:szCs w:val="18"/>
              </w:rPr>
              <w:t>Antall timer deltatt</w:t>
            </w:r>
            <w:r>
              <w:rPr>
                <w:rFonts w:cs="Tahoma"/>
                <w:sz w:val="18"/>
                <w:szCs w:val="18"/>
              </w:rPr>
              <w:t xml:space="preserve"> eller antall fraværstimer</w:t>
            </w:r>
          </w:p>
        </w:tc>
      </w:tr>
      <w:tr w:rsidR="002F268E" w:rsidRPr="008849AE" w14:paraId="79B82B70"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A58E65F" w14:textId="77777777" w:rsidR="002F268E" w:rsidRPr="008849AE" w:rsidRDefault="002F268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F8A9657" w14:textId="77777777" w:rsidR="002F268E" w:rsidRPr="008849AE" w:rsidRDefault="002F268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2B65A8E" w14:textId="77777777" w:rsidR="002F268E" w:rsidRPr="008849AE" w:rsidRDefault="002F268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8BCAFFB" w14:textId="77777777" w:rsidR="002F268E" w:rsidRPr="00C25CD6" w:rsidRDefault="002F268E" w:rsidP="00980E80">
            <w:pPr>
              <w:rPr>
                <w:rFonts w:cs="Tahoma"/>
                <w:sz w:val="18"/>
                <w:szCs w:val="18"/>
              </w:rPr>
            </w:pPr>
            <w:r>
              <w:rPr>
                <w:rFonts w:cs="Tahoma"/>
                <w:sz w:val="18"/>
                <w:szCs w:val="18"/>
              </w:rPr>
              <w:t>Kommune</w:t>
            </w:r>
          </w:p>
        </w:tc>
      </w:tr>
      <w:tr w:rsidR="002F268E" w:rsidRPr="008849AE" w14:paraId="36435C6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676040" w14:textId="77777777" w:rsidR="002F268E" w:rsidRPr="008849AE" w:rsidRDefault="002F268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DE434C3" w14:textId="2C68AA35" w:rsidR="002F268E" w:rsidRPr="00C25CD6" w:rsidRDefault="002F268E"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6C921EA" w14:textId="77777777" w:rsidR="002F268E" w:rsidRPr="008849AE" w:rsidRDefault="002F268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D26D843" w14:textId="77777777" w:rsidR="002F268E" w:rsidRPr="00C25CD6" w:rsidRDefault="002F268E" w:rsidP="00980E80">
            <w:pPr>
              <w:rPr>
                <w:rFonts w:cs="Tahoma"/>
                <w:sz w:val="18"/>
                <w:szCs w:val="18"/>
              </w:rPr>
            </w:pPr>
            <w:r w:rsidRPr="008324B0">
              <w:rPr>
                <w:rFonts w:cs="Tahoma"/>
                <w:color w:val="000000"/>
                <w:sz w:val="18"/>
                <w:szCs w:val="18"/>
              </w:rPr>
              <w:t>SAMF</w:t>
            </w:r>
          </w:p>
        </w:tc>
      </w:tr>
      <w:tr w:rsidR="002F268E" w:rsidRPr="008849AE" w14:paraId="3FE0DC4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3CC1FE" w14:textId="77777777" w:rsidR="002F268E" w:rsidRPr="008849AE" w:rsidRDefault="002F268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2EB20AA" w14:textId="16B4B7F3" w:rsidR="002F268E" w:rsidRPr="006E17DC" w:rsidRDefault="008F613B" w:rsidP="00980E80">
            <w:pPr>
              <w:rPr>
                <w:rFonts w:cs="Tahoma"/>
                <w:sz w:val="18"/>
                <w:szCs w:val="18"/>
              </w:rPr>
            </w:pPr>
            <w:r>
              <w:rPr>
                <w:rFonts w:cs="Tahoma"/>
                <w:sz w:val="18"/>
                <w:szCs w:val="18"/>
              </w:rPr>
              <w:t>Ikke o</w:t>
            </w:r>
            <w:r w:rsidR="002F268E"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150E91C" w14:textId="77777777" w:rsidR="002F268E" w:rsidRPr="008849AE" w:rsidRDefault="002F268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80B985D" w14:textId="77777777" w:rsidR="002F268E" w:rsidRPr="00C25CD6" w:rsidRDefault="002F268E" w:rsidP="00980E80">
            <w:pPr>
              <w:rPr>
                <w:rFonts w:cs="Tahoma"/>
                <w:sz w:val="18"/>
                <w:szCs w:val="18"/>
              </w:rPr>
            </w:pPr>
            <w:r w:rsidRPr="00C25CD6">
              <w:rPr>
                <w:rFonts w:cs="Tahoma"/>
                <w:sz w:val="18"/>
                <w:szCs w:val="18"/>
              </w:rPr>
              <w:t>Aktiv</w:t>
            </w:r>
          </w:p>
        </w:tc>
      </w:tr>
      <w:tr w:rsidR="002F268E" w:rsidRPr="008849AE" w14:paraId="21B38E7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70A934" w14:textId="77777777" w:rsidR="002F268E" w:rsidRPr="008849AE" w:rsidRDefault="002F268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D17F5F2" w14:textId="77777777" w:rsidR="002F268E" w:rsidRPr="00AB1FC0" w:rsidRDefault="002F268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433EBF" w14:textId="77777777" w:rsidR="002F268E" w:rsidRPr="008849AE" w:rsidRDefault="002F268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DCB0CB6" w14:textId="77777777" w:rsidR="002F268E" w:rsidRPr="00AB1FC0" w:rsidRDefault="002F268E" w:rsidP="00980E80">
            <w:pPr>
              <w:rPr>
                <w:rFonts w:cs="Tahoma"/>
                <w:sz w:val="18"/>
                <w:szCs w:val="18"/>
              </w:rPr>
            </w:pPr>
          </w:p>
        </w:tc>
      </w:tr>
      <w:tr w:rsidR="002F268E" w:rsidRPr="008849AE" w14:paraId="3EBD6B68"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6D37E3" w14:textId="77777777" w:rsidR="002F268E" w:rsidRPr="008849AE" w:rsidRDefault="002F268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905ABF8" w14:textId="77777777" w:rsidR="002F268E" w:rsidRPr="00AB1FC0" w:rsidRDefault="002F268E"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A34540" w14:textId="77777777" w:rsidR="002F268E" w:rsidRPr="008849AE" w:rsidRDefault="002F268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7A48CE1" w14:textId="77777777" w:rsidR="002F268E" w:rsidRPr="00AB1FC0" w:rsidRDefault="002F268E" w:rsidP="00980E80">
            <w:pPr>
              <w:rPr>
                <w:rFonts w:cs="Tahoma"/>
                <w:sz w:val="18"/>
                <w:szCs w:val="18"/>
              </w:rPr>
            </w:pPr>
            <w:r>
              <w:rPr>
                <w:rFonts w:cs="Tahoma"/>
                <w:sz w:val="18"/>
                <w:szCs w:val="18"/>
              </w:rPr>
              <w:t>Desimal (Max 48.0)</w:t>
            </w:r>
          </w:p>
        </w:tc>
      </w:tr>
      <w:tr w:rsidR="002F268E" w:rsidRPr="008849AE" w14:paraId="6ED2E99C"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CE3C31" w14:textId="77777777" w:rsidR="002F268E" w:rsidRPr="006E17DC" w:rsidRDefault="002F268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E7DB40" w14:textId="77777777" w:rsidR="002F268E" w:rsidRPr="006E17DC" w:rsidRDefault="002F268E" w:rsidP="00980E80">
            <w:pPr>
              <w:rPr>
                <w:rFonts w:cs="Tahoma"/>
                <w:b/>
                <w:bCs/>
                <w:sz w:val="18"/>
                <w:szCs w:val="18"/>
              </w:rPr>
            </w:pPr>
            <w:r w:rsidRPr="006E17DC">
              <w:rPr>
                <w:rFonts w:cs="Tahoma"/>
                <w:b/>
                <w:bCs/>
                <w:sz w:val="18"/>
                <w:szCs w:val="18"/>
              </w:rPr>
              <w:t>Navn</w:t>
            </w:r>
          </w:p>
        </w:tc>
      </w:tr>
    </w:tbl>
    <w:p w14:paraId="2C9D358B" w14:textId="261BD4F7" w:rsidR="002F268E" w:rsidRDefault="002F268E" w:rsidP="005F1F70"/>
    <w:p w14:paraId="662A526D" w14:textId="1E549089" w:rsidR="00B5267E" w:rsidRDefault="00B5267E" w:rsidP="00B5267E">
      <w:pPr>
        <w:pStyle w:val="Bildetekst"/>
        <w:keepNext/>
      </w:pPr>
      <w:bookmarkStart w:id="422" w:name="_Toc151380760"/>
      <w:r w:rsidRPr="00A60D40">
        <w:t xml:space="preserve">Tabell </w:t>
      </w:r>
      <w:fldSimple w:instr=" SEQ Tabell \* ARABIC ">
        <w:r w:rsidR="0060392E">
          <w:rPr>
            <w:noProof/>
          </w:rPr>
          <w:t>284</w:t>
        </w:r>
      </w:fldSimple>
      <w:r w:rsidRPr="00A60D40">
        <w:t>: Slettet deltagelse</w:t>
      </w:r>
      <w:bookmarkEnd w:id="422"/>
      <w:r w:rsidR="00467181">
        <w:t xml:space="preserve"> </w:t>
      </w:r>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0CF76F61" w14:textId="77777777" w:rsidTr="002C20B2">
        <w:trPr>
          <w:trHeight w:val="20"/>
        </w:trPr>
        <w:tc>
          <w:tcPr>
            <w:tcW w:w="1129" w:type="dxa"/>
            <w:shd w:val="clear" w:color="auto" w:fill="D5DCE4" w:themeFill="text2" w:themeFillTint="33"/>
          </w:tcPr>
          <w:p w14:paraId="03F5272E"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EECC967" w14:textId="77777777" w:rsidR="002F268E" w:rsidRPr="00AB1FC0" w:rsidRDefault="002F268E" w:rsidP="00980E80">
            <w:pPr>
              <w:rPr>
                <w:rFonts w:cs="Tahoma"/>
                <w:b/>
                <w:bCs/>
                <w:sz w:val="18"/>
                <w:szCs w:val="18"/>
              </w:rPr>
            </w:pPr>
            <w:r>
              <w:rPr>
                <w:rFonts w:cs="Tahoma"/>
                <w:b/>
                <w:bCs/>
                <w:sz w:val="18"/>
                <w:szCs w:val="18"/>
              </w:rPr>
              <w:t>Slettet deltagelse</w:t>
            </w:r>
          </w:p>
        </w:tc>
      </w:tr>
      <w:tr w:rsidR="002F268E" w:rsidRPr="008849AE" w14:paraId="75D43C1E" w14:textId="77777777" w:rsidTr="002C20B2">
        <w:trPr>
          <w:trHeight w:val="20"/>
        </w:trPr>
        <w:tc>
          <w:tcPr>
            <w:tcW w:w="1129" w:type="dxa"/>
            <w:shd w:val="clear" w:color="auto" w:fill="D9D9D9" w:themeFill="background1" w:themeFillShade="D9"/>
          </w:tcPr>
          <w:p w14:paraId="0B789291"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2B9B6C3D" w14:textId="77777777" w:rsidR="002F268E" w:rsidRPr="00AC66FB" w:rsidRDefault="002F268E"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04943668" w14:textId="77777777" w:rsidR="002F268E" w:rsidRPr="008849AE" w:rsidRDefault="002F268E" w:rsidP="00980E80">
            <w:pPr>
              <w:rPr>
                <w:rFonts w:cs="Tahoma"/>
                <w:sz w:val="18"/>
                <w:szCs w:val="18"/>
              </w:rPr>
            </w:pPr>
            <w:r w:rsidRPr="00255241">
              <w:rPr>
                <w:rFonts w:cs="Tahoma"/>
                <w:sz w:val="18"/>
                <w:szCs w:val="18"/>
              </w:rPr>
              <w:t>Felt</w:t>
            </w:r>
          </w:p>
        </w:tc>
        <w:tc>
          <w:tcPr>
            <w:tcW w:w="3262" w:type="dxa"/>
            <w:vAlign w:val="center"/>
          </w:tcPr>
          <w:p w14:paraId="44F7E9E1" w14:textId="77777777" w:rsidR="002F268E" w:rsidRPr="006E17DC" w:rsidRDefault="002F268E" w:rsidP="00980E80">
            <w:pPr>
              <w:rPr>
                <w:rFonts w:cs="Tahoma"/>
                <w:i/>
                <w:iCs/>
                <w:sz w:val="18"/>
                <w:szCs w:val="18"/>
              </w:rPr>
            </w:pPr>
            <w:r>
              <w:rPr>
                <w:rFonts w:cs="Tahoma"/>
                <w:sz w:val="18"/>
                <w:szCs w:val="18"/>
              </w:rPr>
              <w:t>ErSlettet</w:t>
            </w:r>
          </w:p>
        </w:tc>
      </w:tr>
      <w:tr w:rsidR="002F268E" w:rsidRPr="008849AE" w14:paraId="4E011B7F" w14:textId="77777777" w:rsidTr="002C20B2">
        <w:trPr>
          <w:trHeight w:val="20"/>
        </w:trPr>
        <w:tc>
          <w:tcPr>
            <w:tcW w:w="1129" w:type="dxa"/>
            <w:tcBorders>
              <w:bottom w:val="single" w:sz="4" w:space="0" w:color="auto"/>
            </w:tcBorders>
            <w:shd w:val="clear" w:color="auto" w:fill="D9D9D9" w:themeFill="background1" w:themeFillShade="D9"/>
          </w:tcPr>
          <w:p w14:paraId="6A1353DD" w14:textId="77777777" w:rsidR="002F268E" w:rsidRPr="008849AE" w:rsidRDefault="002F268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28546FD" w14:textId="7E06DB8A" w:rsidR="002F268E" w:rsidRPr="005E786B" w:rsidRDefault="00E2139F" w:rsidP="00980E80">
            <w:pPr>
              <w:rPr>
                <w:rFonts w:cs="Tahoma"/>
                <w:color w:val="0563C1" w:themeColor="hyperlink"/>
                <w:sz w:val="18"/>
                <w:szCs w:val="18"/>
                <w:u w:val="single"/>
                <w:shd w:val="clear" w:color="auto" w:fill="FFFFFF"/>
              </w:rPr>
            </w:pPr>
            <w:r>
              <w:rPr>
                <w:rFonts w:cs="Tahoma"/>
                <w:sz w:val="18"/>
                <w:szCs w:val="18"/>
              </w:rPr>
              <w:t>Angir om deltagelsen er slettet</w:t>
            </w:r>
          </w:p>
        </w:tc>
      </w:tr>
      <w:tr w:rsidR="002F268E" w:rsidRPr="008849AE" w14:paraId="7B6092D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B88AAD6" w14:textId="77777777" w:rsidR="002F268E" w:rsidRPr="008849AE" w:rsidRDefault="002F268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50E9A19" w14:textId="77777777" w:rsidR="002F268E" w:rsidRPr="008849AE" w:rsidRDefault="002F268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C3AA06C" w14:textId="77777777" w:rsidR="002F268E" w:rsidRPr="008849AE" w:rsidRDefault="002F268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0294C49" w14:textId="4D6521FF" w:rsidR="002F268E" w:rsidRPr="00C25CD6" w:rsidRDefault="00E405FC" w:rsidP="00980E80">
            <w:pPr>
              <w:rPr>
                <w:rFonts w:cs="Tahoma"/>
                <w:sz w:val="18"/>
                <w:szCs w:val="18"/>
              </w:rPr>
            </w:pPr>
            <w:r>
              <w:rPr>
                <w:rFonts w:cs="Tahoma"/>
                <w:sz w:val="18"/>
                <w:szCs w:val="18"/>
              </w:rPr>
              <w:t>Kommune</w:t>
            </w:r>
          </w:p>
        </w:tc>
      </w:tr>
      <w:tr w:rsidR="002F268E" w:rsidRPr="008849AE" w14:paraId="5682AE2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EF1C59" w14:textId="77777777" w:rsidR="002F268E" w:rsidRPr="008849AE" w:rsidRDefault="002F268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A1F6A1B" w14:textId="46567F88" w:rsidR="002F268E" w:rsidRPr="00C25CD6" w:rsidRDefault="002F268E"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367D9A" w14:textId="77777777" w:rsidR="002F268E" w:rsidRPr="008849AE" w:rsidRDefault="002F268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F7D5716" w14:textId="77777777" w:rsidR="002F268E" w:rsidRPr="00C25CD6" w:rsidRDefault="002F268E" w:rsidP="00980E80">
            <w:pPr>
              <w:rPr>
                <w:rFonts w:cs="Tahoma"/>
                <w:sz w:val="18"/>
                <w:szCs w:val="18"/>
              </w:rPr>
            </w:pPr>
            <w:r w:rsidRPr="008324B0">
              <w:rPr>
                <w:rFonts w:cs="Tahoma"/>
                <w:color w:val="000000"/>
                <w:sz w:val="18"/>
                <w:szCs w:val="18"/>
              </w:rPr>
              <w:t>SAMF</w:t>
            </w:r>
          </w:p>
        </w:tc>
      </w:tr>
      <w:tr w:rsidR="002F268E" w:rsidRPr="008849AE" w14:paraId="3453D27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60BD40" w14:textId="77777777" w:rsidR="002F268E" w:rsidRPr="008849AE" w:rsidRDefault="002F268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0493657" w14:textId="77777777" w:rsidR="002F268E" w:rsidRPr="006E17DC" w:rsidRDefault="002F268E"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B66545" w14:textId="77777777" w:rsidR="002F268E" w:rsidRPr="008849AE" w:rsidRDefault="002F268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757F4B6" w14:textId="77777777" w:rsidR="002F268E" w:rsidRPr="00C25CD6" w:rsidRDefault="002F268E" w:rsidP="00980E80">
            <w:pPr>
              <w:rPr>
                <w:rFonts w:cs="Tahoma"/>
                <w:sz w:val="18"/>
                <w:szCs w:val="18"/>
              </w:rPr>
            </w:pPr>
            <w:r w:rsidRPr="00C25CD6">
              <w:rPr>
                <w:rFonts w:cs="Tahoma"/>
                <w:sz w:val="18"/>
                <w:szCs w:val="18"/>
              </w:rPr>
              <w:t>Aktiv</w:t>
            </w:r>
          </w:p>
        </w:tc>
      </w:tr>
      <w:tr w:rsidR="002F268E" w:rsidRPr="008849AE" w14:paraId="15D4FEA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BF0697" w14:textId="77777777" w:rsidR="002F268E" w:rsidRPr="008849AE" w:rsidRDefault="002F268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16C8806" w14:textId="77777777" w:rsidR="002F268E" w:rsidRPr="00AB1FC0" w:rsidRDefault="002F268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AB3EB9" w14:textId="77777777" w:rsidR="002F268E" w:rsidRPr="008849AE" w:rsidRDefault="002F268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392124E" w14:textId="77777777" w:rsidR="002F268E" w:rsidRPr="00AB1FC0" w:rsidRDefault="002F268E" w:rsidP="00980E80">
            <w:pPr>
              <w:rPr>
                <w:rFonts w:cs="Tahoma"/>
                <w:sz w:val="18"/>
                <w:szCs w:val="18"/>
              </w:rPr>
            </w:pPr>
          </w:p>
        </w:tc>
      </w:tr>
      <w:tr w:rsidR="002F268E" w:rsidRPr="008849AE" w14:paraId="0761AC85"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3AD923" w14:textId="77777777" w:rsidR="002F268E" w:rsidRPr="008849AE" w:rsidRDefault="002F268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7A8E697" w14:textId="77777777" w:rsidR="002F268E" w:rsidRPr="00AB1FC0" w:rsidRDefault="002F268E"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A2DE49" w14:textId="77777777" w:rsidR="002F268E" w:rsidRPr="008849AE" w:rsidRDefault="002F268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4366F8A" w14:textId="77777777" w:rsidR="002F268E" w:rsidRPr="00AB1FC0" w:rsidRDefault="002F268E" w:rsidP="00980E80">
            <w:pPr>
              <w:rPr>
                <w:rFonts w:cs="Tahoma"/>
                <w:sz w:val="18"/>
                <w:szCs w:val="18"/>
              </w:rPr>
            </w:pPr>
          </w:p>
        </w:tc>
      </w:tr>
      <w:tr w:rsidR="002F268E" w:rsidRPr="008849AE" w14:paraId="1891CCC0"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242450" w14:textId="77777777" w:rsidR="002F268E" w:rsidRPr="006E17DC" w:rsidRDefault="002F268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91DB2C" w14:textId="77777777" w:rsidR="002F268E" w:rsidRPr="006E17DC" w:rsidRDefault="002F268E" w:rsidP="00980E80">
            <w:pPr>
              <w:rPr>
                <w:rFonts w:cs="Tahoma"/>
                <w:b/>
                <w:bCs/>
                <w:sz w:val="18"/>
                <w:szCs w:val="18"/>
              </w:rPr>
            </w:pPr>
            <w:r w:rsidRPr="006E17DC">
              <w:rPr>
                <w:rFonts w:cs="Tahoma"/>
                <w:b/>
                <w:bCs/>
                <w:sz w:val="18"/>
                <w:szCs w:val="18"/>
              </w:rPr>
              <w:t>Navn</w:t>
            </w:r>
          </w:p>
        </w:tc>
      </w:tr>
    </w:tbl>
    <w:p w14:paraId="0D6ADA48" w14:textId="5744BE9E" w:rsidR="002F268E" w:rsidRDefault="002F268E" w:rsidP="005F1F70"/>
    <w:p w14:paraId="18B0E6EC" w14:textId="77777777" w:rsidR="00D823EE" w:rsidRDefault="00D823EE" w:rsidP="005F1F70"/>
    <w:p w14:paraId="3439B27F" w14:textId="77777777" w:rsidR="00D823EE" w:rsidRDefault="00D823EE" w:rsidP="005F1F70"/>
    <w:p w14:paraId="4D2D767D" w14:textId="77777777" w:rsidR="00D823EE" w:rsidRDefault="00D823EE" w:rsidP="005F1F70"/>
    <w:p w14:paraId="3D566935" w14:textId="48F491EA" w:rsidR="00B5267E" w:rsidRDefault="00B5267E" w:rsidP="00B5267E">
      <w:pPr>
        <w:pStyle w:val="Bildetekst"/>
        <w:keepNext/>
      </w:pPr>
      <w:bookmarkStart w:id="423" w:name="_Toc151380761"/>
      <w:r w:rsidRPr="00A60D40">
        <w:lastRenderedPageBreak/>
        <w:t xml:space="preserve">Tabell </w:t>
      </w:r>
      <w:fldSimple w:instr=" SEQ Tabell \* ARABIC ">
        <w:r w:rsidR="0060392E">
          <w:rPr>
            <w:noProof/>
          </w:rPr>
          <w:t>285</w:t>
        </w:r>
      </w:fldSimple>
      <w:r w:rsidRPr="00A60D40">
        <w:t>: Fagsystem referansenummer</w:t>
      </w:r>
      <w:bookmarkEnd w:id="423"/>
    </w:p>
    <w:tbl>
      <w:tblPr>
        <w:tblStyle w:val="Tabellrutenett1"/>
        <w:tblW w:w="0" w:type="auto"/>
        <w:tblLook w:val="04A0" w:firstRow="1" w:lastRow="0" w:firstColumn="1" w:lastColumn="0" w:noHBand="0" w:noVBand="1"/>
      </w:tblPr>
      <w:tblGrid>
        <w:gridCol w:w="1129"/>
        <w:gridCol w:w="3119"/>
        <w:gridCol w:w="992"/>
        <w:gridCol w:w="3262"/>
      </w:tblGrid>
      <w:tr w:rsidR="002F268E" w:rsidRPr="008849AE" w14:paraId="422AE3F4" w14:textId="77777777" w:rsidTr="002C20B2">
        <w:trPr>
          <w:trHeight w:val="20"/>
        </w:trPr>
        <w:tc>
          <w:tcPr>
            <w:tcW w:w="1129" w:type="dxa"/>
            <w:shd w:val="clear" w:color="auto" w:fill="D5DCE4" w:themeFill="text2" w:themeFillTint="33"/>
          </w:tcPr>
          <w:p w14:paraId="50E43832" w14:textId="77777777" w:rsidR="002F268E" w:rsidRPr="008849AE" w:rsidRDefault="002F268E"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E4CC4E8" w14:textId="77777777" w:rsidR="002F268E" w:rsidRPr="00AB1FC0" w:rsidRDefault="002F268E" w:rsidP="00980E80">
            <w:pPr>
              <w:rPr>
                <w:rFonts w:cs="Tahoma"/>
                <w:b/>
                <w:bCs/>
                <w:sz w:val="18"/>
                <w:szCs w:val="18"/>
              </w:rPr>
            </w:pPr>
            <w:r>
              <w:rPr>
                <w:rFonts w:cs="Tahoma"/>
                <w:b/>
                <w:bCs/>
                <w:sz w:val="18"/>
                <w:szCs w:val="18"/>
              </w:rPr>
              <w:t>Fagsystem referansenummer</w:t>
            </w:r>
          </w:p>
        </w:tc>
      </w:tr>
      <w:tr w:rsidR="002F268E" w:rsidRPr="008849AE" w14:paraId="13E5EBBD" w14:textId="77777777" w:rsidTr="002C20B2">
        <w:trPr>
          <w:trHeight w:val="20"/>
        </w:trPr>
        <w:tc>
          <w:tcPr>
            <w:tcW w:w="1129" w:type="dxa"/>
            <w:shd w:val="clear" w:color="auto" w:fill="D9D9D9" w:themeFill="background1" w:themeFillShade="D9"/>
          </w:tcPr>
          <w:p w14:paraId="0277E228" w14:textId="77777777" w:rsidR="002F268E" w:rsidRPr="008849AE" w:rsidRDefault="002F268E" w:rsidP="00980E80">
            <w:pPr>
              <w:rPr>
                <w:rFonts w:cs="Tahoma"/>
                <w:sz w:val="18"/>
                <w:szCs w:val="18"/>
              </w:rPr>
            </w:pPr>
            <w:r w:rsidRPr="008849AE">
              <w:rPr>
                <w:rFonts w:cs="Tahoma"/>
                <w:sz w:val="18"/>
                <w:szCs w:val="18"/>
              </w:rPr>
              <w:t>DB-tabell</w:t>
            </w:r>
          </w:p>
        </w:tc>
        <w:tc>
          <w:tcPr>
            <w:tcW w:w="3119" w:type="dxa"/>
            <w:vAlign w:val="center"/>
          </w:tcPr>
          <w:p w14:paraId="4C2BDC31" w14:textId="77777777" w:rsidR="002F268E" w:rsidRPr="00AC66FB" w:rsidRDefault="002F268E"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49AB1E77" w14:textId="77777777" w:rsidR="002F268E" w:rsidRPr="008849AE" w:rsidRDefault="002F268E" w:rsidP="00980E80">
            <w:pPr>
              <w:rPr>
                <w:rFonts w:cs="Tahoma"/>
                <w:sz w:val="18"/>
                <w:szCs w:val="18"/>
              </w:rPr>
            </w:pPr>
            <w:r w:rsidRPr="00255241">
              <w:rPr>
                <w:rFonts w:cs="Tahoma"/>
                <w:sz w:val="18"/>
                <w:szCs w:val="18"/>
              </w:rPr>
              <w:t>Felt</w:t>
            </w:r>
          </w:p>
        </w:tc>
        <w:tc>
          <w:tcPr>
            <w:tcW w:w="3262" w:type="dxa"/>
            <w:vAlign w:val="center"/>
          </w:tcPr>
          <w:p w14:paraId="44BCA3D5" w14:textId="77777777" w:rsidR="002F268E" w:rsidRPr="006E17DC" w:rsidRDefault="002F268E" w:rsidP="00980E80">
            <w:pPr>
              <w:rPr>
                <w:rFonts w:cs="Tahoma"/>
                <w:i/>
                <w:iCs/>
                <w:sz w:val="18"/>
                <w:szCs w:val="18"/>
              </w:rPr>
            </w:pPr>
            <w:r>
              <w:rPr>
                <w:rFonts w:cs="Tahoma"/>
                <w:sz w:val="18"/>
                <w:szCs w:val="18"/>
              </w:rPr>
              <w:t>FagsystemRefnummer</w:t>
            </w:r>
          </w:p>
        </w:tc>
      </w:tr>
      <w:tr w:rsidR="002F268E" w:rsidRPr="008849AE" w14:paraId="1349FC2A" w14:textId="77777777" w:rsidTr="002C20B2">
        <w:trPr>
          <w:trHeight w:val="20"/>
        </w:trPr>
        <w:tc>
          <w:tcPr>
            <w:tcW w:w="1129" w:type="dxa"/>
            <w:tcBorders>
              <w:bottom w:val="single" w:sz="4" w:space="0" w:color="auto"/>
            </w:tcBorders>
            <w:shd w:val="clear" w:color="auto" w:fill="D9D9D9" w:themeFill="background1" w:themeFillShade="D9"/>
          </w:tcPr>
          <w:p w14:paraId="76915E77" w14:textId="77777777" w:rsidR="002F268E" w:rsidRPr="008849AE" w:rsidRDefault="002F268E"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1E1ECE6" w14:textId="19488ECE" w:rsidR="002F268E"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47" w:history="1">
              <w:r w:rsidR="001C3634" w:rsidRPr="00DB1D15">
                <w:rPr>
                  <w:rStyle w:val="Hyperkobling"/>
                  <w:sz w:val="18"/>
                  <w:szCs w:val="18"/>
                </w:rPr>
                <w:t>Overføring mellom kommunale fagsystem og NIR | IMDi</w:t>
              </w:r>
            </w:hyperlink>
          </w:p>
        </w:tc>
      </w:tr>
      <w:tr w:rsidR="002F268E" w:rsidRPr="008849AE" w14:paraId="4E866B07"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85B8B1C" w14:textId="77777777" w:rsidR="002F268E" w:rsidRPr="008849AE" w:rsidRDefault="002F268E"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F47F53" w14:textId="77777777" w:rsidR="002F268E" w:rsidRPr="008849AE" w:rsidRDefault="002F268E"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0C557EF" w14:textId="77777777" w:rsidR="002F268E" w:rsidRPr="008849AE" w:rsidRDefault="002F268E"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DCB624A" w14:textId="77777777" w:rsidR="002F268E" w:rsidRPr="00C25CD6" w:rsidRDefault="002F268E" w:rsidP="00980E80">
            <w:pPr>
              <w:rPr>
                <w:rFonts w:cs="Tahoma"/>
                <w:sz w:val="18"/>
                <w:szCs w:val="18"/>
              </w:rPr>
            </w:pPr>
            <w:r>
              <w:rPr>
                <w:rFonts w:cs="Tahoma"/>
                <w:sz w:val="18"/>
                <w:szCs w:val="18"/>
              </w:rPr>
              <w:t>System</w:t>
            </w:r>
          </w:p>
        </w:tc>
      </w:tr>
      <w:tr w:rsidR="002F268E" w:rsidRPr="008849AE" w14:paraId="7F8FB0D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C4C396" w14:textId="77777777" w:rsidR="002F268E" w:rsidRPr="008849AE" w:rsidRDefault="002F268E"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8901561" w14:textId="7F675ACC" w:rsidR="002F268E" w:rsidRPr="00C25CD6" w:rsidRDefault="002F268E"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A90F372" w14:textId="77777777" w:rsidR="002F268E" w:rsidRPr="008849AE" w:rsidRDefault="002F268E"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5D821A5" w14:textId="77777777" w:rsidR="002F268E" w:rsidRPr="00C25CD6" w:rsidRDefault="002F268E" w:rsidP="00980E80">
            <w:pPr>
              <w:rPr>
                <w:rFonts w:cs="Tahoma"/>
                <w:sz w:val="18"/>
                <w:szCs w:val="18"/>
              </w:rPr>
            </w:pPr>
            <w:r w:rsidRPr="008324B0">
              <w:rPr>
                <w:rFonts w:cs="Tahoma"/>
                <w:color w:val="000000"/>
                <w:sz w:val="18"/>
                <w:szCs w:val="18"/>
              </w:rPr>
              <w:t>SAMF</w:t>
            </w:r>
          </w:p>
        </w:tc>
      </w:tr>
      <w:tr w:rsidR="002F268E" w:rsidRPr="008849AE" w14:paraId="286CE1B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80630D" w14:textId="77777777" w:rsidR="002F268E" w:rsidRPr="008849AE" w:rsidRDefault="002F268E"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664CB0E" w14:textId="618C9A8C" w:rsidR="002F268E" w:rsidRPr="006E17DC" w:rsidRDefault="008F613B" w:rsidP="00980E80">
            <w:pPr>
              <w:rPr>
                <w:rFonts w:cs="Tahoma"/>
                <w:sz w:val="18"/>
                <w:szCs w:val="18"/>
              </w:rPr>
            </w:pPr>
            <w:r>
              <w:rPr>
                <w:rFonts w:cs="Tahoma"/>
                <w:sz w:val="18"/>
                <w:szCs w:val="18"/>
              </w:rPr>
              <w:t>Ikke o</w:t>
            </w:r>
            <w:r w:rsidR="002F268E"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CEB00E" w14:textId="77777777" w:rsidR="002F268E" w:rsidRPr="008849AE" w:rsidRDefault="002F268E"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B44C601" w14:textId="77777777" w:rsidR="002F268E" w:rsidRPr="00C25CD6" w:rsidRDefault="002F268E" w:rsidP="00980E80">
            <w:pPr>
              <w:rPr>
                <w:rFonts w:cs="Tahoma"/>
                <w:sz w:val="18"/>
                <w:szCs w:val="18"/>
              </w:rPr>
            </w:pPr>
            <w:r w:rsidRPr="00C25CD6">
              <w:rPr>
                <w:rFonts w:cs="Tahoma"/>
                <w:sz w:val="18"/>
                <w:szCs w:val="18"/>
              </w:rPr>
              <w:t>Aktiv</w:t>
            </w:r>
          </w:p>
        </w:tc>
      </w:tr>
      <w:tr w:rsidR="002F268E" w:rsidRPr="008849AE" w14:paraId="0651D98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1B0828" w14:textId="77777777" w:rsidR="002F268E" w:rsidRPr="008849AE" w:rsidRDefault="002F268E"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C14E3F6" w14:textId="77777777" w:rsidR="002F268E" w:rsidRPr="00AB1FC0" w:rsidRDefault="002F268E"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7A30E7" w14:textId="77777777" w:rsidR="002F268E" w:rsidRPr="008849AE" w:rsidRDefault="002F268E"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2B2F445" w14:textId="77777777" w:rsidR="002F268E" w:rsidRPr="00AB1FC0" w:rsidRDefault="002F268E" w:rsidP="00980E80">
            <w:pPr>
              <w:rPr>
                <w:rFonts w:cs="Tahoma"/>
                <w:sz w:val="18"/>
                <w:szCs w:val="18"/>
              </w:rPr>
            </w:pPr>
          </w:p>
        </w:tc>
      </w:tr>
      <w:tr w:rsidR="002F268E" w:rsidRPr="008849AE" w14:paraId="75ECA3FB"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13D1F0" w14:textId="77777777" w:rsidR="002F268E" w:rsidRPr="008849AE" w:rsidRDefault="002F268E"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C69A440" w14:textId="77777777" w:rsidR="002F268E" w:rsidRPr="00AB1FC0" w:rsidRDefault="002F268E"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CF10B5" w14:textId="77777777" w:rsidR="002F268E" w:rsidRPr="008849AE" w:rsidRDefault="002F268E"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1C0A0FC" w14:textId="77777777" w:rsidR="002F268E" w:rsidRPr="00AB1FC0" w:rsidRDefault="002F268E" w:rsidP="00980E80">
            <w:pPr>
              <w:rPr>
                <w:rFonts w:cs="Tahoma"/>
                <w:sz w:val="18"/>
                <w:szCs w:val="18"/>
              </w:rPr>
            </w:pPr>
          </w:p>
        </w:tc>
      </w:tr>
      <w:tr w:rsidR="002F268E" w:rsidRPr="008849AE" w14:paraId="764FF1AA"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5BDC7B" w14:textId="77777777" w:rsidR="002F268E" w:rsidRPr="006E17DC" w:rsidRDefault="002F268E"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261DBE" w14:textId="77777777" w:rsidR="002F268E" w:rsidRPr="006E17DC" w:rsidRDefault="002F268E" w:rsidP="00980E80">
            <w:pPr>
              <w:rPr>
                <w:rFonts w:cs="Tahoma"/>
                <w:b/>
                <w:bCs/>
                <w:sz w:val="18"/>
                <w:szCs w:val="18"/>
              </w:rPr>
            </w:pPr>
            <w:r w:rsidRPr="006E17DC">
              <w:rPr>
                <w:rFonts w:cs="Tahoma"/>
                <w:b/>
                <w:bCs/>
                <w:sz w:val="18"/>
                <w:szCs w:val="18"/>
              </w:rPr>
              <w:t>Navn</w:t>
            </w:r>
          </w:p>
        </w:tc>
      </w:tr>
    </w:tbl>
    <w:p w14:paraId="1E1D3FF2" w14:textId="143D1A78" w:rsidR="00B714B6" w:rsidRDefault="00B714B6" w:rsidP="00C70161"/>
    <w:p w14:paraId="42299A7C" w14:textId="77777777" w:rsidR="00B714B6" w:rsidRDefault="00B714B6" w:rsidP="00C70161"/>
    <w:p w14:paraId="559F3D3F" w14:textId="77777777" w:rsidR="00BA2351" w:rsidRDefault="00BA2351" w:rsidP="00C70161"/>
    <w:p w14:paraId="1052E0F7" w14:textId="77777777" w:rsidR="00BA2351" w:rsidRDefault="00BA2351" w:rsidP="00C70161"/>
    <w:p w14:paraId="2B4FBB5D" w14:textId="77777777" w:rsidR="00BA2351" w:rsidRDefault="00BA2351" w:rsidP="00C70161"/>
    <w:p w14:paraId="3DE2233C" w14:textId="77777777" w:rsidR="00BA2351" w:rsidRDefault="00BA2351" w:rsidP="00C70161"/>
    <w:p w14:paraId="5849005C" w14:textId="77777777" w:rsidR="00BA2351" w:rsidRDefault="00BA2351" w:rsidP="00C70161"/>
    <w:p w14:paraId="4046E2B1" w14:textId="77777777" w:rsidR="00BA2351" w:rsidRDefault="00BA2351" w:rsidP="00C70161"/>
    <w:p w14:paraId="038C315E" w14:textId="77777777" w:rsidR="00BA2351" w:rsidRDefault="00BA2351" w:rsidP="00C70161"/>
    <w:p w14:paraId="6DDBCD21" w14:textId="77777777" w:rsidR="00BA2351" w:rsidRDefault="00BA2351" w:rsidP="00C70161"/>
    <w:p w14:paraId="5943AC44" w14:textId="77777777" w:rsidR="00BA2351" w:rsidRDefault="00BA2351" w:rsidP="00C70161"/>
    <w:p w14:paraId="2AAA5B44" w14:textId="77777777" w:rsidR="00BA2351" w:rsidRDefault="00BA2351" w:rsidP="00C70161"/>
    <w:p w14:paraId="35DC29F8" w14:textId="77777777" w:rsidR="00BA2351" w:rsidRDefault="00BA2351" w:rsidP="00C70161"/>
    <w:p w14:paraId="45D8BB6C" w14:textId="77777777" w:rsidR="00BA2351" w:rsidRDefault="00BA2351" w:rsidP="00C70161"/>
    <w:p w14:paraId="462D30C8" w14:textId="77777777" w:rsidR="00BA2351" w:rsidRDefault="00BA2351" w:rsidP="00C70161"/>
    <w:p w14:paraId="77A98357" w14:textId="77777777" w:rsidR="00BA2351" w:rsidRDefault="00BA2351" w:rsidP="00C70161"/>
    <w:p w14:paraId="2137B89D" w14:textId="77777777" w:rsidR="00BA2351" w:rsidRDefault="00BA2351" w:rsidP="00C70161"/>
    <w:p w14:paraId="156C9721" w14:textId="77777777" w:rsidR="00BA2351" w:rsidRDefault="00BA2351" w:rsidP="00C70161"/>
    <w:p w14:paraId="7D30A13D" w14:textId="77777777" w:rsidR="00BA2351" w:rsidRDefault="00BA2351" w:rsidP="00C70161"/>
    <w:p w14:paraId="7F53FC9B" w14:textId="77777777" w:rsidR="00BA2351" w:rsidRDefault="00BA2351" w:rsidP="00C70161"/>
    <w:p w14:paraId="1DE6D157" w14:textId="77777777" w:rsidR="00BA2351" w:rsidRDefault="00BA2351" w:rsidP="00C70161"/>
    <w:p w14:paraId="19E3CB28" w14:textId="77777777" w:rsidR="00BA2351" w:rsidRDefault="00BA2351" w:rsidP="00C70161"/>
    <w:p w14:paraId="1F48F2E9" w14:textId="77777777" w:rsidR="00BA2351" w:rsidRPr="00B25089" w:rsidRDefault="00BA2351" w:rsidP="00C70161"/>
    <w:p w14:paraId="16556098" w14:textId="77777777" w:rsidR="00C70161" w:rsidRDefault="00C70161" w:rsidP="00C70161">
      <w:pPr>
        <w:pStyle w:val="Overskrift4"/>
        <w:numPr>
          <w:ilvl w:val="2"/>
          <w:numId w:val="1"/>
        </w:numPr>
        <w:rPr>
          <w:rFonts w:ascii="Tahoma" w:hAnsi="Tahoma" w:cs="Tahoma"/>
          <w:color w:val="385623" w:themeColor="accent6" w:themeShade="80"/>
          <w:sz w:val="20"/>
          <w:szCs w:val="20"/>
        </w:rPr>
      </w:pPr>
      <w:bookmarkStart w:id="424" w:name="_Toc101450488"/>
      <w:bookmarkStart w:id="425" w:name="_Toc151125225"/>
      <w:r>
        <w:rPr>
          <w:rFonts w:ascii="Tahoma" w:hAnsi="Tahoma" w:cs="Tahoma"/>
          <w:color w:val="385623" w:themeColor="accent6" w:themeShade="80"/>
          <w:sz w:val="20"/>
          <w:szCs w:val="20"/>
        </w:rPr>
        <w:lastRenderedPageBreak/>
        <w:t>Avslutning</w:t>
      </w:r>
      <w:bookmarkEnd w:id="424"/>
      <w:bookmarkEnd w:id="425"/>
    </w:p>
    <w:p w14:paraId="09D4A7B6" w14:textId="3E32A99D" w:rsidR="00C70161" w:rsidRDefault="00C70161" w:rsidP="00F856C4"/>
    <w:p w14:paraId="15E542BE" w14:textId="53F74E44" w:rsidR="00633E42" w:rsidRDefault="00633E42" w:rsidP="00633E42">
      <w:pPr>
        <w:pStyle w:val="Bildetekst"/>
        <w:keepNext/>
      </w:pPr>
      <w:bookmarkStart w:id="426" w:name="_Toc151380762"/>
      <w:r>
        <w:t xml:space="preserve">Tabell </w:t>
      </w:r>
      <w:fldSimple w:instr=" SEQ Tabell \* ARABIC ">
        <w:r w:rsidR="0060392E">
          <w:rPr>
            <w:noProof/>
          </w:rPr>
          <w:t>286</w:t>
        </w:r>
      </w:fldSimple>
      <w:r>
        <w:t>: Type avslutning</w:t>
      </w:r>
      <w:bookmarkEnd w:id="426"/>
    </w:p>
    <w:tbl>
      <w:tblPr>
        <w:tblStyle w:val="Tabellrutenett1"/>
        <w:tblW w:w="0" w:type="auto"/>
        <w:tblLook w:val="04A0" w:firstRow="1" w:lastRow="0" w:firstColumn="1" w:lastColumn="0" w:noHBand="0" w:noVBand="1"/>
      </w:tblPr>
      <w:tblGrid>
        <w:gridCol w:w="1129"/>
        <w:gridCol w:w="3119"/>
        <w:gridCol w:w="992"/>
        <w:gridCol w:w="3262"/>
      </w:tblGrid>
      <w:tr w:rsidR="00633E42" w:rsidRPr="008849AE" w14:paraId="20E52F0A" w14:textId="77777777" w:rsidTr="002C20B2">
        <w:trPr>
          <w:trHeight w:val="20"/>
        </w:trPr>
        <w:tc>
          <w:tcPr>
            <w:tcW w:w="1129" w:type="dxa"/>
            <w:shd w:val="clear" w:color="auto" w:fill="D5DCE4" w:themeFill="text2" w:themeFillTint="33"/>
          </w:tcPr>
          <w:p w14:paraId="17839666" w14:textId="77777777" w:rsidR="00633E42" w:rsidRPr="008849AE" w:rsidRDefault="00633E4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E2D74C3" w14:textId="77777777" w:rsidR="00633E42" w:rsidRPr="00AB1FC0" w:rsidRDefault="00633E42" w:rsidP="00980E80">
            <w:pPr>
              <w:rPr>
                <w:rFonts w:cs="Tahoma"/>
                <w:b/>
                <w:bCs/>
                <w:sz w:val="18"/>
                <w:szCs w:val="18"/>
              </w:rPr>
            </w:pPr>
            <w:r w:rsidRPr="0038592C">
              <w:rPr>
                <w:rFonts w:cs="Tahoma"/>
                <w:b/>
                <w:bCs/>
                <w:sz w:val="18"/>
                <w:szCs w:val="18"/>
              </w:rPr>
              <w:t>Type avslutning</w:t>
            </w:r>
          </w:p>
        </w:tc>
      </w:tr>
      <w:tr w:rsidR="00633E42" w:rsidRPr="008849AE" w14:paraId="253CB3B6" w14:textId="77777777" w:rsidTr="002C20B2">
        <w:trPr>
          <w:trHeight w:val="20"/>
        </w:trPr>
        <w:tc>
          <w:tcPr>
            <w:tcW w:w="1129" w:type="dxa"/>
            <w:shd w:val="clear" w:color="auto" w:fill="D9D9D9" w:themeFill="background1" w:themeFillShade="D9"/>
          </w:tcPr>
          <w:p w14:paraId="134A5014" w14:textId="77777777" w:rsidR="00633E42" w:rsidRPr="008849AE" w:rsidRDefault="00633E42" w:rsidP="00980E80">
            <w:pPr>
              <w:rPr>
                <w:rFonts w:cs="Tahoma"/>
                <w:sz w:val="18"/>
                <w:szCs w:val="18"/>
              </w:rPr>
            </w:pPr>
            <w:r w:rsidRPr="008849AE">
              <w:rPr>
                <w:rFonts w:cs="Tahoma"/>
                <w:sz w:val="18"/>
                <w:szCs w:val="18"/>
              </w:rPr>
              <w:t>DB-tabell</w:t>
            </w:r>
          </w:p>
        </w:tc>
        <w:tc>
          <w:tcPr>
            <w:tcW w:w="3119" w:type="dxa"/>
            <w:vAlign w:val="center"/>
          </w:tcPr>
          <w:p w14:paraId="24EEC0A5" w14:textId="77777777" w:rsidR="00633E42" w:rsidRPr="00AC66FB" w:rsidRDefault="00633E42"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76614850" w14:textId="77777777" w:rsidR="00633E42" w:rsidRPr="008849AE" w:rsidRDefault="00633E42" w:rsidP="00980E80">
            <w:pPr>
              <w:rPr>
                <w:rFonts w:cs="Tahoma"/>
                <w:sz w:val="18"/>
                <w:szCs w:val="18"/>
              </w:rPr>
            </w:pPr>
            <w:r w:rsidRPr="0038592C">
              <w:rPr>
                <w:rFonts w:cs="Tahoma"/>
                <w:sz w:val="18"/>
                <w:szCs w:val="18"/>
              </w:rPr>
              <w:t>Felt</w:t>
            </w:r>
          </w:p>
        </w:tc>
        <w:tc>
          <w:tcPr>
            <w:tcW w:w="3262" w:type="dxa"/>
            <w:vAlign w:val="center"/>
          </w:tcPr>
          <w:p w14:paraId="0D20251E" w14:textId="77777777" w:rsidR="00633E42" w:rsidRPr="006E17DC" w:rsidRDefault="00633E42"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633E42" w:rsidRPr="008849AE" w14:paraId="70CEAE7B" w14:textId="77777777" w:rsidTr="002C20B2">
        <w:trPr>
          <w:trHeight w:val="20"/>
        </w:trPr>
        <w:tc>
          <w:tcPr>
            <w:tcW w:w="1129" w:type="dxa"/>
            <w:tcBorders>
              <w:bottom w:val="single" w:sz="4" w:space="0" w:color="auto"/>
            </w:tcBorders>
            <w:shd w:val="clear" w:color="auto" w:fill="D9D9D9" w:themeFill="background1" w:themeFillShade="D9"/>
          </w:tcPr>
          <w:p w14:paraId="24C70F5B" w14:textId="77777777" w:rsidR="00633E42" w:rsidRPr="008849AE" w:rsidRDefault="00633E42" w:rsidP="00980E80">
            <w:pPr>
              <w:rPr>
                <w:rFonts w:cs="Tahoma"/>
                <w:sz w:val="18"/>
                <w:szCs w:val="18"/>
              </w:rPr>
            </w:pPr>
            <w:r w:rsidRPr="008849AE">
              <w:rPr>
                <w:rFonts w:ascii="Cambria Math" w:hAnsi="Cambria Math" w:cs="Cambria Math"/>
                <w:sz w:val="18"/>
                <w:szCs w:val="18"/>
              </w:rPr>
              <w:t>⧟</w:t>
            </w:r>
          </w:p>
        </w:tc>
        <w:tc>
          <w:tcPr>
            <w:tcW w:w="3119" w:type="dxa"/>
            <w:vAlign w:val="center"/>
          </w:tcPr>
          <w:p w14:paraId="03A4DF6B" w14:textId="77777777" w:rsidR="00633E42" w:rsidRPr="006E17DC" w:rsidRDefault="00633E42"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671BB8AD" w14:textId="77777777" w:rsidR="00633E42" w:rsidRPr="008849AE" w:rsidRDefault="00633E42" w:rsidP="00980E80">
            <w:pPr>
              <w:rPr>
                <w:rFonts w:cs="Tahoma"/>
                <w:sz w:val="18"/>
                <w:szCs w:val="18"/>
              </w:rPr>
            </w:pPr>
            <w:r w:rsidRPr="0038592C">
              <w:rPr>
                <w:rFonts w:ascii="Cambria Math" w:hAnsi="Cambria Math" w:cs="Cambria Math"/>
                <w:sz w:val="18"/>
                <w:szCs w:val="18"/>
              </w:rPr>
              <w:t>⧟</w:t>
            </w:r>
          </w:p>
        </w:tc>
        <w:tc>
          <w:tcPr>
            <w:tcW w:w="3262" w:type="dxa"/>
            <w:vAlign w:val="center"/>
          </w:tcPr>
          <w:p w14:paraId="2D88B684" w14:textId="77777777" w:rsidR="00633E42" w:rsidRPr="006E17DC" w:rsidRDefault="00633E42" w:rsidP="00980E80">
            <w:pPr>
              <w:rPr>
                <w:rFonts w:cs="Tahoma"/>
                <w:i/>
                <w:iCs/>
                <w:sz w:val="18"/>
                <w:szCs w:val="18"/>
              </w:rPr>
            </w:pPr>
            <w:r w:rsidRPr="0038592C">
              <w:rPr>
                <w:rFonts w:cs="Tahoma"/>
                <w:sz w:val="18"/>
                <w:szCs w:val="18"/>
              </w:rPr>
              <w:t>OrdningavslutningtypeID</w:t>
            </w:r>
          </w:p>
        </w:tc>
      </w:tr>
      <w:tr w:rsidR="00633E42" w:rsidRPr="008849AE" w14:paraId="2E851399" w14:textId="77777777" w:rsidTr="002C20B2">
        <w:trPr>
          <w:trHeight w:val="20"/>
        </w:trPr>
        <w:tc>
          <w:tcPr>
            <w:tcW w:w="1129" w:type="dxa"/>
            <w:tcBorders>
              <w:bottom w:val="single" w:sz="4" w:space="0" w:color="auto"/>
            </w:tcBorders>
            <w:shd w:val="clear" w:color="auto" w:fill="D9D9D9" w:themeFill="background1" w:themeFillShade="D9"/>
          </w:tcPr>
          <w:p w14:paraId="44089E4B" w14:textId="77777777" w:rsidR="00633E42" w:rsidRPr="008849AE" w:rsidRDefault="00633E4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9AD7598" w14:textId="18EBA2A4" w:rsidR="00633E42" w:rsidRPr="005E786B" w:rsidRDefault="00622AEA" w:rsidP="00980E80">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 både stans, avbrutt og ordinær avslutning beregnet av regelmotor</w:t>
            </w:r>
          </w:p>
        </w:tc>
      </w:tr>
      <w:tr w:rsidR="00633E42" w:rsidRPr="008849AE" w14:paraId="13B90FF4"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24DA415" w14:textId="77777777" w:rsidR="00633E42" w:rsidRPr="008849AE" w:rsidRDefault="00633E4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79C88C1" w14:textId="77777777" w:rsidR="00633E42" w:rsidRPr="008849AE" w:rsidRDefault="00633E4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B3726C3" w14:textId="77777777" w:rsidR="00633E42" w:rsidRPr="008849AE" w:rsidRDefault="00633E4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DD6C7BA" w14:textId="77777777" w:rsidR="00633E42" w:rsidRPr="00C25CD6" w:rsidRDefault="00633E42" w:rsidP="00980E80">
            <w:pPr>
              <w:rPr>
                <w:rFonts w:cs="Tahoma"/>
                <w:sz w:val="18"/>
                <w:szCs w:val="18"/>
              </w:rPr>
            </w:pPr>
            <w:r>
              <w:rPr>
                <w:rFonts w:cs="Tahoma"/>
                <w:sz w:val="18"/>
                <w:szCs w:val="18"/>
              </w:rPr>
              <w:t>Regelmotor</w:t>
            </w:r>
          </w:p>
        </w:tc>
      </w:tr>
      <w:tr w:rsidR="00633E42" w:rsidRPr="008849AE" w14:paraId="34C465C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A5ADE7" w14:textId="77777777" w:rsidR="00633E42" w:rsidRPr="008849AE" w:rsidRDefault="00633E42" w:rsidP="00633E4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80D3B7B" w14:textId="3B6D5A5D" w:rsidR="00633E42" w:rsidRPr="00C25CD6" w:rsidRDefault="00633E42" w:rsidP="00633E42">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AF98E0" w14:textId="751DDC29" w:rsidR="00633E42" w:rsidRPr="008849AE" w:rsidRDefault="00633E42" w:rsidP="00633E42">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188B63F" w14:textId="5C906EFE" w:rsidR="00633E42" w:rsidRPr="00C25CD6" w:rsidRDefault="00633E42" w:rsidP="00633E42">
            <w:pPr>
              <w:rPr>
                <w:rFonts w:cs="Tahoma"/>
                <w:sz w:val="18"/>
                <w:szCs w:val="18"/>
              </w:rPr>
            </w:pPr>
            <w:r>
              <w:rPr>
                <w:rFonts w:cs="Tahoma"/>
                <w:sz w:val="18"/>
                <w:szCs w:val="18"/>
              </w:rPr>
              <w:t>SAMF</w:t>
            </w:r>
          </w:p>
        </w:tc>
      </w:tr>
      <w:tr w:rsidR="00633E42" w:rsidRPr="008849AE" w14:paraId="317E23A2"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825E49" w14:textId="77777777" w:rsidR="00633E42" w:rsidRPr="008849AE" w:rsidRDefault="00633E4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D67F72D" w14:textId="77777777" w:rsidR="00633E42" w:rsidRPr="006E17DC" w:rsidRDefault="00633E4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825F79" w14:textId="77777777" w:rsidR="00633E42" w:rsidRPr="008849AE" w:rsidRDefault="00633E4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C9594E7" w14:textId="77777777" w:rsidR="00633E42" w:rsidRPr="00C25CD6" w:rsidRDefault="00633E42" w:rsidP="00980E80">
            <w:pPr>
              <w:rPr>
                <w:rFonts w:cs="Tahoma"/>
                <w:sz w:val="18"/>
                <w:szCs w:val="18"/>
              </w:rPr>
            </w:pPr>
            <w:r w:rsidRPr="00C25CD6">
              <w:rPr>
                <w:rFonts w:cs="Tahoma"/>
                <w:sz w:val="18"/>
                <w:szCs w:val="18"/>
              </w:rPr>
              <w:t>Aktiv</w:t>
            </w:r>
          </w:p>
        </w:tc>
      </w:tr>
      <w:tr w:rsidR="00633E42" w:rsidRPr="008849AE" w14:paraId="325797B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29BCCA" w14:textId="77777777" w:rsidR="00633E42" w:rsidRPr="008849AE" w:rsidRDefault="00633E4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3C8167" w14:textId="77777777" w:rsidR="00633E42" w:rsidRPr="00AB1FC0" w:rsidRDefault="00633E4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3D151A" w14:textId="77777777" w:rsidR="00633E42" w:rsidRPr="008849AE" w:rsidRDefault="00633E4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55F4145" w14:textId="77777777" w:rsidR="00633E42" w:rsidRPr="00AB1FC0" w:rsidRDefault="00633E42" w:rsidP="00980E80">
            <w:pPr>
              <w:rPr>
                <w:rFonts w:cs="Tahoma"/>
                <w:sz w:val="18"/>
                <w:szCs w:val="18"/>
              </w:rPr>
            </w:pPr>
          </w:p>
        </w:tc>
      </w:tr>
      <w:tr w:rsidR="00633E42" w:rsidRPr="008849AE" w14:paraId="56BCFF6E"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64CC74" w14:textId="77777777" w:rsidR="00633E42" w:rsidRPr="008849AE" w:rsidRDefault="00633E4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047114" w14:textId="77777777" w:rsidR="00633E42" w:rsidRPr="00AB1FC0" w:rsidRDefault="00633E4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72FE88" w14:textId="77777777" w:rsidR="00633E42" w:rsidRPr="008849AE" w:rsidRDefault="00633E4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69B8152" w14:textId="77777777" w:rsidR="00633E42" w:rsidRPr="00AB1FC0" w:rsidRDefault="00633E42" w:rsidP="00980E80">
            <w:pPr>
              <w:rPr>
                <w:rFonts w:cs="Tahoma"/>
                <w:sz w:val="18"/>
                <w:szCs w:val="18"/>
              </w:rPr>
            </w:pPr>
          </w:p>
        </w:tc>
      </w:tr>
      <w:tr w:rsidR="00633E42" w:rsidRPr="008849AE" w14:paraId="0C4A0381"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9FF43B" w14:textId="77777777" w:rsidR="00633E42" w:rsidRPr="006E17DC" w:rsidRDefault="00633E4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694A09" w14:textId="77777777" w:rsidR="00633E42" w:rsidRPr="006E17DC" w:rsidRDefault="00633E42" w:rsidP="00980E80">
            <w:pPr>
              <w:rPr>
                <w:rFonts w:cs="Tahoma"/>
                <w:b/>
                <w:bCs/>
                <w:sz w:val="18"/>
                <w:szCs w:val="18"/>
              </w:rPr>
            </w:pPr>
            <w:r w:rsidRPr="006E17DC">
              <w:rPr>
                <w:rFonts w:cs="Tahoma"/>
                <w:b/>
                <w:bCs/>
                <w:sz w:val="18"/>
                <w:szCs w:val="18"/>
              </w:rPr>
              <w:t>Navn</w:t>
            </w:r>
          </w:p>
        </w:tc>
      </w:tr>
      <w:tr w:rsidR="00633E42" w:rsidRPr="008849AE" w14:paraId="2323E58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75233D" w14:textId="77777777" w:rsidR="00633E42" w:rsidRPr="0038592C" w:rsidRDefault="00633E42" w:rsidP="00980E80">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D5978E" w14:textId="77777777" w:rsidR="00633E42" w:rsidRPr="0038592C" w:rsidRDefault="00633E42" w:rsidP="00980E80">
            <w:pPr>
              <w:rPr>
                <w:rFonts w:cs="Tahoma"/>
                <w:color w:val="000000"/>
                <w:sz w:val="18"/>
                <w:szCs w:val="18"/>
              </w:rPr>
            </w:pPr>
            <w:r w:rsidRPr="00925900">
              <w:rPr>
                <w:rFonts w:cs="Tahoma"/>
                <w:color w:val="000000"/>
                <w:sz w:val="18"/>
                <w:szCs w:val="18"/>
              </w:rPr>
              <w:t>Stans</w:t>
            </w:r>
          </w:p>
        </w:tc>
      </w:tr>
      <w:tr w:rsidR="00633E42" w:rsidRPr="008849AE" w14:paraId="5BB573AE"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281AD8" w14:textId="77777777" w:rsidR="00633E42" w:rsidRPr="008C5A08" w:rsidRDefault="00633E42"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49AA4EA" w14:textId="77777777" w:rsidR="00633E42" w:rsidRPr="008C5A08" w:rsidRDefault="00633E42" w:rsidP="00980E80">
            <w:pPr>
              <w:rPr>
                <w:sz w:val="18"/>
                <w:szCs w:val="18"/>
              </w:rPr>
            </w:pPr>
            <w:r w:rsidRPr="0038592C">
              <w:rPr>
                <w:rFonts w:cs="Tahoma"/>
                <w:color w:val="000000"/>
                <w:sz w:val="18"/>
                <w:szCs w:val="18"/>
              </w:rPr>
              <w:t>Avbrutt</w:t>
            </w:r>
          </w:p>
        </w:tc>
      </w:tr>
      <w:tr w:rsidR="00633E42" w:rsidRPr="008849AE" w14:paraId="39428FA1" w14:textId="77777777" w:rsidTr="002C20B2">
        <w:trPr>
          <w:trHeight w:val="20"/>
        </w:trPr>
        <w:tc>
          <w:tcPr>
            <w:tcW w:w="4248" w:type="dxa"/>
            <w:gridSpan w:val="2"/>
            <w:tcBorders>
              <w:top w:val="dotted" w:sz="4" w:space="0" w:color="auto"/>
              <w:right w:val="dotted" w:sz="4" w:space="0" w:color="auto"/>
            </w:tcBorders>
            <w:shd w:val="clear" w:color="auto" w:fill="auto"/>
            <w:vAlign w:val="bottom"/>
          </w:tcPr>
          <w:p w14:paraId="5B23CFC6" w14:textId="77777777" w:rsidR="00633E42" w:rsidRPr="0038592C" w:rsidRDefault="00633E42" w:rsidP="00980E80">
            <w:pPr>
              <w:rPr>
                <w:rFonts w:cs="Tahoma"/>
                <w:color w:val="000000"/>
                <w:sz w:val="18"/>
                <w:szCs w:val="18"/>
              </w:rPr>
            </w:pPr>
            <w:r w:rsidRPr="009419C4">
              <w:rPr>
                <w:rFonts w:cs="Tahoma"/>
                <w:color w:val="000000"/>
                <w:sz w:val="18"/>
                <w:szCs w:val="18"/>
              </w:rPr>
              <w:t>ORD_AVSL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7E6B88C" w14:textId="77777777" w:rsidR="00633E42" w:rsidRPr="0038592C" w:rsidRDefault="00633E42" w:rsidP="00980E80">
            <w:pPr>
              <w:rPr>
                <w:rFonts w:cs="Tahoma"/>
                <w:color w:val="000000"/>
                <w:sz w:val="18"/>
                <w:szCs w:val="18"/>
              </w:rPr>
            </w:pPr>
            <w:r w:rsidRPr="009419C4">
              <w:rPr>
                <w:rFonts w:cs="Tahoma"/>
                <w:color w:val="000000"/>
                <w:sz w:val="18"/>
                <w:szCs w:val="18"/>
              </w:rPr>
              <w:t>Ordinær avslutning</w:t>
            </w:r>
          </w:p>
        </w:tc>
      </w:tr>
    </w:tbl>
    <w:p w14:paraId="38A1C43A" w14:textId="07C3B181" w:rsidR="00C70161" w:rsidRDefault="00C70161" w:rsidP="00F856C4"/>
    <w:p w14:paraId="1500C297" w14:textId="0332B7FA" w:rsidR="00633E42" w:rsidRDefault="00633E42" w:rsidP="00633E42">
      <w:pPr>
        <w:pStyle w:val="Bildetekst"/>
        <w:keepNext/>
      </w:pPr>
      <w:bookmarkStart w:id="427" w:name="_Toc151380763"/>
      <w:r>
        <w:t xml:space="preserve">Tabell </w:t>
      </w:r>
      <w:fldSimple w:instr=" SEQ Tabell \* ARABIC ">
        <w:r w:rsidR="0060392E">
          <w:rPr>
            <w:noProof/>
          </w:rPr>
          <w:t>287</w:t>
        </w:r>
      </w:fldSimple>
      <w:r>
        <w:t>: Avslutningsårsak</w:t>
      </w:r>
      <w:bookmarkEnd w:id="427"/>
    </w:p>
    <w:tbl>
      <w:tblPr>
        <w:tblStyle w:val="Tabellrutenett1"/>
        <w:tblW w:w="0" w:type="auto"/>
        <w:tblLook w:val="04A0" w:firstRow="1" w:lastRow="0" w:firstColumn="1" w:lastColumn="0" w:noHBand="0" w:noVBand="1"/>
      </w:tblPr>
      <w:tblGrid>
        <w:gridCol w:w="1129"/>
        <w:gridCol w:w="3119"/>
        <w:gridCol w:w="992"/>
        <w:gridCol w:w="3262"/>
      </w:tblGrid>
      <w:tr w:rsidR="00633E42" w:rsidRPr="008849AE" w14:paraId="2C07F00B" w14:textId="77777777" w:rsidTr="002C20B2">
        <w:trPr>
          <w:trHeight w:val="20"/>
        </w:trPr>
        <w:tc>
          <w:tcPr>
            <w:tcW w:w="1129" w:type="dxa"/>
            <w:shd w:val="clear" w:color="auto" w:fill="D5DCE4" w:themeFill="text2" w:themeFillTint="33"/>
          </w:tcPr>
          <w:p w14:paraId="34223B32" w14:textId="77777777" w:rsidR="00633E42" w:rsidRPr="008849AE" w:rsidRDefault="00633E4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045ACEE" w14:textId="77777777" w:rsidR="00633E42" w:rsidRPr="00AB1FC0" w:rsidRDefault="00633E42" w:rsidP="00980E80">
            <w:pPr>
              <w:rPr>
                <w:rFonts w:cs="Tahoma"/>
                <w:b/>
                <w:bCs/>
                <w:sz w:val="18"/>
                <w:szCs w:val="18"/>
              </w:rPr>
            </w:pPr>
            <w:r w:rsidRPr="009419C4">
              <w:rPr>
                <w:rFonts w:cs="Tahoma"/>
                <w:b/>
                <w:bCs/>
                <w:sz w:val="18"/>
                <w:szCs w:val="18"/>
              </w:rPr>
              <w:t>Avslutningsårsak</w:t>
            </w:r>
          </w:p>
        </w:tc>
      </w:tr>
      <w:tr w:rsidR="00633E42" w:rsidRPr="008849AE" w14:paraId="63A41198" w14:textId="77777777" w:rsidTr="002C20B2">
        <w:trPr>
          <w:trHeight w:val="20"/>
        </w:trPr>
        <w:tc>
          <w:tcPr>
            <w:tcW w:w="1129" w:type="dxa"/>
            <w:shd w:val="clear" w:color="auto" w:fill="D9D9D9" w:themeFill="background1" w:themeFillShade="D9"/>
          </w:tcPr>
          <w:p w14:paraId="479097B5" w14:textId="77777777" w:rsidR="00633E42" w:rsidRPr="008849AE" w:rsidRDefault="00633E42" w:rsidP="00980E80">
            <w:pPr>
              <w:rPr>
                <w:rFonts w:cs="Tahoma"/>
                <w:sz w:val="18"/>
                <w:szCs w:val="18"/>
              </w:rPr>
            </w:pPr>
            <w:r w:rsidRPr="008849AE">
              <w:rPr>
                <w:rFonts w:cs="Tahoma"/>
                <w:sz w:val="18"/>
                <w:szCs w:val="18"/>
              </w:rPr>
              <w:t>DB-tabell</w:t>
            </w:r>
          </w:p>
        </w:tc>
        <w:tc>
          <w:tcPr>
            <w:tcW w:w="3119" w:type="dxa"/>
            <w:vAlign w:val="center"/>
          </w:tcPr>
          <w:p w14:paraId="1118E00F" w14:textId="77777777" w:rsidR="00633E42" w:rsidRPr="00AC66FB" w:rsidRDefault="00633E42"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0258691C" w14:textId="77777777" w:rsidR="00633E42" w:rsidRPr="008849AE" w:rsidRDefault="00633E42" w:rsidP="00980E80">
            <w:pPr>
              <w:rPr>
                <w:rFonts w:cs="Tahoma"/>
                <w:sz w:val="18"/>
                <w:szCs w:val="18"/>
              </w:rPr>
            </w:pPr>
            <w:r w:rsidRPr="009419C4">
              <w:rPr>
                <w:rFonts w:cs="Tahoma"/>
                <w:sz w:val="18"/>
                <w:szCs w:val="18"/>
              </w:rPr>
              <w:t>Felt</w:t>
            </w:r>
          </w:p>
        </w:tc>
        <w:tc>
          <w:tcPr>
            <w:tcW w:w="3262" w:type="dxa"/>
            <w:vAlign w:val="center"/>
          </w:tcPr>
          <w:p w14:paraId="14C4F97E" w14:textId="77777777" w:rsidR="00633E42" w:rsidRPr="006E17DC" w:rsidRDefault="00633E42"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633E42" w:rsidRPr="008849AE" w14:paraId="7548555D" w14:textId="77777777" w:rsidTr="002C20B2">
        <w:trPr>
          <w:trHeight w:val="20"/>
        </w:trPr>
        <w:tc>
          <w:tcPr>
            <w:tcW w:w="1129" w:type="dxa"/>
            <w:tcBorders>
              <w:bottom w:val="single" w:sz="4" w:space="0" w:color="auto"/>
            </w:tcBorders>
            <w:shd w:val="clear" w:color="auto" w:fill="D9D9D9" w:themeFill="background1" w:themeFillShade="D9"/>
          </w:tcPr>
          <w:p w14:paraId="2843D541" w14:textId="77777777" w:rsidR="00633E42" w:rsidRPr="008849AE" w:rsidRDefault="00633E42" w:rsidP="00980E80">
            <w:pPr>
              <w:rPr>
                <w:rFonts w:cs="Tahoma"/>
                <w:sz w:val="18"/>
                <w:szCs w:val="18"/>
              </w:rPr>
            </w:pPr>
            <w:r w:rsidRPr="008849AE">
              <w:rPr>
                <w:rFonts w:ascii="Cambria Math" w:hAnsi="Cambria Math" w:cs="Cambria Math"/>
                <w:sz w:val="18"/>
                <w:szCs w:val="18"/>
              </w:rPr>
              <w:t>⧟</w:t>
            </w:r>
          </w:p>
        </w:tc>
        <w:tc>
          <w:tcPr>
            <w:tcW w:w="3119" w:type="dxa"/>
            <w:vAlign w:val="center"/>
          </w:tcPr>
          <w:p w14:paraId="4D58DAB5" w14:textId="77777777" w:rsidR="00633E42" w:rsidRPr="006E17DC" w:rsidRDefault="00633E42"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64CB1F27" w14:textId="77777777" w:rsidR="00633E42" w:rsidRPr="008849AE" w:rsidRDefault="00633E42" w:rsidP="00980E80">
            <w:pPr>
              <w:rPr>
                <w:rFonts w:cs="Tahoma"/>
                <w:sz w:val="18"/>
                <w:szCs w:val="18"/>
              </w:rPr>
            </w:pPr>
            <w:r w:rsidRPr="009419C4">
              <w:rPr>
                <w:rFonts w:ascii="Cambria Math" w:hAnsi="Cambria Math" w:cs="Cambria Math"/>
                <w:sz w:val="18"/>
                <w:szCs w:val="18"/>
              </w:rPr>
              <w:t>⧟</w:t>
            </w:r>
          </w:p>
        </w:tc>
        <w:tc>
          <w:tcPr>
            <w:tcW w:w="3262" w:type="dxa"/>
            <w:vAlign w:val="center"/>
          </w:tcPr>
          <w:p w14:paraId="5F770D5B" w14:textId="77777777" w:rsidR="00633E42" w:rsidRPr="006E17DC" w:rsidRDefault="00633E42"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633E42" w:rsidRPr="008849AE" w14:paraId="287D4E12" w14:textId="77777777" w:rsidTr="002C20B2">
        <w:trPr>
          <w:trHeight w:val="20"/>
        </w:trPr>
        <w:tc>
          <w:tcPr>
            <w:tcW w:w="1129" w:type="dxa"/>
            <w:tcBorders>
              <w:bottom w:val="single" w:sz="4" w:space="0" w:color="auto"/>
            </w:tcBorders>
            <w:shd w:val="clear" w:color="auto" w:fill="D9D9D9" w:themeFill="background1" w:themeFillShade="D9"/>
          </w:tcPr>
          <w:p w14:paraId="72FFD3E8" w14:textId="77777777" w:rsidR="00633E42" w:rsidRPr="008849AE" w:rsidRDefault="00633E4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B7166B0" w14:textId="799D96CE" w:rsidR="00633E42" w:rsidRPr="005E786B" w:rsidRDefault="001A1094" w:rsidP="00980E80">
            <w:pPr>
              <w:rPr>
                <w:rFonts w:cs="Tahoma"/>
                <w:color w:val="0563C1" w:themeColor="hyperlink"/>
                <w:sz w:val="18"/>
                <w:szCs w:val="18"/>
                <w:u w:val="single"/>
                <w:shd w:val="clear" w:color="auto" w:fill="FFFFFF"/>
              </w:rPr>
            </w:pPr>
            <w:r>
              <w:rPr>
                <w:rFonts w:cs="Tahoma"/>
                <w:sz w:val="18"/>
                <w:szCs w:val="18"/>
              </w:rPr>
              <w:t>Avslutningsårsak angir årsak til at ordningen stanses/avbrytes/avsluttes</w:t>
            </w:r>
          </w:p>
        </w:tc>
      </w:tr>
      <w:tr w:rsidR="00633E42" w:rsidRPr="008849AE" w14:paraId="6BDD8060"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A28E419" w14:textId="77777777" w:rsidR="00633E42" w:rsidRPr="008849AE" w:rsidRDefault="00633E4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C391F0" w14:textId="77777777" w:rsidR="00633E42" w:rsidRPr="008849AE" w:rsidRDefault="00633E4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2C26B86" w14:textId="77777777" w:rsidR="00633E42" w:rsidRPr="008849AE" w:rsidRDefault="00633E4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7A3A428" w14:textId="77777777" w:rsidR="00633E42" w:rsidRPr="00C25CD6" w:rsidRDefault="00633E42" w:rsidP="00980E80">
            <w:pPr>
              <w:rPr>
                <w:rFonts w:cs="Tahoma"/>
                <w:sz w:val="18"/>
                <w:szCs w:val="18"/>
              </w:rPr>
            </w:pPr>
            <w:r>
              <w:rPr>
                <w:rFonts w:cs="Tahoma"/>
                <w:sz w:val="18"/>
                <w:szCs w:val="18"/>
              </w:rPr>
              <w:t>Regelmotor</w:t>
            </w:r>
          </w:p>
        </w:tc>
      </w:tr>
      <w:tr w:rsidR="00633E42" w:rsidRPr="008849AE" w14:paraId="2275252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92C7A8" w14:textId="77777777" w:rsidR="00633E42" w:rsidRPr="008849AE" w:rsidRDefault="00633E4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9023759" w14:textId="77777777" w:rsidR="00633E42" w:rsidRPr="00C25CD6" w:rsidRDefault="00633E4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5121778" w14:textId="77777777" w:rsidR="00633E42" w:rsidRPr="008849AE" w:rsidRDefault="00633E4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21B0AAB" w14:textId="58468EBF" w:rsidR="00633E42" w:rsidRPr="00C25CD6" w:rsidRDefault="00633E42" w:rsidP="00980E80">
            <w:pPr>
              <w:rPr>
                <w:rFonts w:cs="Tahoma"/>
                <w:sz w:val="18"/>
                <w:szCs w:val="18"/>
              </w:rPr>
            </w:pPr>
            <w:r>
              <w:rPr>
                <w:rFonts w:cs="Tahoma"/>
                <w:sz w:val="18"/>
                <w:szCs w:val="18"/>
              </w:rPr>
              <w:t>SAMF</w:t>
            </w:r>
          </w:p>
        </w:tc>
      </w:tr>
      <w:tr w:rsidR="00633E42" w:rsidRPr="008849AE" w14:paraId="08181D8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200E23" w14:textId="77777777" w:rsidR="00633E42" w:rsidRPr="008849AE" w:rsidRDefault="00633E4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FCAFF92" w14:textId="77777777" w:rsidR="00633E42" w:rsidRPr="006E17DC" w:rsidRDefault="00633E42"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BB8059" w14:textId="77777777" w:rsidR="00633E42" w:rsidRPr="008849AE" w:rsidRDefault="00633E4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937ADED" w14:textId="77777777" w:rsidR="00633E42" w:rsidRPr="00C25CD6" w:rsidRDefault="00633E42" w:rsidP="00980E80">
            <w:pPr>
              <w:rPr>
                <w:rFonts w:cs="Tahoma"/>
                <w:sz w:val="18"/>
                <w:szCs w:val="18"/>
              </w:rPr>
            </w:pPr>
            <w:r w:rsidRPr="00C25CD6">
              <w:rPr>
                <w:rFonts w:cs="Tahoma"/>
                <w:sz w:val="18"/>
                <w:szCs w:val="18"/>
              </w:rPr>
              <w:t>Aktiv</w:t>
            </w:r>
          </w:p>
        </w:tc>
      </w:tr>
      <w:tr w:rsidR="00633E42" w:rsidRPr="008849AE" w14:paraId="0BD477E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31F2B4" w14:textId="77777777" w:rsidR="00633E42" w:rsidRPr="008849AE" w:rsidRDefault="00633E4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738A661" w14:textId="77777777" w:rsidR="00633E42" w:rsidRPr="00AB1FC0" w:rsidRDefault="00633E4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53998E" w14:textId="77777777" w:rsidR="00633E42" w:rsidRPr="008849AE" w:rsidRDefault="00633E4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936868D" w14:textId="77777777" w:rsidR="00633E42" w:rsidRPr="00AB1FC0" w:rsidRDefault="00633E42" w:rsidP="00980E80">
            <w:pPr>
              <w:rPr>
                <w:rFonts w:cs="Tahoma"/>
                <w:sz w:val="18"/>
                <w:szCs w:val="18"/>
              </w:rPr>
            </w:pPr>
          </w:p>
        </w:tc>
      </w:tr>
      <w:tr w:rsidR="00633E42" w:rsidRPr="008849AE" w14:paraId="5E820FF4"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08F152" w14:textId="77777777" w:rsidR="00633E42" w:rsidRPr="008849AE" w:rsidRDefault="00633E4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F1EC228" w14:textId="77777777" w:rsidR="00633E42" w:rsidRPr="00AB1FC0" w:rsidRDefault="00633E4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0B83F9" w14:textId="77777777" w:rsidR="00633E42" w:rsidRPr="008849AE" w:rsidRDefault="00633E4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6D2C2A6" w14:textId="77777777" w:rsidR="00633E42" w:rsidRPr="00AB1FC0" w:rsidRDefault="00633E42" w:rsidP="00980E80">
            <w:pPr>
              <w:rPr>
                <w:rFonts w:cs="Tahoma"/>
                <w:sz w:val="18"/>
                <w:szCs w:val="18"/>
              </w:rPr>
            </w:pPr>
          </w:p>
        </w:tc>
      </w:tr>
      <w:tr w:rsidR="00633E42" w:rsidRPr="008849AE" w14:paraId="64F8D662"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AADF94" w14:textId="77777777" w:rsidR="00633E42" w:rsidRPr="006E17DC" w:rsidRDefault="00633E4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5005BC" w14:textId="77777777" w:rsidR="00633E42" w:rsidRPr="006E17DC" w:rsidRDefault="00633E42" w:rsidP="00980E80">
            <w:pPr>
              <w:rPr>
                <w:rFonts w:cs="Tahoma"/>
                <w:b/>
                <w:bCs/>
                <w:sz w:val="18"/>
                <w:szCs w:val="18"/>
              </w:rPr>
            </w:pPr>
            <w:r w:rsidRPr="006E17DC">
              <w:rPr>
                <w:rFonts w:cs="Tahoma"/>
                <w:b/>
                <w:bCs/>
                <w:sz w:val="18"/>
                <w:szCs w:val="18"/>
              </w:rPr>
              <w:t>Navn</w:t>
            </w:r>
          </w:p>
        </w:tc>
      </w:tr>
      <w:tr w:rsidR="00633E42" w:rsidRPr="008849AE" w14:paraId="0BFAA542"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9456CAE" w14:textId="77777777" w:rsidR="00633E42" w:rsidRPr="008C5A08" w:rsidRDefault="00633E42" w:rsidP="00980E80">
            <w:pPr>
              <w:rPr>
                <w:sz w:val="18"/>
                <w:szCs w:val="18"/>
              </w:rPr>
            </w:pPr>
            <w:r w:rsidRPr="000C48BB">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7672B73" w14:textId="77777777" w:rsidR="00633E42" w:rsidRPr="008C5A08" w:rsidRDefault="00633E42" w:rsidP="00980E80">
            <w:pPr>
              <w:rPr>
                <w:sz w:val="18"/>
                <w:szCs w:val="18"/>
              </w:rPr>
            </w:pPr>
            <w:r w:rsidRPr="000C48BB">
              <w:rPr>
                <w:rFonts w:cs="Tahoma"/>
                <w:color w:val="000000"/>
                <w:sz w:val="18"/>
                <w:szCs w:val="18"/>
              </w:rPr>
              <w:t>Død</w:t>
            </w:r>
          </w:p>
        </w:tc>
      </w:tr>
      <w:tr w:rsidR="00633E42" w:rsidRPr="008849AE" w14:paraId="114BF91F"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A29D95" w14:textId="77777777" w:rsidR="00633E42" w:rsidRPr="0038592C" w:rsidRDefault="00633E42" w:rsidP="00980E80">
            <w:pPr>
              <w:rPr>
                <w:rFonts w:cs="Tahoma"/>
                <w:color w:val="000000"/>
                <w:sz w:val="18"/>
                <w:szCs w:val="18"/>
              </w:rPr>
            </w:pPr>
            <w:r w:rsidRPr="000C48BB">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E843757" w14:textId="77777777" w:rsidR="00633E42" w:rsidRPr="0038592C" w:rsidRDefault="00633E42" w:rsidP="00980E80">
            <w:pPr>
              <w:rPr>
                <w:rFonts w:cs="Tahoma"/>
                <w:color w:val="000000"/>
                <w:sz w:val="18"/>
                <w:szCs w:val="18"/>
              </w:rPr>
            </w:pPr>
            <w:r w:rsidRPr="000C48BB">
              <w:rPr>
                <w:rFonts w:cs="Tahoma"/>
                <w:color w:val="000000"/>
                <w:sz w:val="18"/>
                <w:szCs w:val="18"/>
              </w:rPr>
              <w:t>Ikke lenger i kategori</w:t>
            </w:r>
          </w:p>
        </w:tc>
      </w:tr>
      <w:tr w:rsidR="00633E42" w:rsidRPr="008849AE" w14:paraId="38872C0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AA0DF0C" w14:textId="77777777" w:rsidR="00633E42" w:rsidRPr="006D5D03" w:rsidRDefault="00633E42" w:rsidP="00980E80">
            <w:pPr>
              <w:rPr>
                <w:rFonts w:cs="Tahoma"/>
                <w:sz w:val="18"/>
                <w:szCs w:val="18"/>
              </w:rPr>
            </w:pPr>
            <w:r w:rsidRPr="000C48BB">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8999F74" w14:textId="77777777" w:rsidR="00633E42" w:rsidRPr="006D5D03" w:rsidRDefault="00633E42" w:rsidP="00980E80">
            <w:pPr>
              <w:rPr>
                <w:rFonts w:cs="Tahoma"/>
                <w:color w:val="000000"/>
                <w:sz w:val="18"/>
                <w:szCs w:val="18"/>
              </w:rPr>
            </w:pPr>
            <w:r w:rsidRPr="000C48BB">
              <w:rPr>
                <w:rFonts w:cs="Tahoma"/>
                <w:color w:val="000000"/>
                <w:sz w:val="18"/>
                <w:szCs w:val="18"/>
              </w:rPr>
              <w:t>Mål oppnådd</w:t>
            </w:r>
          </w:p>
        </w:tc>
      </w:tr>
      <w:tr w:rsidR="00633E42" w:rsidRPr="008849AE" w14:paraId="130D985E"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4B04722" w14:textId="77777777" w:rsidR="00633E42" w:rsidRPr="000B6002" w:rsidRDefault="00633E42" w:rsidP="00980E80">
            <w:pPr>
              <w:rPr>
                <w:rFonts w:cs="Tahoma"/>
                <w:sz w:val="18"/>
                <w:szCs w:val="18"/>
              </w:rPr>
            </w:pPr>
            <w:r w:rsidRPr="000C48BB">
              <w:rPr>
                <w:rFonts w:cs="Tahoma"/>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9A5A73C" w14:textId="77777777" w:rsidR="00633E42" w:rsidRPr="000B6002" w:rsidRDefault="00633E42" w:rsidP="00980E80">
            <w:pPr>
              <w:rPr>
                <w:rFonts w:cs="Tahoma"/>
                <w:color w:val="000000"/>
                <w:sz w:val="18"/>
                <w:szCs w:val="18"/>
              </w:rPr>
            </w:pPr>
            <w:r w:rsidRPr="000C48BB">
              <w:rPr>
                <w:rFonts w:cs="Tahoma"/>
                <w:color w:val="000000"/>
                <w:sz w:val="18"/>
                <w:szCs w:val="18"/>
              </w:rPr>
              <w:t>Vedtak om permanent stans</w:t>
            </w:r>
          </w:p>
        </w:tc>
      </w:tr>
      <w:tr w:rsidR="00633E42" w:rsidRPr="008849AE" w14:paraId="504BFB96"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9B1363" w14:textId="77777777" w:rsidR="00633E42" w:rsidRPr="006D5D03" w:rsidRDefault="00633E42" w:rsidP="00980E80">
            <w:pPr>
              <w:rPr>
                <w:rFonts w:cs="Tahoma"/>
                <w:sz w:val="18"/>
                <w:szCs w:val="18"/>
              </w:rPr>
            </w:pPr>
            <w:r w:rsidRPr="000C48BB">
              <w:rPr>
                <w:rFonts w:cs="Tahoma"/>
                <w:sz w:val="18"/>
                <w:szCs w:val="18"/>
              </w:rPr>
              <w:t>UTGATT_FRIST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7436A25" w14:textId="77777777" w:rsidR="00633E42" w:rsidRPr="006D5D03" w:rsidRDefault="00633E42" w:rsidP="00980E80">
            <w:pPr>
              <w:rPr>
                <w:rFonts w:cs="Tahoma"/>
                <w:color w:val="000000"/>
                <w:sz w:val="18"/>
                <w:szCs w:val="18"/>
              </w:rPr>
            </w:pPr>
            <w:r w:rsidRPr="000C48BB">
              <w:rPr>
                <w:rFonts w:cs="Tahoma"/>
                <w:color w:val="000000"/>
                <w:sz w:val="18"/>
                <w:szCs w:val="18"/>
              </w:rPr>
              <w:t>Utgått gjennomføringsfrist</w:t>
            </w:r>
          </w:p>
        </w:tc>
      </w:tr>
      <w:tr w:rsidR="00633E42" w:rsidRPr="008849AE" w14:paraId="3279E6F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DFF83C9" w14:textId="77777777" w:rsidR="00633E42" w:rsidRPr="000C48BB" w:rsidRDefault="00633E42" w:rsidP="00980E80">
            <w:pPr>
              <w:rPr>
                <w:rFonts w:cs="Tahoma"/>
                <w:sz w:val="18"/>
                <w:szCs w:val="18"/>
              </w:rPr>
            </w:pPr>
            <w:r w:rsidRPr="00107B5E">
              <w:rPr>
                <w:rFonts w:cs="Tahoma"/>
                <w:color w:val="000000"/>
                <w:sz w:val="18"/>
                <w:szCs w:val="18"/>
              </w:rPr>
              <w:t>FRITATT_PLIKT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E6F64C7" w14:textId="77777777" w:rsidR="00633E42" w:rsidRPr="000C48BB" w:rsidRDefault="00633E42" w:rsidP="00980E80">
            <w:pPr>
              <w:rPr>
                <w:rFonts w:cs="Tahoma"/>
                <w:color w:val="000000"/>
                <w:sz w:val="18"/>
                <w:szCs w:val="18"/>
              </w:rPr>
            </w:pPr>
            <w:r w:rsidRPr="00107B5E">
              <w:rPr>
                <w:rFonts w:cs="Tahoma"/>
                <w:color w:val="000000"/>
                <w:sz w:val="18"/>
                <w:szCs w:val="18"/>
              </w:rPr>
              <w:t>Fritatt fra plikt</w:t>
            </w:r>
          </w:p>
        </w:tc>
      </w:tr>
      <w:tr w:rsidR="00633E42" w:rsidRPr="008849AE" w14:paraId="02868824" w14:textId="77777777" w:rsidTr="002C20B2">
        <w:trPr>
          <w:trHeight w:val="20"/>
        </w:trPr>
        <w:tc>
          <w:tcPr>
            <w:tcW w:w="4248" w:type="dxa"/>
            <w:gridSpan w:val="2"/>
            <w:tcBorders>
              <w:top w:val="dotted" w:sz="4" w:space="0" w:color="auto"/>
              <w:right w:val="dotted" w:sz="4" w:space="0" w:color="auto"/>
            </w:tcBorders>
            <w:shd w:val="clear" w:color="auto" w:fill="auto"/>
            <w:vAlign w:val="bottom"/>
          </w:tcPr>
          <w:p w14:paraId="099E157B" w14:textId="77777777" w:rsidR="00633E42" w:rsidRPr="0038592C" w:rsidRDefault="00633E42" w:rsidP="00980E80">
            <w:pPr>
              <w:rPr>
                <w:rFonts w:cs="Tahoma"/>
                <w:color w:val="000000"/>
                <w:sz w:val="18"/>
                <w:szCs w:val="18"/>
              </w:rPr>
            </w:pPr>
            <w:r w:rsidRPr="000C48BB">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10AAC64F" w14:textId="77777777" w:rsidR="00633E42" w:rsidRPr="0038592C" w:rsidRDefault="00633E42" w:rsidP="00980E80">
            <w:pPr>
              <w:rPr>
                <w:rFonts w:cs="Tahoma"/>
                <w:color w:val="000000"/>
                <w:sz w:val="18"/>
                <w:szCs w:val="18"/>
              </w:rPr>
            </w:pPr>
            <w:r w:rsidRPr="000C48BB">
              <w:rPr>
                <w:rFonts w:cs="Tahoma"/>
                <w:color w:val="000000"/>
                <w:sz w:val="18"/>
                <w:szCs w:val="18"/>
              </w:rPr>
              <w:t>Utvandret</w:t>
            </w:r>
          </w:p>
        </w:tc>
      </w:tr>
    </w:tbl>
    <w:p w14:paraId="48EAEC57" w14:textId="7779A3F0" w:rsidR="00633E42" w:rsidRDefault="00633E42" w:rsidP="00F856C4"/>
    <w:p w14:paraId="5108A005" w14:textId="7D89977D" w:rsidR="00633E42" w:rsidRDefault="00633E42" w:rsidP="00633E42">
      <w:pPr>
        <w:pStyle w:val="Bildetekst"/>
        <w:keepNext/>
      </w:pPr>
      <w:bookmarkStart w:id="428" w:name="_Toc151380764"/>
      <w:r>
        <w:t xml:space="preserve">Tabell </w:t>
      </w:r>
      <w:fldSimple w:instr=" SEQ Tabell \* ARABIC ">
        <w:r w:rsidR="0060392E">
          <w:rPr>
            <w:noProof/>
          </w:rPr>
          <w:t>288</w:t>
        </w:r>
      </w:fldSimple>
      <w:r>
        <w:t>: Avslutningsdato</w:t>
      </w:r>
      <w:bookmarkEnd w:id="428"/>
    </w:p>
    <w:tbl>
      <w:tblPr>
        <w:tblStyle w:val="Tabellrutenett1"/>
        <w:tblW w:w="0" w:type="auto"/>
        <w:tblLook w:val="04A0" w:firstRow="1" w:lastRow="0" w:firstColumn="1" w:lastColumn="0" w:noHBand="0" w:noVBand="1"/>
      </w:tblPr>
      <w:tblGrid>
        <w:gridCol w:w="1129"/>
        <w:gridCol w:w="3119"/>
        <w:gridCol w:w="992"/>
        <w:gridCol w:w="3262"/>
      </w:tblGrid>
      <w:tr w:rsidR="00633E42" w:rsidRPr="008849AE" w14:paraId="2212DB62" w14:textId="77777777" w:rsidTr="002C20B2">
        <w:trPr>
          <w:trHeight w:val="20"/>
        </w:trPr>
        <w:tc>
          <w:tcPr>
            <w:tcW w:w="1129" w:type="dxa"/>
            <w:shd w:val="clear" w:color="auto" w:fill="D5DCE4" w:themeFill="text2" w:themeFillTint="33"/>
          </w:tcPr>
          <w:p w14:paraId="34DD6A7A" w14:textId="77777777" w:rsidR="00633E42" w:rsidRPr="008849AE" w:rsidRDefault="00633E4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D4A9A6C" w14:textId="77777777" w:rsidR="00633E42" w:rsidRPr="00AB1FC0" w:rsidRDefault="00633E42" w:rsidP="00980E80">
            <w:pPr>
              <w:rPr>
                <w:rFonts w:cs="Tahoma"/>
                <w:b/>
                <w:bCs/>
                <w:sz w:val="18"/>
                <w:szCs w:val="18"/>
              </w:rPr>
            </w:pPr>
            <w:r>
              <w:rPr>
                <w:rFonts w:cs="Tahoma"/>
                <w:b/>
                <w:bCs/>
                <w:sz w:val="18"/>
                <w:szCs w:val="18"/>
              </w:rPr>
              <w:t>Avslutningsdato</w:t>
            </w:r>
          </w:p>
        </w:tc>
      </w:tr>
      <w:tr w:rsidR="00633E42" w:rsidRPr="008849AE" w14:paraId="3241CC2C" w14:textId="77777777" w:rsidTr="002C20B2">
        <w:trPr>
          <w:trHeight w:val="20"/>
        </w:trPr>
        <w:tc>
          <w:tcPr>
            <w:tcW w:w="1129" w:type="dxa"/>
            <w:shd w:val="clear" w:color="auto" w:fill="D9D9D9" w:themeFill="background1" w:themeFillShade="D9"/>
          </w:tcPr>
          <w:p w14:paraId="4876F047" w14:textId="77777777" w:rsidR="00633E42" w:rsidRPr="008849AE" w:rsidRDefault="00633E42" w:rsidP="00980E80">
            <w:pPr>
              <w:rPr>
                <w:rFonts w:cs="Tahoma"/>
                <w:sz w:val="18"/>
                <w:szCs w:val="18"/>
              </w:rPr>
            </w:pPr>
            <w:r w:rsidRPr="008849AE">
              <w:rPr>
                <w:rFonts w:cs="Tahoma"/>
                <w:sz w:val="18"/>
                <w:szCs w:val="18"/>
              </w:rPr>
              <w:t>DB-tabell</w:t>
            </w:r>
          </w:p>
        </w:tc>
        <w:tc>
          <w:tcPr>
            <w:tcW w:w="3119" w:type="dxa"/>
            <w:vAlign w:val="center"/>
          </w:tcPr>
          <w:p w14:paraId="15ECBE0B" w14:textId="77777777" w:rsidR="00633E42" w:rsidRPr="00AC66FB" w:rsidRDefault="00633E42"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36437534" w14:textId="77777777" w:rsidR="00633E42" w:rsidRPr="008849AE" w:rsidRDefault="00633E42" w:rsidP="00980E80">
            <w:pPr>
              <w:rPr>
                <w:rFonts w:cs="Tahoma"/>
                <w:sz w:val="18"/>
                <w:szCs w:val="18"/>
              </w:rPr>
            </w:pPr>
            <w:r w:rsidRPr="009419C4">
              <w:rPr>
                <w:rFonts w:cs="Tahoma"/>
                <w:sz w:val="18"/>
                <w:szCs w:val="18"/>
              </w:rPr>
              <w:t>Felt</w:t>
            </w:r>
          </w:p>
        </w:tc>
        <w:tc>
          <w:tcPr>
            <w:tcW w:w="3262" w:type="dxa"/>
            <w:vAlign w:val="center"/>
          </w:tcPr>
          <w:p w14:paraId="54F41120" w14:textId="77777777" w:rsidR="00633E42" w:rsidRPr="00E02544" w:rsidRDefault="00633E42" w:rsidP="00980E80">
            <w:pPr>
              <w:rPr>
                <w:rFonts w:cs="Tahoma"/>
                <w:sz w:val="18"/>
                <w:szCs w:val="18"/>
              </w:rPr>
            </w:pPr>
            <w:r w:rsidRPr="009419C4">
              <w:rPr>
                <w:rFonts w:cs="Tahoma"/>
                <w:sz w:val="18"/>
                <w:szCs w:val="18"/>
              </w:rPr>
              <w:t>Avslutningdato</w:t>
            </w:r>
          </w:p>
        </w:tc>
      </w:tr>
      <w:tr w:rsidR="00633E42" w:rsidRPr="008849AE" w14:paraId="34EDFEE5" w14:textId="77777777" w:rsidTr="002C20B2">
        <w:trPr>
          <w:trHeight w:val="20"/>
        </w:trPr>
        <w:tc>
          <w:tcPr>
            <w:tcW w:w="1129" w:type="dxa"/>
            <w:tcBorders>
              <w:bottom w:val="single" w:sz="4" w:space="0" w:color="auto"/>
            </w:tcBorders>
            <w:shd w:val="clear" w:color="auto" w:fill="D9D9D9" w:themeFill="background1" w:themeFillShade="D9"/>
          </w:tcPr>
          <w:p w14:paraId="21427BC5" w14:textId="77777777" w:rsidR="00633E42" w:rsidRPr="008849AE" w:rsidRDefault="00633E4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E92E87F" w14:textId="09586316" w:rsidR="00633E42" w:rsidRPr="005E786B" w:rsidRDefault="001A1094" w:rsidP="00980E80">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633E42" w:rsidRPr="008849AE" w14:paraId="28E82240"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95857DB" w14:textId="77777777" w:rsidR="00633E42" w:rsidRPr="008849AE" w:rsidRDefault="00633E4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2F3D08" w14:textId="77777777" w:rsidR="00633E42" w:rsidRPr="008849AE" w:rsidRDefault="00633E4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4538E4" w14:textId="77777777" w:rsidR="00633E42" w:rsidRPr="008849AE" w:rsidRDefault="00633E4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2A46CA0" w14:textId="77777777" w:rsidR="00633E42" w:rsidRPr="00C25CD6" w:rsidRDefault="00633E42" w:rsidP="00980E80">
            <w:pPr>
              <w:rPr>
                <w:rFonts w:cs="Tahoma"/>
                <w:sz w:val="18"/>
                <w:szCs w:val="18"/>
              </w:rPr>
            </w:pPr>
            <w:r>
              <w:rPr>
                <w:rFonts w:cs="Tahoma"/>
                <w:sz w:val="18"/>
                <w:szCs w:val="18"/>
              </w:rPr>
              <w:t>Regelmotor</w:t>
            </w:r>
          </w:p>
        </w:tc>
      </w:tr>
      <w:tr w:rsidR="00633E42" w:rsidRPr="008849AE" w14:paraId="1D7390F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76A8EB" w14:textId="77777777" w:rsidR="00633E42" w:rsidRPr="008849AE" w:rsidRDefault="00633E4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F3B3E01" w14:textId="77777777" w:rsidR="00633E42" w:rsidRPr="00C25CD6" w:rsidRDefault="00633E4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EC65EF1" w14:textId="77777777" w:rsidR="00633E42" w:rsidRPr="008849AE" w:rsidRDefault="00633E4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B350E54" w14:textId="3EEDF1AC" w:rsidR="00633E42" w:rsidRPr="00C25CD6" w:rsidRDefault="00633E42" w:rsidP="00980E80">
            <w:pPr>
              <w:rPr>
                <w:rFonts w:cs="Tahoma"/>
                <w:sz w:val="18"/>
                <w:szCs w:val="18"/>
              </w:rPr>
            </w:pPr>
            <w:r>
              <w:rPr>
                <w:rFonts w:cs="Tahoma"/>
                <w:sz w:val="18"/>
                <w:szCs w:val="18"/>
              </w:rPr>
              <w:t>SAMF</w:t>
            </w:r>
          </w:p>
        </w:tc>
      </w:tr>
      <w:tr w:rsidR="00633E42" w:rsidRPr="008849AE" w14:paraId="7BD691C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8E505D" w14:textId="77777777" w:rsidR="00633E42" w:rsidRPr="008849AE" w:rsidRDefault="00633E4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FADF5CB" w14:textId="77777777" w:rsidR="00633E42" w:rsidRPr="006E17DC" w:rsidRDefault="00633E4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BB703E" w14:textId="77777777" w:rsidR="00633E42" w:rsidRPr="008849AE" w:rsidRDefault="00633E4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4CDF255" w14:textId="77777777" w:rsidR="00633E42" w:rsidRPr="00C25CD6" w:rsidRDefault="00633E42" w:rsidP="00980E80">
            <w:pPr>
              <w:rPr>
                <w:rFonts w:cs="Tahoma"/>
                <w:sz w:val="18"/>
                <w:szCs w:val="18"/>
              </w:rPr>
            </w:pPr>
            <w:r w:rsidRPr="00C25CD6">
              <w:rPr>
                <w:rFonts w:cs="Tahoma"/>
                <w:sz w:val="18"/>
                <w:szCs w:val="18"/>
              </w:rPr>
              <w:t>Aktiv</w:t>
            </w:r>
          </w:p>
        </w:tc>
      </w:tr>
      <w:tr w:rsidR="00633E42" w:rsidRPr="008849AE" w14:paraId="2E7AE07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A44707" w14:textId="77777777" w:rsidR="00633E42" w:rsidRPr="008849AE" w:rsidRDefault="00633E4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645C490" w14:textId="77777777" w:rsidR="00633E42" w:rsidRPr="00AB1FC0" w:rsidRDefault="00633E4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92AD3D" w14:textId="77777777" w:rsidR="00633E42" w:rsidRPr="008849AE" w:rsidRDefault="00633E4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F0CF0B2" w14:textId="77777777" w:rsidR="00633E42" w:rsidRPr="00AB1FC0" w:rsidRDefault="00633E42" w:rsidP="00980E80">
            <w:pPr>
              <w:rPr>
                <w:rFonts w:cs="Tahoma"/>
                <w:sz w:val="18"/>
                <w:szCs w:val="18"/>
              </w:rPr>
            </w:pPr>
          </w:p>
        </w:tc>
      </w:tr>
      <w:tr w:rsidR="00633E42" w:rsidRPr="008849AE" w14:paraId="35FED968"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01FC30" w14:textId="77777777" w:rsidR="00633E42" w:rsidRPr="008849AE" w:rsidRDefault="00633E4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63497CD" w14:textId="77777777" w:rsidR="00633E42" w:rsidRPr="00AB1FC0" w:rsidRDefault="00633E42"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06F8F" w14:textId="77777777" w:rsidR="00633E42" w:rsidRPr="008849AE" w:rsidRDefault="00633E42"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DB4A3DB" w14:textId="77777777" w:rsidR="00633E42" w:rsidRPr="00AB1FC0" w:rsidRDefault="00633E42" w:rsidP="00980E80">
            <w:pPr>
              <w:rPr>
                <w:rFonts w:cs="Tahoma"/>
                <w:sz w:val="18"/>
                <w:szCs w:val="18"/>
              </w:rPr>
            </w:pPr>
            <w:r w:rsidRPr="009419C4">
              <w:rPr>
                <w:rFonts w:cs="Tahoma"/>
                <w:sz w:val="18"/>
                <w:szCs w:val="18"/>
              </w:rPr>
              <w:t>åååå-mm-dd tt:mm:ss xxxxxxx</w:t>
            </w:r>
          </w:p>
        </w:tc>
      </w:tr>
      <w:tr w:rsidR="00633E42" w:rsidRPr="008849AE" w14:paraId="5B53BF42"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E74440" w14:textId="77777777" w:rsidR="00633E42" w:rsidRPr="006E17DC" w:rsidRDefault="00633E4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31FA15" w14:textId="77777777" w:rsidR="00633E42" w:rsidRPr="006E17DC" w:rsidRDefault="00633E42" w:rsidP="00980E80">
            <w:pPr>
              <w:rPr>
                <w:rFonts w:cs="Tahoma"/>
                <w:b/>
                <w:bCs/>
                <w:sz w:val="18"/>
                <w:szCs w:val="18"/>
              </w:rPr>
            </w:pPr>
            <w:r w:rsidRPr="006E17DC">
              <w:rPr>
                <w:rFonts w:cs="Tahoma"/>
                <w:b/>
                <w:bCs/>
                <w:sz w:val="18"/>
                <w:szCs w:val="18"/>
              </w:rPr>
              <w:t>Navn</w:t>
            </w:r>
          </w:p>
        </w:tc>
      </w:tr>
    </w:tbl>
    <w:p w14:paraId="46ACF896" w14:textId="77777777" w:rsidR="00B714B6" w:rsidRDefault="00B714B6" w:rsidP="00F856C4"/>
    <w:p w14:paraId="464B3893" w14:textId="77777777" w:rsidR="00BA2351" w:rsidRDefault="00BA2351" w:rsidP="00F856C4"/>
    <w:p w14:paraId="0AF01D43" w14:textId="77777777" w:rsidR="00BA2351" w:rsidRDefault="00BA2351" w:rsidP="00F856C4"/>
    <w:p w14:paraId="18D31325" w14:textId="4537620E" w:rsidR="00633E42" w:rsidRDefault="00633E42" w:rsidP="00633E42">
      <w:pPr>
        <w:pStyle w:val="Bildetekst"/>
        <w:keepNext/>
      </w:pPr>
      <w:bookmarkStart w:id="429" w:name="_Toc151380765"/>
      <w:r>
        <w:lastRenderedPageBreak/>
        <w:t xml:space="preserve">Tabell </w:t>
      </w:r>
      <w:fldSimple w:instr=" SEQ Tabell \* ARABIC ">
        <w:r w:rsidR="0060392E">
          <w:rPr>
            <w:noProof/>
          </w:rPr>
          <w:t>289</w:t>
        </w:r>
      </w:fldSimple>
      <w:r>
        <w:t xml:space="preserve">. </w:t>
      </w:r>
      <w:r w:rsidR="006618F6">
        <w:t>Slettet avslutning</w:t>
      </w:r>
      <w:bookmarkEnd w:id="429"/>
    </w:p>
    <w:tbl>
      <w:tblPr>
        <w:tblStyle w:val="Tabellrutenett1"/>
        <w:tblW w:w="0" w:type="auto"/>
        <w:tblLook w:val="04A0" w:firstRow="1" w:lastRow="0" w:firstColumn="1" w:lastColumn="0" w:noHBand="0" w:noVBand="1"/>
      </w:tblPr>
      <w:tblGrid>
        <w:gridCol w:w="1129"/>
        <w:gridCol w:w="3119"/>
        <w:gridCol w:w="992"/>
        <w:gridCol w:w="3262"/>
      </w:tblGrid>
      <w:tr w:rsidR="00633E42" w:rsidRPr="008849AE" w14:paraId="50778A94" w14:textId="77777777" w:rsidTr="002C20B2">
        <w:trPr>
          <w:trHeight w:val="20"/>
        </w:trPr>
        <w:tc>
          <w:tcPr>
            <w:tcW w:w="1129" w:type="dxa"/>
            <w:shd w:val="clear" w:color="auto" w:fill="D5DCE4" w:themeFill="text2" w:themeFillTint="33"/>
          </w:tcPr>
          <w:p w14:paraId="32891D2A" w14:textId="77777777" w:rsidR="00633E42" w:rsidRPr="008849AE" w:rsidRDefault="00633E4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1309957" w14:textId="0567A865" w:rsidR="00633E42" w:rsidRPr="00AB1FC0" w:rsidRDefault="006618F6" w:rsidP="00980E80">
            <w:pPr>
              <w:rPr>
                <w:rFonts w:cs="Tahoma"/>
                <w:b/>
                <w:bCs/>
                <w:sz w:val="18"/>
                <w:szCs w:val="18"/>
              </w:rPr>
            </w:pPr>
            <w:r>
              <w:rPr>
                <w:rFonts w:cs="Tahoma"/>
                <w:b/>
                <w:bCs/>
                <w:sz w:val="18"/>
                <w:szCs w:val="18"/>
              </w:rPr>
              <w:t>Slettet avslutning</w:t>
            </w:r>
          </w:p>
        </w:tc>
      </w:tr>
      <w:tr w:rsidR="00633E42" w:rsidRPr="008849AE" w14:paraId="58916DFA" w14:textId="77777777" w:rsidTr="002C20B2">
        <w:trPr>
          <w:trHeight w:val="20"/>
        </w:trPr>
        <w:tc>
          <w:tcPr>
            <w:tcW w:w="1129" w:type="dxa"/>
            <w:shd w:val="clear" w:color="auto" w:fill="D9D9D9" w:themeFill="background1" w:themeFillShade="D9"/>
          </w:tcPr>
          <w:p w14:paraId="150C1FCB" w14:textId="77777777" w:rsidR="00633E42" w:rsidRPr="008849AE" w:rsidRDefault="00633E42" w:rsidP="00980E80">
            <w:pPr>
              <w:rPr>
                <w:rFonts w:cs="Tahoma"/>
                <w:sz w:val="18"/>
                <w:szCs w:val="18"/>
              </w:rPr>
            </w:pPr>
            <w:r w:rsidRPr="008849AE">
              <w:rPr>
                <w:rFonts w:cs="Tahoma"/>
                <w:sz w:val="18"/>
                <w:szCs w:val="18"/>
              </w:rPr>
              <w:t>DB-tabell</w:t>
            </w:r>
          </w:p>
        </w:tc>
        <w:tc>
          <w:tcPr>
            <w:tcW w:w="3119" w:type="dxa"/>
            <w:vAlign w:val="center"/>
          </w:tcPr>
          <w:p w14:paraId="0D2C61ED" w14:textId="77777777" w:rsidR="00633E42" w:rsidRPr="00AC66FB" w:rsidRDefault="00633E42"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7AB576E5" w14:textId="77777777" w:rsidR="00633E42" w:rsidRPr="008849AE" w:rsidRDefault="00633E42" w:rsidP="00980E80">
            <w:pPr>
              <w:rPr>
                <w:rFonts w:cs="Tahoma"/>
                <w:sz w:val="18"/>
                <w:szCs w:val="18"/>
              </w:rPr>
            </w:pPr>
            <w:r w:rsidRPr="009419C4">
              <w:rPr>
                <w:rFonts w:cs="Tahoma"/>
                <w:sz w:val="18"/>
                <w:szCs w:val="18"/>
              </w:rPr>
              <w:t>Felt</w:t>
            </w:r>
          </w:p>
        </w:tc>
        <w:tc>
          <w:tcPr>
            <w:tcW w:w="3262" w:type="dxa"/>
            <w:vAlign w:val="center"/>
          </w:tcPr>
          <w:p w14:paraId="1E9F1911" w14:textId="77777777" w:rsidR="00633E42" w:rsidRPr="00E02544" w:rsidRDefault="00633E42" w:rsidP="00980E80">
            <w:pPr>
              <w:rPr>
                <w:rFonts w:cs="Tahoma"/>
                <w:sz w:val="18"/>
                <w:szCs w:val="18"/>
              </w:rPr>
            </w:pPr>
            <w:r w:rsidRPr="009419C4">
              <w:rPr>
                <w:rFonts w:cs="Tahoma"/>
                <w:sz w:val="18"/>
                <w:szCs w:val="18"/>
              </w:rPr>
              <w:t>ErSlettet</w:t>
            </w:r>
          </w:p>
        </w:tc>
      </w:tr>
      <w:tr w:rsidR="00633E42" w:rsidRPr="008849AE" w14:paraId="0F8D3F66" w14:textId="77777777" w:rsidTr="002C20B2">
        <w:trPr>
          <w:trHeight w:val="20"/>
        </w:trPr>
        <w:tc>
          <w:tcPr>
            <w:tcW w:w="1129" w:type="dxa"/>
            <w:tcBorders>
              <w:bottom w:val="single" w:sz="4" w:space="0" w:color="auto"/>
            </w:tcBorders>
            <w:shd w:val="clear" w:color="auto" w:fill="D9D9D9" w:themeFill="background1" w:themeFillShade="D9"/>
          </w:tcPr>
          <w:p w14:paraId="5E34F0A0" w14:textId="77777777" w:rsidR="00633E42" w:rsidRPr="008849AE" w:rsidRDefault="00633E4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0001E0A" w14:textId="694CC4C4" w:rsidR="00633E42" w:rsidRPr="005E786B" w:rsidRDefault="001A1094" w:rsidP="00980E80">
            <w:pPr>
              <w:rPr>
                <w:rFonts w:cs="Tahoma"/>
                <w:color w:val="0563C1" w:themeColor="hyperlink"/>
                <w:sz w:val="18"/>
                <w:szCs w:val="18"/>
                <w:u w:val="single"/>
                <w:shd w:val="clear" w:color="auto" w:fill="FFFFFF"/>
              </w:rPr>
            </w:pPr>
            <w:r>
              <w:rPr>
                <w:rFonts w:cs="Tahoma"/>
                <w:sz w:val="18"/>
                <w:szCs w:val="18"/>
              </w:rPr>
              <w:t>Angir om avslutningen er slettet</w:t>
            </w:r>
          </w:p>
        </w:tc>
      </w:tr>
      <w:tr w:rsidR="00633E42" w:rsidRPr="008849AE" w14:paraId="12945145"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8C5F6C2" w14:textId="77777777" w:rsidR="00633E42" w:rsidRPr="008849AE" w:rsidRDefault="00633E4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D984DFD" w14:textId="77777777" w:rsidR="00633E42" w:rsidRPr="008849AE" w:rsidRDefault="00633E4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6F4B0C2" w14:textId="77777777" w:rsidR="00633E42" w:rsidRPr="008849AE" w:rsidRDefault="00633E4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42DF81E" w14:textId="77777777" w:rsidR="00633E42" w:rsidRPr="00C25CD6" w:rsidRDefault="00633E42" w:rsidP="00980E80">
            <w:pPr>
              <w:rPr>
                <w:rFonts w:cs="Tahoma"/>
                <w:sz w:val="18"/>
                <w:szCs w:val="18"/>
              </w:rPr>
            </w:pPr>
            <w:r>
              <w:rPr>
                <w:rFonts w:cs="Tahoma"/>
                <w:sz w:val="18"/>
                <w:szCs w:val="18"/>
              </w:rPr>
              <w:t>Regelmotor</w:t>
            </w:r>
          </w:p>
        </w:tc>
      </w:tr>
      <w:tr w:rsidR="00633E42" w:rsidRPr="008849AE" w14:paraId="69435B4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FE8AA6" w14:textId="77777777" w:rsidR="00633E42" w:rsidRPr="008849AE" w:rsidRDefault="00633E4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619E030" w14:textId="77777777" w:rsidR="00633E42" w:rsidRPr="00C25CD6" w:rsidRDefault="00633E42" w:rsidP="00980E80">
            <w:pPr>
              <w:rPr>
                <w:rFonts w:cs="Tahoma"/>
                <w:sz w:val="18"/>
                <w:szCs w:val="18"/>
              </w:rPr>
            </w:pPr>
            <w:r w:rsidRPr="008324B0">
              <w:rPr>
                <w:rFonts w:cs="Tahoma"/>
                <w:sz w:val="18"/>
                <w:szCs w:val="18"/>
              </w:rPr>
              <w:t>PNORSK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BA8222" w14:textId="77777777" w:rsidR="00633E42" w:rsidRPr="008849AE" w:rsidRDefault="00633E42" w:rsidP="00980E8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31F0D05" w14:textId="796B8282" w:rsidR="00633E42" w:rsidRPr="00C25CD6" w:rsidRDefault="00633E42" w:rsidP="00980E80">
            <w:pPr>
              <w:rPr>
                <w:rFonts w:cs="Tahoma"/>
                <w:sz w:val="18"/>
                <w:szCs w:val="18"/>
              </w:rPr>
            </w:pPr>
            <w:r>
              <w:rPr>
                <w:rFonts w:cs="Tahoma"/>
                <w:sz w:val="18"/>
                <w:szCs w:val="18"/>
              </w:rPr>
              <w:t>SAMF</w:t>
            </w:r>
          </w:p>
        </w:tc>
      </w:tr>
      <w:tr w:rsidR="00633E42" w:rsidRPr="008849AE" w14:paraId="1D82E8E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1159D4" w14:textId="77777777" w:rsidR="00633E42" w:rsidRPr="008849AE" w:rsidRDefault="00633E4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CB00C35" w14:textId="77777777" w:rsidR="00633E42" w:rsidRPr="006E17DC" w:rsidRDefault="00633E4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D12032" w14:textId="77777777" w:rsidR="00633E42" w:rsidRPr="008849AE" w:rsidRDefault="00633E4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9CD214B" w14:textId="77777777" w:rsidR="00633E42" w:rsidRPr="00C25CD6" w:rsidRDefault="00633E42" w:rsidP="00980E80">
            <w:pPr>
              <w:rPr>
                <w:rFonts w:cs="Tahoma"/>
                <w:sz w:val="18"/>
                <w:szCs w:val="18"/>
              </w:rPr>
            </w:pPr>
            <w:r w:rsidRPr="00C25CD6">
              <w:rPr>
                <w:rFonts w:cs="Tahoma"/>
                <w:sz w:val="18"/>
                <w:szCs w:val="18"/>
              </w:rPr>
              <w:t>Aktiv</w:t>
            </w:r>
          </w:p>
        </w:tc>
      </w:tr>
      <w:tr w:rsidR="00633E42" w:rsidRPr="008849AE" w14:paraId="49532B5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2EAC28" w14:textId="77777777" w:rsidR="00633E42" w:rsidRPr="008849AE" w:rsidRDefault="00633E4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38F4F21" w14:textId="77777777" w:rsidR="00633E42" w:rsidRPr="00AB1FC0" w:rsidRDefault="00633E4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DB5B3C" w14:textId="77777777" w:rsidR="00633E42" w:rsidRPr="008849AE" w:rsidRDefault="00633E4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947FA1E" w14:textId="77777777" w:rsidR="00633E42" w:rsidRPr="00AB1FC0" w:rsidRDefault="00633E42" w:rsidP="00980E80">
            <w:pPr>
              <w:rPr>
                <w:rFonts w:cs="Tahoma"/>
                <w:sz w:val="18"/>
                <w:szCs w:val="18"/>
              </w:rPr>
            </w:pPr>
          </w:p>
        </w:tc>
      </w:tr>
      <w:tr w:rsidR="00633E42" w:rsidRPr="008849AE" w14:paraId="1F65694E"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B2654D" w14:textId="77777777" w:rsidR="00633E42" w:rsidRPr="008849AE" w:rsidRDefault="00633E4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4E4F365" w14:textId="77777777" w:rsidR="00633E42" w:rsidRPr="00AB1FC0" w:rsidRDefault="00633E42"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A3AE9" w14:textId="77777777" w:rsidR="00633E42" w:rsidRPr="008849AE" w:rsidRDefault="00633E42" w:rsidP="00980E80">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692F8F4" w14:textId="77777777" w:rsidR="00633E42" w:rsidRPr="00AB1FC0" w:rsidRDefault="00633E42" w:rsidP="00980E80">
            <w:pPr>
              <w:rPr>
                <w:rFonts w:cs="Tahoma"/>
                <w:sz w:val="18"/>
                <w:szCs w:val="18"/>
              </w:rPr>
            </w:pPr>
          </w:p>
        </w:tc>
      </w:tr>
      <w:tr w:rsidR="00633E42" w:rsidRPr="008849AE" w14:paraId="3C509BE0"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85A5D0" w14:textId="77777777" w:rsidR="00633E42" w:rsidRPr="006E17DC" w:rsidRDefault="00633E4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36D32F" w14:textId="77777777" w:rsidR="00633E42" w:rsidRPr="006E17DC" w:rsidRDefault="00633E42" w:rsidP="00980E80">
            <w:pPr>
              <w:rPr>
                <w:rFonts w:cs="Tahoma"/>
                <w:b/>
                <w:bCs/>
                <w:sz w:val="18"/>
                <w:szCs w:val="18"/>
              </w:rPr>
            </w:pPr>
            <w:r w:rsidRPr="006E17DC">
              <w:rPr>
                <w:rFonts w:cs="Tahoma"/>
                <w:b/>
                <w:bCs/>
                <w:sz w:val="18"/>
                <w:szCs w:val="18"/>
              </w:rPr>
              <w:t>Navn</w:t>
            </w:r>
          </w:p>
        </w:tc>
      </w:tr>
    </w:tbl>
    <w:p w14:paraId="43CE7CEF" w14:textId="08855780" w:rsidR="00633E42" w:rsidRDefault="00633E42" w:rsidP="00F856C4"/>
    <w:p w14:paraId="57F1D2D1" w14:textId="41058A5A" w:rsidR="00813BB8" w:rsidRDefault="00813BB8" w:rsidP="00F856C4"/>
    <w:p w14:paraId="0C996E46" w14:textId="75282328" w:rsidR="00406C21" w:rsidRDefault="00406C21" w:rsidP="00F856C4"/>
    <w:p w14:paraId="1FD9AA6C" w14:textId="7C6BB27E" w:rsidR="00406C21" w:rsidRDefault="00406C21" w:rsidP="00F856C4"/>
    <w:p w14:paraId="4AAB93FE" w14:textId="335959CE" w:rsidR="00406C21" w:rsidRDefault="00406C21" w:rsidP="00F856C4"/>
    <w:p w14:paraId="05D70836" w14:textId="2562A0F6" w:rsidR="00406C21" w:rsidRDefault="00406C21" w:rsidP="00F856C4"/>
    <w:p w14:paraId="53C5D0B0" w14:textId="66E3C92D" w:rsidR="00406C21" w:rsidRDefault="00406C21" w:rsidP="00F856C4"/>
    <w:p w14:paraId="4BA9AA00" w14:textId="46EB95FF" w:rsidR="00406C21" w:rsidRDefault="00406C21" w:rsidP="00F856C4"/>
    <w:p w14:paraId="56E622DD" w14:textId="55D46036" w:rsidR="00406C21" w:rsidRDefault="00406C21" w:rsidP="00F856C4"/>
    <w:p w14:paraId="4F7BCEFC" w14:textId="5BC06B71" w:rsidR="00406C21" w:rsidRDefault="00406C21" w:rsidP="00F856C4"/>
    <w:p w14:paraId="7FE6BC57" w14:textId="51D46431" w:rsidR="00406C21" w:rsidRDefault="00406C21" w:rsidP="00F856C4"/>
    <w:p w14:paraId="5C149F1D" w14:textId="1E290A48" w:rsidR="00406C21" w:rsidRDefault="00406C21" w:rsidP="00F856C4"/>
    <w:p w14:paraId="277C3177" w14:textId="62827CBE" w:rsidR="00406C21" w:rsidRDefault="00406C21" w:rsidP="00F856C4"/>
    <w:p w14:paraId="42F86F0C" w14:textId="4FC8FA06" w:rsidR="00406C21" w:rsidRDefault="00406C21" w:rsidP="00F856C4"/>
    <w:p w14:paraId="6C2C89C6" w14:textId="03AE69B8" w:rsidR="00406C21" w:rsidRDefault="00406C21" w:rsidP="00F856C4"/>
    <w:p w14:paraId="551A63D3" w14:textId="70748764" w:rsidR="00406C21" w:rsidRDefault="00406C21" w:rsidP="00F856C4"/>
    <w:p w14:paraId="3FD9B1EF" w14:textId="1D8C000F" w:rsidR="00406C21" w:rsidRDefault="00406C21" w:rsidP="00F856C4"/>
    <w:p w14:paraId="04E77D30" w14:textId="77777777" w:rsidR="00BA2351" w:rsidRDefault="00BA2351" w:rsidP="00F856C4"/>
    <w:p w14:paraId="609F79B4" w14:textId="77777777" w:rsidR="00BA2351" w:rsidRDefault="00BA2351" w:rsidP="00F856C4"/>
    <w:p w14:paraId="456F8E51" w14:textId="77777777" w:rsidR="00BA2351" w:rsidRDefault="00BA2351" w:rsidP="00F856C4"/>
    <w:p w14:paraId="7BAC834B" w14:textId="77777777" w:rsidR="00BA2351" w:rsidRDefault="00BA2351" w:rsidP="00F856C4"/>
    <w:p w14:paraId="3FCAF575" w14:textId="77777777" w:rsidR="00BA2351" w:rsidRDefault="00BA2351" w:rsidP="00F856C4"/>
    <w:p w14:paraId="31BF8390" w14:textId="77777777" w:rsidR="00BA2351" w:rsidRDefault="00BA2351" w:rsidP="00F856C4"/>
    <w:p w14:paraId="1CFB4E5A" w14:textId="7EF79F1C" w:rsidR="00B714B6" w:rsidRDefault="00B714B6" w:rsidP="00F856C4"/>
    <w:p w14:paraId="1A9C4F27" w14:textId="6D3DB099" w:rsidR="00431290" w:rsidRPr="00431290" w:rsidRDefault="00431290" w:rsidP="00431290">
      <w:pPr>
        <w:pStyle w:val="Overskrift2"/>
        <w:numPr>
          <w:ilvl w:val="0"/>
          <w:numId w:val="1"/>
        </w:numPr>
        <w:rPr>
          <w:rFonts w:ascii="Tahoma" w:hAnsi="Tahoma" w:cs="Tahoma"/>
          <w:b/>
          <w:bCs/>
          <w:color w:val="C00000"/>
          <w:sz w:val="24"/>
          <w:szCs w:val="24"/>
        </w:rPr>
      </w:pPr>
      <w:bookmarkStart w:id="430" w:name="_Toc151125226"/>
      <w:r>
        <w:rPr>
          <w:rFonts w:ascii="Tahoma" w:hAnsi="Tahoma" w:cs="Tahoma"/>
          <w:b/>
          <w:bCs/>
          <w:color w:val="C00000"/>
          <w:sz w:val="24"/>
          <w:szCs w:val="24"/>
        </w:rPr>
        <w:lastRenderedPageBreak/>
        <w:t>Rett til norsk</w:t>
      </w:r>
      <w:bookmarkEnd w:id="430"/>
    </w:p>
    <w:p w14:paraId="7C9FF78B" w14:textId="1FE891CC" w:rsidR="00B714B6" w:rsidRDefault="00B714B6" w:rsidP="00F856C4"/>
    <w:p w14:paraId="382E1427" w14:textId="2DC13695" w:rsidR="00B714B6" w:rsidRDefault="00431290" w:rsidP="00431290">
      <w:pPr>
        <w:pStyle w:val="Overskrift3"/>
        <w:numPr>
          <w:ilvl w:val="1"/>
          <w:numId w:val="1"/>
        </w:numPr>
        <w:rPr>
          <w:rFonts w:ascii="Tahoma" w:hAnsi="Tahoma" w:cs="Tahoma"/>
          <w:color w:val="538135" w:themeColor="accent6" w:themeShade="BF"/>
          <w:sz w:val="22"/>
          <w:szCs w:val="22"/>
        </w:rPr>
      </w:pPr>
      <w:bookmarkStart w:id="431" w:name="_Toc151125227"/>
      <w:r w:rsidRPr="00431290">
        <w:rPr>
          <w:rFonts w:ascii="Tahoma" w:hAnsi="Tahoma" w:cs="Tahoma"/>
          <w:color w:val="538135" w:themeColor="accent6" w:themeShade="BF"/>
          <w:sz w:val="22"/>
          <w:szCs w:val="22"/>
        </w:rPr>
        <w:t>Norsk rett/norskmål</w:t>
      </w:r>
      <w:bookmarkEnd w:id="431"/>
    </w:p>
    <w:p w14:paraId="111D907D" w14:textId="363CD896" w:rsidR="0056377D" w:rsidRDefault="0056377D" w:rsidP="0056377D"/>
    <w:p w14:paraId="5F28E49A" w14:textId="77777777" w:rsidR="0056377D" w:rsidRDefault="0056377D" w:rsidP="0056377D">
      <w:pPr>
        <w:pStyle w:val="Overskrift4"/>
        <w:numPr>
          <w:ilvl w:val="2"/>
          <w:numId w:val="1"/>
        </w:numPr>
        <w:rPr>
          <w:rFonts w:ascii="Tahoma" w:hAnsi="Tahoma" w:cs="Tahoma"/>
          <w:color w:val="385623" w:themeColor="accent6" w:themeShade="80"/>
          <w:sz w:val="20"/>
          <w:szCs w:val="20"/>
        </w:rPr>
      </w:pPr>
      <w:bookmarkStart w:id="432" w:name="_Toc151125228"/>
      <w:r>
        <w:rPr>
          <w:rFonts w:ascii="Tahoma" w:hAnsi="Tahoma" w:cs="Tahoma"/>
          <w:color w:val="385623" w:themeColor="accent6" w:themeShade="80"/>
          <w:sz w:val="20"/>
          <w:szCs w:val="20"/>
        </w:rPr>
        <w:t>Gjennomføringsfrist</w:t>
      </w:r>
      <w:bookmarkEnd w:id="432"/>
    </w:p>
    <w:p w14:paraId="0931DDC9" w14:textId="59162B27" w:rsidR="0056377D" w:rsidRDefault="0056377D" w:rsidP="0056377D"/>
    <w:p w14:paraId="3BCBD718" w14:textId="7FD555F5" w:rsidR="0056377D" w:rsidRDefault="0056377D" w:rsidP="0056377D">
      <w:pPr>
        <w:pStyle w:val="Bildetekst"/>
        <w:keepNext/>
      </w:pPr>
      <w:bookmarkStart w:id="433" w:name="_Toc151380766"/>
      <w:r w:rsidRPr="00BA2351">
        <w:t xml:space="preserve">Tabell </w:t>
      </w:r>
      <w:fldSimple w:instr=" SEQ Tabell \* ARABIC ">
        <w:r w:rsidR="0060392E">
          <w:rPr>
            <w:noProof/>
          </w:rPr>
          <w:t>290</w:t>
        </w:r>
      </w:fldSimple>
      <w:r w:rsidRPr="00BA2351">
        <w:t>: Ordningfristtype</w:t>
      </w:r>
      <w:r w:rsidR="007665C3" w:rsidRPr="00BA2351">
        <w:t>- utgått</w:t>
      </w:r>
      <w:bookmarkEnd w:id="433"/>
    </w:p>
    <w:tbl>
      <w:tblPr>
        <w:tblStyle w:val="Tabellrutenett1"/>
        <w:tblW w:w="0" w:type="auto"/>
        <w:tblLook w:val="04A0" w:firstRow="1" w:lastRow="0" w:firstColumn="1" w:lastColumn="0" w:noHBand="0" w:noVBand="1"/>
      </w:tblPr>
      <w:tblGrid>
        <w:gridCol w:w="1129"/>
        <w:gridCol w:w="3119"/>
        <w:gridCol w:w="992"/>
        <w:gridCol w:w="3262"/>
      </w:tblGrid>
      <w:tr w:rsidR="0056377D" w:rsidRPr="008849AE" w14:paraId="4120AE80" w14:textId="77777777" w:rsidTr="006470F5">
        <w:trPr>
          <w:trHeight w:val="20"/>
        </w:trPr>
        <w:tc>
          <w:tcPr>
            <w:tcW w:w="1129" w:type="dxa"/>
            <w:shd w:val="clear" w:color="auto" w:fill="D5DCE4" w:themeFill="text2" w:themeFillTint="33"/>
          </w:tcPr>
          <w:p w14:paraId="20BA59BD" w14:textId="77777777" w:rsidR="0056377D" w:rsidRPr="008849AE" w:rsidRDefault="0056377D" w:rsidP="006470F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8117776" w14:textId="77777777" w:rsidR="0056377D" w:rsidRPr="00AB1FC0" w:rsidRDefault="0056377D" w:rsidP="006470F5">
            <w:pPr>
              <w:rPr>
                <w:rFonts w:cs="Tahoma"/>
                <w:b/>
                <w:bCs/>
                <w:sz w:val="18"/>
                <w:szCs w:val="18"/>
              </w:rPr>
            </w:pPr>
            <w:r w:rsidRPr="002B08AB">
              <w:rPr>
                <w:rFonts w:cs="Tahoma"/>
                <w:b/>
                <w:bCs/>
                <w:color w:val="000000"/>
                <w:sz w:val="18"/>
                <w:szCs w:val="18"/>
              </w:rPr>
              <w:t>Ordningfristtype</w:t>
            </w:r>
          </w:p>
        </w:tc>
      </w:tr>
      <w:tr w:rsidR="0056377D" w:rsidRPr="008849AE" w14:paraId="2964190D" w14:textId="77777777" w:rsidTr="006470F5">
        <w:trPr>
          <w:trHeight w:val="20"/>
        </w:trPr>
        <w:tc>
          <w:tcPr>
            <w:tcW w:w="1129" w:type="dxa"/>
            <w:shd w:val="clear" w:color="auto" w:fill="D9D9D9" w:themeFill="background1" w:themeFillShade="D9"/>
          </w:tcPr>
          <w:p w14:paraId="1DD34D07" w14:textId="77777777" w:rsidR="0056377D" w:rsidRPr="008849AE" w:rsidRDefault="0056377D" w:rsidP="006470F5">
            <w:pPr>
              <w:rPr>
                <w:rFonts w:cs="Tahoma"/>
                <w:sz w:val="18"/>
                <w:szCs w:val="18"/>
              </w:rPr>
            </w:pPr>
            <w:r w:rsidRPr="008849AE">
              <w:rPr>
                <w:rFonts w:cs="Tahoma"/>
                <w:sz w:val="18"/>
                <w:szCs w:val="18"/>
              </w:rPr>
              <w:t>DB-tabell</w:t>
            </w:r>
          </w:p>
        </w:tc>
        <w:tc>
          <w:tcPr>
            <w:tcW w:w="3119" w:type="dxa"/>
            <w:vAlign w:val="center"/>
          </w:tcPr>
          <w:p w14:paraId="4E3EC7EE" w14:textId="77777777" w:rsidR="0056377D" w:rsidRPr="00AC66FB" w:rsidRDefault="0056377D" w:rsidP="006470F5">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5988CCC0" w14:textId="77777777" w:rsidR="0056377D" w:rsidRPr="008849AE" w:rsidRDefault="0056377D" w:rsidP="006470F5">
            <w:pPr>
              <w:rPr>
                <w:rFonts w:cs="Tahoma"/>
                <w:sz w:val="18"/>
                <w:szCs w:val="18"/>
              </w:rPr>
            </w:pPr>
            <w:r w:rsidRPr="000A6D83">
              <w:rPr>
                <w:rFonts w:cs="Tahoma"/>
                <w:sz w:val="18"/>
                <w:szCs w:val="18"/>
              </w:rPr>
              <w:t>Felt</w:t>
            </w:r>
          </w:p>
        </w:tc>
        <w:tc>
          <w:tcPr>
            <w:tcW w:w="3262" w:type="dxa"/>
            <w:vAlign w:val="center"/>
          </w:tcPr>
          <w:p w14:paraId="7023D30A" w14:textId="77777777" w:rsidR="0056377D" w:rsidRPr="006E17DC" w:rsidRDefault="0056377D" w:rsidP="006470F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6377D" w:rsidRPr="008849AE" w14:paraId="7655B8DF" w14:textId="77777777" w:rsidTr="006470F5">
        <w:trPr>
          <w:trHeight w:val="20"/>
        </w:trPr>
        <w:tc>
          <w:tcPr>
            <w:tcW w:w="1129" w:type="dxa"/>
            <w:tcBorders>
              <w:bottom w:val="single" w:sz="4" w:space="0" w:color="auto"/>
            </w:tcBorders>
            <w:shd w:val="clear" w:color="auto" w:fill="D9D9D9" w:themeFill="background1" w:themeFillShade="D9"/>
          </w:tcPr>
          <w:p w14:paraId="0021C94A" w14:textId="77777777" w:rsidR="0056377D" w:rsidRPr="008849AE" w:rsidRDefault="0056377D" w:rsidP="006470F5">
            <w:pPr>
              <w:rPr>
                <w:rFonts w:cs="Tahoma"/>
                <w:sz w:val="18"/>
                <w:szCs w:val="18"/>
              </w:rPr>
            </w:pPr>
            <w:r w:rsidRPr="008849AE">
              <w:rPr>
                <w:rFonts w:ascii="Cambria Math" w:hAnsi="Cambria Math" w:cs="Cambria Math"/>
                <w:sz w:val="18"/>
                <w:szCs w:val="18"/>
              </w:rPr>
              <w:t>⧟</w:t>
            </w:r>
          </w:p>
        </w:tc>
        <w:tc>
          <w:tcPr>
            <w:tcW w:w="3119" w:type="dxa"/>
            <w:vAlign w:val="center"/>
          </w:tcPr>
          <w:p w14:paraId="2B33CCE3" w14:textId="77777777" w:rsidR="0056377D" w:rsidRPr="006E17DC" w:rsidRDefault="0056377D" w:rsidP="006470F5">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7D47F25C" w14:textId="77777777" w:rsidR="0056377D" w:rsidRPr="008849AE" w:rsidRDefault="0056377D" w:rsidP="006470F5">
            <w:pPr>
              <w:rPr>
                <w:rFonts w:cs="Tahoma"/>
                <w:sz w:val="18"/>
                <w:szCs w:val="18"/>
              </w:rPr>
            </w:pPr>
            <w:r>
              <w:rPr>
                <w:rFonts w:ascii="Cambria" w:hAnsi="Cambria" w:cs="Tahoma"/>
                <w:sz w:val="18"/>
                <w:szCs w:val="18"/>
              </w:rPr>
              <w:t>⧟</w:t>
            </w:r>
          </w:p>
        </w:tc>
        <w:tc>
          <w:tcPr>
            <w:tcW w:w="3262" w:type="dxa"/>
            <w:vAlign w:val="center"/>
          </w:tcPr>
          <w:p w14:paraId="4C29B01A" w14:textId="77777777" w:rsidR="0056377D" w:rsidRPr="006E17DC" w:rsidRDefault="0056377D" w:rsidP="006470F5">
            <w:pPr>
              <w:rPr>
                <w:rFonts w:cs="Tahoma"/>
                <w:i/>
                <w:iCs/>
                <w:sz w:val="18"/>
                <w:szCs w:val="18"/>
              </w:rPr>
            </w:pPr>
            <w:r>
              <w:rPr>
                <w:rFonts w:eastAsia="Times New Roman" w:cs="Tahoma"/>
                <w:color w:val="000000"/>
                <w:sz w:val="18"/>
                <w:szCs w:val="18"/>
                <w:lang w:eastAsia="nb-NO"/>
              </w:rPr>
              <w:t>OrdningfristtypeId</w:t>
            </w:r>
          </w:p>
        </w:tc>
      </w:tr>
      <w:tr w:rsidR="0056377D" w:rsidRPr="008849AE" w14:paraId="222389B9" w14:textId="77777777" w:rsidTr="006470F5">
        <w:trPr>
          <w:trHeight w:val="20"/>
        </w:trPr>
        <w:tc>
          <w:tcPr>
            <w:tcW w:w="1129" w:type="dxa"/>
            <w:tcBorders>
              <w:bottom w:val="single" w:sz="4" w:space="0" w:color="auto"/>
            </w:tcBorders>
            <w:shd w:val="clear" w:color="auto" w:fill="D9D9D9" w:themeFill="background1" w:themeFillShade="D9"/>
          </w:tcPr>
          <w:p w14:paraId="51A244A3" w14:textId="77777777" w:rsidR="0056377D" w:rsidRPr="008849AE" w:rsidRDefault="0056377D" w:rsidP="006470F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9300458" w14:textId="77777777" w:rsidR="0056377D" w:rsidRPr="005E786B" w:rsidRDefault="0056377D" w:rsidP="006470F5">
            <w:pPr>
              <w:rPr>
                <w:rFonts w:cs="Tahoma"/>
                <w:color w:val="0563C1" w:themeColor="hyperlink"/>
                <w:sz w:val="18"/>
                <w:szCs w:val="18"/>
                <w:u w:val="single"/>
                <w:shd w:val="clear" w:color="auto" w:fill="FFFFFF"/>
              </w:rPr>
            </w:pPr>
            <w:r>
              <w:rPr>
                <w:rFonts w:cs="Tahoma"/>
                <w:sz w:val="18"/>
                <w:szCs w:val="18"/>
              </w:rPr>
              <w:t>Angir type ordningsfrist for ordningen. I dette tilfelle gjennomføringsfrist, det vil si frist for gjennomføring av opplæring og ordningsmål</w:t>
            </w:r>
          </w:p>
        </w:tc>
      </w:tr>
      <w:tr w:rsidR="0056377D" w:rsidRPr="008849AE" w14:paraId="11D0FFC5" w14:textId="77777777" w:rsidTr="006470F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8674B4F" w14:textId="77777777" w:rsidR="0056377D" w:rsidRPr="008849AE" w:rsidRDefault="0056377D" w:rsidP="006470F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C0EC04" w14:textId="77777777" w:rsidR="0056377D" w:rsidRPr="008849AE" w:rsidRDefault="0056377D" w:rsidP="006470F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D2B38E2" w14:textId="77777777" w:rsidR="0056377D" w:rsidRPr="008849AE" w:rsidRDefault="0056377D" w:rsidP="006470F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E32115D" w14:textId="77777777" w:rsidR="0056377D" w:rsidRPr="00C25CD6" w:rsidRDefault="0056377D" w:rsidP="006470F5">
            <w:pPr>
              <w:rPr>
                <w:rFonts w:cs="Tahoma"/>
                <w:sz w:val="18"/>
                <w:szCs w:val="18"/>
              </w:rPr>
            </w:pPr>
            <w:r w:rsidRPr="000A6D83">
              <w:rPr>
                <w:rFonts w:cs="Tahoma"/>
                <w:sz w:val="18"/>
                <w:szCs w:val="18"/>
              </w:rPr>
              <w:t>Regelmotor</w:t>
            </w:r>
          </w:p>
        </w:tc>
      </w:tr>
      <w:tr w:rsidR="0056377D" w:rsidRPr="008849AE" w14:paraId="190A8116" w14:textId="77777777" w:rsidTr="006470F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F0DA19" w14:textId="77777777" w:rsidR="0056377D" w:rsidRPr="008849AE" w:rsidRDefault="0056377D" w:rsidP="0056377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7EBA708" w14:textId="0CDA9DD3" w:rsidR="0056377D" w:rsidRPr="00C25CD6" w:rsidRDefault="0056377D" w:rsidP="0056377D">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673AF5B" w14:textId="2CE349D0" w:rsidR="0056377D" w:rsidRPr="008849AE" w:rsidRDefault="0056377D" w:rsidP="0056377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F1AFA8C" w14:textId="00B0B6F4" w:rsidR="0056377D" w:rsidRPr="00C25CD6" w:rsidRDefault="0056377D" w:rsidP="0056377D">
            <w:pPr>
              <w:rPr>
                <w:rFonts w:cs="Tahoma"/>
                <w:sz w:val="18"/>
                <w:szCs w:val="18"/>
              </w:rPr>
            </w:pPr>
            <w:r w:rsidRPr="008324B0">
              <w:rPr>
                <w:rFonts w:cs="Tahoma"/>
                <w:color w:val="000000"/>
                <w:sz w:val="18"/>
                <w:szCs w:val="18"/>
              </w:rPr>
              <w:t>NORS</w:t>
            </w:r>
            <w:r>
              <w:rPr>
                <w:rFonts w:cs="Tahoma"/>
                <w:color w:val="000000"/>
                <w:sz w:val="18"/>
                <w:szCs w:val="18"/>
              </w:rPr>
              <w:t>KRETT</w:t>
            </w:r>
          </w:p>
        </w:tc>
      </w:tr>
      <w:tr w:rsidR="0056377D" w:rsidRPr="008849AE" w14:paraId="26CC4981" w14:textId="77777777" w:rsidTr="006470F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06F39F" w14:textId="77777777" w:rsidR="0056377D" w:rsidRPr="008849AE" w:rsidRDefault="0056377D" w:rsidP="006470F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CBCF14D" w14:textId="77777777" w:rsidR="0056377D" w:rsidRPr="006E17DC" w:rsidRDefault="0056377D" w:rsidP="006470F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820F4E" w14:textId="77777777" w:rsidR="0056377D" w:rsidRPr="008849AE" w:rsidRDefault="0056377D" w:rsidP="006470F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39218BF" w14:textId="77777777" w:rsidR="0056377D" w:rsidRPr="00C25CD6" w:rsidRDefault="0056377D" w:rsidP="006470F5">
            <w:pPr>
              <w:rPr>
                <w:rFonts w:cs="Tahoma"/>
                <w:sz w:val="18"/>
                <w:szCs w:val="18"/>
              </w:rPr>
            </w:pPr>
            <w:r w:rsidRPr="00C25CD6">
              <w:rPr>
                <w:rFonts w:cs="Tahoma"/>
                <w:sz w:val="18"/>
                <w:szCs w:val="18"/>
              </w:rPr>
              <w:t>Aktiv</w:t>
            </w:r>
          </w:p>
        </w:tc>
      </w:tr>
      <w:tr w:rsidR="0056377D" w:rsidRPr="008849AE" w14:paraId="0D64CD64" w14:textId="77777777" w:rsidTr="006470F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2CA5D8" w14:textId="77777777" w:rsidR="0056377D" w:rsidRPr="008849AE" w:rsidRDefault="0056377D" w:rsidP="006470F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9E309FC" w14:textId="41E66E52" w:rsidR="0056377D" w:rsidRPr="00AB1FC0" w:rsidRDefault="0056377D" w:rsidP="006470F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03036F" w14:textId="77777777" w:rsidR="0056377D" w:rsidRPr="008849AE" w:rsidRDefault="0056377D" w:rsidP="006470F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CA7689C" w14:textId="2FB532A6" w:rsidR="0056377D" w:rsidRPr="00AB1FC0" w:rsidRDefault="007665C3" w:rsidP="006470F5">
            <w:pPr>
              <w:rPr>
                <w:rFonts w:cs="Tahoma"/>
                <w:sz w:val="18"/>
                <w:szCs w:val="18"/>
              </w:rPr>
            </w:pPr>
            <w:r>
              <w:rPr>
                <w:rFonts w:cs="Tahoma"/>
                <w:sz w:val="18"/>
                <w:szCs w:val="18"/>
              </w:rPr>
              <w:t>27.09.2023</w:t>
            </w:r>
          </w:p>
        </w:tc>
      </w:tr>
      <w:tr w:rsidR="0056377D" w:rsidRPr="008849AE" w14:paraId="668D0F7C" w14:textId="77777777" w:rsidTr="006470F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2828F3" w14:textId="77777777" w:rsidR="0056377D" w:rsidRPr="008849AE" w:rsidRDefault="0056377D" w:rsidP="006470F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2B7F83F" w14:textId="77777777" w:rsidR="0056377D" w:rsidRPr="00AB1FC0" w:rsidRDefault="0056377D" w:rsidP="006470F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BB8066" w14:textId="77777777" w:rsidR="0056377D" w:rsidRPr="008849AE" w:rsidRDefault="0056377D" w:rsidP="006470F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239981B" w14:textId="77777777" w:rsidR="0056377D" w:rsidRPr="00AB1FC0" w:rsidRDefault="0056377D" w:rsidP="006470F5">
            <w:pPr>
              <w:rPr>
                <w:rFonts w:cs="Tahoma"/>
                <w:sz w:val="18"/>
                <w:szCs w:val="18"/>
              </w:rPr>
            </w:pPr>
          </w:p>
        </w:tc>
      </w:tr>
      <w:tr w:rsidR="0056377D" w:rsidRPr="008849AE" w14:paraId="5E934985" w14:textId="77777777" w:rsidTr="006470F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97F36B" w14:textId="77777777" w:rsidR="0056377D" w:rsidRPr="006E17DC" w:rsidRDefault="0056377D" w:rsidP="006470F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6234DF" w14:textId="77777777" w:rsidR="0056377D" w:rsidRPr="006E17DC" w:rsidRDefault="0056377D" w:rsidP="006470F5">
            <w:pPr>
              <w:rPr>
                <w:rFonts w:cs="Tahoma"/>
                <w:b/>
                <w:bCs/>
                <w:sz w:val="18"/>
                <w:szCs w:val="18"/>
              </w:rPr>
            </w:pPr>
            <w:r w:rsidRPr="006E17DC">
              <w:rPr>
                <w:rFonts w:cs="Tahoma"/>
                <w:b/>
                <w:bCs/>
                <w:sz w:val="18"/>
                <w:szCs w:val="18"/>
              </w:rPr>
              <w:t>Navn</w:t>
            </w:r>
          </w:p>
        </w:tc>
      </w:tr>
      <w:tr w:rsidR="0056377D" w:rsidRPr="008849AE" w14:paraId="16E45A28" w14:textId="77777777" w:rsidTr="006470F5">
        <w:trPr>
          <w:trHeight w:val="20"/>
        </w:trPr>
        <w:tc>
          <w:tcPr>
            <w:tcW w:w="4248" w:type="dxa"/>
            <w:gridSpan w:val="2"/>
            <w:tcBorders>
              <w:top w:val="dotted" w:sz="4" w:space="0" w:color="auto"/>
              <w:right w:val="dotted" w:sz="4" w:space="0" w:color="auto"/>
            </w:tcBorders>
            <w:shd w:val="clear" w:color="auto" w:fill="auto"/>
          </w:tcPr>
          <w:p w14:paraId="53784C8E" w14:textId="77777777" w:rsidR="0056377D" w:rsidRPr="00B85ED3" w:rsidRDefault="0056377D" w:rsidP="006470F5">
            <w:pPr>
              <w:rPr>
                <w:sz w:val="18"/>
                <w:szCs w:val="18"/>
              </w:rPr>
            </w:pPr>
            <w:r w:rsidRPr="000A6D83">
              <w:rPr>
                <w:rFonts w:cs="Tahoma"/>
                <w:color w:val="000000"/>
                <w:sz w:val="18"/>
                <w:szCs w:val="18"/>
              </w:rPr>
              <w:t>FRIST_GJENFOR</w:t>
            </w:r>
          </w:p>
        </w:tc>
        <w:tc>
          <w:tcPr>
            <w:tcW w:w="4254" w:type="dxa"/>
            <w:gridSpan w:val="2"/>
            <w:tcBorders>
              <w:top w:val="dotted" w:sz="4" w:space="0" w:color="auto"/>
              <w:left w:val="dotted" w:sz="4" w:space="0" w:color="auto"/>
              <w:bottom w:val="single" w:sz="4" w:space="0" w:color="auto"/>
            </w:tcBorders>
            <w:shd w:val="clear" w:color="auto" w:fill="auto"/>
          </w:tcPr>
          <w:p w14:paraId="491DCA3D" w14:textId="77777777" w:rsidR="0056377D" w:rsidRPr="00B85ED3" w:rsidRDefault="0056377D" w:rsidP="006470F5">
            <w:pPr>
              <w:rPr>
                <w:sz w:val="18"/>
                <w:szCs w:val="18"/>
              </w:rPr>
            </w:pPr>
            <w:r w:rsidRPr="000A6D83">
              <w:rPr>
                <w:rFonts w:cs="Tahoma"/>
                <w:color w:val="000000"/>
                <w:sz w:val="18"/>
                <w:szCs w:val="18"/>
              </w:rPr>
              <w:t>Frist for gjennomføring</w:t>
            </w:r>
          </w:p>
        </w:tc>
      </w:tr>
    </w:tbl>
    <w:p w14:paraId="42826DC8" w14:textId="16B6EE61" w:rsidR="0056377D" w:rsidRDefault="0056377D" w:rsidP="0056377D"/>
    <w:p w14:paraId="2CA3B897" w14:textId="0E0D5495" w:rsidR="007665C3" w:rsidRDefault="007665C3" w:rsidP="007665C3">
      <w:pPr>
        <w:pStyle w:val="Bildetekst"/>
        <w:keepNext/>
      </w:pPr>
      <w:bookmarkStart w:id="434" w:name="_Toc151380767"/>
      <w:r w:rsidRPr="00BA2351">
        <w:t xml:space="preserve">Tabell </w:t>
      </w:r>
      <w:fldSimple w:instr=" SEQ Tabell \* ARABIC ">
        <w:r w:rsidR="0060392E">
          <w:rPr>
            <w:noProof/>
          </w:rPr>
          <w:t>291</w:t>
        </w:r>
      </w:fldSimple>
      <w:r w:rsidRPr="00BA2351">
        <w:t>: Ordningfristtype</w:t>
      </w:r>
      <w:bookmarkEnd w:id="434"/>
    </w:p>
    <w:tbl>
      <w:tblPr>
        <w:tblStyle w:val="Tabellrutenett1"/>
        <w:tblW w:w="0" w:type="auto"/>
        <w:tblLook w:val="04A0" w:firstRow="1" w:lastRow="0" w:firstColumn="1" w:lastColumn="0" w:noHBand="0" w:noVBand="1"/>
      </w:tblPr>
      <w:tblGrid>
        <w:gridCol w:w="1129"/>
        <w:gridCol w:w="3119"/>
        <w:gridCol w:w="992"/>
        <w:gridCol w:w="3262"/>
      </w:tblGrid>
      <w:tr w:rsidR="007665C3" w:rsidRPr="008849AE" w14:paraId="3D9D1CFC" w14:textId="77777777" w:rsidTr="003E6059">
        <w:trPr>
          <w:trHeight w:val="20"/>
        </w:trPr>
        <w:tc>
          <w:tcPr>
            <w:tcW w:w="1129" w:type="dxa"/>
            <w:shd w:val="clear" w:color="auto" w:fill="D5DCE4" w:themeFill="text2" w:themeFillTint="33"/>
          </w:tcPr>
          <w:p w14:paraId="091ACD44" w14:textId="77777777" w:rsidR="007665C3" w:rsidRPr="008849AE" w:rsidRDefault="007665C3" w:rsidP="003E605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441711C" w14:textId="77777777" w:rsidR="007665C3" w:rsidRPr="00AB1FC0" w:rsidRDefault="007665C3" w:rsidP="003E6059">
            <w:pPr>
              <w:rPr>
                <w:rFonts w:cs="Tahoma"/>
                <w:b/>
                <w:bCs/>
                <w:sz w:val="18"/>
                <w:szCs w:val="18"/>
              </w:rPr>
            </w:pPr>
            <w:r w:rsidRPr="002B08AB">
              <w:rPr>
                <w:rFonts w:cs="Tahoma"/>
                <w:b/>
                <w:bCs/>
                <w:color w:val="000000"/>
                <w:sz w:val="18"/>
                <w:szCs w:val="18"/>
              </w:rPr>
              <w:t>Ordningfristtype</w:t>
            </w:r>
          </w:p>
        </w:tc>
      </w:tr>
      <w:tr w:rsidR="007665C3" w:rsidRPr="008849AE" w14:paraId="06602AD4" w14:textId="77777777" w:rsidTr="003E6059">
        <w:trPr>
          <w:trHeight w:val="20"/>
        </w:trPr>
        <w:tc>
          <w:tcPr>
            <w:tcW w:w="1129" w:type="dxa"/>
            <w:shd w:val="clear" w:color="auto" w:fill="D9D9D9" w:themeFill="background1" w:themeFillShade="D9"/>
          </w:tcPr>
          <w:p w14:paraId="4F6DB2E8" w14:textId="77777777" w:rsidR="007665C3" w:rsidRPr="008849AE" w:rsidRDefault="007665C3" w:rsidP="003E6059">
            <w:pPr>
              <w:rPr>
                <w:rFonts w:cs="Tahoma"/>
                <w:sz w:val="18"/>
                <w:szCs w:val="18"/>
              </w:rPr>
            </w:pPr>
            <w:r w:rsidRPr="008849AE">
              <w:rPr>
                <w:rFonts w:cs="Tahoma"/>
                <w:sz w:val="18"/>
                <w:szCs w:val="18"/>
              </w:rPr>
              <w:t>DB-tabell</w:t>
            </w:r>
          </w:p>
        </w:tc>
        <w:tc>
          <w:tcPr>
            <w:tcW w:w="3119" w:type="dxa"/>
            <w:vAlign w:val="center"/>
          </w:tcPr>
          <w:p w14:paraId="3E75536F" w14:textId="77777777" w:rsidR="007665C3" w:rsidRPr="00AC66FB" w:rsidRDefault="007665C3" w:rsidP="003E6059">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360EAB68" w14:textId="77777777" w:rsidR="007665C3" w:rsidRPr="008849AE" w:rsidRDefault="007665C3" w:rsidP="003E6059">
            <w:pPr>
              <w:rPr>
                <w:rFonts w:cs="Tahoma"/>
                <w:sz w:val="18"/>
                <w:szCs w:val="18"/>
              </w:rPr>
            </w:pPr>
            <w:r w:rsidRPr="000A6D83">
              <w:rPr>
                <w:rFonts w:cs="Tahoma"/>
                <w:sz w:val="18"/>
                <w:szCs w:val="18"/>
              </w:rPr>
              <w:t>Felt</w:t>
            </w:r>
          </w:p>
        </w:tc>
        <w:tc>
          <w:tcPr>
            <w:tcW w:w="3262" w:type="dxa"/>
            <w:vAlign w:val="center"/>
          </w:tcPr>
          <w:p w14:paraId="6BD285B4" w14:textId="77777777" w:rsidR="007665C3" w:rsidRPr="006E17DC" w:rsidRDefault="007665C3" w:rsidP="003E605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665C3" w:rsidRPr="008849AE" w14:paraId="63DAAAC2" w14:textId="77777777" w:rsidTr="003E6059">
        <w:trPr>
          <w:trHeight w:val="20"/>
        </w:trPr>
        <w:tc>
          <w:tcPr>
            <w:tcW w:w="1129" w:type="dxa"/>
            <w:tcBorders>
              <w:bottom w:val="single" w:sz="4" w:space="0" w:color="auto"/>
            </w:tcBorders>
            <w:shd w:val="clear" w:color="auto" w:fill="D9D9D9" w:themeFill="background1" w:themeFillShade="D9"/>
          </w:tcPr>
          <w:p w14:paraId="3257B1CD" w14:textId="77777777" w:rsidR="007665C3" w:rsidRPr="008849AE" w:rsidRDefault="007665C3" w:rsidP="003E6059">
            <w:pPr>
              <w:rPr>
                <w:rFonts w:cs="Tahoma"/>
                <w:sz w:val="18"/>
                <w:szCs w:val="18"/>
              </w:rPr>
            </w:pPr>
            <w:r w:rsidRPr="008849AE">
              <w:rPr>
                <w:rFonts w:ascii="Cambria Math" w:hAnsi="Cambria Math" w:cs="Cambria Math"/>
                <w:sz w:val="18"/>
                <w:szCs w:val="18"/>
              </w:rPr>
              <w:t>⧟</w:t>
            </w:r>
          </w:p>
        </w:tc>
        <w:tc>
          <w:tcPr>
            <w:tcW w:w="3119" w:type="dxa"/>
            <w:vAlign w:val="center"/>
          </w:tcPr>
          <w:p w14:paraId="694CD472" w14:textId="77777777" w:rsidR="007665C3" w:rsidRPr="006E17DC" w:rsidRDefault="007665C3" w:rsidP="003E6059">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437F047D" w14:textId="77777777" w:rsidR="007665C3" w:rsidRPr="008849AE" w:rsidRDefault="007665C3" w:rsidP="003E6059">
            <w:pPr>
              <w:rPr>
                <w:rFonts w:cs="Tahoma"/>
                <w:sz w:val="18"/>
                <w:szCs w:val="18"/>
              </w:rPr>
            </w:pPr>
            <w:r>
              <w:rPr>
                <w:rFonts w:ascii="Cambria" w:hAnsi="Cambria" w:cs="Tahoma"/>
                <w:sz w:val="18"/>
                <w:szCs w:val="18"/>
              </w:rPr>
              <w:t>⧟</w:t>
            </w:r>
          </w:p>
        </w:tc>
        <w:tc>
          <w:tcPr>
            <w:tcW w:w="3262" w:type="dxa"/>
            <w:vAlign w:val="center"/>
          </w:tcPr>
          <w:p w14:paraId="7ADBF889" w14:textId="77777777" w:rsidR="007665C3" w:rsidRPr="006E17DC" w:rsidRDefault="007665C3" w:rsidP="003E6059">
            <w:pPr>
              <w:rPr>
                <w:rFonts w:cs="Tahoma"/>
                <w:i/>
                <w:iCs/>
                <w:sz w:val="18"/>
                <w:szCs w:val="18"/>
              </w:rPr>
            </w:pPr>
            <w:r>
              <w:rPr>
                <w:rFonts w:eastAsia="Times New Roman" w:cs="Tahoma"/>
                <w:color w:val="000000"/>
                <w:sz w:val="18"/>
                <w:szCs w:val="18"/>
                <w:lang w:eastAsia="nb-NO"/>
              </w:rPr>
              <w:t>OrdningfristtypeId</w:t>
            </w:r>
          </w:p>
        </w:tc>
      </w:tr>
      <w:tr w:rsidR="007665C3" w:rsidRPr="008849AE" w14:paraId="65DB6A8D" w14:textId="77777777" w:rsidTr="003E6059">
        <w:trPr>
          <w:trHeight w:val="20"/>
        </w:trPr>
        <w:tc>
          <w:tcPr>
            <w:tcW w:w="1129" w:type="dxa"/>
            <w:tcBorders>
              <w:bottom w:val="single" w:sz="4" w:space="0" w:color="auto"/>
            </w:tcBorders>
            <w:shd w:val="clear" w:color="auto" w:fill="D9D9D9" w:themeFill="background1" w:themeFillShade="D9"/>
          </w:tcPr>
          <w:p w14:paraId="56D5D294" w14:textId="77777777" w:rsidR="007665C3" w:rsidRPr="008849AE" w:rsidRDefault="007665C3" w:rsidP="003E605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3FC6C81" w14:textId="76DFA7D2" w:rsidR="007665C3" w:rsidRPr="005E786B" w:rsidRDefault="007665C3" w:rsidP="003E6059">
            <w:pPr>
              <w:rPr>
                <w:rFonts w:cs="Tahoma"/>
                <w:color w:val="0563C1" w:themeColor="hyperlink"/>
                <w:sz w:val="18"/>
                <w:szCs w:val="18"/>
                <w:u w:val="single"/>
                <w:shd w:val="clear" w:color="auto" w:fill="FFFFFF"/>
              </w:rPr>
            </w:pPr>
            <w:r>
              <w:rPr>
                <w:rFonts w:cs="Tahoma"/>
                <w:sz w:val="18"/>
                <w:szCs w:val="18"/>
              </w:rPr>
              <w:t xml:space="preserve">Angir type ordningsfrist for ordningen. Gjennomføringsfrist vil si frist for gjennomføring av opplæring og ordningsmål. Personer med rett til norsk kan få vedtak om utvidet opplæring. I slike tilfeller vil person få beregnet ny fristtype, frist for utvidet opplæring, som er en type gjennomføringsfrist </w:t>
            </w:r>
            <w:r w:rsidR="00C738EA">
              <w:rPr>
                <w:rFonts w:cs="Tahoma"/>
                <w:sz w:val="18"/>
                <w:szCs w:val="18"/>
              </w:rPr>
              <w:t>for</w:t>
            </w:r>
            <w:r>
              <w:rPr>
                <w:rFonts w:cs="Tahoma"/>
                <w:sz w:val="18"/>
                <w:szCs w:val="18"/>
              </w:rPr>
              <w:t xml:space="preserve"> utvidelse</w:t>
            </w:r>
            <w:r w:rsidR="00C738EA">
              <w:rPr>
                <w:rFonts w:cs="Tahoma"/>
                <w:sz w:val="18"/>
                <w:szCs w:val="18"/>
              </w:rPr>
              <w:t>n</w:t>
            </w:r>
            <w:r>
              <w:rPr>
                <w:rFonts w:cs="Tahoma"/>
                <w:sz w:val="18"/>
                <w:szCs w:val="18"/>
              </w:rPr>
              <w:t xml:space="preserve"> av norskopplæringen </w:t>
            </w:r>
          </w:p>
        </w:tc>
      </w:tr>
      <w:tr w:rsidR="007665C3" w:rsidRPr="008849AE" w14:paraId="756567D4" w14:textId="77777777" w:rsidTr="003E605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D938D53" w14:textId="77777777" w:rsidR="007665C3" w:rsidRPr="008849AE" w:rsidRDefault="007665C3" w:rsidP="003E605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0A1646D" w14:textId="77777777" w:rsidR="007665C3" w:rsidRPr="008849AE" w:rsidRDefault="007665C3" w:rsidP="003E605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A9650B6" w14:textId="77777777" w:rsidR="007665C3" w:rsidRPr="008849AE" w:rsidRDefault="007665C3" w:rsidP="003E605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3A328EA" w14:textId="77777777" w:rsidR="007665C3" w:rsidRPr="00C25CD6" w:rsidRDefault="007665C3" w:rsidP="003E6059">
            <w:pPr>
              <w:rPr>
                <w:rFonts w:cs="Tahoma"/>
                <w:sz w:val="18"/>
                <w:szCs w:val="18"/>
              </w:rPr>
            </w:pPr>
            <w:r w:rsidRPr="000A6D83">
              <w:rPr>
                <w:rFonts w:cs="Tahoma"/>
                <w:sz w:val="18"/>
                <w:szCs w:val="18"/>
              </w:rPr>
              <w:t>Regelmotor</w:t>
            </w:r>
          </w:p>
        </w:tc>
      </w:tr>
      <w:tr w:rsidR="007665C3" w:rsidRPr="008849AE" w14:paraId="25B09FDC"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4D3384" w14:textId="77777777" w:rsidR="007665C3" w:rsidRPr="008849AE" w:rsidRDefault="007665C3" w:rsidP="003E605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2BE2067" w14:textId="77777777" w:rsidR="007665C3" w:rsidRPr="00C25CD6" w:rsidRDefault="007665C3" w:rsidP="003E6059">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EDD3E7" w14:textId="77777777" w:rsidR="007665C3" w:rsidRPr="008849AE" w:rsidRDefault="007665C3" w:rsidP="003E605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8E71F83" w14:textId="77777777" w:rsidR="007665C3" w:rsidRPr="00C25CD6" w:rsidRDefault="007665C3" w:rsidP="003E6059">
            <w:pPr>
              <w:rPr>
                <w:rFonts w:cs="Tahoma"/>
                <w:sz w:val="18"/>
                <w:szCs w:val="18"/>
              </w:rPr>
            </w:pPr>
            <w:r w:rsidRPr="008324B0">
              <w:rPr>
                <w:rFonts w:cs="Tahoma"/>
                <w:color w:val="000000"/>
                <w:sz w:val="18"/>
                <w:szCs w:val="18"/>
              </w:rPr>
              <w:t>NORS</w:t>
            </w:r>
            <w:r>
              <w:rPr>
                <w:rFonts w:cs="Tahoma"/>
                <w:color w:val="000000"/>
                <w:sz w:val="18"/>
                <w:szCs w:val="18"/>
              </w:rPr>
              <w:t>KRETT</w:t>
            </w:r>
          </w:p>
        </w:tc>
      </w:tr>
      <w:tr w:rsidR="007665C3" w:rsidRPr="008849AE" w14:paraId="079E6705"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F18867" w14:textId="77777777" w:rsidR="007665C3" w:rsidRPr="008849AE" w:rsidRDefault="007665C3" w:rsidP="003E605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0A83D9" w14:textId="77777777" w:rsidR="007665C3" w:rsidRPr="006E17DC" w:rsidRDefault="007665C3" w:rsidP="003E605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711106" w14:textId="77777777" w:rsidR="007665C3" w:rsidRPr="008849AE" w:rsidRDefault="007665C3" w:rsidP="003E605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A6C9F4" w14:textId="77777777" w:rsidR="007665C3" w:rsidRPr="00C25CD6" w:rsidRDefault="007665C3" w:rsidP="003E6059">
            <w:pPr>
              <w:rPr>
                <w:rFonts w:cs="Tahoma"/>
                <w:sz w:val="18"/>
                <w:szCs w:val="18"/>
              </w:rPr>
            </w:pPr>
            <w:r w:rsidRPr="00C25CD6">
              <w:rPr>
                <w:rFonts w:cs="Tahoma"/>
                <w:sz w:val="18"/>
                <w:szCs w:val="18"/>
              </w:rPr>
              <w:t>Aktiv</w:t>
            </w:r>
          </w:p>
        </w:tc>
      </w:tr>
      <w:tr w:rsidR="007665C3" w:rsidRPr="008849AE" w14:paraId="43403BBB"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E2D8F8" w14:textId="77777777" w:rsidR="007665C3" w:rsidRPr="008849AE" w:rsidRDefault="007665C3" w:rsidP="003E605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3AA9E1A" w14:textId="27E42802" w:rsidR="007665C3" w:rsidRPr="00AB1FC0" w:rsidRDefault="00BA2351" w:rsidP="003E6059">
            <w:pPr>
              <w:rPr>
                <w:rFonts w:cs="Tahoma"/>
                <w:sz w:val="18"/>
                <w:szCs w:val="18"/>
              </w:rPr>
            </w:pPr>
            <w:r>
              <w:rPr>
                <w:rFonts w:cs="Tahoma"/>
                <w:sz w:val="18"/>
                <w:szCs w:val="18"/>
              </w:rPr>
              <w:t>28</w:t>
            </w:r>
            <w:r w:rsidR="007665C3">
              <w:rPr>
                <w:rFonts w:cs="Tahoma"/>
                <w:sz w:val="18"/>
                <w:szCs w:val="18"/>
              </w:rPr>
              <w:t>.0</w:t>
            </w:r>
            <w:r>
              <w:rPr>
                <w:rFonts w:cs="Tahoma"/>
                <w:sz w:val="18"/>
                <w:szCs w:val="18"/>
              </w:rPr>
              <w:t>9</w:t>
            </w:r>
            <w:r w:rsidR="007665C3">
              <w:rPr>
                <w:rFonts w:cs="Tahoma"/>
                <w:sz w:val="18"/>
                <w:szCs w:val="18"/>
              </w:rPr>
              <w:t>.2023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801686" w14:textId="77777777" w:rsidR="007665C3" w:rsidRPr="008849AE" w:rsidRDefault="007665C3" w:rsidP="003E605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3ECECAB" w14:textId="5629D918" w:rsidR="007665C3" w:rsidRPr="00AB1FC0" w:rsidRDefault="007665C3" w:rsidP="003E6059">
            <w:pPr>
              <w:rPr>
                <w:rFonts w:cs="Tahoma"/>
                <w:sz w:val="18"/>
                <w:szCs w:val="18"/>
              </w:rPr>
            </w:pPr>
          </w:p>
        </w:tc>
      </w:tr>
      <w:tr w:rsidR="007665C3" w:rsidRPr="008849AE" w14:paraId="3164B18B" w14:textId="77777777" w:rsidTr="003E605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404616" w14:textId="77777777" w:rsidR="007665C3" w:rsidRPr="008849AE" w:rsidRDefault="007665C3" w:rsidP="003E605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6CD629A" w14:textId="77777777" w:rsidR="007665C3" w:rsidRPr="00AB1FC0" w:rsidRDefault="007665C3" w:rsidP="003E605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4C9904" w14:textId="77777777" w:rsidR="007665C3" w:rsidRPr="008849AE" w:rsidRDefault="007665C3" w:rsidP="003E605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971DF3" w14:textId="77777777" w:rsidR="007665C3" w:rsidRPr="00AB1FC0" w:rsidRDefault="007665C3" w:rsidP="003E6059">
            <w:pPr>
              <w:rPr>
                <w:rFonts w:cs="Tahoma"/>
                <w:sz w:val="18"/>
                <w:szCs w:val="18"/>
              </w:rPr>
            </w:pPr>
          </w:p>
        </w:tc>
      </w:tr>
      <w:tr w:rsidR="007665C3" w:rsidRPr="008849AE" w14:paraId="476B62A5" w14:textId="77777777" w:rsidTr="003E605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FBF929" w14:textId="77777777" w:rsidR="007665C3" w:rsidRPr="006E17DC" w:rsidRDefault="007665C3" w:rsidP="003E605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9287AB" w14:textId="77777777" w:rsidR="007665C3" w:rsidRPr="006E17DC" w:rsidRDefault="007665C3" w:rsidP="003E6059">
            <w:pPr>
              <w:rPr>
                <w:rFonts w:cs="Tahoma"/>
                <w:b/>
                <w:bCs/>
                <w:sz w:val="18"/>
                <w:szCs w:val="18"/>
              </w:rPr>
            </w:pPr>
            <w:r w:rsidRPr="006E17DC">
              <w:rPr>
                <w:rFonts w:cs="Tahoma"/>
                <w:b/>
                <w:bCs/>
                <w:sz w:val="18"/>
                <w:szCs w:val="18"/>
              </w:rPr>
              <w:t>Navn</w:t>
            </w:r>
          </w:p>
        </w:tc>
      </w:tr>
      <w:tr w:rsidR="007665C3" w:rsidRPr="008849AE" w14:paraId="7361879C" w14:textId="77777777" w:rsidTr="007665C3">
        <w:trPr>
          <w:trHeight w:val="20"/>
        </w:trPr>
        <w:tc>
          <w:tcPr>
            <w:tcW w:w="4248" w:type="dxa"/>
            <w:gridSpan w:val="2"/>
            <w:tcBorders>
              <w:top w:val="dotted" w:sz="4" w:space="0" w:color="auto"/>
              <w:bottom w:val="dotted" w:sz="4" w:space="0" w:color="auto"/>
              <w:right w:val="dotted" w:sz="4" w:space="0" w:color="auto"/>
            </w:tcBorders>
            <w:shd w:val="clear" w:color="auto" w:fill="auto"/>
          </w:tcPr>
          <w:p w14:paraId="7DB41E44" w14:textId="77777777" w:rsidR="007665C3" w:rsidRPr="00B85ED3" w:rsidRDefault="007665C3" w:rsidP="003E6059">
            <w:pPr>
              <w:rPr>
                <w:sz w:val="18"/>
                <w:szCs w:val="18"/>
              </w:rPr>
            </w:pPr>
            <w:r w:rsidRPr="000A6D83">
              <w:rPr>
                <w:rFonts w:cs="Tahoma"/>
                <w:color w:val="000000"/>
                <w:sz w:val="18"/>
                <w:szCs w:val="18"/>
              </w:rPr>
              <w:t>FRIST_GJENFOR</w:t>
            </w:r>
          </w:p>
        </w:tc>
        <w:tc>
          <w:tcPr>
            <w:tcW w:w="4254" w:type="dxa"/>
            <w:gridSpan w:val="2"/>
            <w:tcBorders>
              <w:top w:val="dotted" w:sz="4" w:space="0" w:color="auto"/>
              <w:left w:val="dotted" w:sz="4" w:space="0" w:color="auto"/>
              <w:bottom w:val="dotted" w:sz="4" w:space="0" w:color="auto"/>
            </w:tcBorders>
            <w:shd w:val="clear" w:color="auto" w:fill="auto"/>
          </w:tcPr>
          <w:p w14:paraId="01FA1E1A" w14:textId="77777777" w:rsidR="007665C3" w:rsidRPr="00B85ED3" w:rsidRDefault="007665C3" w:rsidP="003E6059">
            <w:pPr>
              <w:rPr>
                <w:sz w:val="18"/>
                <w:szCs w:val="18"/>
              </w:rPr>
            </w:pPr>
            <w:r w:rsidRPr="000A6D83">
              <w:rPr>
                <w:rFonts w:cs="Tahoma"/>
                <w:color w:val="000000"/>
                <w:sz w:val="18"/>
                <w:szCs w:val="18"/>
              </w:rPr>
              <w:t>Frist for gjennomføring</w:t>
            </w:r>
          </w:p>
        </w:tc>
      </w:tr>
      <w:tr w:rsidR="007665C3" w:rsidRPr="008849AE" w14:paraId="6E3C6C4D" w14:textId="77777777" w:rsidTr="003E6059">
        <w:trPr>
          <w:trHeight w:val="20"/>
        </w:trPr>
        <w:tc>
          <w:tcPr>
            <w:tcW w:w="4248" w:type="dxa"/>
            <w:gridSpan w:val="2"/>
            <w:tcBorders>
              <w:top w:val="dotted" w:sz="4" w:space="0" w:color="auto"/>
              <w:right w:val="dotted" w:sz="4" w:space="0" w:color="auto"/>
            </w:tcBorders>
            <w:shd w:val="clear" w:color="auto" w:fill="auto"/>
          </w:tcPr>
          <w:p w14:paraId="6C69C2A2" w14:textId="1C999F47" w:rsidR="007665C3" w:rsidRPr="000A6D83" w:rsidRDefault="007665C3" w:rsidP="003E6059">
            <w:pPr>
              <w:rPr>
                <w:rFonts w:cs="Tahoma"/>
                <w:color w:val="000000"/>
                <w:sz w:val="18"/>
                <w:szCs w:val="18"/>
              </w:rPr>
            </w:pPr>
            <w:r w:rsidRPr="007665C3">
              <w:rPr>
                <w:rFonts w:cs="Tahoma"/>
                <w:color w:val="000000"/>
                <w:sz w:val="18"/>
                <w:szCs w:val="18"/>
              </w:rPr>
              <w:t>FRIST_UTVIDETOPPL</w:t>
            </w:r>
          </w:p>
        </w:tc>
        <w:tc>
          <w:tcPr>
            <w:tcW w:w="4254" w:type="dxa"/>
            <w:gridSpan w:val="2"/>
            <w:tcBorders>
              <w:top w:val="dotted" w:sz="4" w:space="0" w:color="auto"/>
              <w:left w:val="dotted" w:sz="4" w:space="0" w:color="auto"/>
              <w:bottom w:val="single" w:sz="4" w:space="0" w:color="auto"/>
            </w:tcBorders>
            <w:shd w:val="clear" w:color="auto" w:fill="auto"/>
          </w:tcPr>
          <w:p w14:paraId="305CABED" w14:textId="01EF9966" w:rsidR="007665C3" w:rsidRPr="000A6D83" w:rsidRDefault="007665C3" w:rsidP="003E6059">
            <w:pPr>
              <w:rPr>
                <w:rFonts w:cs="Tahoma"/>
                <w:color w:val="000000"/>
                <w:sz w:val="18"/>
                <w:szCs w:val="18"/>
              </w:rPr>
            </w:pPr>
            <w:r w:rsidRPr="007665C3">
              <w:rPr>
                <w:rFonts w:cs="Tahoma"/>
                <w:color w:val="000000"/>
                <w:sz w:val="18"/>
                <w:szCs w:val="18"/>
              </w:rPr>
              <w:t>Utvidet opplæring</w:t>
            </w:r>
          </w:p>
        </w:tc>
      </w:tr>
    </w:tbl>
    <w:p w14:paraId="37FA59D7" w14:textId="77777777" w:rsidR="007665C3" w:rsidRDefault="007665C3" w:rsidP="0056377D"/>
    <w:p w14:paraId="59E9E280" w14:textId="3900169B" w:rsidR="007B06B1" w:rsidRDefault="007B06B1" w:rsidP="007B06B1">
      <w:pPr>
        <w:pStyle w:val="Bildetekst"/>
        <w:keepNext/>
      </w:pPr>
      <w:bookmarkStart w:id="435" w:name="_Toc151380768"/>
      <w:r w:rsidRPr="00C6247A">
        <w:t xml:space="preserve">Tabell </w:t>
      </w:r>
      <w:fldSimple w:instr=" SEQ Tabell \* ARABIC ">
        <w:r w:rsidR="0060392E">
          <w:rPr>
            <w:noProof/>
          </w:rPr>
          <w:t>292</w:t>
        </w:r>
      </w:fldSimple>
      <w:r w:rsidRPr="00C6247A">
        <w:t>: Frist dato</w:t>
      </w:r>
      <w:bookmarkEnd w:id="435"/>
    </w:p>
    <w:tbl>
      <w:tblPr>
        <w:tblStyle w:val="Tabellrutenett1"/>
        <w:tblW w:w="0" w:type="auto"/>
        <w:tblLook w:val="04A0" w:firstRow="1" w:lastRow="0" w:firstColumn="1" w:lastColumn="0" w:noHBand="0" w:noVBand="1"/>
      </w:tblPr>
      <w:tblGrid>
        <w:gridCol w:w="1129"/>
        <w:gridCol w:w="3119"/>
        <w:gridCol w:w="992"/>
        <w:gridCol w:w="3262"/>
      </w:tblGrid>
      <w:tr w:rsidR="00380C7B" w:rsidRPr="008849AE" w14:paraId="31A2E7F0" w14:textId="77777777" w:rsidTr="00D51A12">
        <w:trPr>
          <w:trHeight w:val="20"/>
        </w:trPr>
        <w:tc>
          <w:tcPr>
            <w:tcW w:w="1129" w:type="dxa"/>
            <w:shd w:val="clear" w:color="auto" w:fill="D5DCE4" w:themeFill="text2" w:themeFillTint="33"/>
          </w:tcPr>
          <w:p w14:paraId="3EF0B4AF" w14:textId="77777777" w:rsidR="00380C7B" w:rsidRPr="008849AE" w:rsidRDefault="00380C7B"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3507B9C" w14:textId="77777777" w:rsidR="00380C7B" w:rsidRPr="00AB1FC0" w:rsidRDefault="00380C7B" w:rsidP="00D51A12">
            <w:pPr>
              <w:rPr>
                <w:rFonts w:cs="Tahoma"/>
                <w:b/>
                <w:bCs/>
                <w:sz w:val="18"/>
                <w:szCs w:val="18"/>
              </w:rPr>
            </w:pPr>
            <w:r w:rsidRPr="002B08AB">
              <w:rPr>
                <w:rFonts w:cs="Tahoma"/>
                <w:b/>
                <w:bCs/>
                <w:sz w:val="18"/>
                <w:szCs w:val="18"/>
              </w:rPr>
              <w:t xml:space="preserve">Frist </w:t>
            </w:r>
            <w:r>
              <w:rPr>
                <w:rFonts w:cs="Tahoma"/>
                <w:b/>
                <w:bCs/>
                <w:sz w:val="18"/>
                <w:szCs w:val="18"/>
              </w:rPr>
              <w:t>d</w:t>
            </w:r>
            <w:r w:rsidRPr="002B08AB">
              <w:rPr>
                <w:rFonts w:cs="Tahoma"/>
                <w:b/>
                <w:bCs/>
                <w:sz w:val="18"/>
                <w:szCs w:val="18"/>
              </w:rPr>
              <w:t>ato</w:t>
            </w:r>
          </w:p>
        </w:tc>
      </w:tr>
      <w:tr w:rsidR="00380C7B" w:rsidRPr="008849AE" w14:paraId="7E50DA3E" w14:textId="77777777" w:rsidTr="00D51A12">
        <w:trPr>
          <w:trHeight w:val="20"/>
        </w:trPr>
        <w:tc>
          <w:tcPr>
            <w:tcW w:w="1129" w:type="dxa"/>
            <w:shd w:val="clear" w:color="auto" w:fill="D9D9D9" w:themeFill="background1" w:themeFillShade="D9"/>
          </w:tcPr>
          <w:p w14:paraId="51A8BAFA" w14:textId="77777777" w:rsidR="00380C7B" w:rsidRPr="008849AE" w:rsidRDefault="00380C7B" w:rsidP="00D51A12">
            <w:pPr>
              <w:rPr>
                <w:rFonts w:cs="Tahoma"/>
                <w:sz w:val="18"/>
                <w:szCs w:val="18"/>
              </w:rPr>
            </w:pPr>
            <w:r w:rsidRPr="008849AE">
              <w:rPr>
                <w:rFonts w:cs="Tahoma"/>
                <w:sz w:val="18"/>
                <w:szCs w:val="18"/>
              </w:rPr>
              <w:t>DB-tabell</w:t>
            </w:r>
          </w:p>
        </w:tc>
        <w:tc>
          <w:tcPr>
            <w:tcW w:w="3119" w:type="dxa"/>
            <w:vAlign w:val="center"/>
          </w:tcPr>
          <w:p w14:paraId="5119EC06" w14:textId="77777777" w:rsidR="00380C7B" w:rsidRPr="00AC66FB" w:rsidRDefault="00380C7B" w:rsidP="00D51A12">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6A808EE6" w14:textId="77777777" w:rsidR="00380C7B" w:rsidRPr="008849AE" w:rsidRDefault="00380C7B" w:rsidP="00D51A12">
            <w:pPr>
              <w:rPr>
                <w:rFonts w:cs="Tahoma"/>
                <w:sz w:val="18"/>
                <w:szCs w:val="18"/>
              </w:rPr>
            </w:pPr>
            <w:r w:rsidRPr="000A6D83">
              <w:rPr>
                <w:rFonts w:cs="Tahoma"/>
                <w:sz w:val="18"/>
                <w:szCs w:val="18"/>
              </w:rPr>
              <w:t>Felt</w:t>
            </w:r>
          </w:p>
        </w:tc>
        <w:tc>
          <w:tcPr>
            <w:tcW w:w="3262" w:type="dxa"/>
            <w:vAlign w:val="center"/>
          </w:tcPr>
          <w:p w14:paraId="60F6FCE5" w14:textId="77777777" w:rsidR="00380C7B" w:rsidRPr="006E17DC" w:rsidRDefault="00380C7B" w:rsidP="00D51A12">
            <w:pPr>
              <w:rPr>
                <w:rFonts w:cs="Tahoma"/>
                <w:i/>
                <w:iCs/>
                <w:sz w:val="18"/>
                <w:szCs w:val="18"/>
              </w:rPr>
            </w:pPr>
            <w:r w:rsidRPr="007D2504">
              <w:rPr>
                <w:rFonts w:eastAsia="Times New Roman" w:cs="Tahoma"/>
                <w:color w:val="000000"/>
                <w:sz w:val="18"/>
                <w:szCs w:val="18"/>
                <w:lang w:eastAsia="nb-NO"/>
              </w:rPr>
              <w:t>FristDato</w:t>
            </w:r>
          </w:p>
        </w:tc>
      </w:tr>
      <w:tr w:rsidR="00380C7B" w:rsidRPr="008849AE" w14:paraId="26724E22" w14:textId="77777777" w:rsidTr="00D51A12">
        <w:trPr>
          <w:trHeight w:val="20"/>
        </w:trPr>
        <w:tc>
          <w:tcPr>
            <w:tcW w:w="1129" w:type="dxa"/>
            <w:tcBorders>
              <w:bottom w:val="single" w:sz="4" w:space="0" w:color="auto"/>
            </w:tcBorders>
            <w:shd w:val="clear" w:color="auto" w:fill="D9D9D9" w:themeFill="background1" w:themeFillShade="D9"/>
          </w:tcPr>
          <w:p w14:paraId="7ED182CB" w14:textId="77777777" w:rsidR="00380C7B" w:rsidRPr="008849AE" w:rsidRDefault="00380C7B"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69392C4" w14:textId="7C6109DD" w:rsidR="00380C7B" w:rsidRPr="000D2629" w:rsidRDefault="00380C7B" w:rsidP="00D51A12">
            <w:pPr>
              <w:rPr>
                <w:rFonts w:cs="Tahoma"/>
                <w:sz w:val="18"/>
                <w:szCs w:val="18"/>
              </w:rPr>
            </w:pPr>
            <w:r w:rsidRPr="00017EE4">
              <w:rPr>
                <w:rFonts w:cs="Tahoma"/>
                <w:sz w:val="18"/>
                <w:szCs w:val="18"/>
              </w:rPr>
              <w:t>Angir dato for gjennomføringsfrist</w:t>
            </w:r>
            <w:r w:rsidR="00BA2351">
              <w:rPr>
                <w:rFonts w:cs="Tahoma"/>
                <w:sz w:val="18"/>
                <w:szCs w:val="18"/>
              </w:rPr>
              <w:t xml:space="preserve"> eller utvidet opplæring</w:t>
            </w:r>
            <w:r w:rsidRPr="00017EE4">
              <w:rPr>
                <w:rFonts w:cs="Tahoma"/>
                <w:sz w:val="18"/>
                <w:szCs w:val="18"/>
              </w:rPr>
              <w:t xml:space="preserve">. </w:t>
            </w:r>
            <w:r w:rsidR="00017EE4" w:rsidRPr="00017EE4">
              <w:rPr>
                <w:rFonts w:cs="Tahoma"/>
                <w:sz w:val="18"/>
                <w:szCs w:val="18"/>
              </w:rPr>
              <w:t>Persone</w:t>
            </w:r>
            <w:r w:rsidR="00017EE4">
              <w:rPr>
                <w:rFonts w:cs="Tahoma"/>
                <w:sz w:val="18"/>
                <w:szCs w:val="18"/>
              </w:rPr>
              <w:t>r</w:t>
            </w:r>
            <w:r w:rsidR="00017EE4" w:rsidRPr="00017EE4">
              <w:rPr>
                <w:rFonts w:cs="Tahoma"/>
                <w:sz w:val="18"/>
                <w:szCs w:val="18"/>
              </w:rPr>
              <w:t xml:space="preserve"> </w:t>
            </w:r>
            <w:r w:rsidR="00017EE4">
              <w:rPr>
                <w:rFonts w:cs="Tahoma"/>
                <w:sz w:val="18"/>
                <w:szCs w:val="18"/>
              </w:rPr>
              <w:t>har</w:t>
            </w:r>
            <w:r w:rsidR="00017EE4" w:rsidRPr="00017EE4">
              <w:rPr>
                <w:rFonts w:cs="Tahoma"/>
                <w:sz w:val="18"/>
                <w:szCs w:val="18"/>
              </w:rPr>
              <w:t xml:space="preserve"> 1 års gjennomføringsfrist fra startdato på </w:t>
            </w:r>
            <w:r w:rsidR="00017EE4">
              <w:rPr>
                <w:rFonts w:cs="Tahoma"/>
                <w:sz w:val="18"/>
                <w:szCs w:val="18"/>
              </w:rPr>
              <w:t xml:space="preserve">innvilget </w:t>
            </w:r>
            <w:r w:rsidR="00017EE4" w:rsidRPr="00017EE4">
              <w:rPr>
                <w:rFonts w:cs="Tahoma"/>
                <w:sz w:val="18"/>
                <w:szCs w:val="18"/>
              </w:rPr>
              <w:t>vedtak om rett til opplæring i norsk</w:t>
            </w:r>
            <w:r w:rsidR="00B466D5">
              <w:rPr>
                <w:rFonts w:cs="Tahoma"/>
                <w:sz w:val="18"/>
                <w:szCs w:val="18"/>
              </w:rPr>
              <w:t xml:space="preserve">, men fristen </w:t>
            </w:r>
            <w:r w:rsidR="00FD2A4E">
              <w:rPr>
                <w:rFonts w:cs="Tahoma"/>
                <w:sz w:val="18"/>
                <w:szCs w:val="18"/>
              </w:rPr>
              <w:t>forlenges ved innvilgelse av permisjonsvedtak</w:t>
            </w:r>
            <w:r w:rsidR="00BA2351">
              <w:rPr>
                <w:rFonts w:cs="Tahoma"/>
                <w:sz w:val="18"/>
                <w:szCs w:val="18"/>
              </w:rPr>
              <w:t>. Fristen utvides med 6 mnd</w:t>
            </w:r>
            <w:r w:rsidR="00F24574">
              <w:rPr>
                <w:rFonts w:cs="Tahoma"/>
                <w:sz w:val="18"/>
                <w:szCs w:val="18"/>
              </w:rPr>
              <w:t>. fra startdato i vedtak om utvidet opplæring</w:t>
            </w:r>
            <w:r w:rsidR="002C63B5">
              <w:rPr>
                <w:rFonts w:cs="Tahoma"/>
                <w:sz w:val="18"/>
                <w:szCs w:val="18"/>
              </w:rPr>
              <w:t xml:space="preserve"> </w:t>
            </w:r>
          </w:p>
        </w:tc>
      </w:tr>
      <w:tr w:rsidR="00380C7B" w:rsidRPr="008849AE" w14:paraId="15F8C858"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A2C3B88" w14:textId="77777777" w:rsidR="00380C7B" w:rsidRPr="008849AE" w:rsidRDefault="00380C7B"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DF48754" w14:textId="77777777" w:rsidR="00380C7B" w:rsidRPr="008849AE" w:rsidRDefault="00380C7B"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8F880D4" w14:textId="77777777" w:rsidR="00380C7B" w:rsidRPr="008849AE" w:rsidRDefault="00380C7B"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072FA4A" w14:textId="77777777" w:rsidR="00380C7B" w:rsidRPr="00C25CD6" w:rsidRDefault="00380C7B" w:rsidP="00D51A12">
            <w:pPr>
              <w:rPr>
                <w:rFonts w:cs="Tahoma"/>
                <w:sz w:val="18"/>
                <w:szCs w:val="18"/>
              </w:rPr>
            </w:pPr>
            <w:r w:rsidRPr="000A6D83">
              <w:rPr>
                <w:rFonts w:cs="Tahoma"/>
                <w:sz w:val="18"/>
                <w:szCs w:val="18"/>
              </w:rPr>
              <w:t>Regelmotor</w:t>
            </w:r>
          </w:p>
        </w:tc>
      </w:tr>
      <w:tr w:rsidR="00380C7B" w:rsidRPr="008849AE" w14:paraId="6C5E9020"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2A9B2F" w14:textId="77777777" w:rsidR="00380C7B" w:rsidRPr="008849AE" w:rsidRDefault="00380C7B" w:rsidP="00380C7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1900AED" w14:textId="5ACBB746" w:rsidR="00380C7B" w:rsidRPr="00C25CD6" w:rsidRDefault="00380C7B" w:rsidP="00380C7B">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E00106C" w14:textId="251BB520" w:rsidR="00380C7B" w:rsidRPr="008849AE" w:rsidRDefault="00380C7B" w:rsidP="00380C7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382CF7C" w14:textId="2DE3FD62" w:rsidR="00380C7B" w:rsidRPr="00C25CD6" w:rsidRDefault="00380C7B" w:rsidP="00380C7B">
            <w:pPr>
              <w:rPr>
                <w:rFonts w:cs="Tahoma"/>
                <w:sz w:val="18"/>
                <w:szCs w:val="18"/>
              </w:rPr>
            </w:pPr>
            <w:r w:rsidRPr="008324B0">
              <w:rPr>
                <w:rFonts w:cs="Tahoma"/>
                <w:color w:val="000000"/>
                <w:sz w:val="18"/>
                <w:szCs w:val="18"/>
              </w:rPr>
              <w:t>NORS</w:t>
            </w:r>
            <w:r>
              <w:rPr>
                <w:rFonts w:cs="Tahoma"/>
                <w:color w:val="000000"/>
                <w:sz w:val="18"/>
                <w:szCs w:val="18"/>
              </w:rPr>
              <w:t>KRETT</w:t>
            </w:r>
          </w:p>
        </w:tc>
      </w:tr>
      <w:tr w:rsidR="00380C7B" w:rsidRPr="008849AE" w14:paraId="5B375FD4"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CC11CA" w14:textId="77777777" w:rsidR="00380C7B" w:rsidRPr="008849AE" w:rsidRDefault="00380C7B"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9D33717" w14:textId="77777777" w:rsidR="00380C7B" w:rsidRPr="006E17DC" w:rsidRDefault="00380C7B" w:rsidP="00D51A1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F55CD9" w14:textId="77777777" w:rsidR="00380C7B" w:rsidRPr="008849AE" w:rsidRDefault="00380C7B"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DF7EC76" w14:textId="77777777" w:rsidR="00380C7B" w:rsidRPr="00C25CD6" w:rsidRDefault="00380C7B" w:rsidP="00D51A12">
            <w:pPr>
              <w:rPr>
                <w:rFonts w:cs="Tahoma"/>
                <w:sz w:val="18"/>
                <w:szCs w:val="18"/>
              </w:rPr>
            </w:pPr>
            <w:r w:rsidRPr="00C25CD6">
              <w:rPr>
                <w:rFonts w:cs="Tahoma"/>
                <w:sz w:val="18"/>
                <w:szCs w:val="18"/>
              </w:rPr>
              <w:t>Aktiv</w:t>
            </w:r>
          </w:p>
        </w:tc>
      </w:tr>
      <w:tr w:rsidR="00380C7B" w:rsidRPr="008849AE" w14:paraId="753FCFF1"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6436AF" w14:textId="77777777" w:rsidR="00380C7B" w:rsidRPr="008849AE" w:rsidRDefault="00380C7B"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92BC46" w14:textId="049A845C" w:rsidR="00380C7B" w:rsidRPr="00AB1FC0" w:rsidRDefault="00380C7B" w:rsidP="00D51A12">
            <w:pPr>
              <w:rPr>
                <w:rFonts w:cs="Tahoma"/>
                <w:sz w:val="18"/>
                <w:szCs w:val="18"/>
              </w:rPr>
            </w:pPr>
            <w:r w:rsidRPr="00380C7B">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4DCE6E" w14:textId="77777777" w:rsidR="00380C7B" w:rsidRPr="008849AE" w:rsidRDefault="00380C7B"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0F51553" w14:textId="77777777" w:rsidR="00380C7B" w:rsidRPr="00AB1FC0" w:rsidRDefault="00380C7B" w:rsidP="00D51A12">
            <w:pPr>
              <w:rPr>
                <w:rFonts w:cs="Tahoma"/>
                <w:sz w:val="18"/>
                <w:szCs w:val="18"/>
              </w:rPr>
            </w:pPr>
          </w:p>
        </w:tc>
      </w:tr>
      <w:tr w:rsidR="00380C7B" w:rsidRPr="008849AE" w14:paraId="36EE4C60"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193E23" w14:textId="77777777" w:rsidR="00380C7B" w:rsidRPr="008849AE" w:rsidRDefault="00380C7B"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F717E09" w14:textId="77777777" w:rsidR="00380C7B" w:rsidRPr="00AB1FC0" w:rsidRDefault="00380C7B" w:rsidP="00D51A12">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FCF763" w14:textId="77777777" w:rsidR="00380C7B" w:rsidRPr="008849AE" w:rsidRDefault="00380C7B"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6AB5BD1" w14:textId="77777777" w:rsidR="00380C7B" w:rsidRPr="00AB1FC0" w:rsidRDefault="00380C7B" w:rsidP="00D51A12">
            <w:pPr>
              <w:rPr>
                <w:rFonts w:cs="Tahoma"/>
                <w:sz w:val="18"/>
                <w:szCs w:val="18"/>
              </w:rPr>
            </w:pPr>
            <w:r>
              <w:rPr>
                <w:rFonts w:cs="Tahoma"/>
                <w:sz w:val="18"/>
                <w:szCs w:val="18"/>
              </w:rPr>
              <w:t>åååå-mm-dd</w:t>
            </w:r>
          </w:p>
        </w:tc>
      </w:tr>
      <w:tr w:rsidR="00380C7B" w:rsidRPr="008849AE" w14:paraId="2D572114"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F4C47B" w14:textId="77777777" w:rsidR="00380C7B" w:rsidRPr="006E17DC" w:rsidRDefault="00380C7B"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229912" w14:textId="77777777" w:rsidR="00380C7B" w:rsidRPr="006E17DC" w:rsidRDefault="00380C7B" w:rsidP="00D51A12">
            <w:pPr>
              <w:rPr>
                <w:rFonts w:cs="Tahoma"/>
                <w:b/>
                <w:bCs/>
                <w:sz w:val="18"/>
                <w:szCs w:val="18"/>
              </w:rPr>
            </w:pPr>
            <w:r w:rsidRPr="006E17DC">
              <w:rPr>
                <w:rFonts w:cs="Tahoma"/>
                <w:b/>
                <w:bCs/>
                <w:sz w:val="18"/>
                <w:szCs w:val="18"/>
              </w:rPr>
              <w:t>Navn</w:t>
            </w:r>
          </w:p>
        </w:tc>
      </w:tr>
    </w:tbl>
    <w:p w14:paraId="02E3C0F4" w14:textId="766E0F94" w:rsidR="00380C7B" w:rsidRDefault="00380C7B" w:rsidP="0056377D"/>
    <w:p w14:paraId="7EAD5952" w14:textId="311F4584" w:rsidR="007B06B1" w:rsidRDefault="007B06B1" w:rsidP="007B06B1">
      <w:pPr>
        <w:pStyle w:val="Bildetekst"/>
        <w:keepNext/>
      </w:pPr>
      <w:bookmarkStart w:id="436" w:name="_Toc151380769"/>
      <w:r w:rsidRPr="00C6247A">
        <w:lastRenderedPageBreak/>
        <w:t xml:space="preserve">Tabell </w:t>
      </w:r>
      <w:fldSimple w:instr=" SEQ Tabell \* ARABIC ">
        <w:r w:rsidR="0060392E">
          <w:rPr>
            <w:noProof/>
          </w:rPr>
          <w:t>293</w:t>
        </w:r>
      </w:fldSimple>
      <w:r w:rsidRPr="00C6247A">
        <w:t>: Frist beregnet fra dato</w:t>
      </w:r>
      <w:bookmarkEnd w:id="436"/>
    </w:p>
    <w:tbl>
      <w:tblPr>
        <w:tblStyle w:val="Tabellrutenett1"/>
        <w:tblW w:w="0" w:type="auto"/>
        <w:tblLook w:val="04A0" w:firstRow="1" w:lastRow="0" w:firstColumn="1" w:lastColumn="0" w:noHBand="0" w:noVBand="1"/>
      </w:tblPr>
      <w:tblGrid>
        <w:gridCol w:w="1129"/>
        <w:gridCol w:w="3119"/>
        <w:gridCol w:w="992"/>
        <w:gridCol w:w="3262"/>
      </w:tblGrid>
      <w:tr w:rsidR="00380C7B" w:rsidRPr="008849AE" w14:paraId="26C437C6" w14:textId="77777777" w:rsidTr="00D51A12">
        <w:trPr>
          <w:trHeight w:val="20"/>
        </w:trPr>
        <w:tc>
          <w:tcPr>
            <w:tcW w:w="1129" w:type="dxa"/>
            <w:shd w:val="clear" w:color="auto" w:fill="D5DCE4" w:themeFill="text2" w:themeFillTint="33"/>
          </w:tcPr>
          <w:p w14:paraId="6F692147" w14:textId="77777777" w:rsidR="00380C7B" w:rsidRPr="008849AE" w:rsidRDefault="00380C7B"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F2E857F" w14:textId="77777777" w:rsidR="00380C7B" w:rsidRPr="00AB1FC0" w:rsidRDefault="00380C7B" w:rsidP="00D51A12">
            <w:pPr>
              <w:rPr>
                <w:rFonts w:cs="Tahoma"/>
                <w:b/>
                <w:bCs/>
                <w:sz w:val="18"/>
                <w:szCs w:val="18"/>
              </w:rPr>
            </w:pPr>
            <w:r w:rsidRPr="002B08AB">
              <w:rPr>
                <w:rFonts w:cs="Tahoma"/>
                <w:b/>
                <w:bCs/>
                <w:sz w:val="18"/>
                <w:szCs w:val="18"/>
              </w:rPr>
              <w:t>Frist beregnet fra dato</w:t>
            </w:r>
          </w:p>
        </w:tc>
      </w:tr>
      <w:tr w:rsidR="00380C7B" w:rsidRPr="008849AE" w14:paraId="0FEB788A" w14:textId="77777777" w:rsidTr="00D51A12">
        <w:trPr>
          <w:trHeight w:val="20"/>
        </w:trPr>
        <w:tc>
          <w:tcPr>
            <w:tcW w:w="1129" w:type="dxa"/>
            <w:shd w:val="clear" w:color="auto" w:fill="D9D9D9" w:themeFill="background1" w:themeFillShade="D9"/>
          </w:tcPr>
          <w:p w14:paraId="509C6A37" w14:textId="77777777" w:rsidR="00380C7B" w:rsidRPr="008849AE" w:rsidRDefault="00380C7B" w:rsidP="00D51A12">
            <w:pPr>
              <w:rPr>
                <w:rFonts w:cs="Tahoma"/>
                <w:sz w:val="18"/>
                <w:szCs w:val="18"/>
              </w:rPr>
            </w:pPr>
            <w:r w:rsidRPr="008849AE">
              <w:rPr>
                <w:rFonts w:cs="Tahoma"/>
                <w:sz w:val="18"/>
                <w:szCs w:val="18"/>
              </w:rPr>
              <w:t>DB-tabell</w:t>
            </w:r>
          </w:p>
        </w:tc>
        <w:tc>
          <w:tcPr>
            <w:tcW w:w="3119" w:type="dxa"/>
            <w:vAlign w:val="center"/>
          </w:tcPr>
          <w:p w14:paraId="1BA39E2B" w14:textId="77777777" w:rsidR="00380C7B" w:rsidRPr="00AC66FB" w:rsidRDefault="00380C7B" w:rsidP="00D51A12">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6EF79775" w14:textId="77777777" w:rsidR="00380C7B" w:rsidRPr="008849AE" w:rsidRDefault="00380C7B" w:rsidP="00D51A12">
            <w:pPr>
              <w:rPr>
                <w:rFonts w:cs="Tahoma"/>
                <w:sz w:val="18"/>
                <w:szCs w:val="18"/>
              </w:rPr>
            </w:pPr>
            <w:r w:rsidRPr="000A6D83">
              <w:rPr>
                <w:rFonts w:cs="Tahoma"/>
                <w:sz w:val="18"/>
                <w:szCs w:val="18"/>
              </w:rPr>
              <w:t>Felt</w:t>
            </w:r>
          </w:p>
        </w:tc>
        <w:tc>
          <w:tcPr>
            <w:tcW w:w="3262" w:type="dxa"/>
            <w:vAlign w:val="center"/>
          </w:tcPr>
          <w:p w14:paraId="2B7A5A6B" w14:textId="77777777" w:rsidR="00380C7B" w:rsidRPr="006E17DC" w:rsidRDefault="00380C7B" w:rsidP="00D51A12">
            <w:pPr>
              <w:rPr>
                <w:rFonts w:cs="Tahoma"/>
                <w:i/>
                <w:iCs/>
                <w:sz w:val="18"/>
                <w:szCs w:val="18"/>
              </w:rPr>
            </w:pPr>
            <w:r w:rsidRPr="007D2504">
              <w:rPr>
                <w:rFonts w:eastAsia="Times New Roman" w:cs="Tahoma"/>
                <w:color w:val="000000"/>
                <w:sz w:val="18"/>
                <w:szCs w:val="18"/>
                <w:lang w:eastAsia="nb-NO"/>
              </w:rPr>
              <w:t>FristBeregnetFraDato</w:t>
            </w:r>
          </w:p>
        </w:tc>
      </w:tr>
      <w:tr w:rsidR="00380C7B" w:rsidRPr="008849AE" w14:paraId="73E186E9" w14:textId="77777777" w:rsidTr="00D51A12">
        <w:trPr>
          <w:trHeight w:val="20"/>
        </w:trPr>
        <w:tc>
          <w:tcPr>
            <w:tcW w:w="1129" w:type="dxa"/>
            <w:tcBorders>
              <w:bottom w:val="single" w:sz="4" w:space="0" w:color="auto"/>
            </w:tcBorders>
            <w:shd w:val="clear" w:color="auto" w:fill="D9D9D9" w:themeFill="background1" w:themeFillShade="D9"/>
          </w:tcPr>
          <w:p w14:paraId="577C0C6A" w14:textId="77777777" w:rsidR="00380C7B" w:rsidRPr="008849AE" w:rsidRDefault="00380C7B"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CF526E2" w14:textId="2769ADD3" w:rsidR="00380C7B" w:rsidRPr="005E786B" w:rsidRDefault="00380C7B" w:rsidP="00D51A12">
            <w:pPr>
              <w:rPr>
                <w:rFonts w:cs="Tahoma"/>
                <w:color w:val="0563C1" w:themeColor="hyperlink"/>
                <w:sz w:val="18"/>
                <w:szCs w:val="18"/>
                <w:u w:val="single"/>
                <w:shd w:val="clear" w:color="auto" w:fill="FFFFFF"/>
              </w:rPr>
            </w:pPr>
            <w:r w:rsidRPr="007D2504">
              <w:rPr>
                <w:rFonts w:cs="Tahoma"/>
                <w:sz w:val="18"/>
                <w:szCs w:val="18"/>
              </w:rPr>
              <w:t xml:space="preserve">Datoen </w:t>
            </w:r>
            <w:r>
              <w:rPr>
                <w:rFonts w:cs="Tahoma"/>
                <w:sz w:val="18"/>
                <w:szCs w:val="18"/>
              </w:rPr>
              <w:t>som fristen er beregnet fra</w:t>
            </w:r>
            <w:r w:rsidR="00017EE4">
              <w:rPr>
                <w:rFonts w:cs="Tahoma"/>
                <w:sz w:val="18"/>
                <w:szCs w:val="18"/>
              </w:rPr>
              <w:t xml:space="preserve">. For denne målgruppen beregnes fristen ut fra </w:t>
            </w:r>
            <w:r w:rsidR="003E3FE4">
              <w:rPr>
                <w:rFonts w:cs="Tahoma"/>
                <w:sz w:val="18"/>
                <w:szCs w:val="18"/>
              </w:rPr>
              <w:t xml:space="preserve">startdato på </w:t>
            </w:r>
            <w:r w:rsidR="00017EE4">
              <w:rPr>
                <w:rFonts w:cs="Tahoma"/>
                <w:sz w:val="18"/>
                <w:szCs w:val="18"/>
              </w:rPr>
              <w:t xml:space="preserve">innvilget </w:t>
            </w:r>
            <w:r w:rsidR="00017EE4" w:rsidRPr="00017EE4">
              <w:rPr>
                <w:rFonts w:cs="Tahoma"/>
                <w:sz w:val="18"/>
                <w:szCs w:val="18"/>
              </w:rPr>
              <w:t>vedtak om rett til opplæring i norsk</w:t>
            </w:r>
            <w:r w:rsidR="000940C8">
              <w:rPr>
                <w:rFonts w:cs="Tahoma"/>
                <w:sz w:val="18"/>
                <w:szCs w:val="18"/>
              </w:rPr>
              <w:t>. Frist beregnet fra dato er dermed det samme som startdato på vedtak om rett til opplæring i norsk</w:t>
            </w:r>
          </w:p>
        </w:tc>
      </w:tr>
      <w:tr w:rsidR="00380C7B" w:rsidRPr="008849AE" w14:paraId="2ECDA71B"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E019E8B" w14:textId="77777777" w:rsidR="00380C7B" w:rsidRPr="008849AE" w:rsidRDefault="00380C7B"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F2C04C1" w14:textId="77777777" w:rsidR="00380C7B" w:rsidRPr="008849AE" w:rsidRDefault="00380C7B"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6BF13D1" w14:textId="77777777" w:rsidR="00380C7B" w:rsidRPr="008849AE" w:rsidRDefault="00380C7B"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67F925" w14:textId="77777777" w:rsidR="00380C7B" w:rsidRPr="00C25CD6" w:rsidRDefault="00380C7B" w:rsidP="00D51A12">
            <w:pPr>
              <w:rPr>
                <w:rFonts w:cs="Tahoma"/>
                <w:sz w:val="18"/>
                <w:szCs w:val="18"/>
              </w:rPr>
            </w:pPr>
            <w:r w:rsidRPr="000A6D83">
              <w:rPr>
                <w:rFonts w:cs="Tahoma"/>
                <w:sz w:val="18"/>
                <w:szCs w:val="18"/>
              </w:rPr>
              <w:t>Regelmotor</w:t>
            </w:r>
          </w:p>
        </w:tc>
      </w:tr>
      <w:tr w:rsidR="00380C7B" w:rsidRPr="008849AE" w14:paraId="5A576890"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908629" w14:textId="77777777" w:rsidR="00380C7B" w:rsidRPr="008849AE" w:rsidRDefault="00380C7B" w:rsidP="00380C7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D779416" w14:textId="069E6DE3" w:rsidR="00380C7B" w:rsidRPr="00C25CD6" w:rsidRDefault="00380C7B" w:rsidP="00380C7B">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78C485" w14:textId="662FFF38" w:rsidR="00380C7B" w:rsidRPr="008849AE" w:rsidRDefault="00380C7B" w:rsidP="00380C7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717E275" w14:textId="0AA01850" w:rsidR="00380C7B" w:rsidRPr="00C25CD6" w:rsidRDefault="00380C7B" w:rsidP="00380C7B">
            <w:pPr>
              <w:rPr>
                <w:rFonts w:cs="Tahoma"/>
                <w:sz w:val="18"/>
                <w:szCs w:val="18"/>
              </w:rPr>
            </w:pPr>
            <w:r w:rsidRPr="008324B0">
              <w:rPr>
                <w:rFonts w:cs="Tahoma"/>
                <w:color w:val="000000"/>
                <w:sz w:val="18"/>
                <w:szCs w:val="18"/>
              </w:rPr>
              <w:t>NORS</w:t>
            </w:r>
            <w:r>
              <w:rPr>
                <w:rFonts w:cs="Tahoma"/>
                <w:color w:val="000000"/>
                <w:sz w:val="18"/>
                <w:szCs w:val="18"/>
              </w:rPr>
              <w:t>KRETT</w:t>
            </w:r>
          </w:p>
        </w:tc>
      </w:tr>
      <w:tr w:rsidR="00380C7B" w:rsidRPr="008849AE" w14:paraId="7205B32C"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532FC8" w14:textId="77777777" w:rsidR="00380C7B" w:rsidRPr="008849AE" w:rsidRDefault="00380C7B"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5CF2D6" w14:textId="77777777" w:rsidR="00380C7B" w:rsidRPr="006E17DC" w:rsidRDefault="00380C7B" w:rsidP="00D51A12">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DCB3CA" w14:textId="77777777" w:rsidR="00380C7B" w:rsidRPr="008849AE" w:rsidRDefault="00380C7B"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5EA2121" w14:textId="77777777" w:rsidR="00380C7B" w:rsidRPr="00C25CD6" w:rsidRDefault="00380C7B" w:rsidP="00D51A12">
            <w:pPr>
              <w:rPr>
                <w:rFonts w:cs="Tahoma"/>
                <w:sz w:val="18"/>
                <w:szCs w:val="18"/>
              </w:rPr>
            </w:pPr>
            <w:r w:rsidRPr="00C25CD6">
              <w:rPr>
                <w:rFonts w:cs="Tahoma"/>
                <w:sz w:val="18"/>
                <w:szCs w:val="18"/>
              </w:rPr>
              <w:t>Aktiv</w:t>
            </w:r>
          </w:p>
        </w:tc>
      </w:tr>
      <w:tr w:rsidR="00380C7B" w:rsidRPr="008849AE" w14:paraId="48255983"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B78410" w14:textId="77777777" w:rsidR="00380C7B" w:rsidRPr="008849AE" w:rsidRDefault="00380C7B"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E523501" w14:textId="5C9AF24B" w:rsidR="00380C7B" w:rsidRPr="00AB1FC0" w:rsidRDefault="00380C7B" w:rsidP="00D51A12">
            <w:pPr>
              <w:rPr>
                <w:rFonts w:cs="Tahoma"/>
                <w:sz w:val="18"/>
                <w:szCs w:val="18"/>
              </w:rPr>
            </w:pPr>
            <w:r w:rsidRPr="00380C7B">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C81D03" w14:textId="77777777" w:rsidR="00380C7B" w:rsidRPr="008849AE" w:rsidRDefault="00380C7B"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20DD806" w14:textId="77777777" w:rsidR="00380C7B" w:rsidRPr="00AB1FC0" w:rsidRDefault="00380C7B" w:rsidP="00D51A12">
            <w:pPr>
              <w:rPr>
                <w:rFonts w:cs="Tahoma"/>
                <w:sz w:val="18"/>
                <w:szCs w:val="18"/>
              </w:rPr>
            </w:pPr>
          </w:p>
        </w:tc>
      </w:tr>
      <w:tr w:rsidR="00380C7B" w:rsidRPr="008849AE" w14:paraId="3FE950F6"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E7CFAE" w14:textId="77777777" w:rsidR="00380C7B" w:rsidRPr="008849AE" w:rsidRDefault="00380C7B"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171EED" w14:textId="77777777" w:rsidR="00380C7B" w:rsidRPr="00AB1FC0" w:rsidRDefault="00380C7B" w:rsidP="00D51A12">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0A4655" w14:textId="77777777" w:rsidR="00380C7B" w:rsidRPr="008849AE" w:rsidRDefault="00380C7B"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E391BB9" w14:textId="77777777" w:rsidR="00380C7B" w:rsidRPr="00AB1FC0" w:rsidRDefault="00380C7B" w:rsidP="00D51A12">
            <w:pPr>
              <w:rPr>
                <w:rFonts w:cs="Tahoma"/>
                <w:sz w:val="18"/>
                <w:szCs w:val="18"/>
              </w:rPr>
            </w:pPr>
            <w:r>
              <w:rPr>
                <w:rFonts w:cs="Tahoma"/>
                <w:sz w:val="18"/>
                <w:szCs w:val="18"/>
              </w:rPr>
              <w:t>åååå-mm-dd</w:t>
            </w:r>
          </w:p>
        </w:tc>
      </w:tr>
      <w:tr w:rsidR="00380C7B" w:rsidRPr="008849AE" w14:paraId="5A4217AD"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D3D584" w14:textId="77777777" w:rsidR="00380C7B" w:rsidRPr="006E17DC" w:rsidRDefault="00380C7B"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B31539" w14:textId="77777777" w:rsidR="00380C7B" w:rsidRPr="006E17DC" w:rsidRDefault="00380C7B" w:rsidP="00D51A12">
            <w:pPr>
              <w:rPr>
                <w:rFonts w:cs="Tahoma"/>
                <w:b/>
                <w:bCs/>
                <w:sz w:val="18"/>
                <w:szCs w:val="18"/>
              </w:rPr>
            </w:pPr>
            <w:r w:rsidRPr="006E17DC">
              <w:rPr>
                <w:rFonts w:cs="Tahoma"/>
                <w:b/>
                <w:bCs/>
                <w:sz w:val="18"/>
                <w:szCs w:val="18"/>
              </w:rPr>
              <w:t>Navn</w:t>
            </w:r>
          </w:p>
        </w:tc>
      </w:tr>
    </w:tbl>
    <w:p w14:paraId="43608941" w14:textId="77777777" w:rsidR="00627342" w:rsidRDefault="00627342" w:rsidP="0056377D"/>
    <w:p w14:paraId="31ED94D9" w14:textId="1AA6540F" w:rsidR="007B06B1" w:rsidRDefault="007B06B1" w:rsidP="007B06B1">
      <w:pPr>
        <w:pStyle w:val="Bildetekst"/>
        <w:keepNext/>
      </w:pPr>
      <w:bookmarkStart w:id="437" w:name="_Toc151380770"/>
      <w:r w:rsidRPr="00C6247A">
        <w:t xml:space="preserve">Tabell </w:t>
      </w:r>
      <w:fldSimple w:instr=" SEQ Tabell \* ARABIC ">
        <w:r w:rsidR="0060392E">
          <w:rPr>
            <w:noProof/>
          </w:rPr>
          <w:t>294</w:t>
        </w:r>
      </w:fldSimple>
      <w:r w:rsidRPr="00C6247A">
        <w:t>: Gyldig fra dato</w:t>
      </w:r>
      <w:bookmarkEnd w:id="437"/>
    </w:p>
    <w:tbl>
      <w:tblPr>
        <w:tblStyle w:val="Tabellrutenett1"/>
        <w:tblW w:w="0" w:type="auto"/>
        <w:tblLook w:val="04A0" w:firstRow="1" w:lastRow="0" w:firstColumn="1" w:lastColumn="0" w:noHBand="0" w:noVBand="1"/>
      </w:tblPr>
      <w:tblGrid>
        <w:gridCol w:w="1129"/>
        <w:gridCol w:w="3119"/>
        <w:gridCol w:w="992"/>
        <w:gridCol w:w="3262"/>
      </w:tblGrid>
      <w:tr w:rsidR="007B06B1" w:rsidRPr="008849AE" w14:paraId="7CCCA31B" w14:textId="77777777" w:rsidTr="00D51A12">
        <w:trPr>
          <w:trHeight w:val="20"/>
        </w:trPr>
        <w:tc>
          <w:tcPr>
            <w:tcW w:w="1129" w:type="dxa"/>
            <w:shd w:val="clear" w:color="auto" w:fill="D5DCE4" w:themeFill="text2" w:themeFillTint="33"/>
          </w:tcPr>
          <w:p w14:paraId="569227BA" w14:textId="77777777" w:rsidR="007B06B1" w:rsidRPr="008849AE" w:rsidRDefault="007B06B1"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00AE3A9" w14:textId="77777777" w:rsidR="007B06B1" w:rsidRPr="00AB1FC0" w:rsidRDefault="007B06B1" w:rsidP="00D51A12">
            <w:pPr>
              <w:rPr>
                <w:rFonts w:cs="Tahoma"/>
                <w:b/>
                <w:bCs/>
                <w:sz w:val="18"/>
                <w:szCs w:val="18"/>
              </w:rPr>
            </w:pPr>
            <w:r>
              <w:rPr>
                <w:rFonts w:cs="Tahoma"/>
                <w:b/>
                <w:bCs/>
                <w:sz w:val="18"/>
                <w:szCs w:val="18"/>
              </w:rPr>
              <w:t>Gyldig fra dato</w:t>
            </w:r>
          </w:p>
        </w:tc>
      </w:tr>
      <w:tr w:rsidR="007B06B1" w:rsidRPr="008849AE" w14:paraId="51827528" w14:textId="77777777" w:rsidTr="00D51A12">
        <w:trPr>
          <w:trHeight w:val="20"/>
        </w:trPr>
        <w:tc>
          <w:tcPr>
            <w:tcW w:w="1129" w:type="dxa"/>
            <w:shd w:val="clear" w:color="auto" w:fill="D9D9D9" w:themeFill="background1" w:themeFillShade="D9"/>
          </w:tcPr>
          <w:p w14:paraId="519A4568" w14:textId="77777777" w:rsidR="007B06B1" w:rsidRPr="008849AE" w:rsidRDefault="007B06B1" w:rsidP="00D51A12">
            <w:pPr>
              <w:rPr>
                <w:rFonts w:cs="Tahoma"/>
                <w:sz w:val="18"/>
                <w:szCs w:val="18"/>
              </w:rPr>
            </w:pPr>
            <w:r w:rsidRPr="008849AE">
              <w:rPr>
                <w:rFonts w:cs="Tahoma"/>
                <w:sz w:val="18"/>
                <w:szCs w:val="18"/>
              </w:rPr>
              <w:t>DB-tabell</w:t>
            </w:r>
          </w:p>
        </w:tc>
        <w:tc>
          <w:tcPr>
            <w:tcW w:w="3119" w:type="dxa"/>
            <w:vAlign w:val="center"/>
          </w:tcPr>
          <w:p w14:paraId="266597B3" w14:textId="77777777" w:rsidR="007B06B1" w:rsidRPr="00AC66FB" w:rsidRDefault="007B06B1" w:rsidP="00D51A12">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22797D9A" w14:textId="77777777" w:rsidR="007B06B1" w:rsidRPr="008849AE" w:rsidRDefault="007B06B1" w:rsidP="00D51A12">
            <w:pPr>
              <w:rPr>
                <w:rFonts w:cs="Tahoma"/>
                <w:sz w:val="18"/>
                <w:szCs w:val="18"/>
              </w:rPr>
            </w:pPr>
            <w:r w:rsidRPr="000A6D83">
              <w:rPr>
                <w:rFonts w:cs="Tahoma"/>
                <w:sz w:val="18"/>
                <w:szCs w:val="18"/>
              </w:rPr>
              <w:t>Felt</w:t>
            </w:r>
          </w:p>
        </w:tc>
        <w:tc>
          <w:tcPr>
            <w:tcW w:w="3262" w:type="dxa"/>
            <w:vAlign w:val="center"/>
          </w:tcPr>
          <w:p w14:paraId="29D4530A" w14:textId="77777777" w:rsidR="007B06B1" w:rsidRPr="006E17DC" w:rsidRDefault="007B06B1" w:rsidP="00D51A12">
            <w:pPr>
              <w:rPr>
                <w:rFonts w:cs="Tahoma"/>
                <w:i/>
                <w:iCs/>
                <w:sz w:val="18"/>
                <w:szCs w:val="18"/>
              </w:rPr>
            </w:pPr>
            <w:r w:rsidRPr="007D2504">
              <w:rPr>
                <w:rFonts w:eastAsia="Times New Roman" w:cs="Tahoma"/>
                <w:color w:val="000000"/>
                <w:sz w:val="18"/>
                <w:szCs w:val="18"/>
                <w:lang w:eastAsia="nb-NO"/>
              </w:rPr>
              <w:t>GyldigFraDato</w:t>
            </w:r>
          </w:p>
        </w:tc>
      </w:tr>
      <w:tr w:rsidR="007B06B1" w:rsidRPr="008849AE" w14:paraId="7FCFF758" w14:textId="77777777" w:rsidTr="00D51A12">
        <w:trPr>
          <w:trHeight w:val="20"/>
        </w:trPr>
        <w:tc>
          <w:tcPr>
            <w:tcW w:w="1129" w:type="dxa"/>
            <w:tcBorders>
              <w:bottom w:val="single" w:sz="4" w:space="0" w:color="auto"/>
            </w:tcBorders>
            <w:shd w:val="clear" w:color="auto" w:fill="D9D9D9" w:themeFill="background1" w:themeFillShade="D9"/>
          </w:tcPr>
          <w:p w14:paraId="14D56729" w14:textId="77777777" w:rsidR="007B06B1" w:rsidRPr="008849AE" w:rsidRDefault="007B06B1"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9E34B63" w14:textId="77777777" w:rsidR="007B06B1" w:rsidRPr="005E786B" w:rsidRDefault="007B06B1" w:rsidP="00D51A12">
            <w:pPr>
              <w:rPr>
                <w:rFonts w:cs="Tahoma"/>
                <w:color w:val="0563C1" w:themeColor="hyperlink"/>
                <w:sz w:val="18"/>
                <w:szCs w:val="18"/>
                <w:u w:val="single"/>
                <w:shd w:val="clear" w:color="auto" w:fill="FFFFFF"/>
              </w:rPr>
            </w:pPr>
            <w:r>
              <w:rPr>
                <w:rFonts w:cs="Tahoma"/>
                <w:sz w:val="18"/>
                <w:szCs w:val="18"/>
                <w:shd w:val="clear" w:color="auto" w:fill="FFFFFF"/>
              </w:rPr>
              <w:t>Datoen som fristen ble opprettet, dvs. opprettet dato i systemet</w:t>
            </w:r>
          </w:p>
        </w:tc>
      </w:tr>
      <w:tr w:rsidR="007B06B1" w:rsidRPr="008849AE" w14:paraId="3FC92884"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850D7C3" w14:textId="77777777" w:rsidR="007B06B1" w:rsidRPr="008849AE" w:rsidRDefault="007B06B1"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724A28" w14:textId="77777777" w:rsidR="007B06B1" w:rsidRPr="008849AE" w:rsidRDefault="007B06B1"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B938CBD" w14:textId="77777777" w:rsidR="007B06B1" w:rsidRPr="008849AE" w:rsidRDefault="007B06B1"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68B0EF2" w14:textId="77777777" w:rsidR="007B06B1" w:rsidRPr="00C25CD6" w:rsidRDefault="007B06B1" w:rsidP="00D51A12">
            <w:pPr>
              <w:rPr>
                <w:rFonts w:cs="Tahoma"/>
                <w:sz w:val="18"/>
                <w:szCs w:val="18"/>
              </w:rPr>
            </w:pPr>
            <w:r w:rsidRPr="000A6D83">
              <w:rPr>
                <w:rFonts w:cs="Tahoma"/>
                <w:sz w:val="18"/>
                <w:szCs w:val="18"/>
              </w:rPr>
              <w:t>Regelmotor</w:t>
            </w:r>
          </w:p>
        </w:tc>
      </w:tr>
      <w:tr w:rsidR="007B06B1" w:rsidRPr="008849AE" w14:paraId="6EE566B6"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241830" w14:textId="77777777" w:rsidR="007B06B1" w:rsidRPr="008849AE" w:rsidRDefault="007B06B1" w:rsidP="007B06B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AC0A0CF" w14:textId="73076F0C" w:rsidR="007B06B1" w:rsidRPr="00C25CD6" w:rsidRDefault="007B06B1" w:rsidP="007B06B1">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AE607F5" w14:textId="3D3B0F99" w:rsidR="007B06B1" w:rsidRPr="008849AE" w:rsidRDefault="007B06B1" w:rsidP="007B06B1">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CC04EA" w14:textId="262646C0" w:rsidR="007B06B1" w:rsidRPr="00C25CD6" w:rsidRDefault="007B06B1" w:rsidP="007B06B1">
            <w:pPr>
              <w:rPr>
                <w:rFonts w:cs="Tahoma"/>
                <w:sz w:val="18"/>
                <w:szCs w:val="18"/>
              </w:rPr>
            </w:pPr>
            <w:r w:rsidRPr="008324B0">
              <w:rPr>
                <w:rFonts w:cs="Tahoma"/>
                <w:color w:val="000000"/>
                <w:sz w:val="18"/>
                <w:szCs w:val="18"/>
              </w:rPr>
              <w:t>NORS</w:t>
            </w:r>
            <w:r>
              <w:rPr>
                <w:rFonts w:cs="Tahoma"/>
                <w:color w:val="000000"/>
                <w:sz w:val="18"/>
                <w:szCs w:val="18"/>
              </w:rPr>
              <w:t>KRETT</w:t>
            </w:r>
          </w:p>
        </w:tc>
      </w:tr>
      <w:tr w:rsidR="007B06B1" w:rsidRPr="008849AE" w14:paraId="2D612B0A"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A24EEC" w14:textId="77777777" w:rsidR="007B06B1" w:rsidRPr="008849AE" w:rsidRDefault="007B06B1"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ABAA8D8" w14:textId="77777777" w:rsidR="007B06B1" w:rsidRPr="006E17DC" w:rsidRDefault="007B06B1" w:rsidP="00D51A1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EC6313" w14:textId="77777777" w:rsidR="007B06B1" w:rsidRPr="008849AE" w:rsidRDefault="007B06B1"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8A1AC71" w14:textId="77777777" w:rsidR="007B06B1" w:rsidRPr="00C25CD6" w:rsidRDefault="007B06B1" w:rsidP="00D51A12">
            <w:pPr>
              <w:rPr>
                <w:rFonts w:cs="Tahoma"/>
                <w:sz w:val="18"/>
                <w:szCs w:val="18"/>
              </w:rPr>
            </w:pPr>
            <w:r w:rsidRPr="00C25CD6">
              <w:rPr>
                <w:rFonts w:cs="Tahoma"/>
                <w:sz w:val="18"/>
                <w:szCs w:val="18"/>
              </w:rPr>
              <w:t>Aktiv</w:t>
            </w:r>
          </w:p>
        </w:tc>
      </w:tr>
      <w:tr w:rsidR="007B06B1" w:rsidRPr="008849AE" w14:paraId="7428015C"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BCFD1F" w14:textId="77777777" w:rsidR="007B06B1" w:rsidRPr="008849AE" w:rsidRDefault="007B06B1"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447439D" w14:textId="2106898F" w:rsidR="007B06B1" w:rsidRPr="00AB1FC0" w:rsidRDefault="007B06B1" w:rsidP="00D51A12">
            <w:pPr>
              <w:rPr>
                <w:rFonts w:cs="Tahoma"/>
                <w:sz w:val="18"/>
                <w:szCs w:val="18"/>
              </w:rPr>
            </w:pPr>
            <w:r w:rsidRPr="00380C7B">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F99E19" w14:textId="77777777" w:rsidR="007B06B1" w:rsidRPr="008849AE" w:rsidRDefault="007B06B1"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F330A89" w14:textId="77777777" w:rsidR="007B06B1" w:rsidRPr="00AB1FC0" w:rsidRDefault="007B06B1" w:rsidP="00D51A12">
            <w:pPr>
              <w:rPr>
                <w:rFonts w:cs="Tahoma"/>
                <w:sz w:val="18"/>
                <w:szCs w:val="18"/>
              </w:rPr>
            </w:pPr>
          </w:p>
        </w:tc>
      </w:tr>
      <w:tr w:rsidR="007B06B1" w:rsidRPr="008849AE" w14:paraId="5D1A053B"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C90D39" w14:textId="77777777" w:rsidR="007B06B1" w:rsidRPr="008849AE" w:rsidRDefault="007B06B1"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50D25A3" w14:textId="77777777" w:rsidR="007B06B1" w:rsidRPr="00AB1FC0" w:rsidRDefault="007B06B1" w:rsidP="00D51A12">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69C790" w14:textId="77777777" w:rsidR="007B06B1" w:rsidRPr="008849AE" w:rsidRDefault="007B06B1"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919C7FD" w14:textId="77777777" w:rsidR="007B06B1" w:rsidRPr="00AB1FC0" w:rsidRDefault="007B06B1" w:rsidP="00D51A12">
            <w:pPr>
              <w:rPr>
                <w:rFonts w:cs="Tahoma"/>
                <w:sz w:val="18"/>
                <w:szCs w:val="18"/>
              </w:rPr>
            </w:pPr>
            <w:r>
              <w:rPr>
                <w:rFonts w:cs="Tahoma"/>
                <w:sz w:val="18"/>
                <w:szCs w:val="18"/>
              </w:rPr>
              <w:t>åååå-mm-dd</w:t>
            </w:r>
          </w:p>
        </w:tc>
      </w:tr>
      <w:tr w:rsidR="007B06B1" w:rsidRPr="008849AE" w14:paraId="0899BB9A"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479DD9" w14:textId="77777777" w:rsidR="007B06B1" w:rsidRPr="006E17DC" w:rsidRDefault="007B06B1"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7F5983" w14:textId="77777777" w:rsidR="007B06B1" w:rsidRPr="006E17DC" w:rsidRDefault="007B06B1" w:rsidP="00D51A12">
            <w:pPr>
              <w:rPr>
                <w:rFonts w:cs="Tahoma"/>
                <w:b/>
                <w:bCs/>
                <w:sz w:val="18"/>
                <w:szCs w:val="18"/>
              </w:rPr>
            </w:pPr>
            <w:r w:rsidRPr="006E17DC">
              <w:rPr>
                <w:rFonts w:cs="Tahoma"/>
                <w:b/>
                <w:bCs/>
                <w:sz w:val="18"/>
                <w:szCs w:val="18"/>
              </w:rPr>
              <w:t>Navn</w:t>
            </w:r>
          </w:p>
        </w:tc>
      </w:tr>
    </w:tbl>
    <w:p w14:paraId="0939415D" w14:textId="748D32D9" w:rsidR="005412A9" w:rsidRDefault="005412A9" w:rsidP="005412A9"/>
    <w:p w14:paraId="6E9A0A7B" w14:textId="77777777" w:rsidR="00757C39" w:rsidRDefault="00757C39" w:rsidP="005412A9"/>
    <w:p w14:paraId="2641A637" w14:textId="77777777" w:rsidR="00757C39" w:rsidRDefault="00757C39" w:rsidP="005412A9"/>
    <w:p w14:paraId="3DFA2287" w14:textId="77777777" w:rsidR="00757C39" w:rsidRDefault="00757C39" w:rsidP="005412A9"/>
    <w:p w14:paraId="2C584151" w14:textId="77777777" w:rsidR="00757C39" w:rsidRDefault="00757C39" w:rsidP="005412A9"/>
    <w:p w14:paraId="3302C0DD" w14:textId="77777777" w:rsidR="00757C39" w:rsidRDefault="00757C39" w:rsidP="005412A9"/>
    <w:p w14:paraId="5FEAC196" w14:textId="77777777" w:rsidR="00757C39" w:rsidRDefault="00757C39" w:rsidP="005412A9"/>
    <w:p w14:paraId="4B366008" w14:textId="77777777" w:rsidR="00757C39" w:rsidRDefault="00757C39" w:rsidP="005412A9"/>
    <w:p w14:paraId="47BE7C7D" w14:textId="77777777" w:rsidR="00757C39" w:rsidRDefault="00757C39" w:rsidP="005412A9"/>
    <w:p w14:paraId="05E54DDF" w14:textId="77777777" w:rsidR="00757C39" w:rsidRDefault="00757C39" w:rsidP="005412A9"/>
    <w:p w14:paraId="5C3E9506" w14:textId="77777777" w:rsidR="00757C39" w:rsidRDefault="00757C39" w:rsidP="005412A9"/>
    <w:p w14:paraId="7D41E50B" w14:textId="77777777" w:rsidR="00757C39" w:rsidRDefault="00757C39" w:rsidP="005412A9"/>
    <w:p w14:paraId="65126F17" w14:textId="77777777" w:rsidR="00757C39" w:rsidRDefault="00757C39" w:rsidP="005412A9"/>
    <w:p w14:paraId="25E840B9" w14:textId="77777777" w:rsidR="00757C39" w:rsidRDefault="00757C39" w:rsidP="005412A9"/>
    <w:p w14:paraId="45A16D0C" w14:textId="77777777" w:rsidR="00757C39" w:rsidRDefault="00757C39" w:rsidP="005412A9"/>
    <w:p w14:paraId="07D2A64B" w14:textId="77777777" w:rsidR="00757C39" w:rsidRDefault="00757C39" w:rsidP="005412A9"/>
    <w:p w14:paraId="6FBCB441" w14:textId="77777777" w:rsidR="00757C39" w:rsidRDefault="00757C39" w:rsidP="005412A9"/>
    <w:p w14:paraId="46EE6E20" w14:textId="77777777" w:rsidR="005412A9" w:rsidRDefault="005412A9" w:rsidP="005412A9">
      <w:pPr>
        <w:pStyle w:val="Overskrift4"/>
        <w:numPr>
          <w:ilvl w:val="2"/>
          <w:numId w:val="1"/>
        </w:numPr>
        <w:rPr>
          <w:rFonts w:ascii="Tahoma" w:hAnsi="Tahoma" w:cs="Tahoma"/>
          <w:color w:val="385623" w:themeColor="accent6" w:themeShade="80"/>
          <w:sz w:val="20"/>
          <w:szCs w:val="20"/>
        </w:rPr>
      </w:pPr>
      <w:bookmarkStart w:id="438" w:name="_Toc151125229"/>
      <w:r>
        <w:rPr>
          <w:rFonts w:ascii="Tahoma" w:hAnsi="Tahoma" w:cs="Tahoma"/>
          <w:color w:val="385623" w:themeColor="accent6" w:themeShade="80"/>
          <w:sz w:val="20"/>
          <w:szCs w:val="20"/>
        </w:rPr>
        <w:lastRenderedPageBreak/>
        <w:t>Ordningsmål</w:t>
      </w:r>
      <w:bookmarkEnd w:id="438"/>
    </w:p>
    <w:p w14:paraId="61706EAF" w14:textId="189998D4" w:rsidR="002C2CCB" w:rsidRDefault="002C2CCB" w:rsidP="005412A9"/>
    <w:p w14:paraId="44A8F1FB" w14:textId="12BE561F" w:rsidR="0073730B" w:rsidRDefault="0073730B" w:rsidP="0073730B">
      <w:pPr>
        <w:pStyle w:val="Bildetekst"/>
        <w:keepNext/>
      </w:pPr>
      <w:bookmarkStart w:id="439" w:name="_Toc151380771"/>
      <w:r w:rsidRPr="00C6247A">
        <w:t xml:space="preserve">Tabell </w:t>
      </w:r>
      <w:fldSimple w:instr=" SEQ Tabell \* ARABIC ">
        <w:r w:rsidR="0060392E">
          <w:rPr>
            <w:noProof/>
          </w:rPr>
          <w:t>295</w:t>
        </w:r>
      </w:fldSimple>
      <w:r w:rsidRPr="00C6247A">
        <w:t>: Norskmålkategori</w:t>
      </w:r>
      <w:bookmarkEnd w:id="439"/>
    </w:p>
    <w:tbl>
      <w:tblPr>
        <w:tblStyle w:val="Tabellrutenett1"/>
        <w:tblW w:w="0" w:type="auto"/>
        <w:tblLook w:val="04A0" w:firstRow="1" w:lastRow="0" w:firstColumn="1" w:lastColumn="0" w:noHBand="0" w:noVBand="1"/>
      </w:tblPr>
      <w:tblGrid>
        <w:gridCol w:w="1129"/>
        <w:gridCol w:w="3119"/>
        <w:gridCol w:w="992"/>
        <w:gridCol w:w="3262"/>
      </w:tblGrid>
      <w:tr w:rsidR="002C2CCB" w:rsidRPr="008849AE" w14:paraId="524D46A7" w14:textId="77777777" w:rsidTr="00D51A12">
        <w:trPr>
          <w:trHeight w:val="20"/>
        </w:trPr>
        <w:tc>
          <w:tcPr>
            <w:tcW w:w="1129" w:type="dxa"/>
            <w:shd w:val="clear" w:color="auto" w:fill="D5DCE4" w:themeFill="text2" w:themeFillTint="33"/>
          </w:tcPr>
          <w:p w14:paraId="35ECB526" w14:textId="77777777" w:rsidR="002C2CCB" w:rsidRPr="008849AE" w:rsidRDefault="002C2CCB"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4EE3AA9" w14:textId="77777777" w:rsidR="002C2CCB" w:rsidRPr="00AB1FC0" w:rsidRDefault="002C2CCB" w:rsidP="00D51A12">
            <w:pPr>
              <w:rPr>
                <w:rFonts w:cs="Tahoma"/>
                <w:b/>
                <w:bCs/>
                <w:sz w:val="18"/>
                <w:szCs w:val="18"/>
              </w:rPr>
            </w:pPr>
            <w:r>
              <w:rPr>
                <w:rFonts w:cs="Tahoma"/>
                <w:b/>
                <w:bCs/>
                <w:sz w:val="18"/>
                <w:szCs w:val="18"/>
              </w:rPr>
              <w:t>Norskmålkategori</w:t>
            </w:r>
          </w:p>
        </w:tc>
      </w:tr>
      <w:tr w:rsidR="002C2CCB" w:rsidRPr="008849AE" w14:paraId="7FA64F28" w14:textId="77777777" w:rsidTr="00D51A12">
        <w:trPr>
          <w:trHeight w:val="20"/>
        </w:trPr>
        <w:tc>
          <w:tcPr>
            <w:tcW w:w="1129" w:type="dxa"/>
            <w:shd w:val="clear" w:color="auto" w:fill="D9D9D9" w:themeFill="background1" w:themeFillShade="D9"/>
          </w:tcPr>
          <w:p w14:paraId="799C45AA" w14:textId="77777777" w:rsidR="002C2CCB" w:rsidRPr="008849AE" w:rsidRDefault="002C2CCB" w:rsidP="00D51A12">
            <w:pPr>
              <w:rPr>
                <w:rFonts w:cs="Tahoma"/>
                <w:sz w:val="18"/>
                <w:szCs w:val="18"/>
              </w:rPr>
            </w:pPr>
            <w:r w:rsidRPr="008849AE">
              <w:rPr>
                <w:rFonts w:cs="Tahoma"/>
                <w:sz w:val="18"/>
                <w:szCs w:val="18"/>
              </w:rPr>
              <w:t>DB-tabell</w:t>
            </w:r>
          </w:p>
        </w:tc>
        <w:tc>
          <w:tcPr>
            <w:tcW w:w="3119" w:type="dxa"/>
            <w:vAlign w:val="center"/>
          </w:tcPr>
          <w:p w14:paraId="7B297228" w14:textId="77777777" w:rsidR="002C2CCB" w:rsidRPr="00AC66FB" w:rsidRDefault="002C2CCB" w:rsidP="00D51A12">
            <w:pPr>
              <w:rPr>
                <w:rFonts w:cs="Tahoma"/>
                <w:i/>
                <w:iCs/>
                <w:sz w:val="18"/>
                <w:szCs w:val="18"/>
              </w:rPr>
            </w:pPr>
            <w:r w:rsidRPr="000521E4">
              <w:rPr>
                <w:rFonts w:cs="Tahoma"/>
                <w:sz w:val="18"/>
                <w:szCs w:val="18"/>
              </w:rPr>
              <w:t>Nir2.Ordningmalkategoritype</w:t>
            </w:r>
          </w:p>
        </w:tc>
        <w:tc>
          <w:tcPr>
            <w:tcW w:w="992" w:type="dxa"/>
            <w:shd w:val="clear" w:color="auto" w:fill="D9D9D9" w:themeFill="background1" w:themeFillShade="D9"/>
            <w:vAlign w:val="center"/>
          </w:tcPr>
          <w:p w14:paraId="000D5BDA" w14:textId="77777777" w:rsidR="002C2CCB" w:rsidRPr="008849AE" w:rsidRDefault="002C2CCB" w:rsidP="00D51A12">
            <w:pPr>
              <w:rPr>
                <w:rFonts w:cs="Tahoma"/>
                <w:sz w:val="18"/>
                <w:szCs w:val="18"/>
              </w:rPr>
            </w:pPr>
            <w:r w:rsidRPr="000521E4">
              <w:rPr>
                <w:rFonts w:cs="Tahoma"/>
                <w:sz w:val="18"/>
                <w:szCs w:val="18"/>
              </w:rPr>
              <w:t>Felt</w:t>
            </w:r>
          </w:p>
        </w:tc>
        <w:tc>
          <w:tcPr>
            <w:tcW w:w="3262" w:type="dxa"/>
            <w:vAlign w:val="center"/>
          </w:tcPr>
          <w:p w14:paraId="1B895C4A" w14:textId="77777777" w:rsidR="002C2CCB" w:rsidRPr="006E17DC" w:rsidRDefault="002C2CCB" w:rsidP="00D51A12">
            <w:pPr>
              <w:rPr>
                <w:rFonts w:cs="Tahoma"/>
                <w:i/>
                <w:iCs/>
                <w:sz w:val="18"/>
                <w:szCs w:val="18"/>
              </w:rPr>
            </w:pPr>
            <w:r w:rsidRPr="000521E4">
              <w:rPr>
                <w:rFonts w:cs="Tahoma"/>
                <w:sz w:val="18"/>
                <w:szCs w:val="18"/>
              </w:rPr>
              <w:t>ID, Kode og Navn</w:t>
            </w:r>
          </w:p>
        </w:tc>
      </w:tr>
      <w:tr w:rsidR="002C2CCB" w:rsidRPr="008849AE" w14:paraId="3E8DC7A5" w14:textId="77777777" w:rsidTr="00D51A12">
        <w:trPr>
          <w:trHeight w:val="20"/>
        </w:trPr>
        <w:tc>
          <w:tcPr>
            <w:tcW w:w="1129" w:type="dxa"/>
            <w:tcBorders>
              <w:bottom w:val="single" w:sz="4" w:space="0" w:color="auto"/>
            </w:tcBorders>
            <w:shd w:val="clear" w:color="auto" w:fill="D9D9D9" w:themeFill="background1" w:themeFillShade="D9"/>
          </w:tcPr>
          <w:p w14:paraId="2A37BBED" w14:textId="77777777" w:rsidR="002C2CCB" w:rsidRPr="008849AE" w:rsidRDefault="002C2CCB" w:rsidP="00D51A12">
            <w:pPr>
              <w:rPr>
                <w:rFonts w:cs="Tahoma"/>
                <w:sz w:val="18"/>
                <w:szCs w:val="18"/>
              </w:rPr>
            </w:pPr>
            <w:r w:rsidRPr="008849AE">
              <w:rPr>
                <w:rFonts w:ascii="Cambria Math" w:hAnsi="Cambria Math" w:cs="Cambria Math"/>
                <w:sz w:val="18"/>
                <w:szCs w:val="18"/>
              </w:rPr>
              <w:t>⧟</w:t>
            </w:r>
          </w:p>
        </w:tc>
        <w:tc>
          <w:tcPr>
            <w:tcW w:w="3119" w:type="dxa"/>
            <w:vAlign w:val="center"/>
          </w:tcPr>
          <w:p w14:paraId="37313975" w14:textId="77777777" w:rsidR="002C2CCB" w:rsidRPr="006E17DC" w:rsidRDefault="002C2CCB" w:rsidP="00D51A12">
            <w:pPr>
              <w:rPr>
                <w:rFonts w:cs="Tahoma"/>
                <w:i/>
                <w:iCs/>
                <w:sz w:val="18"/>
                <w:szCs w:val="18"/>
              </w:rPr>
            </w:pPr>
            <w:r w:rsidRPr="000521E4">
              <w:rPr>
                <w:rFonts w:cs="Tahoma"/>
                <w:sz w:val="18"/>
                <w:szCs w:val="18"/>
              </w:rPr>
              <w:t>Nir2.Ordningmaltype</w:t>
            </w:r>
          </w:p>
        </w:tc>
        <w:tc>
          <w:tcPr>
            <w:tcW w:w="992" w:type="dxa"/>
            <w:shd w:val="clear" w:color="auto" w:fill="D9D9D9" w:themeFill="background1" w:themeFillShade="D9"/>
            <w:vAlign w:val="center"/>
          </w:tcPr>
          <w:p w14:paraId="7676067B" w14:textId="77777777" w:rsidR="002C2CCB" w:rsidRPr="008849AE" w:rsidRDefault="002C2CCB" w:rsidP="00D51A12">
            <w:pPr>
              <w:rPr>
                <w:rFonts w:cs="Tahoma"/>
                <w:sz w:val="18"/>
                <w:szCs w:val="18"/>
              </w:rPr>
            </w:pPr>
            <w:r w:rsidRPr="000521E4">
              <w:rPr>
                <w:rFonts w:ascii="Cambria Math" w:hAnsi="Cambria Math" w:cs="Cambria Math"/>
                <w:sz w:val="18"/>
                <w:szCs w:val="18"/>
              </w:rPr>
              <w:t>⧟</w:t>
            </w:r>
          </w:p>
        </w:tc>
        <w:tc>
          <w:tcPr>
            <w:tcW w:w="3262" w:type="dxa"/>
            <w:vAlign w:val="center"/>
          </w:tcPr>
          <w:p w14:paraId="28E399BE" w14:textId="77777777" w:rsidR="002C2CCB" w:rsidRPr="006E17DC" w:rsidRDefault="002C2CCB" w:rsidP="00D51A12">
            <w:pPr>
              <w:rPr>
                <w:rFonts w:cs="Tahoma"/>
                <w:i/>
                <w:iCs/>
                <w:sz w:val="18"/>
                <w:szCs w:val="18"/>
              </w:rPr>
            </w:pPr>
            <w:r w:rsidRPr="000521E4">
              <w:rPr>
                <w:rFonts w:cs="Tahoma"/>
                <w:color w:val="000000"/>
                <w:sz w:val="18"/>
                <w:szCs w:val="18"/>
              </w:rPr>
              <w:t>OrdningmalkategoritypeId</w:t>
            </w:r>
          </w:p>
        </w:tc>
      </w:tr>
      <w:tr w:rsidR="002C2CCB" w:rsidRPr="008849AE" w14:paraId="590FB3BA" w14:textId="77777777" w:rsidTr="00D51A12">
        <w:trPr>
          <w:trHeight w:val="20"/>
        </w:trPr>
        <w:tc>
          <w:tcPr>
            <w:tcW w:w="1129" w:type="dxa"/>
            <w:tcBorders>
              <w:bottom w:val="single" w:sz="4" w:space="0" w:color="auto"/>
            </w:tcBorders>
            <w:shd w:val="clear" w:color="auto" w:fill="D9D9D9" w:themeFill="background1" w:themeFillShade="D9"/>
          </w:tcPr>
          <w:p w14:paraId="6030D291" w14:textId="77777777" w:rsidR="002C2CCB" w:rsidRPr="008849AE" w:rsidRDefault="002C2CCB"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C0AE568" w14:textId="77777777" w:rsidR="002C2CCB" w:rsidRPr="003D246A" w:rsidRDefault="002C2CCB" w:rsidP="00D51A12">
            <w:pPr>
              <w:rPr>
                <w:rFonts w:cs="Tahoma"/>
                <w:sz w:val="18"/>
                <w:szCs w:val="18"/>
                <w:shd w:val="clear" w:color="auto" w:fill="FFFFFF"/>
              </w:rPr>
            </w:pPr>
            <w:r>
              <w:rPr>
                <w:rFonts w:cs="Tahoma"/>
                <w:sz w:val="18"/>
                <w:szCs w:val="18"/>
                <w:shd w:val="clear" w:color="auto" w:fill="FFFFFF"/>
              </w:rPr>
              <w:t>Angir kategori av norskmål som person kan ha</w:t>
            </w:r>
          </w:p>
        </w:tc>
      </w:tr>
      <w:tr w:rsidR="002C2CCB" w:rsidRPr="008849AE" w14:paraId="73B71158"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A6EC475" w14:textId="77777777" w:rsidR="002C2CCB" w:rsidRPr="008849AE" w:rsidRDefault="002C2CCB"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67386D6" w14:textId="77777777" w:rsidR="002C2CCB" w:rsidRPr="008849AE" w:rsidRDefault="002C2CCB"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9087A69" w14:textId="77777777" w:rsidR="002C2CCB" w:rsidRPr="008849AE" w:rsidRDefault="002C2CCB"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54CF09B" w14:textId="77777777" w:rsidR="002C2CCB" w:rsidRPr="00C25CD6" w:rsidRDefault="002C2CCB" w:rsidP="00D51A12">
            <w:pPr>
              <w:rPr>
                <w:rFonts w:cs="Tahoma"/>
                <w:sz w:val="18"/>
                <w:szCs w:val="18"/>
              </w:rPr>
            </w:pPr>
            <w:r>
              <w:rPr>
                <w:rFonts w:cs="Tahoma"/>
                <w:sz w:val="18"/>
                <w:szCs w:val="18"/>
              </w:rPr>
              <w:t>Kommunen</w:t>
            </w:r>
          </w:p>
        </w:tc>
      </w:tr>
      <w:tr w:rsidR="002C2CCB" w:rsidRPr="008849AE" w14:paraId="4D10C1B1"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214F29" w14:textId="77777777" w:rsidR="002C2CCB" w:rsidRPr="008849AE" w:rsidRDefault="002C2CCB" w:rsidP="002C2CC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5E6AAD8" w14:textId="288257AC" w:rsidR="002C2CCB" w:rsidRPr="00C25CD6" w:rsidRDefault="002C2CCB" w:rsidP="002C2CCB">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D34D6DD" w14:textId="22B27083" w:rsidR="002C2CCB" w:rsidRPr="008849AE" w:rsidRDefault="002C2CCB" w:rsidP="002C2CC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23D78A" w14:textId="4EF97A8B" w:rsidR="002C2CCB" w:rsidRPr="00C25CD6" w:rsidRDefault="002C2CCB" w:rsidP="002C2CCB">
            <w:pPr>
              <w:rPr>
                <w:rFonts w:cs="Tahoma"/>
                <w:sz w:val="18"/>
                <w:szCs w:val="18"/>
              </w:rPr>
            </w:pPr>
            <w:r w:rsidRPr="008324B0">
              <w:rPr>
                <w:rFonts w:cs="Tahoma"/>
                <w:color w:val="000000"/>
                <w:sz w:val="18"/>
                <w:szCs w:val="18"/>
              </w:rPr>
              <w:t>NORS</w:t>
            </w:r>
            <w:r>
              <w:rPr>
                <w:rFonts w:cs="Tahoma"/>
                <w:color w:val="000000"/>
                <w:sz w:val="18"/>
                <w:szCs w:val="18"/>
              </w:rPr>
              <w:t>KRETT</w:t>
            </w:r>
          </w:p>
        </w:tc>
      </w:tr>
      <w:tr w:rsidR="002C2CCB" w:rsidRPr="008849AE" w14:paraId="6617B088"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E3872F" w14:textId="77777777" w:rsidR="002C2CCB" w:rsidRPr="008849AE" w:rsidRDefault="002C2CCB"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1C5CE6C" w14:textId="77777777" w:rsidR="002C2CCB" w:rsidRPr="006E17DC" w:rsidRDefault="002C2CCB" w:rsidP="00D51A12">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8CCF7E" w14:textId="77777777" w:rsidR="002C2CCB" w:rsidRPr="008849AE" w:rsidRDefault="002C2CCB"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100C87A" w14:textId="77777777" w:rsidR="002C2CCB" w:rsidRPr="00C25CD6" w:rsidRDefault="002C2CCB" w:rsidP="00D51A12">
            <w:pPr>
              <w:rPr>
                <w:rFonts w:cs="Tahoma"/>
                <w:sz w:val="18"/>
                <w:szCs w:val="18"/>
              </w:rPr>
            </w:pPr>
            <w:r w:rsidRPr="00C25CD6">
              <w:rPr>
                <w:rFonts w:cs="Tahoma"/>
                <w:sz w:val="18"/>
                <w:szCs w:val="18"/>
              </w:rPr>
              <w:t>Aktiv</w:t>
            </w:r>
          </w:p>
        </w:tc>
      </w:tr>
      <w:tr w:rsidR="002C2CCB" w:rsidRPr="008849AE" w14:paraId="7218D6F5"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DC44CC" w14:textId="77777777" w:rsidR="002C2CCB" w:rsidRPr="008849AE" w:rsidRDefault="002C2CCB"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481575" w14:textId="64A95D82" w:rsidR="002C2CCB" w:rsidRPr="00AB1FC0" w:rsidRDefault="002C2CCB" w:rsidP="00D51A12">
            <w:pPr>
              <w:rPr>
                <w:rFonts w:cs="Tahoma"/>
                <w:sz w:val="18"/>
                <w:szCs w:val="18"/>
              </w:rPr>
            </w:pPr>
            <w:r w:rsidRPr="00380C7B">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6C110F" w14:textId="77777777" w:rsidR="002C2CCB" w:rsidRPr="008849AE" w:rsidRDefault="002C2CCB"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2D720F9" w14:textId="77777777" w:rsidR="002C2CCB" w:rsidRPr="00AB1FC0" w:rsidRDefault="002C2CCB" w:rsidP="00D51A12">
            <w:pPr>
              <w:rPr>
                <w:rFonts w:cs="Tahoma"/>
                <w:sz w:val="18"/>
                <w:szCs w:val="18"/>
              </w:rPr>
            </w:pPr>
          </w:p>
        </w:tc>
      </w:tr>
      <w:tr w:rsidR="002C2CCB" w:rsidRPr="008849AE" w14:paraId="4D5B487F"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FB616D" w14:textId="77777777" w:rsidR="002C2CCB" w:rsidRPr="008849AE" w:rsidRDefault="002C2CCB"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FD56624" w14:textId="77777777" w:rsidR="002C2CCB" w:rsidRPr="00AB1FC0" w:rsidRDefault="002C2CCB" w:rsidP="00D51A12">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BC6138" w14:textId="77777777" w:rsidR="002C2CCB" w:rsidRPr="008849AE" w:rsidRDefault="002C2CCB"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DEAA226" w14:textId="77777777" w:rsidR="002C2CCB" w:rsidRPr="00AB1FC0" w:rsidRDefault="002C2CCB" w:rsidP="00D51A12">
            <w:pPr>
              <w:rPr>
                <w:rFonts w:cs="Tahoma"/>
                <w:sz w:val="18"/>
                <w:szCs w:val="18"/>
              </w:rPr>
            </w:pPr>
          </w:p>
        </w:tc>
      </w:tr>
      <w:tr w:rsidR="002C2CCB" w:rsidRPr="008849AE" w14:paraId="406840F2"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F90EEC" w14:textId="77777777" w:rsidR="002C2CCB" w:rsidRPr="006E17DC" w:rsidRDefault="002C2CCB"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BE44F6" w14:textId="77777777" w:rsidR="002C2CCB" w:rsidRPr="006E17DC" w:rsidRDefault="002C2CCB" w:rsidP="00D51A12">
            <w:pPr>
              <w:rPr>
                <w:rFonts w:cs="Tahoma"/>
                <w:b/>
                <w:bCs/>
                <w:sz w:val="18"/>
                <w:szCs w:val="18"/>
              </w:rPr>
            </w:pPr>
            <w:r w:rsidRPr="006E17DC">
              <w:rPr>
                <w:rFonts w:cs="Tahoma"/>
                <w:b/>
                <w:bCs/>
                <w:sz w:val="18"/>
                <w:szCs w:val="18"/>
              </w:rPr>
              <w:t>Navn</w:t>
            </w:r>
          </w:p>
        </w:tc>
      </w:tr>
      <w:tr w:rsidR="002C2CCB" w:rsidRPr="008849AE" w14:paraId="4087095A"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A906ADD" w14:textId="77777777" w:rsidR="002C2CCB" w:rsidRPr="0038592C" w:rsidRDefault="002C2CCB" w:rsidP="00D51A12">
            <w:pPr>
              <w:rPr>
                <w:rFonts w:cs="Tahoma"/>
                <w:color w:val="000000"/>
                <w:sz w:val="18"/>
                <w:szCs w:val="18"/>
              </w:rPr>
            </w:pPr>
            <w:r w:rsidRPr="000521E4">
              <w:rPr>
                <w:rFonts w:cs="Tahoma"/>
                <w:color w:val="000000"/>
                <w:sz w:val="18"/>
                <w:szCs w:val="18"/>
              </w:rPr>
              <w:t>NORSKPROVE_DELPROVER</w:t>
            </w:r>
          </w:p>
        </w:tc>
        <w:tc>
          <w:tcPr>
            <w:tcW w:w="4254" w:type="dxa"/>
            <w:gridSpan w:val="2"/>
            <w:tcBorders>
              <w:top w:val="dotted" w:sz="4" w:space="0" w:color="auto"/>
              <w:left w:val="dotted" w:sz="4" w:space="0" w:color="auto"/>
              <w:bottom w:val="dotted" w:sz="4" w:space="0" w:color="auto"/>
            </w:tcBorders>
            <w:shd w:val="clear" w:color="auto" w:fill="auto"/>
          </w:tcPr>
          <w:p w14:paraId="11609028" w14:textId="77777777" w:rsidR="002C2CCB" w:rsidRPr="0038592C" w:rsidRDefault="002C2CCB" w:rsidP="00D51A12">
            <w:pPr>
              <w:rPr>
                <w:rFonts w:cs="Tahoma"/>
                <w:color w:val="000000"/>
                <w:sz w:val="18"/>
                <w:szCs w:val="18"/>
              </w:rPr>
            </w:pPr>
            <w:r w:rsidRPr="000521E4">
              <w:rPr>
                <w:rFonts w:cs="Tahoma"/>
                <w:color w:val="000000"/>
                <w:sz w:val="18"/>
                <w:szCs w:val="18"/>
              </w:rPr>
              <w:t>Norskprøve - 4 delprøver</w:t>
            </w:r>
          </w:p>
        </w:tc>
      </w:tr>
      <w:tr w:rsidR="002C2CCB" w:rsidRPr="008849AE" w14:paraId="153E8983"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77E8BBA" w14:textId="77777777" w:rsidR="002C2CCB" w:rsidRPr="00F92BD5" w:rsidRDefault="002C2CCB" w:rsidP="00D51A12">
            <w:pPr>
              <w:rPr>
                <w:rFonts w:cs="Tahoma"/>
                <w:color w:val="000000"/>
                <w:sz w:val="18"/>
                <w:szCs w:val="18"/>
              </w:rPr>
            </w:pPr>
            <w:r w:rsidRPr="000521E4">
              <w:rPr>
                <w:rFonts w:cs="Tahoma"/>
                <w:color w:val="000000"/>
                <w:sz w:val="18"/>
                <w:szCs w:val="18"/>
              </w:rPr>
              <w:t>NORSKPROVE_C1</w:t>
            </w:r>
          </w:p>
        </w:tc>
        <w:tc>
          <w:tcPr>
            <w:tcW w:w="4254" w:type="dxa"/>
            <w:gridSpan w:val="2"/>
            <w:tcBorders>
              <w:top w:val="dotted" w:sz="4" w:space="0" w:color="auto"/>
              <w:left w:val="dotted" w:sz="4" w:space="0" w:color="auto"/>
              <w:bottom w:val="dotted" w:sz="4" w:space="0" w:color="auto"/>
            </w:tcBorders>
            <w:shd w:val="clear" w:color="auto" w:fill="auto"/>
          </w:tcPr>
          <w:p w14:paraId="6CC323BA" w14:textId="77777777" w:rsidR="002C2CCB" w:rsidRPr="00F92BD5" w:rsidRDefault="002C2CCB" w:rsidP="00D51A12">
            <w:pPr>
              <w:rPr>
                <w:rFonts w:cs="Tahoma"/>
                <w:color w:val="000000"/>
                <w:sz w:val="18"/>
                <w:szCs w:val="18"/>
              </w:rPr>
            </w:pPr>
            <w:r w:rsidRPr="000521E4">
              <w:rPr>
                <w:rFonts w:cs="Tahoma"/>
                <w:color w:val="000000"/>
                <w:sz w:val="18"/>
                <w:szCs w:val="18"/>
              </w:rPr>
              <w:t>Norskprøve - C1</w:t>
            </w:r>
          </w:p>
        </w:tc>
      </w:tr>
      <w:tr w:rsidR="002C2CCB" w:rsidRPr="008849AE" w14:paraId="482C3D5C"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B2E32A5" w14:textId="77777777" w:rsidR="002C2CCB" w:rsidRPr="00364A68" w:rsidRDefault="002C2CCB" w:rsidP="00D51A12">
            <w:pPr>
              <w:rPr>
                <w:rFonts w:cs="Tahoma"/>
                <w:color w:val="000000"/>
                <w:sz w:val="18"/>
                <w:szCs w:val="18"/>
              </w:rPr>
            </w:pPr>
            <w:r w:rsidRPr="000521E4">
              <w:rPr>
                <w:rFonts w:cs="Tahoma"/>
                <w:color w:val="000000"/>
                <w:sz w:val="18"/>
                <w:szCs w:val="18"/>
              </w:rPr>
              <w:t>STANDPUNKT_VGS</w:t>
            </w:r>
          </w:p>
        </w:tc>
        <w:tc>
          <w:tcPr>
            <w:tcW w:w="4254" w:type="dxa"/>
            <w:gridSpan w:val="2"/>
            <w:tcBorders>
              <w:top w:val="dotted" w:sz="4" w:space="0" w:color="auto"/>
              <w:left w:val="dotted" w:sz="4" w:space="0" w:color="auto"/>
              <w:bottom w:val="dotted" w:sz="4" w:space="0" w:color="auto"/>
            </w:tcBorders>
            <w:shd w:val="clear" w:color="auto" w:fill="auto"/>
          </w:tcPr>
          <w:p w14:paraId="5659A56D" w14:textId="77777777" w:rsidR="002C2CCB" w:rsidRPr="00364A68" w:rsidRDefault="002C2CCB" w:rsidP="00D51A12">
            <w:pPr>
              <w:rPr>
                <w:rFonts w:cs="Tahoma"/>
                <w:color w:val="000000"/>
                <w:sz w:val="18"/>
                <w:szCs w:val="18"/>
              </w:rPr>
            </w:pPr>
            <w:r w:rsidRPr="000521E4">
              <w:rPr>
                <w:rFonts w:cs="Tahoma"/>
                <w:color w:val="000000"/>
                <w:sz w:val="18"/>
                <w:szCs w:val="18"/>
              </w:rPr>
              <w:t>Videregående opplæring - Standpunktkarakter</w:t>
            </w:r>
          </w:p>
        </w:tc>
      </w:tr>
      <w:tr w:rsidR="002C2CCB" w:rsidRPr="008849AE" w14:paraId="2DC24C0F" w14:textId="77777777" w:rsidTr="00D51A12">
        <w:trPr>
          <w:trHeight w:val="20"/>
        </w:trPr>
        <w:tc>
          <w:tcPr>
            <w:tcW w:w="4248" w:type="dxa"/>
            <w:gridSpan w:val="2"/>
            <w:tcBorders>
              <w:top w:val="dotted" w:sz="4" w:space="0" w:color="auto"/>
              <w:right w:val="dotted" w:sz="4" w:space="0" w:color="auto"/>
            </w:tcBorders>
            <w:shd w:val="clear" w:color="auto" w:fill="auto"/>
          </w:tcPr>
          <w:p w14:paraId="643AC870" w14:textId="77777777" w:rsidR="002C2CCB" w:rsidRPr="00F92BD5" w:rsidRDefault="002C2CCB" w:rsidP="00D51A12">
            <w:pPr>
              <w:rPr>
                <w:rFonts w:cs="Tahoma"/>
                <w:color w:val="000000"/>
                <w:sz w:val="18"/>
                <w:szCs w:val="18"/>
              </w:rPr>
            </w:pPr>
            <w:r w:rsidRPr="000521E4">
              <w:rPr>
                <w:rFonts w:cs="Tahoma"/>
                <w:color w:val="000000"/>
                <w:sz w:val="18"/>
                <w:szCs w:val="18"/>
              </w:rPr>
              <w:t>STANDPUNKT_GRUNNSKOLE</w:t>
            </w:r>
          </w:p>
        </w:tc>
        <w:tc>
          <w:tcPr>
            <w:tcW w:w="4254" w:type="dxa"/>
            <w:gridSpan w:val="2"/>
            <w:tcBorders>
              <w:top w:val="dotted" w:sz="4" w:space="0" w:color="auto"/>
              <w:left w:val="dotted" w:sz="4" w:space="0" w:color="auto"/>
              <w:bottom w:val="single" w:sz="4" w:space="0" w:color="auto"/>
            </w:tcBorders>
            <w:shd w:val="clear" w:color="auto" w:fill="auto"/>
          </w:tcPr>
          <w:p w14:paraId="3E285E9C" w14:textId="77777777" w:rsidR="002C2CCB" w:rsidRPr="00F92BD5" w:rsidRDefault="002C2CCB" w:rsidP="00D51A12">
            <w:pPr>
              <w:rPr>
                <w:rFonts w:cs="Tahoma"/>
                <w:color w:val="000000"/>
                <w:sz w:val="18"/>
                <w:szCs w:val="18"/>
              </w:rPr>
            </w:pPr>
            <w:r w:rsidRPr="000521E4">
              <w:rPr>
                <w:rFonts w:cs="Tahoma"/>
                <w:color w:val="000000"/>
                <w:sz w:val="18"/>
                <w:szCs w:val="18"/>
              </w:rPr>
              <w:t>Grunnskole – Standpunktkarakter</w:t>
            </w:r>
          </w:p>
        </w:tc>
      </w:tr>
    </w:tbl>
    <w:p w14:paraId="5D90D71F" w14:textId="77777777" w:rsidR="002C2CCB" w:rsidRPr="005412A9" w:rsidRDefault="002C2CCB" w:rsidP="005412A9"/>
    <w:p w14:paraId="30708B37" w14:textId="5A58B1C1" w:rsidR="00742945" w:rsidRDefault="00742945" w:rsidP="00742945">
      <w:pPr>
        <w:pStyle w:val="Bildetekst"/>
        <w:keepNext/>
      </w:pPr>
      <w:bookmarkStart w:id="440" w:name="_Toc151380772"/>
      <w:r w:rsidRPr="00C6247A">
        <w:t xml:space="preserve">Tabell </w:t>
      </w:r>
      <w:fldSimple w:instr=" SEQ Tabell \* ARABIC ">
        <w:r w:rsidR="0060392E">
          <w:rPr>
            <w:noProof/>
          </w:rPr>
          <w:t>296</w:t>
        </w:r>
      </w:fldSimple>
      <w:r w:rsidRPr="00C6247A">
        <w:t>: Ordningsmål</w:t>
      </w:r>
      <w:bookmarkEnd w:id="440"/>
      <w:r w:rsidR="00F5727E">
        <w:t xml:space="preserve"> </w:t>
      </w:r>
    </w:p>
    <w:tbl>
      <w:tblPr>
        <w:tblStyle w:val="Tabellrutenett1"/>
        <w:tblW w:w="0" w:type="auto"/>
        <w:tblLook w:val="04A0" w:firstRow="1" w:lastRow="0" w:firstColumn="1" w:lastColumn="0" w:noHBand="0" w:noVBand="1"/>
      </w:tblPr>
      <w:tblGrid>
        <w:gridCol w:w="1129"/>
        <w:gridCol w:w="3119"/>
        <w:gridCol w:w="992"/>
        <w:gridCol w:w="3262"/>
      </w:tblGrid>
      <w:tr w:rsidR="005412A9" w:rsidRPr="008849AE" w14:paraId="2D6A3A24" w14:textId="77777777" w:rsidTr="00784ED9">
        <w:trPr>
          <w:trHeight w:val="20"/>
        </w:trPr>
        <w:tc>
          <w:tcPr>
            <w:tcW w:w="1129" w:type="dxa"/>
            <w:shd w:val="clear" w:color="auto" w:fill="D5DCE4" w:themeFill="text2" w:themeFillTint="33"/>
          </w:tcPr>
          <w:p w14:paraId="146F6457" w14:textId="77777777" w:rsidR="005412A9" w:rsidRPr="008849AE" w:rsidRDefault="005412A9"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0692983" w14:textId="77777777" w:rsidR="005412A9" w:rsidRPr="00AB1FC0" w:rsidRDefault="005412A9" w:rsidP="00784ED9">
            <w:pPr>
              <w:rPr>
                <w:rFonts w:cs="Tahoma"/>
                <w:b/>
                <w:bCs/>
                <w:sz w:val="18"/>
                <w:szCs w:val="18"/>
              </w:rPr>
            </w:pPr>
            <w:r>
              <w:rPr>
                <w:rFonts w:cs="Tahoma"/>
                <w:b/>
                <w:bCs/>
                <w:sz w:val="18"/>
                <w:szCs w:val="18"/>
              </w:rPr>
              <w:t>Ordningsmål</w:t>
            </w:r>
          </w:p>
        </w:tc>
      </w:tr>
      <w:tr w:rsidR="005412A9" w:rsidRPr="008849AE" w14:paraId="7C4C811C" w14:textId="77777777" w:rsidTr="00784ED9">
        <w:trPr>
          <w:trHeight w:val="20"/>
        </w:trPr>
        <w:tc>
          <w:tcPr>
            <w:tcW w:w="1129" w:type="dxa"/>
            <w:shd w:val="clear" w:color="auto" w:fill="D9D9D9" w:themeFill="background1" w:themeFillShade="D9"/>
          </w:tcPr>
          <w:p w14:paraId="5F454FB7" w14:textId="77777777" w:rsidR="005412A9" w:rsidRPr="008849AE" w:rsidRDefault="005412A9" w:rsidP="00784ED9">
            <w:pPr>
              <w:rPr>
                <w:rFonts w:cs="Tahoma"/>
                <w:sz w:val="18"/>
                <w:szCs w:val="18"/>
              </w:rPr>
            </w:pPr>
            <w:r w:rsidRPr="008849AE">
              <w:rPr>
                <w:rFonts w:cs="Tahoma"/>
                <w:sz w:val="18"/>
                <w:szCs w:val="18"/>
              </w:rPr>
              <w:t>DB-tabell</w:t>
            </w:r>
          </w:p>
        </w:tc>
        <w:tc>
          <w:tcPr>
            <w:tcW w:w="3119" w:type="dxa"/>
            <w:vAlign w:val="center"/>
          </w:tcPr>
          <w:p w14:paraId="01101B1E" w14:textId="77777777" w:rsidR="005412A9" w:rsidRPr="00AC66FB" w:rsidRDefault="005412A9" w:rsidP="00784ED9">
            <w:pPr>
              <w:rPr>
                <w:rFonts w:cs="Tahoma"/>
                <w:i/>
                <w:iCs/>
                <w:sz w:val="18"/>
                <w:szCs w:val="18"/>
              </w:rPr>
            </w:pPr>
            <w:r w:rsidRPr="00925900">
              <w:rPr>
                <w:rFonts w:cs="Tahoma"/>
                <w:color w:val="000000"/>
                <w:sz w:val="18"/>
                <w:szCs w:val="18"/>
              </w:rPr>
              <w:t>Nir2.Ordningmaltype</w:t>
            </w:r>
          </w:p>
        </w:tc>
        <w:tc>
          <w:tcPr>
            <w:tcW w:w="992" w:type="dxa"/>
            <w:shd w:val="clear" w:color="auto" w:fill="D9D9D9" w:themeFill="background1" w:themeFillShade="D9"/>
            <w:vAlign w:val="center"/>
          </w:tcPr>
          <w:p w14:paraId="61ECF622" w14:textId="77777777" w:rsidR="005412A9" w:rsidRPr="008849AE" w:rsidRDefault="005412A9" w:rsidP="00784ED9">
            <w:pPr>
              <w:rPr>
                <w:rFonts w:cs="Tahoma"/>
                <w:sz w:val="18"/>
                <w:szCs w:val="18"/>
              </w:rPr>
            </w:pPr>
            <w:r w:rsidRPr="00925900">
              <w:rPr>
                <w:rFonts w:cs="Tahoma"/>
                <w:sz w:val="18"/>
                <w:szCs w:val="18"/>
              </w:rPr>
              <w:t>Felt</w:t>
            </w:r>
          </w:p>
        </w:tc>
        <w:tc>
          <w:tcPr>
            <w:tcW w:w="3262" w:type="dxa"/>
            <w:vAlign w:val="center"/>
          </w:tcPr>
          <w:p w14:paraId="5AAB64F2" w14:textId="77777777" w:rsidR="005412A9" w:rsidRPr="006E17DC" w:rsidRDefault="005412A9" w:rsidP="00784ED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412A9" w:rsidRPr="008849AE" w14:paraId="6308E4C7" w14:textId="77777777" w:rsidTr="00784ED9">
        <w:trPr>
          <w:trHeight w:val="20"/>
        </w:trPr>
        <w:tc>
          <w:tcPr>
            <w:tcW w:w="1129" w:type="dxa"/>
            <w:tcBorders>
              <w:bottom w:val="single" w:sz="4" w:space="0" w:color="auto"/>
            </w:tcBorders>
            <w:shd w:val="clear" w:color="auto" w:fill="D9D9D9" w:themeFill="background1" w:themeFillShade="D9"/>
          </w:tcPr>
          <w:p w14:paraId="1E021047" w14:textId="77777777" w:rsidR="005412A9" w:rsidRPr="008849AE" w:rsidRDefault="005412A9" w:rsidP="00784ED9">
            <w:pPr>
              <w:rPr>
                <w:rFonts w:cs="Tahoma"/>
                <w:sz w:val="18"/>
                <w:szCs w:val="18"/>
              </w:rPr>
            </w:pPr>
            <w:r w:rsidRPr="008849AE">
              <w:rPr>
                <w:rFonts w:ascii="Cambria Math" w:hAnsi="Cambria Math" w:cs="Cambria Math"/>
                <w:sz w:val="18"/>
                <w:szCs w:val="18"/>
              </w:rPr>
              <w:t>⧟</w:t>
            </w:r>
          </w:p>
        </w:tc>
        <w:tc>
          <w:tcPr>
            <w:tcW w:w="3119" w:type="dxa"/>
            <w:vAlign w:val="center"/>
          </w:tcPr>
          <w:p w14:paraId="50372612" w14:textId="77777777" w:rsidR="005412A9" w:rsidRPr="006E17DC" w:rsidRDefault="005412A9" w:rsidP="00784ED9">
            <w:pPr>
              <w:rPr>
                <w:rFonts w:cs="Tahoma"/>
                <w:i/>
                <w:iCs/>
                <w:sz w:val="18"/>
                <w:szCs w:val="18"/>
              </w:rPr>
            </w:pPr>
            <w:r w:rsidRPr="00925900">
              <w:rPr>
                <w:rFonts w:cs="Tahoma"/>
                <w:color w:val="000000"/>
                <w:sz w:val="18"/>
                <w:szCs w:val="18"/>
              </w:rPr>
              <w:t>Nir2.Ordningmal</w:t>
            </w:r>
          </w:p>
        </w:tc>
        <w:tc>
          <w:tcPr>
            <w:tcW w:w="992" w:type="dxa"/>
            <w:shd w:val="clear" w:color="auto" w:fill="D9D9D9" w:themeFill="background1" w:themeFillShade="D9"/>
            <w:vAlign w:val="center"/>
          </w:tcPr>
          <w:p w14:paraId="6EBC55CE" w14:textId="77777777" w:rsidR="005412A9" w:rsidRPr="008849AE" w:rsidRDefault="005412A9" w:rsidP="00784ED9">
            <w:pPr>
              <w:rPr>
                <w:rFonts w:cs="Tahoma"/>
                <w:sz w:val="18"/>
                <w:szCs w:val="18"/>
              </w:rPr>
            </w:pPr>
            <w:r w:rsidRPr="00925900">
              <w:rPr>
                <w:rFonts w:ascii="Cambria Math" w:hAnsi="Cambria Math" w:cs="Cambria Math"/>
                <w:color w:val="000000"/>
                <w:sz w:val="18"/>
                <w:szCs w:val="18"/>
              </w:rPr>
              <w:t>⧟</w:t>
            </w:r>
          </w:p>
        </w:tc>
        <w:tc>
          <w:tcPr>
            <w:tcW w:w="3262" w:type="dxa"/>
            <w:vAlign w:val="center"/>
          </w:tcPr>
          <w:p w14:paraId="4A34B4CC" w14:textId="77777777" w:rsidR="005412A9" w:rsidRPr="006E17DC" w:rsidRDefault="005412A9" w:rsidP="00784ED9">
            <w:pPr>
              <w:rPr>
                <w:rFonts w:cs="Tahoma"/>
                <w:i/>
                <w:iCs/>
                <w:sz w:val="18"/>
                <w:szCs w:val="18"/>
              </w:rPr>
            </w:pPr>
            <w:r w:rsidRPr="00925900">
              <w:rPr>
                <w:rFonts w:cs="Tahoma"/>
                <w:color w:val="000000"/>
                <w:sz w:val="18"/>
                <w:szCs w:val="18"/>
              </w:rPr>
              <w:t>OrdningmaltypeId</w:t>
            </w:r>
          </w:p>
        </w:tc>
      </w:tr>
      <w:tr w:rsidR="005412A9" w:rsidRPr="008849AE" w14:paraId="78BAB9AA" w14:textId="77777777" w:rsidTr="00784ED9">
        <w:trPr>
          <w:trHeight w:val="20"/>
        </w:trPr>
        <w:tc>
          <w:tcPr>
            <w:tcW w:w="1129" w:type="dxa"/>
            <w:tcBorders>
              <w:bottom w:val="single" w:sz="4" w:space="0" w:color="auto"/>
            </w:tcBorders>
            <w:shd w:val="clear" w:color="auto" w:fill="D9D9D9" w:themeFill="background1" w:themeFillShade="D9"/>
          </w:tcPr>
          <w:p w14:paraId="673D8AFF" w14:textId="77777777" w:rsidR="005412A9" w:rsidRPr="008849AE" w:rsidRDefault="005412A9"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BA2CB06" w14:textId="380C46F0" w:rsidR="005412A9" w:rsidRDefault="005412A9" w:rsidP="002C2CCB">
            <w:pPr>
              <w:rPr>
                <w:rFonts w:cs="Tahoma"/>
                <w:color w:val="000000"/>
                <w:sz w:val="18"/>
                <w:szCs w:val="18"/>
              </w:rPr>
            </w:pPr>
            <w:r>
              <w:rPr>
                <w:rFonts w:cs="Tahoma"/>
                <w:sz w:val="18"/>
                <w:szCs w:val="18"/>
              </w:rPr>
              <w:t>Angir type ordningsmål, som er norskmål</w:t>
            </w:r>
            <w:r w:rsidR="009866C7">
              <w:rPr>
                <w:rFonts w:cs="Tahoma"/>
                <w:sz w:val="18"/>
                <w:szCs w:val="18"/>
              </w:rPr>
              <w:t xml:space="preserve"> eller rett norsk timemål</w:t>
            </w:r>
            <w:r>
              <w:rPr>
                <w:rFonts w:cs="Tahoma"/>
                <w:sz w:val="18"/>
                <w:szCs w:val="18"/>
              </w:rPr>
              <w:t xml:space="preserve">. </w:t>
            </w:r>
            <w:r w:rsidR="002C2CCB">
              <w:rPr>
                <w:rFonts w:cs="Tahoma"/>
                <w:sz w:val="18"/>
                <w:szCs w:val="18"/>
              </w:rPr>
              <w:t>. For norskm</w:t>
            </w:r>
            <w:r w:rsidR="002C2CCB" w:rsidRPr="00925900">
              <w:rPr>
                <w:rFonts w:cs="Tahoma"/>
                <w:sz w:val="18"/>
                <w:szCs w:val="18"/>
              </w:rPr>
              <w:t xml:space="preserve">ålkategori = Norskprøve- 4 delprøver, </w:t>
            </w:r>
            <w:r w:rsidR="002C2CCB">
              <w:rPr>
                <w:rFonts w:cs="Tahoma"/>
                <w:sz w:val="18"/>
                <w:szCs w:val="18"/>
              </w:rPr>
              <w:t xml:space="preserve">finnes </w:t>
            </w:r>
            <w:r w:rsidR="002C2CCB" w:rsidRPr="00925900">
              <w:rPr>
                <w:rFonts w:cs="Tahoma"/>
                <w:sz w:val="18"/>
                <w:szCs w:val="18"/>
              </w:rPr>
              <w:t>Lese</w:t>
            </w:r>
            <w:r w:rsidR="002C2CCB">
              <w:rPr>
                <w:rFonts w:cs="Tahoma"/>
                <w:sz w:val="18"/>
                <w:szCs w:val="18"/>
              </w:rPr>
              <w:t xml:space="preserve">, </w:t>
            </w:r>
            <w:r w:rsidR="002C2CCB" w:rsidRPr="00925900">
              <w:rPr>
                <w:rFonts w:cs="Tahoma"/>
                <w:sz w:val="18"/>
                <w:szCs w:val="18"/>
              </w:rPr>
              <w:t>Lytte</w:t>
            </w:r>
            <w:r w:rsidR="002C2CCB">
              <w:rPr>
                <w:rFonts w:cs="Tahoma"/>
                <w:sz w:val="18"/>
                <w:szCs w:val="18"/>
              </w:rPr>
              <w:t xml:space="preserve">, </w:t>
            </w:r>
            <w:r w:rsidR="002C2CCB" w:rsidRPr="00925900">
              <w:rPr>
                <w:rFonts w:cs="Tahoma"/>
                <w:sz w:val="18"/>
                <w:szCs w:val="18"/>
              </w:rPr>
              <w:t>Skrive</w:t>
            </w:r>
            <w:r w:rsidR="002C2CCB">
              <w:rPr>
                <w:rFonts w:cs="Tahoma"/>
                <w:sz w:val="18"/>
                <w:szCs w:val="18"/>
              </w:rPr>
              <w:t>,</w:t>
            </w:r>
            <w:r w:rsidR="002C2CCB" w:rsidRPr="00925900">
              <w:rPr>
                <w:rFonts w:cs="Tahoma"/>
                <w:sz w:val="18"/>
                <w:szCs w:val="18"/>
              </w:rPr>
              <w:t xml:space="preserve"> Muntlig</w:t>
            </w:r>
            <w:r w:rsidR="002C2CCB">
              <w:rPr>
                <w:rFonts w:cs="Tahoma"/>
                <w:sz w:val="18"/>
                <w:szCs w:val="18"/>
              </w:rPr>
              <w:t xml:space="preserve"> som ordningsmål. For norskm</w:t>
            </w:r>
            <w:r w:rsidR="002C2CCB" w:rsidRPr="00925900">
              <w:rPr>
                <w:rFonts w:cs="Tahoma"/>
                <w:sz w:val="18"/>
                <w:szCs w:val="18"/>
              </w:rPr>
              <w:t xml:space="preserve">ålkategori = Norskprøve – C1, </w:t>
            </w:r>
            <w:r w:rsidR="002C2CCB">
              <w:rPr>
                <w:rFonts w:cs="Tahoma"/>
                <w:sz w:val="18"/>
                <w:szCs w:val="18"/>
              </w:rPr>
              <w:t>finnes</w:t>
            </w:r>
            <w:r w:rsidR="002C2CCB" w:rsidRPr="00925900">
              <w:rPr>
                <w:rFonts w:cs="Tahoma"/>
                <w:sz w:val="18"/>
                <w:szCs w:val="18"/>
              </w:rPr>
              <w:t xml:space="preserve"> </w:t>
            </w:r>
            <w:r w:rsidR="002C2CCB" w:rsidRPr="00925900">
              <w:rPr>
                <w:rFonts w:cs="Tahoma"/>
                <w:color w:val="000000"/>
                <w:sz w:val="18"/>
                <w:szCs w:val="18"/>
              </w:rPr>
              <w:t xml:space="preserve">C1 Lese/muntlig </w:t>
            </w:r>
            <w:r w:rsidR="002C2CCB">
              <w:rPr>
                <w:rFonts w:cs="Tahoma"/>
                <w:color w:val="000000"/>
                <w:sz w:val="18"/>
                <w:szCs w:val="18"/>
              </w:rPr>
              <w:t>og</w:t>
            </w:r>
            <w:r w:rsidR="002C2CCB" w:rsidRPr="00925900">
              <w:rPr>
                <w:rFonts w:cs="Tahoma"/>
                <w:color w:val="000000"/>
                <w:sz w:val="18"/>
                <w:szCs w:val="18"/>
              </w:rPr>
              <w:t xml:space="preserve"> C1 Lytte/skrive</w:t>
            </w:r>
            <w:r w:rsidR="002C2CCB">
              <w:rPr>
                <w:rFonts w:cs="Tahoma"/>
                <w:color w:val="000000"/>
                <w:sz w:val="18"/>
                <w:szCs w:val="18"/>
              </w:rPr>
              <w:t xml:space="preserve"> som ordningsmål</w:t>
            </w:r>
            <w:r w:rsidR="002C2CCB" w:rsidRPr="00925900">
              <w:rPr>
                <w:rFonts w:cs="Tahoma"/>
                <w:color w:val="000000"/>
                <w:sz w:val="18"/>
                <w:szCs w:val="18"/>
              </w:rPr>
              <w:t>.</w:t>
            </w:r>
            <w:r w:rsidR="0027231F">
              <w:rPr>
                <w:rFonts w:cs="Tahoma"/>
                <w:color w:val="000000"/>
                <w:sz w:val="18"/>
                <w:szCs w:val="18"/>
              </w:rPr>
              <w:t xml:space="preserve"> </w:t>
            </w:r>
            <w:r w:rsidR="002C2CCB">
              <w:rPr>
                <w:rFonts w:cs="Tahoma"/>
                <w:sz w:val="18"/>
                <w:szCs w:val="18"/>
              </w:rPr>
              <w:t>For norskm</w:t>
            </w:r>
            <w:r w:rsidR="002C2CCB" w:rsidRPr="00925900">
              <w:rPr>
                <w:rFonts w:cs="Tahoma"/>
                <w:sz w:val="18"/>
                <w:szCs w:val="18"/>
              </w:rPr>
              <w:t>ålkategori</w:t>
            </w:r>
            <w:r w:rsidR="002C2CCB">
              <w:rPr>
                <w:rFonts w:cs="Tahoma"/>
                <w:sz w:val="18"/>
                <w:szCs w:val="18"/>
              </w:rPr>
              <w:t xml:space="preserve">ene </w:t>
            </w:r>
            <w:r w:rsidR="002C2CCB" w:rsidRPr="00925900">
              <w:rPr>
                <w:rFonts w:cs="Tahoma"/>
                <w:sz w:val="18"/>
                <w:szCs w:val="18"/>
              </w:rPr>
              <w:t xml:space="preserve">= </w:t>
            </w:r>
            <w:r w:rsidR="002C2CCB" w:rsidRPr="000521E4">
              <w:rPr>
                <w:rFonts w:cs="Tahoma"/>
                <w:color w:val="000000"/>
                <w:sz w:val="18"/>
                <w:szCs w:val="18"/>
              </w:rPr>
              <w:t xml:space="preserve">Videregående opplæring </w:t>
            </w:r>
            <w:r w:rsidR="002C2CCB">
              <w:rPr>
                <w:rFonts w:cs="Tahoma"/>
                <w:color w:val="000000"/>
                <w:sz w:val="18"/>
                <w:szCs w:val="18"/>
              </w:rPr>
              <w:t>–</w:t>
            </w:r>
            <w:r w:rsidR="002C2CCB" w:rsidRPr="000521E4">
              <w:rPr>
                <w:rFonts w:cs="Tahoma"/>
                <w:color w:val="000000"/>
                <w:sz w:val="18"/>
                <w:szCs w:val="18"/>
              </w:rPr>
              <w:t xml:space="preserve"> Standpunktkarakter</w:t>
            </w:r>
            <w:r w:rsidR="002C2CCB">
              <w:rPr>
                <w:rFonts w:cs="Tahoma"/>
                <w:color w:val="000000"/>
                <w:sz w:val="18"/>
                <w:szCs w:val="18"/>
              </w:rPr>
              <w:t xml:space="preserve"> </w:t>
            </w:r>
            <w:r w:rsidR="002C2CCB">
              <w:rPr>
                <w:rFonts w:cs="Tahoma"/>
                <w:sz w:val="18"/>
                <w:szCs w:val="18"/>
              </w:rPr>
              <w:t>eller</w:t>
            </w:r>
            <w:r w:rsidR="002C2CCB" w:rsidRPr="00925900">
              <w:rPr>
                <w:rFonts w:cs="Tahoma"/>
                <w:sz w:val="18"/>
                <w:szCs w:val="18"/>
              </w:rPr>
              <w:t xml:space="preserve"> </w:t>
            </w:r>
            <w:r w:rsidR="002C2CCB" w:rsidRPr="000521E4">
              <w:rPr>
                <w:rFonts w:cs="Tahoma"/>
                <w:color w:val="000000"/>
                <w:sz w:val="18"/>
                <w:szCs w:val="18"/>
              </w:rPr>
              <w:t>Grunnskole – Standpunktkarakter</w:t>
            </w:r>
            <w:r w:rsidR="002C2CCB" w:rsidRPr="00925900">
              <w:rPr>
                <w:rFonts w:cs="Tahoma"/>
                <w:color w:val="000000"/>
                <w:sz w:val="18"/>
                <w:szCs w:val="18"/>
              </w:rPr>
              <w:t>,</w:t>
            </w:r>
            <w:r w:rsidR="002C2CCB" w:rsidRPr="00925900">
              <w:rPr>
                <w:rFonts w:cs="Tahoma"/>
                <w:sz w:val="18"/>
                <w:szCs w:val="18"/>
              </w:rPr>
              <w:t xml:space="preserve"> så </w:t>
            </w:r>
            <w:r w:rsidR="002C2CCB">
              <w:rPr>
                <w:rFonts w:cs="Tahoma"/>
                <w:sz w:val="18"/>
                <w:szCs w:val="18"/>
              </w:rPr>
              <w:t xml:space="preserve">er ordningsmålet </w:t>
            </w:r>
            <w:r w:rsidR="002C2CCB" w:rsidRPr="00925900">
              <w:rPr>
                <w:rFonts w:cs="Tahoma"/>
                <w:color w:val="000000"/>
                <w:sz w:val="18"/>
                <w:szCs w:val="18"/>
              </w:rPr>
              <w:t xml:space="preserve">Karakter 2 eller høyere videregående opplæring </w:t>
            </w:r>
            <w:r w:rsidR="002C2CCB">
              <w:rPr>
                <w:rFonts w:cs="Tahoma"/>
                <w:color w:val="000000"/>
                <w:sz w:val="18"/>
                <w:szCs w:val="18"/>
              </w:rPr>
              <w:t>eller</w:t>
            </w:r>
            <w:r w:rsidR="002C2CCB" w:rsidRPr="00925900">
              <w:rPr>
                <w:rFonts w:cs="Tahoma"/>
                <w:color w:val="000000"/>
                <w:sz w:val="18"/>
                <w:szCs w:val="18"/>
              </w:rPr>
              <w:t xml:space="preserve"> Karakter 2 eller høyere grunnskole</w:t>
            </w:r>
            <w:r w:rsidR="0027231F">
              <w:rPr>
                <w:rFonts w:cs="Tahoma"/>
                <w:color w:val="000000"/>
                <w:sz w:val="18"/>
                <w:szCs w:val="18"/>
              </w:rPr>
              <w:t>.</w:t>
            </w:r>
          </w:p>
          <w:p w14:paraId="4A0A3CDA" w14:textId="05CD64F8" w:rsidR="0027231F" w:rsidRDefault="0027231F" w:rsidP="002C2CCB">
            <w:pPr>
              <w:rPr>
                <w:rFonts w:cs="Tahoma"/>
                <w:color w:val="000000"/>
                <w:sz w:val="18"/>
                <w:szCs w:val="18"/>
              </w:rPr>
            </w:pPr>
          </w:p>
          <w:p w14:paraId="05F73BB8" w14:textId="31C45BC5" w:rsidR="0027231F" w:rsidRPr="001155AC" w:rsidRDefault="0027231F" w:rsidP="002C2CCB">
            <w:pPr>
              <w:rPr>
                <w:rFonts w:cs="Tahoma"/>
                <w:sz w:val="18"/>
                <w:szCs w:val="18"/>
              </w:rPr>
            </w:pPr>
            <w:r>
              <w:rPr>
                <w:rFonts w:cs="Tahoma"/>
                <w:color w:val="000000"/>
                <w:sz w:val="18"/>
                <w:szCs w:val="18"/>
              </w:rPr>
              <w:t>Det er ingen max grense på timemålet for målgruppen</w:t>
            </w:r>
          </w:p>
        </w:tc>
      </w:tr>
      <w:tr w:rsidR="005412A9" w:rsidRPr="008849AE" w14:paraId="3645327E"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E7194F6" w14:textId="77777777" w:rsidR="005412A9" w:rsidRPr="008849AE" w:rsidRDefault="005412A9"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66C71EA" w14:textId="77777777" w:rsidR="005412A9" w:rsidRPr="008849AE" w:rsidRDefault="005412A9"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95B01F7" w14:textId="77777777" w:rsidR="005412A9" w:rsidRPr="008849AE" w:rsidRDefault="005412A9"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367200B" w14:textId="77777777" w:rsidR="005412A9" w:rsidRPr="00C25CD6" w:rsidRDefault="005412A9" w:rsidP="00784ED9">
            <w:pPr>
              <w:rPr>
                <w:rFonts w:cs="Tahoma"/>
                <w:sz w:val="18"/>
                <w:szCs w:val="18"/>
              </w:rPr>
            </w:pPr>
            <w:r>
              <w:rPr>
                <w:rFonts w:cs="Tahoma"/>
                <w:sz w:val="18"/>
                <w:szCs w:val="18"/>
              </w:rPr>
              <w:t>Kommune</w:t>
            </w:r>
          </w:p>
        </w:tc>
      </w:tr>
      <w:tr w:rsidR="005412A9" w:rsidRPr="008849AE" w14:paraId="43A6A9D3"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AEE637" w14:textId="77777777" w:rsidR="005412A9" w:rsidRPr="008849AE" w:rsidRDefault="005412A9" w:rsidP="00784ED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BC288AD" w14:textId="16B0C497" w:rsidR="005412A9" w:rsidRPr="00C25CD6" w:rsidRDefault="005412A9" w:rsidP="00784ED9">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1020D44" w14:textId="77777777" w:rsidR="005412A9" w:rsidRPr="008849AE" w:rsidRDefault="005412A9" w:rsidP="00784ED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C3E14A" w14:textId="39B52AFA" w:rsidR="005412A9" w:rsidRPr="00C25CD6" w:rsidRDefault="005412A9" w:rsidP="00784ED9">
            <w:pPr>
              <w:rPr>
                <w:rFonts w:cs="Tahoma"/>
                <w:sz w:val="18"/>
                <w:szCs w:val="18"/>
              </w:rPr>
            </w:pPr>
            <w:r w:rsidRPr="008324B0">
              <w:rPr>
                <w:rFonts w:cs="Tahoma"/>
                <w:color w:val="000000"/>
                <w:sz w:val="18"/>
                <w:szCs w:val="18"/>
              </w:rPr>
              <w:t>NORS</w:t>
            </w:r>
            <w:r w:rsidR="00742945">
              <w:rPr>
                <w:rFonts w:cs="Tahoma"/>
                <w:color w:val="000000"/>
                <w:sz w:val="18"/>
                <w:szCs w:val="18"/>
              </w:rPr>
              <w:t>KRETT</w:t>
            </w:r>
          </w:p>
        </w:tc>
      </w:tr>
      <w:tr w:rsidR="005412A9" w:rsidRPr="008849AE" w14:paraId="2C7D7808"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CDEA9A" w14:textId="77777777" w:rsidR="005412A9" w:rsidRPr="008849AE" w:rsidRDefault="005412A9"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5AE05D0" w14:textId="77777777" w:rsidR="005412A9" w:rsidRPr="006E17DC" w:rsidRDefault="005412A9"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21DDBF" w14:textId="77777777" w:rsidR="005412A9" w:rsidRPr="008849AE" w:rsidRDefault="005412A9"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E44B26A" w14:textId="77777777" w:rsidR="005412A9" w:rsidRPr="00C25CD6" w:rsidRDefault="005412A9" w:rsidP="00784ED9">
            <w:pPr>
              <w:rPr>
                <w:rFonts w:cs="Tahoma"/>
                <w:sz w:val="18"/>
                <w:szCs w:val="18"/>
              </w:rPr>
            </w:pPr>
            <w:r w:rsidRPr="00C25CD6">
              <w:rPr>
                <w:rFonts w:cs="Tahoma"/>
                <w:sz w:val="18"/>
                <w:szCs w:val="18"/>
              </w:rPr>
              <w:t>Aktiv</w:t>
            </w:r>
          </w:p>
        </w:tc>
      </w:tr>
      <w:tr w:rsidR="005412A9" w:rsidRPr="008849AE" w14:paraId="130196B1"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72978E" w14:textId="77777777" w:rsidR="005412A9" w:rsidRPr="008849AE" w:rsidRDefault="005412A9"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B2D1BD3" w14:textId="5EBE9D00" w:rsidR="005412A9" w:rsidRPr="00AB1FC0" w:rsidRDefault="00742945"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911D15" w14:textId="77777777" w:rsidR="005412A9" w:rsidRPr="008849AE" w:rsidRDefault="005412A9"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61587A5" w14:textId="77777777" w:rsidR="005412A9" w:rsidRPr="00AB1FC0" w:rsidRDefault="005412A9" w:rsidP="00784ED9">
            <w:pPr>
              <w:rPr>
                <w:rFonts w:cs="Tahoma"/>
                <w:sz w:val="18"/>
                <w:szCs w:val="18"/>
              </w:rPr>
            </w:pPr>
          </w:p>
        </w:tc>
      </w:tr>
      <w:tr w:rsidR="005412A9" w:rsidRPr="008849AE" w14:paraId="4F429A44"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FEBE4C" w14:textId="77777777" w:rsidR="005412A9" w:rsidRPr="008849AE" w:rsidRDefault="005412A9"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DD733B7" w14:textId="77777777" w:rsidR="005412A9" w:rsidRPr="00AB1FC0" w:rsidRDefault="005412A9" w:rsidP="00784ED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E7BF9B" w14:textId="77777777" w:rsidR="005412A9" w:rsidRPr="008849AE" w:rsidRDefault="005412A9"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CAE8C20" w14:textId="77777777" w:rsidR="005412A9" w:rsidRPr="00AB1FC0" w:rsidRDefault="005412A9" w:rsidP="00784ED9">
            <w:pPr>
              <w:rPr>
                <w:rFonts w:cs="Tahoma"/>
                <w:sz w:val="18"/>
                <w:szCs w:val="18"/>
              </w:rPr>
            </w:pPr>
          </w:p>
        </w:tc>
      </w:tr>
      <w:tr w:rsidR="005412A9" w:rsidRPr="008849AE" w14:paraId="40EC41D2"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24F93F" w14:textId="77777777" w:rsidR="005412A9" w:rsidRPr="006E17DC" w:rsidRDefault="005412A9"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7AB7DC" w14:textId="77777777" w:rsidR="005412A9" w:rsidRPr="006E17DC" w:rsidRDefault="005412A9" w:rsidP="00784ED9">
            <w:pPr>
              <w:rPr>
                <w:rFonts w:cs="Tahoma"/>
                <w:b/>
                <w:bCs/>
                <w:sz w:val="18"/>
                <w:szCs w:val="18"/>
              </w:rPr>
            </w:pPr>
            <w:r w:rsidRPr="006E17DC">
              <w:rPr>
                <w:rFonts w:cs="Tahoma"/>
                <w:b/>
                <w:bCs/>
                <w:sz w:val="18"/>
                <w:szCs w:val="18"/>
              </w:rPr>
              <w:t>Navn</w:t>
            </w:r>
          </w:p>
        </w:tc>
      </w:tr>
      <w:tr w:rsidR="005412A9" w:rsidRPr="008849AE" w14:paraId="3DF655CE"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A5F965" w14:textId="77777777" w:rsidR="005412A9" w:rsidRPr="0038592C" w:rsidRDefault="005412A9" w:rsidP="00784ED9">
            <w:pPr>
              <w:rPr>
                <w:rFonts w:cs="Tahoma"/>
                <w:color w:val="000000"/>
                <w:sz w:val="18"/>
                <w:szCs w:val="18"/>
              </w:rPr>
            </w:pPr>
            <w:r w:rsidRPr="00925900">
              <w:rPr>
                <w:rFonts w:cs="Tahoma"/>
                <w:color w:val="000000"/>
                <w:sz w:val="18"/>
                <w:szCs w:val="18"/>
              </w:rPr>
              <w:t>NORSKMAL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45D64F1" w14:textId="77777777" w:rsidR="005412A9" w:rsidRPr="0038592C" w:rsidRDefault="005412A9" w:rsidP="00784ED9">
            <w:pPr>
              <w:rPr>
                <w:rFonts w:cs="Tahoma"/>
                <w:color w:val="000000"/>
                <w:sz w:val="18"/>
                <w:szCs w:val="18"/>
              </w:rPr>
            </w:pPr>
            <w:r w:rsidRPr="00925900">
              <w:rPr>
                <w:rFonts w:cs="Tahoma"/>
                <w:color w:val="000000"/>
                <w:sz w:val="18"/>
                <w:szCs w:val="18"/>
              </w:rPr>
              <w:t>Norskmål</w:t>
            </w:r>
          </w:p>
        </w:tc>
      </w:tr>
      <w:tr w:rsidR="002C2CCB" w:rsidRPr="008849AE" w14:paraId="136FDB1E"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6569BAF" w14:textId="0455C0E3" w:rsidR="002C2CCB" w:rsidRPr="00925900" w:rsidRDefault="002C2CCB" w:rsidP="002C2CCB">
            <w:pPr>
              <w:rPr>
                <w:rFonts w:cs="Tahoma"/>
                <w:color w:val="000000"/>
                <w:sz w:val="18"/>
                <w:szCs w:val="18"/>
              </w:rPr>
            </w:pPr>
            <w:r w:rsidRPr="00925900">
              <w:rPr>
                <w:rFonts w:cs="Tahoma"/>
                <w:color w:val="000000"/>
                <w:sz w:val="18"/>
                <w:szCs w:val="18"/>
              </w:rPr>
              <w:t>NORSKMAL_LESE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39F5AED" w14:textId="68D582BA" w:rsidR="002C2CCB" w:rsidRPr="00925900" w:rsidRDefault="002C2CCB" w:rsidP="002C2CCB">
            <w:pPr>
              <w:rPr>
                <w:rFonts w:cs="Tahoma"/>
                <w:color w:val="000000"/>
                <w:sz w:val="18"/>
                <w:szCs w:val="18"/>
              </w:rPr>
            </w:pPr>
            <w:r w:rsidRPr="00925900">
              <w:rPr>
                <w:rFonts w:cs="Tahoma"/>
                <w:color w:val="000000"/>
                <w:sz w:val="18"/>
                <w:szCs w:val="18"/>
              </w:rPr>
              <w:t>Lese</w:t>
            </w:r>
          </w:p>
        </w:tc>
      </w:tr>
      <w:tr w:rsidR="002C2CCB" w:rsidRPr="008849AE" w14:paraId="0B50B528"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1782C57" w14:textId="62051799" w:rsidR="002C2CCB" w:rsidRPr="00925900" w:rsidRDefault="002C2CCB" w:rsidP="002C2CCB">
            <w:pPr>
              <w:rPr>
                <w:rFonts w:cs="Tahoma"/>
                <w:color w:val="000000"/>
                <w:sz w:val="18"/>
                <w:szCs w:val="18"/>
              </w:rPr>
            </w:pPr>
            <w:r w:rsidRPr="00925900">
              <w:rPr>
                <w:rFonts w:cs="Tahoma"/>
                <w:color w:val="000000"/>
                <w:sz w:val="18"/>
                <w:szCs w:val="18"/>
              </w:rPr>
              <w:t>NORSKMAL_LYTTE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A49C67E" w14:textId="78673659" w:rsidR="002C2CCB" w:rsidRPr="00925900" w:rsidRDefault="002C2CCB" w:rsidP="002C2CCB">
            <w:pPr>
              <w:rPr>
                <w:rFonts w:cs="Tahoma"/>
                <w:color w:val="000000"/>
                <w:sz w:val="18"/>
                <w:szCs w:val="18"/>
              </w:rPr>
            </w:pPr>
            <w:r w:rsidRPr="00925900">
              <w:rPr>
                <w:rFonts w:cs="Tahoma"/>
                <w:color w:val="000000"/>
                <w:sz w:val="18"/>
                <w:szCs w:val="18"/>
              </w:rPr>
              <w:t>Lytte</w:t>
            </w:r>
          </w:p>
        </w:tc>
      </w:tr>
      <w:tr w:rsidR="002C2CCB" w:rsidRPr="008849AE" w14:paraId="16D46E2E"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592507" w14:textId="2A9CF882" w:rsidR="002C2CCB" w:rsidRPr="00925900" w:rsidRDefault="002C2CCB" w:rsidP="002C2CCB">
            <w:pPr>
              <w:rPr>
                <w:rFonts w:cs="Tahoma"/>
                <w:color w:val="000000"/>
                <w:sz w:val="18"/>
                <w:szCs w:val="18"/>
              </w:rPr>
            </w:pPr>
            <w:r w:rsidRPr="00925900">
              <w:rPr>
                <w:rFonts w:cs="Tahoma"/>
                <w:color w:val="000000"/>
                <w:sz w:val="18"/>
                <w:szCs w:val="18"/>
              </w:rPr>
              <w:t>NORSKMAL_SKRIVE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EE5F8D" w14:textId="62F65696" w:rsidR="002C2CCB" w:rsidRPr="00925900" w:rsidRDefault="002C2CCB" w:rsidP="002C2CCB">
            <w:pPr>
              <w:rPr>
                <w:rFonts w:cs="Tahoma"/>
                <w:color w:val="000000"/>
                <w:sz w:val="18"/>
                <w:szCs w:val="18"/>
              </w:rPr>
            </w:pPr>
            <w:r w:rsidRPr="00925900">
              <w:rPr>
                <w:rFonts w:cs="Tahoma"/>
                <w:color w:val="000000"/>
                <w:sz w:val="18"/>
                <w:szCs w:val="18"/>
              </w:rPr>
              <w:t>Skrive</w:t>
            </w:r>
          </w:p>
        </w:tc>
      </w:tr>
      <w:tr w:rsidR="002C2CCB" w:rsidRPr="008849AE" w14:paraId="451F6B8B"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6CDC701" w14:textId="1F649DA6" w:rsidR="002C2CCB" w:rsidRPr="00925900" w:rsidRDefault="002C2CCB" w:rsidP="002C2CCB">
            <w:pPr>
              <w:rPr>
                <w:rFonts w:cs="Tahoma"/>
                <w:color w:val="000000"/>
                <w:sz w:val="18"/>
                <w:szCs w:val="18"/>
              </w:rPr>
            </w:pPr>
            <w:r w:rsidRPr="00925900">
              <w:rPr>
                <w:rFonts w:cs="Tahoma"/>
                <w:color w:val="000000"/>
                <w:sz w:val="18"/>
                <w:szCs w:val="18"/>
              </w:rPr>
              <w:t>NORSKMAL_MUNTLIG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F582F68" w14:textId="7200A505" w:rsidR="002C2CCB" w:rsidRPr="00925900" w:rsidRDefault="002C2CCB" w:rsidP="002C2CCB">
            <w:pPr>
              <w:rPr>
                <w:rFonts w:cs="Tahoma"/>
                <w:color w:val="000000"/>
                <w:sz w:val="18"/>
                <w:szCs w:val="18"/>
              </w:rPr>
            </w:pPr>
            <w:r w:rsidRPr="00925900">
              <w:rPr>
                <w:rFonts w:cs="Tahoma"/>
                <w:color w:val="000000"/>
                <w:sz w:val="18"/>
                <w:szCs w:val="18"/>
              </w:rPr>
              <w:t>Muntlig</w:t>
            </w:r>
          </w:p>
        </w:tc>
      </w:tr>
      <w:tr w:rsidR="002C2CCB" w:rsidRPr="008849AE" w14:paraId="0B7E2719"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3138240" w14:textId="1DC7A81B" w:rsidR="002C2CCB" w:rsidRPr="00925900" w:rsidRDefault="002C2CCB" w:rsidP="002C2CCB">
            <w:pPr>
              <w:rPr>
                <w:rFonts w:cs="Tahoma"/>
                <w:color w:val="000000"/>
                <w:sz w:val="18"/>
                <w:szCs w:val="18"/>
              </w:rPr>
            </w:pPr>
            <w:r w:rsidRPr="00925900">
              <w:rPr>
                <w:rFonts w:cs="Tahoma"/>
                <w:color w:val="000000"/>
                <w:sz w:val="18"/>
                <w:szCs w:val="18"/>
              </w:rPr>
              <w:t>NORSKMAL_C1_LESE_MUNTLIG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78CDDB" w14:textId="0F88CDE2" w:rsidR="002C2CCB" w:rsidRPr="00925900" w:rsidRDefault="002C2CCB" w:rsidP="002C2CCB">
            <w:pPr>
              <w:rPr>
                <w:rFonts w:cs="Tahoma"/>
                <w:color w:val="000000"/>
                <w:sz w:val="18"/>
                <w:szCs w:val="18"/>
              </w:rPr>
            </w:pPr>
            <w:r w:rsidRPr="00925900">
              <w:rPr>
                <w:rFonts w:cs="Tahoma"/>
                <w:color w:val="000000"/>
                <w:sz w:val="18"/>
                <w:szCs w:val="18"/>
              </w:rPr>
              <w:t>C1 Lese/muntlig</w:t>
            </w:r>
          </w:p>
        </w:tc>
      </w:tr>
      <w:tr w:rsidR="002C2CCB" w:rsidRPr="008849AE" w14:paraId="6F803D9C"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38FBA8" w14:textId="0E4F01D0" w:rsidR="002C2CCB" w:rsidRPr="00925900" w:rsidRDefault="002C2CCB" w:rsidP="002C2CCB">
            <w:pPr>
              <w:rPr>
                <w:rFonts w:cs="Tahoma"/>
                <w:color w:val="000000"/>
                <w:sz w:val="18"/>
                <w:szCs w:val="18"/>
              </w:rPr>
            </w:pPr>
            <w:r w:rsidRPr="00925900">
              <w:rPr>
                <w:rFonts w:cs="Tahoma"/>
                <w:color w:val="000000"/>
                <w:sz w:val="18"/>
                <w:szCs w:val="18"/>
              </w:rPr>
              <w:t>NORSKMAL_C1_LYTTE_SKRIVE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1B5B08" w14:textId="08055093" w:rsidR="002C2CCB" w:rsidRPr="00925900" w:rsidRDefault="002C2CCB" w:rsidP="002C2CCB">
            <w:pPr>
              <w:rPr>
                <w:rFonts w:cs="Tahoma"/>
                <w:color w:val="000000"/>
                <w:sz w:val="18"/>
                <w:szCs w:val="18"/>
              </w:rPr>
            </w:pPr>
            <w:r w:rsidRPr="00925900">
              <w:rPr>
                <w:rFonts w:cs="Tahoma"/>
                <w:color w:val="000000"/>
                <w:sz w:val="18"/>
                <w:szCs w:val="18"/>
              </w:rPr>
              <w:t>C1 Lytte/skrive</w:t>
            </w:r>
          </w:p>
        </w:tc>
      </w:tr>
      <w:tr w:rsidR="002C2CCB" w:rsidRPr="008849AE" w14:paraId="64A3321C"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CCEE3BE" w14:textId="4EF0B9DE" w:rsidR="002C2CCB" w:rsidRPr="00925900" w:rsidRDefault="002C2CCB" w:rsidP="002C2CCB">
            <w:pPr>
              <w:rPr>
                <w:rFonts w:cs="Tahoma"/>
                <w:color w:val="000000"/>
                <w:sz w:val="18"/>
                <w:szCs w:val="18"/>
              </w:rPr>
            </w:pPr>
            <w:r w:rsidRPr="00925900">
              <w:rPr>
                <w:rFonts w:cs="Tahoma"/>
                <w:color w:val="000000"/>
                <w:sz w:val="18"/>
                <w:szCs w:val="18"/>
              </w:rPr>
              <w:t>NORSKMAL_VGS_KARAKTER_2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03CB83" w14:textId="041768C5" w:rsidR="002C2CCB" w:rsidRPr="00925900" w:rsidRDefault="002C2CCB" w:rsidP="002C2CCB">
            <w:pPr>
              <w:rPr>
                <w:rFonts w:cs="Tahoma"/>
                <w:color w:val="000000"/>
                <w:sz w:val="18"/>
                <w:szCs w:val="18"/>
              </w:rPr>
            </w:pPr>
            <w:r w:rsidRPr="00925900">
              <w:rPr>
                <w:rFonts w:cs="Tahoma"/>
                <w:color w:val="000000"/>
                <w:sz w:val="18"/>
                <w:szCs w:val="18"/>
              </w:rPr>
              <w:t>Karakter 2 eller høyere videregående opplæring</w:t>
            </w:r>
          </w:p>
        </w:tc>
      </w:tr>
      <w:tr w:rsidR="002C2CCB" w:rsidRPr="008849AE" w14:paraId="3596893E"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C64DFC" w14:textId="111B0F5B" w:rsidR="002C2CCB" w:rsidRPr="00925900" w:rsidRDefault="002C2CCB" w:rsidP="002C2CCB">
            <w:pPr>
              <w:rPr>
                <w:rFonts w:cs="Tahoma"/>
                <w:color w:val="000000"/>
                <w:sz w:val="18"/>
                <w:szCs w:val="18"/>
              </w:rPr>
            </w:pPr>
            <w:r w:rsidRPr="00925900">
              <w:rPr>
                <w:rFonts w:cs="Tahoma"/>
                <w:color w:val="000000"/>
                <w:sz w:val="18"/>
                <w:szCs w:val="18"/>
              </w:rPr>
              <w:t>NORSKMAL_GRUNNSKOLE_KARAKTER_2</w:t>
            </w:r>
            <w:r>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AAB961" w14:textId="5628DBF7" w:rsidR="002C2CCB" w:rsidRPr="00925900" w:rsidRDefault="002C2CCB" w:rsidP="002C2CCB">
            <w:pPr>
              <w:rPr>
                <w:rFonts w:cs="Tahoma"/>
                <w:color w:val="000000"/>
                <w:sz w:val="18"/>
                <w:szCs w:val="18"/>
              </w:rPr>
            </w:pPr>
            <w:r w:rsidRPr="00925900">
              <w:rPr>
                <w:rFonts w:cs="Tahoma"/>
                <w:color w:val="000000"/>
                <w:sz w:val="18"/>
                <w:szCs w:val="18"/>
              </w:rPr>
              <w:t>Karakter 2 eller høyere grunnskole</w:t>
            </w:r>
          </w:p>
        </w:tc>
      </w:tr>
      <w:tr w:rsidR="00742945" w:rsidRPr="008849AE" w14:paraId="37E56DFE" w14:textId="77777777" w:rsidTr="00784ED9">
        <w:trPr>
          <w:trHeight w:val="20"/>
        </w:trPr>
        <w:tc>
          <w:tcPr>
            <w:tcW w:w="4248" w:type="dxa"/>
            <w:gridSpan w:val="2"/>
            <w:tcBorders>
              <w:top w:val="dotted" w:sz="4" w:space="0" w:color="auto"/>
              <w:right w:val="dotted" w:sz="4" w:space="0" w:color="auto"/>
            </w:tcBorders>
            <w:shd w:val="clear" w:color="auto" w:fill="auto"/>
            <w:vAlign w:val="bottom"/>
          </w:tcPr>
          <w:p w14:paraId="07E2C967" w14:textId="62791406" w:rsidR="00742945" w:rsidRPr="00925900" w:rsidRDefault="00742945" w:rsidP="00742945">
            <w:pPr>
              <w:rPr>
                <w:rFonts w:cs="Tahoma"/>
                <w:color w:val="000000"/>
                <w:sz w:val="18"/>
                <w:szCs w:val="18"/>
              </w:rPr>
            </w:pPr>
            <w:r>
              <w:rPr>
                <w:rFonts w:cs="Tahoma"/>
                <w:color w:val="000000"/>
                <w:sz w:val="18"/>
                <w:szCs w:val="18"/>
              </w:rPr>
              <w:t>NORSKRETT_TIMEMÅL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25527D2" w14:textId="5A021840" w:rsidR="00742945" w:rsidRPr="00925900" w:rsidRDefault="00742945" w:rsidP="00742945">
            <w:pPr>
              <w:rPr>
                <w:rFonts w:cs="Tahoma"/>
                <w:color w:val="000000"/>
                <w:sz w:val="18"/>
                <w:szCs w:val="18"/>
              </w:rPr>
            </w:pPr>
            <w:r>
              <w:rPr>
                <w:rFonts w:cs="Tahoma"/>
                <w:color w:val="000000"/>
                <w:sz w:val="18"/>
                <w:szCs w:val="18"/>
              </w:rPr>
              <w:t>Rett norsk timemål</w:t>
            </w:r>
          </w:p>
        </w:tc>
      </w:tr>
    </w:tbl>
    <w:p w14:paraId="30EE61D2" w14:textId="77777777" w:rsidR="0060392E" w:rsidRDefault="0060392E" w:rsidP="00F856C4"/>
    <w:p w14:paraId="79A5B434" w14:textId="77777777" w:rsidR="00757C39" w:rsidRDefault="00757C39" w:rsidP="00F856C4"/>
    <w:p w14:paraId="2E76499B" w14:textId="77777777" w:rsidR="00757C39" w:rsidRDefault="00757C39" w:rsidP="00F856C4"/>
    <w:p w14:paraId="1557D618" w14:textId="77777777" w:rsidR="00757C39" w:rsidRDefault="00757C39" w:rsidP="00F856C4"/>
    <w:p w14:paraId="48AD9E2C" w14:textId="6BB64683" w:rsidR="0060392E" w:rsidRDefault="0060392E" w:rsidP="0060392E">
      <w:pPr>
        <w:pStyle w:val="Bildetekst"/>
        <w:keepNext/>
      </w:pPr>
      <w:bookmarkStart w:id="441" w:name="_Toc151380773"/>
      <w:r>
        <w:lastRenderedPageBreak/>
        <w:t xml:space="preserve">Tabell </w:t>
      </w:r>
      <w:fldSimple w:instr=" SEQ Tabell \* ARABIC ">
        <w:r>
          <w:rPr>
            <w:noProof/>
          </w:rPr>
          <w:t>297</w:t>
        </w:r>
      </w:fldSimple>
      <w:r>
        <w:t>: Norskmåltype</w:t>
      </w:r>
      <w:bookmarkEnd w:id="441"/>
    </w:p>
    <w:tbl>
      <w:tblPr>
        <w:tblStyle w:val="Tabellrutenett1"/>
        <w:tblW w:w="0" w:type="auto"/>
        <w:tblLook w:val="04A0" w:firstRow="1" w:lastRow="0" w:firstColumn="1" w:lastColumn="0" w:noHBand="0" w:noVBand="1"/>
      </w:tblPr>
      <w:tblGrid>
        <w:gridCol w:w="1129"/>
        <w:gridCol w:w="3119"/>
        <w:gridCol w:w="992"/>
        <w:gridCol w:w="3262"/>
      </w:tblGrid>
      <w:tr w:rsidR="0060392E" w:rsidRPr="008849AE" w14:paraId="229F9379" w14:textId="77777777" w:rsidTr="0090120A">
        <w:trPr>
          <w:trHeight w:val="20"/>
        </w:trPr>
        <w:tc>
          <w:tcPr>
            <w:tcW w:w="1129" w:type="dxa"/>
            <w:shd w:val="clear" w:color="auto" w:fill="D5DCE4" w:themeFill="text2" w:themeFillTint="33"/>
          </w:tcPr>
          <w:p w14:paraId="014F35A8" w14:textId="77777777" w:rsidR="0060392E" w:rsidRPr="008849AE" w:rsidRDefault="0060392E" w:rsidP="0090120A">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6CA1BF6" w14:textId="77777777" w:rsidR="0060392E" w:rsidRPr="00AB1FC0" w:rsidRDefault="0060392E" w:rsidP="0090120A">
            <w:pPr>
              <w:rPr>
                <w:rFonts w:cs="Tahoma"/>
                <w:b/>
                <w:bCs/>
                <w:sz w:val="18"/>
                <w:szCs w:val="18"/>
              </w:rPr>
            </w:pPr>
            <w:r>
              <w:rPr>
                <w:rFonts w:cs="Tahoma"/>
                <w:b/>
                <w:bCs/>
                <w:sz w:val="18"/>
                <w:szCs w:val="18"/>
              </w:rPr>
              <w:t>Norskmåltype</w:t>
            </w:r>
          </w:p>
        </w:tc>
      </w:tr>
      <w:tr w:rsidR="0060392E" w:rsidRPr="008849AE" w14:paraId="43751A0B" w14:textId="77777777" w:rsidTr="0090120A">
        <w:trPr>
          <w:trHeight w:val="20"/>
        </w:trPr>
        <w:tc>
          <w:tcPr>
            <w:tcW w:w="1129" w:type="dxa"/>
            <w:shd w:val="clear" w:color="auto" w:fill="D9D9D9" w:themeFill="background1" w:themeFillShade="D9"/>
          </w:tcPr>
          <w:p w14:paraId="5EE9457F" w14:textId="77777777" w:rsidR="0060392E" w:rsidRPr="008849AE" w:rsidRDefault="0060392E" w:rsidP="0090120A">
            <w:pPr>
              <w:rPr>
                <w:rFonts w:cs="Tahoma"/>
                <w:sz w:val="18"/>
                <w:szCs w:val="18"/>
              </w:rPr>
            </w:pPr>
            <w:r w:rsidRPr="008849AE">
              <w:rPr>
                <w:rFonts w:cs="Tahoma"/>
                <w:sz w:val="18"/>
                <w:szCs w:val="18"/>
              </w:rPr>
              <w:t>DB-tabell</w:t>
            </w:r>
          </w:p>
        </w:tc>
        <w:tc>
          <w:tcPr>
            <w:tcW w:w="3119" w:type="dxa"/>
            <w:vAlign w:val="center"/>
          </w:tcPr>
          <w:p w14:paraId="361C1059" w14:textId="77777777" w:rsidR="0060392E" w:rsidRPr="00AC66FB" w:rsidRDefault="0060392E" w:rsidP="0090120A">
            <w:pPr>
              <w:rPr>
                <w:rFonts w:cs="Tahoma"/>
                <w:i/>
                <w:iCs/>
                <w:sz w:val="18"/>
                <w:szCs w:val="18"/>
              </w:rPr>
            </w:pPr>
            <w:r w:rsidRPr="00F079B2">
              <w:rPr>
                <w:rFonts w:cs="Tahoma"/>
                <w:color w:val="000000"/>
                <w:sz w:val="18"/>
                <w:szCs w:val="18"/>
              </w:rPr>
              <w:t>Nir2.Ordningmal</w:t>
            </w:r>
          </w:p>
        </w:tc>
        <w:tc>
          <w:tcPr>
            <w:tcW w:w="992" w:type="dxa"/>
            <w:shd w:val="clear" w:color="auto" w:fill="D9D9D9" w:themeFill="background1" w:themeFillShade="D9"/>
            <w:vAlign w:val="center"/>
          </w:tcPr>
          <w:p w14:paraId="6DABFFCB" w14:textId="77777777" w:rsidR="0060392E" w:rsidRPr="008849AE" w:rsidRDefault="0060392E" w:rsidP="0090120A">
            <w:pPr>
              <w:rPr>
                <w:rFonts w:cs="Tahoma"/>
                <w:sz w:val="18"/>
                <w:szCs w:val="18"/>
              </w:rPr>
            </w:pPr>
            <w:r w:rsidRPr="00556E3C">
              <w:rPr>
                <w:rFonts w:cs="Tahoma"/>
                <w:sz w:val="18"/>
                <w:szCs w:val="18"/>
              </w:rPr>
              <w:t>Felt</w:t>
            </w:r>
          </w:p>
        </w:tc>
        <w:tc>
          <w:tcPr>
            <w:tcW w:w="3262" w:type="dxa"/>
            <w:vAlign w:val="center"/>
          </w:tcPr>
          <w:p w14:paraId="7A810A4D" w14:textId="77777777" w:rsidR="0060392E" w:rsidRPr="00F079B2" w:rsidRDefault="0060392E" w:rsidP="0090120A">
            <w:pPr>
              <w:rPr>
                <w:rFonts w:cs="Tahoma"/>
                <w:sz w:val="18"/>
                <w:szCs w:val="18"/>
              </w:rPr>
            </w:pPr>
            <w:r>
              <w:rPr>
                <w:rFonts w:cs="Tahoma"/>
                <w:sz w:val="18"/>
                <w:szCs w:val="18"/>
              </w:rPr>
              <w:t>ProveresultattypeId</w:t>
            </w:r>
          </w:p>
        </w:tc>
      </w:tr>
      <w:tr w:rsidR="0060392E" w:rsidRPr="008849AE" w14:paraId="66D27EAC" w14:textId="77777777" w:rsidTr="0090120A">
        <w:trPr>
          <w:trHeight w:val="20"/>
        </w:trPr>
        <w:tc>
          <w:tcPr>
            <w:tcW w:w="1129" w:type="dxa"/>
            <w:tcBorders>
              <w:bottom w:val="single" w:sz="4" w:space="0" w:color="auto"/>
            </w:tcBorders>
            <w:shd w:val="clear" w:color="auto" w:fill="D9D9D9" w:themeFill="background1" w:themeFillShade="D9"/>
          </w:tcPr>
          <w:p w14:paraId="7E74EB63" w14:textId="77777777" w:rsidR="0060392E" w:rsidRPr="008849AE" w:rsidRDefault="0060392E" w:rsidP="0090120A">
            <w:pPr>
              <w:rPr>
                <w:rFonts w:cs="Tahoma"/>
                <w:sz w:val="18"/>
                <w:szCs w:val="18"/>
              </w:rPr>
            </w:pPr>
            <w:r w:rsidRPr="008849AE">
              <w:rPr>
                <w:rFonts w:ascii="Cambria Math" w:hAnsi="Cambria Math" w:cs="Cambria Math"/>
                <w:sz w:val="18"/>
                <w:szCs w:val="18"/>
              </w:rPr>
              <w:t>⧟</w:t>
            </w:r>
          </w:p>
        </w:tc>
        <w:tc>
          <w:tcPr>
            <w:tcW w:w="3119" w:type="dxa"/>
            <w:vAlign w:val="center"/>
          </w:tcPr>
          <w:p w14:paraId="66773B89" w14:textId="77777777" w:rsidR="0060392E" w:rsidRPr="006E17DC" w:rsidRDefault="0060392E" w:rsidP="0090120A">
            <w:pPr>
              <w:rPr>
                <w:rFonts w:cs="Tahoma"/>
                <w:i/>
                <w:iCs/>
                <w:sz w:val="18"/>
                <w:szCs w:val="18"/>
              </w:rPr>
            </w:pPr>
            <w:r w:rsidRPr="00556E3C">
              <w:rPr>
                <w:rFonts w:cs="Tahoma"/>
                <w:color w:val="000000"/>
                <w:sz w:val="18"/>
                <w:szCs w:val="18"/>
              </w:rPr>
              <w:t>Kartlegging</w:t>
            </w:r>
            <w:r w:rsidRPr="00556E3C">
              <w:rPr>
                <w:rFonts w:cs="Tahoma"/>
                <w:color w:val="808080"/>
                <w:sz w:val="18"/>
                <w:szCs w:val="18"/>
              </w:rPr>
              <w:t>.</w:t>
            </w:r>
            <w:r w:rsidRPr="00556E3C">
              <w:rPr>
                <w:rFonts w:cs="Tahoma"/>
                <w:color w:val="000000"/>
                <w:sz w:val="18"/>
                <w:szCs w:val="18"/>
              </w:rPr>
              <w:t>Proveresultat</w:t>
            </w:r>
            <w:r>
              <w:rPr>
                <w:rFonts w:cs="Tahoma"/>
                <w:color w:val="000000"/>
                <w:sz w:val="18"/>
                <w:szCs w:val="18"/>
              </w:rPr>
              <w:t>type</w:t>
            </w:r>
          </w:p>
        </w:tc>
        <w:tc>
          <w:tcPr>
            <w:tcW w:w="992" w:type="dxa"/>
            <w:shd w:val="clear" w:color="auto" w:fill="D9D9D9" w:themeFill="background1" w:themeFillShade="D9"/>
            <w:vAlign w:val="center"/>
          </w:tcPr>
          <w:p w14:paraId="0733D94E" w14:textId="77777777" w:rsidR="0060392E" w:rsidRPr="008849AE" w:rsidRDefault="0060392E" w:rsidP="0090120A">
            <w:pPr>
              <w:rPr>
                <w:rFonts w:cs="Tahoma"/>
                <w:sz w:val="18"/>
                <w:szCs w:val="18"/>
              </w:rPr>
            </w:pPr>
            <w:r w:rsidRPr="00556E3C">
              <w:rPr>
                <w:rFonts w:ascii="Cambria Math" w:hAnsi="Cambria Math" w:cs="Cambria Math"/>
                <w:sz w:val="18"/>
                <w:szCs w:val="18"/>
              </w:rPr>
              <w:t>⧟</w:t>
            </w:r>
          </w:p>
        </w:tc>
        <w:tc>
          <w:tcPr>
            <w:tcW w:w="3262" w:type="dxa"/>
            <w:vAlign w:val="center"/>
          </w:tcPr>
          <w:p w14:paraId="6B243357" w14:textId="77777777" w:rsidR="0060392E" w:rsidRPr="006E17DC" w:rsidRDefault="0060392E" w:rsidP="0090120A">
            <w:pPr>
              <w:rPr>
                <w:rFonts w:cs="Tahoma"/>
                <w:i/>
                <w:iCs/>
                <w:sz w:val="18"/>
                <w:szCs w:val="18"/>
              </w:rPr>
            </w:pPr>
            <w:r>
              <w:rPr>
                <w:rFonts w:eastAsia="Times New Roman" w:cs="Tahoma"/>
                <w:color w:val="000000"/>
                <w:sz w:val="18"/>
                <w:szCs w:val="18"/>
                <w:lang w:eastAsia="nb-NO"/>
              </w:rPr>
              <w:t>Id</w:t>
            </w:r>
          </w:p>
        </w:tc>
      </w:tr>
      <w:tr w:rsidR="0060392E" w:rsidRPr="008849AE" w14:paraId="382B6077" w14:textId="77777777" w:rsidTr="0090120A">
        <w:trPr>
          <w:trHeight w:val="20"/>
        </w:trPr>
        <w:tc>
          <w:tcPr>
            <w:tcW w:w="1129" w:type="dxa"/>
            <w:tcBorders>
              <w:bottom w:val="single" w:sz="4" w:space="0" w:color="auto"/>
            </w:tcBorders>
            <w:shd w:val="clear" w:color="auto" w:fill="D9D9D9" w:themeFill="background1" w:themeFillShade="D9"/>
          </w:tcPr>
          <w:p w14:paraId="3452863E" w14:textId="77777777" w:rsidR="0060392E" w:rsidRPr="008849AE" w:rsidRDefault="0060392E" w:rsidP="0090120A">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CF4D8BB" w14:textId="77777777" w:rsidR="0060392E" w:rsidRPr="005E786B" w:rsidRDefault="0060392E" w:rsidP="0090120A">
            <w:pPr>
              <w:rPr>
                <w:rFonts w:cs="Tahoma"/>
                <w:color w:val="0563C1" w:themeColor="hyperlink"/>
                <w:sz w:val="18"/>
                <w:szCs w:val="18"/>
                <w:u w:val="single"/>
                <w:shd w:val="clear" w:color="auto" w:fill="FFFFFF"/>
              </w:rPr>
            </w:pPr>
            <w:r>
              <w:rPr>
                <w:rFonts w:cs="Tahoma"/>
                <w:sz w:val="18"/>
                <w:szCs w:val="18"/>
              </w:rPr>
              <w:t xml:space="preserve">Det spesifikke målet som skal oppnås for ordningsmålene dersom norskmålkategori er norskprøve- 4 delprøver eller norskprøve- C1  </w:t>
            </w:r>
          </w:p>
        </w:tc>
      </w:tr>
      <w:tr w:rsidR="0060392E" w:rsidRPr="008849AE" w14:paraId="5D225A58" w14:textId="77777777" w:rsidTr="0090120A">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3208999" w14:textId="77777777" w:rsidR="0060392E" w:rsidRPr="008849AE" w:rsidRDefault="0060392E" w:rsidP="0090120A">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24BA0A7" w14:textId="77777777" w:rsidR="0060392E" w:rsidRPr="008849AE" w:rsidRDefault="0060392E" w:rsidP="0090120A">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A5EFA10" w14:textId="77777777" w:rsidR="0060392E" w:rsidRPr="008849AE" w:rsidRDefault="0060392E" w:rsidP="0090120A">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8AC1805" w14:textId="77777777" w:rsidR="0060392E" w:rsidRPr="00C25CD6" w:rsidRDefault="0060392E" w:rsidP="0090120A">
            <w:pPr>
              <w:rPr>
                <w:rFonts w:cs="Tahoma"/>
                <w:sz w:val="18"/>
                <w:szCs w:val="18"/>
              </w:rPr>
            </w:pPr>
            <w:r>
              <w:rPr>
                <w:rFonts w:cs="Tahoma"/>
                <w:sz w:val="18"/>
                <w:szCs w:val="18"/>
              </w:rPr>
              <w:t>Kommune</w:t>
            </w:r>
          </w:p>
        </w:tc>
      </w:tr>
      <w:tr w:rsidR="0060392E" w:rsidRPr="008849AE" w14:paraId="409F3EAF"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F0DCB4" w14:textId="77777777" w:rsidR="0060392E" w:rsidRPr="008849AE" w:rsidRDefault="0060392E" w:rsidP="0060392E">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84FAD18" w14:textId="3AB4C965" w:rsidR="0060392E" w:rsidRPr="00C25CD6" w:rsidRDefault="0060392E" w:rsidP="0060392E">
            <w:pPr>
              <w:rPr>
                <w:rFonts w:cs="Tahoma"/>
                <w:sz w:val="18"/>
                <w:szCs w:val="18"/>
              </w:rPr>
            </w:pPr>
            <w:r w:rsidRPr="008324B0">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B06B68" w14:textId="245AE0F3" w:rsidR="0060392E" w:rsidRPr="008849AE" w:rsidRDefault="0060392E" w:rsidP="0060392E">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21527A8" w14:textId="0B732AFC" w:rsidR="0060392E" w:rsidRPr="00C25CD6" w:rsidRDefault="0060392E" w:rsidP="0060392E">
            <w:pPr>
              <w:rPr>
                <w:rFonts w:cs="Tahoma"/>
                <w:sz w:val="18"/>
                <w:szCs w:val="18"/>
              </w:rPr>
            </w:pPr>
            <w:r w:rsidRPr="008324B0">
              <w:rPr>
                <w:rFonts w:cs="Tahoma"/>
                <w:color w:val="000000"/>
                <w:sz w:val="18"/>
                <w:szCs w:val="18"/>
              </w:rPr>
              <w:t>NORS</w:t>
            </w:r>
            <w:r>
              <w:rPr>
                <w:rFonts w:cs="Tahoma"/>
                <w:color w:val="000000"/>
                <w:sz w:val="18"/>
                <w:szCs w:val="18"/>
              </w:rPr>
              <w:t>KRETT</w:t>
            </w:r>
          </w:p>
        </w:tc>
      </w:tr>
      <w:tr w:rsidR="0060392E" w:rsidRPr="008849AE" w14:paraId="7A3D9574"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349392" w14:textId="77777777" w:rsidR="0060392E" w:rsidRPr="008849AE" w:rsidRDefault="0060392E" w:rsidP="0090120A">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40E1344" w14:textId="77777777" w:rsidR="0060392E" w:rsidRPr="006E17DC" w:rsidRDefault="0060392E" w:rsidP="0090120A">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05FFA1" w14:textId="77777777" w:rsidR="0060392E" w:rsidRPr="008849AE" w:rsidRDefault="0060392E" w:rsidP="0090120A">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02C9ADA" w14:textId="77777777" w:rsidR="0060392E" w:rsidRPr="00C25CD6" w:rsidRDefault="0060392E" w:rsidP="0090120A">
            <w:pPr>
              <w:rPr>
                <w:rFonts w:cs="Tahoma"/>
                <w:sz w:val="18"/>
                <w:szCs w:val="18"/>
              </w:rPr>
            </w:pPr>
            <w:r w:rsidRPr="00C25CD6">
              <w:rPr>
                <w:rFonts w:cs="Tahoma"/>
                <w:sz w:val="18"/>
                <w:szCs w:val="18"/>
              </w:rPr>
              <w:t>Aktiv</w:t>
            </w:r>
          </w:p>
        </w:tc>
      </w:tr>
      <w:tr w:rsidR="0060392E" w:rsidRPr="008849AE" w14:paraId="38E70800" w14:textId="77777777" w:rsidTr="0090120A">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9B7183" w14:textId="77777777" w:rsidR="0060392E" w:rsidRPr="008849AE" w:rsidRDefault="0060392E" w:rsidP="0090120A">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15E7780" w14:textId="77777777" w:rsidR="0060392E" w:rsidRPr="00AB1FC0" w:rsidRDefault="0060392E" w:rsidP="0090120A">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1B12DC" w14:textId="77777777" w:rsidR="0060392E" w:rsidRPr="008849AE" w:rsidRDefault="0060392E" w:rsidP="0090120A">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9AF65F3" w14:textId="77777777" w:rsidR="0060392E" w:rsidRPr="00AB1FC0" w:rsidRDefault="0060392E" w:rsidP="0090120A">
            <w:pPr>
              <w:rPr>
                <w:rFonts w:cs="Tahoma"/>
                <w:sz w:val="18"/>
                <w:szCs w:val="18"/>
              </w:rPr>
            </w:pPr>
          </w:p>
        </w:tc>
      </w:tr>
      <w:tr w:rsidR="0060392E" w:rsidRPr="008849AE" w14:paraId="243CC634" w14:textId="77777777" w:rsidTr="0090120A">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2AB0FC" w14:textId="77777777" w:rsidR="0060392E" w:rsidRPr="008849AE" w:rsidRDefault="0060392E" w:rsidP="0090120A">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AD463E1" w14:textId="77777777" w:rsidR="0060392E" w:rsidRPr="00AB1FC0" w:rsidRDefault="0060392E" w:rsidP="0090120A">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086849" w14:textId="77777777" w:rsidR="0060392E" w:rsidRPr="008849AE" w:rsidRDefault="0060392E" w:rsidP="0090120A">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A957F2E" w14:textId="77777777" w:rsidR="0060392E" w:rsidRPr="00AB1FC0" w:rsidRDefault="0060392E" w:rsidP="0090120A">
            <w:pPr>
              <w:rPr>
                <w:rFonts w:cs="Tahoma"/>
                <w:sz w:val="18"/>
                <w:szCs w:val="18"/>
              </w:rPr>
            </w:pPr>
          </w:p>
        </w:tc>
      </w:tr>
      <w:tr w:rsidR="0060392E" w:rsidRPr="008849AE" w14:paraId="6AFC7158" w14:textId="77777777" w:rsidTr="0090120A">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8C7F19" w14:textId="77777777" w:rsidR="0060392E" w:rsidRPr="006E17DC" w:rsidRDefault="0060392E" w:rsidP="0090120A">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F4C37E" w14:textId="77777777" w:rsidR="0060392E" w:rsidRPr="006E17DC" w:rsidRDefault="0060392E" w:rsidP="0090120A">
            <w:pPr>
              <w:rPr>
                <w:rFonts w:cs="Tahoma"/>
                <w:b/>
                <w:bCs/>
                <w:sz w:val="18"/>
                <w:szCs w:val="18"/>
              </w:rPr>
            </w:pPr>
            <w:r w:rsidRPr="006E17DC">
              <w:rPr>
                <w:rFonts w:cs="Tahoma"/>
                <w:b/>
                <w:bCs/>
                <w:sz w:val="18"/>
                <w:szCs w:val="18"/>
              </w:rPr>
              <w:t>Navn</w:t>
            </w:r>
          </w:p>
        </w:tc>
      </w:tr>
      <w:tr w:rsidR="0060392E" w:rsidRPr="008849AE" w14:paraId="3AB86675"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71951C20" w14:textId="77777777" w:rsidR="0060392E" w:rsidRPr="007A736E" w:rsidRDefault="0060392E" w:rsidP="0090120A">
            <w:pPr>
              <w:rPr>
                <w:sz w:val="18"/>
                <w:szCs w:val="18"/>
              </w:rPr>
            </w:pPr>
            <w:r w:rsidRPr="007A736E">
              <w:rPr>
                <w:sz w:val="18"/>
                <w:szCs w:val="18"/>
              </w:rPr>
              <w:t>A1</w:t>
            </w:r>
          </w:p>
        </w:tc>
        <w:tc>
          <w:tcPr>
            <w:tcW w:w="4254" w:type="dxa"/>
            <w:gridSpan w:val="2"/>
            <w:tcBorders>
              <w:top w:val="dotted" w:sz="4" w:space="0" w:color="auto"/>
              <w:left w:val="dotted" w:sz="4" w:space="0" w:color="auto"/>
              <w:bottom w:val="dotted" w:sz="4" w:space="0" w:color="auto"/>
            </w:tcBorders>
            <w:shd w:val="clear" w:color="auto" w:fill="auto"/>
          </w:tcPr>
          <w:p w14:paraId="0064EBD8" w14:textId="77777777" w:rsidR="0060392E" w:rsidRPr="007A736E" w:rsidRDefault="0060392E" w:rsidP="0090120A">
            <w:pPr>
              <w:rPr>
                <w:sz w:val="18"/>
                <w:szCs w:val="18"/>
              </w:rPr>
            </w:pPr>
            <w:r w:rsidRPr="007A736E">
              <w:rPr>
                <w:sz w:val="18"/>
                <w:szCs w:val="18"/>
              </w:rPr>
              <w:t>A1</w:t>
            </w:r>
          </w:p>
        </w:tc>
      </w:tr>
      <w:tr w:rsidR="0060392E" w:rsidRPr="008849AE" w14:paraId="37E68B1C"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4F3F57B1" w14:textId="77777777" w:rsidR="0060392E" w:rsidRPr="007A736E" w:rsidRDefault="0060392E" w:rsidP="0090120A">
            <w:pPr>
              <w:rPr>
                <w:sz w:val="18"/>
                <w:szCs w:val="18"/>
              </w:rPr>
            </w:pPr>
            <w:r w:rsidRPr="007A736E">
              <w:rPr>
                <w:sz w:val="18"/>
                <w:szCs w:val="18"/>
              </w:rPr>
              <w:t>A2</w:t>
            </w:r>
          </w:p>
        </w:tc>
        <w:tc>
          <w:tcPr>
            <w:tcW w:w="4254" w:type="dxa"/>
            <w:gridSpan w:val="2"/>
            <w:tcBorders>
              <w:top w:val="dotted" w:sz="4" w:space="0" w:color="auto"/>
              <w:left w:val="dotted" w:sz="4" w:space="0" w:color="auto"/>
              <w:bottom w:val="dotted" w:sz="4" w:space="0" w:color="auto"/>
            </w:tcBorders>
            <w:shd w:val="clear" w:color="auto" w:fill="auto"/>
          </w:tcPr>
          <w:p w14:paraId="4C140A93" w14:textId="77777777" w:rsidR="0060392E" w:rsidRPr="007A736E" w:rsidRDefault="0060392E" w:rsidP="0090120A">
            <w:pPr>
              <w:rPr>
                <w:sz w:val="18"/>
                <w:szCs w:val="18"/>
              </w:rPr>
            </w:pPr>
            <w:r w:rsidRPr="007A736E">
              <w:rPr>
                <w:sz w:val="18"/>
                <w:szCs w:val="18"/>
              </w:rPr>
              <w:t>A2</w:t>
            </w:r>
          </w:p>
        </w:tc>
      </w:tr>
      <w:tr w:rsidR="0060392E" w:rsidRPr="008849AE" w14:paraId="729D2119"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2273859E" w14:textId="77777777" w:rsidR="0060392E" w:rsidRPr="007A736E" w:rsidRDefault="0060392E" w:rsidP="0090120A">
            <w:pPr>
              <w:rPr>
                <w:sz w:val="18"/>
                <w:szCs w:val="18"/>
              </w:rPr>
            </w:pPr>
            <w:r w:rsidRPr="007A736E">
              <w:rPr>
                <w:sz w:val="18"/>
                <w:szCs w:val="18"/>
              </w:rPr>
              <w:t>B1</w:t>
            </w:r>
          </w:p>
        </w:tc>
        <w:tc>
          <w:tcPr>
            <w:tcW w:w="4254" w:type="dxa"/>
            <w:gridSpan w:val="2"/>
            <w:tcBorders>
              <w:top w:val="dotted" w:sz="4" w:space="0" w:color="auto"/>
              <w:left w:val="dotted" w:sz="4" w:space="0" w:color="auto"/>
              <w:bottom w:val="dotted" w:sz="4" w:space="0" w:color="auto"/>
            </w:tcBorders>
            <w:shd w:val="clear" w:color="auto" w:fill="auto"/>
          </w:tcPr>
          <w:p w14:paraId="44D9CD13" w14:textId="77777777" w:rsidR="0060392E" w:rsidRPr="007A736E" w:rsidRDefault="0060392E" w:rsidP="0090120A">
            <w:pPr>
              <w:rPr>
                <w:sz w:val="18"/>
                <w:szCs w:val="18"/>
              </w:rPr>
            </w:pPr>
            <w:r w:rsidRPr="007A736E">
              <w:rPr>
                <w:sz w:val="18"/>
                <w:szCs w:val="18"/>
              </w:rPr>
              <w:t>B1</w:t>
            </w:r>
          </w:p>
        </w:tc>
      </w:tr>
      <w:tr w:rsidR="0060392E" w:rsidRPr="008849AE" w14:paraId="7EB10984" w14:textId="77777777" w:rsidTr="0090120A">
        <w:trPr>
          <w:trHeight w:val="20"/>
        </w:trPr>
        <w:tc>
          <w:tcPr>
            <w:tcW w:w="4248" w:type="dxa"/>
            <w:gridSpan w:val="2"/>
            <w:tcBorders>
              <w:top w:val="dotted" w:sz="4" w:space="0" w:color="auto"/>
              <w:bottom w:val="dotted" w:sz="4" w:space="0" w:color="auto"/>
              <w:right w:val="dotted" w:sz="4" w:space="0" w:color="auto"/>
            </w:tcBorders>
            <w:shd w:val="clear" w:color="auto" w:fill="auto"/>
          </w:tcPr>
          <w:p w14:paraId="110BBC10" w14:textId="77777777" w:rsidR="0060392E" w:rsidRPr="007A736E" w:rsidRDefault="0060392E" w:rsidP="0090120A">
            <w:pPr>
              <w:rPr>
                <w:sz w:val="18"/>
                <w:szCs w:val="18"/>
              </w:rPr>
            </w:pPr>
            <w:r w:rsidRPr="007A736E">
              <w:rPr>
                <w:sz w:val="18"/>
                <w:szCs w:val="18"/>
              </w:rPr>
              <w:t>B2</w:t>
            </w:r>
          </w:p>
        </w:tc>
        <w:tc>
          <w:tcPr>
            <w:tcW w:w="4254" w:type="dxa"/>
            <w:gridSpan w:val="2"/>
            <w:tcBorders>
              <w:top w:val="dotted" w:sz="4" w:space="0" w:color="auto"/>
              <w:left w:val="dotted" w:sz="4" w:space="0" w:color="auto"/>
              <w:bottom w:val="dotted" w:sz="4" w:space="0" w:color="auto"/>
            </w:tcBorders>
            <w:shd w:val="clear" w:color="auto" w:fill="auto"/>
          </w:tcPr>
          <w:p w14:paraId="0A3A6E95" w14:textId="77777777" w:rsidR="0060392E" w:rsidRPr="007A736E" w:rsidRDefault="0060392E" w:rsidP="0090120A">
            <w:pPr>
              <w:rPr>
                <w:sz w:val="18"/>
                <w:szCs w:val="18"/>
              </w:rPr>
            </w:pPr>
            <w:r w:rsidRPr="007A736E">
              <w:rPr>
                <w:sz w:val="18"/>
                <w:szCs w:val="18"/>
              </w:rPr>
              <w:t>B2</w:t>
            </w:r>
          </w:p>
        </w:tc>
      </w:tr>
      <w:tr w:rsidR="0060392E" w:rsidRPr="008849AE" w14:paraId="6CECF7BC" w14:textId="77777777" w:rsidTr="0090120A">
        <w:trPr>
          <w:trHeight w:val="20"/>
        </w:trPr>
        <w:tc>
          <w:tcPr>
            <w:tcW w:w="4248" w:type="dxa"/>
            <w:gridSpan w:val="2"/>
            <w:tcBorders>
              <w:top w:val="dotted" w:sz="4" w:space="0" w:color="auto"/>
              <w:right w:val="dotted" w:sz="4" w:space="0" w:color="auto"/>
            </w:tcBorders>
            <w:shd w:val="clear" w:color="auto" w:fill="auto"/>
          </w:tcPr>
          <w:p w14:paraId="68C7006A" w14:textId="77777777" w:rsidR="0060392E" w:rsidRPr="007A736E" w:rsidRDefault="0060392E" w:rsidP="0090120A">
            <w:pPr>
              <w:rPr>
                <w:sz w:val="18"/>
                <w:szCs w:val="18"/>
              </w:rPr>
            </w:pPr>
            <w:r w:rsidRPr="007A736E">
              <w:rPr>
                <w:sz w:val="18"/>
                <w:szCs w:val="18"/>
              </w:rPr>
              <w:t>C1</w:t>
            </w:r>
          </w:p>
        </w:tc>
        <w:tc>
          <w:tcPr>
            <w:tcW w:w="4254" w:type="dxa"/>
            <w:gridSpan w:val="2"/>
            <w:tcBorders>
              <w:top w:val="dotted" w:sz="4" w:space="0" w:color="auto"/>
              <w:left w:val="dotted" w:sz="4" w:space="0" w:color="auto"/>
              <w:bottom w:val="single" w:sz="4" w:space="0" w:color="auto"/>
            </w:tcBorders>
            <w:shd w:val="clear" w:color="auto" w:fill="auto"/>
          </w:tcPr>
          <w:p w14:paraId="3567DF44" w14:textId="77777777" w:rsidR="0060392E" w:rsidRPr="007A736E" w:rsidRDefault="0060392E" w:rsidP="0090120A">
            <w:pPr>
              <w:rPr>
                <w:sz w:val="18"/>
                <w:szCs w:val="18"/>
              </w:rPr>
            </w:pPr>
            <w:r w:rsidRPr="007A736E">
              <w:rPr>
                <w:sz w:val="18"/>
                <w:szCs w:val="18"/>
              </w:rPr>
              <w:t>C1</w:t>
            </w:r>
          </w:p>
        </w:tc>
      </w:tr>
    </w:tbl>
    <w:p w14:paraId="54CC3DDE" w14:textId="77777777" w:rsidR="00C6247A" w:rsidRDefault="00C6247A" w:rsidP="00F856C4"/>
    <w:p w14:paraId="5BF486FA" w14:textId="246931E2" w:rsidR="0073730B" w:rsidRDefault="0073730B" w:rsidP="0073730B">
      <w:pPr>
        <w:pStyle w:val="Bildetekst"/>
        <w:keepNext/>
      </w:pPr>
      <w:bookmarkStart w:id="442" w:name="_Toc151380774"/>
      <w:r w:rsidRPr="00C6247A">
        <w:t xml:space="preserve">Tabell </w:t>
      </w:r>
      <w:fldSimple w:instr=" SEQ Tabell \* ARABIC ">
        <w:r w:rsidR="0060392E">
          <w:rPr>
            <w:noProof/>
          </w:rPr>
          <w:t>298</w:t>
        </w:r>
      </w:fldSimple>
      <w:r w:rsidRPr="00C6247A">
        <w:t>: Oppnådd mål</w:t>
      </w:r>
      <w:bookmarkEnd w:id="442"/>
    </w:p>
    <w:tbl>
      <w:tblPr>
        <w:tblStyle w:val="Tabellrutenett1"/>
        <w:tblW w:w="0" w:type="auto"/>
        <w:tblLook w:val="04A0" w:firstRow="1" w:lastRow="0" w:firstColumn="1" w:lastColumn="0" w:noHBand="0" w:noVBand="1"/>
      </w:tblPr>
      <w:tblGrid>
        <w:gridCol w:w="1129"/>
        <w:gridCol w:w="3119"/>
        <w:gridCol w:w="992"/>
        <w:gridCol w:w="3262"/>
      </w:tblGrid>
      <w:tr w:rsidR="00CE233A" w:rsidRPr="008849AE" w14:paraId="158B4BCA" w14:textId="77777777" w:rsidTr="00D51A12">
        <w:trPr>
          <w:trHeight w:val="20"/>
        </w:trPr>
        <w:tc>
          <w:tcPr>
            <w:tcW w:w="1129" w:type="dxa"/>
            <w:shd w:val="clear" w:color="auto" w:fill="D5DCE4" w:themeFill="text2" w:themeFillTint="33"/>
          </w:tcPr>
          <w:p w14:paraId="5EF959E6" w14:textId="77777777" w:rsidR="00CE233A" w:rsidRPr="0027231F" w:rsidRDefault="00CE233A" w:rsidP="00D51A12">
            <w:pPr>
              <w:rPr>
                <w:rFonts w:cs="Tahoma"/>
                <w:b/>
                <w:bCs/>
                <w:sz w:val="18"/>
                <w:szCs w:val="18"/>
              </w:rPr>
            </w:pPr>
            <w:r w:rsidRPr="0027231F">
              <w:rPr>
                <w:rFonts w:cs="Tahoma"/>
                <w:b/>
                <w:bCs/>
                <w:sz w:val="18"/>
                <w:szCs w:val="18"/>
              </w:rPr>
              <w:t>Variabel</w:t>
            </w:r>
          </w:p>
        </w:tc>
        <w:tc>
          <w:tcPr>
            <w:tcW w:w="7373" w:type="dxa"/>
            <w:gridSpan w:val="3"/>
            <w:shd w:val="clear" w:color="auto" w:fill="D5DCE4" w:themeFill="text2" w:themeFillTint="33"/>
          </w:tcPr>
          <w:p w14:paraId="1EFAC604" w14:textId="77777777" w:rsidR="00CE233A" w:rsidRPr="0027231F" w:rsidRDefault="00CE233A" w:rsidP="00D51A12">
            <w:pPr>
              <w:rPr>
                <w:rFonts w:cs="Tahoma"/>
                <w:b/>
                <w:bCs/>
                <w:sz w:val="18"/>
                <w:szCs w:val="18"/>
              </w:rPr>
            </w:pPr>
            <w:r w:rsidRPr="0027231F">
              <w:rPr>
                <w:rFonts w:cs="Tahoma"/>
                <w:b/>
                <w:bCs/>
                <w:sz w:val="18"/>
                <w:szCs w:val="18"/>
              </w:rPr>
              <w:t>Oppnådd mål</w:t>
            </w:r>
          </w:p>
        </w:tc>
      </w:tr>
      <w:tr w:rsidR="00CE233A" w:rsidRPr="008849AE" w14:paraId="2C2D194B" w14:textId="77777777" w:rsidTr="00D51A12">
        <w:trPr>
          <w:trHeight w:val="20"/>
        </w:trPr>
        <w:tc>
          <w:tcPr>
            <w:tcW w:w="1129" w:type="dxa"/>
            <w:shd w:val="clear" w:color="auto" w:fill="D9D9D9" w:themeFill="background1" w:themeFillShade="D9"/>
          </w:tcPr>
          <w:p w14:paraId="1BE75109" w14:textId="77777777" w:rsidR="00CE233A" w:rsidRPr="0027231F" w:rsidRDefault="00CE233A" w:rsidP="00D51A12">
            <w:pPr>
              <w:rPr>
                <w:rFonts w:cs="Tahoma"/>
                <w:sz w:val="18"/>
                <w:szCs w:val="18"/>
              </w:rPr>
            </w:pPr>
            <w:r w:rsidRPr="0027231F">
              <w:rPr>
                <w:rFonts w:cs="Tahoma"/>
                <w:sz w:val="18"/>
                <w:szCs w:val="18"/>
              </w:rPr>
              <w:t>DB-tabell</w:t>
            </w:r>
          </w:p>
        </w:tc>
        <w:tc>
          <w:tcPr>
            <w:tcW w:w="3119" w:type="dxa"/>
            <w:vAlign w:val="center"/>
          </w:tcPr>
          <w:p w14:paraId="141C9925" w14:textId="77777777" w:rsidR="00CE233A" w:rsidRPr="0027231F" w:rsidRDefault="00CE233A" w:rsidP="00D51A12">
            <w:pPr>
              <w:rPr>
                <w:rFonts w:cs="Tahoma"/>
                <w:i/>
                <w:iCs/>
                <w:sz w:val="18"/>
                <w:szCs w:val="18"/>
              </w:rPr>
            </w:pPr>
            <w:r w:rsidRPr="0027231F">
              <w:rPr>
                <w:rFonts w:cs="Tahoma"/>
                <w:color w:val="000000"/>
                <w:sz w:val="18"/>
                <w:szCs w:val="18"/>
              </w:rPr>
              <w:t>Nir2</w:t>
            </w:r>
            <w:r w:rsidRPr="0027231F">
              <w:rPr>
                <w:rFonts w:cs="Tahoma"/>
                <w:color w:val="808080"/>
                <w:sz w:val="18"/>
                <w:szCs w:val="18"/>
              </w:rPr>
              <w:t>.</w:t>
            </w:r>
            <w:r w:rsidRPr="0027231F">
              <w:rPr>
                <w:rFonts w:cs="Tahoma"/>
                <w:color w:val="000000"/>
                <w:sz w:val="18"/>
                <w:szCs w:val="18"/>
              </w:rPr>
              <w:t>Ordningmal</w:t>
            </w:r>
          </w:p>
        </w:tc>
        <w:tc>
          <w:tcPr>
            <w:tcW w:w="992" w:type="dxa"/>
            <w:shd w:val="clear" w:color="auto" w:fill="D9D9D9" w:themeFill="background1" w:themeFillShade="D9"/>
            <w:vAlign w:val="center"/>
          </w:tcPr>
          <w:p w14:paraId="282BCFDF" w14:textId="77777777" w:rsidR="00CE233A" w:rsidRPr="0027231F" w:rsidRDefault="00CE233A" w:rsidP="00D51A12">
            <w:pPr>
              <w:rPr>
                <w:rFonts w:cs="Tahoma"/>
                <w:sz w:val="18"/>
                <w:szCs w:val="18"/>
              </w:rPr>
            </w:pPr>
            <w:r w:rsidRPr="0027231F">
              <w:rPr>
                <w:rFonts w:cs="Tahoma"/>
                <w:sz w:val="18"/>
                <w:szCs w:val="18"/>
              </w:rPr>
              <w:t>Felt</w:t>
            </w:r>
          </w:p>
        </w:tc>
        <w:tc>
          <w:tcPr>
            <w:tcW w:w="3262" w:type="dxa"/>
            <w:vAlign w:val="center"/>
          </w:tcPr>
          <w:p w14:paraId="33D27707" w14:textId="77777777" w:rsidR="00CE233A" w:rsidRPr="0027231F" w:rsidRDefault="00CE233A" w:rsidP="00D51A12">
            <w:pPr>
              <w:rPr>
                <w:rFonts w:cs="Tahoma"/>
                <w:i/>
                <w:iCs/>
                <w:sz w:val="18"/>
                <w:szCs w:val="18"/>
              </w:rPr>
            </w:pPr>
            <w:r w:rsidRPr="0027231F">
              <w:rPr>
                <w:rFonts w:cs="Tahoma"/>
                <w:color w:val="000000"/>
                <w:sz w:val="18"/>
                <w:szCs w:val="18"/>
              </w:rPr>
              <w:t>Oppnadd</w:t>
            </w:r>
          </w:p>
        </w:tc>
      </w:tr>
      <w:tr w:rsidR="00CE233A" w:rsidRPr="008849AE" w14:paraId="2CB79C9E" w14:textId="77777777" w:rsidTr="00D51A12">
        <w:trPr>
          <w:trHeight w:val="20"/>
        </w:trPr>
        <w:tc>
          <w:tcPr>
            <w:tcW w:w="1129" w:type="dxa"/>
            <w:tcBorders>
              <w:bottom w:val="single" w:sz="4" w:space="0" w:color="auto"/>
            </w:tcBorders>
            <w:shd w:val="clear" w:color="auto" w:fill="D9D9D9" w:themeFill="background1" w:themeFillShade="D9"/>
          </w:tcPr>
          <w:p w14:paraId="59300C3D" w14:textId="77777777" w:rsidR="00CE233A" w:rsidRPr="0027231F" w:rsidRDefault="00CE233A" w:rsidP="00D51A12">
            <w:pPr>
              <w:rPr>
                <w:rFonts w:cs="Tahoma"/>
                <w:sz w:val="18"/>
                <w:szCs w:val="18"/>
              </w:rPr>
            </w:pPr>
            <w:r w:rsidRPr="0027231F">
              <w:rPr>
                <w:rFonts w:cs="Tahoma"/>
                <w:sz w:val="18"/>
                <w:szCs w:val="18"/>
              </w:rPr>
              <w:t>Beskrivelse</w:t>
            </w:r>
          </w:p>
        </w:tc>
        <w:tc>
          <w:tcPr>
            <w:tcW w:w="7373" w:type="dxa"/>
            <w:gridSpan w:val="3"/>
            <w:tcBorders>
              <w:bottom w:val="single" w:sz="4" w:space="0" w:color="auto"/>
            </w:tcBorders>
          </w:tcPr>
          <w:p w14:paraId="235270A1" w14:textId="6C18037C" w:rsidR="00CE233A" w:rsidRPr="0027231F" w:rsidRDefault="0060392E" w:rsidP="00D51A12">
            <w:pPr>
              <w:rPr>
                <w:rFonts w:cs="Tahoma"/>
                <w:color w:val="0563C1" w:themeColor="hyperlink"/>
                <w:sz w:val="18"/>
                <w:szCs w:val="18"/>
                <w:u w:val="single"/>
                <w:shd w:val="clear" w:color="auto" w:fill="FFFFFF"/>
              </w:rPr>
            </w:pPr>
            <w:r>
              <w:rPr>
                <w:rFonts w:cs="Tahoma"/>
                <w:sz w:val="18"/>
                <w:szCs w:val="18"/>
              </w:rPr>
              <w:t>Angir</w:t>
            </w:r>
            <w:r w:rsidRPr="004F0FE3">
              <w:rPr>
                <w:rFonts w:cs="Tahoma"/>
                <w:sz w:val="18"/>
                <w:szCs w:val="18"/>
              </w:rPr>
              <w:t xml:space="preserve"> om </w:t>
            </w:r>
            <w:r>
              <w:rPr>
                <w:rFonts w:cs="Tahoma"/>
                <w:sz w:val="18"/>
                <w:szCs w:val="18"/>
              </w:rPr>
              <w:t>ordnings</w:t>
            </w:r>
            <w:r w:rsidRPr="004F0FE3">
              <w:rPr>
                <w:rFonts w:cs="Tahoma"/>
                <w:sz w:val="18"/>
                <w:szCs w:val="18"/>
              </w:rPr>
              <w:t>mål er oppnådd eller ikke</w:t>
            </w:r>
            <w:r>
              <w:rPr>
                <w:rFonts w:cs="Tahoma"/>
                <w:sz w:val="18"/>
                <w:szCs w:val="18"/>
              </w:rPr>
              <w:t>. Kommunen registrerer om målet er oppnådd dersom ordningsmålet er k</w:t>
            </w:r>
            <w:r w:rsidRPr="00925900">
              <w:rPr>
                <w:rFonts w:cs="Tahoma"/>
                <w:color w:val="000000"/>
                <w:sz w:val="18"/>
                <w:szCs w:val="18"/>
              </w:rPr>
              <w:t>arakter 2 eller høyere </w:t>
            </w:r>
            <w:r>
              <w:rPr>
                <w:rFonts w:cs="Tahoma"/>
                <w:color w:val="000000"/>
                <w:sz w:val="18"/>
                <w:szCs w:val="18"/>
              </w:rPr>
              <w:t xml:space="preserve">grunnskole eller </w:t>
            </w:r>
            <w:r w:rsidRPr="00925900">
              <w:rPr>
                <w:rFonts w:cs="Tahoma"/>
                <w:color w:val="000000"/>
                <w:sz w:val="18"/>
                <w:szCs w:val="18"/>
              </w:rPr>
              <w:t>videregående opplæring</w:t>
            </w:r>
          </w:p>
        </w:tc>
      </w:tr>
      <w:tr w:rsidR="00CE233A" w:rsidRPr="008849AE" w14:paraId="7C7B60C2"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B0021DB" w14:textId="77777777" w:rsidR="00CE233A" w:rsidRPr="0027231F" w:rsidRDefault="00CE233A" w:rsidP="00D51A12">
            <w:pPr>
              <w:rPr>
                <w:rFonts w:cs="Tahoma"/>
                <w:sz w:val="18"/>
                <w:szCs w:val="18"/>
              </w:rPr>
            </w:pPr>
            <w:r w:rsidRPr="0027231F">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F1F9AD5" w14:textId="77777777" w:rsidR="00CE233A" w:rsidRPr="0027231F" w:rsidRDefault="00CE233A" w:rsidP="00D51A12">
            <w:pPr>
              <w:rPr>
                <w:rFonts w:cs="Tahoma"/>
                <w:sz w:val="18"/>
                <w:szCs w:val="18"/>
              </w:rPr>
            </w:pPr>
            <w:r w:rsidRPr="0027231F">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A83DA23" w14:textId="77777777" w:rsidR="00CE233A" w:rsidRPr="0027231F" w:rsidRDefault="00CE233A" w:rsidP="00D51A12">
            <w:pPr>
              <w:rPr>
                <w:rFonts w:cs="Tahoma"/>
                <w:sz w:val="18"/>
                <w:szCs w:val="18"/>
              </w:rPr>
            </w:pPr>
            <w:r w:rsidRPr="0027231F">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F5434D4" w14:textId="77777777" w:rsidR="00CE233A" w:rsidRPr="0027231F" w:rsidRDefault="00CE233A" w:rsidP="00D51A12">
            <w:pPr>
              <w:rPr>
                <w:rFonts w:cs="Tahoma"/>
                <w:sz w:val="18"/>
                <w:szCs w:val="18"/>
              </w:rPr>
            </w:pPr>
            <w:r w:rsidRPr="0027231F">
              <w:rPr>
                <w:rFonts w:cs="Tahoma"/>
                <w:sz w:val="18"/>
                <w:szCs w:val="18"/>
              </w:rPr>
              <w:t>Regelmotor</w:t>
            </w:r>
          </w:p>
        </w:tc>
      </w:tr>
      <w:tr w:rsidR="00CE233A" w:rsidRPr="008849AE" w14:paraId="31325386"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3BF813" w14:textId="77777777" w:rsidR="00CE233A" w:rsidRPr="0027231F" w:rsidRDefault="00CE233A" w:rsidP="00CE233A">
            <w:pPr>
              <w:rPr>
                <w:rFonts w:cs="Tahoma"/>
                <w:sz w:val="18"/>
                <w:szCs w:val="18"/>
              </w:rPr>
            </w:pPr>
            <w:r w:rsidRPr="0027231F">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BA8C5A6" w14:textId="6E914AE6" w:rsidR="00CE233A" w:rsidRPr="0027231F" w:rsidRDefault="00CE233A" w:rsidP="00CE233A">
            <w:pPr>
              <w:rPr>
                <w:rFonts w:cs="Tahoma"/>
                <w:sz w:val="18"/>
                <w:szCs w:val="18"/>
              </w:rPr>
            </w:pPr>
            <w:r w:rsidRPr="0027231F">
              <w:rPr>
                <w:rFonts w:cs="Tahoma"/>
                <w:sz w:val="18"/>
                <w:szCs w:val="18"/>
              </w:rPr>
              <w:t>RNORSK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4B3357E" w14:textId="4E8E12D4" w:rsidR="00CE233A" w:rsidRPr="0027231F" w:rsidRDefault="00CE233A" w:rsidP="00CE233A">
            <w:pPr>
              <w:rPr>
                <w:rFonts w:cs="Tahoma"/>
                <w:sz w:val="18"/>
                <w:szCs w:val="18"/>
              </w:rPr>
            </w:pPr>
            <w:r w:rsidRPr="0027231F">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A17E17C" w14:textId="1B33EE22" w:rsidR="00CE233A" w:rsidRPr="0027231F" w:rsidRDefault="00CE233A" w:rsidP="00CE233A">
            <w:pPr>
              <w:rPr>
                <w:rFonts w:cs="Tahoma"/>
                <w:sz w:val="18"/>
                <w:szCs w:val="18"/>
              </w:rPr>
            </w:pPr>
            <w:r w:rsidRPr="0027231F">
              <w:rPr>
                <w:rFonts w:cs="Tahoma"/>
                <w:color w:val="000000"/>
                <w:sz w:val="18"/>
                <w:szCs w:val="18"/>
              </w:rPr>
              <w:t>NORSKRETT</w:t>
            </w:r>
          </w:p>
        </w:tc>
      </w:tr>
      <w:tr w:rsidR="00CE233A" w:rsidRPr="008849AE" w14:paraId="30305F72"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BB10B8" w14:textId="77777777" w:rsidR="00CE233A" w:rsidRPr="0027231F" w:rsidRDefault="00CE233A" w:rsidP="00D51A12">
            <w:pPr>
              <w:rPr>
                <w:rFonts w:cs="Tahoma"/>
                <w:sz w:val="18"/>
                <w:szCs w:val="18"/>
              </w:rPr>
            </w:pPr>
            <w:r w:rsidRPr="0027231F">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D7D6945" w14:textId="77777777" w:rsidR="00CE233A" w:rsidRPr="0027231F" w:rsidRDefault="00CE233A" w:rsidP="00D51A12">
            <w:pPr>
              <w:rPr>
                <w:rFonts w:cs="Tahoma"/>
                <w:sz w:val="18"/>
                <w:szCs w:val="18"/>
              </w:rPr>
            </w:pPr>
            <w:r w:rsidRPr="0027231F">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3C2A73" w14:textId="77777777" w:rsidR="00CE233A" w:rsidRPr="0027231F" w:rsidRDefault="00CE233A" w:rsidP="00D51A12">
            <w:pPr>
              <w:rPr>
                <w:rFonts w:cs="Tahoma"/>
                <w:sz w:val="18"/>
                <w:szCs w:val="18"/>
              </w:rPr>
            </w:pPr>
            <w:r w:rsidRPr="0027231F">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23541F6" w14:textId="77777777" w:rsidR="00CE233A" w:rsidRPr="0027231F" w:rsidRDefault="00CE233A" w:rsidP="00D51A12">
            <w:pPr>
              <w:rPr>
                <w:rFonts w:cs="Tahoma"/>
                <w:sz w:val="18"/>
                <w:szCs w:val="18"/>
              </w:rPr>
            </w:pPr>
            <w:r w:rsidRPr="0027231F">
              <w:rPr>
                <w:rFonts w:cs="Tahoma"/>
                <w:sz w:val="18"/>
                <w:szCs w:val="18"/>
              </w:rPr>
              <w:t>Aktiv</w:t>
            </w:r>
          </w:p>
        </w:tc>
      </w:tr>
      <w:tr w:rsidR="00CE233A" w:rsidRPr="008849AE" w14:paraId="14E20A0A"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CA7387" w14:textId="77777777" w:rsidR="00CE233A" w:rsidRPr="0027231F" w:rsidRDefault="00CE233A" w:rsidP="00D51A12">
            <w:pPr>
              <w:rPr>
                <w:rFonts w:cs="Tahoma"/>
                <w:sz w:val="18"/>
                <w:szCs w:val="18"/>
              </w:rPr>
            </w:pPr>
            <w:r w:rsidRPr="0027231F">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3BED716" w14:textId="0F9A834D" w:rsidR="00CE233A" w:rsidRPr="0027231F" w:rsidRDefault="00CE233A" w:rsidP="00D51A12">
            <w:pPr>
              <w:rPr>
                <w:rFonts w:cs="Tahoma"/>
                <w:sz w:val="18"/>
                <w:szCs w:val="18"/>
              </w:rPr>
            </w:pPr>
            <w:r w:rsidRPr="0027231F">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4E470D" w14:textId="77777777" w:rsidR="00CE233A" w:rsidRPr="0027231F" w:rsidRDefault="00CE233A" w:rsidP="00D51A12">
            <w:pPr>
              <w:rPr>
                <w:rFonts w:cs="Tahoma"/>
                <w:sz w:val="18"/>
                <w:szCs w:val="18"/>
              </w:rPr>
            </w:pPr>
            <w:r w:rsidRPr="0027231F">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5089251" w14:textId="77777777" w:rsidR="00CE233A" w:rsidRPr="0027231F" w:rsidRDefault="00CE233A" w:rsidP="00D51A12">
            <w:pPr>
              <w:rPr>
                <w:rFonts w:cs="Tahoma"/>
                <w:sz w:val="18"/>
                <w:szCs w:val="18"/>
              </w:rPr>
            </w:pPr>
          </w:p>
        </w:tc>
      </w:tr>
      <w:tr w:rsidR="00CE233A" w:rsidRPr="008849AE" w14:paraId="5AF24A7F"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A7E897" w14:textId="77777777" w:rsidR="00CE233A" w:rsidRPr="0027231F" w:rsidRDefault="00CE233A" w:rsidP="00D51A12">
            <w:pPr>
              <w:rPr>
                <w:rFonts w:cs="Tahoma"/>
                <w:sz w:val="18"/>
                <w:szCs w:val="18"/>
              </w:rPr>
            </w:pPr>
            <w:r w:rsidRPr="0027231F">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A92C338" w14:textId="77777777" w:rsidR="00CE233A" w:rsidRPr="0027231F" w:rsidRDefault="00CE233A" w:rsidP="00D51A12">
            <w:pPr>
              <w:rPr>
                <w:rFonts w:cs="Tahoma"/>
                <w:sz w:val="18"/>
                <w:szCs w:val="18"/>
              </w:rPr>
            </w:pPr>
            <w:r w:rsidRPr="0027231F">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58176D" w14:textId="77777777" w:rsidR="00CE233A" w:rsidRPr="0027231F" w:rsidRDefault="00CE233A" w:rsidP="00D51A12">
            <w:pPr>
              <w:rPr>
                <w:rFonts w:cs="Tahoma"/>
                <w:sz w:val="18"/>
                <w:szCs w:val="18"/>
              </w:rPr>
            </w:pPr>
            <w:r w:rsidRPr="0027231F">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D87B9DD" w14:textId="77777777" w:rsidR="00CE233A" w:rsidRPr="0027231F" w:rsidRDefault="00CE233A" w:rsidP="00D51A12">
            <w:pPr>
              <w:rPr>
                <w:rFonts w:cs="Tahoma"/>
                <w:sz w:val="18"/>
                <w:szCs w:val="18"/>
              </w:rPr>
            </w:pPr>
          </w:p>
        </w:tc>
      </w:tr>
      <w:tr w:rsidR="00CE233A" w:rsidRPr="008849AE" w14:paraId="7CAA5699"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20C3AE" w14:textId="77777777" w:rsidR="00CE233A" w:rsidRPr="0027231F" w:rsidRDefault="00CE233A" w:rsidP="00D51A12">
            <w:pPr>
              <w:rPr>
                <w:rFonts w:cs="Tahoma"/>
                <w:b/>
                <w:bCs/>
                <w:color w:val="808080" w:themeColor="background1" w:themeShade="80"/>
                <w:sz w:val="18"/>
                <w:szCs w:val="18"/>
              </w:rPr>
            </w:pPr>
            <w:r w:rsidRPr="0027231F">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FFA003" w14:textId="77777777" w:rsidR="00CE233A" w:rsidRPr="0027231F" w:rsidRDefault="00CE233A" w:rsidP="00D51A12">
            <w:pPr>
              <w:rPr>
                <w:rFonts w:cs="Tahoma"/>
                <w:b/>
                <w:bCs/>
                <w:sz w:val="18"/>
                <w:szCs w:val="18"/>
              </w:rPr>
            </w:pPr>
            <w:r w:rsidRPr="0027231F">
              <w:rPr>
                <w:rFonts w:cs="Tahoma"/>
                <w:b/>
                <w:bCs/>
                <w:sz w:val="18"/>
                <w:szCs w:val="18"/>
              </w:rPr>
              <w:t>Navn</w:t>
            </w:r>
          </w:p>
        </w:tc>
      </w:tr>
    </w:tbl>
    <w:p w14:paraId="71A7DE17" w14:textId="4FFFFB43" w:rsidR="00B714B6" w:rsidRDefault="00B714B6" w:rsidP="00F856C4"/>
    <w:p w14:paraId="66E9D3AB" w14:textId="64378375" w:rsidR="0073730B" w:rsidRDefault="0073730B" w:rsidP="0073730B">
      <w:pPr>
        <w:pStyle w:val="Bildetekst"/>
        <w:keepNext/>
      </w:pPr>
      <w:bookmarkStart w:id="443" w:name="_Toc151380775"/>
      <w:r w:rsidRPr="00C6247A">
        <w:t xml:space="preserve">Tabell </w:t>
      </w:r>
      <w:fldSimple w:instr=" SEQ Tabell \* ARABIC ">
        <w:r w:rsidR="0060392E">
          <w:rPr>
            <w:noProof/>
          </w:rPr>
          <w:t>299</w:t>
        </w:r>
      </w:fldSimple>
      <w:r w:rsidRPr="00C6247A">
        <w:t>: Slettet mål</w:t>
      </w:r>
      <w:bookmarkEnd w:id="443"/>
    </w:p>
    <w:tbl>
      <w:tblPr>
        <w:tblStyle w:val="Tabellrutenett1"/>
        <w:tblW w:w="0" w:type="auto"/>
        <w:tblLook w:val="04A0" w:firstRow="1" w:lastRow="0" w:firstColumn="1" w:lastColumn="0" w:noHBand="0" w:noVBand="1"/>
      </w:tblPr>
      <w:tblGrid>
        <w:gridCol w:w="1129"/>
        <w:gridCol w:w="3119"/>
        <w:gridCol w:w="1347"/>
        <w:gridCol w:w="3262"/>
      </w:tblGrid>
      <w:tr w:rsidR="00F66459" w:rsidRPr="0027231F" w14:paraId="784F7346" w14:textId="77777777" w:rsidTr="00784ED9">
        <w:trPr>
          <w:trHeight w:val="20"/>
        </w:trPr>
        <w:tc>
          <w:tcPr>
            <w:tcW w:w="1129" w:type="dxa"/>
            <w:shd w:val="clear" w:color="auto" w:fill="D5DCE4" w:themeFill="text2" w:themeFillTint="33"/>
          </w:tcPr>
          <w:p w14:paraId="23DFF630" w14:textId="77777777" w:rsidR="00F66459" w:rsidRPr="0027231F" w:rsidRDefault="00F66459" w:rsidP="00784ED9">
            <w:pPr>
              <w:rPr>
                <w:rFonts w:cs="Tahoma"/>
                <w:b/>
                <w:bCs/>
                <w:sz w:val="18"/>
                <w:szCs w:val="18"/>
              </w:rPr>
            </w:pPr>
            <w:r w:rsidRPr="0027231F">
              <w:rPr>
                <w:rFonts w:cs="Tahoma"/>
                <w:b/>
                <w:bCs/>
                <w:sz w:val="18"/>
                <w:szCs w:val="18"/>
              </w:rPr>
              <w:t>Variabel</w:t>
            </w:r>
          </w:p>
        </w:tc>
        <w:tc>
          <w:tcPr>
            <w:tcW w:w="7728" w:type="dxa"/>
            <w:gridSpan w:val="3"/>
            <w:shd w:val="clear" w:color="auto" w:fill="D5DCE4" w:themeFill="text2" w:themeFillTint="33"/>
            <w:vAlign w:val="center"/>
          </w:tcPr>
          <w:p w14:paraId="61F4683A" w14:textId="77777777" w:rsidR="00F66459" w:rsidRPr="0027231F" w:rsidRDefault="00F66459" w:rsidP="00784ED9">
            <w:pPr>
              <w:rPr>
                <w:rFonts w:cs="Tahoma"/>
                <w:b/>
                <w:bCs/>
                <w:sz w:val="18"/>
                <w:szCs w:val="18"/>
              </w:rPr>
            </w:pPr>
            <w:r w:rsidRPr="0027231F">
              <w:rPr>
                <w:rFonts w:cs="Tahoma"/>
                <w:b/>
                <w:bCs/>
                <w:sz w:val="18"/>
                <w:szCs w:val="18"/>
              </w:rPr>
              <w:t>Slettet ordningsmål</w:t>
            </w:r>
          </w:p>
        </w:tc>
      </w:tr>
      <w:tr w:rsidR="00F66459" w:rsidRPr="0027231F" w14:paraId="36365AC7" w14:textId="77777777" w:rsidTr="00784ED9">
        <w:trPr>
          <w:trHeight w:val="20"/>
        </w:trPr>
        <w:tc>
          <w:tcPr>
            <w:tcW w:w="1129" w:type="dxa"/>
            <w:shd w:val="clear" w:color="auto" w:fill="D9D9D9" w:themeFill="background1" w:themeFillShade="D9"/>
          </w:tcPr>
          <w:p w14:paraId="1B064E73" w14:textId="77777777" w:rsidR="00F66459" w:rsidRPr="0027231F" w:rsidRDefault="00F66459" w:rsidP="00784ED9">
            <w:pPr>
              <w:rPr>
                <w:rFonts w:cs="Tahoma"/>
                <w:sz w:val="18"/>
                <w:szCs w:val="18"/>
              </w:rPr>
            </w:pPr>
            <w:r w:rsidRPr="0027231F">
              <w:rPr>
                <w:rFonts w:cs="Tahoma"/>
                <w:sz w:val="18"/>
                <w:szCs w:val="18"/>
              </w:rPr>
              <w:t>DB-tabell</w:t>
            </w:r>
          </w:p>
        </w:tc>
        <w:tc>
          <w:tcPr>
            <w:tcW w:w="3119" w:type="dxa"/>
            <w:vAlign w:val="center"/>
          </w:tcPr>
          <w:p w14:paraId="5BFC5BBB" w14:textId="77777777" w:rsidR="00F66459" w:rsidRPr="0027231F" w:rsidRDefault="00F66459" w:rsidP="00784ED9">
            <w:pPr>
              <w:rPr>
                <w:rFonts w:cs="Tahoma"/>
                <w:i/>
                <w:iCs/>
                <w:sz w:val="18"/>
                <w:szCs w:val="18"/>
              </w:rPr>
            </w:pPr>
            <w:r w:rsidRPr="0027231F">
              <w:rPr>
                <w:rFonts w:cs="Tahoma"/>
                <w:color w:val="000000"/>
                <w:sz w:val="18"/>
                <w:szCs w:val="18"/>
              </w:rPr>
              <w:t>Nir2</w:t>
            </w:r>
            <w:r w:rsidRPr="0027231F">
              <w:rPr>
                <w:rFonts w:cs="Tahoma"/>
                <w:color w:val="808080"/>
                <w:sz w:val="18"/>
                <w:szCs w:val="18"/>
              </w:rPr>
              <w:t>.</w:t>
            </w:r>
            <w:r w:rsidRPr="0027231F">
              <w:rPr>
                <w:rFonts w:cs="Tahoma"/>
                <w:color w:val="000000"/>
                <w:sz w:val="18"/>
                <w:szCs w:val="18"/>
              </w:rPr>
              <w:t>Ordningmal</w:t>
            </w:r>
          </w:p>
        </w:tc>
        <w:tc>
          <w:tcPr>
            <w:tcW w:w="1347" w:type="dxa"/>
            <w:shd w:val="clear" w:color="auto" w:fill="D9D9D9" w:themeFill="background1" w:themeFillShade="D9"/>
            <w:vAlign w:val="center"/>
          </w:tcPr>
          <w:p w14:paraId="7B57F97C" w14:textId="77777777" w:rsidR="00F66459" w:rsidRPr="0027231F" w:rsidRDefault="00F66459" w:rsidP="00784ED9">
            <w:pPr>
              <w:rPr>
                <w:rFonts w:cs="Tahoma"/>
                <w:sz w:val="18"/>
                <w:szCs w:val="18"/>
              </w:rPr>
            </w:pPr>
            <w:r w:rsidRPr="0027231F">
              <w:rPr>
                <w:rFonts w:cs="Tahoma"/>
                <w:sz w:val="18"/>
                <w:szCs w:val="18"/>
              </w:rPr>
              <w:t>Felt</w:t>
            </w:r>
          </w:p>
        </w:tc>
        <w:tc>
          <w:tcPr>
            <w:tcW w:w="3262" w:type="dxa"/>
            <w:vAlign w:val="center"/>
          </w:tcPr>
          <w:p w14:paraId="790B011B" w14:textId="77777777" w:rsidR="00F66459" w:rsidRPr="0027231F" w:rsidRDefault="00F66459" w:rsidP="00784ED9">
            <w:pPr>
              <w:rPr>
                <w:rFonts w:cs="Tahoma"/>
                <w:sz w:val="18"/>
                <w:szCs w:val="18"/>
              </w:rPr>
            </w:pPr>
            <w:r w:rsidRPr="0027231F">
              <w:rPr>
                <w:rFonts w:cs="Tahoma"/>
                <w:sz w:val="18"/>
                <w:szCs w:val="18"/>
              </w:rPr>
              <w:t>ErSlettet</w:t>
            </w:r>
          </w:p>
        </w:tc>
      </w:tr>
      <w:tr w:rsidR="00F66459" w:rsidRPr="0027231F" w14:paraId="14638407" w14:textId="77777777" w:rsidTr="00784ED9">
        <w:trPr>
          <w:trHeight w:val="20"/>
        </w:trPr>
        <w:tc>
          <w:tcPr>
            <w:tcW w:w="1129" w:type="dxa"/>
            <w:tcBorders>
              <w:bottom w:val="single" w:sz="4" w:space="0" w:color="auto"/>
            </w:tcBorders>
            <w:shd w:val="clear" w:color="auto" w:fill="D9D9D9" w:themeFill="background1" w:themeFillShade="D9"/>
          </w:tcPr>
          <w:p w14:paraId="5E454268" w14:textId="77777777" w:rsidR="00F66459" w:rsidRPr="0027231F" w:rsidRDefault="00F66459" w:rsidP="00784ED9">
            <w:pPr>
              <w:rPr>
                <w:rFonts w:cs="Tahoma"/>
                <w:sz w:val="18"/>
                <w:szCs w:val="18"/>
              </w:rPr>
            </w:pPr>
            <w:r w:rsidRPr="0027231F">
              <w:rPr>
                <w:rFonts w:cs="Tahoma"/>
                <w:sz w:val="18"/>
                <w:szCs w:val="18"/>
              </w:rPr>
              <w:t>Beskrivelse</w:t>
            </w:r>
          </w:p>
        </w:tc>
        <w:tc>
          <w:tcPr>
            <w:tcW w:w="7728" w:type="dxa"/>
            <w:gridSpan w:val="3"/>
            <w:tcBorders>
              <w:bottom w:val="single" w:sz="4" w:space="0" w:color="auto"/>
            </w:tcBorders>
            <w:vAlign w:val="center"/>
          </w:tcPr>
          <w:p w14:paraId="22117FE0" w14:textId="4860EB58" w:rsidR="00F66459" w:rsidRPr="0027231F" w:rsidRDefault="00F66459" w:rsidP="00784ED9">
            <w:pPr>
              <w:rPr>
                <w:rFonts w:cs="Tahoma"/>
                <w:color w:val="0563C1" w:themeColor="hyperlink"/>
                <w:sz w:val="18"/>
                <w:szCs w:val="18"/>
                <w:u w:val="single"/>
                <w:shd w:val="clear" w:color="auto" w:fill="FFFFFF"/>
              </w:rPr>
            </w:pPr>
            <w:r w:rsidRPr="0027231F">
              <w:rPr>
                <w:rFonts w:cs="Tahoma"/>
                <w:sz w:val="18"/>
                <w:szCs w:val="18"/>
              </w:rPr>
              <w:t>Angir om ordningsmålet er slettet</w:t>
            </w:r>
          </w:p>
        </w:tc>
      </w:tr>
      <w:tr w:rsidR="00F66459" w:rsidRPr="0027231F" w14:paraId="040576A7"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8CCB73E" w14:textId="77777777" w:rsidR="00F66459" w:rsidRPr="0027231F" w:rsidRDefault="00F66459" w:rsidP="00784ED9">
            <w:pPr>
              <w:rPr>
                <w:rFonts w:cs="Tahoma"/>
                <w:sz w:val="18"/>
                <w:szCs w:val="18"/>
              </w:rPr>
            </w:pPr>
            <w:r w:rsidRPr="0027231F">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9E8FED" w14:textId="77777777" w:rsidR="00F66459" w:rsidRPr="0027231F" w:rsidRDefault="00F66459" w:rsidP="00784ED9">
            <w:pPr>
              <w:rPr>
                <w:rFonts w:cs="Tahoma"/>
                <w:sz w:val="18"/>
                <w:szCs w:val="18"/>
              </w:rPr>
            </w:pPr>
            <w:r w:rsidRPr="0027231F">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E045F1A" w14:textId="77777777" w:rsidR="00F66459" w:rsidRPr="0027231F" w:rsidRDefault="00F66459" w:rsidP="00784ED9">
            <w:pPr>
              <w:rPr>
                <w:rFonts w:cs="Tahoma"/>
                <w:sz w:val="18"/>
                <w:szCs w:val="18"/>
              </w:rPr>
            </w:pPr>
            <w:r w:rsidRPr="0027231F">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8C1206A" w14:textId="77777777" w:rsidR="00F66459" w:rsidRPr="0027231F" w:rsidRDefault="00F66459" w:rsidP="00784ED9">
            <w:pPr>
              <w:rPr>
                <w:rFonts w:cs="Tahoma"/>
                <w:sz w:val="18"/>
                <w:szCs w:val="18"/>
              </w:rPr>
            </w:pPr>
            <w:r w:rsidRPr="0027231F">
              <w:rPr>
                <w:rFonts w:cs="Tahoma"/>
                <w:sz w:val="18"/>
                <w:szCs w:val="18"/>
              </w:rPr>
              <w:t xml:space="preserve">Kommune </w:t>
            </w:r>
          </w:p>
        </w:tc>
      </w:tr>
      <w:tr w:rsidR="00CE233A" w:rsidRPr="0027231F" w14:paraId="27D78B90"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A5869C" w14:textId="77777777" w:rsidR="00CE233A" w:rsidRPr="0027231F" w:rsidRDefault="00CE233A" w:rsidP="00CE233A">
            <w:pPr>
              <w:rPr>
                <w:rFonts w:cs="Tahoma"/>
                <w:sz w:val="18"/>
                <w:szCs w:val="18"/>
              </w:rPr>
            </w:pPr>
            <w:r w:rsidRPr="0027231F">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929F360" w14:textId="5B6F1838" w:rsidR="00CE233A" w:rsidRPr="0027231F" w:rsidRDefault="00CE233A" w:rsidP="00CE233A">
            <w:pPr>
              <w:rPr>
                <w:rFonts w:cs="Tahoma"/>
                <w:sz w:val="18"/>
                <w:szCs w:val="18"/>
              </w:rPr>
            </w:pPr>
            <w:r w:rsidRPr="0027231F">
              <w:rPr>
                <w:rFonts w:cs="Tahoma"/>
                <w:sz w:val="18"/>
                <w:szCs w:val="18"/>
              </w:rPr>
              <w:t>RNORSK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96A8882" w14:textId="4FF9DA5C" w:rsidR="00CE233A" w:rsidRPr="0027231F" w:rsidRDefault="00CE233A" w:rsidP="00CE233A">
            <w:pPr>
              <w:rPr>
                <w:rFonts w:cs="Tahoma"/>
                <w:sz w:val="18"/>
                <w:szCs w:val="18"/>
              </w:rPr>
            </w:pPr>
            <w:r w:rsidRPr="0027231F">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703CCE0" w14:textId="4D28B320" w:rsidR="00CE233A" w:rsidRPr="0027231F" w:rsidRDefault="00CE233A" w:rsidP="00CE233A">
            <w:pPr>
              <w:rPr>
                <w:rFonts w:cs="Tahoma"/>
                <w:sz w:val="18"/>
                <w:szCs w:val="18"/>
              </w:rPr>
            </w:pPr>
            <w:r w:rsidRPr="0027231F">
              <w:rPr>
                <w:rFonts w:cs="Tahoma"/>
                <w:color w:val="000000"/>
                <w:sz w:val="18"/>
                <w:szCs w:val="18"/>
              </w:rPr>
              <w:t>NORSKRETT</w:t>
            </w:r>
          </w:p>
        </w:tc>
      </w:tr>
      <w:tr w:rsidR="00F66459" w:rsidRPr="0027231F" w14:paraId="4CBDAF7F"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11D328" w14:textId="77777777" w:rsidR="00F66459" w:rsidRPr="0027231F" w:rsidRDefault="00F66459" w:rsidP="00784ED9">
            <w:pPr>
              <w:rPr>
                <w:rFonts w:cs="Tahoma"/>
                <w:sz w:val="18"/>
                <w:szCs w:val="18"/>
              </w:rPr>
            </w:pPr>
            <w:r w:rsidRPr="0027231F">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DDE4FB8" w14:textId="77777777" w:rsidR="00F66459" w:rsidRPr="0027231F" w:rsidRDefault="00F66459" w:rsidP="00784ED9">
            <w:pPr>
              <w:rPr>
                <w:rFonts w:cs="Tahoma"/>
                <w:sz w:val="18"/>
                <w:szCs w:val="18"/>
              </w:rPr>
            </w:pPr>
            <w:r w:rsidRPr="0027231F">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A5036F" w14:textId="77777777" w:rsidR="00F66459" w:rsidRPr="0027231F" w:rsidRDefault="00F66459" w:rsidP="00784ED9">
            <w:pPr>
              <w:rPr>
                <w:rFonts w:cs="Tahoma"/>
                <w:sz w:val="18"/>
                <w:szCs w:val="18"/>
              </w:rPr>
            </w:pPr>
            <w:r w:rsidRPr="0027231F">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9819F01" w14:textId="77777777" w:rsidR="00F66459" w:rsidRPr="0027231F" w:rsidRDefault="00F66459" w:rsidP="00784ED9">
            <w:pPr>
              <w:rPr>
                <w:rFonts w:cs="Tahoma"/>
                <w:sz w:val="18"/>
                <w:szCs w:val="18"/>
              </w:rPr>
            </w:pPr>
            <w:r w:rsidRPr="0027231F">
              <w:rPr>
                <w:rFonts w:cs="Tahoma"/>
                <w:sz w:val="18"/>
                <w:szCs w:val="18"/>
              </w:rPr>
              <w:t>Aktiv</w:t>
            </w:r>
          </w:p>
        </w:tc>
      </w:tr>
      <w:tr w:rsidR="00F66459" w:rsidRPr="0027231F" w14:paraId="44AD1FC0"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027594" w14:textId="77777777" w:rsidR="00F66459" w:rsidRPr="0027231F" w:rsidRDefault="00F66459" w:rsidP="00784ED9">
            <w:pPr>
              <w:rPr>
                <w:rFonts w:cs="Tahoma"/>
                <w:sz w:val="18"/>
                <w:szCs w:val="18"/>
              </w:rPr>
            </w:pPr>
            <w:r w:rsidRPr="0027231F">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D656B76" w14:textId="1ECAF161" w:rsidR="00F66459" w:rsidRPr="0027231F" w:rsidRDefault="00CE233A" w:rsidP="00784ED9">
            <w:pPr>
              <w:rPr>
                <w:rFonts w:cs="Tahoma"/>
                <w:sz w:val="18"/>
                <w:szCs w:val="18"/>
              </w:rPr>
            </w:pPr>
            <w:r w:rsidRPr="0027231F">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D8464B" w14:textId="77777777" w:rsidR="00F66459" w:rsidRPr="0027231F" w:rsidRDefault="00F66459" w:rsidP="00784ED9">
            <w:pPr>
              <w:rPr>
                <w:rFonts w:cs="Tahoma"/>
                <w:sz w:val="18"/>
                <w:szCs w:val="18"/>
              </w:rPr>
            </w:pPr>
            <w:r w:rsidRPr="0027231F">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20D561B" w14:textId="77777777" w:rsidR="00F66459" w:rsidRPr="0027231F" w:rsidRDefault="00F66459" w:rsidP="00784ED9">
            <w:pPr>
              <w:rPr>
                <w:rFonts w:cs="Tahoma"/>
                <w:sz w:val="18"/>
                <w:szCs w:val="18"/>
              </w:rPr>
            </w:pPr>
          </w:p>
        </w:tc>
      </w:tr>
      <w:tr w:rsidR="00F66459" w:rsidRPr="0027231F" w14:paraId="43E246A0"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A7EFB4" w14:textId="77777777" w:rsidR="00F66459" w:rsidRPr="0027231F" w:rsidRDefault="00F66459" w:rsidP="00784ED9">
            <w:pPr>
              <w:rPr>
                <w:rFonts w:cs="Tahoma"/>
                <w:sz w:val="18"/>
                <w:szCs w:val="18"/>
              </w:rPr>
            </w:pPr>
            <w:r w:rsidRPr="0027231F">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5A395E6" w14:textId="77777777" w:rsidR="00F66459" w:rsidRPr="0027231F" w:rsidRDefault="00F66459" w:rsidP="00784ED9">
            <w:pPr>
              <w:rPr>
                <w:rFonts w:cs="Tahoma"/>
                <w:sz w:val="18"/>
                <w:szCs w:val="18"/>
              </w:rPr>
            </w:pPr>
            <w:r w:rsidRPr="0027231F">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A534C" w14:textId="77777777" w:rsidR="00F66459" w:rsidRPr="0027231F" w:rsidRDefault="00F66459" w:rsidP="00784ED9">
            <w:pPr>
              <w:rPr>
                <w:rFonts w:cs="Tahoma"/>
                <w:sz w:val="18"/>
                <w:szCs w:val="18"/>
              </w:rPr>
            </w:pPr>
            <w:r w:rsidRPr="0027231F">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5A1A7408" w14:textId="77777777" w:rsidR="00F66459" w:rsidRPr="0027231F" w:rsidRDefault="00F66459" w:rsidP="00784ED9">
            <w:pPr>
              <w:rPr>
                <w:rFonts w:cs="Tahoma"/>
                <w:sz w:val="18"/>
                <w:szCs w:val="18"/>
              </w:rPr>
            </w:pPr>
          </w:p>
        </w:tc>
      </w:tr>
      <w:tr w:rsidR="00F66459" w:rsidRPr="008849AE" w14:paraId="4425E28A"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ABC3B4B" w14:textId="77777777" w:rsidR="00F66459" w:rsidRPr="0027231F" w:rsidRDefault="00F66459" w:rsidP="00784ED9">
            <w:pPr>
              <w:rPr>
                <w:rFonts w:cs="Tahoma"/>
                <w:b/>
                <w:bCs/>
                <w:color w:val="808080" w:themeColor="background1" w:themeShade="80"/>
                <w:sz w:val="18"/>
                <w:szCs w:val="18"/>
              </w:rPr>
            </w:pPr>
            <w:r w:rsidRPr="0027231F">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3B9DEB" w14:textId="77777777" w:rsidR="00F66459" w:rsidRPr="006E17DC" w:rsidRDefault="00F66459" w:rsidP="00784ED9">
            <w:pPr>
              <w:rPr>
                <w:rFonts w:cs="Tahoma"/>
                <w:b/>
                <w:bCs/>
                <w:sz w:val="18"/>
                <w:szCs w:val="18"/>
              </w:rPr>
            </w:pPr>
            <w:r w:rsidRPr="0027231F">
              <w:rPr>
                <w:rFonts w:cs="Tahoma"/>
                <w:b/>
                <w:bCs/>
                <w:sz w:val="18"/>
                <w:szCs w:val="18"/>
              </w:rPr>
              <w:t>Navn</w:t>
            </w:r>
          </w:p>
        </w:tc>
      </w:tr>
    </w:tbl>
    <w:p w14:paraId="2A570A30" w14:textId="682EACE6" w:rsidR="00B714B6" w:rsidRDefault="00B714B6" w:rsidP="00F856C4"/>
    <w:p w14:paraId="61ABEF1C" w14:textId="334834B1" w:rsidR="00B714B6" w:rsidRDefault="00B714B6" w:rsidP="00F856C4"/>
    <w:p w14:paraId="741A39A6" w14:textId="2BE293A9" w:rsidR="00C6247A" w:rsidRDefault="00C6247A" w:rsidP="00F856C4"/>
    <w:p w14:paraId="2E477836" w14:textId="06DB83D7" w:rsidR="00C6247A" w:rsidRDefault="00C6247A" w:rsidP="00F856C4"/>
    <w:p w14:paraId="2E5D88E0" w14:textId="5558D4F0" w:rsidR="00C6247A" w:rsidRDefault="00C6247A" w:rsidP="00F856C4"/>
    <w:p w14:paraId="4BEDD3AD" w14:textId="7DDE818A" w:rsidR="00C6247A" w:rsidRDefault="00C6247A" w:rsidP="00F856C4"/>
    <w:p w14:paraId="5C1C8856" w14:textId="4DA73929" w:rsidR="00C6247A" w:rsidRDefault="00C6247A" w:rsidP="00F856C4"/>
    <w:p w14:paraId="7B153559" w14:textId="77ACA325" w:rsidR="00B714B6" w:rsidRDefault="00B714B6" w:rsidP="00F856C4"/>
    <w:p w14:paraId="3675D658" w14:textId="504439CE" w:rsidR="00243221" w:rsidRDefault="00243221" w:rsidP="00243221">
      <w:pPr>
        <w:pStyle w:val="Overskrift4"/>
        <w:numPr>
          <w:ilvl w:val="2"/>
          <w:numId w:val="1"/>
        </w:numPr>
        <w:rPr>
          <w:rFonts w:ascii="Tahoma" w:hAnsi="Tahoma" w:cs="Tahoma"/>
          <w:color w:val="385623" w:themeColor="accent6" w:themeShade="80"/>
          <w:sz w:val="20"/>
          <w:szCs w:val="20"/>
        </w:rPr>
      </w:pPr>
      <w:bookmarkStart w:id="444" w:name="_Toc151125230"/>
      <w:r>
        <w:rPr>
          <w:rFonts w:ascii="Tahoma" w:hAnsi="Tahoma" w:cs="Tahoma"/>
          <w:color w:val="385623" w:themeColor="accent6" w:themeShade="80"/>
          <w:sz w:val="20"/>
          <w:szCs w:val="20"/>
        </w:rPr>
        <w:lastRenderedPageBreak/>
        <w:t>Kontakt, søknad, krav</w:t>
      </w:r>
      <w:bookmarkEnd w:id="444"/>
    </w:p>
    <w:p w14:paraId="34FBC08C" w14:textId="3916894F" w:rsidR="00B714B6" w:rsidRDefault="00B714B6" w:rsidP="00F856C4"/>
    <w:p w14:paraId="44007AB3" w14:textId="6E4CAB63" w:rsidR="001E0BA5" w:rsidRDefault="001E0BA5" w:rsidP="001E0BA5">
      <w:pPr>
        <w:pStyle w:val="Bildetekst"/>
        <w:keepNext/>
      </w:pPr>
      <w:bookmarkStart w:id="445" w:name="_Toc151380776"/>
      <w:r w:rsidRPr="00C6247A">
        <w:t xml:space="preserve">Tabell </w:t>
      </w:r>
      <w:fldSimple w:instr=" SEQ Tabell \* ARABIC ">
        <w:r w:rsidR="0060392E">
          <w:rPr>
            <w:noProof/>
          </w:rPr>
          <w:t>300</w:t>
        </w:r>
      </w:fldSimple>
      <w:r w:rsidRPr="00C6247A">
        <w:t>: Type kontakt</w:t>
      </w:r>
      <w:bookmarkEnd w:id="445"/>
    </w:p>
    <w:tbl>
      <w:tblPr>
        <w:tblStyle w:val="Tabellrutenett1"/>
        <w:tblW w:w="0" w:type="auto"/>
        <w:tblLook w:val="04A0" w:firstRow="1" w:lastRow="0" w:firstColumn="1" w:lastColumn="0" w:noHBand="0" w:noVBand="1"/>
      </w:tblPr>
      <w:tblGrid>
        <w:gridCol w:w="1129"/>
        <w:gridCol w:w="3119"/>
        <w:gridCol w:w="992"/>
        <w:gridCol w:w="3262"/>
      </w:tblGrid>
      <w:tr w:rsidR="00C2383A" w:rsidRPr="008849AE" w14:paraId="5F7DF8FE" w14:textId="77777777" w:rsidTr="00784ED9">
        <w:trPr>
          <w:trHeight w:val="20"/>
        </w:trPr>
        <w:tc>
          <w:tcPr>
            <w:tcW w:w="1129" w:type="dxa"/>
            <w:shd w:val="clear" w:color="auto" w:fill="D5DCE4" w:themeFill="text2" w:themeFillTint="33"/>
          </w:tcPr>
          <w:p w14:paraId="4266C32E" w14:textId="77777777" w:rsidR="00C2383A" w:rsidRPr="008849AE" w:rsidRDefault="00C2383A"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B5AA522" w14:textId="77777777" w:rsidR="00C2383A" w:rsidRPr="00AB1FC0" w:rsidRDefault="00C2383A" w:rsidP="00784ED9">
            <w:pPr>
              <w:rPr>
                <w:rFonts w:cs="Tahoma"/>
                <w:b/>
                <w:bCs/>
                <w:sz w:val="18"/>
                <w:szCs w:val="18"/>
              </w:rPr>
            </w:pPr>
            <w:r>
              <w:rPr>
                <w:rFonts w:cs="Tahoma"/>
                <w:b/>
                <w:bCs/>
                <w:sz w:val="18"/>
                <w:szCs w:val="18"/>
              </w:rPr>
              <w:t>Type kontakt</w:t>
            </w:r>
          </w:p>
        </w:tc>
      </w:tr>
      <w:tr w:rsidR="00C2383A" w:rsidRPr="008849AE" w14:paraId="4A19D5A9" w14:textId="77777777" w:rsidTr="00784ED9">
        <w:trPr>
          <w:trHeight w:val="20"/>
        </w:trPr>
        <w:tc>
          <w:tcPr>
            <w:tcW w:w="1129" w:type="dxa"/>
            <w:shd w:val="clear" w:color="auto" w:fill="D9D9D9" w:themeFill="background1" w:themeFillShade="D9"/>
          </w:tcPr>
          <w:p w14:paraId="7EC61AFC" w14:textId="77777777" w:rsidR="00C2383A" w:rsidRPr="008849AE" w:rsidRDefault="00C2383A" w:rsidP="00784ED9">
            <w:pPr>
              <w:rPr>
                <w:rFonts w:cs="Tahoma"/>
                <w:sz w:val="18"/>
                <w:szCs w:val="18"/>
              </w:rPr>
            </w:pPr>
            <w:r w:rsidRPr="008849AE">
              <w:rPr>
                <w:rFonts w:cs="Tahoma"/>
                <w:sz w:val="18"/>
                <w:szCs w:val="18"/>
              </w:rPr>
              <w:t>DB-tabell</w:t>
            </w:r>
          </w:p>
        </w:tc>
        <w:tc>
          <w:tcPr>
            <w:tcW w:w="3119" w:type="dxa"/>
            <w:vAlign w:val="center"/>
          </w:tcPr>
          <w:p w14:paraId="11063946" w14:textId="77777777" w:rsidR="00C2383A" w:rsidRPr="00AC66FB" w:rsidRDefault="00C2383A" w:rsidP="00784ED9">
            <w:pPr>
              <w:rPr>
                <w:rFonts w:cs="Tahoma"/>
                <w:i/>
                <w:iCs/>
                <w:sz w:val="18"/>
                <w:szCs w:val="18"/>
              </w:rPr>
            </w:pPr>
            <w:r w:rsidRPr="002F2CC9">
              <w:rPr>
                <w:rFonts w:eastAsia="Times New Roman" w:cs="Tahoma"/>
                <w:color w:val="000000"/>
                <w:sz w:val="18"/>
                <w:szCs w:val="18"/>
                <w:lang w:eastAsia="nb-NO"/>
              </w:rPr>
              <w:t>Nir2.KontakttypeV2</w:t>
            </w:r>
          </w:p>
        </w:tc>
        <w:tc>
          <w:tcPr>
            <w:tcW w:w="992" w:type="dxa"/>
            <w:shd w:val="clear" w:color="auto" w:fill="D9D9D9" w:themeFill="background1" w:themeFillShade="D9"/>
            <w:vAlign w:val="center"/>
          </w:tcPr>
          <w:p w14:paraId="36CFF27F" w14:textId="77777777" w:rsidR="00C2383A" w:rsidRPr="008849AE" w:rsidRDefault="00C2383A" w:rsidP="00784ED9">
            <w:pPr>
              <w:rPr>
                <w:rFonts w:cs="Tahoma"/>
                <w:sz w:val="18"/>
                <w:szCs w:val="18"/>
              </w:rPr>
            </w:pPr>
            <w:r w:rsidRPr="002F2CC9">
              <w:rPr>
                <w:rFonts w:cs="Tahoma"/>
                <w:sz w:val="18"/>
                <w:szCs w:val="18"/>
              </w:rPr>
              <w:t>Felt</w:t>
            </w:r>
          </w:p>
        </w:tc>
        <w:tc>
          <w:tcPr>
            <w:tcW w:w="3262" w:type="dxa"/>
            <w:vAlign w:val="center"/>
          </w:tcPr>
          <w:p w14:paraId="6296B139" w14:textId="77777777" w:rsidR="00C2383A" w:rsidRPr="006E17DC" w:rsidRDefault="00C2383A" w:rsidP="00784ED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2383A" w:rsidRPr="008849AE" w14:paraId="5F3A1C97" w14:textId="77777777" w:rsidTr="00784ED9">
        <w:trPr>
          <w:trHeight w:val="20"/>
        </w:trPr>
        <w:tc>
          <w:tcPr>
            <w:tcW w:w="1129" w:type="dxa"/>
            <w:tcBorders>
              <w:bottom w:val="single" w:sz="4" w:space="0" w:color="auto"/>
            </w:tcBorders>
            <w:shd w:val="clear" w:color="auto" w:fill="D9D9D9" w:themeFill="background1" w:themeFillShade="D9"/>
          </w:tcPr>
          <w:p w14:paraId="5C269B32" w14:textId="77777777" w:rsidR="00C2383A" w:rsidRPr="008849AE" w:rsidRDefault="00C2383A" w:rsidP="00784ED9">
            <w:pPr>
              <w:rPr>
                <w:rFonts w:cs="Tahoma"/>
                <w:sz w:val="18"/>
                <w:szCs w:val="18"/>
              </w:rPr>
            </w:pPr>
            <w:r w:rsidRPr="008849AE">
              <w:rPr>
                <w:rFonts w:ascii="Cambria Math" w:hAnsi="Cambria Math" w:cs="Cambria Math"/>
                <w:sz w:val="18"/>
                <w:szCs w:val="18"/>
              </w:rPr>
              <w:t>⧟</w:t>
            </w:r>
          </w:p>
        </w:tc>
        <w:tc>
          <w:tcPr>
            <w:tcW w:w="3119" w:type="dxa"/>
            <w:vAlign w:val="center"/>
          </w:tcPr>
          <w:p w14:paraId="501CAF18" w14:textId="77777777" w:rsidR="00C2383A" w:rsidRPr="006E17DC" w:rsidRDefault="00C2383A" w:rsidP="00784ED9">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77761511" w14:textId="77777777" w:rsidR="00C2383A" w:rsidRPr="008849AE" w:rsidRDefault="00C2383A" w:rsidP="00784ED9">
            <w:pPr>
              <w:rPr>
                <w:rFonts w:cs="Tahoma"/>
                <w:sz w:val="18"/>
                <w:szCs w:val="18"/>
              </w:rPr>
            </w:pPr>
            <w:r w:rsidRPr="002F2CC9">
              <w:rPr>
                <w:rFonts w:ascii="Cambria Math" w:hAnsi="Cambria Math" w:cs="Cambria Math"/>
                <w:color w:val="000000"/>
                <w:sz w:val="18"/>
                <w:szCs w:val="18"/>
              </w:rPr>
              <w:t>⧟</w:t>
            </w:r>
          </w:p>
        </w:tc>
        <w:tc>
          <w:tcPr>
            <w:tcW w:w="3262" w:type="dxa"/>
            <w:vAlign w:val="center"/>
          </w:tcPr>
          <w:p w14:paraId="081315DB" w14:textId="77777777" w:rsidR="00C2383A" w:rsidRPr="006E17DC" w:rsidRDefault="00C2383A" w:rsidP="00784ED9">
            <w:pPr>
              <w:rPr>
                <w:rFonts w:cs="Tahoma"/>
                <w:i/>
                <w:iCs/>
                <w:sz w:val="18"/>
                <w:szCs w:val="18"/>
              </w:rPr>
            </w:pPr>
            <w:r w:rsidRPr="002F2CC9">
              <w:rPr>
                <w:rFonts w:cs="Tahoma"/>
                <w:color w:val="000000"/>
                <w:sz w:val="18"/>
                <w:szCs w:val="18"/>
              </w:rPr>
              <w:t>KontakttypeId</w:t>
            </w:r>
          </w:p>
        </w:tc>
      </w:tr>
      <w:tr w:rsidR="00C2383A" w:rsidRPr="008849AE" w14:paraId="45E2883A" w14:textId="77777777" w:rsidTr="00784ED9">
        <w:trPr>
          <w:trHeight w:val="20"/>
        </w:trPr>
        <w:tc>
          <w:tcPr>
            <w:tcW w:w="1129" w:type="dxa"/>
            <w:tcBorders>
              <w:bottom w:val="single" w:sz="4" w:space="0" w:color="auto"/>
            </w:tcBorders>
            <w:shd w:val="clear" w:color="auto" w:fill="D9D9D9" w:themeFill="background1" w:themeFillShade="D9"/>
          </w:tcPr>
          <w:p w14:paraId="5367C93C" w14:textId="77777777" w:rsidR="00C2383A" w:rsidRPr="008849AE" w:rsidRDefault="00C2383A"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F9FF0B7" w14:textId="77777777" w:rsidR="00C2383A" w:rsidRPr="005E786B" w:rsidRDefault="00C2383A" w:rsidP="00784ED9">
            <w:pPr>
              <w:rPr>
                <w:rFonts w:cs="Tahoma"/>
                <w:color w:val="0563C1" w:themeColor="hyperlink"/>
                <w:sz w:val="18"/>
                <w:szCs w:val="18"/>
                <w:u w:val="single"/>
                <w:shd w:val="clear" w:color="auto" w:fill="FFFFFF"/>
              </w:rPr>
            </w:pPr>
            <w:r>
              <w:rPr>
                <w:rFonts w:cs="Tahoma"/>
                <w:sz w:val="18"/>
                <w:szCs w:val="18"/>
              </w:rPr>
              <w:t>Angir type kontakt, søknad og/eller krav fra person</w:t>
            </w:r>
          </w:p>
        </w:tc>
      </w:tr>
      <w:tr w:rsidR="00C2383A" w:rsidRPr="008849AE" w14:paraId="341C2D8F"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E90FA8E" w14:textId="77777777" w:rsidR="00C2383A" w:rsidRPr="008849AE" w:rsidRDefault="00C2383A"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AE8D920" w14:textId="77777777" w:rsidR="00C2383A" w:rsidRPr="008849AE" w:rsidRDefault="00C2383A"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1DE7BAB" w14:textId="77777777" w:rsidR="00C2383A" w:rsidRPr="008849AE" w:rsidRDefault="00C2383A"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F3AF6D6" w14:textId="77777777" w:rsidR="00C2383A" w:rsidRPr="00C25CD6" w:rsidRDefault="00C2383A" w:rsidP="00784ED9">
            <w:pPr>
              <w:rPr>
                <w:rFonts w:cs="Tahoma"/>
                <w:sz w:val="18"/>
                <w:szCs w:val="18"/>
              </w:rPr>
            </w:pPr>
            <w:r>
              <w:rPr>
                <w:rFonts w:cs="Tahoma"/>
                <w:sz w:val="18"/>
                <w:szCs w:val="18"/>
              </w:rPr>
              <w:t>Kommune</w:t>
            </w:r>
          </w:p>
        </w:tc>
      </w:tr>
      <w:tr w:rsidR="00C2383A" w:rsidRPr="008849AE" w14:paraId="7475C0EF"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0C9B2B" w14:textId="77777777" w:rsidR="00C2383A" w:rsidRPr="008849AE" w:rsidRDefault="00C2383A" w:rsidP="00784ED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6A9A0C1" w14:textId="081C1A4F" w:rsidR="00C2383A" w:rsidRPr="00C25CD6" w:rsidRDefault="001E0BA5" w:rsidP="00784ED9">
            <w:pPr>
              <w:rPr>
                <w:rFonts w:cs="Tahoma"/>
                <w:sz w:val="18"/>
                <w:szCs w:val="18"/>
              </w:rPr>
            </w:pPr>
            <w:r>
              <w:rPr>
                <w:rFonts w:cs="Tahoma"/>
                <w:sz w:val="18"/>
                <w:szCs w:val="18"/>
              </w:rPr>
              <w:t>R</w:t>
            </w:r>
            <w:r w:rsidR="00C2383A"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88E7AD" w14:textId="77777777" w:rsidR="00C2383A" w:rsidRPr="008849AE" w:rsidRDefault="00C2383A" w:rsidP="00784ED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32CB056" w14:textId="327D9624" w:rsidR="00C2383A" w:rsidRPr="00C25CD6" w:rsidRDefault="001E0BA5" w:rsidP="00784ED9">
            <w:pPr>
              <w:rPr>
                <w:rFonts w:cs="Tahoma"/>
                <w:sz w:val="18"/>
                <w:szCs w:val="18"/>
              </w:rPr>
            </w:pPr>
            <w:r>
              <w:rPr>
                <w:rFonts w:cs="Tahoma"/>
                <w:color w:val="000000"/>
                <w:sz w:val="18"/>
                <w:szCs w:val="18"/>
              </w:rPr>
              <w:t>NORSKRETT</w:t>
            </w:r>
          </w:p>
        </w:tc>
      </w:tr>
      <w:tr w:rsidR="00C2383A" w:rsidRPr="008849AE" w14:paraId="07D62FDC"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778E07" w14:textId="77777777" w:rsidR="00C2383A" w:rsidRPr="008849AE" w:rsidRDefault="00C2383A"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9909076" w14:textId="77777777" w:rsidR="00C2383A" w:rsidRPr="006E17DC" w:rsidRDefault="00C2383A"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02EA9E" w14:textId="77777777" w:rsidR="00C2383A" w:rsidRPr="008849AE" w:rsidRDefault="00C2383A"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CEF6A83" w14:textId="77777777" w:rsidR="00C2383A" w:rsidRPr="00C25CD6" w:rsidRDefault="00C2383A" w:rsidP="00784ED9">
            <w:pPr>
              <w:rPr>
                <w:rFonts w:cs="Tahoma"/>
                <w:sz w:val="18"/>
                <w:szCs w:val="18"/>
              </w:rPr>
            </w:pPr>
            <w:r w:rsidRPr="00C25CD6">
              <w:rPr>
                <w:rFonts w:cs="Tahoma"/>
                <w:sz w:val="18"/>
                <w:szCs w:val="18"/>
              </w:rPr>
              <w:t>Aktiv</w:t>
            </w:r>
          </w:p>
        </w:tc>
      </w:tr>
      <w:tr w:rsidR="00C2383A" w:rsidRPr="008849AE" w14:paraId="482E3FE0"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F6BF99" w14:textId="77777777" w:rsidR="00C2383A" w:rsidRPr="008849AE" w:rsidRDefault="00C2383A"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B211EA9" w14:textId="395EA800" w:rsidR="00C2383A" w:rsidRPr="00AB1FC0" w:rsidRDefault="001E0BA5"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A1F735" w14:textId="77777777" w:rsidR="00C2383A" w:rsidRPr="008849AE" w:rsidRDefault="00C2383A"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095A6D6" w14:textId="77777777" w:rsidR="00C2383A" w:rsidRPr="00AB1FC0" w:rsidRDefault="00C2383A" w:rsidP="00784ED9">
            <w:pPr>
              <w:rPr>
                <w:rFonts w:cs="Tahoma"/>
                <w:sz w:val="18"/>
                <w:szCs w:val="18"/>
              </w:rPr>
            </w:pPr>
          </w:p>
        </w:tc>
      </w:tr>
      <w:tr w:rsidR="00C2383A" w:rsidRPr="008849AE" w14:paraId="5C44A416"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554FF0" w14:textId="77777777" w:rsidR="00C2383A" w:rsidRPr="008849AE" w:rsidRDefault="00C2383A"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0E882AE" w14:textId="77777777" w:rsidR="00C2383A" w:rsidRPr="00AB1FC0" w:rsidRDefault="00C2383A" w:rsidP="00784ED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EA148A" w14:textId="77777777" w:rsidR="00C2383A" w:rsidRPr="008849AE" w:rsidRDefault="00C2383A"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922EF56" w14:textId="77777777" w:rsidR="00C2383A" w:rsidRPr="00AB1FC0" w:rsidRDefault="00C2383A" w:rsidP="00784ED9">
            <w:pPr>
              <w:rPr>
                <w:rFonts w:cs="Tahoma"/>
                <w:sz w:val="18"/>
                <w:szCs w:val="18"/>
              </w:rPr>
            </w:pPr>
          </w:p>
        </w:tc>
      </w:tr>
      <w:tr w:rsidR="00C2383A" w:rsidRPr="008849AE" w14:paraId="61FB1A26"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57C4C5" w14:textId="77777777" w:rsidR="00C2383A" w:rsidRPr="006E17DC" w:rsidRDefault="00C2383A"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249F2B" w14:textId="77777777" w:rsidR="00C2383A" w:rsidRPr="006E17DC" w:rsidRDefault="00C2383A" w:rsidP="00784ED9">
            <w:pPr>
              <w:rPr>
                <w:rFonts w:cs="Tahoma"/>
                <w:b/>
                <w:bCs/>
                <w:sz w:val="18"/>
                <w:szCs w:val="18"/>
              </w:rPr>
            </w:pPr>
            <w:r w:rsidRPr="006E17DC">
              <w:rPr>
                <w:rFonts w:cs="Tahoma"/>
                <w:b/>
                <w:bCs/>
                <w:sz w:val="18"/>
                <w:szCs w:val="18"/>
              </w:rPr>
              <w:t>Navn</w:t>
            </w:r>
          </w:p>
        </w:tc>
      </w:tr>
      <w:tr w:rsidR="00C2383A" w:rsidRPr="008849AE" w14:paraId="5923939C"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7927025C" w14:textId="77777777" w:rsidR="00C2383A" w:rsidRPr="008126B8" w:rsidRDefault="00C2383A" w:rsidP="00784ED9">
            <w:pPr>
              <w:rPr>
                <w:rFonts w:cs="Tahoma"/>
                <w:color w:val="000000"/>
                <w:sz w:val="18"/>
                <w:szCs w:val="18"/>
              </w:rPr>
            </w:pPr>
            <w:r w:rsidRPr="008126B8">
              <w:rPr>
                <w:sz w:val="18"/>
                <w:szCs w:val="18"/>
              </w:rPr>
              <w:t>KONTAKT</w:t>
            </w:r>
          </w:p>
        </w:tc>
        <w:tc>
          <w:tcPr>
            <w:tcW w:w="4254" w:type="dxa"/>
            <w:gridSpan w:val="2"/>
            <w:tcBorders>
              <w:top w:val="dotted" w:sz="4" w:space="0" w:color="auto"/>
              <w:left w:val="dotted" w:sz="4" w:space="0" w:color="auto"/>
              <w:bottom w:val="dotted" w:sz="4" w:space="0" w:color="auto"/>
            </w:tcBorders>
            <w:shd w:val="clear" w:color="auto" w:fill="auto"/>
          </w:tcPr>
          <w:p w14:paraId="68928C77" w14:textId="77777777" w:rsidR="00C2383A" w:rsidRPr="008126B8" w:rsidRDefault="00C2383A" w:rsidP="00784ED9">
            <w:pPr>
              <w:rPr>
                <w:rFonts w:cs="Tahoma"/>
                <w:color w:val="000000"/>
                <w:sz w:val="18"/>
                <w:szCs w:val="18"/>
              </w:rPr>
            </w:pPr>
            <w:r w:rsidRPr="008126B8">
              <w:rPr>
                <w:sz w:val="18"/>
                <w:szCs w:val="18"/>
              </w:rPr>
              <w:t>Registrer kontakt med person</w:t>
            </w:r>
          </w:p>
        </w:tc>
      </w:tr>
      <w:tr w:rsidR="00C2383A" w:rsidRPr="008849AE" w14:paraId="4856BA11"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tcPr>
          <w:p w14:paraId="44E2B478" w14:textId="77777777" w:rsidR="00C2383A" w:rsidRPr="008126B8" w:rsidRDefault="00C2383A" w:rsidP="00784ED9">
            <w:pPr>
              <w:rPr>
                <w:sz w:val="18"/>
                <w:szCs w:val="18"/>
              </w:rPr>
            </w:pPr>
            <w:r w:rsidRPr="008126B8">
              <w:rPr>
                <w:sz w:val="18"/>
                <w:szCs w:val="18"/>
              </w:rPr>
              <w:t>KRAVSOK</w:t>
            </w:r>
          </w:p>
        </w:tc>
        <w:tc>
          <w:tcPr>
            <w:tcW w:w="4254" w:type="dxa"/>
            <w:gridSpan w:val="2"/>
            <w:tcBorders>
              <w:top w:val="dotted" w:sz="4" w:space="0" w:color="auto"/>
              <w:left w:val="dotted" w:sz="4" w:space="0" w:color="auto"/>
              <w:bottom w:val="dotted" w:sz="4" w:space="0" w:color="auto"/>
            </w:tcBorders>
            <w:shd w:val="clear" w:color="auto" w:fill="auto"/>
          </w:tcPr>
          <w:p w14:paraId="48322F8B" w14:textId="77777777" w:rsidR="00C2383A" w:rsidRPr="008126B8" w:rsidRDefault="00C2383A" w:rsidP="00784ED9">
            <w:pPr>
              <w:rPr>
                <w:sz w:val="18"/>
                <w:szCs w:val="18"/>
              </w:rPr>
            </w:pPr>
            <w:r w:rsidRPr="008126B8">
              <w:rPr>
                <w:sz w:val="18"/>
                <w:szCs w:val="18"/>
              </w:rPr>
              <w:t>Registrer krav/søknad fra person</w:t>
            </w:r>
          </w:p>
        </w:tc>
      </w:tr>
      <w:tr w:rsidR="00C2383A" w:rsidRPr="008849AE" w14:paraId="28E1CE9D" w14:textId="77777777" w:rsidTr="00784ED9">
        <w:trPr>
          <w:trHeight w:val="20"/>
        </w:trPr>
        <w:tc>
          <w:tcPr>
            <w:tcW w:w="4248" w:type="dxa"/>
            <w:gridSpan w:val="2"/>
            <w:tcBorders>
              <w:top w:val="dotted" w:sz="4" w:space="0" w:color="auto"/>
              <w:right w:val="dotted" w:sz="4" w:space="0" w:color="auto"/>
            </w:tcBorders>
            <w:shd w:val="clear" w:color="auto" w:fill="auto"/>
          </w:tcPr>
          <w:p w14:paraId="422CFE75" w14:textId="77777777" w:rsidR="00C2383A" w:rsidRPr="008126B8" w:rsidRDefault="00C2383A" w:rsidP="00784ED9">
            <w:pPr>
              <w:rPr>
                <w:sz w:val="18"/>
                <w:szCs w:val="18"/>
              </w:rPr>
            </w:pPr>
            <w:r w:rsidRPr="008126B8">
              <w:rPr>
                <w:sz w:val="18"/>
                <w:szCs w:val="18"/>
              </w:rPr>
              <w:t>KRAVSOK_NORSK</w:t>
            </w:r>
          </w:p>
        </w:tc>
        <w:tc>
          <w:tcPr>
            <w:tcW w:w="4254" w:type="dxa"/>
            <w:gridSpan w:val="2"/>
            <w:tcBorders>
              <w:top w:val="dotted" w:sz="4" w:space="0" w:color="auto"/>
              <w:left w:val="dotted" w:sz="4" w:space="0" w:color="auto"/>
              <w:bottom w:val="single" w:sz="4" w:space="0" w:color="auto"/>
            </w:tcBorders>
            <w:shd w:val="clear" w:color="auto" w:fill="auto"/>
          </w:tcPr>
          <w:p w14:paraId="532AB801" w14:textId="77777777" w:rsidR="00C2383A" w:rsidRPr="008126B8" w:rsidRDefault="00C2383A" w:rsidP="00784ED9">
            <w:pPr>
              <w:rPr>
                <w:sz w:val="18"/>
                <w:szCs w:val="18"/>
              </w:rPr>
            </w:pPr>
            <w:r w:rsidRPr="008126B8">
              <w:rPr>
                <w:sz w:val="18"/>
                <w:szCs w:val="18"/>
              </w:rPr>
              <w:t>Registrer krav/søknad om norskopplæring</w:t>
            </w:r>
          </w:p>
        </w:tc>
      </w:tr>
    </w:tbl>
    <w:p w14:paraId="309E7C5C" w14:textId="4B159509" w:rsidR="00B714B6" w:rsidRDefault="00B714B6" w:rsidP="00F856C4"/>
    <w:p w14:paraId="15234866" w14:textId="0350AAE9" w:rsidR="000139E7" w:rsidRDefault="000139E7" w:rsidP="000139E7">
      <w:pPr>
        <w:pStyle w:val="Bildetekst"/>
        <w:keepNext/>
      </w:pPr>
      <w:bookmarkStart w:id="446" w:name="_Toc151380777"/>
      <w:r w:rsidRPr="00C6247A">
        <w:t xml:space="preserve">Tabell </w:t>
      </w:r>
      <w:fldSimple w:instr=" SEQ Tabell \* ARABIC ">
        <w:r w:rsidR="0060392E">
          <w:rPr>
            <w:noProof/>
          </w:rPr>
          <w:t>301</w:t>
        </w:r>
      </w:fldSimple>
      <w:r w:rsidRPr="00C6247A">
        <w:t>: Inntruffet dato</w:t>
      </w:r>
      <w:bookmarkEnd w:id="446"/>
    </w:p>
    <w:tbl>
      <w:tblPr>
        <w:tblStyle w:val="Tabellrutenett1"/>
        <w:tblW w:w="0" w:type="auto"/>
        <w:tblLook w:val="04A0" w:firstRow="1" w:lastRow="0" w:firstColumn="1" w:lastColumn="0" w:noHBand="0" w:noVBand="1"/>
      </w:tblPr>
      <w:tblGrid>
        <w:gridCol w:w="1129"/>
        <w:gridCol w:w="3119"/>
        <w:gridCol w:w="992"/>
        <w:gridCol w:w="3262"/>
      </w:tblGrid>
      <w:tr w:rsidR="000139E7" w:rsidRPr="008849AE" w14:paraId="161F6783" w14:textId="77777777" w:rsidTr="00784ED9">
        <w:trPr>
          <w:trHeight w:val="20"/>
        </w:trPr>
        <w:tc>
          <w:tcPr>
            <w:tcW w:w="1129" w:type="dxa"/>
            <w:shd w:val="clear" w:color="auto" w:fill="D5DCE4" w:themeFill="text2" w:themeFillTint="33"/>
          </w:tcPr>
          <w:p w14:paraId="5DFEA5ED" w14:textId="77777777" w:rsidR="000139E7" w:rsidRPr="008849AE" w:rsidRDefault="000139E7"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D306F02" w14:textId="77777777" w:rsidR="000139E7" w:rsidRPr="00AB1FC0" w:rsidRDefault="000139E7" w:rsidP="00784ED9">
            <w:pPr>
              <w:rPr>
                <w:rFonts w:cs="Tahoma"/>
                <w:b/>
                <w:bCs/>
                <w:sz w:val="18"/>
                <w:szCs w:val="18"/>
              </w:rPr>
            </w:pPr>
            <w:r>
              <w:rPr>
                <w:rFonts w:cs="Tahoma"/>
                <w:b/>
                <w:bCs/>
                <w:sz w:val="18"/>
                <w:szCs w:val="18"/>
              </w:rPr>
              <w:t>Inntruffet dato</w:t>
            </w:r>
          </w:p>
        </w:tc>
      </w:tr>
      <w:tr w:rsidR="000139E7" w:rsidRPr="008849AE" w14:paraId="3F0EFFCB" w14:textId="77777777" w:rsidTr="00784ED9">
        <w:trPr>
          <w:trHeight w:val="20"/>
        </w:trPr>
        <w:tc>
          <w:tcPr>
            <w:tcW w:w="1129" w:type="dxa"/>
            <w:shd w:val="clear" w:color="auto" w:fill="D9D9D9" w:themeFill="background1" w:themeFillShade="D9"/>
          </w:tcPr>
          <w:p w14:paraId="4DD2C084" w14:textId="77777777" w:rsidR="000139E7" w:rsidRPr="008849AE" w:rsidRDefault="000139E7" w:rsidP="00784ED9">
            <w:pPr>
              <w:rPr>
                <w:rFonts w:cs="Tahoma"/>
                <w:sz w:val="18"/>
                <w:szCs w:val="18"/>
              </w:rPr>
            </w:pPr>
            <w:r w:rsidRPr="008849AE">
              <w:rPr>
                <w:rFonts w:cs="Tahoma"/>
                <w:sz w:val="18"/>
                <w:szCs w:val="18"/>
              </w:rPr>
              <w:t>DB-tabell</w:t>
            </w:r>
          </w:p>
        </w:tc>
        <w:tc>
          <w:tcPr>
            <w:tcW w:w="3119" w:type="dxa"/>
            <w:vAlign w:val="center"/>
          </w:tcPr>
          <w:p w14:paraId="29305D13" w14:textId="77777777" w:rsidR="000139E7" w:rsidRPr="00AC66FB" w:rsidRDefault="000139E7" w:rsidP="00784ED9">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3F6F6291" w14:textId="77777777" w:rsidR="000139E7" w:rsidRPr="008849AE" w:rsidRDefault="000139E7" w:rsidP="00784ED9">
            <w:pPr>
              <w:rPr>
                <w:rFonts w:cs="Tahoma"/>
                <w:sz w:val="18"/>
                <w:szCs w:val="18"/>
              </w:rPr>
            </w:pPr>
            <w:r w:rsidRPr="002F2CC9">
              <w:rPr>
                <w:rFonts w:cs="Tahoma"/>
                <w:sz w:val="18"/>
                <w:szCs w:val="18"/>
              </w:rPr>
              <w:t>Felt</w:t>
            </w:r>
          </w:p>
        </w:tc>
        <w:tc>
          <w:tcPr>
            <w:tcW w:w="3262" w:type="dxa"/>
            <w:vAlign w:val="center"/>
          </w:tcPr>
          <w:p w14:paraId="2F252526" w14:textId="77777777" w:rsidR="000139E7" w:rsidRPr="006E17DC" w:rsidRDefault="000139E7" w:rsidP="00784ED9">
            <w:pPr>
              <w:rPr>
                <w:rFonts w:cs="Tahoma"/>
                <w:i/>
                <w:iCs/>
                <w:sz w:val="18"/>
                <w:szCs w:val="18"/>
              </w:rPr>
            </w:pPr>
            <w:r>
              <w:rPr>
                <w:rFonts w:cs="Tahoma"/>
                <w:sz w:val="18"/>
                <w:szCs w:val="18"/>
              </w:rPr>
              <w:t>InntruffetDato</w:t>
            </w:r>
          </w:p>
        </w:tc>
      </w:tr>
      <w:tr w:rsidR="000139E7" w:rsidRPr="008849AE" w14:paraId="495D3B57" w14:textId="77777777" w:rsidTr="00784ED9">
        <w:trPr>
          <w:trHeight w:val="20"/>
        </w:trPr>
        <w:tc>
          <w:tcPr>
            <w:tcW w:w="1129" w:type="dxa"/>
            <w:tcBorders>
              <w:bottom w:val="single" w:sz="4" w:space="0" w:color="auto"/>
            </w:tcBorders>
            <w:shd w:val="clear" w:color="auto" w:fill="D9D9D9" w:themeFill="background1" w:themeFillShade="D9"/>
          </w:tcPr>
          <w:p w14:paraId="3D77D22F" w14:textId="77777777" w:rsidR="000139E7" w:rsidRPr="008849AE" w:rsidRDefault="000139E7"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8C71AD5" w14:textId="77777777" w:rsidR="000139E7" w:rsidRPr="005E786B" w:rsidRDefault="000139E7" w:rsidP="00784ED9">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inntraff</w:t>
            </w:r>
          </w:p>
        </w:tc>
      </w:tr>
      <w:tr w:rsidR="000139E7" w:rsidRPr="008849AE" w14:paraId="0B3D93DB"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8BA49E8" w14:textId="77777777" w:rsidR="000139E7" w:rsidRPr="008849AE" w:rsidRDefault="000139E7"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B1FFD4" w14:textId="77777777" w:rsidR="000139E7" w:rsidRPr="008849AE" w:rsidRDefault="000139E7"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B04AD8" w14:textId="77777777" w:rsidR="000139E7" w:rsidRPr="008849AE" w:rsidRDefault="000139E7"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63430B6" w14:textId="77777777" w:rsidR="000139E7" w:rsidRPr="00C25CD6" w:rsidRDefault="000139E7" w:rsidP="00784ED9">
            <w:pPr>
              <w:rPr>
                <w:rFonts w:cs="Tahoma"/>
                <w:sz w:val="18"/>
                <w:szCs w:val="18"/>
              </w:rPr>
            </w:pPr>
            <w:r>
              <w:rPr>
                <w:rFonts w:cs="Tahoma"/>
                <w:sz w:val="18"/>
                <w:szCs w:val="18"/>
              </w:rPr>
              <w:t>Kommune</w:t>
            </w:r>
          </w:p>
        </w:tc>
      </w:tr>
      <w:tr w:rsidR="000139E7" w:rsidRPr="008849AE" w14:paraId="3D5DBE08"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5DF4F3" w14:textId="77777777" w:rsidR="000139E7" w:rsidRPr="008849AE" w:rsidRDefault="000139E7" w:rsidP="00784ED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38AF78D" w14:textId="68A294F0" w:rsidR="000139E7" w:rsidRPr="00C25CD6" w:rsidRDefault="000139E7" w:rsidP="00784ED9">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547BDED" w14:textId="77777777" w:rsidR="000139E7" w:rsidRPr="008849AE" w:rsidRDefault="000139E7" w:rsidP="00784ED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C4E27E7" w14:textId="02C1AEB8" w:rsidR="000139E7" w:rsidRPr="00C25CD6" w:rsidRDefault="000139E7" w:rsidP="00784ED9">
            <w:pPr>
              <w:rPr>
                <w:rFonts w:cs="Tahoma"/>
                <w:sz w:val="18"/>
                <w:szCs w:val="18"/>
              </w:rPr>
            </w:pPr>
            <w:r>
              <w:rPr>
                <w:rFonts w:cs="Tahoma"/>
                <w:color w:val="000000"/>
                <w:sz w:val="18"/>
                <w:szCs w:val="18"/>
              </w:rPr>
              <w:t>NORSKRETT</w:t>
            </w:r>
          </w:p>
        </w:tc>
      </w:tr>
      <w:tr w:rsidR="000139E7" w:rsidRPr="008849AE" w14:paraId="43D53C8D"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500F13" w14:textId="77777777" w:rsidR="000139E7" w:rsidRPr="008849AE" w:rsidRDefault="000139E7"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A5F2166" w14:textId="77777777" w:rsidR="000139E7" w:rsidRPr="006E17DC" w:rsidRDefault="000139E7"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910333" w14:textId="77777777" w:rsidR="000139E7" w:rsidRPr="008849AE" w:rsidRDefault="000139E7"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347765" w14:textId="77777777" w:rsidR="000139E7" w:rsidRPr="00C25CD6" w:rsidRDefault="000139E7" w:rsidP="00784ED9">
            <w:pPr>
              <w:rPr>
                <w:rFonts w:cs="Tahoma"/>
                <w:sz w:val="18"/>
                <w:szCs w:val="18"/>
              </w:rPr>
            </w:pPr>
            <w:r w:rsidRPr="00C25CD6">
              <w:rPr>
                <w:rFonts w:cs="Tahoma"/>
                <w:sz w:val="18"/>
                <w:szCs w:val="18"/>
              </w:rPr>
              <w:t>Aktiv</w:t>
            </w:r>
          </w:p>
        </w:tc>
      </w:tr>
      <w:tr w:rsidR="000139E7" w:rsidRPr="008849AE" w14:paraId="77BEA083"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80C569" w14:textId="77777777" w:rsidR="000139E7" w:rsidRPr="008849AE" w:rsidRDefault="000139E7"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5224554" w14:textId="1631491E" w:rsidR="000139E7" w:rsidRPr="00AB1FC0" w:rsidRDefault="000139E7"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CA8ED8" w14:textId="77777777" w:rsidR="000139E7" w:rsidRPr="008849AE" w:rsidRDefault="000139E7"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BD6BA86" w14:textId="77777777" w:rsidR="000139E7" w:rsidRPr="00AB1FC0" w:rsidRDefault="000139E7" w:rsidP="00784ED9">
            <w:pPr>
              <w:rPr>
                <w:rFonts w:cs="Tahoma"/>
                <w:sz w:val="18"/>
                <w:szCs w:val="18"/>
              </w:rPr>
            </w:pPr>
          </w:p>
        </w:tc>
      </w:tr>
      <w:tr w:rsidR="000139E7" w:rsidRPr="008849AE" w14:paraId="11A5F3DE"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20A8EA" w14:textId="77777777" w:rsidR="000139E7" w:rsidRPr="008849AE" w:rsidRDefault="000139E7"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AFD056D" w14:textId="77777777" w:rsidR="000139E7" w:rsidRPr="00AB1FC0" w:rsidRDefault="000139E7" w:rsidP="00784ED9">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C6206F" w14:textId="77777777" w:rsidR="000139E7" w:rsidRPr="008849AE" w:rsidRDefault="000139E7"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6D70349" w14:textId="77777777" w:rsidR="000139E7" w:rsidRPr="00AB1FC0" w:rsidRDefault="000139E7" w:rsidP="00784ED9">
            <w:pPr>
              <w:rPr>
                <w:rFonts w:cs="Tahoma"/>
                <w:sz w:val="18"/>
                <w:szCs w:val="18"/>
              </w:rPr>
            </w:pPr>
            <w:r>
              <w:rPr>
                <w:rFonts w:cs="Tahoma"/>
                <w:sz w:val="18"/>
                <w:szCs w:val="18"/>
              </w:rPr>
              <w:t>åååå-mm-dd</w:t>
            </w:r>
          </w:p>
        </w:tc>
      </w:tr>
      <w:tr w:rsidR="000139E7" w:rsidRPr="008849AE" w14:paraId="03EFE47C"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895827" w14:textId="77777777" w:rsidR="000139E7" w:rsidRPr="006E17DC" w:rsidRDefault="000139E7"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079519" w14:textId="77777777" w:rsidR="000139E7" w:rsidRPr="006E17DC" w:rsidRDefault="000139E7" w:rsidP="00784ED9">
            <w:pPr>
              <w:rPr>
                <w:rFonts w:cs="Tahoma"/>
                <w:b/>
                <w:bCs/>
                <w:sz w:val="18"/>
                <w:szCs w:val="18"/>
              </w:rPr>
            </w:pPr>
            <w:r w:rsidRPr="006E17DC">
              <w:rPr>
                <w:rFonts w:cs="Tahoma"/>
                <w:b/>
                <w:bCs/>
                <w:sz w:val="18"/>
                <w:szCs w:val="18"/>
              </w:rPr>
              <w:t>Navn</w:t>
            </w:r>
          </w:p>
        </w:tc>
      </w:tr>
    </w:tbl>
    <w:p w14:paraId="4FEBFCCE" w14:textId="456B41C6" w:rsidR="001E0BA5" w:rsidRDefault="001E0BA5" w:rsidP="00F856C4"/>
    <w:p w14:paraId="21CB9A3E" w14:textId="45E3CC81" w:rsidR="00274325" w:rsidRDefault="00274325" w:rsidP="00274325">
      <w:pPr>
        <w:pStyle w:val="Bildetekst"/>
        <w:keepNext/>
      </w:pPr>
      <w:bookmarkStart w:id="447" w:name="_Toc151380778"/>
      <w:r w:rsidRPr="00C6247A">
        <w:t xml:space="preserve">Tabell </w:t>
      </w:r>
      <w:fldSimple w:instr=" SEQ Tabell \* ARABIC ">
        <w:r w:rsidR="0060392E">
          <w:rPr>
            <w:noProof/>
          </w:rPr>
          <w:t>302</w:t>
        </w:r>
      </w:fldSimple>
      <w:r w:rsidRPr="00C6247A">
        <w:t>: Gyldig fra dato</w:t>
      </w:r>
      <w:bookmarkEnd w:id="447"/>
    </w:p>
    <w:tbl>
      <w:tblPr>
        <w:tblStyle w:val="Tabellrutenett1"/>
        <w:tblW w:w="0" w:type="auto"/>
        <w:tblLook w:val="04A0" w:firstRow="1" w:lastRow="0" w:firstColumn="1" w:lastColumn="0" w:noHBand="0" w:noVBand="1"/>
      </w:tblPr>
      <w:tblGrid>
        <w:gridCol w:w="1129"/>
        <w:gridCol w:w="3119"/>
        <w:gridCol w:w="992"/>
        <w:gridCol w:w="3262"/>
      </w:tblGrid>
      <w:tr w:rsidR="00274325" w:rsidRPr="008849AE" w14:paraId="10B35190" w14:textId="77777777" w:rsidTr="00784ED9">
        <w:trPr>
          <w:trHeight w:val="20"/>
        </w:trPr>
        <w:tc>
          <w:tcPr>
            <w:tcW w:w="1129" w:type="dxa"/>
            <w:shd w:val="clear" w:color="auto" w:fill="D5DCE4" w:themeFill="text2" w:themeFillTint="33"/>
          </w:tcPr>
          <w:p w14:paraId="7A53DCCD" w14:textId="77777777" w:rsidR="00274325" w:rsidRPr="008849AE" w:rsidRDefault="00274325"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E4AA545" w14:textId="77777777" w:rsidR="00274325" w:rsidRPr="00AB1FC0" w:rsidRDefault="00274325" w:rsidP="00784ED9">
            <w:pPr>
              <w:rPr>
                <w:rFonts w:cs="Tahoma"/>
                <w:b/>
                <w:bCs/>
                <w:sz w:val="18"/>
                <w:szCs w:val="18"/>
              </w:rPr>
            </w:pPr>
            <w:r>
              <w:rPr>
                <w:rFonts w:cs="Tahoma"/>
                <w:b/>
                <w:bCs/>
                <w:sz w:val="18"/>
                <w:szCs w:val="18"/>
              </w:rPr>
              <w:t>Gyldig fra dato</w:t>
            </w:r>
          </w:p>
        </w:tc>
      </w:tr>
      <w:tr w:rsidR="00274325" w:rsidRPr="008849AE" w14:paraId="387AA886" w14:textId="77777777" w:rsidTr="00784ED9">
        <w:trPr>
          <w:trHeight w:val="20"/>
        </w:trPr>
        <w:tc>
          <w:tcPr>
            <w:tcW w:w="1129" w:type="dxa"/>
            <w:shd w:val="clear" w:color="auto" w:fill="D9D9D9" w:themeFill="background1" w:themeFillShade="D9"/>
          </w:tcPr>
          <w:p w14:paraId="4A4CC0C7" w14:textId="77777777" w:rsidR="00274325" w:rsidRPr="008849AE" w:rsidRDefault="00274325" w:rsidP="00784ED9">
            <w:pPr>
              <w:rPr>
                <w:rFonts w:cs="Tahoma"/>
                <w:sz w:val="18"/>
                <w:szCs w:val="18"/>
              </w:rPr>
            </w:pPr>
            <w:r w:rsidRPr="008849AE">
              <w:rPr>
                <w:rFonts w:cs="Tahoma"/>
                <w:sz w:val="18"/>
                <w:szCs w:val="18"/>
              </w:rPr>
              <w:t>DB-tabell</w:t>
            </w:r>
          </w:p>
        </w:tc>
        <w:tc>
          <w:tcPr>
            <w:tcW w:w="3119" w:type="dxa"/>
            <w:vAlign w:val="center"/>
          </w:tcPr>
          <w:p w14:paraId="7D8C665C" w14:textId="77777777" w:rsidR="00274325" w:rsidRPr="00AC66FB" w:rsidRDefault="00274325" w:rsidP="00784ED9">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0E3FCFFC" w14:textId="77777777" w:rsidR="00274325" w:rsidRPr="008849AE" w:rsidRDefault="00274325" w:rsidP="00784ED9">
            <w:pPr>
              <w:rPr>
                <w:rFonts w:cs="Tahoma"/>
                <w:sz w:val="18"/>
                <w:szCs w:val="18"/>
              </w:rPr>
            </w:pPr>
            <w:r w:rsidRPr="002F2CC9">
              <w:rPr>
                <w:rFonts w:cs="Tahoma"/>
                <w:sz w:val="18"/>
                <w:szCs w:val="18"/>
              </w:rPr>
              <w:t>Felt</w:t>
            </w:r>
          </w:p>
        </w:tc>
        <w:tc>
          <w:tcPr>
            <w:tcW w:w="3262" w:type="dxa"/>
            <w:vAlign w:val="center"/>
          </w:tcPr>
          <w:p w14:paraId="411AB410" w14:textId="77777777" w:rsidR="00274325" w:rsidRPr="00441BB1" w:rsidRDefault="00274325" w:rsidP="00784ED9">
            <w:pPr>
              <w:rPr>
                <w:rFonts w:cs="Tahoma"/>
                <w:sz w:val="18"/>
                <w:szCs w:val="18"/>
              </w:rPr>
            </w:pPr>
            <w:r>
              <w:rPr>
                <w:rFonts w:cs="Tahoma"/>
                <w:sz w:val="18"/>
                <w:szCs w:val="18"/>
              </w:rPr>
              <w:t>GyldigFraDato</w:t>
            </w:r>
          </w:p>
        </w:tc>
      </w:tr>
      <w:tr w:rsidR="00274325" w:rsidRPr="008849AE" w14:paraId="4D72430B" w14:textId="77777777" w:rsidTr="00784ED9">
        <w:trPr>
          <w:trHeight w:val="20"/>
        </w:trPr>
        <w:tc>
          <w:tcPr>
            <w:tcW w:w="1129" w:type="dxa"/>
            <w:tcBorders>
              <w:bottom w:val="single" w:sz="4" w:space="0" w:color="auto"/>
            </w:tcBorders>
            <w:shd w:val="clear" w:color="auto" w:fill="D9D9D9" w:themeFill="background1" w:themeFillShade="D9"/>
          </w:tcPr>
          <w:p w14:paraId="549FE6EF" w14:textId="77777777" w:rsidR="00274325" w:rsidRPr="008849AE" w:rsidRDefault="00274325"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56B38E4" w14:textId="77777777" w:rsidR="00274325" w:rsidRPr="005E786B" w:rsidRDefault="00274325" w:rsidP="00784ED9">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er registrert, dvs. opprettet dato i systemet </w:t>
            </w:r>
          </w:p>
        </w:tc>
      </w:tr>
      <w:tr w:rsidR="00274325" w:rsidRPr="008849AE" w14:paraId="3AE5F150"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382CA06" w14:textId="77777777" w:rsidR="00274325" w:rsidRPr="008849AE" w:rsidRDefault="00274325"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B8D1788" w14:textId="77777777" w:rsidR="00274325" w:rsidRPr="008849AE" w:rsidRDefault="00274325"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ECC7D98" w14:textId="77777777" w:rsidR="00274325" w:rsidRPr="008849AE" w:rsidRDefault="00274325"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5FB0B1B" w14:textId="77777777" w:rsidR="00274325" w:rsidRPr="00C25CD6" w:rsidRDefault="00274325" w:rsidP="00784ED9">
            <w:pPr>
              <w:rPr>
                <w:rFonts w:cs="Tahoma"/>
                <w:sz w:val="18"/>
                <w:szCs w:val="18"/>
              </w:rPr>
            </w:pPr>
            <w:r>
              <w:rPr>
                <w:rFonts w:cs="Tahoma"/>
                <w:sz w:val="18"/>
                <w:szCs w:val="18"/>
              </w:rPr>
              <w:t>System</w:t>
            </w:r>
          </w:p>
        </w:tc>
      </w:tr>
      <w:tr w:rsidR="00274325" w:rsidRPr="008849AE" w14:paraId="127395BF"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67501F" w14:textId="77777777" w:rsidR="00274325" w:rsidRPr="008849AE" w:rsidRDefault="00274325" w:rsidP="0027432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07988BB" w14:textId="217AF9F0" w:rsidR="00274325" w:rsidRPr="00C25CD6" w:rsidRDefault="00274325" w:rsidP="00274325">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17F551D" w14:textId="11585894" w:rsidR="00274325" w:rsidRPr="008849AE" w:rsidRDefault="00274325" w:rsidP="0027432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CF0F1A9" w14:textId="22889C31" w:rsidR="00274325" w:rsidRPr="00C25CD6" w:rsidRDefault="00274325" w:rsidP="00274325">
            <w:pPr>
              <w:rPr>
                <w:rFonts w:cs="Tahoma"/>
                <w:sz w:val="18"/>
                <w:szCs w:val="18"/>
              </w:rPr>
            </w:pPr>
            <w:r>
              <w:rPr>
                <w:rFonts w:cs="Tahoma"/>
                <w:color w:val="000000"/>
                <w:sz w:val="18"/>
                <w:szCs w:val="18"/>
              </w:rPr>
              <w:t>NORSKRETT</w:t>
            </w:r>
          </w:p>
        </w:tc>
      </w:tr>
      <w:tr w:rsidR="00274325" w:rsidRPr="008849AE" w14:paraId="36167F34"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448BF3" w14:textId="77777777" w:rsidR="00274325" w:rsidRPr="008849AE" w:rsidRDefault="00274325"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BB9DD62" w14:textId="77777777" w:rsidR="00274325" w:rsidRPr="006E17DC" w:rsidRDefault="00274325"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6EAA47" w14:textId="77777777" w:rsidR="00274325" w:rsidRPr="008849AE" w:rsidRDefault="00274325"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487500A" w14:textId="77777777" w:rsidR="00274325" w:rsidRPr="00C25CD6" w:rsidRDefault="00274325" w:rsidP="00784ED9">
            <w:pPr>
              <w:rPr>
                <w:rFonts w:cs="Tahoma"/>
                <w:sz w:val="18"/>
                <w:szCs w:val="18"/>
              </w:rPr>
            </w:pPr>
            <w:r w:rsidRPr="00C25CD6">
              <w:rPr>
                <w:rFonts w:cs="Tahoma"/>
                <w:sz w:val="18"/>
                <w:szCs w:val="18"/>
              </w:rPr>
              <w:t>Aktiv</w:t>
            </w:r>
          </w:p>
        </w:tc>
      </w:tr>
      <w:tr w:rsidR="00274325" w:rsidRPr="008849AE" w14:paraId="52A640E4"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1AB321" w14:textId="77777777" w:rsidR="00274325" w:rsidRPr="008849AE" w:rsidRDefault="00274325"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356A62B" w14:textId="73301A06" w:rsidR="00274325" w:rsidRPr="00AB1FC0" w:rsidRDefault="00274325"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31ADC4" w14:textId="77777777" w:rsidR="00274325" w:rsidRPr="008849AE" w:rsidRDefault="00274325"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E4127F" w14:textId="77777777" w:rsidR="00274325" w:rsidRPr="00AB1FC0" w:rsidRDefault="00274325" w:rsidP="00784ED9">
            <w:pPr>
              <w:rPr>
                <w:rFonts w:cs="Tahoma"/>
                <w:sz w:val="18"/>
                <w:szCs w:val="18"/>
              </w:rPr>
            </w:pPr>
          </w:p>
        </w:tc>
      </w:tr>
      <w:tr w:rsidR="00274325" w:rsidRPr="008849AE" w14:paraId="58F53C3F"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1451DB" w14:textId="77777777" w:rsidR="00274325" w:rsidRPr="008849AE" w:rsidRDefault="00274325"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9950F08" w14:textId="77777777" w:rsidR="00274325" w:rsidRPr="00AB1FC0" w:rsidRDefault="00274325" w:rsidP="00784ED9">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6E82E4" w14:textId="77777777" w:rsidR="00274325" w:rsidRPr="008849AE" w:rsidRDefault="00274325"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8A04EA1" w14:textId="77777777" w:rsidR="00274325" w:rsidRPr="00AB1FC0" w:rsidRDefault="00274325" w:rsidP="00784ED9">
            <w:pPr>
              <w:rPr>
                <w:rFonts w:cs="Tahoma"/>
                <w:sz w:val="18"/>
                <w:szCs w:val="18"/>
              </w:rPr>
            </w:pPr>
            <w:r>
              <w:rPr>
                <w:rFonts w:cs="Tahoma"/>
                <w:sz w:val="18"/>
                <w:szCs w:val="18"/>
              </w:rPr>
              <w:t>åååå-mm-dd</w:t>
            </w:r>
          </w:p>
        </w:tc>
      </w:tr>
      <w:tr w:rsidR="00274325" w:rsidRPr="008849AE" w14:paraId="6B1176E6"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151AD9" w14:textId="77777777" w:rsidR="00274325" w:rsidRPr="006E17DC" w:rsidRDefault="00274325"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B3C820" w14:textId="77777777" w:rsidR="00274325" w:rsidRPr="006E17DC" w:rsidRDefault="00274325" w:rsidP="00784ED9">
            <w:pPr>
              <w:rPr>
                <w:rFonts w:cs="Tahoma"/>
                <w:b/>
                <w:bCs/>
                <w:sz w:val="18"/>
                <w:szCs w:val="18"/>
              </w:rPr>
            </w:pPr>
            <w:r w:rsidRPr="006E17DC">
              <w:rPr>
                <w:rFonts w:cs="Tahoma"/>
                <w:b/>
                <w:bCs/>
                <w:sz w:val="18"/>
                <w:szCs w:val="18"/>
              </w:rPr>
              <w:t>Navn</w:t>
            </w:r>
          </w:p>
        </w:tc>
      </w:tr>
    </w:tbl>
    <w:p w14:paraId="3EC72E9C" w14:textId="77777777" w:rsidR="00274325" w:rsidRDefault="00274325" w:rsidP="00F856C4"/>
    <w:p w14:paraId="6D7B51CF" w14:textId="5EF0DD39" w:rsidR="00274325" w:rsidRDefault="00274325" w:rsidP="00274325">
      <w:pPr>
        <w:pStyle w:val="Bildetekst"/>
        <w:keepNext/>
      </w:pPr>
      <w:bookmarkStart w:id="448" w:name="_Toc151380779"/>
      <w:r w:rsidRPr="00C6247A">
        <w:t xml:space="preserve">Tabell </w:t>
      </w:r>
      <w:fldSimple w:instr=" SEQ Tabell \* ARABIC ">
        <w:r w:rsidR="0060392E">
          <w:rPr>
            <w:noProof/>
          </w:rPr>
          <w:t>303</w:t>
        </w:r>
      </w:fldSimple>
      <w:r w:rsidRPr="00C6247A">
        <w:t>: Personkontakt slettet</w:t>
      </w:r>
      <w:bookmarkEnd w:id="448"/>
    </w:p>
    <w:tbl>
      <w:tblPr>
        <w:tblStyle w:val="Tabellrutenett1"/>
        <w:tblW w:w="0" w:type="auto"/>
        <w:tblLook w:val="04A0" w:firstRow="1" w:lastRow="0" w:firstColumn="1" w:lastColumn="0" w:noHBand="0" w:noVBand="1"/>
      </w:tblPr>
      <w:tblGrid>
        <w:gridCol w:w="1129"/>
        <w:gridCol w:w="3119"/>
        <w:gridCol w:w="992"/>
        <w:gridCol w:w="3262"/>
      </w:tblGrid>
      <w:tr w:rsidR="00274325" w:rsidRPr="008849AE" w14:paraId="714DF923" w14:textId="77777777" w:rsidTr="00784ED9">
        <w:trPr>
          <w:trHeight w:val="20"/>
        </w:trPr>
        <w:tc>
          <w:tcPr>
            <w:tcW w:w="1129" w:type="dxa"/>
            <w:shd w:val="clear" w:color="auto" w:fill="D5DCE4" w:themeFill="text2" w:themeFillTint="33"/>
          </w:tcPr>
          <w:p w14:paraId="2F61B97A" w14:textId="77777777" w:rsidR="00274325" w:rsidRPr="008849AE" w:rsidRDefault="00274325"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315403B" w14:textId="77777777" w:rsidR="00274325" w:rsidRPr="00AB1FC0" w:rsidRDefault="00274325" w:rsidP="00784ED9">
            <w:pPr>
              <w:rPr>
                <w:rFonts w:cs="Tahoma"/>
                <w:b/>
                <w:bCs/>
                <w:sz w:val="18"/>
                <w:szCs w:val="18"/>
              </w:rPr>
            </w:pPr>
            <w:r>
              <w:rPr>
                <w:rFonts w:cs="Tahoma"/>
                <w:b/>
                <w:bCs/>
                <w:sz w:val="18"/>
                <w:szCs w:val="18"/>
              </w:rPr>
              <w:t>Personkontakt slettet</w:t>
            </w:r>
          </w:p>
        </w:tc>
      </w:tr>
      <w:tr w:rsidR="00274325" w:rsidRPr="008849AE" w14:paraId="788B3C00" w14:textId="77777777" w:rsidTr="00784ED9">
        <w:trPr>
          <w:trHeight w:val="20"/>
        </w:trPr>
        <w:tc>
          <w:tcPr>
            <w:tcW w:w="1129" w:type="dxa"/>
            <w:shd w:val="clear" w:color="auto" w:fill="D9D9D9" w:themeFill="background1" w:themeFillShade="D9"/>
          </w:tcPr>
          <w:p w14:paraId="575BAE85" w14:textId="77777777" w:rsidR="00274325" w:rsidRPr="008849AE" w:rsidRDefault="00274325" w:rsidP="00784ED9">
            <w:pPr>
              <w:rPr>
                <w:rFonts w:cs="Tahoma"/>
                <w:sz w:val="18"/>
                <w:szCs w:val="18"/>
              </w:rPr>
            </w:pPr>
            <w:r w:rsidRPr="008849AE">
              <w:rPr>
                <w:rFonts w:cs="Tahoma"/>
                <w:sz w:val="18"/>
                <w:szCs w:val="18"/>
              </w:rPr>
              <w:t>DB-tabell</w:t>
            </w:r>
          </w:p>
        </w:tc>
        <w:tc>
          <w:tcPr>
            <w:tcW w:w="3119" w:type="dxa"/>
            <w:vAlign w:val="center"/>
          </w:tcPr>
          <w:p w14:paraId="7343196D" w14:textId="77777777" w:rsidR="00274325" w:rsidRPr="00AC66FB" w:rsidRDefault="00274325" w:rsidP="00784ED9">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70336720" w14:textId="77777777" w:rsidR="00274325" w:rsidRPr="008849AE" w:rsidRDefault="00274325" w:rsidP="00784ED9">
            <w:pPr>
              <w:rPr>
                <w:rFonts w:cs="Tahoma"/>
                <w:sz w:val="18"/>
                <w:szCs w:val="18"/>
              </w:rPr>
            </w:pPr>
            <w:r w:rsidRPr="002F2CC9">
              <w:rPr>
                <w:rFonts w:cs="Tahoma"/>
                <w:sz w:val="18"/>
                <w:szCs w:val="18"/>
              </w:rPr>
              <w:t>Felt</w:t>
            </w:r>
          </w:p>
        </w:tc>
        <w:tc>
          <w:tcPr>
            <w:tcW w:w="3262" w:type="dxa"/>
            <w:vAlign w:val="center"/>
          </w:tcPr>
          <w:p w14:paraId="7F0832A1" w14:textId="77777777" w:rsidR="00274325" w:rsidRPr="00441BB1" w:rsidRDefault="00274325" w:rsidP="00784ED9">
            <w:pPr>
              <w:rPr>
                <w:rFonts w:cs="Tahoma"/>
                <w:sz w:val="18"/>
                <w:szCs w:val="18"/>
              </w:rPr>
            </w:pPr>
            <w:r>
              <w:rPr>
                <w:rFonts w:cs="Tahoma"/>
                <w:sz w:val="18"/>
                <w:szCs w:val="18"/>
              </w:rPr>
              <w:t>ErSlettet</w:t>
            </w:r>
          </w:p>
        </w:tc>
      </w:tr>
      <w:tr w:rsidR="00274325" w:rsidRPr="008849AE" w14:paraId="46FEDB14" w14:textId="77777777" w:rsidTr="00784ED9">
        <w:trPr>
          <w:trHeight w:val="20"/>
        </w:trPr>
        <w:tc>
          <w:tcPr>
            <w:tcW w:w="1129" w:type="dxa"/>
            <w:tcBorders>
              <w:bottom w:val="single" w:sz="4" w:space="0" w:color="auto"/>
            </w:tcBorders>
            <w:shd w:val="clear" w:color="auto" w:fill="D9D9D9" w:themeFill="background1" w:themeFillShade="D9"/>
          </w:tcPr>
          <w:p w14:paraId="1089D366" w14:textId="77777777" w:rsidR="00274325" w:rsidRPr="008849AE" w:rsidRDefault="00274325"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27FAC3A" w14:textId="77777777" w:rsidR="00274325" w:rsidRPr="005E786B" w:rsidRDefault="00274325" w:rsidP="00784ED9">
            <w:pPr>
              <w:rPr>
                <w:rFonts w:cs="Tahoma"/>
                <w:color w:val="0563C1" w:themeColor="hyperlink"/>
                <w:sz w:val="18"/>
                <w:szCs w:val="18"/>
                <w:u w:val="single"/>
                <w:shd w:val="clear" w:color="auto" w:fill="FFFFFF"/>
              </w:rPr>
            </w:pPr>
            <w:r>
              <w:rPr>
                <w:rFonts w:cs="Tahoma"/>
                <w:sz w:val="18"/>
                <w:szCs w:val="18"/>
              </w:rPr>
              <w:t xml:space="preserve">Angir om </w:t>
            </w:r>
            <w:r w:rsidRPr="00876404">
              <w:rPr>
                <w:rFonts w:cs="Tahoma"/>
                <w:sz w:val="18"/>
                <w:szCs w:val="18"/>
              </w:rPr>
              <w:t xml:space="preserve">kontakt, søknad </w:t>
            </w:r>
            <w:r>
              <w:rPr>
                <w:rFonts w:cs="Tahoma"/>
                <w:sz w:val="18"/>
                <w:szCs w:val="18"/>
              </w:rPr>
              <w:t>og/</w:t>
            </w:r>
            <w:r w:rsidRPr="00876404">
              <w:rPr>
                <w:rFonts w:cs="Tahoma"/>
                <w:sz w:val="18"/>
                <w:szCs w:val="18"/>
              </w:rPr>
              <w:t xml:space="preserve">eller krav fra </w:t>
            </w:r>
            <w:r>
              <w:rPr>
                <w:rFonts w:cs="Tahoma"/>
                <w:sz w:val="18"/>
                <w:szCs w:val="18"/>
              </w:rPr>
              <w:t>person er slettet</w:t>
            </w:r>
          </w:p>
        </w:tc>
      </w:tr>
      <w:tr w:rsidR="00274325" w:rsidRPr="008849AE" w14:paraId="4A379272"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A2755F9" w14:textId="77777777" w:rsidR="00274325" w:rsidRPr="008849AE" w:rsidRDefault="00274325"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21A04C8" w14:textId="77777777" w:rsidR="00274325" w:rsidRPr="008849AE" w:rsidRDefault="00274325"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B361F89" w14:textId="77777777" w:rsidR="00274325" w:rsidRPr="008849AE" w:rsidRDefault="00274325"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6648B0F" w14:textId="77777777" w:rsidR="00274325" w:rsidRPr="00C25CD6" w:rsidRDefault="00274325" w:rsidP="00784ED9">
            <w:pPr>
              <w:rPr>
                <w:rFonts w:cs="Tahoma"/>
                <w:sz w:val="18"/>
                <w:szCs w:val="18"/>
              </w:rPr>
            </w:pPr>
            <w:r>
              <w:rPr>
                <w:rFonts w:cs="Tahoma"/>
                <w:sz w:val="18"/>
                <w:szCs w:val="18"/>
              </w:rPr>
              <w:t xml:space="preserve">Kommune </w:t>
            </w:r>
          </w:p>
        </w:tc>
      </w:tr>
      <w:tr w:rsidR="00274325" w:rsidRPr="008849AE" w14:paraId="23CDE6D0"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F9EAA4" w14:textId="77777777" w:rsidR="00274325" w:rsidRPr="008849AE" w:rsidRDefault="00274325" w:rsidP="0027432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AB7D82" w14:textId="6D81F824" w:rsidR="00274325" w:rsidRPr="00C25CD6" w:rsidRDefault="00274325" w:rsidP="00274325">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3FA953B" w14:textId="234F8040" w:rsidR="00274325" w:rsidRPr="008849AE" w:rsidRDefault="00274325" w:rsidP="0027432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F3BCA55" w14:textId="2DE69F33" w:rsidR="00274325" w:rsidRPr="00C25CD6" w:rsidRDefault="00274325" w:rsidP="00274325">
            <w:pPr>
              <w:rPr>
                <w:rFonts w:cs="Tahoma"/>
                <w:sz w:val="18"/>
                <w:szCs w:val="18"/>
              </w:rPr>
            </w:pPr>
            <w:r>
              <w:rPr>
                <w:rFonts w:cs="Tahoma"/>
                <w:color w:val="000000"/>
                <w:sz w:val="18"/>
                <w:szCs w:val="18"/>
              </w:rPr>
              <w:t>NORSKRETT</w:t>
            </w:r>
          </w:p>
        </w:tc>
      </w:tr>
      <w:tr w:rsidR="00274325" w:rsidRPr="008849AE" w14:paraId="7349E0B5"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1C7B6D" w14:textId="77777777" w:rsidR="00274325" w:rsidRPr="008849AE" w:rsidRDefault="00274325"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B7D17A" w14:textId="77777777" w:rsidR="00274325" w:rsidRPr="006E17DC" w:rsidRDefault="00274325"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EBF6BB" w14:textId="77777777" w:rsidR="00274325" w:rsidRPr="008849AE" w:rsidRDefault="00274325"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D6553BA" w14:textId="77777777" w:rsidR="00274325" w:rsidRPr="00C25CD6" w:rsidRDefault="00274325" w:rsidP="00784ED9">
            <w:pPr>
              <w:rPr>
                <w:rFonts w:cs="Tahoma"/>
                <w:sz w:val="18"/>
                <w:szCs w:val="18"/>
              </w:rPr>
            </w:pPr>
            <w:r w:rsidRPr="00C25CD6">
              <w:rPr>
                <w:rFonts w:cs="Tahoma"/>
                <w:sz w:val="18"/>
                <w:szCs w:val="18"/>
              </w:rPr>
              <w:t>Aktiv</w:t>
            </w:r>
          </w:p>
        </w:tc>
      </w:tr>
      <w:tr w:rsidR="00274325" w:rsidRPr="008849AE" w14:paraId="2063E823"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3E6D4C" w14:textId="77777777" w:rsidR="00274325" w:rsidRPr="008849AE" w:rsidRDefault="00274325"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9F3EC08" w14:textId="6FD40CBE" w:rsidR="00274325" w:rsidRPr="00AB1FC0" w:rsidRDefault="00274325"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B2A647" w14:textId="77777777" w:rsidR="00274325" w:rsidRPr="008849AE" w:rsidRDefault="00274325"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9A1D48D" w14:textId="77777777" w:rsidR="00274325" w:rsidRPr="00AB1FC0" w:rsidRDefault="00274325" w:rsidP="00784ED9">
            <w:pPr>
              <w:rPr>
                <w:rFonts w:cs="Tahoma"/>
                <w:sz w:val="18"/>
                <w:szCs w:val="18"/>
              </w:rPr>
            </w:pPr>
          </w:p>
        </w:tc>
      </w:tr>
      <w:tr w:rsidR="00274325" w:rsidRPr="008849AE" w14:paraId="2BE2DD73"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CD420F" w14:textId="77777777" w:rsidR="00274325" w:rsidRPr="008849AE" w:rsidRDefault="00274325"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46C0DE4" w14:textId="77777777" w:rsidR="00274325" w:rsidRPr="00AB1FC0" w:rsidRDefault="00274325" w:rsidP="00784ED9">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5DD8DE" w14:textId="77777777" w:rsidR="00274325" w:rsidRPr="008849AE" w:rsidRDefault="00274325"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558BD9" w14:textId="77777777" w:rsidR="00274325" w:rsidRPr="00AB1FC0" w:rsidRDefault="00274325" w:rsidP="00784ED9">
            <w:pPr>
              <w:rPr>
                <w:rFonts w:cs="Tahoma"/>
                <w:sz w:val="18"/>
                <w:szCs w:val="18"/>
              </w:rPr>
            </w:pPr>
          </w:p>
        </w:tc>
      </w:tr>
      <w:tr w:rsidR="00274325" w:rsidRPr="008849AE" w14:paraId="29A8FF5A"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56418C" w14:textId="77777777" w:rsidR="00274325" w:rsidRPr="006E17DC" w:rsidRDefault="00274325"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1D5740" w14:textId="77777777" w:rsidR="00274325" w:rsidRPr="006E17DC" w:rsidRDefault="00274325" w:rsidP="00784ED9">
            <w:pPr>
              <w:rPr>
                <w:rFonts w:cs="Tahoma"/>
                <w:b/>
                <w:bCs/>
                <w:sz w:val="18"/>
                <w:szCs w:val="18"/>
              </w:rPr>
            </w:pPr>
            <w:r w:rsidRPr="006E17DC">
              <w:rPr>
                <w:rFonts w:cs="Tahoma"/>
                <w:b/>
                <w:bCs/>
                <w:sz w:val="18"/>
                <w:szCs w:val="18"/>
              </w:rPr>
              <w:t>Navn</w:t>
            </w:r>
          </w:p>
        </w:tc>
      </w:tr>
    </w:tbl>
    <w:p w14:paraId="101FB2FC" w14:textId="0FF93A0A" w:rsidR="001E0BA5" w:rsidRDefault="001E0BA5" w:rsidP="00F856C4"/>
    <w:p w14:paraId="3A0423B0" w14:textId="61D69AFC" w:rsidR="00274325" w:rsidRDefault="00274325" w:rsidP="00274325">
      <w:pPr>
        <w:pStyle w:val="Bildetekst"/>
        <w:keepNext/>
      </w:pPr>
      <w:bookmarkStart w:id="449" w:name="_Toc151380780"/>
      <w:r w:rsidRPr="00C6247A">
        <w:lastRenderedPageBreak/>
        <w:t xml:space="preserve">Tabell </w:t>
      </w:r>
      <w:fldSimple w:instr=" SEQ Tabell \* ARABIC ">
        <w:r w:rsidR="0060392E">
          <w:rPr>
            <w:noProof/>
          </w:rPr>
          <w:t>304</w:t>
        </w:r>
      </w:fldSimple>
      <w:r w:rsidRPr="00C6247A">
        <w:t>: Fagsystem referansenummer</w:t>
      </w:r>
      <w:bookmarkEnd w:id="449"/>
    </w:p>
    <w:tbl>
      <w:tblPr>
        <w:tblStyle w:val="Tabellrutenett1"/>
        <w:tblW w:w="0" w:type="auto"/>
        <w:tblLook w:val="04A0" w:firstRow="1" w:lastRow="0" w:firstColumn="1" w:lastColumn="0" w:noHBand="0" w:noVBand="1"/>
      </w:tblPr>
      <w:tblGrid>
        <w:gridCol w:w="1129"/>
        <w:gridCol w:w="3119"/>
        <w:gridCol w:w="992"/>
        <w:gridCol w:w="3262"/>
      </w:tblGrid>
      <w:tr w:rsidR="00274325" w:rsidRPr="008849AE" w14:paraId="6147BAE6" w14:textId="77777777" w:rsidTr="00784ED9">
        <w:trPr>
          <w:trHeight w:val="20"/>
        </w:trPr>
        <w:tc>
          <w:tcPr>
            <w:tcW w:w="1129" w:type="dxa"/>
            <w:shd w:val="clear" w:color="auto" w:fill="D5DCE4" w:themeFill="text2" w:themeFillTint="33"/>
          </w:tcPr>
          <w:p w14:paraId="47EA8614" w14:textId="77777777" w:rsidR="00274325" w:rsidRPr="008849AE" w:rsidRDefault="00274325"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B268EFA" w14:textId="77777777" w:rsidR="00274325" w:rsidRPr="00AB1FC0" w:rsidRDefault="00274325" w:rsidP="00784ED9">
            <w:pPr>
              <w:rPr>
                <w:rFonts w:cs="Tahoma"/>
                <w:b/>
                <w:bCs/>
                <w:sz w:val="18"/>
                <w:szCs w:val="18"/>
              </w:rPr>
            </w:pPr>
            <w:r>
              <w:rPr>
                <w:rFonts w:cs="Tahoma"/>
                <w:b/>
                <w:bCs/>
                <w:sz w:val="18"/>
                <w:szCs w:val="18"/>
              </w:rPr>
              <w:t>Fagsystem referansenummer</w:t>
            </w:r>
          </w:p>
        </w:tc>
      </w:tr>
      <w:tr w:rsidR="00274325" w:rsidRPr="008849AE" w14:paraId="40E5FA2D" w14:textId="77777777" w:rsidTr="00784ED9">
        <w:trPr>
          <w:trHeight w:val="20"/>
        </w:trPr>
        <w:tc>
          <w:tcPr>
            <w:tcW w:w="1129" w:type="dxa"/>
            <w:shd w:val="clear" w:color="auto" w:fill="D9D9D9" w:themeFill="background1" w:themeFillShade="D9"/>
          </w:tcPr>
          <w:p w14:paraId="17D9FE98" w14:textId="77777777" w:rsidR="00274325" w:rsidRPr="008849AE" w:rsidRDefault="00274325" w:rsidP="00784ED9">
            <w:pPr>
              <w:rPr>
                <w:rFonts w:cs="Tahoma"/>
                <w:sz w:val="18"/>
                <w:szCs w:val="18"/>
              </w:rPr>
            </w:pPr>
            <w:r w:rsidRPr="008849AE">
              <w:rPr>
                <w:rFonts w:cs="Tahoma"/>
                <w:sz w:val="18"/>
                <w:szCs w:val="18"/>
              </w:rPr>
              <w:t>DB-tabell</w:t>
            </w:r>
          </w:p>
        </w:tc>
        <w:tc>
          <w:tcPr>
            <w:tcW w:w="3119" w:type="dxa"/>
            <w:vAlign w:val="center"/>
          </w:tcPr>
          <w:p w14:paraId="2108DC6C" w14:textId="77777777" w:rsidR="00274325" w:rsidRPr="00AC66FB" w:rsidRDefault="00274325" w:rsidP="00784ED9">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6BFCCE7C" w14:textId="77777777" w:rsidR="00274325" w:rsidRPr="008849AE" w:rsidRDefault="00274325" w:rsidP="00784ED9">
            <w:pPr>
              <w:rPr>
                <w:rFonts w:cs="Tahoma"/>
                <w:sz w:val="18"/>
                <w:szCs w:val="18"/>
              </w:rPr>
            </w:pPr>
            <w:r w:rsidRPr="002F2CC9">
              <w:rPr>
                <w:rFonts w:cs="Tahoma"/>
                <w:sz w:val="18"/>
                <w:szCs w:val="18"/>
              </w:rPr>
              <w:t>Felt</w:t>
            </w:r>
          </w:p>
        </w:tc>
        <w:tc>
          <w:tcPr>
            <w:tcW w:w="3262" w:type="dxa"/>
            <w:vAlign w:val="center"/>
          </w:tcPr>
          <w:p w14:paraId="5C8A4E2D" w14:textId="77777777" w:rsidR="00274325" w:rsidRPr="00441BB1" w:rsidRDefault="00274325" w:rsidP="00784ED9">
            <w:pPr>
              <w:rPr>
                <w:rFonts w:cs="Tahoma"/>
                <w:sz w:val="18"/>
                <w:szCs w:val="18"/>
              </w:rPr>
            </w:pPr>
            <w:r>
              <w:rPr>
                <w:rFonts w:cs="Tahoma"/>
                <w:sz w:val="18"/>
                <w:szCs w:val="18"/>
              </w:rPr>
              <w:t>FagsystemRefnummer</w:t>
            </w:r>
          </w:p>
        </w:tc>
      </w:tr>
      <w:tr w:rsidR="00274325" w:rsidRPr="008849AE" w14:paraId="5E0282FB" w14:textId="77777777" w:rsidTr="00784ED9">
        <w:trPr>
          <w:trHeight w:val="20"/>
        </w:trPr>
        <w:tc>
          <w:tcPr>
            <w:tcW w:w="1129" w:type="dxa"/>
            <w:tcBorders>
              <w:bottom w:val="single" w:sz="4" w:space="0" w:color="auto"/>
            </w:tcBorders>
            <w:shd w:val="clear" w:color="auto" w:fill="D9D9D9" w:themeFill="background1" w:themeFillShade="D9"/>
          </w:tcPr>
          <w:p w14:paraId="51BB646B" w14:textId="77777777" w:rsidR="00274325" w:rsidRPr="008849AE" w:rsidRDefault="00274325"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D082F12" w14:textId="77777777" w:rsidR="00274325" w:rsidRPr="005E786B" w:rsidRDefault="00274325" w:rsidP="00784ED9">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48" w:history="1">
              <w:r w:rsidRPr="00DB1D15">
                <w:rPr>
                  <w:rStyle w:val="Hyperkobling"/>
                  <w:sz w:val="18"/>
                  <w:szCs w:val="18"/>
                </w:rPr>
                <w:t>Overføring mellom kommunale fagsystem og NIR | IMDi</w:t>
              </w:r>
            </w:hyperlink>
          </w:p>
        </w:tc>
      </w:tr>
      <w:tr w:rsidR="00274325" w:rsidRPr="008849AE" w14:paraId="185DB044"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167AEED" w14:textId="77777777" w:rsidR="00274325" w:rsidRPr="008849AE" w:rsidRDefault="00274325"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1AE887A" w14:textId="77777777" w:rsidR="00274325" w:rsidRPr="008849AE" w:rsidRDefault="00274325"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FB663A6" w14:textId="77777777" w:rsidR="00274325" w:rsidRPr="008849AE" w:rsidRDefault="00274325"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3199B0A" w14:textId="77777777" w:rsidR="00274325" w:rsidRPr="00C25CD6" w:rsidRDefault="00274325" w:rsidP="00784ED9">
            <w:pPr>
              <w:rPr>
                <w:rFonts w:cs="Tahoma"/>
                <w:sz w:val="18"/>
                <w:szCs w:val="18"/>
              </w:rPr>
            </w:pPr>
            <w:r>
              <w:rPr>
                <w:rFonts w:cs="Tahoma"/>
                <w:sz w:val="18"/>
                <w:szCs w:val="18"/>
              </w:rPr>
              <w:t>System</w:t>
            </w:r>
          </w:p>
        </w:tc>
      </w:tr>
      <w:tr w:rsidR="00274325" w:rsidRPr="008849AE" w14:paraId="5892F74B"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3FEE2D" w14:textId="77777777" w:rsidR="00274325" w:rsidRPr="008849AE" w:rsidRDefault="00274325" w:rsidP="0027432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8A12D81" w14:textId="0984C85E" w:rsidR="00274325" w:rsidRPr="00C25CD6" w:rsidRDefault="00274325" w:rsidP="00274325">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A5BA30D" w14:textId="26AA5848" w:rsidR="00274325" w:rsidRPr="008849AE" w:rsidRDefault="00274325" w:rsidP="0027432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88B06DD" w14:textId="3928B489" w:rsidR="00274325" w:rsidRPr="00C25CD6" w:rsidRDefault="00274325" w:rsidP="00274325">
            <w:pPr>
              <w:rPr>
                <w:rFonts w:cs="Tahoma"/>
                <w:sz w:val="18"/>
                <w:szCs w:val="18"/>
              </w:rPr>
            </w:pPr>
            <w:r>
              <w:rPr>
                <w:rFonts w:cs="Tahoma"/>
                <w:color w:val="000000"/>
                <w:sz w:val="18"/>
                <w:szCs w:val="18"/>
              </w:rPr>
              <w:t>NORSKRETT</w:t>
            </w:r>
          </w:p>
        </w:tc>
      </w:tr>
      <w:tr w:rsidR="00274325" w:rsidRPr="008849AE" w14:paraId="35AC681B"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25DC21" w14:textId="77777777" w:rsidR="00274325" w:rsidRPr="008849AE" w:rsidRDefault="00274325"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C7A9655" w14:textId="77777777" w:rsidR="00274325" w:rsidRPr="006E17DC" w:rsidRDefault="00274325" w:rsidP="00784ED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E62B7E" w14:textId="77777777" w:rsidR="00274325" w:rsidRPr="008849AE" w:rsidRDefault="00274325"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A1F8133" w14:textId="77777777" w:rsidR="00274325" w:rsidRPr="00C25CD6" w:rsidRDefault="00274325" w:rsidP="00784ED9">
            <w:pPr>
              <w:rPr>
                <w:rFonts w:cs="Tahoma"/>
                <w:sz w:val="18"/>
                <w:szCs w:val="18"/>
              </w:rPr>
            </w:pPr>
            <w:r w:rsidRPr="00C25CD6">
              <w:rPr>
                <w:rFonts w:cs="Tahoma"/>
                <w:sz w:val="18"/>
                <w:szCs w:val="18"/>
              </w:rPr>
              <w:t>Aktiv</w:t>
            </w:r>
          </w:p>
        </w:tc>
      </w:tr>
      <w:tr w:rsidR="00274325" w:rsidRPr="008849AE" w14:paraId="2CD7C0F1"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22A0D6" w14:textId="77777777" w:rsidR="00274325" w:rsidRPr="008849AE" w:rsidRDefault="00274325"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5810117" w14:textId="0352217E" w:rsidR="00274325" w:rsidRPr="00AB1FC0" w:rsidRDefault="00274325"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13B6E7" w14:textId="77777777" w:rsidR="00274325" w:rsidRPr="008849AE" w:rsidRDefault="00274325"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C5CBD52" w14:textId="77777777" w:rsidR="00274325" w:rsidRPr="00AB1FC0" w:rsidRDefault="00274325" w:rsidP="00784ED9">
            <w:pPr>
              <w:rPr>
                <w:rFonts w:cs="Tahoma"/>
                <w:sz w:val="18"/>
                <w:szCs w:val="18"/>
              </w:rPr>
            </w:pPr>
          </w:p>
        </w:tc>
      </w:tr>
      <w:tr w:rsidR="00274325" w:rsidRPr="008849AE" w14:paraId="21D1266A"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11A255" w14:textId="77777777" w:rsidR="00274325" w:rsidRPr="008849AE" w:rsidRDefault="00274325"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B8D8D56" w14:textId="77777777" w:rsidR="00274325" w:rsidRPr="00AB1FC0" w:rsidRDefault="00274325" w:rsidP="00784ED9">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742331" w14:textId="77777777" w:rsidR="00274325" w:rsidRPr="008849AE" w:rsidRDefault="00274325"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276C787" w14:textId="77777777" w:rsidR="00274325" w:rsidRPr="00AB1FC0" w:rsidRDefault="00274325" w:rsidP="00784ED9">
            <w:pPr>
              <w:rPr>
                <w:rFonts w:cs="Tahoma"/>
                <w:sz w:val="18"/>
                <w:szCs w:val="18"/>
              </w:rPr>
            </w:pPr>
          </w:p>
        </w:tc>
      </w:tr>
      <w:tr w:rsidR="00274325" w:rsidRPr="008849AE" w14:paraId="6B946586"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BB8177" w14:textId="448C2899" w:rsidR="00274325" w:rsidRPr="006E17DC" w:rsidRDefault="00274325" w:rsidP="00784ED9">
            <w:pPr>
              <w:rPr>
                <w:rFonts w:cs="Tahoma"/>
                <w:b/>
                <w:bCs/>
                <w:color w:val="808080" w:themeColor="background1" w:themeShade="80"/>
                <w:sz w:val="18"/>
                <w:szCs w:val="18"/>
              </w:rPr>
            </w:pPr>
            <w:r w:rsidRPr="006E17DC">
              <w:rPr>
                <w:rFonts w:cs="Tahoma"/>
                <w:b/>
                <w:bCs/>
                <w:sz w:val="18"/>
                <w:szCs w:val="18"/>
              </w:rPr>
              <w:t>Kode</w:t>
            </w:r>
            <w:r w:rsidR="00AE30F1">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629254" w14:textId="77777777" w:rsidR="00274325" w:rsidRPr="006E17DC" w:rsidRDefault="00274325" w:rsidP="00784ED9">
            <w:pPr>
              <w:rPr>
                <w:rFonts w:cs="Tahoma"/>
                <w:b/>
                <w:bCs/>
                <w:sz w:val="18"/>
                <w:szCs w:val="18"/>
              </w:rPr>
            </w:pPr>
            <w:r w:rsidRPr="006E17DC">
              <w:rPr>
                <w:rFonts w:cs="Tahoma"/>
                <w:b/>
                <w:bCs/>
                <w:sz w:val="18"/>
                <w:szCs w:val="18"/>
              </w:rPr>
              <w:t>Navn</w:t>
            </w:r>
          </w:p>
        </w:tc>
      </w:tr>
    </w:tbl>
    <w:p w14:paraId="546958F1" w14:textId="10892E67" w:rsidR="00B714B6" w:rsidRDefault="00B714B6" w:rsidP="00F856C4"/>
    <w:p w14:paraId="79C5F031" w14:textId="4AF4AF01" w:rsidR="00C6247A" w:rsidRDefault="00C6247A" w:rsidP="00F856C4"/>
    <w:p w14:paraId="27EA924E" w14:textId="7D0AF941" w:rsidR="00C6247A" w:rsidRDefault="00C6247A" w:rsidP="00F856C4"/>
    <w:p w14:paraId="29092F98" w14:textId="738008F6" w:rsidR="00C6247A" w:rsidRDefault="00C6247A" w:rsidP="00F856C4"/>
    <w:p w14:paraId="11E4B577" w14:textId="543DCBDB" w:rsidR="00C6247A" w:rsidRDefault="00C6247A" w:rsidP="00F856C4"/>
    <w:p w14:paraId="61C278A2" w14:textId="2F25757A" w:rsidR="00C6247A" w:rsidRDefault="00C6247A" w:rsidP="00F856C4"/>
    <w:p w14:paraId="4B189ED0" w14:textId="0A917512" w:rsidR="00C6247A" w:rsidRDefault="00C6247A" w:rsidP="00F856C4"/>
    <w:p w14:paraId="0944EF69" w14:textId="34A147A4" w:rsidR="00C6247A" w:rsidRDefault="00C6247A" w:rsidP="00F856C4"/>
    <w:p w14:paraId="2A4636C5" w14:textId="62AFF563" w:rsidR="00C6247A" w:rsidRDefault="00C6247A" w:rsidP="00F856C4"/>
    <w:p w14:paraId="1365BE4B" w14:textId="4142093B" w:rsidR="00C6247A" w:rsidRDefault="00C6247A" w:rsidP="00F856C4"/>
    <w:p w14:paraId="1D68E8F0" w14:textId="5CBD041F" w:rsidR="00C6247A" w:rsidRDefault="00C6247A" w:rsidP="00F856C4"/>
    <w:p w14:paraId="5A53F74C" w14:textId="6242F6E0" w:rsidR="00C6247A" w:rsidRDefault="00C6247A" w:rsidP="00F856C4"/>
    <w:p w14:paraId="3E05C82A" w14:textId="7EDCD676" w:rsidR="00C6247A" w:rsidRDefault="00C6247A" w:rsidP="00F856C4"/>
    <w:p w14:paraId="791C5996" w14:textId="4FA5BEE9" w:rsidR="00C6247A" w:rsidRDefault="00C6247A" w:rsidP="00F856C4"/>
    <w:p w14:paraId="2499CE62" w14:textId="3B8F41FF" w:rsidR="00C6247A" w:rsidRDefault="00C6247A" w:rsidP="00F856C4"/>
    <w:p w14:paraId="01E3968D" w14:textId="13135A92" w:rsidR="00C6247A" w:rsidRDefault="00C6247A" w:rsidP="00F856C4"/>
    <w:p w14:paraId="6886411F" w14:textId="017D27F2" w:rsidR="00C6247A" w:rsidRDefault="00C6247A" w:rsidP="00F856C4"/>
    <w:p w14:paraId="39720EAF" w14:textId="67AA2A03" w:rsidR="00C6247A" w:rsidRDefault="00C6247A" w:rsidP="00F856C4"/>
    <w:p w14:paraId="061AA39D" w14:textId="47036E70" w:rsidR="00C6247A" w:rsidRDefault="00C6247A" w:rsidP="00F856C4"/>
    <w:p w14:paraId="69B0A590" w14:textId="38CC6E36" w:rsidR="00C6247A" w:rsidRDefault="00C6247A" w:rsidP="00F856C4"/>
    <w:p w14:paraId="15ACF2D9" w14:textId="47C520B3" w:rsidR="00C6247A" w:rsidRDefault="00C6247A" w:rsidP="00F856C4"/>
    <w:p w14:paraId="70844BAA" w14:textId="77777777" w:rsidR="00C6247A" w:rsidRDefault="00C6247A" w:rsidP="00F856C4"/>
    <w:p w14:paraId="23FEEDF4" w14:textId="77777777" w:rsidR="00C6247A" w:rsidRDefault="00C6247A" w:rsidP="00F856C4"/>
    <w:p w14:paraId="27E48F12" w14:textId="77777777" w:rsidR="00C6247A" w:rsidRDefault="00C6247A" w:rsidP="00F856C4"/>
    <w:p w14:paraId="29950DE6" w14:textId="77777777" w:rsidR="00D612BD" w:rsidRDefault="00D612BD" w:rsidP="00D612BD">
      <w:pPr>
        <w:pStyle w:val="Overskrift4"/>
        <w:numPr>
          <w:ilvl w:val="2"/>
          <w:numId w:val="26"/>
        </w:numPr>
        <w:rPr>
          <w:rFonts w:ascii="Tahoma" w:hAnsi="Tahoma" w:cs="Tahoma"/>
          <w:color w:val="385623" w:themeColor="accent6" w:themeShade="80"/>
          <w:sz w:val="20"/>
          <w:szCs w:val="20"/>
        </w:rPr>
      </w:pPr>
      <w:bookmarkStart w:id="450" w:name="_Toc151125231"/>
      <w:r>
        <w:rPr>
          <w:rFonts w:ascii="Tahoma" w:hAnsi="Tahoma" w:cs="Tahoma"/>
          <w:color w:val="385623" w:themeColor="accent6" w:themeShade="80"/>
          <w:sz w:val="20"/>
          <w:szCs w:val="20"/>
        </w:rPr>
        <w:lastRenderedPageBreak/>
        <w:t>Fulltid VGO</w:t>
      </w:r>
      <w:bookmarkEnd w:id="450"/>
    </w:p>
    <w:p w14:paraId="05C6EDBE" w14:textId="3B9B456D" w:rsidR="00D612BD" w:rsidRDefault="00D612BD" w:rsidP="00F856C4"/>
    <w:p w14:paraId="18DC4005" w14:textId="2B58FAA3" w:rsidR="00D612BD" w:rsidRDefault="00D612BD" w:rsidP="00D612BD">
      <w:pPr>
        <w:pStyle w:val="Bildetekst"/>
        <w:keepNext/>
      </w:pPr>
      <w:bookmarkStart w:id="451" w:name="_Toc151380781"/>
      <w:r w:rsidRPr="00C6247A">
        <w:t xml:space="preserve">Tabell </w:t>
      </w:r>
      <w:fldSimple w:instr=" SEQ Tabell \* ARABIC ">
        <w:r w:rsidR="0060392E">
          <w:rPr>
            <w:noProof/>
          </w:rPr>
          <w:t>305</w:t>
        </w:r>
      </w:fldSimple>
      <w:r w:rsidRPr="00C6247A">
        <w:t>: Dato for oppstart fulltid VGO</w:t>
      </w:r>
      <w:bookmarkEnd w:id="451"/>
    </w:p>
    <w:tbl>
      <w:tblPr>
        <w:tblStyle w:val="Tabellrutenett1"/>
        <w:tblW w:w="0" w:type="auto"/>
        <w:tblLook w:val="04A0" w:firstRow="1" w:lastRow="0" w:firstColumn="1" w:lastColumn="0" w:noHBand="0" w:noVBand="1"/>
      </w:tblPr>
      <w:tblGrid>
        <w:gridCol w:w="1129"/>
        <w:gridCol w:w="3119"/>
        <w:gridCol w:w="992"/>
        <w:gridCol w:w="3262"/>
      </w:tblGrid>
      <w:tr w:rsidR="00D612BD" w:rsidRPr="008849AE" w14:paraId="7B7D2478" w14:textId="77777777" w:rsidTr="000F2914">
        <w:trPr>
          <w:trHeight w:val="20"/>
        </w:trPr>
        <w:tc>
          <w:tcPr>
            <w:tcW w:w="1129" w:type="dxa"/>
            <w:shd w:val="clear" w:color="auto" w:fill="D5DCE4" w:themeFill="text2" w:themeFillTint="33"/>
          </w:tcPr>
          <w:p w14:paraId="70B40491" w14:textId="77777777" w:rsidR="00D612BD" w:rsidRPr="008849AE" w:rsidRDefault="00D612BD" w:rsidP="000F2914">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5201973" w14:textId="77777777" w:rsidR="00D612BD" w:rsidRPr="00AB1FC0" w:rsidRDefault="00D612BD" w:rsidP="000F2914">
            <w:pPr>
              <w:rPr>
                <w:rFonts w:cs="Tahoma"/>
                <w:b/>
                <w:bCs/>
                <w:sz w:val="18"/>
                <w:szCs w:val="18"/>
              </w:rPr>
            </w:pPr>
            <w:r>
              <w:rPr>
                <w:rFonts w:cs="Tahoma"/>
                <w:b/>
                <w:bCs/>
                <w:sz w:val="18"/>
                <w:szCs w:val="18"/>
              </w:rPr>
              <w:t>Dato for oppstart fulltid VGO</w:t>
            </w:r>
          </w:p>
        </w:tc>
      </w:tr>
      <w:tr w:rsidR="00D612BD" w:rsidRPr="008849AE" w14:paraId="002B02F5" w14:textId="77777777" w:rsidTr="000F2914">
        <w:trPr>
          <w:trHeight w:val="20"/>
        </w:trPr>
        <w:tc>
          <w:tcPr>
            <w:tcW w:w="1129" w:type="dxa"/>
            <w:shd w:val="clear" w:color="auto" w:fill="D9D9D9" w:themeFill="background1" w:themeFillShade="D9"/>
          </w:tcPr>
          <w:p w14:paraId="0AED0BAE" w14:textId="77777777" w:rsidR="00D612BD" w:rsidRPr="008849AE" w:rsidRDefault="00D612BD" w:rsidP="000F2914">
            <w:pPr>
              <w:rPr>
                <w:rFonts w:cs="Tahoma"/>
                <w:sz w:val="18"/>
                <w:szCs w:val="18"/>
              </w:rPr>
            </w:pPr>
            <w:r w:rsidRPr="008849AE">
              <w:rPr>
                <w:rFonts w:cs="Tahoma"/>
                <w:sz w:val="18"/>
                <w:szCs w:val="18"/>
              </w:rPr>
              <w:t>DB-tabell</w:t>
            </w:r>
          </w:p>
        </w:tc>
        <w:tc>
          <w:tcPr>
            <w:tcW w:w="3119" w:type="dxa"/>
            <w:vAlign w:val="center"/>
          </w:tcPr>
          <w:p w14:paraId="42E5BDE5" w14:textId="77777777" w:rsidR="00D612BD" w:rsidRPr="00AC66FB" w:rsidRDefault="00D612BD" w:rsidP="000F2914">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02B2D010" w14:textId="77777777" w:rsidR="00D612BD" w:rsidRPr="008849AE" w:rsidRDefault="00D612BD" w:rsidP="000F2914">
            <w:pPr>
              <w:rPr>
                <w:rFonts w:cs="Tahoma"/>
                <w:sz w:val="18"/>
                <w:szCs w:val="18"/>
              </w:rPr>
            </w:pPr>
            <w:r w:rsidRPr="00925900">
              <w:rPr>
                <w:rFonts w:cs="Tahoma"/>
                <w:sz w:val="18"/>
                <w:szCs w:val="18"/>
              </w:rPr>
              <w:t>Felt</w:t>
            </w:r>
          </w:p>
        </w:tc>
        <w:tc>
          <w:tcPr>
            <w:tcW w:w="3262" w:type="dxa"/>
            <w:vAlign w:val="center"/>
          </w:tcPr>
          <w:p w14:paraId="20E4AF6F" w14:textId="77777777" w:rsidR="00D612BD" w:rsidRPr="00441BB1" w:rsidRDefault="00D612BD" w:rsidP="000F2914">
            <w:pPr>
              <w:rPr>
                <w:rFonts w:cs="Tahoma"/>
                <w:sz w:val="18"/>
                <w:szCs w:val="18"/>
              </w:rPr>
            </w:pPr>
            <w:r w:rsidRPr="00925900">
              <w:rPr>
                <w:rFonts w:cs="Tahoma"/>
                <w:color w:val="000000"/>
                <w:sz w:val="18"/>
                <w:szCs w:val="18"/>
              </w:rPr>
              <w:t>DatoOppstart</w:t>
            </w:r>
          </w:p>
        </w:tc>
      </w:tr>
      <w:tr w:rsidR="00D612BD" w:rsidRPr="008849AE" w14:paraId="1755512F" w14:textId="77777777" w:rsidTr="000F2914">
        <w:trPr>
          <w:trHeight w:val="20"/>
        </w:trPr>
        <w:tc>
          <w:tcPr>
            <w:tcW w:w="1129" w:type="dxa"/>
            <w:tcBorders>
              <w:bottom w:val="single" w:sz="4" w:space="0" w:color="auto"/>
            </w:tcBorders>
            <w:shd w:val="clear" w:color="auto" w:fill="D9D9D9" w:themeFill="background1" w:themeFillShade="D9"/>
          </w:tcPr>
          <w:p w14:paraId="0D1D1C04" w14:textId="77777777" w:rsidR="00D612BD" w:rsidRPr="008849AE" w:rsidRDefault="00D612BD" w:rsidP="000F2914">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0C882F9" w14:textId="5CA451C2" w:rsidR="00D612BD" w:rsidRPr="005E786B" w:rsidRDefault="00D612BD" w:rsidP="000F2914">
            <w:pPr>
              <w:rPr>
                <w:rFonts w:cs="Tahoma"/>
                <w:color w:val="0563C1" w:themeColor="hyperlink"/>
                <w:sz w:val="18"/>
                <w:szCs w:val="18"/>
                <w:u w:val="single"/>
                <w:shd w:val="clear" w:color="auto" w:fill="FFFFFF"/>
              </w:rPr>
            </w:pPr>
            <w:r w:rsidRPr="00925900">
              <w:rPr>
                <w:rFonts w:cs="Tahoma"/>
                <w:sz w:val="18"/>
                <w:szCs w:val="18"/>
              </w:rPr>
              <w:t>Dato for oppstart i fulltid videregående opplærin</w:t>
            </w:r>
            <w:r>
              <w:rPr>
                <w:rFonts w:cs="Tahoma"/>
                <w:sz w:val="18"/>
                <w:szCs w:val="18"/>
              </w:rPr>
              <w:t xml:space="preserve">g, for personer som gjennomfører opplæring i norsk ved deltagelse i videregående opplæring på fulltid </w:t>
            </w:r>
          </w:p>
        </w:tc>
      </w:tr>
      <w:tr w:rsidR="00D612BD" w:rsidRPr="008849AE" w14:paraId="75C781B9" w14:textId="77777777" w:rsidTr="000F2914">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F182E49" w14:textId="77777777" w:rsidR="00D612BD" w:rsidRPr="008849AE" w:rsidRDefault="00D612BD" w:rsidP="000F2914">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DB47D2D" w14:textId="77777777" w:rsidR="00D612BD" w:rsidRPr="008849AE" w:rsidRDefault="00D612BD" w:rsidP="000F2914">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032F0A1" w14:textId="77777777" w:rsidR="00D612BD" w:rsidRPr="008849AE" w:rsidRDefault="00D612BD" w:rsidP="000F2914">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D461CB1" w14:textId="77777777" w:rsidR="00D612BD" w:rsidRPr="00C25CD6" w:rsidRDefault="00D612BD" w:rsidP="000F2914">
            <w:pPr>
              <w:rPr>
                <w:rFonts w:cs="Tahoma"/>
                <w:sz w:val="18"/>
                <w:szCs w:val="18"/>
              </w:rPr>
            </w:pPr>
            <w:r>
              <w:rPr>
                <w:rFonts w:cs="Tahoma"/>
                <w:sz w:val="18"/>
                <w:szCs w:val="18"/>
              </w:rPr>
              <w:t>Kommune</w:t>
            </w:r>
          </w:p>
        </w:tc>
      </w:tr>
      <w:tr w:rsidR="00D612BD" w:rsidRPr="008849AE" w14:paraId="0DB33AFB"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C884BB" w14:textId="77777777" w:rsidR="00D612BD" w:rsidRPr="008849AE" w:rsidRDefault="00D612BD" w:rsidP="00D612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498AA6B" w14:textId="6FE702B2" w:rsidR="00D612BD" w:rsidRPr="00C25CD6" w:rsidRDefault="00D612BD" w:rsidP="00D612BD">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FCE6BFD" w14:textId="41EBF08D" w:rsidR="00D612BD" w:rsidRPr="008849AE" w:rsidRDefault="00D612BD" w:rsidP="00D612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D11C4AE" w14:textId="05A2A4C5" w:rsidR="00D612BD" w:rsidRPr="00C25CD6" w:rsidRDefault="00D612BD" w:rsidP="00D612BD">
            <w:pPr>
              <w:rPr>
                <w:rFonts w:cs="Tahoma"/>
                <w:sz w:val="18"/>
                <w:szCs w:val="18"/>
              </w:rPr>
            </w:pPr>
            <w:r>
              <w:rPr>
                <w:rFonts w:cs="Tahoma"/>
                <w:color w:val="000000"/>
                <w:sz w:val="18"/>
                <w:szCs w:val="18"/>
              </w:rPr>
              <w:t>NORSKRETT</w:t>
            </w:r>
          </w:p>
        </w:tc>
      </w:tr>
      <w:tr w:rsidR="00D612BD" w:rsidRPr="008849AE" w14:paraId="368387AB"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EA54A6" w14:textId="77777777" w:rsidR="00D612BD" w:rsidRPr="008849AE" w:rsidRDefault="00D612BD" w:rsidP="000F2914">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BE3740" w14:textId="77777777" w:rsidR="00D612BD" w:rsidRPr="006E17DC" w:rsidRDefault="00D612BD" w:rsidP="000F2914">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5A6F03" w14:textId="77777777" w:rsidR="00D612BD" w:rsidRPr="008849AE" w:rsidRDefault="00D612BD" w:rsidP="000F2914">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7619AFC" w14:textId="77777777" w:rsidR="00D612BD" w:rsidRPr="00C25CD6" w:rsidRDefault="00D612BD" w:rsidP="000F2914">
            <w:pPr>
              <w:rPr>
                <w:rFonts w:cs="Tahoma"/>
                <w:sz w:val="18"/>
                <w:szCs w:val="18"/>
              </w:rPr>
            </w:pPr>
            <w:r w:rsidRPr="00C25CD6">
              <w:rPr>
                <w:rFonts w:cs="Tahoma"/>
                <w:sz w:val="18"/>
                <w:szCs w:val="18"/>
              </w:rPr>
              <w:t>Aktiv</w:t>
            </w:r>
          </w:p>
        </w:tc>
      </w:tr>
      <w:tr w:rsidR="00D612BD" w:rsidRPr="008849AE" w14:paraId="46265013"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F887F4" w14:textId="77777777" w:rsidR="00D612BD" w:rsidRPr="008849AE" w:rsidRDefault="00D612BD" w:rsidP="000F2914">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849DDE" w14:textId="4835C596" w:rsidR="00D612BD" w:rsidRPr="00AB1FC0" w:rsidRDefault="00D612BD" w:rsidP="000F2914">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A91BCD" w14:textId="77777777" w:rsidR="00D612BD" w:rsidRPr="008849AE" w:rsidRDefault="00D612BD" w:rsidP="000F2914">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B9C4C42" w14:textId="77777777" w:rsidR="00D612BD" w:rsidRPr="00AB1FC0" w:rsidRDefault="00D612BD" w:rsidP="000F2914">
            <w:pPr>
              <w:rPr>
                <w:rFonts w:cs="Tahoma"/>
                <w:sz w:val="18"/>
                <w:szCs w:val="18"/>
              </w:rPr>
            </w:pPr>
          </w:p>
        </w:tc>
      </w:tr>
      <w:tr w:rsidR="00D612BD" w:rsidRPr="008849AE" w14:paraId="51F29DA8" w14:textId="77777777" w:rsidTr="000F2914">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DAC969" w14:textId="77777777" w:rsidR="00D612BD" w:rsidRPr="008849AE" w:rsidRDefault="00D612BD" w:rsidP="000F2914">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26D992F" w14:textId="77777777" w:rsidR="00D612BD" w:rsidRPr="00AB1FC0" w:rsidRDefault="00D612BD" w:rsidP="000F2914">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9A8A52" w14:textId="77777777" w:rsidR="00D612BD" w:rsidRPr="008849AE" w:rsidRDefault="00D612BD" w:rsidP="000F2914">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0B95B5C" w14:textId="77777777" w:rsidR="00D612BD" w:rsidRPr="00AB1FC0" w:rsidRDefault="00D612BD" w:rsidP="000F2914">
            <w:pPr>
              <w:rPr>
                <w:rFonts w:cs="Tahoma"/>
                <w:sz w:val="18"/>
                <w:szCs w:val="18"/>
              </w:rPr>
            </w:pPr>
            <w:r>
              <w:rPr>
                <w:rFonts w:cs="Tahoma"/>
                <w:sz w:val="18"/>
                <w:szCs w:val="18"/>
              </w:rPr>
              <w:t>åååå-mm-dd</w:t>
            </w:r>
          </w:p>
        </w:tc>
      </w:tr>
      <w:tr w:rsidR="00D612BD" w:rsidRPr="008849AE" w14:paraId="116DE727" w14:textId="77777777" w:rsidTr="000F2914">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970993" w14:textId="77777777" w:rsidR="00D612BD" w:rsidRPr="006E17DC" w:rsidRDefault="00D612BD" w:rsidP="000F2914">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573A8C" w14:textId="77777777" w:rsidR="00D612BD" w:rsidRPr="006E17DC" w:rsidRDefault="00D612BD" w:rsidP="000F2914">
            <w:pPr>
              <w:rPr>
                <w:rFonts w:cs="Tahoma"/>
                <w:b/>
                <w:bCs/>
                <w:sz w:val="18"/>
                <w:szCs w:val="18"/>
              </w:rPr>
            </w:pPr>
            <w:r w:rsidRPr="006E17DC">
              <w:rPr>
                <w:rFonts w:cs="Tahoma"/>
                <w:b/>
                <w:bCs/>
                <w:sz w:val="18"/>
                <w:szCs w:val="18"/>
              </w:rPr>
              <w:t>Navn</w:t>
            </w:r>
          </w:p>
        </w:tc>
      </w:tr>
    </w:tbl>
    <w:p w14:paraId="4EC3314D" w14:textId="2C6DB4D5" w:rsidR="00D612BD" w:rsidRDefault="00D612BD" w:rsidP="00F856C4"/>
    <w:p w14:paraId="0001A812" w14:textId="3B8F6B3C" w:rsidR="00D612BD" w:rsidRDefault="00D612BD" w:rsidP="00D612BD">
      <w:pPr>
        <w:pStyle w:val="Bildetekst"/>
        <w:keepNext/>
      </w:pPr>
      <w:bookmarkStart w:id="452" w:name="_Toc151380782"/>
      <w:r w:rsidRPr="00C6247A">
        <w:t xml:space="preserve">Tabell </w:t>
      </w:r>
      <w:fldSimple w:instr=" SEQ Tabell \* ARABIC ">
        <w:r w:rsidR="0060392E">
          <w:rPr>
            <w:noProof/>
          </w:rPr>
          <w:t>306</w:t>
        </w:r>
      </w:fldSimple>
      <w:r w:rsidRPr="00C6247A">
        <w:t>: Dato for avslutning fulltid VGO</w:t>
      </w:r>
      <w:bookmarkEnd w:id="452"/>
    </w:p>
    <w:tbl>
      <w:tblPr>
        <w:tblStyle w:val="Tabellrutenett1"/>
        <w:tblW w:w="0" w:type="auto"/>
        <w:tblLook w:val="04A0" w:firstRow="1" w:lastRow="0" w:firstColumn="1" w:lastColumn="0" w:noHBand="0" w:noVBand="1"/>
      </w:tblPr>
      <w:tblGrid>
        <w:gridCol w:w="1129"/>
        <w:gridCol w:w="3119"/>
        <w:gridCol w:w="992"/>
        <w:gridCol w:w="3262"/>
      </w:tblGrid>
      <w:tr w:rsidR="00D612BD" w:rsidRPr="008849AE" w14:paraId="6B524BAB" w14:textId="77777777" w:rsidTr="000F2914">
        <w:trPr>
          <w:trHeight w:val="20"/>
        </w:trPr>
        <w:tc>
          <w:tcPr>
            <w:tcW w:w="1129" w:type="dxa"/>
            <w:shd w:val="clear" w:color="auto" w:fill="D5DCE4" w:themeFill="text2" w:themeFillTint="33"/>
          </w:tcPr>
          <w:p w14:paraId="41356BA1" w14:textId="77777777" w:rsidR="00D612BD" w:rsidRPr="008849AE" w:rsidRDefault="00D612BD" w:rsidP="000F2914">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96ED0F0" w14:textId="77777777" w:rsidR="00D612BD" w:rsidRPr="00AB1FC0" w:rsidRDefault="00D612BD" w:rsidP="000F2914">
            <w:pPr>
              <w:rPr>
                <w:rFonts w:cs="Tahoma"/>
                <w:b/>
                <w:bCs/>
                <w:sz w:val="18"/>
                <w:szCs w:val="18"/>
              </w:rPr>
            </w:pPr>
            <w:r>
              <w:rPr>
                <w:rFonts w:cs="Tahoma"/>
                <w:b/>
                <w:bCs/>
                <w:sz w:val="18"/>
                <w:szCs w:val="18"/>
              </w:rPr>
              <w:t>Dato for avslutning fulltid VGO</w:t>
            </w:r>
          </w:p>
        </w:tc>
      </w:tr>
      <w:tr w:rsidR="00D612BD" w:rsidRPr="008849AE" w14:paraId="5B16C06D" w14:textId="77777777" w:rsidTr="000F2914">
        <w:trPr>
          <w:trHeight w:val="20"/>
        </w:trPr>
        <w:tc>
          <w:tcPr>
            <w:tcW w:w="1129" w:type="dxa"/>
            <w:shd w:val="clear" w:color="auto" w:fill="D9D9D9" w:themeFill="background1" w:themeFillShade="D9"/>
          </w:tcPr>
          <w:p w14:paraId="4F2DE012" w14:textId="77777777" w:rsidR="00D612BD" w:rsidRPr="008849AE" w:rsidRDefault="00D612BD" w:rsidP="000F2914">
            <w:pPr>
              <w:rPr>
                <w:rFonts w:cs="Tahoma"/>
                <w:sz w:val="18"/>
                <w:szCs w:val="18"/>
              </w:rPr>
            </w:pPr>
            <w:r w:rsidRPr="008849AE">
              <w:rPr>
                <w:rFonts w:cs="Tahoma"/>
                <w:sz w:val="18"/>
                <w:szCs w:val="18"/>
              </w:rPr>
              <w:t>DB-tabell</w:t>
            </w:r>
          </w:p>
        </w:tc>
        <w:tc>
          <w:tcPr>
            <w:tcW w:w="3119" w:type="dxa"/>
            <w:vAlign w:val="center"/>
          </w:tcPr>
          <w:p w14:paraId="2DFA039B" w14:textId="77777777" w:rsidR="00D612BD" w:rsidRPr="00AC66FB" w:rsidRDefault="00D612BD" w:rsidP="000F2914">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6B692ED1" w14:textId="77777777" w:rsidR="00D612BD" w:rsidRPr="008849AE" w:rsidRDefault="00D612BD" w:rsidP="000F2914">
            <w:pPr>
              <w:rPr>
                <w:rFonts w:cs="Tahoma"/>
                <w:sz w:val="18"/>
                <w:szCs w:val="18"/>
              </w:rPr>
            </w:pPr>
            <w:r w:rsidRPr="00925900">
              <w:rPr>
                <w:rFonts w:cs="Tahoma"/>
                <w:sz w:val="18"/>
                <w:szCs w:val="18"/>
              </w:rPr>
              <w:t>Felt</w:t>
            </w:r>
          </w:p>
        </w:tc>
        <w:tc>
          <w:tcPr>
            <w:tcW w:w="3262" w:type="dxa"/>
            <w:vAlign w:val="center"/>
          </w:tcPr>
          <w:p w14:paraId="3D35FC24" w14:textId="77777777" w:rsidR="00D612BD" w:rsidRPr="00441BB1" w:rsidRDefault="00D612BD" w:rsidP="000F2914">
            <w:pPr>
              <w:rPr>
                <w:rFonts w:cs="Tahoma"/>
                <w:sz w:val="18"/>
                <w:szCs w:val="18"/>
              </w:rPr>
            </w:pPr>
            <w:r w:rsidRPr="00925900">
              <w:rPr>
                <w:rFonts w:cs="Tahoma"/>
                <w:color w:val="000000"/>
                <w:sz w:val="18"/>
                <w:szCs w:val="18"/>
              </w:rPr>
              <w:t>DatoAvslutning</w:t>
            </w:r>
          </w:p>
        </w:tc>
      </w:tr>
      <w:tr w:rsidR="00D612BD" w:rsidRPr="008849AE" w14:paraId="621BEDCD" w14:textId="77777777" w:rsidTr="000F2914">
        <w:trPr>
          <w:trHeight w:val="20"/>
        </w:trPr>
        <w:tc>
          <w:tcPr>
            <w:tcW w:w="1129" w:type="dxa"/>
            <w:tcBorders>
              <w:bottom w:val="single" w:sz="4" w:space="0" w:color="auto"/>
            </w:tcBorders>
            <w:shd w:val="clear" w:color="auto" w:fill="D9D9D9" w:themeFill="background1" w:themeFillShade="D9"/>
          </w:tcPr>
          <w:p w14:paraId="12E0FD27" w14:textId="77777777" w:rsidR="00D612BD" w:rsidRPr="008849AE" w:rsidRDefault="00D612BD" w:rsidP="000F2914">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C5C75B1" w14:textId="0A5DF18C" w:rsidR="00D612BD" w:rsidRPr="005E786B" w:rsidRDefault="00D612BD" w:rsidP="000F2914">
            <w:pPr>
              <w:rPr>
                <w:rFonts w:cs="Tahoma"/>
                <w:color w:val="0563C1" w:themeColor="hyperlink"/>
                <w:sz w:val="18"/>
                <w:szCs w:val="18"/>
                <w:u w:val="single"/>
                <w:shd w:val="clear" w:color="auto" w:fill="FFFFFF"/>
              </w:rPr>
            </w:pPr>
            <w:r w:rsidRPr="00925900">
              <w:rPr>
                <w:rFonts w:cs="Tahoma"/>
                <w:sz w:val="18"/>
                <w:szCs w:val="18"/>
              </w:rPr>
              <w:t xml:space="preserve">Dato for </w:t>
            </w:r>
            <w:r>
              <w:rPr>
                <w:rFonts w:cs="Tahoma"/>
                <w:sz w:val="18"/>
                <w:szCs w:val="18"/>
              </w:rPr>
              <w:t>avslutning</w:t>
            </w:r>
            <w:r w:rsidRPr="00925900">
              <w:rPr>
                <w:rFonts w:cs="Tahoma"/>
                <w:sz w:val="18"/>
                <w:szCs w:val="18"/>
              </w:rPr>
              <w:t xml:space="preserve"> i fulltid videregående opplæring</w:t>
            </w:r>
            <w:r>
              <w:rPr>
                <w:rFonts w:cs="Tahoma"/>
                <w:sz w:val="18"/>
                <w:szCs w:val="18"/>
              </w:rPr>
              <w:t xml:space="preserve">, for personer som gjennomfører opplæring i norsk ved deltagelse i videregående opplæring på fulltid </w:t>
            </w:r>
          </w:p>
        </w:tc>
      </w:tr>
      <w:tr w:rsidR="00D612BD" w:rsidRPr="008849AE" w14:paraId="207EDE78" w14:textId="77777777" w:rsidTr="000F2914">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47EBDE4" w14:textId="77777777" w:rsidR="00D612BD" w:rsidRPr="008849AE" w:rsidRDefault="00D612BD" w:rsidP="000F2914">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D47CDA9" w14:textId="77777777" w:rsidR="00D612BD" w:rsidRPr="008849AE" w:rsidRDefault="00D612BD" w:rsidP="000F2914">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6A9B391" w14:textId="77777777" w:rsidR="00D612BD" w:rsidRPr="008849AE" w:rsidRDefault="00D612BD" w:rsidP="000F2914">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75AC686" w14:textId="77777777" w:rsidR="00D612BD" w:rsidRPr="00C25CD6" w:rsidRDefault="00D612BD" w:rsidP="000F2914">
            <w:pPr>
              <w:rPr>
                <w:rFonts w:cs="Tahoma"/>
                <w:sz w:val="18"/>
                <w:szCs w:val="18"/>
              </w:rPr>
            </w:pPr>
            <w:r>
              <w:rPr>
                <w:rFonts w:cs="Tahoma"/>
                <w:sz w:val="18"/>
                <w:szCs w:val="18"/>
              </w:rPr>
              <w:t>Kommune</w:t>
            </w:r>
          </w:p>
        </w:tc>
      </w:tr>
      <w:tr w:rsidR="00D612BD" w:rsidRPr="008849AE" w14:paraId="1E8893B4"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2968A0" w14:textId="77777777" w:rsidR="00D612BD" w:rsidRPr="008849AE" w:rsidRDefault="00D612BD" w:rsidP="00D612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59FA375" w14:textId="4B79302F" w:rsidR="00D612BD" w:rsidRPr="00C25CD6" w:rsidRDefault="00D612BD" w:rsidP="00D612BD">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84E9778" w14:textId="6FAD489E" w:rsidR="00D612BD" w:rsidRPr="008849AE" w:rsidRDefault="00D612BD" w:rsidP="00D612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15B9E0" w14:textId="3C0D1835" w:rsidR="00D612BD" w:rsidRPr="00C25CD6" w:rsidRDefault="00D612BD" w:rsidP="00D612BD">
            <w:pPr>
              <w:rPr>
                <w:rFonts w:cs="Tahoma"/>
                <w:sz w:val="18"/>
                <w:szCs w:val="18"/>
              </w:rPr>
            </w:pPr>
            <w:r>
              <w:rPr>
                <w:rFonts w:cs="Tahoma"/>
                <w:color w:val="000000"/>
                <w:sz w:val="18"/>
                <w:szCs w:val="18"/>
              </w:rPr>
              <w:t>NORSKRETT</w:t>
            </w:r>
          </w:p>
        </w:tc>
      </w:tr>
      <w:tr w:rsidR="00D612BD" w:rsidRPr="008849AE" w14:paraId="75B9DA53"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97253F" w14:textId="77777777" w:rsidR="00D612BD" w:rsidRPr="008849AE" w:rsidRDefault="00D612BD" w:rsidP="000F2914">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97CDF51" w14:textId="77777777" w:rsidR="00D612BD" w:rsidRPr="006E17DC" w:rsidRDefault="00D612BD" w:rsidP="000F2914">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9002F7" w14:textId="77777777" w:rsidR="00D612BD" w:rsidRPr="008849AE" w:rsidRDefault="00D612BD" w:rsidP="000F2914">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DCE7DB7" w14:textId="77777777" w:rsidR="00D612BD" w:rsidRPr="00C25CD6" w:rsidRDefault="00D612BD" w:rsidP="000F2914">
            <w:pPr>
              <w:rPr>
                <w:rFonts w:cs="Tahoma"/>
                <w:sz w:val="18"/>
                <w:szCs w:val="18"/>
              </w:rPr>
            </w:pPr>
            <w:r w:rsidRPr="00C25CD6">
              <w:rPr>
                <w:rFonts w:cs="Tahoma"/>
                <w:sz w:val="18"/>
                <w:szCs w:val="18"/>
              </w:rPr>
              <w:t>Aktiv</w:t>
            </w:r>
          </w:p>
        </w:tc>
      </w:tr>
      <w:tr w:rsidR="00D612BD" w:rsidRPr="008849AE" w14:paraId="003D11AF"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F9A44D" w14:textId="77777777" w:rsidR="00D612BD" w:rsidRPr="008849AE" w:rsidRDefault="00D612BD" w:rsidP="000F2914">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5210B72" w14:textId="149CC4BA" w:rsidR="00D612BD" w:rsidRPr="00AB1FC0" w:rsidRDefault="00D612BD" w:rsidP="000F2914">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C0D66D" w14:textId="77777777" w:rsidR="00D612BD" w:rsidRPr="008849AE" w:rsidRDefault="00D612BD" w:rsidP="000F2914">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3EEEE6A" w14:textId="77777777" w:rsidR="00D612BD" w:rsidRPr="00AB1FC0" w:rsidRDefault="00D612BD" w:rsidP="000F2914">
            <w:pPr>
              <w:rPr>
                <w:rFonts w:cs="Tahoma"/>
                <w:sz w:val="18"/>
                <w:szCs w:val="18"/>
              </w:rPr>
            </w:pPr>
          </w:p>
        </w:tc>
      </w:tr>
      <w:tr w:rsidR="00D612BD" w:rsidRPr="008849AE" w14:paraId="3F206533" w14:textId="77777777" w:rsidTr="000F2914">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DC0A64" w14:textId="77777777" w:rsidR="00D612BD" w:rsidRPr="008849AE" w:rsidRDefault="00D612BD" w:rsidP="000F2914">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187716D" w14:textId="77777777" w:rsidR="00D612BD" w:rsidRPr="00AB1FC0" w:rsidRDefault="00D612BD" w:rsidP="000F2914">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173552" w14:textId="77777777" w:rsidR="00D612BD" w:rsidRPr="008849AE" w:rsidRDefault="00D612BD" w:rsidP="000F2914">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96552A4" w14:textId="77777777" w:rsidR="00D612BD" w:rsidRPr="00AB1FC0" w:rsidRDefault="00D612BD" w:rsidP="000F2914">
            <w:pPr>
              <w:rPr>
                <w:rFonts w:cs="Tahoma"/>
                <w:sz w:val="18"/>
                <w:szCs w:val="18"/>
              </w:rPr>
            </w:pPr>
            <w:r>
              <w:rPr>
                <w:rFonts w:cs="Tahoma"/>
                <w:sz w:val="18"/>
                <w:szCs w:val="18"/>
              </w:rPr>
              <w:t>åååå-mm-dd</w:t>
            </w:r>
          </w:p>
        </w:tc>
      </w:tr>
      <w:tr w:rsidR="00D612BD" w:rsidRPr="008849AE" w14:paraId="29FB285D" w14:textId="77777777" w:rsidTr="000F2914">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D726AC" w14:textId="77777777" w:rsidR="00D612BD" w:rsidRPr="006E17DC" w:rsidRDefault="00D612BD" w:rsidP="000F2914">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F389D2" w14:textId="77777777" w:rsidR="00D612BD" w:rsidRPr="006E17DC" w:rsidRDefault="00D612BD" w:rsidP="000F2914">
            <w:pPr>
              <w:rPr>
                <w:rFonts w:cs="Tahoma"/>
                <w:b/>
                <w:bCs/>
                <w:sz w:val="18"/>
                <w:szCs w:val="18"/>
              </w:rPr>
            </w:pPr>
            <w:r w:rsidRPr="006E17DC">
              <w:rPr>
                <w:rFonts w:cs="Tahoma"/>
                <w:b/>
                <w:bCs/>
                <w:sz w:val="18"/>
                <w:szCs w:val="18"/>
              </w:rPr>
              <w:t>Navn</w:t>
            </w:r>
          </w:p>
        </w:tc>
      </w:tr>
    </w:tbl>
    <w:p w14:paraId="07BF099A" w14:textId="7E78941F" w:rsidR="00D612BD" w:rsidRDefault="00D612BD" w:rsidP="00F856C4"/>
    <w:p w14:paraId="3D94383E" w14:textId="773434EE" w:rsidR="00D612BD" w:rsidRDefault="00D612BD" w:rsidP="00D612BD">
      <w:pPr>
        <w:pStyle w:val="Bildetekst"/>
        <w:keepNext/>
      </w:pPr>
      <w:bookmarkStart w:id="453" w:name="_Toc151380783"/>
      <w:r w:rsidRPr="00C6247A">
        <w:t xml:space="preserve">Tabell </w:t>
      </w:r>
      <w:fldSimple w:instr=" SEQ Tabell \* ARABIC ">
        <w:r w:rsidR="0060392E">
          <w:rPr>
            <w:noProof/>
          </w:rPr>
          <w:t>307</w:t>
        </w:r>
      </w:fldSimple>
      <w:r w:rsidRPr="00C6247A">
        <w:t>: Fylkeskommune</w:t>
      </w:r>
      <w:bookmarkEnd w:id="453"/>
    </w:p>
    <w:tbl>
      <w:tblPr>
        <w:tblStyle w:val="Tabellrutenett1"/>
        <w:tblW w:w="0" w:type="auto"/>
        <w:tblLook w:val="04A0" w:firstRow="1" w:lastRow="0" w:firstColumn="1" w:lastColumn="0" w:noHBand="0" w:noVBand="1"/>
      </w:tblPr>
      <w:tblGrid>
        <w:gridCol w:w="1129"/>
        <w:gridCol w:w="3119"/>
        <w:gridCol w:w="992"/>
        <w:gridCol w:w="3262"/>
      </w:tblGrid>
      <w:tr w:rsidR="00D612BD" w:rsidRPr="008849AE" w14:paraId="1CA2F4ED" w14:textId="77777777" w:rsidTr="000F2914">
        <w:trPr>
          <w:trHeight w:val="20"/>
        </w:trPr>
        <w:tc>
          <w:tcPr>
            <w:tcW w:w="1129" w:type="dxa"/>
            <w:shd w:val="clear" w:color="auto" w:fill="D5DCE4" w:themeFill="text2" w:themeFillTint="33"/>
          </w:tcPr>
          <w:p w14:paraId="2222B1AA" w14:textId="77777777" w:rsidR="00D612BD" w:rsidRPr="008849AE" w:rsidRDefault="00D612BD" w:rsidP="000F2914">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8068181" w14:textId="77777777" w:rsidR="00D612BD" w:rsidRPr="00AB1FC0" w:rsidRDefault="00D612BD" w:rsidP="000F2914">
            <w:pPr>
              <w:rPr>
                <w:rFonts w:cs="Tahoma"/>
                <w:b/>
                <w:bCs/>
                <w:sz w:val="18"/>
                <w:szCs w:val="18"/>
              </w:rPr>
            </w:pPr>
            <w:r w:rsidRPr="008324B0">
              <w:rPr>
                <w:rFonts w:cs="Tahoma"/>
                <w:b/>
                <w:bCs/>
                <w:sz w:val="18"/>
                <w:szCs w:val="18"/>
              </w:rPr>
              <w:t>Fylkeskommune</w:t>
            </w:r>
          </w:p>
        </w:tc>
      </w:tr>
      <w:tr w:rsidR="00D612BD" w:rsidRPr="008849AE" w14:paraId="4BCE8729" w14:textId="77777777" w:rsidTr="000F2914">
        <w:trPr>
          <w:trHeight w:val="20"/>
        </w:trPr>
        <w:tc>
          <w:tcPr>
            <w:tcW w:w="1129" w:type="dxa"/>
            <w:shd w:val="clear" w:color="auto" w:fill="D9D9D9" w:themeFill="background1" w:themeFillShade="D9"/>
          </w:tcPr>
          <w:p w14:paraId="329AF161" w14:textId="77777777" w:rsidR="00D612BD" w:rsidRPr="008849AE" w:rsidRDefault="00D612BD" w:rsidP="000F2914">
            <w:pPr>
              <w:rPr>
                <w:rFonts w:cs="Tahoma"/>
                <w:sz w:val="18"/>
                <w:szCs w:val="18"/>
              </w:rPr>
            </w:pPr>
            <w:r w:rsidRPr="008849AE">
              <w:rPr>
                <w:rFonts w:cs="Tahoma"/>
                <w:sz w:val="18"/>
                <w:szCs w:val="18"/>
              </w:rPr>
              <w:t>DB-tabell</w:t>
            </w:r>
          </w:p>
        </w:tc>
        <w:tc>
          <w:tcPr>
            <w:tcW w:w="3119" w:type="dxa"/>
            <w:vAlign w:val="center"/>
          </w:tcPr>
          <w:p w14:paraId="7D2AE270" w14:textId="77777777" w:rsidR="00D612BD" w:rsidRPr="00AC66FB" w:rsidRDefault="00D612BD" w:rsidP="000F2914">
            <w:pPr>
              <w:rPr>
                <w:rFonts w:cs="Tahoma"/>
                <w:i/>
                <w:iCs/>
                <w:sz w:val="18"/>
                <w:szCs w:val="18"/>
              </w:rPr>
            </w:pPr>
            <w:r w:rsidRPr="009B6F72">
              <w:rPr>
                <w:rFonts w:cs="Tahoma"/>
                <w:color w:val="000000"/>
                <w:sz w:val="18"/>
                <w:szCs w:val="18"/>
              </w:rPr>
              <w:t>Felles</w:t>
            </w:r>
            <w:r w:rsidRPr="009B6F72">
              <w:rPr>
                <w:rFonts w:cs="Tahoma"/>
                <w:color w:val="808080"/>
                <w:sz w:val="18"/>
                <w:szCs w:val="18"/>
              </w:rPr>
              <w:t>.</w:t>
            </w:r>
            <w:r w:rsidRPr="009B6F72">
              <w:rPr>
                <w:rFonts w:cs="Tahoma"/>
                <w:color w:val="000000"/>
                <w:sz w:val="18"/>
                <w:szCs w:val="18"/>
              </w:rPr>
              <w:t>Fylke</w:t>
            </w:r>
          </w:p>
        </w:tc>
        <w:tc>
          <w:tcPr>
            <w:tcW w:w="992" w:type="dxa"/>
            <w:shd w:val="clear" w:color="auto" w:fill="D9D9D9" w:themeFill="background1" w:themeFillShade="D9"/>
            <w:vAlign w:val="center"/>
          </w:tcPr>
          <w:p w14:paraId="713DD879" w14:textId="77777777" w:rsidR="00D612BD" w:rsidRPr="008849AE" w:rsidRDefault="00D612BD" w:rsidP="000F2914">
            <w:pPr>
              <w:rPr>
                <w:rFonts w:cs="Tahoma"/>
                <w:sz w:val="18"/>
                <w:szCs w:val="18"/>
              </w:rPr>
            </w:pPr>
            <w:r w:rsidRPr="008324B0">
              <w:rPr>
                <w:rFonts w:cs="Tahoma"/>
                <w:sz w:val="18"/>
                <w:szCs w:val="18"/>
              </w:rPr>
              <w:t>Felt</w:t>
            </w:r>
          </w:p>
        </w:tc>
        <w:tc>
          <w:tcPr>
            <w:tcW w:w="3262" w:type="dxa"/>
            <w:vAlign w:val="center"/>
          </w:tcPr>
          <w:p w14:paraId="6CA68879" w14:textId="77777777" w:rsidR="00D612BD" w:rsidRPr="006E17DC" w:rsidRDefault="00D612BD" w:rsidP="000F2914">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D612BD" w:rsidRPr="008849AE" w14:paraId="408F3BF2" w14:textId="77777777" w:rsidTr="000F2914">
        <w:trPr>
          <w:trHeight w:val="20"/>
        </w:trPr>
        <w:tc>
          <w:tcPr>
            <w:tcW w:w="1129" w:type="dxa"/>
            <w:tcBorders>
              <w:bottom w:val="single" w:sz="4" w:space="0" w:color="auto"/>
            </w:tcBorders>
            <w:shd w:val="clear" w:color="auto" w:fill="D9D9D9" w:themeFill="background1" w:themeFillShade="D9"/>
          </w:tcPr>
          <w:p w14:paraId="4D241DD0" w14:textId="77777777" w:rsidR="00D612BD" w:rsidRPr="008849AE" w:rsidRDefault="00D612BD" w:rsidP="000F2914">
            <w:pPr>
              <w:rPr>
                <w:rFonts w:cs="Tahoma"/>
                <w:sz w:val="18"/>
                <w:szCs w:val="18"/>
              </w:rPr>
            </w:pPr>
            <w:r w:rsidRPr="008849AE">
              <w:rPr>
                <w:rFonts w:ascii="Cambria Math" w:hAnsi="Cambria Math" w:cs="Cambria Math"/>
                <w:sz w:val="18"/>
                <w:szCs w:val="18"/>
              </w:rPr>
              <w:t>⧟</w:t>
            </w:r>
          </w:p>
        </w:tc>
        <w:tc>
          <w:tcPr>
            <w:tcW w:w="3119" w:type="dxa"/>
            <w:vAlign w:val="center"/>
          </w:tcPr>
          <w:p w14:paraId="7D98A04E" w14:textId="77777777" w:rsidR="00D612BD" w:rsidRPr="006E17DC" w:rsidRDefault="00D612BD" w:rsidP="000F2914">
            <w:pPr>
              <w:rPr>
                <w:rFonts w:cs="Tahoma"/>
                <w:i/>
                <w:iCs/>
                <w:sz w:val="18"/>
                <w:szCs w:val="18"/>
              </w:rPr>
            </w:pPr>
            <w:r w:rsidRPr="008324B0">
              <w:rPr>
                <w:rFonts w:cs="Tahoma"/>
                <w:color w:val="000000"/>
                <w:sz w:val="18"/>
                <w:szCs w:val="18"/>
              </w:rPr>
              <w:t>Nir2</w:t>
            </w:r>
            <w:r w:rsidRPr="008324B0">
              <w:rPr>
                <w:rFonts w:cs="Tahoma"/>
                <w:color w:val="808080"/>
                <w:sz w:val="18"/>
                <w:szCs w:val="18"/>
              </w:rPr>
              <w:t>.</w:t>
            </w:r>
            <w:r w:rsidRPr="008324B0">
              <w:rPr>
                <w:rFonts w:cs="Tahoma"/>
                <w:color w:val="000000"/>
                <w:sz w:val="18"/>
                <w:szCs w:val="18"/>
              </w:rPr>
              <w:t>VideregaendeFulltid</w:t>
            </w:r>
          </w:p>
        </w:tc>
        <w:tc>
          <w:tcPr>
            <w:tcW w:w="992" w:type="dxa"/>
            <w:shd w:val="clear" w:color="auto" w:fill="D9D9D9" w:themeFill="background1" w:themeFillShade="D9"/>
            <w:vAlign w:val="center"/>
          </w:tcPr>
          <w:p w14:paraId="634AD82E" w14:textId="77777777" w:rsidR="00D612BD" w:rsidRPr="008849AE" w:rsidRDefault="00D612BD" w:rsidP="000F2914">
            <w:pPr>
              <w:rPr>
                <w:rFonts w:cs="Tahoma"/>
                <w:sz w:val="18"/>
                <w:szCs w:val="18"/>
              </w:rPr>
            </w:pPr>
            <w:r>
              <w:rPr>
                <w:rFonts w:ascii="Cambria" w:hAnsi="Cambria" w:cs="Tahoma"/>
                <w:sz w:val="18"/>
                <w:szCs w:val="18"/>
              </w:rPr>
              <w:t>⧟</w:t>
            </w:r>
          </w:p>
        </w:tc>
        <w:tc>
          <w:tcPr>
            <w:tcW w:w="3262" w:type="dxa"/>
            <w:vAlign w:val="center"/>
          </w:tcPr>
          <w:p w14:paraId="495442B0" w14:textId="77777777" w:rsidR="00D612BD" w:rsidRPr="006E17DC" w:rsidRDefault="00D612BD" w:rsidP="000F2914">
            <w:pPr>
              <w:rPr>
                <w:rFonts w:cs="Tahoma"/>
                <w:i/>
                <w:iCs/>
                <w:sz w:val="18"/>
                <w:szCs w:val="18"/>
              </w:rPr>
            </w:pPr>
            <w:r w:rsidRPr="008324B0">
              <w:rPr>
                <w:rFonts w:cs="Tahoma"/>
                <w:color w:val="000000"/>
                <w:sz w:val="18"/>
                <w:szCs w:val="18"/>
              </w:rPr>
              <w:t>FylkeID</w:t>
            </w:r>
          </w:p>
        </w:tc>
      </w:tr>
      <w:tr w:rsidR="00D612BD" w:rsidRPr="008849AE" w14:paraId="61EFDC96" w14:textId="77777777" w:rsidTr="000F2914">
        <w:trPr>
          <w:trHeight w:val="20"/>
        </w:trPr>
        <w:tc>
          <w:tcPr>
            <w:tcW w:w="1129" w:type="dxa"/>
            <w:tcBorders>
              <w:bottom w:val="single" w:sz="4" w:space="0" w:color="auto"/>
            </w:tcBorders>
            <w:shd w:val="clear" w:color="auto" w:fill="D9D9D9" w:themeFill="background1" w:themeFillShade="D9"/>
          </w:tcPr>
          <w:p w14:paraId="51FB7CDE" w14:textId="77777777" w:rsidR="00D612BD" w:rsidRPr="008849AE" w:rsidRDefault="00D612BD" w:rsidP="000F2914">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7F23534" w14:textId="339CE0D8" w:rsidR="00D612BD" w:rsidRPr="004C0D35" w:rsidRDefault="00D612BD" w:rsidP="000F2914">
            <w:pPr>
              <w:rPr>
                <w:rFonts w:cs="Tahoma"/>
                <w:sz w:val="18"/>
                <w:szCs w:val="18"/>
              </w:rPr>
            </w:pPr>
            <w:r>
              <w:rPr>
                <w:rFonts w:cs="Tahoma"/>
                <w:sz w:val="18"/>
                <w:szCs w:val="18"/>
              </w:rPr>
              <w:t xml:space="preserve">Angir fylkeskommunen som tilbyr opplæring i norsk for person som får denne opplæringen ved å delta i videregående opplæring på fulltid </w:t>
            </w:r>
          </w:p>
        </w:tc>
      </w:tr>
      <w:tr w:rsidR="00D612BD" w:rsidRPr="008849AE" w14:paraId="5487148A" w14:textId="77777777" w:rsidTr="000F2914">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9EE5862" w14:textId="77777777" w:rsidR="00D612BD" w:rsidRPr="008849AE" w:rsidRDefault="00D612BD" w:rsidP="000F2914">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7C18509" w14:textId="77777777" w:rsidR="00D612BD" w:rsidRPr="008849AE" w:rsidRDefault="00D612BD" w:rsidP="000F2914">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6199784" w14:textId="77777777" w:rsidR="00D612BD" w:rsidRPr="008849AE" w:rsidRDefault="00D612BD" w:rsidP="000F2914">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ED6765A" w14:textId="77777777" w:rsidR="00D612BD" w:rsidRPr="00C25CD6" w:rsidRDefault="00D612BD" w:rsidP="000F2914">
            <w:pPr>
              <w:rPr>
                <w:rFonts w:cs="Tahoma"/>
                <w:sz w:val="18"/>
                <w:szCs w:val="18"/>
              </w:rPr>
            </w:pPr>
            <w:r>
              <w:rPr>
                <w:rFonts w:cs="Tahoma"/>
                <w:sz w:val="18"/>
                <w:szCs w:val="18"/>
              </w:rPr>
              <w:t>Kommune</w:t>
            </w:r>
          </w:p>
        </w:tc>
      </w:tr>
      <w:tr w:rsidR="00D612BD" w:rsidRPr="008849AE" w14:paraId="24AB7AA9"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2BD4A9" w14:textId="77777777" w:rsidR="00D612BD" w:rsidRPr="008849AE" w:rsidRDefault="00D612BD" w:rsidP="00D612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58A5220" w14:textId="4EA8EF60" w:rsidR="00D612BD" w:rsidRPr="00C25CD6" w:rsidRDefault="00D612BD" w:rsidP="00D612BD">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67D83B2" w14:textId="4B64CD25" w:rsidR="00D612BD" w:rsidRPr="008849AE" w:rsidRDefault="00D612BD" w:rsidP="00D612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8321710" w14:textId="3A4B3876" w:rsidR="00D612BD" w:rsidRPr="00C25CD6" w:rsidRDefault="00D612BD" w:rsidP="00D612BD">
            <w:pPr>
              <w:rPr>
                <w:rFonts w:cs="Tahoma"/>
                <w:sz w:val="18"/>
                <w:szCs w:val="18"/>
              </w:rPr>
            </w:pPr>
            <w:r>
              <w:rPr>
                <w:rFonts w:cs="Tahoma"/>
                <w:color w:val="000000"/>
                <w:sz w:val="18"/>
                <w:szCs w:val="18"/>
              </w:rPr>
              <w:t>NORSKRETT</w:t>
            </w:r>
          </w:p>
        </w:tc>
      </w:tr>
      <w:tr w:rsidR="00D612BD" w:rsidRPr="008849AE" w14:paraId="17BD2C90"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8D618F" w14:textId="77777777" w:rsidR="00D612BD" w:rsidRPr="008849AE" w:rsidRDefault="00D612BD" w:rsidP="000F2914">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7E4A5AF" w14:textId="77777777" w:rsidR="00D612BD" w:rsidRPr="00BE64C5" w:rsidRDefault="00D612BD" w:rsidP="000F2914">
            <w:pPr>
              <w:rPr>
                <w:rFonts w:cs="Tahoma"/>
                <w:sz w:val="18"/>
                <w:szCs w:val="18"/>
              </w:rPr>
            </w:pPr>
            <w:r>
              <w:rPr>
                <w:rFonts w:cs="Tahoma"/>
                <w:sz w:val="18"/>
                <w:szCs w:val="18"/>
              </w:rPr>
              <w:t>O</w:t>
            </w:r>
            <w:r w:rsidRPr="00BE64C5">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B4F247" w14:textId="77777777" w:rsidR="00D612BD" w:rsidRPr="008849AE" w:rsidRDefault="00D612BD" w:rsidP="000F2914">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DBF877A" w14:textId="77777777" w:rsidR="00D612BD" w:rsidRPr="00C25CD6" w:rsidRDefault="00D612BD" w:rsidP="000F2914">
            <w:pPr>
              <w:rPr>
                <w:rFonts w:cs="Tahoma"/>
                <w:sz w:val="18"/>
                <w:szCs w:val="18"/>
              </w:rPr>
            </w:pPr>
            <w:r w:rsidRPr="00C25CD6">
              <w:rPr>
                <w:rFonts w:cs="Tahoma"/>
                <w:sz w:val="18"/>
                <w:szCs w:val="18"/>
              </w:rPr>
              <w:t>Aktiv</w:t>
            </w:r>
          </w:p>
        </w:tc>
      </w:tr>
      <w:tr w:rsidR="00D612BD" w:rsidRPr="008849AE" w14:paraId="1C54C8B6"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63509A" w14:textId="77777777" w:rsidR="00D612BD" w:rsidRPr="008849AE" w:rsidRDefault="00D612BD" w:rsidP="000F2914">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017F7F1" w14:textId="280B9627" w:rsidR="00D612BD" w:rsidRPr="00AB1FC0" w:rsidRDefault="00D612BD" w:rsidP="000F2914">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8FA3C8" w14:textId="77777777" w:rsidR="00D612BD" w:rsidRPr="008849AE" w:rsidRDefault="00D612BD" w:rsidP="000F2914">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B8AF137" w14:textId="77777777" w:rsidR="00D612BD" w:rsidRPr="00AB1FC0" w:rsidRDefault="00D612BD" w:rsidP="000F2914">
            <w:pPr>
              <w:rPr>
                <w:rFonts w:cs="Tahoma"/>
                <w:sz w:val="18"/>
                <w:szCs w:val="18"/>
              </w:rPr>
            </w:pPr>
          </w:p>
        </w:tc>
      </w:tr>
      <w:tr w:rsidR="00D612BD" w:rsidRPr="008849AE" w14:paraId="7AA755FE" w14:textId="77777777" w:rsidTr="000F2914">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A4C029" w14:textId="77777777" w:rsidR="00D612BD" w:rsidRPr="008849AE" w:rsidRDefault="00D612BD" w:rsidP="000F2914">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A6CE11F" w14:textId="77777777" w:rsidR="00D612BD" w:rsidRPr="00AB1FC0" w:rsidRDefault="00D612BD" w:rsidP="000F2914">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0568C2" w14:textId="77777777" w:rsidR="00D612BD" w:rsidRPr="008849AE" w:rsidRDefault="00D612BD" w:rsidP="000F2914">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090B61C" w14:textId="77777777" w:rsidR="00D612BD" w:rsidRPr="00AB1FC0" w:rsidRDefault="00D612BD" w:rsidP="000F2914">
            <w:pPr>
              <w:rPr>
                <w:rFonts w:cs="Tahoma"/>
                <w:sz w:val="18"/>
                <w:szCs w:val="18"/>
              </w:rPr>
            </w:pPr>
          </w:p>
        </w:tc>
      </w:tr>
      <w:tr w:rsidR="00D612BD" w:rsidRPr="008849AE" w14:paraId="05480057" w14:textId="77777777" w:rsidTr="000F2914">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9ADB00" w14:textId="77777777" w:rsidR="00D612BD" w:rsidRPr="006E17DC" w:rsidRDefault="00D612BD" w:rsidP="000F2914">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D04DDD" w14:textId="77777777" w:rsidR="00D612BD" w:rsidRPr="006E17DC" w:rsidRDefault="00D612BD" w:rsidP="000F2914">
            <w:pPr>
              <w:rPr>
                <w:rFonts w:cs="Tahoma"/>
                <w:b/>
                <w:bCs/>
                <w:sz w:val="18"/>
                <w:szCs w:val="18"/>
              </w:rPr>
            </w:pPr>
            <w:r w:rsidRPr="006E17DC">
              <w:rPr>
                <w:rFonts w:cs="Tahoma"/>
                <w:b/>
                <w:bCs/>
                <w:sz w:val="18"/>
                <w:szCs w:val="18"/>
              </w:rPr>
              <w:t>Navn</w:t>
            </w:r>
          </w:p>
        </w:tc>
      </w:tr>
      <w:tr w:rsidR="00D612BD" w:rsidRPr="008849AE" w14:paraId="67EED3A8"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641BB82" w14:textId="77777777" w:rsidR="00D612BD" w:rsidRPr="0038592C" w:rsidRDefault="00D612BD" w:rsidP="000F2914">
            <w:pPr>
              <w:rPr>
                <w:rFonts w:cs="Tahoma"/>
                <w:color w:val="000000"/>
                <w:sz w:val="18"/>
                <w:szCs w:val="18"/>
              </w:rPr>
            </w:pPr>
            <w:r w:rsidRPr="005D1126">
              <w:rPr>
                <w:rFonts w:cs="Tahoma"/>
                <w:color w:val="000000"/>
                <w:sz w:val="18"/>
                <w:szCs w:val="18"/>
              </w:rPr>
              <w:t>3</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2C34305" w14:textId="77777777" w:rsidR="00D612BD" w:rsidRPr="0038592C" w:rsidRDefault="00D612BD" w:rsidP="000F2914">
            <w:pPr>
              <w:rPr>
                <w:rFonts w:cs="Tahoma"/>
                <w:color w:val="000000"/>
                <w:sz w:val="18"/>
                <w:szCs w:val="18"/>
              </w:rPr>
            </w:pPr>
            <w:r w:rsidRPr="005D1126">
              <w:rPr>
                <w:rFonts w:cs="Tahoma"/>
                <w:color w:val="000000"/>
                <w:sz w:val="18"/>
                <w:szCs w:val="18"/>
              </w:rPr>
              <w:t>Oslo</w:t>
            </w:r>
          </w:p>
        </w:tc>
      </w:tr>
      <w:tr w:rsidR="00D612BD" w:rsidRPr="008849AE" w14:paraId="47F5F069"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3AC0C0" w14:textId="77777777" w:rsidR="00D612BD" w:rsidRPr="009419C4" w:rsidRDefault="00D612BD" w:rsidP="000F2914">
            <w:pPr>
              <w:rPr>
                <w:rFonts w:cs="Tahoma"/>
                <w:color w:val="000000"/>
                <w:sz w:val="18"/>
                <w:szCs w:val="18"/>
              </w:rPr>
            </w:pPr>
            <w:r w:rsidRPr="005D1126">
              <w:rPr>
                <w:rFonts w:cs="Tahoma"/>
                <w:color w:val="000000"/>
                <w:sz w:val="18"/>
                <w:szCs w:val="18"/>
              </w:rPr>
              <w:t>11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017517" w14:textId="77777777" w:rsidR="00D612BD" w:rsidRPr="009419C4" w:rsidRDefault="00D612BD" w:rsidP="000F2914">
            <w:pPr>
              <w:rPr>
                <w:rFonts w:cs="Tahoma"/>
                <w:color w:val="000000"/>
                <w:sz w:val="18"/>
                <w:szCs w:val="18"/>
              </w:rPr>
            </w:pPr>
            <w:r w:rsidRPr="005D1126">
              <w:rPr>
                <w:rFonts w:cs="Tahoma"/>
                <w:color w:val="000000"/>
                <w:sz w:val="18"/>
                <w:szCs w:val="18"/>
              </w:rPr>
              <w:t>Rogaland</w:t>
            </w:r>
          </w:p>
        </w:tc>
      </w:tr>
      <w:tr w:rsidR="00D612BD" w:rsidRPr="008849AE" w14:paraId="3AE0F6C5"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14CC21" w14:textId="77777777" w:rsidR="00D612BD" w:rsidRPr="009419C4" w:rsidRDefault="00D612BD" w:rsidP="000F2914">
            <w:pPr>
              <w:rPr>
                <w:rFonts w:cs="Tahoma"/>
                <w:color w:val="000000"/>
                <w:sz w:val="18"/>
                <w:szCs w:val="18"/>
              </w:rPr>
            </w:pPr>
            <w:r w:rsidRPr="005D1126">
              <w:rPr>
                <w:rFonts w:cs="Tahoma"/>
                <w:color w:val="000000"/>
                <w:sz w:val="18"/>
                <w:szCs w:val="18"/>
              </w:rPr>
              <w:t>15</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E7DB9D" w14:textId="77777777" w:rsidR="00D612BD" w:rsidRPr="009419C4" w:rsidRDefault="00D612BD" w:rsidP="000F2914">
            <w:pPr>
              <w:rPr>
                <w:rFonts w:cs="Tahoma"/>
                <w:color w:val="000000"/>
                <w:sz w:val="18"/>
                <w:szCs w:val="18"/>
              </w:rPr>
            </w:pPr>
            <w:r w:rsidRPr="005D1126">
              <w:rPr>
                <w:rFonts w:cs="Tahoma"/>
                <w:color w:val="000000"/>
                <w:sz w:val="18"/>
                <w:szCs w:val="18"/>
              </w:rPr>
              <w:t>Møre og Romsdal</w:t>
            </w:r>
          </w:p>
        </w:tc>
      </w:tr>
      <w:tr w:rsidR="00D612BD" w:rsidRPr="008849AE" w14:paraId="1D05BDA2"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67AA26" w14:textId="77777777" w:rsidR="00D612BD" w:rsidRPr="009419C4" w:rsidRDefault="00D612BD" w:rsidP="000F2914">
            <w:pPr>
              <w:rPr>
                <w:rFonts w:cs="Tahoma"/>
                <w:color w:val="000000"/>
                <w:sz w:val="18"/>
                <w:szCs w:val="18"/>
              </w:rPr>
            </w:pPr>
            <w:r w:rsidRPr="005D1126">
              <w:rPr>
                <w:rFonts w:cs="Tahoma"/>
                <w:color w:val="000000"/>
                <w:sz w:val="18"/>
                <w:szCs w:val="18"/>
              </w:rPr>
              <w:t>18</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F751B1" w14:textId="77777777" w:rsidR="00D612BD" w:rsidRPr="009419C4" w:rsidRDefault="00D612BD" w:rsidP="000F2914">
            <w:pPr>
              <w:rPr>
                <w:rFonts w:cs="Tahoma"/>
                <w:color w:val="000000"/>
                <w:sz w:val="18"/>
                <w:szCs w:val="18"/>
              </w:rPr>
            </w:pPr>
            <w:r w:rsidRPr="005D1126">
              <w:rPr>
                <w:rFonts w:cs="Tahoma"/>
                <w:color w:val="000000"/>
                <w:sz w:val="18"/>
                <w:szCs w:val="18"/>
              </w:rPr>
              <w:t>Nordland</w:t>
            </w:r>
          </w:p>
        </w:tc>
      </w:tr>
      <w:tr w:rsidR="00D612BD" w:rsidRPr="008849AE" w14:paraId="09858356"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48AA86" w14:textId="77777777" w:rsidR="00D612BD" w:rsidRPr="009419C4" w:rsidRDefault="00D612BD" w:rsidP="000F2914">
            <w:pPr>
              <w:rPr>
                <w:rFonts w:cs="Tahoma"/>
                <w:color w:val="000000"/>
                <w:sz w:val="18"/>
                <w:szCs w:val="18"/>
              </w:rPr>
            </w:pPr>
            <w:r w:rsidRPr="005D1126">
              <w:rPr>
                <w:rFonts w:cs="Tahoma"/>
                <w:color w:val="000000"/>
                <w:sz w:val="18"/>
                <w:szCs w:val="18"/>
              </w:rPr>
              <w:t>30</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C292C5" w14:textId="77777777" w:rsidR="00D612BD" w:rsidRPr="009419C4" w:rsidRDefault="00D612BD" w:rsidP="000F2914">
            <w:pPr>
              <w:rPr>
                <w:rFonts w:cs="Tahoma"/>
                <w:color w:val="000000"/>
                <w:sz w:val="18"/>
                <w:szCs w:val="18"/>
              </w:rPr>
            </w:pPr>
            <w:r w:rsidRPr="005D1126">
              <w:rPr>
                <w:rFonts w:cs="Tahoma"/>
                <w:color w:val="000000"/>
                <w:sz w:val="18"/>
                <w:szCs w:val="18"/>
              </w:rPr>
              <w:t>Viken</w:t>
            </w:r>
          </w:p>
        </w:tc>
      </w:tr>
      <w:tr w:rsidR="00D612BD" w:rsidRPr="008849AE" w14:paraId="1913C5B0"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20C2E2A" w14:textId="77777777" w:rsidR="00D612BD" w:rsidRPr="009419C4" w:rsidRDefault="00D612BD" w:rsidP="000F2914">
            <w:pPr>
              <w:rPr>
                <w:rFonts w:cs="Tahoma"/>
                <w:color w:val="000000"/>
                <w:sz w:val="18"/>
                <w:szCs w:val="18"/>
              </w:rPr>
            </w:pPr>
            <w:r w:rsidRPr="005D1126">
              <w:rPr>
                <w:rFonts w:cs="Tahoma"/>
                <w:color w:val="000000"/>
                <w:sz w:val="18"/>
                <w:szCs w:val="18"/>
              </w:rPr>
              <w:t>34</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853FCBE" w14:textId="77777777" w:rsidR="00D612BD" w:rsidRPr="009419C4" w:rsidRDefault="00D612BD" w:rsidP="000F2914">
            <w:pPr>
              <w:rPr>
                <w:rFonts w:cs="Tahoma"/>
                <w:color w:val="000000"/>
                <w:sz w:val="18"/>
                <w:szCs w:val="18"/>
              </w:rPr>
            </w:pPr>
            <w:r w:rsidRPr="005D1126">
              <w:rPr>
                <w:rFonts w:cs="Tahoma"/>
                <w:color w:val="000000"/>
                <w:sz w:val="18"/>
                <w:szCs w:val="18"/>
              </w:rPr>
              <w:t>Innlandet</w:t>
            </w:r>
          </w:p>
        </w:tc>
      </w:tr>
      <w:tr w:rsidR="00D612BD" w:rsidRPr="008849AE" w14:paraId="11AAF9CA"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693C16A" w14:textId="77777777" w:rsidR="00D612BD" w:rsidRPr="009419C4" w:rsidRDefault="00D612BD" w:rsidP="000F2914">
            <w:pPr>
              <w:rPr>
                <w:rFonts w:cs="Tahoma"/>
                <w:color w:val="000000"/>
                <w:sz w:val="18"/>
                <w:szCs w:val="18"/>
              </w:rPr>
            </w:pPr>
            <w:r w:rsidRPr="005D1126">
              <w:rPr>
                <w:rFonts w:cs="Tahoma"/>
                <w:color w:val="000000"/>
                <w:sz w:val="18"/>
                <w:szCs w:val="18"/>
              </w:rPr>
              <w:t>38</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D6FB622" w14:textId="77777777" w:rsidR="00D612BD" w:rsidRPr="009419C4" w:rsidRDefault="00D612BD" w:rsidP="000F2914">
            <w:pPr>
              <w:rPr>
                <w:rFonts w:cs="Tahoma"/>
                <w:color w:val="000000"/>
                <w:sz w:val="18"/>
                <w:szCs w:val="18"/>
              </w:rPr>
            </w:pPr>
            <w:r w:rsidRPr="005D1126">
              <w:rPr>
                <w:rFonts w:cs="Tahoma"/>
                <w:color w:val="000000"/>
                <w:sz w:val="18"/>
                <w:szCs w:val="18"/>
              </w:rPr>
              <w:t>Vestfold og Telemark</w:t>
            </w:r>
          </w:p>
        </w:tc>
      </w:tr>
      <w:tr w:rsidR="00D612BD" w:rsidRPr="008849AE" w14:paraId="1D6C27EF"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3D8024" w14:textId="77777777" w:rsidR="00D612BD" w:rsidRPr="009419C4" w:rsidRDefault="00D612BD" w:rsidP="000F2914">
            <w:pPr>
              <w:rPr>
                <w:rFonts w:cs="Tahoma"/>
                <w:color w:val="000000"/>
                <w:sz w:val="18"/>
                <w:szCs w:val="18"/>
              </w:rPr>
            </w:pPr>
            <w:r w:rsidRPr="005D1126">
              <w:rPr>
                <w:rFonts w:cs="Tahoma"/>
                <w:color w:val="000000"/>
                <w:sz w:val="18"/>
                <w:szCs w:val="18"/>
              </w:rPr>
              <w:t>42</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69C30A" w14:textId="77777777" w:rsidR="00D612BD" w:rsidRPr="009419C4" w:rsidRDefault="00D612BD" w:rsidP="000F2914">
            <w:pPr>
              <w:rPr>
                <w:rFonts w:cs="Tahoma"/>
                <w:color w:val="000000"/>
                <w:sz w:val="18"/>
                <w:szCs w:val="18"/>
              </w:rPr>
            </w:pPr>
            <w:r w:rsidRPr="005D1126">
              <w:rPr>
                <w:rFonts w:cs="Tahoma"/>
                <w:color w:val="000000"/>
                <w:sz w:val="18"/>
                <w:szCs w:val="18"/>
              </w:rPr>
              <w:t>Agder</w:t>
            </w:r>
          </w:p>
        </w:tc>
      </w:tr>
      <w:tr w:rsidR="00D612BD" w:rsidRPr="008849AE" w14:paraId="16E7FEDA"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944B25F" w14:textId="77777777" w:rsidR="00D612BD" w:rsidRPr="009419C4" w:rsidRDefault="00D612BD" w:rsidP="000F2914">
            <w:pPr>
              <w:rPr>
                <w:rFonts w:cs="Tahoma"/>
                <w:color w:val="000000"/>
                <w:sz w:val="18"/>
                <w:szCs w:val="18"/>
              </w:rPr>
            </w:pPr>
            <w:r w:rsidRPr="005D1126">
              <w:rPr>
                <w:rFonts w:cs="Tahoma"/>
                <w:color w:val="000000"/>
                <w:sz w:val="18"/>
                <w:szCs w:val="18"/>
              </w:rPr>
              <w:t>46</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7BC958" w14:textId="77777777" w:rsidR="00D612BD" w:rsidRPr="009419C4" w:rsidRDefault="00D612BD" w:rsidP="000F2914">
            <w:pPr>
              <w:rPr>
                <w:rFonts w:cs="Tahoma"/>
                <w:color w:val="000000"/>
                <w:sz w:val="18"/>
                <w:szCs w:val="18"/>
              </w:rPr>
            </w:pPr>
            <w:r w:rsidRPr="005D1126">
              <w:rPr>
                <w:rFonts w:cs="Tahoma"/>
                <w:color w:val="000000"/>
                <w:sz w:val="18"/>
                <w:szCs w:val="18"/>
              </w:rPr>
              <w:t>Vestland</w:t>
            </w:r>
          </w:p>
        </w:tc>
      </w:tr>
      <w:tr w:rsidR="00D612BD" w:rsidRPr="008849AE" w14:paraId="3E658274" w14:textId="77777777" w:rsidTr="000F291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D28A86A" w14:textId="77777777" w:rsidR="00D612BD" w:rsidRPr="009419C4" w:rsidRDefault="00D612BD" w:rsidP="000F2914">
            <w:pPr>
              <w:rPr>
                <w:rFonts w:cs="Tahoma"/>
                <w:color w:val="000000"/>
                <w:sz w:val="18"/>
                <w:szCs w:val="18"/>
              </w:rPr>
            </w:pPr>
            <w:r w:rsidRPr="005D1126">
              <w:rPr>
                <w:rFonts w:cs="Tahoma"/>
                <w:color w:val="000000"/>
                <w:sz w:val="18"/>
                <w:szCs w:val="18"/>
              </w:rPr>
              <w:t>50</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BD1E5B0" w14:textId="77777777" w:rsidR="00D612BD" w:rsidRPr="009419C4" w:rsidRDefault="00D612BD" w:rsidP="000F2914">
            <w:pPr>
              <w:rPr>
                <w:rFonts w:cs="Tahoma"/>
                <w:color w:val="000000"/>
                <w:sz w:val="18"/>
                <w:szCs w:val="18"/>
              </w:rPr>
            </w:pPr>
            <w:r w:rsidRPr="005D1126">
              <w:rPr>
                <w:rFonts w:cs="Tahoma"/>
                <w:color w:val="000000"/>
                <w:sz w:val="18"/>
                <w:szCs w:val="18"/>
              </w:rPr>
              <w:t>Trøndelag</w:t>
            </w:r>
          </w:p>
        </w:tc>
      </w:tr>
      <w:tr w:rsidR="00D612BD" w:rsidRPr="008849AE" w14:paraId="20123374" w14:textId="77777777" w:rsidTr="000F2914">
        <w:trPr>
          <w:trHeight w:val="20"/>
        </w:trPr>
        <w:tc>
          <w:tcPr>
            <w:tcW w:w="4248" w:type="dxa"/>
            <w:gridSpan w:val="2"/>
            <w:tcBorders>
              <w:top w:val="dotted" w:sz="4" w:space="0" w:color="auto"/>
              <w:right w:val="dotted" w:sz="4" w:space="0" w:color="auto"/>
            </w:tcBorders>
            <w:shd w:val="clear" w:color="auto" w:fill="auto"/>
            <w:vAlign w:val="bottom"/>
          </w:tcPr>
          <w:p w14:paraId="574A7D2C" w14:textId="77777777" w:rsidR="00D612BD" w:rsidRPr="009419C4" w:rsidRDefault="00D612BD" w:rsidP="000F2914">
            <w:pPr>
              <w:rPr>
                <w:rFonts w:cs="Tahoma"/>
                <w:color w:val="000000"/>
                <w:sz w:val="18"/>
                <w:szCs w:val="18"/>
              </w:rPr>
            </w:pPr>
            <w:r w:rsidRPr="005D1126">
              <w:rPr>
                <w:rFonts w:cs="Tahoma"/>
                <w:color w:val="000000"/>
                <w:sz w:val="18"/>
                <w:szCs w:val="18"/>
              </w:rPr>
              <w:t>54</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FB0E370" w14:textId="77777777" w:rsidR="00D612BD" w:rsidRPr="009419C4" w:rsidRDefault="00D612BD" w:rsidP="000F2914">
            <w:pPr>
              <w:rPr>
                <w:rFonts w:cs="Tahoma"/>
                <w:color w:val="000000"/>
                <w:sz w:val="18"/>
                <w:szCs w:val="18"/>
              </w:rPr>
            </w:pPr>
            <w:r w:rsidRPr="005D1126">
              <w:rPr>
                <w:rFonts w:cs="Tahoma"/>
                <w:color w:val="000000"/>
                <w:sz w:val="18"/>
                <w:szCs w:val="18"/>
              </w:rPr>
              <w:t>Troms og Finnmark</w:t>
            </w:r>
          </w:p>
        </w:tc>
      </w:tr>
    </w:tbl>
    <w:p w14:paraId="72D777B3" w14:textId="40C91336" w:rsidR="00D612BD" w:rsidRDefault="00D612BD" w:rsidP="00F856C4"/>
    <w:p w14:paraId="333B4B89" w14:textId="04CD8C75" w:rsidR="00D612BD" w:rsidRDefault="00D612BD" w:rsidP="00F856C4"/>
    <w:p w14:paraId="33480236" w14:textId="231375D1" w:rsidR="00704F29" w:rsidRDefault="00704F29" w:rsidP="00704F29">
      <w:pPr>
        <w:pStyle w:val="Bildetekst"/>
        <w:keepNext/>
      </w:pPr>
      <w:bookmarkStart w:id="454" w:name="_Toc151380784"/>
      <w:r w:rsidRPr="00C6247A">
        <w:lastRenderedPageBreak/>
        <w:t xml:space="preserve">Tabell </w:t>
      </w:r>
      <w:fldSimple w:instr=" SEQ Tabell \* ARABIC ">
        <w:r w:rsidR="0060392E">
          <w:rPr>
            <w:noProof/>
          </w:rPr>
          <w:t>308</w:t>
        </w:r>
      </w:fldSimple>
      <w:r w:rsidRPr="00C6247A">
        <w:t>: Fulltid VGO slettet</w:t>
      </w:r>
      <w:bookmarkEnd w:id="454"/>
    </w:p>
    <w:tbl>
      <w:tblPr>
        <w:tblStyle w:val="Tabellrutenett1"/>
        <w:tblW w:w="0" w:type="auto"/>
        <w:tblLook w:val="04A0" w:firstRow="1" w:lastRow="0" w:firstColumn="1" w:lastColumn="0" w:noHBand="0" w:noVBand="1"/>
      </w:tblPr>
      <w:tblGrid>
        <w:gridCol w:w="1129"/>
        <w:gridCol w:w="3119"/>
        <w:gridCol w:w="992"/>
        <w:gridCol w:w="3262"/>
      </w:tblGrid>
      <w:tr w:rsidR="00D612BD" w:rsidRPr="008849AE" w14:paraId="190E840A" w14:textId="77777777" w:rsidTr="000F2914">
        <w:trPr>
          <w:trHeight w:val="20"/>
        </w:trPr>
        <w:tc>
          <w:tcPr>
            <w:tcW w:w="1129" w:type="dxa"/>
            <w:shd w:val="clear" w:color="auto" w:fill="D5DCE4" w:themeFill="text2" w:themeFillTint="33"/>
          </w:tcPr>
          <w:p w14:paraId="18304BD0" w14:textId="77777777" w:rsidR="00D612BD" w:rsidRPr="008849AE" w:rsidRDefault="00D612BD" w:rsidP="000F2914">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FD92935" w14:textId="77777777" w:rsidR="00D612BD" w:rsidRPr="00AB1FC0" w:rsidRDefault="00D612BD" w:rsidP="000F2914">
            <w:pPr>
              <w:rPr>
                <w:rFonts w:cs="Tahoma"/>
                <w:b/>
                <w:bCs/>
                <w:sz w:val="18"/>
                <w:szCs w:val="18"/>
              </w:rPr>
            </w:pPr>
            <w:r>
              <w:rPr>
                <w:rFonts w:cs="Tahoma"/>
                <w:b/>
                <w:bCs/>
                <w:sz w:val="18"/>
                <w:szCs w:val="18"/>
              </w:rPr>
              <w:t>Fulltid VGO slettet</w:t>
            </w:r>
          </w:p>
        </w:tc>
      </w:tr>
      <w:tr w:rsidR="00D612BD" w:rsidRPr="008849AE" w14:paraId="56B4EE4F" w14:textId="77777777" w:rsidTr="000F2914">
        <w:trPr>
          <w:trHeight w:val="20"/>
        </w:trPr>
        <w:tc>
          <w:tcPr>
            <w:tcW w:w="1129" w:type="dxa"/>
            <w:shd w:val="clear" w:color="auto" w:fill="D9D9D9" w:themeFill="background1" w:themeFillShade="D9"/>
          </w:tcPr>
          <w:p w14:paraId="5CEC266F" w14:textId="77777777" w:rsidR="00D612BD" w:rsidRPr="008849AE" w:rsidRDefault="00D612BD" w:rsidP="000F2914">
            <w:pPr>
              <w:rPr>
                <w:rFonts w:cs="Tahoma"/>
                <w:sz w:val="18"/>
                <w:szCs w:val="18"/>
              </w:rPr>
            </w:pPr>
            <w:r w:rsidRPr="008849AE">
              <w:rPr>
                <w:rFonts w:cs="Tahoma"/>
                <w:sz w:val="18"/>
                <w:szCs w:val="18"/>
              </w:rPr>
              <w:t>DB-tabell</w:t>
            </w:r>
          </w:p>
        </w:tc>
        <w:tc>
          <w:tcPr>
            <w:tcW w:w="3119" w:type="dxa"/>
            <w:vAlign w:val="center"/>
          </w:tcPr>
          <w:p w14:paraId="6A8B5001" w14:textId="77777777" w:rsidR="00D612BD" w:rsidRPr="00AC66FB" w:rsidRDefault="00D612BD" w:rsidP="000F2914">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7D8934D7" w14:textId="77777777" w:rsidR="00D612BD" w:rsidRPr="008849AE" w:rsidRDefault="00D612BD" w:rsidP="000F2914">
            <w:pPr>
              <w:rPr>
                <w:rFonts w:cs="Tahoma"/>
                <w:sz w:val="18"/>
                <w:szCs w:val="18"/>
              </w:rPr>
            </w:pPr>
            <w:r w:rsidRPr="00925900">
              <w:rPr>
                <w:rFonts w:cs="Tahoma"/>
                <w:sz w:val="18"/>
                <w:szCs w:val="18"/>
              </w:rPr>
              <w:t>Felt</w:t>
            </w:r>
          </w:p>
        </w:tc>
        <w:tc>
          <w:tcPr>
            <w:tcW w:w="3262" w:type="dxa"/>
            <w:vAlign w:val="center"/>
          </w:tcPr>
          <w:p w14:paraId="13BD0D53" w14:textId="77777777" w:rsidR="00D612BD" w:rsidRPr="00441BB1" w:rsidRDefault="00D612BD" w:rsidP="000F2914">
            <w:pPr>
              <w:rPr>
                <w:rFonts w:cs="Tahoma"/>
                <w:sz w:val="18"/>
                <w:szCs w:val="18"/>
              </w:rPr>
            </w:pPr>
            <w:r>
              <w:rPr>
                <w:rFonts w:cs="Tahoma"/>
                <w:color w:val="000000"/>
                <w:sz w:val="18"/>
                <w:szCs w:val="18"/>
              </w:rPr>
              <w:t>ErSlettet</w:t>
            </w:r>
          </w:p>
        </w:tc>
      </w:tr>
      <w:tr w:rsidR="00D612BD" w:rsidRPr="008849AE" w14:paraId="432042AC" w14:textId="77777777" w:rsidTr="000F2914">
        <w:trPr>
          <w:trHeight w:val="20"/>
        </w:trPr>
        <w:tc>
          <w:tcPr>
            <w:tcW w:w="1129" w:type="dxa"/>
            <w:tcBorders>
              <w:bottom w:val="single" w:sz="4" w:space="0" w:color="auto"/>
            </w:tcBorders>
            <w:shd w:val="clear" w:color="auto" w:fill="D9D9D9" w:themeFill="background1" w:themeFillShade="D9"/>
          </w:tcPr>
          <w:p w14:paraId="76273FA3" w14:textId="77777777" w:rsidR="00D612BD" w:rsidRPr="008849AE" w:rsidRDefault="00D612BD" w:rsidP="000F2914">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AC1427B" w14:textId="77777777" w:rsidR="00D612BD" w:rsidRPr="005E786B" w:rsidRDefault="00D612BD" w:rsidP="000F2914">
            <w:pPr>
              <w:rPr>
                <w:rFonts w:cs="Tahoma"/>
                <w:color w:val="0563C1" w:themeColor="hyperlink"/>
                <w:sz w:val="18"/>
                <w:szCs w:val="18"/>
                <w:u w:val="single"/>
                <w:shd w:val="clear" w:color="auto" w:fill="FFFFFF"/>
              </w:rPr>
            </w:pPr>
            <w:r>
              <w:rPr>
                <w:rFonts w:cs="Tahoma"/>
                <w:sz w:val="18"/>
                <w:szCs w:val="18"/>
              </w:rPr>
              <w:t>Angir om fulltid VGO er slettet</w:t>
            </w:r>
          </w:p>
        </w:tc>
      </w:tr>
      <w:tr w:rsidR="00D612BD" w:rsidRPr="008849AE" w14:paraId="00FA38B1" w14:textId="77777777" w:rsidTr="000F2914">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AAA018" w14:textId="77777777" w:rsidR="00D612BD" w:rsidRPr="008849AE" w:rsidRDefault="00D612BD" w:rsidP="000F2914">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7CC89DD" w14:textId="77777777" w:rsidR="00D612BD" w:rsidRPr="008849AE" w:rsidRDefault="00D612BD" w:rsidP="000F2914">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CD1D89F" w14:textId="77777777" w:rsidR="00D612BD" w:rsidRPr="008849AE" w:rsidRDefault="00D612BD" w:rsidP="000F2914">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97036FD" w14:textId="77777777" w:rsidR="00D612BD" w:rsidRPr="00C25CD6" w:rsidRDefault="00D612BD" w:rsidP="000F2914">
            <w:pPr>
              <w:rPr>
                <w:rFonts w:cs="Tahoma"/>
                <w:sz w:val="18"/>
                <w:szCs w:val="18"/>
              </w:rPr>
            </w:pPr>
            <w:r>
              <w:rPr>
                <w:rFonts w:cs="Tahoma"/>
                <w:sz w:val="18"/>
                <w:szCs w:val="18"/>
              </w:rPr>
              <w:t xml:space="preserve">Kommune </w:t>
            </w:r>
          </w:p>
        </w:tc>
      </w:tr>
      <w:tr w:rsidR="00D612BD" w:rsidRPr="008849AE" w14:paraId="79C2B95A"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5D9B4C" w14:textId="77777777" w:rsidR="00D612BD" w:rsidRPr="008849AE" w:rsidRDefault="00D612BD" w:rsidP="00D612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41B608B" w14:textId="27584F15" w:rsidR="00D612BD" w:rsidRPr="00C25CD6" w:rsidRDefault="00D612BD" w:rsidP="00D612BD">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95380BC" w14:textId="55DF095F" w:rsidR="00D612BD" w:rsidRPr="008849AE" w:rsidRDefault="00D612BD" w:rsidP="00D612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37E9264" w14:textId="4620B28F" w:rsidR="00D612BD" w:rsidRPr="00C25CD6" w:rsidRDefault="00D612BD" w:rsidP="00D612BD">
            <w:pPr>
              <w:rPr>
                <w:rFonts w:cs="Tahoma"/>
                <w:sz w:val="18"/>
                <w:szCs w:val="18"/>
              </w:rPr>
            </w:pPr>
            <w:r>
              <w:rPr>
                <w:rFonts w:cs="Tahoma"/>
                <w:color w:val="000000"/>
                <w:sz w:val="18"/>
                <w:szCs w:val="18"/>
              </w:rPr>
              <w:t>NORSKRETT</w:t>
            </w:r>
          </w:p>
        </w:tc>
      </w:tr>
      <w:tr w:rsidR="00D612BD" w:rsidRPr="008849AE" w14:paraId="7CB3AF46"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4DA649" w14:textId="77777777" w:rsidR="00D612BD" w:rsidRPr="008849AE" w:rsidRDefault="00D612BD" w:rsidP="000F2914">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3F10A46" w14:textId="77777777" w:rsidR="00D612BD" w:rsidRPr="006E17DC" w:rsidRDefault="00D612BD" w:rsidP="000F2914">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23EB69" w14:textId="77777777" w:rsidR="00D612BD" w:rsidRPr="008849AE" w:rsidRDefault="00D612BD" w:rsidP="000F2914">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A0AD5AA" w14:textId="77777777" w:rsidR="00D612BD" w:rsidRPr="00C25CD6" w:rsidRDefault="00D612BD" w:rsidP="000F2914">
            <w:pPr>
              <w:rPr>
                <w:rFonts w:cs="Tahoma"/>
                <w:sz w:val="18"/>
                <w:szCs w:val="18"/>
              </w:rPr>
            </w:pPr>
            <w:r w:rsidRPr="00C25CD6">
              <w:rPr>
                <w:rFonts w:cs="Tahoma"/>
                <w:sz w:val="18"/>
                <w:szCs w:val="18"/>
              </w:rPr>
              <w:t>Aktiv</w:t>
            </w:r>
          </w:p>
        </w:tc>
      </w:tr>
      <w:tr w:rsidR="00D612BD" w:rsidRPr="008849AE" w14:paraId="5048447E"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580C70" w14:textId="77777777" w:rsidR="00D612BD" w:rsidRPr="008849AE" w:rsidRDefault="00D612BD" w:rsidP="000F2914">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0E1EFD8" w14:textId="1C1B3C71" w:rsidR="00D612BD" w:rsidRPr="00AB1FC0" w:rsidRDefault="00D612BD" w:rsidP="000F2914">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BAEC10" w14:textId="77777777" w:rsidR="00D612BD" w:rsidRPr="008849AE" w:rsidRDefault="00D612BD" w:rsidP="000F2914">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BFEFD4E" w14:textId="77777777" w:rsidR="00D612BD" w:rsidRPr="00AB1FC0" w:rsidRDefault="00D612BD" w:rsidP="000F2914">
            <w:pPr>
              <w:rPr>
                <w:rFonts w:cs="Tahoma"/>
                <w:sz w:val="18"/>
                <w:szCs w:val="18"/>
              </w:rPr>
            </w:pPr>
          </w:p>
        </w:tc>
      </w:tr>
      <w:tr w:rsidR="00D612BD" w:rsidRPr="008849AE" w14:paraId="4649A2BC" w14:textId="77777777" w:rsidTr="000F2914">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788796" w14:textId="77777777" w:rsidR="00D612BD" w:rsidRPr="008849AE" w:rsidRDefault="00D612BD" w:rsidP="000F2914">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DF68252" w14:textId="77777777" w:rsidR="00D612BD" w:rsidRPr="00AB1FC0" w:rsidRDefault="00D612BD" w:rsidP="000F2914">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F2754F" w14:textId="77777777" w:rsidR="00D612BD" w:rsidRPr="008849AE" w:rsidRDefault="00D612BD" w:rsidP="000F2914">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48B124B" w14:textId="77777777" w:rsidR="00D612BD" w:rsidRPr="00AB1FC0" w:rsidRDefault="00D612BD" w:rsidP="000F2914">
            <w:pPr>
              <w:rPr>
                <w:rFonts w:cs="Tahoma"/>
                <w:sz w:val="18"/>
                <w:szCs w:val="18"/>
              </w:rPr>
            </w:pPr>
          </w:p>
        </w:tc>
      </w:tr>
      <w:tr w:rsidR="00D612BD" w:rsidRPr="008849AE" w14:paraId="5127757D" w14:textId="77777777" w:rsidTr="000F2914">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F4D7D2" w14:textId="77777777" w:rsidR="00D612BD" w:rsidRPr="006E17DC" w:rsidRDefault="00D612BD" w:rsidP="000F2914">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085EBD" w14:textId="77777777" w:rsidR="00D612BD" w:rsidRPr="006E17DC" w:rsidRDefault="00D612BD" w:rsidP="000F2914">
            <w:pPr>
              <w:rPr>
                <w:rFonts w:cs="Tahoma"/>
                <w:b/>
                <w:bCs/>
                <w:sz w:val="18"/>
                <w:szCs w:val="18"/>
              </w:rPr>
            </w:pPr>
            <w:r w:rsidRPr="006E17DC">
              <w:rPr>
                <w:rFonts w:cs="Tahoma"/>
                <w:b/>
                <w:bCs/>
                <w:sz w:val="18"/>
                <w:szCs w:val="18"/>
              </w:rPr>
              <w:t>Navn</w:t>
            </w:r>
          </w:p>
        </w:tc>
      </w:tr>
    </w:tbl>
    <w:p w14:paraId="4D0EF81A" w14:textId="5250E3DF" w:rsidR="00D612BD" w:rsidRDefault="00D612BD" w:rsidP="00F856C4"/>
    <w:p w14:paraId="3E37A5CE" w14:textId="2D56EB31" w:rsidR="00704F29" w:rsidRDefault="00704F29" w:rsidP="00704F29">
      <w:pPr>
        <w:pStyle w:val="Bildetekst"/>
        <w:keepNext/>
      </w:pPr>
      <w:bookmarkStart w:id="455" w:name="_Toc151380785"/>
      <w:r w:rsidRPr="00C6247A">
        <w:t xml:space="preserve">Tabell </w:t>
      </w:r>
      <w:fldSimple w:instr=" SEQ Tabell \* ARABIC ">
        <w:r w:rsidR="0060392E">
          <w:rPr>
            <w:noProof/>
          </w:rPr>
          <w:t>309</w:t>
        </w:r>
      </w:fldSimple>
      <w:r w:rsidRPr="00C6247A">
        <w:t>: Fagsystemreferansenummer</w:t>
      </w:r>
      <w:bookmarkEnd w:id="455"/>
    </w:p>
    <w:tbl>
      <w:tblPr>
        <w:tblStyle w:val="Tabellrutenett1"/>
        <w:tblW w:w="0" w:type="auto"/>
        <w:tblLook w:val="04A0" w:firstRow="1" w:lastRow="0" w:firstColumn="1" w:lastColumn="0" w:noHBand="0" w:noVBand="1"/>
      </w:tblPr>
      <w:tblGrid>
        <w:gridCol w:w="1129"/>
        <w:gridCol w:w="3119"/>
        <w:gridCol w:w="992"/>
        <w:gridCol w:w="3262"/>
      </w:tblGrid>
      <w:tr w:rsidR="00D612BD" w:rsidRPr="008849AE" w14:paraId="7F83B44C" w14:textId="77777777" w:rsidTr="000F2914">
        <w:trPr>
          <w:trHeight w:val="20"/>
        </w:trPr>
        <w:tc>
          <w:tcPr>
            <w:tcW w:w="1129" w:type="dxa"/>
            <w:shd w:val="clear" w:color="auto" w:fill="D5DCE4" w:themeFill="text2" w:themeFillTint="33"/>
          </w:tcPr>
          <w:p w14:paraId="2B25EF84" w14:textId="77777777" w:rsidR="00D612BD" w:rsidRPr="008849AE" w:rsidRDefault="00D612BD" w:rsidP="000F2914">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96269DA" w14:textId="77777777" w:rsidR="00D612BD" w:rsidRPr="00AB1FC0" w:rsidRDefault="00D612BD" w:rsidP="000F2914">
            <w:pPr>
              <w:rPr>
                <w:rFonts w:cs="Tahoma"/>
                <w:b/>
                <w:bCs/>
                <w:sz w:val="18"/>
                <w:szCs w:val="18"/>
              </w:rPr>
            </w:pPr>
            <w:r>
              <w:rPr>
                <w:rFonts w:cs="Tahoma"/>
                <w:b/>
                <w:bCs/>
                <w:sz w:val="18"/>
                <w:szCs w:val="18"/>
              </w:rPr>
              <w:t>Fagsystem referansenummer</w:t>
            </w:r>
          </w:p>
        </w:tc>
      </w:tr>
      <w:tr w:rsidR="00D612BD" w:rsidRPr="008849AE" w14:paraId="2689839D" w14:textId="77777777" w:rsidTr="000F2914">
        <w:trPr>
          <w:trHeight w:val="20"/>
        </w:trPr>
        <w:tc>
          <w:tcPr>
            <w:tcW w:w="1129" w:type="dxa"/>
            <w:shd w:val="clear" w:color="auto" w:fill="D9D9D9" w:themeFill="background1" w:themeFillShade="D9"/>
          </w:tcPr>
          <w:p w14:paraId="7AA8BB38" w14:textId="77777777" w:rsidR="00D612BD" w:rsidRPr="008849AE" w:rsidRDefault="00D612BD" w:rsidP="000F2914">
            <w:pPr>
              <w:rPr>
                <w:rFonts w:cs="Tahoma"/>
                <w:sz w:val="18"/>
                <w:szCs w:val="18"/>
              </w:rPr>
            </w:pPr>
            <w:r w:rsidRPr="008849AE">
              <w:rPr>
                <w:rFonts w:cs="Tahoma"/>
                <w:sz w:val="18"/>
                <w:szCs w:val="18"/>
              </w:rPr>
              <w:t>DB-tabell</w:t>
            </w:r>
          </w:p>
        </w:tc>
        <w:tc>
          <w:tcPr>
            <w:tcW w:w="3119" w:type="dxa"/>
            <w:vAlign w:val="center"/>
          </w:tcPr>
          <w:p w14:paraId="36235E09" w14:textId="77777777" w:rsidR="00D612BD" w:rsidRPr="00AC66FB" w:rsidRDefault="00D612BD" w:rsidP="000F2914">
            <w:pPr>
              <w:rPr>
                <w:rFonts w:cs="Tahoma"/>
                <w:i/>
                <w:iCs/>
                <w:sz w:val="18"/>
                <w:szCs w:val="18"/>
              </w:rPr>
            </w:pPr>
            <w:r w:rsidRPr="00925900">
              <w:rPr>
                <w:rFonts w:cs="Tahoma"/>
                <w:color w:val="000000"/>
                <w:sz w:val="18"/>
                <w:szCs w:val="18"/>
              </w:rPr>
              <w:t>Nir2</w:t>
            </w:r>
            <w:r w:rsidRPr="00925900">
              <w:rPr>
                <w:rFonts w:cs="Tahoma"/>
                <w:color w:val="808080"/>
                <w:sz w:val="18"/>
                <w:szCs w:val="18"/>
              </w:rPr>
              <w:t>.</w:t>
            </w:r>
            <w:r w:rsidRPr="00925900">
              <w:rPr>
                <w:rFonts w:cs="Tahoma"/>
                <w:color w:val="000000"/>
                <w:sz w:val="18"/>
                <w:szCs w:val="18"/>
              </w:rPr>
              <w:t>VideregaendeFulltid</w:t>
            </w:r>
          </w:p>
        </w:tc>
        <w:tc>
          <w:tcPr>
            <w:tcW w:w="992" w:type="dxa"/>
            <w:shd w:val="clear" w:color="auto" w:fill="D9D9D9" w:themeFill="background1" w:themeFillShade="D9"/>
            <w:vAlign w:val="center"/>
          </w:tcPr>
          <w:p w14:paraId="05DB6181" w14:textId="77777777" w:rsidR="00D612BD" w:rsidRPr="008849AE" w:rsidRDefault="00D612BD" w:rsidP="000F2914">
            <w:pPr>
              <w:rPr>
                <w:rFonts w:cs="Tahoma"/>
                <w:sz w:val="18"/>
                <w:szCs w:val="18"/>
              </w:rPr>
            </w:pPr>
            <w:r w:rsidRPr="00925900">
              <w:rPr>
                <w:rFonts w:cs="Tahoma"/>
                <w:sz w:val="18"/>
                <w:szCs w:val="18"/>
              </w:rPr>
              <w:t>Felt</w:t>
            </w:r>
          </w:p>
        </w:tc>
        <w:tc>
          <w:tcPr>
            <w:tcW w:w="3262" w:type="dxa"/>
            <w:vAlign w:val="center"/>
          </w:tcPr>
          <w:p w14:paraId="4C384A5C" w14:textId="77777777" w:rsidR="00D612BD" w:rsidRPr="00441BB1" w:rsidRDefault="00D612BD" w:rsidP="000F2914">
            <w:pPr>
              <w:rPr>
                <w:rFonts w:cs="Tahoma"/>
                <w:sz w:val="18"/>
                <w:szCs w:val="18"/>
              </w:rPr>
            </w:pPr>
            <w:r>
              <w:rPr>
                <w:rFonts w:cs="Tahoma"/>
                <w:sz w:val="18"/>
                <w:szCs w:val="18"/>
              </w:rPr>
              <w:t>FagsystemRefnummer</w:t>
            </w:r>
          </w:p>
        </w:tc>
      </w:tr>
      <w:tr w:rsidR="00D612BD" w:rsidRPr="008849AE" w14:paraId="38A34973" w14:textId="77777777" w:rsidTr="000F2914">
        <w:trPr>
          <w:trHeight w:val="20"/>
        </w:trPr>
        <w:tc>
          <w:tcPr>
            <w:tcW w:w="1129" w:type="dxa"/>
            <w:tcBorders>
              <w:bottom w:val="single" w:sz="4" w:space="0" w:color="auto"/>
            </w:tcBorders>
            <w:shd w:val="clear" w:color="auto" w:fill="D9D9D9" w:themeFill="background1" w:themeFillShade="D9"/>
          </w:tcPr>
          <w:p w14:paraId="048AEFDC" w14:textId="77777777" w:rsidR="00D612BD" w:rsidRPr="008849AE" w:rsidRDefault="00D612BD" w:rsidP="000F2914">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1208BE2" w14:textId="77777777" w:rsidR="00D612BD" w:rsidRPr="00EB6C1B" w:rsidRDefault="00D612BD" w:rsidP="000F2914">
            <w:pPr>
              <w:rPr>
                <w:rFonts w:cs="Tahoma"/>
                <w:sz w:val="18"/>
                <w:szCs w:val="18"/>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49" w:history="1">
              <w:r w:rsidRPr="00DB1D15">
                <w:rPr>
                  <w:rStyle w:val="Hyperkobling"/>
                  <w:sz w:val="18"/>
                  <w:szCs w:val="18"/>
                </w:rPr>
                <w:t>Overføring mellom kommunale fagsystem og NIR | IMDi</w:t>
              </w:r>
            </w:hyperlink>
          </w:p>
        </w:tc>
      </w:tr>
      <w:tr w:rsidR="00D612BD" w:rsidRPr="008849AE" w14:paraId="0C475C03" w14:textId="77777777" w:rsidTr="000F2914">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B458D47" w14:textId="77777777" w:rsidR="00D612BD" w:rsidRPr="008849AE" w:rsidRDefault="00D612BD" w:rsidP="000F2914">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649C817" w14:textId="77777777" w:rsidR="00D612BD" w:rsidRPr="008849AE" w:rsidRDefault="00D612BD" w:rsidP="000F2914">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78DF864" w14:textId="77777777" w:rsidR="00D612BD" w:rsidRPr="008849AE" w:rsidRDefault="00D612BD" w:rsidP="000F2914">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C7EEC98" w14:textId="77777777" w:rsidR="00D612BD" w:rsidRPr="00C25CD6" w:rsidRDefault="00D612BD" w:rsidP="000F2914">
            <w:pPr>
              <w:rPr>
                <w:rFonts w:cs="Tahoma"/>
                <w:sz w:val="18"/>
                <w:szCs w:val="18"/>
              </w:rPr>
            </w:pPr>
            <w:r>
              <w:rPr>
                <w:rFonts w:cs="Tahoma"/>
                <w:sz w:val="18"/>
                <w:szCs w:val="18"/>
              </w:rPr>
              <w:t>System</w:t>
            </w:r>
          </w:p>
        </w:tc>
      </w:tr>
      <w:tr w:rsidR="00D612BD" w:rsidRPr="008849AE" w14:paraId="3D5E7734"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A19BEF" w14:textId="77777777" w:rsidR="00D612BD" w:rsidRPr="008849AE" w:rsidRDefault="00D612BD" w:rsidP="00D612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AE7E62E" w14:textId="0FF5A656" w:rsidR="00D612BD" w:rsidRPr="00C25CD6" w:rsidRDefault="00D612BD" w:rsidP="00D612BD">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D76620F" w14:textId="7ED4651D" w:rsidR="00D612BD" w:rsidRPr="008849AE" w:rsidRDefault="00D612BD" w:rsidP="00D612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19C89C8" w14:textId="412271AF" w:rsidR="00D612BD" w:rsidRPr="00C25CD6" w:rsidRDefault="00D612BD" w:rsidP="00D612BD">
            <w:pPr>
              <w:rPr>
                <w:rFonts w:cs="Tahoma"/>
                <w:sz w:val="18"/>
                <w:szCs w:val="18"/>
              </w:rPr>
            </w:pPr>
            <w:r>
              <w:rPr>
                <w:rFonts w:cs="Tahoma"/>
                <w:color w:val="000000"/>
                <w:sz w:val="18"/>
                <w:szCs w:val="18"/>
              </w:rPr>
              <w:t>NORSKRETT</w:t>
            </w:r>
          </w:p>
        </w:tc>
      </w:tr>
      <w:tr w:rsidR="00D612BD" w:rsidRPr="008849AE" w14:paraId="54E3A8AF"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0FCC8C" w14:textId="77777777" w:rsidR="00D612BD" w:rsidRPr="008849AE" w:rsidRDefault="00D612BD" w:rsidP="000F2914">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26FBB7" w14:textId="77777777" w:rsidR="00D612BD" w:rsidRPr="006E17DC" w:rsidRDefault="00D612BD" w:rsidP="000F2914">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9361D7" w14:textId="77777777" w:rsidR="00D612BD" w:rsidRPr="008849AE" w:rsidRDefault="00D612BD" w:rsidP="000F2914">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81D3E16" w14:textId="77777777" w:rsidR="00D612BD" w:rsidRPr="00C25CD6" w:rsidRDefault="00D612BD" w:rsidP="000F2914">
            <w:pPr>
              <w:rPr>
                <w:rFonts w:cs="Tahoma"/>
                <w:sz w:val="18"/>
                <w:szCs w:val="18"/>
              </w:rPr>
            </w:pPr>
            <w:r w:rsidRPr="00C25CD6">
              <w:rPr>
                <w:rFonts w:cs="Tahoma"/>
                <w:sz w:val="18"/>
                <w:szCs w:val="18"/>
              </w:rPr>
              <w:t>Aktiv</w:t>
            </w:r>
          </w:p>
        </w:tc>
      </w:tr>
      <w:tr w:rsidR="00D612BD" w:rsidRPr="008849AE" w14:paraId="25517B34" w14:textId="77777777" w:rsidTr="000F2914">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CB217C" w14:textId="77777777" w:rsidR="00D612BD" w:rsidRPr="008849AE" w:rsidRDefault="00D612BD" w:rsidP="000F2914">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7D058B4" w14:textId="4CF23374" w:rsidR="00D612BD" w:rsidRPr="00AB1FC0" w:rsidRDefault="00D612BD" w:rsidP="000F2914">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E7D63E" w14:textId="77777777" w:rsidR="00D612BD" w:rsidRPr="008849AE" w:rsidRDefault="00D612BD" w:rsidP="000F2914">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F12F518" w14:textId="77777777" w:rsidR="00D612BD" w:rsidRPr="00AB1FC0" w:rsidRDefault="00D612BD" w:rsidP="000F2914">
            <w:pPr>
              <w:rPr>
                <w:rFonts w:cs="Tahoma"/>
                <w:sz w:val="18"/>
                <w:szCs w:val="18"/>
              </w:rPr>
            </w:pPr>
          </w:p>
        </w:tc>
      </w:tr>
      <w:tr w:rsidR="00D612BD" w:rsidRPr="008849AE" w14:paraId="6D919CEC" w14:textId="77777777" w:rsidTr="000F2914">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F0396E" w14:textId="77777777" w:rsidR="00D612BD" w:rsidRPr="008849AE" w:rsidRDefault="00D612BD" w:rsidP="000F2914">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7D80C00" w14:textId="77777777" w:rsidR="00D612BD" w:rsidRPr="00AB1FC0" w:rsidRDefault="00D612BD" w:rsidP="000F2914">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512A13" w14:textId="77777777" w:rsidR="00D612BD" w:rsidRPr="008849AE" w:rsidRDefault="00D612BD" w:rsidP="000F2914">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2C7FF15" w14:textId="77777777" w:rsidR="00D612BD" w:rsidRPr="00AB1FC0" w:rsidRDefault="00D612BD" w:rsidP="000F2914">
            <w:pPr>
              <w:rPr>
                <w:rFonts w:cs="Tahoma"/>
                <w:sz w:val="18"/>
                <w:szCs w:val="18"/>
              </w:rPr>
            </w:pPr>
          </w:p>
        </w:tc>
      </w:tr>
      <w:tr w:rsidR="00D612BD" w:rsidRPr="008849AE" w14:paraId="55CBF8F0" w14:textId="77777777" w:rsidTr="000F2914">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3DF0D7" w14:textId="77777777" w:rsidR="00D612BD" w:rsidRPr="006E17DC" w:rsidRDefault="00D612BD" w:rsidP="000F2914">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4D1930" w14:textId="77777777" w:rsidR="00D612BD" w:rsidRPr="006E17DC" w:rsidRDefault="00D612BD" w:rsidP="000F2914">
            <w:pPr>
              <w:rPr>
                <w:rFonts w:cs="Tahoma"/>
                <w:b/>
                <w:bCs/>
                <w:sz w:val="18"/>
                <w:szCs w:val="18"/>
              </w:rPr>
            </w:pPr>
            <w:r w:rsidRPr="006E17DC">
              <w:rPr>
                <w:rFonts w:cs="Tahoma"/>
                <w:b/>
                <w:bCs/>
                <w:sz w:val="18"/>
                <w:szCs w:val="18"/>
              </w:rPr>
              <w:t>Navn</w:t>
            </w:r>
          </w:p>
        </w:tc>
      </w:tr>
    </w:tbl>
    <w:p w14:paraId="0442C778" w14:textId="7352042D" w:rsidR="00D612BD" w:rsidRDefault="00D612BD" w:rsidP="00F856C4"/>
    <w:p w14:paraId="2C7731F4" w14:textId="6E1A48C5" w:rsidR="00C6247A" w:rsidRDefault="00C6247A" w:rsidP="00F856C4"/>
    <w:p w14:paraId="0166A3CF" w14:textId="59A6E196" w:rsidR="00C6247A" w:rsidRDefault="00C6247A" w:rsidP="00F856C4"/>
    <w:p w14:paraId="722929D5" w14:textId="3036BCBA" w:rsidR="00C6247A" w:rsidRDefault="00C6247A" w:rsidP="00F856C4"/>
    <w:p w14:paraId="3EF2F839" w14:textId="0A297595" w:rsidR="00C6247A" w:rsidRDefault="00C6247A" w:rsidP="00F856C4"/>
    <w:p w14:paraId="7390848E" w14:textId="110F4791" w:rsidR="00C6247A" w:rsidRDefault="00C6247A" w:rsidP="00F856C4"/>
    <w:p w14:paraId="12393808" w14:textId="382740C8" w:rsidR="003D33FC" w:rsidRDefault="003D33FC" w:rsidP="00F856C4"/>
    <w:p w14:paraId="54ED0322" w14:textId="239E1E53" w:rsidR="003D33FC" w:rsidRDefault="003D33FC" w:rsidP="00F856C4"/>
    <w:p w14:paraId="03FE0A02" w14:textId="43D29683" w:rsidR="003D33FC" w:rsidRDefault="003D33FC" w:rsidP="00F856C4"/>
    <w:p w14:paraId="00E50ABE" w14:textId="6DD9C4C2" w:rsidR="003D33FC" w:rsidRDefault="003D33FC" w:rsidP="00F856C4"/>
    <w:p w14:paraId="565E26FC" w14:textId="750A7520" w:rsidR="003D33FC" w:rsidRDefault="003D33FC" w:rsidP="00F856C4"/>
    <w:p w14:paraId="2D3C35D3" w14:textId="79E9BA63" w:rsidR="003D33FC" w:rsidRDefault="003D33FC" w:rsidP="00F856C4"/>
    <w:p w14:paraId="16A066E5" w14:textId="22982DA5" w:rsidR="003D33FC" w:rsidRDefault="003D33FC" w:rsidP="00F856C4"/>
    <w:p w14:paraId="431BCD3C" w14:textId="77777777" w:rsidR="003D33FC" w:rsidRDefault="003D33FC" w:rsidP="00F856C4"/>
    <w:p w14:paraId="76F4E779" w14:textId="2C6113AE" w:rsidR="00C6247A" w:rsidRDefault="00C6247A" w:rsidP="00F856C4"/>
    <w:p w14:paraId="692AEE59" w14:textId="77777777" w:rsidR="00C6247A" w:rsidRDefault="00C6247A" w:rsidP="00F856C4"/>
    <w:p w14:paraId="1B1A310C" w14:textId="77777777" w:rsidR="00D612BD" w:rsidRDefault="00D612BD" w:rsidP="00F856C4"/>
    <w:p w14:paraId="466E13EB" w14:textId="77777777" w:rsidR="00243221" w:rsidRDefault="00243221" w:rsidP="00243221">
      <w:pPr>
        <w:pStyle w:val="Overskrift4"/>
        <w:numPr>
          <w:ilvl w:val="2"/>
          <w:numId w:val="1"/>
        </w:numPr>
        <w:rPr>
          <w:rFonts w:ascii="Tahoma" w:hAnsi="Tahoma" w:cs="Tahoma"/>
          <w:color w:val="385623" w:themeColor="accent6" w:themeShade="80"/>
          <w:sz w:val="20"/>
          <w:szCs w:val="20"/>
        </w:rPr>
      </w:pPr>
      <w:bookmarkStart w:id="456" w:name="_Toc151125232"/>
      <w:r>
        <w:rPr>
          <w:rFonts w:ascii="Tahoma" w:hAnsi="Tahoma" w:cs="Tahoma"/>
          <w:color w:val="385623" w:themeColor="accent6" w:themeShade="80"/>
          <w:sz w:val="20"/>
          <w:szCs w:val="20"/>
        </w:rPr>
        <w:lastRenderedPageBreak/>
        <w:t>Vedtak</w:t>
      </w:r>
      <w:bookmarkEnd w:id="456"/>
    </w:p>
    <w:p w14:paraId="70DECFE3" w14:textId="410164AE" w:rsidR="00B714B6" w:rsidRDefault="00B714B6" w:rsidP="00F856C4"/>
    <w:p w14:paraId="766B03AE" w14:textId="044C4E96" w:rsidR="00243221" w:rsidRDefault="00243221" w:rsidP="00243221">
      <w:pPr>
        <w:pStyle w:val="Bildetekst"/>
        <w:keepNext/>
      </w:pPr>
      <w:bookmarkStart w:id="457" w:name="_Toc151380786"/>
      <w:r w:rsidRPr="00C6247A">
        <w:t xml:space="preserve">Tabell </w:t>
      </w:r>
      <w:fldSimple w:instr=" SEQ Tabell \* ARABIC ">
        <w:r w:rsidR="0060392E">
          <w:rPr>
            <w:noProof/>
          </w:rPr>
          <w:t>310</w:t>
        </w:r>
      </w:fldSimple>
      <w:r w:rsidRPr="00C6247A">
        <w:t>: Vedtakstype</w:t>
      </w:r>
      <w:r w:rsidR="007C09A7">
        <w:t xml:space="preserve"> - utgått</w:t>
      </w:r>
      <w:bookmarkEnd w:id="457"/>
    </w:p>
    <w:tbl>
      <w:tblPr>
        <w:tblStyle w:val="Tabellrutenett1"/>
        <w:tblW w:w="0" w:type="auto"/>
        <w:tblLook w:val="04A0" w:firstRow="1" w:lastRow="0" w:firstColumn="1" w:lastColumn="0" w:noHBand="0" w:noVBand="1"/>
      </w:tblPr>
      <w:tblGrid>
        <w:gridCol w:w="1129"/>
        <w:gridCol w:w="3119"/>
        <w:gridCol w:w="992"/>
        <w:gridCol w:w="3262"/>
      </w:tblGrid>
      <w:tr w:rsidR="00243221" w:rsidRPr="008849AE" w14:paraId="6F68FF18" w14:textId="77777777" w:rsidTr="00784ED9">
        <w:trPr>
          <w:trHeight w:val="20"/>
        </w:trPr>
        <w:tc>
          <w:tcPr>
            <w:tcW w:w="1129" w:type="dxa"/>
            <w:shd w:val="clear" w:color="auto" w:fill="D5DCE4" w:themeFill="text2" w:themeFillTint="33"/>
          </w:tcPr>
          <w:p w14:paraId="034EFC62" w14:textId="77777777" w:rsidR="00243221" w:rsidRPr="008849AE" w:rsidRDefault="00243221"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834DF59" w14:textId="77777777" w:rsidR="00243221" w:rsidRPr="00AB1FC0" w:rsidRDefault="00243221" w:rsidP="00784ED9">
            <w:pPr>
              <w:rPr>
                <w:rFonts w:cs="Tahoma"/>
                <w:b/>
                <w:bCs/>
                <w:sz w:val="18"/>
                <w:szCs w:val="18"/>
              </w:rPr>
            </w:pPr>
            <w:r w:rsidRPr="009419C4">
              <w:rPr>
                <w:rFonts w:cs="Tahoma"/>
                <w:b/>
                <w:bCs/>
                <w:sz w:val="18"/>
                <w:szCs w:val="18"/>
              </w:rPr>
              <w:t>Vedtakstype</w:t>
            </w:r>
          </w:p>
        </w:tc>
      </w:tr>
      <w:tr w:rsidR="00243221" w:rsidRPr="008849AE" w14:paraId="51072E74" w14:textId="77777777" w:rsidTr="00784ED9">
        <w:trPr>
          <w:trHeight w:val="20"/>
        </w:trPr>
        <w:tc>
          <w:tcPr>
            <w:tcW w:w="1129" w:type="dxa"/>
            <w:shd w:val="clear" w:color="auto" w:fill="D9D9D9" w:themeFill="background1" w:themeFillShade="D9"/>
          </w:tcPr>
          <w:p w14:paraId="2A0F4188" w14:textId="77777777" w:rsidR="00243221" w:rsidRPr="008849AE" w:rsidRDefault="00243221" w:rsidP="00784ED9">
            <w:pPr>
              <w:rPr>
                <w:rFonts w:cs="Tahoma"/>
                <w:sz w:val="18"/>
                <w:szCs w:val="18"/>
              </w:rPr>
            </w:pPr>
            <w:r w:rsidRPr="008849AE">
              <w:rPr>
                <w:rFonts w:cs="Tahoma"/>
                <w:sz w:val="18"/>
                <w:szCs w:val="18"/>
              </w:rPr>
              <w:t>DB-tabell</w:t>
            </w:r>
          </w:p>
        </w:tc>
        <w:tc>
          <w:tcPr>
            <w:tcW w:w="3119" w:type="dxa"/>
            <w:vAlign w:val="center"/>
          </w:tcPr>
          <w:p w14:paraId="2651D8D9" w14:textId="77777777" w:rsidR="00243221" w:rsidRPr="00AC66FB" w:rsidRDefault="00243221" w:rsidP="00784ED9">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2CF8B987" w14:textId="77777777" w:rsidR="00243221" w:rsidRPr="008849AE" w:rsidRDefault="00243221" w:rsidP="00784ED9">
            <w:pPr>
              <w:rPr>
                <w:rFonts w:cs="Tahoma"/>
                <w:sz w:val="18"/>
                <w:szCs w:val="18"/>
              </w:rPr>
            </w:pPr>
            <w:r w:rsidRPr="009419C4">
              <w:rPr>
                <w:rFonts w:cs="Tahoma"/>
                <w:sz w:val="18"/>
                <w:szCs w:val="18"/>
              </w:rPr>
              <w:t>Felt</w:t>
            </w:r>
          </w:p>
        </w:tc>
        <w:tc>
          <w:tcPr>
            <w:tcW w:w="3262" w:type="dxa"/>
            <w:vAlign w:val="center"/>
          </w:tcPr>
          <w:p w14:paraId="5CF22876" w14:textId="77777777" w:rsidR="00243221" w:rsidRPr="006E17DC" w:rsidRDefault="00243221" w:rsidP="00784ED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43221" w:rsidRPr="008849AE" w14:paraId="27C71A6E" w14:textId="77777777" w:rsidTr="00784ED9">
        <w:trPr>
          <w:trHeight w:val="20"/>
        </w:trPr>
        <w:tc>
          <w:tcPr>
            <w:tcW w:w="1129" w:type="dxa"/>
            <w:tcBorders>
              <w:bottom w:val="single" w:sz="4" w:space="0" w:color="auto"/>
            </w:tcBorders>
            <w:shd w:val="clear" w:color="auto" w:fill="D9D9D9" w:themeFill="background1" w:themeFillShade="D9"/>
          </w:tcPr>
          <w:p w14:paraId="1B8DEE16" w14:textId="77777777" w:rsidR="00243221" w:rsidRPr="008849AE" w:rsidRDefault="00243221" w:rsidP="00784ED9">
            <w:pPr>
              <w:rPr>
                <w:rFonts w:cs="Tahoma"/>
                <w:sz w:val="18"/>
                <w:szCs w:val="18"/>
              </w:rPr>
            </w:pPr>
            <w:r w:rsidRPr="008849AE">
              <w:rPr>
                <w:rFonts w:ascii="Cambria Math" w:hAnsi="Cambria Math" w:cs="Cambria Math"/>
                <w:sz w:val="18"/>
                <w:szCs w:val="18"/>
              </w:rPr>
              <w:t>⧟</w:t>
            </w:r>
          </w:p>
        </w:tc>
        <w:tc>
          <w:tcPr>
            <w:tcW w:w="3119" w:type="dxa"/>
            <w:vAlign w:val="center"/>
          </w:tcPr>
          <w:p w14:paraId="2EF38295" w14:textId="77777777" w:rsidR="00243221" w:rsidRPr="006E17DC" w:rsidRDefault="00243221" w:rsidP="00784ED9">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4EE557A2" w14:textId="77777777" w:rsidR="00243221" w:rsidRPr="008849AE" w:rsidRDefault="00243221" w:rsidP="00784ED9">
            <w:pPr>
              <w:rPr>
                <w:rFonts w:cs="Tahoma"/>
                <w:sz w:val="18"/>
                <w:szCs w:val="18"/>
              </w:rPr>
            </w:pPr>
            <w:r w:rsidRPr="009419C4">
              <w:rPr>
                <w:rFonts w:ascii="Cambria Math" w:hAnsi="Cambria Math" w:cs="Cambria Math"/>
                <w:sz w:val="18"/>
                <w:szCs w:val="18"/>
              </w:rPr>
              <w:t>⧟</w:t>
            </w:r>
          </w:p>
        </w:tc>
        <w:tc>
          <w:tcPr>
            <w:tcW w:w="3262" w:type="dxa"/>
            <w:vAlign w:val="center"/>
          </w:tcPr>
          <w:p w14:paraId="4F5FC2F5" w14:textId="77777777" w:rsidR="00243221" w:rsidRPr="006E17DC" w:rsidRDefault="00243221" w:rsidP="00784ED9">
            <w:pPr>
              <w:rPr>
                <w:rFonts w:cs="Tahoma"/>
                <w:i/>
                <w:iCs/>
                <w:sz w:val="18"/>
                <w:szCs w:val="18"/>
              </w:rPr>
            </w:pPr>
            <w:r w:rsidRPr="009419C4">
              <w:rPr>
                <w:rFonts w:cs="Tahoma"/>
                <w:sz w:val="18"/>
                <w:szCs w:val="18"/>
              </w:rPr>
              <w:t>VedtaktypeId</w:t>
            </w:r>
          </w:p>
        </w:tc>
      </w:tr>
      <w:tr w:rsidR="00243221" w:rsidRPr="008849AE" w14:paraId="5B925BFE" w14:textId="77777777" w:rsidTr="00784ED9">
        <w:trPr>
          <w:trHeight w:val="20"/>
        </w:trPr>
        <w:tc>
          <w:tcPr>
            <w:tcW w:w="1129" w:type="dxa"/>
            <w:tcBorders>
              <w:bottom w:val="single" w:sz="4" w:space="0" w:color="auto"/>
            </w:tcBorders>
            <w:shd w:val="clear" w:color="auto" w:fill="D9D9D9" w:themeFill="background1" w:themeFillShade="D9"/>
          </w:tcPr>
          <w:p w14:paraId="1C4DB73E" w14:textId="77777777" w:rsidR="00243221" w:rsidRPr="008849AE" w:rsidRDefault="00243221"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C7B91B9" w14:textId="0C456E8F" w:rsidR="00243221" w:rsidRPr="00B91C43" w:rsidRDefault="00243221" w:rsidP="00784ED9">
            <w:pPr>
              <w:rPr>
                <w:rFonts w:cs="Tahoma"/>
                <w:sz w:val="18"/>
                <w:szCs w:val="18"/>
                <w:shd w:val="clear" w:color="auto" w:fill="FFFFFF"/>
              </w:rPr>
            </w:pPr>
            <w:r>
              <w:rPr>
                <w:rFonts w:cs="Tahoma"/>
                <w:sz w:val="18"/>
                <w:szCs w:val="18"/>
              </w:rPr>
              <w:t>Angir type vedtak som kan fattes for personer med rett til opplæring i norsk</w:t>
            </w:r>
          </w:p>
        </w:tc>
      </w:tr>
      <w:tr w:rsidR="00243221" w:rsidRPr="008849AE" w14:paraId="1BF18C38"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8E00DCC" w14:textId="77777777" w:rsidR="00243221" w:rsidRPr="008849AE" w:rsidRDefault="00243221"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67DFB83" w14:textId="77777777" w:rsidR="00243221" w:rsidRPr="008849AE" w:rsidRDefault="00243221"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A26B778" w14:textId="77777777" w:rsidR="00243221" w:rsidRPr="008849AE" w:rsidRDefault="00243221"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593922" w14:textId="77777777" w:rsidR="00243221" w:rsidRPr="00C25CD6" w:rsidRDefault="00243221" w:rsidP="00784ED9">
            <w:pPr>
              <w:rPr>
                <w:rFonts w:cs="Tahoma"/>
                <w:sz w:val="18"/>
                <w:szCs w:val="18"/>
              </w:rPr>
            </w:pPr>
            <w:r>
              <w:rPr>
                <w:rFonts w:cs="Tahoma"/>
                <w:sz w:val="18"/>
                <w:szCs w:val="18"/>
              </w:rPr>
              <w:t>Kommune</w:t>
            </w:r>
          </w:p>
        </w:tc>
      </w:tr>
      <w:tr w:rsidR="00243221" w:rsidRPr="008849AE" w14:paraId="775BA30C"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9D0308" w14:textId="77777777" w:rsidR="00243221" w:rsidRPr="008849AE" w:rsidRDefault="00243221" w:rsidP="00784ED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E8A16B5" w14:textId="43098E26" w:rsidR="00243221" w:rsidRPr="00C25CD6" w:rsidRDefault="00243221" w:rsidP="00784ED9">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295FE90" w14:textId="77777777" w:rsidR="00243221" w:rsidRPr="008849AE" w:rsidRDefault="00243221" w:rsidP="00784ED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53A7DC" w14:textId="08D53293" w:rsidR="00243221" w:rsidRPr="00C25CD6" w:rsidRDefault="00243221" w:rsidP="00784ED9">
            <w:pPr>
              <w:rPr>
                <w:rFonts w:cs="Tahoma"/>
                <w:sz w:val="18"/>
                <w:szCs w:val="18"/>
              </w:rPr>
            </w:pPr>
            <w:r w:rsidRPr="008324B0">
              <w:rPr>
                <w:rFonts w:cs="Tahoma"/>
                <w:color w:val="000000"/>
                <w:sz w:val="18"/>
                <w:szCs w:val="18"/>
              </w:rPr>
              <w:t>NORSK</w:t>
            </w:r>
            <w:r>
              <w:rPr>
                <w:rFonts w:cs="Tahoma"/>
                <w:color w:val="000000"/>
                <w:sz w:val="18"/>
                <w:szCs w:val="18"/>
              </w:rPr>
              <w:t>RETT</w:t>
            </w:r>
          </w:p>
        </w:tc>
      </w:tr>
      <w:tr w:rsidR="00243221" w:rsidRPr="008849AE" w14:paraId="70E535A9"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8AF494" w14:textId="77777777" w:rsidR="00243221" w:rsidRPr="008849AE" w:rsidRDefault="00243221"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AD596ED" w14:textId="77777777" w:rsidR="00243221" w:rsidRPr="00470981" w:rsidRDefault="00243221" w:rsidP="00784ED9">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0BCEAD" w14:textId="77777777" w:rsidR="00243221" w:rsidRPr="008849AE" w:rsidRDefault="00243221"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3048EC0" w14:textId="7FD899D7" w:rsidR="00243221" w:rsidRPr="00C25CD6" w:rsidRDefault="007C09A7" w:rsidP="00784ED9">
            <w:pPr>
              <w:rPr>
                <w:rFonts w:cs="Tahoma"/>
                <w:sz w:val="18"/>
                <w:szCs w:val="18"/>
              </w:rPr>
            </w:pPr>
            <w:r>
              <w:rPr>
                <w:rFonts w:cs="Tahoma"/>
                <w:sz w:val="18"/>
                <w:szCs w:val="18"/>
              </w:rPr>
              <w:t>Utgått</w:t>
            </w:r>
          </w:p>
        </w:tc>
      </w:tr>
      <w:tr w:rsidR="00243221" w:rsidRPr="008849AE" w14:paraId="443E08E8"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489366" w14:textId="77777777" w:rsidR="00243221" w:rsidRPr="008849AE" w:rsidRDefault="00243221"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4B8567" w14:textId="39548266" w:rsidR="00243221" w:rsidRPr="00AB1FC0" w:rsidRDefault="008320E0"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496F9F" w14:textId="77777777" w:rsidR="00243221" w:rsidRPr="008849AE" w:rsidRDefault="00243221"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F4C113D" w14:textId="191023BF" w:rsidR="00243221" w:rsidRPr="00AB1FC0" w:rsidRDefault="007C09A7" w:rsidP="00784ED9">
            <w:pPr>
              <w:rPr>
                <w:rFonts w:cs="Tahoma"/>
                <w:sz w:val="18"/>
                <w:szCs w:val="18"/>
              </w:rPr>
            </w:pPr>
            <w:r>
              <w:rPr>
                <w:rFonts w:cs="Tahoma"/>
                <w:sz w:val="18"/>
                <w:szCs w:val="18"/>
              </w:rPr>
              <w:t>18.12.2022</w:t>
            </w:r>
          </w:p>
        </w:tc>
      </w:tr>
      <w:tr w:rsidR="00243221" w:rsidRPr="008849AE" w14:paraId="3EBCD993"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E88B85" w14:textId="77777777" w:rsidR="00243221" w:rsidRPr="008849AE" w:rsidRDefault="00243221"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63D1B9F" w14:textId="77777777" w:rsidR="00243221" w:rsidRPr="00AB1FC0" w:rsidRDefault="00243221" w:rsidP="00784ED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598657" w14:textId="77777777" w:rsidR="00243221" w:rsidRPr="008849AE" w:rsidRDefault="00243221"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283A0CD" w14:textId="77777777" w:rsidR="00243221" w:rsidRPr="00AB1FC0" w:rsidRDefault="00243221" w:rsidP="00784ED9">
            <w:pPr>
              <w:rPr>
                <w:rFonts w:cs="Tahoma"/>
                <w:sz w:val="18"/>
                <w:szCs w:val="18"/>
              </w:rPr>
            </w:pPr>
            <w:r>
              <w:rPr>
                <w:rFonts w:cs="Tahoma"/>
                <w:sz w:val="18"/>
                <w:szCs w:val="18"/>
              </w:rPr>
              <w:t xml:space="preserve"> </w:t>
            </w:r>
          </w:p>
        </w:tc>
      </w:tr>
      <w:tr w:rsidR="00243221" w:rsidRPr="008849AE" w14:paraId="6195CB73"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F3B50A" w14:textId="77777777" w:rsidR="00243221" w:rsidRPr="006E17DC" w:rsidRDefault="00243221"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753C44" w14:textId="77777777" w:rsidR="00243221" w:rsidRPr="006E17DC" w:rsidRDefault="00243221" w:rsidP="00784ED9">
            <w:pPr>
              <w:rPr>
                <w:rFonts w:cs="Tahoma"/>
                <w:b/>
                <w:bCs/>
                <w:sz w:val="18"/>
                <w:szCs w:val="18"/>
              </w:rPr>
            </w:pPr>
            <w:r w:rsidRPr="006E17DC">
              <w:rPr>
                <w:rFonts w:cs="Tahoma"/>
                <w:b/>
                <w:bCs/>
                <w:sz w:val="18"/>
                <w:szCs w:val="18"/>
              </w:rPr>
              <w:t>Navn</w:t>
            </w:r>
          </w:p>
        </w:tc>
      </w:tr>
      <w:tr w:rsidR="00243221" w:rsidRPr="008849AE" w14:paraId="3E29A64E"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AAF74F" w14:textId="77777777" w:rsidR="00243221" w:rsidRPr="0038592C" w:rsidRDefault="00243221" w:rsidP="00784ED9">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DE6732" w14:textId="77777777" w:rsidR="00243221" w:rsidRPr="0038592C" w:rsidRDefault="00243221" w:rsidP="00784ED9">
            <w:pPr>
              <w:rPr>
                <w:rFonts w:cs="Tahoma"/>
                <w:color w:val="000000"/>
                <w:sz w:val="18"/>
                <w:szCs w:val="18"/>
              </w:rPr>
            </w:pPr>
            <w:r w:rsidRPr="00DB3EEC">
              <w:rPr>
                <w:rFonts w:cs="Tahoma"/>
                <w:color w:val="000000"/>
                <w:sz w:val="18"/>
                <w:szCs w:val="18"/>
              </w:rPr>
              <w:t>Midlertidig stans</w:t>
            </w:r>
          </w:p>
        </w:tc>
      </w:tr>
      <w:tr w:rsidR="00243221" w:rsidRPr="008849AE" w14:paraId="03FDD4F7"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DDE091" w14:textId="77777777" w:rsidR="00243221" w:rsidRPr="009419C4" w:rsidRDefault="00243221" w:rsidP="00784ED9">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0FCF98A" w14:textId="77777777" w:rsidR="00243221" w:rsidRPr="009419C4" w:rsidRDefault="00243221" w:rsidP="00784ED9">
            <w:pPr>
              <w:rPr>
                <w:rFonts w:cs="Tahoma"/>
                <w:color w:val="000000"/>
                <w:sz w:val="18"/>
                <w:szCs w:val="18"/>
              </w:rPr>
            </w:pPr>
            <w:r w:rsidRPr="00DB3EEC">
              <w:rPr>
                <w:rFonts w:cs="Tahoma"/>
                <w:color w:val="000000"/>
                <w:sz w:val="18"/>
                <w:szCs w:val="18"/>
              </w:rPr>
              <w:t>Permanent stans</w:t>
            </w:r>
          </w:p>
        </w:tc>
      </w:tr>
      <w:tr w:rsidR="00243221" w:rsidRPr="008849AE" w14:paraId="258A765E"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BDFB331" w14:textId="77777777" w:rsidR="00243221" w:rsidRPr="009419C4" w:rsidRDefault="00243221" w:rsidP="00784ED9">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FEA2B44" w14:textId="77777777" w:rsidR="00243221" w:rsidRPr="009419C4" w:rsidRDefault="00243221" w:rsidP="00784ED9">
            <w:pPr>
              <w:rPr>
                <w:rFonts w:cs="Tahoma"/>
                <w:color w:val="000000"/>
                <w:sz w:val="18"/>
                <w:szCs w:val="18"/>
              </w:rPr>
            </w:pPr>
            <w:r w:rsidRPr="00DB3EEC">
              <w:rPr>
                <w:rFonts w:cs="Tahoma"/>
                <w:color w:val="000000"/>
                <w:sz w:val="18"/>
                <w:szCs w:val="18"/>
              </w:rPr>
              <w:t>Permisjon pga velferd</w:t>
            </w:r>
          </w:p>
        </w:tc>
      </w:tr>
      <w:tr w:rsidR="00243221" w:rsidRPr="008849AE" w14:paraId="5B4E28D3"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EBC37F" w14:textId="77777777" w:rsidR="00243221" w:rsidRPr="009419C4" w:rsidRDefault="00243221" w:rsidP="00784ED9">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B7C6B0" w14:textId="77777777" w:rsidR="00243221" w:rsidRPr="009419C4" w:rsidRDefault="00243221" w:rsidP="00784ED9">
            <w:pPr>
              <w:rPr>
                <w:rFonts w:cs="Tahoma"/>
                <w:color w:val="000000"/>
                <w:sz w:val="18"/>
                <w:szCs w:val="18"/>
              </w:rPr>
            </w:pPr>
            <w:r w:rsidRPr="00DB3EEC">
              <w:rPr>
                <w:rFonts w:cs="Tahoma"/>
                <w:color w:val="000000"/>
                <w:sz w:val="18"/>
                <w:szCs w:val="18"/>
              </w:rPr>
              <w:t>Permisjon pga egen sykdom</w:t>
            </w:r>
          </w:p>
        </w:tc>
      </w:tr>
      <w:tr w:rsidR="00243221" w:rsidRPr="008849AE" w14:paraId="78F8DD53"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810D27" w14:textId="77777777" w:rsidR="00243221" w:rsidRPr="009419C4" w:rsidRDefault="00243221" w:rsidP="00784ED9">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1E27D97" w14:textId="77777777" w:rsidR="00243221" w:rsidRPr="009419C4" w:rsidRDefault="00243221" w:rsidP="00784ED9">
            <w:pPr>
              <w:rPr>
                <w:rFonts w:cs="Tahoma"/>
                <w:color w:val="000000"/>
                <w:sz w:val="18"/>
                <w:szCs w:val="18"/>
              </w:rPr>
            </w:pPr>
            <w:r w:rsidRPr="00DB3EEC">
              <w:rPr>
                <w:rFonts w:cs="Tahoma"/>
                <w:color w:val="000000"/>
                <w:sz w:val="18"/>
                <w:szCs w:val="18"/>
              </w:rPr>
              <w:t>Permisjon pga barns sykdom</w:t>
            </w:r>
          </w:p>
        </w:tc>
      </w:tr>
      <w:tr w:rsidR="00243221" w:rsidRPr="008849AE" w14:paraId="104EFCCA"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E4FA053" w14:textId="77777777" w:rsidR="00243221" w:rsidRPr="009419C4" w:rsidRDefault="00243221" w:rsidP="00784ED9">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C69500" w14:textId="77777777" w:rsidR="00243221" w:rsidRPr="009419C4" w:rsidRDefault="00243221" w:rsidP="00784ED9">
            <w:pPr>
              <w:rPr>
                <w:rFonts w:cs="Tahoma"/>
                <w:color w:val="000000"/>
                <w:sz w:val="18"/>
                <w:szCs w:val="18"/>
              </w:rPr>
            </w:pPr>
            <w:r w:rsidRPr="00DB3EEC">
              <w:rPr>
                <w:rFonts w:cs="Tahoma"/>
                <w:color w:val="000000"/>
                <w:sz w:val="18"/>
                <w:szCs w:val="18"/>
              </w:rPr>
              <w:t>Permisjon pga fødsel/adopsjon</w:t>
            </w:r>
          </w:p>
        </w:tc>
      </w:tr>
      <w:tr w:rsidR="00243221" w:rsidRPr="008849AE" w14:paraId="71B38F09"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27178F8" w14:textId="77777777" w:rsidR="00243221" w:rsidRPr="009419C4" w:rsidRDefault="00243221" w:rsidP="00784ED9">
            <w:pPr>
              <w:rPr>
                <w:rFonts w:cs="Tahoma"/>
                <w:color w:val="000000"/>
                <w:sz w:val="18"/>
                <w:szCs w:val="18"/>
              </w:rPr>
            </w:pPr>
            <w:r w:rsidRPr="00DB3EEC">
              <w:rPr>
                <w:rFonts w:cs="Tahoma"/>
                <w:color w:val="000000"/>
                <w:sz w:val="18"/>
                <w:szCs w:val="18"/>
              </w:rPr>
              <w:t>NORSK_PLAN</w:t>
            </w:r>
            <w:r>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63A9D5B" w14:textId="77777777" w:rsidR="00243221" w:rsidRPr="009419C4" w:rsidRDefault="00243221" w:rsidP="00784ED9">
            <w:pPr>
              <w:rPr>
                <w:rFonts w:cs="Tahoma"/>
                <w:color w:val="000000"/>
                <w:sz w:val="18"/>
                <w:szCs w:val="18"/>
              </w:rPr>
            </w:pPr>
            <w:r w:rsidRPr="00DB3EEC">
              <w:rPr>
                <w:rFonts w:cs="Tahoma"/>
                <w:color w:val="000000"/>
                <w:sz w:val="18"/>
                <w:szCs w:val="18"/>
              </w:rPr>
              <w:t>Norskplan</w:t>
            </w:r>
          </w:p>
        </w:tc>
      </w:tr>
      <w:tr w:rsidR="00243221" w:rsidRPr="008849AE" w14:paraId="4468B7FB"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2748BE5" w14:textId="7B197AFE" w:rsidR="00243221" w:rsidRPr="009419C4" w:rsidRDefault="00F62AF0" w:rsidP="00784ED9">
            <w:pPr>
              <w:rPr>
                <w:rFonts w:cs="Tahoma"/>
                <w:color w:val="000000"/>
                <w:sz w:val="18"/>
                <w:szCs w:val="18"/>
              </w:rPr>
            </w:pPr>
            <w:r>
              <w:rPr>
                <w:rFonts w:cs="Tahoma"/>
                <w:color w:val="000000"/>
                <w:sz w:val="18"/>
                <w:szCs w:val="18"/>
              </w:rPr>
              <w:t>RETT_NOR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278D68" w14:textId="18578238" w:rsidR="00243221" w:rsidRPr="00BA10D2" w:rsidRDefault="00F62AF0" w:rsidP="00784ED9">
            <w:pPr>
              <w:rPr>
                <w:rFonts w:cs="Tahoma"/>
                <w:color w:val="000000"/>
                <w:sz w:val="18"/>
                <w:szCs w:val="18"/>
                <w:lang w:val="nn-NO"/>
              </w:rPr>
            </w:pPr>
            <w:r>
              <w:rPr>
                <w:rFonts w:cs="Tahoma"/>
                <w:color w:val="000000"/>
                <w:sz w:val="18"/>
                <w:szCs w:val="18"/>
                <w:lang w:val="nn-NO"/>
              </w:rPr>
              <w:t>Rett til opplæring i norsk</w:t>
            </w:r>
          </w:p>
        </w:tc>
      </w:tr>
      <w:tr w:rsidR="00243221" w:rsidRPr="008849AE" w14:paraId="031DF847" w14:textId="77777777" w:rsidTr="00784ED9">
        <w:trPr>
          <w:trHeight w:val="20"/>
        </w:trPr>
        <w:tc>
          <w:tcPr>
            <w:tcW w:w="4248" w:type="dxa"/>
            <w:gridSpan w:val="2"/>
            <w:tcBorders>
              <w:top w:val="dotted" w:sz="4" w:space="0" w:color="auto"/>
              <w:right w:val="dotted" w:sz="4" w:space="0" w:color="auto"/>
            </w:tcBorders>
            <w:shd w:val="clear" w:color="auto" w:fill="auto"/>
            <w:vAlign w:val="bottom"/>
          </w:tcPr>
          <w:p w14:paraId="0066F2ED" w14:textId="77777777" w:rsidR="00243221" w:rsidRPr="009419C4" w:rsidRDefault="00243221" w:rsidP="00784ED9">
            <w:pPr>
              <w:rPr>
                <w:rFonts w:cs="Tahoma"/>
                <w:color w:val="000000"/>
                <w:sz w:val="18"/>
                <w:szCs w:val="18"/>
              </w:rPr>
            </w:pPr>
            <w:r w:rsidRPr="00DB3EEC">
              <w:rPr>
                <w:rFonts w:cs="Tahoma"/>
                <w:color w:val="000000"/>
                <w:sz w:val="18"/>
                <w:szCs w:val="18"/>
              </w:rPr>
              <w:t>VES_E_NORSKPLAN</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0882204E" w14:textId="77777777" w:rsidR="00243221" w:rsidRPr="009419C4" w:rsidRDefault="00243221" w:rsidP="00784ED9">
            <w:pPr>
              <w:rPr>
                <w:rFonts w:cs="Tahoma"/>
                <w:color w:val="000000"/>
                <w:sz w:val="18"/>
                <w:szCs w:val="18"/>
              </w:rPr>
            </w:pPr>
            <w:r w:rsidRPr="00DB3EEC">
              <w:rPr>
                <w:rFonts w:cs="Tahoma"/>
                <w:color w:val="000000"/>
                <w:sz w:val="18"/>
                <w:szCs w:val="18"/>
              </w:rPr>
              <w:t>Vesentlig endring av norskplan</w:t>
            </w:r>
          </w:p>
        </w:tc>
      </w:tr>
    </w:tbl>
    <w:p w14:paraId="79630F49" w14:textId="684E4A3E" w:rsidR="007C09A7" w:rsidRDefault="007C09A7" w:rsidP="00F856C4"/>
    <w:p w14:paraId="446D81DD" w14:textId="68121923" w:rsidR="007C09A7" w:rsidRDefault="007C09A7" w:rsidP="007C09A7">
      <w:pPr>
        <w:pStyle w:val="Bildetekst"/>
        <w:keepNext/>
      </w:pPr>
      <w:bookmarkStart w:id="458" w:name="_Toc151380787"/>
      <w:r w:rsidRPr="00F24574">
        <w:t xml:space="preserve">Tabell </w:t>
      </w:r>
      <w:fldSimple w:instr=" SEQ Tabell \* ARABIC ">
        <w:r w:rsidR="0060392E">
          <w:rPr>
            <w:noProof/>
          </w:rPr>
          <w:t>311</w:t>
        </w:r>
      </w:fldSimple>
      <w:r w:rsidRPr="00F24574">
        <w:t>: Vedtakstype</w:t>
      </w:r>
      <w:r w:rsidR="002E0CFA" w:rsidRPr="00F24574">
        <w:t>- utgått</w:t>
      </w:r>
      <w:bookmarkEnd w:id="458"/>
    </w:p>
    <w:tbl>
      <w:tblPr>
        <w:tblStyle w:val="Tabellrutenett1"/>
        <w:tblW w:w="0" w:type="auto"/>
        <w:tblLook w:val="04A0" w:firstRow="1" w:lastRow="0" w:firstColumn="1" w:lastColumn="0" w:noHBand="0" w:noVBand="1"/>
      </w:tblPr>
      <w:tblGrid>
        <w:gridCol w:w="1129"/>
        <w:gridCol w:w="3119"/>
        <w:gridCol w:w="992"/>
        <w:gridCol w:w="3262"/>
      </w:tblGrid>
      <w:tr w:rsidR="007C09A7" w:rsidRPr="008849AE" w14:paraId="09FC90B5" w14:textId="77777777" w:rsidTr="00660ABD">
        <w:trPr>
          <w:trHeight w:val="20"/>
        </w:trPr>
        <w:tc>
          <w:tcPr>
            <w:tcW w:w="1129" w:type="dxa"/>
            <w:shd w:val="clear" w:color="auto" w:fill="D5DCE4" w:themeFill="text2" w:themeFillTint="33"/>
          </w:tcPr>
          <w:p w14:paraId="75238D4F" w14:textId="77777777" w:rsidR="007C09A7" w:rsidRPr="008849AE" w:rsidRDefault="007C09A7"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FF0F539" w14:textId="5C4B2513" w:rsidR="007C09A7" w:rsidRPr="00AB1FC0" w:rsidRDefault="007C09A7" w:rsidP="00660ABD">
            <w:pPr>
              <w:rPr>
                <w:rFonts w:cs="Tahoma"/>
                <w:b/>
                <w:bCs/>
                <w:sz w:val="18"/>
                <w:szCs w:val="18"/>
              </w:rPr>
            </w:pPr>
            <w:r w:rsidRPr="009419C4">
              <w:rPr>
                <w:rFonts w:cs="Tahoma"/>
                <w:b/>
                <w:bCs/>
                <w:sz w:val="18"/>
                <w:szCs w:val="18"/>
              </w:rPr>
              <w:t>Vedtakstype</w:t>
            </w:r>
          </w:p>
        </w:tc>
      </w:tr>
      <w:tr w:rsidR="007C09A7" w:rsidRPr="008849AE" w14:paraId="74782917" w14:textId="77777777" w:rsidTr="00660ABD">
        <w:trPr>
          <w:trHeight w:val="20"/>
        </w:trPr>
        <w:tc>
          <w:tcPr>
            <w:tcW w:w="1129" w:type="dxa"/>
            <w:shd w:val="clear" w:color="auto" w:fill="D9D9D9" w:themeFill="background1" w:themeFillShade="D9"/>
          </w:tcPr>
          <w:p w14:paraId="3948331D" w14:textId="77777777" w:rsidR="007C09A7" w:rsidRPr="008849AE" w:rsidRDefault="007C09A7" w:rsidP="00660ABD">
            <w:pPr>
              <w:rPr>
                <w:rFonts w:cs="Tahoma"/>
                <w:sz w:val="18"/>
                <w:szCs w:val="18"/>
              </w:rPr>
            </w:pPr>
            <w:r w:rsidRPr="008849AE">
              <w:rPr>
                <w:rFonts w:cs="Tahoma"/>
                <w:sz w:val="18"/>
                <w:szCs w:val="18"/>
              </w:rPr>
              <w:t>DB-tabell</w:t>
            </w:r>
          </w:p>
        </w:tc>
        <w:tc>
          <w:tcPr>
            <w:tcW w:w="3119" w:type="dxa"/>
            <w:vAlign w:val="center"/>
          </w:tcPr>
          <w:p w14:paraId="21DDC4B1" w14:textId="77777777" w:rsidR="007C09A7" w:rsidRPr="00AC66FB" w:rsidRDefault="007C09A7" w:rsidP="00660ABD">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53CF7605" w14:textId="77777777" w:rsidR="007C09A7" w:rsidRPr="008849AE" w:rsidRDefault="007C09A7" w:rsidP="00660ABD">
            <w:pPr>
              <w:rPr>
                <w:rFonts w:cs="Tahoma"/>
                <w:sz w:val="18"/>
                <w:szCs w:val="18"/>
              </w:rPr>
            </w:pPr>
            <w:r w:rsidRPr="009419C4">
              <w:rPr>
                <w:rFonts w:cs="Tahoma"/>
                <w:sz w:val="18"/>
                <w:szCs w:val="18"/>
              </w:rPr>
              <w:t>Felt</w:t>
            </w:r>
          </w:p>
        </w:tc>
        <w:tc>
          <w:tcPr>
            <w:tcW w:w="3262" w:type="dxa"/>
            <w:vAlign w:val="center"/>
          </w:tcPr>
          <w:p w14:paraId="58EF6EBD" w14:textId="77777777" w:rsidR="007C09A7" w:rsidRPr="006E17DC" w:rsidRDefault="007C09A7"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C09A7" w:rsidRPr="008849AE" w14:paraId="46A985AD" w14:textId="77777777" w:rsidTr="00660ABD">
        <w:trPr>
          <w:trHeight w:val="20"/>
        </w:trPr>
        <w:tc>
          <w:tcPr>
            <w:tcW w:w="1129" w:type="dxa"/>
            <w:tcBorders>
              <w:bottom w:val="single" w:sz="4" w:space="0" w:color="auto"/>
            </w:tcBorders>
            <w:shd w:val="clear" w:color="auto" w:fill="D9D9D9" w:themeFill="background1" w:themeFillShade="D9"/>
          </w:tcPr>
          <w:p w14:paraId="40CD4ECB" w14:textId="77777777" w:rsidR="007C09A7" w:rsidRPr="008849AE" w:rsidRDefault="007C09A7" w:rsidP="00660ABD">
            <w:pPr>
              <w:rPr>
                <w:rFonts w:cs="Tahoma"/>
                <w:sz w:val="18"/>
                <w:szCs w:val="18"/>
              </w:rPr>
            </w:pPr>
            <w:r w:rsidRPr="008849AE">
              <w:rPr>
                <w:rFonts w:ascii="Cambria Math" w:hAnsi="Cambria Math" w:cs="Cambria Math"/>
                <w:sz w:val="18"/>
                <w:szCs w:val="18"/>
              </w:rPr>
              <w:t>⧟</w:t>
            </w:r>
          </w:p>
        </w:tc>
        <w:tc>
          <w:tcPr>
            <w:tcW w:w="3119" w:type="dxa"/>
            <w:vAlign w:val="center"/>
          </w:tcPr>
          <w:p w14:paraId="1F5489E8" w14:textId="77777777" w:rsidR="007C09A7" w:rsidRPr="006E17DC" w:rsidRDefault="007C09A7" w:rsidP="00660ABD">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093B39B0" w14:textId="77777777" w:rsidR="007C09A7" w:rsidRPr="008849AE" w:rsidRDefault="007C09A7" w:rsidP="00660ABD">
            <w:pPr>
              <w:rPr>
                <w:rFonts w:cs="Tahoma"/>
                <w:sz w:val="18"/>
                <w:szCs w:val="18"/>
              </w:rPr>
            </w:pPr>
            <w:r w:rsidRPr="009419C4">
              <w:rPr>
                <w:rFonts w:ascii="Cambria Math" w:hAnsi="Cambria Math" w:cs="Cambria Math"/>
                <w:sz w:val="18"/>
                <w:szCs w:val="18"/>
              </w:rPr>
              <w:t>⧟</w:t>
            </w:r>
          </w:p>
        </w:tc>
        <w:tc>
          <w:tcPr>
            <w:tcW w:w="3262" w:type="dxa"/>
            <w:vAlign w:val="center"/>
          </w:tcPr>
          <w:p w14:paraId="4020D573" w14:textId="77777777" w:rsidR="007C09A7" w:rsidRPr="006E17DC" w:rsidRDefault="007C09A7" w:rsidP="00660ABD">
            <w:pPr>
              <w:rPr>
                <w:rFonts w:cs="Tahoma"/>
                <w:i/>
                <w:iCs/>
                <w:sz w:val="18"/>
                <w:szCs w:val="18"/>
              </w:rPr>
            </w:pPr>
            <w:r w:rsidRPr="009419C4">
              <w:rPr>
                <w:rFonts w:cs="Tahoma"/>
                <w:sz w:val="18"/>
                <w:szCs w:val="18"/>
              </w:rPr>
              <w:t>VedtaktypeId</w:t>
            </w:r>
          </w:p>
        </w:tc>
      </w:tr>
      <w:tr w:rsidR="007C09A7" w:rsidRPr="008849AE" w14:paraId="5F4CF597" w14:textId="77777777" w:rsidTr="00660ABD">
        <w:trPr>
          <w:trHeight w:val="20"/>
        </w:trPr>
        <w:tc>
          <w:tcPr>
            <w:tcW w:w="1129" w:type="dxa"/>
            <w:tcBorders>
              <w:bottom w:val="single" w:sz="4" w:space="0" w:color="auto"/>
            </w:tcBorders>
            <w:shd w:val="clear" w:color="auto" w:fill="D9D9D9" w:themeFill="background1" w:themeFillShade="D9"/>
          </w:tcPr>
          <w:p w14:paraId="707A2313" w14:textId="77777777" w:rsidR="007C09A7" w:rsidRPr="008849AE" w:rsidRDefault="007C09A7"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8A078F4" w14:textId="77777777" w:rsidR="007C09A7" w:rsidRPr="00B91C43" w:rsidRDefault="007C09A7" w:rsidP="00660ABD">
            <w:pPr>
              <w:rPr>
                <w:rFonts w:cs="Tahoma"/>
                <w:sz w:val="18"/>
                <w:szCs w:val="18"/>
                <w:shd w:val="clear" w:color="auto" w:fill="FFFFFF"/>
              </w:rPr>
            </w:pPr>
            <w:r>
              <w:rPr>
                <w:rFonts w:cs="Tahoma"/>
                <w:sz w:val="18"/>
                <w:szCs w:val="18"/>
              </w:rPr>
              <w:t>Angir type vedtak som kan fattes for personer med rett til opplæring i norsk</w:t>
            </w:r>
          </w:p>
        </w:tc>
      </w:tr>
      <w:tr w:rsidR="007C09A7" w:rsidRPr="008849AE" w14:paraId="6B5EA10A"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676909A" w14:textId="77777777" w:rsidR="007C09A7" w:rsidRPr="008849AE" w:rsidRDefault="007C09A7"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D962941" w14:textId="77777777" w:rsidR="007C09A7" w:rsidRPr="008849AE" w:rsidRDefault="007C09A7"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4B97D20" w14:textId="77777777" w:rsidR="007C09A7" w:rsidRPr="008849AE" w:rsidRDefault="007C09A7"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021EA7" w14:textId="77777777" w:rsidR="007C09A7" w:rsidRPr="00C25CD6" w:rsidRDefault="007C09A7" w:rsidP="00660ABD">
            <w:pPr>
              <w:rPr>
                <w:rFonts w:cs="Tahoma"/>
                <w:sz w:val="18"/>
                <w:szCs w:val="18"/>
              </w:rPr>
            </w:pPr>
            <w:r>
              <w:rPr>
                <w:rFonts w:cs="Tahoma"/>
                <w:sz w:val="18"/>
                <w:szCs w:val="18"/>
              </w:rPr>
              <w:t>Kommune</w:t>
            </w:r>
          </w:p>
        </w:tc>
      </w:tr>
      <w:tr w:rsidR="007C09A7" w:rsidRPr="008849AE" w14:paraId="6B1B268A"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54FB90" w14:textId="77777777" w:rsidR="007C09A7" w:rsidRPr="008849AE" w:rsidRDefault="007C09A7"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F4391C3" w14:textId="77777777" w:rsidR="007C09A7" w:rsidRPr="00C25CD6" w:rsidRDefault="007C09A7" w:rsidP="00660ABD">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E3BC67F" w14:textId="77777777" w:rsidR="007C09A7" w:rsidRPr="008849AE" w:rsidRDefault="007C09A7" w:rsidP="00660ABD">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63ADC1E" w14:textId="77777777" w:rsidR="007C09A7" w:rsidRPr="00C25CD6" w:rsidRDefault="007C09A7" w:rsidP="00660ABD">
            <w:pPr>
              <w:rPr>
                <w:rFonts w:cs="Tahoma"/>
                <w:sz w:val="18"/>
                <w:szCs w:val="18"/>
              </w:rPr>
            </w:pPr>
            <w:r w:rsidRPr="008324B0">
              <w:rPr>
                <w:rFonts w:cs="Tahoma"/>
                <w:color w:val="000000"/>
                <w:sz w:val="18"/>
                <w:szCs w:val="18"/>
              </w:rPr>
              <w:t>NORSK</w:t>
            </w:r>
            <w:r>
              <w:rPr>
                <w:rFonts w:cs="Tahoma"/>
                <w:color w:val="000000"/>
                <w:sz w:val="18"/>
                <w:szCs w:val="18"/>
              </w:rPr>
              <w:t>RETT</w:t>
            </w:r>
          </w:p>
        </w:tc>
      </w:tr>
      <w:tr w:rsidR="007C09A7" w:rsidRPr="008849AE" w14:paraId="4BE220A0"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A26C74" w14:textId="77777777" w:rsidR="007C09A7" w:rsidRPr="008849AE" w:rsidRDefault="007C09A7"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1275C67" w14:textId="77777777" w:rsidR="007C09A7" w:rsidRPr="00470981" w:rsidRDefault="007C09A7" w:rsidP="00660ABD">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10D973" w14:textId="77777777" w:rsidR="007C09A7" w:rsidRPr="008849AE" w:rsidRDefault="007C09A7"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772D856" w14:textId="77777777" w:rsidR="007C09A7" w:rsidRPr="00C25CD6" w:rsidRDefault="007C09A7" w:rsidP="00660ABD">
            <w:pPr>
              <w:rPr>
                <w:rFonts w:cs="Tahoma"/>
                <w:sz w:val="18"/>
                <w:szCs w:val="18"/>
              </w:rPr>
            </w:pPr>
            <w:r w:rsidRPr="00C25CD6">
              <w:rPr>
                <w:rFonts w:cs="Tahoma"/>
                <w:sz w:val="18"/>
                <w:szCs w:val="18"/>
              </w:rPr>
              <w:t>Aktiv</w:t>
            </w:r>
          </w:p>
        </w:tc>
      </w:tr>
      <w:tr w:rsidR="007C09A7" w:rsidRPr="008849AE" w14:paraId="70FB2BFC"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0A7B9B" w14:textId="77777777" w:rsidR="007C09A7" w:rsidRPr="008849AE" w:rsidRDefault="007C09A7"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634CF36" w14:textId="1CAEE17C" w:rsidR="007C09A7" w:rsidRPr="00AB1FC0" w:rsidRDefault="007C09A7"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FE25A8" w14:textId="77777777" w:rsidR="007C09A7" w:rsidRPr="008849AE" w:rsidRDefault="007C09A7"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AF76C1C" w14:textId="30B292C8" w:rsidR="007C09A7" w:rsidRPr="00AB1FC0" w:rsidRDefault="00897924" w:rsidP="00660ABD">
            <w:pPr>
              <w:rPr>
                <w:rFonts w:cs="Tahoma"/>
                <w:sz w:val="18"/>
                <w:szCs w:val="18"/>
              </w:rPr>
            </w:pPr>
            <w:r>
              <w:rPr>
                <w:rFonts w:cs="Tahoma"/>
                <w:sz w:val="18"/>
                <w:szCs w:val="18"/>
              </w:rPr>
              <w:t>27.09.2023</w:t>
            </w:r>
          </w:p>
        </w:tc>
      </w:tr>
      <w:tr w:rsidR="007C09A7" w:rsidRPr="008849AE" w14:paraId="5CCA7EAA"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D35D21" w14:textId="77777777" w:rsidR="007C09A7" w:rsidRPr="008849AE" w:rsidRDefault="007C09A7"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DA89B1F" w14:textId="77777777" w:rsidR="007C09A7" w:rsidRPr="00AB1FC0" w:rsidRDefault="007C09A7"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53CFE7" w14:textId="77777777" w:rsidR="007C09A7" w:rsidRPr="008849AE" w:rsidRDefault="007C09A7"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25B8A04" w14:textId="77777777" w:rsidR="007C09A7" w:rsidRPr="00AB1FC0" w:rsidRDefault="007C09A7" w:rsidP="00660ABD">
            <w:pPr>
              <w:rPr>
                <w:rFonts w:cs="Tahoma"/>
                <w:sz w:val="18"/>
                <w:szCs w:val="18"/>
              </w:rPr>
            </w:pPr>
            <w:r>
              <w:rPr>
                <w:rFonts w:cs="Tahoma"/>
                <w:sz w:val="18"/>
                <w:szCs w:val="18"/>
              </w:rPr>
              <w:t xml:space="preserve"> </w:t>
            </w:r>
          </w:p>
        </w:tc>
      </w:tr>
      <w:tr w:rsidR="007C09A7" w:rsidRPr="008849AE" w14:paraId="178F20D5"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6A16F9" w14:textId="77777777" w:rsidR="007C09A7" w:rsidRPr="006E17DC" w:rsidRDefault="007C09A7"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0038C9" w14:textId="77777777" w:rsidR="007C09A7" w:rsidRPr="006E17DC" w:rsidRDefault="007C09A7" w:rsidP="00660ABD">
            <w:pPr>
              <w:rPr>
                <w:rFonts w:cs="Tahoma"/>
                <w:b/>
                <w:bCs/>
                <w:sz w:val="18"/>
                <w:szCs w:val="18"/>
              </w:rPr>
            </w:pPr>
            <w:r w:rsidRPr="006E17DC">
              <w:rPr>
                <w:rFonts w:cs="Tahoma"/>
                <w:b/>
                <w:bCs/>
                <w:sz w:val="18"/>
                <w:szCs w:val="18"/>
              </w:rPr>
              <w:t>Navn</w:t>
            </w:r>
          </w:p>
        </w:tc>
      </w:tr>
      <w:tr w:rsidR="007C09A7" w:rsidRPr="008849AE" w14:paraId="7664DDE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8EB4C7D" w14:textId="77777777" w:rsidR="007C09A7" w:rsidRPr="0038592C" w:rsidRDefault="007C09A7" w:rsidP="00660ABD">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5E251B2" w14:textId="77777777" w:rsidR="007C09A7" w:rsidRPr="0038592C" w:rsidRDefault="007C09A7" w:rsidP="00660ABD">
            <w:pPr>
              <w:rPr>
                <w:rFonts w:cs="Tahoma"/>
                <w:color w:val="000000"/>
                <w:sz w:val="18"/>
                <w:szCs w:val="18"/>
              </w:rPr>
            </w:pPr>
            <w:r w:rsidRPr="00DB3EEC">
              <w:rPr>
                <w:rFonts w:cs="Tahoma"/>
                <w:color w:val="000000"/>
                <w:sz w:val="18"/>
                <w:szCs w:val="18"/>
              </w:rPr>
              <w:t>Midlertidig stans</w:t>
            </w:r>
          </w:p>
        </w:tc>
      </w:tr>
      <w:tr w:rsidR="007C09A7" w:rsidRPr="008849AE" w14:paraId="0DE14A7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A292C9" w14:textId="77777777" w:rsidR="007C09A7" w:rsidRPr="009419C4" w:rsidRDefault="007C09A7" w:rsidP="00660ABD">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E5D9CB" w14:textId="77777777" w:rsidR="007C09A7" w:rsidRPr="009419C4" w:rsidRDefault="007C09A7" w:rsidP="00660ABD">
            <w:pPr>
              <w:rPr>
                <w:rFonts w:cs="Tahoma"/>
                <w:color w:val="000000"/>
                <w:sz w:val="18"/>
                <w:szCs w:val="18"/>
              </w:rPr>
            </w:pPr>
            <w:r w:rsidRPr="00DB3EEC">
              <w:rPr>
                <w:rFonts w:cs="Tahoma"/>
                <w:color w:val="000000"/>
                <w:sz w:val="18"/>
                <w:szCs w:val="18"/>
              </w:rPr>
              <w:t>Permanent stans</w:t>
            </w:r>
          </w:p>
        </w:tc>
      </w:tr>
      <w:tr w:rsidR="007C09A7" w:rsidRPr="008849AE" w14:paraId="0202F5E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F28BAD" w14:textId="77777777" w:rsidR="007C09A7" w:rsidRPr="009419C4" w:rsidRDefault="007C09A7" w:rsidP="00660ABD">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1E53A85" w14:textId="77777777" w:rsidR="007C09A7" w:rsidRPr="009419C4" w:rsidRDefault="007C09A7" w:rsidP="00660ABD">
            <w:pPr>
              <w:rPr>
                <w:rFonts w:cs="Tahoma"/>
                <w:color w:val="000000"/>
                <w:sz w:val="18"/>
                <w:szCs w:val="18"/>
              </w:rPr>
            </w:pPr>
            <w:r w:rsidRPr="00DB3EEC">
              <w:rPr>
                <w:rFonts w:cs="Tahoma"/>
                <w:color w:val="000000"/>
                <w:sz w:val="18"/>
                <w:szCs w:val="18"/>
              </w:rPr>
              <w:t>Permisjon pga velferd</w:t>
            </w:r>
          </w:p>
        </w:tc>
      </w:tr>
      <w:tr w:rsidR="007C09A7" w:rsidRPr="008849AE" w14:paraId="7C352A4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69F926D" w14:textId="77777777" w:rsidR="007C09A7" w:rsidRPr="009419C4" w:rsidRDefault="007C09A7" w:rsidP="00660ABD">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C149B2" w14:textId="77777777" w:rsidR="007C09A7" w:rsidRPr="009419C4" w:rsidRDefault="007C09A7" w:rsidP="00660ABD">
            <w:pPr>
              <w:rPr>
                <w:rFonts w:cs="Tahoma"/>
                <w:color w:val="000000"/>
                <w:sz w:val="18"/>
                <w:szCs w:val="18"/>
              </w:rPr>
            </w:pPr>
            <w:r w:rsidRPr="00DB3EEC">
              <w:rPr>
                <w:rFonts w:cs="Tahoma"/>
                <w:color w:val="000000"/>
                <w:sz w:val="18"/>
                <w:szCs w:val="18"/>
              </w:rPr>
              <w:t>Permisjon pga egen sykdom</w:t>
            </w:r>
          </w:p>
        </w:tc>
      </w:tr>
      <w:tr w:rsidR="007C09A7" w:rsidRPr="008849AE" w14:paraId="639AB41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EA49089" w14:textId="77777777" w:rsidR="007C09A7" w:rsidRPr="009419C4" w:rsidRDefault="007C09A7" w:rsidP="00660ABD">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49930A" w14:textId="77777777" w:rsidR="007C09A7" w:rsidRPr="009419C4" w:rsidRDefault="007C09A7" w:rsidP="00660ABD">
            <w:pPr>
              <w:rPr>
                <w:rFonts w:cs="Tahoma"/>
                <w:color w:val="000000"/>
                <w:sz w:val="18"/>
                <w:szCs w:val="18"/>
              </w:rPr>
            </w:pPr>
            <w:r w:rsidRPr="00DB3EEC">
              <w:rPr>
                <w:rFonts w:cs="Tahoma"/>
                <w:color w:val="000000"/>
                <w:sz w:val="18"/>
                <w:szCs w:val="18"/>
              </w:rPr>
              <w:t>Permisjon pga barns sykdom</w:t>
            </w:r>
          </w:p>
        </w:tc>
      </w:tr>
      <w:tr w:rsidR="007C09A7" w:rsidRPr="008849AE" w14:paraId="5E1CD48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FC68F8" w14:textId="77777777" w:rsidR="007C09A7" w:rsidRPr="009419C4" w:rsidRDefault="007C09A7" w:rsidP="00660ABD">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53C0EB" w14:textId="77777777" w:rsidR="007C09A7" w:rsidRPr="009419C4" w:rsidRDefault="007C09A7" w:rsidP="00660ABD">
            <w:pPr>
              <w:rPr>
                <w:rFonts w:cs="Tahoma"/>
                <w:color w:val="000000"/>
                <w:sz w:val="18"/>
                <w:szCs w:val="18"/>
              </w:rPr>
            </w:pPr>
            <w:r w:rsidRPr="00DB3EEC">
              <w:rPr>
                <w:rFonts w:cs="Tahoma"/>
                <w:color w:val="000000"/>
                <w:sz w:val="18"/>
                <w:szCs w:val="18"/>
              </w:rPr>
              <w:t>Permisjon pga fødsel/adopsjon</w:t>
            </w:r>
          </w:p>
        </w:tc>
      </w:tr>
      <w:tr w:rsidR="00E76016" w:rsidRPr="008849AE" w14:paraId="3CE1C89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757CD6B" w14:textId="676CC78E" w:rsidR="00E76016" w:rsidRPr="00DB3EEC" w:rsidRDefault="00E76016" w:rsidP="00660ABD">
            <w:pPr>
              <w:rPr>
                <w:rFonts w:cs="Tahoma"/>
                <w:color w:val="000000"/>
                <w:sz w:val="18"/>
                <w:szCs w:val="18"/>
              </w:rPr>
            </w:pPr>
            <w:r w:rsidRPr="00E76016">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707FBF" w14:textId="457BBEAF" w:rsidR="00E76016" w:rsidRPr="00DB3EEC" w:rsidRDefault="00E76016" w:rsidP="00660ABD">
            <w:pPr>
              <w:rPr>
                <w:rFonts w:cs="Tahoma"/>
                <w:color w:val="000000"/>
                <w:sz w:val="18"/>
                <w:szCs w:val="18"/>
              </w:rPr>
            </w:pPr>
            <w:r w:rsidRPr="00E76016">
              <w:rPr>
                <w:rFonts w:cs="Tahoma"/>
                <w:color w:val="000000"/>
                <w:sz w:val="18"/>
                <w:szCs w:val="18"/>
              </w:rPr>
              <w:t>Permisjon pga fred- og forsoningsarbeid</w:t>
            </w:r>
          </w:p>
        </w:tc>
      </w:tr>
      <w:tr w:rsidR="007C09A7" w:rsidRPr="008849AE" w14:paraId="38CF4A9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311509A" w14:textId="77777777" w:rsidR="007C09A7" w:rsidRPr="009419C4" w:rsidRDefault="007C09A7" w:rsidP="00660ABD">
            <w:pPr>
              <w:rPr>
                <w:rFonts w:cs="Tahoma"/>
                <w:color w:val="000000"/>
                <w:sz w:val="18"/>
                <w:szCs w:val="18"/>
              </w:rPr>
            </w:pPr>
            <w:r w:rsidRPr="00DB3EEC">
              <w:rPr>
                <w:rFonts w:cs="Tahoma"/>
                <w:color w:val="000000"/>
                <w:sz w:val="18"/>
                <w:szCs w:val="18"/>
              </w:rPr>
              <w:t>NORSK_PLAN</w:t>
            </w:r>
            <w:r>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4DE177" w14:textId="77777777" w:rsidR="007C09A7" w:rsidRPr="009419C4" w:rsidRDefault="007C09A7" w:rsidP="00660ABD">
            <w:pPr>
              <w:rPr>
                <w:rFonts w:cs="Tahoma"/>
                <w:color w:val="000000"/>
                <w:sz w:val="18"/>
                <w:szCs w:val="18"/>
              </w:rPr>
            </w:pPr>
            <w:r w:rsidRPr="00DB3EEC">
              <w:rPr>
                <w:rFonts w:cs="Tahoma"/>
                <w:color w:val="000000"/>
                <w:sz w:val="18"/>
                <w:szCs w:val="18"/>
              </w:rPr>
              <w:t>Norskplan</w:t>
            </w:r>
          </w:p>
        </w:tc>
      </w:tr>
      <w:tr w:rsidR="007C09A7" w:rsidRPr="008849AE" w14:paraId="273E5D5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36CDA06" w14:textId="77777777" w:rsidR="007C09A7" w:rsidRPr="009419C4" w:rsidRDefault="007C09A7" w:rsidP="00660ABD">
            <w:pPr>
              <w:rPr>
                <w:rFonts w:cs="Tahoma"/>
                <w:color w:val="000000"/>
                <w:sz w:val="18"/>
                <w:szCs w:val="18"/>
              </w:rPr>
            </w:pPr>
            <w:r>
              <w:rPr>
                <w:rFonts w:cs="Tahoma"/>
                <w:color w:val="000000"/>
                <w:sz w:val="18"/>
                <w:szCs w:val="18"/>
              </w:rPr>
              <w:t>RETT_NOR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F4CBE2" w14:textId="77777777" w:rsidR="007C09A7" w:rsidRPr="00BA10D2" w:rsidRDefault="007C09A7" w:rsidP="00660ABD">
            <w:pPr>
              <w:rPr>
                <w:rFonts w:cs="Tahoma"/>
                <w:color w:val="000000"/>
                <w:sz w:val="18"/>
                <w:szCs w:val="18"/>
                <w:lang w:val="nn-NO"/>
              </w:rPr>
            </w:pPr>
            <w:r>
              <w:rPr>
                <w:rFonts w:cs="Tahoma"/>
                <w:color w:val="000000"/>
                <w:sz w:val="18"/>
                <w:szCs w:val="18"/>
                <w:lang w:val="nn-NO"/>
              </w:rPr>
              <w:t>Rett til opplæring i norsk</w:t>
            </w:r>
          </w:p>
        </w:tc>
      </w:tr>
      <w:tr w:rsidR="007C09A7" w:rsidRPr="008849AE" w14:paraId="57742942"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1E8EB975" w14:textId="77777777" w:rsidR="007C09A7" w:rsidRPr="009419C4" w:rsidRDefault="007C09A7" w:rsidP="00660ABD">
            <w:pPr>
              <w:rPr>
                <w:rFonts w:cs="Tahoma"/>
                <w:color w:val="000000"/>
                <w:sz w:val="18"/>
                <w:szCs w:val="18"/>
              </w:rPr>
            </w:pPr>
            <w:r w:rsidRPr="00DB3EEC">
              <w:rPr>
                <w:rFonts w:cs="Tahoma"/>
                <w:color w:val="000000"/>
                <w:sz w:val="18"/>
                <w:szCs w:val="18"/>
              </w:rPr>
              <w:t>VES_E_NORSKPLAN</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46D7D7E" w14:textId="77777777" w:rsidR="007C09A7" w:rsidRPr="009419C4" w:rsidRDefault="007C09A7" w:rsidP="00660ABD">
            <w:pPr>
              <w:rPr>
                <w:rFonts w:cs="Tahoma"/>
                <w:color w:val="000000"/>
                <w:sz w:val="18"/>
                <w:szCs w:val="18"/>
              </w:rPr>
            </w:pPr>
            <w:r w:rsidRPr="00DB3EEC">
              <w:rPr>
                <w:rFonts w:cs="Tahoma"/>
                <w:color w:val="000000"/>
                <w:sz w:val="18"/>
                <w:szCs w:val="18"/>
              </w:rPr>
              <w:t>Vesentlig endring av norskplan</w:t>
            </w:r>
          </w:p>
        </w:tc>
      </w:tr>
    </w:tbl>
    <w:p w14:paraId="64BF322A" w14:textId="1C9D5CC7" w:rsidR="007C09A7" w:rsidRDefault="007C09A7" w:rsidP="00F856C4"/>
    <w:p w14:paraId="5BFCF9EF" w14:textId="130D3625" w:rsidR="003D33FC" w:rsidRDefault="003D33FC" w:rsidP="00F856C4"/>
    <w:p w14:paraId="7CE2E7A1" w14:textId="7487D10E" w:rsidR="003D33FC" w:rsidRDefault="003D33FC" w:rsidP="00F856C4"/>
    <w:p w14:paraId="061D1254" w14:textId="77777777" w:rsidR="002E0CFA" w:rsidRDefault="002E0CFA" w:rsidP="00F856C4"/>
    <w:p w14:paraId="646413CF" w14:textId="77777777" w:rsidR="002E0CFA" w:rsidRDefault="002E0CFA" w:rsidP="00F856C4"/>
    <w:p w14:paraId="1EA8CB04" w14:textId="77777777" w:rsidR="002E0CFA" w:rsidRDefault="002E0CFA" w:rsidP="00F856C4"/>
    <w:p w14:paraId="3150CBF1" w14:textId="16133B36" w:rsidR="00897924" w:rsidRDefault="00897924" w:rsidP="00897924">
      <w:pPr>
        <w:pStyle w:val="Bildetekst"/>
        <w:keepNext/>
      </w:pPr>
      <w:bookmarkStart w:id="459" w:name="_Toc151380788"/>
      <w:r w:rsidRPr="00F24574">
        <w:lastRenderedPageBreak/>
        <w:t xml:space="preserve">Tabell </w:t>
      </w:r>
      <w:fldSimple w:instr=" SEQ Tabell \* ARABIC ">
        <w:r w:rsidR="0060392E">
          <w:rPr>
            <w:noProof/>
          </w:rPr>
          <w:t>312</w:t>
        </w:r>
      </w:fldSimple>
      <w:r w:rsidRPr="00F24574">
        <w:t>: Vedtakstype</w:t>
      </w:r>
      <w:bookmarkEnd w:id="459"/>
    </w:p>
    <w:tbl>
      <w:tblPr>
        <w:tblStyle w:val="Tabellrutenett1"/>
        <w:tblW w:w="0" w:type="auto"/>
        <w:tblLook w:val="04A0" w:firstRow="1" w:lastRow="0" w:firstColumn="1" w:lastColumn="0" w:noHBand="0" w:noVBand="1"/>
      </w:tblPr>
      <w:tblGrid>
        <w:gridCol w:w="1129"/>
        <w:gridCol w:w="3119"/>
        <w:gridCol w:w="992"/>
        <w:gridCol w:w="3262"/>
      </w:tblGrid>
      <w:tr w:rsidR="002E0CFA" w:rsidRPr="008849AE" w14:paraId="5C9F2380" w14:textId="77777777" w:rsidTr="003E6059">
        <w:trPr>
          <w:trHeight w:val="20"/>
        </w:trPr>
        <w:tc>
          <w:tcPr>
            <w:tcW w:w="1129" w:type="dxa"/>
            <w:shd w:val="clear" w:color="auto" w:fill="D5DCE4" w:themeFill="text2" w:themeFillTint="33"/>
          </w:tcPr>
          <w:p w14:paraId="51150026" w14:textId="77777777" w:rsidR="002E0CFA" w:rsidRPr="008849AE" w:rsidRDefault="002E0CFA" w:rsidP="003E605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DB38FC4" w14:textId="77777777" w:rsidR="002E0CFA" w:rsidRPr="00AB1FC0" w:rsidRDefault="002E0CFA" w:rsidP="003E6059">
            <w:pPr>
              <w:rPr>
                <w:rFonts w:cs="Tahoma"/>
                <w:b/>
                <w:bCs/>
                <w:sz w:val="18"/>
                <w:szCs w:val="18"/>
              </w:rPr>
            </w:pPr>
            <w:r w:rsidRPr="009419C4">
              <w:rPr>
                <w:rFonts w:cs="Tahoma"/>
                <w:b/>
                <w:bCs/>
                <w:sz w:val="18"/>
                <w:szCs w:val="18"/>
              </w:rPr>
              <w:t>Vedtakstype</w:t>
            </w:r>
          </w:p>
        </w:tc>
      </w:tr>
      <w:tr w:rsidR="002E0CFA" w:rsidRPr="008849AE" w14:paraId="7E0003DA" w14:textId="77777777" w:rsidTr="003E6059">
        <w:trPr>
          <w:trHeight w:val="20"/>
        </w:trPr>
        <w:tc>
          <w:tcPr>
            <w:tcW w:w="1129" w:type="dxa"/>
            <w:shd w:val="clear" w:color="auto" w:fill="D9D9D9" w:themeFill="background1" w:themeFillShade="D9"/>
          </w:tcPr>
          <w:p w14:paraId="6021C269" w14:textId="77777777" w:rsidR="002E0CFA" w:rsidRPr="008849AE" w:rsidRDefault="002E0CFA" w:rsidP="003E6059">
            <w:pPr>
              <w:rPr>
                <w:rFonts w:cs="Tahoma"/>
                <w:sz w:val="18"/>
                <w:szCs w:val="18"/>
              </w:rPr>
            </w:pPr>
            <w:r w:rsidRPr="008849AE">
              <w:rPr>
                <w:rFonts w:cs="Tahoma"/>
                <w:sz w:val="18"/>
                <w:szCs w:val="18"/>
              </w:rPr>
              <w:t>DB-tabell</w:t>
            </w:r>
          </w:p>
        </w:tc>
        <w:tc>
          <w:tcPr>
            <w:tcW w:w="3119" w:type="dxa"/>
            <w:vAlign w:val="center"/>
          </w:tcPr>
          <w:p w14:paraId="0A2C18FB" w14:textId="77777777" w:rsidR="002E0CFA" w:rsidRPr="00AC66FB" w:rsidRDefault="002E0CFA" w:rsidP="003E6059">
            <w:pPr>
              <w:rPr>
                <w:rFonts w:cs="Tahoma"/>
                <w:i/>
                <w:iCs/>
                <w:sz w:val="18"/>
                <w:szCs w:val="18"/>
              </w:rPr>
            </w:pPr>
            <w:r w:rsidRPr="009419C4">
              <w:rPr>
                <w:rFonts w:cs="Tahoma"/>
                <w:sz w:val="18"/>
                <w:szCs w:val="18"/>
              </w:rPr>
              <w:t>Nir2. VedtaktypeV2</w:t>
            </w:r>
          </w:p>
        </w:tc>
        <w:tc>
          <w:tcPr>
            <w:tcW w:w="992" w:type="dxa"/>
            <w:shd w:val="clear" w:color="auto" w:fill="D9D9D9" w:themeFill="background1" w:themeFillShade="D9"/>
            <w:vAlign w:val="center"/>
          </w:tcPr>
          <w:p w14:paraId="58C6F8B3" w14:textId="77777777" w:rsidR="002E0CFA" w:rsidRPr="008849AE" w:rsidRDefault="002E0CFA" w:rsidP="003E6059">
            <w:pPr>
              <w:rPr>
                <w:rFonts w:cs="Tahoma"/>
                <w:sz w:val="18"/>
                <w:szCs w:val="18"/>
              </w:rPr>
            </w:pPr>
            <w:r w:rsidRPr="009419C4">
              <w:rPr>
                <w:rFonts w:cs="Tahoma"/>
                <w:sz w:val="18"/>
                <w:szCs w:val="18"/>
              </w:rPr>
              <w:t>Felt</w:t>
            </w:r>
          </w:p>
        </w:tc>
        <w:tc>
          <w:tcPr>
            <w:tcW w:w="3262" w:type="dxa"/>
            <w:vAlign w:val="center"/>
          </w:tcPr>
          <w:p w14:paraId="643FC89C" w14:textId="77777777" w:rsidR="002E0CFA" w:rsidRPr="006E17DC" w:rsidRDefault="002E0CFA" w:rsidP="003E605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2E0CFA" w:rsidRPr="008849AE" w14:paraId="02B73999" w14:textId="77777777" w:rsidTr="003E6059">
        <w:trPr>
          <w:trHeight w:val="20"/>
        </w:trPr>
        <w:tc>
          <w:tcPr>
            <w:tcW w:w="1129" w:type="dxa"/>
            <w:tcBorders>
              <w:bottom w:val="single" w:sz="4" w:space="0" w:color="auto"/>
            </w:tcBorders>
            <w:shd w:val="clear" w:color="auto" w:fill="D9D9D9" w:themeFill="background1" w:themeFillShade="D9"/>
          </w:tcPr>
          <w:p w14:paraId="61A0B3B6" w14:textId="77777777" w:rsidR="002E0CFA" w:rsidRPr="008849AE" w:rsidRDefault="002E0CFA" w:rsidP="003E6059">
            <w:pPr>
              <w:rPr>
                <w:rFonts w:cs="Tahoma"/>
                <w:sz w:val="18"/>
                <w:szCs w:val="18"/>
              </w:rPr>
            </w:pPr>
            <w:r w:rsidRPr="008849AE">
              <w:rPr>
                <w:rFonts w:ascii="Cambria Math" w:hAnsi="Cambria Math" w:cs="Cambria Math"/>
                <w:sz w:val="18"/>
                <w:szCs w:val="18"/>
              </w:rPr>
              <w:t>⧟</w:t>
            </w:r>
          </w:p>
        </w:tc>
        <w:tc>
          <w:tcPr>
            <w:tcW w:w="3119" w:type="dxa"/>
            <w:vAlign w:val="center"/>
          </w:tcPr>
          <w:p w14:paraId="6D1B2E26" w14:textId="77777777" w:rsidR="002E0CFA" w:rsidRPr="006E17DC" w:rsidRDefault="002E0CFA" w:rsidP="003E6059">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46C64A43" w14:textId="77777777" w:rsidR="002E0CFA" w:rsidRPr="008849AE" w:rsidRDefault="002E0CFA" w:rsidP="003E6059">
            <w:pPr>
              <w:rPr>
                <w:rFonts w:cs="Tahoma"/>
                <w:sz w:val="18"/>
                <w:szCs w:val="18"/>
              </w:rPr>
            </w:pPr>
            <w:r w:rsidRPr="009419C4">
              <w:rPr>
                <w:rFonts w:ascii="Cambria Math" w:hAnsi="Cambria Math" w:cs="Cambria Math"/>
                <w:sz w:val="18"/>
                <w:szCs w:val="18"/>
              </w:rPr>
              <w:t>⧟</w:t>
            </w:r>
          </w:p>
        </w:tc>
        <w:tc>
          <w:tcPr>
            <w:tcW w:w="3262" w:type="dxa"/>
            <w:vAlign w:val="center"/>
          </w:tcPr>
          <w:p w14:paraId="401BB9E4" w14:textId="77777777" w:rsidR="002E0CFA" w:rsidRPr="006E17DC" w:rsidRDefault="002E0CFA" w:rsidP="003E6059">
            <w:pPr>
              <w:rPr>
                <w:rFonts w:cs="Tahoma"/>
                <w:i/>
                <w:iCs/>
                <w:sz w:val="18"/>
                <w:szCs w:val="18"/>
              </w:rPr>
            </w:pPr>
            <w:r w:rsidRPr="009419C4">
              <w:rPr>
                <w:rFonts w:cs="Tahoma"/>
                <w:sz w:val="18"/>
                <w:szCs w:val="18"/>
              </w:rPr>
              <w:t>VedtaktypeId</w:t>
            </w:r>
          </w:p>
        </w:tc>
      </w:tr>
      <w:tr w:rsidR="002E0CFA" w:rsidRPr="008849AE" w14:paraId="1173BABE" w14:textId="77777777" w:rsidTr="003E6059">
        <w:trPr>
          <w:trHeight w:val="20"/>
        </w:trPr>
        <w:tc>
          <w:tcPr>
            <w:tcW w:w="1129" w:type="dxa"/>
            <w:tcBorders>
              <w:bottom w:val="single" w:sz="4" w:space="0" w:color="auto"/>
            </w:tcBorders>
            <w:shd w:val="clear" w:color="auto" w:fill="D9D9D9" w:themeFill="background1" w:themeFillShade="D9"/>
          </w:tcPr>
          <w:p w14:paraId="4A2946EC" w14:textId="77777777" w:rsidR="002E0CFA" w:rsidRPr="008849AE" w:rsidRDefault="002E0CFA" w:rsidP="003E605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C92A940" w14:textId="77777777" w:rsidR="002E0CFA" w:rsidRPr="00B91C43" w:rsidRDefault="002E0CFA" w:rsidP="003E6059">
            <w:pPr>
              <w:rPr>
                <w:rFonts w:cs="Tahoma"/>
                <w:sz w:val="18"/>
                <w:szCs w:val="18"/>
                <w:shd w:val="clear" w:color="auto" w:fill="FFFFFF"/>
              </w:rPr>
            </w:pPr>
            <w:r>
              <w:rPr>
                <w:rFonts w:cs="Tahoma"/>
                <w:sz w:val="18"/>
                <w:szCs w:val="18"/>
              </w:rPr>
              <w:t>Angir type vedtak som kan fattes for personer med rett til opplæring i norsk</w:t>
            </w:r>
          </w:p>
        </w:tc>
      </w:tr>
      <w:tr w:rsidR="002E0CFA" w:rsidRPr="008849AE" w14:paraId="37A6BE72" w14:textId="77777777" w:rsidTr="003E605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FCFD13C" w14:textId="77777777" w:rsidR="002E0CFA" w:rsidRPr="008849AE" w:rsidRDefault="002E0CFA" w:rsidP="003E605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29AA5D8" w14:textId="77777777" w:rsidR="002E0CFA" w:rsidRPr="008849AE" w:rsidRDefault="002E0CFA" w:rsidP="003E605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1D9080B" w14:textId="77777777" w:rsidR="002E0CFA" w:rsidRPr="008849AE" w:rsidRDefault="002E0CFA" w:rsidP="003E605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E1646CA" w14:textId="77777777" w:rsidR="002E0CFA" w:rsidRPr="00C25CD6" w:rsidRDefault="002E0CFA" w:rsidP="003E6059">
            <w:pPr>
              <w:rPr>
                <w:rFonts w:cs="Tahoma"/>
                <w:sz w:val="18"/>
                <w:szCs w:val="18"/>
              </w:rPr>
            </w:pPr>
            <w:r>
              <w:rPr>
                <w:rFonts w:cs="Tahoma"/>
                <w:sz w:val="18"/>
                <w:szCs w:val="18"/>
              </w:rPr>
              <w:t>Kommune</w:t>
            </w:r>
          </w:p>
        </w:tc>
      </w:tr>
      <w:tr w:rsidR="002E0CFA" w:rsidRPr="008849AE" w14:paraId="1DF2466E"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E4F28F" w14:textId="77777777" w:rsidR="002E0CFA" w:rsidRPr="008849AE" w:rsidRDefault="002E0CFA" w:rsidP="003E605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43A14F0" w14:textId="77777777" w:rsidR="002E0CFA" w:rsidRPr="00C25CD6" w:rsidRDefault="002E0CFA" w:rsidP="003E6059">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34235D8" w14:textId="77777777" w:rsidR="002E0CFA" w:rsidRPr="008849AE" w:rsidRDefault="002E0CFA" w:rsidP="003E6059">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E1886A5" w14:textId="77777777" w:rsidR="002E0CFA" w:rsidRPr="00C25CD6" w:rsidRDefault="002E0CFA" w:rsidP="003E6059">
            <w:pPr>
              <w:rPr>
                <w:rFonts w:cs="Tahoma"/>
                <w:sz w:val="18"/>
                <w:szCs w:val="18"/>
              </w:rPr>
            </w:pPr>
            <w:r w:rsidRPr="008324B0">
              <w:rPr>
                <w:rFonts w:cs="Tahoma"/>
                <w:color w:val="000000"/>
                <w:sz w:val="18"/>
                <w:szCs w:val="18"/>
              </w:rPr>
              <w:t>NORSK</w:t>
            </w:r>
            <w:r>
              <w:rPr>
                <w:rFonts w:cs="Tahoma"/>
                <w:color w:val="000000"/>
                <w:sz w:val="18"/>
                <w:szCs w:val="18"/>
              </w:rPr>
              <w:t>RETT</w:t>
            </w:r>
          </w:p>
        </w:tc>
      </w:tr>
      <w:tr w:rsidR="002E0CFA" w:rsidRPr="008849AE" w14:paraId="73EC593F"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849F4F" w14:textId="77777777" w:rsidR="002E0CFA" w:rsidRPr="008849AE" w:rsidRDefault="002E0CFA" w:rsidP="003E605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E08020" w14:textId="77777777" w:rsidR="002E0CFA" w:rsidRPr="00470981" w:rsidRDefault="002E0CFA" w:rsidP="003E6059">
            <w:pPr>
              <w:rPr>
                <w:rFonts w:cs="Tahoma"/>
                <w:sz w:val="18"/>
                <w:szCs w:val="18"/>
                <w:highlight w:val="yellow"/>
              </w:rPr>
            </w:pPr>
            <w:r w:rsidRPr="00330852">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A03128" w14:textId="77777777" w:rsidR="002E0CFA" w:rsidRPr="008849AE" w:rsidRDefault="002E0CFA" w:rsidP="003E605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38A83BB" w14:textId="77777777" w:rsidR="002E0CFA" w:rsidRPr="00C25CD6" w:rsidRDefault="002E0CFA" w:rsidP="003E6059">
            <w:pPr>
              <w:rPr>
                <w:rFonts w:cs="Tahoma"/>
                <w:sz w:val="18"/>
                <w:szCs w:val="18"/>
              </w:rPr>
            </w:pPr>
            <w:r w:rsidRPr="00C25CD6">
              <w:rPr>
                <w:rFonts w:cs="Tahoma"/>
                <w:sz w:val="18"/>
                <w:szCs w:val="18"/>
              </w:rPr>
              <w:t>Aktiv</w:t>
            </w:r>
          </w:p>
        </w:tc>
      </w:tr>
      <w:tr w:rsidR="002E0CFA" w:rsidRPr="008849AE" w14:paraId="69B0593F"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28CE8E" w14:textId="77777777" w:rsidR="002E0CFA" w:rsidRPr="008849AE" w:rsidRDefault="002E0CFA" w:rsidP="003E605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189036A" w14:textId="30F0CC4F" w:rsidR="002E0CFA" w:rsidRPr="00AB1FC0" w:rsidRDefault="00897924" w:rsidP="003E6059">
            <w:pPr>
              <w:rPr>
                <w:rFonts w:cs="Tahoma"/>
                <w:sz w:val="18"/>
                <w:szCs w:val="18"/>
              </w:rPr>
            </w:pPr>
            <w:r>
              <w:rPr>
                <w:rFonts w:cs="Tahoma"/>
                <w:sz w:val="18"/>
                <w:szCs w:val="18"/>
              </w:rPr>
              <w:t>28.09.2023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54CD93" w14:textId="77777777" w:rsidR="002E0CFA" w:rsidRPr="008849AE" w:rsidRDefault="002E0CFA" w:rsidP="003E605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05F78F7" w14:textId="77777777" w:rsidR="002E0CFA" w:rsidRPr="00AB1FC0" w:rsidRDefault="002E0CFA" w:rsidP="003E6059">
            <w:pPr>
              <w:rPr>
                <w:rFonts w:cs="Tahoma"/>
                <w:sz w:val="18"/>
                <w:szCs w:val="18"/>
              </w:rPr>
            </w:pPr>
          </w:p>
        </w:tc>
      </w:tr>
      <w:tr w:rsidR="002E0CFA" w:rsidRPr="008849AE" w14:paraId="59896177" w14:textId="77777777" w:rsidTr="003E605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5CA499" w14:textId="77777777" w:rsidR="002E0CFA" w:rsidRPr="008849AE" w:rsidRDefault="002E0CFA" w:rsidP="003E605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6235A39" w14:textId="77777777" w:rsidR="002E0CFA" w:rsidRPr="00AB1FC0" w:rsidRDefault="002E0CFA" w:rsidP="003E605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4911FA" w14:textId="77777777" w:rsidR="002E0CFA" w:rsidRPr="008849AE" w:rsidRDefault="002E0CFA" w:rsidP="003E605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F43726B" w14:textId="77777777" w:rsidR="002E0CFA" w:rsidRPr="00AB1FC0" w:rsidRDefault="002E0CFA" w:rsidP="003E6059">
            <w:pPr>
              <w:rPr>
                <w:rFonts w:cs="Tahoma"/>
                <w:sz w:val="18"/>
                <w:szCs w:val="18"/>
              </w:rPr>
            </w:pPr>
            <w:r>
              <w:rPr>
                <w:rFonts w:cs="Tahoma"/>
                <w:sz w:val="18"/>
                <w:szCs w:val="18"/>
              </w:rPr>
              <w:t xml:space="preserve"> </w:t>
            </w:r>
          </w:p>
        </w:tc>
      </w:tr>
      <w:tr w:rsidR="002E0CFA" w:rsidRPr="008849AE" w14:paraId="2D5EB353" w14:textId="77777777" w:rsidTr="003E605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6CEFF8" w14:textId="77777777" w:rsidR="002E0CFA" w:rsidRPr="006E17DC" w:rsidRDefault="002E0CFA" w:rsidP="003E605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3EB97D" w14:textId="77777777" w:rsidR="002E0CFA" w:rsidRPr="006E17DC" w:rsidRDefault="002E0CFA" w:rsidP="003E6059">
            <w:pPr>
              <w:rPr>
                <w:rFonts w:cs="Tahoma"/>
                <w:b/>
                <w:bCs/>
                <w:sz w:val="18"/>
                <w:szCs w:val="18"/>
              </w:rPr>
            </w:pPr>
            <w:r w:rsidRPr="006E17DC">
              <w:rPr>
                <w:rFonts w:cs="Tahoma"/>
                <w:b/>
                <w:bCs/>
                <w:sz w:val="18"/>
                <w:szCs w:val="18"/>
              </w:rPr>
              <w:t>Navn</w:t>
            </w:r>
          </w:p>
        </w:tc>
      </w:tr>
      <w:tr w:rsidR="002E0CFA" w:rsidRPr="008849AE" w14:paraId="089150CF"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12327F" w14:textId="77777777" w:rsidR="002E0CFA" w:rsidRPr="0038592C" w:rsidRDefault="002E0CFA" w:rsidP="003E6059">
            <w:pPr>
              <w:rPr>
                <w:rFonts w:cs="Tahoma"/>
                <w:color w:val="000000"/>
                <w:sz w:val="18"/>
                <w:szCs w:val="18"/>
              </w:rPr>
            </w:pPr>
            <w:r w:rsidRPr="00DB3EEC">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6280695" w14:textId="77777777" w:rsidR="002E0CFA" w:rsidRPr="0038592C" w:rsidRDefault="002E0CFA" w:rsidP="003E6059">
            <w:pPr>
              <w:rPr>
                <w:rFonts w:cs="Tahoma"/>
                <w:color w:val="000000"/>
                <w:sz w:val="18"/>
                <w:szCs w:val="18"/>
              </w:rPr>
            </w:pPr>
            <w:r w:rsidRPr="00DB3EEC">
              <w:rPr>
                <w:rFonts w:cs="Tahoma"/>
                <w:color w:val="000000"/>
                <w:sz w:val="18"/>
                <w:szCs w:val="18"/>
              </w:rPr>
              <w:t>Midlertidig stans</w:t>
            </w:r>
          </w:p>
        </w:tc>
      </w:tr>
      <w:tr w:rsidR="002E0CFA" w:rsidRPr="008849AE" w14:paraId="12DB193C"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D5BE09" w14:textId="77777777" w:rsidR="002E0CFA" w:rsidRPr="009419C4" w:rsidRDefault="002E0CFA" w:rsidP="003E6059">
            <w:pPr>
              <w:rPr>
                <w:rFonts w:cs="Tahoma"/>
                <w:color w:val="000000"/>
                <w:sz w:val="18"/>
                <w:szCs w:val="18"/>
              </w:rPr>
            </w:pPr>
            <w:r w:rsidRPr="00DB3EEC">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E838E3" w14:textId="77777777" w:rsidR="002E0CFA" w:rsidRPr="009419C4" w:rsidRDefault="002E0CFA" w:rsidP="003E6059">
            <w:pPr>
              <w:rPr>
                <w:rFonts w:cs="Tahoma"/>
                <w:color w:val="000000"/>
                <w:sz w:val="18"/>
                <w:szCs w:val="18"/>
              </w:rPr>
            </w:pPr>
            <w:r w:rsidRPr="00DB3EEC">
              <w:rPr>
                <w:rFonts w:cs="Tahoma"/>
                <w:color w:val="000000"/>
                <w:sz w:val="18"/>
                <w:szCs w:val="18"/>
              </w:rPr>
              <w:t>Permanent stans</w:t>
            </w:r>
          </w:p>
        </w:tc>
      </w:tr>
      <w:tr w:rsidR="002E0CFA" w:rsidRPr="008849AE" w14:paraId="6182AC86"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63D22F" w14:textId="77777777" w:rsidR="002E0CFA" w:rsidRPr="009419C4" w:rsidRDefault="002E0CFA" w:rsidP="003E6059">
            <w:pPr>
              <w:rPr>
                <w:rFonts w:cs="Tahoma"/>
                <w:color w:val="000000"/>
                <w:sz w:val="18"/>
                <w:szCs w:val="18"/>
              </w:rPr>
            </w:pPr>
            <w:r w:rsidRPr="00DB3EEC">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2834889" w14:textId="77777777" w:rsidR="002E0CFA" w:rsidRPr="009419C4" w:rsidRDefault="002E0CFA" w:rsidP="003E6059">
            <w:pPr>
              <w:rPr>
                <w:rFonts w:cs="Tahoma"/>
                <w:color w:val="000000"/>
                <w:sz w:val="18"/>
                <w:szCs w:val="18"/>
              </w:rPr>
            </w:pPr>
            <w:r w:rsidRPr="00DB3EEC">
              <w:rPr>
                <w:rFonts w:cs="Tahoma"/>
                <w:color w:val="000000"/>
                <w:sz w:val="18"/>
                <w:szCs w:val="18"/>
              </w:rPr>
              <w:t>Permisjon pga velferd</w:t>
            </w:r>
          </w:p>
        </w:tc>
      </w:tr>
      <w:tr w:rsidR="002E0CFA" w:rsidRPr="008849AE" w14:paraId="75B9CA35"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D217B13" w14:textId="77777777" w:rsidR="002E0CFA" w:rsidRPr="009419C4" w:rsidRDefault="002E0CFA" w:rsidP="003E6059">
            <w:pPr>
              <w:rPr>
                <w:rFonts w:cs="Tahoma"/>
                <w:color w:val="000000"/>
                <w:sz w:val="18"/>
                <w:szCs w:val="18"/>
              </w:rPr>
            </w:pPr>
            <w:r w:rsidRPr="00DB3EEC">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87B8568" w14:textId="77777777" w:rsidR="002E0CFA" w:rsidRPr="009419C4" w:rsidRDefault="002E0CFA" w:rsidP="003E6059">
            <w:pPr>
              <w:rPr>
                <w:rFonts w:cs="Tahoma"/>
                <w:color w:val="000000"/>
                <w:sz w:val="18"/>
                <w:szCs w:val="18"/>
              </w:rPr>
            </w:pPr>
            <w:r w:rsidRPr="00DB3EEC">
              <w:rPr>
                <w:rFonts w:cs="Tahoma"/>
                <w:color w:val="000000"/>
                <w:sz w:val="18"/>
                <w:szCs w:val="18"/>
              </w:rPr>
              <w:t>Permisjon pga egen sykdom</w:t>
            </w:r>
          </w:p>
        </w:tc>
      </w:tr>
      <w:tr w:rsidR="002E0CFA" w:rsidRPr="008849AE" w14:paraId="1E85107A"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38F54E1" w14:textId="77777777" w:rsidR="002E0CFA" w:rsidRPr="009419C4" w:rsidRDefault="002E0CFA" w:rsidP="003E6059">
            <w:pPr>
              <w:rPr>
                <w:rFonts w:cs="Tahoma"/>
                <w:color w:val="000000"/>
                <w:sz w:val="18"/>
                <w:szCs w:val="18"/>
              </w:rPr>
            </w:pPr>
            <w:r w:rsidRPr="00DB3EEC">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B81EDE" w14:textId="77777777" w:rsidR="002E0CFA" w:rsidRPr="009419C4" w:rsidRDefault="002E0CFA" w:rsidP="003E6059">
            <w:pPr>
              <w:rPr>
                <w:rFonts w:cs="Tahoma"/>
                <w:color w:val="000000"/>
                <w:sz w:val="18"/>
                <w:szCs w:val="18"/>
              </w:rPr>
            </w:pPr>
            <w:r w:rsidRPr="00DB3EEC">
              <w:rPr>
                <w:rFonts w:cs="Tahoma"/>
                <w:color w:val="000000"/>
                <w:sz w:val="18"/>
                <w:szCs w:val="18"/>
              </w:rPr>
              <w:t>Permisjon pga barns sykdom</w:t>
            </w:r>
          </w:p>
        </w:tc>
      </w:tr>
      <w:tr w:rsidR="002E0CFA" w:rsidRPr="008849AE" w14:paraId="79011A8E"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1D5EC63" w14:textId="77777777" w:rsidR="002E0CFA" w:rsidRPr="009419C4" w:rsidRDefault="002E0CFA" w:rsidP="003E6059">
            <w:pPr>
              <w:rPr>
                <w:rFonts w:cs="Tahoma"/>
                <w:color w:val="000000"/>
                <w:sz w:val="18"/>
                <w:szCs w:val="18"/>
              </w:rPr>
            </w:pPr>
            <w:r w:rsidRPr="00DB3EEC">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DA8A86" w14:textId="77777777" w:rsidR="002E0CFA" w:rsidRPr="009419C4" w:rsidRDefault="002E0CFA" w:rsidP="003E6059">
            <w:pPr>
              <w:rPr>
                <w:rFonts w:cs="Tahoma"/>
                <w:color w:val="000000"/>
                <w:sz w:val="18"/>
                <w:szCs w:val="18"/>
              </w:rPr>
            </w:pPr>
            <w:r w:rsidRPr="00DB3EEC">
              <w:rPr>
                <w:rFonts w:cs="Tahoma"/>
                <w:color w:val="000000"/>
                <w:sz w:val="18"/>
                <w:szCs w:val="18"/>
              </w:rPr>
              <w:t>Permisjon pga fødsel/adopsjon</w:t>
            </w:r>
          </w:p>
        </w:tc>
      </w:tr>
      <w:tr w:rsidR="002E0CFA" w:rsidRPr="008849AE" w14:paraId="1BAB715F"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A64BEA9" w14:textId="77777777" w:rsidR="002E0CFA" w:rsidRPr="00DB3EEC" w:rsidRDefault="002E0CFA" w:rsidP="003E6059">
            <w:pPr>
              <w:rPr>
                <w:rFonts w:cs="Tahoma"/>
                <w:color w:val="000000"/>
                <w:sz w:val="18"/>
                <w:szCs w:val="18"/>
              </w:rPr>
            </w:pPr>
            <w:r w:rsidRPr="00E76016">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F323A6" w14:textId="77777777" w:rsidR="002E0CFA" w:rsidRPr="00DB3EEC" w:rsidRDefault="002E0CFA" w:rsidP="003E6059">
            <w:pPr>
              <w:rPr>
                <w:rFonts w:cs="Tahoma"/>
                <w:color w:val="000000"/>
                <w:sz w:val="18"/>
                <w:szCs w:val="18"/>
              </w:rPr>
            </w:pPr>
            <w:r w:rsidRPr="00E76016">
              <w:rPr>
                <w:rFonts w:cs="Tahoma"/>
                <w:color w:val="000000"/>
                <w:sz w:val="18"/>
                <w:szCs w:val="18"/>
              </w:rPr>
              <w:t>Permisjon pga fred- og forsoningsarbeid</w:t>
            </w:r>
          </w:p>
        </w:tc>
      </w:tr>
      <w:tr w:rsidR="002E0CFA" w:rsidRPr="008849AE" w14:paraId="584F49EE"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B2909BA" w14:textId="77777777" w:rsidR="002E0CFA" w:rsidRPr="009419C4" w:rsidRDefault="002E0CFA" w:rsidP="003E6059">
            <w:pPr>
              <w:rPr>
                <w:rFonts w:cs="Tahoma"/>
                <w:color w:val="000000"/>
                <w:sz w:val="18"/>
                <w:szCs w:val="18"/>
              </w:rPr>
            </w:pPr>
            <w:r w:rsidRPr="00DB3EEC">
              <w:rPr>
                <w:rFonts w:cs="Tahoma"/>
                <w:color w:val="000000"/>
                <w:sz w:val="18"/>
                <w:szCs w:val="18"/>
              </w:rPr>
              <w:t>NORSK_PLAN</w:t>
            </w:r>
            <w:r>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66F19A" w14:textId="77777777" w:rsidR="002E0CFA" w:rsidRPr="009419C4" w:rsidRDefault="002E0CFA" w:rsidP="003E6059">
            <w:pPr>
              <w:rPr>
                <w:rFonts w:cs="Tahoma"/>
                <w:color w:val="000000"/>
                <w:sz w:val="18"/>
                <w:szCs w:val="18"/>
              </w:rPr>
            </w:pPr>
            <w:r w:rsidRPr="00DB3EEC">
              <w:rPr>
                <w:rFonts w:cs="Tahoma"/>
                <w:color w:val="000000"/>
                <w:sz w:val="18"/>
                <w:szCs w:val="18"/>
              </w:rPr>
              <w:t>Norskplan</w:t>
            </w:r>
          </w:p>
        </w:tc>
      </w:tr>
      <w:tr w:rsidR="002E0CFA" w:rsidRPr="008849AE" w14:paraId="60F66565" w14:textId="77777777" w:rsidTr="003E605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D41702" w14:textId="77777777" w:rsidR="002E0CFA" w:rsidRPr="009419C4" w:rsidRDefault="002E0CFA" w:rsidP="003E6059">
            <w:pPr>
              <w:rPr>
                <w:rFonts w:cs="Tahoma"/>
                <w:color w:val="000000"/>
                <w:sz w:val="18"/>
                <w:szCs w:val="18"/>
              </w:rPr>
            </w:pPr>
            <w:r>
              <w:rPr>
                <w:rFonts w:cs="Tahoma"/>
                <w:color w:val="000000"/>
                <w:sz w:val="18"/>
                <w:szCs w:val="18"/>
              </w:rPr>
              <w:t>RETT_NOR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83A8FB" w14:textId="77777777" w:rsidR="002E0CFA" w:rsidRPr="00BA10D2" w:rsidRDefault="002E0CFA" w:rsidP="003E6059">
            <w:pPr>
              <w:rPr>
                <w:rFonts w:cs="Tahoma"/>
                <w:color w:val="000000"/>
                <w:sz w:val="18"/>
                <w:szCs w:val="18"/>
                <w:lang w:val="nn-NO"/>
              </w:rPr>
            </w:pPr>
            <w:r>
              <w:rPr>
                <w:rFonts w:cs="Tahoma"/>
                <w:color w:val="000000"/>
                <w:sz w:val="18"/>
                <w:szCs w:val="18"/>
                <w:lang w:val="nn-NO"/>
              </w:rPr>
              <w:t>Rett til opplæring i norsk</w:t>
            </w:r>
          </w:p>
        </w:tc>
      </w:tr>
      <w:tr w:rsidR="002E0CFA" w:rsidRPr="008849AE" w14:paraId="6039415F" w14:textId="77777777" w:rsidTr="00897924">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9CC714" w14:textId="77777777" w:rsidR="002E0CFA" w:rsidRPr="009419C4" w:rsidRDefault="002E0CFA" w:rsidP="003E6059">
            <w:pPr>
              <w:rPr>
                <w:rFonts w:cs="Tahoma"/>
                <w:color w:val="000000"/>
                <w:sz w:val="18"/>
                <w:szCs w:val="18"/>
              </w:rPr>
            </w:pPr>
            <w:r w:rsidRPr="00DB3EEC">
              <w:rPr>
                <w:rFonts w:cs="Tahoma"/>
                <w:color w:val="000000"/>
                <w:sz w:val="18"/>
                <w:szCs w:val="18"/>
              </w:rPr>
              <w:t>VES_E_NORSKPLAN</w:t>
            </w:r>
            <w:r>
              <w:rPr>
                <w:rFonts w:cs="Tahoma"/>
                <w:color w:val="000000"/>
                <w:sz w:val="18"/>
                <w:szCs w:val="18"/>
              </w:rPr>
              <w:t xml:space="preserve"> </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48E3FFB" w14:textId="77777777" w:rsidR="002E0CFA" w:rsidRPr="009419C4" w:rsidRDefault="002E0CFA" w:rsidP="003E6059">
            <w:pPr>
              <w:rPr>
                <w:rFonts w:cs="Tahoma"/>
                <w:color w:val="000000"/>
                <w:sz w:val="18"/>
                <w:szCs w:val="18"/>
              </w:rPr>
            </w:pPr>
            <w:r w:rsidRPr="00DB3EEC">
              <w:rPr>
                <w:rFonts w:cs="Tahoma"/>
                <w:color w:val="000000"/>
                <w:sz w:val="18"/>
                <w:szCs w:val="18"/>
              </w:rPr>
              <w:t>Vesentlig endring av norskplan</w:t>
            </w:r>
          </w:p>
        </w:tc>
      </w:tr>
      <w:tr w:rsidR="00897924" w:rsidRPr="008849AE" w14:paraId="065E1650" w14:textId="77777777" w:rsidTr="003E6059">
        <w:trPr>
          <w:trHeight w:val="20"/>
        </w:trPr>
        <w:tc>
          <w:tcPr>
            <w:tcW w:w="4248" w:type="dxa"/>
            <w:gridSpan w:val="2"/>
            <w:tcBorders>
              <w:top w:val="dotted" w:sz="4" w:space="0" w:color="auto"/>
              <w:right w:val="dotted" w:sz="4" w:space="0" w:color="auto"/>
            </w:tcBorders>
            <w:shd w:val="clear" w:color="auto" w:fill="auto"/>
            <w:vAlign w:val="bottom"/>
          </w:tcPr>
          <w:p w14:paraId="13DD4738" w14:textId="7357861E" w:rsidR="00897924" w:rsidRPr="00DB3EEC" w:rsidRDefault="00897924" w:rsidP="003E6059">
            <w:pPr>
              <w:rPr>
                <w:rFonts w:cs="Tahoma"/>
                <w:color w:val="000000"/>
                <w:sz w:val="18"/>
                <w:szCs w:val="18"/>
              </w:rPr>
            </w:pPr>
            <w:r w:rsidRPr="00897924">
              <w:rPr>
                <w:rFonts w:cs="Tahoma"/>
                <w:color w:val="000000"/>
                <w:sz w:val="18"/>
                <w:szCs w:val="18"/>
              </w:rPr>
              <w:t>UTVID_OPPL_RNORSK</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B01FD45" w14:textId="74CC2424" w:rsidR="00897924" w:rsidRPr="00DB3EEC" w:rsidRDefault="00897924" w:rsidP="003E6059">
            <w:pPr>
              <w:rPr>
                <w:rFonts w:cs="Tahoma"/>
                <w:color w:val="000000"/>
                <w:sz w:val="18"/>
                <w:szCs w:val="18"/>
              </w:rPr>
            </w:pPr>
            <w:r w:rsidRPr="00897924">
              <w:rPr>
                <w:rFonts w:cs="Tahoma"/>
                <w:color w:val="000000"/>
                <w:sz w:val="18"/>
                <w:szCs w:val="18"/>
              </w:rPr>
              <w:t>Utvidet opplæring i norsk</w:t>
            </w:r>
          </w:p>
        </w:tc>
      </w:tr>
    </w:tbl>
    <w:p w14:paraId="401669AB" w14:textId="77777777" w:rsidR="003D33FC" w:rsidRDefault="003D33FC" w:rsidP="00F856C4"/>
    <w:p w14:paraId="645BD4FB" w14:textId="45FEBD71" w:rsidR="00E53253" w:rsidRDefault="00E53253" w:rsidP="00E53253">
      <w:pPr>
        <w:pStyle w:val="Bildetekst"/>
        <w:keepNext/>
      </w:pPr>
      <w:bookmarkStart w:id="460" w:name="_Toc151380789"/>
      <w:r w:rsidRPr="00C6247A">
        <w:t xml:space="preserve">Tabell </w:t>
      </w:r>
      <w:fldSimple w:instr=" SEQ Tabell \* ARABIC ">
        <w:r w:rsidR="0060392E">
          <w:rPr>
            <w:noProof/>
          </w:rPr>
          <w:t>313</w:t>
        </w:r>
      </w:fldSimple>
      <w:r w:rsidRPr="00C6247A">
        <w:t>: Vedtaksdato</w:t>
      </w:r>
      <w:bookmarkEnd w:id="460"/>
    </w:p>
    <w:tbl>
      <w:tblPr>
        <w:tblStyle w:val="Tabellrutenett1"/>
        <w:tblW w:w="0" w:type="auto"/>
        <w:tblLook w:val="04A0" w:firstRow="1" w:lastRow="0" w:firstColumn="1" w:lastColumn="0" w:noHBand="0" w:noVBand="1"/>
      </w:tblPr>
      <w:tblGrid>
        <w:gridCol w:w="1129"/>
        <w:gridCol w:w="3119"/>
        <w:gridCol w:w="1347"/>
        <w:gridCol w:w="3262"/>
      </w:tblGrid>
      <w:tr w:rsidR="00E53253" w:rsidRPr="008849AE" w14:paraId="16B1CD66" w14:textId="77777777" w:rsidTr="00437B1E">
        <w:trPr>
          <w:trHeight w:val="20"/>
        </w:trPr>
        <w:tc>
          <w:tcPr>
            <w:tcW w:w="1129" w:type="dxa"/>
            <w:shd w:val="clear" w:color="auto" w:fill="D5DCE4" w:themeFill="text2" w:themeFillTint="33"/>
          </w:tcPr>
          <w:p w14:paraId="483A77F9" w14:textId="77777777" w:rsidR="00E53253" w:rsidRPr="008849AE" w:rsidRDefault="00E53253"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619612E" w14:textId="77777777" w:rsidR="00E53253" w:rsidRPr="00AB1FC0" w:rsidRDefault="00E53253" w:rsidP="00437B1E">
            <w:pPr>
              <w:rPr>
                <w:rFonts w:cs="Tahoma"/>
                <w:b/>
                <w:bCs/>
                <w:sz w:val="18"/>
                <w:szCs w:val="18"/>
              </w:rPr>
            </w:pPr>
            <w:r w:rsidRPr="009419C4">
              <w:rPr>
                <w:rFonts w:cs="Tahoma"/>
                <w:b/>
                <w:bCs/>
                <w:sz w:val="18"/>
                <w:szCs w:val="18"/>
              </w:rPr>
              <w:t>Vedtaksdato</w:t>
            </w:r>
          </w:p>
        </w:tc>
      </w:tr>
      <w:tr w:rsidR="00E53253" w:rsidRPr="008849AE" w14:paraId="25A2642D" w14:textId="77777777" w:rsidTr="00437B1E">
        <w:trPr>
          <w:trHeight w:val="20"/>
        </w:trPr>
        <w:tc>
          <w:tcPr>
            <w:tcW w:w="1129" w:type="dxa"/>
            <w:shd w:val="clear" w:color="auto" w:fill="D9D9D9" w:themeFill="background1" w:themeFillShade="D9"/>
          </w:tcPr>
          <w:p w14:paraId="3E21718F" w14:textId="77777777" w:rsidR="00E53253" w:rsidRPr="008849AE" w:rsidRDefault="00E53253" w:rsidP="00437B1E">
            <w:pPr>
              <w:rPr>
                <w:rFonts w:cs="Tahoma"/>
                <w:sz w:val="18"/>
                <w:szCs w:val="18"/>
              </w:rPr>
            </w:pPr>
            <w:r w:rsidRPr="008849AE">
              <w:rPr>
                <w:rFonts w:cs="Tahoma"/>
                <w:sz w:val="18"/>
                <w:szCs w:val="18"/>
              </w:rPr>
              <w:t>DB-tabell</w:t>
            </w:r>
          </w:p>
        </w:tc>
        <w:tc>
          <w:tcPr>
            <w:tcW w:w="3119" w:type="dxa"/>
            <w:vAlign w:val="center"/>
          </w:tcPr>
          <w:p w14:paraId="240E5AEF" w14:textId="77777777" w:rsidR="00E53253" w:rsidRPr="00AC66FB" w:rsidRDefault="00E53253" w:rsidP="00437B1E">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5C35073" w14:textId="77777777" w:rsidR="00E53253" w:rsidRPr="008849AE" w:rsidRDefault="00E53253" w:rsidP="00437B1E">
            <w:pPr>
              <w:rPr>
                <w:rFonts w:cs="Tahoma"/>
                <w:sz w:val="18"/>
                <w:szCs w:val="18"/>
              </w:rPr>
            </w:pPr>
            <w:r>
              <w:rPr>
                <w:rFonts w:cs="Tahoma"/>
                <w:sz w:val="18"/>
                <w:szCs w:val="18"/>
              </w:rPr>
              <w:t>Felt</w:t>
            </w:r>
          </w:p>
        </w:tc>
        <w:tc>
          <w:tcPr>
            <w:tcW w:w="3262" w:type="dxa"/>
            <w:vAlign w:val="center"/>
          </w:tcPr>
          <w:p w14:paraId="40F22C83" w14:textId="77777777" w:rsidR="00E53253" w:rsidRPr="00E02544" w:rsidRDefault="00E53253" w:rsidP="00437B1E">
            <w:pPr>
              <w:rPr>
                <w:rFonts w:cs="Tahoma"/>
                <w:sz w:val="18"/>
                <w:szCs w:val="18"/>
              </w:rPr>
            </w:pPr>
            <w:r w:rsidRPr="009419C4">
              <w:rPr>
                <w:rFonts w:cs="Tahoma"/>
                <w:color w:val="000000"/>
                <w:sz w:val="18"/>
                <w:szCs w:val="18"/>
              </w:rPr>
              <w:t>VedtakDato</w:t>
            </w:r>
          </w:p>
        </w:tc>
      </w:tr>
      <w:tr w:rsidR="00E53253" w:rsidRPr="008849AE" w14:paraId="47B4FCA3" w14:textId="77777777" w:rsidTr="00437B1E">
        <w:trPr>
          <w:trHeight w:val="20"/>
        </w:trPr>
        <w:tc>
          <w:tcPr>
            <w:tcW w:w="1129" w:type="dxa"/>
            <w:tcBorders>
              <w:bottom w:val="single" w:sz="4" w:space="0" w:color="auto"/>
            </w:tcBorders>
            <w:shd w:val="clear" w:color="auto" w:fill="D9D9D9" w:themeFill="background1" w:themeFillShade="D9"/>
          </w:tcPr>
          <w:p w14:paraId="61E9C9DE" w14:textId="77777777" w:rsidR="00E53253" w:rsidRPr="008849AE" w:rsidRDefault="00E53253"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0F23A57" w14:textId="77777777" w:rsidR="00E53253" w:rsidRPr="00B91C43" w:rsidRDefault="00E53253" w:rsidP="00437B1E">
            <w:pPr>
              <w:rPr>
                <w:rFonts w:cs="Tahoma"/>
                <w:sz w:val="18"/>
                <w:szCs w:val="18"/>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E53253" w:rsidRPr="008849AE" w14:paraId="0FF7FEA4"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54CDBAD" w14:textId="77777777" w:rsidR="00E53253" w:rsidRPr="008849AE" w:rsidRDefault="00E53253"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9422E2" w14:textId="77777777" w:rsidR="00E53253" w:rsidRPr="008849AE" w:rsidRDefault="00E53253"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E0B2A4A" w14:textId="77777777" w:rsidR="00E53253" w:rsidRPr="008849AE" w:rsidRDefault="00E53253"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D625232" w14:textId="77777777" w:rsidR="00E53253" w:rsidRPr="00C25CD6" w:rsidRDefault="00E53253" w:rsidP="00437B1E">
            <w:pPr>
              <w:rPr>
                <w:rFonts w:cs="Tahoma"/>
                <w:sz w:val="18"/>
                <w:szCs w:val="18"/>
              </w:rPr>
            </w:pPr>
            <w:r>
              <w:rPr>
                <w:rFonts w:cs="Tahoma"/>
                <w:sz w:val="18"/>
                <w:szCs w:val="18"/>
              </w:rPr>
              <w:t>Kommune</w:t>
            </w:r>
          </w:p>
        </w:tc>
      </w:tr>
      <w:tr w:rsidR="00E53253" w:rsidRPr="008849AE" w14:paraId="402ED02A"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F08F14" w14:textId="77777777" w:rsidR="00E53253" w:rsidRPr="008849AE" w:rsidRDefault="00E53253" w:rsidP="00E5325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2ADC045" w14:textId="28F12271" w:rsidR="00E53253" w:rsidRPr="00C25CD6" w:rsidRDefault="00E53253" w:rsidP="00E53253">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EB5CDE9" w14:textId="68C56604" w:rsidR="00E53253" w:rsidRPr="008849AE" w:rsidRDefault="00E53253" w:rsidP="00E5325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FA9625A" w14:textId="0C6571BA" w:rsidR="00E53253" w:rsidRPr="00C25CD6" w:rsidRDefault="00E53253" w:rsidP="00E53253">
            <w:pPr>
              <w:rPr>
                <w:rFonts w:cs="Tahoma"/>
                <w:sz w:val="18"/>
                <w:szCs w:val="18"/>
              </w:rPr>
            </w:pPr>
            <w:r w:rsidRPr="008324B0">
              <w:rPr>
                <w:rFonts w:cs="Tahoma"/>
                <w:color w:val="000000"/>
                <w:sz w:val="18"/>
                <w:szCs w:val="18"/>
              </w:rPr>
              <w:t>NORSK</w:t>
            </w:r>
            <w:r>
              <w:rPr>
                <w:rFonts w:cs="Tahoma"/>
                <w:color w:val="000000"/>
                <w:sz w:val="18"/>
                <w:szCs w:val="18"/>
              </w:rPr>
              <w:t>RETT</w:t>
            </w:r>
          </w:p>
        </w:tc>
      </w:tr>
      <w:tr w:rsidR="00E53253" w:rsidRPr="008849AE" w14:paraId="5B025841"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F4C14F" w14:textId="77777777" w:rsidR="00E53253" w:rsidRPr="008849AE" w:rsidRDefault="00E53253"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EA8DCAC" w14:textId="77777777" w:rsidR="00E53253" w:rsidRPr="006E17DC" w:rsidRDefault="00E53253" w:rsidP="00437B1E">
            <w:pPr>
              <w:rPr>
                <w:rFonts w:cs="Tahoma"/>
                <w:sz w:val="18"/>
                <w:szCs w:val="18"/>
              </w:rPr>
            </w:pPr>
            <w:r w:rsidRPr="00330852">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269EAE" w14:textId="77777777" w:rsidR="00E53253" w:rsidRPr="008849AE" w:rsidRDefault="00E53253"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7A25E23" w14:textId="77777777" w:rsidR="00E53253" w:rsidRPr="00C25CD6" w:rsidRDefault="00E53253" w:rsidP="00437B1E">
            <w:pPr>
              <w:rPr>
                <w:rFonts w:cs="Tahoma"/>
                <w:sz w:val="18"/>
                <w:szCs w:val="18"/>
              </w:rPr>
            </w:pPr>
            <w:r w:rsidRPr="00C25CD6">
              <w:rPr>
                <w:rFonts w:cs="Tahoma"/>
                <w:sz w:val="18"/>
                <w:szCs w:val="18"/>
              </w:rPr>
              <w:t>Aktiv</w:t>
            </w:r>
          </w:p>
        </w:tc>
      </w:tr>
      <w:tr w:rsidR="00E53253" w:rsidRPr="008849AE" w14:paraId="57E7CB60"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0092E7" w14:textId="77777777" w:rsidR="00E53253" w:rsidRPr="008849AE" w:rsidRDefault="00E53253"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51060DE" w14:textId="26F49DFA" w:rsidR="00E53253" w:rsidRPr="00AB1FC0" w:rsidRDefault="00E53253"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60D9ED" w14:textId="77777777" w:rsidR="00E53253" w:rsidRPr="008849AE" w:rsidRDefault="00E53253"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E951232" w14:textId="77777777" w:rsidR="00E53253" w:rsidRPr="00AB1FC0" w:rsidRDefault="00E53253" w:rsidP="00437B1E">
            <w:pPr>
              <w:rPr>
                <w:rFonts w:cs="Tahoma"/>
                <w:sz w:val="18"/>
                <w:szCs w:val="18"/>
              </w:rPr>
            </w:pPr>
          </w:p>
        </w:tc>
      </w:tr>
      <w:tr w:rsidR="00E53253" w:rsidRPr="008849AE" w14:paraId="64F3EEEC"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72077A" w14:textId="77777777" w:rsidR="00E53253" w:rsidRPr="008849AE" w:rsidRDefault="00E53253"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B95B8DA" w14:textId="77777777" w:rsidR="00E53253" w:rsidRPr="00AB1FC0" w:rsidRDefault="00E53253" w:rsidP="00437B1E">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13B77" w14:textId="77777777" w:rsidR="00E53253" w:rsidRPr="008849AE" w:rsidRDefault="00E53253"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0B32DE1" w14:textId="77777777" w:rsidR="00E53253" w:rsidRPr="00AB1FC0" w:rsidRDefault="00E53253" w:rsidP="00437B1E">
            <w:pPr>
              <w:rPr>
                <w:rFonts w:cs="Tahoma"/>
                <w:sz w:val="18"/>
                <w:szCs w:val="18"/>
              </w:rPr>
            </w:pPr>
            <w:r w:rsidRPr="009419C4">
              <w:rPr>
                <w:rFonts w:cs="Tahoma"/>
                <w:sz w:val="18"/>
                <w:szCs w:val="18"/>
              </w:rPr>
              <w:t>åååå-mm-dd</w:t>
            </w:r>
          </w:p>
        </w:tc>
      </w:tr>
      <w:tr w:rsidR="00E53253" w:rsidRPr="008849AE" w14:paraId="657A9C53"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21B9EF" w14:textId="77777777" w:rsidR="00E53253" w:rsidRPr="006E17DC" w:rsidRDefault="00E53253" w:rsidP="00437B1E">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E6FCBD" w14:textId="77777777" w:rsidR="00E53253" w:rsidRPr="006E17DC" w:rsidRDefault="00E53253" w:rsidP="00437B1E">
            <w:pPr>
              <w:rPr>
                <w:rFonts w:cs="Tahoma"/>
                <w:b/>
                <w:bCs/>
                <w:sz w:val="18"/>
                <w:szCs w:val="18"/>
              </w:rPr>
            </w:pPr>
            <w:r w:rsidRPr="006E17DC">
              <w:rPr>
                <w:rFonts w:cs="Tahoma"/>
                <w:b/>
                <w:bCs/>
                <w:sz w:val="18"/>
                <w:szCs w:val="18"/>
              </w:rPr>
              <w:t>Navn</w:t>
            </w:r>
          </w:p>
        </w:tc>
      </w:tr>
    </w:tbl>
    <w:p w14:paraId="5C0ECB3F" w14:textId="3E980501" w:rsidR="00243221" w:rsidRDefault="00243221" w:rsidP="00F856C4"/>
    <w:p w14:paraId="137ADC59" w14:textId="4E8B3F44" w:rsidR="00E53253" w:rsidRDefault="00E53253" w:rsidP="00E53253">
      <w:pPr>
        <w:pStyle w:val="Bildetekst"/>
        <w:keepNext/>
      </w:pPr>
      <w:bookmarkStart w:id="461" w:name="_Toc151380790"/>
      <w:r w:rsidRPr="00C6247A">
        <w:t xml:space="preserve">Tabell </w:t>
      </w:r>
      <w:fldSimple w:instr=" SEQ Tabell \* ARABIC ">
        <w:r w:rsidR="0060392E">
          <w:rPr>
            <w:noProof/>
          </w:rPr>
          <w:t>314</w:t>
        </w:r>
      </w:fldSimple>
      <w:r w:rsidRPr="00C6247A">
        <w:t>: Startdato</w:t>
      </w:r>
      <w:bookmarkEnd w:id="461"/>
    </w:p>
    <w:tbl>
      <w:tblPr>
        <w:tblStyle w:val="Tabellrutenett1"/>
        <w:tblW w:w="0" w:type="auto"/>
        <w:tblLook w:val="04A0" w:firstRow="1" w:lastRow="0" w:firstColumn="1" w:lastColumn="0" w:noHBand="0" w:noVBand="1"/>
      </w:tblPr>
      <w:tblGrid>
        <w:gridCol w:w="1129"/>
        <w:gridCol w:w="3119"/>
        <w:gridCol w:w="1347"/>
        <w:gridCol w:w="3262"/>
      </w:tblGrid>
      <w:tr w:rsidR="00E53253" w:rsidRPr="008849AE" w14:paraId="01E8E529" w14:textId="77777777" w:rsidTr="00437B1E">
        <w:trPr>
          <w:trHeight w:val="20"/>
        </w:trPr>
        <w:tc>
          <w:tcPr>
            <w:tcW w:w="1129" w:type="dxa"/>
            <w:shd w:val="clear" w:color="auto" w:fill="D5DCE4" w:themeFill="text2" w:themeFillTint="33"/>
          </w:tcPr>
          <w:p w14:paraId="134198E9" w14:textId="77777777" w:rsidR="00E53253" w:rsidRPr="008849AE" w:rsidRDefault="00E53253"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693DF43" w14:textId="77777777" w:rsidR="00E53253" w:rsidRPr="00AB1FC0" w:rsidRDefault="00E53253" w:rsidP="00437B1E">
            <w:pPr>
              <w:rPr>
                <w:rFonts w:cs="Tahoma"/>
                <w:b/>
                <w:bCs/>
                <w:sz w:val="18"/>
                <w:szCs w:val="18"/>
              </w:rPr>
            </w:pPr>
            <w:r w:rsidRPr="00DB3EEC">
              <w:rPr>
                <w:rFonts w:cs="Tahoma"/>
                <w:b/>
                <w:bCs/>
                <w:sz w:val="18"/>
                <w:szCs w:val="18"/>
              </w:rPr>
              <w:t>Startdato</w:t>
            </w:r>
          </w:p>
        </w:tc>
      </w:tr>
      <w:tr w:rsidR="00E53253" w:rsidRPr="008849AE" w14:paraId="16ABB08E" w14:textId="77777777" w:rsidTr="00437B1E">
        <w:trPr>
          <w:trHeight w:val="20"/>
        </w:trPr>
        <w:tc>
          <w:tcPr>
            <w:tcW w:w="1129" w:type="dxa"/>
            <w:shd w:val="clear" w:color="auto" w:fill="D9D9D9" w:themeFill="background1" w:themeFillShade="D9"/>
          </w:tcPr>
          <w:p w14:paraId="5EAC04DF" w14:textId="77777777" w:rsidR="00E53253" w:rsidRPr="008849AE" w:rsidRDefault="00E53253" w:rsidP="00437B1E">
            <w:pPr>
              <w:rPr>
                <w:rFonts w:cs="Tahoma"/>
                <w:sz w:val="18"/>
                <w:szCs w:val="18"/>
              </w:rPr>
            </w:pPr>
            <w:r w:rsidRPr="008849AE">
              <w:rPr>
                <w:rFonts w:cs="Tahoma"/>
                <w:sz w:val="18"/>
                <w:szCs w:val="18"/>
              </w:rPr>
              <w:t>DB-tabell</w:t>
            </w:r>
          </w:p>
        </w:tc>
        <w:tc>
          <w:tcPr>
            <w:tcW w:w="3119" w:type="dxa"/>
            <w:vAlign w:val="center"/>
          </w:tcPr>
          <w:p w14:paraId="0843DAF3" w14:textId="77777777" w:rsidR="00E53253" w:rsidRPr="00AC66FB" w:rsidRDefault="00E53253" w:rsidP="00437B1E">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2E335107" w14:textId="77777777" w:rsidR="00E53253" w:rsidRPr="008849AE" w:rsidRDefault="00E53253" w:rsidP="00437B1E">
            <w:pPr>
              <w:rPr>
                <w:rFonts w:cs="Tahoma"/>
                <w:sz w:val="18"/>
                <w:szCs w:val="18"/>
              </w:rPr>
            </w:pPr>
            <w:r>
              <w:rPr>
                <w:rFonts w:cs="Tahoma"/>
                <w:sz w:val="18"/>
                <w:szCs w:val="18"/>
              </w:rPr>
              <w:t>Felt</w:t>
            </w:r>
          </w:p>
        </w:tc>
        <w:tc>
          <w:tcPr>
            <w:tcW w:w="3262" w:type="dxa"/>
            <w:vAlign w:val="center"/>
          </w:tcPr>
          <w:p w14:paraId="01B84E97" w14:textId="77777777" w:rsidR="00E53253" w:rsidRPr="00E02544" w:rsidRDefault="00E53253" w:rsidP="00437B1E">
            <w:pPr>
              <w:rPr>
                <w:rFonts w:cs="Tahoma"/>
                <w:sz w:val="18"/>
                <w:szCs w:val="18"/>
              </w:rPr>
            </w:pPr>
            <w:r>
              <w:rPr>
                <w:rFonts w:cs="Tahoma"/>
                <w:sz w:val="18"/>
                <w:szCs w:val="18"/>
              </w:rPr>
              <w:t>GyldigFraDato</w:t>
            </w:r>
          </w:p>
        </w:tc>
      </w:tr>
      <w:tr w:rsidR="00E53253" w:rsidRPr="008849AE" w14:paraId="59D97063" w14:textId="77777777" w:rsidTr="00437B1E">
        <w:trPr>
          <w:trHeight w:val="20"/>
        </w:trPr>
        <w:tc>
          <w:tcPr>
            <w:tcW w:w="1129" w:type="dxa"/>
            <w:tcBorders>
              <w:bottom w:val="single" w:sz="4" w:space="0" w:color="auto"/>
            </w:tcBorders>
            <w:shd w:val="clear" w:color="auto" w:fill="D9D9D9" w:themeFill="background1" w:themeFillShade="D9"/>
          </w:tcPr>
          <w:p w14:paraId="53A0E5D1" w14:textId="77777777" w:rsidR="00E53253" w:rsidRPr="008849AE" w:rsidRDefault="00E53253"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E9D768A" w14:textId="33DDCF3D" w:rsidR="00E53253" w:rsidRPr="00B91C43" w:rsidRDefault="00E53253" w:rsidP="00437B1E">
            <w:pPr>
              <w:rPr>
                <w:rFonts w:cs="Tahoma"/>
                <w:sz w:val="18"/>
                <w:szCs w:val="18"/>
                <w:shd w:val="clear" w:color="auto" w:fill="FFFFFF"/>
              </w:rPr>
            </w:pPr>
            <w:r>
              <w:rPr>
                <w:rFonts w:cs="Tahoma"/>
                <w:sz w:val="18"/>
                <w:szCs w:val="18"/>
                <w:shd w:val="clear" w:color="auto" w:fill="FFFFFF"/>
              </w:rPr>
              <w:t>Startdato for vedtak. Registreres ikke for vedtak om norskplan eller vesentlig endring av norskplan</w:t>
            </w:r>
          </w:p>
        </w:tc>
      </w:tr>
      <w:tr w:rsidR="00E53253" w:rsidRPr="008849AE" w14:paraId="0A468CAC"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5B96128" w14:textId="77777777" w:rsidR="00E53253" w:rsidRPr="008849AE" w:rsidRDefault="00E53253"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3D0F12E" w14:textId="77777777" w:rsidR="00E53253" w:rsidRPr="008849AE" w:rsidRDefault="00E53253"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1C14DA5" w14:textId="77777777" w:rsidR="00E53253" w:rsidRPr="008849AE" w:rsidRDefault="00E53253"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FCCAE47" w14:textId="77777777" w:rsidR="00E53253" w:rsidRPr="00C25CD6" w:rsidRDefault="00E53253" w:rsidP="00437B1E">
            <w:pPr>
              <w:rPr>
                <w:rFonts w:cs="Tahoma"/>
                <w:sz w:val="18"/>
                <w:szCs w:val="18"/>
              </w:rPr>
            </w:pPr>
            <w:r>
              <w:rPr>
                <w:rFonts w:cs="Tahoma"/>
                <w:sz w:val="18"/>
                <w:szCs w:val="18"/>
              </w:rPr>
              <w:t>Kommune</w:t>
            </w:r>
          </w:p>
        </w:tc>
      </w:tr>
      <w:tr w:rsidR="00E53253" w:rsidRPr="008849AE" w14:paraId="771F52A1"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8F62C6" w14:textId="77777777" w:rsidR="00E53253" w:rsidRPr="008849AE" w:rsidRDefault="00E53253" w:rsidP="00E5325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ACD19ED" w14:textId="0F04B371" w:rsidR="00E53253" w:rsidRPr="00C25CD6" w:rsidRDefault="00E53253" w:rsidP="00E53253">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9686454" w14:textId="2E7D070A" w:rsidR="00E53253" w:rsidRPr="008849AE" w:rsidRDefault="00E53253" w:rsidP="00E5325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4DDAC13" w14:textId="153A6627" w:rsidR="00E53253" w:rsidRPr="00C25CD6" w:rsidRDefault="00E53253" w:rsidP="00E53253">
            <w:pPr>
              <w:rPr>
                <w:rFonts w:cs="Tahoma"/>
                <w:sz w:val="18"/>
                <w:szCs w:val="18"/>
              </w:rPr>
            </w:pPr>
            <w:r w:rsidRPr="008324B0">
              <w:rPr>
                <w:rFonts w:cs="Tahoma"/>
                <w:color w:val="000000"/>
                <w:sz w:val="18"/>
                <w:szCs w:val="18"/>
              </w:rPr>
              <w:t>NORSK</w:t>
            </w:r>
            <w:r>
              <w:rPr>
                <w:rFonts w:cs="Tahoma"/>
                <w:color w:val="000000"/>
                <w:sz w:val="18"/>
                <w:szCs w:val="18"/>
              </w:rPr>
              <w:t>RETT</w:t>
            </w:r>
          </w:p>
        </w:tc>
      </w:tr>
      <w:tr w:rsidR="00E53253" w:rsidRPr="008849AE" w14:paraId="1696F21B"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B1E2E7" w14:textId="77777777" w:rsidR="00E53253" w:rsidRPr="008849AE" w:rsidRDefault="00E53253"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E5A677F" w14:textId="77777777" w:rsidR="00E53253" w:rsidRPr="006E17DC" w:rsidRDefault="00E53253" w:rsidP="00437B1E">
            <w:pPr>
              <w:rPr>
                <w:rFonts w:cs="Tahoma"/>
                <w:sz w:val="18"/>
                <w:szCs w:val="18"/>
              </w:rPr>
            </w:pPr>
            <w:r w:rsidRPr="0051083B">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415A16" w14:textId="77777777" w:rsidR="00E53253" w:rsidRPr="008849AE" w:rsidRDefault="00E53253"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F29EDDC" w14:textId="77777777" w:rsidR="00E53253" w:rsidRPr="00C25CD6" w:rsidRDefault="00E53253" w:rsidP="00437B1E">
            <w:pPr>
              <w:rPr>
                <w:rFonts w:cs="Tahoma"/>
                <w:sz w:val="18"/>
                <w:szCs w:val="18"/>
              </w:rPr>
            </w:pPr>
            <w:r w:rsidRPr="00C25CD6">
              <w:rPr>
                <w:rFonts w:cs="Tahoma"/>
                <w:sz w:val="18"/>
                <w:szCs w:val="18"/>
              </w:rPr>
              <w:t>Aktiv</w:t>
            </w:r>
          </w:p>
        </w:tc>
      </w:tr>
      <w:tr w:rsidR="00E53253" w:rsidRPr="008849AE" w14:paraId="662A1C5C"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D2BFD7" w14:textId="77777777" w:rsidR="00E53253" w:rsidRPr="008849AE" w:rsidRDefault="00E53253"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B166044" w14:textId="6DD4F207" w:rsidR="00E53253" w:rsidRPr="00AB1FC0" w:rsidRDefault="00E53253"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77DD48" w14:textId="77777777" w:rsidR="00E53253" w:rsidRPr="008849AE" w:rsidRDefault="00E53253"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570DF0F" w14:textId="77777777" w:rsidR="00E53253" w:rsidRPr="00AB1FC0" w:rsidRDefault="00E53253" w:rsidP="00437B1E">
            <w:pPr>
              <w:rPr>
                <w:rFonts w:cs="Tahoma"/>
                <w:sz w:val="18"/>
                <w:szCs w:val="18"/>
              </w:rPr>
            </w:pPr>
          </w:p>
        </w:tc>
      </w:tr>
      <w:tr w:rsidR="00E53253" w:rsidRPr="008849AE" w14:paraId="085D9434"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8EF46C" w14:textId="77777777" w:rsidR="00E53253" w:rsidRPr="008849AE" w:rsidRDefault="00E53253"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F43CEDE" w14:textId="77777777" w:rsidR="00E53253" w:rsidRPr="00AB1FC0" w:rsidRDefault="00E53253" w:rsidP="00437B1E">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3E967" w14:textId="77777777" w:rsidR="00E53253" w:rsidRPr="008849AE" w:rsidRDefault="00E53253"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EFDC439" w14:textId="77777777" w:rsidR="00E53253" w:rsidRPr="00AB1FC0" w:rsidRDefault="00E53253" w:rsidP="00437B1E">
            <w:pPr>
              <w:rPr>
                <w:rFonts w:cs="Tahoma"/>
                <w:sz w:val="18"/>
                <w:szCs w:val="18"/>
              </w:rPr>
            </w:pPr>
            <w:r w:rsidRPr="009419C4">
              <w:rPr>
                <w:rFonts w:cs="Tahoma"/>
                <w:sz w:val="18"/>
                <w:szCs w:val="18"/>
              </w:rPr>
              <w:t>åååå-mm-dd</w:t>
            </w:r>
          </w:p>
        </w:tc>
      </w:tr>
      <w:tr w:rsidR="00E53253" w:rsidRPr="008849AE" w14:paraId="2B486A93"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0B4C09" w14:textId="77777777" w:rsidR="00E53253" w:rsidRPr="006E17DC" w:rsidRDefault="00E53253" w:rsidP="00437B1E">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70B124" w14:textId="77777777" w:rsidR="00E53253" w:rsidRPr="006E17DC" w:rsidRDefault="00E53253" w:rsidP="00437B1E">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4907B1C2" w14:textId="77777777" w:rsidR="00F24574" w:rsidRDefault="00F24574" w:rsidP="00F856C4"/>
    <w:p w14:paraId="1DA7D928" w14:textId="77777777" w:rsidR="006F75D6" w:rsidRDefault="006F75D6" w:rsidP="00F856C4"/>
    <w:p w14:paraId="098AD4BA" w14:textId="77777777" w:rsidR="006F75D6" w:rsidRDefault="006F75D6" w:rsidP="00F856C4"/>
    <w:p w14:paraId="2CE52244" w14:textId="77777777" w:rsidR="006F75D6" w:rsidRDefault="006F75D6" w:rsidP="00F856C4"/>
    <w:p w14:paraId="24827668" w14:textId="13BD7EA3" w:rsidR="00E53253" w:rsidRDefault="00E53253" w:rsidP="00E53253">
      <w:pPr>
        <w:pStyle w:val="Bildetekst"/>
        <w:keepNext/>
      </w:pPr>
      <w:bookmarkStart w:id="462" w:name="_Toc151380791"/>
      <w:r w:rsidRPr="00C6247A">
        <w:lastRenderedPageBreak/>
        <w:t xml:space="preserve">Tabell </w:t>
      </w:r>
      <w:fldSimple w:instr=" SEQ Tabell \* ARABIC ">
        <w:r w:rsidR="0060392E">
          <w:rPr>
            <w:noProof/>
          </w:rPr>
          <w:t>315</w:t>
        </w:r>
      </w:fldSimple>
      <w:r w:rsidRPr="00C6247A">
        <w:t>: Sluttdato</w:t>
      </w:r>
      <w:bookmarkEnd w:id="462"/>
    </w:p>
    <w:tbl>
      <w:tblPr>
        <w:tblStyle w:val="Tabellrutenett1"/>
        <w:tblW w:w="0" w:type="auto"/>
        <w:tblLook w:val="04A0" w:firstRow="1" w:lastRow="0" w:firstColumn="1" w:lastColumn="0" w:noHBand="0" w:noVBand="1"/>
      </w:tblPr>
      <w:tblGrid>
        <w:gridCol w:w="1129"/>
        <w:gridCol w:w="3119"/>
        <w:gridCol w:w="1347"/>
        <w:gridCol w:w="3262"/>
      </w:tblGrid>
      <w:tr w:rsidR="00E53253" w:rsidRPr="008849AE" w14:paraId="617C6457" w14:textId="77777777" w:rsidTr="00437B1E">
        <w:trPr>
          <w:trHeight w:val="20"/>
        </w:trPr>
        <w:tc>
          <w:tcPr>
            <w:tcW w:w="1129" w:type="dxa"/>
            <w:shd w:val="clear" w:color="auto" w:fill="D5DCE4" w:themeFill="text2" w:themeFillTint="33"/>
          </w:tcPr>
          <w:p w14:paraId="672777B7" w14:textId="77777777" w:rsidR="00E53253" w:rsidRPr="008849AE" w:rsidRDefault="00E53253"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0289F83" w14:textId="77777777" w:rsidR="00E53253" w:rsidRPr="00ED7DAF" w:rsidRDefault="00E53253" w:rsidP="00437B1E">
            <w:pPr>
              <w:rPr>
                <w:rFonts w:cs="Tahoma"/>
                <w:b/>
                <w:bCs/>
                <w:sz w:val="18"/>
                <w:szCs w:val="18"/>
              </w:rPr>
            </w:pPr>
            <w:r w:rsidRPr="00ED7DAF">
              <w:rPr>
                <w:rFonts w:cs="Tahoma"/>
                <w:b/>
                <w:bCs/>
                <w:sz w:val="18"/>
                <w:szCs w:val="18"/>
              </w:rPr>
              <w:t>Sluttdato</w:t>
            </w:r>
          </w:p>
        </w:tc>
      </w:tr>
      <w:tr w:rsidR="00E53253" w:rsidRPr="008849AE" w14:paraId="58BF9EDE" w14:textId="77777777" w:rsidTr="00437B1E">
        <w:trPr>
          <w:trHeight w:val="20"/>
        </w:trPr>
        <w:tc>
          <w:tcPr>
            <w:tcW w:w="1129" w:type="dxa"/>
            <w:shd w:val="clear" w:color="auto" w:fill="D9D9D9" w:themeFill="background1" w:themeFillShade="D9"/>
          </w:tcPr>
          <w:p w14:paraId="7C225244" w14:textId="77777777" w:rsidR="00E53253" w:rsidRPr="008849AE" w:rsidRDefault="00E53253" w:rsidP="00437B1E">
            <w:pPr>
              <w:rPr>
                <w:rFonts w:cs="Tahoma"/>
                <w:sz w:val="18"/>
                <w:szCs w:val="18"/>
              </w:rPr>
            </w:pPr>
            <w:r w:rsidRPr="008849AE">
              <w:rPr>
                <w:rFonts w:cs="Tahoma"/>
                <w:sz w:val="18"/>
                <w:szCs w:val="18"/>
              </w:rPr>
              <w:t>DB-tabell</w:t>
            </w:r>
          </w:p>
        </w:tc>
        <w:tc>
          <w:tcPr>
            <w:tcW w:w="3119" w:type="dxa"/>
            <w:vAlign w:val="center"/>
          </w:tcPr>
          <w:p w14:paraId="4BBAF3C9" w14:textId="77777777" w:rsidR="00E53253" w:rsidRPr="00AC66FB" w:rsidRDefault="00E53253" w:rsidP="00437B1E">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5E27543D" w14:textId="77777777" w:rsidR="00E53253" w:rsidRPr="008849AE" w:rsidRDefault="00E53253" w:rsidP="00437B1E">
            <w:pPr>
              <w:rPr>
                <w:rFonts w:cs="Tahoma"/>
                <w:sz w:val="18"/>
                <w:szCs w:val="18"/>
              </w:rPr>
            </w:pPr>
            <w:r>
              <w:rPr>
                <w:rFonts w:cs="Tahoma"/>
                <w:sz w:val="18"/>
                <w:szCs w:val="18"/>
              </w:rPr>
              <w:t>Felt</w:t>
            </w:r>
          </w:p>
        </w:tc>
        <w:tc>
          <w:tcPr>
            <w:tcW w:w="3262" w:type="dxa"/>
            <w:vAlign w:val="center"/>
          </w:tcPr>
          <w:p w14:paraId="25D7896B" w14:textId="77777777" w:rsidR="00E53253" w:rsidRPr="00E02544" w:rsidRDefault="00E53253" w:rsidP="00437B1E">
            <w:pPr>
              <w:rPr>
                <w:rFonts w:cs="Tahoma"/>
                <w:sz w:val="18"/>
                <w:szCs w:val="18"/>
              </w:rPr>
            </w:pPr>
            <w:r>
              <w:rPr>
                <w:rFonts w:cs="Tahoma"/>
                <w:sz w:val="18"/>
                <w:szCs w:val="18"/>
              </w:rPr>
              <w:t>GyldigTilDato</w:t>
            </w:r>
          </w:p>
        </w:tc>
      </w:tr>
      <w:tr w:rsidR="00E53253" w:rsidRPr="008849AE" w14:paraId="0AC6BA3B" w14:textId="77777777" w:rsidTr="00437B1E">
        <w:trPr>
          <w:trHeight w:val="20"/>
        </w:trPr>
        <w:tc>
          <w:tcPr>
            <w:tcW w:w="1129" w:type="dxa"/>
            <w:tcBorders>
              <w:bottom w:val="single" w:sz="4" w:space="0" w:color="auto"/>
            </w:tcBorders>
            <w:shd w:val="clear" w:color="auto" w:fill="D9D9D9" w:themeFill="background1" w:themeFillShade="D9"/>
          </w:tcPr>
          <w:p w14:paraId="4A3E920D" w14:textId="77777777" w:rsidR="00E53253" w:rsidRPr="008849AE" w:rsidRDefault="00E53253"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D75C9AC" w14:textId="500D493F" w:rsidR="00E53253" w:rsidRPr="00B91C43" w:rsidRDefault="00E53253" w:rsidP="00437B1E">
            <w:pPr>
              <w:rPr>
                <w:rFonts w:cs="Tahoma"/>
                <w:sz w:val="18"/>
                <w:szCs w:val="18"/>
                <w:shd w:val="clear" w:color="auto" w:fill="FFFFFF"/>
              </w:rPr>
            </w:pPr>
            <w:r>
              <w:rPr>
                <w:rFonts w:cs="Tahoma"/>
                <w:sz w:val="18"/>
                <w:szCs w:val="18"/>
                <w:shd w:val="clear" w:color="auto" w:fill="FFFFFF"/>
              </w:rPr>
              <w:t>Sluttdato for vedtak. Registreres ikke for vedtak om norskplan, vesentlig endring av norskplan eller permanent stans</w:t>
            </w:r>
          </w:p>
        </w:tc>
      </w:tr>
      <w:tr w:rsidR="00E53253" w:rsidRPr="008849AE" w14:paraId="1188E1E5"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4E32EBF" w14:textId="77777777" w:rsidR="00E53253" w:rsidRPr="008849AE" w:rsidRDefault="00E53253"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A85098A" w14:textId="77777777" w:rsidR="00E53253" w:rsidRPr="008849AE" w:rsidRDefault="00E53253"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CCBB6CA" w14:textId="77777777" w:rsidR="00E53253" w:rsidRPr="008849AE" w:rsidRDefault="00E53253"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E306469" w14:textId="77777777" w:rsidR="00E53253" w:rsidRPr="00C25CD6" w:rsidRDefault="00E53253" w:rsidP="00437B1E">
            <w:pPr>
              <w:rPr>
                <w:rFonts w:cs="Tahoma"/>
                <w:sz w:val="18"/>
                <w:szCs w:val="18"/>
              </w:rPr>
            </w:pPr>
            <w:r>
              <w:rPr>
                <w:rFonts w:cs="Tahoma"/>
                <w:sz w:val="18"/>
                <w:szCs w:val="18"/>
              </w:rPr>
              <w:t>Kommune</w:t>
            </w:r>
          </w:p>
        </w:tc>
      </w:tr>
      <w:tr w:rsidR="00E53253" w:rsidRPr="008849AE" w14:paraId="1F15697C"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4EC82F" w14:textId="77777777" w:rsidR="00E53253" w:rsidRPr="008849AE" w:rsidRDefault="00E53253" w:rsidP="00E5325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862A38B" w14:textId="304AB267" w:rsidR="00E53253" w:rsidRPr="00C25CD6" w:rsidRDefault="00E53253" w:rsidP="00E53253">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B28D79F" w14:textId="05DE35AB" w:rsidR="00E53253" w:rsidRPr="008849AE" w:rsidRDefault="00E53253" w:rsidP="00E5325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8E4DD95" w14:textId="5D0E76D6" w:rsidR="00E53253" w:rsidRPr="00C25CD6" w:rsidRDefault="00E53253" w:rsidP="00E53253">
            <w:pPr>
              <w:rPr>
                <w:rFonts w:cs="Tahoma"/>
                <w:sz w:val="18"/>
                <w:szCs w:val="18"/>
              </w:rPr>
            </w:pPr>
            <w:r w:rsidRPr="008324B0">
              <w:rPr>
                <w:rFonts w:cs="Tahoma"/>
                <w:color w:val="000000"/>
                <w:sz w:val="18"/>
                <w:szCs w:val="18"/>
              </w:rPr>
              <w:t>NORSK</w:t>
            </w:r>
            <w:r>
              <w:rPr>
                <w:rFonts w:cs="Tahoma"/>
                <w:color w:val="000000"/>
                <w:sz w:val="18"/>
                <w:szCs w:val="18"/>
              </w:rPr>
              <w:t>RETT</w:t>
            </w:r>
          </w:p>
        </w:tc>
      </w:tr>
      <w:tr w:rsidR="00E53253" w:rsidRPr="008849AE" w14:paraId="54422D70"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7C710C" w14:textId="77777777" w:rsidR="00E53253" w:rsidRPr="008849AE" w:rsidRDefault="00E53253"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8099946" w14:textId="77777777" w:rsidR="00E53253" w:rsidRPr="006E17DC" w:rsidRDefault="00E53253" w:rsidP="00437B1E">
            <w:pPr>
              <w:rPr>
                <w:rFonts w:cs="Tahoma"/>
                <w:sz w:val="18"/>
                <w:szCs w:val="18"/>
              </w:rPr>
            </w:pPr>
            <w:r w:rsidRPr="0051083B">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49E9F3" w14:textId="77777777" w:rsidR="00E53253" w:rsidRPr="008849AE" w:rsidRDefault="00E53253"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5A0C8C0" w14:textId="77777777" w:rsidR="00E53253" w:rsidRPr="00C25CD6" w:rsidRDefault="00E53253" w:rsidP="00437B1E">
            <w:pPr>
              <w:rPr>
                <w:rFonts w:cs="Tahoma"/>
                <w:sz w:val="18"/>
                <w:szCs w:val="18"/>
              </w:rPr>
            </w:pPr>
            <w:r w:rsidRPr="00C25CD6">
              <w:rPr>
                <w:rFonts w:cs="Tahoma"/>
                <w:sz w:val="18"/>
                <w:szCs w:val="18"/>
              </w:rPr>
              <w:t>Aktiv</w:t>
            </w:r>
          </w:p>
        </w:tc>
      </w:tr>
      <w:tr w:rsidR="00E53253" w:rsidRPr="008849AE" w14:paraId="5786C952"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D60AAA" w14:textId="77777777" w:rsidR="00E53253" w:rsidRPr="008849AE" w:rsidRDefault="00E53253"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363E197" w14:textId="065AC9F7" w:rsidR="00E53253" w:rsidRPr="00AB1FC0" w:rsidRDefault="00E53253"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D242C8" w14:textId="77777777" w:rsidR="00E53253" w:rsidRPr="008849AE" w:rsidRDefault="00E53253"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258E645" w14:textId="77777777" w:rsidR="00E53253" w:rsidRPr="00AB1FC0" w:rsidRDefault="00E53253" w:rsidP="00437B1E">
            <w:pPr>
              <w:rPr>
                <w:rFonts w:cs="Tahoma"/>
                <w:sz w:val="18"/>
                <w:szCs w:val="18"/>
              </w:rPr>
            </w:pPr>
          </w:p>
        </w:tc>
      </w:tr>
      <w:tr w:rsidR="00E53253" w:rsidRPr="008849AE" w14:paraId="5FC51484"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E62A20" w14:textId="77777777" w:rsidR="00E53253" w:rsidRPr="008849AE" w:rsidRDefault="00E53253"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0EAF792" w14:textId="77777777" w:rsidR="00E53253" w:rsidRPr="00AB1FC0" w:rsidRDefault="00E53253" w:rsidP="00437B1E">
            <w:pPr>
              <w:rPr>
                <w:rFonts w:cs="Tahoma"/>
                <w:sz w:val="18"/>
                <w:szCs w:val="18"/>
              </w:rPr>
            </w:pPr>
            <w:r w:rsidRPr="009419C4">
              <w:rPr>
                <w:rFonts w:cs="Tahoma"/>
                <w:sz w:val="18"/>
                <w:szCs w:val="18"/>
              </w:rPr>
              <w:t>Dat</w:t>
            </w:r>
            <w:r>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89619" w14:textId="77777777" w:rsidR="00E53253" w:rsidRPr="008849AE" w:rsidRDefault="00E53253"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D1312CC" w14:textId="77777777" w:rsidR="00E53253" w:rsidRPr="00AB1FC0" w:rsidRDefault="00E53253" w:rsidP="00437B1E">
            <w:pPr>
              <w:rPr>
                <w:rFonts w:cs="Tahoma"/>
                <w:sz w:val="18"/>
                <w:szCs w:val="18"/>
              </w:rPr>
            </w:pPr>
            <w:r w:rsidRPr="009419C4">
              <w:rPr>
                <w:rFonts w:cs="Tahoma"/>
                <w:sz w:val="18"/>
                <w:szCs w:val="18"/>
              </w:rPr>
              <w:t>åååå-mm-dd</w:t>
            </w:r>
          </w:p>
        </w:tc>
      </w:tr>
      <w:tr w:rsidR="00E53253" w:rsidRPr="008849AE" w14:paraId="605B1DF7"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B10843" w14:textId="77777777" w:rsidR="00E53253" w:rsidRPr="006E17DC" w:rsidRDefault="00E53253" w:rsidP="00437B1E">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96B2ED" w14:textId="77777777" w:rsidR="00E53253" w:rsidRPr="006E17DC" w:rsidRDefault="00E53253" w:rsidP="00437B1E">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7C85F6F6" w14:textId="3D78DF2C" w:rsidR="00243221" w:rsidRDefault="00243221" w:rsidP="00F856C4"/>
    <w:p w14:paraId="16AFA973" w14:textId="3CA68D2B" w:rsidR="005825D2" w:rsidRDefault="005825D2" w:rsidP="005825D2">
      <w:pPr>
        <w:pStyle w:val="Bildetekst"/>
        <w:keepNext/>
      </w:pPr>
      <w:bookmarkStart w:id="463" w:name="_Toc151380792"/>
      <w:r w:rsidRPr="00C6247A">
        <w:t xml:space="preserve">Tabell </w:t>
      </w:r>
      <w:fldSimple w:instr=" SEQ Tabell \* ARABIC ">
        <w:r w:rsidR="0060392E">
          <w:rPr>
            <w:noProof/>
          </w:rPr>
          <w:t>316</w:t>
        </w:r>
      </w:fldSimple>
      <w:r w:rsidRPr="00C6247A">
        <w:t>: Resultat</w:t>
      </w:r>
      <w:bookmarkEnd w:id="463"/>
    </w:p>
    <w:tbl>
      <w:tblPr>
        <w:tblStyle w:val="Tabellrutenett1"/>
        <w:tblW w:w="0" w:type="auto"/>
        <w:tblLook w:val="04A0" w:firstRow="1" w:lastRow="0" w:firstColumn="1" w:lastColumn="0" w:noHBand="0" w:noVBand="1"/>
      </w:tblPr>
      <w:tblGrid>
        <w:gridCol w:w="1129"/>
        <w:gridCol w:w="3119"/>
        <w:gridCol w:w="992"/>
        <w:gridCol w:w="3262"/>
      </w:tblGrid>
      <w:tr w:rsidR="00763F88" w:rsidRPr="008849AE" w14:paraId="0B161C93" w14:textId="77777777" w:rsidTr="00437B1E">
        <w:trPr>
          <w:trHeight w:val="20"/>
        </w:trPr>
        <w:tc>
          <w:tcPr>
            <w:tcW w:w="1129" w:type="dxa"/>
            <w:shd w:val="clear" w:color="auto" w:fill="D5DCE4" w:themeFill="text2" w:themeFillTint="33"/>
          </w:tcPr>
          <w:p w14:paraId="375E3F60" w14:textId="77777777" w:rsidR="00763F88" w:rsidRPr="008849AE" w:rsidRDefault="00763F88" w:rsidP="00437B1E">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5B20FD5" w14:textId="77777777" w:rsidR="00763F88" w:rsidRPr="00AB1FC0" w:rsidRDefault="00763F88" w:rsidP="00437B1E">
            <w:pPr>
              <w:rPr>
                <w:rFonts w:cs="Tahoma"/>
                <w:b/>
                <w:bCs/>
                <w:sz w:val="18"/>
                <w:szCs w:val="18"/>
              </w:rPr>
            </w:pPr>
            <w:r w:rsidRPr="009419C4">
              <w:rPr>
                <w:rFonts w:cs="Tahoma"/>
                <w:b/>
                <w:bCs/>
                <w:sz w:val="18"/>
                <w:szCs w:val="18"/>
              </w:rPr>
              <w:t>Resultat</w:t>
            </w:r>
          </w:p>
        </w:tc>
      </w:tr>
      <w:tr w:rsidR="00763F88" w:rsidRPr="008849AE" w14:paraId="04E0B060" w14:textId="77777777" w:rsidTr="00437B1E">
        <w:trPr>
          <w:trHeight w:val="20"/>
        </w:trPr>
        <w:tc>
          <w:tcPr>
            <w:tcW w:w="1129" w:type="dxa"/>
            <w:shd w:val="clear" w:color="auto" w:fill="D9D9D9" w:themeFill="background1" w:themeFillShade="D9"/>
          </w:tcPr>
          <w:p w14:paraId="6A52DDBC" w14:textId="77777777" w:rsidR="00763F88" w:rsidRPr="008849AE" w:rsidRDefault="00763F88" w:rsidP="00437B1E">
            <w:pPr>
              <w:rPr>
                <w:rFonts w:cs="Tahoma"/>
                <w:sz w:val="18"/>
                <w:szCs w:val="18"/>
              </w:rPr>
            </w:pPr>
            <w:r w:rsidRPr="008849AE">
              <w:rPr>
                <w:rFonts w:cs="Tahoma"/>
                <w:sz w:val="18"/>
                <w:szCs w:val="18"/>
              </w:rPr>
              <w:t>DB-tabell</w:t>
            </w:r>
          </w:p>
        </w:tc>
        <w:tc>
          <w:tcPr>
            <w:tcW w:w="3119" w:type="dxa"/>
            <w:vAlign w:val="center"/>
          </w:tcPr>
          <w:p w14:paraId="08116731" w14:textId="77777777" w:rsidR="00763F88" w:rsidRPr="00AC66FB" w:rsidRDefault="00763F88" w:rsidP="00437B1E">
            <w:pPr>
              <w:rPr>
                <w:rFonts w:cs="Tahoma"/>
                <w:i/>
                <w:iCs/>
                <w:sz w:val="18"/>
                <w:szCs w:val="18"/>
              </w:rPr>
            </w:pPr>
            <w:r w:rsidRPr="009419C4">
              <w:rPr>
                <w:rFonts w:cs="Tahoma"/>
                <w:sz w:val="18"/>
                <w:szCs w:val="18"/>
              </w:rPr>
              <w:t>Nir2.UtfalltypeV2</w:t>
            </w:r>
          </w:p>
        </w:tc>
        <w:tc>
          <w:tcPr>
            <w:tcW w:w="992" w:type="dxa"/>
            <w:shd w:val="clear" w:color="auto" w:fill="D9D9D9" w:themeFill="background1" w:themeFillShade="D9"/>
            <w:vAlign w:val="center"/>
          </w:tcPr>
          <w:p w14:paraId="1EB079E0" w14:textId="77777777" w:rsidR="00763F88" w:rsidRPr="008849AE" w:rsidRDefault="00763F88" w:rsidP="00437B1E">
            <w:pPr>
              <w:rPr>
                <w:rFonts w:cs="Tahoma"/>
                <w:sz w:val="18"/>
                <w:szCs w:val="18"/>
              </w:rPr>
            </w:pPr>
            <w:r w:rsidRPr="009419C4">
              <w:rPr>
                <w:rFonts w:cs="Tahoma"/>
                <w:sz w:val="18"/>
                <w:szCs w:val="18"/>
              </w:rPr>
              <w:t>Felt</w:t>
            </w:r>
          </w:p>
        </w:tc>
        <w:tc>
          <w:tcPr>
            <w:tcW w:w="3262" w:type="dxa"/>
            <w:vAlign w:val="center"/>
          </w:tcPr>
          <w:p w14:paraId="73404D41" w14:textId="77777777" w:rsidR="00763F88" w:rsidRPr="006E17DC" w:rsidRDefault="00763F88" w:rsidP="00437B1E">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63F88" w:rsidRPr="008849AE" w14:paraId="6EFB195F" w14:textId="77777777" w:rsidTr="00437B1E">
        <w:trPr>
          <w:trHeight w:val="20"/>
        </w:trPr>
        <w:tc>
          <w:tcPr>
            <w:tcW w:w="1129" w:type="dxa"/>
            <w:tcBorders>
              <w:bottom w:val="single" w:sz="4" w:space="0" w:color="auto"/>
            </w:tcBorders>
            <w:shd w:val="clear" w:color="auto" w:fill="D9D9D9" w:themeFill="background1" w:themeFillShade="D9"/>
          </w:tcPr>
          <w:p w14:paraId="3ADB0CCC" w14:textId="77777777" w:rsidR="00763F88" w:rsidRPr="008849AE" w:rsidRDefault="00763F88" w:rsidP="00437B1E">
            <w:pPr>
              <w:rPr>
                <w:rFonts w:cs="Tahoma"/>
                <w:sz w:val="18"/>
                <w:szCs w:val="18"/>
              </w:rPr>
            </w:pPr>
            <w:r w:rsidRPr="008849AE">
              <w:rPr>
                <w:rFonts w:ascii="Cambria Math" w:hAnsi="Cambria Math" w:cs="Cambria Math"/>
                <w:sz w:val="18"/>
                <w:szCs w:val="18"/>
              </w:rPr>
              <w:t>⧟</w:t>
            </w:r>
          </w:p>
        </w:tc>
        <w:tc>
          <w:tcPr>
            <w:tcW w:w="3119" w:type="dxa"/>
            <w:vAlign w:val="center"/>
          </w:tcPr>
          <w:p w14:paraId="0086B140" w14:textId="77777777" w:rsidR="00763F88" w:rsidRPr="006E17DC" w:rsidRDefault="00763F88" w:rsidP="00437B1E">
            <w:pPr>
              <w:rPr>
                <w:rFonts w:cs="Tahoma"/>
                <w:i/>
                <w:iCs/>
                <w:sz w:val="18"/>
                <w:szCs w:val="18"/>
              </w:rPr>
            </w:pPr>
            <w:r w:rsidRPr="009419C4">
              <w:rPr>
                <w:rFonts w:cs="Tahoma"/>
                <w:sz w:val="18"/>
                <w:szCs w:val="18"/>
              </w:rPr>
              <w:t>Nir2.VedtakV2</w:t>
            </w:r>
          </w:p>
        </w:tc>
        <w:tc>
          <w:tcPr>
            <w:tcW w:w="992" w:type="dxa"/>
            <w:shd w:val="clear" w:color="auto" w:fill="D9D9D9" w:themeFill="background1" w:themeFillShade="D9"/>
            <w:vAlign w:val="center"/>
          </w:tcPr>
          <w:p w14:paraId="4A4A8E22" w14:textId="77777777" w:rsidR="00763F88" w:rsidRPr="008849AE" w:rsidRDefault="00763F88" w:rsidP="00437B1E">
            <w:pPr>
              <w:rPr>
                <w:rFonts w:cs="Tahoma"/>
                <w:sz w:val="18"/>
                <w:szCs w:val="18"/>
              </w:rPr>
            </w:pPr>
            <w:r w:rsidRPr="009419C4">
              <w:rPr>
                <w:rFonts w:ascii="Cambria Math" w:hAnsi="Cambria Math" w:cs="Cambria Math"/>
                <w:sz w:val="18"/>
                <w:szCs w:val="18"/>
              </w:rPr>
              <w:t>⧟</w:t>
            </w:r>
          </w:p>
        </w:tc>
        <w:tc>
          <w:tcPr>
            <w:tcW w:w="3262" w:type="dxa"/>
            <w:vAlign w:val="center"/>
          </w:tcPr>
          <w:p w14:paraId="293B9CCC" w14:textId="77777777" w:rsidR="00763F88" w:rsidRPr="006E17DC" w:rsidRDefault="00763F88" w:rsidP="00437B1E">
            <w:pPr>
              <w:rPr>
                <w:rFonts w:cs="Tahoma"/>
                <w:i/>
                <w:iCs/>
                <w:sz w:val="18"/>
                <w:szCs w:val="18"/>
              </w:rPr>
            </w:pPr>
            <w:r w:rsidRPr="009419C4">
              <w:rPr>
                <w:rFonts w:cs="Tahoma"/>
                <w:color w:val="000000"/>
                <w:sz w:val="18"/>
                <w:szCs w:val="18"/>
              </w:rPr>
              <w:t>UtfalltypeId</w:t>
            </w:r>
          </w:p>
        </w:tc>
      </w:tr>
      <w:tr w:rsidR="00763F88" w:rsidRPr="008849AE" w14:paraId="0BC05F13" w14:textId="77777777" w:rsidTr="00437B1E">
        <w:trPr>
          <w:trHeight w:val="20"/>
        </w:trPr>
        <w:tc>
          <w:tcPr>
            <w:tcW w:w="1129" w:type="dxa"/>
            <w:tcBorders>
              <w:bottom w:val="single" w:sz="4" w:space="0" w:color="auto"/>
            </w:tcBorders>
            <w:shd w:val="clear" w:color="auto" w:fill="D9D9D9" w:themeFill="background1" w:themeFillShade="D9"/>
          </w:tcPr>
          <w:p w14:paraId="3209347E" w14:textId="77777777" w:rsidR="00763F88" w:rsidRPr="008849AE" w:rsidRDefault="00763F88" w:rsidP="00437B1E">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62F9DAB" w14:textId="77777777" w:rsidR="00763F88" w:rsidRPr="005A7DF5" w:rsidRDefault="00763F88" w:rsidP="00437B1E">
            <w:pPr>
              <w:rPr>
                <w:rFonts w:cs="Tahoma"/>
                <w:sz w:val="18"/>
                <w:szCs w:val="18"/>
              </w:rPr>
            </w:pPr>
            <w:r>
              <w:rPr>
                <w:rFonts w:cs="Tahoma"/>
                <w:sz w:val="18"/>
                <w:szCs w:val="18"/>
              </w:rPr>
              <w:t>Angir type utfall for vedtak (innvilget eller avslått). Systemet oppretter resultatkoden «vedtak fattet» for typer vedtak der kommunen ikke registrerer om det er innvilget eller avslått</w:t>
            </w:r>
          </w:p>
        </w:tc>
      </w:tr>
      <w:tr w:rsidR="00763F88" w:rsidRPr="008849AE" w14:paraId="7D2B7E57"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E0C06FC" w14:textId="77777777" w:rsidR="00763F88" w:rsidRPr="008849AE" w:rsidRDefault="00763F88"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74DC65" w14:textId="77777777" w:rsidR="00763F88" w:rsidRPr="008849AE" w:rsidRDefault="00763F88" w:rsidP="00437B1E">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437E96E" w14:textId="77777777" w:rsidR="00763F88" w:rsidRPr="008849AE" w:rsidRDefault="00763F88"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002F987" w14:textId="77777777" w:rsidR="00763F88" w:rsidRPr="00C25CD6" w:rsidRDefault="00763F88" w:rsidP="00437B1E">
            <w:pPr>
              <w:rPr>
                <w:rFonts w:cs="Tahoma"/>
                <w:sz w:val="18"/>
                <w:szCs w:val="18"/>
              </w:rPr>
            </w:pPr>
            <w:r>
              <w:rPr>
                <w:rFonts w:cs="Tahoma"/>
                <w:sz w:val="18"/>
                <w:szCs w:val="18"/>
              </w:rPr>
              <w:t>Kommune</w:t>
            </w:r>
          </w:p>
        </w:tc>
      </w:tr>
      <w:tr w:rsidR="00763F88" w:rsidRPr="008849AE" w14:paraId="440453A4"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9AC8B1" w14:textId="77777777" w:rsidR="00763F88" w:rsidRPr="008849AE" w:rsidRDefault="00763F88" w:rsidP="00763F8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511F628" w14:textId="0896661B" w:rsidR="00763F88" w:rsidRPr="00C25CD6" w:rsidRDefault="00763F88" w:rsidP="00763F88">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D1D3DCB" w14:textId="50D69991" w:rsidR="00763F88" w:rsidRPr="008849AE" w:rsidRDefault="00763F88" w:rsidP="00763F88">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D83F62" w14:textId="2771BABF" w:rsidR="00763F88" w:rsidRPr="00C25CD6" w:rsidRDefault="00763F88" w:rsidP="00763F88">
            <w:pPr>
              <w:rPr>
                <w:rFonts w:cs="Tahoma"/>
                <w:sz w:val="18"/>
                <w:szCs w:val="18"/>
              </w:rPr>
            </w:pPr>
            <w:r w:rsidRPr="008324B0">
              <w:rPr>
                <w:rFonts w:cs="Tahoma"/>
                <w:color w:val="000000"/>
                <w:sz w:val="18"/>
                <w:szCs w:val="18"/>
              </w:rPr>
              <w:t>NORSK</w:t>
            </w:r>
            <w:r>
              <w:rPr>
                <w:rFonts w:cs="Tahoma"/>
                <w:color w:val="000000"/>
                <w:sz w:val="18"/>
                <w:szCs w:val="18"/>
              </w:rPr>
              <w:t>RETT</w:t>
            </w:r>
          </w:p>
        </w:tc>
      </w:tr>
      <w:tr w:rsidR="00763F88" w:rsidRPr="008849AE" w14:paraId="3B39A75E"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098787" w14:textId="77777777" w:rsidR="00763F88" w:rsidRPr="008849AE" w:rsidRDefault="00763F88"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9A134CA" w14:textId="77777777" w:rsidR="00763F88" w:rsidRPr="00470981" w:rsidRDefault="00763F88" w:rsidP="00437B1E">
            <w:pPr>
              <w:rPr>
                <w:rFonts w:cs="Tahoma"/>
                <w:sz w:val="18"/>
                <w:szCs w:val="18"/>
                <w:highlight w:val="yellow"/>
              </w:rPr>
            </w:pPr>
            <w:r w:rsidRPr="00F9517C">
              <w:rPr>
                <w:rFonts w:cs="Tahoma"/>
                <w:sz w:val="18"/>
                <w:szCs w:val="18"/>
              </w:rPr>
              <w:t>Obligatorisk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72EED8" w14:textId="77777777" w:rsidR="00763F88" w:rsidRPr="008849AE" w:rsidRDefault="00763F88"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41968E" w14:textId="77777777" w:rsidR="00763F88" w:rsidRPr="00C25CD6" w:rsidRDefault="00763F88" w:rsidP="00437B1E">
            <w:pPr>
              <w:rPr>
                <w:rFonts w:cs="Tahoma"/>
                <w:sz w:val="18"/>
                <w:szCs w:val="18"/>
              </w:rPr>
            </w:pPr>
            <w:r w:rsidRPr="00C25CD6">
              <w:rPr>
                <w:rFonts w:cs="Tahoma"/>
                <w:sz w:val="18"/>
                <w:szCs w:val="18"/>
              </w:rPr>
              <w:t>Aktiv</w:t>
            </w:r>
          </w:p>
        </w:tc>
      </w:tr>
      <w:tr w:rsidR="00763F88" w:rsidRPr="008849AE" w14:paraId="06364D00"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D69C90" w14:textId="77777777" w:rsidR="00763F88" w:rsidRPr="008849AE" w:rsidRDefault="00763F88"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D410ADE" w14:textId="17B18C89" w:rsidR="00763F88" w:rsidRPr="00AB1FC0" w:rsidRDefault="00763F88" w:rsidP="00437B1E">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4AB638" w14:textId="77777777" w:rsidR="00763F88" w:rsidRPr="008849AE" w:rsidRDefault="00763F88"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43D7ECD" w14:textId="77777777" w:rsidR="00763F88" w:rsidRPr="00AB1FC0" w:rsidRDefault="00763F88" w:rsidP="00437B1E">
            <w:pPr>
              <w:rPr>
                <w:rFonts w:cs="Tahoma"/>
                <w:sz w:val="18"/>
                <w:szCs w:val="18"/>
              </w:rPr>
            </w:pPr>
          </w:p>
        </w:tc>
      </w:tr>
      <w:tr w:rsidR="00763F88" w:rsidRPr="008849AE" w14:paraId="0521D3FB"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34BA43" w14:textId="77777777" w:rsidR="00763F88" w:rsidRPr="008849AE" w:rsidRDefault="00763F88"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DDA7E32" w14:textId="77777777" w:rsidR="00763F88" w:rsidRPr="00AB1FC0" w:rsidRDefault="00763F88" w:rsidP="00437B1E">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2826B3" w14:textId="77777777" w:rsidR="00763F88" w:rsidRPr="008849AE" w:rsidRDefault="00763F88" w:rsidP="00437B1E">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9614F08" w14:textId="77777777" w:rsidR="00763F88" w:rsidRPr="00AB1FC0" w:rsidRDefault="00763F88" w:rsidP="00437B1E">
            <w:pPr>
              <w:rPr>
                <w:rFonts w:cs="Tahoma"/>
                <w:sz w:val="18"/>
                <w:szCs w:val="18"/>
              </w:rPr>
            </w:pPr>
          </w:p>
        </w:tc>
      </w:tr>
      <w:tr w:rsidR="00763F88" w:rsidRPr="008849AE" w14:paraId="04FDC5AA"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CE0824" w14:textId="77777777" w:rsidR="00763F88" w:rsidRPr="006E17DC" w:rsidRDefault="00763F88" w:rsidP="00437B1E">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1B439D" w14:textId="77777777" w:rsidR="00763F88" w:rsidRPr="006E17DC" w:rsidRDefault="00763F88" w:rsidP="00437B1E">
            <w:pPr>
              <w:rPr>
                <w:rFonts w:cs="Tahoma"/>
                <w:b/>
                <w:bCs/>
                <w:sz w:val="18"/>
                <w:szCs w:val="18"/>
              </w:rPr>
            </w:pPr>
            <w:r w:rsidRPr="006E17DC">
              <w:rPr>
                <w:rFonts w:cs="Tahoma"/>
                <w:b/>
                <w:bCs/>
                <w:sz w:val="18"/>
                <w:szCs w:val="18"/>
              </w:rPr>
              <w:t>Navn</w:t>
            </w:r>
          </w:p>
        </w:tc>
      </w:tr>
      <w:tr w:rsidR="00763F88" w:rsidRPr="008849AE" w14:paraId="1342784A" w14:textId="77777777" w:rsidTr="00437B1E">
        <w:trPr>
          <w:trHeight w:val="20"/>
        </w:trPr>
        <w:tc>
          <w:tcPr>
            <w:tcW w:w="4248" w:type="dxa"/>
            <w:gridSpan w:val="2"/>
            <w:tcBorders>
              <w:top w:val="dotted" w:sz="4" w:space="0" w:color="auto"/>
              <w:bottom w:val="dotted" w:sz="4" w:space="0" w:color="auto"/>
              <w:right w:val="dotted" w:sz="4" w:space="0" w:color="auto"/>
            </w:tcBorders>
            <w:shd w:val="clear" w:color="auto" w:fill="auto"/>
          </w:tcPr>
          <w:p w14:paraId="1694C641" w14:textId="77777777" w:rsidR="00763F88" w:rsidRPr="0038592C" w:rsidRDefault="00763F88" w:rsidP="00437B1E">
            <w:pPr>
              <w:rPr>
                <w:rFonts w:cs="Tahoma"/>
                <w:color w:val="000000"/>
                <w:sz w:val="18"/>
                <w:szCs w:val="18"/>
              </w:rPr>
            </w:pPr>
            <w:r w:rsidRPr="009419C4">
              <w:rPr>
                <w:rFonts w:cs="Tahoma"/>
                <w:color w:val="000000"/>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648667A1" w14:textId="77777777" w:rsidR="00763F88" w:rsidRPr="0038592C" w:rsidRDefault="00763F88" w:rsidP="00437B1E">
            <w:pPr>
              <w:rPr>
                <w:rFonts w:cs="Tahoma"/>
                <w:color w:val="000000"/>
                <w:sz w:val="18"/>
                <w:szCs w:val="18"/>
              </w:rPr>
            </w:pPr>
            <w:r w:rsidRPr="009419C4">
              <w:rPr>
                <w:rFonts w:cs="Tahoma"/>
                <w:color w:val="000000"/>
                <w:sz w:val="18"/>
                <w:szCs w:val="18"/>
              </w:rPr>
              <w:t>Innvilget</w:t>
            </w:r>
          </w:p>
        </w:tc>
      </w:tr>
      <w:tr w:rsidR="00763F88" w:rsidRPr="008849AE" w14:paraId="4C4A19B1" w14:textId="77777777" w:rsidTr="00437B1E">
        <w:trPr>
          <w:trHeight w:val="20"/>
        </w:trPr>
        <w:tc>
          <w:tcPr>
            <w:tcW w:w="4248" w:type="dxa"/>
            <w:gridSpan w:val="2"/>
            <w:tcBorders>
              <w:top w:val="dotted" w:sz="4" w:space="0" w:color="auto"/>
              <w:bottom w:val="dotted" w:sz="4" w:space="0" w:color="auto"/>
              <w:right w:val="dotted" w:sz="4" w:space="0" w:color="auto"/>
            </w:tcBorders>
            <w:shd w:val="clear" w:color="auto" w:fill="auto"/>
          </w:tcPr>
          <w:p w14:paraId="780D5877" w14:textId="77777777" w:rsidR="00763F88" w:rsidRPr="009419C4" w:rsidRDefault="00763F88" w:rsidP="00437B1E">
            <w:pPr>
              <w:rPr>
                <w:rFonts w:cs="Tahoma"/>
                <w:color w:val="000000"/>
                <w:sz w:val="18"/>
                <w:szCs w:val="18"/>
              </w:rPr>
            </w:pPr>
            <w:r w:rsidRPr="009419C4">
              <w:rPr>
                <w:rFonts w:cs="Tahoma"/>
                <w:color w:val="000000"/>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3307C62A" w14:textId="77777777" w:rsidR="00763F88" w:rsidRPr="009419C4" w:rsidRDefault="00763F88" w:rsidP="00437B1E">
            <w:pPr>
              <w:rPr>
                <w:rFonts w:cs="Tahoma"/>
                <w:color w:val="000000"/>
                <w:sz w:val="18"/>
                <w:szCs w:val="18"/>
              </w:rPr>
            </w:pPr>
            <w:r w:rsidRPr="009419C4">
              <w:rPr>
                <w:rFonts w:cs="Tahoma"/>
                <w:color w:val="000000"/>
                <w:sz w:val="18"/>
                <w:szCs w:val="18"/>
              </w:rPr>
              <w:t>Avslått</w:t>
            </w:r>
          </w:p>
        </w:tc>
      </w:tr>
      <w:tr w:rsidR="00763F88" w:rsidRPr="008849AE" w14:paraId="3E61B4EF" w14:textId="77777777" w:rsidTr="00437B1E">
        <w:trPr>
          <w:trHeight w:val="20"/>
        </w:trPr>
        <w:tc>
          <w:tcPr>
            <w:tcW w:w="4248" w:type="dxa"/>
            <w:gridSpan w:val="2"/>
            <w:tcBorders>
              <w:top w:val="dotted" w:sz="4" w:space="0" w:color="auto"/>
              <w:right w:val="dotted" w:sz="4" w:space="0" w:color="auto"/>
            </w:tcBorders>
            <w:shd w:val="clear" w:color="auto" w:fill="auto"/>
          </w:tcPr>
          <w:p w14:paraId="51C86C5F" w14:textId="77777777" w:rsidR="00763F88" w:rsidRPr="00D0429C" w:rsidRDefault="00763F88" w:rsidP="00437B1E">
            <w:pPr>
              <w:rPr>
                <w:rFonts w:cs="Tahoma"/>
                <w:color w:val="000000"/>
                <w:sz w:val="18"/>
                <w:szCs w:val="18"/>
              </w:rPr>
            </w:pPr>
            <w:r w:rsidRPr="00D0429C">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10F266E2" w14:textId="77777777" w:rsidR="00763F88" w:rsidRPr="00D0429C" w:rsidRDefault="00763F88" w:rsidP="00437B1E">
            <w:pPr>
              <w:rPr>
                <w:rFonts w:cs="Tahoma"/>
                <w:color w:val="000000"/>
                <w:sz w:val="18"/>
                <w:szCs w:val="18"/>
              </w:rPr>
            </w:pPr>
            <w:r w:rsidRPr="00D0429C">
              <w:rPr>
                <w:sz w:val="18"/>
                <w:szCs w:val="18"/>
              </w:rPr>
              <w:t>Vedtak fattet</w:t>
            </w:r>
          </w:p>
        </w:tc>
      </w:tr>
    </w:tbl>
    <w:p w14:paraId="611680F6" w14:textId="77777777" w:rsidR="00763F88" w:rsidRDefault="00763F88" w:rsidP="00F856C4"/>
    <w:p w14:paraId="4D3E411D" w14:textId="0F81BDDA" w:rsidR="005825D2" w:rsidRDefault="005825D2" w:rsidP="005825D2">
      <w:pPr>
        <w:pStyle w:val="Bildetekst"/>
        <w:keepNext/>
      </w:pPr>
      <w:bookmarkStart w:id="464" w:name="_Toc151380793"/>
      <w:r w:rsidRPr="00C6247A">
        <w:t xml:space="preserve">Tabell </w:t>
      </w:r>
      <w:fldSimple w:instr=" SEQ Tabell \* ARABIC ">
        <w:r w:rsidR="0060392E">
          <w:rPr>
            <w:noProof/>
          </w:rPr>
          <w:t>317</w:t>
        </w:r>
      </w:fldSimple>
      <w:r w:rsidRPr="00C6247A">
        <w:t>: Antall timer</w:t>
      </w:r>
      <w:bookmarkEnd w:id="464"/>
    </w:p>
    <w:tbl>
      <w:tblPr>
        <w:tblStyle w:val="Tabellrutenett1"/>
        <w:tblW w:w="0" w:type="auto"/>
        <w:tblLook w:val="04A0" w:firstRow="1" w:lastRow="0" w:firstColumn="1" w:lastColumn="0" w:noHBand="0" w:noVBand="1"/>
      </w:tblPr>
      <w:tblGrid>
        <w:gridCol w:w="1129"/>
        <w:gridCol w:w="3119"/>
        <w:gridCol w:w="1347"/>
        <w:gridCol w:w="3262"/>
      </w:tblGrid>
      <w:tr w:rsidR="005825D2" w:rsidRPr="008849AE" w14:paraId="6F5FCCE8" w14:textId="77777777" w:rsidTr="00437B1E">
        <w:trPr>
          <w:trHeight w:val="20"/>
        </w:trPr>
        <w:tc>
          <w:tcPr>
            <w:tcW w:w="1129" w:type="dxa"/>
            <w:shd w:val="clear" w:color="auto" w:fill="D5DCE4" w:themeFill="text2" w:themeFillTint="33"/>
          </w:tcPr>
          <w:p w14:paraId="17189C98" w14:textId="77777777" w:rsidR="005825D2" w:rsidRPr="008849AE" w:rsidRDefault="005825D2"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63C38E7" w14:textId="77777777" w:rsidR="005825D2" w:rsidRPr="00ED7DAF" w:rsidRDefault="005825D2" w:rsidP="00437B1E">
            <w:pPr>
              <w:rPr>
                <w:rFonts w:cs="Tahoma"/>
                <w:b/>
                <w:bCs/>
                <w:sz w:val="18"/>
                <w:szCs w:val="18"/>
              </w:rPr>
            </w:pPr>
            <w:r>
              <w:rPr>
                <w:rFonts w:cs="Tahoma"/>
                <w:b/>
                <w:bCs/>
                <w:sz w:val="18"/>
                <w:szCs w:val="18"/>
              </w:rPr>
              <w:t>Antall timer</w:t>
            </w:r>
          </w:p>
        </w:tc>
      </w:tr>
      <w:tr w:rsidR="005825D2" w:rsidRPr="008849AE" w14:paraId="0E5594E8" w14:textId="77777777" w:rsidTr="00437B1E">
        <w:trPr>
          <w:trHeight w:val="20"/>
        </w:trPr>
        <w:tc>
          <w:tcPr>
            <w:tcW w:w="1129" w:type="dxa"/>
            <w:shd w:val="clear" w:color="auto" w:fill="D9D9D9" w:themeFill="background1" w:themeFillShade="D9"/>
          </w:tcPr>
          <w:p w14:paraId="4944DC10" w14:textId="77777777" w:rsidR="005825D2" w:rsidRPr="008849AE" w:rsidRDefault="005825D2" w:rsidP="00437B1E">
            <w:pPr>
              <w:rPr>
                <w:rFonts w:cs="Tahoma"/>
                <w:sz w:val="18"/>
                <w:szCs w:val="18"/>
              </w:rPr>
            </w:pPr>
            <w:r w:rsidRPr="008849AE">
              <w:rPr>
                <w:rFonts w:cs="Tahoma"/>
                <w:sz w:val="18"/>
                <w:szCs w:val="18"/>
              </w:rPr>
              <w:t>DB-tabell</w:t>
            </w:r>
          </w:p>
        </w:tc>
        <w:tc>
          <w:tcPr>
            <w:tcW w:w="3119" w:type="dxa"/>
            <w:vAlign w:val="center"/>
          </w:tcPr>
          <w:p w14:paraId="71BB2E59" w14:textId="77777777" w:rsidR="005825D2" w:rsidRPr="00AC66FB" w:rsidRDefault="005825D2" w:rsidP="00437B1E">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34EDF2AF" w14:textId="77777777" w:rsidR="005825D2" w:rsidRPr="008849AE" w:rsidRDefault="005825D2" w:rsidP="00437B1E">
            <w:pPr>
              <w:rPr>
                <w:rFonts w:cs="Tahoma"/>
                <w:sz w:val="18"/>
                <w:szCs w:val="18"/>
              </w:rPr>
            </w:pPr>
            <w:r>
              <w:rPr>
                <w:rFonts w:cs="Tahoma"/>
                <w:sz w:val="18"/>
                <w:szCs w:val="18"/>
              </w:rPr>
              <w:t>Felt</w:t>
            </w:r>
          </w:p>
        </w:tc>
        <w:tc>
          <w:tcPr>
            <w:tcW w:w="3262" w:type="dxa"/>
            <w:vAlign w:val="center"/>
          </w:tcPr>
          <w:p w14:paraId="27840236" w14:textId="77777777" w:rsidR="005825D2" w:rsidRPr="00E02544" w:rsidRDefault="005825D2" w:rsidP="00437B1E">
            <w:pPr>
              <w:rPr>
                <w:rFonts w:cs="Tahoma"/>
                <w:sz w:val="18"/>
                <w:szCs w:val="18"/>
              </w:rPr>
            </w:pPr>
            <w:r w:rsidRPr="00925900">
              <w:rPr>
                <w:rFonts w:cs="Tahoma"/>
                <w:color w:val="000000"/>
                <w:sz w:val="18"/>
                <w:szCs w:val="18"/>
              </w:rPr>
              <w:t>AntallTimer</w:t>
            </w:r>
          </w:p>
        </w:tc>
      </w:tr>
      <w:tr w:rsidR="005825D2" w:rsidRPr="008849AE" w14:paraId="7881AFD9" w14:textId="77777777" w:rsidTr="00437B1E">
        <w:trPr>
          <w:trHeight w:val="20"/>
        </w:trPr>
        <w:tc>
          <w:tcPr>
            <w:tcW w:w="1129" w:type="dxa"/>
            <w:tcBorders>
              <w:bottom w:val="single" w:sz="4" w:space="0" w:color="auto"/>
            </w:tcBorders>
            <w:shd w:val="clear" w:color="auto" w:fill="D9D9D9" w:themeFill="background1" w:themeFillShade="D9"/>
          </w:tcPr>
          <w:p w14:paraId="043E401B" w14:textId="77777777" w:rsidR="005825D2" w:rsidRPr="008849AE" w:rsidRDefault="005825D2"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32E0BA5" w14:textId="014BFE9F" w:rsidR="005825D2" w:rsidRPr="00B91C43" w:rsidRDefault="005825D2" w:rsidP="00437B1E">
            <w:pPr>
              <w:rPr>
                <w:rFonts w:cs="Tahoma"/>
                <w:sz w:val="18"/>
                <w:szCs w:val="18"/>
                <w:shd w:val="clear" w:color="auto" w:fill="FFFFFF"/>
              </w:rPr>
            </w:pPr>
            <w:r>
              <w:rPr>
                <w:rFonts w:cs="Tahoma"/>
                <w:sz w:val="18"/>
                <w:szCs w:val="18"/>
              </w:rPr>
              <w:t>Angir a</w:t>
            </w:r>
            <w:r w:rsidRPr="00925900">
              <w:rPr>
                <w:rFonts w:cs="Tahoma"/>
                <w:sz w:val="18"/>
                <w:szCs w:val="18"/>
              </w:rPr>
              <w:t>ntall</w:t>
            </w:r>
            <w:r>
              <w:rPr>
                <w:rFonts w:cs="Tahoma"/>
                <w:sz w:val="18"/>
                <w:szCs w:val="18"/>
              </w:rPr>
              <w:t xml:space="preserve"> timer for det enkelte vedtak. Registreres kun på innvilget vedtak om </w:t>
            </w:r>
            <w:r w:rsidR="00B179D9">
              <w:rPr>
                <w:rFonts w:cs="Tahoma"/>
                <w:sz w:val="18"/>
                <w:szCs w:val="18"/>
              </w:rPr>
              <w:t xml:space="preserve">rett til </w:t>
            </w:r>
            <w:r>
              <w:rPr>
                <w:rFonts w:cs="Tahoma"/>
                <w:sz w:val="18"/>
                <w:szCs w:val="18"/>
              </w:rPr>
              <w:t>opplæring i norsk</w:t>
            </w:r>
            <w:r w:rsidR="00F24574">
              <w:rPr>
                <w:rFonts w:cs="Tahoma"/>
                <w:sz w:val="18"/>
                <w:szCs w:val="18"/>
              </w:rPr>
              <w:t>, utvidet opplæring i norsk</w:t>
            </w:r>
            <w:r>
              <w:rPr>
                <w:rFonts w:cs="Tahoma"/>
                <w:sz w:val="18"/>
                <w:szCs w:val="18"/>
              </w:rPr>
              <w:t xml:space="preserve"> og innvilget</w:t>
            </w:r>
            <w:r w:rsidRPr="00925900">
              <w:rPr>
                <w:rFonts w:cs="Tahoma"/>
                <w:sz w:val="18"/>
                <w:szCs w:val="18"/>
              </w:rPr>
              <w:t xml:space="preserve"> </w:t>
            </w:r>
            <w:r>
              <w:rPr>
                <w:rFonts w:cs="Tahoma"/>
                <w:sz w:val="18"/>
                <w:szCs w:val="18"/>
              </w:rPr>
              <w:t>permisjon pga velferd</w:t>
            </w:r>
          </w:p>
        </w:tc>
      </w:tr>
      <w:tr w:rsidR="005825D2" w:rsidRPr="008849AE" w14:paraId="62A1C043"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2442227" w14:textId="77777777" w:rsidR="005825D2" w:rsidRPr="008849AE" w:rsidRDefault="005825D2"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ADEF1A2" w14:textId="77777777" w:rsidR="005825D2" w:rsidRPr="008849AE" w:rsidRDefault="005825D2"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5E8A7EC" w14:textId="77777777" w:rsidR="005825D2" w:rsidRPr="008849AE" w:rsidRDefault="005825D2"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97EDAEF" w14:textId="77777777" w:rsidR="005825D2" w:rsidRPr="00C25CD6" w:rsidRDefault="005825D2" w:rsidP="00437B1E">
            <w:pPr>
              <w:rPr>
                <w:rFonts w:cs="Tahoma"/>
                <w:sz w:val="18"/>
                <w:szCs w:val="18"/>
              </w:rPr>
            </w:pPr>
            <w:r>
              <w:rPr>
                <w:rFonts w:cs="Tahoma"/>
                <w:sz w:val="18"/>
                <w:szCs w:val="18"/>
              </w:rPr>
              <w:t>Kommune</w:t>
            </w:r>
          </w:p>
        </w:tc>
      </w:tr>
      <w:tr w:rsidR="005825D2" w:rsidRPr="008849AE" w14:paraId="5DF8BC7F"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59C871" w14:textId="77777777" w:rsidR="005825D2" w:rsidRPr="008849AE" w:rsidRDefault="005825D2" w:rsidP="005825D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96B8BC9" w14:textId="4D0BEC9A" w:rsidR="005825D2" w:rsidRPr="00C25CD6" w:rsidRDefault="005825D2" w:rsidP="005825D2">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DDE9E39" w14:textId="2AAB24F4" w:rsidR="005825D2" w:rsidRPr="008849AE" w:rsidRDefault="005825D2" w:rsidP="005825D2">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068C274" w14:textId="05D39C9A" w:rsidR="005825D2" w:rsidRPr="00C25CD6" w:rsidRDefault="005825D2" w:rsidP="005825D2">
            <w:pPr>
              <w:rPr>
                <w:rFonts w:cs="Tahoma"/>
                <w:sz w:val="18"/>
                <w:szCs w:val="18"/>
              </w:rPr>
            </w:pPr>
            <w:r w:rsidRPr="008324B0">
              <w:rPr>
                <w:rFonts w:cs="Tahoma"/>
                <w:color w:val="000000"/>
                <w:sz w:val="18"/>
                <w:szCs w:val="18"/>
              </w:rPr>
              <w:t>NORSK</w:t>
            </w:r>
            <w:r>
              <w:rPr>
                <w:rFonts w:cs="Tahoma"/>
                <w:color w:val="000000"/>
                <w:sz w:val="18"/>
                <w:szCs w:val="18"/>
              </w:rPr>
              <w:t>RETT</w:t>
            </w:r>
          </w:p>
        </w:tc>
      </w:tr>
      <w:tr w:rsidR="005825D2" w:rsidRPr="008849AE" w14:paraId="089B7F3D"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64449B" w14:textId="77777777" w:rsidR="005825D2" w:rsidRPr="008849AE" w:rsidRDefault="005825D2"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3A8BA6F" w14:textId="77777777" w:rsidR="005825D2" w:rsidRPr="006E17DC" w:rsidRDefault="005825D2" w:rsidP="00437B1E">
            <w:pPr>
              <w:rPr>
                <w:rFonts w:cs="Tahoma"/>
                <w:sz w:val="18"/>
                <w:szCs w:val="18"/>
              </w:rPr>
            </w:pPr>
            <w:r w:rsidRPr="00F2045C">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052324" w14:textId="77777777" w:rsidR="005825D2" w:rsidRPr="008849AE" w:rsidRDefault="005825D2"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F220EB7" w14:textId="77777777" w:rsidR="005825D2" w:rsidRPr="00C25CD6" w:rsidRDefault="005825D2" w:rsidP="00437B1E">
            <w:pPr>
              <w:rPr>
                <w:rFonts w:cs="Tahoma"/>
                <w:sz w:val="18"/>
                <w:szCs w:val="18"/>
              </w:rPr>
            </w:pPr>
            <w:r w:rsidRPr="00C25CD6">
              <w:rPr>
                <w:rFonts w:cs="Tahoma"/>
                <w:sz w:val="18"/>
                <w:szCs w:val="18"/>
              </w:rPr>
              <w:t>Aktiv</w:t>
            </w:r>
          </w:p>
        </w:tc>
      </w:tr>
      <w:tr w:rsidR="005825D2" w:rsidRPr="008849AE" w14:paraId="4F7F5DB1"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6D0B45" w14:textId="77777777" w:rsidR="005825D2" w:rsidRPr="008849AE" w:rsidRDefault="005825D2"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256342E" w14:textId="7A7EED6E" w:rsidR="005825D2" w:rsidRPr="00AB1FC0" w:rsidRDefault="005825D2"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1C8195" w14:textId="77777777" w:rsidR="005825D2" w:rsidRPr="008849AE" w:rsidRDefault="005825D2"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0A405CD" w14:textId="77777777" w:rsidR="005825D2" w:rsidRPr="00AB1FC0" w:rsidRDefault="005825D2" w:rsidP="00437B1E">
            <w:pPr>
              <w:rPr>
                <w:rFonts w:cs="Tahoma"/>
                <w:sz w:val="18"/>
                <w:szCs w:val="18"/>
              </w:rPr>
            </w:pPr>
          </w:p>
        </w:tc>
      </w:tr>
      <w:tr w:rsidR="005825D2" w:rsidRPr="008849AE" w14:paraId="1DA40C16"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3A2F6F" w14:textId="77777777" w:rsidR="005825D2" w:rsidRPr="008849AE" w:rsidRDefault="005825D2"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73A90E3" w14:textId="77777777" w:rsidR="005825D2" w:rsidRPr="00AB1FC0" w:rsidRDefault="005825D2" w:rsidP="00437B1E">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52CF5" w14:textId="77777777" w:rsidR="005825D2" w:rsidRPr="008849AE" w:rsidRDefault="005825D2"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92A7A55" w14:textId="77777777" w:rsidR="005825D2" w:rsidRPr="00AB1FC0" w:rsidRDefault="005825D2" w:rsidP="00437B1E">
            <w:pPr>
              <w:rPr>
                <w:rFonts w:cs="Tahoma"/>
                <w:sz w:val="18"/>
                <w:szCs w:val="18"/>
              </w:rPr>
            </w:pPr>
            <w:r w:rsidRPr="00925900">
              <w:rPr>
                <w:rFonts w:cs="Tahoma"/>
                <w:sz w:val="18"/>
                <w:szCs w:val="18"/>
              </w:rPr>
              <w:t>Desimal (Max 48.0)</w:t>
            </w:r>
          </w:p>
        </w:tc>
      </w:tr>
      <w:tr w:rsidR="005825D2" w:rsidRPr="008849AE" w14:paraId="7C8C66E5"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706F79" w14:textId="77777777" w:rsidR="005825D2" w:rsidRPr="006E17DC" w:rsidRDefault="005825D2" w:rsidP="00437B1E">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7159BD" w14:textId="77777777" w:rsidR="005825D2" w:rsidRPr="006E17DC" w:rsidRDefault="005825D2" w:rsidP="00437B1E">
            <w:pPr>
              <w:rPr>
                <w:rFonts w:cs="Tahoma"/>
                <w:b/>
                <w:bCs/>
                <w:sz w:val="18"/>
                <w:szCs w:val="18"/>
              </w:rPr>
            </w:pPr>
            <w:r w:rsidRPr="006E17DC">
              <w:rPr>
                <w:rFonts w:cs="Tahoma"/>
                <w:b/>
                <w:bCs/>
                <w:sz w:val="18"/>
                <w:szCs w:val="18"/>
              </w:rPr>
              <w:t>Navn</w:t>
            </w:r>
          </w:p>
        </w:tc>
      </w:tr>
    </w:tbl>
    <w:p w14:paraId="04AA8C0B" w14:textId="1117B12A" w:rsidR="00B714B6" w:rsidRDefault="00B714B6" w:rsidP="00F856C4"/>
    <w:p w14:paraId="1DAC04FB" w14:textId="7B51B25D" w:rsidR="005825D2" w:rsidRDefault="005825D2" w:rsidP="005825D2">
      <w:pPr>
        <w:pStyle w:val="Bildetekst"/>
        <w:keepNext/>
      </w:pPr>
      <w:bookmarkStart w:id="465" w:name="_Toc151380794"/>
      <w:r w:rsidRPr="00C6247A">
        <w:t xml:space="preserve">Tabell </w:t>
      </w:r>
      <w:fldSimple w:instr=" SEQ Tabell \* ARABIC ">
        <w:r w:rsidR="0060392E">
          <w:rPr>
            <w:noProof/>
          </w:rPr>
          <w:t>318</w:t>
        </w:r>
      </w:fldSimple>
      <w:r w:rsidRPr="00C6247A">
        <w:t>: Fristberegning kalenderdager</w:t>
      </w:r>
      <w:bookmarkEnd w:id="465"/>
    </w:p>
    <w:tbl>
      <w:tblPr>
        <w:tblStyle w:val="Tabellrutenett1"/>
        <w:tblW w:w="0" w:type="auto"/>
        <w:tblLook w:val="04A0" w:firstRow="1" w:lastRow="0" w:firstColumn="1" w:lastColumn="0" w:noHBand="0" w:noVBand="1"/>
      </w:tblPr>
      <w:tblGrid>
        <w:gridCol w:w="1129"/>
        <w:gridCol w:w="3119"/>
        <w:gridCol w:w="1347"/>
        <w:gridCol w:w="3262"/>
      </w:tblGrid>
      <w:tr w:rsidR="005825D2" w:rsidRPr="008849AE" w14:paraId="1781EADD" w14:textId="77777777" w:rsidTr="00437B1E">
        <w:trPr>
          <w:trHeight w:val="20"/>
        </w:trPr>
        <w:tc>
          <w:tcPr>
            <w:tcW w:w="1129" w:type="dxa"/>
            <w:shd w:val="clear" w:color="auto" w:fill="D5DCE4" w:themeFill="text2" w:themeFillTint="33"/>
          </w:tcPr>
          <w:p w14:paraId="6D756C44" w14:textId="77777777" w:rsidR="005825D2" w:rsidRPr="008849AE" w:rsidRDefault="005825D2"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CC75E85" w14:textId="77777777" w:rsidR="005825D2" w:rsidRPr="00ED7DAF" w:rsidRDefault="005825D2" w:rsidP="00437B1E">
            <w:pPr>
              <w:rPr>
                <w:rFonts w:cs="Tahoma"/>
                <w:b/>
                <w:bCs/>
                <w:sz w:val="18"/>
                <w:szCs w:val="18"/>
              </w:rPr>
            </w:pPr>
            <w:r>
              <w:rPr>
                <w:rFonts w:cs="Tahoma"/>
                <w:b/>
                <w:bCs/>
                <w:sz w:val="18"/>
                <w:szCs w:val="18"/>
              </w:rPr>
              <w:t>Fristberegning kalenderdager</w:t>
            </w:r>
          </w:p>
        </w:tc>
      </w:tr>
      <w:tr w:rsidR="005825D2" w:rsidRPr="008849AE" w14:paraId="0F6DBA0C" w14:textId="77777777" w:rsidTr="00437B1E">
        <w:trPr>
          <w:trHeight w:val="20"/>
        </w:trPr>
        <w:tc>
          <w:tcPr>
            <w:tcW w:w="1129" w:type="dxa"/>
            <w:shd w:val="clear" w:color="auto" w:fill="D9D9D9" w:themeFill="background1" w:themeFillShade="D9"/>
          </w:tcPr>
          <w:p w14:paraId="6E1BCBE4" w14:textId="77777777" w:rsidR="005825D2" w:rsidRPr="008849AE" w:rsidRDefault="005825D2" w:rsidP="00437B1E">
            <w:pPr>
              <w:rPr>
                <w:rFonts w:cs="Tahoma"/>
                <w:sz w:val="18"/>
                <w:szCs w:val="18"/>
              </w:rPr>
            </w:pPr>
            <w:r w:rsidRPr="008849AE">
              <w:rPr>
                <w:rFonts w:cs="Tahoma"/>
                <w:sz w:val="18"/>
                <w:szCs w:val="18"/>
              </w:rPr>
              <w:t>DB-tabell</w:t>
            </w:r>
          </w:p>
        </w:tc>
        <w:tc>
          <w:tcPr>
            <w:tcW w:w="3119" w:type="dxa"/>
            <w:vAlign w:val="center"/>
          </w:tcPr>
          <w:p w14:paraId="3B69DF17" w14:textId="77777777" w:rsidR="005825D2" w:rsidRPr="00AC66FB" w:rsidRDefault="005825D2" w:rsidP="00437B1E">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67A05988" w14:textId="77777777" w:rsidR="005825D2" w:rsidRPr="008849AE" w:rsidRDefault="005825D2" w:rsidP="00437B1E">
            <w:pPr>
              <w:rPr>
                <w:rFonts w:cs="Tahoma"/>
                <w:sz w:val="18"/>
                <w:szCs w:val="18"/>
              </w:rPr>
            </w:pPr>
            <w:r>
              <w:rPr>
                <w:rFonts w:cs="Tahoma"/>
                <w:sz w:val="18"/>
                <w:szCs w:val="18"/>
              </w:rPr>
              <w:t>Felt</w:t>
            </w:r>
          </w:p>
        </w:tc>
        <w:tc>
          <w:tcPr>
            <w:tcW w:w="3262" w:type="dxa"/>
            <w:vAlign w:val="center"/>
          </w:tcPr>
          <w:p w14:paraId="0D97B0FE" w14:textId="77777777" w:rsidR="005825D2" w:rsidRPr="00E02544" w:rsidRDefault="005825D2" w:rsidP="00437B1E">
            <w:pPr>
              <w:rPr>
                <w:rFonts w:cs="Tahoma"/>
                <w:sz w:val="18"/>
                <w:szCs w:val="18"/>
              </w:rPr>
            </w:pPr>
            <w:r>
              <w:rPr>
                <w:rFonts w:cs="Tahoma"/>
                <w:sz w:val="18"/>
                <w:szCs w:val="18"/>
              </w:rPr>
              <w:t>BeregnFristMedKalenderdager</w:t>
            </w:r>
          </w:p>
        </w:tc>
      </w:tr>
      <w:tr w:rsidR="005825D2" w:rsidRPr="008849AE" w14:paraId="140A0F76" w14:textId="77777777" w:rsidTr="00437B1E">
        <w:trPr>
          <w:trHeight w:val="20"/>
        </w:trPr>
        <w:tc>
          <w:tcPr>
            <w:tcW w:w="1129" w:type="dxa"/>
            <w:tcBorders>
              <w:bottom w:val="single" w:sz="4" w:space="0" w:color="auto"/>
            </w:tcBorders>
            <w:shd w:val="clear" w:color="auto" w:fill="D9D9D9" w:themeFill="background1" w:themeFillShade="D9"/>
          </w:tcPr>
          <w:p w14:paraId="7F87138E" w14:textId="77777777" w:rsidR="005825D2" w:rsidRPr="008849AE" w:rsidRDefault="005825D2"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C062D70" w14:textId="77777777" w:rsidR="005825D2" w:rsidRPr="00B91C43" w:rsidRDefault="005825D2" w:rsidP="00437B1E">
            <w:pPr>
              <w:rPr>
                <w:rFonts w:cs="Tahoma"/>
                <w:sz w:val="18"/>
                <w:szCs w:val="18"/>
                <w:shd w:val="clear" w:color="auto" w:fill="FFFFFF"/>
              </w:rPr>
            </w:pPr>
            <w:r>
              <w:rPr>
                <w:rFonts w:cs="Tahoma"/>
                <w:sz w:val="18"/>
                <w:szCs w:val="18"/>
              </w:rPr>
              <w:t>Vedtak om permisjon forlenger gjennomføringsfristen. Fristberegning kalenderdager angir om fristen skal forlenges med kalenderdager eller virkedager, på bakgrunn av registrert permisjonsvedtak</w:t>
            </w:r>
          </w:p>
        </w:tc>
      </w:tr>
      <w:tr w:rsidR="005825D2" w:rsidRPr="008849AE" w14:paraId="3CF55178"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FFD963" w14:textId="77777777" w:rsidR="005825D2" w:rsidRPr="008849AE" w:rsidRDefault="005825D2"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2439BA8" w14:textId="77777777" w:rsidR="005825D2" w:rsidRPr="008849AE" w:rsidRDefault="005825D2"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6B75D11" w14:textId="77777777" w:rsidR="005825D2" w:rsidRPr="008849AE" w:rsidRDefault="005825D2"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7A1145" w14:textId="77777777" w:rsidR="005825D2" w:rsidRPr="00C25CD6" w:rsidRDefault="005825D2" w:rsidP="00437B1E">
            <w:pPr>
              <w:rPr>
                <w:rFonts w:cs="Tahoma"/>
                <w:sz w:val="18"/>
                <w:szCs w:val="18"/>
              </w:rPr>
            </w:pPr>
            <w:r>
              <w:rPr>
                <w:rFonts w:cs="Tahoma"/>
                <w:sz w:val="18"/>
                <w:szCs w:val="18"/>
              </w:rPr>
              <w:t>Kommune</w:t>
            </w:r>
          </w:p>
        </w:tc>
      </w:tr>
      <w:tr w:rsidR="005825D2" w:rsidRPr="008849AE" w14:paraId="46E0A20F"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43346C" w14:textId="77777777" w:rsidR="005825D2" w:rsidRPr="008849AE" w:rsidRDefault="005825D2" w:rsidP="005825D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F3EE62D" w14:textId="1EB4B369" w:rsidR="005825D2" w:rsidRPr="00C25CD6" w:rsidRDefault="005825D2" w:rsidP="005825D2">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B114F79" w14:textId="4044E90D" w:rsidR="005825D2" w:rsidRPr="008849AE" w:rsidRDefault="005825D2" w:rsidP="005825D2">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222AA00" w14:textId="4F57AE12" w:rsidR="005825D2" w:rsidRPr="00C25CD6" w:rsidRDefault="005825D2" w:rsidP="005825D2">
            <w:pPr>
              <w:rPr>
                <w:rFonts w:cs="Tahoma"/>
                <w:sz w:val="18"/>
                <w:szCs w:val="18"/>
              </w:rPr>
            </w:pPr>
            <w:r w:rsidRPr="008324B0">
              <w:rPr>
                <w:rFonts w:cs="Tahoma"/>
                <w:color w:val="000000"/>
                <w:sz w:val="18"/>
                <w:szCs w:val="18"/>
              </w:rPr>
              <w:t>NORSK</w:t>
            </w:r>
            <w:r>
              <w:rPr>
                <w:rFonts w:cs="Tahoma"/>
                <w:color w:val="000000"/>
                <w:sz w:val="18"/>
                <w:szCs w:val="18"/>
              </w:rPr>
              <w:t>RETT</w:t>
            </w:r>
          </w:p>
        </w:tc>
      </w:tr>
      <w:tr w:rsidR="005825D2" w:rsidRPr="008849AE" w14:paraId="6A07D048"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B5EE0B" w14:textId="77777777" w:rsidR="005825D2" w:rsidRPr="008849AE" w:rsidRDefault="005825D2"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879F89C" w14:textId="77777777" w:rsidR="005825D2" w:rsidRPr="006E17DC" w:rsidRDefault="005825D2" w:rsidP="00437B1E">
            <w:pPr>
              <w:rPr>
                <w:rFonts w:cs="Tahoma"/>
                <w:sz w:val="18"/>
                <w:szCs w:val="18"/>
              </w:rPr>
            </w:pPr>
            <w:r w:rsidRPr="00FF4B04">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433FA1" w14:textId="77777777" w:rsidR="005825D2" w:rsidRPr="008849AE" w:rsidRDefault="005825D2"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0ECDDDB" w14:textId="77777777" w:rsidR="005825D2" w:rsidRPr="00C25CD6" w:rsidRDefault="005825D2" w:rsidP="00437B1E">
            <w:pPr>
              <w:rPr>
                <w:rFonts w:cs="Tahoma"/>
                <w:sz w:val="18"/>
                <w:szCs w:val="18"/>
              </w:rPr>
            </w:pPr>
            <w:r w:rsidRPr="00C25CD6">
              <w:rPr>
                <w:rFonts w:cs="Tahoma"/>
                <w:sz w:val="18"/>
                <w:szCs w:val="18"/>
              </w:rPr>
              <w:t>Aktiv</w:t>
            </w:r>
          </w:p>
        </w:tc>
      </w:tr>
      <w:tr w:rsidR="005825D2" w:rsidRPr="008849AE" w14:paraId="10FE2688"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CE3D10" w14:textId="77777777" w:rsidR="005825D2" w:rsidRPr="008849AE" w:rsidRDefault="005825D2"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B095FA9" w14:textId="0879791D" w:rsidR="005825D2" w:rsidRPr="00AB1FC0" w:rsidRDefault="005825D2"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A7AFDC" w14:textId="77777777" w:rsidR="005825D2" w:rsidRPr="008849AE" w:rsidRDefault="005825D2"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912601E" w14:textId="77777777" w:rsidR="005825D2" w:rsidRPr="00AB1FC0" w:rsidRDefault="005825D2" w:rsidP="00437B1E">
            <w:pPr>
              <w:rPr>
                <w:rFonts w:cs="Tahoma"/>
                <w:sz w:val="18"/>
                <w:szCs w:val="18"/>
              </w:rPr>
            </w:pPr>
          </w:p>
        </w:tc>
      </w:tr>
      <w:tr w:rsidR="005825D2" w:rsidRPr="008849AE" w14:paraId="207D91ED"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18FBC3" w14:textId="77777777" w:rsidR="005825D2" w:rsidRPr="008849AE" w:rsidRDefault="005825D2"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67F1ED7" w14:textId="77777777" w:rsidR="005825D2" w:rsidRPr="00AB1FC0" w:rsidRDefault="005825D2" w:rsidP="00437B1E">
            <w:pPr>
              <w:rPr>
                <w:rFonts w:cs="Tahoma"/>
                <w:sz w:val="18"/>
                <w:szCs w:val="18"/>
              </w:rPr>
            </w:pPr>
            <w:r>
              <w:rPr>
                <w:rFonts w:cs="Tahoma"/>
                <w:sz w:val="18"/>
                <w:szCs w:val="18"/>
              </w:rPr>
              <w:t xml:space="preserve">Bit </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EDE05" w14:textId="77777777" w:rsidR="005825D2" w:rsidRPr="008849AE" w:rsidRDefault="005825D2"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C2848CC" w14:textId="77777777" w:rsidR="005825D2" w:rsidRPr="00AB1FC0" w:rsidRDefault="005825D2" w:rsidP="00437B1E">
            <w:pPr>
              <w:rPr>
                <w:rFonts w:cs="Tahoma"/>
                <w:sz w:val="18"/>
                <w:szCs w:val="18"/>
              </w:rPr>
            </w:pPr>
          </w:p>
        </w:tc>
      </w:tr>
      <w:tr w:rsidR="005825D2" w:rsidRPr="008849AE" w14:paraId="107381E0"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540672" w14:textId="77777777" w:rsidR="005825D2" w:rsidRPr="006E17DC" w:rsidRDefault="005825D2" w:rsidP="00437B1E">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87F29F" w14:textId="77777777" w:rsidR="005825D2" w:rsidRPr="006E17DC" w:rsidRDefault="005825D2" w:rsidP="00437B1E">
            <w:pPr>
              <w:rPr>
                <w:rFonts w:cs="Tahoma"/>
                <w:b/>
                <w:bCs/>
                <w:sz w:val="18"/>
                <w:szCs w:val="18"/>
              </w:rPr>
            </w:pPr>
            <w:r w:rsidRPr="006E17DC">
              <w:rPr>
                <w:rFonts w:cs="Tahoma"/>
                <w:b/>
                <w:bCs/>
                <w:sz w:val="18"/>
                <w:szCs w:val="18"/>
              </w:rPr>
              <w:t>Navn</w:t>
            </w:r>
          </w:p>
        </w:tc>
      </w:tr>
    </w:tbl>
    <w:p w14:paraId="54F45B18" w14:textId="3D578275" w:rsidR="005825D2" w:rsidRDefault="005825D2" w:rsidP="00F856C4"/>
    <w:p w14:paraId="77F8A6CA" w14:textId="484D902B" w:rsidR="00DB3D8B" w:rsidRDefault="00DB3D8B" w:rsidP="00DB3D8B">
      <w:pPr>
        <w:pStyle w:val="Bildetekst"/>
        <w:keepNext/>
      </w:pPr>
      <w:bookmarkStart w:id="466" w:name="_Toc151380795"/>
      <w:r w:rsidRPr="00C6247A">
        <w:t xml:space="preserve">Tabell </w:t>
      </w:r>
      <w:fldSimple w:instr=" SEQ Tabell \* ARABIC ">
        <w:r w:rsidR="0060392E">
          <w:rPr>
            <w:noProof/>
          </w:rPr>
          <w:t>319</w:t>
        </w:r>
      </w:fldSimple>
      <w:r w:rsidRPr="00C6247A">
        <w:t>: Slettet vedtak</w:t>
      </w:r>
      <w:bookmarkEnd w:id="466"/>
    </w:p>
    <w:tbl>
      <w:tblPr>
        <w:tblStyle w:val="Tabellrutenett1"/>
        <w:tblW w:w="0" w:type="auto"/>
        <w:tblLook w:val="04A0" w:firstRow="1" w:lastRow="0" w:firstColumn="1" w:lastColumn="0" w:noHBand="0" w:noVBand="1"/>
      </w:tblPr>
      <w:tblGrid>
        <w:gridCol w:w="1129"/>
        <w:gridCol w:w="3119"/>
        <w:gridCol w:w="1347"/>
        <w:gridCol w:w="3262"/>
      </w:tblGrid>
      <w:tr w:rsidR="005825D2" w:rsidRPr="008849AE" w14:paraId="1C27A244" w14:textId="77777777" w:rsidTr="00437B1E">
        <w:trPr>
          <w:trHeight w:val="20"/>
        </w:trPr>
        <w:tc>
          <w:tcPr>
            <w:tcW w:w="1129" w:type="dxa"/>
            <w:shd w:val="clear" w:color="auto" w:fill="D5DCE4" w:themeFill="text2" w:themeFillTint="33"/>
          </w:tcPr>
          <w:p w14:paraId="315E0848" w14:textId="77777777" w:rsidR="005825D2" w:rsidRPr="008849AE" w:rsidRDefault="005825D2"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F708EEA" w14:textId="77777777" w:rsidR="005825D2" w:rsidRPr="00AB1FC0" w:rsidRDefault="005825D2" w:rsidP="00437B1E">
            <w:pPr>
              <w:rPr>
                <w:rFonts w:cs="Tahoma"/>
                <w:b/>
                <w:bCs/>
                <w:sz w:val="18"/>
                <w:szCs w:val="18"/>
              </w:rPr>
            </w:pPr>
            <w:r w:rsidRPr="009419C4">
              <w:rPr>
                <w:rFonts w:cs="Tahoma"/>
                <w:b/>
                <w:bCs/>
                <w:sz w:val="18"/>
                <w:szCs w:val="18"/>
              </w:rPr>
              <w:t>Slettet vedtak</w:t>
            </w:r>
          </w:p>
        </w:tc>
      </w:tr>
      <w:tr w:rsidR="005825D2" w:rsidRPr="008849AE" w14:paraId="45D5018A" w14:textId="77777777" w:rsidTr="00437B1E">
        <w:trPr>
          <w:trHeight w:val="20"/>
        </w:trPr>
        <w:tc>
          <w:tcPr>
            <w:tcW w:w="1129" w:type="dxa"/>
            <w:shd w:val="clear" w:color="auto" w:fill="D9D9D9" w:themeFill="background1" w:themeFillShade="D9"/>
          </w:tcPr>
          <w:p w14:paraId="3788DCE6" w14:textId="77777777" w:rsidR="005825D2" w:rsidRPr="008849AE" w:rsidRDefault="005825D2" w:rsidP="00437B1E">
            <w:pPr>
              <w:rPr>
                <w:rFonts w:cs="Tahoma"/>
                <w:sz w:val="18"/>
                <w:szCs w:val="18"/>
              </w:rPr>
            </w:pPr>
            <w:r w:rsidRPr="008849AE">
              <w:rPr>
                <w:rFonts w:cs="Tahoma"/>
                <w:sz w:val="18"/>
                <w:szCs w:val="18"/>
              </w:rPr>
              <w:t>DB-tabell</w:t>
            </w:r>
          </w:p>
        </w:tc>
        <w:tc>
          <w:tcPr>
            <w:tcW w:w="3119" w:type="dxa"/>
            <w:vAlign w:val="center"/>
          </w:tcPr>
          <w:p w14:paraId="188F475D" w14:textId="77777777" w:rsidR="005825D2" w:rsidRPr="00AC66FB" w:rsidRDefault="005825D2" w:rsidP="00437B1E">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4BB16C2A" w14:textId="77777777" w:rsidR="005825D2" w:rsidRPr="008849AE" w:rsidRDefault="005825D2" w:rsidP="00437B1E">
            <w:pPr>
              <w:rPr>
                <w:rFonts w:cs="Tahoma"/>
                <w:sz w:val="18"/>
                <w:szCs w:val="18"/>
              </w:rPr>
            </w:pPr>
            <w:r>
              <w:rPr>
                <w:rFonts w:cs="Tahoma"/>
                <w:sz w:val="18"/>
                <w:szCs w:val="18"/>
              </w:rPr>
              <w:t>Felt</w:t>
            </w:r>
          </w:p>
        </w:tc>
        <w:tc>
          <w:tcPr>
            <w:tcW w:w="3262" w:type="dxa"/>
            <w:vAlign w:val="center"/>
          </w:tcPr>
          <w:p w14:paraId="708F55A1" w14:textId="77777777" w:rsidR="005825D2" w:rsidRPr="00E02544" w:rsidRDefault="005825D2" w:rsidP="00437B1E">
            <w:pPr>
              <w:rPr>
                <w:rFonts w:cs="Tahoma"/>
                <w:sz w:val="18"/>
                <w:szCs w:val="18"/>
              </w:rPr>
            </w:pPr>
            <w:r w:rsidRPr="009419C4">
              <w:rPr>
                <w:rFonts w:cs="Tahoma"/>
                <w:sz w:val="18"/>
                <w:szCs w:val="18"/>
              </w:rPr>
              <w:t>ErSlettet</w:t>
            </w:r>
          </w:p>
        </w:tc>
      </w:tr>
      <w:tr w:rsidR="005825D2" w:rsidRPr="008849AE" w14:paraId="3539558B" w14:textId="77777777" w:rsidTr="00437B1E">
        <w:trPr>
          <w:trHeight w:val="20"/>
        </w:trPr>
        <w:tc>
          <w:tcPr>
            <w:tcW w:w="1129" w:type="dxa"/>
            <w:tcBorders>
              <w:bottom w:val="single" w:sz="4" w:space="0" w:color="auto"/>
            </w:tcBorders>
            <w:shd w:val="clear" w:color="auto" w:fill="D9D9D9" w:themeFill="background1" w:themeFillShade="D9"/>
          </w:tcPr>
          <w:p w14:paraId="17A8F54F" w14:textId="77777777" w:rsidR="005825D2" w:rsidRPr="008849AE" w:rsidRDefault="005825D2"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7D799F0" w14:textId="77777777" w:rsidR="005825D2" w:rsidRPr="005E786B" w:rsidRDefault="005825D2" w:rsidP="00437B1E">
            <w:pPr>
              <w:rPr>
                <w:rFonts w:cs="Tahoma"/>
                <w:color w:val="0563C1" w:themeColor="hyperlink"/>
                <w:sz w:val="18"/>
                <w:szCs w:val="18"/>
                <w:u w:val="single"/>
                <w:shd w:val="clear" w:color="auto" w:fill="FFFFFF"/>
              </w:rPr>
            </w:pPr>
            <w:r>
              <w:rPr>
                <w:rFonts w:cs="Tahoma"/>
                <w:sz w:val="18"/>
                <w:szCs w:val="18"/>
              </w:rPr>
              <w:t>Angir om vedtaket er slettet</w:t>
            </w:r>
          </w:p>
        </w:tc>
      </w:tr>
      <w:tr w:rsidR="005825D2" w:rsidRPr="008849AE" w14:paraId="209657D5"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39388AA" w14:textId="77777777" w:rsidR="005825D2" w:rsidRPr="008849AE" w:rsidRDefault="005825D2"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EED36C" w14:textId="77777777" w:rsidR="005825D2" w:rsidRPr="008849AE" w:rsidRDefault="005825D2"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E31C534" w14:textId="77777777" w:rsidR="005825D2" w:rsidRPr="008849AE" w:rsidRDefault="005825D2"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667362D" w14:textId="77777777" w:rsidR="005825D2" w:rsidRPr="00C25CD6" w:rsidRDefault="005825D2" w:rsidP="00437B1E">
            <w:pPr>
              <w:rPr>
                <w:rFonts w:cs="Tahoma"/>
                <w:sz w:val="18"/>
                <w:szCs w:val="18"/>
              </w:rPr>
            </w:pPr>
            <w:r>
              <w:rPr>
                <w:rFonts w:cs="Tahoma"/>
                <w:sz w:val="18"/>
                <w:szCs w:val="18"/>
              </w:rPr>
              <w:t>Kommune</w:t>
            </w:r>
          </w:p>
        </w:tc>
      </w:tr>
      <w:tr w:rsidR="005825D2" w:rsidRPr="008849AE" w14:paraId="5832B86F"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B4470B" w14:textId="77777777" w:rsidR="005825D2" w:rsidRPr="008849AE" w:rsidRDefault="005825D2" w:rsidP="005825D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9164179" w14:textId="677E90E3" w:rsidR="005825D2" w:rsidRPr="00C25CD6" w:rsidRDefault="005825D2" w:rsidP="005825D2">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5DA7595" w14:textId="1571391A" w:rsidR="005825D2" w:rsidRPr="008849AE" w:rsidRDefault="005825D2" w:rsidP="005825D2">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8DD9891" w14:textId="5C93D374" w:rsidR="005825D2" w:rsidRPr="00C25CD6" w:rsidRDefault="005825D2" w:rsidP="005825D2">
            <w:pPr>
              <w:rPr>
                <w:rFonts w:cs="Tahoma"/>
                <w:sz w:val="18"/>
                <w:szCs w:val="18"/>
              </w:rPr>
            </w:pPr>
            <w:r w:rsidRPr="008324B0">
              <w:rPr>
                <w:rFonts w:cs="Tahoma"/>
                <w:color w:val="000000"/>
                <w:sz w:val="18"/>
                <w:szCs w:val="18"/>
              </w:rPr>
              <w:t>NORSK</w:t>
            </w:r>
            <w:r>
              <w:rPr>
                <w:rFonts w:cs="Tahoma"/>
                <w:color w:val="000000"/>
                <w:sz w:val="18"/>
                <w:szCs w:val="18"/>
              </w:rPr>
              <w:t>RETT</w:t>
            </w:r>
          </w:p>
        </w:tc>
      </w:tr>
      <w:tr w:rsidR="005825D2" w:rsidRPr="008849AE" w14:paraId="0D3E3049"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DA5849" w14:textId="77777777" w:rsidR="005825D2" w:rsidRPr="008849AE" w:rsidRDefault="005825D2"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F79B9D1" w14:textId="77777777" w:rsidR="005825D2" w:rsidRPr="006E17DC" w:rsidRDefault="005825D2" w:rsidP="00437B1E">
            <w:pPr>
              <w:rPr>
                <w:rFonts w:cs="Tahoma"/>
                <w:sz w:val="18"/>
                <w:szCs w:val="18"/>
              </w:rPr>
            </w:pPr>
            <w:r w:rsidRPr="00BB578D">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DA63D7" w14:textId="77777777" w:rsidR="005825D2" w:rsidRPr="008849AE" w:rsidRDefault="005825D2"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434EB92" w14:textId="77777777" w:rsidR="005825D2" w:rsidRPr="00C25CD6" w:rsidRDefault="005825D2" w:rsidP="00437B1E">
            <w:pPr>
              <w:rPr>
                <w:rFonts w:cs="Tahoma"/>
                <w:sz w:val="18"/>
                <w:szCs w:val="18"/>
              </w:rPr>
            </w:pPr>
            <w:r w:rsidRPr="00C25CD6">
              <w:rPr>
                <w:rFonts w:cs="Tahoma"/>
                <w:sz w:val="18"/>
                <w:szCs w:val="18"/>
              </w:rPr>
              <w:t>Aktiv</w:t>
            </w:r>
          </w:p>
        </w:tc>
      </w:tr>
      <w:tr w:rsidR="005825D2" w:rsidRPr="008849AE" w14:paraId="02394B56"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CF17BE" w14:textId="77777777" w:rsidR="005825D2" w:rsidRPr="008849AE" w:rsidRDefault="005825D2"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4CEA8D8" w14:textId="459EBA2C" w:rsidR="005825D2" w:rsidRPr="00AB1FC0" w:rsidRDefault="00DB3D8B"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30319F" w14:textId="77777777" w:rsidR="005825D2" w:rsidRPr="008849AE" w:rsidRDefault="005825D2"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EEC81B7" w14:textId="77777777" w:rsidR="005825D2" w:rsidRPr="00AB1FC0" w:rsidRDefault="005825D2" w:rsidP="00437B1E">
            <w:pPr>
              <w:rPr>
                <w:rFonts w:cs="Tahoma"/>
                <w:sz w:val="18"/>
                <w:szCs w:val="18"/>
              </w:rPr>
            </w:pPr>
          </w:p>
        </w:tc>
      </w:tr>
      <w:tr w:rsidR="005825D2" w:rsidRPr="008849AE" w14:paraId="6E95ADA6"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0BCD79" w14:textId="77777777" w:rsidR="005825D2" w:rsidRPr="008849AE" w:rsidRDefault="005825D2"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ED693BF" w14:textId="77777777" w:rsidR="005825D2" w:rsidRPr="00AB1FC0" w:rsidRDefault="005825D2" w:rsidP="00437B1E">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EC973" w14:textId="77777777" w:rsidR="005825D2" w:rsidRPr="008849AE" w:rsidRDefault="005825D2"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BB30A10" w14:textId="77777777" w:rsidR="005825D2" w:rsidRPr="00AB1FC0" w:rsidRDefault="005825D2" w:rsidP="00437B1E">
            <w:pPr>
              <w:rPr>
                <w:rFonts w:cs="Tahoma"/>
                <w:sz w:val="18"/>
                <w:szCs w:val="18"/>
              </w:rPr>
            </w:pPr>
          </w:p>
        </w:tc>
      </w:tr>
      <w:tr w:rsidR="005825D2" w:rsidRPr="008849AE" w14:paraId="7728AF37"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33AF17" w14:textId="77777777" w:rsidR="005825D2" w:rsidRPr="006E17DC" w:rsidRDefault="005825D2" w:rsidP="00437B1E">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D0F3DF" w14:textId="77777777" w:rsidR="005825D2" w:rsidRPr="006E17DC" w:rsidRDefault="005825D2" w:rsidP="00437B1E">
            <w:pPr>
              <w:rPr>
                <w:rFonts w:cs="Tahoma"/>
                <w:b/>
                <w:bCs/>
                <w:sz w:val="18"/>
                <w:szCs w:val="18"/>
              </w:rPr>
            </w:pPr>
            <w:r w:rsidRPr="006E17DC">
              <w:rPr>
                <w:rFonts w:cs="Tahoma"/>
                <w:b/>
                <w:bCs/>
                <w:sz w:val="18"/>
                <w:szCs w:val="18"/>
              </w:rPr>
              <w:t>Navn</w:t>
            </w:r>
          </w:p>
        </w:tc>
      </w:tr>
    </w:tbl>
    <w:p w14:paraId="61349B11" w14:textId="3A2DCFD7" w:rsidR="005825D2" w:rsidRDefault="005825D2" w:rsidP="00F856C4"/>
    <w:p w14:paraId="2C175665" w14:textId="453FE24E" w:rsidR="00DB3D8B" w:rsidRDefault="00DB3D8B" w:rsidP="00DB3D8B">
      <w:pPr>
        <w:pStyle w:val="Bildetekst"/>
        <w:keepNext/>
      </w:pPr>
      <w:bookmarkStart w:id="467" w:name="_Toc151380796"/>
      <w:r w:rsidRPr="00C6247A">
        <w:t xml:space="preserve">Tabell </w:t>
      </w:r>
      <w:fldSimple w:instr=" SEQ Tabell \* ARABIC ">
        <w:r w:rsidR="0060392E">
          <w:rPr>
            <w:noProof/>
          </w:rPr>
          <w:t>320</w:t>
        </w:r>
      </w:fldSimple>
      <w:r w:rsidRPr="00C6247A">
        <w:t>: Fagsystem referansenummer</w:t>
      </w:r>
      <w:bookmarkEnd w:id="467"/>
    </w:p>
    <w:tbl>
      <w:tblPr>
        <w:tblStyle w:val="Tabellrutenett1"/>
        <w:tblW w:w="0" w:type="auto"/>
        <w:tblLook w:val="04A0" w:firstRow="1" w:lastRow="0" w:firstColumn="1" w:lastColumn="0" w:noHBand="0" w:noVBand="1"/>
      </w:tblPr>
      <w:tblGrid>
        <w:gridCol w:w="1129"/>
        <w:gridCol w:w="3119"/>
        <w:gridCol w:w="1347"/>
        <w:gridCol w:w="3262"/>
      </w:tblGrid>
      <w:tr w:rsidR="005825D2" w:rsidRPr="008849AE" w14:paraId="29FB6B1D" w14:textId="77777777" w:rsidTr="00437B1E">
        <w:trPr>
          <w:trHeight w:val="20"/>
        </w:trPr>
        <w:tc>
          <w:tcPr>
            <w:tcW w:w="1129" w:type="dxa"/>
            <w:shd w:val="clear" w:color="auto" w:fill="D5DCE4" w:themeFill="text2" w:themeFillTint="33"/>
          </w:tcPr>
          <w:p w14:paraId="4E9C33A6" w14:textId="77777777" w:rsidR="005825D2" w:rsidRPr="008849AE" w:rsidRDefault="005825D2" w:rsidP="00437B1E">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97649D6" w14:textId="77777777" w:rsidR="005825D2" w:rsidRPr="00AB1FC0" w:rsidRDefault="005825D2" w:rsidP="00437B1E">
            <w:pPr>
              <w:rPr>
                <w:rFonts w:cs="Tahoma"/>
                <w:b/>
                <w:bCs/>
                <w:sz w:val="18"/>
                <w:szCs w:val="18"/>
              </w:rPr>
            </w:pPr>
            <w:r>
              <w:rPr>
                <w:rFonts w:cs="Tahoma"/>
                <w:b/>
                <w:bCs/>
                <w:sz w:val="18"/>
                <w:szCs w:val="18"/>
              </w:rPr>
              <w:t>Fagsystem referansenummer</w:t>
            </w:r>
          </w:p>
        </w:tc>
      </w:tr>
      <w:tr w:rsidR="005825D2" w:rsidRPr="008849AE" w14:paraId="16ED86EE" w14:textId="77777777" w:rsidTr="00437B1E">
        <w:trPr>
          <w:trHeight w:val="20"/>
        </w:trPr>
        <w:tc>
          <w:tcPr>
            <w:tcW w:w="1129" w:type="dxa"/>
            <w:shd w:val="clear" w:color="auto" w:fill="D9D9D9" w:themeFill="background1" w:themeFillShade="D9"/>
          </w:tcPr>
          <w:p w14:paraId="2D48FF3E" w14:textId="77777777" w:rsidR="005825D2" w:rsidRPr="008849AE" w:rsidRDefault="005825D2" w:rsidP="00437B1E">
            <w:pPr>
              <w:rPr>
                <w:rFonts w:cs="Tahoma"/>
                <w:sz w:val="18"/>
                <w:szCs w:val="18"/>
              </w:rPr>
            </w:pPr>
            <w:r w:rsidRPr="008849AE">
              <w:rPr>
                <w:rFonts w:cs="Tahoma"/>
                <w:sz w:val="18"/>
                <w:szCs w:val="18"/>
              </w:rPr>
              <w:t>DB-tabell</w:t>
            </w:r>
          </w:p>
        </w:tc>
        <w:tc>
          <w:tcPr>
            <w:tcW w:w="3119" w:type="dxa"/>
            <w:vAlign w:val="center"/>
          </w:tcPr>
          <w:p w14:paraId="6474C0D8" w14:textId="77777777" w:rsidR="005825D2" w:rsidRPr="00AC66FB" w:rsidRDefault="005825D2" w:rsidP="00437B1E">
            <w:pPr>
              <w:rPr>
                <w:rFonts w:cs="Tahoma"/>
                <w:i/>
                <w:iCs/>
                <w:sz w:val="18"/>
                <w:szCs w:val="18"/>
              </w:rPr>
            </w:pPr>
            <w:r w:rsidRPr="00F871B7">
              <w:rPr>
                <w:rFonts w:cs="Tahoma"/>
                <w:color w:val="000000"/>
                <w:sz w:val="18"/>
                <w:szCs w:val="18"/>
              </w:rPr>
              <w:t>Nir2</w:t>
            </w:r>
            <w:r w:rsidRPr="00F871B7">
              <w:rPr>
                <w:rFonts w:cs="Tahoma"/>
                <w:color w:val="808080"/>
                <w:sz w:val="18"/>
                <w:szCs w:val="18"/>
              </w:rPr>
              <w:t>.</w:t>
            </w:r>
            <w:r w:rsidRPr="00F871B7">
              <w:rPr>
                <w:rFonts w:cs="Tahoma"/>
                <w:color w:val="000000"/>
                <w:sz w:val="18"/>
                <w:szCs w:val="18"/>
              </w:rPr>
              <w:t>VedtakV2</w:t>
            </w:r>
          </w:p>
        </w:tc>
        <w:tc>
          <w:tcPr>
            <w:tcW w:w="1347" w:type="dxa"/>
            <w:shd w:val="clear" w:color="auto" w:fill="D9D9D9" w:themeFill="background1" w:themeFillShade="D9"/>
            <w:vAlign w:val="center"/>
          </w:tcPr>
          <w:p w14:paraId="6E16F7B5" w14:textId="77777777" w:rsidR="005825D2" w:rsidRPr="008849AE" w:rsidRDefault="005825D2" w:rsidP="00437B1E">
            <w:pPr>
              <w:rPr>
                <w:rFonts w:cs="Tahoma"/>
                <w:sz w:val="18"/>
                <w:szCs w:val="18"/>
              </w:rPr>
            </w:pPr>
            <w:r w:rsidRPr="002F2CC9">
              <w:rPr>
                <w:rFonts w:cs="Tahoma"/>
                <w:sz w:val="18"/>
                <w:szCs w:val="18"/>
              </w:rPr>
              <w:t>Felt</w:t>
            </w:r>
          </w:p>
        </w:tc>
        <w:tc>
          <w:tcPr>
            <w:tcW w:w="3262" w:type="dxa"/>
            <w:vAlign w:val="center"/>
          </w:tcPr>
          <w:p w14:paraId="0229C169" w14:textId="77777777" w:rsidR="005825D2" w:rsidRPr="00E02544" w:rsidRDefault="005825D2" w:rsidP="00437B1E">
            <w:pPr>
              <w:rPr>
                <w:rFonts w:cs="Tahoma"/>
                <w:sz w:val="18"/>
                <w:szCs w:val="18"/>
              </w:rPr>
            </w:pPr>
            <w:r>
              <w:rPr>
                <w:rFonts w:cs="Tahoma"/>
                <w:sz w:val="18"/>
                <w:szCs w:val="18"/>
              </w:rPr>
              <w:t>FagsystemRefnummer</w:t>
            </w:r>
          </w:p>
        </w:tc>
      </w:tr>
      <w:tr w:rsidR="005825D2" w:rsidRPr="008849AE" w14:paraId="4284DB98" w14:textId="77777777" w:rsidTr="00437B1E">
        <w:trPr>
          <w:trHeight w:val="20"/>
        </w:trPr>
        <w:tc>
          <w:tcPr>
            <w:tcW w:w="1129" w:type="dxa"/>
            <w:tcBorders>
              <w:bottom w:val="single" w:sz="4" w:space="0" w:color="auto"/>
            </w:tcBorders>
            <w:shd w:val="clear" w:color="auto" w:fill="D9D9D9" w:themeFill="background1" w:themeFillShade="D9"/>
          </w:tcPr>
          <w:p w14:paraId="315E0B44" w14:textId="77777777" w:rsidR="005825D2" w:rsidRPr="008849AE" w:rsidRDefault="005825D2" w:rsidP="00437B1E">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FE30006" w14:textId="77777777" w:rsidR="005825D2" w:rsidRPr="005E786B" w:rsidRDefault="005825D2" w:rsidP="00437B1E">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50" w:history="1">
              <w:r w:rsidRPr="00DB1D15">
                <w:rPr>
                  <w:rStyle w:val="Hyperkobling"/>
                  <w:sz w:val="18"/>
                  <w:szCs w:val="18"/>
                </w:rPr>
                <w:t>Overføring mellom kommunale fagsystem og NIR | IMDi</w:t>
              </w:r>
            </w:hyperlink>
          </w:p>
        </w:tc>
      </w:tr>
      <w:tr w:rsidR="005825D2" w:rsidRPr="008849AE" w14:paraId="2DDC1E3A" w14:textId="77777777" w:rsidTr="00437B1E">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DE921F8" w14:textId="77777777" w:rsidR="005825D2" w:rsidRPr="008849AE" w:rsidRDefault="005825D2" w:rsidP="00437B1E">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C9196E" w14:textId="77777777" w:rsidR="005825D2" w:rsidRPr="008849AE" w:rsidRDefault="005825D2" w:rsidP="00437B1E">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4E1985C" w14:textId="77777777" w:rsidR="005825D2" w:rsidRPr="008849AE" w:rsidRDefault="005825D2" w:rsidP="00437B1E">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D9EBD96" w14:textId="77777777" w:rsidR="005825D2" w:rsidRPr="00C25CD6" w:rsidRDefault="005825D2" w:rsidP="00437B1E">
            <w:pPr>
              <w:rPr>
                <w:rFonts w:cs="Tahoma"/>
                <w:sz w:val="18"/>
                <w:szCs w:val="18"/>
              </w:rPr>
            </w:pPr>
            <w:r>
              <w:rPr>
                <w:rFonts w:cs="Tahoma"/>
                <w:sz w:val="18"/>
                <w:szCs w:val="18"/>
              </w:rPr>
              <w:t>System</w:t>
            </w:r>
          </w:p>
        </w:tc>
      </w:tr>
      <w:tr w:rsidR="00DB3D8B" w:rsidRPr="008849AE" w14:paraId="4C32A4A0"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805EC6" w14:textId="77777777" w:rsidR="00DB3D8B" w:rsidRPr="008849AE" w:rsidRDefault="00DB3D8B" w:rsidP="00DB3D8B">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7C0CB9E" w14:textId="2DAB5ED7" w:rsidR="00DB3D8B" w:rsidRPr="00C25CD6" w:rsidRDefault="00DB3D8B" w:rsidP="00DB3D8B">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A501F47" w14:textId="280CCA02" w:rsidR="00DB3D8B" w:rsidRPr="008849AE" w:rsidRDefault="00DB3D8B" w:rsidP="00DB3D8B">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ECCA715" w14:textId="79E8494C" w:rsidR="00DB3D8B" w:rsidRPr="00C25CD6" w:rsidRDefault="00DB3D8B" w:rsidP="00DB3D8B">
            <w:pPr>
              <w:rPr>
                <w:rFonts w:cs="Tahoma"/>
                <w:sz w:val="18"/>
                <w:szCs w:val="18"/>
              </w:rPr>
            </w:pPr>
            <w:r w:rsidRPr="008324B0">
              <w:rPr>
                <w:rFonts w:cs="Tahoma"/>
                <w:color w:val="000000"/>
                <w:sz w:val="18"/>
                <w:szCs w:val="18"/>
              </w:rPr>
              <w:t>NORSK</w:t>
            </w:r>
            <w:r>
              <w:rPr>
                <w:rFonts w:cs="Tahoma"/>
                <w:color w:val="000000"/>
                <w:sz w:val="18"/>
                <w:szCs w:val="18"/>
              </w:rPr>
              <w:t>RETT</w:t>
            </w:r>
          </w:p>
        </w:tc>
      </w:tr>
      <w:tr w:rsidR="005825D2" w:rsidRPr="008849AE" w14:paraId="63E14323"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E2595A" w14:textId="77777777" w:rsidR="005825D2" w:rsidRPr="008849AE" w:rsidRDefault="005825D2" w:rsidP="00437B1E">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F8AB99E" w14:textId="77777777" w:rsidR="005825D2" w:rsidRPr="006E17DC" w:rsidRDefault="005825D2" w:rsidP="00437B1E">
            <w:pPr>
              <w:rPr>
                <w:rFonts w:cs="Tahoma"/>
                <w:sz w:val="18"/>
                <w:szCs w:val="18"/>
              </w:rPr>
            </w:pPr>
            <w:r w:rsidRPr="001C4169">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FFE022" w14:textId="77777777" w:rsidR="005825D2" w:rsidRPr="008849AE" w:rsidRDefault="005825D2" w:rsidP="00437B1E">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E462408" w14:textId="77777777" w:rsidR="005825D2" w:rsidRPr="00C25CD6" w:rsidRDefault="005825D2" w:rsidP="00437B1E">
            <w:pPr>
              <w:rPr>
                <w:rFonts w:cs="Tahoma"/>
                <w:sz w:val="18"/>
                <w:szCs w:val="18"/>
              </w:rPr>
            </w:pPr>
            <w:r w:rsidRPr="00C25CD6">
              <w:rPr>
                <w:rFonts w:cs="Tahoma"/>
                <w:sz w:val="18"/>
                <w:szCs w:val="18"/>
              </w:rPr>
              <w:t>Aktiv</w:t>
            </w:r>
          </w:p>
        </w:tc>
      </w:tr>
      <w:tr w:rsidR="005825D2" w:rsidRPr="008849AE" w14:paraId="46412EA0" w14:textId="77777777" w:rsidTr="00437B1E">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D975D9" w14:textId="77777777" w:rsidR="005825D2" w:rsidRPr="008849AE" w:rsidRDefault="005825D2" w:rsidP="00437B1E">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88AE165" w14:textId="7053E595" w:rsidR="005825D2" w:rsidRPr="00AB1FC0" w:rsidRDefault="00DB3D8B" w:rsidP="00437B1E">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F5B82E" w14:textId="77777777" w:rsidR="005825D2" w:rsidRPr="008849AE" w:rsidRDefault="005825D2" w:rsidP="00437B1E">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7A7AA69" w14:textId="77777777" w:rsidR="005825D2" w:rsidRPr="00AB1FC0" w:rsidRDefault="005825D2" w:rsidP="00437B1E">
            <w:pPr>
              <w:rPr>
                <w:rFonts w:cs="Tahoma"/>
                <w:sz w:val="18"/>
                <w:szCs w:val="18"/>
              </w:rPr>
            </w:pPr>
          </w:p>
        </w:tc>
      </w:tr>
      <w:tr w:rsidR="005825D2" w:rsidRPr="008849AE" w14:paraId="113F3506" w14:textId="77777777" w:rsidTr="00437B1E">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A6779B" w14:textId="77777777" w:rsidR="005825D2" w:rsidRPr="008849AE" w:rsidRDefault="005825D2" w:rsidP="00437B1E">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06475A17" w14:textId="77777777" w:rsidR="005825D2" w:rsidRPr="00AB1FC0" w:rsidRDefault="005825D2" w:rsidP="00437B1E">
            <w:pPr>
              <w:rPr>
                <w:rFonts w:cs="Tahoma"/>
                <w:sz w:val="18"/>
                <w:szCs w:val="18"/>
              </w:rPr>
            </w:pPr>
            <w:r w:rsidRPr="00F2045C">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7E397" w14:textId="77777777" w:rsidR="005825D2" w:rsidRPr="008849AE" w:rsidRDefault="005825D2" w:rsidP="00437B1E">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8C323C0" w14:textId="77777777" w:rsidR="005825D2" w:rsidRPr="00AB1FC0" w:rsidRDefault="005825D2" w:rsidP="00437B1E">
            <w:pPr>
              <w:rPr>
                <w:rFonts w:cs="Tahoma"/>
                <w:sz w:val="18"/>
                <w:szCs w:val="18"/>
              </w:rPr>
            </w:pPr>
          </w:p>
        </w:tc>
      </w:tr>
      <w:tr w:rsidR="005825D2" w:rsidRPr="008849AE" w14:paraId="54F889B6" w14:textId="77777777" w:rsidTr="00437B1E">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E1EA77" w14:textId="17647F26" w:rsidR="005825D2" w:rsidRPr="006E17DC" w:rsidRDefault="005825D2" w:rsidP="00437B1E">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r w:rsidR="00A27554">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ECB56B" w14:textId="65A21DF7" w:rsidR="005825D2" w:rsidRPr="006E17DC" w:rsidRDefault="005825D2" w:rsidP="00437B1E">
            <w:pPr>
              <w:rPr>
                <w:rFonts w:cs="Tahoma"/>
                <w:b/>
                <w:bCs/>
                <w:sz w:val="18"/>
                <w:szCs w:val="18"/>
              </w:rPr>
            </w:pPr>
            <w:r w:rsidRPr="006E17DC">
              <w:rPr>
                <w:rFonts w:cs="Tahoma"/>
                <w:b/>
                <w:bCs/>
                <w:sz w:val="18"/>
                <w:szCs w:val="18"/>
              </w:rPr>
              <w:t>Navn</w:t>
            </w:r>
            <w:r>
              <w:rPr>
                <w:rFonts w:cs="Tahoma"/>
                <w:b/>
                <w:bCs/>
                <w:sz w:val="18"/>
                <w:szCs w:val="18"/>
              </w:rPr>
              <w:t xml:space="preserve">    </w:t>
            </w:r>
            <w:r w:rsidR="00A27554">
              <w:rPr>
                <w:rFonts w:cs="Tahoma"/>
                <w:b/>
                <w:bCs/>
                <w:sz w:val="18"/>
                <w:szCs w:val="18"/>
              </w:rPr>
              <w:t xml:space="preserve"> </w:t>
            </w:r>
          </w:p>
        </w:tc>
      </w:tr>
    </w:tbl>
    <w:p w14:paraId="5903974B" w14:textId="79D007F7" w:rsidR="00DB3D8B" w:rsidRDefault="00DB3D8B" w:rsidP="00F856C4"/>
    <w:p w14:paraId="3CCE78E8" w14:textId="19152F0B" w:rsidR="00DB3D8B" w:rsidRDefault="00DB3D8B" w:rsidP="00F856C4"/>
    <w:p w14:paraId="77680ADB" w14:textId="77777777" w:rsidR="005825D2" w:rsidRDefault="005825D2" w:rsidP="00F856C4"/>
    <w:p w14:paraId="06EB53F0" w14:textId="77777777" w:rsidR="00F24574" w:rsidRDefault="00F24574" w:rsidP="00F856C4"/>
    <w:p w14:paraId="4CC7DC2E" w14:textId="77777777" w:rsidR="00F24574" w:rsidRDefault="00F24574" w:rsidP="00F856C4"/>
    <w:p w14:paraId="3C20531A" w14:textId="77777777" w:rsidR="00F24574" w:rsidRDefault="00F24574" w:rsidP="00F856C4"/>
    <w:p w14:paraId="776C7B0B" w14:textId="77777777" w:rsidR="00F24574" w:rsidRDefault="00F24574" w:rsidP="00F856C4"/>
    <w:p w14:paraId="09B8B911" w14:textId="77777777" w:rsidR="00F24574" w:rsidRDefault="00F24574" w:rsidP="00F856C4"/>
    <w:p w14:paraId="3295B60D" w14:textId="77777777" w:rsidR="00F24574" w:rsidRDefault="00F24574" w:rsidP="00F856C4"/>
    <w:p w14:paraId="17A428BB" w14:textId="77777777" w:rsidR="00F24574" w:rsidRDefault="00F24574" w:rsidP="00F856C4"/>
    <w:p w14:paraId="68818D10" w14:textId="77777777" w:rsidR="00F24574" w:rsidRDefault="00F24574" w:rsidP="00F856C4"/>
    <w:p w14:paraId="512E0060" w14:textId="77777777" w:rsidR="00F24574" w:rsidRDefault="00F24574" w:rsidP="00F856C4"/>
    <w:p w14:paraId="5FFCA36D" w14:textId="77777777" w:rsidR="005140EA" w:rsidRDefault="005140EA" w:rsidP="00F856C4"/>
    <w:p w14:paraId="4919C036" w14:textId="77777777" w:rsidR="005140EA" w:rsidRDefault="005140EA" w:rsidP="00F856C4"/>
    <w:p w14:paraId="30A4F5A8" w14:textId="77777777" w:rsidR="005140EA" w:rsidRDefault="005140EA" w:rsidP="00F856C4"/>
    <w:p w14:paraId="278C73B7" w14:textId="77777777" w:rsidR="00F24574" w:rsidRDefault="00F24574" w:rsidP="00F856C4"/>
    <w:p w14:paraId="07FEF225" w14:textId="5BAE5A75" w:rsidR="00243221" w:rsidRDefault="00243221" w:rsidP="00243221">
      <w:pPr>
        <w:pStyle w:val="Overskrift4"/>
        <w:numPr>
          <w:ilvl w:val="2"/>
          <w:numId w:val="1"/>
        </w:numPr>
        <w:rPr>
          <w:rFonts w:ascii="Tahoma" w:hAnsi="Tahoma" w:cs="Tahoma"/>
          <w:color w:val="385623" w:themeColor="accent6" w:themeShade="80"/>
          <w:sz w:val="20"/>
          <w:szCs w:val="20"/>
        </w:rPr>
      </w:pPr>
      <w:bookmarkStart w:id="468" w:name="_Toc151125233"/>
      <w:r>
        <w:rPr>
          <w:rFonts w:ascii="Tahoma" w:hAnsi="Tahoma" w:cs="Tahoma"/>
          <w:color w:val="385623" w:themeColor="accent6" w:themeShade="80"/>
          <w:sz w:val="20"/>
          <w:szCs w:val="20"/>
        </w:rPr>
        <w:lastRenderedPageBreak/>
        <w:t>Klage</w:t>
      </w:r>
      <w:bookmarkEnd w:id="468"/>
    </w:p>
    <w:p w14:paraId="170B1633" w14:textId="1F5F58C7" w:rsidR="007F046E" w:rsidRDefault="007F046E" w:rsidP="00F856C4"/>
    <w:p w14:paraId="0A42085D" w14:textId="25F749F0" w:rsidR="009F6F95" w:rsidRDefault="009F6F95" w:rsidP="009F6F95">
      <w:pPr>
        <w:pStyle w:val="Bildetekst"/>
        <w:keepNext/>
      </w:pPr>
      <w:bookmarkStart w:id="469" w:name="_Toc151380797"/>
      <w:r w:rsidRPr="00C6247A">
        <w:t xml:space="preserve">Tabell </w:t>
      </w:r>
      <w:fldSimple w:instr=" SEQ Tabell \* ARABIC ">
        <w:r w:rsidR="0060392E">
          <w:rPr>
            <w:noProof/>
          </w:rPr>
          <w:t>321</w:t>
        </w:r>
      </w:fldSimple>
      <w:r w:rsidRPr="00C6247A">
        <w:t>: Klage</w:t>
      </w:r>
      <w:bookmarkEnd w:id="469"/>
    </w:p>
    <w:tbl>
      <w:tblPr>
        <w:tblStyle w:val="Tabellrutenett1"/>
        <w:tblW w:w="0" w:type="auto"/>
        <w:tblLook w:val="04A0" w:firstRow="1" w:lastRow="0" w:firstColumn="1" w:lastColumn="0" w:noHBand="0" w:noVBand="1"/>
      </w:tblPr>
      <w:tblGrid>
        <w:gridCol w:w="1129"/>
        <w:gridCol w:w="3119"/>
        <w:gridCol w:w="1347"/>
        <w:gridCol w:w="3262"/>
      </w:tblGrid>
      <w:tr w:rsidR="00EC43C4" w:rsidRPr="008849AE" w14:paraId="6425D883" w14:textId="77777777" w:rsidTr="00D51A12">
        <w:trPr>
          <w:trHeight w:val="20"/>
        </w:trPr>
        <w:tc>
          <w:tcPr>
            <w:tcW w:w="1129" w:type="dxa"/>
            <w:shd w:val="clear" w:color="auto" w:fill="D5DCE4" w:themeFill="text2" w:themeFillTint="33"/>
          </w:tcPr>
          <w:p w14:paraId="226CEBEC" w14:textId="77777777" w:rsidR="00EC43C4" w:rsidRPr="008849AE" w:rsidRDefault="00EC43C4" w:rsidP="00D51A12">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7A370A9" w14:textId="77777777" w:rsidR="00EC43C4" w:rsidRPr="00AB1FC0" w:rsidRDefault="00EC43C4" w:rsidP="00D51A12">
            <w:pPr>
              <w:rPr>
                <w:rFonts w:cs="Tahoma"/>
                <w:b/>
                <w:bCs/>
                <w:sz w:val="18"/>
                <w:szCs w:val="18"/>
              </w:rPr>
            </w:pPr>
            <w:r>
              <w:rPr>
                <w:rFonts w:cs="Tahoma"/>
                <w:b/>
                <w:bCs/>
                <w:sz w:val="18"/>
                <w:szCs w:val="18"/>
              </w:rPr>
              <w:t>Klage</w:t>
            </w:r>
          </w:p>
        </w:tc>
      </w:tr>
      <w:tr w:rsidR="00EC43C4" w:rsidRPr="008849AE" w14:paraId="2C7F5E72" w14:textId="77777777" w:rsidTr="00D51A12">
        <w:trPr>
          <w:trHeight w:val="20"/>
        </w:trPr>
        <w:tc>
          <w:tcPr>
            <w:tcW w:w="1129" w:type="dxa"/>
            <w:shd w:val="clear" w:color="auto" w:fill="D9D9D9" w:themeFill="background1" w:themeFillShade="D9"/>
          </w:tcPr>
          <w:p w14:paraId="1AF0009E" w14:textId="77777777" w:rsidR="00EC43C4" w:rsidRPr="008849AE" w:rsidRDefault="00EC43C4" w:rsidP="00D51A12">
            <w:pPr>
              <w:rPr>
                <w:rFonts w:cs="Tahoma"/>
                <w:sz w:val="18"/>
                <w:szCs w:val="18"/>
              </w:rPr>
            </w:pPr>
            <w:r w:rsidRPr="008849AE">
              <w:rPr>
                <w:rFonts w:cs="Tahoma"/>
                <w:sz w:val="18"/>
                <w:szCs w:val="18"/>
              </w:rPr>
              <w:t>DB-tabell</w:t>
            </w:r>
          </w:p>
        </w:tc>
        <w:tc>
          <w:tcPr>
            <w:tcW w:w="3119" w:type="dxa"/>
            <w:vAlign w:val="center"/>
          </w:tcPr>
          <w:p w14:paraId="04547DE0" w14:textId="77777777" w:rsidR="00EC43C4" w:rsidRPr="00AC66FB" w:rsidRDefault="00EC43C4" w:rsidP="00D51A12">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r>
              <w:rPr>
                <w:rFonts w:cs="Tahoma"/>
                <w:color w:val="000000"/>
                <w:sz w:val="18"/>
                <w:szCs w:val="18"/>
              </w:rPr>
              <w:t xml:space="preserve"> </w:t>
            </w:r>
          </w:p>
        </w:tc>
        <w:tc>
          <w:tcPr>
            <w:tcW w:w="1347" w:type="dxa"/>
            <w:shd w:val="clear" w:color="auto" w:fill="D9D9D9" w:themeFill="background1" w:themeFillShade="D9"/>
            <w:vAlign w:val="center"/>
          </w:tcPr>
          <w:p w14:paraId="386DB100" w14:textId="77777777" w:rsidR="00EC43C4" w:rsidRPr="008849AE" w:rsidRDefault="00EC43C4" w:rsidP="00D51A12">
            <w:pPr>
              <w:rPr>
                <w:rFonts w:cs="Tahoma"/>
                <w:sz w:val="18"/>
                <w:szCs w:val="18"/>
              </w:rPr>
            </w:pPr>
            <w:r w:rsidRPr="006D7A90">
              <w:rPr>
                <w:rFonts w:cs="Tahoma"/>
                <w:sz w:val="18"/>
                <w:szCs w:val="18"/>
              </w:rPr>
              <w:t>Felt</w:t>
            </w:r>
          </w:p>
        </w:tc>
        <w:tc>
          <w:tcPr>
            <w:tcW w:w="3262" w:type="dxa"/>
            <w:vAlign w:val="center"/>
          </w:tcPr>
          <w:p w14:paraId="632C106F" w14:textId="77777777" w:rsidR="00EC43C4" w:rsidRPr="00E02544" w:rsidRDefault="00EC43C4" w:rsidP="00D51A12">
            <w:pPr>
              <w:rPr>
                <w:rFonts w:cs="Tahoma"/>
                <w:sz w:val="18"/>
                <w:szCs w:val="18"/>
              </w:rPr>
            </w:pPr>
            <w:r w:rsidRPr="006D7A90">
              <w:rPr>
                <w:rFonts w:cs="Tahoma"/>
                <w:sz w:val="18"/>
                <w:szCs w:val="18"/>
              </w:rPr>
              <w:t>VedtakId</w:t>
            </w:r>
          </w:p>
        </w:tc>
      </w:tr>
      <w:tr w:rsidR="00EC43C4" w:rsidRPr="008849AE" w14:paraId="0B84F9E6" w14:textId="77777777" w:rsidTr="00D51A12">
        <w:trPr>
          <w:trHeight w:val="20"/>
        </w:trPr>
        <w:tc>
          <w:tcPr>
            <w:tcW w:w="1129" w:type="dxa"/>
            <w:tcBorders>
              <w:bottom w:val="single" w:sz="4" w:space="0" w:color="auto"/>
            </w:tcBorders>
            <w:shd w:val="clear" w:color="auto" w:fill="D9D9D9" w:themeFill="background1" w:themeFillShade="D9"/>
          </w:tcPr>
          <w:p w14:paraId="2D571960" w14:textId="77777777" w:rsidR="00EC43C4" w:rsidRPr="008849AE" w:rsidRDefault="00EC43C4" w:rsidP="00D51A12">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175492D" w14:textId="77777777" w:rsidR="00EC43C4" w:rsidRPr="005E786B" w:rsidRDefault="00EC43C4" w:rsidP="00D51A12">
            <w:pPr>
              <w:rPr>
                <w:rFonts w:cs="Tahoma"/>
                <w:color w:val="0563C1" w:themeColor="hyperlink"/>
                <w:sz w:val="18"/>
                <w:szCs w:val="18"/>
                <w:u w:val="single"/>
                <w:shd w:val="clear" w:color="auto" w:fill="FFFFFF"/>
              </w:rPr>
            </w:pPr>
            <w:r>
              <w:rPr>
                <w:rFonts w:cs="Tahoma"/>
                <w:sz w:val="18"/>
                <w:szCs w:val="18"/>
              </w:rPr>
              <w:t>Angir klage på vedtakstypene som kan registreres for ordningen. Klage kan opprettes uavhengig av resultatet på vedtaket (innvilget eller avslått)</w:t>
            </w:r>
          </w:p>
        </w:tc>
      </w:tr>
      <w:tr w:rsidR="00EC43C4" w:rsidRPr="008849AE" w14:paraId="55C88870"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73A907" w14:textId="77777777" w:rsidR="00EC43C4" w:rsidRPr="008849AE" w:rsidRDefault="00EC43C4"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B28208F" w14:textId="77777777" w:rsidR="00EC43C4" w:rsidRPr="008849AE" w:rsidRDefault="00EC43C4" w:rsidP="00D51A12">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D75FA2F" w14:textId="77777777" w:rsidR="00EC43C4" w:rsidRPr="008849AE" w:rsidRDefault="00EC43C4"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20BB26B" w14:textId="77777777" w:rsidR="00EC43C4" w:rsidRPr="00C25CD6" w:rsidRDefault="00EC43C4" w:rsidP="00D51A12">
            <w:pPr>
              <w:rPr>
                <w:rFonts w:cs="Tahoma"/>
                <w:sz w:val="18"/>
                <w:szCs w:val="18"/>
              </w:rPr>
            </w:pPr>
            <w:r>
              <w:rPr>
                <w:rFonts w:cs="Tahoma"/>
                <w:sz w:val="18"/>
                <w:szCs w:val="18"/>
              </w:rPr>
              <w:t>Kommune</w:t>
            </w:r>
          </w:p>
        </w:tc>
      </w:tr>
      <w:tr w:rsidR="00EC43C4" w:rsidRPr="008849AE" w14:paraId="4A4AFBFB"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271B2A" w14:textId="77777777" w:rsidR="00EC43C4" w:rsidRPr="008849AE" w:rsidRDefault="00EC43C4" w:rsidP="00EC43C4">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C49D201" w14:textId="24911EC3" w:rsidR="00EC43C4" w:rsidRPr="00C25CD6" w:rsidRDefault="00EC43C4" w:rsidP="00EC43C4">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0A4F98" w14:textId="7123F48C" w:rsidR="00EC43C4" w:rsidRPr="008849AE" w:rsidRDefault="00EC43C4" w:rsidP="00EC43C4">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19C7540" w14:textId="6C0291D6" w:rsidR="00EC43C4" w:rsidRPr="00C25CD6" w:rsidRDefault="00EC43C4" w:rsidP="00EC43C4">
            <w:pPr>
              <w:rPr>
                <w:rFonts w:cs="Tahoma"/>
                <w:sz w:val="18"/>
                <w:szCs w:val="18"/>
              </w:rPr>
            </w:pPr>
            <w:r w:rsidRPr="008324B0">
              <w:rPr>
                <w:rFonts w:cs="Tahoma"/>
                <w:color w:val="000000"/>
                <w:sz w:val="18"/>
                <w:szCs w:val="18"/>
              </w:rPr>
              <w:t>NORSK</w:t>
            </w:r>
            <w:r>
              <w:rPr>
                <w:rFonts w:cs="Tahoma"/>
                <w:color w:val="000000"/>
                <w:sz w:val="18"/>
                <w:szCs w:val="18"/>
              </w:rPr>
              <w:t>RETT</w:t>
            </w:r>
          </w:p>
        </w:tc>
      </w:tr>
      <w:tr w:rsidR="00EC43C4" w:rsidRPr="008849AE" w14:paraId="65E377F2"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B19CF5" w14:textId="77777777" w:rsidR="00EC43C4" w:rsidRPr="008849AE" w:rsidRDefault="00EC43C4"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DDF357F" w14:textId="77777777" w:rsidR="00EC43C4" w:rsidRPr="006E17DC" w:rsidRDefault="00EC43C4" w:rsidP="00D51A12">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1448D1" w14:textId="77777777" w:rsidR="00EC43C4" w:rsidRPr="008849AE" w:rsidRDefault="00EC43C4"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03A412F" w14:textId="77777777" w:rsidR="00EC43C4" w:rsidRPr="00C25CD6" w:rsidRDefault="00EC43C4" w:rsidP="00D51A12">
            <w:pPr>
              <w:rPr>
                <w:rFonts w:cs="Tahoma"/>
                <w:sz w:val="18"/>
                <w:szCs w:val="18"/>
              </w:rPr>
            </w:pPr>
            <w:r w:rsidRPr="00C25CD6">
              <w:rPr>
                <w:rFonts w:cs="Tahoma"/>
                <w:sz w:val="18"/>
                <w:szCs w:val="18"/>
              </w:rPr>
              <w:t>Aktiv</w:t>
            </w:r>
          </w:p>
        </w:tc>
      </w:tr>
      <w:tr w:rsidR="009F6F95" w:rsidRPr="008849AE" w14:paraId="5E4E5B8B"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7D70E1" w14:textId="77777777" w:rsidR="009F6F95" w:rsidRPr="008849AE" w:rsidRDefault="009F6F95" w:rsidP="009F6F9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1604C25" w14:textId="46EB5297" w:rsidR="009F6F95" w:rsidRPr="00AB1FC0" w:rsidRDefault="009F6F95" w:rsidP="009F6F9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55EA33" w14:textId="77777777" w:rsidR="009F6F95" w:rsidRPr="008849AE" w:rsidRDefault="009F6F95" w:rsidP="009F6F9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906A0AA" w14:textId="77777777" w:rsidR="009F6F95" w:rsidRPr="00AB1FC0" w:rsidRDefault="009F6F95" w:rsidP="009F6F95">
            <w:pPr>
              <w:rPr>
                <w:rFonts w:cs="Tahoma"/>
                <w:sz w:val="18"/>
                <w:szCs w:val="18"/>
              </w:rPr>
            </w:pPr>
          </w:p>
        </w:tc>
      </w:tr>
      <w:tr w:rsidR="009F6F95" w:rsidRPr="008849AE" w14:paraId="6BA570AE"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1ACFC4" w14:textId="77777777" w:rsidR="009F6F95" w:rsidRPr="008849AE" w:rsidRDefault="009F6F95" w:rsidP="009F6F9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42A17E1A" w14:textId="77777777" w:rsidR="009F6F95" w:rsidRPr="00AB1FC0" w:rsidRDefault="009F6F95" w:rsidP="009F6F95">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F7480" w14:textId="77777777" w:rsidR="009F6F95" w:rsidRPr="008849AE" w:rsidRDefault="009F6F95" w:rsidP="009F6F95">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6D53028" w14:textId="77777777" w:rsidR="009F6F95" w:rsidRPr="00AB1FC0" w:rsidRDefault="009F6F95" w:rsidP="009F6F95">
            <w:pPr>
              <w:rPr>
                <w:rFonts w:cs="Tahoma"/>
                <w:sz w:val="18"/>
                <w:szCs w:val="18"/>
              </w:rPr>
            </w:pPr>
          </w:p>
        </w:tc>
      </w:tr>
      <w:tr w:rsidR="009F6F95" w:rsidRPr="008849AE" w14:paraId="07E8B44F"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E0B0AE" w14:textId="77777777" w:rsidR="009F6F95" w:rsidRPr="006E17DC" w:rsidRDefault="009F6F95" w:rsidP="009F6F9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E6EB95" w14:textId="77777777" w:rsidR="009F6F95" w:rsidRPr="006E17DC" w:rsidRDefault="009F6F95" w:rsidP="009F6F95">
            <w:pPr>
              <w:rPr>
                <w:rFonts w:cs="Tahoma"/>
                <w:b/>
                <w:bCs/>
                <w:sz w:val="18"/>
                <w:szCs w:val="18"/>
              </w:rPr>
            </w:pPr>
            <w:r w:rsidRPr="006E17DC">
              <w:rPr>
                <w:rFonts w:cs="Tahoma"/>
                <w:b/>
                <w:bCs/>
                <w:sz w:val="18"/>
                <w:szCs w:val="18"/>
              </w:rPr>
              <w:t>Navn</w:t>
            </w:r>
          </w:p>
        </w:tc>
      </w:tr>
    </w:tbl>
    <w:p w14:paraId="5E5CD8D8" w14:textId="0859DBFE" w:rsidR="007F046E" w:rsidRDefault="007F046E" w:rsidP="00F856C4"/>
    <w:p w14:paraId="0A4BD485" w14:textId="580EFC68" w:rsidR="009F6F95" w:rsidRDefault="009F6F95" w:rsidP="009F6F95">
      <w:pPr>
        <w:pStyle w:val="Bildetekst"/>
        <w:keepNext/>
      </w:pPr>
      <w:bookmarkStart w:id="470" w:name="_Toc151380798"/>
      <w:r w:rsidRPr="00C6247A">
        <w:t xml:space="preserve">Tabell </w:t>
      </w:r>
      <w:fldSimple w:instr=" SEQ Tabell \* ARABIC ">
        <w:r w:rsidR="0060392E">
          <w:rPr>
            <w:noProof/>
          </w:rPr>
          <w:t>322</w:t>
        </w:r>
      </w:fldSimple>
      <w:r w:rsidRPr="00C6247A">
        <w:t>: Mottatt dato</w:t>
      </w:r>
      <w:bookmarkEnd w:id="470"/>
    </w:p>
    <w:tbl>
      <w:tblPr>
        <w:tblStyle w:val="Tabellrutenett1"/>
        <w:tblW w:w="0" w:type="auto"/>
        <w:tblLook w:val="04A0" w:firstRow="1" w:lastRow="0" w:firstColumn="1" w:lastColumn="0" w:noHBand="0" w:noVBand="1"/>
      </w:tblPr>
      <w:tblGrid>
        <w:gridCol w:w="1129"/>
        <w:gridCol w:w="3119"/>
        <w:gridCol w:w="1347"/>
        <w:gridCol w:w="3262"/>
      </w:tblGrid>
      <w:tr w:rsidR="00EC43C4" w:rsidRPr="008849AE" w14:paraId="3F7EFD88" w14:textId="77777777" w:rsidTr="00D51A12">
        <w:trPr>
          <w:trHeight w:val="20"/>
        </w:trPr>
        <w:tc>
          <w:tcPr>
            <w:tcW w:w="1129" w:type="dxa"/>
            <w:shd w:val="clear" w:color="auto" w:fill="D5DCE4" w:themeFill="text2" w:themeFillTint="33"/>
          </w:tcPr>
          <w:p w14:paraId="0F87E0EC" w14:textId="77777777" w:rsidR="00EC43C4" w:rsidRPr="008849AE" w:rsidRDefault="00EC43C4" w:rsidP="00D51A12">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6ACC6D03" w14:textId="77777777" w:rsidR="00EC43C4" w:rsidRPr="00AB1FC0" w:rsidRDefault="00EC43C4" w:rsidP="00D51A12">
            <w:pPr>
              <w:rPr>
                <w:rFonts w:cs="Tahoma"/>
                <w:b/>
                <w:bCs/>
                <w:sz w:val="18"/>
                <w:szCs w:val="18"/>
              </w:rPr>
            </w:pPr>
            <w:r>
              <w:rPr>
                <w:rFonts w:cs="Tahoma"/>
                <w:b/>
                <w:bCs/>
                <w:sz w:val="18"/>
                <w:szCs w:val="18"/>
              </w:rPr>
              <w:t>Mottatt dato</w:t>
            </w:r>
          </w:p>
        </w:tc>
      </w:tr>
      <w:tr w:rsidR="00EC43C4" w:rsidRPr="008849AE" w14:paraId="2F8B9C9C" w14:textId="77777777" w:rsidTr="00D51A12">
        <w:trPr>
          <w:trHeight w:val="20"/>
        </w:trPr>
        <w:tc>
          <w:tcPr>
            <w:tcW w:w="1129" w:type="dxa"/>
            <w:shd w:val="clear" w:color="auto" w:fill="D9D9D9" w:themeFill="background1" w:themeFillShade="D9"/>
          </w:tcPr>
          <w:p w14:paraId="05D1248D" w14:textId="77777777" w:rsidR="00EC43C4" w:rsidRPr="008849AE" w:rsidRDefault="00EC43C4" w:rsidP="00D51A12">
            <w:pPr>
              <w:rPr>
                <w:rFonts w:cs="Tahoma"/>
                <w:sz w:val="18"/>
                <w:szCs w:val="18"/>
              </w:rPr>
            </w:pPr>
            <w:r w:rsidRPr="008849AE">
              <w:rPr>
                <w:rFonts w:cs="Tahoma"/>
                <w:sz w:val="18"/>
                <w:szCs w:val="18"/>
              </w:rPr>
              <w:t>DB-tabell</w:t>
            </w:r>
          </w:p>
        </w:tc>
        <w:tc>
          <w:tcPr>
            <w:tcW w:w="3119" w:type="dxa"/>
            <w:vAlign w:val="center"/>
          </w:tcPr>
          <w:p w14:paraId="4373D60B" w14:textId="77777777" w:rsidR="00EC43C4" w:rsidRPr="00AC66FB" w:rsidRDefault="00EC43C4" w:rsidP="00D51A12">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DE72CE7" w14:textId="77777777" w:rsidR="00EC43C4" w:rsidRPr="008849AE" w:rsidRDefault="00EC43C4" w:rsidP="00D51A12">
            <w:pPr>
              <w:rPr>
                <w:rFonts w:cs="Tahoma"/>
                <w:sz w:val="18"/>
                <w:szCs w:val="18"/>
              </w:rPr>
            </w:pPr>
            <w:r w:rsidRPr="006D7A90">
              <w:rPr>
                <w:rFonts w:cs="Tahoma"/>
                <w:sz w:val="18"/>
                <w:szCs w:val="18"/>
              </w:rPr>
              <w:t>Felt</w:t>
            </w:r>
          </w:p>
        </w:tc>
        <w:tc>
          <w:tcPr>
            <w:tcW w:w="3262" w:type="dxa"/>
            <w:vAlign w:val="center"/>
          </w:tcPr>
          <w:p w14:paraId="38B269A4" w14:textId="77777777" w:rsidR="00EC43C4" w:rsidRPr="00E02544" w:rsidRDefault="00EC43C4" w:rsidP="00D51A12">
            <w:pPr>
              <w:rPr>
                <w:rFonts w:cs="Tahoma"/>
                <w:sz w:val="18"/>
                <w:szCs w:val="18"/>
              </w:rPr>
            </w:pPr>
            <w:r>
              <w:rPr>
                <w:rFonts w:cs="Tahoma"/>
                <w:sz w:val="18"/>
                <w:szCs w:val="18"/>
              </w:rPr>
              <w:t>MottattDato</w:t>
            </w:r>
          </w:p>
        </w:tc>
      </w:tr>
      <w:tr w:rsidR="00EC43C4" w:rsidRPr="008849AE" w14:paraId="41064B44" w14:textId="77777777" w:rsidTr="00D51A12">
        <w:trPr>
          <w:trHeight w:val="20"/>
        </w:trPr>
        <w:tc>
          <w:tcPr>
            <w:tcW w:w="1129" w:type="dxa"/>
            <w:tcBorders>
              <w:bottom w:val="single" w:sz="4" w:space="0" w:color="auto"/>
            </w:tcBorders>
            <w:shd w:val="clear" w:color="auto" w:fill="D9D9D9" w:themeFill="background1" w:themeFillShade="D9"/>
          </w:tcPr>
          <w:p w14:paraId="1A03D2F5" w14:textId="77777777" w:rsidR="00EC43C4" w:rsidRPr="008849AE" w:rsidRDefault="00EC43C4" w:rsidP="00D51A12">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FC0C305" w14:textId="77777777" w:rsidR="00EC43C4" w:rsidRPr="005E786B" w:rsidRDefault="00EC43C4" w:rsidP="00D51A12">
            <w:pPr>
              <w:rPr>
                <w:rFonts w:cs="Tahoma"/>
                <w:color w:val="0563C1" w:themeColor="hyperlink"/>
                <w:sz w:val="18"/>
                <w:szCs w:val="18"/>
                <w:u w:val="single"/>
                <w:shd w:val="clear" w:color="auto" w:fill="FFFFFF"/>
              </w:rPr>
            </w:pPr>
            <w:r>
              <w:rPr>
                <w:rFonts w:cs="Tahoma"/>
                <w:sz w:val="18"/>
                <w:szCs w:val="18"/>
              </w:rPr>
              <w:t>Dato for mottatt klage fra person</w:t>
            </w:r>
          </w:p>
        </w:tc>
      </w:tr>
      <w:tr w:rsidR="00EC43C4" w:rsidRPr="008849AE" w14:paraId="65E93638"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9824F3D" w14:textId="77777777" w:rsidR="00EC43C4" w:rsidRPr="008849AE" w:rsidRDefault="00EC43C4"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726A158" w14:textId="77777777" w:rsidR="00EC43C4" w:rsidRPr="008849AE" w:rsidRDefault="00EC43C4" w:rsidP="00D51A12">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00859B3" w14:textId="77777777" w:rsidR="00EC43C4" w:rsidRPr="008849AE" w:rsidRDefault="00EC43C4"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6612BB" w14:textId="77777777" w:rsidR="00EC43C4" w:rsidRPr="00C25CD6" w:rsidRDefault="00EC43C4" w:rsidP="00D51A12">
            <w:pPr>
              <w:rPr>
                <w:rFonts w:cs="Tahoma"/>
                <w:sz w:val="18"/>
                <w:szCs w:val="18"/>
              </w:rPr>
            </w:pPr>
            <w:r>
              <w:rPr>
                <w:rFonts w:cs="Tahoma"/>
                <w:sz w:val="18"/>
                <w:szCs w:val="18"/>
              </w:rPr>
              <w:t>Kommune</w:t>
            </w:r>
          </w:p>
        </w:tc>
      </w:tr>
      <w:tr w:rsidR="009F6F95" w:rsidRPr="008849AE" w14:paraId="37E079AE"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D1FB94" w14:textId="77777777" w:rsidR="009F6F95" w:rsidRPr="008849AE" w:rsidRDefault="009F6F95" w:rsidP="009F6F9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8AD3290" w14:textId="6940DD91" w:rsidR="009F6F95" w:rsidRPr="00C25CD6" w:rsidRDefault="009F6F95" w:rsidP="009F6F95">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77970F7" w14:textId="058D824C" w:rsidR="009F6F95" w:rsidRPr="008849AE" w:rsidRDefault="009F6F95" w:rsidP="009F6F9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8EF857B" w14:textId="5A1301DE" w:rsidR="009F6F95" w:rsidRPr="00C25CD6" w:rsidRDefault="009F6F95" w:rsidP="009F6F95">
            <w:pPr>
              <w:rPr>
                <w:rFonts w:cs="Tahoma"/>
                <w:sz w:val="18"/>
                <w:szCs w:val="18"/>
              </w:rPr>
            </w:pPr>
            <w:r w:rsidRPr="008324B0">
              <w:rPr>
                <w:rFonts w:cs="Tahoma"/>
                <w:color w:val="000000"/>
                <w:sz w:val="18"/>
                <w:szCs w:val="18"/>
              </w:rPr>
              <w:t>NORSK</w:t>
            </w:r>
            <w:r>
              <w:rPr>
                <w:rFonts w:cs="Tahoma"/>
                <w:color w:val="000000"/>
                <w:sz w:val="18"/>
                <w:szCs w:val="18"/>
              </w:rPr>
              <w:t>RETT</w:t>
            </w:r>
          </w:p>
        </w:tc>
      </w:tr>
      <w:tr w:rsidR="00EC43C4" w:rsidRPr="008849AE" w14:paraId="36576AD3"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A8D251" w14:textId="77777777" w:rsidR="00EC43C4" w:rsidRPr="008849AE" w:rsidRDefault="00EC43C4"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C99398E" w14:textId="77777777" w:rsidR="00EC43C4" w:rsidRPr="006E17DC" w:rsidRDefault="00EC43C4" w:rsidP="00D51A12">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41C50B" w14:textId="77777777" w:rsidR="00EC43C4" w:rsidRPr="008849AE" w:rsidRDefault="00EC43C4"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F310347" w14:textId="77777777" w:rsidR="00EC43C4" w:rsidRPr="00C25CD6" w:rsidRDefault="00EC43C4" w:rsidP="00D51A12">
            <w:pPr>
              <w:rPr>
                <w:rFonts w:cs="Tahoma"/>
                <w:sz w:val="18"/>
                <w:szCs w:val="18"/>
              </w:rPr>
            </w:pPr>
            <w:r w:rsidRPr="00C25CD6">
              <w:rPr>
                <w:rFonts w:cs="Tahoma"/>
                <w:sz w:val="18"/>
                <w:szCs w:val="18"/>
              </w:rPr>
              <w:t>Aktiv</w:t>
            </w:r>
          </w:p>
        </w:tc>
      </w:tr>
      <w:tr w:rsidR="009F6F95" w:rsidRPr="008849AE" w14:paraId="56CDB130"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A9E4B0" w14:textId="77777777" w:rsidR="009F6F95" w:rsidRPr="008849AE" w:rsidRDefault="009F6F95" w:rsidP="009F6F9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AB70B14" w14:textId="3244E88E" w:rsidR="009F6F95" w:rsidRPr="00AB1FC0" w:rsidRDefault="009F6F95" w:rsidP="009F6F9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30E19F" w14:textId="77777777" w:rsidR="009F6F95" w:rsidRPr="008849AE" w:rsidRDefault="009F6F95" w:rsidP="009F6F9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D4C650E" w14:textId="77777777" w:rsidR="009F6F95" w:rsidRPr="00AB1FC0" w:rsidRDefault="009F6F95" w:rsidP="009F6F95">
            <w:pPr>
              <w:rPr>
                <w:rFonts w:cs="Tahoma"/>
                <w:sz w:val="18"/>
                <w:szCs w:val="18"/>
              </w:rPr>
            </w:pPr>
          </w:p>
        </w:tc>
      </w:tr>
      <w:tr w:rsidR="009F6F95" w:rsidRPr="008849AE" w14:paraId="64EBE5B9"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1355E1" w14:textId="77777777" w:rsidR="009F6F95" w:rsidRPr="008849AE" w:rsidRDefault="009F6F95" w:rsidP="009F6F9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CD2719A" w14:textId="77777777" w:rsidR="009F6F95" w:rsidRPr="00AB1FC0" w:rsidRDefault="009F6F95" w:rsidP="009F6F95">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D0B1F" w14:textId="77777777" w:rsidR="009F6F95" w:rsidRPr="008849AE" w:rsidRDefault="009F6F95" w:rsidP="009F6F9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C806692" w14:textId="77777777" w:rsidR="009F6F95" w:rsidRPr="00AB1FC0" w:rsidRDefault="009F6F95" w:rsidP="009F6F95">
            <w:pPr>
              <w:rPr>
                <w:rFonts w:cs="Tahoma"/>
                <w:sz w:val="18"/>
                <w:szCs w:val="18"/>
              </w:rPr>
            </w:pPr>
            <w:r>
              <w:rPr>
                <w:rFonts w:cs="Tahoma"/>
                <w:sz w:val="18"/>
                <w:szCs w:val="18"/>
              </w:rPr>
              <w:t>åååå-mm-dd</w:t>
            </w:r>
          </w:p>
        </w:tc>
      </w:tr>
      <w:tr w:rsidR="009F6F95" w:rsidRPr="008849AE" w14:paraId="16EF8E10"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D8DF9F" w14:textId="77777777" w:rsidR="009F6F95" w:rsidRPr="006E17DC" w:rsidRDefault="009F6F95" w:rsidP="009F6F9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07A270" w14:textId="77777777" w:rsidR="009F6F95" w:rsidRPr="006E17DC" w:rsidRDefault="009F6F95" w:rsidP="009F6F95">
            <w:pPr>
              <w:rPr>
                <w:rFonts w:cs="Tahoma"/>
                <w:b/>
                <w:bCs/>
                <w:sz w:val="18"/>
                <w:szCs w:val="18"/>
              </w:rPr>
            </w:pPr>
            <w:r w:rsidRPr="006E17DC">
              <w:rPr>
                <w:rFonts w:cs="Tahoma"/>
                <w:b/>
                <w:bCs/>
                <w:sz w:val="18"/>
                <w:szCs w:val="18"/>
              </w:rPr>
              <w:t>Navn</w:t>
            </w:r>
          </w:p>
        </w:tc>
      </w:tr>
    </w:tbl>
    <w:p w14:paraId="7CEC915D" w14:textId="1A918FE1" w:rsidR="00EC43C4" w:rsidRDefault="00EC43C4" w:rsidP="00F856C4"/>
    <w:p w14:paraId="4E511790" w14:textId="11F4BE35" w:rsidR="009F6F95" w:rsidRDefault="009F6F95" w:rsidP="009F6F95">
      <w:pPr>
        <w:pStyle w:val="Bildetekst"/>
        <w:keepNext/>
      </w:pPr>
      <w:bookmarkStart w:id="471" w:name="_Toc151380799"/>
      <w:r w:rsidRPr="00C6247A">
        <w:t xml:space="preserve">Tabell </w:t>
      </w:r>
      <w:fldSimple w:instr=" SEQ Tabell \* ARABIC ">
        <w:r w:rsidR="0060392E">
          <w:rPr>
            <w:noProof/>
          </w:rPr>
          <w:t>323</w:t>
        </w:r>
      </w:fldSimple>
      <w:r w:rsidRPr="00C6247A">
        <w:t>: Utfall av klage</w:t>
      </w:r>
      <w:bookmarkEnd w:id="471"/>
    </w:p>
    <w:tbl>
      <w:tblPr>
        <w:tblStyle w:val="Tabellrutenett1"/>
        <w:tblW w:w="0" w:type="auto"/>
        <w:tblLook w:val="04A0" w:firstRow="1" w:lastRow="0" w:firstColumn="1" w:lastColumn="0" w:noHBand="0" w:noVBand="1"/>
      </w:tblPr>
      <w:tblGrid>
        <w:gridCol w:w="1129"/>
        <w:gridCol w:w="3119"/>
        <w:gridCol w:w="992"/>
        <w:gridCol w:w="3262"/>
      </w:tblGrid>
      <w:tr w:rsidR="00EC43C4" w:rsidRPr="008849AE" w14:paraId="10EE52A5" w14:textId="77777777" w:rsidTr="00D51A12">
        <w:trPr>
          <w:trHeight w:val="20"/>
        </w:trPr>
        <w:tc>
          <w:tcPr>
            <w:tcW w:w="1129" w:type="dxa"/>
            <w:shd w:val="clear" w:color="auto" w:fill="D5DCE4" w:themeFill="text2" w:themeFillTint="33"/>
          </w:tcPr>
          <w:p w14:paraId="3DF49231" w14:textId="77777777" w:rsidR="00EC43C4" w:rsidRPr="008849AE" w:rsidRDefault="00EC43C4"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A992A08" w14:textId="77777777" w:rsidR="00EC43C4" w:rsidRPr="00AB1FC0" w:rsidRDefault="00EC43C4" w:rsidP="00D51A12">
            <w:pPr>
              <w:rPr>
                <w:rFonts w:cs="Tahoma"/>
                <w:b/>
                <w:bCs/>
                <w:sz w:val="18"/>
                <w:szCs w:val="18"/>
              </w:rPr>
            </w:pPr>
            <w:r>
              <w:rPr>
                <w:rFonts w:cs="Tahoma"/>
                <w:b/>
                <w:bCs/>
                <w:sz w:val="18"/>
                <w:szCs w:val="18"/>
              </w:rPr>
              <w:t>Utfall av klage</w:t>
            </w:r>
          </w:p>
        </w:tc>
      </w:tr>
      <w:tr w:rsidR="00EC43C4" w:rsidRPr="008849AE" w14:paraId="4566B6F7" w14:textId="77777777" w:rsidTr="00D51A12">
        <w:trPr>
          <w:trHeight w:val="20"/>
        </w:trPr>
        <w:tc>
          <w:tcPr>
            <w:tcW w:w="1129" w:type="dxa"/>
            <w:shd w:val="clear" w:color="auto" w:fill="D9D9D9" w:themeFill="background1" w:themeFillShade="D9"/>
          </w:tcPr>
          <w:p w14:paraId="21E54056" w14:textId="77777777" w:rsidR="00EC43C4" w:rsidRPr="008849AE" w:rsidRDefault="00EC43C4" w:rsidP="00D51A12">
            <w:pPr>
              <w:rPr>
                <w:rFonts w:cs="Tahoma"/>
                <w:sz w:val="18"/>
                <w:szCs w:val="18"/>
              </w:rPr>
            </w:pPr>
            <w:r w:rsidRPr="008849AE">
              <w:rPr>
                <w:rFonts w:cs="Tahoma"/>
                <w:sz w:val="18"/>
                <w:szCs w:val="18"/>
              </w:rPr>
              <w:t>DB-tabell</w:t>
            </w:r>
          </w:p>
        </w:tc>
        <w:tc>
          <w:tcPr>
            <w:tcW w:w="3119" w:type="dxa"/>
            <w:vAlign w:val="center"/>
          </w:tcPr>
          <w:p w14:paraId="72E1E626" w14:textId="77777777" w:rsidR="00EC43C4" w:rsidRPr="00AC66FB" w:rsidRDefault="00EC43C4" w:rsidP="00D51A12">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5F4747DF" w14:textId="77777777" w:rsidR="00EC43C4" w:rsidRPr="008849AE" w:rsidRDefault="00EC43C4" w:rsidP="00D51A12">
            <w:pPr>
              <w:rPr>
                <w:rFonts w:cs="Tahoma"/>
                <w:sz w:val="18"/>
                <w:szCs w:val="18"/>
              </w:rPr>
            </w:pPr>
            <w:r w:rsidRPr="003B484A">
              <w:rPr>
                <w:rFonts w:cs="Tahoma"/>
                <w:sz w:val="18"/>
                <w:szCs w:val="18"/>
              </w:rPr>
              <w:t>Felt</w:t>
            </w:r>
          </w:p>
        </w:tc>
        <w:tc>
          <w:tcPr>
            <w:tcW w:w="3262" w:type="dxa"/>
            <w:vAlign w:val="center"/>
          </w:tcPr>
          <w:p w14:paraId="4C9D30D2" w14:textId="77777777" w:rsidR="00EC43C4" w:rsidRPr="006E17DC" w:rsidRDefault="00EC43C4" w:rsidP="00D51A12">
            <w:pPr>
              <w:rPr>
                <w:rFonts w:cs="Tahoma"/>
                <w:i/>
                <w:iCs/>
                <w:sz w:val="18"/>
                <w:szCs w:val="18"/>
              </w:rPr>
            </w:pPr>
            <w:r w:rsidRPr="003B484A">
              <w:rPr>
                <w:rFonts w:cs="Tahoma"/>
                <w:sz w:val="18"/>
                <w:szCs w:val="18"/>
              </w:rPr>
              <w:t>ID, Kode og Navn</w:t>
            </w:r>
          </w:p>
        </w:tc>
      </w:tr>
      <w:tr w:rsidR="00EC43C4" w:rsidRPr="008849AE" w14:paraId="43F9D85E" w14:textId="77777777" w:rsidTr="00D51A12">
        <w:trPr>
          <w:trHeight w:val="20"/>
        </w:trPr>
        <w:tc>
          <w:tcPr>
            <w:tcW w:w="1129" w:type="dxa"/>
            <w:tcBorders>
              <w:bottom w:val="single" w:sz="4" w:space="0" w:color="auto"/>
            </w:tcBorders>
            <w:shd w:val="clear" w:color="auto" w:fill="D9D9D9" w:themeFill="background1" w:themeFillShade="D9"/>
          </w:tcPr>
          <w:p w14:paraId="1085F0EF" w14:textId="77777777" w:rsidR="00EC43C4" w:rsidRPr="008849AE" w:rsidRDefault="00EC43C4" w:rsidP="00D51A12">
            <w:pPr>
              <w:rPr>
                <w:rFonts w:cs="Tahoma"/>
                <w:sz w:val="18"/>
                <w:szCs w:val="18"/>
              </w:rPr>
            </w:pPr>
            <w:r w:rsidRPr="008849AE">
              <w:rPr>
                <w:rFonts w:ascii="Cambria Math" w:hAnsi="Cambria Math" w:cs="Cambria Math"/>
                <w:sz w:val="18"/>
                <w:szCs w:val="18"/>
              </w:rPr>
              <w:t>⧟</w:t>
            </w:r>
          </w:p>
        </w:tc>
        <w:tc>
          <w:tcPr>
            <w:tcW w:w="3119" w:type="dxa"/>
            <w:vAlign w:val="center"/>
          </w:tcPr>
          <w:p w14:paraId="7D78B412" w14:textId="77777777" w:rsidR="00EC43C4" w:rsidRPr="006E17DC" w:rsidRDefault="00EC43C4" w:rsidP="00D51A12">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1AA12009" w14:textId="77777777" w:rsidR="00EC43C4" w:rsidRPr="008849AE" w:rsidRDefault="00EC43C4" w:rsidP="00D51A12">
            <w:pPr>
              <w:rPr>
                <w:rFonts w:cs="Tahoma"/>
                <w:sz w:val="18"/>
                <w:szCs w:val="18"/>
              </w:rPr>
            </w:pPr>
            <w:r w:rsidRPr="003B484A">
              <w:rPr>
                <w:rFonts w:ascii="Cambria Math" w:hAnsi="Cambria Math" w:cs="Cambria Math"/>
                <w:sz w:val="18"/>
                <w:szCs w:val="18"/>
              </w:rPr>
              <w:t>⧟</w:t>
            </w:r>
          </w:p>
        </w:tc>
        <w:tc>
          <w:tcPr>
            <w:tcW w:w="3262" w:type="dxa"/>
            <w:vAlign w:val="center"/>
          </w:tcPr>
          <w:p w14:paraId="3256B8BC" w14:textId="77777777" w:rsidR="00EC43C4" w:rsidRPr="006E17DC" w:rsidRDefault="00EC43C4" w:rsidP="00D51A12">
            <w:pPr>
              <w:rPr>
                <w:rFonts w:cs="Tahoma"/>
                <w:i/>
                <w:iCs/>
                <w:sz w:val="18"/>
                <w:szCs w:val="18"/>
              </w:rPr>
            </w:pPr>
            <w:r w:rsidRPr="003B484A">
              <w:rPr>
                <w:rFonts w:cs="Tahoma"/>
                <w:color w:val="000000"/>
                <w:sz w:val="18"/>
                <w:szCs w:val="18"/>
              </w:rPr>
              <w:t>KlageutfalltypeId</w:t>
            </w:r>
          </w:p>
        </w:tc>
      </w:tr>
      <w:tr w:rsidR="00EC43C4" w:rsidRPr="008849AE" w14:paraId="1C7ECAAC" w14:textId="77777777" w:rsidTr="00D51A12">
        <w:trPr>
          <w:trHeight w:val="20"/>
        </w:trPr>
        <w:tc>
          <w:tcPr>
            <w:tcW w:w="1129" w:type="dxa"/>
            <w:tcBorders>
              <w:bottom w:val="single" w:sz="4" w:space="0" w:color="auto"/>
            </w:tcBorders>
            <w:shd w:val="clear" w:color="auto" w:fill="D9D9D9" w:themeFill="background1" w:themeFillShade="D9"/>
          </w:tcPr>
          <w:p w14:paraId="62EE6058" w14:textId="77777777" w:rsidR="00EC43C4" w:rsidRPr="008849AE" w:rsidRDefault="00EC43C4"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DF2F3C5" w14:textId="77777777" w:rsidR="00EC43C4" w:rsidRPr="005E786B" w:rsidRDefault="00EC43C4" w:rsidP="00D51A12">
            <w:pPr>
              <w:rPr>
                <w:rFonts w:cs="Tahoma"/>
                <w:color w:val="0563C1" w:themeColor="hyperlink"/>
                <w:sz w:val="18"/>
                <w:szCs w:val="18"/>
                <w:u w:val="single"/>
                <w:shd w:val="clear" w:color="auto" w:fill="FFFFFF"/>
              </w:rPr>
            </w:pPr>
            <w:r>
              <w:rPr>
                <w:rFonts w:cs="Tahoma"/>
                <w:sz w:val="18"/>
                <w:szCs w:val="18"/>
              </w:rPr>
              <w:t>Angir utfallet/resultatet av klagen på vedtaket</w:t>
            </w:r>
          </w:p>
        </w:tc>
      </w:tr>
      <w:tr w:rsidR="00EC43C4" w:rsidRPr="008849AE" w14:paraId="2B77B960"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31F6EF" w14:textId="77777777" w:rsidR="00EC43C4" w:rsidRPr="008849AE" w:rsidRDefault="00EC43C4"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2DB0F7B" w14:textId="77777777" w:rsidR="00EC43C4" w:rsidRPr="008849AE" w:rsidRDefault="00EC43C4"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8EDC7AA" w14:textId="77777777" w:rsidR="00EC43C4" w:rsidRPr="008849AE" w:rsidRDefault="00EC43C4"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5118067" w14:textId="77777777" w:rsidR="00EC43C4" w:rsidRPr="00C25CD6" w:rsidRDefault="00EC43C4" w:rsidP="00D51A12">
            <w:pPr>
              <w:rPr>
                <w:rFonts w:cs="Tahoma"/>
                <w:sz w:val="18"/>
                <w:szCs w:val="18"/>
              </w:rPr>
            </w:pPr>
            <w:r>
              <w:rPr>
                <w:rFonts w:cs="Tahoma"/>
                <w:sz w:val="18"/>
                <w:szCs w:val="18"/>
              </w:rPr>
              <w:t>Kommune</w:t>
            </w:r>
          </w:p>
        </w:tc>
      </w:tr>
      <w:tr w:rsidR="009F6F95" w:rsidRPr="008849AE" w14:paraId="2B3A56F2"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0F5611" w14:textId="77777777" w:rsidR="009F6F95" w:rsidRPr="008849AE" w:rsidRDefault="009F6F95" w:rsidP="009F6F9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6659AE1" w14:textId="18E28CFC" w:rsidR="009F6F95" w:rsidRPr="00C25CD6" w:rsidRDefault="009F6F95" w:rsidP="009F6F95">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2F34EE8" w14:textId="3ADB4CBF" w:rsidR="009F6F95" w:rsidRPr="008849AE" w:rsidRDefault="009F6F95" w:rsidP="009F6F9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B26D15A" w14:textId="721C671A" w:rsidR="009F6F95" w:rsidRPr="00C25CD6" w:rsidRDefault="009F6F95" w:rsidP="009F6F95">
            <w:pPr>
              <w:rPr>
                <w:rFonts w:cs="Tahoma"/>
                <w:sz w:val="18"/>
                <w:szCs w:val="18"/>
              </w:rPr>
            </w:pPr>
            <w:r w:rsidRPr="008324B0">
              <w:rPr>
                <w:rFonts w:cs="Tahoma"/>
                <w:color w:val="000000"/>
                <w:sz w:val="18"/>
                <w:szCs w:val="18"/>
              </w:rPr>
              <w:t>NORSK</w:t>
            </w:r>
            <w:r>
              <w:rPr>
                <w:rFonts w:cs="Tahoma"/>
                <w:color w:val="000000"/>
                <w:sz w:val="18"/>
                <w:szCs w:val="18"/>
              </w:rPr>
              <w:t>RETT</w:t>
            </w:r>
          </w:p>
        </w:tc>
      </w:tr>
      <w:tr w:rsidR="00EC43C4" w:rsidRPr="008849AE" w14:paraId="7CA457A5"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2645F2" w14:textId="77777777" w:rsidR="00EC43C4" w:rsidRPr="008849AE" w:rsidRDefault="00EC43C4"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F56526B" w14:textId="77777777" w:rsidR="00EC43C4" w:rsidRPr="00470981" w:rsidRDefault="00EC43C4" w:rsidP="00D51A12">
            <w:pPr>
              <w:rPr>
                <w:rFonts w:cs="Tahoma"/>
                <w:sz w:val="18"/>
                <w:szCs w:val="18"/>
                <w:highlight w:val="yellow"/>
              </w:rPr>
            </w:pPr>
            <w:r w:rsidRPr="007E432E">
              <w:rPr>
                <w:rFonts w:cs="Tahoma"/>
                <w:sz w:val="18"/>
                <w:szCs w:val="18"/>
              </w:rPr>
              <w:t xml:space="preserve">Ikke </w:t>
            </w:r>
            <w:r>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A4B64D" w14:textId="77777777" w:rsidR="00EC43C4" w:rsidRPr="008849AE" w:rsidRDefault="00EC43C4"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2F28350" w14:textId="77777777" w:rsidR="00EC43C4" w:rsidRPr="00C25CD6" w:rsidRDefault="00EC43C4" w:rsidP="00D51A12">
            <w:pPr>
              <w:rPr>
                <w:rFonts w:cs="Tahoma"/>
                <w:sz w:val="18"/>
                <w:szCs w:val="18"/>
              </w:rPr>
            </w:pPr>
            <w:r w:rsidRPr="00C25CD6">
              <w:rPr>
                <w:rFonts w:cs="Tahoma"/>
                <w:sz w:val="18"/>
                <w:szCs w:val="18"/>
              </w:rPr>
              <w:t>Aktiv</w:t>
            </w:r>
          </w:p>
        </w:tc>
      </w:tr>
      <w:tr w:rsidR="009F6F95" w:rsidRPr="008849AE" w14:paraId="60F608D9"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C34F00" w14:textId="77777777" w:rsidR="009F6F95" w:rsidRPr="008849AE" w:rsidRDefault="009F6F95" w:rsidP="009F6F9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ABA88CB" w14:textId="6C510ABC" w:rsidR="009F6F95" w:rsidRPr="00AB1FC0" w:rsidRDefault="009F6F95" w:rsidP="009F6F9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11EACC3" w14:textId="77777777" w:rsidR="009F6F95" w:rsidRPr="008849AE" w:rsidRDefault="009F6F95" w:rsidP="009F6F9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0D68697" w14:textId="77777777" w:rsidR="009F6F95" w:rsidRPr="00AB1FC0" w:rsidRDefault="009F6F95" w:rsidP="009F6F95">
            <w:pPr>
              <w:rPr>
                <w:rFonts w:cs="Tahoma"/>
                <w:sz w:val="18"/>
                <w:szCs w:val="18"/>
              </w:rPr>
            </w:pPr>
          </w:p>
        </w:tc>
      </w:tr>
      <w:tr w:rsidR="009F6F95" w:rsidRPr="008849AE" w14:paraId="105C2681"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BE5D4C" w14:textId="77777777" w:rsidR="009F6F95" w:rsidRPr="008849AE" w:rsidRDefault="009F6F95" w:rsidP="009F6F9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70E1F19" w14:textId="77777777" w:rsidR="009F6F95" w:rsidRPr="00AB1FC0" w:rsidRDefault="009F6F95" w:rsidP="009F6F9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CBF0E6" w14:textId="77777777" w:rsidR="009F6F95" w:rsidRPr="008849AE" w:rsidRDefault="009F6F95" w:rsidP="009F6F9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1E59A44" w14:textId="77777777" w:rsidR="009F6F95" w:rsidRPr="00AB1FC0" w:rsidRDefault="009F6F95" w:rsidP="009F6F95">
            <w:pPr>
              <w:rPr>
                <w:rFonts w:cs="Tahoma"/>
                <w:sz w:val="18"/>
                <w:szCs w:val="18"/>
              </w:rPr>
            </w:pPr>
          </w:p>
        </w:tc>
      </w:tr>
      <w:tr w:rsidR="009F6F95" w:rsidRPr="008849AE" w14:paraId="550C9DC1"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3DE9D2" w14:textId="77777777" w:rsidR="009F6F95" w:rsidRPr="006E17DC" w:rsidRDefault="009F6F95" w:rsidP="009F6F9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3FF7A6" w14:textId="77777777" w:rsidR="009F6F95" w:rsidRPr="006E17DC" w:rsidRDefault="009F6F95" w:rsidP="009F6F95">
            <w:pPr>
              <w:rPr>
                <w:rFonts w:cs="Tahoma"/>
                <w:b/>
                <w:bCs/>
                <w:sz w:val="18"/>
                <w:szCs w:val="18"/>
              </w:rPr>
            </w:pPr>
            <w:r w:rsidRPr="006E17DC">
              <w:rPr>
                <w:rFonts w:cs="Tahoma"/>
                <w:b/>
                <w:bCs/>
                <w:sz w:val="18"/>
                <w:szCs w:val="18"/>
              </w:rPr>
              <w:t>Navn</w:t>
            </w:r>
          </w:p>
        </w:tc>
      </w:tr>
      <w:tr w:rsidR="009F6F95" w:rsidRPr="008849AE" w14:paraId="6E47A51C"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00CD818" w14:textId="77777777" w:rsidR="009F6F95" w:rsidRPr="00B13E72" w:rsidRDefault="009F6F95" w:rsidP="009F6F95">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67CAE888" w14:textId="77777777" w:rsidR="009F6F95" w:rsidRPr="00B13E72" w:rsidRDefault="009F6F95" w:rsidP="009F6F95">
            <w:pPr>
              <w:rPr>
                <w:rFonts w:cs="Tahoma"/>
                <w:color w:val="000000"/>
                <w:sz w:val="18"/>
                <w:szCs w:val="18"/>
              </w:rPr>
            </w:pPr>
            <w:r w:rsidRPr="00B13E72">
              <w:rPr>
                <w:sz w:val="18"/>
                <w:szCs w:val="18"/>
              </w:rPr>
              <w:t>Avvisning</w:t>
            </w:r>
          </w:p>
        </w:tc>
      </w:tr>
      <w:tr w:rsidR="009F6F95" w:rsidRPr="008849AE" w14:paraId="4FCC5F39"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D961F1A" w14:textId="77777777" w:rsidR="009F6F95" w:rsidRPr="00B13E72" w:rsidRDefault="009F6F95" w:rsidP="009F6F95">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13341312" w14:textId="77777777" w:rsidR="009F6F95" w:rsidRPr="00B13E72" w:rsidRDefault="009F6F95" w:rsidP="009F6F95">
            <w:pPr>
              <w:rPr>
                <w:rFonts w:cs="Tahoma"/>
                <w:color w:val="000000"/>
                <w:sz w:val="18"/>
                <w:szCs w:val="18"/>
              </w:rPr>
            </w:pPr>
            <w:r w:rsidRPr="00B13E72">
              <w:rPr>
                <w:sz w:val="18"/>
                <w:szCs w:val="18"/>
              </w:rPr>
              <w:t>Klager gis medhold</w:t>
            </w:r>
          </w:p>
        </w:tc>
      </w:tr>
      <w:tr w:rsidR="009F6F95" w:rsidRPr="008849AE" w14:paraId="4D11FDF3"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E6DE4B2" w14:textId="77777777" w:rsidR="009F6F95" w:rsidRPr="00B13E72" w:rsidRDefault="009F6F95" w:rsidP="009F6F95">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08EB7C73" w14:textId="77777777" w:rsidR="009F6F95" w:rsidRPr="00B13E72" w:rsidRDefault="009F6F95" w:rsidP="009F6F95">
            <w:pPr>
              <w:rPr>
                <w:rFonts w:cs="Tahoma"/>
                <w:sz w:val="18"/>
                <w:szCs w:val="18"/>
              </w:rPr>
            </w:pPr>
            <w:r w:rsidRPr="00B13E72">
              <w:rPr>
                <w:sz w:val="18"/>
                <w:szCs w:val="18"/>
              </w:rPr>
              <w:t>Klager gis delvis medhold</w:t>
            </w:r>
          </w:p>
        </w:tc>
      </w:tr>
      <w:tr w:rsidR="009F6F95" w:rsidRPr="008849AE" w14:paraId="7D20332A"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64839A1" w14:textId="77777777" w:rsidR="009F6F95" w:rsidRPr="00B13E72" w:rsidRDefault="009F6F95" w:rsidP="009F6F95">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5BD7B3F9" w14:textId="77777777" w:rsidR="009F6F95" w:rsidRPr="00B13E72" w:rsidRDefault="009F6F95" w:rsidP="009F6F95">
            <w:pPr>
              <w:rPr>
                <w:rFonts w:cs="Tahoma"/>
                <w:sz w:val="18"/>
                <w:szCs w:val="18"/>
              </w:rPr>
            </w:pPr>
            <w:r w:rsidRPr="00B13E72">
              <w:rPr>
                <w:sz w:val="18"/>
                <w:szCs w:val="18"/>
              </w:rPr>
              <w:t>Kommunens vedtak opprettholdes</w:t>
            </w:r>
          </w:p>
        </w:tc>
      </w:tr>
      <w:tr w:rsidR="009F6F95" w:rsidRPr="008849AE" w14:paraId="726C4706" w14:textId="77777777" w:rsidTr="00D51A12">
        <w:trPr>
          <w:trHeight w:val="20"/>
        </w:trPr>
        <w:tc>
          <w:tcPr>
            <w:tcW w:w="4248" w:type="dxa"/>
            <w:gridSpan w:val="2"/>
            <w:tcBorders>
              <w:top w:val="dotted" w:sz="4" w:space="0" w:color="auto"/>
              <w:right w:val="dotted" w:sz="4" w:space="0" w:color="auto"/>
            </w:tcBorders>
            <w:shd w:val="clear" w:color="auto" w:fill="auto"/>
          </w:tcPr>
          <w:p w14:paraId="5757DF0C" w14:textId="77777777" w:rsidR="009F6F95" w:rsidRPr="00B13E72" w:rsidRDefault="009F6F95" w:rsidP="009F6F95">
            <w:pPr>
              <w:rPr>
                <w:rFonts w:cs="Tahoma"/>
                <w:sz w:val="18"/>
                <w:szCs w:val="18"/>
              </w:rPr>
            </w:pPr>
            <w:r w:rsidRPr="00B13E72">
              <w:rPr>
                <w:sz w:val="18"/>
                <w:szCs w:val="18"/>
              </w:rPr>
              <w:t>OPPHEVES</w:t>
            </w:r>
          </w:p>
        </w:tc>
        <w:tc>
          <w:tcPr>
            <w:tcW w:w="4254" w:type="dxa"/>
            <w:gridSpan w:val="2"/>
            <w:tcBorders>
              <w:top w:val="dotted" w:sz="4" w:space="0" w:color="auto"/>
              <w:left w:val="dotted" w:sz="4" w:space="0" w:color="auto"/>
              <w:bottom w:val="single" w:sz="4" w:space="0" w:color="auto"/>
            </w:tcBorders>
            <w:shd w:val="clear" w:color="auto" w:fill="auto"/>
          </w:tcPr>
          <w:p w14:paraId="6114B4E3" w14:textId="77777777" w:rsidR="009F6F95" w:rsidRPr="00B13E72" w:rsidRDefault="009F6F95" w:rsidP="009F6F95">
            <w:pPr>
              <w:rPr>
                <w:rFonts w:cs="Tahoma"/>
                <w:sz w:val="18"/>
                <w:szCs w:val="18"/>
              </w:rPr>
            </w:pPr>
            <w:r w:rsidRPr="00B13E72">
              <w:rPr>
                <w:sz w:val="18"/>
                <w:szCs w:val="18"/>
              </w:rPr>
              <w:t>Kommunens vedtak oppheves</w:t>
            </w:r>
          </w:p>
        </w:tc>
      </w:tr>
    </w:tbl>
    <w:p w14:paraId="1D07210F" w14:textId="2F6737C0" w:rsidR="00EC43C4" w:rsidRDefault="00EC43C4" w:rsidP="00F856C4"/>
    <w:p w14:paraId="594D13B7" w14:textId="2995ECCB" w:rsidR="009F6F95" w:rsidRDefault="009F6F95" w:rsidP="009F6F95">
      <w:pPr>
        <w:pStyle w:val="Bildetekst"/>
        <w:keepNext/>
      </w:pPr>
      <w:bookmarkStart w:id="472" w:name="_Toc151380800"/>
      <w:r w:rsidRPr="00C6247A">
        <w:t xml:space="preserve">Tabell </w:t>
      </w:r>
      <w:fldSimple w:instr=" SEQ Tabell \* ARABIC ">
        <w:r w:rsidR="0060392E">
          <w:rPr>
            <w:noProof/>
          </w:rPr>
          <w:t>324</w:t>
        </w:r>
      </w:fldSimple>
      <w:r w:rsidRPr="00C6247A">
        <w:t>: Avgjort dato</w:t>
      </w:r>
      <w:bookmarkEnd w:id="472"/>
    </w:p>
    <w:tbl>
      <w:tblPr>
        <w:tblStyle w:val="Tabellrutenett1"/>
        <w:tblW w:w="0" w:type="auto"/>
        <w:tblLook w:val="04A0" w:firstRow="1" w:lastRow="0" w:firstColumn="1" w:lastColumn="0" w:noHBand="0" w:noVBand="1"/>
      </w:tblPr>
      <w:tblGrid>
        <w:gridCol w:w="1129"/>
        <w:gridCol w:w="3119"/>
        <w:gridCol w:w="1347"/>
        <w:gridCol w:w="3262"/>
      </w:tblGrid>
      <w:tr w:rsidR="009F6F95" w:rsidRPr="008849AE" w14:paraId="761555DC" w14:textId="77777777" w:rsidTr="00D51A12">
        <w:trPr>
          <w:trHeight w:val="20"/>
        </w:trPr>
        <w:tc>
          <w:tcPr>
            <w:tcW w:w="1129" w:type="dxa"/>
            <w:shd w:val="clear" w:color="auto" w:fill="D5DCE4" w:themeFill="text2" w:themeFillTint="33"/>
          </w:tcPr>
          <w:p w14:paraId="6EA981D7" w14:textId="77777777" w:rsidR="009F6F95" w:rsidRPr="008849AE" w:rsidRDefault="009F6F95" w:rsidP="00D51A12">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7E70E1D" w14:textId="77777777" w:rsidR="009F6F95" w:rsidRPr="00AB1FC0" w:rsidRDefault="009F6F95" w:rsidP="00D51A12">
            <w:pPr>
              <w:rPr>
                <w:rFonts w:cs="Tahoma"/>
                <w:b/>
                <w:bCs/>
                <w:sz w:val="18"/>
                <w:szCs w:val="18"/>
              </w:rPr>
            </w:pPr>
            <w:r>
              <w:rPr>
                <w:rFonts w:cs="Tahoma"/>
                <w:b/>
                <w:bCs/>
                <w:sz w:val="18"/>
                <w:szCs w:val="18"/>
              </w:rPr>
              <w:t>Avgjort dato</w:t>
            </w:r>
          </w:p>
        </w:tc>
      </w:tr>
      <w:tr w:rsidR="009F6F95" w:rsidRPr="008849AE" w14:paraId="534AA89C" w14:textId="77777777" w:rsidTr="00D51A12">
        <w:trPr>
          <w:trHeight w:val="20"/>
        </w:trPr>
        <w:tc>
          <w:tcPr>
            <w:tcW w:w="1129" w:type="dxa"/>
            <w:shd w:val="clear" w:color="auto" w:fill="D9D9D9" w:themeFill="background1" w:themeFillShade="D9"/>
          </w:tcPr>
          <w:p w14:paraId="2B8BC558" w14:textId="77777777" w:rsidR="009F6F95" w:rsidRPr="008849AE" w:rsidRDefault="009F6F95" w:rsidP="00D51A12">
            <w:pPr>
              <w:rPr>
                <w:rFonts w:cs="Tahoma"/>
                <w:sz w:val="18"/>
                <w:szCs w:val="18"/>
              </w:rPr>
            </w:pPr>
            <w:r w:rsidRPr="008849AE">
              <w:rPr>
                <w:rFonts w:cs="Tahoma"/>
                <w:sz w:val="18"/>
                <w:szCs w:val="18"/>
              </w:rPr>
              <w:t>DB-tabell</w:t>
            </w:r>
          </w:p>
        </w:tc>
        <w:tc>
          <w:tcPr>
            <w:tcW w:w="3119" w:type="dxa"/>
            <w:vAlign w:val="center"/>
          </w:tcPr>
          <w:p w14:paraId="2C1E9484" w14:textId="77777777" w:rsidR="009F6F95" w:rsidRPr="00AC66FB" w:rsidRDefault="009F6F95" w:rsidP="00D51A12">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2C3453BC" w14:textId="77777777" w:rsidR="009F6F95" w:rsidRPr="008849AE" w:rsidRDefault="009F6F95" w:rsidP="00D51A12">
            <w:pPr>
              <w:rPr>
                <w:rFonts w:cs="Tahoma"/>
                <w:sz w:val="18"/>
                <w:szCs w:val="18"/>
              </w:rPr>
            </w:pPr>
            <w:r w:rsidRPr="006D7A90">
              <w:rPr>
                <w:rFonts w:cs="Tahoma"/>
                <w:sz w:val="18"/>
                <w:szCs w:val="18"/>
              </w:rPr>
              <w:t>Felt</w:t>
            </w:r>
          </w:p>
        </w:tc>
        <w:tc>
          <w:tcPr>
            <w:tcW w:w="3262" w:type="dxa"/>
            <w:vAlign w:val="center"/>
          </w:tcPr>
          <w:p w14:paraId="6E7D2D95" w14:textId="77777777" w:rsidR="009F6F95" w:rsidRPr="00E02544" w:rsidRDefault="009F6F95" w:rsidP="00D51A12">
            <w:pPr>
              <w:rPr>
                <w:rFonts w:cs="Tahoma"/>
                <w:sz w:val="18"/>
                <w:szCs w:val="18"/>
              </w:rPr>
            </w:pPr>
            <w:r>
              <w:rPr>
                <w:rFonts w:cs="Tahoma"/>
                <w:sz w:val="18"/>
                <w:szCs w:val="18"/>
              </w:rPr>
              <w:t>AvgjortDato</w:t>
            </w:r>
          </w:p>
        </w:tc>
      </w:tr>
      <w:tr w:rsidR="009F6F95" w:rsidRPr="008849AE" w14:paraId="575449A3" w14:textId="77777777" w:rsidTr="00D51A12">
        <w:trPr>
          <w:trHeight w:val="20"/>
        </w:trPr>
        <w:tc>
          <w:tcPr>
            <w:tcW w:w="1129" w:type="dxa"/>
            <w:tcBorders>
              <w:bottom w:val="single" w:sz="4" w:space="0" w:color="auto"/>
            </w:tcBorders>
            <w:shd w:val="clear" w:color="auto" w:fill="D9D9D9" w:themeFill="background1" w:themeFillShade="D9"/>
          </w:tcPr>
          <w:p w14:paraId="72334FB2" w14:textId="77777777" w:rsidR="009F6F95" w:rsidRPr="008849AE" w:rsidRDefault="009F6F95" w:rsidP="00D51A12">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5855680" w14:textId="77777777" w:rsidR="009F6F95" w:rsidRPr="005E786B" w:rsidRDefault="009F6F95" w:rsidP="00D51A12">
            <w:pPr>
              <w:rPr>
                <w:rFonts w:cs="Tahoma"/>
                <w:color w:val="0563C1" w:themeColor="hyperlink"/>
                <w:sz w:val="18"/>
                <w:szCs w:val="18"/>
                <w:u w:val="single"/>
                <w:shd w:val="clear" w:color="auto" w:fill="FFFFFF"/>
              </w:rPr>
            </w:pPr>
            <w:r>
              <w:rPr>
                <w:rFonts w:cs="Tahoma"/>
                <w:sz w:val="18"/>
                <w:szCs w:val="18"/>
              </w:rPr>
              <w:t>Dato for avgjørelse av utfall på klage</w:t>
            </w:r>
          </w:p>
        </w:tc>
      </w:tr>
      <w:tr w:rsidR="009F6F95" w:rsidRPr="008849AE" w14:paraId="71BE776E"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799C396" w14:textId="77777777" w:rsidR="009F6F95" w:rsidRPr="008849AE" w:rsidRDefault="009F6F95"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F1355F" w14:textId="77777777" w:rsidR="009F6F95" w:rsidRPr="008849AE" w:rsidRDefault="009F6F95" w:rsidP="00D51A12">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0995C3A" w14:textId="77777777" w:rsidR="009F6F95" w:rsidRPr="008849AE" w:rsidRDefault="009F6F95"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673C0F7" w14:textId="77777777" w:rsidR="009F6F95" w:rsidRPr="00C25CD6" w:rsidRDefault="009F6F95" w:rsidP="00D51A12">
            <w:pPr>
              <w:rPr>
                <w:rFonts w:cs="Tahoma"/>
                <w:sz w:val="18"/>
                <w:szCs w:val="18"/>
              </w:rPr>
            </w:pPr>
            <w:r>
              <w:rPr>
                <w:rFonts w:cs="Tahoma"/>
                <w:sz w:val="18"/>
                <w:szCs w:val="18"/>
              </w:rPr>
              <w:t>Kommune</w:t>
            </w:r>
          </w:p>
        </w:tc>
      </w:tr>
      <w:tr w:rsidR="009F6F95" w:rsidRPr="008849AE" w14:paraId="1CD7A13D"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F8A90A" w14:textId="77777777" w:rsidR="009F6F95" w:rsidRPr="008849AE" w:rsidRDefault="009F6F95" w:rsidP="009F6F9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879C06C" w14:textId="26D41889" w:rsidR="009F6F95" w:rsidRPr="00C25CD6" w:rsidRDefault="009F6F95" w:rsidP="009F6F95">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1D7B644" w14:textId="602F1DCA" w:rsidR="009F6F95" w:rsidRPr="008849AE" w:rsidRDefault="009F6F95" w:rsidP="009F6F9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78300A" w14:textId="51F9B648" w:rsidR="009F6F95" w:rsidRPr="00C25CD6" w:rsidRDefault="009F6F95" w:rsidP="009F6F95">
            <w:pPr>
              <w:rPr>
                <w:rFonts w:cs="Tahoma"/>
                <w:sz w:val="18"/>
                <w:szCs w:val="18"/>
              </w:rPr>
            </w:pPr>
            <w:r w:rsidRPr="008324B0">
              <w:rPr>
                <w:rFonts w:cs="Tahoma"/>
                <w:color w:val="000000"/>
                <w:sz w:val="18"/>
                <w:szCs w:val="18"/>
              </w:rPr>
              <w:t>NORSK</w:t>
            </w:r>
            <w:r>
              <w:rPr>
                <w:rFonts w:cs="Tahoma"/>
                <w:color w:val="000000"/>
                <w:sz w:val="18"/>
                <w:szCs w:val="18"/>
              </w:rPr>
              <w:t>RETT</w:t>
            </w:r>
          </w:p>
        </w:tc>
      </w:tr>
      <w:tr w:rsidR="009F6F95" w:rsidRPr="008849AE" w14:paraId="53D1FD44"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515E14" w14:textId="77777777" w:rsidR="009F6F95" w:rsidRPr="008849AE" w:rsidRDefault="009F6F95"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792F298" w14:textId="77777777" w:rsidR="009F6F95" w:rsidRPr="006E17DC" w:rsidRDefault="009F6F95" w:rsidP="00D51A12">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717614" w14:textId="77777777" w:rsidR="009F6F95" w:rsidRPr="008849AE" w:rsidRDefault="009F6F95"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ACBB455" w14:textId="77777777" w:rsidR="009F6F95" w:rsidRPr="00C25CD6" w:rsidRDefault="009F6F95" w:rsidP="00D51A12">
            <w:pPr>
              <w:rPr>
                <w:rFonts w:cs="Tahoma"/>
                <w:sz w:val="18"/>
                <w:szCs w:val="18"/>
              </w:rPr>
            </w:pPr>
            <w:r w:rsidRPr="00C25CD6">
              <w:rPr>
                <w:rFonts w:cs="Tahoma"/>
                <w:sz w:val="18"/>
                <w:szCs w:val="18"/>
              </w:rPr>
              <w:t>Aktiv</w:t>
            </w:r>
          </w:p>
        </w:tc>
      </w:tr>
      <w:tr w:rsidR="009F6F95" w:rsidRPr="008849AE" w14:paraId="698AD3E8"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EDF21F" w14:textId="77777777" w:rsidR="009F6F95" w:rsidRPr="008849AE" w:rsidRDefault="009F6F95" w:rsidP="009F6F9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86E4F9F" w14:textId="7821B5C7" w:rsidR="009F6F95" w:rsidRPr="00AB1FC0" w:rsidRDefault="009F6F95" w:rsidP="009F6F9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F18817" w14:textId="77777777" w:rsidR="009F6F95" w:rsidRPr="008849AE" w:rsidRDefault="009F6F95" w:rsidP="009F6F9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EFEA19C" w14:textId="77777777" w:rsidR="009F6F95" w:rsidRPr="00AB1FC0" w:rsidRDefault="009F6F95" w:rsidP="009F6F95">
            <w:pPr>
              <w:rPr>
                <w:rFonts w:cs="Tahoma"/>
                <w:sz w:val="18"/>
                <w:szCs w:val="18"/>
              </w:rPr>
            </w:pPr>
          </w:p>
        </w:tc>
      </w:tr>
      <w:tr w:rsidR="009F6F95" w:rsidRPr="008849AE" w14:paraId="1EFB1AD3"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F05D40" w14:textId="77777777" w:rsidR="009F6F95" w:rsidRPr="008849AE" w:rsidRDefault="009F6F95" w:rsidP="009F6F9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9361E4A" w14:textId="77777777" w:rsidR="009F6F95" w:rsidRPr="00AB1FC0" w:rsidRDefault="009F6F95" w:rsidP="009F6F95">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4E603" w14:textId="77777777" w:rsidR="009F6F95" w:rsidRPr="008849AE" w:rsidRDefault="009F6F95" w:rsidP="009F6F9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468AE7F" w14:textId="77777777" w:rsidR="009F6F95" w:rsidRPr="00AB1FC0" w:rsidRDefault="009F6F95" w:rsidP="009F6F95">
            <w:pPr>
              <w:rPr>
                <w:rFonts w:cs="Tahoma"/>
                <w:sz w:val="18"/>
                <w:szCs w:val="18"/>
              </w:rPr>
            </w:pPr>
            <w:r>
              <w:rPr>
                <w:rFonts w:cs="Tahoma"/>
                <w:sz w:val="18"/>
                <w:szCs w:val="18"/>
              </w:rPr>
              <w:t>åååå-mm-dd</w:t>
            </w:r>
          </w:p>
        </w:tc>
      </w:tr>
      <w:tr w:rsidR="009F6F95" w:rsidRPr="008849AE" w14:paraId="1431EB31"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40DE94" w14:textId="77777777" w:rsidR="009F6F95" w:rsidRPr="006E17DC" w:rsidRDefault="009F6F95" w:rsidP="009F6F9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A7AA02" w14:textId="77777777" w:rsidR="009F6F95" w:rsidRPr="006E17DC" w:rsidRDefault="009F6F95" w:rsidP="009F6F95">
            <w:pPr>
              <w:rPr>
                <w:rFonts w:cs="Tahoma"/>
                <w:b/>
                <w:bCs/>
                <w:sz w:val="18"/>
                <w:szCs w:val="18"/>
              </w:rPr>
            </w:pPr>
            <w:r w:rsidRPr="006E17DC">
              <w:rPr>
                <w:rFonts w:cs="Tahoma"/>
                <w:b/>
                <w:bCs/>
                <w:sz w:val="18"/>
                <w:szCs w:val="18"/>
              </w:rPr>
              <w:t>Navn</w:t>
            </w:r>
          </w:p>
        </w:tc>
      </w:tr>
    </w:tbl>
    <w:p w14:paraId="052F1E58" w14:textId="5489AC31" w:rsidR="009F6F95" w:rsidRDefault="009F6F95" w:rsidP="009F6F95">
      <w:pPr>
        <w:pStyle w:val="Bildetekst"/>
        <w:keepNext/>
      </w:pPr>
      <w:bookmarkStart w:id="473" w:name="_Toc151380801"/>
      <w:r w:rsidRPr="00C6247A">
        <w:lastRenderedPageBreak/>
        <w:t xml:space="preserve">Tabell </w:t>
      </w:r>
      <w:fldSimple w:instr=" SEQ Tabell \* ARABIC ">
        <w:r w:rsidR="0060392E">
          <w:rPr>
            <w:noProof/>
          </w:rPr>
          <w:t>325</w:t>
        </w:r>
      </w:fldSimple>
      <w:r w:rsidRPr="00C6247A">
        <w:t>: Klage slettet</w:t>
      </w:r>
      <w:bookmarkEnd w:id="473"/>
    </w:p>
    <w:tbl>
      <w:tblPr>
        <w:tblStyle w:val="Tabellrutenett1"/>
        <w:tblW w:w="0" w:type="auto"/>
        <w:tblLook w:val="04A0" w:firstRow="1" w:lastRow="0" w:firstColumn="1" w:lastColumn="0" w:noHBand="0" w:noVBand="1"/>
      </w:tblPr>
      <w:tblGrid>
        <w:gridCol w:w="1129"/>
        <w:gridCol w:w="3119"/>
        <w:gridCol w:w="1347"/>
        <w:gridCol w:w="3262"/>
      </w:tblGrid>
      <w:tr w:rsidR="009F6F95" w:rsidRPr="008849AE" w14:paraId="53D4817A" w14:textId="77777777" w:rsidTr="00D51A12">
        <w:trPr>
          <w:trHeight w:val="20"/>
        </w:trPr>
        <w:tc>
          <w:tcPr>
            <w:tcW w:w="1129" w:type="dxa"/>
            <w:shd w:val="clear" w:color="auto" w:fill="D5DCE4" w:themeFill="text2" w:themeFillTint="33"/>
          </w:tcPr>
          <w:p w14:paraId="17FFD6FA" w14:textId="77777777" w:rsidR="009F6F95" w:rsidRPr="008849AE" w:rsidRDefault="009F6F95" w:rsidP="00D51A12">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CE6F868" w14:textId="77777777" w:rsidR="009F6F95" w:rsidRPr="00AB1FC0" w:rsidRDefault="009F6F95" w:rsidP="00D51A12">
            <w:pPr>
              <w:rPr>
                <w:rFonts w:cs="Tahoma"/>
                <w:b/>
                <w:bCs/>
                <w:sz w:val="18"/>
                <w:szCs w:val="18"/>
              </w:rPr>
            </w:pPr>
            <w:r>
              <w:rPr>
                <w:rFonts w:cs="Tahoma"/>
                <w:b/>
                <w:bCs/>
                <w:sz w:val="18"/>
                <w:szCs w:val="18"/>
              </w:rPr>
              <w:t>Klage slettet</w:t>
            </w:r>
          </w:p>
        </w:tc>
      </w:tr>
      <w:tr w:rsidR="009F6F95" w:rsidRPr="008849AE" w14:paraId="6906D8E0" w14:textId="77777777" w:rsidTr="00D51A12">
        <w:trPr>
          <w:trHeight w:val="20"/>
        </w:trPr>
        <w:tc>
          <w:tcPr>
            <w:tcW w:w="1129" w:type="dxa"/>
            <w:shd w:val="clear" w:color="auto" w:fill="D9D9D9" w:themeFill="background1" w:themeFillShade="D9"/>
          </w:tcPr>
          <w:p w14:paraId="1A77FB0A" w14:textId="77777777" w:rsidR="009F6F95" w:rsidRPr="008849AE" w:rsidRDefault="009F6F95" w:rsidP="00D51A12">
            <w:pPr>
              <w:rPr>
                <w:rFonts w:cs="Tahoma"/>
                <w:sz w:val="18"/>
                <w:szCs w:val="18"/>
              </w:rPr>
            </w:pPr>
            <w:r w:rsidRPr="008849AE">
              <w:rPr>
                <w:rFonts w:cs="Tahoma"/>
                <w:sz w:val="18"/>
                <w:szCs w:val="18"/>
              </w:rPr>
              <w:t>DB-tabell</w:t>
            </w:r>
          </w:p>
        </w:tc>
        <w:tc>
          <w:tcPr>
            <w:tcW w:w="3119" w:type="dxa"/>
            <w:vAlign w:val="center"/>
          </w:tcPr>
          <w:p w14:paraId="07E680AF" w14:textId="77777777" w:rsidR="009F6F95" w:rsidRPr="00AC66FB" w:rsidRDefault="009F6F95" w:rsidP="00D51A12">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0E36914" w14:textId="77777777" w:rsidR="009F6F95" w:rsidRPr="008849AE" w:rsidRDefault="009F6F95" w:rsidP="00D51A12">
            <w:pPr>
              <w:rPr>
                <w:rFonts w:cs="Tahoma"/>
                <w:sz w:val="18"/>
                <w:szCs w:val="18"/>
              </w:rPr>
            </w:pPr>
            <w:r w:rsidRPr="006D7A90">
              <w:rPr>
                <w:rFonts w:cs="Tahoma"/>
                <w:sz w:val="18"/>
                <w:szCs w:val="18"/>
              </w:rPr>
              <w:t>Felt</w:t>
            </w:r>
          </w:p>
        </w:tc>
        <w:tc>
          <w:tcPr>
            <w:tcW w:w="3262" w:type="dxa"/>
            <w:vAlign w:val="center"/>
          </w:tcPr>
          <w:p w14:paraId="1F430440" w14:textId="77777777" w:rsidR="009F6F95" w:rsidRPr="00E02544" w:rsidRDefault="009F6F95" w:rsidP="00D51A12">
            <w:pPr>
              <w:rPr>
                <w:rFonts w:cs="Tahoma"/>
                <w:sz w:val="18"/>
                <w:szCs w:val="18"/>
              </w:rPr>
            </w:pPr>
            <w:r>
              <w:rPr>
                <w:rFonts w:cs="Tahoma"/>
                <w:sz w:val="18"/>
                <w:szCs w:val="18"/>
              </w:rPr>
              <w:t>ErSlettet</w:t>
            </w:r>
          </w:p>
        </w:tc>
      </w:tr>
      <w:tr w:rsidR="009F6F95" w:rsidRPr="008849AE" w14:paraId="12A79C00" w14:textId="77777777" w:rsidTr="00D51A12">
        <w:trPr>
          <w:trHeight w:val="20"/>
        </w:trPr>
        <w:tc>
          <w:tcPr>
            <w:tcW w:w="1129" w:type="dxa"/>
            <w:tcBorders>
              <w:bottom w:val="single" w:sz="4" w:space="0" w:color="auto"/>
            </w:tcBorders>
            <w:shd w:val="clear" w:color="auto" w:fill="D9D9D9" w:themeFill="background1" w:themeFillShade="D9"/>
          </w:tcPr>
          <w:p w14:paraId="46BAEA1B" w14:textId="77777777" w:rsidR="009F6F95" w:rsidRPr="008849AE" w:rsidRDefault="009F6F95" w:rsidP="00D51A12">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BB3FAC2" w14:textId="77777777" w:rsidR="009F6F95" w:rsidRPr="005E786B" w:rsidRDefault="009F6F95" w:rsidP="00D51A12">
            <w:pPr>
              <w:rPr>
                <w:rFonts w:cs="Tahoma"/>
                <w:color w:val="0563C1" w:themeColor="hyperlink"/>
                <w:sz w:val="18"/>
                <w:szCs w:val="18"/>
                <w:u w:val="single"/>
                <w:shd w:val="clear" w:color="auto" w:fill="FFFFFF"/>
              </w:rPr>
            </w:pPr>
            <w:r>
              <w:rPr>
                <w:rFonts w:cs="Tahoma"/>
                <w:sz w:val="18"/>
                <w:szCs w:val="18"/>
              </w:rPr>
              <w:t>Angir om klagen er slettet</w:t>
            </w:r>
          </w:p>
        </w:tc>
      </w:tr>
      <w:tr w:rsidR="009F6F95" w:rsidRPr="008849AE" w14:paraId="3784EED9"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3187654" w14:textId="77777777" w:rsidR="009F6F95" w:rsidRPr="008849AE" w:rsidRDefault="009F6F95"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C80558D" w14:textId="77777777" w:rsidR="009F6F95" w:rsidRPr="008849AE" w:rsidRDefault="009F6F95" w:rsidP="00D51A12">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025EBE52" w14:textId="77777777" w:rsidR="009F6F95" w:rsidRPr="008849AE" w:rsidRDefault="009F6F95"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7B7F6D5" w14:textId="77777777" w:rsidR="009F6F95" w:rsidRPr="00C25CD6" w:rsidRDefault="009F6F95" w:rsidP="00D51A12">
            <w:pPr>
              <w:rPr>
                <w:rFonts w:cs="Tahoma"/>
                <w:sz w:val="18"/>
                <w:szCs w:val="18"/>
              </w:rPr>
            </w:pPr>
            <w:r>
              <w:rPr>
                <w:rFonts w:cs="Tahoma"/>
                <w:sz w:val="18"/>
                <w:szCs w:val="18"/>
              </w:rPr>
              <w:t>Kommune</w:t>
            </w:r>
          </w:p>
        </w:tc>
      </w:tr>
      <w:tr w:rsidR="009F6F95" w:rsidRPr="008849AE" w14:paraId="2695CF35"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CBBE69" w14:textId="77777777" w:rsidR="009F6F95" w:rsidRPr="008849AE" w:rsidRDefault="009F6F95" w:rsidP="009F6F9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054868F" w14:textId="5AF4EBCB" w:rsidR="009F6F95" w:rsidRPr="00C25CD6" w:rsidRDefault="009F6F95" w:rsidP="009F6F95">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5BAC935" w14:textId="77607A9A" w:rsidR="009F6F95" w:rsidRPr="008849AE" w:rsidRDefault="009F6F95" w:rsidP="009F6F9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9C5DC01" w14:textId="495726CA" w:rsidR="009F6F95" w:rsidRPr="00C25CD6" w:rsidRDefault="009F6F95" w:rsidP="009F6F95">
            <w:pPr>
              <w:rPr>
                <w:rFonts w:cs="Tahoma"/>
                <w:sz w:val="18"/>
                <w:szCs w:val="18"/>
              </w:rPr>
            </w:pPr>
            <w:r w:rsidRPr="008324B0">
              <w:rPr>
                <w:rFonts w:cs="Tahoma"/>
                <w:color w:val="000000"/>
                <w:sz w:val="18"/>
                <w:szCs w:val="18"/>
              </w:rPr>
              <w:t>NORSK</w:t>
            </w:r>
            <w:r>
              <w:rPr>
                <w:rFonts w:cs="Tahoma"/>
                <w:color w:val="000000"/>
                <w:sz w:val="18"/>
                <w:szCs w:val="18"/>
              </w:rPr>
              <w:t>RETT</w:t>
            </w:r>
          </w:p>
        </w:tc>
      </w:tr>
      <w:tr w:rsidR="009F6F95" w:rsidRPr="008849AE" w14:paraId="7C5EAC59"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3AEA9C" w14:textId="77777777" w:rsidR="009F6F95" w:rsidRPr="008849AE" w:rsidRDefault="009F6F95"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B475204" w14:textId="77777777" w:rsidR="009F6F95" w:rsidRPr="006E17DC" w:rsidRDefault="009F6F95" w:rsidP="00D51A12">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223A25" w14:textId="77777777" w:rsidR="009F6F95" w:rsidRPr="008849AE" w:rsidRDefault="009F6F95"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E1D7D59" w14:textId="77777777" w:rsidR="009F6F95" w:rsidRPr="00C25CD6" w:rsidRDefault="009F6F95" w:rsidP="00D51A12">
            <w:pPr>
              <w:rPr>
                <w:rFonts w:cs="Tahoma"/>
                <w:sz w:val="18"/>
                <w:szCs w:val="18"/>
              </w:rPr>
            </w:pPr>
            <w:r w:rsidRPr="00C25CD6">
              <w:rPr>
                <w:rFonts w:cs="Tahoma"/>
                <w:sz w:val="18"/>
                <w:szCs w:val="18"/>
              </w:rPr>
              <w:t>Aktiv</w:t>
            </w:r>
          </w:p>
        </w:tc>
      </w:tr>
      <w:tr w:rsidR="009F6F95" w:rsidRPr="008849AE" w14:paraId="3184225C"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06DD9F" w14:textId="77777777" w:rsidR="009F6F95" w:rsidRPr="008849AE" w:rsidRDefault="009F6F95" w:rsidP="009F6F9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D711060" w14:textId="2F959D6A" w:rsidR="009F6F95" w:rsidRPr="00AB1FC0" w:rsidRDefault="009F6F95" w:rsidP="009F6F9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8E1721" w14:textId="77777777" w:rsidR="009F6F95" w:rsidRPr="008849AE" w:rsidRDefault="009F6F95" w:rsidP="009F6F9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71A282E" w14:textId="77777777" w:rsidR="009F6F95" w:rsidRPr="00AB1FC0" w:rsidRDefault="009F6F95" w:rsidP="009F6F95">
            <w:pPr>
              <w:rPr>
                <w:rFonts w:cs="Tahoma"/>
                <w:sz w:val="18"/>
                <w:szCs w:val="18"/>
              </w:rPr>
            </w:pPr>
          </w:p>
        </w:tc>
      </w:tr>
      <w:tr w:rsidR="009F6F95" w:rsidRPr="008849AE" w14:paraId="008695BC"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26FF5C" w14:textId="77777777" w:rsidR="009F6F95" w:rsidRPr="008849AE" w:rsidRDefault="009F6F95" w:rsidP="009F6F9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41F4164" w14:textId="77777777" w:rsidR="009F6F95" w:rsidRPr="00AB1FC0" w:rsidRDefault="009F6F95" w:rsidP="009F6F95">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C726B" w14:textId="77777777" w:rsidR="009F6F95" w:rsidRPr="008849AE" w:rsidRDefault="009F6F95" w:rsidP="009F6F9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145E4B97" w14:textId="77777777" w:rsidR="009F6F95" w:rsidRPr="00AB1FC0" w:rsidRDefault="009F6F95" w:rsidP="009F6F95">
            <w:pPr>
              <w:rPr>
                <w:rFonts w:cs="Tahoma"/>
                <w:sz w:val="18"/>
                <w:szCs w:val="18"/>
              </w:rPr>
            </w:pPr>
          </w:p>
        </w:tc>
      </w:tr>
      <w:tr w:rsidR="009F6F95" w:rsidRPr="008849AE" w14:paraId="50819636"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2AF16A" w14:textId="77777777" w:rsidR="009F6F95" w:rsidRPr="006E17DC" w:rsidRDefault="009F6F95" w:rsidP="009F6F9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7C381D" w14:textId="77777777" w:rsidR="009F6F95" w:rsidRPr="006E17DC" w:rsidRDefault="009F6F95" w:rsidP="009F6F95">
            <w:pPr>
              <w:rPr>
                <w:rFonts w:cs="Tahoma"/>
                <w:b/>
                <w:bCs/>
                <w:sz w:val="18"/>
                <w:szCs w:val="18"/>
              </w:rPr>
            </w:pPr>
            <w:r w:rsidRPr="006E17DC">
              <w:rPr>
                <w:rFonts w:cs="Tahoma"/>
                <w:b/>
                <w:bCs/>
                <w:sz w:val="18"/>
                <w:szCs w:val="18"/>
              </w:rPr>
              <w:t>Navn</w:t>
            </w:r>
          </w:p>
        </w:tc>
      </w:tr>
    </w:tbl>
    <w:p w14:paraId="1461EF7C" w14:textId="77777777" w:rsidR="009F6F95" w:rsidRDefault="009F6F95" w:rsidP="00F856C4"/>
    <w:p w14:paraId="188FF33A" w14:textId="107E8DA2" w:rsidR="009F6F95" w:rsidRDefault="009F6F95" w:rsidP="009F6F95">
      <w:pPr>
        <w:pStyle w:val="Bildetekst"/>
        <w:keepNext/>
      </w:pPr>
      <w:bookmarkStart w:id="474" w:name="_Toc151380802"/>
      <w:r w:rsidRPr="00C6247A">
        <w:t xml:space="preserve">Tabell </w:t>
      </w:r>
      <w:fldSimple w:instr=" SEQ Tabell \* ARABIC ">
        <w:r w:rsidR="0060392E">
          <w:rPr>
            <w:noProof/>
          </w:rPr>
          <w:t>326</w:t>
        </w:r>
      </w:fldSimple>
      <w:r w:rsidRPr="00C6247A">
        <w:t>: Fagsystem referansenummer</w:t>
      </w:r>
      <w:bookmarkEnd w:id="474"/>
    </w:p>
    <w:tbl>
      <w:tblPr>
        <w:tblStyle w:val="Tabellrutenett1"/>
        <w:tblW w:w="0" w:type="auto"/>
        <w:tblLook w:val="04A0" w:firstRow="1" w:lastRow="0" w:firstColumn="1" w:lastColumn="0" w:noHBand="0" w:noVBand="1"/>
      </w:tblPr>
      <w:tblGrid>
        <w:gridCol w:w="1129"/>
        <w:gridCol w:w="3119"/>
        <w:gridCol w:w="1347"/>
        <w:gridCol w:w="3262"/>
      </w:tblGrid>
      <w:tr w:rsidR="009F6F95" w:rsidRPr="008849AE" w14:paraId="2CFCCD49" w14:textId="77777777" w:rsidTr="00D51A12">
        <w:trPr>
          <w:trHeight w:val="20"/>
        </w:trPr>
        <w:tc>
          <w:tcPr>
            <w:tcW w:w="1129" w:type="dxa"/>
            <w:shd w:val="clear" w:color="auto" w:fill="D5DCE4" w:themeFill="text2" w:themeFillTint="33"/>
          </w:tcPr>
          <w:p w14:paraId="0382EC69" w14:textId="77777777" w:rsidR="009F6F95" w:rsidRPr="008849AE" w:rsidRDefault="009F6F95" w:rsidP="00D51A12">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0B43908" w14:textId="77777777" w:rsidR="009F6F95" w:rsidRPr="00AB1FC0" w:rsidRDefault="009F6F95" w:rsidP="00D51A12">
            <w:pPr>
              <w:rPr>
                <w:rFonts w:cs="Tahoma"/>
                <w:b/>
                <w:bCs/>
                <w:sz w:val="18"/>
                <w:szCs w:val="18"/>
              </w:rPr>
            </w:pPr>
            <w:r>
              <w:rPr>
                <w:rFonts w:cs="Tahoma"/>
                <w:b/>
                <w:bCs/>
                <w:sz w:val="18"/>
                <w:szCs w:val="18"/>
              </w:rPr>
              <w:t>Fagsystem referansenummer</w:t>
            </w:r>
          </w:p>
        </w:tc>
      </w:tr>
      <w:tr w:rsidR="009F6F95" w:rsidRPr="008849AE" w14:paraId="4C404050" w14:textId="77777777" w:rsidTr="00D51A12">
        <w:trPr>
          <w:trHeight w:val="20"/>
        </w:trPr>
        <w:tc>
          <w:tcPr>
            <w:tcW w:w="1129" w:type="dxa"/>
            <w:shd w:val="clear" w:color="auto" w:fill="D9D9D9" w:themeFill="background1" w:themeFillShade="D9"/>
          </w:tcPr>
          <w:p w14:paraId="795C3A24" w14:textId="77777777" w:rsidR="009F6F95" w:rsidRPr="008849AE" w:rsidRDefault="009F6F95" w:rsidP="00D51A12">
            <w:pPr>
              <w:rPr>
                <w:rFonts w:cs="Tahoma"/>
                <w:sz w:val="18"/>
                <w:szCs w:val="18"/>
              </w:rPr>
            </w:pPr>
            <w:r w:rsidRPr="008849AE">
              <w:rPr>
                <w:rFonts w:cs="Tahoma"/>
                <w:sz w:val="18"/>
                <w:szCs w:val="18"/>
              </w:rPr>
              <w:t>DB-tabell</w:t>
            </w:r>
          </w:p>
        </w:tc>
        <w:tc>
          <w:tcPr>
            <w:tcW w:w="3119" w:type="dxa"/>
            <w:vAlign w:val="center"/>
          </w:tcPr>
          <w:p w14:paraId="622F6200" w14:textId="77777777" w:rsidR="009F6F95" w:rsidRPr="00AC66FB" w:rsidRDefault="009F6F95" w:rsidP="00D51A12">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ECF7BA2" w14:textId="77777777" w:rsidR="009F6F95" w:rsidRPr="008849AE" w:rsidRDefault="009F6F95" w:rsidP="00D51A12">
            <w:pPr>
              <w:rPr>
                <w:rFonts w:cs="Tahoma"/>
                <w:sz w:val="18"/>
                <w:szCs w:val="18"/>
              </w:rPr>
            </w:pPr>
            <w:r w:rsidRPr="006D7A90">
              <w:rPr>
                <w:rFonts w:cs="Tahoma"/>
                <w:sz w:val="18"/>
                <w:szCs w:val="18"/>
              </w:rPr>
              <w:t>Felt</w:t>
            </w:r>
          </w:p>
        </w:tc>
        <w:tc>
          <w:tcPr>
            <w:tcW w:w="3262" w:type="dxa"/>
            <w:vAlign w:val="center"/>
          </w:tcPr>
          <w:p w14:paraId="08C6C355" w14:textId="77777777" w:rsidR="009F6F95" w:rsidRPr="00E02544" w:rsidRDefault="009F6F95" w:rsidP="00D51A12">
            <w:pPr>
              <w:rPr>
                <w:rFonts w:cs="Tahoma"/>
                <w:sz w:val="18"/>
                <w:szCs w:val="18"/>
              </w:rPr>
            </w:pPr>
            <w:r>
              <w:rPr>
                <w:rFonts w:cs="Tahoma"/>
                <w:sz w:val="18"/>
                <w:szCs w:val="18"/>
              </w:rPr>
              <w:t>ErSlettet</w:t>
            </w:r>
          </w:p>
        </w:tc>
      </w:tr>
      <w:tr w:rsidR="009F6F95" w:rsidRPr="008849AE" w14:paraId="69294551" w14:textId="77777777" w:rsidTr="00D51A12">
        <w:trPr>
          <w:trHeight w:val="20"/>
        </w:trPr>
        <w:tc>
          <w:tcPr>
            <w:tcW w:w="1129" w:type="dxa"/>
            <w:tcBorders>
              <w:bottom w:val="single" w:sz="4" w:space="0" w:color="auto"/>
            </w:tcBorders>
            <w:shd w:val="clear" w:color="auto" w:fill="D9D9D9" w:themeFill="background1" w:themeFillShade="D9"/>
          </w:tcPr>
          <w:p w14:paraId="57F00BE3" w14:textId="77777777" w:rsidR="009F6F95" w:rsidRPr="008849AE" w:rsidRDefault="009F6F95" w:rsidP="00D51A12">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F04E09A" w14:textId="77777777" w:rsidR="009F6F95" w:rsidRPr="005E786B" w:rsidRDefault="009F6F95" w:rsidP="00D51A12">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51" w:history="1">
              <w:r w:rsidRPr="00DB1D15">
                <w:rPr>
                  <w:rStyle w:val="Hyperkobling"/>
                  <w:sz w:val="18"/>
                  <w:szCs w:val="18"/>
                </w:rPr>
                <w:t>Overføring mellom kommunale fagsystem og NIR | IMDi</w:t>
              </w:r>
            </w:hyperlink>
          </w:p>
        </w:tc>
      </w:tr>
      <w:tr w:rsidR="009F6F95" w:rsidRPr="008849AE" w14:paraId="00330BAA"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F55184D" w14:textId="77777777" w:rsidR="009F6F95" w:rsidRPr="008849AE" w:rsidRDefault="009F6F95"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E92470C" w14:textId="77777777" w:rsidR="009F6F95" w:rsidRPr="008849AE" w:rsidRDefault="009F6F95" w:rsidP="00D51A12">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CBC619D" w14:textId="77777777" w:rsidR="009F6F95" w:rsidRPr="008849AE" w:rsidRDefault="009F6F95"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F99E1A" w14:textId="77777777" w:rsidR="009F6F95" w:rsidRPr="00C25CD6" w:rsidRDefault="009F6F95" w:rsidP="00D51A12">
            <w:pPr>
              <w:rPr>
                <w:rFonts w:cs="Tahoma"/>
                <w:sz w:val="18"/>
                <w:szCs w:val="18"/>
              </w:rPr>
            </w:pPr>
            <w:r>
              <w:rPr>
                <w:rFonts w:cs="Tahoma"/>
                <w:sz w:val="18"/>
                <w:szCs w:val="18"/>
              </w:rPr>
              <w:t>System</w:t>
            </w:r>
          </w:p>
        </w:tc>
      </w:tr>
      <w:tr w:rsidR="009F6F95" w:rsidRPr="008849AE" w14:paraId="78E71E97"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531F6C" w14:textId="77777777" w:rsidR="009F6F95" w:rsidRPr="008849AE" w:rsidRDefault="009F6F95" w:rsidP="009F6F9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CE94196" w14:textId="196EB226" w:rsidR="009F6F95" w:rsidRPr="00C25CD6" w:rsidRDefault="009F6F95" w:rsidP="009F6F95">
            <w:pPr>
              <w:rPr>
                <w:rFonts w:cs="Tahoma"/>
                <w:sz w:val="18"/>
                <w:szCs w:val="18"/>
              </w:rPr>
            </w:pPr>
            <w:r>
              <w:rPr>
                <w:rFonts w:cs="Tahoma"/>
                <w:sz w:val="18"/>
                <w:szCs w:val="18"/>
              </w:rPr>
              <w:t>R</w:t>
            </w:r>
            <w:r w:rsidRPr="008324B0">
              <w:rPr>
                <w:rFonts w:cs="Tahoma"/>
                <w:sz w:val="18"/>
                <w:szCs w:val="18"/>
              </w:rPr>
              <w:t>NORSK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B85E712" w14:textId="2EC4048A" w:rsidR="009F6F95" w:rsidRPr="008849AE" w:rsidRDefault="009F6F95" w:rsidP="009F6F9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AFE4D45" w14:textId="5A793A4F" w:rsidR="009F6F95" w:rsidRPr="00C25CD6" w:rsidRDefault="009F6F95" w:rsidP="009F6F95">
            <w:pPr>
              <w:rPr>
                <w:rFonts w:cs="Tahoma"/>
                <w:sz w:val="18"/>
                <w:szCs w:val="18"/>
              </w:rPr>
            </w:pPr>
            <w:r w:rsidRPr="008324B0">
              <w:rPr>
                <w:rFonts w:cs="Tahoma"/>
                <w:color w:val="000000"/>
                <w:sz w:val="18"/>
                <w:szCs w:val="18"/>
              </w:rPr>
              <w:t>NORSK</w:t>
            </w:r>
            <w:r>
              <w:rPr>
                <w:rFonts w:cs="Tahoma"/>
                <w:color w:val="000000"/>
                <w:sz w:val="18"/>
                <w:szCs w:val="18"/>
              </w:rPr>
              <w:t>RETT</w:t>
            </w:r>
          </w:p>
        </w:tc>
      </w:tr>
      <w:tr w:rsidR="009F6F95" w:rsidRPr="008849AE" w14:paraId="40CEFA1E"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8D6E7B" w14:textId="77777777" w:rsidR="009F6F95" w:rsidRPr="008849AE" w:rsidRDefault="009F6F95"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DD4469E" w14:textId="77777777" w:rsidR="009F6F95" w:rsidRPr="006E17DC" w:rsidRDefault="009F6F95" w:rsidP="00D51A12">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A5DE62" w14:textId="77777777" w:rsidR="009F6F95" w:rsidRPr="008849AE" w:rsidRDefault="009F6F95"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D513E47" w14:textId="77777777" w:rsidR="009F6F95" w:rsidRPr="00C25CD6" w:rsidRDefault="009F6F95" w:rsidP="00D51A12">
            <w:pPr>
              <w:rPr>
                <w:rFonts w:cs="Tahoma"/>
                <w:sz w:val="18"/>
                <w:szCs w:val="18"/>
              </w:rPr>
            </w:pPr>
            <w:r w:rsidRPr="00C25CD6">
              <w:rPr>
                <w:rFonts w:cs="Tahoma"/>
                <w:sz w:val="18"/>
                <w:szCs w:val="18"/>
              </w:rPr>
              <w:t>Aktiv</w:t>
            </w:r>
          </w:p>
        </w:tc>
      </w:tr>
      <w:tr w:rsidR="009F6F95" w:rsidRPr="008849AE" w14:paraId="130E18DE"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5E1FF2" w14:textId="77777777" w:rsidR="009F6F95" w:rsidRPr="008849AE" w:rsidRDefault="009F6F95" w:rsidP="009F6F9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8FC78F5" w14:textId="602155C7" w:rsidR="009F6F95" w:rsidRPr="00AB1FC0" w:rsidRDefault="009F6F95" w:rsidP="009F6F9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B91403" w14:textId="77777777" w:rsidR="009F6F95" w:rsidRPr="008849AE" w:rsidRDefault="009F6F95" w:rsidP="009F6F9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F419C17" w14:textId="77777777" w:rsidR="009F6F95" w:rsidRPr="00AB1FC0" w:rsidRDefault="009F6F95" w:rsidP="009F6F95">
            <w:pPr>
              <w:rPr>
                <w:rFonts w:cs="Tahoma"/>
                <w:sz w:val="18"/>
                <w:szCs w:val="18"/>
              </w:rPr>
            </w:pPr>
          </w:p>
        </w:tc>
      </w:tr>
      <w:tr w:rsidR="009F6F95" w:rsidRPr="008849AE" w14:paraId="7C563DDE"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DCAF87" w14:textId="77777777" w:rsidR="009F6F95" w:rsidRPr="008849AE" w:rsidRDefault="009F6F95" w:rsidP="009F6F9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3468E56" w14:textId="77777777" w:rsidR="009F6F95" w:rsidRPr="00AB1FC0" w:rsidRDefault="009F6F95" w:rsidP="009F6F95">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F26E0" w14:textId="77777777" w:rsidR="009F6F95" w:rsidRPr="008849AE" w:rsidRDefault="009F6F95" w:rsidP="009F6F9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A132A9A" w14:textId="77777777" w:rsidR="009F6F95" w:rsidRPr="00AB1FC0" w:rsidRDefault="009F6F95" w:rsidP="009F6F95">
            <w:pPr>
              <w:rPr>
                <w:rFonts w:cs="Tahoma"/>
                <w:sz w:val="18"/>
                <w:szCs w:val="18"/>
              </w:rPr>
            </w:pPr>
          </w:p>
        </w:tc>
      </w:tr>
      <w:tr w:rsidR="009F6F95" w:rsidRPr="008849AE" w14:paraId="53ECD863"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906B62" w14:textId="77777777" w:rsidR="009F6F95" w:rsidRPr="006E17DC" w:rsidRDefault="009F6F95" w:rsidP="009F6F9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743A49" w14:textId="77777777" w:rsidR="009F6F95" w:rsidRPr="006E17DC" w:rsidRDefault="009F6F95" w:rsidP="009F6F95">
            <w:pPr>
              <w:rPr>
                <w:rFonts w:cs="Tahoma"/>
                <w:b/>
                <w:bCs/>
                <w:sz w:val="18"/>
                <w:szCs w:val="18"/>
              </w:rPr>
            </w:pPr>
            <w:r w:rsidRPr="006E17DC">
              <w:rPr>
                <w:rFonts w:cs="Tahoma"/>
                <w:b/>
                <w:bCs/>
                <w:sz w:val="18"/>
                <w:szCs w:val="18"/>
              </w:rPr>
              <w:t>Navn</w:t>
            </w:r>
          </w:p>
        </w:tc>
      </w:tr>
    </w:tbl>
    <w:p w14:paraId="62F6BE7D" w14:textId="2EF6A91D" w:rsidR="009F6F95" w:rsidRDefault="009F6F95" w:rsidP="00F856C4"/>
    <w:p w14:paraId="4AA6FE9F" w14:textId="5D08E9BF" w:rsidR="009F6F95" w:rsidRDefault="009F6F95" w:rsidP="00F856C4"/>
    <w:p w14:paraId="39FC2EDC" w14:textId="6DB2AFBF" w:rsidR="00C6247A" w:rsidRDefault="00C6247A" w:rsidP="00F856C4"/>
    <w:p w14:paraId="7B0D15F7" w14:textId="40108E01" w:rsidR="00C6247A" w:rsidRDefault="00C6247A" w:rsidP="00F856C4"/>
    <w:p w14:paraId="56249E25" w14:textId="55D3CCDA" w:rsidR="00C6247A" w:rsidRDefault="00C6247A" w:rsidP="00F856C4"/>
    <w:p w14:paraId="3966B81D" w14:textId="34B2001C" w:rsidR="00C6247A" w:rsidRDefault="00C6247A" w:rsidP="00F856C4"/>
    <w:p w14:paraId="2BBB0844" w14:textId="4138E73A" w:rsidR="00C6247A" w:rsidRDefault="00C6247A" w:rsidP="00F856C4"/>
    <w:p w14:paraId="3F0B83B2" w14:textId="37C82585" w:rsidR="00C6247A" w:rsidRDefault="00C6247A" w:rsidP="00F856C4"/>
    <w:p w14:paraId="145441B3" w14:textId="7F693675" w:rsidR="00C6247A" w:rsidRDefault="00C6247A" w:rsidP="00F856C4"/>
    <w:p w14:paraId="025B1CD2" w14:textId="7C6D5091" w:rsidR="00C6247A" w:rsidRDefault="00C6247A" w:rsidP="00F856C4"/>
    <w:p w14:paraId="21212787" w14:textId="77777777" w:rsidR="005140EA" w:rsidRDefault="005140EA" w:rsidP="00F856C4"/>
    <w:p w14:paraId="746DD93D" w14:textId="77777777" w:rsidR="005140EA" w:rsidRDefault="005140EA" w:rsidP="00F856C4"/>
    <w:p w14:paraId="224360F4" w14:textId="77777777" w:rsidR="005140EA" w:rsidRDefault="005140EA" w:rsidP="00F856C4"/>
    <w:p w14:paraId="132869CE" w14:textId="77777777" w:rsidR="005140EA" w:rsidRDefault="005140EA" w:rsidP="00F856C4"/>
    <w:p w14:paraId="276B3A29" w14:textId="77777777" w:rsidR="005140EA" w:rsidRDefault="005140EA" w:rsidP="00F856C4"/>
    <w:p w14:paraId="23A6866A" w14:textId="77777777" w:rsidR="005140EA" w:rsidRDefault="005140EA" w:rsidP="00F856C4"/>
    <w:p w14:paraId="011691C4" w14:textId="59E2C692" w:rsidR="00243221" w:rsidRDefault="00243221" w:rsidP="00F856C4"/>
    <w:p w14:paraId="3776E2CB" w14:textId="77777777" w:rsidR="00243221" w:rsidRDefault="00243221" w:rsidP="00243221">
      <w:pPr>
        <w:pStyle w:val="Overskrift4"/>
        <w:numPr>
          <w:ilvl w:val="2"/>
          <w:numId w:val="1"/>
        </w:numPr>
        <w:rPr>
          <w:rFonts w:ascii="Tahoma" w:hAnsi="Tahoma" w:cs="Tahoma"/>
          <w:color w:val="385623" w:themeColor="accent6" w:themeShade="80"/>
          <w:sz w:val="20"/>
          <w:szCs w:val="20"/>
        </w:rPr>
      </w:pPr>
      <w:bookmarkStart w:id="475" w:name="_Toc151125234"/>
      <w:r>
        <w:rPr>
          <w:rFonts w:ascii="Tahoma" w:hAnsi="Tahoma" w:cs="Tahoma"/>
          <w:color w:val="385623" w:themeColor="accent6" w:themeShade="80"/>
          <w:sz w:val="20"/>
          <w:szCs w:val="20"/>
        </w:rPr>
        <w:lastRenderedPageBreak/>
        <w:t>Deltagelse og fravær</w:t>
      </w:r>
      <w:bookmarkEnd w:id="475"/>
    </w:p>
    <w:p w14:paraId="12E98905" w14:textId="243A3CB7" w:rsidR="00243221" w:rsidRDefault="00243221" w:rsidP="00F856C4"/>
    <w:p w14:paraId="77D1C304" w14:textId="4775B07B" w:rsidR="00616403" w:rsidRDefault="00616403" w:rsidP="00616403">
      <w:pPr>
        <w:pStyle w:val="Bildetekst"/>
        <w:keepNext/>
      </w:pPr>
      <w:bookmarkStart w:id="476" w:name="_Toc151380803"/>
      <w:r w:rsidRPr="00C6247A">
        <w:t xml:space="preserve">Tabell </w:t>
      </w:r>
      <w:fldSimple w:instr=" SEQ Tabell \* ARABIC ">
        <w:r w:rsidR="0060392E">
          <w:rPr>
            <w:noProof/>
          </w:rPr>
          <w:t>327</w:t>
        </w:r>
      </w:fldSimple>
      <w:r w:rsidRPr="00C6247A">
        <w:t>: Type deltagelse</w:t>
      </w:r>
      <w:bookmarkEnd w:id="476"/>
    </w:p>
    <w:tbl>
      <w:tblPr>
        <w:tblStyle w:val="Tabellrutenett1"/>
        <w:tblW w:w="0" w:type="auto"/>
        <w:tblLook w:val="04A0" w:firstRow="1" w:lastRow="0" w:firstColumn="1" w:lastColumn="0" w:noHBand="0" w:noVBand="1"/>
      </w:tblPr>
      <w:tblGrid>
        <w:gridCol w:w="1129"/>
        <w:gridCol w:w="3119"/>
        <w:gridCol w:w="992"/>
        <w:gridCol w:w="3262"/>
      </w:tblGrid>
      <w:tr w:rsidR="00C05B3A" w:rsidRPr="008849AE" w14:paraId="3853A92B" w14:textId="77777777" w:rsidTr="00784ED9">
        <w:trPr>
          <w:trHeight w:val="20"/>
        </w:trPr>
        <w:tc>
          <w:tcPr>
            <w:tcW w:w="1129" w:type="dxa"/>
            <w:shd w:val="clear" w:color="auto" w:fill="D5DCE4" w:themeFill="text2" w:themeFillTint="33"/>
          </w:tcPr>
          <w:p w14:paraId="5DD544F6" w14:textId="77777777" w:rsidR="00C05B3A" w:rsidRPr="008849AE" w:rsidRDefault="00C05B3A"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9C36702" w14:textId="77777777" w:rsidR="00C05B3A" w:rsidRPr="00AB1FC0" w:rsidRDefault="00C05B3A" w:rsidP="00784ED9">
            <w:pPr>
              <w:rPr>
                <w:rFonts w:cs="Tahoma"/>
                <w:b/>
                <w:bCs/>
                <w:sz w:val="18"/>
                <w:szCs w:val="18"/>
              </w:rPr>
            </w:pPr>
            <w:r>
              <w:rPr>
                <w:rFonts w:cs="Tahoma"/>
                <w:b/>
                <w:bCs/>
                <w:sz w:val="18"/>
                <w:szCs w:val="18"/>
              </w:rPr>
              <w:t>Type deltagelse</w:t>
            </w:r>
          </w:p>
        </w:tc>
      </w:tr>
      <w:tr w:rsidR="00C05B3A" w:rsidRPr="008849AE" w14:paraId="390287C6" w14:textId="77777777" w:rsidTr="00784ED9">
        <w:trPr>
          <w:trHeight w:val="20"/>
        </w:trPr>
        <w:tc>
          <w:tcPr>
            <w:tcW w:w="1129" w:type="dxa"/>
            <w:shd w:val="clear" w:color="auto" w:fill="D9D9D9" w:themeFill="background1" w:themeFillShade="D9"/>
          </w:tcPr>
          <w:p w14:paraId="7C8DB09B" w14:textId="77777777" w:rsidR="00C05B3A" w:rsidRPr="008849AE" w:rsidRDefault="00C05B3A" w:rsidP="00784ED9">
            <w:pPr>
              <w:rPr>
                <w:rFonts w:cs="Tahoma"/>
                <w:sz w:val="18"/>
                <w:szCs w:val="18"/>
              </w:rPr>
            </w:pPr>
            <w:r w:rsidRPr="008849AE">
              <w:rPr>
                <w:rFonts w:cs="Tahoma"/>
                <w:sz w:val="18"/>
                <w:szCs w:val="18"/>
              </w:rPr>
              <w:t>DB-tabell</w:t>
            </w:r>
          </w:p>
        </w:tc>
        <w:tc>
          <w:tcPr>
            <w:tcW w:w="3119" w:type="dxa"/>
            <w:vAlign w:val="center"/>
          </w:tcPr>
          <w:p w14:paraId="62BD3047" w14:textId="77777777" w:rsidR="00C05B3A" w:rsidRPr="00AC66FB" w:rsidRDefault="00C05B3A" w:rsidP="00784ED9">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0EF20B4F" w14:textId="77777777" w:rsidR="00C05B3A" w:rsidRPr="008849AE" w:rsidRDefault="00C05B3A" w:rsidP="00784ED9">
            <w:pPr>
              <w:rPr>
                <w:rFonts w:cs="Tahoma"/>
                <w:sz w:val="18"/>
                <w:szCs w:val="18"/>
              </w:rPr>
            </w:pPr>
            <w:r w:rsidRPr="00255241">
              <w:rPr>
                <w:rFonts w:cs="Tahoma"/>
                <w:sz w:val="18"/>
                <w:szCs w:val="18"/>
              </w:rPr>
              <w:t>Felt</w:t>
            </w:r>
          </w:p>
        </w:tc>
        <w:tc>
          <w:tcPr>
            <w:tcW w:w="3262" w:type="dxa"/>
            <w:vAlign w:val="center"/>
          </w:tcPr>
          <w:p w14:paraId="76A87E4F" w14:textId="77777777" w:rsidR="00C05B3A" w:rsidRPr="006E17DC" w:rsidRDefault="00C05B3A" w:rsidP="00784ED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05B3A" w:rsidRPr="008849AE" w14:paraId="21FDFEC4" w14:textId="77777777" w:rsidTr="00784ED9">
        <w:trPr>
          <w:trHeight w:val="20"/>
        </w:trPr>
        <w:tc>
          <w:tcPr>
            <w:tcW w:w="1129" w:type="dxa"/>
            <w:tcBorders>
              <w:bottom w:val="single" w:sz="4" w:space="0" w:color="auto"/>
            </w:tcBorders>
            <w:shd w:val="clear" w:color="auto" w:fill="D9D9D9" w:themeFill="background1" w:themeFillShade="D9"/>
          </w:tcPr>
          <w:p w14:paraId="311F8023" w14:textId="77777777" w:rsidR="00C05B3A" w:rsidRPr="008849AE" w:rsidRDefault="00C05B3A" w:rsidP="00784ED9">
            <w:pPr>
              <w:rPr>
                <w:rFonts w:cs="Tahoma"/>
                <w:sz w:val="18"/>
                <w:szCs w:val="18"/>
              </w:rPr>
            </w:pPr>
            <w:r w:rsidRPr="008849AE">
              <w:rPr>
                <w:rFonts w:ascii="Cambria Math" w:hAnsi="Cambria Math" w:cs="Cambria Math"/>
                <w:sz w:val="18"/>
                <w:szCs w:val="18"/>
              </w:rPr>
              <w:t>⧟</w:t>
            </w:r>
          </w:p>
        </w:tc>
        <w:tc>
          <w:tcPr>
            <w:tcW w:w="3119" w:type="dxa"/>
            <w:vAlign w:val="center"/>
          </w:tcPr>
          <w:p w14:paraId="208383F3" w14:textId="77777777" w:rsidR="00C05B3A" w:rsidRPr="006E17DC" w:rsidRDefault="00C05B3A" w:rsidP="00784ED9">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7069D4D2" w14:textId="77777777" w:rsidR="00C05B3A" w:rsidRPr="008849AE" w:rsidRDefault="00C05B3A" w:rsidP="00784ED9">
            <w:pPr>
              <w:rPr>
                <w:rFonts w:cs="Tahoma"/>
                <w:sz w:val="18"/>
                <w:szCs w:val="18"/>
              </w:rPr>
            </w:pPr>
            <w:r w:rsidRPr="00255241">
              <w:rPr>
                <w:rFonts w:ascii="Cambria Math" w:hAnsi="Cambria Math" w:cs="Cambria Math"/>
                <w:sz w:val="18"/>
                <w:szCs w:val="18"/>
              </w:rPr>
              <w:t>⧟</w:t>
            </w:r>
          </w:p>
        </w:tc>
        <w:tc>
          <w:tcPr>
            <w:tcW w:w="3262" w:type="dxa"/>
            <w:vAlign w:val="center"/>
          </w:tcPr>
          <w:p w14:paraId="27166A6F" w14:textId="77777777" w:rsidR="00C05B3A" w:rsidRPr="006E17DC" w:rsidRDefault="00C05B3A" w:rsidP="00784ED9">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C05B3A" w:rsidRPr="008849AE" w14:paraId="7DB4840A" w14:textId="77777777" w:rsidTr="00784ED9">
        <w:trPr>
          <w:trHeight w:val="20"/>
        </w:trPr>
        <w:tc>
          <w:tcPr>
            <w:tcW w:w="1129" w:type="dxa"/>
            <w:tcBorders>
              <w:bottom w:val="single" w:sz="4" w:space="0" w:color="auto"/>
            </w:tcBorders>
            <w:shd w:val="clear" w:color="auto" w:fill="D9D9D9" w:themeFill="background1" w:themeFillShade="D9"/>
          </w:tcPr>
          <w:p w14:paraId="282361E6" w14:textId="77777777" w:rsidR="00C05B3A" w:rsidRPr="008849AE" w:rsidRDefault="00C05B3A"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06F6CF9" w14:textId="77777777" w:rsidR="00C05B3A" w:rsidRPr="005E786B" w:rsidRDefault="00C05B3A" w:rsidP="00784ED9">
            <w:pPr>
              <w:rPr>
                <w:rFonts w:cs="Tahoma"/>
                <w:color w:val="0563C1" w:themeColor="hyperlink"/>
                <w:sz w:val="18"/>
                <w:szCs w:val="18"/>
                <w:u w:val="single"/>
                <w:shd w:val="clear" w:color="auto" w:fill="FFFFFF"/>
              </w:rPr>
            </w:pPr>
            <w:r>
              <w:rPr>
                <w:rFonts w:cs="Tahoma"/>
                <w:sz w:val="18"/>
                <w:szCs w:val="18"/>
              </w:rPr>
              <w:t>Angir type deltagelse på ordningen. I dette tilfellet norsktimer og gyldig/ugyldig fravær</w:t>
            </w:r>
          </w:p>
        </w:tc>
      </w:tr>
      <w:tr w:rsidR="00C05B3A" w:rsidRPr="008849AE" w14:paraId="56088B6C"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13A6FF1" w14:textId="77777777" w:rsidR="00C05B3A" w:rsidRPr="008849AE" w:rsidRDefault="00C05B3A"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E53138" w14:textId="77777777" w:rsidR="00C05B3A" w:rsidRPr="008849AE" w:rsidRDefault="00C05B3A"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89DDB74" w14:textId="77777777" w:rsidR="00C05B3A" w:rsidRPr="008849AE" w:rsidRDefault="00C05B3A"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AF8CE21" w14:textId="77777777" w:rsidR="00C05B3A" w:rsidRPr="00C25CD6" w:rsidRDefault="00C05B3A" w:rsidP="00784ED9">
            <w:pPr>
              <w:rPr>
                <w:rFonts w:cs="Tahoma"/>
                <w:sz w:val="18"/>
                <w:szCs w:val="18"/>
              </w:rPr>
            </w:pPr>
            <w:r>
              <w:rPr>
                <w:rFonts w:cs="Tahoma"/>
                <w:sz w:val="18"/>
                <w:szCs w:val="18"/>
              </w:rPr>
              <w:t>System</w:t>
            </w:r>
          </w:p>
        </w:tc>
      </w:tr>
      <w:tr w:rsidR="00616403" w:rsidRPr="008849AE" w14:paraId="1CD9513F"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D99A5C"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7037305" w14:textId="65F21060"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A60581D" w14:textId="3417E902"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D212D73" w14:textId="484F803A"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C05B3A" w:rsidRPr="008849AE" w14:paraId="30B0F1F4"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0EA7C4" w14:textId="77777777" w:rsidR="00C05B3A" w:rsidRPr="008849AE" w:rsidRDefault="00C05B3A"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546E7CA" w14:textId="77777777" w:rsidR="00C05B3A" w:rsidRPr="006E17DC" w:rsidRDefault="00C05B3A"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370534" w14:textId="77777777" w:rsidR="00C05B3A" w:rsidRPr="008849AE" w:rsidRDefault="00C05B3A"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5CF670A" w14:textId="77777777" w:rsidR="00C05B3A" w:rsidRPr="00C25CD6" w:rsidRDefault="00C05B3A" w:rsidP="00784ED9">
            <w:pPr>
              <w:rPr>
                <w:rFonts w:cs="Tahoma"/>
                <w:sz w:val="18"/>
                <w:szCs w:val="18"/>
              </w:rPr>
            </w:pPr>
            <w:r w:rsidRPr="00C25CD6">
              <w:rPr>
                <w:rFonts w:cs="Tahoma"/>
                <w:sz w:val="18"/>
                <w:szCs w:val="18"/>
              </w:rPr>
              <w:t>Aktiv</w:t>
            </w:r>
          </w:p>
        </w:tc>
      </w:tr>
      <w:tr w:rsidR="00C05B3A" w:rsidRPr="008849AE" w14:paraId="3C45E7D8"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3EF948" w14:textId="77777777" w:rsidR="00C05B3A" w:rsidRPr="008849AE" w:rsidRDefault="00C05B3A"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EDF840" w14:textId="147C30D0" w:rsidR="00C05B3A" w:rsidRPr="00AB1FC0" w:rsidRDefault="00616403"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5998D3" w14:textId="77777777" w:rsidR="00C05B3A" w:rsidRPr="008849AE" w:rsidRDefault="00C05B3A"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148ADF1" w14:textId="77777777" w:rsidR="00C05B3A" w:rsidRPr="00AB1FC0" w:rsidRDefault="00C05B3A" w:rsidP="00784ED9">
            <w:pPr>
              <w:rPr>
                <w:rFonts w:cs="Tahoma"/>
                <w:sz w:val="18"/>
                <w:szCs w:val="18"/>
              </w:rPr>
            </w:pPr>
          </w:p>
        </w:tc>
      </w:tr>
      <w:tr w:rsidR="00C05B3A" w:rsidRPr="008849AE" w14:paraId="7C09FF2B"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DC1585" w14:textId="77777777" w:rsidR="00C05B3A" w:rsidRPr="008849AE" w:rsidRDefault="00C05B3A"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632772A" w14:textId="77777777" w:rsidR="00C05B3A" w:rsidRPr="00AB1FC0" w:rsidRDefault="00C05B3A" w:rsidP="00784ED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127D06" w14:textId="77777777" w:rsidR="00C05B3A" w:rsidRPr="008849AE" w:rsidRDefault="00C05B3A"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52FEE9" w14:textId="77777777" w:rsidR="00C05B3A" w:rsidRPr="00AB1FC0" w:rsidRDefault="00C05B3A" w:rsidP="00784ED9">
            <w:pPr>
              <w:rPr>
                <w:rFonts w:cs="Tahoma"/>
                <w:sz w:val="18"/>
                <w:szCs w:val="18"/>
              </w:rPr>
            </w:pPr>
          </w:p>
        </w:tc>
      </w:tr>
      <w:tr w:rsidR="00C05B3A" w:rsidRPr="008849AE" w14:paraId="1CC3E147"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8EFC40" w14:textId="77777777" w:rsidR="00C05B3A" w:rsidRPr="006E17DC" w:rsidRDefault="00C05B3A"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6FDED1" w14:textId="77777777" w:rsidR="00C05B3A" w:rsidRPr="006E17DC" w:rsidRDefault="00C05B3A" w:rsidP="00784ED9">
            <w:pPr>
              <w:rPr>
                <w:rFonts w:cs="Tahoma"/>
                <w:b/>
                <w:bCs/>
                <w:sz w:val="18"/>
                <w:szCs w:val="18"/>
              </w:rPr>
            </w:pPr>
            <w:r w:rsidRPr="006E17DC">
              <w:rPr>
                <w:rFonts w:cs="Tahoma"/>
                <w:b/>
                <w:bCs/>
                <w:sz w:val="18"/>
                <w:szCs w:val="18"/>
              </w:rPr>
              <w:t>Navn</w:t>
            </w:r>
          </w:p>
        </w:tc>
      </w:tr>
      <w:tr w:rsidR="00C05B3A" w:rsidRPr="008849AE" w14:paraId="21224E67"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A6231B" w14:textId="77777777" w:rsidR="00C05B3A" w:rsidRPr="0038592C" w:rsidRDefault="00C05B3A" w:rsidP="00784ED9">
            <w:pPr>
              <w:rPr>
                <w:rFonts w:cs="Tahoma"/>
                <w:color w:val="000000"/>
                <w:sz w:val="18"/>
                <w:szCs w:val="18"/>
              </w:rPr>
            </w:pPr>
            <w:r w:rsidRPr="00364A68">
              <w:rPr>
                <w:rFonts w:cs="Tahoma"/>
                <w:color w:val="000000"/>
                <w:sz w:val="18"/>
                <w:szCs w:val="18"/>
              </w:rPr>
              <w:t>NORSKTIMER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9D9321" w14:textId="77777777" w:rsidR="00C05B3A" w:rsidRPr="0038592C" w:rsidRDefault="00C05B3A" w:rsidP="00784ED9">
            <w:pPr>
              <w:rPr>
                <w:rFonts w:cs="Tahoma"/>
                <w:color w:val="000000"/>
                <w:sz w:val="18"/>
                <w:szCs w:val="18"/>
              </w:rPr>
            </w:pPr>
            <w:r w:rsidRPr="00364A68">
              <w:rPr>
                <w:rFonts w:cs="Tahoma"/>
                <w:color w:val="000000"/>
                <w:sz w:val="18"/>
                <w:szCs w:val="18"/>
              </w:rPr>
              <w:t>Norsk</w:t>
            </w:r>
          </w:p>
        </w:tc>
      </w:tr>
      <w:tr w:rsidR="00C05B3A" w:rsidRPr="008849AE" w14:paraId="34438E40" w14:textId="77777777" w:rsidTr="00784ED9">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26912C" w14:textId="77777777" w:rsidR="00C05B3A" w:rsidRPr="00F92BD5" w:rsidRDefault="00C05B3A" w:rsidP="00784ED9">
            <w:pPr>
              <w:rPr>
                <w:rFonts w:cs="Tahoma"/>
                <w:color w:val="000000"/>
                <w:sz w:val="18"/>
                <w:szCs w:val="18"/>
              </w:rPr>
            </w:pPr>
            <w:r w:rsidRPr="00364A68">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9C10F7" w14:textId="77777777" w:rsidR="00C05B3A" w:rsidRPr="00F92BD5" w:rsidRDefault="00C05B3A" w:rsidP="00784ED9">
            <w:pPr>
              <w:rPr>
                <w:rFonts w:cs="Tahoma"/>
                <w:color w:val="000000"/>
                <w:sz w:val="18"/>
                <w:szCs w:val="18"/>
              </w:rPr>
            </w:pPr>
            <w:r w:rsidRPr="00364A68">
              <w:rPr>
                <w:rFonts w:cs="Tahoma"/>
                <w:color w:val="000000"/>
                <w:sz w:val="18"/>
                <w:szCs w:val="18"/>
              </w:rPr>
              <w:t>Gyldig fravær</w:t>
            </w:r>
          </w:p>
        </w:tc>
      </w:tr>
      <w:tr w:rsidR="00C05B3A" w:rsidRPr="008849AE" w14:paraId="3FD4BAB2" w14:textId="77777777" w:rsidTr="00784ED9">
        <w:trPr>
          <w:trHeight w:val="20"/>
        </w:trPr>
        <w:tc>
          <w:tcPr>
            <w:tcW w:w="4248" w:type="dxa"/>
            <w:gridSpan w:val="2"/>
            <w:tcBorders>
              <w:top w:val="dotted" w:sz="4" w:space="0" w:color="auto"/>
              <w:right w:val="dotted" w:sz="4" w:space="0" w:color="auto"/>
            </w:tcBorders>
            <w:shd w:val="clear" w:color="auto" w:fill="auto"/>
            <w:vAlign w:val="bottom"/>
          </w:tcPr>
          <w:p w14:paraId="1EB501C5" w14:textId="77777777" w:rsidR="00C05B3A" w:rsidRPr="00F92BD5" w:rsidRDefault="00C05B3A" w:rsidP="00784ED9">
            <w:pPr>
              <w:rPr>
                <w:rFonts w:cs="Tahoma"/>
                <w:color w:val="000000"/>
                <w:sz w:val="18"/>
                <w:szCs w:val="18"/>
              </w:rPr>
            </w:pPr>
            <w:r w:rsidRPr="00364A68">
              <w:rPr>
                <w:rFonts w:cs="Tahoma"/>
                <w:color w:val="000000"/>
                <w:sz w:val="18"/>
                <w:szCs w:val="18"/>
              </w:rPr>
              <w:t>U_FRAVAR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111B836" w14:textId="77777777" w:rsidR="00C05B3A" w:rsidRPr="00F92BD5" w:rsidRDefault="00C05B3A" w:rsidP="00784ED9">
            <w:pPr>
              <w:rPr>
                <w:rFonts w:cs="Tahoma"/>
                <w:color w:val="000000"/>
                <w:sz w:val="18"/>
                <w:szCs w:val="18"/>
              </w:rPr>
            </w:pPr>
            <w:r w:rsidRPr="00364A68">
              <w:rPr>
                <w:rFonts w:cs="Tahoma"/>
                <w:color w:val="000000"/>
                <w:sz w:val="18"/>
                <w:szCs w:val="18"/>
              </w:rPr>
              <w:t>Ugyldig fravær</w:t>
            </w:r>
            <w:r>
              <w:rPr>
                <w:rFonts w:cs="Tahoma"/>
                <w:color w:val="000000"/>
                <w:sz w:val="18"/>
                <w:szCs w:val="18"/>
              </w:rPr>
              <w:t xml:space="preserve"> </w:t>
            </w:r>
          </w:p>
        </w:tc>
      </w:tr>
    </w:tbl>
    <w:p w14:paraId="33B26907" w14:textId="391396D2" w:rsidR="00243221" w:rsidRDefault="00243221" w:rsidP="00F856C4"/>
    <w:p w14:paraId="20D29B0E" w14:textId="453A21C2" w:rsidR="00616403" w:rsidRDefault="00616403" w:rsidP="00616403">
      <w:pPr>
        <w:pStyle w:val="Bildetekst"/>
        <w:keepNext/>
      </w:pPr>
      <w:bookmarkStart w:id="477" w:name="_Toc151380804"/>
      <w:r w:rsidRPr="00C6247A">
        <w:t xml:space="preserve">Tabell </w:t>
      </w:r>
      <w:fldSimple w:instr=" SEQ Tabell \* ARABIC ">
        <w:r w:rsidR="0060392E">
          <w:rPr>
            <w:noProof/>
          </w:rPr>
          <w:t>328</w:t>
        </w:r>
      </w:fldSimple>
      <w:r w:rsidRPr="00C6247A">
        <w:t>: Periodetype</w:t>
      </w:r>
      <w:bookmarkEnd w:id="477"/>
    </w:p>
    <w:tbl>
      <w:tblPr>
        <w:tblStyle w:val="Tabellrutenett1"/>
        <w:tblW w:w="0" w:type="auto"/>
        <w:tblLook w:val="04A0" w:firstRow="1" w:lastRow="0" w:firstColumn="1" w:lastColumn="0" w:noHBand="0" w:noVBand="1"/>
      </w:tblPr>
      <w:tblGrid>
        <w:gridCol w:w="1129"/>
        <w:gridCol w:w="3119"/>
        <w:gridCol w:w="992"/>
        <w:gridCol w:w="3262"/>
      </w:tblGrid>
      <w:tr w:rsidR="00616403" w:rsidRPr="008849AE" w14:paraId="2D4DA187" w14:textId="77777777" w:rsidTr="00784ED9">
        <w:trPr>
          <w:trHeight w:val="20"/>
        </w:trPr>
        <w:tc>
          <w:tcPr>
            <w:tcW w:w="1129" w:type="dxa"/>
            <w:shd w:val="clear" w:color="auto" w:fill="D5DCE4" w:themeFill="text2" w:themeFillTint="33"/>
          </w:tcPr>
          <w:p w14:paraId="2810E988" w14:textId="77777777" w:rsidR="00616403" w:rsidRPr="008849AE" w:rsidRDefault="00616403"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BDBE0D9" w14:textId="77777777" w:rsidR="00616403" w:rsidRPr="00AB1FC0" w:rsidRDefault="00616403" w:rsidP="00784ED9">
            <w:pPr>
              <w:rPr>
                <w:rFonts w:cs="Tahoma"/>
                <w:b/>
                <w:bCs/>
                <w:sz w:val="18"/>
                <w:szCs w:val="18"/>
              </w:rPr>
            </w:pPr>
            <w:r w:rsidRPr="009419C4">
              <w:rPr>
                <w:rFonts w:cs="Tahoma"/>
                <w:b/>
                <w:bCs/>
                <w:sz w:val="18"/>
                <w:szCs w:val="18"/>
              </w:rPr>
              <w:t>Periode</w:t>
            </w:r>
            <w:r>
              <w:rPr>
                <w:rFonts w:cs="Tahoma"/>
                <w:b/>
                <w:bCs/>
                <w:sz w:val="18"/>
                <w:szCs w:val="18"/>
              </w:rPr>
              <w:t>type</w:t>
            </w:r>
          </w:p>
        </w:tc>
      </w:tr>
      <w:tr w:rsidR="00616403" w:rsidRPr="008849AE" w14:paraId="27E01FA3" w14:textId="77777777" w:rsidTr="00784ED9">
        <w:trPr>
          <w:trHeight w:val="20"/>
        </w:trPr>
        <w:tc>
          <w:tcPr>
            <w:tcW w:w="1129" w:type="dxa"/>
            <w:shd w:val="clear" w:color="auto" w:fill="D9D9D9" w:themeFill="background1" w:themeFillShade="D9"/>
          </w:tcPr>
          <w:p w14:paraId="163A7078" w14:textId="77777777" w:rsidR="00616403" w:rsidRPr="008849AE" w:rsidRDefault="00616403" w:rsidP="00784ED9">
            <w:pPr>
              <w:rPr>
                <w:rFonts w:cs="Tahoma"/>
                <w:sz w:val="18"/>
                <w:szCs w:val="18"/>
              </w:rPr>
            </w:pPr>
            <w:r w:rsidRPr="008849AE">
              <w:rPr>
                <w:rFonts w:cs="Tahoma"/>
                <w:sz w:val="18"/>
                <w:szCs w:val="18"/>
              </w:rPr>
              <w:t>DB-tabell</w:t>
            </w:r>
          </w:p>
        </w:tc>
        <w:tc>
          <w:tcPr>
            <w:tcW w:w="3119" w:type="dxa"/>
            <w:vAlign w:val="center"/>
          </w:tcPr>
          <w:p w14:paraId="5AF95674" w14:textId="77777777" w:rsidR="00616403" w:rsidRPr="00AC66FB" w:rsidRDefault="00616403" w:rsidP="00784ED9">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2A767616" w14:textId="77777777" w:rsidR="00616403" w:rsidRPr="008849AE" w:rsidRDefault="00616403" w:rsidP="00784ED9">
            <w:pPr>
              <w:rPr>
                <w:rFonts w:cs="Tahoma"/>
                <w:sz w:val="18"/>
                <w:szCs w:val="18"/>
              </w:rPr>
            </w:pPr>
            <w:r>
              <w:rPr>
                <w:rFonts w:cs="Tahoma"/>
                <w:sz w:val="18"/>
                <w:szCs w:val="18"/>
              </w:rPr>
              <w:t>Felt</w:t>
            </w:r>
          </w:p>
        </w:tc>
        <w:tc>
          <w:tcPr>
            <w:tcW w:w="3262" w:type="dxa"/>
            <w:vAlign w:val="center"/>
          </w:tcPr>
          <w:p w14:paraId="1D9CEA95" w14:textId="77777777" w:rsidR="00616403" w:rsidRPr="006E17DC" w:rsidRDefault="00616403" w:rsidP="00784ED9">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616403" w:rsidRPr="008849AE" w14:paraId="569D83FE" w14:textId="77777777" w:rsidTr="00784ED9">
        <w:trPr>
          <w:trHeight w:val="20"/>
        </w:trPr>
        <w:tc>
          <w:tcPr>
            <w:tcW w:w="1129" w:type="dxa"/>
            <w:tcBorders>
              <w:bottom w:val="single" w:sz="4" w:space="0" w:color="auto"/>
            </w:tcBorders>
            <w:shd w:val="clear" w:color="auto" w:fill="D9D9D9" w:themeFill="background1" w:themeFillShade="D9"/>
          </w:tcPr>
          <w:p w14:paraId="5C2A6AF5" w14:textId="77777777" w:rsidR="00616403" w:rsidRPr="008849AE" w:rsidRDefault="00616403" w:rsidP="00784ED9">
            <w:pPr>
              <w:rPr>
                <w:rFonts w:cs="Tahoma"/>
                <w:sz w:val="18"/>
                <w:szCs w:val="18"/>
              </w:rPr>
            </w:pPr>
            <w:r w:rsidRPr="008849AE">
              <w:rPr>
                <w:rFonts w:ascii="Cambria Math" w:hAnsi="Cambria Math" w:cs="Cambria Math"/>
                <w:sz w:val="18"/>
                <w:szCs w:val="18"/>
              </w:rPr>
              <w:t>⧟</w:t>
            </w:r>
          </w:p>
        </w:tc>
        <w:tc>
          <w:tcPr>
            <w:tcW w:w="3119" w:type="dxa"/>
            <w:vAlign w:val="center"/>
          </w:tcPr>
          <w:p w14:paraId="6256226D" w14:textId="77777777" w:rsidR="00616403" w:rsidRPr="006E17DC" w:rsidRDefault="00616403" w:rsidP="00784ED9">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1D739F3E" w14:textId="77777777" w:rsidR="00616403" w:rsidRPr="008849AE" w:rsidRDefault="00616403" w:rsidP="00784ED9">
            <w:pPr>
              <w:rPr>
                <w:rFonts w:cs="Tahoma"/>
                <w:sz w:val="18"/>
                <w:szCs w:val="18"/>
              </w:rPr>
            </w:pPr>
            <w:r>
              <w:rPr>
                <w:rFonts w:ascii="Cambria" w:hAnsi="Cambria" w:cs="Tahoma"/>
                <w:sz w:val="18"/>
                <w:szCs w:val="18"/>
              </w:rPr>
              <w:t>⧟</w:t>
            </w:r>
          </w:p>
        </w:tc>
        <w:tc>
          <w:tcPr>
            <w:tcW w:w="3262" w:type="dxa"/>
            <w:vAlign w:val="center"/>
          </w:tcPr>
          <w:p w14:paraId="77B0D9B9" w14:textId="77777777" w:rsidR="00616403" w:rsidRPr="006E17DC" w:rsidRDefault="00616403" w:rsidP="00784ED9">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616403" w:rsidRPr="008849AE" w14:paraId="209E7F9E" w14:textId="77777777" w:rsidTr="00784ED9">
        <w:trPr>
          <w:trHeight w:val="20"/>
        </w:trPr>
        <w:tc>
          <w:tcPr>
            <w:tcW w:w="1129" w:type="dxa"/>
            <w:tcBorders>
              <w:bottom w:val="single" w:sz="4" w:space="0" w:color="auto"/>
            </w:tcBorders>
            <w:shd w:val="clear" w:color="auto" w:fill="D9D9D9" w:themeFill="background1" w:themeFillShade="D9"/>
          </w:tcPr>
          <w:p w14:paraId="73DD95CA" w14:textId="77777777" w:rsidR="00616403" w:rsidRPr="008849AE" w:rsidRDefault="00616403"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6C86384" w14:textId="77777777" w:rsidR="00616403" w:rsidRPr="005E786B" w:rsidRDefault="00616403" w:rsidP="00784ED9">
            <w:pPr>
              <w:rPr>
                <w:rFonts w:cs="Tahoma"/>
                <w:color w:val="0563C1" w:themeColor="hyperlink"/>
                <w:sz w:val="18"/>
                <w:szCs w:val="18"/>
                <w:u w:val="single"/>
                <w:shd w:val="clear" w:color="auto" w:fill="FFFFFF"/>
              </w:rPr>
            </w:pPr>
            <w:r>
              <w:rPr>
                <w:rFonts w:cs="Tahoma"/>
                <w:sz w:val="18"/>
                <w:szCs w:val="18"/>
              </w:rPr>
              <w:t>Type periode deltagelsen gjelder (uke)</w:t>
            </w:r>
          </w:p>
        </w:tc>
      </w:tr>
      <w:tr w:rsidR="00616403" w:rsidRPr="008849AE" w14:paraId="556D1644"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B92A0DE" w14:textId="77777777" w:rsidR="00616403" w:rsidRPr="008849AE" w:rsidRDefault="00616403"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3267FF" w14:textId="77777777" w:rsidR="00616403" w:rsidRPr="008849AE" w:rsidRDefault="00616403"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FCC8B82" w14:textId="77777777" w:rsidR="00616403" w:rsidRPr="008849AE" w:rsidRDefault="00616403"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510ED51" w14:textId="77777777" w:rsidR="00616403" w:rsidRPr="00C25CD6" w:rsidRDefault="00616403" w:rsidP="00784ED9">
            <w:pPr>
              <w:rPr>
                <w:rFonts w:cs="Tahoma"/>
                <w:sz w:val="18"/>
                <w:szCs w:val="18"/>
              </w:rPr>
            </w:pPr>
            <w:r>
              <w:rPr>
                <w:rFonts w:cs="Tahoma"/>
                <w:sz w:val="18"/>
                <w:szCs w:val="18"/>
              </w:rPr>
              <w:t>System</w:t>
            </w:r>
          </w:p>
        </w:tc>
      </w:tr>
      <w:tr w:rsidR="00616403" w:rsidRPr="008849AE" w14:paraId="75EB81F4"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FC0060"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2A73C43" w14:textId="2800EAA3"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BFCAEE" w14:textId="2B91F047"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CD8D838" w14:textId="6FA8580F"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616403" w:rsidRPr="008849AE" w14:paraId="4A3048EE"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E574E2" w14:textId="77777777" w:rsidR="00616403" w:rsidRPr="008849AE" w:rsidRDefault="00616403"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BC1FD10" w14:textId="77777777" w:rsidR="00616403" w:rsidRPr="006E17DC" w:rsidRDefault="00616403" w:rsidP="00784ED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160510" w14:textId="77777777" w:rsidR="00616403" w:rsidRPr="008849AE" w:rsidRDefault="00616403"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3CCFDC5" w14:textId="77777777" w:rsidR="00616403" w:rsidRPr="00C25CD6" w:rsidRDefault="00616403" w:rsidP="00784ED9">
            <w:pPr>
              <w:rPr>
                <w:rFonts w:cs="Tahoma"/>
                <w:sz w:val="18"/>
                <w:szCs w:val="18"/>
              </w:rPr>
            </w:pPr>
            <w:r w:rsidRPr="00C25CD6">
              <w:rPr>
                <w:rFonts w:cs="Tahoma"/>
                <w:sz w:val="18"/>
                <w:szCs w:val="18"/>
              </w:rPr>
              <w:t>Aktiv</w:t>
            </w:r>
          </w:p>
        </w:tc>
      </w:tr>
      <w:tr w:rsidR="00616403" w:rsidRPr="008849AE" w14:paraId="1AB731A2"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6AAE8C" w14:textId="77777777" w:rsidR="00616403" w:rsidRPr="008849AE" w:rsidRDefault="00616403" w:rsidP="0061640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CB713C4" w14:textId="36E85960" w:rsidR="00616403" w:rsidRPr="00AB1FC0" w:rsidRDefault="00616403" w:rsidP="00616403">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7E170D" w14:textId="77777777" w:rsidR="00616403" w:rsidRPr="008849AE" w:rsidRDefault="00616403" w:rsidP="0061640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E472730" w14:textId="77777777" w:rsidR="00616403" w:rsidRPr="00AB1FC0" w:rsidRDefault="00616403" w:rsidP="00616403">
            <w:pPr>
              <w:rPr>
                <w:rFonts w:cs="Tahoma"/>
                <w:sz w:val="18"/>
                <w:szCs w:val="18"/>
              </w:rPr>
            </w:pPr>
          </w:p>
        </w:tc>
      </w:tr>
      <w:tr w:rsidR="00616403" w:rsidRPr="008849AE" w14:paraId="090AF0C1"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F7DB7D" w14:textId="77777777" w:rsidR="00616403" w:rsidRPr="008849AE" w:rsidRDefault="00616403"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FABF066" w14:textId="77777777" w:rsidR="00616403" w:rsidRPr="00AB1FC0" w:rsidRDefault="00616403" w:rsidP="00784ED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32566B" w14:textId="77777777" w:rsidR="00616403" w:rsidRPr="008849AE" w:rsidRDefault="00616403"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02A1240" w14:textId="77777777" w:rsidR="00616403" w:rsidRPr="00AB1FC0" w:rsidRDefault="00616403" w:rsidP="00784ED9">
            <w:pPr>
              <w:rPr>
                <w:rFonts w:cs="Tahoma"/>
                <w:sz w:val="18"/>
                <w:szCs w:val="18"/>
              </w:rPr>
            </w:pPr>
          </w:p>
        </w:tc>
      </w:tr>
      <w:tr w:rsidR="00616403" w:rsidRPr="008849AE" w14:paraId="585FDF11"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C2C4E1" w14:textId="77777777" w:rsidR="00616403" w:rsidRPr="006E17DC" w:rsidRDefault="00616403"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079805" w14:textId="77777777" w:rsidR="00616403" w:rsidRPr="006E17DC" w:rsidRDefault="00616403" w:rsidP="00784ED9">
            <w:pPr>
              <w:rPr>
                <w:rFonts w:cs="Tahoma"/>
                <w:b/>
                <w:bCs/>
                <w:sz w:val="18"/>
                <w:szCs w:val="18"/>
              </w:rPr>
            </w:pPr>
            <w:r w:rsidRPr="006E17DC">
              <w:rPr>
                <w:rFonts w:cs="Tahoma"/>
                <w:b/>
                <w:bCs/>
                <w:sz w:val="18"/>
                <w:szCs w:val="18"/>
              </w:rPr>
              <w:t>Navn</w:t>
            </w:r>
          </w:p>
        </w:tc>
      </w:tr>
      <w:tr w:rsidR="00616403" w:rsidRPr="008849AE" w14:paraId="67ABA82D" w14:textId="77777777" w:rsidTr="00784ED9">
        <w:trPr>
          <w:trHeight w:val="20"/>
        </w:trPr>
        <w:tc>
          <w:tcPr>
            <w:tcW w:w="4248" w:type="dxa"/>
            <w:gridSpan w:val="2"/>
            <w:tcBorders>
              <w:top w:val="dotted" w:sz="4" w:space="0" w:color="auto"/>
              <w:right w:val="dotted" w:sz="4" w:space="0" w:color="auto"/>
            </w:tcBorders>
            <w:shd w:val="clear" w:color="auto" w:fill="auto"/>
            <w:vAlign w:val="center"/>
          </w:tcPr>
          <w:p w14:paraId="70FD748D" w14:textId="77777777" w:rsidR="00616403" w:rsidRPr="0038592C" w:rsidRDefault="00616403" w:rsidP="00784ED9">
            <w:pPr>
              <w:rPr>
                <w:rFonts w:cs="Tahoma"/>
                <w:color w:val="000000"/>
                <w:sz w:val="18"/>
                <w:szCs w:val="18"/>
              </w:rPr>
            </w:pPr>
            <w:r w:rsidRPr="00D321D0">
              <w:rPr>
                <w:rFonts w:cs="Tahoma"/>
                <w:sz w:val="18"/>
                <w:szCs w:val="18"/>
              </w:rPr>
              <w:t>UKE</w:t>
            </w:r>
          </w:p>
        </w:tc>
        <w:tc>
          <w:tcPr>
            <w:tcW w:w="4254" w:type="dxa"/>
            <w:gridSpan w:val="2"/>
            <w:tcBorders>
              <w:top w:val="dotted" w:sz="4" w:space="0" w:color="auto"/>
              <w:left w:val="dotted" w:sz="4" w:space="0" w:color="auto"/>
              <w:bottom w:val="single" w:sz="4" w:space="0" w:color="auto"/>
            </w:tcBorders>
            <w:shd w:val="clear" w:color="auto" w:fill="auto"/>
            <w:vAlign w:val="center"/>
          </w:tcPr>
          <w:p w14:paraId="466D3C35" w14:textId="77777777" w:rsidR="00616403" w:rsidRPr="0038592C" w:rsidRDefault="00616403" w:rsidP="00784ED9">
            <w:pPr>
              <w:rPr>
                <w:rFonts w:cs="Tahoma"/>
                <w:color w:val="000000"/>
                <w:sz w:val="18"/>
                <w:szCs w:val="18"/>
              </w:rPr>
            </w:pPr>
            <w:r w:rsidRPr="00D321D0">
              <w:rPr>
                <w:rFonts w:cs="Tahoma"/>
                <w:sz w:val="18"/>
                <w:szCs w:val="18"/>
              </w:rPr>
              <w:t>Uke</w:t>
            </w:r>
          </w:p>
        </w:tc>
      </w:tr>
    </w:tbl>
    <w:p w14:paraId="3F8DBF6B" w14:textId="3BF55080" w:rsidR="00616403" w:rsidRDefault="00616403" w:rsidP="00F856C4"/>
    <w:p w14:paraId="12BCADF9" w14:textId="6E0D4E16" w:rsidR="00616403" w:rsidRDefault="00616403" w:rsidP="00616403">
      <w:pPr>
        <w:pStyle w:val="Bildetekst"/>
        <w:keepNext/>
      </w:pPr>
      <w:bookmarkStart w:id="478" w:name="_Toc151380805"/>
      <w:r w:rsidRPr="00C6247A">
        <w:t xml:space="preserve">Tabell </w:t>
      </w:r>
      <w:fldSimple w:instr=" SEQ Tabell \* ARABIC ">
        <w:r w:rsidR="0060392E">
          <w:rPr>
            <w:noProof/>
          </w:rPr>
          <w:t>329</w:t>
        </w:r>
      </w:fldSimple>
      <w:r w:rsidRPr="00C6247A">
        <w:t>: År</w:t>
      </w:r>
      <w:bookmarkEnd w:id="478"/>
    </w:p>
    <w:tbl>
      <w:tblPr>
        <w:tblStyle w:val="Tabellrutenett1"/>
        <w:tblW w:w="0" w:type="auto"/>
        <w:tblLook w:val="04A0" w:firstRow="1" w:lastRow="0" w:firstColumn="1" w:lastColumn="0" w:noHBand="0" w:noVBand="1"/>
      </w:tblPr>
      <w:tblGrid>
        <w:gridCol w:w="1129"/>
        <w:gridCol w:w="3119"/>
        <w:gridCol w:w="992"/>
        <w:gridCol w:w="3262"/>
      </w:tblGrid>
      <w:tr w:rsidR="00616403" w:rsidRPr="008849AE" w14:paraId="54F7C7D9" w14:textId="77777777" w:rsidTr="00784ED9">
        <w:trPr>
          <w:trHeight w:val="20"/>
        </w:trPr>
        <w:tc>
          <w:tcPr>
            <w:tcW w:w="1129" w:type="dxa"/>
            <w:shd w:val="clear" w:color="auto" w:fill="D5DCE4" w:themeFill="text2" w:themeFillTint="33"/>
          </w:tcPr>
          <w:p w14:paraId="7287F25F" w14:textId="77777777" w:rsidR="00616403" w:rsidRPr="008849AE" w:rsidRDefault="00616403"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46A16C1" w14:textId="77777777" w:rsidR="00616403" w:rsidRPr="00AB1FC0" w:rsidRDefault="00616403" w:rsidP="00784ED9">
            <w:pPr>
              <w:rPr>
                <w:rFonts w:cs="Tahoma"/>
                <w:b/>
                <w:bCs/>
                <w:sz w:val="18"/>
                <w:szCs w:val="18"/>
              </w:rPr>
            </w:pPr>
            <w:r>
              <w:rPr>
                <w:rFonts w:cs="Tahoma"/>
                <w:b/>
                <w:bCs/>
                <w:sz w:val="18"/>
                <w:szCs w:val="18"/>
              </w:rPr>
              <w:t>År</w:t>
            </w:r>
          </w:p>
        </w:tc>
      </w:tr>
      <w:tr w:rsidR="00616403" w:rsidRPr="008849AE" w14:paraId="53412508" w14:textId="77777777" w:rsidTr="00784ED9">
        <w:trPr>
          <w:trHeight w:val="20"/>
        </w:trPr>
        <w:tc>
          <w:tcPr>
            <w:tcW w:w="1129" w:type="dxa"/>
            <w:shd w:val="clear" w:color="auto" w:fill="D9D9D9" w:themeFill="background1" w:themeFillShade="D9"/>
          </w:tcPr>
          <w:p w14:paraId="40BAB296" w14:textId="77777777" w:rsidR="00616403" w:rsidRPr="008849AE" w:rsidRDefault="00616403" w:rsidP="00784ED9">
            <w:pPr>
              <w:rPr>
                <w:rFonts w:cs="Tahoma"/>
                <w:sz w:val="18"/>
                <w:szCs w:val="18"/>
              </w:rPr>
            </w:pPr>
            <w:r w:rsidRPr="008849AE">
              <w:rPr>
                <w:rFonts w:cs="Tahoma"/>
                <w:sz w:val="18"/>
                <w:szCs w:val="18"/>
              </w:rPr>
              <w:t>DB-tabell</w:t>
            </w:r>
          </w:p>
        </w:tc>
        <w:tc>
          <w:tcPr>
            <w:tcW w:w="3119" w:type="dxa"/>
            <w:vAlign w:val="center"/>
          </w:tcPr>
          <w:p w14:paraId="55620DC4" w14:textId="77777777" w:rsidR="00616403" w:rsidRPr="00AC66FB" w:rsidRDefault="00616403" w:rsidP="00784ED9">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DB6F9E9" w14:textId="77777777" w:rsidR="00616403" w:rsidRPr="008849AE" w:rsidRDefault="00616403" w:rsidP="00784ED9">
            <w:pPr>
              <w:rPr>
                <w:rFonts w:cs="Tahoma"/>
                <w:sz w:val="18"/>
                <w:szCs w:val="18"/>
              </w:rPr>
            </w:pPr>
            <w:r w:rsidRPr="00255241">
              <w:rPr>
                <w:rFonts w:cs="Tahoma"/>
                <w:sz w:val="18"/>
                <w:szCs w:val="18"/>
              </w:rPr>
              <w:t>Felt</w:t>
            </w:r>
          </w:p>
        </w:tc>
        <w:tc>
          <w:tcPr>
            <w:tcW w:w="3262" w:type="dxa"/>
            <w:vAlign w:val="center"/>
          </w:tcPr>
          <w:p w14:paraId="5F9E3416" w14:textId="77777777" w:rsidR="00616403" w:rsidRPr="006E17DC" w:rsidRDefault="00616403" w:rsidP="00784ED9">
            <w:pPr>
              <w:rPr>
                <w:rFonts w:cs="Tahoma"/>
                <w:i/>
                <w:iCs/>
                <w:sz w:val="18"/>
                <w:szCs w:val="18"/>
              </w:rPr>
            </w:pPr>
            <w:r>
              <w:rPr>
                <w:rFonts w:cs="Tahoma"/>
                <w:sz w:val="18"/>
                <w:szCs w:val="18"/>
              </w:rPr>
              <w:t>Aar</w:t>
            </w:r>
          </w:p>
        </w:tc>
      </w:tr>
      <w:tr w:rsidR="00616403" w:rsidRPr="008849AE" w14:paraId="09E58E5E" w14:textId="77777777" w:rsidTr="00784ED9">
        <w:trPr>
          <w:trHeight w:val="20"/>
        </w:trPr>
        <w:tc>
          <w:tcPr>
            <w:tcW w:w="1129" w:type="dxa"/>
            <w:tcBorders>
              <w:bottom w:val="single" w:sz="4" w:space="0" w:color="auto"/>
            </w:tcBorders>
            <w:shd w:val="clear" w:color="auto" w:fill="D9D9D9" w:themeFill="background1" w:themeFillShade="D9"/>
          </w:tcPr>
          <w:p w14:paraId="0536731C" w14:textId="77777777" w:rsidR="00616403" w:rsidRPr="008849AE" w:rsidRDefault="00616403"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4EAAC6D" w14:textId="77777777" w:rsidR="00616403" w:rsidRPr="005E786B" w:rsidRDefault="00616403" w:rsidP="00784ED9">
            <w:pPr>
              <w:rPr>
                <w:rFonts w:cs="Tahoma"/>
                <w:color w:val="0563C1" w:themeColor="hyperlink"/>
                <w:sz w:val="18"/>
                <w:szCs w:val="18"/>
                <w:u w:val="single"/>
                <w:shd w:val="clear" w:color="auto" w:fill="FFFFFF"/>
              </w:rPr>
            </w:pPr>
            <w:r>
              <w:rPr>
                <w:rFonts w:cs="Tahoma"/>
                <w:sz w:val="18"/>
                <w:szCs w:val="18"/>
              </w:rPr>
              <w:t>Året som antall timer er tilknyttet</w:t>
            </w:r>
          </w:p>
        </w:tc>
      </w:tr>
      <w:tr w:rsidR="00616403" w:rsidRPr="008849AE" w14:paraId="6C0483FE"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936B8A" w14:textId="77777777" w:rsidR="00616403" w:rsidRPr="008849AE" w:rsidRDefault="00616403"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0915A3C" w14:textId="77777777" w:rsidR="00616403" w:rsidRPr="008849AE" w:rsidRDefault="00616403"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33F861E" w14:textId="77777777" w:rsidR="00616403" w:rsidRPr="008849AE" w:rsidRDefault="00616403"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708E9F7" w14:textId="77777777" w:rsidR="00616403" w:rsidRPr="00C25CD6" w:rsidRDefault="00616403" w:rsidP="00784ED9">
            <w:pPr>
              <w:rPr>
                <w:rFonts w:cs="Tahoma"/>
                <w:sz w:val="18"/>
                <w:szCs w:val="18"/>
              </w:rPr>
            </w:pPr>
            <w:r>
              <w:rPr>
                <w:rFonts w:cs="Tahoma"/>
                <w:sz w:val="18"/>
                <w:szCs w:val="18"/>
              </w:rPr>
              <w:t>Kommune</w:t>
            </w:r>
          </w:p>
        </w:tc>
      </w:tr>
      <w:tr w:rsidR="00616403" w:rsidRPr="008849AE" w14:paraId="51270B7D"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48A143"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15F2FB9" w14:textId="0720950F"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BB6C8BC" w14:textId="77A1EDF7"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E3FD04D" w14:textId="377F1C43"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616403" w:rsidRPr="008849AE" w14:paraId="7F130300"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F09B5E" w14:textId="77777777" w:rsidR="00616403" w:rsidRPr="008849AE" w:rsidRDefault="00616403"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8540A2" w14:textId="77777777" w:rsidR="00616403" w:rsidRPr="006E17DC" w:rsidRDefault="00616403" w:rsidP="00784ED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0D7EBD" w14:textId="77777777" w:rsidR="00616403" w:rsidRPr="008849AE" w:rsidRDefault="00616403"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DC3E41E" w14:textId="77777777" w:rsidR="00616403" w:rsidRPr="00C25CD6" w:rsidRDefault="00616403" w:rsidP="00784ED9">
            <w:pPr>
              <w:rPr>
                <w:rFonts w:cs="Tahoma"/>
                <w:sz w:val="18"/>
                <w:szCs w:val="18"/>
              </w:rPr>
            </w:pPr>
            <w:r w:rsidRPr="00C25CD6">
              <w:rPr>
                <w:rFonts w:cs="Tahoma"/>
                <w:sz w:val="18"/>
                <w:szCs w:val="18"/>
              </w:rPr>
              <w:t>Aktiv</w:t>
            </w:r>
          </w:p>
        </w:tc>
      </w:tr>
      <w:tr w:rsidR="00616403" w:rsidRPr="008849AE" w14:paraId="7939E94A"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67085F" w14:textId="77777777" w:rsidR="00616403" w:rsidRPr="008849AE" w:rsidRDefault="00616403"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6B8D13E" w14:textId="38A9B5D9" w:rsidR="00616403" w:rsidRPr="00AB1FC0" w:rsidRDefault="00616403"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402238" w14:textId="77777777" w:rsidR="00616403" w:rsidRPr="008849AE" w:rsidRDefault="00616403"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66DB15C" w14:textId="77777777" w:rsidR="00616403" w:rsidRPr="00AB1FC0" w:rsidRDefault="00616403" w:rsidP="00784ED9">
            <w:pPr>
              <w:rPr>
                <w:rFonts w:cs="Tahoma"/>
                <w:sz w:val="18"/>
                <w:szCs w:val="18"/>
              </w:rPr>
            </w:pPr>
          </w:p>
        </w:tc>
      </w:tr>
      <w:tr w:rsidR="00616403" w:rsidRPr="008849AE" w14:paraId="2B209903"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B7B80A" w14:textId="77777777" w:rsidR="00616403" w:rsidRPr="008849AE" w:rsidRDefault="00616403"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C1C30B9" w14:textId="77777777" w:rsidR="00616403" w:rsidRPr="00AB1FC0" w:rsidRDefault="00616403" w:rsidP="00784ED9">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8601EB" w14:textId="77777777" w:rsidR="00616403" w:rsidRPr="008849AE" w:rsidRDefault="00616403"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00496F8" w14:textId="77777777" w:rsidR="00616403" w:rsidRPr="00AB1FC0" w:rsidRDefault="00616403" w:rsidP="00784ED9">
            <w:pPr>
              <w:rPr>
                <w:rFonts w:cs="Tahoma"/>
                <w:sz w:val="18"/>
                <w:szCs w:val="18"/>
              </w:rPr>
            </w:pPr>
            <w:r>
              <w:rPr>
                <w:rFonts w:cs="Tahoma"/>
                <w:sz w:val="18"/>
                <w:szCs w:val="18"/>
              </w:rPr>
              <w:t>Heltall, 4 siffer</w:t>
            </w:r>
          </w:p>
        </w:tc>
      </w:tr>
      <w:tr w:rsidR="00616403" w:rsidRPr="008849AE" w14:paraId="571FFBB8"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9AD7AB" w14:textId="77777777" w:rsidR="00616403" w:rsidRPr="006E17DC" w:rsidRDefault="00616403"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506AD9" w14:textId="77777777" w:rsidR="00616403" w:rsidRPr="006E17DC" w:rsidRDefault="00616403" w:rsidP="00784ED9">
            <w:pPr>
              <w:rPr>
                <w:rFonts w:cs="Tahoma"/>
                <w:b/>
                <w:bCs/>
                <w:sz w:val="18"/>
                <w:szCs w:val="18"/>
              </w:rPr>
            </w:pPr>
            <w:r w:rsidRPr="006E17DC">
              <w:rPr>
                <w:rFonts w:cs="Tahoma"/>
                <w:b/>
                <w:bCs/>
                <w:sz w:val="18"/>
                <w:szCs w:val="18"/>
              </w:rPr>
              <w:t>Navn</w:t>
            </w:r>
          </w:p>
        </w:tc>
      </w:tr>
    </w:tbl>
    <w:p w14:paraId="4D1E162A" w14:textId="16453708" w:rsidR="00616403" w:rsidRDefault="00616403" w:rsidP="00F856C4"/>
    <w:p w14:paraId="28D00C75" w14:textId="71947DA0" w:rsidR="00616403" w:rsidRDefault="00616403" w:rsidP="00616403">
      <w:pPr>
        <w:pStyle w:val="Bildetekst"/>
        <w:keepNext/>
      </w:pPr>
      <w:bookmarkStart w:id="479" w:name="_Toc151380806"/>
      <w:r w:rsidRPr="00C6247A">
        <w:t xml:space="preserve">Tabell </w:t>
      </w:r>
      <w:fldSimple w:instr=" SEQ Tabell \* ARABIC ">
        <w:r w:rsidR="0060392E">
          <w:rPr>
            <w:noProof/>
          </w:rPr>
          <w:t>330</w:t>
        </w:r>
      </w:fldSimple>
      <w:r w:rsidRPr="00C6247A">
        <w:t>: Periode</w:t>
      </w:r>
      <w:bookmarkEnd w:id="479"/>
    </w:p>
    <w:tbl>
      <w:tblPr>
        <w:tblStyle w:val="Tabellrutenett1"/>
        <w:tblW w:w="0" w:type="auto"/>
        <w:tblLook w:val="04A0" w:firstRow="1" w:lastRow="0" w:firstColumn="1" w:lastColumn="0" w:noHBand="0" w:noVBand="1"/>
      </w:tblPr>
      <w:tblGrid>
        <w:gridCol w:w="1129"/>
        <w:gridCol w:w="3119"/>
        <w:gridCol w:w="992"/>
        <w:gridCol w:w="3262"/>
      </w:tblGrid>
      <w:tr w:rsidR="00616403" w:rsidRPr="008849AE" w14:paraId="40687000" w14:textId="77777777" w:rsidTr="00784ED9">
        <w:trPr>
          <w:trHeight w:val="20"/>
        </w:trPr>
        <w:tc>
          <w:tcPr>
            <w:tcW w:w="1129" w:type="dxa"/>
            <w:shd w:val="clear" w:color="auto" w:fill="D5DCE4" w:themeFill="text2" w:themeFillTint="33"/>
          </w:tcPr>
          <w:p w14:paraId="3A32007D" w14:textId="77777777" w:rsidR="00616403" w:rsidRPr="008849AE" w:rsidRDefault="00616403"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B4991BB" w14:textId="77777777" w:rsidR="00616403" w:rsidRPr="00AB1FC0" w:rsidRDefault="00616403" w:rsidP="00784ED9">
            <w:pPr>
              <w:rPr>
                <w:rFonts w:cs="Tahoma"/>
                <w:b/>
                <w:bCs/>
                <w:sz w:val="18"/>
                <w:szCs w:val="18"/>
              </w:rPr>
            </w:pPr>
            <w:r>
              <w:rPr>
                <w:rFonts w:cs="Tahoma"/>
                <w:b/>
                <w:bCs/>
                <w:sz w:val="18"/>
                <w:szCs w:val="18"/>
              </w:rPr>
              <w:t>Periode</w:t>
            </w:r>
          </w:p>
        </w:tc>
      </w:tr>
      <w:tr w:rsidR="00616403" w:rsidRPr="008849AE" w14:paraId="22709063" w14:textId="77777777" w:rsidTr="00784ED9">
        <w:trPr>
          <w:trHeight w:val="20"/>
        </w:trPr>
        <w:tc>
          <w:tcPr>
            <w:tcW w:w="1129" w:type="dxa"/>
            <w:shd w:val="clear" w:color="auto" w:fill="D9D9D9" w:themeFill="background1" w:themeFillShade="D9"/>
          </w:tcPr>
          <w:p w14:paraId="019D8B44" w14:textId="77777777" w:rsidR="00616403" w:rsidRPr="008849AE" w:rsidRDefault="00616403" w:rsidP="00784ED9">
            <w:pPr>
              <w:rPr>
                <w:rFonts w:cs="Tahoma"/>
                <w:sz w:val="18"/>
                <w:szCs w:val="18"/>
              </w:rPr>
            </w:pPr>
            <w:r w:rsidRPr="008849AE">
              <w:rPr>
                <w:rFonts w:cs="Tahoma"/>
                <w:sz w:val="18"/>
                <w:szCs w:val="18"/>
              </w:rPr>
              <w:t>DB-tabell</w:t>
            </w:r>
          </w:p>
        </w:tc>
        <w:tc>
          <w:tcPr>
            <w:tcW w:w="3119" w:type="dxa"/>
            <w:vAlign w:val="center"/>
          </w:tcPr>
          <w:p w14:paraId="13F46C53" w14:textId="77777777" w:rsidR="00616403" w:rsidRPr="00AC66FB" w:rsidRDefault="00616403" w:rsidP="00784ED9">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2EC5D9C" w14:textId="77777777" w:rsidR="00616403" w:rsidRPr="008849AE" w:rsidRDefault="00616403" w:rsidP="00784ED9">
            <w:pPr>
              <w:rPr>
                <w:rFonts w:cs="Tahoma"/>
                <w:sz w:val="18"/>
                <w:szCs w:val="18"/>
              </w:rPr>
            </w:pPr>
            <w:r w:rsidRPr="00255241">
              <w:rPr>
                <w:rFonts w:cs="Tahoma"/>
                <w:sz w:val="18"/>
                <w:szCs w:val="18"/>
              </w:rPr>
              <w:t>Felt</w:t>
            </w:r>
          </w:p>
        </w:tc>
        <w:tc>
          <w:tcPr>
            <w:tcW w:w="3262" w:type="dxa"/>
            <w:vAlign w:val="center"/>
          </w:tcPr>
          <w:p w14:paraId="60CFE427" w14:textId="77777777" w:rsidR="00616403" w:rsidRPr="006E17DC" w:rsidRDefault="00616403" w:rsidP="00784ED9">
            <w:pPr>
              <w:rPr>
                <w:rFonts w:cs="Tahoma"/>
                <w:i/>
                <w:iCs/>
                <w:sz w:val="18"/>
                <w:szCs w:val="18"/>
              </w:rPr>
            </w:pPr>
            <w:r>
              <w:rPr>
                <w:rFonts w:cs="Tahoma"/>
                <w:sz w:val="18"/>
                <w:szCs w:val="18"/>
              </w:rPr>
              <w:t>Periode</w:t>
            </w:r>
          </w:p>
        </w:tc>
      </w:tr>
      <w:tr w:rsidR="00616403" w:rsidRPr="008849AE" w14:paraId="485D98C7" w14:textId="77777777" w:rsidTr="00784ED9">
        <w:trPr>
          <w:trHeight w:val="20"/>
        </w:trPr>
        <w:tc>
          <w:tcPr>
            <w:tcW w:w="1129" w:type="dxa"/>
            <w:tcBorders>
              <w:bottom w:val="single" w:sz="4" w:space="0" w:color="auto"/>
            </w:tcBorders>
            <w:shd w:val="clear" w:color="auto" w:fill="D9D9D9" w:themeFill="background1" w:themeFillShade="D9"/>
          </w:tcPr>
          <w:p w14:paraId="535FEA73" w14:textId="77777777" w:rsidR="00616403" w:rsidRPr="008849AE" w:rsidRDefault="00616403"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1B2185E" w14:textId="77777777" w:rsidR="00616403" w:rsidRPr="005E786B" w:rsidRDefault="00616403" w:rsidP="00784ED9">
            <w:pPr>
              <w:rPr>
                <w:rFonts w:cs="Tahoma"/>
                <w:color w:val="0563C1" w:themeColor="hyperlink"/>
                <w:sz w:val="18"/>
                <w:szCs w:val="18"/>
                <w:u w:val="single"/>
                <w:shd w:val="clear" w:color="auto" w:fill="FFFFFF"/>
              </w:rPr>
            </w:pPr>
            <w:r>
              <w:rPr>
                <w:rFonts w:cs="Tahoma"/>
                <w:sz w:val="18"/>
                <w:szCs w:val="18"/>
              </w:rPr>
              <w:t>Ukenummeret som antall timer er tilknyttet</w:t>
            </w:r>
          </w:p>
        </w:tc>
      </w:tr>
      <w:tr w:rsidR="00616403" w:rsidRPr="008849AE" w14:paraId="254D3839"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9BAE0D6" w14:textId="77777777" w:rsidR="00616403" w:rsidRPr="008849AE" w:rsidRDefault="00616403"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15043B7" w14:textId="77777777" w:rsidR="00616403" w:rsidRPr="008849AE" w:rsidRDefault="00616403"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F429262" w14:textId="77777777" w:rsidR="00616403" w:rsidRPr="008849AE" w:rsidRDefault="00616403"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7F67757" w14:textId="77777777" w:rsidR="00616403" w:rsidRPr="00C25CD6" w:rsidRDefault="00616403" w:rsidP="00784ED9">
            <w:pPr>
              <w:rPr>
                <w:rFonts w:cs="Tahoma"/>
                <w:sz w:val="18"/>
                <w:szCs w:val="18"/>
              </w:rPr>
            </w:pPr>
            <w:r>
              <w:rPr>
                <w:rFonts w:cs="Tahoma"/>
                <w:sz w:val="18"/>
                <w:szCs w:val="18"/>
              </w:rPr>
              <w:t>Kommune</w:t>
            </w:r>
          </w:p>
        </w:tc>
      </w:tr>
      <w:tr w:rsidR="00616403" w:rsidRPr="008849AE" w14:paraId="7502C45B"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72A09A"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E87E8C5" w14:textId="5D45CB91"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EF9A994" w14:textId="50901DE9"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AEB6EB4" w14:textId="5A97916F"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616403" w:rsidRPr="008849AE" w14:paraId="1F26E7EA"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33D684" w14:textId="77777777" w:rsidR="00616403" w:rsidRPr="008849AE" w:rsidRDefault="00616403"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DB93862" w14:textId="77777777" w:rsidR="00616403" w:rsidRPr="006E17DC" w:rsidRDefault="00616403" w:rsidP="00784ED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B4C472" w14:textId="77777777" w:rsidR="00616403" w:rsidRPr="008849AE" w:rsidRDefault="00616403"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E10FC5" w14:textId="77777777" w:rsidR="00616403" w:rsidRPr="00C25CD6" w:rsidRDefault="00616403" w:rsidP="00784ED9">
            <w:pPr>
              <w:rPr>
                <w:rFonts w:cs="Tahoma"/>
                <w:sz w:val="18"/>
                <w:szCs w:val="18"/>
              </w:rPr>
            </w:pPr>
            <w:r w:rsidRPr="00C25CD6">
              <w:rPr>
                <w:rFonts w:cs="Tahoma"/>
                <w:sz w:val="18"/>
                <w:szCs w:val="18"/>
              </w:rPr>
              <w:t>Aktiv</w:t>
            </w:r>
          </w:p>
        </w:tc>
      </w:tr>
      <w:tr w:rsidR="00616403" w:rsidRPr="008849AE" w14:paraId="4C26216F"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9BAC56" w14:textId="77777777" w:rsidR="00616403" w:rsidRPr="008849AE" w:rsidRDefault="00616403"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92F3F27" w14:textId="0C853362" w:rsidR="00616403" w:rsidRPr="00AB1FC0" w:rsidRDefault="00616403"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9681D3" w14:textId="77777777" w:rsidR="00616403" w:rsidRPr="008849AE" w:rsidRDefault="00616403"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CFF6081" w14:textId="77777777" w:rsidR="00616403" w:rsidRPr="00AB1FC0" w:rsidRDefault="00616403" w:rsidP="00784ED9">
            <w:pPr>
              <w:rPr>
                <w:rFonts w:cs="Tahoma"/>
                <w:sz w:val="18"/>
                <w:szCs w:val="18"/>
              </w:rPr>
            </w:pPr>
          </w:p>
        </w:tc>
      </w:tr>
      <w:tr w:rsidR="00616403" w:rsidRPr="008849AE" w14:paraId="23DF8226"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DD80BB" w14:textId="77777777" w:rsidR="00616403" w:rsidRPr="008849AE" w:rsidRDefault="00616403"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5A064DE" w14:textId="77777777" w:rsidR="00616403" w:rsidRPr="00AB1FC0" w:rsidRDefault="00616403" w:rsidP="00784ED9">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4A77E2" w14:textId="77777777" w:rsidR="00616403" w:rsidRPr="008849AE" w:rsidRDefault="00616403"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4E5EDC6" w14:textId="77777777" w:rsidR="00616403" w:rsidRPr="00AB1FC0" w:rsidRDefault="00616403" w:rsidP="00784ED9">
            <w:pPr>
              <w:rPr>
                <w:rFonts w:cs="Tahoma"/>
                <w:sz w:val="18"/>
                <w:szCs w:val="18"/>
              </w:rPr>
            </w:pPr>
            <w:r>
              <w:rPr>
                <w:rFonts w:cs="Tahoma"/>
                <w:sz w:val="18"/>
                <w:szCs w:val="18"/>
              </w:rPr>
              <w:t>Heltall, maks 2 siffer</w:t>
            </w:r>
          </w:p>
        </w:tc>
      </w:tr>
      <w:tr w:rsidR="00616403" w:rsidRPr="008849AE" w14:paraId="6A148FFD"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90AEA4" w14:textId="77777777" w:rsidR="00616403" w:rsidRPr="006E17DC" w:rsidRDefault="00616403"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88A451" w14:textId="77777777" w:rsidR="00616403" w:rsidRPr="006E17DC" w:rsidRDefault="00616403" w:rsidP="00784ED9">
            <w:pPr>
              <w:rPr>
                <w:rFonts w:cs="Tahoma"/>
                <w:b/>
                <w:bCs/>
                <w:sz w:val="18"/>
                <w:szCs w:val="18"/>
              </w:rPr>
            </w:pPr>
            <w:r w:rsidRPr="006E17DC">
              <w:rPr>
                <w:rFonts w:cs="Tahoma"/>
                <w:b/>
                <w:bCs/>
                <w:sz w:val="18"/>
                <w:szCs w:val="18"/>
              </w:rPr>
              <w:t>Navn</w:t>
            </w:r>
          </w:p>
        </w:tc>
      </w:tr>
    </w:tbl>
    <w:p w14:paraId="785CE55A" w14:textId="1ED7976C" w:rsidR="00616403" w:rsidRDefault="00616403" w:rsidP="00F856C4"/>
    <w:p w14:paraId="1D30DD4B" w14:textId="7FBE0884" w:rsidR="00616403" w:rsidRDefault="00616403" w:rsidP="00616403">
      <w:pPr>
        <w:pStyle w:val="Bildetekst"/>
        <w:keepNext/>
      </w:pPr>
      <w:bookmarkStart w:id="480" w:name="_Toc151380807"/>
      <w:r w:rsidRPr="00C6247A">
        <w:lastRenderedPageBreak/>
        <w:t xml:space="preserve">Tabell </w:t>
      </w:r>
      <w:fldSimple w:instr=" SEQ Tabell \* ARABIC ">
        <w:r w:rsidR="0060392E">
          <w:rPr>
            <w:noProof/>
          </w:rPr>
          <w:t>331</w:t>
        </w:r>
      </w:fldSimple>
      <w:r w:rsidRPr="00C6247A">
        <w:t>: Antall timer</w:t>
      </w:r>
      <w:bookmarkEnd w:id="480"/>
    </w:p>
    <w:tbl>
      <w:tblPr>
        <w:tblStyle w:val="Tabellrutenett1"/>
        <w:tblW w:w="0" w:type="auto"/>
        <w:tblLook w:val="04A0" w:firstRow="1" w:lastRow="0" w:firstColumn="1" w:lastColumn="0" w:noHBand="0" w:noVBand="1"/>
      </w:tblPr>
      <w:tblGrid>
        <w:gridCol w:w="1129"/>
        <w:gridCol w:w="3119"/>
        <w:gridCol w:w="992"/>
        <w:gridCol w:w="3262"/>
      </w:tblGrid>
      <w:tr w:rsidR="00616403" w:rsidRPr="008849AE" w14:paraId="0C78F06C" w14:textId="77777777" w:rsidTr="00784ED9">
        <w:trPr>
          <w:trHeight w:val="20"/>
        </w:trPr>
        <w:tc>
          <w:tcPr>
            <w:tcW w:w="1129" w:type="dxa"/>
            <w:shd w:val="clear" w:color="auto" w:fill="D5DCE4" w:themeFill="text2" w:themeFillTint="33"/>
          </w:tcPr>
          <w:p w14:paraId="15DBE4FA" w14:textId="77777777" w:rsidR="00616403" w:rsidRPr="008849AE" w:rsidRDefault="00616403"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FEC0497" w14:textId="77777777" w:rsidR="00616403" w:rsidRPr="00AB1FC0" w:rsidRDefault="00616403" w:rsidP="00784ED9">
            <w:pPr>
              <w:rPr>
                <w:rFonts w:cs="Tahoma"/>
                <w:b/>
                <w:bCs/>
                <w:sz w:val="18"/>
                <w:szCs w:val="18"/>
              </w:rPr>
            </w:pPr>
            <w:r>
              <w:rPr>
                <w:rFonts w:cs="Tahoma"/>
                <w:b/>
                <w:bCs/>
                <w:sz w:val="18"/>
                <w:szCs w:val="18"/>
              </w:rPr>
              <w:t>Antall</w:t>
            </w:r>
            <w:r w:rsidRPr="009419C4">
              <w:rPr>
                <w:rFonts w:cs="Tahoma"/>
                <w:b/>
                <w:bCs/>
                <w:sz w:val="18"/>
                <w:szCs w:val="18"/>
              </w:rPr>
              <w:t xml:space="preserve"> timer</w:t>
            </w:r>
          </w:p>
        </w:tc>
      </w:tr>
      <w:tr w:rsidR="00616403" w:rsidRPr="008849AE" w14:paraId="28C7AACB" w14:textId="77777777" w:rsidTr="00784ED9">
        <w:trPr>
          <w:trHeight w:val="20"/>
        </w:trPr>
        <w:tc>
          <w:tcPr>
            <w:tcW w:w="1129" w:type="dxa"/>
            <w:shd w:val="clear" w:color="auto" w:fill="D9D9D9" w:themeFill="background1" w:themeFillShade="D9"/>
          </w:tcPr>
          <w:p w14:paraId="16AC115D" w14:textId="77777777" w:rsidR="00616403" w:rsidRPr="008849AE" w:rsidRDefault="00616403" w:rsidP="00784ED9">
            <w:pPr>
              <w:rPr>
                <w:rFonts w:cs="Tahoma"/>
                <w:sz w:val="18"/>
                <w:szCs w:val="18"/>
              </w:rPr>
            </w:pPr>
            <w:r w:rsidRPr="008849AE">
              <w:rPr>
                <w:rFonts w:cs="Tahoma"/>
                <w:sz w:val="18"/>
                <w:szCs w:val="18"/>
              </w:rPr>
              <w:t>DB-tabell</w:t>
            </w:r>
          </w:p>
        </w:tc>
        <w:tc>
          <w:tcPr>
            <w:tcW w:w="3119" w:type="dxa"/>
            <w:vAlign w:val="center"/>
          </w:tcPr>
          <w:p w14:paraId="6222E41D" w14:textId="77777777" w:rsidR="00616403" w:rsidRPr="00AC66FB" w:rsidRDefault="00616403" w:rsidP="00784ED9">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F9629BD" w14:textId="77777777" w:rsidR="00616403" w:rsidRPr="008849AE" w:rsidRDefault="00616403" w:rsidP="00784ED9">
            <w:pPr>
              <w:rPr>
                <w:rFonts w:cs="Tahoma"/>
                <w:sz w:val="18"/>
                <w:szCs w:val="18"/>
              </w:rPr>
            </w:pPr>
            <w:r w:rsidRPr="00255241">
              <w:rPr>
                <w:rFonts w:cs="Tahoma"/>
                <w:sz w:val="18"/>
                <w:szCs w:val="18"/>
              </w:rPr>
              <w:t>Felt</w:t>
            </w:r>
          </w:p>
        </w:tc>
        <w:tc>
          <w:tcPr>
            <w:tcW w:w="3262" w:type="dxa"/>
            <w:vAlign w:val="center"/>
          </w:tcPr>
          <w:p w14:paraId="6ECC2581" w14:textId="77777777" w:rsidR="00616403" w:rsidRPr="006E17DC" w:rsidRDefault="00616403" w:rsidP="00784ED9">
            <w:pPr>
              <w:rPr>
                <w:rFonts w:cs="Tahoma"/>
                <w:i/>
                <w:iCs/>
                <w:sz w:val="18"/>
                <w:szCs w:val="18"/>
              </w:rPr>
            </w:pPr>
            <w:r>
              <w:rPr>
                <w:rFonts w:cs="Tahoma"/>
                <w:sz w:val="18"/>
                <w:szCs w:val="18"/>
              </w:rPr>
              <w:t>AntallTimer</w:t>
            </w:r>
          </w:p>
        </w:tc>
      </w:tr>
      <w:tr w:rsidR="00616403" w:rsidRPr="008849AE" w14:paraId="7E98C203" w14:textId="77777777" w:rsidTr="00784ED9">
        <w:trPr>
          <w:trHeight w:val="20"/>
        </w:trPr>
        <w:tc>
          <w:tcPr>
            <w:tcW w:w="1129" w:type="dxa"/>
            <w:tcBorders>
              <w:bottom w:val="single" w:sz="4" w:space="0" w:color="auto"/>
            </w:tcBorders>
            <w:shd w:val="clear" w:color="auto" w:fill="D9D9D9" w:themeFill="background1" w:themeFillShade="D9"/>
          </w:tcPr>
          <w:p w14:paraId="0EEFFB00" w14:textId="77777777" w:rsidR="00616403" w:rsidRPr="008849AE" w:rsidRDefault="00616403"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77CECE5" w14:textId="77777777" w:rsidR="00616403" w:rsidRPr="005E786B" w:rsidRDefault="00616403" w:rsidP="00784ED9">
            <w:pPr>
              <w:rPr>
                <w:rFonts w:cs="Tahoma"/>
                <w:color w:val="0563C1" w:themeColor="hyperlink"/>
                <w:sz w:val="18"/>
                <w:szCs w:val="18"/>
                <w:u w:val="single"/>
                <w:shd w:val="clear" w:color="auto" w:fill="FFFFFF"/>
              </w:rPr>
            </w:pPr>
            <w:r w:rsidRPr="009419C4">
              <w:rPr>
                <w:rFonts w:cs="Tahoma"/>
                <w:sz w:val="18"/>
                <w:szCs w:val="18"/>
              </w:rPr>
              <w:t>Antall timer deltatt</w:t>
            </w:r>
            <w:r>
              <w:rPr>
                <w:rFonts w:cs="Tahoma"/>
                <w:sz w:val="18"/>
                <w:szCs w:val="18"/>
              </w:rPr>
              <w:t xml:space="preserve"> eller fravær</w:t>
            </w:r>
          </w:p>
        </w:tc>
      </w:tr>
      <w:tr w:rsidR="00616403" w:rsidRPr="008849AE" w14:paraId="34AE9BA1"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557EF77" w14:textId="77777777" w:rsidR="00616403" w:rsidRPr="008849AE" w:rsidRDefault="00616403"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98A842B" w14:textId="77777777" w:rsidR="00616403" w:rsidRPr="008849AE" w:rsidRDefault="00616403"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1FD3A97" w14:textId="77777777" w:rsidR="00616403" w:rsidRPr="008849AE" w:rsidRDefault="00616403"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ABD8BF2" w14:textId="77777777" w:rsidR="00616403" w:rsidRPr="00C25CD6" w:rsidRDefault="00616403" w:rsidP="00784ED9">
            <w:pPr>
              <w:rPr>
                <w:rFonts w:cs="Tahoma"/>
                <w:sz w:val="18"/>
                <w:szCs w:val="18"/>
              </w:rPr>
            </w:pPr>
            <w:r>
              <w:rPr>
                <w:rFonts w:cs="Tahoma"/>
                <w:sz w:val="18"/>
                <w:szCs w:val="18"/>
              </w:rPr>
              <w:t>Kommune</w:t>
            </w:r>
          </w:p>
        </w:tc>
      </w:tr>
      <w:tr w:rsidR="00616403" w:rsidRPr="008849AE" w14:paraId="2C50E416"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954BBA"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F86E90C" w14:textId="2DE74F98"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A76054" w14:textId="00B44230"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12750BC" w14:textId="4494F36A"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616403" w:rsidRPr="008849AE" w14:paraId="74A291E7"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4AE4C7" w14:textId="77777777" w:rsidR="00616403" w:rsidRPr="008849AE" w:rsidRDefault="00616403"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377663" w14:textId="77777777" w:rsidR="00616403" w:rsidRPr="006E17DC" w:rsidRDefault="00616403" w:rsidP="00784ED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C5BAD6" w14:textId="77777777" w:rsidR="00616403" w:rsidRPr="008849AE" w:rsidRDefault="00616403"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09D7BC9" w14:textId="77777777" w:rsidR="00616403" w:rsidRPr="00C25CD6" w:rsidRDefault="00616403" w:rsidP="00784ED9">
            <w:pPr>
              <w:rPr>
                <w:rFonts w:cs="Tahoma"/>
                <w:sz w:val="18"/>
                <w:szCs w:val="18"/>
              </w:rPr>
            </w:pPr>
            <w:r w:rsidRPr="00C25CD6">
              <w:rPr>
                <w:rFonts w:cs="Tahoma"/>
                <w:sz w:val="18"/>
                <w:szCs w:val="18"/>
              </w:rPr>
              <w:t>Aktiv</w:t>
            </w:r>
          </w:p>
        </w:tc>
      </w:tr>
      <w:tr w:rsidR="00616403" w:rsidRPr="008849AE" w14:paraId="6500A84A"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C43A7D" w14:textId="77777777" w:rsidR="00616403" w:rsidRPr="008849AE" w:rsidRDefault="00616403"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20492B8" w14:textId="1B56AC65" w:rsidR="00616403" w:rsidRPr="00AB1FC0" w:rsidRDefault="00616403"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7D775C" w14:textId="77777777" w:rsidR="00616403" w:rsidRPr="008849AE" w:rsidRDefault="00616403"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C58C815" w14:textId="77777777" w:rsidR="00616403" w:rsidRPr="00AB1FC0" w:rsidRDefault="00616403" w:rsidP="00784ED9">
            <w:pPr>
              <w:rPr>
                <w:rFonts w:cs="Tahoma"/>
                <w:sz w:val="18"/>
                <w:szCs w:val="18"/>
              </w:rPr>
            </w:pPr>
          </w:p>
        </w:tc>
      </w:tr>
      <w:tr w:rsidR="00616403" w:rsidRPr="008849AE" w14:paraId="41E7FF12"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4516D7" w14:textId="77777777" w:rsidR="00616403" w:rsidRPr="008849AE" w:rsidRDefault="00616403"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68A2EE4" w14:textId="77777777" w:rsidR="00616403" w:rsidRPr="00AB1FC0" w:rsidRDefault="00616403" w:rsidP="00784ED9">
            <w:pPr>
              <w:rPr>
                <w:rFonts w:cs="Tahoma"/>
                <w:sz w:val="18"/>
                <w:szCs w:val="18"/>
              </w:rPr>
            </w:pPr>
            <w:r>
              <w:rPr>
                <w:rFonts w:cs="Tahoma"/>
                <w:sz w:val="18"/>
                <w:szCs w:val="18"/>
              </w:rPr>
              <w:t xml:space="preserve">Numeric </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35B32D" w14:textId="77777777" w:rsidR="00616403" w:rsidRPr="008849AE" w:rsidRDefault="00616403"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D2790BB" w14:textId="77777777" w:rsidR="00616403" w:rsidRPr="00AB1FC0" w:rsidRDefault="00616403" w:rsidP="00784ED9">
            <w:pPr>
              <w:rPr>
                <w:rFonts w:cs="Tahoma"/>
                <w:sz w:val="18"/>
                <w:szCs w:val="18"/>
              </w:rPr>
            </w:pPr>
            <w:r>
              <w:rPr>
                <w:rFonts w:cs="Tahoma"/>
                <w:sz w:val="18"/>
                <w:szCs w:val="18"/>
              </w:rPr>
              <w:t>Desimal (Max 48.0)</w:t>
            </w:r>
          </w:p>
        </w:tc>
      </w:tr>
      <w:tr w:rsidR="00616403" w:rsidRPr="008849AE" w14:paraId="4D7736BE"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3124A9" w14:textId="77777777" w:rsidR="00616403" w:rsidRPr="006E17DC" w:rsidRDefault="00616403" w:rsidP="00784ED9">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586068" w14:textId="77777777" w:rsidR="00616403" w:rsidRPr="006E17DC" w:rsidRDefault="00616403" w:rsidP="00784ED9">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1DA9BE28" w14:textId="36A5131B" w:rsidR="00616403" w:rsidRDefault="00616403" w:rsidP="00F856C4"/>
    <w:p w14:paraId="3212DCBA" w14:textId="64F8C173" w:rsidR="00616403" w:rsidRDefault="00616403" w:rsidP="00616403">
      <w:pPr>
        <w:pStyle w:val="Bildetekst"/>
        <w:keepNext/>
      </w:pPr>
      <w:bookmarkStart w:id="481" w:name="_Toc151380808"/>
      <w:r w:rsidRPr="00C6247A">
        <w:t xml:space="preserve">Tabell </w:t>
      </w:r>
      <w:fldSimple w:instr=" SEQ Tabell \* ARABIC ">
        <w:r w:rsidR="0060392E">
          <w:rPr>
            <w:noProof/>
          </w:rPr>
          <w:t>332</w:t>
        </w:r>
      </w:fldSimple>
      <w:r w:rsidRPr="00C6247A">
        <w:t>: Slettet deltagelse</w:t>
      </w:r>
      <w:bookmarkEnd w:id="481"/>
    </w:p>
    <w:tbl>
      <w:tblPr>
        <w:tblStyle w:val="Tabellrutenett1"/>
        <w:tblW w:w="0" w:type="auto"/>
        <w:tblLook w:val="04A0" w:firstRow="1" w:lastRow="0" w:firstColumn="1" w:lastColumn="0" w:noHBand="0" w:noVBand="1"/>
      </w:tblPr>
      <w:tblGrid>
        <w:gridCol w:w="1129"/>
        <w:gridCol w:w="3119"/>
        <w:gridCol w:w="992"/>
        <w:gridCol w:w="3262"/>
      </w:tblGrid>
      <w:tr w:rsidR="00616403" w:rsidRPr="008849AE" w14:paraId="2F9C0751" w14:textId="77777777" w:rsidTr="00784ED9">
        <w:trPr>
          <w:trHeight w:val="20"/>
        </w:trPr>
        <w:tc>
          <w:tcPr>
            <w:tcW w:w="1129" w:type="dxa"/>
            <w:shd w:val="clear" w:color="auto" w:fill="D5DCE4" w:themeFill="text2" w:themeFillTint="33"/>
          </w:tcPr>
          <w:p w14:paraId="595B4567" w14:textId="77777777" w:rsidR="00616403" w:rsidRPr="008849AE" w:rsidRDefault="00616403"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D826CFE" w14:textId="77777777" w:rsidR="00616403" w:rsidRPr="00AB1FC0" w:rsidRDefault="00616403" w:rsidP="00784ED9">
            <w:pPr>
              <w:rPr>
                <w:rFonts w:cs="Tahoma"/>
                <w:b/>
                <w:bCs/>
                <w:sz w:val="18"/>
                <w:szCs w:val="18"/>
              </w:rPr>
            </w:pPr>
            <w:r>
              <w:rPr>
                <w:rFonts w:cs="Tahoma"/>
                <w:b/>
                <w:bCs/>
                <w:sz w:val="18"/>
                <w:szCs w:val="18"/>
              </w:rPr>
              <w:t>Slettet deltagelse</w:t>
            </w:r>
          </w:p>
        </w:tc>
      </w:tr>
      <w:tr w:rsidR="00616403" w:rsidRPr="008849AE" w14:paraId="2573FF2E" w14:textId="77777777" w:rsidTr="00784ED9">
        <w:trPr>
          <w:trHeight w:val="20"/>
        </w:trPr>
        <w:tc>
          <w:tcPr>
            <w:tcW w:w="1129" w:type="dxa"/>
            <w:shd w:val="clear" w:color="auto" w:fill="D9D9D9" w:themeFill="background1" w:themeFillShade="D9"/>
          </w:tcPr>
          <w:p w14:paraId="0FD18D5D" w14:textId="77777777" w:rsidR="00616403" w:rsidRPr="008849AE" w:rsidRDefault="00616403" w:rsidP="00784ED9">
            <w:pPr>
              <w:rPr>
                <w:rFonts w:cs="Tahoma"/>
                <w:sz w:val="18"/>
                <w:szCs w:val="18"/>
              </w:rPr>
            </w:pPr>
            <w:r w:rsidRPr="008849AE">
              <w:rPr>
                <w:rFonts w:cs="Tahoma"/>
                <w:sz w:val="18"/>
                <w:szCs w:val="18"/>
              </w:rPr>
              <w:t>DB-tabell</w:t>
            </w:r>
          </w:p>
        </w:tc>
        <w:tc>
          <w:tcPr>
            <w:tcW w:w="3119" w:type="dxa"/>
            <w:vAlign w:val="center"/>
          </w:tcPr>
          <w:p w14:paraId="7528E194" w14:textId="77777777" w:rsidR="00616403" w:rsidRPr="00AC66FB" w:rsidRDefault="00616403" w:rsidP="00784ED9">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3C62DED5" w14:textId="77777777" w:rsidR="00616403" w:rsidRPr="008849AE" w:rsidRDefault="00616403" w:rsidP="00784ED9">
            <w:pPr>
              <w:rPr>
                <w:rFonts w:cs="Tahoma"/>
                <w:sz w:val="18"/>
                <w:szCs w:val="18"/>
              </w:rPr>
            </w:pPr>
            <w:r w:rsidRPr="00255241">
              <w:rPr>
                <w:rFonts w:cs="Tahoma"/>
                <w:sz w:val="18"/>
                <w:szCs w:val="18"/>
              </w:rPr>
              <w:t>Felt</w:t>
            </w:r>
          </w:p>
        </w:tc>
        <w:tc>
          <w:tcPr>
            <w:tcW w:w="3262" w:type="dxa"/>
            <w:vAlign w:val="center"/>
          </w:tcPr>
          <w:p w14:paraId="380B52CB" w14:textId="77777777" w:rsidR="00616403" w:rsidRPr="006E17DC" w:rsidRDefault="00616403" w:rsidP="00784ED9">
            <w:pPr>
              <w:rPr>
                <w:rFonts w:cs="Tahoma"/>
                <w:i/>
                <w:iCs/>
                <w:sz w:val="18"/>
                <w:szCs w:val="18"/>
              </w:rPr>
            </w:pPr>
            <w:r>
              <w:rPr>
                <w:rFonts w:cs="Tahoma"/>
                <w:sz w:val="18"/>
                <w:szCs w:val="18"/>
              </w:rPr>
              <w:t>ErSlettet</w:t>
            </w:r>
          </w:p>
        </w:tc>
      </w:tr>
      <w:tr w:rsidR="00616403" w:rsidRPr="008849AE" w14:paraId="4BF81D46" w14:textId="77777777" w:rsidTr="00784ED9">
        <w:trPr>
          <w:trHeight w:val="20"/>
        </w:trPr>
        <w:tc>
          <w:tcPr>
            <w:tcW w:w="1129" w:type="dxa"/>
            <w:tcBorders>
              <w:bottom w:val="single" w:sz="4" w:space="0" w:color="auto"/>
            </w:tcBorders>
            <w:shd w:val="clear" w:color="auto" w:fill="D9D9D9" w:themeFill="background1" w:themeFillShade="D9"/>
          </w:tcPr>
          <w:p w14:paraId="6E113B7C" w14:textId="77777777" w:rsidR="00616403" w:rsidRPr="008849AE" w:rsidRDefault="00616403"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623F198" w14:textId="77777777" w:rsidR="00616403" w:rsidRPr="005E786B" w:rsidRDefault="00616403" w:rsidP="00784ED9">
            <w:pPr>
              <w:rPr>
                <w:rFonts w:cs="Tahoma"/>
                <w:color w:val="0563C1" w:themeColor="hyperlink"/>
                <w:sz w:val="18"/>
                <w:szCs w:val="18"/>
                <w:u w:val="single"/>
                <w:shd w:val="clear" w:color="auto" w:fill="FFFFFF"/>
              </w:rPr>
            </w:pPr>
            <w:r>
              <w:rPr>
                <w:rFonts w:cs="Tahoma"/>
                <w:sz w:val="18"/>
                <w:szCs w:val="18"/>
              </w:rPr>
              <w:t>Angir om deltagelsen er slettet</w:t>
            </w:r>
          </w:p>
        </w:tc>
      </w:tr>
      <w:tr w:rsidR="00616403" w:rsidRPr="008849AE" w14:paraId="37A911ED"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887E418" w14:textId="77777777" w:rsidR="00616403" w:rsidRPr="008849AE" w:rsidRDefault="00616403"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0462224" w14:textId="77777777" w:rsidR="00616403" w:rsidRPr="008849AE" w:rsidRDefault="00616403"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D98AC78" w14:textId="77777777" w:rsidR="00616403" w:rsidRPr="008849AE" w:rsidRDefault="00616403"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51D7F49" w14:textId="77777777" w:rsidR="00616403" w:rsidRPr="00C25CD6" w:rsidRDefault="00616403" w:rsidP="00784ED9">
            <w:pPr>
              <w:rPr>
                <w:rFonts w:cs="Tahoma"/>
                <w:sz w:val="18"/>
                <w:szCs w:val="18"/>
              </w:rPr>
            </w:pPr>
            <w:r>
              <w:rPr>
                <w:rFonts w:cs="Tahoma"/>
                <w:sz w:val="18"/>
                <w:szCs w:val="18"/>
              </w:rPr>
              <w:t xml:space="preserve">Kommune </w:t>
            </w:r>
          </w:p>
        </w:tc>
      </w:tr>
      <w:tr w:rsidR="00616403" w:rsidRPr="008849AE" w14:paraId="14CD376A"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2174FB"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A91B0C0" w14:textId="2863E15C"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236A16D" w14:textId="39EF027B"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4DB86C0" w14:textId="05A1CAC6"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616403" w:rsidRPr="008849AE" w14:paraId="41CC517E"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D391CF" w14:textId="77777777" w:rsidR="00616403" w:rsidRPr="008849AE" w:rsidRDefault="00616403"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8D83CD" w14:textId="77777777" w:rsidR="00616403" w:rsidRPr="006E17DC" w:rsidRDefault="00616403" w:rsidP="00784ED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05FB87" w14:textId="77777777" w:rsidR="00616403" w:rsidRPr="008849AE" w:rsidRDefault="00616403"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28F62C1" w14:textId="77777777" w:rsidR="00616403" w:rsidRPr="00C25CD6" w:rsidRDefault="00616403" w:rsidP="00784ED9">
            <w:pPr>
              <w:rPr>
                <w:rFonts w:cs="Tahoma"/>
                <w:sz w:val="18"/>
                <w:szCs w:val="18"/>
              </w:rPr>
            </w:pPr>
            <w:r w:rsidRPr="00C25CD6">
              <w:rPr>
                <w:rFonts w:cs="Tahoma"/>
                <w:sz w:val="18"/>
                <w:szCs w:val="18"/>
              </w:rPr>
              <w:t>Aktiv</w:t>
            </w:r>
          </w:p>
        </w:tc>
      </w:tr>
      <w:tr w:rsidR="00616403" w:rsidRPr="008849AE" w14:paraId="74C788F3"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5F1E45" w14:textId="77777777" w:rsidR="00616403" w:rsidRPr="008849AE" w:rsidRDefault="00616403"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A19328E" w14:textId="44755711" w:rsidR="00616403" w:rsidRPr="00AB1FC0" w:rsidRDefault="00616403"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B5443B" w14:textId="77777777" w:rsidR="00616403" w:rsidRPr="008849AE" w:rsidRDefault="00616403"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C0772AF" w14:textId="77777777" w:rsidR="00616403" w:rsidRPr="00AB1FC0" w:rsidRDefault="00616403" w:rsidP="00784ED9">
            <w:pPr>
              <w:rPr>
                <w:rFonts w:cs="Tahoma"/>
                <w:sz w:val="18"/>
                <w:szCs w:val="18"/>
              </w:rPr>
            </w:pPr>
          </w:p>
        </w:tc>
      </w:tr>
      <w:tr w:rsidR="00616403" w:rsidRPr="008849AE" w14:paraId="39A24F4D"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DDC957" w14:textId="77777777" w:rsidR="00616403" w:rsidRPr="008849AE" w:rsidRDefault="00616403"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881DA35" w14:textId="77777777" w:rsidR="00616403" w:rsidRPr="00AB1FC0" w:rsidRDefault="00616403" w:rsidP="00784ED9">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9D07A9" w14:textId="77777777" w:rsidR="00616403" w:rsidRPr="008849AE" w:rsidRDefault="00616403"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B3BA127" w14:textId="77777777" w:rsidR="00616403" w:rsidRPr="00AB1FC0" w:rsidRDefault="00616403" w:rsidP="00784ED9">
            <w:pPr>
              <w:rPr>
                <w:rFonts w:cs="Tahoma"/>
                <w:sz w:val="18"/>
                <w:szCs w:val="18"/>
              </w:rPr>
            </w:pPr>
          </w:p>
        </w:tc>
      </w:tr>
      <w:tr w:rsidR="00616403" w:rsidRPr="008849AE" w14:paraId="6BBF91CF"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C919D0" w14:textId="77777777" w:rsidR="00616403" w:rsidRPr="006E17DC" w:rsidRDefault="00616403"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EFF610" w14:textId="77777777" w:rsidR="00616403" w:rsidRPr="006E17DC" w:rsidRDefault="00616403" w:rsidP="00784ED9">
            <w:pPr>
              <w:rPr>
                <w:rFonts w:cs="Tahoma"/>
                <w:b/>
                <w:bCs/>
                <w:sz w:val="18"/>
                <w:szCs w:val="18"/>
              </w:rPr>
            </w:pPr>
            <w:r w:rsidRPr="006E17DC">
              <w:rPr>
                <w:rFonts w:cs="Tahoma"/>
                <w:b/>
                <w:bCs/>
                <w:sz w:val="18"/>
                <w:szCs w:val="18"/>
              </w:rPr>
              <w:t>Navn</w:t>
            </w:r>
          </w:p>
        </w:tc>
      </w:tr>
    </w:tbl>
    <w:p w14:paraId="75DAB56B" w14:textId="626EB611" w:rsidR="00616403" w:rsidRDefault="00616403" w:rsidP="00F856C4"/>
    <w:p w14:paraId="33E26FA9" w14:textId="772FDBC3" w:rsidR="00616403" w:rsidRDefault="00616403" w:rsidP="00616403">
      <w:pPr>
        <w:pStyle w:val="Bildetekst"/>
        <w:keepNext/>
      </w:pPr>
      <w:bookmarkStart w:id="482" w:name="_Toc151380809"/>
      <w:r w:rsidRPr="00C6247A">
        <w:t xml:space="preserve">Tabell </w:t>
      </w:r>
      <w:fldSimple w:instr=" SEQ Tabell \* ARABIC ">
        <w:r w:rsidR="0060392E">
          <w:rPr>
            <w:noProof/>
          </w:rPr>
          <w:t>333</w:t>
        </w:r>
      </w:fldSimple>
      <w:r w:rsidRPr="00C6247A">
        <w:t>: Fagsystem referansenummer</w:t>
      </w:r>
      <w:bookmarkEnd w:id="482"/>
    </w:p>
    <w:tbl>
      <w:tblPr>
        <w:tblStyle w:val="Tabellrutenett1"/>
        <w:tblW w:w="0" w:type="auto"/>
        <w:tblLook w:val="04A0" w:firstRow="1" w:lastRow="0" w:firstColumn="1" w:lastColumn="0" w:noHBand="0" w:noVBand="1"/>
      </w:tblPr>
      <w:tblGrid>
        <w:gridCol w:w="1129"/>
        <w:gridCol w:w="3119"/>
        <w:gridCol w:w="992"/>
        <w:gridCol w:w="3262"/>
      </w:tblGrid>
      <w:tr w:rsidR="00616403" w:rsidRPr="008849AE" w14:paraId="38FBCD69" w14:textId="77777777" w:rsidTr="00784ED9">
        <w:trPr>
          <w:trHeight w:val="20"/>
        </w:trPr>
        <w:tc>
          <w:tcPr>
            <w:tcW w:w="1129" w:type="dxa"/>
            <w:shd w:val="clear" w:color="auto" w:fill="D5DCE4" w:themeFill="text2" w:themeFillTint="33"/>
          </w:tcPr>
          <w:p w14:paraId="32D92A50" w14:textId="77777777" w:rsidR="00616403" w:rsidRPr="008849AE" w:rsidRDefault="00616403" w:rsidP="00784ED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0391587" w14:textId="77777777" w:rsidR="00616403" w:rsidRPr="00AB1FC0" w:rsidRDefault="00616403" w:rsidP="00784ED9">
            <w:pPr>
              <w:rPr>
                <w:rFonts w:cs="Tahoma"/>
                <w:b/>
                <w:bCs/>
                <w:sz w:val="18"/>
                <w:szCs w:val="18"/>
              </w:rPr>
            </w:pPr>
            <w:r>
              <w:rPr>
                <w:rFonts w:cs="Tahoma"/>
                <w:b/>
                <w:bCs/>
                <w:sz w:val="18"/>
                <w:szCs w:val="18"/>
              </w:rPr>
              <w:t>Fagsystem referansenummer</w:t>
            </w:r>
          </w:p>
        </w:tc>
      </w:tr>
      <w:tr w:rsidR="00616403" w:rsidRPr="008849AE" w14:paraId="46FF5FDA" w14:textId="77777777" w:rsidTr="00784ED9">
        <w:trPr>
          <w:trHeight w:val="20"/>
        </w:trPr>
        <w:tc>
          <w:tcPr>
            <w:tcW w:w="1129" w:type="dxa"/>
            <w:shd w:val="clear" w:color="auto" w:fill="D9D9D9" w:themeFill="background1" w:themeFillShade="D9"/>
          </w:tcPr>
          <w:p w14:paraId="2F04082B" w14:textId="77777777" w:rsidR="00616403" w:rsidRPr="008849AE" w:rsidRDefault="00616403" w:rsidP="00784ED9">
            <w:pPr>
              <w:rPr>
                <w:rFonts w:cs="Tahoma"/>
                <w:sz w:val="18"/>
                <w:szCs w:val="18"/>
              </w:rPr>
            </w:pPr>
            <w:r w:rsidRPr="008849AE">
              <w:rPr>
                <w:rFonts w:cs="Tahoma"/>
                <w:sz w:val="18"/>
                <w:szCs w:val="18"/>
              </w:rPr>
              <w:t>DB-tabell</w:t>
            </w:r>
          </w:p>
        </w:tc>
        <w:tc>
          <w:tcPr>
            <w:tcW w:w="3119" w:type="dxa"/>
            <w:vAlign w:val="center"/>
          </w:tcPr>
          <w:p w14:paraId="48BA16FD" w14:textId="77777777" w:rsidR="00616403" w:rsidRPr="00AC66FB" w:rsidRDefault="00616403" w:rsidP="00784ED9">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610B8AF" w14:textId="77777777" w:rsidR="00616403" w:rsidRPr="008849AE" w:rsidRDefault="00616403" w:rsidP="00784ED9">
            <w:pPr>
              <w:rPr>
                <w:rFonts w:cs="Tahoma"/>
                <w:sz w:val="18"/>
                <w:szCs w:val="18"/>
              </w:rPr>
            </w:pPr>
            <w:r w:rsidRPr="00255241">
              <w:rPr>
                <w:rFonts w:cs="Tahoma"/>
                <w:sz w:val="18"/>
                <w:szCs w:val="18"/>
              </w:rPr>
              <w:t>Felt</w:t>
            </w:r>
          </w:p>
        </w:tc>
        <w:tc>
          <w:tcPr>
            <w:tcW w:w="3262" w:type="dxa"/>
            <w:vAlign w:val="center"/>
          </w:tcPr>
          <w:p w14:paraId="6A89E411" w14:textId="77777777" w:rsidR="00616403" w:rsidRPr="006E17DC" w:rsidRDefault="00616403" w:rsidP="00784ED9">
            <w:pPr>
              <w:rPr>
                <w:rFonts w:cs="Tahoma"/>
                <w:i/>
                <w:iCs/>
                <w:sz w:val="18"/>
                <w:szCs w:val="18"/>
              </w:rPr>
            </w:pPr>
            <w:r>
              <w:rPr>
                <w:rFonts w:cs="Tahoma"/>
                <w:sz w:val="18"/>
                <w:szCs w:val="18"/>
              </w:rPr>
              <w:t>FagsystemRefnummer</w:t>
            </w:r>
          </w:p>
        </w:tc>
      </w:tr>
      <w:tr w:rsidR="00616403" w:rsidRPr="008849AE" w14:paraId="2152B414" w14:textId="77777777" w:rsidTr="00784ED9">
        <w:trPr>
          <w:trHeight w:val="20"/>
        </w:trPr>
        <w:tc>
          <w:tcPr>
            <w:tcW w:w="1129" w:type="dxa"/>
            <w:tcBorders>
              <w:bottom w:val="single" w:sz="4" w:space="0" w:color="auto"/>
            </w:tcBorders>
            <w:shd w:val="clear" w:color="auto" w:fill="D9D9D9" w:themeFill="background1" w:themeFillShade="D9"/>
          </w:tcPr>
          <w:p w14:paraId="4E0D1BD1" w14:textId="77777777" w:rsidR="00616403" w:rsidRPr="008849AE" w:rsidRDefault="00616403" w:rsidP="00784ED9">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7F0F0CC" w14:textId="77777777" w:rsidR="00616403" w:rsidRPr="005E786B" w:rsidRDefault="00616403" w:rsidP="00784ED9">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52" w:history="1">
              <w:r w:rsidRPr="00DB1D15">
                <w:rPr>
                  <w:rStyle w:val="Hyperkobling"/>
                  <w:sz w:val="18"/>
                  <w:szCs w:val="18"/>
                </w:rPr>
                <w:t>Overføring mellom kommunale fagsystem og NIR | IMDi</w:t>
              </w:r>
            </w:hyperlink>
          </w:p>
        </w:tc>
      </w:tr>
      <w:tr w:rsidR="00616403" w:rsidRPr="008849AE" w14:paraId="126D5ABD" w14:textId="77777777" w:rsidTr="00784ED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CD3214E" w14:textId="77777777" w:rsidR="00616403" w:rsidRPr="008849AE" w:rsidRDefault="00616403" w:rsidP="00784ED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AB19676" w14:textId="77777777" w:rsidR="00616403" w:rsidRPr="008849AE" w:rsidRDefault="00616403" w:rsidP="00784ED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9E600B7" w14:textId="77777777" w:rsidR="00616403" w:rsidRPr="008849AE" w:rsidRDefault="00616403" w:rsidP="00784ED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7B629C6" w14:textId="77777777" w:rsidR="00616403" w:rsidRPr="00C25CD6" w:rsidRDefault="00616403" w:rsidP="00784ED9">
            <w:pPr>
              <w:rPr>
                <w:rFonts w:cs="Tahoma"/>
                <w:sz w:val="18"/>
                <w:szCs w:val="18"/>
              </w:rPr>
            </w:pPr>
            <w:r>
              <w:rPr>
                <w:rFonts w:cs="Tahoma"/>
                <w:sz w:val="18"/>
                <w:szCs w:val="18"/>
              </w:rPr>
              <w:t>System</w:t>
            </w:r>
          </w:p>
        </w:tc>
      </w:tr>
      <w:tr w:rsidR="00616403" w:rsidRPr="008849AE" w14:paraId="587A8B67"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3EB4EB" w14:textId="77777777" w:rsidR="00616403" w:rsidRPr="008849AE" w:rsidRDefault="00616403" w:rsidP="0061640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8AF4DF2" w14:textId="0E7E08F8" w:rsidR="00616403" w:rsidRPr="00C25CD6" w:rsidRDefault="00616403" w:rsidP="0061640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4E2E0F" w14:textId="47A826AF" w:rsidR="00616403" w:rsidRPr="008849AE" w:rsidRDefault="00616403" w:rsidP="0061640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A49B390" w14:textId="08D7F2CB" w:rsidR="00616403" w:rsidRPr="00C25CD6" w:rsidRDefault="00616403" w:rsidP="00616403">
            <w:pPr>
              <w:rPr>
                <w:rFonts w:cs="Tahoma"/>
                <w:sz w:val="18"/>
                <w:szCs w:val="18"/>
              </w:rPr>
            </w:pPr>
            <w:r w:rsidRPr="008324B0">
              <w:rPr>
                <w:rFonts w:cs="Tahoma"/>
                <w:color w:val="000000"/>
                <w:sz w:val="18"/>
                <w:szCs w:val="18"/>
              </w:rPr>
              <w:t>NORSK</w:t>
            </w:r>
            <w:r>
              <w:rPr>
                <w:rFonts w:cs="Tahoma"/>
                <w:color w:val="000000"/>
                <w:sz w:val="18"/>
                <w:szCs w:val="18"/>
              </w:rPr>
              <w:t>RETT</w:t>
            </w:r>
          </w:p>
        </w:tc>
      </w:tr>
      <w:tr w:rsidR="00616403" w:rsidRPr="008849AE" w14:paraId="17758142"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42E46D" w14:textId="77777777" w:rsidR="00616403" w:rsidRPr="008849AE" w:rsidRDefault="00616403" w:rsidP="00784ED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422D05" w14:textId="77777777" w:rsidR="00616403" w:rsidRPr="006E17DC" w:rsidRDefault="00616403" w:rsidP="00784ED9">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C609BB" w14:textId="77777777" w:rsidR="00616403" w:rsidRPr="008849AE" w:rsidRDefault="00616403" w:rsidP="00784ED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27040DF" w14:textId="77777777" w:rsidR="00616403" w:rsidRPr="00C25CD6" w:rsidRDefault="00616403" w:rsidP="00784ED9">
            <w:pPr>
              <w:rPr>
                <w:rFonts w:cs="Tahoma"/>
                <w:sz w:val="18"/>
                <w:szCs w:val="18"/>
              </w:rPr>
            </w:pPr>
            <w:r w:rsidRPr="00C25CD6">
              <w:rPr>
                <w:rFonts w:cs="Tahoma"/>
                <w:sz w:val="18"/>
                <w:szCs w:val="18"/>
              </w:rPr>
              <w:t>Aktiv</w:t>
            </w:r>
          </w:p>
        </w:tc>
      </w:tr>
      <w:tr w:rsidR="00616403" w:rsidRPr="008849AE" w14:paraId="75B77F50" w14:textId="77777777" w:rsidTr="00784ED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EC7714" w14:textId="77777777" w:rsidR="00616403" w:rsidRPr="008849AE" w:rsidRDefault="00616403" w:rsidP="00784ED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7A0F349" w14:textId="5283AFF3" w:rsidR="00616403" w:rsidRPr="00AB1FC0" w:rsidRDefault="00616403" w:rsidP="00784ED9">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A21A20" w14:textId="77777777" w:rsidR="00616403" w:rsidRPr="008849AE" w:rsidRDefault="00616403" w:rsidP="00784ED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9D118F6" w14:textId="77777777" w:rsidR="00616403" w:rsidRPr="00AB1FC0" w:rsidRDefault="00616403" w:rsidP="00784ED9">
            <w:pPr>
              <w:rPr>
                <w:rFonts w:cs="Tahoma"/>
                <w:sz w:val="18"/>
                <w:szCs w:val="18"/>
              </w:rPr>
            </w:pPr>
          </w:p>
        </w:tc>
      </w:tr>
      <w:tr w:rsidR="00616403" w:rsidRPr="008849AE" w14:paraId="6A0D5628" w14:textId="77777777" w:rsidTr="00784ED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9C1A20" w14:textId="77777777" w:rsidR="00616403" w:rsidRPr="008849AE" w:rsidRDefault="00616403" w:rsidP="00784ED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EA2ED0E" w14:textId="77777777" w:rsidR="00616403" w:rsidRPr="00AB1FC0" w:rsidRDefault="00616403" w:rsidP="00784ED9">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6D0B19" w14:textId="77777777" w:rsidR="00616403" w:rsidRPr="008849AE" w:rsidRDefault="00616403" w:rsidP="00784ED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14FB632" w14:textId="77777777" w:rsidR="00616403" w:rsidRPr="00AB1FC0" w:rsidRDefault="00616403" w:rsidP="00784ED9">
            <w:pPr>
              <w:rPr>
                <w:rFonts w:cs="Tahoma"/>
                <w:sz w:val="18"/>
                <w:szCs w:val="18"/>
              </w:rPr>
            </w:pPr>
          </w:p>
        </w:tc>
      </w:tr>
      <w:tr w:rsidR="00616403" w:rsidRPr="008849AE" w14:paraId="437AF7A8" w14:textId="77777777" w:rsidTr="00784ED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AF2D01" w14:textId="77777777" w:rsidR="00616403" w:rsidRPr="006E17DC" w:rsidRDefault="00616403" w:rsidP="00784ED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5E3098" w14:textId="77777777" w:rsidR="00616403" w:rsidRPr="006E17DC" w:rsidRDefault="00616403" w:rsidP="00784ED9">
            <w:pPr>
              <w:rPr>
                <w:rFonts w:cs="Tahoma"/>
                <w:b/>
                <w:bCs/>
                <w:sz w:val="18"/>
                <w:szCs w:val="18"/>
              </w:rPr>
            </w:pPr>
            <w:r w:rsidRPr="006E17DC">
              <w:rPr>
                <w:rFonts w:cs="Tahoma"/>
                <w:b/>
                <w:bCs/>
                <w:sz w:val="18"/>
                <w:szCs w:val="18"/>
              </w:rPr>
              <w:t>Navn</w:t>
            </w:r>
          </w:p>
        </w:tc>
      </w:tr>
    </w:tbl>
    <w:p w14:paraId="18050505" w14:textId="4D14B246" w:rsidR="00616403" w:rsidRDefault="00616403" w:rsidP="00F856C4"/>
    <w:p w14:paraId="2E0812F4" w14:textId="4F8C19CD" w:rsidR="00C6247A" w:rsidRDefault="00C6247A" w:rsidP="00F856C4"/>
    <w:p w14:paraId="4CC6A61D" w14:textId="7BDF7BCD" w:rsidR="00C6247A" w:rsidRDefault="00C6247A" w:rsidP="00F856C4"/>
    <w:p w14:paraId="479D5C70" w14:textId="7AEFFCFD" w:rsidR="00C6247A" w:rsidRDefault="00C6247A" w:rsidP="00F856C4"/>
    <w:p w14:paraId="63C980FA" w14:textId="4465D574" w:rsidR="00C6247A" w:rsidRDefault="00C6247A" w:rsidP="00F856C4"/>
    <w:p w14:paraId="11BAACCB" w14:textId="41839F91" w:rsidR="00C6247A" w:rsidRDefault="00C6247A" w:rsidP="00F856C4"/>
    <w:p w14:paraId="718D63E0" w14:textId="583D7F49" w:rsidR="00C6247A" w:rsidRDefault="00C6247A" w:rsidP="00F856C4"/>
    <w:p w14:paraId="4A48F78C" w14:textId="6C4DA281" w:rsidR="00C6247A" w:rsidRDefault="00C6247A" w:rsidP="00F856C4"/>
    <w:p w14:paraId="7960173C" w14:textId="77777777" w:rsidR="00C6247A" w:rsidRDefault="00C6247A" w:rsidP="00F856C4"/>
    <w:p w14:paraId="24AB43CD" w14:textId="77777777" w:rsidR="00C877E9" w:rsidRDefault="00C877E9" w:rsidP="00F856C4"/>
    <w:p w14:paraId="0D9DFF6E" w14:textId="77777777" w:rsidR="006C57C6" w:rsidRDefault="006C57C6" w:rsidP="006C57C6">
      <w:pPr>
        <w:pStyle w:val="Overskrift4"/>
        <w:numPr>
          <w:ilvl w:val="2"/>
          <w:numId w:val="1"/>
        </w:numPr>
        <w:rPr>
          <w:rFonts w:ascii="Tahoma" w:hAnsi="Tahoma" w:cs="Tahoma"/>
          <w:color w:val="385623" w:themeColor="accent6" w:themeShade="80"/>
          <w:sz w:val="20"/>
          <w:szCs w:val="20"/>
        </w:rPr>
      </w:pPr>
      <w:bookmarkStart w:id="483" w:name="_Toc151125235"/>
      <w:r>
        <w:rPr>
          <w:rFonts w:ascii="Tahoma" w:hAnsi="Tahoma" w:cs="Tahoma"/>
          <w:color w:val="385623" w:themeColor="accent6" w:themeShade="80"/>
          <w:sz w:val="20"/>
          <w:szCs w:val="20"/>
        </w:rPr>
        <w:lastRenderedPageBreak/>
        <w:t>Avslutning</w:t>
      </w:r>
      <w:bookmarkEnd w:id="483"/>
    </w:p>
    <w:p w14:paraId="262491EC" w14:textId="63FEC0AE" w:rsidR="00243221" w:rsidRDefault="00243221" w:rsidP="00F856C4"/>
    <w:p w14:paraId="38CB449E" w14:textId="2087C327" w:rsidR="00D47D43" w:rsidRDefault="00D47D43" w:rsidP="00D47D43">
      <w:pPr>
        <w:pStyle w:val="Bildetekst"/>
        <w:keepNext/>
      </w:pPr>
      <w:bookmarkStart w:id="484" w:name="_Toc151380810"/>
      <w:r w:rsidRPr="00C6247A">
        <w:t xml:space="preserve">Tabell </w:t>
      </w:r>
      <w:fldSimple w:instr=" SEQ Tabell \* ARABIC ">
        <w:r w:rsidR="0060392E">
          <w:rPr>
            <w:noProof/>
          </w:rPr>
          <w:t>334</w:t>
        </w:r>
      </w:fldSimple>
      <w:r w:rsidRPr="00C6247A">
        <w:t>: Type avslutning</w:t>
      </w:r>
      <w:bookmarkEnd w:id="484"/>
    </w:p>
    <w:tbl>
      <w:tblPr>
        <w:tblStyle w:val="Tabellrutenett1"/>
        <w:tblW w:w="0" w:type="auto"/>
        <w:tblLook w:val="04A0" w:firstRow="1" w:lastRow="0" w:firstColumn="1" w:lastColumn="0" w:noHBand="0" w:noVBand="1"/>
      </w:tblPr>
      <w:tblGrid>
        <w:gridCol w:w="1129"/>
        <w:gridCol w:w="3119"/>
        <w:gridCol w:w="992"/>
        <w:gridCol w:w="3262"/>
      </w:tblGrid>
      <w:tr w:rsidR="00C64F0B" w:rsidRPr="008849AE" w14:paraId="006C58F8" w14:textId="77777777" w:rsidTr="00D51A12">
        <w:trPr>
          <w:trHeight w:val="20"/>
        </w:trPr>
        <w:tc>
          <w:tcPr>
            <w:tcW w:w="1129" w:type="dxa"/>
            <w:shd w:val="clear" w:color="auto" w:fill="D5DCE4" w:themeFill="text2" w:themeFillTint="33"/>
          </w:tcPr>
          <w:p w14:paraId="3249475E" w14:textId="77777777" w:rsidR="00C64F0B" w:rsidRPr="008849AE" w:rsidRDefault="00C64F0B"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043B465" w14:textId="77777777" w:rsidR="00C64F0B" w:rsidRPr="00AB1FC0" w:rsidRDefault="00C64F0B" w:rsidP="00D51A12">
            <w:pPr>
              <w:rPr>
                <w:rFonts w:cs="Tahoma"/>
                <w:b/>
                <w:bCs/>
                <w:sz w:val="18"/>
                <w:szCs w:val="18"/>
              </w:rPr>
            </w:pPr>
            <w:r w:rsidRPr="0038592C">
              <w:rPr>
                <w:rFonts w:cs="Tahoma"/>
                <w:b/>
                <w:bCs/>
                <w:sz w:val="18"/>
                <w:szCs w:val="18"/>
              </w:rPr>
              <w:t>Type avslutning</w:t>
            </w:r>
          </w:p>
        </w:tc>
      </w:tr>
      <w:tr w:rsidR="00C64F0B" w:rsidRPr="008849AE" w14:paraId="54C216A2" w14:textId="77777777" w:rsidTr="00D51A12">
        <w:trPr>
          <w:trHeight w:val="20"/>
        </w:trPr>
        <w:tc>
          <w:tcPr>
            <w:tcW w:w="1129" w:type="dxa"/>
            <w:shd w:val="clear" w:color="auto" w:fill="D9D9D9" w:themeFill="background1" w:themeFillShade="D9"/>
          </w:tcPr>
          <w:p w14:paraId="579DC024" w14:textId="77777777" w:rsidR="00C64F0B" w:rsidRPr="008849AE" w:rsidRDefault="00C64F0B" w:rsidP="00D51A12">
            <w:pPr>
              <w:rPr>
                <w:rFonts w:cs="Tahoma"/>
                <w:sz w:val="18"/>
                <w:szCs w:val="18"/>
              </w:rPr>
            </w:pPr>
            <w:r w:rsidRPr="008849AE">
              <w:rPr>
                <w:rFonts w:cs="Tahoma"/>
                <w:sz w:val="18"/>
                <w:szCs w:val="18"/>
              </w:rPr>
              <w:t>DB-tabell</w:t>
            </w:r>
          </w:p>
        </w:tc>
        <w:tc>
          <w:tcPr>
            <w:tcW w:w="3119" w:type="dxa"/>
            <w:vAlign w:val="center"/>
          </w:tcPr>
          <w:p w14:paraId="59E0F8B3" w14:textId="77777777" w:rsidR="00C64F0B" w:rsidRPr="00AC66FB" w:rsidRDefault="00C64F0B" w:rsidP="00D51A12">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26B1C53E" w14:textId="77777777" w:rsidR="00C64F0B" w:rsidRPr="008849AE" w:rsidRDefault="00C64F0B" w:rsidP="00D51A12">
            <w:pPr>
              <w:rPr>
                <w:rFonts w:cs="Tahoma"/>
                <w:sz w:val="18"/>
                <w:szCs w:val="18"/>
              </w:rPr>
            </w:pPr>
            <w:r w:rsidRPr="0038592C">
              <w:rPr>
                <w:rFonts w:cs="Tahoma"/>
                <w:sz w:val="18"/>
                <w:szCs w:val="18"/>
              </w:rPr>
              <w:t>Felt</w:t>
            </w:r>
          </w:p>
        </w:tc>
        <w:tc>
          <w:tcPr>
            <w:tcW w:w="3262" w:type="dxa"/>
            <w:vAlign w:val="center"/>
          </w:tcPr>
          <w:p w14:paraId="0CE8A9AD" w14:textId="77777777" w:rsidR="00C64F0B" w:rsidRPr="006E17DC" w:rsidRDefault="00C64F0B" w:rsidP="00D51A12">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C64F0B" w:rsidRPr="008849AE" w14:paraId="5694363B" w14:textId="77777777" w:rsidTr="00D51A12">
        <w:trPr>
          <w:trHeight w:val="20"/>
        </w:trPr>
        <w:tc>
          <w:tcPr>
            <w:tcW w:w="1129" w:type="dxa"/>
            <w:tcBorders>
              <w:bottom w:val="single" w:sz="4" w:space="0" w:color="auto"/>
            </w:tcBorders>
            <w:shd w:val="clear" w:color="auto" w:fill="D9D9D9" w:themeFill="background1" w:themeFillShade="D9"/>
          </w:tcPr>
          <w:p w14:paraId="34EB14F3" w14:textId="77777777" w:rsidR="00C64F0B" w:rsidRPr="008849AE" w:rsidRDefault="00C64F0B" w:rsidP="00D51A12">
            <w:pPr>
              <w:rPr>
                <w:rFonts w:cs="Tahoma"/>
                <w:sz w:val="18"/>
                <w:szCs w:val="18"/>
              </w:rPr>
            </w:pPr>
            <w:r w:rsidRPr="008849AE">
              <w:rPr>
                <w:rFonts w:ascii="Cambria Math" w:hAnsi="Cambria Math" w:cs="Cambria Math"/>
                <w:sz w:val="18"/>
                <w:szCs w:val="18"/>
              </w:rPr>
              <w:t>⧟</w:t>
            </w:r>
          </w:p>
        </w:tc>
        <w:tc>
          <w:tcPr>
            <w:tcW w:w="3119" w:type="dxa"/>
            <w:vAlign w:val="center"/>
          </w:tcPr>
          <w:p w14:paraId="398F8EC9" w14:textId="77777777" w:rsidR="00C64F0B" w:rsidRPr="006E17DC" w:rsidRDefault="00C64F0B" w:rsidP="00D51A12">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53658D0F" w14:textId="77777777" w:rsidR="00C64F0B" w:rsidRPr="008849AE" w:rsidRDefault="00C64F0B" w:rsidP="00D51A12">
            <w:pPr>
              <w:rPr>
                <w:rFonts w:cs="Tahoma"/>
                <w:sz w:val="18"/>
                <w:szCs w:val="18"/>
              </w:rPr>
            </w:pPr>
            <w:r w:rsidRPr="0038592C">
              <w:rPr>
                <w:rFonts w:ascii="Cambria Math" w:hAnsi="Cambria Math" w:cs="Cambria Math"/>
                <w:sz w:val="18"/>
                <w:szCs w:val="18"/>
              </w:rPr>
              <w:t>⧟</w:t>
            </w:r>
          </w:p>
        </w:tc>
        <w:tc>
          <w:tcPr>
            <w:tcW w:w="3262" w:type="dxa"/>
            <w:vAlign w:val="center"/>
          </w:tcPr>
          <w:p w14:paraId="79E162B2" w14:textId="77777777" w:rsidR="00C64F0B" w:rsidRPr="006E17DC" w:rsidRDefault="00C64F0B" w:rsidP="00D51A12">
            <w:pPr>
              <w:rPr>
                <w:rFonts w:cs="Tahoma"/>
                <w:i/>
                <w:iCs/>
                <w:sz w:val="18"/>
                <w:szCs w:val="18"/>
              </w:rPr>
            </w:pPr>
            <w:r w:rsidRPr="0038592C">
              <w:rPr>
                <w:rFonts w:cs="Tahoma"/>
                <w:sz w:val="18"/>
                <w:szCs w:val="18"/>
              </w:rPr>
              <w:t>OrdningavslutningtypeID</w:t>
            </w:r>
          </w:p>
        </w:tc>
      </w:tr>
      <w:tr w:rsidR="00C64F0B" w:rsidRPr="008849AE" w14:paraId="4182EAD0" w14:textId="77777777" w:rsidTr="00D51A12">
        <w:trPr>
          <w:trHeight w:val="20"/>
        </w:trPr>
        <w:tc>
          <w:tcPr>
            <w:tcW w:w="1129" w:type="dxa"/>
            <w:tcBorders>
              <w:bottom w:val="single" w:sz="4" w:space="0" w:color="auto"/>
            </w:tcBorders>
            <w:shd w:val="clear" w:color="auto" w:fill="D9D9D9" w:themeFill="background1" w:themeFillShade="D9"/>
          </w:tcPr>
          <w:p w14:paraId="0EF1611C" w14:textId="77777777" w:rsidR="00C64F0B" w:rsidRPr="008849AE" w:rsidRDefault="00C64F0B"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D272352" w14:textId="77777777" w:rsidR="00C64F0B" w:rsidRPr="005E786B" w:rsidRDefault="00C64F0B" w:rsidP="00D51A12">
            <w:pPr>
              <w:rPr>
                <w:rFonts w:cs="Tahoma"/>
                <w:color w:val="0563C1" w:themeColor="hyperlink"/>
                <w:sz w:val="18"/>
                <w:szCs w:val="18"/>
                <w:u w:val="single"/>
                <w:shd w:val="clear" w:color="auto" w:fill="FFFFFF"/>
              </w:rPr>
            </w:pPr>
            <w:r>
              <w:rPr>
                <w:rFonts w:cs="Tahoma"/>
                <w:sz w:val="18"/>
                <w:szCs w:val="18"/>
              </w:rPr>
              <w:t xml:space="preserve">Angir type årsak til at ordningen lukkes. For denne ordningen benyttes både stans, avbrutt og ordinær avslutning beregnet av regelmotor </w:t>
            </w:r>
          </w:p>
        </w:tc>
      </w:tr>
      <w:tr w:rsidR="00C64F0B" w:rsidRPr="008849AE" w14:paraId="2CC50BD9"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677083A" w14:textId="77777777" w:rsidR="00C64F0B" w:rsidRPr="008849AE" w:rsidRDefault="00C64F0B"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F836AAB" w14:textId="77777777" w:rsidR="00C64F0B" w:rsidRPr="008849AE" w:rsidRDefault="00C64F0B"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F9FF48A" w14:textId="77777777" w:rsidR="00C64F0B" w:rsidRPr="008849AE" w:rsidRDefault="00C64F0B"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6754AD8" w14:textId="77777777" w:rsidR="00C64F0B" w:rsidRPr="00C25CD6" w:rsidRDefault="00C64F0B" w:rsidP="00D51A12">
            <w:pPr>
              <w:rPr>
                <w:rFonts w:cs="Tahoma"/>
                <w:sz w:val="18"/>
                <w:szCs w:val="18"/>
              </w:rPr>
            </w:pPr>
            <w:r>
              <w:rPr>
                <w:rFonts w:cs="Tahoma"/>
                <w:sz w:val="18"/>
                <w:szCs w:val="18"/>
              </w:rPr>
              <w:t>Regelmotor</w:t>
            </w:r>
          </w:p>
        </w:tc>
      </w:tr>
      <w:tr w:rsidR="00BB3850" w:rsidRPr="008849AE" w14:paraId="6AC0E332"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645355" w14:textId="77777777" w:rsidR="00BB3850" w:rsidRPr="008849AE" w:rsidRDefault="00BB3850" w:rsidP="00BB385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9DDB302" w14:textId="1B8DFC5B" w:rsidR="00BB3850" w:rsidRPr="00C25CD6" w:rsidRDefault="00BB3850" w:rsidP="00BB3850">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9290003" w14:textId="55457BB8" w:rsidR="00BB3850" w:rsidRPr="008849AE" w:rsidRDefault="00BB3850" w:rsidP="00BB385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4F233FA" w14:textId="7C71A34C" w:rsidR="00BB3850" w:rsidRPr="00C25CD6" w:rsidRDefault="00BB3850" w:rsidP="00BB3850">
            <w:pPr>
              <w:rPr>
                <w:rFonts w:cs="Tahoma"/>
                <w:sz w:val="18"/>
                <w:szCs w:val="18"/>
              </w:rPr>
            </w:pPr>
            <w:r w:rsidRPr="008324B0">
              <w:rPr>
                <w:rFonts w:cs="Tahoma"/>
                <w:color w:val="000000"/>
                <w:sz w:val="18"/>
                <w:szCs w:val="18"/>
              </w:rPr>
              <w:t>NORSK</w:t>
            </w:r>
            <w:r>
              <w:rPr>
                <w:rFonts w:cs="Tahoma"/>
                <w:color w:val="000000"/>
                <w:sz w:val="18"/>
                <w:szCs w:val="18"/>
              </w:rPr>
              <w:t>RETT</w:t>
            </w:r>
          </w:p>
        </w:tc>
      </w:tr>
      <w:tr w:rsidR="00C64F0B" w:rsidRPr="008849AE" w14:paraId="5BA5F80D"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D8EC27" w14:textId="77777777" w:rsidR="00C64F0B" w:rsidRPr="008849AE" w:rsidRDefault="00C64F0B"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0E858BB" w14:textId="77777777" w:rsidR="00C64F0B" w:rsidRPr="006E17DC" w:rsidRDefault="00C64F0B" w:rsidP="00D51A1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A0B921" w14:textId="77777777" w:rsidR="00C64F0B" w:rsidRPr="008849AE" w:rsidRDefault="00C64F0B"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CEAED7E" w14:textId="77777777" w:rsidR="00C64F0B" w:rsidRPr="00C25CD6" w:rsidRDefault="00C64F0B" w:rsidP="00D51A12">
            <w:pPr>
              <w:rPr>
                <w:rFonts w:cs="Tahoma"/>
                <w:sz w:val="18"/>
                <w:szCs w:val="18"/>
              </w:rPr>
            </w:pPr>
            <w:r w:rsidRPr="00C25CD6">
              <w:rPr>
                <w:rFonts w:cs="Tahoma"/>
                <w:sz w:val="18"/>
                <w:szCs w:val="18"/>
              </w:rPr>
              <w:t>Aktiv</w:t>
            </w:r>
          </w:p>
        </w:tc>
      </w:tr>
      <w:tr w:rsidR="00C64F0B" w:rsidRPr="008849AE" w14:paraId="22ACB51A"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29FF8A" w14:textId="77777777" w:rsidR="00C64F0B" w:rsidRPr="008849AE" w:rsidRDefault="00C64F0B"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B3D0B6E" w14:textId="6158047C" w:rsidR="00C64F0B" w:rsidRPr="00AB1FC0" w:rsidRDefault="00BB3850" w:rsidP="00D51A12">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EC3A93" w14:textId="77777777" w:rsidR="00C64F0B" w:rsidRPr="008849AE" w:rsidRDefault="00C64F0B"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8FFB6A" w14:textId="77777777" w:rsidR="00C64F0B" w:rsidRPr="00AB1FC0" w:rsidRDefault="00C64F0B" w:rsidP="00D51A12">
            <w:pPr>
              <w:rPr>
                <w:rFonts w:cs="Tahoma"/>
                <w:sz w:val="18"/>
                <w:szCs w:val="18"/>
              </w:rPr>
            </w:pPr>
          </w:p>
        </w:tc>
      </w:tr>
      <w:tr w:rsidR="00C64F0B" w:rsidRPr="008849AE" w14:paraId="428FFA36"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AC64A2" w14:textId="77777777" w:rsidR="00C64F0B" w:rsidRPr="008849AE" w:rsidRDefault="00C64F0B"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E9D91EA" w14:textId="77777777" w:rsidR="00C64F0B" w:rsidRPr="00AB1FC0" w:rsidRDefault="00C64F0B" w:rsidP="00D51A12">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F38988" w14:textId="77777777" w:rsidR="00C64F0B" w:rsidRPr="008849AE" w:rsidRDefault="00C64F0B"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2F02A35" w14:textId="77777777" w:rsidR="00C64F0B" w:rsidRPr="00AB1FC0" w:rsidRDefault="00C64F0B" w:rsidP="00D51A12">
            <w:pPr>
              <w:rPr>
                <w:rFonts w:cs="Tahoma"/>
                <w:sz w:val="18"/>
                <w:szCs w:val="18"/>
              </w:rPr>
            </w:pPr>
          </w:p>
        </w:tc>
      </w:tr>
      <w:tr w:rsidR="00C64F0B" w:rsidRPr="008849AE" w14:paraId="58E149F8"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7EC3FC" w14:textId="77777777" w:rsidR="00C64F0B" w:rsidRPr="006E17DC" w:rsidRDefault="00C64F0B"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315046" w14:textId="77777777" w:rsidR="00C64F0B" w:rsidRPr="006E17DC" w:rsidRDefault="00C64F0B" w:rsidP="00D51A12">
            <w:pPr>
              <w:rPr>
                <w:rFonts w:cs="Tahoma"/>
                <w:b/>
                <w:bCs/>
                <w:sz w:val="18"/>
                <w:szCs w:val="18"/>
              </w:rPr>
            </w:pPr>
            <w:r w:rsidRPr="006E17DC">
              <w:rPr>
                <w:rFonts w:cs="Tahoma"/>
                <w:b/>
                <w:bCs/>
                <w:sz w:val="18"/>
                <w:szCs w:val="18"/>
              </w:rPr>
              <w:t>Navn</w:t>
            </w:r>
          </w:p>
        </w:tc>
      </w:tr>
      <w:tr w:rsidR="00C64F0B" w:rsidRPr="008849AE" w14:paraId="7B92A8AA"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5DFA64E" w14:textId="77777777" w:rsidR="00C64F0B" w:rsidRPr="0038592C" w:rsidRDefault="00C64F0B" w:rsidP="00D51A12">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FBD7CC" w14:textId="77777777" w:rsidR="00C64F0B" w:rsidRPr="0038592C" w:rsidRDefault="00C64F0B" w:rsidP="00D51A12">
            <w:pPr>
              <w:rPr>
                <w:rFonts w:cs="Tahoma"/>
                <w:color w:val="000000"/>
                <w:sz w:val="18"/>
                <w:szCs w:val="18"/>
              </w:rPr>
            </w:pPr>
            <w:r w:rsidRPr="00925900">
              <w:rPr>
                <w:rFonts w:cs="Tahoma"/>
                <w:color w:val="000000"/>
                <w:sz w:val="18"/>
                <w:szCs w:val="18"/>
              </w:rPr>
              <w:t>Stans</w:t>
            </w:r>
          </w:p>
        </w:tc>
      </w:tr>
      <w:tr w:rsidR="00C64F0B" w:rsidRPr="008849AE" w14:paraId="122EFB5B"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5D6FD4" w14:textId="77777777" w:rsidR="00C64F0B" w:rsidRPr="008C5A08" w:rsidRDefault="00C64F0B" w:rsidP="00D51A12">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97EB69" w14:textId="77777777" w:rsidR="00C64F0B" w:rsidRPr="008C5A08" w:rsidRDefault="00C64F0B" w:rsidP="00D51A12">
            <w:pPr>
              <w:rPr>
                <w:sz w:val="18"/>
                <w:szCs w:val="18"/>
              </w:rPr>
            </w:pPr>
            <w:r w:rsidRPr="0038592C">
              <w:rPr>
                <w:rFonts w:cs="Tahoma"/>
                <w:color w:val="000000"/>
                <w:sz w:val="18"/>
                <w:szCs w:val="18"/>
              </w:rPr>
              <w:t>Avbrutt</w:t>
            </w:r>
          </w:p>
        </w:tc>
      </w:tr>
      <w:tr w:rsidR="00C64F0B" w:rsidRPr="008849AE" w14:paraId="348785C2" w14:textId="77777777" w:rsidTr="00D51A12">
        <w:trPr>
          <w:trHeight w:val="20"/>
        </w:trPr>
        <w:tc>
          <w:tcPr>
            <w:tcW w:w="4248" w:type="dxa"/>
            <w:gridSpan w:val="2"/>
            <w:tcBorders>
              <w:top w:val="dotted" w:sz="4" w:space="0" w:color="auto"/>
              <w:right w:val="dotted" w:sz="4" w:space="0" w:color="auto"/>
            </w:tcBorders>
            <w:shd w:val="clear" w:color="auto" w:fill="auto"/>
            <w:vAlign w:val="bottom"/>
          </w:tcPr>
          <w:p w14:paraId="2F6D8E3A" w14:textId="77777777" w:rsidR="00C64F0B" w:rsidRPr="0038592C" w:rsidRDefault="00C64F0B" w:rsidP="00D51A12">
            <w:pPr>
              <w:rPr>
                <w:rFonts w:cs="Tahoma"/>
                <w:color w:val="000000"/>
                <w:sz w:val="18"/>
                <w:szCs w:val="18"/>
              </w:rPr>
            </w:pPr>
            <w:r w:rsidRPr="009419C4">
              <w:rPr>
                <w:rFonts w:cs="Tahoma"/>
                <w:color w:val="000000"/>
                <w:sz w:val="18"/>
                <w:szCs w:val="18"/>
              </w:rPr>
              <w:t>ORD_AVSL</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18F61B71" w14:textId="77777777" w:rsidR="00C64F0B" w:rsidRPr="0038592C" w:rsidRDefault="00C64F0B" w:rsidP="00D51A12">
            <w:pPr>
              <w:rPr>
                <w:rFonts w:cs="Tahoma"/>
                <w:color w:val="000000"/>
                <w:sz w:val="18"/>
                <w:szCs w:val="18"/>
              </w:rPr>
            </w:pPr>
            <w:r w:rsidRPr="009419C4">
              <w:rPr>
                <w:rFonts w:cs="Tahoma"/>
                <w:color w:val="000000"/>
                <w:sz w:val="18"/>
                <w:szCs w:val="18"/>
              </w:rPr>
              <w:t>Ordinær avslutning</w:t>
            </w:r>
            <w:r>
              <w:rPr>
                <w:rFonts w:cs="Tahoma"/>
                <w:color w:val="000000"/>
                <w:sz w:val="18"/>
                <w:szCs w:val="18"/>
              </w:rPr>
              <w:t xml:space="preserve"> </w:t>
            </w:r>
          </w:p>
        </w:tc>
      </w:tr>
    </w:tbl>
    <w:p w14:paraId="3F32CB06" w14:textId="1AA369AB" w:rsidR="00243221" w:rsidRDefault="00243221" w:rsidP="00F856C4"/>
    <w:p w14:paraId="78A67528" w14:textId="49375493" w:rsidR="00D47D43" w:rsidRDefault="00D47D43" w:rsidP="00D47D43">
      <w:pPr>
        <w:pStyle w:val="Bildetekst"/>
        <w:keepNext/>
      </w:pPr>
      <w:bookmarkStart w:id="485" w:name="_Toc151380811"/>
      <w:r w:rsidRPr="00C6247A">
        <w:t xml:space="preserve">Tabell </w:t>
      </w:r>
      <w:fldSimple w:instr=" SEQ Tabell \* ARABIC ">
        <w:r w:rsidR="0060392E">
          <w:rPr>
            <w:noProof/>
          </w:rPr>
          <w:t>335</w:t>
        </w:r>
      </w:fldSimple>
      <w:r w:rsidRPr="00C6247A">
        <w:t>: Avslutningsårsak</w:t>
      </w:r>
      <w:bookmarkEnd w:id="485"/>
    </w:p>
    <w:tbl>
      <w:tblPr>
        <w:tblStyle w:val="Tabellrutenett1"/>
        <w:tblW w:w="0" w:type="auto"/>
        <w:tblLook w:val="04A0" w:firstRow="1" w:lastRow="0" w:firstColumn="1" w:lastColumn="0" w:noHBand="0" w:noVBand="1"/>
      </w:tblPr>
      <w:tblGrid>
        <w:gridCol w:w="1129"/>
        <w:gridCol w:w="3119"/>
        <w:gridCol w:w="992"/>
        <w:gridCol w:w="3262"/>
      </w:tblGrid>
      <w:tr w:rsidR="00BB3850" w:rsidRPr="008849AE" w14:paraId="1289F58F" w14:textId="77777777" w:rsidTr="00D51A12">
        <w:trPr>
          <w:trHeight w:val="20"/>
        </w:trPr>
        <w:tc>
          <w:tcPr>
            <w:tcW w:w="1129" w:type="dxa"/>
            <w:shd w:val="clear" w:color="auto" w:fill="D5DCE4" w:themeFill="text2" w:themeFillTint="33"/>
          </w:tcPr>
          <w:p w14:paraId="0AEA14F3" w14:textId="77777777" w:rsidR="00BB3850" w:rsidRPr="008849AE" w:rsidRDefault="00BB3850"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132523E" w14:textId="77777777" w:rsidR="00BB3850" w:rsidRPr="00AB1FC0" w:rsidRDefault="00BB3850" w:rsidP="00D51A12">
            <w:pPr>
              <w:rPr>
                <w:rFonts w:cs="Tahoma"/>
                <w:b/>
                <w:bCs/>
                <w:sz w:val="18"/>
                <w:szCs w:val="18"/>
              </w:rPr>
            </w:pPr>
            <w:r w:rsidRPr="009419C4">
              <w:rPr>
                <w:rFonts w:cs="Tahoma"/>
                <w:b/>
                <w:bCs/>
                <w:sz w:val="18"/>
                <w:szCs w:val="18"/>
              </w:rPr>
              <w:t>Avslutningsårsak</w:t>
            </w:r>
          </w:p>
        </w:tc>
      </w:tr>
      <w:tr w:rsidR="00BB3850" w:rsidRPr="008849AE" w14:paraId="18A90420" w14:textId="77777777" w:rsidTr="00D51A12">
        <w:trPr>
          <w:trHeight w:val="20"/>
        </w:trPr>
        <w:tc>
          <w:tcPr>
            <w:tcW w:w="1129" w:type="dxa"/>
            <w:shd w:val="clear" w:color="auto" w:fill="D9D9D9" w:themeFill="background1" w:themeFillShade="D9"/>
          </w:tcPr>
          <w:p w14:paraId="519E2B0A" w14:textId="77777777" w:rsidR="00BB3850" w:rsidRPr="008849AE" w:rsidRDefault="00BB3850" w:rsidP="00D51A12">
            <w:pPr>
              <w:rPr>
                <w:rFonts w:cs="Tahoma"/>
                <w:sz w:val="18"/>
                <w:szCs w:val="18"/>
              </w:rPr>
            </w:pPr>
            <w:r w:rsidRPr="008849AE">
              <w:rPr>
                <w:rFonts w:cs="Tahoma"/>
                <w:sz w:val="18"/>
                <w:szCs w:val="18"/>
              </w:rPr>
              <w:t>DB-tabell</w:t>
            </w:r>
          </w:p>
        </w:tc>
        <w:tc>
          <w:tcPr>
            <w:tcW w:w="3119" w:type="dxa"/>
            <w:vAlign w:val="center"/>
          </w:tcPr>
          <w:p w14:paraId="3BE61266" w14:textId="77777777" w:rsidR="00BB3850" w:rsidRPr="00AC66FB" w:rsidRDefault="00BB3850" w:rsidP="00D51A12">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045C9EE3" w14:textId="77777777" w:rsidR="00BB3850" w:rsidRPr="008849AE" w:rsidRDefault="00BB3850" w:rsidP="00D51A12">
            <w:pPr>
              <w:rPr>
                <w:rFonts w:cs="Tahoma"/>
                <w:sz w:val="18"/>
                <w:szCs w:val="18"/>
              </w:rPr>
            </w:pPr>
            <w:r w:rsidRPr="009419C4">
              <w:rPr>
                <w:rFonts w:cs="Tahoma"/>
                <w:sz w:val="18"/>
                <w:szCs w:val="18"/>
              </w:rPr>
              <w:t>Felt</w:t>
            </w:r>
          </w:p>
        </w:tc>
        <w:tc>
          <w:tcPr>
            <w:tcW w:w="3262" w:type="dxa"/>
            <w:vAlign w:val="center"/>
          </w:tcPr>
          <w:p w14:paraId="7048170B" w14:textId="77777777" w:rsidR="00BB3850" w:rsidRPr="006E17DC" w:rsidRDefault="00BB3850" w:rsidP="00D51A12">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B3850" w:rsidRPr="008849AE" w14:paraId="2733654F" w14:textId="77777777" w:rsidTr="00D51A12">
        <w:trPr>
          <w:trHeight w:val="20"/>
        </w:trPr>
        <w:tc>
          <w:tcPr>
            <w:tcW w:w="1129" w:type="dxa"/>
            <w:tcBorders>
              <w:bottom w:val="single" w:sz="4" w:space="0" w:color="auto"/>
            </w:tcBorders>
            <w:shd w:val="clear" w:color="auto" w:fill="D9D9D9" w:themeFill="background1" w:themeFillShade="D9"/>
          </w:tcPr>
          <w:p w14:paraId="270FEE4F" w14:textId="77777777" w:rsidR="00BB3850" w:rsidRPr="008849AE" w:rsidRDefault="00BB3850" w:rsidP="00D51A12">
            <w:pPr>
              <w:rPr>
                <w:rFonts w:cs="Tahoma"/>
                <w:sz w:val="18"/>
                <w:szCs w:val="18"/>
              </w:rPr>
            </w:pPr>
            <w:r w:rsidRPr="008849AE">
              <w:rPr>
                <w:rFonts w:ascii="Cambria Math" w:hAnsi="Cambria Math" w:cs="Cambria Math"/>
                <w:sz w:val="18"/>
                <w:szCs w:val="18"/>
              </w:rPr>
              <w:t>⧟</w:t>
            </w:r>
          </w:p>
        </w:tc>
        <w:tc>
          <w:tcPr>
            <w:tcW w:w="3119" w:type="dxa"/>
            <w:vAlign w:val="center"/>
          </w:tcPr>
          <w:p w14:paraId="29360665" w14:textId="77777777" w:rsidR="00BB3850" w:rsidRPr="006E17DC" w:rsidRDefault="00BB3850" w:rsidP="00D51A12">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18A0254A" w14:textId="77777777" w:rsidR="00BB3850" w:rsidRPr="008849AE" w:rsidRDefault="00BB3850" w:rsidP="00D51A12">
            <w:pPr>
              <w:rPr>
                <w:rFonts w:cs="Tahoma"/>
                <w:sz w:val="18"/>
                <w:szCs w:val="18"/>
              </w:rPr>
            </w:pPr>
            <w:r w:rsidRPr="009419C4">
              <w:rPr>
                <w:rFonts w:ascii="Cambria Math" w:hAnsi="Cambria Math" w:cs="Cambria Math"/>
                <w:sz w:val="18"/>
                <w:szCs w:val="18"/>
              </w:rPr>
              <w:t>⧟</w:t>
            </w:r>
          </w:p>
        </w:tc>
        <w:tc>
          <w:tcPr>
            <w:tcW w:w="3262" w:type="dxa"/>
            <w:vAlign w:val="center"/>
          </w:tcPr>
          <w:p w14:paraId="52C33E21" w14:textId="77777777" w:rsidR="00BB3850" w:rsidRPr="006E17DC" w:rsidRDefault="00BB3850" w:rsidP="00D51A12">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BB3850" w:rsidRPr="008849AE" w14:paraId="6D58E988" w14:textId="77777777" w:rsidTr="00D51A12">
        <w:trPr>
          <w:trHeight w:val="20"/>
        </w:trPr>
        <w:tc>
          <w:tcPr>
            <w:tcW w:w="1129" w:type="dxa"/>
            <w:tcBorders>
              <w:bottom w:val="single" w:sz="4" w:space="0" w:color="auto"/>
            </w:tcBorders>
            <w:shd w:val="clear" w:color="auto" w:fill="D9D9D9" w:themeFill="background1" w:themeFillShade="D9"/>
          </w:tcPr>
          <w:p w14:paraId="79C2620F" w14:textId="77777777" w:rsidR="00BB3850" w:rsidRPr="008849AE" w:rsidRDefault="00BB3850"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138DBE7" w14:textId="77777777" w:rsidR="00BB3850" w:rsidRPr="005E786B" w:rsidRDefault="00BB3850" w:rsidP="00D51A12">
            <w:pPr>
              <w:rPr>
                <w:rFonts w:cs="Tahoma"/>
                <w:color w:val="0563C1" w:themeColor="hyperlink"/>
                <w:sz w:val="18"/>
                <w:szCs w:val="18"/>
                <w:u w:val="single"/>
                <w:shd w:val="clear" w:color="auto" w:fill="FFFFFF"/>
              </w:rPr>
            </w:pPr>
            <w:r>
              <w:rPr>
                <w:rFonts w:cs="Tahoma"/>
                <w:sz w:val="18"/>
                <w:szCs w:val="18"/>
              </w:rPr>
              <w:t>Avslutningsårsak angir årsak til at ordningen stanses/avbrytes/avsluttes</w:t>
            </w:r>
          </w:p>
        </w:tc>
      </w:tr>
      <w:tr w:rsidR="00BB3850" w:rsidRPr="008849AE" w14:paraId="07CFC119"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040497" w14:textId="77777777" w:rsidR="00BB3850" w:rsidRPr="008849AE" w:rsidRDefault="00BB3850"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30C3D6" w14:textId="77777777" w:rsidR="00BB3850" w:rsidRPr="008849AE" w:rsidRDefault="00BB3850"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9D5BE50" w14:textId="77777777" w:rsidR="00BB3850" w:rsidRPr="008849AE" w:rsidRDefault="00BB3850"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7F2C72D" w14:textId="77777777" w:rsidR="00BB3850" w:rsidRPr="00C25CD6" w:rsidRDefault="00BB3850" w:rsidP="00D51A12">
            <w:pPr>
              <w:rPr>
                <w:rFonts w:cs="Tahoma"/>
                <w:sz w:val="18"/>
                <w:szCs w:val="18"/>
              </w:rPr>
            </w:pPr>
            <w:r>
              <w:rPr>
                <w:rFonts w:cs="Tahoma"/>
                <w:sz w:val="18"/>
                <w:szCs w:val="18"/>
              </w:rPr>
              <w:t>Regelmotor</w:t>
            </w:r>
          </w:p>
        </w:tc>
      </w:tr>
      <w:tr w:rsidR="00BB3850" w:rsidRPr="008849AE" w14:paraId="30879E03"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2F94F4" w14:textId="77777777" w:rsidR="00BB3850" w:rsidRPr="008849AE" w:rsidRDefault="00BB3850" w:rsidP="00BB385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472294F" w14:textId="701D0283" w:rsidR="00BB3850" w:rsidRPr="00C25CD6" w:rsidRDefault="00BB3850" w:rsidP="00BB3850">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AA79F48" w14:textId="39639827" w:rsidR="00BB3850" w:rsidRPr="008849AE" w:rsidRDefault="00BB3850" w:rsidP="00BB3850">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B964FFE" w14:textId="331BDE04" w:rsidR="00BB3850" w:rsidRPr="00C25CD6" w:rsidRDefault="00BB3850" w:rsidP="00BB3850">
            <w:pPr>
              <w:rPr>
                <w:rFonts w:cs="Tahoma"/>
                <w:sz w:val="18"/>
                <w:szCs w:val="18"/>
              </w:rPr>
            </w:pPr>
            <w:r w:rsidRPr="008324B0">
              <w:rPr>
                <w:rFonts w:cs="Tahoma"/>
                <w:color w:val="000000"/>
                <w:sz w:val="18"/>
                <w:szCs w:val="18"/>
              </w:rPr>
              <w:t>NORSK</w:t>
            </w:r>
            <w:r>
              <w:rPr>
                <w:rFonts w:cs="Tahoma"/>
                <w:color w:val="000000"/>
                <w:sz w:val="18"/>
                <w:szCs w:val="18"/>
              </w:rPr>
              <w:t>RETT</w:t>
            </w:r>
          </w:p>
        </w:tc>
      </w:tr>
      <w:tr w:rsidR="00BB3850" w:rsidRPr="008849AE" w14:paraId="6DCAD7BA"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C5B1A7" w14:textId="77777777" w:rsidR="00BB3850" w:rsidRPr="008849AE" w:rsidRDefault="00BB3850"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43D4856" w14:textId="77777777" w:rsidR="00BB3850" w:rsidRPr="006E17DC" w:rsidRDefault="00BB3850" w:rsidP="00D51A12">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0CB79A" w14:textId="77777777" w:rsidR="00BB3850" w:rsidRPr="008849AE" w:rsidRDefault="00BB3850"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8EC56CE" w14:textId="77777777" w:rsidR="00BB3850" w:rsidRPr="00C25CD6" w:rsidRDefault="00BB3850" w:rsidP="00D51A12">
            <w:pPr>
              <w:rPr>
                <w:rFonts w:cs="Tahoma"/>
                <w:sz w:val="18"/>
                <w:szCs w:val="18"/>
              </w:rPr>
            </w:pPr>
            <w:r w:rsidRPr="00C25CD6">
              <w:rPr>
                <w:rFonts w:cs="Tahoma"/>
                <w:sz w:val="18"/>
                <w:szCs w:val="18"/>
              </w:rPr>
              <w:t>Aktiv</w:t>
            </w:r>
          </w:p>
        </w:tc>
      </w:tr>
      <w:tr w:rsidR="00BB3850" w:rsidRPr="008849AE" w14:paraId="5C51BF02"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C2F1EF" w14:textId="77777777" w:rsidR="00BB3850" w:rsidRPr="008849AE" w:rsidRDefault="00BB3850"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6C81EEF" w14:textId="0A2CF464" w:rsidR="00BB3850" w:rsidRPr="00AB1FC0" w:rsidRDefault="00BB3850" w:rsidP="00D51A12">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57B11C" w14:textId="77777777" w:rsidR="00BB3850" w:rsidRPr="008849AE" w:rsidRDefault="00BB3850"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D32436F" w14:textId="77777777" w:rsidR="00BB3850" w:rsidRPr="00AB1FC0" w:rsidRDefault="00BB3850" w:rsidP="00D51A12">
            <w:pPr>
              <w:rPr>
                <w:rFonts w:cs="Tahoma"/>
                <w:sz w:val="18"/>
                <w:szCs w:val="18"/>
              </w:rPr>
            </w:pPr>
          </w:p>
        </w:tc>
      </w:tr>
      <w:tr w:rsidR="00BB3850" w:rsidRPr="008849AE" w14:paraId="0946FD0F"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71986B8" w14:textId="77777777" w:rsidR="00BB3850" w:rsidRPr="008849AE" w:rsidRDefault="00BB3850"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9521643" w14:textId="77777777" w:rsidR="00BB3850" w:rsidRPr="00AB1FC0" w:rsidRDefault="00BB3850" w:rsidP="00D51A12">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D2CE4E1" w14:textId="77777777" w:rsidR="00BB3850" w:rsidRPr="008849AE" w:rsidRDefault="00BB3850"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E554BBA" w14:textId="77777777" w:rsidR="00BB3850" w:rsidRPr="00AB1FC0" w:rsidRDefault="00BB3850" w:rsidP="00D51A12">
            <w:pPr>
              <w:rPr>
                <w:rFonts w:cs="Tahoma"/>
                <w:sz w:val="18"/>
                <w:szCs w:val="18"/>
              </w:rPr>
            </w:pPr>
          </w:p>
        </w:tc>
      </w:tr>
      <w:tr w:rsidR="00BB3850" w:rsidRPr="008849AE" w14:paraId="6DA88A38"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66DDCD" w14:textId="77777777" w:rsidR="00BB3850" w:rsidRPr="006E17DC" w:rsidRDefault="00BB3850"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57C18A" w14:textId="77777777" w:rsidR="00BB3850" w:rsidRPr="006E17DC" w:rsidRDefault="00BB3850" w:rsidP="00D51A12">
            <w:pPr>
              <w:rPr>
                <w:rFonts w:cs="Tahoma"/>
                <w:b/>
                <w:bCs/>
                <w:sz w:val="18"/>
                <w:szCs w:val="18"/>
              </w:rPr>
            </w:pPr>
            <w:r w:rsidRPr="006E17DC">
              <w:rPr>
                <w:rFonts w:cs="Tahoma"/>
                <w:b/>
                <w:bCs/>
                <w:sz w:val="18"/>
                <w:szCs w:val="18"/>
              </w:rPr>
              <w:t>Navn</w:t>
            </w:r>
          </w:p>
        </w:tc>
      </w:tr>
      <w:tr w:rsidR="00BB3850" w:rsidRPr="008849AE" w14:paraId="472D0405"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5CB844C" w14:textId="77777777" w:rsidR="00BB3850" w:rsidRPr="008C5A08" w:rsidRDefault="00BB3850" w:rsidP="00D51A12">
            <w:pPr>
              <w:rPr>
                <w:sz w:val="18"/>
                <w:szCs w:val="18"/>
              </w:rPr>
            </w:pPr>
            <w:r w:rsidRPr="000C48BB">
              <w:rPr>
                <w:rFonts w:cs="Tahoma"/>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9F3E7D" w14:textId="77777777" w:rsidR="00BB3850" w:rsidRPr="008C5A08" w:rsidRDefault="00BB3850" w:rsidP="00D51A12">
            <w:pPr>
              <w:rPr>
                <w:sz w:val="18"/>
                <w:szCs w:val="18"/>
              </w:rPr>
            </w:pPr>
            <w:r w:rsidRPr="000C48BB">
              <w:rPr>
                <w:rFonts w:cs="Tahoma"/>
                <w:color w:val="000000"/>
                <w:sz w:val="18"/>
                <w:szCs w:val="18"/>
              </w:rPr>
              <w:t>Død</w:t>
            </w:r>
          </w:p>
        </w:tc>
      </w:tr>
      <w:tr w:rsidR="00BB3850" w:rsidRPr="008849AE" w14:paraId="6EAFA4FD"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002004" w14:textId="77777777" w:rsidR="00BB3850" w:rsidRPr="0038592C" w:rsidRDefault="00BB3850" w:rsidP="00D51A12">
            <w:pPr>
              <w:rPr>
                <w:rFonts w:cs="Tahoma"/>
                <w:color w:val="000000"/>
                <w:sz w:val="18"/>
                <w:szCs w:val="18"/>
              </w:rPr>
            </w:pPr>
            <w:r w:rsidRPr="000C48BB">
              <w:rPr>
                <w:rFonts w:cs="Tahoma"/>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D8F805" w14:textId="77777777" w:rsidR="00BB3850" w:rsidRPr="0038592C" w:rsidRDefault="00BB3850" w:rsidP="00D51A12">
            <w:pPr>
              <w:rPr>
                <w:rFonts w:cs="Tahoma"/>
                <w:color w:val="000000"/>
                <w:sz w:val="18"/>
                <w:szCs w:val="18"/>
              </w:rPr>
            </w:pPr>
            <w:r w:rsidRPr="000C48BB">
              <w:rPr>
                <w:rFonts w:cs="Tahoma"/>
                <w:color w:val="000000"/>
                <w:sz w:val="18"/>
                <w:szCs w:val="18"/>
              </w:rPr>
              <w:t>Ikke lenger i kategori</w:t>
            </w:r>
          </w:p>
        </w:tc>
      </w:tr>
      <w:tr w:rsidR="00BB3850" w:rsidRPr="008849AE" w14:paraId="6280E17C"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59818F" w14:textId="77777777" w:rsidR="00BB3850" w:rsidRPr="006D5D03" w:rsidRDefault="00BB3850" w:rsidP="00D51A12">
            <w:pPr>
              <w:rPr>
                <w:rFonts w:cs="Tahoma"/>
                <w:sz w:val="18"/>
                <w:szCs w:val="18"/>
              </w:rPr>
            </w:pPr>
            <w:r w:rsidRPr="000C48BB">
              <w:rPr>
                <w:rFonts w:cs="Tahoma"/>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BCC2A54" w14:textId="77777777" w:rsidR="00BB3850" w:rsidRPr="006D5D03" w:rsidRDefault="00BB3850" w:rsidP="00D51A12">
            <w:pPr>
              <w:rPr>
                <w:rFonts w:cs="Tahoma"/>
                <w:color w:val="000000"/>
                <w:sz w:val="18"/>
                <w:szCs w:val="18"/>
              </w:rPr>
            </w:pPr>
            <w:r w:rsidRPr="000C48BB">
              <w:rPr>
                <w:rFonts w:cs="Tahoma"/>
                <w:color w:val="000000"/>
                <w:sz w:val="18"/>
                <w:szCs w:val="18"/>
              </w:rPr>
              <w:t>Mål oppnådd</w:t>
            </w:r>
          </w:p>
        </w:tc>
      </w:tr>
      <w:tr w:rsidR="00BB3850" w:rsidRPr="008849AE" w14:paraId="2D89DEEB"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5572D63" w14:textId="77777777" w:rsidR="00BB3850" w:rsidRPr="000B6002" w:rsidRDefault="00BB3850" w:rsidP="00D51A12">
            <w:pPr>
              <w:rPr>
                <w:rFonts w:cs="Tahoma"/>
                <w:sz w:val="18"/>
                <w:szCs w:val="18"/>
              </w:rPr>
            </w:pPr>
            <w:r w:rsidRPr="000C48BB">
              <w:rPr>
                <w:rFonts w:cs="Tahoma"/>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C74F28C" w14:textId="77777777" w:rsidR="00BB3850" w:rsidRPr="000B6002" w:rsidRDefault="00BB3850" w:rsidP="00D51A12">
            <w:pPr>
              <w:rPr>
                <w:rFonts w:cs="Tahoma"/>
                <w:color w:val="000000"/>
                <w:sz w:val="18"/>
                <w:szCs w:val="18"/>
              </w:rPr>
            </w:pPr>
            <w:r w:rsidRPr="000C48BB">
              <w:rPr>
                <w:rFonts w:cs="Tahoma"/>
                <w:color w:val="000000"/>
                <w:sz w:val="18"/>
                <w:szCs w:val="18"/>
              </w:rPr>
              <w:t>Vedtak om permanent stans</w:t>
            </w:r>
          </w:p>
        </w:tc>
      </w:tr>
      <w:tr w:rsidR="00BB3850" w:rsidRPr="008849AE" w14:paraId="60D7EE2D" w14:textId="77777777" w:rsidTr="00D51A1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D39B32B" w14:textId="77777777" w:rsidR="00BB3850" w:rsidRPr="006D5D03" w:rsidRDefault="00BB3850" w:rsidP="00D51A12">
            <w:pPr>
              <w:rPr>
                <w:rFonts w:cs="Tahoma"/>
                <w:sz w:val="18"/>
                <w:szCs w:val="18"/>
              </w:rPr>
            </w:pPr>
            <w:r w:rsidRPr="000C48BB">
              <w:rPr>
                <w:rFonts w:cs="Tahoma"/>
                <w:sz w:val="18"/>
                <w:szCs w:val="18"/>
              </w:rPr>
              <w:t>UTGATT_FRIST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9B2B46" w14:textId="77777777" w:rsidR="00BB3850" w:rsidRPr="006D5D03" w:rsidRDefault="00BB3850" w:rsidP="00D51A12">
            <w:pPr>
              <w:rPr>
                <w:rFonts w:cs="Tahoma"/>
                <w:color w:val="000000"/>
                <w:sz w:val="18"/>
                <w:szCs w:val="18"/>
              </w:rPr>
            </w:pPr>
            <w:r w:rsidRPr="000C48BB">
              <w:rPr>
                <w:rFonts w:cs="Tahoma"/>
                <w:color w:val="000000"/>
                <w:sz w:val="18"/>
                <w:szCs w:val="18"/>
              </w:rPr>
              <w:t>Utgått gjennomføringsfrist</w:t>
            </w:r>
          </w:p>
        </w:tc>
      </w:tr>
      <w:tr w:rsidR="00BB3850" w:rsidRPr="008849AE" w14:paraId="1A1A144E" w14:textId="77777777" w:rsidTr="00D51A12">
        <w:trPr>
          <w:trHeight w:val="20"/>
        </w:trPr>
        <w:tc>
          <w:tcPr>
            <w:tcW w:w="4248" w:type="dxa"/>
            <w:gridSpan w:val="2"/>
            <w:tcBorders>
              <w:top w:val="dotted" w:sz="4" w:space="0" w:color="auto"/>
              <w:right w:val="dotted" w:sz="4" w:space="0" w:color="auto"/>
            </w:tcBorders>
            <w:shd w:val="clear" w:color="auto" w:fill="auto"/>
            <w:vAlign w:val="bottom"/>
          </w:tcPr>
          <w:p w14:paraId="2BFF442E" w14:textId="77777777" w:rsidR="00BB3850" w:rsidRPr="0038592C" w:rsidRDefault="00BB3850" w:rsidP="00D51A12">
            <w:pPr>
              <w:rPr>
                <w:rFonts w:cs="Tahoma"/>
                <w:color w:val="000000"/>
                <w:sz w:val="18"/>
                <w:szCs w:val="18"/>
              </w:rPr>
            </w:pPr>
            <w:r w:rsidRPr="000C48BB">
              <w:rPr>
                <w:rFonts w:cs="Tahoma"/>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AE764FC" w14:textId="77777777" w:rsidR="00BB3850" w:rsidRPr="0038592C" w:rsidRDefault="00BB3850" w:rsidP="00D51A12">
            <w:pPr>
              <w:rPr>
                <w:rFonts w:cs="Tahoma"/>
                <w:color w:val="000000"/>
                <w:sz w:val="18"/>
                <w:szCs w:val="18"/>
              </w:rPr>
            </w:pPr>
            <w:r w:rsidRPr="000C48BB">
              <w:rPr>
                <w:rFonts w:cs="Tahoma"/>
                <w:color w:val="000000"/>
                <w:sz w:val="18"/>
                <w:szCs w:val="18"/>
              </w:rPr>
              <w:t>Utvandret</w:t>
            </w:r>
          </w:p>
        </w:tc>
      </w:tr>
    </w:tbl>
    <w:p w14:paraId="0A19795A" w14:textId="0E5115F7" w:rsidR="00243221" w:rsidRDefault="00243221" w:rsidP="00F856C4"/>
    <w:p w14:paraId="16D3E397" w14:textId="781C59AE" w:rsidR="00D47D43" w:rsidRDefault="00D47D43" w:rsidP="00D47D43">
      <w:pPr>
        <w:pStyle w:val="Bildetekst"/>
        <w:keepNext/>
      </w:pPr>
      <w:bookmarkStart w:id="486" w:name="_Toc151380812"/>
      <w:r w:rsidRPr="00C6247A">
        <w:t xml:space="preserve">Tabell </w:t>
      </w:r>
      <w:fldSimple w:instr=" SEQ Tabell \* ARABIC ">
        <w:r w:rsidR="0060392E">
          <w:rPr>
            <w:noProof/>
          </w:rPr>
          <w:t>336</w:t>
        </w:r>
      </w:fldSimple>
      <w:r w:rsidRPr="00C6247A">
        <w:t>: Avslutningsdato</w:t>
      </w:r>
      <w:bookmarkEnd w:id="486"/>
    </w:p>
    <w:tbl>
      <w:tblPr>
        <w:tblStyle w:val="Tabellrutenett1"/>
        <w:tblW w:w="0" w:type="auto"/>
        <w:tblLook w:val="04A0" w:firstRow="1" w:lastRow="0" w:firstColumn="1" w:lastColumn="0" w:noHBand="0" w:noVBand="1"/>
      </w:tblPr>
      <w:tblGrid>
        <w:gridCol w:w="1129"/>
        <w:gridCol w:w="3119"/>
        <w:gridCol w:w="992"/>
        <w:gridCol w:w="3262"/>
      </w:tblGrid>
      <w:tr w:rsidR="00D47D43" w:rsidRPr="008849AE" w14:paraId="65322FE3" w14:textId="77777777" w:rsidTr="00D51A12">
        <w:trPr>
          <w:trHeight w:val="20"/>
        </w:trPr>
        <w:tc>
          <w:tcPr>
            <w:tcW w:w="1129" w:type="dxa"/>
            <w:shd w:val="clear" w:color="auto" w:fill="D5DCE4" w:themeFill="text2" w:themeFillTint="33"/>
          </w:tcPr>
          <w:p w14:paraId="728EBDD1" w14:textId="77777777" w:rsidR="00D47D43" w:rsidRPr="008849AE" w:rsidRDefault="00D47D43"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914FCC6" w14:textId="77777777" w:rsidR="00D47D43" w:rsidRPr="00AB1FC0" w:rsidRDefault="00D47D43" w:rsidP="00D51A12">
            <w:pPr>
              <w:rPr>
                <w:rFonts w:cs="Tahoma"/>
                <w:b/>
                <w:bCs/>
                <w:sz w:val="18"/>
                <w:szCs w:val="18"/>
              </w:rPr>
            </w:pPr>
            <w:r>
              <w:rPr>
                <w:rFonts w:cs="Tahoma"/>
                <w:b/>
                <w:bCs/>
                <w:sz w:val="18"/>
                <w:szCs w:val="18"/>
              </w:rPr>
              <w:t>Avslutningsdato</w:t>
            </w:r>
          </w:p>
        </w:tc>
      </w:tr>
      <w:tr w:rsidR="00D47D43" w:rsidRPr="008849AE" w14:paraId="1B3E24DA" w14:textId="77777777" w:rsidTr="00D51A12">
        <w:trPr>
          <w:trHeight w:val="20"/>
        </w:trPr>
        <w:tc>
          <w:tcPr>
            <w:tcW w:w="1129" w:type="dxa"/>
            <w:shd w:val="clear" w:color="auto" w:fill="D9D9D9" w:themeFill="background1" w:themeFillShade="D9"/>
          </w:tcPr>
          <w:p w14:paraId="51641040" w14:textId="77777777" w:rsidR="00D47D43" w:rsidRPr="008849AE" w:rsidRDefault="00D47D43" w:rsidP="00D51A12">
            <w:pPr>
              <w:rPr>
                <w:rFonts w:cs="Tahoma"/>
                <w:sz w:val="18"/>
                <w:szCs w:val="18"/>
              </w:rPr>
            </w:pPr>
            <w:r w:rsidRPr="008849AE">
              <w:rPr>
                <w:rFonts w:cs="Tahoma"/>
                <w:sz w:val="18"/>
                <w:szCs w:val="18"/>
              </w:rPr>
              <w:t>DB-tabell</w:t>
            </w:r>
          </w:p>
        </w:tc>
        <w:tc>
          <w:tcPr>
            <w:tcW w:w="3119" w:type="dxa"/>
            <w:vAlign w:val="center"/>
          </w:tcPr>
          <w:p w14:paraId="06D0399A" w14:textId="77777777" w:rsidR="00D47D43" w:rsidRPr="00AC66FB" w:rsidRDefault="00D47D43" w:rsidP="00D51A12">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7D3E6DF5" w14:textId="77777777" w:rsidR="00D47D43" w:rsidRPr="008849AE" w:rsidRDefault="00D47D43" w:rsidP="00D51A12">
            <w:pPr>
              <w:rPr>
                <w:rFonts w:cs="Tahoma"/>
                <w:sz w:val="18"/>
                <w:szCs w:val="18"/>
              </w:rPr>
            </w:pPr>
            <w:r w:rsidRPr="009419C4">
              <w:rPr>
                <w:rFonts w:cs="Tahoma"/>
                <w:sz w:val="18"/>
                <w:szCs w:val="18"/>
              </w:rPr>
              <w:t>Felt</w:t>
            </w:r>
          </w:p>
        </w:tc>
        <w:tc>
          <w:tcPr>
            <w:tcW w:w="3262" w:type="dxa"/>
            <w:vAlign w:val="center"/>
          </w:tcPr>
          <w:p w14:paraId="5F0D45DD" w14:textId="77777777" w:rsidR="00D47D43" w:rsidRPr="00E02544" w:rsidRDefault="00D47D43" w:rsidP="00D51A12">
            <w:pPr>
              <w:rPr>
                <w:rFonts w:cs="Tahoma"/>
                <w:sz w:val="18"/>
                <w:szCs w:val="18"/>
              </w:rPr>
            </w:pPr>
            <w:r w:rsidRPr="009419C4">
              <w:rPr>
                <w:rFonts w:cs="Tahoma"/>
                <w:sz w:val="18"/>
                <w:szCs w:val="18"/>
              </w:rPr>
              <w:t>Avslutningdato</w:t>
            </w:r>
          </w:p>
        </w:tc>
      </w:tr>
      <w:tr w:rsidR="00D47D43" w:rsidRPr="008849AE" w14:paraId="1F305440" w14:textId="77777777" w:rsidTr="00D51A12">
        <w:trPr>
          <w:trHeight w:val="20"/>
        </w:trPr>
        <w:tc>
          <w:tcPr>
            <w:tcW w:w="1129" w:type="dxa"/>
            <w:tcBorders>
              <w:bottom w:val="single" w:sz="4" w:space="0" w:color="auto"/>
            </w:tcBorders>
            <w:shd w:val="clear" w:color="auto" w:fill="D9D9D9" w:themeFill="background1" w:themeFillShade="D9"/>
          </w:tcPr>
          <w:p w14:paraId="3A187272" w14:textId="77777777" w:rsidR="00D47D43" w:rsidRPr="008849AE" w:rsidRDefault="00D47D43"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6EB628B" w14:textId="77777777" w:rsidR="00D47D43" w:rsidRPr="005E786B" w:rsidRDefault="00D47D43" w:rsidP="00D51A12">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D47D43" w:rsidRPr="008849AE" w14:paraId="2A25A2BF"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C1CE85B" w14:textId="77777777" w:rsidR="00D47D43" w:rsidRPr="008849AE" w:rsidRDefault="00D47D43"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C0A9B04" w14:textId="77777777" w:rsidR="00D47D43" w:rsidRPr="008849AE" w:rsidRDefault="00D47D43"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DE9A585" w14:textId="77777777" w:rsidR="00D47D43" w:rsidRPr="008849AE" w:rsidRDefault="00D47D43"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77FBA94" w14:textId="77777777" w:rsidR="00D47D43" w:rsidRPr="00C25CD6" w:rsidRDefault="00D47D43" w:rsidP="00D51A12">
            <w:pPr>
              <w:rPr>
                <w:rFonts w:cs="Tahoma"/>
                <w:sz w:val="18"/>
                <w:szCs w:val="18"/>
              </w:rPr>
            </w:pPr>
            <w:r>
              <w:rPr>
                <w:rFonts w:cs="Tahoma"/>
                <w:sz w:val="18"/>
                <w:szCs w:val="18"/>
              </w:rPr>
              <w:t>Regelmotor</w:t>
            </w:r>
          </w:p>
        </w:tc>
      </w:tr>
      <w:tr w:rsidR="00D47D43" w:rsidRPr="008849AE" w14:paraId="43C6AC73"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E15135" w14:textId="77777777" w:rsidR="00D47D43" w:rsidRPr="008849AE" w:rsidRDefault="00D47D43" w:rsidP="00D47D4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EF50D3B" w14:textId="41D178FD" w:rsidR="00D47D43" w:rsidRPr="00C25CD6" w:rsidRDefault="00D47D43" w:rsidP="00D47D4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A098C5D" w14:textId="5E57008B" w:rsidR="00D47D43" w:rsidRPr="008849AE" w:rsidRDefault="00D47D43" w:rsidP="00D47D4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B5AC1B9" w14:textId="476CBD64" w:rsidR="00D47D43" w:rsidRPr="00C25CD6" w:rsidRDefault="00D47D43" w:rsidP="00D47D43">
            <w:pPr>
              <w:rPr>
                <w:rFonts w:cs="Tahoma"/>
                <w:sz w:val="18"/>
                <w:szCs w:val="18"/>
              </w:rPr>
            </w:pPr>
            <w:r w:rsidRPr="008324B0">
              <w:rPr>
                <w:rFonts w:cs="Tahoma"/>
                <w:color w:val="000000"/>
                <w:sz w:val="18"/>
                <w:szCs w:val="18"/>
              </w:rPr>
              <w:t>NORSK</w:t>
            </w:r>
            <w:r>
              <w:rPr>
                <w:rFonts w:cs="Tahoma"/>
                <w:color w:val="000000"/>
                <w:sz w:val="18"/>
                <w:szCs w:val="18"/>
              </w:rPr>
              <w:t>RETT</w:t>
            </w:r>
          </w:p>
        </w:tc>
      </w:tr>
      <w:tr w:rsidR="00D47D43" w:rsidRPr="008849AE" w14:paraId="269134AF"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D2943D" w14:textId="77777777" w:rsidR="00D47D43" w:rsidRPr="008849AE" w:rsidRDefault="00D47D43"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48DC78C" w14:textId="77777777" w:rsidR="00D47D43" w:rsidRPr="006E17DC" w:rsidRDefault="00D47D43" w:rsidP="00D51A1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2D0219" w14:textId="77777777" w:rsidR="00D47D43" w:rsidRPr="008849AE" w:rsidRDefault="00D47D43"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FB67AC8" w14:textId="77777777" w:rsidR="00D47D43" w:rsidRPr="00C25CD6" w:rsidRDefault="00D47D43" w:rsidP="00D51A12">
            <w:pPr>
              <w:rPr>
                <w:rFonts w:cs="Tahoma"/>
                <w:sz w:val="18"/>
                <w:szCs w:val="18"/>
              </w:rPr>
            </w:pPr>
            <w:r w:rsidRPr="00C25CD6">
              <w:rPr>
                <w:rFonts w:cs="Tahoma"/>
                <w:sz w:val="18"/>
                <w:szCs w:val="18"/>
              </w:rPr>
              <w:t>Aktiv</w:t>
            </w:r>
          </w:p>
        </w:tc>
      </w:tr>
      <w:tr w:rsidR="00D47D43" w:rsidRPr="008849AE" w14:paraId="4C22765F"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9ED1E0" w14:textId="77777777" w:rsidR="00D47D43" w:rsidRPr="008849AE" w:rsidRDefault="00D47D43" w:rsidP="00D47D43">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6E64FFA" w14:textId="502BB395" w:rsidR="00D47D43" w:rsidRPr="00AB1FC0" w:rsidRDefault="00D47D43" w:rsidP="00D47D43">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96D5E1" w14:textId="77777777" w:rsidR="00D47D43" w:rsidRPr="008849AE" w:rsidRDefault="00D47D43" w:rsidP="00D47D43">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197EB15" w14:textId="77777777" w:rsidR="00D47D43" w:rsidRPr="00AB1FC0" w:rsidRDefault="00D47D43" w:rsidP="00D47D43">
            <w:pPr>
              <w:rPr>
                <w:rFonts w:cs="Tahoma"/>
                <w:sz w:val="18"/>
                <w:szCs w:val="18"/>
              </w:rPr>
            </w:pPr>
          </w:p>
        </w:tc>
      </w:tr>
      <w:tr w:rsidR="00D47D43" w:rsidRPr="008849AE" w14:paraId="7B8AE940"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23EA02" w14:textId="77777777" w:rsidR="00D47D43" w:rsidRPr="008849AE" w:rsidRDefault="00D47D43" w:rsidP="00D47D43">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9D54437" w14:textId="77777777" w:rsidR="00D47D43" w:rsidRPr="00AB1FC0" w:rsidRDefault="00D47D43" w:rsidP="00D47D43">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6C4A0" w14:textId="77777777" w:rsidR="00D47D43" w:rsidRPr="008849AE" w:rsidRDefault="00D47D43" w:rsidP="00D47D43">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9D21561" w14:textId="77777777" w:rsidR="00D47D43" w:rsidRPr="00AB1FC0" w:rsidRDefault="00D47D43" w:rsidP="00D47D43">
            <w:pPr>
              <w:rPr>
                <w:rFonts w:cs="Tahoma"/>
                <w:sz w:val="18"/>
                <w:szCs w:val="18"/>
              </w:rPr>
            </w:pPr>
            <w:r w:rsidRPr="009419C4">
              <w:rPr>
                <w:rFonts w:cs="Tahoma"/>
                <w:sz w:val="18"/>
                <w:szCs w:val="18"/>
              </w:rPr>
              <w:t>åååå-mm-dd tt:mm:ss xxxxxxx</w:t>
            </w:r>
          </w:p>
        </w:tc>
      </w:tr>
      <w:tr w:rsidR="00D47D43" w:rsidRPr="008849AE" w14:paraId="0AD7C767"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23333D" w14:textId="77777777" w:rsidR="00D47D43" w:rsidRPr="006E17DC" w:rsidRDefault="00D47D43" w:rsidP="00D47D43">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716FB9" w14:textId="77777777" w:rsidR="00D47D43" w:rsidRPr="006E17DC" w:rsidRDefault="00D47D43" w:rsidP="00D47D43">
            <w:pPr>
              <w:rPr>
                <w:rFonts w:cs="Tahoma"/>
                <w:b/>
                <w:bCs/>
                <w:sz w:val="18"/>
                <w:szCs w:val="18"/>
              </w:rPr>
            </w:pPr>
            <w:r w:rsidRPr="006E17DC">
              <w:rPr>
                <w:rFonts w:cs="Tahoma"/>
                <w:b/>
                <w:bCs/>
                <w:sz w:val="18"/>
                <w:szCs w:val="18"/>
              </w:rPr>
              <w:t>Navn</w:t>
            </w:r>
          </w:p>
        </w:tc>
      </w:tr>
    </w:tbl>
    <w:p w14:paraId="57C454E9" w14:textId="76685A0C" w:rsidR="00243221" w:rsidRDefault="00243221" w:rsidP="00F856C4"/>
    <w:p w14:paraId="1C5364F0" w14:textId="35B278F5" w:rsidR="00C6247A" w:rsidRDefault="00C6247A" w:rsidP="00F856C4"/>
    <w:p w14:paraId="1AD72A45" w14:textId="7CFBBBAB" w:rsidR="00C6247A" w:rsidRDefault="00C6247A" w:rsidP="00F856C4"/>
    <w:p w14:paraId="605B8B0D" w14:textId="77777777" w:rsidR="00C6247A" w:rsidRDefault="00C6247A" w:rsidP="00F856C4"/>
    <w:p w14:paraId="0475BC70" w14:textId="3E8C0230" w:rsidR="00D47D43" w:rsidRDefault="00D47D43" w:rsidP="00D47D43">
      <w:pPr>
        <w:pStyle w:val="Bildetekst"/>
        <w:keepNext/>
      </w:pPr>
      <w:bookmarkStart w:id="487" w:name="_Toc151380813"/>
      <w:r w:rsidRPr="00F24574">
        <w:lastRenderedPageBreak/>
        <w:t xml:space="preserve">Tabell </w:t>
      </w:r>
      <w:fldSimple w:instr=" SEQ Tabell \* ARABIC ">
        <w:r w:rsidR="0060392E">
          <w:rPr>
            <w:noProof/>
          </w:rPr>
          <w:t>337</w:t>
        </w:r>
      </w:fldSimple>
      <w:r w:rsidRPr="00F24574">
        <w:t>: Slettet avslutning</w:t>
      </w:r>
      <w:bookmarkEnd w:id="487"/>
    </w:p>
    <w:tbl>
      <w:tblPr>
        <w:tblStyle w:val="Tabellrutenett1"/>
        <w:tblW w:w="0" w:type="auto"/>
        <w:tblLook w:val="04A0" w:firstRow="1" w:lastRow="0" w:firstColumn="1" w:lastColumn="0" w:noHBand="0" w:noVBand="1"/>
      </w:tblPr>
      <w:tblGrid>
        <w:gridCol w:w="1129"/>
        <w:gridCol w:w="3119"/>
        <w:gridCol w:w="992"/>
        <w:gridCol w:w="3262"/>
      </w:tblGrid>
      <w:tr w:rsidR="00D47D43" w:rsidRPr="008849AE" w14:paraId="11FEEAB6" w14:textId="77777777" w:rsidTr="00D51A12">
        <w:trPr>
          <w:trHeight w:val="20"/>
        </w:trPr>
        <w:tc>
          <w:tcPr>
            <w:tcW w:w="1129" w:type="dxa"/>
            <w:shd w:val="clear" w:color="auto" w:fill="D5DCE4" w:themeFill="text2" w:themeFillTint="33"/>
          </w:tcPr>
          <w:p w14:paraId="16C3C45E" w14:textId="77777777" w:rsidR="00D47D43" w:rsidRPr="008849AE" w:rsidRDefault="00D47D43"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F510377" w14:textId="77777777" w:rsidR="00D47D43" w:rsidRPr="00AB1FC0" w:rsidRDefault="00D47D43" w:rsidP="00D51A12">
            <w:pPr>
              <w:rPr>
                <w:rFonts w:cs="Tahoma"/>
                <w:b/>
                <w:bCs/>
                <w:sz w:val="18"/>
                <w:szCs w:val="18"/>
              </w:rPr>
            </w:pPr>
            <w:r>
              <w:rPr>
                <w:rFonts w:cs="Tahoma"/>
                <w:b/>
                <w:bCs/>
                <w:sz w:val="18"/>
                <w:szCs w:val="18"/>
              </w:rPr>
              <w:t>Slettet avslutning</w:t>
            </w:r>
          </w:p>
        </w:tc>
      </w:tr>
      <w:tr w:rsidR="00D47D43" w:rsidRPr="008849AE" w14:paraId="79CD2CB2" w14:textId="77777777" w:rsidTr="00D51A12">
        <w:trPr>
          <w:trHeight w:val="20"/>
        </w:trPr>
        <w:tc>
          <w:tcPr>
            <w:tcW w:w="1129" w:type="dxa"/>
            <w:shd w:val="clear" w:color="auto" w:fill="D9D9D9" w:themeFill="background1" w:themeFillShade="D9"/>
          </w:tcPr>
          <w:p w14:paraId="7B7F12F8" w14:textId="77777777" w:rsidR="00D47D43" w:rsidRPr="008849AE" w:rsidRDefault="00D47D43" w:rsidP="00D51A12">
            <w:pPr>
              <w:rPr>
                <w:rFonts w:cs="Tahoma"/>
                <w:sz w:val="18"/>
                <w:szCs w:val="18"/>
              </w:rPr>
            </w:pPr>
            <w:r w:rsidRPr="008849AE">
              <w:rPr>
                <w:rFonts w:cs="Tahoma"/>
                <w:sz w:val="18"/>
                <w:szCs w:val="18"/>
              </w:rPr>
              <w:t>DB-tabell</w:t>
            </w:r>
          </w:p>
        </w:tc>
        <w:tc>
          <w:tcPr>
            <w:tcW w:w="3119" w:type="dxa"/>
            <w:vAlign w:val="center"/>
          </w:tcPr>
          <w:p w14:paraId="55079F8A" w14:textId="77777777" w:rsidR="00D47D43" w:rsidRPr="00AC66FB" w:rsidRDefault="00D47D43" w:rsidP="00D51A12">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0805D42" w14:textId="77777777" w:rsidR="00D47D43" w:rsidRPr="008849AE" w:rsidRDefault="00D47D43" w:rsidP="00D51A12">
            <w:pPr>
              <w:rPr>
                <w:rFonts w:cs="Tahoma"/>
                <w:sz w:val="18"/>
                <w:szCs w:val="18"/>
              </w:rPr>
            </w:pPr>
            <w:r w:rsidRPr="009419C4">
              <w:rPr>
                <w:rFonts w:cs="Tahoma"/>
                <w:sz w:val="18"/>
                <w:szCs w:val="18"/>
              </w:rPr>
              <w:t>Felt</w:t>
            </w:r>
          </w:p>
        </w:tc>
        <w:tc>
          <w:tcPr>
            <w:tcW w:w="3262" w:type="dxa"/>
            <w:vAlign w:val="center"/>
          </w:tcPr>
          <w:p w14:paraId="77866492" w14:textId="77777777" w:rsidR="00D47D43" w:rsidRPr="00E02544" w:rsidRDefault="00D47D43" w:rsidP="00D51A12">
            <w:pPr>
              <w:rPr>
                <w:rFonts w:cs="Tahoma"/>
                <w:sz w:val="18"/>
                <w:szCs w:val="18"/>
              </w:rPr>
            </w:pPr>
            <w:r w:rsidRPr="009419C4">
              <w:rPr>
                <w:rFonts w:cs="Tahoma"/>
                <w:sz w:val="18"/>
                <w:szCs w:val="18"/>
              </w:rPr>
              <w:t>ErSlettet</w:t>
            </w:r>
          </w:p>
        </w:tc>
      </w:tr>
      <w:tr w:rsidR="00D47D43" w:rsidRPr="008849AE" w14:paraId="492F4875" w14:textId="77777777" w:rsidTr="00D51A12">
        <w:trPr>
          <w:trHeight w:val="20"/>
        </w:trPr>
        <w:tc>
          <w:tcPr>
            <w:tcW w:w="1129" w:type="dxa"/>
            <w:tcBorders>
              <w:bottom w:val="single" w:sz="4" w:space="0" w:color="auto"/>
            </w:tcBorders>
            <w:shd w:val="clear" w:color="auto" w:fill="D9D9D9" w:themeFill="background1" w:themeFillShade="D9"/>
          </w:tcPr>
          <w:p w14:paraId="4F38AC03" w14:textId="77777777" w:rsidR="00D47D43" w:rsidRPr="008849AE" w:rsidRDefault="00D47D43"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C2BD8F7" w14:textId="395B0759" w:rsidR="00D47D43" w:rsidRPr="005E786B" w:rsidRDefault="00D47D43" w:rsidP="00D51A12">
            <w:pPr>
              <w:rPr>
                <w:rFonts w:cs="Tahoma"/>
                <w:color w:val="0563C1" w:themeColor="hyperlink"/>
                <w:sz w:val="18"/>
                <w:szCs w:val="18"/>
                <w:u w:val="single"/>
                <w:shd w:val="clear" w:color="auto" w:fill="FFFFFF"/>
              </w:rPr>
            </w:pPr>
            <w:r>
              <w:rPr>
                <w:rFonts w:cs="Tahoma"/>
                <w:sz w:val="18"/>
                <w:szCs w:val="18"/>
              </w:rPr>
              <w:t>Angir om avslutningen er slettet</w:t>
            </w:r>
            <w:r w:rsidR="002E0CFA">
              <w:rPr>
                <w:rFonts w:cs="Tahoma"/>
                <w:sz w:val="18"/>
                <w:szCs w:val="18"/>
              </w:rPr>
              <w:t>. For personer med rett til norsk</w:t>
            </w:r>
            <w:r w:rsidR="00897924">
              <w:rPr>
                <w:rFonts w:cs="Tahoma"/>
                <w:sz w:val="18"/>
                <w:szCs w:val="18"/>
              </w:rPr>
              <w:t>, så</w:t>
            </w:r>
            <w:r w:rsidR="002E0CFA">
              <w:rPr>
                <w:rFonts w:cs="Tahoma"/>
                <w:sz w:val="18"/>
                <w:szCs w:val="18"/>
              </w:rPr>
              <w:t xml:space="preserve"> </w:t>
            </w:r>
            <w:r w:rsidR="00897924">
              <w:rPr>
                <w:rFonts w:cs="Tahoma"/>
                <w:sz w:val="18"/>
                <w:szCs w:val="18"/>
              </w:rPr>
              <w:t>vil</w:t>
            </w:r>
            <w:r w:rsidR="002E0CFA">
              <w:rPr>
                <w:rFonts w:cs="Tahoma"/>
                <w:sz w:val="18"/>
                <w:szCs w:val="18"/>
              </w:rPr>
              <w:t xml:space="preserve"> avslutningen slettes </w:t>
            </w:r>
            <w:r w:rsidR="00897924">
              <w:rPr>
                <w:rFonts w:cs="Tahoma"/>
                <w:sz w:val="18"/>
                <w:szCs w:val="18"/>
              </w:rPr>
              <w:t>dersom avslutningsårsaken er utgått gjennomføringsfrist når vedtak om utvidet opplæring blir registrert</w:t>
            </w:r>
            <w:r w:rsidR="002E0CFA">
              <w:rPr>
                <w:rFonts w:cs="Tahoma"/>
                <w:sz w:val="18"/>
                <w:szCs w:val="18"/>
              </w:rPr>
              <w:t>. Da settes ErSlettet=1</w:t>
            </w:r>
            <w:r w:rsidR="00897924">
              <w:rPr>
                <w:rFonts w:cs="Tahoma"/>
                <w:sz w:val="18"/>
                <w:szCs w:val="18"/>
              </w:rPr>
              <w:t>. D</w:t>
            </w:r>
            <w:r w:rsidR="002E0CFA">
              <w:rPr>
                <w:rFonts w:cs="Tahoma"/>
                <w:sz w:val="18"/>
                <w:szCs w:val="18"/>
              </w:rPr>
              <w:t>ette betyr</w:t>
            </w:r>
            <w:r w:rsidR="00897924">
              <w:rPr>
                <w:rFonts w:cs="Tahoma"/>
                <w:sz w:val="18"/>
                <w:szCs w:val="18"/>
              </w:rPr>
              <w:t xml:space="preserve"> at</w:t>
            </w:r>
            <w:r w:rsidR="002E0CFA">
              <w:rPr>
                <w:rFonts w:cs="Tahoma"/>
                <w:sz w:val="18"/>
                <w:szCs w:val="18"/>
              </w:rPr>
              <w:t xml:space="preserve"> dersom </w:t>
            </w:r>
            <w:r w:rsidR="00897924">
              <w:rPr>
                <w:rFonts w:cs="Tahoma"/>
                <w:sz w:val="18"/>
                <w:szCs w:val="18"/>
              </w:rPr>
              <w:t xml:space="preserve">person har fått </w:t>
            </w:r>
            <w:r w:rsidR="002E0CFA">
              <w:rPr>
                <w:rFonts w:cs="Tahoma"/>
                <w:sz w:val="18"/>
                <w:szCs w:val="18"/>
              </w:rPr>
              <w:t>vedtak om utvidet opplæring</w:t>
            </w:r>
            <w:r w:rsidR="00897924">
              <w:rPr>
                <w:rFonts w:cs="Tahoma"/>
                <w:sz w:val="18"/>
                <w:szCs w:val="18"/>
              </w:rPr>
              <w:t>, så</w:t>
            </w:r>
            <w:r w:rsidR="002E0CFA">
              <w:rPr>
                <w:rFonts w:cs="Tahoma"/>
                <w:sz w:val="18"/>
                <w:szCs w:val="18"/>
              </w:rPr>
              <w:t xml:space="preserve"> </w:t>
            </w:r>
            <w:r w:rsidR="00F24574">
              <w:rPr>
                <w:rFonts w:cs="Tahoma"/>
                <w:sz w:val="18"/>
                <w:szCs w:val="18"/>
              </w:rPr>
              <w:t xml:space="preserve">vil avslutningsdatoen (eventuelt gjennomføringsfristen) for slettet avslutning allikevel kunne benyttes til å definere tidspunktet for </w:t>
            </w:r>
            <w:r w:rsidR="00724B6A">
              <w:rPr>
                <w:rFonts w:cs="Tahoma"/>
                <w:sz w:val="18"/>
                <w:szCs w:val="18"/>
              </w:rPr>
              <w:t xml:space="preserve">opprinnelig </w:t>
            </w:r>
            <w:r w:rsidR="00F24574">
              <w:rPr>
                <w:rFonts w:cs="Tahoma"/>
                <w:sz w:val="18"/>
                <w:szCs w:val="18"/>
              </w:rPr>
              <w:t>avslutning i norskopplærin</w:t>
            </w:r>
            <w:r w:rsidR="00724B6A">
              <w:rPr>
                <w:rFonts w:cs="Tahoma"/>
                <w:sz w:val="18"/>
                <w:szCs w:val="18"/>
              </w:rPr>
              <w:t>g</w:t>
            </w:r>
          </w:p>
        </w:tc>
      </w:tr>
      <w:tr w:rsidR="00D47D43" w:rsidRPr="008849AE" w14:paraId="1E59A88B"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5FB8A58" w14:textId="77777777" w:rsidR="00D47D43" w:rsidRPr="008849AE" w:rsidRDefault="00D47D43"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DF723A5" w14:textId="77777777" w:rsidR="00D47D43" w:rsidRPr="008849AE" w:rsidRDefault="00D47D43"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D1F23F7" w14:textId="77777777" w:rsidR="00D47D43" w:rsidRPr="008849AE" w:rsidRDefault="00D47D43"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EB3AF52" w14:textId="77777777" w:rsidR="00D47D43" w:rsidRPr="00C25CD6" w:rsidRDefault="00D47D43" w:rsidP="00D51A12">
            <w:pPr>
              <w:rPr>
                <w:rFonts w:cs="Tahoma"/>
                <w:sz w:val="18"/>
                <w:szCs w:val="18"/>
              </w:rPr>
            </w:pPr>
            <w:r>
              <w:rPr>
                <w:rFonts w:cs="Tahoma"/>
                <w:sz w:val="18"/>
                <w:szCs w:val="18"/>
              </w:rPr>
              <w:t>Regelmotor</w:t>
            </w:r>
          </w:p>
        </w:tc>
      </w:tr>
      <w:tr w:rsidR="00D47D43" w:rsidRPr="008849AE" w14:paraId="1E238B8A"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A3A879" w14:textId="77777777" w:rsidR="00D47D43" w:rsidRPr="008849AE" w:rsidRDefault="00D47D43" w:rsidP="00D47D4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1830AD7" w14:textId="7C247474" w:rsidR="00D47D43" w:rsidRPr="00C25CD6" w:rsidRDefault="00D47D43" w:rsidP="00D47D43">
            <w:pPr>
              <w:rPr>
                <w:rFonts w:cs="Tahoma"/>
                <w:sz w:val="18"/>
                <w:szCs w:val="18"/>
              </w:rPr>
            </w:pPr>
            <w:r>
              <w:rPr>
                <w:rFonts w:cs="Tahoma"/>
                <w:sz w:val="18"/>
                <w:szCs w:val="18"/>
              </w:rPr>
              <w:t>R</w:t>
            </w:r>
            <w:r w:rsidRPr="008324B0">
              <w:rPr>
                <w:rFonts w:cs="Tahoma"/>
                <w:sz w:val="18"/>
                <w:szCs w:val="18"/>
              </w:rPr>
              <w:t>NORSK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B43AEB3" w14:textId="63634D33" w:rsidR="00D47D43" w:rsidRPr="008849AE" w:rsidRDefault="00D47D43" w:rsidP="00D47D43">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E91E5A3" w14:textId="4BDF96FA" w:rsidR="00D47D43" w:rsidRPr="00C25CD6" w:rsidRDefault="00D47D43" w:rsidP="00D47D43">
            <w:pPr>
              <w:rPr>
                <w:rFonts w:cs="Tahoma"/>
                <w:sz w:val="18"/>
                <w:szCs w:val="18"/>
              </w:rPr>
            </w:pPr>
            <w:r w:rsidRPr="008324B0">
              <w:rPr>
                <w:rFonts w:cs="Tahoma"/>
                <w:color w:val="000000"/>
                <w:sz w:val="18"/>
                <w:szCs w:val="18"/>
              </w:rPr>
              <w:t>NORSK</w:t>
            </w:r>
            <w:r>
              <w:rPr>
                <w:rFonts w:cs="Tahoma"/>
                <w:color w:val="000000"/>
                <w:sz w:val="18"/>
                <w:szCs w:val="18"/>
              </w:rPr>
              <w:t>RETT</w:t>
            </w:r>
          </w:p>
        </w:tc>
      </w:tr>
      <w:tr w:rsidR="00D47D43" w:rsidRPr="008849AE" w14:paraId="7FBC55A3"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ACE122" w14:textId="77777777" w:rsidR="00D47D43" w:rsidRPr="008849AE" w:rsidRDefault="00D47D43"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745B171" w14:textId="77777777" w:rsidR="00D47D43" w:rsidRPr="006E17DC" w:rsidRDefault="00D47D43" w:rsidP="00D51A1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B4F898" w14:textId="77777777" w:rsidR="00D47D43" w:rsidRPr="008849AE" w:rsidRDefault="00D47D43"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4B1B012" w14:textId="77777777" w:rsidR="00D47D43" w:rsidRPr="00C25CD6" w:rsidRDefault="00D47D43" w:rsidP="00D51A12">
            <w:pPr>
              <w:rPr>
                <w:rFonts w:cs="Tahoma"/>
                <w:sz w:val="18"/>
                <w:szCs w:val="18"/>
              </w:rPr>
            </w:pPr>
            <w:r w:rsidRPr="00C25CD6">
              <w:rPr>
                <w:rFonts w:cs="Tahoma"/>
                <w:sz w:val="18"/>
                <w:szCs w:val="18"/>
              </w:rPr>
              <w:t>Aktiv</w:t>
            </w:r>
          </w:p>
        </w:tc>
      </w:tr>
      <w:tr w:rsidR="00D47D43" w:rsidRPr="008849AE" w14:paraId="702DF244"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2E49C5" w14:textId="77777777" w:rsidR="00D47D43" w:rsidRPr="008849AE" w:rsidRDefault="00D47D43"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5D0F8A3" w14:textId="4065306C" w:rsidR="00D47D43" w:rsidRPr="00AB1FC0" w:rsidRDefault="00D47D43" w:rsidP="00D51A12">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DF589B" w14:textId="77777777" w:rsidR="00D47D43" w:rsidRPr="008849AE" w:rsidRDefault="00D47D43"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F5738E2" w14:textId="77777777" w:rsidR="00D47D43" w:rsidRPr="00AB1FC0" w:rsidRDefault="00D47D43" w:rsidP="00D51A12">
            <w:pPr>
              <w:rPr>
                <w:rFonts w:cs="Tahoma"/>
                <w:sz w:val="18"/>
                <w:szCs w:val="18"/>
              </w:rPr>
            </w:pPr>
          </w:p>
        </w:tc>
      </w:tr>
      <w:tr w:rsidR="00D47D43" w:rsidRPr="008849AE" w14:paraId="1AF29451"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B41570" w14:textId="77777777" w:rsidR="00D47D43" w:rsidRPr="008849AE" w:rsidRDefault="00D47D43"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0A7318B" w14:textId="77777777" w:rsidR="00D47D43" w:rsidRPr="00AB1FC0" w:rsidRDefault="00D47D43" w:rsidP="00D51A12">
            <w:pPr>
              <w:rPr>
                <w:rFonts w:cs="Tahoma"/>
                <w:sz w:val="18"/>
                <w:szCs w:val="18"/>
              </w:rPr>
            </w:pPr>
            <w:r>
              <w:rPr>
                <w:rFonts w:cs="Tahoma"/>
                <w:sz w:val="18"/>
                <w:szCs w:val="18"/>
              </w:rPr>
              <w:t xml:space="preserve">Bit </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482C0" w14:textId="77777777" w:rsidR="00D47D43" w:rsidRPr="008849AE" w:rsidRDefault="00D47D43" w:rsidP="00D51A12">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8B8F742" w14:textId="77777777" w:rsidR="00D47D43" w:rsidRPr="00AB1FC0" w:rsidRDefault="00D47D43" w:rsidP="00D51A12">
            <w:pPr>
              <w:rPr>
                <w:rFonts w:cs="Tahoma"/>
                <w:sz w:val="18"/>
                <w:szCs w:val="18"/>
              </w:rPr>
            </w:pPr>
          </w:p>
        </w:tc>
      </w:tr>
      <w:tr w:rsidR="00D47D43" w:rsidRPr="008849AE" w14:paraId="65F6DA18"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730AC22" w14:textId="77777777" w:rsidR="00D47D43" w:rsidRPr="006E17DC" w:rsidRDefault="00D47D43"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4883D8" w14:textId="77777777" w:rsidR="00D47D43" w:rsidRPr="006E17DC" w:rsidRDefault="00D47D43" w:rsidP="00D51A12">
            <w:pPr>
              <w:rPr>
                <w:rFonts w:cs="Tahoma"/>
                <w:b/>
                <w:bCs/>
                <w:sz w:val="18"/>
                <w:szCs w:val="18"/>
              </w:rPr>
            </w:pPr>
            <w:r w:rsidRPr="006E17DC">
              <w:rPr>
                <w:rFonts w:cs="Tahoma"/>
                <w:b/>
                <w:bCs/>
                <w:sz w:val="18"/>
                <w:szCs w:val="18"/>
              </w:rPr>
              <w:t>Navn</w:t>
            </w:r>
          </w:p>
        </w:tc>
      </w:tr>
    </w:tbl>
    <w:p w14:paraId="3A44BB55" w14:textId="65E7D871" w:rsidR="005048B4" w:rsidRDefault="005048B4" w:rsidP="00F856C4"/>
    <w:p w14:paraId="0A6762D6" w14:textId="36D98BE8" w:rsidR="00C6247A" w:rsidRDefault="00C6247A" w:rsidP="00F856C4"/>
    <w:p w14:paraId="52D91EFE" w14:textId="6E86DCB3" w:rsidR="00C6247A" w:rsidRDefault="00C6247A" w:rsidP="00F856C4"/>
    <w:p w14:paraId="46CDA47B" w14:textId="5A2BDA6C" w:rsidR="00C6247A" w:rsidRDefault="00C6247A" w:rsidP="00F856C4"/>
    <w:p w14:paraId="5F6755F9" w14:textId="1A5A0B26" w:rsidR="00C6247A" w:rsidRDefault="00C6247A" w:rsidP="00F856C4"/>
    <w:p w14:paraId="0B6A748B" w14:textId="0E05B3C5" w:rsidR="00C6247A" w:rsidRDefault="00C6247A" w:rsidP="00F856C4"/>
    <w:p w14:paraId="0BCE33AF" w14:textId="00A16D03" w:rsidR="00C6247A" w:rsidRDefault="00C6247A" w:rsidP="00F856C4"/>
    <w:p w14:paraId="4BDFB48D" w14:textId="601E625C" w:rsidR="00C6247A" w:rsidRDefault="00C6247A" w:rsidP="00F856C4"/>
    <w:p w14:paraId="08B04043" w14:textId="6C9DFFD6" w:rsidR="00C6247A" w:rsidRDefault="00C6247A" w:rsidP="00F856C4"/>
    <w:p w14:paraId="046CA91C" w14:textId="57A04E18" w:rsidR="00C6247A" w:rsidRDefault="00C6247A" w:rsidP="00F856C4"/>
    <w:p w14:paraId="3BE0CE07" w14:textId="3A4CBE2E" w:rsidR="00C6247A" w:rsidRDefault="00C6247A" w:rsidP="00F856C4"/>
    <w:p w14:paraId="2D28CA2C" w14:textId="10E0BD33" w:rsidR="00C6247A" w:rsidRDefault="00C6247A" w:rsidP="00F856C4"/>
    <w:p w14:paraId="18C6FE62" w14:textId="2519B990" w:rsidR="00C6247A" w:rsidRDefault="00C6247A" w:rsidP="00F856C4"/>
    <w:p w14:paraId="66F0997C" w14:textId="373D1186" w:rsidR="00C6247A" w:rsidRDefault="00C6247A" w:rsidP="00F856C4"/>
    <w:p w14:paraId="3CD6159A" w14:textId="7C077934" w:rsidR="00C6247A" w:rsidRDefault="00C6247A" w:rsidP="00F856C4"/>
    <w:p w14:paraId="45C1ABF0" w14:textId="31EDED55" w:rsidR="00C6247A" w:rsidRDefault="00C6247A" w:rsidP="00F856C4"/>
    <w:p w14:paraId="0FB692E0" w14:textId="6A2D494E" w:rsidR="00C6247A" w:rsidRDefault="00C6247A" w:rsidP="00F856C4"/>
    <w:p w14:paraId="66621C6F" w14:textId="5CE9CC21" w:rsidR="00C6247A" w:rsidRDefault="00C6247A" w:rsidP="00F856C4"/>
    <w:p w14:paraId="1048E6DB" w14:textId="57CD235E" w:rsidR="00C6247A" w:rsidRDefault="00C6247A" w:rsidP="00F856C4"/>
    <w:p w14:paraId="73D2B5BF" w14:textId="7593501A" w:rsidR="00C6247A" w:rsidRDefault="00C6247A" w:rsidP="00F856C4"/>
    <w:p w14:paraId="2F74EF0E" w14:textId="3403BE6F" w:rsidR="00C6247A" w:rsidRDefault="00C6247A" w:rsidP="00F856C4"/>
    <w:p w14:paraId="0EAD73B5" w14:textId="77777777" w:rsidR="00C6247A" w:rsidRDefault="00C6247A" w:rsidP="00F856C4"/>
    <w:p w14:paraId="0F8361CE" w14:textId="77777777" w:rsidR="002C20B2" w:rsidRPr="00F856C4" w:rsidRDefault="002C20B2" w:rsidP="00F856C4"/>
    <w:p w14:paraId="65EA6AE9" w14:textId="6C647BC7" w:rsidR="005350CA" w:rsidRDefault="007739A0" w:rsidP="00F856C4">
      <w:pPr>
        <w:pStyle w:val="Overskrift2"/>
        <w:numPr>
          <w:ilvl w:val="0"/>
          <w:numId w:val="1"/>
        </w:numPr>
        <w:rPr>
          <w:rFonts w:ascii="Tahoma" w:hAnsi="Tahoma" w:cs="Tahoma"/>
          <w:b/>
          <w:bCs/>
          <w:color w:val="C00000"/>
          <w:sz w:val="24"/>
          <w:szCs w:val="24"/>
        </w:rPr>
      </w:pPr>
      <w:bookmarkStart w:id="488" w:name="_Toc101450489"/>
      <w:bookmarkStart w:id="489" w:name="_Toc151125236"/>
      <w:r>
        <w:rPr>
          <w:rFonts w:ascii="Tahoma" w:hAnsi="Tahoma" w:cs="Tahoma"/>
          <w:b/>
          <w:bCs/>
          <w:color w:val="C00000"/>
          <w:sz w:val="24"/>
          <w:szCs w:val="24"/>
        </w:rPr>
        <w:lastRenderedPageBreak/>
        <w:t>I</w:t>
      </w:r>
      <w:r w:rsidR="005350CA" w:rsidRPr="00F856C4">
        <w:rPr>
          <w:rFonts w:ascii="Tahoma" w:hAnsi="Tahoma" w:cs="Tahoma"/>
          <w:b/>
          <w:bCs/>
          <w:color w:val="C00000"/>
          <w:sz w:val="24"/>
          <w:szCs w:val="24"/>
        </w:rPr>
        <w:t>ntroduksjonsprogram</w:t>
      </w:r>
      <w:bookmarkEnd w:id="488"/>
      <w:r>
        <w:rPr>
          <w:rFonts w:ascii="Tahoma" w:hAnsi="Tahoma" w:cs="Tahoma"/>
          <w:b/>
          <w:bCs/>
          <w:color w:val="C00000"/>
          <w:sz w:val="24"/>
          <w:szCs w:val="24"/>
        </w:rPr>
        <w:t xml:space="preserve"> (RPINTRO og KINTRO)</w:t>
      </w:r>
      <w:bookmarkEnd w:id="489"/>
    </w:p>
    <w:p w14:paraId="6EE38FBE" w14:textId="77777777" w:rsidR="00C70161" w:rsidRPr="00C70161" w:rsidRDefault="00C70161" w:rsidP="00C70161"/>
    <w:p w14:paraId="63F37D4B" w14:textId="4E238D02" w:rsidR="00B25089" w:rsidRDefault="00B25089" w:rsidP="00B25089">
      <w:pPr>
        <w:pStyle w:val="Overskrift3"/>
        <w:numPr>
          <w:ilvl w:val="1"/>
          <w:numId w:val="1"/>
        </w:numPr>
        <w:rPr>
          <w:rFonts w:ascii="Tahoma" w:hAnsi="Tahoma" w:cs="Tahoma"/>
          <w:color w:val="538135" w:themeColor="accent6" w:themeShade="BF"/>
          <w:sz w:val="22"/>
          <w:szCs w:val="22"/>
        </w:rPr>
      </w:pPr>
      <w:bookmarkStart w:id="490" w:name="_Toc101450490"/>
      <w:bookmarkStart w:id="491" w:name="_Toc151125237"/>
      <w:r>
        <w:rPr>
          <w:rFonts w:ascii="Tahoma" w:hAnsi="Tahoma" w:cs="Tahoma"/>
          <w:color w:val="538135" w:themeColor="accent6" w:themeShade="BF"/>
          <w:sz w:val="22"/>
          <w:szCs w:val="22"/>
        </w:rPr>
        <w:t>Introduksjons</w:t>
      </w:r>
      <w:bookmarkEnd w:id="490"/>
      <w:r w:rsidR="007739A0">
        <w:rPr>
          <w:rFonts w:ascii="Tahoma" w:hAnsi="Tahoma" w:cs="Tahoma"/>
          <w:color w:val="538135" w:themeColor="accent6" w:themeShade="BF"/>
          <w:sz w:val="22"/>
          <w:szCs w:val="22"/>
        </w:rPr>
        <w:t>program</w:t>
      </w:r>
      <w:bookmarkEnd w:id="491"/>
    </w:p>
    <w:p w14:paraId="260D3693" w14:textId="78171FD9" w:rsidR="00B25089" w:rsidRDefault="00B25089" w:rsidP="00B25089"/>
    <w:p w14:paraId="074B78BD" w14:textId="7D3650A5" w:rsidR="00C70161" w:rsidRDefault="00C70161" w:rsidP="00C70161">
      <w:pPr>
        <w:pStyle w:val="Overskrift4"/>
        <w:numPr>
          <w:ilvl w:val="2"/>
          <w:numId w:val="1"/>
        </w:numPr>
        <w:rPr>
          <w:rFonts w:ascii="Tahoma" w:hAnsi="Tahoma" w:cs="Tahoma"/>
          <w:color w:val="385623" w:themeColor="accent6" w:themeShade="80"/>
          <w:sz w:val="20"/>
          <w:szCs w:val="20"/>
        </w:rPr>
      </w:pPr>
      <w:bookmarkStart w:id="492" w:name="_Toc101450491"/>
      <w:bookmarkStart w:id="493" w:name="_Toc151125238"/>
      <w:r>
        <w:rPr>
          <w:rFonts w:ascii="Tahoma" w:hAnsi="Tahoma" w:cs="Tahoma"/>
          <w:color w:val="385623" w:themeColor="accent6" w:themeShade="80"/>
          <w:sz w:val="20"/>
          <w:szCs w:val="20"/>
        </w:rPr>
        <w:t>Oppstart- og gjennomføringsfrist</w:t>
      </w:r>
      <w:bookmarkEnd w:id="492"/>
      <w:bookmarkEnd w:id="493"/>
    </w:p>
    <w:p w14:paraId="1CD4EDF4" w14:textId="43C9D430" w:rsidR="005A136F" w:rsidRDefault="005A136F" w:rsidP="00C70161"/>
    <w:p w14:paraId="14990BAD" w14:textId="310C794C" w:rsidR="00FB22EA" w:rsidRDefault="00FB22EA" w:rsidP="00FB22EA">
      <w:pPr>
        <w:pStyle w:val="Bildetekst"/>
        <w:keepNext/>
      </w:pPr>
      <w:bookmarkStart w:id="494" w:name="_Toc151380814"/>
      <w:r w:rsidRPr="00A60D40">
        <w:t xml:space="preserve">Tabell </w:t>
      </w:r>
      <w:fldSimple w:instr=" SEQ Tabell \* ARABIC ">
        <w:r w:rsidR="0060392E">
          <w:rPr>
            <w:noProof/>
          </w:rPr>
          <w:t>338</w:t>
        </w:r>
      </w:fldSimple>
      <w:r w:rsidRPr="00A60D40">
        <w:t>: Ordningfristtype</w:t>
      </w:r>
      <w:bookmarkEnd w:id="494"/>
      <w:r w:rsidR="00165FD5">
        <w:t xml:space="preserve"> </w:t>
      </w:r>
    </w:p>
    <w:tbl>
      <w:tblPr>
        <w:tblStyle w:val="Tabellrutenett1"/>
        <w:tblW w:w="0" w:type="auto"/>
        <w:tblLook w:val="04A0" w:firstRow="1" w:lastRow="0" w:firstColumn="1" w:lastColumn="0" w:noHBand="0" w:noVBand="1"/>
      </w:tblPr>
      <w:tblGrid>
        <w:gridCol w:w="1129"/>
        <w:gridCol w:w="3119"/>
        <w:gridCol w:w="992"/>
        <w:gridCol w:w="3262"/>
      </w:tblGrid>
      <w:tr w:rsidR="007360C6" w:rsidRPr="008849AE" w14:paraId="31CCC753" w14:textId="77777777" w:rsidTr="002C20B2">
        <w:trPr>
          <w:trHeight w:val="20"/>
        </w:trPr>
        <w:tc>
          <w:tcPr>
            <w:tcW w:w="1129" w:type="dxa"/>
            <w:shd w:val="clear" w:color="auto" w:fill="D5DCE4" w:themeFill="text2" w:themeFillTint="33"/>
          </w:tcPr>
          <w:p w14:paraId="542A8F60" w14:textId="77777777" w:rsidR="007360C6" w:rsidRPr="008849AE" w:rsidRDefault="007360C6" w:rsidP="007360C6">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FCB3568" w14:textId="231640A8" w:rsidR="007360C6" w:rsidRPr="00AB1FC0" w:rsidRDefault="007360C6" w:rsidP="007360C6">
            <w:pPr>
              <w:rPr>
                <w:rFonts w:cs="Tahoma"/>
                <w:b/>
                <w:bCs/>
                <w:sz w:val="18"/>
                <w:szCs w:val="18"/>
              </w:rPr>
            </w:pPr>
            <w:r w:rsidRPr="002B08AB">
              <w:rPr>
                <w:rFonts w:cs="Tahoma"/>
                <w:b/>
                <w:bCs/>
                <w:color w:val="000000"/>
                <w:sz w:val="18"/>
                <w:szCs w:val="18"/>
              </w:rPr>
              <w:t>Ordningfristtype</w:t>
            </w:r>
          </w:p>
        </w:tc>
      </w:tr>
      <w:tr w:rsidR="007360C6" w:rsidRPr="008849AE" w14:paraId="72EFFB76" w14:textId="77777777" w:rsidTr="002C20B2">
        <w:trPr>
          <w:trHeight w:val="20"/>
        </w:trPr>
        <w:tc>
          <w:tcPr>
            <w:tcW w:w="1129" w:type="dxa"/>
            <w:shd w:val="clear" w:color="auto" w:fill="D9D9D9" w:themeFill="background1" w:themeFillShade="D9"/>
          </w:tcPr>
          <w:p w14:paraId="18078E67" w14:textId="77777777" w:rsidR="007360C6" w:rsidRPr="008849AE" w:rsidRDefault="007360C6" w:rsidP="007360C6">
            <w:pPr>
              <w:rPr>
                <w:rFonts w:cs="Tahoma"/>
                <w:sz w:val="18"/>
                <w:szCs w:val="18"/>
              </w:rPr>
            </w:pPr>
            <w:r w:rsidRPr="008849AE">
              <w:rPr>
                <w:rFonts w:cs="Tahoma"/>
                <w:sz w:val="18"/>
                <w:szCs w:val="18"/>
              </w:rPr>
              <w:t>DB-tabell</w:t>
            </w:r>
          </w:p>
        </w:tc>
        <w:tc>
          <w:tcPr>
            <w:tcW w:w="3119" w:type="dxa"/>
            <w:vAlign w:val="center"/>
          </w:tcPr>
          <w:p w14:paraId="74EEB153" w14:textId="359CCBA2" w:rsidR="007360C6" w:rsidRPr="00AC66FB" w:rsidRDefault="007360C6" w:rsidP="007360C6">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0415A7EE" w14:textId="478F8FCB" w:rsidR="007360C6" w:rsidRPr="008849AE" w:rsidRDefault="007360C6" w:rsidP="007360C6">
            <w:pPr>
              <w:rPr>
                <w:rFonts w:cs="Tahoma"/>
                <w:sz w:val="18"/>
                <w:szCs w:val="18"/>
              </w:rPr>
            </w:pPr>
            <w:r w:rsidRPr="000A6D83">
              <w:rPr>
                <w:rFonts w:cs="Tahoma"/>
                <w:sz w:val="18"/>
                <w:szCs w:val="18"/>
              </w:rPr>
              <w:t>Felt</w:t>
            </w:r>
          </w:p>
        </w:tc>
        <w:tc>
          <w:tcPr>
            <w:tcW w:w="3262" w:type="dxa"/>
            <w:vAlign w:val="center"/>
          </w:tcPr>
          <w:p w14:paraId="4DD802CB" w14:textId="45047169" w:rsidR="007360C6" w:rsidRPr="006E17DC" w:rsidRDefault="007360C6" w:rsidP="007360C6">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7360C6" w:rsidRPr="008849AE" w14:paraId="36CC151D" w14:textId="77777777" w:rsidTr="002C20B2">
        <w:trPr>
          <w:trHeight w:val="20"/>
        </w:trPr>
        <w:tc>
          <w:tcPr>
            <w:tcW w:w="1129" w:type="dxa"/>
            <w:tcBorders>
              <w:bottom w:val="single" w:sz="4" w:space="0" w:color="auto"/>
            </w:tcBorders>
            <w:shd w:val="clear" w:color="auto" w:fill="D9D9D9" w:themeFill="background1" w:themeFillShade="D9"/>
          </w:tcPr>
          <w:p w14:paraId="7B8ED646" w14:textId="77777777" w:rsidR="007360C6" w:rsidRPr="008849AE" w:rsidRDefault="007360C6" w:rsidP="007360C6">
            <w:pPr>
              <w:rPr>
                <w:rFonts w:cs="Tahoma"/>
                <w:sz w:val="18"/>
                <w:szCs w:val="18"/>
              </w:rPr>
            </w:pPr>
            <w:r w:rsidRPr="008849AE">
              <w:rPr>
                <w:rFonts w:ascii="Cambria Math" w:hAnsi="Cambria Math" w:cs="Cambria Math"/>
                <w:sz w:val="18"/>
                <w:szCs w:val="18"/>
              </w:rPr>
              <w:t>⧟</w:t>
            </w:r>
          </w:p>
        </w:tc>
        <w:tc>
          <w:tcPr>
            <w:tcW w:w="3119" w:type="dxa"/>
            <w:vAlign w:val="center"/>
          </w:tcPr>
          <w:p w14:paraId="31BF37BD" w14:textId="7BFAF3ED" w:rsidR="007360C6" w:rsidRPr="006E17DC" w:rsidRDefault="007360C6" w:rsidP="007360C6">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0FCA0E54" w14:textId="1B9A654F" w:rsidR="007360C6" w:rsidRPr="008849AE" w:rsidRDefault="007360C6" w:rsidP="007360C6">
            <w:pPr>
              <w:rPr>
                <w:rFonts w:cs="Tahoma"/>
                <w:sz w:val="18"/>
                <w:szCs w:val="18"/>
              </w:rPr>
            </w:pPr>
            <w:r>
              <w:rPr>
                <w:rFonts w:ascii="Cambria" w:hAnsi="Cambria" w:cs="Tahoma"/>
                <w:sz w:val="18"/>
                <w:szCs w:val="18"/>
              </w:rPr>
              <w:t>⧟</w:t>
            </w:r>
          </w:p>
        </w:tc>
        <w:tc>
          <w:tcPr>
            <w:tcW w:w="3262" w:type="dxa"/>
            <w:vAlign w:val="center"/>
          </w:tcPr>
          <w:p w14:paraId="559456A0" w14:textId="124E9738" w:rsidR="007360C6" w:rsidRPr="006E17DC" w:rsidRDefault="007360C6" w:rsidP="007360C6">
            <w:pPr>
              <w:rPr>
                <w:rFonts w:cs="Tahoma"/>
                <w:i/>
                <w:iCs/>
                <w:sz w:val="18"/>
                <w:szCs w:val="18"/>
              </w:rPr>
            </w:pPr>
            <w:r>
              <w:rPr>
                <w:rFonts w:eastAsia="Times New Roman" w:cs="Tahoma"/>
                <w:color w:val="000000"/>
                <w:sz w:val="18"/>
                <w:szCs w:val="18"/>
                <w:lang w:eastAsia="nb-NO"/>
              </w:rPr>
              <w:t>OrdningfristtypeId</w:t>
            </w:r>
            <w:r w:rsidR="008B58BD">
              <w:rPr>
                <w:rFonts w:eastAsia="Times New Roman" w:cs="Tahoma"/>
                <w:color w:val="000000"/>
                <w:sz w:val="18"/>
                <w:szCs w:val="18"/>
                <w:lang w:eastAsia="nb-NO"/>
              </w:rPr>
              <w:t xml:space="preserve"> </w:t>
            </w:r>
          </w:p>
        </w:tc>
      </w:tr>
      <w:tr w:rsidR="007360C6" w:rsidRPr="008849AE" w14:paraId="434CB5F1" w14:textId="77777777" w:rsidTr="002C20B2">
        <w:trPr>
          <w:trHeight w:val="20"/>
        </w:trPr>
        <w:tc>
          <w:tcPr>
            <w:tcW w:w="1129" w:type="dxa"/>
            <w:tcBorders>
              <w:bottom w:val="single" w:sz="4" w:space="0" w:color="auto"/>
            </w:tcBorders>
            <w:shd w:val="clear" w:color="auto" w:fill="D9D9D9" w:themeFill="background1" w:themeFillShade="D9"/>
          </w:tcPr>
          <w:p w14:paraId="4E52BCF8" w14:textId="77777777" w:rsidR="007360C6" w:rsidRPr="008849AE" w:rsidRDefault="007360C6" w:rsidP="007360C6">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7286237" w14:textId="6E63F7F0" w:rsidR="007360C6" w:rsidRPr="005E786B" w:rsidRDefault="00DF1BB6" w:rsidP="007360C6">
            <w:pPr>
              <w:rPr>
                <w:rFonts w:cs="Tahoma"/>
                <w:color w:val="0563C1" w:themeColor="hyperlink"/>
                <w:sz w:val="18"/>
                <w:szCs w:val="18"/>
                <w:u w:val="single"/>
                <w:shd w:val="clear" w:color="auto" w:fill="FFFFFF"/>
              </w:rPr>
            </w:pPr>
            <w:r>
              <w:rPr>
                <w:rFonts w:cs="Tahoma"/>
                <w:sz w:val="18"/>
                <w:szCs w:val="18"/>
              </w:rPr>
              <w:t xml:space="preserve">Angir typer ordningsfrister for ordningen. I dette tilfelle frist for oppstart eller </w:t>
            </w:r>
            <w:r w:rsidR="00957E67">
              <w:rPr>
                <w:rFonts w:cs="Tahoma"/>
                <w:sz w:val="18"/>
                <w:szCs w:val="18"/>
              </w:rPr>
              <w:t>frist for gjennomføring</w:t>
            </w:r>
            <w:r w:rsidR="00FE56E3">
              <w:rPr>
                <w:rFonts w:cs="Tahoma"/>
                <w:sz w:val="18"/>
                <w:szCs w:val="18"/>
              </w:rPr>
              <w:t xml:space="preserve">. Oppstartsfrist vil si frist for oppstart </w:t>
            </w:r>
            <w:r w:rsidR="00AB005D">
              <w:rPr>
                <w:rFonts w:cs="Tahoma"/>
                <w:sz w:val="18"/>
                <w:szCs w:val="18"/>
              </w:rPr>
              <w:t xml:space="preserve">av </w:t>
            </w:r>
            <w:r w:rsidR="009E460B">
              <w:rPr>
                <w:rFonts w:cs="Tahoma"/>
                <w:sz w:val="18"/>
                <w:szCs w:val="18"/>
              </w:rPr>
              <w:t>program</w:t>
            </w:r>
            <w:r w:rsidR="003606B3">
              <w:rPr>
                <w:rFonts w:cs="Tahoma"/>
                <w:sz w:val="18"/>
                <w:szCs w:val="18"/>
              </w:rPr>
              <w:t xml:space="preserve">. </w:t>
            </w:r>
            <w:r w:rsidR="00FE56E3">
              <w:rPr>
                <w:rFonts w:cs="Tahoma"/>
                <w:sz w:val="18"/>
                <w:szCs w:val="18"/>
              </w:rPr>
              <w:t>Gjennomføringsfrist</w:t>
            </w:r>
            <w:r>
              <w:rPr>
                <w:rFonts w:cs="Tahoma"/>
                <w:sz w:val="18"/>
                <w:szCs w:val="18"/>
              </w:rPr>
              <w:t xml:space="preserve"> vil si frist for gjennomføring av </w:t>
            </w:r>
            <w:r w:rsidR="003F54A4">
              <w:rPr>
                <w:rFonts w:cs="Tahoma"/>
                <w:sz w:val="18"/>
                <w:szCs w:val="18"/>
              </w:rPr>
              <w:t>program</w:t>
            </w:r>
            <w:r w:rsidR="009E460B">
              <w:rPr>
                <w:rFonts w:cs="Tahoma"/>
                <w:sz w:val="18"/>
                <w:szCs w:val="18"/>
              </w:rPr>
              <w:t>.</w:t>
            </w:r>
            <w:r>
              <w:rPr>
                <w:rFonts w:cs="Tahoma"/>
                <w:sz w:val="18"/>
                <w:szCs w:val="18"/>
              </w:rPr>
              <w:t xml:space="preserve"> </w:t>
            </w:r>
            <w:r w:rsidR="00DC1C29">
              <w:rPr>
                <w:rFonts w:cs="Tahoma"/>
                <w:sz w:val="18"/>
                <w:szCs w:val="18"/>
              </w:rPr>
              <w:t xml:space="preserve">Person vil få beregnet gjennomføringsfrist når </w:t>
            </w:r>
            <w:r w:rsidR="009D3B5B">
              <w:rPr>
                <w:rFonts w:cs="Tahoma"/>
                <w:sz w:val="18"/>
                <w:szCs w:val="18"/>
              </w:rPr>
              <w:t xml:space="preserve">sluttmål og </w:t>
            </w:r>
            <w:r w:rsidR="00DC1C29">
              <w:rPr>
                <w:rFonts w:cs="Tahoma"/>
                <w:sz w:val="18"/>
                <w:szCs w:val="18"/>
              </w:rPr>
              <w:t xml:space="preserve">vedtak om introduksjonsprogram er </w:t>
            </w:r>
            <w:r w:rsidR="005A548D">
              <w:rPr>
                <w:rFonts w:cs="Tahoma"/>
                <w:sz w:val="18"/>
                <w:szCs w:val="18"/>
              </w:rPr>
              <w:t>registrert</w:t>
            </w:r>
            <w:r w:rsidR="000735A2">
              <w:rPr>
                <w:rFonts w:cs="Tahoma"/>
                <w:sz w:val="18"/>
                <w:szCs w:val="18"/>
              </w:rPr>
              <w:t xml:space="preserve">. Sluttmål avgjør varighet </w:t>
            </w:r>
            <w:r w:rsidR="00C50865">
              <w:rPr>
                <w:rFonts w:cs="Tahoma"/>
                <w:sz w:val="18"/>
                <w:szCs w:val="18"/>
              </w:rPr>
              <w:t>av program, mens gjennomførings</w:t>
            </w:r>
            <w:r w:rsidR="00A710A5">
              <w:rPr>
                <w:rFonts w:cs="Tahoma"/>
                <w:sz w:val="18"/>
                <w:szCs w:val="18"/>
              </w:rPr>
              <w:t>fristen beregnes fra startdato på vedtak om program</w:t>
            </w:r>
            <w:r w:rsidR="003F28C3">
              <w:rPr>
                <w:rFonts w:cs="Tahoma"/>
                <w:sz w:val="18"/>
                <w:szCs w:val="18"/>
              </w:rPr>
              <w:t xml:space="preserve"> </w:t>
            </w:r>
          </w:p>
        </w:tc>
      </w:tr>
      <w:tr w:rsidR="007360C6" w:rsidRPr="008849AE" w14:paraId="3AA72C46"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0ECAFD8" w14:textId="77777777" w:rsidR="007360C6" w:rsidRPr="008849AE" w:rsidRDefault="007360C6" w:rsidP="007360C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22F4BE" w14:textId="77777777" w:rsidR="007360C6" w:rsidRPr="008849AE" w:rsidRDefault="007360C6" w:rsidP="007360C6">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F13FFDB" w14:textId="77777777" w:rsidR="007360C6" w:rsidRPr="008849AE" w:rsidRDefault="007360C6" w:rsidP="007360C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D4B3E70" w14:textId="2D283720" w:rsidR="007360C6" w:rsidRPr="00C25CD6" w:rsidRDefault="007360C6" w:rsidP="007360C6">
            <w:pPr>
              <w:rPr>
                <w:rFonts w:cs="Tahoma"/>
                <w:sz w:val="18"/>
                <w:szCs w:val="18"/>
              </w:rPr>
            </w:pPr>
            <w:r w:rsidRPr="000A6D83">
              <w:rPr>
                <w:rFonts w:cs="Tahoma"/>
                <w:sz w:val="18"/>
                <w:szCs w:val="18"/>
              </w:rPr>
              <w:t>Regelmotor</w:t>
            </w:r>
          </w:p>
        </w:tc>
      </w:tr>
      <w:tr w:rsidR="007360C6" w:rsidRPr="008849AE" w14:paraId="629AAF6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5A4E40" w14:textId="77777777" w:rsidR="007360C6" w:rsidRPr="008849AE" w:rsidRDefault="007360C6" w:rsidP="007360C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578B867" w14:textId="77777777" w:rsidR="007360C6" w:rsidRPr="00C25CD6" w:rsidRDefault="007360C6" w:rsidP="007360C6">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347285F" w14:textId="77777777" w:rsidR="007360C6" w:rsidRPr="008849AE" w:rsidRDefault="007360C6" w:rsidP="007360C6">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E4C65E" w14:textId="77777777" w:rsidR="007360C6" w:rsidRPr="00C25CD6" w:rsidRDefault="007360C6" w:rsidP="007360C6">
            <w:pPr>
              <w:rPr>
                <w:rFonts w:cs="Tahoma"/>
                <w:sz w:val="18"/>
                <w:szCs w:val="18"/>
              </w:rPr>
            </w:pPr>
            <w:r w:rsidRPr="00F10CBA">
              <w:rPr>
                <w:rFonts w:cs="Tahoma"/>
                <w:color w:val="000000"/>
                <w:sz w:val="18"/>
                <w:szCs w:val="18"/>
              </w:rPr>
              <w:t>INTRO</w:t>
            </w:r>
          </w:p>
        </w:tc>
      </w:tr>
      <w:tr w:rsidR="007360C6" w:rsidRPr="008849AE" w14:paraId="1840B46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471505" w14:textId="77777777" w:rsidR="007360C6" w:rsidRPr="008849AE" w:rsidRDefault="007360C6" w:rsidP="007360C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FE5987" w14:textId="77777777" w:rsidR="007360C6" w:rsidRPr="006E17DC" w:rsidRDefault="007360C6" w:rsidP="007360C6">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BD5B6D" w14:textId="77777777" w:rsidR="007360C6" w:rsidRPr="008849AE" w:rsidRDefault="007360C6" w:rsidP="007360C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B690DBC" w14:textId="77777777" w:rsidR="007360C6" w:rsidRPr="00C25CD6" w:rsidRDefault="007360C6" w:rsidP="007360C6">
            <w:pPr>
              <w:rPr>
                <w:rFonts w:cs="Tahoma"/>
                <w:sz w:val="18"/>
                <w:szCs w:val="18"/>
              </w:rPr>
            </w:pPr>
            <w:r w:rsidRPr="00C25CD6">
              <w:rPr>
                <w:rFonts w:cs="Tahoma"/>
                <w:sz w:val="18"/>
                <w:szCs w:val="18"/>
              </w:rPr>
              <w:t>Aktiv</w:t>
            </w:r>
          </w:p>
        </w:tc>
      </w:tr>
      <w:tr w:rsidR="007360C6" w:rsidRPr="008849AE" w14:paraId="39553CC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5665E2" w14:textId="77777777" w:rsidR="007360C6" w:rsidRPr="008849AE" w:rsidRDefault="007360C6" w:rsidP="007360C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8F4FFD" w14:textId="77777777" w:rsidR="007360C6" w:rsidRPr="00AB1FC0" w:rsidRDefault="007360C6" w:rsidP="007360C6">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FC824A" w14:textId="77777777" w:rsidR="007360C6" w:rsidRPr="008849AE" w:rsidRDefault="007360C6" w:rsidP="007360C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41F2182" w14:textId="77777777" w:rsidR="007360C6" w:rsidRPr="00AB1FC0" w:rsidRDefault="007360C6" w:rsidP="007360C6">
            <w:pPr>
              <w:rPr>
                <w:rFonts w:cs="Tahoma"/>
                <w:sz w:val="18"/>
                <w:szCs w:val="18"/>
              </w:rPr>
            </w:pPr>
          </w:p>
        </w:tc>
      </w:tr>
      <w:tr w:rsidR="007360C6" w:rsidRPr="008849AE" w14:paraId="60B93150"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09CC94" w14:textId="77777777" w:rsidR="007360C6" w:rsidRPr="008849AE" w:rsidRDefault="007360C6" w:rsidP="007360C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0FA1047" w14:textId="77777777" w:rsidR="007360C6" w:rsidRPr="00AB1FC0" w:rsidRDefault="007360C6" w:rsidP="007360C6">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4F2458" w14:textId="77777777" w:rsidR="007360C6" w:rsidRPr="008849AE" w:rsidRDefault="007360C6" w:rsidP="007360C6">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3238C8" w14:textId="77777777" w:rsidR="007360C6" w:rsidRPr="00AB1FC0" w:rsidRDefault="007360C6" w:rsidP="007360C6">
            <w:pPr>
              <w:rPr>
                <w:rFonts w:cs="Tahoma"/>
                <w:sz w:val="18"/>
                <w:szCs w:val="18"/>
              </w:rPr>
            </w:pPr>
          </w:p>
        </w:tc>
      </w:tr>
      <w:tr w:rsidR="007360C6" w:rsidRPr="008849AE" w14:paraId="09CBCA89"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A5B00A" w14:textId="77777777" w:rsidR="007360C6" w:rsidRPr="006E17DC" w:rsidRDefault="007360C6" w:rsidP="007360C6">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5F51A3" w14:textId="77777777" w:rsidR="007360C6" w:rsidRPr="006E17DC" w:rsidRDefault="007360C6" w:rsidP="007360C6">
            <w:pPr>
              <w:rPr>
                <w:rFonts w:cs="Tahoma"/>
                <w:b/>
                <w:bCs/>
                <w:sz w:val="18"/>
                <w:szCs w:val="18"/>
              </w:rPr>
            </w:pPr>
            <w:r w:rsidRPr="006E17DC">
              <w:rPr>
                <w:rFonts w:cs="Tahoma"/>
                <w:b/>
                <w:bCs/>
                <w:sz w:val="18"/>
                <w:szCs w:val="18"/>
              </w:rPr>
              <w:t>Navn</w:t>
            </w:r>
          </w:p>
        </w:tc>
      </w:tr>
      <w:tr w:rsidR="007360C6" w:rsidRPr="008849AE" w14:paraId="129A2BF4"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325052D4" w14:textId="06528BBD" w:rsidR="007360C6" w:rsidRPr="00B85ED3" w:rsidRDefault="007360C6" w:rsidP="007360C6">
            <w:pPr>
              <w:rPr>
                <w:sz w:val="18"/>
                <w:szCs w:val="18"/>
              </w:rPr>
            </w:pPr>
            <w:r w:rsidRPr="000A6D83">
              <w:rPr>
                <w:rFonts w:cs="Tahoma"/>
                <w:color w:val="000000"/>
                <w:sz w:val="18"/>
                <w:szCs w:val="18"/>
              </w:rPr>
              <w:t>FRIST_OPPSTART</w:t>
            </w:r>
          </w:p>
        </w:tc>
        <w:tc>
          <w:tcPr>
            <w:tcW w:w="4254" w:type="dxa"/>
            <w:gridSpan w:val="2"/>
            <w:tcBorders>
              <w:top w:val="dotted" w:sz="4" w:space="0" w:color="auto"/>
              <w:left w:val="dotted" w:sz="4" w:space="0" w:color="auto"/>
              <w:bottom w:val="dotted" w:sz="4" w:space="0" w:color="auto"/>
            </w:tcBorders>
            <w:shd w:val="clear" w:color="auto" w:fill="auto"/>
          </w:tcPr>
          <w:p w14:paraId="4E8655E6" w14:textId="2EFD425A" w:rsidR="007360C6" w:rsidRPr="00B85ED3" w:rsidRDefault="007360C6" w:rsidP="007360C6">
            <w:pPr>
              <w:rPr>
                <w:sz w:val="18"/>
                <w:szCs w:val="18"/>
              </w:rPr>
            </w:pPr>
            <w:r w:rsidRPr="000A6D83">
              <w:rPr>
                <w:rFonts w:cs="Tahoma"/>
                <w:color w:val="000000"/>
                <w:sz w:val="18"/>
                <w:szCs w:val="18"/>
              </w:rPr>
              <w:t>Frist for oppstart</w:t>
            </w:r>
          </w:p>
        </w:tc>
      </w:tr>
      <w:tr w:rsidR="007360C6" w:rsidRPr="008849AE" w14:paraId="542B2E22" w14:textId="77777777" w:rsidTr="002C20B2">
        <w:trPr>
          <w:trHeight w:val="20"/>
        </w:trPr>
        <w:tc>
          <w:tcPr>
            <w:tcW w:w="4248" w:type="dxa"/>
            <w:gridSpan w:val="2"/>
            <w:tcBorders>
              <w:top w:val="dotted" w:sz="4" w:space="0" w:color="auto"/>
              <w:right w:val="dotted" w:sz="4" w:space="0" w:color="auto"/>
            </w:tcBorders>
            <w:shd w:val="clear" w:color="auto" w:fill="auto"/>
          </w:tcPr>
          <w:p w14:paraId="3F94E97C" w14:textId="250B935A" w:rsidR="007360C6" w:rsidRPr="00B85ED3" w:rsidRDefault="007360C6" w:rsidP="007360C6">
            <w:pPr>
              <w:rPr>
                <w:sz w:val="18"/>
                <w:szCs w:val="18"/>
              </w:rPr>
            </w:pPr>
            <w:r w:rsidRPr="000A6D83">
              <w:rPr>
                <w:rFonts w:cs="Tahoma"/>
                <w:color w:val="000000"/>
                <w:sz w:val="18"/>
                <w:szCs w:val="18"/>
              </w:rPr>
              <w:t>FRIST_GJENFOR</w:t>
            </w:r>
            <w:r w:rsidR="008912AA">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4ECE1C94" w14:textId="7780A406" w:rsidR="007360C6" w:rsidRPr="00B85ED3" w:rsidRDefault="007360C6" w:rsidP="007360C6">
            <w:pPr>
              <w:rPr>
                <w:sz w:val="18"/>
                <w:szCs w:val="18"/>
              </w:rPr>
            </w:pPr>
            <w:r w:rsidRPr="000A6D83">
              <w:rPr>
                <w:rFonts w:cs="Tahoma"/>
                <w:color w:val="000000"/>
                <w:sz w:val="18"/>
                <w:szCs w:val="18"/>
              </w:rPr>
              <w:t>Frist for gjennomføring</w:t>
            </w:r>
          </w:p>
        </w:tc>
      </w:tr>
    </w:tbl>
    <w:p w14:paraId="3AF223FC" w14:textId="0BD0DE5D" w:rsidR="007360C6" w:rsidRDefault="007360C6" w:rsidP="00C70161"/>
    <w:p w14:paraId="4711B578" w14:textId="3FD27E22" w:rsidR="00FB22EA" w:rsidRDefault="00FB22EA" w:rsidP="00FB22EA">
      <w:pPr>
        <w:pStyle w:val="Bildetekst"/>
        <w:keepNext/>
      </w:pPr>
      <w:bookmarkStart w:id="495" w:name="_Toc151380815"/>
      <w:r w:rsidRPr="001B12CD">
        <w:t xml:space="preserve">Tabell </w:t>
      </w:r>
      <w:fldSimple w:instr=" SEQ Tabell \* ARABIC ">
        <w:r w:rsidR="0060392E">
          <w:rPr>
            <w:noProof/>
          </w:rPr>
          <w:t>339</w:t>
        </w:r>
      </w:fldSimple>
      <w:r w:rsidRPr="001B12CD">
        <w:t>: Frist dato</w:t>
      </w:r>
      <w:bookmarkEnd w:id="495"/>
    </w:p>
    <w:tbl>
      <w:tblPr>
        <w:tblStyle w:val="Tabellrutenett1"/>
        <w:tblW w:w="0" w:type="auto"/>
        <w:tblLook w:val="04A0" w:firstRow="1" w:lastRow="0" w:firstColumn="1" w:lastColumn="0" w:noHBand="0" w:noVBand="1"/>
      </w:tblPr>
      <w:tblGrid>
        <w:gridCol w:w="1129"/>
        <w:gridCol w:w="3119"/>
        <w:gridCol w:w="992"/>
        <w:gridCol w:w="3262"/>
      </w:tblGrid>
      <w:tr w:rsidR="007360C6" w:rsidRPr="008849AE" w14:paraId="4D19E1FB" w14:textId="77777777" w:rsidTr="002C20B2">
        <w:trPr>
          <w:trHeight w:val="20"/>
        </w:trPr>
        <w:tc>
          <w:tcPr>
            <w:tcW w:w="1129" w:type="dxa"/>
            <w:shd w:val="clear" w:color="auto" w:fill="D5DCE4" w:themeFill="text2" w:themeFillTint="33"/>
          </w:tcPr>
          <w:p w14:paraId="1E6943AD" w14:textId="77777777" w:rsidR="007360C6" w:rsidRPr="008849AE" w:rsidRDefault="007360C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756196A" w14:textId="3D638541" w:rsidR="007360C6" w:rsidRPr="00AB1FC0" w:rsidRDefault="007360C6" w:rsidP="00980E80">
            <w:pPr>
              <w:rPr>
                <w:rFonts w:cs="Tahoma"/>
                <w:b/>
                <w:bCs/>
                <w:sz w:val="18"/>
                <w:szCs w:val="18"/>
              </w:rPr>
            </w:pPr>
            <w:r w:rsidRPr="002B08AB">
              <w:rPr>
                <w:rFonts w:cs="Tahoma"/>
                <w:b/>
                <w:bCs/>
                <w:sz w:val="18"/>
                <w:szCs w:val="18"/>
              </w:rPr>
              <w:t xml:space="preserve">Frist </w:t>
            </w:r>
            <w:r>
              <w:rPr>
                <w:rFonts w:cs="Tahoma"/>
                <w:b/>
                <w:bCs/>
                <w:sz w:val="18"/>
                <w:szCs w:val="18"/>
              </w:rPr>
              <w:t>d</w:t>
            </w:r>
            <w:r w:rsidRPr="002B08AB">
              <w:rPr>
                <w:rFonts w:cs="Tahoma"/>
                <w:b/>
                <w:bCs/>
                <w:sz w:val="18"/>
                <w:szCs w:val="18"/>
              </w:rPr>
              <w:t>ato</w:t>
            </w:r>
          </w:p>
        </w:tc>
      </w:tr>
      <w:tr w:rsidR="007360C6" w:rsidRPr="008849AE" w14:paraId="4E756F64" w14:textId="77777777" w:rsidTr="002C20B2">
        <w:trPr>
          <w:trHeight w:val="20"/>
        </w:trPr>
        <w:tc>
          <w:tcPr>
            <w:tcW w:w="1129" w:type="dxa"/>
            <w:shd w:val="clear" w:color="auto" w:fill="D9D9D9" w:themeFill="background1" w:themeFillShade="D9"/>
          </w:tcPr>
          <w:p w14:paraId="74FF384A" w14:textId="77777777" w:rsidR="007360C6" w:rsidRPr="008849AE" w:rsidRDefault="007360C6" w:rsidP="00980E80">
            <w:pPr>
              <w:rPr>
                <w:rFonts w:cs="Tahoma"/>
                <w:sz w:val="18"/>
                <w:szCs w:val="18"/>
              </w:rPr>
            </w:pPr>
            <w:r w:rsidRPr="008849AE">
              <w:rPr>
                <w:rFonts w:cs="Tahoma"/>
                <w:sz w:val="18"/>
                <w:szCs w:val="18"/>
              </w:rPr>
              <w:t>DB-tabell</w:t>
            </w:r>
          </w:p>
        </w:tc>
        <w:tc>
          <w:tcPr>
            <w:tcW w:w="3119" w:type="dxa"/>
            <w:vAlign w:val="center"/>
          </w:tcPr>
          <w:p w14:paraId="7E1F747A" w14:textId="77777777" w:rsidR="007360C6" w:rsidRPr="00AC66FB" w:rsidRDefault="007360C6"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17C4676E" w14:textId="77777777" w:rsidR="007360C6" w:rsidRPr="008849AE" w:rsidRDefault="007360C6" w:rsidP="00980E80">
            <w:pPr>
              <w:rPr>
                <w:rFonts w:cs="Tahoma"/>
                <w:sz w:val="18"/>
                <w:szCs w:val="18"/>
              </w:rPr>
            </w:pPr>
            <w:r w:rsidRPr="000A6D83">
              <w:rPr>
                <w:rFonts w:cs="Tahoma"/>
                <w:sz w:val="18"/>
                <w:szCs w:val="18"/>
              </w:rPr>
              <w:t>Felt</w:t>
            </w:r>
          </w:p>
        </w:tc>
        <w:tc>
          <w:tcPr>
            <w:tcW w:w="3262" w:type="dxa"/>
            <w:vAlign w:val="center"/>
          </w:tcPr>
          <w:p w14:paraId="64C0AB38" w14:textId="5EC17BAC" w:rsidR="007360C6" w:rsidRPr="006E17DC" w:rsidRDefault="007360C6" w:rsidP="00980E80">
            <w:pPr>
              <w:rPr>
                <w:rFonts w:cs="Tahoma"/>
                <w:i/>
                <w:iCs/>
                <w:sz w:val="18"/>
                <w:szCs w:val="18"/>
              </w:rPr>
            </w:pPr>
            <w:r w:rsidRPr="007D2504">
              <w:rPr>
                <w:rFonts w:eastAsia="Times New Roman" w:cs="Tahoma"/>
                <w:color w:val="000000"/>
                <w:sz w:val="18"/>
                <w:szCs w:val="18"/>
                <w:lang w:eastAsia="nb-NO"/>
              </w:rPr>
              <w:t>FristDato</w:t>
            </w:r>
          </w:p>
        </w:tc>
      </w:tr>
      <w:tr w:rsidR="007360C6" w:rsidRPr="008849AE" w14:paraId="3271E6CB" w14:textId="77777777" w:rsidTr="002C20B2">
        <w:trPr>
          <w:trHeight w:val="20"/>
        </w:trPr>
        <w:tc>
          <w:tcPr>
            <w:tcW w:w="1129" w:type="dxa"/>
            <w:tcBorders>
              <w:bottom w:val="single" w:sz="4" w:space="0" w:color="auto"/>
            </w:tcBorders>
            <w:shd w:val="clear" w:color="auto" w:fill="D9D9D9" w:themeFill="background1" w:themeFillShade="D9"/>
          </w:tcPr>
          <w:p w14:paraId="0A3F2653" w14:textId="77777777" w:rsidR="007360C6" w:rsidRPr="008849AE" w:rsidRDefault="007360C6" w:rsidP="007360C6">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BF11582" w14:textId="21AC1526" w:rsidR="00BB0BFA" w:rsidRPr="00B25B22" w:rsidRDefault="00AB005D" w:rsidP="007360C6">
            <w:pPr>
              <w:rPr>
                <w:rFonts w:cs="Tahoma"/>
                <w:sz w:val="18"/>
                <w:szCs w:val="18"/>
              </w:rPr>
            </w:pPr>
            <w:r w:rsidRPr="00B25B22">
              <w:rPr>
                <w:rFonts w:cs="Tahoma"/>
                <w:sz w:val="18"/>
                <w:szCs w:val="18"/>
              </w:rPr>
              <w:t>Angir dato for frist</w:t>
            </w:r>
            <w:r w:rsidR="007360C6" w:rsidRPr="00B25B22">
              <w:rPr>
                <w:rFonts w:cs="Tahoma"/>
                <w:sz w:val="18"/>
                <w:szCs w:val="18"/>
              </w:rPr>
              <w:t xml:space="preserve"> for oppstart eller gjennomføring, avhengig av type ordningsfrist</w:t>
            </w:r>
            <w:r w:rsidR="00BD39ED" w:rsidRPr="00B25B22">
              <w:rPr>
                <w:rFonts w:cs="Tahoma"/>
                <w:sz w:val="18"/>
                <w:szCs w:val="18"/>
              </w:rPr>
              <w:t>. Person får beregnet</w:t>
            </w:r>
            <w:r w:rsidR="002E1484" w:rsidRPr="00B25B22">
              <w:rPr>
                <w:rFonts w:cs="Tahoma"/>
                <w:sz w:val="18"/>
                <w:szCs w:val="18"/>
              </w:rPr>
              <w:t xml:space="preserve"> </w:t>
            </w:r>
            <w:r w:rsidR="00FC32D1" w:rsidRPr="00B25B22">
              <w:rPr>
                <w:rFonts w:cs="Tahoma"/>
                <w:sz w:val="18"/>
                <w:szCs w:val="18"/>
              </w:rPr>
              <w:t>frist dato</w:t>
            </w:r>
            <w:r w:rsidR="00020192" w:rsidRPr="00B25B22">
              <w:rPr>
                <w:rFonts w:cs="Tahoma"/>
                <w:sz w:val="18"/>
                <w:szCs w:val="18"/>
              </w:rPr>
              <w:t xml:space="preserve"> for oppstart</w:t>
            </w:r>
            <w:r w:rsidR="00FC32D1" w:rsidRPr="00B25B22">
              <w:rPr>
                <w:rFonts w:cs="Tahoma"/>
                <w:sz w:val="18"/>
                <w:szCs w:val="18"/>
              </w:rPr>
              <w:t xml:space="preserve"> 2 år etter at personen kom inn i målgruppen, dvs</w:t>
            </w:r>
            <w:r w:rsidR="003A330F" w:rsidRPr="00B25B22">
              <w:rPr>
                <w:rFonts w:cs="Tahoma"/>
                <w:sz w:val="18"/>
                <w:szCs w:val="18"/>
              </w:rPr>
              <w:t xml:space="preserve">. 2 år fra kategori beregnet fra dato. </w:t>
            </w:r>
            <w:r w:rsidR="00BB0BFA" w:rsidRPr="00B25B22">
              <w:rPr>
                <w:rFonts w:cs="Tahoma"/>
                <w:sz w:val="18"/>
                <w:szCs w:val="18"/>
              </w:rPr>
              <w:t>Person får beregnet frist dato for gjennomføring når det er registrert et vedtak om</w:t>
            </w:r>
            <w:r w:rsidR="009511C7" w:rsidRPr="00B25B22">
              <w:rPr>
                <w:rFonts w:cs="Tahoma"/>
                <w:sz w:val="18"/>
                <w:szCs w:val="18"/>
              </w:rPr>
              <w:t xml:space="preserve"> </w:t>
            </w:r>
            <w:r w:rsidR="00E7684B" w:rsidRPr="00B25B22">
              <w:rPr>
                <w:rFonts w:cs="Tahoma"/>
                <w:sz w:val="18"/>
                <w:szCs w:val="18"/>
              </w:rPr>
              <w:t>introduksjonsprogram</w:t>
            </w:r>
            <w:r w:rsidR="00640C84">
              <w:rPr>
                <w:rFonts w:cs="Tahoma"/>
                <w:sz w:val="18"/>
                <w:szCs w:val="18"/>
              </w:rPr>
              <w:t xml:space="preserve"> og sluttmål</w:t>
            </w:r>
            <w:r w:rsidR="00BB0BFA" w:rsidRPr="00B25B22">
              <w:rPr>
                <w:rFonts w:cs="Tahoma"/>
                <w:sz w:val="18"/>
                <w:szCs w:val="18"/>
              </w:rPr>
              <w:t>. Frist datoen beregnes fra startdato på vedtaket</w:t>
            </w:r>
            <w:r w:rsidR="00B4363A" w:rsidRPr="00B25B22">
              <w:rPr>
                <w:rFonts w:cs="Tahoma"/>
                <w:sz w:val="18"/>
                <w:szCs w:val="18"/>
              </w:rPr>
              <w:t xml:space="preserve"> og </w:t>
            </w:r>
            <w:r w:rsidR="00BB0BFA" w:rsidRPr="00B25B22">
              <w:rPr>
                <w:rFonts w:cs="Tahoma"/>
                <w:sz w:val="18"/>
                <w:szCs w:val="18"/>
              </w:rPr>
              <w:t xml:space="preserve">registrert sluttmål (ordningsmål). </w:t>
            </w:r>
            <w:r w:rsidR="00D90E02" w:rsidRPr="00B25B22">
              <w:rPr>
                <w:rFonts w:cs="Tahoma"/>
                <w:sz w:val="18"/>
                <w:szCs w:val="18"/>
              </w:rPr>
              <w:t xml:space="preserve">Avhengig av hvilket </w:t>
            </w:r>
            <w:r w:rsidR="00B4363A" w:rsidRPr="00B25B22">
              <w:rPr>
                <w:rFonts w:cs="Tahoma"/>
                <w:sz w:val="18"/>
                <w:szCs w:val="18"/>
              </w:rPr>
              <w:t>sl</w:t>
            </w:r>
            <w:r w:rsidR="00BB0BFA" w:rsidRPr="00B25B22">
              <w:rPr>
                <w:rFonts w:cs="Tahoma"/>
                <w:sz w:val="18"/>
                <w:szCs w:val="18"/>
              </w:rPr>
              <w:t xml:space="preserve">uttmål </w:t>
            </w:r>
            <w:r w:rsidR="00D90E02" w:rsidRPr="00B25B22">
              <w:rPr>
                <w:rFonts w:cs="Tahoma"/>
                <w:sz w:val="18"/>
                <w:szCs w:val="18"/>
              </w:rPr>
              <w:t>som er registrert, kan programmet vare inntil enten</w:t>
            </w:r>
            <w:r w:rsidR="00BB0BFA" w:rsidRPr="00B25B22">
              <w:rPr>
                <w:rFonts w:cs="Tahoma"/>
                <w:sz w:val="18"/>
                <w:szCs w:val="18"/>
              </w:rPr>
              <w:t xml:space="preserve"> 6 mnd., 2 år eller 3 år.</w:t>
            </w:r>
            <w:r w:rsidR="00B4363A" w:rsidRPr="00B25B22">
              <w:rPr>
                <w:rFonts w:cs="Tahoma"/>
                <w:sz w:val="18"/>
                <w:szCs w:val="18"/>
              </w:rPr>
              <w:t xml:space="preserve"> </w:t>
            </w:r>
            <w:r w:rsidR="00D90E02" w:rsidRPr="00B25B22">
              <w:rPr>
                <w:rFonts w:cs="Tahoma"/>
                <w:sz w:val="18"/>
                <w:szCs w:val="18"/>
              </w:rPr>
              <w:t xml:space="preserve">For mer informasjon, </w:t>
            </w:r>
            <w:r w:rsidR="006B72D3">
              <w:rPr>
                <w:sz w:val="18"/>
                <w:szCs w:val="18"/>
              </w:rPr>
              <w:t xml:space="preserve">se </w:t>
            </w:r>
            <w:hyperlink r:id="rId53" w:history="1">
              <w:r w:rsidR="006B72D3" w:rsidRPr="006B72D3">
                <w:rPr>
                  <w:rStyle w:val="Hyperkobling"/>
                  <w:sz w:val="18"/>
                  <w:szCs w:val="18"/>
                </w:rPr>
                <w:t>Brukerveiledning- NIR og introduksjonsordningen</w:t>
              </w:r>
            </w:hyperlink>
          </w:p>
          <w:p w14:paraId="462BEA68" w14:textId="77777777" w:rsidR="00BB0BFA" w:rsidRPr="00B25B22" w:rsidRDefault="00BB0BFA" w:rsidP="007360C6">
            <w:pPr>
              <w:rPr>
                <w:rFonts w:cs="Tahoma"/>
                <w:sz w:val="18"/>
                <w:szCs w:val="18"/>
              </w:rPr>
            </w:pPr>
          </w:p>
          <w:p w14:paraId="33ADED35" w14:textId="43976D0C" w:rsidR="003606B3" w:rsidRPr="00B25B22" w:rsidRDefault="00D90E02" w:rsidP="007360C6">
            <w:pPr>
              <w:rPr>
                <w:rFonts w:cs="Tahoma"/>
                <w:sz w:val="18"/>
                <w:szCs w:val="18"/>
              </w:rPr>
            </w:pPr>
            <w:r w:rsidRPr="00B25B22">
              <w:rPr>
                <w:rFonts w:cs="Tahoma"/>
                <w:sz w:val="18"/>
                <w:szCs w:val="18"/>
              </w:rPr>
              <w:t>Dato for gjennomføringsfrist</w:t>
            </w:r>
            <w:r w:rsidR="00E7684B" w:rsidRPr="00B25B22">
              <w:rPr>
                <w:rFonts w:cs="Tahoma"/>
                <w:sz w:val="18"/>
                <w:szCs w:val="18"/>
              </w:rPr>
              <w:t xml:space="preserve"> </w:t>
            </w:r>
            <w:r w:rsidR="002D7D67" w:rsidRPr="00B25B22">
              <w:rPr>
                <w:rFonts w:cs="Tahoma"/>
                <w:sz w:val="18"/>
                <w:szCs w:val="18"/>
              </w:rPr>
              <w:t xml:space="preserve">forlenges </w:t>
            </w:r>
            <w:r w:rsidR="00AF1A82" w:rsidRPr="00B25B22">
              <w:rPr>
                <w:rFonts w:cs="Tahoma"/>
                <w:sz w:val="18"/>
                <w:szCs w:val="18"/>
              </w:rPr>
              <w:t>ved registrering av permisjoner</w:t>
            </w:r>
            <w:r w:rsidR="004543CD" w:rsidRPr="00B25B22">
              <w:rPr>
                <w:rFonts w:cs="Tahoma"/>
                <w:sz w:val="18"/>
                <w:szCs w:val="18"/>
              </w:rPr>
              <w:t xml:space="preserve"> og</w:t>
            </w:r>
            <w:r w:rsidR="00AF1A82" w:rsidRPr="00B25B22">
              <w:rPr>
                <w:rFonts w:cs="Tahoma"/>
                <w:sz w:val="18"/>
                <w:szCs w:val="18"/>
              </w:rPr>
              <w:t xml:space="preserve"> fravær</w:t>
            </w:r>
            <w:r w:rsidR="004543CD" w:rsidRPr="00B25B22">
              <w:rPr>
                <w:rFonts w:cs="Tahoma"/>
                <w:sz w:val="18"/>
                <w:szCs w:val="18"/>
              </w:rPr>
              <w:t>. Fristen forlenges også ved</w:t>
            </w:r>
            <w:r w:rsidR="00436D78" w:rsidRPr="00B25B22">
              <w:rPr>
                <w:rFonts w:cs="Tahoma"/>
                <w:sz w:val="18"/>
                <w:szCs w:val="18"/>
              </w:rPr>
              <w:t xml:space="preserve"> </w:t>
            </w:r>
            <w:r w:rsidRPr="00B25B22">
              <w:rPr>
                <w:rFonts w:cs="Tahoma"/>
                <w:sz w:val="18"/>
                <w:szCs w:val="18"/>
              </w:rPr>
              <w:t>klage på vedtak om midlertidig/permanent stans</w:t>
            </w:r>
            <w:r w:rsidR="00B25B22" w:rsidRPr="00B25B22">
              <w:rPr>
                <w:rFonts w:cs="Tahoma"/>
                <w:sz w:val="18"/>
                <w:szCs w:val="18"/>
              </w:rPr>
              <w:t>,</w:t>
            </w:r>
            <w:r w:rsidRPr="00B25B22">
              <w:rPr>
                <w:rFonts w:cs="Tahoma"/>
                <w:sz w:val="18"/>
                <w:szCs w:val="18"/>
              </w:rPr>
              <w:t xml:space="preserve"> der utfallet er medhold</w:t>
            </w:r>
            <w:r w:rsidR="000D2629" w:rsidRPr="00B25B22">
              <w:rPr>
                <w:rFonts w:cs="Tahoma"/>
                <w:sz w:val="18"/>
                <w:szCs w:val="18"/>
              </w:rPr>
              <w:t xml:space="preserve"> eller opphevelse</w:t>
            </w:r>
            <w:r w:rsidR="00B25B22">
              <w:rPr>
                <w:rFonts w:cs="Tahoma"/>
                <w:sz w:val="18"/>
                <w:szCs w:val="18"/>
              </w:rPr>
              <w:t xml:space="preserve"> </w:t>
            </w:r>
          </w:p>
        </w:tc>
      </w:tr>
      <w:tr w:rsidR="007360C6" w:rsidRPr="008849AE" w14:paraId="02FF27DC"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6AFB9BC" w14:textId="77777777" w:rsidR="007360C6" w:rsidRPr="008849AE" w:rsidRDefault="007360C6" w:rsidP="007360C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E753FC8" w14:textId="77777777" w:rsidR="007360C6" w:rsidRPr="008849AE" w:rsidRDefault="007360C6" w:rsidP="007360C6">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31CB75E" w14:textId="77777777" w:rsidR="007360C6" w:rsidRPr="008849AE" w:rsidRDefault="007360C6" w:rsidP="007360C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FB37793" w14:textId="77777777" w:rsidR="007360C6" w:rsidRPr="00C25CD6" w:rsidRDefault="007360C6" w:rsidP="007360C6">
            <w:pPr>
              <w:rPr>
                <w:rFonts w:cs="Tahoma"/>
                <w:sz w:val="18"/>
                <w:szCs w:val="18"/>
              </w:rPr>
            </w:pPr>
            <w:r w:rsidRPr="000A6D83">
              <w:rPr>
                <w:rFonts w:cs="Tahoma"/>
                <w:sz w:val="18"/>
                <w:szCs w:val="18"/>
              </w:rPr>
              <w:t>Regelmotor</w:t>
            </w:r>
          </w:p>
        </w:tc>
      </w:tr>
      <w:tr w:rsidR="007360C6" w:rsidRPr="008849AE" w14:paraId="00C6215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A8D427" w14:textId="77777777" w:rsidR="007360C6" w:rsidRPr="008849AE" w:rsidRDefault="007360C6" w:rsidP="007360C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4DF9C9D" w14:textId="77777777" w:rsidR="007360C6" w:rsidRPr="00C25CD6" w:rsidRDefault="007360C6" w:rsidP="007360C6">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187DF3E" w14:textId="77777777" w:rsidR="007360C6" w:rsidRPr="008849AE" w:rsidRDefault="007360C6" w:rsidP="007360C6">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48C2DCF" w14:textId="77777777" w:rsidR="007360C6" w:rsidRPr="00C25CD6" w:rsidRDefault="007360C6" w:rsidP="007360C6">
            <w:pPr>
              <w:rPr>
                <w:rFonts w:cs="Tahoma"/>
                <w:sz w:val="18"/>
                <w:szCs w:val="18"/>
              </w:rPr>
            </w:pPr>
            <w:r w:rsidRPr="00F10CBA">
              <w:rPr>
                <w:rFonts w:cs="Tahoma"/>
                <w:color w:val="000000"/>
                <w:sz w:val="18"/>
                <w:szCs w:val="18"/>
              </w:rPr>
              <w:t>INTRO</w:t>
            </w:r>
          </w:p>
        </w:tc>
      </w:tr>
      <w:tr w:rsidR="007360C6" w:rsidRPr="008849AE" w14:paraId="7DDD46F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F9B07D" w14:textId="77777777" w:rsidR="007360C6" w:rsidRPr="008849AE" w:rsidRDefault="007360C6" w:rsidP="007360C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4F499DB" w14:textId="77777777" w:rsidR="007360C6" w:rsidRPr="006E17DC" w:rsidRDefault="007360C6" w:rsidP="007360C6">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BF41D1" w14:textId="77777777" w:rsidR="007360C6" w:rsidRPr="008849AE" w:rsidRDefault="007360C6" w:rsidP="007360C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24CF845" w14:textId="77777777" w:rsidR="007360C6" w:rsidRPr="00C25CD6" w:rsidRDefault="007360C6" w:rsidP="007360C6">
            <w:pPr>
              <w:rPr>
                <w:rFonts w:cs="Tahoma"/>
                <w:sz w:val="18"/>
                <w:szCs w:val="18"/>
              </w:rPr>
            </w:pPr>
            <w:r w:rsidRPr="00C25CD6">
              <w:rPr>
                <w:rFonts w:cs="Tahoma"/>
                <w:sz w:val="18"/>
                <w:szCs w:val="18"/>
              </w:rPr>
              <w:t>Aktiv</w:t>
            </w:r>
          </w:p>
        </w:tc>
      </w:tr>
      <w:tr w:rsidR="007360C6" w:rsidRPr="008849AE" w14:paraId="0010083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F80151" w14:textId="77777777" w:rsidR="007360C6" w:rsidRPr="008849AE" w:rsidRDefault="007360C6" w:rsidP="007360C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15751E0" w14:textId="77777777" w:rsidR="007360C6" w:rsidRPr="00AB1FC0" w:rsidRDefault="007360C6" w:rsidP="007360C6">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ECC2DC" w14:textId="77777777" w:rsidR="007360C6" w:rsidRPr="008849AE" w:rsidRDefault="007360C6" w:rsidP="007360C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EFC4C83" w14:textId="77777777" w:rsidR="007360C6" w:rsidRPr="00AB1FC0" w:rsidRDefault="007360C6" w:rsidP="007360C6">
            <w:pPr>
              <w:rPr>
                <w:rFonts w:cs="Tahoma"/>
                <w:sz w:val="18"/>
                <w:szCs w:val="18"/>
              </w:rPr>
            </w:pPr>
          </w:p>
        </w:tc>
      </w:tr>
      <w:tr w:rsidR="007360C6" w:rsidRPr="008849AE" w14:paraId="30C94A2E"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1822E4" w14:textId="77777777" w:rsidR="007360C6" w:rsidRPr="008849AE" w:rsidRDefault="007360C6" w:rsidP="007360C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2FF306F" w14:textId="77777777" w:rsidR="007360C6" w:rsidRPr="00AB1FC0" w:rsidRDefault="007360C6" w:rsidP="007360C6">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F2153E" w14:textId="77777777" w:rsidR="007360C6" w:rsidRPr="008849AE" w:rsidRDefault="007360C6" w:rsidP="007360C6">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C25CA28" w14:textId="77777777" w:rsidR="007360C6" w:rsidRPr="00AB1FC0" w:rsidRDefault="007360C6" w:rsidP="007360C6">
            <w:pPr>
              <w:rPr>
                <w:rFonts w:cs="Tahoma"/>
                <w:sz w:val="18"/>
                <w:szCs w:val="18"/>
              </w:rPr>
            </w:pPr>
            <w:r>
              <w:rPr>
                <w:rFonts w:cs="Tahoma"/>
                <w:sz w:val="18"/>
                <w:szCs w:val="18"/>
              </w:rPr>
              <w:t>åååå-mm-dd</w:t>
            </w:r>
          </w:p>
        </w:tc>
      </w:tr>
      <w:tr w:rsidR="007360C6" w:rsidRPr="008849AE" w14:paraId="47E8B23D"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2FA4E6" w14:textId="77777777" w:rsidR="007360C6" w:rsidRPr="006E17DC" w:rsidRDefault="007360C6" w:rsidP="007360C6">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D5CB64" w14:textId="77777777" w:rsidR="007360C6" w:rsidRPr="006E17DC" w:rsidRDefault="007360C6" w:rsidP="007360C6">
            <w:pPr>
              <w:rPr>
                <w:rFonts w:cs="Tahoma"/>
                <w:b/>
                <w:bCs/>
                <w:sz w:val="18"/>
                <w:szCs w:val="18"/>
              </w:rPr>
            </w:pPr>
            <w:r w:rsidRPr="006E17DC">
              <w:rPr>
                <w:rFonts w:cs="Tahoma"/>
                <w:b/>
                <w:bCs/>
                <w:sz w:val="18"/>
                <w:szCs w:val="18"/>
              </w:rPr>
              <w:t>Navn</w:t>
            </w:r>
          </w:p>
        </w:tc>
      </w:tr>
    </w:tbl>
    <w:p w14:paraId="27504FDA" w14:textId="2F3C8FE4" w:rsidR="007739A0" w:rsidRDefault="007739A0" w:rsidP="00C70161"/>
    <w:p w14:paraId="4168ECF4" w14:textId="71571F49" w:rsidR="00C6247A" w:rsidRDefault="00C6247A" w:rsidP="00C70161"/>
    <w:p w14:paraId="36581AC6" w14:textId="2E1246A0" w:rsidR="00C6247A" w:rsidRDefault="00C6247A" w:rsidP="00C70161"/>
    <w:p w14:paraId="0E2C3202" w14:textId="77777777" w:rsidR="00C6247A" w:rsidRDefault="00C6247A" w:rsidP="00C70161"/>
    <w:p w14:paraId="18A70F9C" w14:textId="5F6D5341" w:rsidR="00FB22EA" w:rsidRDefault="00FB22EA" w:rsidP="00FB22EA">
      <w:pPr>
        <w:pStyle w:val="Bildetekst"/>
        <w:keepNext/>
      </w:pPr>
      <w:bookmarkStart w:id="496" w:name="_Toc151380816"/>
      <w:r w:rsidRPr="001B12CD">
        <w:lastRenderedPageBreak/>
        <w:t xml:space="preserve">Tabell </w:t>
      </w:r>
      <w:fldSimple w:instr=" SEQ Tabell \* ARABIC ">
        <w:r w:rsidR="0060392E">
          <w:rPr>
            <w:noProof/>
          </w:rPr>
          <w:t>340</w:t>
        </w:r>
      </w:fldSimple>
      <w:r w:rsidRPr="001B12CD">
        <w:t>: Frist beregnet fra dato</w:t>
      </w:r>
      <w:bookmarkEnd w:id="496"/>
    </w:p>
    <w:tbl>
      <w:tblPr>
        <w:tblStyle w:val="Tabellrutenett1"/>
        <w:tblW w:w="0" w:type="auto"/>
        <w:tblLook w:val="04A0" w:firstRow="1" w:lastRow="0" w:firstColumn="1" w:lastColumn="0" w:noHBand="0" w:noVBand="1"/>
      </w:tblPr>
      <w:tblGrid>
        <w:gridCol w:w="1129"/>
        <w:gridCol w:w="3119"/>
        <w:gridCol w:w="992"/>
        <w:gridCol w:w="3262"/>
      </w:tblGrid>
      <w:tr w:rsidR="007360C6" w:rsidRPr="008849AE" w14:paraId="25CFC6A0" w14:textId="77777777" w:rsidTr="002C20B2">
        <w:trPr>
          <w:trHeight w:val="20"/>
        </w:trPr>
        <w:tc>
          <w:tcPr>
            <w:tcW w:w="1129" w:type="dxa"/>
            <w:shd w:val="clear" w:color="auto" w:fill="D5DCE4" w:themeFill="text2" w:themeFillTint="33"/>
          </w:tcPr>
          <w:p w14:paraId="14D15C22" w14:textId="77777777" w:rsidR="007360C6" w:rsidRPr="008849AE" w:rsidRDefault="007360C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EC850C7" w14:textId="768E6A68" w:rsidR="007360C6" w:rsidRPr="00AB1FC0" w:rsidRDefault="007360C6" w:rsidP="00980E80">
            <w:pPr>
              <w:rPr>
                <w:rFonts w:cs="Tahoma"/>
                <w:b/>
                <w:bCs/>
                <w:sz w:val="18"/>
                <w:szCs w:val="18"/>
              </w:rPr>
            </w:pPr>
            <w:r w:rsidRPr="002B08AB">
              <w:rPr>
                <w:rFonts w:cs="Tahoma"/>
                <w:b/>
                <w:bCs/>
                <w:sz w:val="18"/>
                <w:szCs w:val="18"/>
              </w:rPr>
              <w:t>Frist beregnet fra dato</w:t>
            </w:r>
          </w:p>
        </w:tc>
      </w:tr>
      <w:tr w:rsidR="007360C6" w:rsidRPr="008849AE" w14:paraId="05DEAF63" w14:textId="77777777" w:rsidTr="002C20B2">
        <w:trPr>
          <w:trHeight w:val="20"/>
        </w:trPr>
        <w:tc>
          <w:tcPr>
            <w:tcW w:w="1129" w:type="dxa"/>
            <w:shd w:val="clear" w:color="auto" w:fill="D9D9D9" w:themeFill="background1" w:themeFillShade="D9"/>
          </w:tcPr>
          <w:p w14:paraId="2F03A3EB" w14:textId="77777777" w:rsidR="007360C6" w:rsidRPr="008849AE" w:rsidRDefault="007360C6" w:rsidP="00980E80">
            <w:pPr>
              <w:rPr>
                <w:rFonts w:cs="Tahoma"/>
                <w:sz w:val="18"/>
                <w:szCs w:val="18"/>
              </w:rPr>
            </w:pPr>
            <w:r w:rsidRPr="008849AE">
              <w:rPr>
                <w:rFonts w:cs="Tahoma"/>
                <w:sz w:val="18"/>
                <w:szCs w:val="18"/>
              </w:rPr>
              <w:t>DB-tabell</w:t>
            </w:r>
          </w:p>
        </w:tc>
        <w:tc>
          <w:tcPr>
            <w:tcW w:w="3119" w:type="dxa"/>
            <w:vAlign w:val="center"/>
          </w:tcPr>
          <w:p w14:paraId="39B44643" w14:textId="3DD54F9C" w:rsidR="007360C6" w:rsidRPr="00AC66FB" w:rsidRDefault="007360C6"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53F854A7" w14:textId="77777777" w:rsidR="007360C6" w:rsidRPr="008849AE" w:rsidRDefault="007360C6" w:rsidP="00980E80">
            <w:pPr>
              <w:rPr>
                <w:rFonts w:cs="Tahoma"/>
                <w:sz w:val="18"/>
                <w:szCs w:val="18"/>
              </w:rPr>
            </w:pPr>
            <w:r w:rsidRPr="000A6D83">
              <w:rPr>
                <w:rFonts w:cs="Tahoma"/>
                <w:sz w:val="18"/>
                <w:szCs w:val="18"/>
              </w:rPr>
              <w:t>Felt</w:t>
            </w:r>
          </w:p>
        </w:tc>
        <w:tc>
          <w:tcPr>
            <w:tcW w:w="3262" w:type="dxa"/>
            <w:vAlign w:val="center"/>
          </w:tcPr>
          <w:p w14:paraId="78D45C1D" w14:textId="1D03B768" w:rsidR="007360C6" w:rsidRPr="006E17DC" w:rsidRDefault="007360C6" w:rsidP="00980E80">
            <w:pPr>
              <w:rPr>
                <w:rFonts w:cs="Tahoma"/>
                <w:i/>
                <w:iCs/>
                <w:sz w:val="18"/>
                <w:szCs w:val="18"/>
              </w:rPr>
            </w:pPr>
            <w:r w:rsidRPr="007D2504">
              <w:rPr>
                <w:rFonts w:eastAsia="Times New Roman" w:cs="Tahoma"/>
                <w:color w:val="000000"/>
                <w:sz w:val="18"/>
                <w:szCs w:val="18"/>
                <w:lang w:eastAsia="nb-NO"/>
              </w:rPr>
              <w:t>FristBeregnetFraDato</w:t>
            </w:r>
          </w:p>
        </w:tc>
      </w:tr>
      <w:tr w:rsidR="007360C6" w:rsidRPr="008849AE" w14:paraId="548C7CC0" w14:textId="77777777" w:rsidTr="002C20B2">
        <w:trPr>
          <w:trHeight w:val="20"/>
        </w:trPr>
        <w:tc>
          <w:tcPr>
            <w:tcW w:w="1129" w:type="dxa"/>
            <w:tcBorders>
              <w:bottom w:val="single" w:sz="4" w:space="0" w:color="auto"/>
            </w:tcBorders>
            <w:shd w:val="clear" w:color="auto" w:fill="D9D9D9" w:themeFill="background1" w:themeFillShade="D9"/>
          </w:tcPr>
          <w:p w14:paraId="1B51687F" w14:textId="77777777" w:rsidR="007360C6" w:rsidRPr="008849AE" w:rsidRDefault="007360C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D22A123" w14:textId="1CC4A241" w:rsidR="007360C6" w:rsidRPr="00DC1C29" w:rsidRDefault="007360C6" w:rsidP="00980E80">
            <w:pPr>
              <w:rPr>
                <w:rFonts w:cs="Tahoma"/>
                <w:sz w:val="18"/>
                <w:szCs w:val="18"/>
              </w:rPr>
            </w:pPr>
            <w:r w:rsidRPr="007D2504">
              <w:rPr>
                <w:rFonts w:cs="Tahoma"/>
                <w:sz w:val="18"/>
                <w:szCs w:val="18"/>
              </w:rPr>
              <w:t xml:space="preserve">Datoen </w:t>
            </w:r>
            <w:r w:rsidR="00247B3B">
              <w:rPr>
                <w:rFonts w:cs="Tahoma"/>
                <w:sz w:val="18"/>
                <w:szCs w:val="18"/>
              </w:rPr>
              <w:t xml:space="preserve">som </w:t>
            </w:r>
            <w:r w:rsidR="00651D96">
              <w:rPr>
                <w:rFonts w:cs="Tahoma"/>
                <w:sz w:val="18"/>
                <w:szCs w:val="18"/>
              </w:rPr>
              <w:t xml:space="preserve">frist for </w:t>
            </w:r>
            <w:r w:rsidR="009F32BF">
              <w:rPr>
                <w:rFonts w:cs="Tahoma"/>
                <w:sz w:val="18"/>
                <w:szCs w:val="18"/>
              </w:rPr>
              <w:t xml:space="preserve">oppstart eller </w:t>
            </w:r>
            <w:r w:rsidR="00216B80">
              <w:rPr>
                <w:rFonts w:cs="Tahoma"/>
                <w:sz w:val="18"/>
                <w:szCs w:val="18"/>
              </w:rPr>
              <w:t>gjennomføring</w:t>
            </w:r>
            <w:r w:rsidR="00651D96">
              <w:rPr>
                <w:rFonts w:cs="Tahoma"/>
                <w:sz w:val="18"/>
                <w:szCs w:val="18"/>
              </w:rPr>
              <w:t xml:space="preserve"> </w:t>
            </w:r>
            <w:r w:rsidR="00247B3B">
              <w:rPr>
                <w:rFonts w:cs="Tahoma"/>
                <w:sz w:val="18"/>
                <w:szCs w:val="18"/>
              </w:rPr>
              <w:t>er beregnet fra</w:t>
            </w:r>
            <w:r w:rsidR="00F4055E">
              <w:rPr>
                <w:rFonts w:cs="Tahoma"/>
                <w:sz w:val="18"/>
                <w:szCs w:val="18"/>
              </w:rPr>
              <w:t xml:space="preserve">. </w:t>
            </w:r>
            <w:r w:rsidR="005C5140">
              <w:rPr>
                <w:rFonts w:cs="Tahoma"/>
                <w:sz w:val="18"/>
                <w:szCs w:val="18"/>
              </w:rPr>
              <w:t xml:space="preserve">For oppstartsfrist, samme dato som kategori beregnet fra dato. For </w:t>
            </w:r>
            <w:r w:rsidR="00520E83">
              <w:rPr>
                <w:rFonts w:cs="Tahoma"/>
                <w:sz w:val="18"/>
                <w:szCs w:val="18"/>
              </w:rPr>
              <w:t>gjennomføringsfrist, s</w:t>
            </w:r>
            <w:r w:rsidR="00F4055E">
              <w:rPr>
                <w:rFonts w:cs="Tahoma"/>
                <w:sz w:val="18"/>
                <w:szCs w:val="18"/>
              </w:rPr>
              <w:t>amme</w:t>
            </w:r>
            <w:r w:rsidR="00520E83">
              <w:rPr>
                <w:rFonts w:cs="Tahoma"/>
                <w:sz w:val="18"/>
                <w:szCs w:val="18"/>
              </w:rPr>
              <w:t xml:space="preserve"> dato</w:t>
            </w:r>
            <w:r w:rsidR="00F4055E">
              <w:rPr>
                <w:rFonts w:cs="Tahoma"/>
                <w:sz w:val="18"/>
                <w:szCs w:val="18"/>
              </w:rPr>
              <w:t xml:space="preserve"> som startdato </w:t>
            </w:r>
            <w:r w:rsidR="00BD39ED">
              <w:rPr>
                <w:rFonts w:cs="Tahoma"/>
                <w:sz w:val="18"/>
                <w:szCs w:val="18"/>
              </w:rPr>
              <w:t>på vedtak om introduksjonsprogram</w:t>
            </w:r>
          </w:p>
        </w:tc>
      </w:tr>
      <w:tr w:rsidR="007360C6" w:rsidRPr="008849AE" w14:paraId="79A22F6E"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C9AC511" w14:textId="77777777" w:rsidR="007360C6" w:rsidRPr="008849AE" w:rsidRDefault="007360C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886E58E" w14:textId="77777777" w:rsidR="007360C6" w:rsidRPr="008849AE" w:rsidRDefault="007360C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A216441" w14:textId="77777777" w:rsidR="007360C6" w:rsidRPr="008849AE" w:rsidRDefault="007360C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E10127D" w14:textId="77777777" w:rsidR="007360C6" w:rsidRPr="00C25CD6" w:rsidRDefault="007360C6" w:rsidP="00980E80">
            <w:pPr>
              <w:rPr>
                <w:rFonts w:cs="Tahoma"/>
                <w:sz w:val="18"/>
                <w:szCs w:val="18"/>
              </w:rPr>
            </w:pPr>
            <w:r w:rsidRPr="000A6D83">
              <w:rPr>
                <w:rFonts w:cs="Tahoma"/>
                <w:sz w:val="18"/>
                <w:szCs w:val="18"/>
              </w:rPr>
              <w:t>Regelmotor</w:t>
            </w:r>
          </w:p>
        </w:tc>
      </w:tr>
      <w:tr w:rsidR="007360C6" w:rsidRPr="008849AE" w14:paraId="251B7E9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029010" w14:textId="77777777" w:rsidR="007360C6" w:rsidRPr="008849AE" w:rsidRDefault="007360C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35D8E74" w14:textId="77777777" w:rsidR="007360C6" w:rsidRPr="00C25CD6" w:rsidRDefault="007360C6"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72ECD68" w14:textId="77777777" w:rsidR="007360C6" w:rsidRPr="008849AE" w:rsidRDefault="007360C6"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98B03BF" w14:textId="77777777" w:rsidR="007360C6" w:rsidRPr="00C25CD6" w:rsidRDefault="007360C6" w:rsidP="00980E80">
            <w:pPr>
              <w:rPr>
                <w:rFonts w:cs="Tahoma"/>
                <w:sz w:val="18"/>
                <w:szCs w:val="18"/>
              </w:rPr>
            </w:pPr>
            <w:r w:rsidRPr="00F10CBA">
              <w:rPr>
                <w:rFonts w:cs="Tahoma"/>
                <w:color w:val="000000"/>
                <w:sz w:val="18"/>
                <w:szCs w:val="18"/>
              </w:rPr>
              <w:t>INTRO</w:t>
            </w:r>
          </w:p>
        </w:tc>
      </w:tr>
      <w:tr w:rsidR="007360C6" w:rsidRPr="008849AE" w14:paraId="4157A7B0"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D55123" w14:textId="77777777" w:rsidR="007360C6" w:rsidRPr="008849AE" w:rsidRDefault="007360C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496681B" w14:textId="30C48312" w:rsidR="007360C6" w:rsidRPr="006E17DC" w:rsidRDefault="00F55A5C" w:rsidP="00980E80">
            <w:pPr>
              <w:rPr>
                <w:rFonts w:cs="Tahoma"/>
                <w:sz w:val="18"/>
                <w:szCs w:val="18"/>
              </w:rPr>
            </w:pPr>
            <w:r>
              <w:rPr>
                <w:rFonts w:cs="Tahoma"/>
                <w:sz w:val="18"/>
                <w:szCs w:val="18"/>
              </w:rPr>
              <w:t>Ikke o</w:t>
            </w:r>
            <w:r w:rsidR="007360C6"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24BD16" w14:textId="77777777" w:rsidR="007360C6" w:rsidRPr="008849AE" w:rsidRDefault="007360C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176B057" w14:textId="77777777" w:rsidR="007360C6" w:rsidRPr="00C25CD6" w:rsidRDefault="007360C6" w:rsidP="00980E80">
            <w:pPr>
              <w:rPr>
                <w:rFonts w:cs="Tahoma"/>
                <w:sz w:val="18"/>
                <w:szCs w:val="18"/>
              </w:rPr>
            </w:pPr>
            <w:r w:rsidRPr="00C25CD6">
              <w:rPr>
                <w:rFonts w:cs="Tahoma"/>
                <w:sz w:val="18"/>
                <w:szCs w:val="18"/>
              </w:rPr>
              <w:t>Aktiv</w:t>
            </w:r>
          </w:p>
        </w:tc>
      </w:tr>
      <w:tr w:rsidR="007360C6" w:rsidRPr="008849AE" w14:paraId="53C1BB3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C8D99D" w14:textId="77777777" w:rsidR="007360C6" w:rsidRPr="008849AE" w:rsidRDefault="007360C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65136B2" w14:textId="77777777" w:rsidR="007360C6" w:rsidRPr="00AB1FC0" w:rsidRDefault="007360C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AC42A0" w14:textId="77777777" w:rsidR="007360C6" w:rsidRPr="008849AE" w:rsidRDefault="007360C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F84C68B" w14:textId="77777777" w:rsidR="007360C6" w:rsidRPr="00AB1FC0" w:rsidRDefault="007360C6" w:rsidP="00980E80">
            <w:pPr>
              <w:rPr>
                <w:rFonts w:cs="Tahoma"/>
                <w:sz w:val="18"/>
                <w:szCs w:val="18"/>
              </w:rPr>
            </w:pPr>
          </w:p>
        </w:tc>
      </w:tr>
      <w:tr w:rsidR="007360C6" w:rsidRPr="008849AE" w14:paraId="3A115D72"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37ABB5" w14:textId="77777777" w:rsidR="007360C6" w:rsidRPr="008849AE" w:rsidRDefault="007360C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4C31538" w14:textId="499DB171" w:rsidR="007360C6" w:rsidRPr="00AB1FC0" w:rsidRDefault="007360C6"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11F6B5" w14:textId="77777777" w:rsidR="007360C6" w:rsidRPr="008849AE" w:rsidRDefault="007360C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B327723" w14:textId="7AF545D4" w:rsidR="007360C6" w:rsidRPr="00AB1FC0" w:rsidRDefault="007360C6" w:rsidP="00980E80">
            <w:pPr>
              <w:rPr>
                <w:rFonts w:cs="Tahoma"/>
                <w:sz w:val="18"/>
                <w:szCs w:val="18"/>
              </w:rPr>
            </w:pPr>
            <w:r>
              <w:rPr>
                <w:rFonts w:cs="Tahoma"/>
                <w:sz w:val="18"/>
                <w:szCs w:val="18"/>
              </w:rPr>
              <w:t>åååå-mm-dd</w:t>
            </w:r>
          </w:p>
        </w:tc>
      </w:tr>
      <w:tr w:rsidR="007360C6" w:rsidRPr="008849AE" w14:paraId="3B2E2824"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73AAF30" w14:textId="77777777" w:rsidR="007360C6" w:rsidRPr="006E17DC" w:rsidRDefault="007360C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5F96EF" w14:textId="77777777" w:rsidR="007360C6" w:rsidRPr="006E17DC" w:rsidRDefault="007360C6" w:rsidP="00980E80">
            <w:pPr>
              <w:rPr>
                <w:rFonts w:cs="Tahoma"/>
                <w:b/>
                <w:bCs/>
                <w:sz w:val="18"/>
                <w:szCs w:val="18"/>
              </w:rPr>
            </w:pPr>
            <w:r w:rsidRPr="006E17DC">
              <w:rPr>
                <w:rFonts w:cs="Tahoma"/>
                <w:b/>
                <w:bCs/>
                <w:sz w:val="18"/>
                <w:szCs w:val="18"/>
              </w:rPr>
              <w:t>Navn</w:t>
            </w:r>
          </w:p>
        </w:tc>
      </w:tr>
    </w:tbl>
    <w:p w14:paraId="54AB27F9" w14:textId="77777777" w:rsidR="00DC1C29" w:rsidRDefault="00DC1C29" w:rsidP="00C70161"/>
    <w:p w14:paraId="55E8CF99" w14:textId="6D3794A0" w:rsidR="00FB22EA" w:rsidRDefault="00FB22EA" w:rsidP="00FB22EA">
      <w:pPr>
        <w:pStyle w:val="Bildetekst"/>
        <w:keepNext/>
      </w:pPr>
      <w:bookmarkStart w:id="497" w:name="_Toc151380817"/>
      <w:r w:rsidRPr="001B12CD">
        <w:t xml:space="preserve">Tabell </w:t>
      </w:r>
      <w:fldSimple w:instr=" SEQ Tabell \* ARABIC ">
        <w:r w:rsidR="0060392E">
          <w:rPr>
            <w:noProof/>
          </w:rPr>
          <w:t>341</w:t>
        </w:r>
      </w:fldSimple>
      <w:r w:rsidRPr="001B12CD">
        <w:t>: Gyldig fra dato</w:t>
      </w:r>
      <w:bookmarkEnd w:id="497"/>
    </w:p>
    <w:tbl>
      <w:tblPr>
        <w:tblStyle w:val="Tabellrutenett1"/>
        <w:tblW w:w="0" w:type="auto"/>
        <w:tblLook w:val="04A0" w:firstRow="1" w:lastRow="0" w:firstColumn="1" w:lastColumn="0" w:noHBand="0" w:noVBand="1"/>
      </w:tblPr>
      <w:tblGrid>
        <w:gridCol w:w="1129"/>
        <w:gridCol w:w="3119"/>
        <w:gridCol w:w="992"/>
        <w:gridCol w:w="3262"/>
      </w:tblGrid>
      <w:tr w:rsidR="007360C6" w:rsidRPr="008849AE" w14:paraId="15D1F1A7" w14:textId="77777777" w:rsidTr="002C20B2">
        <w:trPr>
          <w:trHeight w:val="20"/>
        </w:trPr>
        <w:tc>
          <w:tcPr>
            <w:tcW w:w="1129" w:type="dxa"/>
            <w:shd w:val="clear" w:color="auto" w:fill="D5DCE4" w:themeFill="text2" w:themeFillTint="33"/>
          </w:tcPr>
          <w:p w14:paraId="3B2A8DFD" w14:textId="77777777" w:rsidR="007360C6" w:rsidRPr="008849AE" w:rsidRDefault="007360C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A95F481" w14:textId="2CA6B839" w:rsidR="007360C6" w:rsidRPr="00AB1FC0" w:rsidRDefault="00FB22EA" w:rsidP="00980E80">
            <w:pPr>
              <w:rPr>
                <w:rFonts w:cs="Tahoma"/>
                <w:b/>
                <w:bCs/>
                <w:sz w:val="18"/>
                <w:szCs w:val="18"/>
              </w:rPr>
            </w:pPr>
            <w:r>
              <w:rPr>
                <w:rFonts w:cs="Tahoma"/>
                <w:b/>
                <w:bCs/>
                <w:sz w:val="18"/>
                <w:szCs w:val="18"/>
              </w:rPr>
              <w:t>Gyldig fra dato</w:t>
            </w:r>
          </w:p>
        </w:tc>
      </w:tr>
      <w:tr w:rsidR="007360C6" w:rsidRPr="008849AE" w14:paraId="5EAA33A4" w14:textId="77777777" w:rsidTr="002C20B2">
        <w:trPr>
          <w:trHeight w:val="20"/>
        </w:trPr>
        <w:tc>
          <w:tcPr>
            <w:tcW w:w="1129" w:type="dxa"/>
            <w:shd w:val="clear" w:color="auto" w:fill="D9D9D9" w:themeFill="background1" w:themeFillShade="D9"/>
          </w:tcPr>
          <w:p w14:paraId="32303FA7" w14:textId="77777777" w:rsidR="007360C6" w:rsidRPr="008849AE" w:rsidRDefault="007360C6" w:rsidP="00980E80">
            <w:pPr>
              <w:rPr>
                <w:rFonts w:cs="Tahoma"/>
                <w:sz w:val="18"/>
                <w:szCs w:val="18"/>
              </w:rPr>
            </w:pPr>
            <w:r w:rsidRPr="008849AE">
              <w:rPr>
                <w:rFonts w:cs="Tahoma"/>
                <w:sz w:val="18"/>
                <w:szCs w:val="18"/>
              </w:rPr>
              <w:t>DB-tabell</w:t>
            </w:r>
          </w:p>
        </w:tc>
        <w:tc>
          <w:tcPr>
            <w:tcW w:w="3119" w:type="dxa"/>
            <w:vAlign w:val="center"/>
          </w:tcPr>
          <w:p w14:paraId="0006B50D" w14:textId="77777777" w:rsidR="007360C6" w:rsidRPr="00AC66FB" w:rsidRDefault="007360C6" w:rsidP="00980E80">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1C5C5CDC" w14:textId="77777777" w:rsidR="007360C6" w:rsidRPr="008849AE" w:rsidRDefault="007360C6" w:rsidP="00980E80">
            <w:pPr>
              <w:rPr>
                <w:rFonts w:cs="Tahoma"/>
                <w:sz w:val="18"/>
                <w:szCs w:val="18"/>
              </w:rPr>
            </w:pPr>
            <w:r w:rsidRPr="000A6D83">
              <w:rPr>
                <w:rFonts w:cs="Tahoma"/>
                <w:sz w:val="18"/>
                <w:szCs w:val="18"/>
              </w:rPr>
              <w:t>Felt</w:t>
            </w:r>
          </w:p>
        </w:tc>
        <w:tc>
          <w:tcPr>
            <w:tcW w:w="3262" w:type="dxa"/>
            <w:vAlign w:val="center"/>
          </w:tcPr>
          <w:p w14:paraId="1E63330D" w14:textId="32E4ABFD" w:rsidR="007360C6" w:rsidRPr="006E17DC" w:rsidRDefault="007360C6" w:rsidP="00980E80">
            <w:pPr>
              <w:rPr>
                <w:rFonts w:cs="Tahoma"/>
                <w:i/>
                <w:iCs/>
                <w:sz w:val="18"/>
                <w:szCs w:val="18"/>
              </w:rPr>
            </w:pPr>
            <w:r w:rsidRPr="007D2504">
              <w:rPr>
                <w:rFonts w:eastAsia="Times New Roman" w:cs="Tahoma"/>
                <w:color w:val="000000"/>
                <w:sz w:val="18"/>
                <w:szCs w:val="18"/>
                <w:lang w:eastAsia="nb-NO"/>
              </w:rPr>
              <w:t>GyldigFraDato</w:t>
            </w:r>
          </w:p>
        </w:tc>
      </w:tr>
      <w:tr w:rsidR="007360C6" w:rsidRPr="008849AE" w14:paraId="637BE708" w14:textId="77777777" w:rsidTr="002C20B2">
        <w:trPr>
          <w:trHeight w:val="20"/>
        </w:trPr>
        <w:tc>
          <w:tcPr>
            <w:tcW w:w="1129" w:type="dxa"/>
            <w:tcBorders>
              <w:bottom w:val="single" w:sz="4" w:space="0" w:color="auto"/>
            </w:tcBorders>
            <w:shd w:val="clear" w:color="auto" w:fill="D9D9D9" w:themeFill="background1" w:themeFillShade="D9"/>
          </w:tcPr>
          <w:p w14:paraId="428C0414" w14:textId="77777777" w:rsidR="007360C6" w:rsidRPr="008849AE" w:rsidRDefault="007360C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0854384" w14:textId="6CEA3BBB" w:rsidR="007360C6" w:rsidRPr="009B7883" w:rsidRDefault="00985404" w:rsidP="00980E80">
            <w:pPr>
              <w:rPr>
                <w:rFonts w:cs="Tahoma"/>
                <w:sz w:val="18"/>
                <w:szCs w:val="18"/>
                <w:shd w:val="clear" w:color="auto" w:fill="FFFFFF"/>
              </w:rPr>
            </w:pPr>
            <w:r>
              <w:rPr>
                <w:rFonts w:cs="Tahoma"/>
                <w:sz w:val="18"/>
                <w:szCs w:val="18"/>
                <w:shd w:val="clear" w:color="auto" w:fill="FFFFFF"/>
              </w:rPr>
              <w:t>Datoen som fristen ble opprettet</w:t>
            </w:r>
            <w:r w:rsidR="007F2263">
              <w:rPr>
                <w:rFonts w:cs="Tahoma"/>
                <w:sz w:val="18"/>
                <w:szCs w:val="18"/>
                <w:shd w:val="clear" w:color="auto" w:fill="FFFFFF"/>
              </w:rPr>
              <w:t>,</w:t>
            </w:r>
            <w:r>
              <w:rPr>
                <w:rFonts w:cs="Tahoma"/>
                <w:sz w:val="18"/>
                <w:szCs w:val="18"/>
                <w:shd w:val="clear" w:color="auto" w:fill="FFFFFF"/>
              </w:rPr>
              <w:t xml:space="preserve"> </w:t>
            </w:r>
            <w:r w:rsidR="007F2263">
              <w:rPr>
                <w:rFonts w:cs="Tahoma"/>
                <w:sz w:val="18"/>
                <w:szCs w:val="18"/>
                <w:shd w:val="clear" w:color="auto" w:fill="FFFFFF"/>
              </w:rPr>
              <w:t xml:space="preserve">dvs. </w:t>
            </w:r>
            <w:r>
              <w:rPr>
                <w:rFonts w:cs="Tahoma"/>
                <w:sz w:val="18"/>
                <w:szCs w:val="18"/>
                <w:shd w:val="clear" w:color="auto" w:fill="FFFFFF"/>
              </w:rPr>
              <w:t xml:space="preserve">opprettet dato i </w:t>
            </w:r>
            <w:r w:rsidR="007F2263">
              <w:rPr>
                <w:rFonts w:cs="Tahoma"/>
                <w:sz w:val="18"/>
                <w:szCs w:val="18"/>
                <w:shd w:val="clear" w:color="auto" w:fill="FFFFFF"/>
              </w:rPr>
              <w:t>systemet</w:t>
            </w:r>
          </w:p>
        </w:tc>
      </w:tr>
      <w:tr w:rsidR="007360C6" w:rsidRPr="008849AE" w14:paraId="20274BFC"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35B1412" w14:textId="77777777" w:rsidR="007360C6" w:rsidRPr="008849AE" w:rsidRDefault="007360C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81DBB2C" w14:textId="77777777" w:rsidR="007360C6" w:rsidRPr="008849AE" w:rsidRDefault="007360C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7A26F83" w14:textId="77777777" w:rsidR="007360C6" w:rsidRPr="008849AE" w:rsidRDefault="007360C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D9CB70E" w14:textId="77777777" w:rsidR="007360C6" w:rsidRPr="00C25CD6" w:rsidRDefault="007360C6" w:rsidP="00980E80">
            <w:pPr>
              <w:rPr>
                <w:rFonts w:cs="Tahoma"/>
                <w:sz w:val="18"/>
                <w:szCs w:val="18"/>
              </w:rPr>
            </w:pPr>
            <w:r w:rsidRPr="000A6D83">
              <w:rPr>
                <w:rFonts w:cs="Tahoma"/>
                <w:sz w:val="18"/>
                <w:szCs w:val="18"/>
              </w:rPr>
              <w:t>Regelmotor</w:t>
            </w:r>
          </w:p>
        </w:tc>
      </w:tr>
      <w:tr w:rsidR="007360C6" w:rsidRPr="008849AE" w14:paraId="5DB860C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9AC95B" w14:textId="77777777" w:rsidR="007360C6" w:rsidRPr="008849AE" w:rsidRDefault="007360C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32B747D" w14:textId="77777777" w:rsidR="007360C6" w:rsidRPr="00C25CD6" w:rsidRDefault="007360C6"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5209D61" w14:textId="77777777" w:rsidR="007360C6" w:rsidRPr="008849AE" w:rsidRDefault="007360C6"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424E07" w14:textId="77777777" w:rsidR="007360C6" w:rsidRPr="00C25CD6" w:rsidRDefault="007360C6" w:rsidP="00980E80">
            <w:pPr>
              <w:rPr>
                <w:rFonts w:cs="Tahoma"/>
                <w:sz w:val="18"/>
                <w:szCs w:val="18"/>
              </w:rPr>
            </w:pPr>
            <w:r w:rsidRPr="00F10CBA">
              <w:rPr>
                <w:rFonts w:cs="Tahoma"/>
                <w:color w:val="000000"/>
                <w:sz w:val="18"/>
                <w:szCs w:val="18"/>
              </w:rPr>
              <w:t>INTRO</w:t>
            </w:r>
          </w:p>
        </w:tc>
      </w:tr>
      <w:tr w:rsidR="007360C6" w:rsidRPr="008849AE" w14:paraId="52A3AFA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664E80" w14:textId="77777777" w:rsidR="007360C6" w:rsidRPr="008849AE" w:rsidRDefault="007360C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0DE368D" w14:textId="77777777" w:rsidR="007360C6" w:rsidRPr="006E17DC" w:rsidRDefault="007360C6"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DFA5F3" w14:textId="77777777" w:rsidR="007360C6" w:rsidRPr="008849AE" w:rsidRDefault="007360C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9EE363D" w14:textId="77777777" w:rsidR="007360C6" w:rsidRPr="00C25CD6" w:rsidRDefault="007360C6" w:rsidP="00980E80">
            <w:pPr>
              <w:rPr>
                <w:rFonts w:cs="Tahoma"/>
                <w:sz w:val="18"/>
                <w:szCs w:val="18"/>
              </w:rPr>
            </w:pPr>
            <w:r w:rsidRPr="00C25CD6">
              <w:rPr>
                <w:rFonts w:cs="Tahoma"/>
                <w:sz w:val="18"/>
                <w:szCs w:val="18"/>
              </w:rPr>
              <w:t>Aktiv</w:t>
            </w:r>
          </w:p>
        </w:tc>
      </w:tr>
      <w:tr w:rsidR="007360C6" w:rsidRPr="008849AE" w14:paraId="14524463"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959BC9" w14:textId="77777777" w:rsidR="007360C6" w:rsidRPr="008849AE" w:rsidRDefault="007360C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286683A" w14:textId="77777777" w:rsidR="007360C6" w:rsidRPr="00AB1FC0" w:rsidRDefault="007360C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595CCD" w14:textId="77777777" w:rsidR="007360C6" w:rsidRPr="008849AE" w:rsidRDefault="007360C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449F53F" w14:textId="77777777" w:rsidR="007360C6" w:rsidRPr="00AB1FC0" w:rsidRDefault="007360C6" w:rsidP="00980E80">
            <w:pPr>
              <w:rPr>
                <w:rFonts w:cs="Tahoma"/>
                <w:sz w:val="18"/>
                <w:szCs w:val="18"/>
              </w:rPr>
            </w:pPr>
          </w:p>
        </w:tc>
      </w:tr>
      <w:tr w:rsidR="007360C6" w:rsidRPr="008849AE" w14:paraId="1874CB1D"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163CEB" w14:textId="77777777" w:rsidR="007360C6" w:rsidRPr="008849AE" w:rsidRDefault="007360C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72BCAA0" w14:textId="77777777" w:rsidR="007360C6" w:rsidRPr="00AB1FC0" w:rsidRDefault="007360C6"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09525C" w14:textId="77777777" w:rsidR="007360C6" w:rsidRPr="008849AE" w:rsidRDefault="007360C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EA9858A" w14:textId="77777777" w:rsidR="007360C6" w:rsidRPr="00AB1FC0" w:rsidRDefault="007360C6" w:rsidP="00980E80">
            <w:pPr>
              <w:rPr>
                <w:rFonts w:cs="Tahoma"/>
                <w:sz w:val="18"/>
                <w:szCs w:val="18"/>
              </w:rPr>
            </w:pPr>
            <w:r>
              <w:rPr>
                <w:rFonts w:cs="Tahoma"/>
                <w:sz w:val="18"/>
                <w:szCs w:val="18"/>
              </w:rPr>
              <w:t>åååå-mm-dd</w:t>
            </w:r>
          </w:p>
        </w:tc>
      </w:tr>
      <w:tr w:rsidR="007360C6" w:rsidRPr="008849AE" w14:paraId="390D0AF4"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A0D20E" w14:textId="77777777" w:rsidR="007360C6" w:rsidRPr="006E17DC" w:rsidRDefault="007360C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A7379B" w14:textId="77777777" w:rsidR="007360C6" w:rsidRPr="006E17DC" w:rsidRDefault="007360C6" w:rsidP="00980E80">
            <w:pPr>
              <w:rPr>
                <w:rFonts w:cs="Tahoma"/>
                <w:b/>
                <w:bCs/>
                <w:sz w:val="18"/>
                <w:szCs w:val="18"/>
              </w:rPr>
            </w:pPr>
            <w:r w:rsidRPr="006E17DC">
              <w:rPr>
                <w:rFonts w:cs="Tahoma"/>
                <w:b/>
                <w:bCs/>
                <w:sz w:val="18"/>
                <w:szCs w:val="18"/>
              </w:rPr>
              <w:t>Navn</w:t>
            </w:r>
          </w:p>
        </w:tc>
      </w:tr>
    </w:tbl>
    <w:p w14:paraId="3CB5F910" w14:textId="14C185F2" w:rsidR="007360C6" w:rsidRDefault="007360C6" w:rsidP="00C70161"/>
    <w:p w14:paraId="22E918F5" w14:textId="03999D3B" w:rsidR="00F13C34" w:rsidRDefault="00F13C34" w:rsidP="00C70161"/>
    <w:p w14:paraId="3731939C" w14:textId="6D8CE656" w:rsidR="007739A0" w:rsidRDefault="007739A0" w:rsidP="00C70161"/>
    <w:p w14:paraId="516D7172" w14:textId="352DECDE" w:rsidR="007739A0" w:rsidRDefault="007739A0" w:rsidP="00C70161"/>
    <w:p w14:paraId="3DE4DACA" w14:textId="64A9C23C" w:rsidR="007739A0" w:rsidRDefault="007739A0" w:rsidP="00C70161"/>
    <w:p w14:paraId="5F8D58D4" w14:textId="45AE3F40" w:rsidR="00C6247A" w:rsidRDefault="00C6247A" w:rsidP="00C70161"/>
    <w:p w14:paraId="48BD4D32" w14:textId="214753ED" w:rsidR="00C6247A" w:rsidRDefault="00C6247A" w:rsidP="00C70161"/>
    <w:p w14:paraId="486B7FFE" w14:textId="5F1A0565" w:rsidR="00C6247A" w:rsidRDefault="00C6247A" w:rsidP="00C70161"/>
    <w:p w14:paraId="044DD088" w14:textId="3845A6E8" w:rsidR="00C6247A" w:rsidRDefault="00C6247A" w:rsidP="00C70161"/>
    <w:p w14:paraId="6320E048" w14:textId="7F49075D" w:rsidR="00C6247A" w:rsidRDefault="00C6247A" w:rsidP="00C70161"/>
    <w:p w14:paraId="2FAC797D" w14:textId="06BD903F" w:rsidR="00C6247A" w:rsidRDefault="00C6247A" w:rsidP="00C70161"/>
    <w:p w14:paraId="31538094" w14:textId="6B787060" w:rsidR="00C6247A" w:rsidRDefault="00C6247A" w:rsidP="00C70161"/>
    <w:p w14:paraId="067BFF13" w14:textId="5DF53A77" w:rsidR="00C6247A" w:rsidRDefault="00C6247A" w:rsidP="00C70161"/>
    <w:p w14:paraId="23D0DAC6" w14:textId="1E6594DB" w:rsidR="00C6247A" w:rsidRDefault="00C6247A" w:rsidP="00C70161"/>
    <w:p w14:paraId="3A0C4E81" w14:textId="77777777" w:rsidR="00C6247A" w:rsidRDefault="00C6247A" w:rsidP="00C70161"/>
    <w:p w14:paraId="587562DD" w14:textId="77777777" w:rsidR="007739A0" w:rsidRDefault="007739A0" w:rsidP="00C70161"/>
    <w:p w14:paraId="7C81F94B" w14:textId="08B43218" w:rsidR="00F13C34" w:rsidRDefault="00F13C34" w:rsidP="00F13C34">
      <w:pPr>
        <w:pStyle w:val="Overskrift4"/>
        <w:numPr>
          <w:ilvl w:val="2"/>
          <w:numId w:val="1"/>
        </w:numPr>
        <w:rPr>
          <w:rFonts w:ascii="Tahoma" w:hAnsi="Tahoma" w:cs="Tahoma"/>
          <w:color w:val="385623" w:themeColor="accent6" w:themeShade="80"/>
          <w:sz w:val="20"/>
          <w:szCs w:val="20"/>
        </w:rPr>
      </w:pPr>
      <w:bookmarkStart w:id="498" w:name="_Toc101450492"/>
      <w:bookmarkStart w:id="499" w:name="_Toc151125239"/>
      <w:r>
        <w:rPr>
          <w:rFonts w:ascii="Tahoma" w:hAnsi="Tahoma" w:cs="Tahoma"/>
          <w:color w:val="385623" w:themeColor="accent6" w:themeShade="80"/>
          <w:sz w:val="20"/>
          <w:szCs w:val="20"/>
        </w:rPr>
        <w:lastRenderedPageBreak/>
        <w:t>Ordningsmål</w:t>
      </w:r>
      <w:bookmarkEnd w:id="498"/>
      <w:bookmarkEnd w:id="499"/>
      <w:r w:rsidR="00DD2CA3">
        <w:rPr>
          <w:rFonts w:ascii="Tahoma" w:hAnsi="Tahoma" w:cs="Tahoma"/>
          <w:color w:val="385623" w:themeColor="accent6" w:themeShade="80"/>
          <w:sz w:val="20"/>
          <w:szCs w:val="20"/>
        </w:rPr>
        <w:t xml:space="preserve"> </w:t>
      </w:r>
    </w:p>
    <w:p w14:paraId="7C527958" w14:textId="77777777" w:rsidR="009C1589" w:rsidRDefault="009C1589" w:rsidP="00F13C34">
      <w:pPr>
        <w:pStyle w:val="Bildetekst"/>
        <w:keepNext/>
        <w:rPr>
          <w:highlight w:val="yellow"/>
        </w:rPr>
      </w:pPr>
    </w:p>
    <w:p w14:paraId="53E33A72" w14:textId="6D1EAAB5" w:rsidR="00F13C34" w:rsidRDefault="00F13C34" w:rsidP="00F13C34">
      <w:pPr>
        <w:pStyle w:val="Bildetekst"/>
        <w:keepNext/>
      </w:pPr>
      <w:bookmarkStart w:id="500" w:name="_Toc151380818"/>
      <w:r w:rsidRPr="00CF57A3">
        <w:t xml:space="preserve">Tabell </w:t>
      </w:r>
      <w:fldSimple w:instr=" SEQ Tabell \* ARABIC ">
        <w:r w:rsidR="0060392E">
          <w:rPr>
            <w:noProof/>
          </w:rPr>
          <w:t>342</w:t>
        </w:r>
      </w:fldSimple>
      <w:r w:rsidRPr="00CF57A3">
        <w:t xml:space="preserve">: </w:t>
      </w:r>
      <w:r w:rsidR="00605C6B">
        <w:t>Ordningsmål</w:t>
      </w:r>
      <w:bookmarkEnd w:id="500"/>
      <w:r w:rsidR="00DB3E38">
        <w:t xml:space="preserve"> </w:t>
      </w:r>
    </w:p>
    <w:tbl>
      <w:tblPr>
        <w:tblStyle w:val="Tabellrutenett1"/>
        <w:tblW w:w="0" w:type="auto"/>
        <w:tblLook w:val="04A0" w:firstRow="1" w:lastRow="0" w:firstColumn="1" w:lastColumn="0" w:noHBand="0" w:noVBand="1"/>
      </w:tblPr>
      <w:tblGrid>
        <w:gridCol w:w="1129"/>
        <w:gridCol w:w="3119"/>
        <w:gridCol w:w="992"/>
        <w:gridCol w:w="3262"/>
      </w:tblGrid>
      <w:tr w:rsidR="00F13C34" w:rsidRPr="008849AE" w14:paraId="5722F67B" w14:textId="77777777" w:rsidTr="002C20B2">
        <w:trPr>
          <w:trHeight w:val="20"/>
        </w:trPr>
        <w:tc>
          <w:tcPr>
            <w:tcW w:w="1129" w:type="dxa"/>
            <w:shd w:val="clear" w:color="auto" w:fill="D5DCE4" w:themeFill="text2" w:themeFillTint="33"/>
          </w:tcPr>
          <w:p w14:paraId="4F451E95" w14:textId="77777777" w:rsidR="00F13C34" w:rsidRPr="008849AE" w:rsidRDefault="00F13C34"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9B31B16" w14:textId="461D6200" w:rsidR="00F13C34" w:rsidRPr="00AB1FC0" w:rsidRDefault="00605C6B" w:rsidP="00980E80">
            <w:pPr>
              <w:rPr>
                <w:rFonts w:cs="Tahoma"/>
                <w:b/>
                <w:bCs/>
                <w:sz w:val="18"/>
                <w:szCs w:val="18"/>
              </w:rPr>
            </w:pPr>
            <w:r>
              <w:rPr>
                <w:rFonts w:cs="Tahoma"/>
                <w:b/>
                <w:bCs/>
                <w:sz w:val="18"/>
                <w:szCs w:val="18"/>
              </w:rPr>
              <w:t>Ordningsmål</w:t>
            </w:r>
          </w:p>
        </w:tc>
      </w:tr>
      <w:tr w:rsidR="00F13C34" w:rsidRPr="008849AE" w14:paraId="595B3407" w14:textId="77777777" w:rsidTr="002C20B2">
        <w:trPr>
          <w:trHeight w:val="20"/>
        </w:trPr>
        <w:tc>
          <w:tcPr>
            <w:tcW w:w="1129" w:type="dxa"/>
            <w:shd w:val="clear" w:color="auto" w:fill="D9D9D9" w:themeFill="background1" w:themeFillShade="D9"/>
          </w:tcPr>
          <w:p w14:paraId="73569E34" w14:textId="77777777" w:rsidR="00F13C34" w:rsidRPr="008849AE" w:rsidRDefault="00F13C34" w:rsidP="00980E80">
            <w:pPr>
              <w:rPr>
                <w:rFonts w:cs="Tahoma"/>
                <w:sz w:val="18"/>
                <w:szCs w:val="18"/>
              </w:rPr>
            </w:pPr>
            <w:r w:rsidRPr="008849AE">
              <w:rPr>
                <w:rFonts w:cs="Tahoma"/>
                <w:sz w:val="18"/>
                <w:szCs w:val="18"/>
              </w:rPr>
              <w:t>DB-tabell</w:t>
            </w:r>
          </w:p>
        </w:tc>
        <w:tc>
          <w:tcPr>
            <w:tcW w:w="3119" w:type="dxa"/>
            <w:vAlign w:val="center"/>
          </w:tcPr>
          <w:p w14:paraId="5D0022B5" w14:textId="77777777" w:rsidR="00F13C34" w:rsidRPr="00AC66FB" w:rsidRDefault="00F13C34"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Ordningmaltype</w:t>
            </w:r>
          </w:p>
        </w:tc>
        <w:tc>
          <w:tcPr>
            <w:tcW w:w="992" w:type="dxa"/>
            <w:shd w:val="clear" w:color="auto" w:fill="D9D9D9" w:themeFill="background1" w:themeFillShade="D9"/>
            <w:vAlign w:val="center"/>
          </w:tcPr>
          <w:p w14:paraId="6940504B" w14:textId="77777777" w:rsidR="00F13C34" w:rsidRPr="008849AE" w:rsidRDefault="00F13C34" w:rsidP="00980E80">
            <w:pPr>
              <w:rPr>
                <w:rFonts w:cs="Tahoma"/>
                <w:sz w:val="18"/>
                <w:szCs w:val="18"/>
              </w:rPr>
            </w:pPr>
            <w:r w:rsidRPr="00B07505">
              <w:rPr>
                <w:rFonts w:cs="Tahoma"/>
                <w:sz w:val="18"/>
                <w:szCs w:val="18"/>
              </w:rPr>
              <w:t>Felt</w:t>
            </w:r>
          </w:p>
        </w:tc>
        <w:tc>
          <w:tcPr>
            <w:tcW w:w="3262" w:type="dxa"/>
            <w:vAlign w:val="center"/>
          </w:tcPr>
          <w:p w14:paraId="63554594" w14:textId="77777777" w:rsidR="00F13C34" w:rsidRPr="006E17DC" w:rsidRDefault="00F13C34"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F13C34" w:rsidRPr="008849AE" w14:paraId="13513843" w14:textId="77777777" w:rsidTr="002C20B2">
        <w:trPr>
          <w:trHeight w:val="20"/>
        </w:trPr>
        <w:tc>
          <w:tcPr>
            <w:tcW w:w="1129" w:type="dxa"/>
            <w:tcBorders>
              <w:bottom w:val="single" w:sz="4" w:space="0" w:color="auto"/>
            </w:tcBorders>
            <w:shd w:val="clear" w:color="auto" w:fill="D9D9D9" w:themeFill="background1" w:themeFillShade="D9"/>
          </w:tcPr>
          <w:p w14:paraId="1AE7D4A6" w14:textId="77777777" w:rsidR="00F13C34" w:rsidRPr="008849AE" w:rsidRDefault="00F13C34" w:rsidP="00980E80">
            <w:pPr>
              <w:rPr>
                <w:rFonts w:cs="Tahoma"/>
                <w:sz w:val="18"/>
                <w:szCs w:val="18"/>
              </w:rPr>
            </w:pPr>
            <w:r w:rsidRPr="008849AE">
              <w:rPr>
                <w:rFonts w:ascii="Cambria Math" w:hAnsi="Cambria Math" w:cs="Cambria Math"/>
                <w:sz w:val="18"/>
                <w:szCs w:val="18"/>
              </w:rPr>
              <w:t>⧟</w:t>
            </w:r>
          </w:p>
        </w:tc>
        <w:tc>
          <w:tcPr>
            <w:tcW w:w="3119" w:type="dxa"/>
            <w:vAlign w:val="center"/>
          </w:tcPr>
          <w:p w14:paraId="4AD5B18E" w14:textId="77777777" w:rsidR="00F13C34" w:rsidRPr="006E17DC" w:rsidRDefault="00F13C34" w:rsidP="00980E80">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992" w:type="dxa"/>
            <w:shd w:val="clear" w:color="auto" w:fill="D9D9D9" w:themeFill="background1" w:themeFillShade="D9"/>
            <w:vAlign w:val="center"/>
          </w:tcPr>
          <w:p w14:paraId="030978D8" w14:textId="77777777" w:rsidR="00F13C34" w:rsidRPr="008849AE" w:rsidRDefault="00F13C34" w:rsidP="00980E80">
            <w:pPr>
              <w:rPr>
                <w:rFonts w:cs="Tahoma"/>
                <w:sz w:val="18"/>
                <w:szCs w:val="18"/>
              </w:rPr>
            </w:pPr>
            <w:r w:rsidRPr="00B07505">
              <w:rPr>
                <w:rFonts w:ascii="Cambria Math" w:hAnsi="Cambria Math" w:cs="Cambria Math"/>
                <w:sz w:val="18"/>
                <w:szCs w:val="18"/>
              </w:rPr>
              <w:t>⧟</w:t>
            </w:r>
          </w:p>
        </w:tc>
        <w:tc>
          <w:tcPr>
            <w:tcW w:w="3262" w:type="dxa"/>
            <w:vAlign w:val="center"/>
          </w:tcPr>
          <w:p w14:paraId="1D6DAB4C" w14:textId="77777777" w:rsidR="00F13C34" w:rsidRPr="006E17DC" w:rsidRDefault="00F13C34" w:rsidP="00980E80">
            <w:pPr>
              <w:rPr>
                <w:rFonts w:cs="Tahoma"/>
                <w:i/>
                <w:iCs/>
                <w:sz w:val="18"/>
                <w:szCs w:val="18"/>
              </w:rPr>
            </w:pPr>
            <w:r w:rsidRPr="00B07505">
              <w:rPr>
                <w:rFonts w:cs="Tahoma"/>
                <w:sz w:val="18"/>
                <w:szCs w:val="18"/>
              </w:rPr>
              <w:t>OrdningmaltypeId</w:t>
            </w:r>
          </w:p>
        </w:tc>
      </w:tr>
      <w:tr w:rsidR="00F13C34" w:rsidRPr="008849AE" w14:paraId="633C8C58" w14:textId="77777777" w:rsidTr="002C20B2">
        <w:trPr>
          <w:trHeight w:val="20"/>
        </w:trPr>
        <w:tc>
          <w:tcPr>
            <w:tcW w:w="1129" w:type="dxa"/>
            <w:tcBorders>
              <w:bottom w:val="single" w:sz="4" w:space="0" w:color="auto"/>
            </w:tcBorders>
            <w:shd w:val="clear" w:color="auto" w:fill="D9D9D9" w:themeFill="background1" w:themeFillShade="D9"/>
          </w:tcPr>
          <w:p w14:paraId="2DE82EEB" w14:textId="77777777" w:rsidR="00F13C34" w:rsidRPr="008849AE" w:rsidRDefault="00F13C34"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F5CB946" w14:textId="752A033B" w:rsidR="00F13C34" w:rsidRPr="005E786B" w:rsidRDefault="00985404" w:rsidP="00980E80">
            <w:pPr>
              <w:rPr>
                <w:rFonts w:cs="Tahoma"/>
                <w:color w:val="0563C1" w:themeColor="hyperlink"/>
                <w:sz w:val="18"/>
                <w:szCs w:val="18"/>
                <w:u w:val="single"/>
                <w:shd w:val="clear" w:color="auto" w:fill="FFFFFF"/>
              </w:rPr>
            </w:pPr>
            <w:r>
              <w:rPr>
                <w:rFonts w:cs="Tahoma"/>
                <w:sz w:val="18"/>
                <w:szCs w:val="18"/>
              </w:rPr>
              <w:t>Angir type ordningsmål, som</w:t>
            </w:r>
            <w:r w:rsidR="00605C6B" w:rsidRPr="00BE4A0C">
              <w:rPr>
                <w:rFonts w:cs="Tahoma"/>
                <w:sz w:val="18"/>
                <w:szCs w:val="18"/>
              </w:rPr>
              <w:t xml:space="preserve"> er sluttmål. </w:t>
            </w:r>
            <w:r w:rsidR="006E6681">
              <w:rPr>
                <w:rFonts w:cs="Tahoma"/>
                <w:sz w:val="18"/>
                <w:szCs w:val="18"/>
              </w:rPr>
              <w:t xml:space="preserve">Sluttmål viser hva deltager enten skal fullføre innenfor programmet eller hva person skal </w:t>
            </w:r>
            <w:r w:rsidR="00901DFD">
              <w:rPr>
                <w:rFonts w:cs="Tahoma"/>
                <w:sz w:val="18"/>
                <w:szCs w:val="18"/>
              </w:rPr>
              <w:t xml:space="preserve">gå over </w:t>
            </w:r>
            <w:r w:rsidR="006E6681">
              <w:rPr>
                <w:rFonts w:cs="Tahoma"/>
                <w:sz w:val="18"/>
                <w:szCs w:val="18"/>
              </w:rPr>
              <w:t>til etter endt program</w:t>
            </w:r>
          </w:p>
        </w:tc>
      </w:tr>
      <w:tr w:rsidR="00F13C34" w:rsidRPr="008849AE" w14:paraId="57B8BFCA"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4E0E49C" w14:textId="77777777" w:rsidR="00F13C34" w:rsidRPr="008849AE" w:rsidRDefault="00F13C3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2AF09F0" w14:textId="77777777" w:rsidR="00F13C34" w:rsidRPr="008849AE" w:rsidRDefault="00F13C34"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1D3126" w14:textId="77777777" w:rsidR="00F13C34" w:rsidRPr="008849AE" w:rsidRDefault="00F13C3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AF36D67" w14:textId="77777777" w:rsidR="00F13C34" w:rsidRPr="00C25CD6" w:rsidRDefault="00F13C34" w:rsidP="00980E80">
            <w:pPr>
              <w:rPr>
                <w:rFonts w:cs="Tahoma"/>
                <w:sz w:val="18"/>
                <w:szCs w:val="18"/>
              </w:rPr>
            </w:pPr>
            <w:r>
              <w:rPr>
                <w:rFonts w:cs="Tahoma"/>
                <w:sz w:val="18"/>
                <w:szCs w:val="18"/>
              </w:rPr>
              <w:t>Kommune</w:t>
            </w:r>
          </w:p>
        </w:tc>
      </w:tr>
      <w:tr w:rsidR="00F13C34" w:rsidRPr="008849AE" w14:paraId="4CC9AB2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A28B23" w14:textId="77777777" w:rsidR="00F13C34" w:rsidRPr="008849AE" w:rsidRDefault="00F13C34"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7C0A6FE" w14:textId="77777777" w:rsidR="00F13C34" w:rsidRPr="00C25CD6" w:rsidRDefault="00F13C34"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D3199E" w14:textId="77777777" w:rsidR="00F13C34" w:rsidRPr="008849AE" w:rsidRDefault="00F13C34"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8A96D8" w14:textId="77777777" w:rsidR="00F13C34" w:rsidRPr="00C25CD6" w:rsidRDefault="00F13C34" w:rsidP="00980E80">
            <w:pPr>
              <w:rPr>
                <w:rFonts w:cs="Tahoma"/>
                <w:sz w:val="18"/>
                <w:szCs w:val="18"/>
              </w:rPr>
            </w:pPr>
            <w:r w:rsidRPr="00F10CBA">
              <w:rPr>
                <w:rFonts w:cs="Tahoma"/>
                <w:color w:val="000000"/>
                <w:sz w:val="18"/>
                <w:szCs w:val="18"/>
              </w:rPr>
              <w:t>INTRO</w:t>
            </w:r>
          </w:p>
        </w:tc>
      </w:tr>
      <w:tr w:rsidR="00F13C34" w:rsidRPr="008849AE" w14:paraId="6B2BAF0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B779A3" w14:textId="77777777" w:rsidR="00F13C34" w:rsidRPr="008849AE" w:rsidRDefault="00F13C3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CC26231" w14:textId="17FBA46C" w:rsidR="00F13C34" w:rsidRPr="00470981" w:rsidRDefault="007C0A16" w:rsidP="00980E80">
            <w:pPr>
              <w:rPr>
                <w:rFonts w:cs="Tahoma"/>
                <w:sz w:val="18"/>
                <w:szCs w:val="18"/>
                <w:highlight w:val="yellow"/>
              </w:rPr>
            </w:pPr>
            <w:r>
              <w:rPr>
                <w:rFonts w:cs="Tahoma"/>
                <w:sz w:val="18"/>
                <w:szCs w:val="18"/>
              </w:rPr>
              <w:t>O</w:t>
            </w:r>
            <w:r w:rsidR="00F13C34"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3DD4EE" w14:textId="77777777" w:rsidR="00F13C34" w:rsidRPr="008849AE" w:rsidRDefault="00F13C3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71E9449" w14:textId="77777777" w:rsidR="00F13C34" w:rsidRPr="00C25CD6" w:rsidRDefault="00F13C34" w:rsidP="00980E80">
            <w:pPr>
              <w:rPr>
                <w:rFonts w:cs="Tahoma"/>
                <w:sz w:val="18"/>
                <w:szCs w:val="18"/>
              </w:rPr>
            </w:pPr>
            <w:r w:rsidRPr="00C25CD6">
              <w:rPr>
                <w:rFonts w:cs="Tahoma"/>
                <w:sz w:val="18"/>
                <w:szCs w:val="18"/>
              </w:rPr>
              <w:t>Aktiv</w:t>
            </w:r>
          </w:p>
        </w:tc>
      </w:tr>
      <w:tr w:rsidR="00F13C34" w:rsidRPr="008849AE" w14:paraId="07DF2AB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E678C9" w14:textId="77777777" w:rsidR="00F13C34" w:rsidRPr="008849AE" w:rsidRDefault="00F13C3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5B47761" w14:textId="77777777" w:rsidR="00F13C34" w:rsidRPr="00AB1FC0" w:rsidRDefault="00F13C34"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54C591" w14:textId="77777777" w:rsidR="00F13C34" w:rsidRPr="008849AE" w:rsidRDefault="00F13C3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A2C12EE" w14:textId="77777777" w:rsidR="00F13C34" w:rsidRPr="00AB1FC0" w:rsidRDefault="00F13C34" w:rsidP="00980E80">
            <w:pPr>
              <w:rPr>
                <w:rFonts w:cs="Tahoma"/>
                <w:sz w:val="18"/>
                <w:szCs w:val="18"/>
              </w:rPr>
            </w:pPr>
          </w:p>
        </w:tc>
      </w:tr>
      <w:tr w:rsidR="00F13C34" w:rsidRPr="008849AE" w14:paraId="77597A91"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75E0C8" w14:textId="77777777" w:rsidR="00F13C34" w:rsidRPr="008849AE" w:rsidRDefault="00F13C3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03D24A3" w14:textId="77777777" w:rsidR="00F13C34" w:rsidRPr="00AB1FC0" w:rsidRDefault="00F13C34"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B33BBB" w14:textId="77777777" w:rsidR="00F13C34" w:rsidRPr="008849AE" w:rsidRDefault="00F13C34"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076FD1" w14:textId="77777777" w:rsidR="00F13C34" w:rsidRPr="00AB1FC0" w:rsidRDefault="00F13C34" w:rsidP="00980E80">
            <w:pPr>
              <w:rPr>
                <w:rFonts w:cs="Tahoma"/>
                <w:sz w:val="18"/>
                <w:szCs w:val="18"/>
              </w:rPr>
            </w:pPr>
          </w:p>
        </w:tc>
      </w:tr>
      <w:tr w:rsidR="00F13C34" w:rsidRPr="008849AE" w14:paraId="08D609D2"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BFFE1E" w14:textId="77777777" w:rsidR="00F13C34" w:rsidRPr="006E17DC" w:rsidRDefault="00F13C34"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849F09" w14:textId="77777777" w:rsidR="00F13C34" w:rsidRPr="006E17DC" w:rsidRDefault="00F13C34" w:rsidP="00980E80">
            <w:pPr>
              <w:rPr>
                <w:rFonts w:cs="Tahoma"/>
                <w:b/>
                <w:bCs/>
                <w:sz w:val="18"/>
                <w:szCs w:val="18"/>
              </w:rPr>
            </w:pPr>
            <w:r w:rsidRPr="006E17DC">
              <w:rPr>
                <w:rFonts w:cs="Tahoma"/>
                <w:b/>
                <w:bCs/>
                <w:sz w:val="18"/>
                <w:szCs w:val="18"/>
              </w:rPr>
              <w:t>Navn</w:t>
            </w:r>
          </w:p>
        </w:tc>
      </w:tr>
      <w:tr w:rsidR="00B40E85" w:rsidRPr="008849AE" w14:paraId="67DEBEA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E1F209" w14:textId="0EC099B5" w:rsidR="00B40E85" w:rsidRPr="00CF57A3" w:rsidRDefault="00B40E85" w:rsidP="00B40E85">
            <w:pPr>
              <w:rPr>
                <w:rFonts w:cs="Tahoma"/>
                <w:color w:val="000000"/>
                <w:sz w:val="18"/>
                <w:szCs w:val="18"/>
              </w:rPr>
            </w:pPr>
            <w:r w:rsidRPr="009C1589">
              <w:rPr>
                <w:rFonts w:cs="Tahoma"/>
                <w:color w:val="000000"/>
                <w:sz w:val="18"/>
                <w:szCs w:val="18"/>
              </w:rPr>
              <w:t>Sluttmål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0F37DC" w14:textId="0DD56DB4" w:rsidR="00B40E85" w:rsidRPr="00CF57A3" w:rsidRDefault="00B40E85" w:rsidP="00B40E85">
            <w:pPr>
              <w:rPr>
                <w:rFonts w:cs="Tahoma"/>
                <w:color w:val="000000"/>
                <w:sz w:val="18"/>
                <w:szCs w:val="18"/>
              </w:rPr>
            </w:pPr>
            <w:r w:rsidRPr="009C1589">
              <w:rPr>
                <w:rFonts w:cs="Tahoma"/>
                <w:color w:val="000000"/>
                <w:sz w:val="18"/>
                <w:szCs w:val="18"/>
              </w:rPr>
              <w:t>Intro sluttmål</w:t>
            </w:r>
          </w:p>
        </w:tc>
      </w:tr>
      <w:tr w:rsidR="00CF57A3" w:rsidRPr="008849AE" w14:paraId="371B4F7A"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435FD5" w14:textId="35FA5353" w:rsidR="00CF57A3" w:rsidRPr="00CF57A3" w:rsidRDefault="00CF57A3" w:rsidP="00CF57A3">
            <w:pPr>
              <w:rPr>
                <w:rFonts w:cs="Tahoma"/>
                <w:color w:val="000000"/>
                <w:sz w:val="18"/>
                <w:szCs w:val="18"/>
              </w:rPr>
            </w:pPr>
            <w:r w:rsidRPr="00CF57A3">
              <w:rPr>
                <w:rFonts w:cs="Tahoma"/>
                <w:color w:val="000000"/>
                <w:sz w:val="18"/>
                <w:szCs w:val="18"/>
              </w:rPr>
              <w:t>SLUTTMAL_HOYERE_UTDANNING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1C03E1B" w14:textId="51D11488" w:rsidR="00CF57A3" w:rsidRPr="00CF57A3" w:rsidRDefault="00CF57A3" w:rsidP="00CF57A3">
            <w:pPr>
              <w:rPr>
                <w:rFonts w:cs="Tahoma"/>
                <w:color w:val="000000"/>
                <w:sz w:val="18"/>
                <w:szCs w:val="18"/>
              </w:rPr>
            </w:pPr>
            <w:r w:rsidRPr="00CF57A3">
              <w:rPr>
                <w:rFonts w:cs="Tahoma"/>
                <w:color w:val="000000"/>
                <w:sz w:val="18"/>
                <w:szCs w:val="18"/>
              </w:rPr>
              <w:t>Høyere utdanning - person har utdanning på videregående nivå fra før</w:t>
            </w:r>
          </w:p>
        </w:tc>
      </w:tr>
      <w:tr w:rsidR="00CF57A3" w:rsidRPr="008849AE" w14:paraId="7F8C3999"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DC4C19B" w14:textId="6AA09C81" w:rsidR="00CF57A3" w:rsidRPr="00CF57A3" w:rsidRDefault="00CF57A3" w:rsidP="00CF57A3">
            <w:pPr>
              <w:rPr>
                <w:rFonts w:cs="Tahoma"/>
                <w:color w:val="000000"/>
                <w:sz w:val="18"/>
                <w:szCs w:val="18"/>
              </w:rPr>
            </w:pPr>
            <w:r w:rsidRPr="00CF57A3">
              <w:rPr>
                <w:rFonts w:cs="Tahoma"/>
                <w:color w:val="000000"/>
                <w:sz w:val="18"/>
                <w:szCs w:val="18"/>
              </w:rPr>
              <w:t>SLUTTMAL_ARBEID_MED_VGS_FRA_FOR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0441951" w14:textId="6EA4DE06" w:rsidR="00CF57A3" w:rsidRPr="00CF57A3" w:rsidRDefault="00CF57A3" w:rsidP="00CF57A3">
            <w:pPr>
              <w:rPr>
                <w:rFonts w:cs="Tahoma"/>
                <w:color w:val="000000"/>
                <w:sz w:val="18"/>
                <w:szCs w:val="18"/>
              </w:rPr>
            </w:pPr>
            <w:r w:rsidRPr="00CF57A3">
              <w:rPr>
                <w:rFonts w:cs="Tahoma"/>
                <w:color w:val="000000"/>
                <w:sz w:val="18"/>
                <w:szCs w:val="18"/>
              </w:rPr>
              <w:t>Arbeid - person har utdanning på videregående nivå fra før</w:t>
            </w:r>
          </w:p>
        </w:tc>
      </w:tr>
      <w:tr w:rsidR="00CF57A3" w:rsidRPr="008849AE" w14:paraId="43BE114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8AA87B" w14:textId="341551DB" w:rsidR="00CF57A3" w:rsidRPr="00CF57A3" w:rsidRDefault="00CF57A3" w:rsidP="00CF57A3">
            <w:pPr>
              <w:rPr>
                <w:rFonts w:cs="Tahoma"/>
                <w:sz w:val="18"/>
                <w:szCs w:val="18"/>
              </w:rPr>
            </w:pPr>
            <w:r w:rsidRPr="00CF57A3">
              <w:rPr>
                <w:rFonts w:cs="Tahoma"/>
                <w:color w:val="000000"/>
                <w:sz w:val="18"/>
                <w:szCs w:val="18"/>
              </w:rPr>
              <w:t>SLUTTMAL_FULLFORT_VGS_UNDER_25</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6E40EF" w14:textId="515FC115" w:rsidR="00CF57A3" w:rsidRPr="00CF57A3" w:rsidRDefault="00CF57A3" w:rsidP="00CF57A3">
            <w:pPr>
              <w:rPr>
                <w:rFonts w:cs="Tahoma"/>
                <w:sz w:val="18"/>
                <w:szCs w:val="18"/>
              </w:rPr>
            </w:pPr>
            <w:r w:rsidRPr="00CF57A3">
              <w:rPr>
                <w:rFonts w:cs="Tahoma"/>
                <w:color w:val="000000"/>
                <w:sz w:val="18"/>
                <w:szCs w:val="18"/>
              </w:rPr>
              <w:t>Fullføre videregående opplæring - under 25 år</w:t>
            </w:r>
          </w:p>
        </w:tc>
      </w:tr>
      <w:tr w:rsidR="00CF57A3" w:rsidRPr="008849AE" w14:paraId="6967CD46"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DA8AAF9" w14:textId="63F29F15" w:rsidR="00CF57A3" w:rsidRPr="00CF57A3" w:rsidRDefault="00CF57A3" w:rsidP="00CF57A3">
            <w:pPr>
              <w:rPr>
                <w:rFonts w:cs="Tahoma"/>
                <w:sz w:val="18"/>
                <w:szCs w:val="18"/>
              </w:rPr>
            </w:pPr>
            <w:r w:rsidRPr="00CF57A3">
              <w:rPr>
                <w:rFonts w:cs="Tahoma"/>
                <w:color w:val="000000"/>
                <w:sz w:val="18"/>
                <w:szCs w:val="18"/>
              </w:rPr>
              <w:t>SLUTTMAL_FULLFORT_VGS_OVER_25</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AB413C8" w14:textId="0E6470D3" w:rsidR="00CF57A3" w:rsidRPr="00CF57A3" w:rsidRDefault="00CF57A3" w:rsidP="00CF57A3">
            <w:pPr>
              <w:rPr>
                <w:rFonts w:cs="Tahoma"/>
                <w:sz w:val="18"/>
                <w:szCs w:val="18"/>
              </w:rPr>
            </w:pPr>
            <w:r w:rsidRPr="00CF57A3">
              <w:rPr>
                <w:rFonts w:cs="Tahoma"/>
                <w:color w:val="000000"/>
                <w:sz w:val="18"/>
                <w:szCs w:val="18"/>
              </w:rPr>
              <w:t>Fullføre videregående opplæring - over 25 år</w:t>
            </w:r>
          </w:p>
        </w:tc>
      </w:tr>
      <w:tr w:rsidR="00CF57A3" w:rsidRPr="008849AE" w14:paraId="1AC53281"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3AECBE" w14:textId="108A8D2F" w:rsidR="00CF57A3" w:rsidRPr="00CF57A3" w:rsidRDefault="00CF57A3" w:rsidP="00CF57A3">
            <w:pPr>
              <w:rPr>
                <w:rFonts w:cs="Tahoma"/>
                <w:sz w:val="18"/>
                <w:szCs w:val="18"/>
              </w:rPr>
            </w:pPr>
            <w:r w:rsidRPr="00CF57A3">
              <w:rPr>
                <w:rFonts w:cs="Tahoma"/>
                <w:color w:val="000000"/>
                <w:sz w:val="18"/>
                <w:szCs w:val="18"/>
              </w:rPr>
              <w:t>SLUTTMAL_ARBEID_UTEN_VGS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990798" w14:textId="58B175E9" w:rsidR="00CF57A3" w:rsidRPr="00CF57A3" w:rsidRDefault="00CF57A3" w:rsidP="00CF57A3">
            <w:pPr>
              <w:rPr>
                <w:rFonts w:cs="Tahoma"/>
                <w:sz w:val="18"/>
                <w:szCs w:val="18"/>
              </w:rPr>
            </w:pPr>
            <w:r w:rsidRPr="00CF57A3">
              <w:rPr>
                <w:rFonts w:cs="Tahoma"/>
                <w:color w:val="000000"/>
                <w:sz w:val="18"/>
                <w:szCs w:val="18"/>
              </w:rPr>
              <w:t>Arbeid - person har ikke utdanning på videregående nivå fra før</w:t>
            </w:r>
          </w:p>
        </w:tc>
      </w:tr>
      <w:tr w:rsidR="00CF57A3" w:rsidRPr="008849AE" w14:paraId="0672C156"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A2F4200" w14:textId="0801CCC9" w:rsidR="00CF57A3" w:rsidRPr="00CF57A3" w:rsidRDefault="00CF57A3" w:rsidP="00CF57A3">
            <w:pPr>
              <w:rPr>
                <w:rFonts w:cs="Tahoma"/>
                <w:sz w:val="18"/>
                <w:szCs w:val="18"/>
              </w:rPr>
            </w:pPr>
            <w:r w:rsidRPr="00CF57A3">
              <w:rPr>
                <w:rFonts w:cs="Tahoma"/>
                <w:color w:val="000000"/>
                <w:sz w:val="18"/>
                <w:szCs w:val="18"/>
              </w:rPr>
              <w:t>SLUTTMAL_FULLFORT_GRUNNSKOLE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03CA40" w14:textId="27BC7A58" w:rsidR="00CF57A3" w:rsidRPr="00CF57A3" w:rsidRDefault="00CF57A3" w:rsidP="00CF57A3">
            <w:pPr>
              <w:rPr>
                <w:rFonts w:cs="Tahoma"/>
                <w:sz w:val="18"/>
                <w:szCs w:val="18"/>
              </w:rPr>
            </w:pPr>
            <w:r w:rsidRPr="00CF57A3">
              <w:rPr>
                <w:rFonts w:cs="Tahoma"/>
                <w:color w:val="000000"/>
                <w:sz w:val="18"/>
                <w:szCs w:val="18"/>
              </w:rPr>
              <w:t>Fullføre grunnskole</w:t>
            </w:r>
          </w:p>
        </w:tc>
      </w:tr>
      <w:tr w:rsidR="00CF57A3" w:rsidRPr="008849AE" w14:paraId="2DA412FF"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6FA9AD" w14:textId="2B2B1DBE" w:rsidR="00CF57A3" w:rsidRPr="00CF57A3" w:rsidRDefault="00CF57A3" w:rsidP="00CF57A3">
            <w:pPr>
              <w:rPr>
                <w:rFonts w:cs="Tahoma"/>
                <w:sz w:val="18"/>
                <w:szCs w:val="18"/>
              </w:rPr>
            </w:pPr>
            <w:r w:rsidRPr="00CF57A3">
              <w:rPr>
                <w:rFonts w:cs="Tahoma"/>
                <w:color w:val="000000"/>
                <w:sz w:val="18"/>
                <w:szCs w:val="18"/>
              </w:rPr>
              <w:t>SLUTTMAL_DELER_VGS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CD3CD9" w14:textId="7424670C" w:rsidR="00CF57A3" w:rsidRPr="00CF57A3" w:rsidRDefault="00CF57A3" w:rsidP="00CF57A3">
            <w:pPr>
              <w:rPr>
                <w:rFonts w:cs="Tahoma"/>
                <w:sz w:val="18"/>
                <w:szCs w:val="18"/>
              </w:rPr>
            </w:pPr>
            <w:r w:rsidRPr="00CF57A3">
              <w:rPr>
                <w:rFonts w:cs="Tahoma"/>
                <w:color w:val="000000"/>
                <w:sz w:val="18"/>
                <w:szCs w:val="18"/>
              </w:rPr>
              <w:t>Fullføre deler av videregående opplæring</w:t>
            </w:r>
          </w:p>
        </w:tc>
      </w:tr>
      <w:tr w:rsidR="00CF57A3" w:rsidRPr="008849AE" w14:paraId="254970E3" w14:textId="77777777" w:rsidTr="002C20B2">
        <w:trPr>
          <w:trHeight w:val="20"/>
        </w:trPr>
        <w:tc>
          <w:tcPr>
            <w:tcW w:w="4248" w:type="dxa"/>
            <w:gridSpan w:val="2"/>
            <w:tcBorders>
              <w:top w:val="dotted" w:sz="4" w:space="0" w:color="auto"/>
              <w:right w:val="dotted" w:sz="4" w:space="0" w:color="auto"/>
            </w:tcBorders>
            <w:shd w:val="clear" w:color="auto" w:fill="auto"/>
            <w:vAlign w:val="bottom"/>
          </w:tcPr>
          <w:p w14:paraId="0A798307" w14:textId="07541023" w:rsidR="00CF57A3" w:rsidRPr="00CF57A3" w:rsidRDefault="00CF57A3" w:rsidP="00CF57A3">
            <w:pPr>
              <w:rPr>
                <w:rFonts w:cs="Tahoma"/>
                <w:sz w:val="18"/>
                <w:szCs w:val="18"/>
              </w:rPr>
            </w:pPr>
            <w:r w:rsidRPr="00CF57A3">
              <w:rPr>
                <w:rFonts w:cs="Tahoma"/>
                <w:color w:val="000000"/>
                <w:sz w:val="18"/>
                <w:szCs w:val="18"/>
              </w:rPr>
              <w:t>SLUTTMAL_DELER_GRUNNSKOLE</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2A45478" w14:textId="5CE5317F" w:rsidR="00CF57A3" w:rsidRPr="00CF57A3" w:rsidRDefault="00CF57A3" w:rsidP="00CF57A3">
            <w:pPr>
              <w:rPr>
                <w:rFonts w:cs="Tahoma"/>
                <w:sz w:val="18"/>
                <w:szCs w:val="18"/>
              </w:rPr>
            </w:pPr>
            <w:r w:rsidRPr="00CF57A3">
              <w:rPr>
                <w:rFonts w:cs="Tahoma"/>
                <w:color w:val="000000"/>
                <w:sz w:val="18"/>
                <w:szCs w:val="18"/>
              </w:rPr>
              <w:t>Fullføre deler av grunnskole</w:t>
            </w:r>
          </w:p>
        </w:tc>
      </w:tr>
    </w:tbl>
    <w:p w14:paraId="376BA0C5" w14:textId="77777777" w:rsidR="003D3121" w:rsidRDefault="003D3121" w:rsidP="003D3121"/>
    <w:p w14:paraId="1EE15715" w14:textId="0CCC832B" w:rsidR="00224C54" w:rsidRDefault="00224C54" w:rsidP="00224C54">
      <w:pPr>
        <w:pStyle w:val="Bildetekst"/>
        <w:keepNext/>
      </w:pPr>
      <w:bookmarkStart w:id="501" w:name="_Toc151380819"/>
      <w:r w:rsidRPr="00B9676D">
        <w:t xml:space="preserve">Tabell </w:t>
      </w:r>
      <w:fldSimple w:instr=" SEQ Tabell \* ARABIC ">
        <w:r w:rsidR="0060392E">
          <w:rPr>
            <w:noProof/>
          </w:rPr>
          <w:t>343</w:t>
        </w:r>
      </w:fldSimple>
      <w:r w:rsidRPr="00B9676D">
        <w:t>: Slettet sluttmål</w:t>
      </w:r>
      <w:bookmarkEnd w:id="501"/>
    </w:p>
    <w:tbl>
      <w:tblPr>
        <w:tblStyle w:val="Tabellrutenett1"/>
        <w:tblW w:w="0" w:type="auto"/>
        <w:tblLook w:val="04A0" w:firstRow="1" w:lastRow="0" w:firstColumn="1" w:lastColumn="0" w:noHBand="0" w:noVBand="1"/>
      </w:tblPr>
      <w:tblGrid>
        <w:gridCol w:w="1129"/>
        <w:gridCol w:w="3119"/>
        <w:gridCol w:w="992"/>
        <w:gridCol w:w="3262"/>
      </w:tblGrid>
      <w:tr w:rsidR="00224C54" w:rsidRPr="008849AE" w14:paraId="5419B0E1" w14:textId="77777777" w:rsidTr="006B5AAF">
        <w:trPr>
          <w:trHeight w:val="20"/>
        </w:trPr>
        <w:tc>
          <w:tcPr>
            <w:tcW w:w="1129" w:type="dxa"/>
            <w:shd w:val="clear" w:color="auto" w:fill="D5DCE4" w:themeFill="text2" w:themeFillTint="33"/>
          </w:tcPr>
          <w:p w14:paraId="343E9305" w14:textId="77777777" w:rsidR="00224C54" w:rsidRPr="008849AE" w:rsidRDefault="00224C54" w:rsidP="006B5AAF">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F9AE395" w14:textId="6873F39C" w:rsidR="00224C54" w:rsidRPr="00AB1FC0" w:rsidRDefault="00224C54" w:rsidP="006B5AAF">
            <w:pPr>
              <w:rPr>
                <w:rFonts w:cs="Tahoma"/>
                <w:b/>
                <w:bCs/>
                <w:sz w:val="18"/>
                <w:szCs w:val="18"/>
              </w:rPr>
            </w:pPr>
            <w:r>
              <w:rPr>
                <w:rFonts w:cs="Tahoma"/>
                <w:b/>
                <w:bCs/>
                <w:sz w:val="18"/>
                <w:szCs w:val="18"/>
              </w:rPr>
              <w:t>Slettet sluttmål</w:t>
            </w:r>
          </w:p>
        </w:tc>
      </w:tr>
      <w:tr w:rsidR="00224C54" w:rsidRPr="008849AE" w14:paraId="1E535CBA" w14:textId="77777777" w:rsidTr="006B5AAF">
        <w:trPr>
          <w:trHeight w:val="20"/>
        </w:trPr>
        <w:tc>
          <w:tcPr>
            <w:tcW w:w="1129" w:type="dxa"/>
            <w:shd w:val="clear" w:color="auto" w:fill="D9D9D9" w:themeFill="background1" w:themeFillShade="D9"/>
          </w:tcPr>
          <w:p w14:paraId="78A39B33" w14:textId="77777777" w:rsidR="00224C54" w:rsidRPr="008849AE" w:rsidRDefault="00224C54" w:rsidP="006B5AAF">
            <w:pPr>
              <w:rPr>
                <w:rFonts w:cs="Tahoma"/>
                <w:sz w:val="18"/>
                <w:szCs w:val="18"/>
              </w:rPr>
            </w:pPr>
            <w:r w:rsidRPr="008849AE">
              <w:rPr>
                <w:rFonts w:cs="Tahoma"/>
                <w:sz w:val="18"/>
                <w:szCs w:val="18"/>
              </w:rPr>
              <w:t>DB-tabell</w:t>
            </w:r>
          </w:p>
        </w:tc>
        <w:tc>
          <w:tcPr>
            <w:tcW w:w="3119" w:type="dxa"/>
            <w:vAlign w:val="center"/>
          </w:tcPr>
          <w:p w14:paraId="3785F035" w14:textId="77EFB27D" w:rsidR="00224C54" w:rsidRPr="00AC66FB" w:rsidRDefault="00224C54" w:rsidP="006B5AAF">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992" w:type="dxa"/>
            <w:shd w:val="clear" w:color="auto" w:fill="D9D9D9" w:themeFill="background1" w:themeFillShade="D9"/>
            <w:vAlign w:val="center"/>
          </w:tcPr>
          <w:p w14:paraId="285D04AF" w14:textId="77777777" w:rsidR="00224C54" w:rsidRPr="008849AE" w:rsidRDefault="00224C54" w:rsidP="006B5AAF">
            <w:pPr>
              <w:rPr>
                <w:rFonts w:cs="Tahoma"/>
                <w:sz w:val="18"/>
                <w:szCs w:val="18"/>
              </w:rPr>
            </w:pPr>
            <w:r w:rsidRPr="00B07505">
              <w:rPr>
                <w:rFonts w:cs="Tahoma"/>
                <w:sz w:val="18"/>
                <w:szCs w:val="18"/>
              </w:rPr>
              <w:t>Felt</w:t>
            </w:r>
          </w:p>
        </w:tc>
        <w:tc>
          <w:tcPr>
            <w:tcW w:w="3262" w:type="dxa"/>
            <w:vAlign w:val="center"/>
          </w:tcPr>
          <w:p w14:paraId="138988D7" w14:textId="77777777" w:rsidR="00224C54" w:rsidRPr="00441BB1" w:rsidRDefault="00224C54" w:rsidP="006B5AAF">
            <w:pPr>
              <w:rPr>
                <w:rFonts w:cs="Tahoma"/>
                <w:sz w:val="18"/>
                <w:szCs w:val="18"/>
              </w:rPr>
            </w:pPr>
            <w:r>
              <w:rPr>
                <w:rFonts w:cs="Tahoma"/>
                <w:sz w:val="18"/>
                <w:szCs w:val="18"/>
              </w:rPr>
              <w:t>ErSlettet</w:t>
            </w:r>
          </w:p>
        </w:tc>
      </w:tr>
      <w:tr w:rsidR="00224C54" w:rsidRPr="008849AE" w14:paraId="79477E52" w14:textId="77777777" w:rsidTr="006B5AAF">
        <w:trPr>
          <w:trHeight w:val="20"/>
        </w:trPr>
        <w:tc>
          <w:tcPr>
            <w:tcW w:w="1129" w:type="dxa"/>
            <w:tcBorders>
              <w:bottom w:val="single" w:sz="4" w:space="0" w:color="auto"/>
            </w:tcBorders>
            <w:shd w:val="clear" w:color="auto" w:fill="D9D9D9" w:themeFill="background1" w:themeFillShade="D9"/>
          </w:tcPr>
          <w:p w14:paraId="7F18FD05" w14:textId="77777777" w:rsidR="00224C54" w:rsidRPr="008849AE" w:rsidRDefault="00224C54" w:rsidP="006B5AAF">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CAFA485" w14:textId="62B4FE4F" w:rsidR="00224C54" w:rsidRPr="005E786B" w:rsidRDefault="00224C54" w:rsidP="006B5AAF">
            <w:pPr>
              <w:rPr>
                <w:rFonts w:cs="Tahoma"/>
                <w:color w:val="0563C1" w:themeColor="hyperlink"/>
                <w:sz w:val="18"/>
                <w:szCs w:val="18"/>
                <w:u w:val="single"/>
                <w:shd w:val="clear" w:color="auto" w:fill="FFFFFF"/>
              </w:rPr>
            </w:pPr>
            <w:r>
              <w:rPr>
                <w:rFonts w:cs="Tahoma"/>
                <w:sz w:val="18"/>
                <w:szCs w:val="18"/>
              </w:rPr>
              <w:t>Angir om ordningsmålet/sluttmålet er slettet eller ikke. Slettede sluttmål her betyr historikk på endringer i registrerte sluttmål i introduksjonsordningen for person. Kommunen kan endre sluttmålet til person ila deltakelsesperioden, så informasjonen er ikke nødvendigvis sletting pga. feilregistrerte sluttmål</w:t>
            </w:r>
          </w:p>
        </w:tc>
      </w:tr>
      <w:tr w:rsidR="00224C54" w:rsidRPr="008849AE" w14:paraId="575DFAF2" w14:textId="77777777" w:rsidTr="006B5AAF">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C6014E" w14:textId="77777777" w:rsidR="00224C54" w:rsidRPr="008849AE" w:rsidRDefault="00224C54" w:rsidP="006B5AA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52CEE5E" w14:textId="77777777" w:rsidR="00224C54" w:rsidRPr="008849AE" w:rsidRDefault="00224C54" w:rsidP="006B5AA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7C16E9B" w14:textId="77777777" w:rsidR="00224C54" w:rsidRPr="008849AE" w:rsidRDefault="00224C54" w:rsidP="006B5AA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2BCFDB5" w14:textId="77777777" w:rsidR="00224C54" w:rsidRPr="00C25CD6" w:rsidRDefault="00224C54" w:rsidP="006B5AAF">
            <w:pPr>
              <w:rPr>
                <w:rFonts w:cs="Tahoma"/>
                <w:sz w:val="18"/>
                <w:szCs w:val="18"/>
              </w:rPr>
            </w:pPr>
            <w:r>
              <w:rPr>
                <w:rFonts w:cs="Tahoma"/>
                <w:sz w:val="18"/>
                <w:szCs w:val="18"/>
              </w:rPr>
              <w:t xml:space="preserve">Kommune </w:t>
            </w:r>
          </w:p>
        </w:tc>
      </w:tr>
      <w:tr w:rsidR="00224C54" w:rsidRPr="008849AE" w14:paraId="36D14C51"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70E8DC" w14:textId="77777777" w:rsidR="00224C54" w:rsidRPr="008849AE" w:rsidRDefault="00224C54" w:rsidP="006B5AA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5A21CAF" w14:textId="77777777" w:rsidR="00224C54" w:rsidRPr="00C25CD6" w:rsidRDefault="00224C54" w:rsidP="006B5AAF">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333A77" w14:textId="77777777" w:rsidR="00224C54" w:rsidRPr="008849AE" w:rsidRDefault="00224C54" w:rsidP="006B5AAF">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356DFB8" w14:textId="77777777" w:rsidR="00224C54" w:rsidRPr="00C25CD6" w:rsidRDefault="00224C54" w:rsidP="006B5AAF">
            <w:pPr>
              <w:rPr>
                <w:rFonts w:cs="Tahoma"/>
                <w:sz w:val="18"/>
                <w:szCs w:val="18"/>
              </w:rPr>
            </w:pPr>
            <w:r w:rsidRPr="00F10CBA">
              <w:rPr>
                <w:rFonts w:cs="Tahoma"/>
                <w:color w:val="000000"/>
                <w:sz w:val="18"/>
                <w:szCs w:val="18"/>
              </w:rPr>
              <w:t>INTRO</w:t>
            </w:r>
          </w:p>
        </w:tc>
      </w:tr>
      <w:tr w:rsidR="00224C54" w:rsidRPr="008849AE" w14:paraId="46AB822D"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699B4A" w14:textId="77777777" w:rsidR="00224C54" w:rsidRPr="008849AE" w:rsidRDefault="00224C54" w:rsidP="006B5AA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C7733E1" w14:textId="77777777" w:rsidR="00224C54" w:rsidRPr="006E17DC" w:rsidRDefault="00224C54" w:rsidP="006B5AAF">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0E4250" w14:textId="77777777" w:rsidR="00224C54" w:rsidRPr="008849AE" w:rsidRDefault="00224C54" w:rsidP="006B5AA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212CF68" w14:textId="77777777" w:rsidR="00224C54" w:rsidRPr="00C25CD6" w:rsidRDefault="00224C54" w:rsidP="006B5AAF">
            <w:pPr>
              <w:rPr>
                <w:rFonts w:cs="Tahoma"/>
                <w:sz w:val="18"/>
                <w:szCs w:val="18"/>
              </w:rPr>
            </w:pPr>
            <w:r w:rsidRPr="00C25CD6">
              <w:rPr>
                <w:rFonts w:cs="Tahoma"/>
                <w:sz w:val="18"/>
                <w:szCs w:val="18"/>
              </w:rPr>
              <w:t>Aktiv</w:t>
            </w:r>
          </w:p>
        </w:tc>
      </w:tr>
      <w:tr w:rsidR="00224C54" w:rsidRPr="008849AE" w14:paraId="47CBFB96"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ADD76F" w14:textId="77777777" w:rsidR="00224C54" w:rsidRPr="008849AE" w:rsidRDefault="00224C54" w:rsidP="006B5AA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2E840E" w14:textId="1BBD4386" w:rsidR="00224C54" w:rsidRPr="00AB1FC0" w:rsidRDefault="00224C54" w:rsidP="006B5AAF">
            <w:pPr>
              <w:rPr>
                <w:rFonts w:cs="Tahoma"/>
                <w:sz w:val="18"/>
                <w:szCs w:val="18"/>
              </w:rPr>
            </w:pPr>
            <w:r w:rsidRPr="00B9676D">
              <w:rPr>
                <w:rFonts w:cs="Tahoma"/>
                <w:sz w:val="18"/>
                <w:szCs w:val="18"/>
              </w:rPr>
              <w:t>25.05.2023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8CF8E9" w14:textId="77777777" w:rsidR="00224C54" w:rsidRPr="008849AE" w:rsidRDefault="00224C54" w:rsidP="006B5AA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635C4CF" w14:textId="77777777" w:rsidR="00224C54" w:rsidRPr="00AB1FC0" w:rsidRDefault="00224C54" w:rsidP="006B5AAF">
            <w:pPr>
              <w:rPr>
                <w:rFonts w:cs="Tahoma"/>
                <w:sz w:val="18"/>
                <w:szCs w:val="18"/>
              </w:rPr>
            </w:pPr>
          </w:p>
        </w:tc>
      </w:tr>
      <w:tr w:rsidR="00224C54" w:rsidRPr="008849AE" w14:paraId="290BFF6B" w14:textId="77777777" w:rsidTr="006B5AAF">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7F80C8" w14:textId="77777777" w:rsidR="00224C54" w:rsidRPr="008849AE" w:rsidRDefault="00224C54" w:rsidP="006B5A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17C69F2" w14:textId="77777777" w:rsidR="00224C54" w:rsidRPr="00AB1FC0" w:rsidRDefault="00224C54" w:rsidP="006B5AAF">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F95B54" w14:textId="77777777" w:rsidR="00224C54" w:rsidRPr="008849AE" w:rsidRDefault="00224C54" w:rsidP="006B5AA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318D72" w14:textId="77777777" w:rsidR="00224C54" w:rsidRPr="00AB1FC0" w:rsidRDefault="00224C54" w:rsidP="006B5AAF">
            <w:pPr>
              <w:rPr>
                <w:rFonts w:cs="Tahoma"/>
                <w:sz w:val="18"/>
                <w:szCs w:val="18"/>
              </w:rPr>
            </w:pPr>
          </w:p>
        </w:tc>
      </w:tr>
      <w:tr w:rsidR="00224C54" w:rsidRPr="008849AE" w14:paraId="56F90E5C" w14:textId="77777777" w:rsidTr="006B5AAF">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527DC4" w14:textId="77777777" w:rsidR="00224C54" w:rsidRPr="006E17DC" w:rsidRDefault="00224C54" w:rsidP="006B5AA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AFB680" w14:textId="77777777" w:rsidR="00224C54" w:rsidRPr="006E17DC" w:rsidRDefault="00224C54" w:rsidP="006B5AAF">
            <w:pPr>
              <w:rPr>
                <w:rFonts w:cs="Tahoma"/>
                <w:b/>
                <w:bCs/>
                <w:sz w:val="18"/>
                <w:szCs w:val="18"/>
              </w:rPr>
            </w:pPr>
            <w:r w:rsidRPr="006E17DC">
              <w:rPr>
                <w:rFonts w:cs="Tahoma"/>
                <w:b/>
                <w:bCs/>
                <w:sz w:val="18"/>
                <w:szCs w:val="18"/>
              </w:rPr>
              <w:t>Navn</w:t>
            </w:r>
          </w:p>
        </w:tc>
      </w:tr>
    </w:tbl>
    <w:p w14:paraId="5EF23BCE" w14:textId="77777777" w:rsidR="00224C54" w:rsidRPr="003D3121" w:rsidRDefault="00224C54" w:rsidP="003D3121"/>
    <w:p w14:paraId="497A3CA4" w14:textId="5B2D3179" w:rsidR="00F13C34" w:rsidRDefault="00F13C34" w:rsidP="00F13C34">
      <w:pPr>
        <w:pStyle w:val="Bildetekst"/>
        <w:keepNext/>
      </w:pPr>
      <w:bookmarkStart w:id="502" w:name="_Toc151380820"/>
      <w:r w:rsidRPr="003D3121">
        <w:t xml:space="preserve">Tabell </w:t>
      </w:r>
      <w:fldSimple w:instr=" SEQ Tabell \* ARABIC ">
        <w:r w:rsidR="0060392E">
          <w:rPr>
            <w:noProof/>
          </w:rPr>
          <w:t>344</w:t>
        </w:r>
      </w:fldSimple>
      <w:r w:rsidRPr="003D3121">
        <w:t>: Fagsystem referansenummer</w:t>
      </w:r>
      <w:bookmarkEnd w:id="502"/>
    </w:p>
    <w:tbl>
      <w:tblPr>
        <w:tblStyle w:val="Tabellrutenett1"/>
        <w:tblW w:w="0" w:type="auto"/>
        <w:tblLook w:val="04A0" w:firstRow="1" w:lastRow="0" w:firstColumn="1" w:lastColumn="0" w:noHBand="0" w:noVBand="1"/>
      </w:tblPr>
      <w:tblGrid>
        <w:gridCol w:w="1129"/>
        <w:gridCol w:w="3119"/>
        <w:gridCol w:w="1347"/>
        <w:gridCol w:w="3262"/>
      </w:tblGrid>
      <w:tr w:rsidR="00F13C34" w:rsidRPr="008849AE" w14:paraId="007C02F9" w14:textId="77777777" w:rsidTr="002C20B2">
        <w:trPr>
          <w:trHeight w:val="20"/>
        </w:trPr>
        <w:tc>
          <w:tcPr>
            <w:tcW w:w="1129" w:type="dxa"/>
            <w:shd w:val="clear" w:color="auto" w:fill="D5DCE4" w:themeFill="text2" w:themeFillTint="33"/>
          </w:tcPr>
          <w:p w14:paraId="75931E0F" w14:textId="77777777" w:rsidR="00F13C34" w:rsidRPr="008849AE" w:rsidRDefault="00F13C34"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7F516E4" w14:textId="77777777" w:rsidR="00F13C34" w:rsidRPr="00AB1FC0" w:rsidRDefault="00F13C34" w:rsidP="00980E80">
            <w:pPr>
              <w:rPr>
                <w:rFonts w:cs="Tahoma"/>
                <w:b/>
                <w:bCs/>
                <w:sz w:val="18"/>
                <w:szCs w:val="18"/>
              </w:rPr>
            </w:pPr>
            <w:r>
              <w:rPr>
                <w:rFonts w:cs="Tahoma"/>
                <w:b/>
                <w:bCs/>
                <w:sz w:val="18"/>
                <w:szCs w:val="18"/>
              </w:rPr>
              <w:t>Fagsystem referansenummer</w:t>
            </w:r>
          </w:p>
        </w:tc>
      </w:tr>
      <w:tr w:rsidR="00F13C34" w:rsidRPr="008849AE" w14:paraId="5E2A1B5E" w14:textId="77777777" w:rsidTr="002C20B2">
        <w:trPr>
          <w:trHeight w:val="20"/>
        </w:trPr>
        <w:tc>
          <w:tcPr>
            <w:tcW w:w="1129" w:type="dxa"/>
            <w:shd w:val="clear" w:color="auto" w:fill="D9D9D9" w:themeFill="background1" w:themeFillShade="D9"/>
          </w:tcPr>
          <w:p w14:paraId="308AAB47" w14:textId="77777777" w:rsidR="00F13C34" w:rsidRPr="008849AE" w:rsidRDefault="00F13C34" w:rsidP="00980E80">
            <w:pPr>
              <w:rPr>
                <w:rFonts w:cs="Tahoma"/>
                <w:sz w:val="18"/>
                <w:szCs w:val="18"/>
              </w:rPr>
            </w:pPr>
            <w:r w:rsidRPr="008849AE">
              <w:rPr>
                <w:rFonts w:cs="Tahoma"/>
                <w:sz w:val="18"/>
                <w:szCs w:val="18"/>
              </w:rPr>
              <w:t>DB-tabell</w:t>
            </w:r>
          </w:p>
        </w:tc>
        <w:tc>
          <w:tcPr>
            <w:tcW w:w="3119" w:type="dxa"/>
            <w:vAlign w:val="center"/>
          </w:tcPr>
          <w:p w14:paraId="52D98BB3" w14:textId="77777777" w:rsidR="00F13C34" w:rsidRPr="00AC66FB" w:rsidRDefault="00F13C34" w:rsidP="00980E80">
            <w:pPr>
              <w:rPr>
                <w:rFonts w:cs="Tahoma"/>
                <w:i/>
                <w:iCs/>
                <w:sz w:val="18"/>
                <w:szCs w:val="18"/>
              </w:rPr>
            </w:pPr>
            <w:r w:rsidRPr="000249D8">
              <w:rPr>
                <w:rFonts w:cs="Tahoma"/>
                <w:color w:val="000000"/>
                <w:sz w:val="18"/>
                <w:szCs w:val="18"/>
              </w:rPr>
              <w:t>Nir2</w:t>
            </w:r>
            <w:r w:rsidRPr="000249D8">
              <w:rPr>
                <w:rFonts w:cs="Tahoma"/>
                <w:color w:val="808080"/>
                <w:sz w:val="18"/>
                <w:szCs w:val="18"/>
              </w:rPr>
              <w:t>.</w:t>
            </w:r>
            <w:r w:rsidRPr="000249D8">
              <w:rPr>
                <w:rFonts w:cs="Tahoma"/>
                <w:color w:val="000000"/>
                <w:sz w:val="18"/>
                <w:szCs w:val="18"/>
              </w:rPr>
              <w:t>Ordningmal</w:t>
            </w:r>
          </w:p>
        </w:tc>
        <w:tc>
          <w:tcPr>
            <w:tcW w:w="1347" w:type="dxa"/>
            <w:shd w:val="clear" w:color="auto" w:fill="D9D9D9" w:themeFill="background1" w:themeFillShade="D9"/>
            <w:vAlign w:val="center"/>
          </w:tcPr>
          <w:p w14:paraId="7ED12D40" w14:textId="77777777" w:rsidR="00F13C34" w:rsidRPr="008849AE" w:rsidRDefault="00F13C34" w:rsidP="00980E80">
            <w:pPr>
              <w:rPr>
                <w:rFonts w:cs="Tahoma"/>
                <w:sz w:val="18"/>
                <w:szCs w:val="18"/>
              </w:rPr>
            </w:pPr>
            <w:r w:rsidRPr="006D7A90">
              <w:rPr>
                <w:rFonts w:cs="Tahoma"/>
                <w:sz w:val="18"/>
                <w:szCs w:val="18"/>
              </w:rPr>
              <w:t>Felt</w:t>
            </w:r>
          </w:p>
        </w:tc>
        <w:tc>
          <w:tcPr>
            <w:tcW w:w="3262" w:type="dxa"/>
            <w:vAlign w:val="center"/>
          </w:tcPr>
          <w:p w14:paraId="39C1E2E4" w14:textId="77777777" w:rsidR="00F13C34" w:rsidRPr="00E02544" w:rsidRDefault="00F13C34" w:rsidP="00980E80">
            <w:pPr>
              <w:rPr>
                <w:rFonts w:cs="Tahoma"/>
                <w:sz w:val="18"/>
                <w:szCs w:val="18"/>
              </w:rPr>
            </w:pPr>
            <w:r>
              <w:rPr>
                <w:rFonts w:cs="Tahoma"/>
                <w:sz w:val="18"/>
                <w:szCs w:val="18"/>
              </w:rPr>
              <w:t>FagsystemRefnummer</w:t>
            </w:r>
          </w:p>
        </w:tc>
      </w:tr>
      <w:tr w:rsidR="00F13C34" w:rsidRPr="008849AE" w14:paraId="4EC8A405" w14:textId="77777777" w:rsidTr="002C20B2">
        <w:trPr>
          <w:trHeight w:val="20"/>
        </w:trPr>
        <w:tc>
          <w:tcPr>
            <w:tcW w:w="1129" w:type="dxa"/>
            <w:tcBorders>
              <w:bottom w:val="single" w:sz="4" w:space="0" w:color="auto"/>
            </w:tcBorders>
            <w:shd w:val="clear" w:color="auto" w:fill="D9D9D9" w:themeFill="background1" w:themeFillShade="D9"/>
          </w:tcPr>
          <w:p w14:paraId="1068DD7D" w14:textId="77777777" w:rsidR="00F13C34" w:rsidRPr="008849AE" w:rsidRDefault="00F13C34"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205ACF3" w14:textId="28670E9E" w:rsidR="00F13C34"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54" w:history="1">
              <w:r w:rsidR="001C3634" w:rsidRPr="00DB1D15">
                <w:rPr>
                  <w:rStyle w:val="Hyperkobling"/>
                  <w:sz w:val="18"/>
                  <w:szCs w:val="18"/>
                </w:rPr>
                <w:t>Overføring mellom kommunale fagsystem og NIR | IMDi</w:t>
              </w:r>
            </w:hyperlink>
            <w:r w:rsidR="006672F7">
              <w:rPr>
                <w:rStyle w:val="Hyperkobling"/>
                <w:sz w:val="18"/>
                <w:szCs w:val="18"/>
              </w:rPr>
              <w:t xml:space="preserve"> </w:t>
            </w:r>
          </w:p>
        </w:tc>
      </w:tr>
      <w:tr w:rsidR="00F13C34" w:rsidRPr="008849AE" w14:paraId="62564F28"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2492112" w14:textId="77777777" w:rsidR="00F13C34" w:rsidRPr="008849AE" w:rsidRDefault="00F13C34"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A866D6E" w14:textId="77777777" w:rsidR="00F13C34" w:rsidRPr="008849AE" w:rsidRDefault="00F13C34"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220F027" w14:textId="77777777" w:rsidR="00F13C34" w:rsidRPr="008849AE" w:rsidRDefault="00F13C34"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4A9D4D1" w14:textId="77777777" w:rsidR="00F13C34" w:rsidRPr="00C25CD6" w:rsidRDefault="00F13C34" w:rsidP="00980E80">
            <w:pPr>
              <w:rPr>
                <w:rFonts w:cs="Tahoma"/>
                <w:sz w:val="18"/>
                <w:szCs w:val="18"/>
              </w:rPr>
            </w:pPr>
            <w:r>
              <w:rPr>
                <w:rFonts w:cs="Tahoma"/>
                <w:sz w:val="18"/>
                <w:szCs w:val="18"/>
              </w:rPr>
              <w:t>System</w:t>
            </w:r>
          </w:p>
        </w:tc>
      </w:tr>
      <w:tr w:rsidR="00F13C34" w:rsidRPr="008849AE" w14:paraId="6CD19F4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27ADB0" w14:textId="77777777" w:rsidR="00F13C34" w:rsidRPr="008849AE" w:rsidRDefault="00F13C34"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13F11F4" w14:textId="77777777" w:rsidR="00F13C34" w:rsidRPr="00C25CD6" w:rsidRDefault="00F13C34" w:rsidP="00980E80">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BA08F64" w14:textId="77777777" w:rsidR="00F13C34" w:rsidRPr="008849AE" w:rsidRDefault="00F13C34"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9A9A953" w14:textId="77777777" w:rsidR="00F13C34" w:rsidRPr="00C25CD6" w:rsidRDefault="00F13C34" w:rsidP="00980E80">
            <w:pPr>
              <w:rPr>
                <w:rFonts w:cs="Tahoma"/>
                <w:sz w:val="18"/>
                <w:szCs w:val="18"/>
              </w:rPr>
            </w:pPr>
            <w:r w:rsidRPr="00F10CBA">
              <w:rPr>
                <w:rFonts w:cs="Tahoma"/>
                <w:color w:val="000000"/>
                <w:sz w:val="18"/>
                <w:szCs w:val="18"/>
              </w:rPr>
              <w:t>INTRO</w:t>
            </w:r>
          </w:p>
        </w:tc>
      </w:tr>
      <w:tr w:rsidR="00F13C34" w:rsidRPr="008849AE" w14:paraId="22BE9BC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D7731B" w14:textId="77777777" w:rsidR="00F13C34" w:rsidRPr="008849AE" w:rsidRDefault="00F13C34"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4679B44" w14:textId="04EFC84D" w:rsidR="00F13C34" w:rsidRPr="006E17DC" w:rsidRDefault="003D3121" w:rsidP="00980E80">
            <w:pPr>
              <w:rPr>
                <w:rFonts w:cs="Tahoma"/>
                <w:sz w:val="18"/>
                <w:szCs w:val="18"/>
              </w:rPr>
            </w:pPr>
            <w:r>
              <w:rPr>
                <w:rFonts w:cs="Tahoma"/>
                <w:sz w:val="18"/>
                <w:szCs w:val="18"/>
              </w:rPr>
              <w:t>Ikke o</w:t>
            </w:r>
            <w:r w:rsidR="00F13C34"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BC4BFB" w14:textId="77777777" w:rsidR="00F13C34" w:rsidRPr="008849AE" w:rsidRDefault="00F13C34"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3BBB294" w14:textId="77777777" w:rsidR="00F13C34" w:rsidRPr="00C25CD6" w:rsidRDefault="00F13C34" w:rsidP="00980E80">
            <w:pPr>
              <w:rPr>
                <w:rFonts w:cs="Tahoma"/>
                <w:sz w:val="18"/>
                <w:szCs w:val="18"/>
              </w:rPr>
            </w:pPr>
            <w:r w:rsidRPr="00C25CD6">
              <w:rPr>
                <w:rFonts w:cs="Tahoma"/>
                <w:sz w:val="18"/>
                <w:szCs w:val="18"/>
              </w:rPr>
              <w:t>Aktiv</w:t>
            </w:r>
          </w:p>
        </w:tc>
      </w:tr>
      <w:tr w:rsidR="00F13C34" w:rsidRPr="008849AE" w14:paraId="587027B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6BDE9E" w14:textId="77777777" w:rsidR="00F13C34" w:rsidRPr="008849AE" w:rsidRDefault="00F13C34"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6481065" w14:textId="77777777" w:rsidR="00F13C34" w:rsidRPr="00AB1FC0" w:rsidRDefault="00F13C34"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A9A09F" w14:textId="77777777" w:rsidR="00F13C34" w:rsidRPr="008849AE" w:rsidRDefault="00F13C34"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783DADD" w14:textId="77777777" w:rsidR="00F13C34" w:rsidRPr="00AB1FC0" w:rsidRDefault="00F13C34" w:rsidP="00980E80">
            <w:pPr>
              <w:rPr>
                <w:rFonts w:cs="Tahoma"/>
                <w:sz w:val="18"/>
                <w:szCs w:val="18"/>
              </w:rPr>
            </w:pPr>
          </w:p>
        </w:tc>
      </w:tr>
      <w:tr w:rsidR="00F13C34" w:rsidRPr="008849AE" w14:paraId="511A17A0"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B0E36F" w14:textId="77777777" w:rsidR="00F13C34" w:rsidRPr="008849AE" w:rsidRDefault="00F13C34"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A12037F" w14:textId="77777777" w:rsidR="00F13C34" w:rsidRPr="00AB1FC0" w:rsidRDefault="00F13C34"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D07BE" w14:textId="77777777" w:rsidR="00F13C34" w:rsidRPr="008849AE" w:rsidRDefault="00F13C34"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4BEA703" w14:textId="77777777" w:rsidR="00F13C34" w:rsidRPr="00AB1FC0" w:rsidRDefault="00F13C34" w:rsidP="00980E80">
            <w:pPr>
              <w:rPr>
                <w:rFonts w:cs="Tahoma"/>
                <w:sz w:val="18"/>
                <w:szCs w:val="18"/>
              </w:rPr>
            </w:pPr>
          </w:p>
        </w:tc>
      </w:tr>
      <w:tr w:rsidR="00F13C34" w:rsidRPr="008849AE" w14:paraId="5E72F406"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092ED0" w14:textId="61B415DD" w:rsidR="00F13C34" w:rsidRPr="006E17DC" w:rsidRDefault="00F13C34" w:rsidP="00980E80">
            <w:pPr>
              <w:rPr>
                <w:rFonts w:cs="Tahoma"/>
                <w:b/>
                <w:bCs/>
                <w:color w:val="808080" w:themeColor="background1" w:themeShade="80"/>
                <w:sz w:val="18"/>
                <w:szCs w:val="18"/>
              </w:rPr>
            </w:pPr>
            <w:r w:rsidRPr="006E17DC">
              <w:rPr>
                <w:rFonts w:cs="Tahoma"/>
                <w:b/>
                <w:bCs/>
                <w:sz w:val="18"/>
                <w:szCs w:val="18"/>
              </w:rPr>
              <w:t>Kode</w:t>
            </w:r>
            <w:r w:rsidR="00640C84">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55CBAA" w14:textId="54B7AEED" w:rsidR="00F13C34" w:rsidRPr="006E17DC" w:rsidRDefault="00F13C34" w:rsidP="00980E80">
            <w:pPr>
              <w:rPr>
                <w:rFonts w:cs="Tahoma"/>
                <w:b/>
                <w:bCs/>
                <w:sz w:val="18"/>
                <w:szCs w:val="18"/>
              </w:rPr>
            </w:pPr>
            <w:r w:rsidRPr="006E17DC">
              <w:rPr>
                <w:rFonts w:cs="Tahoma"/>
                <w:b/>
                <w:bCs/>
                <w:sz w:val="18"/>
                <w:szCs w:val="18"/>
              </w:rPr>
              <w:t>Navn</w:t>
            </w:r>
            <w:r w:rsidR="00640C84">
              <w:rPr>
                <w:rFonts w:cs="Tahoma"/>
                <w:b/>
                <w:bCs/>
                <w:sz w:val="18"/>
                <w:szCs w:val="18"/>
              </w:rPr>
              <w:t xml:space="preserve"> </w:t>
            </w:r>
          </w:p>
        </w:tc>
      </w:tr>
    </w:tbl>
    <w:p w14:paraId="780BF33C" w14:textId="77777777" w:rsidR="007739A0" w:rsidRPr="00B25089" w:rsidRDefault="007739A0" w:rsidP="00C70161"/>
    <w:p w14:paraId="09C4D5BE" w14:textId="77777777" w:rsidR="00C70161" w:rsidRDefault="00C70161" w:rsidP="00C70161">
      <w:pPr>
        <w:pStyle w:val="Overskrift4"/>
        <w:numPr>
          <w:ilvl w:val="2"/>
          <w:numId w:val="1"/>
        </w:numPr>
        <w:rPr>
          <w:rFonts w:ascii="Tahoma" w:hAnsi="Tahoma" w:cs="Tahoma"/>
          <w:color w:val="385623" w:themeColor="accent6" w:themeShade="80"/>
          <w:sz w:val="20"/>
          <w:szCs w:val="20"/>
        </w:rPr>
      </w:pPr>
      <w:bookmarkStart w:id="503" w:name="_Toc101450493"/>
      <w:bookmarkStart w:id="504" w:name="_Toc151125240"/>
      <w:r>
        <w:rPr>
          <w:rFonts w:ascii="Tahoma" w:hAnsi="Tahoma" w:cs="Tahoma"/>
          <w:color w:val="385623" w:themeColor="accent6" w:themeShade="80"/>
          <w:sz w:val="20"/>
          <w:szCs w:val="20"/>
        </w:rPr>
        <w:lastRenderedPageBreak/>
        <w:t>Kontakt, søknad, krav</w:t>
      </w:r>
      <w:bookmarkEnd w:id="503"/>
      <w:bookmarkEnd w:id="504"/>
    </w:p>
    <w:p w14:paraId="40C48076" w14:textId="4D811538" w:rsidR="00B85ED3" w:rsidRDefault="00B85ED3" w:rsidP="00C70161"/>
    <w:p w14:paraId="4DDBEA49" w14:textId="15811902" w:rsidR="00B85ED3" w:rsidRDefault="00B85ED3" w:rsidP="00B85ED3">
      <w:pPr>
        <w:pStyle w:val="Bildetekst"/>
        <w:keepNext/>
      </w:pPr>
      <w:bookmarkStart w:id="505" w:name="_Toc151380821"/>
      <w:r>
        <w:t xml:space="preserve">Tabell </w:t>
      </w:r>
      <w:fldSimple w:instr=" SEQ Tabell \* ARABIC ">
        <w:r w:rsidR="0060392E">
          <w:rPr>
            <w:noProof/>
          </w:rPr>
          <w:t>345</w:t>
        </w:r>
      </w:fldSimple>
      <w:r>
        <w:t>: Type kontakt</w:t>
      </w:r>
      <w:bookmarkEnd w:id="505"/>
    </w:p>
    <w:tbl>
      <w:tblPr>
        <w:tblStyle w:val="Tabellrutenett1"/>
        <w:tblW w:w="0" w:type="auto"/>
        <w:tblLook w:val="04A0" w:firstRow="1" w:lastRow="0" w:firstColumn="1" w:lastColumn="0" w:noHBand="0" w:noVBand="1"/>
      </w:tblPr>
      <w:tblGrid>
        <w:gridCol w:w="1129"/>
        <w:gridCol w:w="3119"/>
        <w:gridCol w:w="992"/>
        <w:gridCol w:w="3262"/>
      </w:tblGrid>
      <w:tr w:rsidR="00B85ED3" w:rsidRPr="008849AE" w14:paraId="0CDE5FA5" w14:textId="77777777" w:rsidTr="002C20B2">
        <w:trPr>
          <w:trHeight w:val="20"/>
        </w:trPr>
        <w:tc>
          <w:tcPr>
            <w:tcW w:w="1129" w:type="dxa"/>
            <w:shd w:val="clear" w:color="auto" w:fill="D5DCE4" w:themeFill="text2" w:themeFillTint="33"/>
          </w:tcPr>
          <w:p w14:paraId="6C03C5CE" w14:textId="77777777" w:rsidR="00B85ED3" w:rsidRPr="008849AE" w:rsidRDefault="00B85ED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7C85E81" w14:textId="5F20B829" w:rsidR="00B85ED3" w:rsidRPr="00AB1FC0" w:rsidRDefault="00B85ED3" w:rsidP="00980E80">
            <w:pPr>
              <w:rPr>
                <w:rFonts w:cs="Tahoma"/>
                <w:b/>
                <w:bCs/>
                <w:sz w:val="18"/>
                <w:szCs w:val="18"/>
              </w:rPr>
            </w:pPr>
            <w:r>
              <w:rPr>
                <w:rFonts w:cs="Tahoma"/>
                <w:b/>
                <w:bCs/>
                <w:sz w:val="18"/>
                <w:szCs w:val="18"/>
              </w:rPr>
              <w:t>Type kontakt</w:t>
            </w:r>
          </w:p>
        </w:tc>
      </w:tr>
      <w:tr w:rsidR="00B85ED3" w:rsidRPr="008849AE" w14:paraId="1E0EB7FD" w14:textId="77777777" w:rsidTr="002C20B2">
        <w:trPr>
          <w:trHeight w:val="20"/>
        </w:trPr>
        <w:tc>
          <w:tcPr>
            <w:tcW w:w="1129" w:type="dxa"/>
            <w:shd w:val="clear" w:color="auto" w:fill="D9D9D9" w:themeFill="background1" w:themeFillShade="D9"/>
          </w:tcPr>
          <w:p w14:paraId="4A07FC2E" w14:textId="77777777" w:rsidR="00B85ED3" w:rsidRPr="008849AE" w:rsidRDefault="00B85ED3" w:rsidP="00B85ED3">
            <w:pPr>
              <w:rPr>
                <w:rFonts w:cs="Tahoma"/>
                <w:sz w:val="18"/>
                <w:szCs w:val="18"/>
              </w:rPr>
            </w:pPr>
            <w:r w:rsidRPr="008849AE">
              <w:rPr>
                <w:rFonts w:cs="Tahoma"/>
                <w:sz w:val="18"/>
                <w:szCs w:val="18"/>
              </w:rPr>
              <w:t>DB-tabell</w:t>
            </w:r>
          </w:p>
        </w:tc>
        <w:tc>
          <w:tcPr>
            <w:tcW w:w="3119" w:type="dxa"/>
            <w:vAlign w:val="center"/>
          </w:tcPr>
          <w:p w14:paraId="2F62563D" w14:textId="138F0A06" w:rsidR="00B85ED3" w:rsidRPr="00AC66FB" w:rsidRDefault="00B85ED3" w:rsidP="00B85ED3">
            <w:pPr>
              <w:rPr>
                <w:rFonts w:cs="Tahoma"/>
                <w:i/>
                <w:iCs/>
                <w:sz w:val="18"/>
                <w:szCs w:val="18"/>
              </w:rPr>
            </w:pPr>
            <w:r w:rsidRPr="002F2CC9">
              <w:rPr>
                <w:rFonts w:eastAsia="Times New Roman" w:cs="Tahoma"/>
                <w:color w:val="000000"/>
                <w:sz w:val="18"/>
                <w:szCs w:val="18"/>
                <w:lang w:eastAsia="nb-NO"/>
              </w:rPr>
              <w:t>Nir2.KontakttypeV2</w:t>
            </w:r>
          </w:p>
        </w:tc>
        <w:tc>
          <w:tcPr>
            <w:tcW w:w="992" w:type="dxa"/>
            <w:shd w:val="clear" w:color="auto" w:fill="D9D9D9" w:themeFill="background1" w:themeFillShade="D9"/>
            <w:vAlign w:val="center"/>
          </w:tcPr>
          <w:p w14:paraId="6A9340B8" w14:textId="627CEB2C" w:rsidR="00B85ED3" w:rsidRPr="008849AE" w:rsidRDefault="00B85ED3" w:rsidP="00B85ED3">
            <w:pPr>
              <w:rPr>
                <w:rFonts w:cs="Tahoma"/>
                <w:sz w:val="18"/>
                <w:szCs w:val="18"/>
              </w:rPr>
            </w:pPr>
            <w:r w:rsidRPr="002F2CC9">
              <w:rPr>
                <w:rFonts w:cs="Tahoma"/>
                <w:sz w:val="18"/>
                <w:szCs w:val="18"/>
              </w:rPr>
              <w:t>Felt</w:t>
            </w:r>
          </w:p>
        </w:tc>
        <w:tc>
          <w:tcPr>
            <w:tcW w:w="3262" w:type="dxa"/>
            <w:vAlign w:val="center"/>
          </w:tcPr>
          <w:p w14:paraId="2E26B587" w14:textId="385C2BE4" w:rsidR="00B85ED3" w:rsidRPr="006E17DC" w:rsidRDefault="00B85ED3" w:rsidP="00B85ED3">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85ED3" w:rsidRPr="008849AE" w14:paraId="0063B308" w14:textId="77777777" w:rsidTr="002C20B2">
        <w:trPr>
          <w:trHeight w:val="20"/>
        </w:trPr>
        <w:tc>
          <w:tcPr>
            <w:tcW w:w="1129" w:type="dxa"/>
            <w:tcBorders>
              <w:bottom w:val="single" w:sz="4" w:space="0" w:color="auto"/>
            </w:tcBorders>
            <w:shd w:val="clear" w:color="auto" w:fill="D9D9D9" w:themeFill="background1" w:themeFillShade="D9"/>
          </w:tcPr>
          <w:p w14:paraId="35B52460" w14:textId="77777777" w:rsidR="00B85ED3" w:rsidRPr="008849AE" w:rsidRDefault="00B85ED3" w:rsidP="00B85ED3">
            <w:pPr>
              <w:rPr>
                <w:rFonts w:cs="Tahoma"/>
                <w:sz w:val="18"/>
                <w:szCs w:val="18"/>
              </w:rPr>
            </w:pPr>
            <w:r w:rsidRPr="008849AE">
              <w:rPr>
                <w:rFonts w:ascii="Cambria Math" w:hAnsi="Cambria Math" w:cs="Cambria Math"/>
                <w:sz w:val="18"/>
                <w:szCs w:val="18"/>
              </w:rPr>
              <w:t>⧟</w:t>
            </w:r>
          </w:p>
        </w:tc>
        <w:tc>
          <w:tcPr>
            <w:tcW w:w="3119" w:type="dxa"/>
            <w:vAlign w:val="center"/>
          </w:tcPr>
          <w:p w14:paraId="01414AF3" w14:textId="5706A7C2" w:rsidR="00B85ED3" w:rsidRPr="006E17DC" w:rsidRDefault="00B85ED3" w:rsidP="00B85ED3">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40E4F81C" w14:textId="099D8791" w:rsidR="00B85ED3" w:rsidRPr="008849AE" w:rsidRDefault="00B85ED3" w:rsidP="00B85ED3">
            <w:pPr>
              <w:rPr>
                <w:rFonts w:cs="Tahoma"/>
                <w:sz w:val="18"/>
                <w:szCs w:val="18"/>
              </w:rPr>
            </w:pPr>
            <w:r w:rsidRPr="002F2CC9">
              <w:rPr>
                <w:rFonts w:ascii="Cambria Math" w:hAnsi="Cambria Math" w:cs="Cambria Math"/>
                <w:color w:val="000000"/>
                <w:sz w:val="18"/>
                <w:szCs w:val="18"/>
              </w:rPr>
              <w:t>⧟</w:t>
            </w:r>
          </w:p>
        </w:tc>
        <w:tc>
          <w:tcPr>
            <w:tcW w:w="3262" w:type="dxa"/>
            <w:vAlign w:val="center"/>
          </w:tcPr>
          <w:p w14:paraId="2B0F2DFB" w14:textId="24AD2591" w:rsidR="00B85ED3" w:rsidRPr="006E17DC" w:rsidRDefault="00B85ED3" w:rsidP="00B85ED3">
            <w:pPr>
              <w:rPr>
                <w:rFonts w:cs="Tahoma"/>
                <w:i/>
                <w:iCs/>
                <w:sz w:val="18"/>
                <w:szCs w:val="18"/>
              </w:rPr>
            </w:pPr>
            <w:r w:rsidRPr="002F2CC9">
              <w:rPr>
                <w:rFonts w:cs="Tahoma"/>
                <w:color w:val="000000"/>
                <w:sz w:val="18"/>
                <w:szCs w:val="18"/>
              </w:rPr>
              <w:t>KontakttypeId</w:t>
            </w:r>
          </w:p>
        </w:tc>
      </w:tr>
      <w:tr w:rsidR="00B85ED3" w:rsidRPr="008849AE" w14:paraId="1339CBA0" w14:textId="77777777" w:rsidTr="002C20B2">
        <w:trPr>
          <w:trHeight w:val="20"/>
        </w:trPr>
        <w:tc>
          <w:tcPr>
            <w:tcW w:w="1129" w:type="dxa"/>
            <w:tcBorders>
              <w:bottom w:val="single" w:sz="4" w:space="0" w:color="auto"/>
            </w:tcBorders>
            <w:shd w:val="clear" w:color="auto" w:fill="D9D9D9" w:themeFill="background1" w:themeFillShade="D9"/>
          </w:tcPr>
          <w:p w14:paraId="0BD7D9E7" w14:textId="77777777" w:rsidR="00B85ED3" w:rsidRPr="008849AE" w:rsidRDefault="00B85ED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2CF3BE6" w14:textId="4FA84172" w:rsidR="00B85ED3" w:rsidRPr="005E786B" w:rsidRDefault="005B1E33" w:rsidP="00980E80">
            <w:pPr>
              <w:rPr>
                <w:rFonts w:cs="Tahoma"/>
                <w:color w:val="0563C1" w:themeColor="hyperlink"/>
                <w:sz w:val="18"/>
                <w:szCs w:val="18"/>
                <w:u w:val="single"/>
                <w:shd w:val="clear" w:color="auto" w:fill="FFFFFF"/>
              </w:rPr>
            </w:pPr>
            <w:r>
              <w:rPr>
                <w:rFonts w:cs="Tahoma"/>
                <w:sz w:val="18"/>
                <w:szCs w:val="18"/>
              </w:rPr>
              <w:t>Angir type kontakt, søknad og/eller krav fra person</w:t>
            </w:r>
            <w:r w:rsidR="00B406EA">
              <w:rPr>
                <w:rFonts w:cs="Tahoma"/>
                <w:sz w:val="18"/>
                <w:szCs w:val="18"/>
              </w:rPr>
              <w:t xml:space="preserve"> eller om person har avvist program</w:t>
            </w:r>
            <w:r w:rsidR="00F40216">
              <w:rPr>
                <w:rFonts w:cs="Tahoma"/>
                <w:sz w:val="18"/>
                <w:szCs w:val="18"/>
              </w:rPr>
              <w:t xml:space="preserve"> </w:t>
            </w:r>
          </w:p>
        </w:tc>
      </w:tr>
      <w:tr w:rsidR="00B85ED3" w:rsidRPr="008849AE" w14:paraId="23C630B8"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B458507" w14:textId="77777777" w:rsidR="00B85ED3" w:rsidRPr="008849AE" w:rsidRDefault="00B85ED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50D3775" w14:textId="77777777" w:rsidR="00B85ED3" w:rsidRPr="008849AE" w:rsidRDefault="00B85ED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7155C26" w14:textId="77777777" w:rsidR="00B85ED3" w:rsidRPr="008849AE" w:rsidRDefault="00B85ED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97CCCB5" w14:textId="77777777" w:rsidR="00B85ED3" w:rsidRPr="00C25CD6" w:rsidRDefault="00B85ED3" w:rsidP="00980E80">
            <w:pPr>
              <w:rPr>
                <w:rFonts w:cs="Tahoma"/>
                <w:sz w:val="18"/>
                <w:szCs w:val="18"/>
              </w:rPr>
            </w:pPr>
            <w:r>
              <w:rPr>
                <w:rFonts w:cs="Tahoma"/>
                <w:sz w:val="18"/>
                <w:szCs w:val="18"/>
              </w:rPr>
              <w:t>Kommune</w:t>
            </w:r>
          </w:p>
        </w:tc>
      </w:tr>
      <w:tr w:rsidR="00B85ED3" w:rsidRPr="008849AE" w14:paraId="19842ED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47CB14" w14:textId="77777777" w:rsidR="00B85ED3" w:rsidRPr="008849AE" w:rsidRDefault="00B85ED3"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E4675A4" w14:textId="77777777" w:rsidR="00B85ED3" w:rsidRPr="00C25CD6" w:rsidRDefault="00B85ED3"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01BD0F8" w14:textId="77777777" w:rsidR="00B85ED3" w:rsidRPr="008849AE" w:rsidRDefault="00B85ED3"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2CA35F" w14:textId="77777777" w:rsidR="00B85ED3" w:rsidRPr="00C25CD6" w:rsidRDefault="00B85ED3" w:rsidP="00980E80">
            <w:pPr>
              <w:rPr>
                <w:rFonts w:cs="Tahoma"/>
                <w:sz w:val="18"/>
                <w:szCs w:val="18"/>
              </w:rPr>
            </w:pPr>
            <w:r w:rsidRPr="00F10CBA">
              <w:rPr>
                <w:rFonts w:cs="Tahoma"/>
                <w:color w:val="000000"/>
                <w:sz w:val="18"/>
                <w:szCs w:val="18"/>
              </w:rPr>
              <w:t>INTRO</w:t>
            </w:r>
          </w:p>
        </w:tc>
      </w:tr>
      <w:tr w:rsidR="00B85ED3" w:rsidRPr="008849AE" w14:paraId="54CA1E5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065C00" w14:textId="77777777" w:rsidR="00B85ED3" w:rsidRPr="008849AE" w:rsidRDefault="00B85ED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204610A" w14:textId="77777777" w:rsidR="00B85ED3" w:rsidRPr="006E17DC" w:rsidRDefault="00B85ED3"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0B8BFB" w14:textId="77777777" w:rsidR="00B85ED3" w:rsidRPr="008849AE" w:rsidRDefault="00B85ED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F0603BB" w14:textId="77777777" w:rsidR="00B85ED3" w:rsidRPr="00C25CD6" w:rsidRDefault="00B85ED3" w:rsidP="00980E80">
            <w:pPr>
              <w:rPr>
                <w:rFonts w:cs="Tahoma"/>
                <w:sz w:val="18"/>
                <w:szCs w:val="18"/>
              </w:rPr>
            </w:pPr>
            <w:r w:rsidRPr="00C25CD6">
              <w:rPr>
                <w:rFonts w:cs="Tahoma"/>
                <w:sz w:val="18"/>
                <w:szCs w:val="18"/>
              </w:rPr>
              <w:t>Aktiv</w:t>
            </w:r>
          </w:p>
        </w:tc>
      </w:tr>
      <w:tr w:rsidR="00B85ED3" w:rsidRPr="008849AE" w14:paraId="07B0882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FA9764" w14:textId="77777777" w:rsidR="00B85ED3" w:rsidRPr="008849AE" w:rsidRDefault="00B85ED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08EC279" w14:textId="77777777" w:rsidR="00B85ED3" w:rsidRPr="00AB1FC0" w:rsidRDefault="00B85ED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C7926C" w14:textId="77777777" w:rsidR="00B85ED3" w:rsidRPr="008849AE" w:rsidRDefault="00B85ED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648F375" w14:textId="77777777" w:rsidR="00B85ED3" w:rsidRPr="00AB1FC0" w:rsidRDefault="00B85ED3" w:rsidP="00980E80">
            <w:pPr>
              <w:rPr>
                <w:rFonts w:cs="Tahoma"/>
                <w:sz w:val="18"/>
                <w:szCs w:val="18"/>
              </w:rPr>
            </w:pPr>
          </w:p>
        </w:tc>
      </w:tr>
      <w:tr w:rsidR="00B85ED3" w:rsidRPr="008849AE" w14:paraId="611F93EB"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63FFEF" w14:textId="77777777" w:rsidR="00B85ED3" w:rsidRPr="008849AE" w:rsidRDefault="00B85ED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95E3D68" w14:textId="77777777" w:rsidR="00B85ED3" w:rsidRPr="00AB1FC0" w:rsidRDefault="00B85ED3"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66807D" w14:textId="77777777" w:rsidR="00B85ED3" w:rsidRPr="008849AE" w:rsidRDefault="00B85ED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A5C4714" w14:textId="77777777" w:rsidR="00B85ED3" w:rsidRPr="00AB1FC0" w:rsidRDefault="00B85ED3" w:rsidP="00980E80">
            <w:pPr>
              <w:rPr>
                <w:rFonts w:cs="Tahoma"/>
                <w:sz w:val="18"/>
                <w:szCs w:val="18"/>
              </w:rPr>
            </w:pPr>
          </w:p>
        </w:tc>
      </w:tr>
      <w:tr w:rsidR="00B85ED3" w:rsidRPr="008849AE" w14:paraId="31DDDC55"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7A8D6B" w14:textId="77777777" w:rsidR="00B85ED3" w:rsidRPr="006E17DC" w:rsidRDefault="00B85ED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8FFCB0" w14:textId="77777777" w:rsidR="00B85ED3" w:rsidRPr="006E17DC" w:rsidRDefault="00B85ED3" w:rsidP="00980E80">
            <w:pPr>
              <w:rPr>
                <w:rFonts w:cs="Tahoma"/>
                <w:b/>
                <w:bCs/>
                <w:sz w:val="18"/>
                <w:szCs w:val="18"/>
              </w:rPr>
            </w:pPr>
            <w:r w:rsidRPr="006E17DC">
              <w:rPr>
                <w:rFonts w:cs="Tahoma"/>
                <w:b/>
                <w:bCs/>
                <w:sz w:val="18"/>
                <w:szCs w:val="18"/>
              </w:rPr>
              <w:t>Navn</w:t>
            </w:r>
          </w:p>
        </w:tc>
      </w:tr>
      <w:tr w:rsidR="00B85ED3" w:rsidRPr="008849AE" w14:paraId="49C4DD8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275A6E0A" w14:textId="5EA40CAA" w:rsidR="00B85ED3" w:rsidRPr="00B85ED3" w:rsidRDefault="00B85ED3" w:rsidP="00B85ED3">
            <w:pPr>
              <w:rPr>
                <w:rFonts w:cs="Tahoma"/>
                <w:color w:val="000000"/>
                <w:sz w:val="18"/>
                <w:szCs w:val="18"/>
              </w:rPr>
            </w:pPr>
            <w:r w:rsidRPr="00B85ED3">
              <w:rPr>
                <w:sz w:val="18"/>
                <w:szCs w:val="18"/>
              </w:rPr>
              <w:t>KONTAKT</w:t>
            </w:r>
          </w:p>
        </w:tc>
        <w:tc>
          <w:tcPr>
            <w:tcW w:w="4254" w:type="dxa"/>
            <w:gridSpan w:val="2"/>
            <w:tcBorders>
              <w:top w:val="dotted" w:sz="4" w:space="0" w:color="auto"/>
              <w:left w:val="dotted" w:sz="4" w:space="0" w:color="auto"/>
              <w:bottom w:val="dotted" w:sz="4" w:space="0" w:color="auto"/>
            </w:tcBorders>
            <w:shd w:val="clear" w:color="auto" w:fill="auto"/>
          </w:tcPr>
          <w:p w14:paraId="533C4235" w14:textId="0A0AFB3D" w:rsidR="00B85ED3" w:rsidRPr="00B85ED3" w:rsidRDefault="00B85ED3" w:rsidP="00B85ED3">
            <w:pPr>
              <w:rPr>
                <w:rFonts w:cs="Tahoma"/>
                <w:color w:val="000000"/>
                <w:sz w:val="18"/>
                <w:szCs w:val="18"/>
              </w:rPr>
            </w:pPr>
            <w:r w:rsidRPr="00B85ED3">
              <w:rPr>
                <w:sz w:val="18"/>
                <w:szCs w:val="18"/>
              </w:rPr>
              <w:t>Registrer kontakt med person</w:t>
            </w:r>
          </w:p>
        </w:tc>
      </w:tr>
      <w:tr w:rsidR="00B85ED3" w:rsidRPr="008849AE" w14:paraId="46F5F72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2073113C" w14:textId="7228F5AE" w:rsidR="00B85ED3" w:rsidRPr="00B85ED3" w:rsidRDefault="00B85ED3" w:rsidP="00B85ED3">
            <w:pPr>
              <w:rPr>
                <w:sz w:val="18"/>
                <w:szCs w:val="18"/>
              </w:rPr>
            </w:pPr>
            <w:r w:rsidRPr="00B85ED3">
              <w:rPr>
                <w:sz w:val="18"/>
                <w:szCs w:val="18"/>
              </w:rPr>
              <w:t>KRAVSOK</w:t>
            </w:r>
          </w:p>
        </w:tc>
        <w:tc>
          <w:tcPr>
            <w:tcW w:w="4254" w:type="dxa"/>
            <w:gridSpan w:val="2"/>
            <w:tcBorders>
              <w:top w:val="dotted" w:sz="4" w:space="0" w:color="auto"/>
              <w:left w:val="dotted" w:sz="4" w:space="0" w:color="auto"/>
              <w:bottom w:val="dotted" w:sz="4" w:space="0" w:color="auto"/>
            </w:tcBorders>
            <w:shd w:val="clear" w:color="auto" w:fill="auto"/>
          </w:tcPr>
          <w:p w14:paraId="7968DD12" w14:textId="6B196711" w:rsidR="00B85ED3" w:rsidRPr="00B85ED3" w:rsidRDefault="00B85ED3" w:rsidP="00B85ED3">
            <w:pPr>
              <w:rPr>
                <w:sz w:val="18"/>
                <w:szCs w:val="18"/>
              </w:rPr>
            </w:pPr>
            <w:r w:rsidRPr="00B85ED3">
              <w:rPr>
                <w:sz w:val="18"/>
                <w:szCs w:val="18"/>
              </w:rPr>
              <w:t>Registrer krav/søknad fra person</w:t>
            </w:r>
          </w:p>
        </w:tc>
      </w:tr>
      <w:tr w:rsidR="00B85ED3" w:rsidRPr="008849AE" w14:paraId="74B7230B" w14:textId="77777777" w:rsidTr="002C20B2">
        <w:trPr>
          <w:trHeight w:val="20"/>
        </w:trPr>
        <w:tc>
          <w:tcPr>
            <w:tcW w:w="4248" w:type="dxa"/>
            <w:gridSpan w:val="2"/>
            <w:tcBorders>
              <w:top w:val="dotted" w:sz="4" w:space="0" w:color="auto"/>
              <w:right w:val="dotted" w:sz="4" w:space="0" w:color="auto"/>
            </w:tcBorders>
            <w:shd w:val="clear" w:color="auto" w:fill="auto"/>
          </w:tcPr>
          <w:p w14:paraId="753AC1FD" w14:textId="423A6123" w:rsidR="00B85ED3" w:rsidRPr="00B85ED3" w:rsidRDefault="00B85ED3" w:rsidP="00B85ED3">
            <w:pPr>
              <w:rPr>
                <w:sz w:val="18"/>
                <w:szCs w:val="18"/>
              </w:rPr>
            </w:pPr>
            <w:r w:rsidRPr="00B85ED3">
              <w:rPr>
                <w:sz w:val="18"/>
                <w:szCs w:val="18"/>
              </w:rPr>
              <w:t>AVVIST_PROGRAM</w:t>
            </w:r>
          </w:p>
        </w:tc>
        <w:tc>
          <w:tcPr>
            <w:tcW w:w="4254" w:type="dxa"/>
            <w:gridSpan w:val="2"/>
            <w:tcBorders>
              <w:top w:val="dotted" w:sz="4" w:space="0" w:color="auto"/>
              <w:left w:val="dotted" w:sz="4" w:space="0" w:color="auto"/>
              <w:bottom w:val="single" w:sz="4" w:space="0" w:color="auto"/>
            </w:tcBorders>
            <w:shd w:val="clear" w:color="auto" w:fill="auto"/>
          </w:tcPr>
          <w:p w14:paraId="6A30FF18" w14:textId="160BD90A" w:rsidR="00B85ED3" w:rsidRPr="00B85ED3" w:rsidRDefault="00B85ED3" w:rsidP="00B85ED3">
            <w:pPr>
              <w:rPr>
                <w:sz w:val="18"/>
                <w:szCs w:val="18"/>
              </w:rPr>
            </w:pPr>
            <w:r w:rsidRPr="00B85ED3">
              <w:rPr>
                <w:sz w:val="18"/>
                <w:szCs w:val="18"/>
              </w:rPr>
              <w:t>Registrer person har avvist program</w:t>
            </w:r>
          </w:p>
        </w:tc>
      </w:tr>
    </w:tbl>
    <w:p w14:paraId="6C17E3D3" w14:textId="6B8C17BA" w:rsidR="00B85ED3" w:rsidRDefault="00B85ED3" w:rsidP="00C70161"/>
    <w:p w14:paraId="334B89E2" w14:textId="3BF24E93" w:rsidR="005A136F" w:rsidRDefault="005A136F" w:rsidP="005A136F">
      <w:pPr>
        <w:pStyle w:val="Bildetekst"/>
        <w:keepNext/>
      </w:pPr>
      <w:bookmarkStart w:id="506" w:name="_Toc151380822"/>
      <w:r>
        <w:t xml:space="preserve">Tabell </w:t>
      </w:r>
      <w:fldSimple w:instr=" SEQ Tabell \* ARABIC ">
        <w:r w:rsidR="0060392E">
          <w:rPr>
            <w:noProof/>
          </w:rPr>
          <w:t>346</w:t>
        </w:r>
      </w:fldSimple>
      <w:r>
        <w:t>: Inntruffet dato</w:t>
      </w:r>
      <w:bookmarkEnd w:id="506"/>
    </w:p>
    <w:tbl>
      <w:tblPr>
        <w:tblStyle w:val="Tabellrutenett1"/>
        <w:tblW w:w="0" w:type="auto"/>
        <w:tblLook w:val="04A0" w:firstRow="1" w:lastRow="0" w:firstColumn="1" w:lastColumn="0" w:noHBand="0" w:noVBand="1"/>
      </w:tblPr>
      <w:tblGrid>
        <w:gridCol w:w="1129"/>
        <w:gridCol w:w="3119"/>
        <w:gridCol w:w="992"/>
        <w:gridCol w:w="3262"/>
      </w:tblGrid>
      <w:tr w:rsidR="005A136F" w:rsidRPr="008849AE" w14:paraId="52316197" w14:textId="77777777" w:rsidTr="002C20B2">
        <w:trPr>
          <w:trHeight w:val="20"/>
        </w:trPr>
        <w:tc>
          <w:tcPr>
            <w:tcW w:w="1129" w:type="dxa"/>
            <w:shd w:val="clear" w:color="auto" w:fill="D5DCE4" w:themeFill="text2" w:themeFillTint="33"/>
          </w:tcPr>
          <w:p w14:paraId="5F8DF604" w14:textId="77777777" w:rsidR="005A136F" w:rsidRPr="008849AE" w:rsidRDefault="005A136F"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423F315" w14:textId="1886759A" w:rsidR="005A136F" w:rsidRPr="00AB1FC0" w:rsidRDefault="005A136F" w:rsidP="00980E80">
            <w:pPr>
              <w:rPr>
                <w:rFonts w:cs="Tahoma"/>
                <w:b/>
                <w:bCs/>
                <w:sz w:val="18"/>
                <w:szCs w:val="18"/>
              </w:rPr>
            </w:pPr>
            <w:r>
              <w:rPr>
                <w:rFonts w:cs="Tahoma"/>
                <w:b/>
                <w:bCs/>
                <w:sz w:val="18"/>
                <w:szCs w:val="18"/>
              </w:rPr>
              <w:t>Inntruffet dato</w:t>
            </w:r>
          </w:p>
        </w:tc>
      </w:tr>
      <w:tr w:rsidR="005A136F" w:rsidRPr="008849AE" w14:paraId="62E4EE3A" w14:textId="77777777" w:rsidTr="002C20B2">
        <w:trPr>
          <w:trHeight w:val="20"/>
        </w:trPr>
        <w:tc>
          <w:tcPr>
            <w:tcW w:w="1129" w:type="dxa"/>
            <w:shd w:val="clear" w:color="auto" w:fill="D9D9D9" w:themeFill="background1" w:themeFillShade="D9"/>
          </w:tcPr>
          <w:p w14:paraId="4B79CC73" w14:textId="77777777" w:rsidR="005A136F" w:rsidRPr="008849AE" w:rsidRDefault="005A136F" w:rsidP="00980E80">
            <w:pPr>
              <w:rPr>
                <w:rFonts w:cs="Tahoma"/>
                <w:sz w:val="18"/>
                <w:szCs w:val="18"/>
              </w:rPr>
            </w:pPr>
            <w:r w:rsidRPr="008849AE">
              <w:rPr>
                <w:rFonts w:cs="Tahoma"/>
                <w:sz w:val="18"/>
                <w:szCs w:val="18"/>
              </w:rPr>
              <w:t>DB-tabell</w:t>
            </w:r>
          </w:p>
        </w:tc>
        <w:tc>
          <w:tcPr>
            <w:tcW w:w="3119" w:type="dxa"/>
            <w:vAlign w:val="center"/>
          </w:tcPr>
          <w:p w14:paraId="1AA53584" w14:textId="5D60E495" w:rsidR="005A136F" w:rsidRPr="00AC66FB" w:rsidRDefault="005A136F"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4F02C558" w14:textId="77777777" w:rsidR="005A136F" w:rsidRPr="008849AE" w:rsidRDefault="005A136F" w:rsidP="00980E80">
            <w:pPr>
              <w:rPr>
                <w:rFonts w:cs="Tahoma"/>
                <w:sz w:val="18"/>
                <w:szCs w:val="18"/>
              </w:rPr>
            </w:pPr>
            <w:r w:rsidRPr="002F2CC9">
              <w:rPr>
                <w:rFonts w:cs="Tahoma"/>
                <w:sz w:val="18"/>
                <w:szCs w:val="18"/>
              </w:rPr>
              <w:t>Felt</w:t>
            </w:r>
          </w:p>
        </w:tc>
        <w:tc>
          <w:tcPr>
            <w:tcW w:w="3262" w:type="dxa"/>
            <w:vAlign w:val="center"/>
          </w:tcPr>
          <w:p w14:paraId="3859AA3E" w14:textId="3EBE55CD" w:rsidR="005A136F" w:rsidRPr="006E17DC" w:rsidRDefault="005A136F" w:rsidP="00980E80">
            <w:pPr>
              <w:rPr>
                <w:rFonts w:cs="Tahoma"/>
                <w:i/>
                <w:iCs/>
                <w:sz w:val="18"/>
                <w:szCs w:val="18"/>
              </w:rPr>
            </w:pPr>
            <w:r>
              <w:rPr>
                <w:rFonts w:cs="Tahoma"/>
                <w:sz w:val="18"/>
                <w:szCs w:val="18"/>
              </w:rPr>
              <w:t>InntruffetDato</w:t>
            </w:r>
          </w:p>
        </w:tc>
      </w:tr>
      <w:tr w:rsidR="009C3366" w:rsidRPr="008849AE" w14:paraId="19CD5DB0" w14:textId="77777777" w:rsidTr="002C20B2">
        <w:trPr>
          <w:trHeight w:val="20"/>
        </w:trPr>
        <w:tc>
          <w:tcPr>
            <w:tcW w:w="1129" w:type="dxa"/>
            <w:tcBorders>
              <w:bottom w:val="single" w:sz="4" w:space="0" w:color="auto"/>
            </w:tcBorders>
            <w:shd w:val="clear" w:color="auto" w:fill="D9D9D9" w:themeFill="background1" w:themeFillShade="D9"/>
          </w:tcPr>
          <w:p w14:paraId="152CE78C" w14:textId="77777777" w:rsidR="009C3366" w:rsidRPr="008849AE" w:rsidRDefault="009C3366" w:rsidP="009C3366">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6BBB2F5" w14:textId="32A47FE9" w:rsidR="009C3366" w:rsidRPr="005E786B" w:rsidRDefault="009C3366" w:rsidP="009C3366">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inntraff</w:t>
            </w:r>
          </w:p>
        </w:tc>
      </w:tr>
      <w:tr w:rsidR="009C3366" w:rsidRPr="008849AE" w14:paraId="2CAE6A40"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68FE600" w14:textId="77777777" w:rsidR="009C3366" w:rsidRPr="008849AE" w:rsidRDefault="009C3366" w:rsidP="009C3366">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778FA1" w14:textId="77777777" w:rsidR="009C3366" w:rsidRPr="008849AE" w:rsidRDefault="009C3366" w:rsidP="009C3366">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ACDD041" w14:textId="77777777" w:rsidR="009C3366" w:rsidRPr="008849AE" w:rsidRDefault="009C3366" w:rsidP="009C3366">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4BB335D" w14:textId="77777777" w:rsidR="009C3366" w:rsidRPr="00C25CD6" w:rsidRDefault="009C3366" w:rsidP="009C3366">
            <w:pPr>
              <w:rPr>
                <w:rFonts w:cs="Tahoma"/>
                <w:sz w:val="18"/>
                <w:szCs w:val="18"/>
              </w:rPr>
            </w:pPr>
            <w:r>
              <w:rPr>
                <w:rFonts w:cs="Tahoma"/>
                <w:sz w:val="18"/>
                <w:szCs w:val="18"/>
              </w:rPr>
              <w:t>Kommune</w:t>
            </w:r>
          </w:p>
        </w:tc>
      </w:tr>
      <w:tr w:rsidR="009C3366" w:rsidRPr="008849AE" w14:paraId="634F7B2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2EEF91" w14:textId="77777777" w:rsidR="009C3366" w:rsidRPr="008849AE" w:rsidRDefault="009C3366" w:rsidP="009C3366">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5A9711B" w14:textId="77777777" w:rsidR="009C3366" w:rsidRPr="00C25CD6" w:rsidRDefault="009C3366" w:rsidP="009C3366">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064F412" w14:textId="77777777" w:rsidR="009C3366" w:rsidRPr="008849AE" w:rsidRDefault="009C3366" w:rsidP="009C3366">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F43984" w14:textId="77777777" w:rsidR="009C3366" w:rsidRPr="00C25CD6" w:rsidRDefault="009C3366" w:rsidP="009C3366">
            <w:pPr>
              <w:rPr>
                <w:rFonts w:cs="Tahoma"/>
                <w:sz w:val="18"/>
                <w:szCs w:val="18"/>
              </w:rPr>
            </w:pPr>
            <w:r w:rsidRPr="00F10CBA">
              <w:rPr>
                <w:rFonts w:cs="Tahoma"/>
                <w:color w:val="000000"/>
                <w:sz w:val="18"/>
                <w:szCs w:val="18"/>
              </w:rPr>
              <w:t>INTRO</w:t>
            </w:r>
          </w:p>
        </w:tc>
      </w:tr>
      <w:tr w:rsidR="009C3366" w:rsidRPr="008849AE" w14:paraId="20CFF85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339CB1" w14:textId="77777777" w:rsidR="009C3366" w:rsidRPr="008849AE" w:rsidRDefault="009C3366" w:rsidP="009C3366">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60F2E3C" w14:textId="77777777" w:rsidR="009C3366" w:rsidRPr="006E17DC" w:rsidRDefault="009C3366" w:rsidP="009C3366">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6D780F" w14:textId="77777777" w:rsidR="009C3366" w:rsidRPr="008849AE" w:rsidRDefault="009C3366" w:rsidP="009C3366">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5A39D21" w14:textId="77777777" w:rsidR="009C3366" w:rsidRPr="00C25CD6" w:rsidRDefault="009C3366" w:rsidP="009C3366">
            <w:pPr>
              <w:rPr>
                <w:rFonts w:cs="Tahoma"/>
                <w:sz w:val="18"/>
                <w:szCs w:val="18"/>
              </w:rPr>
            </w:pPr>
            <w:r w:rsidRPr="00C25CD6">
              <w:rPr>
                <w:rFonts w:cs="Tahoma"/>
                <w:sz w:val="18"/>
                <w:szCs w:val="18"/>
              </w:rPr>
              <w:t>Aktiv</w:t>
            </w:r>
          </w:p>
        </w:tc>
      </w:tr>
      <w:tr w:rsidR="009C3366" w:rsidRPr="008849AE" w14:paraId="6E20664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771D76" w14:textId="77777777" w:rsidR="009C3366" w:rsidRPr="008849AE" w:rsidRDefault="009C3366" w:rsidP="009C3366">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5B21B60" w14:textId="77777777" w:rsidR="009C3366" w:rsidRPr="00AB1FC0" w:rsidRDefault="009C3366" w:rsidP="009C3366">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D0EDBE" w14:textId="77777777" w:rsidR="009C3366" w:rsidRPr="008849AE" w:rsidRDefault="009C3366" w:rsidP="009C3366">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63D70E2" w14:textId="77777777" w:rsidR="009C3366" w:rsidRPr="00AB1FC0" w:rsidRDefault="009C3366" w:rsidP="009C3366">
            <w:pPr>
              <w:rPr>
                <w:rFonts w:cs="Tahoma"/>
                <w:sz w:val="18"/>
                <w:szCs w:val="18"/>
              </w:rPr>
            </w:pPr>
          </w:p>
        </w:tc>
      </w:tr>
      <w:tr w:rsidR="009C3366" w:rsidRPr="008849AE" w14:paraId="29FBEC25"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011D11" w14:textId="77777777" w:rsidR="009C3366" w:rsidRPr="008849AE" w:rsidRDefault="009C3366" w:rsidP="009C3366">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1C4FC82" w14:textId="0DCC72EE" w:rsidR="009C3366" w:rsidRPr="00AB1FC0" w:rsidRDefault="009C3366" w:rsidP="009C3366">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D17A6EB" w14:textId="77777777" w:rsidR="009C3366" w:rsidRPr="008849AE" w:rsidRDefault="009C3366" w:rsidP="009C3366">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F6B7F36" w14:textId="54E4A87D" w:rsidR="009C3366" w:rsidRPr="00AB1FC0" w:rsidRDefault="009C3366" w:rsidP="009C3366">
            <w:pPr>
              <w:rPr>
                <w:rFonts w:cs="Tahoma"/>
                <w:sz w:val="18"/>
                <w:szCs w:val="18"/>
              </w:rPr>
            </w:pPr>
            <w:r>
              <w:rPr>
                <w:rFonts w:cs="Tahoma"/>
                <w:sz w:val="18"/>
                <w:szCs w:val="18"/>
              </w:rPr>
              <w:t>åååå-mm-dd</w:t>
            </w:r>
          </w:p>
        </w:tc>
      </w:tr>
      <w:tr w:rsidR="009C3366" w:rsidRPr="008849AE" w14:paraId="02237CCD"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9F23C1" w14:textId="77777777" w:rsidR="009C3366" w:rsidRPr="006E17DC" w:rsidRDefault="009C3366" w:rsidP="009C3366">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2B7490" w14:textId="77777777" w:rsidR="009C3366" w:rsidRPr="006E17DC" w:rsidRDefault="009C3366" w:rsidP="009C3366">
            <w:pPr>
              <w:rPr>
                <w:rFonts w:cs="Tahoma"/>
                <w:b/>
                <w:bCs/>
                <w:sz w:val="18"/>
                <w:szCs w:val="18"/>
              </w:rPr>
            </w:pPr>
            <w:r w:rsidRPr="006E17DC">
              <w:rPr>
                <w:rFonts w:cs="Tahoma"/>
                <w:b/>
                <w:bCs/>
                <w:sz w:val="18"/>
                <w:szCs w:val="18"/>
              </w:rPr>
              <w:t>Navn</w:t>
            </w:r>
          </w:p>
        </w:tc>
      </w:tr>
    </w:tbl>
    <w:p w14:paraId="787720FF" w14:textId="0D39BC2B" w:rsidR="00B85ED3" w:rsidRDefault="00B85ED3" w:rsidP="00C70161"/>
    <w:p w14:paraId="1EF2FDE6" w14:textId="6B1FBBB8" w:rsidR="003A0459" w:rsidRDefault="003A0459" w:rsidP="003A0459">
      <w:pPr>
        <w:pStyle w:val="Bildetekst"/>
        <w:keepNext/>
      </w:pPr>
      <w:bookmarkStart w:id="507" w:name="_Toc151380823"/>
      <w:r>
        <w:t xml:space="preserve">Tabell </w:t>
      </w:r>
      <w:fldSimple w:instr=" SEQ Tabell \* ARABIC ">
        <w:r w:rsidR="0060392E">
          <w:rPr>
            <w:noProof/>
          </w:rPr>
          <w:t>347</w:t>
        </w:r>
      </w:fldSimple>
      <w:r>
        <w:t>: Gyldig fra dato</w:t>
      </w:r>
      <w:bookmarkEnd w:id="507"/>
    </w:p>
    <w:tbl>
      <w:tblPr>
        <w:tblStyle w:val="Tabellrutenett1"/>
        <w:tblW w:w="0" w:type="auto"/>
        <w:tblLook w:val="04A0" w:firstRow="1" w:lastRow="0" w:firstColumn="1" w:lastColumn="0" w:noHBand="0" w:noVBand="1"/>
      </w:tblPr>
      <w:tblGrid>
        <w:gridCol w:w="1129"/>
        <w:gridCol w:w="3119"/>
        <w:gridCol w:w="992"/>
        <w:gridCol w:w="3262"/>
      </w:tblGrid>
      <w:tr w:rsidR="00441BB1" w:rsidRPr="008849AE" w14:paraId="4925F265" w14:textId="77777777" w:rsidTr="002C20B2">
        <w:trPr>
          <w:trHeight w:val="20"/>
        </w:trPr>
        <w:tc>
          <w:tcPr>
            <w:tcW w:w="1129" w:type="dxa"/>
            <w:shd w:val="clear" w:color="auto" w:fill="D5DCE4" w:themeFill="text2" w:themeFillTint="33"/>
          </w:tcPr>
          <w:p w14:paraId="0CCA7CF1" w14:textId="77777777" w:rsidR="00441BB1" w:rsidRPr="008849AE" w:rsidRDefault="00441BB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F27E917" w14:textId="0C697FF9" w:rsidR="00441BB1" w:rsidRPr="00AB1FC0" w:rsidRDefault="00441BB1" w:rsidP="00980E80">
            <w:pPr>
              <w:rPr>
                <w:rFonts w:cs="Tahoma"/>
                <w:b/>
                <w:bCs/>
                <w:sz w:val="18"/>
                <w:szCs w:val="18"/>
              </w:rPr>
            </w:pPr>
            <w:r>
              <w:rPr>
                <w:rFonts w:cs="Tahoma"/>
                <w:b/>
                <w:bCs/>
                <w:sz w:val="18"/>
                <w:szCs w:val="18"/>
              </w:rPr>
              <w:t>Gyldig fra dato</w:t>
            </w:r>
          </w:p>
        </w:tc>
      </w:tr>
      <w:tr w:rsidR="00441BB1" w:rsidRPr="008849AE" w14:paraId="1AFD26CD" w14:textId="77777777" w:rsidTr="002C20B2">
        <w:trPr>
          <w:trHeight w:val="20"/>
        </w:trPr>
        <w:tc>
          <w:tcPr>
            <w:tcW w:w="1129" w:type="dxa"/>
            <w:shd w:val="clear" w:color="auto" w:fill="D9D9D9" w:themeFill="background1" w:themeFillShade="D9"/>
          </w:tcPr>
          <w:p w14:paraId="4FD0DAC4" w14:textId="77777777" w:rsidR="00441BB1" w:rsidRPr="008849AE" w:rsidRDefault="00441BB1" w:rsidP="00980E80">
            <w:pPr>
              <w:rPr>
                <w:rFonts w:cs="Tahoma"/>
                <w:sz w:val="18"/>
                <w:szCs w:val="18"/>
              </w:rPr>
            </w:pPr>
            <w:r w:rsidRPr="008849AE">
              <w:rPr>
                <w:rFonts w:cs="Tahoma"/>
                <w:sz w:val="18"/>
                <w:szCs w:val="18"/>
              </w:rPr>
              <w:t>DB-tabell</w:t>
            </w:r>
          </w:p>
        </w:tc>
        <w:tc>
          <w:tcPr>
            <w:tcW w:w="3119" w:type="dxa"/>
            <w:vAlign w:val="center"/>
          </w:tcPr>
          <w:p w14:paraId="1A657563" w14:textId="77777777" w:rsidR="00441BB1" w:rsidRPr="00AC66FB" w:rsidRDefault="00441BB1"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415504D2" w14:textId="77777777" w:rsidR="00441BB1" w:rsidRPr="008849AE" w:rsidRDefault="00441BB1" w:rsidP="00980E80">
            <w:pPr>
              <w:rPr>
                <w:rFonts w:cs="Tahoma"/>
                <w:sz w:val="18"/>
                <w:szCs w:val="18"/>
              </w:rPr>
            </w:pPr>
            <w:r w:rsidRPr="002F2CC9">
              <w:rPr>
                <w:rFonts w:cs="Tahoma"/>
                <w:sz w:val="18"/>
                <w:szCs w:val="18"/>
              </w:rPr>
              <w:t>Felt</w:t>
            </w:r>
          </w:p>
        </w:tc>
        <w:tc>
          <w:tcPr>
            <w:tcW w:w="3262" w:type="dxa"/>
            <w:vAlign w:val="center"/>
          </w:tcPr>
          <w:p w14:paraId="75A6CC6B" w14:textId="05096009" w:rsidR="00441BB1" w:rsidRPr="00441BB1" w:rsidRDefault="00441BB1" w:rsidP="00980E80">
            <w:pPr>
              <w:rPr>
                <w:rFonts w:cs="Tahoma"/>
                <w:sz w:val="18"/>
                <w:szCs w:val="18"/>
              </w:rPr>
            </w:pPr>
            <w:r>
              <w:rPr>
                <w:rFonts w:cs="Tahoma"/>
                <w:sz w:val="18"/>
                <w:szCs w:val="18"/>
              </w:rPr>
              <w:t>Gyldi</w:t>
            </w:r>
            <w:r w:rsidR="00D10D71">
              <w:rPr>
                <w:rFonts w:cs="Tahoma"/>
                <w:sz w:val="18"/>
                <w:szCs w:val="18"/>
              </w:rPr>
              <w:t>gF</w:t>
            </w:r>
            <w:r>
              <w:rPr>
                <w:rFonts w:cs="Tahoma"/>
                <w:sz w:val="18"/>
                <w:szCs w:val="18"/>
              </w:rPr>
              <w:t>ra</w:t>
            </w:r>
            <w:r w:rsidR="00D10D71">
              <w:rPr>
                <w:rFonts w:cs="Tahoma"/>
                <w:sz w:val="18"/>
                <w:szCs w:val="18"/>
              </w:rPr>
              <w:t>D</w:t>
            </w:r>
            <w:r>
              <w:rPr>
                <w:rFonts w:cs="Tahoma"/>
                <w:sz w:val="18"/>
                <w:szCs w:val="18"/>
              </w:rPr>
              <w:t>ato</w:t>
            </w:r>
          </w:p>
        </w:tc>
      </w:tr>
      <w:tr w:rsidR="00441BB1" w:rsidRPr="008849AE" w14:paraId="3D26D591" w14:textId="77777777" w:rsidTr="002C20B2">
        <w:trPr>
          <w:trHeight w:val="20"/>
        </w:trPr>
        <w:tc>
          <w:tcPr>
            <w:tcW w:w="1129" w:type="dxa"/>
            <w:tcBorders>
              <w:bottom w:val="single" w:sz="4" w:space="0" w:color="auto"/>
            </w:tcBorders>
            <w:shd w:val="clear" w:color="auto" w:fill="D9D9D9" w:themeFill="background1" w:themeFillShade="D9"/>
          </w:tcPr>
          <w:p w14:paraId="7CC638BF" w14:textId="77777777" w:rsidR="00441BB1" w:rsidRPr="008849AE" w:rsidRDefault="00441BB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B7BF304" w14:textId="2D6BC68B" w:rsidR="00441BB1" w:rsidRPr="005E786B" w:rsidRDefault="009C3366" w:rsidP="00980E80">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er registrert</w:t>
            </w:r>
            <w:r w:rsidR="00900119">
              <w:rPr>
                <w:rFonts w:cs="Tahoma"/>
                <w:sz w:val="18"/>
                <w:szCs w:val="18"/>
              </w:rPr>
              <w:t xml:space="preserve">, dvs. </w:t>
            </w:r>
            <w:r>
              <w:rPr>
                <w:rFonts w:cs="Tahoma"/>
                <w:sz w:val="18"/>
                <w:szCs w:val="18"/>
              </w:rPr>
              <w:t>opprettet dato</w:t>
            </w:r>
            <w:r w:rsidR="00900119">
              <w:rPr>
                <w:rFonts w:cs="Tahoma"/>
                <w:sz w:val="18"/>
                <w:szCs w:val="18"/>
              </w:rPr>
              <w:t xml:space="preserve"> i systemet</w:t>
            </w:r>
          </w:p>
        </w:tc>
      </w:tr>
      <w:tr w:rsidR="00441BB1" w:rsidRPr="008849AE" w14:paraId="0666A263"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5DBF1D9" w14:textId="77777777" w:rsidR="00441BB1" w:rsidRPr="008849AE" w:rsidRDefault="00441BB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1D9C0F7" w14:textId="77777777" w:rsidR="00441BB1" w:rsidRPr="008849AE" w:rsidRDefault="00441BB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9CC80E0" w14:textId="77777777" w:rsidR="00441BB1" w:rsidRPr="008849AE" w:rsidRDefault="00441BB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578CD3F" w14:textId="4FCFBBCF" w:rsidR="00441BB1" w:rsidRPr="00C25CD6" w:rsidRDefault="00441BB1" w:rsidP="00980E80">
            <w:pPr>
              <w:rPr>
                <w:rFonts w:cs="Tahoma"/>
                <w:sz w:val="18"/>
                <w:szCs w:val="18"/>
              </w:rPr>
            </w:pPr>
            <w:r>
              <w:rPr>
                <w:rFonts w:cs="Tahoma"/>
                <w:sz w:val="18"/>
                <w:szCs w:val="18"/>
              </w:rPr>
              <w:t>System</w:t>
            </w:r>
          </w:p>
        </w:tc>
      </w:tr>
      <w:tr w:rsidR="00441BB1" w:rsidRPr="008849AE" w14:paraId="2AE572D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7061CB" w14:textId="77777777" w:rsidR="00441BB1" w:rsidRPr="008849AE" w:rsidRDefault="00441BB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4647A92" w14:textId="77777777" w:rsidR="00441BB1" w:rsidRPr="00C25CD6" w:rsidRDefault="00441BB1"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DBEF401" w14:textId="77777777" w:rsidR="00441BB1" w:rsidRPr="008849AE" w:rsidRDefault="00441BB1"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1A39058" w14:textId="77777777" w:rsidR="00441BB1" w:rsidRPr="00C25CD6" w:rsidRDefault="00441BB1" w:rsidP="00980E80">
            <w:pPr>
              <w:rPr>
                <w:rFonts w:cs="Tahoma"/>
                <w:sz w:val="18"/>
                <w:szCs w:val="18"/>
              </w:rPr>
            </w:pPr>
            <w:r w:rsidRPr="00F10CBA">
              <w:rPr>
                <w:rFonts w:cs="Tahoma"/>
                <w:color w:val="000000"/>
                <w:sz w:val="18"/>
                <w:szCs w:val="18"/>
              </w:rPr>
              <w:t>INTRO</w:t>
            </w:r>
          </w:p>
        </w:tc>
      </w:tr>
      <w:tr w:rsidR="00441BB1" w:rsidRPr="008849AE" w14:paraId="17623FC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7340C0" w14:textId="77777777" w:rsidR="00441BB1" w:rsidRPr="008849AE" w:rsidRDefault="00441BB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387EAC1" w14:textId="77777777" w:rsidR="00441BB1" w:rsidRPr="006E17DC" w:rsidRDefault="00441BB1"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45C242" w14:textId="77777777" w:rsidR="00441BB1" w:rsidRPr="008849AE" w:rsidRDefault="00441BB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F3A3725" w14:textId="77777777" w:rsidR="00441BB1" w:rsidRPr="00C25CD6" w:rsidRDefault="00441BB1" w:rsidP="00980E80">
            <w:pPr>
              <w:rPr>
                <w:rFonts w:cs="Tahoma"/>
                <w:sz w:val="18"/>
                <w:szCs w:val="18"/>
              </w:rPr>
            </w:pPr>
            <w:r w:rsidRPr="00C25CD6">
              <w:rPr>
                <w:rFonts w:cs="Tahoma"/>
                <w:sz w:val="18"/>
                <w:szCs w:val="18"/>
              </w:rPr>
              <w:t>Aktiv</w:t>
            </w:r>
          </w:p>
        </w:tc>
      </w:tr>
      <w:tr w:rsidR="00441BB1" w:rsidRPr="008849AE" w14:paraId="3DB68A4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34F3F5" w14:textId="77777777" w:rsidR="00441BB1" w:rsidRPr="008849AE" w:rsidRDefault="00441BB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D7FC8DC" w14:textId="77777777" w:rsidR="00441BB1" w:rsidRPr="00AB1FC0" w:rsidRDefault="00441BB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496501" w14:textId="77777777" w:rsidR="00441BB1" w:rsidRPr="008849AE" w:rsidRDefault="00441BB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CB4C355" w14:textId="77777777" w:rsidR="00441BB1" w:rsidRPr="00AB1FC0" w:rsidRDefault="00441BB1" w:rsidP="00980E80">
            <w:pPr>
              <w:rPr>
                <w:rFonts w:cs="Tahoma"/>
                <w:sz w:val="18"/>
                <w:szCs w:val="18"/>
              </w:rPr>
            </w:pPr>
          </w:p>
        </w:tc>
      </w:tr>
      <w:tr w:rsidR="00441BB1" w:rsidRPr="008849AE" w14:paraId="03143BB5"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E32C3F" w14:textId="77777777" w:rsidR="00441BB1" w:rsidRPr="008849AE" w:rsidRDefault="00441BB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C2522B0" w14:textId="77777777" w:rsidR="00441BB1" w:rsidRPr="00AB1FC0" w:rsidRDefault="00441BB1"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B07D74" w14:textId="77777777" w:rsidR="00441BB1" w:rsidRPr="008849AE" w:rsidRDefault="00441BB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8C97182" w14:textId="77777777" w:rsidR="00441BB1" w:rsidRPr="00AB1FC0" w:rsidRDefault="00441BB1" w:rsidP="00980E80">
            <w:pPr>
              <w:rPr>
                <w:rFonts w:cs="Tahoma"/>
                <w:sz w:val="18"/>
                <w:szCs w:val="18"/>
              </w:rPr>
            </w:pPr>
            <w:r>
              <w:rPr>
                <w:rFonts w:cs="Tahoma"/>
                <w:sz w:val="18"/>
                <w:szCs w:val="18"/>
              </w:rPr>
              <w:t>åååå-mm-dd</w:t>
            </w:r>
          </w:p>
        </w:tc>
      </w:tr>
      <w:tr w:rsidR="00441BB1" w:rsidRPr="008849AE" w14:paraId="59931D1E"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433A10" w14:textId="77777777" w:rsidR="00441BB1" w:rsidRPr="006E17DC" w:rsidRDefault="00441BB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175134" w14:textId="77777777" w:rsidR="00441BB1" w:rsidRPr="006E17DC" w:rsidRDefault="00441BB1" w:rsidP="00980E80">
            <w:pPr>
              <w:rPr>
                <w:rFonts w:cs="Tahoma"/>
                <w:b/>
                <w:bCs/>
                <w:sz w:val="18"/>
                <w:szCs w:val="18"/>
              </w:rPr>
            </w:pPr>
            <w:r w:rsidRPr="006E17DC">
              <w:rPr>
                <w:rFonts w:cs="Tahoma"/>
                <w:b/>
                <w:bCs/>
                <w:sz w:val="18"/>
                <w:szCs w:val="18"/>
              </w:rPr>
              <w:t>Navn</w:t>
            </w:r>
          </w:p>
        </w:tc>
      </w:tr>
    </w:tbl>
    <w:p w14:paraId="0A360093" w14:textId="77777777" w:rsidR="00B46272" w:rsidRDefault="00B46272" w:rsidP="00C70161"/>
    <w:p w14:paraId="53313A94" w14:textId="6CACF68E" w:rsidR="003A0459" w:rsidRDefault="003A0459" w:rsidP="003A0459">
      <w:pPr>
        <w:pStyle w:val="Bildetekst"/>
        <w:keepNext/>
      </w:pPr>
      <w:bookmarkStart w:id="508" w:name="_Toc151380824"/>
      <w:r>
        <w:t xml:space="preserve">Tabell </w:t>
      </w:r>
      <w:fldSimple w:instr=" SEQ Tabell \* ARABIC ">
        <w:r w:rsidR="0060392E">
          <w:rPr>
            <w:noProof/>
          </w:rPr>
          <w:t>348</w:t>
        </w:r>
      </w:fldSimple>
      <w:r>
        <w:t>: Personkontakt slettet</w:t>
      </w:r>
      <w:bookmarkEnd w:id="508"/>
      <w:r w:rsidR="000A5D9B">
        <w:t xml:space="preserve"> </w:t>
      </w:r>
    </w:p>
    <w:tbl>
      <w:tblPr>
        <w:tblStyle w:val="Tabellrutenett1"/>
        <w:tblW w:w="0" w:type="auto"/>
        <w:tblLook w:val="04A0" w:firstRow="1" w:lastRow="0" w:firstColumn="1" w:lastColumn="0" w:noHBand="0" w:noVBand="1"/>
      </w:tblPr>
      <w:tblGrid>
        <w:gridCol w:w="1129"/>
        <w:gridCol w:w="3119"/>
        <w:gridCol w:w="992"/>
        <w:gridCol w:w="3262"/>
      </w:tblGrid>
      <w:tr w:rsidR="003A0459" w:rsidRPr="008849AE" w14:paraId="2FACEAA0" w14:textId="77777777" w:rsidTr="002C20B2">
        <w:trPr>
          <w:trHeight w:val="20"/>
        </w:trPr>
        <w:tc>
          <w:tcPr>
            <w:tcW w:w="1129" w:type="dxa"/>
            <w:shd w:val="clear" w:color="auto" w:fill="D5DCE4" w:themeFill="text2" w:themeFillTint="33"/>
          </w:tcPr>
          <w:p w14:paraId="32B17FA7" w14:textId="77777777" w:rsidR="003A0459" w:rsidRPr="008849AE" w:rsidRDefault="003A0459"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E7AFF9C" w14:textId="572BB9AB" w:rsidR="003A0459" w:rsidRPr="00AB1FC0" w:rsidRDefault="00963D54" w:rsidP="00980E80">
            <w:pPr>
              <w:rPr>
                <w:rFonts w:cs="Tahoma"/>
                <w:b/>
                <w:bCs/>
                <w:sz w:val="18"/>
                <w:szCs w:val="18"/>
              </w:rPr>
            </w:pPr>
            <w:r>
              <w:rPr>
                <w:rFonts w:cs="Tahoma"/>
                <w:b/>
                <w:bCs/>
                <w:sz w:val="18"/>
                <w:szCs w:val="18"/>
              </w:rPr>
              <w:t>Personkontakt</w:t>
            </w:r>
            <w:r w:rsidR="0079741D">
              <w:rPr>
                <w:rFonts w:cs="Tahoma"/>
                <w:b/>
                <w:bCs/>
                <w:sz w:val="18"/>
                <w:szCs w:val="18"/>
              </w:rPr>
              <w:t xml:space="preserve"> slettet</w:t>
            </w:r>
          </w:p>
        </w:tc>
      </w:tr>
      <w:tr w:rsidR="003A0459" w:rsidRPr="008849AE" w14:paraId="4302F7E9" w14:textId="77777777" w:rsidTr="002C20B2">
        <w:trPr>
          <w:trHeight w:val="20"/>
        </w:trPr>
        <w:tc>
          <w:tcPr>
            <w:tcW w:w="1129" w:type="dxa"/>
            <w:shd w:val="clear" w:color="auto" w:fill="D9D9D9" w:themeFill="background1" w:themeFillShade="D9"/>
          </w:tcPr>
          <w:p w14:paraId="17B1C5A2" w14:textId="77777777" w:rsidR="003A0459" w:rsidRPr="008849AE" w:rsidRDefault="003A0459" w:rsidP="00980E80">
            <w:pPr>
              <w:rPr>
                <w:rFonts w:cs="Tahoma"/>
                <w:sz w:val="18"/>
                <w:szCs w:val="18"/>
              </w:rPr>
            </w:pPr>
            <w:r w:rsidRPr="008849AE">
              <w:rPr>
                <w:rFonts w:cs="Tahoma"/>
                <w:sz w:val="18"/>
                <w:szCs w:val="18"/>
              </w:rPr>
              <w:t>DB-tabell</w:t>
            </w:r>
          </w:p>
        </w:tc>
        <w:tc>
          <w:tcPr>
            <w:tcW w:w="3119" w:type="dxa"/>
            <w:vAlign w:val="center"/>
          </w:tcPr>
          <w:p w14:paraId="19F79299" w14:textId="77777777" w:rsidR="003A0459" w:rsidRPr="00AC66FB" w:rsidRDefault="003A0459"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49BFBAA5" w14:textId="77777777" w:rsidR="003A0459" w:rsidRPr="008849AE" w:rsidRDefault="003A0459" w:rsidP="00980E80">
            <w:pPr>
              <w:rPr>
                <w:rFonts w:cs="Tahoma"/>
                <w:sz w:val="18"/>
                <w:szCs w:val="18"/>
              </w:rPr>
            </w:pPr>
            <w:r w:rsidRPr="002F2CC9">
              <w:rPr>
                <w:rFonts w:cs="Tahoma"/>
                <w:sz w:val="18"/>
                <w:szCs w:val="18"/>
              </w:rPr>
              <w:t>Felt</w:t>
            </w:r>
          </w:p>
        </w:tc>
        <w:tc>
          <w:tcPr>
            <w:tcW w:w="3262" w:type="dxa"/>
            <w:vAlign w:val="center"/>
          </w:tcPr>
          <w:p w14:paraId="5B681538" w14:textId="7D0F17E6" w:rsidR="003A0459" w:rsidRPr="00441BB1" w:rsidRDefault="0079741D" w:rsidP="00980E80">
            <w:pPr>
              <w:rPr>
                <w:rFonts w:cs="Tahoma"/>
                <w:sz w:val="18"/>
                <w:szCs w:val="18"/>
              </w:rPr>
            </w:pPr>
            <w:r>
              <w:rPr>
                <w:rFonts w:cs="Tahoma"/>
                <w:sz w:val="18"/>
                <w:szCs w:val="18"/>
              </w:rPr>
              <w:t>ErSlettet</w:t>
            </w:r>
          </w:p>
        </w:tc>
      </w:tr>
      <w:tr w:rsidR="003A0459" w:rsidRPr="008849AE" w14:paraId="4BB4B26E" w14:textId="77777777" w:rsidTr="002C20B2">
        <w:trPr>
          <w:trHeight w:val="20"/>
        </w:trPr>
        <w:tc>
          <w:tcPr>
            <w:tcW w:w="1129" w:type="dxa"/>
            <w:tcBorders>
              <w:bottom w:val="single" w:sz="4" w:space="0" w:color="auto"/>
            </w:tcBorders>
            <w:shd w:val="clear" w:color="auto" w:fill="D9D9D9" w:themeFill="background1" w:themeFillShade="D9"/>
          </w:tcPr>
          <w:p w14:paraId="63ED7511" w14:textId="77777777" w:rsidR="003A0459" w:rsidRPr="008849AE" w:rsidRDefault="003A0459"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7B0FBB2" w14:textId="0397A084" w:rsidR="003A0459" w:rsidRPr="005E786B" w:rsidRDefault="009E6930" w:rsidP="00980E80">
            <w:pPr>
              <w:rPr>
                <w:rFonts w:cs="Tahoma"/>
                <w:color w:val="0563C1" w:themeColor="hyperlink"/>
                <w:sz w:val="18"/>
                <w:szCs w:val="18"/>
                <w:u w:val="single"/>
                <w:shd w:val="clear" w:color="auto" w:fill="FFFFFF"/>
              </w:rPr>
            </w:pPr>
            <w:r>
              <w:rPr>
                <w:rFonts w:cs="Tahoma"/>
                <w:sz w:val="18"/>
                <w:szCs w:val="18"/>
              </w:rPr>
              <w:t xml:space="preserve">Angir om </w:t>
            </w:r>
            <w:r w:rsidRPr="00876404">
              <w:rPr>
                <w:rFonts w:cs="Tahoma"/>
                <w:sz w:val="18"/>
                <w:szCs w:val="18"/>
              </w:rPr>
              <w:t xml:space="preserve">kontakt, søknad </w:t>
            </w:r>
            <w:r>
              <w:rPr>
                <w:rFonts w:cs="Tahoma"/>
                <w:sz w:val="18"/>
                <w:szCs w:val="18"/>
              </w:rPr>
              <w:t>og/</w:t>
            </w:r>
            <w:r w:rsidRPr="00876404">
              <w:rPr>
                <w:rFonts w:cs="Tahoma"/>
                <w:sz w:val="18"/>
                <w:szCs w:val="18"/>
              </w:rPr>
              <w:t xml:space="preserve">eller krav fra </w:t>
            </w:r>
            <w:r>
              <w:rPr>
                <w:rFonts w:cs="Tahoma"/>
                <w:sz w:val="18"/>
                <w:szCs w:val="18"/>
              </w:rPr>
              <w:t>person er slettet</w:t>
            </w:r>
          </w:p>
        </w:tc>
      </w:tr>
      <w:tr w:rsidR="003A0459" w:rsidRPr="008849AE" w14:paraId="2F42E223"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E2E0CD6" w14:textId="77777777" w:rsidR="003A0459" w:rsidRPr="008849AE" w:rsidRDefault="003A0459"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7AF56A4" w14:textId="77777777" w:rsidR="003A0459" w:rsidRPr="008849AE" w:rsidRDefault="003A0459"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C9BB6CF" w14:textId="77777777" w:rsidR="003A0459" w:rsidRPr="008849AE" w:rsidRDefault="003A0459"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CC0E5F6" w14:textId="67181586" w:rsidR="003A0459" w:rsidRPr="00C25CD6" w:rsidRDefault="0015400A" w:rsidP="00980E80">
            <w:pPr>
              <w:rPr>
                <w:rFonts w:cs="Tahoma"/>
                <w:sz w:val="18"/>
                <w:szCs w:val="18"/>
              </w:rPr>
            </w:pPr>
            <w:r>
              <w:rPr>
                <w:rFonts w:cs="Tahoma"/>
                <w:sz w:val="18"/>
                <w:szCs w:val="18"/>
              </w:rPr>
              <w:t xml:space="preserve">Kommune </w:t>
            </w:r>
          </w:p>
        </w:tc>
      </w:tr>
      <w:tr w:rsidR="003A0459" w:rsidRPr="008849AE" w14:paraId="217EAEA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EA3567" w14:textId="77777777" w:rsidR="003A0459" w:rsidRPr="008849AE" w:rsidRDefault="003A0459"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B0F7E58" w14:textId="77777777" w:rsidR="003A0459" w:rsidRPr="00C25CD6" w:rsidRDefault="003A0459"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6ECC36" w14:textId="77777777" w:rsidR="003A0459" w:rsidRPr="008849AE" w:rsidRDefault="003A0459"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19D1015" w14:textId="77777777" w:rsidR="003A0459" w:rsidRPr="00C25CD6" w:rsidRDefault="003A0459" w:rsidP="00980E80">
            <w:pPr>
              <w:rPr>
                <w:rFonts w:cs="Tahoma"/>
                <w:sz w:val="18"/>
                <w:szCs w:val="18"/>
              </w:rPr>
            </w:pPr>
            <w:r w:rsidRPr="00F10CBA">
              <w:rPr>
                <w:rFonts w:cs="Tahoma"/>
                <w:color w:val="000000"/>
                <w:sz w:val="18"/>
                <w:szCs w:val="18"/>
              </w:rPr>
              <w:t>INTRO</w:t>
            </w:r>
          </w:p>
        </w:tc>
      </w:tr>
      <w:tr w:rsidR="003A0459" w:rsidRPr="008849AE" w14:paraId="1CB7AE1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FEF8EA" w14:textId="77777777" w:rsidR="003A0459" w:rsidRPr="008849AE" w:rsidRDefault="003A0459"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79FDDFC" w14:textId="77777777" w:rsidR="003A0459" w:rsidRPr="006E17DC" w:rsidRDefault="003A0459"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13D023" w14:textId="77777777" w:rsidR="003A0459" w:rsidRPr="008849AE" w:rsidRDefault="003A0459"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2247C0D" w14:textId="77777777" w:rsidR="003A0459" w:rsidRPr="00C25CD6" w:rsidRDefault="003A0459" w:rsidP="00980E80">
            <w:pPr>
              <w:rPr>
                <w:rFonts w:cs="Tahoma"/>
                <w:sz w:val="18"/>
                <w:szCs w:val="18"/>
              </w:rPr>
            </w:pPr>
            <w:r w:rsidRPr="00C25CD6">
              <w:rPr>
                <w:rFonts w:cs="Tahoma"/>
                <w:sz w:val="18"/>
                <w:szCs w:val="18"/>
              </w:rPr>
              <w:t>Aktiv</w:t>
            </w:r>
          </w:p>
        </w:tc>
      </w:tr>
      <w:tr w:rsidR="003A0459" w:rsidRPr="008849AE" w14:paraId="5DFB025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9E0750" w14:textId="77777777" w:rsidR="003A0459" w:rsidRPr="008849AE" w:rsidRDefault="003A0459"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28B5DEE" w14:textId="77777777" w:rsidR="003A0459" w:rsidRPr="00AB1FC0" w:rsidRDefault="003A0459"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9F5371" w14:textId="77777777" w:rsidR="003A0459" w:rsidRPr="008849AE" w:rsidRDefault="003A0459"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6510A0A" w14:textId="77777777" w:rsidR="003A0459" w:rsidRPr="00AB1FC0" w:rsidRDefault="003A0459" w:rsidP="00980E80">
            <w:pPr>
              <w:rPr>
                <w:rFonts w:cs="Tahoma"/>
                <w:sz w:val="18"/>
                <w:szCs w:val="18"/>
              </w:rPr>
            </w:pPr>
          </w:p>
        </w:tc>
      </w:tr>
      <w:tr w:rsidR="003A0459" w:rsidRPr="008849AE" w14:paraId="5B1AE79A"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9696BC" w14:textId="77777777" w:rsidR="003A0459" w:rsidRPr="008849AE" w:rsidRDefault="003A0459"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92161D3" w14:textId="549E2D86" w:rsidR="003A0459" w:rsidRPr="00AB1FC0" w:rsidRDefault="003A0459"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B27F9E" w14:textId="77777777" w:rsidR="003A0459" w:rsidRPr="008849AE" w:rsidRDefault="003A0459"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AD6BCEF" w14:textId="75D8ABD4" w:rsidR="003A0459" w:rsidRPr="00AB1FC0" w:rsidRDefault="003A0459" w:rsidP="00980E80">
            <w:pPr>
              <w:rPr>
                <w:rFonts w:cs="Tahoma"/>
                <w:sz w:val="18"/>
                <w:szCs w:val="18"/>
              </w:rPr>
            </w:pPr>
          </w:p>
        </w:tc>
      </w:tr>
      <w:tr w:rsidR="003A0459" w:rsidRPr="008849AE" w14:paraId="5D9BE42A"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33E36D" w14:textId="77777777" w:rsidR="003A0459" w:rsidRPr="006E17DC" w:rsidRDefault="003A0459"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A89655" w14:textId="77777777" w:rsidR="003A0459" w:rsidRPr="006E17DC" w:rsidRDefault="003A0459" w:rsidP="00980E80">
            <w:pPr>
              <w:rPr>
                <w:rFonts w:cs="Tahoma"/>
                <w:b/>
                <w:bCs/>
                <w:sz w:val="18"/>
                <w:szCs w:val="18"/>
              </w:rPr>
            </w:pPr>
            <w:r w:rsidRPr="006E17DC">
              <w:rPr>
                <w:rFonts w:cs="Tahoma"/>
                <w:b/>
                <w:bCs/>
                <w:sz w:val="18"/>
                <w:szCs w:val="18"/>
              </w:rPr>
              <w:t>Navn</w:t>
            </w:r>
          </w:p>
        </w:tc>
      </w:tr>
    </w:tbl>
    <w:p w14:paraId="478247A8" w14:textId="67944A9B" w:rsidR="00B85ED3" w:rsidRDefault="00B85ED3" w:rsidP="00C70161"/>
    <w:p w14:paraId="558D0F92" w14:textId="1C41A9CE" w:rsidR="00D10D71" w:rsidRDefault="00D10D71" w:rsidP="00D10D71">
      <w:pPr>
        <w:pStyle w:val="Bildetekst"/>
        <w:keepNext/>
      </w:pPr>
      <w:bookmarkStart w:id="509" w:name="_Toc151380825"/>
      <w:r>
        <w:lastRenderedPageBreak/>
        <w:t xml:space="preserve">Tabell </w:t>
      </w:r>
      <w:fldSimple w:instr=" SEQ Tabell \* ARABIC ">
        <w:r w:rsidR="0060392E">
          <w:rPr>
            <w:noProof/>
          </w:rPr>
          <w:t>349</w:t>
        </w:r>
      </w:fldSimple>
      <w:r>
        <w:t>: Fagsystem referansenummer</w:t>
      </w:r>
      <w:bookmarkEnd w:id="509"/>
    </w:p>
    <w:tbl>
      <w:tblPr>
        <w:tblStyle w:val="Tabellrutenett1"/>
        <w:tblW w:w="0" w:type="auto"/>
        <w:tblLook w:val="04A0" w:firstRow="1" w:lastRow="0" w:firstColumn="1" w:lastColumn="0" w:noHBand="0" w:noVBand="1"/>
      </w:tblPr>
      <w:tblGrid>
        <w:gridCol w:w="1129"/>
        <w:gridCol w:w="3119"/>
        <w:gridCol w:w="992"/>
        <w:gridCol w:w="3262"/>
      </w:tblGrid>
      <w:tr w:rsidR="00D10D71" w:rsidRPr="008849AE" w14:paraId="78060820" w14:textId="77777777" w:rsidTr="002C20B2">
        <w:trPr>
          <w:trHeight w:val="20"/>
        </w:trPr>
        <w:tc>
          <w:tcPr>
            <w:tcW w:w="1129" w:type="dxa"/>
            <w:shd w:val="clear" w:color="auto" w:fill="D5DCE4" w:themeFill="text2" w:themeFillTint="33"/>
          </w:tcPr>
          <w:p w14:paraId="38E4CAAB" w14:textId="77777777" w:rsidR="00D10D71" w:rsidRPr="008849AE" w:rsidRDefault="00D10D71"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C3FD61E" w14:textId="7FF904E0" w:rsidR="00D10D71" w:rsidRPr="00AB1FC0" w:rsidRDefault="00D10D71" w:rsidP="00980E80">
            <w:pPr>
              <w:rPr>
                <w:rFonts w:cs="Tahoma"/>
                <w:b/>
                <w:bCs/>
                <w:sz w:val="18"/>
                <w:szCs w:val="18"/>
              </w:rPr>
            </w:pPr>
            <w:r>
              <w:rPr>
                <w:rFonts w:cs="Tahoma"/>
                <w:b/>
                <w:bCs/>
                <w:sz w:val="18"/>
                <w:szCs w:val="18"/>
              </w:rPr>
              <w:t>Fagsystem referansenummer</w:t>
            </w:r>
          </w:p>
        </w:tc>
      </w:tr>
      <w:tr w:rsidR="00D10D71" w:rsidRPr="008849AE" w14:paraId="428F276D" w14:textId="77777777" w:rsidTr="002C20B2">
        <w:trPr>
          <w:trHeight w:val="20"/>
        </w:trPr>
        <w:tc>
          <w:tcPr>
            <w:tcW w:w="1129" w:type="dxa"/>
            <w:shd w:val="clear" w:color="auto" w:fill="D9D9D9" w:themeFill="background1" w:themeFillShade="D9"/>
          </w:tcPr>
          <w:p w14:paraId="1A729B8E" w14:textId="77777777" w:rsidR="00D10D71" w:rsidRPr="008849AE" w:rsidRDefault="00D10D71" w:rsidP="00980E80">
            <w:pPr>
              <w:rPr>
                <w:rFonts w:cs="Tahoma"/>
                <w:sz w:val="18"/>
                <w:szCs w:val="18"/>
              </w:rPr>
            </w:pPr>
            <w:r w:rsidRPr="008849AE">
              <w:rPr>
                <w:rFonts w:cs="Tahoma"/>
                <w:sz w:val="18"/>
                <w:szCs w:val="18"/>
              </w:rPr>
              <w:t>DB-tabell</w:t>
            </w:r>
          </w:p>
        </w:tc>
        <w:tc>
          <w:tcPr>
            <w:tcW w:w="3119" w:type="dxa"/>
            <w:vAlign w:val="center"/>
          </w:tcPr>
          <w:p w14:paraId="39C647AA" w14:textId="77777777" w:rsidR="00D10D71" w:rsidRPr="00AC66FB" w:rsidRDefault="00D10D71" w:rsidP="00980E80">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06B81DA0" w14:textId="77777777" w:rsidR="00D10D71" w:rsidRPr="008849AE" w:rsidRDefault="00D10D71" w:rsidP="00980E80">
            <w:pPr>
              <w:rPr>
                <w:rFonts w:cs="Tahoma"/>
                <w:sz w:val="18"/>
                <w:szCs w:val="18"/>
              </w:rPr>
            </w:pPr>
            <w:r w:rsidRPr="002F2CC9">
              <w:rPr>
                <w:rFonts w:cs="Tahoma"/>
                <w:sz w:val="18"/>
                <w:szCs w:val="18"/>
              </w:rPr>
              <w:t>Felt</w:t>
            </w:r>
          </w:p>
        </w:tc>
        <w:tc>
          <w:tcPr>
            <w:tcW w:w="3262" w:type="dxa"/>
            <w:vAlign w:val="center"/>
          </w:tcPr>
          <w:p w14:paraId="605546EF" w14:textId="400F5348" w:rsidR="00D10D71" w:rsidRPr="00441BB1" w:rsidRDefault="00D10D71" w:rsidP="00980E80">
            <w:pPr>
              <w:rPr>
                <w:rFonts w:cs="Tahoma"/>
                <w:sz w:val="18"/>
                <w:szCs w:val="18"/>
              </w:rPr>
            </w:pPr>
            <w:r>
              <w:rPr>
                <w:rFonts w:cs="Tahoma"/>
                <w:sz w:val="18"/>
                <w:szCs w:val="18"/>
              </w:rPr>
              <w:t>FagsystemRefnummer</w:t>
            </w:r>
          </w:p>
        </w:tc>
      </w:tr>
      <w:tr w:rsidR="00D10D71" w:rsidRPr="008849AE" w14:paraId="44153EDE" w14:textId="77777777" w:rsidTr="002C20B2">
        <w:trPr>
          <w:trHeight w:val="20"/>
        </w:trPr>
        <w:tc>
          <w:tcPr>
            <w:tcW w:w="1129" w:type="dxa"/>
            <w:tcBorders>
              <w:bottom w:val="single" w:sz="4" w:space="0" w:color="auto"/>
            </w:tcBorders>
            <w:shd w:val="clear" w:color="auto" w:fill="D9D9D9" w:themeFill="background1" w:themeFillShade="D9"/>
          </w:tcPr>
          <w:p w14:paraId="08E849F5" w14:textId="77777777" w:rsidR="00D10D71" w:rsidRPr="008849AE" w:rsidRDefault="00D10D71"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269E8CF" w14:textId="3DA6BF97" w:rsidR="00D10D71"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55" w:history="1">
              <w:r w:rsidR="001C3634" w:rsidRPr="00DB1D15">
                <w:rPr>
                  <w:rStyle w:val="Hyperkobling"/>
                  <w:sz w:val="18"/>
                  <w:szCs w:val="18"/>
                </w:rPr>
                <w:t>Overføring mellom kommunale fagsystem og NIR | IMDi</w:t>
              </w:r>
            </w:hyperlink>
          </w:p>
        </w:tc>
      </w:tr>
      <w:tr w:rsidR="00D10D71" w:rsidRPr="008849AE" w14:paraId="5DB5F78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E19932D" w14:textId="77777777" w:rsidR="00D10D71" w:rsidRPr="008849AE" w:rsidRDefault="00D10D71"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6301EF5" w14:textId="77777777" w:rsidR="00D10D71" w:rsidRPr="008849AE" w:rsidRDefault="00D10D71"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F206F59" w14:textId="77777777" w:rsidR="00D10D71" w:rsidRPr="008849AE" w:rsidRDefault="00D10D71"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5C9B13" w14:textId="77777777" w:rsidR="00D10D71" w:rsidRPr="00C25CD6" w:rsidRDefault="00D10D71" w:rsidP="00980E80">
            <w:pPr>
              <w:rPr>
                <w:rFonts w:cs="Tahoma"/>
                <w:sz w:val="18"/>
                <w:szCs w:val="18"/>
              </w:rPr>
            </w:pPr>
            <w:r>
              <w:rPr>
                <w:rFonts w:cs="Tahoma"/>
                <w:sz w:val="18"/>
                <w:szCs w:val="18"/>
              </w:rPr>
              <w:t>System</w:t>
            </w:r>
          </w:p>
        </w:tc>
      </w:tr>
      <w:tr w:rsidR="00D10D71" w:rsidRPr="008849AE" w14:paraId="3EF38EB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E6B949" w14:textId="77777777" w:rsidR="00D10D71" w:rsidRPr="008849AE" w:rsidRDefault="00D10D71"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65EEFED" w14:textId="77777777" w:rsidR="00D10D71" w:rsidRPr="00C25CD6" w:rsidRDefault="00D10D71"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32718BB" w14:textId="77777777" w:rsidR="00D10D71" w:rsidRPr="008849AE" w:rsidRDefault="00D10D71"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DECC2A2" w14:textId="77777777" w:rsidR="00D10D71" w:rsidRPr="00C25CD6" w:rsidRDefault="00D10D71" w:rsidP="00980E80">
            <w:pPr>
              <w:rPr>
                <w:rFonts w:cs="Tahoma"/>
                <w:sz w:val="18"/>
                <w:szCs w:val="18"/>
              </w:rPr>
            </w:pPr>
            <w:r w:rsidRPr="00F10CBA">
              <w:rPr>
                <w:rFonts w:cs="Tahoma"/>
                <w:color w:val="000000"/>
                <w:sz w:val="18"/>
                <w:szCs w:val="18"/>
              </w:rPr>
              <w:t>INTRO</w:t>
            </w:r>
          </w:p>
        </w:tc>
      </w:tr>
      <w:tr w:rsidR="00D10D71" w:rsidRPr="008849AE" w14:paraId="5FE055D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B65EAB" w14:textId="77777777" w:rsidR="00D10D71" w:rsidRPr="008849AE" w:rsidRDefault="00D10D71"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F5A8058" w14:textId="5929DE95" w:rsidR="00D10D71" w:rsidRPr="006E17DC" w:rsidRDefault="00D10D71"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FA689E" w14:textId="77777777" w:rsidR="00D10D71" w:rsidRPr="008849AE" w:rsidRDefault="00D10D71"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A8C352A" w14:textId="77777777" w:rsidR="00D10D71" w:rsidRPr="00C25CD6" w:rsidRDefault="00D10D71" w:rsidP="00980E80">
            <w:pPr>
              <w:rPr>
                <w:rFonts w:cs="Tahoma"/>
                <w:sz w:val="18"/>
                <w:szCs w:val="18"/>
              </w:rPr>
            </w:pPr>
            <w:r w:rsidRPr="00C25CD6">
              <w:rPr>
                <w:rFonts w:cs="Tahoma"/>
                <w:sz w:val="18"/>
                <w:szCs w:val="18"/>
              </w:rPr>
              <w:t>Aktiv</w:t>
            </w:r>
          </w:p>
        </w:tc>
      </w:tr>
      <w:tr w:rsidR="00D10D71" w:rsidRPr="008849AE" w14:paraId="4A66FF52"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49DAD1" w14:textId="77777777" w:rsidR="00D10D71" w:rsidRPr="008849AE" w:rsidRDefault="00D10D71"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85C693A" w14:textId="77777777" w:rsidR="00D10D71" w:rsidRPr="00AB1FC0" w:rsidRDefault="00D10D71"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3DC617" w14:textId="77777777" w:rsidR="00D10D71" w:rsidRPr="008849AE" w:rsidRDefault="00D10D71"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8E5291D" w14:textId="77777777" w:rsidR="00D10D71" w:rsidRPr="00AB1FC0" w:rsidRDefault="00D10D71" w:rsidP="00980E80">
            <w:pPr>
              <w:rPr>
                <w:rFonts w:cs="Tahoma"/>
                <w:sz w:val="18"/>
                <w:szCs w:val="18"/>
              </w:rPr>
            </w:pPr>
          </w:p>
        </w:tc>
      </w:tr>
      <w:tr w:rsidR="00D10D71" w:rsidRPr="008849AE" w14:paraId="6EFD340F"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5DD90F" w14:textId="77777777" w:rsidR="00D10D71" w:rsidRPr="008849AE" w:rsidRDefault="00D10D71"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5D0058" w14:textId="0452E5AD" w:rsidR="00D10D71" w:rsidRPr="00AB1FC0" w:rsidRDefault="00D10D71"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E31F62" w14:textId="77777777" w:rsidR="00D10D71" w:rsidRPr="008849AE" w:rsidRDefault="00D10D71"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537F6A1" w14:textId="77777777" w:rsidR="00D10D71" w:rsidRPr="00AB1FC0" w:rsidRDefault="00D10D71" w:rsidP="00980E80">
            <w:pPr>
              <w:rPr>
                <w:rFonts w:cs="Tahoma"/>
                <w:sz w:val="18"/>
                <w:szCs w:val="18"/>
              </w:rPr>
            </w:pPr>
          </w:p>
        </w:tc>
      </w:tr>
      <w:tr w:rsidR="00D10D71" w:rsidRPr="008849AE" w14:paraId="6F1BB2D8"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C31EC9" w14:textId="77777777" w:rsidR="00D10D71" w:rsidRPr="006E17DC" w:rsidRDefault="00D10D71"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80B7E6" w14:textId="77777777" w:rsidR="00D10D71" w:rsidRPr="006E17DC" w:rsidRDefault="00D10D71" w:rsidP="00980E80">
            <w:pPr>
              <w:rPr>
                <w:rFonts w:cs="Tahoma"/>
                <w:b/>
                <w:bCs/>
                <w:sz w:val="18"/>
                <w:szCs w:val="18"/>
              </w:rPr>
            </w:pPr>
            <w:r w:rsidRPr="006E17DC">
              <w:rPr>
                <w:rFonts w:cs="Tahoma"/>
                <w:b/>
                <w:bCs/>
                <w:sz w:val="18"/>
                <w:szCs w:val="18"/>
              </w:rPr>
              <w:t>Navn</w:t>
            </w:r>
          </w:p>
        </w:tc>
      </w:tr>
    </w:tbl>
    <w:p w14:paraId="3EFEFE8A" w14:textId="69A651B7" w:rsidR="003A0459" w:rsidRDefault="003A0459" w:rsidP="00C70161"/>
    <w:p w14:paraId="2C99D976" w14:textId="7C974368" w:rsidR="007739A0" w:rsidRDefault="007739A0" w:rsidP="00C70161"/>
    <w:p w14:paraId="7D8A0367" w14:textId="052C8681" w:rsidR="003A0459" w:rsidRDefault="003A0459" w:rsidP="00C70161"/>
    <w:p w14:paraId="1830BBF6" w14:textId="20A78F95" w:rsidR="00C6247A" w:rsidRDefault="00C6247A" w:rsidP="00C70161"/>
    <w:p w14:paraId="573BF7FB" w14:textId="44744188" w:rsidR="00C6247A" w:rsidRDefault="00C6247A" w:rsidP="00C70161"/>
    <w:p w14:paraId="3B02D254" w14:textId="618CECF6" w:rsidR="00C6247A" w:rsidRDefault="00C6247A" w:rsidP="00C70161"/>
    <w:p w14:paraId="766B7CB8" w14:textId="2BD58D42" w:rsidR="00C6247A" w:rsidRDefault="00C6247A" w:rsidP="00C70161"/>
    <w:p w14:paraId="3A98F1B9" w14:textId="55FB07E5" w:rsidR="00C6247A" w:rsidRDefault="00C6247A" w:rsidP="00C70161"/>
    <w:p w14:paraId="1A6AB13D" w14:textId="4DFCFCC7" w:rsidR="00C6247A" w:rsidRDefault="00C6247A" w:rsidP="00C70161"/>
    <w:p w14:paraId="7D7A4B9C" w14:textId="7AF818B9" w:rsidR="00C6247A" w:rsidRDefault="00C6247A" w:rsidP="00C70161"/>
    <w:p w14:paraId="1AD9602E" w14:textId="1A47D5E8" w:rsidR="00C6247A" w:rsidRDefault="00C6247A" w:rsidP="00C70161"/>
    <w:p w14:paraId="50E5F5C1" w14:textId="384545DC" w:rsidR="00C6247A" w:rsidRDefault="00C6247A" w:rsidP="00C70161"/>
    <w:p w14:paraId="5495E6E2" w14:textId="56613C8F" w:rsidR="00C6247A" w:rsidRDefault="00C6247A" w:rsidP="00C70161"/>
    <w:p w14:paraId="6B5D2A31" w14:textId="4816FB1E" w:rsidR="00C6247A" w:rsidRDefault="00C6247A" w:rsidP="00C70161"/>
    <w:p w14:paraId="34AC91B4" w14:textId="1B043543" w:rsidR="00C6247A" w:rsidRDefault="00C6247A" w:rsidP="00C70161"/>
    <w:p w14:paraId="0B7C0F14" w14:textId="0C9F79B0" w:rsidR="00C6247A" w:rsidRDefault="00C6247A" w:rsidP="00C70161"/>
    <w:p w14:paraId="5D0BFD66" w14:textId="108827DE" w:rsidR="00C6247A" w:rsidRDefault="00C6247A" w:rsidP="00C70161"/>
    <w:p w14:paraId="526E27FE" w14:textId="47854868" w:rsidR="00C6247A" w:rsidRDefault="00C6247A" w:rsidP="00C70161"/>
    <w:p w14:paraId="5F378ACE" w14:textId="58CAD72E" w:rsidR="00C6247A" w:rsidRDefault="00C6247A" w:rsidP="00C70161"/>
    <w:p w14:paraId="78ADF425" w14:textId="0195BB36" w:rsidR="00C6247A" w:rsidRDefault="00C6247A" w:rsidP="00C70161"/>
    <w:p w14:paraId="683BB7B1" w14:textId="22B063CC" w:rsidR="00C6247A" w:rsidRDefault="00C6247A" w:rsidP="00C70161"/>
    <w:p w14:paraId="63F141C1" w14:textId="1C6C3886" w:rsidR="00C6247A" w:rsidRDefault="00C6247A" w:rsidP="00C70161"/>
    <w:p w14:paraId="7EC12B9E" w14:textId="0AA8EB47" w:rsidR="00C6247A" w:rsidRDefault="00C6247A" w:rsidP="00C70161"/>
    <w:p w14:paraId="0D56C8B4" w14:textId="77777777" w:rsidR="00C6247A" w:rsidRPr="00B25089" w:rsidRDefault="00C6247A" w:rsidP="00C70161"/>
    <w:p w14:paraId="00041B2C" w14:textId="434F237F" w:rsidR="00C70161" w:rsidRDefault="00C70161" w:rsidP="00C70161">
      <w:pPr>
        <w:pStyle w:val="Overskrift4"/>
        <w:numPr>
          <w:ilvl w:val="2"/>
          <w:numId w:val="1"/>
        </w:numPr>
        <w:rPr>
          <w:rFonts w:ascii="Tahoma" w:hAnsi="Tahoma" w:cs="Tahoma"/>
          <w:color w:val="385623" w:themeColor="accent6" w:themeShade="80"/>
          <w:sz w:val="20"/>
          <w:szCs w:val="20"/>
        </w:rPr>
      </w:pPr>
      <w:bookmarkStart w:id="510" w:name="_Toc101450494"/>
      <w:bookmarkStart w:id="511" w:name="_Toc151125241"/>
      <w:r>
        <w:rPr>
          <w:rFonts w:ascii="Tahoma" w:hAnsi="Tahoma" w:cs="Tahoma"/>
          <w:color w:val="385623" w:themeColor="accent6" w:themeShade="80"/>
          <w:sz w:val="20"/>
          <w:szCs w:val="20"/>
        </w:rPr>
        <w:lastRenderedPageBreak/>
        <w:t>Integreringskontrakt</w:t>
      </w:r>
      <w:bookmarkEnd w:id="510"/>
      <w:bookmarkEnd w:id="511"/>
    </w:p>
    <w:p w14:paraId="4E11A809" w14:textId="5C34B4A5" w:rsidR="0068042D" w:rsidRDefault="0068042D" w:rsidP="0068042D"/>
    <w:p w14:paraId="56E6D978" w14:textId="0069212D" w:rsidR="00AC01D6" w:rsidRDefault="00AC01D6" w:rsidP="00AC01D6">
      <w:pPr>
        <w:pStyle w:val="Bildetekst"/>
        <w:keepNext/>
      </w:pPr>
      <w:bookmarkStart w:id="512" w:name="_Toc151380826"/>
      <w:r>
        <w:t xml:space="preserve">Tabell </w:t>
      </w:r>
      <w:fldSimple w:instr=" SEQ Tabell \* ARABIC ">
        <w:r w:rsidR="0060392E">
          <w:rPr>
            <w:noProof/>
          </w:rPr>
          <w:t>350</w:t>
        </w:r>
      </w:fldSimple>
      <w:r>
        <w:t>: Dato for inngått integreringskontrakt</w:t>
      </w:r>
      <w:bookmarkEnd w:id="512"/>
    </w:p>
    <w:tbl>
      <w:tblPr>
        <w:tblStyle w:val="Tabellrutenett1"/>
        <w:tblW w:w="0" w:type="auto"/>
        <w:tblLook w:val="04A0" w:firstRow="1" w:lastRow="0" w:firstColumn="1" w:lastColumn="0" w:noHBand="0" w:noVBand="1"/>
      </w:tblPr>
      <w:tblGrid>
        <w:gridCol w:w="1129"/>
        <w:gridCol w:w="3119"/>
        <w:gridCol w:w="992"/>
        <w:gridCol w:w="3262"/>
      </w:tblGrid>
      <w:tr w:rsidR="0068042D" w:rsidRPr="008849AE" w14:paraId="7447CE78" w14:textId="77777777" w:rsidTr="002C20B2">
        <w:trPr>
          <w:trHeight w:val="20"/>
        </w:trPr>
        <w:tc>
          <w:tcPr>
            <w:tcW w:w="1129" w:type="dxa"/>
            <w:shd w:val="clear" w:color="auto" w:fill="D5DCE4" w:themeFill="text2" w:themeFillTint="33"/>
          </w:tcPr>
          <w:p w14:paraId="32603421" w14:textId="77777777" w:rsidR="0068042D" w:rsidRPr="008849AE" w:rsidRDefault="0068042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FBCAD0E" w14:textId="7AA19CFA" w:rsidR="0068042D" w:rsidRPr="00AB1FC0" w:rsidRDefault="0068042D" w:rsidP="00980E80">
            <w:pPr>
              <w:rPr>
                <w:rFonts w:cs="Tahoma"/>
                <w:b/>
                <w:bCs/>
                <w:sz w:val="18"/>
                <w:szCs w:val="18"/>
              </w:rPr>
            </w:pPr>
            <w:r w:rsidRPr="002F2CC9">
              <w:rPr>
                <w:rFonts w:cs="Tahoma"/>
                <w:b/>
                <w:bCs/>
                <w:sz w:val="18"/>
                <w:szCs w:val="18"/>
              </w:rPr>
              <w:t>Dato for inngått integreringskontrakt</w:t>
            </w:r>
          </w:p>
        </w:tc>
      </w:tr>
      <w:tr w:rsidR="0068042D" w:rsidRPr="008849AE" w14:paraId="26B32688" w14:textId="77777777" w:rsidTr="002C20B2">
        <w:trPr>
          <w:trHeight w:val="20"/>
        </w:trPr>
        <w:tc>
          <w:tcPr>
            <w:tcW w:w="1129" w:type="dxa"/>
            <w:shd w:val="clear" w:color="auto" w:fill="D9D9D9" w:themeFill="background1" w:themeFillShade="D9"/>
          </w:tcPr>
          <w:p w14:paraId="01C8D060" w14:textId="77777777" w:rsidR="0068042D" w:rsidRPr="008849AE" w:rsidRDefault="0068042D" w:rsidP="0068042D">
            <w:pPr>
              <w:rPr>
                <w:rFonts w:cs="Tahoma"/>
                <w:sz w:val="18"/>
                <w:szCs w:val="18"/>
              </w:rPr>
            </w:pPr>
            <w:r w:rsidRPr="008849AE">
              <w:rPr>
                <w:rFonts w:cs="Tahoma"/>
                <w:sz w:val="18"/>
                <w:szCs w:val="18"/>
              </w:rPr>
              <w:t>DB-tabell</w:t>
            </w:r>
          </w:p>
        </w:tc>
        <w:tc>
          <w:tcPr>
            <w:tcW w:w="3119" w:type="dxa"/>
            <w:vAlign w:val="center"/>
          </w:tcPr>
          <w:p w14:paraId="0FEEB33E" w14:textId="30811C33" w:rsidR="0068042D" w:rsidRPr="00AC66FB" w:rsidRDefault="0068042D" w:rsidP="0068042D">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535F0620" w14:textId="42A2BF7E" w:rsidR="0068042D" w:rsidRPr="008849AE" w:rsidRDefault="0068042D" w:rsidP="0068042D">
            <w:pPr>
              <w:rPr>
                <w:rFonts w:cs="Tahoma"/>
                <w:sz w:val="18"/>
                <w:szCs w:val="18"/>
              </w:rPr>
            </w:pPr>
            <w:r w:rsidRPr="002F2CC9">
              <w:rPr>
                <w:rFonts w:cs="Tahoma"/>
                <w:sz w:val="18"/>
                <w:szCs w:val="18"/>
              </w:rPr>
              <w:t>Felt</w:t>
            </w:r>
          </w:p>
        </w:tc>
        <w:tc>
          <w:tcPr>
            <w:tcW w:w="3262" w:type="dxa"/>
            <w:vAlign w:val="center"/>
          </w:tcPr>
          <w:p w14:paraId="7F7AD7BB" w14:textId="61F3CB39" w:rsidR="0068042D" w:rsidRPr="00441BB1" w:rsidRDefault="0068042D" w:rsidP="0068042D">
            <w:pPr>
              <w:rPr>
                <w:rFonts w:cs="Tahoma"/>
                <w:sz w:val="18"/>
                <w:szCs w:val="18"/>
              </w:rPr>
            </w:pPr>
            <w:r w:rsidRPr="002F2CC9">
              <w:rPr>
                <w:rFonts w:cs="Tahoma"/>
                <w:sz w:val="18"/>
                <w:szCs w:val="18"/>
              </w:rPr>
              <w:t>DatoInng</w:t>
            </w:r>
            <w:r w:rsidR="00AC01D6">
              <w:rPr>
                <w:rFonts w:cs="Tahoma"/>
                <w:sz w:val="18"/>
                <w:szCs w:val="18"/>
              </w:rPr>
              <w:t>a</w:t>
            </w:r>
            <w:r w:rsidRPr="002F2CC9">
              <w:rPr>
                <w:rFonts w:cs="Tahoma"/>
                <w:sz w:val="18"/>
                <w:szCs w:val="18"/>
              </w:rPr>
              <w:t xml:space="preserve">tt </w:t>
            </w:r>
          </w:p>
        </w:tc>
      </w:tr>
      <w:tr w:rsidR="0068042D" w:rsidRPr="008849AE" w14:paraId="592631C6" w14:textId="77777777" w:rsidTr="002C20B2">
        <w:trPr>
          <w:trHeight w:val="20"/>
        </w:trPr>
        <w:tc>
          <w:tcPr>
            <w:tcW w:w="1129" w:type="dxa"/>
            <w:tcBorders>
              <w:bottom w:val="single" w:sz="4" w:space="0" w:color="auto"/>
            </w:tcBorders>
            <w:shd w:val="clear" w:color="auto" w:fill="D9D9D9" w:themeFill="background1" w:themeFillShade="D9"/>
          </w:tcPr>
          <w:p w14:paraId="41DA0426" w14:textId="77777777" w:rsidR="0068042D" w:rsidRPr="008849AE" w:rsidRDefault="0068042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3DE105A" w14:textId="4033F537" w:rsidR="0068042D" w:rsidRPr="005E786B" w:rsidRDefault="0068042D" w:rsidP="00980E80">
            <w:pPr>
              <w:rPr>
                <w:rFonts w:cs="Tahoma"/>
                <w:color w:val="0563C1" w:themeColor="hyperlink"/>
                <w:sz w:val="18"/>
                <w:szCs w:val="18"/>
                <w:u w:val="single"/>
                <w:shd w:val="clear" w:color="auto" w:fill="FFFFFF"/>
              </w:rPr>
            </w:pPr>
            <w:r w:rsidRPr="002F2CC9">
              <w:rPr>
                <w:rFonts w:cs="Tahoma"/>
                <w:sz w:val="18"/>
                <w:szCs w:val="18"/>
              </w:rPr>
              <w:t>Dato for inngått integreringskontrakt</w:t>
            </w:r>
          </w:p>
        </w:tc>
      </w:tr>
      <w:tr w:rsidR="0068042D" w:rsidRPr="008849AE" w14:paraId="500371E1"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950540B" w14:textId="77777777" w:rsidR="0068042D" w:rsidRPr="008849AE" w:rsidRDefault="0068042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B4FF0B" w14:textId="77777777" w:rsidR="0068042D" w:rsidRPr="008849AE" w:rsidRDefault="0068042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FA902B0" w14:textId="77777777" w:rsidR="0068042D" w:rsidRPr="008849AE" w:rsidRDefault="0068042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1D914E6" w14:textId="00B583F8" w:rsidR="0068042D" w:rsidRPr="00C25CD6" w:rsidRDefault="00087063" w:rsidP="00980E80">
            <w:pPr>
              <w:rPr>
                <w:rFonts w:cs="Tahoma"/>
                <w:sz w:val="18"/>
                <w:szCs w:val="18"/>
              </w:rPr>
            </w:pPr>
            <w:r>
              <w:rPr>
                <w:rFonts w:cs="Tahoma"/>
                <w:sz w:val="18"/>
                <w:szCs w:val="18"/>
              </w:rPr>
              <w:t>Kommune</w:t>
            </w:r>
          </w:p>
        </w:tc>
      </w:tr>
      <w:tr w:rsidR="0068042D" w:rsidRPr="008849AE" w14:paraId="34B18DE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3492AA" w14:textId="77777777" w:rsidR="0068042D" w:rsidRPr="008849AE" w:rsidRDefault="0068042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EEB5A01" w14:textId="77777777" w:rsidR="0068042D" w:rsidRPr="00C25CD6" w:rsidRDefault="0068042D"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5E88E75" w14:textId="77777777" w:rsidR="0068042D" w:rsidRPr="008849AE" w:rsidRDefault="0068042D"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5AE243F" w14:textId="77777777" w:rsidR="0068042D" w:rsidRPr="00C25CD6" w:rsidRDefault="0068042D" w:rsidP="00980E80">
            <w:pPr>
              <w:rPr>
                <w:rFonts w:cs="Tahoma"/>
                <w:sz w:val="18"/>
                <w:szCs w:val="18"/>
              </w:rPr>
            </w:pPr>
            <w:r w:rsidRPr="00F10CBA">
              <w:rPr>
                <w:rFonts w:cs="Tahoma"/>
                <w:color w:val="000000"/>
                <w:sz w:val="18"/>
                <w:szCs w:val="18"/>
              </w:rPr>
              <w:t>INTRO</w:t>
            </w:r>
          </w:p>
        </w:tc>
      </w:tr>
      <w:tr w:rsidR="0068042D" w:rsidRPr="008849AE" w14:paraId="35D6BDA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9EC5D8" w14:textId="77777777" w:rsidR="0068042D" w:rsidRPr="008849AE" w:rsidRDefault="0068042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818B5E6" w14:textId="77777777" w:rsidR="0068042D" w:rsidRPr="006E17DC" w:rsidRDefault="0068042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072EDE" w14:textId="77777777" w:rsidR="0068042D" w:rsidRPr="008849AE" w:rsidRDefault="0068042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99DCD37" w14:textId="77777777" w:rsidR="0068042D" w:rsidRPr="00C25CD6" w:rsidRDefault="0068042D" w:rsidP="00980E80">
            <w:pPr>
              <w:rPr>
                <w:rFonts w:cs="Tahoma"/>
                <w:sz w:val="18"/>
                <w:szCs w:val="18"/>
              </w:rPr>
            </w:pPr>
            <w:r w:rsidRPr="00C25CD6">
              <w:rPr>
                <w:rFonts w:cs="Tahoma"/>
                <w:sz w:val="18"/>
                <w:szCs w:val="18"/>
              </w:rPr>
              <w:t>Aktiv</w:t>
            </w:r>
          </w:p>
        </w:tc>
      </w:tr>
      <w:tr w:rsidR="0068042D" w:rsidRPr="008849AE" w14:paraId="2D9760D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358CB4" w14:textId="77777777" w:rsidR="0068042D" w:rsidRPr="008849AE" w:rsidRDefault="0068042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363863E" w14:textId="77777777" w:rsidR="0068042D" w:rsidRPr="00AB1FC0" w:rsidRDefault="0068042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21E2D8" w14:textId="77777777" w:rsidR="0068042D" w:rsidRPr="008849AE" w:rsidRDefault="0068042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B086F02" w14:textId="77777777" w:rsidR="0068042D" w:rsidRPr="00AB1FC0" w:rsidRDefault="0068042D" w:rsidP="00980E80">
            <w:pPr>
              <w:rPr>
                <w:rFonts w:cs="Tahoma"/>
                <w:sz w:val="18"/>
                <w:szCs w:val="18"/>
              </w:rPr>
            </w:pPr>
          </w:p>
        </w:tc>
      </w:tr>
      <w:tr w:rsidR="0068042D" w:rsidRPr="008849AE" w14:paraId="6D99BD1D"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6AEC07" w14:textId="77777777" w:rsidR="0068042D" w:rsidRPr="008849AE" w:rsidRDefault="0068042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7ED8CCD" w14:textId="77777777" w:rsidR="0068042D" w:rsidRPr="00AB1FC0" w:rsidRDefault="0068042D"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3F8085" w14:textId="77777777" w:rsidR="0068042D" w:rsidRPr="008849AE" w:rsidRDefault="0068042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232454F" w14:textId="77777777" w:rsidR="0068042D" w:rsidRPr="00AB1FC0" w:rsidRDefault="0068042D" w:rsidP="00980E80">
            <w:pPr>
              <w:rPr>
                <w:rFonts w:cs="Tahoma"/>
                <w:sz w:val="18"/>
                <w:szCs w:val="18"/>
              </w:rPr>
            </w:pPr>
            <w:r>
              <w:rPr>
                <w:rFonts w:cs="Tahoma"/>
                <w:sz w:val="18"/>
                <w:szCs w:val="18"/>
              </w:rPr>
              <w:t>åååå-mm-dd</w:t>
            </w:r>
          </w:p>
        </w:tc>
      </w:tr>
      <w:tr w:rsidR="0068042D" w:rsidRPr="008849AE" w14:paraId="538C3734"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F9046F" w14:textId="77777777" w:rsidR="0068042D" w:rsidRPr="006E17DC" w:rsidRDefault="0068042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2BFCC1" w14:textId="77777777" w:rsidR="0068042D" w:rsidRPr="006E17DC" w:rsidRDefault="0068042D" w:rsidP="00980E80">
            <w:pPr>
              <w:rPr>
                <w:rFonts w:cs="Tahoma"/>
                <w:b/>
                <w:bCs/>
                <w:sz w:val="18"/>
                <w:szCs w:val="18"/>
              </w:rPr>
            </w:pPr>
            <w:r w:rsidRPr="006E17DC">
              <w:rPr>
                <w:rFonts w:cs="Tahoma"/>
                <w:b/>
                <w:bCs/>
                <w:sz w:val="18"/>
                <w:szCs w:val="18"/>
              </w:rPr>
              <w:t>Navn</w:t>
            </w:r>
          </w:p>
        </w:tc>
      </w:tr>
    </w:tbl>
    <w:p w14:paraId="1540654C" w14:textId="627AE47B" w:rsidR="0068042D" w:rsidRDefault="0068042D" w:rsidP="0068042D"/>
    <w:p w14:paraId="76F56B58" w14:textId="56CE6BD5" w:rsidR="00087063" w:rsidRDefault="00087063" w:rsidP="00087063">
      <w:pPr>
        <w:pStyle w:val="Bildetekst"/>
        <w:keepNext/>
      </w:pPr>
      <w:bookmarkStart w:id="513" w:name="_Toc151380827"/>
      <w:r>
        <w:t xml:space="preserve">Tabell </w:t>
      </w:r>
      <w:fldSimple w:instr=" SEQ Tabell \* ARABIC ">
        <w:r w:rsidR="0060392E">
          <w:rPr>
            <w:noProof/>
          </w:rPr>
          <w:t>351</w:t>
        </w:r>
      </w:fldSimple>
      <w:r>
        <w:t>:</w:t>
      </w:r>
      <w:r w:rsidR="00A25D55">
        <w:t xml:space="preserve"> </w:t>
      </w:r>
      <w:r>
        <w:t>Gyldig fra dato</w:t>
      </w:r>
      <w:bookmarkEnd w:id="513"/>
    </w:p>
    <w:tbl>
      <w:tblPr>
        <w:tblStyle w:val="Tabellrutenett1"/>
        <w:tblW w:w="0" w:type="auto"/>
        <w:tblLook w:val="04A0" w:firstRow="1" w:lastRow="0" w:firstColumn="1" w:lastColumn="0" w:noHBand="0" w:noVBand="1"/>
      </w:tblPr>
      <w:tblGrid>
        <w:gridCol w:w="1129"/>
        <w:gridCol w:w="3119"/>
        <w:gridCol w:w="992"/>
        <w:gridCol w:w="3262"/>
      </w:tblGrid>
      <w:tr w:rsidR="00087063" w:rsidRPr="008849AE" w14:paraId="4E20A671" w14:textId="77777777" w:rsidTr="002C20B2">
        <w:trPr>
          <w:trHeight w:val="20"/>
        </w:trPr>
        <w:tc>
          <w:tcPr>
            <w:tcW w:w="1129" w:type="dxa"/>
            <w:shd w:val="clear" w:color="auto" w:fill="D5DCE4" w:themeFill="text2" w:themeFillTint="33"/>
          </w:tcPr>
          <w:p w14:paraId="3CB4D9C3" w14:textId="77777777" w:rsidR="00087063" w:rsidRPr="008849AE" w:rsidRDefault="00087063"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112ED27" w14:textId="530C4284" w:rsidR="00087063" w:rsidRPr="00AB1FC0" w:rsidRDefault="00087063" w:rsidP="00980E80">
            <w:pPr>
              <w:rPr>
                <w:rFonts w:cs="Tahoma"/>
                <w:b/>
                <w:bCs/>
                <w:sz w:val="18"/>
                <w:szCs w:val="18"/>
              </w:rPr>
            </w:pPr>
            <w:r>
              <w:rPr>
                <w:rFonts w:cs="Tahoma"/>
                <w:b/>
                <w:bCs/>
                <w:sz w:val="18"/>
                <w:szCs w:val="18"/>
              </w:rPr>
              <w:t>Gyldig fra dato</w:t>
            </w:r>
          </w:p>
        </w:tc>
      </w:tr>
      <w:tr w:rsidR="00087063" w:rsidRPr="008849AE" w14:paraId="39D5C289" w14:textId="77777777" w:rsidTr="002C20B2">
        <w:trPr>
          <w:trHeight w:val="20"/>
        </w:trPr>
        <w:tc>
          <w:tcPr>
            <w:tcW w:w="1129" w:type="dxa"/>
            <w:shd w:val="clear" w:color="auto" w:fill="D9D9D9" w:themeFill="background1" w:themeFillShade="D9"/>
          </w:tcPr>
          <w:p w14:paraId="559E1C82" w14:textId="77777777" w:rsidR="00087063" w:rsidRPr="008849AE" w:rsidRDefault="00087063" w:rsidP="00980E80">
            <w:pPr>
              <w:rPr>
                <w:rFonts w:cs="Tahoma"/>
                <w:sz w:val="18"/>
                <w:szCs w:val="18"/>
              </w:rPr>
            </w:pPr>
            <w:r w:rsidRPr="008849AE">
              <w:rPr>
                <w:rFonts w:cs="Tahoma"/>
                <w:sz w:val="18"/>
                <w:szCs w:val="18"/>
              </w:rPr>
              <w:t>DB-tabell</w:t>
            </w:r>
          </w:p>
        </w:tc>
        <w:tc>
          <w:tcPr>
            <w:tcW w:w="3119" w:type="dxa"/>
            <w:vAlign w:val="center"/>
          </w:tcPr>
          <w:p w14:paraId="2DB89C44" w14:textId="77777777" w:rsidR="00087063" w:rsidRPr="00AC66FB" w:rsidRDefault="00087063" w:rsidP="00980E80">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1E4FABE8" w14:textId="77777777" w:rsidR="00087063" w:rsidRPr="008849AE" w:rsidRDefault="00087063" w:rsidP="00980E80">
            <w:pPr>
              <w:rPr>
                <w:rFonts w:cs="Tahoma"/>
                <w:sz w:val="18"/>
                <w:szCs w:val="18"/>
              </w:rPr>
            </w:pPr>
            <w:r w:rsidRPr="002F2CC9">
              <w:rPr>
                <w:rFonts w:cs="Tahoma"/>
                <w:sz w:val="18"/>
                <w:szCs w:val="18"/>
              </w:rPr>
              <w:t>Felt</w:t>
            </w:r>
          </w:p>
        </w:tc>
        <w:tc>
          <w:tcPr>
            <w:tcW w:w="3262" w:type="dxa"/>
            <w:vAlign w:val="center"/>
          </w:tcPr>
          <w:p w14:paraId="71829688" w14:textId="587300C8" w:rsidR="00087063" w:rsidRPr="00441BB1" w:rsidRDefault="00087063" w:rsidP="00980E80">
            <w:pPr>
              <w:rPr>
                <w:rFonts w:cs="Tahoma"/>
                <w:sz w:val="18"/>
                <w:szCs w:val="18"/>
              </w:rPr>
            </w:pPr>
            <w:r>
              <w:rPr>
                <w:rFonts w:cs="Tahoma"/>
                <w:sz w:val="18"/>
                <w:szCs w:val="18"/>
              </w:rPr>
              <w:t>GyldigFraDato</w:t>
            </w:r>
          </w:p>
        </w:tc>
      </w:tr>
      <w:tr w:rsidR="00087063" w:rsidRPr="008849AE" w14:paraId="1A3D54DE" w14:textId="77777777" w:rsidTr="002C20B2">
        <w:trPr>
          <w:trHeight w:val="20"/>
        </w:trPr>
        <w:tc>
          <w:tcPr>
            <w:tcW w:w="1129" w:type="dxa"/>
            <w:tcBorders>
              <w:bottom w:val="single" w:sz="4" w:space="0" w:color="auto"/>
            </w:tcBorders>
            <w:shd w:val="clear" w:color="auto" w:fill="D9D9D9" w:themeFill="background1" w:themeFillShade="D9"/>
          </w:tcPr>
          <w:p w14:paraId="5894E799" w14:textId="77777777" w:rsidR="00087063" w:rsidRPr="008849AE" w:rsidRDefault="00087063"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385ACA6" w14:textId="49EB9058" w:rsidR="00087063" w:rsidRPr="005E786B" w:rsidRDefault="00087063" w:rsidP="00980E80">
            <w:pPr>
              <w:rPr>
                <w:rFonts w:cs="Tahoma"/>
                <w:color w:val="0563C1" w:themeColor="hyperlink"/>
                <w:sz w:val="18"/>
                <w:szCs w:val="18"/>
                <w:u w:val="single"/>
                <w:shd w:val="clear" w:color="auto" w:fill="FFFFFF"/>
              </w:rPr>
            </w:pPr>
            <w:r w:rsidRPr="002F2CC9">
              <w:rPr>
                <w:rFonts w:cs="Tahoma"/>
                <w:sz w:val="18"/>
                <w:szCs w:val="18"/>
              </w:rPr>
              <w:t xml:space="preserve">Dato </w:t>
            </w:r>
            <w:r>
              <w:rPr>
                <w:rFonts w:cs="Tahoma"/>
                <w:sz w:val="18"/>
                <w:szCs w:val="18"/>
              </w:rPr>
              <w:t>som</w:t>
            </w:r>
            <w:r w:rsidRPr="002F2CC9">
              <w:rPr>
                <w:rFonts w:cs="Tahoma"/>
                <w:sz w:val="18"/>
                <w:szCs w:val="18"/>
              </w:rPr>
              <w:t xml:space="preserve"> inngått integreringskontrakt</w:t>
            </w:r>
            <w:r>
              <w:rPr>
                <w:rFonts w:cs="Tahoma"/>
                <w:sz w:val="18"/>
                <w:szCs w:val="18"/>
              </w:rPr>
              <w:t xml:space="preserve"> er gyldig fra</w:t>
            </w:r>
            <w:r w:rsidR="00900119">
              <w:rPr>
                <w:rFonts w:cs="Tahoma"/>
                <w:sz w:val="18"/>
                <w:szCs w:val="18"/>
              </w:rPr>
              <w:t>, dvs. s</w:t>
            </w:r>
            <w:r>
              <w:rPr>
                <w:rFonts w:cs="Tahoma"/>
                <w:sz w:val="18"/>
                <w:szCs w:val="18"/>
              </w:rPr>
              <w:t>amme som dato for inngått integreringskontrakt</w:t>
            </w:r>
          </w:p>
        </w:tc>
      </w:tr>
      <w:tr w:rsidR="00087063" w:rsidRPr="008849AE" w14:paraId="41B768E6"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DED8617" w14:textId="77777777" w:rsidR="00087063" w:rsidRPr="008849AE" w:rsidRDefault="00087063"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C3DF818" w14:textId="77777777" w:rsidR="00087063" w:rsidRPr="008849AE" w:rsidRDefault="00087063"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063A575" w14:textId="77777777" w:rsidR="00087063" w:rsidRPr="008849AE" w:rsidRDefault="00087063"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9CF5332" w14:textId="77777777" w:rsidR="00087063" w:rsidRPr="00C25CD6" w:rsidRDefault="00087063" w:rsidP="00980E80">
            <w:pPr>
              <w:rPr>
                <w:rFonts w:cs="Tahoma"/>
                <w:sz w:val="18"/>
                <w:szCs w:val="18"/>
              </w:rPr>
            </w:pPr>
            <w:r>
              <w:rPr>
                <w:rFonts w:cs="Tahoma"/>
                <w:sz w:val="18"/>
                <w:szCs w:val="18"/>
              </w:rPr>
              <w:t>System</w:t>
            </w:r>
          </w:p>
        </w:tc>
      </w:tr>
      <w:tr w:rsidR="00087063" w:rsidRPr="008849AE" w14:paraId="1B582B8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402130" w14:textId="77777777" w:rsidR="00087063" w:rsidRPr="008849AE" w:rsidRDefault="00087063"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B45FBEA" w14:textId="77777777" w:rsidR="00087063" w:rsidRPr="00C25CD6" w:rsidRDefault="00087063"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DE12CD" w14:textId="77777777" w:rsidR="00087063" w:rsidRPr="008849AE" w:rsidRDefault="00087063"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08437A8" w14:textId="77777777" w:rsidR="00087063" w:rsidRPr="00C25CD6" w:rsidRDefault="00087063" w:rsidP="00980E80">
            <w:pPr>
              <w:rPr>
                <w:rFonts w:cs="Tahoma"/>
                <w:sz w:val="18"/>
                <w:szCs w:val="18"/>
              </w:rPr>
            </w:pPr>
            <w:r w:rsidRPr="00F10CBA">
              <w:rPr>
                <w:rFonts w:cs="Tahoma"/>
                <w:color w:val="000000"/>
                <w:sz w:val="18"/>
                <w:szCs w:val="18"/>
              </w:rPr>
              <w:t>INTRO</w:t>
            </w:r>
          </w:p>
        </w:tc>
      </w:tr>
      <w:tr w:rsidR="00087063" w:rsidRPr="008849AE" w14:paraId="78819BC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8AD1DB" w14:textId="77777777" w:rsidR="00087063" w:rsidRPr="008849AE" w:rsidRDefault="00087063"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8A1830C" w14:textId="77777777" w:rsidR="00087063" w:rsidRPr="006E17DC" w:rsidRDefault="00087063"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2D1796" w14:textId="77777777" w:rsidR="00087063" w:rsidRPr="008849AE" w:rsidRDefault="00087063"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7EEA01F" w14:textId="77777777" w:rsidR="00087063" w:rsidRPr="00C25CD6" w:rsidRDefault="00087063" w:rsidP="00980E80">
            <w:pPr>
              <w:rPr>
                <w:rFonts w:cs="Tahoma"/>
                <w:sz w:val="18"/>
                <w:szCs w:val="18"/>
              </w:rPr>
            </w:pPr>
            <w:r w:rsidRPr="00C25CD6">
              <w:rPr>
                <w:rFonts w:cs="Tahoma"/>
                <w:sz w:val="18"/>
                <w:szCs w:val="18"/>
              </w:rPr>
              <w:t>Aktiv</w:t>
            </w:r>
          </w:p>
        </w:tc>
      </w:tr>
      <w:tr w:rsidR="00087063" w:rsidRPr="008849AE" w14:paraId="70E4789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42FFCF" w14:textId="77777777" w:rsidR="00087063" w:rsidRPr="008849AE" w:rsidRDefault="00087063"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85C773F" w14:textId="77777777" w:rsidR="00087063" w:rsidRPr="00AB1FC0" w:rsidRDefault="00087063"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579DEE" w14:textId="77777777" w:rsidR="00087063" w:rsidRPr="008849AE" w:rsidRDefault="00087063"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2527878" w14:textId="77777777" w:rsidR="00087063" w:rsidRPr="00AB1FC0" w:rsidRDefault="00087063" w:rsidP="00980E80">
            <w:pPr>
              <w:rPr>
                <w:rFonts w:cs="Tahoma"/>
                <w:sz w:val="18"/>
                <w:szCs w:val="18"/>
              </w:rPr>
            </w:pPr>
          </w:p>
        </w:tc>
      </w:tr>
      <w:tr w:rsidR="00087063" w:rsidRPr="008849AE" w14:paraId="58760A07"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7F359BB" w14:textId="77777777" w:rsidR="00087063" w:rsidRPr="008849AE" w:rsidRDefault="00087063"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DC60DD0" w14:textId="77777777" w:rsidR="00087063" w:rsidRPr="00AB1FC0" w:rsidRDefault="00087063"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0CA4DA" w14:textId="77777777" w:rsidR="00087063" w:rsidRPr="008849AE" w:rsidRDefault="00087063"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A1D1331" w14:textId="77777777" w:rsidR="00087063" w:rsidRPr="00AB1FC0" w:rsidRDefault="00087063" w:rsidP="00980E80">
            <w:pPr>
              <w:rPr>
                <w:rFonts w:cs="Tahoma"/>
                <w:sz w:val="18"/>
                <w:szCs w:val="18"/>
              </w:rPr>
            </w:pPr>
            <w:r>
              <w:rPr>
                <w:rFonts w:cs="Tahoma"/>
                <w:sz w:val="18"/>
                <w:szCs w:val="18"/>
              </w:rPr>
              <w:t>åååå-mm-dd</w:t>
            </w:r>
          </w:p>
        </w:tc>
      </w:tr>
      <w:tr w:rsidR="00087063" w:rsidRPr="008849AE" w14:paraId="4FC6BF43"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6B9678" w14:textId="77777777" w:rsidR="00087063" w:rsidRPr="006E17DC" w:rsidRDefault="00087063"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7850F7" w14:textId="77777777" w:rsidR="00087063" w:rsidRPr="006E17DC" w:rsidRDefault="00087063" w:rsidP="00980E80">
            <w:pPr>
              <w:rPr>
                <w:rFonts w:cs="Tahoma"/>
                <w:b/>
                <w:bCs/>
                <w:sz w:val="18"/>
                <w:szCs w:val="18"/>
              </w:rPr>
            </w:pPr>
            <w:r w:rsidRPr="006E17DC">
              <w:rPr>
                <w:rFonts w:cs="Tahoma"/>
                <w:b/>
                <w:bCs/>
                <w:sz w:val="18"/>
                <w:szCs w:val="18"/>
              </w:rPr>
              <w:t>Navn</w:t>
            </w:r>
          </w:p>
        </w:tc>
      </w:tr>
    </w:tbl>
    <w:p w14:paraId="030110E2" w14:textId="5AF15B82" w:rsidR="0068042D" w:rsidRDefault="0068042D" w:rsidP="0068042D"/>
    <w:p w14:paraId="02B6932D" w14:textId="1907A39F" w:rsidR="00997432" w:rsidRDefault="00997432" w:rsidP="00997432">
      <w:pPr>
        <w:pStyle w:val="Bildetekst"/>
        <w:keepNext/>
      </w:pPr>
      <w:bookmarkStart w:id="514" w:name="_Toc151380828"/>
      <w:r>
        <w:t xml:space="preserve">Tabell </w:t>
      </w:r>
      <w:fldSimple w:instr=" SEQ Tabell \* ARABIC ">
        <w:r w:rsidR="0060392E">
          <w:rPr>
            <w:noProof/>
          </w:rPr>
          <w:t>352</w:t>
        </w:r>
      </w:fldSimple>
      <w:r>
        <w:t>: Integreringskontrakt slettet</w:t>
      </w:r>
      <w:bookmarkEnd w:id="514"/>
      <w:r w:rsidR="00284B4A">
        <w:t xml:space="preserve"> </w:t>
      </w:r>
    </w:p>
    <w:tbl>
      <w:tblPr>
        <w:tblStyle w:val="Tabellrutenett1"/>
        <w:tblW w:w="0" w:type="auto"/>
        <w:tblLook w:val="04A0" w:firstRow="1" w:lastRow="0" w:firstColumn="1" w:lastColumn="0" w:noHBand="0" w:noVBand="1"/>
      </w:tblPr>
      <w:tblGrid>
        <w:gridCol w:w="1129"/>
        <w:gridCol w:w="3119"/>
        <w:gridCol w:w="992"/>
        <w:gridCol w:w="3262"/>
      </w:tblGrid>
      <w:tr w:rsidR="00997432" w:rsidRPr="008849AE" w14:paraId="24C287A3" w14:textId="77777777" w:rsidTr="002C20B2">
        <w:trPr>
          <w:trHeight w:val="20"/>
        </w:trPr>
        <w:tc>
          <w:tcPr>
            <w:tcW w:w="1129" w:type="dxa"/>
            <w:shd w:val="clear" w:color="auto" w:fill="D5DCE4" w:themeFill="text2" w:themeFillTint="33"/>
          </w:tcPr>
          <w:p w14:paraId="7375FC17" w14:textId="77777777" w:rsidR="00997432" w:rsidRPr="008849AE" w:rsidRDefault="0099743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054EADB" w14:textId="21EC04DD" w:rsidR="00997432" w:rsidRPr="00AB1FC0" w:rsidRDefault="00997432" w:rsidP="00980E80">
            <w:pPr>
              <w:rPr>
                <w:rFonts w:cs="Tahoma"/>
                <w:b/>
                <w:bCs/>
                <w:sz w:val="18"/>
                <w:szCs w:val="18"/>
              </w:rPr>
            </w:pPr>
            <w:r>
              <w:rPr>
                <w:rFonts w:cs="Tahoma"/>
                <w:b/>
                <w:bCs/>
                <w:sz w:val="18"/>
                <w:szCs w:val="18"/>
              </w:rPr>
              <w:t>Integreringskontrakt slettet</w:t>
            </w:r>
          </w:p>
        </w:tc>
      </w:tr>
      <w:tr w:rsidR="00997432" w:rsidRPr="008849AE" w14:paraId="14EDAB97" w14:textId="77777777" w:rsidTr="002C20B2">
        <w:trPr>
          <w:trHeight w:val="20"/>
        </w:trPr>
        <w:tc>
          <w:tcPr>
            <w:tcW w:w="1129" w:type="dxa"/>
            <w:shd w:val="clear" w:color="auto" w:fill="D9D9D9" w:themeFill="background1" w:themeFillShade="D9"/>
          </w:tcPr>
          <w:p w14:paraId="55DA34E8" w14:textId="77777777" w:rsidR="00997432" w:rsidRPr="008849AE" w:rsidRDefault="00997432" w:rsidP="00980E80">
            <w:pPr>
              <w:rPr>
                <w:rFonts w:cs="Tahoma"/>
                <w:sz w:val="18"/>
                <w:szCs w:val="18"/>
              </w:rPr>
            </w:pPr>
            <w:r w:rsidRPr="008849AE">
              <w:rPr>
                <w:rFonts w:cs="Tahoma"/>
                <w:sz w:val="18"/>
                <w:szCs w:val="18"/>
              </w:rPr>
              <w:t>DB-tabell</w:t>
            </w:r>
          </w:p>
        </w:tc>
        <w:tc>
          <w:tcPr>
            <w:tcW w:w="3119" w:type="dxa"/>
            <w:vAlign w:val="center"/>
          </w:tcPr>
          <w:p w14:paraId="2F2C8711" w14:textId="77777777" w:rsidR="00997432" w:rsidRPr="00AC66FB" w:rsidRDefault="00997432" w:rsidP="00980E80">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5A466866" w14:textId="77777777" w:rsidR="00997432" w:rsidRPr="008849AE" w:rsidRDefault="00997432" w:rsidP="00980E80">
            <w:pPr>
              <w:rPr>
                <w:rFonts w:cs="Tahoma"/>
                <w:sz w:val="18"/>
                <w:szCs w:val="18"/>
              </w:rPr>
            </w:pPr>
            <w:r w:rsidRPr="002F2CC9">
              <w:rPr>
                <w:rFonts w:cs="Tahoma"/>
                <w:sz w:val="18"/>
                <w:szCs w:val="18"/>
              </w:rPr>
              <w:t>Felt</w:t>
            </w:r>
          </w:p>
        </w:tc>
        <w:tc>
          <w:tcPr>
            <w:tcW w:w="3262" w:type="dxa"/>
            <w:vAlign w:val="center"/>
          </w:tcPr>
          <w:p w14:paraId="5A1FE6FF" w14:textId="70231539" w:rsidR="00997432" w:rsidRPr="00441BB1" w:rsidRDefault="00997432" w:rsidP="00980E80">
            <w:pPr>
              <w:rPr>
                <w:rFonts w:cs="Tahoma"/>
                <w:sz w:val="18"/>
                <w:szCs w:val="18"/>
              </w:rPr>
            </w:pPr>
            <w:r>
              <w:rPr>
                <w:rFonts w:cs="Tahoma"/>
                <w:sz w:val="18"/>
                <w:szCs w:val="18"/>
              </w:rPr>
              <w:t>ErSlettet</w:t>
            </w:r>
          </w:p>
        </w:tc>
      </w:tr>
      <w:tr w:rsidR="00997432" w:rsidRPr="008849AE" w14:paraId="7A597777" w14:textId="77777777" w:rsidTr="002C20B2">
        <w:trPr>
          <w:trHeight w:val="20"/>
        </w:trPr>
        <w:tc>
          <w:tcPr>
            <w:tcW w:w="1129" w:type="dxa"/>
            <w:tcBorders>
              <w:bottom w:val="single" w:sz="4" w:space="0" w:color="auto"/>
            </w:tcBorders>
            <w:shd w:val="clear" w:color="auto" w:fill="D9D9D9" w:themeFill="background1" w:themeFillShade="D9"/>
          </w:tcPr>
          <w:p w14:paraId="7CDC895B" w14:textId="77777777" w:rsidR="00997432" w:rsidRPr="008849AE" w:rsidRDefault="0099743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38E6F88" w14:textId="04E433B9" w:rsidR="00997432" w:rsidRPr="005E786B" w:rsidRDefault="00175870" w:rsidP="00980E80">
            <w:pPr>
              <w:rPr>
                <w:rFonts w:cs="Tahoma"/>
                <w:color w:val="0563C1" w:themeColor="hyperlink"/>
                <w:sz w:val="18"/>
                <w:szCs w:val="18"/>
                <w:u w:val="single"/>
                <w:shd w:val="clear" w:color="auto" w:fill="FFFFFF"/>
              </w:rPr>
            </w:pPr>
            <w:r>
              <w:rPr>
                <w:rFonts w:cs="Tahoma"/>
                <w:sz w:val="18"/>
                <w:szCs w:val="18"/>
              </w:rPr>
              <w:t>Angir om</w:t>
            </w:r>
            <w:r w:rsidR="007C26B2">
              <w:rPr>
                <w:rFonts w:cs="Tahoma"/>
                <w:sz w:val="18"/>
                <w:szCs w:val="18"/>
              </w:rPr>
              <w:t xml:space="preserve"> integreringskontrakten er slettet</w:t>
            </w:r>
          </w:p>
        </w:tc>
      </w:tr>
      <w:tr w:rsidR="00997432" w:rsidRPr="008849AE" w14:paraId="21BBD5FF"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548FFDF" w14:textId="77777777" w:rsidR="00997432" w:rsidRPr="008849AE" w:rsidRDefault="0099743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C8D00B9" w14:textId="77777777" w:rsidR="00997432" w:rsidRPr="008849AE" w:rsidRDefault="0099743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861BCEE" w14:textId="77777777" w:rsidR="00997432" w:rsidRPr="008849AE" w:rsidRDefault="0099743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899DCE3" w14:textId="0DF668BE" w:rsidR="00997432" w:rsidRPr="00C25CD6" w:rsidRDefault="00ED2A90" w:rsidP="00980E80">
            <w:pPr>
              <w:rPr>
                <w:rFonts w:cs="Tahoma"/>
                <w:sz w:val="18"/>
                <w:szCs w:val="18"/>
              </w:rPr>
            </w:pPr>
            <w:r>
              <w:rPr>
                <w:rFonts w:cs="Tahoma"/>
                <w:sz w:val="18"/>
                <w:szCs w:val="18"/>
              </w:rPr>
              <w:t xml:space="preserve">Kommune </w:t>
            </w:r>
          </w:p>
        </w:tc>
      </w:tr>
      <w:tr w:rsidR="00997432" w:rsidRPr="008849AE" w14:paraId="6E1C4C9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0D4FD5" w14:textId="77777777" w:rsidR="00997432" w:rsidRPr="008849AE" w:rsidRDefault="0099743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FBC8110" w14:textId="77777777" w:rsidR="00997432" w:rsidRPr="00C25CD6" w:rsidRDefault="00997432"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AFFEC2" w14:textId="77777777" w:rsidR="00997432" w:rsidRPr="008849AE" w:rsidRDefault="00997432"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3CD17F2" w14:textId="77777777" w:rsidR="00997432" w:rsidRPr="00C25CD6" w:rsidRDefault="00997432" w:rsidP="00980E80">
            <w:pPr>
              <w:rPr>
                <w:rFonts w:cs="Tahoma"/>
                <w:sz w:val="18"/>
                <w:szCs w:val="18"/>
              </w:rPr>
            </w:pPr>
            <w:r w:rsidRPr="00F10CBA">
              <w:rPr>
                <w:rFonts w:cs="Tahoma"/>
                <w:color w:val="000000"/>
                <w:sz w:val="18"/>
                <w:szCs w:val="18"/>
              </w:rPr>
              <w:t>INTRO</w:t>
            </w:r>
          </w:p>
        </w:tc>
      </w:tr>
      <w:tr w:rsidR="00997432" w:rsidRPr="008849AE" w14:paraId="3A97DBF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B441F5" w14:textId="77777777" w:rsidR="00997432" w:rsidRPr="008849AE" w:rsidRDefault="0099743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45337E1" w14:textId="5C75340A" w:rsidR="00997432" w:rsidRPr="006E17DC" w:rsidRDefault="0099743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93B7D0" w14:textId="77777777" w:rsidR="00997432" w:rsidRPr="008849AE" w:rsidRDefault="0099743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8FF70D1" w14:textId="77777777" w:rsidR="00997432" w:rsidRPr="00C25CD6" w:rsidRDefault="00997432" w:rsidP="00980E80">
            <w:pPr>
              <w:rPr>
                <w:rFonts w:cs="Tahoma"/>
                <w:sz w:val="18"/>
                <w:szCs w:val="18"/>
              </w:rPr>
            </w:pPr>
            <w:r w:rsidRPr="00C25CD6">
              <w:rPr>
                <w:rFonts w:cs="Tahoma"/>
                <w:sz w:val="18"/>
                <w:szCs w:val="18"/>
              </w:rPr>
              <w:t>Aktiv</w:t>
            </w:r>
          </w:p>
        </w:tc>
      </w:tr>
      <w:tr w:rsidR="00997432" w:rsidRPr="008849AE" w14:paraId="1DC1225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DF5F7C" w14:textId="77777777" w:rsidR="00997432" w:rsidRPr="008849AE" w:rsidRDefault="0099743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A5F0B71" w14:textId="77777777" w:rsidR="00997432" w:rsidRPr="00AB1FC0" w:rsidRDefault="0099743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469709" w14:textId="77777777" w:rsidR="00997432" w:rsidRPr="008849AE" w:rsidRDefault="0099743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E1D1BD2" w14:textId="77777777" w:rsidR="00997432" w:rsidRPr="00AB1FC0" w:rsidRDefault="00997432" w:rsidP="00980E80">
            <w:pPr>
              <w:rPr>
                <w:rFonts w:cs="Tahoma"/>
                <w:sz w:val="18"/>
                <w:szCs w:val="18"/>
              </w:rPr>
            </w:pPr>
          </w:p>
        </w:tc>
      </w:tr>
      <w:tr w:rsidR="00997432" w:rsidRPr="008849AE" w14:paraId="294E0B0F"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4EBE98" w14:textId="77777777" w:rsidR="00997432" w:rsidRPr="008849AE" w:rsidRDefault="0099743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8F28B0A" w14:textId="58F0E183" w:rsidR="00997432" w:rsidRPr="00AB1FC0" w:rsidRDefault="00997432"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CCAC7D" w14:textId="77777777" w:rsidR="00997432" w:rsidRPr="008849AE" w:rsidRDefault="0099743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602178B" w14:textId="4E7BBCF8" w:rsidR="00997432" w:rsidRPr="00AB1FC0" w:rsidRDefault="00997432" w:rsidP="00980E80">
            <w:pPr>
              <w:rPr>
                <w:rFonts w:cs="Tahoma"/>
                <w:sz w:val="18"/>
                <w:szCs w:val="18"/>
              </w:rPr>
            </w:pPr>
          </w:p>
        </w:tc>
      </w:tr>
      <w:tr w:rsidR="00997432" w:rsidRPr="008849AE" w14:paraId="21BBCEF2"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0B16F1" w14:textId="77777777" w:rsidR="00997432" w:rsidRPr="006E17DC" w:rsidRDefault="0099743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7BE2E1" w14:textId="77777777" w:rsidR="00997432" w:rsidRPr="006E17DC" w:rsidRDefault="00997432" w:rsidP="00980E80">
            <w:pPr>
              <w:rPr>
                <w:rFonts w:cs="Tahoma"/>
                <w:b/>
                <w:bCs/>
                <w:sz w:val="18"/>
                <w:szCs w:val="18"/>
              </w:rPr>
            </w:pPr>
            <w:r w:rsidRPr="006E17DC">
              <w:rPr>
                <w:rFonts w:cs="Tahoma"/>
                <w:b/>
                <w:bCs/>
                <w:sz w:val="18"/>
                <w:szCs w:val="18"/>
              </w:rPr>
              <w:t>Navn</w:t>
            </w:r>
          </w:p>
        </w:tc>
      </w:tr>
    </w:tbl>
    <w:p w14:paraId="785066E9" w14:textId="77777777" w:rsidR="0068042D" w:rsidRDefault="0068042D" w:rsidP="0068042D"/>
    <w:p w14:paraId="7AE3B726" w14:textId="5A30EA67" w:rsidR="008922C2" w:rsidRDefault="008922C2" w:rsidP="008922C2">
      <w:pPr>
        <w:pStyle w:val="Bildetekst"/>
        <w:keepNext/>
      </w:pPr>
      <w:bookmarkStart w:id="515" w:name="_Toc151380829"/>
      <w:r>
        <w:t xml:space="preserve">Tabell </w:t>
      </w:r>
      <w:fldSimple w:instr=" SEQ Tabell \* ARABIC ">
        <w:r w:rsidR="0060392E">
          <w:rPr>
            <w:noProof/>
          </w:rPr>
          <w:t>353</w:t>
        </w:r>
      </w:fldSimple>
      <w:r>
        <w:t>: Fagsystem referansenummer</w:t>
      </w:r>
      <w:bookmarkEnd w:id="515"/>
    </w:p>
    <w:tbl>
      <w:tblPr>
        <w:tblStyle w:val="Tabellrutenett1"/>
        <w:tblW w:w="0" w:type="auto"/>
        <w:tblLook w:val="04A0" w:firstRow="1" w:lastRow="0" w:firstColumn="1" w:lastColumn="0" w:noHBand="0" w:noVBand="1"/>
      </w:tblPr>
      <w:tblGrid>
        <w:gridCol w:w="1129"/>
        <w:gridCol w:w="3119"/>
        <w:gridCol w:w="992"/>
        <w:gridCol w:w="3262"/>
      </w:tblGrid>
      <w:tr w:rsidR="00997432" w:rsidRPr="008849AE" w14:paraId="38E68B93" w14:textId="77777777" w:rsidTr="002C20B2">
        <w:trPr>
          <w:trHeight w:val="20"/>
        </w:trPr>
        <w:tc>
          <w:tcPr>
            <w:tcW w:w="1129" w:type="dxa"/>
            <w:shd w:val="clear" w:color="auto" w:fill="D5DCE4" w:themeFill="text2" w:themeFillTint="33"/>
          </w:tcPr>
          <w:p w14:paraId="29E02AD0" w14:textId="77777777" w:rsidR="00997432" w:rsidRPr="008849AE" w:rsidRDefault="0099743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7D747B4" w14:textId="226A39D5" w:rsidR="00997432" w:rsidRPr="00AB1FC0" w:rsidRDefault="00997432" w:rsidP="00980E80">
            <w:pPr>
              <w:rPr>
                <w:rFonts w:cs="Tahoma"/>
                <w:b/>
                <w:bCs/>
                <w:sz w:val="18"/>
                <w:szCs w:val="18"/>
              </w:rPr>
            </w:pPr>
            <w:r>
              <w:rPr>
                <w:rFonts w:cs="Tahoma"/>
                <w:b/>
                <w:bCs/>
                <w:sz w:val="18"/>
                <w:szCs w:val="18"/>
              </w:rPr>
              <w:t>Fagsystem Referansenummer</w:t>
            </w:r>
          </w:p>
        </w:tc>
      </w:tr>
      <w:tr w:rsidR="00997432" w:rsidRPr="008849AE" w14:paraId="02B2B1ED" w14:textId="77777777" w:rsidTr="002C20B2">
        <w:trPr>
          <w:trHeight w:val="20"/>
        </w:trPr>
        <w:tc>
          <w:tcPr>
            <w:tcW w:w="1129" w:type="dxa"/>
            <w:shd w:val="clear" w:color="auto" w:fill="D9D9D9" w:themeFill="background1" w:themeFillShade="D9"/>
          </w:tcPr>
          <w:p w14:paraId="7F854F4E" w14:textId="77777777" w:rsidR="00997432" w:rsidRPr="008849AE" w:rsidRDefault="00997432" w:rsidP="00980E80">
            <w:pPr>
              <w:rPr>
                <w:rFonts w:cs="Tahoma"/>
                <w:sz w:val="18"/>
                <w:szCs w:val="18"/>
              </w:rPr>
            </w:pPr>
            <w:r w:rsidRPr="008849AE">
              <w:rPr>
                <w:rFonts w:cs="Tahoma"/>
                <w:sz w:val="18"/>
                <w:szCs w:val="18"/>
              </w:rPr>
              <w:t>DB-tabell</w:t>
            </w:r>
          </w:p>
        </w:tc>
        <w:tc>
          <w:tcPr>
            <w:tcW w:w="3119" w:type="dxa"/>
            <w:vAlign w:val="center"/>
          </w:tcPr>
          <w:p w14:paraId="3840596C" w14:textId="77777777" w:rsidR="00997432" w:rsidRPr="00AC66FB" w:rsidRDefault="00997432" w:rsidP="00980E80">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17B36844" w14:textId="77777777" w:rsidR="00997432" w:rsidRPr="008849AE" w:rsidRDefault="00997432" w:rsidP="00980E80">
            <w:pPr>
              <w:rPr>
                <w:rFonts w:cs="Tahoma"/>
                <w:sz w:val="18"/>
                <w:szCs w:val="18"/>
              </w:rPr>
            </w:pPr>
            <w:r w:rsidRPr="002F2CC9">
              <w:rPr>
                <w:rFonts w:cs="Tahoma"/>
                <w:sz w:val="18"/>
                <w:szCs w:val="18"/>
              </w:rPr>
              <w:t>Felt</w:t>
            </w:r>
          </w:p>
        </w:tc>
        <w:tc>
          <w:tcPr>
            <w:tcW w:w="3262" w:type="dxa"/>
            <w:vAlign w:val="center"/>
          </w:tcPr>
          <w:p w14:paraId="58B3BEFC" w14:textId="2B3A0D61" w:rsidR="00997432" w:rsidRPr="00441BB1" w:rsidRDefault="00997432" w:rsidP="00980E80">
            <w:pPr>
              <w:rPr>
                <w:rFonts w:cs="Tahoma"/>
                <w:sz w:val="18"/>
                <w:szCs w:val="18"/>
              </w:rPr>
            </w:pPr>
            <w:r>
              <w:rPr>
                <w:rFonts w:cs="Tahoma"/>
                <w:sz w:val="18"/>
                <w:szCs w:val="18"/>
              </w:rPr>
              <w:t>FagsystemRefnummer</w:t>
            </w:r>
          </w:p>
        </w:tc>
      </w:tr>
      <w:tr w:rsidR="00997432" w:rsidRPr="008849AE" w14:paraId="41BDA2E0" w14:textId="77777777" w:rsidTr="002C20B2">
        <w:trPr>
          <w:trHeight w:val="20"/>
        </w:trPr>
        <w:tc>
          <w:tcPr>
            <w:tcW w:w="1129" w:type="dxa"/>
            <w:tcBorders>
              <w:bottom w:val="single" w:sz="4" w:space="0" w:color="auto"/>
            </w:tcBorders>
            <w:shd w:val="clear" w:color="auto" w:fill="D9D9D9" w:themeFill="background1" w:themeFillShade="D9"/>
          </w:tcPr>
          <w:p w14:paraId="1C60858D" w14:textId="77777777" w:rsidR="00997432" w:rsidRPr="008849AE" w:rsidRDefault="0099743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DF02B65" w14:textId="084D8890" w:rsidR="00997432"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56" w:history="1">
              <w:r w:rsidR="001C3634" w:rsidRPr="00DB1D15">
                <w:rPr>
                  <w:rStyle w:val="Hyperkobling"/>
                  <w:sz w:val="18"/>
                  <w:szCs w:val="18"/>
                </w:rPr>
                <w:t>Overføring mellom kommunale fagsystem og NIR | IMDi</w:t>
              </w:r>
            </w:hyperlink>
          </w:p>
        </w:tc>
      </w:tr>
      <w:tr w:rsidR="00997432" w:rsidRPr="008849AE" w14:paraId="6DB26EB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31E3568" w14:textId="77777777" w:rsidR="00997432" w:rsidRPr="008849AE" w:rsidRDefault="0099743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8F39BF0" w14:textId="77777777" w:rsidR="00997432" w:rsidRPr="008849AE" w:rsidRDefault="0099743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4B23921" w14:textId="77777777" w:rsidR="00997432" w:rsidRPr="008849AE" w:rsidRDefault="0099743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4672E5" w14:textId="77777777" w:rsidR="00997432" w:rsidRPr="00C25CD6" w:rsidRDefault="00997432" w:rsidP="00980E80">
            <w:pPr>
              <w:rPr>
                <w:rFonts w:cs="Tahoma"/>
                <w:sz w:val="18"/>
                <w:szCs w:val="18"/>
              </w:rPr>
            </w:pPr>
            <w:r>
              <w:rPr>
                <w:rFonts w:cs="Tahoma"/>
                <w:sz w:val="18"/>
                <w:szCs w:val="18"/>
              </w:rPr>
              <w:t>System</w:t>
            </w:r>
          </w:p>
        </w:tc>
      </w:tr>
      <w:tr w:rsidR="00997432" w:rsidRPr="008849AE" w14:paraId="5204FA50"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4F47A9" w14:textId="77777777" w:rsidR="00997432" w:rsidRPr="008849AE" w:rsidRDefault="00997432"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97D1A1B" w14:textId="77777777" w:rsidR="00997432" w:rsidRPr="00C25CD6" w:rsidRDefault="00997432"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5F2D17" w14:textId="77777777" w:rsidR="00997432" w:rsidRPr="008849AE" w:rsidRDefault="00997432"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1519670" w14:textId="77777777" w:rsidR="00997432" w:rsidRPr="00C25CD6" w:rsidRDefault="00997432" w:rsidP="00980E80">
            <w:pPr>
              <w:rPr>
                <w:rFonts w:cs="Tahoma"/>
                <w:sz w:val="18"/>
                <w:szCs w:val="18"/>
              </w:rPr>
            </w:pPr>
            <w:r w:rsidRPr="00F10CBA">
              <w:rPr>
                <w:rFonts w:cs="Tahoma"/>
                <w:color w:val="000000"/>
                <w:sz w:val="18"/>
                <w:szCs w:val="18"/>
              </w:rPr>
              <w:t>INTRO</w:t>
            </w:r>
          </w:p>
        </w:tc>
      </w:tr>
      <w:tr w:rsidR="00997432" w:rsidRPr="008849AE" w14:paraId="3706EBB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03AEAC" w14:textId="77777777" w:rsidR="00997432" w:rsidRPr="008849AE" w:rsidRDefault="0099743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C50CDA2" w14:textId="31FE04EE" w:rsidR="00997432" w:rsidRPr="006E17DC" w:rsidRDefault="008922C2" w:rsidP="00980E80">
            <w:pPr>
              <w:rPr>
                <w:rFonts w:cs="Tahoma"/>
                <w:sz w:val="18"/>
                <w:szCs w:val="18"/>
              </w:rPr>
            </w:pPr>
            <w:r>
              <w:rPr>
                <w:rFonts w:cs="Tahoma"/>
                <w:sz w:val="18"/>
                <w:szCs w:val="18"/>
              </w:rPr>
              <w:t>Ikke o</w:t>
            </w:r>
            <w:r w:rsidR="00997432"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ED8ED4" w14:textId="77777777" w:rsidR="00997432" w:rsidRPr="008849AE" w:rsidRDefault="0099743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E8D1FB9" w14:textId="77777777" w:rsidR="00997432" w:rsidRPr="00C25CD6" w:rsidRDefault="00997432" w:rsidP="00980E80">
            <w:pPr>
              <w:rPr>
                <w:rFonts w:cs="Tahoma"/>
                <w:sz w:val="18"/>
                <w:szCs w:val="18"/>
              </w:rPr>
            </w:pPr>
            <w:r w:rsidRPr="00C25CD6">
              <w:rPr>
                <w:rFonts w:cs="Tahoma"/>
                <w:sz w:val="18"/>
                <w:szCs w:val="18"/>
              </w:rPr>
              <w:t>Aktiv</w:t>
            </w:r>
          </w:p>
        </w:tc>
      </w:tr>
      <w:tr w:rsidR="00997432" w:rsidRPr="008849AE" w14:paraId="10FD93B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8D2DBC" w14:textId="77777777" w:rsidR="00997432" w:rsidRPr="008849AE" w:rsidRDefault="0099743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6205ADE" w14:textId="77777777" w:rsidR="00997432" w:rsidRPr="00AB1FC0" w:rsidRDefault="0099743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4ABAC3" w14:textId="77777777" w:rsidR="00997432" w:rsidRPr="008849AE" w:rsidRDefault="0099743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7EB8297" w14:textId="77777777" w:rsidR="00997432" w:rsidRPr="00AB1FC0" w:rsidRDefault="00997432" w:rsidP="00980E80">
            <w:pPr>
              <w:rPr>
                <w:rFonts w:cs="Tahoma"/>
                <w:sz w:val="18"/>
                <w:szCs w:val="18"/>
              </w:rPr>
            </w:pPr>
          </w:p>
        </w:tc>
      </w:tr>
      <w:tr w:rsidR="00997432" w:rsidRPr="008849AE" w14:paraId="6A6E60D9"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191B3D" w14:textId="77777777" w:rsidR="00997432" w:rsidRPr="008849AE" w:rsidRDefault="0099743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D36D6BE" w14:textId="29EBCC32" w:rsidR="00997432" w:rsidRPr="00AB1FC0" w:rsidRDefault="008922C2"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D8F9EE" w14:textId="77777777" w:rsidR="00997432" w:rsidRPr="008849AE" w:rsidRDefault="0099743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DF92788" w14:textId="77777777" w:rsidR="00997432" w:rsidRPr="00AB1FC0" w:rsidRDefault="00997432" w:rsidP="00980E80">
            <w:pPr>
              <w:rPr>
                <w:rFonts w:cs="Tahoma"/>
                <w:sz w:val="18"/>
                <w:szCs w:val="18"/>
              </w:rPr>
            </w:pPr>
          </w:p>
        </w:tc>
      </w:tr>
      <w:tr w:rsidR="00997432" w:rsidRPr="008849AE" w14:paraId="76ACE43A"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8659DF" w14:textId="3114D902" w:rsidR="00997432" w:rsidRPr="006E17DC" w:rsidRDefault="00997432" w:rsidP="00980E80">
            <w:pPr>
              <w:rPr>
                <w:rFonts w:cs="Tahoma"/>
                <w:b/>
                <w:bCs/>
                <w:color w:val="808080" w:themeColor="background1" w:themeShade="80"/>
                <w:sz w:val="18"/>
                <w:szCs w:val="18"/>
              </w:rPr>
            </w:pPr>
            <w:r w:rsidRPr="006E17DC">
              <w:rPr>
                <w:rFonts w:cs="Tahoma"/>
                <w:b/>
                <w:bCs/>
                <w:sz w:val="18"/>
                <w:szCs w:val="18"/>
              </w:rPr>
              <w:t>Kode</w:t>
            </w:r>
            <w:r w:rsidR="00EB54E6">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328F35" w14:textId="07D5EB63" w:rsidR="00997432" w:rsidRPr="006E17DC" w:rsidRDefault="00997432" w:rsidP="00980E80">
            <w:pPr>
              <w:rPr>
                <w:rFonts w:cs="Tahoma"/>
                <w:b/>
                <w:bCs/>
                <w:sz w:val="18"/>
                <w:szCs w:val="18"/>
              </w:rPr>
            </w:pPr>
            <w:r w:rsidRPr="006E17DC">
              <w:rPr>
                <w:rFonts w:cs="Tahoma"/>
                <w:b/>
                <w:bCs/>
                <w:sz w:val="18"/>
                <w:szCs w:val="18"/>
              </w:rPr>
              <w:t>Navn</w:t>
            </w:r>
            <w:r w:rsidR="00EB54E6">
              <w:rPr>
                <w:rFonts w:cs="Tahoma"/>
                <w:b/>
                <w:bCs/>
                <w:sz w:val="18"/>
                <w:szCs w:val="18"/>
              </w:rPr>
              <w:t xml:space="preserve"> </w:t>
            </w:r>
          </w:p>
        </w:tc>
      </w:tr>
    </w:tbl>
    <w:p w14:paraId="38931D02" w14:textId="6BB1484D" w:rsidR="00C70161" w:rsidRDefault="00C70161" w:rsidP="00C70161"/>
    <w:p w14:paraId="0B2F92DC" w14:textId="77777777" w:rsidR="00C12CA9" w:rsidRPr="00B25089" w:rsidRDefault="00C12CA9" w:rsidP="00C70161"/>
    <w:p w14:paraId="7ECCAE24" w14:textId="77777777" w:rsidR="00C70161" w:rsidRDefault="00C70161" w:rsidP="00C70161">
      <w:pPr>
        <w:pStyle w:val="Overskrift4"/>
        <w:numPr>
          <w:ilvl w:val="2"/>
          <w:numId w:val="1"/>
        </w:numPr>
        <w:rPr>
          <w:rFonts w:ascii="Tahoma" w:hAnsi="Tahoma" w:cs="Tahoma"/>
          <w:color w:val="385623" w:themeColor="accent6" w:themeShade="80"/>
          <w:sz w:val="20"/>
          <w:szCs w:val="20"/>
        </w:rPr>
      </w:pPr>
      <w:bookmarkStart w:id="516" w:name="_Toc101450495"/>
      <w:bookmarkStart w:id="517" w:name="_Toc151125242"/>
      <w:r>
        <w:rPr>
          <w:rFonts w:ascii="Tahoma" w:hAnsi="Tahoma" w:cs="Tahoma"/>
          <w:color w:val="385623" w:themeColor="accent6" w:themeShade="80"/>
          <w:sz w:val="20"/>
          <w:szCs w:val="20"/>
        </w:rPr>
        <w:lastRenderedPageBreak/>
        <w:t>Vedtak</w:t>
      </w:r>
      <w:bookmarkEnd w:id="516"/>
      <w:bookmarkEnd w:id="517"/>
    </w:p>
    <w:p w14:paraId="1A84CC5E" w14:textId="73A0E087" w:rsidR="003A2894" w:rsidRDefault="003A2894" w:rsidP="00C70161"/>
    <w:p w14:paraId="4A4E72B0" w14:textId="6F3B2A31" w:rsidR="00455716" w:rsidRDefault="00455716" w:rsidP="00455716">
      <w:pPr>
        <w:pStyle w:val="Bildetekst"/>
        <w:keepNext/>
      </w:pPr>
      <w:bookmarkStart w:id="518" w:name="_Toc151380830"/>
      <w:r w:rsidRPr="00330852">
        <w:t xml:space="preserve">Tabell </w:t>
      </w:r>
      <w:fldSimple w:instr=" SEQ Tabell \* ARABIC ">
        <w:r w:rsidR="0060392E">
          <w:rPr>
            <w:noProof/>
          </w:rPr>
          <w:t>354</w:t>
        </w:r>
      </w:fldSimple>
      <w:r w:rsidRPr="00330852">
        <w:t>: Vedtaktype</w:t>
      </w:r>
      <w:r w:rsidR="001877BE">
        <w:t xml:space="preserve"> </w:t>
      </w:r>
      <w:r w:rsidR="00B35641">
        <w:t>- utgått</w:t>
      </w:r>
      <w:bookmarkEnd w:id="518"/>
    </w:p>
    <w:tbl>
      <w:tblPr>
        <w:tblStyle w:val="Tabellrutenett1"/>
        <w:tblW w:w="0" w:type="auto"/>
        <w:tblLook w:val="04A0" w:firstRow="1" w:lastRow="0" w:firstColumn="1" w:lastColumn="0" w:noHBand="0" w:noVBand="1"/>
      </w:tblPr>
      <w:tblGrid>
        <w:gridCol w:w="1129"/>
        <w:gridCol w:w="3119"/>
        <w:gridCol w:w="992"/>
        <w:gridCol w:w="3262"/>
      </w:tblGrid>
      <w:tr w:rsidR="005F71CD" w:rsidRPr="008849AE" w14:paraId="00B894FE" w14:textId="77777777" w:rsidTr="002C20B2">
        <w:trPr>
          <w:trHeight w:val="20"/>
        </w:trPr>
        <w:tc>
          <w:tcPr>
            <w:tcW w:w="1129" w:type="dxa"/>
            <w:shd w:val="clear" w:color="auto" w:fill="D5DCE4" w:themeFill="text2" w:themeFillTint="33"/>
          </w:tcPr>
          <w:p w14:paraId="7D264CDA" w14:textId="77777777" w:rsidR="005F71CD" w:rsidRPr="008849AE" w:rsidRDefault="005F71CD"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15F5123" w14:textId="1F1A2D07" w:rsidR="005F71CD" w:rsidRPr="00AB1FC0" w:rsidRDefault="005F71CD" w:rsidP="00980E80">
            <w:pPr>
              <w:rPr>
                <w:rFonts w:cs="Tahoma"/>
                <w:b/>
                <w:bCs/>
                <w:sz w:val="18"/>
                <w:szCs w:val="18"/>
              </w:rPr>
            </w:pPr>
            <w:r w:rsidRPr="002F2CC9">
              <w:rPr>
                <w:rFonts w:cs="Tahoma"/>
                <w:b/>
                <w:bCs/>
                <w:sz w:val="18"/>
                <w:szCs w:val="18"/>
              </w:rPr>
              <w:t>Vedtakstype</w:t>
            </w:r>
            <w:r w:rsidR="00B35641">
              <w:rPr>
                <w:rFonts w:cs="Tahoma"/>
                <w:b/>
                <w:bCs/>
                <w:sz w:val="18"/>
                <w:szCs w:val="18"/>
              </w:rPr>
              <w:t xml:space="preserve"> - utgått</w:t>
            </w:r>
          </w:p>
        </w:tc>
      </w:tr>
      <w:tr w:rsidR="005F71CD" w:rsidRPr="008849AE" w14:paraId="09270178" w14:textId="77777777" w:rsidTr="002C20B2">
        <w:trPr>
          <w:trHeight w:val="20"/>
        </w:trPr>
        <w:tc>
          <w:tcPr>
            <w:tcW w:w="1129" w:type="dxa"/>
            <w:shd w:val="clear" w:color="auto" w:fill="D9D9D9" w:themeFill="background1" w:themeFillShade="D9"/>
          </w:tcPr>
          <w:p w14:paraId="44388F9E" w14:textId="77777777" w:rsidR="005F71CD" w:rsidRPr="008849AE" w:rsidRDefault="005F71CD" w:rsidP="005F71CD">
            <w:pPr>
              <w:rPr>
                <w:rFonts w:cs="Tahoma"/>
                <w:sz w:val="18"/>
                <w:szCs w:val="18"/>
              </w:rPr>
            </w:pPr>
            <w:r w:rsidRPr="008849AE">
              <w:rPr>
                <w:rFonts w:cs="Tahoma"/>
                <w:sz w:val="18"/>
                <w:szCs w:val="18"/>
              </w:rPr>
              <w:t>DB-tabell</w:t>
            </w:r>
          </w:p>
        </w:tc>
        <w:tc>
          <w:tcPr>
            <w:tcW w:w="3119" w:type="dxa"/>
            <w:vAlign w:val="center"/>
          </w:tcPr>
          <w:p w14:paraId="48EA74D8" w14:textId="0D1C0556" w:rsidR="005F71CD" w:rsidRPr="00AC66FB" w:rsidRDefault="005F71CD" w:rsidP="005F71CD">
            <w:pPr>
              <w:rPr>
                <w:rFonts w:cs="Tahoma"/>
                <w:i/>
                <w:iCs/>
                <w:sz w:val="18"/>
                <w:szCs w:val="18"/>
              </w:rPr>
            </w:pPr>
            <w:r w:rsidRPr="002F2CC9">
              <w:rPr>
                <w:rFonts w:cs="Tahoma"/>
                <w:sz w:val="18"/>
                <w:szCs w:val="18"/>
              </w:rPr>
              <w:t>Nir2. VedtaktypeV2</w:t>
            </w:r>
          </w:p>
        </w:tc>
        <w:tc>
          <w:tcPr>
            <w:tcW w:w="992" w:type="dxa"/>
            <w:shd w:val="clear" w:color="auto" w:fill="D9D9D9" w:themeFill="background1" w:themeFillShade="D9"/>
            <w:vAlign w:val="center"/>
          </w:tcPr>
          <w:p w14:paraId="65915C9B" w14:textId="7374A604" w:rsidR="005F71CD" w:rsidRPr="008849AE" w:rsidRDefault="005F71CD" w:rsidP="005F71CD">
            <w:pPr>
              <w:rPr>
                <w:rFonts w:cs="Tahoma"/>
                <w:sz w:val="18"/>
                <w:szCs w:val="18"/>
              </w:rPr>
            </w:pPr>
            <w:r w:rsidRPr="002F2CC9">
              <w:rPr>
                <w:rFonts w:cs="Tahoma"/>
                <w:sz w:val="18"/>
                <w:szCs w:val="18"/>
              </w:rPr>
              <w:t>Felt</w:t>
            </w:r>
          </w:p>
        </w:tc>
        <w:tc>
          <w:tcPr>
            <w:tcW w:w="3262" w:type="dxa"/>
            <w:vAlign w:val="center"/>
          </w:tcPr>
          <w:p w14:paraId="149A93DB" w14:textId="11197EFE" w:rsidR="005F71CD" w:rsidRPr="006E17DC" w:rsidRDefault="005F71CD" w:rsidP="005F71C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5F71CD" w:rsidRPr="008849AE" w14:paraId="0517D495" w14:textId="77777777" w:rsidTr="002C20B2">
        <w:trPr>
          <w:trHeight w:val="20"/>
        </w:trPr>
        <w:tc>
          <w:tcPr>
            <w:tcW w:w="1129" w:type="dxa"/>
            <w:tcBorders>
              <w:bottom w:val="single" w:sz="4" w:space="0" w:color="auto"/>
            </w:tcBorders>
            <w:shd w:val="clear" w:color="auto" w:fill="D9D9D9" w:themeFill="background1" w:themeFillShade="D9"/>
          </w:tcPr>
          <w:p w14:paraId="387001F4" w14:textId="77777777" w:rsidR="005F71CD" w:rsidRPr="008849AE" w:rsidRDefault="005F71CD" w:rsidP="005F71CD">
            <w:pPr>
              <w:rPr>
                <w:rFonts w:cs="Tahoma"/>
                <w:sz w:val="18"/>
                <w:szCs w:val="18"/>
              </w:rPr>
            </w:pPr>
            <w:r w:rsidRPr="008849AE">
              <w:rPr>
                <w:rFonts w:ascii="Cambria Math" w:hAnsi="Cambria Math" w:cs="Cambria Math"/>
                <w:sz w:val="18"/>
                <w:szCs w:val="18"/>
              </w:rPr>
              <w:t>⧟</w:t>
            </w:r>
          </w:p>
        </w:tc>
        <w:tc>
          <w:tcPr>
            <w:tcW w:w="3119" w:type="dxa"/>
            <w:vAlign w:val="center"/>
          </w:tcPr>
          <w:p w14:paraId="3C07D1AC" w14:textId="455D0A85" w:rsidR="005F71CD" w:rsidRPr="006E17DC" w:rsidRDefault="005F71CD" w:rsidP="005F71CD">
            <w:pPr>
              <w:rPr>
                <w:rFonts w:cs="Tahoma"/>
                <w:i/>
                <w:iCs/>
                <w:sz w:val="18"/>
                <w:szCs w:val="18"/>
              </w:rPr>
            </w:pPr>
            <w:r w:rsidRPr="002F2CC9">
              <w:rPr>
                <w:rFonts w:cs="Tahoma"/>
                <w:sz w:val="18"/>
                <w:szCs w:val="18"/>
              </w:rPr>
              <w:t>Nir2.VedtakV2</w:t>
            </w:r>
          </w:p>
        </w:tc>
        <w:tc>
          <w:tcPr>
            <w:tcW w:w="992" w:type="dxa"/>
            <w:shd w:val="clear" w:color="auto" w:fill="D9D9D9" w:themeFill="background1" w:themeFillShade="D9"/>
            <w:vAlign w:val="center"/>
          </w:tcPr>
          <w:p w14:paraId="130379C5" w14:textId="6E5CC63F" w:rsidR="005F71CD" w:rsidRPr="008849AE" w:rsidRDefault="005F71CD" w:rsidP="005F71CD">
            <w:pPr>
              <w:rPr>
                <w:rFonts w:cs="Tahoma"/>
                <w:sz w:val="18"/>
                <w:szCs w:val="18"/>
              </w:rPr>
            </w:pPr>
            <w:r w:rsidRPr="002F2CC9">
              <w:rPr>
                <w:rFonts w:ascii="Cambria Math" w:hAnsi="Cambria Math" w:cs="Cambria Math"/>
                <w:sz w:val="18"/>
                <w:szCs w:val="18"/>
              </w:rPr>
              <w:t>⧟</w:t>
            </w:r>
          </w:p>
        </w:tc>
        <w:tc>
          <w:tcPr>
            <w:tcW w:w="3262" w:type="dxa"/>
            <w:vAlign w:val="center"/>
          </w:tcPr>
          <w:p w14:paraId="07633C95" w14:textId="23EEFF1B" w:rsidR="005F71CD" w:rsidRPr="006E17DC" w:rsidRDefault="005F71CD" w:rsidP="005F71CD">
            <w:pPr>
              <w:rPr>
                <w:rFonts w:cs="Tahoma"/>
                <w:i/>
                <w:iCs/>
                <w:sz w:val="18"/>
                <w:szCs w:val="18"/>
              </w:rPr>
            </w:pPr>
            <w:r w:rsidRPr="002F2CC9">
              <w:rPr>
                <w:rFonts w:cs="Tahoma"/>
                <w:sz w:val="18"/>
                <w:szCs w:val="18"/>
              </w:rPr>
              <w:t>VedtaktypeId</w:t>
            </w:r>
          </w:p>
        </w:tc>
      </w:tr>
      <w:tr w:rsidR="005F71CD" w:rsidRPr="008849AE" w14:paraId="64968869" w14:textId="77777777" w:rsidTr="002C20B2">
        <w:trPr>
          <w:trHeight w:val="20"/>
        </w:trPr>
        <w:tc>
          <w:tcPr>
            <w:tcW w:w="1129" w:type="dxa"/>
            <w:tcBorders>
              <w:bottom w:val="single" w:sz="4" w:space="0" w:color="auto"/>
            </w:tcBorders>
            <w:shd w:val="clear" w:color="auto" w:fill="D9D9D9" w:themeFill="background1" w:themeFillShade="D9"/>
          </w:tcPr>
          <w:p w14:paraId="7E43114C" w14:textId="77777777" w:rsidR="005F71CD" w:rsidRPr="008849AE" w:rsidRDefault="005F71CD"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DFB8126" w14:textId="66E9475E" w:rsidR="005F71CD" w:rsidRPr="005E786B" w:rsidRDefault="00A36C79" w:rsidP="00980E80">
            <w:pPr>
              <w:rPr>
                <w:rFonts w:cs="Tahoma"/>
                <w:color w:val="0563C1" w:themeColor="hyperlink"/>
                <w:sz w:val="18"/>
                <w:szCs w:val="18"/>
                <w:u w:val="single"/>
                <w:shd w:val="clear" w:color="auto" w:fill="FFFFFF"/>
              </w:rPr>
            </w:pPr>
            <w:r>
              <w:rPr>
                <w:rFonts w:cs="Tahoma"/>
                <w:sz w:val="18"/>
                <w:szCs w:val="18"/>
              </w:rPr>
              <w:t xml:space="preserve">Angir type vedtak som kan fattes for personer med </w:t>
            </w:r>
            <w:r w:rsidR="00276173">
              <w:rPr>
                <w:rFonts w:cs="Tahoma"/>
                <w:sz w:val="18"/>
                <w:szCs w:val="18"/>
              </w:rPr>
              <w:t>rett og plikt eller kan tilbys introduksjonsprogram</w:t>
            </w:r>
          </w:p>
        </w:tc>
      </w:tr>
      <w:tr w:rsidR="005F71CD" w:rsidRPr="008849AE" w14:paraId="43267D3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DFC1CDA" w14:textId="77777777" w:rsidR="005F71CD" w:rsidRPr="008849AE" w:rsidRDefault="005F71CD"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BEBC8F0" w14:textId="77777777" w:rsidR="005F71CD" w:rsidRPr="008849AE" w:rsidRDefault="005F71CD"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F886ED6" w14:textId="77777777" w:rsidR="005F71CD" w:rsidRPr="008849AE" w:rsidRDefault="005F71CD"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010E4CE" w14:textId="77777777" w:rsidR="005F71CD" w:rsidRPr="00C25CD6" w:rsidRDefault="005F71CD" w:rsidP="00980E80">
            <w:pPr>
              <w:rPr>
                <w:rFonts w:cs="Tahoma"/>
                <w:sz w:val="18"/>
                <w:szCs w:val="18"/>
              </w:rPr>
            </w:pPr>
            <w:r>
              <w:rPr>
                <w:rFonts w:cs="Tahoma"/>
                <w:sz w:val="18"/>
                <w:szCs w:val="18"/>
              </w:rPr>
              <w:t>Kommune</w:t>
            </w:r>
          </w:p>
        </w:tc>
      </w:tr>
      <w:tr w:rsidR="005F71CD" w:rsidRPr="008849AE" w14:paraId="1FA7667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9F7529" w14:textId="77777777" w:rsidR="005F71CD" w:rsidRPr="008849AE" w:rsidRDefault="005F71CD"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5E843B" w14:textId="77777777" w:rsidR="005F71CD" w:rsidRPr="00C25CD6" w:rsidRDefault="005F71CD"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B039936" w14:textId="77777777" w:rsidR="005F71CD" w:rsidRPr="008849AE" w:rsidRDefault="005F71CD"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41974EC" w14:textId="77777777" w:rsidR="005F71CD" w:rsidRPr="00C25CD6" w:rsidRDefault="005F71CD" w:rsidP="00980E80">
            <w:pPr>
              <w:rPr>
                <w:rFonts w:cs="Tahoma"/>
                <w:sz w:val="18"/>
                <w:szCs w:val="18"/>
              </w:rPr>
            </w:pPr>
            <w:r w:rsidRPr="00F10CBA">
              <w:rPr>
                <w:rFonts w:cs="Tahoma"/>
                <w:color w:val="000000"/>
                <w:sz w:val="18"/>
                <w:szCs w:val="18"/>
              </w:rPr>
              <w:t>INTRO</w:t>
            </w:r>
          </w:p>
        </w:tc>
      </w:tr>
      <w:tr w:rsidR="005F71CD" w:rsidRPr="008849AE" w14:paraId="01EE697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11B552" w14:textId="77777777" w:rsidR="005F71CD" w:rsidRPr="008849AE" w:rsidRDefault="005F71CD"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665F470" w14:textId="77777777" w:rsidR="005F71CD" w:rsidRPr="006E17DC" w:rsidRDefault="005F71CD"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5F4B05" w14:textId="77777777" w:rsidR="005F71CD" w:rsidRPr="008849AE" w:rsidRDefault="005F71CD"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2CDF2F5" w14:textId="2A7B2FCF" w:rsidR="005F71CD" w:rsidRPr="00C25CD6" w:rsidRDefault="00B35641" w:rsidP="00980E80">
            <w:pPr>
              <w:rPr>
                <w:rFonts w:cs="Tahoma"/>
                <w:sz w:val="18"/>
                <w:szCs w:val="18"/>
              </w:rPr>
            </w:pPr>
            <w:r>
              <w:rPr>
                <w:rFonts w:cs="Tahoma"/>
                <w:sz w:val="18"/>
                <w:szCs w:val="18"/>
              </w:rPr>
              <w:t>Utgått</w:t>
            </w:r>
          </w:p>
        </w:tc>
      </w:tr>
      <w:tr w:rsidR="005F71CD" w:rsidRPr="008849AE" w14:paraId="41EEA91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50A025" w14:textId="77777777" w:rsidR="005F71CD" w:rsidRPr="008849AE" w:rsidRDefault="005F71CD"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A1C81D6" w14:textId="77777777" w:rsidR="005F71CD" w:rsidRPr="00AB1FC0" w:rsidRDefault="005F71CD"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ADC9C8" w14:textId="77777777" w:rsidR="005F71CD" w:rsidRPr="008849AE" w:rsidRDefault="005F71CD"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022CBBC" w14:textId="33B6AF33" w:rsidR="005F71CD" w:rsidRPr="00AB1FC0" w:rsidRDefault="00B35641" w:rsidP="00980E80">
            <w:pPr>
              <w:rPr>
                <w:rFonts w:cs="Tahoma"/>
                <w:sz w:val="18"/>
                <w:szCs w:val="18"/>
              </w:rPr>
            </w:pPr>
            <w:r>
              <w:rPr>
                <w:rFonts w:cs="Tahoma"/>
                <w:sz w:val="18"/>
                <w:szCs w:val="18"/>
              </w:rPr>
              <w:t>18.12.2022</w:t>
            </w:r>
          </w:p>
        </w:tc>
      </w:tr>
      <w:tr w:rsidR="005F71CD" w:rsidRPr="008849AE" w14:paraId="49D8D570"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DA91C0" w14:textId="77777777" w:rsidR="005F71CD" w:rsidRPr="008849AE" w:rsidRDefault="005F71CD"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167940" w14:textId="77777777" w:rsidR="005F71CD" w:rsidRPr="00AB1FC0" w:rsidRDefault="005F71CD"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364185" w14:textId="77777777" w:rsidR="005F71CD" w:rsidRPr="008849AE" w:rsidRDefault="005F71CD"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47C9123" w14:textId="77777777" w:rsidR="005F71CD" w:rsidRPr="00AB1FC0" w:rsidRDefault="005F71CD" w:rsidP="00980E80">
            <w:pPr>
              <w:rPr>
                <w:rFonts w:cs="Tahoma"/>
                <w:sz w:val="18"/>
                <w:szCs w:val="18"/>
              </w:rPr>
            </w:pPr>
          </w:p>
        </w:tc>
      </w:tr>
      <w:tr w:rsidR="005F71CD" w:rsidRPr="008849AE" w14:paraId="58FC725C"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810ED8" w14:textId="77777777" w:rsidR="005F71CD" w:rsidRPr="006E17DC" w:rsidRDefault="005F71CD"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23302F" w14:textId="77777777" w:rsidR="005F71CD" w:rsidRPr="006E17DC" w:rsidRDefault="005F71CD" w:rsidP="00980E80">
            <w:pPr>
              <w:rPr>
                <w:rFonts w:cs="Tahoma"/>
                <w:b/>
                <w:bCs/>
                <w:sz w:val="18"/>
                <w:szCs w:val="18"/>
              </w:rPr>
            </w:pPr>
            <w:r w:rsidRPr="006E17DC">
              <w:rPr>
                <w:rFonts w:cs="Tahoma"/>
                <w:b/>
                <w:bCs/>
                <w:sz w:val="18"/>
                <w:szCs w:val="18"/>
              </w:rPr>
              <w:t>Navn</w:t>
            </w:r>
          </w:p>
        </w:tc>
      </w:tr>
      <w:tr w:rsidR="005F71CD" w:rsidRPr="008849AE" w14:paraId="3A76D3D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BC13DA" w14:textId="7DD9962C" w:rsidR="005F71CD" w:rsidRPr="00B85ED3" w:rsidRDefault="005F71CD" w:rsidP="005F71CD">
            <w:pPr>
              <w:rPr>
                <w:rFonts w:cs="Tahoma"/>
                <w:color w:val="000000"/>
                <w:sz w:val="18"/>
                <w:szCs w:val="18"/>
              </w:rPr>
            </w:pPr>
            <w:r w:rsidRPr="002F2CC9">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55289A2" w14:textId="37E99AAA" w:rsidR="005F71CD" w:rsidRPr="00B85ED3" w:rsidRDefault="005F71CD" w:rsidP="005F71CD">
            <w:pPr>
              <w:rPr>
                <w:rFonts w:cs="Tahoma"/>
                <w:color w:val="000000"/>
                <w:sz w:val="18"/>
                <w:szCs w:val="18"/>
              </w:rPr>
            </w:pPr>
            <w:r w:rsidRPr="002F2CC9">
              <w:rPr>
                <w:rFonts w:cs="Tahoma"/>
                <w:color w:val="000000"/>
                <w:sz w:val="18"/>
                <w:szCs w:val="18"/>
              </w:rPr>
              <w:t>Midlertidig stans</w:t>
            </w:r>
          </w:p>
        </w:tc>
      </w:tr>
      <w:tr w:rsidR="005F71CD" w:rsidRPr="008849AE" w14:paraId="69E26FDF"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AA67C0" w14:textId="6AC2F8A8" w:rsidR="005F71CD" w:rsidRPr="00B85ED3" w:rsidRDefault="005F71CD" w:rsidP="005F71CD">
            <w:pPr>
              <w:rPr>
                <w:sz w:val="18"/>
                <w:szCs w:val="18"/>
              </w:rPr>
            </w:pPr>
            <w:r w:rsidRPr="002F2CC9">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35B1FDE" w14:textId="6EA3C268" w:rsidR="005F71CD" w:rsidRPr="00B85ED3" w:rsidRDefault="005F71CD" w:rsidP="005F71CD">
            <w:pPr>
              <w:rPr>
                <w:sz w:val="18"/>
                <w:szCs w:val="18"/>
              </w:rPr>
            </w:pPr>
            <w:r w:rsidRPr="002F2CC9">
              <w:rPr>
                <w:rFonts w:cs="Tahoma"/>
                <w:color w:val="000000"/>
                <w:sz w:val="18"/>
                <w:szCs w:val="18"/>
              </w:rPr>
              <w:t>Permanent stans</w:t>
            </w:r>
          </w:p>
        </w:tc>
      </w:tr>
      <w:tr w:rsidR="005F71CD" w:rsidRPr="008849AE" w14:paraId="7305F1F8"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EEAB141" w14:textId="3332C2E2" w:rsidR="005F71CD" w:rsidRPr="00B85ED3" w:rsidRDefault="005F71CD" w:rsidP="005F71CD">
            <w:pPr>
              <w:rPr>
                <w:sz w:val="18"/>
                <w:szCs w:val="18"/>
              </w:rPr>
            </w:pPr>
            <w:r w:rsidRPr="002F2CC9">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C9ECC06" w14:textId="50CD05BC" w:rsidR="005F71CD" w:rsidRPr="00B85ED3" w:rsidRDefault="005F71CD" w:rsidP="005F71CD">
            <w:pPr>
              <w:rPr>
                <w:sz w:val="18"/>
                <w:szCs w:val="18"/>
              </w:rPr>
            </w:pPr>
            <w:r w:rsidRPr="002F2CC9">
              <w:rPr>
                <w:rFonts w:cs="Tahoma"/>
                <w:color w:val="000000"/>
                <w:sz w:val="18"/>
                <w:szCs w:val="18"/>
              </w:rPr>
              <w:t>Permisjon pga velferd</w:t>
            </w:r>
          </w:p>
        </w:tc>
      </w:tr>
      <w:tr w:rsidR="005F71CD" w:rsidRPr="008849AE" w14:paraId="0E0CB1B1"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6DDF36" w14:textId="6461E931" w:rsidR="005F71CD" w:rsidRPr="00B85ED3" w:rsidRDefault="005F71CD" w:rsidP="005F71CD">
            <w:pPr>
              <w:rPr>
                <w:sz w:val="18"/>
                <w:szCs w:val="18"/>
              </w:rPr>
            </w:pPr>
            <w:r w:rsidRPr="002F2CC9">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B1920CF" w14:textId="1B3BEC39" w:rsidR="005F71CD" w:rsidRPr="00B85ED3" w:rsidRDefault="005F71CD" w:rsidP="005F71CD">
            <w:pPr>
              <w:rPr>
                <w:sz w:val="18"/>
                <w:szCs w:val="18"/>
              </w:rPr>
            </w:pPr>
            <w:r w:rsidRPr="002F2CC9">
              <w:rPr>
                <w:rFonts w:cs="Tahoma"/>
                <w:color w:val="000000"/>
                <w:sz w:val="18"/>
                <w:szCs w:val="18"/>
              </w:rPr>
              <w:t>Permisjon pga egen sykdom</w:t>
            </w:r>
          </w:p>
        </w:tc>
      </w:tr>
      <w:tr w:rsidR="005F71CD" w:rsidRPr="008849AE" w14:paraId="23AE6D6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0B3B9C2" w14:textId="64E1FE01" w:rsidR="005F71CD" w:rsidRPr="00B85ED3" w:rsidRDefault="005F71CD" w:rsidP="005F71CD">
            <w:pPr>
              <w:rPr>
                <w:sz w:val="18"/>
                <w:szCs w:val="18"/>
              </w:rPr>
            </w:pPr>
            <w:r w:rsidRPr="002F2CC9">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EA1181" w14:textId="4CDA4826" w:rsidR="005F71CD" w:rsidRPr="00B85ED3" w:rsidRDefault="005F71CD" w:rsidP="005F71CD">
            <w:pPr>
              <w:rPr>
                <w:sz w:val="18"/>
                <w:szCs w:val="18"/>
              </w:rPr>
            </w:pPr>
            <w:r w:rsidRPr="002F2CC9">
              <w:rPr>
                <w:rFonts w:cs="Tahoma"/>
                <w:color w:val="000000"/>
                <w:sz w:val="18"/>
                <w:szCs w:val="18"/>
              </w:rPr>
              <w:t>Permisjon pga barns sykdom</w:t>
            </w:r>
          </w:p>
        </w:tc>
      </w:tr>
      <w:tr w:rsidR="005F71CD" w:rsidRPr="008849AE" w14:paraId="7C69B74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265BA6" w14:textId="6D0EC733" w:rsidR="005F71CD" w:rsidRPr="00B85ED3" w:rsidRDefault="005F71CD" w:rsidP="005F71CD">
            <w:pPr>
              <w:rPr>
                <w:sz w:val="18"/>
                <w:szCs w:val="18"/>
              </w:rPr>
            </w:pPr>
            <w:r w:rsidRPr="002F2CC9">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996E206" w14:textId="6AFCD0DB" w:rsidR="005F71CD" w:rsidRPr="00B85ED3" w:rsidRDefault="005F71CD" w:rsidP="005F71CD">
            <w:pPr>
              <w:rPr>
                <w:sz w:val="18"/>
                <w:szCs w:val="18"/>
              </w:rPr>
            </w:pPr>
            <w:r w:rsidRPr="002F2CC9">
              <w:rPr>
                <w:rFonts w:cs="Tahoma"/>
                <w:color w:val="000000"/>
                <w:sz w:val="18"/>
                <w:szCs w:val="18"/>
              </w:rPr>
              <w:t>Permisjon pga fødsel/adopsjon</w:t>
            </w:r>
          </w:p>
        </w:tc>
      </w:tr>
      <w:tr w:rsidR="005F71CD" w:rsidRPr="008849AE" w14:paraId="6A65C76E"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EA7FF7E" w14:textId="7FE55FF6" w:rsidR="005F71CD" w:rsidRPr="00B85ED3" w:rsidRDefault="005F71CD" w:rsidP="005F71CD">
            <w:pPr>
              <w:rPr>
                <w:sz w:val="18"/>
                <w:szCs w:val="18"/>
              </w:rPr>
            </w:pPr>
            <w:r w:rsidRPr="002F2CC9">
              <w:rPr>
                <w:rFonts w:cs="Tahoma"/>
                <w:color w:val="000000"/>
                <w:sz w:val="18"/>
                <w:szCs w:val="18"/>
              </w:rPr>
              <w:t>INTROPROGRAM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E017EAF" w14:textId="1D9F4AB1" w:rsidR="005F71CD" w:rsidRPr="00B85ED3" w:rsidRDefault="005F71CD" w:rsidP="005F71CD">
            <w:pPr>
              <w:rPr>
                <w:sz w:val="18"/>
                <w:szCs w:val="18"/>
              </w:rPr>
            </w:pPr>
            <w:r w:rsidRPr="002F2CC9">
              <w:rPr>
                <w:rFonts w:cs="Tahoma"/>
                <w:color w:val="000000"/>
                <w:sz w:val="18"/>
                <w:szCs w:val="18"/>
              </w:rPr>
              <w:t>Deltakelse i introduksjonsprogram</w:t>
            </w:r>
          </w:p>
        </w:tc>
      </w:tr>
      <w:tr w:rsidR="005F71CD" w:rsidRPr="008849AE" w14:paraId="0ED81A0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DA0A837" w14:textId="0301388E" w:rsidR="005F71CD" w:rsidRPr="00B85ED3" w:rsidRDefault="005F71CD" w:rsidP="005F71CD">
            <w:pPr>
              <w:rPr>
                <w:sz w:val="18"/>
                <w:szCs w:val="18"/>
              </w:rPr>
            </w:pPr>
            <w:r w:rsidRPr="002F2CC9">
              <w:rPr>
                <w:rFonts w:cs="Tahoma"/>
                <w:color w:val="000000"/>
                <w:sz w:val="18"/>
                <w:szCs w:val="18"/>
              </w:rPr>
              <w:t>B_RETT_EGENM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623D57" w14:textId="60E3414D" w:rsidR="005F71CD" w:rsidRPr="00B85ED3" w:rsidRDefault="005F71CD" w:rsidP="005F71CD">
            <w:pPr>
              <w:rPr>
                <w:sz w:val="18"/>
                <w:szCs w:val="18"/>
              </w:rPr>
            </w:pPr>
            <w:r w:rsidRPr="002F2CC9">
              <w:rPr>
                <w:rFonts w:cs="Tahoma"/>
                <w:color w:val="000000"/>
                <w:sz w:val="18"/>
                <w:szCs w:val="18"/>
              </w:rPr>
              <w:t>Bortfall av retten til å bruke egenmelding</w:t>
            </w:r>
          </w:p>
        </w:tc>
      </w:tr>
      <w:tr w:rsidR="005F71CD" w:rsidRPr="008849AE" w14:paraId="705C190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352539" w14:textId="094D1D24" w:rsidR="005F71CD" w:rsidRPr="00B85ED3" w:rsidRDefault="005F71CD" w:rsidP="005F71CD">
            <w:pPr>
              <w:rPr>
                <w:sz w:val="18"/>
                <w:szCs w:val="18"/>
              </w:rPr>
            </w:pPr>
            <w:r w:rsidRPr="002F2CC9">
              <w:rPr>
                <w:rFonts w:cs="Tahoma"/>
                <w:color w:val="000000"/>
                <w:sz w:val="18"/>
                <w:szCs w:val="18"/>
              </w:rPr>
              <w:t>UTVID_DELT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E1F40B" w14:textId="6E63A35A" w:rsidR="005F71CD" w:rsidRPr="00B85ED3" w:rsidRDefault="005F71CD" w:rsidP="005F71CD">
            <w:pPr>
              <w:rPr>
                <w:sz w:val="18"/>
                <w:szCs w:val="18"/>
              </w:rPr>
            </w:pPr>
            <w:r w:rsidRPr="002F2CC9">
              <w:rPr>
                <w:rFonts w:cs="Tahoma"/>
                <w:color w:val="000000"/>
                <w:sz w:val="18"/>
                <w:szCs w:val="18"/>
              </w:rPr>
              <w:t>Utvidet deltakelse i introduksjonsprogram</w:t>
            </w:r>
          </w:p>
        </w:tc>
      </w:tr>
      <w:tr w:rsidR="005F71CD" w:rsidRPr="008849AE" w14:paraId="3A73C15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39AD0A" w14:textId="7F7E9327" w:rsidR="005F71CD" w:rsidRPr="00B85ED3" w:rsidRDefault="005F71CD" w:rsidP="005F71CD">
            <w:pPr>
              <w:rPr>
                <w:sz w:val="18"/>
                <w:szCs w:val="18"/>
              </w:rPr>
            </w:pPr>
            <w:r w:rsidRPr="002F2CC9">
              <w:rPr>
                <w:rFonts w:cs="Tahoma"/>
                <w:color w:val="000000"/>
                <w:sz w:val="18"/>
                <w:szCs w:val="18"/>
              </w:rPr>
              <w:t>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B01DCA" w14:textId="35E028E5" w:rsidR="005F71CD" w:rsidRPr="00B85ED3" w:rsidRDefault="005F71CD" w:rsidP="005F71CD">
            <w:pPr>
              <w:rPr>
                <w:sz w:val="18"/>
                <w:szCs w:val="18"/>
              </w:rPr>
            </w:pPr>
            <w:r w:rsidRPr="002F2CC9">
              <w:rPr>
                <w:rFonts w:cs="Tahoma"/>
                <w:color w:val="000000"/>
                <w:sz w:val="18"/>
                <w:szCs w:val="18"/>
              </w:rPr>
              <w:t>Integreringsplan</w:t>
            </w:r>
          </w:p>
        </w:tc>
      </w:tr>
      <w:tr w:rsidR="005F71CD" w:rsidRPr="008849AE" w14:paraId="5640D46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5CC5935" w14:textId="738D980E" w:rsidR="005F71CD" w:rsidRPr="00B85ED3" w:rsidRDefault="005F71CD" w:rsidP="005F71CD">
            <w:pPr>
              <w:rPr>
                <w:sz w:val="18"/>
                <w:szCs w:val="18"/>
              </w:rPr>
            </w:pPr>
            <w:r w:rsidRPr="002F2CC9">
              <w:rPr>
                <w:rFonts w:cs="Tahoma"/>
                <w:color w:val="000000"/>
                <w:sz w:val="18"/>
                <w:szCs w:val="18"/>
              </w:rPr>
              <w:t>VES_E_INTEGRERINGSPLAN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8707BF" w14:textId="1A0F3A23" w:rsidR="005F71CD" w:rsidRPr="00B85ED3" w:rsidRDefault="005F71CD" w:rsidP="005F71CD">
            <w:pPr>
              <w:rPr>
                <w:sz w:val="18"/>
                <w:szCs w:val="18"/>
              </w:rPr>
            </w:pPr>
            <w:r w:rsidRPr="002F2CC9">
              <w:rPr>
                <w:rFonts w:cs="Tahoma"/>
                <w:color w:val="000000"/>
                <w:sz w:val="18"/>
                <w:szCs w:val="18"/>
              </w:rPr>
              <w:t>Vesentlig endring av integreringsplan</w:t>
            </w:r>
          </w:p>
        </w:tc>
      </w:tr>
      <w:tr w:rsidR="005F71CD" w:rsidRPr="008849AE" w14:paraId="4C5DBF5E"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220941" w14:textId="55361DAA" w:rsidR="005F71CD" w:rsidRPr="00B85ED3" w:rsidRDefault="005F71CD" w:rsidP="005F71CD">
            <w:pPr>
              <w:rPr>
                <w:sz w:val="18"/>
                <w:szCs w:val="18"/>
              </w:rPr>
            </w:pPr>
            <w:r w:rsidRPr="002F2CC9">
              <w:rPr>
                <w:rFonts w:cs="Tahoma"/>
                <w:color w:val="000000"/>
                <w:sz w:val="18"/>
                <w:szCs w:val="18"/>
              </w:rPr>
              <w:t>TILB_STONAD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4C9CA2C" w14:textId="181CF181" w:rsidR="005F71CD" w:rsidRPr="00B85ED3" w:rsidRDefault="005F71CD" w:rsidP="005F71CD">
            <w:pPr>
              <w:rPr>
                <w:sz w:val="18"/>
                <w:szCs w:val="18"/>
              </w:rPr>
            </w:pPr>
            <w:r w:rsidRPr="002F2CC9">
              <w:rPr>
                <w:rFonts w:cs="Tahoma"/>
                <w:color w:val="000000"/>
                <w:sz w:val="18"/>
                <w:szCs w:val="18"/>
              </w:rPr>
              <w:t>Tilbakebetaling av stønad pga uriktige opplysninger</w:t>
            </w:r>
          </w:p>
        </w:tc>
      </w:tr>
      <w:tr w:rsidR="005F71CD" w:rsidRPr="008849AE" w14:paraId="1806AF5E"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3835AA1" w14:textId="2969A72C" w:rsidR="005F71CD" w:rsidRPr="00B85ED3" w:rsidRDefault="005F71CD" w:rsidP="005F71CD">
            <w:pPr>
              <w:rPr>
                <w:sz w:val="18"/>
                <w:szCs w:val="18"/>
              </w:rPr>
            </w:pPr>
            <w:r w:rsidRPr="002F2CC9">
              <w:rPr>
                <w:rFonts w:cs="Tahoma"/>
                <w:color w:val="000000"/>
                <w:sz w:val="18"/>
                <w:szCs w:val="18"/>
              </w:rPr>
              <w:t>TREKK_STONAD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38B865" w14:textId="553F1D7F" w:rsidR="005F71CD" w:rsidRPr="00B85ED3" w:rsidRDefault="005F71CD" w:rsidP="005F71CD">
            <w:pPr>
              <w:rPr>
                <w:sz w:val="18"/>
                <w:szCs w:val="18"/>
              </w:rPr>
            </w:pPr>
            <w:r w:rsidRPr="002F2CC9">
              <w:rPr>
                <w:rFonts w:cs="Tahoma"/>
                <w:color w:val="000000"/>
                <w:sz w:val="18"/>
                <w:szCs w:val="18"/>
              </w:rPr>
              <w:t>Trekk i framtidig utbetaling pga for mye utbetalt stønad</w:t>
            </w:r>
          </w:p>
        </w:tc>
      </w:tr>
      <w:tr w:rsidR="005F71CD" w:rsidRPr="008849AE" w14:paraId="4C963DAF"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3827739" w14:textId="715B7B28" w:rsidR="005F71CD" w:rsidRPr="00B85ED3" w:rsidRDefault="005F71CD" w:rsidP="005F71CD">
            <w:pPr>
              <w:rPr>
                <w:sz w:val="18"/>
                <w:szCs w:val="18"/>
              </w:rPr>
            </w:pPr>
            <w:r w:rsidRPr="002F2CC9">
              <w:rPr>
                <w:rFonts w:cs="Tahoma"/>
                <w:color w:val="000000"/>
                <w:sz w:val="18"/>
                <w:szCs w:val="18"/>
              </w:rPr>
              <w:t>RED_STONAD_YTELSER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24A9E3" w14:textId="5D90AE8E" w:rsidR="005F71CD" w:rsidRPr="00B85ED3" w:rsidRDefault="005F71CD" w:rsidP="005F71CD">
            <w:pPr>
              <w:rPr>
                <w:sz w:val="18"/>
                <w:szCs w:val="18"/>
              </w:rPr>
            </w:pPr>
            <w:r w:rsidRPr="002F2CC9">
              <w:rPr>
                <w:rFonts w:cs="Tahoma"/>
                <w:color w:val="000000"/>
                <w:sz w:val="18"/>
                <w:szCs w:val="18"/>
              </w:rPr>
              <w:t>Reduksjon av stønad pga andre offentlige ytelser</w:t>
            </w:r>
          </w:p>
        </w:tc>
      </w:tr>
      <w:tr w:rsidR="005F71CD" w:rsidRPr="008849AE" w14:paraId="1AEA63B8" w14:textId="77777777" w:rsidTr="002C20B2">
        <w:trPr>
          <w:trHeight w:val="20"/>
        </w:trPr>
        <w:tc>
          <w:tcPr>
            <w:tcW w:w="4248" w:type="dxa"/>
            <w:gridSpan w:val="2"/>
            <w:tcBorders>
              <w:top w:val="dotted" w:sz="4" w:space="0" w:color="auto"/>
              <w:right w:val="dotted" w:sz="4" w:space="0" w:color="auto"/>
            </w:tcBorders>
            <w:shd w:val="clear" w:color="auto" w:fill="auto"/>
            <w:vAlign w:val="bottom"/>
          </w:tcPr>
          <w:p w14:paraId="3E360002" w14:textId="63605995" w:rsidR="005F71CD" w:rsidRPr="00B85ED3" w:rsidRDefault="005F71CD" w:rsidP="005F71CD">
            <w:pPr>
              <w:rPr>
                <w:sz w:val="18"/>
                <w:szCs w:val="18"/>
              </w:rPr>
            </w:pPr>
            <w:r w:rsidRPr="002F2CC9">
              <w:rPr>
                <w:rFonts w:cs="Tahoma"/>
                <w:color w:val="000000"/>
                <w:sz w:val="18"/>
                <w:szCs w:val="18"/>
              </w:rPr>
              <w:t>RED_STONAD_FRAVAR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8AB33AE" w14:textId="0259970E" w:rsidR="005F71CD" w:rsidRPr="00BA10D2" w:rsidRDefault="005F71CD" w:rsidP="005F71CD">
            <w:pPr>
              <w:rPr>
                <w:sz w:val="18"/>
                <w:szCs w:val="18"/>
                <w:lang w:val="nn-NO"/>
              </w:rPr>
            </w:pPr>
            <w:r w:rsidRPr="00BA10D2">
              <w:rPr>
                <w:rFonts w:cs="Tahoma"/>
                <w:color w:val="000000"/>
                <w:sz w:val="18"/>
                <w:szCs w:val="18"/>
                <w:lang w:val="nn-NO"/>
              </w:rPr>
              <w:t>Reduksjon av stønad pga fravær</w:t>
            </w:r>
          </w:p>
        </w:tc>
      </w:tr>
    </w:tbl>
    <w:p w14:paraId="6017A2AE" w14:textId="05C8DD28" w:rsidR="00B35641" w:rsidRDefault="00B35641" w:rsidP="00C70161">
      <w:pPr>
        <w:rPr>
          <w:lang w:val="nn-NO"/>
        </w:rPr>
      </w:pPr>
    </w:p>
    <w:p w14:paraId="07669AD7" w14:textId="690DA70A" w:rsidR="00D46CDD" w:rsidRDefault="00D46CDD" w:rsidP="00D46CDD">
      <w:pPr>
        <w:pStyle w:val="Bildetekst"/>
        <w:keepNext/>
      </w:pPr>
      <w:bookmarkStart w:id="519" w:name="_Toc151380831"/>
      <w:r>
        <w:t xml:space="preserve">Tabell </w:t>
      </w:r>
      <w:fldSimple w:instr=" SEQ Tabell \* ARABIC ">
        <w:r w:rsidR="0060392E">
          <w:rPr>
            <w:noProof/>
          </w:rPr>
          <w:t>355</w:t>
        </w:r>
      </w:fldSimple>
      <w:r>
        <w:t>: Vedtakstype</w:t>
      </w:r>
      <w:r w:rsidR="009918CF">
        <w:t>- Utgått</w:t>
      </w:r>
      <w:bookmarkEnd w:id="519"/>
    </w:p>
    <w:tbl>
      <w:tblPr>
        <w:tblStyle w:val="Tabellrutenett1"/>
        <w:tblW w:w="0" w:type="auto"/>
        <w:tblLook w:val="04A0" w:firstRow="1" w:lastRow="0" w:firstColumn="1" w:lastColumn="0" w:noHBand="0" w:noVBand="1"/>
      </w:tblPr>
      <w:tblGrid>
        <w:gridCol w:w="1129"/>
        <w:gridCol w:w="3119"/>
        <w:gridCol w:w="992"/>
        <w:gridCol w:w="3262"/>
      </w:tblGrid>
      <w:tr w:rsidR="00B35641" w:rsidRPr="008849AE" w14:paraId="660E6E81" w14:textId="77777777" w:rsidTr="00660ABD">
        <w:trPr>
          <w:trHeight w:val="20"/>
        </w:trPr>
        <w:tc>
          <w:tcPr>
            <w:tcW w:w="1129" w:type="dxa"/>
            <w:shd w:val="clear" w:color="auto" w:fill="D5DCE4" w:themeFill="text2" w:themeFillTint="33"/>
          </w:tcPr>
          <w:p w14:paraId="7F9A1DF2" w14:textId="77777777" w:rsidR="00B35641" w:rsidRPr="008849AE" w:rsidRDefault="00B35641"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67BCA58" w14:textId="77777777" w:rsidR="00B35641" w:rsidRPr="00AB1FC0" w:rsidRDefault="00B35641" w:rsidP="00660ABD">
            <w:pPr>
              <w:rPr>
                <w:rFonts w:cs="Tahoma"/>
                <w:b/>
                <w:bCs/>
                <w:sz w:val="18"/>
                <w:szCs w:val="18"/>
              </w:rPr>
            </w:pPr>
            <w:r w:rsidRPr="002F2CC9">
              <w:rPr>
                <w:rFonts w:cs="Tahoma"/>
                <w:b/>
                <w:bCs/>
                <w:sz w:val="18"/>
                <w:szCs w:val="18"/>
              </w:rPr>
              <w:t>Vedtakstype</w:t>
            </w:r>
          </w:p>
        </w:tc>
      </w:tr>
      <w:tr w:rsidR="00B35641" w:rsidRPr="008849AE" w14:paraId="73F53045" w14:textId="77777777" w:rsidTr="00660ABD">
        <w:trPr>
          <w:trHeight w:val="20"/>
        </w:trPr>
        <w:tc>
          <w:tcPr>
            <w:tcW w:w="1129" w:type="dxa"/>
            <w:shd w:val="clear" w:color="auto" w:fill="D9D9D9" w:themeFill="background1" w:themeFillShade="D9"/>
          </w:tcPr>
          <w:p w14:paraId="52B23137" w14:textId="77777777" w:rsidR="00B35641" w:rsidRPr="008849AE" w:rsidRDefault="00B35641" w:rsidP="00660ABD">
            <w:pPr>
              <w:rPr>
                <w:rFonts w:cs="Tahoma"/>
                <w:sz w:val="18"/>
                <w:szCs w:val="18"/>
              </w:rPr>
            </w:pPr>
            <w:r w:rsidRPr="008849AE">
              <w:rPr>
                <w:rFonts w:cs="Tahoma"/>
                <w:sz w:val="18"/>
                <w:szCs w:val="18"/>
              </w:rPr>
              <w:t>DB-tabell</w:t>
            </w:r>
          </w:p>
        </w:tc>
        <w:tc>
          <w:tcPr>
            <w:tcW w:w="3119" w:type="dxa"/>
            <w:vAlign w:val="center"/>
          </w:tcPr>
          <w:p w14:paraId="1916E978" w14:textId="77777777" w:rsidR="00B35641" w:rsidRPr="00AC66FB" w:rsidRDefault="00B35641" w:rsidP="00660ABD">
            <w:pPr>
              <w:rPr>
                <w:rFonts w:cs="Tahoma"/>
                <w:i/>
                <w:iCs/>
                <w:sz w:val="18"/>
                <w:szCs w:val="18"/>
              </w:rPr>
            </w:pPr>
            <w:r w:rsidRPr="002F2CC9">
              <w:rPr>
                <w:rFonts w:cs="Tahoma"/>
                <w:sz w:val="18"/>
                <w:szCs w:val="18"/>
              </w:rPr>
              <w:t>Nir2. VedtaktypeV2</w:t>
            </w:r>
          </w:p>
        </w:tc>
        <w:tc>
          <w:tcPr>
            <w:tcW w:w="992" w:type="dxa"/>
            <w:shd w:val="clear" w:color="auto" w:fill="D9D9D9" w:themeFill="background1" w:themeFillShade="D9"/>
            <w:vAlign w:val="center"/>
          </w:tcPr>
          <w:p w14:paraId="1F0755F2" w14:textId="77777777" w:rsidR="00B35641" w:rsidRPr="008849AE" w:rsidRDefault="00B35641" w:rsidP="00660ABD">
            <w:pPr>
              <w:rPr>
                <w:rFonts w:cs="Tahoma"/>
                <w:sz w:val="18"/>
                <w:szCs w:val="18"/>
              </w:rPr>
            </w:pPr>
            <w:r w:rsidRPr="002F2CC9">
              <w:rPr>
                <w:rFonts w:cs="Tahoma"/>
                <w:sz w:val="18"/>
                <w:szCs w:val="18"/>
              </w:rPr>
              <w:t>Felt</w:t>
            </w:r>
          </w:p>
        </w:tc>
        <w:tc>
          <w:tcPr>
            <w:tcW w:w="3262" w:type="dxa"/>
            <w:vAlign w:val="center"/>
          </w:tcPr>
          <w:p w14:paraId="7778E4FA" w14:textId="77777777" w:rsidR="00B35641" w:rsidRPr="006E17DC" w:rsidRDefault="00B35641"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35641" w:rsidRPr="008849AE" w14:paraId="789182E6" w14:textId="77777777" w:rsidTr="00660ABD">
        <w:trPr>
          <w:trHeight w:val="20"/>
        </w:trPr>
        <w:tc>
          <w:tcPr>
            <w:tcW w:w="1129" w:type="dxa"/>
            <w:tcBorders>
              <w:bottom w:val="single" w:sz="4" w:space="0" w:color="auto"/>
            </w:tcBorders>
            <w:shd w:val="clear" w:color="auto" w:fill="D9D9D9" w:themeFill="background1" w:themeFillShade="D9"/>
          </w:tcPr>
          <w:p w14:paraId="2049C52C" w14:textId="77777777" w:rsidR="00B35641" w:rsidRPr="008849AE" w:rsidRDefault="00B35641" w:rsidP="00660ABD">
            <w:pPr>
              <w:rPr>
                <w:rFonts w:cs="Tahoma"/>
                <w:sz w:val="18"/>
                <w:szCs w:val="18"/>
              </w:rPr>
            </w:pPr>
            <w:r w:rsidRPr="008849AE">
              <w:rPr>
                <w:rFonts w:ascii="Cambria Math" w:hAnsi="Cambria Math" w:cs="Cambria Math"/>
                <w:sz w:val="18"/>
                <w:szCs w:val="18"/>
              </w:rPr>
              <w:t>⧟</w:t>
            </w:r>
          </w:p>
        </w:tc>
        <w:tc>
          <w:tcPr>
            <w:tcW w:w="3119" w:type="dxa"/>
            <w:vAlign w:val="center"/>
          </w:tcPr>
          <w:p w14:paraId="491DF76F" w14:textId="77777777" w:rsidR="00B35641" w:rsidRPr="006E17DC" w:rsidRDefault="00B35641" w:rsidP="00660ABD">
            <w:pPr>
              <w:rPr>
                <w:rFonts w:cs="Tahoma"/>
                <w:i/>
                <w:iCs/>
                <w:sz w:val="18"/>
                <w:szCs w:val="18"/>
              </w:rPr>
            </w:pPr>
            <w:r w:rsidRPr="002F2CC9">
              <w:rPr>
                <w:rFonts w:cs="Tahoma"/>
                <w:sz w:val="18"/>
                <w:szCs w:val="18"/>
              </w:rPr>
              <w:t>Nir2.VedtakV2</w:t>
            </w:r>
          </w:p>
        </w:tc>
        <w:tc>
          <w:tcPr>
            <w:tcW w:w="992" w:type="dxa"/>
            <w:shd w:val="clear" w:color="auto" w:fill="D9D9D9" w:themeFill="background1" w:themeFillShade="D9"/>
            <w:vAlign w:val="center"/>
          </w:tcPr>
          <w:p w14:paraId="1DAA3DFC" w14:textId="77777777" w:rsidR="00B35641" w:rsidRPr="008849AE" w:rsidRDefault="00B35641" w:rsidP="00660ABD">
            <w:pPr>
              <w:rPr>
                <w:rFonts w:cs="Tahoma"/>
                <w:sz w:val="18"/>
                <w:szCs w:val="18"/>
              </w:rPr>
            </w:pPr>
            <w:r w:rsidRPr="002F2CC9">
              <w:rPr>
                <w:rFonts w:ascii="Cambria Math" w:hAnsi="Cambria Math" w:cs="Cambria Math"/>
                <w:sz w:val="18"/>
                <w:szCs w:val="18"/>
              </w:rPr>
              <w:t>⧟</w:t>
            </w:r>
          </w:p>
        </w:tc>
        <w:tc>
          <w:tcPr>
            <w:tcW w:w="3262" w:type="dxa"/>
            <w:vAlign w:val="center"/>
          </w:tcPr>
          <w:p w14:paraId="2718AC2A" w14:textId="77777777" w:rsidR="00B35641" w:rsidRPr="006E17DC" w:rsidRDefault="00B35641" w:rsidP="00660ABD">
            <w:pPr>
              <w:rPr>
                <w:rFonts w:cs="Tahoma"/>
                <w:i/>
                <w:iCs/>
                <w:sz w:val="18"/>
                <w:szCs w:val="18"/>
              </w:rPr>
            </w:pPr>
            <w:r w:rsidRPr="002F2CC9">
              <w:rPr>
                <w:rFonts w:cs="Tahoma"/>
                <w:sz w:val="18"/>
                <w:szCs w:val="18"/>
              </w:rPr>
              <w:t>VedtaktypeId</w:t>
            </w:r>
          </w:p>
        </w:tc>
      </w:tr>
      <w:tr w:rsidR="00B35641" w:rsidRPr="008849AE" w14:paraId="395C873F" w14:textId="77777777" w:rsidTr="00660ABD">
        <w:trPr>
          <w:trHeight w:val="20"/>
        </w:trPr>
        <w:tc>
          <w:tcPr>
            <w:tcW w:w="1129" w:type="dxa"/>
            <w:tcBorders>
              <w:bottom w:val="single" w:sz="4" w:space="0" w:color="auto"/>
            </w:tcBorders>
            <w:shd w:val="clear" w:color="auto" w:fill="D9D9D9" w:themeFill="background1" w:themeFillShade="D9"/>
          </w:tcPr>
          <w:p w14:paraId="0157A1E0" w14:textId="77777777" w:rsidR="00B35641" w:rsidRPr="008849AE" w:rsidRDefault="00B35641"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9E9CCA5" w14:textId="77777777" w:rsidR="00B35641" w:rsidRPr="005E786B" w:rsidRDefault="00B35641" w:rsidP="00660ABD">
            <w:pPr>
              <w:rPr>
                <w:rFonts w:cs="Tahoma"/>
                <w:color w:val="0563C1" w:themeColor="hyperlink"/>
                <w:sz w:val="18"/>
                <w:szCs w:val="18"/>
                <w:u w:val="single"/>
                <w:shd w:val="clear" w:color="auto" w:fill="FFFFFF"/>
              </w:rPr>
            </w:pPr>
            <w:r>
              <w:rPr>
                <w:rFonts w:cs="Tahoma"/>
                <w:sz w:val="18"/>
                <w:szCs w:val="18"/>
              </w:rPr>
              <w:t>Angir type vedtak som kan fattes for personer med rett og plikt eller kan tilbys introduksjonsprogram</w:t>
            </w:r>
          </w:p>
        </w:tc>
      </w:tr>
      <w:tr w:rsidR="00B35641" w:rsidRPr="008849AE" w14:paraId="062D7806"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DBD4ECC" w14:textId="77777777" w:rsidR="00B35641" w:rsidRPr="008849AE" w:rsidRDefault="00B35641"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284AE3E" w14:textId="77777777" w:rsidR="00B35641" w:rsidRPr="008849AE" w:rsidRDefault="00B35641"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71D5AF6" w14:textId="77777777" w:rsidR="00B35641" w:rsidRPr="008849AE" w:rsidRDefault="00B35641"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C37726C" w14:textId="77777777" w:rsidR="00B35641" w:rsidRPr="00C25CD6" w:rsidRDefault="00B35641" w:rsidP="00660ABD">
            <w:pPr>
              <w:rPr>
                <w:rFonts w:cs="Tahoma"/>
                <w:sz w:val="18"/>
                <w:szCs w:val="18"/>
              </w:rPr>
            </w:pPr>
            <w:r>
              <w:rPr>
                <w:rFonts w:cs="Tahoma"/>
                <w:sz w:val="18"/>
                <w:szCs w:val="18"/>
              </w:rPr>
              <w:t>Kommune</w:t>
            </w:r>
          </w:p>
        </w:tc>
      </w:tr>
      <w:tr w:rsidR="00B35641" w:rsidRPr="008849AE" w14:paraId="2A38B16C"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62290B" w14:textId="77777777" w:rsidR="00B35641" w:rsidRPr="008849AE" w:rsidRDefault="00B35641"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5CD3A93" w14:textId="77777777" w:rsidR="00B35641" w:rsidRPr="00C25CD6" w:rsidRDefault="00B35641" w:rsidP="00660ABD">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D4D005B" w14:textId="77777777" w:rsidR="00B35641" w:rsidRPr="008849AE" w:rsidRDefault="00B35641" w:rsidP="00660ABD">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E136C90" w14:textId="77777777" w:rsidR="00B35641" w:rsidRPr="00C25CD6" w:rsidRDefault="00B35641" w:rsidP="00660ABD">
            <w:pPr>
              <w:rPr>
                <w:rFonts w:cs="Tahoma"/>
                <w:sz w:val="18"/>
                <w:szCs w:val="18"/>
              </w:rPr>
            </w:pPr>
            <w:r w:rsidRPr="00F10CBA">
              <w:rPr>
                <w:rFonts w:cs="Tahoma"/>
                <w:color w:val="000000"/>
                <w:sz w:val="18"/>
                <w:szCs w:val="18"/>
              </w:rPr>
              <w:t>INTRO</w:t>
            </w:r>
          </w:p>
        </w:tc>
      </w:tr>
      <w:tr w:rsidR="00B35641" w:rsidRPr="008849AE" w14:paraId="0D07790A"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FB3F4B" w14:textId="77777777" w:rsidR="00B35641" w:rsidRPr="008849AE" w:rsidRDefault="00B35641"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0B80FE3" w14:textId="77777777" w:rsidR="00B35641" w:rsidRPr="006E17DC" w:rsidRDefault="00B35641" w:rsidP="00660ABD">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466A08" w14:textId="77777777" w:rsidR="00B35641" w:rsidRPr="008849AE" w:rsidRDefault="00B35641"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85E8454" w14:textId="23117D18" w:rsidR="00B35641" w:rsidRPr="00C25CD6" w:rsidRDefault="009918CF" w:rsidP="00660ABD">
            <w:pPr>
              <w:rPr>
                <w:rFonts w:cs="Tahoma"/>
                <w:sz w:val="18"/>
                <w:szCs w:val="18"/>
              </w:rPr>
            </w:pPr>
            <w:r>
              <w:rPr>
                <w:rFonts w:cs="Tahoma"/>
                <w:sz w:val="18"/>
                <w:szCs w:val="18"/>
              </w:rPr>
              <w:t>Utgått</w:t>
            </w:r>
          </w:p>
        </w:tc>
      </w:tr>
      <w:tr w:rsidR="00B35641" w:rsidRPr="008849AE" w14:paraId="28473D52"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BB2509" w14:textId="77777777" w:rsidR="00B35641" w:rsidRPr="008849AE" w:rsidRDefault="00B35641"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088B126" w14:textId="3B89CC8A" w:rsidR="00B35641" w:rsidRPr="00AB1FC0" w:rsidRDefault="00D46CDD"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00C16A" w14:textId="77777777" w:rsidR="00B35641" w:rsidRPr="008849AE" w:rsidRDefault="00B35641"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308EBB5" w14:textId="391E2863" w:rsidR="00B35641" w:rsidRPr="00AB1FC0" w:rsidRDefault="009918CF" w:rsidP="00660ABD">
            <w:pPr>
              <w:rPr>
                <w:rFonts w:cs="Tahoma"/>
                <w:sz w:val="18"/>
                <w:szCs w:val="18"/>
              </w:rPr>
            </w:pPr>
            <w:r>
              <w:rPr>
                <w:rFonts w:cs="Tahoma"/>
                <w:sz w:val="18"/>
                <w:szCs w:val="18"/>
              </w:rPr>
              <w:t>23.04.2023</w:t>
            </w:r>
          </w:p>
        </w:tc>
      </w:tr>
      <w:tr w:rsidR="00B35641" w:rsidRPr="008849AE" w14:paraId="6A6177C7"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083FF7" w14:textId="77777777" w:rsidR="00B35641" w:rsidRPr="008849AE" w:rsidRDefault="00B35641"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8AC404" w14:textId="77777777" w:rsidR="00B35641" w:rsidRPr="00AB1FC0" w:rsidRDefault="00B35641"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18EACC3" w14:textId="77777777" w:rsidR="00B35641" w:rsidRPr="008849AE" w:rsidRDefault="00B35641"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986907A" w14:textId="77777777" w:rsidR="00B35641" w:rsidRPr="00AB1FC0" w:rsidRDefault="00B35641" w:rsidP="00660ABD">
            <w:pPr>
              <w:rPr>
                <w:rFonts w:cs="Tahoma"/>
                <w:sz w:val="18"/>
                <w:szCs w:val="18"/>
              </w:rPr>
            </w:pPr>
          </w:p>
        </w:tc>
      </w:tr>
      <w:tr w:rsidR="00B35641" w:rsidRPr="008849AE" w14:paraId="066AFD9D"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3CF6DE" w14:textId="77777777" w:rsidR="00B35641" w:rsidRPr="006E17DC" w:rsidRDefault="00B35641"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D779DE" w14:textId="77777777" w:rsidR="00B35641" w:rsidRPr="006E17DC" w:rsidRDefault="00B35641" w:rsidP="00660ABD">
            <w:pPr>
              <w:rPr>
                <w:rFonts w:cs="Tahoma"/>
                <w:b/>
                <w:bCs/>
                <w:sz w:val="18"/>
                <w:szCs w:val="18"/>
              </w:rPr>
            </w:pPr>
            <w:r w:rsidRPr="006E17DC">
              <w:rPr>
                <w:rFonts w:cs="Tahoma"/>
                <w:b/>
                <w:bCs/>
                <w:sz w:val="18"/>
                <w:szCs w:val="18"/>
              </w:rPr>
              <w:t>Navn</w:t>
            </w:r>
          </w:p>
        </w:tc>
      </w:tr>
      <w:tr w:rsidR="00B35641" w:rsidRPr="008849AE" w14:paraId="4679C9D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19019D8" w14:textId="77777777" w:rsidR="00B35641" w:rsidRPr="00B85ED3" w:rsidRDefault="00B35641" w:rsidP="00660ABD">
            <w:pPr>
              <w:rPr>
                <w:rFonts w:cs="Tahoma"/>
                <w:color w:val="000000"/>
                <w:sz w:val="18"/>
                <w:szCs w:val="18"/>
              </w:rPr>
            </w:pPr>
            <w:r w:rsidRPr="002F2CC9">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3C5AF2" w14:textId="77777777" w:rsidR="00B35641" w:rsidRPr="00B85ED3" w:rsidRDefault="00B35641" w:rsidP="00660ABD">
            <w:pPr>
              <w:rPr>
                <w:rFonts w:cs="Tahoma"/>
                <w:color w:val="000000"/>
                <w:sz w:val="18"/>
                <w:szCs w:val="18"/>
              </w:rPr>
            </w:pPr>
            <w:r w:rsidRPr="002F2CC9">
              <w:rPr>
                <w:rFonts w:cs="Tahoma"/>
                <w:color w:val="000000"/>
                <w:sz w:val="18"/>
                <w:szCs w:val="18"/>
              </w:rPr>
              <w:t>Midlertidig stans</w:t>
            </w:r>
          </w:p>
        </w:tc>
      </w:tr>
      <w:tr w:rsidR="00B35641" w:rsidRPr="008849AE" w14:paraId="2463525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40DB00" w14:textId="77777777" w:rsidR="00B35641" w:rsidRPr="00B85ED3" w:rsidRDefault="00B35641" w:rsidP="00660ABD">
            <w:pPr>
              <w:rPr>
                <w:sz w:val="18"/>
                <w:szCs w:val="18"/>
              </w:rPr>
            </w:pPr>
            <w:r w:rsidRPr="002F2CC9">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81E7B0C" w14:textId="77777777" w:rsidR="00B35641" w:rsidRPr="00B85ED3" w:rsidRDefault="00B35641" w:rsidP="00660ABD">
            <w:pPr>
              <w:rPr>
                <w:sz w:val="18"/>
                <w:szCs w:val="18"/>
              </w:rPr>
            </w:pPr>
            <w:r w:rsidRPr="002F2CC9">
              <w:rPr>
                <w:rFonts w:cs="Tahoma"/>
                <w:color w:val="000000"/>
                <w:sz w:val="18"/>
                <w:szCs w:val="18"/>
              </w:rPr>
              <w:t>Permanent stans</w:t>
            </w:r>
          </w:p>
        </w:tc>
      </w:tr>
      <w:tr w:rsidR="00B35641" w:rsidRPr="008849AE" w14:paraId="4662D5E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15B1C1E" w14:textId="77777777" w:rsidR="00B35641" w:rsidRPr="00B85ED3" w:rsidRDefault="00B35641" w:rsidP="00660ABD">
            <w:pPr>
              <w:rPr>
                <w:sz w:val="18"/>
                <w:szCs w:val="18"/>
              </w:rPr>
            </w:pPr>
            <w:r w:rsidRPr="002F2CC9">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526112" w14:textId="77777777" w:rsidR="00B35641" w:rsidRPr="00B85ED3" w:rsidRDefault="00B35641" w:rsidP="00660ABD">
            <w:pPr>
              <w:rPr>
                <w:sz w:val="18"/>
                <w:szCs w:val="18"/>
              </w:rPr>
            </w:pPr>
            <w:r w:rsidRPr="002F2CC9">
              <w:rPr>
                <w:rFonts w:cs="Tahoma"/>
                <w:color w:val="000000"/>
                <w:sz w:val="18"/>
                <w:szCs w:val="18"/>
              </w:rPr>
              <w:t>Permisjon pga velferd</w:t>
            </w:r>
          </w:p>
        </w:tc>
      </w:tr>
      <w:tr w:rsidR="00B35641" w:rsidRPr="008849AE" w14:paraId="6DB7182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B46A76" w14:textId="77777777" w:rsidR="00B35641" w:rsidRPr="00B85ED3" w:rsidRDefault="00B35641" w:rsidP="00660ABD">
            <w:pPr>
              <w:rPr>
                <w:sz w:val="18"/>
                <w:szCs w:val="18"/>
              </w:rPr>
            </w:pPr>
            <w:r w:rsidRPr="002F2CC9">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651A85" w14:textId="77777777" w:rsidR="00B35641" w:rsidRPr="00B85ED3" w:rsidRDefault="00B35641" w:rsidP="00660ABD">
            <w:pPr>
              <w:rPr>
                <w:sz w:val="18"/>
                <w:szCs w:val="18"/>
              </w:rPr>
            </w:pPr>
            <w:r w:rsidRPr="002F2CC9">
              <w:rPr>
                <w:rFonts w:cs="Tahoma"/>
                <w:color w:val="000000"/>
                <w:sz w:val="18"/>
                <w:szCs w:val="18"/>
              </w:rPr>
              <w:t>Permisjon pga egen sykdom</w:t>
            </w:r>
          </w:p>
        </w:tc>
      </w:tr>
      <w:tr w:rsidR="00B35641" w:rsidRPr="008849AE" w14:paraId="15D2625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425DCEB" w14:textId="77777777" w:rsidR="00B35641" w:rsidRPr="00B85ED3" w:rsidRDefault="00B35641" w:rsidP="00660ABD">
            <w:pPr>
              <w:rPr>
                <w:sz w:val="18"/>
                <w:szCs w:val="18"/>
              </w:rPr>
            </w:pPr>
            <w:r w:rsidRPr="002F2CC9">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B98F3EB" w14:textId="77777777" w:rsidR="00B35641" w:rsidRPr="00B85ED3" w:rsidRDefault="00B35641" w:rsidP="00660ABD">
            <w:pPr>
              <w:rPr>
                <w:sz w:val="18"/>
                <w:szCs w:val="18"/>
              </w:rPr>
            </w:pPr>
            <w:r w:rsidRPr="002F2CC9">
              <w:rPr>
                <w:rFonts w:cs="Tahoma"/>
                <w:color w:val="000000"/>
                <w:sz w:val="18"/>
                <w:szCs w:val="18"/>
              </w:rPr>
              <w:t>Permisjon pga barns sykdom</w:t>
            </w:r>
          </w:p>
        </w:tc>
      </w:tr>
      <w:tr w:rsidR="00B35641" w:rsidRPr="008849AE" w14:paraId="11F3700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312EFD5" w14:textId="77777777" w:rsidR="00B35641" w:rsidRPr="00B85ED3" w:rsidRDefault="00B35641" w:rsidP="00660ABD">
            <w:pPr>
              <w:rPr>
                <w:sz w:val="18"/>
                <w:szCs w:val="18"/>
              </w:rPr>
            </w:pPr>
            <w:r w:rsidRPr="002F2CC9">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8878483" w14:textId="77777777" w:rsidR="00B35641" w:rsidRPr="00B85ED3" w:rsidRDefault="00B35641" w:rsidP="00660ABD">
            <w:pPr>
              <w:rPr>
                <w:sz w:val="18"/>
                <w:szCs w:val="18"/>
              </w:rPr>
            </w:pPr>
            <w:r w:rsidRPr="002F2CC9">
              <w:rPr>
                <w:rFonts w:cs="Tahoma"/>
                <w:color w:val="000000"/>
                <w:sz w:val="18"/>
                <w:szCs w:val="18"/>
              </w:rPr>
              <w:t>Permisjon pga fødsel/adopsjon</w:t>
            </w:r>
          </w:p>
        </w:tc>
      </w:tr>
      <w:tr w:rsidR="00D46CDD" w:rsidRPr="008849AE" w14:paraId="31DCCA0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ECC258" w14:textId="6DC079AD" w:rsidR="00D46CDD" w:rsidRPr="002F2CC9" w:rsidRDefault="00D46CDD" w:rsidP="00660ABD">
            <w:pPr>
              <w:rPr>
                <w:rFonts w:cs="Tahoma"/>
                <w:color w:val="000000"/>
                <w:sz w:val="18"/>
                <w:szCs w:val="18"/>
              </w:rPr>
            </w:pPr>
            <w:r w:rsidRPr="00D46CDD">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E860F8" w14:textId="3FB0D85B" w:rsidR="00D46CDD" w:rsidRPr="002F2CC9" w:rsidRDefault="00D46CDD" w:rsidP="00660ABD">
            <w:pPr>
              <w:rPr>
                <w:rFonts w:cs="Tahoma"/>
                <w:color w:val="000000"/>
                <w:sz w:val="18"/>
                <w:szCs w:val="18"/>
              </w:rPr>
            </w:pPr>
            <w:r w:rsidRPr="00D46CDD">
              <w:rPr>
                <w:rFonts w:cs="Tahoma"/>
                <w:color w:val="000000"/>
                <w:sz w:val="18"/>
                <w:szCs w:val="18"/>
              </w:rPr>
              <w:t>Permisjon pga fred- og forsoningsarbeid</w:t>
            </w:r>
          </w:p>
        </w:tc>
      </w:tr>
      <w:tr w:rsidR="00B35641" w:rsidRPr="008849AE" w14:paraId="7908DA5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31D9F99" w14:textId="77777777" w:rsidR="00B35641" w:rsidRPr="00B85ED3" w:rsidRDefault="00B35641" w:rsidP="00660ABD">
            <w:pPr>
              <w:rPr>
                <w:sz w:val="18"/>
                <w:szCs w:val="18"/>
              </w:rPr>
            </w:pPr>
            <w:r w:rsidRPr="002F2CC9">
              <w:rPr>
                <w:rFonts w:cs="Tahoma"/>
                <w:color w:val="000000"/>
                <w:sz w:val="18"/>
                <w:szCs w:val="18"/>
              </w:rPr>
              <w:t>INTROPROGRAM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2808F5D" w14:textId="77777777" w:rsidR="00B35641" w:rsidRPr="00B85ED3" w:rsidRDefault="00B35641" w:rsidP="00660ABD">
            <w:pPr>
              <w:rPr>
                <w:sz w:val="18"/>
                <w:szCs w:val="18"/>
              </w:rPr>
            </w:pPr>
            <w:r w:rsidRPr="002F2CC9">
              <w:rPr>
                <w:rFonts w:cs="Tahoma"/>
                <w:color w:val="000000"/>
                <w:sz w:val="18"/>
                <w:szCs w:val="18"/>
              </w:rPr>
              <w:t>Deltakelse i introduksjonsprogram</w:t>
            </w:r>
          </w:p>
        </w:tc>
      </w:tr>
      <w:tr w:rsidR="00B35641" w:rsidRPr="008849AE" w14:paraId="1BF12B1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AE4474" w14:textId="77777777" w:rsidR="00B35641" w:rsidRPr="00B85ED3" w:rsidRDefault="00B35641" w:rsidP="00660ABD">
            <w:pPr>
              <w:rPr>
                <w:sz w:val="18"/>
                <w:szCs w:val="18"/>
              </w:rPr>
            </w:pPr>
            <w:r w:rsidRPr="002F2CC9">
              <w:rPr>
                <w:rFonts w:cs="Tahoma"/>
                <w:color w:val="000000"/>
                <w:sz w:val="18"/>
                <w:szCs w:val="18"/>
              </w:rPr>
              <w:t>B_RETT_EGENM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84FD2B" w14:textId="77777777" w:rsidR="00B35641" w:rsidRPr="00B85ED3" w:rsidRDefault="00B35641" w:rsidP="00660ABD">
            <w:pPr>
              <w:rPr>
                <w:sz w:val="18"/>
                <w:szCs w:val="18"/>
              </w:rPr>
            </w:pPr>
            <w:r w:rsidRPr="002F2CC9">
              <w:rPr>
                <w:rFonts w:cs="Tahoma"/>
                <w:color w:val="000000"/>
                <w:sz w:val="18"/>
                <w:szCs w:val="18"/>
              </w:rPr>
              <w:t>Bortfall av retten til å bruke egenmelding</w:t>
            </w:r>
          </w:p>
        </w:tc>
      </w:tr>
      <w:tr w:rsidR="00B35641" w:rsidRPr="008849AE" w14:paraId="7BDE488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0F14B5" w14:textId="77777777" w:rsidR="00B35641" w:rsidRPr="00B85ED3" w:rsidRDefault="00B35641" w:rsidP="00660ABD">
            <w:pPr>
              <w:rPr>
                <w:sz w:val="18"/>
                <w:szCs w:val="18"/>
              </w:rPr>
            </w:pPr>
            <w:r w:rsidRPr="002F2CC9">
              <w:rPr>
                <w:rFonts w:cs="Tahoma"/>
                <w:color w:val="000000"/>
                <w:sz w:val="18"/>
                <w:szCs w:val="18"/>
              </w:rPr>
              <w:t>UTVID_DELT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9A2730" w14:textId="77777777" w:rsidR="00B35641" w:rsidRPr="00B85ED3" w:rsidRDefault="00B35641" w:rsidP="00660ABD">
            <w:pPr>
              <w:rPr>
                <w:sz w:val="18"/>
                <w:szCs w:val="18"/>
              </w:rPr>
            </w:pPr>
            <w:r w:rsidRPr="002F2CC9">
              <w:rPr>
                <w:rFonts w:cs="Tahoma"/>
                <w:color w:val="000000"/>
                <w:sz w:val="18"/>
                <w:szCs w:val="18"/>
              </w:rPr>
              <w:t>Utvidet deltakelse i introduksjonsprogram</w:t>
            </w:r>
          </w:p>
        </w:tc>
      </w:tr>
      <w:tr w:rsidR="00B35641" w:rsidRPr="008849AE" w14:paraId="7F767E3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99273FD" w14:textId="77777777" w:rsidR="00B35641" w:rsidRPr="00B85ED3" w:rsidRDefault="00B35641" w:rsidP="00660ABD">
            <w:pPr>
              <w:rPr>
                <w:sz w:val="18"/>
                <w:szCs w:val="18"/>
              </w:rPr>
            </w:pPr>
            <w:r w:rsidRPr="002F2CC9">
              <w:rPr>
                <w:rFonts w:cs="Tahoma"/>
                <w:color w:val="000000"/>
                <w:sz w:val="18"/>
                <w:szCs w:val="18"/>
              </w:rPr>
              <w:t>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7862E4" w14:textId="77777777" w:rsidR="00B35641" w:rsidRPr="00B85ED3" w:rsidRDefault="00B35641" w:rsidP="00660ABD">
            <w:pPr>
              <w:rPr>
                <w:sz w:val="18"/>
                <w:szCs w:val="18"/>
              </w:rPr>
            </w:pPr>
            <w:r w:rsidRPr="002F2CC9">
              <w:rPr>
                <w:rFonts w:cs="Tahoma"/>
                <w:color w:val="000000"/>
                <w:sz w:val="18"/>
                <w:szCs w:val="18"/>
              </w:rPr>
              <w:t>Integreringsplan</w:t>
            </w:r>
          </w:p>
        </w:tc>
      </w:tr>
      <w:tr w:rsidR="00B35641" w:rsidRPr="008849AE" w14:paraId="3654251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FD52FCA" w14:textId="77777777" w:rsidR="00B35641" w:rsidRPr="00B85ED3" w:rsidRDefault="00B35641" w:rsidP="00660ABD">
            <w:pPr>
              <w:rPr>
                <w:sz w:val="18"/>
                <w:szCs w:val="18"/>
              </w:rPr>
            </w:pPr>
            <w:r w:rsidRPr="002F2CC9">
              <w:rPr>
                <w:rFonts w:cs="Tahoma"/>
                <w:color w:val="000000"/>
                <w:sz w:val="18"/>
                <w:szCs w:val="18"/>
              </w:rPr>
              <w:t>VES_E_INTEGRERINGSPLAN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097458E" w14:textId="77777777" w:rsidR="00B35641" w:rsidRPr="00B85ED3" w:rsidRDefault="00B35641" w:rsidP="00660ABD">
            <w:pPr>
              <w:rPr>
                <w:sz w:val="18"/>
                <w:szCs w:val="18"/>
              </w:rPr>
            </w:pPr>
            <w:r w:rsidRPr="002F2CC9">
              <w:rPr>
                <w:rFonts w:cs="Tahoma"/>
                <w:color w:val="000000"/>
                <w:sz w:val="18"/>
                <w:szCs w:val="18"/>
              </w:rPr>
              <w:t>Vesentlig endring av integreringsplan</w:t>
            </w:r>
          </w:p>
        </w:tc>
      </w:tr>
      <w:tr w:rsidR="00B35641" w:rsidRPr="008849AE" w14:paraId="0DFE9BA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51FA84A" w14:textId="77777777" w:rsidR="00B35641" w:rsidRPr="00B85ED3" w:rsidRDefault="00B35641" w:rsidP="00660ABD">
            <w:pPr>
              <w:rPr>
                <w:sz w:val="18"/>
                <w:szCs w:val="18"/>
              </w:rPr>
            </w:pPr>
            <w:r w:rsidRPr="002F2CC9">
              <w:rPr>
                <w:rFonts w:cs="Tahoma"/>
                <w:color w:val="000000"/>
                <w:sz w:val="18"/>
                <w:szCs w:val="18"/>
              </w:rPr>
              <w:lastRenderedPageBreak/>
              <w:t>TILB_STONAD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87FCEB" w14:textId="77777777" w:rsidR="00B35641" w:rsidRPr="00B85ED3" w:rsidRDefault="00B35641" w:rsidP="00660ABD">
            <w:pPr>
              <w:rPr>
                <w:sz w:val="18"/>
                <w:szCs w:val="18"/>
              </w:rPr>
            </w:pPr>
            <w:r w:rsidRPr="002F2CC9">
              <w:rPr>
                <w:rFonts w:cs="Tahoma"/>
                <w:color w:val="000000"/>
                <w:sz w:val="18"/>
                <w:szCs w:val="18"/>
              </w:rPr>
              <w:t>Tilbakebetaling av stønad pga uriktige opplysninger</w:t>
            </w:r>
          </w:p>
        </w:tc>
      </w:tr>
      <w:tr w:rsidR="00B35641" w:rsidRPr="008849AE" w14:paraId="5D37E96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A59500" w14:textId="77777777" w:rsidR="00B35641" w:rsidRPr="00B85ED3" w:rsidRDefault="00B35641" w:rsidP="00660ABD">
            <w:pPr>
              <w:rPr>
                <w:sz w:val="18"/>
                <w:szCs w:val="18"/>
              </w:rPr>
            </w:pPr>
            <w:r w:rsidRPr="002F2CC9">
              <w:rPr>
                <w:rFonts w:cs="Tahoma"/>
                <w:color w:val="000000"/>
                <w:sz w:val="18"/>
                <w:szCs w:val="18"/>
              </w:rPr>
              <w:t>TREKK_STONAD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522A92" w14:textId="77777777" w:rsidR="00B35641" w:rsidRPr="00B85ED3" w:rsidRDefault="00B35641" w:rsidP="00660ABD">
            <w:pPr>
              <w:rPr>
                <w:sz w:val="18"/>
                <w:szCs w:val="18"/>
              </w:rPr>
            </w:pPr>
            <w:r w:rsidRPr="002F2CC9">
              <w:rPr>
                <w:rFonts w:cs="Tahoma"/>
                <w:color w:val="000000"/>
                <w:sz w:val="18"/>
                <w:szCs w:val="18"/>
              </w:rPr>
              <w:t>Trekk i framtidig utbetaling pga for mye utbetalt stønad</w:t>
            </w:r>
          </w:p>
        </w:tc>
      </w:tr>
      <w:tr w:rsidR="00B35641" w:rsidRPr="008849AE" w14:paraId="05C67F4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01B709" w14:textId="77777777" w:rsidR="00B35641" w:rsidRPr="00B85ED3" w:rsidRDefault="00B35641" w:rsidP="00660ABD">
            <w:pPr>
              <w:rPr>
                <w:sz w:val="18"/>
                <w:szCs w:val="18"/>
              </w:rPr>
            </w:pPr>
            <w:r w:rsidRPr="002F2CC9">
              <w:rPr>
                <w:rFonts w:cs="Tahoma"/>
                <w:color w:val="000000"/>
                <w:sz w:val="18"/>
                <w:szCs w:val="18"/>
              </w:rPr>
              <w:t>RED_STONAD_YTELSER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DD7AAF6" w14:textId="77777777" w:rsidR="00B35641" w:rsidRPr="00B85ED3" w:rsidRDefault="00B35641" w:rsidP="00660ABD">
            <w:pPr>
              <w:rPr>
                <w:sz w:val="18"/>
                <w:szCs w:val="18"/>
              </w:rPr>
            </w:pPr>
            <w:r w:rsidRPr="002F2CC9">
              <w:rPr>
                <w:rFonts w:cs="Tahoma"/>
                <w:color w:val="000000"/>
                <w:sz w:val="18"/>
                <w:szCs w:val="18"/>
              </w:rPr>
              <w:t>Reduksjon av stønad pga andre offentlige ytelser</w:t>
            </w:r>
          </w:p>
        </w:tc>
      </w:tr>
      <w:tr w:rsidR="00B35641" w:rsidRPr="008849AE" w14:paraId="6F93620F"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2B0D8D74" w14:textId="77777777" w:rsidR="00B35641" w:rsidRPr="00B85ED3" w:rsidRDefault="00B35641" w:rsidP="00660ABD">
            <w:pPr>
              <w:rPr>
                <w:sz w:val="18"/>
                <w:szCs w:val="18"/>
              </w:rPr>
            </w:pPr>
            <w:r w:rsidRPr="002F2CC9">
              <w:rPr>
                <w:rFonts w:cs="Tahoma"/>
                <w:color w:val="000000"/>
                <w:sz w:val="18"/>
                <w:szCs w:val="18"/>
              </w:rPr>
              <w:t>RED_STONAD_FRAVAR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1F859A2" w14:textId="77777777" w:rsidR="00B35641" w:rsidRPr="00BA10D2" w:rsidRDefault="00B35641" w:rsidP="00660ABD">
            <w:pPr>
              <w:rPr>
                <w:sz w:val="18"/>
                <w:szCs w:val="18"/>
                <w:lang w:val="nn-NO"/>
              </w:rPr>
            </w:pPr>
            <w:r w:rsidRPr="00BA10D2">
              <w:rPr>
                <w:rFonts w:cs="Tahoma"/>
                <w:color w:val="000000"/>
                <w:sz w:val="18"/>
                <w:szCs w:val="18"/>
                <w:lang w:val="nn-NO"/>
              </w:rPr>
              <w:t>Reduksjon av stønad pga fravær</w:t>
            </w:r>
          </w:p>
        </w:tc>
      </w:tr>
    </w:tbl>
    <w:p w14:paraId="458BCACF" w14:textId="77777777" w:rsidR="00B35641" w:rsidRDefault="00B35641" w:rsidP="00C70161">
      <w:pPr>
        <w:rPr>
          <w:lang w:val="nn-NO"/>
        </w:rPr>
      </w:pPr>
    </w:p>
    <w:p w14:paraId="7E869849" w14:textId="47D20B2E" w:rsidR="009918CF" w:rsidRDefault="009918CF" w:rsidP="009918CF">
      <w:pPr>
        <w:pStyle w:val="Bildetekst"/>
        <w:keepNext/>
      </w:pPr>
      <w:bookmarkStart w:id="520" w:name="_Toc151380832"/>
      <w:r>
        <w:t xml:space="preserve">Tabell </w:t>
      </w:r>
      <w:fldSimple w:instr=" SEQ Tabell \* ARABIC ">
        <w:r w:rsidR="0060392E">
          <w:rPr>
            <w:noProof/>
          </w:rPr>
          <w:t>356</w:t>
        </w:r>
      </w:fldSimple>
      <w:r>
        <w:t>: Vedtakstype</w:t>
      </w:r>
      <w:bookmarkEnd w:id="520"/>
    </w:p>
    <w:tbl>
      <w:tblPr>
        <w:tblStyle w:val="Tabellrutenett1"/>
        <w:tblW w:w="0" w:type="auto"/>
        <w:tblLook w:val="04A0" w:firstRow="1" w:lastRow="0" w:firstColumn="1" w:lastColumn="0" w:noHBand="0" w:noVBand="1"/>
      </w:tblPr>
      <w:tblGrid>
        <w:gridCol w:w="1129"/>
        <w:gridCol w:w="3119"/>
        <w:gridCol w:w="992"/>
        <w:gridCol w:w="3262"/>
      </w:tblGrid>
      <w:tr w:rsidR="009918CF" w:rsidRPr="008849AE" w14:paraId="0362177D" w14:textId="77777777" w:rsidTr="001109A7">
        <w:trPr>
          <w:trHeight w:val="20"/>
        </w:trPr>
        <w:tc>
          <w:tcPr>
            <w:tcW w:w="1129" w:type="dxa"/>
            <w:shd w:val="clear" w:color="auto" w:fill="D5DCE4" w:themeFill="text2" w:themeFillTint="33"/>
          </w:tcPr>
          <w:p w14:paraId="2586019E" w14:textId="77777777" w:rsidR="009918CF" w:rsidRPr="008849AE" w:rsidRDefault="009918CF" w:rsidP="001109A7">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0F8C9CA" w14:textId="77777777" w:rsidR="009918CF" w:rsidRPr="00AB1FC0" w:rsidRDefault="009918CF" w:rsidP="001109A7">
            <w:pPr>
              <w:rPr>
                <w:rFonts w:cs="Tahoma"/>
                <w:b/>
                <w:bCs/>
                <w:sz w:val="18"/>
                <w:szCs w:val="18"/>
              </w:rPr>
            </w:pPr>
            <w:r w:rsidRPr="002F2CC9">
              <w:rPr>
                <w:rFonts w:cs="Tahoma"/>
                <w:b/>
                <w:bCs/>
                <w:sz w:val="18"/>
                <w:szCs w:val="18"/>
              </w:rPr>
              <w:t>Vedtakstype</w:t>
            </w:r>
          </w:p>
        </w:tc>
      </w:tr>
      <w:tr w:rsidR="009918CF" w:rsidRPr="008849AE" w14:paraId="15A6EBAF" w14:textId="77777777" w:rsidTr="001109A7">
        <w:trPr>
          <w:trHeight w:val="20"/>
        </w:trPr>
        <w:tc>
          <w:tcPr>
            <w:tcW w:w="1129" w:type="dxa"/>
            <w:shd w:val="clear" w:color="auto" w:fill="D9D9D9" w:themeFill="background1" w:themeFillShade="D9"/>
          </w:tcPr>
          <w:p w14:paraId="652BC65D" w14:textId="77777777" w:rsidR="009918CF" w:rsidRPr="008849AE" w:rsidRDefault="009918CF" w:rsidP="001109A7">
            <w:pPr>
              <w:rPr>
                <w:rFonts w:cs="Tahoma"/>
                <w:sz w:val="18"/>
                <w:szCs w:val="18"/>
              </w:rPr>
            </w:pPr>
            <w:r w:rsidRPr="008849AE">
              <w:rPr>
                <w:rFonts w:cs="Tahoma"/>
                <w:sz w:val="18"/>
                <w:szCs w:val="18"/>
              </w:rPr>
              <w:t>DB-tabell</w:t>
            </w:r>
          </w:p>
        </w:tc>
        <w:tc>
          <w:tcPr>
            <w:tcW w:w="3119" w:type="dxa"/>
            <w:vAlign w:val="center"/>
          </w:tcPr>
          <w:p w14:paraId="5B65C137" w14:textId="77777777" w:rsidR="009918CF" w:rsidRPr="00AC66FB" w:rsidRDefault="009918CF" w:rsidP="001109A7">
            <w:pPr>
              <w:rPr>
                <w:rFonts w:cs="Tahoma"/>
                <w:i/>
                <w:iCs/>
                <w:sz w:val="18"/>
                <w:szCs w:val="18"/>
              </w:rPr>
            </w:pPr>
            <w:r w:rsidRPr="002F2CC9">
              <w:rPr>
                <w:rFonts w:cs="Tahoma"/>
                <w:sz w:val="18"/>
                <w:szCs w:val="18"/>
              </w:rPr>
              <w:t>Nir2. VedtaktypeV2</w:t>
            </w:r>
          </w:p>
        </w:tc>
        <w:tc>
          <w:tcPr>
            <w:tcW w:w="992" w:type="dxa"/>
            <w:shd w:val="clear" w:color="auto" w:fill="D9D9D9" w:themeFill="background1" w:themeFillShade="D9"/>
            <w:vAlign w:val="center"/>
          </w:tcPr>
          <w:p w14:paraId="69B2363E" w14:textId="77777777" w:rsidR="009918CF" w:rsidRPr="008849AE" w:rsidRDefault="009918CF" w:rsidP="001109A7">
            <w:pPr>
              <w:rPr>
                <w:rFonts w:cs="Tahoma"/>
                <w:sz w:val="18"/>
                <w:szCs w:val="18"/>
              </w:rPr>
            </w:pPr>
            <w:r w:rsidRPr="002F2CC9">
              <w:rPr>
                <w:rFonts w:cs="Tahoma"/>
                <w:sz w:val="18"/>
                <w:szCs w:val="18"/>
              </w:rPr>
              <w:t>Felt</w:t>
            </w:r>
          </w:p>
        </w:tc>
        <w:tc>
          <w:tcPr>
            <w:tcW w:w="3262" w:type="dxa"/>
            <w:vAlign w:val="center"/>
          </w:tcPr>
          <w:p w14:paraId="74D7CB80" w14:textId="77777777" w:rsidR="009918CF" w:rsidRPr="006E17DC" w:rsidRDefault="009918CF" w:rsidP="001109A7">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918CF" w:rsidRPr="008849AE" w14:paraId="2105262C" w14:textId="77777777" w:rsidTr="001109A7">
        <w:trPr>
          <w:trHeight w:val="20"/>
        </w:trPr>
        <w:tc>
          <w:tcPr>
            <w:tcW w:w="1129" w:type="dxa"/>
            <w:tcBorders>
              <w:bottom w:val="single" w:sz="4" w:space="0" w:color="auto"/>
            </w:tcBorders>
            <w:shd w:val="clear" w:color="auto" w:fill="D9D9D9" w:themeFill="background1" w:themeFillShade="D9"/>
          </w:tcPr>
          <w:p w14:paraId="3FAC478E" w14:textId="77777777" w:rsidR="009918CF" w:rsidRPr="008849AE" w:rsidRDefault="009918CF" w:rsidP="001109A7">
            <w:pPr>
              <w:rPr>
                <w:rFonts w:cs="Tahoma"/>
                <w:sz w:val="18"/>
                <w:szCs w:val="18"/>
              </w:rPr>
            </w:pPr>
            <w:r w:rsidRPr="008849AE">
              <w:rPr>
                <w:rFonts w:ascii="Cambria Math" w:hAnsi="Cambria Math" w:cs="Cambria Math"/>
                <w:sz w:val="18"/>
                <w:szCs w:val="18"/>
              </w:rPr>
              <w:t>⧟</w:t>
            </w:r>
          </w:p>
        </w:tc>
        <w:tc>
          <w:tcPr>
            <w:tcW w:w="3119" w:type="dxa"/>
            <w:vAlign w:val="center"/>
          </w:tcPr>
          <w:p w14:paraId="4F41E827" w14:textId="77777777" w:rsidR="009918CF" w:rsidRPr="006E17DC" w:rsidRDefault="009918CF" w:rsidP="001109A7">
            <w:pPr>
              <w:rPr>
                <w:rFonts w:cs="Tahoma"/>
                <w:i/>
                <w:iCs/>
                <w:sz w:val="18"/>
                <w:szCs w:val="18"/>
              </w:rPr>
            </w:pPr>
            <w:r w:rsidRPr="002F2CC9">
              <w:rPr>
                <w:rFonts w:cs="Tahoma"/>
                <w:sz w:val="18"/>
                <w:szCs w:val="18"/>
              </w:rPr>
              <w:t>Nir2.VedtakV2</w:t>
            </w:r>
          </w:p>
        </w:tc>
        <w:tc>
          <w:tcPr>
            <w:tcW w:w="992" w:type="dxa"/>
            <w:shd w:val="clear" w:color="auto" w:fill="D9D9D9" w:themeFill="background1" w:themeFillShade="D9"/>
            <w:vAlign w:val="center"/>
          </w:tcPr>
          <w:p w14:paraId="2E740AA4" w14:textId="77777777" w:rsidR="009918CF" w:rsidRPr="008849AE" w:rsidRDefault="009918CF" w:rsidP="001109A7">
            <w:pPr>
              <w:rPr>
                <w:rFonts w:cs="Tahoma"/>
                <w:sz w:val="18"/>
                <w:szCs w:val="18"/>
              </w:rPr>
            </w:pPr>
            <w:r w:rsidRPr="002F2CC9">
              <w:rPr>
                <w:rFonts w:ascii="Cambria Math" w:hAnsi="Cambria Math" w:cs="Cambria Math"/>
                <w:sz w:val="18"/>
                <w:szCs w:val="18"/>
              </w:rPr>
              <w:t>⧟</w:t>
            </w:r>
          </w:p>
        </w:tc>
        <w:tc>
          <w:tcPr>
            <w:tcW w:w="3262" w:type="dxa"/>
            <w:vAlign w:val="center"/>
          </w:tcPr>
          <w:p w14:paraId="34C913B0" w14:textId="77777777" w:rsidR="009918CF" w:rsidRPr="006E17DC" w:rsidRDefault="009918CF" w:rsidP="001109A7">
            <w:pPr>
              <w:rPr>
                <w:rFonts w:cs="Tahoma"/>
                <w:i/>
                <w:iCs/>
                <w:sz w:val="18"/>
                <w:szCs w:val="18"/>
              </w:rPr>
            </w:pPr>
            <w:r w:rsidRPr="002F2CC9">
              <w:rPr>
                <w:rFonts w:cs="Tahoma"/>
                <w:sz w:val="18"/>
                <w:szCs w:val="18"/>
              </w:rPr>
              <w:t>VedtaktypeId</w:t>
            </w:r>
          </w:p>
        </w:tc>
      </w:tr>
      <w:tr w:rsidR="009918CF" w:rsidRPr="008849AE" w14:paraId="425DE616" w14:textId="77777777" w:rsidTr="001109A7">
        <w:trPr>
          <w:trHeight w:val="20"/>
        </w:trPr>
        <w:tc>
          <w:tcPr>
            <w:tcW w:w="1129" w:type="dxa"/>
            <w:tcBorders>
              <w:bottom w:val="single" w:sz="4" w:space="0" w:color="auto"/>
            </w:tcBorders>
            <w:shd w:val="clear" w:color="auto" w:fill="D9D9D9" w:themeFill="background1" w:themeFillShade="D9"/>
          </w:tcPr>
          <w:p w14:paraId="5D963AA7" w14:textId="77777777" w:rsidR="009918CF" w:rsidRPr="008849AE" w:rsidRDefault="009918CF" w:rsidP="001109A7">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754FC3F" w14:textId="77777777" w:rsidR="009918CF" w:rsidRPr="005E786B" w:rsidRDefault="009918CF" w:rsidP="001109A7">
            <w:pPr>
              <w:rPr>
                <w:rFonts w:cs="Tahoma"/>
                <w:color w:val="0563C1" w:themeColor="hyperlink"/>
                <w:sz w:val="18"/>
                <w:szCs w:val="18"/>
                <w:u w:val="single"/>
                <w:shd w:val="clear" w:color="auto" w:fill="FFFFFF"/>
              </w:rPr>
            </w:pPr>
            <w:r>
              <w:rPr>
                <w:rFonts w:cs="Tahoma"/>
                <w:sz w:val="18"/>
                <w:szCs w:val="18"/>
              </w:rPr>
              <w:t>Angir type vedtak som kan fattes for personer med rett og plikt eller kan tilbys introduksjonsprogram</w:t>
            </w:r>
          </w:p>
        </w:tc>
      </w:tr>
      <w:tr w:rsidR="009918CF" w:rsidRPr="008849AE" w14:paraId="5E3BEB05" w14:textId="77777777" w:rsidTr="001109A7">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750B4BB" w14:textId="77777777" w:rsidR="009918CF" w:rsidRPr="008849AE" w:rsidRDefault="009918CF" w:rsidP="001109A7">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32427F" w14:textId="77777777" w:rsidR="009918CF" w:rsidRPr="008849AE" w:rsidRDefault="009918CF" w:rsidP="001109A7">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92DF6CD" w14:textId="77777777" w:rsidR="009918CF" w:rsidRPr="008849AE" w:rsidRDefault="009918CF" w:rsidP="001109A7">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361E933" w14:textId="77777777" w:rsidR="009918CF" w:rsidRPr="00C25CD6" w:rsidRDefault="009918CF" w:rsidP="001109A7">
            <w:pPr>
              <w:rPr>
                <w:rFonts w:cs="Tahoma"/>
                <w:sz w:val="18"/>
                <w:szCs w:val="18"/>
              </w:rPr>
            </w:pPr>
            <w:r>
              <w:rPr>
                <w:rFonts w:cs="Tahoma"/>
                <w:sz w:val="18"/>
                <w:szCs w:val="18"/>
              </w:rPr>
              <w:t>Kommune</w:t>
            </w:r>
          </w:p>
        </w:tc>
      </w:tr>
      <w:tr w:rsidR="009918CF" w:rsidRPr="008849AE" w14:paraId="00813164" w14:textId="77777777" w:rsidTr="001109A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B40013" w14:textId="77777777" w:rsidR="009918CF" w:rsidRPr="008849AE" w:rsidRDefault="009918CF" w:rsidP="001109A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373A9E7" w14:textId="77777777" w:rsidR="009918CF" w:rsidRPr="00C25CD6" w:rsidRDefault="009918CF" w:rsidP="001109A7">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749C3F6" w14:textId="77777777" w:rsidR="009918CF" w:rsidRPr="008849AE" w:rsidRDefault="009918CF" w:rsidP="001109A7">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3EF5AF5" w14:textId="77777777" w:rsidR="009918CF" w:rsidRPr="00C25CD6" w:rsidRDefault="009918CF" w:rsidP="001109A7">
            <w:pPr>
              <w:rPr>
                <w:rFonts w:cs="Tahoma"/>
                <w:sz w:val="18"/>
                <w:szCs w:val="18"/>
              </w:rPr>
            </w:pPr>
            <w:r w:rsidRPr="00F10CBA">
              <w:rPr>
                <w:rFonts w:cs="Tahoma"/>
                <w:color w:val="000000"/>
                <w:sz w:val="18"/>
                <w:szCs w:val="18"/>
              </w:rPr>
              <w:t>INTRO</w:t>
            </w:r>
          </w:p>
        </w:tc>
      </w:tr>
      <w:tr w:rsidR="009918CF" w:rsidRPr="008849AE" w14:paraId="7A3644EE" w14:textId="77777777" w:rsidTr="001109A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506845" w14:textId="77777777" w:rsidR="009918CF" w:rsidRPr="008849AE" w:rsidRDefault="009918CF" w:rsidP="001109A7">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2BD1FF1" w14:textId="77777777" w:rsidR="009918CF" w:rsidRPr="006E17DC" w:rsidRDefault="009918CF" w:rsidP="001109A7">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7F561E" w14:textId="77777777" w:rsidR="009918CF" w:rsidRPr="008849AE" w:rsidRDefault="009918CF" w:rsidP="001109A7">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C177027" w14:textId="77777777" w:rsidR="009918CF" w:rsidRPr="00C25CD6" w:rsidRDefault="009918CF" w:rsidP="001109A7">
            <w:pPr>
              <w:rPr>
                <w:rFonts w:cs="Tahoma"/>
                <w:sz w:val="18"/>
                <w:szCs w:val="18"/>
              </w:rPr>
            </w:pPr>
            <w:r w:rsidRPr="00C25CD6">
              <w:rPr>
                <w:rFonts w:cs="Tahoma"/>
                <w:sz w:val="18"/>
                <w:szCs w:val="18"/>
              </w:rPr>
              <w:t>Aktiv</w:t>
            </w:r>
          </w:p>
        </w:tc>
      </w:tr>
      <w:tr w:rsidR="009918CF" w:rsidRPr="008849AE" w14:paraId="5CAB214D" w14:textId="77777777" w:rsidTr="001109A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FF6A95" w14:textId="77777777" w:rsidR="009918CF" w:rsidRPr="008849AE" w:rsidRDefault="009918CF" w:rsidP="001109A7">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A87D03" w14:textId="5480D908" w:rsidR="009918CF" w:rsidRPr="00AB1FC0" w:rsidRDefault="009918CF" w:rsidP="001109A7">
            <w:pPr>
              <w:rPr>
                <w:rFonts w:cs="Tahoma"/>
                <w:sz w:val="18"/>
                <w:szCs w:val="18"/>
              </w:rPr>
            </w:pPr>
            <w:r>
              <w:rPr>
                <w:rFonts w:cs="Tahoma"/>
                <w:sz w:val="18"/>
                <w:szCs w:val="18"/>
              </w:rPr>
              <w:t>24.04.2023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D0E6B6" w14:textId="77777777" w:rsidR="009918CF" w:rsidRPr="008849AE" w:rsidRDefault="009918CF" w:rsidP="001109A7">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A2F8918" w14:textId="77777777" w:rsidR="009918CF" w:rsidRPr="00AB1FC0" w:rsidRDefault="009918CF" w:rsidP="001109A7">
            <w:pPr>
              <w:rPr>
                <w:rFonts w:cs="Tahoma"/>
                <w:sz w:val="18"/>
                <w:szCs w:val="18"/>
              </w:rPr>
            </w:pPr>
          </w:p>
        </w:tc>
      </w:tr>
      <w:tr w:rsidR="009918CF" w:rsidRPr="008849AE" w14:paraId="7839C92D" w14:textId="77777777" w:rsidTr="001109A7">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298108" w14:textId="77777777" w:rsidR="009918CF" w:rsidRPr="008849AE" w:rsidRDefault="009918CF" w:rsidP="001109A7">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F47E5A0" w14:textId="77777777" w:rsidR="009918CF" w:rsidRPr="00AB1FC0" w:rsidRDefault="009918CF" w:rsidP="001109A7">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40FD2D" w14:textId="77777777" w:rsidR="009918CF" w:rsidRPr="008849AE" w:rsidRDefault="009918CF" w:rsidP="001109A7">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C3D56DB" w14:textId="77777777" w:rsidR="009918CF" w:rsidRPr="00AB1FC0" w:rsidRDefault="009918CF" w:rsidP="001109A7">
            <w:pPr>
              <w:rPr>
                <w:rFonts w:cs="Tahoma"/>
                <w:sz w:val="18"/>
                <w:szCs w:val="18"/>
              </w:rPr>
            </w:pPr>
          </w:p>
        </w:tc>
      </w:tr>
      <w:tr w:rsidR="009918CF" w:rsidRPr="008849AE" w14:paraId="0A89C368" w14:textId="77777777" w:rsidTr="001109A7">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E7B756" w14:textId="77777777" w:rsidR="009918CF" w:rsidRPr="006E17DC" w:rsidRDefault="009918CF" w:rsidP="001109A7">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713EF9" w14:textId="77777777" w:rsidR="009918CF" w:rsidRPr="006E17DC" w:rsidRDefault="009918CF" w:rsidP="001109A7">
            <w:pPr>
              <w:rPr>
                <w:rFonts w:cs="Tahoma"/>
                <w:b/>
                <w:bCs/>
                <w:sz w:val="18"/>
                <w:szCs w:val="18"/>
              </w:rPr>
            </w:pPr>
            <w:r w:rsidRPr="006E17DC">
              <w:rPr>
                <w:rFonts w:cs="Tahoma"/>
                <w:b/>
                <w:bCs/>
                <w:sz w:val="18"/>
                <w:szCs w:val="18"/>
              </w:rPr>
              <w:t>Navn</w:t>
            </w:r>
          </w:p>
        </w:tc>
      </w:tr>
      <w:tr w:rsidR="009918CF" w:rsidRPr="008849AE" w14:paraId="4440F0CA"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21A244D" w14:textId="77777777" w:rsidR="009918CF" w:rsidRPr="00B85ED3" w:rsidRDefault="009918CF" w:rsidP="001109A7">
            <w:pPr>
              <w:rPr>
                <w:rFonts w:cs="Tahoma"/>
                <w:color w:val="000000"/>
                <w:sz w:val="18"/>
                <w:szCs w:val="18"/>
              </w:rPr>
            </w:pPr>
            <w:r w:rsidRPr="002F2CC9">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EF8EAB" w14:textId="77777777" w:rsidR="009918CF" w:rsidRPr="00B85ED3" w:rsidRDefault="009918CF" w:rsidP="001109A7">
            <w:pPr>
              <w:rPr>
                <w:rFonts w:cs="Tahoma"/>
                <w:color w:val="000000"/>
                <w:sz w:val="18"/>
                <w:szCs w:val="18"/>
              </w:rPr>
            </w:pPr>
            <w:r w:rsidRPr="002F2CC9">
              <w:rPr>
                <w:rFonts w:cs="Tahoma"/>
                <w:color w:val="000000"/>
                <w:sz w:val="18"/>
                <w:szCs w:val="18"/>
              </w:rPr>
              <w:t>Midlertidig stans</w:t>
            </w:r>
          </w:p>
        </w:tc>
      </w:tr>
      <w:tr w:rsidR="009918CF" w:rsidRPr="008849AE" w14:paraId="53AA670E"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A6257D8" w14:textId="77777777" w:rsidR="009918CF" w:rsidRPr="00B85ED3" w:rsidRDefault="009918CF" w:rsidP="001109A7">
            <w:pPr>
              <w:rPr>
                <w:sz w:val="18"/>
                <w:szCs w:val="18"/>
              </w:rPr>
            </w:pPr>
            <w:r w:rsidRPr="002F2CC9">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D0A081" w14:textId="77777777" w:rsidR="009918CF" w:rsidRPr="00B85ED3" w:rsidRDefault="009918CF" w:rsidP="001109A7">
            <w:pPr>
              <w:rPr>
                <w:sz w:val="18"/>
                <w:szCs w:val="18"/>
              </w:rPr>
            </w:pPr>
            <w:r w:rsidRPr="002F2CC9">
              <w:rPr>
                <w:rFonts w:cs="Tahoma"/>
                <w:color w:val="000000"/>
                <w:sz w:val="18"/>
                <w:szCs w:val="18"/>
              </w:rPr>
              <w:t>Permanent stans</w:t>
            </w:r>
          </w:p>
        </w:tc>
      </w:tr>
      <w:tr w:rsidR="009918CF" w:rsidRPr="008849AE" w14:paraId="043B3705"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405708" w14:textId="77777777" w:rsidR="009918CF" w:rsidRPr="00B85ED3" w:rsidRDefault="009918CF" w:rsidP="001109A7">
            <w:pPr>
              <w:rPr>
                <w:sz w:val="18"/>
                <w:szCs w:val="18"/>
              </w:rPr>
            </w:pPr>
            <w:r w:rsidRPr="002F2CC9">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57AAAA" w14:textId="77777777" w:rsidR="009918CF" w:rsidRPr="00B85ED3" w:rsidRDefault="009918CF" w:rsidP="001109A7">
            <w:pPr>
              <w:rPr>
                <w:sz w:val="18"/>
                <w:szCs w:val="18"/>
              </w:rPr>
            </w:pPr>
            <w:r w:rsidRPr="002F2CC9">
              <w:rPr>
                <w:rFonts w:cs="Tahoma"/>
                <w:color w:val="000000"/>
                <w:sz w:val="18"/>
                <w:szCs w:val="18"/>
              </w:rPr>
              <w:t>Permisjon pga velferd</w:t>
            </w:r>
          </w:p>
        </w:tc>
      </w:tr>
      <w:tr w:rsidR="009918CF" w:rsidRPr="008849AE" w14:paraId="3A8953EA"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BA66A6" w14:textId="77777777" w:rsidR="009918CF" w:rsidRPr="00B85ED3" w:rsidRDefault="009918CF" w:rsidP="001109A7">
            <w:pPr>
              <w:rPr>
                <w:sz w:val="18"/>
                <w:szCs w:val="18"/>
              </w:rPr>
            </w:pPr>
            <w:r w:rsidRPr="002F2CC9">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000D21D" w14:textId="77777777" w:rsidR="009918CF" w:rsidRPr="00B85ED3" w:rsidRDefault="009918CF" w:rsidP="001109A7">
            <w:pPr>
              <w:rPr>
                <w:sz w:val="18"/>
                <w:szCs w:val="18"/>
              </w:rPr>
            </w:pPr>
            <w:r w:rsidRPr="002F2CC9">
              <w:rPr>
                <w:rFonts w:cs="Tahoma"/>
                <w:color w:val="000000"/>
                <w:sz w:val="18"/>
                <w:szCs w:val="18"/>
              </w:rPr>
              <w:t>Permisjon pga egen sykdom</w:t>
            </w:r>
          </w:p>
        </w:tc>
      </w:tr>
      <w:tr w:rsidR="009918CF" w:rsidRPr="008849AE" w14:paraId="743F642F"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650662" w14:textId="77777777" w:rsidR="009918CF" w:rsidRPr="00B85ED3" w:rsidRDefault="009918CF" w:rsidP="001109A7">
            <w:pPr>
              <w:rPr>
                <w:sz w:val="18"/>
                <w:szCs w:val="18"/>
              </w:rPr>
            </w:pPr>
            <w:r w:rsidRPr="002F2CC9">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BB2C513" w14:textId="77777777" w:rsidR="009918CF" w:rsidRPr="00B85ED3" w:rsidRDefault="009918CF" w:rsidP="001109A7">
            <w:pPr>
              <w:rPr>
                <w:sz w:val="18"/>
                <w:szCs w:val="18"/>
              </w:rPr>
            </w:pPr>
            <w:r w:rsidRPr="002F2CC9">
              <w:rPr>
                <w:rFonts w:cs="Tahoma"/>
                <w:color w:val="000000"/>
                <w:sz w:val="18"/>
                <w:szCs w:val="18"/>
              </w:rPr>
              <w:t>Permisjon pga barns sykdom</w:t>
            </w:r>
          </w:p>
        </w:tc>
      </w:tr>
      <w:tr w:rsidR="009918CF" w:rsidRPr="008849AE" w14:paraId="5A0685FA"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EF349B3" w14:textId="77777777" w:rsidR="009918CF" w:rsidRPr="00B85ED3" w:rsidRDefault="009918CF" w:rsidP="001109A7">
            <w:pPr>
              <w:rPr>
                <w:sz w:val="18"/>
                <w:szCs w:val="18"/>
              </w:rPr>
            </w:pPr>
            <w:r w:rsidRPr="002F2CC9">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5F1DCA" w14:textId="77777777" w:rsidR="009918CF" w:rsidRPr="00B85ED3" w:rsidRDefault="009918CF" w:rsidP="001109A7">
            <w:pPr>
              <w:rPr>
                <w:sz w:val="18"/>
                <w:szCs w:val="18"/>
              </w:rPr>
            </w:pPr>
            <w:r w:rsidRPr="002F2CC9">
              <w:rPr>
                <w:rFonts w:cs="Tahoma"/>
                <w:color w:val="000000"/>
                <w:sz w:val="18"/>
                <w:szCs w:val="18"/>
              </w:rPr>
              <w:t>Permisjon pga fødsel/adopsjon</w:t>
            </w:r>
          </w:p>
        </w:tc>
      </w:tr>
      <w:tr w:rsidR="009918CF" w:rsidRPr="008849AE" w14:paraId="3B7AE00D"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74EBF7B" w14:textId="77777777" w:rsidR="009918CF" w:rsidRPr="002F2CC9" w:rsidRDefault="009918CF" w:rsidP="001109A7">
            <w:pPr>
              <w:rPr>
                <w:rFonts w:cs="Tahoma"/>
                <w:color w:val="000000"/>
                <w:sz w:val="18"/>
                <w:szCs w:val="18"/>
              </w:rPr>
            </w:pPr>
            <w:r w:rsidRPr="00D46CDD">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14AE99" w14:textId="77777777" w:rsidR="009918CF" w:rsidRPr="002F2CC9" w:rsidRDefault="009918CF" w:rsidP="001109A7">
            <w:pPr>
              <w:rPr>
                <w:rFonts w:cs="Tahoma"/>
                <w:color w:val="000000"/>
                <w:sz w:val="18"/>
                <w:szCs w:val="18"/>
              </w:rPr>
            </w:pPr>
            <w:r w:rsidRPr="00D46CDD">
              <w:rPr>
                <w:rFonts w:cs="Tahoma"/>
                <w:color w:val="000000"/>
                <w:sz w:val="18"/>
                <w:szCs w:val="18"/>
              </w:rPr>
              <w:t>Permisjon pga fred- og forsoningsarbeid</w:t>
            </w:r>
          </w:p>
        </w:tc>
      </w:tr>
      <w:tr w:rsidR="009918CF" w:rsidRPr="008849AE" w14:paraId="78B9BF4C"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3F21C99" w14:textId="77777777" w:rsidR="009918CF" w:rsidRPr="00B85ED3" w:rsidRDefault="009918CF" w:rsidP="001109A7">
            <w:pPr>
              <w:rPr>
                <w:sz w:val="18"/>
                <w:szCs w:val="18"/>
              </w:rPr>
            </w:pPr>
            <w:r w:rsidRPr="002F2CC9">
              <w:rPr>
                <w:rFonts w:cs="Tahoma"/>
                <w:color w:val="000000"/>
                <w:sz w:val="18"/>
                <w:szCs w:val="18"/>
              </w:rPr>
              <w:t>INTROPROGRAM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401D88" w14:textId="77777777" w:rsidR="009918CF" w:rsidRPr="00B85ED3" w:rsidRDefault="009918CF" w:rsidP="001109A7">
            <w:pPr>
              <w:rPr>
                <w:sz w:val="18"/>
                <w:szCs w:val="18"/>
              </w:rPr>
            </w:pPr>
            <w:r w:rsidRPr="002F2CC9">
              <w:rPr>
                <w:rFonts w:cs="Tahoma"/>
                <w:color w:val="000000"/>
                <w:sz w:val="18"/>
                <w:szCs w:val="18"/>
              </w:rPr>
              <w:t>Deltakelse i introduksjonsprogram</w:t>
            </w:r>
          </w:p>
        </w:tc>
      </w:tr>
      <w:tr w:rsidR="009918CF" w:rsidRPr="008849AE" w14:paraId="2D5F9B73"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8ECBF19" w14:textId="77777777" w:rsidR="009918CF" w:rsidRPr="00B85ED3" w:rsidRDefault="009918CF" w:rsidP="001109A7">
            <w:pPr>
              <w:rPr>
                <w:sz w:val="18"/>
                <w:szCs w:val="18"/>
              </w:rPr>
            </w:pPr>
            <w:r w:rsidRPr="002F2CC9">
              <w:rPr>
                <w:rFonts w:cs="Tahoma"/>
                <w:color w:val="000000"/>
                <w:sz w:val="18"/>
                <w:szCs w:val="18"/>
              </w:rPr>
              <w:t>B_RETT_EGENM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6BD88D" w14:textId="77777777" w:rsidR="009918CF" w:rsidRPr="00B85ED3" w:rsidRDefault="009918CF" w:rsidP="001109A7">
            <w:pPr>
              <w:rPr>
                <w:sz w:val="18"/>
                <w:szCs w:val="18"/>
              </w:rPr>
            </w:pPr>
            <w:r w:rsidRPr="002F2CC9">
              <w:rPr>
                <w:rFonts w:cs="Tahoma"/>
                <w:color w:val="000000"/>
                <w:sz w:val="18"/>
                <w:szCs w:val="18"/>
              </w:rPr>
              <w:t>Bortfall av retten til å bruke egenmelding</w:t>
            </w:r>
          </w:p>
        </w:tc>
      </w:tr>
      <w:tr w:rsidR="009918CF" w:rsidRPr="008849AE" w14:paraId="2F58ABFD"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7DB58ED" w14:textId="77777777" w:rsidR="009918CF" w:rsidRPr="00B85ED3" w:rsidRDefault="009918CF" w:rsidP="001109A7">
            <w:pPr>
              <w:rPr>
                <w:sz w:val="18"/>
                <w:szCs w:val="18"/>
              </w:rPr>
            </w:pPr>
            <w:r w:rsidRPr="002F2CC9">
              <w:rPr>
                <w:rFonts w:cs="Tahoma"/>
                <w:color w:val="000000"/>
                <w:sz w:val="18"/>
                <w:szCs w:val="18"/>
              </w:rPr>
              <w:t>UTVID_DELT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EF673F" w14:textId="77777777" w:rsidR="009918CF" w:rsidRPr="00B85ED3" w:rsidRDefault="009918CF" w:rsidP="001109A7">
            <w:pPr>
              <w:rPr>
                <w:sz w:val="18"/>
                <w:szCs w:val="18"/>
              </w:rPr>
            </w:pPr>
            <w:r w:rsidRPr="002F2CC9">
              <w:rPr>
                <w:rFonts w:cs="Tahoma"/>
                <w:color w:val="000000"/>
                <w:sz w:val="18"/>
                <w:szCs w:val="18"/>
              </w:rPr>
              <w:t>Utvidet deltakelse i introduksjonsprogram</w:t>
            </w:r>
          </w:p>
        </w:tc>
      </w:tr>
      <w:tr w:rsidR="009918CF" w:rsidRPr="008849AE" w14:paraId="646F5DF2"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7CAC30D" w14:textId="77777777" w:rsidR="009918CF" w:rsidRPr="00B85ED3" w:rsidRDefault="009918CF" w:rsidP="001109A7">
            <w:pPr>
              <w:rPr>
                <w:sz w:val="18"/>
                <w:szCs w:val="18"/>
              </w:rPr>
            </w:pPr>
            <w:r w:rsidRPr="002F2CC9">
              <w:rPr>
                <w:rFonts w:cs="Tahoma"/>
                <w:color w:val="000000"/>
                <w:sz w:val="18"/>
                <w:szCs w:val="18"/>
              </w:rPr>
              <w:t>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8A9C821" w14:textId="77777777" w:rsidR="009918CF" w:rsidRPr="00B85ED3" w:rsidRDefault="009918CF" w:rsidP="001109A7">
            <w:pPr>
              <w:rPr>
                <w:sz w:val="18"/>
                <w:szCs w:val="18"/>
              </w:rPr>
            </w:pPr>
            <w:r w:rsidRPr="002F2CC9">
              <w:rPr>
                <w:rFonts w:cs="Tahoma"/>
                <w:color w:val="000000"/>
                <w:sz w:val="18"/>
                <w:szCs w:val="18"/>
              </w:rPr>
              <w:t>Integreringsplan</w:t>
            </w:r>
          </w:p>
        </w:tc>
      </w:tr>
      <w:tr w:rsidR="009918CF" w:rsidRPr="008849AE" w14:paraId="0388A389"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F740374" w14:textId="77777777" w:rsidR="009918CF" w:rsidRPr="00B85ED3" w:rsidRDefault="009918CF" w:rsidP="001109A7">
            <w:pPr>
              <w:rPr>
                <w:sz w:val="18"/>
                <w:szCs w:val="18"/>
              </w:rPr>
            </w:pPr>
            <w:r w:rsidRPr="002F2CC9">
              <w:rPr>
                <w:rFonts w:cs="Tahoma"/>
                <w:color w:val="000000"/>
                <w:sz w:val="18"/>
                <w:szCs w:val="18"/>
              </w:rPr>
              <w:t>VES_E_INTEGRERINGSPLAN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0B53A41" w14:textId="77777777" w:rsidR="009918CF" w:rsidRPr="00B85ED3" w:rsidRDefault="009918CF" w:rsidP="001109A7">
            <w:pPr>
              <w:rPr>
                <w:sz w:val="18"/>
                <w:szCs w:val="18"/>
              </w:rPr>
            </w:pPr>
            <w:r w:rsidRPr="002F2CC9">
              <w:rPr>
                <w:rFonts w:cs="Tahoma"/>
                <w:color w:val="000000"/>
                <w:sz w:val="18"/>
                <w:szCs w:val="18"/>
              </w:rPr>
              <w:t>Vesentlig endring av integreringsplan</w:t>
            </w:r>
          </w:p>
        </w:tc>
      </w:tr>
      <w:tr w:rsidR="009918CF" w:rsidRPr="008849AE" w14:paraId="424A6AD9"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F68308" w14:textId="77777777" w:rsidR="009918CF" w:rsidRPr="00B85ED3" w:rsidRDefault="009918CF" w:rsidP="001109A7">
            <w:pPr>
              <w:rPr>
                <w:sz w:val="18"/>
                <w:szCs w:val="18"/>
              </w:rPr>
            </w:pPr>
            <w:r w:rsidRPr="002F2CC9">
              <w:rPr>
                <w:rFonts w:cs="Tahoma"/>
                <w:color w:val="000000"/>
                <w:sz w:val="18"/>
                <w:szCs w:val="18"/>
              </w:rPr>
              <w:t>TILB_STONAD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0D8F97" w14:textId="77777777" w:rsidR="009918CF" w:rsidRPr="00B85ED3" w:rsidRDefault="009918CF" w:rsidP="001109A7">
            <w:pPr>
              <w:rPr>
                <w:sz w:val="18"/>
                <w:szCs w:val="18"/>
              </w:rPr>
            </w:pPr>
            <w:r w:rsidRPr="002F2CC9">
              <w:rPr>
                <w:rFonts w:cs="Tahoma"/>
                <w:color w:val="000000"/>
                <w:sz w:val="18"/>
                <w:szCs w:val="18"/>
              </w:rPr>
              <w:t>Tilbakebetaling av stønad pga uriktige opplysninger</w:t>
            </w:r>
          </w:p>
        </w:tc>
      </w:tr>
      <w:tr w:rsidR="009918CF" w:rsidRPr="008849AE" w14:paraId="0BB68860"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BF1DC40" w14:textId="77777777" w:rsidR="009918CF" w:rsidRPr="00B85ED3" w:rsidRDefault="009918CF" w:rsidP="001109A7">
            <w:pPr>
              <w:rPr>
                <w:sz w:val="18"/>
                <w:szCs w:val="18"/>
              </w:rPr>
            </w:pPr>
            <w:r w:rsidRPr="002F2CC9">
              <w:rPr>
                <w:rFonts w:cs="Tahoma"/>
                <w:color w:val="000000"/>
                <w:sz w:val="18"/>
                <w:szCs w:val="18"/>
              </w:rPr>
              <w:t>TREKK_STONAD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89B5FC9" w14:textId="77777777" w:rsidR="009918CF" w:rsidRPr="00B85ED3" w:rsidRDefault="009918CF" w:rsidP="001109A7">
            <w:pPr>
              <w:rPr>
                <w:sz w:val="18"/>
                <w:szCs w:val="18"/>
              </w:rPr>
            </w:pPr>
            <w:r w:rsidRPr="002F2CC9">
              <w:rPr>
                <w:rFonts w:cs="Tahoma"/>
                <w:color w:val="000000"/>
                <w:sz w:val="18"/>
                <w:szCs w:val="18"/>
              </w:rPr>
              <w:t>Trekk i framtidig utbetaling pga for mye utbetalt stønad</w:t>
            </w:r>
          </w:p>
        </w:tc>
      </w:tr>
      <w:tr w:rsidR="009918CF" w:rsidRPr="008849AE" w14:paraId="2E9DD8C3"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9A82FE" w14:textId="77777777" w:rsidR="009918CF" w:rsidRPr="00B85ED3" w:rsidRDefault="009918CF" w:rsidP="001109A7">
            <w:pPr>
              <w:rPr>
                <w:sz w:val="18"/>
                <w:szCs w:val="18"/>
              </w:rPr>
            </w:pPr>
            <w:r w:rsidRPr="002F2CC9">
              <w:rPr>
                <w:rFonts w:cs="Tahoma"/>
                <w:color w:val="000000"/>
                <w:sz w:val="18"/>
                <w:szCs w:val="18"/>
              </w:rPr>
              <w:t>RED_STONAD_YTELSER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6A04C59" w14:textId="77777777" w:rsidR="009918CF" w:rsidRPr="00B85ED3" w:rsidRDefault="009918CF" w:rsidP="001109A7">
            <w:pPr>
              <w:rPr>
                <w:sz w:val="18"/>
                <w:szCs w:val="18"/>
              </w:rPr>
            </w:pPr>
            <w:r w:rsidRPr="002F2CC9">
              <w:rPr>
                <w:rFonts w:cs="Tahoma"/>
                <w:color w:val="000000"/>
                <w:sz w:val="18"/>
                <w:szCs w:val="18"/>
              </w:rPr>
              <w:t>Reduksjon av stønad pga andre offentlige ytelser</w:t>
            </w:r>
          </w:p>
        </w:tc>
      </w:tr>
      <w:tr w:rsidR="009918CF" w:rsidRPr="008849AE" w14:paraId="091D3A9A" w14:textId="77777777" w:rsidTr="009918CF">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8916FED" w14:textId="77777777" w:rsidR="009918CF" w:rsidRPr="00B85ED3" w:rsidRDefault="009918CF" w:rsidP="001109A7">
            <w:pPr>
              <w:rPr>
                <w:sz w:val="18"/>
                <w:szCs w:val="18"/>
              </w:rPr>
            </w:pPr>
            <w:r w:rsidRPr="002F2CC9">
              <w:rPr>
                <w:rFonts w:cs="Tahoma"/>
                <w:color w:val="000000"/>
                <w:sz w:val="18"/>
                <w:szCs w:val="18"/>
              </w:rPr>
              <w:t>RED_STONAD_FRAVAR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7FD50C" w14:textId="77777777" w:rsidR="009918CF" w:rsidRPr="00BA10D2" w:rsidRDefault="009918CF" w:rsidP="001109A7">
            <w:pPr>
              <w:rPr>
                <w:sz w:val="18"/>
                <w:szCs w:val="18"/>
                <w:lang w:val="nn-NO"/>
              </w:rPr>
            </w:pPr>
            <w:r w:rsidRPr="00BA10D2">
              <w:rPr>
                <w:rFonts w:cs="Tahoma"/>
                <w:color w:val="000000"/>
                <w:sz w:val="18"/>
                <w:szCs w:val="18"/>
                <w:lang w:val="nn-NO"/>
              </w:rPr>
              <w:t>Reduksjon av stønad pga fravær</w:t>
            </w:r>
          </w:p>
        </w:tc>
      </w:tr>
      <w:tr w:rsidR="009918CF" w:rsidRPr="008849AE" w14:paraId="6248A831" w14:textId="77777777" w:rsidTr="001109A7">
        <w:trPr>
          <w:trHeight w:val="20"/>
        </w:trPr>
        <w:tc>
          <w:tcPr>
            <w:tcW w:w="4248" w:type="dxa"/>
            <w:gridSpan w:val="2"/>
            <w:tcBorders>
              <w:top w:val="dotted" w:sz="4" w:space="0" w:color="auto"/>
              <w:right w:val="dotted" w:sz="4" w:space="0" w:color="auto"/>
            </w:tcBorders>
            <w:shd w:val="clear" w:color="auto" w:fill="auto"/>
            <w:vAlign w:val="bottom"/>
          </w:tcPr>
          <w:p w14:paraId="4680A905" w14:textId="1CF0FF69" w:rsidR="009918CF" w:rsidRPr="002F2CC9" w:rsidRDefault="009918CF" w:rsidP="001109A7">
            <w:pPr>
              <w:rPr>
                <w:rFonts w:cs="Tahoma"/>
                <w:color w:val="000000"/>
                <w:sz w:val="18"/>
                <w:szCs w:val="18"/>
              </w:rPr>
            </w:pPr>
            <w:r w:rsidRPr="009918CF">
              <w:rPr>
                <w:rFonts w:cs="Tahoma"/>
                <w:color w:val="000000"/>
                <w:sz w:val="18"/>
                <w:szCs w:val="18"/>
              </w:rPr>
              <w:t>RED_STONAD_KOMMUNEN</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0E0FCA2" w14:textId="12CC227C" w:rsidR="009918CF" w:rsidRPr="00BA10D2" w:rsidRDefault="009918CF" w:rsidP="001109A7">
            <w:pPr>
              <w:rPr>
                <w:rFonts w:cs="Tahoma"/>
                <w:color w:val="000000"/>
                <w:sz w:val="18"/>
                <w:szCs w:val="18"/>
                <w:lang w:val="nn-NO"/>
              </w:rPr>
            </w:pPr>
            <w:r w:rsidRPr="009918CF">
              <w:rPr>
                <w:rFonts w:cs="Tahoma"/>
                <w:color w:val="000000"/>
                <w:sz w:val="18"/>
                <w:szCs w:val="18"/>
                <w:lang w:val="nn-NO"/>
              </w:rPr>
              <w:t>Reduksjon av stønad ved deltidsprogram pga kommunen</w:t>
            </w:r>
          </w:p>
        </w:tc>
      </w:tr>
    </w:tbl>
    <w:p w14:paraId="69B88D33" w14:textId="77777777" w:rsidR="009918CF" w:rsidRPr="00BA10D2" w:rsidRDefault="009918CF" w:rsidP="00C70161">
      <w:pPr>
        <w:rPr>
          <w:lang w:val="nn-NO"/>
        </w:rPr>
      </w:pPr>
    </w:p>
    <w:p w14:paraId="0F0A9D12" w14:textId="63F8B04A" w:rsidR="00455716" w:rsidRDefault="00455716" w:rsidP="00455716">
      <w:pPr>
        <w:pStyle w:val="Bildetekst"/>
        <w:keepNext/>
      </w:pPr>
      <w:bookmarkStart w:id="521" w:name="_Toc151380833"/>
      <w:r w:rsidRPr="008638C0">
        <w:t xml:space="preserve">Tabell </w:t>
      </w:r>
      <w:fldSimple w:instr=" SEQ Tabell \* ARABIC ">
        <w:r w:rsidR="0060392E">
          <w:rPr>
            <w:noProof/>
          </w:rPr>
          <w:t>357</w:t>
        </w:r>
      </w:fldSimple>
      <w:r w:rsidRPr="008638C0">
        <w:t>: Vedtaksdato</w:t>
      </w:r>
      <w:bookmarkEnd w:id="521"/>
    </w:p>
    <w:tbl>
      <w:tblPr>
        <w:tblStyle w:val="Tabellrutenett1"/>
        <w:tblW w:w="0" w:type="auto"/>
        <w:tblLook w:val="04A0" w:firstRow="1" w:lastRow="0" w:firstColumn="1" w:lastColumn="0" w:noHBand="0" w:noVBand="1"/>
      </w:tblPr>
      <w:tblGrid>
        <w:gridCol w:w="1129"/>
        <w:gridCol w:w="3119"/>
        <w:gridCol w:w="992"/>
        <w:gridCol w:w="3262"/>
      </w:tblGrid>
      <w:tr w:rsidR="00455716" w:rsidRPr="008849AE" w14:paraId="737AEC48" w14:textId="77777777" w:rsidTr="002C20B2">
        <w:trPr>
          <w:trHeight w:val="20"/>
        </w:trPr>
        <w:tc>
          <w:tcPr>
            <w:tcW w:w="1129" w:type="dxa"/>
            <w:shd w:val="clear" w:color="auto" w:fill="D5DCE4" w:themeFill="text2" w:themeFillTint="33"/>
          </w:tcPr>
          <w:p w14:paraId="377B7BA1" w14:textId="77777777" w:rsidR="00455716" w:rsidRPr="008849AE" w:rsidRDefault="0045571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742A9DB" w14:textId="1EDB34A4" w:rsidR="00455716" w:rsidRPr="00AB1FC0" w:rsidRDefault="00455716" w:rsidP="00980E80">
            <w:pPr>
              <w:rPr>
                <w:rFonts w:cs="Tahoma"/>
                <w:b/>
                <w:bCs/>
                <w:sz w:val="18"/>
                <w:szCs w:val="18"/>
              </w:rPr>
            </w:pPr>
            <w:r w:rsidRPr="002F2CC9">
              <w:rPr>
                <w:rFonts w:cs="Tahoma"/>
                <w:b/>
                <w:bCs/>
                <w:sz w:val="18"/>
                <w:szCs w:val="18"/>
              </w:rPr>
              <w:t>Vedtaksdato</w:t>
            </w:r>
          </w:p>
        </w:tc>
      </w:tr>
      <w:tr w:rsidR="00455716" w:rsidRPr="008849AE" w14:paraId="6124D245" w14:textId="77777777" w:rsidTr="002C20B2">
        <w:trPr>
          <w:trHeight w:val="20"/>
        </w:trPr>
        <w:tc>
          <w:tcPr>
            <w:tcW w:w="1129" w:type="dxa"/>
            <w:shd w:val="clear" w:color="auto" w:fill="D9D9D9" w:themeFill="background1" w:themeFillShade="D9"/>
          </w:tcPr>
          <w:p w14:paraId="4DC76910" w14:textId="77777777" w:rsidR="00455716" w:rsidRPr="008849AE" w:rsidRDefault="00455716" w:rsidP="00980E80">
            <w:pPr>
              <w:rPr>
                <w:rFonts w:cs="Tahoma"/>
                <w:sz w:val="18"/>
                <w:szCs w:val="18"/>
              </w:rPr>
            </w:pPr>
            <w:r w:rsidRPr="008849AE">
              <w:rPr>
                <w:rFonts w:cs="Tahoma"/>
                <w:sz w:val="18"/>
                <w:szCs w:val="18"/>
              </w:rPr>
              <w:t>DB-tabell</w:t>
            </w:r>
          </w:p>
        </w:tc>
        <w:tc>
          <w:tcPr>
            <w:tcW w:w="3119" w:type="dxa"/>
            <w:vAlign w:val="center"/>
          </w:tcPr>
          <w:p w14:paraId="76165BA8" w14:textId="047616B3" w:rsidR="00455716" w:rsidRPr="00900119" w:rsidRDefault="008638C0" w:rsidP="00980E80">
            <w:pPr>
              <w:rPr>
                <w:rFonts w:cs="Tahoma"/>
                <w:i/>
                <w:iCs/>
                <w:sz w:val="18"/>
                <w:szCs w:val="18"/>
                <w:highlight w:val="yellow"/>
              </w:rPr>
            </w:pPr>
            <w:r w:rsidRPr="002F2CC9">
              <w:rPr>
                <w:rFonts w:cs="Tahoma"/>
                <w:sz w:val="18"/>
                <w:szCs w:val="18"/>
              </w:rPr>
              <w:t>Nir2.VedtakV2</w:t>
            </w:r>
          </w:p>
        </w:tc>
        <w:tc>
          <w:tcPr>
            <w:tcW w:w="992" w:type="dxa"/>
            <w:shd w:val="clear" w:color="auto" w:fill="D9D9D9" w:themeFill="background1" w:themeFillShade="D9"/>
            <w:vAlign w:val="center"/>
          </w:tcPr>
          <w:p w14:paraId="52C73BDC" w14:textId="77777777" w:rsidR="00455716" w:rsidRPr="008638C0" w:rsidRDefault="00455716" w:rsidP="00980E80">
            <w:pPr>
              <w:rPr>
                <w:rFonts w:cs="Tahoma"/>
                <w:sz w:val="18"/>
                <w:szCs w:val="18"/>
              </w:rPr>
            </w:pPr>
            <w:r w:rsidRPr="008638C0">
              <w:rPr>
                <w:rFonts w:cs="Tahoma"/>
                <w:sz w:val="18"/>
                <w:szCs w:val="18"/>
              </w:rPr>
              <w:t>Felt</w:t>
            </w:r>
          </w:p>
        </w:tc>
        <w:tc>
          <w:tcPr>
            <w:tcW w:w="3262" w:type="dxa"/>
            <w:vAlign w:val="center"/>
          </w:tcPr>
          <w:p w14:paraId="40503C44" w14:textId="4E325E49" w:rsidR="00455716" w:rsidRPr="008638C0" w:rsidRDefault="00455716" w:rsidP="00980E80">
            <w:pPr>
              <w:rPr>
                <w:rFonts w:cs="Tahoma"/>
                <w:sz w:val="18"/>
                <w:szCs w:val="18"/>
              </w:rPr>
            </w:pPr>
            <w:r w:rsidRPr="008638C0">
              <w:rPr>
                <w:rFonts w:cs="Tahoma"/>
                <w:color w:val="000000"/>
                <w:sz w:val="18"/>
                <w:szCs w:val="18"/>
              </w:rPr>
              <w:t>VedtakDato</w:t>
            </w:r>
          </w:p>
        </w:tc>
      </w:tr>
      <w:tr w:rsidR="00455716" w:rsidRPr="008849AE" w14:paraId="201528C2" w14:textId="77777777" w:rsidTr="002C20B2">
        <w:trPr>
          <w:trHeight w:val="20"/>
        </w:trPr>
        <w:tc>
          <w:tcPr>
            <w:tcW w:w="1129" w:type="dxa"/>
            <w:tcBorders>
              <w:bottom w:val="single" w:sz="4" w:space="0" w:color="auto"/>
            </w:tcBorders>
            <w:shd w:val="clear" w:color="auto" w:fill="D9D9D9" w:themeFill="background1" w:themeFillShade="D9"/>
          </w:tcPr>
          <w:p w14:paraId="5CA38B8A" w14:textId="77777777" w:rsidR="00455716" w:rsidRPr="008849AE" w:rsidRDefault="0045571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92D0B3F" w14:textId="085BED30" w:rsidR="00455716" w:rsidRPr="005E786B" w:rsidRDefault="00330852" w:rsidP="00980E80">
            <w:pPr>
              <w:rPr>
                <w:rFonts w:cs="Tahoma"/>
                <w:color w:val="0563C1" w:themeColor="hyperlink"/>
                <w:sz w:val="18"/>
                <w:szCs w:val="18"/>
                <w:u w:val="single"/>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455716" w:rsidRPr="008849AE" w14:paraId="19DECF5E"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6C96F25" w14:textId="77777777" w:rsidR="00455716" w:rsidRPr="008849AE" w:rsidRDefault="0045571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8B9C205" w14:textId="77777777" w:rsidR="00455716" w:rsidRPr="008849AE" w:rsidRDefault="0045571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9552303" w14:textId="77777777" w:rsidR="00455716" w:rsidRPr="008849AE" w:rsidRDefault="0045571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22D2B32" w14:textId="05C82E56" w:rsidR="00455716" w:rsidRPr="00C25CD6" w:rsidRDefault="00455716" w:rsidP="00980E80">
            <w:pPr>
              <w:rPr>
                <w:rFonts w:cs="Tahoma"/>
                <w:sz w:val="18"/>
                <w:szCs w:val="18"/>
              </w:rPr>
            </w:pPr>
            <w:r>
              <w:rPr>
                <w:rFonts w:cs="Tahoma"/>
                <w:sz w:val="18"/>
                <w:szCs w:val="18"/>
              </w:rPr>
              <w:t>Kommune</w:t>
            </w:r>
          </w:p>
        </w:tc>
      </w:tr>
      <w:tr w:rsidR="00455716" w:rsidRPr="008849AE" w14:paraId="0B0D49A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C61774" w14:textId="77777777" w:rsidR="00455716" w:rsidRPr="008849AE" w:rsidRDefault="0045571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17E8081" w14:textId="77777777" w:rsidR="00455716" w:rsidRPr="00C25CD6" w:rsidRDefault="00455716"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1493A7" w14:textId="77777777" w:rsidR="00455716" w:rsidRPr="008849AE" w:rsidRDefault="00455716"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9714FBF" w14:textId="77777777" w:rsidR="00455716" w:rsidRPr="00C25CD6" w:rsidRDefault="00455716" w:rsidP="00980E80">
            <w:pPr>
              <w:rPr>
                <w:rFonts w:cs="Tahoma"/>
                <w:sz w:val="18"/>
                <w:szCs w:val="18"/>
              </w:rPr>
            </w:pPr>
            <w:r w:rsidRPr="00F10CBA">
              <w:rPr>
                <w:rFonts w:cs="Tahoma"/>
                <w:color w:val="000000"/>
                <w:sz w:val="18"/>
                <w:szCs w:val="18"/>
              </w:rPr>
              <w:t>INTRO</w:t>
            </w:r>
          </w:p>
        </w:tc>
      </w:tr>
      <w:tr w:rsidR="00455716" w:rsidRPr="008849AE" w14:paraId="337134E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D02BEB" w14:textId="77777777" w:rsidR="00455716" w:rsidRPr="008849AE" w:rsidRDefault="0045571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831A772" w14:textId="37FE4280" w:rsidR="00455716" w:rsidRPr="006E17DC" w:rsidRDefault="00455716"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F1886C" w14:textId="77777777" w:rsidR="00455716" w:rsidRPr="008849AE" w:rsidRDefault="0045571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40B6011" w14:textId="77777777" w:rsidR="00455716" w:rsidRPr="00C25CD6" w:rsidRDefault="00455716" w:rsidP="00980E80">
            <w:pPr>
              <w:rPr>
                <w:rFonts w:cs="Tahoma"/>
                <w:sz w:val="18"/>
                <w:szCs w:val="18"/>
              </w:rPr>
            </w:pPr>
            <w:r w:rsidRPr="00C25CD6">
              <w:rPr>
                <w:rFonts w:cs="Tahoma"/>
                <w:sz w:val="18"/>
                <w:szCs w:val="18"/>
              </w:rPr>
              <w:t>Aktiv</w:t>
            </w:r>
          </w:p>
        </w:tc>
      </w:tr>
      <w:tr w:rsidR="00455716" w:rsidRPr="008849AE" w14:paraId="4C49200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08769D" w14:textId="77777777" w:rsidR="00455716" w:rsidRPr="008849AE" w:rsidRDefault="0045571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BB2AF1" w14:textId="77777777" w:rsidR="00455716" w:rsidRPr="00AB1FC0" w:rsidRDefault="0045571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6B4B72" w14:textId="77777777" w:rsidR="00455716" w:rsidRPr="008849AE" w:rsidRDefault="0045571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E3A43D4" w14:textId="77777777" w:rsidR="00455716" w:rsidRPr="00AB1FC0" w:rsidRDefault="00455716" w:rsidP="00980E80">
            <w:pPr>
              <w:rPr>
                <w:rFonts w:cs="Tahoma"/>
                <w:sz w:val="18"/>
                <w:szCs w:val="18"/>
              </w:rPr>
            </w:pPr>
          </w:p>
        </w:tc>
      </w:tr>
      <w:tr w:rsidR="00455716" w:rsidRPr="008849AE" w14:paraId="0D7537D1"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5EFB92" w14:textId="77777777" w:rsidR="00455716" w:rsidRPr="008849AE" w:rsidRDefault="0045571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2E5E502" w14:textId="77777777" w:rsidR="00455716" w:rsidRPr="00AB1FC0" w:rsidRDefault="00455716"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8F56D1" w14:textId="77777777" w:rsidR="00455716" w:rsidRPr="008849AE" w:rsidRDefault="0045571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E0268A5" w14:textId="77777777" w:rsidR="00455716" w:rsidRPr="00AB1FC0" w:rsidRDefault="00455716" w:rsidP="00980E80">
            <w:pPr>
              <w:rPr>
                <w:rFonts w:cs="Tahoma"/>
                <w:sz w:val="18"/>
                <w:szCs w:val="18"/>
              </w:rPr>
            </w:pPr>
            <w:r>
              <w:rPr>
                <w:rFonts w:cs="Tahoma"/>
                <w:sz w:val="18"/>
                <w:szCs w:val="18"/>
              </w:rPr>
              <w:t>åååå-mm-dd</w:t>
            </w:r>
          </w:p>
        </w:tc>
      </w:tr>
      <w:tr w:rsidR="00455716" w:rsidRPr="008849AE" w14:paraId="1FEDE52E"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EB1767" w14:textId="77777777" w:rsidR="00455716" w:rsidRPr="006E17DC" w:rsidRDefault="0045571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EDB963" w14:textId="77777777" w:rsidR="00455716" w:rsidRPr="006E17DC" w:rsidRDefault="00455716" w:rsidP="00980E80">
            <w:pPr>
              <w:rPr>
                <w:rFonts w:cs="Tahoma"/>
                <w:b/>
                <w:bCs/>
                <w:sz w:val="18"/>
                <w:szCs w:val="18"/>
              </w:rPr>
            </w:pPr>
            <w:r w:rsidRPr="006E17DC">
              <w:rPr>
                <w:rFonts w:cs="Tahoma"/>
                <w:b/>
                <w:bCs/>
                <w:sz w:val="18"/>
                <w:szCs w:val="18"/>
              </w:rPr>
              <w:t>Navn</w:t>
            </w:r>
          </w:p>
        </w:tc>
      </w:tr>
    </w:tbl>
    <w:p w14:paraId="1442D1F2" w14:textId="627CE703" w:rsidR="003A2894" w:rsidRDefault="003A2894" w:rsidP="00C70161"/>
    <w:p w14:paraId="4912807D" w14:textId="77777777" w:rsidR="005140EA" w:rsidRDefault="005140EA" w:rsidP="00C70161"/>
    <w:p w14:paraId="7EAAD5F3" w14:textId="2386F39A" w:rsidR="00747098" w:rsidRDefault="00747098" w:rsidP="00747098">
      <w:pPr>
        <w:pStyle w:val="Bildetekst"/>
        <w:keepNext/>
      </w:pPr>
      <w:bookmarkStart w:id="522" w:name="_Toc151380834"/>
      <w:r w:rsidRPr="00477884">
        <w:t xml:space="preserve">Tabell </w:t>
      </w:r>
      <w:fldSimple w:instr=" SEQ Tabell \* ARABIC ">
        <w:r w:rsidR="0060392E">
          <w:rPr>
            <w:noProof/>
          </w:rPr>
          <w:t>358</w:t>
        </w:r>
      </w:fldSimple>
      <w:r w:rsidRPr="00477884">
        <w:t>: Startdato</w:t>
      </w:r>
      <w:bookmarkEnd w:id="522"/>
    </w:p>
    <w:tbl>
      <w:tblPr>
        <w:tblStyle w:val="Tabellrutenett1"/>
        <w:tblW w:w="0" w:type="auto"/>
        <w:tblLook w:val="04A0" w:firstRow="1" w:lastRow="0" w:firstColumn="1" w:lastColumn="0" w:noHBand="0" w:noVBand="1"/>
      </w:tblPr>
      <w:tblGrid>
        <w:gridCol w:w="1129"/>
        <w:gridCol w:w="3119"/>
        <w:gridCol w:w="992"/>
        <w:gridCol w:w="3262"/>
      </w:tblGrid>
      <w:tr w:rsidR="00455716" w:rsidRPr="008849AE" w14:paraId="51D6A5EF" w14:textId="77777777" w:rsidTr="002C20B2">
        <w:trPr>
          <w:trHeight w:val="20"/>
        </w:trPr>
        <w:tc>
          <w:tcPr>
            <w:tcW w:w="1129" w:type="dxa"/>
            <w:shd w:val="clear" w:color="auto" w:fill="D5DCE4" w:themeFill="text2" w:themeFillTint="33"/>
          </w:tcPr>
          <w:p w14:paraId="4E8ECB29" w14:textId="77777777" w:rsidR="00455716" w:rsidRPr="008849AE" w:rsidRDefault="0045571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714BE55" w14:textId="5CD938A5" w:rsidR="00455716" w:rsidRPr="00AB1FC0" w:rsidRDefault="00455716" w:rsidP="00980E80">
            <w:pPr>
              <w:rPr>
                <w:rFonts w:cs="Tahoma"/>
                <w:b/>
                <w:bCs/>
                <w:sz w:val="18"/>
                <w:szCs w:val="18"/>
              </w:rPr>
            </w:pPr>
            <w:r w:rsidRPr="002F2CC9">
              <w:rPr>
                <w:rFonts w:cs="Tahoma"/>
                <w:b/>
                <w:bCs/>
                <w:sz w:val="18"/>
                <w:szCs w:val="18"/>
              </w:rPr>
              <w:t>Startdato</w:t>
            </w:r>
          </w:p>
        </w:tc>
      </w:tr>
      <w:tr w:rsidR="00455716" w:rsidRPr="008849AE" w14:paraId="425450FE" w14:textId="77777777" w:rsidTr="002C20B2">
        <w:trPr>
          <w:trHeight w:val="20"/>
        </w:trPr>
        <w:tc>
          <w:tcPr>
            <w:tcW w:w="1129" w:type="dxa"/>
            <w:shd w:val="clear" w:color="auto" w:fill="D9D9D9" w:themeFill="background1" w:themeFillShade="D9"/>
          </w:tcPr>
          <w:p w14:paraId="32A8A09C" w14:textId="77777777" w:rsidR="00455716" w:rsidRPr="008849AE" w:rsidRDefault="00455716" w:rsidP="00980E80">
            <w:pPr>
              <w:rPr>
                <w:rFonts w:cs="Tahoma"/>
                <w:sz w:val="18"/>
                <w:szCs w:val="18"/>
              </w:rPr>
            </w:pPr>
            <w:r w:rsidRPr="008849AE">
              <w:rPr>
                <w:rFonts w:cs="Tahoma"/>
                <w:sz w:val="18"/>
                <w:szCs w:val="18"/>
              </w:rPr>
              <w:lastRenderedPageBreak/>
              <w:t>DB-tabell</w:t>
            </w:r>
          </w:p>
        </w:tc>
        <w:tc>
          <w:tcPr>
            <w:tcW w:w="3119" w:type="dxa"/>
            <w:vAlign w:val="center"/>
          </w:tcPr>
          <w:p w14:paraId="0A2651E6" w14:textId="4DA4B282" w:rsidR="00455716" w:rsidRPr="00900119" w:rsidRDefault="008638C0" w:rsidP="00980E80">
            <w:pPr>
              <w:rPr>
                <w:rFonts w:cs="Tahoma"/>
                <w:i/>
                <w:iCs/>
                <w:sz w:val="18"/>
                <w:szCs w:val="18"/>
                <w:highlight w:val="yellow"/>
              </w:rPr>
            </w:pPr>
            <w:r w:rsidRPr="002F2CC9">
              <w:rPr>
                <w:rFonts w:cs="Tahoma"/>
                <w:sz w:val="18"/>
                <w:szCs w:val="18"/>
              </w:rPr>
              <w:t>Nir2.VedtakV2</w:t>
            </w:r>
          </w:p>
        </w:tc>
        <w:tc>
          <w:tcPr>
            <w:tcW w:w="992" w:type="dxa"/>
            <w:shd w:val="clear" w:color="auto" w:fill="D9D9D9" w:themeFill="background1" w:themeFillShade="D9"/>
            <w:vAlign w:val="center"/>
          </w:tcPr>
          <w:p w14:paraId="7B209422" w14:textId="77777777" w:rsidR="00455716" w:rsidRPr="008638C0" w:rsidRDefault="00455716" w:rsidP="00980E80">
            <w:pPr>
              <w:rPr>
                <w:rFonts w:cs="Tahoma"/>
                <w:sz w:val="18"/>
                <w:szCs w:val="18"/>
              </w:rPr>
            </w:pPr>
            <w:r w:rsidRPr="008638C0">
              <w:rPr>
                <w:rFonts w:cs="Tahoma"/>
                <w:sz w:val="18"/>
                <w:szCs w:val="18"/>
              </w:rPr>
              <w:t>Felt</w:t>
            </w:r>
          </w:p>
        </w:tc>
        <w:tc>
          <w:tcPr>
            <w:tcW w:w="3262" w:type="dxa"/>
            <w:vAlign w:val="center"/>
          </w:tcPr>
          <w:p w14:paraId="2BDFC34E" w14:textId="01C599A3" w:rsidR="00455716" w:rsidRPr="008638C0" w:rsidRDefault="00455716" w:rsidP="00980E80">
            <w:pPr>
              <w:rPr>
                <w:rFonts w:cs="Tahoma"/>
                <w:sz w:val="18"/>
                <w:szCs w:val="18"/>
              </w:rPr>
            </w:pPr>
            <w:r w:rsidRPr="008638C0">
              <w:rPr>
                <w:rFonts w:cs="Tahoma"/>
                <w:sz w:val="18"/>
                <w:szCs w:val="18"/>
              </w:rPr>
              <w:t>GyldigFraDato</w:t>
            </w:r>
          </w:p>
        </w:tc>
      </w:tr>
      <w:tr w:rsidR="00455716" w:rsidRPr="008849AE" w14:paraId="79719DAE" w14:textId="77777777" w:rsidTr="002C20B2">
        <w:trPr>
          <w:trHeight w:val="20"/>
        </w:trPr>
        <w:tc>
          <w:tcPr>
            <w:tcW w:w="1129" w:type="dxa"/>
            <w:tcBorders>
              <w:bottom w:val="single" w:sz="4" w:space="0" w:color="auto"/>
            </w:tcBorders>
            <w:shd w:val="clear" w:color="auto" w:fill="D9D9D9" w:themeFill="background1" w:themeFillShade="D9"/>
          </w:tcPr>
          <w:p w14:paraId="37B3E8F4" w14:textId="77777777" w:rsidR="00455716" w:rsidRPr="008849AE" w:rsidRDefault="0045571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BFCB9D3" w14:textId="33308302" w:rsidR="00455716" w:rsidRPr="00054C92" w:rsidRDefault="00514EE0" w:rsidP="00054C92">
            <w:pPr>
              <w:rPr>
                <w:rFonts w:cs="Tahoma"/>
                <w:sz w:val="18"/>
                <w:szCs w:val="18"/>
              </w:rPr>
            </w:pPr>
            <w:r>
              <w:rPr>
                <w:rFonts w:cs="Tahoma"/>
                <w:sz w:val="18"/>
                <w:szCs w:val="18"/>
                <w:shd w:val="clear" w:color="auto" w:fill="FFFFFF"/>
              </w:rPr>
              <w:t>Startdato for vedtak</w:t>
            </w:r>
            <w:r w:rsidR="00455716">
              <w:rPr>
                <w:rFonts w:cs="Tahoma"/>
                <w:sz w:val="18"/>
                <w:szCs w:val="18"/>
              </w:rPr>
              <w:t xml:space="preserve">. Registreres </w:t>
            </w:r>
            <w:r w:rsidR="00455716" w:rsidRPr="00054C92">
              <w:rPr>
                <w:rFonts w:cs="Tahoma"/>
                <w:sz w:val="18"/>
                <w:szCs w:val="18"/>
              </w:rPr>
              <w:t xml:space="preserve">ikke </w:t>
            </w:r>
            <w:r w:rsidR="00455716">
              <w:rPr>
                <w:rFonts w:cs="Tahoma"/>
                <w:sz w:val="18"/>
                <w:szCs w:val="18"/>
              </w:rPr>
              <w:t>på vedtak</w:t>
            </w:r>
            <w:r w:rsidR="00054C92">
              <w:rPr>
                <w:rFonts w:cs="Tahoma"/>
                <w:sz w:val="18"/>
                <w:szCs w:val="18"/>
              </w:rPr>
              <w:t xml:space="preserve"> om i</w:t>
            </w:r>
            <w:r w:rsidR="00455716" w:rsidRPr="00054C92">
              <w:rPr>
                <w:rFonts w:cs="Tahoma"/>
                <w:sz w:val="18"/>
                <w:szCs w:val="18"/>
              </w:rPr>
              <w:t>ntegreringsplan</w:t>
            </w:r>
            <w:r w:rsidR="00054C92">
              <w:rPr>
                <w:rFonts w:cs="Tahoma"/>
                <w:sz w:val="18"/>
                <w:szCs w:val="18"/>
              </w:rPr>
              <w:t>, v</w:t>
            </w:r>
            <w:r w:rsidR="00455716" w:rsidRPr="00054C92">
              <w:rPr>
                <w:rFonts w:cs="Tahoma"/>
                <w:sz w:val="18"/>
                <w:szCs w:val="18"/>
              </w:rPr>
              <w:t>esentlig endring av integreringsplan</w:t>
            </w:r>
            <w:r w:rsidR="00054C92">
              <w:rPr>
                <w:rFonts w:cs="Tahoma"/>
                <w:sz w:val="18"/>
                <w:szCs w:val="18"/>
              </w:rPr>
              <w:t xml:space="preserve">, samt </w:t>
            </w:r>
            <w:r w:rsidR="00455716" w:rsidRPr="00054C92">
              <w:rPr>
                <w:rFonts w:cs="Tahoma"/>
                <w:sz w:val="18"/>
                <w:szCs w:val="18"/>
              </w:rPr>
              <w:t xml:space="preserve">4 </w:t>
            </w:r>
            <w:r w:rsidR="00054C92">
              <w:rPr>
                <w:rFonts w:cs="Tahoma"/>
                <w:sz w:val="18"/>
                <w:szCs w:val="18"/>
              </w:rPr>
              <w:t xml:space="preserve">vedtak </w:t>
            </w:r>
            <w:r w:rsidR="00455716" w:rsidRPr="00054C92">
              <w:rPr>
                <w:rFonts w:cs="Tahoma"/>
                <w:sz w:val="18"/>
                <w:szCs w:val="18"/>
              </w:rPr>
              <w:t>om trekk</w:t>
            </w:r>
            <w:r w:rsidR="00054C92">
              <w:rPr>
                <w:rFonts w:cs="Tahoma"/>
                <w:sz w:val="18"/>
                <w:szCs w:val="18"/>
              </w:rPr>
              <w:t>,</w:t>
            </w:r>
            <w:r w:rsidR="00455716" w:rsidRPr="00054C92">
              <w:rPr>
                <w:rFonts w:cs="Tahoma"/>
                <w:sz w:val="18"/>
                <w:szCs w:val="18"/>
              </w:rPr>
              <w:t xml:space="preserve"> tilbakebetaling</w:t>
            </w:r>
            <w:r w:rsidR="00054C92">
              <w:rPr>
                <w:rFonts w:cs="Tahoma"/>
                <w:sz w:val="18"/>
                <w:szCs w:val="18"/>
              </w:rPr>
              <w:t xml:space="preserve"> </w:t>
            </w:r>
            <w:r w:rsidR="00455716" w:rsidRPr="00054C92">
              <w:rPr>
                <w:rFonts w:cs="Tahoma"/>
                <w:sz w:val="18"/>
                <w:szCs w:val="18"/>
              </w:rPr>
              <w:t>og reduksjon av stønad</w:t>
            </w:r>
          </w:p>
        </w:tc>
      </w:tr>
      <w:tr w:rsidR="00455716" w:rsidRPr="008849AE" w14:paraId="07A9459A"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6BB07BC" w14:textId="77777777" w:rsidR="00455716" w:rsidRPr="008849AE" w:rsidRDefault="0045571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02483F3" w14:textId="77777777" w:rsidR="00455716" w:rsidRPr="008849AE" w:rsidRDefault="0045571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3E6D426" w14:textId="77777777" w:rsidR="00455716" w:rsidRPr="008849AE" w:rsidRDefault="0045571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9658B99" w14:textId="77777777" w:rsidR="00455716" w:rsidRPr="00C25CD6" w:rsidRDefault="00455716" w:rsidP="00980E80">
            <w:pPr>
              <w:rPr>
                <w:rFonts w:cs="Tahoma"/>
                <w:sz w:val="18"/>
                <w:szCs w:val="18"/>
              </w:rPr>
            </w:pPr>
            <w:r>
              <w:rPr>
                <w:rFonts w:cs="Tahoma"/>
                <w:sz w:val="18"/>
                <w:szCs w:val="18"/>
              </w:rPr>
              <w:t>Kommune</w:t>
            </w:r>
          </w:p>
        </w:tc>
      </w:tr>
      <w:tr w:rsidR="00455716" w:rsidRPr="008849AE" w14:paraId="71CC970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DFD055" w14:textId="77777777" w:rsidR="00455716" w:rsidRPr="008849AE" w:rsidRDefault="0045571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C4806E0" w14:textId="77777777" w:rsidR="00455716" w:rsidRPr="00C25CD6" w:rsidRDefault="00455716"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23C897B" w14:textId="77777777" w:rsidR="00455716" w:rsidRPr="008849AE" w:rsidRDefault="00455716"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772FFCF" w14:textId="77777777" w:rsidR="00455716" w:rsidRPr="00C25CD6" w:rsidRDefault="00455716" w:rsidP="00980E80">
            <w:pPr>
              <w:rPr>
                <w:rFonts w:cs="Tahoma"/>
                <w:sz w:val="18"/>
                <w:szCs w:val="18"/>
              </w:rPr>
            </w:pPr>
            <w:r w:rsidRPr="00F10CBA">
              <w:rPr>
                <w:rFonts w:cs="Tahoma"/>
                <w:color w:val="000000"/>
                <w:sz w:val="18"/>
                <w:szCs w:val="18"/>
              </w:rPr>
              <w:t>INTRO</w:t>
            </w:r>
          </w:p>
        </w:tc>
      </w:tr>
      <w:tr w:rsidR="00455716" w:rsidRPr="008849AE" w14:paraId="0A733E3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CA6718" w14:textId="77777777" w:rsidR="00455716" w:rsidRPr="008849AE" w:rsidRDefault="0045571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FE1DA42" w14:textId="50F83146" w:rsidR="00455716" w:rsidRPr="006E17DC" w:rsidRDefault="00477884" w:rsidP="00980E80">
            <w:pPr>
              <w:rPr>
                <w:rFonts w:cs="Tahoma"/>
                <w:sz w:val="18"/>
                <w:szCs w:val="18"/>
              </w:rPr>
            </w:pPr>
            <w:r>
              <w:rPr>
                <w:rFonts w:cs="Tahoma"/>
                <w:sz w:val="18"/>
                <w:szCs w:val="18"/>
              </w:rPr>
              <w:t>Ikke o</w:t>
            </w:r>
            <w:r w:rsidR="00455716"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7F0E50" w14:textId="77777777" w:rsidR="00455716" w:rsidRPr="008849AE" w:rsidRDefault="0045571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354E21D" w14:textId="77777777" w:rsidR="00455716" w:rsidRPr="00C25CD6" w:rsidRDefault="00455716" w:rsidP="00980E80">
            <w:pPr>
              <w:rPr>
                <w:rFonts w:cs="Tahoma"/>
                <w:sz w:val="18"/>
                <w:szCs w:val="18"/>
              </w:rPr>
            </w:pPr>
            <w:r w:rsidRPr="00C25CD6">
              <w:rPr>
                <w:rFonts w:cs="Tahoma"/>
                <w:sz w:val="18"/>
                <w:szCs w:val="18"/>
              </w:rPr>
              <w:t>Aktiv</w:t>
            </w:r>
          </w:p>
        </w:tc>
      </w:tr>
      <w:tr w:rsidR="00455716" w:rsidRPr="008849AE" w14:paraId="0F633CD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2688FE" w14:textId="77777777" w:rsidR="00455716" w:rsidRPr="008849AE" w:rsidRDefault="0045571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B6236EB" w14:textId="77777777" w:rsidR="00455716" w:rsidRPr="00AB1FC0" w:rsidRDefault="0045571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E18328" w14:textId="77777777" w:rsidR="00455716" w:rsidRPr="008849AE" w:rsidRDefault="0045571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3715F55" w14:textId="77777777" w:rsidR="00455716" w:rsidRPr="00AB1FC0" w:rsidRDefault="00455716" w:rsidP="00980E80">
            <w:pPr>
              <w:rPr>
                <w:rFonts w:cs="Tahoma"/>
                <w:sz w:val="18"/>
                <w:szCs w:val="18"/>
              </w:rPr>
            </w:pPr>
          </w:p>
        </w:tc>
      </w:tr>
      <w:tr w:rsidR="00455716" w:rsidRPr="008849AE" w14:paraId="15F34B67"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229CDC" w14:textId="77777777" w:rsidR="00455716" w:rsidRPr="008849AE" w:rsidRDefault="0045571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3E89510" w14:textId="77777777" w:rsidR="00455716" w:rsidRPr="00AB1FC0" w:rsidRDefault="00455716"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AB6B70" w14:textId="77777777" w:rsidR="00455716" w:rsidRPr="008849AE" w:rsidRDefault="0045571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745A5B8" w14:textId="77777777" w:rsidR="00455716" w:rsidRPr="00AB1FC0" w:rsidRDefault="00455716" w:rsidP="00980E80">
            <w:pPr>
              <w:rPr>
                <w:rFonts w:cs="Tahoma"/>
                <w:sz w:val="18"/>
                <w:szCs w:val="18"/>
              </w:rPr>
            </w:pPr>
            <w:r>
              <w:rPr>
                <w:rFonts w:cs="Tahoma"/>
                <w:sz w:val="18"/>
                <w:szCs w:val="18"/>
              </w:rPr>
              <w:t>åååå-mm-dd</w:t>
            </w:r>
          </w:p>
        </w:tc>
      </w:tr>
      <w:tr w:rsidR="00455716" w:rsidRPr="008849AE" w14:paraId="2B9F568B"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A073CE" w14:textId="77777777" w:rsidR="00455716" w:rsidRPr="006E17DC" w:rsidRDefault="0045571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8760F4" w14:textId="77777777" w:rsidR="00455716" w:rsidRPr="006E17DC" w:rsidRDefault="00455716" w:rsidP="00980E80">
            <w:pPr>
              <w:rPr>
                <w:rFonts w:cs="Tahoma"/>
                <w:b/>
                <w:bCs/>
                <w:sz w:val="18"/>
                <w:szCs w:val="18"/>
              </w:rPr>
            </w:pPr>
            <w:r w:rsidRPr="006E17DC">
              <w:rPr>
                <w:rFonts w:cs="Tahoma"/>
                <w:b/>
                <w:bCs/>
                <w:sz w:val="18"/>
                <w:szCs w:val="18"/>
              </w:rPr>
              <w:t>Navn</w:t>
            </w:r>
          </w:p>
        </w:tc>
      </w:tr>
    </w:tbl>
    <w:p w14:paraId="49E394EB" w14:textId="77777777" w:rsidR="00D46CDD" w:rsidRDefault="00D46CDD" w:rsidP="00747098">
      <w:pPr>
        <w:pStyle w:val="Bildetekst"/>
        <w:keepNext/>
      </w:pPr>
    </w:p>
    <w:p w14:paraId="1E779AEE" w14:textId="0A8BC3C9" w:rsidR="00747098" w:rsidRDefault="00747098" w:rsidP="00747098">
      <w:pPr>
        <w:pStyle w:val="Bildetekst"/>
        <w:keepNext/>
      </w:pPr>
      <w:bookmarkStart w:id="523" w:name="_Toc151380835"/>
      <w:r w:rsidRPr="00477884">
        <w:t xml:space="preserve">Tabell </w:t>
      </w:r>
      <w:fldSimple w:instr=" SEQ Tabell \* ARABIC ">
        <w:r w:rsidR="0060392E">
          <w:rPr>
            <w:noProof/>
          </w:rPr>
          <w:t>359</w:t>
        </w:r>
      </w:fldSimple>
      <w:r w:rsidRPr="00477884">
        <w:t>: Sluttdato</w:t>
      </w:r>
      <w:bookmarkEnd w:id="523"/>
    </w:p>
    <w:tbl>
      <w:tblPr>
        <w:tblStyle w:val="Tabellrutenett1"/>
        <w:tblW w:w="0" w:type="auto"/>
        <w:tblLook w:val="04A0" w:firstRow="1" w:lastRow="0" w:firstColumn="1" w:lastColumn="0" w:noHBand="0" w:noVBand="1"/>
      </w:tblPr>
      <w:tblGrid>
        <w:gridCol w:w="1129"/>
        <w:gridCol w:w="3119"/>
        <w:gridCol w:w="992"/>
        <w:gridCol w:w="3262"/>
      </w:tblGrid>
      <w:tr w:rsidR="00455716" w:rsidRPr="008849AE" w14:paraId="218C253D" w14:textId="77777777" w:rsidTr="002C20B2">
        <w:trPr>
          <w:trHeight w:val="20"/>
        </w:trPr>
        <w:tc>
          <w:tcPr>
            <w:tcW w:w="1129" w:type="dxa"/>
            <w:shd w:val="clear" w:color="auto" w:fill="D5DCE4" w:themeFill="text2" w:themeFillTint="33"/>
          </w:tcPr>
          <w:p w14:paraId="65E81286" w14:textId="77777777" w:rsidR="00455716" w:rsidRPr="008849AE" w:rsidRDefault="0045571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31B8363" w14:textId="5C63A12A" w:rsidR="00455716" w:rsidRPr="00AB1FC0" w:rsidRDefault="00455716" w:rsidP="00980E80">
            <w:pPr>
              <w:rPr>
                <w:rFonts w:cs="Tahoma"/>
                <w:b/>
                <w:bCs/>
                <w:sz w:val="18"/>
                <w:szCs w:val="18"/>
              </w:rPr>
            </w:pPr>
            <w:r w:rsidRPr="002F2CC9">
              <w:rPr>
                <w:rFonts w:cs="Tahoma"/>
                <w:b/>
                <w:bCs/>
                <w:sz w:val="18"/>
                <w:szCs w:val="18"/>
              </w:rPr>
              <w:t>Sluttdato</w:t>
            </w:r>
          </w:p>
        </w:tc>
      </w:tr>
      <w:tr w:rsidR="00455716" w:rsidRPr="008849AE" w14:paraId="2B47B3A2" w14:textId="77777777" w:rsidTr="002C20B2">
        <w:trPr>
          <w:trHeight w:val="20"/>
        </w:trPr>
        <w:tc>
          <w:tcPr>
            <w:tcW w:w="1129" w:type="dxa"/>
            <w:shd w:val="clear" w:color="auto" w:fill="D9D9D9" w:themeFill="background1" w:themeFillShade="D9"/>
          </w:tcPr>
          <w:p w14:paraId="187D5873" w14:textId="77777777" w:rsidR="00455716" w:rsidRPr="008849AE" w:rsidRDefault="00455716" w:rsidP="00980E80">
            <w:pPr>
              <w:rPr>
                <w:rFonts w:cs="Tahoma"/>
                <w:sz w:val="18"/>
                <w:szCs w:val="18"/>
              </w:rPr>
            </w:pPr>
            <w:r w:rsidRPr="008849AE">
              <w:rPr>
                <w:rFonts w:cs="Tahoma"/>
                <w:sz w:val="18"/>
                <w:szCs w:val="18"/>
              </w:rPr>
              <w:t>DB-tabell</w:t>
            </w:r>
          </w:p>
        </w:tc>
        <w:tc>
          <w:tcPr>
            <w:tcW w:w="3119" w:type="dxa"/>
            <w:vAlign w:val="center"/>
          </w:tcPr>
          <w:p w14:paraId="1BB6EB9A" w14:textId="1C881379" w:rsidR="00455716" w:rsidRPr="00054C92" w:rsidRDefault="008638C0" w:rsidP="00980E80">
            <w:pPr>
              <w:rPr>
                <w:rFonts w:cs="Tahoma"/>
                <w:i/>
                <w:iCs/>
                <w:sz w:val="18"/>
                <w:szCs w:val="18"/>
                <w:highlight w:val="yellow"/>
              </w:rPr>
            </w:pPr>
            <w:r w:rsidRPr="002F2CC9">
              <w:rPr>
                <w:rFonts w:cs="Tahoma"/>
                <w:sz w:val="18"/>
                <w:szCs w:val="18"/>
              </w:rPr>
              <w:t>Nir2.VedtakV2</w:t>
            </w:r>
          </w:p>
        </w:tc>
        <w:tc>
          <w:tcPr>
            <w:tcW w:w="992" w:type="dxa"/>
            <w:shd w:val="clear" w:color="auto" w:fill="D9D9D9" w:themeFill="background1" w:themeFillShade="D9"/>
            <w:vAlign w:val="center"/>
          </w:tcPr>
          <w:p w14:paraId="537932C9" w14:textId="77777777" w:rsidR="00455716" w:rsidRPr="008638C0" w:rsidRDefault="00455716" w:rsidP="00980E80">
            <w:pPr>
              <w:rPr>
                <w:rFonts w:cs="Tahoma"/>
                <w:sz w:val="18"/>
                <w:szCs w:val="18"/>
              </w:rPr>
            </w:pPr>
            <w:r w:rsidRPr="008638C0">
              <w:rPr>
                <w:rFonts w:cs="Tahoma"/>
                <w:sz w:val="18"/>
                <w:szCs w:val="18"/>
              </w:rPr>
              <w:t>Felt</w:t>
            </w:r>
          </w:p>
        </w:tc>
        <w:tc>
          <w:tcPr>
            <w:tcW w:w="3262" w:type="dxa"/>
            <w:vAlign w:val="center"/>
          </w:tcPr>
          <w:p w14:paraId="6B9E1991" w14:textId="6CDDB0E9" w:rsidR="00455716" w:rsidRPr="008638C0" w:rsidRDefault="00455716" w:rsidP="00980E80">
            <w:pPr>
              <w:rPr>
                <w:rFonts w:cs="Tahoma"/>
                <w:sz w:val="18"/>
                <w:szCs w:val="18"/>
              </w:rPr>
            </w:pPr>
            <w:r w:rsidRPr="008638C0">
              <w:rPr>
                <w:rFonts w:cs="Tahoma"/>
                <w:sz w:val="18"/>
                <w:szCs w:val="18"/>
              </w:rPr>
              <w:t>GyldigTilDato</w:t>
            </w:r>
          </w:p>
        </w:tc>
      </w:tr>
      <w:tr w:rsidR="00455716" w:rsidRPr="008849AE" w14:paraId="061C811B" w14:textId="77777777" w:rsidTr="002C20B2">
        <w:trPr>
          <w:trHeight w:val="20"/>
        </w:trPr>
        <w:tc>
          <w:tcPr>
            <w:tcW w:w="1129" w:type="dxa"/>
            <w:tcBorders>
              <w:bottom w:val="single" w:sz="4" w:space="0" w:color="auto"/>
            </w:tcBorders>
            <w:shd w:val="clear" w:color="auto" w:fill="D9D9D9" w:themeFill="background1" w:themeFillShade="D9"/>
          </w:tcPr>
          <w:p w14:paraId="78C30D50" w14:textId="77777777" w:rsidR="00455716" w:rsidRPr="008849AE" w:rsidRDefault="00455716"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EBEBB19" w14:textId="4D201B43" w:rsidR="00455716" w:rsidRPr="00054C92" w:rsidRDefault="00514EE0" w:rsidP="00054C92">
            <w:pPr>
              <w:rPr>
                <w:rFonts w:cs="Tahoma"/>
                <w:sz w:val="18"/>
                <w:szCs w:val="18"/>
              </w:rPr>
            </w:pPr>
            <w:r>
              <w:rPr>
                <w:rFonts w:cs="Tahoma"/>
                <w:sz w:val="18"/>
                <w:szCs w:val="18"/>
                <w:shd w:val="clear" w:color="auto" w:fill="FFFFFF"/>
              </w:rPr>
              <w:t xml:space="preserve">Sluttdato for vedtak. </w:t>
            </w:r>
            <w:r w:rsidR="00455716">
              <w:rPr>
                <w:rFonts w:cs="Tahoma"/>
                <w:sz w:val="18"/>
                <w:szCs w:val="18"/>
              </w:rPr>
              <w:t xml:space="preserve">Registreres </w:t>
            </w:r>
            <w:r w:rsidR="00455716" w:rsidRPr="00054C92">
              <w:rPr>
                <w:rFonts w:cs="Tahoma"/>
                <w:sz w:val="18"/>
                <w:szCs w:val="18"/>
              </w:rPr>
              <w:t>ikke</w:t>
            </w:r>
            <w:r w:rsidR="00455716">
              <w:rPr>
                <w:rFonts w:cs="Tahoma"/>
                <w:sz w:val="18"/>
                <w:szCs w:val="18"/>
              </w:rPr>
              <w:t xml:space="preserve"> på vedtakstypene</w:t>
            </w:r>
            <w:r w:rsidR="00133349">
              <w:rPr>
                <w:rFonts w:cs="Tahoma"/>
                <w:sz w:val="18"/>
                <w:szCs w:val="18"/>
              </w:rPr>
              <w:t xml:space="preserve"> </w:t>
            </w:r>
            <w:r w:rsidR="00054C92">
              <w:rPr>
                <w:rFonts w:cs="Tahoma"/>
                <w:sz w:val="18"/>
                <w:szCs w:val="18"/>
              </w:rPr>
              <w:t>i</w:t>
            </w:r>
            <w:r w:rsidR="00455716" w:rsidRPr="00054C92">
              <w:rPr>
                <w:rFonts w:cs="Tahoma"/>
                <w:sz w:val="18"/>
                <w:szCs w:val="18"/>
              </w:rPr>
              <w:t>ntegreringsplan</w:t>
            </w:r>
            <w:r w:rsidR="00054C92">
              <w:rPr>
                <w:rFonts w:cs="Tahoma"/>
                <w:sz w:val="18"/>
                <w:szCs w:val="18"/>
              </w:rPr>
              <w:t>, v</w:t>
            </w:r>
            <w:r w:rsidR="00455716" w:rsidRPr="00054C92">
              <w:rPr>
                <w:rFonts w:cs="Tahoma"/>
                <w:sz w:val="18"/>
                <w:szCs w:val="18"/>
              </w:rPr>
              <w:t>esentlig endring av integreringsplan</w:t>
            </w:r>
            <w:r w:rsidR="00054C92">
              <w:rPr>
                <w:rFonts w:cs="Tahoma"/>
                <w:sz w:val="18"/>
                <w:szCs w:val="18"/>
              </w:rPr>
              <w:t>, p</w:t>
            </w:r>
            <w:r w:rsidR="00455716" w:rsidRPr="00054C92">
              <w:rPr>
                <w:rFonts w:cs="Tahoma"/>
                <w:sz w:val="18"/>
                <w:szCs w:val="18"/>
              </w:rPr>
              <w:t>ermanent stans</w:t>
            </w:r>
            <w:r w:rsidR="00054C92">
              <w:rPr>
                <w:rFonts w:cs="Tahoma"/>
                <w:sz w:val="18"/>
                <w:szCs w:val="18"/>
              </w:rPr>
              <w:t xml:space="preserve"> og </w:t>
            </w:r>
            <w:r w:rsidR="00455716" w:rsidRPr="00054C92">
              <w:rPr>
                <w:rFonts w:cs="Tahoma"/>
                <w:sz w:val="18"/>
                <w:szCs w:val="18"/>
              </w:rPr>
              <w:t xml:space="preserve">4 </w:t>
            </w:r>
            <w:r w:rsidR="00054C92">
              <w:rPr>
                <w:rFonts w:cs="Tahoma"/>
                <w:sz w:val="18"/>
                <w:szCs w:val="18"/>
              </w:rPr>
              <w:t>vedtak</w:t>
            </w:r>
            <w:r w:rsidR="00455716" w:rsidRPr="00054C92">
              <w:rPr>
                <w:rFonts w:cs="Tahoma"/>
                <w:sz w:val="18"/>
                <w:szCs w:val="18"/>
              </w:rPr>
              <w:t xml:space="preserve"> om trekk</w:t>
            </w:r>
            <w:r w:rsidR="00054C92">
              <w:rPr>
                <w:rFonts w:cs="Tahoma"/>
                <w:sz w:val="18"/>
                <w:szCs w:val="18"/>
              </w:rPr>
              <w:t xml:space="preserve">, </w:t>
            </w:r>
            <w:r w:rsidR="00455716" w:rsidRPr="00054C92">
              <w:rPr>
                <w:rFonts w:cs="Tahoma"/>
                <w:sz w:val="18"/>
                <w:szCs w:val="18"/>
              </w:rPr>
              <w:t>tilbakebetaling og reduksjon av stønad</w:t>
            </w:r>
          </w:p>
        </w:tc>
      </w:tr>
      <w:tr w:rsidR="00455716" w:rsidRPr="008849AE" w14:paraId="0BA55202"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E91A62E" w14:textId="77777777" w:rsidR="00455716" w:rsidRPr="008849AE" w:rsidRDefault="00455716"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4A0DD20" w14:textId="77777777" w:rsidR="00455716" w:rsidRPr="008849AE" w:rsidRDefault="00455716"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A4FC0C2" w14:textId="77777777" w:rsidR="00455716" w:rsidRPr="008849AE" w:rsidRDefault="00455716"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0A2ABCA" w14:textId="77777777" w:rsidR="00455716" w:rsidRPr="00C25CD6" w:rsidRDefault="00455716" w:rsidP="00980E80">
            <w:pPr>
              <w:rPr>
                <w:rFonts w:cs="Tahoma"/>
                <w:sz w:val="18"/>
                <w:szCs w:val="18"/>
              </w:rPr>
            </w:pPr>
            <w:r>
              <w:rPr>
                <w:rFonts w:cs="Tahoma"/>
                <w:sz w:val="18"/>
                <w:szCs w:val="18"/>
              </w:rPr>
              <w:t>Kommune</w:t>
            </w:r>
          </w:p>
        </w:tc>
      </w:tr>
      <w:tr w:rsidR="00455716" w:rsidRPr="008849AE" w14:paraId="6C3B6B12"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47C03C" w14:textId="77777777" w:rsidR="00455716" w:rsidRPr="008849AE" w:rsidRDefault="00455716"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BA6AFC3" w14:textId="77777777" w:rsidR="00455716" w:rsidRPr="00C25CD6" w:rsidRDefault="00455716"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4B1B03F" w14:textId="77777777" w:rsidR="00455716" w:rsidRPr="008849AE" w:rsidRDefault="00455716"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FC323A6" w14:textId="77777777" w:rsidR="00455716" w:rsidRPr="00C25CD6" w:rsidRDefault="00455716" w:rsidP="00980E80">
            <w:pPr>
              <w:rPr>
                <w:rFonts w:cs="Tahoma"/>
                <w:sz w:val="18"/>
                <w:szCs w:val="18"/>
              </w:rPr>
            </w:pPr>
            <w:r w:rsidRPr="00F10CBA">
              <w:rPr>
                <w:rFonts w:cs="Tahoma"/>
                <w:color w:val="000000"/>
                <w:sz w:val="18"/>
                <w:szCs w:val="18"/>
              </w:rPr>
              <w:t>INTRO</w:t>
            </w:r>
          </w:p>
        </w:tc>
      </w:tr>
      <w:tr w:rsidR="00455716" w:rsidRPr="008849AE" w14:paraId="1E92050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879497" w14:textId="77777777" w:rsidR="00455716" w:rsidRPr="008849AE" w:rsidRDefault="00455716"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5C32DA" w14:textId="22481CE4" w:rsidR="00455716" w:rsidRPr="006E17DC" w:rsidRDefault="00477884" w:rsidP="00980E80">
            <w:pPr>
              <w:rPr>
                <w:rFonts w:cs="Tahoma"/>
                <w:sz w:val="18"/>
                <w:szCs w:val="18"/>
              </w:rPr>
            </w:pPr>
            <w:r>
              <w:rPr>
                <w:rFonts w:cs="Tahoma"/>
                <w:sz w:val="18"/>
                <w:szCs w:val="18"/>
              </w:rPr>
              <w:t>Ikke o</w:t>
            </w:r>
            <w:r w:rsidR="00455716"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17D8C5" w14:textId="77777777" w:rsidR="00455716" w:rsidRPr="008849AE" w:rsidRDefault="00455716"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BE3D5E8" w14:textId="77777777" w:rsidR="00455716" w:rsidRPr="00C25CD6" w:rsidRDefault="00455716" w:rsidP="00980E80">
            <w:pPr>
              <w:rPr>
                <w:rFonts w:cs="Tahoma"/>
                <w:sz w:val="18"/>
                <w:szCs w:val="18"/>
              </w:rPr>
            </w:pPr>
            <w:r w:rsidRPr="00C25CD6">
              <w:rPr>
                <w:rFonts w:cs="Tahoma"/>
                <w:sz w:val="18"/>
                <w:szCs w:val="18"/>
              </w:rPr>
              <w:t>Aktiv</w:t>
            </w:r>
          </w:p>
        </w:tc>
      </w:tr>
      <w:tr w:rsidR="00455716" w:rsidRPr="008849AE" w14:paraId="0CC23D0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D82FDD" w14:textId="77777777" w:rsidR="00455716" w:rsidRPr="008849AE" w:rsidRDefault="00455716"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AB12C52" w14:textId="77777777" w:rsidR="00455716" w:rsidRPr="00AB1FC0" w:rsidRDefault="00455716"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FE0302" w14:textId="77777777" w:rsidR="00455716" w:rsidRPr="008849AE" w:rsidRDefault="00455716"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0C62690" w14:textId="77777777" w:rsidR="00455716" w:rsidRPr="00AB1FC0" w:rsidRDefault="00455716" w:rsidP="00980E80">
            <w:pPr>
              <w:rPr>
                <w:rFonts w:cs="Tahoma"/>
                <w:sz w:val="18"/>
                <w:szCs w:val="18"/>
              </w:rPr>
            </w:pPr>
          </w:p>
        </w:tc>
      </w:tr>
      <w:tr w:rsidR="00455716" w:rsidRPr="008849AE" w14:paraId="7FA76BFC"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ACF44A" w14:textId="77777777" w:rsidR="00455716" w:rsidRPr="008849AE" w:rsidRDefault="00455716"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0248930" w14:textId="77777777" w:rsidR="00455716" w:rsidRPr="00AB1FC0" w:rsidRDefault="00455716"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4AFA2CB" w14:textId="77777777" w:rsidR="00455716" w:rsidRPr="008849AE" w:rsidRDefault="00455716"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10533F7" w14:textId="77777777" w:rsidR="00455716" w:rsidRPr="00AB1FC0" w:rsidRDefault="00455716" w:rsidP="00980E80">
            <w:pPr>
              <w:rPr>
                <w:rFonts w:cs="Tahoma"/>
                <w:sz w:val="18"/>
                <w:szCs w:val="18"/>
              </w:rPr>
            </w:pPr>
            <w:r>
              <w:rPr>
                <w:rFonts w:cs="Tahoma"/>
                <w:sz w:val="18"/>
                <w:szCs w:val="18"/>
              </w:rPr>
              <w:t>åååå-mm-dd</w:t>
            </w:r>
          </w:p>
        </w:tc>
      </w:tr>
      <w:tr w:rsidR="00455716" w:rsidRPr="008849AE" w14:paraId="1DE02666"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E699E8" w14:textId="77777777" w:rsidR="00455716" w:rsidRPr="006E17DC" w:rsidRDefault="00455716"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AB40C2" w14:textId="77777777" w:rsidR="00455716" w:rsidRPr="006E17DC" w:rsidRDefault="00455716" w:rsidP="00980E80">
            <w:pPr>
              <w:rPr>
                <w:rFonts w:cs="Tahoma"/>
                <w:b/>
                <w:bCs/>
                <w:sz w:val="18"/>
                <w:szCs w:val="18"/>
              </w:rPr>
            </w:pPr>
            <w:r w:rsidRPr="006E17DC">
              <w:rPr>
                <w:rFonts w:cs="Tahoma"/>
                <w:b/>
                <w:bCs/>
                <w:sz w:val="18"/>
                <w:szCs w:val="18"/>
              </w:rPr>
              <w:t>Navn</w:t>
            </w:r>
          </w:p>
        </w:tc>
      </w:tr>
    </w:tbl>
    <w:p w14:paraId="71703D3A" w14:textId="77777777" w:rsidR="00627342" w:rsidRDefault="00627342" w:rsidP="00C70161"/>
    <w:p w14:paraId="5A6F6FC4" w14:textId="455EDABE" w:rsidR="00747098" w:rsidRDefault="00747098" w:rsidP="00747098">
      <w:pPr>
        <w:pStyle w:val="Bildetekst"/>
        <w:keepNext/>
      </w:pPr>
      <w:bookmarkStart w:id="524" w:name="_Toc151380836"/>
      <w:r w:rsidRPr="00F9517C">
        <w:t xml:space="preserve">Tabell </w:t>
      </w:r>
      <w:fldSimple w:instr=" SEQ Tabell \* ARABIC ">
        <w:r w:rsidR="0060392E">
          <w:rPr>
            <w:noProof/>
          </w:rPr>
          <w:t>360</w:t>
        </w:r>
      </w:fldSimple>
      <w:r w:rsidRPr="00F9517C">
        <w:t>: Resultat</w:t>
      </w:r>
      <w:bookmarkEnd w:id="524"/>
    </w:p>
    <w:tbl>
      <w:tblPr>
        <w:tblStyle w:val="Tabellrutenett1"/>
        <w:tblW w:w="0" w:type="auto"/>
        <w:tblLook w:val="04A0" w:firstRow="1" w:lastRow="0" w:firstColumn="1" w:lastColumn="0" w:noHBand="0" w:noVBand="1"/>
      </w:tblPr>
      <w:tblGrid>
        <w:gridCol w:w="1129"/>
        <w:gridCol w:w="3119"/>
        <w:gridCol w:w="992"/>
        <w:gridCol w:w="3262"/>
      </w:tblGrid>
      <w:tr w:rsidR="00455716" w:rsidRPr="008849AE" w14:paraId="309FE8EF" w14:textId="77777777" w:rsidTr="002C20B2">
        <w:trPr>
          <w:trHeight w:val="20"/>
        </w:trPr>
        <w:tc>
          <w:tcPr>
            <w:tcW w:w="1129" w:type="dxa"/>
            <w:shd w:val="clear" w:color="auto" w:fill="D5DCE4" w:themeFill="text2" w:themeFillTint="33"/>
          </w:tcPr>
          <w:p w14:paraId="6EE5EA13" w14:textId="77777777" w:rsidR="00455716" w:rsidRPr="008849AE" w:rsidRDefault="00455716"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551DD35" w14:textId="224E077F" w:rsidR="00455716" w:rsidRPr="00AB1FC0" w:rsidRDefault="00455716" w:rsidP="00980E80">
            <w:pPr>
              <w:rPr>
                <w:rFonts w:cs="Tahoma"/>
                <w:b/>
                <w:bCs/>
                <w:sz w:val="18"/>
                <w:szCs w:val="18"/>
              </w:rPr>
            </w:pPr>
            <w:r w:rsidRPr="00B07505">
              <w:rPr>
                <w:rFonts w:cs="Tahoma"/>
                <w:b/>
                <w:bCs/>
                <w:sz w:val="18"/>
                <w:szCs w:val="18"/>
              </w:rPr>
              <w:t>Resultat</w:t>
            </w:r>
          </w:p>
        </w:tc>
      </w:tr>
      <w:tr w:rsidR="00455716" w:rsidRPr="008849AE" w14:paraId="4DFBC16F" w14:textId="77777777" w:rsidTr="002C20B2">
        <w:trPr>
          <w:trHeight w:val="20"/>
        </w:trPr>
        <w:tc>
          <w:tcPr>
            <w:tcW w:w="1129" w:type="dxa"/>
            <w:shd w:val="clear" w:color="auto" w:fill="D9D9D9" w:themeFill="background1" w:themeFillShade="D9"/>
          </w:tcPr>
          <w:p w14:paraId="01B7F8E3" w14:textId="77777777" w:rsidR="00455716" w:rsidRPr="008849AE" w:rsidRDefault="00455716" w:rsidP="00455716">
            <w:pPr>
              <w:rPr>
                <w:rFonts w:cs="Tahoma"/>
                <w:sz w:val="18"/>
                <w:szCs w:val="18"/>
              </w:rPr>
            </w:pPr>
            <w:r w:rsidRPr="008849AE">
              <w:rPr>
                <w:rFonts w:cs="Tahoma"/>
                <w:sz w:val="18"/>
                <w:szCs w:val="18"/>
              </w:rPr>
              <w:t>DB-tabell</w:t>
            </w:r>
          </w:p>
        </w:tc>
        <w:tc>
          <w:tcPr>
            <w:tcW w:w="3119" w:type="dxa"/>
            <w:vAlign w:val="center"/>
          </w:tcPr>
          <w:p w14:paraId="09D3CAB3" w14:textId="60DB7AA5" w:rsidR="00455716" w:rsidRPr="00AC66FB" w:rsidRDefault="00455716" w:rsidP="00455716">
            <w:pPr>
              <w:rPr>
                <w:rFonts w:cs="Tahoma"/>
                <w:i/>
                <w:iCs/>
                <w:sz w:val="18"/>
                <w:szCs w:val="18"/>
              </w:rPr>
            </w:pPr>
            <w:r w:rsidRPr="00B07505">
              <w:rPr>
                <w:rFonts w:cs="Tahoma"/>
                <w:sz w:val="18"/>
                <w:szCs w:val="18"/>
              </w:rPr>
              <w:t>Nir2.UtfalltypeV2</w:t>
            </w:r>
          </w:p>
        </w:tc>
        <w:tc>
          <w:tcPr>
            <w:tcW w:w="992" w:type="dxa"/>
            <w:shd w:val="clear" w:color="auto" w:fill="D9D9D9" w:themeFill="background1" w:themeFillShade="D9"/>
            <w:vAlign w:val="center"/>
          </w:tcPr>
          <w:p w14:paraId="1D13EB48" w14:textId="2A0A58AC" w:rsidR="00455716" w:rsidRPr="008849AE" w:rsidRDefault="00455716" w:rsidP="00455716">
            <w:pPr>
              <w:rPr>
                <w:rFonts w:cs="Tahoma"/>
                <w:sz w:val="18"/>
                <w:szCs w:val="18"/>
              </w:rPr>
            </w:pPr>
            <w:r w:rsidRPr="00B07505">
              <w:rPr>
                <w:rFonts w:cs="Tahoma"/>
                <w:sz w:val="18"/>
                <w:szCs w:val="18"/>
              </w:rPr>
              <w:t>Felt</w:t>
            </w:r>
          </w:p>
        </w:tc>
        <w:tc>
          <w:tcPr>
            <w:tcW w:w="3262" w:type="dxa"/>
            <w:vAlign w:val="center"/>
          </w:tcPr>
          <w:p w14:paraId="2035E0BF" w14:textId="7C5DEED8" w:rsidR="00455716" w:rsidRPr="006E17DC" w:rsidRDefault="00455716" w:rsidP="00455716">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455716" w:rsidRPr="008849AE" w14:paraId="594BB4E0" w14:textId="77777777" w:rsidTr="002C20B2">
        <w:trPr>
          <w:trHeight w:val="20"/>
        </w:trPr>
        <w:tc>
          <w:tcPr>
            <w:tcW w:w="1129" w:type="dxa"/>
            <w:tcBorders>
              <w:bottom w:val="single" w:sz="4" w:space="0" w:color="auto"/>
            </w:tcBorders>
            <w:shd w:val="clear" w:color="auto" w:fill="D9D9D9" w:themeFill="background1" w:themeFillShade="D9"/>
          </w:tcPr>
          <w:p w14:paraId="4E38B0CD" w14:textId="77777777" w:rsidR="00455716" w:rsidRPr="008849AE" w:rsidRDefault="00455716" w:rsidP="00455716">
            <w:pPr>
              <w:rPr>
                <w:rFonts w:cs="Tahoma"/>
                <w:sz w:val="18"/>
                <w:szCs w:val="18"/>
              </w:rPr>
            </w:pPr>
            <w:r w:rsidRPr="008849AE">
              <w:rPr>
                <w:rFonts w:ascii="Cambria Math" w:hAnsi="Cambria Math" w:cs="Cambria Math"/>
                <w:sz w:val="18"/>
                <w:szCs w:val="18"/>
              </w:rPr>
              <w:t>⧟</w:t>
            </w:r>
          </w:p>
        </w:tc>
        <w:tc>
          <w:tcPr>
            <w:tcW w:w="3119" w:type="dxa"/>
            <w:vAlign w:val="center"/>
          </w:tcPr>
          <w:p w14:paraId="6FE3992A" w14:textId="47399A29" w:rsidR="00455716" w:rsidRPr="006E17DC" w:rsidRDefault="00455716" w:rsidP="00455716">
            <w:pPr>
              <w:rPr>
                <w:rFonts w:cs="Tahoma"/>
                <w:i/>
                <w:iCs/>
                <w:sz w:val="18"/>
                <w:szCs w:val="18"/>
              </w:rPr>
            </w:pPr>
            <w:r w:rsidRPr="00B07505">
              <w:rPr>
                <w:rFonts w:cs="Tahoma"/>
                <w:sz w:val="18"/>
                <w:szCs w:val="18"/>
              </w:rPr>
              <w:t>Nir2.VedtakV2</w:t>
            </w:r>
          </w:p>
        </w:tc>
        <w:tc>
          <w:tcPr>
            <w:tcW w:w="992" w:type="dxa"/>
            <w:shd w:val="clear" w:color="auto" w:fill="D9D9D9" w:themeFill="background1" w:themeFillShade="D9"/>
            <w:vAlign w:val="center"/>
          </w:tcPr>
          <w:p w14:paraId="0977C14B" w14:textId="1E473019" w:rsidR="00455716" w:rsidRPr="008849AE" w:rsidRDefault="00455716" w:rsidP="00455716">
            <w:pPr>
              <w:rPr>
                <w:rFonts w:cs="Tahoma"/>
                <w:sz w:val="18"/>
                <w:szCs w:val="18"/>
              </w:rPr>
            </w:pPr>
            <w:r w:rsidRPr="00B07505">
              <w:rPr>
                <w:rFonts w:ascii="Cambria Math" w:hAnsi="Cambria Math" w:cs="Cambria Math"/>
                <w:sz w:val="18"/>
                <w:szCs w:val="18"/>
              </w:rPr>
              <w:t>⧟</w:t>
            </w:r>
          </w:p>
        </w:tc>
        <w:tc>
          <w:tcPr>
            <w:tcW w:w="3262" w:type="dxa"/>
            <w:vAlign w:val="center"/>
          </w:tcPr>
          <w:p w14:paraId="523F166A" w14:textId="065C2E1D" w:rsidR="00455716" w:rsidRPr="006E17DC" w:rsidRDefault="00455716" w:rsidP="00455716">
            <w:pPr>
              <w:rPr>
                <w:rFonts w:cs="Tahoma"/>
                <w:i/>
                <w:iCs/>
                <w:sz w:val="18"/>
                <w:szCs w:val="18"/>
              </w:rPr>
            </w:pPr>
            <w:r w:rsidRPr="00B07505">
              <w:rPr>
                <w:rFonts w:cs="Tahoma"/>
                <w:color w:val="000000"/>
                <w:sz w:val="18"/>
                <w:szCs w:val="18"/>
              </w:rPr>
              <w:t>UtfalltypeId</w:t>
            </w:r>
          </w:p>
        </w:tc>
      </w:tr>
      <w:tr w:rsidR="001B09A9" w:rsidRPr="008849AE" w14:paraId="10D5888A" w14:textId="77777777" w:rsidTr="002C20B2">
        <w:trPr>
          <w:trHeight w:val="20"/>
        </w:trPr>
        <w:tc>
          <w:tcPr>
            <w:tcW w:w="1129" w:type="dxa"/>
            <w:tcBorders>
              <w:bottom w:val="single" w:sz="4" w:space="0" w:color="auto"/>
            </w:tcBorders>
            <w:shd w:val="clear" w:color="auto" w:fill="D9D9D9" w:themeFill="background1" w:themeFillShade="D9"/>
          </w:tcPr>
          <w:p w14:paraId="4866E372" w14:textId="77777777" w:rsidR="001B09A9" w:rsidRPr="008849AE" w:rsidRDefault="001B09A9" w:rsidP="001B09A9">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E305FBC" w14:textId="1B9A48C2" w:rsidR="001B09A9" w:rsidRPr="005E786B" w:rsidRDefault="001B09A9" w:rsidP="001B09A9">
            <w:pPr>
              <w:rPr>
                <w:rFonts w:cs="Tahoma"/>
                <w:color w:val="0563C1" w:themeColor="hyperlink"/>
                <w:sz w:val="18"/>
                <w:szCs w:val="18"/>
                <w:u w:val="single"/>
                <w:shd w:val="clear" w:color="auto" w:fill="FFFFFF"/>
              </w:rPr>
            </w:pPr>
            <w:r>
              <w:rPr>
                <w:rFonts w:cs="Tahoma"/>
                <w:sz w:val="18"/>
                <w:szCs w:val="18"/>
              </w:rPr>
              <w:t>Angir type utfall for vedtak (innvilget eller avslått). Systemet oppretter resultatkode</w:t>
            </w:r>
            <w:r w:rsidR="00F00BBA">
              <w:rPr>
                <w:rFonts w:cs="Tahoma"/>
                <w:sz w:val="18"/>
                <w:szCs w:val="18"/>
              </w:rPr>
              <w:t>n «v</w:t>
            </w:r>
            <w:r>
              <w:rPr>
                <w:rFonts w:cs="Tahoma"/>
                <w:sz w:val="18"/>
                <w:szCs w:val="18"/>
              </w:rPr>
              <w:t>edtak fattet</w:t>
            </w:r>
            <w:r w:rsidR="00F00BBA">
              <w:rPr>
                <w:rFonts w:cs="Tahoma"/>
                <w:sz w:val="18"/>
                <w:szCs w:val="18"/>
              </w:rPr>
              <w:t xml:space="preserve">» </w:t>
            </w:r>
            <w:r>
              <w:rPr>
                <w:rFonts w:cs="Tahoma"/>
                <w:sz w:val="18"/>
                <w:szCs w:val="18"/>
              </w:rPr>
              <w:t>for typer vedtak der kommunen ikke registrerer om det er innvilget eller avslått</w:t>
            </w:r>
          </w:p>
        </w:tc>
      </w:tr>
      <w:tr w:rsidR="001B09A9" w:rsidRPr="008849AE" w14:paraId="079FF10D"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AE3D66B" w14:textId="77777777" w:rsidR="001B09A9" w:rsidRPr="008849AE" w:rsidRDefault="001B09A9" w:rsidP="001B09A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1A5C13B" w14:textId="77777777" w:rsidR="001B09A9" w:rsidRPr="008849AE" w:rsidRDefault="001B09A9" w:rsidP="001B09A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EF2BFBD" w14:textId="77777777" w:rsidR="001B09A9" w:rsidRPr="008849AE" w:rsidRDefault="001B09A9" w:rsidP="001B09A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1B27E32" w14:textId="77777777" w:rsidR="001B09A9" w:rsidRPr="00C25CD6" w:rsidRDefault="001B09A9" w:rsidP="001B09A9">
            <w:pPr>
              <w:rPr>
                <w:rFonts w:cs="Tahoma"/>
                <w:sz w:val="18"/>
                <w:szCs w:val="18"/>
              </w:rPr>
            </w:pPr>
            <w:r>
              <w:rPr>
                <w:rFonts w:cs="Tahoma"/>
                <w:sz w:val="18"/>
                <w:szCs w:val="18"/>
              </w:rPr>
              <w:t>Kommune</w:t>
            </w:r>
          </w:p>
        </w:tc>
      </w:tr>
      <w:tr w:rsidR="001B09A9" w:rsidRPr="008849AE" w14:paraId="78A1A810"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EF2BA2" w14:textId="77777777" w:rsidR="001B09A9" w:rsidRPr="008849AE" w:rsidRDefault="001B09A9" w:rsidP="001B09A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B69AA42" w14:textId="77777777" w:rsidR="001B09A9" w:rsidRPr="00C25CD6" w:rsidRDefault="001B09A9" w:rsidP="001B09A9">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B59FF6" w14:textId="77777777" w:rsidR="001B09A9" w:rsidRPr="008849AE" w:rsidRDefault="001B09A9" w:rsidP="001B09A9">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5C66F1F" w14:textId="77777777" w:rsidR="001B09A9" w:rsidRPr="00C25CD6" w:rsidRDefault="001B09A9" w:rsidP="001B09A9">
            <w:pPr>
              <w:rPr>
                <w:rFonts w:cs="Tahoma"/>
                <w:sz w:val="18"/>
                <w:szCs w:val="18"/>
              </w:rPr>
            </w:pPr>
            <w:r w:rsidRPr="00F10CBA">
              <w:rPr>
                <w:rFonts w:cs="Tahoma"/>
                <w:color w:val="000000"/>
                <w:sz w:val="18"/>
                <w:szCs w:val="18"/>
              </w:rPr>
              <w:t>INTRO</w:t>
            </w:r>
          </w:p>
        </w:tc>
      </w:tr>
      <w:tr w:rsidR="001B09A9" w:rsidRPr="008849AE" w14:paraId="129CAAA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B969AB" w14:textId="77777777" w:rsidR="001B09A9" w:rsidRPr="008849AE" w:rsidRDefault="001B09A9" w:rsidP="001B09A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17A8B4" w14:textId="77777777" w:rsidR="001B09A9" w:rsidRPr="006E17DC" w:rsidRDefault="001B09A9" w:rsidP="001B09A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AFC44D" w14:textId="77777777" w:rsidR="001B09A9" w:rsidRPr="008849AE" w:rsidRDefault="001B09A9" w:rsidP="001B09A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00A9FAD" w14:textId="77777777" w:rsidR="001B09A9" w:rsidRPr="00C25CD6" w:rsidRDefault="001B09A9" w:rsidP="001B09A9">
            <w:pPr>
              <w:rPr>
                <w:rFonts w:cs="Tahoma"/>
                <w:sz w:val="18"/>
                <w:szCs w:val="18"/>
              </w:rPr>
            </w:pPr>
            <w:r w:rsidRPr="00C25CD6">
              <w:rPr>
                <w:rFonts w:cs="Tahoma"/>
                <w:sz w:val="18"/>
                <w:szCs w:val="18"/>
              </w:rPr>
              <w:t>Aktiv</w:t>
            </w:r>
          </w:p>
        </w:tc>
      </w:tr>
      <w:tr w:rsidR="001B09A9" w:rsidRPr="008849AE" w14:paraId="42C7ABC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4BBDB5" w14:textId="77777777" w:rsidR="001B09A9" w:rsidRPr="008849AE" w:rsidRDefault="001B09A9" w:rsidP="001B09A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7B997F4" w14:textId="77777777" w:rsidR="001B09A9" w:rsidRPr="00AB1FC0" w:rsidRDefault="001B09A9" w:rsidP="001B09A9">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074541" w14:textId="77777777" w:rsidR="001B09A9" w:rsidRPr="008849AE" w:rsidRDefault="001B09A9" w:rsidP="001B09A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FF8B1BE" w14:textId="77777777" w:rsidR="001B09A9" w:rsidRPr="00AB1FC0" w:rsidRDefault="001B09A9" w:rsidP="001B09A9">
            <w:pPr>
              <w:rPr>
                <w:rFonts w:cs="Tahoma"/>
                <w:sz w:val="18"/>
                <w:szCs w:val="18"/>
              </w:rPr>
            </w:pPr>
          </w:p>
        </w:tc>
      </w:tr>
      <w:tr w:rsidR="001B09A9" w:rsidRPr="008849AE" w14:paraId="08029AF1"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15BE66" w14:textId="77777777" w:rsidR="001B09A9" w:rsidRPr="008849AE" w:rsidRDefault="001B09A9" w:rsidP="001B09A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A35FF02" w14:textId="77777777" w:rsidR="001B09A9" w:rsidRPr="00AB1FC0" w:rsidRDefault="001B09A9" w:rsidP="001B09A9">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84D328" w14:textId="77777777" w:rsidR="001B09A9" w:rsidRPr="008849AE" w:rsidRDefault="001B09A9" w:rsidP="001B09A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6A58C42" w14:textId="77777777" w:rsidR="001B09A9" w:rsidRPr="00AB1FC0" w:rsidRDefault="001B09A9" w:rsidP="001B09A9">
            <w:pPr>
              <w:rPr>
                <w:rFonts w:cs="Tahoma"/>
                <w:sz w:val="18"/>
                <w:szCs w:val="18"/>
              </w:rPr>
            </w:pPr>
          </w:p>
        </w:tc>
      </w:tr>
      <w:tr w:rsidR="001B09A9" w:rsidRPr="008849AE" w14:paraId="4B2137B9"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FED6A8" w14:textId="77777777" w:rsidR="001B09A9" w:rsidRPr="006E17DC" w:rsidRDefault="001B09A9" w:rsidP="001B09A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7DD355" w14:textId="77777777" w:rsidR="001B09A9" w:rsidRPr="006E17DC" w:rsidRDefault="001B09A9" w:rsidP="001B09A9">
            <w:pPr>
              <w:rPr>
                <w:rFonts w:cs="Tahoma"/>
                <w:b/>
                <w:bCs/>
                <w:sz w:val="18"/>
                <w:szCs w:val="18"/>
              </w:rPr>
            </w:pPr>
            <w:r w:rsidRPr="006E17DC">
              <w:rPr>
                <w:rFonts w:cs="Tahoma"/>
                <w:b/>
                <w:bCs/>
                <w:sz w:val="18"/>
                <w:szCs w:val="18"/>
              </w:rPr>
              <w:t>Navn</w:t>
            </w:r>
          </w:p>
        </w:tc>
      </w:tr>
      <w:tr w:rsidR="001B09A9" w:rsidRPr="008849AE" w14:paraId="3CDA1FF9"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546397DC" w14:textId="34E60EA0" w:rsidR="001B09A9" w:rsidRPr="00747098" w:rsidRDefault="001B09A9" w:rsidP="001B09A9">
            <w:pPr>
              <w:rPr>
                <w:rFonts w:cs="Tahoma"/>
                <w:color w:val="000000"/>
                <w:sz w:val="18"/>
                <w:szCs w:val="18"/>
              </w:rPr>
            </w:pPr>
            <w:r w:rsidRPr="00747098">
              <w:rPr>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0BC5C318" w14:textId="40D03D6F" w:rsidR="001B09A9" w:rsidRPr="00747098" w:rsidRDefault="001B09A9" w:rsidP="001B09A9">
            <w:pPr>
              <w:rPr>
                <w:rFonts w:cs="Tahoma"/>
                <w:color w:val="000000"/>
                <w:sz w:val="18"/>
                <w:szCs w:val="18"/>
              </w:rPr>
            </w:pPr>
            <w:r w:rsidRPr="00747098">
              <w:rPr>
                <w:sz w:val="18"/>
                <w:szCs w:val="18"/>
              </w:rPr>
              <w:t>Innvilget</w:t>
            </w:r>
          </w:p>
        </w:tc>
      </w:tr>
      <w:tr w:rsidR="001B09A9" w:rsidRPr="008849AE" w14:paraId="3E5382D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7096C66" w14:textId="773E9EFF" w:rsidR="001B09A9" w:rsidRPr="00747098" w:rsidRDefault="001B09A9" w:rsidP="001B09A9">
            <w:pPr>
              <w:rPr>
                <w:sz w:val="18"/>
                <w:szCs w:val="18"/>
              </w:rPr>
            </w:pPr>
            <w:r w:rsidRPr="00747098">
              <w:rPr>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5F904FD5" w14:textId="5492EABB" w:rsidR="001B09A9" w:rsidRPr="00747098" w:rsidRDefault="001B09A9" w:rsidP="001B09A9">
            <w:pPr>
              <w:rPr>
                <w:sz w:val="18"/>
                <w:szCs w:val="18"/>
              </w:rPr>
            </w:pPr>
            <w:r w:rsidRPr="00747098">
              <w:rPr>
                <w:sz w:val="18"/>
                <w:szCs w:val="18"/>
              </w:rPr>
              <w:t>Avslått</w:t>
            </w:r>
          </w:p>
        </w:tc>
      </w:tr>
      <w:tr w:rsidR="001B09A9" w:rsidRPr="008849AE" w14:paraId="70C6CC06" w14:textId="77777777" w:rsidTr="002C20B2">
        <w:trPr>
          <w:trHeight w:val="20"/>
        </w:trPr>
        <w:tc>
          <w:tcPr>
            <w:tcW w:w="4248" w:type="dxa"/>
            <w:gridSpan w:val="2"/>
            <w:tcBorders>
              <w:top w:val="dotted" w:sz="4" w:space="0" w:color="auto"/>
              <w:right w:val="dotted" w:sz="4" w:space="0" w:color="auto"/>
            </w:tcBorders>
            <w:shd w:val="clear" w:color="auto" w:fill="auto"/>
          </w:tcPr>
          <w:p w14:paraId="122E0B06" w14:textId="47EC814C" w:rsidR="001B09A9" w:rsidRPr="00747098" w:rsidRDefault="001B09A9" w:rsidP="001B09A9">
            <w:pPr>
              <w:rPr>
                <w:sz w:val="18"/>
                <w:szCs w:val="18"/>
              </w:rPr>
            </w:pPr>
            <w:r w:rsidRPr="00747098">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0B69B163" w14:textId="5E2AC7FC" w:rsidR="001B09A9" w:rsidRPr="00747098" w:rsidRDefault="001B09A9" w:rsidP="001B09A9">
            <w:pPr>
              <w:rPr>
                <w:sz w:val="18"/>
                <w:szCs w:val="18"/>
              </w:rPr>
            </w:pPr>
            <w:r w:rsidRPr="00747098">
              <w:rPr>
                <w:sz w:val="18"/>
                <w:szCs w:val="18"/>
              </w:rPr>
              <w:t>Vedtak fattet</w:t>
            </w:r>
          </w:p>
        </w:tc>
      </w:tr>
    </w:tbl>
    <w:p w14:paraId="644A14AD" w14:textId="0908260A" w:rsidR="005A60D8" w:rsidRDefault="005A60D8" w:rsidP="00C70161"/>
    <w:p w14:paraId="178FAE3E" w14:textId="3824CD3F" w:rsidR="005A60D8" w:rsidRDefault="005A60D8" w:rsidP="005A60D8">
      <w:pPr>
        <w:pStyle w:val="Bildetekst"/>
        <w:keepNext/>
      </w:pPr>
      <w:bookmarkStart w:id="525" w:name="_Toc151380837"/>
      <w:r>
        <w:t xml:space="preserve">Tabell </w:t>
      </w:r>
      <w:fldSimple w:instr=" SEQ Tabell \* ARABIC ">
        <w:r w:rsidR="0060392E">
          <w:rPr>
            <w:noProof/>
          </w:rPr>
          <w:t>361</w:t>
        </w:r>
      </w:fldSimple>
      <w:r>
        <w:t>: Antall timer</w:t>
      </w:r>
      <w:bookmarkEnd w:id="525"/>
    </w:p>
    <w:tbl>
      <w:tblPr>
        <w:tblStyle w:val="Tabellrutenett1"/>
        <w:tblW w:w="0" w:type="auto"/>
        <w:tblLook w:val="04A0" w:firstRow="1" w:lastRow="0" w:firstColumn="1" w:lastColumn="0" w:noHBand="0" w:noVBand="1"/>
      </w:tblPr>
      <w:tblGrid>
        <w:gridCol w:w="1129"/>
        <w:gridCol w:w="3119"/>
        <w:gridCol w:w="1347"/>
        <w:gridCol w:w="3262"/>
      </w:tblGrid>
      <w:tr w:rsidR="005A60D8" w:rsidRPr="008849AE" w14:paraId="7E844D99" w14:textId="77777777" w:rsidTr="00AC52D7">
        <w:trPr>
          <w:trHeight w:val="20"/>
        </w:trPr>
        <w:tc>
          <w:tcPr>
            <w:tcW w:w="1129" w:type="dxa"/>
            <w:shd w:val="clear" w:color="auto" w:fill="D5DCE4" w:themeFill="text2" w:themeFillTint="33"/>
          </w:tcPr>
          <w:p w14:paraId="5F0486D2" w14:textId="77777777" w:rsidR="005A60D8" w:rsidRPr="008849AE" w:rsidRDefault="005A60D8" w:rsidP="00AC52D7">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BB51F73" w14:textId="77777777" w:rsidR="005A60D8" w:rsidRPr="00ED7DAF" w:rsidRDefault="005A60D8" w:rsidP="00AC52D7">
            <w:pPr>
              <w:rPr>
                <w:rFonts w:cs="Tahoma"/>
                <w:b/>
                <w:bCs/>
                <w:sz w:val="18"/>
                <w:szCs w:val="18"/>
              </w:rPr>
            </w:pPr>
            <w:r>
              <w:rPr>
                <w:rFonts w:cs="Tahoma"/>
                <w:b/>
                <w:bCs/>
                <w:sz w:val="18"/>
                <w:szCs w:val="18"/>
              </w:rPr>
              <w:t>Antall timer</w:t>
            </w:r>
          </w:p>
        </w:tc>
      </w:tr>
      <w:tr w:rsidR="005A60D8" w:rsidRPr="008849AE" w14:paraId="78EDEC3B" w14:textId="77777777" w:rsidTr="00AC52D7">
        <w:trPr>
          <w:trHeight w:val="20"/>
        </w:trPr>
        <w:tc>
          <w:tcPr>
            <w:tcW w:w="1129" w:type="dxa"/>
            <w:shd w:val="clear" w:color="auto" w:fill="D9D9D9" w:themeFill="background1" w:themeFillShade="D9"/>
          </w:tcPr>
          <w:p w14:paraId="34A1EA15" w14:textId="77777777" w:rsidR="005A60D8" w:rsidRPr="008849AE" w:rsidRDefault="005A60D8" w:rsidP="00AC52D7">
            <w:pPr>
              <w:rPr>
                <w:rFonts w:cs="Tahoma"/>
                <w:sz w:val="18"/>
                <w:szCs w:val="18"/>
              </w:rPr>
            </w:pPr>
            <w:r w:rsidRPr="008849AE">
              <w:rPr>
                <w:rFonts w:cs="Tahoma"/>
                <w:sz w:val="18"/>
                <w:szCs w:val="18"/>
              </w:rPr>
              <w:t>DB-tabell</w:t>
            </w:r>
          </w:p>
        </w:tc>
        <w:tc>
          <w:tcPr>
            <w:tcW w:w="3119" w:type="dxa"/>
            <w:vAlign w:val="center"/>
          </w:tcPr>
          <w:p w14:paraId="429DF913" w14:textId="77777777" w:rsidR="005A60D8" w:rsidRPr="00AC66FB" w:rsidRDefault="005A60D8" w:rsidP="00AC52D7">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416938C0" w14:textId="77777777" w:rsidR="005A60D8" w:rsidRPr="008849AE" w:rsidRDefault="005A60D8" w:rsidP="00AC52D7">
            <w:pPr>
              <w:rPr>
                <w:rFonts w:cs="Tahoma"/>
                <w:sz w:val="18"/>
                <w:szCs w:val="18"/>
              </w:rPr>
            </w:pPr>
            <w:r>
              <w:rPr>
                <w:rFonts w:cs="Tahoma"/>
                <w:sz w:val="18"/>
                <w:szCs w:val="18"/>
              </w:rPr>
              <w:t>Felt</w:t>
            </w:r>
          </w:p>
        </w:tc>
        <w:tc>
          <w:tcPr>
            <w:tcW w:w="3262" w:type="dxa"/>
            <w:vAlign w:val="center"/>
          </w:tcPr>
          <w:p w14:paraId="7CB2F856" w14:textId="77777777" w:rsidR="005A60D8" w:rsidRPr="00E02544" w:rsidRDefault="005A60D8" w:rsidP="00AC52D7">
            <w:pPr>
              <w:rPr>
                <w:rFonts w:cs="Tahoma"/>
                <w:sz w:val="18"/>
                <w:szCs w:val="18"/>
              </w:rPr>
            </w:pPr>
            <w:r w:rsidRPr="00925900">
              <w:rPr>
                <w:rFonts w:cs="Tahoma"/>
                <w:color w:val="000000"/>
                <w:sz w:val="18"/>
                <w:szCs w:val="18"/>
              </w:rPr>
              <w:t>AntallTimer</w:t>
            </w:r>
          </w:p>
        </w:tc>
      </w:tr>
      <w:tr w:rsidR="005A60D8" w:rsidRPr="008849AE" w14:paraId="18B97B8A" w14:textId="77777777" w:rsidTr="00AC52D7">
        <w:trPr>
          <w:trHeight w:val="20"/>
        </w:trPr>
        <w:tc>
          <w:tcPr>
            <w:tcW w:w="1129" w:type="dxa"/>
            <w:tcBorders>
              <w:bottom w:val="single" w:sz="4" w:space="0" w:color="auto"/>
            </w:tcBorders>
            <w:shd w:val="clear" w:color="auto" w:fill="D9D9D9" w:themeFill="background1" w:themeFillShade="D9"/>
          </w:tcPr>
          <w:p w14:paraId="5A8C9056" w14:textId="77777777" w:rsidR="005A60D8" w:rsidRPr="008849AE" w:rsidRDefault="005A60D8" w:rsidP="00AC52D7">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D8A2BA7" w14:textId="705FEFBB" w:rsidR="005A60D8" w:rsidRPr="00B91C43" w:rsidRDefault="005A60D8" w:rsidP="00AC52D7">
            <w:pPr>
              <w:rPr>
                <w:rFonts w:cs="Tahoma"/>
                <w:sz w:val="18"/>
                <w:szCs w:val="18"/>
                <w:shd w:val="clear" w:color="auto" w:fill="FFFFFF"/>
              </w:rPr>
            </w:pPr>
            <w:r>
              <w:rPr>
                <w:rFonts w:cs="Tahoma"/>
                <w:sz w:val="18"/>
                <w:szCs w:val="18"/>
              </w:rPr>
              <w:t>Angir a</w:t>
            </w:r>
            <w:r w:rsidRPr="00925900">
              <w:rPr>
                <w:rFonts w:cs="Tahoma"/>
                <w:sz w:val="18"/>
                <w:szCs w:val="18"/>
              </w:rPr>
              <w:t>ntall</w:t>
            </w:r>
            <w:r>
              <w:rPr>
                <w:rFonts w:cs="Tahoma"/>
                <w:sz w:val="18"/>
                <w:szCs w:val="18"/>
              </w:rPr>
              <w:t xml:space="preserve"> timer for det enkelte vedtak. Registreres kun på innvilget</w:t>
            </w:r>
            <w:r w:rsidRPr="00925900">
              <w:rPr>
                <w:rFonts w:cs="Tahoma"/>
                <w:sz w:val="18"/>
                <w:szCs w:val="18"/>
              </w:rPr>
              <w:t xml:space="preserve"> </w:t>
            </w:r>
            <w:r>
              <w:rPr>
                <w:rFonts w:cs="Tahoma"/>
                <w:sz w:val="18"/>
                <w:szCs w:val="18"/>
              </w:rPr>
              <w:t>permisjon pga velferd</w:t>
            </w:r>
          </w:p>
        </w:tc>
      </w:tr>
      <w:tr w:rsidR="005A60D8" w:rsidRPr="008849AE" w14:paraId="29EA9E51" w14:textId="77777777" w:rsidTr="00AC52D7">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EC516C1" w14:textId="77777777" w:rsidR="005A60D8" w:rsidRPr="008849AE" w:rsidRDefault="005A60D8" w:rsidP="00AC52D7">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06B7BE" w14:textId="77777777" w:rsidR="005A60D8" w:rsidRPr="008849AE" w:rsidRDefault="005A60D8" w:rsidP="00AC52D7">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EC3AE65" w14:textId="77777777" w:rsidR="005A60D8" w:rsidRPr="008849AE" w:rsidRDefault="005A60D8" w:rsidP="00AC52D7">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4061F45" w14:textId="77777777" w:rsidR="005A60D8" w:rsidRPr="00C25CD6" w:rsidRDefault="005A60D8" w:rsidP="00AC52D7">
            <w:pPr>
              <w:rPr>
                <w:rFonts w:cs="Tahoma"/>
                <w:sz w:val="18"/>
                <w:szCs w:val="18"/>
              </w:rPr>
            </w:pPr>
            <w:r>
              <w:rPr>
                <w:rFonts w:cs="Tahoma"/>
                <w:sz w:val="18"/>
                <w:szCs w:val="18"/>
              </w:rPr>
              <w:t>Kommune</w:t>
            </w:r>
          </w:p>
        </w:tc>
      </w:tr>
      <w:tr w:rsidR="005A60D8" w:rsidRPr="008849AE" w14:paraId="20F0675A" w14:textId="77777777" w:rsidTr="00AC52D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C853D5" w14:textId="77777777" w:rsidR="005A60D8" w:rsidRPr="008849AE" w:rsidRDefault="005A60D8" w:rsidP="00AC52D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844D405" w14:textId="6BA825BF" w:rsidR="005A60D8" w:rsidRPr="00C25CD6" w:rsidRDefault="005A60D8" w:rsidP="00AC52D7">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3867BC9" w14:textId="77777777" w:rsidR="005A60D8" w:rsidRPr="008849AE" w:rsidRDefault="005A60D8" w:rsidP="00AC52D7">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947C229" w14:textId="467778BE" w:rsidR="005A60D8" w:rsidRPr="00C25CD6" w:rsidRDefault="005A60D8" w:rsidP="00AC52D7">
            <w:pPr>
              <w:rPr>
                <w:rFonts w:cs="Tahoma"/>
                <w:sz w:val="18"/>
                <w:szCs w:val="18"/>
              </w:rPr>
            </w:pPr>
            <w:r w:rsidRPr="00F10CBA">
              <w:rPr>
                <w:rFonts w:cs="Tahoma"/>
                <w:color w:val="000000"/>
                <w:sz w:val="18"/>
                <w:szCs w:val="18"/>
              </w:rPr>
              <w:t>INTRO</w:t>
            </w:r>
          </w:p>
        </w:tc>
      </w:tr>
      <w:tr w:rsidR="005A60D8" w:rsidRPr="008849AE" w14:paraId="23C128C2" w14:textId="77777777" w:rsidTr="00AC52D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B9B3F9" w14:textId="77777777" w:rsidR="005A60D8" w:rsidRPr="008849AE" w:rsidRDefault="005A60D8" w:rsidP="00AC52D7">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C3A2DDA" w14:textId="77777777" w:rsidR="005A60D8" w:rsidRPr="006E17DC" w:rsidRDefault="005A60D8" w:rsidP="00AC52D7">
            <w:pPr>
              <w:rPr>
                <w:rFonts w:cs="Tahoma"/>
                <w:sz w:val="18"/>
                <w:szCs w:val="18"/>
              </w:rPr>
            </w:pPr>
            <w:r w:rsidRPr="00E911CC">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FDC83B" w14:textId="77777777" w:rsidR="005A60D8" w:rsidRPr="008849AE" w:rsidRDefault="005A60D8" w:rsidP="00AC52D7">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8F75693" w14:textId="77777777" w:rsidR="005A60D8" w:rsidRPr="00C25CD6" w:rsidRDefault="005A60D8" w:rsidP="00AC52D7">
            <w:pPr>
              <w:rPr>
                <w:rFonts w:cs="Tahoma"/>
                <w:sz w:val="18"/>
                <w:szCs w:val="18"/>
              </w:rPr>
            </w:pPr>
            <w:r w:rsidRPr="00C25CD6">
              <w:rPr>
                <w:rFonts w:cs="Tahoma"/>
                <w:sz w:val="18"/>
                <w:szCs w:val="18"/>
              </w:rPr>
              <w:t>Aktiv</w:t>
            </w:r>
          </w:p>
        </w:tc>
      </w:tr>
      <w:tr w:rsidR="005A60D8" w:rsidRPr="008849AE" w14:paraId="2EF69A86" w14:textId="77777777" w:rsidTr="00AC52D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456EC5" w14:textId="77777777" w:rsidR="005A60D8" w:rsidRPr="008849AE" w:rsidRDefault="005A60D8" w:rsidP="00AC52D7">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6B762AB" w14:textId="77777777" w:rsidR="005A60D8" w:rsidRPr="00AB1FC0" w:rsidRDefault="005A60D8" w:rsidP="00AC52D7">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511190" w14:textId="77777777" w:rsidR="005A60D8" w:rsidRPr="008849AE" w:rsidRDefault="005A60D8" w:rsidP="00AC52D7">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51B9A2E" w14:textId="77777777" w:rsidR="005A60D8" w:rsidRPr="00AB1FC0" w:rsidRDefault="005A60D8" w:rsidP="00AC52D7">
            <w:pPr>
              <w:rPr>
                <w:rFonts w:cs="Tahoma"/>
                <w:sz w:val="18"/>
                <w:szCs w:val="18"/>
              </w:rPr>
            </w:pPr>
          </w:p>
        </w:tc>
      </w:tr>
      <w:tr w:rsidR="005A60D8" w:rsidRPr="008849AE" w14:paraId="28CA1D0C" w14:textId="77777777" w:rsidTr="00AC52D7">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92C8EB" w14:textId="77777777" w:rsidR="005A60D8" w:rsidRPr="008849AE" w:rsidRDefault="005A60D8" w:rsidP="00AC52D7">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B32A8BA" w14:textId="77777777" w:rsidR="005A60D8" w:rsidRPr="00AB1FC0" w:rsidRDefault="005A60D8" w:rsidP="00AC52D7">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FBABD" w14:textId="77777777" w:rsidR="005A60D8" w:rsidRPr="008849AE" w:rsidRDefault="005A60D8" w:rsidP="00AC52D7">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C2BD654" w14:textId="77777777" w:rsidR="005A60D8" w:rsidRPr="00AB1FC0" w:rsidRDefault="005A60D8" w:rsidP="00AC52D7">
            <w:pPr>
              <w:rPr>
                <w:rFonts w:cs="Tahoma"/>
                <w:sz w:val="18"/>
                <w:szCs w:val="18"/>
              </w:rPr>
            </w:pPr>
            <w:r w:rsidRPr="00925900">
              <w:rPr>
                <w:rFonts w:cs="Tahoma"/>
                <w:sz w:val="18"/>
                <w:szCs w:val="18"/>
              </w:rPr>
              <w:t>Desimal (Max 48.0)</w:t>
            </w:r>
          </w:p>
        </w:tc>
      </w:tr>
      <w:tr w:rsidR="005A60D8" w:rsidRPr="008849AE" w14:paraId="157BDCB1" w14:textId="77777777" w:rsidTr="00AC52D7">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C9289A" w14:textId="77777777" w:rsidR="005A60D8" w:rsidRPr="006E17DC" w:rsidRDefault="005A60D8" w:rsidP="00AC52D7">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279494" w14:textId="77777777" w:rsidR="005A60D8" w:rsidRPr="006E17DC" w:rsidRDefault="005A60D8" w:rsidP="00AC52D7">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769411E8" w14:textId="77777777" w:rsidR="005A60D8" w:rsidRDefault="005A60D8" w:rsidP="00C70161"/>
    <w:p w14:paraId="3B1EA840" w14:textId="7D7C177D" w:rsidR="002F037F" w:rsidRDefault="002F037F" w:rsidP="002F037F">
      <w:pPr>
        <w:pStyle w:val="Bildetekst"/>
        <w:keepNext/>
      </w:pPr>
      <w:bookmarkStart w:id="526" w:name="_Toc151380838"/>
      <w:r w:rsidRPr="001A7016">
        <w:t xml:space="preserve">Tabell </w:t>
      </w:r>
      <w:fldSimple w:instr=" SEQ Tabell \* ARABIC ">
        <w:r w:rsidR="0060392E">
          <w:rPr>
            <w:noProof/>
          </w:rPr>
          <w:t>362</w:t>
        </w:r>
      </w:fldSimple>
      <w:r w:rsidRPr="001A7016">
        <w:t xml:space="preserve">: </w:t>
      </w:r>
      <w:r w:rsidR="005A60D8" w:rsidRPr="00FF4B04">
        <w:t>Fristberegning kalenderdager</w:t>
      </w:r>
      <w:bookmarkEnd w:id="526"/>
    </w:p>
    <w:tbl>
      <w:tblPr>
        <w:tblStyle w:val="Tabellrutenett1"/>
        <w:tblW w:w="0" w:type="auto"/>
        <w:tblLook w:val="04A0" w:firstRow="1" w:lastRow="0" w:firstColumn="1" w:lastColumn="0" w:noHBand="0" w:noVBand="1"/>
      </w:tblPr>
      <w:tblGrid>
        <w:gridCol w:w="1129"/>
        <w:gridCol w:w="3119"/>
        <w:gridCol w:w="992"/>
        <w:gridCol w:w="3262"/>
      </w:tblGrid>
      <w:tr w:rsidR="00747098" w:rsidRPr="008849AE" w14:paraId="521FFB1F" w14:textId="77777777" w:rsidTr="002C20B2">
        <w:trPr>
          <w:trHeight w:val="20"/>
        </w:trPr>
        <w:tc>
          <w:tcPr>
            <w:tcW w:w="1129" w:type="dxa"/>
            <w:shd w:val="clear" w:color="auto" w:fill="D5DCE4" w:themeFill="text2" w:themeFillTint="33"/>
          </w:tcPr>
          <w:p w14:paraId="203D1382" w14:textId="77777777" w:rsidR="00747098" w:rsidRPr="008849AE" w:rsidRDefault="0074709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2221F84" w14:textId="44E2168B" w:rsidR="00747098" w:rsidRPr="00AB1FC0" w:rsidRDefault="005A60D8" w:rsidP="00980E80">
            <w:pPr>
              <w:rPr>
                <w:rFonts w:cs="Tahoma"/>
                <w:b/>
                <w:bCs/>
                <w:sz w:val="18"/>
                <w:szCs w:val="18"/>
              </w:rPr>
            </w:pPr>
            <w:r w:rsidRPr="005A60D8">
              <w:rPr>
                <w:rFonts w:cs="Tahoma"/>
                <w:b/>
                <w:bCs/>
                <w:sz w:val="18"/>
                <w:szCs w:val="18"/>
              </w:rPr>
              <w:t>Fristberegning kalenderdager</w:t>
            </w:r>
          </w:p>
        </w:tc>
      </w:tr>
      <w:tr w:rsidR="00747098" w:rsidRPr="008849AE" w14:paraId="24EBBB0F" w14:textId="77777777" w:rsidTr="002C20B2">
        <w:trPr>
          <w:trHeight w:val="20"/>
        </w:trPr>
        <w:tc>
          <w:tcPr>
            <w:tcW w:w="1129" w:type="dxa"/>
            <w:shd w:val="clear" w:color="auto" w:fill="D9D9D9" w:themeFill="background1" w:themeFillShade="D9"/>
          </w:tcPr>
          <w:p w14:paraId="2FF1AAE1" w14:textId="77777777" w:rsidR="00747098" w:rsidRPr="008849AE" w:rsidRDefault="00747098" w:rsidP="00747098">
            <w:pPr>
              <w:rPr>
                <w:rFonts w:cs="Tahoma"/>
                <w:sz w:val="18"/>
                <w:szCs w:val="18"/>
              </w:rPr>
            </w:pPr>
            <w:r w:rsidRPr="008849AE">
              <w:rPr>
                <w:rFonts w:cs="Tahoma"/>
                <w:sz w:val="18"/>
                <w:szCs w:val="18"/>
              </w:rPr>
              <w:lastRenderedPageBreak/>
              <w:t>DB-tabell</w:t>
            </w:r>
          </w:p>
        </w:tc>
        <w:tc>
          <w:tcPr>
            <w:tcW w:w="3119" w:type="dxa"/>
            <w:vAlign w:val="center"/>
          </w:tcPr>
          <w:p w14:paraId="653552AD" w14:textId="4A228C9A" w:rsidR="00747098" w:rsidRPr="00AC66FB" w:rsidRDefault="00747098" w:rsidP="00747098">
            <w:pPr>
              <w:rPr>
                <w:rFonts w:cs="Tahoma"/>
                <w:i/>
                <w:iCs/>
                <w:sz w:val="18"/>
                <w:szCs w:val="18"/>
              </w:rPr>
            </w:pPr>
            <w:r w:rsidRPr="00BC68B3">
              <w:rPr>
                <w:rFonts w:cs="Tahoma"/>
                <w:color w:val="000000"/>
                <w:sz w:val="18"/>
                <w:szCs w:val="18"/>
              </w:rPr>
              <w:t>Nir2</w:t>
            </w:r>
            <w:r w:rsidRPr="00BC68B3">
              <w:rPr>
                <w:rFonts w:cs="Tahoma"/>
                <w:color w:val="808080"/>
                <w:sz w:val="18"/>
                <w:szCs w:val="18"/>
              </w:rPr>
              <w:t>.</w:t>
            </w:r>
            <w:r w:rsidRPr="00BC68B3">
              <w:rPr>
                <w:rFonts w:cs="Tahoma"/>
                <w:color w:val="000000"/>
                <w:sz w:val="18"/>
                <w:szCs w:val="18"/>
              </w:rPr>
              <w:t>VedtakV2</w:t>
            </w:r>
          </w:p>
        </w:tc>
        <w:tc>
          <w:tcPr>
            <w:tcW w:w="992" w:type="dxa"/>
            <w:shd w:val="clear" w:color="auto" w:fill="D9D9D9" w:themeFill="background1" w:themeFillShade="D9"/>
            <w:vAlign w:val="center"/>
          </w:tcPr>
          <w:p w14:paraId="49B1A7FD" w14:textId="77942DAC" w:rsidR="00747098" w:rsidRPr="008849AE" w:rsidRDefault="00747098" w:rsidP="00747098">
            <w:pPr>
              <w:rPr>
                <w:rFonts w:cs="Tahoma"/>
                <w:sz w:val="18"/>
                <w:szCs w:val="18"/>
              </w:rPr>
            </w:pPr>
            <w:r w:rsidRPr="00B07505">
              <w:rPr>
                <w:rFonts w:cs="Tahoma"/>
                <w:sz w:val="18"/>
                <w:szCs w:val="18"/>
              </w:rPr>
              <w:t>Felt</w:t>
            </w:r>
          </w:p>
        </w:tc>
        <w:tc>
          <w:tcPr>
            <w:tcW w:w="3262" w:type="dxa"/>
            <w:vAlign w:val="center"/>
          </w:tcPr>
          <w:p w14:paraId="3F867964" w14:textId="1154A12D" w:rsidR="00747098" w:rsidRPr="00441BB1" w:rsidRDefault="00747098" w:rsidP="00747098">
            <w:pPr>
              <w:rPr>
                <w:rFonts w:cs="Tahoma"/>
                <w:sz w:val="18"/>
                <w:szCs w:val="18"/>
              </w:rPr>
            </w:pPr>
            <w:r>
              <w:rPr>
                <w:rFonts w:cs="Tahoma"/>
                <w:sz w:val="18"/>
                <w:szCs w:val="18"/>
              </w:rPr>
              <w:t>BeregnFristMedKalenderDager</w:t>
            </w:r>
          </w:p>
        </w:tc>
      </w:tr>
      <w:tr w:rsidR="00747098" w:rsidRPr="008849AE" w14:paraId="70E42A28" w14:textId="77777777" w:rsidTr="002C20B2">
        <w:trPr>
          <w:trHeight w:val="20"/>
        </w:trPr>
        <w:tc>
          <w:tcPr>
            <w:tcW w:w="1129" w:type="dxa"/>
            <w:tcBorders>
              <w:bottom w:val="single" w:sz="4" w:space="0" w:color="auto"/>
            </w:tcBorders>
            <w:shd w:val="clear" w:color="auto" w:fill="D9D9D9" w:themeFill="background1" w:themeFillShade="D9"/>
          </w:tcPr>
          <w:p w14:paraId="0273FE1A" w14:textId="77777777" w:rsidR="00747098" w:rsidRPr="008849AE" w:rsidRDefault="00747098" w:rsidP="00747098">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61A7AC1" w14:textId="3138A101" w:rsidR="00747098" w:rsidRPr="005E786B" w:rsidRDefault="00DC131B" w:rsidP="00747098">
            <w:pPr>
              <w:rPr>
                <w:rFonts w:cs="Tahoma"/>
                <w:color w:val="0563C1" w:themeColor="hyperlink"/>
                <w:sz w:val="18"/>
                <w:szCs w:val="18"/>
                <w:u w:val="single"/>
                <w:shd w:val="clear" w:color="auto" w:fill="FFFFFF"/>
              </w:rPr>
            </w:pPr>
            <w:r>
              <w:rPr>
                <w:rFonts w:cs="Tahoma"/>
                <w:sz w:val="18"/>
                <w:szCs w:val="18"/>
              </w:rPr>
              <w:t>Vedtak om permisjon forlenger gjennomføringsfristen. Fristberegning kalenderdager angir om fristen skal forlenges med kalenderdager eller virkedager, på bakgrunn av registrert permisjonsvedtak</w:t>
            </w:r>
          </w:p>
        </w:tc>
      </w:tr>
      <w:tr w:rsidR="00747098" w:rsidRPr="008849AE" w14:paraId="55DB3CFE"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C323E08" w14:textId="77777777" w:rsidR="00747098" w:rsidRPr="008849AE" w:rsidRDefault="00747098" w:rsidP="0074709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E82C2B3" w14:textId="77777777" w:rsidR="00747098" w:rsidRPr="008849AE" w:rsidRDefault="00747098" w:rsidP="00747098">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974285D" w14:textId="77777777" w:rsidR="00747098" w:rsidRPr="008849AE" w:rsidRDefault="00747098" w:rsidP="0074709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83D61BC" w14:textId="77777777" w:rsidR="00747098" w:rsidRPr="00C25CD6" w:rsidRDefault="00747098" w:rsidP="00747098">
            <w:pPr>
              <w:rPr>
                <w:rFonts w:cs="Tahoma"/>
                <w:sz w:val="18"/>
                <w:szCs w:val="18"/>
              </w:rPr>
            </w:pPr>
            <w:r>
              <w:rPr>
                <w:rFonts w:cs="Tahoma"/>
                <w:sz w:val="18"/>
                <w:szCs w:val="18"/>
              </w:rPr>
              <w:t>Kommune</w:t>
            </w:r>
          </w:p>
        </w:tc>
      </w:tr>
      <w:tr w:rsidR="00747098" w:rsidRPr="008849AE" w14:paraId="32AF621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BFB1FE" w14:textId="77777777" w:rsidR="00747098" w:rsidRPr="008849AE" w:rsidRDefault="00747098" w:rsidP="0074709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31C2F53" w14:textId="77777777" w:rsidR="00747098" w:rsidRPr="00C25CD6" w:rsidRDefault="00747098" w:rsidP="0074709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B5032A8" w14:textId="77777777" w:rsidR="00747098" w:rsidRPr="008849AE" w:rsidRDefault="00747098" w:rsidP="0074709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EB43705" w14:textId="77777777" w:rsidR="00747098" w:rsidRPr="00C25CD6" w:rsidRDefault="00747098" w:rsidP="00747098">
            <w:pPr>
              <w:rPr>
                <w:rFonts w:cs="Tahoma"/>
                <w:sz w:val="18"/>
                <w:szCs w:val="18"/>
              </w:rPr>
            </w:pPr>
            <w:r w:rsidRPr="00F10CBA">
              <w:rPr>
                <w:rFonts w:cs="Tahoma"/>
                <w:color w:val="000000"/>
                <w:sz w:val="18"/>
                <w:szCs w:val="18"/>
              </w:rPr>
              <w:t>INTRO</w:t>
            </w:r>
          </w:p>
        </w:tc>
      </w:tr>
      <w:tr w:rsidR="00747098" w:rsidRPr="008849AE" w14:paraId="07A18AB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527A00" w14:textId="77777777" w:rsidR="00747098" w:rsidRPr="008849AE" w:rsidRDefault="00747098" w:rsidP="0074709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01F1895" w14:textId="77777777" w:rsidR="00747098" w:rsidRPr="006E17DC" w:rsidRDefault="00747098" w:rsidP="00747098">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FEEA04" w14:textId="77777777" w:rsidR="00747098" w:rsidRPr="008849AE" w:rsidRDefault="00747098" w:rsidP="0074709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56465C8" w14:textId="77777777" w:rsidR="00747098" w:rsidRPr="00C25CD6" w:rsidRDefault="00747098" w:rsidP="00747098">
            <w:pPr>
              <w:rPr>
                <w:rFonts w:cs="Tahoma"/>
                <w:sz w:val="18"/>
                <w:szCs w:val="18"/>
              </w:rPr>
            </w:pPr>
            <w:r w:rsidRPr="00C25CD6">
              <w:rPr>
                <w:rFonts w:cs="Tahoma"/>
                <w:sz w:val="18"/>
                <w:szCs w:val="18"/>
              </w:rPr>
              <w:t>Aktiv</w:t>
            </w:r>
          </w:p>
        </w:tc>
      </w:tr>
      <w:tr w:rsidR="00747098" w:rsidRPr="008849AE" w14:paraId="501F239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526464" w14:textId="77777777" w:rsidR="00747098" w:rsidRPr="008849AE" w:rsidRDefault="00747098" w:rsidP="0074709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2E24419" w14:textId="77777777" w:rsidR="00747098" w:rsidRPr="00AB1FC0" w:rsidRDefault="00747098" w:rsidP="00747098">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5B188C" w14:textId="77777777" w:rsidR="00747098" w:rsidRPr="008849AE" w:rsidRDefault="00747098" w:rsidP="0074709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AC985CE" w14:textId="77777777" w:rsidR="00747098" w:rsidRPr="00AB1FC0" w:rsidRDefault="00747098" w:rsidP="00747098">
            <w:pPr>
              <w:rPr>
                <w:rFonts w:cs="Tahoma"/>
                <w:sz w:val="18"/>
                <w:szCs w:val="18"/>
              </w:rPr>
            </w:pPr>
          </w:p>
        </w:tc>
      </w:tr>
      <w:tr w:rsidR="00747098" w:rsidRPr="008849AE" w14:paraId="36A03B2A"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5A596D9" w14:textId="77777777" w:rsidR="00747098" w:rsidRPr="008849AE" w:rsidRDefault="00747098" w:rsidP="0074709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C98DCBF" w14:textId="567C9F39" w:rsidR="00747098" w:rsidRPr="00AB1FC0" w:rsidRDefault="00747098" w:rsidP="00747098">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596407" w14:textId="77777777" w:rsidR="00747098" w:rsidRPr="008849AE" w:rsidRDefault="00747098" w:rsidP="00747098">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35F35D0" w14:textId="05F53689" w:rsidR="00747098" w:rsidRPr="00AB1FC0" w:rsidRDefault="00747098" w:rsidP="00747098">
            <w:pPr>
              <w:rPr>
                <w:rFonts w:cs="Tahoma"/>
                <w:sz w:val="18"/>
                <w:szCs w:val="18"/>
              </w:rPr>
            </w:pPr>
          </w:p>
        </w:tc>
      </w:tr>
      <w:tr w:rsidR="00747098" w:rsidRPr="008849AE" w14:paraId="0A7D1533"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0A827D" w14:textId="77777777" w:rsidR="00747098" w:rsidRPr="006E17DC" w:rsidRDefault="00747098" w:rsidP="00747098">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3CD324" w14:textId="77777777" w:rsidR="00747098" w:rsidRPr="006E17DC" w:rsidRDefault="00747098" w:rsidP="00747098">
            <w:pPr>
              <w:rPr>
                <w:rFonts w:cs="Tahoma"/>
                <w:b/>
                <w:bCs/>
                <w:sz w:val="18"/>
                <w:szCs w:val="18"/>
              </w:rPr>
            </w:pPr>
            <w:r w:rsidRPr="006E17DC">
              <w:rPr>
                <w:rFonts w:cs="Tahoma"/>
                <w:b/>
                <w:bCs/>
                <w:sz w:val="18"/>
                <w:szCs w:val="18"/>
              </w:rPr>
              <w:t>Navn</w:t>
            </w:r>
          </w:p>
        </w:tc>
      </w:tr>
    </w:tbl>
    <w:p w14:paraId="7E786129" w14:textId="3D58CEB0" w:rsidR="00455716" w:rsidRDefault="00455716" w:rsidP="00C70161"/>
    <w:p w14:paraId="5B7F5572" w14:textId="2B51B038" w:rsidR="002F037F" w:rsidRDefault="002F037F" w:rsidP="002F037F">
      <w:pPr>
        <w:pStyle w:val="Bildetekst"/>
        <w:keepNext/>
      </w:pPr>
      <w:bookmarkStart w:id="527" w:name="_Toc151380839"/>
      <w:r w:rsidRPr="00BB578D">
        <w:t xml:space="preserve">Tabell </w:t>
      </w:r>
      <w:fldSimple w:instr=" SEQ Tabell \* ARABIC ">
        <w:r w:rsidR="0060392E">
          <w:rPr>
            <w:noProof/>
          </w:rPr>
          <w:t>363</w:t>
        </w:r>
      </w:fldSimple>
      <w:r w:rsidRPr="00BB578D">
        <w:t>: Vedtak slettet</w:t>
      </w:r>
      <w:bookmarkEnd w:id="527"/>
    </w:p>
    <w:tbl>
      <w:tblPr>
        <w:tblStyle w:val="Tabellrutenett1"/>
        <w:tblW w:w="0" w:type="auto"/>
        <w:tblLook w:val="04A0" w:firstRow="1" w:lastRow="0" w:firstColumn="1" w:lastColumn="0" w:noHBand="0" w:noVBand="1"/>
      </w:tblPr>
      <w:tblGrid>
        <w:gridCol w:w="1129"/>
        <w:gridCol w:w="3119"/>
        <w:gridCol w:w="992"/>
        <w:gridCol w:w="3262"/>
      </w:tblGrid>
      <w:tr w:rsidR="00747098" w:rsidRPr="008849AE" w14:paraId="2D44545A" w14:textId="77777777" w:rsidTr="002C20B2">
        <w:trPr>
          <w:trHeight w:val="20"/>
        </w:trPr>
        <w:tc>
          <w:tcPr>
            <w:tcW w:w="1129" w:type="dxa"/>
            <w:shd w:val="clear" w:color="auto" w:fill="D5DCE4" w:themeFill="text2" w:themeFillTint="33"/>
          </w:tcPr>
          <w:p w14:paraId="3990215E" w14:textId="77777777" w:rsidR="00747098" w:rsidRPr="008849AE" w:rsidRDefault="0074709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95CEEDC" w14:textId="69F591ED" w:rsidR="00747098" w:rsidRPr="00AB1FC0" w:rsidRDefault="00747098" w:rsidP="00980E80">
            <w:pPr>
              <w:rPr>
                <w:rFonts w:cs="Tahoma"/>
                <w:b/>
                <w:bCs/>
                <w:sz w:val="18"/>
                <w:szCs w:val="18"/>
              </w:rPr>
            </w:pPr>
            <w:r>
              <w:rPr>
                <w:rFonts w:cs="Tahoma"/>
                <w:b/>
                <w:bCs/>
                <w:sz w:val="18"/>
                <w:szCs w:val="18"/>
              </w:rPr>
              <w:t>Vedtak slettet</w:t>
            </w:r>
          </w:p>
        </w:tc>
      </w:tr>
      <w:tr w:rsidR="00747098" w:rsidRPr="008849AE" w14:paraId="36EB8C50" w14:textId="77777777" w:rsidTr="002C20B2">
        <w:trPr>
          <w:trHeight w:val="20"/>
        </w:trPr>
        <w:tc>
          <w:tcPr>
            <w:tcW w:w="1129" w:type="dxa"/>
            <w:shd w:val="clear" w:color="auto" w:fill="D9D9D9" w:themeFill="background1" w:themeFillShade="D9"/>
          </w:tcPr>
          <w:p w14:paraId="3164BFC9" w14:textId="77777777" w:rsidR="00747098" w:rsidRPr="008849AE" w:rsidRDefault="00747098" w:rsidP="00980E80">
            <w:pPr>
              <w:rPr>
                <w:rFonts w:cs="Tahoma"/>
                <w:sz w:val="18"/>
                <w:szCs w:val="18"/>
              </w:rPr>
            </w:pPr>
            <w:r w:rsidRPr="008849AE">
              <w:rPr>
                <w:rFonts w:cs="Tahoma"/>
                <w:sz w:val="18"/>
                <w:szCs w:val="18"/>
              </w:rPr>
              <w:t>DB-tabell</w:t>
            </w:r>
          </w:p>
        </w:tc>
        <w:tc>
          <w:tcPr>
            <w:tcW w:w="3119" w:type="dxa"/>
            <w:vAlign w:val="center"/>
          </w:tcPr>
          <w:p w14:paraId="011E599D" w14:textId="77777777" w:rsidR="00747098" w:rsidRPr="00AC66FB" w:rsidRDefault="00747098" w:rsidP="00980E80">
            <w:pPr>
              <w:rPr>
                <w:rFonts w:cs="Tahoma"/>
                <w:i/>
                <w:iCs/>
                <w:sz w:val="18"/>
                <w:szCs w:val="18"/>
              </w:rPr>
            </w:pPr>
            <w:r w:rsidRPr="00BC68B3">
              <w:rPr>
                <w:rFonts w:cs="Tahoma"/>
                <w:color w:val="000000"/>
                <w:sz w:val="18"/>
                <w:szCs w:val="18"/>
              </w:rPr>
              <w:t>Nir2</w:t>
            </w:r>
            <w:r w:rsidRPr="00BC68B3">
              <w:rPr>
                <w:rFonts w:cs="Tahoma"/>
                <w:color w:val="808080"/>
                <w:sz w:val="18"/>
                <w:szCs w:val="18"/>
              </w:rPr>
              <w:t>.</w:t>
            </w:r>
            <w:r w:rsidRPr="00BC68B3">
              <w:rPr>
                <w:rFonts w:cs="Tahoma"/>
                <w:color w:val="000000"/>
                <w:sz w:val="18"/>
                <w:szCs w:val="18"/>
              </w:rPr>
              <w:t>VedtakV2</w:t>
            </w:r>
          </w:p>
        </w:tc>
        <w:tc>
          <w:tcPr>
            <w:tcW w:w="992" w:type="dxa"/>
            <w:shd w:val="clear" w:color="auto" w:fill="D9D9D9" w:themeFill="background1" w:themeFillShade="D9"/>
            <w:vAlign w:val="center"/>
          </w:tcPr>
          <w:p w14:paraId="04609C7A" w14:textId="77777777" w:rsidR="00747098" w:rsidRPr="008849AE" w:rsidRDefault="00747098" w:rsidP="00980E80">
            <w:pPr>
              <w:rPr>
                <w:rFonts w:cs="Tahoma"/>
                <w:sz w:val="18"/>
                <w:szCs w:val="18"/>
              </w:rPr>
            </w:pPr>
            <w:r w:rsidRPr="00B07505">
              <w:rPr>
                <w:rFonts w:cs="Tahoma"/>
                <w:sz w:val="18"/>
                <w:szCs w:val="18"/>
              </w:rPr>
              <w:t>Felt</w:t>
            </w:r>
          </w:p>
        </w:tc>
        <w:tc>
          <w:tcPr>
            <w:tcW w:w="3262" w:type="dxa"/>
            <w:vAlign w:val="center"/>
          </w:tcPr>
          <w:p w14:paraId="095FAFE5" w14:textId="31633F77" w:rsidR="00747098" w:rsidRPr="00441BB1" w:rsidRDefault="00747098" w:rsidP="00980E80">
            <w:pPr>
              <w:rPr>
                <w:rFonts w:cs="Tahoma"/>
                <w:sz w:val="18"/>
                <w:szCs w:val="18"/>
              </w:rPr>
            </w:pPr>
            <w:r>
              <w:rPr>
                <w:rFonts w:cs="Tahoma"/>
                <w:sz w:val="18"/>
                <w:szCs w:val="18"/>
              </w:rPr>
              <w:t>ErSlettet</w:t>
            </w:r>
          </w:p>
        </w:tc>
      </w:tr>
      <w:tr w:rsidR="00747098" w:rsidRPr="008849AE" w14:paraId="683CACCB" w14:textId="77777777" w:rsidTr="002C20B2">
        <w:trPr>
          <w:trHeight w:val="20"/>
        </w:trPr>
        <w:tc>
          <w:tcPr>
            <w:tcW w:w="1129" w:type="dxa"/>
            <w:tcBorders>
              <w:bottom w:val="single" w:sz="4" w:space="0" w:color="auto"/>
            </w:tcBorders>
            <w:shd w:val="clear" w:color="auto" w:fill="D9D9D9" w:themeFill="background1" w:themeFillShade="D9"/>
          </w:tcPr>
          <w:p w14:paraId="0572A267" w14:textId="77777777" w:rsidR="00747098" w:rsidRPr="008849AE" w:rsidRDefault="0074709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9CCFE18" w14:textId="0BFD517B" w:rsidR="00747098" w:rsidRPr="005E786B" w:rsidRDefault="00A21295" w:rsidP="00980E80">
            <w:pPr>
              <w:rPr>
                <w:rFonts w:cs="Tahoma"/>
                <w:color w:val="0563C1" w:themeColor="hyperlink"/>
                <w:sz w:val="18"/>
                <w:szCs w:val="18"/>
                <w:u w:val="single"/>
                <w:shd w:val="clear" w:color="auto" w:fill="FFFFFF"/>
              </w:rPr>
            </w:pPr>
            <w:r>
              <w:rPr>
                <w:rFonts w:cs="Tahoma"/>
                <w:sz w:val="18"/>
                <w:szCs w:val="18"/>
              </w:rPr>
              <w:t>Angir om vedtaket er slettet</w:t>
            </w:r>
            <w:r w:rsidR="00172F4B">
              <w:rPr>
                <w:rFonts w:cs="Tahoma"/>
                <w:sz w:val="18"/>
                <w:szCs w:val="18"/>
              </w:rPr>
              <w:t xml:space="preserve"> </w:t>
            </w:r>
          </w:p>
        </w:tc>
      </w:tr>
      <w:tr w:rsidR="00747098" w:rsidRPr="008849AE" w14:paraId="4E96CD14"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ABDCBEC" w14:textId="77777777" w:rsidR="00747098" w:rsidRPr="008849AE" w:rsidRDefault="0074709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451751" w14:textId="77777777" w:rsidR="00747098" w:rsidRPr="008849AE" w:rsidRDefault="0074709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B9C5E90" w14:textId="77777777" w:rsidR="00747098" w:rsidRPr="008849AE" w:rsidRDefault="0074709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8E46F83" w14:textId="418B23FD" w:rsidR="00747098" w:rsidRPr="00C25CD6" w:rsidRDefault="00BD2A97" w:rsidP="00980E80">
            <w:pPr>
              <w:rPr>
                <w:rFonts w:cs="Tahoma"/>
                <w:sz w:val="18"/>
                <w:szCs w:val="18"/>
              </w:rPr>
            </w:pPr>
            <w:r>
              <w:rPr>
                <w:rFonts w:cs="Tahoma"/>
                <w:sz w:val="18"/>
                <w:szCs w:val="18"/>
              </w:rPr>
              <w:t xml:space="preserve">Kommune </w:t>
            </w:r>
          </w:p>
        </w:tc>
      </w:tr>
      <w:tr w:rsidR="00747098" w:rsidRPr="008849AE" w14:paraId="04252487"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4665F7" w14:textId="77777777" w:rsidR="00747098" w:rsidRPr="008849AE" w:rsidRDefault="0074709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9C26535" w14:textId="77777777" w:rsidR="00747098" w:rsidRPr="00C25CD6" w:rsidRDefault="00747098"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1B19019" w14:textId="77777777" w:rsidR="00747098" w:rsidRPr="008849AE" w:rsidRDefault="00747098"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3F1F3DC" w14:textId="77777777" w:rsidR="00747098" w:rsidRPr="00C25CD6" w:rsidRDefault="00747098" w:rsidP="00980E80">
            <w:pPr>
              <w:rPr>
                <w:rFonts w:cs="Tahoma"/>
                <w:sz w:val="18"/>
                <w:szCs w:val="18"/>
              </w:rPr>
            </w:pPr>
            <w:r w:rsidRPr="00F10CBA">
              <w:rPr>
                <w:rFonts w:cs="Tahoma"/>
                <w:color w:val="000000"/>
                <w:sz w:val="18"/>
                <w:szCs w:val="18"/>
              </w:rPr>
              <w:t>INTRO</w:t>
            </w:r>
          </w:p>
        </w:tc>
      </w:tr>
      <w:tr w:rsidR="00747098" w:rsidRPr="008849AE" w14:paraId="30241DD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F70E36" w14:textId="77777777" w:rsidR="00747098" w:rsidRPr="008849AE" w:rsidRDefault="0074709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3E8E5D0" w14:textId="77777777" w:rsidR="00747098" w:rsidRPr="006E17DC" w:rsidRDefault="0074709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C53F3D" w14:textId="77777777" w:rsidR="00747098" w:rsidRPr="008849AE" w:rsidRDefault="0074709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2180FD4" w14:textId="77777777" w:rsidR="00747098" w:rsidRPr="00C25CD6" w:rsidRDefault="00747098" w:rsidP="00980E80">
            <w:pPr>
              <w:rPr>
                <w:rFonts w:cs="Tahoma"/>
                <w:sz w:val="18"/>
                <w:szCs w:val="18"/>
              </w:rPr>
            </w:pPr>
            <w:r w:rsidRPr="00C25CD6">
              <w:rPr>
                <w:rFonts w:cs="Tahoma"/>
                <w:sz w:val="18"/>
                <w:szCs w:val="18"/>
              </w:rPr>
              <w:t>Aktiv</w:t>
            </w:r>
          </w:p>
        </w:tc>
      </w:tr>
      <w:tr w:rsidR="00747098" w:rsidRPr="008849AE" w14:paraId="57E78BA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99BB89" w14:textId="77777777" w:rsidR="00747098" w:rsidRPr="008849AE" w:rsidRDefault="0074709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8BC6F54" w14:textId="77777777" w:rsidR="00747098" w:rsidRPr="00AB1FC0" w:rsidRDefault="0074709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07CD66" w14:textId="77777777" w:rsidR="00747098" w:rsidRPr="008849AE" w:rsidRDefault="0074709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65F7A67" w14:textId="77777777" w:rsidR="00747098" w:rsidRPr="00AB1FC0" w:rsidRDefault="00747098" w:rsidP="00980E80">
            <w:pPr>
              <w:rPr>
                <w:rFonts w:cs="Tahoma"/>
                <w:sz w:val="18"/>
                <w:szCs w:val="18"/>
              </w:rPr>
            </w:pPr>
          </w:p>
        </w:tc>
      </w:tr>
      <w:tr w:rsidR="00747098" w:rsidRPr="008849AE" w14:paraId="00E9E9BA"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E62D2F" w14:textId="77777777" w:rsidR="00747098" w:rsidRPr="008849AE" w:rsidRDefault="0074709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1604CE6" w14:textId="77777777" w:rsidR="00747098" w:rsidRPr="00AB1FC0" w:rsidRDefault="00747098"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72F1D0" w14:textId="77777777" w:rsidR="00747098" w:rsidRPr="008849AE" w:rsidRDefault="0074709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2B3A5BC" w14:textId="77777777" w:rsidR="00747098" w:rsidRPr="00AB1FC0" w:rsidRDefault="00747098" w:rsidP="00980E80">
            <w:pPr>
              <w:rPr>
                <w:rFonts w:cs="Tahoma"/>
                <w:sz w:val="18"/>
                <w:szCs w:val="18"/>
              </w:rPr>
            </w:pPr>
          </w:p>
        </w:tc>
      </w:tr>
      <w:tr w:rsidR="00747098" w:rsidRPr="008849AE" w14:paraId="2B4F5E7E"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B8428A" w14:textId="77777777" w:rsidR="00747098" w:rsidRPr="006E17DC" w:rsidRDefault="0074709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DD63ED" w14:textId="77777777" w:rsidR="00747098" w:rsidRPr="006E17DC" w:rsidRDefault="00747098" w:rsidP="00980E80">
            <w:pPr>
              <w:rPr>
                <w:rFonts w:cs="Tahoma"/>
                <w:b/>
                <w:bCs/>
                <w:sz w:val="18"/>
                <w:szCs w:val="18"/>
              </w:rPr>
            </w:pPr>
            <w:r w:rsidRPr="006E17DC">
              <w:rPr>
                <w:rFonts w:cs="Tahoma"/>
                <w:b/>
                <w:bCs/>
                <w:sz w:val="18"/>
                <w:szCs w:val="18"/>
              </w:rPr>
              <w:t>Navn</w:t>
            </w:r>
          </w:p>
        </w:tc>
      </w:tr>
    </w:tbl>
    <w:p w14:paraId="12FE1C4B" w14:textId="77777777" w:rsidR="00747098" w:rsidRDefault="00747098" w:rsidP="00C70161"/>
    <w:p w14:paraId="2D6984AA" w14:textId="70E32003" w:rsidR="002F037F" w:rsidRDefault="002F037F" w:rsidP="002F037F">
      <w:pPr>
        <w:pStyle w:val="Bildetekst"/>
        <w:keepNext/>
      </w:pPr>
      <w:bookmarkStart w:id="528" w:name="_Toc151380840"/>
      <w:r w:rsidRPr="00E53C5A">
        <w:t xml:space="preserve">Tabell </w:t>
      </w:r>
      <w:fldSimple w:instr=" SEQ Tabell \* ARABIC ">
        <w:r w:rsidR="0060392E">
          <w:rPr>
            <w:noProof/>
          </w:rPr>
          <w:t>364</w:t>
        </w:r>
      </w:fldSimple>
      <w:r w:rsidRPr="00E53C5A">
        <w:t>: Fagsystem referansenummer</w:t>
      </w:r>
      <w:bookmarkEnd w:id="528"/>
    </w:p>
    <w:tbl>
      <w:tblPr>
        <w:tblStyle w:val="Tabellrutenett1"/>
        <w:tblW w:w="0" w:type="auto"/>
        <w:tblLook w:val="04A0" w:firstRow="1" w:lastRow="0" w:firstColumn="1" w:lastColumn="0" w:noHBand="0" w:noVBand="1"/>
      </w:tblPr>
      <w:tblGrid>
        <w:gridCol w:w="1129"/>
        <w:gridCol w:w="3119"/>
        <w:gridCol w:w="992"/>
        <w:gridCol w:w="3262"/>
      </w:tblGrid>
      <w:tr w:rsidR="00747098" w:rsidRPr="008849AE" w14:paraId="2A55265C" w14:textId="77777777" w:rsidTr="002C20B2">
        <w:trPr>
          <w:trHeight w:val="20"/>
        </w:trPr>
        <w:tc>
          <w:tcPr>
            <w:tcW w:w="1129" w:type="dxa"/>
            <w:shd w:val="clear" w:color="auto" w:fill="D5DCE4" w:themeFill="text2" w:themeFillTint="33"/>
          </w:tcPr>
          <w:p w14:paraId="7734D09D" w14:textId="77777777" w:rsidR="00747098" w:rsidRPr="008849AE" w:rsidRDefault="0074709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0341D4F" w14:textId="57279BB2" w:rsidR="00747098" w:rsidRPr="00AB1FC0" w:rsidRDefault="00747098" w:rsidP="00980E80">
            <w:pPr>
              <w:rPr>
                <w:rFonts w:cs="Tahoma"/>
                <w:b/>
                <w:bCs/>
                <w:sz w:val="18"/>
                <w:szCs w:val="18"/>
              </w:rPr>
            </w:pPr>
            <w:r>
              <w:rPr>
                <w:rFonts w:cs="Tahoma"/>
                <w:b/>
                <w:bCs/>
                <w:sz w:val="18"/>
                <w:szCs w:val="18"/>
              </w:rPr>
              <w:t>Fagsystem referansenummer</w:t>
            </w:r>
          </w:p>
        </w:tc>
      </w:tr>
      <w:tr w:rsidR="00747098" w:rsidRPr="008849AE" w14:paraId="640CA9B6" w14:textId="77777777" w:rsidTr="002C20B2">
        <w:trPr>
          <w:trHeight w:val="20"/>
        </w:trPr>
        <w:tc>
          <w:tcPr>
            <w:tcW w:w="1129" w:type="dxa"/>
            <w:shd w:val="clear" w:color="auto" w:fill="D9D9D9" w:themeFill="background1" w:themeFillShade="D9"/>
          </w:tcPr>
          <w:p w14:paraId="1FAD55EA" w14:textId="77777777" w:rsidR="00747098" w:rsidRPr="008849AE" w:rsidRDefault="00747098" w:rsidP="00980E80">
            <w:pPr>
              <w:rPr>
                <w:rFonts w:cs="Tahoma"/>
                <w:sz w:val="18"/>
                <w:szCs w:val="18"/>
              </w:rPr>
            </w:pPr>
            <w:r w:rsidRPr="008849AE">
              <w:rPr>
                <w:rFonts w:cs="Tahoma"/>
                <w:sz w:val="18"/>
                <w:szCs w:val="18"/>
              </w:rPr>
              <w:t>DB-tabell</w:t>
            </w:r>
          </w:p>
        </w:tc>
        <w:tc>
          <w:tcPr>
            <w:tcW w:w="3119" w:type="dxa"/>
            <w:vAlign w:val="center"/>
          </w:tcPr>
          <w:p w14:paraId="57C5B837" w14:textId="77777777" w:rsidR="00747098" w:rsidRPr="00AC66FB" w:rsidRDefault="00747098" w:rsidP="00980E80">
            <w:pPr>
              <w:rPr>
                <w:rFonts w:cs="Tahoma"/>
                <w:i/>
                <w:iCs/>
                <w:sz w:val="18"/>
                <w:szCs w:val="18"/>
              </w:rPr>
            </w:pPr>
            <w:r w:rsidRPr="00BC68B3">
              <w:rPr>
                <w:rFonts w:cs="Tahoma"/>
                <w:color w:val="000000"/>
                <w:sz w:val="18"/>
                <w:szCs w:val="18"/>
              </w:rPr>
              <w:t>Nir2</w:t>
            </w:r>
            <w:r w:rsidRPr="00BC68B3">
              <w:rPr>
                <w:rFonts w:cs="Tahoma"/>
                <w:color w:val="808080"/>
                <w:sz w:val="18"/>
                <w:szCs w:val="18"/>
              </w:rPr>
              <w:t>.</w:t>
            </w:r>
            <w:r w:rsidRPr="00BC68B3">
              <w:rPr>
                <w:rFonts w:cs="Tahoma"/>
                <w:color w:val="000000"/>
                <w:sz w:val="18"/>
                <w:szCs w:val="18"/>
              </w:rPr>
              <w:t>VedtakV2</w:t>
            </w:r>
          </w:p>
        </w:tc>
        <w:tc>
          <w:tcPr>
            <w:tcW w:w="992" w:type="dxa"/>
            <w:shd w:val="clear" w:color="auto" w:fill="D9D9D9" w:themeFill="background1" w:themeFillShade="D9"/>
            <w:vAlign w:val="center"/>
          </w:tcPr>
          <w:p w14:paraId="5738F763" w14:textId="77777777" w:rsidR="00747098" w:rsidRPr="008849AE" w:rsidRDefault="00747098" w:rsidP="00980E80">
            <w:pPr>
              <w:rPr>
                <w:rFonts w:cs="Tahoma"/>
                <w:sz w:val="18"/>
                <w:szCs w:val="18"/>
              </w:rPr>
            </w:pPr>
            <w:r w:rsidRPr="00B07505">
              <w:rPr>
                <w:rFonts w:cs="Tahoma"/>
                <w:sz w:val="18"/>
                <w:szCs w:val="18"/>
              </w:rPr>
              <w:t>Felt</w:t>
            </w:r>
          </w:p>
        </w:tc>
        <w:tc>
          <w:tcPr>
            <w:tcW w:w="3262" w:type="dxa"/>
            <w:vAlign w:val="center"/>
          </w:tcPr>
          <w:p w14:paraId="3F776FE6" w14:textId="75D90BC5" w:rsidR="00747098" w:rsidRPr="00441BB1" w:rsidRDefault="00747098" w:rsidP="00980E80">
            <w:pPr>
              <w:rPr>
                <w:rFonts w:cs="Tahoma"/>
                <w:sz w:val="18"/>
                <w:szCs w:val="18"/>
              </w:rPr>
            </w:pPr>
            <w:r>
              <w:rPr>
                <w:rFonts w:cs="Tahoma"/>
                <w:sz w:val="18"/>
                <w:szCs w:val="18"/>
              </w:rPr>
              <w:t>FagsystemRefnummer</w:t>
            </w:r>
          </w:p>
        </w:tc>
      </w:tr>
      <w:tr w:rsidR="00747098" w:rsidRPr="008849AE" w14:paraId="504497F8" w14:textId="77777777" w:rsidTr="002C20B2">
        <w:trPr>
          <w:trHeight w:val="20"/>
        </w:trPr>
        <w:tc>
          <w:tcPr>
            <w:tcW w:w="1129" w:type="dxa"/>
            <w:tcBorders>
              <w:bottom w:val="single" w:sz="4" w:space="0" w:color="auto"/>
            </w:tcBorders>
            <w:shd w:val="clear" w:color="auto" w:fill="D9D9D9" w:themeFill="background1" w:themeFillShade="D9"/>
          </w:tcPr>
          <w:p w14:paraId="54D79F2E" w14:textId="77777777" w:rsidR="00747098" w:rsidRPr="008849AE" w:rsidRDefault="0074709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F028F69" w14:textId="08BC8447" w:rsidR="007F5894" w:rsidRPr="007F5894" w:rsidRDefault="00C12CA9" w:rsidP="00980E80">
            <w:pPr>
              <w:rPr>
                <w:color w:val="0563C1" w:themeColor="hyperlink"/>
                <w:u w:val="single"/>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57" w:history="1">
              <w:r w:rsidR="001C3634" w:rsidRPr="00DB1D15">
                <w:rPr>
                  <w:rStyle w:val="Hyperkobling"/>
                  <w:sz w:val="18"/>
                  <w:szCs w:val="18"/>
                </w:rPr>
                <w:t>Overføring mellom kommunale fagsystem og NIR | IMDi</w:t>
              </w:r>
            </w:hyperlink>
            <w:r w:rsidR="007F5894">
              <w:rPr>
                <w:rStyle w:val="Hyperkobling"/>
                <w:sz w:val="18"/>
                <w:szCs w:val="18"/>
              </w:rPr>
              <w:t xml:space="preserve"> </w:t>
            </w:r>
          </w:p>
        </w:tc>
      </w:tr>
      <w:tr w:rsidR="00747098" w:rsidRPr="008849AE" w14:paraId="0BC1C6BE"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286E36D" w14:textId="77777777" w:rsidR="00747098" w:rsidRPr="008849AE" w:rsidRDefault="0074709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BCFC0BD" w14:textId="77777777" w:rsidR="00747098" w:rsidRPr="008849AE" w:rsidRDefault="0074709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C21DB1E" w14:textId="77777777" w:rsidR="00747098" w:rsidRPr="008849AE" w:rsidRDefault="0074709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9DFDA2D" w14:textId="77777777" w:rsidR="00747098" w:rsidRPr="00C25CD6" w:rsidRDefault="00747098" w:rsidP="00980E80">
            <w:pPr>
              <w:rPr>
                <w:rFonts w:cs="Tahoma"/>
                <w:sz w:val="18"/>
                <w:szCs w:val="18"/>
              </w:rPr>
            </w:pPr>
            <w:r>
              <w:rPr>
                <w:rFonts w:cs="Tahoma"/>
                <w:sz w:val="18"/>
                <w:szCs w:val="18"/>
              </w:rPr>
              <w:t>System</w:t>
            </w:r>
          </w:p>
        </w:tc>
      </w:tr>
      <w:tr w:rsidR="00747098" w:rsidRPr="008849AE" w14:paraId="2A7F5DB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F22B0F" w14:textId="77777777" w:rsidR="00747098" w:rsidRPr="008849AE" w:rsidRDefault="0074709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C6AB598" w14:textId="77777777" w:rsidR="00747098" w:rsidRPr="00C25CD6" w:rsidRDefault="00747098"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C54536" w14:textId="77777777" w:rsidR="00747098" w:rsidRPr="008849AE" w:rsidRDefault="00747098"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EFCFCE9" w14:textId="77777777" w:rsidR="00747098" w:rsidRPr="00C25CD6" w:rsidRDefault="00747098" w:rsidP="00980E80">
            <w:pPr>
              <w:rPr>
                <w:rFonts w:cs="Tahoma"/>
                <w:sz w:val="18"/>
                <w:szCs w:val="18"/>
              </w:rPr>
            </w:pPr>
            <w:r w:rsidRPr="00F10CBA">
              <w:rPr>
                <w:rFonts w:cs="Tahoma"/>
                <w:color w:val="000000"/>
                <w:sz w:val="18"/>
                <w:szCs w:val="18"/>
              </w:rPr>
              <w:t>INTRO</w:t>
            </w:r>
          </w:p>
        </w:tc>
      </w:tr>
      <w:tr w:rsidR="00747098" w:rsidRPr="008849AE" w14:paraId="4FDD9E0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3C3FD3" w14:textId="77777777" w:rsidR="00747098" w:rsidRPr="008849AE" w:rsidRDefault="0074709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96980E1" w14:textId="39510D10" w:rsidR="00747098" w:rsidRPr="006E17DC" w:rsidRDefault="00BD2A97" w:rsidP="00980E80">
            <w:pPr>
              <w:rPr>
                <w:rFonts w:cs="Tahoma"/>
                <w:sz w:val="18"/>
                <w:szCs w:val="18"/>
              </w:rPr>
            </w:pPr>
            <w:r>
              <w:rPr>
                <w:rFonts w:cs="Tahoma"/>
                <w:sz w:val="18"/>
                <w:szCs w:val="18"/>
              </w:rPr>
              <w:t>Ikke o</w:t>
            </w:r>
            <w:r w:rsidR="00747098"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822211" w14:textId="77777777" w:rsidR="00747098" w:rsidRPr="008849AE" w:rsidRDefault="0074709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E618FFD" w14:textId="77777777" w:rsidR="00747098" w:rsidRPr="00C25CD6" w:rsidRDefault="00747098" w:rsidP="00980E80">
            <w:pPr>
              <w:rPr>
                <w:rFonts w:cs="Tahoma"/>
                <w:sz w:val="18"/>
                <w:szCs w:val="18"/>
              </w:rPr>
            </w:pPr>
            <w:r w:rsidRPr="00C25CD6">
              <w:rPr>
                <w:rFonts w:cs="Tahoma"/>
                <w:sz w:val="18"/>
                <w:szCs w:val="18"/>
              </w:rPr>
              <w:t>Aktiv</w:t>
            </w:r>
          </w:p>
        </w:tc>
      </w:tr>
      <w:tr w:rsidR="00747098" w:rsidRPr="008849AE" w14:paraId="4280E5B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04201A" w14:textId="77777777" w:rsidR="00747098" w:rsidRPr="008849AE" w:rsidRDefault="0074709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D5049B5" w14:textId="77777777" w:rsidR="00747098" w:rsidRPr="00AB1FC0" w:rsidRDefault="0074709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286A6F" w14:textId="77777777" w:rsidR="00747098" w:rsidRPr="008849AE" w:rsidRDefault="0074709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58821AE" w14:textId="77777777" w:rsidR="00747098" w:rsidRPr="00AB1FC0" w:rsidRDefault="00747098" w:rsidP="00980E80">
            <w:pPr>
              <w:rPr>
                <w:rFonts w:cs="Tahoma"/>
                <w:sz w:val="18"/>
                <w:szCs w:val="18"/>
              </w:rPr>
            </w:pPr>
          </w:p>
        </w:tc>
      </w:tr>
      <w:tr w:rsidR="00747098" w:rsidRPr="008849AE" w14:paraId="15410678"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F90DE5" w14:textId="77777777" w:rsidR="00747098" w:rsidRPr="008849AE" w:rsidRDefault="0074709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E96EC6D" w14:textId="24D164D1" w:rsidR="00747098" w:rsidRPr="00AB1FC0" w:rsidRDefault="00747098"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EF8CA19" w14:textId="77777777" w:rsidR="00747098" w:rsidRPr="008849AE" w:rsidRDefault="0074709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96DD2E9" w14:textId="77777777" w:rsidR="00747098" w:rsidRPr="00AB1FC0" w:rsidRDefault="00747098" w:rsidP="00980E80">
            <w:pPr>
              <w:rPr>
                <w:rFonts w:cs="Tahoma"/>
                <w:sz w:val="18"/>
                <w:szCs w:val="18"/>
              </w:rPr>
            </w:pPr>
          </w:p>
        </w:tc>
      </w:tr>
      <w:tr w:rsidR="00747098" w:rsidRPr="008849AE" w14:paraId="7311DE79"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A1EA8E" w14:textId="77777777" w:rsidR="00747098" w:rsidRPr="006E17DC" w:rsidRDefault="0074709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B035EF" w14:textId="77777777" w:rsidR="00747098" w:rsidRPr="006E17DC" w:rsidRDefault="00747098" w:rsidP="00980E80">
            <w:pPr>
              <w:rPr>
                <w:rFonts w:cs="Tahoma"/>
                <w:b/>
                <w:bCs/>
                <w:sz w:val="18"/>
                <w:szCs w:val="18"/>
              </w:rPr>
            </w:pPr>
            <w:r w:rsidRPr="006E17DC">
              <w:rPr>
                <w:rFonts w:cs="Tahoma"/>
                <w:b/>
                <w:bCs/>
                <w:sz w:val="18"/>
                <w:szCs w:val="18"/>
              </w:rPr>
              <w:t>Navn</w:t>
            </w:r>
          </w:p>
        </w:tc>
      </w:tr>
    </w:tbl>
    <w:p w14:paraId="1DC72E85" w14:textId="4687309D" w:rsidR="008874CE" w:rsidRDefault="008874CE" w:rsidP="00C70161"/>
    <w:p w14:paraId="1B888B80" w14:textId="5B54DE0B" w:rsidR="002220EB" w:rsidRDefault="002220EB" w:rsidP="00C70161"/>
    <w:p w14:paraId="61D733C5" w14:textId="71C46E7E" w:rsidR="003D33FC" w:rsidRDefault="003D33FC" w:rsidP="00C70161"/>
    <w:p w14:paraId="17CFC70B" w14:textId="1913C0CC" w:rsidR="003D33FC" w:rsidRDefault="003D33FC" w:rsidP="00C70161"/>
    <w:p w14:paraId="25D816BF" w14:textId="6DED5F8C" w:rsidR="003D33FC" w:rsidRDefault="003D33FC" w:rsidP="00C70161"/>
    <w:p w14:paraId="4677669C" w14:textId="6DA8461C" w:rsidR="003D33FC" w:rsidRDefault="003D33FC" w:rsidP="00C70161"/>
    <w:p w14:paraId="6B969F66" w14:textId="0C6DF662" w:rsidR="003D33FC" w:rsidRDefault="003D33FC" w:rsidP="00C70161"/>
    <w:p w14:paraId="7191B77C" w14:textId="7E38FE7D" w:rsidR="003D33FC" w:rsidRDefault="003D33FC" w:rsidP="00C70161"/>
    <w:p w14:paraId="6B87F7B8" w14:textId="5A3746DA" w:rsidR="003D33FC" w:rsidRDefault="003D33FC" w:rsidP="00C70161"/>
    <w:p w14:paraId="6A0B6F8E" w14:textId="77777777" w:rsidR="00724B6A" w:rsidRDefault="00724B6A" w:rsidP="00C70161"/>
    <w:p w14:paraId="27315EE0" w14:textId="6AC5AC15" w:rsidR="00C70161" w:rsidRDefault="00C70161" w:rsidP="00C70161">
      <w:pPr>
        <w:pStyle w:val="Overskrift4"/>
        <w:numPr>
          <w:ilvl w:val="2"/>
          <w:numId w:val="1"/>
        </w:numPr>
        <w:rPr>
          <w:rFonts w:ascii="Tahoma" w:hAnsi="Tahoma" w:cs="Tahoma"/>
          <w:color w:val="385623" w:themeColor="accent6" w:themeShade="80"/>
          <w:sz w:val="20"/>
          <w:szCs w:val="20"/>
        </w:rPr>
      </w:pPr>
      <w:bookmarkStart w:id="529" w:name="_Toc101450496"/>
      <w:bookmarkStart w:id="530" w:name="_Toc151125243"/>
      <w:r>
        <w:rPr>
          <w:rFonts w:ascii="Tahoma" w:hAnsi="Tahoma" w:cs="Tahoma"/>
          <w:color w:val="385623" w:themeColor="accent6" w:themeShade="80"/>
          <w:sz w:val="20"/>
          <w:szCs w:val="20"/>
        </w:rPr>
        <w:t>Klage</w:t>
      </w:r>
      <w:bookmarkEnd w:id="529"/>
      <w:bookmarkEnd w:id="530"/>
    </w:p>
    <w:p w14:paraId="19B7D253" w14:textId="3C0C7A5E" w:rsidR="00615FC2" w:rsidRDefault="00615FC2" w:rsidP="00615FC2"/>
    <w:p w14:paraId="618EAA9A" w14:textId="43C6404C" w:rsidR="00615FC2" w:rsidRDefault="00615FC2" w:rsidP="00615FC2">
      <w:pPr>
        <w:pStyle w:val="Bildetekst"/>
        <w:keepNext/>
      </w:pPr>
      <w:bookmarkStart w:id="531" w:name="_Toc151380841"/>
      <w:r w:rsidRPr="001B12CD">
        <w:lastRenderedPageBreak/>
        <w:t xml:space="preserve">Tabell </w:t>
      </w:r>
      <w:fldSimple w:instr=" SEQ Tabell \* ARABIC ">
        <w:r w:rsidR="0060392E">
          <w:rPr>
            <w:noProof/>
          </w:rPr>
          <w:t>365</w:t>
        </w:r>
      </w:fldSimple>
      <w:r w:rsidRPr="001B12CD">
        <w:t>: Klage</w:t>
      </w:r>
      <w:bookmarkEnd w:id="531"/>
      <w:r w:rsidR="00265F52">
        <w:t xml:space="preserve"> </w:t>
      </w:r>
    </w:p>
    <w:tbl>
      <w:tblPr>
        <w:tblStyle w:val="Tabellrutenett1"/>
        <w:tblW w:w="0" w:type="auto"/>
        <w:tblLook w:val="04A0" w:firstRow="1" w:lastRow="0" w:firstColumn="1" w:lastColumn="0" w:noHBand="0" w:noVBand="1"/>
      </w:tblPr>
      <w:tblGrid>
        <w:gridCol w:w="1129"/>
        <w:gridCol w:w="3119"/>
        <w:gridCol w:w="1347"/>
        <w:gridCol w:w="3262"/>
      </w:tblGrid>
      <w:tr w:rsidR="00615FC2" w:rsidRPr="008849AE" w14:paraId="130BB2A0" w14:textId="77777777" w:rsidTr="002C20B2">
        <w:trPr>
          <w:trHeight w:val="20"/>
        </w:trPr>
        <w:tc>
          <w:tcPr>
            <w:tcW w:w="1129" w:type="dxa"/>
            <w:shd w:val="clear" w:color="auto" w:fill="D5DCE4" w:themeFill="text2" w:themeFillTint="33"/>
          </w:tcPr>
          <w:p w14:paraId="79D22288" w14:textId="77777777" w:rsidR="00615FC2" w:rsidRPr="008849AE" w:rsidRDefault="00615FC2"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D83C43B" w14:textId="77777777" w:rsidR="00615FC2" w:rsidRPr="00AB1FC0" w:rsidRDefault="00615FC2" w:rsidP="00980E80">
            <w:pPr>
              <w:rPr>
                <w:rFonts w:cs="Tahoma"/>
                <w:b/>
                <w:bCs/>
                <w:sz w:val="18"/>
                <w:szCs w:val="18"/>
              </w:rPr>
            </w:pPr>
            <w:r>
              <w:rPr>
                <w:rFonts w:cs="Tahoma"/>
                <w:b/>
                <w:bCs/>
                <w:sz w:val="18"/>
                <w:szCs w:val="18"/>
              </w:rPr>
              <w:t>Klage</w:t>
            </w:r>
          </w:p>
        </w:tc>
      </w:tr>
      <w:tr w:rsidR="00615FC2" w:rsidRPr="008849AE" w14:paraId="2949F20F" w14:textId="77777777" w:rsidTr="002C20B2">
        <w:trPr>
          <w:trHeight w:val="20"/>
        </w:trPr>
        <w:tc>
          <w:tcPr>
            <w:tcW w:w="1129" w:type="dxa"/>
            <w:shd w:val="clear" w:color="auto" w:fill="D9D9D9" w:themeFill="background1" w:themeFillShade="D9"/>
          </w:tcPr>
          <w:p w14:paraId="42D05787" w14:textId="77777777" w:rsidR="00615FC2" w:rsidRPr="008849AE" w:rsidRDefault="00615FC2" w:rsidP="00980E80">
            <w:pPr>
              <w:rPr>
                <w:rFonts w:cs="Tahoma"/>
                <w:sz w:val="18"/>
                <w:szCs w:val="18"/>
              </w:rPr>
            </w:pPr>
            <w:r w:rsidRPr="008849AE">
              <w:rPr>
                <w:rFonts w:cs="Tahoma"/>
                <w:sz w:val="18"/>
                <w:szCs w:val="18"/>
              </w:rPr>
              <w:t>DB-tabell</w:t>
            </w:r>
          </w:p>
        </w:tc>
        <w:tc>
          <w:tcPr>
            <w:tcW w:w="3119" w:type="dxa"/>
            <w:vAlign w:val="center"/>
          </w:tcPr>
          <w:p w14:paraId="4DBAA0BF" w14:textId="3EAC02FF" w:rsidR="00615FC2" w:rsidRPr="00AC66FB" w:rsidRDefault="00615FC2"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r w:rsidR="00444953">
              <w:rPr>
                <w:rFonts w:cs="Tahoma"/>
                <w:color w:val="000000"/>
                <w:sz w:val="18"/>
                <w:szCs w:val="18"/>
              </w:rPr>
              <w:t xml:space="preserve"> </w:t>
            </w:r>
          </w:p>
        </w:tc>
        <w:tc>
          <w:tcPr>
            <w:tcW w:w="1347" w:type="dxa"/>
            <w:shd w:val="clear" w:color="auto" w:fill="D9D9D9" w:themeFill="background1" w:themeFillShade="D9"/>
            <w:vAlign w:val="center"/>
          </w:tcPr>
          <w:p w14:paraId="0BB59CE7" w14:textId="77777777" w:rsidR="00615FC2" w:rsidRPr="008849AE" w:rsidRDefault="00615FC2" w:rsidP="00980E80">
            <w:pPr>
              <w:rPr>
                <w:rFonts w:cs="Tahoma"/>
                <w:sz w:val="18"/>
                <w:szCs w:val="18"/>
              </w:rPr>
            </w:pPr>
            <w:r w:rsidRPr="006D7A90">
              <w:rPr>
                <w:rFonts w:cs="Tahoma"/>
                <w:sz w:val="18"/>
                <w:szCs w:val="18"/>
              </w:rPr>
              <w:t>Felt</w:t>
            </w:r>
          </w:p>
        </w:tc>
        <w:tc>
          <w:tcPr>
            <w:tcW w:w="3262" w:type="dxa"/>
            <w:vAlign w:val="center"/>
          </w:tcPr>
          <w:p w14:paraId="5150F168" w14:textId="77777777" w:rsidR="00615FC2" w:rsidRPr="00E02544" w:rsidRDefault="00615FC2" w:rsidP="00980E80">
            <w:pPr>
              <w:rPr>
                <w:rFonts w:cs="Tahoma"/>
                <w:sz w:val="18"/>
                <w:szCs w:val="18"/>
              </w:rPr>
            </w:pPr>
            <w:r w:rsidRPr="006D7A90">
              <w:rPr>
                <w:rFonts w:cs="Tahoma"/>
                <w:sz w:val="18"/>
                <w:szCs w:val="18"/>
              </w:rPr>
              <w:t>VedtakId</w:t>
            </w:r>
          </w:p>
        </w:tc>
      </w:tr>
      <w:tr w:rsidR="00904508" w:rsidRPr="008849AE" w14:paraId="4C00361D" w14:textId="77777777" w:rsidTr="002C20B2">
        <w:trPr>
          <w:trHeight w:val="20"/>
        </w:trPr>
        <w:tc>
          <w:tcPr>
            <w:tcW w:w="1129" w:type="dxa"/>
            <w:tcBorders>
              <w:bottom w:val="single" w:sz="4" w:space="0" w:color="auto"/>
            </w:tcBorders>
            <w:shd w:val="clear" w:color="auto" w:fill="D9D9D9" w:themeFill="background1" w:themeFillShade="D9"/>
          </w:tcPr>
          <w:p w14:paraId="14D7E3AC" w14:textId="77777777" w:rsidR="00904508" w:rsidRPr="008849AE" w:rsidRDefault="00904508" w:rsidP="00904508">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945F622" w14:textId="5C2B5E9B" w:rsidR="00904508" w:rsidRPr="005E786B" w:rsidRDefault="00904508" w:rsidP="00904508">
            <w:pPr>
              <w:rPr>
                <w:rFonts w:cs="Tahoma"/>
                <w:color w:val="0563C1" w:themeColor="hyperlink"/>
                <w:sz w:val="18"/>
                <w:szCs w:val="18"/>
                <w:u w:val="single"/>
                <w:shd w:val="clear" w:color="auto" w:fill="FFFFFF"/>
              </w:rPr>
            </w:pPr>
            <w:r>
              <w:rPr>
                <w:rFonts w:cs="Tahoma"/>
                <w:sz w:val="18"/>
                <w:szCs w:val="18"/>
              </w:rPr>
              <w:t>Angir klage på vedtakstypen</w:t>
            </w:r>
            <w:r w:rsidR="00D0496F">
              <w:rPr>
                <w:rFonts w:cs="Tahoma"/>
                <w:sz w:val="18"/>
                <w:szCs w:val="18"/>
              </w:rPr>
              <w:t>e</w:t>
            </w:r>
            <w:r>
              <w:rPr>
                <w:rFonts w:cs="Tahoma"/>
                <w:sz w:val="18"/>
                <w:szCs w:val="18"/>
              </w:rPr>
              <w:t xml:space="preserve"> som kan registreres for ordningen. Klage kan opprettes uavhengig av resultatet på vedtaket (innvilget eller avslått)</w:t>
            </w:r>
            <w:r w:rsidR="00E30B95">
              <w:rPr>
                <w:rFonts w:cs="Tahoma"/>
                <w:sz w:val="18"/>
                <w:szCs w:val="18"/>
              </w:rPr>
              <w:t xml:space="preserve"> </w:t>
            </w:r>
          </w:p>
        </w:tc>
      </w:tr>
      <w:tr w:rsidR="00904508" w:rsidRPr="008849AE" w14:paraId="7BD53B00"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F28E67A" w14:textId="77777777" w:rsidR="00904508" w:rsidRPr="008849AE" w:rsidRDefault="00904508" w:rsidP="0090450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F1EBE66" w14:textId="77777777" w:rsidR="00904508" w:rsidRPr="008849AE" w:rsidRDefault="00904508" w:rsidP="00904508">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97B0DFE" w14:textId="77777777" w:rsidR="00904508" w:rsidRPr="008849AE" w:rsidRDefault="00904508" w:rsidP="0090450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0D4B94C" w14:textId="77777777" w:rsidR="00904508" w:rsidRPr="00C25CD6" w:rsidRDefault="00904508" w:rsidP="00904508">
            <w:pPr>
              <w:rPr>
                <w:rFonts w:cs="Tahoma"/>
                <w:sz w:val="18"/>
                <w:szCs w:val="18"/>
              </w:rPr>
            </w:pPr>
            <w:r>
              <w:rPr>
                <w:rFonts w:cs="Tahoma"/>
                <w:sz w:val="18"/>
                <w:szCs w:val="18"/>
              </w:rPr>
              <w:t>Kommune</w:t>
            </w:r>
          </w:p>
        </w:tc>
      </w:tr>
      <w:tr w:rsidR="00904508" w:rsidRPr="008849AE" w14:paraId="737C35ED"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455727" w14:textId="77777777" w:rsidR="00904508" w:rsidRPr="008849AE" w:rsidRDefault="00904508" w:rsidP="0090450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52D449E" w14:textId="61064522" w:rsidR="00904508" w:rsidRPr="00C25CD6" w:rsidRDefault="00904508" w:rsidP="00904508">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4AE25E2" w14:textId="693928BB" w:rsidR="00904508" w:rsidRPr="008849AE" w:rsidRDefault="00904508" w:rsidP="0090450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7F029B1" w14:textId="367C9AF3" w:rsidR="00904508" w:rsidRPr="00C25CD6" w:rsidRDefault="00904508" w:rsidP="00904508">
            <w:pPr>
              <w:rPr>
                <w:rFonts w:cs="Tahoma"/>
                <w:sz w:val="18"/>
                <w:szCs w:val="18"/>
              </w:rPr>
            </w:pPr>
            <w:r w:rsidRPr="00F10CBA">
              <w:rPr>
                <w:rFonts w:cs="Tahoma"/>
                <w:color w:val="000000"/>
                <w:sz w:val="18"/>
                <w:szCs w:val="18"/>
              </w:rPr>
              <w:t>INTRO</w:t>
            </w:r>
          </w:p>
        </w:tc>
      </w:tr>
      <w:tr w:rsidR="00904508" w:rsidRPr="008849AE" w14:paraId="3522136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2DC200" w14:textId="77777777" w:rsidR="00904508" w:rsidRPr="008849AE" w:rsidRDefault="00904508" w:rsidP="0090450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978726A" w14:textId="77777777" w:rsidR="00904508" w:rsidRPr="006E17DC" w:rsidRDefault="00904508" w:rsidP="00904508">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C9FC16" w14:textId="77777777" w:rsidR="00904508" w:rsidRPr="008849AE" w:rsidRDefault="00904508" w:rsidP="0090450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BD8BEF2" w14:textId="77777777" w:rsidR="00904508" w:rsidRPr="00C25CD6" w:rsidRDefault="00904508" w:rsidP="00904508">
            <w:pPr>
              <w:rPr>
                <w:rFonts w:cs="Tahoma"/>
                <w:sz w:val="18"/>
                <w:szCs w:val="18"/>
              </w:rPr>
            </w:pPr>
            <w:r w:rsidRPr="00C25CD6">
              <w:rPr>
                <w:rFonts w:cs="Tahoma"/>
                <w:sz w:val="18"/>
                <w:szCs w:val="18"/>
              </w:rPr>
              <w:t>Aktiv</w:t>
            </w:r>
          </w:p>
        </w:tc>
      </w:tr>
      <w:tr w:rsidR="00904508" w:rsidRPr="008849AE" w14:paraId="35983AF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4FD0FA" w14:textId="77777777" w:rsidR="00904508" w:rsidRPr="008849AE" w:rsidRDefault="00904508" w:rsidP="0090450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C10F03E" w14:textId="77777777" w:rsidR="00904508" w:rsidRPr="00AB1FC0" w:rsidRDefault="00904508" w:rsidP="00904508">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DD6A3E" w14:textId="77777777" w:rsidR="00904508" w:rsidRPr="008849AE" w:rsidRDefault="00904508" w:rsidP="0090450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9419FB3" w14:textId="77777777" w:rsidR="00904508" w:rsidRPr="00AB1FC0" w:rsidRDefault="00904508" w:rsidP="00904508">
            <w:pPr>
              <w:rPr>
                <w:rFonts w:cs="Tahoma"/>
                <w:sz w:val="18"/>
                <w:szCs w:val="18"/>
              </w:rPr>
            </w:pPr>
          </w:p>
        </w:tc>
      </w:tr>
      <w:tr w:rsidR="00904508" w:rsidRPr="008849AE" w14:paraId="2A8209A8"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1B04A0" w14:textId="77777777" w:rsidR="00904508" w:rsidRPr="008849AE" w:rsidRDefault="00904508" w:rsidP="0090450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38D415F" w14:textId="1EB4FF54" w:rsidR="00904508" w:rsidRPr="00AB1FC0" w:rsidRDefault="00904508" w:rsidP="00904508">
            <w:pPr>
              <w:rPr>
                <w:rFonts w:cs="Tahoma"/>
                <w:sz w:val="18"/>
                <w:szCs w:val="18"/>
              </w:rPr>
            </w:pPr>
            <w:r>
              <w:rPr>
                <w:rFonts w:cs="Tahoma"/>
                <w:sz w:val="18"/>
                <w:szCs w:val="18"/>
              </w:rPr>
              <w:t>ID</w:t>
            </w:r>
            <w:r w:rsidR="0061171E">
              <w:rPr>
                <w:rFonts w:cs="Tahoma"/>
                <w:sz w:val="18"/>
                <w:szCs w:val="18"/>
              </w:rPr>
              <w:t xml:space="preserve"> </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1ABC8" w14:textId="77777777" w:rsidR="00904508" w:rsidRPr="008849AE" w:rsidRDefault="00904508" w:rsidP="00904508">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9F8026E" w14:textId="77777777" w:rsidR="00904508" w:rsidRPr="00AB1FC0" w:rsidRDefault="00904508" w:rsidP="00904508">
            <w:pPr>
              <w:rPr>
                <w:rFonts w:cs="Tahoma"/>
                <w:sz w:val="18"/>
                <w:szCs w:val="18"/>
              </w:rPr>
            </w:pPr>
          </w:p>
        </w:tc>
      </w:tr>
      <w:tr w:rsidR="00904508" w:rsidRPr="008849AE" w14:paraId="5A9501FA"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B947BF" w14:textId="77777777" w:rsidR="00904508" w:rsidRPr="006E17DC" w:rsidRDefault="00904508" w:rsidP="00904508">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40262CC" w14:textId="77777777" w:rsidR="00904508" w:rsidRPr="006E17DC" w:rsidRDefault="00904508" w:rsidP="00904508">
            <w:pPr>
              <w:rPr>
                <w:rFonts w:cs="Tahoma"/>
                <w:b/>
                <w:bCs/>
                <w:sz w:val="18"/>
                <w:szCs w:val="18"/>
              </w:rPr>
            </w:pPr>
            <w:r w:rsidRPr="006E17DC">
              <w:rPr>
                <w:rFonts w:cs="Tahoma"/>
                <w:b/>
                <w:bCs/>
                <w:sz w:val="18"/>
                <w:szCs w:val="18"/>
              </w:rPr>
              <w:t>Navn</w:t>
            </w:r>
          </w:p>
        </w:tc>
      </w:tr>
    </w:tbl>
    <w:p w14:paraId="50716A37" w14:textId="2A049ADF" w:rsidR="00615FC2" w:rsidRDefault="00615FC2" w:rsidP="00615FC2"/>
    <w:p w14:paraId="11ACC718" w14:textId="6AB9BE49" w:rsidR="00615FC2" w:rsidRDefault="00615FC2" w:rsidP="007F4160">
      <w:pPr>
        <w:pStyle w:val="Bildetekst"/>
        <w:keepNext/>
      </w:pPr>
      <w:bookmarkStart w:id="532" w:name="_Toc151380842"/>
      <w:r w:rsidRPr="001B12CD">
        <w:t xml:space="preserve">Tabell </w:t>
      </w:r>
      <w:fldSimple w:instr=" SEQ Tabell \* ARABIC ">
        <w:r w:rsidR="0060392E">
          <w:rPr>
            <w:noProof/>
          </w:rPr>
          <w:t>366</w:t>
        </w:r>
      </w:fldSimple>
      <w:r w:rsidRPr="001B12CD">
        <w:t>: Mottatt dato</w:t>
      </w:r>
      <w:bookmarkEnd w:id="532"/>
    </w:p>
    <w:tbl>
      <w:tblPr>
        <w:tblStyle w:val="Tabellrutenett1"/>
        <w:tblW w:w="0" w:type="auto"/>
        <w:tblLook w:val="04A0" w:firstRow="1" w:lastRow="0" w:firstColumn="1" w:lastColumn="0" w:noHBand="0" w:noVBand="1"/>
      </w:tblPr>
      <w:tblGrid>
        <w:gridCol w:w="1129"/>
        <w:gridCol w:w="3119"/>
        <w:gridCol w:w="1347"/>
        <w:gridCol w:w="3262"/>
      </w:tblGrid>
      <w:tr w:rsidR="00615FC2" w:rsidRPr="008849AE" w14:paraId="5CF91490" w14:textId="77777777" w:rsidTr="002C20B2">
        <w:trPr>
          <w:trHeight w:val="20"/>
        </w:trPr>
        <w:tc>
          <w:tcPr>
            <w:tcW w:w="1129" w:type="dxa"/>
            <w:shd w:val="clear" w:color="auto" w:fill="D5DCE4" w:themeFill="text2" w:themeFillTint="33"/>
          </w:tcPr>
          <w:p w14:paraId="102AEAB6" w14:textId="77777777" w:rsidR="00615FC2" w:rsidRPr="008849AE" w:rsidRDefault="00615FC2"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97AF440" w14:textId="77777777" w:rsidR="00615FC2" w:rsidRPr="00AB1FC0" w:rsidRDefault="00615FC2" w:rsidP="00980E80">
            <w:pPr>
              <w:rPr>
                <w:rFonts w:cs="Tahoma"/>
                <w:b/>
                <w:bCs/>
                <w:sz w:val="18"/>
                <w:szCs w:val="18"/>
              </w:rPr>
            </w:pPr>
            <w:r>
              <w:rPr>
                <w:rFonts w:cs="Tahoma"/>
                <w:b/>
                <w:bCs/>
                <w:sz w:val="18"/>
                <w:szCs w:val="18"/>
              </w:rPr>
              <w:t>Mottatt dato</w:t>
            </w:r>
          </w:p>
        </w:tc>
      </w:tr>
      <w:tr w:rsidR="00615FC2" w:rsidRPr="008849AE" w14:paraId="0D478AF5" w14:textId="77777777" w:rsidTr="002C20B2">
        <w:trPr>
          <w:trHeight w:val="20"/>
        </w:trPr>
        <w:tc>
          <w:tcPr>
            <w:tcW w:w="1129" w:type="dxa"/>
            <w:shd w:val="clear" w:color="auto" w:fill="D9D9D9" w:themeFill="background1" w:themeFillShade="D9"/>
          </w:tcPr>
          <w:p w14:paraId="5A96C5EE" w14:textId="77777777" w:rsidR="00615FC2" w:rsidRPr="008849AE" w:rsidRDefault="00615FC2" w:rsidP="00980E80">
            <w:pPr>
              <w:rPr>
                <w:rFonts w:cs="Tahoma"/>
                <w:sz w:val="18"/>
                <w:szCs w:val="18"/>
              </w:rPr>
            </w:pPr>
            <w:r w:rsidRPr="008849AE">
              <w:rPr>
                <w:rFonts w:cs="Tahoma"/>
                <w:sz w:val="18"/>
                <w:szCs w:val="18"/>
              </w:rPr>
              <w:t>DB-tabell</w:t>
            </w:r>
          </w:p>
        </w:tc>
        <w:tc>
          <w:tcPr>
            <w:tcW w:w="3119" w:type="dxa"/>
            <w:vAlign w:val="center"/>
          </w:tcPr>
          <w:p w14:paraId="653431B2" w14:textId="77777777" w:rsidR="00615FC2" w:rsidRPr="00AC66FB" w:rsidRDefault="00615FC2"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1E636BA2" w14:textId="77777777" w:rsidR="00615FC2" w:rsidRPr="008849AE" w:rsidRDefault="00615FC2" w:rsidP="00980E80">
            <w:pPr>
              <w:rPr>
                <w:rFonts w:cs="Tahoma"/>
                <w:sz w:val="18"/>
                <w:szCs w:val="18"/>
              </w:rPr>
            </w:pPr>
            <w:r w:rsidRPr="006D7A90">
              <w:rPr>
                <w:rFonts w:cs="Tahoma"/>
                <w:sz w:val="18"/>
                <w:szCs w:val="18"/>
              </w:rPr>
              <w:t>Felt</w:t>
            </w:r>
          </w:p>
        </w:tc>
        <w:tc>
          <w:tcPr>
            <w:tcW w:w="3262" w:type="dxa"/>
            <w:vAlign w:val="center"/>
          </w:tcPr>
          <w:p w14:paraId="6724E3E4" w14:textId="77777777" w:rsidR="00615FC2" w:rsidRPr="00E02544" w:rsidRDefault="00615FC2" w:rsidP="00980E80">
            <w:pPr>
              <w:rPr>
                <w:rFonts w:cs="Tahoma"/>
                <w:sz w:val="18"/>
                <w:szCs w:val="18"/>
              </w:rPr>
            </w:pPr>
            <w:r>
              <w:rPr>
                <w:rFonts w:cs="Tahoma"/>
                <w:sz w:val="18"/>
                <w:szCs w:val="18"/>
              </w:rPr>
              <w:t>MottattDato</w:t>
            </w:r>
          </w:p>
        </w:tc>
      </w:tr>
      <w:tr w:rsidR="00615FC2" w:rsidRPr="008849AE" w14:paraId="03F1274F" w14:textId="77777777" w:rsidTr="002C20B2">
        <w:trPr>
          <w:trHeight w:val="20"/>
        </w:trPr>
        <w:tc>
          <w:tcPr>
            <w:tcW w:w="1129" w:type="dxa"/>
            <w:tcBorders>
              <w:bottom w:val="single" w:sz="4" w:space="0" w:color="auto"/>
            </w:tcBorders>
            <w:shd w:val="clear" w:color="auto" w:fill="D9D9D9" w:themeFill="background1" w:themeFillShade="D9"/>
          </w:tcPr>
          <w:p w14:paraId="0CAA866A" w14:textId="77777777" w:rsidR="00615FC2" w:rsidRPr="008849AE" w:rsidRDefault="00615FC2"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4F346D6" w14:textId="52BD822B" w:rsidR="00615FC2" w:rsidRPr="005E786B" w:rsidRDefault="00904508" w:rsidP="00980E80">
            <w:pPr>
              <w:rPr>
                <w:rFonts w:cs="Tahoma"/>
                <w:color w:val="0563C1" w:themeColor="hyperlink"/>
                <w:sz w:val="18"/>
                <w:szCs w:val="18"/>
                <w:u w:val="single"/>
                <w:shd w:val="clear" w:color="auto" w:fill="FFFFFF"/>
              </w:rPr>
            </w:pPr>
            <w:r>
              <w:rPr>
                <w:rFonts w:cs="Tahoma"/>
                <w:sz w:val="18"/>
                <w:szCs w:val="18"/>
              </w:rPr>
              <w:t>Dato for mottatt klage fra person</w:t>
            </w:r>
          </w:p>
        </w:tc>
      </w:tr>
      <w:tr w:rsidR="00615FC2" w:rsidRPr="008849AE" w14:paraId="35D1F1BA"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57DB194" w14:textId="77777777" w:rsidR="00615FC2" w:rsidRPr="008849AE" w:rsidRDefault="00615FC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212573A" w14:textId="77777777" w:rsidR="00615FC2" w:rsidRPr="008849AE" w:rsidRDefault="00615FC2"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4A92B75" w14:textId="77777777" w:rsidR="00615FC2" w:rsidRPr="008849AE" w:rsidRDefault="00615FC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8F4E3C0" w14:textId="77777777" w:rsidR="00615FC2" w:rsidRPr="00C25CD6" w:rsidRDefault="00615FC2" w:rsidP="00980E80">
            <w:pPr>
              <w:rPr>
                <w:rFonts w:cs="Tahoma"/>
                <w:sz w:val="18"/>
                <w:szCs w:val="18"/>
              </w:rPr>
            </w:pPr>
            <w:r>
              <w:rPr>
                <w:rFonts w:cs="Tahoma"/>
                <w:sz w:val="18"/>
                <w:szCs w:val="18"/>
              </w:rPr>
              <w:t>Kommune</w:t>
            </w:r>
          </w:p>
        </w:tc>
      </w:tr>
      <w:tr w:rsidR="00615FC2" w:rsidRPr="008849AE" w14:paraId="068B2CD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333028" w14:textId="77777777" w:rsidR="00615FC2" w:rsidRPr="008849AE" w:rsidRDefault="00615FC2" w:rsidP="00615FC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0CB423B" w14:textId="1B1D442B" w:rsidR="00615FC2" w:rsidRPr="00C25CD6" w:rsidRDefault="00615FC2" w:rsidP="00615FC2">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0B880C9" w14:textId="6CB982D5" w:rsidR="00615FC2" w:rsidRPr="008849AE" w:rsidRDefault="00615FC2" w:rsidP="00615FC2">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131976E" w14:textId="75E097E8" w:rsidR="00615FC2" w:rsidRPr="00C25CD6" w:rsidRDefault="00615FC2" w:rsidP="00615FC2">
            <w:pPr>
              <w:rPr>
                <w:rFonts w:cs="Tahoma"/>
                <w:sz w:val="18"/>
                <w:szCs w:val="18"/>
              </w:rPr>
            </w:pPr>
            <w:r w:rsidRPr="00F10CBA">
              <w:rPr>
                <w:rFonts w:cs="Tahoma"/>
                <w:color w:val="000000"/>
                <w:sz w:val="18"/>
                <w:szCs w:val="18"/>
              </w:rPr>
              <w:t>INTRO</w:t>
            </w:r>
          </w:p>
        </w:tc>
      </w:tr>
      <w:tr w:rsidR="00615FC2" w:rsidRPr="008849AE" w14:paraId="5F38D4BF"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43A100" w14:textId="77777777" w:rsidR="00615FC2" w:rsidRPr="008849AE" w:rsidRDefault="00615FC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844AA0" w14:textId="77777777" w:rsidR="00615FC2" w:rsidRPr="006E17DC" w:rsidRDefault="00615FC2"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2FBCDB" w14:textId="77777777" w:rsidR="00615FC2" w:rsidRPr="008849AE" w:rsidRDefault="00615FC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16D0A81" w14:textId="77777777" w:rsidR="00615FC2" w:rsidRPr="00C25CD6" w:rsidRDefault="00615FC2" w:rsidP="00980E80">
            <w:pPr>
              <w:rPr>
                <w:rFonts w:cs="Tahoma"/>
                <w:sz w:val="18"/>
                <w:szCs w:val="18"/>
              </w:rPr>
            </w:pPr>
            <w:r w:rsidRPr="00C25CD6">
              <w:rPr>
                <w:rFonts w:cs="Tahoma"/>
                <w:sz w:val="18"/>
                <w:szCs w:val="18"/>
              </w:rPr>
              <w:t>Aktiv</w:t>
            </w:r>
          </w:p>
        </w:tc>
      </w:tr>
      <w:tr w:rsidR="00615FC2" w:rsidRPr="008849AE" w14:paraId="12237899"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469415" w14:textId="77777777" w:rsidR="00615FC2" w:rsidRPr="008849AE" w:rsidRDefault="00615FC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8ABA44D" w14:textId="77777777" w:rsidR="00615FC2" w:rsidRPr="00AB1FC0" w:rsidRDefault="00615FC2"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CADA11" w14:textId="77777777" w:rsidR="00615FC2" w:rsidRPr="008849AE" w:rsidRDefault="00615FC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1C8B93" w14:textId="77777777" w:rsidR="00615FC2" w:rsidRPr="00AB1FC0" w:rsidRDefault="00615FC2" w:rsidP="00980E80">
            <w:pPr>
              <w:rPr>
                <w:rFonts w:cs="Tahoma"/>
                <w:sz w:val="18"/>
                <w:szCs w:val="18"/>
              </w:rPr>
            </w:pPr>
          </w:p>
        </w:tc>
      </w:tr>
      <w:tr w:rsidR="00615FC2" w:rsidRPr="008849AE" w14:paraId="114D5AC8"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5D63229" w14:textId="77777777" w:rsidR="00615FC2" w:rsidRPr="008849AE" w:rsidRDefault="00615FC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54F5205" w14:textId="08EA4934" w:rsidR="00615FC2" w:rsidRPr="00AB1FC0" w:rsidRDefault="00615FC2" w:rsidP="00980E80">
            <w:pPr>
              <w:rPr>
                <w:rFonts w:cs="Tahoma"/>
                <w:sz w:val="18"/>
                <w:szCs w:val="18"/>
              </w:rPr>
            </w:pPr>
            <w:r>
              <w:rPr>
                <w:rFonts w:cs="Tahoma"/>
                <w:sz w:val="18"/>
                <w:szCs w:val="18"/>
              </w:rPr>
              <w:t>Dat</w:t>
            </w:r>
            <w:r w:rsidR="00D07AF3">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A5EDC" w14:textId="77777777" w:rsidR="00615FC2" w:rsidRPr="008849AE" w:rsidRDefault="00615FC2"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0BE5FDFC" w14:textId="77777777" w:rsidR="00615FC2" w:rsidRPr="00AB1FC0" w:rsidRDefault="00615FC2" w:rsidP="00980E80">
            <w:pPr>
              <w:rPr>
                <w:rFonts w:cs="Tahoma"/>
                <w:sz w:val="18"/>
                <w:szCs w:val="18"/>
              </w:rPr>
            </w:pPr>
            <w:r>
              <w:rPr>
                <w:rFonts w:cs="Tahoma"/>
                <w:sz w:val="18"/>
                <w:szCs w:val="18"/>
              </w:rPr>
              <w:t>åååå-mm-dd</w:t>
            </w:r>
          </w:p>
        </w:tc>
      </w:tr>
      <w:tr w:rsidR="00615FC2" w:rsidRPr="008849AE" w14:paraId="25C8DD87"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A060E7" w14:textId="77777777" w:rsidR="00615FC2" w:rsidRPr="006E17DC" w:rsidRDefault="00615FC2"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B26B3D" w14:textId="77777777" w:rsidR="00615FC2" w:rsidRPr="006E17DC" w:rsidRDefault="00615FC2" w:rsidP="00980E80">
            <w:pPr>
              <w:rPr>
                <w:rFonts w:cs="Tahoma"/>
                <w:b/>
                <w:bCs/>
                <w:sz w:val="18"/>
                <w:szCs w:val="18"/>
              </w:rPr>
            </w:pPr>
            <w:r w:rsidRPr="006E17DC">
              <w:rPr>
                <w:rFonts w:cs="Tahoma"/>
                <w:b/>
                <w:bCs/>
                <w:sz w:val="18"/>
                <w:szCs w:val="18"/>
              </w:rPr>
              <w:t>Navn</w:t>
            </w:r>
          </w:p>
        </w:tc>
      </w:tr>
    </w:tbl>
    <w:p w14:paraId="236A49CA" w14:textId="3F9DA26D" w:rsidR="00615FC2" w:rsidRDefault="00615FC2" w:rsidP="00615FC2"/>
    <w:p w14:paraId="59D42063" w14:textId="337FCC7D" w:rsidR="00615FC2" w:rsidRDefault="00615FC2" w:rsidP="007F4160">
      <w:pPr>
        <w:pStyle w:val="Bildetekst"/>
        <w:keepNext/>
      </w:pPr>
      <w:bookmarkStart w:id="533" w:name="_Toc151380843"/>
      <w:r w:rsidRPr="001B12CD">
        <w:t xml:space="preserve">Tabell </w:t>
      </w:r>
      <w:fldSimple w:instr=" SEQ Tabell \* ARABIC ">
        <w:r w:rsidR="0060392E">
          <w:rPr>
            <w:noProof/>
          </w:rPr>
          <w:t>367</w:t>
        </w:r>
      </w:fldSimple>
      <w:r w:rsidRPr="001B12CD">
        <w:t>: Utfall av klage</w:t>
      </w:r>
      <w:bookmarkEnd w:id="533"/>
    </w:p>
    <w:tbl>
      <w:tblPr>
        <w:tblStyle w:val="Tabellrutenett1"/>
        <w:tblW w:w="0" w:type="auto"/>
        <w:tblLook w:val="04A0" w:firstRow="1" w:lastRow="0" w:firstColumn="1" w:lastColumn="0" w:noHBand="0" w:noVBand="1"/>
      </w:tblPr>
      <w:tblGrid>
        <w:gridCol w:w="1129"/>
        <w:gridCol w:w="3119"/>
        <w:gridCol w:w="992"/>
        <w:gridCol w:w="3262"/>
      </w:tblGrid>
      <w:tr w:rsidR="00615FC2" w:rsidRPr="008849AE" w14:paraId="38B79B52" w14:textId="77777777" w:rsidTr="002C20B2">
        <w:trPr>
          <w:trHeight w:val="20"/>
        </w:trPr>
        <w:tc>
          <w:tcPr>
            <w:tcW w:w="1129" w:type="dxa"/>
            <w:shd w:val="clear" w:color="auto" w:fill="D5DCE4" w:themeFill="text2" w:themeFillTint="33"/>
          </w:tcPr>
          <w:p w14:paraId="739BABF9" w14:textId="77777777" w:rsidR="00615FC2" w:rsidRPr="008849AE" w:rsidRDefault="00615FC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6215B48" w14:textId="77777777" w:rsidR="00615FC2" w:rsidRPr="00AB1FC0" w:rsidRDefault="00615FC2" w:rsidP="00980E80">
            <w:pPr>
              <w:rPr>
                <w:rFonts w:cs="Tahoma"/>
                <w:b/>
                <w:bCs/>
                <w:sz w:val="18"/>
                <w:szCs w:val="18"/>
              </w:rPr>
            </w:pPr>
            <w:r>
              <w:rPr>
                <w:rFonts w:cs="Tahoma"/>
                <w:b/>
                <w:bCs/>
                <w:sz w:val="18"/>
                <w:szCs w:val="18"/>
              </w:rPr>
              <w:t>Utfall av klage</w:t>
            </w:r>
          </w:p>
        </w:tc>
      </w:tr>
      <w:tr w:rsidR="00615FC2" w:rsidRPr="008849AE" w14:paraId="3F3DC289" w14:textId="77777777" w:rsidTr="002C20B2">
        <w:trPr>
          <w:trHeight w:val="20"/>
        </w:trPr>
        <w:tc>
          <w:tcPr>
            <w:tcW w:w="1129" w:type="dxa"/>
            <w:shd w:val="clear" w:color="auto" w:fill="D9D9D9" w:themeFill="background1" w:themeFillShade="D9"/>
          </w:tcPr>
          <w:p w14:paraId="76CE5B2C" w14:textId="77777777" w:rsidR="00615FC2" w:rsidRPr="008849AE" w:rsidRDefault="00615FC2" w:rsidP="00980E80">
            <w:pPr>
              <w:rPr>
                <w:rFonts w:cs="Tahoma"/>
                <w:sz w:val="18"/>
                <w:szCs w:val="18"/>
              </w:rPr>
            </w:pPr>
            <w:r w:rsidRPr="008849AE">
              <w:rPr>
                <w:rFonts w:cs="Tahoma"/>
                <w:sz w:val="18"/>
                <w:szCs w:val="18"/>
              </w:rPr>
              <w:t>DB-tabell</w:t>
            </w:r>
          </w:p>
        </w:tc>
        <w:tc>
          <w:tcPr>
            <w:tcW w:w="3119" w:type="dxa"/>
            <w:vAlign w:val="center"/>
          </w:tcPr>
          <w:p w14:paraId="658CA4A3" w14:textId="77777777" w:rsidR="00615FC2" w:rsidRPr="00AC66FB" w:rsidRDefault="00615FC2"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5F94F294" w14:textId="77777777" w:rsidR="00615FC2" w:rsidRPr="008849AE" w:rsidRDefault="00615FC2" w:rsidP="00980E80">
            <w:pPr>
              <w:rPr>
                <w:rFonts w:cs="Tahoma"/>
                <w:sz w:val="18"/>
                <w:szCs w:val="18"/>
              </w:rPr>
            </w:pPr>
            <w:r w:rsidRPr="003B484A">
              <w:rPr>
                <w:rFonts w:cs="Tahoma"/>
                <w:sz w:val="18"/>
                <w:szCs w:val="18"/>
              </w:rPr>
              <w:t>Felt</w:t>
            </w:r>
          </w:p>
        </w:tc>
        <w:tc>
          <w:tcPr>
            <w:tcW w:w="3262" w:type="dxa"/>
            <w:vAlign w:val="center"/>
          </w:tcPr>
          <w:p w14:paraId="702B1126" w14:textId="77777777" w:rsidR="00615FC2" w:rsidRPr="006E17DC" w:rsidRDefault="00615FC2" w:rsidP="00980E80">
            <w:pPr>
              <w:rPr>
                <w:rFonts w:cs="Tahoma"/>
                <w:i/>
                <w:iCs/>
                <w:sz w:val="18"/>
                <w:szCs w:val="18"/>
              </w:rPr>
            </w:pPr>
            <w:r w:rsidRPr="003B484A">
              <w:rPr>
                <w:rFonts w:cs="Tahoma"/>
                <w:sz w:val="18"/>
                <w:szCs w:val="18"/>
              </w:rPr>
              <w:t>ID, Kode og Navn</w:t>
            </w:r>
          </w:p>
        </w:tc>
      </w:tr>
      <w:tr w:rsidR="00615FC2" w:rsidRPr="008849AE" w14:paraId="7D9A68C6" w14:textId="77777777" w:rsidTr="002C20B2">
        <w:trPr>
          <w:trHeight w:val="20"/>
        </w:trPr>
        <w:tc>
          <w:tcPr>
            <w:tcW w:w="1129" w:type="dxa"/>
            <w:tcBorders>
              <w:bottom w:val="single" w:sz="4" w:space="0" w:color="auto"/>
            </w:tcBorders>
            <w:shd w:val="clear" w:color="auto" w:fill="D9D9D9" w:themeFill="background1" w:themeFillShade="D9"/>
          </w:tcPr>
          <w:p w14:paraId="3F5CD29E" w14:textId="77777777" w:rsidR="00615FC2" w:rsidRPr="008849AE" w:rsidRDefault="00615FC2" w:rsidP="00980E80">
            <w:pPr>
              <w:rPr>
                <w:rFonts w:cs="Tahoma"/>
                <w:sz w:val="18"/>
                <w:szCs w:val="18"/>
              </w:rPr>
            </w:pPr>
            <w:r w:rsidRPr="008849AE">
              <w:rPr>
                <w:rFonts w:ascii="Cambria Math" w:hAnsi="Cambria Math" w:cs="Cambria Math"/>
                <w:sz w:val="18"/>
                <w:szCs w:val="18"/>
              </w:rPr>
              <w:t>⧟</w:t>
            </w:r>
          </w:p>
        </w:tc>
        <w:tc>
          <w:tcPr>
            <w:tcW w:w="3119" w:type="dxa"/>
            <w:vAlign w:val="center"/>
          </w:tcPr>
          <w:p w14:paraId="6708D0DC" w14:textId="77777777" w:rsidR="00615FC2" w:rsidRPr="006E17DC" w:rsidRDefault="00615FC2" w:rsidP="00980E80">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5841837A" w14:textId="77777777" w:rsidR="00615FC2" w:rsidRPr="008849AE" w:rsidRDefault="00615FC2" w:rsidP="00980E80">
            <w:pPr>
              <w:rPr>
                <w:rFonts w:cs="Tahoma"/>
                <w:sz w:val="18"/>
                <w:szCs w:val="18"/>
              </w:rPr>
            </w:pPr>
            <w:r w:rsidRPr="003B484A">
              <w:rPr>
                <w:rFonts w:ascii="Cambria Math" w:hAnsi="Cambria Math" w:cs="Cambria Math"/>
                <w:sz w:val="18"/>
                <w:szCs w:val="18"/>
              </w:rPr>
              <w:t>⧟</w:t>
            </w:r>
          </w:p>
        </w:tc>
        <w:tc>
          <w:tcPr>
            <w:tcW w:w="3262" w:type="dxa"/>
            <w:vAlign w:val="center"/>
          </w:tcPr>
          <w:p w14:paraId="645DCD50" w14:textId="77777777" w:rsidR="00615FC2" w:rsidRPr="006E17DC" w:rsidRDefault="00615FC2" w:rsidP="00980E80">
            <w:pPr>
              <w:rPr>
                <w:rFonts w:cs="Tahoma"/>
                <w:i/>
                <w:iCs/>
                <w:sz w:val="18"/>
                <w:szCs w:val="18"/>
              </w:rPr>
            </w:pPr>
            <w:r w:rsidRPr="003B484A">
              <w:rPr>
                <w:rFonts w:cs="Tahoma"/>
                <w:color w:val="000000"/>
                <w:sz w:val="18"/>
                <w:szCs w:val="18"/>
              </w:rPr>
              <w:t>KlageutfalltypeId</w:t>
            </w:r>
          </w:p>
        </w:tc>
      </w:tr>
      <w:tr w:rsidR="00615FC2" w:rsidRPr="008849AE" w14:paraId="4F00062C" w14:textId="77777777" w:rsidTr="002C20B2">
        <w:trPr>
          <w:trHeight w:val="20"/>
        </w:trPr>
        <w:tc>
          <w:tcPr>
            <w:tcW w:w="1129" w:type="dxa"/>
            <w:tcBorders>
              <w:bottom w:val="single" w:sz="4" w:space="0" w:color="auto"/>
            </w:tcBorders>
            <w:shd w:val="clear" w:color="auto" w:fill="D9D9D9" w:themeFill="background1" w:themeFillShade="D9"/>
          </w:tcPr>
          <w:p w14:paraId="27B277A8" w14:textId="77777777" w:rsidR="00615FC2" w:rsidRPr="008849AE" w:rsidRDefault="00615FC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4A52819" w14:textId="11A6E4D0" w:rsidR="00615FC2" w:rsidRPr="005E786B" w:rsidRDefault="004A1B46" w:rsidP="00980E80">
            <w:pPr>
              <w:rPr>
                <w:rFonts w:cs="Tahoma"/>
                <w:color w:val="0563C1" w:themeColor="hyperlink"/>
                <w:sz w:val="18"/>
                <w:szCs w:val="18"/>
                <w:u w:val="single"/>
                <w:shd w:val="clear" w:color="auto" w:fill="FFFFFF"/>
              </w:rPr>
            </w:pPr>
            <w:r>
              <w:rPr>
                <w:rFonts w:cs="Tahoma"/>
                <w:sz w:val="18"/>
                <w:szCs w:val="18"/>
              </w:rPr>
              <w:t>Angir utfallet/resultatet av klagen på vedtaket</w:t>
            </w:r>
          </w:p>
        </w:tc>
      </w:tr>
      <w:tr w:rsidR="00615FC2" w:rsidRPr="008849AE" w14:paraId="6E7471E3"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EF99D93" w14:textId="77777777" w:rsidR="00615FC2" w:rsidRPr="008849AE" w:rsidRDefault="00615FC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91EF734" w14:textId="77777777" w:rsidR="00615FC2" w:rsidRPr="008849AE" w:rsidRDefault="00615FC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3FE67D3" w14:textId="77777777" w:rsidR="00615FC2" w:rsidRPr="008849AE" w:rsidRDefault="00615FC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E1CCA4" w14:textId="77777777" w:rsidR="00615FC2" w:rsidRPr="00C25CD6" w:rsidRDefault="00615FC2" w:rsidP="00980E80">
            <w:pPr>
              <w:rPr>
                <w:rFonts w:cs="Tahoma"/>
                <w:sz w:val="18"/>
                <w:szCs w:val="18"/>
              </w:rPr>
            </w:pPr>
            <w:r>
              <w:rPr>
                <w:rFonts w:cs="Tahoma"/>
                <w:sz w:val="18"/>
                <w:szCs w:val="18"/>
              </w:rPr>
              <w:t>Kommune</w:t>
            </w:r>
          </w:p>
        </w:tc>
      </w:tr>
      <w:tr w:rsidR="00615FC2" w:rsidRPr="008849AE" w14:paraId="787B702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420828" w14:textId="77777777" w:rsidR="00615FC2" w:rsidRPr="008849AE" w:rsidRDefault="00615FC2" w:rsidP="00615FC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43F8F37" w14:textId="67D48B43" w:rsidR="00615FC2" w:rsidRPr="00C25CD6" w:rsidRDefault="00615FC2" w:rsidP="00615FC2">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5662305" w14:textId="7E57E665" w:rsidR="00615FC2" w:rsidRPr="008849AE" w:rsidRDefault="00615FC2" w:rsidP="00615FC2">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A5A6256" w14:textId="54590686" w:rsidR="00615FC2" w:rsidRPr="00C25CD6" w:rsidRDefault="00615FC2" w:rsidP="00615FC2">
            <w:pPr>
              <w:rPr>
                <w:rFonts w:cs="Tahoma"/>
                <w:sz w:val="18"/>
                <w:szCs w:val="18"/>
              </w:rPr>
            </w:pPr>
            <w:r w:rsidRPr="00F10CBA">
              <w:rPr>
                <w:rFonts w:cs="Tahoma"/>
                <w:color w:val="000000"/>
                <w:sz w:val="18"/>
                <w:szCs w:val="18"/>
              </w:rPr>
              <w:t>INTRO</w:t>
            </w:r>
          </w:p>
        </w:tc>
      </w:tr>
      <w:tr w:rsidR="00615FC2" w:rsidRPr="008849AE" w14:paraId="4F248C1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8B8721" w14:textId="77777777" w:rsidR="00615FC2" w:rsidRPr="008849AE" w:rsidRDefault="00615FC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DCBBE8D" w14:textId="007D1718" w:rsidR="00615FC2" w:rsidRPr="00470981" w:rsidRDefault="00615FC2" w:rsidP="00980E80">
            <w:pPr>
              <w:rPr>
                <w:rFonts w:cs="Tahoma"/>
                <w:sz w:val="18"/>
                <w:szCs w:val="18"/>
                <w:highlight w:val="yellow"/>
              </w:rPr>
            </w:pPr>
            <w:r w:rsidRPr="007E432E">
              <w:rPr>
                <w:rFonts w:cs="Tahoma"/>
                <w:sz w:val="18"/>
                <w:szCs w:val="18"/>
              </w:rPr>
              <w:t xml:space="preserve">Ikke </w:t>
            </w:r>
            <w:r w:rsidR="000127EC">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59FE96" w14:textId="77777777" w:rsidR="00615FC2" w:rsidRPr="008849AE" w:rsidRDefault="00615FC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388B8C1" w14:textId="77777777" w:rsidR="00615FC2" w:rsidRPr="00C25CD6" w:rsidRDefault="00615FC2" w:rsidP="00980E80">
            <w:pPr>
              <w:rPr>
                <w:rFonts w:cs="Tahoma"/>
                <w:sz w:val="18"/>
                <w:szCs w:val="18"/>
              </w:rPr>
            </w:pPr>
            <w:r w:rsidRPr="00C25CD6">
              <w:rPr>
                <w:rFonts w:cs="Tahoma"/>
                <w:sz w:val="18"/>
                <w:szCs w:val="18"/>
              </w:rPr>
              <w:t>Aktiv</w:t>
            </w:r>
          </w:p>
        </w:tc>
      </w:tr>
      <w:tr w:rsidR="00615FC2" w:rsidRPr="008849AE" w14:paraId="07072C2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204A18" w14:textId="77777777" w:rsidR="00615FC2" w:rsidRPr="008849AE" w:rsidRDefault="00615FC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9C7437A" w14:textId="77777777" w:rsidR="00615FC2" w:rsidRPr="00AB1FC0" w:rsidRDefault="00615FC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74611C" w14:textId="77777777" w:rsidR="00615FC2" w:rsidRPr="008849AE" w:rsidRDefault="00615FC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7BE3514" w14:textId="77777777" w:rsidR="00615FC2" w:rsidRPr="00AB1FC0" w:rsidRDefault="00615FC2" w:rsidP="00980E80">
            <w:pPr>
              <w:rPr>
                <w:rFonts w:cs="Tahoma"/>
                <w:sz w:val="18"/>
                <w:szCs w:val="18"/>
              </w:rPr>
            </w:pPr>
          </w:p>
        </w:tc>
      </w:tr>
      <w:tr w:rsidR="00615FC2" w:rsidRPr="008849AE" w14:paraId="57B9F074"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361050" w14:textId="77777777" w:rsidR="00615FC2" w:rsidRPr="008849AE" w:rsidRDefault="00615FC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A1CAAB8" w14:textId="77777777" w:rsidR="00615FC2" w:rsidRPr="00AB1FC0" w:rsidRDefault="00615FC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CE56FE" w14:textId="77777777" w:rsidR="00615FC2" w:rsidRPr="008849AE" w:rsidRDefault="00615FC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EEC3BAB" w14:textId="77777777" w:rsidR="00615FC2" w:rsidRPr="00AB1FC0" w:rsidRDefault="00615FC2" w:rsidP="00980E80">
            <w:pPr>
              <w:rPr>
                <w:rFonts w:cs="Tahoma"/>
                <w:sz w:val="18"/>
                <w:szCs w:val="18"/>
              </w:rPr>
            </w:pPr>
          </w:p>
        </w:tc>
      </w:tr>
      <w:tr w:rsidR="00615FC2" w:rsidRPr="008849AE" w14:paraId="1F604CAF"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4A6A1C" w14:textId="77777777" w:rsidR="00615FC2" w:rsidRPr="006E17DC" w:rsidRDefault="00615FC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D57117" w14:textId="77777777" w:rsidR="00615FC2" w:rsidRPr="006E17DC" w:rsidRDefault="00615FC2" w:rsidP="00980E80">
            <w:pPr>
              <w:rPr>
                <w:rFonts w:cs="Tahoma"/>
                <w:b/>
                <w:bCs/>
                <w:sz w:val="18"/>
                <w:szCs w:val="18"/>
              </w:rPr>
            </w:pPr>
            <w:r w:rsidRPr="006E17DC">
              <w:rPr>
                <w:rFonts w:cs="Tahoma"/>
                <w:b/>
                <w:bCs/>
                <w:sz w:val="18"/>
                <w:szCs w:val="18"/>
              </w:rPr>
              <w:t>Navn</w:t>
            </w:r>
          </w:p>
        </w:tc>
      </w:tr>
      <w:tr w:rsidR="00615FC2" w:rsidRPr="008849AE" w14:paraId="6E2BB7B6"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C6A9A6F" w14:textId="77777777" w:rsidR="00615FC2" w:rsidRPr="00B13E72" w:rsidRDefault="00615FC2" w:rsidP="00980E80">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30B36B64" w14:textId="77777777" w:rsidR="00615FC2" w:rsidRPr="00B13E72" w:rsidRDefault="00615FC2" w:rsidP="00980E80">
            <w:pPr>
              <w:rPr>
                <w:rFonts w:cs="Tahoma"/>
                <w:color w:val="000000"/>
                <w:sz w:val="18"/>
                <w:szCs w:val="18"/>
              </w:rPr>
            </w:pPr>
            <w:r w:rsidRPr="00B13E72">
              <w:rPr>
                <w:sz w:val="18"/>
                <w:szCs w:val="18"/>
              </w:rPr>
              <w:t>Avvisning</w:t>
            </w:r>
          </w:p>
        </w:tc>
      </w:tr>
      <w:tr w:rsidR="00615FC2" w:rsidRPr="008849AE" w14:paraId="6925045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E33BFE6" w14:textId="77777777" w:rsidR="00615FC2" w:rsidRPr="00B13E72" w:rsidRDefault="00615FC2" w:rsidP="00980E80">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42559AEB" w14:textId="77777777" w:rsidR="00615FC2" w:rsidRPr="00B13E72" w:rsidRDefault="00615FC2" w:rsidP="00980E80">
            <w:pPr>
              <w:rPr>
                <w:rFonts w:cs="Tahoma"/>
                <w:color w:val="000000"/>
                <w:sz w:val="18"/>
                <w:szCs w:val="18"/>
              </w:rPr>
            </w:pPr>
            <w:r w:rsidRPr="00B13E72">
              <w:rPr>
                <w:sz w:val="18"/>
                <w:szCs w:val="18"/>
              </w:rPr>
              <w:t>Klager gis medhold</w:t>
            </w:r>
          </w:p>
        </w:tc>
      </w:tr>
      <w:tr w:rsidR="00615FC2" w:rsidRPr="008849AE" w14:paraId="2D632EB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C241E59" w14:textId="77777777" w:rsidR="00615FC2" w:rsidRPr="00B13E72" w:rsidRDefault="00615FC2" w:rsidP="00980E80">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20AD24A2" w14:textId="77777777" w:rsidR="00615FC2" w:rsidRPr="00B13E72" w:rsidRDefault="00615FC2" w:rsidP="00980E80">
            <w:pPr>
              <w:rPr>
                <w:rFonts w:cs="Tahoma"/>
                <w:sz w:val="18"/>
                <w:szCs w:val="18"/>
              </w:rPr>
            </w:pPr>
            <w:r w:rsidRPr="00B13E72">
              <w:rPr>
                <w:sz w:val="18"/>
                <w:szCs w:val="18"/>
              </w:rPr>
              <w:t>Klager gis delvis medhold</w:t>
            </w:r>
          </w:p>
        </w:tc>
      </w:tr>
      <w:tr w:rsidR="00615FC2" w:rsidRPr="008849AE" w14:paraId="6C517AD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51034651" w14:textId="77777777" w:rsidR="00615FC2" w:rsidRPr="00B13E72" w:rsidRDefault="00615FC2" w:rsidP="00980E80">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05AD8199" w14:textId="77777777" w:rsidR="00615FC2" w:rsidRPr="00B13E72" w:rsidRDefault="00615FC2" w:rsidP="00980E80">
            <w:pPr>
              <w:rPr>
                <w:rFonts w:cs="Tahoma"/>
                <w:sz w:val="18"/>
                <w:szCs w:val="18"/>
              </w:rPr>
            </w:pPr>
            <w:r w:rsidRPr="00B13E72">
              <w:rPr>
                <w:sz w:val="18"/>
                <w:szCs w:val="18"/>
              </w:rPr>
              <w:t>Kommunens vedtak opprettholdes</w:t>
            </w:r>
          </w:p>
        </w:tc>
      </w:tr>
      <w:tr w:rsidR="00615FC2" w:rsidRPr="008849AE" w14:paraId="2ACED10C" w14:textId="77777777" w:rsidTr="002C20B2">
        <w:trPr>
          <w:trHeight w:val="20"/>
        </w:trPr>
        <w:tc>
          <w:tcPr>
            <w:tcW w:w="4248" w:type="dxa"/>
            <w:gridSpan w:val="2"/>
            <w:tcBorders>
              <w:top w:val="dotted" w:sz="4" w:space="0" w:color="auto"/>
              <w:right w:val="dotted" w:sz="4" w:space="0" w:color="auto"/>
            </w:tcBorders>
            <w:shd w:val="clear" w:color="auto" w:fill="auto"/>
          </w:tcPr>
          <w:p w14:paraId="0CE23CAF" w14:textId="77777777" w:rsidR="00615FC2" w:rsidRPr="00B13E72" w:rsidRDefault="00615FC2" w:rsidP="00980E80">
            <w:pPr>
              <w:rPr>
                <w:rFonts w:cs="Tahoma"/>
                <w:sz w:val="18"/>
                <w:szCs w:val="18"/>
              </w:rPr>
            </w:pPr>
            <w:r w:rsidRPr="00B13E72">
              <w:rPr>
                <w:sz w:val="18"/>
                <w:szCs w:val="18"/>
              </w:rPr>
              <w:t>OPPHEVES</w:t>
            </w:r>
          </w:p>
        </w:tc>
        <w:tc>
          <w:tcPr>
            <w:tcW w:w="4254" w:type="dxa"/>
            <w:gridSpan w:val="2"/>
            <w:tcBorders>
              <w:top w:val="dotted" w:sz="4" w:space="0" w:color="auto"/>
              <w:left w:val="dotted" w:sz="4" w:space="0" w:color="auto"/>
              <w:bottom w:val="single" w:sz="4" w:space="0" w:color="auto"/>
            </w:tcBorders>
            <w:shd w:val="clear" w:color="auto" w:fill="auto"/>
          </w:tcPr>
          <w:p w14:paraId="5E3ED06D" w14:textId="77777777" w:rsidR="00615FC2" w:rsidRPr="00B13E72" w:rsidRDefault="00615FC2" w:rsidP="00980E80">
            <w:pPr>
              <w:rPr>
                <w:rFonts w:cs="Tahoma"/>
                <w:sz w:val="18"/>
                <w:szCs w:val="18"/>
              </w:rPr>
            </w:pPr>
            <w:r w:rsidRPr="00B13E72">
              <w:rPr>
                <w:sz w:val="18"/>
                <w:szCs w:val="18"/>
              </w:rPr>
              <w:t>Kommunens vedtak oppheves</w:t>
            </w:r>
          </w:p>
        </w:tc>
      </w:tr>
    </w:tbl>
    <w:p w14:paraId="746173D8" w14:textId="59A61F60" w:rsidR="00615FC2" w:rsidRDefault="00615FC2" w:rsidP="00615FC2"/>
    <w:p w14:paraId="513610BD" w14:textId="0E65F364" w:rsidR="00615FC2" w:rsidRDefault="00615FC2" w:rsidP="007F4160">
      <w:pPr>
        <w:pStyle w:val="Bildetekst"/>
        <w:keepNext/>
      </w:pPr>
      <w:bookmarkStart w:id="534" w:name="_Toc151380844"/>
      <w:r w:rsidRPr="001B12CD">
        <w:t xml:space="preserve">Tabell </w:t>
      </w:r>
      <w:fldSimple w:instr=" SEQ Tabell \* ARABIC ">
        <w:r w:rsidR="0060392E">
          <w:rPr>
            <w:noProof/>
          </w:rPr>
          <w:t>368</w:t>
        </w:r>
      </w:fldSimple>
      <w:r w:rsidRPr="001B12CD">
        <w:t>: Avgjort dato</w:t>
      </w:r>
      <w:bookmarkEnd w:id="534"/>
    </w:p>
    <w:tbl>
      <w:tblPr>
        <w:tblStyle w:val="Tabellrutenett1"/>
        <w:tblW w:w="0" w:type="auto"/>
        <w:tblLook w:val="04A0" w:firstRow="1" w:lastRow="0" w:firstColumn="1" w:lastColumn="0" w:noHBand="0" w:noVBand="1"/>
      </w:tblPr>
      <w:tblGrid>
        <w:gridCol w:w="1129"/>
        <w:gridCol w:w="3119"/>
        <w:gridCol w:w="1347"/>
        <w:gridCol w:w="3262"/>
      </w:tblGrid>
      <w:tr w:rsidR="00615FC2" w:rsidRPr="008849AE" w14:paraId="7C3913CE" w14:textId="77777777" w:rsidTr="002C20B2">
        <w:trPr>
          <w:trHeight w:val="20"/>
        </w:trPr>
        <w:tc>
          <w:tcPr>
            <w:tcW w:w="1129" w:type="dxa"/>
            <w:shd w:val="clear" w:color="auto" w:fill="D5DCE4" w:themeFill="text2" w:themeFillTint="33"/>
          </w:tcPr>
          <w:p w14:paraId="3310C69A" w14:textId="77777777" w:rsidR="00615FC2" w:rsidRPr="008849AE" w:rsidRDefault="00615FC2"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259FBD97" w14:textId="77777777" w:rsidR="00615FC2" w:rsidRPr="00AB1FC0" w:rsidRDefault="00615FC2" w:rsidP="00980E80">
            <w:pPr>
              <w:rPr>
                <w:rFonts w:cs="Tahoma"/>
                <w:b/>
                <w:bCs/>
                <w:sz w:val="18"/>
                <w:szCs w:val="18"/>
              </w:rPr>
            </w:pPr>
            <w:r>
              <w:rPr>
                <w:rFonts w:cs="Tahoma"/>
                <w:b/>
                <w:bCs/>
                <w:sz w:val="18"/>
                <w:szCs w:val="18"/>
              </w:rPr>
              <w:t>Avgjort dato</w:t>
            </w:r>
          </w:p>
        </w:tc>
      </w:tr>
      <w:tr w:rsidR="00615FC2" w:rsidRPr="008849AE" w14:paraId="5B5DF11B" w14:textId="77777777" w:rsidTr="002C20B2">
        <w:trPr>
          <w:trHeight w:val="20"/>
        </w:trPr>
        <w:tc>
          <w:tcPr>
            <w:tcW w:w="1129" w:type="dxa"/>
            <w:shd w:val="clear" w:color="auto" w:fill="D9D9D9" w:themeFill="background1" w:themeFillShade="D9"/>
          </w:tcPr>
          <w:p w14:paraId="34B9D0C1" w14:textId="77777777" w:rsidR="00615FC2" w:rsidRPr="008849AE" w:rsidRDefault="00615FC2" w:rsidP="00980E80">
            <w:pPr>
              <w:rPr>
                <w:rFonts w:cs="Tahoma"/>
                <w:sz w:val="18"/>
                <w:szCs w:val="18"/>
              </w:rPr>
            </w:pPr>
            <w:r w:rsidRPr="008849AE">
              <w:rPr>
                <w:rFonts w:cs="Tahoma"/>
                <w:sz w:val="18"/>
                <w:szCs w:val="18"/>
              </w:rPr>
              <w:t>DB-tabell</w:t>
            </w:r>
          </w:p>
        </w:tc>
        <w:tc>
          <w:tcPr>
            <w:tcW w:w="3119" w:type="dxa"/>
            <w:vAlign w:val="center"/>
          </w:tcPr>
          <w:p w14:paraId="578A4CF6" w14:textId="77777777" w:rsidR="00615FC2" w:rsidRPr="00AC66FB" w:rsidRDefault="00615FC2"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6FB752D4" w14:textId="77777777" w:rsidR="00615FC2" w:rsidRPr="008849AE" w:rsidRDefault="00615FC2" w:rsidP="00980E80">
            <w:pPr>
              <w:rPr>
                <w:rFonts w:cs="Tahoma"/>
                <w:sz w:val="18"/>
                <w:szCs w:val="18"/>
              </w:rPr>
            </w:pPr>
            <w:r w:rsidRPr="006D7A90">
              <w:rPr>
                <w:rFonts w:cs="Tahoma"/>
                <w:sz w:val="18"/>
                <w:szCs w:val="18"/>
              </w:rPr>
              <w:t>Felt</w:t>
            </w:r>
          </w:p>
        </w:tc>
        <w:tc>
          <w:tcPr>
            <w:tcW w:w="3262" w:type="dxa"/>
            <w:vAlign w:val="center"/>
          </w:tcPr>
          <w:p w14:paraId="66F18A92" w14:textId="77777777" w:rsidR="00615FC2" w:rsidRPr="00E02544" w:rsidRDefault="00615FC2" w:rsidP="00980E80">
            <w:pPr>
              <w:rPr>
                <w:rFonts w:cs="Tahoma"/>
                <w:sz w:val="18"/>
                <w:szCs w:val="18"/>
              </w:rPr>
            </w:pPr>
            <w:r>
              <w:rPr>
                <w:rFonts w:cs="Tahoma"/>
                <w:sz w:val="18"/>
                <w:szCs w:val="18"/>
              </w:rPr>
              <w:t>AvgjortDato</w:t>
            </w:r>
          </w:p>
        </w:tc>
      </w:tr>
      <w:tr w:rsidR="00615FC2" w:rsidRPr="008849AE" w14:paraId="0781EABF" w14:textId="77777777" w:rsidTr="002C20B2">
        <w:trPr>
          <w:trHeight w:val="20"/>
        </w:trPr>
        <w:tc>
          <w:tcPr>
            <w:tcW w:w="1129" w:type="dxa"/>
            <w:tcBorders>
              <w:bottom w:val="single" w:sz="4" w:space="0" w:color="auto"/>
            </w:tcBorders>
            <w:shd w:val="clear" w:color="auto" w:fill="D9D9D9" w:themeFill="background1" w:themeFillShade="D9"/>
          </w:tcPr>
          <w:p w14:paraId="3DF7927E" w14:textId="77777777" w:rsidR="00615FC2" w:rsidRPr="008849AE" w:rsidRDefault="00615FC2"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5DBBC503" w14:textId="119C8109" w:rsidR="00615FC2" w:rsidRPr="005E786B" w:rsidRDefault="00EF6D0B" w:rsidP="00980E80">
            <w:pPr>
              <w:rPr>
                <w:rFonts w:cs="Tahoma"/>
                <w:color w:val="0563C1" w:themeColor="hyperlink"/>
                <w:sz w:val="18"/>
                <w:szCs w:val="18"/>
                <w:u w:val="single"/>
                <w:shd w:val="clear" w:color="auto" w:fill="FFFFFF"/>
              </w:rPr>
            </w:pPr>
            <w:r>
              <w:rPr>
                <w:rFonts w:cs="Tahoma"/>
                <w:sz w:val="18"/>
                <w:szCs w:val="18"/>
              </w:rPr>
              <w:t xml:space="preserve">Dato for avgjørelse av utfall </w:t>
            </w:r>
            <w:r w:rsidR="003146FE">
              <w:rPr>
                <w:rFonts w:cs="Tahoma"/>
                <w:sz w:val="18"/>
                <w:szCs w:val="18"/>
              </w:rPr>
              <w:t>på</w:t>
            </w:r>
            <w:r>
              <w:rPr>
                <w:rFonts w:cs="Tahoma"/>
                <w:sz w:val="18"/>
                <w:szCs w:val="18"/>
              </w:rPr>
              <w:t xml:space="preserve"> klage</w:t>
            </w:r>
          </w:p>
        </w:tc>
      </w:tr>
      <w:tr w:rsidR="00615FC2" w:rsidRPr="008849AE" w14:paraId="51A6C336"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E174F05" w14:textId="77777777" w:rsidR="00615FC2" w:rsidRPr="008849AE" w:rsidRDefault="00615FC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F3F3E0A" w14:textId="77777777" w:rsidR="00615FC2" w:rsidRPr="008849AE" w:rsidRDefault="00615FC2"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83C13EC" w14:textId="77777777" w:rsidR="00615FC2" w:rsidRPr="008849AE" w:rsidRDefault="00615FC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3D51C2C" w14:textId="77777777" w:rsidR="00615FC2" w:rsidRPr="00C25CD6" w:rsidRDefault="00615FC2" w:rsidP="00980E80">
            <w:pPr>
              <w:rPr>
                <w:rFonts w:cs="Tahoma"/>
                <w:sz w:val="18"/>
                <w:szCs w:val="18"/>
              </w:rPr>
            </w:pPr>
            <w:r>
              <w:rPr>
                <w:rFonts w:cs="Tahoma"/>
                <w:sz w:val="18"/>
                <w:szCs w:val="18"/>
              </w:rPr>
              <w:t>Kommune</w:t>
            </w:r>
          </w:p>
        </w:tc>
      </w:tr>
      <w:tr w:rsidR="00615FC2" w:rsidRPr="008849AE" w14:paraId="55831E6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9BD8F2" w14:textId="77777777" w:rsidR="00615FC2" w:rsidRPr="008849AE" w:rsidRDefault="00615FC2" w:rsidP="00615FC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6DE65B9" w14:textId="7D9D07DF" w:rsidR="00615FC2" w:rsidRPr="00C25CD6" w:rsidRDefault="00615FC2" w:rsidP="00615FC2">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CF151AE" w14:textId="23DF6976" w:rsidR="00615FC2" w:rsidRPr="008849AE" w:rsidRDefault="00615FC2" w:rsidP="00615FC2">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0D77A7F" w14:textId="6A19A714" w:rsidR="00615FC2" w:rsidRPr="00C25CD6" w:rsidRDefault="00615FC2" w:rsidP="00615FC2">
            <w:pPr>
              <w:rPr>
                <w:rFonts w:cs="Tahoma"/>
                <w:sz w:val="18"/>
                <w:szCs w:val="18"/>
              </w:rPr>
            </w:pPr>
            <w:r w:rsidRPr="00F10CBA">
              <w:rPr>
                <w:rFonts w:cs="Tahoma"/>
                <w:color w:val="000000"/>
                <w:sz w:val="18"/>
                <w:szCs w:val="18"/>
              </w:rPr>
              <w:t>INTRO</w:t>
            </w:r>
          </w:p>
        </w:tc>
      </w:tr>
      <w:tr w:rsidR="00615FC2" w:rsidRPr="008849AE" w14:paraId="3CDF6665"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31F4BD" w14:textId="77777777" w:rsidR="00615FC2" w:rsidRPr="008849AE" w:rsidRDefault="00615FC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186CDA6" w14:textId="77777777" w:rsidR="00615FC2" w:rsidRPr="006E17DC" w:rsidRDefault="00615FC2"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8C5516" w14:textId="77777777" w:rsidR="00615FC2" w:rsidRPr="008849AE" w:rsidRDefault="00615FC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1A90988" w14:textId="77777777" w:rsidR="00615FC2" w:rsidRPr="00C25CD6" w:rsidRDefault="00615FC2" w:rsidP="00980E80">
            <w:pPr>
              <w:rPr>
                <w:rFonts w:cs="Tahoma"/>
                <w:sz w:val="18"/>
                <w:szCs w:val="18"/>
              </w:rPr>
            </w:pPr>
            <w:r w:rsidRPr="00C25CD6">
              <w:rPr>
                <w:rFonts w:cs="Tahoma"/>
                <w:sz w:val="18"/>
                <w:szCs w:val="18"/>
              </w:rPr>
              <w:t>Aktiv</w:t>
            </w:r>
          </w:p>
        </w:tc>
      </w:tr>
      <w:tr w:rsidR="00615FC2" w:rsidRPr="008849AE" w14:paraId="7278A87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680F2D" w14:textId="77777777" w:rsidR="00615FC2" w:rsidRPr="008849AE" w:rsidRDefault="00615FC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01B0D0F" w14:textId="77777777" w:rsidR="00615FC2" w:rsidRPr="00AB1FC0" w:rsidRDefault="00615FC2"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D0DEE0" w14:textId="77777777" w:rsidR="00615FC2" w:rsidRPr="008849AE" w:rsidRDefault="00615FC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0031CE7" w14:textId="77777777" w:rsidR="00615FC2" w:rsidRPr="00AB1FC0" w:rsidRDefault="00615FC2" w:rsidP="00980E80">
            <w:pPr>
              <w:rPr>
                <w:rFonts w:cs="Tahoma"/>
                <w:sz w:val="18"/>
                <w:szCs w:val="18"/>
              </w:rPr>
            </w:pPr>
          </w:p>
        </w:tc>
      </w:tr>
      <w:tr w:rsidR="00615FC2" w:rsidRPr="008849AE" w14:paraId="53A0CEEA"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E43301" w14:textId="77777777" w:rsidR="00615FC2" w:rsidRPr="008849AE" w:rsidRDefault="00615FC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2856961" w14:textId="7456AA31" w:rsidR="00615FC2" w:rsidRPr="00AB1FC0" w:rsidRDefault="00615FC2" w:rsidP="00980E80">
            <w:pPr>
              <w:rPr>
                <w:rFonts w:cs="Tahoma"/>
                <w:sz w:val="18"/>
                <w:szCs w:val="18"/>
              </w:rPr>
            </w:pPr>
            <w:r>
              <w:rPr>
                <w:rFonts w:cs="Tahoma"/>
                <w:sz w:val="18"/>
                <w:szCs w:val="18"/>
              </w:rPr>
              <w:t>Dat</w:t>
            </w:r>
            <w:r w:rsidR="00421C4D">
              <w:rPr>
                <w:rFonts w:cs="Tahoma"/>
                <w:sz w:val="18"/>
                <w:szCs w:val="18"/>
              </w:rPr>
              <w: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89B09" w14:textId="77777777" w:rsidR="00615FC2" w:rsidRPr="008849AE" w:rsidRDefault="00615FC2"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7D07838" w14:textId="77777777" w:rsidR="00615FC2" w:rsidRPr="00AB1FC0" w:rsidRDefault="00615FC2" w:rsidP="00980E80">
            <w:pPr>
              <w:rPr>
                <w:rFonts w:cs="Tahoma"/>
                <w:sz w:val="18"/>
                <w:szCs w:val="18"/>
              </w:rPr>
            </w:pPr>
            <w:r>
              <w:rPr>
                <w:rFonts w:cs="Tahoma"/>
                <w:sz w:val="18"/>
                <w:szCs w:val="18"/>
              </w:rPr>
              <w:t>åååå-mm-dd</w:t>
            </w:r>
          </w:p>
        </w:tc>
      </w:tr>
      <w:tr w:rsidR="00615FC2" w:rsidRPr="008849AE" w14:paraId="1C78BEDA"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2EC74A" w14:textId="77777777" w:rsidR="00615FC2" w:rsidRPr="006E17DC" w:rsidRDefault="00615FC2"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CA04B62" w14:textId="77777777" w:rsidR="00615FC2" w:rsidRPr="006E17DC" w:rsidRDefault="00615FC2" w:rsidP="00980E80">
            <w:pPr>
              <w:rPr>
                <w:rFonts w:cs="Tahoma"/>
                <w:b/>
                <w:bCs/>
                <w:sz w:val="18"/>
                <w:szCs w:val="18"/>
              </w:rPr>
            </w:pPr>
            <w:r w:rsidRPr="006E17DC">
              <w:rPr>
                <w:rFonts w:cs="Tahoma"/>
                <w:b/>
                <w:bCs/>
                <w:sz w:val="18"/>
                <w:szCs w:val="18"/>
              </w:rPr>
              <w:t>Navn</w:t>
            </w:r>
          </w:p>
        </w:tc>
      </w:tr>
    </w:tbl>
    <w:p w14:paraId="59DA70D1" w14:textId="2C26E954" w:rsidR="00615FC2" w:rsidRDefault="00615FC2" w:rsidP="00615FC2"/>
    <w:p w14:paraId="2BC2AE9D" w14:textId="09605EF1" w:rsidR="00615FC2" w:rsidRDefault="00615FC2" w:rsidP="007F4160">
      <w:pPr>
        <w:pStyle w:val="Bildetekst"/>
        <w:keepNext/>
      </w:pPr>
      <w:bookmarkStart w:id="535" w:name="_Toc151380845"/>
      <w:r w:rsidRPr="001B12CD">
        <w:lastRenderedPageBreak/>
        <w:t xml:space="preserve">Tabell </w:t>
      </w:r>
      <w:fldSimple w:instr=" SEQ Tabell \* ARABIC ">
        <w:r w:rsidR="0060392E">
          <w:rPr>
            <w:noProof/>
          </w:rPr>
          <w:t>369</w:t>
        </w:r>
      </w:fldSimple>
      <w:r w:rsidRPr="001B12CD">
        <w:t>: Klage slettet</w:t>
      </w:r>
      <w:bookmarkEnd w:id="535"/>
    </w:p>
    <w:tbl>
      <w:tblPr>
        <w:tblStyle w:val="Tabellrutenett1"/>
        <w:tblW w:w="0" w:type="auto"/>
        <w:tblLook w:val="04A0" w:firstRow="1" w:lastRow="0" w:firstColumn="1" w:lastColumn="0" w:noHBand="0" w:noVBand="1"/>
      </w:tblPr>
      <w:tblGrid>
        <w:gridCol w:w="1129"/>
        <w:gridCol w:w="3119"/>
        <w:gridCol w:w="1347"/>
        <w:gridCol w:w="3262"/>
      </w:tblGrid>
      <w:tr w:rsidR="00615FC2" w:rsidRPr="008849AE" w14:paraId="77B92202" w14:textId="77777777" w:rsidTr="002C20B2">
        <w:trPr>
          <w:trHeight w:val="20"/>
        </w:trPr>
        <w:tc>
          <w:tcPr>
            <w:tcW w:w="1129" w:type="dxa"/>
            <w:shd w:val="clear" w:color="auto" w:fill="D5DCE4" w:themeFill="text2" w:themeFillTint="33"/>
          </w:tcPr>
          <w:p w14:paraId="39B066C9" w14:textId="77777777" w:rsidR="00615FC2" w:rsidRPr="008849AE" w:rsidRDefault="00615FC2"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F63EE48" w14:textId="77777777" w:rsidR="00615FC2" w:rsidRPr="00AB1FC0" w:rsidRDefault="00615FC2" w:rsidP="00980E80">
            <w:pPr>
              <w:rPr>
                <w:rFonts w:cs="Tahoma"/>
                <w:b/>
                <w:bCs/>
                <w:sz w:val="18"/>
                <w:szCs w:val="18"/>
              </w:rPr>
            </w:pPr>
            <w:r>
              <w:rPr>
                <w:rFonts w:cs="Tahoma"/>
                <w:b/>
                <w:bCs/>
                <w:sz w:val="18"/>
                <w:szCs w:val="18"/>
              </w:rPr>
              <w:t>Klage slettet</w:t>
            </w:r>
          </w:p>
        </w:tc>
      </w:tr>
      <w:tr w:rsidR="00615FC2" w:rsidRPr="008849AE" w14:paraId="532C9145" w14:textId="77777777" w:rsidTr="002C20B2">
        <w:trPr>
          <w:trHeight w:val="20"/>
        </w:trPr>
        <w:tc>
          <w:tcPr>
            <w:tcW w:w="1129" w:type="dxa"/>
            <w:shd w:val="clear" w:color="auto" w:fill="D9D9D9" w:themeFill="background1" w:themeFillShade="D9"/>
          </w:tcPr>
          <w:p w14:paraId="145AAF79" w14:textId="77777777" w:rsidR="00615FC2" w:rsidRPr="008849AE" w:rsidRDefault="00615FC2" w:rsidP="00980E80">
            <w:pPr>
              <w:rPr>
                <w:rFonts w:cs="Tahoma"/>
                <w:sz w:val="18"/>
                <w:szCs w:val="18"/>
              </w:rPr>
            </w:pPr>
            <w:r w:rsidRPr="008849AE">
              <w:rPr>
                <w:rFonts w:cs="Tahoma"/>
                <w:sz w:val="18"/>
                <w:szCs w:val="18"/>
              </w:rPr>
              <w:t>DB-tabell</w:t>
            </w:r>
          </w:p>
        </w:tc>
        <w:tc>
          <w:tcPr>
            <w:tcW w:w="3119" w:type="dxa"/>
            <w:vAlign w:val="center"/>
          </w:tcPr>
          <w:p w14:paraId="760A7B76" w14:textId="77777777" w:rsidR="00615FC2" w:rsidRPr="00AC66FB" w:rsidRDefault="00615FC2"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0B2F5B27" w14:textId="77777777" w:rsidR="00615FC2" w:rsidRPr="008849AE" w:rsidRDefault="00615FC2" w:rsidP="00980E80">
            <w:pPr>
              <w:rPr>
                <w:rFonts w:cs="Tahoma"/>
                <w:sz w:val="18"/>
                <w:szCs w:val="18"/>
              </w:rPr>
            </w:pPr>
            <w:r w:rsidRPr="006D7A90">
              <w:rPr>
                <w:rFonts w:cs="Tahoma"/>
                <w:sz w:val="18"/>
                <w:szCs w:val="18"/>
              </w:rPr>
              <w:t>Felt</w:t>
            </w:r>
          </w:p>
        </w:tc>
        <w:tc>
          <w:tcPr>
            <w:tcW w:w="3262" w:type="dxa"/>
            <w:vAlign w:val="center"/>
          </w:tcPr>
          <w:p w14:paraId="32C88F41" w14:textId="77777777" w:rsidR="00615FC2" w:rsidRPr="00E02544" w:rsidRDefault="00615FC2" w:rsidP="00980E80">
            <w:pPr>
              <w:rPr>
                <w:rFonts w:cs="Tahoma"/>
                <w:sz w:val="18"/>
                <w:szCs w:val="18"/>
              </w:rPr>
            </w:pPr>
            <w:r>
              <w:rPr>
                <w:rFonts w:cs="Tahoma"/>
                <w:sz w:val="18"/>
                <w:szCs w:val="18"/>
              </w:rPr>
              <w:t>ErSlettet</w:t>
            </w:r>
          </w:p>
        </w:tc>
      </w:tr>
      <w:tr w:rsidR="00615FC2" w:rsidRPr="008849AE" w14:paraId="7BF31250" w14:textId="77777777" w:rsidTr="002C20B2">
        <w:trPr>
          <w:trHeight w:val="20"/>
        </w:trPr>
        <w:tc>
          <w:tcPr>
            <w:tcW w:w="1129" w:type="dxa"/>
            <w:tcBorders>
              <w:bottom w:val="single" w:sz="4" w:space="0" w:color="auto"/>
            </w:tcBorders>
            <w:shd w:val="clear" w:color="auto" w:fill="D9D9D9" w:themeFill="background1" w:themeFillShade="D9"/>
          </w:tcPr>
          <w:p w14:paraId="6FCDEA0B" w14:textId="77777777" w:rsidR="00615FC2" w:rsidRPr="008849AE" w:rsidRDefault="00615FC2"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9988A01" w14:textId="305D03A6" w:rsidR="00615FC2" w:rsidRPr="005E786B" w:rsidRDefault="00EF6D0B" w:rsidP="00980E80">
            <w:pPr>
              <w:rPr>
                <w:rFonts w:cs="Tahoma"/>
                <w:color w:val="0563C1" w:themeColor="hyperlink"/>
                <w:sz w:val="18"/>
                <w:szCs w:val="18"/>
                <w:u w:val="single"/>
                <w:shd w:val="clear" w:color="auto" w:fill="FFFFFF"/>
              </w:rPr>
            </w:pPr>
            <w:r>
              <w:rPr>
                <w:rFonts w:cs="Tahoma"/>
                <w:sz w:val="18"/>
                <w:szCs w:val="18"/>
              </w:rPr>
              <w:t>Angir om klagen er slettet</w:t>
            </w:r>
          </w:p>
        </w:tc>
      </w:tr>
      <w:tr w:rsidR="00615FC2" w:rsidRPr="008849AE" w14:paraId="2FD20763"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71291FB" w14:textId="77777777" w:rsidR="00615FC2" w:rsidRPr="008849AE" w:rsidRDefault="00615FC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771B08" w14:textId="77777777" w:rsidR="00615FC2" w:rsidRPr="008849AE" w:rsidRDefault="00615FC2"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A54DB60" w14:textId="77777777" w:rsidR="00615FC2" w:rsidRPr="008849AE" w:rsidRDefault="00615FC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470A0B5" w14:textId="43592794" w:rsidR="00615FC2" w:rsidRPr="00C25CD6" w:rsidRDefault="000910F4" w:rsidP="00980E80">
            <w:pPr>
              <w:rPr>
                <w:rFonts w:cs="Tahoma"/>
                <w:sz w:val="18"/>
                <w:szCs w:val="18"/>
              </w:rPr>
            </w:pPr>
            <w:r>
              <w:rPr>
                <w:rFonts w:cs="Tahoma"/>
                <w:sz w:val="18"/>
                <w:szCs w:val="18"/>
              </w:rPr>
              <w:t xml:space="preserve">Kommune </w:t>
            </w:r>
          </w:p>
        </w:tc>
      </w:tr>
      <w:tr w:rsidR="00615FC2" w:rsidRPr="008849AE" w14:paraId="31E7C47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722D52" w14:textId="77777777" w:rsidR="00615FC2" w:rsidRPr="008849AE" w:rsidRDefault="00615FC2" w:rsidP="00615FC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24159C9" w14:textId="007D651B" w:rsidR="00615FC2" w:rsidRPr="00C25CD6" w:rsidRDefault="00615FC2" w:rsidP="00615FC2">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01E5A4D" w14:textId="3B5BEB69" w:rsidR="00615FC2" w:rsidRPr="008849AE" w:rsidRDefault="00615FC2" w:rsidP="00615FC2">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77AED21" w14:textId="00B629B4" w:rsidR="00615FC2" w:rsidRPr="00C25CD6" w:rsidRDefault="00615FC2" w:rsidP="00615FC2">
            <w:pPr>
              <w:rPr>
                <w:rFonts w:cs="Tahoma"/>
                <w:sz w:val="18"/>
                <w:szCs w:val="18"/>
              </w:rPr>
            </w:pPr>
            <w:r w:rsidRPr="00F10CBA">
              <w:rPr>
                <w:rFonts w:cs="Tahoma"/>
                <w:color w:val="000000"/>
                <w:sz w:val="18"/>
                <w:szCs w:val="18"/>
              </w:rPr>
              <w:t>INTRO</w:t>
            </w:r>
          </w:p>
        </w:tc>
      </w:tr>
      <w:tr w:rsidR="00615FC2" w:rsidRPr="008849AE" w14:paraId="053F338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68B0F2" w14:textId="77777777" w:rsidR="00615FC2" w:rsidRPr="008849AE" w:rsidRDefault="00615FC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258F1BC" w14:textId="77777777" w:rsidR="00615FC2" w:rsidRPr="006E17DC" w:rsidRDefault="00615FC2" w:rsidP="00980E80">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3E6728" w14:textId="77777777" w:rsidR="00615FC2" w:rsidRPr="008849AE" w:rsidRDefault="00615FC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A08234D" w14:textId="77777777" w:rsidR="00615FC2" w:rsidRPr="00C25CD6" w:rsidRDefault="00615FC2" w:rsidP="00980E80">
            <w:pPr>
              <w:rPr>
                <w:rFonts w:cs="Tahoma"/>
                <w:sz w:val="18"/>
                <w:szCs w:val="18"/>
              </w:rPr>
            </w:pPr>
            <w:r w:rsidRPr="00C25CD6">
              <w:rPr>
                <w:rFonts w:cs="Tahoma"/>
                <w:sz w:val="18"/>
                <w:szCs w:val="18"/>
              </w:rPr>
              <w:t>Aktiv</w:t>
            </w:r>
          </w:p>
        </w:tc>
      </w:tr>
      <w:tr w:rsidR="00615FC2" w:rsidRPr="008849AE" w14:paraId="6DAAC6B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A9048E" w14:textId="77777777" w:rsidR="00615FC2" w:rsidRPr="008849AE" w:rsidRDefault="00615FC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320AA1B" w14:textId="77777777" w:rsidR="00615FC2" w:rsidRPr="00AB1FC0" w:rsidRDefault="00615FC2"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2AA493" w14:textId="77777777" w:rsidR="00615FC2" w:rsidRPr="008849AE" w:rsidRDefault="00615FC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9F88248" w14:textId="77777777" w:rsidR="00615FC2" w:rsidRPr="00AB1FC0" w:rsidRDefault="00615FC2" w:rsidP="00980E80">
            <w:pPr>
              <w:rPr>
                <w:rFonts w:cs="Tahoma"/>
                <w:sz w:val="18"/>
                <w:szCs w:val="18"/>
              </w:rPr>
            </w:pPr>
          </w:p>
        </w:tc>
      </w:tr>
      <w:tr w:rsidR="00615FC2" w:rsidRPr="008849AE" w14:paraId="10F5C662"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955987" w14:textId="77777777" w:rsidR="00615FC2" w:rsidRPr="008849AE" w:rsidRDefault="00615FC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B98792B" w14:textId="77777777" w:rsidR="00615FC2" w:rsidRPr="00AB1FC0" w:rsidRDefault="00615FC2" w:rsidP="00980E80">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D3A64" w14:textId="77777777" w:rsidR="00615FC2" w:rsidRPr="008849AE" w:rsidRDefault="00615FC2"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065EB03" w14:textId="77777777" w:rsidR="00615FC2" w:rsidRPr="00AB1FC0" w:rsidRDefault="00615FC2" w:rsidP="00980E80">
            <w:pPr>
              <w:rPr>
                <w:rFonts w:cs="Tahoma"/>
                <w:sz w:val="18"/>
                <w:szCs w:val="18"/>
              </w:rPr>
            </w:pPr>
          </w:p>
        </w:tc>
      </w:tr>
      <w:tr w:rsidR="00615FC2" w:rsidRPr="008849AE" w14:paraId="02B01ED4"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C84D7B" w14:textId="77777777" w:rsidR="00615FC2" w:rsidRPr="006E17DC" w:rsidRDefault="00615FC2"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514426" w14:textId="77777777" w:rsidR="00615FC2" w:rsidRPr="006E17DC" w:rsidRDefault="00615FC2" w:rsidP="00980E80">
            <w:pPr>
              <w:rPr>
                <w:rFonts w:cs="Tahoma"/>
                <w:b/>
                <w:bCs/>
                <w:sz w:val="18"/>
                <w:szCs w:val="18"/>
              </w:rPr>
            </w:pPr>
            <w:r w:rsidRPr="006E17DC">
              <w:rPr>
                <w:rFonts w:cs="Tahoma"/>
                <w:b/>
                <w:bCs/>
                <w:sz w:val="18"/>
                <w:szCs w:val="18"/>
              </w:rPr>
              <w:t>Navn</w:t>
            </w:r>
          </w:p>
        </w:tc>
      </w:tr>
    </w:tbl>
    <w:p w14:paraId="6279718A" w14:textId="6805A082" w:rsidR="00615FC2" w:rsidRDefault="00615FC2" w:rsidP="00615FC2"/>
    <w:p w14:paraId="21BE6B90" w14:textId="391506FF" w:rsidR="00615FC2" w:rsidRDefault="00615FC2" w:rsidP="007F4160">
      <w:pPr>
        <w:pStyle w:val="Bildetekst"/>
        <w:keepNext/>
      </w:pPr>
      <w:bookmarkStart w:id="536" w:name="_Toc151380846"/>
      <w:r w:rsidRPr="001B12CD">
        <w:t xml:space="preserve">Tabell </w:t>
      </w:r>
      <w:fldSimple w:instr=" SEQ Tabell \* ARABIC ">
        <w:r w:rsidR="0060392E">
          <w:rPr>
            <w:noProof/>
          </w:rPr>
          <w:t>370</w:t>
        </w:r>
      </w:fldSimple>
      <w:r w:rsidRPr="001B12CD">
        <w:t>: Fagsystem referansenummer</w:t>
      </w:r>
      <w:bookmarkEnd w:id="536"/>
    </w:p>
    <w:tbl>
      <w:tblPr>
        <w:tblStyle w:val="Tabellrutenett1"/>
        <w:tblW w:w="0" w:type="auto"/>
        <w:tblLook w:val="04A0" w:firstRow="1" w:lastRow="0" w:firstColumn="1" w:lastColumn="0" w:noHBand="0" w:noVBand="1"/>
      </w:tblPr>
      <w:tblGrid>
        <w:gridCol w:w="1129"/>
        <w:gridCol w:w="3119"/>
        <w:gridCol w:w="1347"/>
        <w:gridCol w:w="3262"/>
      </w:tblGrid>
      <w:tr w:rsidR="00615FC2" w:rsidRPr="008849AE" w14:paraId="3F1E6DB1" w14:textId="77777777" w:rsidTr="002C20B2">
        <w:trPr>
          <w:trHeight w:val="20"/>
        </w:trPr>
        <w:tc>
          <w:tcPr>
            <w:tcW w:w="1129" w:type="dxa"/>
            <w:shd w:val="clear" w:color="auto" w:fill="D5DCE4" w:themeFill="text2" w:themeFillTint="33"/>
          </w:tcPr>
          <w:p w14:paraId="513ACB38" w14:textId="77777777" w:rsidR="00615FC2" w:rsidRPr="008849AE" w:rsidRDefault="00615FC2" w:rsidP="00980E80">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57930B1E" w14:textId="77777777" w:rsidR="00615FC2" w:rsidRPr="00AB1FC0" w:rsidRDefault="00615FC2" w:rsidP="00980E80">
            <w:pPr>
              <w:rPr>
                <w:rFonts w:cs="Tahoma"/>
                <w:b/>
                <w:bCs/>
                <w:sz w:val="18"/>
                <w:szCs w:val="18"/>
              </w:rPr>
            </w:pPr>
            <w:r>
              <w:rPr>
                <w:rFonts w:cs="Tahoma"/>
                <w:b/>
                <w:bCs/>
                <w:sz w:val="18"/>
                <w:szCs w:val="18"/>
              </w:rPr>
              <w:t>Fagsystem referansenummer</w:t>
            </w:r>
          </w:p>
        </w:tc>
      </w:tr>
      <w:tr w:rsidR="00615FC2" w:rsidRPr="008849AE" w14:paraId="11628E91" w14:textId="77777777" w:rsidTr="002C20B2">
        <w:trPr>
          <w:trHeight w:val="20"/>
        </w:trPr>
        <w:tc>
          <w:tcPr>
            <w:tcW w:w="1129" w:type="dxa"/>
            <w:shd w:val="clear" w:color="auto" w:fill="D9D9D9" w:themeFill="background1" w:themeFillShade="D9"/>
          </w:tcPr>
          <w:p w14:paraId="0D62F971" w14:textId="77777777" w:rsidR="00615FC2" w:rsidRPr="008849AE" w:rsidRDefault="00615FC2" w:rsidP="00980E80">
            <w:pPr>
              <w:rPr>
                <w:rFonts w:cs="Tahoma"/>
                <w:sz w:val="18"/>
                <w:szCs w:val="18"/>
              </w:rPr>
            </w:pPr>
            <w:r w:rsidRPr="008849AE">
              <w:rPr>
                <w:rFonts w:cs="Tahoma"/>
                <w:sz w:val="18"/>
                <w:szCs w:val="18"/>
              </w:rPr>
              <w:t>DB-tabell</w:t>
            </w:r>
          </w:p>
        </w:tc>
        <w:tc>
          <w:tcPr>
            <w:tcW w:w="3119" w:type="dxa"/>
            <w:vAlign w:val="center"/>
          </w:tcPr>
          <w:p w14:paraId="29082B3C" w14:textId="77777777" w:rsidR="00615FC2" w:rsidRPr="00AC66FB" w:rsidRDefault="00615FC2" w:rsidP="00980E80">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96F65B4" w14:textId="77777777" w:rsidR="00615FC2" w:rsidRPr="008849AE" w:rsidRDefault="00615FC2" w:rsidP="00980E80">
            <w:pPr>
              <w:rPr>
                <w:rFonts w:cs="Tahoma"/>
                <w:sz w:val="18"/>
                <w:szCs w:val="18"/>
              </w:rPr>
            </w:pPr>
            <w:r w:rsidRPr="006D7A90">
              <w:rPr>
                <w:rFonts w:cs="Tahoma"/>
                <w:sz w:val="18"/>
                <w:szCs w:val="18"/>
              </w:rPr>
              <w:t>Felt</w:t>
            </w:r>
          </w:p>
        </w:tc>
        <w:tc>
          <w:tcPr>
            <w:tcW w:w="3262" w:type="dxa"/>
            <w:vAlign w:val="center"/>
          </w:tcPr>
          <w:p w14:paraId="019D7A1E" w14:textId="77777777" w:rsidR="00615FC2" w:rsidRPr="00E02544" w:rsidRDefault="00615FC2" w:rsidP="00980E80">
            <w:pPr>
              <w:rPr>
                <w:rFonts w:cs="Tahoma"/>
                <w:sz w:val="18"/>
                <w:szCs w:val="18"/>
              </w:rPr>
            </w:pPr>
            <w:r>
              <w:rPr>
                <w:rFonts w:cs="Tahoma"/>
                <w:sz w:val="18"/>
                <w:szCs w:val="18"/>
              </w:rPr>
              <w:t>ErSlettet</w:t>
            </w:r>
          </w:p>
        </w:tc>
      </w:tr>
      <w:tr w:rsidR="00615FC2" w:rsidRPr="008849AE" w14:paraId="01E8A934" w14:textId="77777777" w:rsidTr="002C20B2">
        <w:trPr>
          <w:trHeight w:val="20"/>
        </w:trPr>
        <w:tc>
          <w:tcPr>
            <w:tcW w:w="1129" w:type="dxa"/>
            <w:tcBorders>
              <w:bottom w:val="single" w:sz="4" w:space="0" w:color="auto"/>
            </w:tcBorders>
            <w:shd w:val="clear" w:color="auto" w:fill="D9D9D9" w:themeFill="background1" w:themeFillShade="D9"/>
          </w:tcPr>
          <w:p w14:paraId="0D0416F7" w14:textId="77777777" w:rsidR="00615FC2" w:rsidRPr="008849AE" w:rsidRDefault="00615FC2" w:rsidP="00980E80">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70F1A8E1" w14:textId="505A6FE7" w:rsidR="00615FC2"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58" w:history="1">
              <w:r w:rsidR="001C3634" w:rsidRPr="00DB1D15">
                <w:rPr>
                  <w:rStyle w:val="Hyperkobling"/>
                  <w:sz w:val="18"/>
                  <w:szCs w:val="18"/>
                </w:rPr>
                <w:t>Overføring mellom kommunale fagsystem og NIR | IMDi</w:t>
              </w:r>
            </w:hyperlink>
          </w:p>
        </w:tc>
      </w:tr>
      <w:tr w:rsidR="00615FC2" w:rsidRPr="008849AE" w14:paraId="221DB922"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5AFE982" w14:textId="77777777" w:rsidR="00615FC2" w:rsidRPr="008849AE" w:rsidRDefault="00615FC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89E1437" w14:textId="77777777" w:rsidR="00615FC2" w:rsidRPr="008849AE" w:rsidRDefault="00615FC2" w:rsidP="00980E80">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437A79B7" w14:textId="77777777" w:rsidR="00615FC2" w:rsidRPr="008849AE" w:rsidRDefault="00615FC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C9C455C" w14:textId="77777777" w:rsidR="00615FC2" w:rsidRPr="00C25CD6" w:rsidRDefault="00615FC2" w:rsidP="00980E80">
            <w:pPr>
              <w:rPr>
                <w:rFonts w:cs="Tahoma"/>
                <w:sz w:val="18"/>
                <w:szCs w:val="18"/>
              </w:rPr>
            </w:pPr>
            <w:r>
              <w:rPr>
                <w:rFonts w:cs="Tahoma"/>
                <w:sz w:val="18"/>
                <w:szCs w:val="18"/>
              </w:rPr>
              <w:t>System</w:t>
            </w:r>
          </w:p>
        </w:tc>
      </w:tr>
      <w:tr w:rsidR="00615FC2" w:rsidRPr="008849AE" w14:paraId="2DBE07F4"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54179A" w14:textId="77777777" w:rsidR="00615FC2" w:rsidRPr="008849AE" w:rsidRDefault="00615FC2" w:rsidP="00615FC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A1A6F5F" w14:textId="6D9EBED9" w:rsidR="00615FC2" w:rsidRPr="00C25CD6" w:rsidRDefault="00615FC2" w:rsidP="00615FC2">
            <w:pPr>
              <w:rPr>
                <w:rFonts w:cs="Tahoma"/>
                <w:sz w:val="18"/>
                <w:szCs w:val="18"/>
              </w:rPr>
            </w:pPr>
            <w:r>
              <w:rPr>
                <w:rFonts w:cs="Tahoma"/>
                <w:sz w:val="18"/>
                <w:szCs w:val="18"/>
              </w:rPr>
              <w:t>KINTRO/RP 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32F7617" w14:textId="413915B6" w:rsidR="00615FC2" w:rsidRPr="008849AE" w:rsidRDefault="00615FC2" w:rsidP="00615FC2">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ED21D63" w14:textId="71585831" w:rsidR="00615FC2" w:rsidRPr="00C25CD6" w:rsidRDefault="00615FC2" w:rsidP="00615FC2">
            <w:pPr>
              <w:rPr>
                <w:rFonts w:cs="Tahoma"/>
                <w:sz w:val="18"/>
                <w:szCs w:val="18"/>
              </w:rPr>
            </w:pPr>
            <w:r w:rsidRPr="00F10CBA">
              <w:rPr>
                <w:rFonts w:cs="Tahoma"/>
                <w:color w:val="000000"/>
                <w:sz w:val="18"/>
                <w:szCs w:val="18"/>
              </w:rPr>
              <w:t>INTRO</w:t>
            </w:r>
          </w:p>
        </w:tc>
      </w:tr>
      <w:tr w:rsidR="00615FC2" w:rsidRPr="008849AE" w14:paraId="5C05D69B"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43DCD3" w14:textId="77777777" w:rsidR="00615FC2" w:rsidRPr="008849AE" w:rsidRDefault="00615FC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C7B8BE7" w14:textId="77777777" w:rsidR="00615FC2" w:rsidRPr="006E17DC" w:rsidRDefault="00615FC2" w:rsidP="00980E80">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B3037E" w14:textId="77777777" w:rsidR="00615FC2" w:rsidRPr="008849AE" w:rsidRDefault="00615FC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099EC29" w14:textId="77777777" w:rsidR="00615FC2" w:rsidRPr="00C25CD6" w:rsidRDefault="00615FC2" w:rsidP="00980E80">
            <w:pPr>
              <w:rPr>
                <w:rFonts w:cs="Tahoma"/>
                <w:sz w:val="18"/>
                <w:szCs w:val="18"/>
              </w:rPr>
            </w:pPr>
            <w:r w:rsidRPr="00C25CD6">
              <w:rPr>
                <w:rFonts w:cs="Tahoma"/>
                <w:sz w:val="18"/>
                <w:szCs w:val="18"/>
              </w:rPr>
              <w:t>Aktiv</w:t>
            </w:r>
          </w:p>
        </w:tc>
      </w:tr>
      <w:tr w:rsidR="00615FC2" w:rsidRPr="008849AE" w14:paraId="26CDF59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06DFEF" w14:textId="77777777" w:rsidR="00615FC2" w:rsidRPr="008849AE" w:rsidRDefault="00615FC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DC9B5AF" w14:textId="77777777" w:rsidR="00615FC2" w:rsidRPr="00AB1FC0" w:rsidRDefault="00615FC2" w:rsidP="00980E80">
            <w:pPr>
              <w:rPr>
                <w:rFonts w:cs="Tahoma"/>
                <w:sz w:val="18"/>
                <w:szCs w:val="18"/>
              </w:rPr>
            </w:pPr>
            <w:r>
              <w:rPr>
                <w:rFonts w:cs="Tahoma"/>
                <w:sz w:val="18"/>
                <w:szCs w:val="18"/>
              </w:rPr>
              <w:t>01.01.2021</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4BB698" w14:textId="77777777" w:rsidR="00615FC2" w:rsidRPr="008849AE" w:rsidRDefault="00615FC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9A8ABA8" w14:textId="77777777" w:rsidR="00615FC2" w:rsidRPr="00AB1FC0" w:rsidRDefault="00615FC2" w:rsidP="00980E80">
            <w:pPr>
              <w:rPr>
                <w:rFonts w:cs="Tahoma"/>
                <w:sz w:val="18"/>
                <w:szCs w:val="18"/>
              </w:rPr>
            </w:pPr>
          </w:p>
        </w:tc>
      </w:tr>
      <w:tr w:rsidR="00615FC2" w:rsidRPr="008849AE" w14:paraId="695678B4"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5480F8" w14:textId="77777777" w:rsidR="00615FC2" w:rsidRPr="008849AE" w:rsidRDefault="00615FC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2E48A61" w14:textId="77777777" w:rsidR="00615FC2" w:rsidRPr="00AB1FC0" w:rsidRDefault="00615FC2" w:rsidP="00980E80">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D6E61" w14:textId="77777777" w:rsidR="00615FC2" w:rsidRPr="008849AE" w:rsidRDefault="00615FC2" w:rsidP="00980E80">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6A02920" w14:textId="77777777" w:rsidR="00615FC2" w:rsidRPr="00AB1FC0" w:rsidRDefault="00615FC2" w:rsidP="00980E80">
            <w:pPr>
              <w:rPr>
                <w:rFonts w:cs="Tahoma"/>
                <w:sz w:val="18"/>
                <w:szCs w:val="18"/>
              </w:rPr>
            </w:pPr>
          </w:p>
        </w:tc>
      </w:tr>
      <w:tr w:rsidR="00615FC2" w:rsidRPr="008849AE" w14:paraId="2779A7DF"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61878E" w14:textId="77777777" w:rsidR="00615FC2" w:rsidRPr="006E17DC" w:rsidRDefault="00615FC2" w:rsidP="00980E80">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9A1738" w14:textId="77777777" w:rsidR="00615FC2" w:rsidRPr="006E17DC" w:rsidRDefault="00615FC2" w:rsidP="00980E80">
            <w:pPr>
              <w:rPr>
                <w:rFonts w:cs="Tahoma"/>
                <w:b/>
                <w:bCs/>
                <w:sz w:val="18"/>
                <w:szCs w:val="18"/>
              </w:rPr>
            </w:pPr>
            <w:r w:rsidRPr="006E17DC">
              <w:rPr>
                <w:rFonts w:cs="Tahoma"/>
                <w:b/>
                <w:bCs/>
                <w:sz w:val="18"/>
                <w:szCs w:val="18"/>
              </w:rPr>
              <w:t>Navn</w:t>
            </w:r>
          </w:p>
        </w:tc>
      </w:tr>
    </w:tbl>
    <w:p w14:paraId="523A5D19" w14:textId="3460B4FA" w:rsidR="002220EB" w:rsidRDefault="002220EB" w:rsidP="00C70161"/>
    <w:p w14:paraId="7D0B9CD4" w14:textId="5870AFA0" w:rsidR="00AE6192" w:rsidRDefault="00AE6192" w:rsidP="00C70161"/>
    <w:p w14:paraId="760E829C" w14:textId="25B593AF" w:rsidR="00F949CD" w:rsidRDefault="00F949CD" w:rsidP="00C70161"/>
    <w:p w14:paraId="430029D5" w14:textId="32AEF206" w:rsidR="00A67F4C" w:rsidRDefault="00A67F4C" w:rsidP="00A67F4C"/>
    <w:p w14:paraId="7C87A884" w14:textId="7B58D612" w:rsidR="00A67F4C" w:rsidRDefault="00A67F4C" w:rsidP="00A67F4C"/>
    <w:p w14:paraId="1A197624" w14:textId="5DD5F175" w:rsidR="00A67F4C" w:rsidRDefault="00A67F4C" w:rsidP="00A67F4C"/>
    <w:p w14:paraId="739D000D" w14:textId="6917D7CC" w:rsidR="00A67F4C" w:rsidRDefault="00A67F4C" w:rsidP="00A67F4C"/>
    <w:p w14:paraId="52BEAEA9" w14:textId="783F6567" w:rsidR="00A67F4C" w:rsidRDefault="00A67F4C" w:rsidP="00A67F4C"/>
    <w:p w14:paraId="332222B8" w14:textId="3F9AC1E3" w:rsidR="00A67F4C" w:rsidRDefault="00A67F4C" w:rsidP="00A67F4C"/>
    <w:p w14:paraId="2F0D0186" w14:textId="21004647" w:rsidR="00A67F4C" w:rsidRDefault="00A67F4C" w:rsidP="00A67F4C"/>
    <w:p w14:paraId="2294C80B" w14:textId="40CB14F4" w:rsidR="00A67F4C" w:rsidRDefault="00A67F4C" w:rsidP="00A67F4C"/>
    <w:p w14:paraId="49EFAF01" w14:textId="0B199574" w:rsidR="00A67F4C" w:rsidRDefault="00A67F4C" w:rsidP="00A67F4C"/>
    <w:p w14:paraId="6F873FAE" w14:textId="32A2ED6C" w:rsidR="00A67F4C" w:rsidRDefault="00A67F4C" w:rsidP="00A67F4C"/>
    <w:p w14:paraId="2F7B21C6" w14:textId="21CB8518" w:rsidR="00A67F4C" w:rsidRDefault="00A67F4C" w:rsidP="00A67F4C"/>
    <w:p w14:paraId="17BDAD3B" w14:textId="77777777" w:rsidR="00A67F4C" w:rsidRDefault="00A67F4C" w:rsidP="00A67F4C"/>
    <w:p w14:paraId="6F525FA5" w14:textId="77777777" w:rsidR="00A67F4C" w:rsidRPr="00A67F4C" w:rsidRDefault="00A67F4C" w:rsidP="00A67F4C"/>
    <w:p w14:paraId="1DE0847D" w14:textId="39DD6058" w:rsidR="00A67F4C" w:rsidRPr="00A67F4C" w:rsidRDefault="00A67F4C" w:rsidP="00F64059">
      <w:pPr>
        <w:pStyle w:val="Overskrift4"/>
        <w:numPr>
          <w:ilvl w:val="2"/>
          <w:numId w:val="1"/>
        </w:numPr>
        <w:rPr>
          <w:rFonts w:ascii="Tahoma" w:hAnsi="Tahoma" w:cs="Tahoma"/>
          <w:color w:val="385623" w:themeColor="accent6" w:themeShade="80"/>
          <w:sz w:val="20"/>
          <w:szCs w:val="20"/>
        </w:rPr>
      </w:pPr>
      <w:bookmarkStart w:id="537" w:name="_Toc151125244"/>
      <w:r w:rsidRPr="00A67F4C">
        <w:rPr>
          <w:rFonts w:ascii="Tahoma" w:hAnsi="Tahoma" w:cs="Tahoma"/>
          <w:color w:val="385623" w:themeColor="accent6" w:themeShade="80"/>
          <w:sz w:val="20"/>
          <w:szCs w:val="20"/>
        </w:rPr>
        <w:t>Hurtigspor</w:t>
      </w:r>
      <w:bookmarkEnd w:id="537"/>
    </w:p>
    <w:p w14:paraId="67ED67BB" w14:textId="19B168F9" w:rsidR="00A67F4C" w:rsidRDefault="00A67F4C" w:rsidP="00C70161"/>
    <w:p w14:paraId="533DD832" w14:textId="30B73D0C" w:rsidR="00026C95" w:rsidRDefault="00026C95" w:rsidP="00026C95">
      <w:pPr>
        <w:pStyle w:val="Bildetekst"/>
        <w:keepNext/>
      </w:pPr>
      <w:bookmarkStart w:id="538" w:name="_Toc151380847"/>
      <w:r>
        <w:lastRenderedPageBreak/>
        <w:t xml:space="preserve">Tabell </w:t>
      </w:r>
      <w:fldSimple w:instr=" SEQ Tabell \* ARABIC ">
        <w:r w:rsidR="0060392E">
          <w:rPr>
            <w:noProof/>
          </w:rPr>
          <w:t>371</w:t>
        </w:r>
      </w:fldSimple>
      <w:r>
        <w:t>: Fra dato</w:t>
      </w:r>
      <w:bookmarkEnd w:id="538"/>
    </w:p>
    <w:tbl>
      <w:tblPr>
        <w:tblStyle w:val="Tabellrutenett1"/>
        <w:tblW w:w="0" w:type="auto"/>
        <w:tblLook w:val="04A0" w:firstRow="1" w:lastRow="0" w:firstColumn="1" w:lastColumn="0" w:noHBand="0" w:noVBand="1"/>
      </w:tblPr>
      <w:tblGrid>
        <w:gridCol w:w="1129"/>
        <w:gridCol w:w="3119"/>
        <w:gridCol w:w="992"/>
        <w:gridCol w:w="3262"/>
      </w:tblGrid>
      <w:tr w:rsidR="00A67F4C" w:rsidRPr="008849AE" w14:paraId="01F9F833" w14:textId="77777777" w:rsidTr="00401A81">
        <w:trPr>
          <w:trHeight w:val="20"/>
        </w:trPr>
        <w:tc>
          <w:tcPr>
            <w:tcW w:w="1129" w:type="dxa"/>
            <w:shd w:val="clear" w:color="auto" w:fill="D5DCE4" w:themeFill="text2" w:themeFillTint="33"/>
          </w:tcPr>
          <w:p w14:paraId="7F65E692" w14:textId="77777777" w:rsidR="00A67F4C" w:rsidRPr="008849AE" w:rsidRDefault="00A67F4C"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34B7CA8" w14:textId="7BA6EF81" w:rsidR="00A67F4C" w:rsidRPr="00AB1FC0" w:rsidRDefault="00A67F4C" w:rsidP="00401A81">
            <w:pPr>
              <w:rPr>
                <w:rFonts w:cs="Tahoma"/>
                <w:b/>
                <w:bCs/>
                <w:sz w:val="18"/>
                <w:szCs w:val="18"/>
              </w:rPr>
            </w:pPr>
            <w:r>
              <w:rPr>
                <w:rFonts w:cs="Tahoma"/>
                <w:b/>
                <w:bCs/>
                <w:sz w:val="18"/>
                <w:szCs w:val="18"/>
              </w:rPr>
              <w:t xml:space="preserve">Fra </w:t>
            </w:r>
            <w:r w:rsidR="00026C95">
              <w:rPr>
                <w:rFonts w:cs="Tahoma"/>
                <w:b/>
                <w:bCs/>
                <w:sz w:val="18"/>
                <w:szCs w:val="18"/>
              </w:rPr>
              <w:t>d</w:t>
            </w:r>
            <w:r>
              <w:rPr>
                <w:rFonts w:cs="Tahoma"/>
                <w:b/>
                <w:bCs/>
                <w:sz w:val="18"/>
                <w:szCs w:val="18"/>
              </w:rPr>
              <w:t>ato</w:t>
            </w:r>
          </w:p>
        </w:tc>
      </w:tr>
      <w:tr w:rsidR="00A67F4C" w:rsidRPr="008849AE" w14:paraId="70472FEC" w14:textId="77777777" w:rsidTr="00401A81">
        <w:trPr>
          <w:trHeight w:val="20"/>
        </w:trPr>
        <w:tc>
          <w:tcPr>
            <w:tcW w:w="1129" w:type="dxa"/>
            <w:shd w:val="clear" w:color="auto" w:fill="D9D9D9" w:themeFill="background1" w:themeFillShade="D9"/>
          </w:tcPr>
          <w:p w14:paraId="6DB374B9" w14:textId="77777777" w:rsidR="00A67F4C" w:rsidRPr="008849AE" w:rsidRDefault="00A67F4C" w:rsidP="00401A81">
            <w:pPr>
              <w:rPr>
                <w:rFonts w:cs="Tahoma"/>
                <w:sz w:val="18"/>
                <w:szCs w:val="18"/>
              </w:rPr>
            </w:pPr>
            <w:r w:rsidRPr="008849AE">
              <w:rPr>
                <w:rFonts w:cs="Tahoma"/>
                <w:sz w:val="18"/>
                <w:szCs w:val="18"/>
              </w:rPr>
              <w:t>DB-tabell</w:t>
            </w:r>
          </w:p>
        </w:tc>
        <w:tc>
          <w:tcPr>
            <w:tcW w:w="3119" w:type="dxa"/>
            <w:vAlign w:val="center"/>
          </w:tcPr>
          <w:p w14:paraId="1891D6E3" w14:textId="782C5C67" w:rsidR="00A67F4C" w:rsidRPr="00AC66FB" w:rsidRDefault="00A67F4C"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2DED9437" w14:textId="77777777" w:rsidR="00A67F4C" w:rsidRPr="008849AE" w:rsidRDefault="00A67F4C" w:rsidP="00401A81">
            <w:pPr>
              <w:rPr>
                <w:rFonts w:cs="Tahoma"/>
                <w:sz w:val="18"/>
                <w:szCs w:val="18"/>
              </w:rPr>
            </w:pPr>
            <w:r w:rsidRPr="002B08AB">
              <w:rPr>
                <w:rFonts w:cs="Tahoma"/>
                <w:sz w:val="18"/>
                <w:szCs w:val="18"/>
              </w:rPr>
              <w:t>Felt</w:t>
            </w:r>
          </w:p>
        </w:tc>
        <w:tc>
          <w:tcPr>
            <w:tcW w:w="3262" w:type="dxa"/>
            <w:vAlign w:val="center"/>
          </w:tcPr>
          <w:p w14:paraId="0E5BBBFA" w14:textId="1A06121D" w:rsidR="00A67F4C" w:rsidRPr="00E02544" w:rsidRDefault="00A67F4C" w:rsidP="00401A81">
            <w:pPr>
              <w:rPr>
                <w:rFonts w:cs="Tahoma"/>
                <w:sz w:val="18"/>
                <w:szCs w:val="18"/>
              </w:rPr>
            </w:pPr>
            <w:r>
              <w:rPr>
                <w:rFonts w:cs="Tahoma"/>
                <w:sz w:val="18"/>
                <w:szCs w:val="18"/>
              </w:rPr>
              <w:t>GyldigFraDato</w:t>
            </w:r>
          </w:p>
        </w:tc>
      </w:tr>
      <w:tr w:rsidR="00A67F4C" w:rsidRPr="008849AE" w14:paraId="60FEB765" w14:textId="77777777" w:rsidTr="00401A81">
        <w:trPr>
          <w:trHeight w:val="20"/>
        </w:trPr>
        <w:tc>
          <w:tcPr>
            <w:tcW w:w="1129" w:type="dxa"/>
            <w:tcBorders>
              <w:bottom w:val="single" w:sz="4" w:space="0" w:color="auto"/>
            </w:tcBorders>
            <w:shd w:val="clear" w:color="auto" w:fill="D9D9D9" w:themeFill="background1" w:themeFillShade="D9"/>
          </w:tcPr>
          <w:p w14:paraId="76066339" w14:textId="77777777" w:rsidR="00A67F4C" w:rsidRPr="008849AE" w:rsidRDefault="00A67F4C"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E197086" w14:textId="01A142C6" w:rsidR="00A67F4C" w:rsidRPr="005E786B" w:rsidRDefault="00026C95" w:rsidP="00401A81">
            <w:pPr>
              <w:rPr>
                <w:rFonts w:cs="Tahoma"/>
                <w:color w:val="0563C1" w:themeColor="hyperlink"/>
                <w:sz w:val="18"/>
                <w:szCs w:val="18"/>
                <w:u w:val="single"/>
                <w:shd w:val="clear" w:color="auto" w:fill="FFFFFF"/>
              </w:rPr>
            </w:pPr>
            <w:r>
              <w:rPr>
                <w:rFonts w:cs="Tahoma"/>
                <w:sz w:val="18"/>
                <w:szCs w:val="18"/>
              </w:rPr>
              <w:t>Fra dato for perioden som personer deltar i hurtigspor. En person har deltatt i hurtigspor dersom personen har registrert minimum en periode for deltakelse i hurtigspor</w:t>
            </w:r>
            <w:r w:rsidR="00194672">
              <w:rPr>
                <w:rFonts w:cs="Tahoma"/>
                <w:sz w:val="18"/>
                <w:szCs w:val="18"/>
              </w:rPr>
              <w:t xml:space="preserve">. Se beskrivelse av hurtigspor for personer med rett og plikt eller i målgruppen for kan tilbys introduksjonsprogram her: </w:t>
            </w:r>
            <w:hyperlink r:id="rId59" w:history="1">
              <w:r w:rsidR="00194672" w:rsidRPr="00194672">
                <w:rPr>
                  <w:rStyle w:val="Hyperkobling"/>
                  <w:sz w:val="18"/>
                  <w:szCs w:val="18"/>
                </w:rPr>
                <w:t>Hurtigspor | Introduksjonsprogrammet (imdi.no)</w:t>
              </w:r>
            </w:hyperlink>
          </w:p>
        </w:tc>
      </w:tr>
      <w:tr w:rsidR="00A67F4C" w:rsidRPr="008849AE" w14:paraId="1423FE72"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6CE7B21" w14:textId="77777777" w:rsidR="00A67F4C" w:rsidRPr="008849AE" w:rsidRDefault="00A67F4C"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A5667DF" w14:textId="77777777" w:rsidR="00A67F4C" w:rsidRPr="008849AE" w:rsidRDefault="00A67F4C"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FDBA968" w14:textId="77777777" w:rsidR="00A67F4C" w:rsidRPr="008849AE" w:rsidRDefault="00A67F4C"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8FEDAFD" w14:textId="77777777" w:rsidR="00A67F4C" w:rsidRPr="00C25CD6" w:rsidRDefault="00A67F4C" w:rsidP="00401A81">
            <w:pPr>
              <w:rPr>
                <w:rFonts w:cs="Tahoma"/>
                <w:sz w:val="18"/>
                <w:szCs w:val="18"/>
              </w:rPr>
            </w:pPr>
            <w:r>
              <w:rPr>
                <w:rFonts w:cs="Tahoma"/>
                <w:sz w:val="18"/>
                <w:szCs w:val="18"/>
              </w:rPr>
              <w:t>Kommune</w:t>
            </w:r>
          </w:p>
        </w:tc>
      </w:tr>
      <w:tr w:rsidR="00A67F4C" w:rsidRPr="008849AE" w14:paraId="01F5C8E8"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E5096C" w14:textId="77777777" w:rsidR="00A67F4C" w:rsidRPr="008849AE" w:rsidRDefault="00A67F4C"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A73BF1" w14:textId="77777777" w:rsidR="00A67F4C" w:rsidRPr="00C25CD6" w:rsidRDefault="00A67F4C" w:rsidP="00401A81">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EB35FDF" w14:textId="77777777" w:rsidR="00A67F4C" w:rsidRPr="008849AE" w:rsidRDefault="00A67F4C"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271C741" w14:textId="77777777" w:rsidR="00A67F4C" w:rsidRPr="00C25CD6" w:rsidRDefault="00A67F4C" w:rsidP="00401A81">
            <w:pPr>
              <w:rPr>
                <w:rFonts w:cs="Tahoma"/>
                <w:sz w:val="18"/>
                <w:szCs w:val="18"/>
              </w:rPr>
            </w:pPr>
            <w:r w:rsidRPr="00F10CBA">
              <w:rPr>
                <w:rFonts w:cs="Tahoma"/>
                <w:color w:val="000000"/>
                <w:sz w:val="18"/>
                <w:szCs w:val="18"/>
              </w:rPr>
              <w:t>INTRO</w:t>
            </w:r>
          </w:p>
        </w:tc>
      </w:tr>
      <w:tr w:rsidR="00A67F4C" w:rsidRPr="008849AE" w14:paraId="6D5DA7BB"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2919E9" w14:textId="77777777" w:rsidR="00A67F4C" w:rsidRPr="008849AE" w:rsidRDefault="00A67F4C"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CD3F13D" w14:textId="4E071594" w:rsidR="00A67F4C" w:rsidRPr="006E17DC" w:rsidRDefault="00026C95" w:rsidP="00401A81">
            <w:pPr>
              <w:rPr>
                <w:rFonts w:cs="Tahoma"/>
                <w:sz w:val="18"/>
                <w:szCs w:val="18"/>
              </w:rPr>
            </w:pPr>
            <w:r>
              <w:rPr>
                <w:rFonts w:cs="Tahoma"/>
                <w:sz w:val="18"/>
                <w:szCs w:val="18"/>
              </w:rPr>
              <w:t>O</w:t>
            </w:r>
            <w:r w:rsidR="00A67F4C"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DA89BA" w14:textId="77777777" w:rsidR="00A67F4C" w:rsidRPr="008849AE" w:rsidRDefault="00A67F4C"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FE272DF" w14:textId="77777777" w:rsidR="00A67F4C" w:rsidRPr="00C25CD6" w:rsidRDefault="00A67F4C" w:rsidP="00401A81">
            <w:pPr>
              <w:rPr>
                <w:rFonts w:cs="Tahoma"/>
                <w:sz w:val="18"/>
                <w:szCs w:val="18"/>
              </w:rPr>
            </w:pPr>
            <w:r w:rsidRPr="00C25CD6">
              <w:rPr>
                <w:rFonts w:cs="Tahoma"/>
                <w:sz w:val="18"/>
                <w:szCs w:val="18"/>
              </w:rPr>
              <w:t>Aktiv</w:t>
            </w:r>
          </w:p>
        </w:tc>
      </w:tr>
      <w:tr w:rsidR="00A67F4C" w:rsidRPr="008849AE" w14:paraId="410468EB"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F89F27" w14:textId="77777777" w:rsidR="00A67F4C" w:rsidRPr="008849AE" w:rsidRDefault="00A67F4C"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8FE7C80" w14:textId="2D348511" w:rsidR="00A67F4C" w:rsidRPr="00AB1FC0" w:rsidRDefault="00026C95"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FB1277" w14:textId="77777777" w:rsidR="00A67F4C" w:rsidRPr="008849AE" w:rsidRDefault="00A67F4C"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C004283" w14:textId="77777777" w:rsidR="00A67F4C" w:rsidRPr="00AB1FC0" w:rsidRDefault="00A67F4C" w:rsidP="00401A81">
            <w:pPr>
              <w:rPr>
                <w:rFonts w:cs="Tahoma"/>
                <w:sz w:val="18"/>
                <w:szCs w:val="18"/>
              </w:rPr>
            </w:pPr>
          </w:p>
        </w:tc>
      </w:tr>
      <w:tr w:rsidR="00A67F4C" w:rsidRPr="008849AE" w14:paraId="58C7DCDA"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39C43A" w14:textId="77777777" w:rsidR="00A67F4C" w:rsidRPr="008849AE" w:rsidRDefault="00A67F4C"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029E281" w14:textId="387EC8E2" w:rsidR="00A67F4C" w:rsidRPr="00AB1FC0" w:rsidRDefault="00026C95" w:rsidP="00401A81">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E324E3" w14:textId="77777777" w:rsidR="00A67F4C" w:rsidRPr="008849AE" w:rsidRDefault="00A67F4C"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20AF0E1" w14:textId="66CA89D5" w:rsidR="00A67F4C" w:rsidRPr="00AB1FC0" w:rsidRDefault="00026C95" w:rsidP="00401A81">
            <w:pPr>
              <w:rPr>
                <w:rFonts w:cs="Tahoma"/>
                <w:sz w:val="18"/>
                <w:szCs w:val="18"/>
              </w:rPr>
            </w:pPr>
            <w:r>
              <w:rPr>
                <w:rFonts w:cs="Tahoma"/>
                <w:sz w:val="18"/>
                <w:szCs w:val="18"/>
              </w:rPr>
              <w:t>åååå-mm-dd</w:t>
            </w:r>
          </w:p>
        </w:tc>
      </w:tr>
      <w:tr w:rsidR="00A67F4C" w:rsidRPr="008849AE" w14:paraId="4ECDAD4C"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706D5E" w14:textId="77777777" w:rsidR="00A67F4C" w:rsidRPr="006E17DC" w:rsidRDefault="00A67F4C" w:rsidP="00401A8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205E48" w14:textId="77777777" w:rsidR="00A67F4C" w:rsidRPr="006E17DC" w:rsidRDefault="00A67F4C" w:rsidP="00401A81">
            <w:pPr>
              <w:rPr>
                <w:rFonts w:cs="Tahoma"/>
                <w:b/>
                <w:bCs/>
                <w:sz w:val="18"/>
                <w:szCs w:val="18"/>
              </w:rPr>
            </w:pPr>
            <w:r w:rsidRPr="006E17DC">
              <w:rPr>
                <w:rFonts w:cs="Tahoma"/>
                <w:b/>
                <w:bCs/>
                <w:sz w:val="18"/>
                <w:szCs w:val="18"/>
              </w:rPr>
              <w:t>Navn</w:t>
            </w:r>
          </w:p>
        </w:tc>
      </w:tr>
    </w:tbl>
    <w:p w14:paraId="4614CB7C" w14:textId="26CF2246" w:rsidR="00A67F4C" w:rsidRDefault="00A67F4C" w:rsidP="00C70161"/>
    <w:p w14:paraId="38BFB38C" w14:textId="4C8160C1" w:rsidR="00026C95" w:rsidRDefault="00026C95" w:rsidP="00026C95">
      <w:pPr>
        <w:pStyle w:val="Bildetekst"/>
        <w:keepNext/>
      </w:pPr>
      <w:bookmarkStart w:id="539" w:name="_Toc151380848"/>
      <w:r>
        <w:t xml:space="preserve">Tabell </w:t>
      </w:r>
      <w:fldSimple w:instr=" SEQ Tabell \* ARABIC ">
        <w:r w:rsidR="0060392E">
          <w:rPr>
            <w:noProof/>
          </w:rPr>
          <w:t>372</w:t>
        </w:r>
      </w:fldSimple>
      <w:r>
        <w:t>: Til dato</w:t>
      </w:r>
      <w:bookmarkEnd w:id="539"/>
    </w:p>
    <w:tbl>
      <w:tblPr>
        <w:tblStyle w:val="Tabellrutenett1"/>
        <w:tblW w:w="0" w:type="auto"/>
        <w:tblLook w:val="04A0" w:firstRow="1" w:lastRow="0" w:firstColumn="1" w:lastColumn="0" w:noHBand="0" w:noVBand="1"/>
      </w:tblPr>
      <w:tblGrid>
        <w:gridCol w:w="1129"/>
        <w:gridCol w:w="3119"/>
        <w:gridCol w:w="992"/>
        <w:gridCol w:w="3262"/>
      </w:tblGrid>
      <w:tr w:rsidR="00026C95" w:rsidRPr="008849AE" w14:paraId="22E75C95" w14:textId="77777777" w:rsidTr="00401A81">
        <w:trPr>
          <w:trHeight w:val="20"/>
        </w:trPr>
        <w:tc>
          <w:tcPr>
            <w:tcW w:w="1129" w:type="dxa"/>
            <w:shd w:val="clear" w:color="auto" w:fill="D5DCE4" w:themeFill="text2" w:themeFillTint="33"/>
          </w:tcPr>
          <w:p w14:paraId="05245F45" w14:textId="77777777" w:rsidR="00026C95" w:rsidRPr="008849AE" w:rsidRDefault="00026C95"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F678F0A" w14:textId="2903FDDB" w:rsidR="00026C95" w:rsidRPr="00AB1FC0" w:rsidRDefault="00026C95" w:rsidP="00401A81">
            <w:pPr>
              <w:rPr>
                <w:rFonts w:cs="Tahoma"/>
                <w:b/>
                <w:bCs/>
                <w:sz w:val="18"/>
                <w:szCs w:val="18"/>
              </w:rPr>
            </w:pPr>
            <w:r>
              <w:rPr>
                <w:rFonts w:cs="Tahoma"/>
                <w:b/>
                <w:bCs/>
                <w:sz w:val="18"/>
                <w:szCs w:val="18"/>
              </w:rPr>
              <w:t>Til dato</w:t>
            </w:r>
          </w:p>
        </w:tc>
      </w:tr>
      <w:tr w:rsidR="00026C95" w:rsidRPr="008849AE" w14:paraId="0AC6CDEA" w14:textId="77777777" w:rsidTr="00401A81">
        <w:trPr>
          <w:trHeight w:val="20"/>
        </w:trPr>
        <w:tc>
          <w:tcPr>
            <w:tcW w:w="1129" w:type="dxa"/>
            <w:shd w:val="clear" w:color="auto" w:fill="D9D9D9" w:themeFill="background1" w:themeFillShade="D9"/>
          </w:tcPr>
          <w:p w14:paraId="20D793D3" w14:textId="77777777" w:rsidR="00026C95" w:rsidRPr="008849AE" w:rsidRDefault="00026C95" w:rsidP="00401A81">
            <w:pPr>
              <w:rPr>
                <w:rFonts w:cs="Tahoma"/>
                <w:sz w:val="18"/>
                <w:szCs w:val="18"/>
              </w:rPr>
            </w:pPr>
            <w:r w:rsidRPr="008849AE">
              <w:rPr>
                <w:rFonts w:cs="Tahoma"/>
                <w:sz w:val="18"/>
                <w:szCs w:val="18"/>
              </w:rPr>
              <w:t>DB-tabell</w:t>
            </w:r>
          </w:p>
        </w:tc>
        <w:tc>
          <w:tcPr>
            <w:tcW w:w="3119" w:type="dxa"/>
            <w:vAlign w:val="center"/>
          </w:tcPr>
          <w:p w14:paraId="094EDB60" w14:textId="77777777" w:rsidR="00026C95" w:rsidRPr="00AC66FB" w:rsidRDefault="00026C95"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31429D8F" w14:textId="77777777" w:rsidR="00026C95" w:rsidRPr="008849AE" w:rsidRDefault="00026C95" w:rsidP="00401A81">
            <w:pPr>
              <w:rPr>
                <w:rFonts w:cs="Tahoma"/>
                <w:sz w:val="18"/>
                <w:szCs w:val="18"/>
              </w:rPr>
            </w:pPr>
            <w:r w:rsidRPr="002B08AB">
              <w:rPr>
                <w:rFonts w:cs="Tahoma"/>
                <w:sz w:val="18"/>
                <w:szCs w:val="18"/>
              </w:rPr>
              <w:t>Felt</w:t>
            </w:r>
          </w:p>
        </w:tc>
        <w:tc>
          <w:tcPr>
            <w:tcW w:w="3262" w:type="dxa"/>
            <w:vAlign w:val="center"/>
          </w:tcPr>
          <w:p w14:paraId="63A34CD1" w14:textId="3D3CBF72" w:rsidR="00026C95" w:rsidRPr="00E02544" w:rsidRDefault="00026C95" w:rsidP="00401A81">
            <w:pPr>
              <w:rPr>
                <w:rFonts w:cs="Tahoma"/>
                <w:sz w:val="18"/>
                <w:szCs w:val="18"/>
              </w:rPr>
            </w:pPr>
            <w:r>
              <w:rPr>
                <w:rFonts w:cs="Tahoma"/>
                <w:sz w:val="18"/>
                <w:szCs w:val="18"/>
              </w:rPr>
              <w:t>GyldigTilDato</w:t>
            </w:r>
          </w:p>
        </w:tc>
      </w:tr>
      <w:tr w:rsidR="00026C95" w:rsidRPr="008849AE" w14:paraId="3D1DF30E" w14:textId="77777777" w:rsidTr="00401A81">
        <w:trPr>
          <w:trHeight w:val="20"/>
        </w:trPr>
        <w:tc>
          <w:tcPr>
            <w:tcW w:w="1129" w:type="dxa"/>
            <w:tcBorders>
              <w:bottom w:val="single" w:sz="4" w:space="0" w:color="auto"/>
            </w:tcBorders>
            <w:shd w:val="clear" w:color="auto" w:fill="D9D9D9" w:themeFill="background1" w:themeFillShade="D9"/>
          </w:tcPr>
          <w:p w14:paraId="07D63146" w14:textId="77777777" w:rsidR="00026C95" w:rsidRPr="008849AE" w:rsidRDefault="00026C95"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F2D04CD" w14:textId="207D0171" w:rsidR="00026C95" w:rsidRPr="005E786B" w:rsidRDefault="00026C95" w:rsidP="00401A81">
            <w:pPr>
              <w:rPr>
                <w:rFonts w:cs="Tahoma"/>
                <w:color w:val="0563C1" w:themeColor="hyperlink"/>
                <w:sz w:val="18"/>
                <w:szCs w:val="18"/>
                <w:u w:val="single"/>
                <w:shd w:val="clear" w:color="auto" w:fill="FFFFFF"/>
              </w:rPr>
            </w:pPr>
            <w:r>
              <w:rPr>
                <w:rFonts w:cs="Tahoma"/>
                <w:sz w:val="18"/>
                <w:szCs w:val="18"/>
              </w:rPr>
              <w:t>Fra dato for perioden som personer deltar i hurtigspor. En person har deltatt i hurtigspor dersom personen har registrert minimum en periode for deltakelse i hurtigspor</w:t>
            </w:r>
          </w:p>
        </w:tc>
      </w:tr>
      <w:tr w:rsidR="00026C95" w:rsidRPr="008849AE" w14:paraId="6A81621C"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1023DF9" w14:textId="77777777" w:rsidR="00026C95" w:rsidRPr="008849AE" w:rsidRDefault="00026C95"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E1043CA" w14:textId="77777777" w:rsidR="00026C95" w:rsidRPr="008849AE" w:rsidRDefault="00026C95"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105570E" w14:textId="77777777" w:rsidR="00026C95" w:rsidRPr="008849AE" w:rsidRDefault="00026C95"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4E9702D" w14:textId="77777777" w:rsidR="00026C95" w:rsidRPr="00C25CD6" w:rsidRDefault="00026C95" w:rsidP="00401A81">
            <w:pPr>
              <w:rPr>
                <w:rFonts w:cs="Tahoma"/>
                <w:sz w:val="18"/>
                <w:szCs w:val="18"/>
              </w:rPr>
            </w:pPr>
            <w:r>
              <w:rPr>
                <w:rFonts w:cs="Tahoma"/>
                <w:sz w:val="18"/>
                <w:szCs w:val="18"/>
              </w:rPr>
              <w:t>Kommune</w:t>
            </w:r>
          </w:p>
        </w:tc>
      </w:tr>
      <w:tr w:rsidR="00026C95" w:rsidRPr="008849AE" w14:paraId="049D434A"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9DBE5E" w14:textId="77777777" w:rsidR="00026C95" w:rsidRPr="008849AE" w:rsidRDefault="00026C95"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E9CC8BB" w14:textId="77777777" w:rsidR="00026C95" w:rsidRPr="00C25CD6" w:rsidRDefault="00026C95" w:rsidP="00401A81">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CD8AB3" w14:textId="77777777" w:rsidR="00026C95" w:rsidRPr="008849AE" w:rsidRDefault="00026C95"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B4EAF06" w14:textId="77777777" w:rsidR="00026C95" w:rsidRPr="00C25CD6" w:rsidRDefault="00026C95" w:rsidP="00401A81">
            <w:pPr>
              <w:rPr>
                <w:rFonts w:cs="Tahoma"/>
                <w:sz w:val="18"/>
                <w:szCs w:val="18"/>
              </w:rPr>
            </w:pPr>
            <w:r w:rsidRPr="00F10CBA">
              <w:rPr>
                <w:rFonts w:cs="Tahoma"/>
                <w:color w:val="000000"/>
                <w:sz w:val="18"/>
                <w:szCs w:val="18"/>
              </w:rPr>
              <w:t>INTRO</w:t>
            </w:r>
          </w:p>
        </w:tc>
      </w:tr>
      <w:tr w:rsidR="00026C95" w:rsidRPr="008849AE" w14:paraId="7A7C9A47"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2B13A6" w14:textId="77777777" w:rsidR="00026C95" w:rsidRPr="008849AE" w:rsidRDefault="00026C95"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F9D8FC3" w14:textId="77777777" w:rsidR="00026C95" w:rsidRPr="006E17DC" w:rsidRDefault="00026C95" w:rsidP="00401A8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A0F81E" w14:textId="77777777" w:rsidR="00026C95" w:rsidRPr="008849AE" w:rsidRDefault="00026C95"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C5B6D4B" w14:textId="77777777" w:rsidR="00026C95" w:rsidRPr="00C25CD6" w:rsidRDefault="00026C95" w:rsidP="00401A81">
            <w:pPr>
              <w:rPr>
                <w:rFonts w:cs="Tahoma"/>
                <w:sz w:val="18"/>
                <w:szCs w:val="18"/>
              </w:rPr>
            </w:pPr>
            <w:r w:rsidRPr="00C25CD6">
              <w:rPr>
                <w:rFonts w:cs="Tahoma"/>
                <w:sz w:val="18"/>
                <w:szCs w:val="18"/>
              </w:rPr>
              <w:t>Aktiv</w:t>
            </w:r>
          </w:p>
        </w:tc>
      </w:tr>
      <w:tr w:rsidR="00026C95" w:rsidRPr="008849AE" w14:paraId="501D63CD"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37934D" w14:textId="77777777" w:rsidR="00026C95" w:rsidRPr="008849AE" w:rsidRDefault="00026C95"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41AAE0B" w14:textId="34A4CF40" w:rsidR="00026C95" w:rsidRPr="00AB1FC0" w:rsidRDefault="00026C95"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9390E6" w14:textId="77777777" w:rsidR="00026C95" w:rsidRPr="008849AE" w:rsidRDefault="00026C95"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E2A842C" w14:textId="77777777" w:rsidR="00026C95" w:rsidRPr="00AB1FC0" w:rsidRDefault="00026C95" w:rsidP="00401A81">
            <w:pPr>
              <w:rPr>
                <w:rFonts w:cs="Tahoma"/>
                <w:sz w:val="18"/>
                <w:szCs w:val="18"/>
              </w:rPr>
            </w:pPr>
          </w:p>
        </w:tc>
      </w:tr>
      <w:tr w:rsidR="00026C95" w:rsidRPr="008849AE" w14:paraId="44FB1EDF"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8A84D2" w14:textId="77777777" w:rsidR="00026C95" w:rsidRPr="008849AE" w:rsidRDefault="00026C95"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161B7E" w14:textId="77777777" w:rsidR="00026C95" w:rsidRPr="00AB1FC0" w:rsidRDefault="00026C95" w:rsidP="00401A81">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299B3F" w14:textId="77777777" w:rsidR="00026C95" w:rsidRPr="008849AE" w:rsidRDefault="00026C95"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359E00" w14:textId="77777777" w:rsidR="00026C95" w:rsidRPr="00AB1FC0" w:rsidRDefault="00026C95" w:rsidP="00401A81">
            <w:pPr>
              <w:rPr>
                <w:rFonts w:cs="Tahoma"/>
                <w:sz w:val="18"/>
                <w:szCs w:val="18"/>
              </w:rPr>
            </w:pPr>
            <w:r>
              <w:rPr>
                <w:rFonts w:cs="Tahoma"/>
                <w:sz w:val="18"/>
                <w:szCs w:val="18"/>
              </w:rPr>
              <w:t>åååå-mm-dd</w:t>
            </w:r>
          </w:p>
        </w:tc>
      </w:tr>
      <w:tr w:rsidR="00026C95" w:rsidRPr="008849AE" w14:paraId="000099A9"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DC25AE" w14:textId="77777777" w:rsidR="00026C95" w:rsidRPr="006E17DC" w:rsidRDefault="00026C95" w:rsidP="00401A8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9E67CA" w14:textId="77777777" w:rsidR="00026C95" w:rsidRPr="006E17DC" w:rsidRDefault="00026C95" w:rsidP="00401A81">
            <w:pPr>
              <w:rPr>
                <w:rFonts w:cs="Tahoma"/>
                <w:b/>
                <w:bCs/>
                <w:sz w:val="18"/>
                <w:szCs w:val="18"/>
              </w:rPr>
            </w:pPr>
            <w:r w:rsidRPr="006E17DC">
              <w:rPr>
                <w:rFonts w:cs="Tahoma"/>
                <w:b/>
                <w:bCs/>
                <w:sz w:val="18"/>
                <w:szCs w:val="18"/>
              </w:rPr>
              <w:t>Navn</w:t>
            </w:r>
          </w:p>
        </w:tc>
      </w:tr>
    </w:tbl>
    <w:p w14:paraId="7362A32E" w14:textId="77777777" w:rsidR="00A67F4C" w:rsidRDefault="00A67F4C" w:rsidP="00C70161"/>
    <w:p w14:paraId="75BA1C47" w14:textId="2295DCC4" w:rsidR="008F2DA0" w:rsidRDefault="008F2DA0" w:rsidP="008F2DA0">
      <w:pPr>
        <w:pStyle w:val="Bildetekst"/>
        <w:keepNext/>
      </w:pPr>
      <w:bookmarkStart w:id="540" w:name="_Toc151380849"/>
      <w:r>
        <w:t xml:space="preserve">Tabell </w:t>
      </w:r>
      <w:fldSimple w:instr=" SEQ Tabell \* ARABIC ">
        <w:r w:rsidR="0060392E">
          <w:rPr>
            <w:noProof/>
          </w:rPr>
          <w:t>373</w:t>
        </w:r>
      </w:fldSimple>
      <w:r>
        <w:t>: Slettet hurtigspor</w:t>
      </w:r>
      <w:bookmarkEnd w:id="540"/>
    </w:p>
    <w:tbl>
      <w:tblPr>
        <w:tblStyle w:val="Tabellrutenett1"/>
        <w:tblW w:w="0" w:type="auto"/>
        <w:tblLook w:val="04A0" w:firstRow="1" w:lastRow="0" w:firstColumn="1" w:lastColumn="0" w:noHBand="0" w:noVBand="1"/>
      </w:tblPr>
      <w:tblGrid>
        <w:gridCol w:w="1129"/>
        <w:gridCol w:w="3119"/>
        <w:gridCol w:w="992"/>
        <w:gridCol w:w="3262"/>
      </w:tblGrid>
      <w:tr w:rsidR="00026C95" w:rsidRPr="008849AE" w14:paraId="3CA87064" w14:textId="77777777" w:rsidTr="00401A81">
        <w:trPr>
          <w:trHeight w:val="20"/>
        </w:trPr>
        <w:tc>
          <w:tcPr>
            <w:tcW w:w="1129" w:type="dxa"/>
            <w:shd w:val="clear" w:color="auto" w:fill="D5DCE4" w:themeFill="text2" w:themeFillTint="33"/>
          </w:tcPr>
          <w:p w14:paraId="6B684547" w14:textId="77777777" w:rsidR="00026C95" w:rsidRPr="008849AE" w:rsidRDefault="00026C95"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A36A018" w14:textId="061EA7F3" w:rsidR="00026C95" w:rsidRPr="00AB1FC0" w:rsidRDefault="00026C95" w:rsidP="00401A81">
            <w:pPr>
              <w:rPr>
                <w:rFonts w:cs="Tahoma"/>
                <w:b/>
                <w:bCs/>
                <w:sz w:val="18"/>
                <w:szCs w:val="18"/>
              </w:rPr>
            </w:pPr>
            <w:r>
              <w:rPr>
                <w:rFonts w:cs="Tahoma"/>
                <w:b/>
                <w:bCs/>
                <w:sz w:val="18"/>
                <w:szCs w:val="18"/>
              </w:rPr>
              <w:t>Slettet hurtigspor</w:t>
            </w:r>
          </w:p>
        </w:tc>
      </w:tr>
      <w:tr w:rsidR="00026C95" w:rsidRPr="008849AE" w14:paraId="47177A0E" w14:textId="77777777" w:rsidTr="00401A81">
        <w:trPr>
          <w:trHeight w:val="20"/>
        </w:trPr>
        <w:tc>
          <w:tcPr>
            <w:tcW w:w="1129" w:type="dxa"/>
            <w:shd w:val="clear" w:color="auto" w:fill="D9D9D9" w:themeFill="background1" w:themeFillShade="D9"/>
          </w:tcPr>
          <w:p w14:paraId="24EC8498" w14:textId="77777777" w:rsidR="00026C95" w:rsidRPr="008849AE" w:rsidRDefault="00026C95" w:rsidP="00401A81">
            <w:pPr>
              <w:rPr>
                <w:rFonts w:cs="Tahoma"/>
                <w:sz w:val="18"/>
                <w:szCs w:val="18"/>
              </w:rPr>
            </w:pPr>
            <w:r w:rsidRPr="008849AE">
              <w:rPr>
                <w:rFonts w:cs="Tahoma"/>
                <w:sz w:val="18"/>
                <w:szCs w:val="18"/>
              </w:rPr>
              <w:t>DB-tabell</w:t>
            </w:r>
          </w:p>
        </w:tc>
        <w:tc>
          <w:tcPr>
            <w:tcW w:w="3119" w:type="dxa"/>
            <w:vAlign w:val="center"/>
          </w:tcPr>
          <w:p w14:paraId="20A79403" w14:textId="0AFC5473" w:rsidR="00026C95" w:rsidRPr="00AC66FB" w:rsidRDefault="00026C95"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57E5F3EE" w14:textId="77777777" w:rsidR="00026C95" w:rsidRPr="008849AE" w:rsidRDefault="00026C95" w:rsidP="00401A81">
            <w:pPr>
              <w:rPr>
                <w:rFonts w:cs="Tahoma"/>
                <w:sz w:val="18"/>
                <w:szCs w:val="18"/>
              </w:rPr>
            </w:pPr>
            <w:r w:rsidRPr="002B08AB">
              <w:rPr>
                <w:rFonts w:cs="Tahoma"/>
                <w:sz w:val="18"/>
                <w:szCs w:val="18"/>
              </w:rPr>
              <w:t>Felt</w:t>
            </w:r>
          </w:p>
        </w:tc>
        <w:tc>
          <w:tcPr>
            <w:tcW w:w="3262" w:type="dxa"/>
            <w:vAlign w:val="center"/>
          </w:tcPr>
          <w:p w14:paraId="2BCBDE2F" w14:textId="77777777" w:rsidR="00026C95" w:rsidRPr="00E02544" w:rsidRDefault="00026C95" w:rsidP="00401A81">
            <w:pPr>
              <w:rPr>
                <w:rFonts w:cs="Tahoma"/>
                <w:sz w:val="18"/>
                <w:szCs w:val="18"/>
              </w:rPr>
            </w:pPr>
            <w:r>
              <w:rPr>
                <w:rFonts w:cs="Tahoma"/>
                <w:sz w:val="18"/>
                <w:szCs w:val="18"/>
              </w:rPr>
              <w:t>ErSlettet</w:t>
            </w:r>
          </w:p>
        </w:tc>
      </w:tr>
      <w:tr w:rsidR="00026C95" w:rsidRPr="008849AE" w14:paraId="2EF5448D" w14:textId="77777777" w:rsidTr="00401A81">
        <w:trPr>
          <w:trHeight w:val="20"/>
        </w:trPr>
        <w:tc>
          <w:tcPr>
            <w:tcW w:w="1129" w:type="dxa"/>
            <w:tcBorders>
              <w:bottom w:val="single" w:sz="4" w:space="0" w:color="auto"/>
            </w:tcBorders>
            <w:shd w:val="clear" w:color="auto" w:fill="D9D9D9" w:themeFill="background1" w:themeFillShade="D9"/>
          </w:tcPr>
          <w:p w14:paraId="6AB241C7" w14:textId="77777777" w:rsidR="00026C95" w:rsidRPr="008849AE" w:rsidRDefault="00026C95"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3924F33" w14:textId="53B77BB3" w:rsidR="00026C95" w:rsidRPr="005E786B" w:rsidRDefault="00026C95" w:rsidP="00401A81">
            <w:pPr>
              <w:rPr>
                <w:rFonts w:cs="Tahoma"/>
                <w:color w:val="0563C1" w:themeColor="hyperlink"/>
                <w:sz w:val="18"/>
                <w:szCs w:val="18"/>
                <w:u w:val="single"/>
                <w:shd w:val="clear" w:color="auto" w:fill="FFFFFF"/>
              </w:rPr>
            </w:pPr>
            <w:r>
              <w:rPr>
                <w:rFonts w:cs="Tahoma"/>
                <w:sz w:val="18"/>
                <w:szCs w:val="18"/>
              </w:rPr>
              <w:t>Angir om deltakelse i hurtigspor</w:t>
            </w:r>
            <w:r w:rsidR="008F2DA0">
              <w:rPr>
                <w:rFonts w:cs="Tahoma"/>
                <w:sz w:val="18"/>
                <w:szCs w:val="18"/>
              </w:rPr>
              <w:t xml:space="preserve"> for angitt periode </w:t>
            </w:r>
            <w:r>
              <w:rPr>
                <w:rFonts w:cs="Tahoma"/>
                <w:sz w:val="18"/>
                <w:szCs w:val="18"/>
              </w:rPr>
              <w:t>er slettet</w:t>
            </w:r>
          </w:p>
        </w:tc>
      </w:tr>
      <w:tr w:rsidR="00026C95" w:rsidRPr="008849AE" w14:paraId="38C29914"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25393B7" w14:textId="77777777" w:rsidR="00026C95" w:rsidRPr="008849AE" w:rsidRDefault="00026C95"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B5699B1" w14:textId="77777777" w:rsidR="00026C95" w:rsidRPr="008849AE" w:rsidRDefault="00026C95"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452D658" w14:textId="77777777" w:rsidR="00026C95" w:rsidRPr="008849AE" w:rsidRDefault="00026C95"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8F5CCE7" w14:textId="77777777" w:rsidR="00026C95" w:rsidRPr="00C25CD6" w:rsidRDefault="00026C95" w:rsidP="00401A81">
            <w:pPr>
              <w:rPr>
                <w:rFonts w:cs="Tahoma"/>
                <w:sz w:val="18"/>
                <w:szCs w:val="18"/>
              </w:rPr>
            </w:pPr>
            <w:r>
              <w:rPr>
                <w:rFonts w:cs="Tahoma"/>
                <w:sz w:val="18"/>
                <w:szCs w:val="18"/>
              </w:rPr>
              <w:t>Kommune</w:t>
            </w:r>
          </w:p>
        </w:tc>
      </w:tr>
      <w:tr w:rsidR="00026C95" w:rsidRPr="008849AE" w14:paraId="1239C5F7"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7761F8" w14:textId="77777777" w:rsidR="00026C95" w:rsidRPr="008849AE" w:rsidRDefault="00026C95"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AF6286F" w14:textId="77777777" w:rsidR="00026C95" w:rsidRPr="00C25CD6" w:rsidRDefault="00026C95" w:rsidP="00401A81">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079ECC9" w14:textId="77777777" w:rsidR="00026C95" w:rsidRPr="008849AE" w:rsidRDefault="00026C95"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07DB948" w14:textId="77777777" w:rsidR="00026C95" w:rsidRPr="00C25CD6" w:rsidRDefault="00026C95" w:rsidP="00401A81">
            <w:pPr>
              <w:rPr>
                <w:rFonts w:cs="Tahoma"/>
                <w:sz w:val="18"/>
                <w:szCs w:val="18"/>
              </w:rPr>
            </w:pPr>
            <w:r w:rsidRPr="00F10CBA">
              <w:rPr>
                <w:rFonts w:cs="Tahoma"/>
                <w:color w:val="000000"/>
                <w:sz w:val="18"/>
                <w:szCs w:val="18"/>
              </w:rPr>
              <w:t>INTRO</w:t>
            </w:r>
          </w:p>
        </w:tc>
      </w:tr>
      <w:tr w:rsidR="00026C95" w:rsidRPr="008849AE" w14:paraId="1F20BAEC"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6C6128" w14:textId="77777777" w:rsidR="00026C95" w:rsidRPr="008849AE" w:rsidRDefault="00026C95"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1D81FDC" w14:textId="77777777" w:rsidR="00026C95" w:rsidRPr="006E17DC" w:rsidRDefault="00026C95" w:rsidP="00401A8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4B1D13" w14:textId="77777777" w:rsidR="00026C95" w:rsidRPr="008849AE" w:rsidRDefault="00026C95"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BA76028" w14:textId="77777777" w:rsidR="00026C95" w:rsidRPr="00C25CD6" w:rsidRDefault="00026C95" w:rsidP="00401A81">
            <w:pPr>
              <w:rPr>
                <w:rFonts w:cs="Tahoma"/>
                <w:sz w:val="18"/>
                <w:szCs w:val="18"/>
              </w:rPr>
            </w:pPr>
            <w:r w:rsidRPr="00C25CD6">
              <w:rPr>
                <w:rFonts w:cs="Tahoma"/>
                <w:sz w:val="18"/>
                <w:szCs w:val="18"/>
              </w:rPr>
              <w:t>Aktiv</w:t>
            </w:r>
          </w:p>
        </w:tc>
      </w:tr>
      <w:tr w:rsidR="00026C95" w:rsidRPr="008849AE" w14:paraId="43390B84"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AFA1C9" w14:textId="77777777" w:rsidR="00026C95" w:rsidRPr="008849AE" w:rsidRDefault="00026C95"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DE82BE" w14:textId="3B114E33" w:rsidR="00026C95" w:rsidRPr="00AB1FC0" w:rsidRDefault="008F2DA0"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4AB459" w14:textId="77777777" w:rsidR="00026C95" w:rsidRPr="008849AE" w:rsidRDefault="00026C95"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8F5A7F4" w14:textId="77777777" w:rsidR="00026C95" w:rsidRPr="00AB1FC0" w:rsidRDefault="00026C95" w:rsidP="00401A81">
            <w:pPr>
              <w:rPr>
                <w:rFonts w:cs="Tahoma"/>
                <w:sz w:val="18"/>
                <w:szCs w:val="18"/>
              </w:rPr>
            </w:pPr>
          </w:p>
        </w:tc>
      </w:tr>
      <w:tr w:rsidR="00026C95" w:rsidRPr="008849AE" w14:paraId="3C746952"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7B928D" w14:textId="77777777" w:rsidR="00026C95" w:rsidRPr="008849AE" w:rsidRDefault="00026C95"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5B235FD" w14:textId="77777777" w:rsidR="00026C95" w:rsidRPr="00AB1FC0" w:rsidRDefault="00026C95" w:rsidP="00401A81">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CE140A" w14:textId="77777777" w:rsidR="00026C95" w:rsidRPr="008849AE" w:rsidRDefault="00026C95"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CE37109" w14:textId="77777777" w:rsidR="00026C95" w:rsidRPr="00AB1FC0" w:rsidRDefault="00026C95" w:rsidP="00401A81">
            <w:pPr>
              <w:rPr>
                <w:rFonts w:cs="Tahoma"/>
                <w:sz w:val="18"/>
                <w:szCs w:val="18"/>
              </w:rPr>
            </w:pPr>
          </w:p>
        </w:tc>
      </w:tr>
      <w:tr w:rsidR="00026C95" w:rsidRPr="008849AE" w14:paraId="5832C8B8"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F94854" w14:textId="77777777" w:rsidR="00026C95" w:rsidRPr="006E17DC" w:rsidRDefault="00026C95" w:rsidP="00401A8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589AAD" w14:textId="77777777" w:rsidR="00026C95" w:rsidRPr="006E17DC" w:rsidRDefault="00026C95" w:rsidP="00401A81">
            <w:pPr>
              <w:rPr>
                <w:rFonts w:cs="Tahoma"/>
                <w:b/>
                <w:bCs/>
                <w:sz w:val="18"/>
                <w:szCs w:val="18"/>
              </w:rPr>
            </w:pPr>
            <w:r w:rsidRPr="006E17DC">
              <w:rPr>
                <w:rFonts w:cs="Tahoma"/>
                <w:b/>
                <w:bCs/>
                <w:sz w:val="18"/>
                <w:szCs w:val="18"/>
              </w:rPr>
              <w:t>Navn</w:t>
            </w:r>
          </w:p>
        </w:tc>
      </w:tr>
    </w:tbl>
    <w:p w14:paraId="5AB40E1D" w14:textId="488E4D2B" w:rsidR="00F949CD" w:rsidRDefault="00F949CD" w:rsidP="00C70161"/>
    <w:p w14:paraId="6D66405B" w14:textId="600A402B" w:rsidR="008F2DA0" w:rsidRDefault="008F2DA0" w:rsidP="008F2DA0">
      <w:pPr>
        <w:pStyle w:val="Bildetekst"/>
        <w:keepNext/>
      </w:pPr>
      <w:bookmarkStart w:id="541" w:name="_Toc151380850"/>
      <w:r>
        <w:t xml:space="preserve">Tabell </w:t>
      </w:r>
      <w:fldSimple w:instr=" SEQ Tabell \* ARABIC ">
        <w:r w:rsidR="0060392E">
          <w:rPr>
            <w:noProof/>
          </w:rPr>
          <w:t>374</w:t>
        </w:r>
      </w:fldSimple>
      <w:r>
        <w:t>: Fagsystem referansenummer</w:t>
      </w:r>
      <w:bookmarkEnd w:id="541"/>
    </w:p>
    <w:tbl>
      <w:tblPr>
        <w:tblStyle w:val="Tabellrutenett1"/>
        <w:tblW w:w="0" w:type="auto"/>
        <w:tblLook w:val="04A0" w:firstRow="1" w:lastRow="0" w:firstColumn="1" w:lastColumn="0" w:noHBand="0" w:noVBand="1"/>
      </w:tblPr>
      <w:tblGrid>
        <w:gridCol w:w="1129"/>
        <w:gridCol w:w="3119"/>
        <w:gridCol w:w="992"/>
        <w:gridCol w:w="3262"/>
      </w:tblGrid>
      <w:tr w:rsidR="008F2DA0" w:rsidRPr="008849AE" w14:paraId="7B49696D" w14:textId="77777777" w:rsidTr="00401A81">
        <w:trPr>
          <w:trHeight w:val="20"/>
        </w:trPr>
        <w:tc>
          <w:tcPr>
            <w:tcW w:w="1129" w:type="dxa"/>
            <w:shd w:val="clear" w:color="auto" w:fill="D5DCE4" w:themeFill="text2" w:themeFillTint="33"/>
          </w:tcPr>
          <w:p w14:paraId="727B0A6D" w14:textId="77777777" w:rsidR="008F2DA0" w:rsidRPr="008849AE" w:rsidRDefault="008F2DA0"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54BE2D1" w14:textId="77777777" w:rsidR="008F2DA0" w:rsidRPr="00AB1FC0" w:rsidRDefault="008F2DA0" w:rsidP="00401A81">
            <w:pPr>
              <w:rPr>
                <w:rFonts w:cs="Tahoma"/>
                <w:b/>
                <w:bCs/>
                <w:sz w:val="18"/>
                <w:szCs w:val="18"/>
              </w:rPr>
            </w:pPr>
            <w:r>
              <w:rPr>
                <w:rFonts w:cs="Tahoma"/>
                <w:b/>
                <w:bCs/>
                <w:sz w:val="18"/>
                <w:szCs w:val="18"/>
              </w:rPr>
              <w:t>Fagsystem referansenummer</w:t>
            </w:r>
          </w:p>
        </w:tc>
      </w:tr>
      <w:tr w:rsidR="008F2DA0" w:rsidRPr="008849AE" w14:paraId="26B70A7F" w14:textId="77777777" w:rsidTr="00401A81">
        <w:trPr>
          <w:trHeight w:val="20"/>
        </w:trPr>
        <w:tc>
          <w:tcPr>
            <w:tcW w:w="1129" w:type="dxa"/>
            <w:shd w:val="clear" w:color="auto" w:fill="D9D9D9" w:themeFill="background1" w:themeFillShade="D9"/>
          </w:tcPr>
          <w:p w14:paraId="4A5E8464" w14:textId="77777777" w:rsidR="008F2DA0" w:rsidRPr="008849AE" w:rsidRDefault="008F2DA0" w:rsidP="00401A81">
            <w:pPr>
              <w:rPr>
                <w:rFonts w:cs="Tahoma"/>
                <w:sz w:val="18"/>
                <w:szCs w:val="18"/>
              </w:rPr>
            </w:pPr>
            <w:r w:rsidRPr="008849AE">
              <w:rPr>
                <w:rFonts w:cs="Tahoma"/>
                <w:sz w:val="18"/>
                <w:szCs w:val="18"/>
              </w:rPr>
              <w:t>DB-tabell</w:t>
            </w:r>
          </w:p>
        </w:tc>
        <w:tc>
          <w:tcPr>
            <w:tcW w:w="3119" w:type="dxa"/>
            <w:vAlign w:val="center"/>
          </w:tcPr>
          <w:p w14:paraId="2709CBAB" w14:textId="6FC86EBA" w:rsidR="008F2DA0" w:rsidRPr="00AC66FB" w:rsidRDefault="008F2DA0"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3DD722B5" w14:textId="77777777" w:rsidR="008F2DA0" w:rsidRPr="008849AE" w:rsidRDefault="008F2DA0" w:rsidP="00401A81">
            <w:pPr>
              <w:rPr>
                <w:rFonts w:cs="Tahoma"/>
                <w:sz w:val="18"/>
                <w:szCs w:val="18"/>
              </w:rPr>
            </w:pPr>
            <w:r w:rsidRPr="002B08AB">
              <w:rPr>
                <w:rFonts w:cs="Tahoma"/>
                <w:sz w:val="18"/>
                <w:szCs w:val="18"/>
              </w:rPr>
              <w:t>Felt</w:t>
            </w:r>
          </w:p>
        </w:tc>
        <w:tc>
          <w:tcPr>
            <w:tcW w:w="3262" w:type="dxa"/>
            <w:vAlign w:val="center"/>
          </w:tcPr>
          <w:p w14:paraId="015B4D74" w14:textId="77777777" w:rsidR="008F2DA0" w:rsidRPr="00E02544" w:rsidRDefault="008F2DA0" w:rsidP="00401A81">
            <w:pPr>
              <w:rPr>
                <w:rFonts w:cs="Tahoma"/>
                <w:sz w:val="18"/>
                <w:szCs w:val="18"/>
              </w:rPr>
            </w:pPr>
            <w:r>
              <w:rPr>
                <w:rFonts w:cs="Tahoma"/>
                <w:sz w:val="18"/>
                <w:szCs w:val="18"/>
              </w:rPr>
              <w:t>FagsystemRefnummer</w:t>
            </w:r>
          </w:p>
        </w:tc>
      </w:tr>
      <w:tr w:rsidR="008F2DA0" w:rsidRPr="008849AE" w14:paraId="5BB9F5A5" w14:textId="77777777" w:rsidTr="00401A81">
        <w:trPr>
          <w:trHeight w:val="20"/>
        </w:trPr>
        <w:tc>
          <w:tcPr>
            <w:tcW w:w="1129" w:type="dxa"/>
            <w:tcBorders>
              <w:bottom w:val="single" w:sz="4" w:space="0" w:color="auto"/>
            </w:tcBorders>
            <w:shd w:val="clear" w:color="auto" w:fill="D9D9D9" w:themeFill="background1" w:themeFillShade="D9"/>
          </w:tcPr>
          <w:p w14:paraId="571A7C2F" w14:textId="77777777" w:rsidR="008F2DA0" w:rsidRPr="008849AE" w:rsidRDefault="008F2DA0"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E1AF872" w14:textId="77777777" w:rsidR="008F2DA0" w:rsidRPr="005E786B" w:rsidRDefault="008F2DA0" w:rsidP="00401A81">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60" w:history="1">
              <w:r w:rsidRPr="00DB1D15">
                <w:rPr>
                  <w:rStyle w:val="Hyperkobling"/>
                  <w:sz w:val="18"/>
                  <w:szCs w:val="18"/>
                </w:rPr>
                <w:t>Overføring mellom kommunale fagsystem og NIR | IMDi</w:t>
              </w:r>
            </w:hyperlink>
          </w:p>
        </w:tc>
      </w:tr>
      <w:tr w:rsidR="008F2DA0" w:rsidRPr="008849AE" w14:paraId="5F36FD2A"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81198AE" w14:textId="77777777" w:rsidR="008F2DA0" w:rsidRPr="008849AE" w:rsidRDefault="008F2DA0"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61B079B" w14:textId="77777777" w:rsidR="008F2DA0" w:rsidRPr="008849AE" w:rsidRDefault="008F2DA0"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5FF8837" w14:textId="77777777" w:rsidR="008F2DA0" w:rsidRPr="008849AE" w:rsidRDefault="008F2DA0"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719AE0C" w14:textId="77777777" w:rsidR="008F2DA0" w:rsidRPr="00C25CD6" w:rsidRDefault="008F2DA0" w:rsidP="00401A81">
            <w:pPr>
              <w:rPr>
                <w:rFonts w:cs="Tahoma"/>
                <w:sz w:val="18"/>
                <w:szCs w:val="18"/>
              </w:rPr>
            </w:pPr>
            <w:r>
              <w:rPr>
                <w:rFonts w:cs="Tahoma"/>
                <w:sz w:val="18"/>
                <w:szCs w:val="18"/>
              </w:rPr>
              <w:t>System</w:t>
            </w:r>
          </w:p>
        </w:tc>
      </w:tr>
      <w:tr w:rsidR="008F2DA0" w:rsidRPr="008849AE" w14:paraId="5A48430D"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9B294B" w14:textId="77777777" w:rsidR="008F2DA0" w:rsidRPr="008849AE" w:rsidRDefault="008F2DA0"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A8C17CE" w14:textId="77777777" w:rsidR="008F2DA0" w:rsidRPr="00C25CD6" w:rsidRDefault="008F2DA0" w:rsidP="00401A81">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7A39D1" w14:textId="77777777" w:rsidR="008F2DA0" w:rsidRPr="008849AE" w:rsidRDefault="008F2DA0"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B08C3B1" w14:textId="77777777" w:rsidR="008F2DA0" w:rsidRPr="00C25CD6" w:rsidRDefault="008F2DA0" w:rsidP="00401A81">
            <w:pPr>
              <w:rPr>
                <w:rFonts w:cs="Tahoma"/>
                <w:sz w:val="18"/>
                <w:szCs w:val="18"/>
              </w:rPr>
            </w:pPr>
            <w:r w:rsidRPr="00F10CBA">
              <w:rPr>
                <w:rFonts w:cs="Tahoma"/>
                <w:color w:val="000000"/>
                <w:sz w:val="18"/>
                <w:szCs w:val="18"/>
              </w:rPr>
              <w:t>INTRO</w:t>
            </w:r>
          </w:p>
        </w:tc>
      </w:tr>
      <w:tr w:rsidR="008F2DA0" w:rsidRPr="008849AE" w14:paraId="10B0FF76"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413D30" w14:textId="77777777" w:rsidR="008F2DA0" w:rsidRPr="008849AE" w:rsidRDefault="008F2DA0"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ED530C1" w14:textId="77777777" w:rsidR="008F2DA0" w:rsidRPr="006E17DC" w:rsidRDefault="008F2DA0" w:rsidP="00401A81">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BC3F8B" w14:textId="77777777" w:rsidR="008F2DA0" w:rsidRPr="008849AE" w:rsidRDefault="008F2DA0"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7DE92C2" w14:textId="77777777" w:rsidR="008F2DA0" w:rsidRPr="00C25CD6" w:rsidRDefault="008F2DA0" w:rsidP="00401A81">
            <w:pPr>
              <w:rPr>
                <w:rFonts w:cs="Tahoma"/>
                <w:sz w:val="18"/>
                <w:szCs w:val="18"/>
              </w:rPr>
            </w:pPr>
            <w:r w:rsidRPr="00C25CD6">
              <w:rPr>
                <w:rFonts w:cs="Tahoma"/>
                <w:sz w:val="18"/>
                <w:szCs w:val="18"/>
              </w:rPr>
              <w:t>Aktiv</w:t>
            </w:r>
          </w:p>
        </w:tc>
      </w:tr>
      <w:tr w:rsidR="008F2DA0" w:rsidRPr="008849AE" w14:paraId="3126A657"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450351" w14:textId="77777777" w:rsidR="008F2DA0" w:rsidRPr="008849AE" w:rsidRDefault="008F2DA0"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9D3621" w14:textId="546A3775" w:rsidR="008F2DA0" w:rsidRPr="00AB1FC0" w:rsidRDefault="008F2DA0"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328BFE" w14:textId="77777777" w:rsidR="008F2DA0" w:rsidRPr="008849AE" w:rsidRDefault="008F2DA0"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73180CB" w14:textId="77777777" w:rsidR="008F2DA0" w:rsidRPr="00AB1FC0" w:rsidRDefault="008F2DA0" w:rsidP="00401A81">
            <w:pPr>
              <w:rPr>
                <w:rFonts w:cs="Tahoma"/>
                <w:sz w:val="18"/>
                <w:szCs w:val="18"/>
              </w:rPr>
            </w:pPr>
          </w:p>
        </w:tc>
      </w:tr>
      <w:tr w:rsidR="008F2DA0" w:rsidRPr="008849AE" w14:paraId="4ABC0CE3"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C83318" w14:textId="77777777" w:rsidR="008F2DA0" w:rsidRPr="008849AE" w:rsidRDefault="008F2DA0"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55CF13E" w14:textId="77777777" w:rsidR="008F2DA0" w:rsidRPr="00AB1FC0" w:rsidRDefault="008F2DA0" w:rsidP="00401A81">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9FA2FB" w14:textId="77777777" w:rsidR="008F2DA0" w:rsidRPr="008849AE" w:rsidRDefault="008F2DA0"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C3C274A" w14:textId="77777777" w:rsidR="008F2DA0" w:rsidRPr="00AB1FC0" w:rsidRDefault="008F2DA0" w:rsidP="00401A81">
            <w:pPr>
              <w:rPr>
                <w:rFonts w:cs="Tahoma"/>
                <w:sz w:val="18"/>
                <w:szCs w:val="18"/>
              </w:rPr>
            </w:pPr>
            <w:r>
              <w:rPr>
                <w:rFonts w:cs="Tahoma"/>
                <w:sz w:val="18"/>
                <w:szCs w:val="18"/>
              </w:rPr>
              <w:t>Streng m/tall, bokstaver og tegn</w:t>
            </w:r>
          </w:p>
        </w:tc>
      </w:tr>
      <w:tr w:rsidR="008F2DA0" w:rsidRPr="008849AE" w14:paraId="39F74611"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47337D" w14:textId="77777777" w:rsidR="008F2DA0" w:rsidRPr="006E17DC" w:rsidRDefault="008F2DA0" w:rsidP="00401A81">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8EFFC6" w14:textId="77777777" w:rsidR="008F2DA0" w:rsidRPr="006E17DC" w:rsidRDefault="008F2DA0" w:rsidP="00401A81">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5FF40A8C" w14:textId="30457850" w:rsidR="00A67F4C" w:rsidRDefault="00A67F4C" w:rsidP="00C70161"/>
    <w:p w14:paraId="4E271429" w14:textId="7F81C45E" w:rsidR="00C70161" w:rsidRDefault="00C70161" w:rsidP="00C70161">
      <w:pPr>
        <w:pStyle w:val="Overskrift4"/>
        <w:numPr>
          <w:ilvl w:val="2"/>
          <w:numId w:val="1"/>
        </w:numPr>
        <w:rPr>
          <w:rFonts w:ascii="Tahoma" w:hAnsi="Tahoma" w:cs="Tahoma"/>
          <w:color w:val="385623" w:themeColor="accent6" w:themeShade="80"/>
          <w:sz w:val="20"/>
          <w:szCs w:val="20"/>
        </w:rPr>
      </w:pPr>
      <w:bookmarkStart w:id="542" w:name="_Toc101450497"/>
      <w:bookmarkStart w:id="543" w:name="_Toc151125245"/>
      <w:r>
        <w:rPr>
          <w:rFonts w:ascii="Tahoma" w:hAnsi="Tahoma" w:cs="Tahoma"/>
          <w:color w:val="385623" w:themeColor="accent6" w:themeShade="80"/>
          <w:sz w:val="20"/>
          <w:szCs w:val="20"/>
        </w:rPr>
        <w:t>Tiltak</w:t>
      </w:r>
      <w:bookmarkEnd w:id="542"/>
      <w:bookmarkEnd w:id="543"/>
    </w:p>
    <w:p w14:paraId="3A320809" w14:textId="2C6B0741" w:rsidR="00AE4EB2" w:rsidRDefault="00AE4EB2" w:rsidP="00AE4EB2"/>
    <w:p w14:paraId="4F84FD3B" w14:textId="433F5F17" w:rsidR="003716C0" w:rsidRDefault="003716C0" w:rsidP="003716C0">
      <w:pPr>
        <w:pStyle w:val="Bildetekst"/>
        <w:keepNext/>
      </w:pPr>
      <w:bookmarkStart w:id="544" w:name="_Toc151380851"/>
      <w:r>
        <w:lastRenderedPageBreak/>
        <w:t xml:space="preserve">Tabell </w:t>
      </w:r>
      <w:fldSimple w:instr=" SEQ Tabell \* ARABIC ">
        <w:r w:rsidR="0060392E">
          <w:rPr>
            <w:noProof/>
          </w:rPr>
          <w:t>375</w:t>
        </w:r>
      </w:fldSimple>
      <w:r>
        <w:t>: Tiltakgruppe</w:t>
      </w:r>
      <w:bookmarkEnd w:id="544"/>
      <w:r w:rsidR="004A1B46">
        <w:t xml:space="preserve"> </w:t>
      </w:r>
    </w:p>
    <w:tbl>
      <w:tblPr>
        <w:tblStyle w:val="Tabellrutenett1"/>
        <w:tblW w:w="0" w:type="auto"/>
        <w:tblLook w:val="04A0" w:firstRow="1" w:lastRow="0" w:firstColumn="1" w:lastColumn="0" w:noHBand="0" w:noVBand="1"/>
      </w:tblPr>
      <w:tblGrid>
        <w:gridCol w:w="1129"/>
        <w:gridCol w:w="3119"/>
        <w:gridCol w:w="992"/>
        <w:gridCol w:w="3262"/>
      </w:tblGrid>
      <w:tr w:rsidR="00AE4EB2" w:rsidRPr="008849AE" w14:paraId="30AEC3C6" w14:textId="77777777" w:rsidTr="002C20B2">
        <w:trPr>
          <w:trHeight w:val="20"/>
        </w:trPr>
        <w:tc>
          <w:tcPr>
            <w:tcW w:w="1129" w:type="dxa"/>
            <w:shd w:val="clear" w:color="auto" w:fill="D5DCE4" w:themeFill="text2" w:themeFillTint="33"/>
          </w:tcPr>
          <w:p w14:paraId="67F0E4D5" w14:textId="77777777" w:rsidR="00AE4EB2" w:rsidRPr="008849AE" w:rsidRDefault="00AE4EB2"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F879D6B" w14:textId="77777777" w:rsidR="00AE4EB2" w:rsidRPr="00AB1FC0" w:rsidRDefault="00AE4EB2" w:rsidP="00980E80">
            <w:pPr>
              <w:rPr>
                <w:rFonts w:cs="Tahoma"/>
                <w:b/>
                <w:bCs/>
                <w:sz w:val="18"/>
                <w:szCs w:val="18"/>
              </w:rPr>
            </w:pPr>
            <w:r w:rsidRPr="002B08AB">
              <w:rPr>
                <w:rFonts w:eastAsia="Times New Roman" w:cs="Tahoma"/>
                <w:b/>
                <w:bCs/>
                <w:sz w:val="18"/>
                <w:szCs w:val="18"/>
                <w:lang w:eastAsia="nb-NO"/>
              </w:rPr>
              <w:t>Tiltakgruppe</w:t>
            </w:r>
          </w:p>
        </w:tc>
      </w:tr>
      <w:tr w:rsidR="00AE4EB2" w:rsidRPr="008849AE" w14:paraId="1330875E" w14:textId="77777777" w:rsidTr="002C20B2">
        <w:trPr>
          <w:trHeight w:val="20"/>
        </w:trPr>
        <w:tc>
          <w:tcPr>
            <w:tcW w:w="1129" w:type="dxa"/>
            <w:shd w:val="clear" w:color="auto" w:fill="D9D9D9" w:themeFill="background1" w:themeFillShade="D9"/>
          </w:tcPr>
          <w:p w14:paraId="3B995BB8" w14:textId="77777777" w:rsidR="00AE4EB2" w:rsidRPr="008849AE" w:rsidRDefault="00AE4EB2" w:rsidP="00980E80">
            <w:pPr>
              <w:rPr>
                <w:rFonts w:cs="Tahoma"/>
                <w:sz w:val="18"/>
                <w:szCs w:val="18"/>
              </w:rPr>
            </w:pPr>
            <w:r w:rsidRPr="008849AE">
              <w:rPr>
                <w:rFonts w:cs="Tahoma"/>
                <w:sz w:val="18"/>
                <w:szCs w:val="18"/>
              </w:rPr>
              <w:t>DB-tabell</w:t>
            </w:r>
          </w:p>
        </w:tc>
        <w:tc>
          <w:tcPr>
            <w:tcW w:w="3119" w:type="dxa"/>
            <w:vAlign w:val="center"/>
          </w:tcPr>
          <w:p w14:paraId="0560850D" w14:textId="77777777" w:rsidR="00AE4EB2" w:rsidRPr="00AC66FB" w:rsidRDefault="00AE4EB2" w:rsidP="00980E80">
            <w:pPr>
              <w:rPr>
                <w:rFonts w:cs="Tahoma"/>
                <w:i/>
                <w:iCs/>
                <w:sz w:val="18"/>
                <w:szCs w:val="18"/>
              </w:rPr>
            </w:pPr>
            <w:r w:rsidRPr="002B08AB">
              <w:rPr>
                <w:rFonts w:cs="Tahoma"/>
                <w:color w:val="000000"/>
                <w:sz w:val="18"/>
                <w:szCs w:val="18"/>
              </w:rPr>
              <w:t>Nir2.Tiltakgruppetype</w:t>
            </w:r>
          </w:p>
        </w:tc>
        <w:tc>
          <w:tcPr>
            <w:tcW w:w="992" w:type="dxa"/>
            <w:shd w:val="clear" w:color="auto" w:fill="D9D9D9" w:themeFill="background1" w:themeFillShade="D9"/>
            <w:vAlign w:val="center"/>
          </w:tcPr>
          <w:p w14:paraId="62DD0A14" w14:textId="77777777" w:rsidR="00AE4EB2" w:rsidRPr="008849AE" w:rsidRDefault="00AE4EB2" w:rsidP="00980E80">
            <w:pPr>
              <w:rPr>
                <w:rFonts w:cs="Tahoma"/>
                <w:sz w:val="18"/>
                <w:szCs w:val="18"/>
              </w:rPr>
            </w:pPr>
            <w:r w:rsidRPr="002B08AB">
              <w:rPr>
                <w:rFonts w:cs="Tahoma"/>
                <w:sz w:val="18"/>
                <w:szCs w:val="18"/>
              </w:rPr>
              <w:t>Felt</w:t>
            </w:r>
          </w:p>
        </w:tc>
        <w:tc>
          <w:tcPr>
            <w:tcW w:w="3262" w:type="dxa"/>
            <w:vAlign w:val="center"/>
          </w:tcPr>
          <w:p w14:paraId="54D8909C" w14:textId="77777777" w:rsidR="00AE4EB2" w:rsidRPr="006E17DC" w:rsidRDefault="00AE4EB2"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AE4EB2" w:rsidRPr="008849AE" w14:paraId="4E476A36" w14:textId="77777777" w:rsidTr="002C20B2">
        <w:trPr>
          <w:trHeight w:val="20"/>
        </w:trPr>
        <w:tc>
          <w:tcPr>
            <w:tcW w:w="1129" w:type="dxa"/>
            <w:tcBorders>
              <w:bottom w:val="single" w:sz="4" w:space="0" w:color="auto"/>
            </w:tcBorders>
            <w:shd w:val="clear" w:color="auto" w:fill="D9D9D9" w:themeFill="background1" w:themeFillShade="D9"/>
          </w:tcPr>
          <w:p w14:paraId="47C5DAB1" w14:textId="77777777" w:rsidR="00AE4EB2" w:rsidRPr="008849AE" w:rsidRDefault="00AE4EB2" w:rsidP="00980E80">
            <w:pPr>
              <w:rPr>
                <w:rFonts w:cs="Tahoma"/>
                <w:sz w:val="18"/>
                <w:szCs w:val="18"/>
              </w:rPr>
            </w:pPr>
            <w:r w:rsidRPr="008849AE">
              <w:rPr>
                <w:rFonts w:ascii="Cambria Math" w:hAnsi="Cambria Math" w:cs="Cambria Math"/>
                <w:sz w:val="18"/>
                <w:szCs w:val="18"/>
              </w:rPr>
              <w:t>⧟</w:t>
            </w:r>
          </w:p>
        </w:tc>
        <w:tc>
          <w:tcPr>
            <w:tcW w:w="3119" w:type="dxa"/>
            <w:vAlign w:val="center"/>
          </w:tcPr>
          <w:p w14:paraId="0C63A553" w14:textId="77777777" w:rsidR="00AE4EB2" w:rsidRPr="006E17DC" w:rsidRDefault="00AE4EB2" w:rsidP="00980E80">
            <w:pPr>
              <w:rPr>
                <w:rFonts w:cs="Tahoma"/>
                <w:i/>
                <w:iCs/>
                <w:sz w:val="18"/>
                <w:szCs w:val="18"/>
              </w:rPr>
            </w:pPr>
            <w:r w:rsidRPr="002B08AB">
              <w:rPr>
                <w:rFonts w:cs="Tahoma"/>
                <w:color w:val="000000"/>
                <w:sz w:val="18"/>
                <w:szCs w:val="18"/>
              </w:rPr>
              <w:t>Nir2.Tiltaktype</w:t>
            </w:r>
          </w:p>
        </w:tc>
        <w:tc>
          <w:tcPr>
            <w:tcW w:w="992" w:type="dxa"/>
            <w:shd w:val="clear" w:color="auto" w:fill="D9D9D9" w:themeFill="background1" w:themeFillShade="D9"/>
            <w:vAlign w:val="center"/>
          </w:tcPr>
          <w:p w14:paraId="65CA1FA4" w14:textId="77777777" w:rsidR="00AE4EB2" w:rsidRPr="008849AE" w:rsidRDefault="00AE4EB2" w:rsidP="00980E80">
            <w:pPr>
              <w:rPr>
                <w:rFonts w:cs="Tahoma"/>
                <w:sz w:val="18"/>
                <w:szCs w:val="18"/>
              </w:rPr>
            </w:pPr>
            <w:r w:rsidRPr="002B08AB">
              <w:rPr>
                <w:rFonts w:ascii="Cambria Math" w:hAnsi="Cambria Math" w:cs="Cambria Math"/>
                <w:color w:val="000000"/>
                <w:sz w:val="18"/>
                <w:szCs w:val="18"/>
              </w:rPr>
              <w:t>⧟</w:t>
            </w:r>
          </w:p>
        </w:tc>
        <w:tc>
          <w:tcPr>
            <w:tcW w:w="3262" w:type="dxa"/>
            <w:vAlign w:val="center"/>
          </w:tcPr>
          <w:p w14:paraId="162CC327" w14:textId="77777777" w:rsidR="00AE4EB2" w:rsidRPr="006E17DC" w:rsidRDefault="00AE4EB2" w:rsidP="00980E80">
            <w:pPr>
              <w:rPr>
                <w:rFonts w:cs="Tahoma"/>
                <w:i/>
                <w:iCs/>
                <w:sz w:val="18"/>
                <w:szCs w:val="18"/>
              </w:rPr>
            </w:pPr>
            <w:r w:rsidRPr="002B08AB">
              <w:rPr>
                <w:rFonts w:cs="Tahoma"/>
                <w:color w:val="000000"/>
                <w:sz w:val="18"/>
                <w:szCs w:val="18"/>
              </w:rPr>
              <w:t>TiltakgruppetypeId</w:t>
            </w:r>
          </w:p>
        </w:tc>
      </w:tr>
      <w:tr w:rsidR="00AE4EB2" w:rsidRPr="008849AE" w14:paraId="79BDB54D" w14:textId="77777777" w:rsidTr="002C20B2">
        <w:trPr>
          <w:trHeight w:val="20"/>
        </w:trPr>
        <w:tc>
          <w:tcPr>
            <w:tcW w:w="1129" w:type="dxa"/>
            <w:tcBorders>
              <w:bottom w:val="single" w:sz="4" w:space="0" w:color="auto"/>
            </w:tcBorders>
            <w:shd w:val="clear" w:color="auto" w:fill="D9D9D9" w:themeFill="background1" w:themeFillShade="D9"/>
          </w:tcPr>
          <w:p w14:paraId="24C2788E" w14:textId="77777777" w:rsidR="00AE4EB2" w:rsidRPr="008849AE" w:rsidRDefault="00AE4EB2"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3979861" w14:textId="68463E99" w:rsidR="00AE4EB2" w:rsidRPr="005E786B" w:rsidRDefault="00AE4EB2" w:rsidP="00980E80">
            <w:pPr>
              <w:rPr>
                <w:rFonts w:cs="Tahoma"/>
                <w:color w:val="0563C1" w:themeColor="hyperlink"/>
                <w:sz w:val="18"/>
                <w:szCs w:val="18"/>
                <w:u w:val="single"/>
                <w:shd w:val="clear" w:color="auto" w:fill="FFFFFF"/>
              </w:rPr>
            </w:pPr>
            <w:r w:rsidRPr="002B08AB">
              <w:rPr>
                <w:rFonts w:cs="Tahoma"/>
                <w:sz w:val="18"/>
                <w:szCs w:val="18"/>
              </w:rPr>
              <w:t>Gruppe av tiltak som kommuner kan tilby personer</w:t>
            </w:r>
            <w:r w:rsidR="0015587F">
              <w:rPr>
                <w:rFonts w:cs="Tahoma"/>
                <w:sz w:val="18"/>
                <w:szCs w:val="18"/>
              </w:rPr>
              <w:t xml:space="preserve"> i introduksjonsprogrammet</w:t>
            </w:r>
          </w:p>
        </w:tc>
      </w:tr>
      <w:tr w:rsidR="00AE4EB2" w:rsidRPr="008849AE" w14:paraId="357519AB"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DE132AC" w14:textId="77777777" w:rsidR="00AE4EB2" w:rsidRPr="008849AE" w:rsidRDefault="00AE4EB2"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61D94F" w14:textId="77777777" w:rsidR="00AE4EB2" w:rsidRPr="008849AE" w:rsidRDefault="00AE4EB2"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BDA8A09" w14:textId="77777777" w:rsidR="00AE4EB2" w:rsidRPr="008849AE" w:rsidRDefault="00AE4EB2"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9EE490C" w14:textId="77777777" w:rsidR="00AE4EB2" w:rsidRPr="00C25CD6" w:rsidRDefault="00AE4EB2" w:rsidP="00980E80">
            <w:pPr>
              <w:rPr>
                <w:rFonts w:cs="Tahoma"/>
                <w:sz w:val="18"/>
                <w:szCs w:val="18"/>
              </w:rPr>
            </w:pPr>
            <w:r>
              <w:rPr>
                <w:rFonts w:cs="Tahoma"/>
                <w:sz w:val="18"/>
                <w:szCs w:val="18"/>
              </w:rPr>
              <w:t>Kommune</w:t>
            </w:r>
          </w:p>
        </w:tc>
      </w:tr>
      <w:tr w:rsidR="003716C0" w:rsidRPr="008849AE" w14:paraId="08BF3F1E"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667376" w14:textId="77777777" w:rsidR="003716C0" w:rsidRPr="008849AE" w:rsidRDefault="003716C0" w:rsidP="003716C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D685481" w14:textId="2148A34C" w:rsidR="003716C0" w:rsidRPr="00C25CD6" w:rsidRDefault="003716C0" w:rsidP="003716C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7E9C26" w14:textId="680097FC" w:rsidR="003716C0" w:rsidRPr="008849AE" w:rsidRDefault="003716C0" w:rsidP="003716C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2393BFE" w14:textId="467DFD6C" w:rsidR="003716C0" w:rsidRPr="00C25CD6" w:rsidRDefault="003716C0" w:rsidP="003716C0">
            <w:pPr>
              <w:rPr>
                <w:rFonts w:cs="Tahoma"/>
                <w:sz w:val="18"/>
                <w:szCs w:val="18"/>
              </w:rPr>
            </w:pPr>
            <w:r w:rsidRPr="00F10CBA">
              <w:rPr>
                <w:rFonts w:cs="Tahoma"/>
                <w:color w:val="000000"/>
                <w:sz w:val="18"/>
                <w:szCs w:val="18"/>
              </w:rPr>
              <w:t>INTRO</w:t>
            </w:r>
          </w:p>
        </w:tc>
      </w:tr>
      <w:tr w:rsidR="00AE4EB2" w:rsidRPr="008849AE" w14:paraId="480C1051"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E50C16" w14:textId="77777777" w:rsidR="00AE4EB2" w:rsidRPr="008849AE" w:rsidRDefault="00AE4EB2"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D0D6596" w14:textId="77777777" w:rsidR="00AE4EB2" w:rsidRPr="006E17DC" w:rsidRDefault="00AE4EB2"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FEEACE" w14:textId="77777777" w:rsidR="00AE4EB2" w:rsidRPr="008849AE" w:rsidRDefault="00AE4EB2"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F82CD55" w14:textId="77777777" w:rsidR="00AE4EB2" w:rsidRPr="00C25CD6" w:rsidRDefault="00AE4EB2" w:rsidP="00980E80">
            <w:pPr>
              <w:rPr>
                <w:rFonts w:cs="Tahoma"/>
                <w:sz w:val="18"/>
                <w:szCs w:val="18"/>
              </w:rPr>
            </w:pPr>
            <w:r w:rsidRPr="00C25CD6">
              <w:rPr>
                <w:rFonts w:cs="Tahoma"/>
                <w:sz w:val="18"/>
                <w:szCs w:val="18"/>
              </w:rPr>
              <w:t>Aktiv</w:t>
            </w:r>
          </w:p>
        </w:tc>
      </w:tr>
      <w:tr w:rsidR="00AE4EB2" w:rsidRPr="008849AE" w14:paraId="1653B99A"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DAD67C" w14:textId="77777777" w:rsidR="00AE4EB2" w:rsidRPr="008849AE" w:rsidRDefault="00AE4EB2"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3630B79" w14:textId="77777777" w:rsidR="00AE4EB2" w:rsidRPr="00AB1FC0" w:rsidRDefault="00AE4EB2"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BBCBD1" w14:textId="77777777" w:rsidR="00AE4EB2" w:rsidRPr="008849AE" w:rsidRDefault="00AE4EB2"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486E6DF" w14:textId="77777777" w:rsidR="00AE4EB2" w:rsidRPr="00AB1FC0" w:rsidRDefault="00AE4EB2" w:rsidP="00980E80">
            <w:pPr>
              <w:rPr>
                <w:rFonts w:cs="Tahoma"/>
                <w:sz w:val="18"/>
                <w:szCs w:val="18"/>
              </w:rPr>
            </w:pPr>
          </w:p>
        </w:tc>
      </w:tr>
      <w:tr w:rsidR="00AE4EB2" w:rsidRPr="008849AE" w14:paraId="735C2D80"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041274" w14:textId="77777777" w:rsidR="00AE4EB2" w:rsidRPr="008849AE" w:rsidRDefault="00AE4EB2"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844A6E3" w14:textId="77777777" w:rsidR="00AE4EB2" w:rsidRPr="00AB1FC0" w:rsidRDefault="00AE4EB2"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C31586" w14:textId="77777777" w:rsidR="00AE4EB2" w:rsidRPr="008849AE" w:rsidRDefault="00AE4EB2"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31DA553" w14:textId="77777777" w:rsidR="00AE4EB2" w:rsidRPr="00AB1FC0" w:rsidRDefault="00AE4EB2" w:rsidP="00980E80">
            <w:pPr>
              <w:rPr>
                <w:rFonts w:cs="Tahoma"/>
                <w:sz w:val="18"/>
                <w:szCs w:val="18"/>
              </w:rPr>
            </w:pPr>
          </w:p>
        </w:tc>
      </w:tr>
      <w:tr w:rsidR="00AE4EB2" w:rsidRPr="008849AE" w14:paraId="5AC82DCE"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4A8B3A" w14:textId="77777777" w:rsidR="00AE4EB2" w:rsidRPr="006E17DC" w:rsidRDefault="00AE4EB2"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CBF022" w14:textId="77777777" w:rsidR="00AE4EB2" w:rsidRPr="006E17DC" w:rsidRDefault="00AE4EB2" w:rsidP="00980E80">
            <w:pPr>
              <w:rPr>
                <w:rFonts w:cs="Tahoma"/>
                <w:b/>
                <w:bCs/>
                <w:sz w:val="18"/>
                <w:szCs w:val="18"/>
              </w:rPr>
            </w:pPr>
            <w:r w:rsidRPr="006E17DC">
              <w:rPr>
                <w:rFonts w:cs="Tahoma"/>
                <w:b/>
                <w:bCs/>
                <w:sz w:val="18"/>
                <w:szCs w:val="18"/>
              </w:rPr>
              <w:t>Navn</w:t>
            </w:r>
          </w:p>
        </w:tc>
      </w:tr>
      <w:tr w:rsidR="00AE4EB2" w:rsidRPr="008849AE" w14:paraId="4CF091C4"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C920F94" w14:textId="77777777" w:rsidR="00AE4EB2" w:rsidRPr="008C5A08" w:rsidRDefault="00AE4EB2" w:rsidP="00980E80">
            <w:pPr>
              <w:rPr>
                <w:rFonts w:cs="Tahoma"/>
                <w:color w:val="000000"/>
                <w:sz w:val="18"/>
                <w:szCs w:val="18"/>
              </w:rPr>
            </w:pPr>
            <w:r w:rsidRPr="008C5A08">
              <w:rPr>
                <w:sz w:val="18"/>
                <w:szCs w:val="18"/>
              </w:rPr>
              <w:t>TILTAK_NORSAM</w:t>
            </w:r>
          </w:p>
        </w:tc>
        <w:tc>
          <w:tcPr>
            <w:tcW w:w="4254" w:type="dxa"/>
            <w:gridSpan w:val="2"/>
            <w:tcBorders>
              <w:top w:val="dotted" w:sz="4" w:space="0" w:color="auto"/>
              <w:left w:val="dotted" w:sz="4" w:space="0" w:color="auto"/>
              <w:bottom w:val="dotted" w:sz="4" w:space="0" w:color="auto"/>
            </w:tcBorders>
            <w:shd w:val="clear" w:color="auto" w:fill="auto"/>
          </w:tcPr>
          <w:p w14:paraId="1A6C6F25" w14:textId="77777777" w:rsidR="00AE4EB2" w:rsidRPr="00BA10D2" w:rsidRDefault="00AE4EB2" w:rsidP="00980E80">
            <w:pPr>
              <w:rPr>
                <w:rFonts w:cs="Tahoma"/>
                <w:color w:val="000000"/>
                <w:sz w:val="18"/>
                <w:szCs w:val="18"/>
                <w:lang w:val="nn-NO"/>
              </w:rPr>
            </w:pPr>
            <w:r w:rsidRPr="00BA10D2">
              <w:rPr>
                <w:sz w:val="18"/>
                <w:szCs w:val="18"/>
                <w:lang w:val="nn-NO"/>
              </w:rPr>
              <w:t>Opplæring i norsk og samfunnskunnskap</w:t>
            </w:r>
          </w:p>
        </w:tc>
      </w:tr>
      <w:tr w:rsidR="00AE4EB2" w:rsidRPr="008849AE" w14:paraId="0AF80CCA"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414F64D" w14:textId="77777777" w:rsidR="00AE4EB2" w:rsidRPr="008C5A08" w:rsidRDefault="00AE4EB2" w:rsidP="00980E80">
            <w:pPr>
              <w:rPr>
                <w:sz w:val="18"/>
                <w:szCs w:val="18"/>
              </w:rPr>
            </w:pPr>
            <w:r w:rsidRPr="008C5A08">
              <w:rPr>
                <w:sz w:val="18"/>
                <w:szCs w:val="18"/>
              </w:rPr>
              <w:t>TILTAK_LIVSFOR</w:t>
            </w:r>
          </w:p>
        </w:tc>
        <w:tc>
          <w:tcPr>
            <w:tcW w:w="4254" w:type="dxa"/>
            <w:gridSpan w:val="2"/>
            <w:tcBorders>
              <w:top w:val="dotted" w:sz="4" w:space="0" w:color="auto"/>
              <w:left w:val="dotted" w:sz="4" w:space="0" w:color="auto"/>
              <w:bottom w:val="dotted" w:sz="4" w:space="0" w:color="auto"/>
            </w:tcBorders>
            <w:shd w:val="clear" w:color="auto" w:fill="auto"/>
          </w:tcPr>
          <w:p w14:paraId="7339C99A" w14:textId="77777777" w:rsidR="00AE4EB2" w:rsidRPr="008C5A08" w:rsidRDefault="00AE4EB2" w:rsidP="00980E80">
            <w:pPr>
              <w:rPr>
                <w:sz w:val="18"/>
                <w:szCs w:val="18"/>
              </w:rPr>
            </w:pPr>
            <w:r w:rsidRPr="008C5A08">
              <w:rPr>
                <w:sz w:val="18"/>
                <w:szCs w:val="18"/>
              </w:rPr>
              <w:t>Livsmestring og foreldreveiledning</w:t>
            </w:r>
          </w:p>
        </w:tc>
      </w:tr>
      <w:tr w:rsidR="00AE4EB2" w:rsidRPr="008849AE" w14:paraId="1F5A8BA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90F4DF7" w14:textId="77777777" w:rsidR="00AE4EB2" w:rsidRPr="008C5A08" w:rsidRDefault="00AE4EB2" w:rsidP="00980E80">
            <w:pPr>
              <w:rPr>
                <w:sz w:val="18"/>
                <w:szCs w:val="18"/>
              </w:rPr>
            </w:pPr>
            <w:r w:rsidRPr="008C5A08">
              <w:rPr>
                <w:sz w:val="18"/>
                <w:szCs w:val="18"/>
              </w:rPr>
              <w:t>TILTAK_ANDRE</w:t>
            </w:r>
          </w:p>
        </w:tc>
        <w:tc>
          <w:tcPr>
            <w:tcW w:w="4254" w:type="dxa"/>
            <w:gridSpan w:val="2"/>
            <w:tcBorders>
              <w:top w:val="dotted" w:sz="4" w:space="0" w:color="auto"/>
              <w:left w:val="dotted" w:sz="4" w:space="0" w:color="auto"/>
              <w:bottom w:val="dotted" w:sz="4" w:space="0" w:color="auto"/>
            </w:tcBorders>
            <w:shd w:val="clear" w:color="auto" w:fill="auto"/>
          </w:tcPr>
          <w:p w14:paraId="0B2ED97F" w14:textId="77777777" w:rsidR="00AE4EB2" w:rsidRPr="008C5A08" w:rsidRDefault="00AE4EB2" w:rsidP="00980E80">
            <w:pPr>
              <w:rPr>
                <w:sz w:val="18"/>
                <w:szCs w:val="18"/>
              </w:rPr>
            </w:pPr>
            <w:r w:rsidRPr="008C5A08">
              <w:rPr>
                <w:sz w:val="18"/>
                <w:szCs w:val="18"/>
              </w:rPr>
              <w:t>Andre integreringstiltak</w:t>
            </w:r>
          </w:p>
        </w:tc>
      </w:tr>
      <w:tr w:rsidR="00AE4EB2" w:rsidRPr="008849AE" w14:paraId="67A7095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FACF13D" w14:textId="77777777" w:rsidR="00AE4EB2" w:rsidRPr="008C5A08" w:rsidRDefault="00AE4EB2" w:rsidP="00980E80">
            <w:pPr>
              <w:rPr>
                <w:sz w:val="18"/>
                <w:szCs w:val="18"/>
              </w:rPr>
            </w:pPr>
            <w:r w:rsidRPr="008C5A08">
              <w:rPr>
                <w:sz w:val="18"/>
                <w:szCs w:val="18"/>
              </w:rPr>
              <w:t>TILTAK_UTDANNING</w:t>
            </w:r>
          </w:p>
        </w:tc>
        <w:tc>
          <w:tcPr>
            <w:tcW w:w="4254" w:type="dxa"/>
            <w:gridSpan w:val="2"/>
            <w:tcBorders>
              <w:top w:val="dotted" w:sz="4" w:space="0" w:color="auto"/>
              <w:left w:val="dotted" w:sz="4" w:space="0" w:color="auto"/>
              <w:bottom w:val="dotted" w:sz="4" w:space="0" w:color="auto"/>
            </w:tcBorders>
            <w:shd w:val="clear" w:color="auto" w:fill="auto"/>
          </w:tcPr>
          <w:p w14:paraId="58AFB45C" w14:textId="77777777" w:rsidR="00AE4EB2" w:rsidRPr="008C5A08" w:rsidRDefault="00AE4EB2" w:rsidP="00980E80">
            <w:pPr>
              <w:rPr>
                <w:sz w:val="18"/>
                <w:szCs w:val="18"/>
              </w:rPr>
            </w:pPr>
            <w:r w:rsidRPr="008C5A08">
              <w:rPr>
                <w:sz w:val="18"/>
                <w:szCs w:val="18"/>
              </w:rPr>
              <w:t>Utdanningsrettede tiltak</w:t>
            </w:r>
          </w:p>
        </w:tc>
      </w:tr>
      <w:tr w:rsidR="00AE4EB2" w:rsidRPr="008849AE" w14:paraId="56AE7D96" w14:textId="77777777" w:rsidTr="002C20B2">
        <w:trPr>
          <w:trHeight w:val="20"/>
        </w:trPr>
        <w:tc>
          <w:tcPr>
            <w:tcW w:w="4248" w:type="dxa"/>
            <w:gridSpan w:val="2"/>
            <w:tcBorders>
              <w:top w:val="dotted" w:sz="4" w:space="0" w:color="auto"/>
              <w:right w:val="dotted" w:sz="4" w:space="0" w:color="auto"/>
            </w:tcBorders>
            <w:shd w:val="clear" w:color="auto" w:fill="auto"/>
          </w:tcPr>
          <w:p w14:paraId="0E1EE365" w14:textId="77777777" w:rsidR="00AE4EB2" w:rsidRPr="008C5A08" w:rsidRDefault="00AE4EB2" w:rsidP="00980E80">
            <w:pPr>
              <w:rPr>
                <w:sz w:val="18"/>
                <w:szCs w:val="18"/>
              </w:rPr>
            </w:pPr>
            <w:r w:rsidRPr="008C5A08">
              <w:rPr>
                <w:sz w:val="18"/>
                <w:szCs w:val="18"/>
              </w:rPr>
              <w:t>TILTAK_ARBEID</w:t>
            </w:r>
          </w:p>
        </w:tc>
        <w:tc>
          <w:tcPr>
            <w:tcW w:w="4254" w:type="dxa"/>
            <w:gridSpan w:val="2"/>
            <w:tcBorders>
              <w:top w:val="dotted" w:sz="4" w:space="0" w:color="auto"/>
              <w:left w:val="dotted" w:sz="4" w:space="0" w:color="auto"/>
              <w:bottom w:val="single" w:sz="4" w:space="0" w:color="auto"/>
            </w:tcBorders>
            <w:shd w:val="clear" w:color="auto" w:fill="auto"/>
          </w:tcPr>
          <w:p w14:paraId="52064C6B" w14:textId="77777777" w:rsidR="00AE4EB2" w:rsidRPr="008C5A08" w:rsidRDefault="00AE4EB2" w:rsidP="00980E80">
            <w:pPr>
              <w:rPr>
                <w:sz w:val="18"/>
                <w:szCs w:val="18"/>
              </w:rPr>
            </w:pPr>
            <w:r w:rsidRPr="008C5A08">
              <w:rPr>
                <w:sz w:val="18"/>
                <w:szCs w:val="18"/>
              </w:rPr>
              <w:t>Arbeidsrettede tiltak</w:t>
            </w:r>
          </w:p>
        </w:tc>
      </w:tr>
    </w:tbl>
    <w:p w14:paraId="30D27C0E" w14:textId="15EDF9C2" w:rsidR="003716C0" w:rsidRDefault="003716C0" w:rsidP="00C70161"/>
    <w:p w14:paraId="0E335D96" w14:textId="04D58476" w:rsidR="003716C0" w:rsidRDefault="003716C0" w:rsidP="003716C0">
      <w:pPr>
        <w:pStyle w:val="Bildetekst"/>
        <w:keepNext/>
      </w:pPr>
      <w:bookmarkStart w:id="545" w:name="_Toc151380852"/>
      <w:r w:rsidRPr="002220EB">
        <w:t xml:space="preserve">Tabell </w:t>
      </w:r>
      <w:fldSimple w:instr=" SEQ Tabell \* ARABIC ">
        <w:r w:rsidR="0060392E">
          <w:rPr>
            <w:noProof/>
          </w:rPr>
          <w:t>376</w:t>
        </w:r>
      </w:fldSimple>
      <w:r w:rsidRPr="002220EB">
        <w:t>: Tiltaktype</w:t>
      </w:r>
      <w:r w:rsidR="007658F3" w:rsidRPr="002220EB">
        <w:t>- utgått</w:t>
      </w:r>
      <w:bookmarkEnd w:id="545"/>
    </w:p>
    <w:tbl>
      <w:tblPr>
        <w:tblStyle w:val="Tabellrutenett1"/>
        <w:tblW w:w="0" w:type="auto"/>
        <w:tblLook w:val="04A0" w:firstRow="1" w:lastRow="0" w:firstColumn="1" w:lastColumn="0" w:noHBand="0" w:noVBand="1"/>
      </w:tblPr>
      <w:tblGrid>
        <w:gridCol w:w="1129"/>
        <w:gridCol w:w="3119"/>
        <w:gridCol w:w="992"/>
        <w:gridCol w:w="3262"/>
      </w:tblGrid>
      <w:tr w:rsidR="003716C0" w:rsidRPr="008849AE" w14:paraId="068685B3" w14:textId="77777777" w:rsidTr="002C20B2">
        <w:trPr>
          <w:trHeight w:val="20"/>
        </w:trPr>
        <w:tc>
          <w:tcPr>
            <w:tcW w:w="1129" w:type="dxa"/>
            <w:shd w:val="clear" w:color="auto" w:fill="D5DCE4" w:themeFill="text2" w:themeFillTint="33"/>
          </w:tcPr>
          <w:p w14:paraId="78A922E7" w14:textId="77777777" w:rsidR="003716C0" w:rsidRPr="008849AE" w:rsidRDefault="003716C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BACFD85" w14:textId="77777777" w:rsidR="003716C0" w:rsidRPr="00AB1FC0" w:rsidRDefault="003716C0" w:rsidP="00980E80">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p>
        </w:tc>
      </w:tr>
      <w:tr w:rsidR="003716C0" w:rsidRPr="008849AE" w14:paraId="49EE2B31" w14:textId="77777777" w:rsidTr="002C20B2">
        <w:trPr>
          <w:trHeight w:val="20"/>
        </w:trPr>
        <w:tc>
          <w:tcPr>
            <w:tcW w:w="1129" w:type="dxa"/>
            <w:shd w:val="clear" w:color="auto" w:fill="D9D9D9" w:themeFill="background1" w:themeFillShade="D9"/>
          </w:tcPr>
          <w:p w14:paraId="71C3E836" w14:textId="77777777" w:rsidR="003716C0" w:rsidRPr="008849AE" w:rsidRDefault="003716C0" w:rsidP="00980E80">
            <w:pPr>
              <w:rPr>
                <w:rFonts w:cs="Tahoma"/>
                <w:sz w:val="18"/>
                <w:szCs w:val="18"/>
              </w:rPr>
            </w:pPr>
            <w:r w:rsidRPr="008849AE">
              <w:rPr>
                <w:rFonts w:cs="Tahoma"/>
                <w:sz w:val="18"/>
                <w:szCs w:val="18"/>
              </w:rPr>
              <w:t>DB-tabell</w:t>
            </w:r>
          </w:p>
        </w:tc>
        <w:tc>
          <w:tcPr>
            <w:tcW w:w="3119" w:type="dxa"/>
            <w:vAlign w:val="center"/>
          </w:tcPr>
          <w:p w14:paraId="03B044B3" w14:textId="77777777" w:rsidR="003716C0" w:rsidRPr="00AC66FB" w:rsidRDefault="003716C0" w:rsidP="00980E80">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1C483BDB" w14:textId="77777777" w:rsidR="003716C0" w:rsidRPr="008849AE" w:rsidRDefault="003716C0" w:rsidP="00980E80">
            <w:pPr>
              <w:rPr>
                <w:rFonts w:cs="Tahoma"/>
                <w:sz w:val="18"/>
                <w:szCs w:val="18"/>
              </w:rPr>
            </w:pPr>
            <w:r w:rsidRPr="002B08AB">
              <w:rPr>
                <w:rFonts w:cs="Tahoma"/>
                <w:sz w:val="18"/>
                <w:szCs w:val="18"/>
              </w:rPr>
              <w:t>Felt</w:t>
            </w:r>
          </w:p>
        </w:tc>
        <w:tc>
          <w:tcPr>
            <w:tcW w:w="3262" w:type="dxa"/>
            <w:vAlign w:val="center"/>
          </w:tcPr>
          <w:p w14:paraId="1A2CF636" w14:textId="77777777" w:rsidR="003716C0" w:rsidRPr="006E17DC" w:rsidRDefault="003716C0"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3716C0" w:rsidRPr="008849AE" w14:paraId="2684F19B" w14:textId="77777777" w:rsidTr="002C20B2">
        <w:trPr>
          <w:trHeight w:val="20"/>
        </w:trPr>
        <w:tc>
          <w:tcPr>
            <w:tcW w:w="1129" w:type="dxa"/>
            <w:tcBorders>
              <w:bottom w:val="single" w:sz="4" w:space="0" w:color="auto"/>
            </w:tcBorders>
            <w:shd w:val="clear" w:color="auto" w:fill="D9D9D9" w:themeFill="background1" w:themeFillShade="D9"/>
          </w:tcPr>
          <w:p w14:paraId="50FBCBC5" w14:textId="77777777" w:rsidR="003716C0" w:rsidRPr="008849AE" w:rsidRDefault="003716C0" w:rsidP="00980E80">
            <w:pPr>
              <w:rPr>
                <w:rFonts w:cs="Tahoma"/>
                <w:sz w:val="18"/>
                <w:szCs w:val="18"/>
              </w:rPr>
            </w:pPr>
            <w:r w:rsidRPr="008849AE">
              <w:rPr>
                <w:rFonts w:ascii="Cambria Math" w:hAnsi="Cambria Math" w:cs="Cambria Math"/>
                <w:sz w:val="18"/>
                <w:szCs w:val="18"/>
              </w:rPr>
              <w:t>⧟</w:t>
            </w:r>
          </w:p>
        </w:tc>
        <w:tc>
          <w:tcPr>
            <w:tcW w:w="3119" w:type="dxa"/>
            <w:vAlign w:val="center"/>
          </w:tcPr>
          <w:p w14:paraId="66C51DA7" w14:textId="77777777" w:rsidR="003716C0" w:rsidRPr="006E17DC" w:rsidRDefault="003716C0" w:rsidP="00980E80">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330F8EBF" w14:textId="77777777" w:rsidR="003716C0" w:rsidRPr="008849AE" w:rsidRDefault="003716C0" w:rsidP="00980E80">
            <w:pPr>
              <w:rPr>
                <w:rFonts w:cs="Tahoma"/>
                <w:sz w:val="18"/>
                <w:szCs w:val="18"/>
              </w:rPr>
            </w:pPr>
            <w:r w:rsidRPr="002B08AB">
              <w:rPr>
                <w:rFonts w:ascii="Cambria Math" w:hAnsi="Cambria Math" w:cs="Cambria Math"/>
                <w:sz w:val="18"/>
                <w:szCs w:val="18"/>
              </w:rPr>
              <w:t>⧟</w:t>
            </w:r>
          </w:p>
        </w:tc>
        <w:tc>
          <w:tcPr>
            <w:tcW w:w="3262" w:type="dxa"/>
            <w:vAlign w:val="center"/>
          </w:tcPr>
          <w:p w14:paraId="76E4119F" w14:textId="77777777" w:rsidR="003716C0" w:rsidRPr="006E17DC" w:rsidRDefault="003716C0" w:rsidP="00980E80">
            <w:pPr>
              <w:rPr>
                <w:rFonts w:cs="Tahoma"/>
                <w:i/>
                <w:iCs/>
                <w:sz w:val="18"/>
                <w:szCs w:val="18"/>
              </w:rPr>
            </w:pPr>
            <w:r w:rsidRPr="002B08AB">
              <w:rPr>
                <w:rFonts w:cs="Tahoma"/>
                <w:color w:val="000000"/>
                <w:sz w:val="18"/>
                <w:szCs w:val="18"/>
              </w:rPr>
              <w:t>TiltaktypeId</w:t>
            </w:r>
          </w:p>
        </w:tc>
      </w:tr>
      <w:tr w:rsidR="003716C0" w:rsidRPr="008849AE" w14:paraId="178CD2A4" w14:textId="77777777" w:rsidTr="002C20B2">
        <w:trPr>
          <w:trHeight w:val="20"/>
        </w:trPr>
        <w:tc>
          <w:tcPr>
            <w:tcW w:w="1129" w:type="dxa"/>
            <w:tcBorders>
              <w:bottom w:val="single" w:sz="4" w:space="0" w:color="auto"/>
            </w:tcBorders>
            <w:shd w:val="clear" w:color="auto" w:fill="D9D9D9" w:themeFill="background1" w:themeFillShade="D9"/>
          </w:tcPr>
          <w:p w14:paraId="55359010" w14:textId="77777777" w:rsidR="003716C0" w:rsidRPr="008849AE" w:rsidRDefault="003716C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2E49DF8" w14:textId="788F2358" w:rsidR="003716C0" w:rsidRPr="005E786B" w:rsidRDefault="0015587F" w:rsidP="00980E80">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w:t>
            </w:r>
            <w:r w:rsidR="00B90864">
              <w:rPr>
                <w:rFonts w:cs="Tahoma"/>
                <w:sz w:val="18"/>
                <w:szCs w:val="18"/>
              </w:rPr>
              <w:t xml:space="preserve">. Tiltakstypene er gruppert i 5 tiltaksgrupper </w:t>
            </w:r>
            <w:r w:rsidR="00B90864" w:rsidRPr="007F5894">
              <w:rPr>
                <w:rFonts w:cs="Tahoma"/>
                <w:sz w:val="18"/>
                <w:szCs w:val="18"/>
              </w:rPr>
              <w:t xml:space="preserve">(se tabell </w:t>
            </w:r>
            <w:r w:rsidR="008F5EAF">
              <w:rPr>
                <w:rFonts w:cs="Tahoma"/>
                <w:sz w:val="18"/>
                <w:szCs w:val="18"/>
              </w:rPr>
              <w:t>Tiltakgruppe)</w:t>
            </w:r>
          </w:p>
        </w:tc>
      </w:tr>
      <w:tr w:rsidR="003716C0" w:rsidRPr="008849AE" w14:paraId="279F4B4E"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079A31E" w14:textId="77777777" w:rsidR="003716C0" w:rsidRPr="008849AE" w:rsidRDefault="003716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5736F98" w14:textId="77777777" w:rsidR="003716C0" w:rsidRPr="008849AE" w:rsidRDefault="003716C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8CEED0" w14:textId="77777777" w:rsidR="003716C0" w:rsidRPr="008849AE" w:rsidRDefault="003716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1B27E2D" w14:textId="77777777" w:rsidR="003716C0" w:rsidRPr="00C25CD6" w:rsidRDefault="003716C0" w:rsidP="00980E80">
            <w:pPr>
              <w:rPr>
                <w:rFonts w:cs="Tahoma"/>
                <w:sz w:val="18"/>
                <w:szCs w:val="18"/>
              </w:rPr>
            </w:pPr>
            <w:r>
              <w:rPr>
                <w:rFonts w:cs="Tahoma"/>
                <w:sz w:val="18"/>
                <w:szCs w:val="18"/>
              </w:rPr>
              <w:t>Kommune</w:t>
            </w:r>
          </w:p>
        </w:tc>
      </w:tr>
      <w:tr w:rsidR="003716C0" w:rsidRPr="008849AE" w14:paraId="05078B0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18C9B4" w14:textId="77777777" w:rsidR="003716C0" w:rsidRPr="008849AE" w:rsidRDefault="003716C0" w:rsidP="003716C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2FEB41D" w14:textId="57900192" w:rsidR="003716C0" w:rsidRPr="00C25CD6" w:rsidRDefault="003716C0" w:rsidP="003716C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0509F71" w14:textId="6F63B6D4" w:rsidR="003716C0" w:rsidRPr="008849AE" w:rsidRDefault="003716C0" w:rsidP="003716C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00182E5" w14:textId="7A92606F" w:rsidR="003716C0" w:rsidRPr="00C25CD6" w:rsidRDefault="003716C0" w:rsidP="003716C0">
            <w:pPr>
              <w:rPr>
                <w:rFonts w:cs="Tahoma"/>
                <w:sz w:val="18"/>
                <w:szCs w:val="18"/>
              </w:rPr>
            </w:pPr>
            <w:r w:rsidRPr="00F10CBA">
              <w:rPr>
                <w:rFonts w:cs="Tahoma"/>
                <w:color w:val="000000"/>
                <w:sz w:val="18"/>
                <w:szCs w:val="18"/>
              </w:rPr>
              <w:t>INTRO</w:t>
            </w:r>
          </w:p>
        </w:tc>
      </w:tr>
      <w:tr w:rsidR="003716C0" w:rsidRPr="008849AE" w14:paraId="169E8DB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6D142A" w14:textId="77777777" w:rsidR="003716C0" w:rsidRPr="008849AE" w:rsidRDefault="003716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CAB3E77" w14:textId="77777777" w:rsidR="003716C0" w:rsidRPr="006E17DC" w:rsidRDefault="003716C0"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881F57" w14:textId="77777777" w:rsidR="003716C0" w:rsidRPr="008849AE" w:rsidRDefault="003716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1272AB7" w14:textId="6F677F28" w:rsidR="003716C0" w:rsidRPr="00C25CD6" w:rsidRDefault="008F5EAF" w:rsidP="00980E80">
            <w:pPr>
              <w:rPr>
                <w:rFonts w:cs="Tahoma"/>
                <w:sz w:val="18"/>
                <w:szCs w:val="18"/>
              </w:rPr>
            </w:pPr>
            <w:r>
              <w:rPr>
                <w:rFonts w:cs="Tahoma"/>
                <w:sz w:val="18"/>
                <w:szCs w:val="18"/>
              </w:rPr>
              <w:t>Utgått</w:t>
            </w:r>
          </w:p>
        </w:tc>
      </w:tr>
      <w:tr w:rsidR="003716C0" w:rsidRPr="008849AE" w14:paraId="10BB3230"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AF7A26" w14:textId="77777777" w:rsidR="003716C0" w:rsidRPr="008849AE" w:rsidRDefault="003716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5EDE762" w14:textId="77777777" w:rsidR="003716C0" w:rsidRPr="00AB1FC0" w:rsidRDefault="003716C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D283CD" w14:textId="77777777" w:rsidR="003716C0" w:rsidRPr="008849AE" w:rsidRDefault="003716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1172A37" w14:textId="6DB21BC5" w:rsidR="003716C0" w:rsidRPr="00AB1FC0" w:rsidRDefault="008F5EAF" w:rsidP="00980E80">
            <w:pPr>
              <w:rPr>
                <w:rFonts w:cs="Tahoma"/>
                <w:sz w:val="18"/>
                <w:szCs w:val="18"/>
              </w:rPr>
            </w:pPr>
            <w:r>
              <w:rPr>
                <w:rFonts w:cs="Tahoma"/>
                <w:sz w:val="18"/>
                <w:szCs w:val="18"/>
              </w:rPr>
              <w:t>10.03.2022</w:t>
            </w:r>
          </w:p>
        </w:tc>
      </w:tr>
      <w:tr w:rsidR="003716C0" w:rsidRPr="008849AE" w14:paraId="343012EA"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81035F" w14:textId="77777777" w:rsidR="003716C0" w:rsidRPr="008849AE" w:rsidRDefault="003716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86B4C99" w14:textId="77777777" w:rsidR="003716C0" w:rsidRPr="00AB1FC0" w:rsidRDefault="003716C0"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665171" w14:textId="77777777" w:rsidR="003716C0" w:rsidRPr="008849AE" w:rsidRDefault="003716C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4F16F2" w14:textId="77777777" w:rsidR="003716C0" w:rsidRPr="00AB1FC0" w:rsidRDefault="003716C0" w:rsidP="00980E80">
            <w:pPr>
              <w:rPr>
                <w:rFonts w:cs="Tahoma"/>
                <w:sz w:val="18"/>
                <w:szCs w:val="18"/>
              </w:rPr>
            </w:pPr>
          </w:p>
        </w:tc>
      </w:tr>
      <w:tr w:rsidR="003716C0" w:rsidRPr="008849AE" w14:paraId="57B29671"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525C0C" w14:textId="77777777" w:rsidR="003716C0" w:rsidRPr="006E17DC" w:rsidRDefault="003716C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A2054F" w14:textId="77777777" w:rsidR="003716C0" w:rsidRPr="006E17DC" w:rsidRDefault="003716C0" w:rsidP="00980E80">
            <w:pPr>
              <w:rPr>
                <w:rFonts w:cs="Tahoma"/>
                <w:b/>
                <w:bCs/>
                <w:sz w:val="18"/>
                <w:szCs w:val="18"/>
              </w:rPr>
            </w:pPr>
            <w:r w:rsidRPr="006E17DC">
              <w:rPr>
                <w:rFonts w:cs="Tahoma"/>
                <w:b/>
                <w:bCs/>
                <w:sz w:val="18"/>
                <w:szCs w:val="18"/>
              </w:rPr>
              <w:t>Navn</w:t>
            </w:r>
          </w:p>
        </w:tc>
      </w:tr>
      <w:tr w:rsidR="003716C0" w:rsidRPr="0055275B" w14:paraId="3353CFCD"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94258DF" w14:textId="77777777" w:rsidR="003716C0" w:rsidRPr="0055275B" w:rsidRDefault="003716C0" w:rsidP="00980E80">
            <w:pPr>
              <w:rPr>
                <w:rFonts w:cs="Tahoma"/>
                <w:color w:val="000000"/>
                <w:sz w:val="18"/>
                <w:szCs w:val="18"/>
              </w:rPr>
            </w:pPr>
            <w:r w:rsidRPr="0055275B">
              <w:rPr>
                <w:rFonts w:cs="Tahoma"/>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tcPr>
          <w:p w14:paraId="01584B77" w14:textId="77777777" w:rsidR="003716C0" w:rsidRPr="0055275B" w:rsidRDefault="003716C0" w:rsidP="00980E80">
            <w:pPr>
              <w:rPr>
                <w:rFonts w:cs="Tahoma"/>
                <w:color w:val="000000"/>
                <w:sz w:val="18"/>
                <w:szCs w:val="18"/>
              </w:rPr>
            </w:pPr>
            <w:r w:rsidRPr="0055275B">
              <w:rPr>
                <w:rFonts w:cs="Tahoma"/>
                <w:sz w:val="18"/>
                <w:szCs w:val="18"/>
              </w:rPr>
              <w:t>Norskopplæring</w:t>
            </w:r>
          </w:p>
        </w:tc>
      </w:tr>
      <w:tr w:rsidR="003716C0" w:rsidRPr="0055275B" w14:paraId="46EF9C2F"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3157AE76" w14:textId="77777777" w:rsidR="003716C0" w:rsidRPr="0055275B" w:rsidRDefault="003716C0" w:rsidP="00980E80">
            <w:pPr>
              <w:rPr>
                <w:rFonts w:cs="Tahoma"/>
                <w:sz w:val="18"/>
                <w:szCs w:val="18"/>
              </w:rPr>
            </w:pPr>
            <w:r w:rsidRPr="0055275B">
              <w:rPr>
                <w:rFonts w:cs="Tahoma"/>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tcPr>
          <w:p w14:paraId="0BCCB2AF" w14:textId="77777777" w:rsidR="003716C0" w:rsidRPr="0055275B" w:rsidRDefault="003716C0" w:rsidP="00980E80">
            <w:pPr>
              <w:rPr>
                <w:rFonts w:cs="Tahoma"/>
                <w:sz w:val="18"/>
                <w:szCs w:val="18"/>
              </w:rPr>
            </w:pPr>
            <w:r w:rsidRPr="0055275B">
              <w:rPr>
                <w:rFonts w:cs="Tahoma"/>
                <w:sz w:val="18"/>
                <w:szCs w:val="18"/>
              </w:rPr>
              <w:t>Praksis med fokus på norskopplæring</w:t>
            </w:r>
          </w:p>
        </w:tc>
      </w:tr>
      <w:tr w:rsidR="003716C0" w:rsidRPr="0055275B" w14:paraId="24813CD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1478688" w14:textId="77777777" w:rsidR="003716C0" w:rsidRPr="0055275B" w:rsidRDefault="003716C0" w:rsidP="00980E80">
            <w:pPr>
              <w:rPr>
                <w:rFonts w:cs="Tahoma"/>
                <w:sz w:val="18"/>
                <w:szCs w:val="18"/>
              </w:rPr>
            </w:pPr>
            <w:r w:rsidRPr="0055275B">
              <w:rPr>
                <w:rFonts w:cs="Tahoma"/>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tcPr>
          <w:p w14:paraId="600114A1" w14:textId="77777777" w:rsidR="003716C0" w:rsidRPr="0055275B" w:rsidRDefault="003716C0" w:rsidP="00980E80">
            <w:pPr>
              <w:rPr>
                <w:rFonts w:cs="Tahoma"/>
                <w:sz w:val="18"/>
                <w:szCs w:val="18"/>
              </w:rPr>
            </w:pPr>
            <w:r w:rsidRPr="0055275B">
              <w:rPr>
                <w:rFonts w:cs="Tahoma"/>
                <w:sz w:val="18"/>
                <w:szCs w:val="18"/>
              </w:rPr>
              <w:t>Selvstudium</w:t>
            </w:r>
          </w:p>
        </w:tc>
      </w:tr>
      <w:tr w:rsidR="003716C0" w:rsidRPr="0055275B" w14:paraId="12AACF3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D0770C7" w14:textId="77777777" w:rsidR="003716C0" w:rsidRPr="0055275B" w:rsidRDefault="003716C0" w:rsidP="00980E80">
            <w:pPr>
              <w:rPr>
                <w:rFonts w:cs="Tahoma"/>
                <w:sz w:val="18"/>
                <w:szCs w:val="18"/>
              </w:rPr>
            </w:pPr>
            <w:r w:rsidRPr="0055275B">
              <w:rPr>
                <w:rFonts w:cs="Tahoma"/>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tcPr>
          <w:p w14:paraId="717E3B03" w14:textId="77777777" w:rsidR="003716C0" w:rsidRPr="0055275B" w:rsidRDefault="003716C0" w:rsidP="00980E80">
            <w:pPr>
              <w:rPr>
                <w:rFonts w:cs="Tahoma"/>
                <w:sz w:val="18"/>
                <w:szCs w:val="18"/>
              </w:rPr>
            </w:pPr>
            <w:r w:rsidRPr="0055275B">
              <w:rPr>
                <w:rFonts w:cs="Tahoma"/>
                <w:sz w:val="18"/>
                <w:szCs w:val="18"/>
              </w:rPr>
              <w:t>Samfunnskunnskap</w:t>
            </w:r>
          </w:p>
        </w:tc>
      </w:tr>
      <w:tr w:rsidR="003716C0" w:rsidRPr="0055275B" w14:paraId="731B5B5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3DDB29E6" w14:textId="77777777" w:rsidR="003716C0" w:rsidRPr="0055275B" w:rsidRDefault="003716C0" w:rsidP="00980E80">
            <w:pPr>
              <w:rPr>
                <w:rFonts w:cs="Tahoma"/>
                <w:sz w:val="18"/>
                <w:szCs w:val="18"/>
              </w:rPr>
            </w:pPr>
            <w:r w:rsidRPr="0055275B">
              <w:rPr>
                <w:rFonts w:cs="Tahoma"/>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tcPr>
          <w:p w14:paraId="1BE31EA5" w14:textId="77777777" w:rsidR="003716C0" w:rsidRPr="0055275B" w:rsidRDefault="003716C0" w:rsidP="00980E80">
            <w:pPr>
              <w:rPr>
                <w:rFonts w:cs="Tahoma"/>
                <w:sz w:val="18"/>
                <w:szCs w:val="18"/>
              </w:rPr>
            </w:pPr>
            <w:r w:rsidRPr="0055275B">
              <w:rPr>
                <w:rFonts w:cs="Tahoma"/>
                <w:sz w:val="18"/>
                <w:szCs w:val="18"/>
              </w:rPr>
              <w:t>Foreldreveiledning</w:t>
            </w:r>
          </w:p>
        </w:tc>
      </w:tr>
      <w:tr w:rsidR="003716C0" w:rsidRPr="0055275B" w14:paraId="11ABAA4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B8CB3D5" w14:textId="77777777" w:rsidR="003716C0" w:rsidRPr="0055275B" w:rsidRDefault="003716C0" w:rsidP="00980E80">
            <w:pPr>
              <w:rPr>
                <w:rFonts w:cs="Tahoma"/>
                <w:sz w:val="18"/>
                <w:szCs w:val="18"/>
              </w:rPr>
            </w:pPr>
            <w:r w:rsidRPr="0055275B">
              <w:rPr>
                <w:rFonts w:cs="Tahoma"/>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tcPr>
          <w:p w14:paraId="5FDBE34B" w14:textId="77777777" w:rsidR="003716C0" w:rsidRPr="0055275B" w:rsidRDefault="003716C0" w:rsidP="00980E80">
            <w:pPr>
              <w:rPr>
                <w:rFonts w:cs="Tahoma"/>
                <w:sz w:val="18"/>
                <w:szCs w:val="18"/>
              </w:rPr>
            </w:pPr>
            <w:r w:rsidRPr="0055275B">
              <w:rPr>
                <w:rFonts w:cs="Tahoma"/>
                <w:sz w:val="18"/>
                <w:szCs w:val="18"/>
              </w:rPr>
              <w:t>Livsmestring i et nytt land</w:t>
            </w:r>
          </w:p>
        </w:tc>
      </w:tr>
      <w:tr w:rsidR="003716C0" w:rsidRPr="0055275B" w14:paraId="31BFFE46"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1AF830B" w14:textId="77777777" w:rsidR="003716C0" w:rsidRPr="0055275B" w:rsidRDefault="003716C0" w:rsidP="00980E80">
            <w:pPr>
              <w:rPr>
                <w:rFonts w:cs="Tahoma"/>
                <w:sz w:val="18"/>
                <w:szCs w:val="18"/>
              </w:rPr>
            </w:pPr>
            <w:r w:rsidRPr="0055275B">
              <w:rPr>
                <w:rFonts w:cs="Tahoma"/>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tcPr>
          <w:p w14:paraId="4542E109" w14:textId="77777777" w:rsidR="003716C0" w:rsidRPr="0055275B" w:rsidRDefault="003716C0" w:rsidP="00980E80">
            <w:pPr>
              <w:rPr>
                <w:rFonts w:cs="Tahoma"/>
                <w:sz w:val="18"/>
                <w:szCs w:val="18"/>
              </w:rPr>
            </w:pPr>
            <w:r w:rsidRPr="0055275B">
              <w:rPr>
                <w:rFonts w:cs="Tahoma"/>
                <w:sz w:val="18"/>
                <w:szCs w:val="18"/>
              </w:rPr>
              <w:t>Digital kompetanse</w:t>
            </w:r>
          </w:p>
        </w:tc>
      </w:tr>
      <w:tr w:rsidR="003716C0" w:rsidRPr="0055275B" w14:paraId="275EFEE8"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2D8A9268" w14:textId="77777777" w:rsidR="003716C0" w:rsidRPr="0055275B" w:rsidRDefault="003716C0" w:rsidP="00980E80">
            <w:pPr>
              <w:rPr>
                <w:rFonts w:cs="Tahoma"/>
                <w:sz w:val="18"/>
                <w:szCs w:val="18"/>
              </w:rPr>
            </w:pPr>
            <w:r w:rsidRPr="0055275B">
              <w:rPr>
                <w:rFonts w:cs="Tahoma"/>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tcPr>
          <w:p w14:paraId="381F647E" w14:textId="77777777" w:rsidR="003716C0" w:rsidRPr="0055275B" w:rsidRDefault="003716C0" w:rsidP="00980E80">
            <w:pPr>
              <w:rPr>
                <w:rFonts w:cs="Tahoma"/>
                <w:sz w:val="18"/>
                <w:szCs w:val="18"/>
              </w:rPr>
            </w:pPr>
            <w:r w:rsidRPr="0055275B">
              <w:rPr>
                <w:rFonts w:cs="Tahoma"/>
                <w:sz w:val="18"/>
                <w:szCs w:val="18"/>
              </w:rPr>
              <w:t>Helsefremmende tiltak</w:t>
            </w:r>
          </w:p>
        </w:tc>
      </w:tr>
      <w:tr w:rsidR="003716C0" w:rsidRPr="0055275B" w14:paraId="3A285474"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265C88D" w14:textId="77777777" w:rsidR="003716C0" w:rsidRPr="0055275B" w:rsidRDefault="003716C0" w:rsidP="00980E80">
            <w:pPr>
              <w:rPr>
                <w:rFonts w:cs="Tahoma"/>
                <w:sz w:val="18"/>
                <w:szCs w:val="18"/>
              </w:rPr>
            </w:pPr>
            <w:r w:rsidRPr="0055275B">
              <w:rPr>
                <w:rFonts w:cs="Tahoma"/>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tcPr>
          <w:p w14:paraId="15CB7A87" w14:textId="77777777" w:rsidR="003716C0" w:rsidRPr="0055275B" w:rsidRDefault="003716C0" w:rsidP="00980E80">
            <w:pPr>
              <w:rPr>
                <w:rFonts w:cs="Tahoma"/>
                <w:sz w:val="18"/>
                <w:szCs w:val="18"/>
              </w:rPr>
            </w:pPr>
            <w:r w:rsidRPr="0055275B">
              <w:rPr>
                <w:rFonts w:cs="Tahoma"/>
                <w:sz w:val="18"/>
                <w:szCs w:val="18"/>
              </w:rPr>
              <w:t>Tilbud i omsorgspermisjon</w:t>
            </w:r>
          </w:p>
        </w:tc>
      </w:tr>
      <w:tr w:rsidR="003716C0" w:rsidRPr="0055275B" w14:paraId="00B9B892"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383CB497" w14:textId="77777777" w:rsidR="003716C0" w:rsidRPr="0055275B" w:rsidRDefault="003716C0" w:rsidP="00980E80">
            <w:pPr>
              <w:rPr>
                <w:rFonts w:cs="Tahoma"/>
                <w:sz w:val="18"/>
                <w:szCs w:val="18"/>
              </w:rPr>
            </w:pPr>
            <w:r w:rsidRPr="0055275B">
              <w:rPr>
                <w:rFonts w:cs="Tahoma"/>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tcPr>
          <w:p w14:paraId="0BE8E584" w14:textId="77777777" w:rsidR="003716C0" w:rsidRPr="0055275B" w:rsidRDefault="003716C0" w:rsidP="00980E80">
            <w:pPr>
              <w:rPr>
                <w:rFonts w:cs="Tahoma"/>
                <w:sz w:val="18"/>
                <w:szCs w:val="18"/>
              </w:rPr>
            </w:pPr>
            <w:r w:rsidRPr="0055275B">
              <w:rPr>
                <w:rFonts w:cs="Tahoma"/>
                <w:sz w:val="18"/>
                <w:szCs w:val="18"/>
              </w:rPr>
              <w:t>Personlig økonomi</w:t>
            </w:r>
          </w:p>
        </w:tc>
      </w:tr>
      <w:tr w:rsidR="003716C0" w:rsidRPr="0055275B" w14:paraId="45785636"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FEA74AE" w14:textId="77777777" w:rsidR="003716C0" w:rsidRPr="0055275B" w:rsidRDefault="003716C0" w:rsidP="00980E80">
            <w:pPr>
              <w:rPr>
                <w:rFonts w:cs="Tahoma"/>
                <w:sz w:val="18"/>
                <w:szCs w:val="18"/>
              </w:rPr>
            </w:pPr>
            <w:r w:rsidRPr="0055275B">
              <w:rPr>
                <w:rFonts w:cs="Tahoma"/>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tcPr>
          <w:p w14:paraId="108B2788" w14:textId="77777777" w:rsidR="003716C0" w:rsidRPr="0055275B" w:rsidRDefault="003716C0" w:rsidP="00980E80">
            <w:pPr>
              <w:rPr>
                <w:rFonts w:cs="Tahoma"/>
                <w:sz w:val="18"/>
                <w:szCs w:val="18"/>
              </w:rPr>
            </w:pPr>
            <w:r w:rsidRPr="0055275B">
              <w:rPr>
                <w:rFonts w:cs="Tahoma"/>
                <w:sz w:val="18"/>
                <w:szCs w:val="18"/>
              </w:rPr>
              <w:t>Norsktrening</w:t>
            </w:r>
          </w:p>
        </w:tc>
      </w:tr>
      <w:tr w:rsidR="003716C0" w:rsidRPr="0055275B" w14:paraId="398A677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34902C3C" w14:textId="77777777" w:rsidR="003716C0" w:rsidRPr="0055275B" w:rsidRDefault="003716C0" w:rsidP="00980E80">
            <w:pPr>
              <w:rPr>
                <w:rFonts w:cs="Tahoma"/>
                <w:sz w:val="18"/>
                <w:szCs w:val="18"/>
              </w:rPr>
            </w:pPr>
            <w:r w:rsidRPr="0055275B">
              <w:rPr>
                <w:rFonts w:cs="Tahoma"/>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tcPr>
          <w:p w14:paraId="19FDD2BD" w14:textId="77777777" w:rsidR="003716C0" w:rsidRPr="0055275B" w:rsidRDefault="003716C0" w:rsidP="00980E80">
            <w:pPr>
              <w:rPr>
                <w:rFonts w:cs="Tahoma"/>
                <w:sz w:val="18"/>
                <w:szCs w:val="18"/>
              </w:rPr>
            </w:pPr>
            <w:r w:rsidRPr="0055275B">
              <w:rPr>
                <w:rFonts w:cs="Tahoma"/>
                <w:sz w:val="18"/>
                <w:szCs w:val="18"/>
              </w:rPr>
              <w:t>Tiltak i regi av frivillig sektor</w:t>
            </w:r>
          </w:p>
        </w:tc>
      </w:tr>
      <w:tr w:rsidR="003716C0" w:rsidRPr="0055275B" w14:paraId="370A9358"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DAF182B" w14:textId="77777777" w:rsidR="003716C0" w:rsidRPr="0055275B" w:rsidRDefault="003716C0" w:rsidP="00980E80">
            <w:pPr>
              <w:rPr>
                <w:rFonts w:cs="Tahoma"/>
                <w:sz w:val="18"/>
                <w:szCs w:val="18"/>
              </w:rPr>
            </w:pPr>
            <w:r w:rsidRPr="0055275B">
              <w:rPr>
                <w:rFonts w:cs="Tahoma"/>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tcPr>
          <w:p w14:paraId="113EF35B" w14:textId="77777777" w:rsidR="003716C0" w:rsidRPr="0055275B" w:rsidRDefault="003716C0" w:rsidP="00980E80">
            <w:pPr>
              <w:rPr>
                <w:rFonts w:cs="Tahoma"/>
                <w:sz w:val="18"/>
                <w:szCs w:val="18"/>
              </w:rPr>
            </w:pPr>
            <w:r w:rsidRPr="0055275B">
              <w:rPr>
                <w:rFonts w:cs="Tahoma"/>
                <w:sz w:val="18"/>
                <w:szCs w:val="18"/>
              </w:rPr>
              <w:t>Tiltak knyttet til barn og familie</w:t>
            </w:r>
          </w:p>
        </w:tc>
      </w:tr>
      <w:tr w:rsidR="003716C0" w:rsidRPr="0055275B" w14:paraId="37D5BBB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2BC37408" w14:textId="77777777" w:rsidR="003716C0" w:rsidRPr="0055275B" w:rsidRDefault="003716C0" w:rsidP="00980E80">
            <w:pPr>
              <w:rPr>
                <w:rFonts w:cs="Tahoma"/>
                <w:sz w:val="18"/>
                <w:szCs w:val="18"/>
              </w:rPr>
            </w:pPr>
            <w:r w:rsidRPr="0055275B">
              <w:rPr>
                <w:rFonts w:cs="Tahoma"/>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tcPr>
          <w:p w14:paraId="04472150" w14:textId="77777777" w:rsidR="003716C0" w:rsidRPr="0055275B" w:rsidRDefault="003716C0" w:rsidP="00980E80">
            <w:pPr>
              <w:rPr>
                <w:rFonts w:cs="Tahoma"/>
                <w:sz w:val="18"/>
                <w:szCs w:val="18"/>
              </w:rPr>
            </w:pPr>
            <w:r w:rsidRPr="0055275B">
              <w:rPr>
                <w:rFonts w:cs="Tahoma"/>
                <w:sz w:val="18"/>
                <w:szCs w:val="18"/>
              </w:rPr>
              <w:t>Annet</w:t>
            </w:r>
          </w:p>
        </w:tc>
      </w:tr>
      <w:tr w:rsidR="003716C0" w:rsidRPr="0055275B" w14:paraId="4D02A59E"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D8EA05D" w14:textId="77777777" w:rsidR="003716C0" w:rsidRPr="0055275B" w:rsidRDefault="003716C0" w:rsidP="00980E80">
            <w:pPr>
              <w:rPr>
                <w:rFonts w:cs="Tahoma"/>
                <w:sz w:val="18"/>
                <w:szCs w:val="18"/>
              </w:rPr>
            </w:pPr>
            <w:r w:rsidRPr="0055275B">
              <w:rPr>
                <w:rFonts w:cs="Tahoma"/>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tcPr>
          <w:p w14:paraId="03AADD91" w14:textId="77777777" w:rsidR="003716C0" w:rsidRPr="0055275B" w:rsidRDefault="003716C0" w:rsidP="00980E80">
            <w:pPr>
              <w:rPr>
                <w:rFonts w:cs="Tahoma"/>
                <w:sz w:val="18"/>
                <w:szCs w:val="18"/>
              </w:rPr>
            </w:pPr>
            <w:r w:rsidRPr="0055275B">
              <w:rPr>
                <w:rFonts w:cs="Tahoma"/>
                <w:sz w:val="18"/>
                <w:szCs w:val="18"/>
              </w:rPr>
              <w:t>Arbeid som del av programmet</w:t>
            </w:r>
          </w:p>
        </w:tc>
      </w:tr>
      <w:tr w:rsidR="003716C0" w:rsidRPr="0055275B" w14:paraId="3BB4F7FD"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9988319" w14:textId="77777777" w:rsidR="003716C0" w:rsidRPr="0055275B" w:rsidRDefault="003716C0" w:rsidP="00980E80">
            <w:pPr>
              <w:rPr>
                <w:rFonts w:cs="Tahoma"/>
                <w:sz w:val="18"/>
                <w:szCs w:val="18"/>
              </w:rPr>
            </w:pPr>
            <w:r w:rsidRPr="0055275B">
              <w:rPr>
                <w:rFonts w:cs="Tahoma"/>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tcPr>
          <w:p w14:paraId="6AEA5B14" w14:textId="77777777" w:rsidR="003716C0" w:rsidRPr="0055275B" w:rsidRDefault="003716C0" w:rsidP="00980E80">
            <w:pPr>
              <w:rPr>
                <w:rFonts w:cs="Tahoma"/>
                <w:sz w:val="18"/>
                <w:szCs w:val="18"/>
              </w:rPr>
            </w:pPr>
            <w:r w:rsidRPr="0055275B">
              <w:rPr>
                <w:rFonts w:cs="Tahoma"/>
                <w:sz w:val="18"/>
                <w:szCs w:val="18"/>
              </w:rPr>
              <w:t>Arbeid med lønnstilskudd</w:t>
            </w:r>
          </w:p>
        </w:tc>
      </w:tr>
      <w:tr w:rsidR="003716C0" w:rsidRPr="0055275B" w14:paraId="11C4B102"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289A8A24" w14:textId="77777777" w:rsidR="003716C0" w:rsidRPr="0055275B" w:rsidRDefault="003716C0" w:rsidP="00980E80">
            <w:pPr>
              <w:rPr>
                <w:rFonts w:cs="Tahoma"/>
                <w:sz w:val="18"/>
                <w:szCs w:val="18"/>
              </w:rPr>
            </w:pPr>
            <w:r w:rsidRPr="0055275B">
              <w:rPr>
                <w:rFonts w:cs="Tahoma"/>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tcPr>
          <w:p w14:paraId="4BB249C4" w14:textId="77777777" w:rsidR="003716C0" w:rsidRPr="0055275B" w:rsidRDefault="003716C0" w:rsidP="00980E80">
            <w:pPr>
              <w:rPr>
                <w:rFonts w:cs="Tahoma"/>
                <w:sz w:val="18"/>
                <w:szCs w:val="18"/>
              </w:rPr>
            </w:pPr>
            <w:r w:rsidRPr="0055275B">
              <w:rPr>
                <w:rFonts w:cs="Tahoma"/>
                <w:sz w:val="18"/>
                <w:szCs w:val="18"/>
              </w:rPr>
              <w:t>Praksis med fokus arbeid</w:t>
            </w:r>
          </w:p>
        </w:tc>
      </w:tr>
      <w:tr w:rsidR="003716C0" w:rsidRPr="0055275B" w14:paraId="4CB00688"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1C7542C" w14:textId="77777777" w:rsidR="003716C0" w:rsidRPr="0055275B" w:rsidRDefault="003716C0" w:rsidP="00980E80">
            <w:pPr>
              <w:rPr>
                <w:rFonts w:cs="Tahoma"/>
                <w:sz w:val="18"/>
                <w:szCs w:val="18"/>
              </w:rPr>
            </w:pPr>
            <w:r w:rsidRPr="0055275B">
              <w:rPr>
                <w:rFonts w:cs="Tahoma"/>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tcPr>
          <w:p w14:paraId="16F4E98A" w14:textId="77777777" w:rsidR="003716C0" w:rsidRPr="0055275B" w:rsidRDefault="003716C0" w:rsidP="00980E80">
            <w:pPr>
              <w:rPr>
                <w:rFonts w:cs="Tahoma"/>
                <w:sz w:val="18"/>
                <w:szCs w:val="18"/>
              </w:rPr>
            </w:pPr>
            <w:r w:rsidRPr="0055275B">
              <w:rPr>
                <w:rFonts w:cs="Tahoma"/>
                <w:sz w:val="18"/>
                <w:szCs w:val="18"/>
              </w:rPr>
              <w:t>Opplæring i entreprenørskap</w:t>
            </w:r>
          </w:p>
        </w:tc>
      </w:tr>
      <w:tr w:rsidR="003716C0" w:rsidRPr="0055275B" w14:paraId="1A0EEC72"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7F7807A" w14:textId="77777777" w:rsidR="003716C0" w:rsidRPr="0055275B" w:rsidRDefault="003716C0" w:rsidP="00980E80">
            <w:pPr>
              <w:rPr>
                <w:rFonts w:cs="Tahoma"/>
                <w:sz w:val="18"/>
                <w:szCs w:val="18"/>
              </w:rPr>
            </w:pPr>
            <w:r w:rsidRPr="0055275B">
              <w:rPr>
                <w:rFonts w:cs="Tahoma"/>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tcPr>
          <w:p w14:paraId="0D087F79" w14:textId="77777777" w:rsidR="003716C0" w:rsidRPr="0055275B" w:rsidRDefault="003716C0" w:rsidP="00980E80">
            <w:pPr>
              <w:rPr>
                <w:rFonts w:cs="Tahoma"/>
                <w:sz w:val="18"/>
                <w:szCs w:val="18"/>
              </w:rPr>
            </w:pPr>
            <w:r w:rsidRPr="0055275B">
              <w:rPr>
                <w:rFonts w:cs="Tahoma"/>
                <w:sz w:val="18"/>
                <w:szCs w:val="18"/>
              </w:rPr>
              <w:t>Jobbsøkerkurs</w:t>
            </w:r>
          </w:p>
        </w:tc>
      </w:tr>
      <w:tr w:rsidR="003716C0" w:rsidRPr="0055275B" w14:paraId="7259AD53"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991A0B0" w14:textId="77777777" w:rsidR="003716C0" w:rsidRPr="0055275B" w:rsidRDefault="003716C0" w:rsidP="00980E80">
            <w:pPr>
              <w:rPr>
                <w:rFonts w:cs="Tahoma"/>
                <w:sz w:val="18"/>
                <w:szCs w:val="18"/>
              </w:rPr>
            </w:pPr>
            <w:r w:rsidRPr="0055275B">
              <w:rPr>
                <w:rFonts w:cs="Tahoma"/>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tcPr>
          <w:p w14:paraId="72CE6084" w14:textId="77777777" w:rsidR="003716C0" w:rsidRPr="0055275B" w:rsidRDefault="003716C0" w:rsidP="00980E80">
            <w:pPr>
              <w:rPr>
                <w:rFonts w:cs="Tahoma"/>
                <w:sz w:val="18"/>
                <w:szCs w:val="18"/>
              </w:rPr>
            </w:pPr>
            <w:r w:rsidRPr="0055275B">
              <w:rPr>
                <w:rFonts w:cs="Tahoma"/>
                <w:sz w:val="18"/>
                <w:szCs w:val="18"/>
              </w:rPr>
              <w:t>Korte bransjekurs</w:t>
            </w:r>
          </w:p>
        </w:tc>
      </w:tr>
      <w:tr w:rsidR="003716C0" w:rsidRPr="0055275B" w14:paraId="79D94251"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55B2F47" w14:textId="77777777" w:rsidR="003716C0" w:rsidRPr="0055275B" w:rsidRDefault="003716C0" w:rsidP="00980E80">
            <w:pPr>
              <w:rPr>
                <w:rFonts w:cs="Tahoma"/>
                <w:sz w:val="18"/>
                <w:szCs w:val="18"/>
              </w:rPr>
            </w:pPr>
            <w:r w:rsidRPr="0055275B">
              <w:rPr>
                <w:rFonts w:cs="Tahoma"/>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tcPr>
          <w:p w14:paraId="4631A6D0" w14:textId="77777777" w:rsidR="003716C0" w:rsidRPr="0055275B" w:rsidRDefault="003716C0" w:rsidP="00980E80">
            <w:pPr>
              <w:rPr>
                <w:rFonts w:cs="Tahoma"/>
                <w:sz w:val="18"/>
                <w:szCs w:val="18"/>
              </w:rPr>
            </w:pPr>
            <w:r w:rsidRPr="0055275B">
              <w:rPr>
                <w:rFonts w:cs="Tahoma"/>
                <w:sz w:val="18"/>
                <w:szCs w:val="18"/>
              </w:rPr>
              <w:t>Norskopplæring for universitets- og høyskolesektoren</w:t>
            </w:r>
          </w:p>
        </w:tc>
      </w:tr>
      <w:tr w:rsidR="003716C0" w:rsidRPr="0055275B" w14:paraId="2287A620"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ED20594" w14:textId="77777777" w:rsidR="003716C0" w:rsidRPr="0055275B" w:rsidRDefault="003716C0" w:rsidP="00980E80">
            <w:pPr>
              <w:rPr>
                <w:rFonts w:cs="Tahoma"/>
                <w:sz w:val="18"/>
                <w:szCs w:val="18"/>
              </w:rPr>
            </w:pPr>
            <w:r w:rsidRPr="0055275B">
              <w:rPr>
                <w:rFonts w:cs="Tahoma"/>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tcPr>
          <w:p w14:paraId="7A2CC4D2" w14:textId="77777777" w:rsidR="003716C0" w:rsidRPr="0055275B" w:rsidRDefault="003716C0" w:rsidP="00980E80">
            <w:pPr>
              <w:rPr>
                <w:rFonts w:cs="Tahoma"/>
                <w:sz w:val="18"/>
                <w:szCs w:val="18"/>
              </w:rPr>
            </w:pPr>
            <w:r w:rsidRPr="0055275B">
              <w:rPr>
                <w:rFonts w:cs="Tahoma"/>
                <w:sz w:val="18"/>
                <w:szCs w:val="18"/>
              </w:rPr>
              <w:t>Engelskopplæring for universitets- og høyskolesektoren</w:t>
            </w:r>
          </w:p>
        </w:tc>
      </w:tr>
      <w:tr w:rsidR="003716C0" w:rsidRPr="0055275B" w14:paraId="59A63C9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8FCDA96" w14:textId="77777777" w:rsidR="003716C0" w:rsidRPr="0055275B" w:rsidRDefault="003716C0" w:rsidP="00980E80">
            <w:pPr>
              <w:rPr>
                <w:rFonts w:cs="Tahoma"/>
                <w:sz w:val="18"/>
                <w:szCs w:val="18"/>
              </w:rPr>
            </w:pPr>
            <w:r w:rsidRPr="0055275B">
              <w:rPr>
                <w:rFonts w:cs="Tahoma"/>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tcPr>
          <w:p w14:paraId="275A98D7" w14:textId="77777777" w:rsidR="003716C0" w:rsidRPr="0055275B" w:rsidRDefault="003716C0" w:rsidP="00980E80">
            <w:pPr>
              <w:rPr>
                <w:rFonts w:cs="Tahoma"/>
                <w:sz w:val="18"/>
                <w:szCs w:val="18"/>
              </w:rPr>
            </w:pPr>
            <w:r w:rsidRPr="0055275B">
              <w:rPr>
                <w:rFonts w:cs="Tahoma"/>
                <w:sz w:val="18"/>
                <w:szCs w:val="18"/>
              </w:rPr>
              <w:t>Grunnskole deltid</w:t>
            </w:r>
          </w:p>
        </w:tc>
      </w:tr>
      <w:tr w:rsidR="003716C0" w:rsidRPr="0055275B" w14:paraId="7F97F93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596FF19B" w14:textId="77777777" w:rsidR="003716C0" w:rsidRPr="0055275B" w:rsidRDefault="003716C0" w:rsidP="00980E80">
            <w:pPr>
              <w:rPr>
                <w:rFonts w:cs="Tahoma"/>
                <w:sz w:val="18"/>
                <w:szCs w:val="18"/>
              </w:rPr>
            </w:pPr>
            <w:r w:rsidRPr="0055275B">
              <w:rPr>
                <w:rFonts w:cs="Tahoma"/>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tcPr>
          <w:p w14:paraId="3694A558" w14:textId="77777777" w:rsidR="003716C0" w:rsidRPr="0055275B" w:rsidRDefault="003716C0" w:rsidP="00980E80">
            <w:pPr>
              <w:rPr>
                <w:rFonts w:cs="Tahoma"/>
                <w:sz w:val="18"/>
                <w:szCs w:val="18"/>
              </w:rPr>
            </w:pPr>
            <w:r w:rsidRPr="0055275B">
              <w:rPr>
                <w:rFonts w:cs="Tahoma"/>
                <w:sz w:val="18"/>
                <w:szCs w:val="18"/>
              </w:rPr>
              <w:t>Videregående opplæring deltid - fag- og yrkesspesialisering</w:t>
            </w:r>
          </w:p>
        </w:tc>
      </w:tr>
      <w:tr w:rsidR="003716C0" w:rsidRPr="0055275B" w14:paraId="37742542"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4414B97" w14:textId="77777777" w:rsidR="003716C0" w:rsidRPr="0055275B" w:rsidRDefault="003716C0" w:rsidP="00980E80">
            <w:pPr>
              <w:rPr>
                <w:rFonts w:cs="Tahoma"/>
                <w:sz w:val="18"/>
                <w:szCs w:val="18"/>
              </w:rPr>
            </w:pPr>
            <w:r w:rsidRPr="0055275B">
              <w:rPr>
                <w:rFonts w:cs="Tahoma"/>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tcPr>
          <w:p w14:paraId="57FD9CC5" w14:textId="77777777" w:rsidR="003716C0" w:rsidRPr="0055275B" w:rsidRDefault="003716C0" w:rsidP="00980E80">
            <w:pPr>
              <w:rPr>
                <w:rFonts w:cs="Tahoma"/>
                <w:sz w:val="18"/>
                <w:szCs w:val="18"/>
              </w:rPr>
            </w:pPr>
            <w:r w:rsidRPr="0055275B">
              <w:rPr>
                <w:rFonts w:cs="Tahoma"/>
                <w:sz w:val="18"/>
                <w:szCs w:val="18"/>
              </w:rPr>
              <w:t>Grunnskole fulltid</w:t>
            </w:r>
          </w:p>
        </w:tc>
      </w:tr>
      <w:tr w:rsidR="003716C0" w:rsidRPr="0055275B" w14:paraId="4CEACAB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DC619D5" w14:textId="77777777" w:rsidR="003716C0" w:rsidRPr="0055275B" w:rsidRDefault="003716C0" w:rsidP="00980E80">
            <w:pPr>
              <w:rPr>
                <w:rFonts w:cs="Tahoma"/>
                <w:sz w:val="18"/>
                <w:szCs w:val="18"/>
              </w:rPr>
            </w:pPr>
            <w:r w:rsidRPr="0055275B">
              <w:rPr>
                <w:rFonts w:cs="Tahoma"/>
                <w:sz w:val="18"/>
                <w:szCs w:val="18"/>
              </w:rPr>
              <w:lastRenderedPageBreak/>
              <w:t>UTDANNING_VGSFAGFULL</w:t>
            </w:r>
          </w:p>
        </w:tc>
        <w:tc>
          <w:tcPr>
            <w:tcW w:w="4254" w:type="dxa"/>
            <w:gridSpan w:val="2"/>
            <w:tcBorders>
              <w:top w:val="dotted" w:sz="4" w:space="0" w:color="auto"/>
              <w:left w:val="dotted" w:sz="4" w:space="0" w:color="auto"/>
              <w:bottom w:val="dotted" w:sz="4" w:space="0" w:color="auto"/>
            </w:tcBorders>
            <w:shd w:val="clear" w:color="auto" w:fill="auto"/>
          </w:tcPr>
          <w:p w14:paraId="33D9FDCF" w14:textId="77777777" w:rsidR="003716C0" w:rsidRPr="0055275B" w:rsidRDefault="003716C0" w:rsidP="00980E80">
            <w:pPr>
              <w:rPr>
                <w:rFonts w:cs="Tahoma"/>
                <w:sz w:val="18"/>
                <w:szCs w:val="18"/>
              </w:rPr>
            </w:pPr>
            <w:r w:rsidRPr="0055275B">
              <w:rPr>
                <w:rFonts w:cs="Tahoma"/>
                <w:sz w:val="18"/>
                <w:szCs w:val="18"/>
              </w:rPr>
              <w:t>Videregående opplæring fulltid - fag- og yrkesspesialisering</w:t>
            </w:r>
          </w:p>
        </w:tc>
      </w:tr>
      <w:tr w:rsidR="003716C0" w:rsidRPr="0055275B" w14:paraId="12043B19"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667074A6" w14:textId="77777777" w:rsidR="003716C0" w:rsidRPr="0055275B" w:rsidRDefault="003716C0" w:rsidP="00980E80">
            <w:pPr>
              <w:rPr>
                <w:rFonts w:cs="Tahoma"/>
                <w:sz w:val="18"/>
                <w:szCs w:val="18"/>
              </w:rPr>
            </w:pPr>
            <w:r w:rsidRPr="0055275B">
              <w:rPr>
                <w:rFonts w:cs="Tahoma"/>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tcPr>
          <w:p w14:paraId="0337E2CB" w14:textId="77777777" w:rsidR="003716C0" w:rsidRPr="0055275B" w:rsidRDefault="003716C0" w:rsidP="00980E80">
            <w:pPr>
              <w:rPr>
                <w:rFonts w:cs="Tahoma"/>
                <w:sz w:val="18"/>
                <w:szCs w:val="18"/>
              </w:rPr>
            </w:pPr>
            <w:r w:rsidRPr="0055275B">
              <w:rPr>
                <w:rFonts w:cs="Tahoma"/>
                <w:sz w:val="18"/>
                <w:szCs w:val="18"/>
              </w:rPr>
              <w:t>Godkjenning av grunnskole- og videregående opplæring</w:t>
            </w:r>
          </w:p>
        </w:tc>
      </w:tr>
      <w:tr w:rsidR="003716C0" w:rsidRPr="0055275B" w14:paraId="28D82F1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475BEE26" w14:textId="77777777" w:rsidR="003716C0" w:rsidRPr="0055275B" w:rsidRDefault="003716C0" w:rsidP="00980E80">
            <w:pPr>
              <w:rPr>
                <w:rFonts w:cs="Tahoma"/>
                <w:sz w:val="18"/>
                <w:szCs w:val="18"/>
              </w:rPr>
            </w:pPr>
            <w:r w:rsidRPr="0055275B">
              <w:rPr>
                <w:rFonts w:cs="Tahoma"/>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tcPr>
          <w:p w14:paraId="2CCBFDE6" w14:textId="77777777" w:rsidR="003716C0" w:rsidRPr="0055275B" w:rsidRDefault="003716C0" w:rsidP="00980E80">
            <w:pPr>
              <w:rPr>
                <w:rFonts w:cs="Tahoma"/>
                <w:sz w:val="18"/>
                <w:szCs w:val="18"/>
              </w:rPr>
            </w:pPr>
            <w:r w:rsidRPr="0055275B">
              <w:rPr>
                <w:rFonts w:cs="Tahoma"/>
                <w:sz w:val="18"/>
                <w:szCs w:val="18"/>
              </w:rPr>
              <w:t>Godkjenning av høyere utdanning</w:t>
            </w:r>
          </w:p>
        </w:tc>
      </w:tr>
      <w:tr w:rsidR="003716C0" w:rsidRPr="0055275B" w14:paraId="7B40F8F4"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892F9E5" w14:textId="77777777" w:rsidR="003716C0" w:rsidRPr="0055275B" w:rsidRDefault="003716C0" w:rsidP="00980E80">
            <w:pPr>
              <w:rPr>
                <w:rFonts w:cs="Tahoma"/>
                <w:sz w:val="18"/>
                <w:szCs w:val="18"/>
              </w:rPr>
            </w:pPr>
            <w:r w:rsidRPr="0055275B">
              <w:rPr>
                <w:rFonts w:cs="Tahoma"/>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tcPr>
          <w:p w14:paraId="098981B0" w14:textId="77777777" w:rsidR="003716C0" w:rsidRPr="0055275B" w:rsidRDefault="003716C0" w:rsidP="00980E80">
            <w:pPr>
              <w:rPr>
                <w:rFonts w:cs="Tahoma"/>
                <w:sz w:val="18"/>
                <w:szCs w:val="18"/>
              </w:rPr>
            </w:pPr>
            <w:r w:rsidRPr="0055275B">
              <w:rPr>
                <w:rFonts w:cs="Tahoma"/>
                <w:sz w:val="18"/>
                <w:szCs w:val="18"/>
              </w:rPr>
              <w:t>Godkjenning av høyere yrkesfaglig utdanning</w:t>
            </w:r>
          </w:p>
        </w:tc>
      </w:tr>
      <w:tr w:rsidR="003716C0" w:rsidRPr="0055275B" w14:paraId="119E74CA"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9B9571" w14:textId="77777777" w:rsidR="003716C0" w:rsidRPr="0055275B" w:rsidRDefault="003716C0" w:rsidP="00980E80">
            <w:pPr>
              <w:rPr>
                <w:rFonts w:cs="Tahoma"/>
                <w:sz w:val="18"/>
                <w:szCs w:val="18"/>
              </w:rPr>
            </w:pPr>
            <w:r w:rsidRPr="0055275B">
              <w:rPr>
                <w:rFonts w:cs="Tahoma"/>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tcPr>
          <w:p w14:paraId="19C0B9A3" w14:textId="77777777" w:rsidR="003716C0" w:rsidRPr="0055275B" w:rsidRDefault="003716C0" w:rsidP="00980E80">
            <w:pPr>
              <w:rPr>
                <w:rFonts w:cs="Tahoma"/>
                <w:sz w:val="18"/>
                <w:szCs w:val="18"/>
              </w:rPr>
            </w:pPr>
            <w:r w:rsidRPr="0055275B">
              <w:rPr>
                <w:rFonts w:cs="Tahoma"/>
                <w:sz w:val="18"/>
                <w:szCs w:val="18"/>
              </w:rPr>
              <w:t>Fag på høyere nivå</w:t>
            </w:r>
          </w:p>
        </w:tc>
      </w:tr>
      <w:tr w:rsidR="003716C0" w:rsidRPr="0055275B" w14:paraId="26D03435"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F3234E" w14:textId="77777777" w:rsidR="003716C0" w:rsidRPr="0055275B" w:rsidRDefault="003716C0" w:rsidP="00980E80">
            <w:pPr>
              <w:rPr>
                <w:rFonts w:cs="Tahoma"/>
                <w:sz w:val="18"/>
                <w:szCs w:val="18"/>
              </w:rPr>
            </w:pPr>
            <w:r w:rsidRPr="0055275B">
              <w:rPr>
                <w:rFonts w:cs="Tahoma"/>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tcPr>
          <w:p w14:paraId="389E2A79" w14:textId="77777777" w:rsidR="003716C0" w:rsidRPr="0055275B" w:rsidRDefault="003716C0" w:rsidP="00980E80">
            <w:pPr>
              <w:rPr>
                <w:rFonts w:cs="Tahoma"/>
                <w:sz w:val="18"/>
                <w:szCs w:val="18"/>
              </w:rPr>
            </w:pPr>
            <w:r w:rsidRPr="0055275B">
              <w:rPr>
                <w:rFonts w:cs="Tahoma"/>
                <w:sz w:val="18"/>
                <w:szCs w:val="18"/>
              </w:rPr>
              <w:t>Realkompetansevurdering - grunnskole</w:t>
            </w:r>
          </w:p>
        </w:tc>
      </w:tr>
      <w:tr w:rsidR="003716C0" w:rsidRPr="0055275B" w14:paraId="2181B6A2"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1C6F9D56" w14:textId="77777777" w:rsidR="003716C0" w:rsidRPr="0055275B" w:rsidRDefault="003716C0" w:rsidP="00980E80">
            <w:pPr>
              <w:rPr>
                <w:rFonts w:cs="Tahoma"/>
                <w:sz w:val="18"/>
                <w:szCs w:val="18"/>
              </w:rPr>
            </w:pPr>
            <w:r w:rsidRPr="0055275B">
              <w:rPr>
                <w:rFonts w:cs="Tahoma"/>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tcPr>
          <w:p w14:paraId="00F3BC0C" w14:textId="77777777" w:rsidR="003716C0" w:rsidRPr="0055275B" w:rsidRDefault="003716C0" w:rsidP="00980E80">
            <w:pPr>
              <w:rPr>
                <w:rFonts w:cs="Tahoma"/>
                <w:sz w:val="18"/>
                <w:szCs w:val="18"/>
              </w:rPr>
            </w:pPr>
            <w:r w:rsidRPr="0055275B">
              <w:rPr>
                <w:rFonts w:cs="Tahoma"/>
                <w:sz w:val="18"/>
                <w:szCs w:val="18"/>
              </w:rPr>
              <w:t>Realkompetansevurdering - videregående opplæring</w:t>
            </w:r>
          </w:p>
        </w:tc>
      </w:tr>
      <w:tr w:rsidR="003716C0" w:rsidRPr="0055275B" w14:paraId="4AB3F98C"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8482705" w14:textId="77777777" w:rsidR="003716C0" w:rsidRPr="0055275B" w:rsidRDefault="003716C0" w:rsidP="00980E80">
            <w:pPr>
              <w:rPr>
                <w:rFonts w:cs="Tahoma"/>
                <w:sz w:val="18"/>
                <w:szCs w:val="18"/>
              </w:rPr>
            </w:pPr>
            <w:r w:rsidRPr="0055275B">
              <w:rPr>
                <w:rFonts w:cs="Tahoma"/>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tcPr>
          <w:p w14:paraId="530D9257" w14:textId="77777777" w:rsidR="003716C0" w:rsidRPr="0055275B" w:rsidRDefault="003716C0" w:rsidP="00980E80">
            <w:pPr>
              <w:rPr>
                <w:rFonts w:cs="Tahoma"/>
                <w:sz w:val="18"/>
                <w:szCs w:val="18"/>
              </w:rPr>
            </w:pPr>
            <w:r w:rsidRPr="0055275B">
              <w:rPr>
                <w:rFonts w:cs="Tahoma"/>
                <w:sz w:val="18"/>
                <w:szCs w:val="18"/>
              </w:rPr>
              <w:t>Realkompetansevurdering for opptak eller fritak av fag i høyere utdanning</w:t>
            </w:r>
          </w:p>
        </w:tc>
      </w:tr>
      <w:tr w:rsidR="003716C0" w:rsidRPr="0055275B" w14:paraId="75EFBC97"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75793B3C" w14:textId="77777777" w:rsidR="003716C0" w:rsidRPr="0055275B" w:rsidRDefault="003716C0" w:rsidP="00980E80">
            <w:pPr>
              <w:rPr>
                <w:rFonts w:cs="Tahoma"/>
                <w:sz w:val="18"/>
                <w:szCs w:val="18"/>
              </w:rPr>
            </w:pPr>
            <w:r w:rsidRPr="0055275B">
              <w:rPr>
                <w:rFonts w:cs="Tahoma"/>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tcPr>
          <w:p w14:paraId="46E262A9" w14:textId="77777777" w:rsidR="003716C0" w:rsidRPr="0055275B" w:rsidRDefault="003716C0" w:rsidP="00980E80">
            <w:pPr>
              <w:rPr>
                <w:rFonts w:cs="Tahoma"/>
                <w:sz w:val="18"/>
                <w:szCs w:val="18"/>
              </w:rPr>
            </w:pPr>
            <w:r w:rsidRPr="0055275B">
              <w:rPr>
                <w:rFonts w:cs="Tahoma"/>
                <w:sz w:val="18"/>
                <w:szCs w:val="18"/>
              </w:rPr>
              <w:t>Realkompetansevurdering - høyere utdanning</w:t>
            </w:r>
          </w:p>
        </w:tc>
      </w:tr>
      <w:tr w:rsidR="003716C0" w:rsidRPr="0055275B" w14:paraId="29A282FB" w14:textId="77777777" w:rsidTr="002C20B2">
        <w:trPr>
          <w:trHeight w:val="20"/>
        </w:trPr>
        <w:tc>
          <w:tcPr>
            <w:tcW w:w="4248" w:type="dxa"/>
            <w:gridSpan w:val="2"/>
            <w:tcBorders>
              <w:top w:val="dotted" w:sz="4" w:space="0" w:color="auto"/>
              <w:bottom w:val="dotted" w:sz="4" w:space="0" w:color="auto"/>
              <w:right w:val="dotted" w:sz="4" w:space="0" w:color="auto"/>
            </w:tcBorders>
            <w:shd w:val="clear" w:color="auto" w:fill="auto"/>
          </w:tcPr>
          <w:p w14:paraId="0922ECD6" w14:textId="77777777" w:rsidR="003716C0" w:rsidRPr="0055275B" w:rsidRDefault="003716C0" w:rsidP="00980E80">
            <w:pPr>
              <w:rPr>
                <w:rFonts w:cs="Tahoma"/>
                <w:sz w:val="18"/>
                <w:szCs w:val="18"/>
              </w:rPr>
            </w:pPr>
            <w:r w:rsidRPr="0055275B">
              <w:rPr>
                <w:rFonts w:cs="Tahoma"/>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tcPr>
          <w:p w14:paraId="1BE48A83" w14:textId="77777777" w:rsidR="003716C0" w:rsidRPr="0055275B" w:rsidRDefault="003716C0" w:rsidP="00980E80">
            <w:pPr>
              <w:rPr>
                <w:rFonts w:cs="Tahoma"/>
                <w:sz w:val="18"/>
                <w:szCs w:val="18"/>
              </w:rPr>
            </w:pPr>
            <w:r w:rsidRPr="0055275B">
              <w:rPr>
                <w:rFonts w:cs="Tahoma"/>
                <w:sz w:val="18"/>
                <w:szCs w:val="18"/>
              </w:rPr>
              <w:t>Videregående opplæring deltid - studiespesialisering</w:t>
            </w:r>
          </w:p>
        </w:tc>
      </w:tr>
      <w:tr w:rsidR="003716C0" w:rsidRPr="0055275B" w14:paraId="0EC7A72D" w14:textId="77777777" w:rsidTr="002C20B2">
        <w:trPr>
          <w:trHeight w:val="20"/>
        </w:trPr>
        <w:tc>
          <w:tcPr>
            <w:tcW w:w="4248" w:type="dxa"/>
            <w:gridSpan w:val="2"/>
            <w:tcBorders>
              <w:top w:val="dotted" w:sz="4" w:space="0" w:color="auto"/>
              <w:right w:val="dotted" w:sz="4" w:space="0" w:color="auto"/>
            </w:tcBorders>
            <w:shd w:val="clear" w:color="auto" w:fill="auto"/>
          </w:tcPr>
          <w:p w14:paraId="5A87A449" w14:textId="494A3E5B" w:rsidR="003716C0" w:rsidRPr="0055275B" w:rsidRDefault="003716C0" w:rsidP="00980E80">
            <w:pPr>
              <w:rPr>
                <w:rFonts w:cs="Tahoma"/>
                <w:sz w:val="18"/>
                <w:szCs w:val="18"/>
              </w:rPr>
            </w:pPr>
            <w:r w:rsidRPr="0055275B">
              <w:rPr>
                <w:rFonts w:cs="Tahoma"/>
                <w:sz w:val="18"/>
                <w:szCs w:val="18"/>
              </w:rPr>
              <w:t>UTDANNING_VGSSTUDIEFULL</w:t>
            </w:r>
            <w:r w:rsidR="008F5EAF">
              <w:rPr>
                <w:rFonts w:cs="Tahoma"/>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20B65AD7" w14:textId="1F4C32EC" w:rsidR="003716C0" w:rsidRPr="0055275B" w:rsidRDefault="003716C0" w:rsidP="00980E80">
            <w:pPr>
              <w:rPr>
                <w:rFonts w:cs="Tahoma"/>
                <w:sz w:val="18"/>
                <w:szCs w:val="18"/>
              </w:rPr>
            </w:pPr>
            <w:r w:rsidRPr="0055275B">
              <w:rPr>
                <w:rFonts w:cs="Tahoma"/>
                <w:sz w:val="18"/>
                <w:szCs w:val="18"/>
              </w:rPr>
              <w:t xml:space="preserve">Videregående opplæring fulltid </w:t>
            </w:r>
            <w:r w:rsidR="008F5EAF">
              <w:rPr>
                <w:rFonts w:cs="Tahoma"/>
                <w:sz w:val="18"/>
                <w:szCs w:val="18"/>
              </w:rPr>
              <w:t>–</w:t>
            </w:r>
            <w:r w:rsidRPr="0055275B">
              <w:rPr>
                <w:rFonts w:cs="Tahoma"/>
                <w:sz w:val="18"/>
                <w:szCs w:val="18"/>
              </w:rPr>
              <w:t xml:space="preserve"> studiespesialisering</w:t>
            </w:r>
            <w:r w:rsidR="008F5EAF">
              <w:rPr>
                <w:rFonts w:cs="Tahoma"/>
                <w:sz w:val="18"/>
                <w:szCs w:val="18"/>
              </w:rPr>
              <w:t xml:space="preserve"> </w:t>
            </w:r>
          </w:p>
        </w:tc>
      </w:tr>
    </w:tbl>
    <w:p w14:paraId="01AB47AF" w14:textId="22E9BC2C" w:rsidR="008F5EAF" w:rsidRDefault="008F5EAF" w:rsidP="008F5EAF"/>
    <w:p w14:paraId="00821B4C" w14:textId="3F119055" w:rsidR="003E7B86" w:rsidRDefault="003E7B86" w:rsidP="003E7B86">
      <w:pPr>
        <w:pStyle w:val="Bildetekst"/>
        <w:keepNext/>
      </w:pPr>
      <w:bookmarkStart w:id="546" w:name="_Toc151380853"/>
      <w:r w:rsidRPr="002220EB">
        <w:t xml:space="preserve">Tabell </w:t>
      </w:r>
      <w:fldSimple w:instr=" SEQ Tabell \* ARABIC ">
        <w:r w:rsidR="0060392E">
          <w:rPr>
            <w:noProof/>
          </w:rPr>
          <w:t>377</w:t>
        </w:r>
      </w:fldSimple>
      <w:r w:rsidRPr="002220EB">
        <w:t>: Tiltaktype</w:t>
      </w:r>
      <w:r w:rsidR="00B84E63">
        <w:t>- utgått</w:t>
      </w:r>
      <w:bookmarkEnd w:id="546"/>
    </w:p>
    <w:tbl>
      <w:tblPr>
        <w:tblStyle w:val="Tabellrutenett1"/>
        <w:tblW w:w="0" w:type="auto"/>
        <w:tblLook w:val="04A0" w:firstRow="1" w:lastRow="0" w:firstColumn="1" w:lastColumn="0" w:noHBand="0" w:noVBand="1"/>
      </w:tblPr>
      <w:tblGrid>
        <w:gridCol w:w="1129"/>
        <w:gridCol w:w="3119"/>
        <w:gridCol w:w="992"/>
        <w:gridCol w:w="3262"/>
      </w:tblGrid>
      <w:tr w:rsidR="008F5EAF" w:rsidRPr="008849AE" w14:paraId="1552EDEA" w14:textId="77777777" w:rsidTr="00D51A12">
        <w:trPr>
          <w:trHeight w:val="20"/>
        </w:trPr>
        <w:tc>
          <w:tcPr>
            <w:tcW w:w="1129" w:type="dxa"/>
            <w:shd w:val="clear" w:color="auto" w:fill="D5DCE4" w:themeFill="text2" w:themeFillTint="33"/>
          </w:tcPr>
          <w:p w14:paraId="100B7F13" w14:textId="77777777" w:rsidR="008F5EAF" w:rsidRPr="008849AE" w:rsidRDefault="008F5EAF" w:rsidP="00D51A12">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416AF61" w14:textId="728F9FBB" w:rsidR="008F5EAF" w:rsidRPr="00AB1FC0" w:rsidRDefault="008F5EAF" w:rsidP="00D51A12">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r w:rsidR="00B84E63">
              <w:rPr>
                <w:rFonts w:eastAsia="Times New Roman" w:cs="Tahoma"/>
                <w:b/>
                <w:bCs/>
                <w:sz w:val="18"/>
                <w:szCs w:val="18"/>
                <w:lang w:eastAsia="nb-NO"/>
              </w:rPr>
              <w:t xml:space="preserve"> - utgått</w:t>
            </w:r>
          </w:p>
        </w:tc>
      </w:tr>
      <w:tr w:rsidR="008F5EAF" w:rsidRPr="008849AE" w14:paraId="09EDF8DF" w14:textId="77777777" w:rsidTr="00D51A12">
        <w:trPr>
          <w:trHeight w:val="20"/>
        </w:trPr>
        <w:tc>
          <w:tcPr>
            <w:tcW w:w="1129" w:type="dxa"/>
            <w:shd w:val="clear" w:color="auto" w:fill="D9D9D9" w:themeFill="background1" w:themeFillShade="D9"/>
          </w:tcPr>
          <w:p w14:paraId="297DDD09" w14:textId="77777777" w:rsidR="008F5EAF" w:rsidRPr="008849AE" w:rsidRDefault="008F5EAF" w:rsidP="00D51A12">
            <w:pPr>
              <w:rPr>
                <w:rFonts w:cs="Tahoma"/>
                <w:sz w:val="18"/>
                <w:szCs w:val="18"/>
              </w:rPr>
            </w:pPr>
            <w:r w:rsidRPr="008849AE">
              <w:rPr>
                <w:rFonts w:cs="Tahoma"/>
                <w:sz w:val="18"/>
                <w:szCs w:val="18"/>
              </w:rPr>
              <w:t>DB-tabell</w:t>
            </w:r>
          </w:p>
        </w:tc>
        <w:tc>
          <w:tcPr>
            <w:tcW w:w="3119" w:type="dxa"/>
            <w:vAlign w:val="center"/>
          </w:tcPr>
          <w:p w14:paraId="5C95707E" w14:textId="77777777" w:rsidR="008F5EAF" w:rsidRPr="00AC66FB" w:rsidRDefault="008F5EAF" w:rsidP="00D51A12">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6C0983E3" w14:textId="77777777" w:rsidR="008F5EAF" w:rsidRPr="008849AE" w:rsidRDefault="008F5EAF" w:rsidP="00D51A12">
            <w:pPr>
              <w:rPr>
                <w:rFonts w:cs="Tahoma"/>
                <w:sz w:val="18"/>
                <w:szCs w:val="18"/>
              </w:rPr>
            </w:pPr>
            <w:r w:rsidRPr="002B08AB">
              <w:rPr>
                <w:rFonts w:cs="Tahoma"/>
                <w:sz w:val="18"/>
                <w:szCs w:val="18"/>
              </w:rPr>
              <w:t>Felt</w:t>
            </w:r>
          </w:p>
        </w:tc>
        <w:tc>
          <w:tcPr>
            <w:tcW w:w="3262" w:type="dxa"/>
            <w:vAlign w:val="center"/>
          </w:tcPr>
          <w:p w14:paraId="44158DCE" w14:textId="77777777" w:rsidR="008F5EAF" w:rsidRPr="006E17DC" w:rsidRDefault="008F5EAF" w:rsidP="00D51A12">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F5EAF" w:rsidRPr="008849AE" w14:paraId="230ED543" w14:textId="77777777" w:rsidTr="00D51A12">
        <w:trPr>
          <w:trHeight w:val="20"/>
        </w:trPr>
        <w:tc>
          <w:tcPr>
            <w:tcW w:w="1129" w:type="dxa"/>
            <w:tcBorders>
              <w:bottom w:val="single" w:sz="4" w:space="0" w:color="auto"/>
            </w:tcBorders>
            <w:shd w:val="clear" w:color="auto" w:fill="D9D9D9" w:themeFill="background1" w:themeFillShade="D9"/>
          </w:tcPr>
          <w:p w14:paraId="09713F1C" w14:textId="77777777" w:rsidR="008F5EAF" w:rsidRPr="008849AE" w:rsidRDefault="008F5EAF" w:rsidP="00D51A12">
            <w:pPr>
              <w:rPr>
                <w:rFonts w:cs="Tahoma"/>
                <w:sz w:val="18"/>
                <w:szCs w:val="18"/>
              </w:rPr>
            </w:pPr>
            <w:r w:rsidRPr="008849AE">
              <w:rPr>
                <w:rFonts w:ascii="Cambria Math" w:hAnsi="Cambria Math" w:cs="Cambria Math"/>
                <w:sz w:val="18"/>
                <w:szCs w:val="18"/>
              </w:rPr>
              <w:t>⧟</w:t>
            </w:r>
          </w:p>
        </w:tc>
        <w:tc>
          <w:tcPr>
            <w:tcW w:w="3119" w:type="dxa"/>
            <w:vAlign w:val="center"/>
          </w:tcPr>
          <w:p w14:paraId="588EBC35" w14:textId="77777777" w:rsidR="008F5EAF" w:rsidRPr="006E17DC" w:rsidRDefault="008F5EAF" w:rsidP="00D51A12">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76D72F71" w14:textId="77777777" w:rsidR="008F5EAF" w:rsidRPr="008849AE" w:rsidRDefault="008F5EAF" w:rsidP="00D51A12">
            <w:pPr>
              <w:rPr>
                <w:rFonts w:cs="Tahoma"/>
                <w:sz w:val="18"/>
                <w:szCs w:val="18"/>
              </w:rPr>
            </w:pPr>
            <w:r w:rsidRPr="002B08AB">
              <w:rPr>
                <w:rFonts w:ascii="Cambria Math" w:hAnsi="Cambria Math" w:cs="Cambria Math"/>
                <w:sz w:val="18"/>
                <w:szCs w:val="18"/>
              </w:rPr>
              <w:t>⧟</w:t>
            </w:r>
          </w:p>
        </w:tc>
        <w:tc>
          <w:tcPr>
            <w:tcW w:w="3262" w:type="dxa"/>
            <w:vAlign w:val="center"/>
          </w:tcPr>
          <w:p w14:paraId="3843FB5C" w14:textId="77777777" w:rsidR="008F5EAF" w:rsidRPr="006E17DC" w:rsidRDefault="008F5EAF" w:rsidP="00D51A12">
            <w:pPr>
              <w:rPr>
                <w:rFonts w:cs="Tahoma"/>
                <w:i/>
                <w:iCs/>
                <w:sz w:val="18"/>
                <w:szCs w:val="18"/>
              </w:rPr>
            </w:pPr>
            <w:r w:rsidRPr="002B08AB">
              <w:rPr>
                <w:rFonts w:cs="Tahoma"/>
                <w:color w:val="000000"/>
                <w:sz w:val="18"/>
                <w:szCs w:val="18"/>
              </w:rPr>
              <w:t>TiltaktypeId</w:t>
            </w:r>
          </w:p>
        </w:tc>
      </w:tr>
      <w:tr w:rsidR="008F5EAF" w:rsidRPr="008849AE" w14:paraId="0EE13706" w14:textId="77777777" w:rsidTr="00D51A12">
        <w:trPr>
          <w:trHeight w:val="20"/>
        </w:trPr>
        <w:tc>
          <w:tcPr>
            <w:tcW w:w="1129" w:type="dxa"/>
            <w:tcBorders>
              <w:bottom w:val="single" w:sz="4" w:space="0" w:color="auto"/>
            </w:tcBorders>
            <w:shd w:val="clear" w:color="auto" w:fill="D9D9D9" w:themeFill="background1" w:themeFillShade="D9"/>
          </w:tcPr>
          <w:p w14:paraId="0B1820D8" w14:textId="77777777" w:rsidR="008F5EAF" w:rsidRPr="008849AE" w:rsidRDefault="008F5EAF" w:rsidP="00D51A12">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7B0A61B" w14:textId="14616952" w:rsidR="008F5EAF" w:rsidRPr="005E786B" w:rsidRDefault="008F5EAF" w:rsidP="00D51A12">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w:t>
            </w:r>
            <w:r w:rsidR="003E7B86">
              <w:rPr>
                <w:rFonts w:cs="Tahoma"/>
                <w:sz w:val="18"/>
                <w:szCs w:val="18"/>
              </w:rPr>
              <w:t xml:space="preserve"> f</w:t>
            </w:r>
            <w:r w:rsidR="00640C84">
              <w:rPr>
                <w:rFonts w:cs="Tahoma"/>
                <w:sz w:val="18"/>
                <w:szCs w:val="18"/>
              </w:rPr>
              <w:t>.o.m</w:t>
            </w:r>
            <w:r w:rsidR="003E7B86">
              <w:rPr>
                <w:rFonts w:cs="Tahoma"/>
                <w:sz w:val="18"/>
                <w:szCs w:val="18"/>
              </w:rPr>
              <w:t>. 11.03.2022</w:t>
            </w:r>
            <w:r>
              <w:rPr>
                <w:rFonts w:cs="Tahoma"/>
                <w:sz w:val="18"/>
                <w:szCs w:val="18"/>
              </w:rPr>
              <w:t xml:space="preserve">. Tiltakstypene er gruppert i 5 tiltaksgrupper </w:t>
            </w:r>
            <w:r w:rsidRPr="007F5894">
              <w:rPr>
                <w:rFonts w:cs="Tahoma"/>
                <w:sz w:val="18"/>
                <w:szCs w:val="18"/>
              </w:rPr>
              <w:t xml:space="preserve">(se tabell </w:t>
            </w:r>
            <w:r>
              <w:rPr>
                <w:rFonts w:cs="Tahoma"/>
                <w:sz w:val="18"/>
                <w:szCs w:val="18"/>
              </w:rPr>
              <w:t xml:space="preserve">Tiltakgruppe). </w:t>
            </w:r>
          </w:p>
        </w:tc>
      </w:tr>
      <w:tr w:rsidR="008F5EAF" w:rsidRPr="008849AE" w14:paraId="5D242433" w14:textId="77777777" w:rsidTr="00D51A1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1089327" w14:textId="77777777" w:rsidR="008F5EAF" w:rsidRPr="008849AE" w:rsidRDefault="008F5EAF" w:rsidP="00D51A12">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1024549" w14:textId="77777777" w:rsidR="008F5EAF" w:rsidRPr="008849AE" w:rsidRDefault="008F5EAF" w:rsidP="00D51A12">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F29071D" w14:textId="77777777" w:rsidR="008F5EAF" w:rsidRPr="008849AE" w:rsidRDefault="008F5EAF" w:rsidP="00D51A12">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402DEA4" w14:textId="77777777" w:rsidR="008F5EAF" w:rsidRPr="00C25CD6" w:rsidRDefault="008F5EAF" w:rsidP="00D51A12">
            <w:pPr>
              <w:rPr>
                <w:rFonts w:cs="Tahoma"/>
                <w:sz w:val="18"/>
                <w:szCs w:val="18"/>
              </w:rPr>
            </w:pPr>
            <w:r>
              <w:rPr>
                <w:rFonts w:cs="Tahoma"/>
                <w:sz w:val="18"/>
                <w:szCs w:val="18"/>
              </w:rPr>
              <w:t>Kommune</w:t>
            </w:r>
          </w:p>
        </w:tc>
      </w:tr>
      <w:tr w:rsidR="008F5EAF" w:rsidRPr="008849AE" w14:paraId="4D390E1B"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8DA493" w14:textId="77777777" w:rsidR="008F5EAF" w:rsidRPr="008849AE" w:rsidRDefault="008F5EAF" w:rsidP="00D51A12">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AEF7265" w14:textId="77777777" w:rsidR="008F5EAF" w:rsidRPr="00C25CD6" w:rsidRDefault="008F5EAF" w:rsidP="00D51A12">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F04621C" w14:textId="77777777" w:rsidR="008F5EAF" w:rsidRPr="008849AE" w:rsidRDefault="008F5EAF" w:rsidP="00D51A12">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634A8B6" w14:textId="77777777" w:rsidR="008F5EAF" w:rsidRPr="00C25CD6" w:rsidRDefault="008F5EAF" w:rsidP="00D51A12">
            <w:pPr>
              <w:rPr>
                <w:rFonts w:cs="Tahoma"/>
                <w:sz w:val="18"/>
                <w:szCs w:val="18"/>
              </w:rPr>
            </w:pPr>
            <w:r w:rsidRPr="00F10CBA">
              <w:rPr>
                <w:rFonts w:cs="Tahoma"/>
                <w:color w:val="000000"/>
                <w:sz w:val="18"/>
                <w:szCs w:val="18"/>
              </w:rPr>
              <w:t>INTRO</w:t>
            </w:r>
          </w:p>
        </w:tc>
      </w:tr>
      <w:tr w:rsidR="008F5EAF" w:rsidRPr="008849AE" w14:paraId="2053B440"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DF004C" w14:textId="77777777" w:rsidR="008F5EAF" w:rsidRPr="008849AE" w:rsidRDefault="008F5EAF" w:rsidP="00D51A12">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61B18F6" w14:textId="77777777" w:rsidR="008F5EAF" w:rsidRPr="006E17DC" w:rsidRDefault="008F5EAF" w:rsidP="00D51A12">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99556E" w14:textId="77777777" w:rsidR="008F5EAF" w:rsidRPr="008849AE" w:rsidRDefault="008F5EAF" w:rsidP="00D51A12">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D6F426A" w14:textId="5AB0E653" w:rsidR="008F5EAF" w:rsidRPr="00C25CD6" w:rsidRDefault="00B84E63" w:rsidP="00D51A12">
            <w:pPr>
              <w:rPr>
                <w:rFonts w:cs="Tahoma"/>
                <w:sz w:val="18"/>
                <w:szCs w:val="18"/>
              </w:rPr>
            </w:pPr>
            <w:r>
              <w:rPr>
                <w:rFonts w:cs="Tahoma"/>
                <w:sz w:val="18"/>
                <w:szCs w:val="18"/>
              </w:rPr>
              <w:t>Utgått</w:t>
            </w:r>
          </w:p>
        </w:tc>
      </w:tr>
      <w:tr w:rsidR="008F5EAF" w:rsidRPr="008849AE" w14:paraId="6313D018" w14:textId="77777777" w:rsidTr="00D51A1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36C9A0" w14:textId="77777777" w:rsidR="008F5EAF" w:rsidRPr="008849AE" w:rsidRDefault="008F5EAF" w:rsidP="00D51A12">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EE1D8D1" w14:textId="73F939F5" w:rsidR="008F5EAF" w:rsidRPr="00AB1FC0" w:rsidRDefault="008F5EAF" w:rsidP="00D51A12">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478DA8" w14:textId="77777777" w:rsidR="008F5EAF" w:rsidRPr="008849AE" w:rsidRDefault="008F5EAF" w:rsidP="00D51A12">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9126E07" w14:textId="74DAB461" w:rsidR="008F5EAF" w:rsidRPr="00AB1FC0" w:rsidRDefault="00B84E63" w:rsidP="00D51A12">
            <w:pPr>
              <w:rPr>
                <w:rFonts w:cs="Tahoma"/>
                <w:sz w:val="18"/>
                <w:szCs w:val="18"/>
              </w:rPr>
            </w:pPr>
            <w:r>
              <w:rPr>
                <w:rFonts w:cs="Tahoma"/>
                <w:sz w:val="18"/>
                <w:szCs w:val="18"/>
              </w:rPr>
              <w:t>18.12.2022</w:t>
            </w:r>
          </w:p>
        </w:tc>
      </w:tr>
      <w:tr w:rsidR="008F5EAF" w:rsidRPr="008849AE" w14:paraId="77B01712" w14:textId="77777777" w:rsidTr="00D51A1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23027D" w14:textId="77777777" w:rsidR="008F5EAF" w:rsidRPr="008849AE" w:rsidRDefault="008F5EAF" w:rsidP="00D51A12">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C2319BF" w14:textId="77777777" w:rsidR="008F5EAF" w:rsidRPr="00AB1FC0" w:rsidRDefault="008F5EAF" w:rsidP="00D51A12">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9FB842" w14:textId="77777777" w:rsidR="008F5EAF" w:rsidRPr="008849AE" w:rsidRDefault="008F5EAF" w:rsidP="00D51A12">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F6CB031" w14:textId="77777777" w:rsidR="008F5EAF" w:rsidRPr="00AB1FC0" w:rsidRDefault="008F5EAF" w:rsidP="00D51A12">
            <w:pPr>
              <w:rPr>
                <w:rFonts w:cs="Tahoma"/>
                <w:sz w:val="18"/>
                <w:szCs w:val="18"/>
              </w:rPr>
            </w:pPr>
          </w:p>
        </w:tc>
      </w:tr>
      <w:tr w:rsidR="008F5EAF" w:rsidRPr="008849AE" w14:paraId="600CB715" w14:textId="77777777" w:rsidTr="00D51A1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72147C" w14:textId="77777777" w:rsidR="008F5EAF" w:rsidRPr="006E17DC" w:rsidRDefault="008F5EAF" w:rsidP="00D51A12">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88B821" w14:textId="77777777" w:rsidR="008F5EAF" w:rsidRPr="006E17DC" w:rsidRDefault="008F5EAF" w:rsidP="00D51A12">
            <w:pPr>
              <w:rPr>
                <w:rFonts w:cs="Tahoma"/>
                <w:b/>
                <w:bCs/>
                <w:sz w:val="18"/>
                <w:szCs w:val="18"/>
              </w:rPr>
            </w:pPr>
            <w:r w:rsidRPr="006E17DC">
              <w:rPr>
                <w:rFonts w:cs="Tahoma"/>
                <w:b/>
                <w:bCs/>
                <w:sz w:val="18"/>
                <w:szCs w:val="18"/>
              </w:rPr>
              <w:t>Navn</w:t>
            </w:r>
          </w:p>
        </w:tc>
      </w:tr>
      <w:tr w:rsidR="001E79BD" w:rsidRPr="0055275B" w14:paraId="5DC292DA"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2D88C73" w14:textId="6959293D" w:rsidR="001E79BD" w:rsidRPr="0055275B" w:rsidRDefault="001E79BD" w:rsidP="001E79BD">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91003B" w14:textId="58041D29" w:rsidR="001E79BD" w:rsidRPr="0055275B" w:rsidRDefault="001E79BD" w:rsidP="001E79BD">
            <w:pPr>
              <w:rPr>
                <w:rFonts w:cs="Tahoma"/>
                <w:color w:val="000000"/>
                <w:sz w:val="18"/>
                <w:szCs w:val="18"/>
              </w:rPr>
            </w:pPr>
            <w:r w:rsidRPr="00F93777">
              <w:rPr>
                <w:rFonts w:cs="Tahoma"/>
                <w:color w:val="000000"/>
                <w:sz w:val="18"/>
                <w:szCs w:val="18"/>
              </w:rPr>
              <w:t>Annet</w:t>
            </w:r>
          </w:p>
        </w:tc>
      </w:tr>
      <w:tr w:rsidR="001E79BD" w:rsidRPr="0055275B" w14:paraId="6F242FA4"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88909C" w14:textId="0CDC8CA6" w:rsidR="001E79BD" w:rsidRPr="0055275B" w:rsidRDefault="001E79BD" w:rsidP="001E79BD">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E207B39" w14:textId="6ED25EAD" w:rsidR="001E79BD" w:rsidRPr="0055275B" w:rsidRDefault="001E79BD" w:rsidP="001E79BD">
            <w:pPr>
              <w:rPr>
                <w:rFonts w:cs="Tahoma"/>
                <w:sz w:val="18"/>
                <w:szCs w:val="18"/>
              </w:rPr>
            </w:pPr>
            <w:r w:rsidRPr="00F93777">
              <w:rPr>
                <w:rFonts w:cs="Tahoma"/>
                <w:color w:val="000000"/>
                <w:sz w:val="18"/>
                <w:szCs w:val="18"/>
              </w:rPr>
              <w:t>Tiltak knyttet til barn og familie</w:t>
            </w:r>
          </w:p>
        </w:tc>
      </w:tr>
      <w:tr w:rsidR="001E79BD" w:rsidRPr="0055275B" w14:paraId="0EE42D07"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A44A32F" w14:textId="313DEAB7" w:rsidR="001E79BD" w:rsidRPr="0055275B" w:rsidRDefault="001E79BD" w:rsidP="001E79BD">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351E9D" w14:textId="641F15C4" w:rsidR="001E79BD" w:rsidRPr="0055275B" w:rsidRDefault="001E79BD" w:rsidP="001E79BD">
            <w:pPr>
              <w:rPr>
                <w:rFonts w:cs="Tahoma"/>
                <w:sz w:val="18"/>
                <w:szCs w:val="18"/>
              </w:rPr>
            </w:pPr>
            <w:r w:rsidRPr="00F93777">
              <w:rPr>
                <w:rFonts w:cs="Tahoma"/>
                <w:color w:val="000000"/>
                <w:sz w:val="18"/>
                <w:szCs w:val="18"/>
              </w:rPr>
              <w:t>Digital kompetanse</w:t>
            </w:r>
          </w:p>
        </w:tc>
      </w:tr>
      <w:tr w:rsidR="001E79BD" w:rsidRPr="0055275B" w14:paraId="70C98805"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2A01DAA" w14:textId="7C38D652" w:rsidR="001E79BD" w:rsidRPr="0055275B" w:rsidRDefault="001E79BD" w:rsidP="001E79BD">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9EDE79" w14:textId="5ECD7676" w:rsidR="001E79BD" w:rsidRPr="0055275B" w:rsidRDefault="001E79BD" w:rsidP="001E79BD">
            <w:pPr>
              <w:rPr>
                <w:rFonts w:cs="Tahoma"/>
                <w:sz w:val="18"/>
                <w:szCs w:val="18"/>
              </w:rPr>
            </w:pPr>
            <w:r w:rsidRPr="00F93777">
              <w:rPr>
                <w:rFonts w:cs="Tahoma"/>
                <w:color w:val="000000"/>
                <w:sz w:val="18"/>
                <w:szCs w:val="18"/>
              </w:rPr>
              <w:t>Språktilbud, engelsk</w:t>
            </w:r>
          </w:p>
        </w:tc>
      </w:tr>
      <w:tr w:rsidR="001E79BD" w:rsidRPr="0055275B" w14:paraId="0D22BEA7"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E740D44" w14:textId="2A0C7AD4" w:rsidR="001E79BD" w:rsidRPr="0055275B" w:rsidRDefault="001E79BD" w:rsidP="001E79BD">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2DE7CF" w14:textId="57564E84" w:rsidR="001E79BD" w:rsidRPr="0055275B" w:rsidRDefault="001E79BD" w:rsidP="001E79BD">
            <w:pPr>
              <w:rPr>
                <w:rFonts w:cs="Tahoma"/>
                <w:sz w:val="18"/>
                <w:szCs w:val="18"/>
              </w:rPr>
            </w:pPr>
            <w:r w:rsidRPr="00F93777">
              <w:rPr>
                <w:rFonts w:cs="Tahoma"/>
                <w:color w:val="000000"/>
                <w:sz w:val="18"/>
                <w:szCs w:val="18"/>
              </w:rPr>
              <w:t>Tiltak i regi av frivillig sektor</w:t>
            </w:r>
          </w:p>
        </w:tc>
      </w:tr>
      <w:tr w:rsidR="001E79BD" w:rsidRPr="0055275B" w14:paraId="4EA15EF9"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8F8C6F7" w14:textId="4E07ED18" w:rsidR="001E79BD" w:rsidRPr="0055275B" w:rsidRDefault="001E79BD" w:rsidP="001E79BD">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AF5B158" w14:textId="523C9E7E" w:rsidR="001E79BD" w:rsidRPr="0055275B" w:rsidRDefault="001E79BD" w:rsidP="001E79BD">
            <w:pPr>
              <w:rPr>
                <w:rFonts w:cs="Tahoma"/>
                <w:sz w:val="18"/>
                <w:szCs w:val="18"/>
              </w:rPr>
            </w:pPr>
            <w:r w:rsidRPr="00F93777">
              <w:rPr>
                <w:rFonts w:cs="Tahoma"/>
                <w:color w:val="000000"/>
                <w:sz w:val="18"/>
                <w:szCs w:val="18"/>
              </w:rPr>
              <w:t>Helsefremmende tiltak</w:t>
            </w:r>
          </w:p>
        </w:tc>
      </w:tr>
      <w:tr w:rsidR="001E79BD" w:rsidRPr="0055275B" w14:paraId="1340CBBF"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FC566C7" w14:textId="5EFBFD98" w:rsidR="001E79BD" w:rsidRPr="0055275B" w:rsidRDefault="001E79BD" w:rsidP="001E79BD">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049E7B" w14:textId="24A84F2C" w:rsidR="001E79BD" w:rsidRPr="0055275B" w:rsidRDefault="001E79BD" w:rsidP="001E79BD">
            <w:pPr>
              <w:rPr>
                <w:rFonts w:cs="Tahoma"/>
                <w:sz w:val="18"/>
                <w:szCs w:val="18"/>
              </w:rPr>
            </w:pPr>
            <w:r w:rsidRPr="00F93777">
              <w:rPr>
                <w:rFonts w:cs="Tahoma"/>
                <w:color w:val="000000"/>
                <w:sz w:val="18"/>
                <w:szCs w:val="18"/>
              </w:rPr>
              <w:t>Norsktrening</w:t>
            </w:r>
          </w:p>
        </w:tc>
      </w:tr>
      <w:tr w:rsidR="001E79BD" w:rsidRPr="0055275B" w14:paraId="53C3ED30"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D529FD" w14:textId="4A73BE43" w:rsidR="001E79BD" w:rsidRPr="0055275B" w:rsidRDefault="001E79BD" w:rsidP="001E79BD">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B8B351" w14:textId="030970E3" w:rsidR="001E79BD" w:rsidRPr="0055275B" w:rsidRDefault="001E79BD" w:rsidP="001E79BD">
            <w:pPr>
              <w:rPr>
                <w:rFonts w:cs="Tahoma"/>
                <w:sz w:val="18"/>
                <w:szCs w:val="18"/>
              </w:rPr>
            </w:pPr>
            <w:r w:rsidRPr="00F93777">
              <w:rPr>
                <w:rFonts w:cs="Tahoma"/>
                <w:color w:val="000000"/>
                <w:sz w:val="18"/>
                <w:szCs w:val="18"/>
              </w:rPr>
              <w:t>Personlig økonomi</w:t>
            </w:r>
          </w:p>
        </w:tc>
      </w:tr>
      <w:tr w:rsidR="001E79BD" w:rsidRPr="0055275B" w14:paraId="5891F27A"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E6F1E36" w14:textId="5307EA43" w:rsidR="001E79BD" w:rsidRPr="0055275B" w:rsidRDefault="001E79BD" w:rsidP="001E79BD">
            <w:pPr>
              <w:rPr>
                <w:rFonts w:cs="Tahoma"/>
                <w:sz w:val="18"/>
                <w:szCs w:val="18"/>
              </w:rPr>
            </w:pPr>
            <w:r w:rsidRPr="00F93777">
              <w:rPr>
                <w:rFonts w:cs="Tahoma"/>
                <w:color w:val="000000"/>
                <w:sz w:val="18"/>
                <w:szCs w:val="18"/>
              </w:rPr>
              <w:t>ANDRE_SPRAK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E6B3F1" w14:textId="76AE2A75" w:rsidR="001E79BD" w:rsidRPr="0055275B" w:rsidRDefault="001E79BD" w:rsidP="001E79BD">
            <w:pPr>
              <w:rPr>
                <w:rFonts w:cs="Tahoma"/>
                <w:sz w:val="18"/>
                <w:szCs w:val="18"/>
              </w:rPr>
            </w:pPr>
            <w:r w:rsidRPr="00F93777">
              <w:rPr>
                <w:rFonts w:cs="Tahoma"/>
                <w:color w:val="000000"/>
                <w:sz w:val="18"/>
                <w:szCs w:val="18"/>
              </w:rPr>
              <w:t>Språktilbud, annet språk</w:t>
            </w:r>
          </w:p>
        </w:tc>
      </w:tr>
      <w:tr w:rsidR="001E79BD" w:rsidRPr="0055275B" w14:paraId="6FCB8376"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210088F" w14:textId="1769D0EB" w:rsidR="001E79BD" w:rsidRPr="0055275B" w:rsidRDefault="001E79BD" w:rsidP="001E79BD">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2558C6" w14:textId="49154715" w:rsidR="001E79BD" w:rsidRPr="0055275B" w:rsidRDefault="001E79BD" w:rsidP="001E79BD">
            <w:pPr>
              <w:rPr>
                <w:rFonts w:cs="Tahoma"/>
                <w:sz w:val="18"/>
                <w:szCs w:val="18"/>
              </w:rPr>
            </w:pPr>
            <w:r w:rsidRPr="00F93777">
              <w:rPr>
                <w:rFonts w:cs="Tahoma"/>
                <w:color w:val="000000"/>
                <w:sz w:val="18"/>
                <w:szCs w:val="18"/>
              </w:rPr>
              <w:t>Tilbud i omsorgspermisjon</w:t>
            </w:r>
          </w:p>
        </w:tc>
      </w:tr>
      <w:tr w:rsidR="001E79BD" w:rsidRPr="0055275B" w14:paraId="1ADD2598"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D20278" w14:textId="5ECB9C11" w:rsidR="001E79BD" w:rsidRPr="0055275B" w:rsidRDefault="001E79BD" w:rsidP="001E79BD">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B56B2C" w14:textId="6067EBDE" w:rsidR="001E79BD" w:rsidRPr="0055275B" w:rsidRDefault="001E79BD" w:rsidP="001E79BD">
            <w:pPr>
              <w:rPr>
                <w:rFonts w:cs="Tahoma"/>
                <w:sz w:val="18"/>
                <w:szCs w:val="18"/>
              </w:rPr>
            </w:pPr>
            <w:r w:rsidRPr="00F93777">
              <w:rPr>
                <w:rFonts w:cs="Tahoma"/>
                <w:color w:val="000000"/>
                <w:sz w:val="18"/>
                <w:szCs w:val="18"/>
              </w:rPr>
              <w:t>Korte bransjekurs</w:t>
            </w:r>
          </w:p>
        </w:tc>
      </w:tr>
      <w:tr w:rsidR="001E79BD" w:rsidRPr="0055275B" w14:paraId="60370AF4"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787EF55" w14:textId="168FA65D" w:rsidR="001E79BD" w:rsidRPr="008F5EAF" w:rsidRDefault="001E79BD" w:rsidP="001E79BD">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4F543CE" w14:textId="084FF1DE" w:rsidR="001E79BD" w:rsidRPr="0055275B" w:rsidRDefault="001E79BD" w:rsidP="001E79BD">
            <w:pPr>
              <w:rPr>
                <w:rFonts w:cs="Tahoma"/>
                <w:sz w:val="18"/>
                <w:szCs w:val="18"/>
              </w:rPr>
            </w:pPr>
            <w:r w:rsidRPr="00F93777">
              <w:rPr>
                <w:rFonts w:cs="Tahoma"/>
                <w:color w:val="000000"/>
                <w:sz w:val="18"/>
                <w:szCs w:val="18"/>
              </w:rPr>
              <w:t>Jobbsøkerkurs</w:t>
            </w:r>
          </w:p>
        </w:tc>
      </w:tr>
      <w:tr w:rsidR="001E79BD" w:rsidRPr="0055275B" w14:paraId="4DB8B1B2"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D7F367B" w14:textId="26E45E35" w:rsidR="001E79BD" w:rsidRPr="0055275B" w:rsidRDefault="001E79BD" w:rsidP="001E79BD">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5A0D30" w14:textId="47DF2C28" w:rsidR="001E79BD" w:rsidRPr="0055275B" w:rsidRDefault="001E79BD" w:rsidP="001E79BD">
            <w:pPr>
              <w:rPr>
                <w:rFonts w:cs="Tahoma"/>
                <w:sz w:val="18"/>
                <w:szCs w:val="18"/>
              </w:rPr>
            </w:pPr>
            <w:r w:rsidRPr="00F93777">
              <w:rPr>
                <w:rFonts w:cs="Tahoma"/>
                <w:color w:val="000000"/>
                <w:sz w:val="18"/>
                <w:szCs w:val="18"/>
              </w:rPr>
              <w:t>Arbeid med lønnstilskudd</w:t>
            </w:r>
          </w:p>
        </w:tc>
      </w:tr>
      <w:tr w:rsidR="001E79BD" w:rsidRPr="0055275B" w14:paraId="1CB7D6B4"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85C98A" w14:textId="41AADE57" w:rsidR="001E79BD" w:rsidRPr="0055275B" w:rsidRDefault="001E79BD" w:rsidP="001E79BD">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917EBC" w14:textId="22C42666" w:rsidR="001E79BD" w:rsidRPr="0055275B" w:rsidRDefault="001E79BD" w:rsidP="001E79BD">
            <w:pPr>
              <w:rPr>
                <w:rFonts w:cs="Tahoma"/>
                <w:sz w:val="18"/>
                <w:szCs w:val="18"/>
              </w:rPr>
            </w:pPr>
            <w:r w:rsidRPr="00F93777">
              <w:rPr>
                <w:rFonts w:cs="Tahoma"/>
                <w:color w:val="000000"/>
                <w:sz w:val="18"/>
                <w:szCs w:val="18"/>
              </w:rPr>
              <w:t>Opplæring i entreprenørskap</w:t>
            </w:r>
          </w:p>
        </w:tc>
      </w:tr>
      <w:tr w:rsidR="001E79BD" w:rsidRPr="0055275B" w14:paraId="3320BCE0"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3B47A27" w14:textId="1344C3C0" w:rsidR="001E79BD" w:rsidRPr="0055275B" w:rsidRDefault="001E79BD" w:rsidP="001E79BD">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BEFDF0" w14:textId="067A6B6E" w:rsidR="001E79BD" w:rsidRPr="0055275B" w:rsidRDefault="001E79BD" w:rsidP="001E79BD">
            <w:pPr>
              <w:rPr>
                <w:rFonts w:cs="Tahoma"/>
                <w:sz w:val="18"/>
                <w:szCs w:val="18"/>
              </w:rPr>
            </w:pPr>
            <w:r w:rsidRPr="00F93777">
              <w:rPr>
                <w:rFonts w:cs="Tahoma"/>
                <w:color w:val="000000"/>
                <w:sz w:val="18"/>
                <w:szCs w:val="18"/>
              </w:rPr>
              <w:t>Praksis med fokus arbeid</w:t>
            </w:r>
          </w:p>
        </w:tc>
      </w:tr>
      <w:tr w:rsidR="001E79BD" w:rsidRPr="0055275B" w14:paraId="0C3F3D72"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9FAAB4E" w14:textId="17B75A60" w:rsidR="001E79BD" w:rsidRPr="0055275B" w:rsidRDefault="001E79BD" w:rsidP="001E79BD">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08A7F36" w14:textId="1FCA4643" w:rsidR="001E79BD" w:rsidRPr="0055275B" w:rsidRDefault="001E79BD" w:rsidP="001E79BD">
            <w:pPr>
              <w:rPr>
                <w:rFonts w:cs="Tahoma"/>
                <w:sz w:val="18"/>
                <w:szCs w:val="18"/>
              </w:rPr>
            </w:pPr>
            <w:r w:rsidRPr="00F93777">
              <w:rPr>
                <w:rFonts w:cs="Tahoma"/>
                <w:color w:val="000000"/>
                <w:sz w:val="18"/>
                <w:szCs w:val="18"/>
              </w:rPr>
              <w:t>Arbeid som del av programmet</w:t>
            </w:r>
          </w:p>
        </w:tc>
      </w:tr>
      <w:tr w:rsidR="001E79BD" w:rsidRPr="0055275B" w14:paraId="1C6F3CBB"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124F795" w14:textId="5829C087" w:rsidR="001E79BD" w:rsidRPr="0055275B" w:rsidRDefault="001E79BD" w:rsidP="001E79BD">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23AFFAC" w14:textId="2C3F61EE" w:rsidR="001E79BD" w:rsidRPr="0055275B" w:rsidRDefault="001E79BD" w:rsidP="001E79BD">
            <w:pPr>
              <w:rPr>
                <w:rFonts w:cs="Tahoma"/>
                <w:sz w:val="18"/>
                <w:szCs w:val="18"/>
              </w:rPr>
            </w:pPr>
            <w:r w:rsidRPr="00F93777">
              <w:rPr>
                <w:rFonts w:cs="Tahoma"/>
                <w:color w:val="000000"/>
                <w:sz w:val="18"/>
                <w:szCs w:val="18"/>
              </w:rPr>
              <w:t>Foreldreveiledning</w:t>
            </w:r>
          </w:p>
        </w:tc>
      </w:tr>
      <w:tr w:rsidR="001E79BD" w:rsidRPr="0055275B" w14:paraId="101FD275"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279A434" w14:textId="11E23000" w:rsidR="001E79BD" w:rsidRPr="0055275B" w:rsidRDefault="001E79BD" w:rsidP="001E79BD">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F9D49AA" w14:textId="29221352" w:rsidR="001E79BD" w:rsidRPr="0055275B" w:rsidRDefault="001E79BD" w:rsidP="001E79BD">
            <w:pPr>
              <w:rPr>
                <w:rFonts w:cs="Tahoma"/>
                <w:sz w:val="18"/>
                <w:szCs w:val="18"/>
              </w:rPr>
            </w:pPr>
            <w:r w:rsidRPr="00F93777">
              <w:rPr>
                <w:rFonts w:cs="Tahoma"/>
                <w:color w:val="000000"/>
                <w:sz w:val="18"/>
                <w:szCs w:val="18"/>
              </w:rPr>
              <w:t>Livsmestring i et nytt land</w:t>
            </w:r>
          </w:p>
        </w:tc>
      </w:tr>
      <w:tr w:rsidR="001E79BD" w:rsidRPr="0055275B" w14:paraId="2BAD4DF7"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D981DC" w14:textId="4ECD9955" w:rsidR="001E79BD" w:rsidRPr="0055275B" w:rsidRDefault="001E79BD" w:rsidP="001E79BD">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657A6F8" w14:textId="11BDB0A3" w:rsidR="001E79BD" w:rsidRPr="0055275B" w:rsidRDefault="001E79BD" w:rsidP="001E79BD">
            <w:pPr>
              <w:rPr>
                <w:rFonts w:cs="Tahoma"/>
                <w:sz w:val="18"/>
                <w:szCs w:val="18"/>
              </w:rPr>
            </w:pPr>
            <w:r w:rsidRPr="00F93777">
              <w:rPr>
                <w:rFonts w:cs="Tahoma"/>
                <w:color w:val="000000"/>
                <w:sz w:val="18"/>
                <w:szCs w:val="18"/>
              </w:rPr>
              <w:t>Norskopplæring</w:t>
            </w:r>
          </w:p>
        </w:tc>
      </w:tr>
      <w:tr w:rsidR="001E79BD" w:rsidRPr="0055275B" w14:paraId="25C2F286"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294B65A" w14:textId="450393CC" w:rsidR="001E79BD" w:rsidRPr="0055275B" w:rsidRDefault="001E79BD" w:rsidP="001E79BD">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E246853" w14:textId="6D81B6B0" w:rsidR="001E79BD" w:rsidRPr="0055275B" w:rsidRDefault="001E79BD" w:rsidP="001E79BD">
            <w:pPr>
              <w:rPr>
                <w:rFonts w:cs="Tahoma"/>
                <w:sz w:val="18"/>
                <w:szCs w:val="18"/>
              </w:rPr>
            </w:pPr>
            <w:r w:rsidRPr="00F93777">
              <w:rPr>
                <w:rFonts w:cs="Tahoma"/>
                <w:color w:val="000000"/>
                <w:sz w:val="18"/>
                <w:szCs w:val="18"/>
              </w:rPr>
              <w:t>Praksis med fokus på norskopplæring</w:t>
            </w:r>
          </w:p>
        </w:tc>
      </w:tr>
      <w:tr w:rsidR="001E79BD" w:rsidRPr="0055275B" w14:paraId="4C317066"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DEC543" w14:textId="54E22A59" w:rsidR="001E79BD" w:rsidRPr="0055275B" w:rsidRDefault="001E79BD" w:rsidP="001E79BD">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427939" w14:textId="4B31F4D2" w:rsidR="001E79BD" w:rsidRPr="0055275B" w:rsidRDefault="001E79BD" w:rsidP="001E79BD">
            <w:pPr>
              <w:rPr>
                <w:rFonts w:cs="Tahoma"/>
                <w:sz w:val="18"/>
                <w:szCs w:val="18"/>
              </w:rPr>
            </w:pPr>
            <w:r w:rsidRPr="00F93777">
              <w:rPr>
                <w:rFonts w:cs="Tahoma"/>
                <w:color w:val="000000"/>
                <w:sz w:val="18"/>
                <w:szCs w:val="18"/>
              </w:rPr>
              <w:t>Samfunnskunnskap</w:t>
            </w:r>
          </w:p>
        </w:tc>
      </w:tr>
      <w:tr w:rsidR="001E79BD" w:rsidRPr="0055275B" w14:paraId="2D68E92E"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FB1DA17" w14:textId="057204A3" w:rsidR="001E79BD" w:rsidRPr="0055275B" w:rsidRDefault="001E79BD" w:rsidP="001E79BD">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086074" w14:textId="6C809D94" w:rsidR="001E79BD" w:rsidRPr="0055275B" w:rsidRDefault="001E79BD" w:rsidP="001E79BD">
            <w:pPr>
              <w:rPr>
                <w:rFonts w:cs="Tahoma"/>
                <w:sz w:val="18"/>
                <w:szCs w:val="18"/>
              </w:rPr>
            </w:pPr>
            <w:r w:rsidRPr="00F93777">
              <w:rPr>
                <w:rFonts w:cs="Tahoma"/>
                <w:color w:val="000000"/>
                <w:sz w:val="18"/>
                <w:szCs w:val="18"/>
              </w:rPr>
              <w:t>Selvstudium</w:t>
            </w:r>
          </w:p>
        </w:tc>
      </w:tr>
      <w:tr w:rsidR="001E79BD" w:rsidRPr="0055275B" w14:paraId="6EDB7606"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CC6558A" w14:textId="761321C8" w:rsidR="001E79BD" w:rsidRPr="0055275B" w:rsidRDefault="001E79BD" w:rsidP="001E79BD">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CC6214" w14:textId="4E046A5B" w:rsidR="001E79BD" w:rsidRPr="0055275B" w:rsidRDefault="001E79BD" w:rsidP="001E79BD">
            <w:pPr>
              <w:rPr>
                <w:rFonts w:cs="Tahoma"/>
                <w:sz w:val="18"/>
                <w:szCs w:val="18"/>
              </w:rPr>
            </w:pPr>
            <w:r w:rsidRPr="00F93777">
              <w:rPr>
                <w:rFonts w:cs="Tahoma"/>
                <w:color w:val="000000"/>
                <w:sz w:val="18"/>
                <w:szCs w:val="18"/>
              </w:rPr>
              <w:t>Godkjenning av høyere yrkesfaglig utdanning</w:t>
            </w:r>
          </w:p>
        </w:tc>
      </w:tr>
      <w:tr w:rsidR="001E79BD" w:rsidRPr="0055275B" w14:paraId="1647AAFC"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4BBF6F" w14:textId="7C1AAD49" w:rsidR="001E79BD" w:rsidRPr="0055275B" w:rsidRDefault="001E79BD" w:rsidP="001E79BD">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FBFDE3" w14:textId="32909923" w:rsidR="001E79BD" w:rsidRPr="0055275B" w:rsidRDefault="001E79BD" w:rsidP="001E79BD">
            <w:pPr>
              <w:rPr>
                <w:rFonts w:cs="Tahoma"/>
                <w:sz w:val="18"/>
                <w:szCs w:val="18"/>
              </w:rPr>
            </w:pPr>
            <w:r w:rsidRPr="00F93777">
              <w:rPr>
                <w:rFonts w:cs="Tahoma"/>
                <w:color w:val="000000"/>
                <w:sz w:val="18"/>
                <w:szCs w:val="18"/>
              </w:rPr>
              <w:t>Grunnskole deltid</w:t>
            </w:r>
          </w:p>
        </w:tc>
      </w:tr>
      <w:tr w:rsidR="001E79BD" w:rsidRPr="0055275B" w14:paraId="67E4A37A"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6773DE4" w14:textId="377AC388" w:rsidR="001E79BD" w:rsidRPr="0055275B" w:rsidRDefault="001E79BD" w:rsidP="001E79BD">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78E4472" w14:textId="12CC11FE" w:rsidR="001E79BD" w:rsidRPr="0055275B" w:rsidRDefault="001E79BD" w:rsidP="001E79BD">
            <w:pPr>
              <w:rPr>
                <w:rFonts w:cs="Tahoma"/>
                <w:sz w:val="18"/>
                <w:szCs w:val="18"/>
              </w:rPr>
            </w:pPr>
            <w:r w:rsidRPr="00F93777">
              <w:rPr>
                <w:rFonts w:cs="Tahoma"/>
                <w:color w:val="000000"/>
                <w:sz w:val="18"/>
                <w:szCs w:val="18"/>
              </w:rPr>
              <w:t>Grunnskole fulltid</w:t>
            </w:r>
          </w:p>
        </w:tc>
      </w:tr>
      <w:tr w:rsidR="001E79BD" w:rsidRPr="0055275B" w14:paraId="21A7247B"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6065E6" w14:textId="2232A651" w:rsidR="001E79BD" w:rsidRPr="0055275B" w:rsidRDefault="001E79BD" w:rsidP="001E79BD">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231F596" w14:textId="3E1A2342" w:rsidR="001E79BD" w:rsidRPr="0055275B" w:rsidRDefault="001E79BD" w:rsidP="001E79BD">
            <w:pPr>
              <w:rPr>
                <w:rFonts w:cs="Tahoma"/>
                <w:sz w:val="18"/>
                <w:szCs w:val="18"/>
              </w:rPr>
            </w:pPr>
            <w:r w:rsidRPr="00F93777">
              <w:rPr>
                <w:rFonts w:cs="Tahoma"/>
                <w:color w:val="000000"/>
                <w:sz w:val="18"/>
                <w:szCs w:val="18"/>
              </w:rPr>
              <w:t>Realkompetansevurdering - grunnskole</w:t>
            </w:r>
          </w:p>
        </w:tc>
      </w:tr>
      <w:tr w:rsidR="001E79BD" w:rsidRPr="0055275B" w14:paraId="23CF0A0F"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42F43E0" w14:textId="7E9CBECD" w:rsidR="001E79BD" w:rsidRPr="0055275B" w:rsidRDefault="001E79BD" w:rsidP="001E79BD">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4B9CE6" w14:textId="58DE198B" w:rsidR="001E79BD" w:rsidRPr="0055275B" w:rsidRDefault="001E79BD" w:rsidP="001E79BD">
            <w:pPr>
              <w:rPr>
                <w:rFonts w:cs="Tahoma"/>
                <w:sz w:val="18"/>
                <w:szCs w:val="18"/>
              </w:rPr>
            </w:pPr>
            <w:r w:rsidRPr="00F93777">
              <w:rPr>
                <w:rFonts w:cs="Tahoma"/>
                <w:color w:val="000000"/>
                <w:sz w:val="18"/>
                <w:szCs w:val="18"/>
              </w:rPr>
              <w:t>Godkjenning av grunnskole- og videregående opplæring</w:t>
            </w:r>
          </w:p>
        </w:tc>
      </w:tr>
      <w:tr w:rsidR="001E79BD" w:rsidRPr="0055275B" w14:paraId="02CF08D8"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C1A782" w14:textId="5F4AC605" w:rsidR="001E79BD" w:rsidRPr="0055275B" w:rsidRDefault="001E79BD" w:rsidP="001E79BD">
            <w:pPr>
              <w:rPr>
                <w:rFonts w:cs="Tahoma"/>
                <w:sz w:val="18"/>
                <w:szCs w:val="18"/>
              </w:rPr>
            </w:pPr>
            <w:r w:rsidRPr="00F93777">
              <w:rPr>
                <w:rFonts w:cs="Tahoma"/>
                <w:color w:val="000000"/>
                <w:sz w:val="18"/>
                <w:szCs w:val="18"/>
              </w:rPr>
              <w:lastRenderedPageBreak/>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43F9B3" w14:textId="36A407B1" w:rsidR="001E79BD" w:rsidRPr="0055275B" w:rsidRDefault="001E79BD" w:rsidP="001E79BD">
            <w:pPr>
              <w:rPr>
                <w:rFonts w:cs="Tahoma"/>
                <w:sz w:val="18"/>
                <w:szCs w:val="18"/>
              </w:rPr>
            </w:pPr>
            <w:r w:rsidRPr="00F93777">
              <w:rPr>
                <w:rFonts w:cs="Tahoma"/>
                <w:color w:val="000000"/>
                <w:sz w:val="18"/>
                <w:szCs w:val="18"/>
              </w:rPr>
              <w:t>Fag på høyere nivå</w:t>
            </w:r>
          </w:p>
        </w:tc>
      </w:tr>
      <w:tr w:rsidR="001E79BD" w:rsidRPr="0055275B" w14:paraId="3B17C837"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92FE84" w14:textId="08108736" w:rsidR="001E79BD" w:rsidRPr="0055275B" w:rsidRDefault="001E79BD" w:rsidP="001E79BD">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13AE2B3" w14:textId="4C36A7EE" w:rsidR="001E79BD" w:rsidRPr="0055275B" w:rsidRDefault="001E79BD" w:rsidP="001E79BD">
            <w:pPr>
              <w:rPr>
                <w:rFonts w:cs="Tahoma"/>
                <w:sz w:val="18"/>
                <w:szCs w:val="18"/>
              </w:rPr>
            </w:pPr>
            <w:r w:rsidRPr="00F93777">
              <w:rPr>
                <w:rFonts w:cs="Tahoma"/>
                <w:color w:val="000000"/>
                <w:sz w:val="18"/>
                <w:szCs w:val="18"/>
              </w:rPr>
              <w:t>Engelskopplæring for universitets- og høyskolesektoren</w:t>
            </w:r>
          </w:p>
        </w:tc>
      </w:tr>
      <w:tr w:rsidR="001E79BD" w:rsidRPr="0055275B" w14:paraId="1D593197"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A68C1FF" w14:textId="78ACACD5" w:rsidR="001E79BD" w:rsidRPr="0055275B" w:rsidRDefault="001E79BD" w:rsidP="001E79BD">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FE70936" w14:textId="30EEB305" w:rsidR="001E79BD" w:rsidRPr="0055275B" w:rsidRDefault="001E79BD" w:rsidP="001E79BD">
            <w:pPr>
              <w:rPr>
                <w:rFonts w:cs="Tahoma"/>
                <w:sz w:val="18"/>
                <w:szCs w:val="18"/>
              </w:rPr>
            </w:pPr>
            <w:r w:rsidRPr="00F93777">
              <w:rPr>
                <w:rFonts w:cs="Tahoma"/>
                <w:color w:val="000000"/>
                <w:sz w:val="18"/>
                <w:szCs w:val="18"/>
              </w:rPr>
              <w:t>Realkompetansevurdering for opptak eller fritak av fag i høyere utdanning</w:t>
            </w:r>
          </w:p>
        </w:tc>
      </w:tr>
      <w:tr w:rsidR="001E79BD" w:rsidRPr="0055275B" w14:paraId="238556B6"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D02096" w14:textId="23A95DDF" w:rsidR="001E79BD" w:rsidRPr="0055275B" w:rsidRDefault="001E79BD" w:rsidP="001E79BD">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7ECCD9" w14:textId="45021E04" w:rsidR="001E79BD" w:rsidRPr="0055275B" w:rsidRDefault="001E79BD" w:rsidP="001E79BD">
            <w:pPr>
              <w:rPr>
                <w:rFonts w:cs="Tahoma"/>
                <w:sz w:val="18"/>
                <w:szCs w:val="18"/>
              </w:rPr>
            </w:pPr>
            <w:r w:rsidRPr="00F93777">
              <w:rPr>
                <w:rFonts w:cs="Tahoma"/>
                <w:color w:val="000000"/>
                <w:sz w:val="18"/>
                <w:szCs w:val="18"/>
              </w:rPr>
              <w:t>Godkjenning av høyere utdanning</w:t>
            </w:r>
          </w:p>
        </w:tc>
      </w:tr>
      <w:tr w:rsidR="001E79BD" w:rsidRPr="0055275B" w14:paraId="0ABD9C12"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5C3F3C" w14:textId="0D751416" w:rsidR="001E79BD" w:rsidRPr="0055275B" w:rsidRDefault="001E79BD" w:rsidP="001E79BD">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6F2C6B3" w14:textId="3EE04897" w:rsidR="001E79BD" w:rsidRPr="0055275B" w:rsidRDefault="001E79BD" w:rsidP="001E79BD">
            <w:pPr>
              <w:rPr>
                <w:rFonts w:cs="Tahoma"/>
                <w:sz w:val="18"/>
                <w:szCs w:val="18"/>
              </w:rPr>
            </w:pPr>
            <w:r w:rsidRPr="00F93777">
              <w:rPr>
                <w:rFonts w:cs="Tahoma"/>
                <w:color w:val="000000"/>
                <w:sz w:val="18"/>
                <w:szCs w:val="18"/>
              </w:rPr>
              <w:t>Norskopplæring for universitets- og høyskolesektoren</w:t>
            </w:r>
          </w:p>
        </w:tc>
      </w:tr>
      <w:tr w:rsidR="001E79BD" w:rsidRPr="0055275B" w14:paraId="6E9DB52E"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7190641" w14:textId="66675855" w:rsidR="001E79BD" w:rsidRPr="0055275B" w:rsidRDefault="001E79BD" w:rsidP="001E79BD">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611A96F" w14:textId="20827914" w:rsidR="001E79BD" w:rsidRPr="0055275B" w:rsidRDefault="001E79BD" w:rsidP="001E79BD">
            <w:pPr>
              <w:rPr>
                <w:rFonts w:cs="Tahoma"/>
                <w:sz w:val="18"/>
                <w:szCs w:val="18"/>
              </w:rPr>
            </w:pPr>
            <w:r w:rsidRPr="00F93777">
              <w:rPr>
                <w:rFonts w:cs="Tahoma"/>
                <w:color w:val="000000"/>
                <w:sz w:val="18"/>
                <w:szCs w:val="18"/>
              </w:rPr>
              <w:t>Realkompetansevurdering - høyere utdanning</w:t>
            </w:r>
          </w:p>
        </w:tc>
      </w:tr>
      <w:tr w:rsidR="001E79BD" w:rsidRPr="0055275B" w14:paraId="54D06A44"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3C85D8" w14:textId="68B24BCB" w:rsidR="001E79BD" w:rsidRPr="0055275B" w:rsidRDefault="001E79BD" w:rsidP="001E79BD">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E78B1B" w14:textId="31837402" w:rsidR="001E79BD" w:rsidRPr="0055275B" w:rsidRDefault="001E79BD" w:rsidP="001E79BD">
            <w:pPr>
              <w:rPr>
                <w:rFonts w:cs="Tahoma"/>
                <w:sz w:val="18"/>
                <w:szCs w:val="18"/>
              </w:rPr>
            </w:pPr>
            <w:r w:rsidRPr="00F93777">
              <w:rPr>
                <w:rFonts w:cs="Tahoma"/>
                <w:color w:val="000000"/>
                <w:sz w:val="18"/>
                <w:szCs w:val="18"/>
              </w:rPr>
              <w:t>Videregående opplæring deltid - fag- og yrkesspesialisering</w:t>
            </w:r>
          </w:p>
        </w:tc>
      </w:tr>
      <w:tr w:rsidR="001E79BD" w:rsidRPr="0055275B" w14:paraId="010E620E"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A899C47" w14:textId="5AC67597" w:rsidR="001E79BD" w:rsidRPr="0055275B" w:rsidRDefault="001E79BD" w:rsidP="001E79BD">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C3D2702" w14:textId="505F6D14" w:rsidR="001E79BD" w:rsidRPr="0055275B" w:rsidRDefault="001E79BD" w:rsidP="001E79BD">
            <w:pPr>
              <w:rPr>
                <w:rFonts w:cs="Tahoma"/>
                <w:sz w:val="18"/>
                <w:szCs w:val="18"/>
              </w:rPr>
            </w:pPr>
            <w:r w:rsidRPr="00F93777">
              <w:rPr>
                <w:rFonts w:cs="Tahoma"/>
                <w:color w:val="000000"/>
                <w:sz w:val="18"/>
                <w:szCs w:val="18"/>
              </w:rPr>
              <w:t>Videregående opplæring fulltid - fag- og yrkesspesialisering</w:t>
            </w:r>
          </w:p>
        </w:tc>
      </w:tr>
      <w:tr w:rsidR="001E79BD" w:rsidRPr="0055275B" w14:paraId="558C7D6F"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FD45CF9" w14:textId="2A20D67C" w:rsidR="001E79BD" w:rsidRPr="0055275B" w:rsidRDefault="001E79BD" w:rsidP="001E79BD">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0FF848A" w14:textId="188EF65A" w:rsidR="001E79BD" w:rsidRPr="0055275B" w:rsidRDefault="001E79BD" w:rsidP="001E79BD">
            <w:pPr>
              <w:rPr>
                <w:rFonts w:cs="Tahoma"/>
                <w:sz w:val="18"/>
                <w:szCs w:val="18"/>
              </w:rPr>
            </w:pPr>
            <w:r w:rsidRPr="00F93777">
              <w:rPr>
                <w:rFonts w:cs="Tahoma"/>
                <w:color w:val="000000"/>
                <w:sz w:val="18"/>
                <w:szCs w:val="18"/>
              </w:rPr>
              <w:t>Realkompetansevurdering - videregående opplæring</w:t>
            </w:r>
          </w:p>
        </w:tc>
      </w:tr>
      <w:tr w:rsidR="001E79BD" w:rsidRPr="0055275B" w14:paraId="1D4FDB7C" w14:textId="77777777" w:rsidTr="002A652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9B4DE9C" w14:textId="34F5BB43" w:rsidR="001E79BD" w:rsidRPr="0055275B" w:rsidRDefault="001E79BD" w:rsidP="001E79BD">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ACCC934" w14:textId="596A095A" w:rsidR="001E79BD" w:rsidRPr="0055275B" w:rsidRDefault="001E79BD" w:rsidP="001E79BD">
            <w:pPr>
              <w:rPr>
                <w:rFonts w:cs="Tahoma"/>
                <w:sz w:val="18"/>
                <w:szCs w:val="18"/>
              </w:rPr>
            </w:pPr>
            <w:r w:rsidRPr="00F93777">
              <w:rPr>
                <w:rFonts w:cs="Tahoma"/>
                <w:color w:val="000000"/>
                <w:sz w:val="18"/>
                <w:szCs w:val="18"/>
              </w:rPr>
              <w:t>Videregående opplæring deltid - studiespesialisering</w:t>
            </w:r>
          </w:p>
        </w:tc>
      </w:tr>
      <w:tr w:rsidR="001E79BD" w:rsidRPr="0055275B" w14:paraId="4AAD14C8" w14:textId="77777777" w:rsidTr="002A6527">
        <w:trPr>
          <w:trHeight w:val="20"/>
        </w:trPr>
        <w:tc>
          <w:tcPr>
            <w:tcW w:w="4248" w:type="dxa"/>
            <w:gridSpan w:val="2"/>
            <w:tcBorders>
              <w:top w:val="dotted" w:sz="4" w:space="0" w:color="auto"/>
              <w:right w:val="dotted" w:sz="4" w:space="0" w:color="auto"/>
            </w:tcBorders>
            <w:shd w:val="clear" w:color="auto" w:fill="auto"/>
            <w:vAlign w:val="bottom"/>
          </w:tcPr>
          <w:p w14:paraId="1BA3E6CF" w14:textId="134DC690" w:rsidR="001E79BD" w:rsidRPr="0055275B" w:rsidRDefault="001E79BD" w:rsidP="001E79BD">
            <w:pPr>
              <w:rPr>
                <w:rFonts w:cs="Tahoma"/>
                <w:sz w:val="18"/>
                <w:szCs w:val="18"/>
              </w:rPr>
            </w:pPr>
            <w:r w:rsidRPr="00F93777">
              <w:rPr>
                <w:rFonts w:cs="Tahoma"/>
                <w:color w:val="000000"/>
                <w:sz w:val="18"/>
                <w:szCs w:val="18"/>
              </w:rPr>
              <w:t>UTDANNING_VGSSTUDIEFULL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9DA66F7" w14:textId="59816266" w:rsidR="001E79BD" w:rsidRPr="0055275B" w:rsidRDefault="001E79BD" w:rsidP="001E79BD">
            <w:pPr>
              <w:rPr>
                <w:rFonts w:cs="Tahoma"/>
                <w:sz w:val="18"/>
                <w:szCs w:val="18"/>
              </w:rPr>
            </w:pPr>
            <w:r w:rsidRPr="00F93777">
              <w:rPr>
                <w:rFonts w:cs="Tahoma"/>
                <w:color w:val="000000"/>
                <w:sz w:val="18"/>
                <w:szCs w:val="18"/>
              </w:rPr>
              <w:t>Videregående opplæring fulltid - studiespesialisering</w:t>
            </w:r>
          </w:p>
        </w:tc>
      </w:tr>
    </w:tbl>
    <w:p w14:paraId="5688C03A" w14:textId="24C5115A" w:rsidR="008F5EAF" w:rsidRDefault="008F5EAF" w:rsidP="00C70161"/>
    <w:p w14:paraId="094DFA3D" w14:textId="0649A76C" w:rsidR="00B84E63" w:rsidRDefault="00B84E63" w:rsidP="00B84E63">
      <w:pPr>
        <w:pStyle w:val="Bildetekst"/>
        <w:keepNext/>
      </w:pPr>
      <w:bookmarkStart w:id="547" w:name="_Toc151380854"/>
      <w:r>
        <w:t xml:space="preserve">Tabell </w:t>
      </w:r>
      <w:fldSimple w:instr=" SEQ Tabell \* ARABIC ">
        <w:r w:rsidR="0060392E">
          <w:rPr>
            <w:noProof/>
          </w:rPr>
          <w:t>378</w:t>
        </w:r>
      </w:fldSimple>
      <w:r>
        <w:t>: Tiltaktype</w:t>
      </w:r>
      <w:r w:rsidR="00B8383C">
        <w:t>- Utgått</w:t>
      </w:r>
      <w:bookmarkEnd w:id="547"/>
    </w:p>
    <w:tbl>
      <w:tblPr>
        <w:tblStyle w:val="Tabellrutenett1"/>
        <w:tblW w:w="0" w:type="auto"/>
        <w:tblLook w:val="04A0" w:firstRow="1" w:lastRow="0" w:firstColumn="1" w:lastColumn="0" w:noHBand="0" w:noVBand="1"/>
      </w:tblPr>
      <w:tblGrid>
        <w:gridCol w:w="1129"/>
        <w:gridCol w:w="3119"/>
        <w:gridCol w:w="992"/>
        <w:gridCol w:w="3262"/>
      </w:tblGrid>
      <w:tr w:rsidR="00B84E63" w:rsidRPr="008849AE" w14:paraId="496710DA" w14:textId="77777777" w:rsidTr="00660ABD">
        <w:trPr>
          <w:trHeight w:val="20"/>
        </w:trPr>
        <w:tc>
          <w:tcPr>
            <w:tcW w:w="1129" w:type="dxa"/>
            <w:shd w:val="clear" w:color="auto" w:fill="D5DCE4" w:themeFill="text2" w:themeFillTint="33"/>
          </w:tcPr>
          <w:p w14:paraId="57408119" w14:textId="77777777" w:rsidR="00B84E63" w:rsidRPr="008849AE" w:rsidRDefault="00B84E63"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0A58834" w14:textId="34ABC365" w:rsidR="00B84E63" w:rsidRPr="00AB1FC0" w:rsidRDefault="00B84E63" w:rsidP="00660ABD">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 xml:space="preserve">type </w:t>
            </w:r>
            <w:r w:rsidR="00B8383C">
              <w:rPr>
                <w:rFonts w:eastAsia="Times New Roman" w:cs="Tahoma"/>
                <w:b/>
                <w:bCs/>
                <w:sz w:val="18"/>
                <w:szCs w:val="18"/>
                <w:lang w:eastAsia="nb-NO"/>
              </w:rPr>
              <w:t>- Utgått</w:t>
            </w:r>
          </w:p>
        </w:tc>
      </w:tr>
      <w:tr w:rsidR="00B84E63" w:rsidRPr="008849AE" w14:paraId="2F2E71FB" w14:textId="77777777" w:rsidTr="00660ABD">
        <w:trPr>
          <w:trHeight w:val="20"/>
        </w:trPr>
        <w:tc>
          <w:tcPr>
            <w:tcW w:w="1129" w:type="dxa"/>
            <w:shd w:val="clear" w:color="auto" w:fill="D9D9D9" w:themeFill="background1" w:themeFillShade="D9"/>
          </w:tcPr>
          <w:p w14:paraId="11FE4C7F" w14:textId="77777777" w:rsidR="00B84E63" w:rsidRPr="008849AE" w:rsidRDefault="00B84E63" w:rsidP="00660ABD">
            <w:pPr>
              <w:rPr>
                <w:rFonts w:cs="Tahoma"/>
                <w:sz w:val="18"/>
                <w:szCs w:val="18"/>
              </w:rPr>
            </w:pPr>
            <w:r w:rsidRPr="008849AE">
              <w:rPr>
                <w:rFonts w:cs="Tahoma"/>
                <w:sz w:val="18"/>
                <w:szCs w:val="18"/>
              </w:rPr>
              <w:t>DB-tabell</w:t>
            </w:r>
          </w:p>
        </w:tc>
        <w:tc>
          <w:tcPr>
            <w:tcW w:w="3119" w:type="dxa"/>
            <w:vAlign w:val="center"/>
          </w:tcPr>
          <w:p w14:paraId="63C95AAF" w14:textId="77777777" w:rsidR="00B84E63" w:rsidRPr="00AC66FB" w:rsidRDefault="00B84E63" w:rsidP="00660ABD">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3EA8CE68" w14:textId="77777777" w:rsidR="00B84E63" w:rsidRPr="008849AE" w:rsidRDefault="00B84E63" w:rsidP="00660ABD">
            <w:pPr>
              <w:rPr>
                <w:rFonts w:cs="Tahoma"/>
                <w:sz w:val="18"/>
                <w:szCs w:val="18"/>
              </w:rPr>
            </w:pPr>
            <w:r w:rsidRPr="002B08AB">
              <w:rPr>
                <w:rFonts w:cs="Tahoma"/>
                <w:sz w:val="18"/>
                <w:szCs w:val="18"/>
              </w:rPr>
              <w:t>Felt</w:t>
            </w:r>
          </w:p>
        </w:tc>
        <w:tc>
          <w:tcPr>
            <w:tcW w:w="3262" w:type="dxa"/>
            <w:vAlign w:val="center"/>
          </w:tcPr>
          <w:p w14:paraId="6D0335A8" w14:textId="77777777" w:rsidR="00B84E63" w:rsidRPr="006E17DC" w:rsidRDefault="00B84E63"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84E63" w:rsidRPr="008849AE" w14:paraId="77ADFB3D" w14:textId="77777777" w:rsidTr="00660ABD">
        <w:trPr>
          <w:trHeight w:val="20"/>
        </w:trPr>
        <w:tc>
          <w:tcPr>
            <w:tcW w:w="1129" w:type="dxa"/>
            <w:tcBorders>
              <w:bottom w:val="single" w:sz="4" w:space="0" w:color="auto"/>
            </w:tcBorders>
            <w:shd w:val="clear" w:color="auto" w:fill="D9D9D9" w:themeFill="background1" w:themeFillShade="D9"/>
          </w:tcPr>
          <w:p w14:paraId="23D77F14" w14:textId="77777777" w:rsidR="00B84E63" w:rsidRPr="008849AE" w:rsidRDefault="00B84E63" w:rsidP="00660ABD">
            <w:pPr>
              <w:rPr>
                <w:rFonts w:cs="Tahoma"/>
                <w:sz w:val="18"/>
                <w:szCs w:val="18"/>
              </w:rPr>
            </w:pPr>
            <w:r w:rsidRPr="008849AE">
              <w:rPr>
                <w:rFonts w:ascii="Cambria Math" w:hAnsi="Cambria Math" w:cs="Cambria Math"/>
                <w:sz w:val="18"/>
                <w:szCs w:val="18"/>
              </w:rPr>
              <w:t>⧟</w:t>
            </w:r>
          </w:p>
        </w:tc>
        <w:tc>
          <w:tcPr>
            <w:tcW w:w="3119" w:type="dxa"/>
            <w:vAlign w:val="center"/>
          </w:tcPr>
          <w:p w14:paraId="1D32F464" w14:textId="77777777" w:rsidR="00B84E63" w:rsidRPr="006E17DC" w:rsidRDefault="00B84E63" w:rsidP="00660ABD">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46D656CD" w14:textId="77777777" w:rsidR="00B84E63" w:rsidRPr="008849AE" w:rsidRDefault="00B84E63" w:rsidP="00660ABD">
            <w:pPr>
              <w:rPr>
                <w:rFonts w:cs="Tahoma"/>
                <w:sz w:val="18"/>
                <w:szCs w:val="18"/>
              </w:rPr>
            </w:pPr>
            <w:r w:rsidRPr="002B08AB">
              <w:rPr>
                <w:rFonts w:ascii="Cambria Math" w:hAnsi="Cambria Math" w:cs="Cambria Math"/>
                <w:sz w:val="18"/>
                <w:szCs w:val="18"/>
              </w:rPr>
              <w:t>⧟</w:t>
            </w:r>
          </w:p>
        </w:tc>
        <w:tc>
          <w:tcPr>
            <w:tcW w:w="3262" w:type="dxa"/>
            <w:vAlign w:val="center"/>
          </w:tcPr>
          <w:p w14:paraId="27CCD256" w14:textId="77777777" w:rsidR="00B84E63" w:rsidRPr="006E17DC" w:rsidRDefault="00B84E63" w:rsidP="00660ABD">
            <w:pPr>
              <w:rPr>
                <w:rFonts w:cs="Tahoma"/>
                <w:i/>
                <w:iCs/>
                <w:sz w:val="18"/>
                <w:szCs w:val="18"/>
              </w:rPr>
            </w:pPr>
            <w:r w:rsidRPr="002B08AB">
              <w:rPr>
                <w:rFonts w:cs="Tahoma"/>
                <w:color w:val="000000"/>
                <w:sz w:val="18"/>
                <w:szCs w:val="18"/>
              </w:rPr>
              <w:t>TiltaktypeId</w:t>
            </w:r>
          </w:p>
        </w:tc>
      </w:tr>
      <w:tr w:rsidR="00B84E63" w:rsidRPr="008849AE" w14:paraId="6B5146F9" w14:textId="77777777" w:rsidTr="00660ABD">
        <w:trPr>
          <w:trHeight w:val="20"/>
        </w:trPr>
        <w:tc>
          <w:tcPr>
            <w:tcW w:w="1129" w:type="dxa"/>
            <w:tcBorders>
              <w:bottom w:val="single" w:sz="4" w:space="0" w:color="auto"/>
            </w:tcBorders>
            <w:shd w:val="clear" w:color="auto" w:fill="D9D9D9" w:themeFill="background1" w:themeFillShade="D9"/>
          </w:tcPr>
          <w:p w14:paraId="688C56BB" w14:textId="77777777" w:rsidR="00B84E63" w:rsidRPr="008849AE" w:rsidRDefault="00B84E63"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AE842A3" w14:textId="5C06EC33" w:rsidR="00B84E63" w:rsidRPr="000D38F8" w:rsidRDefault="00B84E63" w:rsidP="00660ABD">
            <w:pPr>
              <w:rPr>
                <w:rFonts w:cs="Tahoma"/>
                <w:sz w:val="18"/>
                <w:szCs w:val="18"/>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w:t>
            </w:r>
            <w:r w:rsidR="000D38F8">
              <w:rPr>
                <w:rFonts w:cs="Tahoma"/>
                <w:sz w:val="18"/>
                <w:szCs w:val="18"/>
              </w:rPr>
              <w:t xml:space="preserve">. </w:t>
            </w:r>
            <w:r>
              <w:rPr>
                <w:rFonts w:cs="Tahoma"/>
                <w:sz w:val="18"/>
                <w:szCs w:val="18"/>
              </w:rPr>
              <w:t xml:space="preserve">Tiltakstypene er gruppert i 5 tiltaksgrupper </w:t>
            </w:r>
            <w:r w:rsidRPr="007F5894">
              <w:rPr>
                <w:rFonts w:cs="Tahoma"/>
                <w:sz w:val="18"/>
                <w:szCs w:val="18"/>
              </w:rPr>
              <w:t xml:space="preserve">(se tabell </w:t>
            </w:r>
            <w:r>
              <w:rPr>
                <w:rFonts w:cs="Tahoma"/>
                <w:sz w:val="18"/>
                <w:szCs w:val="18"/>
              </w:rPr>
              <w:t xml:space="preserve">Tiltakgruppe). </w:t>
            </w:r>
          </w:p>
        </w:tc>
      </w:tr>
      <w:tr w:rsidR="00B84E63" w:rsidRPr="008849AE" w14:paraId="1101DB42"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81C9DB1" w14:textId="77777777" w:rsidR="00B84E63" w:rsidRPr="008849AE" w:rsidRDefault="00B84E63"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CDA640B" w14:textId="77777777" w:rsidR="00B84E63" w:rsidRPr="008849AE" w:rsidRDefault="00B84E63"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13CE48C" w14:textId="77777777" w:rsidR="00B84E63" w:rsidRPr="008849AE" w:rsidRDefault="00B84E63"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8188DB9" w14:textId="77777777" w:rsidR="00B84E63" w:rsidRPr="00C25CD6" w:rsidRDefault="00B84E63" w:rsidP="00660ABD">
            <w:pPr>
              <w:rPr>
                <w:rFonts w:cs="Tahoma"/>
                <w:sz w:val="18"/>
                <w:szCs w:val="18"/>
              </w:rPr>
            </w:pPr>
            <w:r>
              <w:rPr>
                <w:rFonts w:cs="Tahoma"/>
                <w:sz w:val="18"/>
                <w:szCs w:val="18"/>
              </w:rPr>
              <w:t>Kommune</w:t>
            </w:r>
          </w:p>
        </w:tc>
      </w:tr>
      <w:tr w:rsidR="00B84E63" w:rsidRPr="008849AE" w14:paraId="13209A12"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453FC8" w14:textId="77777777" w:rsidR="00B84E63" w:rsidRPr="008849AE" w:rsidRDefault="00B84E63"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EAC9619" w14:textId="77777777" w:rsidR="00B84E63" w:rsidRPr="00C25CD6" w:rsidRDefault="00B84E63" w:rsidP="00660ABD">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E0730FE" w14:textId="77777777" w:rsidR="00B84E63" w:rsidRPr="008849AE" w:rsidRDefault="00B84E63" w:rsidP="00660ABD">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4EF807A" w14:textId="77777777" w:rsidR="00B84E63" w:rsidRPr="00C25CD6" w:rsidRDefault="00B84E63" w:rsidP="00660ABD">
            <w:pPr>
              <w:rPr>
                <w:rFonts w:cs="Tahoma"/>
                <w:sz w:val="18"/>
                <w:szCs w:val="18"/>
              </w:rPr>
            </w:pPr>
            <w:r w:rsidRPr="00F10CBA">
              <w:rPr>
                <w:rFonts w:cs="Tahoma"/>
                <w:color w:val="000000"/>
                <w:sz w:val="18"/>
                <w:szCs w:val="18"/>
              </w:rPr>
              <w:t>INTRO</w:t>
            </w:r>
          </w:p>
        </w:tc>
      </w:tr>
      <w:tr w:rsidR="00B84E63" w:rsidRPr="008849AE" w14:paraId="1F61F712"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C35E88" w14:textId="77777777" w:rsidR="00B84E63" w:rsidRPr="008849AE" w:rsidRDefault="00B84E63"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60E77E0" w14:textId="77777777" w:rsidR="00B84E63" w:rsidRPr="006E17DC" w:rsidRDefault="00B84E63" w:rsidP="00660ABD">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199880" w14:textId="77777777" w:rsidR="00B84E63" w:rsidRPr="008849AE" w:rsidRDefault="00B84E63"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4FC5552" w14:textId="6D80DD48" w:rsidR="00B84E63" w:rsidRPr="00C25CD6" w:rsidRDefault="00B8383C" w:rsidP="00660ABD">
            <w:pPr>
              <w:rPr>
                <w:rFonts w:cs="Tahoma"/>
                <w:sz w:val="18"/>
                <w:szCs w:val="18"/>
              </w:rPr>
            </w:pPr>
            <w:r>
              <w:rPr>
                <w:rFonts w:cs="Tahoma"/>
                <w:sz w:val="18"/>
                <w:szCs w:val="18"/>
              </w:rPr>
              <w:t>Utgått</w:t>
            </w:r>
          </w:p>
        </w:tc>
      </w:tr>
      <w:tr w:rsidR="00B84E63" w:rsidRPr="008849AE" w14:paraId="3CA40BDC"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501D92" w14:textId="77777777" w:rsidR="00B84E63" w:rsidRPr="008849AE" w:rsidRDefault="00B84E63"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88B2E12" w14:textId="2D456A45" w:rsidR="00B84E63" w:rsidRPr="00AB1FC0" w:rsidRDefault="00B84E63"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73660C" w14:textId="77777777" w:rsidR="00B84E63" w:rsidRPr="008849AE" w:rsidRDefault="00B84E63"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C1E976C" w14:textId="53224A2A" w:rsidR="00B84E63" w:rsidRPr="00AB1FC0" w:rsidRDefault="00B8383C" w:rsidP="00660ABD">
            <w:pPr>
              <w:rPr>
                <w:rFonts w:cs="Tahoma"/>
                <w:sz w:val="18"/>
                <w:szCs w:val="18"/>
              </w:rPr>
            </w:pPr>
            <w:r>
              <w:rPr>
                <w:rFonts w:cs="Tahoma"/>
                <w:sz w:val="18"/>
                <w:szCs w:val="18"/>
              </w:rPr>
              <w:t>27.11.2023</w:t>
            </w:r>
          </w:p>
        </w:tc>
      </w:tr>
      <w:tr w:rsidR="00B84E63" w:rsidRPr="008849AE" w14:paraId="4A69586F"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67DA0C" w14:textId="77777777" w:rsidR="00B84E63" w:rsidRPr="008849AE" w:rsidRDefault="00B84E63"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7250A7A" w14:textId="77777777" w:rsidR="00B84E63" w:rsidRPr="00AB1FC0" w:rsidRDefault="00B84E63"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0FB793" w14:textId="77777777" w:rsidR="00B84E63" w:rsidRPr="008849AE" w:rsidRDefault="00B84E63"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D02404B" w14:textId="77777777" w:rsidR="00B84E63" w:rsidRPr="00AB1FC0" w:rsidRDefault="00B84E63" w:rsidP="00660ABD">
            <w:pPr>
              <w:rPr>
                <w:rFonts w:cs="Tahoma"/>
                <w:sz w:val="18"/>
                <w:szCs w:val="18"/>
              </w:rPr>
            </w:pPr>
          </w:p>
        </w:tc>
      </w:tr>
      <w:tr w:rsidR="00B84E63" w:rsidRPr="008849AE" w14:paraId="20C4C2AF"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727656" w14:textId="77777777" w:rsidR="00B84E63" w:rsidRPr="006E17DC" w:rsidRDefault="00B84E63"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329D2E" w14:textId="77777777" w:rsidR="00B84E63" w:rsidRPr="006E17DC" w:rsidRDefault="00B84E63" w:rsidP="00660ABD">
            <w:pPr>
              <w:rPr>
                <w:rFonts w:cs="Tahoma"/>
                <w:b/>
                <w:bCs/>
                <w:sz w:val="18"/>
                <w:szCs w:val="18"/>
              </w:rPr>
            </w:pPr>
            <w:r w:rsidRPr="006E17DC">
              <w:rPr>
                <w:rFonts w:cs="Tahoma"/>
                <w:b/>
                <w:bCs/>
                <w:sz w:val="18"/>
                <w:szCs w:val="18"/>
              </w:rPr>
              <w:t>Navn</w:t>
            </w:r>
          </w:p>
        </w:tc>
      </w:tr>
      <w:tr w:rsidR="00B84E63" w:rsidRPr="0055275B" w14:paraId="74C1EC2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6D664D" w14:textId="77777777" w:rsidR="00B84E63" w:rsidRPr="0055275B" w:rsidRDefault="00B84E63" w:rsidP="00660ABD">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AFA70AF" w14:textId="77777777" w:rsidR="00B84E63" w:rsidRPr="0055275B" w:rsidRDefault="00B84E63" w:rsidP="00660ABD">
            <w:pPr>
              <w:rPr>
                <w:rFonts w:cs="Tahoma"/>
                <w:color w:val="000000"/>
                <w:sz w:val="18"/>
                <w:szCs w:val="18"/>
              </w:rPr>
            </w:pPr>
            <w:r w:rsidRPr="00F93777">
              <w:rPr>
                <w:rFonts w:cs="Tahoma"/>
                <w:color w:val="000000"/>
                <w:sz w:val="18"/>
                <w:szCs w:val="18"/>
              </w:rPr>
              <w:t>Annet</w:t>
            </w:r>
          </w:p>
        </w:tc>
      </w:tr>
      <w:tr w:rsidR="00B84E63" w:rsidRPr="0055275B" w14:paraId="777294B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8E44E7" w14:textId="77777777" w:rsidR="00B84E63" w:rsidRPr="0055275B" w:rsidRDefault="00B84E63" w:rsidP="00660ABD">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F62191" w14:textId="77777777" w:rsidR="00B84E63" w:rsidRPr="0055275B" w:rsidRDefault="00B84E63" w:rsidP="00660ABD">
            <w:pPr>
              <w:rPr>
                <w:rFonts w:cs="Tahoma"/>
                <w:sz w:val="18"/>
                <w:szCs w:val="18"/>
              </w:rPr>
            </w:pPr>
            <w:r w:rsidRPr="00F93777">
              <w:rPr>
                <w:rFonts w:cs="Tahoma"/>
                <w:color w:val="000000"/>
                <w:sz w:val="18"/>
                <w:szCs w:val="18"/>
              </w:rPr>
              <w:t>Tiltak knyttet til barn og familie</w:t>
            </w:r>
          </w:p>
        </w:tc>
      </w:tr>
      <w:tr w:rsidR="00B84E63" w:rsidRPr="0055275B" w14:paraId="5AB98BC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C0E111" w14:textId="77777777" w:rsidR="00B84E63" w:rsidRPr="0055275B" w:rsidRDefault="00B84E63" w:rsidP="00660ABD">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870AE3" w14:textId="77777777" w:rsidR="00B84E63" w:rsidRPr="0055275B" w:rsidRDefault="00B84E63" w:rsidP="00660ABD">
            <w:pPr>
              <w:rPr>
                <w:rFonts w:cs="Tahoma"/>
                <w:sz w:val="18"/>
                <w:szCs w:val="18"/>
              </w:rPr>
            </w:pPr>
            <w:r w:rsidRPr="00F93777">
              <w:rPr>
                <w:rFonts w:cs="Tahoma"/>
                <w:color w:val="000000"/>
                <w:sz w:val="18"/>
                <w:szCs w:val="18"/>
              </w:rPr>
              <w:t>Digital kompetanse</w:t>
            </w:r>
          </w:p>
        </w:tc>
      </w:tr>
      <w:tr w:rsidR="00B84E63" w:rsidRPr="0055275B" w14:paraId="2760989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B33E53A" w14:textId="77777777" w:rsidR="00B84E63" w:rsidRPr="0055275B" w:rsidRDefault="00B84E63" w:rsidP="00660ABD">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0EDA1B0" w14:textId="77777777" w:rsidR="00B84E63" w:rsidRPr="0055275B" w:rsidRDefault="00B84E63" w:rsidP="00660ABD">
            <w:pPr>
              <w:rPr>
                <w:rFonts w:cs="Tahoma"/>
                <w:sz w:val="18"/>
                <w:szCs w:val="18"/>
              </w:rPr>
            </w:pPr>
            <w:r w:rsidRPr="00F93777">
              <w:rPr>
                <w:rFonts w:cs="Tahoma"/>
                <w:color w:val="000000"/>
                <w:sz w:val="18"/>
                <w:szCs w:val="18"/>
              </w:rPr>
              <w:t>Språktilbud, engelsk</w:t>
            </w:r>
          </w:p>
        </w:tc>
      </w:tr>
      <w:tr w:rsidR="00B84E63" w:rsidRPr="0055275B" w14:paraId="72BF03C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FCA5615" w14:textId="77777777" w:rsidR="00B84E63" w:rsidRPr="0055275B" w:rsidRDefault="00B84E63" w:rsidP="00660ABD">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55482F" w14:textId="77777777" w:rsidR="00B84E63" w:rsidRPr="0055275B" w:rsidRDefault="00B84E63" w:rsidP="00660ABD">
            <w:pPr>
              <w:rPr>
                <w:rFonts w:cs="Tahoma"/>
                <w:sz w:val="18"/>
                <w:szCs w:val="18"/>
              </w:rPr>
            </w:pPr>
            <w:r w:rsidRPr="00F93777">
              <w:rPr>
                <w:rFonts w:cs="Tahoma"/>
                <w:color w:val="000000"/>
                <w:sz w:val="18"/>
                <w:szCs w:val="18"/>
              </w:rPr>
              <w:t>Tiltak i regi av frivillig sektor</w:t>
            </w:r>
          </w:p>
        </w:tc>
      </w:tr>
      <w:tr w:rsidR="00B84E63" w:rsidRPr="0055275B" w14:paraId="607F136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008E76" w14:textId="77777777" w:rsidR="00B84E63" w:rsidRPr="0055275B" w:rsidRDefault="00B84E63" w:rsidP="00660ABD">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65FBF1" w14:textId="77777777" w:rsidR="00B84E63" w:rsidRPr="0055275B" w:rsidRDefault="00B84E63" w:rsidP="00660ABD">
            <w:pPr>
              <w:rPr>
                <w:rFonts w:cs="Tahoma"/>
                <w:sz w:val="18"/>
                <w:szCs w:val="18"/>
              </w:rPr>
            </w:pPr>
            <w:r w:rsidRPr="00F93777">
              <w:rPr>
                <w:rFonts w:cs="Tahoma"/>
                <w:color w:val="000000"/>
                <w:sz w:val="18"/>
                <w:szCs w:val="18"/>
              </w:rPr>
              <w:t>Helsefremmende tiltak</w:t>
            </w:r>
          </w:p>
        </w:tc>
      </w:tr>
      <w:tr w:rsidR="00B84E63" w:rsidRPr="0055275B" w14:paraId="20A7D84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6195CB9" w14:textId="77777777" w:rsidR="00B84E63" w:rsidRPr="0055275B" w:rsidRDefault="00B84E63" w:rsidP="00660ABD">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06DF0E" w14:textId="77777777" w:rsidR="00B84E63" w:rsidRPr="0055275B" w:rsidRDefault="00B84E63" w:rsidP="00660ABD">
            <w:pPr>
              <w:rPr>
                <w:rFonts w:cs="Tahoma"/>
                <w:sz w:val="18"/>
                <w:szCs w:val="18"/>
              </w:rPr>
            </w:pPr>
            <w:r w:rsidRPr="00F93777">
              <w:rPr>
                <w:rFonts w:cs="Tahoma"/>
                <w:color w:val="000000"/>
                <w:sz w:val="18"/>
                <w:szCs w:val="18"/>
              </w:rPr>
              <w:t>Norsktrening</w:t>
            </w:r>
          </w:p>
        </w:tc>
      </w:tr>
      <w:tr w:rsidR="00B84E63" w:rsidRPr="0055275B" w14:paraId="65E120E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22009FB" w14:textId="77777777" w:rsidR="00B84E63" w:rsidRPr="0055275B" w:rsidRDefault="00B84E63" w:rsidP="00660ABD">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2BD042" w14:textId="77777777" w:rsidR="00B84E63" w:rsidRPr="0055275B" w:rsidRDefault="00B84E63" w:rsidP="00660ABD">
            <w:pPr>
              <w:rPr>
                <w:rFonts w:cs="Tahoma"/>
                <w:sz w:val="18"/>
                <w:szCs w:val="18"/>
              </w:rPr>
            </w:pPr>
            <w:r w:rsidRPr="00F93777">
              <w:rPr>
                <w:rFonts w:cs="Tahoma"/>
                <w:color w:val="000000"/>
                <w:sz w:val="18"/>
                <w:szCs w:val="18"/>
              </w:rPr>
              <w:t>Personlig økonomi</w:t>
            </w:r>
          </w:p>
        </w:tc>
      </w:tr>
      <w:tr w:rsidR="00B84E63" w:rsidRPr="0055275B" w14:paraId="1384D78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8B94A12" w14:textId="77777777" w:rsidR="00B84E63" w:rsidRPr="0055275B" w:rsidRDefault="00B84E63" w:rsidP="00660ABD">
            <w:pPr>
              <w:rPr>
                <w:rFonts w:cs="Tahoma"/>
                <w:sz w:val="18"/>
                <w:szCs w:val="18"/>
              </w:rPr>
            </w:pPr>
            <w:r w:rsidRPr="00F93777">
              <w:rPr>
                <w:rFonts w:cs="Tahoma"/>
                <w:color w:val="000000"/>
                <w:sz w:val="18"/>
                <w:szCs w:val="18"/>
              </w:rPr>
              <w:t>ANDRE_SPRAK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5B4578" w14:textId="77777777" w:rsidR="00B84E63" w:rsidRPr="0055275B" w:rsidRDefault="00B84E63" w:rsidP="00660ABD">
            <w:pPr>
              <w:rPr>
                <w:rFonts w:cs="Tahoma"/>
                <w:sz w:val="18"/>
                <w:szCs w:val="18"/>
              </w:rPr>
            </w:pPr>
            <w:r w:rsidRPr="00F93777">
              <w:rPr>
                <w:rFonts w:cs="Tahoma"/>
                <w:color w:val="000000"/>
                <w:sz w:val="18"/>
                <w:szCs w:val="18"/>
              </w:rPr>
              <w:t>Språktilbud, annet språk</w:t>
            </w:r>
          </w:p>
        </w:tc>
      </w:tr>
      <w:tr w:rsidR="00B84E63" w:rsidRPr="0055275B" w14:paraId="1CF71B6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A4CFBBB" w14:textId="77777777" w:rsidR="00B84E63" w:rsidRPr="0055275B" w:rsidRDefault="00B84E63" w:rsidP="00660ABD">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6621CC9" w14:textId="77777777" w:rsidR="00B84E63" w:rsidRPr="0055275B" w:rsidRDefault="00B84E63" w:rsidP="00660ABD">
            <w:pPr>
              <w:rPr>
                <w:rFonts w:cs="Tahoma"/>
                <w:sz w:val="18"/>
                <w:szCs w:val="18"/>
              </w:rPr>
            </w:pPr>
            <w:r w:rsidRPr="00F93777">
              <w:rPr>
                <w:rFonts w:cs="Tahoma"/>
                <w:color w:val="000000"/>
                <w:sz w:val="18"/>
                <w:szCs w:val="18"/>
              </w:rPr>
              <w:t>Tilbud i omsorgspermisjon</w:t>
            </w:r>
          </w:p>
        </w:tc>
      </w:tr>
      <w:tr w:rsidR="00B84E63" w:rsidRPr="0055275B" w14:paraId="481302B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AE3AC13" w14:textId="5ABB902D" w:rsidR="00B84E63" w:rsidRPr="00F93777" w:rsidRDefault="00B84E63" w:rsidP="00660ABD">
            <w:pPr>
              <w:rPr>
                <w:rFonts w:cs="Tahoma"/>
                <w:color w:val="000000"/>
                <w:sz w:val="18"/>
                <w:szCs w:val="18"/>
              </w:rPr>
            </w:pPr>
            <w:r w:rsidRPr="00B84E63">
              <w:rPr>
                <w:rFonts w:cs="Tahoma"/>
                <w:color w:val="000000"/>
                <w:sz w:val="18"/>
                <w:szCs w:val="18"/>
              </w:rPr>
              <w:t>ARBEID_ARBSIKKULT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4D1B09" w14:textId="06672FFD" w:rsidR="00B84E63" w:rsidRPr="00F93777" w:rsidRDefault="00B84E63" w:rsidP="00660ABD">
            <w:pPr>
              <w:rPr>
                <w:rFonts w:cs="Tahoma"/>
                <w:color w:val="000000"/>
                <w:sz w:val="18"/>
                <w:szCs w:val="18"/>
              </w:rPr>
            </w:pPr>
            <w:r w:rsidRPr="00B84E63">
              <w:rPr>
                <w:rFonts w:cs="Tahoma"/>
                <w:color w:val="000000"/>
                <w:sz w:val="18"/>
                <w:szCs w:val="18"/>
              </w:rPr>
              <w:t>Opplæring i norsk arbeidsliv og sikkerhetskultur</w:t>
            </w:r>
          </w:p>
        </w:tc>
      </w:tr>
      <w:tr w:rsidR="00B84E63" w:rsidRPr="0055275B" w14:paraId="0D915A5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E3ADE3" w14:textId="77777777" w:rsidR="00B84E63" w:rsidRPr="0055275B" w:rsidRDefault="00B84E63" w:rsidP="00660ABD">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F92CB63" w14:textId="77777777" w:rsidR="00B84E63" w:rsidRPr="0055275B" w:rsidRDefault="00B84E63" w:rsidP="00660ABD">
            <w:pPr>
              <w:rPr>
                <w:rFonts w:cs="Tahoma"/>
                <w:sz w:val="18"/>
                <w:szCs w:val="18"/>
              </w:rPr>
            </w:pPr>
            <w:r w:rsidRPr="00F93777">
              <w:rPr>
                <w:rFonts w:cs="Tahoma"/>
                <w:color w:val="000000"/>
                <w:sz w:val="18"/>
                <w:szCs w:val="18"/>
              </w:rPr>
              <w:t>Korte bransjekurs</w:t>
            </w:r>
          </w:p>
        </w:tc>
      </w:tr>
      <w:tr w:rsidR="00B84E63" w:rsidRPr="0055275B" w14:paraId="2FFDCE4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C43E9D1" w14:textId="77777777" w:rsidR="00B84E63" w:rsidRPr="008F5EAF" w:rsidRDefault="00B84E63" w:rsidP="00660ABD">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46DB676" w14:textId="77777777" w:rsidR="00B84E63" w:rsidRPr="0055275B" w:rsidRDefault="00B84E63" w:rsidP="00660ABD">
            <w:pPr>
              <w:rPr>
                <w:rFonts w:cs="Tahoma"/>
                <w:sz w:val="18"/>
                <w:szCs w:val="18"/>
              </w:rPr>
            </w:pPr>
            <w:r w:rsidRPr="00F93777">
              <w:rPr>
                <w:rFonts w:cs="Tahoma"/>
                <w:color w:val="000000"/>
                <w:sz w:val="18"/>
                <w:szCs w:val="18"/>
              </w:rPr>
              <w:t>Jobbsøkerkurs</w:t>
            </w:r>
          </w:p>
        </w:tc>
      </w:tr>
      <w:tr w:rsidR="00B84E63" w:rsidRPr="0055275B" w14:paraId="0F39BA1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6DEFB38" w14:textId="77777777" w:rsidR="00B84E63" w:rsidRPr="0055275B" w:rsidRDefault="00B84E63" w:rsidP="00660ABD">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585821" w14:textId="77777777" w:rsidR="00B84E63" w:rsidRPr="0055275B" w:rsidRDefault="00B84E63" w:rsidP="00660ABD">
            <w:pPr>
              <w:rPr>
                <w:rFonts w:cs="Tahoma"/>
                <w:sz w:val="18"/>
                <w:szCs w:val="18"/>
              </w:rPr>
            </w:pPr>
            <w:r w:rsidRPr="00F93777">
              <w:rPr>
                <w:rFonts w:cs="Tahoma"/>
                <w:color w:val="000000"/>
                <w:sz w:val="18"/>
                <w:szCs w:val="18"/>
              </w:rPr>
              <w:t>Arbeid med lønnstilskudd</w:t>
            </w:r>
          </w:p>
        </w:tc>
      </w:tr>
      <w:tr w:rsidR="00B84E63" w:rsidRPr="0055275B" w14:paraId="6E46F46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4A4BE80" w14:textId="77777777" w:rsidR="00B84E63" w:rsidRPr="0055275B" w:rsidRDefault="00B84E63" w:rsidP="00660ABD">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2D0C8B" w14:textId="77777777" w:rsidR="00B84E63" w:rsidRPr="0055275B" w:rsidRDefault="00B84E63" w:rsidP="00660ABD">
            <w:pPr>
              <w:rPr>
                <w:rFonts w:cs="Tahoma"/>
                <w:sz w:val="18"/>
                <w:szCs w:val="18"/>
              </w:rPr>
            </w:pPr>
            <w:r w:rsidRPr="00F93777">
              <w:rPr>
                <w:rFonts w:cs="Tahoma"/>
                <w:color w:val="000000"/>
                <w:sz w:val="18"/>
                <w:szCs w:val="18"/>
              </w:rPr>
              <w:t>Opplæring i entreprenørskap</w:t>
            </w:r>
          </w:p>
        </w:tc>
      </w:tr>
      <w:tr w:rsidR="00B84E63" w:rsidRPr="0055275B" w14:paraId="4430B3B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1A1CCF" w14:textId="77777777" w:rsidR="00B84E63" w:rsidRPr="0055275B" w:rsidRDefault="00B84E63" w:rsidP="00660ABD">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CFF683" w14:textId="77777777" w:rsidR="00B84E63" w:rsidRPr="0055275B" w:rsidRDefault="00B84E63" w:rsidP="00660ABD">
            <w:pPr>
              <w:rPr>
                <w:rFonts w:cs="Tahoma"/>
                <w:sz w:val="18"/>
                <w:szCs w:val="18"/>
              </w:rPr>
            </w:pPr>
            <w:r w:rsidRPr="00F93777">
              <w:rPr>
                <w:rFonts w:cs="Tahoma"/>
                <w:color w:val="000000"/>
                <w:sz w:val="18"/>
                <w:szCs w:val="18"/>
              </w:rPr>
              <w:t>Praksis med fokus arbeid</w:t>
            </w:r>
          </w:p>
        </w:tc>
      </w:tr>
      <w:tr w:rsidR="00B84E63" w:rsidRPr="0055275B" w14:paraId="37B7D4C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B6C43B0" w14:textId="77777777" w:rsidR="00B84E63" w:rsidRPr="0055275B" w:rsidRDefault="00B84E63" w:rsidP="00660ABD">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6D6B3D" w14:textId="77777777" w:rsidR="00B84E63" w:rsidRPr="0055275B" w:rsidRDefault="00B84E63" w:rsidP="00660ABD">
            <w:pPr>
              <w:rPr>
                <w:rFonts w:cs="Tahoma"/>
                <w:sz w:val="18"/>
                <w:szCs w:val="18"/>
              </w:rPr>
            </w:pPr>
            <w:r w:rsidRPr="00F93777">
              <w:rPr>
                <w:rFonts w:cs="Tahoma"/>
                <w:color w:val="000000"/>
                <w:sz w:val="18"/>
                <w:szCs w:val="18"/>
              </w:rPr>
              <w:t>Arbeid som del av programmet</w:t>
            </w:r>
          </w:p>
        </w:tc>
      </w:tr>
      <w:tr w:rsidR="00B84E63" w:rsidRPr="0055275B" w14:paraId="4DA2164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269E8E6" w14:textId="77777777" w:rsidR="00B84E63" w:rsidRPr="0055275B" w:rsidRDefault="00B84E63" w:rsidP="00660ABD">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41891E6" w14:textId="77777777" w:rsidR="00B84E63" w:rsidRPr="0055275B" w:rsidRDefault="00B84E63" w:rsidP="00660ABD">
            <w:pPr>
              <w:rPr>
                <w:rFonts w:cs="Tahoma"/>
                <w:sz w:val="18"/>
                <w:szCs w:val="18"/>
              </w:rPr>
            </w:pPr>
            <w:r w:rsidRPr="00F93777">
              <w:rPr>
                <w:rFonts w:cs="Tahoma"/>
                <w:color w:val="000000"/>
                <w:sz w:val="18"/>
                <w:szCs w:val="18"/>
              </w:rPr>
              <w:t>Foreldreveiledning</w:t>
            </w:r>
          </w:p>
        </w:tc>
      </w:tr>
      <w:tr w:rsidR="00B84E63" w:rsidRPr="0055275B" w14:paraId="6E6D0C4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3E311B" w14:textId="77777777" w:rsidR="00B84E63" w:rsidRPr="0055275B" w:rsidRDefault="00B84E63" w:rsidP="00660ABD">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2EECE4D" w14:textId="77777777" w:rsidR="00B84E63" w:rsidRPr="0055275B" w:rsidRDefault="00B84E63" w:rsidP="00660ABD">
            <w:pPr>
              <w:rPr>
                <w:rFonts w:cs="Tahoma"/>
                <w:sz w:val="18"/>
                <w:szCs w:val="18"/>
              </w:rPr>
            </w:pPr>
            <w:r w:rsidRPr="00F93777">
              <w:rPr>
                <w:rFonts w:cs="Tahoma"/>
                <w:color w:val="000000"/>
                <w:sz w:val="18"/>
                <w:szCs w:val="18"/>
              </w:rPr>
              <w:t>Livsmestring i et nytt land</w:t>
            </w:r>
          </w:p>
        </w:tc>
      </w:tr>
      <w:tr w:rsidR="00B84E63" w:rsidRPr="0055275B" w14:paraId="64B1211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87C00DD" w14:textId="77777777" w:rsidR="00B84E63" w:rsidRPr="0055275B" w:rsidRDefault="00B84E63" w:rsidP="00660ABD">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83A03CF" w14:textId="77777777" w:rsidR="00B84E63" w:rsidRPr="0055275B" w:rsidRDefault="00B84E63" w:rsidP="00660ABD">
            <w:pPr>
              <w:rPr>
                <w:rFonts w:cs="Tahoma"/>
                <w:sz w:val="18"/>
                <w:szCs w:val="18"/>
              </w:rPr>
            </w:pPr>
            <w:r w:rsidRPr="00F93777">
              <w:rPr>
                <w:rFonts w:cs="Tahoma"/>
                <w:color w:val="000000"/>
                <w:sz w:val="18"/>
                <w:szCs w:val="18"/>
              </w:rPr>
              <w:t>Norskopplæring</w:t>
            </w:r>
          </w:p>
        </w:tc>
      </w:tr>
      <w:tr w:rsidR="00B84E63" w:rsidRPr="0055275B" w14:paraId="150CD25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508517" w14:textId="77777777" w:rsidR="00B84E63" w:rsidRPr="0055275B" w:rsidRDefault="00B84E63" w:rsidP="00660ABD">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0EB398" w14:textId="77777777" w:rsidR="00B84E63" w:rsidRPr="0055275B" w:rsidRDefault="00B84E63" w:rsidP="00660ABD">
            <w:pPr>
              <w:rPr>
                <w:rFonts w:cs="Tahoma"/>
                <w:sz w:val="18"/>
                <w:szCs w:val="18"/>
              </w:rPr>
            </w:pPr>
            <w:r w:rsidRPr="00F93777">
              <w:rPr>
                <w:rFonts w:cs="Tahoma"/>
                <w:color w:val="000000"/>
                <w:sz w:val="18"/>
                <w:szCs w:val="18"/>
              </w:rPr>
              <w:t>Praksis med fokus på norskopplæring</w:t>
            </w:r>
          </w:p>
        </w:tc>
      </w:tr>
      <w:tr w:rsidR="00B84E63" w:rsidRPr="0055275B" w14:paraId="0D7C582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7ED5042" w14:textId="77777777" w:rsidR="00B84E63" w:rsidRPr="0055275B" w:rsidRDefault="00B84E63" w:rsidP="00660ABD">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62CBDDB" w14:textId="77777777" w:rsidR="00B84E63" w:rsidRPr="0055275B" w:rsidRDefault="00B84E63" w:rsidP="00660ABD">
            <w:pPr>
              <w:rPr>
                <w:rFonts w:cs="Tahoma"/>
                <w:sz w:val="18"/>
                <w:szCs w:val="18"/>
              </w:rPr>
            </w:pPr>
            <w:r w:rsidRPr="00F93777">
              <w:rPr>
                <w:rFonts w:cs="Tahoma"/>
                <w:color w:val="000000"/>
                <w:sz w:val="18"/>
                <w:szCs w:val="18"/>
              </w:rPr>
              <w:t>Samfunnskunnskap</w:t>
            </w:r>
          </w:p>
        </w:tc>
      </w:tr>
      <w:tr w:rsidR="00B84E63" w:rsidRPr="0055275B" w14:paraId="38843BC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64E5842" w14:textId="77777777" w:rsidR="00B84E63" w:rsidRPr="0055275B" w:rsidRDefault="00B84E63" w:rsidP="00660ABD">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9CCD7E" w14:textId="77777777" w:rsidR="00B84E63" w:rsidRPr="0055275B" w:rsidRDefault="00B84E63" w:rsidP="00660ABD">
            <w:pPr>
              <w:rPr>
                <w:rFonts w:cs="Tahoma"/>
                <w:sz w:val="18"/>
                <w:szCs w:val="18"/>
              </w:rPr>
            </w:pPr>
            <w:r w:rsidRPr="00F93777">
              <w:rPr>
                <w:rFonts w:cs="Tahoma"/>
                <w:color w:val="000000"/>
                <w:sz w:val="18"/>
                <w:szCs w:val="18"/>
              </w:rPr>
              <w:t>Selvstudium</w:t>
            </w:r>
          </w:p>
        </w:tc>
      </w:tr>
      <w:tr w:rsidR="00B84E63" w:rsidRPr="0055275B" w14:paraId="2FE1FE2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3F7304B" w14:textId="77777777" w:rsidR="00B84E63" w:rsidRPr="0055275B" w:rsidRDefault="00B84E63" w:rsidP="00660ABD">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047AA5" w14:textId="77777777" w:rsidR="00B84E63" w:rsidRPr="0055275B" w:rsidRDefault="00B84E63" w:rsidP="00660ABD">
            <w:pPr>
              <w:rPr>
                <w:rFonts w:cs="Tahoma"/>
                <w:sz w:val="18"/>
                <w:szCs w:val="18"/>
              </w:rPr>
            </w:pPr>
            <w:r w:rsidRPr="00F93777">
              <w:rPr>
                <w:rFonts w:cs="Tahoma"/>
                <w:color w:val="000000"/>
                <w:sz w:val="18"/>
                <w:szCs w:val="18"/>
              </w:rPr>
              <w:t>Godkjenning av høyere yrkesfaglig utdanning</w:t>
            </w:r>
          </w:p>
        </w:tc>
      </w:tr>
      <w:tr w:rsidR="00B84E63" w:rsidRPr="0055275B" w14:paraId="34D4CA6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DF314D" w14:textId="77777777" w:rsidR="00B84E63" w:rsidRPr="0055275B" w:rsidRDefault="00B84E63" w:rsidP="00660ABD">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730D60" w14:textId="77777777" w:rsidR="00B84E63" w:rsidRPr="0055275B" w:rsidRDefault="00B84E63" w:rsidP="00660ABD">
            <w:pPr>
              <w:rPr>
                <w:rFonts w:cs="Tahoma"/>
                <w:sz w:val="18"/>
                <w:szCs w:val="18"/>
              </w:rPr>
            </w:pPr>
            <w:r w:rsidRPr="00F93777">
              <w:rPr>
                <w:rFonts w:cs="Tahoma"/>
                <w:color w:val="000000"/>
                <w:sz w:val="18"/>
                <w:szCs w:val="18"/>
              </w:rPr>
              <w:t>Grunnskole deltid</w:t>
            </w:r>
          </w:p>
        </w:tc>
      </w:tr>
      <w:tr w:rsidR="00B84E63" w:rsidRPr="0055275B" w14:paraId="65D4EAF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265C9E7" w14:textId="77777777" w:rsidR="00B84E63" w:rsidRPr="0055275B" w:rsidRDefault="00B84E63" w:rsidP="00660ABD">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FF7FC0" w14:textId="77777777" w:rsidR="00B84E63" w:rsidRPr="0055275B" w:rsidRDefault="00B84E63" w:rsidP="00660ABD">
            <w:pPr>
              <w:rPr>
                <w:rFonts w:cs="Tahoma"/>
                <w:sz w:val="18"/>
                <w:szCs w:val="18"/>
              </w:rPr>
            </w:pPr>
            <w:r w:rsidRPr="00F93777">
              <w:rPr>
                <w:rFonts w:cs="Tahoma"/>
                <w:color w:val="000000"/>
                <w:sz w:val="18"/>
                <w:szCs w:val="18"/>
              </w:rPr>
              <w:t>Grunnskole fulltid</w:t>
            </w:r>
          </w:p>
        </w:tc>
      </w:tr>
      <w:tr w:rsidR="00B84E63" w:rsidRPr="0055275B" w14:paraId="5009B19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44746F9" w14:textId="77777777" w:rsidR="00B84E63" w:rsidRPr="0055275B" w:rsidRDefault="00B84E63" w:rsidP="00660ABD">
            <w:pPr>
              <w:rPr>
                <w:rFonts w:cs="Tahoma"/>
                <w:sz w:val="18"/>
                <w:szCs w:val="18"/>
              </w:rPr>
            </w:pPr>
            <w:r w:rsidRPr="00F93777">
              <w:rPr>
                <w:rFonts w:cs="Tahoma"/>
                <w:color w:val="000000"/>
                <w:sz w:val="18"/>
                <w:szCs w:val="18"/>
              </w:rPr>
              <w:lastRenderedPageBreak/>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7A833E" w14:textId="77777777" w:rsidR="00B84E63" w:rsidRPr="0055275B" w:rsidRDefault="00B84E63" w:rsidP="00660ABD">
            <w:pPr>
              <w:rPr>
                <w:rFonts w:cs="Tahoma"/>
                <w:sz w:val="18"/>
                <w:szCs w:val="18"/>
              </w:rPr>
            </w:pPr>
            <w:r w:rsidRPr="00F93777">
              <w:rPr>
                <w:rFonts w:cs="Tahoma"/>
                <w:color w:val="000000"/>
                <w:sz w:val="18"/>
                <w:szCs w:val="18"/>
              </w:rPr>
              <w:t>Realkompetansevurdering - grunnskole</w:t>
            </w:r>
          </w:p>
        </w:tc>
      </w:tr>
      <w:tr w:rsidR="00B84E63" w:rsidRPr="0055275B" w14:paraId="1DA4D20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EF00146" w14:textId="77777777" w:rsidR="00B84E63" w:rsidRPr="0055275B" w:rsidRDefault="00B84E63" w:rsidP="00660ABD">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86D8C1B" w14:textId="77777777" w:rsidR="00B84E63" w:rsidRPr="0055275B" w:rsidRDefault="00B84E63" w:rsidP="00660ABD">
            <w:pPr>
              <w:rPr>
                <w:rFonts w:cs="Tahoma"/>
                <w:sz w:val="18"/>
                <w:szCs w:val="18"/>
              </w:rPr>
            </w:pPr>
            <w:r w:rsidRPr="00F93777">
              <w:rPr>
                <w:rFonts w:cs="Tahoma"/>
                <w:color w:val="000000"/>
                <w:sz w:val="18"/>
                <w:szCs w:val="18"/>
              </w:rPr>
              <w:t>Godkjenning av grunnskole- og videregående opplæring</w:t>
            </w:r>
          </w:p>
        </w:tc>
      </w:tr>
      <w:tr w:rsidR="00B84E63" w:rsidRPr="0055275B" w14:paraId="3456240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1B52CE" w14:textId="77777777" w:rsidR="00B84E63" w:rsidRPr="0055275B" w:rsidRDefault="00B84E63" w:rsidP="00660ABD">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447C01" w14:textId="77777777" w:rsidR="00B84E63" w:rsidRPr="0055275B" w:rsidRDefault="00B84E63" w:rsidP="00660ABD">
            <w:pPr>
              <w:rPr>
                <w:rFonts w:cs="Tahoma"/>
                <w:sz w:val="18"/>
                <w:szCs w:val="18"/>
              </w:rPr>
            </w:pPr>
            <w:r w:rsidRPr="00F93777">
              <w:rPr>
                <w:rFonts w:cs="Tahoma"/>
                <w:color w:val="000000"/>
                <w:sz w:val="18"/>
                <w:szCs w:val="18"/>
              </w:rPr>
              <w:t>Fag på høyere nivå</w:t>
            </w:r>
          </w:p>
        </w:tc>
      </w:tr>
      <w:tr w:rsidR="00B84E63" w:rsidRPr="0055275B" w14:paraId="2D0BB91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B10F6F" w14:textId="77777777" w:rsidR="00B84E63" w:rsidRPr="0055275B" w:rsidRDefault="00B84E63" w:rsidP="00660ABD">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EAA0EF0" w14:textId="77777777" w:rsidR="00B84E63" w:rsidRPr="0055275B" w:rsidRDefault="00B84E63" w:rsidP="00660ABD">
            <w:pPr>
              <w:rPr>
                <w:rFonts w:cs="Tahoma"/>
                <w:sz w:val="18"/>
                <w:szCs w:val="18"/>
              </w:rPr>
            </w:pPr>
            <w:r w:rsidRPr="00F93777">
              <w:rPr>
                <w:rFonts w:cs="Tahoma"/>
                <w:color w:val="000000"/>
                <w:sz w:val="18"/>
                <w:szCs w:val="18"/>
              </w:rPr>
              <w:t>Engelskopplæring for universitets- og høyskolesektoren</w:t>
            </w:r>
          </w:p>
        </w:tc>
      </w:tr>
      <w:tr w:rsidR="00B84E63" w:rsidRPr="0055275B" w14:paraId="5CEF2A7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C8B87E" w14:textId="77777777" w:rsidR="00B84E63" w:rsidRPr="0055275B" w:rsidRDefault="00B84E63" w:rsidP="00660ABD">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05A8D64" w14:textId="77777777" w:rsidR="00B84E63" w:rsidRPr="0055275B" w:rsidRDefault="00B84E63" w:rsidP="00660ABD">
            <w:pPr>
              <w:rPr>
                <w:rFonts w:cs="Tahoma"/>
                <w:sz w:val="18"/>
                <w:szCs w:val="18"/>
              </w:rPr>
            </w:pPr>
            <w:r w:rsidRPr="00F93777">
              <w:rPr>
                <w:rFonts w:cs="Tahoma"/>
                <w:color w:val="000000"/>
                <w:sz w:val="18"/>
                <w:szCs w:val="18"/>
              </w:rPr>
              <w:t>Realkompetansevurdering for opptak eller fritak av fag i høyere utdanning</w:t>
            </w:r>
          </w:p>
        </w:tc>
      </w:tr>
      <w:tr w:rsidR="00B84E63" w:rsidRPr="0055275B" w14:paraId="0DEB932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3C074B" w14:textId="77777777" w:rsidR="00B84E63" w:rsidRPr="0055275B" w:rsidRDefault="00B84E63" w:rsidP="00660ABD">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FF0A4B5" w14:textId="77777777" w:rsidR="00B84E63" w:rsidRPr="0055275B" w:rsidRDefault="00B84E63" w:rsidP="00660ABD">
            <w:pPr>
              <w:rPr>
                <w:rFonts w:cs="Tahoma"/>
                <w:sz w:val="18"/>
                <w:szCs w:val="18"/>
              </w:rPr>
            </w:pPr>
            <w:r w:rsidRPr="00F93777">
              <w:rPr>
                <w:rFonts w:cs="Tahoma"/>
                <w:color w:val="000000"/>
                <w:sz w:val="18"/>
                <w:szCs w:val="18"/>
              </w:rPr>
              <w:t>Godkjenning av høyere utdanning</w:t>
            </w:r>
          </w:p>
        </w:tc>
      </w:tr>
      <w:tr w:rsidR="00B84E63" w:rsidRPr="0055275B" w14:paraId="6ABCEE9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788853" w14:textId="77777777" w:rsidR="00B84E63" w:rsidRPr="0055275B" w:rsidRDefault="00B84E63" w:rsidP="00660ABD">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128D21" w14:textId="77777777" w:rsidR="00B84E63" w:rsidRPr="0055275B" w:rsidRDefault="00B84E63" w:rsidP="00660ABD">
            <w:pPr>
              <w:rPr>
                <w:rFonts w:cs="Tahoma"/>
                <w:sz w:val="18"/>
                <w:szCs w:val="18"/>
              </w:rPr>
            </w:pPr>
            <w:r w:rsidRPr="00F93777">
              <w:rPr>
                <w:rFonts w:cs="Tahoma"/>
                <w:color w:val="000000"/>
                <w:sz w:val="18"/>
                <w:szCs w:val="18"/>
              </w:rPr>
              <w:t>Norskopplæring for universitets- og høyskolesektoren</w:t>
            </w:r>
          </w:p>
        </w:tc>
      </w:tr>
      <w:tr w:rsidR="00B84E63" w:rsidRPr="0055275B" w14:paraId="2ED6E78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D195118" w14:textId="77777777" w:rsidR="00B84E63" w:rsidRPr="0055275B" w:rsidRDefault="00B84E63" w:rsidP="00660ABD">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4901CC" w14:textId="77777777" w:rsidR="00B84E63" w:rsidRPr="0055275B" w:rsidRDefault="00B84E63" w:rsidP="00660ABD">
            <w:pPr>
              <w:rPr>
                <w:rFonts w:cs="Tahoma"/>
                <w:sz w:val="18"/>
                <w:szCs w:val="18"/>
              </w:rPr>
            </w:pPr>
            <w:r w:rsidRPr="00F93777">
              <w:rPr>
                <w:rFonts w:cs="Tahoma"/>
                <w:color w:val="000000"/>
                <w:sz w:val="18"/>
                <w:szCs w:val="18"/>
              </w:rPr>
              <w:t>Realkompetansevurdering - høyere utdanning</w:t>
            </w:r>
          </w:p>
        </w:tc>
      </w:tr>
      <w:tr w:rsidR="00B84E63" w:rsidRPr="0055275B" w14:paraId="418C3CF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57CAF43" w14:textId="77777777" w:rsidR="00B84E63" w:rsidRPr="0055275B" w:rsidRDefault="00B84E63" w:rsidP="00660ABD">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5C5DEE" w14:textId="77777777" w:rsidR="00B84E63" w:rsidRPr="0055275B" w:rsidRDefault="00B84E63" w:rsidP="00660ABD">
            <w:pPr>
              <w:rPr>
                <w:rFonts w:cs="Tahoma"/>
                <w:sz w:val="18"/>
                <w:szCs w:val="18"/>
              </w:rPr>
            </w:pPr>
            <w:r w:rsidRPr="00F93777">
              <w:rPr>
                <w:rFonts w:cs="Tahoma"/>
                <w:color w:val="000000"/>
                <w:sz w:val="18"/>
                <w:szCs w:val="18"/>
              </w:rPr>
              <w:t>Videregående opplæring deltid - fag- og yrkesspesialisering</w:t>
            </w:r>
          </w:p>
        </w:tc>
      </w:tr>
      <w:tr w:rsidR="00B84E63" w:rsidRPr="0055275B" w14:paraId="3DC999E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0BB0D7" w14:textId="77777777" w:rsidR="00B84E63" w:rsidRPr="0055275B" w:rsidRDefault="00B84E63" w:rsidP="00660ABD">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8BEB2B" w14:textId="77777777" w:rsidR="00B84E63" w:rsidRPr="0055275B" w:rsidRDefault="00B84E63" w:rsidP="00660ABD">
            <w:pPr>
              <w:rPr>
                <w:rFonts w:cs="Tahoma"/>
                <w:sz w:val="18"/>
                <w:szCs w:val="18"/>
              </w:rPr>
            </w:pPr>
            <w:r w:rsidRPr="00F93777">
              <w:rPr>
                <w:rFonts w:cs="Tahoma"/>
                <w:color w:val="000000"/>
                <w:sz w:val="18"/>
                <w:szCs w:val="18"/>
              </w:rPr>
              <w:t>Videregående opplæring fulltid - fag- og yrkesspesialisering</w:t>
            </w:r>
          </w:p>
        </w:tc>
      </w:tr>
      <w:tr w:rsidR="00B84E63" w:rsidRPr="0055275B" w14:paraId="46AA831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A21FF1E" w14:textId="77777777" w:rsidR="00B84E63" w:rsidRPr="0055275B" w:rsidRDefault="00B84E63" w:rsidP="00660ABD">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4517B1" w14:textId="77777777" w:rsidR="00B84E63" w:rsidRPr="0055275B" w:rsidRDefault="00B84E63" w:rsidP="00660ABD">
            <w:pPr>
              <w:rPr>
                <w:rFonts w:cs="Tahoma"/>
                <w:sz w:val="18"/>
                <w:szCs w:val="18"/>
              </w:rPr>
            </w:pPr>
            <w:r w:rsidRPr="00F93777">
              <w:rPr>
                <w:rFonts w:cs="Tahoma"/>
                <w:color w:val="000000"/>
                <w:sz w:val="18"/>
                <w:szCs w:val="18"/>
              </w:rPr>
              <w:t>Realkompetansevurdering - videregående opplæring</w:t>
            </w:r>
          </w:p>
        </w:tc>
      </w:tr>
      <w:tr w:rsidR="00B84E63" w:rsidRPr="0055275B" w14:paraId="6568ABA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74067D" w14:textId="77777777" w:rsidR="00B84E63" w:rsidRPr="0055275B" w:rsidRDefault="00B84E63" w:rsidP="00660ABD">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C29A9EC" w14:textId="77777777" w:rsidR="00B84E63" w:rsidRPr="0055275B" w:rsidRDefault="00B84E63" w:rsidP="00660ABD">
            <w:pPr>
              <w:rPr>
                <w:rFonts w:cs="Tahoma"/>
                <w:sz w:val="18"/>
                <w:szCs w:val="18"/>
              </w:rPr>
            </w:pPr>
            <w:r w:rsidRPr="00F93777">
              <w:rPr>
                <w:rFonts w:cs="Tahoma"/>
                <w:color w:val="000000"/>
                <w:sz w:val="18"/>
                <w:szCs w:val="18"/>
              </w:rPr>
              <w:t>Videregående opplæring deltid - studiespesialisering</w:t>
            </w:r>
          </w:p>
        </w:tc>
      </w:tr>
      <w:tr w:rsidR="00B84E63" w:rsidRPr="0055275B" w14:paraId="139F1B61"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7B8D4B14" w14:textId="77777777" w:rsidR="00B84E63" w:rsidRPr="0055275B" w:rsidRDefault="00B84E63" w:rsidP="00660ABD">
            <w:pPr>
              <w:rPr>
                <w:rFonts w:cs="Tahoma"/>
                <w:sz w:val="18"/>
                <w:szCs w:val="18"/>
              </w:rPr>
            </w:pPr>
            <w:r w:rsidRPr="00F93777">
              <w:rPr>
                <w:rFonts w:cs="Tahoma"/>
                <w:color w:val="000000"/>
                <w:sz w:val="18"/>
                <w:szCs w:val="18"/>
              </w:rPr>
              <w:t>UTDANNING_VGSSTUDIEFULL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6862750" w14:textId="77777777" w:rsidR="00B84E63" w:rsidRPr="0055275B" w:rsidRDefault="00B84E63" w:rsidP="00660ABD">
            <w:pPr>
              <w:rPr>
                <w:rFonts w:cs="Tahoma"/>
                <w:sz w:val="18"/>
                <w:szCs w:val="18"/>
              </w:rPr>
            </w:pPr>
            <w:r w:rsidRPr="00F93777">
              <w:rPr>
                <w:rFonts w:cs="Tahoma"/>
                <w:color w:val="000000"/>
                <w:sz w:val="18"/>
                <w:szCs w:val="18"/>
              </w:rPr>
              <w:t>Videregående opplæring fulltid - studiespesialisering</w:t>
            </w:r>
          </w:p>
        </w:tc>
      </w:tr>
    </w:tbl>
    <w:p w14:paraId="0A72D8DF" w14:textId="77777777" w:rsidR="00B8383C" w:rsidRDefault="00B8383C" w:rsidP="00C70161"/>
    <w:p w14:paraId="08534808" w14:textId="231C2B46" w:rsidR="00B8383C" w:rsidRDefault="00B8383C" w:rsidP="00B8383C">
      <w:pPr>
        <w:pStyle w:val="Bildetekst"/>
        <w:keepNext/>
      </w:pPr>
      <w:bookmarkStart w:id="548" w:name="_Toc151380855"/>
      <w:r>
        <w:t xml:space="preserve">Tabell </w:t>
      </w:r>
      <w:r w:rsidR="00027EDC">
        <w:fldChar w:fldCharType="begin"/>
      </w:r>
      <w:r w:rsidR="00027EDC">
        <w:instrText xml:space="preserve"> SEQ Tabell \* ARABIC </w:instrText>
      </w:r>
      <w:r w:rsidR="00027EDC">
        <w:fldChar w:fldCharType="separate"/>
      </w:r>
      <w:r w:rsidR="0060392E">
        <w:rPr>
          <w:noProof/>
        </w:rPr>
        <w:t>379</w:t>
      </w:r>
      <w:r w:rsidR="00027EDC">
        <w:rPr>
          <w:noProof/>
        </w:rPr>
        <w:fldChar w:fldCharType="end"/>
      </w:r>
      <w:r>
        <w:t>: Tiltaktype</w:t>
      </w:r>
      <w:bookmarkEnd w:id="548"/>
    </w:p>
    <w:tbl>
      <w:tblPr>
        <w:tblStyle w:val="Tabellrutenett1"/>
        <w:tblW w:w="0" w:type="auto"/>
        <w:tblLook w:val="04A0" w:firstRow="1" w:lastRow="0" w:firstColumn="1" w:lastColumn="0" w:noHBand="0" w:noVBand="1"/>
      </w:tblPr>
      <w:tblGrid>
        <w:gridCol w:w="1129"/>
        <w:gridCol w:w="3119"/>
        <w:gridCol w:w="992"/>
        <w:gridCol w:w="3262"/>
      </w:tblGrid>
      <w:tr w:rsidR="00B8383C" w:rsidRPr="008849AE" w14:paraId="2A45D703" w14:textId="77777777" w:rsidTr="00733E61">
        <w:trPr>
          <w:trHeight w:val="20"/>
        </w:trPr>
        <w:tc>
          <w:tcPr>
            <w:tcW w:w="1129" w:type="dxa"/>
            <w:shd w:val="clear" w:color="auto" w:fill="D5DCE4" w:themeFill="text2" w:themeFillTint="33"/>
          </w:tcPr>
          <w:p w14:paraId="7447FDCD" w14:textId="77777777" w:rsidR="00B8383C" w:rsidRPr="008849AE" w:rsidRDefault="00B8383C" w:rsidP="00733E6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8E091CB" w14:textId="2130B53F" w:rsidR="00B8383C" w:rsidRPr="00B8383C" w:rsidRDefault="00B8383C" w:rsidP="00733E61">
            <w:pPr>
              <w:rPr>
                <w:rFonts w:eastAsia="Times New Roman" w:cs="Tahoma"/>
                <w:b/>
                <w:bCs/>
                <w:sz w:val="18"/>
                <w:szCs w:val="18"/>
                <w:lang w:eastAsia="nb-NO"/>
              </w:rPr>
            </w:pPr>
            <w:r w:rsidRPr="002B08AB">
              <w:rPr>
                <w:rFonts w:eastAsia="Times New Roman" w:cs="Tahoma"/>
                <w:b/>
                <w:bCs/>
                <w:sz w:val="18"/>
                <w:szCs w:val="18"/>
                <w:lang w:eastAsia="nb-NO"/>
              </w:rPr>
              <w:t>Tiltak</w:t>
            </w:r>
            <w:r>
              <w:rPr>
                <w:rFonts w:eastAsia="Times New Roman" w:cs="Tahoma"/>
                <w:b/>
                <w:bCs/>
                <w:sz w:val="18"/>
                <w:szCs w:val="18"/>
                <w:lang w:eastAsia="nb-NO"/>
              </w:rPr>
              <w:t>type</w:t>
            </w:r>
          </w:p>
        </w:tc>
      </w:tr>
      <w:tr w:rsidR="00B8383C" w:rsidRPr="008849AE" w14:paraId="4337844D" w14:textId="77777777" w:rsidTr="00733E61">
        <w:trPr>
          <w:trHeight w:val="20"/>
        </w:trPr>
        <w:tc>
          <w:tcPr>
            <w:tcW w:w="1129" w:type="dxa"/>
            <w:shd w:val="clear" w:color="auto" w:fill="D9D9D9" w:themeFill="background1" w:themeFillShade="D9"/>
          </w:tcPr>
          <w:p w14:paraId="545665C1" w14:textId="77777777" w:rsidR="00B8383C" w:rsidRPr="008849AE" w:rsidRDefault="00B8383C" w:rsidP="00733E61">
            <w:pPr>
              <w:rPr>
                <w:rFonts w:cs="Tahoma"/>
                <w:sz w:val="18"/>
                <w:szCs w:val="18"/>
              </w:rPr>
            </w:pPr>
            <w:r w:rsidRPr="008849AE">
              <w:rPr>
                <w:rFonts w:cs="Tahoma"/>
                <w:sz w:val="18"/>
                <w:szCs w:val="18"/>
              </w:rPr>
              <w:t>DB-tabell</w:t>
            </w:r>
          </w:p>
        </w:tc>
        <w:tc>
          <w:tcPr>
            <w:tcW w:w="3119" w:type="dxa"/>
            <w:vAlign w:val="center"/>
          </w:tcPr>
          <w:p w14:paraId="118A8AE3" w14:textId="77777777" w:rsidR="00B8383C" w:rsidRPr="00AC66FB" w:rsidRDefault="00B8383C" w:rsidP="00733E61">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0AFEDDEA" w14:textId="77777777" w:rsidR="00B8383C" w:rsidRPr="008849AE" w:rsidRDefault="00B8383C" w:rsidP="00733E61">
            <w:pPr>
              <w:rPr>
                <w:rFonts w:cs="Tahoma"/>
                <w:sz w:val="18"/>
                <w:szCs w:val="18"/>
              </w:rPr>
            </w:pPr>
            <w:r w:rsidRPr="002B08AB">
              <w:rPr>
                <w:rFonts w:cs="Tahoma"/>
                <w:sz w:val="18"/>
                <w:szCs w:val="18"/>
              </w:rPr>
              <w:t>Felt</w:t>
            </w:r>
          </w:p>
        </w:tc>
        <w:tc>
          <w:tcPr>
            <w:tcW w:w="3262" w:type="dxa"/>
            <w:vAlign w:val="center"/>
          </w:tcPr>
          <w:p w14:paraId="6E941D5E" w14:textId="77777777" w:rsidR="00B8383C" w:rsidRPr="006E17DC" w:rsidRDefault="00B8383C" w:rsidP="00733E61">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8383C" w:rsidRPr="008849AE" w14:paraId="0F19E8D7" w14:textId="77777777" w:rsidTr="00733E61">
        <w:trPr>
          <w:trHeight w:val="20"/>
        </w:trPr>
        <w:tc>
          <w:tcPr>
            <w:tcW w:w="1129" w:type="dxa"/>
            <w:tcBorders>
              <w:bottom w:val="single" w:sz="4" w:space="0" w:color="auto"/>
            </w:tcBorders>
            <w:shd w:val="clear" w:color="auto" w:fill="D9D9D9" w:themeFill="background1" w:themeFillShade="D9"/>
          </w:tcPr>
          <w:p w14:paraId="43DB6034" w14:textId="77777777" w:rsidR="00B8383C" w:rsidRPr="008849AE" w:rsidRDefault="00B8383C" w:rsidP="00733E61">
            <w:pPr>
              <w:rPr>
                <w:rFonts w:cs="Tahoma"/>
                <w:sz w:val="18"/>
                <w:szCs w:val="18"/>
              </w:rPr>
            </w:pPr>
            <w:r w:rsidRPr="008849AE">
              <w:rPr>
                <w:rFonts w:ascii="Cambria Math" w:hAnsi="Cambria Math" w:cs="Cambria Math"/>
                <w:sz w:val="18"/>
                <w:szCs w:val="18"/>
              </w:rPr>
              <w:t>⧟</w:t>
            </w:r>
          </w:p>
        </w:tc>
        <w:tc>
          <w:tcPr>
            <w:tcW w:w="3119" w:type="dxa"/>
            <w:vAlign w:val="center"/>
          </w:tcPr>
          <w:p w14:paraId="520689C0" w14:textId="77777777" w:rsidR="00B8383C" w:rsidRPr="006E17DC" w:rsidRDefault="00B8383C" w:rsidP="00733E61">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5FDF62F0" w14:textId="77777777" w:rsidR="00B8383C" w:rsidRPr="008849AE" w:rsidRDefault="00B8383C" w:rsidP="00733E61">
            <w:pPr>
              <w:rPr>
                <w:rFonts w:cs="Tahoma"/>
                <w:sz w:val="18"/>
                <w:szCs w:val="18"/>
              </w:rPr>
            </w:pPr>
            <w:r w:rsidRPr="002B08AB">
              <w:rPr>
                <w:rFonts w:ascii="Cambria Math" w:hAnsi="Cambria Math" w:cs="Cambria Math"/>
                <w:sz w:val="18"/>
                <w:szCs w:val="18"/>
              </w:rPr>
              <w:t>⧟</w:t>
            </w:r>
          </w:p>
        </w:tc>
        <w:tc>
          <w:tcPr>
            <w:tcW w:w="3262" w:type="dxa"/>
            <w:vAlign w:val="center"/>
          </w:tcPr>
          <w:p w14:paraId="17E38960" w14:textId="77777777" w:rsidR="00B8383C" w:rsidRPr="006E17DC" w:rsidRDefault="00B8383C" w:rsidP="00733E61">
            <w:pPr>
              <w:rPr>
                <w:rFonts w:cs="Tahoma"/>
                <w:i/>
                <w:iCs/>
                <w:sz w:val="18"/>
                <w:szCs w:val="18"/>
              </w:rPr>
            </w:pPr>
            <w:r w:rsidRPr="002B08AB">
              <w:rPr>
                <w:rFonts w:cs="Tahoma"/>
                <w:color w:val="000000"/>
                <w:sz w:val="18"/>
                <w:szCs w:val="18"/>
              </w:rPr>
              <w:t>TiltaktypeId</w:t>
            </w:r>
          </w:p>
        </w:tc>
      </w:tr>
      <w:tr w:rsidR="00B8383C" w:rsidRPr="008849AE" w14:paraId="29E338EF" w14:textId="77777777" w:rsidTr="00733E61">
        <w:trPr>
          <w:trHeight w:val="20"/>
        </w:trPr>
        <w:tc>
          <w:tcPr>
            <w:tcW w:w="1129" w:type="dxa"/>
            <w:tcBorders>
              <w:bottom w:val="single" w:sz="4" w:space="0" w:color="auto"/>
            </w:tcBorders>
            <w:shd w:val="clear" w:color="auto" w:fill="D9D9D9" w:themeFill="background1" w:themeFillShade="D9"/>
          </w:tcPr>
          <w:p w14:paraId="70064616" w14:textId="77777777" w:rsidR="00B8383C" w:rsidRPr="008849AE" w:rsidRDefault="00B8383C" w:rsidP="00733E6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BBBACDC" w14:textId="46199746" w:rsidR="00B8383C" w:rsidRPr="000D38F8" w:rsidRDefault="00B8383C" w:rsidP="00733E61">
            <w:pPr>
              <w:rPr>
                <w:rFonts w:cs="Tahoma"/>
                <w:sz w:val="18"/>
                <w:szCs w:val="18"/>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w:t>
            </w:r>
            <w:r w:rsidR="000D38F8">
              <w:rPr>
                <w:rFonts w:cs="Tahoma"/>
                <w:sz w:val="18"/>
                <w:szCs w:val="18"/>
              </w:rPr>
              <w:t xml:space="preserve">. </w:t>
            </w:r>
            <w:r>
              <w:rPr>
                <w:rFonts w:cs="Tahoma"/>
                <w:sz w:val="18"/>
                <w:szCs w:val="18"/>
              </w:rPr>
              <w:t xml:space="preserve">Tiltakstypene er gruppert i 5 tiltaksgrupper </w:t>
            </w:r>
            <w:r w:rsidRPr="007F5894">
              <w:rPr>
                <w:rFonts w:cs="Tahoma"/>
                <w:sz w:val="18"/>
                <w:szCs w:val="18"/>
              </w:rPr>
              <w:t xml:space="preserve">(se tabell </w:t>
            </w:r>
            <w:r>
              <w:rPr>
                <w:rFonts w:cs="Tahoma"/>
                <w:sz w:val="18"/>
                <w:szCs w:val="18"/>
              </w:rPr>
              <w:t xml:space="preserve">Tiltakgruppe). </w:t>
            </w:r>
          </w:p>
        </w:tc>
      </w:tr>
      <w:tr w:rsidR="00B8383C" w:rsidRPr="008849AE" w14:paraId="50637E8A" w14:textId="77777777" w:rsidTr="00733E6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D0BE778" w14:textId="77777777" w:rsidR="00B8383C" w:rsidRPr="008849AE" w:rsidRDefault="00B8383C" w:rsidP="00733E6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CBB9461" w14:textId="77777777" w:rsidR="00B8383C" w:rsidRPr="008849AE" w:rsidRDefault="00B8383C" w:rsidP="00733E6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338000A" w14:textId="77777777" w:rsidR="00B8383C" w:rsidRPr="008849AE" w:rsidRDefault="00B8383C" w:rsidP="00733E6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6665F50" w14:textId="77777777" w:rsidR="00B8383C" w:rsidRPr="00C25CD6" w:rsidRDefault="00B8383C" w:rsidP="00733E61">
            <w:pPr>
              <w:rPr>
                <w:rFonts w:cs="Tahoma"/>
                <w:sz w:val="18"/>
                <w:szCs w:val="18"/>
              </w:rPr>
            </w:pPr>
            <w:r>
              <w:rPr>
                <w:rFonts w:cs="Tahoma"/>
                <w:sz w:val="18"/>
                <w:szCs w:val="18"/>
              </w:rPr>
              <w:t>Kommune</w:t>
            </w:r>
          </w:p>
        </w:tc>
      </w:tr>
      <w:tr w:rsidR="00B8383C" w:rsidRPr="008849AE" w14:paraId="4CB3A11C"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FA655A" w14:textId="77777777" w:rsidR="00B8383C" w:rsidRPr="008849AE" w:rsidRDefault="00B8383C" w:rsidP="00733E6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80EF2C8" w14:textId="77777777" w:rsidR="00B8383C" w:rsidRPr="00C25CD6" w:rsidRDefault="00B8383C" w:rsidP="00733E61">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084A844" w14:textId="77777777" w:rsidR="00B8383C" w:rsidRPr="008849AE" w:rsidRDefault="00B8383C" w:rsidP="00733E6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C3808BA" w14:textId="77777777" w:rsidR="00B8383C" w:rsidRPr="00C25CD6" w:rsidRDefault="00B8383C" w:rsidP="00733E61">
            <w:pPr>
              <w:rPr>
                <w:rFonts w:cs="Tahoma"/>
                <w:sz w:val="18"/>
                <w:szCs w:val="18"/>
              </w:rPr>
            </w:pPr>
            <w:r w:rsidRPr="00F10CBA">
              <w:rPr>
                <w:rFonts w:cs="Tahoma"/>
                <w:color w:val="000000"/>
                <w:sz w:val="18"/>
                <w:szCs w:val="18"/>
              </w:rPr>
              <w:t>INTRO</w:t>
            </w:r>
          </w:p>
        </w:tc>
      </w:tr>
      <w:tr w:rsidR="00B8383C" w:rsidRPr="008849AE" w14:paraId="06F67397"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388B56" w14:textId="77777777" w:rsidR="00B8383C" w:rsidRPr="008849AE" w:rsidRDefault="00B8383C" w:rsidP="00733E6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E4625C0" w14:textId="77777777" w:rsidR="00B8383C" w:rsidRPr="006E17DC" w:rsidRDefault="00B8383C" w:rsidP="00733E6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2329D8" w14:textId="77777777" w:rsidR="00B8383C" w:rsidRPr="008849AE" w:rsidRDefault="00B8383C" w:rsidP="00733E6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408F6F2" w14:textId="38ADF31B" w:rsidR="00B8383C" w:rsidRPr="00C25CD6" w:rsidRDefault="00B8383C" w:rsidP="00733E61">
            <w:pPr>
              <w:rPr>
                <w:rFonts w:cs="Tahoma"/>
                <w:sz w:val="18"/>
                <w:szCs w:val="18"/>
              </w:rPr>
            </w:pPr>
            <w:r>
              <w:rPr>
                <w:rFonts w:cs="Tahoma"/>
                <w:sz w:val="18"/>
                <w:szCs w:val="18"/>
              </w:rPr>
              <w:t>Aktiv</w:t>
            </w:r>
          </w:p>
        </w:tc>
      </w:tr>
      <w:tr w:rsidR="00B8383C" w:rsidRPr="008849AE" w14:paraId="1D14A5C0"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BD1AE2" w14:textId="77777777" w:rsidR="00B8383C" w:rsidRPr="008849AE" w:rsidRDefault="00B8383C" w:rsidP="00733E6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CBD1E53" w14:textId="40F14666" w:rsidR="00B8383C" w:rsidRPr="00AB1FC0" w:rsidRDefault="00B8383C" w:rsidP="00733E61">
            <w:pPr>
              <w:rPr>
                <w:rFonts w:cs="Tahoma"/>
                <w:sz w:val="18"/>
                <w:szCs w:val="18"/>
              </w:rPr>
            </w:pPr>
            <w:r>
              <w:rPr>
                <w:rFonts w:cs="Tahoma"/>
                <w:sz w:val="18"/>
                <w:szCs w:val="18"/>
              </w:rPr>
              <w:t>28.11.2023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414845" w14:textId="77777777" w:rsidR="00B8383C" w:rsidRPr="008849AE" w:rsidRDefault="00B8383C" w:rsidP="00733E6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97E4B1F" w14:textId="7DA91E10" w:rsidR="00B8383C" w:rsidRPr="00AB1FC0" w:rsidRDefault="00B8383C" w:rsidP="00733E61">
            <w:pPr>
              <w:rPr>
                <w:rFonts w:cs="Tahoma"/>
                <w:sz w:val="18"/>
                <w:szCs w:val="18"/>
              </w:rPr>
            </w:pPr>
          </w:p>
        </w:tc>
      </w:tr>
      <w:tr w:rsidR="00B8383C" w:rsidRPr="008849AE" w14:paraId="6B041A7B" w14:textId="77777777" w:rsidTr="00733E6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278726" w14:textId="77777777" w:rsidR="00B8383C" w:rsidRPr="008849AE" w:rsidRDefault="00B8383C" w:rsidP="00733E6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37892D2" w14:textId="77777777" w:rsidR="00B8383C" w:rsidRPr="00AB1FC0" w:rsidRDefault="00B8383C" w:rsidP="00733E61">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A57035" w14:textId="77777777" w:rsidR="00B8383C" w:rsidRPr="008849AE" w:rsidRDefault="00B8383C" w:rsidP="00733E6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CCE8D01" w14:textId="77777777" w:rsidR="00B8383C" w:rsidRPr="00AB1FC0" w:rsidRDefault="00B8383C" w:rsidP="00733E61">
            <w:pPr>
              <w:rPr>
                <w:rFonts w:cs="Tahoma"/>
                <w:sz w:val="18"/>
                <w:szCs w:val="18"/>
              </w:rPr>
            </w:pPr>
          </w:p>
        </w:tc>
      </w:tr>
      <w:tr w:rsidR="00B8383C" w:rsidRPr="008849AE" w14:paraId="0796867C" w14:textId="77777777" w:rsidTr="00733E6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78C697" w14:textId="77777777" w:rsidR="00B8383C" w:rsidRPr="006E17DC" w:rsidRDefault="00B8383C" w:rsidP="00733E6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674389" w14:textId="77777777" w:rsidR="00B8383C" w:rsidRPr="006E17DC" w:rsidRDefault="00B8383C" w:rsidP="00733E61">
            <w:pPr>
              <w:rPr>
                <w:rFonts w:cs="Tahoma"/>
                <w:b/>
                <w:bCs/>
                <w:sz w:val="18"/>
                <w:szCs w:val="18"/>
              </w:rPr>
            </w:pPr>
            <w:r w:rsidRPr="006E17DC">
              <w:rPr>
                <w:rFonts w:cs="Tahoma"/>
                <w:b/>
                <w:bCs/>
                <w:sz w:val="18"/>
                <w:szCs w:val="18"/>
              </w:rPr>
              <w:t>Navn</w:t>
            </w:r>
          </w:p>
        </w:tc>
      </w:tr>
      <w:tr w:rsidR="00B8383C" w:rsidRPr="0055275B" w14:paraId="167F1F0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4B200DD" w14:textId="77777777" w:rsidR="00B8383C" w:rsidRPr="0055275B" w:rsidRDefault="00B8383C" w:rsidP="00733E61">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D7F282" w14:textId="77777777" w:rsidR="00B8383C" w:rsidRPr="0055275B" w:rsidRDefault="00B8383C" w:rsidP="00733E61">
            <w:pPr>
              <w:rPr>
                <w:rFonts w:cs="Tahoma"/>
                <w:color w:val="000000"/>
                <w:sz w:val="18"/>
                <w:szCs w:val="18"/>
              </w:rPr>
            </w:pPr>
            <w:r w:rsidRPr="00F93777">
              <w:rPr>
                <w:rFonts w:cs="Tahoma"/>
                <w:color w:val="000000"/>
                <w:sz w:val="18"/>
                <w:szCs w:val="18"/>
              </w:rPr>
              <w:t>Annet</w:t>
            </w:r>
          </w:p>
        </w:tc>
      </w:tr>
      <w:tr w:rsidR="00B8383C" w:rsidRPr="0055275B" w14:paraId="735BA82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5D4F833" w14:textId="77777777" w:rsidR="00B8383C" w:rsidRPr="0055275B" w:rsidRDefault="00B8383C" w:rsidP="00733E61">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429504" w14:textId="77777777" w:rsidR="00B8383C" w:rsidRPr="0055275B" w:rsidRDefault="00B8383C" w:rsidP="00733E61">
            <w:pPr>
              <w:rPr>
                <w:rFonts w:cs="Tahoma"/>
                <w:sz w:val="18"/>
                <w:szCs w:val="18"/>
              </w:rPr>
            </w:pPr>
            <w:r w:rsidRPr="00F93777">
              <w:rPr>
                <w:rFonts w:cs="Tahoma"/>
                <w:color w:val="000000"/>
                <w:sz w:val="18"/>
                <w:szCs w:val="18"/>
              </w:rPr>
              <w:t>Tiltak knyttet til barn og familie</w:t>
            </w:r>
          </w:p>
        </w:tc>
      </w:tr>
      <w:tr w:rsidR="00B8383C" w:rsidRPr="0055275B" w14:paraId="4AA49EA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E4E90A6" w14:textId="77777777" w:rsidR="00B8383C" w:rsidRPr="0055275B" w:rsidRDefault="00B8383C" w:rsidP="00733E61">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0FF7DC" w14:textId="77777777" w:rsidR="00B8383C" w:rsidRPr="0055275B" w:rsidRDefault="00B8383C" w:rsidP="00733E61">
            <w:pPr>
              <w:rPr>
                <w:rFonts w:cs="Tahoma"/>
                <w:sz w:val="18"/>
                <w:szCs w:val="18"/>
              </w:rPr>
            </w:pPr>
            <w:r w:rsidRPr="00F93777">
              <w:rPr>
                <w:rFonts w:cs="Tahoma"/>
                <w:color w:val="000000"/>
                <w:sz w:val="18"/>
                <w:szCs w:val="18"/>
              </w:rPr>
              <w:t>Digital kompetanse</w:t>
            </w:r>
          </w:p>
        </w:tc>
      </w:tr>
      <w:tr w:rsidR="00B8383C" w:rsidRPr="0055275B" w14:paraId="165433DF"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867E79B" w14:textId="77777777" w:rsidR="00B8383C" w:rsidRPr="0055275B" w:rsidRDefault="00B8383C" w:rsidP="00733E61">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52CE4D9" w14:textId="77777777" w:rsidR="00B8383C" w:rsidRPr="0055275B" w:rsidRDefault="00B8383C" w:rsidP="00733E61">
            <w:pPr>
              <w:rPr>
                <w:rFonts w:cs="Tahoma"/>
                <w:sz w:val="18"/>
                <w:szCs w:val="18"/>
              </w:rPr>
            </w:pPr>
            <w:r w:rsidRPr="00F93777">
              <w:rPr>
                <w:rFonts w:cs="Tahoma"/>
                <w:color w:val="000000"/>
                <w:sz w:val="18"/>
                <w:szCs w:val="18"/>
              </w:rPr>
              <w:t>Språktilbud, engelsk</w:t>
            </w:r>
          </w:p>
        </w:tc>
      </w:tr>
      <w:tr w:rsidR="00B8383C" w:rsidRPr="0055275B" w14:paraId="15F19C3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56C016" w14:textId="77777777" w:rsidR="00B8383C" w:rsidRPr="0055275B" w:rsidRDefault="00B8383C" w:rsidP="00733E61">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13F02D" w14:textId="77777777" w:rsidR="00B8383C" w:rsidRPr="0055275B" w:rsidRDefault="00B8383C" w:rsidP="00733E61">
            <w:pPr>
              <w:rPr>
                <w:rFonts w:cs="Tahoma"/>
                <w:sz w:val="18"/>
                <w:szCs w:val="18"/>
              </w:rPr>
            </w:pPr>
            <w:r w:rsidRPr="00F93777">
              <w:rPr>
                <w:rFonts w:cs="Tahoma"/>
                <w:color w:val="000000"/>
                <w:sz w:val="18"/>
                <w:szCs w:val="18"/>
              </w:rPr>
              <w:t>Tiltak i regi av frivillig sektor</w:t>
            </w:r>
          </w:p>
        </w:tc>
      </w:tr>
      <w:tr w:rsidR="00B8383C" w:rsidRPr="0055275B" w14:paraId="57DFBDA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1025705" w14:textId="77777777" w:rsidR="00B8383C" w:rsidRPr="0055275B" w:rsidRDefault="00B8383C" w:rsidP="00733E61">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D15CBF" w14:textId="77777777" w:rsidR="00B8383C" w:rsidRPr="0055275B" w:rsidRDefault="00B8383C" w:rsidP="00733E61">
            <w:pPr>
              <w:rPr>
                <w:rFonts w:cs="Tahoma"/>
                <w:sz w:val="18"/>
                <w:szCs w:val="18"/>
              </w:rPr>
            </w:pPr>
            <w:r w:rsidRPr="00F93777">
              <w:rPr>
                <w:rFonts w:cs="Tahoma"/>
                <w:color w:val="000000"/>
                <w:sz w:val="18"/>
                <w:szCs w:val="18"/>
              </w:rPr>
              <w:t>Helsefremmende tiltak</w:t>
            </w:r>
          </w:p>
        </w:tc>
      </w:tr>
      <w:tr w:rsidR="00B8383C" w:rsidRPr="0055275B" w14:paraId="557D12F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7BF807" w14:textId="77777777" w:rsidR="00B8383C" w:rsidRPr="0055275B" w:rsidRDefault="00B8383C" w:rsidP="00733E61">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7E70A25" w14:textId="77777777" w:rsidR="00B8383C" w:rsidRPr="0055275B" w:rsidRDefault="00B8383C" w:rsidP="00733E61">
            <w:pPr>
              <w:rPr>
                <w:rFonts w:cs="Tahoma"/>
                <w:sz w:val="18"/>
                <w:szCs w:val="18"/>
              </w:rPr>
            </w:pPr>
            <w:r w:rsidRPr="00F93777">
              <w:rPr>
                <w:rFonts w:cs="Tahoma"/>
                <w:color w:val="000000"/>
                <w:sz w:val="18"/>
                <w:szCs w:val="18"/>
              </w:rPr>
              <w:t>Norsktrening</w:t>
            </w:r>
          </w:p>
        </w:tc>
      </w:tr>
      <w:tr w:rsidR="00B8383C" w:rsidRPr="0055275B" w14:paraId="12277FA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A4D92A7" w14:textId="77777777" w:rsidR="00B8383C" w:rsidRPr="0055275B" w:rsidRDefault="00B8383C" w:rsidP="00733E61">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CFFF359" w14:textId="77777777" w:rsidR="00B8383C" w:rsidRPr="0055275B" w:rsidRDefault="00B8383C" w:rsidP="00733E61">
            <w:pPr>
              <w:rPr>
                <w:rFonts w:cs="Tahoma"/>
                <w:sz w:val="18"/>
                <w:szCs w:val="18"/>
              </w:rPr>
            </w:pPr>
            <w:r w:rsidRPr="00F93777">
              <w:rPr>
                <w:rFonts w:cs="Tahoma"/>
                <w:color w:val="000000"/>
                <w:sz w:val="18"/>
                <w:szCs w:val="18"/>
              </w:rPr>
              <w:t>Personlig økonomi</w:t>
            </w:r>
          </w:p>
        </w:tc>
      </w:tr>
      <w:tr w:rsidR="00B8383C" w:rsidRPr="0055275B" w14:paraId="50863CFF"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FE5E51" w14:textId="77777777" w:rsidR="00B8383C" w:rsidRPr="0055275B" w:rsidRDefault="00B8383C" w:rsidP="00733E61">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875212B" w14:textId="77777777" w:rsidR="00B8383C" w:rsidRPr="0055275B" w:rsidRDefault="00B8383C" w:rsidP="00733E61">
            <w:pPr>
              <w:rPr>
                <w:rFonts w:cs="Tahoma"/>
                <w:sz w:val="18"/>
                <w:szCs w:val="18"/>
              </w:rPr>
            </w:pPr>
            <w:r w:rsidRPr="00F93777">
              <w:rPr>
                <w:rFonts w:cs="Tahoma"/>
                <w:color w:val="000000"/>
                <w:sz w:val="18"/>
                <w:szCs w:val="18"/>
              </w:rPr>
              <w:t>Tilbud i omsorgspermisjon</w:t>
            </w:r>
          </w:p>
        </w:tc>
      </w:tr>
      <w:tr w:rsidR="00B8383C" w:rsidRPr="0055275B" w14:paraId="1A0EE6E2"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8DEDC53" w14:textId="77777777" w:rsidR="00B8383C" w:rsidRPr="00F93777" w:rsidRDefault="00B8383C" w:rsidP="00733E61">
            <w:pPr>
              <w:rPr>
                <w:rFonts w:cs="Tahoma"/>
                <w:color w:val="000000"/>
                <w:sz w:val="18"/>
                <w:szCs w:val="18"/>
              </w:rPr>
            </w:pPr>
            <w:r w:rsidRPr="00B84E63">
              <w:rPr>
                <w:rFonts w:cs="Tahoma"/>
                <w:color w:val="000000"/>
                <w:sz w:val="18"/>
                <w:szCs w:val="18"/>
              </w:rPr>
              <w:t>ARBEID_ARBSIKKULT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8B74641" w14:textId="77777777" w:rsidR="00B8383C" w:rsidRPr="00F93777" w:rsidRDefault="00B8383C" w:rsidP="00733E61">
            <w:pPr>
              <w:rPr>
                <w:rFonts w:cs="Tahoma"/>
                <w:color w:val="000000"/>
                <w:sz w:val="18"/>
                <w:szCs w:val="18"/>
              </w:rPr>
            </w:pPr>
            <w:r w:rsidRPr="00B84E63">
              <w:rPr>
                <w:rFonts w:cs="Tahoma"/>
                <w:color w:val="000000"/>
                <w:sz w:val="18"/>
                <w:szCs w:val="18"/>
              </w:rPr>
              <w:t>Opplæring i norsk arbeidsliv og sikkerhetskultur</w:t>
            </w:r>
          </w:p>
        </w:tc>
      </w:tr>
      <w:tr w:rsidR="00B8383C" w:rsidRPr="0055275B" w14:paraId="41B7242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8BC3994" w14:textId="77777777" w:rsidR="00B8383C" w:rsidRPr="0055275B" w:rsidRDefault="00B8383C" w:rsidP="00733E61">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F9B58F" w14:textId="77777777" w:rsidR="00B8383C" w:rsidRPr="0055275B" w:rsidRDefault="00B8383C" w:rsidP="00733E61">
            <w:pPr>
              <w:rPr>
                <w:rFonts w:cs="Tahoma"/>
                <w:sz w:val="18"/>
                <w:szCs w:val="18"/>
              </w:rPr>
            </w:pPr>
            <w:r w:rsidRPr="00F93777">
              <w:rPr>
                <w:rFonts w:cs="Tahoma"/>
                <w:color w:val="000000"/>
                <w:sz w:val="18"/>
                <w:szCs w:val="18"/>
              </w:rPr>
              <w:t>Korte bransjekurs</w:t>
            </w:r>
          </w:p>
        </w:tc>
      </w:tr>
      <w:tr w:rsidR="00B8383C" w:rsidRPr="0055275B" w14:paraId="07EA918F"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F22FDA" w14:textId="77777777" w:rsidR="00B8383C" w:rsidRPr="008F5EAF" w:rsidRDefault="00B8383C" w:rsidP="00733E61">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228F91" w14:textId="77777777" w:rsidR="00B8383C" w:rsidRPr="0055275B" w:rsidRDefault="00B8383C" w:rsidP="00733E61">
            <w:pPr>
              <w:rPr>
                <w:rFonts w:cs="Tahoma"/>
                <w:sz w:val="18"/>
                <w:szCs w:val="18"/>
              </w:rPr>
            </w:pPr>
            <w:r w:rsidRPr="00F93777">
              <w:rPr>
                <w:rFonts w:cs="Tahoma"/>
                <w:color w:val="000000"/>
                <w:sz w:val="18"/>
                <w:szCs w:val="18"/>
              </w:rPr>
              <w:t>Jobbsøkerkurs</w:t>
            </w:r>
          </w:p>
        </w:tc>
      </w:tr>
      <w:tr w:rsidR="00B8383C" w:rsidRPr="0055275B" w14:paraId="535EFC5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CDED34B" w14:textId="77777777" w:rsidR="00B8383C" w:rsidRPr="0055275B" w:rsidRDefault="00B8383C" w:rsidP="00733E61">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B5CD4DE" w14:textId="77777777" w:rsidR="00B8383C" w:rsidRPr="0055275B" w:rsidRDefault="00B8383C" w:rsidP="00733E61">
            <w:pPr>
              <w:rPr>
                <w:rFonts w:cs="Tahoma"/>
                <w:sz w:val="18"/>
                <w:szCs w:val="18"/>
              </w:rPr>
            </w:pPr>
            <w:r w:rsidRPr="00F93777">
              <w:rPr>
                <w:rFonts w:cs="Tahoma"/>
                <w:color w:val="000000"/>
                <w:sz w:val="18"/>
                <w:szCs w:val="18"/>
              </w:rPr>
              <w:t>Arbeid med lønnstilskudd</w:t>
            </w:r>
          </w:p>
        </w:tc>
      </w:tr>
      <w:tr w:rsidR="00B8383C" w:rsidRPr="0055275B" w14:paraId="044618D6"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E03C8E8" w14:textId="77777777" w:rsidR="00B8383C" w:rsidRPr="0055275B" w:rsidRDefault="00B8383C" w:rsidP="00733E61">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3F5FAB" w14:textId="77777777" w:rsidR="00B8383C" w:rsidRPr="0055275B" w:rsidRDefault="00B8383C" w:rsidP="00733E61">
            <w:pPr>
              <w:rPr>
                <w:rFonts w:cs="Tahoma"/>
                <w:sz w:val="18"/>
                <w:szCs w:val="18"/>
              </w:rPr>
            </w:pPr>
            <w:r w:rsidRPr="00F93777">
              <w:rPr>
                <w:rFonts w:cs="Tahoma"/>
                <w:color w:val="000000"/>
                <w:sz w:val="18"/>
                <w:szCs w:val="18"/>
              </w:rPr>
              <w:t>Opplæring i entreprenørskap</w:t>
            </w:r>
          </w:p>
        </w:tc>
      </w:tr>
      <w:tr w:rsidR="00B8383C" w:rsidRPr="0055275B" w14:paraId="591851B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338B02" w14:textId="77777777" w:rsidR="00B8383C" w:rsidRPr="0055275B" w:rsidRDefault="00B8383C" w:rsidP="00733E61">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4688739" w14:textId="77777777" w:rsidR="00B8383C" w:rsidRPr="0055275B" w:rsidRDefault="00B8383C" w:rsidP="00733E61">
            <w:pPr>
              <w:rPr>
                <w:rFonts w:cs="Tahoma"/>
                <w:sz w:val="18"/>
                <w:szCs w:val="18"/>
              </w:rPr>
            </w:pPr>
            <w:r w:rsidRPr="00F93777">
              <w:rPr>
                <w:rFonts w:cs="Tahoma"/>
                <w:color w:val="000000"/>
                <w:sz w:val="18"/>
                <w:szCs w:val="18"/>
              </w:rPr>
              <w:t>Praksis med fokus arbeid</w:t>
            </w:r>
          </w:p>
        </w:tc>
      </w:tr>
      <w:tr w:rsidR="00B8383C" w:rsidRPr="0055275B" w14:paraId="0A8C18A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5041301" w14:textId="77777777" w:rsidR="00B8383C" w:rsidRPr="0055275B" w:rsidRDefault="00B8383C" w:rsidP="00733E61">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859DD50" w14:textId="77777777" w:rsidR="00B8383C" w:rsidRPr="0055275B" w:rsidRDefault="00B8383C" w:rsidP="00733E61">
            <w:pPr>
              <w:rPr>
                <w:rFonts w:cs="Tahoma"/>
                <w:sz w:val="18"/>
                <w:szCs w:val="18"/>
              </w:rPr>
            </w:pPr>
            <w:r w:rsidRPr="00F93777">
              <w:rPr>
                <w:rFonts w:cs="Tahoma"/>
                <w:color w:val="000000"/>
                <w:sz w:val="18"/>
                <w:szCs w:val="18"/>
              </w:rPr>
              <w:t>Arbeid som del av programmet</w:t>
            </w:r>
          </w:p>
        </w:tc>
      </w:tr>
      <w:tr w:rsidR="00B8383C" w:rsidRPr="0055275B" w14:paraId="6350EF7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B99DF23" w14:textId="77777777" w:rsidR="00B8383C" w:rsidRPr="0055275B" w:rsidRDefault="00B8383C" w:rsidP="00733E61">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91204DA" w14:textId="77777777" w:rsidR="00B8383C" w:rsidRPr="0055275B" w:rsidRDefault="00B8383C" w:rsidP="00733E61">
            <w:pPr>
              <w:rPr>
                <w:rFonts w:cs="Tahoma"/>
                <w:sz w:val="18"/>
                <w:szCs w:val="18"/>
              </w:rPr>
            </w:pPr>
            <w:r w:rsidRPr="00F93777">
              <w:rPr>
                <w:rFonts w:cs="Tahoma"/>
                <w:color w:val="000000"/>
                <w:sz w:val="18"/>
                <w:szCs w:val="18"/>
              </w:rPr>
              <w:t>Foreldreveiledning</w:t>
            </w:r>
          </w:p>
        </w:tc>
      </w:tr>
      <w:tr w:rsidR="00B8383C" w:rsidRPr="0055275B" w14:paraId="119406D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2FEB07F" w14:textId="77777777" w:rsidR="00B8383C" w:rsidRPr="0055275B" w:rsidRDefault="00B8383C" w:rsidP="00733E61">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C5C7EF" w14:textId="77777777" w:rsidR="00B8383C" w:rsidRPr="0055275B" w:rsidRDefault="00B8383C" w:rsidP="00733E61">
            <w:pPr>
              <w:rPr>
                <w:rFonts w:cs="Tahoma"/>
                <w:sz w:val="18"/>
                <w:szCs w:val="18"/>
              </w:rPr>
            </w:pPr>
            <w:r w:rsidRPr="00F93777">
              <w:rPr>
                <w:rFonts w:cs="Tahoma"/>
                <w:color w:val="000000"/>
                <w:sz w:val="18"/>
                <w:szCs w:val="18"/>
              </w:rPr>
              <w:t>Livsmestring i et nytt land</w:t>
            </w:r>
          </w:p>
        </w:tc>
      </w:tr>
      <w:tr w:rsidR="00B8383C" w:rsidRPr="0055275B" w14:paraId="2C5F968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6D68ED0" w14:textId="77777777" w:rsidR="00B8383C" w:rsidRPr="0055275B" w:rsidRDefault="00B8383C" w:rsidP="00733E61">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31AA51" w14:textId="77777777" w:rsidR="00B8383C" w:rsidRPr="0055275B" w:rsidRDefault="00B8383C" w:rsidP="00733E61">
            <w:pPr>
              <w:rPr>
                <w:rFonts w:cs="Tahoma"/>
                <w:sz w:val="18"/>
                <w:szCs w:val="18"/>
              </w:rPr>
            </w:pPr>
            <w:r w:rsidRPr="00F93777">
              <w:rPr>
                <w:rFonts w:cs="Tahoma"/>
                <w:color w:val="000000"/>
                <w:sz w:val="18"/>
                <w:szCs w:val="18"/>
              </w:rPr>
              <w:t>Norskopplæring</w:t>
            </w:r>
          </w:p>
        </w:tc>
      </w:tr>
      <w:tr w:rsidR="00B8383C" w:rsidRPr="0055275B" w14:paraId="545AA99F"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A1DABBA" w14:textId="77777777" w:rsidR="00B8383C" w:rsidRPr="0055275B" w:rsidRDefault="00B8383C" w:rsidP="00733E61">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F51E8BF" w14:textId="77777777" w:rsidR="00B8383C" w:rsidRPr="0055275B" w:rsidRDefault="00B8383C" w:rsidP="00733E61">
            <w:pPr>
              <w:rPr>
                <w:rFonts w:cs="Tahoma"/>
                <w:sz w:val="18"/>
                <w:szCs w:val="18"/>
              </w:rPr>
            </w:pPr>
            <w:r w:rsidRPr="00F93777">
              <w:rPr>
                <w:rFonts w:cs="Tahoma"/>
                <w:color w:val="000000"/>
                <w:sz w:val="18"/>
                <w:szCs w:val="18"/>
              </w:rPr>
              <w:t>Praksis med fokus på norskopplæring</w:t>
            </w:r>
          </w:p>
        </w:tc>
      </w:tr>
      <w:tr w:rsidR="00B8383C" w:rsidRPr="0055275B" w14:paraId="4ECFA1DC"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2A287B" w14:textId="77777777" w:rsidR="00B8383C" w:rsidRPr="0055275B" w:rsidRDefault="00B8383C" w:rsidP="00733E61">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5FC9DB" w14:textId="77777777" w:rsidR="00B8383C" w:rsidRPr="0055275B" w:rsidRDefault="00B8383C" w:rsidP="00733E61">
            <w:pPr>
              <w:rPr>
                <w:rFonts w:cs="Tahoma"/>
                <w:sz w:val="18"/>
                <w:szCs w:val="18"/>
              </w:rPr>
            </w:pPr>
            <w:r w:rsidRPr="00F93777">
              <w:rPr>
                <w:rFonts w:cs="Tahoma"/>
                <w:color w:val="000000"/>
                <w:sz w:val="18"/>
                <w:szCs w:val="18"/>
              </w:rPr>
              <w:t>Samfunnskunnskap</w:t>
            </w:r>
          </w:p>
        </w:tc>
      </w:tr>
      <w:tr w:rsidR="00B8383C" w:rsidRPr="0055275B" w14:paraId="4E48964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8163D2" w14:textId="77777777" w:rsidR="00B8383C" w:rsidRPr="0055275B" w:rsidRDefault="00B8383C" w:rsidP="00733E61">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DF1C2D" w14:textId="77777777" w:rsidR="00B8383C" w:rsidRPr="0055275B" w:rsidRDefault="00B8383C" w:rsidP="00733E61">
            <w:pPr>
              <w:rPr>
                <w:rFonts w:cs="Tahoma"/>
                <w:sz w:val="18"/>
                <w:szCs w:val="18"/>
              </w:rPr>
            </w:pPr>
            <w:r w:rsidRPr="00F93777">
              <w:rPr>
                <w:rFonts w:cs="Tahoma"/>
                <w:color w:val="000000"/>
                <w:sz w:val="18"/>
                <w:szCs w:val="18"/>
              </w:rPr>
              <w:t>Selvstudium</w:t>
            </w:r>
          </w:p>
        </w:tc>
      </w:tr>
      <w:tr w:rsidR="00B8383C" w:rsidRPr="0055275B" w14:paraId="44B2843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1B92663" w14:textId="77777777" w:rsidR="00B8383C" w:rsidRPr="0055275B" w:rsidRDefault="00B8383C" w:rsidP="00733E61">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027796" w14:textId="77777777" w:rsidR="00B8383C" w:rsidRPr="0055275B" w:rsidRDefault="00B8383C" w:rsidP="00733E61">
            <w:pPr>
              <w:rPr>
                <w:rFonts w:cs="Tahoma"/>
                <w:sz w:val="18"/>
                <w:szCs w:val="18"/>
              </w:rPr>
            </w:pPr>
            <w:r w:rsidRPr="00F93777">
              <w:rPr>
                <w:rFonts w:cs="Tahoma"/>
                <w:color w:val="000000"/>
                <w:sz w:val="18"/>
                <w:szCs w:val="18"/>
              </w:rPr>
              <w:t>Godkjenning av høyere yrkesfaglig utdanning</w:t>
            </w:r>
          </w:p>
        </w:tc>
      </w:tr>
      <w:tr w:rsidR="00B8383C" w:rsidRPr="0055275B" w14:paraId="6495124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F8814B2" w14:textId="77777777" w:rsidR="00B8383C" w:rsidRPr="0055275B" w:rsidRDefault="00B8383C" w:rsidP="00733E61">
            <w:pPr>
              <w:rPr>
                <w:rFonts w:cs="Tahoma"/>
                <w:sz w:val="18"/>
                <w:szCs w:val="18"/>
              </w:rPr>
            </w:pPr>
            <w:r w:rsidRPr="00F93777">
              <w:rPr>
                <w:rFonts w:cs="Tahoma"/>
                <w:color w:val="000000"/>
                <w:sz w:val="18"/>
                <w:szCs w:val="18"/>
              </w:rPr>
              <w:lastRenderedPageBreak/>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8E9FCB" w14:textId="77777777" w:rsidR="00B8383C" w:rsidRPr="0055275B" w:rsidRDefault="00B8383C" w:rsidP="00733E61">
            <w:pPr>
              <w:rPr>
                <w:rFonts w:cs="Tahoma"/>
                <w:sz w:val="18"/>
                <w:szCs w:val="18"/>
              </w:rPr>
            </w:pPr>
            <w:r w:rsidRPr="00F93777">
              <w:rPr>
                <w:rFonts w:cs="Tahoma"/>
                <w:color w:val="000000"/>
                <w:sz w:val="18"/>
                <w:szCs w:val="18"/>
              </w:rPr>
              <w:t>Grunnskole deltid</w:t>
            </w:r>
          </w:p>
        </w:tc>
      </w:tr>
      <w:tr w:rsidR="00B8383C" w:rsidRPr="0055275B" w14:paraId="00E200B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EA037B" w14:textId="77777777" w:rsidR="00B8383C" w:rsidRPr="0055275B" w:rsidRDefault="00B8383C" w:rsidP="00733E61">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94648B" w14:textId="77777777" w:rsidR="00B8383C" w:rsidRPr="0055275B" w:rsidRDefault="00B8383C" w:rsidP="00733E61">
            <w:pPr>
              <w:rPr>
                <w:rFonts w:cs="Tahoma"/>
                <w:sz w:val="18"/>
                <w:szCs w:val="18"/>
              </w:rPr>
            </w:pPr>
            <w:r w:rsidRPr="00F93777">
              <w:rPr>
                <w:rFonts w:cs="Tahoma"/>
                <w:color w:val="000000"/>
                <w:sz w:val="18"/>
                <w:szCs w:val="18"/>
              </w:rPr>
              <w:t>Grunnskole fulltid</w:t>
            </w:r>
          </w:p>
        </w:tc>
      </w:tr>
      <w:tr w:rsidR="00B8383C" w:rsidRPr="0055275B" w14:paraId="18BD9E7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4131C2" w14:textId="77777777" w:rsidR="00B8383C" w:rsidRPr="0055275B" w:rsidRDefault="00B8383C" w:rsidP="00733E61">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51EC6CE" w14:textId="77777777" w:rsidR="00B8383C" w:rsidRPr="0055275B" w:rsidRDefault="00B8383C" w:rsidP="00733E61">
            <w:pPr>
              <w:rPr>
                <w:rFonts w:cs="Tahoma"/>
                <w:sz w:val="18"/>
                <w:szCs w:val="18"/>
              </w:rPr>
            </w:pPr>
            <w:r w:rsidRPr="00F93777">
              <w:rPr>
                <w:rFonts w:cs="Tahoma"/>
                <w:color w:val="000000"/>
                <w:sz w:val="18"/>
                <w:szCs w:val="18"/>
              </w:rPr>
              <w:t>Realkompetansevurdering - grunnskole</w:t>
            </w:r>
          </w:p>
        </w:tc>
      </w:tr>
      <w:tr w:rsidR="00B8383C" w:rsidRPr="0055275B" w14:paraId="0DE52EA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73DABF" w14:textId="77777777" w:rsidR="00B8383C" w:rsidRPr="0055275B" w:rsidRDefault="00B8383C" w:rsidP="00733E61">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9BA3BC" w14:textId="77777777" w:rsidR="00B8383C" w:rsidRPr="0055275B" w:rsidRDefault="00B8383C" w:rsidP="00733E61">
            <w:pPr>
              <w:rPr>
                <w:rFonts w:cs="Tahoma"/>
                <w:sz w:val="18"/>
                <w:szCs w:val="18"/>
              </w:rPr>
            </w:pPr>
            <w:r w:rsidRPr="00F93777">
              <w:rPr>
                <w:rFonts w:cs="Tahoma"/>
                <w:color w:val="000000"/>
                <w:sz w:val="18"/>
                <w:szCs w:val="18"/>
              </w:rPr>
              <w:t>Godkjenning av grunnskole- og videregående opplæring</w:t>
            </w:r>
          </w:p>
        </w:tc>
      </w:tr>
      <w:tr w:rsidR="00B8383C" w:rsidRPr="0055275B" w14:paraId="3EBB4E26"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C3C7259" w14:textId="77777777" w:rsidR="00B8383C" w:rsidRPr="0055275B" w:rsidRDefault="00B8383C" w:rsidP="00733E61">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5FB8F75" w14:textId="77777777" w:rsidR="00B8383C" w:rsidRPr="0055275B" w:rsidRDefault="00B8383C" w:rsidP="00733E61">
            <w:pPr>
              <w:rPr>
                <w:rFonts w:cs="Tahoma"/>
                <w:sz w:val="18"/>
                <w:szCs w:val="18"/>
              </w:rPr>
            </w:pPr>
            <w:r w:rsidRPr="00F93777">
              <w:rPr>
                <w:rFonts w:cs="Tahoma"/>
                <w:color w:val="000000"/>
                <w:sz w:val="18"/>
                <w:szCs w:val="18"/>
              </w:rPr>
              <w:t>Fag på høyere nivå</w:t>
            </w:r>
          </w:p>
        </w:tc>
      </w:tr>
      <w:tr w:rsidR="00B8383C" w:rsidRPr="0055275B" w14:paraId="256C92D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2B1EF0F" w14:textId="77777777" w:rsidR="00B8383C" w:rsidRPr="0055275B" w:rsidRDefault="00B8383C" w:rsidP="00733E61">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2CD176" w14:textId="77777777" w:rsidR="00B8383C" w:rsidRPr="0055275B" w:rsidRDefault="00B8383C" w:rsidP="00733E61">
            <w:pPr>
              <w:rPr>
                <w:rFonts w:cs="Tahoma"/>
                <w:sz w:val="18"/>
                <w:szCs w:val="18"/>
              </w:rPr>
            </w:pPr>
            <w:r w:rsidRPr="00F93777">
              <w:rPr>
                <w:rFonts w:cs="Tahoma"/>
                <w:color w:val="000000"/>
                <w:sz w:val="18"/>
                <w:szCs w:val="18"/>
              </w:rPr>
              <w:t>Engelskopplæring for universitets- og høyskolesektoren</w:t>
            </w:r>
          </w:p>
        </w:tc>
      </w:tr>
      <w:tr w:rsidR="00B8383C" w:rsidRPr="0055275B" w14:paraId="5065CF0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14AA01E" w14:textId="77777777" w:rsidR="00B8383C" w:rsidRPr="0055275B" w:rsidRDefault="00B8383C" w:rsidP="00733E61">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6ED8075" w14:textId="77777777" w:rsidR="00B8383C" w:rsidRPr="0055275B" w:rsidRDefault="00B8383C" w:rsidP="00733E61">
            <w:pPr>
              <w:rPr>
                <w:rFonts w:cs="Tahoma"/>
                <w:sz w:val="18"/>
                <w:szCs w:val="18"/>
              </w:rPr>
            </w:pPr>
            <w:r w:rsidRPr="00F93777">
              <w:rPr>
                <w:rFonts w:cs="Tahoma"/>
                <w:color w:val="000000"/>
                <w:sz w:val="18"/>
                <w:szCs w:val="18"/>
              </w:rPr>
              <w:t>Realkompetansevurdering for opptak eller fritak av fag i høyere utdanning</w:t>
            </w:r>
          </w:p>
        </w:tc>
      </w:tr>
      <w:tr w:rsidR="00B8383C" w:rsidRPr="0055275B" w14:paraId="5C9E931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C37D01" w14:textId="77777777" w:rsidR="00B8383C" w:rsidRPr="0055275B" w:rsidRDefault="00B8383C" w:rsidP="00733E61">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9F842E" w14:textId="77777777" w:rsidR="00B8383C" w:rsidRPr="0055275B" w:rsidRDefault="00B8383C" w:rsidP="00733E61">
            <w:pPr>
              <w:rPr>
                <w:rFonts w:cs="Tahoma"/>
                <w:sz w:val="18"/>
                <w:szCs w:val="18"/>
              </w:rPr>
            </w:pPr>
            <w:r w:rsidRPr="00F93777">
              <w:rPr>
                <w:rFonts w:cs="Tahoma"/>
                <w:color w:val="000000"/>
                <w:sz w:val="18"/>
                <w:szCs w:val="18"/>
              </w:rPr>
              <w:t>Godkjenning av høyere utdanning</w:t>
            </w:r>
          </w:p>
        </w:tc>
      </w:tr>
      <w:tr w:rsidR="00B8383C" w:rsidRPr="0055275B" w14:paraId="7DC84B3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7D5336" w14:textId="77777777" w:rsidR="00B8383C" w:rsidRPr="0055275B" w:rsidRDefault="00B8383C" w:rsidP="00733E61">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EE1C81" w14:textId="77777777" w:rsidR="00B8383C" w:rsidRPr="0055275B" w:rsidRDefault="00B8383C" w:rsidP="00733E61">
            <w:pPr>
              <w:rPr>
                <w:rFonts w:cs="Tahoma"/>
                <w:sz w:val="18"/>
                <w:szCs w:val="18"/>
              </w:rPr>
            </w:pPr>
            <w:r w:rsidRPr="00F93777">
              <w:rPr>
                <w:rFonts w:cs="Tahoma"/>
                <w:color w:val="000000"/>
                <w:sz w:val="18"/>
                <w:szCs w:val="18"/>
              </w:rPr>
              <w:t>Norskopplæring for universitets- og høyskolesektoren</w:t>
            </w:r>
          </w:p>
        </w:tc>
      </w:tr>
      <w:tr w:rsidR="00B8383C" w:rsidRPr="0055275B" w14:paraId="599DA70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7F977D6" w14:textId="77777777" w:rsidR="00B8383C" w:rsidRPr="0055275B" w:rsidRDefault="00B8383C" w:rsidP="00733E61">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87708EA" w14:textId="77777777" w:rsidR="00B8383C" w:rsidRPr="0055275B" w:rsidRDefault="00B8383C" w:rsidP="00733E61">
            <w:pPr>
              <w:rPr>
                <w:rFonts w:cs="Tahoma"/>
                <w:sz w:val="18"/>
                <w:szCs w:val="18"/>
              </w:rPr>
            </w:pPr>
            <w:r w:rsidRPr="00F93777">
              <w:rPr>
                <w:rFonts w:cs="Tahoma"/>
                <w:color w:val="000000"/>
                <w:sz w:val="18"/>
                <w:szCs w:val="18"/>
              </w:rPr>
              <w:t>Realkompetansevurdering - høyere utdanning</w:t>
            </w:r>
          </w:p>
        </w:tc>
      </w:tr>
      <w:tr w:rsidR="00B8383C" w:rsidRPr="0055275B" w14:paraId="4E739B3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1D0C2A" w14:textId="77777777" w:rsidR="00B8383C" w:rsidRPr="0055275B" w:rsidRDefault="00B8383C" w:rsidP="00733E61">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685437" w14:textId="77777777" w:rsidR="00B8383C" w:rsidRPr="0055275B" w:rsidRDefault="00B8383C" w:rsidP="00733E61">
            <w:pPr>
              <w:rPr>
                <w:rFonts w:cs="Tahoma"/>
                <w:sz w:val="18"/>
                <w:szCs w:val="18"/>
              </w:rPr>
            </w:pPr>
            <w:r w:rsidRPr="00F93777">
              <w:rPr>
                <w:rFonts w:cs="Tahoma"/>
                <w:color w:val="000000"/>
                <w:sz w:val="18"/>
                <w:szCs w:val="18"/>
              </w:rPr>
              <w:t>Videregående opplæring deltid - fag- og yrkesspesialisering</w:t>
            </w:r>
          </w:p>
        </w:tc>
      </w:tr>
      <w:tr w:rsidR="00B8383C" w:rsidRPr="0055275B" w14:paraId="5BDED51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41699FF" w14:textId="77777777" w:rsidR="00B8383C" w:rsidRPr="0055275B" w:rsidRDefault="00B8383C" w:rsidP="00733E61">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21E9FA2" w14:textId="77777777" w:rsidR="00B8383C" w:rsidRPr="0055275B" w:rsidRDefault="00B8383C" w:rsidP="00733E61">
            <w:pPr>
              <w:rPr>
                <w:rFonts w:cs="Tahoma"/>
                <w:sz w:val="18"/>
                <w:szCs w:val="18"/>
              </w:rPr>
            </w:pPr>
            <w:r w:rsidRPr="00F93777">
              <w:rPr>
                <w:rFonts w:cs="Tahoma"/>
                <w:color w:val="000000"/>
                <w:sz w:val="18"/>
                <w:szCs w:val="18"/>
              </w:rPr>
              <w:t>Videregående opplæring fulltid - fag- og yrkesspesialisering</w:t>
            </w:r>
          </w:p>
        </w:tc>
      </w:tr>
      <w:tr w:rsidR="00B8383C" w:rsidRPr="0055275B" w14:paraId="372BDE8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EA14832" w14:textId="77777777" w:rsidR="00B8383C" w:rsidRPr="0055275B" w:rsidRDefault="00B8383C" w:rsidP="00733E61">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5B572A" w14:textId="77777777" w:rsidR="00B8383C" w:rsidRPr="0055275B" w:rsidRDefault="00B8383C" w:rsidP="00733E61">
            <w:pPr>
              <w:rPr>
                <w:rFonts w:cs="Tahoma"/>
                <w:sz w:val="18"/>
                <w:szCs w:val="18"/>
              </w:rPr>
            </w:pPr>
            <w:r w:rsidRPr="00F93777">
              <w:rPr>
                <w:rFonts w:cs="Tahoma"/>
                <w:color w:val="000000"/>
                <w:sz w:val="18"/>
                <w:szCs w:val="18"/>
              </w:rPr>
              <w:t>Realkompetansevurdering - videregående opplæring</w:t>
            </w:r>
          </w:p>
        </w:tc>
      </w:tr>
      <w:tr w:rsidR="00B8383C" w:rsidRPr="0055275B" w14:paraId="53BDB66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045C40" w14:textId="77777777" w:rsidR="00B8383C" w:rsidRPr="0055275B" w:rsidRDefault="00B8383C" w:rsidP="00733E61">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53C51D" w14:textId="77777777" w:rsidR="00B8383C" w:rsidRPr="0055275B" w:rsidRDefault="00B8383C" w:rsidP="00733E61">
            <w:pPr>
              <w:rPr>
                <w:rFonts w:cs="Tahoma"/>
                <w:sz w:val="18"/>
                <w:szCs w:val="18"/>
              </w:rPr>
            </w:pPr>
            <w:r w:rsidRPr="00F93777">
              <w:rPr>
                <w:rFonts w:cs="Tahoma"/>
                <w:color w:val="000000"/>
                <w:sz w:val="18"/>
                <w:szCs w:val="18"/>
              </w:rPr>
              <w:t>Videregående opplæring deltid - studiespesialisering</w:t>
            </w:r>
          </w:p>
        </w:tc>
      </w:tr>
      <w:tr w:rsidR="00B8383C" w:rsidRPr="0055275B" w14:paraId="0712D966" w14:textId="77777777" w:rsidTr="00733E61">
        <w:trPr>
          <w:trHeight w:val="20"/>
        </w:trPr>
        <w:tc>
          <w:tcPr>
            <w:tcW w:w="4248" w:type="dxa"/>
            <w:gridSpan w:val="2"/>
            <w:tcBorders>
              <w:top w:val="dotted" w:sz="4" w:space="0" w:color="auto"/>
              <w:right w:val="dotted" w:sz="4" w:space="0" w:color="auto"/>
            </w:tcBorders>
            <w:shd w:val="clear" w:color="auto" w:fill="auto"/>
            <w:vAlign w:val="bottom"/>
          </w:tcPr>
          <w:p w14:paraId="300BC1EC" w14:textId="77777777" w:rsidR="00B8383C" w:rsidRPr="0055275B" w:rsidRDefault="00B8383C" w:rsidP="00733E61">
            <w:pPr>
              <w:rPr>
                <w:rFonts w:cs="Tahoma"/>
                <w:sz w:val="18"/>
                <w:szCs w:val="18"/>
              </w:rPr>
            </w:pPr>
            <w:r w:rsidRPr="00F93777">
              <w:rPr>
                <w:rFonts w:cs="Tahoma"/>
                <w:color w:val="000000"/>
                <w:sz w:val="18"/>
                <w:szCs w:val="18"/>
              </w:rPr>
              <w:t>UTDANNING_VGSSTUDIEFULL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E1B442A" w14:textId="77777777" w:rsidR="00B8383C" w:rsidRPr="0055275B" w:rsidRDefault="00B8383C" w:rsidP="00733E61">
            <w:pPr>
              <w:rPr>
                <w:rFonts w:cs="Tahoma"/>
                <w:sz w:val="18"/>
                <w:szCs w:val="18"/>
              </w:rPr>
            </w:pPr>
            <w:r w:rsidRPr="00F93777">
              <w:rPr>
                <w:rFonts w:cs="Tahoma"/>
                <w:color w:val="000000"/>
                <w:sz w:val="18"/>
                <w:szCs w:val="18"/>
              </w:rPr>
              <w:t>Videregående opplæring fulltid - studiespesialisering</w:t>
            </w:r>
          </w:p>
        </w:tc>
      </w:tr>
    </w:tbl>
    <w:p w14:paraId="48FE3E6A" w14:textId="77777777" w:rsidR="00B8383C" w:rsidRDefault="00B8383C" w:rsidP="00C70161"/>
    <w:p w14:paraId="0D5EA907" w14:textId="528ACB01" w:rsidR="003716C0" w:rsidRDefault="003716C0" w:rsidP="003716C0">
      <w:pPr>
        <w:pStyle w:val="Bildetekst"/>
        <w:keepNext/>
      </w:pPr>
      <w:bookmarkStart w:id="549" w:name="_Toc151380856"/>
      <w:r>
        <w:t xml:space="preserve">Tabell </w:t>
      </w:r>
      <w:fldSimple w:instr=" SEQ Tabell \* ARABIC ">
        <w:r w:rsidR="0060392E">
          <w:rPr>
            <w:noProof/>
          </w:rPr>
          <w:t>380</w:t>
        </w:r>
      </w:fldSimple>
      <w:r>
        <w:t>: Antall timer per uke</w:t>
      </w:r>
      <w:bookmarkEnd w:id="549"/>
    </w:p>
    <w:tbl>
      <w:tblPr>
        <w:tblStyle w:val="Tabellrutenett1"/>
        <w:tblW w:w="0" w:type="auto"/>
        <w:tblLook w:val="04A0" w:firstRow="1" w:lastRow="0" w:firstColumn="1" w:lastColumn="0" w:noHBand="0" w:noVBand="1"/>
      </w:tblPr>
      <w:tblGrid>
        <w:gridCol w:w="1129"/>
        <w:gridCol w:w="3119"/>
        <w:gridCol w:w="992"/>
        <w:gridCol w:w="3262"/>
      </w:tblGrid>
      <w:tr w:rsidR="003716C0" w:rsidRPr="008849AE" w14:paraId="76CF5655" w14:textId="77777777" w:rsidTr="002C20B2">
        <w:trPr>
          <w:trHeight w:val="20"/>
        </w:trPr>
        <w:tc>
          <w:tcPr>
            <w:tcW w:w="1129" w:type="dxa"/>
            <w:shd w:val="clear" w:color="auto" w:fill="D5DCE4" w:themeFill="text2" w:themeFillTint="33"/>
          </w:tcPr>
          <w:p w14:paraId="55BD3A51" w14:textId="77777777" w:rsidR="003716C0" w:rsidRPr="008849AE" w:rsidRDefault="003716C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773213F" w14:textId="77777777" w:rsidR="003716C0" w:rsidRPr="00AB1FC0" w:rsidRDefault="003716C0" w:rsidP="00980E80">
            <w:pPr>
              <w:rPr>
                <w:rFonts w:cs="Tahoma"/>
                <w:b/>
                <w:bCs/>
                <w:sz w:val="18"/>
                <w:szCs w:val="18"/>
              </w:rPr>
            </w:pPr>
            <w:r>
              <w:rPr>
                <w:rFonts w:cs="Tahoma"/>
                <w:b/>
                <w:bCs/>
                <w:sz w:val="18"/>
                <w:szCs w:val="18"/>
              </w:rPr>
              <w:t>Antall timer per uke</w:t>
            </w:r>
          </w:p>
        </w:tc>
      </w:tr>
      <w:tr w:rsidR="003716C0" w:rsidRPr="008849AE" w14:paraId="378B3B3C" w14:textId="77777777" w:rsidTr="002C20B2">
        <w:trPr>
          <w:trHeight w:val="20"/>
        </w:trPr>
        <w:tc>
          <w:tcPr>
            <w:tcW w:w="1129" w:type="dxa"/>
            <w:shd w:val="clear" w:color="auto" w:fill="D9D9D9" w:themeFill="background1" w:themeFillShade="D9"/>
          </w:tcPr>
          <w:p w14:paraId="0B300307" w14:textId="77777777" w:rsidR="003716C0" w:rsidRPr="008849AE" w:rsidRDefault="003716C0" w:rsidP="00980E80">
            <w:pPr>
              <w:rPr>
                <w:rFonts w:cs="Tahoma"/>
                <w:sz w:val="18"/>
                <w:szCs w:val="18"/>
              </w:rPr>
            </w:pPr>
            <w:r w:rsidRPr="008849AE">
              <w:rPr>
                <w:rFonts w:cs="Tahoma"/>
                <w:sz w:val="18"/>
                <w:szCs w:val="18"/>
              </w:rPr>
              <w:t>DB-tabell</w:t>
            </w:r>
          </w:p>
        </w:tc>
        <w:tc>
          <w:tcPr>
            <w:tcW w:w="3119" w:type="dxa"/>
            <w:vAlign w:val="center"/>
          </w:tcPr>
          <w:p w14:paraId="4BF0D8AB" w14:textId="77777777" w:rsidR="003716C0" w:rsidRPr="00AC66FB" w:rsidRDefault="003716C0"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71B4E9A4" w14:textId="77777777" w:rsidR="003716C0" w:rsidRPr="008849AE" w:rsidRDefault="003716C0" w:rsidP="00980E80">
            <w:pPr>
              <w:rPr>
                <w:rFonts w:cs="Tahoma"/>
                <w:sz w:val="18"/>
                <w:szCs w:val="18"/>
              </w:rPr>
            </w:pPr>
            <w:r w:rsidRPr="002B08AB">
              <w:rPr>
                <w:rFonts w:cs="Tahoma"/>
                <w:sz w:val="18"/>
                <w:szCs w:val="18"/>
              </w:rPr>
              <w:t>Felt</w:t>
            </w:r>
          </w:p>
        </w:tc>
        <w:tc>
          <w:tcPr>
            <w:tcW w:w="3262" w:type="dxa"/>
            <w:vAlign w:val="center"/>
          </w:tcPr>
          <w:p w14:paraId="44742A65" w14:textId="77777777" w:rsidR="003716C0" w:rsidRPr="00E02544" w:rsidRDefault="003716C0" w:rsidP="00980E80">
            <w:pPr>
              <w:rPr>
                <w:rFonts w:cs="Tahoma"/>
                <w:sz w:val="18"/>
                <w:szCs w:val="18"/>
              </w:rPr>
            </w:pPr>
            <w:r>
              <w:rPr>
                <w:rFonts w:cs="Tahoma"/>
                <w:sz w:val="18"/>
                <w:szCs w:val="18"/>
              </w:rPr>
              <w:t>AntallTimerPerUke</w:t>
            </w:r>
          </w:p>
        </w:tc>
      </w:tr>
      <w:tr w:rsidR="003716C0" w:rsidRPr="008849AE" w14:paraId="3088EF5D" w14:textId="77777777" w:rsidTr="002C20B2">
        <w:trPr>
          <w:trHeight w:val="20"/>
        </w:trPr>
        <w:tc>
          <w:tcPr>
            <w:tcW w:w="1129" w:type="dxa"/>
            <w:tcBorders>
              <w:bottom w:val="single" w:sz="4" w:space="0" w:color="auto"/>
            </w:tcBorders>
            <w:shd w:val="clear" w:color="auto" w:fill="D9D9D9" w:themeFill="background1" w:themeFillShade="D9"/>
          </w:tcPr>
          <w:p w14:paraId="736C3EC4" w14:textId="77777777" w:rsidR="003716C0" w:rsidRPr="008849AE" w:rsidRDefault="003716C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DB9EB6A" w14:textId="0EAC64F8" w:rsidR="002861D0" w:rsidRPr="005E786B" w:rsidRDefault="003F1322" w:rsidP="00980E80">
            <w:pPr>
              <w:rPr>
                <w:rFonts w:cs="Tahoma"/>
                <w:color w:val="0563C1" w:themeColor="hyperlink"/>
                <w:sz w:val="18"/>
                <w:szCs w:val="18"/>
                <w:u w:val="single"/>
                <w:shd w:val="clear" w:color="auto" w:fill="FFFFFF"/>
              </w:rPr>
            </w:pPr>
            <w:r w:rsidRPr="00255241">
              <w:rPr>
                <w:rFonts w:cs="Tahoma"/>
                <w:sz w:val="18"/>
                <w:szCs w:val="18"/>
              </w:rPr>
              <w:t xml:space="preserve">Gjennomsnittlig antall </w:t>
            </w:r>
            <w:r>
              <w:rPr>
                <w:rFonts w:cs="Tahoma"/>
                <w:sz w:val="18"/>
                <w:szCs w:val="18"/>
              </w:rPr>
              <w:t xml:space="preserve">tilbudte </w:t>
            </w:r>
            <w:r w:rsidRPr="00255241">
              <w:rPr>
                <w:rFonts w:cs="Tahoma"/>
                <w:sz w:val="18"/>
                <w:szCs w:val="18"/>
              </w:rPr>
              <w:t xml:space="preserve">timer per uke som person </w:t>
            </w:r>
            <w:r>
              <w:rPr>
                <w:rFonts w:cs="Tahoma"/>
                <w:sz w:val="18"/>
                <w:szCs w:val="18"/>
              </w:rPr>
              <w:t xml:space="preserve">skal gjennomføre </w:t>
            </w:r>
            <w:r w:rsidRPr="00255241">
              <w:rPr>
                <w:rFonts w:cs="Tahoma"/>
                <w:sz w:val="18"/>
                <w:szCs w:val="18"/>
              </w:rPr>
              <w:t>i</w:t>
            </w:r>
            <w:r>
              <w:rPr>
                <w:rFonts w:cs="Tahoma"/>
                <w:sz w:val="18"/>
                <w:szCs w:val="18"/>
              </w:rPr>
              <w:t xml:space="preserve"> </w:t>
            </w:r>
            <w:r w:rsidRPr="00255241">
              <w:rPr>
                <w:rFonts w:cs="Tahoma"/>
                <w:sz w:val="18"/>
                <w:szCs w:val="18"/>
              </w:rPr>
              <w:t>tiltaksperioden (perioden mellom fra dato og til dato for tiltaket).</w:t>
            </w:r>
            <w:r>
              <w:rPr>
                <w:rFonts w:cs="Tahoma"/>
                <w:sz w:val="18"/>
                <w:szCs w:val="18"/>
              </w:rPr>
              <w:t xml:space="preserve"> </w:t>
            </w:r>
            <w:r w:rsidRPr="00255241">
              <w:rPr>
                <w:rFonts w:cs="Tahoma"/>
                <w:sz w:val="18"/>
                <w:szCs w:val="18"/>
              </w:rPr>
              <w:t xml:space="preserve">Registreres ikke på tiltakstypen </w:t>
            </w:r>
            <w:r w:rsidR="009667A4">
              <w:rPr>
                <w:rFonts w:cs="Tahoma"/>
                <w:sz w:val="18"/>
                <w:szCs w:val="18"/>
              </w:rPr>
              <w:t>t</w:t>
            </w:r>
            <w:r w:rsidRPr="00255241">
              <w:rPr>
                <w:rFonts w:cs="Tahoma"/>
                <w:color w:val="000000"/>
                <w:sz w:val="18"/>
                <w:szCs w:val="18"/>
              </w:rPr>
              <w:t>ilbud i omsorgspermisjon</w:t>
            </w:r>
          </w:p>
        </w:tc>
      </w:tr>
      <w:tr w:rsidR="003716C0" w:rsidRPr="008849AE" w14:paraId="29651831"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053A2EC" w14:textId="77777777" w:rsidR="003716C0" w:rsidRPr="008849AE" w:rsidRDefault="003716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9DECEE" w14:textId="77777777" w:rsidR="003716C0" w:rsidRPr="008849AE" w:rsidRDefault="003716C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C976551" w14:textId="77777777" w:rsidR="003716C0" w:rsidRPr="008849AE" w:rsidRDefault="003716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7169BD6" w14:textId="77777777" w:rsidR="003716C0" w:rsidRPr="00C25CD6" w:rsidRDefault="003716C0" w:rsidP="00980E80">
            <w:pPr>
              <w:rPr>
                <w:rFonts w:cs="Tahoma"/>
                <w:sz w:val="18"/>
                <w:szCs w:val="18"/>
              </w:rPr>
            </w:pPr>
            <w:r>
              <w:rPr>
                <w:rFonts w:cs="Tahoma"/>
                <w:sz w:val="18"/>
                <w:szCs w:val="18"/>
              </w:rPr>
              <w:t>Kommune</w:t>
            </w:r>
          </w:p>
        </w:tc>
      </w:tr>
      <w:tr w:rsidR="003716C0" w:rsidRPr="008849AE" w14:paraId="5E0786C2"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5DD32A" w14:textId="77777777" w:rsidR="003716C0" w:rsidRPr="008849AE" w:rsidRDefault="003716C0" w:rsidP="003716C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87AB10B" w14:textId="23D20E57" w:rsidR="003716C0" w:rsidRPr="00C25CD6" w:rsidRDefault="003716C0" w:rsidP="003716C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5E6FB72" w14:textId="6E4FC08E" w:rsidR="003716C0" w:rsidRPr="008849AE" w:rsidRDefault="003716C0" w:rsidP="003716C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948EF0C" w14:textId="4664D1B9" w:rsidR="003716C0" w:rsidRPr="00C25CD6" w:rsidRDefault="003716C0" w:rsidP="003716C0">
            <w:pPr>
              <w:rPr>
                <w:rFonts w:cs="Tahoma"/>
                <w:sz w:val="18"/>
                <w:szCs w:val="18"/>
              </w:rPr>
            </w:pPr>
            <w:r w:rsidRPr="00F10CBA">
              <w:rPr>
                <w:rFonts w:cs="Tahoma"/>
                <w:color w:val="000000"/>
                <w:sz w:val="18"/>
                <w:szCs w:val="18"/>
              </w:rPr>
              <w:t>INTRO</w:t>
            </w:r>
          </w:p>
        </w:tc>
      </w:tr>
      <w:tr w:rsidR="003716C0" w:rsidRPr="008849AE" w14:paraId="6B3FEB4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C9B3CA" w14:textId="77777777" w:rsidR="003716C0" w:rsidRPr="008849AE" w:rsidRDefault="003716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033B21" w14:textId="77777777" w:rsidR="003716C0" w:rsidRPr="006E17DC" w:rsidRDefault="003716C0"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00264D" w14:textId="77777777" w:rsidR="003716C0" w:rsidRPr="008849AE" w:rsidRDefault="003716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DCA0C20" w14:textId="77777777" w:rsidR="003716C0" w:rsidRPr="00C25CD6" w:rsidRDefault="003716C0" w:rsidP="00980E80">
            <w:pPr>
              <w:rPr>
                <w:rFonts w:cs="Tahoma"/>
                <w:sz w:val="18"/>
                <w:szCs w:val="18"/>
              </w:rPr>
            </w:pPr>
            <w:r w:rsidRPr="00C25CD6">
              <w:rPr>
                <w:rFonts w:cs="Tahoma"/>
                <w:sz w:val="18"/>
                <w:szCs w:val="18"/>
              </w:rPr>
              <w:t>Aktiv</w:t>
            </w:r>
          </w:p>
        </w:tc>
      </w:tr>
      <w:tr w:rsidR="003716C0" w:rsidRPr="008849AE" w14:paraId="2EEDF846"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322A30" w14:textId="77777777" w:rsidR="003716C0" w:rsidRPr="008849AE" w:rsidRDefault="003716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5891ED2" w14:textId="77777777" w:rsidR="003716C0" w:rsidRPr="00AB1FC0" w:rsidRDefault="003716C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703EA5" w14:textId="77777777" w:rsidR="003716C0" w:rsidRPr="008849AE" w:rsidRDefault="003716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5203069" w14:textId="77777777" w:rsidR="003716C0" w:rsidRPr="00AB1FC0" w:rsidRDefault="003716C0" w:rsidP="00980E80">
            <w:pPr>
              <w:rPr>
                <w:rFonts w:cs="Tahoma"/>
                <w:sz w:val="18"/>
                <w:szCs w:val="18"/>
              </w:rPr>
            </w:pPr>
          </w:p>
        </w:tc>
      </w:tr>
      <w:tr w:rsidR="003716C0" w:rsidRPr="008849AE" w14:paraId="44DA6F13"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5A5DE2" w14:textId="77777777" w:rsidR="003716C0" w:rsidRPr="008849AE" w:rsidRDefault="003716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7D099BD" w14:textId="77777777" w:rsidR="003716C0" w:rsidRPr="00AB1FC0" w:rsidRDefault="003716C0"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A6E491" w14:textId="77777777" w:rsidR="003716C0" w:rsidRPr="008849AE" w:rsidRDefault="003716C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59B60B9" w14:textId="77777777" w:rsidR="003716C0" w:rsidRPr="00AB1FC0" w:rsidRDefault="003716C0" w:rsidP="00980E80">
            <w:pPr>
              <w:rPr>
                <w:rFonts w:cs="Tahoma"/>
                <w:sz w:val="18"/>
                <w:szCs w:val="18"/>
              </w:rPr>
            </w:pPr>
            <w:r>
              <w:rPr>
                <w:rFonts w:cs="Tahoma"/>
                <w:sz w:val="18"/>
                <w:szCs w:val="18"/>
              </w:rPr>
              <w:t>Desimal</w:t>
            </w:r>
          </w:p>
        </w:tc>
      </w:tr>
      <w:tr w:rsidR="003716C0" w:rsidRPr="008849AE" w14:paraId="0C6A4017"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E40BE4" w14:textId="77777777" w:rsidR="003716C0" w:rsidRPr="006E17DC" w:rsidRDefault="003716C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A8D117" w14:textId="77777777" w:rsidR="003716C0" w:rsidRPr="006E17DC" w:rsidRDefault="003716C0" w:rsidP="00980E80">
            <w:pPr>
              <w:rPr>
                <w:rFonts w:cs="Tahoma"/>
                <w:b/>
                <w:bCs/>
                <w:sz w:val="18"/>
                <w:szCs w:val="18"/>
              </w:rPr>
            </w:pPr>
            <w:r w:rsidRPr="006E17DC">
              <w:rPr>
                <w:rFonts w:cs="Tahoma"/>
                <w:b/>
                <w:bCs/>
                <w:sz w:val="18"/>
                <w:szCs w:val="18"/>
              </w:rPr>
              <w:t>Navn</w:t>
            </w:r>
          </w:p>
        </w:tc>
      </w:tr>
    </w:tbl>
    <w:p w14:paraId="71293AAF" w14:textId="77777777" w:rsidR="003716C0" w:rsidRDefault="003716C0" w:rsidP="00C70161"/>
    <w:p w14:paraId="59EAEC5A" w14:textId="021C5944" w:rsidR="003716C0" w:rsidRDefault="003716C0" w:rsidP="003716C0">
      <w:pPr>
        <w:pStyle w:val="Bildetekst"/>
        <w:keepNext/>
      </w:pPr>
      <w:bookmarkStart w:id="550" w:name="_Toc151380857"/>
      <w:r>
        <w:t xml:space="preserve">Tabell </w:t>
      </w:r>
      <w:fldSimple w:instr=" SEQ Tabell \* ARABIC ">
        <w:r w:rsidR="0060392E">
          <w:rPr>
            <w:noProof/>
          </w:rPr>
          <w:t>381</w:t>
        </w:r>
      </w:fldSimple>
      <w:r>
        <w:t>: Tiltak gjennomført</w:t>
      </w:r>
      <w:bookmarkEnd w:id="550"/>
    </w:p>
    <w:tbl>
      <w:tblPr>
        <w:tblStyle w:val="Tabellrutenett1"/>
        <w:tblW w:w="0" w:type="auto"/>
        <w:tblLook w:val="04A0" w:firstRow="1" w:lastRow="0" w:firstColumn="1" w:lastColumn="0" w:noHBand="0" w:noVBand="1"/>
      </w:tblPr>
      <w:tblGrid>
        <w:gridCol w:w="1129"/>
        <w:gridCol w:w="3119"/>
        <w:gridCol w:w="992"/>
        <w:gridCol w:w="3262"/>
      </w:tblGrid>
      <w:tr w:rsidR="003716C0" w:rsidRPr="008849AE" w14:paraId="69523367" w14:textId="77777777" w:rsidTr="002C20B2">
        <w:trPr>
          <w:trHeight w:val="20"/>
        </w:trPr>
        <w:tc>
          <w:tcPr>
            <w:tcW w:w="1129" w:type="dxa"/>
            <w:shd w:val="clear" w:color="auto" w:fill="D5DCE4" w:themeFill="text2" w:themeFillTint="33"/>
          </w:tcPr>
          <w:p w14:paraId="459CD3A5" w14:textId="77777777" w:rsidR="003716C0" w:rsidRPr="008849AE" w:rsidRDefault="003716C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C703FF4" w14:textId="77777777" w:rsidR="003716C0" w:rsidRPr="00AB1FC0" w:rsidRDefault="003716C0" w:rsidP="00980E80">
            <w:pPr>
              <w:rPr>
                <w:rFonts w:cs="Tahoma"/>
                <w:b/>
                <w:bCs/>
                <w:sz w:val="18"/>
                <w:szCs w:val="18"/>
              </w:rPr>
            </w:pPr>
            <w:r>
              <w:rPr>
                <w:rFonts w:cs="Tahoma"/>
                <w:b/>
                <w:bCs/>
                <w:sz w:val="18"/>
                <w:szCs w:val="18"/>
              </w:rPr>
              <w:t>Tiltak gjennomført</w:t>
            </w:r>
          </w:p>
        </w:tc>
      </w:tr>
      <w:tr w:rsidR="003716C0" w:rsidRPr="008849AE" w14:paraId="490B106F" w14:textId="77777777" w:rsidTr="002C20B2">
        <w:trPr>
          <w:trHeight w:val="20"/>
        </w:trPr>
        <w:tc>
          <w:tcPr>
            <w:tcW w:w="1129" w:type="dxa"/>
            <w:shd w:val="clear" w:color="auto" w:fill="D9D9D9" w:themeFill="background1" w:themeFillShade="D9"/>
          </w:tcPr>
          <w:p w14:paraId="118AE65D" w14:textId="77777777" w:rsidR="003716C0" w:rsidRPr="008849AE" w:rsidRDefault="003716C0" w:rsidP="00980E80">
            <w:pPr>
              <w:rPr>
                <w:rFonts w:cs="Tahoma"/>
                <w:sz w:val="18"/>
                <w:szCs w:val="18"/>
              </w:rPr>
            </w:pPr>
            <w:r w:rsidRPr="008849AE">
              <w:rPr>
                <w:rFonts w:cs="Tahoma"/>
                <w:sz w:val="18"/>
                <w:szCs w:val="18"/>
              </w:rPr>
              <w:t>DB-tabell</w:t>
            </w:r>
          </w:p>
        </w:tc>
        <w:tc>
          <w:tcPr>
            <w:tcW w:w="3119" w:type="dxa"/>
            <w:vAlign w:val="center"/>
          </w:tcPr>
          <w:p w14:paraId="18B43F80" w14:textId="77777777" w:rsidR="003716C0" w:rsidRPr="00AC66FB" w:rsidRDefault="003716C0"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55F4D070" w14:textId="77777777" w:rsidR="003716C0" w:rsidRPr="008849AE" w:rsidRDefault="003716C0" w:rsidP="00980E80">
            <w:pPr>
              <w:rPr>
                <w:rFonts w:cs="Tahoma"/>
                <w:sz w:val="18"/>
                <w:szCs w:val="18"/>
              </w:rPr>
            </w:pPr>
            <w:r w:rsidRPr="002B08AB">
              <w:rPr>
                <w:rFonts w:cs="Tahoma"/>
                <w:sz w:val="18"/>
                <w:szCs w:val="18"/>
              </w:rPr>
              <w:t>Felt</w:t>
            </w:r>
          </w:p>
        </w:tc>
        <w:tc>
          <w:tcPr>
            <w:tcW w:w="3262" w:type="dxa"/>
            <w:vAlign w:val="center"/>
          </w:tcPr>
          <w:p w14:paraId="2BED48B5" w14:textId="77777777" w:rsidR="003716C0" w:rsidRPr="00E02544" w:rsidRDefault="003716C0" w:rsidP="00980E80">
            <w:pPr>
              <w:rPr>
                <w:rFonts w:cs="Tahoma"/>
                <w:sz w:val="18"/>
                <w:szCs w:val="18"/>
              </w:rPr>
            </w:pPr>
            <w:r w:rsidRPr="002B08AB">
              <w:rPr>
                <w:rFonts w:cs="Tahoma"/>
                <w:sz w:val="18"/>
                <w:szCs w:val="18"/>
              </w:rPr>
              <w:t>ErGjennomfort</w:t>
            </w:r>
          </w:p>
        </w:tc>
      </w:tr>
      <w:tr w:rsidR="003716C0" w:rsidRPr="008849AE" w14:paraId="52A7E522" w14:textId="77777777" w:rsidTr="002C20B2">
        <w:trPr>
          <w:trHeight w:val="20"/>
        </w:trPr>
        <w:tc>
          <w:tcPr>
            <w:tcW w:w="1129" w:type="dxa"/>
            <w:tcBorders>
              <w:bottom w:val="single" w:sz="4" w:space="0" w:color="auto"/>
            </w:tcBorders>
            <w:shd w:val="clear" w:color="auto" w:fill="D9D9D9" w:themeFill="background1" w:themeFillShade="D9"/>
          </w:tcPr>
          <w:p w14:paraId="48825382" w14:textId="77777777" w:rsidR="003716C0" w:rsidRPr="008849AE" w:rsidRDefault="003716C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ACA6C41" w14:textId="0768C71E" w:rsidR="00AD50A4" w:rsidRPr="005E786B" w:rsidRDefault="00AD50A4" w:rsidP="00980E80">
            <w:pPr>
              <w:rPr>
                <w:rFonts w:cs="Tahoma"/>
                <w:color w:val="0563C1" w:themeColor="hyperlink"/>
                <w:sz w:val="18"/>
                <w:szCs w:val="18"/>
                <w:u w:val="single"/>
                <w:shd w:val="clear" w:color="auto" w:fill="FFFFFF"/>
              </w:rPr>
            </w:pPr>
            <w:r w:rsidRPr="002B08AB">
              <w:rPr>
                <w:rFonts w:cs="Tahoma"/>
                <w:sz w:val="18"/>
                <w:szCs w:val="18"/>
              </w:rPr>
              <w:t xml:space="preserve">Informasjon om tiltaket er gjennomført eller ikke. </w:t>
            </w:r>
            <w:r>
              <w:rPr>
                <w:rFonts w:cs="Tahoma"/>
                <w:sz w:val="18"/>
                <w:szCs w:val="18"/>
              </w:rPr>
              <w:t>Dette</w:t>
            </w:r>
            <w:r w:rsidRPr="002B08AB">
              <w:rPr>
                <w:rFonts w:cs="Tahoma"/>
                <w:sz w:val="18"/>
                <w:szCs w:val="18"/>
              </w:rPr>
              <w:t xml:space="preserve"> registreres kun på tiltak</w:t>
            </w:r>
            <w:r w:rsidR="008C57D9">
              <w:rPr>
                <w:rFonts w:cs="Tahoma"/>
                <w:sz w:val="18"/>
                <w:szCs w:val="18"/>
              </w:rPr>
              <w:t>stypene</w:t>
            </w:r>
            <w:r w:rsidRPr="002B08AB">
              <w:rPr>
                <w:rFonts w:cs="Tahoma"/>
                <w:sz w:val="18"/>
                <w:szCs w:val="18"/>
              </w:rPr>
              <w:t xml:space="preserve"> </w:t>
            </w:r>
            <w:r w:rsidR="008C57D9">
              <w:rPr>
                <w:rFonts w:cs="Tahoma"/>
                <w:sz w:val="18"/>
                <w:szCs w:val="18"/>
              </w:rPr>
              <w:t>l</w:t>
            </w:r>
            <w:r w:rsidRPr="002B08AB">
              <w:rPr>
                <w:rFonts w:cs="Tahoma"/>
                <w:color w:val="000000"/>
                <w:sz w:val="18"/>
                <w:szCs w:val="18"/>
              </w:rPr>
              <w:t xml:space="preserve">ivsmestring </w:t>
            </w:r>
            <w:r w:rsidR="00984DE9">
              <w:rPr>
                <w:rFonts w:cs="Tahoma"/>
                <w:color w:val="000000"/>
                <w:sz w:val="18"/>
                <w:szCs w:val="18"/>
              </w:rPr>
              <w:t xml:space="preserve">i et nytt land </w:t>
            </w:r>
            <w:r w:rsidRPr="002B08AB">
              <w:rPr>
                <w:rFonts w:cs="Tahoma"/>
                <w:color w:val="000000"/>
                <w:sz w:val="18"/>
                <w:szCs w:val="18"/>
              </w:rPr>
              <w:t xml:space="preserve">og </w:t>
            </w:r>
            <w:r w:rsidR="008C57D9">
              <w:rPr>
                <w:rFonts w:cs="Tahoma"/>
                <w:color w:val="000000"/>
                <w:sz w:val="18"/>
                <w:szCs w:val="18"/>
              </w:rPr>
              <w:t>f</w:t>
            </w:r>
            <w:r w:rsidRPr="002B08AB">
              <w:rPr>
                <w:rFonts w:cs="Tahoma"/>
                <w:color w:val="000000"/>
                <w:sz w:val="18"/>
                <w:szCs w:val="18"/>
              </w:rPr>
              <w:t>oreldreveiledning</w:t>
            </w:r>
          </w:p>
        </w:tc>
      </w:tr>
      <w:tr w:rsidR="003716C0" w:rsidRPr="008849AE" w14:paraId="0D219552" w14:textId="77777777" w:rsidTr="002C20B2">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E0E3C4C" w14:textId="77777777" w:rsidR="003716C0" w:rsidRPr="008849AE" w:rsidRDefault="003716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32BD526" w14:textId="77777777" w:rsidR="003716C0" w:rsidRPr="008849AE" w:rsidRDefault="003716C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39CECB8" w14:textId="77777777" w:rsidR="003716C0" w:rsidRPr="008849AE" w:rsidRDefault="003716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632277C" w14:textId="77777777" w:rsidR="003716C0" w:rsidRPr="00C25CD6" w:rsidRDefault="003716C0" w:rsidP="00980E80">
            <w:pPr>
              <w:rPr>
                <w:rFonts w:cs="Tahoma"/>
                <w:sz w:val="18"/>
                <w:szCs w:val="18"/>
              </w:rPr>
            </w:pPr>
            <w:r>
              <w:rPr>
                <w:rFonts w:cs="Tahoma"/>
                <w:sz w:val="18"/>
                <w:szCs w:val="18"/>
              </w:rPr>
              <w:t>Kommune</w:t>
            </w:r>
          </w:p>
        </w:tc>
      </w:tr>
      <w:tr w:rsidR="003716C0" w:rsidRPr="008849AE" w14:paraId="2D690EBC"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6A1306" w14:textId="77777777" w:rsidR="003716C0" w:rsidRPr="008849AE" w:rsidRDefault="003716C0" w:rsidP="003716C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C68BBC5" w14:textId="4D644778" w:rsidR="003716C0" w:rsidRPr="00C25CD6" w:rsidRDefault="003716C0" w:rsidP="003716C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8F878AB" w14:textId="4EC20C3C" w:rsidR="003716C0" w:rsidRPr="008849AE" w:rsidRDefault="003716C0" w:rsidP="003716C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F39F497" w14:textId="4054E1EF" w:rsidR="003716C0" w:rsidRPr="00C25CD6" w:rsidRDefault="003716C0" w:rsidP="003716C0">
            <w:pPr>
              <w:rPr>
                <w:rFonts w:cs="Tahoma"/>
                <w:sz w:val="18"/>
                <w:szCs w:val="18"/>
              </w:rPr>
            </w:pPr>
            <w:r w:rsidRPr="00F10CBA">
              <w:rPr>
                <w:rFonts w:cs="Tahoma"/>
                <w:color w:val="000000"/>
                <w:sz w:val="18"/>
                <w:szCs w:val="18"/>
              </w:rPr>
              <w:t>INTRO</w:t>
            </w:r>
          </w:p>
        </w:tc>
      </w:tr>
      <w:tr w:rsidR="003716C0" w:rsidRPr="008849AE" w14:paraId="6C1E6CB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671FE2" w14:textId="77777777" w:rsidR="003716C0" w:rsidRPr="008849AE" w:rsidRDefault="003716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93EF5EC" w14:textId="77777777" w:rsidR="003716C0" w:rsidRPr="006E17DC" w:rsidRDefault="003716C0"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6D29E3" w14:textId="77777777" w:rsidR="003716C0" w:rsidRPr="008849AE" w:rsidRDefault="003716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9ECCA6C" w14:textId="77777777" w:rsidR="003716C0" w:rsidRPr="00C25CD6" w:rsidRDefault="003716C0" w:rsidP="00980E80">
            <w:pPr>
              <w:rPr>
                <w:rFonts w:cs="Tahoma"/>
                <w:sz w:val="18"/>
                <w:szCs w:val="18"/>
              </w:rPr>
            </w:pPr>
            <w:r w:rsidRPr="00C25CD6">
              <w:rPr>
                <w:rFonts w:cs="Tahoma"/>
                <w:sz w:val="18"/>
                <w:szCs w:val="18"/>
              </w:rPr>
              <w:t>Aktiv</w:t>
            </w:r>
          </w:p>
        </w:tc>
      </w:tr>
      <w:tr w:rsidR="003716C0" w:rsidRPr="008849AE" w14:paraId="1EE08948" w14:textId="77777777" w:rsidTr="002C20B2">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3DC6BA" w14:textId="77777777" w:rsidR="003716C0" w:rsidRPr="008849AE" w:rsidRDefault="003716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AFDBF62" w14:textId="77777777" w:rsidR="003716C0" w:rsidRPr="00AB1FC0" w:rsidRDefault="003716C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A40F6F" w14:textId="77777777" w:rsidR="003716C0" w:rsidRPr="008849AE" w:rsidRDefault="003716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7F0E07A" w14:textId="77777777" w:rsidR="003716C0" w:rsidRPr="00AB1FC0" w:rsidRDefault="003716C0" w:rsidP="00980E80">
            <w:pPr>
              <w:rPr>
                <w:rFonts w:cs="Tahoma"/>
                <w:sz w:val="18"/>
                <w:szCs w:val="18"/>
              </w:rPr>
            </w:pPr>
          </w:p>
        </w:tc>
      </w:tr>
      <w:tr w:rsidR="003716C0" w:rsidRPr="008849AE" w14:paraId="119B6514" w14:textId="77777777" w:rsidTr="002C20B2">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FF4448" w14:textId="77777777" w:rsidR="003716C0" w:rsidRPr="008849AE" w:rsidRDefault="003716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9EB4FAE" w14:textId="77777777" w:rsidR="003716C0" w:rsidRPr="00AB1FC0" w:rsidRDefault="003716C0"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5C91AA" w14:textId="77777777" w:rsidR="003716C0" w:rsidRPr="008849AE" w:rsidRDefault="003716C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14CFD39" w14:textId="77777777" w:rsidR="003716C0" w:rsidRPr="00AB1FC0" w:rsidRDefault="003716C0" w:rsidP="00980E80">
            <w:pPr>
              <w:rPr>
                <w:rFonts w:cs="Tahoma"/>
                <w:sz w:val="18"/>
                <w:szCs w:val="18"/>
              </w:rPr>
            </w:pPr>
          </w:p>
        </w:tc>
      </w:tr>
      <w:tr w:rsidR="003716C0" w:rsidRPr="008849AE" w14:paraId="08C97F02" w14:textId="77777777" w:rsidTr="002C20B2">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815CED" w14:textId="77777777" w:rsidR="003716C0" w:rsidRPr="006E17DC" w:rsidRDefault="003716C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D6AD77" w14:textId="77777777" w:rsidR="003716C0" w:rsidRPr="006E17DC" w:rsidRDefault="003716C0" w:rsidP="00980E80">
            <w:pPr>
              <w:rPr>
                <w:rFonts w:cs="Tahoma"/>
                <w:b/>
                <w:bCs/>
                <w:sz w:val="18"/>
                <w:szCs w:val="18"/>
              </w:rPr>
            </w:pPr>
            <w:r w:rsidRPr="006E17DC">
              <w:rPr>
                <w:rFonts w:cs="Tahoma"/>
                <w:b/>
                <w:bCs/>
                <w:sz w:val="18"/>
                <w:szCs w:val="18"/>
              </w:rPr>
              <w:t>Navn</w:t>
            </w:r>
          </w:p>
        </w:tc>
      </w:tr>
    </w:tbl>
    <w:p w14:paraId="3DA8CCCE" w14:textId="77777777" w:rsidR="002220EB" w:rsidRDefault="002220EB" w:rsidP="00C70161"/>
    <w:p w14:paraId="35086429" w14:textId="77777777" w:rsidR="006F75D6" w:rsidRDefault="006F75D6" w:rsidP="00C70161"/>
    <w:p w14:paraId="0F253EFD" w14:textId="2BAD5769" w:rsidR="000C52D8" w:rsidRDefault="000C52D8" w:rsidP="000C52D8">
      <w:pPr>
        <w:pStyle w:val="Bildetekst"/>
        <w:keepNext/>
      </w:pPr>
      <w:bookmarkStart w:id="551" w:name="_Toc151380858"/>
      <w:r>
        <w:t xml:space="preserve">Tabell </w:t>
      </w:r>
      <w:fldSimple w:instr=" SEQ Tabell \* ARABIC ">
        <w:r w:rsidR="0060392E">
          <w:rPr>
            <w:noProof/>
          </w:rPr>
          <w:t>382</w:t>
        </w:r>
      </w:fldSimple>
      <w:r>
        <w:t>: Tiltak er tilbudt under omsorgspermisjon</w:t>
      </w:r>
      <w:bookmarkEnd w:id="551"/>
    </w:p>
    <w:tbl>
      <w:tblPr>
        <w:tblStyle w:val="Tabellrutenett1"/>
        <w:tblW w:w="0" w:type="auto"/>
        <w:tblLook w:val="04A0" w:firstRow="1" w:lastRow="0" w:firstColumn="1" w:lastColumn="0" w:noHBand="0" w:noVBand="1"/>
      </w:tblPr>
      <w:tblGrid>
        <w:gridCol w:w="1129"/>
        <w:gridCol w:w="3119"/>
        <w:gridCol w:w="992"/>
        <w:gridCol w:w="3262"/>
      </w:tblGrid>
      <w:tr w:rsidR="003716C0" w:rsidRPr="008849AE" w14:paraId="2DE97B76" w14:textId="77777777" w:rsidTr="00CB699D">
        <w:trPr>
          <w:trHeight w:val="20"/>
        </w:trPr>
        <w:tc>
          <w:tcPr>
            <w:tcW w:w="1129" w:type="dxa"/>
            <w:shd w:val="clear" w:color="auto" w:fill="D5DCE4" w:themeFill="text2" w:themeFillTint="33"/>
          </w:tcPr>
          <w:p w14:paraId="3112F187" w14:textId="77777777" w:rsidR="003716C0" w:rsidRPr="008849AE" w:rsidRDefault="003716C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EC886D5" w14:textId="77777777" w:rsidR="003716C0" w:rsidRPr="00AB1FC0" w:rsidRDefault="003716C0" w:rsidP="00980E80">
            <w:pPr>
              <w:rPr>
                <w:rFonts w:cs="Tahoma"/>
                <w:b/>
                <w:bCs/>
                <w:sz w:val="18"/>
                <w:szCs w:val="18"/>
              </w:rPr>
            </w:pPr>
            <w:r>
              <w:rPr>
                <w:rFonts w:cs="Tahoma"/>
                <w:b/>
                <w:bCs/>
                <w:sz w:val="18"/>
                <w:szCs w:val="18"/>
              </w:rPr>
              <w:t>Tiltak er</w:t>
            </w:r>
            <w:r w:rsidRPr="002B08AB">
              <w:rPr>
                <w:rFonts w:cs="Tahoma"/>
                <w:b/>
                <w:bCs/>
                <w:sz w:val="18"/>
                <w:szCs w:val="18"/>
              </w:rPr>
              <w:t xml:space="preserve"> tilbud</w:t>
            </w:r>
            <w:r>
              <w:rPr>
                <w:rFonts w:cs="Tahoma"/>
                <w:b/>
                <w:bCs/>
                <w:sz w:val="18"/>
                <w:szCs w:val="18"/>
              </w:rPr>
              <w:t>t under omsorgspermisjon</w:t>
            </w:r>
          </w:p>
        </w:tc>
      </w:tr>
      <w:tr w:rsidR="003716C0" w:rsidRPr="008849AE" w14:paraId="615FE972" w14:textId="77777777" w:rsidTr="00CB699D">
        <w:trPr>
          <w:trHeight w:val="20"/>
        </w:trPr>
        <w:tc>
          <w:tcPr>
            <w:tcW w:w="1129" w:type="dxa"/>
            <w:shd w:val="clear" w:color="auto" w:fill="D9D9D9" w:themeFill="background1" w:themeFillShade="D9"/>
          </w:tcPr>
          <w:p w14:paraId="71322EC9" w14:textId="77777777" w:rsidR="003716C0" w:rsidRPr="008849AE" w:rsidRDefault="003716C0" w:rsidP="00980E80">
            <w:pPr>
              <w:rPr>
                <w:rFonts w:cs="Tahoma"/>
                <w:sz w:val="18"/>
                <w:szCs w:val="18"/>
              </w:rPr>
            </w:pPr>
            <w:r w:rsidRPr="008849AE">
              <w:rPr>
                <w:rFonts w:cs="Tahoma"/>
                <w:sz w:val="18"/>
                <w:szCs w:val="18"/>
              </w:rPr>
              <w:t>DB-tabell</w:t>
            </w:r>
          </w:p>
        </w:tc>
        <w:tc>
          <w:tcPr>
            <w:tcW w:w="3119" w:type="dxa"/>
            <w:vAlign w:val="center"/>
          </w:tcPr>
          <w:p w14:paraId="2D39DBD1" w14:textId="77777777" w:rsidR="003716C0" w:rsidRPr="00AC66FB" w:rsidRDefault="003716C0"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1FB2B213" w14:textId="77777777" w:rsidR="003716C0" w:rsidRPr="008849AE" w:rsidRDefault="003716C0" w:rsidP="00980E80">
            <w:pPr>
              <w:rPr>
                <w:rFonts w:cs="Tahoma"/>
                <w:sz w:val="18"/>
                <w:szCs w:val="18"/>
              </w:rPr>
            </w:pPr>
            <w:r w:rsidRPr="002B08AB">
              <w:rPr>
                <w:rFonts w:cs="Tahoma"/>
                <w:sz w:val="18"/>
                <w:szCs w:val="18"/>
              </w:rPr>
              <w:t>Felt</w:t>
            </w:r>
          </w:p>
        </w:tc>
        <w:tc>
          <w:tcPr>
            <w:tcW w:w="3262" w:type="dxa"/>
            <w:vAlign w:val="center"/>
          </w:tcPr>
          <w:p w14:paraId="256651E1" w14:textId="77777777" w:rsidR="003716C0" w:rsidRPr="00E02544" w:rsidRDefault="003716C0" w:rsidP="00980E80">
            <w:pPr>
              <w:rPr>
                <w:rFonts w:cs="Tahoma"/>
                <w:sz w:val="18"/>
                <w:szCs w:val="18"/>
              </w:rPr>
            </w:pPr>
            <w:r w:rsidRPr="00422E04">
              <w:rPr>
                <w:rFonts w:cs="Tahoma"/>
                <w:sz w:val="18"/>
                <w:szCs w:val="18"/>
              </w:rPr>
              <w:t>ErTilbudt</w:t>
            </w:r>
          </w:p>
        </w:tc>
      </w:tr>
      <w:tr w:rsidR="003716C0" w:rsidRPr="008849AE" w14:paraId="5DDC7B4F" w14:textId="77777777" w:rsidTr="00CB699D">
        <w:trPr>
          <w:trHeight w:val="20"/>
        </w:trPr>
        <w:tc>
          <w:tcPr>
            <w:tcW w:w="1129" w:type="dxa"/>
            <w:tcBorders>
              <w:bottom w:val="single" w:sz="4" w:space="0" w:color="auto"/>
            </w:tcBorders>
            <w:shd w:val="clear" w:color="auto" w:fill="D9D9D9" w:themeFill="background1" w:themeFillShade="D9"/>
          </w:tcPr>
          <w:p w14:paraId="378BA9E8" w14:textId="77777777" w:rsidR="003716C0" w:rsidRPr="008849AE" w:rsidRDefault="003716C0" w:rsidP="00980E80">
            <w:pPr>
              <w:rPr>
                <w:rFonts w:cs="Tahoma"/>
                <w:sz w:val="18"/>
                <w:szCs w:val="18"/>
              </w:rPr>
            </w:pPr>
            <w:r w:rsidRPr="008849AE">
              <w:rPr>
                <w:rFonts w:cs="Tahoma"/>
                <w:sz w:val="18"/>
                <w:szCs w:val="18"/>
              </w:rPr>
              <w:lastRenderedPageBreak/>
              <w:t>Beskrivelse</w:t>
            </w:r>
          </w:p>
        </w:tc>
        <w:tc>
          <w:tcPr>
            <w:tcW w:w="7373" w:type="dxa"/>
            <w:gridSpan w:val="3"/>
            <w:tcBorders>
              <w:bottom w:val="single" w:sz="4" w:space="0" w:color="auto"/>
            </w:tcBorders>
          </w:tcPr>
          <w:p w14:paraId="04020DEA" w14:textId="3BF2C513" w:rsidR="003716C0" w:rsidRPr="005E786B" w:rsidRDefault="00AD50A4" w:rsidP="00980E80">
            <w:pPr>
              <w:rPr>
                <w:rFonts w:cs="Tahoma"/>
                <w:color w:val="0563C1" w:themeColor="hyperlink"/>
                <w:sz w:val="18"/>
                <w:szCs w:val="18"/>
                <w:u w:val="single"/>
                <w:shd w:val="clear" w:color="auto" w:fill="FFFFFF"/>
              </w:rPr>
            </w:pPr>
            <w:r w:rsidRPr="00422E04">
              <w:rPr>
                <w:rFonts w:cs="Tahoma"/>
                <w:sz w:val="18"/>
                <w:szCs w:val="18"/>
              </w:rPr>
              <w:t xml:space="preserve">Informasjon om </w:t>
            </w:r>
            <w:r>
              <w:rPr>
                <w:rFonts w:cs="Tahoma"/>
                <w:sz w:val="18"/>
                <w:szCs w:val="18"/>
              </w:rPr>
              <w:t>kommunen har</w:t>
            </w:r>
            <w:r w:rsidRPr="00422E04">
              <w:rPr>
                <w:rFonts w:cs="Tahoma"/>
                <w:sz w:val="18"/>
                <w:szCs w:val="18"/>
              </w:rPr>
              <w:t xml:space="preserve"> tilbudt </w:t>
            </w:r>
            <w:r>
              <w:rPr>
                <w:rFonts w:cs="Tahoma"/>
                <w:sz w:val="18"/>
                <w:szCs w:val="18"/>
              </w:rPr>
              <w:t>person tiltak under omsorgspermisjon eller ikke</w:t>
            </w:r>
            <w:r w:rsidRPr="00422E04">
              <w:rPr>
                <w:rFonts w:cs="Tahoma"/>
                <w:sz w:val="18"/>
                <w:szCs w:val="18"/>
              </w:rPr>
              <w:t xml:space="preserve">. </w:t>
            </w:r>
            <w:r>
              <w:rPr>
                <w:rFonts w:cs="Tahoma"/>
                <w:sz w:val="18"/>
                <w:szCs w:val="18"/>
              </w:rPr>
              <w:t>Dette</w:t>
            </w:r>
            <w:r w:rsidRPr="00422E04">
              <w:rPr>
                <w:rFonts w:cs="Tahoma"/>
                <w:sz w:val="18"/>
                <w:szCs w:val="18"/>
              </w:rPr>
              <w:t xml:space="preserve"> registreres kun på tiltakstypen </w:t>
            </w:r>
            <w:r w:rsidR="009667A4">
              <w:rPr>
                <w:rFonts w:cs="Tahoma"/>
                <w:sz w:val="18"/>
                <w:szCs w:val="18"/>
              </w:rPr>
              <w:t>t</w:t>
            </w:r>
            <w:r w:rsidRPr="00422E04">
              <w:rPr>
                <w:rFonts w:cs="Tahoma"/>
                <w:color w:val="000000"/>
                <w:sz w:val="18"/>
                <w:szCs w:val="18"/>
              </w:rPr>
              <w:t>ilbud i omsorgspermisjon</w:t>
            </w:r>
          </w:p>
        </w:tc>
      </w:tr>
      <w:tr w:rsidR="003716C0" w:rsidRPr="008849AE" w14:paraId="41559C84"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E737377" w14:textId="77777777" w:rsidR="003716C0" w:rsidRPr="008849AE" w:rsidRDefault="003716C0"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E21A067" w14:textId="77777777" w:rsidR="003716C0" w:rsidRPr="008849AE" w:rsidRDefault="003716C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B137924" w14:textId="77777777" w:rsidR="003716C0" w:rsidRPr="008849AE" w:rsidRDefault="003716C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51B3F3B" w14:textId="77777777" w:rsidR="003716C0" w:rsidRPr="00C25CD6" w:rsidRDefault="003716C0" w:rsidP="00980E80">
            <w:pPr>
              <w:rPr>
                <w:rFonts w:cs="Tahoma"/>
                <w:sz w:val="18"/>
                <w:szCs w:val="18"/>
              </w:rPr>
            </w:pPr>
            <w:r>
              <w:rPr>
                <w:rFonts w:cs="Tahoma"/>
                <w:sz w:val="18"/>
                <w:szCs w:val="18"/>
              </w:rPr>
              <w:t>Kommune</w:t>
            </w:r>
          </w:p>
        </w:tc>
      </w:tr>
      <w:tr w:rsidR="000C52D8" w:rsidRPr="008849AE" w14:paraId="5BFE6184"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6244E1" w14:textId="77777777" w:rsidR="000C52D8" w:rsidRPr="008849AE" w:rsidRDefault="000C52D8" w:rsidP="000C52D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0F925CF" w14:textId="4DA6486F" w:rsidR="000C52D8" w:rsidRPr="00C25CD6" w:rsidRDefault="000C52D8" w:rsidP="000C52D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12C4745" w14:textId="4999BD67" w:rsidR="000C52D8" w:rsidRPr="008849AE" w:rsidRDefault="000C52D8" w:rsidP="000C52D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AB7106F" w14:textId="731E6EE8" w:rsidR="000C52D8" w:rsidRPr="00C25CD6" w:rsidRDefault="000C52D8" w:rsidP="000C52D8">
            <w:pPr>
              <w:rPr>
                <w:rFonts w:cs="Tahoma"/>
                <w:sz w:val="18"/>
                <w:szCs w:val="18"/>
              </w:rPr>
            </w:pPr>
            <w:r w:rsidRPr="00F10CBA">
              <w:rPr>
                <w:rFonts w:cs="Tahoma"/>
                <w:color w:val="000000"/>
                <w:sz w:val="18"/>
                <w:szCs w:val="18"/>
              </w:rPr>
              <w:t>INTRO</w:t>
            </w:r>
          </w:p>
        </w:tc>
      </w:tr>
      <w:tr w:rsidR="003716C0" w:rsidRPr="008849AE" w14:paraId="501BCC3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EFF412" w14:textId="77777777" w:rsidR="003716C0" w:rsidRPr="008849AE" w:rsidRDefault="003716C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8733EB1" w14:textId="77777777" w:rsidR="003716C0" w:rsidRPr="006E17DC" w:rsidRDefault="003716C0"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38D236" w14:textId="77777777" w:rsidR="003716C0" w:rsidRPr="008849AE" w:rsidRDefault="003716C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6E52726" w14:textId="77777777" w:rsidR="003716C0" w:rsidRPr="00C25CD6" w:rsidRDefault="003716C0" w:rsidP="00980E80">
            <w:pPr>
              <w:rPr>
                <w:rFonts w:cs="Tahoma"/>
                <w:sz w:val="18"/>
                <w:szCs w:val="18"/>
              </w:rPr>
            </w:pPr>
            <w:r w:rsidRPr="00C25CD6">
              <w:rPr>
                <w:rFonts w:cs="Tahoma"/>
                <w:sz w:val="18"/>
                <w:szCs w:val="18"/>
              </w:rPr>
              <w:t>Aktiv</w:t>
            </w:r>
          </w:p>
        </w:tc>
      </w:tr>
      <w:tr w:rsidR="003716C0" w:rsidRPr="008849AE" w14:paraId="63F7542E"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768471" w14:textId="77777777" w:rsidR="003716C0" w:rsidRPr="008849AE" w:rsidRDefault="003716C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EC3C5CF" w14:textId="77777777" w:rsidR="003716C0" w:rsidRPr="00AB1FC0" w:rsidRDefault="003716C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88591B" w14:textId="77777777" w:rsidR="003716C0" w:rsidRPr="008849AE" w:rsidRDefault="003716C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4CF68E1" w14:textId="77777777" w:rsidR="003716C0" w:rsidRPr="00AB1FC0" w:rsidRDefault="003716C0" w:rsidP="00980E80">
            <w:pPr>
              <w:rPr>
                <w:rFonts w:cs="Tahoma"/>
                <w:sz w:val="18"/>
                <w:szCs w:val="18"/>
              </w:rPr>
            </w:pPr>
          </w:p>
        </w:tc>
      </w:tr>
      <w:tr w:rsidR="003716C0" w:rsidRPr="008849AE" w14:paraId="28F7C1C2"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655DC0" w14:textId="77777777" w:rsidR="003716C0" w:rsidRPr="008849AE" w:rsidRDefault="003716C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5CA5DF3" w14:textId="77777777" w:rsidR="003716C0" w:rsidRPr="00AB1FC0" w:rsidRDefault="003716C0"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830CE4" w14:textId="77777777" w:rsidR="003716C0" w:rsidRPr="008849AE" w:rsidRDefault="003716C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19269F5" w14:textId="77777777" w:rsidR="003716C0" w:rsidRPr="00AB1FC0" w:rsidRDefault="003716C0" w:rsidP="00980E80">
            <w:pPr>
              <w:rPr>
                <w:rFonts w:cs="Tahoma"/>
                <w:sz w:val="18"/>
                <w:szCs w:val="18"/>
              </w:rPr>
            </w:pPr>
          </w:p>
        </w:tc>
      </w:tr>
      <w:tr w:rsidR="003716C0" w:rsidRPr="008849AE" w14:paraId="3682590F"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D0FC94" w14:textId="77777777" w:rsidR="003716C0" w:rsidRPr="006E17DC" w:rsidRDefault="003716C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769015" w14:textId="77777777" w:rsidR="003716C0" w:rsidRPr="006E17DC" w:rsidRDefault="003716C0" w:rsidP="00980E80">
            <w:pPr>
              <w:rPr>
                <w:rFonts w:cs="Tahoma"/>
                <w:b/>
                <w:bCs/>
                <w:sz w:val="18"/>
                <w:szCs w:val="18"/>
              </w:rPr>
            </w:pPr>
            <w:r w:rsidRPr="006E17DC">
              <w:rPr>
                <w:rFonts w:cs="Tahoma"/>
                <w:b/>
                <w:bCs/>
                <w:sz w:val="18"/>
                <w:szCs w:val="18"/>
              </w:rPr>
              <w:t>Navn</w:t>
            </w:r>
          </w:p>
        </w:tc>
      </w:tr>
    </w:tbl>
    <w:p w14:paraId="606CF9DE" w14:textId="4FBAB2BB" w:rsidR="003716C0" w:rsidRDefault="003716C0" w:rsidP="00C70161"/>
    <w:p w14:paraId="4F65EECD" w14:textId="632B3057" w:rsidR="000C52D8" w:rsidRDefault="000C52D8" w:rsidP="000C52D8">
      <w:pPr>
        <w:pStyle w:val="Bildetekst"/>
        <w:keepNext/>
      </w:pPr>
      <w:bookmarkStart w:id="552" w:name="_Toc151380859"/>
      <w:r>
        <w:t xml:space="preserve">Tabell </w:t>
      </w:r>
      <w:fldSimple w:instr=" SEQ Tabell \* ARABIC ">
        <w:r w:rsidR="0060392E">
          <w:rPr>
            <w:noProof/>
          </w:rPr>
          <w:t>383</w:t>
        </w:r>
      </w:fldSimple>
      <w:r>
        <w:t>: Erstattende tiltak</w:t>
      </w:r>
      <w:bookmarkEnd w:id="552"/>
    </w:p>
    <w:tbl>
      <w:tblPr>
        <w:tblStyle w:val="Tabellrutenett1"/>
        <w:tblW w:w="0" w:type="auto"/>
        <w:tblLook w:val="04A0" w:firstRow="1" w:lastRow="0" w:firstColumn="1" w:lastColumn="0" w:noHBand="0" w:noVBand="1"/>
      </w:tblPr>
      <w:tblGrid>
        <w:gridCol w:w="1129"/>
        <w:gridCol w:w="3119"/>
        <w:gridCol w:w="992"/>
        <w:gridCol w:w="3262"/>
      </w:tblGrid>
      <w:tr w:rsidR="000C52D8" w:rsidRPr="008849AE" w14:paraId="199E197E" w14:textId="77777777" w:rsidTr="00CB699D">
        <w:trPr>
          <w:trHeight w:val="20"/>
        </w:trPr>
        <w:tc>
          <w:tcPr>
            <w:tcW w:w="1129" w:type="dxa"/>
            <w:shd w:val="clear" w:color="auto" w:fill="D5DCE4" w:themeFill="text2" w:themeFillTint="33"/>
          </w:tcPr>
          <w:p w14:paraId="52FF846E" w14:textId="77777777" w:rsidR="000C52D8" w:rsidRPr="008849AE" w:rsidRDefault="000C52D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F8843CF" w14:textId="77777777" w:rsidR="000C52D8" w:rsidRPr="00AB1FC0" w:rsidRDefault="000C52D8" w:rsidP="00980E80">
            <w:pPr>
              <w:rPr>
                <w:rFonts w:cs="Tahoma"/>
                <w:b/>
                <w:bCs/>
                <w:sz w:val="18"/>
                <w:szCs w:val="18"/>
              </w:rPr>
            </w:pPr>
            <w:r>
              <w:rPr>
                <w:rFonts w:cs="Tahoma"/>
                <w:b/>
                <w:bCs/>
                <w:sz w:val="18"/>
                <w:szCs w:val="18"/>
              </w:rPr>
              <w:t>Erstattende tiltak</w:t>
            </w:r>
          </w:p>
        </w:tc>
      </w:tr>
      <w:tr w:rsidR="000C52D8" w:rsidRPr="008849AE" w14:paraId="491DC0E9" w14:textId="77777777" w:rsidTr="00CB699D">
        <w:trPr>
          <w:trHeight w:val="20"/>
        </w:trPr>
        <w:tc>
          <w:tcPr>
            <w:tcW w:w="1129" w:type="dxa"/>
            <w:shd w:val="clear" w:color="auto" w:fill="D9D9D9" w:themeFill="background1" w:themeFillShade="D9"/>
          </w:tcPr>
          <w:p w14:paraId="6144C093" w14:textId="77777777" w:rsidR="000C52D8" w:rsidRPr="008849AE" w:rsidRDefault="000C52D8" w:rsidP="00980E80">
            <w:pPr>
              <w:rPr>
                <w:rFonts w:cs="Tahoma"/>
                <w:sz w:val="18"/>
                <w:szCs w:val="18"/>
              </w:rPr>
            </w:pPr>
            <w:r w:rsidRPr="008849AE">
              <w:rPr>
                <w:rFonts w:cs="Tahoma"/>
                <w:sz w:val="18"/>
                <w:szCs w:val="18"/>
              </w:rPr>
              <w:t>DB-tabell</w:t>
            </w:r>
          </w:p>
        </w:tc>
        <w:tc>
          <w:tcPr>
            <w:tcW w:w="3119" w:type="dxa"/>
            <w:vAlign w:val="center"/>
          </w:tcPr>
          <w:p w14:paraId="259CC462" w14:textId="77777777" w:rsidR="000C52D8" w:rsidRPr="00AC66FB" w:rsidRDefault="000C52D8"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0A26BC8C" w14:textId="77777777" w:rsidR="000C52D8" w:rsidRPr="008849AE" w:rsidRDefault="000C52D8" w:rsidP="00980E80">
            <w:pPr>
              <w:rPr>
                <w:rFonts w:cs="Tahoma"/>
                <w:sz w:val="18"/>
                <w:szCs w:val="18"/>
              </w:rPr>
            </w:pPr>
            <w:r w:rsidRPr="002B08AB">
              <w:rPr>
                <w:rFonts w:cs="Tahoma"/>
                <w:sz w:val="18"/>
                <w:szCs w:val="18"/>
              </w:rPr>
              <w:t>Felt</w:t>
            </w:r>
          </w:p>
        </w:tc>
        <w:tc>
          <w:tcPr>
            <w:tcW w:w="3262" w:type="dxa"/>
            <w:vAlign w:val="center"/>
          </w:tcPr>
          <w:p w14:paraId="0B1BEB47" w14:textId="77777777" w:rsidR="000C52D8" w:rsidRPr="00E02544" w:rsidRDefault="000C52D8" w:rsidP="00980E80">
            <w:pPr>
              <w:rPr>
                <w:rFonts w:cs="Tahoma"/>
                <w:sz w:val="18"/>
                <w:szCs w:val="18"/>
              </w:rPr>
            </w:pPr>
            <w:r w:rsidRPr="002B08AB">
              <w:rPr>
                <w:rFonts w:cs="Tahoma"/>
                <w:sz w:val="18"/>
                <w:szCs w:val="18"/>
              </w:rPr>
              <w:t>ErErstattendeTiltak</w:t>
            </w:r>
          </w:p>
        </w:tc>
      </w:tr>
      <w:tr w:rsidR="00AD50A4" w:rsidRPr="008849AE" w14:paraId="455B2FBE" w14:textId="77777777" w:rsidTr="00CB699D">
        <w:trPr>
          <w:trHeight w:val="20"/>
        </w:trPr>
        <w:tc>
          <w:tcPr>
            <w:tcW w:w="1129" w:type="dxa"/>
            <w:tcBorders>
              <w:bottom w:val="single" w:sz="4" w:space="0" w:color="auto"/>
            </w:tcBorders>
            <w:shd w:val="clear" w:color="auto" w:fill="D9D9D9" w:themeFill="background1" w:themeFillShade="D9"/>
          </w:tcPr>
          <w:p w14:paraId="157E7460" w14:textId="77777777" w:rsidR="00AD50A4" w:rsidRPr="008849AE" w:rsidRDefault="00AD50A4" w:rsidP="00AD50A4">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F435686" w14:textId="7190DA3D" w:rsidR="00AD50A4" w:rsidRPr="005E786B" w:rsidRDefault="00AD50A4" w:rsidP="00AD50A4">
            <w:pPr>
              <w:rPr>
                <w:rFonts w:cs="Tahoma"/>
                <w:color w:val="0563C1" w:themeColor="hyperlink"/>
                <w:sz w:val="18"/>
                <w:szCs w:val="18"/>
                <w:u w:val="single"/>
                <w:shd w:val="clear" w:color="auto" w:fill="FFFFFF"/>
              </w:rPr>
            </w:pPr>
            <w:r>
              <w:rPr>
                <w:rFonts w:cs="Tahoma"/>
                <w:sz w:val="18"/>
                <w:szCs w:val="18"/>
              </w:rPr>
              <w:t>Angir om</w:t>
            </w:r>
            <w:r w:rsidRPr="002B08AB">
              <w:rPr>
                <w:rFonts w:cs="Tahoma"/>
                <w:sz w:val="18"/>
                <w:szCs w:val="18"/>
              </w:rPr>
              <w:t xml:space="preserve"> tiltaket erstatter et annet tiltak som er registrert i samme periode</w:t>
            </w:r>
            <w:r w:rsidR="003505FD">
              <w:rPr>
                <w:rFonts w:cs="Tahoma"/>
                <w:sz w:val="18"/>
                <w:szCs w:val="18"/>
              </w:rPr>
              <w:t xml:space="preserve"> </w:t>
            </w:r>
          </w:p>
        </w:tc>
      </w:tr>
      <w:tr w:rsidR="00AD50A4" w:rsidRPr="008849AE" w14:paraId="380BF4FB"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643566D" w14:textId="77777777" w:rsidR="00AD50A4" w:rsidRPr="008849AE" w:rsidRDefault="00AD50A4" w:rsidP="00AD50A4">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0577B98" w14:textId="77777777" w:rsidR="00AD50A4" w:rsidRPr="008849AE" w:rsidRDefault="00AD50A4" w:rsidP="00AD50A4">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72D7AEA" w14:textId="77777777" w:rsidR="00AD50A4" w:rsidRPr="008849AE" w:rsidRDefault="00AD50A4" w:rsidP="00AD50A4">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6D15738" w14:textId="77777777" w:rsidR="00AD50A4" w:rsidRPr="00C25CD6" w:rsidRDefault="00AD50A4" w:rsidP="00AD50A4">
            <w:pPr>
              <w:rPr>
                <w:rFonts w:cs="Tahoma"/>
                <w:sz w:val="18"/>
                <w:szCs w:val="18"/>
              </w:rPr>
            </w:pPr>
            <w:r>
              <w:rPr>
                <w:rFonts w:cs="Tahoma"/>
                <w:sz w:val="18"/>
                <w:szCs w:val="18"/>
              </w:rPr>
              <w:t>Kommune</w:t>
            </w:r>
          </w:p>
        </w:tc>
      </w:tr>
      <w:tr w:rsidR="00AD50A4" w:rsidRPr="008849AE" w14:paraId="6CF77FCE"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C221C4" w14:textId="77777777" w:rsidR="00AD50A4" w:rsidRPr="008849AE" w:rsidRDefault="00AD50A4" w:rsidP="00AD50A4">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B963B36" w14:textId="3B23C732" w:rsidR="00AD50A4" w:rsidRPr="00C25CD6" w:rsidRDefault="00AD50A4" w:rsidP="00AD50A4">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D6A6CBF" w14:textId="4704E03C" w:rsidR="00AD50A4" w:rsidRPr="008849AE" w:rsidRDefault="00AD50A4" w:rsidP="00AD50A4">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6DAA4F7" w14:textId="2DC787A7" w:rsidR="00AD50A4" w:rsidRPr="00C25CD6" w:rsidRDefault="00AD50A4" w:rsidP="00AD50A4">
            <w:pPr>
              <w:rPr>
                <w:rFonts w:cs="Tahoma"/>
                <w:sz w:val="18"/>
                <w:szCs w:val="18"/>
              </w:rPr>
            </w:pPr>
            <w:r w:rsidRPr="00F10CBA">
              <w:rPr>
                <w:rFonts w:cs="Tahoma"/>
                <w:color w:val="000000"/>
                <w:sz w:val="18"/>
                <w:szCs w:val="18"/>
              </w:rPr>
              <w:t>INTRO</w:t>
            </w:r>
          </w:p>
        </w:tc>
      </w:tr>
      <w:tr w:rsidR="00AD50A4" w:rsidRPr="008849AE" w14:paraId="633F6EC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EEE723" w14:textId="77777777" w:rsidR="00AD50A4" w:rsidRPr="008849AE" w:rsidRDefault="00AD50A4" w:rsidP="00AD50A4">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12619BD" w14:textId="77777777" w:rsidR="00AD50A4" w:rsidRPr="006E17DC" w:rsidRDefault="00AD50A4" w:rsidP="00AD50A4">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B60A0E" w14:textId="77777777" w:rsidR="00AD50A4" w:rsidRPr="008849AE" w:rsidRDefault="00AD50A4" w:rsidP="00AD50A4">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BAC7CE0" w14:textId="77777777" w:rsidR="00AD50A4" w:rsidRPr="00C25CD6" w:rsidRDefault="00AD50A4" w:rsidP="00AD50A4">
            <w:pPr>
              <w:rPr>
                <w:rFonts w:cs="Tahoma"/>
                <w:sz w:val="18"/>
                <w:szCs w:val="18"/>
              </w:rPr>
            </w:pPr>
            <w:r w:rsidRPr="00C25CD6">
              <w:rPr>
                <w:rFonts w:cs="Tahoma"/>
                <w:sz w:val="18"/>
                <w:szCs w:val="18"/>
              </w:rPr>
              <w:t>Aktiv</w:t>
            </w:r>
          </w:p>
        </w:tc>
      </w:tr>
      <w:tr w:rsidR="00AD50A4" w:rsidRPr="008849AE" w14:paraId="0B6BBBA3"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89E93E" w14:textId="77777777" w:rsidR="00AD50A4" w:rsidRPr="008849AE" w:rsidRDefault="00AD50A4" w:rsidP="00AD50A4">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CC5A94B" w14:textId="77777777" w:rsidR="00AD50A4" w:rsidRPr="00AB1FC0" w:rsidRDefault="00AD50A4" w:rsidP="00AD50A4">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FC7DCF" w14:textId="77777777" w:rsidR="00AD50A4" w:rsidRPr="008849AE" w:rsidRDefault="00AD50A4" w:rsidP="00AD50A4">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27346B1" w14:textId="77777777" w:rsidR="00AD50A4" w:rsidRPr="00AB1FC0" w:rsidRDefault="00AD50A4" w:rsidP="00AD50A4">
            <w:pPr>
              <w:rPr>
                <w:rFonts w:cs="Tahoma"/>
                <w:sz w:val="18"/>
                <w:szCs w:val="18"/>
              </w:rPr>
            </w:pPr>
          </w:p>
        </w:tc>
      </w:tr>
      <w:tr w:rsidR="00AD50A4" w:rsidRPr="008849AE" w14:paraId="015C8E51"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0A0CB2" w14:textId="77777777" w:rsidR="00AD50A4" w:rsidRPr="008849AE" w:rsidRDefault="00AD50A4" w:rsidP="00AD50A4">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F95D024" w14:textId="77777777" w:rsidR="00AD50A4" w:rsidRPr="00AB1FC0" w:rsidRDefault="00AD50A4" w:rsidP="00AD50A4">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5F0039" w14:textId="77777777" w:rsidR="00AD50A4" w:rsidRPr="008849AE" w:rsidRDefault="00AD50A4" w:rsidP="00AD50A4">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4984A06" w14:textId="77777777" w:rsidR="00AD50A4" w:rsidRPr="00AB1FC0" w:rsidRDefault="00AD50A4" w:rsidP="00AD50A4">
            <w:pPr>
              <w:rPr>
                <w:rFonts w:cs="Tahoma"/>
                <w:sz w:val="18"/>
                <w:szCs w:val="18"/>
              </w:rPr>
            </w:pPr>
          </w:p>
        </w:tc>
      </w:tr>
      <w:tr w:rsidR="00AD50A4" w:rsidRPr="008849AE" w14:paraId="1E48F3D6"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CC6D80" w14:textId="77777777" w:rsidR="00AD50A4" w:rsidRPr="006E17DC" w:rsidRDefault="00AD50A4" w:rsidP="00AD50A4">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91AA8E" w14:textId="77777777" w:rsidR="00AD50A4" w:rsidRPr="006E17DC" w:rsidRDefault="00AD50A4" w:rsidP="00AD50A4">
            <w:pPr>
              <w:rPr>
                <w:rFonts w:cs="Tahoma"/>
                <w:b/>
                <w:bCs/>
                <w:sz w:val="18"/>
                <w:szCs w:val="18"/>
              </w:rPr>
            </w:pPr>
            <w:r w:rsidRPr="006E17DC">
              <w:rPr>
                <w:rFonts w:cs="Tahoma"/>
                <w:b/>
                <w:bCs/>
                <w:sz w:val="18"/>
                <w:szCs w:val="18"/>
              </w:rPr>
              <w:t>Navn</w:t>
            </w:r>
          </w:p>
        </w:tc>
      </w:tr>
    </w:tbl>
    <w:p w14:paraId="09F3DF50" w14:textId="6BCAA779" w:rsidR="000C52D8" w:rsidRDefault="000C52D8" w:rsidP="00C70161"/>
    <w:p w14:paraId="2F437D55" w14:textId="4D0F9F03" w:rsidR="000C52D8" w:rsidRDefault="000C52D8" w:rsidP="000C52D8">
      <w:pPr>
        <w:pStyle w:val="Bildetekst"/>
        <w:keepNext/>
      </w:pPr>
      <w:bookmarkStart w:id="553" w:name="_Toc151380860"/>
      <w:r>
        <w:t xml:space="preserve">Tabell </w:t>
      </w:r>
      <w:fldSimple w:instr=" SEQ Tabell \* ARABIC ">
        <w:r w:rsidR="0060392E">
          <w:rPr>
            <w:noProof/>
          </w:rPr>
          <w:t>384</w:t>
        </w:r>
      </w:fldSimple>
      <w:r>
        <w:t>: Fra dato</w:t>
      </w:r>
      <w:bookmarkEnd w:id="553"/>
    </w:p>
    <w:tbl>
      <w:tblPr>
        <w:tblStyle w:val="Tabellrutenett1"/>
        <w:tblW w:w="0" w:type="auto"/>
        <w:tblLook w:val="04A0" w:firstRow="1" w:lastRow="0" w:firstColumn="1" w:lastColumn="0" w:noHBand="0" w:noVBand="1"/>
      </w:tblPr>
      <w:tblGrid>
        <w:gridCol w:w="1129"/>
        <w:gridCol w:w="3119"/>
        <w:gridCol w:w="992"/>
        <w:gridCol w:w="3262"/>
      </w:tblGrid>
      <w:tr w:rsidR="000C52D8" w:rsidRPr="008849AE" w14:paraId="186C5FD9" w14:textId="77777777" w:rsidTr="00CB699D">
        <w:trPr>
          <w:trHeight w:val="20"/>
        </w:trPr>
        <w:tc>
          <w:tcPr>
            <w:tcW w:w="1129" w:type="dxa"/>
            <w:shd w:val="clear" w:color="auto" w:fill="D5DCE4" w:themeFill="text2" w:themeFillTint="33"/>
          </w:tcPr>
          <w:p w14:paraId="6A35CDE7" w14:textId="77777777" w:rsidR="000C52D8" w:rsidRPr="008849AE" w:rsidRDefault="000C52D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D28FC86" w14:textId="77777777" w:rsidR="000C52D8" w:rsidRPr="00AB1FC0" w:rsidRDefault="000C52D8" w:rsidP="00980E80">
            <w:pPr>
              <w:rPr>
                <w:rFonts w:cs="Tahoma"/>
                <w:b/>
                <w:bCs/>
                <w:sz w:val="18"/>
                <w:szCs w:val="18"/>
              </w:rPr>
            </w:pPr>
            <w:r>
              <w:rPr>
                <w:rFonts w:cs="Tahoma"/>
                <w:b/>
                <w:bCs/>
                <w:sz w:val="18"/>
                <w:szCs w:val="18"/>
              </w:rPr>
              <w:t>Fra dato</w:t>
            </w:r>
          </w:p>
        </w:tc>
      </w:tr>
      <w:tr w:rsidR="000C52D8" w:rsidRPr="008849AE" w14:paraId="00F40372" w14:textId="77777777" w:rsidTr="00CB699D">
        <w:trPr>
          <w:trHeight w:val="20"/>
        </w:trPr>
        <w:tc>
          <w:tcPr>
            <w:tcW w:w="1129" w:type="dxa"/>
            <w:shd w:val="clear" w:color="auto" w:fill="D9D9D9" w:themeFill="background1" w:themeFillShade="D9"/>
          </w:tcPr>
          <w:p w14:paraId="10A5C008" w14:textId="77777777" w:rsidR="000C52D8" w:rsidRPr="008849AE" w:rsidRDefault="000C52D8" w:rsidP="00980E80">
            <w:pPr>
              <w:rPr>
                <w:rFonts w:cs="Tahoma"/>
                <w:sz w:val="18"/>
                <w:szCs w:val="18"/>
              </w:rPr>
            </w:pPr>
            <w:r w:rsidRPr="008849AE">
              <w:rPr>
                <w:rFonts w:cs="Tahoma"/>
                <w:sz w:val="18"/>
                <w:szCs w:val="18"/>
              </w:rPr>
              <w:t>DB-tabell</w:t>
            </w:r>
          </w:p>
        </w:tc>
        <w:tc>
          <w:tcPr>
            <w:tcW w:w="3119" w:type="dxa"/>
            <w:vAlign w:val="center"/>
          </w:tcPr>
          <w:p w14:paraId="41C4AF39" w14:textId="77777777" w:rsidR="000C52D8" w:rsidRPr="00AC66FB" w:rsidRDefault="000C52D8"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31830004" w14:textId="77777777" w:rsidR="000C52D8" w:rsidRPr="008849AE" w:rsidRDefault="000C52D8" w:rsidP="00980E80">
            <w:pPr>
              <w:rPr>
                <w:rFonts w:cs="Tahoma"/>
                <w:sz w:val="18"/>
                <w:szCs w:val="18"/>
              </w:rPr>
            </w:pPr>
            <w:r w:rsidRPr="002B08AB">
              <w:rPr>
                <w:rFonts w:cs="Tahoma"/>
                <w:sz w:val="18"/>
                <w:szCs w:val="18"/>
              </w:rPr>
              <w:t>Felt</w:t>
            </w:r>
          </w:p>
        </w:tc>
        <w:tc>
          <w:tcPr>
            <w:tcW w:w="3262" w:type="dxa"/>
            <w:vAlign w:val="center"/>
          </w:tcPr>
          <w:p w14:paraId="09A458EC" w14:textId="77777777" w:rsidR="000C52D8" w:rsidRPr="00E02544" w:rsidRDefault="000C52D8" w:rsidP="00980E80">
            <w:pPr>
              <w:rPr>
                <w:rFonts w:cs="Tahoma"/>
                <w:sz w:val="18"/>
                <w:szCs w:val="18"/>
              </w:rPr>
            </w:pPr>
            <w:r w:rsidRPr="0038592C">
              <w:rPr>
                <w:rFonts w:cs="Tahoma"/>
                <w:sz w:val="18"/>
                <w:szCs w:val="18"/>
              </w:rPr>
              <w:t>GyldigFraDato</w:t>
            </w:r>
          </w:p>
        </w:tc>
      </w:tr>
      <w:tr w:rsidR="000C52D8" w:rsidRPr="008849AE" w14:paraId="23B1858C" w14:textId="77777777" w:rsidTr="00CB699D">
        <w:trPr>
          <w:trHeight w:val="20"/>
        </w:trPr>
        <w:tc>
          <w:tcPr>
            <w:tcW w:w="1129" w:type="dxa"/>
            <w:tcBorders>
              <w:bottom w:val="single" w:sz="4" w:space="0" w:color="auto"/>
            </w:tcBorders>
            <w:shd w:val="clear" w:color="auto" w:fill="D9D9D9" w:themeFill="background1" w:themeFillShade="D9"/>
          </w:tcPr>
          <w:p w14:paraId="2C34D840" w14:textId="77777777" w:rsidR="000C52D8" w:rsidRPr="008849AE" w:rsidRDefault="000C52D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258CCB2" w14:textId="25F3271F" w:rsidR="000C52D8" w:rsidRPr="005E786B" w:rsidRDefault="00AD50A4" w:rsidP="00980E80">
            <w:pPr>
              <w:rPr>
                <w:rFonts w:cs="Tahoma"/>
                <w:color w:val="0563C1" w:themeColor="hyperlink"/>
                <w:sz w:val="18"/>
                <w:szCs w:val="18"/>
                <w:u w:val="single"/>
                <w:shd w:val="clear" w:color="auto" w:fill="FFFFFF"/>
              </w:rPr>
            </w:pPr>
            <w:r w:rsidRPr="0038592C">
              <w:rPr>
                <w:rFonts w:cs="Tahoma"/>
                <w:sz w:val="18"/>
                <w:szCs w:val="18"/>
              </w:rPr>
              <w:t xml:space="preserve">Dato for </w:t>
            </w:r>
            <w:r>
              <w:rPr>
                <w:rFonts w:cs="Tahoma"/>
                <w:sz w:val="18"/>
                <w:szCs w:val="18"/>
              </w:rPr>
              <w:t>når tiltaket startet</w:t>
            </w:r>
          </w:p>
        </w:tc>
      </w:tr>
      <w:tr w:rsidR="000C52D8" w:rsidRPr="008849AE" w14:paraId="6E178249"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C5D0285" w14:textId="77777777" w:rsidR="000C52D8" w:rsidRPr="008849AE" w:rsidRDefault="000C52D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736996C" w14:textId="77777777" w:rsidR="000C52D8" w:rsidRPr="008849AE" w:rsidRDefault="000C52D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4A89216" w14:textId="77777777" w:rsidR="000C52D8" w:rsidRPr="008849AE" w:rsidRDefault="000C52D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1F92545" w14:textId="77777777" w:rsidR="000C52D8" w:rsidRPr="00C25CD6" w:rsidRDefault="000C52D8" w:rsidP="00980E80">
            <w:pPr>
              <w:rPr>
                <w:rFonts w:cs="Tahoma"/>
                <w:sz w:val="18"/>
                <w:szCs w:val="18"/>
              </w:rPr>
            </w:pPr>
            <w:r>
              <w:rPr>
                <w:rFonts w:cs="Tahoma"/>
                <w:sz w:val="18"/>
                <w:szCs w:val="18"/>
              </w:rPr>
              <w:t>Kommune</w:t>
            </w:r>
          </w:p>
        </w:tc>
      </w:tr>
      <w:tr w:rsidR="000C52D8" w:rsidRPr="008849AE" w14:paraId="3F40EE45"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EE0988" w14:textId="77777777" w:rsidR="000C52D8" w:rsidRPr="008849AE" w:rsidRDefault="000C52D8" w:rsidP="000C52D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F0662C" w14:textId="79849709" w:rsidR="000C52D8" w:rsidRPr="00C25CD6" w:rsidRDefault="000C52D8" w:rsidP="000C52D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58C6F90" w14:textId="0499E94C" w:rsidR="000C52D8" w:rsidRPr="008849AE" w:rsidRDefault="000C52D8" w:rsidP="000C52D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7A0CF64" w14:textId="19D57827" w:rsidR="000C52D8" w:rsidRPr="00C25CD6" w:rsidRDefault="000C52D8" w:rsidP="000C52D8">
            <w:pPr>
              <w:rPr>
                <w:rFonts w:cs="Tahoma"/>
                <w:sz w:val="18"/>
                <w:szCs w:val="18"/>
              </w:rPr>
            </w:pPr>
            <w:r w:rsidRPr="00F10CBA">
              <w:rPr>
                <w:rFonts w:cs="Tahoma"/>
                <w:color w:val="000000"/>
                <w:sz w:val="18"/>
                <w:szCs w:val="18"/>
              </w:rPr>
              <w:t>INTRO</w:t>
            </w:r>
          </w:p>
        </w:tc>
      </w:tr>
      <w:tr w:rsidR="000C52D8" w:rsidRPr="008849AE" w14:paraId="4E1F3267"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0196B9" w14:textId="77777777" w:rsidR="000C52D8" w:rsidRPr="008849AE" w:rsidRDefault="000C52D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CFFFFE4" w14:textId="77777777" w:rsidR="000C52D8" w:rsidRPr="006E17DC" w:rsidRDefault="000C52D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0888A5" w14:textId="77777777" w:rsidR="000C52D8" w:rsidRPr="008849AE" w:rsidRDefault="000C52D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66F1255" w14:textId="77777777" w:rsidR="000C52D8" w:rsidRPr="00C25CD6" w:rsidRDefault="000C52D8" w:rsidP="00980E80">
            <w:pPr>
              <w:rPr>
                <w:rFonts w:cs="Tahoma"/>
                <w:sz w:val="18"/>
                <w:szCs w:val="18"/>
              </w:rPr>
            </w:pPr>
            <w:r w:rsidRPr="00C25CD6">
              <w:rPr>
                <w:rFonts w:cs="Tahoma"/>
                <w:sz w:val="18"/>
                <w:szCs w:val="18"/>
              </w:rPr>
              <w:t>Aktiv</w:t>
            </w:r>
          </w:p>
        </w:tc>
      </w:tr>
      <w:tr w:rsidR="000C52D8" w:rsidRPr="008849AE" w14:paraId="3F8A0D45"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DD65FF" w14:textId="77777777" w:rsidR="000C52D8" w:rsidRPr="008849AE" w:rsidRDefault="000C52D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19EB38A" w14:textId="77777777" w:rsidR="000C52D8" w:rsidRPr="00AB1FC0" w:rsidRDefault="000C52D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5A8F0C" w14:textId="77777777" w:rsidR="000C52D8" w:rsidRPr="008849AE" w:rsidRDefault="000C52D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D2E9800" w14:textId="77777777" w:rsidR="000C52D8" w:rsidRPr="00AB1FC0" w:rsidRDefault="000C52D8" w:rsidP="00980E80">
            <w:pPr>
              <w:rPr>
                <w:rFonts w:cs="Tahoma"/>
                <w:sz w:val="18"/>
                <w:szCs w:val="18"/>
              </w:rPr>
            </w:pPr>
          </w:p>
        </w:tc>
      </w:tr>
      <w:tr w:rsidR="000C52D8" w:rsidRPr="008849AE" w14:paraId="0C0C6BE8"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2BDEAB" w14:textId="77777777" w:rsidR="000C52D8" w:rsidRPr="008849AE" w:rsidRDefault="000C52D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40A0E5A" w14:textId="77777777" w:rsidR="000C52D8" w:rsidRPr="00AB1FC0" w:rsidRDefault="000C52D8"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D5706E" w14:textId="77777777" w:rsidR="000C52D8" w:rsidRPr="008849AE" w:rsidRDefault="000C52D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7470EB7" w14:textId="77777777" w:rsidR="000C52D8" w:rsidRPr="00AB1FC0" w:rsidRDefault="000C52D8" w:rsidP="00980E80">
            <w:pPr>
              <w:rPr>
                <w:rFonts w:cs="Tahoma"/>
                <w:sz w:val="18"/>
                <w:szCs w:val="18"/>
              </w:rPr>
            </w:pPr>
            <w:r>
              <w:rPr>
                <w:rFonts w:cs="Tahoma"/>
                <w:sz w:val="18"/>
                <w:szCs w:val="18"/>
              </w:rPr>
              <w:t>åååå-mm-dd</w:t>
            </w:r>
          </w:p>
        </w:tc>
      </w:tr>
      <w:tr w:rsidR="000C52D8" w:rsidRPr="008849AE" w14:paraId="58224360"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946C8F" w14:textId="77777777" w:rsidR="000C52D8" w:rsidRPr="006E17DC" w:rsidRDefault="000C52D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159C85" w14:textId="77777777" w:rsidR="000C52D8" w:rsidRPr="006E17DC" w:rsidRDefault="000C52D8" w:rsidP="00980E80">
            <w:pPr>
              <w:rPr>
                <w:rFonts w:cs="Tahoma"/>
                <w:b/>
                <w:bCs/>
                <w:sz w:val="18"/>
                <w:szCs w:val="18"/>
              </w:rPr>
            </w:pPr>
            <w:r w:rsidRPr="006E17DC">
              <w:rPr>
                <w:rFonts w:cs="Tahoma"/>
                <w:b/>
                <w:bCs/>
                <w:sz w:val="18"/>
                <w:szCs w:val="18"/>
              </w:rPr>
              <w:t>Navn</w:t>
            </w:r>
          </w:p>
        </w:tc>
      </w:tr>
    </w:tbl>
    <w:p w14:paraId="5887BBA0" w14:textId="77777777" w:rsidR="000C52D8" w:rsidRDefault="000C52D8" w:rsidP="00C70161"/>
    <w:p w14:paraId="152C4B54" w14:textId="768FB284" w:rsidR="000C52D8" w:rsidRDefault="000C52D8" w:rsidP="000C52D8">
      <w:pPr>
        <w:pStyle w:val="Bildetekst"/>
        <w:keepNext/>
      </w:pPr>
      <w:bookmarkStart w:id="554" w:name="_Toc151380861"/>
      <w:r>
        <w:t xml:space="preserve">Tabell </w:t>
      </w:r>
      <w:fldSimple w:instr=" SEQ Tabell \* ARABIC ">
        <w:r w:rsidR="0060392E">
          <w:rPr>
            <w:noProof/>
          </w:rPr>
          <w:t>385</w:t>
        </w:r>
      </w:fldSimple>
      <w:r>
        <w:t>: Til dato</w:t>
      </w:r>
      <w:bookmarkEnd w:id="554"/>
    </w:p>
    <w:tbl>
      <w:tblPr>
        <w:tblStyle w:val="Tabellrutenett1"/>
        <w:tblW w:w="0" w:type="auto"/>
        <w:tblLook w:val="04A0" w:firstRow="1" w:lastRow="0" w:firstColumn="1" w:lastColumn="0" w:noHBand="0" w:noVBand="1"/>
      </w:tblPr>
      <w:tblGrid>
        <w:gridCol w:w="1129"/>
        <w:gridCol w:w="3119"/>
        <w:gridCol w:w="992"/>
        <w:gridCol w:w="3262"/>
      </w:tblGrid>
      <w:tr w:rsidR="000C52D8" w:rsidRPr="008849AE" w14:paraId="543CA377" w14:textId="77777777" w:rsidTr="00CB699D">
        <w:trPr>
          <w:trHeight w:val="20"/>
        </w:trPr>
        <w:tc>
          <w:tcPr>
            <w:tcW w:w="1129" w:type="dxa"/>
            <w:shd w:val="clear" w:color="auto" w:fill="D5DCE4" w:themeFill="text2" w:themeFillTint="33"/>
          </w:tcPr>
          <w:p w14:paraId="2013BB90" w14:textId="77777777" w:rsidR="000C52D8" w:rsidRPr="008849AE" w:rsidRDefault="000C52D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300F40FB" w14:textId="77777777" w:rsidR="000C52D8" w:rsidRPr="00AB1FC0" w:rsidRDefault="000C52D8" w:rsidP="00980E80">
            <w:pPr>
              <w:rPr>
                <w:rFonts w:cs="Tahoma"/>
                <w:b/>
                <w:bCs/>
                <w:sz w:val="18"/>
                <w:szCs w:val="18"/>
              </w:rPr>
            </w:pPr>
            <w:r>
              <w:rPr>
                <w:rFonts w:cs="Tahoma"/>
                <w:b/>
                <w:bCs/>
                <w:sz w:val="18"/>
                <w:szCs w:val="18"/>
              </w:rPr>
              <w:t>Til dato</w:t>
            </w:r>
          </w:p>
        </w:tc>
      </w:tr>
      <w:tr w:rsidR="000C52D8" w:rsidRPr="008849AE" w14:paraId="0BCB96FB" w14:textId="77777777" w:rsidTr="00CB699D">
        <w:trPr>
          <w:trHeight w:val="20"/>
        </w:trPr>
        <w:tc>
          <w:tcPr>
            <w:tcW w:w="1129" w:type="dxa"/>
            <w:shd w:val="clear" w:color="auto" w:fill="D9D9D9" w:themeFill="background1" w:themeFillShade="D9"/>
          </w:tcPr>
          <w:p w14:paraId="3557F49B" w14:textId="77777777" w:rsidR="000C52D8" w:rsidRPr="008849AE" w:rsidRDefault="000C52D8" w:rsidP="00980E80">
            <w:pPr>
              <w:rPr>
                <w:rFonts w:cs="Tahoma"/>
                <w:sz w:val="18"/>
                <w:szCs w:val="18"/>
              </w:rPr>
            </w:pPr>
            <w:r w:rsidRPr="008849AE">
              <w:rPr>
                <w:rFonts w:cs="Tahoma"/>
                <w:sz w:val="18"/>
                <w:szCs w:val="18"/>
              </w:rPr>
              <w:t>DB-tabell</w:t>
            </w:r>
          </w:p>
        </w:tc>
        <w:tc>
          <w:tcPr>
            <w:tcW w:w="3119" w:type="dxa"/>
            <w:vAlign w:val="center"/>
          </w:tcPr>
          <w:p w14:paraId="0A4FB920" w14:textId="77777777" w:rsidR="000C52D8" w:rsidRPr="00AC66FB" w:rsidRDefault="000C52D8"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2F7DB9CC" w14:textId="77777777" w:rsidR="000C52D8" w:rsidRPr="008849AE" w:rsidRDefault="000C52D8" w:rsidP="00980E80">
            <w:pPr>
              <w:rPr>
                <w:rFonts w:cs="Tahoma"/>
                <w:sz w:val="18"/>
                <w:szCs w:val="18"/>
              </w:rPr>
            </w:pPr>
            <w:r w:rsidRPr="002B08AB">
              <w:rPr>
                <w:rFonts w:cs="Tahoma"/>
                <w:sz w:val="18"/>
                <w:szCs w:val="18"/>
              </w:rPr>
              <w:t>Felt</w:t>
            </w:r>
          </w:p>
        </w:tc>
        <w:tc>
          <w:tcPr>
            <w:tcW w:w="3262" w:type="dxa"/>
            <w:vAlign w:val="center"/>
          </w:tcPr>
          <w:p w14:paraId="054D914B" w14:textId="77777777" w:rsidR="000C52D8" w:rsidRPr="00E02544" w:rsidRDefault="000C52D8" w:rsidP="00980E80">
            <w:pPr>
              <w:rPr>
                <w:rFonts w:cs="Tahoma"/>
                <w:sz w:val="18"/>
                <w:szCs w:val="18"/>
              </w:rPr>
            </w:pPr>
            <w:r w:rsidRPr="0038592C">
              <w:rPr>
                <w:rFonts w:cs="Tahoma"/>
                <w:sz w:val="18"/>
                <w:szCs w:val="18"/>
              </w:rPr>
              <w:t>Gyldig</w:t>
            </w:r>
            <w:r>
              <w:rPr>
                <w:rFonts w:cs="Tahoma"/>
                <w:sz w:val="18"/>
                <w:szCs w:val="18"/>
              </w:rPr>
              <w:t>Til</w:t>
            </w:r>
            <w:r w:rsidRPr="0038592C">
              <w:rPr>
                <w:rFonts w:cs="Tahoma"/>
                <w:sz w:val="18"/>
                <w:szCs w:val="18"/>
              </w:rPr>
              <w:t>Dato</w:t>
            </w:r>
          </w:p>
        </w:tc>
      </w:tr>
      <w:tr w:rsidR="000C52D8" w:rsidRPr="008849AE" w14:paraId="2706A5F7" w14:textId="77777777" w:rsidTr="00CB699D">
        <w:trPr>
          <w:trHeight w:val="20"/>
        </w:trPr>
        <w:tc>
          <w:tcPr>
            <w:tcW w:w="1129" w:type="dxa"/>
            <w:tcBorders>
              <w:bottom w:val="single" w:sz="4" w:space="0" w:color="auto"/>
            </w:tcBorders>
            <w:shd w:val="clear" w:color="auto" w:fill="D9D9D9" w:themeFill="background1" w:themeFillShade="D9"/>
          </w:tcPr>
          <w:p w14:paraId="1C6BDF85" w14:textId="77777777" w:rsidR="000C52D8" w:rsidRPr="008849AE" w:rsidRDefault="000C52D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16ABDF7" w14:textId="12CD3801" w:rsidR="000C52D8" w:rsidRPr="005E786B" w:rsidRDefault="00AD50A4" w:rsidP="00980E80">
            <w:pPr>
              <w:rPr>
                <w:rFonts w:cs="Tahoma"/>
                <w:color w:val="0563C1" w:themeColor="hyperlink"/>
                <w:sz w:val="18"/>
                <w:szCs w:val="18"/>
                <w:u w:val="single"/>
                <w:shd w:val="clear" w:color="auto" w:fill="FFFFFF"/>
              </w:rPr>
            </w:pPr>
            <w:r w:rsidRPr="0038592C">
              <w:rPr>
                <w:rFonts w:cs="Tahoma"/>
                <w:sz w:val="18"/>
                <w:szCs w:val="18"/>
              </w:rPr>
              <w:t xml:space="preserve">Dato for </w:t>
            </w:r>
            <w:r>
              <w:rPr>
                <w:rFonts w:cs="Tahoma"/>
                <w:sz w:val="18"/>
                <w:szCs w:val="18"/>
              </w:rPr>
              <w:t>når tiltaket sluttet</w:t>
            </w:r>
          </w:p>
        </w:tc>
      </w:tr>
      <w:tr w:rsidR="000C52D8" w:rsidRPr="008849AE" w14:paraId="5F16F2B4"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519CAAC" w14:textId="77777777" w:rsidR="000C52D8" w:rsidRPr="008849AE" w:rsidRDefault="000C52D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9810F71" w14:textId="77777777" w:rsidR="000C52D8" w:rsidRPr="008849AE" w:rsidRDefault="000C52D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73A0531" w14:textId="77777777" w:rsidR="000C52D8" w:rsidRPr="008849AE" w:rsidRDefault="000C52D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7E609E8" w14:textId="77777777" w:rsidR="000C52D8" w:rsidRPr="00C25CD6" w:rsidRDefault="000C52D8" w:rsidP="00980E80">
            <w:pPr>
              <w:rPr>
                <w:rFonts w:cs="Tahoma"/>
                <w:sz w:val="18"/>
                <w:szCs w:val="18"/>
              </w:rPr>
            </w:pPr>
            <w:r>
              <w:rPr>
                <w:rFonts w:cs="Tahoma"/>
                <w:sz w:val="18"/>
                <w:szCs w:val="18"/>
              </w:rPr>
              <w:t>Kommune</w:t>
            </w:r>
          </w:p>
        </w:tc>
      </w:tr>
      <w:tr w:rsidR="000C52D8" w:rsidRPr="008849AE" w14:paraId="457F593E"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69D30A" w14:textId="77777777" w:rsidR="000C52D8" w:rsidRPr="008849AE" w:rsidRDefault="000C52D8" w:rsidP="000C52D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CD1CC7A" w14:textId="0DCB2975" w:rsidR="000C52D8" w:rsidRPr="00C25CD6" w:rsidRDefault="000C52D8" w:rsidP="000C52D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79E0D61" w14:textId="5CA6789C" w:rsidR="000C52D8" w:rsidRPr="008849AE" w:rsidRDefault="000C52D8" w:rsidP="000C52D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57430C2" w14:textId="0822DB62" w:rsidR="000C52D8" w:rsidRPr="00C25CD6" w:rsidRDefault="000C52D8" w:rsidP="000C52D8">
            <w:pPr>
              <w:rPr>
                <w:rFonts w:cs="Tahoma"/>
                <w:sz w:val="18"/>
                <w:szCs w:val="18"/>
              </w:rPr>
            </w:pPr>
            <w:r w:rsidRPr="00F10CBA">
              <w:rPr>
                <w:rFonts w:cs="Tahoma"/>
                <w:color w:val="000000"/>
                <w:sz w:val="18"/>
                <w:szCs w:val="18"/>
              </w:rPr>
              <w:t>INTRO</w:t>
            </w:r>
          </w:p>
        </w:tc>
      </w:tr>
      <w:tr w:rsidR="000C52D8" w:rsidRPr="008849AE" w14:paraId="73BD30D3"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8F8666" w14:textId="77777777" w:rsidR="000C52D8" w:rsidRPr="008849AE" w:rsidRDefault="000C52D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A23DFF4" w14:textId="77777777" w:rsidR="000C52D8" w:rsidRPr="006E17DC" w:rsidRDefault="000C52D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5378DF" w14:textId="77777777" w:rsidR="000C52D8" w:rsidRPr="008849AE" w:rsidRDefault="000C52D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650C5B2" w14:textId="77777777" w:rsidR="000C52D8" w:rsidRPr="00C25CD6" w:rsidRDefault="000C52D8" w:rsidP="00980E80">
            <w:pPr>
              <w:rPr>
                <w:rFonts w:cs="Tahoma"/>
                <w:sz w:val="18"/>
                <w:szCs w:val="18"/>
              </w:rPr>
            </w:pPr>
            <w:r w:rsidRPr="00C25CD6">
              <w:rPr>
                <w:rFonts w:cs="Tahoma"/>
                <w:sz w:val="18"/>
                <w:szCs w:val="18"/>
              </w:rPr>
              <w:t>Aktiv</w:t>
            </w:r>
          </w:p>
        </w:tc>
      </w:tr>
      <w:tr w:rsidR="000C52D8" w:rsidRPr="008849AE" w14:paraId="3265898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0715D3" w14:textId="77777777" w:rsidR="000C52D8" w:rsidRPr="008849AE" w:rsidRDefault="000C52D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6DD0D33" w14:textId="77777777" w:rsidR="000C52D8" w:rsidRPr="00AB1FC0" w:rsidRDefault="000C52D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505DA8" w14:textId="77777777" w:rsidR="000C52D8" w:rsidRPr="008849AE" w:rsidRDefault="000C52D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B25C0E3" w14:textId="77777777" w:rsidR="000C52D8" w:rsidRPr="00AB1FC0" w:rsidRDefault="000C52D8" w:rsidP="00980E80">
            <w:pPr>
              <w:rPr>
                <w:rFonts w:cs="Tahoma"/>
                <w:sz w:val="18"/>
                <w:szCs w:val="18"/>
              </w:rPr>
            </w:pPr>
          </w:p>
        </w:tc>
      </w:tr>
      <w:tr w:rsidR="000C52D8" w:rsidRPr="008849AE" w14:paraId="360E6622"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5AABD4" w14:textId="77777777" w:rsidR="000C52D8" w:rsidRPr="008849AE" w:rsidRDefault="000C52D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D7EDA67" w14:textId="77777777" w:rsidR="000C52D8" w:rsidRPr="00AB1FC0" w:rsidRDefault="000C52D8"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8D7AF5" w14:textId="77777777" w:rsidR="000C52D8" w:rsidRPr="008849AE" w:rsidRDefault="000C52D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CB2E52B" w14:textId="77777777" w:rsidR="000C52D8" w:rsidRPr="00AB1FC0" w:rsidRDefault="000C52D8" w:rsidP="00980E80">
            <w:pPr>
              <w:rPr>
                <w:rFonts w:cs="Tahoma"/>
                <w:sz w:val="18"/>
                <w:szCs w:val="18"/>
              </w:rPr>
            </w:pPr>
            <w:r>
              <w:rPr>
                <w:rFonts w:cs="Tahoma"/>
                <w:sz w:val="18"/>
                <w:szCs w:val="18"/>
              </w:rPr>
              <w:t>åååå-mm-dd</w:t>
            </w:r>
          </w:p>
        </w:tc>
      </w:tr>
      <w:tr w:rsidR="000C52D8" w:rsidRPr="008849AE" w14:paraId="7C1E7D7A"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70F314" w14:textId="376665D7" w:rsidR="000C52D8" w:rsidRPr="006E17DC" w:rsidRDefault="000C52D8" w:rsidP="00980E80">
            <w:pPr>
              <w:rPr>
                <w:rFonts w:cs="Tahoma"/>
                <w:b/>
                <w:bCs/>
                <w:color w:val="808080" w:themeColor="background1" w:themeShade="80"/>
                <w:sz w:val="18"/>
                <w:szCs w:val="18"/>
              </w:rPr>
            </w:pPr>
            <w:r w:rsidRPr="006E17DC">
              <w:rPr>
                <w:rFonts w:cs="Tahoma"/>
                <w:b/>
                <w:bCs/>
                <w:sz w:val="18"/>
                <w:szCs w:val="18"/>
              </w:rPr>
              <w:t>Kode</w:t>
            </w:r>
            <w:r w:rsidR="007C26B2">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2A201B" w14:textId="6E5DC99C" w:rsidR="000C52D8" w:rsidRPr="006E17DC" w:rsidRDefault="000C52D8" w:rsidP="00980E80">
            <w:pPr>
              <w:rPr>
                <w:rFonts w:cs="Tahoma"/>
                <w:b/>
                <w:bCs/>
                <w:sz w:val="18"/>
                <w:szCs w:val="18"/>
              </w:rPr>
            </w:pPr>
            <w:r w:rsidRPr="006E17DC">
              <w:rPr>
                <w:rFonts w:cs="Tahoma"/>
                <w:b/>
                <w:bCs/>
                <w:sz w:val="18"/>
                <w:szCs w:val="18"/>
              </w:rPr>
              <w:t>Navn</w:t>
            </w:r>
            <w:r w:rsidR="007C26B2">
              <w:rPr>
                <w:rFonts w:cs="Tahoma"/>
                <w:b/>
                <w:bCs/>
                <w:sz w:val="18"/>
                <w:szCs w:val="18"/>
              </w:rPr>
              <w:t xml:space="preserve"> </w:t>
            </w:r>
          </w:p>
        </w:tc>
      </w:tr>
    </w:tbl>
    <w:p w14:paraId="3FAE8699" w14:textId="51469734" w:rsidR="002220EB" w:rsidRDefault="002220EB" w:rsidP="00C70161"/>
    <w:p w14:paraId="1C238BA5" w14:textId="1AB1060C" w:rsidR="003D33FC" w:rsidRDefault="003D33FC" w:rsidP="00C70161"/>
    <w:p w14:paraId="1441AA51" w14:textId="3FA41740" w:rsidR="003D33FC" w:rsidRDefault="003D33FC" w:rsidP="00C70161"/>
    <w:p w14:paraId="151CCA12" w14:textId="3117BA93" w:rsidR="003D33FC" w:rsidRDefault="003D33FC" w:rsidP="00C70161"/>
    <w:p w14:paraId="765D7782" w14:textId="77777777" w:rsidR="003D33FC" w:rsidRDefault="003D33FC" w:rsidP="00C70161"/>
    <w:p w14:paraId="630B969F" w14:textId="53E0F540" w:rsidR="000C52D8" w:rsidRDefault="000C52D8" w:rsidP="000C52D8">
      <w:pPr>
        <w:pStyle w:val="Bildetekst"/>
        <w:keepNext/>
      </w:pPr>
      <w:bookmarkStart w:id="555" w:name="_Toc151380862"/>
      <w:r>
        <w:t xml:space="preserve">Tabell </w:t>
      </w:r>
      <w:fldSimple w:instr=" SEQ Tabell \* ARABIC ">
        <w:r w:rsidR="0060392E">
          <w:rPr>
            <w:noProof/>
          </w:rPr>
          <w:t>386</w:t>
        </w:r>
      </w:fldSimple>
      <w:r>
        <w:t>: Slettet tiltak</w:t>
      </w:r>
      <w:bookmarkEnd w:id="555"/>
      <w:r w:rsidR="004844F3">
        <w:t xml:space="preserve"> </w:t>
      </w:r>
    </w:p>
    <w:tbl>
      <w:tblPr>
        <w:tblStyle w:val="Tabellrutenett1"/>
        <w:tblW w:w="0" w:type="auto"/>
        <w:tblLook w:val="04A0" w:firstRow="1" w:lastRow="0" w:firstColumn="1" w:lastColumn="0" w:noHBand="0" w:noVBand="1"/>
      </w:tblPr>
      <w:tblGrid>
        <w:gridCol w:w="1129"/>
        <w:gridCol w:w="3119"/>
        <w:gridCol w:w="992"/>
        <w:gridCol w:w="3262"/>
      </w:tblGrid>
      <w:tr w:rsidR="000C52D8" w:rsidRPr="008849AE" w14:paraId="7BCFFB91" w14:textId="77777777" w:rsidTr="00CB699D">
        <w:trPr>
          <w:trHeight w:val="20"/>
        </w:trPr>
        <w:tc>
          <w:tcPr>
            <w:tcW w:w="1129" w:type="dxa"/>
            <w:shd w:val="clear" w:color="auto" w:fill="D5DCE4" w:themeFill="text2" w:themeFillTint="33"/>
          </w:tcPr>
          <w:p w14:paraId="11772C8C" w14:textId="77777777" w:rsidR="000C52D8" w:rsidRPr="008849AE" w:rsidRDefault="000C52D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3F4A7A4" w14:textId="77777777" w:rsidR="000C52D8" w:rsidRPr="00AB1FC0" w:rsidRDefault="000C52D8" w:rsidP="00980E80">
            <w:pPr>
              <w:rPr>
                <w:rFonts w:cs="Tahoma"/>
                <w:b/>
                <w:bCs/>
                <w:sz w:val="18"/>
                <w:szCs w:val="18"/>
              </w:rPr>
            </w:pPr>
            <w:r>
              <w:rPr>
                <w:rFonts w:cs="Tahoma"/>
                <w:b/>
                <w:bCs/>
                <w:sz w:val="18"/>
                <w:szCs w:val="18"/>
              </w:rPr>
              <w:t>Slettet tiltak</w:t>
            </w:r>
          </w:p>
        </w:tc>
      </w:tr>
      <w:tr w:rsidR="000C52D8" w:rsidRPr="008849AE" w14:paraId="22733F2E" w14:textId="77777777" w:rsidTr="00CB699D">
        <w:trPr>
          <w:trHeight w:val="20"/>
        </w:trPr>
        <w:tc>
          <w:tcPr>
            <w:tcW w:w="1129" w:type="dxa"/>
            <w:shd w:val="clear" w:color="auto" w:fill="D9D9D9" w:themeFill="background1" w:themeFillShade="D9"/>
          </w:tcPr>
          <w:p w14:paraId="74F2E455" w14:textId="77777777" w:rsidR="000C52D8" w:rsidRPr="008849AE" w:rsidRDefault="000C52D8" w:rsidP="00980E80">
            <w:pPr>
              <w:rPr>
                <w:rFonts w:cs="Tahoma"/>
                <w:sz w:val="18"/>
                <w:szCs w:val="18"/>
              </w:rPr>
            </w:pPr>
            <w:r w:rsidRPr="008849AE">
              <w:rPr>
                <w:rFonts w:cs="Tahoma"/>
                <w:sz w:val="18"/>
                <w:szCs w:val="18"/>
              </w:rPr>
              <w:t>DB-tabell</w:t>
            </w:r>
          </w:p>
        </w:tc>
        <w:tc>
          <w:tcPr>
            <w:tcW w:w="3119" w:type="dxa"/>
            <w:vAlign w:val="center"/>
          </w:tcPr>
          <w:p w14:paraId="252E780F" w14:textId="77777777" w:rsidR="000C52D8" w:rsidRPr="00AC66FB" w:rsidRDefault="000C52D8"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02C08F93" w14:textId="77777777" w:rsidR="000C52D8" w:rsidRPr="008849AE" w:rsidRDefault="000C52D8" w:rsidP="00980E80">
            <w:pPr>
              <w:rPr>
                <w:rFonts w:cs="Tahoma"/>
                <w:sz w:val="18"/>
                <w:szCs w:val="18"/>
              </w:rPr>
            </w:pPr>
            <w:r w:rsidRPr="002B08AB">
              <w:rPr>
                <w:rFonts w:cs="Tahoma"/>
                <w:sz w:val="18"/>
                <w:szCs w:val="18"/>
              </w:rPr>
              <w:t>Felt</w:t>
            </w:r>
          </w:p>
        </w:tc>
        <w:tc>
          <w:tcPr>
            <w:tcW w:w="3262" w:type="dxa"/>
            <w:vAlign w:val="center"/>
          </w:tcPr>
          <w:p w14:paraId="3050AFC1" w14:textId="77777777" w:rsidR="000C52D8" w:rsidRPr="00E02544" w:rsidRDefault="000C52D8" w:rsidP="00980E80">
            <w:pPr>
              <w:rPr>
                <w:rFonts w:cs="Tahoma"/>
                <w:sz w:val="18"/>
                <w:szCs w:val="18"/>
              </w:rPr>
            </w:pPr>
            <w:r>
              <w:rPr>
                <w:rFonts w:cs="Tahoma"/>
                <w:sz w:val="18"/>
                <w:szCs w:val="18"/>
              </w:rPr>
              <w:t>ErSlettet</w:t>
            </w:r>
          </w:p>
        </w:tc>
      </w:tr>
      <w:tr w:rsidR="000C52D8" w:rsidRPr="008849AE" w14:paraId="30EDCF0D" w14:textId="77777777" w:rsidTr="00CB699D">
        <w:trPr>
          <w:trHeight w:val="20"/>
        </w:trPr>
        <w:tc>
          <w:tcPr>
            <w:tcW w:w="1129" w:type="dxa"/>
            <w:tcBorders>
              <w:bottom w:val="single" w:sz="4" w:space="0" w:color="auto"/>
            </w:tcBorders>
            <w:shd w:val="clear" w:color="auto" w:fill="D9D9D9" w:themeFill="background1" w:themeFillShade="D9"/>
          </w:tcPr>
          <w:p w14:paraId="3A4B9DCE" w14:textId="77777777" w:rsidR="000C52D8" w:rsidRPr="008849AE" w:rsidRDefault="000C52D8" w:rsidP="00980E80">
            <w:pPr>
              <w:rPr>
                <w:rFonts w:cs="Tahoma"/>
                <w:sz w:val="18"/>
                <w:szCs w:val="18"/>
              </w:rPr>
            </w:pPr>
            <w:r w:rsidRPr="008849AE">
              <w:rPr>
                <w:rFonts w:cs="Tahoma"/>
                <w:sz w:val="18"/>
                <w:szCs w:val="18"/>
              </w:rPr>
              <w:lastRenderedPageBreak/>
              <w:t>Beskrivelse</w:t>
            </w:r>
          </w:p>
        </w:tc>
        <w:tc>
          <w:tcPr>
            <w:tcW w:w="7373" w:type="dxa"/>
            <w:gridSpan w:val="3"/>
            <w:tcBorders>
              <w:bottom w:val="single" w:sz="4" w:space="0" w:color="auto"/>
            </w:tcBorders>
            <w:vAlign w:val="center"/>
          </w:tcPr>
          <w:p w14:paraId="01F1B65D" w14:textId="75223B86" w:rsidR="000C52D8" w:rsidRPr="005E786B" w:rsidRDefault="00AD50A4" w:rsidP="00980E80">
            <w:pPr>
              <w:rPr>
                <w:rFonts w:cs="Tahoma"/>
                <w:color w:val="0563C1" w:themeColor="hyperlink"/>
                <w:sz w:val="18"/>
                <w:szCs w:val="18"/>
                <w:u w:val="single"/>
                <w:shd w:val="clear" w:color="auto" w:fill="FFFFFF"/>
              </w:rPr>
            </w:pPr>
            <w:r>
              <w:rPr>
                <w:rFonts w:cs="Tahoma"/>
                <w:sz w:val="18"/>
                <w:szCs w:val="18"/>
              </w:rPr>
              <w:t>Angir om tiltak er slettet</w:t>
            </w:r>
          </w:p>
        </w:tc>
      </w:tr>
      <w:tr w:rsidR="000C52D8" w:rsidRPr="008849AE" w14:paraId="1FF35912"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E2CE138" w14:textId="77777777" w:rsidR="000C52D8" w:rsidRPr="008849AE" w:rsidRDefault="000C52D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C8F45E" w14:textId="77777777" w:rsidR="000C52D8" w:rsidRPr="008849AE" w:rsidRDefault="000C52D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A537783" w14:textId="77777777" w:rsidR="000C52D8" w:rsidRPr="008849AE" w:rsidRDefault="000C52D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F1CD3BA" w14:textId="77777777" w:rsidR="000C52D8" w:rsidRPr="00C25CD6" w:rsidRDefault="000C52D8" w:rsidP="00980E80">
            <w:pPr>
              <w:rPr>
                <w:rFonts w:cs="Tahoma"/>
                <w:sz w:val="18"/>
                <w:szCs w:val="18"/>
              </w:rPr>
            </w:pPr>
            <w:r>
              <w:rPr>
                <w:rFonts w:cs="Tahoma"/>
                <w:sz w:val="18"/>
                <w:szCs w:val="18"/>
              </w:rPr>
              <w:t>Kommune</w:t>
            </w:r>
          </w:p>
        </w:tc>
      </w:tr>
      <w:tr w:rsidR="000C52D8" w:rsidRPr="008849AE" w14:paraId="25B1B562"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ACBA7D" w14:textId="77777777" w:rsidR="000C52D8" w:rsidRPr="008849AE" w:rsidRDefault="000C52D8" w:rsidP="000C52D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E7B3B07" w14:textId="5AE59277" w:rsidR="000C52D8" w:rsidRPr="00C25CD6" w:rsidRDefault="000C52D8" w:rsidP="000C52D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9471C8" w14:textId="4BE83CD5" w:rsidR="000C52D8" w:rsidRPr="008849AE" w:rsidRDefault="000C52D8" w:rsidP="000C52D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1DDD143" w14:textId="71342346" w:rsidR="000C52D8" w:rsidRPr="00C25CD6" w:rsidRDefault="000C52D8" w:rsidP="000C52D8">
            <w:pPr>
              <w:rPr>
                <w:rFonts w:cs="Tahoma"/>
                <w:sz w:val="18"/>
                <w:szCs w:val="18"/>
              </w:rPr>
            </w:pPr>
            <w:r w:rsidRPr="00F10CBA">
              <w:rPr>
                <w:rFonts w:cs="Tahoma"/>
                <w:color w:val="000000"/>
                <w:sz w:val="18"/>
                <w:szCs w:val="18"/>
              </w:rPr>
              <w:t>INTRO</w:t>
            </w:r>
          </w:p>
        </w:tc>
      </w:tr>
      <w:tr w:rsidR="000C52D8" w:rsidRPr="008849AE" w14:paraId="47A96E4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88335D" w14:textId="77777777" w:rsidR="000C52D8" w:rsidRPr="008849AE" w:rsidRDefault="000C52D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D274A8E" w14:textId="77777777" w:rsidR="000C52D8" w:rsidRPr="006E17DC" w:rsidRDefault="000C52D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7640646" w14:textId="77777777" w:rsidR="000C52D8" w:rsidRPr="008849AE" w:rsidRDefault="000C52D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351795A" w14:textId="77777777" w:rsidR="000C52D8" w:rsidRPr="00C25CD6" w:rsidRDefault="000C52D8" w:rsidP="00980E80">
            <w:pPr>
              <w:rPr>
                <w:rFonts w:cs="Tahoma"/>
                <w:sz w:val="18"/>
                <w:szCs w:val="18"/>
              </w:rPr>
            </w:pPr>
            <w:r w:rsidRPr="00C25CD6">
              <w:rPr>
                <w:rFonts w:cs="Tahoma"/>
                <w:sz w:val="18"/>
                <w:szCs w:val="18"/>
              </w:rPr>
              <w:t>Aktiv</w:t>
            </w:r>
          </w:p>
        </w:tc>
      </w:tr>
      <w:tr w:rsidR="000C52D8" w:rsidRPr="008849AE" w14:paraId="6206C36C"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F95C6F" w14:textId="77777777" w:rsidR="000C52D8" w:rsidRPr="008849AE" w:rsidRDefault="000C52D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E5BEDB4" w14:textId="77777777" w:rsidR="000C52D8" w:rsidRPr="00AB1FC0" w:rsidRDefault="000C52D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BB1B5D" w14:textId="77777777" w:rsidR="000C52D8" w:rsidRPr="008849AE" w:rsidRDefault="000C52D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01573C2" w14:textId="77777777" w:rsidR="000C52D8" w:rsidRPr="00AB1FC0" w:rsidRDefault="000C52D8" w:rsidP="00980E80">
            <w:pPr>
              <w:rPr>
                <w:rFonts w:cs="Tahoma"/>
                <w:sz w:val="18"/>
                <w:szCs w:val="18"/>
              </w:rPr>
            </w:pPr>
          </w:p>
        </w:tc>
      </w:tr>
      <w:tr w:rsidR="000C52D8" w:rsidRPr="008849AE" w14:paraId="492FA3E1"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84004B" w14:textId="77777777" w:rsidR="000C52D8" w:rsidRPr="008849AE" w:rsidRDefault="000C52D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B0C12F7" w14:textId="77777777" w:rsidR="000C52D8" w:rsidRPr="00AB1FC0" w:rsidRDefault="000C52D8"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405FC7" w14:textId="77777777" w:rsidR="000C52D8" w:rsidRPr="008849AE" w:rsidRDefault="000C52D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A72B2A" w14:textId="77777777" w:rsidR="000C52D8" w:rsidRPr="00AB1FC0" w:rsidRDefault="000C52D8" w:rsidP="00980E80">
            <w:pPr>
              <w:rPr>
                <w:rFonts w:cs="Tahoma"/>
                <w:sz w:val="18"/>
                <w:szCs w:val="18"/>
              </w:rPr>
            </w:pPr>
          </w:p>
        </w:tc>
      </w:tr>
      <w:tr w:rsidR="000C52D8" w:rsidRPr="008849AE" w14:paraId="57BBE0E6"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AEBC5D" w14:textId="77777777" w:rsidR="000C52D8" w:rsidRPr="006E17DC" w:rsidRDefault="000C52D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7D1C85" w14:textId="77777777" w:rsidR="000C52D8" w:rsidRPr="006E17DC" w:rsidRDefault="000C52D8" w:rsidP="00980E80">
            <w:pPr>
              <w:rPr>
                <w:rFonts w:cs="Tahoma"/>
                <w:b/>
                <w:bCs/>
                <w:sz w:val="18"/>
                <w:szCs w:val="18"/>
              </w:rPr>
            </w:pPr>
            <w:r w:rsidRPr="006E17DC">
              <w:rPr>
                <w:rFonts w:cs="Tahoma"/>
                <w:b/>
                <w:bCs/>
                <w:sz w:val="18"/>
                <w:szCs w:val="18"/>
              </w:rPr>
              <w:t>Navn</w:t>
            </w:r>
          </w:p>
        </w:tc>
      </w:tr>
    </w:tbl>
    <w:p w14:paraId="1BEF47B7" w14:textId="459EFFF0" w:rsidR="003716C0" w:rsidRDefault="003716C0" w:rsidP="00C70161"/>
    <w:p w14:paraId="1FFEC068" w14:textId="7513D782" w:rsidR="000C52D8" w:rsidRDefault="000C52D8" w:rsidP="000C52D8">
      <w:pPr>
        <w:pStyle w:val="Bildetekst"/>
        <w:keepNext/>
      </w:pPr>
      <w:bookmarkStart w:id="556" w:name="_Toc151380863"/>
      <w:r>
        <w:t xml:space="preserve">Tabell </w:t>
      </w:r>
      <w:fldSimple w:instr=" SEQ Tabell \* ARABIC ">
        <w:r w:rsidR="0060392E">
          <w:rPr>
            <w:noProof/>
          </w:rPr>
          <w:t>387</w:t>
        </w:r>
      </w:fldSimple>
      <w:r>
        <w:t>: Fagsystem referansenummer</w:t>
      </w:r>
      <w:bookmarkEnd w:id="556"/>
    </w:p>
    <w:tbl>
      <w:tblPr>
        <w:tblStyle w:val="Tabellrutenett1"/>
        <w:tblW w:w="0" w:type="auto"/>
        <w:tblLook w:val="04A0" w:firstRow="1" w:lastRow="0" w:firstColumn="1" w:lastColumn="0" w:noHBand="0" w:noVBand="1"/>
      </w:tblPr>
      <w:tblGrid>
        <w:gridCol w:w="1129"/>
        <w:gridCol w:w="3119"/>
        <w:gridCol w:w="992"/>
        <w:gridCol w:w="3262"/>
      </w:tblGrid>
      <w:tr w:rsidR="000C52D8" w:rsidRPr="008849AE" w14:paraId="55C45BA2" w14:textId="77777777" w:rsidTr="00CB699D">
        <w:trPr>
          <w:trHeight w:val="20"/>
        </w:trPr>
        <w:tc>
          <w:tcPr>
            <w:tcW w:w="1129" w:type="dxa"/>
            <w:shd w:val="clear" w:color="auto" w:fill="D5DCE4" w:themeFill="text2" w:themeFillTint="33"/>
          </w:tcPr>
          <w:p w14:paraId="11518F00" w14:textId="77777777" w:rsidR="000C52D8" w:rsidRPr="008849AE" w:rsidRDefault="000C52D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0E7C02E" w14:textId="77777777" w:rsidR="000C52D8" w:rsidRPr="00AB1FC0" w:rsidRDefault="000C52D8" w:rsidP="00980E80">
            <w:pPr>
              <w:rPr>
                <w:rFonts w:cs="Tahoma"/>
                <w:b/>
                <w:bCs/>
                <w:sz w:val="18"/>
                <w:szCs w:val="18"/>
              </w:rPr>
            </w:pPr>
            <w:r>
              <w:rPr>
                <w:rFonts w:cs="Tahoma"/>
                <w:b/>
                <w:bCs/>
                <w:sz w:val="18"/>
                <w:szCs w:val="18"/>
              </w:rPr>
              <w:t>Fagsystem referansenummer</w:t>
            </w:r>
          </w:p>
        </w:tc>
      </w:tr>
      <w:tr w:rsidR="000C52D8" w:rsidRPr="008849AE" w14:paraId="1080CE51" w14:textId="77777777" w:rsidTr="00CB699D">
        <w:trPr>
          <w:trHeight w:val="20"/>
        </w:trPr>
        <w:tc>
          <w:tcPr>
            <w:tcW w:w="1129" w:type="dxa"/>
            <w:shd w:val="clear" w:color="auto" w:fill="D9D9D9" w:themeFill="background1" w:themeFillShade="D9"/>
          </w:tcPr>
          <w:p w14:paraId="68FC3529" w14:textId="77777777" w:rsidR="000C52D8" w:rsidRPr="008849AE" w:rsidRDefault="000C52D8" w:rsidP="00980E80">
            <w:pPr>
              <w:rPr>
                <w:rFonts w:cs="Tahoma"/>
                <w:sz w:val="18"/>
                <w:szCs w:val="18"/>
              </w:rPr>
            </w:pPr>
            <w:r w:rsidRPr="008849AE">
              <w:rPr>
                <w:rFonts w:cs="Tahoma"/>
                <w:sz w:val="18"/>
                <w:szCs w:val="18"/>
              </w:rPr>
              <w:t>DB-tabell</w:t>
            </w:r>
          </w:p>
        </w:tc>
        <w:tc>
          <w:tcPr>
            <w:tcW w:w="3119" w:type="dxa"/>
            <w:vAlign w:val="center"/>
          </w:tcPr>
          <w:p w14:paraId="2E904CFF" w14:textId="77777777" w:rsidR="000C52D8" w:rsidRPr="00AC66FB" w:rsidRDefault="000C52D8" w:rsidP="00980E80">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70E6AA13" w14:textId="77777777" w:rsidR="000C52D8" w:rsidRPr="008849AE" w:rsidRDefault="000C52D8" w:rsidP="00980E80">
            <w:pPr>
              <w:rPr>
                <w:rFonts w:cs="Tahoma"/>
                <w:sz w:val="18"/>
                <w:szCs w:val="18"/>
              </w:rPr>
            </w:pPr>
            <w:r w:rsidRPr="002B08AB">
              <w:rPr>
                <w:rFonts w:cs="Tahoma"/>
                <w:sz w:val="18"/>
                <w:szCs w:val="18"/>
              </w:rPr>
              <w:t>Felt</w:t>
            </w:r>
          </w:p>
        </w:tc>
        <w:tc>
          <w:tcPr>
            <w:tcW w:w="3262" w:type="dxa"/>
            <w:vAlign w:val="center"/>
          </w:tcPr>
          <w:p w14:paraId="5C179A21" w14:textId="77777777" w:rsidR="000C52D8" w:rsidRPr="00E02544" w:rsidRDefault="000C52D8" w:rsidP="00980E80">
            <w:pPr>
              <w:rPr>
                <w:rFonts w:cs="Tahoma"/>
                <w:sz w:val="18"/>
                <w:szCs w:val="18"/>
              </w:rPr>
            </w:pPr>
            <w:r>
              <w:rPr>
                <w:rFonts w:cs="Tahoma"/>
                <w:sz w:val="18"/>
                <w:szCs w:val="18"/>
              </w:rPr>
              <w:t>FagsystemRefnummer</w:t>
            </w:r>
          </w:p>
        </w:tc>
      </w:tr>
      <w:tr w:rsidR="000C52D8" w:rsidRPr="008849AE" w14:paraId="784F7D59" w14:textId="77777777" w:rsidTr="00CB699D">
        <w:trPr>
          <w:trHeight w:val="20"/>
        </w:trPr>
        <w:tc>
          <w:tcPr>
            <w:tcW w:w="1129" w:type="dxa"/>
            <w:tcBorders>
              <w:bottom w:val="single" w:sz="4" w:space="0" w:color="auto"/>
            </w:tcBorders>
            <w:shd w:val="clear" w:color="auto" w:fill="D9D9D9" w:themeFill="background1" w:themeFillShade="D9"/>
          </w:tcPr>
          <w:p w14:paraId="3877A33D" w14:textId="77777777" w:rsidR="000C52D8" w:rsidRPr="008849AE" w:rsidRDefault="000C52D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0BE1C45" w14:textId="5F4FC284" w:rsidR="000C52D8"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61" w:history="1">
              <w:r w:rsidR="001C3634" w:rsidRPr="00DB1D15">
                <w:rPr>
                  <w:rStyle w:val="Hyperkobling"/>
                  <w:sz w:val="18"/>
                  <w:szCs w:val="18"/>
                </w:rPr>
                <w:t>Overføring mellom kommunale fagsystem og NIR | IMDi</w:t>
              </w:r>
            </w:hyperlink>
          </w:p>
        </w:tc>
      </w:tr>
      <w:tr w:rsidR="000C52D8" w:rsidRPr="008849AE" w14:paraId="0D02D27B"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C88A9F5" w14:textId="77777777" w:rsidR="000C52D8" w:rsidRPr="008849AE" w:rsidRDefault="000C52D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1ECE1C3" w14:textId="77777777" w:rsidR="000C52D8" w:rsidRPr="008849AE" w:rsidRDefault="000C52D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79DD3CD" w14:textId="77777777" w:rsidR="000C52D8" w:rsidRPr="008849AE" w:rsidRDefault="000C52D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CD330C5" w14:textId="1714A315" w:rsidR="000C52D8" w:rsidRPr="00C25CD6" w:rsidRDefault="00F435FD" w:rsidP="00980E80">
            <w:pPr>
              <w:rPr>
                <w:rFonts w:cs="Tahoma"/>
                <w:sz w:val="18"/>
                <w:szCs w:val="18"/>
              </w:rPr>
            </w:pPr>
            <w:r>
              <w:rPr>
                <w:rFonts w:cs="Tahoma"/>
                <w:sz w:val="18"/>
                <w:szCs w:val="18"/>
              </w:rPr>
              <w:t>System</w:t>
            </w:r>
          </w:p>
        </w:tc>
      </w:tr>
      <w:tr w:rsidR="000C52D8" w:rsidRPr="008849AE" w14:paraId="72570F72"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517527" w14:textId="77777777" w:rsidR="000C52D8" w:rsidRPr="008849AE" w:rsidRDefault="000C52D8" w:rsidP="000C52D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008230D" w14:textId="7F292653" w:rsidR="000C52D8" w:rsidRPr="00C25CD6" w:rsidRDefault="000C52D8" w:rsidP="000C52D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33560F2" w14:textId="4AD6AC15" w:rsidR="000C52D8" w:rsidRPr="008849AE" w:rsidRDefault="000C52D8" w:rsidP="000C52D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D4F8BB" w14:textId="613DB430" w:rsidR="000C52D8" w:rsidRPr="00C25CD6" w:rsidRDefault="000C52D8" w:rsidP="000C52D8">
            <w:pPr>
              <w:rPr>
                <w:rFonts w:cs="Tahoma"/>
                <w:sz w:val="18"/>
                <w:szCs w:val="18"/>
              </w:rPr>
            </w:pPr>
            <w:r w:rsidRPr="00F10CBA">
              <w:rPr>
                <w:rFonts w:cs="Tahoma"/>
                <w:color w:val="000000"/>
                <w:sz w:val="18"/>
                <w:szCs w:val="18"/>
              </w:rPr>
              <w:t>INTRO</w:t>
            </w:r>
          </w:p>
        </w:tc>
      </w:tr>
      <w:tr w:rsidR="000C52D8" w:rsidRPr="008849AE" w14:paraId="293BF627"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F88FBD" w14:textId="77777777" w:rsidR="000C52D8" w:rsidRPr="008849AE" w:rsidRDefault="000C52D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AAEFAF0" w14:textId="77777777" w:rsidR="000C52D8" w:rsidRPr="006E17DC" w:rsidRDefault="000C52D8"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DD8249" w14:textId="77777777" w:rsidR="000C52D8" w:rsidRPr="008849AE" w:rsidRDefault="000C52D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DDBEDBA" w14:textId="77777777" w:rsidR="000C52D8" w:rsidRPr="00C25CD6" w:rsidRDefault="000C52D8" w:rsidP="00980E80">
            <w:pPr>
              <w:rPr>
                <w:rFonts w:cs="Tahoma"/>
                <w:sz w:val="18"/>
                <w:szCs w:val="18"/>
              </w:rPr>
            </w:pPr>
            <w:r w:rsidRPr="00C25CD6">
              <w:rPr>
                <w:rFonts w:cs="Tahoma"/>
                <w:sz w:val="18"/>
                <w:szCs w:val="18"/>
              </w:rPr>
              <w:t>Aktiv</w:t>
            </w:r>
          </w:p>
        </w:tc>
      </w:tr>
      <w:tr w:rsidR="000C52D8" w:rsidRPr="008849AE" w14:paraId="67B85A5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5EFA20" w14:textId="77777777" w:rsidR="000C52D8" w:rsidRPr="008849AE" w:rsidRDefault="000C52D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2AE9429" w14:textId="77777777" w:rsidR="000C52D8" w:rsidRPr="00AB1FC0" w:rsidRDefault="000C52D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76D085" w14:textId="77777777" w:rsidR="000C52D8" w:rsidRPr="008849AE" w:rsidRDefault="000C52D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F2A602D" w14:textId="77777777" w:rsidR="000C52D8" w:rsidRPr="00AB1FC0" w:rsidRDefault="000C52D8" w:rsidP="00980E80">
            <w:pPr>
              <w:rPr>
                <w:rFonts w:cs="Tahoma"/>
                <w:sz w:val="18"/>
                <w:szCs w:val="18"/>
              </w:rPr>
            </w:pPr>
          </w:p>
        </w:tc>
      </w:tr>
      <w:tr w:rsidR="000C52D8" w:rsidRPr="008849AE" w14:paraId="2D0A74AE"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66F8E95" w14:textId="77777777" w:rsidR="000C52D8" w:rsidRPr="008849AE" w:rsidRDefault="000C52D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0BDBA14" w14:textId="77777777" w:rsidR="000C52D8" w:rsidRPr="00AB1FC0" w:rsidRDefault="000C52D8"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9863D7" w14:textId="77777777" w:rsidR="000C52D8" w:rsidRPr="008849AE" w:rsidRDefault="000C52D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63AE906" w14:textId="77777777" w:rsidR="000C52D8" w:rsidRPr="00AB1FC0" w:rsidRDefault="000C52D8" w:rsidP="00980E80">
            <w:pPr>
              <w:rPr>
                <w:rFonts w:cs="Tahoma"/>
                <w:sz w:val="18"/>
                <w:szCs w:val="18"/>
              </w:rPr>
            </w:pPr>
            <w:r>
              <w:rPr>
                <w:rFonts w:cs="Tahoma"/>
                <w:sz w:val="18"/>
                <w:szCs w:val="18"/>
              </w:rPr>
              <w:t>Streng m/tall, bokstaver og tegn</w:t>
            </w:r>
          </w:p>
        </w:tc>
      </w:tr>
      <w:tr w:rsidR="000C52D8" w:rsidRPr="008849AE" w14:paraId="06B99714"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2B0777" w14:textId="5AC4C321" w:rsidR="000C52D8" w:rsidRPr="006E17DC" w:rsidRDefault="000C52D8" w:rsidP="00980E80">
            <w:pPr>
              <w:rPr>
                <w:rFonts w:cs="Tahoma"/>
                <w:b/>
                <w:bCs/>
                <w:color w:val="808080" w:themeColor="background1" w:themeShade="80"/>
                <w:sz w:val="18"/>
                <w:szCs w:val="18"/>
              </w:rPr>
            </w:pPr>
            <w:r w:rsidRPr="006E17DC">
              <w:rPr>
                <w:rFonts w:cs="Tahoma"/>
                <w:b/>
                <w:bCs/>
                <w:sz w:val="18"/>
                <w:szCs w:val="18"/>
              </w:rPr>
              <w:t>Kode</w:t>
            </w:r>
            <w:r w:rsidR="00C94709">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CA01F2" w14:textId="497EAAEB" w:rsidR="000C52D8" w:rsidRPr="006E17DC" w:rsidRDefault="000C52D8" w:rsidP="00980E80">
            <w:pPr>
              <w:rPr>
                <w:rFonts w:cs="Tahoma"/>
                <w:b/>
                <w:bCs/>
                <w:sz w:val="18"/>
                <w:szCs w:val="18"/>
              </w:rPr>
            </w:pPr>
            <w:r w:rsidRPr="006E17DC">
              <w:rPr>
                <w:rFonts w:cs="Tahoma"/>
                <w:b/>
                <w:bCs/>
                <w:sz w:val="18"/>
                <w:szCs w:val="18"/>
              </w:rPr>
              <w:t>Navn</w:t>
            </w:r>
            <w:r w:rsidR="00C94709">
              <w:rPr>
                <w:rFonts w:cs="Tahoma"/>
                <w:b/>
                <w:bCs/>
                <w:sz w:val="18"/>
                <w:szCs w:val="18"/>
              </w:rPr>
              <w:t xml:space="preserve"> </w:t>
            </w:r>
          </w:p>
        </w:tc>
      </w:tr>
    </w:tbl>
    <w:p w14:paraId="7B974D1F" w14:textId="4823A750" w:rsidR="007739A0" w:rsidRDefault="007739A0" w:rsidP="00C70161"/>
    <w:p w14:paraId="1AD6941D" w14:textId="37205AD2" w:rsidR="003D33FC" w:rsidRDefault="003D33FC" w:rsidP="00C70161"/>
    <w:p w14:paraId="6F48EA33" w14:textId="5B4DA468" w:rsidR="003D33FC" w:rsidRDefault="003D33FC" w:rsidP="00C70161"/>
    <w:p w14:paraId="4CA9099D" w14:textId="0BE2B217" w:rsidR="003D33FC" w:rsidRDefault="003D33FC" w:rsidP="00C70161"/>
    <w:p w14:paraId="12D6DEF8" w14:textId="583495ED" w:rsidR="003D33FC" w:rsidRDefault="003D33FC" w:rsidP="00C70161"/>
    <w:p w14:paraId="74688A06" w14:textId="6983FBB8" w:rsidR="003D33FC" w:rsidRDefault="003D33FC" w:rsidP="00C70161"/>
    <w:p w14:paraId="075C9F48" w14:textId="0757540B" w:rsidR="003D33FC" w:rsidRDefault="003D33FC" w:rsidP="00C70161"/>
    <w:p w14:paraId="3C3FD707" w14:textId="782907BF" w:rsidR="003D33FC" w:rsidRDefault="003D33FC" w:rsidP="00C70161"/>
    <w:p w14:paraId="591B3348" w14:textId="038B259B" w:rsidR="003D33FC" w:rsidRDefault="003D33FC" w:rsidP="00C70161"/>
    <w:p w14:paraId="0C2E53A0" w14:textId="684AC9F5" w:rsidR="003D33FC" w:rsidRDefault="003D33FC" w:rsidP="00C70161"/>
    <w:p w14:paraId="1832BBFC" w14:textId="6D626F50" w:rsidR="003D33FC" w:rsidRDefault="003D33FC" w:rsidP="00C70161"/>
    <w:p w14:paraId="745535D0" w14:textId="03FE602E" w:rsidR="003D33FC" w:rsidRDefault="003D33FC" w:rsidP="00C70161"/>
    <w:p w14:paraId="50BC82AD" w14:textId="6AEE0900" w:rsidR="003D33FC" w:rsidRDefault="003D33FC" w:rsidP="00C70161"/>
    <w:p w14:paraId="48DC4341" w14:textId="450CF100" w:rsidR="003D33FC" w:rsidRDefault="003D33FC" w:rsidP="00C70161"/>
    <w:p w14:paraId="1C86656B" w14:textId="6AED7A3B" w:rsidR="003D33FC" w:rsidRDefault="003D33FC" w:rsidP="00C70161"/>
    <w:p w14:paraId="33772AC3" w14:textId="77777777" w:rsidR="003D33FC" w:rsidRDefault="003D33FC" w:rsidP="00C70161"/>
    <w:p w14:paraId="26483304" w14:textId="77777777" w:rsidR="007739A0" w:rsidRDefault="007739A0" w:rsidP="00C70161"/>
    <w:p w14:paraId="68BF6F3B" w14:textId="2B5C72F0" w:rsidR="00C70161" w:rsidRDefault="00C70161" w:rsidP="00C70161">
      <w:pPr>
        <w:pStyle w:val="Overskrift4"/>
        <w:numPr>
          <w:ilvl w:val="2"/>
          <w:numId w:val="1"/>
        </w:numPr>
        <w:rPr>
          <w:rFonts w:ascii="Tahoma" w:hAnsi="Tahoma" w:cs="Tahoma"/>
          <w:color w:val="385623" w:themeColor="accent6" w:themeShade="80"/>
          <w:sz w:val="20"/>
          <w:szCs w:val="20"/>
        </w:rPr>
      </w:pPr>
      <w:bookmarkStart w:id="557" w:name="_Toc101450498"/>
      <w:bookmarkStart w:id="558" w:name="_Toc151125246"/>
      <w:r>
        <w:rPr>
          <w:rFonts w:ascii="Tahoma" w:hAnsi="Tahoma" w:cs="Tahoma"/>
          <w:color w:val="385623" w:themeColor="accent6" w:themeShade="80"/>
          <w:sz w:val="20"/>
          <w:szCs w:val="20"/>
        </w:rPr>
        <w:t>Fravær</w:t>
      </w:r>
      <w:bookmarkEnd w:id="557"/>
      <w:bookmarkEnd w:id="558"/>
    </w:p>
    <w:p w14:paraId="04439596" w14:textId="4E64E565" w:rsidR="00061455" w:rsidRDefault="00061455" w:rsidP="00C70161"/>
    <w:p w14:paraId="19326701" w14:textId="0A4CB556" w:rsidR="00286BAC" w:rsidRDefault="00286BAC" w:rsidP="00286BAC">
      <w:pPr>
        <w:pStyle w:val="Bildetekst"/>
        <w:keepNext/>
      </w:pPr>
      <w:bookmarkStart w:id="559" w:name="_Toc151380864"/>
      <w:r w:rsidRPr="001B12CD">
        <w:lastRenderedPageBreak/>
        <w:t xml:space="preserve">Tabell </w:t>
      </w:r>
      <w:fldSimple w:instr=" SEQ Tabell \* ARABIC ">
        <w:r w:rsidR="0060392E">
          <w:rPr>
            <w:noProof/>
          </w:rPr>
          <w:t>388</w:t>
        </w:r>
      </w:fldSimple>
      <w:r w:rsidRPr="001B12CD">
        <w:t xml:space="preserve">: </w:t>
      </w:r>
      <w:r w:rsidR="007E54E5">
        <w:t>Type deltagelse</w:t>
      </w:r>
      <w:bookmarkEnd w:id="559"/>
    </w:p>
    <w:tbl>
      <w:tblPr>
        <w:tblStyle w:val="Tabellrutenett1"/>
        <w:tblW w:w="0" w:type="auto"/>
        <w:tblLook w:val="04A0" w:firstRow="1" w:lastRow="0" w:firstColumn="1" w:lastColumn="0" w:noHBand="0" w:noVBand="1"/>
      </w:tblPr>
      <w:tblGrid>
        <w:gridCol w:w="1129"/>
        <w:gridCol w:w="3119"/>
        <w:gridCol w:w="992"/>
        <w:gridCol w:w="3262"/>
      </w:tblGrid>
      <w:tr w:rsidR="00BB0BB8" w:rsidRPr="008849AE" w14:paraId="263EC157" w14:textId="77777777" w:rsidTr="00CB699D">
        <w:trPr>
          <w:trHeight w:val="20"/>
        </w:trPr>
        <w:tc>
          <w:tcPr>
            <w:tcW w:w="1129" w:type="dxa"/>
            <w:shd w:val="clear" w:color="auto" w:fill="D5DCE4" w:themeFill="text2" w:themeFillTint="33"/>
          </w:tcPr>
          <w:p w14:paraId="03C28C23" w14:textId="77777777" w:rsidR="00BB0BB8" w:rsidRPr="008849AE" w:rsidRDefault="00BB0BB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986DFA6" w14:textId="717869E7" w:rsidR="00BB0BB8" w:rsidRPr="00AB1FC0" w:rsidRDefault="007E54E5" w:rsidP="00980E80">
            <w:pPr>
              <w:rPr>
                <w:rFonts w:cs="Tahoma"/>
                <w:b/>
                <w:bCs/>
                <w:sz w:val="18"/>
                <w:szCs w:val="18"/>
              </w:rPr>
            </w:pPr>
            <w:r>
              <w:rPr>
                <w:rFonts w:cs="Tahoma"/>
                <w:b/>
                <w:bCs/>
                <w:sz w:val="18"/>
                <w:szCs w:val="18"/>
              </w:rPr>
              <w:t>Type deltagelse</w:t>
            </w:r>
          </w:p>
        </w:tc>
      </w:tr>
      <w:tr w:rsidR="00BB0BB8" w:rsidRPr="008849AE" w14:paraId="22DCDF19" w14:textId="77777777" w:rsidTr="00CB699D">
        <w:trPr>
          <w:trHeight w:val="20"/>
        </w:trPr>
        <w:tc>
          <w:tcPr>
            <w:tcW w:w="1129" w:type="dxa"/>
            <w:shd w:val="clear" w:color="auto" w:fill="D9D9D9" w:themeFill="background1" w:themeFillShade="D9"/>
          </w:tcPr>
          <w:p w14:paraId="508BFEDF" w14:textId="77777777" w:rsidR="00BB0BB8" w:rsidRPr="008849AE" w:rsidRDefault="00BB0BB8" w:rsidP="00BB0BB8">
            <w:pPr>
              <w:rPr>
                <w:rFonts w:cs="Tahoma"/>
                <w:sz w:val="18"/>
                <w:szCs w:val="18"/>
              </w:rPr>
            </w:pPr>
            <w:r w:rsidRPr="008849AE">
              <w:rPr>
                <w:rFonts w:cs="Tahoma"/>
                <w:sz w:val="18"/>
                <w:szCs w:val="18"/>
              </w:rPr>
              <w:t>DB-tabell</w:t>
            </w:r>
          </w:p>
        </w:tc>
        <w:tc>
          <w:tcPr>
            <w:tcW w:w="3119" w:type="dxa"/>
            <w:vAlign w:val="center"/>
          </w:tcPr>
          <w:p w14:paraId="25BD89CE" w14:textId="6D5DF2EB" w:rsidR="00BB0BB8" w:rsidRPr="00AC66FB" w:rsidRDefault="00BB0BB8" w:rsidP="00BB0BB8">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735C60AD" w14:textId="69D3D1E1" w:rsidR="00BB0BB8" w:rsidRPr="008849AE" w:rsidRDefault="00BB0BB8" w:rsidP="00BB0BB8">
            <w:pPr>
              <w:rPr>
                <w:rFonts w:cs="Tahoma"/>
                <w:sz w:val="18"/>
                <w:szCs w:val="18"/>
              </w:rPr>
            </w:pPr>
            <w:r w:rsidRPr="00255241">
              <w:rPr>
                <w:rFonts w:cs="Tahoma"/>
                <w:sz w:val="18"/>
                <w:szCs w:val="18"/>
              </w:rPr>
              <w:t>Felt</w:t>
            </w:r>
          </w:p>
        </w:tc>
        <w:tc>
          <w:tcPr>
            <w:tcW w:w="3262" w:type="dxa"/>
            <w:vAlign w:val="center"/>
          </w:tcPr>
          <w:p w14:paraId="39F5B992" w14:textId="4CAB5FE0" w:rsidR="00BB0BB8" w:rsidRPr="006E17DC" w:rsidRDefault="00BB0BB8" w:rsidP="00BB0BB8">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B0BB8" w:rsidRPr="008849AE" w14:paraId="3682B957" w14:textId="77777777" w:rsidTr="00CB699D">
        <w:trPr>
          <w:trHeight w:val="20"/>
        </w:trPr>
        <w:tc>
          <w:tcPr>
            <w:tcW w:w="1129" w:type="dxa"/>
            <w:tcBorders>
              <w:bottom w:val="single" w:sz="4" w:space="0" w:color="auto"/>
            </w:tcBorders>
            <w:shd w:val="clear" w:color="auto" w:fill="D9D9D9" w:themeFill="background1" w:themeFillShade="D9"/>
          </w:tcPr>
          <w:p w14:paraId="0E677962" w14:textId="77777777" w:rsidR="00BB0BB8" w:rsidRPr="008849AE" w:rsidRDefault="00BB0BB8" w:rsidP="00BB0BB8">
            <w:pPr>
              <w:rPr>
                <w:rFonts w:cs="Tahoma"/>
                <w:sz w:val="18"/>
                <w:szCs w:val="18"/>
              </w:rPr>
            </w:pPr>
            <w:r w:rsidRPr="008849AE">
              <w:rPr>
                <w:rFonts w:ascii="Cambria Math" w:hAnsi="Cambria Math" w:cs="Cambria Math"/>
                <w:sz w:val="18"/>
                <w:szCs w:val="18"/>
              </w:rPr>
              <w:t>⧟</w:t>
            </w:r>
          </w:p>
        </w:tc>
        <w:tc>
          <w:tcPr>
            <w:tcW w:w="3119" w:type="dxa"/>
            <w:vAlign w:val="center"/>
          </w:tcPr>
          <w:p w14:paraId="32A85A07" w14:textId="79A6AD14" w:rsidR="00BB0BB8" w:rsidRPr="006E17DC" w:rsidRDefault="00BB0BB8" w:rsidP="00BB0BB8">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7F928592" w14:textId="71F26146" w:rsidR="00BB0BB8" w:rsidRPr="008849AE" w:rsidRDefault="00BB0BB8" w:rsidP="00BB0BB8">
            <w:pPr>
              <w:rPr>
                <w:rFonts w:cs="Tahoma"/>
                <w:sz w:val="18"/>
                <w:szCs w:val="18"/>
              </w:rPr>
            </w:pPr>
            <w:r w:rsidRPr="00255241">
              <w:rPr>
                <w:rFonts w:ascii="Cambria Math" w:hAnsi="Cambria Math" w:cs="Cambria Math"/>
                <w:sz w:val="18"/>
                <w:szCs w:val="18"/>
              </w:rPr>
              <w:t>⧟</w:t>
            </w:r>
          </w:p>
        </w:tc>
        <w:tc>
          <w:tcPr>
            <w:tcW w:w="3262" w:type="dxa"/>
            <w:vAlign w:val="center"/>
          </w:tcPr>
          <w:p w14:paraId="331B39BC" w14:textId="338BF430" w:rsidR="00BB0BB8" w:rsidRPr="006E17DC" w:rsidRDefault="00BB0BB8" w:rsidP="00BB0BB8">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BB0BB8" w:rsidRPr="008849AE" w14:paraId="1B9FB66B" w14:textId="77777777" w:rsidTr="00CB699D">
        <w:trPr>
          <w:trHeight w:val="20"/>
        </w:trPr>
        <w:tc>
          <w:tcPr>
            <w:tcW w:w="1129" w:type="dxa"/>
            <w:tcBorders>
              <w:bottom w:val="single" w:sz="4" w:space="0" w:color="auto"/>
            </w:tcBorders>
            <w:shd w:val="clear" w:color="auto" w:fill="D9D9D9" w:themeFill="background1" w:themeFillShade="D9"/>
          </w:tcPr>
          <w:p w14:paraId="500D027D" w14:textId="77777777" w:rsidR="00BB0BB8" w:rsidRPr="008849AE" w:rsidRDefault="00BB0BB8"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E2564FB" w14:textId="3AE77A5D" w:rsidR="00C90495" w:rsidRPr="005E786B" w:rsidRDefault="00600059" w:rsidP="00980E80">
            <w:pPr>
              <w:rPr>
                <w:rFonts w:cs="Tahoma"/>
                <w:color w:val="0563C1" w:themeColor="hyperlink"/>
                <w:sz w:val="18"/>
                <w:szCs w:val="18"/>
                <w:u w:val="single"/>
                <w:shd w:val="clear" w:color="auto" w:fill="FFFFFF"/>
              </w:rPr>
            </w:pPr>
            <w:r>
              <w:rPr>
                <w:rFonts w:cs="Tahoma"/>
                <w:sz w:val="18"/>
                <w:szCs w:val="18"/>
              </w:rPr>
              <w:t>Angir type deltagelse på ordningen. I dette tilfellet kun fraværstyper</w:t>
            </w:r>
          </w:p>
        </w:tc>
      </w:tr>
      <w:tr w:rsidR="00BB0BB8" w:rsidRPr="008849AE" w14:paraId="079D724B"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925FA6A" w14:textId="77777777" w:rsidR="00BB0BB8" w:rsidRPr="008849AE" w:rsidRDefault="00BB0BB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104A2A8" w14:textId="77777777" w:rsidR="00BB0BB8" w:rsidRPr="008849AE" w:rsidRDefault="00BB0BB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9E0BAF5" w14:textId="77777777" w:rsidR="00BB0BB8" w:rsidRPr="008849AE" w:rsidRDefault="00BB0BB8"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D711E1F" w14:textId="77777777" w:rsidR="00BB0BB8" w:rsidRPr="00C25CD6" w:rsidRDefault="00BB0BB8" w:rsidP="00980E80">
            <w:pPr>
              <w:rPr>
                <w:rFonts w:cs="Tahoma"/>
                <w:sz w:val="18"/>
                <w:szCs w:val="18"/>
              </w:rPr>
            </w:pPr>
            <w:r>
              <w:rPr>
                <w:rFonts w:cs="Tahoma"/>
                <w:sz w:val="18"/>
                <w:szCs w:val="18"/>
              </w:rPr>
              <w:t>Kommune</w:t>
            </w:r>
          </w:p>
        </w:tc>
      </w:tr>
      <w:tr w:rsidR="00BB0BB8" w:rsidRPr="008849AE" w14:paraId="184BA59C"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36515B" w14:textId="77777777" w:rsidR="00BB0BB8" w:rsidRPr="008849AE" w:rsidRDefault="00BB0BB8"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4DBED0B" w14:textId="77777777" w:rsidR="00BB0BB8" w:rsidRPr="00C25CD6" w:rsidRDefault="00BB0BB8"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421A8CB" w14:textId="77777777" w:rsidR="00BB0BB8" w:rsidRPr="008849AE" w:rsidRDefault="00BB0BB8"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A555FDE" w14:textId="77777777" w:rsidR="00BB0BB8" w:rsidRPr="00C25CD6" w:rsidRDefault="00BB0BB8" w:rsidP="00980E80">
            <w:pPr>
              <w:rPr>
                <w:rFonts w:cs="Tahoma"/>
                <w:sz w:val="18"/>
                <w:szCs w:val="18"/>
              </w:rPr>
            </w:pPr>
            <w:r w:rsidRPr="00F10CBA">
              <w:rPr>
                <w:rFonts w:cs="Tahoma"/>
                <w:color w:val="000000"/>
                <w:sz w:val="18"/>
                <w:szCs w:val="18"/>
              </w:rPr>
              <w:t>INTRO</w:t>
            </w:r>
          </w:p>
        </w:tc>
      </w:tr>
      <w:tr w:rsidR="00BB0BB8" w:rsidRPr="008849AE" w14:paraId="73E6A194"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1D22F9" w14:textId="77777777" w:rsidR="00BB0BB8" w:rsidRPr="008849AE" w:rsidRDefault="00BB0BB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DD36101" w14:textId="77777777" w:rsidR="00BB0BB8" w:rsidRPr="006E17DC" w:rsidRDefault="00BB0BB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3D4632" w14:textId="77777777" w:rsidR="00BB0BB8" w:rsidRPr="008849AE" w:rsidRDefault="00BB0BB8"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6BAB60A" w14:textId="77777777" w:rsidR="00BB0BB8" w:rsidRPr="00C25CD6" w:rsidRDefault="00BB0BB8" w:rsidP="00980E80">
            <w:pPr>
              <w:rPr>
                <w:rFonts w:cs="Tahoma"/>
                <w:sz w:val="18"/>
                <w:szCs w:val="18"/>
              </w:rPr>
            </w:pPr>
            <w:r w:rsidRPr="00C25CD6">
              <w:rPr>
                <w:rFonts w:cs="Tahoma"/>
                <w:sz w:val="18"/>
                <w:szCs w:val="18"/>
              </w:rPr>
              <w:t>Aktiv</w:t>
            </w:r>
          </w:p>
        </w:tc>
      </w:tr>
      <w:tr w:rsidR="00BB0BB8" w:rsidRPr="008849AE" w14:paraId="3F65DEE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1D1A605" w14:textId="77777777" w:rsidR="00BB0BB8" w:rsidRPr="008849AE" w:rsidRDefault="00BB0BB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2DB0661" w14:textId="77777777" w:rsidR="00BB0BB8" w:rsidRPr="00AB1FC0" w:rsidRDefault="00BB0BB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9074C0" w14:textId="77777777" w:rsidR="00BB0BB8" w:rsidRPr="008849AE" w:rsidRDefault="00BB0BB8"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BDBEED2" w14:textId="77777777" w:rsidR="00BB0BB8" w:rsidRPr="00AB1FC0" w:rsidRDefault="00BB0BB8" w:rsidP="00980E80">
            <w:pPr>
              <w:rPr>
                <w:rFonts w:cs="Tahoma"/>
                <w:sz w:val="18"/>
                <w:szCs w:val="18"/>
              </w:rPr>
            </w:pPr>
          </w:p>
        </w:tc>
      </w:tr>
      <w:tr w:rsidR="00BB0BB8" w:rsidRPr="008849AE" w14:paraId="350CC27C"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25446C" w14:textId="77777777" w:rsidR="00BB0BB8" w:rsidRPr="008849AE" w:rsidRDefault="00BB0BB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ABEAA6B" w14:textId="77777777" w:rsidR="00BB0BB8" w:rsidRPr="00AB1FC0" w:rsidRDefault="00BB0BB8"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9C93C6" w14:textId="77777777" w:rsidR="00BB0BB8" w:rsidRPr="008849AE" w:rsidRDefault="00BB0BB8"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4DE0904" w14:textId="77777777" w:rsidR="00BB0BB8" w:rsidRPr="00AB1FC0" w:rsidRDefault="00BB0BB8" w:rsidP="00980E80">
            <w:pPr>
              <w:rPr>
                <w:rFonts w:cs="Tahoma"/>
                <w:sz w:val="18"/>
                <w:szCs w:val="18"/>
              </w:rPr>
            </w:pPr>
          </w:p>
        </w:tc>
      </w:tr>
      <w:tr w:rsidR="00BB0BB8" w:rsidRPr="008849AE" w14:paraId="79C308A3"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8DD554" w14:textId="77777777" w:rsidR="00BB0BB8" w:rsidRPr="006E17DC" w:rsidRDefault="00BB0BB8"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3DDFE3" w14:textId="77777777" w:rsidR="00BB0BB8" w:rsidRPr="006E17DC" w:rsidRDefault="00BB0BB8" w:rsidP="00980E80">
            <w:pPr>
              <w:rPr>
                <w:rFonts w:cs="Tahoma"/>
                <w:b/>
                <w:bCs/>
                <w:sz w:val="18"/>
                <w:szCs w:val="18"/>
              </w:rPr>
            </w:pPr>
            <w:r w:rsidRPr="006E17DC">
              <w:rPr>
                <w:rFonts w:cs="Tahoma"/>
                <w:b/>
                <w:bCs/>
                <w:sz w:val="18"/>
                <w:szCs w:val="18"/>
              </w:rPr>
              <w:t>Navn</w:t>
            </w:r>
          </w:p>
        </w:tc>
      </w:tr>
      <w:tr w:rsidR="00BB0BB8" w:rsidRPr="008849AE" w14:paraId="15CDEC73"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2F5B1D" w14:textId="652C12FE" w:rsidR="00BB0BB8" w:rsidRPr="008C5A08" w:rsidRDefault="00BB0BB8" w:rsidP="00BB0BB8">
            <w:pPr>
              <w:rPr>
                <w:rFonts w:cs="Tahoma"/>
                <w:color w:val="000000"/>
                <w:sz w:val="18"/>
                <w:szCs w:val="18"/>
              </w:rPr>
            </w:pPr>
            <w:r w:rsidRPr="00255241">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5C731CB" w14:textId="66E197C7" w:rsidR="00BB0BB8" w:rsidRPr="008C5A08" w:rsidRDefault="00BB0BB8" w:rsidP="00BB0BB8">
            <w:pPr>
              <w:rPr>
                <w:rFonts w:cs="Tahoma"/>
                <w:color w:val="000000"/>
                <w:sz w:val="18"/>
                <w:szCs w:val="18"/>
              </w:rPr>
            </w:pPr>
            <w:r w:rsidRPr="00255241">
              <w:rPr>
                <w:rFonts w:cs="Tahoma"/>
                <w:color w:val="000000"/>
                <w:sz w:val="18"/>
                <w:szCs w:val="18"/>
              </w:rPr>
              <w:t>Gyldig fravær</w:t>
            </w:r>
          </w:p>
        </w:tc>
      </w:tr>
      <w:tr w:rsidR="00BB0BB8" w:rsidRPr="008849AE" w14:paraId="0C9F5153"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7F4B7FE" w14:textId="778890A5" w:rsidR="00BB0BB8" w:rsidRPr="008C5A08" w:rsidRDefault="00BB0BB8" w:rsidP="00BB0BB8">
            <w:pPr>
              <w:rPr>
                <w:sz w:val="18"/>
                <w:szCs w:val="18"/>
              </w:rPr>
            </w:pPr>
            <w:r w:rsidRPr="00255241">
              <w:rPr>
                <w:rFonts w:cs="Tahoma"/>
                <w:color w:val="000000"/>
                <w:sz w:val="18"/>
                <w:szCs w:val="18"/>
              </w:rPr>
              <w:t>U_FRAVAR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43584D" w14:textId="4D220499" w:rsidR="00BB0BB8" w:rsidRPr="008C5A08" w:rsidRDefault="00BB0BB8" w:rsidP="00BB0BB8">
            <w:pPr>
              <w:rPr>
                <w:sz w:val="18"/>
                <w:szCs w:val="18"/>
              </w:rPr>
            </w:pPr>
            <w:r w:rsidRPr="00255241">
              <w:rPr>
                <w:rFonts w:cs="Tahoma"/>
                <w:color w:val="000000"/>
                <w:sz w:val="18"/>
                <w:szCs w:val="18"/>
              </w:rPr>
              <w:t>Ugyldig fravær</w:t>
            </w:r>
          </w:p>
        </w:tc>
      </w:tr>
      <w:tr w:rsidR="00BB0BB8" w:rsidRPr="008849AE" w14:paraId="33B8AA47"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6FF9E57" w14:textId="2D1748C3" w:rsidR="00BB0BB8" w:rsidRPr="008C5A08" w:rsidRDefault="00BB0BB8" w:rsidP="00BB0BB8">
            <w:pPr>
              <w:rPr>
                <w:sz w:val="18"/>
                <w:szCs w:val="18"/>
              </w:rPr>
            </w:pPr>
            <w:r w:rsidRPr="00255241">
              <w:rPr>
                <w:rFonts w:cs="Tahoma"/>
                <w:color w:val="000000"/>
                <w:sz w:val="18"/>
                <w:szCs w:val="18"/>
              </w:rPr>
              <w:t>ANNET_G_FRAVAR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6A4A7F" w14:textId="714F18E2" w:rsidR="00BB0BB8" w:rsidRPr="008C5A08" w:rsidRDefault="00BB0BB8" w:rsidP="00BB0BB8">
            <w:pPr>
              <w:rPr>
                <w:sz w:val="18"/>
                <w:szCs w:val="18"/>
              </w:rPr>
            </w:pPr>
            <w:r w:rsidRPr="00255241">
              <w:rPr>
                <w:rFonts w:cs="Tahoma"/>
                <w:color w:val="000000"/>
                <w:sz w:val="18"/>
                <w:szCs w:val="18"/>
              </w:rPr>
              <w:t>Annet gyldig fravær</w:t>
            </w:r>
          </w:p>
        </w:tc>
      </w:tr>
      <w:tr w:rsidR="00BB0BB8" w:rsidRPr="008849AE" w14:paraId="05B2E9F0"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692BDA" w14:textId="027A9136" w:rsidR="00BB0BB8" w:rsidRPr="008C5A08" w:rsidRDefault="00BB0BB8" w:rsidP="00BB0BB8">
            <w:pPr>
              <w:rPr>
                <w:sz w:val="18"/>
                <w:szCs w:val="18"/>
              </w:rPr>
            </w:pPr>
            <w:r w:rsidRPr="00255241">
              <w:rPr>
                <w:rFonts w:cs="Tahoma"/>
                <w:color w:val="000000"/>
                <w:sz w:val="18"/>
                <w:szCs w:val="18"/>
              </w:rPr>
              <w:t>FERIE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C41DAB" w14:textId="332188E1" w:rsidR="00BB0BB8" w:rsidRPr="008C5A08" w:rsidRDefault="00BB0BB8" w:rsidP="00BB0BB8">
            <w:pPr>
              <w:rPr>
                <w:sz w:val="18"/>
                <w:szCs w:val="18"/>
              </w:rPr>
            </w:pPr>
            <w:r w:rsidRPr="00255241">
              <w:rPr>
                <w:rFonts w:cs="Tahoma"/>
                <w:color w:val="000000"/>
                <w:sz w:val="18"/>
                <w:szCs w:val="18"/>
              </w:rPr>
              <w:t>Ferie</w:t>
            </w:r>
          </w:p>
        </w:tc>
      </w:tr>
      <w:tr w:rsidR="00BB0BB8" w:rsidRPr="008849AE" w14:paraId="4BB586A1"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3BB5316" w14:textId="288CE56D" w:rsidR="00BB0BB8" w:rsidRPr="008C5A08" w:rsidRDefault="00BB0BB8" w:rsidP="00BB0BB8">
            <w:pPr>
              <w:rPr>
                <w:sz w:val="18"/>
                <w:szCs w:val="18"/>
              </w:rPr>
            </w:pPr>
            <w:r w:rsidRPr="00255241">
              <w:rPr>
                <w:rFonts w:cs="Tahoma"/>
                <w:color w:val="000000"/>
                <w:sz w:val="18"/>
                <w:szCs w:val="18"/>
              </w:rPr>
              <w:t>HOYTID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46F44F6" w14:textId="404A4E3B" w:rsidR="00BB0BB8" w:rsidRPr="008C5A08" w:rsidRDefault="00BB0BB8" w:rsidP="00BB0BB8">
            <w:pPr>
              <w:rPr>
                <w:sz w:val="18"/>
                <w:szCs w:val="18"/>
              </w:rPr>
            </w:pPr>
            <w:r w:rsidRPr="00255241">
              <w:rPr>
                <w:rFonts w:cs="Tahoma"/>
                <w:color w:val="000000"/>
                <w:sz w:val="18"/>
                <w:szCs w:val="18"/>
              </w:rPr>
              <w:t>Høytidsdag</w:t>
            </w:r>
          </w:p>
        </w:tc>
      </w:tr>
      <w:tr w:rsidR="00BB0BB8" w:rsidRPr="008849AE" w14:paraId="1C4365DA"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DFAB299" w14:textId="7DA7F9C8" w:rsidR="00BB0BB8" w:rsidRPr="008C5A08" w:rsidRDefault="00BB0BB8" w:rsidP="00BB0BB8">
            <w:pPr>
              <w:rPr>
                <w:sz w:val="18"/>
                <w:szCs w:val="18"/>
              </w:rPr>
            </w:pPr>
            <w:r w:rsidRPr="00255241">
              <w:rPr>
                <w:rFonts w:cs="Tahoma"/>
                <w:color w:val="000000"/>
                <w:sz w:val="18"/>
                <w:szCs w:val="18"/>
              </w:rPr>
              <w:t>MNGL_ANNET_TILB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5A23E78" w14:textId="30267162" w:rsidR="00BB0BB8" w:rsidRPr="008C5A08" w:rsidRDefault="00BB0BB8" w:rsidP="00BB0BB8">
            <w:pPr>
              <w:rPr>
                <w:sz w:val="18"/>
                <w:szCs w:val="18"/>
              </w:rPr>
            </w:pPr>
            <w:r w:rsidRPr="00255241">
              <w:rPr>
                <w:rFonts w:cs="Tahoma"/>
                <w:color w:val="000000"/>
                <w:sz w:val="18"/>
                <w:szCs w:val="18"/>
              </w:rPr>
              <w:t>Fravær etter endt f.permisjon -mangl. annen tilbud</w:t>
            </w:r>
          </w:p>
        </w:tc>
      </w:tr>
      <w:tr w:rsidR="00BB0BB8" w:rsidRPr="008849AE" w14:paraId="5DD948F3"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A71105" w14:textId="4DD87CAA" w:rsidR="00BB0BB8" w:rsidRPr="008C5A08" w:rsidRDefault="00BB0BB8" w:rsidP="00BB0BB8">
            <w:pPr>
              <w:rPr>
                <w:sz w:val="18"/>
                <w:szCs w:val="18"/>
              </w:rPr>
            </w:pPr>
            <w:r w:rsidRPr="00255241">
              <w:rPr>
                <w:rFonts w:cs="Tahoma"/>
                <w:color w:val="000000"/>
                <w:sz w:val="18"/>
                <w:szCs w:val="18"/>
              </w:rPr>
              <w:t>MNGL_BARNEPASS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444C8D5" w14:textId="05336B37" w:rsidR="00BB0BB8" w:rsidRPr="008C5A08" w:rsidRDefault="00BB0BB8" w:rsidP="00BB0BB8">
            <w:pPr>
              <w:rPr>
                <w:sz w:val="18"/>
                <w:szCs w:val="18"/>
              </w:rPr>
            </w:pPr>
            <w:r w:rsidRPr="00255241">
              <w:rPr>
                <w:rFonts w:cs="Tahoma"/>
                <w:color w:val="000000"/>
                <w:sz w:val="18"/>
                <w:szCs w:val="18"/>
              </w:rPr>
              <w:t>Fravær etter endt f.perm. -mangl. barnepass</w:t>
            </w:r>
          </w:p>
        </w:tc>
      </w:tr>
      <w:tr w:rsidR="00BB0BB8" w:rsidRPr="008849AE" w14:paraId="2C30F28A"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A9A1B2B" w14:textId="20A4CE36" w:rsidR="00BB0BB8" w:rsidRPr="008C5A08" w:rsidRDefault="00BB0BB8" w:rsidP="00BB0BB8">
            <w:pPr>
              <w:rPr>
                <w:sz w:val="18"/>
                <w:szCs w:val="18"/>
              </w:rPr>
            </w:pPr>
            <w:r w:rsidRPr="00255241">
              <w:rPr>
                <w:rFonts w:cs="Tahoma"/>
                <w:color w:val="000000"/>
                <w:sz w:val="18"/>
                <w:szCs w:val="18"/>
              </w:rPr>
              <w:t>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111A75" w14:textId="6D87AE0E" w:rsidR="00BB0BB8" w:rsidRPr="008C5A08" w:rsidRDefault="00BB0BB8" w:rsidP="00BB0BB8">
            <w:pPr>
              <w:rPr>
                <w:sz w:val="18"/>
                <w:szCs w:val="18"/>
              </w:rPr>
            </w:pPr>
            <w:r w:rsidRPr="00255241">
              <w:rPr>
                <w:rFonts w:cs="Tahoma"/>
                <w:color w:val="000000"/>
                <w:sz w:val="18"/>
                <w:szCs w:val="18"/>
              </w:rPr>
              <w:t>Egenmelding</w:t>
            </w:r>
          </w:p>
        </w:tc>
      </w:tr>
      <w:tr w:rsidR="00BB0BB8" w:rsidRPr="008849AE" w14:paraId="0B3D36F8"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D571AB" w14:textId="092D3105" w:rsidR="00BB0BB8" w:rsidRPr="008C5A08" w:rsidRDefault="00BB0BB8" w:rsidP="00BB0BB8">
            <w:pPr>
              <w:rPr>
                <w:sz w:val="18"/>
                <w:szCs w:val="18"/>
              </w:rPr>
            </w:pPr>
            <w:r w:rsidRPr="00255241">
              <w:rPr>
                <w:rFonts w:cs="Tahoma"/>
                <w:color w:val="000000"/>
                <w:sz w:val="18"/>
                <w:szCs w:val="18"/>
              </w:rPr>
              <w:t>EGENMB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376AFA5" w14:textId="25BE4FE1" w:rsidR="00BB0BB8" w:rsidRPr="008C5A08" w:rsidRDefault="00BB0BB8" w:rsidP="00BB0BB8">
            <w:pPr>
              <w:rPr>
                <w:sz w:val="18"/>
                <w:szCs w:val="18"/>
              </w:rPr>
            </w:pPr>
            <w:r w:rsidRPr="00255241">
              <w:rPr>
                <w:rFonts w:cs="Tahoma"/>
                <w:color w:val="000000"/>
                <w:sz w:val="18"/>
                <w:szCs w:val="18"/>
              </w:rPr>
              <w:t>Egenmelding - barn</w:t>
            </w:r>
          </w:p>
        </w:tc>
      </w:tr>
      <w:tr w:rsidR="00BB0BB8" w:rsidRPr="008849AE" w14:paraId="782DD6AE" w14:textId="77777777" w:rsidTr="00CB699D">
        <w:trPr>
          <w:trHeight w:val="20"/>
        </w:trPr>
        <w:tc>
          <w:tcPr>
            <w:tcW w:w="4248" w:type="dxa"/>
            <w:gridSpan w:val="2"/>
            <w:tcBorders>
              <w:top w:val="dotted" w:sz="4" w:space="0" w:color="auto"/>
              <w:right w:val="dotted" w:sz="4" w:space="0" w:color="auto"/>
            </w:tcBorders>
            <w:shd w:val="clear" w:color="auto" w:fill="auto"/>
            <w:vAlign w:val="bottom"/>
          </w:tcPr>
          <w:p w14:paraId="3BC5543C" w14:textId="39F2724E" w:rsidR="00BB0BB8" w:rsidRPr="008C5A08" w:rsidRDefault="00BB0BB8" w:rsidP="00BB0BB8">
            <w:pPr>
              <w:rPr>
                <w:sz w:val="18"/>
                <w:szCs w:val="18"/>
              </w:rPr>
            </w:pPr>
            <w:r w:rsidRPr="00255241">
              <w:rPr>
                <w:rFonts w:cs="Tahoma"/>
                <w:color w:val="000000"/>
                <w:sz w:val="18"/>
                <w:szCs w:val="18"/>
              </w:rPr>
              <w:t>GYLDIG_F_BARN</w:t>
            </w:r>
            <w:r w:rsidR="00BF659B">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1C3D568B" w14:textId="21A2C9FE" w:rsidR="00BB0BB8" w:rsidRPr="008C5A08" w:rsidRDefault="00BB0BB8" w:rsidP="00BB0BB8">
            <w:pPr>
              <w:rPr>
                <w:sz w:val="18"/>
                <w:szCs w:val="18"/>
              </w:rPr>
            </w:pPr>
            <w:r w:rsidRPr="00255241">
              <w:rPr>
                <w:rFonts w:cs="Tahoma"/>
                <w:color w:val="000000"/>
                <w:sz w:val="18"/>
                <w:szCs w:val="18"/>
              </w:rPr>
              <w:t xml:space="preserve">Gyldig fravær </w:t>
            </w:r>
            <w:r w:rsidR="00BF659B">
              <w:rPr>
                <w:rFonts w:cs="Tahoma"/>
                <w:color w:val="000000"/>
                <w:sz w:val="18"/>
                <w:szCs w:val="18"/>
              </w:rPr>
              <w:t>–</w:t>
            </w:r>
            <w:r w:rsidRPr="00255241">
              <w:rPr>
                <w:rFonts w:cs="Tahoma"/>
                <w:color w:val="000000"/>
                <w:sz w:val="18"/>
                <w:szCs w:val="18"/>
              </w:rPr>
              <w:t xml:space="preserve"> barn</w:t>
            </w:r>
            <w:r w:rsidR="00BF659B">
              <w:rPr>
                <w:rFonts w:cs="Tahoma"/>
                <w:color w:val="000000"/>
                <w:sz w:val="18"/>
                <w:szCs w:val="18"/>
              </w:rPr>
              <w:t xml:space="preserve"> </w:t>
            </w:r>
          </w:p>
        </w:tc>
      </w:tr>
    </w:tbl>
    <w:p w14:paraId="2A3324DF" w14:textId="77777777" w:rsidR="00CB699D" w:rsidRDefault="00CB699D" w:rsidP="00C70161"/>
    <w:p w14:paraId="7C66364A" w14:textId="0D2DDCC0" w:rsidR="00286BAC" w:rsidRDefault="00286BAC" w:rsidP="00286BAC">
      <w:pPr>
        <w:pStyle w:val="Bildetekst"/>
        <w:keepNext/>
      </w:pPr>
      <w:bookmarkStart w:id="560" w:name="_Toc151380865"/>
      <w:r w:rsidRPr="001B12CD">
        <w:t xml:space="preserve">Tabell </w:t>
      </w:r>
      <w:fldSimple w:instr=" SEQ Tabell \* ARABIC ">
        <w:r w:rsidR="0060392E">
          <w:rPr>
            <w:noProof/>
          </w:rPr>
          <w:t>389</w:t>
        </w:r>
      </w:fldSimple>
      <w:r w:rsidRPr="001B12CD">
        <w:t>: Periodetype</w:t>
      </w:r>
      <w:bookmarkEnd w:id="560"/>
    </w:p>
    <w:tbl>
      <w:tblPr>
        <w:tblStyle w:val="Tabellrutenett1"/>
        <w:tblW w:w="0" w:type="auto"/>
        <w:tblLook w:val="04A0" w:firstRow="1" w:lastRow="0" w:firstColumn="1" w:lastColumn="0" w:noHBand="0" w:noVBand="1"/>
      </w:tblPr>
      <w:tblGrid>
        <w:gridCol w:w="1129"/>
        <w:gridCol w:w="3119"/>
        <w:gridCol w:w="992"/>
        <w:gridCol w:w="3262"/>
      </w:tblGrid>
      <w:tr w:rsidR="00BB0BB8" w:rsidRPr="008849AE" w14:paraId="41CE2BE0" w14:textId="77777777" w:rsidTr="00CB699D">
        <w:trPr>
          <w:trHeight w:val="20"/>
        </w:trPr>
        <w:tc>
          <w:tcPr>
            <w:tcW w:w="1129" w:type="dxa"/>
            <w:shd w:val="clear" w:color="auto" w:fill="D5DCE4" w:themeFill="text2" w:themeFillTint="33"/>
          </w:tcPr>
          <w:p w14:paraId="42F31DE9" w14:textId="77777777" w:rsidR="00BB0BB8" w:rsidRPr="008849AE" w:rsidRDefault="00BB0BB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3CF4672" w14:textId="48E5735F" w:rsidR="00BB0BB8" w:rsidRPr="00AB1FC0" w:rsidRDefault="00BB0BB8" w:rsidP="00980E80">
            <w:pPr>
              <w:rPr>
                <w:rFonts w:cs="Tahoma"/>
                <w:b/>
                <w:bCs/>
                <w:sz w:val="18"/>
                <w:szCs w:val="18"/>
              </w:rPr>
            </w:pPr>
            <w:r w:rsidRPr="009419C4">
              <w:rPr>
                <w:rFonts w:cs="Tahoma"/>
                <w:b/>
                <w:bCs/>
                <w:sz w:val="18"/>
                <w:szCs w:val="18"/>
              </w:rPr>
              <w:t>Periode</w:t>
            </w:r>
            <w:r>
              <w:rPr>
                <w:rFonts w:cs="Tahoma"/>
                <w:b/>
                <w:bCs/>
                <w:sz w:val="18"/>
                <w:szCs w:val="18"/>
              </w:rPr>
              <w:t>type</w:t>
            </w:r>
          </w:p>
        </w:tc>
      </w:tr>
      <w:tr w:rsidR="00BB0BB8" w:rsidRPr="008849AE" w14:paraId="59D3CAD6" w14:textId="77777777" w:rsidTr="00CB699D">
        <w:trPr>
          <w:trHeight w:val="20"/>
        </w:trPr>
        <w:tc>
          <w:tcPr>
            <w:tcW w:w="1129" w:type="dxa"/>
            <w:shd w:val="clear" w:color="auto" w:fill="D9D9D9" w:themeFill="background1" w:themeFillShade="D9"/>
          </w:tcPr>
          <w:p w14:paraId="1D760D83" w14:textId="77777777" w:rsidR="00BB0BB8" w:rsidRPr="008849AE" w:rsidRDefault="00BB0BB8" w:rsidP="00BB0BB8">
            <w:pPr>
              <w:rPr>
                <w:rFonts w:cs="Tahoma"/>
                <w:sz w:val="18"/>
                <w:szCs w:val="18"/>
              </w:rPr>
            </w:pPr>
            <w:r w:rsidRPr="008849AE">
              <w:rPr>
                <w:rFonts w:cs="Tahoma"/>
                <w:sz w:val="18"/>
                <w:szCs w:val="18"/>
              </w:rPr>
              <w:t>DB-tabell</w:t>
            </w:r>
          </w:p>
        </w:tc>
        <w:tc>
          <w:tcPr>
            <w:tcW w:w="3119" w:type="dxa"/>
            <w:vAlign w:val="center"/>
          </w:tcPr>
          <w:p w14:paraId="54F12BF6" w14:textId="67129133" w:rsidR="00BB0BB8" w:rsidRPr="00AC66FB" w:rsidRDefault="00BB0BB8" w:rsidP="00BB0BB8">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4330603F" w14:textId="4EBEDCDD" w:rsidR="00BB0BB8" w:rsidRPr="008849AE" w:rsidRDefault="00BB0BB8" w:rsidP="00BB0BB8">
            <w:pPr>
              <w:rPr>
                <w:rFonts w:cs="Tahoma"/>
                <w:sz w:val="18"/>
                <w:szCs w:val="18"/>
              </w:rPr>
            </w:pPr>
            <w:r>
              <w:rPr>
                <w:rFonts w:cs="Tahoma"/>
                <w:sz w:val="18"/>
                <w:szCs w:val="18"/>
              </w:rPr>
              <w:t>Felt</w:t>
            </w:r>
          </w:p>
        </w:tc>
        <w:tc>
          <w:tcPr>
            <w:tcW w:w="3262" w:type="dxa"/>
            <w:vAlign w:val="center"/>
          </w:tcPr>
          <w:p w14:paraId="31E92F99" w14:textId="2C3AA40D" w:rsidR="00BB0BB8" w:rsidRPr="006E17DC" w:rsidRDefault="00BB0BB8" w:rsidP="00BB0BB8">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B0BB8" w:rsidRPr="008849AE" w14:paraId="29361E74" w14:textId="77777777" w:rsidTr="00CB699D">
        <w:trPr>
          <w:trHeight w:val="20"/>
        </w:trPr>
        <w:tc>
          <w:tcPr>
            <w:tcW w:w="1129" w:type="dxa"/>
            <w:tcBorders>
              <w:bottom w:val="single" w:sz="4" w:space="0" w:color="auto"/>
            </w:tcBorders>
            <w:shd w:val="clear" w:color="auto" w:fill="D9D9D9" w:themeFill="background1" w:themeFillShade="D9"/>
          </w:tcPr>
          <w:p w14:paraId="2D194DCF" w14:textId="77777777" w:rsidR="00BB0BB8" w:rsidRPr="008849AE" w:rsidRDefault="00BB0BB8" w:rsidP="00BB0BB8">
            <w:pPr>
              <w:rPr>
                <w:rFonts w:cs="Tahoma"/>
                <w:sz w:val="18"/>
                <w:szCs w:val="18"/>
              </w:rPr>
            </w:pPr>
            <w:r w:rsidRPr="008849AE">
              <w:rPr>
                <w:rFonts w:ascii="Cambria Math" w:hAnsi="Cambria Math" w:cs="Cambria Math"/>
                <w:sz w:val="18"/>
                <w:szCs w:val="18"/>
              </w:rPr>
              <w:t>⧟</w:t>
            </w:r>
          </w:p>
        </w:tc>
        <w:tc>
          <w:tcPr>
            <w:tcW w:w="3119" w:type="dxa"/>
            <w:vAlign w:val="center"/>
          </w:tcPr>
          <w:p w14:paraId="3ECABE6A" w14:textId="006842D4" w:rsidR="00BB0BB8" w:rsidRPr="006E17DC" w:rsidRDefault="00BB0BB8" w:rsidP="00BB0BB8">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02F7B58A" w14:textId="1C59C133" w:rsidR="00BB0BB8" w:rsidRPr="008849AE" w:rsidRDefault="00BB0BB8" w:rsidP="00BB0BB8">
            <w:pPr>
              <w:rPr>
                <w:rFonts w:cs="Tahoma"/>
                <w:sz w:val="18"/>
                <w:szCs w:val="18"/>
              </w:rPr>
            </w:pPr>
            <w:r>
              <w:rPr>
                <w:rFonts w:ascii="Cambria" w:hAnsi="Cambria" w:cs="Tahoma"/>
                <w:sz w:val="18"/>
                <w:szCs w:val="18"/>
              </w:rPr>
              <w:t>⧟</w:t>
            </w:r>
          </w:p>
        </w:tc>
        <w:tc>
          <w:tcPr>
            <w:tcW w:w="3262" w:type="dxa"/>
            <w:vAlign w:val="center"/>
          </w:tcPr>
          <w:p w14:paraId="73FC181E" w14:textId="7E36B959" w:rsidR="00BB0BB8" w:rsidRPr="006E17DC" w:rsidRDefault="00BB0BB8" w:rsidP="00BB0BB8">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0F779D" w:rsidRPr="008849AE" w14:paraId="115AF2BA" w14:textId="77777777" w:rsidTr="00CB699D">
        <w:trPr>
          <w:trHeight w:val="20"/>
        </w:trPr>
        <w:tc>
          <w:tcPr>
            <w:tcW w:w="1129" w:type="dxa"/>
            <w:tcBorders>
              <w:bottom w:val="single" w:sz="4" w:space="0" w:color="auto"/>
            </w:tcBorders>
            <w:shd w:val="clear" w:color="auto" w:fill="D9D9D9" w:themeFill="background1" w:themeFillShade="D9"/>
          </w:tcPr>
          <w:p w14:paraId="1C3B13BF" w14:textId="77777777" w:rsidR="000F779D" w:rsidRPr="008849AE" w:rsidRDefault="000F779D" w:rsidP="000F779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171446E" w14:textId="35DF1703" w:rsidR="000F779D" w:rsidRPr="005E786B" w:rsidRDefault="000F779D" w:rsidP="000F779D">
            <w:pPr>
              <w:rPr>
                <w:rFonts w:cs="Tahoma"/>
                <w:color w:val="0563C1" w:themeColor="hyperlink"/>
                <w:sz w:val="18"/>
                <w:szCs w:val="18"/>
                <w:u w:val="single"/>
                <w:shd w:val="clear" w:color="auto" w:fill="FFFFFF"/>
              </w:rPr>
            </w:pPr>
            <w:r>
              <w:rPr>
                <w:rFonts w:cs="Tahoma"/>
                <w:sz w:val="18"/>
                <w:szCs w:val="18"/>
              </w:rPr>
              <w:t xml:space="preserve">Type periode </w:t>
            </w:r>
            <w:r w:rsidR="009667A4">
              <w:rPr>
                <w:rFonts w:cs="Tahoma"/>
                <w:sz w:val="18"/>
                <w:szCs w:val="18"/>
              </w:rPr>
              <w:t>fraværet</w:t>
            </w:r>
            <w:r>
              <w:rPr>
                <w:rFonts w:cs="Tahoma"/>
                <w:sz w:val="18"/>
                <w:szCs w:val="18"/>
              </w:rPr>
              <w:t xml:space="preserve"> gjelder (</w:t>
            </w:r>
            <w:r w:rsidR="00AD7AA1">
              <w:rPr>
                <w:rFonts w:cs="Tahoma"/>
                <w:sz w:val="18"/>
                <w:szCs w:val="18"/>
              </w:rPr>
              <w:t>måned</w:t>
            </w:r>
            <w:r>
              <w:rPr>
                <w:rFonts w:cs="Tahoma"/>
                <w:sz w:val="18"/>
                <w:szCs w:val="18"/>
              </w:rPr>
              <w:t>)</w:t>
            </w:r>
            <w:r w:rsidR="00AD7AA1">
              <w:rPr>
                <w:rFonts w:cs="Tahoma"/>
                <w:sz w:val="18"/>
                <w:szCs w:val="18"/>
              </w:rPr>
              <w:t xml:space="preserve"> </w:t>
            </w:r>
          </w:p>
        </w:tc>
      </w:tr>
      <w:tr w:rsidR="000F779D" w:rsidRPr="008849AE" w14:paraId="6524149B"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91E76FA" w14:textId="77777777" w:rsidR="000F779D" w:rsidRPr="008849AE" w:rsidRDefault="000F779D" w:rsidP="000F779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0C73182" w14:textId="77777777" w:rsidR="000F779D" w:rsidRPr="008849AE" w:rsidRDefault="000F779D" w:rsidP="000F779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4C31628" w14:textId="77777777" w:rsidR="000F779D" w:rsidRPr="008849AE" w:rsidRDefault="000F779D" w:rsidP="000F779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B35AC69" w14:textId="77777777" w:rsidR="000F779D" w:rsidRPr="00C25CD6" w:rsidRDefault="000F779D" w:rsidP="000F779D">
            <w:pPr>
              <w:rPr>
                <w:rFonts w:cs="Tahoma"/>
                <w:sz w:val="18"/>
                <w:szCs w:val="18"/>
              </w:rPr>
            </w:pPr>
            <w:r>
              <w:rPr>
                <w:rFonts w:cs="Tahoma"/>
                <w:sz w:val="18"/>
                <w:szCs w:val="18"/>
              </w:rPr>
              <w:t>Kommune</w:t>
            </w:r>
          </w:p>
        </w:tc>
      </w:tr>
      <w:tr w:rsidR="000F779D" w:rsidRPr="008849AE" w14:paraId="1838D10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375DB1" w14:textId="77777777" w:rsidR="000F779D" w:rsidRPr="008849AE" w:rsidRDefault="000F779D" w:rsidP="000F779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B1231E8" w14:textId="77777777" w:rsidR="000F779D" w:rsidRPr="00C25CD6" w:rsidRDefault="000F779D" w:rsidP="000F779D">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4116C9F" w14:textId="77777777" w:rsidR="000F779D" w:rsidRPr="008849AE" w:rsidRDefault="000F779D" w:rsidP="000F779D">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80D358" w14:textId="77777777" w:rsidR="000F779D" w:rsidRPr="00C25CD6" w:rsidRDefault="000F779D" w:rsidP="000F779D">
            <w:pPr>
              <w:rPr>
                <w:rFonts w:cs="Tahoma"/>
                <w:sz w:val="18"/>
                <w:szCs w:val="18"/>
              </w:rPr>
            </w:pPr>
            <w:r w:rsidRPr="00F10CBA">
              <w:rPr>
                <w:rFonts w:cs="Tahoma"/>
                <w:color w:val="000000"/>
                <w:sz w:val="18"/>
                <w:szCs w:val="18"/>
              </w:rPr>
              <w:t>INTRO</w:t>
            </w:r>
          </w:p>
        </w:tc>
      </w:tr>
      <w:tr w:rsidR="000F779D" w:rsidRPr="008849AE" w14:paraId="49C6E1C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B7CF56" w14:textId="77777777" w:rsidR="000F779D" w:rsidRPr="008849AE" w:rsidRDefault="000F779D" w:rsidP="000F779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99EF41" w14:textId="14287DBD" w:rsidR="000F779D" w:rsidRPr="006E17DC" w:rsidRDefault="000F779D" w:rsidP="000F779D">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7C88BA" w14:textId="77777777" w:rsidR="000F779D" w:rsidRPr="008849AE" w:rsidRDefault="000F779D" w:rsidP="000F779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4960191" w14:textId="77777777" w:rsidR="000F779D" w:rsidRPr="00C25CD6" w:rsidRDefault="000F779D" w:rsidP="000F779D">
            <w:pPr>
              <w:rPr>
                <w:rFonts w:cs="Tahoma"/>
                <w:sz w:val="18"/>
                <w:szCs w:val="18"/>
              </w:rPr>
            </w:pPr>
            <w:r w:rsidRPr="00C25CD6">
              <w:rPr>
                <w:rFonts w:cs="Tahoma"/>
                <w:sz w:val="18"/>
                <w:szCs w:val="18"/>
              </w:rPr>
              <w:t>Aktiv</w:t>
            </w:r>
          </w:p>
        </w:tc>
      </w:tr>
      <w:tr w:rsidR="000F779D" w:rsidRPr="008849AE" w14:paraId="01DF3130"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D08D3F" w14:textId="77777777" w:rsidR="000F779D" w:rsidRPr="008849AE" w:rsidRDefault="000F779D" w:rsidP="000F779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C790AF" w14:textId="77777777" w:rsidR="000F779D" w:rsidRPr="00AB1FC0" w:rsidRDefault="000F779D" w:rsidP="000F779D">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0691DF" w14:textId="77777777" w:rsidR="000F779D" w:rsidRPr="008849AE" w:rsidRDefault="000F779D" w:rsidP="000F779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216DB13" w14:textId="77777777" w:rsidR="000F779D" w:rsidRPr="00AB1FC0" w:rsidRDefault="000F779D" w:rsidP="000F779D">
            <w:pPr>
              <w:rPr>
                <w:rFonts w:cs="Tahoma"/>
                <w:sz w:val="18"/>
                <w:szCs w:val="18"/>
              </w:rPr>
            </w:pPr>
          </w:p>
        </w:tc>
      </w:tr>
      <w:tr w:rsidR="000F779D" w:rsidRPr="008849AE" w14:paraId="38A09404"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6EA446" w14:textId="77777777" w:rsidR="000F779D" w:rsidRPr="008849AE" w:rsidRDefault="000F779D" w:rsidP="000F779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1A10738" w14:textId="77777777" w:rsidR="000F779D" w:rsidRPr="00AB1FC0" w:rsidRDefault="000F779D" w:rsidP="000F779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9ECE82" w14:textId="77777777" w:rsidR="000F779D" w:rsidRPr="008849AE" w:rsidRDefault="000F779D" w:rsidP="000F779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C64F891" w14:textId="77777777" w:rsidR="000F779D" w:rsidRPr="00AB1FC0" w:rsidRDefault="000F779D" w:rsidP="000F779D">
            <w:pPr>
              <w:rPr>
                <w:rFonts w:cs="Tahoma"/>
                <w:sz w:val="18"/>
                <w:szCs w:val="18"/>
              </w:rPr>
            </w:pPr>
          </w:p>
        </w:tc>
      </w:tr>
      <w:tr w:rsidR="000F779D" w:rsidRPr="008849AE" w14:paraId="226947E0"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5B1FEB" w14:textId="77777777" w:rsidR="000F779D" w:rsidRPr="006E17DC" w:rsidRDefault="000F779D" w:rsidP="000F779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E43244" w14:textId="77777777" w:rsidR="000F779D" w:rsidRPr="006E17DC" w:rsidRDefault="000F779D" w:rsidP="000F779D">
            <w:pPr>
              <w:rPr>
                <w:rFonts w:cs="Tahoma"/>
                <w:b/>
                <w:bCs/>
                <w:sz w:val="18"/>
                <w:szCs w:val="18"/>
              </w:rPr>
            </w:pPr>
            <w:r w:rsidRPr="006E17DC">
              <w:rPr>
                <w:rFonts w:cs="Tahoma"/>
                <w:b/>
                <w:bCs/>
                <w:sz w:val="18"/>
                <w:szCs w:val="18"/>
              </w:rPr>
              <w:t>Navn</w:t>
            </w:r>
          </w:p>
        </w:tc>
      </w:tr>
      <w:tr w:rsidR="000F779D" w:rsidRPr="008849AE" w14:paraId="4E766CD9" w14:textId="77777777" w:rsidTr="00CB699D">
        <w:trPr>
          <w:trHeight w:val="20"/>
        </w:trPr>
        <w:tc>
          <w:tcPr>
            <w:tcW w:w="4248" w:type="dxa"/>
            <w:gridSpan w:val="2"/>
            <w:tcBorders>
              <w:top w:val="dotted" w:sz="4" w:space="0" w:color="auto"/>
              <w:right w:val="dotted" w:sz="4" w:space="0" w:color="auto"/>
            </w:tcBorders>
            <w:shd w:val="clear" w:color="auto" w:fill="auto"/>
            <w:vAlign w:val="center"/>
          </w:tcPr>
          <w:p w14:paraId="7FC5DE82" w14:textId="72A4604B" w:rsidR="000F779D" w:rsidRPr="008C5A08" w:rsidRDefault="000F779D" w:rsidP="000F779D">
            <w:pPr>
              <w:rPr>
                <w:sz w:val="18"/>
                <w:szCs w:val="18"/>
              </w:rPr>
            </w:pPr>
            <w:r>
              <w:rPr>
                <w:rFonts w:cs="Tahoma"/>
                <w:sz w:val="18"/>
                <w:szCs w:val="18"/>
              </w:rPr>
              <w:t>MND</w:t>
            </w:r>
          </w:p>
        </w:tc>
        <w:tc>
          <w:tcPr>
            <w:tcW w:w="4254" w:type="dxa"/>
            <w:gridSpan w:val="2"/>
            <w:tcBorders>
              <w:top w:val="dotted" w:sz="4" w:space="0" w:color="auto"/>
              <w:left w:val="dotted" w:sz="4" w:space="0" w:color="auto"/>
              <w:bottom w:val="single" w:sz="4" w:space="0" w:color="auto"/>
            </w:tcBorders>
            <w:shd w:val="clear" w:color="auto" w:fill="auto"/>
            <w:vAlign w:val="center"/>
          </w:tcPr>
          <w:p w14:paraId="64F60DA5" w14:textId="08A7A503" w:rsidR="000F779D" w:rsidRPr="008C5A08" w:rsidRDefault="000F779D" w:rsidP="000F779D">
            <w:pPr>
              <w:rPr>
                <w:sz w:val="18"/>
                <w:szCs w:val="18"/>
              </w:rPr>
            </w:pPr>
            <w:r>
              <w:rPr>
                <w:rFonts w:cs="Tahoma"/>
                <w:sz w:val="18"/>
                <w:szCs w:val="18"/>
              </w:rPr>
              <w:t>Måned</w:t>
            </w:r>
          </w:p>
        </w:tc>
      </w:tr>
    </w:tbl>
    <w:p w14:paraId="025AFBEC" w14:textId="777F4620" w:rsidR="00061455" w:rsidRDefault="00061455" w:rsidP="00C70161"/>
    <w:p w14:paraId="31623B20" w14:textId="44A35E26" w:rsidR="00286BAC" w:rsidRDefault="00286BAC" w:rsidP="00286BAC">
      <w:pPr>
        <w:pStyle w:val="Bildetekst"/>
        <w:keepNext/>
      </w:pPr>
      <w:bookmarkStart w:id="561" w:name="_Toc151380866"/>
      <w:r w:rsidRPr="001B12CD">
        <w:t xml:space="preserve">Tabell </w:t>
      </w:r>
      <w:fldSimple w:instr=" SEQ Tabell \* ARABIC ">
        <w:r w:rsidR="0060392E">
          <w:rPr>
            <w:noProof/>
          </w:rPr>
          <w:t>390</w:t>
        </w:r>
      </w:fldSimple>
      <w:r w:rsidRPr="001B12CD">
        <w:t>: År</w:t>
      </w:r>
      <w:bookmarkEnd w:id="561"/>
      <w:r w:rsidR="00F20905">
        <w:t xml:space="preserve"> </w:t>
      </w:r>
    </w:p>
    <w:tbl>
      <w:tblPr>
        <w:tblStyle w:val="Tabellrutenett1"/>
        <w:tblW w:w="0" w:type="auto"/>
        <w:tblLook w:val="04A0" w:firstRow="1" w:lastRow="0" w:firstColumn="1" w:lastColumn="0" w:noHBand="0" w:noVBand="1"/>
      </w:tblPr>
      <w:tblGrid>
        <w:gridCol w:w="1129"/>
        <w:gridCol w:w="3119"/>
        <w:gridCol w:w="992"/>
        <w:gridCol w:w="3262"/>
      </w:tblGrid>
      <w:tr w:rsidR="00BB0BB8" w:rsidRPr="008849AE" w14:paraId="44AB7EA1" w14:textId="77777777" w:rsidTr="00CB699D">
        <w:trPr>
          <w:trHeight w:val="20"/>
        </w:trPr>
        <w:tc>
          <w:tcPr>
            <w:tcW w:w="1129" w:type="dxa"/>
            <w:shd w:val="clear" w:color="auto" w:fill="D5DCE4" w:themeFill="text2" w:themeFillTint="33"/>
          </w:tcPr>
          <w:p w14:paraId="45BA1227" w14:textId="77777777" w:rsidR="00BB0BB8" w:rsidRPr="008849AE" w:rsidRDefault="00BB0BB8"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E5742D4" w14:textId="1D06230C" w:rsidR="00BB0BB8" w:rsidRPr="00AB1FC0" w:rsidRDefault="00286BAC" w:rsidP="00980E80">
            <w:pPr>
              <w:rPr>
                <w:rFonts w:cs="Tahoma"/>
                <w:b/>
                <w:bCs/>
                <w:sz w:val="18"/>
                <w:szCs w:val="18"/>
              </w:rPr>
            </w:pPr>
            <w:r>
              <w:rPr>
                <w:rFonts w:cs="Tahoma"/>
                <w:b/>
                <w:bCs/>
                <w:sz w:val="18"/>
                <w:szCs w:val="18"/>
              </w:rPr>
              <w:t>År</w:t>
            </w:r>
          </w:p>
        </w:tc>
      </w:tr>
      <w:tr w:rsidR="00286BAC" w:rsidRPr="008849AE" w14:paraId="7BF92ABC" w14:textId="77777777" w:rsidTr="00CB699D">
        <w:trPr>
          <w:trHeight w:val="20"/>
        </w:trPr>
        <w:tc>
          <w:tcPr>
            <w:tcW w:w="1129" w:type="dxa"/>
            <w:shd w:val="clear" w:color="auto" w:fill="D9D9D9" w:themeFill="background1" w:themeFillShade="D9"/>
          </w:tcPr>
          <w:p w14:paraId="0225C880" w14:textId="77777777" w:rsidR="00286BAC" w:rsidRPr="008849AE" w:rsidRDefault="00286BAC" w:rsidP="00286BAC">
            <w:pPr>
              <w:rPr>
                <w:rFonts w:cs="Tahoma"/>
                <w:sz w:val="18"/>
                <w:szCs w:val="18"/>
              </w:rPr>
            </w:pPr>
            <w:r w:rsidRPr="008849AE">
              <w:rPr>
                <w:rFonts w:cs="Tahoma"/>
                <w:sz w:val="18"/>
                <w:szCs w:val="18"/>
              </w:rPr>
              <w:t>DB-tabell</w:t>
            </w:r>
          </w:p>
        </w:tc>
        <w:tc>
          <w:tcPr>
            <w:tcW w:w="3119" w:type="dxa"/>
            <w:vAlign w:val="center"/>
          </w:tcPr>
          <w:p w14:paraId="7E897A16" w14:textId="7069E028" w:rsidR="00286BAC" w:rsidRPr="00AC66FB" w:rsidRDefault="00286BAC" w:rsidP="00286BAC">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7B1DA8E9" w14:textId="4FFC475A" w:rsidR="00286BAC" w:rsidRPr="008849AE" w:rsidRDefault="00286BAC" w:rsidP="00286BAC">
            <w:pPr>
              <w:rPr>
                <w:rFonts w:cs="Tahoma"/>
                <w:sz w:val="18"/>
                <w:szCs w:val="18"/>
              </w:rPr>
            </w:pPr>
            <w:r w:rsidRPr="00255241">
              <w:rPr>
                <w:rFonts w:cs="Tahoma"/>
                <w:sz w:val="18"/>
                <w:szCs w:val="18"/>
              </w:rPr>
              <w:t>Felt</w:t>
            </w:r>
          </w:p>
        </w:tc>
        <w:tc>
          <w:tcPr>
            <w:tcW w:w="3262" w:type="dxa"/>
            <w:vAlign w:val="center"/>
          </w:tcPr>
          <w:p w14:paraId="3BE5DA6C" w14:textId="632BF3FB" w:rsidR="00286BAC" w:rsidRPr="006E17DC" w:rsidRDefault="00286BAC" w:rsidP="00286BAC">
            <w:pPr>
              <w:rPr>
                <w:rFonts w:cs="Tahoma"/>
                <w:i/>
                <w:iCs/>
                <w:sz w:val="18"/>
                <w:szCs w:val="18"/>
              </w:rPr>
            </w:pPr>
            <w:r>
              <w:rPr>
                <w:rFonts w:cs="Tahoma"/>
                <w:sz w:val="18"/>
                <w:szCs w:val="18"/>
              </w:rPr>
              <w:t>Aar</w:t>
            </w:r>
          </w:p>
        </w:tc>
      </w:tr>
      <w:tr w:rsidR="00286BAC" w:rsidRPr="008849AE" w14:paraId="47232351" w14:textId="77777777" w:rsidTr="00CB699D">
        <w:trPr>
          <w:trHeight w:val="20"/>
        </w:trPr>
        <w:tc>
          <w:tcPr>
            <w:tcW w:w="1129" w:type="dxa"/>
            <w:tcBorders>
              <w:bottom w:val="single" w:sz="4" w:space="0" w:color="auto"/>
            </w:tcBorders>
            <w:shd w:val="clear" w:color="auto" w:fill="D9D9D9" w:themeFill="background1" w:themeFillShade="D9"/>
          </w:tcPr>
          <w:p w14:paraId="4C5C9B6E" w14:textId="77777777" w:rsidR="00286BAC" w:rsidRPr="008849AE" w:rsidRDefault="00286BAC" w:rsidP="00286BAC">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7C3A1CE" w14:textId="6934C362" w:rsidR="00286BAC" w:rsidRPr="00344B88" w:rsidRDefault="00286BAC" w:rsidP="00344B88">
            <w:pPr>
              <w:rPr>
                <w:rFonts w:cs="Tahoma"/>
                <w:sz w:val="18"/>
                <w:szCs w:val="18"/>
              </w:rPr>
            </w:pPr>
            <w:r w:rsidRPr="00286BAC">
              <w:rPr>
                <w:rFonts w:cs="Tahoma"/>
                <w:sz w:val="18"/>
                <w:szCs w:val="18"/>
              </w:rPr>
              <w:t>Året som fravæ</w:t>
            </w:r>
            <w:r w:rsidR="00A8094E">
              <w:rPr>
                <w:rFonts w:cs="Tahoma"/>
                <w:sz w:val="18"/>
                <w:szCs w:val="18"/>
              </w:rPr>
              <w:t>r</w:t>
            </w:r>
            <w:r w:rsidR="00AD05D9">
              <w:rPr>
                <w:rFonts w:cs="Tahoma"/>
                <w:sz w:val="18"/>
                <w:szCs w:val="18"/>
              </w:rPr>
              <w:t>et</w:t>
            </w:r>
            <w:r w:rsidRPr="00286BAC">
              <w:rPr>
                <w:rFonts w:cs="Tahoma"/>
                <w:sz w:val="18"/>
                <w:szCs w:val="18"/>
              </w:rPr>
              <w:t xml:space="preserve"> er </w:t>
            </w:r>
            <w:r w:rsidR="00A8094E">
              <w:rPr>
                <w:rFonts w:cs="Tahoma"/>
                <w:sz w:val="18"/>
                <w:szCs w:val="18"/>
              </w:rPr>
              <w:t>tilknyttet</w:t>
            </w:r>
            <w:r w:rsidRPr="00286BAC">
              <w:rPr>
                <w:rFonts w:cs="Tahoma"/>
                <w:sz w:val="18"/>
                <w:szCs w:val="18"/>
              </w:rPr>
              <w:t>. Benyttes ikke på fraværstypene</w:t>
            </w:r>
            <w:r w:rsidR="00344B88">
              <w:rPr>
                <w:rFonts w:cs="Tahoma"/>
                <w:sz w:val="18"/>
                <w:szCs w:val="18"/>
              </w:rPr>
              <w:t xml:space="preserve"> f</w:t>
            </w:r>
            <w:r w:rsidRPr="00344B88">
              <w:rPr>
                <w:rFonts w:cs="Tahoma"/>
                <w:sz w:val="18"/>
                <w:szCs w:val="18"/>
              </w:rPr>
              <w:t>erie</w:t>
            </w:r>
            <w:r w:rsidR="00344B88">
              <w:rPr>
                <w:rFonts w:cs="Tahoma"/>
                <w:sz w:val="18"/>
                <w:szCs w:val="18"/>
              </w:rPr>
              <w:t>, h</w:t>
            </w:r>
            <w:r w:rsidRPr="00344B88">
              <w:rPr>
                <w:rFonts w:cs="Tahoma"/>
                <w:sz w:val="18"/>
                <w:szCs w:val="18"/>
              </w:rPr>
              <w:t>øytidsdag</w:t>
            </w:r>
            <w:r w:rsidR="00344B88">
              <w:rPr>
                <w:rFonts w:cs="Tahoma"/>
                <w:sz w:val="18"/>
                <w:szCs w:val="18"/>
              </w:rPr>
              <w:t>, f</w:t>
            </w:r>
            <w:r w:rsidRPr="00344B88">
              <w:rPr>
                <w:rFonts w:cs="Tahoma"/>
                <w:sz w:val="18"/>
                <w:szCs w:val="18"/>
              </w:rPr>
              <w:t>ravær etter endt f</w:t>
            </w:r>
            <w:r w:rsidR="00984DE9" w:rsidRPr="00344B88">
              <w:rPr>
                <w:rFonts w:cs="Tahoma"/>
                <w:sz w:val="18"/>
                <w:szCs w:val="18"/>
              </w:rPr>
              <w:t>ødsel</w:t>
            </w:r>
            <w:r w:rsidR="00344B88">
              <w:rPr>
                <w:rFonts w:cs="Tahoma"/>
                <w:sz w:val="18"/>
                <w:szCs w:val="18"/>
              </w:rPr>
              <w:t>s</w:t>
            </w:r>
            <w:r w:rsidRPr="00344B88">
              <w:rPr>
                <w:rFonts w:cs="Tahoma"/>
                <w:sz w:val="18"/>
                <w:szCs w:val="18"/>
              </w:rPr>
              <w:t xml:space="preserve">permisjon </w:t>
            </w:r>
            <w:r w:rsidR="00344B88" w:rsidRPr="00344B88">
              <w:rPr>
                <w:rFonts w:cs="Tahoma"/>
                <w:sz w:val="18"/>
                <w:szCs w:val="18"/>
              </w:rPr>
              <w:t>grunnet manglende tilbud eller barnepass</w:t>
            </w:r>
          </w:p>
        </w:tc>
      </w:tr>
      <w:tr w:rsidR="00286BAC" w:rsidRPr="008849AE" w14:paraId="3317AA3D"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A0EBF35" w14:textId="77777777" w:rsidR="00286BAC" w:rsidRPr="008849AE" w:rsidRDefault="00286BAC" w:rsidP="00286BAC">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2CA137F" w14:textId="77777777" w:rsidR="00286BAC" w:rsidRPr="008849AE" w:rsidRDefault="00286BAC" w:rsidP="00286BAC">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D5AAE4D" w14:textId="77777777" w:rsidR="00286BAC" w:rsidRPr="008849AE" w:rsidRDefault="00286BAC" w:rsidP="00286BAC">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DD9E88" w14:textId="77777777" w:rsidR="00286BAC" w:rsidRPr="00C25CD6" w:rsidRDefault="00286BAC" w:rsidP="00286BAC">
            <w:pPr>
              <w:rPr>
                <w:rFonts w:cs="Tahoma"/>
                <w:sz w:val="18"/>
                <w:szCs w:val="18"/>
              </w:rPr>
            </w:pPr>
            <w:r>
              <w:rPr>
                <w:rFonts w:cs="Tahoma"/>
                <w:sz w:val="18"/>
                <w:szCs w:val="18"/>
              </w:rPr>
              <w:t>Kommune</w:t>
            </w:r>
          </w:p>
        </w:tc>
      </w:tr>
      <w:tr w:rsidR="00286BAC" w:rsidRPr="008849AE" w14:paraId="0C67DD1B"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EAB00A" w14:textId="77777777" w:rsidR="00286BAC" w:rsidRPr="008849AE" w:rsidRDefault="00286BAC" w:rsidP="00286BAC">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F704D38" w14:textId="77777777" w:rsidR="00286BAC" w:rsidRPr="00C25CD6" w:rsidRDefault="00286BAC" w:rsidP="00286BAC">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24F322A" w14:textId="77777777" w:rsidR="00286BAC" w:rsidRPr="008849AE" w:rsidRDefault="00286BAC" w:rsidP="00286BAC">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344406A" w14:textId="77777777" w:rsidR="00286BAC" w:rsidRPr="00C25CD6" w:rsidRDefault="00286BAC" w:rsidP="00286BAC">
            <w:pPr>
              <w:rPr>
                <w:rFonts w:cs="Tahoma"/>
                <w:sz w:val="18"/>
                <w:szCs w:val="18"/>
              </w:rPr>
            </w:pPr>
            <w:r w:rsidRPr="00F10CBA">
              <w:rPr>
                <w:rFonts w:cs="Tahoma"/>
                <w:color w:val="000000"/>
                <w:sz w:val="18"/>
                <w:szCs w:val="18"/>
              </w:rPr>
              <w:t>INTRO</w:t>
            </w:r>
          </w:p>
        </w:tc>
      </w:tr>
      <w:tr w:rsidR="00286BAC" w:rsidRPr="008849AE" w14:paraId="65DCF36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9A09F0" w14:textId="77777777" w:rsidR="00286BAC" w:rsidRPr="008849AE" w:rsidRDefault="00286BAC" w:rsidP="00286BAC">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B7BE759" w14:textId="3AA9B7C9" w:rsidR="00286BAC" w:rsidRPr="006E17DC" w:rsidRDefault="00511022" w:rsidP="00286BAC">
            <w:pPr>
              <w:rPr>
                <w:rFonts w:cs="Tahoma"/>
                <w:sz w:val="18"/>
                <w:szCs w:val="18"/>
              </w:rPr>
            </w:pPr>
            <w:r>
              <w:rPr>
                <w:rFonts w:cs="Tahoma"/>
                <w:sz w:val="18"/>
                <w:szCs w:val="18"/>
              </w:rPr>
              <w:t>Ikke o</w:t>
            </w:r>
            <w:r w:rsidR="00286BAC"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670CCA" w14:textId="77777777" w:rsidR="00286BAC" w:rsidRPr="008849AE" w:rsidRDefault="00286BAC" w:rsidP="00286BAC">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B62517C" w14:textId="77777777" w:rsidR="00286BAC" w:rsidRPr="00C25CD6" w:rsidRDefault="00286BAC" w:rsidP="00286BAC">
            <w:pPr>
              <w:rPr>
                <w:rFonts w:cs="Tahoma"/>
                <w:sz w:val="18"/>
                <w:szCs w:val="18"/>
              </w:rPr>
            </w:pPr>
            <w:r w:rsidRPr="00C25CD6">
              <w:rPr>
                <w:rFonts w:cs="Tahoma"/>
                <w:sz w:val="18"/>
                <w:szCs w:val="18"/>
              </w:rPr>
              <w:t>Aktiv</w:t>
            </w:r>
          </w:p>
        </w:tc>
      </w:tr>
      <w:tr w:rsidR="00286BAC" w:rsidRPr="008849AE" w14:paraId="41064AC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72FC87" w14:textId="77777777" w:rsidR="00286BAC" w:rsidRPr="008849AE" w:rsidRDefault="00286BAC" w:rsidP="00286BAC">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E4EAAC6" w14:textId="77777777" w:rsidR="00286BAC" w:rsidRPr="00AB1FC0" w:rsidRDefault="00286BAC" w:rsidP="00286BAC">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FA3EB4" w14:textId="77777777" w:rsidR="00286BAC" w:rsidRPr="008849AE" w:rsidRDefault="00286BAC" w:rsidP="00286BAC">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D4451E2" w14:textId="77777777" w:rsidR="00286BAC" w:rsidRPr="00AB1FC0" w:rsidRDefault="00286BAC" w:rsidP="00286BAC">
            <w:pPr>
              <w:rPr>
                <w:rFonts w:cs="Tahoma"/>
                <w:sz w:val="18"/>
                <w:szCs w:val="18"/>
              </w:rPr>
            </w:pPr>
          </w:p>
        </w:tc>
      </w:tr>
      <w:tr w:rsidR="00286BAC" w:rsidRPr="008849AE" w14:paraId="31B51FDF"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6FA1EA" w14:textId="77777777" w:rsidR="00286BAC" w:rsidRPr="008849AE" w:rsidRDefault="00286BAC" w:rsidP="00286BAC">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AA35DE2" w14:textId="07CCA06B" w:rsidR="00286BAC" w:rsidRPr="00AB1FC0" w:rsidRDefault="00286BAC" w:rsidP="00286BAC">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5572B5" w14:textId="77777777" w:rsidR="00286BAC" w:rsidRPr="008849AE" w:rsidRDefault="00286BAC" w:rsidP="00286BAC">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11E47CB" w14:textId="20EA17DA" w:rsidR="00286BAC" w:rsidRPr="00AB1FC0" w:rsidRDefault="00286BAC" w:rsidP="00286BAC">
            <w:pPr>
              <w:rPr>
                <w:rFonts w:cs="Tahoma"/>
                <w:sz w:val="18"/>
                <w:szCs w:val="18"/>
              </w:rPr>
            </w:pPr>
            <w:r>
              <w:rPr>
                <w:rFonts w:cs="Tahoma"/>
                <w:sz w:val="18"/>
                <w:szCs w:val="18"/>
              </w:rPr>
              <w:t>Heltall, 4 siffer</w:t>
            </w:r>
          </w:p>
        </w:tc>
      </w:tr>
      <w:tr w:rsidR="00286BAC" w:rsidRPr="008849AE" w14:paraId="066411CA"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9481DC" w14:textId="77777777" w:rsidR="00286BAC" w:rsidRPr="006E17DC" w:rsidRDefault="00286BAC" w:rsidP="00286BAC">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469237" w14:textId="77777777" w:rsidR="00286BAC" w:rsidRPr="006E17DC" w:rsidRDefault="00286BAC" w:rsidP="00286BAC">
            <w:pPr>
              <w:rPr>
                <w:rFonts w:cs="Tahoma"/>
                <w:b/>
                <w:bCs/>
                <w:sz w:val="18"/>
                <w:szCs w:val="18"/>
              </w:rPr>
            </w:pPr>
            <w:r w:rsidRPr="006E17DC">
              <w:rPr>
                <w:rFonts w:cs="Tahoma"/>
                <w:b/>
                <w:bCs/>
                <w:sz w:val="18"/>
                <w:szCs w:val="18"/>
              </w:rPr>
              <w:t>Navn</w:t>
            </w:r>
          </w:p>
        </w:tc>
      </w:tr>
    </w:tbl>
    <w:p w14:paraId="671D7498" w14:textId="7DB04218" w:rsidR="007739A0" w:rsidRDefault="007739A0" w:rsidP="00C70161"/>
    <w:p w14:paraId="6DE488F4" w14:textId="77777777" w:rsidR="003D33FC" w:rsidRDefault="003D33FC" w:rsidP="00C70161"/>
    <w:p w14:paraId="1EA49E44" w14:textId="34736018" w:rsidR="00BB3F8C" w:rsidRDefault="00BB3F8C" w:rsidP="00BB3F8C">
      <w:pPr>
        <w:pStyle w:val="Bildetekst"/>
        <w:keepNext/>
      </w:pPr>
      <w:bookmarkStart w:id="562" w:name="_Toc151380867"/>
      <w:r w:rsidRPr="001B12CD">
        <w:t xml:space="preserve">Tabell </w:t>
      </w:r>
      <w:fldSimple w:instr=" SEQ Tabell \* ARABIC ">
        <w:r w:rsidR="0060392E">
          <w:rPr>
            <w:noProof/>
          </w:rPr>
          <w:t>391</w:t>
        </w:r>
      </w:fldSimple>
      <w:r w:rsidRPr="001B12CD">
        <w:t>: Periode</w:t>
      </w:r>
      <w:bookmarkEnd w:id="562"/>
    </w:p>
    <w:tbl>
      <w:tblPr>
        <w:tblStyle w:val="Tabellrutenett1"/>
        <w:tblW w:w="0" w:type="auto"/>
        <w:tblLook w:val="04A0" w:firstRow="1" w:lastRow="0" w:firstColumn="1" w:lastColumn="0" w:noHBand="0" w:noVBand="1"/>
      </w:tblPr>
      <w:tblGrid>
        <w:gridCol w:w="1129"/>
        <w:gridCol w:w="3119"/>
        <w:gridCol w:w="992"/>
        <w:gridCol w:w="3262"/>
      </w:tblGrid>
      <w:tr w:rsidR="00286BAC" w:rsidRPr="008849AE" w14:paraId="43C10879" w14:textId="77777777" w:rsidTr="00CB699D">
        <w:trPr>
          <w:trHeight w:val="20"/>
        </w:trPr>
        <w:tc>
          <w:tcPr>
            <w:tcW w:w="1129" w:type="dxa"/>
            <w:shd w:val="clear" w:color="auto" w:fill="D5DCE4" w:themeFill="text2" w:themeFillTint="33"/>
          </w:tcPr>
          <w:p w14:paraId="67FA036D" w14:textId="77777777" w:rsidR="00286BAC" w:rsidRPr="008849AE" w:rsidRDefault="00286BA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D626B73" w14:textId="1AA59203" w:rsidR="00286BAC" w:rsidRPr="00AB1FC0" w:rsidRDefault="00286BAC" w:rsidP="00980E80">
            <w:pPr>
              <w:rPr>
                <w:rFonts w:cs="Tahoma"/>
                <w:b/>
                <w:bCs/>
                <w:sz w:val="18"/>
                <w:szCs w:val="18"/>
              </w:rPr>
            </w:pPr>
            <w:r w:rsidRPr="00255241">
              <w:rPr>
                <w:rFonts w:cs="Tahoma"/>
                <w:b/>
                <w:bCs/>
                <w:sz w:val="18"/>
                <w:szCs w:val="18"/>
              </w:rPr>
              <w:t>Periode</w:t>
            </w:r>
          </w:p>
        </w:tc>
      </w:tr>
      <w:tr w:rsidR="00286BAC" w:rsidRPr="008849AE" w14:paraId="1DE1B57D" w14:textId="77777777" w:rsidTr="00CB699D">
        <w:trPr>
          <w:trHeight w:val="20"/>
        </w:trPr>
        <w:tc>
          <w:tcPr>
            <w:tcW w:w="1129" w:type="dxa"/>
            <w:shd w:val="clear" w:color="auto" w:fill="D9D9D9" w:themeFill="background1" w:themeFillShade="D9"/>
          </w:tcPr>
          <w:p w14:paraId="5F6EE0CC" w14:textId="77777777" w:rsidR="00286BAC" w:rsidRPr="008849AE" w:rsidRDefault="00286BAC" w:rsidP="00980E80">
            <w:pPr>
              <w:rPr>
                <w:rFonts w:cs="Tahoma"/>
                <w:sz w:val="18"/>
                <w:szCs w:val="18"/>
              </w:rPr>
            </w:pPr>
            <w:r w:rsidRPr="008849AE">
              <w:rPr>
                <w:rFonts w:cs="Tahoma"/>
                <w:sz w:val="18"/>
                <w:szCs w:val="18"/>
              </w:rPr>
              <w:t>DB-tabell</w:t>
            </w:r>
          </w:p>
        </w:tc>
        <w:tc>
          <w:tcPr>
            <w:tcW w:w="3119" w:type="dxa"/>
            <w:vAlign w:val="center"/>
          </w:tcPr>
          <w:p w14:paraId="3BB2DFF4" w14:textId="77777777" w:rsidR="00286BAC" w:rsidRPr="00AC66FB" w:rsidRDefault="00286BAC"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846786B" w14:textId="77777777" w:rsidR="00286BAC" w:rsidRPr="008849AE" w:rsidRDefault="00286BAC" w:rsidP="00980E80">
            <w:pPr>
              <w:rPr>
                <w:rFonts w:cs="Tahoma"/>
                <w:sz w:val="18"/>
                <w:szCs w:val="18"/>
              </w:rPr>
            </w:pPr>
            <w:r w:rsidRPr="00255241">
              <w:rPr>
                <w:rFonts w:cs="Tahoma"/>
                <w:sz w:val="18"/>
                <w:szCs w:val="18"/>
              </w:rPr>
              <w:t>Felt</w:t>
            </w:r>
          </w:p>
        </w:tc>
        <w:tc>
          <w:tcPr>
            <w:tcW w:w="3262" w:type="dxa"/>
            <w:vAlign w:val="center"/>
          </w:tcPr>
          <w:p w14:paraId="2286867A" w14:textId="1DE480E2" w:rsidR="00286BAC" w:rsidRPr="006E17DC" w:rsidRDefault="00286BAC" w:rsidP="00980E80">
            <w:pPr>
              <w:rPr>
                <w:rFonts w:cs="Tahoma"/>
                <w:i/>
                <w:iCs/>
                <w:sz w:val="18"/>
                <w:szCs w:val="18"/>
              </w:rPr>
            </w:pPr>
            <w:r w:rsidRPr="00255241">
              <w:rPr>
                <w:rFonts w:cs="Tahoma"/>
                <w:color w:val="000000"/>
                <w:sz w:val="18"/>
                <w:szCs w:val="18"/>
              </w:rPr>
              <w:t>Periode</w:t>
            </w:r>
          </w:p>
        </w:tc>
      </w:tr>
      <w:tr w:rsidR="00286BAC" w:rsidRPr="008849AE" w14:paraId="3BBFC577" w14:textId="77777777" w:rsidTr="00CB699D">
        <w:trPr>
          <w:trHeight w:val="20"/>
        </w:trPr>
        <w:tc>
          <w:tcPr>
            <w:tcW w:w="1129" w:type="dxa"/>
            <w:tcBorders>
              <w:bottom w:val="single" w:sz="4" w:space="0" w:color="auto"/>
            </w:tcBorders>
            <w:shd w:val="clear" w:color="auto" w:fill="D9D9D9" w:themeFill="background1" w:themeFillShade="D9"/>
          </w:tcPr>
          <w:p w14:paraId="76FC349A" w14:textId="77777777" w:rsidR="00286BAC" w:rsidRPr="008849AE" w:rsidRDefault="00286BAC" w:rsidP="00980E80">
            <w:pPr>
              <w:rPr>
                <w:rFonts w:cs="Tahoma"/>
                <w:sz w:val="18"/>
                <w:szCs w:val="18"/>
              </w:rPr>
            </w:pPr>
            <w:r w:rsidRPr="008849AE">
              <w:rPr>
                <w:rFonts w:cs="Tahoma"/>
                <w:sz w:val="18"/>
                <w:szCs w:val="18"/>
              </w:rPr>
              <w:lastRenderedPageBreak/>
              <w:t>Beskrivelse</w:t>
            </w:r>
          </w:p>
        </w:tc>
        <w:tc>
          <w:tcPr>
            <w:tcW w:w="7373" w:type="dxa"/>
            <w:gridSpan w:val="3"/>
            <w:tcBorders>
              <w:bottom w:val="single" w:sz="4" w:space="0" w:color="auto"/>
            </w:tcBorders>
            <w:vAlign w:val="center"/>
          </w:tcPr>
          <w:p w14:paraId="0137262A" w14:textId="0FEC29E8" w:rsidR="00286BAC" w:rsidRPr="00344B88" w:rsidRDefault="00286BAC" w:rsidP="00344B88">
            <w:pPr>
              <w:rPr>
                <w:rFonts w:cs="Tahoma"/>
                <w:sz w:val="18"/>
                <w:szCs w:val="18"/>
              </w:rPr>
            </w:pPr>
            <w:r>
              <w:rPr>
                <w:rFonts w:cs="Tahoma"/>
                <w:sz w:val="18"/>
                <w:szCs w:val="18"/>
              </w:rPr>
              <w:t xml:space="preserve">Nummer på måneden </w:t>
            </w:r>
            <w:r w:rsidR="00E8722F">
              <w:rPr>
                <w:rFonts w:cs="Tahoma"/>
                <w:sz w:val="18"/>
                <w:szCs w:val="18"/>
              </w:rPr>
              <w:t>som fraværet er tilknyttet</w:t>
            </w:r>
            <w:r>
              <w:rPr>
                <w:rFonts w:cs="Tahoma"/>
                <w:sz w:val="18"/>
                <w:szCs w:val="18"/>
              </w:rPr>
              <w:t xml:space="preserve"> (måned 1-12 for januar til desember).</w:t>
            </w:r>
            <w:r w:rsidR="00344B88">
              <w:rPr>
                <w:rFonts w:cs="Tahoma"/>
                <w:sz w:val="18"/>
                <w:szCs w:val="18"/>
              </w:rPr>
              <w:t xml:space="preserve"> </w:t>
            </w:r>
            <w:r w:rsidR="00344B88" w:rsidRPr="00286BAC">
              <w:rPr>
                <w:rFonts w:cs="Tahoma"/>
                <w:sz w:val="18"/>
                <w:szCs w:val="18"/>
              </w:rPr>
              <w:t>Benyttes ikke på fraværstypene</w:t>
            </w:r>
            <w:r w:rsidR="00344B88">
              <w:rPr>
                <w:rFonts w:cs="Tahoma"/>
                <w:sz w:val="18"/>
                <w:szCs w:val="18"/>
              </w:rPr>
              <w:t xml:space="preserve"> f</w:t>
            </w:r>
            <w:r w:rsidR="00344B88" w:rsidRPr="00344B88">
              <w:rPr>
                <w:rFonts w:cs="Tahoma"/>
                <w:sz w:val="18"/>
                <w:szCs w:val="18"/>
              </w:rPr>
              <w:t>erie</w:t>
            </w:r>
            <w:r w:rsidR="00344B88">
              <w:rPr>
                <w:rFonts w:cs="Tahoma"/>
                <w:sz w:val="18"/>
                <w:szCs w:val="18"/>
              </w:rPr>
              <w:t>, h</w:t>
            </w:r>
            <w:r w:rsidR="00344B88" w:rsidRPr="00344B88">
              <w:rPr>
                <w:rFonts w:cs="Tahoma"/>
                <w:sz w:val="18"/>
                <w:szCs w:val="18"/>
              </w:rPr>
              <w:t>øytidsdag</w:t>
            </w:r>
            <w:r w:rsidR="00344B88">
              <w:rPr>
                <w:rFonts w:cs="Tahoma"/>
                <w:sz w:val="18"/>
                <w:szCs w:val="18"/>
              </w:rPr>
              <w:t>, f</w:t>
            </w:r>
            <w:r w:rsidR="00344B88" w:rsidRPr="00344B88">
              <w:rPr>
                <w:rFonts w:cs="Tahoma"/>
                <w:sz w:val="18"/>
                <w:szCs w:val="18"/>
              </w:rPr>
              <w:t>ravær etter endt fødsel</w:t>
            </w:r>
            <w:r w:rsidR="00344B88">
              <w:rPr>
                <w:rFonts w:cs="Tahoma"/>
                <w:sz w:val="18"/>
                <w:szCs w:val="18"/>
              </w:rPr>
              <w:t>s</w:t>
            </w:r>
            <w:r w:rsidR="00344B88" w:rsidRPr="00344B88">
              <w:rPr>
                <w:rFonts w:cs="Tahoma"/>
                <w:sz w:val="18"/>
                <w:szCs w:val="18"/>
              </w:rPr>
              <w:t>permisjon grunnet manglende tilbud eller barnepass</w:t>
            </w:r>
          </w:p>
        </w:tc>
      </w:tr>
      <w:tr w:rsidR="00286BAC" w:rsidRPr="008849AE" w14:paraId="75EB2426"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074684" w14:textId="77777777" w:rsidR="00286BAC" w:rsidRPr="008849AE" w:rsidRDefault="00286BA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29048D" w14:textId="77777777" w:rsidR="00286BAC" w:rsidRPr="008849AE" w:rsidRDefault="00286BA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9A083D2" w14:textId="77777777" w:rsidR="00286BAC" w:rsidRPr="008849AE" w:rsidRDefault="00286BA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DEDC6AA" w14:textId="77777777" w:rsidR="00286BAC" w:rsidRPr="00C25CD6" w:rsidRDefault="00286BAC" w:rsidP="00980E80">
            <w:pPr>
              <w:rPr>
                <w:rFonts w:cs="Tahoma"/>
                <w:sz w:val="18"/>
                <w:szCs w:val="18"/>
              </w:rPr>
            </w:pPr>
            <w:r>
              <w:rPr>
                <w:rFonts w:cs="Tahoma"/>
                <w:sz w:val="18"/>
                <w:szCs w:val="18"/>
              </w:rPr>
              <w:t>Kommune</w:t>
            </w:r>
          </w:p>
        </w:tc>
      </w:tr>
      <w:tr w:rsidR="00286BAC" w:rsidRPr="008849AE" w14:paraId="19A1A5A0"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D6AF14" w14:textId="77777777" w:rsidR="00286BAC" w:rsidRPr="008849AE" w:rsidRDefault="00286BA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F07740C" w14:textId="77777777" w:rsidR="00286BAC" w:rsidRPr="00C25CD6" w:rsidRDefault="00286BAC"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FBCBC6" w14:textId="77777777" w:rsidR="00286BAC" w:rsidRPr="008849AE" w:rsidRDefault="00286BAC"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5C5357C" w14:textId="77777777" w:rsidR="00286BAC" w:rsidRPr="00C25CD6" w:rsidRDefault="00286BAC" w:rsidP="00980E80">
            <w:pPr>
              <w:rPr>
                <w:rFonts w:cs="Tahoma"/>
                <w:sz w:val="18"/>
                <w:szCs w:val="18"/>
              </w:rPr>
            </w:pPr>
            <w:r w:rsidRPr="00F10CBA">
              <w:rPr>
                <w:rFonts w:cs="Tahoma"/>
                <w:color w:val="000000"/>
                <w:sz w:val="18"/>
                <w:szCs w:val="18"/>
              </w:rPr>
              <w:t>INTRO</w:t>
            </w:r>
          </w:p>
        </w:tc>
      </w:tr>
      <w:tr w:rsidR="00286BAC" w:rsidRPr="008849AE" w14:paraId="45C98FD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5B9ADA" w14:textId="77777777" w:rsidR="00286BAC" w:rsidRPr="008849AE" w:rsidRDefault="00286BA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A509215" w14:textId="12D412FB" w:rsidR="00286BAC" w:rsidRPr="006E17DC" w:rsidRDefault="00C408ED" w:rsidP="00980E80">
            <w:pPr>
              <w:rPr>
                <w:rFonts w:cs="Tahoma"/>
                <w:sz w:val="18"/>
                <w:szCs w:val="18"/>
              </w:rPr>
            </w:pPr>
            <w:r>
              <w:rPr>
                <w:rFonts w:cs="Tahoma"/>
                <w:sz w:val="18"/>
                <w:szCs w:val="18"/>
              </w:rPr>
              <w:t>Ikke o</w:t>
            </w:r>
            <w:r w:rsidR="00286BAC"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011742" w14:textId="77777777" w:rsidR="00286BAC" w:rsidRPr="008849AE" w:rsidRDefault="00286BA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4E5FA8B" w14:textId="77777777" w:rsidR="00286BAC" w:rsidRPr="00C25CD6" w:rsidRDefault="00286BAC" w:rsidP="00980E80">
            <w:pPr>
              <w:rPr>
                <w:rFonts w:cs="Tahoma"/>
                <w:sz w:val="18"/>
                <w:szCs w:val="18"/>
              </w:rPr>
            </w:pPr>
            <w:r w:rsidRPr="00C25CD6">
              <w:rPr>
                <w:rFonts w:cs="Tahoma"/>
                <w:sz w:val="18"/>
                <w:szCs w:val="18"/>
              </w:rPr>
              <w:t>Aktiv</w:t>
            </w:r>
          </w:p>
        </w:tc>
      </w:tr>
      <w:tr w:rsidR="00286BAC" w:rsidRPr="008849AE" w14:paraId="5886A985"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A04801" w14:textId="77777777" w:rsidR="00286BAC" w:rsidRPr="008849AE" w:rsidRDefault="00286BA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F735D6" w14:textId="77777777" w:rsidR="00286BAC" w:rsidRPr="00AB1FC0" w:rsidRDefault="00286BA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9D94D06" w14:textId="77777777" w:rsidR="00286BAC" w:rsidRPr="008849AE" w:rsidRDefault="00286BA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06CC9CE" w14:textId="77777777" w:rsidR="00286BAC" w:rsidRPr="00AB1FC0" w:rsidRDefault="00286BAC" w:rsidP="00980E80">
            <w:pPr>
              <w:rPr>
                <w:rFonts w:cs="Tahoma"/>
                <w:sz w:val="18"/>
                <w:szCs w:val="18"/>
              </w:rPr>
            </w:pPr>
          </w:p>
        </w:tc>
      </w:tr>
      <w:tr w:rsidR="00286BAC" w:rsidRPr="008849AE" w14:paraId="0A864C56"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222A4F" w14:textId="77777777" w:rsidR="00286BAC" w:rsidRPr="008849AE" w:rsidRDefault="00286BA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6BDEE1E" w14:textId="77777777" w:rsidR="00286BAC" w:rsidRPr="00AB1FC0" w:rsidRDefault="00286BAC"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64D16F" w14:textId="77777777" w:rsidR="00286BAC" w:rsidRPr="008849AE" w:rsidRDefault="00286BA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9C375AD" w14:textId="3A1D10FB" w:rsidR="00286BAC" w:rsidRPr="00AB1FC0" w:rsidRDefault="00286BAC" w:rsidP="00980E80">
            <w:pPr>
              <w:rPr>
                <w:rFonts w:cs="Tahoma"/>
                <w:sz w:val="18"/>
                <w:szCs w:val="18"/>
              </w:rPr>
            </w:pPr>
            <w:r>
              <w:rPr>
                <w:rFonts w:cs="Tahoma"/>
                <w:sz w:val="18"/>
                <w:szCs w:val="18"/>
              </w:rPr>
              <w:t>Heltall, maks 2 siffer</w:t>
            </w:r>
          </w:p>
        </w:tc>
      </w:tr>
      <w:tr w:rsidR="00286BAC" w:rsidRPr="008849AE" w14:paraId="15598E9D"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2B3497" w14:textId="77777777" w:rsidR="00286BAC" w:rsidRPr="006E17DC" w:rsidRDefault="00286BA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8D6B48" w14:textId="77777777" w:rsidR="00286BAC" w:rsidRPr="006E17DC" w:rsidRDefault="00286BAC" w:rsidP="00980E80">
            <w:pPr>
              <w:rPr>
                <w:rFonts w:cs="Tahoma"/>
                <w:b/>
                <w:bCs/>
                <w:sz w:val="18"/>
                <w:szCs w:val="18"/>
              </w:rPr>
            </w:pPr>
            <w:r w:rsidRPr="006E17DC">
              <w:rPr>
                <w:rFonts w:cs="Tahoma"/>
                <w:b/>
                <w:bCs/>
                <w:sz w:val="18"/>
                <w:szCs w:val="18"/>
              </w:rPr>
              <w:t>Navn</w:t>
            </w:r>
          </w:p>
        </w:tc>
      </w:tr>
    </w:tbl>
    <w:p w14:paraId="16A75DEC" w14:textId="1121F7CE" w:rsidR="00BB0BB8" w:rsidRDefault="00BB0BB8" w:rsidP="00C70161"/>
    <w:p w14:paraId="66EE3037" w14:textId="558CBB9E" w:rsidR="00BB3F8C" w:rsidRDefault="00BB3F8C" w:rsidP="00BB3F8C">
      <w:pPr>
        <w:pStyle w:val="Bildetekst"/>
        <w:keepNext/>
      </w:pPr>
      <w:bookmarkStart w:id="563" w:name="_Toc151380868"/>
      <w:r w:rsidRPr="001B12CD">
        <w:t xml:space="preserve">Tabell </w:t>
      </w:r>
      <w:fldSimple w:instr=" SEQ Tabell \* ARABIC ">
        <w:r w:rsidR="0060392E">
          <w:rPr>
            <w:noProof/>
          </w:rPr>
          <w:t>392</w:t>
        </w:r>
      </w:fldSimple>
      <w:r w:rsidRPr="001B12CD">
        <w:t>: Fra dato</w:t>
      </w:r>
      <w:bookmarkEnd w:id="563"/>
    </w:p>
    <w:tbl>
      <w:tblPr>
        <w:tblStyle w:val="Tabellrutenett1"/>
        <w:tblW w:w="0" w:type="auto"/>
        <w:tblLook w:val="04A0" w:firstRow="1" w:lastRow="0" w:firstColumn="1" w:lastColumn="0" w:noHBand="0" w:noVBand="1"/>
      </w:tblPr>
      <w:tblGrid>
        <w:gridCol w:w="1129"/>
        <w:gridCol w:w="3119"/>
        <w:gridCol w:w="992"/>
        <w:gridCol w:w="3262"/>
      </w:tblGrid>
      <w:tr w:rsidR="00286BAC" w:rsidRPr="008849AE" w14:paraId="47613E2A" w14:textId="77777777" w:rsidTr="00CB699D">
        <w:trPr>
          <w:trHeight w:val="20"/>
        </w:trPr>
        <w:tc>
          <w:tcPr>
            <w:tcW w:w="1129" w:type="dxa"/>
            <w:shd w:val="clear" w:color="auto" w:fill="D5DCE4" w:themeFill="text2" w:themeFillTint="33"/>
          </w:tcPr>
          <w:p w14:paraId="419EC7BC" w14:textId="77777777" w:rsidR="00286BAC" w:rsidRPr="008849AE" w:rsidRDefault="00286BA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36150B1" w14:textId="225ABB82" w:rsidR="00286BAC" w:rsidRPr="00AB1FC0" w:rsidRDefault="00286BAC" w:rsidP="00980E80">
            <w:pPr>
              <w:rPr>
                <w:rFonts w:cs="Tahoma"/>
                <w:b/>
                <w:bCs/>
                <w:sz w:val="18"/>
                <w:szCs w:val="18"/>
              </w:rPr>
            </w:pPr>
            <w:r>
              <w:rPr>
                <w:rFonts w:cs="Tahoma"/>
                <w:b/>
                <w:bCs/>
                <w:sz w:val="18"/>
                <w:szCs w:val="18"/>
              </w:rPr>
              <w:t>Fra dato</w:t>
            </w:r>
          </w:p>
        </w:tc>
      </w:tr>
      <w:tr w:rsidR="00286BAC" w:rsidRPr="008849AE" w14:paraId="177FB785" w14:textId="77777777" w:rsidTr="00CB699D">
        <w:trPr>
          <w:trHeight w:val="20"/>
        </w:trPr>
        <w:tc>
          <w:tcPr>
            <w:tcW w:w="1129" w:type="dxa"/>
            <w:shd w:val="clear" w:color="auto" w:fill="D9D9D9" w:themeFill="background1" w:themeFillShade="D9"/>
          </w:tcPr>
          <w:p w14:paraId="789A9D02" w14:textId="77777777" w:rsidR="00286BAC" w:rsidRPr="008849AE" w:rsidRDefault="00286BAC" w:rsidP="00980E80">
            <w:pPr>
              <w:rPr>
                <w:rFonts w:cs="Tahoma"/>
                <w:sz w:val="18"/>
                <w:szCs w:val="18"/>
              </w:rPr>
            </w:pPr>
            <w:r w:rsidRPr="008849AE">
              <w:rPr>
                <w:rFonts w:cs="Tahoma"/>
                <w:sz w:val="18"/>
                <w:szCs w:val="18"/>
              </w:rPr>
              <w:t>DB-tabell</w:t>
            </w:r>
          </w:p>
        </w:tc>
        <w:tc>
          <w:tcPr>
            <w:tcW w:w="3119" w:type="dxa"/>
            <w:vAlign w:val="center"/>
          </w:tcPr>
          <w:p w14:paraId="5E864811" w14:textId="77777777" w:rsidR="00286BAC" w:rsidRPr="00AC66FB" w:rsidRDefault="00286BAC"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0879535" w14:textId="77777777" w:rsidR="00286BAC" w:rsidRPr="008849AE" w:rsidRDefault="00286BAC" w:rsidP="00980E80">
            <w:pPr>
              <w:rPr>
                <w:rFonts w:cs="Tahoma"/>
                <w:sz w:val="18"/>
                <w:szCs w:val="18"/>
              </w:rPr>
            </w:pPr>
            <w:r w:rsidRPr="00255241">
              <w:rPr>
                <w:rFonts w:cs="Tahoma"/>
                <w:sz w:val="18"/>
                <w:szCs w:val="18"/>
              </w:rPr>
              <w:t>Felt</w:t>
            </w:r>
          </w:p>
        </w:tc>
        <w:tc>
          <w:tcPr>
            <w:tcW w:w="3262" w:type="dxa"/>
            <w:vAlign w:val="center"/>
          </w:tcPr>
          <w:p w14:paraId="4C73F4B6" w14:textId="53A7ED06" w:rsidR="00286BAC" w:rsidRPr="006E17DC" w:rsidRDefault="00286BAC" w:rsidP="00980E80">
            <w:pPr>
              <w:rPr>
                <w:rFonts w:cs="Tahoma"/>
                <w:i/>
                <w:iCs/>
                <w:sz w:val="18"/>
                <w:szCs w:val="18"/>
              </w:rPr>
            </w:pPr>
            <w:r w:rsidRPr="00255241">
              <w:rPr>
                <w:rFonts w:cs="Tahoma"/>
                <w:color w:val="000000"/>
                <w:sz w:val="18"/>
                <w:szCs w:val="18"/>
              </w:rPr>
              <w:t>Periode</w:t>
            </w:r>
            <w:r>
              <w:rPr>
                <w:rFonts w:cs="Tahoma"/>
                <w:color w:val="000000"/>
                <w:sz w:val="18"/>
                <w:szCs w:val="18"/>
              </w:rPr>
              <w:t>FraDato</w:t>
            </w:r>
          </w:p>
        </w:tc>
      </w:tr>
      <w:tr w:rsidR="00286BAC" w:rsidRPr="008849AE" w14:paraId="2E802429" w14:textId="77777777" w:rsidTr="00CB699D">
        <w:trPr>
          <w:trHeight w:val="20"/>
        </w:trPr>
        <w:tc>
          <w:tcPr>
            <w:tcW w:w="1129" w:type="dxa"/>
            <w:tcBorders>
              <w:bottom w:val="single" w:sz="4" w:space="0" w:color="auto"/>
            </w:tcBorders>
            <w:shd w:val="clear" w:color="auto" w:fill="D9D9D9" w:themeFill="background1" w:themeFillShade="D9"/>
          </w:tcPr>
          <w:p w14:paraId="19B03526" w14:textId="77777777" w:rsidR="00286BAC" w:rsidRPr="008849AE" w:rsidRDefault="00286BA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15B8168" w14:textId="47451BC5" w:rsidR="00286BAC" w:rsidRPr="00344B88" w:rsidRDefault="00E90FBC" w:rsidP="00344B88">
            <w:pPr>
              <w:rPr>
                <w:rFonts w:cs="Tahoma"/>
                <w:sz w:val="18"/>
                <w:szCs w:val="18"/>
              </w:rPr>
            </w:pPr>
            <w:r>
              <w:rPr>
                <w:rFonts w:cs="Tahoma"/>
                <w:sz w:val="18"/>
                <w:szCs w:val="18"/>
              </w:rPr>
              <w:t xml:space="preserve">Datoen som fraværet startet. </w:t>
            </w:r>
            <w:r w:rsidR="00344B88" w:rsidRPr="00286BAC">
              <w:rPr>
                <w:rFonts w:cs="Tahoma"/>
                <w:sz w:val="18"/>
                <w:szCs w:val="18"/>
              </w:rPr>
              <w:t>Benyttes på fraværstypene</w:t>
            </w:r>
            <w:r w:rsidR="00344B88">
              <w:rPr>
                <w:rFonts w:cs="Tahoma"/>
                <w:sz w:val="18"/>
                <w:szCs w:val="18"/>
              </w:rPr>
              <w:t xml:space="preserve"> f</w:t>
            </w:r>
            <w:r w:rsidR="00344B88" w:rsidRPr="00344B88">
              <w:rPr>
                <w:rFonts w:cs="Tahoma"/>
                <w:sz w:val="18"/>
                <w:szCs w:val="18"/>
              </w:rPr>
              <w:t>erie</w:t>
            </w:r>
            <w:r w:rsidR="00344B88">
              <w:rPr>
                <w:rFonts w:cs="Tahoma"/>
                <w:sz w:val="18"/>
                <w:szCs w:val="18"/>
              </w:rPr>
              <w:t>, h</w:t>
            </w:r>
            <w:r w:rsidR="00344B88" w:rsidRPr="00344B88">
              <w:rPr>
                <w:rFonts w:cs="Tahoma"/>
                <w:sz w:val="18"/>
                <w:szCs w:val="18"/>
              </w:rPr>
              <w:t>øytidsdag</w:t>
            </w:r>
            <w:r w:rsidR="00344B88">
              <w:rPr>
                <w:rFonts w:cs="Tahoma"/>
                <w:sz w:val="18"/>
                <w:szCs w:val="18"/>
              </w:rPr>
              <w:t xml:space="preserve"> og f</w:t>
            </w:r>
            <w:r w:rsidR="00344B88" w:rsidRPr="00344B88">
              <w:rPr>
                <w:rFonts w:cs="Tahoma"/>
                <w:sz w:val="18"/>
                <w:szCs w:val="18"/>
              </w:rPr>
              <w:t>ravær etter endt fødsel</w:t>
            </w:r>
            <w:r w:rsidR="00344B88">
              <w:rPr>
                <w:rFonts w:cs="Tahoma"/>
                <w:sz w:val="18"/>
                <w:szCs w:val="18"/>
              </w:rPr>
              <w:t>s</w:t>
            </w:r>
            <w:r w:rsidR="00344B88" w:rsidRPr="00344B88">
              <w:rPr>
                <w:rFonts w:cs="Tahoma"/>
                <w:sz w:val="18"/>
                <w:szCs w:val="18"/>
              </w:rPr>
              <w:t>permisjon grunnet manglende tilbud eller barnepass</w:t>
            </w:r>
          </w:p>
        </w:tc>
      </w:tr>
      <w:tr w:rsidR="00286BAC" w:rsidRPr="008849AE" w14:paraId="18052DEB"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4F80746" w14:textId="77777777" w:rsidR="00286BAC" w:rsidRPr="008849AE" w:rsidRDefault="00286BA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A3BC742" w14:textId="77777777" w:rsidR="00286BAC" w:rsidRPr="008849AE" w:rsidRDefault="00286BA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58015D" w14:textId="77777777" w:rsidR="00286BAC" w:rsidRPr="008849AE" w:rsidRDefault="00286BA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539086E" w14:textId="77777777" w:rsidR="00286BAC" w:rsidRPr="00C25CD6" w:rsidRDefault="00286BAC" w:rsidP="00980E80">
            <w:pPr>
              <w:rPr>
                <w:rFonts w:cs="Tahoma"/>
                <w:sz w:val="18"/>
                <w:szCs w:val="18"/>
              </w:rPr>
            </w:pPr>
            <w:r>
              <w:rPr>
                <w:rFonts w:cs="Tahoma"/>
                <w:sz w:val="18"/>
                <w:szCs w:val="18"/>
              </w:rPr>
              <w:t>Kommune</w:t>
            </w:r>
          </w:p>
        </w:tc>
      </w:tr>
      <w:tr w:rsidR="00286BAC" w:rsidRPr="008849AE" w14:paraId="0D3F4FA1"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BF4E90" w14:textId="77777777" w:rsidR="00286BAC" w:rsidRPr="008849AE" w:rsidRDefault="00286BA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B35BB02" w14:textId="77777777" w:rsidR="00286BAC" w:rsidRPr="00C25CD6" w:rsidRDefault="00286BAC"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7542D9E" w14:textId="77777777" w:rsidR="00286BAC" w:rsidRPr="008849AE" w:rsidRDefault="00286BAC"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366E3D6" w14:textId="77777777" w:rsidR="00286BAC" w:rsidRPr="00C25CD6" w:rsidRDefault="00286BAC" w:rsidP="00980E80">
            <w:pPr>
              <w:rPr>
                <w:rFonts w:cs="Tahoma"/>
                <w:sz w:val="18"/>
                <w:szCs w:val="18"/>
              </w:rPr>
            </w:pPr>
            <w:r w:rsidRPr="00F10CBA">
              <w:rPr>
                <w:rFonts w:cs="Tahoma"/>
                <w:color w:val="000000"/>
                <w:sz w:val="18"/>
                <w:szCs w:val="18"/>
              </w:rPr>
              <w:t>INTRO</w:t>
            </w:r>
          </w:p>
        </w:tc>
      </w:tr>
      <w:tr w:rsidR="00286BAC" w:rsidRPr="008849AE" w14:paraId="76A59C9E"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DE8085" w14:textId="77777777" w:rsidR="00286BAC" w:rsidRPr="008849AE" w:rsidRDefault="00286BA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2F54E87" w14:textId="64B63544" w:rsidR="00286BAC" w:rsidRPr="006E17DC" w:rsidRDefault="00C408ED" w:rsidP="00980E80">
            <w:pPr>
              <w:rPr>
                <w:rFonts w:cs="Tahoma"/>
                <w:sz w:val="18"/>
                <w:szCs w:val="18"/>
              </w:rPr>
            </w:pPr>
            <w:r>
              <w:rPr>
                <w:rFonts w:cs="Tahoma"/>
                <w:sz w:val="18"/>
                <w:szCs w:val="18"/>
              </w:rPr>
              <w:t>Ikke o</w:t>
            </w:r>
            <w:r w:rsidR="00286BAC"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D24D37" w14:textId="77777777" w:rsidR="00286BAC" w:rsidRPr="008849AE" w:rsidRDefault="00286BA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9E8E4FC" w14:textId="77777777" w:rsidR="00286BAC" w:rsidRPr="00C25CD6" w:rsidRDefault="00286BAC" w:rsidP="00980E80">
            <w:pPr>
              <w:rPr>
                <w:rFonts w:cs="Tahoma"/>
                <w:sz w:val="18"/>
                <w:szCs w:val="18"/>
              </w:rPr>
            </w:pPr>
            <w:r w:rsidRPr="00C25CD6">
              <w:rPr>
                <w:rFonts w:cs="Tahoma"/>
                <w:sz w:val="18"/>
                <w:szCs w:val="18"/>
              </w:rPr>
              <w:t>Aktiv</w:t>
            </w:r>
          </w:p>
        </w:tc>
      </w:tr>
      <w:tr w:rsidR="00286BAC" w:rsidRPr="008849AE" w14:paraId="19DDBEF4"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764A04" w14:textId="77777777" w:rsidR="00286BAC" w:rsidRPr="008849AE" w:rsidRDefault="00286BA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7025598" w14:textId="77777777" w:rsidR="00286BAC" w:rsidRPr="00AB1FC0" w:rsidRDefault="00286BA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9A6F66" w14:textId="77777777" w:rsidR="00286BAC" w:rsidRPr="008849AE" w:rsidRDefault="00286BA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B08B54" w14:textId="77777777" w:rsidR="00286BAC" w:rsidRPr="00AB1FC0" w:rsidRDefault="00286BAC" w:rsidP="00980E80">
            <w:pPr>
              <w:rPr>
                <w:rFonts w:cs="Tahoma"/>
                <w:sz w:val="18"/>
                <w:szCs w:val="18"/>
              </w:rPr>
            </w:pPr>
          </w:p>
        </w:tc>
      </w:tr>
      <w:tr w:rsidR="00286BAC" w:rsidRPr="008849AE" w14:paraId="52ACF4BB"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F35B46" w14:textId="77777777" w:rsidR="00286BAC" w:rsidRPr="008849AE" w:rsidRDefault="00286BA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50174F5" w14:textId="55FC9D44" w:rsidR="00286BAC" w:rsidRPr="00AB1FC0" w:rsidRDefault="00E90FBC" w:rsidP="00980E8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F09D76" w14:textId="77777777" w:rsidR="00286BAC" w:rsidRPr="008849AE" w:rsidRDefault="00286BA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0D5BC7D" w14:textId="2481D20E" w:rsidR="00286BAC" w:rsidRPr="00AB1FC0" w:rsidRDefault="00E90FBC" w:rsidP="00980E80">
            <w:pPr>
              <w:rPr>
                <w:rFonts w:cs="Tahoma"/>
                <w:sz w:val="18"/>
                <w:szCs w:val="18"/>
              </w:rPr>
            </w:pPr>
            <w:r>
              <w:rPr>
                <w:rFonts w:cs="Tahoma"/>
                <w:sz w:val="18"/>
                <w:szCs w:val="18"/>
              </w:rPr>
              <w:t>åååå-mm-dd</w:t>
            </w:r>
          </w:p>
        </w:tc>
      </w:tr>
      <w:tr w:rsidR="00286BAC" w:rsidRPr="008849AE" w14:paraId="730F8075"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35845F" w14:textId="77777777" w:rsidR="00286BAC" w:rsidRPr="006E17DC" w:rsidRDefault="00286BA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241391" w14:textId="77777777" w:rsidR="00286BAC" w:rsidRPr="006E17DC" w:rsidRDefault="00286BAC" w:rsidP="00980E80">
            <w:pPr>
              <w:rPr>
                <w:rFonts w:cs="Tahoma"/>
                <w:b/>
                <w:bCs/>
                <w:sz w:val="18"/>
                <w:szCs w:val="18"/>
              </w:rPr>
            </w:pPr>
            <w:r w:rsidRPr="006E17DC">
              <w:rPr>
                <w:rFonts w:cs="Tahoma"/>
                <w:b/>
                <w:bCs/>
                <w:sz w:val="18"/>
                <w:szCs w:val="18"/>
              </w:rPr>
              <w:t>Navn</w:t>
            </w:r>
          </w:p>
        </w:tc>
      </w:tr>
    </w:tbl>
    <w:p w14:paraId="18CF74DF" w14:textId="77777777" w:rsidR="00CB699D" w:rsidRDefault="00CB699D" w:rsidP="00C70161"/>
    <w:p w14:paraId="1AF10200" w14:textId="01FF35FC" w:rsidR="00BB3F8C" w:rsidRDefault="00BB3F8C" w:rsidP="00BB3F8C">
      <w:pPr>
        <w:pStyle w:val="Bildetekst"/>
        <w:keepNext/>
      </w:pPr>
      <w:bookmarkStart w:id="564" w:name="_Toc151380869"/>
      <w:r w:rsidRPr="001B12CD">
        <w:t xml:space="preserve">Tabell </w:t>
      </w:r>
      <w:fldSimple w:instr=" SEQ Tabell \* ARABIC ">
        <w:r w:rsidR="0060392E">
          <w:rPr>
            <w:noProof/>
          </w:rPr>
          <w:t>393</w:t>
        </w:r>
      </w:fldSimple>
      <w:r w:rsidRPr="001B12CD">
        <w:t>: Til dato</w:t>
      </w:r>
      <w:bookmarkEnd w:id="564"/>
    </w:p>
    <w:tbl>
      <w:tblPr>
        <w:tblStyle w:val="Tabellrutenett1"/>
        <w:tblW w:w="0" w:type="auto"/>
        <w:tblLook w:val="04A0" w:firstRow="1" w:lastRow="0" w:firstColumn="1" w:lastColumn="0" w:noHBand="0" w:noVBand="1"/>
      </w:tblPr>
      <w:tblGrid>
        <w:gridCol w:w="1129"/>
        <w:gridCol w:w="3119"/>
        <w:gridCol w:w="992"/>
        <w:gridCol w:w="3262"/>
      </w:tblGrid>
      <w:tr w:rsidR="00E90FBC" w:rsidRPr="008849AE" w14:paraId="707E34D6" w14:textId="77777777" w:rsidTr="00CB699D">
        <w:trPr>
          <w:trHeight w:val="20"/>
        </w:trPr>
        <w:tc>
          <w:tcPr>
            <w:tcW w:w="1129" w:type="dxa"/>
            <w:shd w:val="clear" w:color="auto" w:fill="D5DCE4" w:themeFill="text2" w:themeFillTint="33"/>
          </w:tcPr>
          <w:p w14:paraId="2F654733" w14:textId="77777777" w:rsidR="00E90FBC" w:rsidRPr="008849AE" w:rsidRDefault="00E90FB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B6944B8" w14:textId="381BD290" w:rsidR="00E90FBC" w:rsidRPr="00AB1FC0" w:rsidRDefault="00E90FBC" w:rsidP="00980E80">
            <w:pPr>
              <w:rPr>
                <w:rFonts w:cs="Tahoma"/>
                <w:b/>
                <w:bCs/>
                <w:sz w:val="18"/>
                <w:szCs w:val="18"/>
              </w:rPr>
            </w:pPr>
            <w:r>
              <w:rPr>
                <w:rFonts w:cs="Tahoma"/>
                <w:b/>
                <w:bCs/>
                <w:sz w:val="18"/>
                <w:szCs w:val="18"/>
              </w:rPr>
              <w:t>Til dato</w:t>
            </w:r>
          </w:p>
        </w:tc>
      </w:tr>
      <w:tr w:rsidR="00E90FBC" w:rsidRPr="008849AE" w14:paraId="5ED918CB" w14:textId="77777777" w:rsidTr="00CB699D">
        <w:trPr>
          <w:trHeight w:val="20"/>
        </w:trPr>
        <w:tc>
          <w:tcPr>
            <w:tcW w:w="1129" w:type="dxa"/>
            <w:shd w:val="clear" w:color="auto" w:fill="D9D9D9" w:themeFill="background1" w:themeFillShade="D9"/>
          </w:tcPr>
          <w:p w14:paraId="34BDE875" w14:textId="77777777" w:rsidR="00E90FBC" w:rsidRPr="008849AE" w:rsidRDefault="00E90FBC" w:rsidP="00980E80">
            <w:pPr>
              <w:rPr>
                <w:rFonts w:cs="Tahoma"/>
                <w:sz w:val="18"/>
                <w:szCs w:val="18"/>
              </w:rPr>
            </w:pPr>
            <w:r w:rsidRPr="008849AE">
              <w:rPr>
                <w:rFonts w:cs="Tahoma"/>
                <w:sz w:val="18"/>
                <w:szCs w:val="18"/>
              </w:rPr>
              <w:t>DB-tabell</w:t>
            </w:r>
          </w:p>
        </w:tc>
        <w:tc>
          <w:tcPr>
            <w:tcW w:w="3119" w:type="dxa"/>
            <w:vAlign w:val="center"/>
          </w:tcPr>
          <w:p w14:paraId="748BADF0" w14:textId="77777777" w:rsidR="00E90FBC" w:rsidRPr="00AC66FB" w:rsidRDefault="00E90FBC"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D9CBD6F" w14:textId="77777777" w:rsidR="00E90FBC" w:rsidRPr="008849AE" w:rsidRDefault="00E90FBC" w:rsidP="00980E80">
            <w:pPr>
              <w:rPr>
                <w:rFonts w:cs="Tahoma"/>
                <w:sz w:val="18"/>
                <w:szCs w:val="18"/>
              </w:rPr>
            </w:pPr>
            <w:r w:rsidRPr="00255241">
              <w:rPr>
                <w:rFonts w:cs="Tahoma"/>
                <w:sz w:val="18"/>
                <w:szCs w:val="18"/>
              </w:rPr>
              <w:t>Felt</w:t>
            </w:r>
          </w:p>
        </w:tc>
        <w:tc>
          <w:tcPr>
            <w:tcW w:w="3262" w:type="dxa"/>
            <w:vAlign w:val="center"/>
          </w:tcPr>
          <w:p w14:paraId="711C1EDE" w14:textId="66FA46E4" w:rsidR="00E90FBC" w:rsidRPr="006E17DC" w:rsidRDefault="00E90FBC" w:rsidP="00980E80">
            <w:pPr>
              <w:rPr>
                <w:rFonts w:cs="Tahoma"/>
                <w:i/>
                <w:iCs/>
                <w:sz w:val="18"/>
                <w:szCs w:val="18"/>
              </w:rPr>
            </w:pPr>
            <w:r w:rsidRPr="00255241">
              <w:rPr>
                <w:rFonts w:cs="Tahoma"/>
                <w:color w:val="000000"/>
                <w:sz w:val="18"/>
                <w:szCs w:val="18"/>
              </w:rPr>
              <w:t>Periode</w:t>
            </w:r>
            <w:r>
              <w:rPr>
                <w:rFonts w:cs="Tahoma"/>
                <w:color w:val="000000"/>
                <w:sz w:val="18"/>
                <w:szCs w:val="18"/>
              </w:rPr>
              <w:t>TilDato</w:t>
            </w:r>
          </w:p>
        </w:tc>
      </w:tr>
      <w:tr w:rsidR="00344B88" w:rsidRPr="008849AE" w14:paraId="49648D00" w14:textId="77777777" w:rsidTr="00CB699D">
        <w:trPr>
          <w:trHeight w:val="20"/>
        </w:trPr>
        <w:tc>
          <w:tcPr>
            <w:tcW w:w="1129" w:type="dxa"/>
            <w:tcBorders>
              <w:bottom w:val="single" w:sz="4" w:space="0" w:color="auto"/>
            </w:tcBorders>
            <w:shd w:val="clear" w:color="auto" w:fill="D9D9D9" w:themeFill="background1" w:themeFillShade="D9"/>
          </w:tcPr>
          <w:p w14:paraId="4998FE2F" w14:textId="77777777" w:rsidR="00344B88" w:rsidRPr="008849AE" w:rsidRDefault="00344B88" w:rsidP="00344B88">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F5EF834" w14:textId="226DA8A2" w:rsidR="00344B88" w:rsidRPr="00344B88" w:rsidRDefault="00344B88" w:rsidP="00344B88">
            <w:pPr>
              <w:rPr>
                <w:rFonts w:cs="Tahoma"/>
                <w:sz w:val="18"/>
                <w:szCs w:val="18"/>
              </w:rPr>
            </w:pPr>
            <w:r>
              <w:rPr>
                <w:rFonts w:cs="Tahoma"/>
                <w:sz w:val="18"/>
                <w:szCs w:val="18"/>
              </w:rPr>
              <w:t xml:space="preserve">Datoen som fraværet </w:t>
            </w:r>
            <w:r w:rsidR="00E8722F">
              <w:rPr>
                <w:rFonts w:cs="Tahoma"/>
                <w:sz w:val="18"/>
                <w:szCs w:val="18"/>
              </w:rPr>
              <w:t>sluttet</w:t>
            </w:r>
            <w:r>
              <w:rPr>
                <w:rFonts w:cs="Tahoma"/>
                <w:sz w:val="18"/>
                <w:szCs w:val="18"/>
              </w:rPr>
              <w:t xml:space="preserve">. </w:t>
            </w:r>
            <w:r w:rsidRPr="00286BAC">
              <w:rPr>
                <w:rFonts w:cs="Tahoma"/>
                <w:sz w:val="18"/>
                <w:szCs w:val="18"/>
              </w:rPr>
              <w:t>Benyttes på fraværstypene</w:t>
            </w:r>
            <w:r>
              <w:rPr>
                <w:rFonts w:cs="Tahoma"/>
                <w:sz w:val="18"/>
                <w:szCs w:val="18"/>
              </w:rPr>
              <w:t xml:space="preserve"> f</w:t>
            </w:r>
            <w:r w:rsidRPr="00344B88">
              <w:rPr>
                <w:rFonts w:cs="Tahoma"/>
                <w:sz w:val="18"/>
                <w:szCs w:val="18"/>
              </w:rPr>
              <w:t>erie</w:t>
            </w:r>
            <w:r>
              <w:rPr>
                <w:rFonts w:cs="Tahoma"/>
                <w:sz w:val="18"/>
                <w:szCs w:val="18"/>
              </w:rPr>
              <w:t>, h</w:t>
            </w:r>
            <w:r w:rsidRPr="00344B88">
              <w:rPr>
                <w:rFonts w:cs="Tahoma"/>
                <w:sz w:val="18"/>
                <w:szCs w:val="18"/>
              </w:rPr>
              <w:t>øytidsdag</w:t>
            </w:r>
            <w:r w:rsidR="00E8722F">
              <w:rPr>
                <w:rFonts w:cs="Tahoma"/>
                <w:sz w:val="18"/>
                <w:szCs w:val="18"/>
              </w:rPr>
              <w:t xml:space="preserve"> og</w:t>
            </w:r>
            <w:r>
              <w:rPr>
                <w:rFonts w:cs="Tahoma"/>
                <w:sz w:val="18"/>
                <w:szCs w:val="18"/>
              </w:rPr>
              <w:t xml:space="preserve"> f</w:t>
            </w:r>
            <w:r w:rsidRPr="00344B88">
              <w:rPr>
                <w:rFonts w:cs="Tahoma"/>
                <w:sz w:val="18"/>
                <w:szCs w:val="18"/>
              </w:rPr>
              <w:t>ravær etter endt fødsel</w:t>
            </w:r>
            <w:r>
              <w:rPr>
                <w:rFonts w:cs="Tahoma"/>
                <w:sz w:val="18"/>
                <w:szCs w:val="18"/>
              </w:rPr>
              <w:t>s</w:t>
            </w:r>
            <w:r w:rsidRPr="00344B88">
              <w:rPr>
                <w:rFonts w:cs="Tahoma"/>
                <w:sz w:val="18"/>
                <w:szCs w:val="18"/>
              </w:rPr>
              <w:t>permisjon grunnet manglende tilbud eller barnepass</w:t>
            </w:r>
          </w:p>
        </w:tc>
      </w:tr>
      <w:tr w:rsidR="00344B88" w:rsidRPr="008849AE" w14:paraId="65DD86B9"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18215FD" w14:textId="77777777" w:rsidR="00344B88" w:rsidRPr="008849AE" w:rsidRDefault="00344B88" w:rsidP="00344B88">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6924E58" w14:textId="77777777" w:rsidR="00344B88" w:rsidRPr="008849AE" w:rsidRDefault="00344B88" w:rsidP="00344B88">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D47218" w14:textId="77777777" w:rsidR="00344B88" w:rsidRPr="008849AE" w:rsidRDefault="00344B88" w:rsidP="00344B88">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229BA52" w14:textId="77777777" w:rsidR="00344B88" w:rsidRPr="00C25CD6" w:rsidRDefault="00344B88" w:rsidP="00344B88">
            <w:pPr>
              <w:rPr>
                <w:rFonts w:cs="Tahoma"/>
                <w:sz w:val="18"/>
                <w:szCs w:val="18"/>
              </w:rPr>
            </w:pPr>
            <w:r>
              <w:rPr>
                <w:rFonts w:cs="Tahoma"/>
                <w:sz w:val="18"/>
                <w:szCs w:val="18"/>
              </w:rPr>
              <w:t>Kommune</w:t>
            </w:r>
          </w:p>
        </w:tc>
      </w:tr>
      <w:tr w:rsidR="00344B88" w:rsidRPr="008849AE" w14:paraId="35A70563"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86441D" w14:textId="77777777" w:rsidR="00344B88" w:rsidRPr="008849AE" w:rsidRDefault="00344B88" w:rsidP="00344B8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F015BA" w14:textId="77777777" w:rsidR="00344B88" w:rsidRPr="00C25CD6" w:rsidRDefault="00344B88" w:rsidP="00344B8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7E70E3" w14:textId="77777777" w:rsidR="00344B88" w:rsidRPr="008849AE" w:rsidRDefault="00344B88" w:rsidP="00344B88">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5BD9917" w14:textId="77777777" w:rsidR="00344B88" w:rsidRPr="00C25CD6" w:rsidRDefault="00344B88" w:rsidP="00344B88">
            <w:pPr>
              <w:rPr>
                <w:rFonts w:cs="Tahoma"/>
                <w:sz w:val="18"/>
                <w:szCs w:val="18"/>
              </w:rPr>
            </w:pPr>
            <w:r w:rsidRPr="00F10CBA">
              <w:rPr>
                <w:rFonts w:cs="Tahoma"/>
                <w:color w:val="000000"/>
                <w:sz w:val="18"/>
                <w:szCs w:val="18"/>
              </w:rPr>
              <w:t>INTRO</w:t>
            </w:r>
          </w:p>
        </w:tc>
      </w:tr>
      <w:tr w:rsidR="00344B88" w:rsidRPr="008849AE" w14:paraId="71276440"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866E5F" w14:textId="77777777" w:rsidR="00344B88" w:rsidRPr="008849AE" w:rsidRDefault="00344B88" w:rsidP="00344B88">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7451053" w14:textId="22BB3AB6" w:rsidR="00344B88" w:rsidRPr="006E17DC" w:rsidRDefault="00344B88" w:rsidP="00344B88">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900383" w14:textId="77777777" w:rsidR="00344B88" w:rsidRPr="008849AE" w:rsidRDefault="00344B88" w:rsidP="00344B88">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2E39DBF" w14:textId="77777777" w:rsidR="00344B88" w:rsidRPr="00C25CD6" w:rsidRDefault="00344B88" w:rsidP="00344B88">
            <w:pPr>
              <w:rPr>
                <w:rFonts w:cs="Tahoma"/>
                <w:sz w:val="18"/>
                <w:szCs w:val="18"/>
              </w:rPr>
            </w:pPr>
            <w:r w:rsidRPr="00C25CD6">
              <w:rPr>
                <w:rFonts w:cs="Tahoma"/>
                <w:sz w:val="18"/>
                <w:szCs w:val="18"/>
              </w:rPr>
              <w:t>Aktiv</w:t>
            </w:r>
          </w:p>
        </w:tc>
      </w:tr>
      <w:tr w:rsidR="00344B88" w:rsidRPr="008849AE" w14:paraId="38061094"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3DF07A" w14:textId="77777777" w:rsidR="00344B88" w:rsidRPr="008849AE" w:rsidRDefault="00344B88" w:rsidP="00344B88">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63F4139" w14:textId="77777777" w:rsidR="00344B88" w:rsidRPr="00AB1FC0" w:rsidRDefault="00344B88" w:rsidP="00344B88">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B61DCB" w14:textId="77777777" w:rsidR="00344B88" w:rsidRPr="008849AE" w:rsidRDefault="00344B88" w:rsidP="00344B88">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CA1D8C7" w14:textId="77777777" w:rsidR="00344B88" w:rsidRPr="00AB1FC0" w:rsidRDefault="00344B88" w:rsidP="00344B88">
            <w:pPr>
              <w:rPr>
                <w:rFonts w:cs="Tahoma"/>
                <w:sz w:val="18"/>
                <w:szCs w:val="18"/>
              </w:rPr>
            </w:pPr>
          </w:p>
        </w:tc>
      </w:tr>
      <w:tr w:rsidR="00344B88" w:rsidRPr="008849AE" w14:paraId="1E6E29E7"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B6BFC7" w14:textId="77777777" w:rsidR="00344B88" w:rsidRPr="008849AE" w:rsidRDefault="00344B88" w:rsidP="00344B88">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CE8101C" w14:textId="77777777" w:rsidR="00344B88" w:rsidRPr="00AB1FC0" w:rsidRDefault="00344B88" w:rsidP="00344B88">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BEBB58" w14:textId="77777777" w:rsidR="00344B88" w:rsidRPr="008849AE" w:rsidRDefault="00344B88" w:rsidP="00344B88">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925E926" w14:textId="77777777" w:rsidR="00344B88" w:rsidRPr="00AB1FC0" w:rsidRDefault="00344B88" w:rsidP="00344B88">
            <w:pPr>
              <w:rPr>
                <w:rFonts w:cs="Tahoma"/>
                <w:sz w:val="18"/>
                <w:szCs w:val="18"/>
              </w:rPr>
            </w:pPr>
            <w:r>
              <w:rPr>
                <w:rFonts w:cs="Tahoma"/>
                <w:sz w:val="18"/>
                <w:szCs w:val="18"/>
              </w:rPr>
              <w:t>åååå-mm-dd</w:t>
            </w:r>
          </w:p>
        </w:tc>
      </w:tr>
      <w:tr w:rsidR="00344B88" w:rsidRPr="008849AE" w14:paraId="2F7FE494"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4A4742" w14:textId="77777777" w:rsidR="00344B88" w:rsidRPr="006E17DC" w:rsidRDefault="00344B88" w:rsidP="00344B88">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9C5544" w14:textId="77777777" w:rsidR="00344B88" w:rsidRPr="006E17DC" w:rsidRDefault="00344B88" w:rsidP="00344B88">
            <w:pPr>
              <w:rPr>
                <w:rFonts w:cs="Tahoma"/>
                <w:b/>
                <w:bCs/>
                <w:sz w:val="18"/>
                <w:szCs w:val="18"/>
              </w:rPr>
            </w:pPr>
            <w:r w:rsidRPr="006E17DC">
              <w:rPr>
                <w:rFonts w:cs="Tahoma"/>
                <w:b/>
                <w:bCs/>
                <w:sz w:val="18"/>
                <w:szCs w:val="18"/>
              </w:rPr>
              <w:t>Navn</w:t>
            </w:r>
          </w:p>
        </w:tc>
      </w:tr>
    </w:tbl>
    <w:p w14:paraId="6A9C65FA" w14:textId="0D012388" w:rsidR="00E90FBC" w:rsidRDefault="00E90FBC" w:rsidP="00C70161"/>
    <w:p w14:paraId="20E81F8F" w14:textId="24C53DAF" w:rsidR="00BB3F8C" w:rsidRDefault="00BB3F8C" w:rsidP="00BB3F8C">
      <w:pPr>
        <w:pStyle w:val="Bildetekst"/>
        <w:keepNext/>
      </w:pPr>
      <w:bookmarkStart w:id="565" w:name="_Toc151380870"/>
      <w:r w:rsidRPr="001B12CD">
        <w:t xml:space="preserve">Tabell </w:t>
      </w:r>
      <w:fldSimple w:instr=" SEQ Tabell \* ARABIC ">
        <w:r w:rsidR="0060392E">
          <w:rPr>
            <w:noProof/>
          </w:rPr>
          <w:t>394</w:t>
        </w:r>
      </w:fldSimple>
      <w:r w:rsidRPr="001B12CD">
        <w:t>: Antall dager</w:t>
      </w:r>
      <w:bookmarkEnd w:id="565"/>
    </w:p>
    <w:tbl>
      <w:tblPr>
        <w:tblStyle w:val="Tabellrutenett1"/>
        <w:tblW w:w="0" w:type="auto"/>
        <w:tblLook w:val="04A0" w:firstRow="1" w:lastRow="0" w:firstColumn="1" w:lastColumn="0" w:noHBand="0" w:noVBand="1"/>
      </w:tblPr>
      <w:tblGrid>
        <w:gridCol w:w="1129"/>
        <w:gridCol w:w="3119"/>
        <w:gridCol w:w="992"/>
        <w:gridCol w:w="3262"/>
      </w:tblGrid>
      <w:tr w:rsidR="00E90FBC" w:rsidRPr="008849AE" w14:paraId="7A49D841" w14:textId="77777777" w:rsidTr="00CB699D">
        <w:trPr>
          <w:trHeight w:val="20"/>
        </w:trPr>
        <w:tc>
          <w:tcPr>
            <w:tcW w:w="1129" w:type="dxa"/>
            <w:shd w:val="clear" w:color="auto" w:fill="D5DCE4" w:themeFill="text2" w:themeFillTint="33"/>
          </w:tcPr>
          <w:p w14:paraId="4C4626FA" w14:textId="77777777" w:rsidR="00E90FBC" w:rsidRPr="008849AE" w:rsidRDefault="00E90FB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A521704" w14:textId="631C7F97" w:rsidR="00E90FBC" w:rsidRPr="00AB1FC0" w:rsidRDefault="00E90FBC" w:rsidP="00980E80">
            <w:pPr>
              <w:rPr>
                <w:rFonts w:cs="Tahoma"/>
                <w:b/>
                <w:bCs/>
                <w:sz w:val="18"/>
                <w:szCs w:val="18"/>
              </w:rPr>
            </w:pPr>
            <w:r>
              <w:rPr>
                <w:rFonts w:cs="Tahoma"/>
                <w:b/>
                <w:bCs/>
                <w:sz w:val="18"/>
                <w:szCs w:val="18"/>
              </w:rPr>
              <w:t xml:space="preserve">Antall </w:t>
            </w:r>
            <w:r w:rsidR="00BB3F8C">
              <w:rPr>
                <w:rFonts w:cs="Tahoma"/>
                <w:b/>
                <w:bCs/>
                <w:sz w:val="18"/>
                <w:szCs w:val="18"/>
              </w:rPr>
              <w:t>dager</w:t>
            </w:r>
          </w:p>
        </w:tc>
      </w:tr>
      <w:tr w:rsidR="00E90FBC" w:rsidRPr="008849AE" w14:paraId="17DC9818" w14:textId="77777777" w:rsidTr="00CB699D">
        <w:trPr>
          <w:trHeight w:val="20"/>
        </w:trPr>
        <w:tc>
          <w:tcPr>
            <w:tcW w:w="1129" w:type="dxa"/>
            <w:shd w:val="clear" w:color="auto" w:fill="D9D9D9" w:themeFill="background1" w:themeFillShade="D9"/>
          </w:tcPr>
          <w:p w14:paraId="7DFA33B7" w14:textId="77777777" w:rsidR="00E90FBC" w:rsidRPr="008849AE" w:rsidRDefault="00E90FBC" w:rsidP="00980E80">
            <w:pPr>
              <w:rPr>
                <w:rFonts w:cs="Tahoma"/>
                <w:sz w:val="18"/>
                <w:szCs w:val="18"/>
              </w:rPr>
            </w:pPr>
            <w:r w:rsidRPr="008849AE">
              <w:rPr>
                <w:rFonts w:cs="Tahoma"/>
                <w:sz w:val="18"/>
                <w:szCs w:val="18"/>
              </w:rPr>
              <w:t>DB-tabell</w:t>
            </w:r>
          </w:p>
        </w:tc>
        <w:tc>
          <w:tcPr>
            <w:tcW w:w="3119" w:type="dxa"/>
            <w:vAlign w:val="center"/>
          </w:tcPr>
          <w:p w14:paraId="029EE84C" w14:textId="77777777" w:rsidR="00E90FBC" w:rsidRPr="00AC66FB" w:rsidRDefault="00E90FBC"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54265FB" w14:textId="77777777" w:rsidR="00E90FBC" w:rsidRPr="008849AE" w:rsidRDefault="00E90FBC" w:rsidP="00980E80">
            <w:pPr>
              <w:rPr>
                <w:rFonts w:cs="Tahoma"/>
                <w:sz w:val="18"/>
                <w:szCs w:val="18"/>
              </w:rPr>
            </w:pPr>
            <w:r w:rsidRPr="00255241">
              <w:rPr>
                <w:rFonts w:cs="Tahoma"/>
                <w:sz w:val="18"/>
                <w:szCs w:val="18"/>
              </w:rPr>
              <w:t>Felt</w:t>
            </w:r>
          </w:p>
        </w:tc>
        <w:tc>
          <w:tcPr>
            <w:tcW w:w="3262" w:type="dxa"/>
            <w:vAlign w:val="center"/>
          </w:tcPr>
          <w:p w14:paraId="7F4F14C4" w14:textId="5CE08F29" w:rsidR="00E90FBC" w:rsidRPr="00E90FBC" w:rsidRDefault="00E90FBC" w:rsidP="00980E80">
            <w:pPr>
              <w:rPr>
                <w:rFonts w:cs="Tahoma"/>
                <w:sz w:val="18"/>
                <w:szCs w:val="18"/>
              </w:rPr>
            </w:pPr>
            <w:r w:rsidRPr="00E90FBC">
              <w:rPr>
                <w:rFonts w:cs="Tahoma"/>
                <w:sz w:val="18"/>
                <w:szCs w:val="18"/>
              </w:rPr>
              <w:t>Antall</w:t>
            </w:r>
            <w:r w:rsidR="00BB3F8C">
              <w:rPr>
                <w:rFonts w:cs="Tahoma"/>
                <w:sz w:val="18"/>
                <w:szCs w:val="18"/>
              </w:rPr>
              <w:t>Dager</w:t>
            </w:r>
          </w:p>
        </w:tc>
      </w:tr>
      <w:tr w:rsidR="00E90FBC" w:rsidRPr="008849AE" w14:paraId="49DA5E03" w14:textId="77777777" w:rsidTr="00CB699D">
        <w:trPr>
          <w:trHeight w:val="20"/>
        </w:trPr>
        <w:tc>
          <w:tcPr>
            <w:tcW w:w="1129" w:type="dxa"/>
            <w:tcBorders>
              <w:bottom w:val="single" w:sz="4" w:space="0" w:color="auto"/>
            </w:tcBorders>
            <w:shd w:val="clear" w:color="auto" w:fill="D9D9D9" w:themeFill="background1" w:themeFillShade="D9"/>
          </w:tcPr>
          <w:p w14:paraId="04C391FC" w14:textId="77777777" w:rsidR="00E90FBC" w:rsidRPr="008849AE" w:rsidRDefault="00E90FB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DC42C0A" w14:textId="48ECD253" w:rsidR="00E90FBC" w:rsidRPr="00E90FBC" w:rsidRDefault="00BB3F8C" w:rsidP="00980E80">
            <w:pPr>
              <w:rPr>
                <w:rFonts w:cs="Tahoma"/>
                <w:sz w:val="18"/>
                <w:szCs w:val="18"/>
              </w:rPr>
            </w:pPr>
            <w:r w:rsidRPr="007A7873">
              <w:rPr>
                <w:rFonts w:cs="Tahoma"/>
                <w:sz w:val="18"/>
                <w:szCs w:val="18"/>
              </w:rPr>
              <w:t xml:space="preserve">Antall </w:t>
            </w:r>
            <w:r>
              <w:rPr>
                <w:rFonts w:cs="Tahoma"/>
                <w:sz w:val="18"/>
                <w:szCs w:val="18"/>
              </w:rPr>
              <w:t xml:space="preserve">dager fravær. </w:t>
            </w:r>
            <w:r w:rsidR="00B960AA" w:rsidRPr="00286BAC">
              <w:rPr>
                <w:rFonts w:cs="Tahoma"/>
                <w:sz w:val="18"/>
                <w:szCs w:val="18"/>
              </w:rPr>
              <w:t>Benyttes ikke på fraværstypene</w:t>
            </w:r>
            <w:r w:rsidR="00B960AA">
              <w:rPr>
                <w:rFonts w:cs="Tahoma"/>
                <w:sz w:val="18"/>
                <w:szCs w:val="18"/>
              </w:rPr>
              <w:t xml:space="preserve"> f</w:t>
            </w:r>
            <w:r w:rsidR="00B960AA" w:rsidRPr="00344B88">
              <w:rPr>
                <w:rFonts w:cs="Tahoma"/>
                <w:sz w:val="18"/>
                <w:szCs w:val="18"/>
              </w:rPr>
              <w:t>erie</w:t>
            </w:r>
            <w:r w:rsidR="00B960AA">
              <w:rPr>
                <w:rFonts w:cs="Tahoma"/>
                <w:sz w:val="18"/>
                <w:szCs w:val="18"/>
              </w:rPr>
              <w:t>, h</w:t>
            </w:r>
            <w:r w:rsidR="00B960AA" w:rsidRPr="00344B88">
              <w:rPr>
                <w:rFonts w:cs="Tahoma"/>
                <w:sz w:val="18"/>
                <w:szCs w:val="18"/>
              </w:rPr>
              <w:t>øytidsdag</w:t>
            </w:r>
            <w:r w:rsidR="00B960AA">
              <w:rPr>
                <w:rFonts w:cs="Tahoma"/>
                <w:sz w:val="18"/>
                <w:szCs w:val="18"/>
              </w:rPr>
              <w:t>, f</w:t>
            </w:r>
            <w:r w:rsidR="00B960AA" w:rsidRPr="00344B88">
              <w:rPr>
                <w:rFonts w:cs="Tahoma"/>
                <w:sz w:val="18"/>
                <w:szCs w:val="18"/>
              </w:rPr>
              <w:t>ravær etter endt fødsel</w:t>
            </w:r>
            <w:r w:rsidR="00B960AA">
              <w:rPr>
                <w:rFonts w:cs="Tahoma"/>
                <w:sz w:val="18"/>
                <w:szCs w:val="18"/>
              </w:rPr>
              <w:t>s</w:t>
            </w:r>
            <w:r w:rsidR="00B960AA" w:rsidRPr="00344B88">
              <w:rPr>
                <w:rFonts w:cs="Tahoma"/>
                <w:sz w:val="18"/>
                <w:szCs w:val="18"/>
              </w:rPr>
              <w:t>permisjon grunnet manglende tilbud eller barnepass</w:t>
            </w:r>
          </w:p>
        </w:tc>
      </w:tr>
      <w:tr w:rsidR="00E90FBC" w:rsidRPr="008849AE" w14:paraId="2209BD6F"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95585E2" w14:textId="77777777" w:rsidR="00E90FBC" w:rsidRPr="008849AE" w:rsidRDefault="00E90FB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FE256A" w14:textId="77777777" w:rsidR="00E90FBC" w:rsidRPr="008849AE" w:rsidRDefault="00E90FB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EE2613" w14:textId="77777777" w:rsidR="00E90FBC" w:rsidRPr="008849AE" w:rsidRDefault="00E90FB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B37AD8C" w14:textId="77777777" w:rsidR="00E90FBC" w:rsidRPr="00C25CD6" w:rsidRDefault="00E90FBC" w:rsidP="00980E80">
            <w:pPr>
              <w:rPr>
                <w:rFonts w:cs="Tahoma"/>
                <w:sz w:val="18"/>
                <w:szCs w:val="18"/>
              </w:rPr>
            </w:pPr>
            <w:r>
              <w:rPr>
                <w:rFonts w:cs="Tahoma"/>
                <w:sz w:val="18"/>
                <w:szCs w:val="18"/>
              </w:rPr>
              <w:t>Kommune</w:t>
            </w:r>
          </w:p>
        </w:tc>
      </w:tr>
      <w:tr w:rsidR="00E90FBC" w:rsidRPr="008849AE" w14:paraId="690EF170"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B5229D" w14:textId="77777777" w:rsidR="00E90FBC" w:rsidRPr="008849AE" w:rsidRDefault="00E90FB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1FDD254" w14:textId="77777777" w:rsidR="00E90FBC" w:rsidRPr="00C25CD6" w:rsidRDefault="00E90FBC"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17AAC91" w14:textId="77777777" w:rsidR="00E90FBC" w:rsidRPr="008849AE" w:rsidRDefault="00E90FBC"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A3B1E87" w14:textId="77777777" w:rsidR="00E90FBC" w:rsidRPr="00C25CD6" w:rsidRDefault="00E90FBC" w:rsidP="00980E80">
            <w:pPr>
              <w:rPr>
                <w:rFonts w:cs="Tahoma"/>
                <w:sz w:val="18"/>
                <w:szCs w:val="18"/>
              </w:rPr>
            </w:pPr>
            <w:r w:rsidRPr="00F10CBA">
              <w:rPr>
                <w:rFonts w:cs="Tahoma"/>
                <w:color w:val="000000"/>
                <w:sz w:val="18"/>
                <w:szCs w:val="18"/>
              </w:rPr>
              <w:t>INTRO</w:t>
            </w:r>
          </w:p>
        </w:tc>
      </w:tr>
      <w:tr w:rsidR="00E90FBC" w:rsidRPr="008849AE" w14:paraId="5405ABE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515211" w14:textId="77777777" w:rsidR="00E90FBC" w:rsidRPr="008849AE" w:rsidRDefault="00E90FB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3C64419" w14:textId="77777777" w:rsidR="00E90FBC" w:rsidRPr="006E17DC" w:rsidRDefault="00E90FBC"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2F388A" w14:textId="77777777" w:rsidR="00E90FBC" w:rsidRPr="008849AE" w:rsidRDefault="00E90FB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698EE96" w14:textId="77777777" w:rsidR="00E90FBC" w:rsidRPr="00C25CD6" w:rsidRDefault="00E90FBC" w:rsidP="00980E80">
            <w:pPr>
              <w:rPr>
                <w:rFonts w:cs="Tahoma"/>
                <w:sz w:val="18"/>
                <w:szCs w:val="18"/>
              </w:rPr>
            </w:pPr>
            <w:r w:rsidRPr="00C25CD6">
              <w:rPr>
                <w:rFonts w:cs="Tahoma"/>
                <w:sz w:val="18"/>
                <w:szCs w:val="18"/>
              </w:rPr>
              <w:t>Aktiv</w:t>
            </w:r>
          </w:p>
        </w:tc>
      </w:tr>
      <w:tr w:rsidR="00E90FBC" w:rsidRPr="008849AE" w14:paraId="1E2CFF93"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A0E50E" w14:textId="77777777" w:rsidR="00E90FBC" w:rsidRPr="008849AE" w:rsidRDefault="00E90FB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803B01" w14:textId="77777777" w:rsidR="00E90FBC" w:rsidRPr="00AB1FC0" w:rsidRDefault="00E90FB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646504" w14:textId="77777777" w:rsidR="00E90FBC" w:rsidRPr="008849AE" w:rsidRDefault="00E90FB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7840126" w14:textId="77777777" w:rsidR="00E90FBC" w:rsidRPr="00AB1FC0" w:rsidRDefault="00E90FBC" w:rsidP="00980E80">
            <w:pPr>
              <w:rPr>
                <w:rFonts w:cs="Tahoma"/>
                <w:sz w:val="18"/>
                <w:szCs w:val="18"/>
              </w:rPr>
            </w:pPr>
          </w:p>
        </w:tc>
      </w:tr>
      <w:tr w:rsidR="00E90FBC" w:rsidRPr="008849AE" w14:paraId="5DCB527F"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556C1D" w14:textId="77777777" w:rsidR="00E90FBC" w:rsidRPr="008849AE" w:rsidRDefault="00E90FB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B2179D6" w14:textId="77777777" w:rsidR="00E90FBC" w:rsidRPr="00AB1FC0" w:rsidRDefault="00E90FBC"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4BF6C2" w14:textId="77777777" w:rsidR="00E90FBC" w:rsidRPr="008849AE" w:rsidRDefault="00E90FB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3465F86" w14:textId="77777777" w:rsidR="00E90FBC" w:rsidRPr="00AB1FC0" w:rsidRDefault="00E90FBC" w:rsidP="00980E80">
            <w:pPr>
              <w:rPr>
                <w:rFonts w:cs="Tahoma"/>
                <w:sz w:val="18"/>
                <w:szCs w:val="18"/>
              </w:rPr>
            </w:pPr>
            <w:r>
              <w:rPr>
                <w:rFonts w:cs="Tahoma"/>
                <w:sz w:val="18"/>
                <w:szCs w:val="18"/>
              </w:rPr>
              <w:t>Heltall</w:t>
            </w:r>
          </w:p>
        </w:tc>
      </w:tr>
      <w:tr w:rsidR="00E90FBC" w:rsidRPr="008849AE" w14:paraId="130BA741"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28C287" w14:textId="77777777" w:rsidR="00E90FBC" w:rsidRPr="006E17DC" w:rsidRDefault="00E90FB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BBA091" w14:textId="77777777" w:rsidR="00E90FBC" w:rsidRPr="006E17DC" w:rsidRDefault="00E90FBC" w:rsidP="00980E80">
            <w:pPr>
              <w:rPr>
                <w:rFonts w:cs="Tahoma"/>
                <w:b/>
                <w:bCs/>
                <w:sz w:val="18"/>
                <w:szCs w:val="18"/>
              </w:rPr>
            </w:pPr>
            <w:r w:rsidRPr="006E17DC">
              <w:rPr>
                <w:rFonts w:cs="Tahoma"/>
                <w:b/>
                <w:bCs/>
                <w:sz w:val="18"/>
                <w:szCs w:val="18"/>
              </w:rPr>
              <w:t>Navn</w:t>
            </w:r>
          </w:p>
        </w:tc>
      </w:tr>
    </w:tbl>
    <w:p w14:paraId="48C465C8" w14:textId="7366EAC1" w:rsidR="007739A0" w:rsidRDefault="007739A0" w:rsidP="00C70161"/>
    <w:p w14:paraId="4E48E087" w14:textId="77777777" w:rsidR="003D33FC" w:rsidRDefault="003D33FC" w:rsidP="00C70161"/>
    <w:p w14:paraId="506687E5" w14:textId="051F3E7D" w:rsidR="00BB3F8C" w:rsidRDefault="00BB3F8C" w:rsidP="00BB3F8C">
      <w:pPr>
        <w:pStyle w:val="Bildetekst"/>
        <w:keepNext/>
      </w:pPr>
      <w:bookmarkStart w:id="566" w:name="_Toc151380871"/>
      <w:r w:rsidRPr="001B12CD">
        <w:t xml:space="preserve">Tabell </w:t>
      </w:r>
      <w:fldSimple w:instr=" SEQ Tabell \* ARABIC ">
        <w:r w:rsidR="0060392E">
          <w:rPr>
            <w:noProof/>
          </w:rPr>
          <w:t>395</w:t>
        </w:r>
      </w:fldSimple>
      <w:r w:rsidRPr="001B12CD">
        <w:t>: Antall timer</w:t>
      </w:r>
      <w:bookmarkEnd w:id="566"/>
      <w:r w:rsidR="00C67717">
        <w:t xml:space="preserve"> </w:t>
      </w:r>
    </w:p>
    <w:tbl>
      <w:tblPr>
        <w:tblStyle w:val="Tabellrutenett1"/>
        <w:tblW w:w="0" w:type="auto"/>
        <w:tblLook w:val="04A0" w:firstRow="1" w:lastRow="0" w:firstColumn="1" w:lastColumn="0" w:noHBand="0" w:noVBand="1"/>
      </w:tblPr>
      <w:tblGrid>
        <w:gridCol w:w="1129"/>
        <w:gridCol w:w="3119"/>
        <w:gridCol w:w="992"/>
        <w:gridCol w:w="3262"/>
      </w:tblGrid>
      <w:tr w:rsidR="00E90FBC" w:rsidRPr="008849AE" w14:paraId="429856AC" w14:textId="77777777" w:rsidTr="00CB699D">
        <w:trPr>
          <w:trHeight w:val="20"/>
        </w:trPr>
        <w:tc>
          <w:tcPr>
            <w:tcW w:w="1129" w:type="dxa"/>
            <w:shd w:val="clear" w:color="auto" w:fill="D5DCE4" w:themeFill="text2" w:themeFillTint="33"/>
          </w:tcPr>
          <w:p w14:paraId="201EEE0E" w14:textId="77777777" w:rsidR="00E90FBC" w:rsidRPr="008849AE" w:rsidRDefault="00E90FB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D9F47F4" w14:textId="02B7B513" w:rsidR="00E90FBC" w:rsidRPr="00AB1FC0" w:rsidRDefault="00E90FBC" w:rsidP="00980E80">
            <w:pPr>
              <w:rPr>
                <w:rFonts w:cs="Tahoma"/>
                <w:b/>
                <w:bCs/>
                <w:sz w:val="18"/>
                <w:szCs w:val="18"/>
              </w:rPr>
            </w:pPr>
            <w:r>
              <w:rPr>
                <w:rFonts w:cs="Tahoma"/>
                <w:b/>
                <w:bCs/>
                <w:sz w:val="18"/>
                <w:szCs w:val="18"/>
              </w:rPr>
              <w:t>Antall timer</w:t>
            </w:r>
          </w:p>
        </w:tc>
      </w:tr>
      <w:tr w:rsidR="00E90FBC" w:rsidRPr="008849AE" w14:paraId="291B936E" w14:textId="77777777" w:rsidTr="00CB699D">
        <w:trPr>
          <w:trHeight w:val="20"/>
        </w:trPr>
        <w:tc>
          <w:tcPr>
            <w:tcW w:w="1129" w:type="dxa"/>
            <w:shd w:val="clear" w:color="auto" w:fill="D9D9D9" w:themeFill="background1" w:themeFillShade="D9"/>
          </w:tcPr>
          <w:p w14:paraId="6941E810" w14:textId="77777777" w:rsidR="00E90FBC" w:rsidRPr="008849AE" w:rsidRDefault="00E90FBC" w:rsidP="00980E80">
            <w:pPr>
              <w:rPr>
                <w:rFonts w:cs="Tahoma"/>
                <w:sz w:val="18"/>
                <w:szCs w:val="18"/>
              </w:rPr>
            </w:pPr>
            <w:r w:rsidRPr="008849AE">
              <w:rPr>
                <w:rFonts w:cs="Tahoma"/>
                <w:sz w:val="18"/>
                <w:szCs w:val="18"/>
              </w:rPr>
              <w:t>DB-tabell</w:t>
            </w:r>
          </w:p>
        </w:tc>
        <w:tc>
          <w:tcPr>
            <w:tcW w:w="3119" w:type="dxa"/>
            <w:vAlign w:val="center"/>
          </w:tcPr>
          <w:p w14:paraId="20709704" w14:textId="77777777" w:rsidR="00E90FBC" w:rsidRPr="00AC66FB" w:rsidRDefault="00E90FBC"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1A5E28D5" w14:textId="77777777" w:rsidR="00E90FBC" w:rsidRPr="008849AE" w:rsidRDefault="00E90FBC" w:rsidP="00980E80">
            <w:pPr>
              <w:rPr>
                <w:rFonts w:cs="Tahoma"/>
                <w:sz w:val="18"/>
                <w:szCs w:val="18"/>
              </w:rPr>
            </w:pPr>
            <w:r w:rsidRPr="00255241">
              <w:rPr>
                <w:rFonts w:cs="Tahoma"/>
                <w:sz w:val="18"/>
                <w:szCs w:val="18"/>
              </w:rPr>
              <w:t>Felt</w:t>
            </w:r>
          </w:p>
        </w:tc>
        <w:tc>
          <w:tcPr>
            <w:tcW w:w="3262" w:type="dxa"/>
            <w:vAlign w:val="center"/>
          </w:tcPr>
          <w:p w14:paraId="29512595" w14:textId="37591E0E" w:rsidR="00E90FBC" w:rsidRPr="00E90FBC" w:rsidRDefault="00E90FBC" w:rsidP="00980E80">
            <w:pPr>
              <w:rPr>
                <w:rFonts w:cs="Tahoma"/>
                <w:sz w:val="18"/>
                <w:szCs w:val="18"/>
              </w:rPr>
            </w:pPr>
            <w:r w:rsidRPr="00E90FBC">
              <w:rPr>
                <w:rFonts w:cs="Tahoma"/>
                <w:sz w:val="18"/>
                <w:szCs w:val="18"/>
              </w:rPr>
              <w:t>AntallTimer</w:t>
            </w:r>
          </w:p>
        </w:tc>
      </w:tr>
      <w:tr w:rsidR="00E90FBC" w:rsidRPr="008849AE" w14:paraId="4BD4B997" w14:textId="77777777" w:rsidTr="00CB699D">
        <w:trPr>
          <w:trHeight w:val="20"/>
        </w:trPr>
        <w:tc>
          <w:tcPr>
            <w:tcW w:w="1129" w:type="dxa"/>
            <w:tcBorders>
              <w:bottom w:val="single" w:sz="4" w:space="0" w:color="auto"/>
            </w:tcBorders>
            <w:shd w:val="clear" w:color="auto" w:fill="D9D9D9" w:themeFill="background1" w:themeFillShade="D9"/>
          </w:tcPr>
          <w:p w14:paraId="21F3B5AF" w14:textId="77777777" w:rsidR="00E90FBC" w:rsidRPr="008849AE" w:rsidRDefault="00E90FB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D0B76AD" w14:textId="5BDCDC11" w:rsidR="00E90FBC" w:rsidRPr="00B960AA" w:rsidRDefault="00E90FBC" w:rsidP="00E90FBC">
            <w:pPr>
              <w:rPr>
                <w:rFonts w:cs="Tahoma"/>
                <w:sz w:val="18"/>
                <w:szCs w:val="18"/>
                <w:highlight w:val="yellow"/>
              </w:rPr>
            </w:pPr>
            <w:r w:rsidRPr="00284287">
              <w:rPr>
                <w:rFonts w:cs="Tahoma"/>
                <w:sz w:val="18"/>
                <w:szCs w:val="18"/>
              </w:rPr>
              <w:t>Antall timer fravær</w:t>
            </w:r>
            <w:r w:rsidR="00B960AA" w:rsidRPr="00284287">
              <w:rPr>
                <w:rFonts w:cs="Tahoma"/>
                <w:sz w:val="18"/>
                <w:szCs w:val="18"/>
              </w:rPr>
              <w:t>. Benyttes ikke på fraværstypene ferie, høytidsdag, fravær etter endt fødselspermisjon grunnet manglende tilbud eller barnepass</w:t>
            </w:r>
          </w:p>
        </w:tc>
      </w:tr>
      <w:tr w:rsidR="00E90FBC" w:rsidRPr="008849AE" w14:paraId="413C96D7"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AE0C187" w14:textId="77777777" w:rsidR="00E90FBC" w:rsidRPr="008849AE" w:rsidRDefault="00E90FBC" w:rsidP="00980E80">
            <w:pPr>
              <w:rPr>
                <w:rFonts w:cs="Tahoma"/>
                <w:sz w:val="18"/>
                <w:szCs w:val="18"/>
              </w:rPr>
            </w:pPr>
            <w:r w:rsidRPr="008849AE">
              <w:rPr>
                <w:rFonts w:cs="Tahoma"/>
                <w:sz w:val="18"/>
                <w:szCs w:val="18"/>
              </w:rPr>
              <w:lastRenderedPageBreak/>
              <w:t>Lov</w:t>
            </w:r>
          </w:p>
        </w:tc>
        <w:tc>
          <w:tcPr>
            <w:tcW w:w="3119" w:type="dxa"/>
            <w:tcBorders>
              <w:top w:val="nil"/>
              <w:left w:val="single" w:sz="4" w:space="0" w:color="auto"/>
              <w:bottom w:val="dotted" w:sz="4" w:space="0" w:color="auto"/>
              <w:right w:val="single" w:sz="4" w:space="0" w:color="auto"/>
            </w:tcBorders>
          </w:tcPr>
          <w:p w14:paraId="5B6D328E" w14:textId="77777777" w:rsidR="00E90FBC" w:rsidRPr="008849AE" w:rsidRDefault="00E90FB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7395B9D" w14:textId="77777777" w:rsidR="00E90FBC" w:rsidRPr="008849AE" w:rsidRDefault="00E90FB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E7C4A56" w14:textId="77777777" w:rsidR="00E90FBC" w:rsidRPr="00C25CD6" w:rsidRDefault="00E90FBC" w:rsidP="00980E80">
            <w:pPr>
              <w:rPr>
                <w:rFonts w:cs="Tahoma"/>
                <w:sz w:val="18"/>
                <w:szCs w:val="18"/>
              </w:rPr>
            </w:pPr>
            <w:r>
              <w:rPr>
                <w:rFonts w:cs="Tahoma"/>
                <w:sz w:val="18"/>
                <w:szCs w:val="18"/>
              </w:rPr>
              <w:t>Kommune</w:t>
            </w:r>
          </w:p>
        </w:tc>
      </w:tr>
      <w:tr w:rsidR="00E90FBC" w:rsidRPr="008849AE" w14:paraId="20A3E7B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738887" w14:textId="77777777" w:rsidR="00E90FBC" w:rsidRPr="008849AE" w:rsidRDefault="00E90FB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7497565" w14:textId="77777777" w:rsidR="00E90FBC" w:rsidRPr="00C25CD6" w:rsidRDefault="00E90FBC"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2948B5" w14:textId="77777777" w:rsidR="00E90FBC" w:rsidRPr="008849AE" w:rsidRDefault="00E90FBC"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2D71741" w14:textId="77777777" w:rsidR="00E90FBC" w:rsidRPr="00C25CD6" w:rsidRDefault="00E90FBC" w:rsidP="00980E80">
            <w:pPr>
              <w:rPr>
                <w:rFonts w:cs="Tahoma"/>
                <w:sz w:val="18"/>
                <w:szCs w:val="18"/>
              </w:rPr>
            </w:pPr>
            <w:r w:rsidRPr="00F10CBA">
              <w:rPr>
                <w:rFonts w:cs="Tahoma"/>
                <w:color w:val="000000"/>
                <w:sz w:val="18"/>
                <w:szCs w:val="18"/>
              </w:rPr>
              <w:t>INTRO</w:t>
            </w:r>
          </w:p>
        </w:tc>
      </w:tr>
      <w:tr w:rsidR="00E90FBC" w:rsidRPr="008849AE" w14:paraId="48E93AC6"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FE104E" w14:textId="77777777" w:rsidR="00E90FBC" w:rsidRPr="008849AE" w:rsidRDefault="00E90FB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FC46797" w14:textId="498B3140" w:rsidR="00E90FBC" w:rsidRPr="006E17DC" w:rsidRDefault="00E90FBC"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C6CADE" w14:textId="77777777" w:rsidR="00E90FBC" w:rsidRPr="008849AE" w:rsidRDefault="00E90FB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1619DA2" w14:textId="77777777" w:rsidR="00E90FBC" w:rsidRPr="00C25CD6" w:rsidRDefault="00E90FBC" w:rsidP="00980E80">
            <w:pPr>
              <w:rPr>
                <w:rFonts w:cs="Tahoma"/>
                <w:sz w:val="18"/>
                <w:szCs w:val="18"/>
              </w:rPr>
            </w:pPr>
            <w:r w:rsidRPr="00C25CD6">
              <w:rPr>
                <w:rFonts w:cs="Tahoma"/>
                <w:sz w:val="18"/>
                <w:szCs w:val="18"/>
              </w:rPr>
              <w:t>Aktiv</w:t>
            </w:r>
          </w:p>
        </w:tc>
      </w:tr>
      <w:tr w:rsidR="00E90FBC" w:rsidRPr="008849AE" w14:paraId="60DAD7D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809F90" w14:textId="77777777" w:rsidR="00E90FBC" w:rsidRPr="008849AE" w:rsidRDefault="00E90FB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7624C9" w14:textId="77777777" w:rsidR="00E90FBC" w:rsidRPr="00AB1FC0" w:rsidRDefault="00E90FB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6E2C2D" w14:textId="77777777" w:rsidR="00E90FBC" w:rsidRPr="008849AE" w:rsidRDefault="00E90FB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7A1AF9D" w14:textId="77777777" w:rsidR="00E90FBC" w:rsidRPr="00AB1FC0" w:rsidRDefault="00E90FBC" w:rsidP="00980E80">
            <w:pPr>
              <w:rPr>
                <w:rFonts w:cs="Tahoma"/>
                <w:sz w:val="18"/>
                <w:szCs w:val="18"/>
              </w:rPr>
            </w:pPr>
          </w:p>
        </w:tc>
      </w:tr>
      <w:tr w:rsidR="00E90FBC" w:rsidRPr="008849AE" w14:paraId="30027C72"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979A6A" w14:textId="77777777" w:rsidR="00E90FBC" w:rsidRPr="008849AE" w:rsidRDefault="00E90FB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10BB4A4" w14:textId="77777777" w:rsidR="00E90FBC" w:rsidRPr="00AB1FC0" w:rsidRDefault="00E90FBC"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1DD323" w14:textId="77777777" w:rsidR="00E90FBC" w:rsidRPr="008849AE" w:rsidRDefault="00E90FB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839E492" w14:textId="379FD68F" w:rsidR="00E90FBC" w:rsidRPr="00AB1FC0" w:rsidRDefault="00E90FBC" w:rsidP="00980E80">
            <w:pPr>
              <w:rPr>
                <w:rFonts w:cs="Tahoma"/>
                <w:sz w:val="18"/>
                <w:szCs w:val="18"/>
              </w:rPr>
            </w:pPr>
            <w:r>
              <w:rPr>
                <w:rFonts w:cs="Tahoma"/>
                <w:sz w:val="18"/>
                <w:szCs w:val="18"/>
              </w:rPr>
              <w:t>Heltall</w:t>
            </w:r>
          </w:p>
        </w:tc>
      </w:tr>
      <w:tr w:rsidR="00E90FBC" w:rsidRPr="008849AE" w14:paraId="69F7BC1D"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6CFF39" w14:textId="77777777" w:rsidR="00E90FBC" w:rsidRPr="006E17DC" w:rsidRDefault="00E90FB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88176E" w14:textId="77777777" w:rsidR="00E90FBC" w:rsidRPr="006E17DC" w:rsidRDefault="00E90FBC" w:rsidP="00980E80">
            <w:pPr>
              <w:rPr>
                <w:rFonts w:cs="Tahoma"/>
                <w:b/>
                <w:bCs/>
                <w:sz w:val="18"/>
                <w:szCs w:val="18"/>
              </w:rPr>
            </w:pPr>
            <w:r w:rsidRPr="006E17DC">
              <w:rPr>
                <w:rFonts w:cs="Tahoma"/>
                <w:b/>
                <w:bCs/>
                <w:sz w:val="18"/>
                <w:szCs w:val="18"/>
              </w:rPr>
              <w:t>Navn</w:t>
            </w:r>
          </w:p>
        </w:tc>
      </w:tr>
    </w:tbl>
    <w:p w14:paraId="123FB8ED" w14:textId="77777777" w:rsidR="008458C5" w:rsidRDefault="008458C5" w:rsidP="00C70161"/>
    <w:p w14:paraId="3FB054BA" w14:textId="2E8B6D8D" w:rsidR="004844F3" w:rsidRDefault="004844F3" w:rsidP="004844F3">
      <w:pPr>
        <w:pStyle w:val="Bildetekst"/>
        <w:keepNext/>
      </w:pPr>
      <w:bookmarkStart w:id="567" w:name="_Toc151380872"/>
      <w:r>
        <w:t xml:space="preserve">Tabell </w:t>
      </w:r>
      <w:fldSimple w:instr=" SEQ Tabell \* ARABIC ">
        <w:r w:rsidR="0060392E">
          <w:rPr>
            <w:noProof/>
          </w:rPr>
          <w:t>396</w:t>
        </w:r>
      </w:fldSimple>
      <w:r>
        <w:t>: Slettet deltagelse</w:t>
      </w:r>
      <w:bookmarkEnd w:id="567"/>
    </w:p>
    <w:tbl>
      <w:tblPr>
        <w:tblStyle w:val="Tabellrutenett1"/>
        <w:tblW w:w="0" w:type="auto"/>
        <w:tblLook w:val="04A0" w:firstRow="1" w:lastRow="0" w:firstColumn="1" w:lastColumn="0" w:noHBand="0" w:noVBand="1"/>
      </w:tblPr>
      <w:tblGrid>
        <w:gridCol w:w="1129"/>
        <w:gridCol w:w="3119"/>
        <w:gridCol w:w="992"/>
        <w:gridCol w:w="3262"/>
      </w:tblGrid>
      <w:tr w:rsidR="008458C5" w:rsidRPr="008849AE" w14:paraId="43559F33" w14:textId="77777777" w:rsidTr="00CB699D">
        <w:trPr>
          <w:trHeight w:val="20"/>
        </w:trPr>
        <w:tc>
          <w:tcPr>
            <w:tcW w:w="1129" w:type="dxa"/>
            <w:shd w:val="clear" w:color="auto" w:fill="D5DCE4" w:themeFill="text2" w:themeFillTint="33"/>
          </w:tcPr>
          <w:p w14:paraId="69A6ADED" w14:textId="77777777" w:rsidR="008458C5" w:rsidRPr="008849AE" w:rsidRDefault="008458C5" w:rsidP="008812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A6B5982" w14:textId="10DC6374" w:rsidR="008458C5" w:rsidRPr="00AB1FC0" w:rsidRDefault="008458C5" w:rsidP="00881281">
            <w:pPr>
              <w:rPr>
                <w:rFonts w:cs="Tahoma"/>
                <w:b/>
                <w:bCs/>
                <w:sz w:val="18"/>
                <w:szCs w:val="18"/>
              </w:rPr>
            </w:pPr>
            <w:r>
              <w:rPr>
                <w:rFonts w:cs="Tahoma"/>
                <w:b/>
                <w:bCs/>
                <w:sz w:val="18"/>
                <w:szCs w:val="18"/>
              </w:rPr>
              <w:t xml:space="preserve">Slettet </w:t>
            </w:r>
            <w:r w:rsidR="007F0AB8">
              <w:rPr>
                <w:rFonts w:cs="Tahoma"/>
                <w:b/>
                <w:bCs/>
                <w:sz w:val="18"/>
                <w:szCs w:val="18"/>
              </w:rPr>
              <w:t>deltagelse</w:t>
            </w:r>
          </w:p>
        </w:tc>
      </w:tr>
      <w:tr w:rsidR="008458C5" w:rsidRPr="008849AE" w14:paraId="0330FD50" w14:textId="77777777" w:rsidTr="00CB699D">
        <w:trPr>
          <w:trHeight w:val="20"/>
        </w:trPr>
        <w:tc>
          <w:tcPr>
            <w:tcW w:w="1129" w:type="dxa"/>
            <w:shd w:val="clear" w:color="auto" w:fill="D9D9D9" w:themeFill="background1" w:themeFillShade="D9"/>
          </w:tcPr>
          <w:p w14:paraId="46C9529A" w14:textId="77777777" w:rsidR="008458C5" w:rsidRPr="008849AE" w:rsidRDefault="008458C5" w:rsidP="00881281">
            <w:pPr>
              <w:rPr>
                <w:rFonts w:cs="Tahoma"/>
                <w:sz w:val="18"/>
                <w:szCs w:val="18"/>
              </w:rPr>
            </w:pPr>
            <w:r w:rsidRPr="008849AE">
              <w:rPr>
                <w:rFonts w:cs="Tahoma"/>
                <w:sz w:val="18"/>
                <w:szCs w:val="18"/>
              </w:rPr>
              <w:t>DB-tabell</w:t>
            </w:r>
          </w:p>
        </w:tc>
        <w:tc>
          <w:tcPr>
            <w:tcW w:w="3119" w:type="dxa"/>
            <w:vAlign w:val="center"/>
          </w:tcPr>
          <w:p w14:paraId="3472A714" w14:textId="77777777" w:rsidR="008458C5" w:rsidRPr="00AC66FB" w:rsidRDefault="008458C5" w:rsidP="00881281">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D806888" w14:textId="77777777" w:rsidR="008458C5" w:rsidRPr="008849AE" w:rsidRDefault="008458C5" w:rsidP="00881281">
            <w:pPr>
              <w:rPr>
                <w:rFonts w:cs="Tahoma"/>
                <w:sz w:val="18"/>
                <w:szCs w:val="18"/>
              </w:rPr>
            </w:pPr>
            <w:r w:rsidRPr="00255241">
              <w:rPr>
                <w:rFonts w:cs="Tahoma"/>
                <w:sz w:val="18"/>
                <w:szCs w:val="18"/>
              </w:rPr>
              <w:t>Felt</w:t>
            </w:r>
          </w:p>
        </w:tc>
        <w:tc>
          <w:tcPr>
            <w:tcW w:w="3262" w:type="dxa"/>
            <w:vAlign w:val="center"/>
          </w:tcPr>
          <w:p w14:paraId="32370113" w14:textId="77777777" w:rsidR="008458C5" w:rsidRPr="006E17DC" w:rsidRDefault="008458C5" w:rsidP="00881281">
            <w:pPr>
              <w:rPr>
                <w:rFonts w:cs="Tahoma"/>
                <w:i/>
                <w:iCs/>
                <w:sz w:val="18"/>
                <w:szCs w:val="18"/>
              </w:rPr>
            </w:pPr>
            <w:r>
              <w:rPr>
                <w:rFonts w:cs="Tahoma"/>
                <w:sz w:val="18"/>
                <w:szCs w:val="18"/>
              </w:rPr>
              <w:t>ErSlettet</w:t>
            </w:r>
          </w:p>
        </w:tc>
      </w:tr>
      <w:tr w:rsidR="008458C5" w:rsidRPr="008849AE" w14:paraId="70B3FF6C" w14:textId="77777777" w:rsidTr="00CB699D">
        <w:trPr>
          <w:trHeight w:val="20"/>
        </w:trPr>
        <w:tc>
          <w:tcPr>
            <w:tcW w:w="1129" w:type="dxa"/>
            <w:tcBorders>
              <w:bottom w:val="single" w:sz="4" w:space="0" w:color="auto"/>
            </w:tcBorders>
            <w:shd w:val="clear" w:color="auto" w:fill="D9D9D9" w:themeFill="background1" w:themeFillShade="D9"/>
          </w:tcPr>
          <w:p w14:paraId="09729D83" w14:textId="77777777" w:rsidR="008458C5" w:rsidRPr="008849AE" w:rsidRDefault="008458C5" w:rsidP="0088128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D116DF5" w14:textId="23DABA60" w:rsidR="008458C5" w:rsidRPr="005E786B" w:rsidRDefault="008458C5" w:rsidP="00881281">
            <w:pPr>
              <w:rPr>
                <w:rFonts w:cs="Tahoma"/>
                <w:color w:val="0563C1" w:themeColor="hyperlink"/>
                <w:sz w:val="18"/>
                <w:szCs w:val="18"/>
                <w:u w:val="single"/>
                <w:shd w:val="clear" w:color="auto" w:fill="FFFFFF"/>
              </w:rPr>
            </w:pPr>
            <w:r>
              <w:rPr>
                <w:rFonts w:cs="Tahoma"/>
                <w:sz w:val="18"/>
                <w:szCs w:val="18"/>
              </w:rPr>
              <w:t xml:space="preserve">Angir om </w:t>
            </w:r>
            <w:r w:rsidR="004844F3">
              <w:rPr>
                <w:rFonts w:cs="Tahoma"/>
                <w:sz w:val="18"/>
                <w:szCs w:val="18"/>
              </w:rPr>
              <w:t>fraværet</w:t>
            </w:r>
            <w:r>
              <w:rPr>
                <w:rFonts w:cs="Tahoma"/>
                <w:sz w:val="18"/>
                <w:szCs w:val="18"/>
              </w:rPr>
              <w:t xml:space="preserve"> er slettet</w:t>
            </w:r>
          </w:p>
        </w:tc>
      </w:tr>
      <w:tr w:rsidR="008458C5" w:rsidRPr="008849AE" w14:paraId="644276CA"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45AC25B" w14:textId="77777777" w:rsidR="008458C5" w:rsidRPr="008849AE" w:rsidRDefault="008458C5" w:rsidP="008812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8DEF433" w14:textId="77777777" w:rsidR="008458C5" w:rsidRPr="008849AE" w:rsidRDefault="008458C5" w:rsidP="008812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C4B2BE2" w14:textId="77777777" w:rsidR="008458C5" w:rsidRPr="008849AE" w:rsidRDefault="008458C5" w:rsidP="008812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ADF5165" w14:textId="7C7F928F" w:rsidR="008458C5" w:rsidRPr="00C25CD6" w:rsidRDefault="00FE05CC" w:rsidP="00881281">
            <w:pPr>
              <w:rPr>
                <w:rFonts w:cs="Tahoma"/>
                <w:sz w:val="18"/>
                <w:szCs w:val="18"/>
              </w:rPr>
            </w:pPr>
            <w:r>
              <w:rPr>
                <w:rFonts w:cs="Tahoma"/>
                <w:sz w:val="18"/>
                <w:szCs w:val="18"/>
              </w:rPr>
              <w:t xml:space="preserve">Kommune </w:t>
            </w:r>
          </w:p>
        </w:tc>
      </w:tr>
      <w:tr w:rsidR="004844F3" w:rsidRPr="008849AE" w14:paraId="457BCA5A"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D4212F" w14:textId="77777777" w:rsidR="004844F3" w:rsidRPr="008849AE" w:rsidRDefault="004844F3" w:rsidP="004844F3">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90A074E" w14:textId="3645C9C6" w:rsidR="004844F3" w:rsidRPr="00C25CD6" w:rsidRDefault="004844F3" w:rsidP="004844F3">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0C6FF25" w14:textId="630053EF" w:rsidR="004844F3" w:rsidRPr="008849AE" w:rsidRDefault="004844F3" w:rsidP="004844F3">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D37170A" w14:textId="1DF3B1C3" w:rsidR="004844F3" w:rsidRPr="00C25CD6" w:rsidRDefault="004844F3" w:rsidP="004844F3">
            <w:pPr>
              <w:rPr>
                <w:rFonts w:cs="Tahoma"/>
                <w:sz w:val="18"/>
                <w:szCs w:val="18"/>
              </w:rPr>
            </w:pPr>
            <w:r w:rsidRPr="00F10CBA">
              <w:rPr>
                <w:rFonts w:cs="Tahoma"/>
                <w:color w:val="000000"/>
                <w:sz w:val="18"/>
                <w:szCs w:val="18"/>
              </w:rPr>
              <w:t>INTRO</w:t>
            </w:r>
          </w:p>
        </w:tc>
      </w:tr>
      <w:tr w:rsidR="008458C5" w:rsidRPr="008849AE" w14:paraId="07EE0D14"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0EB1F1" w14:textId="77777777" w:rsidR="008458C5" w:rsidRPr="008849AE" w:rsidRDefault="008458C5" w:rsidP="008812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3CD3CD3" w14:textId="77777777" w:rsidR="008458C5" w:rsidRPr="006E17DC" w:rsidRDefault="008458C5" w:rsidP="0088128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A32F0F" w14:textId="77777777" w:rsidR="008458C5" w:rsidRPr="008849AE" w:rsidRDefault="008458C5" w:rsidP="008812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6514C6E" w14:textId="77777777" w:rsidR="008458C5" w:rsidRPr="00C25CD6" w:rsidRDefault="008458C5" w:rsidP="00881281">
            <w:pPr>
              <w:rPr>
                <w:rFonts w:cs="Tahoma"/>
                <w:sz w:val="18"/>
                <w:szCs w:val="18"/>
              </w:rPr>
            </w:pPr>
            <w:r w:rsidRPr="00C25CD6">
              <w:rPr>
                <w:rFonts w:cs="Tahoma"/>
                <w:sz w:val="18"/>
                <w:szCs w:val="18"/>
              </w:rPr>
              <w:t>Aktiv</w:t>
            </w:r>
          </w:p>
        </w:tc>
      </w:tr>
      <w:tr w:rsidR="008458C5" w:rsidRPr="008849AE" w14:paraId="49F47DCF"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786812" w14:textId="77777777" w:rsidR="008458C5" w:rsidRPr="008849AE" w:rsidRDefault="008458C5" w:rsidP="008812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03D5008" w14:textId="77777777" w:rsidR="008458C5" w:rsidRPr="00AB1FC0" w:rsidRDefault="008458C5" w:rsidP="00881281">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342668" w14:textId="77777777" w:rsidR="008458C5" w:rsidRPr="008849AE" w:rsidRDefault="008458C5" w:rsidP="008812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AB26C61" w14:textId="77777777" w:rsidR="008458C5" w:rsidRPr="00AB1FC0" w:rsidRDefault="008458C5" w:rsidP="00881281">
            <w:pPr>
              <w:rPr>
                <w:rFonts w:cs="Tahoma"/>
                <w:sz w:val="18"/>
                <w:szCs w:val="18"/>
              </w:rPr>
            </w:pPr>
          </w:p>
        </w:tc>
      </w:tr>
      <w:tr w:rsidR="008458C5" w:rsidRPr="008849AE" w14:paraId="1BE1E010"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8B4D5C" w14:textId="77777777" w:rsidR="008458C5" w:rsidRPr="008849AE" w:rsidRDefault="008458C5" w:rsidP="008812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223901F" w14:textId="77777777" w:rsidR="008458C5" w:rsidRPr="00AB1FC0" w:rsidRDefault="008458C5" w:rsidP="00881281">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5CDCF7" w14:textId="77777777" w:rsidR="008458C5" w:rsidRPr="008849AE" w:rsidRDefault="008458C5" w:rsidP="008812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A95B231" w14:textId="77777777" w:rsidR="008458C5" w:rsidRPr="00AB1FC0" w:rsidRDefault="008458C5" w:rsidP="00881281">
            <w:pPr>
              <w:rPr>
                <w:rFonts w:cs="Tahoma"/>
                <w:sz w:val="18"/>
                <w:szCs w:val="18"/>
              </w:rPr>
            </w:pPr>
          </w:p>
        </w:tc>
      </w:tr>
      <w:tr w:rsidR="008458C5" w:rsidRPr="008849AE" w14:paraId="4FF121C4"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5D8C9F" w14:textId="77777777" w:rsidR="008458C5" w:rsidRPr="006E17DC" w:rsidRDefault="008458C5" w:rsidP="0088128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E87C30" w14:textId="77777777" w:rsidR="008458C5" w:rsidRPr="006E17DC" w:rsidRDefault="008458C5" w:rsidP="00881281">
            <w:pPr>
              <w:rPr>
                <w:rFonts w:cs="Tahoma"/>
                <w:b/>
                <w:bCs/>
                <w:sz w:val="18"/>
                <w:szCs w:val="18"/>
              </w:rPr>
            </w:pPr>
            <w:r w:rsidRPr="006E17DC">
              <w:rPr>
                <w:rFonts w:cs="Tahoma"/>
                <w:b/>
                <w:bCs/>
                <w:sz w:val="18"/>
                <w:szCs w:val="18"/>
              </w:rPr>
              <w:t>Navn</w:t>
            </w:r>
          </w:p>
        </w:tc>
      </w:tr>
    </w:tbl>
    <w:p w14:paraId="6123CF3F" w14:textId="77777777" w:rsidR="00CB699D" w:rsidRDefault="00CB699D" w:rsidP="00C70161"/>
    <w:p w14:paraId="0CC39B49" w14:textId="46E0A8F4" w:rsidR="00BB3F8C" w:rsidRDefault="00BB3F8C" w:rsidP="00BB3F8C">
      <w:pPr>
        <w:pStyle w:val="Bildetekst"/>
        <w:keepNext/>
      </w:pPr>
      <w:bookmarkStart w:id="568" w:name="_Toc151380873"/>
      <w:r w:rsidRPr="001B12CD">
        <w:t xml:space="preserve">Tabell </w:t>
      </w:r>
      <w:fldSimple w:instr=" SEQ Tabell \* ARABIC ">
        <w:r w:rsidR="0060392E">
          <w:rPr>
            <w:noProof/>
          </w:rPr>
          <w:t>397</w:t>
        </w:r>
      </w:fldSimple>
      <w:r w:rsidRPr="001B12CD">
        <w:t>: Fagsystem referansenummer</w:t>
      </w:r>
      <w:bookmarkEnd w:id="568"/>
      <w:r w:rsidR="00D749E0">
        <w:t xml:space="preserve"> </w:t>
      </w:r>
    </w:p>
    <w:tbl>
      <w:tblPr>
        <w:tblStyle w:val="Tabellrutenett1"/>
        <w:tblW w:w="0" w:type="auto"/>
        <w:tblLook w:val="04A0" w:firstRow="1" w:lastRow="0" w:firstColumn="1" w:lastColumn="0" w:noHBand="0" w:noVBand="1"/>
      </w:tblPr>
      <w:tblGrid>
        <w:gridCol w:w="1129"/>
        <w:gridCol w:w="3119"/>
        <w:gridCol w:w="992"/>
        <w:gridCol w:w="3262"/>
      </w:tblGrid>
      <w:tr w:rsidR="00BB3F8C" w:rsidRPr="008849AE" w14:paraId="1CB7FE6C" w14:textId="77777777" w:rsidTr="00CB699D">
        <w:trPr>
          <w:trHeight w:val="20"/>
        </w:trPr>
        <w:tc>
          <w:tcPr>
            <w:tcW w:w="1129" w:type="dxa"/>
            <w:shd w:val="clear" w:color="auto" w:fill="D5DCE4" w:themeFill="text2" w:themeFillTint="33"/>
          </w:tcPr>
          <w:p w14:paraId="282D1A87" w14:textId="77777777" w:rsidR="00BB3F8C" w:rsidRPr="008849AE" w:rsidRDefault="00BB3F8C"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55F8681" w14:textId="56451520" w:rsidR="00BB3F8C" w:rsidRPr="00AB1FC0" w:rsidRDefault="00BB3F8C" w:rsidP="00980E80">
            <w:pPr>
              <w:rPr>
                <w:rFonts w:cs="Tahoma"/>
                <w:b/>
                <w:bCs/>
                <w:sz w:val="18"/>
                <w:szCs w:val="18"/>
              </w:rPr>
            </w:pPr>
            <w:r>
              <w:rPr>
                <w:rFonts w:cs="Tahoma"/>
                <w:b/>
                <w:bCs/>
                <w:sz w:val="18"/>
                <w:szCs w:val="18"/>
              </w:rPr>
              <w:t>Fagsystem referansenummer</w:t>
            </w:r>
          </w:p>
        </w:tc>
      </w:tr>
      <w:tr w:rsidR="00BB3F8C" w:rsidRPr="008849AE" w14:paraId="73C1138A" w14:textId="77777777" w:rsidTr="00CB699D">
        <w:trPr>
          <w:trHeight w:val="20"/>
        </w:trPr>
        <w:tc>
          <w:tcPr>
            <w:tcW w:w="1129" w:type="dxa"/>
            <w:shd w:val="clear" w:color="auto" w:fill="D9D9D9" w:themeFill="background1" w:themeFillShade="D9"/>
          </w:tcPr>
          <w:p w14:paraId="59A83CDD" w14:textId="77777777" w:rsidR="00BB3F8C" w:rsidRPr="008849AE" w:rsidRDefault="00BB3F8C" w:rsidP="00980E80">
            <w:pPr>
              <w:rPr>
                <w:rFonts w:cs="Tahoma"/>
                <w:sz w:val="18"/>
                <w:szCs w:val="18"/>
              </w:rPr>
            </w:pPr>
            <w:r w:rsidRPr="008849AE">
              <w:rPr>
                <w:rFonts w:cs="Tahoma"/>
                <w:sz w:val="18"/>
                <w:szCs w:val="18"/>
              </w:rPr>
              <w:t>DB-tabell</w:t>
            </w:r>
          </w:p>
        </w:tc>
        <w:tc>
          <w:tcPr>
            <w:tcW w:w="3119" w:type="dxa"/>
            <w:vAlign w:val="center"/>
          </w:tcPr>
          <w:p w14:paraId="2633DD01" w14:textId="77777777" w:rsidR="00BB3F8C" w:rsidRPr="00AC66FB" w:rsidRDefault="00BB3F8C" w:rsidP="00980E80">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EB2265D" w14:textId="77777777" w:rsidR="00BB3F8C" w:rsidRPr="008849AE" w:rsidRDefault="00BB3F8C" w:rsidP="00980E80">
            <w:pPr>
              <w:rPr>
                <w:rFonts w:cs="Tahoma"/>
                <w:sz w:val="18"/>
                <w:szCs w:val="18"/>
              </w:rPr>
            </w:pPr>
            <w:r w:rsidRPr="00255241">
              <w:rPr>
                <w:rFonts w:cs="Tahoma"/>
                <w:sz w:val="18"/>
                <w:szCs w:val="18"/>
              </w:rPr>
              <w:t>Felt</w:t>
            </w:r>
          </w:p>
        </w:tc>
        <w:tc>
          <w:tcPr>
            <w:tcW w:w="3262" w:type="dxa"/>
            <w:vAlign w:val="center"/>
          </w:tcPr>
          <w:p w14:paraId="03767DB4" w14:textId="1DC09CFA" w:rsidR="00BB3F8C" w:rsidRPr="00E90FBC" w:rsidRDefault="00BB3F8C" w:rsidP="00980E80">
            <w:pPr>
              <w:rPr>
                <w:rFonts w:cs="Tahoma"/>
                <w:sz w:val="18"/>
                <w:szCs w:val="18"/>
              </w:rPr>
            </w:pPr>
            <w:r>
              <w:rPr>
                <w:rFonts w:cs="Tahoma"/>
                <w:sz w:val="18"/>
                <w:szCs w:val="18"/>
              </w:rPr>
              <w:t>FagsystemRefnummer</w:t>
            </w:r>
          </w:p>
        </w:tc>
      </w:tr>
      <w:tr w:rsidR="00BB3F8C" w:rsidRPr="008849AE" w14:paraId="79C74285" w14:textId="77777777" w:rsidTr="00CB699D">
        <w:trPr>
          <w:trHeight w:val="20"/>
        </w:trPr>
        <w:tc>
          <w:tcPr>
            <w:tcW w:w="1129" w:type="dxa"/>
            <w:tcBorders>
              <w:bottom w:val="single" w:sz="4" w:space="0" w:color="auto"/>
            </w:tcBorders>
            <w:shd w:val="clear" w:color="auto" w:fill="D9D9D9" w:themeFill="background1" w:themeFillShade="D9"/>
          </w:tcPr>
          <w:p w14:paraId="51179B54" w14:textId="77777777" w:rsidR="00BB3F8C" w:rsidRPr="008849AE" w:rsidRDefault="00BB3F8C"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1AECBA5" w14:textId="755B22DB" w:rsidR="00BB3F8C" w:rsidRPr="00E90FBC" w:rsidRDefault="00C12CA9" w:rsidP="00980E80">
            <w:pPr>
              <w:rPr>
                <w:rFonts w:cs="Tahoma"/>
                <w:sz w:val="18"/>
                <w:szCs w:val="18"/>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62" w:history="1">
              <w:r w:rsidR="001C3634" w:rsidRPr="00DB1D15">
                <w:rPr>
                  <w:rStyle w:val="Hyperkobling"/>
                  <w:sz w:val="18"/>
                  <w:szCs w:val="18"/>
                </w:rPr>
                <w:t>Overføring mellom kommunale fagsystem og NIR | IMDi</w:t>
              </w:r>
            </w:hyperlink>
          </w:p>
        </w:tc>
      </w:tr>
      <w:tr w:rsidR="00BB3F8C" w:rsidRPr="008849AE" w14:paraId="1A827B8F"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C4FD064" w14:textId="77777777" w:rsidR="00BB3F8C" w:rsidRPr="008849AE" w:rsidRDefault="00BB3F8C"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CFA71B5" w14:textId="77777777" w:rsidR="00BB3F8C" w:rsidRPr="008849AE" w:rsidRDefault="00BB3F8C"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EE8FD74" w14:textId="77777777" w:rsidR="00BB3F8C" w:rsidRPr="008849AE" w:rsidRDefault="00BB3F8C"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5016AC" w14:textId="52835BCE" w:rsidR="00BB3F8C" w:rsidRPr="00C25CD6" w:rsidRDefault="00BB3F8C" w:rsidP="00980E80">
            <w:pPr>
              <w:rPr>
                <w:rFonts w:cs="Tahoma"/>
                <w:sz w:val="18"/>
                <w:szCs w:val="18"/>
              </w:rPr>
            </w:pPr>
            <w:r>
              <w:rPr>
                <w:rFonts w:cs="Tahoma"/>
                <w:sz w:val="18"/>
                <w:szCs w:val="18"/>
              </w:rPr>
              <w:t>System</w:t>
            </w:r>
          </w:p>
        </w:tc>
      </w:tr>
      <w:tr w:rsidR="00BB3F8C" w:rsidRPr="008849AE" w14:paraId="4A9E3741"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CAE3D5" w14:textId="77777777" w:rsidR="00BB3F8C" w:rsidRPr="008849AE" w:rsidRDefault="00BB3F8C"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49335C5" w14:textId="77777777" w:rsidR="00BB3F8C" w:rsidRPr="00C25CD6" w:rsidRDefault="00BB3F8C"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82CD23" w14:textId="77777777" w:rsidR="00BB3F8C" w:rsidRPr="008849AE" w:rsidRDefault="00BB3F8C" w:rsidP="00980E80">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B049A40" w14:textId="77777777" w:rsidR="00BB3F8C" w:rsidRPr="00C25CD6" w:rsidRDefault="00BB3F8C" w:rsidP="00980E80">
            <w:pPr>
              <w:rPr>
                <w:rFonts w:cs="Tahoma"/>
                <w:sz w:val="18"/>
                <w:szCs w:val="18"/>
              </w:rPr>
            </w:pPr>
            <w:r w:rsidRPr="00F10CBA">
              <w:rPr>
                <w:rFonts w:cs="Tahoma"/>
                <w:color w:val="000000"/>
                <w:sz w:val="18"/>
                <w:szCs w:val="18"/>
              </w:rPr>
              <w:t>INTRO</w:t>
            </w:r>
          </w:p>
        </w:tc>
      </w:tr>
      <w:tr w:rsidR="00BB3F8C" w:rsidRPr="008849AE" w14:paraId="01B5B10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BAA6AF" w14:textId="77777777" w:rsidR="00BB3F8C" w:rsidRPr="008849AE" w:rsidRDefault="00BB3F8C"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D995AE5" w14:textId="77777777" w:rsidR="00BB3F8C" w:rsidRPr="006E17DC" w:rsidRDefault="00BB3F8C"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40DC6E" w14:textId="77777777" w:rsidR="00BB3F8C" w:rsidRPr="008849AE" w:rsidRDefault="00BB3F8C"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6554E9D" w14:textId="77777777" w:rsidR="00BB3F8C" w:rsidRPr="00C25CD6" w:rsidRDefault="00BB3F8C" w:rsidP="00980E80">
            <w:pPr>
              <w:rPr>
                <w:rFonts w:cs="Tahoma"/>
                <w:sz w:val="18"/>
                <w:szCs w:val="18"/>
              </w:rPr>
            </w:pPr>
            <w:r w:rsidRPr="00C25CD6">
              <w:rPr>
                <w:rFonts w:cs="Tahoma"/>
                <w:sz w:val="18"/>
                <w:szCs w:val="18"/>
              </w:rPr>
              <w:t>Aktiv</w:t>
            </w:r>
          </w:p>
        </w:tc>
      </w:tr>
      <w:tr w:rsidR="00BB3F8C" w:rsidRPr="008849AE" w14:paraId="406B5C1C"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554B23" w14:textId="77777777" w:rsidR="00BB3F8C" w:rsidRPr="008849AE" w:rsidRDefault="00BB3F8C"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D303F48" w14:textId="77777777" w:rsidR="00BB3F8C" w:rsidRPr="00AB1FC0" w:rsidRDefault="00BB3F8C"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F8752A" w14:textId="77777777" w:rsidR="00BB3F8C" w:rsidRPr="008849AE" w:rsidRDefault="00BB3F8C"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CB39516" w14:textId="77777777" w:rsidR="00BB3F8C" w:rsidRPr="00AB1FC0" w:rsidRDefault="00BB3F8C" w:rsidP="00980E80">
            <w:pPr>
              <w:rPr>
                <w:rFonts w:cs="Tahoma"/>
                <w:sz w:val="18"/>
                <w:szCs w:val="18"/>
              </w:rPr>
            </w:pPr>
          </w:p>
        </w:tc>
      </w:tr>
      <w:tr w:rsidR="00BB3F8C" w:rsidRPr="008849AE" w14:paraId="3719B8A6"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B98665" w14:textId="77777777" w:rsidR="00BB3F8C" w:rsidRPr="008849AE" w:rsidRDefault="00BB3F8C"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565C3EE" w14:textId="20B964D4" w:rsidR="00BB3F8C" w:rsidRPr="00AB1FC0" w:rsidRDefault="00BB3F8C" w:rsidP="00980E8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1A6963" w14:textId="77777777" w:rsidR="00BB3F8C" w:rsidRPr="008849AE" w:rsidRDefault="00BB3F8C"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C49D267" w14:textId="6FDA5447" w:rsidR="00BB3F8C" w:rsidRPr="00AB1FC0" w:rsidRDefault="00BB3F8C" w:rsidP="00980E80">
            <w:pPr>
              <w:rPr>
                <w:rFonts w:cs="Tahoma"/>
                <w:sz w:val="18"/>
                <w:szCs w:val="18"/>
              </w:rPr>
            </w:pPr>
          </w:p>
        </w:tc>
      </w:tr>
      <w:tr w:rsidR="00BB3F8C" w:rsidRPr="008849AE" w14:paraId="266BD501"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CD7C43" w14:textId="77777777" w:rsidR="00BB3F8C" w:rsidRPr="006E17DC" w:rsidRDefault="00BB3F8C"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250CE1" w14:textId="77777777" w:rsidR="00BB3F8C" w:rsidRPr="006E17DC" w:rsidRDefault="00BB3F8C" w:rsidP="00980E80">
            <w:pPr>
              <w:rPr>
                <w:rFonts w:cs="Tahoma"/>
                <w:b/>
                <w:bCs/>
                <w:sz w:val="18"/>
                <w:szCs w:val="18"/>
              </w:rPr>
            </w:pPr>
            <w:r w:rsidRPr="006E17DC">
              <w:rPr>
                <w:rFonts w:cs="Tahoma"/>
                <w:b/>
                <w:bCs/>
                <w:sz w:val="18"/>
                <w:szCs w:val="18"/>
              </w:rPr>
              <w:t>Navn</w:t>
            </w:r>
          </w:p>
        </w:tc>
      </w:tr>
    </w:tbl>
    <w:p w14:paraId="101EE6AA" w14:textId="4A319EED" w:rsidR="00726BF3" w:rsidRDefault="00726BF3" w:rsidP="00C70161"/>
    <w:p w14:paraId="6CAABF5D" w14:textId="543A52DD" w:rsidR="007739A0" w:rsidRDefault="007739A0" w:rsidP="00C70161"/>
    <w:p w14:paraId="06005804" w14:textId="77777777" w:rsidR="007739A0" w:rsidRDefault="007739A0" w:rsidP="00C70161"/>
    <w:p w14:paraId="50D080E2" w14:textId="1FF8EFC4" w:rsidR="00C12CA9" w:rsidRDefault="00776442" w:rsidP="00C70161">
      <w:r>
        <w:t xml:space="preserve"> </w:t>
      </w:r>
      <w:r w:rsidR="0084592A">
        <w:t xml:space="preserve"> </w:t>
      </w:r>
    </w:p>
    <w:p w14:paraId="2C12FA23" w14:textId="70C72F80" w:rsidR="003D33FC" w:rsidRDefault="003D33FC" w:rsidP="00C70161"/>
    <w:p w14:paraId="24763F3B" w14:textId="76E3A134" w:rsidR="003D33FC" w:rsidRDefault="003D33FC" w:rsidP="00C70161"/>
    <w:p w14:paraId="15AC3BE2" w14:textId="4D0E5304" w:rsidR="003D33FC" w:rsidRDefault="003D33FC" w:rsidP="00C70161"/>
    <w:p w14:paraId="3993B125" w14:textId="6456650F" w:rsidR="003D33FC" w:rsidRDefault="003D33FC" w:rsidP="00C70161"/>
    <w:p w14:paraId="616FCA49" w14:textId="4663FF0C" w:rsidR="003D33FC" w:rsidRDefault="003D33FC" w:rsidP="00C70161"/>
    <w:p w14:paraId="053C3B1E" w14:textId="77777777" w:rsidR="003D33FC" w:rsidRPr="00B25089" w:rsidRDefault="003D33FC" w:rsidP="00C70161"/>
    <w:p w14:paraId="0F5D1926" w14:textId="77777777" w:rsidR="00C70161" w:rsidRDefault="00C70161" w:rsidP="00C70161">
      <w:pPr>
        <w:pStyle w:val="Overskrift4"/>
        <w:numPr>
          <w:ilvl w:val="2"/>
          <w:numId w:val="1"/>
        </w:numPr>
        <w:rPr>
          <w:rFonts w:ascii="Tahoma" w:hAnsi="Tahoma" w:cs="Tahoma"/>
          <w:color w:val="385623" w:themeColor="accent6" w:themeShade="80"/>
          <w:sz w:val="20"/>
          <w:szCs w:val="20"/>
        </w:rPr>
      </w:pPr>
      <w:bookmarkStart w:id="569" w:name="_Toc101450499"/>
      <w:bookmarkStart w:id="570" w:name="_Toc151125247"/>
      <w:r>
        <w:rPr>
          <w:rFonts w:ascii="Tahoma" w:hAnsi="Tahoma" w:cs="Tahoma"/>
          <w:color w:val="385623" w:themeColor="accent6" w:themeShade="80"/>
          <w:sz w:val="20"/>
          <w:szCs w:val="20"/>
        </w:rPr>
        <w:t>Avslutning</w:t>
      </w:r>
      <w:bookmarkEnd w:id="569"/>
      <w:bookmarkEnd w:id="570"/>
    </w:p>
    <w:p w14:paraId="019A6F6C" w14:textId="77777777" w:rsidR="00C70161" w:rsidRDefault="00C70161" w:rsidP="00C70161"/>
    <w:p w14:paraId="5D2CE3BF" w14:textId="63ADF004" w:rsidR="00977E3A" w:rsidRDefault="00977E3A" w:rsidP="00977E3A">
      <w:pPr>
        <w:pStyle w:val="Bildetekst"/>
        <w:keepNext/>
      </w:pPr>
      <w:bookmarkStart w:id="571" w:name="_Toc151380874"/>
      <w:r>
        <w:t xml:space="preserve">Tabell </w:t>
      </w:r>
      <w:fldSimple w:instr=" SEQ Tabell \* ARABIC ">
        <w:r w:rsidR="0060392E">
          <w:rPr>
            <w:noProof/>
          </w:rPr>
          <w:t>398</w:t>
        </w:r>
      </w:fldSimple>
      <w:r>
        <w:t>: Type avslutning</w:t>
      </w:r>
      <w:bookmarkEnd w:id="571"/>
    </w:p>
    <w:tbl>
      <w:tblPr>
        <w:tblStyle w:val="Tabellrutenett1"/>
        <w:tblW w:w="0" w:type="auto"/>
        <w:tblLook w:val="04A0" w:firstRow="1" w:lastRow="0" w:firstColumn="1" w:lastColumn="0" w:noHBand="0" w:noVBand="1"/>
      </w:tblPr>
      <w:tblGrid>
        <w:gridCol w:w="1129"/>
        <w:gridCol w:w="3119"/>
        <w:gridCol w:w="992"/>
        <w:gridCol w:w="3262"/>
      </w:tblGrid>
      <w:tr w:rsidR="00977E3A" w:rsidRPr="008849AE" w14:paraId="30977709" w14:textId="77777777" w:rsidTr="00CB699D">
        <w:trPr>
          <w:trHeight w:val="20"/>
        </w:trPr>
        <w:tc>
          <w:tcPr>
            <w:tcW w:w="1129" w:type="dxa"/>
            <w:shd w:val="clear" w:color="auto" w:fill="D5DCE4" w:themeFill="text2" w:themeFillTint="33"/>
          </w:tcPr>
          <w:p w14:paraId="366FD1E4" w14:textId="77777777" w:rsidR="00977E3A" w:rsidRPr="008849AE" w:rsidRDefault="00977E3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AD3F629" w14:textId="77777777" w:rsidR="00977E3A" w:rsidRPr="00AB1FC0" w:rsidRDefault="00977E3A" w:rsidP="00980E80">
            <w:pPr>
              <w:rPr>
                <w:rFonts w:cs="Tahoma"/>
                <w:b/>
                <w:bCs/>
                <w:sz w:val="18"/>
                <w:szCs w:val="18"/>
              </w:rPr>
            </w:pPr>
            <w:r w:rsidRPr="0038592C">
              <w:rPr>
                <w:rFonts w:cs="Tahoma"/>
                <w:b/>
                <w:bCs/>
                <w:sz w:val="18"/>
                <w:szCs w:val="18"/>
              </w:rPr>
              <w:t>Type avslutning</w:t>
            </w:r>
          </w:p>
        </w:tc>
      </w:tr>
      <w:tr w:rsidR="00977E3A" w:rsidRPr="008849AE" w14:paraId="16D649F4" w14:textId="77777777" w:rsidTr="00CB699D">
        <w:trPr>
          <w:trHeight w:val="20"/>
        </w:trPr>
        <w:tc>
          <w:tcPr>
            <w:tcW w:w="1129" w:type="dxa"/>
            <w:shd w:val="clear" w:color="auto" w:fill="D9D9D9" w:themeFill="background1" w:themeFillShade="D9"/>
          </w:tcPr>
          <w:p w14:paraId="3DBE5CBA" w14:textId="77777777" w:rsidR="00977E3A" w:rsidRPr="008849AE" w:rsidRDefault="00977E3A" w:rsidP="00980E80">
            <w:pPr>
              <w:rPr>
                <w:rFonts w:cs="Tahoma"/>
                <w:sz w:val="18"/>
                <w:szCs w:val="18"/>
              </w:rPr>
            </w:pPr>
            <w:r w:rsidRPr="008849AE">
              <w:rPr>
                <w:rFonts w:cs="Tahoma"/>
                <w:sz w:val="18"/>
                <w:szCs w:val="18"/>
              </w:rPr>
              <w:t>DB-tabell</w:t>
            </w:r>
          </w:p>
        </w:tc>
        <w:tc>
          <w:tcPr>
            <w:tcW w:w="3119" w:type="dxa"/>
            <w:vAlign w:val="center"/>
          </w:tcPr>
          <w:p w14:paraId="4AF817D9" w14:textId="77777777" w:rsidR="00977E3A" w:rsidRPr="00AC66FB" w:rsidRDefault="00977E3A"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2AB7B63A" w14:textId="77777777" w:rsidR="00977E3A" w:rsidRPr="008849AE" w:rsidRDefault="00977E3A" w:rsidP="00980E80">
            <w:pPr>
              <w:rPr>
                <w:rFonts w:cs="Tahoma"/>
                <w:sz w:val="18"/>
                <w:szCs w:val="18"/>
              </w:rPr>
            </w:pPr>
            <w:r w:rsidRPr="0038592C">
              <w:rPr>
                <w:rFonts w:cs="Tahoma"/>
                <w:sz w:val="18"/>
                <w:szCs w:val="18"/>
              </w:rPr>
              <w:t>Felt</w:t>
            </w:r>
          </w:p>
        </w:tc>
        <w:tc>
          <w:tcPr>
            <w:tcW w:w="3262" w:type="dxa"/>
            <w:vAlign w:val="center"/>
          </w:tcPr>
          <w:p w14:paraId="64D6931A" w14:textId="77777777" w:rsidR="00977E3A" w:rsidRPr="006E17DC" w:rsidRDefault="00977E3A"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77E3A" w:rsidRPr="008849AE" w14:paraId="727D6A0D" w14:textId="77777777" w:rsidTr="00CB699D">
        <w:trPr>
          <w:trHeight w:val="20"/>
        </w:trPr>
        <w:tc>
          <w:tcPr>
            <w:tcW w:w="1129" w:type="dxa"/>
            <w:tcBorders>
              <w:bottom w:val="single" w:sz="4" w:space="0" w:color="auto"/>
            </w:tcBorders>
            <w:shd w:val="clear" w:color="auto" w:fill="D9D9D9" w:themeFill="background1" w:themeFillShade="D9"/>
          </w:tcPr>
          <w:p w14:paraId="35DFD2A2" w14:textId="77777777" w:rsidR="00977E3A" w:rsidRPr="008849AE" w:rsidRDefault="00977E3A" w:rsidP="00980E80">
            <w:pPr>
              <w:rPr>
                <w:rFonts w:cs="Tahoma"/>
                <w:sz w:val="18"/>
                <w:szCs w:val="18"/>
              </w:rPr>
            </w:pPr>
            <w:r w:rsidRPr="008849AE">
              <w:rPr>
                <w:rFonts w:ascii="Cambria Math" w:hAnsi="Cambria Math" w:cs="Cambria Math"/>
                <w:sz w:val="18"/>
                <w:szCs w:val="18"/>
              </w:rPr>
              <w:lastRenderedPageBreak/>
              <w:t>⧟</w:t>
            </w:r>
          </w:p>
        </w:tc>
        <w:tc>
          <w:tcPr>
            <w:tcW w:w="3119" w:type="dxa"/>
            <w:vAlign w:val="center"/>
          </w:tcPr>
          <w:p w14:paraId="66A06525" w14:textId="77777777" w:rsidR="00977E3A" w:rsidRPr="006E17DC" w:rsidRDefault="00977E3A" w:rsidP="00980E80">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3255238B" w14:textId="77777777" w:rsidR="00977E3A" w:rsidRPr="008849AE" w:rsidRDefault="00977E3A" w:rsidP="00980E80">
            <w:pPr>
              <w:rPr>
                <w:rFonts w:cs="Tahoma"/>
                <w:sz w:val="18"/>
                <w:szCs w:val="18"/>
              </w:rPr>
            </w:pPr>
            <w:r w:rsidRPr="0038592C">
              <w:rPr>
                <w:rFonts w:ascii="Cambria Math" w:hAnsi="Cambria Math" w:cs="Cambria Math"/>
                <w:sz w:val="18"/>
                <w:szCs w:val="18"/>
              </w:rPr>
              <w:t>⧟</w:t>
            </w:r>
          </w:p>
        </w:tc>
        <w:tc>
          <w:tcPr>
            <w:tcW w:w="3262" w:type="dxa"/>
            <w:vAlign w:val="center"/>
          </w:tcPr>
          <w:p w14:paraId="074162F1" w14:textId="77777777" w:rsidR="00977E3A" w:rsidRPr="006E17DC" w:rsidRDefault="00977E3A" w:rsidP="00980E80">
            <w:pPr>
              <w:rPr>
                <w:rFonts w:cs="Tahoma"/>
                <w:i/>
                <w:iCs/>
                <w:sz w:val="18"/>
                <w:szCs w:val="18"/>
              </w:rPr>
            </w:pPr>
            <w:r w:rsidRPr="0038592C">
              <w:rPr>
                <w:rFonts w:cs="Tahoma"/>
                <w:sz w:val="18"/>
                <w:szCs w:val="18"/>
              </w:rPr>
              <w:t>OrdningavslutningtypeID</w:t>
            </w:r>
          </w:p>
        </w:tc>
      </w:tr>
      <w:tr w:rsidR="00977E3A" w:rsidRPr="008849AE" w14:paraId="6E2597F8" w14:textId="77777777" w:rsidTr="00CB699D">
        <w:trPr>
          <w:trHeight w:val="20"/>
        </w:trPr>
        <w:tc>
          <w:tcPr>
            <w:tcW w:w="1129" w:type="dxa"/>
            <w:tcBorders>
              <w:bottom w:val="single" w:sz="4" w:space="0" w:color="auto"/>
            </w:tcBorders>
            <w:shd w:val="clear" w:color="auto" w:fill="D9D9D9" w:themeFill="background1" w:themeFillShade="D9"/>
          </w:tcPr>
          <w:p w14:paraId="505A5EE5" w14:textId="77777777" w:rsidR="00977E3A" w:rsidRPr="008849AE" w:rsidRDefault="00977E3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5F75FDE" w14:textId="66670ACD" w:rsidR="00977E3A" w:rsidRPr="005E786B" w:rsidRDefault="00B960AA" w:rsidP="00980E80">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 både stans, avbrutt og ordinær avslutning beregnet av regelmotor</w:t>
            </w:r>
          </w:p>
        </w:tc>
      </w:tr>
      <w:tr w:rsidR="00977E3A" w:rsidRPr="008849AE" w14:paraId="115160D1"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343FA82" w14:textId="77777777" w:rsidR="00977E3A" w:rsidRPr="008849AE" w:rsidRDefault="00977E3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1EE18FA" w14:textId="77777777" w:rsidR="00977E3A" w:rsidRPr="008849AE" w:rsidRDefault="00977E3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6412129" w14:textId="77777777" w:rsidR="00977E3A" w:rsidRPr="008849AE" w:rsidRDefault="00977E3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BA202C6" w14:textId="77777777" w:rsidR="00977E3A" w:rsidRPr="00C25CD6" w:rsidRDefault="00977E3A" w:rsidP="00980E80">
            <w:pPr>
              <w:rPr>
                <w:rFonts w:cs="Tahoma"/>
                <w:sz w:val="18"/>
                <w:szCs w:val="18"/>
              </w:rPr>
            </w:pPr>
            <w:r>
              <w:rPr>
                <w:rFonts w:cs="Tahoma"/>
                <w:sz w:val="18"/>
                <w:szCs w:val="18"/>
              </w:rPr>
              <w:t>Regelmotor</w:t>
            </w:r>
          </w:p>
        </w:tc>
      </w:tr>
      <w:tr w:rsidR="00977E3A" w:rsidRPr="008849AE" w14:paraId="0204BFE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FBE134" w14:textId="77777777" w:rsidR="00977E3A" w:rsidRPr="008849AE" w:rsidRDefault="00977E3A" w:rsidP="00977E3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EFB7955" w14:textId="2FE95B4A" w:rsidR="00977E3A" w:rsidRPr="00C25CD6" w:rsidRDefault="00977E3A" w:rsidP="00977E3A">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06A8C05" w14:textId="48923408" w:rsidR="00977E3A" w:rsidRPr="008849AE" w:rsidRDefault="00977E3A" w:rsidP="00977E3A">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28A6300" w14:textId="3A605666" w:rsidR="00977E3A" w:rsidRPr="00C25CD6" w:rsidRDefault="00977E3A" w:rsidP="00977E3A">
            <w:pPr>
              <w:rPr>
                <w:rFonts w:cs="Tahoma"/>
                <w:sz w:val="18"/>
                <w:szCs w:val="18"/>
              </w:rPr>
            </w:pPr>
            <w:r w:rsidRPr="00F10CBA">
              <w:rPr>
                <w:rFonts w:cs="Tahoma"/>
                <w:color w:val="000000"/>
                <w:sz w:val="18"/>
                <w:szCs w:val="18"/>
              </w:rPr>
              <w:t>INTRO</w:t>
            </w:r>
          </w:p>
        </w:tc>
      </w:tr>
      <w:tr w:rsidR="00977E3A" w:rsidRPr="008849AE" w14:paraId="14B2AA7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42F702" w14:textId="77777777" w:rsidR="00977E3A" w:rsidRPr="008849AE" w:rsidRDefault="00977E3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30AC566" w14:textId="77777777" w:rsidR="00977E3A" w:rsidRPr="006E17DC" w:rsidRDefault="00977E3A"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4390F7" w14:textId="77777777" w:rsidR="00977E3A" w:rsidRPr="008849AE" w:rsidRDefault="00977E3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E1D4A28" w14:textId="77777777" w:rsidR="00977E3A" w:rsidRPr="00C25CD6" w:rsidRDefault="00977E3A" w:rsidP="00980E80">
            <w:pPr>
              <w:rPr>
                <w:rFonts w:cs="Tahoma"/>
                <w:sz w:val="18"/>
                <w:szCs w:val="18"/>
              </w:rPr>
            </w:pPr>
            <w:r w:rsidRPr="00C25CD6">
              <w:rPr>
                <w:rFonts w:cs="Tahoma"/>
                <w:sz w:val="18"/>
                <w:szCs w:val="18"/>
              </w:rPr>
              <w:t>Aktiv</w:t>
            </w:r>
          </w:p>
        </w:tc>
      </w:tr>
      <w:tr w:rsidR="00977E3A" w:rsidRPr="008849AE" w14:paraId="1E92DACA"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433B9A" w14:textId="77777777" w:rsidR="00977E3A" w:rsidRPr="008849AE" w:rsidRDefault="00977E3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F5253A5" w14:textId="77777777" w:rsidR="00977E3A" w:rsidRPr="00AB1FC0" w:rsidRDefault="00977E3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5FAC78" w14:textId="77777777" w:rsidR="00977E3A" w:rsidRPr="008849AE" w:rsidRDefault="00977E3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5685507" w14:textId="77777777" w:rsidR="00977E3A" w:rsidRPr="00AB1FC0" w:rsidRDefault="00977E3A" w:rsidP="00980E80">
            <w:pPr>
              <w:rPr>
                <w:rFonts w:cs="Tahoma"/>
                <w:sz w:val="18"/>
                <w:szCs w:val="18"/>
              </w:rPr>
            </w:pPr>
          </w:p>
        </w:tc>
      </w:tr>
      <w:tr w:rsidR="00977E3A" w:rsidRPr="008849AE" w14:paraId="1F2EABCC"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E04AC8" w14:textId="77777777" w:rsidR="00977E3A" w:rsidRPr="008849AE" w:rsidRDefault="00977E3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1A19480" w14:textId="77777777" w:rsidR="00977E3A" w:rsidRPr="00AB1FC0" w:rsidRDefault="00977E3A"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CAD508" w14:textId="77777777" w:rsidR="00977E3A" w:rsidRPr="008849AE" w:rsidRDefault="00977E3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65B7F48" w14:textId="77777777" w:rsidR="00977E3A" w:rsidRPr="00AB1FC0" w:rsidRDefault="00977E3A" w:rsidP="00980E80">
            <w:pPr>
              <w:rPr>
                <w:rFonts w:cs="Tahoma"/>
                <w:sz w:val="18"/>
                <w:szCs w:val="18"/>
              </w:rPr>
            </w:pPr>
          </w:p>
        </w:tc>
      </w:tr>
      <w:tr w:rsidR="00977E3A" w:rsidRPr="008849AE" w14:paraId="48859CFA"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818541" w14:textId="77777777" w:rsidR="00977E3A" w:rsidRPr="006E17DC" w:rsidRDefault="00977E3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E1E7C6" w14:textId="77777777" w:rsidR="00977E3A" w:rsidRPr="006E17DC" w:rsidRDefault="00977E3A" w:rsidP="00980E80">
            <w:pPr>
              <w:rPr>
                <w:rFonts w:cs="Tahoma"/>
                <w:b/>
                <w:bCs/>
                <w:sz w:val="18"/>
                <w:szCs w:val="18"/>
              </w:rPr>
            </w:pPr>
            <w:r w:rsidRPr="006E17DC">
              <w:rPr>
                <w:rFonts w:cs="Tahoma"/>
                <w:b/>
                <w:bCs/>
                <w:sz w:val="18"/>
                <w:szCs w:val="18"/>
              </w:rPr>
              <w:t>Navn</w:t>
            </w:r>
          </w:p>
        </w:tc>
      </w:tr>
      <w:tr w:rsidR="00977E3A" w:rsidRPr="008849AE" w14:paraId="376898F9"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8E3FB03" w14:textId="77777777" w:rsidR="00977E3A" w:rsidRPr="0038592C" w:rsidRDefault="00977E3A" w:rsidP="00980E80">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D2173E9" w14:textId="77777777" w:rsidR="00977E3A" w:rsidRPr="0038592C" w:rsidRDefault="00977E3A" w:rsidP="00980E80">
            <w:pPr>
              <w:rPr>
                <w:rFonts w:cs="Tahoma"/>
                <w:color w:val="000000"/>
                <w:sz w:val="18"/>
                <w:szCs w:val="18"/>
              </w:rPr>
            </w:pPr>
            <w:r w:rsidRPr="00925900">
              <w:rPr>
                <w:rFonts w:cs="Tahoma"/>
                <w:color w:val="000000"/>
                <w:sz w:val="18"/>
                <w:szCs w:val="18"/>
              </w:rPr>
              <w:t>Stans</w:t>
            </w:r>
          </w:p>
        </w:tc>
      </w:tr>
      <w:tr w:rsidR="00977E3A" w:rsidRPr="008849AE" w14:paraId="1F53A36A"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C14E84" w14:textId="77777777" w:rsidR="00977E3A" w:rsidRPr="008C5A08" w:rsidRDefault="00977E3A" w:rsidP="00980E8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EDF16D" w14:textId="77777777" w:rsidR="00977E3A" w:rsidRPr="008C5A08" w:rsidRDefault="00977E3A" w:rsidP="00980E80">
            <w:pPr>
              <w:rPr>
                <w:sz w:val="18"/>
                <w:szCs w:val="18"/>
              </w:rPr>
            </w:pPr>
            <w:r w:rsidRPr="0038592C">
              <w:rPr>
                <w:rFonts w:cs="Tahoma"/>
                <w:color w:val="000000"/>
                <w:sz w:val="18"/>
                <w:szCs w:val="18"/>
              </w:rPr>
              <w:t>Avbrutt</w:t>
            </w:r>
          </w:p>
        </w:tc>
      </w:tr>
      <w:tr w:rsidR="00977E3A" w:rsidRPr="008849AE" w14:paraId="20C6C611" w14:textId="77777777" w:rsidTr="00CB699D">
        <w:trPr>
          <w:trHeight w:val="20"/>
        </w:trPr>
        <w:tc>
          <w:tcPr>
            <w:tcW w:w="4248" w:type="dxa"/>
            <w:gridSpan w:val="2"/>
            <w:tcBorders>
              <w:top w:val="dotted" w:sz="4" w:space="0" w:color="auto"/>
              <w:right w:val="dotted" w:sz="4" w:space="0" w:color="auto"/>
            </w:tcBorders>
            <w:shd w:val="clear" w:color="auto" w:fill="auto"/>
            <w:vAlign w:val="bottom"/>
          </w:tcPr>
          <w:p w14:paraId="66B0D18D" w14:textId="77777777" w:rsidR="00977E3A" w:rsidRPr="0038592C" w:rsidRDefault="00977E3A" w:rsidP="00980E80">
            <w:pPr>
              <w:rPr>
                <w:rFonts w:cs="Tahoma"/>
                <w:color w:val="000000"/>
                <w:sz w:val="18"/>
                <w:szCs w:val="18"/>
              </w:rPr>
            </w:pPr>
            <w:r w:rsidRPr="009419C4">
              <w:rPr>
                <w:rFonts w:cs="Tahoma"/>
                <w:color w:val="000000"/>
                <w:sz w:val="18"/>
                <w:szCs w:val="18"/>
              </w:rPr>
              <w:t>ORD_AVSL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8640955" w14:textId="77777777" w:rsidR="00977E3A" w:rsidRPr="0038592C" w:rsidRDefault="00977E3A" w:rsidP="00980E80">
            <w:pPr>
              <w:rPr>
                <w:rFonts w:cs="Tahoma"/>
                <w:color w:val="000000"/>
                <w:sz w:val="18"/>
                <w:szCs w:val="18"/>
              </w:rPr>
            </w:pPr>
            <w:r w:rsidRPr="009419C4">
              <w:rPr>
                <w:rFonts w:cs="Tahoma"/>
                <w:color w:val="000000"/>
                <w:sz w:val="18"/>
                <w:szCs w:val="18"/>
              </w:rPr>
              <w:t>Ordinær avslutning</w:t>
            </w:r>
          </w:p>
        </w:tc>
      </w:tr>
    </w:tbl>
    <w:p w14:paraId="4FDCB1FB" w14:textId="77777777" w:rsidR="007D4BEE" w:rsidRDefault="007D4BEE" w:rsidP="00B25089"/>
    <w:p w14:paraId="16EF6667" w14:textId="44FF5726" w:rsidR="00061455" w:rsidRDefault="00061455" w:rsidP="00061455">
      <w:pPr>
        <w:pStyle w:val="Bildetekst"/>
        <w:keepNext/>
      </w:pPr>
      <w:bookmarkStart w:id="572" w:name="_Toc151380875"/>
      <w:r>
        <w:t xml:space="preserve">Tabell </w:t>
      </w:r>
      <w:fldSimple w:instr=" SEQ Tabell \* ARABIC ">
        <w:r w:rsidR="0060392E">
          <w:rPr>
            <w:noProof/>
          </w:rPr>
          <w:t>399</w:t>
        </w:r>
      </w:fldSimple>
      <w:r>
        <w:t>: Avslutningsårsak</w:t>
      </w:r>
      <w:bookmarkEnd w:id="572"/>
    </w:p>
    <w:tbl>
      <w:tblPr>
        <w:tblStyle w:val="Tabellrutenett1"/>
        <w:tblW w:w="0" w:type="auto"/>
        <w:tblLook w:val="04A0" w:firstRow="1" w:lastRow="0" w:firstColumn="1" w:lastColumn="0" w:noHBand="0" w:noVBand="1"/>
      </w:tblPr>
      <w:tblGrid>
        <w:gridCol w:w="1129"/>
        <w:gridCol w:w="3119"/>
        <w:gridCol w:w="992"/>
        <w:gridCol w:w="3262"/>
      </w:tblGrid>
      <w:tr w:rsidR="00977E3A" w:rsidRPr="008849AE" w14:paraId="146301B6" w14:textId="77777777" w:rsidTr="00CB699D">
        <w:trPr>
          <w:trHeight w:val="20"/>
        </w:trPr>
        <w:tc>
          <w:tcPr>
            <w:tcW w:w="1129" w:type="dxa"/>
            <w:shd w:val="clear" w:color="auto" w:fill="D5DCE4" w:themeFill="text2" w:themeFillTint="33"/>
          </w:tcPr>
          <w:p w14:paraId="4BE39115" w14:textId="77777777" w:rsidR="00977E3A" w:rsidRPr="008849AE" w:rsidRDefault="00977E3A"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4419E4E" w14:textId="77777777" w:rsidR="00977E3A" w:rsidRPr="00AB1FC0" w:rsidRDefault="00977E3A" w:rsidP="00980E80">
            <w:pPr>
              <w:rPr>
                <w:rFonts w:cs="Tahoma"/>
                <w:b/>
                <w:bCs/>
                <w:sz w:val="18"/>
                <w:szCs w:val="18"/>
              </w:rPr>
            </w:pPr>
            <w:r w:rsidRPr="009419C4">
              <w:rPr>
                <w:rFonts w:cs="Tahoma"/>
                <w:b/>
                <w:bCs/>
                <w:sz w:val="18"/>
                <w:szCs w:val="18"/>
              </w:rPr>
              <w:t>Avslutningsårsak</w:t>
            </w:r>
          </w:p>
        </w:tc>
      </w:tr>
      <w:tr w:rsidR="00977E3A" w:rsidRPr="008849AE" w14:paraId="45055A24" w14:textId="77777777" w:rsidTr="00CB699D">
        <w:trPr>
          <w:trHeight w:val="20"/>
        </w:trPr>
        <w:tc>
          <w:tcPr>
            <w:tcW w:w="1129" w:type="dxa"/>
            <w:shd w:val="clear" w:color="auto" w:fill="D9D9D9" w:themeFill="background1" w:themeFillShade="D9"/>
          </w:tcPr>
          <w:p w14:paraId="354561D5" w14:textId="77777777" w:rsidR="00977E3A" w:rsidRPr="008849AE" w:rsidRDefault="00977E3A" w:rsidP="00980E80">
            <w:pPr>
              <w:rPr>
                <w:rFonts w:cs="Tahoma"/>
                <w:sz w:val="18"/>
                <w:szCs w:val="18"/>
              </w:rPr>
            </w:pPr>
            <w:r w:rsidRPr="008849AE">
              <w:rPr>
                <w:rFonts w:cs="Tahoma"/>
                <w:sz w:val="18"/>
                <w:szCs w:val="18"/>
              </w:rPr>
              <w:t>DB-tabell</w:t>
            </w:r>
          </w:p>
        </w:tc>
        <w:tc>
          <w:tcPr>
            <w:tcW w:w="3119" w:type="dxa"/>
            <w:vAlign w:val="center"/>
          </w:tcPr>
          <w:p w14:paraId="41C7037E" w14:textId="77777777" w:rsidR="00977E3A" w:rsidRPr="00AC66FB" w:rsidRDefault="00977E3A"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0ADDCDD2" w14:textId="77777777" w:rsidR="00977E3A" w:rsidRPr="008849AE" w:rsidRDefault="00977E3A" w:rsidP="00980E80">
            <w:pPr>
              <w:rPr>
                <w:rFonts w:cs="Tahoma"/>
                <w:sz w:val="18"/>
                <w:szCs w:val="18"/>
              </w:rPr>
            </w:pPr>
            <w:r w:rsidRPr="009419C4">
              <w:rPr>
                <w:rFonts w:cs="Tahoma"/>
                <w:sz w:val="18"/>
                <w:szCs w:val="18"/>
              </w:rPr>
              <w:t>Felt</w:t>
            </w:r>
          </w:p>
        </w:tc>
        <w:tc>
          <w:tcPr>
            <w:tcW w:w="3262" w:type="dxa"/>
            <w:vAlign w:val="center"/>
          </w:tcPr>
          <w:p w14:paraId="7A2DAAFB" w14:textId="77777777" w:rsidR="00977E3A" w:rsidRPr="006E17DC" w:rsidRDefault="00977E3A" w:rsidP="00980E80">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77E3A" w:rsidRPr="008849AE" w14:paraId="68596372" w14:textId="77777777" w:rsidTr="00CB699D">
        <w:trPr>
          <w:trHeight w:val="20"/>
        </w:trPr>
        <w:tc>
          <w:tcPr>
            <w:tcW w:w="1129" w:type="dxa"/>
            <w:tcBorders>
              <w:bottom w:val="single" w:sz="4" w:space="0" w:color="auto"/>
            </w:tcBorders>
            <w:shd w:val="clear" w:color="auto" w:fill="D9D9D9" w:themeFill="background1" w:themeFillShade="D9"/>
          </w:tcPr>
          <w:p w14:paraId="795FF3C3" w14:textId="77777777" w:rsidR="00977E3A" w:rsidRPr="008849AE" w:rsidRDefault="00977E3A" w:rsidP="00980E80">
            <w:pPr>
              <w:rPr>
                <w:rFonts w:cs="Tahoma"/>
                <w:sz w:val="18"/>
                <w:szCs w:val="18"/>
              </w:rPr>
            </w:pPr>
            <w:r w:rsidRPr="008849AE">
              <w:rPr>
                <w:rFonts w:ascii="Cambria Math" w:hAnsi="Cambria Math" w:cs="Cambria Math"/>
                <w:sz w:val="18"/>
                <w:szCs w:val="18"/>
              </w:rPr>
              <w:t>⧟</w:t>
            </w:r>
          </w:p>
        </w:tc>
        <w:tc>
          <w:tcPr>
            <w:tcW w:w="3119" w:type="dxa"/>
            <w:vAlign w:val="center"/>
          </w:tcPr>
          <w:p w14:paraId="71177420" w14:textId="77777777" w:rsidR="00977E3A" w:rsidRPr="006E17DC" w:rsidRDefault="00977E3A" w:rsidP="00980E80">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2BCEEC3B" w14:textId="77777777" w:rsidR="00977E3A" w:rsidRPr="008849AE" w:rsidRDefault="00977E3A" w:rsidP="00980E80">
            <w:pPr>
              <w:rPr>
                <w:rFonts w:cs="Tahoma"/>
                <w:sz w:val="18"/>
                <w:szCs w:val="18"/>
              </w:rPr>
            </w:pPr>
            <w:r w:rsidRPr="009419C4">
              <w:rPr>
                <w:rFonts w:ascii="Cambria Math" w:hAnsi="Cambria Math" w:cs="Cambria Math"/>
                <w:sz w:val="18"/>
                <w:szCs w:val="18"/>
              </w:rPr>
              <w:t>⧟</w:t>
            </w:r>
          </w:p>
        </w:tc>
        <w:tc>
          <w:tcPr>
            <w:tcW w:w="3262" w:type="dxa"/>
            <w:vAlign w:val="center"/>
          </w:tcPr>
          <w:p w14:paraId="3C496FF8" w14:textId="77777777" w:rsidR="00977E3A" w:rsidRPr="006E17DC" w:rsidRDefault="00977E3A" w:rsidP="00980E80">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977E3A" w:rsidRPr="008849AE" w14:paraId="2D9BF822" w14:textId="77777777" w:rsidTr="00CB699D">
        <w:trPr>
          <w:trHeight w:val="20"/>
        </w:trPr>
        <w:tc>
          <w:tcPr>
            <w:tcW w:w="1129" w:type="dxa"/>
            <w:tcBorders>
              <w:bottom w:val="single" w:sz="4" w:space="0" w:color="auto"/>
            </w:tcBorders>
            <w:shd w:val="clear" w:color="auto" w:fill="D9D9D9" w:themeFill="background1" w:themeFillShade="D9"/>
          </w:tcPr>
          <w:p w14:paraId="4848EAE6" w14:textId="77777777" w:rsidR="00977E3A" w:rsidRPr="008849AE" w:rsidRDefault="00977E3A"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0685545" w14:textId="17F88395" w:rsidR="00977E3A" w:rsidRPr="00B960AA" w:rsidRDefault="00B960AA" w:rsidP="00980E80">
            <w:pPr>
              <w:rPr>
                <w:rFonts w:cs="Tahoma"/>
                <w:sz w:val="18"/>
                <w:szCs w:val="18"/>
              </w:rPr>
            </w:pPr>
            <w:r>
              <w:rPr>
                <w:rFonts w:cs="Tahoma"/>
                <w:sz w:val="18"/>
                <w:szCs w:val="18"/>
              </w:rPr>
              <w:t>Avslutningsårsak angir årsak til at ordningen stanses/avbrytes/avsluttes. Årsaken kan enten registreres av kommunen eller beregnes av regelmotor</w:t>
            </w:r>
          </w:p>
        </w:tc>
      </w:tr>
      <w:tr w:rsidR="00977E3A" w:rsidRPr="008849AE" w14:paraId="7E4500F7"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8AEF71" w14:textId="77777777" w:rsidR="00977E3A" w:rsidRPr="008849AE" w:rsidRDefault="00977E3A"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41099A5" w14:textId="77777777" w:rsidR="00977E3A" w:rsidRPr="008849AE" w:rsidRDefault="00977E3A"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BE30F61" w14:textId="77777777" w:rsidR="00977E3A" w:rsidRPr="008849AE" w:rsidRDefault="00977E3A"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0D1DE2C" w14:textId="774BFB5F" w:rsidR="00977E3A" w:rsidRPr="00C25CD6" w:rsidRDefault="00977E3A" w:rsidP="00980E80">
            <w:pPr>
              <w:rPr>
                <w:rFonts w:cs="Tahoma"/>
                <w:sz w:val="18"/>
                <w:szCs w:val="18"/>
              </w:rPr>
            </w:pPr>
            <w:r>
              <w:rPr>
                <w:rFonts w:cs="Tahoma"/>
                <w:sz w:val="18"/>
                <w:szCs w:val="18"/>
              </w:rPr>
              <w:t>Regelmotor</w:t>
            </w:r>
            <w:r w:rsidR="00686232">
              <w:rPr>
                <w:rFonts w:cs="Tahoma"/>
                <w:sz w:val="18"/>
                <w:szCs w:val="18"/>
              </w:rPr>
              <w:t xml:space="preserve"> eller kommune</w:t>
            </w:r>
          </w:p>
        </w:tc>
      </w:tr>
      <w:tr w:rsidR="00977E3A" w:rsidRPr="008849AE" w14:paraId="06B29F79"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4312C5" w14:textId="77777777" w:rsidR="00977E3A" w:rsidRPr="008849AE" w:rsidRDefault="00977E3A" w:rsidP="00977E3A">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033DFF8" w14:textId="5A856B86" w:rsidR="00977E3A" w:rsidRPr="00C25CD6" w:rsidRDefault="00977E3A" w:rsidP="00977E3A">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123DCBF" w14:textId="43759E9B" w:rsidR="00977E3A" w:rsidRPr="008849AE" w:rsidRDefault="00977E3A" w:rsidP="00977E3A">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7D8794F" w14:textId="01921091" w:rsidR="00977E3A" w:rsidRPr="00C25CD6" w:rsidRDefault="00977E3A" w:rsidP="00977E3A">
            <w:pPr>
              <w:rPr>
                <w:rFonts w:cs="Tahoma"/>
                <w:sz w:val="18"/>
                <w:szCs w:val="18"/>
              </w:rPr>
            </w:pPr>
            <w:r w:rsidRPr="00F10CBA">
              <w:rPr>
                <w:rFonts w:cs="Tahoma"/>
                <w:color w:val="000000"/>
                <w:sz w:val="18"/>
                <w:szCs w:val="18"/>
              </w:rPr>
              <w:t>INTRO</w:t>
            </w:r>
          </w:p>
        </w:tc>
      </w:tr>
      <w:tr w:rsidR="00977E3A" w:rsidRPr="008849AE" w14:paraId="67C16257"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9C9B49" w14:textId="77777777" w:rsidR="00977E3A" w:rsidRPr="008849AE" w:rsidRDefault="00977E3A"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FDE715" w14:textId="77777777" w:rsidR="00977E3A" w:rsidRPr="006E17DC" w:rsidRDefault="00977E3A"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96E6DF" w14:textId="77777777" w:rsidR="00977E3A" w:rsidRPr="008849AE" w:rsidRDefault="00977E3A"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23D579" w14:textId="77777777" w:rsidR="00977E3A" w:rsidRPr="00C25CD6" w:rsidRDefault="00977E3A" w:rsidP="00980E80">
            <w:pPr>
              <w:rPr>
                <w:rFonts w:cs="Tahoma"/>
                <w:sz w:val="18"/>
                <w:szCs w:val="18"/>
              </w:rPr>
            </w:pPr>
            <w:r w:rsidRPr="00C25CD6">
              <w:rPr>
                <w:rFonts w:cs="Tahoma"/>
                <w:sz w:val="18"/>
                <w:szCs w:val="18"/>
              </w:rPr>
              <w:t>Aktiv</w:t>
            </w:r>
          </w:p>
        </w:tc>
      </w:tr>
      <w:tr w:rsidR="00977E3A" w:rsidRPr="008849AE" w14:paraId="39754134"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E68637" w14:textId="77777777" w:rsidR="00977E3A" w:rsidRPr="008849AE" w:rsidRDefault="00977E3A"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6B7A0F5" w14:textId="77777777" w:rsidR="00977E3A" w:rsidRPr="00AB1FC0" w:rsidRDefault="00977E3A"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A69A97" w14:textId="77777777" w:rsidR="00977E3A" w:rsidRPr="008849AE" w:rsidRDefault="00977E3A"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B85720E" w14:textId="77777777" w:rsidR="00977E3A" w:rsidRPr="00AB1FC0" w:rsidRDefault="00977E3A" w:rsidP="00980E80">
            <w:pPr>
              <w:rPr>
                <w:rFonts w:cs="Tahoma"/>
                <w:sz w:val="18"/>
                <w:szCs w:val="18"/>
              </w:rPr>
            </w:pPr>
          </w:p>
        </w:tc>
      </w:tr>
      <w:tr w:rsidR="00977E3A" w:rsidRPr="008849AE" w14:paraId="718A5507"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53319E" w14:textId="77777777" w:rsidR="00977E3A" w:rsidRPr="008849AE" w:rsidRDefault="00977E3A"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CA37069" w14:textId="77777777" w:rsidR="00977E3A" w:rsidRPr="00AB1FC0" w:rsidRDefault="00977E3A"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1C4935" w14:textId="77777777" w:rsidR="00977E3A" w:rsidRPr="008849AE" w:rsidRDefault="00977E3A"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93140A8" w14:textId="77777777" w:rsidR="00977E3A" w:rsidRPr="00AB1FC0" w:rsidRDefault="00977E3A" w:rsidP="00980E80">
            <w:pPr>
              <w:rPr>
                <w:rFonts w:cs="Tahoma"/>
                <w:sz w:val="18"/>
                <w:szCs w:val="18"/>
              </w:rPr>
            </w:pPr>
          </w:p>
        </w:tc>
      </w:tr>
      <w:tr w:rsidR="00977E3A" w:rsidRPr="008849AE" w14:paraId="6265EC26"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ECF23D" w14:textId="77777777" w:rsidR="00977E3A" w:rsidRPr="006E17DC" w:rsidRDefault="00977E3A"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160260" w14:textId="77777777" w:rsidR="00977E3A" w:rsidRPr="006E17DC" w:rsidRDefault="00977E3A" w:rsidP="00980E80">
            <w:pPr>
              <w:rPr>
                <w:rFonts w:cs="Tahoma"/>
                <w:b/>
                <w:bCs/>
                <w:sz w:val="18"/>
                <w:szCs w:val="18"/>
              </w:rPr>
            </w:pPr>
            <w:r w:rsidRPr="006E17DC">
              <w:rPr>
                <w:rFonts w:cs="Tahoma"/>
                <w:b/>
                <w:bCs/>
                <w:sz w:val="18"/>
                <w:szCs w:val="18"/>
              </w:rPr>
              <w:t>Navn</w:t>
            </w:r>
          </w:p>
        </w:tc>
      </w:tr>
      <w:tr w:rsidR="00C70172" w:rsidRPr="008849AE" w14:paraId="06B6D897"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7B214E62" w14:textId="179754AF" w:rsidR="00C70172" w:rsidRPr="00061455" w:rsidRDefault="00C70172" w:rsidP="00C70172">
            <w:pPr>
              <w:rPr>
                <w:rFonts w:cs="Tahoma"/>
                <w:sz w:val="18"/>
                <w:szCs w:val="18"/>
              </w:rPr>
            </w:pPr>
            <w:r>
              <w:rPr>
                <w:rFonts w:cs="Tahoma"/>
                <w:color w:val="000000"/>
                <w:sz w:val="18"/>
                <w:szCs w:val="18"/>
              </w:rPr>
              <w:t>ANNET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7C90AF9" w14:textId="2DCAC824" w:rsidR="00C70172" w:rsidRPr="00061455" w:rsidRDefault="00C70172" w:rsidP="00C70172">
            <w:pPr>
              <w:rPr>
                <w:rFonts w:cs="Tahoma"/>
                <w:sz w:val="18"/>
                <w:szCs w:val="18"/>
              </w:rPr>
            </w:pPr>
            <w:r>
              <w:rPr>
                <w:rFonts w:cs="Tahoma"/>
                <w:color w:val="000000"/>
                <w:sz w:val="18"/>
                <w:szCs w:val="18"/>
              </w:rPr>
              <w:t>Annet</w:t>
            </w:r>
          </w:p>
        </w:tc>
      </w:tr>
      <w:tr w:rsidR="00C70172" w:rsidRPr="008849AE" w14:paraId="56E1FA56"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F9FBC13" w14:textId="0648898A" w:rsidR="00C70172" w:rsidRPr="00061455" w:rsidRDefault="00C70172" w:rsidP="00C70172">
            <w:pPr>
              <w:rPr>
                <w:rFonts w:cs="Tahoma"/>
                <w:color w:val="000000"/>
                <w:sz w:val="18"/>
                <w:szCs w:val="18"/>
              </w:rPr>
            </w:pPr>
            <w:r>
              <w:rPr>
                <w:rFonts w:cs="Tahoma"/>
                <w:color w:val="000000"/>
                <w:sz w:val="18"/>
                <w:szCs w:val="18"/>
              </w:rPr>
              <w:t>ANNET_TILTAK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DFEE69E" w14:textId="1FC58932" w:rsidR="00C70172" w:rsidRPr="00061455" w:rsidRDefault="00C70172" w:rsidP="00C70172">
            <w:pPr>
              <w:rPr>
                <w:rFonts w:cs="Tahoma"/>
                <w:color w:val="000000"/>
                <w:sz w:val="18"/>
                <w:szCs w:val="18"/>
              </w:rPr>
            </w:pPr>
            <w:r>
              <w:rPr>
                <w:rFonts w:cs="Tahoma"/>
                <w:color w:val="000000"/>
                <w:sz w:val="18"/>
                <w:szCs w:val="18"/>
              </w:rPr>
              <w:t>Kvalifiserende tiltak i regi av kommunen eller andre aktører</w:t>
            </w:r>
          </w:p>
        </w:tc>
      </w:tr>
      <w:tr w:rsidR="00C70172" w:rsidRPr="008849AE" w14:paraId="6671D4FF"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64DA543" w14:textId="745CF0F0" w:rsidR="00C70172" w:rsidRPr="00061455" w:rsidRDefault="00C70172" w:rsidP="00C70172">
            <w:pPr>
              <w:rPr>
                <w:rFonts w:cs="Tahoma"/>
                <w:sz w:val="18"/>
                <w:szCs w:val="18"/>
              </w:rPr>
            </w:pPr>
            <w:r>
              <w:rPr>
                <w:rFonts w:cs="Tahoma"/>
                <w:color w:val="000000"/>
                <w:sz w:val="18"/>
                <w:szCs w:val="18"/>
              </w:rPr>
              <w:t>ARB</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BC9C405" w14:textId="4BE2EBA0" w:rsidR="00C70172" w:rsidRPr="00061455" w:rsidRDefault="00C70172" w:rsidP="00C70172">
            <w:pPr>
              <w:rPr>
                <w:rFonts w:cs="Tahoma"/>
                <w:color w:val="000000"/>
                <w:sz w:val="18"/>
                <w:szCs w:val="18"/>
              </w:rPr>
            </w:pPr>
            <w:r>
              <w:rPr>
                <w:rFonts w:cs="Tahoma"/>
                <w:color w:val="000000"/>
                <w:sz w:val="18"/>
                <w:szCs w:val="18"/>
              </w:rPr>
              <w:t>Arbeid</w:t>
            </w:r>
          </w:p>
        </w:tc>
      </w:tr>
      <w:tr w:rsidR="00C70172" w:rsidRPr="008849AE" w14:paraId="63C033C0"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8052B08" w14:textId="608B1F88" w:rsidR="00C70172" w:rsidRPr="00061455" w:rsidRDefault="00C70172" w:rsidP="00C70172">
            <w:pPr>
              <w:rPr>
                <w:rFonts w:cs="Tahoma"/>
                <w:sz w:val="18"/>
                <w:szCs w:val="18"/>
              </w:rPr>
            </w:pPr>
            <w:r>
              <w:rPr>
                <w:rFonts w:cs="Tahoma"/>
                <w:color w:val="000000"/>
                <w:sz w:val="18"/>
                <w:szCs w:val="18"/>
              </w:rPr>
              <w:t>ARB_FAGSKOLE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39509711" w14:textId="0995E23A" w:rsidR="00C70172" w:rsidRPr="00061455" w:rsidRDefault="00C70172" w:rsidP="00C70172">
            <w:pPr>
              <w:rPr>
                <w:rFonts w:cs="Tahoma"/>
                <w:color w:val="000000"/>
                <w:sz w:val="18"/>
                <w:szCs w:val="18"/>
              </w:rPr>
            </w:pPr>
            <w:r>
              <w:rPr>
                <w:rFonts w:cs="Tahoma"/>
                <w:color w:val="000000"/>
                <w:sz w:val="18"/>
                <w:szCs w:val="18"/>
              </w:rPr>
              <w:t>Arbeid og utdanning - fagskole</w:t>
            </w:r>
          </w:p>
        </w:tc>
      </w:tr>
      <w:tr w:rsidR="00C70172" w:rsidRPr="008849AE" w14:paraId="3AAA8B9C"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BFF844A" w14:textId="69B244C4" w:rsidR="00C70172" w:rsidRPr="00061455" w:rsidRDefault="00C70172" w:rsidP="00C70172">
            <w:pPr>
              <w:rPr>
                <w:rFonts w:cs="Tahoma"/>
                <w:sz w:val="18"/>
                <w:szCs w:val="18"/>
              </w:rPr>
            </w:pPr>
            <w:r>
              <w:rPr>
                <w:rFonts w:cs="Tahoma"/>
                <w:color w:val="000000"/>
                <w:sz w:val="18"/>
                <w:szCs w:val="18"/>
              </w:rPr>
              <w:t>ARB_GRSKOLE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482D823" w14:textId="13CCE7BF" w:rsidR="00C70172" w:rsidRPr="00061455" w:rsidRDefault="00C70172" w:rsidP="00C70172">
            <w:pPr>
              <w:rPr>
                <w:rFonts w:cs="Tahoma"/>
                <w:color w:val="000000"/>
                <w:sz w:val="18"/>
                <w:szCs w:val="18"/>
              </w:rPr>
            </w:pPr>
            <w:r>
              <w:rPr>
                <w:rFonts w:cs="Tahoma"/>
                <w:color w:val="000000"/>
                <w:sz w:val="18"/>
                <w:szCs w:val="18"/>
              </w:rPr>
              <w:t>Arbeid og grunnskole</w:t>
            </w:r>
          </w:p>
        </w:tc>
      </w:tr>
      <w:tr w:rsidR="00C70172" w:rsidRPr="008849AE" w14:paraId="7A422CC9"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F8E3F04" w14:textId="4A1BF2AD" w:rsidR="00C70172" w:rsidRPr="00061455" w:rsidRDefault="00C70172" w:rsidP="00C70172">
            <w:pPr>
              <w:rPr>
                <w:rFonts w:cs="Tahoma"/>
                <w:sz w:val="18"/>
                <w:szCs w:val="18"/>
              </w:rPr>
            </w:pPr>
            <w:r>
              <w:rPr>
                <w:rFonts w:cs="Tahoma"/>
                <w:color w:val="000000"/>
                <w:sz w:val="18"/>
                <w:szCs w:val="18"/>
              </w:rPr>
              <w:t>ARB_HOYUTD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6F14565D" w14:textId="1A55D4F0" w:rsidR="00C70172" w:rsidRPr="00061455" w:rsidRDefault="00C70172" w:rsidP="00C70172">
            <w:pPr>
              <w:rPr>
                <w:rFonts w:cs="Tahoma"/>
                <w:color w:val="000000"/>
                <w:sz w:val="18"/>
                <w:szCs w:val="18"/>
              </w:rPr>
            </w:pPr>
            <w:r>
              <w:rPr>
                <w:rFonts w:cs="Tahoma"/>
                <w:color w:val="000000"/>
                <w:sz w:val="18"/>
                <w:szCs w:val="18"/>
              </w:rPr>
              <w:t>Arbeid og utdanning - høyere utdanning</w:t>
            </w:r>
          </w:p>
        </w:tc>
      </w:tr>
      <w:tr w:rsidR="00C70172" w:rsidRPr="008849AE" w14:paraId="36DF39E5"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1DF249CA" w14:textId="6E9DE2E8" w:rsidR="00C70172" w:rsidRPr="00061455" w:rsidRDefault="00C70172" w:rsidP="00C70172">
            <w:pPr>
              <w:rPr>
                <w:rFonts w:cs="Tahoma"/>
                <w:sz w:val="18"/>
                <w:szCs w:val="18"/>
              </w:rPr>
            </w:pPr>
            <w:r>
              <w:rPr>
                <w:rFonts w:cs="Tahoma"/>
                <w:color w:val="000000"/>
                <w:sz w:val="18"/>
                <w:szCs w:val="18"/>
              </w:rPr>
              <w:t>ARB_VGS</w:t>
            </w:r>
          </w:p>
        </w:tc>
        <w:tc>
          <w:tcPr>
            <w:tcW w:w="4254" w:type="dxa"/>
            <w:gridSpan w:val="2"/>
            <w:tcBorders>
              <w:top w:val="dotted" w:sz="4" w:space="0" w:color="auto"/>
              <w:left w:val="dotted" w:sz="4" w:space="0" w:color="auto"/>
              <w:bottom w:val="dotted" w:sz="4" w:space="0" w:color="auto"/>
            </w:tcBorders>
            <w:shd w:val="clear" w:color="auto" w:fill="auto"/>
            <w:vAlign w:val="center"/>
          </w:tcPr>
          <w:p w14:paraId="73058C2B" w14:textId="184B64DA" w:rsidR="00C70172" w:rsidRPr="00061455" w:rsidRDefault="00C70172" w:rsidP="00C70172">
            <w:pPr>
              <w:rPr>
                <w:rFonts w:cs="Tahoma"/>
                <w:color w:val="000000"/>
                <w:sz w:val="18"/>
                <w:szCs w:val="18"/>
              </w:rPr>
            </w:pPr>
            <w:r>
              <w:rPr>
                <w:rFonts w:cs="Tahoma"/>
                <w:color w:val="000000"/>
                <w:sz w:val="18"/>
                <w:szCs w:val="18"/>
              </w:rPr>
              <w:t>Arbeid og utdanning - videregående opplæring</w:t>
            </w:r>
          </w:p>
        </w:tc>
      </w:tr>
      <w:tr w:rsidR="00C70172" w:rsidRPr="008849AE" w14:paraId="673AACAD"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CBCCBCD" w14:textId="0F789834" w:rsidR="00C70172" w:rsidRPr="00061455" w:rsidRDefault="00C70172" w:rsidP="00C70172">
            <w:pPr>
              <w:rPr>
                <w:rFonts w:cs="Tahoma"/>
                <w:sz w:val="18"/>
                <w:szCs w:val="18"/>
              </w:rPr>
            </w:pPr>
            <w:r>
              <w:rPr>
                <w:rFonts w:cs="Tahoma"/>
                <w:color w:val="000000"/>
                <w:sz w:val="18"/>
                <w:szCs w:val="18"/>
              </w:rPr>
              <w:t>AVVIST_PROGRAM</w:t>
            </w:r>
          </w:p>
        </w:tc>
        <w:tc>
          <w:tcPr>
            <w:tcW w:w="4254" w:type="dxa"/>
            <w:gridSpan w:val="2"/>
            <w:tcBorders>
              <w:top w:val="dotted" w:sz="4" w:space="0" w:color="auto"/>
              <w:left w:val="dotted" w:sz="4" w:space="0" w:color="auto"/>
              <w:bottom w:val="dotted" w:sz="4" w:space="0" w:color="auto"/>
            </w:tcBorders>
            <w:shd w:val="clear" w:color="auto" w:fill="auto"/>
            <w:vAlign w:val="center"/>
          </w:tcPr>
          <w:p w14:paraId="61E3477F" w14:textId="10873893" w:rsidR="00C70172" w:rsidRPr="00061455" w:rsidRDefault="00C70172" w:rsidP="00C70172">
            <w:pPr>
              <w:rPr>
                <w:rFonts w:cs="Tahoma"/>
                <w:color w:val="000000"/>
                <w:sz w:val="18"/>
                <w:szCs w:val="18"/>
              </w:rPr>
            </w:pPr>
            <w:r>
              <w:rPr>
                <w:rFonts w:cs="Tahoma"/>
                <w:color w:val="000000"/>
                <w:sz w:val="18"/>
                <w:szCs w:val="18"/>
              </w:rPr>
              <w:t>Person har avvist program</w:t>
            </w:r>
          </w:p>
        </w:tc>
      </w:tr>
      <w:tr w:rsidR="00C70172" w:rsidRPr="008849AE" w14:paraId="6E52ABAB"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0FF4502" w14:textId="3829CE09" w:rsidR="00C70172" w:rsidRPr="00061455" w:rsidRDefault="00C70172" w:rsidP="00C70172">
            <w:pPr>
              <w:rPr>
                <w:rFonts w:cs="Tahoma"/>
                <w:sz w:val="18"/>
                <w:szCs w:val="18"/>
              </w:rPr>
            </w:pPr>
            <w:r>
              <w:rPr>
                <w:rFonts w:cs="Tahoma"/>
                <w:color w:val="000000"/>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6C074799" w14:textId="3260EC98" w:rsidR="00C70172" w:rsidRPr="00061455" w:rsidRDefault="00C70172" w:rsidP="00C70172">
            <w:pPr>
              <w:rPr>
                <w:rFonts w:cs="Tahoma"/>
                <w:color w:val="000000"/>
                <w:sz w:val="18"/>
                <w:szCs w:val="18"/>
              </w:rPr>
            </w:pPr>
            <w:r>
              <w:rPr>
                <w:rFonts w:cs="Tahoma"/>
                <w:color w:val="000000"/>
                <w:sz w:val="18"/>
                <w:szCs w:val="18"/>
              </w:rPr>
              <w:t>Død</w:t>
            </w:r>
          </w:p>
        </w:tc>
      </w:tr>
      <w:tr w:rsidR="00C70172" w:rsidRPr="008849AE" w14:paraId="16AAEBFE"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7490BF52" w14:textId="71D43344" w:rsidR="00C70172" w:rsidRPr="00061455" w:rsidRDefault="00C70172" w:rsidP="00C70172">
            <w:pPr>
              <w:rPr>
                <w:rFonts w:cs="Tahoma"/>
                <w:sz w:val="18"/>
                <w:szCs w:val="18"/>
              </w:rPr>
            </w:pPr>
            <w:r>
              <w:rPr>
                <w:rFonts w:cs="Tahoma"/>
                <w:color w:val="000000"/>
                <w:sz w:val="18"/>
                <w:szCs w:val="18"/>
              </w:rPr>
              <w:t>FLYTTET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7008A4E6" w14:textId="75F15FC9" w:rsidR="00C70172" w:rsidRPr="00061455" w:rsidRDefault="00C70172" w:rsidP="00C70172">
            <w:pPr>
              <w:rPr>
                <w:rFonts w:cs="Tahoma"/>
                <w:color w:val="000000"/>
                <w:sz w:val="18"/>
                <w:szCs w:val="18"/>
              </w:rPr>
            </w:pPr>
            <w:r>
              <w:rPr>
                <w:rFonts w:cs="Tahoma"/>
                <w:color w:val="000000"/>
                <w:sz w:val="18"/>
                <w:szCs w:val="18"/>
              </w:rPr>
              <w:t>Flyttet</w:t>
            </w:r>
          </w:p>
        </w:tc>
      </w:tr>
      <w:tr w:rsidR="00C70172" w:rsidRPr="008849AE" w14:paraId="1BC1C714"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07C95E80" w14:textId="0FC3ADAA" w:rsidR="00C70172" w:rsidRPr="00061455" w:rsidRDefault="00C70172" w:rsidP="00C70172">
            <w:pPr>
              <w:rPr>
                <w:rFonts w:cs="Tahoma"/>
                <w:sz w:val="18"/>
                <w:szCs w:val="18"/>
              </w:rPr>
            </w:pPr>
            <w:r>
              <w:rPr>
                <w:rFonts w:cs="Tahoma"/>
                <w:color w:val="000000"/>
                <w:sz w:val="18"/>
                <w:szCs w:val="18"/>
              </w:rPr>
              <w:t>HELSE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33B0F2B" w14:textId="0C37A665" w:rsidR="00C70172" w:rsidRPr="00061455" w:rsidRDefault="00C70172" w:rsidP="00C70172">
            <w:pPr>
              <w:rPr>
                <w:rFonts w:cs="Tahoma"/>
                <w:color w:val="000000"/>
                <w:sz w:val="18"/>
                <w:szCs w:val="18"/>
              </w:rPr>
            </w:pPr>
            <w:r>
              <w:rPr>
                <w:rFonts w:cs="Tahoma"/>
                <w:color w:val="000000"/>
                <w:sz w:val="18"/>
                <w:szCs w:val="18"/>
              </w:rPr>
              <w:t>Helsemessige utfordringer</w:t>
            </w:r>
          </w:p>
        </w:tc>
      </w:tr>
      <w:tr w:rsidR="00C70172" w:rsidRPr="008849AE" w14:paraId="3C4C2B39"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73FF17AA" w14:textId="1F809CC9" w:rsidR="00C70172" w:rsidRPr="00061455" w:rsidRDefault="00C70172" w:rsidP="00C70172">
            <w:pPr>
              <w:rPr>
                <w:rFonts w:cs="Tahoma"/>
                <w:sz w:val="18"/>
                <w:szCs w:val="18"/>
              </w:rPr>
            </w:pPr>
            <w:r>
              <w:rPr>
                <w:rFonts w:cs="Tahoma"/>
                <w:color w:val="000000"/>
                <w:sz w:val="18"/>
                <w:szCs w:val="18"/>
              </w:rPr>
              <w:t>IKKE_ARBSOK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C3BC6F3" w14:textId="67CFC201" w:rsidR="00C70172" w:rsidRPr="00061455" w:rsidRDefault="00C70172" w:rsidP="00C70172">
            <w:pPr>
              <w:rPr>
                <w:rFonts w:cs="Tahoma"/>
                <w:color w:val="000000"/>
                <w:sz w:val="18"/>
                <w:szCs w:val="18"/>
              </w:rPr>
            </w:pPr>
            <w:r>
              <w:rPr>
                <w:rFonts w:cs="Tahoma"/>
                <w:color w:val="000000"/>
                <w:sz w:val="18"/>
                <w:szCs w:val="18"/>
              </w:rPr>
              <w:t>Ikke arbeidssøker</w:t>
            </w:r>
          </w:p>
        </w:tc>
      </w:tr>
      <w:tr w:rsidR="00C70172" w:rsidRPr="008849AE" w14:paraId="121ED389"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1230678" w14:textId="03D598A3" w:rsidR="00C70172" w:rsidRPr="00061455" w:rsidRDefault="00C70172" w:rsidP="00C70172">
            <w:pPr>
              <w:rPr>
                <w:rFonts w:cs="Tahoma"/>
                <w:sz w:val="18"/>
                <w:szCs w:val="18"/>
              </w:rPr>
            </w:pPr>
            <w:r>
              <w:rPr>
                <w:rFonts w:cs="Tahoma"/>
                <w:color w:val="000000"/>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7BBFE7D" w14:textId="176CE32C" w:rsidR="00C70172" w:rsidRPr="00061455" w:rsidRDefault="00C70172" w:rsidP="00C70172">
            <w:pPr>
              <w:rPr>
                <w:rFonts w:cs="Tahoma"/>
                <w:color w:val="000000"/>
                <w:sz w:val="18"/>
                <w:szCs w:val="18"/>
              </w:rPr>
            </w:pPr>
            <w:r>
              <w:rPr>
                <w:rFonts w:cs="Tahoma"/>
                <w:color w:val="000000"/>
                <w:sz w:val="18"/>
                <w:szCs w:val="18"/>
              </w:rPr>
              <w:t>Ikke lenger i kategori</w:t>
            </w:r>
          </w:p>
        </w:tc>
      </w:tr>
      <w:tr w:rsidR="00C70172" w:rsidRPr="008849AE" w14:paraId="2E1D3EF7"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3A5E53E" w14:textId="75604321" w:rsidR="00C70172" w:rsidRPr="00061455" w:rsidRDefault="00C70172" w:rsidP="00C70172">
            <w:pPr>
              <w:rPr>
                <w:rFonts w:cs="Tahoma"/>
                <w:sz w:val="18"/>
                <w:szCs w:val="18"/>
              </w:rPr>
            </w:pPr>
            <w:r>
              <w:rPr>
                <w:rFonts w:cs="Tahoma"/>
                <w:color w:val="000000"/>
                <w:sz w:val="18"/>
                <w:szCs w:val="18"/>
              </w:rPr>
              <w:t>IKKE_REGARSAK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E585763" w14:textId="4EF2ECC1" w:rsidR="00C70172" w:rsidRPr="00061455" w:rsidRDefault="00C70172" w:rsidP="00C70172">
            <w:pPr>
              <w:rPr>
                <w:rFonts w:cs="Tahoma"/>
                <w:color w:val="000000"/>
                <w:sz w:val="18"/>
                <w:szCs w:val="18"/>
              </w:rPr>
            </w:pPr>
            <w:r>
              <w:rPr>
                <w:rFonts w:cs="Tahoma"/>
                <w:color w:val="000000"/>
                <w:sz w:val="18"/>
                <w:szCs w:val="18"/>
              </w:rPr>
              <w:t>Avslutningsårsak ikke registrert</w:t>
            </w:r>
          </w:p>
        </w:tc>
      </w:tr>
      <w:tr w:rsidR="00C70172" w:rsidRPr="008849AE" w14:paraId="65E12196"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30566F1" w14:textId="17C3C619" w:rsidR="00C70172" w:rsidRPr="00061455" w:rsidRDefault="00C70172" w:rsidP="00C70172">
            <w:pPr>
              <w:rPr>
                <w:rFonts w:cs="Tahoma"/>
                <w:sz w:val="18"/>
                <w:szCs w:val="18"/>
              </w:rPr>
            </w:pPr>
            <w:r>
              <w:rPr>
                <w:rFonts w:cs="Tahoma"/>
                <w:color w:val="000000"/>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714B03E3" w14:textId="4D287CE8" w:rsidR="00C70172" w:rsidRPr="00061455" w:rsidRDefault="00C70172" w:rsidP="00C70172">
            <w:pPr>
              <w:rPr>
                <w:rFonts w:cs="Tahoma"/>
                <w:color w:val="000000"/>
                <w:sz w:val="18"/>
                <w:szCs w:val="18"/>
              </w:rPr>
            </w:pPr>
            <w:r>
              <w:rPr>
                <w:rFonts w:cs="Tahoma"/>
                <w:color w:val="000000"/>
                <w:sz w:val="18"/>
                <w:szCs w:val="18"/>
              </w:rPr>
              <w:t>Mål oppnådd</w:t>
            </w:r>
          </w:p>
        </w:tc>
      </w:tr>
      <w:tr w:rsidR="00C70172" w:rsidRPr="008849AE" w14:paraId="643AF1BD"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08D256BB" w14:textId="079D6AA8" w:rsidR="00C70172" w:rsidRPr="00061455" w:rsidRDefault="00C70172" w:rsidP="00C70172">
            <w:pPr>
              <w:rPr>
                <w:rFonts w:cs="Tahoma"/>
                <w:sz w:val="18"/>
                <w:szCs w:val="18"/>
              </w:rPr>
            </w:pPr>
            <w:r>
              <w:rPr>
                <w:rFonts w:cs="Tahoma"/>
                <w:color w:val="000000"/>
                <w:sz w:val="18"/>
                <w:szCs w:val="18"/>
              </w:rPr>
              <w:t>MISTET_RETT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0855F23E" w14:textId="5D4ADA6D" w:rsidR="00C70172" w:rsidRPr="00061455" w:rsidRDefault="00C70172" w:rsidP="00C70172">
            <w:pPr>
              <w:rPr>
                <w:rFonts w:cs="Tahoma"/>
                <w:color w:val="000000"/>
                <w:sz w:val="18"/>
                <w:szCs w:val="18"/>
              </w:rPr>
            </w:pPr>
            <w:r>
              <w:rPr>
                <w:rFonts w:cs="Tahoma"/>
                <w:color w:val="000000"/>
                <w:sz w:val="18"/>
                <w:szCs w:val="18"/>
              </w:rPr>
              <w:t>Ikke lenger i kategori, mistet rett</w:t>
            </w:r>
          </w:p>
        </w:tc>
      </w:tr>
      <w:tr w:rsidR="00C70172" w:rsidRPr="008849AE" w14:paraId="35547DF6"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458C8DC" w14:textId="739C6985" w:rsidR="00C70172" w:rsidRPr="00061455" w:rsidRDefault="00C70172" w:rsidP="00C70172">
            <w:pPr>
              <w:rPr>
                <w:rFonts w:cs="Tahoma"/>
                <w:sz w:val="18"/>
                <w:szCs w:val="18"/>
              </w:rPr>
            </w:pPr>
            <w:r>
              <w:rPr>
                <w:rFonts w:cs="Tahoma"/>
                <w:color w:val="000000"/>
                <w:sz w:val="18"/>
                <w:szCs w:val="18"/>
              </w:rPr>
              <w:t>NAV_LONNTISK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D1E7AAA" w14:textId="6CD6287B" w:rsidR="00C70172" w:rsidRPr="00061455" w:rsidRDefault="00C70172" w:rsidP="00C70172">
            <w:pPr>
              <w:rPr>
                <w:rFonts w:cs="Tahoma"/>
                <w:color w:val="000000"/>
                <w:sz w:val="18"/>
                <w:szCs w:val="18"/>
              </w:rPr>
            </w:pPr>
            <w:r>
              <w:rPr>
                <w:rFonts w:cs="Tahoma"/>
                <w:color w:val="000000"/>
                <w:sz w:val="18"/>
                <w:szCs w:val="18"/>
              </w:rPr>
              <w:t>Arbeid med lønnstilskudd fra NAV</w:t>
            </w:r>
          </w:p>
        </w:tc>
      </w:tr>
      <w:tr w:rsidR="00C70172" w:rsidRPr="008849AE" w14:paraId="673044A0"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2E780E4" w14:textId="068460D6" w:rsidR="00C70172" w:rsidRPr="00061455" w:rsidRDefault="00C70172" w:rsidP="00C70172">
            <w:pPr>
              <w:rPr>
                <w:rFonts w:cs="Tahoma"/>
                <w:sz w:val="18"/>
                <w:szCs w:val="18"/>
              </w:rPr>
            </w:pPr>
            <w:r>
              <w:rPr>
                <w:rFonts w:cs="Tahoma"/>
                <w:color w:val="000000"/>
                <w:sz w:val="18"/>
                <w:szCs w:val="18"/>
              </w:rPr>
              <w:t>NAV_TILTAK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6488557" w14:textId="1718B605" w:rsidR="00C70172" w:rsidRPr="00061455" w:rsidRDefault="00C70172" w:rsidP="00C70172">
            <w:pPr>
              <w:rPr>
                <w:rFonts w:cs="Tahoma"/>
                <w:color w:val="000000"/>
                <w:sz w:val="18"/>
                <w:szCs w:val="18"/>
              </w:rPr>
            </w:pPr>
            <w:r>
              <w:rPr>
                <w:rFonts w:cs="Tahoma"/>
                <w:color w:val="000000"/>
                <w:sz w:val="18"/>
                <w:szCs w:val="18"/>
              </w:rPr>
              <w:t>Arbeidsmarkedstiltak i regi av NAV</w:t>
            </w:r>
          </w:p>
        </w:tc>
      </w:tr>
      <w:tr w:rsidR="00C70172" w:rsidRPr="008849AE" w14:paraId="5D70FD9F"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1C5AF27" w14:textId="1B66DE2D" w:rsidR="00C70172" w:rsidRPr="00061455" w:rsidRDefault="00C70172" w:rsidP="00C70172">
            <w:pPr>
              <w:rPr>
                <w:rFonts w:cs="Tahoma"/>
                <w:sz w:val="18"/>
                <w:szCs w:val="18"/>
              </w:rPr>
            </w:pPr>
            <w:r>
              <w:rPr>
                <w:rFonts w:cs="Tahoma"/>
                <w:color w:val="000000"/>
                <w:sz w:val="18"/>
                <w:szCs w:val="18"/>
              </w:rPr>
              <w:t>OMSORG_OVER_1</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7DD3CC4" w14:textId="6D4AB8B3" w:rsidR="00C70172" w:rsidRPr="00061455" w:rsidRDefault="00C70172" w:rsidP="00C70172">
            <w:pPr>
              <w:rPr>
                <w:rFonts w:cs="Tahoma"/>
                <w:color w:val="000000"/>
                <w:sz w:val="18"/>
                <w:szCs w:val="18"/>
              </w:rPr>
            </w:pPr>
            <w:r>
              <w:rPr>
                <w:rFonts w:cs="Tahoma"/>
                <w:color w:val="000000"/>
                <w:sz w:val="18"/>
                <w:szCs w:val="18"/>
              </w:rPr>
              <w:t>Hjemmeværende med omsorg for barn over 1 år</w:t>
            </w:r>
          </w:p>
        </w:tc>
      </w:tr>
      <w:tr w:rsidR="00C70172" w:rsidRPr="008849AE" w14:paraId="65A2912B"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98078A0" w14:textId="209EA7FF" w:rsidR="00C70172" w:rsidRPr="00061455" w:rsidRDefault="00C70172" w:rsidP="00C70172">
            <w:pPr>
              <w:rPr>
                <w:rFonts w:cs="Tahoma"/>
                <w:sz w:val="18"/>
                <w:szCs w:val="18"/>
              </w:rPr>
            </w:pPr>
            <w:r>
              <w:rPr>
                <w:rFonts w:cs="Tahoma"/>
                <w:color w:val="000000"/>
                <w:sz w:val="18"/>
                <w:szCs w:val="18"/>
              </w:rPr>
              <w:t>OMSORG_UNDER_1</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0A06DD6" w14:textId="659503C3" w:rsidR="00C70172" w:rsidRPr="00061455" w:rsidRDefault="00C70172" w:rsidP="00C70172">
            <w:pPr>
              <w:rPr>
                <w:rFonts w:cs="Tahoma"/>
                <w:color w:val="000000"/>
                <w:sz w:val="18"/>
                <w:szCs w:val="18"/>
              </w:rPr>
            </w:pPr>
            <w:r>
              <w:rPr>
                <w:rFonts w:cs="Tahoma"/>
                <w:color w:val="000000"/>
                <w:sz w:val="18"/>
                <w:szCs w:val="18"/>
              </w:rPr>
              <w:t>Hjemmeværende med omsorg for barn under 1 år</w:t>
            </w:r>
          </w:p>
        </w:tc>
      </w:tr>
      <w:tr w:rsidR="00C70172" w:rsidRPr="008849AE" w14:paraId="36D1DC93"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8A80413" w14:textId="3B9C667A" w:rsidR="00C70172" w:rsidRPr="00061455" w:rsidRDefault="00C70172" w:rsidP="00C70172">
            <w:pPr>
              <w:rPr>
                <w:rFonts w:cs="Tahoma"/>
                <w:sz w:val="18"/>
                <w:szCs w:val="18"/>
              </w:rPr>
            </w:pPr>
            <w:r>
              <w:rPr>
                <w:rFonts w:cs="Tahoma"/>
                <w:color w:val="000000"/>
                <w:sz w:val="18"/>
                <w:szCs w:val="18"/>
              </w:rPr>
              <w:t>OPPL_FAGSKOLE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0B1247E" w14:textId="703B4C96" w:rsidR="00C70172" w:rsidRPr="00061455" w:rsidRDefault="00C70172" w:rsidP="00C70172">
            <w:pPr>
              <w:rPr>
                <w:rFonts w:cs="Tahoma"/>
                <w:color w:val="000000"/>
                <w:sz w:val="18"/>
                <w:szCs w:val="18"/>
              </w:rPr>
            </w:pPr>
            <w:r>
              <w:rPr>
                <w:rFonts w:cs="Tahoma"/>
                <w:color w:val="000000"/>
                <w:sz w:val="18"/>
                <w:szCs w:val="18"/>
              </w:rPr>
              <w:t>Fagskole</w:t>
            </w:r>
          </w:p>
        </w:tc>
      </w:tr>
      <w:tr w:rsidR="00C70172" w:rsidRPr="008849AE" w14:paraId="077224C0"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C07D556" w14:textId="525918DD" w:rsidR="00C70172" w:rsidRPr="00061455" w:rsidRDefault="00C70172" w:rsidP="00C70172">
            <w:pPr>
              <w:rPr>
                <w:rFonts w:cs="Tahoma"/>
                <w:sz w:val="18"/>
                <w:szCs w:val="18"/>
              </w:rPr>
            </w:pPr>
            <w:r>
              <w:rPr>
                <w:rFonts w:cs="Tahoma"/>
                <w:color w:val="000000"/>
                <w:sz w:val="18"/>
                <w:szCs w:val="18"/>
              </w:rPr>
              <w:t>OPPL_GRSKOLE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390073A" w14:textId="231E3A5C" w:rsidR="00C70172" w:rsidRPr="00061455" w:rsidRDefault="00C70172" w:rsidP="00C70172">
            <w:pPr>
              <w:rPr>
                <w:rFonts w:cs="Tahoma"/>
                <w:color w:val="000000"/>
                <w:sz w:val="18"/>
                <w:szCs w:val="18"/>
              </w:rPr>
            </w:pPr>
            <w:r>
              <w:rPr>
                <w:rFonts w:cs="Tahoma"/>
                <w:color w:val="000000"/>
                <w:sz w:val="18"/>
                <w:szCs w:val="18"/>
              </w:rPr>
              <w:t>Grunnskole</w:t>
            </w:r>
          </w:p>
        </w:tc>
      </w:tr>
      <w:tr w:rsidR="00C70172" w:rsidRPr="008849AE" w14:paraId="2496B94D"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0F883B6" w14:textId="109507C0" w:rsidR="00C70172" w:rsidRPr="00061455" w:rsidRDefault="00C70172" w:rsidP="00C70172">
            <w:pPr>
              <w:rPr>
                <w:rFonts w:cs="Tahoma"/>
                <w:sz w:val="18"/>
                <w:szCs w:val="18"/>
              </w:rPr>
            </w:pPr>
            <w:r>
              <w:rPr>
                <w:rFonts w:cs="Tahoma"/>
                <w:color w:val="000000"/>
                <w:sz w:val="18"/>
                <w:szCs w:val="18"/>
              </w:rPr>
              <w:t>OPPL_HOYUTD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8E1AC2B" w14:textId="64BD1D14" w:rsidR="00C70172" w:rsidRPr="00061455" w:rsidRDefault="00C70172" w:rsidP="00C70172">
            <w:pPr>
              <w:rPr>
                <w:rFonts w:cs="Tahoma"/>
                <w:color w:val="000000"/>
                <w:sz w:val="18"/>
                <w:szCs w:val="18"/>
              </w:rPr>
            </w:pPr>
            <w:r>
              <w:rPr>
                <w:rFonts w:cs="Tahoma"/>
                <w:color w:val="000000"/>
                <w:sz w:val="18"/>
                <w:szCs w:val="18"/>
              </w:rPr>
              <w:t>Høyere utdanning</w:t>
            </w:r>
          </w:p>
        </w:tc>
      </w:tr>
      <w:tr w:rsidR="00C70172" w:rsidRPr="008849AE" w14:paraId="57DE1A95"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54F83FB" w14:textId="256046CD" w:rsidR="00C70172" w:rsidRPr="00061455" w:rsidRDefault="00C70172" w:rsidP="00C70172">
            <w:pPr>
              <w:rPr>
                <w:rFonts w:cs="Tahoma"/>
                <w:sz w:val="18"/>
                <w:szCs w:val="18"/>
              </w:rPr>
            </w:pPr>
            <w:r>
              <w:rPr>
                <w:rFonts w:cs="Tahoma"/>
                <w:color w:val="000000"/>
                <w:sz w:val="18"/>
                <w:szCs w:val="18"/>
              </w:rPr>
              <w:t>OPPL_VGS_FAG</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6871931" w14:textId="12DEA84A" w:rsidR="00C70172" w:rsidRPr="00061455" w:rsidRDefault="00C70172" w:rsidP="00C70172">
            <w:pPr>
              <w:rPr>
                <w:rFonts w:cs="Tahoma"/>
                <w:color w:val="000000"/>
                <w:sz w:val="18"/>
                <w:szCs w:val="18"/>
              </w:rPr>
            </w:pPr>
            <w:r>
              <w:rPr>
                <w:rFonts w:cs="Tahoma"/>
                <w:color w:val="000000"/>
                <w:sz w:val="18"/>
                <w:szCs w:val="18"/>
              </w:rPr>
              <w:t>Videregående opplæring - fag og yrkesopplæring</w:t>
            </w:r>
          </w:p>
        </w:tc>
      </w:tr>
      <w:tr w:rsidR="00C70172" w:rsidRPr="008849AE" w14:paraId="0A9885A8"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7EAE9F4A" w14:textId="046432CE" w:rsidR="00C70172" w:rsidRPr="00061455" w:rsidRDefault="00C70172" w:rsidP="00C70172">
            <w:pPr>
              <w:rPr>
                <w:rFonts w:cs="Tahoma"/>
                <w:sz w:val="18"/>
                <w:szCs w:val="18"/>
              </w:rPr>
            </w:pPr>
            <w:r>
              <w:rPr>
                <w:rFonts w:cs="Tahoma"/>
                <w:color w:val="000000"/>
                <w:sz w:val="18"/>
                <w:szCs w:val="18"/>
              </w:rPr>
              <w:t>OPPL_VGS_STUDIESPES</w:t>
            </w:r>
          </w:p>
        </w:tc>
        <w:tc>
          <w:tcPr>
            <w:tcW w:w="4254" w:type="dxa"/>
            <w:gridSpan w:val="2"/>
            <w:tcBorders>
              <w:top w:val="dotted" w:sz="4" w:space="0" w:color="auto"/>
              <w:left w:val="dotted" w:sz="4" w:space="0" w:color="auto"/>
              <w:bottom w:val="dotted" w:sz="4" w:space="0" w:color="auto"/>
            </w:tcBorders>
            <w:shd w:val="clear" w:color="auto" w:fill="auto"/>
            <w:vAlign w:val="center"/>
          </w:tcPr>
          <w:p w14:paraId="0C21DFEF" w14:textId="2D5618E6" w:rsidR="00C70172" w:rsidRPr="00061455" w:rsidRDefault="00C70172" w:rsidP="00C70172">
            <w:pPr>
              <w:rPr>
                <w:rFonts w:cs="Tahoma"/>
                <w:color w:val="000000"/>
                <w:sz w:val="18"/>
                <w:szCs w:val="18"/>
              </w:rPr>
            </w:pPr>
            <w:r>
              <w:rPr>
                <w:rFonts w:cs="Tahoma"/>
                <w:color w:val="000000"/>
                <w:sz w:val="18"/>
                <w:szCs w:val="18"/>
              </w:rPr>
              <w:t>Videregående opplæring - studiespesialisering</w:t>
            </w:r>
          </w:p>
        </w:tc>
      </w:tr>
      <w:tr w:rsidR="00C70172" w:rsidRPr="008849AE" w14:paraId="0CC423A6"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184C297E" w14:textId="10151B47" w:rsidR="00C70172" w:rsidRPr="00061455" w:rsidRDefault="00C70172" w:rsidP="00C70172">
            <w:pPr>
              <w:rPr>
                <w:rFonts w:cs="Tahoma"/>
                <w:sz w:val="18"/>
                <w:szCs w:val="18"/>
              </w:rPr>
            </w:pPr>
            <w:r>
              <w:rPr>
                <w:rFonts w:cs="Tahoma"/>
                <w:color w:val="000000"/>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center"/>
          </w:tcPr>
          <w:p w14:paraId="3CE087BD" w14:textId="46167E8E" w:rsidR="00C70172" w:rsidRPr="00061455" w:rsidRDefault="00C70172" w:rsidP="00C70172">
            <w:pPr>
              <w:rPr>
                <w:rFonts w:cs="Tahoma"/>
                <w:color w:val="000000"/>
                <w:sz w:val="18"/>
                <w:szCs w:val="18"/>
              </w:rPr>
            </w:pPr>
            <w:r>
              <w:rPr>
                <w:rFonts w:cs="Tahoma"/>
                <w:color w:val="000000"/>
                <w:sz w:val="18"/>
                <w:szCs w:val="18"/>
              </w:rPr>
              <w:t>Vedtak om permanent stans</w:t>
            </w:r>
          </w:p>
        </w:tc>
      </w:tr>
      <w:tr w:rsidR="00C70172" w:rsidRPr="008849AE" w14:paraId="5A9D4453"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057114AC" w14:textId="2B8578DE" w:rsidR="00C70172" w:rsidRPr="00061455" w:rsidRDefault="00C70172" w:rsidP="00C70172">
            <w:pPr>
              <w:rPr>
                <w:rFonts w:cs="Tahoma"/>
                <w:sz w:val="18"/>
                <w:szCs w:val="18"/>
              </w:rPr>
            </w:pPr>
            <w:r>
              <w:rPr>
                <w:rFonts w:cs="Tahoma"/>
                <w:color w:val="000000"/>
                <w:sz w:val="18"/>
                <w:szCs w:val="18"/>
              </w:rPr>
              <w:t>UKJENT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E32B6D7" w14:textId="0DA6EE64" w:rsidR="00C70172" w:rsidRPr="00061455" w:rsidRDefault="00C70172" w:rsidP="00C70172">
            <w:pPr>
              <w:rPr>
                <w:rFonts w:cs="Tahoma"/>
                <w:color w:val="000000"/>
                <w:sz w:val="18"/>
                <w:szCs w:val="18"/>
              </w:rPr>
            </w:pPr>
            <w:r>
              <w:rPr>
                <w:rFonts w:cs="Tahoma"/>
                <w:color w:val="000000"/>
                <w:sz w:val="18"/>
                <w:szCs w:val="18"/>
              </w:rPr>
              <w:t>Ukjent</w:t>
            </w:r>
          </w:p>
        </w:tc>
      </w:tr>
      <w:tr w:rsidR="00C70172" w:rsidRPr="008849AE" w14:paraId="463F727B"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E530568" w14:textId="19C9ECB0" w:rsidR="00C70172" w:rsidRPr="00061455" w:rsidRDefault="00C70172" w:rsidP="00C70172">
            <w:pPr>
              <w:rPr>
                <w:rFonts w:cs="Tahoma"/>
                <w:sz w:val="18"/>
                <w:szCs w:val="18"/>
              </w:rPr>
            </w:pPr>
            <w:r>
              <w:rPr>
                <w:rFonts w:cs="Tahoma"/>
                <w:color w:val="000000"/>
                <w:sz w:val="18"/>
                <w:szCs w:val="18"/>
              </w:rPr>
              <w:t>UTGATT_FRIST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32035E25" w14:textId="2FE35945" w:rsidR="00C70172" w:rsidRPr="00061455" w:rsidRDefault="00C70172" w:rsidP="00C70172">
            <w:pPr>
              <w:rPr>
                <w:rFonts w:cs="Tahoma"/>
                <w:color w:val="000000"/>
                <w:sz w:val="18"/>
                <w:szCs w:val="18"/>
              </w:rPr>
            </w:pPr>
            <w:r>
              <w:rPr>
                <w:rFonts w:cs="Tahoma"/>
                <w:color w:val="000000"/>
                <w:sz w:val="18"/>
                <w:szCs w:val="18"/>
              </w:rPr>
              <w:t>Utgått gjennomføringsfrist</w:t>
            </w:r>
          </w:p>
        </w:tc>
      </w:tr>
      <w:tr w:rsidR="00C70172" w:rsidRPr="008849AE" w14:paraId="297B9A4F" w14:textId="77777777" w:rsidTr="00CB699D">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62C1A0F" w14:textId="3C1D3086" w:rsidR="00C70172" w:rsidRPr="00061455" w:rsidRDefault="00C70172" w:rsidP="00C70172">
            <w:pPr>
              <w:rPr>
                <w:rFonts w:cs="Tahoma"/>
                <w:sz w:val="18"/>
                <w:szCs w:val="18"/>
              </w:rPr>
            </w:pPr>
            <w:r>
              <w:rPr>
                <w:rFonts w:cs="Tahoma"/>
                <w:color w:val="000000"/>
                <w:sz w:val="18"/>
                <w:szCs w:val="18"/>
              </w:rPr>
              <w:t>UTGATT_OPPSTARTFRIST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4F0806C" w14:textId="6869EA20" w:rsidR="00C70172" w:rsidRPr="00061455" w:rsidRDefault="00C70172" w:rsidP="00C70172">
            <w:pPr>
              <w:rPr>
                <w:rFonts w:cs="Tahoma"/>
                <w:color w:val="000000"/>
                <w:sz w:val="18"/>
                <w:szCs w:val="18"/>
              </w:rPr>
            </w:pPr>
            <w:r>
              <w:rPr>
                <w:rFonts w:cs="Tahoma"/>
                <w:color w:val="000000"/>
                <w:sz w:val="18"/>
                <w:szCs w:val="18"/>
              </w:rPr>
              <w:t>Utgått oppstartfrist</w:t>
            </w:r>
          </w:p>
        </w:tc>
      </w:tr>
      <w:tr w:rsidR="00C70172" w:rsidRPr="008849AE" w14:paraId="7FD32DC1" w14:textId="77777777" w:rsidTr="00CB699D">
        <w:trPr>
          <w:trHeight w:val="20"/>
        </w:trPr>
        <w:tc>
          <w:tcPr>
            <w:tcW w:w="4248" w:type="dxa"/>
            <w:gridSpan w:val="2"/>
            <w:tcBorders>
              <w:top w:val="dotted" w:sz="4" w:space="0" w:color="auto"/>
              <w:right w:val="dotted" w:sz="4" w:space="0" w:color="auto"/>
            </w:tcBorders>
            <w:shd w:val="clear" w:color="auto" w:fill="auto"/>
            <w:vAlign w:val="center"/>
          </w:tcPr>
          <w:p w14:paraId="0E81E971" w14:textId="5462F5B5" w:rsidR="00C70172" w:rsidRPr="0038592C" w:rsidRDefault="00C70172" w:rsidP="00C70172">
            <w:pPr>
              <w:rPr>
                <w:rFonts w:cs="Tahoma"/>
                <w:color w:val="000000"/>
                <w:sz w:val="18"/>
                <w:szCs w:val="18"/>
              </w:rPr>
            </w:pPr>
            <w:r>
              <w:rPr>
                <w:rFonts w:cs="Tahoma"/>
                <w:color w:val="000000"/>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center"/>
          </w:tcPr>
          <w:p w14:paraId="28E54D4C" w14:textId="0679C522" w:rsidR="00C70172" w:rsidRPr="0038592C" w:rsidRDefault="00C70172" w:rsidP="00C70172">
            <w:pPr>
              <w:rPr>
                <w:rFonts w:cs="Tahoma"/>
                <w:color w:val="000000"/>
                <w:sz w:val="18"/>
                <w:szCs w:val="18"/>
              </w:rPr>
            </w:pPr>
            <w:r>
              <w:rPr>
                <w:rFonts w:cs="Tahoma"/>
                <w:color w:val="000000"/>
                <w:sz w:val="18"/>
                <w:szCs w:val="18"/>
              </w:rPr>
              <w:t>Utvandret</w:t>
            </w:r>
          </w:p>
        </w:tc>
      </w:tr>
    </w:tbl>
    <w:p w14:paraId="3A07298C" w14:textId="3FD1BAF9" w:rsidR="00061455" w:rsidRDefault="00061455" w:rsidP="00B25089"/>
    <w:p w14:paraId="505F7581" w14:textId="05C7E19A" w:rsidR="004776BF" w:rsidRDefault="004776BF" w:rsidP="004776BF">
      <w:pPr>
        <w:pStyle w:val="Bildetekst"/>
        <w:keepNext/>
      </w:pPr>
      <w:bookmarkStart w:id="573" w:name="_Toc151380876"/>
      <w:r>
        <w:lastRenderedPageBreak/>
        <w:t xml:space="preserve">Tabell </w:t>
      </w:r>
      <w:fldSimple w:instr=" SEQ Tabell \* ARABIC ">
        <w:r w:rsidR="0060392E">
          <w:rPr>
            <w:noProof/>
          </w:rPr>
          <w:t>400</w:t>
        </w:r>
      </w:fldSimple>
      <w:r>
        <w:t>: Årsak ordningsavslutning ordinær</w:t>
      </w:r>
      <w:bookmarkEnd w:id="573"/>
    </w:p>
    <w:tbl>
      <w:tblPr>
        <w:tblStyle w:val="Tabellrutenett1"/>
        <w:tblW w:w="0" w:type="auto"/>
        <w:tblLook w:val="04A0" w:firstRow="1" w:lastRow="0" w:firstColumn="1" w:lastColumn="0" w:noHBand="0" w:noVBand="1"/>
      </w:tblPr>
      <w:tblGrid>
        <w:gridCol w:w="1129"/>
        <w:gridCol w:w="3211"/>
        <w:gridCol w:w="992"/>
        <w:gridCol w:w="3262"/>
      </w:tblGrid>
      <w:tr w:rsidR="00BD2DDF" w:rsidRPr="008849AE" w14:paraId="46788EBB" w14:textId="77777777" w:rsidTr="00CB699D">
        <w:trPr>
          <w:trHeight w:val="20"/>
        </w:trPr>
        <w:tc>
          <w:tcPr>
            <w:tcW w:w="1129" w:type="dxa"/>
            <w:shd w:val="clear" w:color="auto" w:fill="D5DCE4" w:themeFill="text2" w:themeFillTint="33"/>
          </w:tcPr>
          <w:p w14:paraId="795D237B" w14:textId="77777777" w:rsidR="00BD2DDF" w:rsidRPr="008849AE" w:rsidRDefault="00BD2DDF" w:rsidP="00980E80">
            <w:pPr>
              <w:rPr>
                <w:rFonts w:cs="Tahoma"/>
                <w:b/>
                <w:bCs/>
                <w:sz w:val="18"/>
                <w:szCs w:val="18"/>
              </w:rPr>
            </w:pPr>
            <w:r w:rsidRPr="008849AE">
              <w:rPr>
                <w:rFonts w:cs="Tahoma"/>
                <w:b/>
                <w:bCs/>
                <w:sz w:val="18"/>
                <w:szCs w:val="18"/>
              </w:rPr>
              <w:t>Variabel</w:t>
            </w:r>
          </w:p>
        </w:tc>
        <w:tc>
          <w:tcPr>
            <w:tcW w:w="7465" w:type="dxa"/>
            <w:gridSpan w:val="3"/>
            <w:shd w:val="clear" w:color="auto" w:fill="D5DCE4" w:themeFill="text2" w:themeFillTint="33"/>
          </w:tcPr>
          <w:p w14:paraId="05270F09" w14:textId="47A2C1DA" w:rsidR="00BD2DDF" w:rsidRPr="00AB1FC0" w:rsidRDefault="00BD2DDF" w:rsidP="00980E80">
            <w:pPr>
              <w:rPr>
                <w:rFonts w:cs="Tahoma"/>
                <w:b/>
                <w:bCs/>
                <w:sz w:val="18"/>
                <w:szCs w:val="18"/>
              </w:rPr>
            </w:pPr>
            <w:r>
              <w:rPr>
                <w:rFonts w:cs="Tahoma"/>
                <w:b/>
                <w:bCs/>
                <w:sz w:val="18"/>
                <w:szCs w:val="18"/>
              </w:rPr>
              <w:t>Årsak ordningsavslutning ordinær</w:t>
            </w:r>
          </w:p>
        </w:tc>
      </w:tr>
      <w:tr w:rsidR="00BD2DDF" w:rsidRPr="008849AE" w14:paraId="7B70C21D" w14:textId="77777777" w:rsidTr="00CB699D">
        <w:trPr>
          <w:trHeight w:val="20"/>
        </w:trPr>
        <w:tc>
          <w:tcPr>
            <w:tcW w:w="1129" w:type="dxa"/>
            <w:shd w:val="clear" w:color="auto" w:fill="D9D9D9" w:themeFill="background1" w:themeFillShade="D9"/>
          </w:tcPr>
          <w:p w14:paraId="1A087A32" w14:textId="77777777" w:rsidR="00BD2DDF" w:rsidRPr="008849AE" w:rsidRDefault="00BD2DDF" w:rsidP="00BD2DDF">
            <w:pPr>
              <w:rPr>
                <w:rFonts w:cs="Tahoma"/>
                <w:sz w:val="18"/>
                <w:szCs w:val="18"/>
              </w:rPr>
            </w:pPr>
            <w:r w:rsidRPr="008849AE">
              <w:rPr>
                <w:rFonts w:cs="Tahoma"/>
                <w:sz w:val="18"/>
                <w:szCs w:val="18"/>
              </w:rPr>
              <w:t>DB-tabell</w:t>
            </w:r>
          </w:p>
        </w:tc>
        <w:tc>
          <w:tcPr>
            <w:tcW w:w="3211" w:type="dxa"/>
            <w:vAlign w:val="center"/>
          </w:tcPr>
          <w:p w14:paraId="524496F8" w14:textId="661ADE9A" w:rsidR="00BD2DDF" w:rsidRPr="00AC66FB" w:rsidRDefault="00BD2DDF" w:rsidP="00BD2DDF">
            <w:pPr>
              <w:rPr>
                <w:rFonts w:cs="Tahoma"/>
                <w:i/>
                <w:iCs/>
                <w:sz w:val="18"/>
                <w:szCs w:val="18"/>
              </w:rPr>
            </w:pPr>
            <w:r w:rsidRPr="00295343">
              <w:rPr>
                <w:rFonts w:cs="Tahoma"/>
                <w:color w:val="000000"/>
                <w:sz w:val="18"/>
                <w:szCs w:val="18"/>
              </w:rPr>
              <w:t>Nir2</w:t>
            </w:r>
            <w:r w:rsidRPr="00295343">
              <w:rPr>
                <w:rFonts w:cs="Tahoma"/>
                <w:color w:val="808080"/>
                <w:sz w:val="18"/>
                <w:szCs w:val="18"/>
              </w:rPr>
              <w:t>.</w:t>
            </w:r>
            <w:r w:rsidRPr="00295343">
              <w:rPr>
                <w:rFonts w:cs="Tahoma"/>
                <w:color w:val="000000"/>
                <w:sz w:val="18"/>
                <w:szCs w:val="18"/>
              </w:rPr>
              <w:t>OrdningavslutningarsaktypeV2</w:t>
            </w:r>
          </w:p>
        </w:tc>
        <w:tc>
          <w:tcPr>
            <w:tcW w:w="992" w:type="dxa"/>
            <w:shd w:val="clear" w:color="auto" w:fill="D9D9D9" w:themeFill="background1" w:themeFillShade="D9"/>
            <w:vAlign w:val="center"/>
          </w:tcPr>
          <w:p w14:paraId="2C609AE3" w14:textId="70898A7F" w:rsidR="00BD2DDF" w:rsidRPr="008849AE" w:rsidRDefault="00BD2DDF" w:rsidP="00BD2DDF">
            <w:pPr>
              <w:rPr>
                <w:rFonts w:cs="Tahoma"/>
                <w:sz w:val="18"/>
                <w:szCs w:val="18"/>
              </w:rPr>
            </w:pPr>
            <w:r w:rsidRPr="008A1121">
              <w:rPr>
                <w:rFonts w:cs="Tahoma"/>
                <w:sz w:val="18"/>
                <w:szCs w:val="18"/>
              </w:rPr>
              <w:t>Felt</w:t>
            </w:r>
          </w:p>
        </w:tc>
        <w:tc>
          <w:tcPr>
            <w:tcW w:w="3262" w:type="dxa"/>
            <w:vAlign w:val="center"/>
          </w:tcPr>
          <w:p w14:paraId="1122B46F" w14:textId="13FA1B49" w:rsidR="00BD2DDF" w:rsidRPr="006E17DC" w:rsidRDefault="00BD2DDF" w:rsidP="00BD2DDF">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D2DDF" w:rsidRPr="008849AE" w14:paraId="2B23D6AF" w14:textId="77777777" w:rsidTr="00CB699D">
        <w:trPr>
          <w:trHeight w:val="20"/>
        </w:trPr>
        <w:tc>
          <w:tcPr>
            <w:tcW w:w="1129" w:type="dxa"/>
            <w:tcBorders>
              <w:bottom w:val="single" w:sz="4" w:space="0" w:color="auto"/>
            </w:tcBorders>
            <w:shd w:val="clear" w:color="auto" w:fill="D9D9D9" w:themeFill="background1" w:themeFillShade="D9"/>
          </w:tcPr>
          <w:p w14:paraId="2FD3D0CA" w14:textId="77777777" w:rsidR="00BD2DDF" w:rsidRPr="008849AE" w:rsidRDefault="00BD2DDF" w:rsidP="00BD2DDF">
            <w:pPr>
              <w:rPr>
                <w:rFonts w:cs="Tahoma"/>
                <w:sz w:val="18"/>
                <w:szCs w:val="18"/>
              </w:rPr>
            </w:pPr>
            <w:r w:rsidRPr="008849AE">
              <w:rPr>
                <w:rFonts w:ascii="Cambria Math" w:hAnsi="Cambria Math" w:cs="Cambria Math"/>
                <w:sz w:val="18"/>
                <w:szCs w:val="18"/>
              </w:rPr>
              <w:t>⧟</w:t>
            </w:r>
          </w:p>
        </w:tc>
        <w:tc>
          <w:tcPr>
            <w:tcW w:w="3211" w:type="dxa"/>
            <w:vAlign w:val="center"/>
          </w:tcPr>
          <w:p w14:paraId="6BFDB1C4" w14:textId="71E1746E" w:rsidR="00BD2DDF" w:rsidRPr="006E17DC" w:rsidRDefault="00BD2DDF" w:rsidP="00BD2DDF">
            <w:pPr>
              <w:rPr>
                <w:rFonts w:cs="Tahoma"/>
                <w:i/>
                <w:iCs/>
                <w:sz w:val="18"/>
                <w:szCs w:val="18"/>
              </w:rPr>
            </w:pPr>
            <w:r w:rsidRPr="00295343">
              <w:rPr>
                <w:rFonts w:cs="Tahoma"/>
                <w:color w:val="000000"/>
                <w:sz w:val="18"/>
                <w:szCs w:val="18"/>
              </w:rPr>
              <w:t>Nir2</w:t>
            </w:r>
            <w:r w:rsidRPr="00295343">
              <w:rPr>
                <w:rFonts w:cs="Tahoma"/>
                <w:color w:val="808080"/>
                <w:sz w:val="18"/>
                <w:szCs w:val="18"/>
              </w:rPr>
              <w:t>.</w:t>
            </w:r>
            <w:r w:rsidRPr="00295343">
              <w:rPr>
                <w:rFonts w:cs="Tahoma"/>
                <w:color w:val="000000"/>
                <w:sz w:val="18"/>
                <w:szCs w:val="18"/>
              </w:rPr>
              <w:t>AvslutningarsakAvslutningtypeV2</w:t>
            </w:r>
          </w:p>
        </w:tc>
        <w:tc>
          <w:tcPr>
            <w:tcW w:w="992" w:type="dxa"/>
            <w:shd w:val="clear" w:color="auto" w:fill="D9D9D9" w:themeFill="background1" w:themeFillShade="D9"/>
            <w:vAlign w:val="center"/>
          </w:tcPr>
          <w:p w14:paraId="7E99AAFA" w14:textId="3EDBF15E" w:rsidR="00BD2DDF" w:rsidRPr="008849AE" w:rsidRDefault="00BD2DDF" w:rsidP="00BD2DDF">
            <w:pPr>
              <w:rPr>
                <w:rFonts w:cs="Tahoma"/>
                <w:sz w:val="18"/>
                <w:szCs w:val="18"/>
              </w:rPr>
            </w:pPr>
            <w:r w:rsidRPr="008A1121">
              <w:rPr>
                <w:rFonts w:ascii="Cambria Math" w:hAnsi="Cambria Math" w:cs="Cambria Math"/>
                <w:sz w:val="18"/>
                <w:szCs w:val="18"/>
              </w:rPr>
              <w:t>⧟</w:t>
            </w:r>
          </w:p>
        </w:tc>
        <w:tc>
          <w:tcPr>
            <w:tcW w:w="3262" w:type="dxa"/>
            <w:vAlign w:val="center"/>
          </w:tcPr>
          <w:p w14:paraId="684145E8" w14:textId="7B38A86D" w:rsidR="00BD2DDF" w:rsidRPr="006E17DC" w:rsidRDefault="00BD2DDF" w:rsidP="00BD2DDF">
            <w:pPr>
              <w:rPr>
                <w:rFonts w:cs="Tahoma"/>
                <w:i/>
                <w:iCs/>
                <w:sz w:val="18"/>
                <w:szCs w:val="18"/>
              </w:rPr>
            </w:pPr>
            <w:r w:rsidRPr="00295343">
              <w:rPr>
                <w:rFonts w:cs="Tahoma"/>
                <w:color w:val="000000"/>
                <w:sz w:val="18"/>
                <w:szCs w:val="18"/>
              </w:rPr>
              <w:t>Ordningavslutningarsaktype</w:t>
            </w:r>
            <w:r>
              <w:rPr>
                <w:rFonts w:cs="Tahoma"/>
                <w:color w:val="000000"/>
                <w:sz w:val="18"/>
                <w:szCs w:val="18"/>
              </w:rPr>
              <w:t>Id</w:t>
            </w:r>
          </w:p>
        </w:tc>
      </w:tr>
      <w:tr w:rsidR="00BD2DDF" w:rsidRPr="008849AE" w14:paraId="26A24A45" w14:textId="77777777" w:rsidTr="00CB699D">
        <w:trPr>
          <w:trHeight w:val="20"/>
        </w:trPr>
        <w:tc>
          <w:tcPr>
            <w:tcW w:w="1129" w:type="dxa"/>
            <w:tcBorders>
              <w:bottom w:val="single" w:sz="4" w:space="0" w:color="auto"/>
            </w:tcBorders>
            <w:shd w:val="clear" w:color="auto" w:fill="D9D9D9" w:themeFill="background1" w:themeFillShade="D9"/>
          </w:tcPr>
          <w:p w14:paraId="18EFC5A7" w14:textId="77777777" w:rsidR="00BD2DDF" w:rsidRPr="008849AE" w:rsidRDefault="00BD2DDF" w:rsidP="00980E80">
            <w:pPr>
              <w:rPr>
                <w:rFonts w:cs="Tahoma"/>
                <w:sz w:val="18"/>
                <w:szCs w:val="18"/>
              </w:rPr>
            </w:pPr>
            <w:r w:rsidRPr="008849AE">
              <w:rPr>
                <w:rFonts w:cs="Tahoma"/>
                <w:sz w:val="18"/>
                <w:szCs w:val="18"/>
              </w:rPr>
              <w:t>Beskrivelse</w:t>
            </w:r>
          </w:p>
        </w:tc>
        <w:tc>
          <w:tcPr>
            <w:tcW w:w="7465" w:type="dxa"/>
            <w:gridSpan w:val="3"/>
            <w:tcBorders>
              <w:bottom w:val="single" w:sz="4" w:space="0" w:color="auto"/>
            </w:tcBorders>
            <w:vAlign w:val="center"/>
          </w:tcPr>
          <w:p w14:paraId="417E557C" w14:textId="0B662D51" w:rsidR="00BD2DDF" w:rsidRPr="00547336" w:rsidRDefault="0018303A" w:rsidP="00BD2DDF">
            <w:pPr>
              <w:rPr>
                <w:rFonts w:cs="Tahoma"/>
                <w:sz w:val="18"/>
                <w:szCs w:val="18"/>
              </w:rPr>
            </w:pPr>
            <w:r>
              <w:rPr>
                <w:rFonts w:cs="Tahoma"/>
                <w:sz w:val="18"/>
                <w:szCs w:val="18"/>
              </w:rPr>
              <w:t xml:space="preserve">Angir mulige avslutningsårsaker som kommunen </w:t>
            </w:r>
            <w:r w:rsidR="00547336">
              <w:rPr>
                <w:rFonts w:cs="Tahoma"/>
                <w:sz w:val="18"/>
                <w:szCs w:val="18"/>
              </w:rPr>
              <w:t xml:space="preserve">har tilgang til å </w:t>
            </w:r>
            <w:r>
              <w:rPr>
                <w:rFonts w:cs="Tahoma"/>
                <w:sz w:val="18"/>
                <w:szCs w:val="18"/>
              </w:rPr>
              <w:t>registrere.</w:t>
            </w:r>
            <w:r w:rsidR="00547336">
              <w:rPr>
                <w:rFonts w:cs="Tahoma"/>
                <w:sz w:val="18"/>
                <w:szCs w:val="18"/>
              </w:rPr>
              <w:t xml:space="preserve"> NB: variabelen inneholder</w:t>
            </w:r>
            <w:r w:rsidR="00BD2DDF" w:rsidRPr="00686232">
              <w:rPr>
                <w:rFonts w:cs="Tahoma"/>
                <w:sz w:val="18"/>
                <w:szCs w:val="18"/>
              </w:rPr>
              <w:t xml:space="preserve"> samme, men ikke uttømmende kodeverk som </w:t>
            </w:r>
            <w:r w:rsidR="00547336">
              <w:rPr>
                <w:rFonts w:cs="Tahoma"/>
                <w:sz w:val="18"/>
                <w:szCs w:val="18"/>
              </w:rPr>
              <w:t>for</w:t>
            </w:r>
            <w:r w:rsidR="00BD2DDF" w:rsidRPr="00686232">
              <w:rPr>
                <w:rFonts w:cs="Tahoma"/>
                <w:sz w:val="18"/>
                <w:szCs w:val="18"/>
              </w:rPr>
              <w:t xml:space="preserve"> variabelen «</w:t>
            </w:r>
            <w:r w:rsidR="005449AA">
              <w:rPr>
                <w:rFonts w:cs="Tahoma"/>
                <w:sz w:val="18"/>
                <w:szCs w:val="18"/>
              </w:rPr>
              <w:t>avslutningsårsak</w:t>
            </w:r>
            <w:r w:rsidR="00BD2DDF" w:rsidRPr="00686232">
              <w:rPr>
                <w:rFonts w:cs="Tahoma"/>
                <w:sz w:val="18"/>
                <w:szCs w:val="18"/>
              </w:rPr>
              <w:t>»</w:t>
            </w:r>
            <w:r w:rsidR="00BD2DDF" w:rsidRPr="00284287">
              <w:rPr>
                <w:rFonts w:cs="Tahoma"/>
                <w:sz w:val="18"/>
                <w:szCs w:val="18"/>
              </w:rPr>
              <w:t>.</w:t>
            </w:r>
            <w:r w:rsidR="00BD2DDF" w:rsidRPr="00686232">
              <w:rPr>
                <w:rFonts w:cs="Tahoma"/>
                <w:sz w:val="18"/>
                <w:szCs w:val="18"/>
              </w:rPr>
              <w:t xml:space="preserve"> Det anbefales dermed å benytte variabelen «</w:t>
            </w:r>
            <w:r w:rsidR="005449AA">
              <w:rPr>
                <w:rFonts w:cs="Tahoma"/>
                <w:sz w:val="18"/>
                <w:szCs w:val="18"/>
              </w:rPr>
              <w:t>avslutningsårsak</w:t>
            </w:r>
            <w:r w:rsidR="00BD2DDF" w:rsidRPr="00686232">
              <w:rPr>
                <w:rFonts w:cs="Tahoma"/>
                <w:sz w:val="18"/>
                <w:szCs w:val="18"/>
              </w:rPr>
              <w:t>»</w:t>
            </w:r>
            <w:r w:rsidR="00547336">
              <w:rPr>
                <w:rFonts w:cs="Tahoma"/>
                <w:sz w:val="18"/>
                <w:szCs w:val="18"/>
              </w:rPr>
              <w:t xml:space="preserve"> for å få komplett data om avslutningsårsaker</w:t>
            </w:r>
          </w:p>
        </w:tc>
      </w:tr>
      <w:tr w:rsidR="00BD2DDF" w:rsidRPr="008849AE" w14:paraId="0D9F042D"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B07F2D6" w14:textId="77777777" w:rsidR="00BD2DDF" w:rsidRPr="008849AE" w:rsidRDefault="00BD2DDF" w:rsidP="00980E80">
            <w:pPr>
              <w:rPr>
                <w:rFonts w:cs="Tahoma"/>
                <w:sz w:val="18"/>
                <w:szCs w:val="18"/>
              </w:rPr>
            </w:pPr>
            <w:r w:rsidRPr="008849AE">
              <w:rPr>
                <w:rFonts w:cs="Tahoma"/>
                <w:sz w:val="18"/>
                <w:szCs w:val="18"/>
              </w:rPr>
              <w:t>Lov</w:t>
            </w:r>
          </w:p>
        </w:tc>
        <w:tc>
          <w:tcPr>
            <w:tcW w:w="3211" w:type="dxa"/>
            <w:tcBorders>
              <w:top w:val="nil"/>
              <w:left w:val="single" w:sz="4" w:space="0" w:color="auto"/>
              <w:bottom w:val="dotted" w:sz="4" w:space="0" w:color="auto"/>
              <w:right w:val="single" w:sz="4" w:space="0" w:color="auto"/>
            </w:tcBorders>
          </w:tcPr>
          <w:p w14:paraId="3AFBD74E" w14:textId="77777777" w:rsidR="00BD2DDF" w:rsidRPr="008849AE" w:rsidRDefault="00BD2DD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A7FA3D3" w14:textId="77777777" w:rsidR="00BD2DDF" w:rsidRPr="008849AE" w:rsidRDefault="00BD2DDF"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DBCC359" w14:textId="7817EE1A" w:rsidR="00BD2DDF" w:rsidRPr="00C25CD6" w:rsidRDefault="00686232" w:rsidP="00980E80">
            <w:pPr>
              <w:rPr>
                <w:rFonts w:cs="Tahoma"/>
                <w:sz w:val="18"/>
                <w:szCs w:val="18"/>
              </w:rPr>
            </w:pPr>
            <w:r>
              <w:rPr>
                <w:rFonts w:cs="Tahoma"/>
                <w:sz w:val="18"/>
                <w:szCs w:val="18"/>
              </w:rPr>
              <w:t>Kommune</w:t>
            </w:r>
          </w:p>
        </w:tc>
      </w:tr>
      <w:tr w:rsidR="00BD2DDF" w:rsidRPr="008849AE" w14:paraId="7EC7747A"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6FF9D5" w14:textId="77777777" w:rsidR="00BD2DDF" w:rsidRPr="008849AE" w:rsidRDefault="00BD2DDF" w:rsidP="00980E80">
            <w:pPr>
              <w:rPr>
                <w:rFonts w:cs="Tahoma"/>
                <w:sz w:val="18"/>
                <w:szCs w:val="18"/>
              </w:rPr>
            </w:pPr>
            <w:r w:rsidRPr="008849AE">
              <w:rPr>
                <w:rFonts w:cs="Tahoma"/>
                <w:sz w:val="18"/>
                <w:szCs w:val="18"/>
              </w:rPr>
              <w:t>Kategori</w:t>
            </w:r>
          </w:p>
        </w:tc>
        <w:tc>
          <w:tcPr>
            <w:tcW w:w="3211" w:type="dxa"/>
            <w:tcBorders>
              <w:top w:val="dotted" w:sz="4" w:space="0" w:color="auto"/>
              <w:left w:val="single" w:sz="4" w:space="0" w:color="auto"/>
              <w:bottom w:val="dotted" w:sz="4" w:space="0" w:color="auto"/>
              <w:right w:val="single" w:sz="4" w:space="0" w:color="auto"/>
            </w:tcBorders>
            <w:vAlign w:val="center"/>
          </w:tcPr>
          <w:p w14:paraId="6AD01ECB" w14:textId="77777777" w:rsidR="00BD2DDF" w:rsidRPr="00C25CD6" w:rsidRDefault="00BD2DDF"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D3A3759" w14:textId="77777777" w:rsidR="00BD2DDF" w:rsidRPr="008849AE" w:rsidRDefault="00BD2DDF" w:rsidP="00980E80">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D6A36DC" w14:textId="77777777" w:rsidR="00BD2DDF" w:rsidRPr="00C25CD6" w:rsidRDefault="00BD2DDF" w:rsidP="00980E80">
            <w:pPr>
              <w:rPr>
                <w:rFonts w:cs="Tahoma"/>
                <w:sz w:val="18"/>
                <w:szCs w:val="18"/>
              </w:rPr>
            </w:pPr>
            <w:r w:rsidRPr="00F10CBA">
              <w:rPr>
                <w:rFonts w:cs="Tahoma"/>
                <w:color w:val="000000"/>
                <w:sz w:val="18"/>
                <w:szCs w:val="18"/>
              </w:rPr>
              <w:t>INTRO</w:t>
            </w:r>
          </w:p>
        </w:tc>
      </w:tr>
      <w:tr w:rsidR="00BD2DDF" w:rsidRPr="008849AE" w14:paraId="001267D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CC755D" w14:textId="77777777" w:rsidR="00BD2DDF" w:rsidRPr="008849AE" w:rsidRDefault="00BD2DDF" w:rsidP="00980E80">
            <w:pPr>
              <w:rPr>
                <w:rFonts w:cs="Tahoma"/>
                <w:sz w:val="18"/>
                <w:szCs w:val="18"/>
              </w:rPr>
            </w:pPr>
            <w:r w:rsidRPr="008849AE">
              <w:rPr>
                <w:rFonts w:cs="Tahoma"/>
                <w:sz w:val="18"/>
                <w:szCs w:val="18"/>
              </w:rPr>
              <w:t>Viktighet</w:t>
            </w:r>
          </w:p>
        </w:tc>
        <w:tc>
          <w:tcPr>
            <w:tcW w:w="3211" w:type="dxa"/>
            <w:tcBorders>
              <w:top w:val="dotted" w:sz="4" w:space="0" w:color="auto"/>
              <w:left w:val="single" w:sz="4" w:space="0" w:color="auto"/>
              <w:bottom w:val="dotted" w:sz="4" w:space="0" w:color="auto"/>
              <w:right w:val="single" w:sz="4" w:space="0" w:color="auto"/>
            </w:tcBorders>
          </w:tcPr>
          <w:p w14:paraId="72BF532A" w14:textId="4941EC5F" w:rsidR="00BD2DDF" w:rsidRPr="006E17DC" w:rsidRDefault="00686232" w:rsidP="00980E80">
            <w:pPr>
              <w:rPr>
                <w:rFonts w:cs="Tahoma"/>
                <w:sz w:val="18"/>
                <w:szCs w:val="18"/>
              </w:rPr>
            </w:pPr>
            <w:r>
              <w:rPr>
                <w:rFonts w:cs="Tahoma"/>
                <w:sz w:val="18"/>
                <w:szCs w:val="18"/>
              </w:rPr>
              <w:t>O</w:t>
            </w:r>
            <w:r w:rsidR="00BD2DD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E65F0E" w14:textId="77777777" w:rsidR="00BD2DDF" w:rsidRPr="008849AE" w:rsidRDefault="00BD2DDF"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0D96C0A" w14:textId="77777777" w:rsidR="00BD2DDF" w:rsidRPr="00C25CD6" w:rsidRDefault="00BD2DDF" w:rsidP="00980E80">
            <w:pPr>
              <w:rPr>
                <w:rFonts w:cs="Tahoma"/>
                <w:sz w:val="18"/>
                <w:szCs w:val="18"/>
              </w:rPr>
            </w:pPr>
            <w:r w:rsidRPr="00C25CD6">
              <w:rPr>
                <w:rFonts w:cs="Tahoma"/>
                <w:sz w:val="18"/>
                <w:szCs w:val="18"/>
              </w:rPr>
              <w:t>Aktiv</w:t>
            </w:r>
          </w:p>
        </w:tc>
      </w:tr>
      <w:tr w:rsidR="00BD2DDF" w:rsidRPr="008849AE" w14:paraId="105D501B"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268363" w14:textId="77777777" w:rsidR="00BD2DDF" w:rsidRPr="008849AE" w:rsidRDefault="00BD2DDF" w:rsidP="00980E80">
            <w:pPr>
              <w:rPr>
                <w:rFonts w:cs="Tahoma"/>
                <w:sz w:val="18"/>
                <w:szCs w:val="18"/>
              </w:rPr>
            </w:pPr>
            <w:r w:rsidRPr="008849AE">
              <w:rPr>
                <w:rFonts w:cs="Tahoma"/>
                <w:sz w:val="18"/>
                <w:szCs w:val="18"/>
              </w:rPr>
              <w:t>Gyldig fra</w:t>
            </w:r>
          </w:p>
        </w:tc>
        <w:tc>
          <w:tcPr>
            <w:tcW w:w="3211" w:type="dxa"/>
            <w:tcBorders>
              <w:top w:val="dotted" w:sz="4" w:space="0" w:color="auto"/>
              <w:left w:val="single" w:sz="4" w:space="0" w:color="auto"/>
              <w:bottom w:val="dotted" w:sz="4" w:space="0" w:color="auto"/>
              <w:right w:val="single" w:sz="4" w:space="0" w:color="auto"/>
            </w:tcBorders>
          </w:tcPr>
          <w:p w14:paraId="298B5678" w14:textId="77777777" w:rsidR="00BD2DDF" w:rsidRPr="00AB1FC0" w:rsidRDefault="00BD2DD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80F11D" w14:textId="77777777" w:rsidR="00BD2DDF" w:rsidRPr="008849AE" w:rsidRDefault="00BD2DDF"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AAED63B" w14:textId="77777777" w:rsidR="00BD2DDF" w:rsidRPr="00AB1FC0" w:rsidRDefault="00BD2DDF" w:rsidP="00980E80">
            <w:pPr>
              <w:rPr>
                <w:rFonts w:cs="Tahoma"/>
                <w:sz w:val="18"/>
                <w:szCs w:val="18"/>
              </w:rPr>
            </w:pPr>
          </w:p>
        </w:tc>
      </w:tr>
      <w:tr w:rsidR="00BD2DDF" w:rsidRPr="008849AE" w14:paraId="62FAA7BA"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D6D7E6" w14:textId="77777777" w:rsidR="00BD2DDF" w:rsidRPr="008849AE" w:rsidRDefault="00BD2DDF" w:rsidP="00980E80">
            <w:pPr>
              <w:rPr>
                <w:rFonts w:cs="Tahoma"/>
                <w:sz w:val="18"/>
                <w:szCs w:val="18"/>
              </w:rPr>
            </w:pPr>
            <w:r w:rsidRPr="008849AE">
              <w:rPr>
                <w:rFonts w:cs="Tahoma"/>
                <w:sz w:val="18"/>
                <w:szCs w:val="18"/>
              </w:rPr>
              <w:t>Datatype</w:t>
            </w:r>
          </w:p>
        </w:tc>
        <w:tc>
          <w:tcPr>
            <w:tcW w:w="3211" w:type="dxa"/>
            <w:tcBorders>
              <w:top w:val="dotted" w:sz="4" w:space="0" w:color="auto"/>
              <w:left w:val="single" w:sz="4" w:space="0" w:color="auto"/>
              <w:bottom w:val="single" w:sz="4" w:space="0" w:color="auto"/>
              <w:right w:val="single" w:sz="4" w:space="0" w:color="auto"/>
            </w:tcBorders>
          </w:tcPr>
          <w:p w14:paraId="5B258651" w14:textId="77777777" w:rsidR="00BD2DDF" w:rsidRPr="00AB1FC0" w:rsidRDefault="00BD2DDF"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9EC39E" w14:textId="77777777" w:rsidR="00BD2DDF" w:rsidRPr="008849AE" w:rsidRDefault="00BD2DDF"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AC35757" w14:textId="77777777" w:rsidR="00BD2DDF" w:rsidRPr="00AB1FC0" w:rsidRDefault="00BD2DDF" w:rsidP="00980E80">
            <w:pPr>
              <w:rPr>
                <w:rFonts w:cs="Tahoma"/>
                <w:sz w:val="18"/>
                <w:szCs w:val="18"/>
              </w:rPr>
            </w:pPr>
          </w:p>
        </w:tc>
      </w:tr>
      <w:tr w:rsidR="00BD2DDF" w:rsidRPr="008849AE" w14:paraId="2111638E" w14:textId="77777777" w:rsidTr="00CB699D">
        <w:trPr>
          <w:trHeight w:val="20"/>
        </w:trPr>
        <w:tc>
          <w:tcPr>
            <w:tcW w:w="434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0185D4" w14:textId="77777777" w:rsidR="00BD2DDF" w:rsidRPr="006E17DC" w:rsidRDefault="00BD2DDF"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677E823" w14:textId="77777777" w:rsidR="00BD2DDF" w:rsidRPr="006E17DC" w:rsidRDefault="00BD2DDF" w:rsidP="00980E80">
            <w:pPr>
              <w:rPr>
                <w:rFonts w:cs="Tahoma"/>
                <w:b/>
                <w:bCs/>
                <w:sz w:val="18"/>
                <w:szCs w:val="18"/>
              </w:rPr>
            </w:pPr>
            <w:r w:rsidRPr="006E17DC">
              <w:rPr>
                <w:rFonts w:cs="Tahoma"/>
                <w:b/>
                <w:bCs/>
                <w:sz w:val="18"/>
                <w:szCs w:val="18"/>
              </w:rPr>
              <w:t>Navn</w:t>
            </w:r>
          </w:p>
        </w:tc>
      </w:tr>
      <w:tr w:rsidR="00686232" w:rsidRPr="008849AE" w14:paraId="4FE9967C"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324F416" w14:textId="03B6A5D1" w:rsidR="00686232" w:rsidRPr="00061455" w:rsidRDefault="00686232" w:rsidP="00686232">
            <w:pPr>
              <w:rPr>
                <w:rFonts w:cs="Tahoma"/>
                <w:sz w:val="18"/>
                <w:szCs w:val="18"/>
              </w:rPr>
            </w:pPr>
            <w:r w:rsidRPr="00EE0325">
              <w:rPr>
                <w:rFonts w:cs="Tahoma"/>
                <w:color w:val="000000"/>
                <w:sz w:val="18"/>
                <w:szCs w:val="18"/>
              </w:rPr>
              <w:t>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B4BDFE" w14:textId="5F52E7A0" w:rsidR="00686232" w:rsidRPr="00061455" w:rsidRDefault="00686232" w:rsidP="00686232">
            <w:pPr>
              <w:rPr>
                <w:rFonts w:cs="Tahoma"/>
                <w:sz w:val="18"/>
                <w:szCs w:val="18"/>
              </w:rPr>
            </w:pPr>
            <w:r w:rsidRPr="00EE0325">
              <w:rPr>
                <w:rFonts w:cs="Tahoma"/>
                <w:color w:val="000000"/>
                <w:sz w:val="18"/>
                <w:szCs w:val="18"/>
              </w:rPr>
              <w:t>Annet</w:t>
            </w:r>
          </w:p>
        </w:tc>
      </w:tr>
      <w:tr w:rsidR="00686232" w:rsidRPr="008849AE" w14:paraId="11FCDC4B"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4F3EEB63" w14:textId="54F9D63A" w:rsidR="00686232" w:rsidRPr="00061455" w:rsidRDefault="00686232" w:rsidP="00686232">
            <w:pPr>
              <w:rPr>
                <w:rFonts w:cs="Tahoma"/>
                <w:color w:val="000000"/>
                <w:sz w:val="18"/>
                <w:szCs w:val="18"/>
              </w:rPr>
            </w:pPr>
            <w:r w:rsidRPr="00EE0325">
              <w:rPr>
                <w:rFonts w:cs="Tahoma"/>
                <w:color w:val="000000"/>
                <w:sz w:val="18"/>
                <w:szCs w:val="18"/>
              </w:rPr>
              <w:t>ANNET_TILTAK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D914B9" w14:textId="7D9F7688" w:rsidR="00686232" w:rsidRPr="00061455" w:rsidRDefault="00686232" w:rsidP="00686232">
            <w:pPr>
              <w:rPr>
                <w:rFonts w:cs="Tahoma"/>
                <w:color w:val="000000"/>
                <w:sz w:val="18"/>
                <w:szCs w:val="18"/>
              </w:rPr>
            </w:pPr>
            <w:r w:rsidRPr="00EE0325">
              <w:rPr>
                <w:rFonts w:cs="Tahoma"/>
                <w:color w:val="000000"/>
                <w:sz w:val="18"/>
                <w:szCs w:val="18"/>
              </w:rPr>
              <w:t>Kvalifiserende tiltak i regi av kommunen eller andre aktører</w:t>
            </w:r>
          </w:p>
        </w:tc>
      </w:tr>
      <w:tr w:rsidR="00686232" w:rsidRPr="008849AE" w14:paraId="6DE0BD07"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2C9BEFFB" w14:textId="50C29801" w:rsidR="00686232" w:rsidRPr="00061455" w:rsidRDefault="00686232" w:rsidP="00686232">
            <w:pPr>
              <w:rPr>
                <w:rFonts w:cs="Tahoma"/>
                <w:sz w:val="18"/>
                <w:szCs w:val="18"/>
              </w:rPr>
            </w:pPr>
            <w:r w:rsidRPr="00EE0325">
              <w:rPr>
                <w:rFonts w:cs="Tahoma"/>
                <w:color w:val="000000"/>
                <w:sz w:val="18"/>
                <w:szCs w:val="18"/>
              </w:rPr>
              <w:t>ARB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5235A4" w14:textId="59A37F7B" w:rsidR="00686232" w:rsidRPr="00061455" w:rsidRDefault="00686232" w:rsidP="00686232">
            <w:pPr>
              <w:rPr>
                <w:rFonts w:cs="Tahoma"/>
                <w:color w:val="000000"/>
                <w:sz w:val="18"/>
                <w:szCs w:val="18"/>
              </w:rPr>
            </w:pPr>
            <w:r w:rsidRPr="00EE0325">
              <w:rPr>
                <w:rFonts w:cs="Tahoma"/>
                <w:color w:val="000000"/>
                <w:sz w:val="18"/>
                <w:szCs w:val="18"/>
              </w:rPr>
              <w:t>Arbeid</w:t>
            </w:r>
          </w:p>
        </w:tc>
      </w:tr>
      <w:tr w:rsidR="00686232" w:rsidRPr="008849AE" w14:paraId="29B606E2"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1C09779" w14:textId="741005AA" w:rsidR="00686232" w:rsidRPr="00061455" w:rsidRDefault="00686232" w:rsidP="00686232">
            <w:pPr>
              <w:rPr>
                <w:rFonts w:cs="Tahoma"/>
                <w:sz w:val="18"/>
                <w:szCs w:val="18"/>
              </w:rPr>
            </w:pPr>
            <w:r w:rsidRPr="00EE0325">
              <w:rPr>
                <w:rFonts w:cs="Tahoma"/>
                <w:color w:val="000000"/>
                <w:sz w:val="18"/>
                <w:szCs w:val="18"/>
              </w:rPr>
              <w:t>ARB_FAGSKOLE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47FE662" w14:textId="5B83A6D7" w:rsidR="00686232" w:rsidRPr="00061455" w:rsidRDefault="00686232" w:rsidP="00686232">
            <w:pPr>
              <w:rPr>
                <w:rFonts w:cs="Tahoma"/>
                <w:color w:val="000000"/>
                <w:sz w:val="18"/>
                <w:szCs w:val="18"/>
              </w:rPr>
            </w:pPr>
            <w:r w:rsidRPr="00EE0325">
              <w:rPr>
                <w:rFonts w:cs="Tahoma"/>
                <w:color w:val="000000"/>
                <w:sz w:val="18"/>
                <w:szCs w:val="18"/>
              </w:rPr>
              <w:t>Arbeid og utdanning - fagskole</w:t>
            </w:r>
          </w:p>
        </w:tc>
      </w:tr>
      <w:tr w:rsidR="00686232" w:rsidRPr="008849AE" w14:paraId="2E4DBBFF"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4732D84E" w14:textId="1240AA3C" w:rsidR="00686232" w:rsidRPr="00061455" w:rsidRDefault="00686232" w:rsidP="00686232">
            <w:pPr>
              <w:rPr>
                <w:rFonts w:cs="Tahoma"/>
                <w:sz w:val="18"/>
                <w:szCs w:val="18"/>
              </w:rPr>
            </w:pPr>
            <w:r w:rsidRPr="00EE0325">
              <w:rPr>
                <w:rFonts w:cs="Tahoma"/>
                <w:color w:val="000000"/>
                <w:sz w:val="18"/>
                <w:szCs w:val="18"/>
              </w:rPr>
              <w:t>ARB_GRSKOLE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4A0F7C4" w14:textId="12E4F1D6" w:rsidR="00686232" w:rsidRPr="00061455" w:rsidRDefault="00686232" w:rsidP="00686232">
            <w:pPr>
              <w:rPr>
                <w:rFonts w:cs="Tahoma"/>
                <w:color w:val="000000"/>
                <w:sz w:val="18"/>
                <w:szCs w:val="18"/>
              </w:rPr>
            </w:pPr>
            <w:r w:rsidRPr="00EE0325">
              <w:rPr>
                <w:rFonts w:cs="Tahoma"/>
                <w:color w:val="000000"/>
                <w:sz w:val="18"/>
                <w:szCs w:val="18"/>
              </w:rPr>
              <w:t>Arbeid og grunnskole</w:t>
            </w:r>
          </w:p>
        </w:tc>
      </w:tr>
      <w:tr w:rsidR="00686232" w:rsidRPr="008849AE" w14:paraId="2A724039"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731FC67" w14:textId="4CD182A8" w:rsidR="00686232" w:rsidRPr="00061455" w:rsidRDefault="00686232" w:rsidP="00686232">
            <w:pPr>
              <w:rPr>
                <w:rFonts w:cs="Tahoma"/>
                <w:sz w:val="18"/>
                <w:szCs w:val="18"/>
              </w:rPr>
            </w:pPr>
            <w:r w:rsidRPr="00EE0325">
              <w:rPr>
                <w:rFonts w:cs="Tahoma"/>
                <w:color w:val="000000"/>
                <w:sz w:val="18"/>
                <w:szCs w:val="18"/>
              </w:rPr>
              <w:t>ARB_HOYUTD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3ACE24B" w14:textId="1BD69498" w:rsidR="00686232" w:rsidRPr="00061455" w:rsidRDefault="00686232" w:rsidP="00686232">
            <w:pPr>
              <w:rPr>
                <w:rFonts w:cs="Tahoma"/>
                <w:color w:val="000000"/>
                <w:sz w:val="18"/>
                <w:szCs w:val="18"/>
              </w:rPr>
            </w:pPr>
            <w:r w:rsidRPr="00EE0325">
              <w:rPr>
                <w:rFonts w:cs="Tahoma"/>
                <w:color w:val="000000"/>
                <w:sz w:val="18"/>
                <w:szCs w:val="18"/>
              </w:rPr>
              <w:t>Arbeid og utdanning - høyere utdanning</w:t>
            </w:r>
          </w:p>
        </w:tc>
      </w:tr>
      <w:tr w:rsidR="00686232" w:rsidRPr="008849AE" w14:paraId="781AAA0F"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C169089" w14:textId="71D8D6CF" w:rsidR="00686232" w:rsidRPr="00061455" w:rsidRDefault="00686232" w:rsidP="00686232">
            <w:pPr>
              <w:rPr>
                <w:rFonts w:cs="Tahoma"/>
                <w:sz w:val="18"/>
                <w:szCs w:val="18"/>
              </w:rPr>
            </w:pPr>
            <w:r w:rsidRPr="00EE0325">
              <w:rPr>
                <w:rFonts w:cs="Tahoma"/>
                <w:color w:val="000000"/>
                <w:sz w:val="18"/>
                <w:szCs w:val="18"/>
              </w:rPr>
              <w:t>ARB_VGS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8B3E311" w14:textId="2718CC87" w:rsidR="00686232" w:rsidRPr="00061455" w:rsidRDefault="00686232" w:rsidP="00686232">
            <w:pPr>
              <w:rPr>
                <w:rFonts w:cs="Tahoma"/>
                <w:color w:val="000000"/>
                <w:sz w:val="18"/>
                <w:szCs w:val="18"/>
              </w:rPr>
            </w:pPr>
            <w:r w:rsidRPr="00EE0325">
              <w:rPr>
                <w:rFonts w:cs="Tahoma"/>
                <w:color w:val="000000"/>
                <w:sz w:val="18"/>
                <w:szCs w:val="18"/>
              </w:rPr>
              <w:t>Arbeid og utdanning - videregående opplæring</w:t>
            </w:r>
          </w:p>
        </w:tc>
      </w:tr>
      <w:tr w:rsidR="00686232" w:rsidRPr="008849AE" w14:paraId="42FB628A"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1FB0C11" w14:textId="116220C1" w:rsidR="00686232" w:rsidRPr="00061455" w:rsidRDefault="00686232" w:rsidP="00686232">
            <w:pPr>
              <w:rPr>
                <w:rFonts w:cs="Tahoma"/>
                <w:sz w:val="18"/>
                <w:szCs w:val="18"/>
              </w:rPr>
            </w:pPr>
            <w:r w:rsidRPr="00EE0325">
              <w:rPr>
                <w:rFonts w:cs="Tahoma"/>
                <w:color w:val="000000"/>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0AC384" w14:textId="20BABC2F" w:rsidR="00686232" w:rsidRPr="00061455" w:rsidRDefault="00686232" w:rsidP="00686232">
            <w:pPr>
              <w:rPr>
                <w:rFonts w:cs="Tahoma"/>
                <w:color w:val="000000"/>
                <w:sz w:val="18"/>
                <w:szCs w:val="18"/>
              </w:rPr>
            </w:pPr>
            <w:r w:rsidRPr="00EE0325">
              <w:rPr>
                <w:rFonts w:cs="Tahoma"/>
                <w:color w:val="000000"/>
                <w:sz w:val="18"/>
                <w:szCs w:val="18"/>
              </w:rPr>
              <w:t>Død</w:t>
            </w:r>
          </w:p>
        </w:tc>
      </w:tr>
      <w:tr w:rsidR="00686232" w:rsidRPr="008849AE" w14:paraId="5B3D2358"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41001BD4" w14:textId="328F9909" w:rsidR="00686232" w:rsidRPr="00061455" w:rsidRDefault="00686232" w:rsidP="00686232">
            <w:pPr>
              <w:rPr>
                <w:rFonts w:cs="Tahoma"/>
                <w:sz w:val="18"/>
                <w:szCs w:val="18"/>
              </w:rPr>
            </w:pPr>
            <w:r w:rsidRPr="00EE0325">
              <w:rPr>
                <w:rFonts w:cs="Tahoma"/>
                <w:color w:val="000000"/>
                <w:sz w:val="18"/>
                <w:szCs w:val="18"/>
              </w:rPr>
              <w:t>FLYTTET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C3869BC" w14:textId="653291DD" w:rsidR="00686232" w:rsidRPr="00061455" w:rsidRDefault="00686232" w:rsidP="00686232">
            <w:pPr>
              <w:rPr>
                <w:rFonts w:cs="Tahoma"/>
                <w:color w:val="000000"/>
                <w:sz w:val="18"/>
                <w:szCs w:val="18"/>
              </w:rPr>
            </w:pPr>
            <w:r w:rsidRPr="00EE0325">
              <w:rPr>
                <w:rFonts w:cs="Tahoma"/>
                <w:color w:val="000000"/>
                <w:sz w:val="18"/>
                <w:szCs w:val="18"/>
              </w:rPr>
              <w:t>Flyttet</w:t>
            </w:r>
          </w:p>
        </w:tc>
      </w:tr>
      <w:tr w:rsidR="00686232" w:rsidRPr="008849AE" w14:paraId="42EAD632"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5381BCD6" w14:textId="499CE889" w:rsidR="00686232" w:rsidRPr="00061455" w:rsidRDefault="00686232" w:rsidP="00686232">
            <w:pPr>
              <w:rPr>
                <w:rFonts w:cs="Tahoma"/>
                <w:sz w:val="18"/>
                <w:szCs w:val="18"/>
              </w:rPr>
            </w:pPr>
            <w:r w:rsidRPr="00EE0325">
              <w:rPr>
                <w:rFonts w:cs="Tahoma"/>
                <w:color w:val="000000"/>
                <w:sz w:val="18"/>
                <w:szCs w:val="18"/>
              </w:rPr>
              <w:t>HELSE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363DBA" w14:textId="23F6F06F" w:rsidR="00686232" w:rsidRPr="00061455" w:rsidRDefault="00686232" w:rsidP="00686232">
            <w:pPr>
              <w:rPr>
                <w:rFonts w:cs="Tahoma"/>
                <w:color w:val="000000"/>
                <w:sz w:val="18"/>
                <w:szCs w:val="18"/>
              </w:rPr>
            </w:pPr>
            <w:r w:rsidRPr="00EE0325">
              <w:rPr>
                <w:rFonts w:cs="Tahoma"/>
                <w:color w:val="000000"/>
                <w:sz w:val="18"/>
                <w:szCs w:val="18"/>
              </w:rPr>
              <w:t>Helsemessige utfordringer</w:t>
            </w:r>
          </w:p>
        </w:tc>
      </w:tr>
      <w:tr w:rsidR="00686232" w:rsidRPr="008849AE" w14:paraId="14999E9A"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46281CE5" w14:textId="7046A44F" w:rsidR="00686232" w:rsidRPr="00061455" w:rsidRDefault="00686232" w:rsidP="00686232">
            <w:pPr>
              <w:rPr>
                <w:rFonts w:cs="Tahoma"/>
                <w:sz w:val="18"/>
                <w:szCs w:val="18"/>
              </w:rPr>
            </w:pPr>
            <w:r w:rsidRPr="00EE0325">
              <w:rPr>
                <w:rFonts w:cs="Tahoma"/>
                <w:color w:val="000000"/>
                <w:sz w:val="18"/>
                <w:szCs w:val="18"/>
              </w:rPr>
              <w:t>IKKE_ARBSOK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E96A24" w14:textId="4A4DD6A7" w:rsidR="00686232" w:rsidRPr="00061455" w:rsidRDefault="00686232" w:rsidP="00686232">
            <w:pPr>
              <w:rPr>
                <w:rFonts w:cs="Tahoma"/>
                <w:color w:val="000000"/>
                <w:sz w:val="18"/>
                <w:szCs w:val="18"/>
              </w:rPr>
            </w:pPr>
            <w:r w:rsidRPr="00EE0325">
              <w:rPr>
                <w:rFonts w:cs="Tahoma"/>
                <w:color w:val="000000"/>
                <w:sz w:val="18"/>
                <w:szCs w:val="18"/>
              </w:rPr>
              <w:t>Ikke arbeidssøker</w:t>
            </w:r>
          </w:p>
        </w:tc>
      </w:tr>
      <w:tr w:rsidR="00686232" w:rsidRPr="008849AE" w14:paraId="7B0F1B52"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4664446" w14:textId="0E9F9A04" w:rsidR="00686232" w:rsidRPr="00061455" w:rsidRDefault="00686232" w:rsidP="00686232">
            <w:pPr>
              <w:rPr>
                <w:rFonts w:cs="Tahoma"/>
                <w:sz w:val="18"/>
                <w:szCs w:val="18"/>
              </w:rPr>
            </w:pPr>
            <w:r w:rsidRPr="00EE0325">
              <w:rPr>
                <w:rFonts w:cs="Tahoma"/>
                <w:color w:val="000000"/>
                <w:sz w:val="18"/>
                <w:szCs w:val="18"/>
              </w:rPr>
              <w:t>MISTET_RETT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561276" w14:textId="1DB6A8FD" w:rsidR="00686232" w:rsidRPr="00061455" w:rsidRDefault="00686232" w:rsidP="00686232">
            <w:pPr>
              <w:rPr>
                <w:rFonts w:cs="Tahoma"/>
                <w:color w:val="000000"/>
                <w:sz w:val="18"/>
                <w:szCs w:val="18"/>
              </w:rPr>
            </w:pPr>
            <w:r w:rsidRPr="00EE0325">
              <w:rPr>
                <w:rFonts w:cs="Tahoma"/>
                <w:color w:val="000000"/>
                <w:sz w:val="18"/>
                <w:szCs w:val="18"/>
              </w:rPr>
              <w:t>Ikke lenger i kategori, mistet rett</w:t>
            </w:r>
          </w:p>
        </w:tc>
      </w:tr>
      <w:tr w:rsidR="00686232" w:rsidRPr="008849AE" w14:paraId="668FE852"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0D980C8F" w14:textId="0A29CB81" w:rsidR="00686232" w:rsidRPr="00061455" w:rsidRDefault="00686232" w:rsidP="00686232">
            <w:pPr>
              <w:rPr>
                <w:rFonts w:cs="Tahoma"/>
                <w:sz w:val="18"/>
                <w:szCs w:val="18"/>
              </w:rPr>
            </w:pPr>
            <w:r w:rsidRPr="00EE0325">
              <w:rPr>
                <w:rFonts w:cs="Tahoma"/>
                <w:color w:val="000000"/>
                <w:sz w:val="18"/>
                <w:szCs w:val="18"/>
              </w:rPr>
              <w:t>NAV_LONNTISK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D266F7E" w14:textId="0479254E" w:rsidR="00686232" w:rsidRPr="00061455" w:rsidRDefault="00686232" w:rsidP="00686232">
            <w:pPr>
              <w:rPr>
                <w:rFonts w:cs="Tahoma"/>
                <w:color w:val="000000"/>
                <w:sz w:val="18"/>
                <w:szCs w:val="18"/>
              </w:rPr>
            </w:pPr>
            <w:r w:rsidRPr="00EE0325">
              <w:rPr>
                <w:rFonts w:cs="Tahoma"/>
                <w:color w:val="000000"/>
                <w:sz w:val="18"/>
                <w:szCs w:val="18"/>
              </w:rPr>
              <w:t>Arbeid med lønnstilskudd fra NAV</w:t>
            </w:r>
          </w:p>
        </w:tc>
      </w:tr>
      <w:tr w:rsidR="00686232" w:rsidRPr="008849AE" w14:paraId="347B150E"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9D090CB" w14:textId="1DD60781" w:rsidR="00686232" w:rsidRPr="00061455" w:rsidRDefault="00686232" w:rsidP="00686232">
            <w:pPr>
              <w:rPr>
                <w:rFonts w:cs="Tahoma"/>
                <w:sz w:val="18"/>
                <w:szCs w:val="18"/>
              </w:rPr>
            </w:pPr>
            <w:r w:rsidRPr="00EE0325">
              <w:rPr>
                <w:rFonts w:cs="Tahoma"/>
                <w:color w:val="000000"/>
                <w:sz w:val="18"/>
                <w:szCs w:val="18"/>
              </w:rPr>
              <w:t>NAV_TILTAK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14F9105" w14:textId="627C073F" w:rsidR="00686232" w:rsidRPr="00061455" w:rsidRDefault="00686232" w:rsidP="00686232">
            <w:pPr>
              <w:rPr>
                <w:rFonts w:cs="Tahoma"/>
                <w:color w:val="000000"/>
                <w:sz w:val="18"/>
                <w:szCs w:val="18"/>
              </w:rPr>
            </w:pPr>
            <w:r w:rsidRPr="00EE0325">
              <w:rPr>
                <w:rFonts w:cs="Tahoma"/>
                <w:color w:val="000000"/>
                <w:sz w:val="18"/>
                <w:szCs w:val="18"/>
              </w:rPr>
              <w:t>Arbeidsmarkedstiltak i regi av NAV</w:t>
            </w:r>
          </w:p>
        </w:tc>
      </w:tr>
      <w:tr w:rsidR="00686232" w:rsidRPr="008849AE" w14:paraId="40E976BA"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0E38250" w14:textId="61E08EAD" w:rsidR="00686232" w:rsidRPr="00061455" w:rsidRDefault="00686232" w:rsidP="00686232">
            <w:pPr>
              <w:rPr>
                <w:rFonts w:cs="Tahoma"/>
                <w:sz w:val="18"/>
                <w:szCs w:val="18"/>
              </w:rPr>
            </w:pPr>
            <w:r w:rsidRPr="00EE0325">
              <w:rPr>
                <w:rFonts w:cs="Tahoma"/>
                <w:color w:val="000000"/>
                <w:sz w:val="18"/>
                <w:szCs w:val="18"/>
              </w:rPr>
              <w:t>OMSORG_OVER_1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30B3B29" w14:textId="5058DFFE" w:rsidR="00686232" w:rsidRPr="00061455" w:rsidRDefault="00686232" w:rsidP="00686232">
            <w:pPr>
              <w:rPr>
                <w:rFonts w:cs="Tahoma"/>
                <w:color w:val="000000"/>
                <w:sz w:val="18"/>
                <w:szCs w:val="18"/>
              </w:rPr>
            </w:pPr>
            <w:r w:rsidRPr="00EE0325">
              <w:rPr>
                <w:rFonts w:cs="Tahoma"/>
                <w:color w:val="000000"/>
                <w:sz w:val="18"/>
                <w:szCs w:val="18"/>
              </w:rPr>
              <w:t>Hjemmeværende med omsorg for barn over 1 år</w:t>
            </w:r>
          </w:p>
        </w:tc>
      </w:tr>
      <w:tr w:rsidR="00686232" w:rsidRPr="008849AE" w14:paraId="4630D89B"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577C8773" w14:textId="20F52958" w:rsidR="00686232" w:rsidRPr="00061455" w:rsidRDefault="00686232" w:rsidP="00686232">
            <w:pPr>
              <w:rPr>
                <w:rFonts w:cs="Tahoma"/>
                <w:sz w:val="18"/>
                <w:szCs w:val="18"/>
              </w:rPr>
            </w:pPr>
            <w:r w:rsidRPr="00EE0325">
              <w:rPr>
                <w:rFonts w:cs="Tahoma"/>
                <w:color w:val="000000"/>
                <w:sz w:val="18"/>
                <w:szCs w:val="18"/>
              </w:rPr>
              <w:t>OMSORG_UNDER_1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65245C" w14:textId="44E4ED76" w:rsidR="00686232" w:rsidRPr="00061455" w:rsidRDefault="00686232" w:rsidP="00686232">
            <w:pPr>
              <w:rPr>
                <w:rFonts w:cs="Tahoma"/>
                <w:color w:val="000000"/>
                <w:sz w:val="18"/>
                <w:szCs w:val="18"/>
              </w:rPr>
            </w:pPr>
            <w:r w:rsidRPr="00EE0325">
              <w:rPr>
                <w:rFonts w:cs="Tahoma"/>
                <w:color w:val="000000"/>
                <w:sz w:val="18"/>
                <w:szCs w:val="18"/>
              </w:rPr>
              <w:t>Hjemmeværende med omsorg for barn under 1 år</w:t>
            </w:r>
          </w:p>
        </w:tc>
      </w:tr>
      <w:tr w:rsidR="00686232" w:rsidRPr="008849AE" w14:paraId="302D9224"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5AF27D76" w14:textId="6B826A49" w:rsidR="00686232" w:rsidRPr="00061455" w:rsidRDefault="00686232" w:rsidP="00686232">
            <w:pPr>
              <w:rPr>
                <w:rFonts w:cs="Tahoma"/>
                <w:sz w:val="18"/>
                <w:szCs w:val="18"/>
              </w:rPr>
            </w:pPr>
            <w:r w:rsidRPr="00EE0325">
              <w:rPr>
                <w:rFonts w:cs="Tahoma"/>
                <w:color w:val="000000"/>
                <w:sz w:val="18"/>
                <w:szCs w:val="18"/>
              </w:rPr>
              <w:t>OPPL_FAGSKOLE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C3F8D4" w14:textId="458CD2B3" w:rsidR="00686232" w:rsidRPr="00061455" w:rsidRDefault="00686232" w:rsidP="00686232">
            <w:pPr>
              <w:rPr>
                <w:rFonts w:cs="Tahoma"/>
                <w:color w:val="000000"/>
                <w:sz w:val="18"/>
                <w:szCs w:val="18"/>
              </w:rPr>
            </w:pPr>
            <w:r w:rsidRPr="00EE0325">
              <w:rPr>
                <w:rFonts w:cs="Tahoma"/>
                <w:color w:val="000000"/>
                <w:sz w:val="18"/>
                <w:szCs w:val="18"/>
              </w:rPr>
              <w:t>Fagskole</w:t>
            </w:r>
          </w:p>
        </w:tc>
      </w:tr>
      <w:tr w:rsidR="00686232" w:rsidRPr="008849AE" w14:paraId="285C6286"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5F4C4099" w14:textId="1C055C78" w:rsidR="00686232" w:rsidRPr="00061455" w:rsidRDefault="00686232" w:rsidP="00686232">
            <w:pPr>
              <w:rPr>
                <w:rFonts w:cs="Tahoma"/>
                <w:sz w:val="18"/>
                <w:szCs w:val="18"/>
              </w:rPr>
            </w:pPr>
            <w:r w:rsidRPr="00EE0325">
              <w:rPr>
                <w:rFonts w:cs="Tahoma"/>
                <w:color w:val="000000"/>
                <w:sz w:val="18"/>
                <w:szCs w:val="18"/>
              </w:rPr>
              <w:t>OPPL_GRSKOLE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571F67" w14:textId="20A8C12A" w:rsidR="00686232" w:rsidRPr="00061455" w:rsidRDefault="00686232" w:rsidP="00686232">
            <w:pPr>
              <w:rPr>
                <w:rFonts w:cs="Tahoma"/>
                <w:color w:val="000000"/>
                <w:sz w:val="18"/>
                <w:szCs w:val="18"/>
              </w:rPr>
            </w:pPr>
            <w:r w:rsidRPr="00EE0325">
              <w:rPr>
                <w:rFonts w:cs="Tahoma"/>
                <w:color w:val="000000"/>
                <w:sz w:val="18"/>
                <w:szCs w:val="18"/>
              </w:rPr>
              <w:t>Grunnskole</w:t>
            </w:r>
          </w:p>
        </w:tc>
      </w:tr>
      <w:tr w:rsidR="00686232" w:rsidRPr="008849AE" w14:paraId="72EB07F2"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B3C79AE" w14:textId="7F24116B" w:rsidR="00686232" w:rsidRPr="00061455" w:rsidRDefault="00686232" w:rsidP="00686232">
            <w:pPr>
              <w:rPr>
                <w:rFonts w:cs="Tahoma"/>
                <w:sz w:val="18"/>
                <w:szCs w:val="18"/>
              </w:rPr>
            </w:pPr>
            <w:r w:rsidRPr="00EE0325">
              <w:rPr>
                <w:rFonts w:cs="Tahoma"/>
                <w:color w:val="000000"/>
                <w:sz w:val="18"/>
                <w:szCs w:val="18"/>
              </w:rPr>
              <w:t>OPPL_HOYUTD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A150198" w14:textId="676E619C" w:rsidR="00686232" w:rsidRPr="00061455" w:rsidRDefault="00686232" w:rsidP="00686232">
            <w:pPr>
              <w:rPr>
                <w:rFonts w:cs="Tahoma"/>
                <w:color w:val="000000"/>
                <w:sz w:val="18"/>
                <w:szCs w:val="18"/>
              </w:rPr>
            </w:pPr>
            <w:r w:rsidRPr="00EE0325">
              <w:rPr>
                <w:rFonts w:cs="Tahoma"/>
                <w:color w:val="000000"/>
                <w:sz w:val="18"/>
                <w:szCs w:val="18"/>
              </w:rPr>
              <w:t>Høyere utdanning</w:t>
            </w:r>
          </w:p>
        </w:tc>
      </w:tr>
      <w:tr w:rsidR="00686232" w:rsidRPr="008849AE" w14:paraId="78FC0465"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D9CC60D" w14:textId="6CB930E7" w:rsidR="00686232" w:rsidRPr="00061455" w:rsidRDefault="00686232" w:rsidP="00686232">
            <w:pPr>
              <w:rPr>
                <w:rFonts w:cs="Tahoma"/>
                <w:sz w:val="18"/>
                <w:szCs w:val="18"/>
              </w:rPr>
            </w:pPr>
            <w:r w:rsidRPr="00EE0325">
              <w:rPr>
                <w:rFonts w:cs="Tahoma"/>
                <w:color w:val="000000"/>
                <w:sz w:val="18"/>
                <w:szCs w:val="18"/>
              </w:rPr>
              <w:t>OPPL_VGS_FAG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66B35E" w14:textId="7061072F" w:rsidR="00686232" w:rsidRPr="00061455" w:rsidRDefault="00686232" w:rsidP="00686232">
            <w:pPr>
              <w:rPr>
                <w:rFonts w:cs="Tahoma"/>
                <w:color w:val="000000"/>
                <w:sz w:val="18"/>
                <w:szCs w:val="18"/>
              </w:rPr>
            </w:pPr>
            <w:r w:rsidRPr="00EE0325">
              <w:rPr>
                <w:rFonts w:cs="Tahoma"/>
                <w:color w:val="000000"/>
                <w:sz w:val="18"/>
                <w:szCs w:val="18"/>
              </w:rPr>
              <w:t>Videregående opplæring - fag og yrkesopplæring</w:t>
            </w:r>
          </w:p>
        </w:tc>
      </w:tr>
      <w:tr w:rsidR="00686232" w:rsidRPr="008849AE" w14:paraId="48F4AAC8"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741A26E" w14:textId="012D2133" w:rsidR="00686232" w:rsidRPr="00061455" w:rsidRDefault="00686232" w:rsidP="00686232">
            <w:pPr>
              <w:rPr>
                <w:rFonts w:cs="Tahoma"/>
                <w:sz w:val="18"/>
                <w:szCs w:val="18"/>
              </w:rPr>
            </w:pPr>
            <w:r w:rsidRPr="00EE0325">
              <w:rPr>
                <w:rFonts w:cs="Tahoma"/>
                <w:color w:val="000000"/>
                <w:sz w:val="18"/>
                <w:szCs w:val="18"/>
              </w:rPr>
              <w:t>OPPL_VGS_STUDIESPES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014D06" w14:textId="512D917A" w:rsidR="00686232" w:rsidRPr="00061455" w:rsidRDefault="00686232" w:rsidP="00686232">
            <w:pPr>
              <w:rPr>
                <w:rFonts w:cs="Tahoma"/>
                <w:color w:val="000000"/>
                <w:sz w:val="18"/>
                <w:szCs w:val="18"/>
              </w:rPr>
            </w:pPr>
            <w:r w:rsidRPr="00EE0325">
              <w:rPr>
                <w:rFonts w:cs="Tahoma"/>
                <w:color w:val="000000"/>
                <w:sz w:val="18"/>
                <w:szCs w:val="18"/>
              </w:rPr>
              <w:t>Videregående opplæring - studiespesialisering</w:t>
            </w:r>
          </w:p>
        </w:tc>
      </w:tr>
      <w:tr w:rsidR="00686232" w:rsidRPr="008849AE" w14:paraId="3BFC3A3F" w14:textId="77777777" w:rsidTr="00CB699D">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D489F0F" w14:textId="27A64283" w:rsidR="00686232" w:rsidRPr="00061455" w:rsidRDefault="00686232" w:rsidP="00686232">
            <w:pPr>
              <w:rPr>
                <w:rFonts w:cs="Tahoma"/>
                <w:sz w:val="18"/>
                <w:szCs w:val="18"/>
              </w:rPr>
            </w:pPr>
            <w:r w:rsidRPr="00EE0325">
              <w:rPr>
                <w:rFonts w:cs="Tahoma"/>
                <w:color w:val="000000"/>
                <w:sz w:val="18"/>
                <w:szCs w:val="18"/>
              </w:rPr>
              <w:t>UKJENT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0AEB94" w14:textId="63D4ECA2" w:rsidR="00686232" w:rsidRPr="00061455" w:rsidRDefault="00686232" w:rsidP="00686232">
            <w:pPr>
              <w:rPr>
                <w:rFonts w:cs="Tahoma"/>
                <w:color w:val="000000"/>
                <w:sz w:val="18"/>
                <w:szCs w:val="18"/>
              </w:rPr>
            </w:pPr>
            <w:r w:rsidRPr="00EE0325">
              <w:rPr>
                <w:rFonts w:cs="Tahoma"/>
                <w:color w:val="000000"/>
                <w:sz w:val="18"/>
                <w:szCs w:val="18"/>
              </w:rPr>
              <w:t>Ukjent</w:t>
            </w:r>
          </w:p>
        </w:tc>
      </w:tr>
      <w:tr w:rsidR="00686232" w:rsidRPr="008849AE" w14:paraId="5685F3C7" w14:textId="77777777" w:rsidTr="00CB699D">
        <w:trPr>
          <w:trHeight w:val="20"/>
        </w:trPr>
        <w:tc>
          <w:tcPr>
            <w:tcW w:w="4340" w:type="dxa"/>
            <w:gridSpan w:val="2"/>
            <w:tcBorders>
              <w:top w:val="dotted" w:sz="4" w:space="0" w:color="auto"/>
              <w:right w:val="dotted" w:sz="4" w:space="0" w:color="auto"/>
            </w:tcBorders>
            <w:shd w:val="clear" w:color="auto" w:fill="auto"/>
            <w:vAlign w:val="bottom"/>
          </w:tcPr>
          <w:p w14:paraId="73C8A1C1" w14:textId="12090D85" w:rsidR="00686232" w:rsidRPr="0038592C" w:rsidRDefault="00686232" w:rsidP="00686232">
            <w:pPr>
              <w:rPr>
                <w:rFonts w:cs="Tahoma"/>
                <w:color w:val="000000"/>
                <w:sz w:val="18"/>
                <w:szCs w:val="18"/>
              </w:rPr>
            </w:pPr>
            <w:r w:rsidRPr="00EE0325">
              <w:rPr>
                <w:rFonts w:cs="Tahoma"/>
                <w:color w:val="000000"/>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72F25A7A" w14:textId="00586E0E" w:rsidR="00686232" w:rsidRPr="0038592C" w:rsidRDefault="00686232" w:rsidP="00686232">
            <w:pPr>
              <w:rPr>
                <w:rFonts w:cs="Tahoma"/>
                <w:color w:val="000000"/>
                <w:sz w:val="18"/>
                <w:szCs w:val="18"/>
              </w:rPr>
            </w:pPr>
            <w:r w:rsidRPr="00EE0325">
              <w:rPr>
                <w:rFonts w:cs="Tahoma"/>
                <w:color w:val="000000"/>
                <w:sz w:val="18"/>
                <w:szCs w:val="18"/>
              </w:rPr>
              <w:t>Utvandret</w:t>
            </w:r>
          </w:p>
        </w:tc>
      </w:tr>
    </w:tbl>
    <w:p w14:paraId="44A25BB7" w14:textId="563D3857" w:rsidR="00686232" w:rsidRDefault="00686232" w:rsidP="00686232"/>
    <w:p w14:paraId="05A745DD" w14:textId="7D2FE41B" w:rsidR="007739A0" w:rsidRDefault="007739A0" w:rsidP="00686232"/>
    <w:p w14:paraId="314EE22F" w14:textId="11D8098B" w:rsidR="007739A0" w:rsidRDefault="007739A0" w:rsidP="00686232"/>
    <w:p w14:paraId="27F2CBED" w14:textId="3D1C61A0" w:rsidR="007739A0" w:rsidRDefault="007739A0" w:rsidP="00686232"/>
    <w:p w14:paraId="04DA0DD2" w14:textId="50C05FE8" w:rsidR="007739A0" w:rsidRDefault="007739A0" w:rsidP="00686232"/>
    <w:p w14:paraId="7F2C33D9" w14:textId="44FD6BE6" w:rsidR="007739A0" w:rsidRDefault="007739A0" w:rsidP="00686232"/>
    <w:p w14:paraId="49212441" w14:textId="77777777" w:rsidR="007739A0" w:rsidRPr="00686232" w:rsidRDefault="007739A0" w:rsidP="00686232"/>
    <w:p w14:paraId="4885DAAC" w14:textId="37CD2385" w:rsidR="00D36B84" w:rsidRDefault="00D36B84" w:rsidP="00D36B84">
      <w:pPr>
        <w:pStyle w:val="Bildetekst"/>
        <w:keepNext/>
      </w:pPr>
      <w:bookmarkStart w:id="574" w:name="_Toc151380877"/>
      <w:r>
        <w:t xml:space="preserve">Tabell </w:t>
      </w:r>
      <w:fldSimple w:instr=" SEQ Tabell \* ARABIC ">
        <w:r w:rsidR="0060392E">
          <w:rPr>
            <w:noProof/>
          </w:rPr>
          <w:t>401</w:t>
        </w:r>
      </w:fldSimple>
      <w:r>
        <w:t>: Avslutningsårsaksgrupper introduksjonsprogram</w:t>
      </w:r>
      <w:bookmarkEnd w:id="574"/>
    </w:p>
    <w:tbl>
      <w:tblPr>
        <w:tblStyle w:val="Tabellrutenett1"/>
        <w:tblW w:w="0" w:type="auto"/>
        <w:tblLook w:val="04A0" w:firstRow="1" w:lastRow="0" w:firstColumn="1" w:lastColumn="0" w:noHBand="0" w:noVBand="1"/>
      </w:tblPr>
      <w:tblGrid>
        <w:gridCol w:w="1129"/>
        <w:gridCol w:w="3568"/>
        <w:gridCol w:w="992"/>
        <w:gridCol w:w="3262"/>
      </w:tblGrid>
      <w:tr w:rsidR="00061455" w:rsidRPr="008849AE" w14:paraId="64D7FBD9" w14:textId="77777777" w:rsidTr="00CB699D">
        <w:trPr>
          <w:trHeight w:val="20"/>
        </w:trPr>
        <w:tc>
          <w:tcPr>
            <w:tcW w:w="1129" w:type="dxa"/>
            <w:shd w:val="clear" w:color="auto" w:fill="D5DCE4" w:themeFill="text2" w:themeFillTint="33"/>
          </w:tcPr>
          <w:p w14:paraId="25D2898F" w14:textId="77777777" w:rsidR="00061455" w:rsidRPr="008849AE" w:rsidRDefault="00061455" w:rsidP="00980E80">
            <w:pPr>
              <w:rPr>
                <w:rFonts w:cs="Tahoma"/>
                <w:b/>
                <w:bCs/>
                <w:sz w:val="18"/>
                <w:szCs w:val="18"/>
              </w:rPr>
            </w:pPr>
            <w:r w:rsidRPr="008849AE">
              <w:rPr>
                <w:rFonts w:cs="Tahoma"/>
                <w:b/>
                <w:bCs/>
                <w:sz w:val="18"/>
                <w:szCs w:val="18"/>
              </w:rPr>
              <w:t>Variabel</w:t>
            </w:r>
          </w:p>
        </w:tc>
        <w:tc>
          <w:tcPr>
            <w:tcW w:w="7822" w:type="dxa"/>
            <w:gridSpan w:val="3"/>
            <w:shd w:val="clear" w:color="auto" w:fill="D5DCE4" w:themeFill="text2" w:themeFillTint="33"/>
          </w:tcPr>
          <w:p w14:paraId="18F407B2" w14:textId="08AD1534" w:rsidR="00061455" w:rsidRPr="00AB1FC0" w:rsidRDefault="006C4D64" w:rsidP="00980E80">
            <w:pPr>
              <w:rPr>
                <w:rFonts w:cs="Tahoma"/>
                <w:b/>
                <w:bCs/>
                <w:sz w:val="18"/>
                <w:szCs w:val="18"/>
              </w:rPr>
            </w:pPr>
            <w:r>
              <w:rPr>
                <w:rFonts w:cs="Tahoma"/>
                <w:b/>
                <w:bCs/>
                <w:sz w:val="18"/>
                <w:szCs w:val="18"/>
              </w:rPr>
              <w:t>Avslutningsårsaksgrupper introduksjonsprogram</w:t>
            </w:r>
          </w:p>
        </w:tc>
      </w:tr>
      <w:tr w:rsidR="006C4D64" w:rsidRPr="008849AE" w14:paraId="517B5D78" w14:textId="77777777" w:rsidTr="00CB699D">
        <w:trPr>
          <w:trHeight w:val="20"/>
        </w:trPr>
        <w:tc>
          <w:tcPr>
            <w:tcW w:w="1129" w:type="dxa"/>
            <w:shd w:val="clear" w:color="auto" w:fill="D9D9D9" w:themeFill="background1" w:themeFillShade="D9"/>
          </w:tcPr>
          <w:p w14:paraId="4CE598E9" w14:textId="77777777" w:rsidR="006C4D64" w:rsidRPr="008849AE" w:rsidRDefault="006C4D64" w:rsidP="006C4D64">
            <w:pPr>
              <w:rPr>
                <w:rFonts w:cs="Tahoma"/>
                <w:sz w:val="18"/>
                <w:szCs w:val="18"/>
              </w:rPr>
            </w:pPr>
            <w:r w:rsidRPr="008849AE">
              <w:rPr>
                <w:rFonts w:cs="Tahoma"/>
                <w:sz w:val="18"/>
                <w:szCs w:val="18"/>
              </w:rPr>
              <w:t>DB-tabell</w:t>
            </w:r>
          </w:p>
        </w:tc>
        <w:tc>
          <w:tcPr>
            <w:tcW w:w="3568" w:type="dxa"/>
            <w:vAlign w:val="center"/>
          </w:tcPr>
          <w:p w14:paraId="1F27FDC2" w14:textId="7B3FDC3E" w:rsidR="006C4D64" w:rsidRPr="00AC66FB" w:rsidRDefault="006C4D64" w:rsidP="006C4D64">
            <w:pPr>
              <w:rPr>
                <w:rFonts w:cs="Tahoma"/>
                <w:i/>
                <w:iCs/>
                <w:sz w:val="18"/>
                <w:szCs w:val="18"/>
              </w:rPr>
            </w:pPr>
            <w:r w:rsidRPr="008A1121">
              <w:rPr>
                <w:rFonts w:cs="Tahoma"/>
                <w:color w:val="000000"/>
                <w:sz w:val="18"/>
                <w:szCs w:val="18"/>
              </w:rPr>
              <w:t>Nir2</w:t>
            </w:r>
            <w:r w:rsidRPr="008A1121">
              <w:rPr>
                <w:rFonts w:cs="Tahoma"/>
                <w:color w:val="808080"/>
                <w:sz w:val="18"/>
                <w:szCs w:val="18"/>
              </w:rPr>
              <w:t>.</w:t>
            </w:r>
            <w:r w:rsidRPr="008A1121">
              <w:rPr>
                <w:rFonts w:cs="Tahoma"/>
                <w:color w:val="000000"/>
                <w:sz w:val="18"/>
                <w:szCs w:val="18"/>
              </w:rPr>
              <w:t>OrdningavslutningarsakgruppetypeV2</w:t>
            </w:r>
          </w:p>
        </w:tc>
        <w:tc>
          <w:tcPr>
            <w:tcW w:w="992" w:type="dxa"/>
            <w:shd w:val="clear" w:color="auto" w:fill="D9D9D9" w:themeFill="background1" w:themeFillShade="D9"/>
            <w:vAlign w:val="center"/>
          </w:tcPr>
          <w:p w14:paraId="5C3ED085" w14:textId="77777777" w:rsidR="006C4D64" w:rsidRPr="008849AE" w:rsidRDefault="006C4D64" w:rsidP="006C4D64">
            <w:pPr>
              <w:rPr>
                <w:rFonts w:cs="Tahoma"/>
                <w:sz w:val="18"/>
                <w:szCs w:val="18"/>
              </w:rPr>
            </w:pPr>
            <w:r w:rsidRPr="0038592C">
              <w:rPr>
                <w:rFonts w:cs="Tahoma"/>
                <w:sz w:val="18"/>
                <w:szCs w:val="18"/>
              </w:rPr>
              <w:t>Felt</w:t>
            </w:r>
          </w:p>
        </w:tc>
        <w:tc>
          <w:tcPr>
            <w:tcW w:w="3262" w:type="dxa"/>
            <w:vAlign w:val="center"/>
          </w:tcPr>
          <w:p w14:paraId="70D25E5F" w14:textId="77777777" w:rsidR="006C4D64" w:rsidRPr="006E17DC" w:rsidRDefault="006C4D64" w:rsidP="006C4D64">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061455" w:rsidRPr="008849AE" w14:paraId="33242836" w14:textId="77777777" w:rsidTr="00CB699D">
        <w:trPr>
          <w:trHeight w:val="20"/>
        </w:trPr>
        <w:tc>
          <w:tcPr>
            <w:tcW w:w="1129" w:type="dxa"/>
            <w:tcBorders>
              <w:bottom w:val="single" w:sz="4" w:space="0" w:color="auto"/>
            </w:tcBorders>
            <w:shd w:val="clear" w:color="auto" w:fill="D9D9D9" w:themeFill="background1" w:themeFillShade="D9"/>
          </w:tcPr>
          <w:p w14:paraId="04BDA149" w14:textId="77777777" w:rsidR="00061455" w:rsidRPr="008849AE" w:rsidRDefault="00061455" w:rsidP="00980E80">
            <w:pPr>
              <w:rPr>
                <w:rFonts w:cs="Tahoma"/>
                <w:sz w:val="18"/>
                <w:szCs w:val="18"/>
              </w:rPr>
            </w:pPr>
            <w:r w:rsidRPr="008849AE">
              <w:rPr>
                <w:rFonts w:ascii="Cambria Math" w:hAnsi="Cambria Math" w:cs="Cambria Math"/>
                <w:sz w:val="18"/>
                <w:szCs w:val="18"/>
              </w:rPr>
              <w:t>⧟</w:t>
            </w:r>
          </w:p>
        </w:tc>
        <w:tc>
          <w:tcPr>
            <w:tcW w:w="3568" w:type="dxa"/>
            <w:vAlign w:val="center"/>
          </w:tcPr>
          <w:p w14:paraId="79E11514" w14:textId="3DF7FE38" w:rsidR="00061455" w:rsidRPr="006C4D64" w:rsidRDefault="006C4D64" w:rsidP="00980E80">
            <w:pPr>
              <w:rPr>
                <w:rFonts w:cs="Tahoma"/>
                <w:i/>
                <w:iCs/>
                <w:sz w:val="18"/>
                <w:szCs w:val="18"/>
              </w:rPr>
            </w:pPr>
            <w:r w:rsidRPr="006C4D64">
              <w:rPr>
                <w:rFonts w:cs="Tahoma"/>
                <w:color w:val="000000"/>
                <w:sz w:val="18"/>
                <w:szCs w:val="18"/>
              </w:rPr>
              <w:t>Nir2</w:t>
            </w:r>
            <w:r w:rsidRPr="006C4D64">
              <w:rPr>
                <w:rFonts w:cs="Tahoma"/>
                <w:color w:val="808080"/>
                <w:sz w:val="18"/>
                <w:szCs w:val="18"/>
              </w:rPr>
              <w:t>.</w:t>
            </w:r>
            <w:r w:rsidRPr="006C4D64">
              <w:rPr>
                <w:rFonts w:cs="Tahoma"/>
                <w:color w:val="000000"/>
                <w:sz w:val="18"/>
                <w:szCs w:val="18"/>
              </w:rPr>
              <w:t>OrdningavslutningarsaktypeV2</w:t>
            </w:r>
          </w:p>
        </w:tc>
        <w:tc>
          <w:tcPr>
            <w:tcW w:w="992" w:type="dxa"/>
            <w:shd w:val="clear" w:color="auto" w:fill="D9D9D9" w:themeFill="background1" w:themeFillShade="D9"/>
            <w:vAlign w:val="center"/>
          </w:tcPr>
          <w:p w14:paraId="4AF29CDF" w14:textId="77777777" w:rsidR="00061455" w:rsidRPr="008849AE" w:rsidRDefault="00061455" w:rsidP="00980E80">
            <w:pPr>
              <w:rPr>
                <w:rFonts w:cs="Tahoma"/>
                <w:sz w:val="18"/>
                <w:szCs w:val="18"/>
              </w:rPr>
            </w:pPr>
            <w:r w:rsidRPr="0038592C">
              <w:rPr>
                <w:rFonts w:ascii="Cambria Math" w:hAnsi="Cambria Math" w:cs="Cambria Math"/>
                <w:sz w:val="18"/>
                <w:szCs w:val="18"/>
              </w:rPr>
              <w:t>⧟</w:t>
            </w:r>
          </w:p>
        </w:tc>
        <w:tc>
          <w:tcPr>
            <w:tcW w:w="3262" w:type="dxa"/>
            <w:vAlign w:val="center"/>
          </w:tcPr>
          <w:p w14:paraId="5878F38C" w14:textId="546833F1" w:rsidR="00061455" w:rsidRPr="006E17DC" w:rsidRDefault="006C4D64" w:rsidP="00980E80">
            <w:pPr>
              <w:rPr>
                <w:rFonts w:cs="Tahoma"/>
                <w:i/>
                <w:iCs/>
                <w:sz w:val="18"/>
                <w:szCs w:val="18"/>
              </w:rPr>
            </w:pPr>
            <w:r w:rsidRPr="008A1121">
              <w:rPr>
                <w:rFonts w:cs="Tahoma"/>
                <w:color w:val="000000"/>
                <w:sz w:val="18"/>
                <w:szCs w:val="18"/>
              </w:rPr>
              <w:t>Ordningavslutningarsakgruppetype</w:t>
            </w:r>
            <w:r>
              <w:rPr>
                <w:rFonts w:cs="Tahoma"/>
                <w:color w:val="000000"/>
                <w:sz w:val="18"/>
                <w:szCs w:val="18"/>
              </w:rPr>
              <w:t>Id</w:t>
            </w:r>
          </w:p>
        </w:tc>
      </w:tr>
      <w:tr w:rsidR="00061455" w:rsidRPr="008849AE" w14:paraId="6AD6EFF5" w14:textId="77777777" w:rsidTr="00CB699D">
        <w:trPr>
          <w:trHeight w:val="20"/>
        </w:trPr>
        <w:tc>
          <w:tcPr>
            <w:tcW w:w="1129" w:type="dxa"/>
            <w:tcBorders>
              <w:bottom w:val="single" w:sz="4" w:space="0" w:color="auto"/>
            </w:tcBorders>
            <w:shd w:val="clear" w:color="auto" w:fill="D9D9D9" w:themeFill="background1" w:themeFillShade="D9"/>
          </w:tcPr>
          <w:p w14:paraId="0D277E1B" w14:textId="77777777" w:rsidR="00061455" w:rsidRPr="008849AE" w:rsidRDefault="00061455" w:rsidP="00980E80">
            <w:pPr>
              <w:rPr>
                <w:rFonts w:cs="Tahoma"/>
                <w:sz w:val="18"/>
                <w:szCs w:val="18"/>
              </w:rPr>
            </w:pPr>
            <w:r w:rsidRPr="008849AE">
              <w:rPr>
                <w:rFonts w:cs="Tahoma"/>
                <w:sz w:val="18"/>
                <w:szCs w:val="18"/>
              </w:rPr>
              <w:t>Beskrivelse</w:t>
            </w:r>
          </w:p>
        </w:tc>
        <w:tc>
          <w:tcPr>
            <w:tcW w:w="7822" w:type="dxa"/>
            <w:gridSpan w:val="3"/>
            <w:tcBorders>
              <w:bottom w:val="single" w:sz="4" w:space="0" w:color="auto"/>
            </w:tcBorders>
          </w:tcPr>
          <w:p w14:paraId="3F1D8728" w14:textId="476770CF" w:rsidR="00061455" w:rsidRPr="00D56397" w:rsidRDefault="006C4D64" w:rsidP="00980E80">
            <w:pPr>
              <w:rPr>
                <w:rFonts w:cs="Tahoma"/>
                <w:sz w:val="18"/>
                <w:szCs w:val="18"/>
              </w:rPr>
            </w:pPr>
            <w:r>
              <w:rPr>
                <w:rFonts w:cs="Tahoma"/>
                <w:sz w:val="18"/>
                <w:szCs w:val="18"/>
              </w:rPr>
              <w:t>Gruppering av årsak til ordningsavslutning</w:t>
            </w:r>
            <w:r w:rsidR="00106388">
              <w:rPr>
                <w:rFonts w:cs="Tahoma"/>
                <w:sz w:val="18"/>
                <w:szCs w:val="18"/>
              </w:rPr>
              <w:t xml:space="preserve">, for å skille ut hvilke avslutningsårsaker som inngår i rapportering på måloppnåelse til departement </w:t>
            </w:r>
            <w:r w:rsidR="00F96C48">
              <w:rPr>
                <w:rFonts w:cs="Tahoma"/>
                <w:sz w:val="18"/>
                <w:szCs w:val="18"/>
              </w:rPr>
              <w:t>og SSB</w:t>
            </w:r>
          </w:p>
        </w:tc>
      </w:tr>
      <w:tr w:rsidR="00061455" w:rsidRPr="008849AE" w14:paraId="488CC0A4"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2C06F75" w14:textId="77777777" w:rsidR="00061455" w:rsidRPr="008849AE" w:rsidRDefault="00061455" w:rsidP="00980E80">
            <w:pPr>
              <w:rPr>
                <w:rFonts w:cs="Tahoma"/>
                <w:sz w:val="18"/>
                <w:szCs w:val="18"/>
              </w:rPr>
            </w:pPr>
            <w:r w:rsidRPr="008849AE">
              <w:rPr>
                <w:rFonts w:cs="Tahoma"/>
                <w:sz w:val="18"/>
                <w:szCs w:val="18"/>
              </w:rPr>
              <w:t>Lov</w:t>
            </w:r>
          </w:p>
        </w:tc>
        <w:tc>
          <w:tcPr>
            <w:tcW w:w="3568" w:type="dxa"/>
            <w:tcBorders>
              <w:top w:val="nil"/>
              <w:left w:val="single" w:sz="4" w:space="0" w:color="auto"/>
              <w:bottom w:val="dotted" w:sz="4" w:space="0" w:color="auto"/>
              <w:right w:val="single" w:sz="4" w:space="0" w:color="auto"/>
            </w:tcBorders>
          </w:tcPr>
          <w:p w14:paraId="3B80B33F" w14:textId="77777777" w:rsidR="00061455" w:rsidRPr="008849AE" w:rsidRDefault="00061455"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3694643" w14:textId="77777777" w:rsidR="00061455" w:rsidRPr="008849AE" w:rsidRDefault="00061455"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8B95208" w14:textId="4A54135D" w:rsidR="00061455" w:rsidRPr="00C25CD6" w:rsidRDefault="00686232" w:rsidP="00980E80">
            <w:pPr>
              <w:rPr>
                <w:rFonts w:cs="Tahoma"/>
                <w:sz w:val="18"/>
                <w:szCs w:val="18"/>
              </w:rPr>
            </w:pPr>
            <w:r>
              <w:rPr>
                <w:rFonts w:cs="Tahoma"/>
                <w:sz w:val="18"/>
                <w:szCs w:val="18"/>
              </w:rPr>
              <w:t>System</w:t>
            </w:r>
          </w:p>
        </w:tc>
      </w:tr>
      <w:tr w:rsidR="00061455" w:rsidRPr="008849AE" w14:paraId="7C6DEE6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C73535" w14:textId="77777777" w:rsidR="00061455" w:rsidRPr="008849AE" w:rsidRDefault="00061455" w:rsidP="00980E80">
            <w:pPr>
              <w:rPr>
                <w:rFonts w:cs="Tahoma"/>
                <w:sz w:val="18"/>
                <w:szCs w:val="18"/>
              </w:rPr>
            </w:pPr>
            <w:r w:rsidRPr="008849AE">
              <w:rPr>
                <w:rFonts w:cs="Tahoma"/>
                <w:sz w:val="18"/>
                <w:szCs w:val="18"/>
              </w:rPr>
              <w:lastRenderedPageBreak/>
              <w:t>Kategori</w:t>
            </w:r>
          </w:p>
        </w:tc>
        <w:tc>
          <w:tcPr>
            <w:tcW w:w="3568" w:type="dxa"/>
            <w:tcBorders>
              <w:top w:val="dotted" w:sz="4" w:space="0" w:color="auto"/>
              <w:left w:val="single" w:sz="4" w:space="0" w:color="auto"/>
              <w:bottom w:val="dotted" w:sz="4" w:space="0" w:color="auto"/>
              <w:right w:val="single" w:sz="4" w:space="0" w:color="auto"/>
            </w:tcBorders>
            <w:vAlign w:val="center"/>
          </w:tcPr>
          <w:p w14:paraId="27512618" w14:textId="77777777" w:rsidR="00061455" w:rsidRPr="00C25CD6" w:rsidRDefault="00061455"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F2F3983" w14:textId="77777777" w:rsidR="00061455" w:rsidRPr="008849AE" w:rsidRDefault="00061455" w:rsidP="00980E80">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1BE4BC8" w14:textId="77777777" w:rsidR="00061455" w:rsidRPr="00C25CD6" w:rsidRDefault="00061455" w:rsidP="00980E80">
            <w:pPr>
              <w:rPr>
                <w:rFonts w:cs="Tahoma"/>
                <w:sz w:val="18"/>
                <w:szCs w:val="18"/>
              </w:rPr>
            </w:pPr>
            <w:r w:rsidRPr="00F10CBA">
              <w:rPr>
                <w:rFonts w:cs="Tahoma"/>
                <w:color w:val="000000"/>
                <w:sz w:val="18"/>
                <w:szCs w:val="18"/>
              </w:rPr>
              <w:t>INTRO</w:t>
            </w:r>
          </w:p>
        </w:tc>
      </w:tr>
      <w:tr w:rsidR="00061455" w:rsidRPr="008849AE" w14:paraId="244B99D2"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60C356" w14:textId="77777777" w:rsidR="00061455" w:rsidRPr="008849AE" w:rsidRDefault="00061455" w:rsidP="00980E80">
            <w:pPr>
              <w:rPr>
                <w:rFonts w:cs="Tahoma"/>
                <w:sz w:val="18"/>
                <w:szCs w:val="18"/>
              </w:rPr>
            </w:pPr>
            <w:r w:rsidRPr="008849AE">
              <w:rPr>
                <w:rFonts w:cs="Tahoma"/>
                <w:sz w:val="18"/>
                <w:szCs w:val="18"/>
              </w:rPr>
              <w:t>Viktighet</w:t>
            </w:r>
          </w:p>
        </w:tc>
        <w:tc>
          <w:tcPr>
            <w:tcW w:w="3568" w:type="dxa"/>
            <w:tcBorders>
              <w:top w:val="dotted" w:sz="4" w:space="0" w:color="auto"/>
              <w:left w:val="single" w:sz="4" w:space="0" w:color="auto"/>
              <w:bottom w:val="dotted" w:sz="4" w:space="0" w:color="auto"/>
              <w:right w:val="single" w:sz="4" w:space="0" w:color="auto"/>
            </w:tcBorders>
          </w:tcPr>
          <w:p w14:paraId="3B328ED6" w14:textId="6048C0FF" w:rsidR="00061455" w:rsidRPr="006E17DC" w:rsidRDefault="006C4D64" w:rsidP="00980E80">
            <w:pPr>
              <w:rPr>
                <w:rFonts w:cs="Tahoma"/>
                <w:sz w:val="18"/>
                <w:szCs w:val="18"/>
              </w:rPr>
            </w:pPr>
            <w:r>
              <w:rPr>
                <w:rFonts w:cs="Tahoma"/>
                <w:sz w:val="18"/>
                <w:szCs w:val="18"/>
              </w:rPr>
              <w:t>Ikke o</w:t>
            </w:r>
            <w:r w:rsidR="00061455"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D9E845B" w14:textId="77777777" w:rsidR="00061455" w:rsidRPr="008849AE" w:rsidRDefault="00061455"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5485E04" w14:textId="77777777" w:rsidR="00061455" w:rsidRPr="00C25CD6" w:rsidRDefault="00061455" w:rsidP="00980E80">
            <w:pPr>
              <w:rPr>
                <w:rFonts w:cs="Tahoma"/>
                <w:sz w:val="18"/>
                <w:szCs w:val="18"/>
              </w:rPr>
            </w:pPr>
            <w:r w:rsidRPr="00C25CD6">
              <w:rPr>
                <w:rFonts w:cs="Tahoma"/>
                <w:sz w:val="18"/>
                <w:szCs w:val="18"/>
              </w:rPr>
              <w:t>Aktiv</w:t>
            </w:r>
          </w:p>
        </w:tc>
      </w:tr>
      <w:tr w:rsidR="00061455" w:rsidRPr="008849AE" w14:paraId="32B4A7A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58C304" w14:textId="77777777" w:rsidR="00061455" w:rsidRPr="008849AE" w:rsidRDefault="00061455" w:rsidP="00980E80">
            <w:pPr>
              <w:rPr>
                <w:rFonts w:cs="Tahoma"/>
                <w:sz w:val="18"/>
                <w:szCs w:val="18"/>
              </w:rPr>
            </w:pPr>
            <w:r w:rsidRPr="008849AE">
              <w:rPr>
                <w:rFonts w:cs="Tahoma"/>
                <w:sz w:val="18"/>
                <w:szCs w:val="18"/>
              </w:rPr>
              <w:t>Gyldig fra</w:t>
            </w:r>
          </w:p>
        </w:tc>
        <w:tc>
          <w:tcPr>
            <w:tcW w:w="3568" w:type="dxa"/>
            <w:tcBorders>
              <w:top w:val="dotted" w:sz="4" w:space="0" w:color="auto"/>
              <w:left w:val="single" w:sz="4" w:space="0" w:color="auto"/>
              <w:bottom w:val="dotted" w:sz="4" w:space="0" w:color="auto"/>
              <w:right w:val="single" w:sz="4" w:space="0" w:color="auto"/>
            </w:tcBorders>
          </w:tcPr>
          <w:p w14:paraId="7F3E2CFE" w14:textId="77777777" w:rsidR="00061455" w:rsidRPr="00AB1FC0" w:rsidRDefault="00061455"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51037D" w14:textId="77777777" w:rsidR="00061455" w:rsidRPr="008849AE" w:rsidRDefault="00061455"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1FF8596" w14:textId="77777777" w:rsidR="00061455" w:rsidRPr="00AB1FC0" w:rsidRDefault="00061455" w:rsidP="00980E80">
            <w:pPr>
              <w:rPr>
                <w:rFonts w:cs="Tahoma"/>
                <w:sz w:val="18"/>
                <w:szCs w:val="18"/>
              </w:rPr>
            </w:pPr>
          </w:p>
        </w:tc>
      </w:tr>
      <w:tr w:rsidR="00061455" w:rsidRPr="008849AE" w14:paraId="312B8ACC"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909B8A" w14:textId="77777777" w:rsidR="00061455" w:rsidRPr="008849AE" w:rsidRDefault="00061455" w:rsidP="00980E80">
            <w:pPr>
              <w:rPr>
                <w:rFonts w:cs="Tahoma"/>
                <w:sz w:val="18"/>
                <w:szCs w:val="18"/>
              </w:rPr>
            </w:pPr>
            <w:r w:rsidRPr="008849AE">
              <w:rPr>
                <w:rFonts w:cs="Tahoma"/>
                <w:sz w:val="18"/>
                <w:szCs w:val="18"/>
              </w:rPr>
              <w:t>Datatype</w:t>
            </w:r>
          </w:p>
        </w:tc>
        <w:tc>
          <w:tcPr>
            <w:tcW w:w="3568" w:type="dxa"/>
            <w:tcBorders>
              <w:top w:val="dotted" w:sz="4" w:space="0" w:color="auto"/>
              <w:left w:val="single" w:sz="4" w:space="0" w:color="auto"/>
              <w:bottom w:val="single" w:sz="4" w:space="0" w:color="auto"/>
              <w:right w:val="single" w:sz="4" w:space="0" w:color="auto"/>
            </w:tcBorders>
          </w:tcPr>
          <w:p w14:paraId="61ABF039" w14:textId="77777777" w:rsidR="00061455" w:rsidRPr="00AB1FC0" w:rsidRDefault="00061455" w:rsidP="00980E8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2B948C" w14:textId="77777777" w:rsidR="00061455" w:rsidRPr="008849AE" w:rsidRDefault="00061455"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EEE9088" w14:textId="77777777" w:rsidR="00061455" w:rsidRPr="00AB1FC0" w:rsidRDefault="00061455" w:rsidP="00980E80">
            <w:pPr>
              <w:rPr>
                <w:rFonts w:cs="Tahoma"/>
                <w:sz w:val="18"/>
                <w:szCs w:val="18"/>
              </w:rPr>
            </w:pPr>
          </w:p>
        </w:tc>
      </w:tr>
      <w:tr w:rsidR="00061455" w:rsidRPr="008849AE" w14:paraId="75F34AB0" w14:textId="77777777" w:rsidTr="00CB699D">
        <w:trPr>
          <w:trHeight w:val="20"/>
        </w:trPr>
        <w:tc>
          <w:tcPr>
            <w:tcW w:w="4697"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788255" w14:textId="77777777" w:rsidR="00061455" w:rsidRPr="006E17DC" w:rsidRDefault="00061455"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2CE8FF" w14:textId="77777777" w:rsidR="00061455" w:rsidRPr="006E17DC" w:rsidRDefault="00061455" w:rsidP="00980E80">
            <w:pPr>
              <w:rPr>
                <w:rFonts w:cs="Tahoma"/>
                <w:b/>
                <w:bCs/>
                <w:sz w:val="18"/>
                <w:szCs w:val="18"/>
              </w:rPr>
            </w:pPr>
            <w:r w:rsidRPr="006E17DC">
              <w:rPr>
                <w:rFonts w:cs="Tahoma"/>
                <w:b/>
                <w:bCs/>
                <w:sz w:val="18"/>
                <w:szCs w:val="18"/>
              </w:rPr>
              <w:t>Navn</w:t>
            </w:r>
          </w:p>
        </w:tc>
      </w:tr>
      <w:tr w:rsidR="006C4D64" w:rsidRPr="008849AE" w14:paraId="06C7606B" w14:textId="77777777" w:rsidTr="00CB699D">
        <w:trPr>
          <w:trHeight w:val="20"/>
        </w:trPr>
        <w:tc>
          <w:tcPr>
            <w:tcW w:w="4697" w:type="dxa"/>
            <w:gridSpan w:val="2"/>
            <w:tcBorders>
              <w:top w:val="dotted" w:sz="4" w:space="0" w:color="auto"/>
              <w:bottom w:val="dotted" w:sz="4" w:space="0" w:color="auto"/>
              <w:right w:val="dotted" w:sz="4" w:space="0" w:color="auto"/>
            </w:tcBorders>
            <w:shd w:val="clear" w:color="auto" w:fill="auto"/>
          </w:tcPr>
          <w:p w14:paraId="118529CB" w14:textId="74BA9B54" w:rsidR="006C4D64" w:rsidRPr="006C4D64" w:rsidRDefault="006C4D64" w:rsidP="006C4D64">
            <w:pPr>
              <w:rPr>
                <w:rFonts w:cs="Tahoma"/>
                <w:color w:val="000000"/>
                <w:sz w:val="18"/>
                <w:szCs w:val="18"/>
              </w:rPr>
            </w:pPr>
            <w:r w:rsidRPr="006C4D64">
              <w:rPr>
                <w:sz w:val="18"/>
                <w:szCs w:val="18"/>
              </w:rPr>
              <w:t>ANNET</w:t>
            </w:r>
          </w:p>
        </w:tc>
        <w:tc>
          <w:tcPr>
            <w:tcW w:w="4254" w:type="dxa"/>
            <w:gridSpan w:val="2"/>
            <w:tcBorders>
              <w:top w:val="dotted" w:sz="4" w:space="0" w:color="auto"/>
              <w:left w:val="dotted" w:sz="4" w:space="0" w:color="auto"/>
              <w:bottom w:val="dotted" w:sz="4" w:space="0" w:color="auto"/>
            </w:tcBorders>
            <w:shd w:val="clear" w:color="auto" w:fill="auto"/>
          </w:tcPr>
          <w:p w14:paraId="3CA0FAEE" w14:textId="35E5E57E" w:rsidR="006C4D64" w:rsidRPr="006C4D64" w:rsidRDefault="006C4D64" w:rsidP="006C4D64">
            <w:pPr>
              <w:rPr>
                <w:rFonts w:cs="Tahoma"/>
                <w:color w:val="000000"/>
                <w:sz w:val="18"/>
                <w:szCs w:val="18"/>
              </w:rPr>
            </w:pPr>
            <w:r w:rsidRPr="006C4D64">
              <w:rPr>
                <w:sz w:val="18"/>
                <w:szCs w:val="18"/>
              </w:rPr>
              <w:t>Annet</w:t>
            </w:r>
          </w:p>
        </w:tc>
      </w:tr>
      <w:tr w:rsidR="006C4D64" w:rsidRPr="008849AE" w14:paraId="2E335E7B" w14:textId="77777777" w:rsidTr="00CB699D">
        <w:trPr>
          <w:trHeight w:val="20"/>
        </w:trPr>
        <w:tc>
          <w:tcPr>
            <w:tcW w:w="4697" w:type="dxa"/>
            <w:gridSpan w:val="2"/>
            <w:tcBorders>
              <w:top w:val="dotted" w:sz="4" w:space="0" w:color="auto"/>
              <w:bottom w:val="dotted" w:sz="4" w:space="0" w:color="auto"/>
              <w:right w:val="dotted" w:sz="4" w:space="0" w:color="auto"/>
            </w:tcBorders>
            <w:shd w:val="clear" w:color="auto" w:fill="auto"/>
          </w:tcPr>
          <w:p w14:paraId="29CAA830" w14:textId="4FA1F5E7" w:rsidR="006C4D64" w:rsidRPr="006C4D64" w:rsidRDefault="006C4D64" w:rsidP="006C4D64">
            <w:pPr>
              <w:rPr>
                <w:sz w:val="18"/>
                <w:szCs w:val="18"/>
              </w:rPr>
            </w:pPr>
            <w:r w:rsidRPr="006C4D64">
              <w:rPr>
                <w:sz w:val="18"/>
                <w:szCs w:val="18"/>
              </w:rPr>
              <w:t>ARB</w:t>
            </w:r>
          </w:p>
        </w:tc>
        <w:tc>
          <w:tcPr>
            <w:tcW w:w="4254" w:type="dxa"/>
            <w:gridSpan w:val="2"/>
            <w:tcBorders>
              <w:top w:val="dotted" w:sz="4" w:space="0" w:color="auto"/>
              <w:left w:val="dotted" w:sz="4" w:space="0" w:color="auto"/>
              <w:bottom w:val="dotted" w:sz="4" w:space="0" w:color="auto"/>
            </w:tcBorders>
            <w:shd w:val="clear" w:color="auto" w:fill="auto"/>
          </w:tcPr>
          <w:p w14:paraId="5EA2FF92" w14:textId="136384AC" w:rsidR="006C4D64" w:rsidRPr="006C4D64" w:rsidRDefault="006C4D64" w:rsidP="006C4D64">
            <w:pPr>
              <w:rPr>
                <w:sz w:val="18"/>
                <w:szCs w:val="18"/>
              </w:rPr>
            </w:pPr>
            <w:r w:rsidRPr="006C4D64">
              <w:rPr>
                <w:sz w:val="18"/>
                <w:szCs w:val="18"/>
              </w:rPr>
              <w:t>Arbeid</w:t>
            </w:r>
          </w:p>
        </w:tc>
      </w:tr>
      <w:tr w:rsidR="006C4D64" w:rsidRPr="008849AE" w14:paraId="553BA917" w14:textId="77777777" w:rsidTr="00CB699D">
        <w:trPr>
          <w:trHeight w:val="20"/>
        </w:trPr>
        <w:tc>
          <w:tcPr>
            <w:tcW w:w="4697" w:type="dxa"/>
            <w:gridSpan w:val="2"/>
            <w:tcBorders>
              <w:top w:val="dotted" w:sz="4" w:space="0" w:color="auto"/>
              <w:bottom w:val="dotted" w:sz="4" w:space="0" w:color="auto"/>
              <w:right w:val="dotted" w:sz="4" w:space="0" w:color="auto"/>
            </w:tcBorders>
            <w:shd w:val="clear" w:color="auto" w:fill="auto"/>
          </w:tcPr>
          <w:p w14:paraId="55A9049A" w14:textId="6BE58795" w:rsidR="006C4D64" w:rsidRPr="006C4D64" w:rsidRDefault="006C4D64" w:rsidP="006C4D64">
            <w:pPr>
              <w:rPr>
                <w:rFonts w:cs="Tahoma"/>
                <w:color w:val="000000"/>
                <w:sz w:val="18"/>
                <w:szCs w:val="18"/>
              </w:rPr>
            </w:pPr>
            <w:r w:rsidRPr="006C4D64">
              <w:rPr>
                <w:sz w:val="18"/>
                <w:szCs w:val="18"/>
              </w:rPr>
              <w:t>ARB_UTD</w:t>
            </w:r>
          </w:p>
        </w:tc>
        <w:tc>
          <w:tcPr>
            <w:tcW w:w="4254" w:type="dxa"/>
            <w:gridSpan w:val="2"/>
            <w:tcBorders>
              <w:top w:val="dotted" w:sz="4" w:space="0" w:color="auto"/>
              <w:left w:val="dotted" w:sz="4" w:space="0" w:color="auto"/>
              <w:bottom w:val="dotted" w:sz="4" w:space="0" w:color="auto"/>
            </w:tcBorders>
            <w:shd w:val="clear" w:color="auto" w:fill="auto"/>
          </w:tcPr>
          <w:p w14:paraId="502276FD" w14:textId="5F8F5BCF" w:rsidR="006C4D64" w:rsidRPr="006C4D64" w:rsidRDefault="006C4D64" w:rsidP="006C4D64">
            <w:pPr>
              <w:rPr>
                <w:rFonts w:cs="Tahoma"/>
                <w:color w:val="000000"/>
                <w:sz w:val="18"/>
                <w:szCs w:val="18"/>
              </w:rPr>
            </w:pPr>
            <w:r w:rsidRPr="006C4D64">
              <w:rPr>
                <w:sz w:val="18"/>
                <w:szCs w:val="18"/>
              </w:rPr>
              <w:t>Arbeid og utdanning</w:t>
            </w:r>
          </w:p>
        </w:tc>
      </w:tr>
      <w:tr w:rsidR="006C4D64" w:rsidRPr="008849AE" w14:paraId="39E13A8D" w14:textId="77777777" w:rsidTr="00CB699D">
        <w:trPr>
          <w:trHeight w:val="20"/>
        </w:trPr>
        <w:tc>
          <w:tcPr>
            <w:tcW w:w="4697" w:type="dxa"/>
            <w:gridSpan w:val="2"/>
            <w:tcBorders>
              <w:top w:val="dotted" w:sz="4" w:space="0" w:color="auto"/>
              <w:bottom w:val="dotted" w:sz="4" w:space="0" w:color="auto"/>
              <w:right w:val="dotted" w:sz="4" w:space="0" w:color="auto"/>
            </w:tcBorders>
            <w:shd w:val="clear" w:color="auto" w:fill="auto"/>
          </w:tcPr>
          <w:p w14:paraId="38F2029D" w14:textId="19C1F7A2" w:rsidR="006C4D64" w:rsidRPr="006C4D64" w:rsidRDefault="006C4D64" w:rsidP="006C4D64">
            <w:pPr>
              <w:rPr>
                <w:rFonts w:cs="Tahoma"/>
                <w:color w:val="000000"/>
                <w:sz w:val="18"/>
                <w:szCs w:val="18"/>
              </w:rPr>
            </w:pPr>
            <w:r w:rsidRPr="006C4D64">
              <w:rPr>
                <w:sz w:val="18"/>
                <w:szCs w:val="18"/>
              </w:rPr>
              <w:t>UTD_HOY_FAG</w:t>
            </w:r>
          </w:p>
        </w:tc>
        <w:tc>
          <w:tcPr>
            <w:tcW w:w="4254" w:type="dxa"/>
            <w:gridSpan w:val="2"/>
            <w:tcBorders>
              <w:top w:val="dotted" w:sz="4" w:space="0" w:color="auto"/>
              <w:left w:val="dotted" w:sz="4" w:space="0" w:color="auto"/>
              <w:bottom w:val="dotted" w:sz="4" w:space="0" w:color="auto"/>
            </w:tcBorders>
            <w:shd w:val="clear" w:color="auto" w:fill="auto"/>
          </w:tcPr>
          <w:p w14:paraId="375B0525" w14:textId="4145B6C0" w:rsidR="006C4D64" w:rsidRPr="006C4D64" w:rsidRDefault="006C4D64" w:rsidP="006C4D64">
            <w:pPr>
              <w:rPr>
                <w:rFonts w:cs="Tahoma"/>
                <w:color w:val="000000"/>
                <w:sz w:val="18"/>
                <w:szCs w:val="18"/>
              </w:rPr>
            </w:pPr>
            <w:r w:rsidRPr="006C4D64">
              <w:rPr>
                <w:sz w:val="18"/>
                <w:szCs w:val="18"/>
              </w:rPr>
              <w:t>Utdanning - Høy/fagskole</w:t>
            </w:r>
          </w:p>
        </w:tc>
      </w:tr>
      <w:tr w:rsidR="006C4D64" w:rsidRPr="008849AE" w14:paraId="66489A58" w14:textId="77777777" w:rsidTr="00CB699D">
        <w:trPr>
          <w:trHeight w:val="20"/>
        </w:trPr>
        <w:tc>
          <w:tcPr>
            <w:tcW w:w="4697" w:type="dxa"/>
            <w:gridSpan w:val="2"/>
            <w:tcBorders>
              <w:top w:val="dotted" w:sz="4" w:space="0" w:color="auto"/>
              <w:bottom w:val="dotted" w:sz="4" w:space="0" w:color="auto"/>
              <w:right w:val="dotted" w:sz="4" w:space="0" w:color="auto"/>
            </w:tcBorders>
            <w:shd w:val="clear" w:color="auto" w:fill="auto"/>
          </w:tcPr>
          <w:p w14:paraId="2B2C184C" w14:textId="2A80C6BB" w:rsidR="006C4D64" w:rsidRPr="006C4D64" w:rsidRDefault="006C4D64" w:rsidP="006C4D64">
            <w:pPr>
              <w:rPr>
                <w:rFonts w:cs="Tahoma"/>
                <w:color w:val="000000"/>
                <w:sz w:val="18"/>
                <w:szCs w:val="18"/>
              </w:rPr>
            </w:pPr>
            <w:r w:rsidRPr="006C4D64">
              <w:rPr>
                <w:sz w:val="18"/>
                <w:szCs w:val="18"/>
              </w:rPr>
              <w:t>UTD_VGO</w:t>
            </w:r>
          </w:p>
        </w:tc>
        <w:tc>
          <w:tcPr>
            <w:tcW w:w="4254" w:type="dxa"/>
            <w:gridSpan w:val="2"/>
            <w:tcBorders>
              <w:top w:val="dotted" w:sz="4" w:space="0" w:color="auto"/>
              <w:left w:val="dotted" w:sz="4" w:space="0" w:color="auto"/>
              <w:bottom w:val="dotted" w:sz="4" w:space="0" w:color="auto"/>
            </w:tcBorders>
            <w:shd w:val="clear" w:color="auto" w:fill="auto"/>
          </w:tcPr>
          <w:p w14:paraId="55ACEE8E" w14:textId="2954CBC0" w:rsidR="006C4D64" w:rsidRPr="006C4D64" w:rsidRDefault="006C4D64" w:rsidP="006C4D64">
            <w:pPr>
              <w:rPr>
                <w:rFonts w:cs="Tahoma"/>
                <w:color w:val="000000"/>
                <w:sz w:val="18"/>
                <w:szCs w:val="18"/>
              </w:rPr>
            </w:pPr>
            <w:r w:rsidRPr="006C4D64">
              <w:rPr>
                <w:sz w:val="18"/>
                <w:szCs w:val="18"/>
              </w:rPr>
              <w:t>Utdanning - Vgo</w:t>
            </w:r>
          </w:p>
        </w:tc>
      </w:tr>
      <w:tr w:rsidR="006C4D64" w:rsidRPr="008849AE" w14:paraId="655B5A9D" w14:textId="77777777" w:rsidTr="00CB699D">
        <w:trPr>
          <w:trHeight w:val="20"/>
        </w:trPr>
        <w:tc>
          <w:tcPr>
            <w:tcW w:w="4697" w:type="dxa"/>
            <w:gridSpan w:val="2"/>
            <w:tcBorders>
              <w:top w:val="dotted" w:sz="4" w:space="0" w:color="auto"/>
              <w:right w:val="dotted" w:sz="4" w:space="0" w:color="auto"/>
            </w:tcBorders>
            <w:shd w:val="clear" w:color="auto" w:fill="auto"/>
          </w:tcPr>
          <w:p w14:paraId="03BC5161" w14:textId="35195A18" w:rsidR="006C4D64" w:rsidRPr="006C4D64" w:rsidRDefault="006C4D64" w:rsidP="006C4D64">
            <w:pPr>
              <w:rPr>
                <w:rFonts w:cs="Tahoma"/>
                <w:color w:val="000000"/>
                <w:sz w:val="18"/>
                <w:szCs w:val="18"/>
              </w:rPr>
            </w:pPr>
            <w:r w:rsidRPr="006C4D64">
              <w:rPr>
                <w:sz w:val="18"/>
                <w:szCs w:val="18"/>
              </w:rPr>
              <w:t>IKKE_GRUNNLAG</w:t>
            </w:r>
          </w:p>
        </w:tc>
        <w:tc>
          <w:tcPr>
            <w:tcW w:w="4254" w:type="dxa"/>
            <w:gridSpan w:val="2"/>
            <w:tcBorders>
              <w:top w:val="dotted" w:sz="4" w:space="0" w:color="auto"/>
              <w:left w:val="dotted" w:sz="4" w:space="0" w:color="auto"/>
              <w:bottom w:val="single" w:sz="4" w:space="0" w:color="auto"/>
            </w:tcBorders>
            <w:shd w:val="clear" w:color="auto" w:fill="auto"/>
          </w:tcPr>
          <w:p w14:paraId="6A8AAEA8" w14:textId="28A2204A" w:rsidR="006C4D64" w:rsidRPr="006C4D64" w:rsidRDefault="006C4D64" w:rsidP="006C4D64">
            <w:pPr>
              <w:rPr>
                <w:rFonts w:cs="Tahoma"/>
                <w:color w:val="000000"/>
                <w:sz w:val="18"/>
                <w:szCs w:val="18"/>
              </w:rPr>
            </w:pPr>
            <w:r w:rsidRPr="006C4D64">
              <w:rPr>
                <w:sz w:val="18"/>
                <w:szCs w:val="18"/>
              </w:rPr>
              <w:t>Inngår ikke i tallgrunnlaget</w:t>
            </w:r>
          </w:p>
        </w:tc>
      </w:tr>
    </w:tbl>
    <w:p w14:paraId="5414E6B9" w14:textId="40E43CD8" w:rsidR="004776BF" w:rsidRDefault="004776BF" w:rsidP="00B25089"/>
    <w:p w14:paraId="4D830168" w14:textId="5F0DBF1E" w:rsidR="00EC650F" w:rsidRDefault="00EC650F" w:rsidP="00EC650F">
      <w:pPr>
        <w:pStyle w:val="Bildetekst"/>
        <w:keepNext/>
      </w:pPr>
      <w:bookmarkStart w:id="575" w:name="_Toc151380878"/>
      <w:r>
        <w:t xml:space="preserve">Tabell </w:t>
      </w:r>
      <w:fldSimple w:instr=" SEQ Tabell \* ARABIC ">
        <w:r w:rsidR="0060392E">
          <w:rPr>
            <w:noProof/>
          </w:rPr>
          <w:t>402</w:t>
        </w:r>
      </w:fldSimple>
      <w:r>
        <w:t>: Antall timer per uke</w:t>
      </w:r>
      <w:bookmarkEnd w:id="575"/>
    </w:p>
    <w:tbl>
      <w:tblPr>
        <w:tblStyle w:val="Tabellrutenett1"/>
        <w:tblW w:w="0" w:type="auto"/>
        <w:tblLook w:val="04A0" w:firstRow="1" w:lastRow="0" w:firstColumn="1" w:lastColumn="0" w:noHBand="0" w:noVBand="1"/>
      </w:tblPr>
      <w:tblGrid>
        <w:gridCol w:w="1129"/>
        <w:gridCol w:w="3119"/>
        <w:gridCol w:w="992"/>
        <w:gridCol w:w="3686"/>
      </w:tblGrid>
      <w:tr w:rsidR="004776BF" w:rsidRPr="008849AE" w14:paraId="46773B64" w14:textId="77777777" w:rsidTr="00CB699D">
        <w:trPr>
          <w:trHeight w:val="20"/>
        </w:trPr>
        <w:tc>
          <w:tcPr>
            <w:tcW w:w="1129" w:type="dxa"/>
            <w:shd w:val="clear" w:color="auto" w:fill="D5DCE4" w:themeFill="text2" w:themeFillTint="33"/>
          </w:tcPr>
          <w:p w14:paraId="6957D0BB" w14:textId="77777777" w:rsidR="004776BF" w:rsidRPr="008849AE" w:rsidRDefault="004776BF" w:rsidP="00980E80">
            <w:pPr>
              <w:rPr>
                <w:rFonts w:cs="Tahoma"/>
                <w:b/>
                <w:bCs/>
                <w:sz w:val="18"/>
                <w:szCs w:val="18"/>
              </w:rPr>
            </w:pPr>
            <w:r w:rsidRPr="008849AE">
              <w:rPr>
                <w:rFonts w:cs="Tahoma"/>
                <w:b/>
                <w:bCs/>
                <w:sz w:val="18"/>
                <w:szCs w:val="18"/>
              </w:rPr>
              <w:t>Variabel</w:t>
            </w:r>
          </w:p>
        </w:tc>
        <w:tc>
          <w:tcPr>
            <w:tcW w:w="7797" w:type="dxa"/>
            <w:gridSpan w:val="3"/>
            <w:shd w:val="clear" w:color="auto" w:fill="D5DCE4" w:themeFill="text2" w:themeFillTint="33"/>
          </w:tcPr>
          <w:p w14:paraId="68EF7C0F" w14:textId="3C54E4DA" w:rsidR="004776BF" w:rsidRPr="00AB1FC0" w:rsidRDefault="004776BF" w:rsidP="00980E80">
            <w:pPr>
              <w:rPr>
                <w:rFonts w:cs="Tahoma"/>
                <w:b/>
                <w:bCs/>
                <w:sz w:val="18"/>
                <w:szCs w:val="18"/>
              </w:rPr>
            </w:pPr>
            <w:r>
              <w:rPr>
                <w:rFonts w:cs="Tahoma"/>
                <w:b/>
                <w:bCs/>
                <w:sz w:val="18"/>
                <w:szCs w:val="18"/>
              </w:rPr>
              <w:t>Antall timer per uke</w:t>
            </w:r>
          </w:p>
        </w:tc>
      </w:tr>
      <w:tr w:rsidR="004776BF" w:rsidRPr="008849AE" w14:paraId="2931CBC9" w14:textId="77777777" w:rsidTr="00CB699D">
        <w:trPr>
          <w:trHeight w:val="20"/>
        </w:trPr>
        <w:tc>
          <w:tcPr>
            <w:tcW w:w="1129" w:type="dxa"/>
            <w:shd w:val="clear" w:color="auto" w:fill="D9D9D9" w:themeFill="background1" w:themeFillShade="D9"/>
          </w:tcPr>
          <w:p w14:paraId="672E5367" w14:textId="77777777" w:rsidR="004776BF" w:rsidRPr="008849AE" w:rsidRDefault="004776BF" w:rsidP="004776BF">
            <w:pPr>
              <w:rPr>
                <w:rFonts w:cs="Tahoma"/>
                <w:sz w:val="18"/>
                <w:szCs w:val="18"/>
              </w:rPr>
            </w:pPr>
            <w:r w:rsidRPr="008849AE">
              <w:rPr>
                <w:rFonts w:cs="Tahoma"/>
                <w:sz w:val="18"/>
                <w:szCs w:val="18"/>
              </w:rPr>
              <w:t>DB-tabell</w:t>
            </w:r>
          </w:p>
        </w:tc>
        <w:tc>
          <w:tcPr>
            <w:tcW w:w="3119" w:type="dxa"/>
            <w:vAlign w:val="center"/>
          </w:tcPr>
          <w:p w14:paraId="77427BB8" w14:textId="2A57D4BA" w:rsidR="004776BF" w:rsidRPr="00AC66FB" w:rsidRDefault="004776BF" w:rsidP="004776BF">
            <w:pPr>
              <w:rPr>
                <w:rFonts w:cs="Tahoma"/>
                <w:i/>
                <w:iCs/>
                <w:sz w:val="18"/>
                <w:szCs w:val="18"/>
              </w:rPr>
            </w:pPr>
            <w:r w:rsidRPr="00E90C21">
              <w:rPr>
                <w:rFonts w:cs="Tahoma"/>
                <w:color w:val="000000"/>
                <w:sz w:val="18"/>
                <w:szCs w:val="18"/>
              </w:rPr>
              <w:t>Nir2</w:t>
            </w:r>
            <w:r w:rsidRPr="00E90C21">
              <w:rPr>
                <w:rFonts w:cs="Tahoma"/>
                <w:color w:val="808080"/>
                <w:sz w:val="18"/>
                <w:szCs w:val="18"/>
              </w:rPr>
              <w:t>.</w:t>
            </w:r>
            <w:r w:rsidRPr="00E90C21">
              <w:rPr>
                <w:rFonts w:cs="Tahoma"/>
                <w:color w:val="000000"/>
                <w:sz w:val="18"/>
                <w:szCs w:val="18"/>
              </w:rPr>
              <w:t>OrdningavslutningV2</w:t>
            </w:r>
          </w:p>
        </w:tc>
        <w:tc>
          <w:tcPr>
            <w:tcW w:w="992" w:type="dxa"/>
            <w:shd w:val="clear" w:color="auto" w:fill="D9D9D9" w:themeFill="background1" w:themeFillShade="D9"/>
            <w:vAlign w:val="center"/>
          </w:tcPr>
          <w:p w14:paraId="4C9131DC" w14:textId="45A0C4C9" w:rsidR="004776BF" w:rsidRPr="008849AE" w:rsidRDefault="004776BF" w:rsidP="004776BF">
            <w:pPr>
              <w:rPr>
                <w:rFonts w:cs="Tahoma"/>
                <w:sz w:val="18"/>
                <w:szCs w:val="18"/>
              </w:rPr>
            </w:pPr>
            <w:r w:rsidRPr="00395BA1">
              <w:rPr>
                <w:rFonts w:cs="Tahoma"/>
                <w:sz w:val="18"/>
                <w:szCs w:val="18"/>
              </w:rPr>
              <w:t>Felt</w:t>
            </w:r>
          </w:p>
        </w:tc>
        <w:tc>
          <w:tcPr>
            <w:tcW w:w="3686" w:type="dxa"/>
            <w:vAlign w:val="center"/>
          </w:tcPr>
          <w:p w14:paraId="7932B40A" w14:textId="702C20C0" w:rsidR="004776BF" w:rsidRPr="006E17DC" w:rsidRDefault="004776BF" w:rsidP="004776BF">
            <w:pPr>
              <w:rPr>
                <w:rFonts w:cs="Tahoma"/>
                <w:i/>
                <w:iCs/>
                <w:sz w:val="18"/>
                <w:szCs w:val="18"/>
              </w:rPr>
            </w:pPr>
            <w:r>
              <w:rPr>
                <w:rFonts w:cs="Tahoma"/>
                <w:color w:val="000000"/>
                <w:sz w:val="18"/>
                <w:szCs w:val="18"/>
              </w:rPr>
              <w:t>AntallTimerUke</w:t>
            </w:r>
          </w:p>
        </w:tc>
      </w:tr>
      <w:tr w:rsidR="004776BF" w:rsidRPr="008849AE" w14:paraId="2A3804A7" w14:textId="77777777" w:rsidTr="00CB699D">
        <w:trPr>
          <w:trHeight w:val="20"/>
        </w:trPr>
        <w:tc>
          <w:tcPr>
            <w:tcW w:w="1129" w:type="dxa"/>
            <w:tcBorders>
              <w:bottom w:val="single" w:sz="4" w:space="0" w:color="auto"/>
            </w:tcBorders>
            <w:shd w:val="clear" w:color="auto" w:fill="D9D9D9" w:themeFill="background1" w:themeFillShade="D9"/>
          </w:tcPr>
          <w:p w14:paraId="635E5CC8" w14:textId="77777777" w:rsidR="004776BF" w:rsidRPr="008849AE" w:rsidRDefault="004776BF" w:rsidP="00980E80">
            <w:pPr>
              <w:rPr>
                <w:rFonts w:cs="Tahoma"/>
                <w:sz w:val="18"/>
                <w:szCs w:val="18"/>
              </w:rPr>
            </w:pPr>
            <w:r w:rsidRPr="008849AE">
              <w:rPr>
                <w:rFonts w:cs="Tahoma"/>
                <w:sz w:val="18"/>
                <w:szCs w:val="18"/>
              </w:rPr>
              <w:t>Beskrivelse</w:t>
            </w:r>
          </w:p>
        </w:tc>
        <w:tc>
          <w:tcPr>
            <w:tcW w:w="7797" w:type="dxa"/>
            <w:gridSpan w:val="3"/>
            <w:tcBorders>
              <w:bottom w:val="single" w:sz="4" w:space="0" w:color="auto"/>
            </w:tcBorders>
          </w:tcPr>
          <w:p w14:paraId="361A4E3B" w14:textId="04F5EEAF" w:rsidR="004776BF" w:rsidRPr="00587E60" w:rsidRDefault="004776BF" w:rsidP="00980E80">
            <w:pPr>
              <w:rPr>
                <w:rFonts w:cs="Tahoma"/>
                <w:color w:val="0563C1" w:themeColor="hyperlink"/>
                <w:sz w:val="18"/>
                <w:szCs w:val="18"/>
                <w:highlight w:val="yellow"/>
                <w:u w:val="single"/>
                <w:shd w:val="clear" w:color="auto" w:fill="FFFFFF"/>
              </w:rPr>
            </w:pPr>
            <w:r w:rsidRPr="00DE0067">
              <w:rPr>
                <w:rFonts w:cs="Tahoma"/>
                <w:sz w:val="18"/>
                <w:szCs w:val="18"/>
              </w:rPr>
              <w:t>Antall timer arbeid per uke. Registreres</w:t>
            </w:r>
            <w:r w:rsidR="00587E60" w:rsidRPr="00DE0067">
              <w:rPr>
                <w:rFonts w:cs="Tahoma"/>
                <w:sz w:val="18"/>
                <w:szCs w:val="18"/>
              </w:rPr>
              <w:t xml:space="preserve"> kun på avslu</w:t>
            </w:r>
            <w:r w:rsidR="00284287" w:rsidRPr="00DE0067">
              <w:rPr>
                <w:rFonts w:cs="Tahoma"/>
                <w:sz w:val="18"/>
                <w:szCs w:val="18"/>
              </w:rPr>
              <w:t>t</w:t>
            </w:r>
            <w:r w:rsidR="00587E60" w:rsidRPr="00DE0067">
              <w:rPr>
                <w:rFonts w:cs="Tahoma"/>
                <w:sz w:val="18"/>
                <w:szCs w:val="18"/>
              </w:rPr>
              <w:t>ningsårsakene</w:t>
            </w:r>
            <w:r w:rsidR="00284287" w:rsidRPr="00DE0067">
              <w:rPr>
                <w:rFonts w:cs="Tahoma"/>
                <w:sz w:val="18"/>
                <w:szCs w:val="18"/>
              </w:rPr>
              <w:t xml:space="preserve"> arbeid,</w:t>
            </w:r>
            <w:r w:rsidR="00DE0067" w:rsidRPr="00DE0067">
              <w:rPr>
                <w:rFonts w:cs="Tahoma"/>
                <w:sz w:val="18"/>
                <w:szCs w:val="18"/>
              </w:rPr>
              <w:t xml:space="preserve"> </w:t>
            </w:r>
            <w:r w:rsidR="00284287" w:rsidRPr="00DE0067">
              <w:rPr>
                <w:rFonts w:cs="Tahoma"/>
                <w:sz w:val="18"/>
                <w:szCs w:val="18"/>
              </w:rPr>
              <w:t>arbeid med lø</w:t>
            </w:r>
            <w:r w:rsidR="00DE0067" w:rsidRPr="00DE0067">
              <w:rPr>
                <w:rFonts w:cs="Tahoma"/>
                <w:sz w:val="18"/>
                <w:szCs w:val="18"/>
              </w:rPr>
              <w:t>n</w:t>
            </w:r>
            <w:r w:rsidR="00284287" w:rsidRPr="00DE0067">
              <w:rPr>
                <w:rFonts w:cs="Tahoma"/>
                <w:sz w:val="18"/>
                <w:szCs w:val="18"/>
              </w:rPr>
              <w:t xml:space="preserve">nstilskudd fra NAV, </w:t>
            </w:r>
            <w:r w:rsidR="00DE0067" w:rsidRPr="00DE0067">
              <w:rPr>
                <w:rFonts w:cs="Tahoma"/>
                <w:sz w:val="18"/>
                <w:szCs w:val="18"/>
              </w:rPr>
              <w:t xml:space="preserve">arbeid og grunnskole, og arbeid og utdanning (fagskole, høyere utdanning og Vgo) </w:t>
            </w:r>
          </w:p>
        </w:tc>
      </w:tr>
      <w:tr w:rsidR="004776BF" w:rsidRPr="008849AE" w14:paraId="6A2AF315"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2173EA1" w14:textId="77777777" w:rsidR="004776BF" w:rsidRPr="008849AE" w:rsidRDefault="004776BF"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0CA76AA" w14:textId="77777777" w:rsidR="004776BF" w:rsidRPr="008849AE" w:rsidRDefault="004776BF"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23718DF" w14:textId="77777777" w:rsidR="004776BF" w:rsidRPr="008849AE" w:rsidRDefault="004776BF" w:rsidP="00980E80">
            <w:pPr>
              <w:rPr>
                <w:rFonts w:cs="Tahoma"/>
                <w:sz w:val="18"/>
                <w:szCs w:val="18"/>
              </w:rPr>
            </w:pPr>
            <w:r w:rsidRPr="008849AE">
              <w:rPr>
                <w:rFonts w:cs="Tahoma"/>
                <w:sz w:val="18"/>
                <w:szCs w:val="18"/>
              </w:rPr>
              <w:t>Kilde</w:t>
            </w:r>
          </w:p>
        </w:tc>
        <w:tc>
          <w:tcPr>
            <w:tcW w:w="3686" w:type="dxa"/>
            <w:tcBorders>
              <w:top w:val="nil"/>
              <w:left w:val="single" w:sz="4" w:space="0" w:color="auto"/>
              <w:bottom w:val="dotted" w:sz="4" w:space="0" w:color="auto"/>
              <w:right w:val="single" w:sz="4" w:space="0" w:color="auto"/>
            </w:tcBorders>
          </w:tcPr>
          <w:p w14:paraId="56C1F6EE" w14:textId="7DC5D93A" w:rsidR="004776BF" w:rsidRPr="00C25CD6" w:rsidRDefault="004776BF" w:rsidP="00980E80">
            <w:pPr>
              <w:rPr>
                <w:rFonts w:cs="Tahoma"/>
                <w:sz w:val="18"/>
                <w:szCs w:val="18"/>
              </w:rPr>
            </w:pPr>
            <w:r>
              <w:rPr>
                <w:rFonts w:cs="Tahoma"/>
                <w:sz w:val="18"/>
                <w:szCs w:val="18"/>
              </w:rPr>
              <w:t>Kommune</w:t>
            </w:r>
          </w:p>
        </w:tc>
      </w:tr>
      <w:tr w:rsidR="004776BF" w:rsidRPr="008849AE" w14:paraId="5C108D68"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BC58AE" w14:textId="77777777" w:rsidR="004776BF" w:rsidRPr="008849AE" w:rsidRDefault="004776BF"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0A2BBD7" w14:textId="77777777" w:rsidR="004776BF" w:rsidRPr="00C25CD6" w:rsidRDefault="004776BF"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E0CFC85" w14:textId="77777777" w:rsidR="004776BF" w:rsidRPr="008849AE" w:rsidRDefault="004776BF" w:rsidP="00980E80">
            <w:pPr>
              <w:rPr>
                <w:rFonts w:cs="Tahoma"/>
                <w:sz w:val="18"/>
                <w:szCs w:val="18"/>
              </w:rPr>
            </w:pPr>
            <w:r w:rsidRPr="008A1121">
              <w:rPr>
                <w:rFonts w:cs="Tahoma"/>
                <w:sz w:val="18"/>
                <w:szCs w:val="18"/>
              </w:rPr>
              <w:t>Ordning</w:t>
            </w:r>
          </w:p>
        </w:tc>
        <w:tc>
          <w:tcPr>
            <w:tcW w:w="3686" w:type="dxa"/>
            <w:tcBorders>
              <w:top w:val="dotted" w:sz="4" w:space="0" w:color="auto"/>
              <w:left w:val="single" w:sz="4" w:space="0" w:color="auto"/>
              <w:bottom w:val="dotted" w:sz="4" w:space="0" w:color="auto"/>
              <w:right w:val="single" w:sz="4" w:space="0" w:color="auto"/>
            </w:tcBorders>
            <w:vAlign w:val="center"/>
          </w:tcPr>
          <w:p w14:paraId="03407D38" w14:textId="77777777" w:rsidR="004776BF" w:rsidRPr="00C25CD6" w:rsidRDefault="004776BF" w:rsidP="00980E80">
            <w:pPr>
              <w:rPr>
                <w:rFonts w:cs="Tahoma"/>
                <w:sz w:val="18"/>
                <w:szCs w:val="18"/>
              </w:rPr>
            </w:pPr>
            <w:r w:rsidRPr="00F10CBA">
              <w:rPr>
                <w:rFonts w:cs="Tahoma"/>
                <w:color w:val="000000"/>
                <w:sz w:val="18"/>
                <w:szCs w:val="18"/>
              </w:rPr>
              <w:t>INTRO</w:t>
            </w:r>
          </w:p>
        </w:tc>
      </w:tr>
      <w:tr w:rsidR="004776BF" w:rsidRPr="008849AE" w14:paraId="130BFE40"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0DB43E" w14:textId="77777777" w:rsidR="004776BF" w:rsidRPr="008849AE" w:rsidRDefault="004776BF"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2C85064" w14:textId="44224104" w:rsidR="004776BF" w:rsidRPr="006E17DC" w:rsidRDefault="00EC650F" w:rsidP="00980E80">
            <w:pPr>
              <w:rPr>
                <w:rFonts w:cs="Tahoma"/>
                <w:sz w:val="18"/>
                <w:szCs w:val="18"/>
              </w:rPr>
            </w:pPr>
            <w:r>
              <w:rPr>
                <w:rFonts w:cs="Tahoma"/>
                <w:sz w:val="18"/>
                <w:szCs w:val="18"/>
              </w:rPr>
              <w:t>Ikke o</w:t>
            </w:r>
            <w:r w:rsidR="004776BF"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C0EA11" w14:textId="77777777" w:rsidR="004776BF" w:rsidRPr="008849AE" w:rsidRDefault="004776BF" w:rsidP="00980E80">
            <w:pPr>
              <w:rPr>
                <w:rFonts w:cs="Tahoma"/>
                <w:sz w:val="18"/>
                <w:szCs w:val="18"/>
              </w:rPr>
            </w:pPr>
            <w:r w:rsidRPr="008849AE">
              <w:rPr>
                <w:rFonts w:cs="Tahoma"/>
                <w:sz w:val="18"/>
                <w:szCs w:val="18"/>
              </w:rPr>
              <w:t>Status</w:t>
            </w:r>
          </w:p>
        </w:tc>
        <w:tc>
          <w:tcPr>
            <w:tcW w:w="3686" w:type="dxa"/>
            <w:tcBorders>
              <w:top w:val="dotted" w:sz="4" w:space="0" w:color="auto"/>
              <w:left w:val="single" w:sz="4" w:space="0" w:color="auto"/>
              <w:bottom w:val="dotted" w:sz="4" w:space="0" w:color="auto"/>
              <w:right w:val="single" w:sz="4" w:space="0" w:color="auto"/>
            </w:tcBorders>
          </w:tcPr>
          <w:p w14:paraId="38E06192" w14:textId="77777777" w:rsidR="004776BF" w:rsidRPr="00C25CD6" w:rsidRDefault="004776BF" w:rsidP="00980E80">
            <w:pPr>
              <w:rPr>
                <w:rFonts w:cs="Tahoma"/>
                <w:sz w:val="18"/>
                <w:szCs w:val="18"/>
              </w:rPr>
            </w:pPr>
            <w:r w:rsidRPr="00C25CD6">
              <w:rPr>
                <w:rFonts w:cs="Tahoma"/>
                <w:sz w:val="18"/>
                <w:szCs w:val="18"/>
              </w:rPr>
              <w:t>Aktiv</w:t>
            </w:r>
          </w:p>
        </w:tc>
      </w:tr>
      <w:tr w:rsidR="004776BF" w:rsidRPr="008849AE" w14:paraId="6F5BE35A"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25996B" w14:textId="77777777" w:rsidR="004776BF" w:rsidRPr="008849AE" w:rsidRDefault="004776BF"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37B723E" w14:textId="77777777" w:rsidR="004776BF" w:rsidRPr="00AB1FC0" w:rsidRDefault="004776BF"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DA7C3C" w14:textId="77777777" w:rsidR="004776BF" w:rsidRPr="008849AE" w:rsidRDefault="004776BF" w:rsidP="00980E80">
            <w:pPr>
              <w:rPr>
                <w:rFonts w:cs="Tahoma"/>
                <w:sz w:val="18"/>
                <w:szCs w:val="18"/>
              </w:rPr>
            </w:pPr>
            <w:r w:rsidRPr="008849AE">
              <w:rPr>
                <w:rFonts w:cs="Tahoma"/>
                <w:sz w:val="18"/>
                <w:szCs w:val="18"/>
              </w:rPr>
              <w:t>Gyldig til</w:t>
            </w:r>
          </w:p>
        </w:tc>
        <w:tc>
          <w:tcPr>
            <w:tcW w:w="3686" w:type="dxa"/>
            <w:tcBorders>
              <w:top w:val="dotted" w:sz="4" w:space="0" w:color="auto"/>
              <w:left w:val="single" w:sz="4" w:space="0" w:color="auto"/>
              <w:bottom w:val="dotted" w:sz="4" w:space="0" w:color="auto"/>
              <w:right w:val="single" w:sz="4" w:space="0" w:color="auto"/>
            </w:tcBorders>
          </w:tcPr>
          <w:p w14:paraId="35DCB6C1" w14:textId="77777777" w:rsidR="004776BF" w:rsidRPr="00AB1FC0" w:rsidRDefault="004776BF" w:rsidP="00980E80">
            <w:pPr>
              <w:rPr>
                <w:rFonts w:cs="Tahoma"/>
                <w:sz w:val="18"/>
                <w:szCs w:val="18"/>
              </w:rPr>
            </w:pPr>
          </w:p>
        </w:tc>
      </w:tr>
      <w:tr w:rsidR="004776BF" w:rsidRPr="008849AE" w14:paraId="07A9AD22"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2DF15A" w14:textId="77777777" w:rsidR="004776BF" w:rsidRPr="008849AE" w:rsidRDefault="004776BF"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490D4B4" w14:textId="2B4B09F2" w:rsidR="004776BF" w:rsidRPr="00AB1FC0" w:rsidRDefault="004776BF" w:rsidP="00980E8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3CAA0C" w14:textId="77777777" w:rsidR="004776BF" w:rsidRPr="008849AE" w:rsidRDefault="004776BF" w:rsidP="00980E80">
            <w:pPr>
              <w:rPr>
                <w:rFonts w:cs="Tahoma"/>
                <w:sz w:val="18"/>
                <w:szCs w:val="18"/>
              </w:rPr>
            </w:pPr>
            <w:r w:rsidRPr="008849AE">
              <w:rPr>
                <w:rFonts w:cs="Tahoma"/>
                <w:sz w:val="18"/>
                <w:szCs w:val="18"/>
              </w:rPr>
              <w:t>Format</w:t>
            </w:r>
          </w:p>
        </w:tc>
        <w:tc>
          <w:tcPr>
            <w:tcW w:w="3686" w:type="dxa"/>
            <w:tcBorders>
              <w:top w:val="dotted" w:sz="4" w:space="0" w:color="auto"/>
              <w:left w:val="single" w:sz="4" w:space="0" w:color="auto"/>
              <w:bottom w:val="single" w:sz="4" w:space="0" w:color="auto"/>
              <w:right w:val="single" w:sz="4" w:space="0" w:color="auto"/>
            </w:tcBorders>
          </w:tcPr>
          <w:p w14:paraId="09547218" w14:textId="3D3BE835" w:rsidR="004776BF" w:rsidRPr="00AB1FC0" w:rsidRDefault="004776BF" w:rsidP="00980E80">
            <w:pPr>
              <w:rPr>
                <w:rFonts w:cs="Tahoma"/>
                <w:sz w:val="18"/>
                <w:szCs w:val="18"/>
              </w:rPr>
            </w:pPr>
            <w:r>
              <w:rPr>
                <w:rFonts w:cs="Tahoma"/>
                <w:sz w:val="18"/>
                <w:szCs w:val="18"/>
              </w:rPr>
              <w:t>Desimal</w:t>
            </w:r>
          </w:p>
        </w:tc>
      </w:tr>
      <w:tr w:rsidR="004776BF" w:rsidRPr="008849AE" w14:paraId="06F8F20C"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639D7D" w14:textId="77777777" w:rsidR="004776BF" w:rsidRPr="006E17DC" w:rsidRDefault="004776BF" w:rsidP="00980E80">
            <w:pPr>
              <w:rPr>
                <w:rFonts w:cs="Tahoma"/>
                <w:b/>
                <w:bCs/>
                <w:color w:val="808080" w:themeColor="background1" w:themeShade="80"/>
                <w:sz w:val="18"/>
                <w:szCs w:val="18"/>
              </w:rPr>
            </w:pPr>
            <w:r w:rsidRPr="006E17DC">
              <w:rPr>
                <w:rFonts w:cs="Tahoma"/>
                <w:b/>
                <w:bCs/>
                <w:sz w:val="18"/>
                <w:szCs w:val="18"/>
              </w:rPr>
              <w:t>Kode</w:t>
            </w:r>
          </w:p>
        </w:tc>
        <w:tc>
          <w:tcPr>
            <w:tcW w:w="467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9D775C" w14:textId="77777777" w:rsidR="004776BF" w:rsidRPr="006E17DC" w:rsidRDefault="004776BF" w:rsidP="00980E80">
            <w:pPr>
              <w:rPr>
                <w:rFonts w:cs="Tahoma"/>
                <w:b/>
                <w:bCs/>
                <w:sz w:val="18"/>
                <w:szCs w:val="18"/>
              </w:rPr>
            </w:pPr>
            <w:r w:rsidRPr="006E17DC">
              <w:rPr>
                <w:rFonts w:cs="Tahoma"/>
                <w:b/>
                <w:bCs/>
                <w:sz w:val="18"/>
                <w:szCs w:val="18"/>
              </w:rPr>
              <w:t>Navn</w:t>
            </w:r>
          </w:p>
        </w:tc>
      </w:tr>
    </w:tbl>
    <w:p w14:paraId="04B522A5" w14:textId="77777777" w:rsidR="007844CC" w:rsidRDefault="007844CC" w:rsidP="00B25089"/>
    <w:p w14:paraId="645B2394" w14:textId="4E946E04" w:rsidR="005D4AA8" w:rsidRDefault="005D4AA8" w:rsidP="005D4AA8">
      <w:pPr>
        <w:pStyle w:val="Bildetekst"/>
        <w:keepNext/>
      </w:pPr>
      <w:bookmarkStart w:id="576" w:name="_Toc151380879"/>
      <w:r>
        <w:t xml:space="preserve">Tabell </w:t>
      </w:r>
      <w:fldSimple w:instr=" SEQ Tabell \* ARABIC ">
        <w:r w:rsidR="0060392E">
          <w:rPr>
            <w:noProof/>
          </w:rPr>
          <w:t>403</w:t>
        </w:r>
      </w:fldSimple>
      <w:r>
        <w:t>: Avslutningsdato</w:t>
      </w:r>
      <w:bookmarkEnd w:id="576"/>
    </w:p>
    <w:tbl>
      <w:tblPr>
        <w:tblStyle w:val="Tabellrutenett1"/>
        <w:tblW w:w="0" w:type="auto"/>
        <w:tblLook w:val="04A0" w:firstRow="1" w:lastRow="0" w:firstColumn="1" w:lastColumn="0" w:noHBand="0" w:noVBand="1"/>
      </w:tblPr>
      <w:tblGrid>
        <w:gridCol w:w="1129"/>
        <w:gridCol w:w="3119"/>
        <w:gridCol w:w="992"/>
        <w:gridCol w:w="3544"/>
      </w:tblGrid>
      <w:tr w:rsidR="005D4AA8" w:rsidRPr="008849AE" w14:paraId="720BA8B4" w14:textId="77777777" w:rsidTr="00CB699D">
        <w:trPr>
          <w:trHeight w:val="20"/>
        </w:trPr>
        <w:tc>
          <w:tcPr>
            <w:tcW w:w="1129" w:type="dxa"/>
            <w:shd w:val="clear" w:color="auto" w:fill="D5DCE4" w:themeFill="text2" w:themeFillTint="33"/>
          </w:tcPr>
          <w:p w14:paraId="0174011B" w14:textId="77777777" w:rsidR="005D4AA8" w:rsidRPr="008849AE" w:rsidRDefault="005D4AA8" w:rsidP="00980E80">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5A5B0CEC" w14:textId="77777777" w:rsidR="005D4AA8" w:rsidRPr="00AB1FC0" w:rsidRDefault="005D4AA8" w:rsidP="00980E80">
            <w:pPr>
              <w:rPr>
                <w:rFonts w:cs="Tahoma"/>
                <w:b/>
                <w:bCs/>
                <w:sz w:val="18"/>
                <w:szCs w:val="18"/>
              </w:rPr>
            </w:pPr>
            <w:r>
              <w:rPr>
                <w:rFonts w:cs="Tahoma"/>
                <w:b/>
                <w:bCs/>
                <w:sz w:val="18"/>
                <w:szCs w:val="18"/>
              </w:rPr>
              <w:t>Avslutningsdato</w:t>
            </w:r>
          </w:p>
        </w:tc>
      </w:tr>
      <w:tr w:rsidR="005D4AA8" w:rsidRPr="008849AE" w14:paraId="4D70435F" w14:textId="77777777" w:rsidTr="00CB699D">
        <w:trPr>
          <w:trHeight w:val="20"/>
        </w:trPr>
        <w:tc>
          <w:tcPr>
            <w:tcW w:w="1129" w:type="dxa"/>
            <w:shd w:val="clear" w:color="auto" w:fill="D9D9D9" w:themeFill="background1" w:themeFillShade="D9"/>
          </w:tcPr>
          <w:p w14:paraId="4453E712" w14:textId="77777777" w:rsidR="005D4AA8" w:rsidRPr="008849AE" w:rsidRDefault="005D4AA8" w:rsidP="00980E80">
            <w:pPr>
              <w:rPr>
                <w:rFonts w:cs="Tahoma"/>
                <w:sz w:val="18"/>
                <w:szCs w:val="18"/>
              </w:rPr>
            </w:pPr>
            <w:r w:rsidRPr="008849AE">
              <w:rPr>
                <w:rFonts w:cs="Tahoma"/>
                <w:sz w:val="18"/>
                <w:szCs w:val="18"/>
              </w:rPr>
              <w:t>DB-tabell</w:t>
            </w:r>
          </w:p>
        </w:tc>
        <w:tc>
          <w:tcPr>
            <w:tcW w:w="3119" w:type="dxa"/>
            <w:vAlign w:val="center"/>
          </w:tcPr>
          <w:p w14:paraId="61D463BF" w14:textId="77777777" w:rsidR="005D4AA8" w:rsidRPr="00AC66FB" w:rsidRDefault="005D4AA8"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C0377CC" w14:textId="77777777" w:rsidR="005D4AA8" w:rsidRPr="008849AE" w:rsidRDefault="005D4AA8" w:rsidP="00980E80">
            <w:pPr>
              <w:rPr>
                <w:rFonts w:cs="Tahoma"/>
                <w:sz w:val="18"/>
                <w:szCs w:val="18"/>
              </w:rPr>
            </w:pPr>
            <w:r w:rsidRPr="009419C4">
              <w:rPr>
                <w:rFonts w:cs="Tahoma"/>
                <w:sz w:val="18"/>
                <w:szCs w:val="18"/>
              </w:rPr>
              <w:t>Felt</w:t>
            </w:r>
          </w:p>
        </w:tc>
        <w:tc>
          <w:tcPr>
            <w:tcW w:w="3544" w:type="dxa"/>
            <w:vAlign w:val="center"/>
          </w:tcPr>
          <w:p w14:paraId="1C1785AF" w14:textId="77777777" w:rsidR="005D4AA8" w:rsidRPr="00E02544" w:rsidRDefault="005D4AA8" w:rsidP="00980E80">
            <w:pPr>
              <w:rPr>
                <w:rFonts w:cs="Tahoma"/>
                <w:sz w:val="18"/>
                <w:szCs w:val="18"/>
              </w:rPr>
            </w:pPr>
            <w:r w:rsidRPr="009419C4">
              <w:rPr>
                <w:rFonts w:cs="Tahoma"/>
                <w:sz w:val="18"/>
                <w:szCs w:val="18"/>
              </w:rPr>
              <w:t>Avslutningdato</w:t>
            </w:r>
          </w:p>
        </w:tc>
      </w:tr>
      <w:tr w:rsidR="005D4AA8" w:rsidRPr="008849AE" w14:paraId="34B9D840" w14:textId="77777777" w:rsidTr="00CB699D">
        <w:trPr>
          <w:trHeight w:val="20"/>
        </w:trPr>
        <w:tc>
          <w:tcPr>
            <w:tcW w:w="1129" w:type="dxa"/>
            <w:tcBorders>
              <w:bottom w:val="single" w:sz="4" w:space="0" w:color="auto"/>
            </w:tcBorders>
            <w:shd w:val="clear" w:color="auto" w:fill="D9D9D9" w:themeFill="background1" w:themeFillShade="D9"/>
          </w:tcPr>
          <w:p w14:paraId="66D56136" w14:textId="77777777" w:rsidR="005D4AA8" w:rsidRPr="008849AE" w:rsidRDefault="005D4AA8" w:rsidP="00980E80">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22FF3C52" w14:textId="46CED98A" w:rsidR="005D4AA8" w:rsidRPr="005E786B" w:rsidRDefault="001A1094" w:rsidP="00980E80">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5D4AA8" w:rsidRPr="008849AE" w14:paraId="3D457E3F"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8A9ED82" w14:textId="77777777" w:rsidR="005D4AA8" w:rsidRPr="008849AE" w:rsidRDefault="005D4AA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098167" w14:textId="77777777" w:rsidR="005D4AA8" w:rsidRPr="008849AE" w:rsidRDefault="005D4AA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9B5F27C" w14:textId="77777777" w:rsidR="005D4AA8" w:rsidRPr="008849AE" w:rsidRDefault="005D4AA8" w:rsidP="00980E80">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44243D03" w14:textId="2AAB70E2" w:rsidR="005D4AA8" w:rsidRPr="00C25CD6" w:rsidRDefault="005D4AA8" w:rsidP="00980E80">
            <w:pPr>
              <w:rPr>
                <w:rFonts w:cs="Tahoma"/>
                <w:sz w:val="18"/>
                <w:szCs w:val="18"/>
              </w:rPr>
            </w:pPr>
            <w:r>
              <w:rPr>
                <w:rFonts w:cs="Tahoma"/>
                <w:sz w:val="18"/>
                <w:szCs w:val="18"/>
              </w:rPr>
              <w:t>Regelmotor eller kommune</w:t>
            </w:r>
          </w:p>
        </w:tc>
      </w:tr>
      <w:tr w:rsidR="005D4AA8" w:rsidRPr="008849AE" w14:paraId="135FECF5"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090EC7" w14:textId="77777777" w:rsidR="005D4AA8" w:rsidRPr="008849AE" w:rsidRDefault="005D4AA8" w:rsidP="005D4AA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C88C49B" w14:textId="375718F3" w:rsidR="005D4AA8" w:rsidRPr="00C25CD6" w:rsidRDefault="005D4AA8" w:rsidP="005D4AA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5EB3FC2" w14:textId="74AD2215" w:rsidR="005D4AA8" w:rsidRPr="008849AE" w:rsidRDefault="005D4AA8" w:rsidP="005D4AA8">
            <w:pPr>
              <w:rPr>
                <w:rFonts w:cs="Tahoma"/>
                <w:sz w:val="18"/>
                <w:szCs w:val="18"/>
              </w:rPr>
            </w:pPr>
            <w:r w:rsidRPr="008A1121">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7CF9B9F5" w14:textId="20A34AC9" w:rsidR="005D4AA8" w:rsidRPr="00C25CD6" w:rsidRDefault="005D4AA8" w:rsidP="005D4AA8">
            <w:pPr>
              <w:rPr>
                <w:rFonts w:cs="Tahoma"/>
                <w:sz w:val="18"/>
                <w:szCs w:val="18"/>
              </w:rPr>
            </w:pPr>
            <w:r w:rsidRPr="00F10CBA">
              <w:rPr>
                <w:rFonts w:cs="Tahoma"/>
                <w:color w:val="000000"/>
                <w:sz w:val="18"/>
                <w:szCs w:val="18"/>
              </w:rPr>
              <w:t>INTRO</w:t>
            </w:r>
          </w:p>
        </w:tc>
      </w:tr>
      <w:tr w:rsidR="005D4AA8" w:rsidRPr="008849AE" w14:paraId="1A48E261"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123DB5" w14:textId="77777777" w:rsidR="005D4AA8" w:rsidRPr="008849AE" w:rsidRDefault="005D4AA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0D62643" w14:textId="77777777" w:rsidR="005D4AA8" w:rsidRPr="006E17DC" w:rsidRDefault="005D4AA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86CC8D" w14:textId="77777777" w:rsidR="005D4AA8" w:rsidRPr="008849AE" w:rsidRDefault="005D4AA8" w:rsidP="00980E80">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686232EF" w14:textId="77777777" w:rsidR="005D4AA8" w:rsidRPr="00C25CD6" w:rsidRDefault="005D4AA8" w:rsidP="00980E80">
            <w:pPr>
              <w:rPr>
                <w:rFonts w:cs="Tahoma"/>
                <w:sz w:val="18"/>
                <w:szCs w:val="18"/>
              </w:rPr>
            </w:pPr>
            <w:r w:rsidRPr="00C25CD6">
              <w:rPr>
                <w:rFonts w:cs="Tahoma"/>
                <w:sz w:val="18"/>
                <w:szCs w:val="18"/>
              </w:rPr>
              <w:t>Aktiv</w:t>
            </w:r>
          </w:p>
        </w:tc>
      </w:tr>
      <w:tr w:rsidR="005D4AA8" w:rsidRPr="008849AE" w14:paraId="259B8245"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2157C3" w14:textId="77777777" w:rsidR="005D4AA8" w:rsidRPr="008849AE" w:rsidRDefault="005D4AA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F30BA58" w14:textId="77777777" w:rsidR="005D4AA8" w:rsidRPr="00AB1FC0" w:rsidRDefault="005D4AA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698806" w14:textId="77777777" w:rsidR="005D4AA8" w:rsidRPr="008849AE" w:rsidRDefault="005D4AA8" w:rsidP="00980E80">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7A944803" w14:textId="77777777" w:rsidR="005D4AA8" w:rsidRPr="00AB1FC0" w:rsidRDefault="005D4AA8" w:rsidP="00980E80">
            <w:pPr>
              <w:rPr>
                <w:rFonts w:cs="Tahoma"/>
                <w:sz w:val="18"/>
                <w:szCs w:val="18"/>
              </w:rPr>
            </w:pPr>
          </w:p>
        </w:tc>
      </w:tr>
      <w:tr w:rsidR="005D4AA8" w:rsidRPr="008849AE" w14:paraId="1DA55A0F"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9E14930" w14:textId="77777777" w:rsidR="005D4AA8" w:rsidRPr="008849AE" w:rsidRDefault="005D4AA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2C19227" w14:textId="77777777" w:rsidR="005D4AA8" w:rsidRPr="00AB1FC0" w:rsidRDefault="005D4AA8" w:rsidP="00980E8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0A23B" w14:textId="77777777" w:rsidR="005D4AA8" w:rsidRPr="008849AE" w:rsidRDefault="005D4AA8" w:rsidP="00980E80">
            <w:pPr>
              <w:rPr>
                <w:rFonts w:cs="Tahoma"/>
                <w:sz w:val="18"/>
                <w:szCs w:val="18"/>
              </w:rPr>
            </w:pPr>
            <w:r w:rsidRPr="009419C4">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vAlign w:val="center"/>
          </w:tcPr>
          <w:p w14:paraId="642C96E2" w14:textId="77777777" w:rsidR="005D4AA8" w:rsidRPr="00AB1FC0" w:rsidRDefault="005D4AA8" w:rsidP="00980E80">
            <w:pPr>
              <w:rPr>
                <w:rFonts w:cs="Tahoma"/>
                <w:sz w:val="18"/>
                <w:szCs w:val="18"/>
              </w:rPr>
            </w:pPr>
            <w:r w:rsidRPr="009419C4">
              <w:rPr>
                <w:rFonts w:cs="Tahoma"/>
                <w:sz w:val="18"/>
                <w:szCs w:val="18"/>
              </w:rPr>
              <w:t>åååå-mm-dd tt:mm:ss xxxxxxx</w:t>
            </w:r>
          </w:p>
        </w:tc>
      </w:tr>
      <w:tr w:rsidR="005D4AA8" w:rsidRPr="008849AE" w14:paraId="73DD931D"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7CB1E3" w14:textId="77777777" w:rsidR="005D4AA8" w:rsidRPr="006E17DC" w:rsidRDefault="005D4AA8" w:rsidP="00980E80">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C13366" w14:textId="77777777" w:rsidR="005D4AA8" w:rsidRPr="006E17DC" w:rsidRDefault="005D4AA8" w:rsidP="00980E80">
            <w:pPr>
              <w:rPr>
                <w:rFonts w:cs="Tahoma"/>
                <w:b/>
                <w:bCs/>
                <w:sz w:val="18"/>
                <w:szCs w:val="18"/>
              </w:rPr>
            </w:pPr>
            <w:r w:rsidRPr="006E17DC">
              <w:rPr>
                <w:rFonts w:cs="Tahoma"/>
                <w:b/>
                <w:bCs/>
                <w:sz w:val="18"/>
                <w:szCs w:val="18"/>
              </w:rPr>
              <w:t>Navn</w:t>
            </w:r>
          </w:p>
        </w:tc>
      </w:tr>
    </w:tbl>
    <w:p w14:paraId="7B3A7D7E" w14:textId="77777777" w:rsidR="00F71F55" w:rsidRDefault="00F71F55" w:rsidP="00B25089"/>
    <w:p w14:paraId="521C8AF2" w14:textId="528D3AD6" w:rsidR="005D4AA8" w:rsidRDefault="005D4AA8" w:rsidP="005D4AA8">
      <w:pPr>
        <w:pStyle w:val="Bildetekst"/>
        <w:keepNext/>
      </w:pPr>
      <w:bookmarkStart w:id="577" w:name="_Toc151380880"/>
      <w:r>
        <w:t xml:space="preserve">Tabell </w:t>
      </w:r>
      <w:fldSimple w:instr=" SEQ Tabell \* ARABIC ">
        <w:r w:rsidR="0060392E">
          <w:rPr>
            <w:noProof/>
          </w:rPr>
          <w:t>404</w:t>
        </w:r>
      </w:fldSimple>
      <w:r>
        <w:t xml:space="preserve">: </w:t>
      </w:r>
      <w:r w:rsidR="006618F6">
        <w:t>Slettet avslutning</w:t>
      </w:r>
      <w:bookmarkEnd w:id="577"/>
    </w:p>
    <w:tbl>
      <w:tblPr>
        <w:tblStyle w:val="Tabellrutenett1"/>
        <w:tblW w:w="0" w:type="auto"/>
        <w:tblLook w:val="04A0" w:firstRow="1" w:lastRow="0" w:firstColumn="1" w:lastColumn="0" w:noHBand="0" w:noVBand="1"/>
      </w:tblPr>
      <w:tblGrid>
        <w:gridCol w:w="1129"/>
        <w:gridCol w:w="3119"/>
        <w:gridCol w:w="992"/>
        <w:gridCol w:w="3544"/>
      </w:tblGrid>
      <w:tr w:rsidR="005D4AA8" w:rsidRPr="008849AE" w14:paraId="6E9BE969" w14:textId="77777777" w:rsidTr="00CB699D">
        <w:trPr>
          <w:trHeight w:val="20"/>
        </w:trPr>
        <w:tc>
          <w:tcPr>
            <w:tcW w:w="1129" w:type="dxa"/>
            <w:shd w:val="clear" w:color="auto" w:fill="D5DCE4" w:themeFill="text2" w:themeFillTint="33"/>
          </w:tcPr>
          <w:p w14:paraId="24D54DBE" w14:textId="77777777" w:rsidR="005D4AA8" w:rsidRPr="008849AE" w:rsidRDefault="005D4AA8" w:rsidP="00980E80">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261429FF" w14:textId="1A4EEA32" w:rsidR="005D4AA8" w:rsidRPr="00AB1FC0" w:rsidRDefault="006618F6" w:rsidP="00980E80">
            <w:pPr>
              <w:rPr>
                <w:rFonts w:cs="Tahoma"/>
                <w:b/>
                <w:bCs/>
                <w:sz w:val="18"/>
                <w:szCs w:val="18"/>
              </w:rPr>
            </w:pPr>
            <w:r>
              <w:rPr>
                <w:rFonts w:cs="Tahoma"/>
                <w:b/>
                <w:bCs/>
                <w:sz w:val="18"/>
                <w:szCs w:val="18"/>
              </w:rPr>
              <w:t>Slettet avslutning</w:t>
            </w:r>
          </w:p>
        </w:tc>
      </w:tr>
      <w:tr w:rsidR="005D4AA8" w:rsidRPr="008849AE" w14:paraId="0832837F" w14:textId="77777777" w:rsidTr="00CB699D">
        <w:trPr>
          <w:trHeight w:val="20"/>
        </w:trPr>
        <w:tc>
          <w:tcPr>
            <w:tcW w:w="1129" w:type="dxa"/>
            <w:shd w:val="clear" w:color="auto" w:fill="D9D9D9" w:themeFill="background1" w:themeFillShade="D9"/>
          </w:tcPr>
          <w:p w14:paraId="6E564FD0" w14:textId="77777777" w:rsidR="005D4AA8" w:rsidRPr="008849AE" w:rsidRDefault="005D4AA8" w:rsidP="00980E80">
            <w:pPr>
              <w:rPr>
                <w:rFonts w:cs="Tahoma"/>
                <w:sz w:val="18"/>
                <w:szCs w:val="18"/>
              </w:rPr>
            </w:pPr>
            <w:r w:rsidRPr="008849AE">
              <w:rPr>
                <w:rFonts w:cs="Tahoma"/>
                <w:sz w:val="18"/>
                <w:szCs w:val="18"/>
              </w:rPr>
              <w:t>DB-tabell</w:t>
            </w:r>
          </w:p>
        </w:tc>
        <w:tc>
          <w:tcPr>
            <w:tcW w:w="3119" w:type="dxa"/>
            <w:vAlign w:val="center"/>
          </w:tcPr>
          <w:p w14:paraId="0040C358" w14:textId="77777777" w:rsidR="005D4AA8" w:rsidRPr="00AC66FB" w:rsidRDefault="005D4AA8" w:rsidP="00980E80">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4F92C648" w14:textId="77777777" w:rsidR="005D4AA8" w:rsidRPr="008849AE" w:rsidRDefault="005D4AA8" w:rsidP="00980E80">
            <w:pPr>
              <w:rPr>
                <w:rFonts w:cs="Tahoma"/>
                <w:sz w:val="18"/>
                <w:szCs w:val="18"/>
              </w:rPr>
            </w:pPr>
            <w:r w:rsidRPr="009419C4">
              <w:rPr>
                <w:rFonts w:cs="Tahoma"/>
                <w:sz w:val="18"/>
                <w:szCs w:val="18"/>
              </w:rPr>
              <w:t>Felt</w:t>
            </w:r>
          </w:p>
        </w:tc>
        <w:tc>
          <w:tcPr>
            <w:tcW w:w="3544" w:type="dxa"/>
            <w:vAlign w:val="center"/>
          </w:tcPr>
          <w:p w14:paraId="4CCDA4A7" w14:textId="77777777" w:rsidR="005D4AA8" w:rsidRPr="00E02544" w:rsidRDefault="005D4AA8" w:rsidP="00980E80">
            <w:pPr>
              <w:rPr>
                <w:rFonts w:cs="Tahoma"/>
                <w:sz w:val="18"/>
                <w:szCs w:val="18"/>
              </w:rPr>
            </w:pPr>
            <w:r w:rsidRPr="009419C4">
              <w:rPr>
                <w:rFonts w:cs="Tahoma"/>
                <w:sz w:val="18"/>
                <w:szCs w:val="18"/>
              </w:rPr>
              <w:t>ErSlettet</w:t>
            </w:r>
          </w:p>
        </w:tc>
      </w:tr>
      <w:tr w:rsidR="005D4AA8" w:rsidRPr="008849AE" w14:paraId="1CF3BAB2" w14:textId="77777777" w:rsidTr="00CB699D">
        <w:trPr>
          <w:trHeight w:val="20"/>
        </w:trPr>
        <w:tc>
          <w:tcPr>
            <w:tcW w:w="1129" w:type="dxa"/>
            <w:tcBorders>
              <w:bottom w:val="single" w:sz="4" w:space="0" w:color="auto"/>
            </w:tcBorders>
            <w:shd w:val="clear" w:color="auto" w:fill="D9D9D9" w:themeFill="background1" w:themeFillShade="D9"/>
          </w:tcPr>
          <w:p w14:paraId="14EB5709" w14:textId="77777777" w:rsidR="005D4AA8" w:rsidRPr="008849AE" w:rsidRDefault="005D4AA8" w:rsidP="00980E80">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2376BB14" w14:textId="4707F317" w:rsidR="005D4AA8" w:rsidRPr="005E786B" w:rsidRDefault="00175870" w:rsidP="00980E80">
            <w:pPr>
              <w:rPr>
                <w:rFonts w:cs="Tahoma"/>
                <w:color w:val="0563C1" w:themeColor="hyperlink"/>
                <w:sz w:val="18"/>
                <w:szCs w:val="18"/>
                <w:u w:val="single"/>
                <w:shd w:val="clear" w:color="auto" w:fill="FFFFFF"/>
              </w:rPr>
            </w:pPr>
            <w:r>
              <w:rPr>
                <w:rFonts w:cs="Tahoma"/>
                <w:sz w:val="18"/>
                <w:szCs w:val="18"/>
              </w:rPr>
              <w:t>Angir om</w:t>
            </w:r>
            <w:r w:rsidR="007778CE">
              <w:rPr>
                <w:rFonts w:cs="Tahoma"/>
                <w:sz w:val="18"/>
                <w:szCs w:val="18"/>
              </w:rPr>
              <w:t xml:space="preserve"> avslutningen er slettet</w:t>
            </w:r>
          </w:p>
        </w:tc>
      </w:tr>
      <w:tr w:rsidR="005D4AA8" w:rsidRPr="008849AE" w14:paraId="6FD941BF"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4DFCA1" w14:textId="77777777" w:rsidR="005D4AA8" w:rsidRPr="008849AE" w:rsidRDefault="005D4AA8" w:rsidP="00980E80">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E18EA5" w14:textId="77777777" w:rsidR="005D4AA8" w:rsidRPr="008849AE" w:rsidRDefault="005D4AA8"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F2A27D5" w14:textId="77777777" w:rsidR="005D4AA8" w:rsidRPr="008849AE" w:rsidRDefault="005D4AA8" w:rsidP="00980E80">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4F46F2B1" w14:textId="0BB7C65D" w:rsidR="005D4AA8" w:rsidRPr="00C25CD6" w:rsidRDefault="005D4AA8" w:rsidP="00980E80">
            <w:pPr>
              <w:rPr>
                <w:rFonts w:cs="Tahoma"/>
                <w:sz w:val="18"/>
                <w:szCs w:val="18"/>
              </w:rPr>
            </w:pPr>
            <w:r>
              <w:rPr>
                <w:rFonts w:cs="Tahoma"/>
                <w:sz w:val="18"/>
                <w:szCs w:val="18"/>
              </w:rPr>
              <w:t>Regelmotor</w:t>
            </w:r>
            <w:r w:rsidR="003F390F">
              <w:rPr>
                <w:rFonts w:cs="Tahoma"/>
                <w:sz w:val="18"/>
                <w:szCs w:val="18"/>
              </w:rPr>
              <w:t xml:space="preserve"> eller kommune </w:t>
            </w:r>
          </w:p>
        </w:tc>
      </w:tr>
      <w:tr w:rsidR="005D4AA8" w:rsidRPr="008849AE" w14:paraId="4C91CD1B"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BC273B" w14:textId="77777777" w:rsidR="005D4AA8" w:rsidRPr="008849AE" w:rsidRDefault="005D4AA8" w:rsidP="005D4AA8">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93A0389" w14:textId="2C25329C" w:rsidR="005D4AA8" w:rsidRPr="00C25CD6" w:rsidRDefault="005D4AA8" w:rsidP="005D4AA8">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1A67769" w14:textId="45572383" w:rsidR="005D4AA8" w:rsidRPr="008849AE" w:rsidRDefault="005D4AA8" w:rsidP="005D4AA8">
            <w:pPr>
              <w:rPr>
                <w:rFonts w:cs="Tahoma"/>
                <w:sz w:val="18"/>
                <w:szCs w:val="18"/>
              </w:rPr>
            </w:pPr>
            <w:r w:rsidRPr="008A1121">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0A3FCC6B" w14:textId="2AB2A00A" w:rsidR="005D4AA8" w:rsidRPr="00C25CD6" w:rsidRDefault="005D4AA8" w:rsidP="005D4AA8">
            <w:pPr>
              <w:rPr>
                <w:rFonts w:cs="Tahoma"/>
                <w:sz w:val="18"/>
                <w:szCs w:val="18"/>
              </w:rPr>
            </w:pPr>
            <w:r w:rsidRPr="00F10CBA">
              <w:rPr>
                <w:rFonts w:cs="Tahoma"/>
                <w:color w:val="000000"/>
                <w:sz w:val="18"/>
                <w:szCs w:val="18"/>
              </w:rPr>
              <w:t>INTRO</w:t>
            </w:r>
          </w:p>
        </w:tc>
      </w:tr>
      <w:tr w:rsidR="005D4AA8" w:rsidRPr="008849AE" w14:paraId="14D56770"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767368" w14:textId="77777777" w:rsidR="005D4AA8" w:rsidRPr="008849AE" w:rsidRDefault="005D4AA8"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B361428" w14:textId="77777777" w:rsidR="005D4AA8" w:rsidRPr="006E17DC" w:rsidRDefault="005D4AA8" w:rsidP="00980E80">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AFFEEC" w14:textId="77777777" w:rsidR="005D4AA8" w:rsidRPr="008849AE" w:rsidRDefault="005D4AA8" w:rsidP="00980E80">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7ED38D01" w14:textId="77777777" w:rsidR="005D4AA8" w:rsidRPr="00C25CD6" w:rsidRDefault="005D4AA8" w:rsidP="00980E80">
            <w:pPr>
              <w:rPr>
                <w:rFonts w:cs="Tahoma"/>
                <w:sz w:val="18"/>
                <w:szCs w:val="18"/>
              </w:rPr>
            </w:pPr>
            <w:r w:rsidRPr="00C25CD6">
              <w:rPr>
                <w:rFonts w:cs="Tahoma"/>
                <w:sz w:val="18"/>
                <w:szCs w:val="18"/>
              </w:rPr>
              <w:t>Aktiv</w:t>
            </w:r>
          </w:p>
        </w:tc>
      </w:tr>
      <w:tr w:rsidR="005D4AA8" w:rsidRPr="008849AE" w14:paraId="50935B6B"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EDE1C4" w14:textId="77777777" w:rsidR="005D4AA8" w:rsidRPr="008849AE" w:rsidRDefault="005D4AA8"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5FB113E" w14:textId="77777777" w:rsidR="005D4AA8" w:rsidRPr="00AB1FC0" w:rsidRDefault="005D4AA8"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D146B9" w14:textId="77777777" w:rsidR="005D4AA8" w:rsidRPr="008849AE" w:rsidRDefault="005D4AA8" w:rsidP="00980E80">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069300D3" w14:textId="77777777" w:rsidR="005D4AA8" w:rsidRPr="00AB1FC0" w:rsidRDefault="005D4AA8" w:rsidP="00980E80">
            <w:pPr>
              <w:rPr>
                <w:rFonts w:cs="Tahoma"/>
                <w:sz w:val="18"/>
                <w:szCs w:val="18"/>
              </w:rPr>
            </w:pPr>
          </w:p>
        </w:tc>
      </w:tr>
      <w:tr w:rsidR="005D4AA8" w:rsidRPr="008849AE" w14:paraId="6B05A1F4"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26FDA0" w14:textId="77777777" w:rsidR="005D4AA8" w:rsidRPr="008849AE" w:rsidRDefault="005D4AA8"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32DCB03A" w14:textId="77777777" w:rsidR="005D4AA8" w:rsidRPr="00AB1FC0" w:rsidRDefault="005D4AA8" w:rsidP="00980E8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7763" w14:textId="77777777" w:rsidR="005D4AA8" w:rsidRPr="008849AE" w:rsidRDefault="005D4AA8" w:rsidP="00980E80">
            <w:pPr>
              <w:rPr>
                <w:rFonts w:cs="Tahoma"/>
                <w:sz w:val="18"/>
                <w:szCs w:val="18"/>
              </w:rPr>
            </w:pPr>
            <w:r w:rsidRPr="009419C4">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vAlign w:val="center"/>
          </w:tcPr>
          <w:p w14:paraId="512DF465" w14:textId="77777777" w:rsidR="005D4AA8" w:rsidRPr="00AB1FC0" w:rsidRDefault="005D4AA8" w:rsidP="00980E80">
            <w:pPr>
              <w:rPr>
                <w:rFonts w:cs="Tahoma"/>
                <w:sz w:val="18"/>
                <w:szCs w:val="18"/>
              </w:rPr>
            </w:pPr>
          </w:p>
        </w:tc>
      </w:tr>
      <w:tr w:rsidR="005D4AA8" w:rsidRPr="008849AE" w14:paraId="417871FB"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22F09F" w14:textId="77777777" w:rsidR="005D4AA8" w:rsidRPr="006E17DC" w:rsidRDefault="005D4AA8" w:rsidP="00980E80">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175DBA8" w14:textId="77777777" w:rsidR="005D4AA8" w:rsidRPr="006E17DC" w:rsidRDefault="005D4AA8" w:rsidP="00980E80">
            <w:pPr>
              <w:rPr>
                <w:rFonts w:cs="Tahoma"/>
                <w:b/>
                <w:bCs/>
                <w:sz w:val="18"/>
                <w:szCs w:val="18"/>
              </w:rPr>
            </w:pPr>
            <w:r w:rsidRPr="006E17DC">
              <w:rPr>
                <w:rFonts w:cs="Tahoma"/>
                <w:b/>
                <w:bCs/>
                <w:sz w:val="18"/>
                <w:szCs w:val="18"/>
              </w:rPr>
              <w:t>Navn</w:t>
            </w:r>
          </w:p>
        </w:tc>
      </w:tr>
    </w:tbl>
    <w:p w14:paraId="18C61082" w14:textId="56BFCA91" w:rsidR="005D4AA8" w:rsidRDefault="005D4AA8" w:rsidP="00B25089"/>
    <w:p w14:paraId="52D0E21E" w14:textId="2A87EE74" w:rsidR="005E38E0" w:rsidRDefault="005E38E0" w:rsidP="005E38E0">
      <w:pPr>
        <w:pStyle w:val="Bildetekst"/>
        <w:keepNext/>
      </w:pPr>
      <w:bookmarkStart w:id="578" w:name="_Toc151380881"/>
      <w:r>
        <w:t xml:space="preserve">Tabell </w:t>
      </w:r>
      <w:fldSimple w:instr=" SEQ Tabell \* ARABIC ">
        <w:r w:rsidR="0060392E">
          <w:rPr>
            <w:noProof/>
          </w:rPr>
          <w:t>405</w:t>
        </w:r>
      </w:fldSimple>
      <w:r>
        <w:t>: Fagsystem referansenummer</w:t>
      </w:r>
      <w:bookmarkEnd w:id="578"/>
      <w:r w:rsidR="00734932">
        <w:t xml:space="preserve"> </w:t>
      </w:r>
    </w:p>
    <w:tbl>
      <w:tblPr>
        <w:tblStyle w:val="Tabellrutenett1"/>
        <w:tblW w:w="0" w:type="auto"/>
        <w:tblLook w:val="04A0" w:firstRow="1" w:lastRow="0" w:firstColumn="1" w:lastColumn="0" w:noHBand="0" w:noVBand="1"/>
      </w:tblPr>
      <w:tblGrid>
        <w:gridCol w:w="1129"/>
        <w:gridCol w:w="3119"/>
        <w:gridCol w:w="992"/>
        <w:gridCol w:w="3262"/>
      </w:tblGrid>
      <w:tr w:rsidR="005E38E0" w:rsidRPr="008849AE" w14:paraId="099EDD0A" w14:textId="77777777" w:rsidTr="00CB699D">
        <w:trPr>
          <w:trHeight w:val="20"/>
        </w:trPr>
        <w:tc>
          <w:tcPr>
            <w:tcW w:w="1129" w:type="dxa"/>
            <w:shd w:val="clear" w:color="auto" w:fill="D5DCE4" w:themeFill="text2" w:themeFillTint="33"/>
          </w:tcPr>
          <w:p w14:paraId="15591622" w14:textId="77777777" w:rsidR="005E38E0" w:rsidRPr="008849AE" w:rsidRDefault="005E38E0" w:rsidP="00980E80">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5B2DB97" w14:textId="0E475880" w:rsidR="005E38E0" w:rsidRPr="00AB1FC0" w:rsidRDefault="005E38E0" w:rsidP="00980E80">
            <w:pPr>
              <w:rPr>
                <w:rFonts w:cs="Tahoma"/>
                <w:b/>
                <w:bCs/>
                <w:sz w:val="18"/>
                <w:szCs w:val="18"/>
              </w:rPr>
            </w:pPr>
            <w:r>
              <w:rPr>
                <w:rFonts w:cs="Tahoma"/>
                <w:b/>
                <w:bCs/>
                <w:sz w:val="18"/>
                <w:szCs w:val="18"/>
              </w:rPr>
              <w:t>Fagsystem referansenummer</w:t>
            </w:r>
          </w:p>
        </w:tc>
      </w:tr>
      <w:tr w:rsidR="005E38E0" w:rsidRPr="008849AE" w14:paraId="4B9EE2A1" w14:textId="77777777" w:rsidTr="00CB699D">
        <w:trPr>
          <w:trHeight w:val="20"/>
        </w:trPr>
        <w:tc>
          <w:tcPr>
            <w:tcW w:w="1129" w:type="dxa"/>
            <w:shd w:val="clear" w:color="auto" w:fill="D9D9D9" w:themeFill="background1" w:themeFillShade="D9"/>
          </w:tcPr>
          <w:p w14:paraId="2E92906A" w14:textId="77777777" w:rsidR="005E38E0" w:rsidRPr="008849AE" w:rsidRDefault="005E38E0" w:rsidP="00980E80">
            <w:pPr>
              <w:rPr>
                <w:rFonts w:cs="Tahoma"/>
                <w:sz w:val="18"/>
                <w:szCs w:val="18"/>
              </w:rPr>
            </w:pPr>
            <w:r w:rsidRPr="008849AE">
              <w:rPr>
                <w:rFonts w:cs="Tahoma"/>
                <w:sz w:val="18"/>
                <w:szCs w:val="18"/>
              </w:rPr>
              <w:t>DB-tabell</w:t>
            </w:r>
          </w:p>
        </w:tc>
        <w:tc>
          <w:tcPr>
            <w:tcW w:w="3119" w:type="dxa"/>
            <w:vAlign w:val="center"/>
          </w:tcPr>
          <w:p w14:paraId="47BB0CCC" w14:textId="77777777" w:rsidR="005E38E0" w:rsidRPr="00AC66FB" w:rsidRDefault="005E38E0" w:rsidP="00980E80">
            <w:pPr>
              <w:rPr>
                <w:rFonts w:cs="Tahoma"/>
                <w:i/>
                <w:iCs/>
                <w:sz w:val="18"/>
                <w:szCs w:val="18"/>
              </w:rPr>
            </w:pPr>
            <w:r w:rsidRPr="00E90C21">
              <w:rPr>
                <w:rFonts w:cs="Tahoma"/>
                <w:color w:val="000000"/>
                <w:sz w:val="18"/>
                <w:szCs w:val="18"/>
              </w:rPr>
              <w:t>Nir2</w:t>
            </w:r>
            <w:r w:rsidRPr="00E90C21">
              <w:rPr>
                <w:rFonts w:cs="Tahoma"/>
                <w:color w:val="808080"/>
                <w:sz w:val="18"/>
                <w:szCs w:val="18"/>
              </w:rPr>
              <w:t>.</w:t>
            </w:r>
            <w:r w:rsidRPr="00E90C21">
              <w:rPr>
                <w:rFonts w:cs="Tahoma"/>
                <w:color w:val="000000"/>
                <w:sz w:val="18"/>
                <w:szCs w:val="18"/>
              </w:rPr>
              <w:t>OrdningavslutningV2</w:t>
            </w:r>
          </w:p>
        </w:tc>
        <w:tc>
          <w:tcPr>
            <w:tcW w:w="992" w:type="dxa"/>
            <w:shd w:val="clear" w:color="auto" w:fill="D9D9D9" w:themeFill="background1" w:themeFillShade="D9"/>
            <w:vAlign w:val="center"/>
          </w:tcPr>
          <w:p w14:paraId="6DE6C33A" w14:textId="77777777" w:rsidR="005E38E0" w:rsidRPr="008849AE" w:rsidRDefault="005E38E0" w:rsidP="00980E80">
            <w:pPr>
              <w:rPr>
                <w:rFonts w:cs="Tahoma"/>
                <w:sz w:val="18"/>
                <w:szCs w:val="18"/>
              </w:rPr>
            </w:pPr>
            <w:r w:rsidRPr="00395BA1">
              <w:rPr>
                <w:rFonts w:cs="Tahoma"/>
                <w:sz w:val="18"/>
                <w:szCs w:val="18"/>
              </w:rPr>
              <w:t>Felt</w:t>
            </w:r>
          </w:p>
        </w:tc>
        <w:tc>
          <w:tcPr>
            <w:tcW w:w="3262" w:type="dxa"/>
            <w:vAlign w:val="center"/>
          </w:tcPr>
          <w:p w14:paraId="48DC6F19" w14:textId="26ED9BB7" w:rsidR="005E38E0" w:rsidRPr="005E38E0" w:rsidRDefault="005E38E0" w:rsidP="00980E80">
            <w:pPr>
              <w:rPr>
                <w:rFonts w:cs="Tahoma"/>
                <w:sz w:val="18"/>
                <w:szCs w:val="18"/>
              </w:rPr>
            </w:pPr>
            <w:r>
              <w:rPr>
                <w:rFonts w:cs="Tahoma"/>
                <w:color w:val="000000"/>
                <w:sz w:val="18"/>
                <w:szCs w:val="18"/>
              </w:rPr>
              <w:t>FagsystemRefnummer</w:t>
            </w:r>
          </w:p>
        </w:tc>
      </w:tr>
      <w:tr w:rsidR="005E38E0" w:rsidRPr="008849AE" w14:paraId="63255E11" w14:textId="77777777" w:rsidTr="00CB699D">
        <w:trPr>
          <w:trHeight w:val="20"/>
        </w:trPr>
        <w:tc>
          <w:tcPr>
            <w:tcW w:w="1129" w:type="dxa"/>
            <w:tcBorders>
              <w:bottom w:val="single" w:sz="4" w:space="0" w:color="auto"/>
            </w:tcBorders>
            <w:shd w:val="clear" w:color="auto" w:fill="D9D9D9" w:themeFill="background1" w:themeFillShade="D9"/>
          </w:tcPr>
          <w:p w14:paraId="29691E72" w14:textId="77777777" w:rsidR="005E38E0" w:rsidRPr="008849AE" w:rsidRDefault="005E38E0" w:rsidP="00980E80">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0C1BABB" w14:textId="217840D2" w:rsidR="005E38E0" w:rsidRPr="005E786B" w:rsidRDefault="00C12CA9" w:rsidP="00980E80">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sidR="001C3634">
              <w:rPr>
                <w:rFonts w:cs="Tahoma"/>
                <w:sz w:val="18"/>
                <w:szCs w:val="18"/>
              </w:rPr>
              <w:t xml:space="preserve">. Se </w:t>
            </w:r>
            <w:hyperlink r:id="rId63" w:history="1">
              <w:r w:rsidR="001C3634" w:rsidRPr="00DB1D15">
                <w:rPr>
                  <w:rStyle w:val="Hyperkobling"/>
                  <w:sz w:val="18"/>
                  <w:szCs w:val="18"/>
                </w:rPr>
                <w:t>Overføring mellom kommunale fagsystem og NIR | IMDi</w:t>
              </w:r>
            </w:hyperlink>
          </w:p>
        </w:tc>
      </w:tr>
      <w:tr w:rsidR="005E38E0" w:rsidRPr="008849AE" w14:paraId="6018F4EA" w14:textId="77777777" w:rsidTr="00CB699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B968C9E" w14:textId="77777777" w:rsidR="005E38E0" w:rsidRPr="008849AE" w:rsidRDefault="005E38E0" w:rsidP="00980E80">
            <w:pPr>
              <w:rPr>
                <w:rFonts w:cs="Tahoma"/>
                <w:sz w:val="18"/>
                <w:szCs w:val="18"/>
              </w:rPr>
            </w:pPr>
            <w:r w:rsidRPr="008849AE">
              <w:rPr>
                <w:rFonts w:cs="Tahoma"/>
                <w:sz w:val="18"/>
                <w:szCs w:val="18"/>
              </w:rPr>
              <w:lastRenderedPageBreak/>
              <w:t>Lov</w:t>
            </w:r>
          </w:p>
        </w:tc>
        <w:tc>
          <w:tcPr>
            <w:tcW w:w="3119" w:type="dxa"/>
            <w:tcBorders>
              <w:top w:val="nil"/>
              <w:left w:val="single" w:sz="4" w:space="0" w:color="auto"/>
              <w:bottom w:val="dotted" w:sz="4" w:space="0" w:color="auto"/>
              <w:right w:val="single" w:sz="4" w:space="0" w:color="auto"/>
            </w:tcBorders>
          </w:tcPr>
          <w:p w14:paraId="499D4617" w14:textId="77777777" w:rsidR="005E38E0" w:rsidRPr="008849AE" w:rsidRDefault="005E38E0" w:rsidP="00980E80">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196BF24" w14:textId="77777777" w:rsidR="005E38E0" w:rsidRPr="008849AE" w:rsidRDefault="005E38E0" w:rsidP="00980E80">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F2F994C" w14:textId="19218FE2" w:rsidR="005E38E0" w:rsidRPr="00C25CD6" w:rsidRDefault="00F435FD" w:rsidP="00980E80">
            <w:pPr>
              <w:rPr>
                <w:rFonts w:cs="Tahoma"/>
                <w:sz w:val="18"/>
                <w:szCs w:val="18"/>
              </w:rPr>
            </w:pPr>
            <w:r>
              <w:rPr>
                <w:rFonts w:cs="Tahoma"/>
                <w:sz w:val="18"/>
                <w:szCs w:val="18"/>
              </w:rPr>
              <w:t>System</w:t>
            </w:r>
          </w:p>
        </w:tc>
      </w:tr>
      <w:tr w:rsidR="005E38E0" w:rsidRPr="008849AE" w14:paraId="6A6E4DCD"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789C09" w14:textId="77777777" w:rsidR="005E38E0" w:rsidRPr="008849AE" w:rsidRDefault="005E38E0" w:rsidP="00980E80">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606D5BF" w14:textId="77777777" w:rsidR="005E38E0" w:rsidRPr="00C25CD6" w:rsidRDefault="005E38E0" w:rsidP="00980E80">
            <w:pPr>
              <w:rPr>
                <w:rFonts w:cs="Tahoma"/>
                <w:sz w:val="18"/>
                <w:szCs w:val="18"/>
              </w:rPr>
            </w:pPr>
            <w:r>
              <w:rPr>
                <w:rFonts w:cs="Tahoma"/>
                <w:sz w:val="18"/>
                <w:szCs w:val="18"/>
              </w:rPr>
              <w:t>KINTRO/RP 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F42B702" w14:textId="77777777" w:rsidR="005E38E0" w:rsidRPr="008849AE" w:rsidRDefault="005E38E0" w:rsidP="00980E80">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D73B186" w14:textId="77777777" w:rsidR="005E38E0" w:rsidRPr="00C25CD6" w:rsidRDefault="005E38E0" w:rsidP="00980E80">
            <w:pPr>
              <w:rPr>
                <w:rFonts w:cs="Tahoma"/>
                <w:sz w:val="18"/>
                <w:szCs w:val="18"/>
              </w:rPr>
            </w:pPr>
            <w:r w:rsidRPr="00F10CBA">
              <w:rPr>
                <w:rFonts w:cs="Tahoma"/>
                <w:color w:val="000000"/>
                <w:sz w:val="18"/>
                <w:szCs w:val="18"/>
              </w:rPr>
              <w:t>INTRO</w:t>
            </w:r>
          </w:p>
        </w:tc>
      </w:tr>
      <w:tr w:rsidR="005E38E0" w:rsidRPr="008849AE" w14:paraId="13FC8062"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AB8F6F" w14:textId="77777777" w:rsidR="005E38E0" w:rsidRPr="008849AE" w:rsidRDefault="005E38E0" w:rsidP="00980E80">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4AA669F" w14:textId="77777777" w:rsidR="005E38E0" w:rsidRPr="006E17DC" w:rsidRDefault="005E38E0" w:rsidP="00980E80">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2FBEAB" w14:textId="77777777" w:rsidR="005E38E0" w:rsidRPr="008849AE" w:rsidRDefault="005E38E0" w:rsidP="00980E80">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AB2AF50" w14:textId="77777777" w:rsidR="005E38E0" w:rsidRPr="00C25CD6" w:rsidRDefault="005E38E0" w:rsidP="00980E80">
            <w:pPr>
              <w:rPr>
                <w:rFonts w:cs="Tahoma"/>
                <w:sz w:val="18"/>
                <w:szCs w:val="18"/>
              </w:rPr>
            </w:pPr>
            <w:r w:rsidRPr="00C25CD6">
              <w:rPr>
                <w:rFonts w:cs="Tahoma"/>
                <w:sz w:val="18"/>
                <w:szCs w:val="18"/>
              </w:rPr>
              <w:t>Aktiv</w:t>
            </w:r>
          </w:p>
        </w:tc>
      </w:tr>
      <w:tr w:rsidR="005E38E0" w:rsidRPr="008849AE" w14:paraId="35A80BCB" w14:textId="77777777" w:rsidTr="00CB699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D5EDCA" w14:textId="77777777" w:rsidR="005E38E0" w:rsidRPr="008849AE" w:rsidRDefault="005E38E0" w:rsidP="00980E8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2105572" w14:textId="77777777" w:rsidR="005E38E0" w:rsidRPr="00AB1FC0" w:rsidRDefault="005E38E0" w:rsidP="00980E80">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AAC1F1" w14:textId="77777777" w:rsidR="005E38E0" w:rsidRPr="008849AE" w:rsidRDefault="005E38E0" w:rsidP="00980E8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CDF17FD" w14:textId="77777777" w:rsidR="005E38E0" w:rsidRPr="00AB1FC0" w:rsidRDefault="005E38E0" w:rsidP="00980E80">
            <w:pPr>
              <w:rPr>
                <w:rFonts w:cs="Tahoma"/>
                <w:sz w:val="18"/>
                <w:szCs w:val="18"/>
              </w:rPr>
            </w:pPr>
          </w:p>
        </w:tc>
      </w:tr>
      <w:tr w:rsidR="005E38E0" w:rsidRPr="008849AE" w14:paraId="1A054D6E" w14:textId="77777777" w:rsidTr="00CB699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D93E25" w14:textId="77777777" w:rsidR="005E38E0" w:rsidRPr="008849AE" w:rsidRDefault="005E38E0" w:rsidP="00980E8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B31CB49" w14:textId="3AC40656" w:rsidR="005E38E0" w:rsidRPr="00AB1FC0" w:rsidRDefault="005E38E0" w:rsidP="00980E80">
            <w:pPr>
              <w:rPr>
                <w:rFonts w:cs="Tahoma"/>
                <w:sz w:val="18"/>
                <w:szCs w:val="18"/>
              </w:rPr>
            </w:pPr>
            <w:r>
              <w:rPr>
                <w:rFonts w:cs="Tahoma"/>
                <w:sz w:val="18"/>
                <w:szCs w:val="18"/>
              </w:rPr>
              <w:t>ID</w:t>
            </w:r>
            <w:r w:rsidR="00982A2E">
              <w:rPr>
                <w:rFonts w:cs="Tahoma"/>
                <w:sz w:val="18"/>
                <w:szCs w:val="18"/>
              </w:rPr>
              <w:t xml:space="preserve"> </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50920D" w14:textId="77777777" w:rsidR="005E38E0" w:rsidRPr="008849AE" w:rsidRDefault="005E38E0" w:rsidP="00980E8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FFD118" w14:textId="595AEFE7" w:rsidR="005E38E0" w:rsidRPr="00AB1FC0" w:rsidRDefault="005E38E0" w:rsidP="00980E80">
            <w:pPr>
              <w:rPr>
                <w:rFonts w:cs="Tahoma"/>
                <w:sz w:val="18"/>
                <w:szCs w:val="18"/>
              </w:rPr>
            </w:pPr>
          </w:p>
        </w:tc>
      </w:tr>
      <w:tr w:rsidR="005E38E0" w:rsidRPr="008849AE" w14:paraId="63A90052" w14:textId="77777777" w:rsidTr="00CB699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7821EB" w14:textId="77777777" w:rsidR="005E38E0" w:rsidRPr="006E17DC" w:rsidRDefault="005E38E0" w:rsidP="00980E8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3BA0D9D" w14:textId="77777777" w:rsidR="005E38E0" w:rsidRPr="006E17DC" w:rsidRDefault="005E38E0" w:rsidP="00980E80">
            <w:pPr>
              <w:rPr>
                <w:rFonts w:cs="Tahoma"/>
                <w:b/>
                <w:bCs/>
                <w:sz w:val="18"/>
                <w:szCs w:val="18"/>
              </w:rPr>
            </w:pPr>
            <w:r w:rsidRPr="006E17DC">
              <w:rPr>
                <w:rFonts w:cs="Tahoma"/>
                <w:b/>
                <w:bCs/>
                <w:sz w:val="18"/>
                <w:szCs w:val="18"/>
              </w:rPr>
              <w:t>Navn</w:t>
            </w:r>
          </w:p>
        </w:tc>
      </w:tr>
    </w:tbl>
    <w:p w14:paraId="3D35C813" w14:textId="1A7F3F8A" w:rsidR="00BC1635" w:rsidRDefault="00BC1635" w:rsidP="00B25089"/>
    <w:p w14:paraId="59EBF18D" w14:textId="25A799B9" w:rsidR="009B19A9" w:rsidRDefault="009B19A9" w:rsidP="00B25089"/>
    <w:p w14:paraId="29C121C1" w14:textId="7138B0E4" w:rsidR="002220EB" w:rsidRDefault="002220EB" w:rsidP="00B25089"/>
    <w:p w14:paraId="26E71B7B" w14:textId="0B1612E1" w:rsidR="002220EB" w:rsidRDefault="002220EB" w:rsidP="00B25089"/>
    <w:p w14:paraId="68DF095E" w14:textId="4F774DDD" w:rsidR="002220EB" w:rsidRDefault="002220EB" w:rsidP="00B25089"/>
    <w:p w14:paraId="2EF2F4A6" w14:textId="39A04438" w:rsidR="002220EB" w:rsidRDefault="002220EB" w:rsidP="00B25089"/>
    <w:p w14:paraId="5465EFDC" w14:textId="65AFAAC1" w:rsidR="002220EB" w:rsidRDefault="002220EB" w:rsidP="00B25089"/>
    <w:p w14:paraId="1F36942B" w14:textId="0BDEF83C" w:rsidR="002220EB" w:rsidRDefault="002220EB" w:rsidP="00B25089"/>
    <w:p w14:paraId="03E5DBA2" w14:textId="2427946B" w:rsidR="002220EB" w:rsidRDefault="002220EB" w:rsidP="00B25089"/>
    <w:p w14:paraId="1D759A0D" w14:textId="43A39BA5" w:rsidR="002220EB" w:rsidRDefault="002220EB" w:rsidP="00B25089"/>
    <w:p w14:paraId="7696E83F" w14:textId="1658BAE4" w:rsidR="002220EB" w:rsidRDefault="002220EB" w:rsidP="00B25089"/>
    <w:p w14:paraId="650675FF" w14:textId="43E9A82E" w:rsidR="002220EB" w:rsidRDefault="002220EB" w:rsidP="00B25089"/>
    <w:p w14:paraId="75E5BFCE" w14:textId="09FC2C8A" w:rsidR="002220EB" w:rsidRDefault="002220EB" w:rsidP="00B25089"/>
    <w:p w14:paraId="2A45506C" w14:textId="402B121B" w:rsidR="002220EB" w:rsidRDefault="002220EB" w:rsidP="00B25089"/>
    <w:p w14:paraId="4F626B9A" w14:textId="0DC6CBF7" w:rsidR="002220EB" w:rsidRDefault="002220EB" w:rsidP="00B25089"/>
    <w:p w14:paraId="1E8B6E1E" w14:textId="660C2EE4" w:rsidR="002220EB" w:rsidRDefault="002220EB" w:rsidP="00B25089"/>
    <w:p w14:paraId="7C6FD14B" w14:textId="68BD1CBC" w:rsidR="002220EB" w:rsidRDefault="002220EB" w:rsidP="00B25089"/>
    <w:p w14:paraId="3A04471E" w14:textId="5129162D" w:rsidR="002220EB" w:rsidRDefault="002220EB" w:rsidP="00B25089"/>
    <w:p w14:paraId="304492BE" w14:textId="51BE470F" w:rsidR="002220EB" w:rsidRDefault="002220EB" w:rsidP="00B25089"/>
    <w:p w14:paraId="0BB8E198" w14:textId="4EB34136" w:rsidR="002220EB" w:rsidRDefault="002220EB" w:rsidP="00B25089"/>
    <w:p w14:paraId="4DD988E9" w14:textId="77777777" w:rsidR="002220EB" w:rsidRDefault="002220EB" w:rsidP="00B25089"/>
    <w:p w14:paraId="667DC02D" w14:textId="01426335" w:rsidR="000C70E5" w:rsidRDefault="000C70E5" w:rsidP="00B25089"/>
    <w:p w14:paraId="70678A23" w14:textId="284CC129" w:rsidR="00EF14A1" w:rsidRPr="00EF14A1" w:rsidRDefault="00EF14A1" w:rsidP="00EF14A1">
      <w:pPr>
        <w:pStyle w:val="Overskrift2"/>
        <w:numPr>
          <w:ilvl w:val="0"/>
          <w:numId w:val="1"/>
        </w:numPr>
        <w:rPr>
          <w:rFonts w:ascii="Tahoma" w:hAnsi="Tahoma" w:cs="Tahoma"/>
          <w:b/>
          <w:bCs/>
          <w:color w:val="C00000"/>
          <w:sz w:val="24"/>
          <w:szCs w:val="24"/>
        </w:rPr>
      </w:pPr>
      <w:bookmarkStart w:id="579" w:name="_Toc151125248"/>
      <w:r w:rsidRPr="00EF14A1">
        <w:rPr>
          <w:rFonts w:ascii="Tahoma" w:hAnsi="Tahoma" w:cs="Tahoma"/>
          <w:b/>
          <w:bCs/>
          <w:color w:val="C00000"/>
          <w:sz w:val="24"/>
          <w:szCs w:val="24"/>
        </w:rPr>
        <w:t>Introduksjonsprogram (</w:t>
      </w:r>
      <w:r w:rsidR="00EB31F1">
        <w:rPr>
          <w:rFonts w:ascii="Tahoma" w:hAnsi="Tahoma" w:cs="Tahoma"/>
          <w:b/>
          <w:bCs/>
          <w:color w:val="C00000"/>
          <w:sz w:val="24"/>
          <w:szCs w:val="24"/>
        </w:rPr>
        <w:t>RINTRO</w:t>
      </w:r>
      <w:r w:rsidRPr="00EF14A1">
        <w:rPr>
          <w:rFonts w:ascii="Tahoma" w:hAnsi="Tahoma" w:cs="Tahoma"/>
          <w:b/>
          <w:bCs/>
          <w:color w:val="C00000"/>
          <w:sz w:val="24"/>
          <w:szCs w:val="24"/>
        </w:rPr>
        <w:t>)</w:t>
      </w:r>
      <w:bookmarkEnd w:id="579"/>
    </w:p>
    <w:p w14:paraId="0C0A6DA3" w14:textId="33EB45CF" w:rsidR="00CB699D" w:rsidRDefault="00CB699D" w:rsidP="00B25089"/>
    <w:p w14:paraId="7B3A26E8" w14:textId="77777777" w:rsidR="00EF14A1" w:rsidRDefault="00EF14A1" w:rsidP="00EF14A1">
      <w:pPr>
        <w:pStyle w:val="Overskrift3"/>
        <w:numPr>
          <w:ilvl w:val="1"/>
          <w:numId w:val="1"/>
        </w:numPr>
        <w:rPr>
          <w:rFonts w:ascii="Tahoma" w:hAnsi="Tahoma" w:cs="Tahoma"/>
          <w:color w:val="538135" w:themeColor="accent6" w:themeShade="BF"/>
          <w:sz w:val="22"/>
          <w:szCs w:val="22"/>
        </w:rPr>
      </w:pPr>
      <w:bookmarkStart w:id="580" w:name="_Toc151125249"/>
      <w:r>
        <w:rPr>
          <w:rFonts w:ascii="Tahoma" w:hAnsi="Tahoma" w:cs="Tahoma"/>
          <w:color w:val="538135" w:themeColor="accent6" w:themeShade="BF"/>
          <w:sz w:val="22"/>
          <w:szCs w:val="22"/>
        </w:rPr>
        <w:t>Introduksjonsprogram</w:t>
      </w:r>
      <w:bookmarkEnd w:id="580"/>
    </w:p>
    <w:p w14:paraId="6C752AF9" w14:textId="2E03EF09" w:rsidR="00CB699D" w:rsidRDefault="00CB699D" w:rsidP="00B25089"/>
    <w:p w14:paraId="1C2D6673"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581" w:name="_Toc151125250"/>
      <w:r>
        <w:rPr>
          <w:rFonts w:ascii="Tahoma" w:hAnsi="Tahoma" w:cs="Tahoma"/>
          <w:color w:val="385623" w:themeColor="accent6" w:themeShade="80"/>
          <w:sz w:val="20"/>
          <w:szCs w:val="20"/>
        </w:rPr>
        <w:t>Oppstart- og gjennomføringsfrist</w:t>
      </w:r>
      <w:bookmarkEnd w:id="581"/>
    </w:p>
    <w:p w14:paraId="53A13215" w14:textId="2AC29E03" w:rsidR="00CB699D" w:rsidRDefault="00CB699D" w:rsidP="00B25089"/>
    <w:p w14:paraId="6DB3E0AD" w14:textId="0FFB807D" w:rsidR="00EF14A1" w:rsidRDefault="00EF14A1" w:rsidP="00EF14A1">
      <w:pPr>
        <w:pStyle w:val="Bildetekst"/>
        <w:keepNext/>
      </w:pPr>
      <w:bookmarkStart w:id="582" w:name="_Toc151380882"/>
      <w:r w:rsidRPr="00A60D40">
        <w:lastRenderedPageBreak/>
        <w:t xml:space="preserve">Tabell </w:t>
      </w:r>
      <w:fldSimple w:instr=" SEQ Tabell \* ARABIC ">
        <w:r w:rsidR="0060392E">
          <w:rPr>
            <w:noProof/>
          </w:rPr>
          <w:t>406</w:t>
        </w:r>
      </w:fldSimple>
      <w:r w:rsidRPr="00A60D40">
        <w:t>: Ordningfristtype</w:t>
      </w:r>
      <w:bookmarkEnd w:id="582"/>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C828061" w14:textId="77777777" w:rsidTr="00AE4665">
        <w:trPr>
          <w:trHeight w:val="20"/>
        </w:trPr>
        <w:tc>
          <w:tcPr>
            <w:tcW w:w="1129" w:type="dxa"/>
            <w:shd w:val="clear" w:color="auto" w:fill="D5DCE4" w:themeFill="text2" w:themeFillTint="33"/>
          </w:tcPr>
          <w:p w14:paraId="28BF34C6"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A58675F" w14:textId="77777777" w:rsidR="00EF14A1" w:rsidRPr="00AB1FC0" w:rsidRDefault="00EF14A1" w:rsidP="00AE4665">
            <w:pPr>
              <w:rPr>
                <w:rFonts w:cs="Tahoma"/>
                <w:b/>
                <w:bCs/>
                <w:sz w:val="18"/>
                <w:szCs w:val="18"/>
              </w:rPr>
            </w:pPr>
            <w:r w:rsidRPr="002B08AB">
              <w:rPr>
                <w:rFonts w:cs="Tahoma"/>
                <w:b/>
                <w:bCs/>
                <w:color w:val="000000"/>
                <w:sz w:val="18"/>
                <w:szCs w:val="18"/>
              </w:rPr>
              <w:t>Ordningfristtype</w:t>
            </w:r>
          </w:p>
        </w:tc>
      </w:tr>
      <w:tr w:rsidR="00EF14A1" w:rsidRPr="008849AE" w14:paraId="5126678A" w14:textId="77777777" w:rsidTr="00AE4665">
        <w:trPr>
          <w:trHeight w:val="20"/>
        </w:trPr>
        <w:tc>
          <w:tcPr>
            <w:tcW w:w="1129" w:type="dxa"/>
            <w:shd w:val="clear" w:color="auto" w:fill="D9D9D9" w:themeFill="background1" w:themeFillShade="D9"/>
          </w:tcPr>
          <w:p w14:paraId="7583CD0C"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C5E2DF5" w14:textId="77777777" w:rsidR="00EF14A1" w:rsidRPr="00AC66FB" w:rsidRDefault="00EF14A1" w:rsidP="00AE4665">
            <w:pPr>
              <w:rPr>
                <w:rFonts w:cs="Tahoma"/>
                <w:i/>
                <w:iCs/>
                <w:sz w:val="18"/>
                <w:szCs w:val="18"/>
              </w:rPr>
            </w:pPr>
            <w:r w:rsidRPr="000A6D83">
              <w:rPr>
                <w:rFonts w:cs="Tahoma"/>
                <w:color w:val="000000"/>
                <w:sz w:val="18"/>
                <w:szCs w:val="18"/>
              </w:rPr>
              <w:t>Nir2</w:t>
            </w:r>
            <w:r w:rsidRPr="000A6D83">
              <w:rPr>
                <w:rFonts w:cs="Tahoma"/>
                <w:color w:val="808080"/>
                <w:sz w:val="18"/>
                <w:szCs w:val="18"/>
              </w:rPr>
              <w:t>.</w:t>
            </w:r>
            <w:r w:rsidRPr="000A6D83">
              <w:rPr>
                <w:rFonts w:cs="Tahoma"/>
                <w:color w:val="000000"/>
                <w:sz w:val="18"/>
                <w:szCs w:val="18"/>
              </w:rPr>
              <w:t>OrdningfristtypeV2</w:t>
            </w:r>
          </w:p>
        </w:tc>
        <w:tc>
          <w:tcPr>
            <w:tcW w:w="992" w:type="dxa"/>
            <w:shd w:val="clear" w:color="auto" w:fill="D9D9D9" w:themeFill="background1" w:themeFillShade="D9"/>
            <w:vAlign w:val="center"/>
          </w:tcPr>
          <w:p w14:paraId="2415FFB9" w14:textId="77777777" w:rsidR="00EF14A1" w:rsidRPr="008849AE" w:rsidRDefault="00EF14A1" w:rsidP="00AE4665">
            <w:pPr>
              <w:rPr>
                <w:rFonts w:cs="Tahoma"/>
                <w:sz w:val="18"/>
                <w:szCs w:val="18"/>
              </w:rPr>
            </w:pPr>
            <w:r w:rsidRPr="000A6D83">
              <w:rPr>
                <w:rFonts w:cs="Tahoma"/>
                <w:sz w:val="18"/>
                <w:szCs w:val="18"/>
              </w:rPr>
              <w:t>Felt</w:t>
            </w:r>
          </w:p>
        </w:tc>
        <w:tc>
          <w:tcPr>
            <w:tcW w:w="3262" w:type="dxa"/>
            <w:vAlign w:val="center"/>
          </w:tcPr>
          <w:p w14:paraId="7B002F60"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3B68190A" w14:textId="77777777" w:rsidTr="00AE4665">
        <w:trPr>
          <w:trHeight w:val="20"/>
        </w:trPr>
        <w:tc>
          <w:tcPr>
            <w:tcW w:w="1129" w:type="dxa"/>
            <w:tcBorders>
              <w:bottom w:val="single" w:sz="4" w:space="0" w:color="auto"/>
            </w:tcBorders>
            <w:shd w:val="clear" w:color="auto" w:fill="D9D9D9" w:themeFill="background1" w:themeFillShade="D9"/>
          </w:tcPr>
          <w:p w14:paraId="495F081A"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5DC6A7A8" w14:textId="77777777" w:rsidR="00EF14A1" w:rsidRPr="006E17DC" w:rsidRDefault="00EF14A1" w:rsidP="00AE4665">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291ACC8C" w14:textId="77777777" w:rsidR="00EF14A1" w:rsidRPr="008849AE" w:rsidRDefault="00EF14A1" w:rsidP="00AE4665">
            <w:pPr>
              <w:rPr>
                <w:rFonts w:cs="Tahoma"/>
                <w:sz w:val="18"/>
                <w:szCs w:val="18"/>
              </w:rPr>
            </w:pPr>
            <w:r>
              <w:rPr>
                <w:rFonts w:ascii="Cambria" w:hAnsi="Cambria" w:cs="Tahoma"/>
                <w:sz w:val="18"/>
                <w:szCs w:val="18"/>
              </w:rPr>
              <w:t>⧟</w:t>
            </w:r>
          </w:p>
        </w:tc>
        <w:tc>
          <w:tcPr>
            <w:tcW w:w="3262" w:type="dxa"/>
            <w:vAlign w:val="center"/>
          </w:tcPr>
          <w:p w14:paraId="0425DBA6" w14:textId="77777777" w:rsidR="00EF14A1" w:rsidRPr="006E17DC" w:rsidRDefault="00EF14A1" w:rsidP="00AE4665">
            <w:pPr>
              <w:rPr>
                <w:rFonts w:cs="Tahoma"/>
                <w:i/>
                <w:iCs/>
                <w:sz w:val="18"/>
                <w:szCs w:val="18"/>
              </w:rPr>
            </w:pPr>
            <w:r>
              <w:rPr>
                <w:rFonts w:eastAsia="Times New Roman" w:cs="Tahoma"/>
                <w:color w:val="000000"/>
                <w:sz w:val="18"/>
                <w:szCs w:val="18"/>
                <w:lang w:eastAsia="nb-NO"/>
              </w:rPr>
              <w:t xml:space="preserve">OrdningfristtypeId </w:t>
            </w:r>
          </w:p>
        </w:tc>
      </w:tr>
      <w:tr w:rsidR="00EF14A1" w:rsidRPr="008849AE" w14:paraId="38796F26" w14:textId="77777777" w:rsidTr="00AE4665">
        <w:trPr>
          <w:trHeight w:val="20"/>
        </w:trPr>
        <w:tc>
          <w:tcPr>
            <w:tcW w:w="1129" w:type="dxa"/>
            <w:tcBorders>
              <w:bottom w:val="single" w:sz="4" w:space="0" w:color="auto"/>
            </w:tcBorders>
            <w:shd w:val="clear" w:color="auto" w:fill="D9D9D9" w:themeFill="background1" w:themeFillShade="D9"/>
          </w:tcPr>
          <w:p w14:paraId="23957524"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7BBBE1F"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Angir typer ordningsfrister for ordningen. I dette tilfelle frist for oppstart eller frist for gjennomføring. Oppstartsfrist vil si frist for oppstart av program. Gjennomføringsfrist vil si frist for gjennomføring av program. Person vil få beregnet gjennomføringsfrist når sluttmål og vedtak om introduksjonsprogram er registrert. Sluttmål avgjør varighet av program, mens gjennomføringsfristen beregnes fra startdato på vedtak om program </w:t>
            </w:r>
          </w:p>
        </w:tc>
      </w:tr>
      <w:tr w:rsidR="00EF14A1" w:rsidRPr="008849AE" w14:paraId="183F925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5A9CE03"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E510E52"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69F59B4"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A40EFE3" w14:textId="77777777" w:rsidR="00EF14A1" w:rsidRPr="00C25CD6" w:rsidRDefault="00EF14A1" w:rsidP="00AE4665">
            <w:pPr>
              <w:rPr>
                <w:rFonts w:cs="Tahoma"/>
                <w:sz w:val="18"/>
                <w:szCs w:val="18"/>
              </w:rPr>
            </w:pPr>
            <w:r w:rsidRPr="000A6D83">
              <w:rPr>
                <w:rFonts w:cs="Tahoma"/>
                <w:sz w:val="18"/>
                <w:szCs w:val="18"/>
              </w:rPr>
              <w:t>Regelmotor</w:t>
            </w:r>
          </w:p>
        </w:tc>
      </w:tr>
      <w:tr w:rsidR="00EF14A1" w:rsidRPr="008849AE" w14:paraId="1A9271D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DEA46B"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D568446" w14:textId="60EC93FF"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B1D3E62"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EEFDFB"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52A4DA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26B925"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B99B170"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38C5DE"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70BA79E"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1D9EA27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F23094"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03E4B9E" w14:textId="72ACEAD2" w:rsidR="00EF14A1" w:rsidRPr="00AB1FC0" w:rsidRDefault="00963F6C"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E7F2E6"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D5E16D3" w14:textId="77777777" w:rsidR="00EF14A1" w:rsidRPr="00AB1FC0" w:rsidRDefault="00EF14A1" w:rsidP="00AE4665">
            <w:pPr>
              <w:rPr>
                <w:rFonts w:cs="Tahoma"/>
                <w:sz w:val="18"/>
                <w:szCs w:val="18"/>
              </w:rPr>
            </w:pPr>
          </w:p>
        </w:tc>
      </w:tr>
      <w:tr w:rsidR="00EF14A1" w:rsidRPr="008849AE" w14:paraId="3F75487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CBE5AE"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E37295D"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3AB6DE"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8863393" w14:textId="77777777" w:rsidR="00EF14A1" w:rsidRPr="00AB1FC0" w:rsidRDefault="00EF14A1" w:rsidP="00AE4665">
            <w:pPr>
              <w:rPr>
                <w:rFonts w:cs="Tahoma"/>
                <w:sz w:val="18"/>
                <w:szCs w:val="18"/>
              </w:rPr>
            </w:pPr>
          </w:p>
        </w:tc>
      </w:tr>
      <w:tr w:rsidR="00EF14A1" w:rsidRPr="008849AE" w14:paraId="299DDED7"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6A1B08"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9BC9EA"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78D454CF"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287AA6DD" w14:textId="77777777" w:rsidR="00EF14A1" w:rsidRPr="00B85ED3" w:rsidRDefault="00EF14A1" w:rsidP="00AE4665">
            <w:pPr>
              <w:rPr>
                <w:sz w:val="18"/>
                <w:szCs w:val="18"/>
              </w:rPr>
            </w:pPr>
            <w:r w:rsidRPr="000A6D83">
              <w:rPr>
                <w:rFonts w:cs="Tahoma"/>
                <w:color w:val="000000"/>
                <w:sz w:val="18"/>
                <w:szCs w:val="18"/>
              </w:rPr>
              <w:t>FRIST_OPPSTART</w:t>
            </w:r>
          </w:p>
        </w:tc>
        <w:tc>
          <w:tcPr>
            <w:tcW w:w="4254" w:type="dxa"/>
            <w:gridSpan w:val="2"/>
            <w:tcBorders>
              <w:top w:val="dotted" w:sz="4" w:space="0" w:color="auto"/>
              <w:left w:val="dotted" w:sz="4" w:space="0" w:color="auto"/>
              <w:bottom w:val="dotted" w:sz="4" w:space="0" w:color="auto"/>
            </w:tcBorders>
            <w:shd w:val="clear" w:color="auto" w:fill="auto"/>
          </w:tcPr>
          <w:p w14:paraId="04602E13" w14:textId="77777777" w:rsidR="00EF14A1" w:rsidRPr="00B85ED3" w:rsidRDefault="00EF14A1" w:rsidP="00AE4665">
            <w:pPr>
              <w:rPr>
                <w:sz w:val="18"/>
                <w:szCs w:val="18"/>
              </w:rPr>
            </w:pPr>
            <w:r w:rsidRPr="000A6D83">
              <w:rPr>
                <w:rFonts w:cs="Tahoma"/>
                <w:color w:val="000000"/>
                <w:sz w:val="18"/>
                <w:szCs w:val="18"/>
              </w:rPr>
              <w:t>Frist for oppstart</w:t>
            </w:r>
          </w:p>
        </w:tc>
      </w:tr>
      <w:tr w:rsidR="00EF14A1" w:rsidRPr="008849AE" w14:paraId="7376615F" w14:textId="77777777" w:rsidTr="00AE4665">
        <w:trPr>
          <w:trHeight w:val="20"/>
        </w:trPr>
        <w:tc>
          <w:tcPr>
            <w:tcW w:w="4248" w:type="dxa"/>
            <w:gridSpan w:val="2"/>
            <w:tcBorders>
              <w:top w:val="dotted" w:sz="4" w:space="0" w:color="auto"/>
              <w:right w:val="dotted" w:sz="4" w:space="0" w:color="auto"/>
            </w:tcBorders>
            <w:shd w:val="clear" w:color="auto" w:fill="auto"/>
          </w:tcPr>
          <w:p w14:paraId="04C6751A" w14:textId="77777777" w:rsidR="00EF14A1" w:rsidRPr="00B85ED3" w:rsidRDefault="00EF14A1" w:rsidP="00AE4665">
            <w:pPr>
              <w:rPr>
                <w:sz w:val="18"/>
                <w:szCs w:val="18"/>
              </w:rPr>
            </w:pPr>
            <w:r w:rsidRPr="000A6D83">
              <w:rPr>
                <w:rFonts w:cs="Tahoma"/>
                <w:color w:val="000000"/>
                <w:sz w:val="18"/>
                <w:szCs w:val="18"/>
              </w:rPr>
              <w:t>FRIST_GJENFOR</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tcPr>
          <w:p w14:paraId="4C870923" w14:textId="77777777" w:rsidR="00EF14A1" w:rsidRPr="00B85ED3" w:rsidRDefault="00EF14A1" w:rsidP="00AE4665">
            <w:pPr>
              <w:rPr>
                <w:sz w:val="18"/>
                <w:szCs w:val="18"/>
              </w:rPr>
            </w:pPr>
            <w:r w:rsidRPr="000A6D83">
              <w:rPr>
                <w:rFonts w:cs="Tahoma"/>
                <w:color w:val="000000"/>
                <w:sz w:val="18"/>
                <w:szCs w:val="18"/>
              </w:rPr>
              <w:t>Frist for gjennomføring</w:t>
            </w:r>
          </w:p>
        </w:tc>
      </w:tr>
    </w:tbl>
    <w:p w14:paraId="1F827BAA" w14:textId="77777777" w:rsidR="00EF14A1" w:rsidRDefault="00EF14A1" w:rsidP="00EF14A1"/>
    <w:p w14:paraId="6BCEEFDD" w14:textId="48EB2823" w:rsidR="00EF14A1" w:rsidRDefault="00EF14A1" w:rsidP="00EF14A1">
      <w:pPr>
        <w:pStyle w:val="Bildetekst"/>
        <w:keepNext/>
      </w:pPr>
      <w:bookmarkStart w:id="583" w:name="_Toc151380883"/>
      <w:r w:rsidRPr="001B12CD">
        <w:t xml:space="preserve">Tabell </w:t>
      </w:r>
      <w:fldSimple w:instr=" SEQ Tabell \* ARABIC ">
        <w:r w:rsidR="0060392E">
          <w:rPr>
            <w:noProof/>
          </w:rPr>
          <w:t>407</w:t>
        </w:r>
      </w:fldSimple>
      <w:r w:rsidRPr="001B12CD">
        <w:t>: Frist dato</w:t>
      </w:r>
      <w:bookmarkEnd w:id="583"/>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42D47DF9" w14:textId="77777777" w:rsidTr="00AE4665">
        <w:trPr>
          <w:trHeight w:val="20"/>
        </w:trPr>
        <w:tc>
          <w:tcPr>
            <w:tcW w:w="1129" w:type="dxa"/>
            <w:shd w:val="clear" w:color="auto" w:fill="D5DCE4" w:themeFill="text2" w:themeFillTint="33"/>
          </w:tcPr>
          <w:p w14:paraId="7CD4D995"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CAC2357" w14:textId="77777777" w:rsidR="00EF14A1" w:rsidRPr="00AB1FC0" w:rsidRDefault="00EF14A1" w:rsidP="00AE4665">
            <w:pPr>
              <w:rPr>
                <w:rFonts w:cs="Tahoma"/>
                <w:b/>
                <w:bCs/>
                <w:sz w:val="18"/>
                <w:szCs w:val="18"/>
              </w:rPr>
            </w:pPr>
            <w:r w:rsidRPr="002B08AB">
              <w:rPr>
                <w:rFonts w:cs="Tahoma"/>
                <w:b/>
                <w:bCs/>
                <w:sz w:val="18"/>
                <w:szCs w:val="18"/>
              </w:rPr>
              <w:t xml:space="preserve">Frist </w:t>
            </w:r>
            <w:r>
              <w:rPr>
                <w:rFonts w:cs="Tahoma"/>
                <w:b/>
                <w:bCs/>
                <w:sz w:val="18"/>
                <w:szCs w:val="18"/>
              </w:rPr>
              <w:t>d</w:t>
            </w:r>
            <w:r w:rsidRPr="002B08AB">
              <w:rPr>
                <w:rFonts w:cs="Tahoma"/>
                <w:b/>
                <w:bCs/>
                <w:sz w:val="18"/>
                <w:szCs w:val="18"/>
              </w:rPr>
              <w:t>ato</w:t>
            </w:r>
          </w:p>
        </w:tc>
      </w:tr>
      <w:tr w:rsidR="00EF14A1" w:rsidRPr="008849AE" w14:paraId="3F91C1FD" w14:textId="77777777" w:rsidTr="00AE4665">
        <w:trPr>
          <w:trHeight w:val="20"/>
        </w:trPr>
        <w:tc>
          <w:tcPr>
            <w:tcW w:w="1129" w:type="dxa"/>
            <w:shd w:val="clear" w:color="auto" w:fill="D9D9D9" w:themeFill="background1" w:themeFillShade="D9"/>
          </w:tcPr>
          <w:p w14:paraId="6CF18A3A"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0950CBEF" w14:textId="77777777" w:rsidR="00EF14A1" w:rsidRPr="00AC66FB" w:rsidRDefault="00EF14A1" w:rsidP="00AE4665">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7BAC42D9" w14:textId="77777777" w:rsidR="00EF14A1" w:rsidRPr="008849AE" w:rsidRDefault="00EF14A1" w:rsidP="00AE4665">
            <w:pPr>
              <w:rPr>
                <w:rFonts w:cs="Tahoma"/>
                <w:sz w:val="18"/>
                <w:szCs w:val="18"/>
              </w:rPr>
            </w:pPr>
            <w:r w:rsidRPr="000A6D83">
              <w:rPr>
                <w:rFonts w:cs="Tahoma"/>
                <w:sz w:val="18"/>
                <w:szCs w:val="18"/>
              </w:rPr>
              <w:t>Felt</w:t>
            </w:r>
          </w:p>
        </w:tc>
        <w:tc>
          <w:tcPr>
            <w:tcW w:w="3262" w:type="dxa"/>
            <w:vAlign w:val="center"/>
          </w:tcPr>
          <w:p w14:paraId="1A8D736C" w14:textId="77777777" w:rsidR="00EF14A1" w:rsidRPr="006E17DC" w:rsidRDefault="00EF14A1" w:rsidP="00AE4665">
            <w:pPr>
              <w:rPr>
                <w:rFonts w:cs="Tahoma"/>
                <w:i/>
                <w:iCs/>
                <w:sz w:val="18"/>
                <w:szCs w:val="18"/>
              </w:rPr>
            </w:pPr>
            <w:r w:rsidRPr="007D2504">
              <w:rPr>
                <w:rFonts w:eastAsia="Times New Roman" w:cs="Tahoma"/>
                <w:color w:val="000000"/>
                <w:sz w:val="18"/>
                <w:szCs w:val="18"/>
                <w:lang w:eastAsia="nb-NO"/>
              </w:rPr>
              <w:t>FristDato</w:t>
            </w:r>
          </w:p>
        </w:tc>
      </w:tr>
      <w:tr w:rsidR="00EF14A1" w:rsidRPr="008849AE" w14:paraId="60F86842" w14:textId="77777777" w:rsidTr="00AE4665">
        <w:trPr>
          <w:trHeight w:val="20"/>
        </w:trPr>
        <w:tc>
          <w:tcPr>
            <w:tcW w:w="1129" w:type="dxa"/>
            <w:tcBorders>
              <w:bottom w:val="single" w:sz="4" w:space="0" w:color="auto"/>
            </w:tcBorders>
            <w:shd w:val="clear" w:color="auto" w:fill="D9D9D9" w:themeFill="background1" w:themeFillShade="D9"/>
          </w:tcPr>
          <w:p w14:paraId="55CBD2E3"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7662F5A" w14:textId="77777777" w:rsidR="00EF14A1" w:rsidRPr="00B25B22" w:rsidRDefault="00EF14A1" w:rsidP="00AE4665">
            <w:pPr>
              <w:rPr>
                <w:rFonts w:cs="Tahoma"/>
                <w:sz w:val="18"/>
                <w:szCs w:val="18"/>
              </w:rPr>
            </w:pPr>
            <w:r w:rsidRPr="00B25B22">
              <w:rPr>
                <w:rFonts w:cs="Tahoma"/>
                <w:sz w:val="18"/>
                <w:szCs w:val="18"/>
              </w:rPr>
              <w:t xml:space="preserve">Angir dato for frist for oppstart eller gjennomføring, avhengig av type ordningsfrist. Person får beregnet frist dato for oppstart 2 år etter at personen kom inn i målgruppen, dvs. 2 år fra kategori beregnet fra dato. Person får beregnet frist dato for gjennomføring når det er registrert et vedtak om introduksjonsprogram. Frist datoen beregnes fra startdato på vedtaket og registrert sluttmål (ordningsmål). Avhengig av hvilket sluttmål som er registrert, kan programmet vare inntil enten 6 mnd., 2 år eller 3 år. For mer informasjon, </w:t>
            </w:r>
            <w:r>
              <w:rPr>
                <w:sz w:val="18"/>
                <w:szCs w:val="18"/>
              </w:rPr>
              <w:t xml:space="preserve">se </w:t>
            </w:r>
            <w:hyperlink r:id="rId64" w:history="1">
              <w:r w:rsidRPr="006B72D3">
                <w:rPr>
                  <w:rStyle w:val="Hyperkobling"/>
                  <w:sz w:val="18"/>
                  <w:szCs w:val="18"/>
                </w:rPr>
                <w:t>Brukerveiledning- NIR og introduksjonsordningen</w:t>
              </w:r>
            </w:hyperlink>
          </w:p>
          <w:p w14:paraId="76333DD9" w14:textId="77777777" w:rsidR="00EF14A1" w:rsidRPr="00B25B22" w:rsidRDefault="00EF14A1" w:rsidP="00AE4665">
            <w:pPr>
              <w:rPr>
                <w:rFonts w:cs="Tahoma"/>
                <w:sz w:val="18"/>
                <w:szCs w:val="18"/>
              </w:rPr>
            </w:pPr>
          </w:p>
          <w:p w14:paraId="26D8A9D7" w14:textId="77777777" w:rsidR="00EF14A1" w:rsidRPr="00B25B22" w:rsidRDefault="00EF14A1" w:rsidP="00AE4665">
            <w:pPr>
              <w:rPr>
                <w:rFonts w:cs="Tahoma"/>
                <w:sz w:val="18"/>
                <w:szCs w:val="18"/>
              </w:rPr>
            </w:pPr>
            <w:r w:rsidRPr="00B25B22">
              <w:rPr>
                <w:rFonts w:cs="Tahoma"/>
                <w:sz w:val="18"/>
                <w:szCs w:val="18"/>
              </w:rPr>
              <w:t>Dato for gjennomføringsfrist forlenges ved registrering av permisjoner og fravær. Fristen forlenges også ved klage på vedtak om midlertidig/permanent stans, der utfallet er medhold eller opphevelse</w:t>
            </w:r>
            <w:r>
              <w:rPr>
                <w:rFonts w:cs="Tahoma"/>
                <w:sz w:val="18"/>
                <w:szCs w:val="18"/>
              </w:rPr>
              <w:t xml:space="preserve"> </w:t>
            </w:r>
          </w:p>
        </w:tc>
      </w:tr>
      <w:tr w:rsidR="00EF14A1" w:rsidRPr="008849AE" w14:paraId="76EC9161"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4C48CEF"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5F884F"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2FD3696"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723E3F2" w14:textId="77777777" w:rsidR="00EF14A1" w:rsidRPr="00C25CD6" w:rsidRDefault="00EF14A1" w:rsidP="00AE4665">
            <w:pPr>
              <w:rPr>
                <w:rFonts w:cs="Tahoma"/>
                <w:sz w:val="18"/>
                <w:szCs w:val="18"/>
              </w:rPr>
            </w:pPr>
            <w:r w:rsidRPr="000A6D83">
              <w:rPr>
                <w:rFonts w:cs="Tahoma"/>
                <w:sz w:val="18"/>
                <w:szCs w:val="18"/>
              </w:rPr>
              <w:t>Regelmotor</w:t>
            </w:r>
          </w:p>
        </w:tc>
      </w:tr>
      <w:tr w:rsidR="00EF14A1" w:rsidRPr="008849AE" w14:paraId="07665EF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92279A"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E063868" w14:textId="63888293"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AEB232"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BF6D56C"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C23D85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D56BFB6"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405A4FA"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796C809"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E84EA79"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5495AE0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2F0D72"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6239CDD" w14:textId="7EEA177E"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45AAF1"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EBBC588" w14:textId="77777777" w:rsidR="00EF14A1" w:rsidRPr="00AB1FC0" w:rsidRDefault="00EF14A1" w:rsidP="00AE4665">
            <w:pPr>
              <w:rPr>
                <w:rFonts w:cs="Tahoma"/>
                <w:sz w:val="18"/>
                <w:szCs w:val="18"/>
              </w:rPr>
            </w:pPr>
          </w:p>
        </w:tc>
      </w:tr>
      <w:tr w:rsidR="00EF14A1" w:rsidRPr="008849AE" w14:paraId="06DEFC0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42F2AE"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C64BB66"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762F1E"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3FA5D6E"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4D3E9F85"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77AC27"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142791" w14:textId="77777777" w:rsidR="00EF14A1" w:rsidRPr="006E17DC" w:rsidRDefault="00EF14A1" w:rsidP="00AE4665">
            <w:pPr>
              <w:rPr>
                <w:rFonts w:cs="Tahoma"/>
                <w:b/>
                <w:bCs/>
                <w:sz w:val="18"/>
                <w:szCs w:val="18"/>
              </w:rPr>
            </w:pPr>
            <w:r w:rsidRPr="006E17DC">
              <w:rPr>
                <w:rFonts w:cs="Tahoma"/>
                <w:b/>
                <w:bCs/>
                <w:sz w:val="18"/>
                <w:szCs w:val="18"/>
              </w:rPr>
              <w:t>Navn</w:t>
            </w:r>
          </w:p>
        </w:tc>
      </w:tr>
    </w:tbl>
    <w:p w14:paraId="767A93D8" w14:textId="2D6639BF" w:rsidR="00EF14A1" w:rsidRDefault="00EF14A1" w:rsidP="00EF14A1"/>
    <w:p w14:paraId="45C22BD4" w14:textId="45183CE1" w:rsidR="002220EB" w:rsidRDefault="002220EB" w:rsidP="00EF14A1"/>
    <w:p w14:paraId="4DE46DE9" w14:textId="24B6FBB2" w:rsidR="002220EB" w:rsidRDefault="002220EB" w:rsidP="00EF14A1"/>
    <w:p w14:paraId="1AE2A6F8" w14:textId="77777777" w:rsidR="002220EB" w:rsidRDefault="002220EB" w:rsidP="00EF14A1"/>
    <w:p w14:paraId="5786C033" w14:textId="6A7FB85C" w:rsidR="00EF14A1" w:rsidRDefault="00EF14A1" w:rsidP="00EF14A1">
      <w:pPr>
        <w:pStyle w:val="Bildetekst"/>
        <w:keepNext/>
      </w:pPr>
      <w:bookmarkStart w:id="584" w:name="_Toc151380884"/>
      <w:r w:rsidRPr="001B12CD">
        <w:t xml:space="preserve">Tabell </w:t>
      </w:r>
      <w:fldSimple w:instr=" SEQ Tabell \* ARABIC ">
        <w:r w:rsidR="0060392E">
          <w:rPr>
            <w:noProof/>
          </w:rPr>
          <w:t>408</w:t>
        </w:r>
      </w:fldSimple>
      <w:r w:rsidRPr="001B12CD">
        <w:t>: Frist beregnet fra dato</w:t>
      </w:r>
      <w:bookmarkEnd w:id="584"/>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ECB6CF0" w14:textId="77777777" w:rsidTr="00AE4665">
        <w:trPr>
          <w:trHeight w:val="20"/>
        </w:trPr>
        <w:tc>
          <w:tcPr>
            <w:tcW w:w="1129" w:type="dxa"/>
            <w:shd w:val="clear" w:color="auto" w:fill="D5DCE4" w:themeFill="text2" w:themeFillTint="33"/>
          </w:tcPr>
          <w:p w14:paraId="678852BF"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73DB4AA4" w14:textId="77777777" w:rsidR="00EF14A1" w:rsidRPr="00AB1FC0" w:rsidRDefault="00EF14A1" w:rsidP="00AE4665">
            <w:pPr>
              <w:rPr>
                <w:rFonts w:cs="Tahoma"/>
                <w:b/>
                <w:bCs/>
                <w:sz w:val="18"/>
                <w:szCs w:val="18"/>
              </w:rPr>
            </w:pPr>
            <w:r w:rsidRPr="002B08AB">
              <w:rPr>
                <w:rFonts w:cs="Tahoma"/>
                <w:b/>
                <w:bCs/>
                <w:sz w:val="18"/>
                <w:szCs w:val="18"/>
              </w:rPr>
              <w:t>Frist beregnet fra dato</w:t>
            </w:r>
          </w:p>
        </w:tc>
      </w:tr>
      <w:tr w:rsidR="00EF14A1" w:rsidRPr="008849AE" w14:paraId="67A4DF91" w14:textId="77777777" w:rsidTr="00AE4665">
        <w:trPr>
          <w:trHeight w:val="20"/>
        </w:trPr>
        <w:tc>
          <w:tcPr>
            <w:tcW w:w="1129" w:type="dxa"/>
            <w:shd w:val="clear" w:color="auto" w:fill="D9D9D9" w:themeFill="background1" w:themeFillShade="D9"/>
          </w:tcPr>
          <w:p w14:paraId="1D1F1AAA"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4D4EBFAD" w14:textId="77777777" w:rsidR="00EF14A1" w:rsidRPr="00AC66FB" w:rsidRDefault="00EF14A1" w:rsidP="00AE4665">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611C3A78" w14:textId="77777777" w:rsidR="00EF14A1" w:rsidRPr="008849AE" w:rsidRDefault="00EF14A1" w:rsidP="00AE4665">
            <w:pPr>
              <w:rPr>
                <w:rFonts w:cs="Tahoma"/>
                <w:sz w:val="18"/>
                <w:szCs w:val="18"/>
              </w:rPr>
            </w:pPr>
            <w:r w:rsidRPr="000A6D83">
              <w:rPr>
                <w:rFonts w:cs="Tahoma"/>
                <w:sz w:val="18"/>
                <w:szCs w:val="18"/>
              </w:rPr>
              <w:t>Felt</w:t>
            </w:r>
          </w:p>
        </w:tc>
        <w:tc>
          <w:tcPr>
            <w:tcW w:w="3262" w:type="dxa"/>
            <w:vAlign w:val="center"/>
          </w:tcPr>
          <w:p w14:paraId="12FBF9A5" w14:textId="77777777" w:rsidR="00EF14A1" w:rsidRPr="006E17DC" w:rsidRDefault="00EF14A1" w:rsidP="00AE4665">
            <w:pPr>
              <w:rPr>
                <w:rFonts w:cs="Tahoma"/>
                <w:i/>
                <w:iCs/>
                <w:sz w:val="18"/>
                <w:szCs w:val="18"/>
              </w:rPr>
            </w:pPr>
            <w:r w:rsidRPr="007D2504">
              <w:rPr>
                <w:rFonts w:eastAsia="Times New Roman" w:cs="Tahoma"/>
                <w:color w:val="000000"/>
                <w:sz w:val="18"/>
                <w:szCs w:val="18"/>
                <w:lang w:eastAsia="nb-NO"/>
              </w:rPr>
              <w:t>FristBeregnetFraDato</w:t>
            </w:r>
          </w:p>
        </w:tc>
      </w:tr>
      <w:tr w:rsidR="00EF14A1" w:rsidRPr="008849AE" w14:paraId="522657FC" w14:textId="77777777" w:rsidTr="00AE4665">
        <w:trPr>
          <w:trHeight w:val="20"/>
        </w:trPr>
        <w:tc>
          <w:tcPr>
            <w:tcW w:w="1129" w:type="dxa"/>
            <w:tcBorders>
              <w:bottom w:val="single" w:sz="4" w:space="0" w:color="auto"/>
            </w:tcBorders>
            <w:shd w:val="clear" w:color="auto" w:fill="D9D9D9" w:themeFill="background1" w:themeFillShade="D9"/>
          </w:tcPr>
          <w:p w14:paraId="3B21B975"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7D49A0B" w14:textId="77777777" w:rsidR="00EF14A1" w:rsidRPr="00DC1C29" w:rsidRDefault="00EF14A1" w:rsidP="00AE4665">
            <w:pPr>
              <w:rPr>
                <w:rFonts w:cs="Tahoma"/>
                <w:sz w:val="18"/>
                <w:szCs w:val="18"/>
              </w:rPr>
            </w:pPr>
            <w:r w:rsidRPr="007D2504">
              <w:rPr>
                <w:rFonts w:cs="Tahoma"/>
                <w:sz w:val="18"/>
                <w:szCs w:val="18"/>
              </w:rPr>
              <w:t xml:space="preserve">Datoen </w:t>
            </w:r>
            <w:r>
              <w:rPr>
                <w:rFonts w:cs="Tahoma"/>
                <w:sz w:val="18"/>
                <w:szCs w:val="18"/>
              </w:rPr>
              <w:t>som frist for oppstart eller gjennomføring er beregnet fra. For oppstartsfrist, samme dato som kategori beregnet fra dato. For gjennomføringsfrist, samme dato som startdato på vedtak om introduksjonsprogram</w:t>
            </w:r>
          </w:p>
        </w:tc>
      </w:tr>
      <w:tr w:rsidR="00EF14A1" w:rsidRPr="008849AE" w14:paraId="4A305566"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40A3D09"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7D4379F"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3668ED3"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0821A1A" w14:textId="77777777" w:rsidR="00EF14A1" w:rsidRPr="00C25CD6" w:rsidRDefault="00EF14A1" w:rsidP="00AE4665">
            <w:pPr>
              <w:rPr>
                <w:rFonts w:cs="Tahoma"/>
                <w:sz w:val="18"/>
                <w:szCs w:val="18"/>
              </w:rPr>
            </w:pPr>
            <w:r w:rsidRPr="000A6D83">
              <w:rPr>
                <w:rFonts w:cs="Tahoma"/>
                <w:sz w:val="18"/>
                <w:szCs w:val="18"/>
              </w:rPr>
              <w:t>Regelmotor</w:t>
            </w:r>
          </w:p>
        </w:tc>
      </w:tr>
      <w:tr w:rsidR="00EF14A1" w:rsidRPr="008849AE" w14:paraId="4FF6E1B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4910EF"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D1B635B" w14:textId="10921F3A"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EBFA5A7"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942BA6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928CE3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3E9F9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67E64AF"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E98A2E"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F66E33F"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477D8B9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7CD8A5"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9900DA8" w14:textId="52A957EE"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68A618"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7B8CC2C" w14:textId="77777777" w:rsidR="00EF14A1" w:rsidRPr="00AB1FC0" w:rsidRDefault="00EF14A1" w:rsidP="00AE4665">
            <w:pPr>
              <w:rPr>
                <w:rFonts w:cs="Tahoma"/>
                <w:sz w:val="18"/>
                <w:szCs w:val="18"/>
              </w:rPr>
            </w:pPr>
          </w:p>
        </w:tc>
      </w:tr>
      <w:tr w:rsidR="00EF14A1" w:rsidRPr="008849AE" w14:paraId="3D2D5E27"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606D34"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C4A45D3"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6572A4"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6EBBFE4"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54231030"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81CD38"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AAA905" w14:textId="77777777" w:rsidR="00EF14A1" w:rsidRPr="006E17DC" w:rsidRDefault="00EF14A1" w:rsidP="00AE4665">
            <w:pPr>
              <w:rPr>
                <w:rFonts w:cs="Tahoma"/>
                <w:b/>
                <w:bCs/>
                <w:sz w:val="18"/>
                <w:szCs w:val="18"/>
              </w:rPr>
            </w:pPr>
            <w:r w:rsidRPr="006E17DC">
              <w:rPr>
                <w:rFonts w:cs="Tahoma"/>
                <w:b/>
                <w:bCs/>
                <w:sz w:val="18"/>
                <w:szCs w:val="18"/>
              </w:rPr>
              <w:t>Navn</w:t>
            </w:r>
          </w:p>
        </w:tc>
      </w:tr>
    </w:tbl>
    <w:p w14:paraId="6030E670" w14:textId="77777777" w:rsidR="00EF14A1" w:rsidRDefault="00EF14A1" w:rsidP="00EF14A1"/>
    <w:p w14:paraId="4F055132" w14:textId="28F44B92" w:rsidR="00EF14A1" w:rsidRDefault="00EF14A1" w:rsidP="00EF14A1">
      <w:pPr>
        <w:pStyle w:val="Bildetekst"/>
        <w:keepNext/>
      </w:pPr>
      <w:bookmarkStart w:id="585" w:name="_Toc151380885"/>
      <w:r w:rsidRPr="001B12CD">
        <w:t xml:space="preserve">Tabell </w:t>
      </w:r>
      <w:fldSimple w:instr=" SEQ Tabell \* ARABIC ">
        <w:r w:rsidR="0060392E">
          <w:rPr>
            <w:noProof/>
          </w:rPr>
          <w:t>409</w:t>
        </w:r>
      </w:fldSimple>
      <w:r w:rsidRPr="001B12CD">
        <w:t>: Gyldig fra dato</w:t>
      </w:r>
      <w:bookmarkEnd w:id="585"/>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06E3EA4" w14:textId="77777777" w:rsidTr="00AE4665">
        <w:trPr>
          <w:trHeight w:val="20"/>
        </w:trPr>
        <w:tc>
          <w:tcPr>
            <w:tcW w:w="1129" w:type="dxa"/>
            <w:shd w:val="clear" w:color="auto" w:fill="D5DCE4" w:themeFill="text2" w:themeFillTint="33"/>
          </w:tcPr>
          <w:p w14:paraId="1A08C455"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D60AA33" w14:textId="77777777" w:rsidR="00EF14A1" w:rsidRPr="00AB1FC0" w:rsidRDefault="00EF14A1" w:rsidP="00AE4665">
            <w:pPr>
              <w:rPr>
                <w:rFonts w:cs="Tahoma"/>
                <w:b/>
                <w:bCs/>
                <w:sz w:val="18"/>
                <w:szCs w:val="18"/>
              </w:rPr>
            </w:pPr>
            <w:r>
              <w:rPr>
                <w:rFonts w:cs="Tahoma"/>
                <w:b/>
                <w:bCs/>
                <w:sz w:val="18"/>
                <w:szCs w:val="18"/>
              </w:rPr>
              <w:t>Gyldig fra dato</w:t>
            </w:r>
          </w:p>
        </w:tc>
      </w:tr>
      <w:tr w:rsidR="00EF14A1" w:rsidRPr="008849AE" w14:paraId="398E785A" w14:textId="77777777" w:rsidTr="00AE4665">
        <w:trPr>
          <w:trHeight w:val="20"/>
        </w:trPr>
        <w:tc>
          <w:tcPr>
            <w:tcW w:w="1129" w:type="dxa"/>
            <w:shd w:val="clear" w:color="auto" w:fill="D9D9D9" w:themeFill="background1" w:themeFillShade="D9"/>
          </w:tcPr>
          <w:p w14:paraId="00660AC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5B8F931" w14:textId="77777777" w:rsidR="00EF14A1" w:rsidRPr="00AC66FB" w:rsidRDefault="00EF14A1" w:rsidP="00AE4665">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043CB8C7" w14:textId="77777777" w:rsidR="00EF14A1" w:rsidRPr="008849AE" w:rsidRDefault="00EF14A1" w:rsidP="00AE4665">
            <w:pPr>
              <w:rPr>
                <w:rFonts w:cs="Tahoma"/>
                <w:sz w:val="18"/>
                <w:szCs w:val="18"/>
              </w:rPr>
            </w:pPr>
            <w:r w:rsidRPr="000A6D83">
              <w:rPr>
                <w:rFonts w:cs="Tahoma"/>
                <w:sz w:val="18"/>
                <w:szCs w:val="18"/>
              </w:rPr>
              <w:t>Felt</w:t>
            </w:r>
          </w:p>
        </w:tc>
        <w:tc>
          <w:tcPr>
            <w:tcW w:w="3262" w:type="dxa"/>
            <w:vAlign w:val="center"/>
          </w:tcPr>
          <w:p w14:paraId="28896257" w14:textId="77777777" w:rsidR="00EF14A1" w:rsidRPr="006E17DC" w:rsidRDefault="00EF14A1" w:rsidP="00AE4665">
            <w:pPr>
              <w:rPr>
                <w:rFonts w:cs="Tahoma"/>
                <w:i/>
                <w:iCs/>
                <w:sz w:val="18"/>
                <w:szCs w:val="18"/>
              </w:rPr>
            </w:pPr>
            <w:r w:rsidRPr="007D2504">
              <w:rPr>
                <w:rFonts w:eastAsia="Times New Roman" w:cs="Tahoma"/>
                <w:color w:val="000000"/>
                <w:sz w:val="18"/>
                <w:szCs w:val="18"/>
                <w:lang w:eastAsia="nb-NO"/>
              </w:rPr>
              <w:t>GyldigFraDato</w:t>
            </w:r>
          </w:p>
        </w:tc>
      </w:tr>
      <w:tr w:rsidR="00EF14A1" w:rsidRPr="008849AE" w14:paraId="24A7710A" w14:textId="77777777" w:rsidTr="00AE4665">
        <w:trPr>
          <w:trHeight w:val="20"/>
        </w:trPr>
        <w:tc>
          <w:tcPr>
            <w:tcW w:w="1129" w:type="dxa"/>
            <w:tcBorders>
              <w:bottom w:val="single" w:sz="4" w:space="0" w:color="auto"/>
            </w:tcBorders>
            <w:shd w:val="clear" w:color="auto" w:fill="D9D9D9" w:themeFill="background1" w:themeFillShade="D9"/>
          </w:tcPr>
          <w:p w14:paraId="29ABD8E2"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0AC14D1" w14:textId="77777777" w:rsidR="00EF14A1" w:rsidRPr="009B7883" w:rsidRDefault="00EF14A1" w:rsidP="00AE4665">
            <w:pPr>
              <w:rPr>
                <w:rFonts w:cs="Tahoma"/>
                <w:sz w:val="18"/>
                <w:szCs w:val="18"/>
                <w:shd w:val="clear" w:color="auto" w:fill="FFFFFF"/>
              </w:rPr>
            </w:pPr>
            <w:r>
              <w:rPr>
                <w:rFonts w:cs="Tahoma"/>
                <w:sz w:val="18"/>
                <w:szCs w:val="18"/>
                <w:shd w:val="clear" w:color="auto" w:fill="FFFFFF"/>
              </w:rPr>
              <w:t>Datoen som fristen ble opprettet, dvs. opprettet dato i systemet</w:t>
            </w:r>
          </w:p>
        </w:tc>
      </w:tr>
      <w:tr w:rsidR="00EF14A1" w:rsidRPr="008849AE" w14:paraId="4C74CEDE"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6A861AD"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4B809E8"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360DDE0"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62CB6FD" w14:textId="77777777" w:rsidR="00EF14A1" w:rsidRPr="00C25CD6" w:rsidRDefault="00EF14A1" w:rsidP="00AE4665">
            <w:pPr>
              <w:rPr>
                <w:rFonts w:cs="Tahoma"/>
                <w:sz w:val="18"/>
                <w:szCs w:val="18"/>
              </w:rPr>
            </w:pPr>
            <w:r w:rsidRPr="000A6D83">
              <w:rPr>
                <w:rFonts w:cs="Tahoma"/>
                <w:sz w:val="18"/>
                <w:szCs w:val="18"/>
              </w:rPr>
              <w:t>Regelmotor</w:t>
            </w:r>
          </w:p>
        </w:tc>
      </w:tr>
      <w:tr w:rsidR="00EF14A1" w:rsidRPr="008849AE" w14:paraId="6730176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30F503"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934502D" w14:textId="24FA64E9"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6F4B14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440DB7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26B7C7F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FECCF2"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C09236C"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A0D952"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6BE1EFD"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2F886F0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7E684D"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374468F" w14:textId="044CE0FA"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C3CE11"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8C52E28" w14:textId="77777777" w:rsidR="00EF14A1" w:rsidRPr="00AB1FC0" w:rsidRDefault="00EF14A1" w:rsidP="00AE4665">
            <w:pPr>
              <w:rPr>
                <w:rFonts w:cs="Tahoma"/>
                <w:sz w:val="18"/>
                <w:szCs w:val="18"/>
              </w:rPr>
            </w:pPr>
          </w:p>
        </w:tc>
      </w:tr>
      <w:tr w:rsidR="00EF14A1" w:rsidRPr="008849AE" w14:paraId="53F407CD"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191A3E"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E10922A"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C446B3"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0D91B2A"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2D32C133"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DC32E4"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99327D" w14:textId="77777777" w:rsidR="00EF14A1" w:rsidRPr="006E17DC" w:rsidRDefault="00EF14A1" w:rsidP="00AE4665">
            <w:pPr>
              <w:rPr>
                <w:rFonts w:cs="Tahoma"/>
                <w:b/>
                <w:bCs/>
                <w:sz w:val="18"/>
                <w:szCs w:val="18"/>
              </w:rPr>
            </w:pPr>
            <w:r w:rsidRPr="006E17DC">
              <w:rPr>
                <w:rFonts w:cs="Tahoma"/>
                <w:b/>
                <w:bCs/>
                <w:sz w:val="18"/>
                <w:szCs w:val="18"/>
              </w:rPr>
              <w:t>Navn</w:t>
            </w:r>
          </w:p>
        </w:tc>
      </w:tr>
    </w:tbl>
    <w:p w14:paraId="0F2A8890" w14:textId="77777777" w:rsidR="00EF14A1" w:rsidRDefault="00EF14A1" w:rsidP="00EF14A1"/>
    <w:p w14:paraId="3DB14C0D" w14:textId="4CB33DB4" w:rsidR="0012313A" w:rsidRDefault="0012313A" w:rsidP="0012313A">
      <w:pPr>
        <w:pStyle w:val="Bildetekst"/>
        <w:keepNext/>
      </w:pPr>
      <w:bookmarkStart w:id="586" w:name="_Toc151380886"/>
      <w:r w:rsidRPr="00724B6A">
        <w:t xml:space="preserve">Tabell </w:t>
      </w:r>
      <w:fldSimple w:instr=" SEQ Tabell \* ARABIC ">
        <w:r w:rsidR="0060392E">
          <w:rPr>
            <w:noProof/>
          </w:rPr>
          <w:t>410</w:t>
        </w:r>
      </w:fldSimple>
      <w:r w:rsidRPr="00724B6A">
        <w:t>: Gyldig til dato</w:t>
      </w:r>
      <w:bookmarkEnd w:id="586"/>
    </w:p>
    <w:tbl>
      <w:tblPr>
        <w:tblStyle w:val="Tabellrutenett1"/>
        <w:tblW w:w="0" w:type="auto"/>
        <w:tblLook w:val="04A0" w:firstRow="1" w:lastRow="0" w:firstColumn="1" w:lastColumn="0" w:noHBand="0" w:noVBand="1"/>
      </w:tblPr>
      <w:tblGrid>
        <w:gridCol w:w="1129"/>
        <w:gridCol w:w="3119"/>
        <w:gridCol w:w="992"/>
        <w:gridCol w:w="3262"/>
      </w:tblGrid>
      <w:tr w:rsidR="0012313A" w:rsidRPr="008849AE" w14:paraId="52D1B203" w14:textId="77777777" w:rsidTr="003E6059">
        <w:trPr>
          <w:trHeight w:val="20"/>
        </w:trPr>
        <w:tc>
          <w:tcPr>
            <w:tcW w:w="1129" w:type="dxa"/>
            <w:shd w:val="clear" w:color="auto" w:fill="D5DCE4" w:themeFill="text2" w:themeFillTint="33"/>
          </w:tcPr>
          <w:p w14:paraId="71459821" w14:textId="77777777" w:rsidR="0012313A" w:rsidRPr="008849AE" w:rsidRDefault="0012313A" w:rsidP="003E6059">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5EA2672" w14:textId="06C7BA3D" w:rsidR="0012313A" w:rsidRPr="00AB1FC0" w:rsidRDefault="0012313A" w:rsidP="003E6059">
            <w:pPr>
              <w:rPr>
                <w:rFonts w:cs="Tahoma"/>
                <w:b/>
                <w:bCs/>
                <w:sz w:val="18"/>
                <w:szCs w:val="18"/>
              </w:rPr>
            </w:pPr>
            <w:r>
              <w:rPr>
                <w:rFonts w:cs="Tahoma"/>
                <w:b/>
                <w:bCs/>
                <w:sz w:val="18"/>
                <w:szCs w:val="18"/>
              </w:rPr>
              <w:t>Gyldig til dato</w:t>
            </w:r>
          </w:p>
        </w:tc>
      </w:tr>
      <w:tr w:rsidR="0012313A" w:rsidRPr="008849AE" w14:paraId="47C6B237" w14:textId="77777777" w:rsidTr="003E6059">
        <w:trPr>
          <w:trHeight w:val="20"/>
        </w:trPr>
        <w:tc>
          <w:tcPr>
            <w:tcW w:w="1129" w:type="dxa"/>
            <w:shd w:val="clear" w:color="auto" w:fill="D9D9D9" w:themeFill="background1" w:themeFillShade="D9"/>
          </w:tcPr>
          <w:p w14:paraId="51A70BAF" w14:textId="77777777" w:rsidR="0012313A" w:rsidRPr="008849AE" w:rsidRDefault="0012313A" w:rsidP="003E6059">
            <w:pPr>
              <w:rPr>
                <w:rFonts w:cs="Tahoma"/>
                <w:sz w:val="18"/>
                <w:szCs w:val="18"/>
              </w:rPr>
            </w:pPr>
            <w:r w:rsidRPr="008849AE">
              <w:rPr>
                <w:rFonts w:cs="Tahoma"/>
                <w:sz w:val="18"/>
                <w:szCs w:val="18"/>
              </w:rPr>
              <w:t>DB-tabell</w:t>
            </w:r>
          </w:p>
        </w:tc>
        <w:tc>
          <w:tcPr>
            <w:tcW w:w="3119" w:type="dxa"/>
            <w:vAlign w:val="center"/>
          </w:tcPr>
          <w:p w14:paraId="10781650" w14:textId="77777777" w:rsidR="0012313A" w:rsidRPr="00AC66FB" w:rsidRDefault="0012313A" w:rsidP="003E6059">
            <w:pPr>
              <w:rPr>
                <w:rFonts w:cs="Tahoma"/>
                <w:i/>
                <w:iCs/>
                <w:sz w:val="18"/>
                <w:szCs w:val="18"/>
              </w:rPr>
            </w:pPr>
            <w:r w:rsidRPr="00532E7F">
              <w:rPr>
                <w:rFonts w:cs="Tahoma"/>
                <w:color w:val="000000"/>
                <w:sz w:val="18"/>
                <w:szCs w:val="18"/>
              </w:rPr>
              <w:t>Nir2</w:t>
            </w:r>
            <w:r w:rsidRPr="00532E7F">
              <w:rPr>
                <w:rFonts w:cs="Tahoma"/>
                <w:color w:val="808080"/>
                <w:sz w:val="18"/>
                <w:szCs w:val="18"/>
              </w:rPr>
              <w:t>.</w:t>
            </w:r>
            <w:r w:rsidRPr="00532E7F">
              <w:rPr>
                <w:rFonts w:cs="Tahoma"/>
                <w:color w:val="000000"/>
                <w:sz w:val="18"/>
                <w:szCs w:val="18"/>
              </w:rPr>
              <w:t>OrdningfristV2</w:t>
            </w:r>
          </w:p>
        </w:tc>
        <w:tc>
          <w:tcPr>
            <w:tcW w:w="992" w:type="dxa"/>
            <w:shd w:val="clear" w:color="auto" w:fill="D9D9D9" w:themeFill="background1" w:themeFillShade="D9"/>
            <w:vAlign w:val="center"/>
          </w:tcPr>
          <w:p w14:paraId="69FCB774" w14:textId="77777777" w:rsidR="0012313A" w:rsidRPr="008849AE" w:rsidRDefault="0012313A" w:rsidP="003E6059">
            <w:pPr>
              <w:rPr>
                <w:rFonts w:cs="Tahoma"/>
                <w:sz w:val="18"/>
                <w:szCs w:val="18"/>
              </w:rPr>
            </w:pPr>
            <w:r w:rsidRPr="000A6D83">
              <w:rPr>
                <w:rFonts w:cs="Tahoma"/>
                <w:sz w:val="18"/>
                <w:szCs w:val="18"/>
              </w:rPr>
              <w:t>Felt</w:t>
            </w:r>
          </w:p>
        </w:tc>
        <w:tc>
          <w:tcPr>
            <w:tcW w:w="3262" w:type="dxa"/>
            <w:vAlign w:val="center"/>
          </w:tcPr>
          <w:p w14:paraId="1F16C66B" w14:textId="77777777" w:rsidR="0012313A" w:rsidRPr="006E17DC" w:rsidRDefault="0012313A" w:rsidP="003E6059">
            <w:pPr>
              <w:rPr>
                <w:rFonts w:cs="Tahoma"/>
                <w:i/>
                <w:iCs/>
                <w:sz w:val="18"/>
                <w:szCs w:val="18"/>
              </w:rPr>
            </w:pPr>
            <w:r w:rsidRPr="007D2504">
              <w:rPr>
                <w:rFonts w:eastAsia="Times New Roman" w:cs="Tahoma"/>
                <w:color w:val="000000"/>
                <w:sz w:val="18"/>
                <w:szCs w:val="18"/>
                <w:lang w:eastAsia="nb-NO"/>
              </w:rPr>
              <w:t>GyldigFraDato</w:t>
            </w:r>
          </w:p>
        </w:tc>
      </w:tr>
      <w:tr w:rsidR="0012313A" w:rsidRPr="008849AE" w14:paraId="5FCBFCA1" w14:textId="77777777" w:rsidTr="003E6059">
        <w:trPr>
          <w:trHeight w:val="20"/>
        </w:trPr>
        <w:tc>
          <w:tcPr>
            <w:tcW w:w="1129" w:type="dxa"/>
            <w:tcBorders>
              <w:bottom w:val="single" w:sz="4" w:space="0" w:color="auto"/>
            </w:tcBorders>
            <w:shd w:val="clear" w:color="auto" w:fill="D9D9D9" w:themeFill="background1" w:themeFillShade="D9"/>
          </w:tcPr>
          <w:p w14:paraId="2CAFBC6D" w14:textId="77777777" w:rsidR="0012313A" w:rsidRPr="008849AE" w:rsidRDefault="0012313A" w:rsidP="003E6059">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6CDC7045" w14:textId="5E1254A2" w:rsidR="0012313A" w:rsidRPr="009B7883" w:rsidRDefault="0012313A" w:rsidP="003E6059">
            <w:pPr>
              <w:rPr>
                <w:rFonts w:cs="Tahoma"/>
                <w:sz w:val="18"/>
                <w:szCs w:val="18"/>
                <w:shd w:val="clear" w:color="auto" w:fill="FFFFFF"/>
              </w:rPr>
            </w:pPr>
            <w:r>
              <w:rPr>
                <w:rFonts w:cs="Tahoma"/>
                <w:sz w:val="18"/>
                <w:szCs w:val="18"/>
                <w:shd w:val="clear" w:color="auto" w:fill="FFFFFF"/>
              </w:rPr>
              <w:t>Slut</w:t>
            </w:r>
            <w:r w:rsidR="007C50BB">
              <w:rPr>
                <w:rFonts w:cs="Tahoma"/>
                <w:sz w:val="18"/>
                <w:szCs w:val="18"/>
                <w:shd w:val="clear" w:color="auto" w:fill="FFFFFF"/>
              </w:rPr>
              <w:t>tdato</w:t>
            </w:r>
            <w:r>
              <w:rPr>
                <w:rFonts w:cs="Tahoma"/>
                <w:sz w:val="18"/>
                <w:szCs w:val="18"/>
                <w:shd w:val="clear" w:color="auto" w:fill="FFFFFF"/>
              </w:rPr>
              <w:t xml:space="preserve"> på gyldighetsperioden for gjennomføringsfristen. Personer med Rett til introduksjonsprogram, kan gjenåpne avsluttet program. </w:t>
            </w:r>
            <w:r w:rsidR="00347C2E">
              <w:rPr>
                <w:rFonts w:cs="Tahoma"/>
                <w:sz w:val="18"/>
                <w:szCs w:val="18"/>
                <w:shd w:val="clear" w:color="auto" w:fill="FFFFFF"/>
              </w:rPr>
              <w:t>Personene kan altså ha flere gjennomføringsfrister, en ny frist for hver deltakelsesperiode. Datoen er den samme som avsluttet dato for deltakelsesperioden</w:t>
            </w:r>
          </w:p>
        </w:tc>
      </w:tr>
      <w:tr w:rsidR="0012313A" w:rsidRPr="008849AE" w14:paraId="366316B0" w14:textId="77777777" w:rsidTr="003E6059">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FA7862E" w14:textId="77777777" w:rsidR="0012313A" w:rsidRPr="008849AE" w:rsidRDefault="0012313A" w:rsidP="003E6059">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8D35672" w14:textId="77777777" w:rsidR="0012313A" w:rsidRPr="008849AE" w:rsidRDefault="0012313A" w:rsidP="003E6059">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EA8350B" w14:textId="77777777" w:rsidR="0012313A" w:rsidRPr="008849AE" w:rsidRDefault="0012313A" w:rsidP="003E6059">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607DAD6" w14:textId="77777777" w:rsidR="0012313A" w:rsidRPr="00C25CD6" w:rsidRDefault="0012313A" w:rsidP="003E6059">
            <w:pPr>
              <w:rPr>
                <w:rFonts w:cs="Tahoma"/>
                <w:sz w:val="18"/>
                <w:szCs w:val="18"/>
              </w:rPr>
            </w:pPr>
            <w:r w:rsidRPr="000A6D83">
              <w:rPr>
                <w:rFonts w:cs="Tahoma"/>
                <w:sz w:val="18"/>
                <w:szCs w:val="18"/>
              </w:rPr>
              <w:t>Regelmotor</w:t>
            </w:r>
          </w:p>
        </w:tc>
      </w:tr>
      <w:tr w:rsidR="0012313A" w:rsidRPr="008849AE" w14:paraId="6C5DB88D"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6A3AB4" w14:textId="77777777" w:rsidR="0012313A" w:rsidRPr="008849AE" w:rsidRDefault="0012313A" w:rsidP="003E6059">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05AB9ED" w14:textId="77777777" w:rsidR="0012313A" w:rsidRPr="00C25CD6" w:rsidRDefault="0012313A" w:rsidP="003E6059">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9B64DC" w14:textId="77777777" w:rsidR="0012313A" w:rsidRPr="008849AE" w:rsidRDefault="0012313A" w:rsidP="003E6059">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B790264" w14:textId="77777777" w:rsidR="0012313A" w:rsidRPr="00C25CD6" w:rsidRDefault="0012313A" w:rsidP="003E6059">
            <w:pPr>
              <w:rPr>
                <w:rFonts w:cs="Tahoma"/>
                <w:sz w:val="18"/>
                <w:szCs w:val="18"/>
              </w:rPr>
            </w:pPr>
            <w:r w:rsidRPr="00F10CBA">
              <w:rPr>
                <w:rFonts w:cs="Tahoma"/>
                <w:color w:val="000000"/>
                <w:sz w:val="18"/>
                <w:szCs w:val="18"/>
              </w:rPr>
              <w:t>INTRO</w:t>
            </w:r>
          </w:p>
        </w:tc>
      </w:tr>
      <w:tr w:rsidR="0012313A" w:rsidRPr="008849AE" w14:paraId="4DF0DE53"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7DEDBC" w14:textId="77777777" w:rsidR="0012313A" w:rsidRPr="008849AE" w:rsidRDefault="0012313A" w:rsidP="003E6059">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4163086" w14:textId="77777777" w:rsidR="0012313A" w:rsidRPr="006E17DC" w:rsidRDefault="0012313A" w:rsidP="003E6059">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503562" w14:textId="77777777" w:rsidR="0012313A" w:rsidRPr="008849AE" w:rsidRDefault="0012313A" w:rsidP="003E6059">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A1CCCFD" w14:textId="77777777" w:rsidR="0012313A" w:rsidRPr="00C25CD6" w:rsidRDefault="0012313A" w:rsidP="003E6059">
            <w:pPr>
              <w:rPr>
                <w:rFonts w:cs="Tahoma"/>
                <w:sz w:val="18"/>
                <w:szCs w:val="18"/>
              </w:rPr>
            </w:pPr>
            <w:r w:rsidRPr="00C25CD6">
              <w:rPr>
                <w:rFonts w:cs="Tahoma"/>
                <w:sz w:val="18"/>
                <w:szCs w:val="18"/>
              </w:rPr>
              <w:t>Aktiv</w:t>
            </w:r>
          </w:p>
        </w:tc>
      </w:tr>
      <w:tr w:rsidR="0012313A" w:rsidRPr="008849AE" w14:paraId="5E952288" w14:textId="77777777" w:rsidTr="003E6059">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8DFCE1" w14:textId="77777777" w:rsidR="0012313A" w:rsidRPr="008849AE" w:rsidRDefault="0012313A" w:rsidP="003E6059">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2B1EB3" w14:textId="2204D2EA" w:rsidR="0012313A" w:rsidRPr="00AB1FC0" w:rsidRDefault="00F83285" w:rsidP="003E6059">
            <w:pPr>
              <w:rPr>
                <w:rFonts w:cs="Tahoma"/>
                <w:sz w:val="18"/>
                <w:szCs w:val="18"/>
              </w:rPr>
            </w:pPr>
            <w:r>
              <w:rPr>
                <w:rFonts w:cs="Tahoma"/>
                <w:sz w:val="18"/>
                <w:szCs w:val="18"/>
              </w:rPr>
              <w:t>28</w:t>
            </w:r>
            <w:r w:rsidR="0012313A">
              <w:rPr>
                <w:rFonts w:cs="Tahoma"/>
                <w:sz w:val="18"/>
                <w:szCs w:val="18"/>
              </w:rPr>
              <w:t>.0</w:t>
            </w:r>
            <w:r>
              <w:rPr>
                <w:rFonts w:cs="Tahoma"/>
                <w:sz w:val="18"/>
                <w:szCs w:val="18"/>
              </w:rPr>
              <w:t>9</w:t>
            </w:r>
            <w:r w:rsidR="0012313A">
              <w:rPr>
                <w:rFonts w:cs="Tahoma"/>
                <w:sz w:val="18"/>
                <w:szCs w:val="18"/>
              </w:rPr>
              <w:t>.202</w:t>
            </w:r>
            <w:r>
              <w:rPr>
                <w:rFonts w:cs="Tahoma"/>
                <w:sz w:val="18"/>
                <w:szCs w:val="18"/>
              </w:rPr>
              <w:t>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45A680" w14:textId="77777777" w:rsidR="0012313A" w:rsidRPr="008849AE" w:rsidRDefault="0012313A" w:rsidP="003E6059">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6113E71" w14:textId="77777777" w:rsidR="0012313A" w:rsidRPr="00AB1FC0" w:rsidRDefault="0012313A" w:rsidP="003E6059">
            <w:pPr>
              <w:rPr>
                <w:rFonts w:cs="Tahoma"/>
                <w:sz w:val="18"/>
                <w:szCs w:val="18"/>
              </w:rPr>
            </w:pPr>
          </w:p>
        </w:tc>
      </w:tr>
      <w:tr w:rsidR="0012313A" w:rsidRPr="008849AE" w14:paraId="2A02B579" w14:textId="77777777" w:rsidTr="003E6059">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5A9F10" w14:textId="77777777" w:rsidR="0012313A" w:rsidRPr="008849AE" w:rsidRDefault="0012313A" w:rsidP="003E6059">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194F29E" w14:textId="77777777" w:rsidR="0012313A" w:rsidRPr="00AB1FC0" w:rsidRDefault="0012313A" w:rsidP="003E6059">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2C6E03" w14:textId="77777777" w:rsidR="0012313A" w:rsidRPr="008849AE" w:rsidRDefault="0012313A" w:rsidP="003E6059">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5856865" w14:textId="77777777" w:rsidR="0012313A" w:rsidRPr="00AB1FC0" w:rsidRDefault="0012313A" w:rsidP="003E6059">
            <w:pPr>
              <w:rPr>
                <w:rFonts w:cs="Tahoma"/>
                <w:sz w:val="18"/>
                <w:szCs w:val="18"/>
              </w:rPr>
            </w:pPr>
            <w:r>
              <w:rPr>
                <w:rFonts w:cs="Tahoma"/>
                <w:sz w:val="18"/>
                <w:szCs w:val="18"/>
              </w:rPr>
              <w:t>åååå-mm-dd</w:t>
            </w:r>
          </w:p>
        </w:tc>
      </w:tr>
      <w:tr w:rsidR="0012313A" w:rsidRPr="008849AE" w14:paraId="16F25981" w14:textId="77777777" w:rsidTr="003E6059">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F8A113" w14:textId="77777777" w:rsidR="0012313A" w:rsidRPr="006E17DC" w:rsidRDefault="0012313A" w:rsidP="003E6059">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481FA3" w14:textId="77777777" w:rsidR="0012313A" w:rsidRPr="006E17DC" w:rsidRDefault="0012313A" w:rsidP="003E6059">
            <w:pPr>
              <w:rPr>
                <w:rFonts w:cs="Tahoma"/>
                <w:b/>
                <w:bCs/>
                <w:sz w:val="18"/>
                <w:szCs w:val="18"/>
              </w:rPr>
            </w:pPr>
            <w:r w:rsidRPr="006E17DC">
              <w:rPr>
                <w:rFonts w:cs="Tahoma"/>
                <w:b/>
                <w:bCs/>
                <w:sz w:val="18"/>
                <w:szCs w:val="18"/>
              </w:rPr>
              <w:t>Navn</w:t>
            </w:r>
          </w:p>
        </w:tc>
      </w:tr>
    </w:tbl>
    <w:p w14:paraId="719BFC1B" w14:textId="77777777" w:rsidR="002220EB" w:rsidRDefault="002220EB" w:rsidP="00EF14A1"/>
    <w:p w14:paraId="3250B013" w14:textId="77777777" w:rsidR="00627342" w:rsidRDefault="00627342" w:rsidP="00EF14A1"/>
    <w:p w14:paraId="25FAF710" w14:textId="77777777" w:rsidR="00627342" w:rsidRDefault="00627342" w:rsidP="00EF14A1"/>
    <w:p w14:paraId="6D740A30" w14:textId="77777777" w:rsidR="00627342" w:rsidRDefault="00627342" w:rsidP="00EF14A1"/>
    <w:p w14:paraId="061699FC" w14:textId="77777777" w:rsidR="00627342" w:rsidRDefault="00627342" w:rsidP="00EF14A1"/>
    <w:p w14:paraId="0D273248" w14:textId="77777777" w:rsidR="00627342" w:rsidRDefault="00627342" w:rsidP="00EF14A1"/>
    <w:p w14:paraId="202280D4" w14:textId="77777777" w:rsidR="00627342" w:rsidRDefault="00627342" w:rsidP="00EF14A1"/>
    <w:p w14:paraId="7F83FEC7" w14:textId="77777777" w:rsidR="00627342" w:rsidRDefault="00627342" w:rsidP="00EF14A1"/>
    <w:p w14:paraId="3A8D5593" w14:textId="77777777" w:rsidR="00627342" w:rsidRDefault="00627342" w:rsidP="00EF14A1"/>
    <w:p w14:paraId="3E4ECE10" w14:textId="77777777" w:rsidR="00EF14A1" w:rsidRDefault="00EF14A1" w:rsidP="002220EB">
      <w:pPr>
        <w:pStyle w:val="Overskrift4"/>
        <w:numPr>
          <w:ilvl w:val="2"/>
          <w:numId w:val="1"/>
        </w:numPr>
        <w:rPr>
          <w:rFonts w:ascii="Tahoma" w:hAnsi="Tahoma" w:cs="Tahoma"/>
          <w:color w:val="385623" w:themeColor="accent6" w:themeShade="80"/>
          <w:sz w:val="20"/>
          <w:szCs w:val="20"/>
        </w:rPr>
      </w:pPr>
      <w:bookmarkStart w:id="587" w:name="_Toc151125251"/>
      <w:r>
        <w:rPr>
          <w:rFonts w:ascii="Tahoma" w:hAnsi="Tahoma" w:cs="Tahoma"/>
          <w:color w:val="385623" w:themeColor="accent6" w:themeShade="80"/>
          <w:sz w:val="20"/>
          <w:szCs w:val="20"/>
        </w:rPr>
        <w:t>Ordningsmål</w:t>
      </w:r>
      <w:bookmarkEnd w:id="587"/>
      <w:r>
        <w:rPr>
          <w:rFonts w:ascii="Tahoma" w:hAnsi="Tahoma" w:cs="Tahoma"/>
          <w:color w:val="385623" w:themeColor="accent6" w:themeShade="80"/>
          <w:sz w:val="20"/>
          <w:szCs w:val="20"/>
        </w:rPr>
        <w:t xml:space="preserve"> </w:t>
      </w:r>
    </w:p>
    <w:p w14:paraId="70441127" w14:textId="77777777" w:rsidR="00EF14A1" w:rsidRDefault="00EF14A1" w:rsidP="00EF14A1">
      <w:pPr>
        <w:pStyle w:val="Bildetekst"/>
        <w:keepNext/>
        <w:rPr>
          <w:highlight w:val="yellow"/>
        </w:rPr>
      </w:pPr>
    </w:p>
    <w:p w14:paraId="7E530119" w14:textId="7EBFE61B" w:rsidR="00EF14A1" w:rsidRDefault="00EF14A1" w:rsidP="00EF14A1">
      <w:pPr>
        <w:pStyle w:val="Bildetekst"/>
        <w:keepNext/>
      </w:pPr>
      <w:bookmarkStart w:id="588" w:name="_Toc151380887"/>
      <w:r w:rsidRPr="00CF57A3">
        <w:t xml:space="preserve">Tabell </w:t>
      </w:r>
      <w:fldSimple w:instr=" SEQ Tabell \* ARABIC ">
        <w:r w:rsidR="0060392E">
          <w:rPr>
            <w:noProof/>
          </w:rPr>
          <w:t>411</w:t>
        </w:r>
      </w:fldSimple>
      <w:r w:rsidRPr="00CF57A3">
        <w:t xml:space="preserve">: </w:t>
      </w:r>
      <w:r>
        <w:t>Ordningsmål</w:t>
      </w:r>
      <w:bookmarkEnd w:id="588"/>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BDD668D" w14:textId="77777777" w:rsidTr="00AE4665">
        <w:trPr>
          <w:trHeight w:val="20"/>
        </w:trPr>
        <w:tc>
          <w:tcPr>
            <w:tcW w:w="1129" w:type="dxa"/>
            <w:shd w:val="clear" w:color="auto" w:fill="D5DCE4" w:themeFill="text2" w:themeFillTint="33"/>
          </w:tcPr>
          <w:p w14:paraId="515E06B4"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F341384" w14:textId="77777777" w:rsidR="00EF14A1" w:rsidRPr="00AB1FC0" w:rsidRDefault="00EF14A1" w:rsidP="00AE4665">
            <w:pPr>
              <w:rPr>
                <w:rFonts w:cs="Tahoma"/>
                <w:b/>
                <w:bCs/>
                <w:sz w:val="18"/>
                <w:szCs w:val="18"/>
              </w:rPr>
            </w:pPr>
            <w:r>
              <w:rPr>
                <w:rFonts w:cs="Tahoma"/>
                <w:b/>
                <w:bCs/>
                <w:sz w:val="18"/>
                <w:szCs w:val="18"/>
              </w:rPr>
              <w:t>Ordningsmål</w:t>
            </w:r>
          </w:p>
        </w:tc>
      </w:tr>
      <w:tr w:rsidR="00EF14A1" w:rsidRPr="008849AE" w14:paraId="70581C90" w14:textId="77777777" w:rsidTr="00AE4665">
        <w:trPr>
          <w:trHeight w:val="20"/>
        </w:trPr>
        <w:tc>
          <w:tcPr>
            <w:tcW w:w="1129" w:type="dxa"/>
            <w:shd w:val="clear" w:color="auto" w:fill="D9D9D9" w:themeFill="background1" w:themeFillShade="D9"/>
          </w:tcPr>
          <w:p w14:paraId="67B40085"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F84CB39" w14:textId="77777777" w:rsidR="00EF14A1" w:rsidRPr="00AC66FB" w:rsidRDefault="00EF14A1" w:rsidP="00AE4665">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Ordningmaltype</w:t>
            </w:r>
          </w:p>
        </w:tc>
        <w:tc>
          <w:tcPr>
            <w:tcW w:w="992" w:type="dxa"/>
            <w:shd w:val="clear" w:color="auto" w:fill="D9D9D9" w:themeFill="background1" w:themeFillShade="D9"/>
            <w:vAlign w:val="center"/>
          </w:tcPr>
          <w:p w14:paraId="247552E7" w14:textId="77777777" w:rsidR="00EF14A1" w:rsidRPr="008849AE" w:rsidRDefault="00EF14A1" w:rsidP="00AE4665">
            <w:pPr>
              <w:rPr>
                <w:rFonts w:cs="Tahoma"/>
                <w:sz w:val="18"/>
                <w:szCs w:val="18"/>
              </w:rPr>
            </w:pPr>
            <w:r w:rsidRPr="00B07505">
              <w:rPr>
                <w:rFonts w:cs="Tahoma"/>
                <w:sz w:val="18"/>
                <w:szCs w:val="18"/>
              </w:rPr>
              <w:t>Felt</w:t>
            </w:r>
          </w:p>
        </w:tc>
        <w:tc>
          <w:tcPr>
            <w:tcW w:w="3262" w:type="dxa"/>
            <w:vAlign w:val="center"/>
          </w:tcPr>
          <w:p w14:paraId="43FA31DF"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6ADEAD8A" w14:textId="77777777" w:rsidTr="00AE4665">
        <w:trPr>
          <w:trHeight w:val="20"/>
        </w:trPr>
        <w:tc>
          <w:tcPr>
            <w:tcW w:w="1129" w:type="dxa"/>
            <w:tcBorders>
              <w:bottom w:val="single" w:sz="4" w:space="0" w:color="auto"/>
            </w:tcBorders>
            <w:shd w:val="clear" w:color="auto" w:fill="D9D9D9" w:themeFill="background1" w:themeFillShade="D9"/>
          </w:tcPr>
          <w:p w14:paraId="7F4CB75F"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3D23A97A" w14:textId="77777777" w:rsidR="00EF14A1" w:rsidRPr="006E17DC" w:rsidRDefault="00EF14A1" w:rsidP="00AE4665">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992" w:type="dxa"/>
            <w:shd w:val="clear" w:color="auto" w:fill="D9D9D9" w:themeFill="background1" w:themeFillShade="D9"/>
            <w:vAlign w:val="center"/>
          </w:tcPr>
          <w:p w14:paraId="1C2991CD" w14:textId="77777777" w:rsidR="00EF14A1" w:rsidRPr="008849AE" w:rsidRDefault="00EF14A1" w:rsidP="00AE4665">
            <w:pPr>
              <w:rPr>
                <w:rFonts w:cs="Tahoma"/>
                <w:sz w:val="18"/>
                <w:szCs w:val="18"/>
              </w:rPr>
            </w:pPr>
            <w:r w:rsidRPr="00B07505">
              <w:rPr>
                <w:rFonts w:ascii="Cambria Math" w:hAnsi="Cambria Math" w:cs="Cambria Math"/>
                <w:sz w:val="18"/>
                <w:szCs w:val="18"/>
              </w:rPr>
              <w:t>⧟</w:t>
            </w:r>
          </w:p>
        </w:tc>
        <w:tc>
          <w:tcPr>
            <w:tcW w:w="3262" w:type="dxa"/>
            <w:vAlign w:val="center"/>
          </w:tcPr>
          <w:p w14:paraId="01CB2F35" w14:textId="77777777" w:rsidR="00EF14A1" w:rsidRPr="006E17DC" w:rsidRDefault="00EF14A1" w:rsidP="00AE4665">
            <w:pPr>
              <w:rPr>
                <w:rFonts w:cs="Tahoma"/>
                <w:i/>
                <w:iCs/>
                <w:sz w:val="18"/>
                <w:szCs w:val="18"/>
              </w:rPr>
            </w:pPr>
            <w:r w:rsidRPr="00B07505">
              <w:rPr>
                <w:rFonts w:cs="Tahoma"/>
                <w:sz w:val="18"/>
                <w:szCs w:val="18"/>
              </w:rPr>
              <w:t>OrdningmaltypeId</w:t>
            </w:r>
          </w:p>
        </w:tc>
      </w:tr>
      <w:tr w:rsidR="00EF14A1" w:rsidRPr="008849AE" w14:paraId="621CA6EB" w14:textId="77777777" w:rsidTr="00AE4665">
        <w:trPr>
          <w:trHeight w:val="20"/>
        </w:trPr>
        <w:tc>
          <w:tcPr>
            <w:tcW w:w="1129" w:type="dxa"/>
            <w:tcBorders>
              <w:bottom w:val="single" w:sz="4" w:space="0" w:color="auto"/>
            </w:tcBorders>
            <w:shd w:val="clear" w:color="auto" w:fill="D9D9D9" w:themeFill="background1" w:themeFillShade="D9"/>
          </w:tcPr>
          <w:p w14:paraId="7BB46431"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274B3A5"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type ordningsmål, som</w:t>
            </w:r>
            <w:r w:rsidRPr="00BE4A0C">
              <w:rPr>
                <w:rFonts w:cs="Tahoma"/>
                <w:sz w:val="18"/>
                <w:szCs w:val="18"/>
              </w:rPr>
              <w:t xml:space="preserve"> er sluttmål. </w:t>
            </w:r>
            <w:r>
              <w:rPr>
                <w:rFonts w:cs="Tahoma"/>
                <w:sz w:val="18"/>
                <w:szCs w:val="18"/>
              </w:rPr>
              <w:t>Sluttmål viser hva deltager enten skal fullføre innenfor programmet eller hva person skal gå over til etter endt program</w:t>
            </w:r>
          </w:p>
        </w:tc>
      </w:tr>
      <w:tr w:rsidR="00EF14A1" w:rsidRPr="008849AE" w14:paraId="02505E2E"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03C6762"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856BE32"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CB425C"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ABD7C24" w14:textId="77777777" w:rsidR="00EF14A1" w:rsidRPr="00C25CD6" w:rsidRDefault="00EF14A1" w:rsidP="00AE4665">
            <w:pPr>
              <w:rPr>
                <w:rFonts w:cs="Tahoma"/>
                <w:sz w:val="18"/>
                <w:szCs w:val="18"/>
              </w:rPr>
            </w:pPr>
            <w:r>
              <w:rPr>
                <w:rFonts w:cs="Tahoma"/>
                <w:sz w:val="18"/>
                <w:szCs w:val="18"/>
              </w:rPr>
              <w:t>Kommune</w:t>
            </w:r>
          </w:p>
        </w:tc>
      </w:tr>
      <w:tr w:rsidR="00EF14A1" w:rsidRPr="008849AE" w14:paraId="7C8A0BF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39A9CE"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F342C4A" w14:textId="103AFE89"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F93E54E"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7D0B3A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0DC2065"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F95F23"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7C3B747" w14:textId="77777777" w:rsidR="00EF14A1" w:rsidRPr="00470981" w:rsidRDefault="00EF14A1" w:rsidP="00AE4665">
            <w:pPr>
              <w:rPr>
                <w:rFonts w:cs="Tahoma"/>
                <w:sz w:val="18"/>
                <w:szCs w:val="18"/>
                <w:highlight w:val="yellow"/>
              </w:rPr>
            </w:pPr>
            <w:r>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5AF868"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EF890E9"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07F189E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D3B627" w14:textId="77777777" w:rsidR="00EF14A1" w:rsidRPr="008849AE" w:rsidRDefault="00EF14A1" w:rsidP="00AE4665">
            <w:pPr>
              <w:rPr>
                <w:rFonts w:cs="Tahoma"/>
                <w:sz w:val="18"/>
                <w:szCs w:val="18"/>
              </w:rPr>
            </w:pPr>
            <w:r w:rsidRPr="008849AE">
              <w:rPr>
                <w:rFonts w:cs="Tahoma"/>
                <w:sz w:val="18"/>
                <w:szCs w:val="18"/>
              </w:rPr>
              <w:lastRenderedPageBreak/>
              <w:t>Gyldig fra</w:t>
            </w:r>
          </w:p>
        </w:tc>
        <w:tc>
          <w:tcPr>
            <w:tcW w:w="3119" w:type="dxa"/>
            <w:tcBorders>
              <w:top w:val="dotted" w:sz="4" w:space="0" w:color="auto"/>
              <w:left w:val="single" w:sz="4" w:space="0" w:color="auto"/>
              <w:bottom w:val="dotted" w:sz="4" w:space="0" w:color="auto"/>
              <w:right w:val="single" w:sz="4" w:space="0" w:color="auto"/>
            </w:tcBorders>
          </w:tcPr>
          <w:p w14:paraId="0FFFF2DA" w14:textId="2FD65C75"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145242"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BA4AF9A" w14:textId="77777777" w:rsidR="00EF14A1" w:rsidRPr="00AB1FC0" w:rsidRDefault="00EF14A1" w:rsidP="00AE4665">
            <w:pPr>
              <w:rPr>
                <w:rFonts w:cs="Tahoma"/>
                <w:sz w:val="18"/>
                <w:szCs w:val="18"/>
              </w:rPr>
            </w:pPr>
          </w:p>
        </w:tc>
      </w:tr>
      <w:tr w:rsidR="00EF14A1" w:rsidRPr="008849AE" w14:paraId="24E36D6A"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4520EA"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F0C8659"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8B0043"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595F4F6" w14:textId="77777777" w:rsidR="00EF14A1" w:rsidRPr="00AB1FC0" w:rsidRDefault="00EF14A1" w:rsidP="00AE4665">
            <w:pPr>
              <w:rPr>
                <w:rFonts w:cs="Tahoma"/>
                <w:sz w:val="18"/>
                <w:szCs w:val="18"/>
              </w:rPr>
            </w:pPr>
          </w:p>
        </w:tc>
      </w:tr>
      <w:tr w:rsidR="00EF14A1" w:rsidRPr="008849AE" w14:paraId="77FE8CE8"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E95280"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0ECDEB"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736325C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7086A1" w14:textId="77777777" w:rsidR="00EF14A1" w:rsidRPr="00CF57A3" w:rsidRDefault="00EF14A1" w:rsidP="00AE4665">
            <w:pPr>
              <w:rPr>
                <w:rFonts w:cs="Tahoma"/>
                <w:color w:val="000000"/>
                <w:sz w:val="18"/>
                <w:szCs w:val="18"/>
              </w:rPr>
            </w:pPr>
            <w:r w:rsidRPr="009C1589">
              <w:rPr>
                <w:rFonts w:cs="Tahoma"/>
                <w:color w:val="000000"/>
                <w:sz w:val="18"/>
                <w:szCs w:val="18"/>
              </w:rPr>
              <w:t>Sluttmål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6E9D37D" w14:textId="77777777" w:rsidR="00EF14A1" w:rsidRPr="00CF57A3" w:rsidRDefault="00EF14A1" w:rsidP="00AE4665">
            <w:pPr>
              <w:rPr>
                <w:rFonts w:cs="Tahoma"/>
                <w:color w:val="000000"/>
                <w:sz w:val="18"/>
                <w:szCs w:val="18"/>
              </w:rPr>
            </w:pPr>
            <w:r w:rsidRPr="009C1589">
              <w:rPr>
                <w:rFonts w:cs="Tahoma"/>
                <w:color w:val="000000"/>
                <w:sz w:val="18"/>
                <w:szCs w:val="18"/>
              </w:rPr>
              <w:t>Intro sluttmål</w:t>
            </w:r>
          </w:p>
        </w:tc>
      </w:tr>
      <w:tr w:rsidR="00EF14A1" w:rsidRPr="008849AE" w14:paraId="69872BC2"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ACDBB8" w14:textId="77777777" w:rsidR="00EF14A1" w:rsidRPr="00CF57A3" w:rsidRDefault="00EF14A1" w:rsidP="00AE4665">
            <w:pPr>
              <w:rPr>
                <w:rFonts w:cs="Tahoma"/>
                <w:color w:val="000000"/>
                <w:sz w:val="18"/>
                <w:szCs w:val="18"/>
              </w:rPr>
            </w:pPr>
            <w:r w:rsidRPr="00CF57A3">
              <w:rPr>
                <w:rFonts w:cs="Tahoma"/>
                <w:color w:val="000000"/>
                <w:sz w:val="18"/>
                <w:szCs w:val="18"/>
              </w:rPr>
              <w:t>SLUTTMAL_HOYERE_UTDANNING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B760414" w14:textId="77777777" w:rsidR="00EF14A1" w:rsidRPr="00CF57A3" w:rsidRDefault="00EF14A1" w:rsidP="00AE4665">
            <w:pPr>
              <w:rPr>
                <w:rFonts w:cs="Tahoma"/>
                <w:color w:val="000000"/>
                <w:sz w:val="18"/>
                <w:szCs w:val="18"/>
              </w:rPr>
            </w:pPr>
            <w:r w:rsidRPr="00CF57A3">
              <w:rPr>
                <w:rFonts w:cs="Tahoma"/>
                <w:color w:val="000000"/>
                <w:sz w:val="18"/>
                <w:szCs w:val="18"/>
              </w:rPr>
              <w:t>Høyere utdanning - person har utdanning på videregående nivå fra før</w:t>
            </w:r>
          </w:p>
        </w:tc>
      </w:tr>
      <w:tr w:rsidR="00EF14A1" w:rsidRPr="008849AE" w14:paraId="2FA86AE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A6B009" w14:textId="77777777" w:rsidR="00EF14A1" w:rsidRPr="00CF57A3" w:rsidRDefault="00EF14A1" w:rsidP="00AE4665">
            <w:pPr>
              <w:rPr>
                <w:rFonts w:cs="Tahoma"/>
                <w:color w:val="000000"/>
                <w:sz w:val="18"/>
                <w:szCs w:val="18"/>
              </w:rPr>
            </w:pPr>
            <w:r w:rsidRPr="00CF57A3">
              <w:rPr>
                <w:rFonts w:cs="Tahoma"/>
                <w:color w:val="000000"/>
                <w:sz w:val="18"/>
                <w:szCs w:val="18"/>
              </w:rPr>
              <w:t>SLUTTMAL_ARBEID_MED_VGS_FRA_FOR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BBF4BA" w14:textId="77777777" w:rsidR="00EF14A1" w:rsidRPr="00CF57A3" w:rsidRDefault="00EF14A1" w:rsidP="00AE4665">
            <w:pPr>
              <w:rPr>
                <w:rFonts w:cs="Tahoma"/>
                <w:color w:val="000000"/>
                <w:sz w:val="18"/>
                <w:szCs w:val="18"/>
              </w:rPr>
            </w:pPr>
            <w:r w:rsidRPr="00CF57A3">
              <w:rPr>
                <w:rFonts w:cs="Tahoma"/>
                <w:color w:val="000000"/>
                <w:sz w:val="18"/>
                <w:szCs w:val="18"/>
              </w:rPr>
              <w:t>Arbeid - person har utdanning på videregående nivå fra før</w:t>
            </w:r>
          </w:p>
        </w:tc>
      </w:tr>
      <w:tr w:rsidR="00EF14A1" w:rsidRPr="008849AE" w14:paraId="4D469834"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B19CB26" w14:textId="77777777" w:rsidR="00EF14A1" w:rsidRPr="00CF57A3" w:rsidRDefault="00EF14A1" w:rsidP="00AE4665">
            <w:pPr>
              <w:rPr>
                <w:rFonts w:cs="Tahoma"/>
                <w:sz w:val="18"/>
                <w:szCs w:val="18"/>
              </w:rPr>
            </w:pPr>
            <w:r w:rsidRPr="00CF57A3">
              <w:rPr>
                <w:rFonts w:cs="Tahoma"/>
                <w:color w:val="000000"/>
                <w:sz w:val="18"/>
                <w:szCs w:val="18"/>
              </w:rPr>
              <w:t>SLUTTMAL_FULLFORT_VGS_UNDER_25</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7936997" w14:textId="77777777" w:rsidR="00EF14A1" w:rsidRPr="00CF57A3" w:rsidRDefault="00EF14A1" w:rsidP="00AE4665">
            <w:pPr>
              <w:rPr>
                <w:rFonts w:cs="Tahoma"/>
                <w:sz w:val="18"/>
                <w:szCs w:val="18"/>
              </w:rPr>
            </w:pPr>
            <w:r w:rsidRPr="00CF57A3">
              <w:rPr>
                <w:rFonts w:cs="Tahoma"/>
                <w:color w:val="000000"/>
                <w:sz w:val="18"/>
                <w:szCs w:val="18"/>
              </w:rPr>
              <w:t>Fullføre videregående opplæring - under 25 år</w:t>
            </w:r>
          </w:p>
        </w:tc>
      </w:tr>
      <w:tr w:rsidR="00EF14A1" w:rsidRPr="008849AE" w14:paraId="333815C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849CE45" w14:textId="77777777" w:rsidR="00EF14A1" w:rsidRPr="00CF57A3" w:rsidRDefault="00EF14A1" w:rsidP="00AE4665">
            <w:pPr>
              <w:rPr>
                <w:rFonts w:cs="Tahoma"/>
                <w:sz w:val="18"/>
                <w:szCs w:val="18"/>
              </w:rPr>
            </w:pPr>
            <w:r w:rsidRPr="00CF57A3">
              <w:rPr>
                <w:rFonts w:cs="Tahoma"/>
                <w:color w:val="000000"/>
                <w:sz w:val="18"/>
                <w:szCs w:val="18"/>
              </w:rPr>
              <w:t>SLUTTMAL_FULLFORT_VGS_OVER_25</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27AFC91" w14:textId="77777777" w:rsidR="00EF14A1" w:rsidRPr="00CF57A3" w:rsidRDefault="00EF14A1" w:rsidP="00AE4665">
            <w:pPr>
              <w:rPr>
                <w:rFonts w:cs="Tahoma"/>
                <w:sz w:val="18"/>
                <w:szCs w:val="18"/>
              </w:rPr>
            </w:pPr>
            <w:r w:rsidRPr="00CF57A3">
              <w:rPr>
                <w:rFonts w:cs="Tahoma"/>
                <w:color w:val="000000"/>
                <w:sz w:val="18"/>
                <w:szCs w:val="18"/>
              </w:rPr>
              <w:t>Fullføre videregående opplæring - over 25 år</w:t>
            </w:r>
          </w:p>
        </w:tc>
      </w:tr>
      <w:tr w:rsidR="00EF14A1" w:rsidRPr="008849AE" w14:paraId="54D8312F"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9A92C1F" w14:textId="77777777" w:rsidR="00EF14A1" w:rsidRPr="00CF57A3" w:rsidRDefault="00EF14A1" w:rsidP="00AE4665">
            <w:pPr>
              <w:rPr>
                <w:rFonts w:cs="Tahoma"/>
                <w:sz w:val="18"/>
                <w:szCs w:val="18"/>
              </w:rPr>
            </w:pPr>
            <w:r w:rsidRPr="00CF57A3">
              <w:rPr>
                <w:rFonts w:cs="Tahoma"/>
                <w:color w:val="000000"/>
                <w:sz w:val="18"/>
                <w:szCs w:val="18"/>
              </w:rPr>
              <w:t>SLUTTMAL_ARBEID_UTEN_VGS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0E6226" w14:textId="77777777" w:rsidR="00EF14A1" w:rsidRPr="00CF57A3" w:rsidRDefault="00EF14A1" w:rsidP="00AE4665">
            <w:pPr>
              <w:rPr>
                <w:rFonts w:cs="Tahoma"/>
                <w:sz w:val="18"/>
                <w:szCs w:val="18"/>
              </w:rPr>
            </w:pPr>
            <w:r w:rsidRPr="00CF57A3">
              <w:rPr>
                <w:rFonts w:cs="Tahoma"/>
                <w:color w:val="000000"/>
                <w:sz w:val="18"/>
                <w:szCs w:val="18"/>
              </w:rPr>
              <w:t>Arbeid - person har ikke utdanning på videregående nivå fra før</w:t>
            </w:r>
          </w:p>
        </w:tc>
      </w:tr>
      <w:tr w:rsidR="00EF14A1" w:rsidRPr="008849AE" w14:paraId="1AB61F0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4E3A8B3" w14:textId="77777777" w:rsidR="00EF14A1" w:rsidRPr="00CF57A3" w:rsidRDefault="00EF14A1" w:rsidP="00AE4665">
            <w:pPr>
              <w:rPr>
                <w:rFonts w:cs="Tahoma"/>
                <w:sz w:val="18"/>
                <w:szCs w:val="18"/>
              </w:rPr>
            </w:pPr>
            <w:r w:rsidRPr="00CF57A3">
              <w:rPr>
                <w:rFonts w:cs="Tahoma"/>
                <w:color w:val="000000"/>
                <w:sz w:val="18"/>
                <w:szCs w:val="18"/>
              </w:rPr>
              <w:t>SLUTTMAL_FULLFORT_GRUNNSKOLE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CB9F97" w14:textId="77777777" w:rsidR="00EF14A1" w:rsidRPr="00CF57A3" w:rsidRDefault="00EF14A1" w:rsidP="00AE4665">
            <w:pPr>
              <w:rPr>
                <w:rFonts w:cs="Tahoma"/>
                <w:sz w:val="18"/>
                <w:szCs w:val="18"/>
              </w:rPr>
            </w:pPr>
            <w:r w:rsidRPr="00CF57A3">
              <w:rPr>
                <w:rFonts w:cs="Tahoma"/>
                <w:color w:val="000000"/>
                <w:sz w:val="18"/>
                <w:szCs w:val="18"/>
              </w:rPr>
              <w:t>Fullføre grunnskole</w:t>
            </w:r>
          </w:p>
        </w:tc>
      </w:tr>
      <w:tr w:rsidR="00EF14A1" w:rsidRPr="008849AE" w14:paraId="28B95D2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D1FC3B" w14:textId="77777777" w:rsidR="00EF14A1" w:rsidRPr="00CF57A3" w:rsidRDefault="00EF14A1" w:rsidP="00AE4665">
            <w:pPr>
              <w:rPr>
                <w:rFonts w:cs="Tahoma"/>
                <w:sz w:val="18"/>
                <w:szCs w:val="18"/>
              </w:rPr>
            </w:pPr>
            <w:r w:rsidRPr="00CF57A3">
              <w:rPr>
                <w:rFonts w:cs="Tahoma"/>
                <w:color w:val="000000"/>
                <w:sz w:val="18"/>
                <w:szCs w:val="18"/>
              </w:rPr>
              <w:t>SLUTTMAL_DELER_VGS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C63A5A" w14:textId="77777777" w:rsidR="00EF14A1" w:rsidRPr="00CF57A3" w:rsidRDefault="00EF14A1" w:rsidP="00AE4665">
            <w:pPr>
              <w:rPr>
                <w:rFonts w:cs="Tahoma"/>
                <w:sz w:val="18"/>
                <w:szCs w:val="18"/>
              </w:rPr>
            </w:pPr>
            <w:r w:rsidRPr="00CF57A3">
              <w:rPr>
                <w:rFonts w:cs="Tahoma"/>
                <w:color w:val="000000"/>
                <w:sz w:val="18"/>
                <w:szCs w:val="18"/>
              </w:rPr>
              <w:t>Fullføre deler av videregående opplæring</w:t>
            </w:r>
          </w:p>
        </w:tc>
      </w:tr>
      <w:tr w:rsidR="00EF14A1" w:rsidRPr="008849AE" w14:paraId="1B12AF75" w14:textId="77777777" w:rsidTr="00AE4665">
        <w:trPr>
          <w:trHeight w:val="20"/>
        </w:trPr>
        <w:tc>
          <w:tcPr>
            <w:tcW w:w="4248" w:type="dxa"/>
            <w:gridSpan w:val="2"/>
            <w:tcBorders>
              <w:top w:val="dotted" w:sz="4" w:space="0" w:color="auto"/>
              <w:right w:val="dotted" w:sz="4" w:space="0" w:color="auto"/>
            </w:tcBorders>
            <w:shd w:val="clear" w:color="auto" w:fill="auto"/>
            <w:vAlign w:val="bottom"/>
          </w:tcPr>
          <w:p w14:paraId="6A373519" w14:textId="77777777" w:rsidR="00EF14A1" w:rsidRPr="00CF57A3" w:rsidRDefault="00EF14A1" w:rsidP="00AE4665">
            <w:pPr>
              <w:rPr>
                <w:rFonts w:cs="Tahoma"/>
                <w:sz w:val="18"/>
                <w:szCs w:val="18"/>
              </w:rPr>
            </w:pPr>
            <w:r w:rsidRPr="00CF57A3">
              <w:rPr>
                <w:rFonts w:cs="Tahoma"/>
                <w:color w:val="000000"/>
                <w:sz w:val="18"/>
                <w:szCs w:val="18"/>
              </w:rPr>
              <w:t>SLUTTMAL_DELER_GRUNNSKOLE</w:t>
            </w:r>
          </w:p>
        </w:tc>
        <w:tc>
          <w:tcPr>
            <w:tcW w:w="4254" w:type="dxa"/>
            <w:gridSpan w:val="2"/>
            <w:tcBorders>
              <w:top w:val="dotted" w:sz="4" w:space="0" w:color="auto"/>
              <w:left w:val="dotted" w:sz="4" w:space="0" w:color="auto"/>
              <w:bottom w:val="single" w:sz="4" w:space="0" w:color="auto"/>
            </w:tcBorders>
            <w:shd w:val="clear" w:color="auto" w:fill="auto"/>
            <w:vAlign w:val="bottom"/>
          </w:tcPr>
          <w:p w14:paraId="62FCE60F" w14:textId="77777777" w:rsidR="00EF14A1" w:rsidRPr="00CF57A3" w:rsidRDefault="00EF14A1" w:rsidP="00AE4665">
            <w:pPr>
              <w:rPr>
                <w:rFonts w:cs="Tahoma"/>
                <w:sz w:val="18"/>
                <w:szCs w:val="18"/>
              </w:rPr>
            </w:pPr>
            <w:r w:rsidRPr="00CF57A3">
              <w:rPr>
                <w:rFonts w:cs="Tahoma"/>
                <w:color w:val="000000"/>
                <w:sz w:val="18"/>
                <w:szCs w:val="18"/>
              </w:rPr>
              <w:t>Fullføre deler av grunnskole</w:t>
            </w:r>
          </w:p>
        </w:tc>
      </w:tr>
    </w:tbl>
    <w:p w14:paraId="6EE6E9B7" w14:textId="77777777" w:rsidR="00B9676D" w:rsidRDefault="00B9676D" w:rsidP="00EF14A1"/>
    <w:p w14:paraId="5A62034B" w14:textId="3E521840" w:rsidR="00B9676D" w:rsidRDefault="00B9676D" w:rsidP="00B9676D">
      <w:pPr>
        <w:pStyle w:val="Bildetekst"/>
        <w:keepNext/>
      </w:pPr>
      <w:bookmarkStart w:id="589" w:name="_Toc151380888"/>
      <w:r>
        <w:t xml:space="preserve">Tabell </w:t>
      </w:r>
      <w:fldSimple w:instr=" SEQ Tabell \* ARABIC ">
        <w:r w:rsidR="0060392E">
          <w:rPr>
            <w:noProof/>
          </w:rPr>
          <w:t>412</w:t>
        </w:r>
      </w:fldSimple>
      <w:r>
        <w:t>: Slettet sluttmål</w:t>
      </w:r>
      <w:bookmarkEnd w:id="589"/>
    </w:p>
    <w:tbl>
      <w:tblPr>
        <w:tblStyle w:val="Tabellrutenett1"/>
        <w:tblW w:w="0" w:type="auto"/>
        <w:tblLook w:val="04A0" w:firstRow="1" w:lastRow="0" w:firstColumn="1" w:lastColumn="0" w:noHBand="0" w:noVBand="1"/>
      </w:tblPr>
      <w:tblGrid>
        <w:gridCol w:w="1129"/>
        <w:gridCol w:w="3119"/>
        <w:gridCol w:w="992"/>
        <w:gridCol w:w="3262"/>
      </w:tblGrid>
      <w:tr w:rsidR="00B9676D" w:rsidRPr="008849AE" w14:paraId="3AD88691" w14:textId="77777777" w:rsidTr="006B5AAF">
        <w:trPr>
          <w:trHeight w:val="20"/>
        </w:trPr>
        <w:tc>
          <w:tcPr>
            <w:tcW w:w="1129" w:type="dxa"/>
            <w:shd w:val="clear" w:color="auto" w:fill="D5DCE4" w:themeFill="text2" w:themeFillTint="33"/>
          </w:tcPr>
          <w:p w14:paraId="0EFB26AD" w14:textId="77777777" w:rsidR="00B9676D" w:rsidRPr="008849AE" w:rsidRDefault="00B9676D" w:rsidP="006B5AAF">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40765C8" w14:textId="77777777" w:rsidR="00B9676D" w:rsidRPr="00AB1FC0" w:rsidRDefault="00B9676D" w:rsidP="006B5AAF">
            <w:pPr>
              <w:rPr>
                <w:rFonts w:cs="Tahoma"/>
                <w:b/>
                <w:bCs/>
                <w:sz w:val="18"/>
                <w:szCs w:val="18"/>
              </w:rPr>
            </w:pPr>
            <w:r>
              <w:rPr>
                <w:rFonts w:cs="Tahoma"/>
                <w:b/>
                <w:bCs/>
                <w:sz w:val="18"/>
                <w:szCs w:val="18"/>
              </w:rPr>
              <w:t>Slettet sluttmål</w:t>
            </w:r>
          </w:p>
        </w:tc>
      </w:tr>
      <w:tr w:rsidR="00B9676D" w:rsidRPr="008849AE" w14:paraId="1011ACBF" w14:textId="77777777" w:rsidTr="006B5AAF">
        <w:trPr>
          <w:trHeight w:val="20"/>
        </w:trPr>
        <w:tc>
          <w:tcPr>
            <w:tcW w:w="1129" w:type="dxa"/>
            <w:shd w:val="clear" w:color="auto" w:fill="D9D9D9" w:themeFill="background1" w:themeFillShade="D9"/>
          </w:tcPr>
          <w:p w14:paraId="1FAF4B82" w14:textId="77777777" w:rsidR="00B9676D" w:rsidRPr="008849AE" w:rsidRDefault="00B9676D" w:rsidP="006B5AAF">
            <w:pPr>
              <w:rPr>
                <w:rFonts w:cs="Tahoma"/>
                <w:sz w:val="18"/>
                <w:szCs w:val="18"/>
              </w:rPr>
            </w:pPr>
            <w:r w:rsidRPr="008849AE">
              <w:rPr>
                <w:rFonts w:cs="Tahoma"/>
                <w:sz w:val="18"/>
                <w:szCs w:val="18"/>
              </w:rPr>
              <w:t>DB-tabell</w:t>
            </w:r>
          </w:p>
        </w:tc>
        <w:tc>
          <w:tcPr>
            <w:tcW w:w="3119" w:type="dxa"/>
            <w:vAlign w:val="center"/>
          </w:tcPr>
          <w:p w14:paraId="22F0841C" w14:textId="77777777" w:rsidR="00B9676D" w:rsidRPr="00AC66FB" w:rsidRDefault="00B9676D" w:rsidP="006B5AAF">
            <w:pPr>
              <w:rPr>
                <w:rFonts w:cs="Tahoma"/>
                <w:i/>
                <w:iCs/>
                <w:sz w:val="18"/>
                <w:szCs w:val="18"/>
              </w:rPr>
            </w:pPr>
            <w:r w:rsidRPr="00B07505">
              <w:rPr>
                <w:rFonts w:cs="Tahoma"/>
                <w:color w:val="000000"/>
                <w:sz w:val="18"/>
                <w:szCs w:val="18"/>
              </w:rPr>
              <w:t>Nir2</w:t>
            </w:r>
            <w:r w:rsidRPr="00B07505">
              <w:rPr>
                <w:rFonts w:cs="Tahoma"/>
                <w:color w:val="808080"/>
                <w:sz w:val="18"/>
                <w:szCs w:val="18"/>
              </w:rPr>
              <w:t>.</w:t>
            </w:r>
            <w:r w:rsidRPr="00B07505">
              <w:rPr>
                <w:rFonts w:cs="Tahoma"/>
                <w:color w:val="000000"/>
                <w:sz w:val="18"/>
                <w:szCs w:val="18"/>
              </w:rPr>
              <w:t>Ordningmal</w:t>
            </w:r>
          </w:p>
        </w:tc>
        <w:tc>
          <w:tcPr>
            <w:tcW w:w="992" w:type="dxa"/>
            <w:shd w:val="clear" w:color="auto" w:fill="D9D9D9" w:themeFill="background1" w:themeFillShade="D9"/>
            <w:vAlign w:val="center"/>
          </w:tcPr>
          <w:p w14:paraId="0008DD66" w14:textId="77777777" w:rsidR="00B9676D" w:rsidRPr="008849AE" w:rsidRDefault="00B9676D" w:rsidP="006B5AAF">
            <w:pPr>
              <w:rPr>
                <w:rFonts w:cs="Tahoma"/>
                <w:sz w:val="18"/>
                <w:szCs w:val="18"/>
              </w:rPr>
            </w:pPr>
            <w:r w:rsidRPr="00B07505">
              <w:rPr>
                <w:rFonts w:cs="Tahoma"/>
                <w:sz w:val="18"/>
                <w:szCs w:val="18"/>
              </w:rPr>
              <w:t>Felt</w:t>
            </w:r>
          </w:p>
        </w:tc>
        <w:tc>
          <w:tcPr>
            <w:tcW w:w="3262" w:type="dxa"/>
            <w:vAlign w:val="center"/>
          </w:tcPr>
          <w:p w14:paraId="6F224082" w14:textId="77777777" w:rsidR="00B9676D" w:rsidRPr="00441BB1" w:rsidRDefault="00B9676D" w:rsidP="006B5AAF">
            <w:pPr>
              <w:rPr>
                <w:rFonts w:cs="Tahoma"/>
                <w:sz w:val="18"/>
                <w:szCs w:val="18"/>
              </w:rPr>
            </w:pPr>
            <w:r>
              <w:rPr>
                <w:rFonts w:cs="Tahoma"/>
                <w:sz w:val="18"/>
                <w:szCs w:val="18"/>
              </w:rPr>
              <w:t>ErSlettet</w:t>
            </w:r>
          </w:p>
        </w:tc>
      </w:tr>
      <w:tr w:rsidR="00B9676D" w:rsidRPr="008849AE" w14:paraId="72861EFF" w14:textId="77777777" w:rsidTr="006B5AAF">
        <w:trPr>
          <w:trHeight w:val="20"/>
        </w:trPr>
        <w:tc>
          <w:tcPr>
            <w:tcW w:w="1129" w:type="dxa"/>
            <w:tcBorders>
              <w:bottom w:val="single" w:sz="4" w:space="0" w:color="auto"/>
            </w:tcBorders>
            <w:shd w:val="clear" w:color="auto" w:fill="D9D9D9" w:themeFill="background1" w:themeFillShade="D9"/>
          </w:tcPr>
          <w:p w14:paraId="111CE3B2" w14:textId="77777777" w:rsidR="00B9676D" w:rsidRPr="008849AE" w:rsidRDefault="00B9676D" w:rsidP="006B5AAF">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C57E202" w14:textId="77777777" w:rsidR="00B9676D" w:rsidRPr="005E786B" w:rsidRDefault="00B9676D" w:rsidP="006B5AAF">
            <w:pPr>
              <w:rPr>
                <w:rFonts w:cs="Tahoma"/>
                <w:color w:val="0563C1" w:themeColor="hyperlink"/>
                <w:sz w:val="18"/>
                <w:szCs w:val="18"/>
                <w:u w:val="single"/>
                <w:shd w:val="clear" w:color="auto" w:fill="FFFFFF"/>
              </w:rPr>
            </w:pPr>
            <w:r>
              <w:rPr>
                <w:rFonts w:cs="Tahoma"/>
                <w:sz w:val="18"/>
                <w:szCs w:val="18"/>
              </w:rPr>
              <w:t>Angir om ordningsmålet/sluttmålet er slettet eller ikke. Slettede sluttmål her betyr historikk på endringer i registrerte sluttmål i introduksjonsordningen for person. Kommunen kan endre sluttmålet til person ila deltakelsesperioden, så informasjonen er ikke nødvendigvis sletting pga. feilregistrerte sluttmål</w:t>
            </w:r>
          </w:p>
        </w:tc>
      </w:tr>
      <w:tr w:rsidR="00B9676D" w:rsidRPr="008849AE" w14:paraId="0241C191" w14:textId="77777777" w:rsidTr="006B5AAF">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E60064A" w14:textId="77777777" w:rsidR="00B9676D" w:rsidRPr="008849AE" w:rsidRDefault="00B9676D" w:rsidP="006B5AAF">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4DDFCDA" w14:textId="77777777" w:rsidR="00B9676D" w:rsidRPr="008849AE" w:rsidRDefault="00B9676D" w:rsidP="006B5AAF">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33A2B56" w14:textId="77777777" w:rsidR="00B9676D" w:rsidRPr="008849AE" w:rsidRDefault="00B9676D" w:rsidP="006B5AAF">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99D4A8C" w14:textId="77777777" w:rsidR="00B9676D" w:rsidRPr="00C25CD6" w:rsidRDefault="00B9676D" w:rsidP="006B5AAF">
            <w:pPr>
              <w:rPr>
                <w:rFonts w:cs="Tahoma"/>
                <w:sz w:val="18"/>
                <w:szCs w:val="18"/>
              </w:rPr>
            </w:pPr>
            <w:r>
              <w:rPr>
                <w:rFonts w:cs="Tahoma"/>
                <w:sz w:val="18"/>
                <w:szCs w:val="18"/>
              </w:rPr>
              <w:t xml:space="preserve">Kommune </w:t>
            </w:r>
          </w:p>
        </w:tc>
      </w:tr>
      <w:tr w:rsidR="00B9676D" w:rsidRPr="008849AE" w14:paraId="17646E97"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AB8FF3" w14:textId="77777777" w:rsidR="00B9676D" w:rsidRPr="008849AE" w:rsidRDefault="00B9676D" w:rsidP="006B5AAF">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3BE2090" w14:textId="66FB0103" w:rsidR="00B9676D" w:rsidRPr="00C25CD6" w:rsidRDefault="00B9676D" w:rsidP="006B5AAF">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F42981" w14:textId="77777777" w:rsidR="00B9676D" w:rsidRPr="008849AE" w:rsidRDefault="00B9676D" w:rsidP="006B5AAF">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4E8F0A3" w14:textId="77777777" w:rsidR="00B9676D" w:rsidRPr="00C25CD6" w:rsidRDefault="00B9676D" w:rsidP="006B5AAF">
            <w:pPr>
              <w:rPr>
                <w:rFonts w:cs="Tahoma"/>
                <w:sz w:val="18"/>
                <w:szCs w:val="18"/>
              </w:rPr>
            </w:pPr>
            <w:r w:rsidRPr="00F10CBA">
              <w:rPr>
                <w:rFonts w:cs="Tahoma"/>
                <w:color w:val="000000"/>
                <w:sz w:val="18"/>
                <w:szCs w:val="18"/>
              </w:rPr>
              <w:t>INTRO</w:t>
            </w:r>
          </w:p>
        </w:tc>
      </w:tr>
      <w:tr w:rsidR="00B9676D" w:rsidRPr="008849AE" w14:paraId="549F64D5"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F35460" w14:textId="77777777" w:rsidR="00B9676D" w:rsidRPr="008849AE" w:rsidRDefault="00B9676D" w:rsidP="006B5AAF">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F89F38" w14:textId="77777777" w:rsidR="00B9676D" w:rsidRPr="006E17DC" w:rsidRDefault="00B9676D" w:rsidP="006B5AAF">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0117F7" w14:textId="77777777" w:rsidR="00B9676D" w:rsidRPr="008849AE" w:rsidRDefault="00B9676D" w:rsidP="006B5AAF">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101296E" w14:textId="77777777" w:rsidR="00B9676D" w:rsidRPr="00C25CD6" w:rsidRDefault="00B9676D" w:rsidP="006B5AAF">
            <w:pPr>
              <w:rPr>
                <w:rFonts w:cs="Tahoma"/>
                <w:sz w:val="18"/>
                <w:szCs w:val="18"/>
              </w:rPr>
            </w:pPr>
            <w:r w:rsidRPr="00C25CD6">
              <w:rPr>
                <w:rFonts w:cs="Tahoma"/>
                <w:sz w:val="18"/>
                <w:szCs w:val="18"/>
              </w:rPr>
              <w:t>Aktiv</w:t>
            </w:r>
          </w:p>
        </w:tc>
      </w:tr>
      <w:tr w:rsidR="00B9676D" w:rsidRPr="008849AE" w14:paraId="53D50799" w14:textId="77777777" w:rsidTr="006B5AAF">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EC3399" w14:textId="77777777" w:rsidR="00B9676D" w:rsidRPr="008849AE" w:rsidRDefault="00B9676D" w:rsidP="006B5AAF">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D841D7E" w14:textId="4662B41E" w:rsidR="00B9676D" w:rsidRPr="00AB1FC0" w:rsidRDefault="00B9676D" w:rsidP="006B5AAF">
            <w:pPr>
              <w:rPr>
                <w:rFonts w:cs="Tahoma"/>
                <w:sz w:val="18"/>
                <w:szCs w:val="18"/>
              </w:rPr>
            </w:pPr>
            <w:r w:rsidRPr="00B9676D">
              <w:rPr>
                <w:rFonts w:cs="Tahoma"/>
                <w:sz w:val="18"/>
                <w:szCs w:val="18"/>
              </w:rPr>
              <w:t>25.05.2023</w:t>
            </w:r>
            <w:r>
              <w:rPr>
                <w:rFonts w:cs="Tahoma"/>
                <w:sz w:val="18"/>
                <w:szCs w:val="18"/>
              </w:rPr>
              <w:t xml:space="preserve"> </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6C4B5C" w14:textId="77777777" w:rsidR="00B9676D" w:rsidRPr="008849AE" w:rsidRDefault="00B9676D" w:rsidP="006B5AAF">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593D812" w14:textId="77777777" w:rsidR="00B9676D" w:rsidRPr="00AB1FC0" w:rsidRDefault="00B9676D" w:rsidP="006B5AAF">
            <w:pPr>
              <w:rPr>
                <w:rFonts w:cs="Tahoma"/>
                <w:sz w:val="18"/>
                <w:szCs w:val="18"/>
              </w:rPr>
            </w:pPr>
          </w:p>
        </w:tc>
      </w:tr>
      <w:tr w:rsidR="00B9676D" w:rsidRPr="008849AE" w14:paraId="2CE37BC9" w14:textId="77777777" w:rsidTr="006B5AAF">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91695A" w14:textId="77777777" w:rsidR="00B9676D" w:rsidRPr="008849AE" w:rsidRDefault="00B9676D" w:rsidP="006B5AAF">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B836356" w14:textId="77777777" w:rsidR="00B9676D" w:rsidRPr="00AB1FC0" w:rsidRDefault="00B9676D" w:rsidP="006B5AAF">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869237" w14:textId="77777777" w:rsidR="00B9676D" w:rsidRPr="008849AE" w:rsidRDefault="00B9676D" w:rsidP="006B5AAF">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7A415C2" w14:textId="77777777" w:rsidR="00B9676D" w:rsidRPr="00AB1FC0" w:rsidRDefault="00B9676D" w:rsidP="006B5AAF">
            <w:pPr>
              <w:rPr>
                <w:rFonts w:cs="Tahoma"/>
                <w:sz w:val="18"/>
                <w:szCs w:val="18"/>
              </w:rPr>
            </w:pPr>
          </w:p>
        </w:tc>
      </w:tr>
      <w:tr w:rsidR="00B9676D" w:rsidRPr="008849AE" w14:paraId="3F07F6BC" w14:textId="77777777" w:rsidTr="006B5AAF">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108C5C" w14:textId="77777777" w:rsidR="00B9676D" w:rsidRPr="006E17DC" w:rsidRDefault="00B9676D" w:rsidP="006B5AAF">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BE5840E" w14:textId="77777777" w:rsidR="00B9676D" w:rsidRPr="006E17DC" w:rsidRDefault="00B9676D" w:rsidP="006B5AAF">
            <w:pPr>
              <w:rPr>
                <w:rFonts w:cs="Tahoma"/>
                <w:b/>
                <w:bCs/>
                <w:sz w:val="18"/>
                <w:szCs w:val="18"/>
              </w:rPr>
            </w:pPr>
            <w:r w:rsidRPr="006E17DC">
              <w:rPr>
                <w:rFonts w:cs="Tahoma"/>
                <w:b/>
                <w:bCs/>
                <w:sz w:val="18"/>
                <w:szCs w:val="18"/>
              </w:rPr>
              <w:t>Navn</w:t>
            </w:r>
          </w:p>
        </w:tc>
      </w:tr>
    </w:tbl>
    <w:p w14:paraId="334686DC" w14:textId="77777777" w:rsidR="00B9676D" w:rsidRPr="003D3121" w:rsidRDefault="00B9676D" w:rsidP="00EF14A1"/>
    <w:p w14:paraId="132C9E10" w14:textId="077166DE" w:rsidR="00EF14A1" w:rsidRDefault="00EF14A1" w:rsidP="00EF14A1">
      <w:pPr>
        <w:pStyle w:val="Bildetekst"/>
        <w:keepNext/>
      </w:pPr>
      <w:bookmarkStart w:id="590" w:name="_Toc151380889"/>
      <w:r w:rsidRPr="003D3121">
        <w:t xml:space="preserve">Tabell </w:t>
      </w:r>
      <w:fldSimple w:instr=" SEQ Tabell \* ARABIC ">
        <w:r w:rsidR="0060392E">
          <w:rPr>
            <w:noProof/>
          </w:rPr>
          <w:t>413</w:t>
        </w:r>
      </w:fldSimple>
      <w:r w:rsidRPr="003D3121">
        <w:t>: Fagsystem referansenummer</w:t>
      </w:r>
      <w:bookmarkEnd w:id="590"/>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7251A950" w14:textId="77777777" w:rsidTr="00AE4665">
        <w:trPr>
          <w:trHeight w:val="20"/>
        </w:trPr>
        <w:tc>
          <w:tcPr>
            <w:tcW w:w="1129" w:type="dxa"/>
            <w:shd w:val="clear" w:color="auto" w:fill="D5DCE4" w:themeFill="text2" w:themeFillTint="33"/>
          </w:tcPr>
          <w:p w14:paraId="31B87626"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C995B56"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1D7AAC44" w14:textId="77777777" w:rsidTr="00AE4665">
        <w:trPr>
          <w:trHeight w:val="20"/>
        </w:trPr>
        <w:tc>
          <w:tcPr>
            <w:tcW w:w="1129" w:type="dxa"/>
            <w:shd w:val="clear" w:color="auto" w:fill="D9D9D9" w:themeFill="background1" w:themeFillShade="D9"/>
          </w:tcPr>
          <w:p w14:paraId="41D94F4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48C45D3E" w14:textId="77777777" w:rsidR="00EF14A1" w:rsidRPr="00AC66FB" w:rsidRDefault="00EF14A1" w:rsidP="00AE4665">
            <w:pPr>
              <w:rPr>
                <w:rFonts w:cs="Tahoma"/>
                <w:i/>
                <w:iCs/>
                <w:sz w:val="18"/>
                <w:szCs w:val="18"/>
              </w:rPr>
            </w:pPr>
            <w:r w:rsidRPr="000249D8">
              <w:rPr>
                <w:rFonts w:cs="Tahoma"/>
                <w:color w:val="000000"/>
                <w:sz w:val="18"/>
                <w:szCs w:val="18"/>
              </w:rPr>
              <w:t>Nir2</w:t>
            </w:r>
            <w:r w:rsidRPr="000249D8">
              <w:rPr>
                <w:rFonts w:cs="Tahoma"/>
                <w:color w:val="808080"/>
                <w:sz w:val="18"/>
                <w:szCs w:val="18"/>
              </w:rPr>
              <w:t>.</w:t>
            </w:r>
            <w:r w:rsidRPr="000249D8">
              <w:rPr>
                <w:rFonts w:cs="Tahoma"/>
                <w:color w:val="000000"/>
                <w:sz w:val="18"/>
                <w:szCs w:val="18"/>
              </w:rPr>
              <w:t>Ordningmal</w:t>
            </w:r>
          </w:p>
        </w:tc>
        <w:tc>
          <w:tcPr>
            <w:tcW w:w="1347" w:type="dxa"/>
            <w:shd w:val="clear" w:color="auto" w:fill="D9D9D9" w:themeFill="background1" w:themeFillShade="D9"/>
            <w:vAlign w:val="center"/>
          </w:tcPr>
          <w:p w14:paraId="303A01AB" w14:textId="77777777" w:rsidR="00EF14A1" w:rsidRPr="008849AE" w:rsidRDefault="00EF14A1" w:rsidP="00AE4665">
            <w:pPr>
              <w:rPr>
                <w:rFonts w:cs="Tahoma"/>
                <w:sz w:val="18"/>
                <w:szCs w:val="18"/>
              </w:rPr>
            </w:pPr>
            <w:r w:rsidRPr="006D7A90">
              <w:rPr>
                <w:rFonts w:cs="Tahoma"/>
                <w:sz w:val="18"/>
                <w:szCs w:val="18"/>
              </w:rPr>
              <w:t>Felt</w:t>
            </w:r>
          </w:p>
        </w:tc>
        <w:tc>
          <w:tcPr>
            <w:tcW w:w="3262" w:type="dxa"/>
            <w:vAlign w:val="center"/>
          </w:tcPr>
          <w:p w14:paraId="3C5ED769" w14:textId="77777777" w:rsidR="00EF14A1" w:rsidRPr="00E02544" w:rsidRDefault="00EF14A1" w:rsidP="00AE4665">
            <w:pPr>
              <w:rPr>
                <w:rFonts w:cs="Tahoma"/>
                <w:sz w:val="18"/>
                <w:szCs w:val="18"/>
              </w:rPr>
            </w:pPr>
            <w:r>
              <w:rPr>
                <w:rFonts w:cs="Tahoma"/>
                <w:sz w:val="18"/>
                <w:szCs w:val="18"/>
              </w:rPr>
              <w:t>FagsystemRefnummer</w:t>
            </w:r>
          </w:p>
        </w:tc>
      </w:tr>
      <w:tr w:rsidR="00EF14A1" w:rsidRPr="008849AE" w14:paraId="23C3D3C0" w14:textId="77777777" w:rsidTr="00AE4665">
        <w:trPr>
          <w:trHeight w:val="20"/>
        </w:trPr>
        <w:tc>
          <w:tcPr>
            <w:tcW w:w="1129" w:type="dxa"/>
            <w:tcBorders>
              <w:bottom w:val="single" w:sz="4" w:space="0" w:color="auto"/>
            </w:tcBorders>
            <w:shd w:val="clear" w:color="auto" w:fill="D9D9D9" w:themeFill="background1" w:themeFillShade="D9"/>
          </w:tcPr>
          <w:p w14:paraId="062F6D5F"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64837F9F" w14:textId="77777777" w:rsidR="00EF14A1" w:rsidRPr="005E786B" w:rsidRDefault="00EF14A1" w:rsidP="00AE4665">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65" w:history="1">
              <w:r w:rsidRPr="00DB1D15">
                <w:rPr>
                  <w:rStyle w:val="Hyperkobling"/>
                  <w:sz w:val="18"/>
                  <w:szCs w:val="18"/>
                </w:rPr>
                <w:t>Overføring mellom kommunale fagsystem og NIR | IMDi</w:t>
              </w:r>
            </w:hyperlink>
          </w:p>
        </w:tc>
      </w:tr>
      <w:tr w:rsidR="00EF14A1" w:rsidRPr="008849AE" w14:paraId="0A4825A6"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A9F303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8086732"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56BC720"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2C2E7ED" w14:textId="77777777" w:rsidR="00EF14A1" w:rsidRPr="00C25CD6" w:rsidRDefault="00EF14A1" w:rsidP="00AE4665">
            <w:pPr>
              <w:rPr>
                <w:rFonts w:cs="Tahoma"/>
                <w:sz w:val="18"/>
                <w:szCs w:val="18"/>
              </w:rPr>
            </w:pPr>
            <w:r>
              <w:rPr>
                <w:rFonts w:cs="Tahoma"/>
                <w:sz w:val="18"/>
                <w:szCs w:val="18"/>
              </w:rPr>
              <w:t>System</w:t>
            </w:r>
          </w:p>
        </w:tc>
      </w:tr>
      <w:tr w:rsidR="00EF14A1" w:rsidRPr="008849AE" w14:paraId="6AF0825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D90DC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DF245CD" w14:textId="35238424"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6CB519"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F6C5B1F"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52ABE2F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C5016C"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BD46087" w14:textId="77777777" w:rsidR="00EF14A1" w:rsidRPr="006E17DC" w:rsidRDefault="00EF14A1" w:rsidP="00AE4665">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880225"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5C71CE2"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137F915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2F07E8"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24F1184" w14:textId="68CDC6F9"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5FE4AC"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FD46DA7" w14:textId="77777777" w:rsidR="00EF14A1" w:rsidRPr="00AB1FC0" w:rsidRDefault="00EF14A1" w:rsidP="00AE4665">
            <w:pPr>
              <w:rPr>
                <w:rFonts w:cs="Tahoma"/>
                <w:sz w:val="18"/>
                <w:szCs w:val="18"/>
              </w:rPr>
            </w:pPr>
          </w:p>
        </w:tc>
      </w:tr>
      <w:tr w:rsidR="00EF14A1" w:rsidRPr="008849AE" w14:paraId="15A1BDD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F758DA"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F18570B" w14:textId="77777777" w:rsidR="00EF14A1" w:rsidRPr="00AB1FC0" w:rsidRDefault="00EF14A1" w:rsidP="00AE4665">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03583" w14:textId="77777777" w:rsidR="00EF14A1" w:rsidRPr="008849AE" w:rsidRDefault="00EF14A1" w:rsidP="00AE466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35A1A773" w14:textId="77777777" w:rsidR="00EF14A1" w:rsidRPr="00AB1FC0" w:rsidRDefault="00EF14A1" w:rsidP="00AE4665">
            <w:pPr>
              <w:rPr>
                <w:rFonts w:cs="Tahoma"/>
                <w:sz w:val="18"/>
                <w:szCs w:val="18"/>
              </w:rPr>
            </w:pPr>
          </w:p>
        </w:tc>
      </w:tr>
      <w:tr w:rsidR="00EF14A1" w:rsidRPr="008849AE" w14:paraId="5103D72F"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FCE3DA"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BE20FA" w14:textId="77777777" w:rsidR="00EF14A1" w:rsidRPr="006E17DC" w:rsidRDefault="00EF14A1" w:rsidP="00AE4665">
            <w:pPr>
              <w:rPr>
                <w:rFonts w:cs="Tahoma"/>
                <w:b/>
                <w:bCs/>
                <w:sz w:val="18"/>
                <w:szCs w:val="18"/>
              </w:rPr>
            </w:pPr>
            <w:r w:rsidRPr="006E17DC">
              <w:rPr>
                <w:rFonts w:cs="Tahoma"/>
                <w:b/>
                <w:bCs/>
                <w:sz w:val="18"/>
                <w:szCs w:val="18"/>
              </w:rPr>
              <w:t>Navn</w:t>
            </w:r>
          </w:p>
        </w:tc>
      </w:tr>
    </w:tbl>
    <w:p w14:paraId="699B05BA" w14:textId="77777777" w:rsidR="002220EB" w:rsidRPr="00B25089" w:rsidRDefault="002220EB" w:rsidP="00EF14A1"/>
    <w:p w14:paraId="6B069DA1"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591" w:name="_Toc151125252"/>
      <w:r>
        <w:rPr>
          <w:rFonts w:ascii="Tahoma" w:hAnsi="Tahoma" w:cs="Tahoma"/>
          <w:color w:val="385623" w:themeColor="accent6" w:themeShade="80"/>
          <w:sz w:val="20"/>
          <w:szCs w:val="20"/>
        </w:rPr>
        <w:t>Kontakt, søknad, krav</w:t>
      </w:r>
      <w:bookmarkEnd w:id="591"/>
    </w:p>
    <w:p w14:paraId="77DA1502" w14:textId="77777777" w:rsidR="00EF14A1" w:rsidRDefault="00EF14A1" w:rsidP="00EF14A1"/>
    <w:p w14:paraId="0464E0BF" w14:textId="7971A3BE" w:rsidR="00EF14A1" w:rsidRDefault="00EF14A1" w:rsidP="00EF14A1">
      <w:pPr>
        <w:pStyle w:val="Bildetekst"/>
        <w:keepNext/>
      </w:pPr>
      <w:bookmarkStart w:id="592" w:name="_Toc151380890"/>
      <w:r>
        <w:t xml:space="preserve">Tabell </w:t>
      </w:r>
      <w:fldSimple w:instr=" SEQ Tabell \* ARABIC ">
        <w:r w:rsidR="0060392E">
          <w:rPr>
            <w:noProof/>
          </w:rPr>
          <w:t>414</w:t>
        </w:r>
      </w:fldSimple>
      <w:r>
        <w:t>: Type kontakt</w:t>
      </w:r>
      <w:bookmarkEnd w:id="592"/>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3011774" w14:textId="77777777" w:rsidTr="00AE4665">
        <w:trPr>
          <w:trHeight w:val="20"/>
        </w:trPr>
        <w:tc>
          <w:tcPr>
            <w:tcW w:w="1129" w:type="dxa"/>
            <w:shd w:val="clear" w:color="auto" w:fill="D5DCE4" w:themeFill="text2" w:themeFillTint="33"/>
          </w:tcPr>
          <w:p w14:paraId="2D0EABF8"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6E825DB" w14:textId="77777777" w:rsidR="00EF14A1" w:rsidRPr="00AB1FC0" w:rsidRDefault="00EF14A1" w:rsidP="00AE4665">
            <w:pPr>
              <w:rPr>
                <w:rFonts w:cs="Tahoma"/>
                <w:b/>
                <w:bCs/>
                <w:sz w:val="18"/>
                <w:szCs w:val="18"/>
              </w:rPr>
            </w:pPr>
            <w:r>
              <w:rPr>
                <w:rFonts w:cs="Tahoma"/>
                <w:b/>
                <w:bCs/>
                <w:sz w:val="18"/>
                <w:szCs w:val="18"/>
              </w:rPr>
              <w:t>Type kontakt</w:t>
            </w:r>
          </w:p>
        </w:tc>
      </w:tr>
      <w:tr w:rsidR="00EF14A1" w:rsidRPr="008849AE" w14:paraId="6F3AA759" w14:textId="77777777" w:rsidTr="00AE4665">
        <w:trPr>
          <w:trHeight w:val="20"/>
        </w:trPr>
        <w:tc>
          <w:tcPr>
            <w:tcW w:w="1129" w:type="dxa"/>
            <w:shd w:val="clear" w:color="auto" w:fill="D9D9D9" w:themeFill="background1" w:themeFillShade="D9"/>
          </w:tcPr>
          <w:p w14:paraId="4BED8F43"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39DDA2C" w14:textId="77777777" w:rsidR="00EF14A1" w:rsidRPr="00AC66FB" w:rsidRDefault="00EF14A1" w:rsidP="00AE4665">
            <w:pPr>
              <w:rPr>
                <w:rFonts w:cs="Tahoma"/>
                <w:i/>
                <w:iCs/>
                <w:sz w:val="18"/>
                <w:szCs w:val="18"/>
              </w:rPr>
            </w:pPr>
            <w:r w:rsidRPr="002F2CC9">
              <w:rPr>
                <w:rFonts w:eastAsia="Times New Roman" w:cs="Tahoma"/>
                <w:color w:val="000000"/>
                <w:sz w:val="18"/>
                <w:szCs w:val="18"/>
                <w:lang w:eastAsia="nb-NO"/>
              </w:rPr>
              <w:t>Nir2.KontakttypeV2</w:t>
            </w:r>
          </w:p>
        </w:tc>
        <w:tc>
          <w:tcPr>
            <w:tcW w:w="992" w:type="dxa"/>
            <w:shd w:val="clear" w:color="auto" w:fill="D9D9D9" w:themeFill="background1" w:themeFillShade="D9"/>
            <w:vAlign w:val="center"/>
          </w:tcPr>
          <w:p w14:paraId="09C7CC37"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50F201C4"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7AD5A0DA" w14:textId="77777777" w:rsidTr="00AE4665">
        <w:trPr>
          <w:trHeight w:val="20"/>
        </w:trPr>
        <w:tc>
          <w:tcPr>
            <w:tcW w:w="1129" w:type="dxa"/>
            <w:tcBorders>
              <w:bottom w:val="single" w:sz="4" w:space="0" w:color="auto"/>
            </w:tcBorders>
            <w:shd w:val="clear" w:color="auto" w:fill="D9D9D9" w:themeFill="background1" w:themeFillShade="D9"/>
          </w:tcPr>
          <w:p w14:paraId="3832F7CB"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16590755" w14:textId="77777777" w:rsidR="00EF14A1" w:rsidRPr="006E17DC" w:rsidRDefault="00EF14A1" w:rsidP="00AE4665">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707B0086" w14:textId="77777777" w:rsidR="00EF14A1" w:rsidRPr="008849AE" w:rsidRDefault="00EF14A1" w:rsidP="00AE4665">
            <w:pPr>
              <w:rPr>
                <w:rFonts w:cs="Tahoma"/>
                <w:sz w:val="18"/>
                <w:szCs w:val="18"/>
              </w:rPr>
            </w:pPr>
            <w:r w:rsidRPr="002F2CC9">
              <w:rPr>
                <w:rFonts w:ascii="Cambria Math" w:hAnsi="Cambria Math" w:cs="Cambria Math"/>
                <w:color w:val="000000"/>
                <w:sz w:val="18"/>
                <w:szCs w:val="18"/>
              </w:rPr>
              <w:t>⧟</w:t>
            </w:r>
          </w:p>
        </w:tc>
        <w:tc>
          <w:tcPr>
            <w:tcW w:w="3262" w:type="dxa"/>
            <w:vAlign w:val="center"/>
          </w:tcPr>
          <w:p w14:paraId="39CFFACF" w14:textId="77777777" w:rsidR="00EF14A1" w:rsidRPr="006E17DC" w:rsidRDefault="00EF14A1" w:rsidP="00AE4665">
            <w:pPr>
              <w:rPr>
                <w:rFonts w:cs="Tahoma"/>
                <w:i/>
                <w:iCs/>
                <w:sz w:val="18"/>
                <w:szCs w:val="18"/>
              </w:rPr>
            </w:pPr>
            <w:r w:rsidRPr="002F2CC9">
              <w:rPr>
                <w:rFonts w:cs="Tahoma"/>
                <w:color w:val="000000"/>
                <w:sz w:val="18"/>
                <w:szCs w:val="18"/>
              </w:rPr>
              <w:t>KontakttypeId</w:t>
            </w:r>
          </w:p>
        </w:tc>
      </w:tr>
      <w:tr w:rsidR="00EF14A1" w:rsidRPr="008849AE" w14:paraId="498994D0" w14:textId="77777777" w:rsidTr="00AE4665">
        <w:trPr>
          <w:trHeight w:val="20"/>
        </w:trPr>
        <w:tc>
          <w:tcPr>
            <w:tcW w:w="1129" w:type="dxa"/>
            <w:tcBorders>
              <w:bottom w:val="single" w:sz="4" w:space="0" w:color="auto"/>
            </w:tcBorders>
            <w:shd w:val="clear" w:color="auto" w:fill="D9D9D9" w:themeFill="background1" w:themeFillShade="D9"/>
          </w:tcPr>
          <w:p w14:paraId="7088BA3D"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485D977E"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Angir type kontakt, søknad og/eller krav fra person eller om person har avvist program </w:t>
            </w:r>
          </w:p>
        </w:tc>
      </w:tr>
      <w:tr w:rsidR="00EF14A1" w:rsidRPr="008849AE" w14:paraId="6E776AA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E1ED9D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096C9C5"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3C74FCC"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04D3F05" w14:textId="77777777" w:rsidR="00EF14A1" w:rsidRPr="00C25CD6" w:rsidRDefault="00EF14A1" w:rsidP="00AE4665">
            <w:pPr>
              <w:rPr>
                <w:rFonts w:cs="Tahoma"/>
                <w:sz w:val="18"/>
                <w:szCs w:val="18"/>
              </w:rPr>
            </w:pPr>
            <w:r>
              <w:rPr>
                <w:rFonts w:cs="Tahoma"/>
                <w:sz w:val="18"/>
                <w:szCs w:val="18"/>
              </w:rPr>
              <w:t>Kommune</w:t>
            </w:r>
          </w:p>
        </w:tc>
      </w:tr>
      <w:tr w:rsidR="00EF14A1" w:rsidRPr="008849AE" w14:paraId="58B60D4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4429BD"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0022F2C" w14:textId="149764D2"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ED87A08"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1CE76F3"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E5EEAC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288E86"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DF07ED3"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3E3DD1"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4D65A9C"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47136BB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A62123C"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F627352" w14:textId="5F0C591B"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EEDD5D"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CAF2B0D" w14:textId="77777777" w:rsidR="00EF14A1" w:rsidRPr="00AB1FC0" w:rsidRDefault="00EF14A1" w:rsidP="00AE4665">
            <w:pPr>
              <w:rPr>
                <w:rFonts w:cs="Tahoma"/>
                <w:sz w:val="18"/>
                <w:szCs w:val="18"/>
              </w:rPr>
            </w:pPr>
          </w:p>
        </w:tc>
      </w:tr>
      <w:tr w:rsidR="00EF14A1" w:rsidRPr="008849AE" w14:paraId="2A00CF22"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1804BA" w14:textId="77777777" w:rsidR="00EF14A1" w:rsidRPr="008849AE" w:rsidRDefault="00EF14A1" w:rsidP="00AE4665">
            <w:pPr>
              <w:rPr>
                <w:rFonts w:cs="Tahoma"/>
                <w:sz w:val="18"/>
                <w:szCs w:val="18"/>
              </w:rPr>
            </w:pPr>
            <w:r w:rsidRPr="008849AE">
              <w:rPr>
                <w:rFonts w:cs="Tahoma"/>
                <w:sz w:val="18"/>
                <w:szCs w:val="18"/>
              </w:rPr>
              <w:lastRenderedPageBreak/>
              <w:t>Datatype</w:t>
            </w:r>
          </w:p>
        </w:tc>
        <w:tc>
          <w:tcPr>
            <w:tcW w:w="3119" w:type="dxa"/>
            <w:tcBorders>
              <w:top w:val="dotted" w:sz="4" w:space="0" w:color="auto"/>
              <w:left w:val="single" w:sz="4" w:space="0" w:color="auto"/>
              <w:bottom w:val="single" w:sz="4" w:space="0" w:color="auto"/>
              <w:right w:val="single" w:sz="4" w:space="0" w:color="auto"/>
            </w:tcBorders>
          </w:tcPr>
          <w:p w14:paraId="677A24B7"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DF75D1"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EB7BE00" w14:textId="77777777" w:rsidR="00EF14A1" w:rsidRPr="00AB1FC0" w:rsidRDefault="00EF14A1" w:rsidP="00AE4665">
            <w:pPr>
              <w:rPr>
                <w:rFonts w:cs="Tahoma"/>
                <w:sz w:val="18"/>
                <w:szCs w:val="18"/>
              </w:rPr>
            </w:pPr>
          </w:p>
        </w:tc>
      </w:tr>
      <w:tr w:rsidR="00EF14A1" w:rsidRPr="008849AE" w14:paraId="09CCB5BC"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17099D"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D8CA11"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69FFD233"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0D64B2AF" w14:textId="77777777" w:rsidR="00EF14A1" w:rsidRPr="00B85ED3" w:rsidRDefault="00EF14A1" w:rsidP="00AE4665">
            <w:pPr>
              <w:rPr>
                <w:rFonts w:cs="Tahoma"/>
                <w:color w:val="000000"/>
                <w:sz w:val="18"/>
                <w:szCs w:val="18"/>
              </w:rPr>
            </w:pPr>
            <w:r w:rsidRPr="00B85ED3">
              <w:rPr>
                <w:sz w:val="18"/>
                <w:szCs w:val="18"/>
              </w:rPr>
              <w:t>KONTAKT</w:t>
            </w:r>
          </w:p>
        </w:tc>
        <w:tc>
          <w:tcPr>
            <w:tcW w:w="4254" w:type="dxa"/>
            <w:gridSpan w:val="2"/>
            <w:tcBorders>
              <w:top w:val="dotted" w:sz="4" w:space="0" w:color="auto"/>
              <w:left w:val="dotted" w:sz="4" w:space="0" w:color="auto"/>
              <w:bottom w:val="dotted" w:sz="4" w:space="0" w:color="auto"/>
            </w:tcBorders>
            <w:shd w:val="clear" w:color="auto" w:fill="auto"/>
          </w:tcPr>
          <w:p w14:paraId="6B279EB1" w14:textId="77777777" w:rsidR="00EF14A1" w:rsidRPr="00B85ED3" w:rsidRDefault="00EF14A1" w:rsidP="00AE4665">
            <w:pPr>
              <w:rPr>
                <w:rFonts w:cs="Tahoma"/>
                <w:color w:val="000000"/>
                <w:sz w:val="18"/>
                <w:szCs w:val="18"/>
              </w:rPr>
            </w:pPr>
            <w:r w:rsidRPr="00B85ED3">
              <w:rPr>
                <w:sz w:val="18"/>
                <w:szCs w:val="18"/>
              </w:rPr>
              <w:t>Registrer kontakt med person</w:t>
            </w:r>
          </w:p>
        </w:tc>
      </w:tr>
      <w:tr w:rsidR="00EF14A1" w:rsidRPr="008849AE" w14:paraId="4DA2AAF3"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162FEFEE" w14:textId="77777777" w:rsidR="00EF14A1" w:rsidRPr="00B85ED3" w:rsidRDefault="00EF14A1" w:rsidP="00AE4665">
            <w:pPr>
              <w:rPr>
                <w:sz w:val="18"/>
                <w:szCs w:val="18"/>
              </w:rPr>
            </w:pPr>
            <w:r w:rsidRPr="00B85ED3">
              <w:rPr>
                <w:sz w:val="18"/>
                <w:szCs w:val="18"/>
              </w:rPr>
              <w:t>KRAVSOK</w:t>
            </w:r>
          </w:p>
        </w:tc>
        <w:tc>
          <w:tcPr>
            <w:tcW w:w="4254" w:type="dxa"/>
            <w:gridSpan w:val="2"/>
            <w:tcBorders>
              <w:top w:val="dotted" w:sz="4" w:space="0" w:color="auto"/>
              <w:left w:val="dotted" w:sz="4" w:space="0" w:color="auto"/>
              <w:bottom w:val="dotted" w:sz="4" w:space="0" w:color="auto"/>
            </w:tcBorders>
            <w:shd w:val="clear" w:color="auto" w:fill="auto"/>
          </w:tcPr>
          <w:p w14:paraId="48144B89" w14:textId="77777777" w:rsidR="00EF14A1" w:rsidRPr="00B85ED3" w:rsidRDefault="00EF14A1" w:rsidP="00AE4665">
            <w:pPr>
              <w:rPr>
                <w:sz w:val="18"/>
                <w:szCs w:val="18"/>
              </w:rPr>
            </w:pPr>
            <w:r w:rsidRPr="00B85ED3">
              <w:rPr>
                <w:sz w:val="18"/>
                <w:szCs w:val="18"/>
              </w:rPr>
              <w:t>Registrer krav/søknad fra person</w:t>
            </w:r>
          </w:p>
        </w:tc>
      </w:tr>
      <w:tr w:rsidR="00EF14A1" w:rsidRPr="008849AE" w14:paraId="5F8B7AB4" w14:textId="77777777" w:rsidTr="00AE4665">
        <w:trPr>
          <w:trHeight w:val="20"/>
        </w:trPr>
        <w:tc>
          <w:tcPr>
            <w:tcW w:w="4248" w:type="dxa"/>
            <w:gridSpan w:val="2"/>
            <w:tcBorders>
              <w:top w:val="dotted" w:sz="4" w:space="0" w:color="auto"/>
              <w:right w:val="dotted" w:sz="4" w:space="0" w:color="auto"/>
            </w:tcBorders>
            <w:shd w:val="clear" w:color="auto" w:fill="auto"/>
          </w:tcPr>
          <w:p w14:paraId="7485007E" w14:textId="77777777" w:rsidR="00EF14A1" w:rsidRPr="00B85ED3" w:rsidRDefault="00EF14A1" w:rsidP="00AE4665">
            <w:pPr>
              <w:rPr>
                <w:sz w:val="18"/>
                <w:szCs w:val="18"/>
              </w:rPr>
            </w:pPr>
            <w:r w:rsidRPr="00B85ED3">
              <w:rPr>
                <w:sz w:val="18"/>
                <w:szCs w:val="18"/>
              </w:rPr>
              <w:t>AVVIST_PROGRAM</w:t>
            </w:r>
          </w:p>
        </w:tc>
        <w:tc>
          <w:tcPr>
            <w:tcW w:w="4254" w:type="dxa"/>
            <w:gridSpan w:val="2"/>
            <w:tcBorders>
              <w:top w:val="dotted" w:sz="4" w:space="0" w:color="auto"/>
              <w:left w:val="dotted" w:sz="4" w:space="0" w:color="auto"/>
              <w:bottom w:val="single" w:sz="4" w:space="0" w:color="auto"/>
            </w:tcBorders>
            <w:shd w:val="clear" w:color="auto" w:fill="auto"/>
          </w:tcPr>
          <w:p w14:paraId="2D70E845" w14:textId="77777777" w:rsidR="00EF14A1" w:rsidRPr="00B85ED3" w:rsidRDefault="00EF14A1" w:rsidP="00AE4665">
            <w:pPr>
              <w:rPr>
                <w:sz w:val="18"/>
                <w:szCs w:val="18"/>
              </w:rPr>
            </w:pPr>
            <w:r w:rsidRPr="00B85ED3">
              <w:rPr>
                <w:sz w:val="18"/>
                <w:szCs w:val="18"/>
              </w:rPr>
              <w:t>Registrer person har avvist program</w:t>
            </w:r>
          </w:p>
        </w:tc>
      </w:tr>
    </w:tbl>
    <w:p w14:paraId="04EF2ADA" w14:textId="77777777" w:rsidR="00EF14A1" w:rsidRDefault="00EF14A1" w:rsidP="00EF14A1"/>
    <w:p w14:paraId="664BB067" w14:textId="16AD2D25" w:rsidR="00EF14A1" w:rsidRDefault="00EF14A1" w:rsidP="00EF14A1">
      <w:pPr>
        <w:pStyle w:val="Bildetekst"/>
        <w:keepNext/>
      </w:pPr>
      <w:bookmarkStart w:id="593" w:name="_Toc151380891"/>
      <w:r>
        <w:t xml:space="preserve">Tabell </w:t>
      </w:r>
      <w:fldSimple w:instr=" SEQ Tabell \* ARABIC ">
        <w:r w:rsidR="0060392E">
          <w:rPr>
            <w:noProof/>
          </w:rPr>
          <w:t>415</w:t>
        </w:r>
      </w:fldSimple>
      <w:r>
        <w:t>: Inntruffet dato</w:t>
      </w:r>
      <w:bookmarkEnd w:id="593"/>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1D8B898B" w14:textId="77777777" w:rsidTr="00AE4665">
        <w:trPr>
          <w:trHeight w:val="20"/>
        </w:trPr>
        <w:tc>
          <w:tcPr>
            <w:tcW w:w="1129" w:type="dxa"/>
            <w:shd w:val="clear" w:color="auto" w:fill="D5DCE4" w:themeFill="text2" w:themeFillTint="33"/>
          </w:tcPr>
          <w:p w14:paraId="00BB5D01"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EEB8CF6" w14:textId="77777777" w:rsidR="00EF14A1" w:rsidRPr="00AB1FC0" w:rsidRDefault="00EF14A1" w:rsidP="00AE4665">
            <w:pPr>
              <w:rPr>
                <w:rFonts w:cs="Tahoma"/>
                <w:b/>
                <w:bCs/>
                <w:sz w:val="18"/>
                <w:szCs w:val="18"/>
              </w:rPr>
            </w:pPr>
            <w:r>
              <w:rPr>
                <w:rFonts w:cs="Tahoma"/>
                <w:b/>
                <w:bCs/>
                <w:sz w:val="18"/>
                <w:szCs w:val="18"/>
              </w:rPr>
              <w:t>Inntruffet dato</w:t>
            </w:r>
          </w:p>
        </w:tc>
      </w:tr>
      <w:tr w:rsidR="00EF14A1" w:rsidRPr="008849AE" w14:paraId="389F0538" w14:textId="77777777" w:rsidTr="00AE4665">
        <w:trPr>
          <w:trHeight w:val="20"/>
        </w:trPr>
        <w:tc>
          <w:tcPr>
            <w:tcW w:w="1129" w:type="dxa"/>
            <w:shd w:val="clear" w:color="auto" w:fill="D9D9D9" w:themeFill="background1" w:themeFillShade="D9"/>
          </w:tcPr>
          <w:p w14:paraId="0D28661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1E222BD" w14:textId="77777777" w:rsidR="00EF14A1" w:rsidRPr="00AC66FB" w:rsidRDefault="00EF14A1" w:rsidP="00AE4665">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3B5B97B2"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43D76087" w14:textId="77777777" w:rsidR="00EF14A1" w:rsidRPr="006E17DC" w:rsidRDefault="00EF14A1" w:rsidP="00AE4665">
            <w:pPr>
              <w:rPr>
                <w:rFonts w:cs="Tahoma"/>
                <w:i/>
                <w:iCs/>
                <w:sz w:val="18"/>
                <w:szCs w:val="18"/>
              </w:rPr>
            </w:pPr>
            <w:r>
              <w:rPr>
                <w:rFonts w:cs="Tahoma"/>
                <w:sz w:val="18"/>
                <w:szCs w:val="18"/>
              </w:rPr>
              <w:t>InntruffetDato</w:t>
            </w:r>
          </w:p>
        </w:tc>
      </w:tr>
      <w:tr w:rsidR="00EF14A1" w:rsidRPr="008849AE" w14:paraId="5DDAE037" w14:textId="77777777" w:rsidTr="00AE4665">
        <w:trPr>
          <w:trHeight w:val="20"/>
        </w:trPr>
        <w:tc>
          <w:tcPr>
            <w:tcW w:w="1129" w:type="dxa"/>
            <w:tcBorders>
              <w:bottom w:val="single" w:sz="4" w:space="0" w:color="auto"/>
            </w:tcBorders>
            <w:shd w:val="clear" w:color="auto" w:fill="D9D9D9" w:themeFill="background1" w:themeFillShade="D9"/>
          </w:tcPr>
          <w:p w14:paraId="4797F795"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C01D87C" w14:textId="77777777" w:rsidR="00EF14A1" w:rsidRPr="005E786B" w:rsidRDefault="00EF14A1" w:rsidP="00AE4665">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inntraff</w:t>
            </w:r>
          </w:p>
        </w:tc>
      </w:tr>
      <w:tr w:rsidR="00EF14A1" w:rsidRPr="008849AE" w14:paraId="6852066D"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0D88FA6"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F0B9BD5"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B6633FC"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AE54342" w14:textId="77777777" w:rsidR="00EF14A1" w:rsidRPr="00C25CD6" w:rsidRDefault="00EF14A1" w:rsidP="00AE4665">
            <w:pPr>
              <w:rPr>
                <w:rFonts w:cs="Tahoma"/>
                <w:sz w:val="18"/>
                <w:szCs w:val="18"/>
              </w:rPr>
            </w:pPr>
            <w:r>
              <w:rPr>
                <w:rFonts w:cs="Tahoma"/>
                <w:sz w:val="18"/>
                <w:szCs w:val="18"/>
              </w:rPr>
              <w:t>Kommune</w:t>
            </w:r>
          </w:p>
        </w:tc>
      </w:tr>
      <w:tr w:rsidR="00EF14A1" w:rsidRPr="008849AE" w14:paraId="22FE888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CD806E"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FC4C6F7" w14:textId="1546487F"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B11C4BF"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3B5DD7A"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3BAC90A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C8A2F3"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11FFA13"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C994C8"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A5D6306"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715ACDD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3665B2"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E84511" w14:textId="1900F4B8"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AE6A21"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A2A3C5E" w14:textId="77777777" w:rsidR="00EF14A1" w:rsidRPr="00AB1FC0" w:rsidRDefault="00EF14A1" w:rsidP="00AE4665">
            <w:pPr>
              <w:rPr>
                <w:rFonts w:cs="Tahoma"/>
                <w:sz w:val="18"/>
                <w:szCs w:val="18"/>
              </w:rPr>
            </w:pPr>
          </w:p>
        </w:tc>
      </w:tr>
      <w:tr w:rsidR="00EF14A1" w:rsidRPr="008849AE" w14:paraId="4271FDF6"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96CBCD"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156180"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4A1FCD"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CB2CD13"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6B0B1A6B"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A2898B7"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776FDB" w14:textId="77777777" w:rsidR="00EF14A1" w:rsidRPr="006E17DC" w:rsidRDefault="00EF14A1" w:rsidP="00AE4665">
            <w:pPr>
              <w:rPr>
                <w:rFonts w:cs="Tahoma"/>
                <w:b/>
                <w:bCs/>
                <w:sz w:val="18"/>
                <w:szCs w:val="18"/>
              </w:rPr>
            </w:pPr>
            <w:r w:rsidRPr="006E17DC">
              <w:rPr>
                <w:rFonts w:cs="Tahoma"/>
                <w:b/>
                <w:bCs/>
                <w:sz w:val="18"/>
                <w:szCs w:val="18"/>
              </w:rPr>
              <w:t>Navn</w:t>
            </w:r>
          </w:p>
        </w:tc>
      </w:tr>
    </w:tbl>
    <w:p w14:paraId="24017070" w14:textId="77777777" w:rsidR="00EF14A1" w:rsidRDefault="00EF14A1" w:rsidP="00EF14A1"/>
    <w:p w14:paraId="66432C03" w14:textId="189C649D" w:rsidR="00EF14A1" w:rsidRDefault="00EF14A1" w:rsidP="00EF14A1">
      <w:pPr>
        <w:pStyle w:val="Bildetekst"/>
        <w:keepNext/>
      </w:pPr>
      <w:bookmarkStart w:id="594" w:name="_Toc151380892"/>
      <w:r>
        <w:t xml:space="preserve">Tabell </w:t>
      </w:r>
      <w:fldSimple w:instr=" SEQ Tabell \* ARABIC ">
        <w:r w:rsidR="0060392E">
          <w:rPr>
            <w:noProof/>
          </w:rPr>
          <w:t>416</w:t>
        </w:r>
      </w:fldSimple>
      <w:r>
        <w:t>: Gyldig fra dato</w:t>
      </w:r>
      <w:bookmarkEnd w:id="594"/>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8034804" w14:textId="77777777" w:rsidTr="00AE4665">
        <w:trPr>
          <w:trHeight w:val="20"/>
        </w:trPr>
        <w:tc>
          <w:tcPr>
            <w:tcW w:w="1129" w:type="dxa"/>
            <w:shd w:val="clear" w:color="auto" w:fill="D5DCE4" w:themeFill="text2" w:themeFillTint="33"/>
          </w:tcPr>
          <w:p w14:paraId="39FC5930"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0F66812" w14:textId="77777777" w:rsidR="00EF14A1" w:rsidRPr="00AB1FC0" w:rsidRDefault="00EF14A1" w:rsidP="00AE4665">
            <w:pPr>
              <w:rPr>
                <w:rFonts w:cs="Tahoma"/>
                <w:b/>
                <w:bCs/>
                <w:sz w:val="18"/>
                <w:szCs w:val="18"/>
              </w:rPr>
            </w:pPr>
            <w:r>
              <w:rPr>
                <w:rFonts w:cs="Tahoma"/>
                <w:b/>
                <w:bCs/>
                <w:sz w:val="18"/>
                <w:szCs w:val="18"/>
              </w:rPr>
              <w:t>Gyldig fra dato</w:t>
            </w:r>
          </w:p>
        </w:tc>
      </w:tr>
      <w:tr w:rsidR="00EF14A1" w:rsidRPr="008849AE" w14:paraId="2B700F1D" w14:textId="77777777" w:rsidTr="00AE4665">
        <w:trPr>
          <w:trHeight w:val="20"/>
        </w:trPr>
        <w:tc>
          <w:tcPr>
            <w:tcW w:w="1129" w:type="dxa"/>
            <w:shd w:val="clear" w:color="auto" w:fill="D9D9D9" w:themeFill="background1" w:themeFillShade="D9"/>
          </w:tcPr>
          <w:p w14:paraId="20EE9440"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BBA2A12" w14:textId="77777777" w:rsidR="00EF14A1" w:rsidRPr="00AC66FB" w:rsidRDefault="00EF14A1" w:rsidP="00AE4665">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2FECF80A"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30F46915" w14:textId="77777777" w:rsidR="00EF14A1" w:rsidRPr="00441BB1" w:rsidRDefault="00EF14A1" w:rsidP="00AE4665">
            <w:pPr>
              <w:rPr>
                <w:rFonts w:cs="Tahoma"/>
                <w:sz w:val="18"/>
                <w:szCs w:val="18"/>
              </w:rPr>
            </w:pPr>
            <w:r>
              <w:rPr>
                <w:rFonts w:cs="Tahoma"/>
                <w:sz w:val="18"/>
                <w:szCs w:val="18"/>
              </w:rPr>
              <w:t>GyldigFraDato</w:t>
            </w:r>
          </w:p>
        </w:tc>
      </w:tr>
      <w:tr w:rsidR="00EF14A1" w:rsidRPr="008849AE" w14:paraId="4ECE6828" w14:textId="77777777" w:rsidTr="00AE4665">
        <w:trPr>
          <w:trHeight w:val="20"/>
        </w:trPr>
        <w:tc>
          <w:tcPr>
            <w:tcW w:w="1129" w:type="dxa"/>
            <w:tcBorders>
              <w:bottom w:val="single" w:sz="4" w:space="0" w:color="auto"/>
            </w:tcBorders>
            <w:shd w:val="clear" w:color="auto" w:fill="D9D9D9" w:themeFill="background1" w:themeFillShade="D9"/>
          </w:tcPr>
          <w:p w14:paraId="0500A621"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4F1E442" w14:textId="77777777" w:rsidR="00EF14A1" w:rsidRPr="005E786B" w:rsidRDefault="00EF14A1" w:rsidP="00AE4665">
            <w:pPr>
              <w:rPr>
                <w:rFonts w:cs="Tahoma"/>
                <w:color w:val="0563C1" w:themeColor="hyperlink"/>
                <w:sz w:val="18"/>
                <w:szCs w:val="18"/>
                <w:u w:val="single"/>
                <w:shd w:val="clear" w:color="auto" w:fill="FFFFFF"/>
              </w:rPr>
            </w:pPr>
            <w:r w:rsidRPr="00876404">
              <w:rPr>
                <w:rFonts w:cs="Tahoma"/>
                <w:sz w:val="18"/>
                <w:szCs w:val="18"/>
              </w:rPr>
              <w:t xml:space="preserve">Dato for </w:t>
            </w:r>
            <w:r>
              <w:rPr>
                <w:rFonts w:cs="Tahoma"/>
                <w:sz w:val="18"/>
                <w:szCs w:val="18"/>
              </w:rPr>
              <w:t xml:space="preserve">når </w:t>
            </w:r>
            <w:r w:rsidRPr="00876404">
              <w:rPr>
                <w:rFonts w:cs="Tahoma"/>
                <w:sz w:val="18"/>
                <w:szCs w:val="18"/>
              </w:rPr>
              <w:t xml:space="preserve">kontakt, søknad </w:t>
            </w:r>
            <w:r>
              <w:rPr>
                <w:rFonts w:cs="Tahoma"/>
                <w:sz w:val="18"/>
                <w:szCs w:val="18"/>
              </w:rPr>
              <w:t>og/</w:t>
            </w:r>
            <w:r w:rsidRPr="00876404">
              <w:rPr>
                <w:rFonts w:cs="Tahoma"/>
                <w:sz w:val="18"/>
                <w:szCs w:val="18"/>
              </w:rPr>
              <w:t>eller krav fra person</w:t>
            </w:r>
            <w:r>
              <w:rPr>
                <w:rFonts w:cs="Tahoma"/>
                <w:sz w:val="18"/>
                <w:szCs w:val="18"/>
              </w:rPr>
              <w:t xml:space="preserve"> er registrert, dvs. opprettet dato i systemet</w:t>
            </w:r>
          </w:p>
        </w:tc>
      </w:tr>
      <w:tr w:rsidR="00EF14A1" w:rsidRPr="008849AE" w14:paraId="74A31F82"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F7E988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6AD5BC4"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3A62BF2"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8F0B02A" w14:textId="77777777" w:rsidR="00EF14A1" w:rsidRPr="00C25CD6" w:rsidRDefault="00EF14A1" w:rsidP="00AE4665">
            <w:pPr>
              <w:rPr>
                <w:rFonts w:cs="Tahoma"/>
                <w:sz w:val="18"/>
                <w:szCs w:val="18"/>
              </w:rPr>
            </w:pPr>
            <w:r>
              <w:rPr>
                <w:rFonts w:cs="Tahoma"/>
                <w:sz w:val="18"/>
                <w:szCs w:val="18"/>
              </w:rPr>
              <w:t>System</w:t>
            </w:r>
          </w:p>
        </w:tc>
      </w:tr>
      <w:tr w:rsidR="00EF14A1" w:rsidRPr="008849AE" w14:paraId="1EA57D5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FCBFC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B561161" w14:textId="7DD76C45"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FE59924"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630F14B"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7A3E6E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C69486"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63CC6AC"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9EA732"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5812CE4"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24C4A96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DD9E47"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20E07BF" w14:textId="77777777" w:rsidR="00EF14A1" w:rsidRPr="00AB1FC0" w:rsidRDefault="00EF14A1" w:rsidP="00AE4665">
            <w:pPr>
              <w:rPr>
                <w:rFonts w:cs="Tahoma"/>
                <w:sz w:val="18"/>
                <w:szCs w:val="18"/>
              </w:rPr>
            </w:pPr>
            <w:r>
              <w:rPr>
                <w:rFonts w:cs="Tahoma"/>
                <w:sz w:val="18"/>
                <w:szCs w:val="18"/>
              </w:rPr>
              <w:t>01.01.2021</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4C1142"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43F203E" w14:textId="77777777" w:rsidR="00EF14A1" w:rsidRPr="00AB1FC0" w:rsidRDefault="00EF14A1" w:rsidP="00AE4665">
            <w:pPr>
              <w:rPr>
                <w:rFonts w:cs="Tahoma"/>
                <w:sz w:val="18"/>
                <w:szCs w:val="18"/>
              </w:rPr>
            </w:pPr>
          </w:p>
        </w:tc>
      </w:tr>
      <w:tr w:rsidR="00EF14A1" w:rsidRPr="008849AE" w14:paraId="2C21F4C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A32404"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8A97A41"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C3F06B"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FEB2CC8"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34B7677A"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B88DE0"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C278F76" w14:textId="77777777" w:rsidR="00EF14A1" w:rsidRPr="006E17DC" w:rsidRDefault="00EF14A1" w:rsidP="00AE4665">
            <w:pPr>
              <w:rPr>
                <w:rFonts w:cs="Tahoma"/>
                <w:b/>
                <w:bCs/>
                <w:sz w:val="18"/>
                <w:szCs w:val="18"/>
              </w:rPr>
            </w:pPr>
            <w:r w:rsidRPr="006E17DC">
              <w:rPr>
                <w:rFonts w:cs="Tahoma"/>
                <w:b/>
                <w:bCs/>
                <w:sz w:val="18"/>
                <w:szCs w:val="18"/>
              </w:rPr>
              <w:t>Navn</w:t>
            </w:r>
          </w:p>
        </w:tc>
      </w:tr>
    </w:tbl>
    <w:p w14:paraId="7B098357" w14:textId="77777777" w:rsidR="00EF14A1" w:rsidRDefault="00EF14A1" w:rsidP="00EF14A1"/>
    <w:p w14:paraId="3700A082" w14:textId="69BCC948" w:rsidR="00EF14A1" w:rsidRDefault="00EF14A1" w:rsidP="00EF14A1">
      <w:pPr>
        <w:pStyle w:val="Bildetekst"/>
        <w:keepNext/>
      </w:pPr>
      <w:bookmarkStart w:id="595" w:name="_Toc151380893"/>
      <w:r>
        <w:t xml:space="preserve">Tabell </w:t>
      </w:r>
      <w:fldSimple w:instr=" SEQ Tabell \* ARABIC ">
        <w:r w:rsidR="0060392E">
          <w:rPr>
            <w:noProof/>
          </w:rPr>
          <w:t>417</w:t>
        </w:r>
      </w:fldSimple>
      <w:r>
        <w:t>: Personkontakt slettet</w:t>
      </w:r>
      <w:bookmarkEnd w:id="595"/>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68440BA" w14:textId="77777777" w:rsidTr="00AE4665">
        <w:trPr>
          <w:trHeight w:val="20"/>
        </w:trPr>
        <w:tc>
          <w:tcPr>
            <w:tcW w:w="1129" w:type="dxa"/>
            <w:shd w:val="clear" w:color="auto" w:fill="D5DCE4" w:themeFill="text2" w:themeFillTint="33"/>
          </w:tcPr>
          <w:p w14:paraId="2E1A7777"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865DAB6" w14:textId="77777777" w:rsidR="00EF14A1" w:rsidRPr="00AB1FC0" w:rsidRDefault="00EF14A1" w:rsidP="00AE4665">
            <w:pPr>
              <w:rPr>
                <w:rFonts w:cs="Tahoma"/>
                <w:b/>
                <w:bCs/>
                <w:sz w:val="18"/>
                <w:szCs w:val="18"/>
              </w:rPr>
            </w:pPr>
            <w:r>
              <w:rPr>
                <w:rFonts w:cs="Tahoma"/>
                <w:b/>
                <w:bCs/>
                <w:sz w:val="18"/>
                <w:szCs w:val="18"/>
              </w:rPr>
              <w:t>Personkontakt slettet</w:t>
            </w:r>
          </w:p>
        </w:tc>
      </w:tr>
      <w:tr w:rsidR="00EF14A1" w:rsidRPr="008849AE" w14:paraId="6FB76414" w14:textId="77777777" w:rsidTr="00AE4665">
        <w:trPr>
          <w:trHeight w:val="20"/>
        </w:trPr>
        <w:tc>
          <w:tcPr>
            <w:tcW w:w="1129" w:type="dxa"/>
            <w:shd w:val="clear" w:color="auto" w:fill="D9D9D9" w:themeFill="background1" w:themeFillShade="D9"/>
          </w:tcPr>
          <w:p w14:paraId="1AB3D36C"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FC2A462" w14:textId="77777777" w:rsidR="00EF14A1" w:rsidRPr="00AC66FB" w:rsidRDefault="00EF14A1" w:rsidP="00AE4665">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69292EBF"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6BF34BFF" w14:textId="77777777" w:rsidR="00EF14A1" w:rsidRPr="00441BB1" w:rsidRDefault="00EF14A1" w:rsidP="00AE4665">
            <w:pPr>
              <w:rPr>
                <w:rFonts w:cs="Tahoma"/>
                <w:sz w:val="18"/>
                <w:szCs w:val="18"/>
              </w:rPr>
            </w:pPr>
            <w:r>
              <w:rPr>
                <w:rFonts w:cs="Tahoma"/>
                <w:sz w:val="18"/>
                <w:szCs w:val="18"/>
              </w:rPr>
              <w:t>ErSlettet</w:t>
            </w:r>
          </w:p>
        </w:tc>
      </w:tr>
      <w:tr w:rsidR="00EF14A1" w:rsidRPr="008849AE" w14:paraId="5BF0F465" w14:textId="77777777" w:rsidTr="00AE4665">
        <w:trPr>
          <w:trHeight w:val="20"/>
        </w:trPr>
        <w:tc>
          <w:tcPr>
            <w:tcW w:w="1129" w:type="dxa"/>
            <w:tcBorders>
              <w:bottom w:val="single" w:sz="4" w:space="0" w:color="auto"/>
            </w:tcBorders>
            <w:shd w:val="clear" w:color="auto" w:fill="D9D9D9" w:themeFill="background1" w:themeFillShade="D9"/>
          </w:tcPr>
          <w:p w14:paraId="69874993"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61E856A"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Angir om </w:t>
            </w:r>
            <w:r w:rsidRPr="00876404">
              <w:rPr>
                <w:rFonts w:cs="Tahoma"/>
                <w:sz w:val="18"/>
                <w:szCs w:val="18"/>
              </w:rPr>
              <w:t xml:space="preserve">kontakt, søknad </w:t>
            </w:r>
            <w:r>
              <w:rPr>
                <w:rFonts w:cs="Tahoma"/>
                <w:sz w:val="18"/>
                <w:szCs w:val="18"/>
              </w:rPr>
              <w:t>og/</w:t>
            </w:r>
            <w:r w:rsidRPr="00876404">
              <w:rPr>
                <w:rFonts w:cs="Tahoma"/>
                <w:sz w:val="18"/>
                <w:szCs w:val="18"/>
              </w:rPr>
              <w:t xml:space="preserve">eller krav fra </w:t>
            </w:r>
            <w:r>
              <w:rPr>
                <w:rFonts w:cs="Tahoma"/>
                <w:sz w:val="18"/>
                <w:szCs w:val="18"/>
              </w:rPr>
              <w:t>person er slettet</w:t>
            </w:r>
          </w:p>
        </w:tc>
      </w:tr>
      <w:tr w:rsidR="00EF14A1" w:rsidRPr="008849AE" w14:paraId="7FCBA48D"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5DCAC12"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C1FF2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666B2D1"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CE6DD7C" w14:textId="77777777" w:rsidR="00EF14A1" w:rsidRPr="00C25CD6" w:rsidRDefault="00EF14A1" w:rsidP="00AE4665">
            <w:pPr>
              <w:rPr>
                <w:rFonts w:cs="Tahoma"/>
                <w:sz w:val="18"/>
                <w:szCs w:val="18"/>
              </w:rPr>
            </w:pPr>
            <w:r>
              <w:rPr>
                <w:rFonts w:cs="Tahoma"/>
                <w:sz w:val="18"/>
                <w:szCs w:val="18"/>
              </w:rPr>
              <w:t xml:space="preserve">Kommune </w:t>
            </w:r>
          </w:p>
        </w:tc>
      </w:tr>
      <w:tr w:rsidR="00EF14A1" w:rsidRPr="008849AE" w14:paraId="703A784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74B281"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1F0CD51" w14:textId="53CC2D4C"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E0156B8"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468B6D1"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C12CC9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25C59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A1909F1"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9F3A38"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0893DC0"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50DC66D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83E73AD"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EE872A4" w14:textId="56CE08C5"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82B94C"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00B6989" w14:textId="77777777" w:rsidR="00EF14A1" w:rsidRPr="00AB1FC0" w:rsidRDefault="00EF14A1" w:rsidP="00AE4665">
            <w:pPr>
              <w:rPr>
                <w:rFonts w:cs="Tahoma"/>
                <w:sz w:val="18"/>
                <w:szCs w:val="18"/>
              </w:rPr>
            </w:pPr>
          </w:p>
        </w:tc>
      </w:tr>
      <w:tr w:rsidR="00EF14A1" w:rsidRPr="008849AE" w14:paraId="354F17BE"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262172E"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820155A" w14:textId="77777777" w:rsidR="00EF14A1" w:rsidRPr="00AB1FC0" w:rsidRDefault="00EF14A1" w:rsidP="00AE4665">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E00F24"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BB18BDB" w14:textId="77777777" w:rsidR="00EF14A1" w:rsidRPr="00AB1FC0" w:rsidRDefault="00EF14A1" w:rsidP="00AE4665">
            <w:pPr>
              <w:rPr>
                <w:rFonts w:cs="Tahoma"/>
                <w:sz w:val="18"/>
                <w:szCs w:val="18"/>
              </w:rPr>
            </w:pPr>
          </w:p>
        </w:tc>
      </w:tr>
      <w:tr w:rsidR="00EF14A1" w:rsidRPr="008849AE" w14:paraId="6F59483F"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4EB3E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594283" w14:textId="77777777" w:rsidR="00EF14A1" w:rsidRPr="006E17DC" w:rsidRDefault="00EF14A1" w:rsidP="00AE4665">
            <w:pPr>
              <w:rPr>
                <w:rFonts w:cs="Tahoma"/>
                <w:b/>
                <w:bCs/>
                <w:sz w:val="18"/>
                <w:szCs w:val="18"/>
              </w:rPr>
            </w:pPr>
            <w:r w:rsidRPr="006E17DC">
              <w:rPr>
                <w:rFonts w:cs="Tahoma"/>
                <w:b/>
                <w:bCs/>
                <w:sz w:val="18"/>
                <w:szCs w:val="18"/>
              </w:rPr>
              <w:t>Navn</w:t>
            </w:r>
          </w:p>
        </w:tc>
      </w:tr>
    </w:tbl>
    <w:p w14:paraId="4F357C9E" w14:textId="77777777" w:rsidR="00EF14A1" w:rsidRDefault="00EF14A1" w:rsidP="00EF14A1"/>
    <w:p w14:paraId="51FA8A3F" w14:textId="5DCD0689" w:rsidR="00EF14A1" w:rsidRDefault="00EF14A1" w:rsidP="00EF14A1">
      <w:pPr>
        <w:pStyle w:val="Bildetekst"/>
        <w:keepNext/>
      </w:pPr>
      <w:bookmarkStart w:id="596" w:name="_Toc151380894"/>
      <w:r>
        <w:t xml:space="preserve">Tabell </w:t>
      </w:r>
      <w:fldSimple w:instr=" SEQ Tabell \* ARABIC ">
        <w:r w:rsidR="0060392E">
          <w:rPr>
            <w:noProof/>
          </w:rPr>
          <w:t>418</w:t>
        </w:r>
      </w:fldSimple>
      <w:r>
        <w:t>: Fagsystem referansenummer</w:t>
      </w:r>
      <w:bookmarkEnd w:id="596"/>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5E9B2B75" w14:textId="77777777" w:rsidTr="00AE4665">
        <w:trPr>
          <w:trHeight w:val="20"/>
        </w:trPr>
        <w:tc>
          <w:tcPr>
            <w:tcW w:w="1129" w:type="dxa"/>
            <w:shd w:val="clear" w:color="auto" w:fill="D5DCE4" w:themeFill="text2" w:themeFillTint="33"/>
          </w:tcPr>
          <w:p w14:paraId="13966C5B"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CC78DE4"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13F89659" w14:textId="77777777" w:rsidTr="00AE4665">
        <w:trPr>
          <w:trHeight w:val="20"/>
        </w:trPr>
        <w:tc>
          <w:tcPr>
            <w:tcW w:w="1129" w:type="dxa"/>
            <w:shd w:val="clear" w:color="auto" w:fill="D9D9D9" w:themeFill="background1" w:themeFillShade="D9"/>
          </w:tcPr>
          <w:p w14:paraId="01DF1A3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6FDB3B4" w14:textId="77777777" w:rsidR="00EF14A1" w:rsidRPr="00AC66FB" w:rsidRDefault="00EF14A1" w:rsidP="00AE4665">
            <w:pPr>
              <w:rPr>
                <w:rFonts w:cs="Tahoma"/>
                <w:i/>
                <w:iCs/>
                <w:sz w:val="18"/>
                <w:szCs w:val="18"/>
              </w:rPr>
            </w:pPr>
            <w:r w:rsidRPr="002F2CC9">
              <w:rPr>
                <w:rFonts w:cs="Tahoma"/>
                <w:color w:val="000000"/>
                <w:sz w:val="18"/>
                <w:szCs w:val="18"/>
              </w:rPr>
              <w:t>Nir2</w:t>
            </w:r>
            <w:r w:rsidRPr="002F2CC9">
              <w:rPr>
                <w:rFonts w:cs="Tahoma"/>
                <w:color w:val="808080"/>
                <w:sz w:val="18"/>
                <w:szCs w:val="18"/>
              </w:rPr>
              <w:t>.</w:t>
            </w:r>
            <w:r w:rsidRPr="002F2CC9">
              <w:rPr>
                <w:rFonts w:cs="Tahoma"/>
                <w:color w:val="000000"/>
                <w:sz w:val="18"/>
                <w:szCs w:val="18"/>
              </w:rPr>
              <w:t>PersonkontaktV2</w:t>
            </w:r>
          </w:p>
        </w:tc>
        <w:tc>
          <w:tcPr>
            <w:tcW w:w="992" w:type="dxa"/>
            <w:shd w:val="clear" w:color="auto" w:fill="D9D9D9" w:themeFill="background1" w:themeFillShade="D9"/>
            <w:vAlign w:val="center"/>
          </w:tcPr>
          <w:p w14:paraId="2DE3E6AC"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1B151CA5" w14:textId="77777777" w:rsidR="00EF14A1" w:rsidRPr="00441BB1" w:rsidRDefault="00EF14A1" w:rsidP="00AE4665">
            <w:pPr>
              <w:rPr>
                <w:rFonts w:cs="Tahoma"/>
                <w:sz w:val="18"/>
                <w:szCs w:val="18"/>
              </w:rPr>
            </w:pPr>
            <w:r>
              <w:rPr>
                <w:rFonts w:cs="Tahoma"/>
                <w:sz w:val="18"/>
                <w:szCs w:val="18"/>
              </w:rPr>
              <w:t>FagsystemRefnummer</w:t>
            </w:r>
          </w:p>
        </w:tc>
      </w:tr>
      <w:tr w:rsidR="00EF14A1" w:rsidRPr="008849AE" w14:paraId="61DBFA60" w14:textId="77777777" w:rsidTr="00AE4665">
        <w:trPr>
          <w:trHeight w:val="20"/>
        </w:trPr>
        <w:tc>
          <w:tcPr>
            <w:tcW w:w="1129" w:type="dxa"/>
            <w:tcBorders>
              <w:bottom w:val="single" w:sz="4" w:space="0" w:color="auto"/>
            </w:tcBorders>
            <w:shd w:val="clear" w:color="auto" w:fill="D9D9D9" w:themeFill="background1" w:themeFillShade="D9"/>
          </w:tcPr>
          <w:p w14:paraId="42AC94D8"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1D70B5E" w14:textId="77777777" w:rsidR="00EF14A1" w:rsidRPr="005E786B" w:rsidRDefault="00EF14A1" w:rsidP="00AE4665">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66" w:history="1">
              <w:r w:rsidRPr="00DB1D15">
                <w:rPr>
                  <w:rStyle w:val="Hyperkobling"/>
                  <w:sz w:val="18"/>
                  <w:szCs w:val="18"/>
                </w:rPr>
                <w:t>Overføring mellom kommunale fagsystem og NIR | IMDi</w:t>
              </w:r>
            </w:hyperlink>
          </w:p>
        </w:tc>
      </w:tr>
      <w:tr w:rsidR="00EF14A1" w:rsidRPr="008849AE" w14:paraId="29C89261"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F211E0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488B9C5"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C4B9741"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F6668B" w14:textId="77777777" w:rsidR="00EF14A1" w:rsidRPr="00C25CD6" w:rsidRDefault="00EF14A1" w:rsidP="00AE4665">
            <w:pPr>
              <w:rPr>
                <w:rFonts w:cs="Tahoma"/>
                <w:sz w:val="18"/>
                <w:szCs w:val="18"/>
              </w:rPr>
            </w:pPr>
            <w:r>
              <w:rPr>
                <w:rFonts w:cs="Tahoma"/>
                <w:sz w:val="18"/>
                <w:szCs w:val="18"/>
              </w:rPr>
              <w:t>System</w:t>
            </w:r>
          </w:p>
        </w:tc>
      </w:tr>
      <w:tr w:rsidR="00EF14A1" w:rsidRPr="008849AE" w14:paraId="6F431D0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A4495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F9E47A0" w14:textId="2B50FF9C"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62EA7BC"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6E58C45"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091112A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BCF625"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3BE598"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E3F7AC"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0A15A46"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4D51B4F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04BD92"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3E97962" w14:textId="7E21FFA4"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EE27B71"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1A68BE5" w14:textId="77777777" w:rsidR="00EF14A1" w:rsidRPr="00AB1FC0" w:rsidRDefault="00EF14A1" w:rsidP="00AE4665">
            <w:pPr>
              <w:rPr>
                <w:rFonts w:cs="Tahoma"/>
                <w:sz w:val="18"/>
                <w:szCs w:val="18"/>
              </w:rPr>
            </w:pPr>
          </w:p>
        </w:tc>
      </w:tr>
      <w:tr w:rsidR="00EF14A1" w:rsidRPr="008849AE" w14:paraId="4E9666C0"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9873B2"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D9B5931" w14:textId="77777777" w:rsidR="00EF14A1" w:rsidRPr="00AB1FC0" w:rsidRDefault="00EF14A1" w:rsidP="00AE4665">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B98B5D"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8242B1A" w14:textId="77777777" w:rsidR="00EF14A1" w:rsidRPr="00AB1FC0" w:rsidRDefault="00EF14A1" w:rsidP="00AE4665">
            <w:pPr>
              <w:rPr>
                <w:rFonts w:cs="Tahoma"/>
                <w:sz w:val="18"/>
                <w:szCs w:val="18"/>
              </w:rPr>
            </w:pPr>
          </w:p>
        </w:tc>
      </w:tr>
      <w:tr w:rsidR="00EF14A1" w:rsidRPr="008849AE" w14:paraId="6FA08216"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F0B993"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0C36D7" w14:textId="77777777" w:rsidR="00EF14A1" w:rsidRPr="006E17DC" w:rsidRDefault="00EF14A1" w:rsidP="00AE4665">
            <w:pPr>
              <w:rPr>
                <w:rFonts w:cs="Tahoma"/>
                <w:b/>
                <w:bCs/>
                <w:sz w:val="18"/>
                <w:szCs w:val="18"/>
              </w:rPr>
            </w:pPr>
            <w:r w:rsidRPr="006E17DC">
              <w:rPr>
                <w:rFonts w:cs="Tahoma"/>
                <w:b/>
                <w:bCs/>
                <w:sz w:val="18"/>
                <w:szCs w:val="18"/>
              </w:rPr>
              <w:t>Navn</w:t>
            </w:r>
          </w:p>
        </w:tc>
      </w:tr>
    </w:tbl>
    <w:p w14:paraId="7BAB77BB" w14:textId="77777777" w:rsidR="00EF14A1" w:rsidRDefault="00EF14A1" w:rsidP="00EF14A1"/>
    <w:p w14:paraId="7C1D4494" w14:textId="274E9EE4" w:rsidR="00EF14A1" w:rsidRDefault="00EF14A1" w:rsidP="00EF14A1"/>
    <w:p w14:paraId="0E324D13" w14:textId="3AC386E1" w:rsidR="002220EB" w:rsidRDefault="002220EB" w:rsidP="00EF14A1"/>
    <w:p w14:paraId="7A1A2952" w14:textId="58B028D9" w:rsidR="002220EB" w:rsidRDefault="002220EB" w:rsidP="00EF14A1"/>
    <w:p w14:paraId="791BE29F" w14:textId="3DD1ED24" w:rsidR="002220EB" w:rsidRDefault="002220EB" w:rsidP="00EF14A1"/>
    <w:p w14:paraId="39834FD3" w14:textId="7D9A3202" w:rsidR="002220EB" w:rsidRDefault="002220EB" w:rsidP="00EF14A1"/>
    <w:p w14:paraId="1F7D6732" w14:textId="28ECB55E" w:rsidR="002220EB" w:rsidRDefault="002220EB" w:rsidP="00EF14A1"/>
    <w:p w14:paraId="1BF6A693" w14:textId="60611D8E" w:rsidR="002220EB" w:rsidRDefault="002220EB" w:rsidP="00EF14A1"/>
    <w:p w14:paraId="08B7CDB8" w14:textId="0E5BCC5C" w:rsidR="002220EB" w:rsidRDefault="002220EB" w:rsidP="00EF14A1"/>
    <w:p w14:paraId="72BBA7F5" w14:textId="2427473C" w:rsidR="002220EB" w:rsidRDefault="002220EB" w:rsidP="00EF14A1"/>
    <w:p w14:paraId="11E48B90" w14:textId="07CAC0B9" w:rsidR="002220EB" w:rsidRDefault="002220EB" w:rsidP="00EF14A1"/>
    <w:p w14:paraId="08502F89" w14:textId="073C4256" w:rsidR="002220EB" w:rsidRDefault="002220EB" w:rsidP="00EF14A1"/>
    <w:p w14:paraId="2DC98D1F" w14:textId="2837BABA" w:rsidR="002220EB" w:rsidRDefault="002220EB" w:rsidP="00EF14A1"/>
    <w:p w14:paraId="7D032A96" w14:textId="7D85C575" w:rsidR="002220EB" w:rsidRDefault="002220EB" w:rsidP="00EF14A1"/>
    <w:p w14:paraId="0FF51B35" w14:textId="492183EA" w:rsidR="002220EB" w:rsidRDefault="002220EB" w:rsidP="00EF14A1"/>
    <w:p w14:paraId="25CE82AC" w14:textId="7E77D214" w:rsidR="002220EB" w:rsidRDefault="002220EB" w:rsidP="00EF14A1"/>
    <w:p w14:paraId="55C3420D" w14:textId="3EC9BF12" w:rsidR="002220EB" w:rsidRDefault="002220EB" w:rsidP="00EF14A1"/>
    <w:p w14:paraId="5CB3E0EA" w14:textId="7BC866DE" w:rsidR="002220EB" w:rsidRDefault="002220EB" w:rsidP="00EF14A1"/>
    <w:p w14:paraId="521F4823" w14:textId="151F395D" w:rsidR="002220EB" w:rsidRDefault="002220EB" w:rsidP="00EF14A1"/>
    <w:p w14:paraId="69E865AC" w14:textId="13915CDE" w:rsidR="002220EB" w:rsidRDefault="002220EB" w:rsidP="00EF14A1"/>
    <w:p w14:paraId="4AA45AE8" w14:textId="1E406135" w:rsidR="002220EB" w:rsidRDefault="002220EB" w:rsidP="00EF14A1"/>
    <w:p w14:paraId="26DDE973" w14:textId="2A51A749" w:rsidR="002220EB" w:rsidRDefault="002220EB" w:rsidP="00EF14A1"/>
    <w:p w14:paraId="198B7270" w14:textId="77777777" w:rsidR="002220EB" w:rsidRDefault="002220EB" w:rsidP="00EF14A1"/>
    <w:p w14:paraId="09DCE784" w14:textId="77777777" w:rsidR="00EF14A1" w:rsidRPr="00B25089" w:rsidRDefault="00EF14A1" w:rsidP="00EF14A1"/>
    <w:p w14:paraId="7AAA6F44"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597" w:name="_Toc151125253"/>
      <w:r>
        <w:rPr>
          <w:rFonts w:ascii="Tahoma" w:hAnsi="Tahoma" w:cs="Tahoma"/>
          <w:color w:val="385623" w:themeColor="accent6" w:themeShade="80"/>
          <w:sz w:val="20"/>
          <w:szCs w:val="20"/>
        </w:rPr>
        <w:t>Integreringskontrakt</w:t>
      </w:r>
      <w:bookmarkEnd w:id="597"/>
    </w:p>
    <w:p w14:paraId="777B8C5F" w14:textId="77777777" w:rsidR="00EF14A1" w:rsidRDefault="00EF14A1" w:rsidP="00EF14A1"/>
    <w:p w14:paraId="59C4FE57" w14:textId="2FEE34F9" w:rsidR="00EF14A1" w:rsidRDefault="00EF14A1" w:rsidP="00EF14A1">
      <w:pPr>
        <w:pStyle w:val="Bildetekst"/>
        <w:keepNext/>
      </w:pPr>
      <w:bookmarkStart w:id="598" w:name="_Toc151380895"/>
      <w:r>
        <w:t xml:space="preserve">Tabell </w:t>
      </w:r>
      <w:fldSimple w:instr=" SEQ Tabell \* ARABIC ">
        <w:r w:rsidR="0060392E">
          <w:rPr>
            <w:noProof/>
          </w:rPr>
          <w:t>419</w:t>
        </w:r>
      </w:fldSimple>
      <w:r>
        <w:t>: Dato for inngått integreringskontrakt</w:t>
      </w:r>
      <w:bookmarkEnd w:id="598"/>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A82D1D7" w14:textId="77777777" w:rsidTr="00AE4665">
        <w:trPr>
          <w:trHeight w:val="20"/>
        </w:trPr>
        <w:tc>
          <w:tcPr>
            <w:tcW w:w="1129" w:type="dxa"/>
            <w:shd w:val="clear" w:color="auto" w:fill="D5DCE4" w:themeFill="text2" w:themeFillTint="33"/>
          </w:tcPr>
          <w:p w14:paraId="755E23BF"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78E55EA" w14:textId="77777777" w:rsidR="00EF14A1" w:rsidRPr="00AB1FC0" w:rsidRDefault="00EF14A1" w:rsidP="00AE4665">
            <w:pPr>
              <w:rPr>
                <w:rFonts w:cs="Tahoma"/>
                <w:b/>
                <w:bCs/>
                <w:sz w:val="18"/>
                <w:szCs w:val="18"/>
              </w:rPr>
            </w:pPr>
            <w:r w:rsidRPr="002F2CC9">
              <w:rPr>
                <w:rFonts w:cs="Tahoma"/>
                <w:b/>
                <w:bCs/>
                <w:sz w:val="18"/>
                <w:szCs w:val="18"/>
              </w:rPr>
              <w:t>Dato for inngått integreringskontrakt</w:t>
            </w:r>
          </w:p>
        </w:tc>
      </w:tr>
      <w:tr w:rsidR="00EF14A1" w:rsidRPr="008849AE" w14:paraId="4C98F16A" w14:textId="77777777" w:rsidTr="00AE4665">
        <w:trPr>
          <w:trHeight w:val="20"/>
        </w:trPr>
        <w:tc>
          <w:tcPr>
            <w:tcW w:w="1129" w:type="dxa"/>
            <w:shd w:val="clear" w:color="auto" w:fill="D9D9D9" w:themeFill="background1" w:themeFillShade="D9"/>
          </w:tcPr>
          <w:p w14:paraId="37B90B2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0EDE681" w14:textId="77777777" w:rsidR="00EF14A1" w:rsidRPr="00AC66FB" w:rsidRDefault="00EF14A1" w:rsidP="00AE4665">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51B0CF0F"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07045762" w14:textId="77777777" w:rsidR="00EF14A1" w:rsidRPr="00441BB1" w:rsidRDefault="00EF14A1" w:rsidP="00AE4665">
            <w:pPr>
              <w:rPr>
                <w:rFonts w:cs="Tahoma"/>
                <w:sz w:val="18"/>
                <w:szCs w:val="18"/>
              </w:rPr>
            </w:pPr>
            <w:r w:rsidRPr="002F2CC9">
              <w:rPr>
                <w:rFonts w:cs="Tahoma"/>
                <w:sz w:val="18"/>
                <w:szCs w:val="18"/>
              </w:rPr>
              <w:t>DatoInng</w:t>
            </w:r>
            <w:r>
              <w:rPr>
                <w:rFonts w:cs="Tahoma"/>
                <w:sz w:val="18"/>
                <w:szCs w:val="18"/>
              </w:rPr>
              <w:t>a</w:t>
            </w:r>
            <w:r w:rsidRPr="002F2CC9">
              <w:rPr>
                <w:rFonts w:cs="Tahoma"/>
                <w:sz w:val="18"/>
                <w:szCs w:val="18"/>
              </w:rPr>
              <w:t xml:space="preserve">tt </w:t>
            </w:r>
          </w:p>
        </w:tc>
      </w:tr>
      <w:tr w:rsidR="00EF14A1" w:rsidRPr="008849AE" w14:paraId="08C4DFBA" w14:textId="77777777" w:rsidTr="00AE4665">
        <w:trPr>
          <w:trHeight w:val="20"/>
        </w:trPr>
        <w:tc>
          <w:tcPr>
            <w:tcW w:w="1129" w:type="dxa"/>
            <w:tcBorders>
              <w:bottom w:val="single" w:sz="4" w:space="0" w:color="auto"/>
            </w:tcBorders>
            <w:shd w:val="clear" w:color="auto" w:fill="D9D9D9" w:themeFill="background1" w:themeFillShade="D9"/>
          </w:tcPr>
          <w:p w14:paraId="22724CCC"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5F8E70F" w14:textId="77777777" w:rsidR="00EF14A1" w:rsidRPr="005E786B" w:rsidRDefault="00EF14A1" w:rsidP="00AE4665">
            <w:pPr>
              <w:rPr>
                <w:rFonts w:cs="Tahoma"/>
                <w:color w:val="0563C1" w:themeColor="hyperlink"/>
                <w:sz w:val="18"/>
                <w:szCs w:val="18"/>
                <w:u w:val="single"/>
                <w:shd w:val="clear" w:color="auto" w:fill="FFFFFF"/>
              </w:rPr>
            </w:pPr>
            <w:r w:rsidRPr="002F2CC9">
              <w:rPr>
                <w:rFonts w:cs="Tahoma"/>
                <w:sz w:val="18"/>
                <w:szCs w:val="18"/>
              </w:rPr>
              <w:t>Dato for inngått integreringskontrakt</w:t>
            </w:r>
          </w:p>
        </w:tc>
      </w:tr>
      <w:tr w:rsidR="00EF14A1" w:rsidRPr="008849AE" w14:paraId="5C43BB2B"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3C79BAB"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ABB256"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4E53E19"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98C090C" w14:textId="77777777" w:rsidR="00EF14A1" w:rsidRPr="00C25CD6" w:rsidRDefault="00EF14A1" w:rsidP="00AE4665">
            <w:pPr>
              <w:rPr>
                <w:rFonts w:cs="Tahoma"/>
                <w:sz w:val="18"/>
                <w:szCs w:val="18"/>
              </w:rPr>
            </w:pPr>
            <w:r>
              <w:rPr>
                <w:rFonts w:cs="Tahoma"/>
                <w:sz w:val="18"/>
                <w:szCs w:val="18"/>
              </w:rPr>
              <w:t>Kommune</w:t>
            </w:r>
          </w:p>
        </w:tc>
      </w:tr>
      <w:tr w:rsidR="00EF14A1" w:rsidRPr="008849AE" w14:paraId="3092A03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704819"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78ABB00" w14:textId="654B3895"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034D9A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68D94C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2717263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184D4C"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35A19C1"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9ABCFC"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550C80B"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3FB73E2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20D142"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C08B84E" w14:textId="6E46EC06"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5934E52"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F306C4B" w14:textId="77777777" w:rsidR="00EF14A1" w:rsidRPr="00AB1FC0" w:rsidRDefault="00EF14A1" w:rsidP="00AE4665">
            <w:pPr>
              <w:rPr>
                <w:rFonts w:cs="Tahoma"/>
                <w:sz w:val="18"/>
                <w:szCs w:val="18"/>
              </w:rPr>
            </w:pPr>
          </w:p>
        </w:tc>
      </w:tr>
      <w:tr w:rsidR="00EF14A1" w:rsidRPr="008849AE" w14:paraId="7F28D120"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D948BE"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1C89FA6"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A1A29C"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BE80587"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454860B8"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EBA498" w14:textId="1DF73B82" w:rsidR="00EF14A1" w:rsidRPr="006E17DC" w:rsidRDefault="00EF14A1" w:rsidP="00AE4665">
            <w:pPr>
              <w:rPr>
                <w:rFonts w:cs="Tahoma"/>
                <w:b/>
                <w:bCs/>
                <w:color w:val="808080" w:themeColor="background1" w:themeShade="80"/>
                <w:sz w:val="18"/>
                <w:szCs w:val="18"/>
              </w:rPr>
            </w:pPr>
            <w:r w:rsidRPr="006E17DC">
              <w:rPr>
                <w:rFonts w:cs="Tahoma"/>
                <w:b/>
                <w:bCs/>
                <w:sz w:val="18"/>
                <w:szCs w:val="18"/>
              </w:rPr>
              <w:lastRenderedPageBreak/>
              <w:t>Kode</w:t>
            </w:r>
            <w:r w:rsidR="006F75D6">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1651AD" w14:textId="30B2B010" w:rsidR="00EF14A1" w:rsidRPr="006E17DC" w:rsidRDefault="00EF14A1" w:rsidP="00AE4665">
            <w:pPr>
              <w:rPr>
                <w:rFonts w:cs="Tahoma"/>
                <w:b/>
                <w:bCs/>
                <w:sz w:val="18"/>
                <w:szCs w:val="18"/>
              </w:rPr>
            </w:pPr>
            <w:r w:rsidRPr="006E17DC">
              <w:rPr>
                <w:rFonts w:cs="Tahoma"/>
                <w:b/>
                <w:bCs/>
                <w:sz w:val="18"/>
                <w:szCs w:val="18"/>
              </w:rPr>
              <w:t>Navn</w:t>
            </w:r>
            <w:r w:rsidR="006F75D6">
              <w:rPr>
                <w:rFonts w:cs="Tahoma"/>
                <w:b/>
                <w:bCs/>
                <w:sz w:val="18"/>
                <w:szCs w:val="18"/>
              </w:rPr>
              <w:t xml:space="preserve"> </w:t>
            </w:r>
          </w:p>
        </w:tc>
      </w:tr>
    </w:tbl>
    <w:p w14:paraId="04B34AE3" w14:textId="77777777" w:rsidR="00EF14A1" w:rsidRDefault="00EF14A1" w:rsidP="00EF14A1"/>
    <w:p w14:paraId="6D4CAA59" w14:textId="250033CD" w:rsidR="00EF14A1" w:rsidRDefault="00EF14A1" w:rsidP="00EF14A1">
      <w:pPr>
        <w:pStyle w:val="Bildetekst"/>
        <w:keepNext/>
      </w:pPr>
      <w:bookmarkStart w:id="599" w:name="_Toc151380896"/>
      <w:r>
        <w:t xml:space="preserve">Tabell </w:t>
      </w:r>
      <w:fldSimple w:instr=" SEQ Tabell \* ARABIC ">
        <w:r w:rsidR="0060392E">
          <w:rPr>
            <w:noProof/>
          </w:rPr>
          <w:t>420</w:t>
        </w:r>
      </w:fldSimple>
      <w:r>
        <w:t>: Gyldig fra dato</w:t>
      </w:r>
      <w:bookmarkEnd w:id="599"/>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50DF0195" w14:textId="77777777" w:rsidTr="00AE4665">
        <w:trPr>
          <w:trHeight w:val="20"/>
        </w:trPr>
        <w:tc>
          <w:tcPr>
            <w:tcW w:w="1129" w:type="dxa"/>
            <w:shd w:val="clear" w:color="auto" w:fill="D5DCE4" w:themeFill="text2" w:themeFillTint="33"/>
          </w:tcPr>
          <w:p w14:paraId="313007E7"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AABEE3B" w14:textId="77777777" w:rsidR="00EF14A1" w:rsidRPr="00AB1FC0" w:rsidRDefault="00EF14A1" w:rsidP="00AE4665">
            <w:pPr>
              <w:rPr>
                <w:rFonts w:cs="Tahoma"/>
                <w:b/>
                <w:bCs/>
                <w:sz w:val="18"/>
                <w:szCs w:val="18"/>
              </w:rPr>
            </w:pPr>
            <w:r>
              <w:rPr>
                <w:rFonts w:cs="Tahoma"/>
                <w:b/>
                <w:bCs/>
                <w:sz w:val="18"/>
                <w:szCs w:val="18"/>
              </w:rPr>
              <w:t>Gyldig fra dato</w:t>
            </w:r>
          </w:p>
        </w:tc>
      </w:tr>
      <w:tr w:rsidR="00EF14A1" w:rsidRPr="008849AE" w14:paraId="537142DE" w14:textId="77777777" w:rsidTr="00AE4665">
        <w:trPr>
          <w:trHeight w:val="20"/>
        </w:trPr>
        <w:tc>
          <w:tcPr>
            <w:tcW w:w="1129" w:type="dxa"/>
            <w:shd w:val="clear" w:color="auto" w:fill="D9D9D9" w:themeFill="background1" w:themeFillShade="D9"/>
          </w:tcPr>
          <w:p w14:paraId="164C9B28"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3E901D6" w14:textId="77777777" w:rsidR="00EF14A1" w:rsidRPr="00AC66FB" w:rsidRDefault="00EF14A1" w:rsidP="00AE4665">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6CF819F9"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05095E3F" w14:textId="77777777" w:rsidR="00EF14A1" w:rsidRPr="00441BB1" w:rsidRDefault="00EF14A1" w:rsidP="00AE4665">
            <w:pPr>
              <w:rPr>
                <w:rFonts w:cs="Tahoma"/>
                <w:sz w:val="18"/>
                <w:szCs w:val="18"/>
              </w:rPr>
            </w:pPr>
            <w:r>
              <w:rPr>
                <w:rFonts w:cs="Tahoma"/>
                <w:sz w:val="18"/>
                <w:szCs w:val="18"/>
              </w:rPr>
              <w:t>GyldigFraDato</w:t>
            </w:r>
          </w:p>
        </w:tc>
      </w:tr>
      <w:tr w:rsidR="00EF14A1" w:rsidRPr="008849AE" w14:paraId="56540324" w14:textId="77777777" w:rsidTr="00AE4665">
        <w:trPr>
          <w:trHeight w:val="20"/>
        </w:trPr>
        <w:tc>
          <w:tcPr>
            <w:tcW w:w="1129" w:type="dxa"/>
            <w:tcBorders>
              <w:bottom w:val="single" w:sz="4" w:space="0" w:color="auto"/>
            </w:tcBorders>
            <w:shd w:val="clear" w:color="auto" w:fill="D9D9D9" w:themeFill="background1" w:themeFillShade="D9"/>
          </w:tcPr>
          <w:p w14:paraId="3B1F3064"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6903BD4" w14:textId="77777777" w:rsidR="00EF14A1" w:rsidRPr="005E786B" w:rsidRDefault="00EF14A1" w:rsidP="00AE4665">
            <w:pPr>
              <w:rPr>
                <w:rFonts w:cs="Tahoma"/>
                <w:color w:val="0563C1" w:themeColor="hyperlink"/>
                <w:sz w:val="18"/>
                <w:szCs w:val="18"/>
                <w:u w:val="single"/>
                <w:shd w:val="clear" w:color="auto" w:fill="FFFFFF"/>
              </w:rPr>
            </w:pPr>
            <w:r w:rsidRPr="002F2CC9">
              <w:rPr>
                <w:rFonts w:cs="Tahoma"/>
                <w:sz w:val="18"/>
                <w:szCs w:val="18"/>
              </w:rPr>
              <w:t xml:space="preserve">Dato </w:t>
            </w:r>
            <w:r>
              <w:rPr>
                <w:rFonts w:cs="Tahoma"/>
                <w:sz w:val="18"/>
                <w:szCs w:val="18"/>
              </w:rPr>
              <w:t>som</w:t>
            </w:r>
            <w:r w:rsidRPr="002F2CC9">
              <w:rPr>
                <w:rFonts w:cs="Tahoma"/>
                <w:sz w:val="18"/>
                <w:szCs w:val="18"/>
              </w:rPr>
              <w:t xml:space="preserve"> inngått integreringskontrakt</w:t>
            </w:r>
            <w:r>
              <w:rPr>
                <w:rFonts w:cs="Tahoma"/>
                <w:sz w:val="18"/>
                <w:szCs w:val="18"/>
              </w:rPr>
              <w:t xml:space="preserve"> er gyldig fra, dvs. samme som dato for inngått integreringskontrakt</w:t>
            </w:r>
          </w:p>
        </w:tc>
      </w:tr>
      <w:tr w:rsidR="00EF14A1" w:rsidRPr="008849AE" w14:paraId="74A110E8"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0094EB9"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01DF676"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884CC09"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9942D77" w14:textId="77777777" w:rsidR="00EF14A1" w:rsidRPr="00C25CD6" w:rsidRDefault="00EF14A1" w:rsidP="00AE4665">
            <w:pPr>
              <w:rPr>
                <w:rFonts w:cs="Tahoma"/>
                <w:sz w:val="18"/>
                <w:szCs w:val="18"/>
              </w:rPr>
            </w:pPr>
            <w:r>
              <w:rPr>
                <w:rFonts w:cs="Tahoma"/>
                <w:sz w:val="18"/>
                <w:szCs w:val="18"/>
              </w:rPr>
              <w:t>System</w:t>
            </w:r>
          </w:p>
        </w:tc>
      </w:tr>
      <w:tr w:rsidR="00EF14A1" w:rsidRPr="008849AE" w14:paraId="05C23C7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129CF3"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1BFC1A" w14:textId="0B024AC2"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FA36BE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B6E6915"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0CE4518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95B7F6"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5BF03FA"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085CB8"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7D9E2F3"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152D368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188C4C"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ECB1ACB" w14:textId="008011AB"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CFE01F"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1D5E133" w14:textId="77777777" w:rsidR="00EF14A1" w:rsidRPr="00AB1FC0" w:rsidRDefault="00EF14A1" w:rsidP="00AE4665">
            <w:pPr>
              <w:rPr>
                <w:rFonts w:cs="Tahoma"/>
                <w:sz w:val="18"/>
                <w:szCs w:val="18"/>
              </w:rPr>
            </w:pPr>
          </w:p>
        </w:tc>
      </w:tr>
      <w:tr w:rsidR="00EF14A1" w:rsidRPr="008849AE" w14:paraId="09346E6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2907F3B"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C6DACC8"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8A7743"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90E0075"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328E57F7"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7C66D2"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81545E" w14:textId="77777777" w:rsidR="00EF14A1" w:rsidRPr="006E17DC" w:rsidRDefault="00EF14A1" w:rsidP="00AE4665">
            <w:pPr>
              <w:rPr>
                <w:rFonts w:cs="Tahoma"/>
                <w:b/>
                <w:bCs/>
                <w:sz w:val="18"/>
                <w:szCs w:val="18"/>
              </w:rPr>
            </w:pPr>
            <w:r w:rsidRPr="006E17DC">
              <w:rPr>
                <w:rFonts w:cs="Tahoma"/>
                <w:b/>
                <w:bCs/>
                <w:sz w:val="18"/>
                <w:szCs w:val="18"/>
              </w:rPr>
              <w:t>Navn</w:t>
            </w:r>
          </w:p>
        </w:tc>
      </w:tr>
    </w:tbl>
    <w:p w14:paraId="19D172F4" w14:textId="77777777" w:rsidR="00EF14A1" w:rsidRDefault="00EF14A1" w:rsidP="00EF14A1"/>
    <w:p w14:paraId="1333B46A" w14:textId="6D619C56" w:rsidR="00EF14A1" w:rsidRDefault="00EF14A1" w:rsidP="00EF14A1">
      <w:pPr>
        <w:pStyle w:val="Bildetekst"/>
        <w:keepNext/>
      </w:pPr>
      <w:bookmarkStart w:id="600" w:name="_Toc151380897"/>
      <w:r>
        <w:t xml:space="preserve">Tabell </w:t>
      </w:r>
      <w:fldSimple w:instr=" SEQ Tabell \* ARABIC ">
        <w:r w:rsidR="0060392E">
          <w:rPr>
            <w:noProof/>
          </w:rPr>
          <w:t>421</w:t>
        </w:r>
      </w:fldSimple>
      <w:r>
        <w:t>: Integreringskontrakt slettet</w:t>
      </w:r>
      <w:bookmarkEnd w:id="600"/>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15FB6339" w14:textId="77777777" w:rsidTr="00AE4665">
        <w:trPr>
          <w:trHeight w:val="20"/>
        </w:trPr>
        <w:tc>
          <w:tcPr>
            <w:tcW w:w="1129" w:type="dxa"/>
            <w:shd w:val="clear" w:color="auto" w:fill="D5DCE4" w:themeFill="text2" w:themeFillTint="33"/>
          </w:tcPr>
          <w:p w14:paraId="419CFBB5"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E71273F" w14:textId="77777777" w:rsidR="00EF14A1" w:rsidRPr="00AB1FC0" w:rsidRDefault="00EF14A1" w:rsidP="00AE4665">
            <w:pPr>
              <w:rPr>
                <w:rFonts w:cs="Tahoma"/>
                <w:b/>
                <w:bCs/>
                <w:sz w:val="18"/>
                <w:szCs w:val="18"/>
              </w:rPr>
            </w:pPr>
            <w:r>
              <w:rPr>
                <w:rFonts w:cs="Tahoma"/>
                <w:b/>
                <w:bCs/>
                <w:sz w:val="18"/>
                <w:szCs w:val="18"/>
              </w:rPr>
              <w:t>Integreringskontrakt slettet</w:t>
            </w:r>
          </w:p>
        </w:tc>
      </w:tr>
      <w:tr w:rsidR="00EF14A1" w:rsidRPr="008849AE" w14:paraId="455DFC4F" w14:textId="77777777" w:rsidTr="00AE4665">
        <w:trPr>
          <w:trHeight w:val="20"/>
        </w:trPr>
        <w:tc>
          <w:tcPr>
            <w:tcW w:w="1129" w:type="dxa"/>
            <w:shd w:val="clear" w:color="auto" w:fill="D9D9D9" w:themeFill="background1" w:themeFillShade="D9"/>
          </w:tcPr>
          <w:p w14:paraId="681A322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00422EB" w14:textId="77777777" w:rsidR="00EF14A1" w:rsidRPr="00AC66FB" w:rsidRDefault="00EF14A1" w:rsidP="00AE4665">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49BC7626"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5E0D7568" w14:textId="77777777" w:rsidR="00EF14A1" w:rsidRPr="00441BB1" w:rsidRDefault="00EF14A1" w:rsidP="00AE4665">
            <w:pPr>
              <w:rPr>
                <w:rFonts w:cs="Tahoma"/>
                <w:sz w:val="18"/>
                <w:szCs w:val="18"/>
              </w:rPr>
            </w:pPr>
            <w:r>
              <w:rPr>
                <w:rFonts w:cs="Tahoma"/>
                <w:sz w:val="18"/>
                <w:szCs w:val="18"/>
              </w:rPr>
              <w:t>ErSlettet</w:t>
            </w:r>
          </w:p>
        </w:tc>
      </w:tr>
      <w:tr w:rsidR="00EF14A1" w:rsidRPr="008849AE" w14:paraId="5E8D0656" w14:textId="77777777" w:rsidTr="00AE4665">
        <w:trPr>
          <w:trHeight w:val="20"/>
        </w:trPr>
        <w:tc>
          <w:tcPr>
            <w:tcW w:w="1129" w:type="dxa"/>
            <w:tcBorders>
              <w:bottom w:val="single" w:sz="4" w:space="0" w:color="auto"/>
            </w:tcBorders>
            <w:shd w:val="clear" w:color="auto" w:fill="D9D9D9" w:themeFill="background1" w:themeFillShade="D9"/>
          </w:tcPr>
          <w:p w14:paraId="41A54142"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BC563A7"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om integreringskontrakten er slettet</w:t>
            </w:r>
          </w:p>
        </w:tc>
      </w:tr>
      <w:tr w:rsidR="00EF14A1" w:rsidRPr="008849AE" w14:paraId="120848E3"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338F711"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6B419C"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CC0CFDD"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F35B75" w14:textId="77777777" w:rsidR="00EF14A1" w:rsidRPr="00C25CD6" w:rsidRDefault="00EF14A1" w:rsidP="00AE4665">
            <w:pPr>
              <w:rPr>
                <w:rFonts w:cs="Tahoma"/>
                <w:sz w:val="18"/>
                <w:szCs w:val="18"/>
              </w:rPr>
            </w:pPr>
            <w:r>
              <w:rPr>
                <w:rFonts w:cs="Tahoma"/>
                <w:sz w:val="18"/>
                <w:szCs w:val="18"/>
              </w:rPr>
              <w:t xml:space="preserve">Kommune </w:t>
            </w:r>
          </w:p>
        </w:tc>
      </w:tr>
      <w:tr w:rsidR="00EF14A1" w:rsidRPr="008849AE" w14:paraId="6C8461F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E0D47A"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6442602" w14:textId="3685FEC6"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F7304D3"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A8CF448"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CECE0D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B0466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E8ADF39"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A271D0"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2F505D0"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329D4A3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798D1D"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0276D8B" w14:textId="4A22CC3E"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A26FCC"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9A7BA26" w14:textId="77777777" w:rsidR="00EF14A1" w:rsidRPr="00AB1FC0" w:rsidRDefault="00EF14A1" w:rsidP="00AE4665">
            <w:pPr>
              <w:rPr>
                <w:rFonts w:cs="Tahoma"/>
                <w:sz w:val="18"/>
                <w:szCs w:val="18"/>
              </w:rPr>
            </w:pPr>
          </w:p>
        </w:tc>
      </w:tr>
      <w:tr w:rsidR="00EF14A1" w:rsidRPr="008849AE" w14:paraId="78AAC2D3"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3567D0"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6DC811D" w14:textId="77777777" w:rsidR="00EF14A1" w:rsidRPr="00AB1FC0" w:rsidRDefault="00EF14A1" w:rsidP="00AE4665">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51F440"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714165E" w14:textId="77777777" w:rsidR="00EF14A1" w:rsidRPr="00AB1FC0" w:rsidRDefault="00EF14A1" w:rsidP="00AE4665">
            <w:pPr>
              <w:rPr>
                <w:rFonts w:cs="Tahoma"/>
                <w:sz w:val="18"/>
                <w:szCs w:val="18"/>
              </w:rPr>
            </w:pPr>
          </w:p>
        </w:tc>
      </w:tr>
      <w:tr w:rsidR="00EF14A1" w:rsidRPr="008849AE" w14:paraId="5349D47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011F13"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11F0A6" w14:textId="77777777" w:rsidR="00EF14A1" w:rsidRPr="006E17DC" w:rsidRDefault="00EF14A1" w:rsidP="00AE4665">
            <w:pPr>
              <w:rPr>
                <w:rFonts w:cs="Tahoma"/>
                <w:b/>
                <w:bCs/>
                <w:sz w:val="18"/>
                <w:szCs w:val="18"/>
              </w:rPr>
            </w:pPr>
            <w:r w:rsidRPr="006E17DC">
              <w:rPr>
                <w:rFonts w:cs="Tahoma"/>
                <w:b/>
                <w:bCs/>
                <w:sz w:val="18"/>
                <w:szCs w:val="18"/>
              </w:rPr>
              <w:t>Navn</w:t>
            </w:r>
          </w:p>
        </w:tc>
      </w:tr>
    </w:tbl>
    <w:p w14:paraId="5269A47D" w14:textId="77777777" w:rsidR="00EF14A1" w:rsidRDefault="00EF14A1" w:rsidP="00EF14A1"/>
    <w:p w14:paraId="39D82A86" w14:textId="042F6B4F" w:rsidR="00EF14A1" w:rsidRDefault="00EF14A1" w:rsidP="00EF14A1">
      <w:pPr>
        <w:pStyle w:val="Bildetekst"/>
        <w:keepNext/>
      </w:pPr>
      <w:bookmarkStart w:id="601" w:name="_Toc151380898"/>
      <w:r>
        <w:t xml:space="preserve">Tabell </w:t>
      </w:r>
      <w:fldSimple w:instr=" SEQ Tabell \* ARABIC ">
        <w:r w:rsidR="0060392E">
          <w:rPr>
            <w:noProof/>
          </w:rPr>
          <w:t>422</w:t>
        </w:r>
      </w:fldSimple>
      <w:r>
        <w:t>: Fagsystem referansenummer</w:t>
      </w:r>
      <w:bookmarkEnd w:id="601"/>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F715D4D" w14:textId="77777777" w:rsidTr="00AE4665">
        <w:trPr>
          <w:trHeight w:val="20"/>
        </w:trPr>
        <w:tc>
          <w:tcPr>
            <w:tcW w:w="1129" w:type="dxa"/>
            <w:shd w:val="clear" w:color="auto" w:fill="D5DCE4" w:themeFill="text2" w:themeFillTint="33"/>
          </w:tcPr>
          <w:p w14:paraId="34E42BB9"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06E3844"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6735F83C" w14:textId="77777777" w:rsidTr="00AE4665">
        <w:trPr>
          <w:trHeight w:val="20"/>
        </w:trPr>
        <w:tc>
          <w:tcPr>
            <w:tcW w:w="1129" w:type="dxa"/>
            <w:shd w:val="clear" w:color="auto" w:fill="D9D9D9" w:themeFill="background1" w:themeFillShade="D9"/>
          </w:tcPr>
          <w:p w14:paraId="0B15093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410F96AA" w14:textId="77777777" w:rsidR="00EF14A1" w:rsidRPr="00AC66FB" w:rsidRDefault="00EF14A1" w:rsidP="00AE4665">
            <w:pPr>
              <w:rPr>
                <w:rFonts w:cs="Tahoma"/>
                <w:i/>
                <w:iCs/>
                <w:sz w:val="18"/>
                <w:szCs w:val="18"/>
              </w:rPr>
            </w:pPr>
            <w:r w:rsidRPr="002F2CC9">
              <w:rPr>
                <w:rFonts w:cs="Tahoma"/>
                <w:sz w:val="18"/>
                <w:szCs w:val="18"/>
              </w:rPr>
              <w:t>Nir2.Integreringskontrakt</w:t>
            </w:r>
          </w:p>
        </w:tc>
        <w:tc>
          <w:tcPr>
            <w:tcW w:w="992" w:type="dxa"/>
            <w:shd w:val="clear" w:color="auto" w:fill="D9D9D9" w:themeFill="background1" w:themeFillShade="D9"/>
            <w:vAlign w:val="center"/>
          </w:tcPr>
          <w:p w14:paraId="0E13D220"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2970CB5A" w14:textId="77777777" w:rsidR="00EF14A1" w:rsidRPr="00441BB1" w:rsidRDefault="00EF14A1" w:rsidP="00AE4665">
            <w:pPr>
              <w:rPr>
                <w:rFonts w:cs="Tahoma"/>
                <w:sz w:val="18"/>
                <w:szCs w:val="18"/>
              </w:rPr>
            </w:pPr>
            <w:r>
              <w:rPr>
                <w:rFonts w:cs="Tahoma"/>
                <w:sz w:val="18"/>
                <w:szCs w:val="18"/>
              </w:rPr>
              <w:t>FagsystemRefnummer</w:t>
            </w:r>
          </w:p>
        </w:tc>
      </w:tr>
      <w:tr w:rsidR="00EF14A1" w:rsidRPr="008849AE" w14:paraId="3D6B2FFF" w14:textId="77777777" w:rsidTr="00AE4665">
        <w:trPr>
          <w:trHeight w:val="20"/>
        </w:trPr>
        <w:tc>
          <w:tcPr>
            <w:tcW w:w="1129" w:type="dxa"/>
            <w:tcBorders>
              <w:bottom w:val="single" w:sz="4" w:space="0" w:color="auto"/>
            </w:tcBorders>
            <w:shd w:val="clear" w:color="auto" w:fill="D9D9D9" w:themeFill="background1" w:themeFillShade="D9"/>
          </w:tcPr>
          <w:p w14:paraId="1C810D03"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DDCDF31" w14:textId="77777777" w:rsidR="00EF14A1" w:rsidRPr="005E786B" w:rsidRDefault="00EF14A1" w:rsidP="00AE4665">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67" w:history="1">
              <w:r w:rsidRPr="00DB1D15">
                <w:rPr>
                  <w:rStyle w:val="Hyperkobling"/>
                  <w:sz w:val="18"/>
                  <w:szCs w:val="18"/>
                </w:rPr>
                <w:t>Overføring mellom kommunale fagsystem og NIR | IMDi</w:t>
              </w:r>
            </w:hyperlink>
          </w:p>
        </w:tc>
      </w:tr>
      <w:tr w:rsidR="00EF14A1" w:rsidRPr="008849AE" w14:paraId="56FDAC60"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41D1144"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A2C506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115F63C"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2941BDD" w14:textId="77777777" w:rsidR="00EF14A1" w:rsidRPr="00C25CD6" w:rsidRDefault="00EF14A1" w:rsidP="00AE4665">
            <w:pPr>
              <w:rPr>
                <w:rFonts w:cs="Tahoma"/>
                <w:sz w:val="18"/>
                <w:szCs w:val="18"/>
              </w:rPr>
            </w:pPr>
            <w:r>
              <w:rPr>
                <w:rFonts w:cs="Tahoma"/>
                <w:sz w:val="18"/>
                <w:szCs w:val="18"/>
              </w:rPr>
              <w:t>System</w:t>
            </w:r>
          </w:p>
        </w:tc>
      </w:tr>
      <w:tr w:rsidR="00EF14A1" w:rsidRPr="008849AE" w14:paraId="45AD800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CAB67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7C6DA08" w14:textId="0429B7DE"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A746D6"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655691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5C30F2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15834E"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05B1D5A"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81F39D"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E6BB9C8"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7C7BD20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28979F"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B4D6370" w14:textId="5846209B"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EC8DC4"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8075604" w14:textId="77777777" w:rsidR="00EF14A1" w:rsidRPr="00AB1FC0" w:rsidRDefault="00EF14A1" w:rsidP="00AE4665">
            <w:pPr>
              <w:rPr>
                <w:rFonts w:cs="Tahoma"/>
                <w:sz w:val="18"/>
                <w:szCs w:val="18"/>
              </w:rPr>
            </w:pPr>
          </w:p>
        </w:tc>
      </w:tr>
      <w:tr w:rsidR="00EF14A1" w:rsidRPr="008849AE" w14:paraId="17E8B1C2"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358367"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0FEE20E" w14:textId="77777777" w:rsidR="00EF14A1" w:rsidRPr="00AB1FC0" w:rsidRDefault="00EF14A1" w:rsidP="00AE4665">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33128C"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B5B4813" w14:textId="77777777" w:rsidR="00EF14A1" w:rsidRPr="00AB1FC0" w:rsidRDefault="00EF14A1" w:rsidP="00AE4665">
            <w:pPr>
              <w:rPr>
                <w:rFonts w:cs="Tahoma"/>
                <w:sz w:val="18"/>
                <w:szCs w:val="18"/>
              </w:rPr>
            </w:pPr>
          </w:p>
        </w:tc>
      </w:tr>
      <w:tr w:rsidR="00EF14A1" w:rsidRPr="008849AE" w14:paraId="5F289265"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F82370"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744FDC" w14:textId="77777777" w:rsidR="00EF14A1" w:rsidRPr="006E17DC" w:rsidRDefault="00EF14A1" w:rsidP="00AE4665">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328526FA" w14:textId="77777777" w:rsidR="00EF14A1" w:rsidRDefault="00EF14A1" w:rsidP="00EF14A1"/>
    <w:p w14:paraId="39350915" w14:textId="77777777" w:rsidR="00EF14A1" w:rsidRPr="00B25089" w:rsidRDefault="00EF14A1" w:rsidP="00EF14A1"/>
    <w:p w14:paraId="42AA3050"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602" w:name="_Toc151125254"/>
      <w:r>
        <w:rPr>
          <w:rFonts w:ascii="Tahoma" w:hAnsi="Tahoma" w:cs="Tahoma"/>
          <w:color w:val="385623" w:themeColor="accent6" w:themeShade="80"/>
          <w:sz w:val="20"/>
          <w:szCs w:val="20"/>
        </w:rPr>
        <w:t>Vedtak</w:t>
      </w:r>
      <w:bookmarkEnd w:id="602"/>
    </w:p>
    <w:p w14:paraId="160C440F" w14:textId="77777777" w:rsidR="00EF14A1" w:rsidRDefault="00EF14A1" w:rsidP="00EF14A1"/>
    <w:p w14:paraId="6F9BA280" w14:textId="38E5C2AA" w:rsidR="00EF14A1" w:rsidRDefault="00EF14A1" w:rsidP="00EF14A1">
      <w:pPr>
        <w:pStyle w:val="Bildetekst"/>
        <w:keepNext/>
      </w:pPr>
      <w:bookmarkStart w:id="603" w:name="_Toc151380899"/>
      <w:r w:rsidRPr="00330852">
        <w:t xml:space="preserve">Tabell </w:t>
      </w:r>
      <w:fldSimple w:instr=" SEQ Tabell \* ARABIC ">
        <w:r w:rsidR="0060392E">
          <w:rPr>
            <w:noProof/>
          </w:rPr>
          <w:t>423</w:t>
        </w:r>
      </w:fldSimple>
      <w:r w:rsidRPr="00330852">
        <w:t>: Vedtaktype</w:t>
      </w:r>
      <w:r w:rsidR="008F1993">
        <w:t>- utgått</w:t>
      </w:r>
      <w:bookmarkEnd w:id="603"/>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D640A24" w14:textId="77777777" w:rsidTr="00AE4665">
        <w:trPr>
          <w:trHeight w:val="20"/>
        </w:trPr>
        <w:tc>
          <w:tcPr>
            <w:tcW w:w="1129" w:type="dxa"/>
            <w:shd w:val="clear" w:color="auto" w:fill="D5DCE4" w:themeFill="text2" w:themeFillTint="33"/>
          </w:tcPr>
          <w:p w14:paraId="40B60B66"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2E02E7C" w14:textId="73545EC8" w:rsidR="00EF14A1" w:rsidRPr="00AB1FC0" w:rsidRDefault="00EF14A1" w:rsidP="00AE4665">
            <w:pPr>
              <w:rPr>
                <w:rFonts w:cs="Tahoma"/>
                <w:b/>
                <w:bCs/>
                <w:sz w:val="18"/>
                <w:szCs w:val="18"/>
              </w:rPr>
            </w:pPr>
            <w:r w:rsidRPr="002F2CC9">
              <w:rPr>
                <w:rFonts w:cs="Tahoma"/>
                <w:b/>
                <w:bCs/>
                <w:sz w:val="18"/>
                <w:szCs w:val="18"/>
              </w:rPr>
              <w:t>Vedtakstype</w:t>
            </w:r>
            <w:r w:rsidR="008F1993">
              <w:rPr>
                <w:rFonts w:cs="Tahoma"/>
                <w:b/>
                <w:bCs/>
                <w:sz w:val="18"/>
                <w:szCs w:val="18"/>
              </w:rPr>
              <w:t>- utgått</w:t>
            </w:r>
          </w:p>
        </w:tc>
      </w:tr>
      <w:tr w:rsidR="00EF14A1" w:rsidRPr="008849AE" w14:paraId="0CDA616F" w14:textId="77777777" w:rsidTr="00AE4665">
        <w:trPr>
          <w:trHeight w:val="20"/>
        </w:trPr>
        <w:tc>
          <w:tcPr>
            <w:tcW w:w="1129" w:type="dxa"/>
            <w:shd w:val="clear" w:color="auto" w:fill="D9D9D9" w:themeFill="background1" w:themeFillShade="D9"/>
          </w:tcPr>
          <w:p w14:paraId="51E5B84E"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4DC6F22" w14:textId="77777777" w:rsidR="00EF14A1" w:rsidRPr="00AC66FB" w:rsidRDefault="00EF14A1" w:rsidP="00AE4665">
            <w:pPr>
              <w:rPr>
                <w:rFonts w:cs="Tahoma"/>
                <w:i/>
                <w:iCs/>
                <w:sz w:val="18"/>
                <w:szCs w:val="18"/>
              </w:rPr>
            </w:pPr>
            <w:r w:rsidRPr="002F2CC9">
              <w:rPr>
                <w:rFonts w:cs="Tahoma"/>
                <w:sz w:val="18"/>
                <w:szCs w:val="18"/>
              </w:rPr>
              <w:t>Nir2. VedtaktypeV2</w:t>
            </w:r>
          </w:p>
        </w:tc>
        <w:tc>
          <w:tcPr>
            <w:tcW w:w="992" w:type="dxa"/>
            <w:shd w:val="clear" w:color="auto" w:fill="D9D9D9" w:themeFill="background1" w:themeFillShade="D9"/>
            <w:vAlign w:val="center"/>
          </w:tcPr>
          <w:p w14:paraId="47A073A5" w14:textId="77777777" w:rsidR="00EF14A1" w:rsidRPr="008849AE" w:rsidRDefault="00EF14A1" w:rsidP="00AE4665">
            <w:pPr>
              <w:rPr>
                <w:rFonts w:cs="Tahoma"/>
                <w:sz w:val="18"/>
                <w:szCs w:val="18"/>
              </w:rPr>
            </w:pPr>
            <w:r w:rsidRPr="002F2CC9">
              <w:rPr>
                <w:rFonts w:cs="Tahoma"/>
                <w:sz w:val="18"/>
                <w:szCs w:val="18"/>
              </w:rPr>
              <w:t>Felt</w:t>
            </w:r>
          </w:p>
        </w:tc>
        <w:tc>
          <w:tcPr>
            <w:tcW w:w="3262" w:type="dxa"/>
            <w:vAlign w:val="center"/>
          </w:tcPr>
          <w:p w14:paraId="71816A5D"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73401482" w14:textId="77777777" w:rsidTr="00AE4665">
        <w:trPr>
          <w:trHeight w:val="20"/>
        </w:trPr>
        <w:tc>
          <w:tcPr>
            <w:tcW w:w="1129" w:type="dxa"/>
            <w:tcBorders>
              <w:bottom w:val="single" w:sz="4" w:space="0" w:color="auto"/>
            </w:tcBorders>
            <w:shd w:val="clear" w:color="auto" w:fill="D9D9D9" w:themeFill="background1" w:themeFillShade="D9"/>
          </w:tcPr>
          <w:p w14:paraId="30D88550"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7D7F2B6B" w14:textId="77777777" w:rsidR="00EF14A1" w:rsidRPr="006E17DC" w:rsidRDefault="00EF14A1" w:rsidP="00AE4665">
            <w:pPr>
              <w:rPr>
                <w:rFonts w:cs="Tahoma"/>
                <w:i/>
                <w:iCs/>
                <w:sz w:val="18"/>
                <w:szCs w:val="18"/>
              </w:rPr>
            </w:pPr>
            <w:r w:rsidRPr="002F2CC9">
              <w:rPr>
                <w:rFonts w:cs="Tahoma"/>
                <w:sz w:val="18"/>
                <w:szCs w:val="18"/>
              </w:rPr>
              <w:t>Nir2.VedtakV2</w:t>
            </w:r>
          </w:p>
        </w:tc>
        <w:tc>
          <w:tcPr>
            <w:tcW w:w="992" w:type="dxa"/>
            <w:shd w:val="clear" w:color="auto" w:fill="D9D9D9" w:themeFill="background1" w:themeFillShade="D9"/>
            <w:vAlign w:val="center"/>
          </w:tcPr>
          <w:p w14:paraId="12B1B484" w14:textId="77777777" w:rsidR="00EF14A1" w:rsidRPr="008849AE" w:rsidRDefault="00EF14A1" w:rsidP="00AE4665">
            <w:pPr>
              <w:rPr>
                <w:rFonts w:cs="Tahoma"/>
                <w:sz w:val="18"/>
                <w:szCs w:val="18"/>
              </w:rPr>
            </w:pPr>
            <w:r w:rsidRPr="002F2CC9">
              <w:rPr>
                <w:rFonts w:ascii="Cambria Math" w:hAnsi="Cambria Math" w:cs="Cambria Math"/>
                <w:sz w:val="18"/>
                <w:szCs w:val="18"/>
              </w:rPr>
              <w:t>⧟</w:t>
            </w:r>
          </w:p>
        </w:tc>
        <w:tc>
          <w:tcPr>
            <w:tcW w:w="3262" w:type="dxa"/>
            <w:vAlign w:val="center"/>
          </w:tcPr>
          <w:p w14:paraId="4666DD2E" w14:textId="77777777" w:rsidR="00EF14A1" w:rsidRPr="006E17DC" w:rsidRDefault="00EF14A1" w:rsidP="00AE4665">
            <w:pPr>
              <w:rPr>
                <w:rFonts w:cs="Tahoma"/>
                <w:i/>
                <w:iCs/>
                <w:sz w:val="18"/>
                <w:szCs w:val="18"/>
              </w:rPr>
            </w:pPr>
            <w:r w:rsidRPr="002F2CC9">
              <w:rPr>
                <w:rFonts w:cs="Tahoma"/>
                <w:sz w:val="18"/>
                <w:szCs w:val="18"/>
              </w:rPr>
              <w:t>VedtaktypeId</w:t>
            </w:r>
          </w:p>
        </w:tc>
      </w:tr>
      <w:tr w:rsidR="00EF14A1" w:rsidRPr="008849AE" w14:paraId="2C1F9C61" w14:textId="77777777" w:rsidTr="00AE4665">
        <w:trPr>
          <w:trHeight w:val="20"/>
        </w:trPr>
        <w:tc>
          <w:tcPr>
            <w:tcW w:w="1129" w:type="dxa"/>
            <w:tcBorders>
              <w:bottom w:val="single" w:sz="4" w:space="0" w:color="auto"/>
            </w:tcBorders>
            <w:shd w:val="clear" w:color="auto" w:fill="D9D9D9" w:themeFill="background1" w:themeFillShade="D9"/>
          </w:tcPr>
          <w:p w14:paraId="7C5FC785"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17622BF"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type vedtak som kan fattes for personer med rett og plikt eller kan tilbys introduksjonsprogram</w:t>
            </w:r>
          </w:p>
        </w:tc>
      </w:tr>
      <w:tr w:rsidR="00EF14A1" w:rsidRPr="008849AE" w14:paraId="4E5B1654"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3BF0869"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2B27AF2"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423937E"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3DE331A" w14:textId="77777777" w:rsidR="00EF14A1" w:rsidRPr="00C25CD6" w:rsidRDefault="00EF14A1" w:rsidP="00AE4665">
            <w:pPr>
              <w:rPr>
                <w:rFonts w:cs="Tahoma"/>
                <w:sz w:val="18"/>
                <w:szCs w:val="18"/>
              </w:rPr>
            </w:pPr>
            <w:r>
              <w:rPr>
                <w:rFonts w:cs="Tahoma"/>
                <w:sz w:val="18"/>
                <w:szCs w:val="18"/>
              </w:rPr>
              <w:t>Kommune</w:t>
            </w:r>
          </w:p>
        </w:tc>
      </w:tr>
      <w:tr w:rsidR="00EF14A1" w:rsidRPr="008849AE" w14:paraId="3E705E7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7482F6"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BD0E72A" w14:textId="66F7A9BA"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8412141"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5A5A324"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0DC3E5D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E4D285"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6D299C"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E211BA"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9CECE0E" w14:textId="37CA51E0" w:rsidR="00EF14A1" w:rsidRPr="00C25CD6" w:rsidRDefault="008F1993" w:rsidP="00AE4665">
            <w:pPr>
              <w:rPr>
                <w:rFonts w:cs="Tahoma"/>
                <w:sz w:val="18"/>
                <w:szCs w:val="18"/>
              </w:rPr>
            </w:pPr>
            <w:r>
              <w:rPr>
                <w:rFonts w:cs="Tahoma"/>
                <w:sz w:val="18"/>
                <w:szCs w:val="18"/>
              </w:rPr>
              <w:t>Utgått</w:t>
            </w:r>
          </w:p>
        </w:tc>
      </w:tr>
      <w:tr w:rsidR="00EF14A1" w:rsidRPr="008849AE" w14:paraId="52159D8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558BED"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E5D19E" w14:textId="4ADFB8EB"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A7A864"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0F3BFE5" w14:textId="15E9EAAC" w:rsidR="00EF14A1" w:rsidRPr="00AB1FC0" w:rsidRDefault="008F1993" w:rsidP="00AE4665">
            <w:pPr>
              <w:rPr>
                <w:rFonts w:cs="Tahoma"/>
                <w:sz w:val="18"/>
                <w:szCs w:val="18"/>
              </w:rPr>
            </w:pPr>
            <w:r>
              <w:rPr>
                <w:rFonts w:cs="Tahoma"/>
                <w:sz w:val="18"/>
                <w:szCs w:val="18"/>
              </w:rPr>
              <w:t>18.12.2022</w:t>
            </w:r>
          </w:p>
        </w:tc>
      </w:tr>
      <w:tr w:rsidR="00EF14A1" w:rsidRPr="008849AE" w14:paraId="5902FAA7"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499FF6" w14:textId="77777777" w:rsidR="00EF14A1" w:rsidRPr="008849AE" w:rsidRDefault="00EF14A1" w:rsidP="00AE4665">
            <w:pPr>
              <w:rPr>
                <w:rFonts w:cs="Tahoma"/>
                <w:sz w:val="18"/>
                <w:szCs w:val="18"/>
              </w:rPr>
            </w:pPr>
            <w:r w:rsidRPr="008849AE">
              <w:rPr>
                <w:rFonts w:cs="Tahoma"/>
                <w:sz w:val="18"/>
                <w:szCs w:val="18"/>
              </w:rPr>
              <w:lastRenderedPageBreak/>
              <w:t>Datatype</w:t>
            </w:r>
          </w:p>
        </w:tc>
        <w:tc>
          <w:tcPr>
            <w:tcW w:w="3119" w:type="dxa"/>
            <w:tcBorders>
              <w:top w:val="dotted" w:sz="4" w:space="0" w:color="auto"/>
              <w:left w:val="single" w:sz="4" w:space="0" w:color="auto"/>
              <w:bottom w:val="single" w:sz="4" w:space="0" w:color="auto"/>
              <w:right w:val="single" w:sz="4" w:space="0" w:color="auto"/>
            </w:tcBorders>
          </w:tcPr>
          <w:p w14:paraId="7D8A5843"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68EF83"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7B94118" w14:textId="77777777" w:rsidR="00EF14A1" w:rsidRPr="00AB1FC0" w:rsidRDefault="00EF14A1" w:rsidP="00AE4665">
            <w:pPr>
              <w:rPr>
                <w:rFonts w:cs="Tahoma"/>
                <w:sz w:val="18"/>
                <w:szCs w:val="18"/>
              </w:rPr>
            </w:pPr>
          </w:p>
        </w:tc>
      </w:tr>
      <w:tr w:rsidR="00EF14A1" w:rsidRPr="008849AE" w14:paraId="6615D8D2"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56B6B4"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3ABEFA8"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3F715231"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F2BD37E" w14:textId="77777777" w:rsidR="00EF14A1" w:rsidRPr="00B85ED3" w:rsidRDefault="00EF14A1" w:rsidP="00AE4665">
            <w:pPr>
              <w:rPr>
                <w:rFonts w:cs="Tahoma"/>
                <w:color w:val="000000"/>
                <w:sz w:val="18"/>
                <w:szCs w:val="18"/>
              </w:rPr>
            </w:pPr>
            <w:r w:rsidRPr="002F2CC9">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5D757E" w14:textId="77777777" w:rsidR="00EF14A1" w:rsidRPr="00B85ED3" w:rsidRDefault="00EF14A1" w:rsidP="00AE4665">
            <w:pPr>
              <w:rPr>
                <w:rFonts w:cs="Tahoma"/>
                <w:color w:val="000000"/>
                <w:sz w:val="18"/>
                <w:szCs w:val="18"/>
              </w:rPr>
            </w:pPr>
            <w:r w:rsidRPr="002F2CC9">
              <w:rPr>
                <w:rFonts w:cs="Tahoma"/>
                <w:color w:val="000000"/>
                <w:sz w:val="18"/>
                <w:szCs w:val="18"/>
              </w:rPr>
              <w:t>Midlertidig stans</w:t>
            </w:r>
          </w:p>
        </w:tc>
      </w:tr>
      <w:tr w:rsidR="00EF14A1" w:rsidRPr="008849AE" w14:paraId="0045B71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6AFF88" w14:textId="77777777" w:rsidR="00EF14A1" w:rsidRPr="00B85ED3" w:rsidRDefault="00EF14A1" w:rsidP="00AE4665">
            <w:pPr>
              <w:rPr>
                <w:sz w:val="18"/>
                <w:szCs w:val="18"/>
              </w:rPr>
            </w:pPr>
            <w:r w:rsidRPr="002F2CC9">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DA0D87" w14:textId="77777777" w:rsidR="00EF14A1" w:rsidRPr="00B85ED3" w:rsidRDefault="00EF14A1" w:rsidP="00AE4665">
            <w:pPr>
              <w:rPr>
                <w:sz w:val="18"/>
                <w:szCs w:val="18"/>
              </w:rPr>
            </w:pPr>
            <w:r w:rsidRPr="002F2CC9">
              <w:rPr>
                <w:rFonts w:cs="Tahoma"/>
                <w:color w:val="000000"/>
                <w:sz w:val="18"/>
                <w:szCs w:val="18"/>
              </w:rPr>
              <w:t>Permanent stans</w:t>
            </w:r>
          </w:p>
        </w:tc>
      </w:tr>
      <w:tr w:rsidR="00EF14A1" w:rsidRPr="008849AE" w14:paraId="3F09A1BE"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D8E5018" w14:textId="77777777" w:rsidR="00EF14A1" w:rsidRPr="00B85ED3" w:rsidRDefault="00EF14A1" w:rsidP="00AE4665">
            <w:pPr>
              <w:rPr>
                <w:sz w:val="18"/>
                <w:szCs w:val="18"/>
              </w:rPr>
            </w:pPr>
            <w:r w:rsidRPr="002F2CC9">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7A34E90" w14:textId="77777777" w:rsidR="00EF14A1" w:rsidRPr="00B85ED3" w:rsidRDefault="00EF14A1" w:rsidP="00AE4665">
            <w:pPr>
              <w:rPr>
                <w:sz w:val="18"/>
                <w:szCs w:val="18"/>
              </w:rPr>
            </w:pPr>
            <w:r w:rsidRPr="002F2CC9">
              <w:rPr>
                <w:rFonts w:cs="Tahoma"/>
                <w:color w:val="000000"/>
                <w:sz w:val="18"/>
                <w:szCs w:val="18"/>
              </w:rPr>
              <w:t>Permisjon pga velferd</w:t>
            </w:r>
          </w:p>
        </w:tc>
      </w:tr>
      <w:tr w:rsidR="00EF14A1" w:rsidRPr="008849AE" w14:paraId="43AC41CA"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F8EC140" w14:textId="77777777" w:rsidR="00EF14A1" w:rsidRPr="00B85ED3" w:rsidRDefault="00EF14A1" w:rsidP="00AE4665">
            <w:pPr>
              <w:rPr>
                <w:sz w:val="18"/>
                <w:szCs w:val="18"/>
              </w:rPr>
            </w:pPr>
            <w:r w:rsidRPr="002F2CC9">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2989C2D" w14:textId="77777777" w:rsidR="00EF14A1" w:rsidRPr="00B85ED3" w:rsidRDefault="00EF14A1" w:rsidP="00AE4665">
            <w:pPr>
              <w:rPr>
                <w:sz w:val="18"/>
                <w:szCs w:val="18"/>
              </w:rPr>
            </w:pPr>
            <w:r w:rsidRPr="002F2CC9">
              <w:rPr>
                <w:rFonts w:cs="Tahoma"/>
                <w:color w:val="000000"/>
                <w:sz w:val="18"/>
                <w:szCs w:val="18"/>
              </w:rPr>
              <w:t>Permisjon pga egen sykdom</w:t>
            </w:r>
          </w:p>
        </w:tc>
      </w:tr>
      <w:tr w:rsidR="00EF14A1" w:rsidRPr="008849AE" w14:paraId="47D60A0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64BB3F" w14:textId="77777777" w:rsidR="00EF14A1" w:rsidRPr="00B85ED3" w:rsidRDefault="00EF14A1" w:rsidP="00AE4665">
            <w:pPr>
              <w:rPr>
                <w:sz w:val="18"/>
                <w:szCs w:val="18"/>
              </w:rPr>
            </w:pPr>
            <w:r w:rsidRPr="002F2CC9">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704A10" w14:textId="77777777" w:rsidR="00EF14A1" w:rsidRPr="00B85ED3" w:rsidRDefault="00EF14A1" w:rsidP="00AE4665">
            <w:pPr>
              <w:rPr>
                <w:sz w:val="18"/>
                <w:szCs w:val="18"/>
              </w:rPr>
            </w:pPr>
            <w:r w:rsidRPr="002F2CC9">
              <w:rPr>
                <w:rFonts w:cs="Tahoma"/>
                <w:color w:val="000000"/>
                <w:sz w:val="18"/>
                <w:szCs w:val="18"/>
              </w:rPr>
              <w:t>Permisjon pga barns sykdom</w:t>
            </w:r>
          </w:p>
        </w:tc>
      </w:tr>
      <w:tr w:rsidR="00EF14A1" w:rsidRPr="008849AE" w14:paraId="0964AC2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4C5E13" w14:textId="77777777" w:rsidR="00EF14A1" w:rsidRPr="00B85ED3" w:rsidRDefault="00EF14A1" w:rsidP="00AE4665">
            <w:pPr>
              <w:rPr>
                <w:sz w:val="18"/>
                <w:szCs w:val="18"/>
              </w:rPr>
            </w:pPr>
            <w:r w:rsidRPr="002F2CC9">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C1F871" w14:textId="77777777" w:rsidR="00EF14A1" w:rsidRPr="00B85ED3" w:rsidRDefault="00EF14A1" w:rsidP="00AE4665">
            <w:pPr>
              <w:rPr>
                <w:sz w:val="18"/>
                <w:szCs w:val="18"/>
              </w:rPr>
            </w:pPr>
            <w:r w:rsidRPr="002F2CC9">
              <w:rPr>
                <w:rFonts w:cs="Tahoma"/>
                <w:color w:val="000000"/>
                <w:sz w:val="18"/>
                <w:szCs w:val="18"/>
              </w:rPr>
              <w:t>Permisjon pga fødsel/adopsjon</w:t>
            </w:r>
          </w:p>
        </w:tc>
      </w:tr>
      <w:tr w:rsidR="00EF14A1" w:rsidRPr="008849AE" w14:paraId="52594DB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62CB78B" w14:textId="77777777" w:rsidR="00EF14A1" w:rsidRPr="00B85ED3" w:rsidRDefault="00EF14A1" w:rsidP="00AE4665">
            <w:pPr>
              <w:rPr>
                <w:sz w:val="18"/>
                <w:szCs w:val="18"/>
              </w:rPr>
            </w:pPr>
            <w:r w:rsidRPr="002F2CC9">
              <w:rPr>
                <w:rFonts w:cs="Tahoma"/>
                <w:color w:val="000000"/>
                <w:sz w:val="18"/>
                <w:szCs w:val="18"/>
              </w:rPr>
              <w:t>INTROPROGRAM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8A57DC" w14:textId="77777777" w:rsidR="00EF14A1" w:rsidRPr="00B85ED3" w:rsidRDefault="00EF14A1" w:rsidP="00AE4665">
            <w:pPr>
              <w:rPr>
                <w:sz w:val="18"/>
                <w:szCs w:val="18"/>
              </w:rPr>
            </w:pPr>
            <w:r w:rsidRPr="002F2CC9">
              <w:rPr>
                <w:rFonts w:cs="Tahoma"/>
                <w:color w:val="000000"/>
                <w:sz w:val="18"/>
                <w:szCs w:val="18"/>
              </w:rPr>
              <w:t>Deltakelse i introduksjonsprogram</w:t>
            </w:r>
          </w:p>
        </w:tc>
      </w:tr>
      <w:tr w:rsidR="00EF14A1" w:rsidRPr="008849AE" w14:paraId="4233FF77"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7083C0D" w14:textId="77777777" w:rsidR="00EF14A1" w:rsidRPr="00B85ED3" w:rsidRDefault="00EF14A1" w:rsidP="00AE4665">
            <w:pPr>
              <w:rPr>
                <w:sz w:val="18"/>
                <w:szCs w:val="18"/>
              </w:rPr>
            </w:pPr>
            <w:r w:rsidRPr="002F2CC9">
              <w:rPr>
                <w:rFonts w:cs="Tahoma"/>
                <w:color w:val="000000"/>
                <w:sz w:val="18"/>
                <w:szCs w:val="18"/>
              </w:rPr>
              <w:t>B_RETT_EGENM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1F4AA3F" w14:textId="77777777" w:rsidR="00EF14A1" w:rsidRPr="00B85ED3" w:rsidRDefault="00EF14A1" w:rsidP="00AE4665">
            <w:pPr>
              <w:rPr>
                <w:sz w:val="18"/>
                <w:szCs w:val="18"/>
              </w:rPr>
            </w:pPr>
            <w:r w:rsidRPr="002F2CC9">
              <w:rPr>
                <w:rFonts w:cs="Tahoma"/>
                <w:color w:val="000000"/>
                <w:sz w:val="18"/>
                <w:szCs w:val="18"/>
              </w:rPr>
              <w:t>Bortfall av retten til å bruke egenmelding</w:t>
            </w:r>
          </w:p>
        </w:tc>
      </w:tr>
      <w:tr w:rsidR="00EF14A1" w:rsidRPr="008849AE" w14:paraId="38AD5758"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FDC4422" w14:textId="77777777" w:rsidR="00EF14A1" w:rsidRPr="00B85ED3" w:rsidRDefault="00EF14A1" w:rsidP="00AE4665">
            <w:pPr>
              <w:rPr>
                <w:sz w:val="18"/>
                <w:szCs w:val="18"/>
              </w:rPr>
            </w:pPr>
            <w:r w:rsidRPr="002F2CC9">
              <w:rPr>
                <w:rFonts w:cs="Tahoma"/>
                <w:color w:val="000000"/>
                <w:sz w:val="18"/>
                <w:szCs w:val="18"/>
              </w:rPr>
              <w:t>UTVID_DELT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2EA645" w14:textId="77777777" w:rsidR="00EF14A1" w:rsidRPr="00B85ED3" w:rsidRDefault="00EF14A1" w:rsidP="00AE4665">
            <w:pPr>
              <w:rPr>
                <w:sz w:val="18"/>
                <w:szCs w:val="18"/>
              </w:rPr>
            </w:pPr>
            <w:r w:rsidRPr="002F2CC9">
              <w:rPr>
                <w:rFonts w:cs="Tahoma"/>
                <w:color w:val="000000"/>
                <w:sz w:val="18"/>
                <w:szCs w:val="18"/>
              </w:rPr>
              <w:t>Utvidet deltakelse i introduksjonsprogram</w:t>
            </w:r>
          </w:p>
        </w:tc>
      </w:tr>
      <w:tr w:rsidR="00EF14A1" w:rsidRPr="008849AE" w14:paraId="28888B2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FCA03C" w14:textId="77777777" w:rsidR="00EF14A1" w:rsidRPr="00B85ED3" w:rsidRDefault="00EF14A1" w:rsidP="00AE4665">
            <w:pPr>
              <w:rPr>
                <w:sz w:val="18"/>
                <w:szCs w:val="18"/>
              </w:rPr>
            </w:pPr>
            <w:r w:rsidRPr="002F2CC9">
              <w:rPr>
                <w:rFonts w:cs="Tahoma"/>
                <w:color w:val="000000"/>
                <w:sz w:val="18"/>
                <w:szCs w:val="18"/>
              </w:rPr>
              <w:t>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29C12C3" w14:textId="77777777" w:rsidR="00EF14A1" w:rsidRPr="00B85ED3" w:rsidRDefault="00EF14A1" w:rsidP="00AE4665">
            <w:pPr>
              <w:rPr>
                <w:sz w:val="18"/>
                <w:szCs w:val="18"/>
              </w:rPr>
            </w:pPr>
            <w:r w:rsidRPr="002F2CC9">
              <w:rPr>
                <w:rFonts w:cs="Tahoma"/>
                <w:color w:val="000000"/>
                <w:sz w:val="18"/>
                <w:szCs w:val="18"/>
              </w:rPr>
              <w:t>Integreringsplan</w:t>
            </w:r>
          </w:p>
        </w:tc>
      </w:tr>
      <w:tr w:rsidR="00EF14A1" w:rsidRPr="008849AE" w14:paraId="22E8EB8E"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94EEF26" w14:textId="77777777" w:rsidR="00EF14A1" w:rsidRPr="00B85ED3" w:rsidRDefault="00EF14A1" w:rsidP="00AE4665">
            <w:pPr>
              <w:rPr>
                <w:sz w:val="18"/>
                <w:szCs w:val="18"/>
              </w:rPr>
            </w:pPr>
            <w:r w:rsidRPr="002F2CC9">
              <w:rPr>
                <w:rFonts w:cs="Tahoma"/>
                <w:color w:val="000000"/>
                <w:sz w:val="18"/>
                <w:szCs w:val="18"/>
              </w:rPr>
              <w:t>VES_E_INTEGRERINGSPLAN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4393D14" w14:textId="77777777" w:rsidR="00EF14A1" w:rsidRPr="00B85ED3" w:rsidRDefault="00EF14A1" w:rsidP="00AE4665">
            <w:pPr>
              <w:rPr>
                <w:sz w:val="18"/>
                <w:szCs w:val="18"/>
              </w:rPr>
            </w:pPr>
            <w:r w:rsidRPr="002F2CC9">
              <w:rPr>
                <w:rFonts w:cs="Tahoma"/>
                <w:color w:val="000000"/>
                <w:sz w:val="18"/>
                <w:szCs w:val="18"/>
              </w:rPr>
              <w:t>Vesentlig endring av integreringsplan</w:t>
            </w:r>
          </w:p>
        </w:tc>
      </w:tr>
      <w:tr w:rsidR="00EF14A1" w:rsidRPr="008849AE" w14:paraId="2DE61119"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CA15E68" w14:textId="77777777" w:rsidR="00EF14A1" w:rsidRPr="00B85ED3" w:rsidRDefault="00EF14A1" w:rsidP="00AE4665">
            <w:pPr>
              <w:rPr>
                <w:sz w:val="18"/>
                <w:szCs w:val="18"/>
              </w:rPr>
            </w:pPr>
            <w:r w:rsidRPr="002F2CC9">
              <w:rPr>
                <w:rFonts w:cs="Tahoma"/>
                <w:color w:val="000000"/>
                <w:sz w:val="18"/>
                <w:szCs w:val="18"/>
              </w:rPr>
              <w:t>TILB_STONAD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5AFA1FC" w14:textId="77777777" w:rsidR="00EF14A1" w:rsidRPr="00B85ED3" w:rsidRDefault="00EF14A1" w:rsidP="00AE4665">
            <w:pPr>
              <w:rPr>
                <w:sz w:val="18"/>
                <w:szCs w:val="18"/>
              </w:rPr>
            </w:pPr>
            <w:r w:rsidRPr="002F2CC9">
              <w:rPr>
                <w:rFonts w:cs="Tahoma"/>
                <w:color w:val="000000"/>
                <w:sz w:val="18"/>
                <w:szCs w:val="18"/>
              </w:rPr>
              <w:t>Tilbakebetaling av stønad pga uriktige opplysninger</w:t>
            </w:r>
          </w:p>
        </w:tc>
      </w:tr>
      <w:tr w:rsidR="00EF14A1" w:rsidRPr="008849AE" w14:paraId="4AEB3E77"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2AA9AC" w14:textId="77777777" w:rsidR="00EF14A1" w:rsidRPr="00B85ED3" w:rsidRDefault="00EF14A1" w:rsidP="00AE4665">
            <w:pPr>
              <w:rPr>
                <w:sz w:val="18"/>
                <w:szCs w:val="18"/>
              </w:rPr>
            </w:pPr>
            <w:r w:rsidRPr="002F2CC9">
              <w:rPr>
                <w:rFonts w:cs="Tahoma"/>
                <w:color w:val="000000"/>
                <w:sz w:val="18"/>
                <w:szCs w:val="18"/>
              </w:rPr>
              <w:t>TREKK_STONAD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BC1129" w14:textId="77777777" w:rsidR="00EF14A1" w:rsidRPr="00B85ED3" w:rsidRDefault="00EF14A1" w:rsidP="00AE4665">
            <w:pPr>
              <w:rPr>
                <w:sz w:val="18"/>
                <w:szCs w:val="18"/>
              </w:rPr>
            </w:pPr>
            <w:r w:rsidRPr="002F2CC9">
              <w:rPr>
                <w:rFonts w:cs="Tahoma"/>
                <w:color w:val="000000"/>
                <w:sz w:val="18"/>
                <w:szCs w:val="18"/>
              </w:rPr>
              <w:t>Trekk i framtidig utbetaling pga for mye utbetalt stønad</w:t>
            </w:r>
          </w:p>
        </w:tc>
      </w:tr>
      <w:tr w:rsidR="00EF14A1" w:rsidRPr="008849AE" w14:paraId="09B0B2D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C83CB6" w14:textId="77777777" w:rsidR="00EF14A1" w:rsidRPr="00B85ED3" w:rsidRDefault="00EF14A1" w:rsidP="00AE4665">
            <w:pPr>
              <w:rPr>
                <w:sz w:val="18"/>
                <w:szCs w:val="18"/>
              </w:rPr>
            </w:pPr>
            <w:r w:rsidRPr="002F2CC9">
              <w:rPr>
                <w:rFonts w:cs="Tahoma"/>
                <w:color w:val="000000"/>
                <w:sz w:val="18"/>
                <w:szCs w:val="18"/>
              </w:rPr>
              <w:t>RED_STONAD_YTELSER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5CDF805" w14:textId="77777777" w:rsidR="00EF14A1" w:rsidRPr="00B85ED3" w:rsidRDefault="00EF14A1" w:rsidP="00AE4665">
            <w:pPr>
              <w:rPr>
                <w:sz w:val="18"/>
                <w:szCs w:val="18"/>
              </w:rPr>
            </w:pPr>
            <w:r w:rsidRPr="002F2CC9">
              <w:rPr>
                <w:rFonts w:cs="Tahoma"/>
                <w:color w:val="000000"/>
                <w:sz w:val="18"/>
                <w:szCs w:val="18"/>
              </w:rPr>
              <w:t>Reduksjon av stønad pga andre offentlige ytelser</w:t>
            </w:r>
          </w:p>
        </w:tc>
      </w:tr>
      <w:tr w:rsidR="00EF14A1" w:rsidRPr="008849AE" w14:paraId="13A8F721" w14:textId="77777777" w:rsidTr="00AE4665">
        <w:trPr>
          <w:trHeight w:val="20"/>
        </w:trPr>
        <w:tc>
          <w:tcPr>
            <w:tcW w:w="4248" w:type="dxa"/>
            <w:gridSpan w:val="2"/>
            <w:tcBorders>
              <w:top w:val="dotted" w:sz="4" w:space="0" w:color="auto"/>
              <w:right w:val="dotted" w:sz="4" w:space="0" w:color="auto"/>
            </w:tcBorders>
            <w:shd w:val="clear" w:color="auto" w:fill="auto"/>
            <w:vAlign w:val="bottom"/>
          </w:tcPr>
          <w:p w14:paraId="5ACA49A2" w14:textId="77777777" w:rsidR="00EF14A1" w:rsidRPr="00B85ED3" w:rsidRDefault="00EF14A1" w:rsidP="00AE4665">
            <w:pPr>
              <w:rPr>
                <w:sz w:val="18"/>
                <w:szCs w:val="18"/>
              </w:rPr>
            </w:pPr>
            <w:r w:rsidRPr="002F2CC9">
              <w:rPr>
                <w:rFonts w:cs="Tahoma"/>
                <w:color w:val="000000"/>
                <w:sz w:val="18"/>
                <w:szCs w:val="18"/>
              </w:rPr>
              <w:t>RED_STONAD_FRAVAR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1D77B008" w14:textId="77777777" w:rsidR="00EF14A1" w:rsidRPr="00BA10D2" w:rsidRDefault="00EF14A1" w:rsidP="00AE4665">
            <w:pPr>
              <w:rPr>
                <w:sz w:val="18"/>
                <w:szCs w:val="18"/>
                <w:lang w:val="nn-NO"/>
              </w:rPr>
            </w:pPr>
            <w:r w:rsidRPr="00BA10D2">
              <w:rPr>
                <w:rFonts w:cs="Tahoma"/>
                <w:color w:val="000000"/>
                <w:sz w:val="18"/>
                <w:szCs w:val="18"/>
                <w:lang w:val="nn-NO"/>
              </w:rPr>
              <w:t>Reduksjon av stønad pga fravær</w:t>
            </w:r>
          </w:p>
        </w:tc>
      </w:tr>
    </w:tbl>
    <w:p w14:paraId="541D66C2" w14:textId="401FBE4D" w:rsidR="00EF14A1" w:rsidRDefault="00EF14A1" w:rsidP="00EF14A1">
      <w:pPr>
        <w:rPr>
          <w:lang w:val="nn-NO"/>
        </w:rPr>
      </w:pPr>
    </w:p>
    <w:p w14:paraId="0DE485D2" w14:textId="51FDBC85" w:rsidR="008F1993" w:rsidRDefault="008F1993" w:rsidP="008F1993">
      <w:pPr>
        <w:pStyle w:val="Bildetekst"/>
        <w:keepNext/>
      </w:pPr>
      <w:bookmarkStart w:id="604" w:name="_Toc151380900"/>
      <w:r>
        <w:t xml:space="preserve">Tabell </w:t>
      </w:r>
      <w:fldSimple w:instr=" SEQ Tabell \* ARABIC ">
        <w:r w:rsidR="0060392E">
          <w:rPr>
            <w:noProof/>
          </w:rPr>
          <w:t>424</w:t>
        </w:r>
      </w:fldSimple>
      <w:r>
        <w:t>: Vedtakstype</w:t>
      </w:r>
      <w:r w:rsidR="009918CF">
        <w:t>- Utgått</w:t>
      </w:r>
      <w:bookmarkEnd w:id="604"/>
    </w:p>
    <w:tbl>
      <w:tblPr>
        <w:tblStyle w:val="Tabellrutenett1"/>
        <w:tblW w:w="0" w:type="auto"/>
        <w:tblLook w:val="04A0" w:firstRow="1" w:lastRow="0" w:firstColumn="1" w:lastColumn="0" w:noHBand="0" w:noVBand="1"/>
      </w:tblPr>
      <w:tblGrid>
        <w:gridCol w:w="1129"/>
        <w:gridCol w:w="3119"/>
        <w:gridCol w:w="992"/>
        <w:gridCol w:w="3262"/>
      </w:tblGrid>
      <w:tr w:rsidR="008F1993" w:rsidRPr="008849AE" w14:paraId="7CCAB950" w14:textId="77777777" w:rsidTr="00660ABD">
        <w:trPr>
          <w:trHeight w:val="20"/>
        </w:trPr>
        <w:tc>
          <w:tcPr>
            <w:tcW w:w="1129" w:type="dxa"/>
            <w:shd w:val="clear" w:color="auto" w:fill="D5DCE4" w:themeFill="text2" w:themeFillTint="33"/>
          </w:tcPr>
          <w:p w14:paraId="7AAC3EDA" w14:textId="77777777" w:rsidR="008F1993" w:rsidRPr="008849AE" w:rsidRDefault="008F1993"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CF4220A" w14:textId="77777777" w:rsidR="008F1993" w:rsidRPr="00AB1FC0" w:rsidRDefault="008F1993" w:rsidP="00660ABD">
            <w:pPr>
              <w:rPr>
                <w:rFonts w:cs="Tahoma"/>
                <w:b/>
                <w:bCs/>
                <w:sz w:val="18"/>
                <w:szCs w:val="18"/>
              </w:rPr>
            </w:pPr>
            <w:r w:rsidRPr="002F2CC9">
              <w:rPr>
                <w:rFonts w:cs="Tahoma"/>
                <w:b/>
                <w:bCs/>
                <w:sz w:val="18"/>
                <w:szCs w:val="18"/>
              </w:rPr>
              <w:t>Vedtakstype</w:t>
            </w:r>
          </w:p>
        </w:tc>
      </w:tr>
      <w:tr w:rsidR="008F1993" w:rsidRPr="008849AE" w14:paraId="05375ABB" w14:textId="77777777" w:rsidTr="00660ABD">
        <w:trPr>
          <w:trHeight w:val="20"/>
        </w:trPr>
        <w:tc>
          <w:tcPr>
            <w:tcW w:w="1129" w:type="dxa"/>
            <w:shd w:val="clear" w:color="auto" w:fill="D9D9D9" w:themeFill="background1" w:themeFillShade="D9"/>
          </w:tcPr>
          <w:p w14:paraId="0834308C" w14:textId="77777777" w:rsidR="008F1993" w:rsidRPr="008849AE" w:rsidRDefault="008F1993" w:rsidP="00660ABD">
            <w:pPr>
              <w:rPr>
                <w:rFonts w:cs="Tahoma"/>
                <w:sz w:val="18"/>
                <w:szCs w:val="18"/>
              </w:rPr>
            </w:pPr>
            <w:r w:rsidRPr="008849AE">
              <w:rPr>
                <w:rFonts w:cs="Tahoma"/>
                <w:sz w:val="18"/>
                <w:szCs w:val="18"/>
              </w:rPr>
              <w:t>DB-tabell</w:t>
            </w:r>
          </w:p>
        </w:tc>
        <w:tc>
          <w:tcPr>
            <w:tcW w:w="3119" w:type="dxa"/>
            <w:vAlign w:val="center"/>
          </w:tcPr>
          <w:p w14:paraId="55370F59" w14:textId="77777777" w:rsidR="008F1993" w:rsidRPr="00AC66FB" w:rsidRDefault="008F1993" w:rsidP="00660ABD">
            <w:pPr>
              <w:rPr>
                <w:rFonts w:cs="Tahoma"/>
                <w:i/>
                <w:iCs/>
                <w:sz w:val="18"/>
                <w:szCs w:val="18"/>
              </w:rPr>
            </w:pPr>
            <w:r w:rsidRPr="002F2CC9">
              <w:rPr>
                <w:rFonts w:cs="Tahoma"/>
                <w:sz w:val="18"/>
                <w:szCs w:val="18"/>
              </w:rPr>
              <w:t>Nir2. VedtaktypeV2</w:t>
            </w:r>
          </w:p>
        </w:tc>
        <w:tc>
          <w:tcPr>
            <w:tcW w:w="992" w:type="dxa"/>
            <w:shd w:val="clear" w:color="auto" w:fill="D9D9D9" w:themeFill="background1" w:themeFillShade="D9"/>
            <w:vAlign w:val="center"/>
          </w:tcPr>
          <w:p w14:paraId="3C54B4C8" w14:textId="77777777" w:rsidR="008F1993" w:rsidRPr="008849AE" w:rsidRDefault="008F1993" w:rsidP="00660ABD">
            <w:pPr>
              <w:rPr>
                <w:rFonts w:cs="Tahoma"/>
                <w:sz w:val="18"/>
                <w:szCs w:val="18"/>
              </w:rPr>
            </w:pPr>
            <w:r w:rsidRPr="002F2CC9">
              <w:rPr>
                <w:rFonts w:cs="Tahoma"/>
                <w:sz w:val="18"/>
                <w:szCs w:val="18"/>
              </w:rPr>
              <w:t>Felt</w:t>
            </w:r>
          </w:p>
        </w:tc>
        <w:tc>
          <w:tcPr>
            <w:tcW w:w="3262" w:type="dxa"/>
            <w:vAlign w:val="center"/>
          </w:tcPr>
          <w:p w14:paraId="18A82244" w14:textId="77777777" w:rsidR="008F1993" w:rsidRPr="006E17DC" w:rsidRDefault="008F1993"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8F1993" w:rsidRPr="008849AE" w14:paraId="749FE0F1" w14:textId="77777777" w:rsidTr="00660ABD">
        <w:trPr>
          <w:trHeight w:val="20"/>
        </w:trPr>
        <w:tc>
          <w:tcPr>
            <w:tcW w:w="1129" w:type="dxa"/>
            <w:tcBorders>
              <w:bottom w:val="single" w:sz="4" w:space="0" w:color="auto"/>
            </w:tcBorders>
            <w:shd w:val="clear" w:color="auto" w:fill="D9D9D9" w:themeFill="background1" w:themeFillShade="D9"/>
          </w:tcPr>
          <w:p w14:paraId="37A06B1C" w14:textId="77777777" w:rsidR="008F1993" w:rsidRPr="008849AE" w:rsidRDefault="008F1993" w:rsidP="00660ABD">
            <w:pPr>
              <w:rPr>
                <w:rFonts w:cs="Tahoma"/>
                <w:sz w:val="18"/>
                <w:szCs w:val="18"/>
              </w:rPr>
            </w:pPr>
            <w:r w:rsidRPr="008849AE">
              <w:rPr>
                <w:rFonts w:ascii="Cambria Math" w:hAnsi="Cambria Math" w:cs="Cambria Math"/>
                <w:sz w:val="18"/>
                <w:szCs w:val="18"/>
              </w:rPr>
              <w:t>⧟</w:t>
            </w:r>
          </w:p>
        </w:tc>
        <w:tc>
          <w:tcPr>
            <w:tcW w:w="3119" w:type="dxa"/>
            <w:vAlign w:val="center"/>
          </w:tcPr>
          <w:p w14:paraId="2039ED56" w14:textId="77777777" w:rsidR="008F1993" w:rsidRPr="006E17DC" w:rsidRDefault="008F1993" w:rsidP="00660ABD">
            <w:pPr>
              <w:rPr>
                <w:rFonts w:cs="Tahoma"/>
                <w:i/>
                <w:iCs/>
                <w:sz w:val="18"/>
                <w:szCs w:val="18"/>
              </w:rPr>
            </w:pPr>
            <w:r w:rsidRPr="002F2CC9">
              <w:rPr>
                <w:rFonts w:cs="Tahoma"/>
                <w:sz w:val="18"/>
                <w:szCs w:val="18"/>
              </w:rPr>
              <w:t>Nir2.VedtakV2</w:t>
            </w:r>
          </w:p>
        </w:tc>
        <w:tc>
          <w:tcPr>
            <w:tcW w:w="992" w:type="dxa"/>
            <w:shd w:val="clear" w:color="auto" w:fill="D9D9D9" w:themeFill="background1" w:themeFillShade="D9"/>
            <w:vAlign w:val="center"/>
          </w:tcPr>
          <w:p w14:paraId="6952BFC0" w14:textId="77777777" w:rsidR="008F1993" w:rsidRPr="008849AE" w:rsidRDefault="008F1993" w:rsidP="00660ABD">
            <w:pPr>
              <w:rPr>
                <w:rFonts w:cs="Tahoma"/>
                <w:sz w:val="18"/>
                <w:szCs w:val="18"/>
              </w:rPr>
            </w:pPr>
            <w:r w:rsidRPr="002F2CC9">
              <w:rPr>
                <w:rFonts w:ascii="Cambria Math" w:hAnsi="Cambria Math" w:cs="Cambria Math"/>
                <w:sz w:val="18"/>
                <w:szCs w:val="18"/>
              </w:rPr>
              <w:t>⧟</w:t>
            </w:r>
          </w:p>
        </w:tc>
        <w:tc>
          <w:tcPr>
            <w:tcW w:w="3262" w:type="dxa"/>
            <w:vAlign w:val="center"/>
          </w:tcPr>
          <w:p w14:paraId="26931BD7" w14:textId="77777777" w:rsidR="008F1993" w:rsidRPr="006E17DC" w:rsidRDefault="008F1993" w:rsidP="00660ABD">
            <w:pPr>
              <w:rPr>
                <w:rFonts w:cs="Tahoma"/>
                <w:i/>
                <w:iCs/>
                <w:sz w:val="18"/>
                <w:szCs w:val="18"/>
              </w:rPr>
            </w:pPr>
            <w:r w:rsidRPr="002F2CC9">
              <w:rPr>
                <w:rFonts w:cs="Tahoma"/>
                <w:sz w:val="18"/>
                <w:szCs w:val="18"/>
              </w:rPr>
              <w:t>VedtaktypeId</w:t>
            </w:r>
          </w:p>
        </w:tc>
      </w:tr>
      <w:tr w:rsidR="008F1993" w:rsidRPr="008849AE" w14:paraId="44857011" w14:textId="77777777" w:rsidTr="00660ABD">
        <w:trPr>
          <w:trHeight w:val="20"/>
        </w:trPr>
        <w:tc>
          <w:tcPr>
            <w:tcW w:w="1129" w:type="dxa"/>
            <w:tcBorders>
              <w:bottom w:val="single" w:sz="4" w:space="0" w:color="auto"/>
            </w:tcBorders>
            <w:shd w:val="clear" w:color="auto" w:fill="D9D9D9" w:themeFill="background1" w:themeFillShade="D9"/>
          </w:tcPr>
          <w:p w14:paraId="34857596" w14:textId="77777777" w:rsidR="008F1993" w:rsidRPr="008849AE" w:rsidRDefault="008F1993"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EFCD507" w14:textId="77777777" w:rsidR="008F1993" w:rsidRPr="005E786B" w:rsidRDefault="008F1993" w:rsidP="00660ABD">
            <w:pPr>
              <w:rPr>
                <w:rFonts w:cs="Tahoma"/>
                <w:color w:val="0563C1" w:themeColor="hyperlink"/>
                <w:sz w:val="18"/>
                <w:szCs w:val="18"/>
                <w:u w:val="single"/>
                <w:shd w:val="clear" w:color="auto" w:fill="FFFFFF"/>
              </w:rPr>
            </w:pPr>
            <w:r>
              <w:rPr>
                <w:rFonts w:cs="Tahoma"/>
                <w:sz w:val="18"/>
                <w:szCs w:val="18"/>
              </w:rPr>
              <w:t>Angir type vedtak som kan fattes for personer med rett og plikt eller kan tilbys introduksjonsprogram</w:t>
            </w:r>
          </w:p>
        </w:tc>
      </w:tr>
      <w:tr w:rsidR="008F1993" w:rsidRPr="008849AE" w14:paraId="31F09BAB"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E292633" w14:textId="77777777" w:rsidR="008F1993" w:rsidRPr="008849AE" w:rsidRDefault="008F1993"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AB4D31" w14:textId="77777777" w:rsidR="008F1993" w:rsidRPr="008849AE" w:rsidRDefault="008F1993"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BD2267" w14:textId="77777777" w:rsidR="008F1993" w:rsidRPr="008849AE" w:rsidRDefault="008F1993"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3DD757B" w14:textId="77777777" w:rsidR="008F1993" w:rsidRPr="00C25CD6" w:rsidRDefault="008F1993" w:rsidP="00660ABD">
            <w:pPr>
              <w:rPr>
                <w:rFonts w:cs="Tahoma"/>
                <w:sz w:val="18"/>
                <w:szCs w:val="18"/>
              </w:rPr>
            </w:pPr>
            <w:r>
              <w:rPr>
                <w:rFonts w:cs="Tahoma"/>
                <w:sz w:val="18"/>
                <w:szCs w:val="18"/>
              </w:rPr>
              <w:t>Kommune</w:t>
            </w:r>
          </w:p>
        </w:tc>
      </w:tr>
      <w:tr w:rsidR="008F1993" w:rsidRPr="008849AE" w14:paraId="46276535"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90BA7F" w14:textId="77777777" w:rsidR="008F1993" w:rsidRPr="008849AE" w:rsidRDefault="008F1993"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94F9000" w14:textId="77777777" w:rsidR="008F1993" w:rsidRPr="00C25CD6" w:rsidRDefault="008F1993" w:rsidP="00660ABD">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C541F32" w14:textId="77777777" w:rsidR="008F1993" w:rsidRPr="008849AE" w:rsidRDefault="008F1993" w:rsidP="00660ABD">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23DC124" w14:textId="77777777" w:rsidR="008F1993" w:rsidRPr="00C25CD6" w:rsidRDefault="008F1993" w:rsidP="00660ABD">
            <w:pPr>
              <w:rPr>
                <w:rFonts w:cs="Tahoma"/>
                <w:sz w:val="18"/>
                <w:szCs w:val="18"/>
              </w:rPr>
            </w:pPr>
            <w:r w:rsidRPr="00F10CBA">
              <w:rPr>
                <w:rFonts w:cs="Tahoma"/>
                <w:color w:val="000000"/>
                <w:sz w:val="18"/>
                <w:szCs w:val="18"/>
              </w:rPr>
              <w:t>INTRO</w:t>
            </w:r>
          </w:p>
        </w:tc>
      </w:tr>
      <w:tr w:rsidR="008F1993" w:rsidRPr="008849AE" w14:paraId="50BCB51D"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628814" w14:textId="77777777" w:rsidR="008F1993" w:rsidRPr="008849AE" w:rsidRDefault="008F1993"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F0B61B4" w14:textId="77777777" w:rsidR="008F1993" w:rsidRPr="006E17DC" w:rsidRDefault="008F1993" w:rsidP="00660ABD">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AFE260" w14:textId="77777777" w:rsidR="008F1993" w:rsidRPr="008849AE" w:rsidRDefault="008F1993"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08C4840" w14:textId="1E1B0EFF" w:rsidR="008F1993" w:rsidRPr="00C25CD6" w:rsidRDefault="009918CF" w:rsidP="00660ABD">
            <w:pPr>
              <w:rPr>
                <w:rFonts w:cs="Tahoma"/>
                <w:sz w:val="18"/>
                <w:szCs w:val="18"/>
              </w:rPr>
            </w:pPr>
            <w:r>
              <w:rPr>
                <w:rFonts w:cs="Tahoma"/>
                <w:sz w:val="18"/>
                <w:szCs w:val="18"/>
              </w:rPr>
              <w:t>Utgått</w:t>
            </w:r>
          </w:p>
        </w:tc>
      </w:tr>
      <w:tr w:rsidR="008F1993" w:rsidRPr="008849AE" w14:paraId="4D0B29AD"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7CE8BB" w14:textId="77777777" w:rsidR="008F1993" w:rsidRPr="008849AE" w:rsidRDefault="008F1993"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CF94DE9" w14:textId="24F9C2E8" w:rsidR="008F1993" w:rsidRPr="00AB1FC0" w:rsidRDefault="008F1993"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2EC6C6" w14:textId="77777777" w:rsidR="008F1993" w:rsidRPr="008849AE" w:rsidRDefault="008F1993"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48C7FAE" w14:textId="0A2C535B" w:rsidR="008F1993" w:rsidRPr="00AB1FC0" w:rsidRDefault="009918CF" w:rsidP="00660ABD">
            <w:pPr>
              <w:rPr>
                <w:rFonts w:cs="Tahoma"/>
                <w:sz w:val="18"/>
                <w:szCs w:val="18"/>
              </w:rPr>
            </w:pPr>
            <w:r>
              <w:rPr>
                <w:rFonts w:cs="Tahoma"/>
                <w:sz w:val="18"/>
                <w:szCs w:val="18"/>
              </w:rPr>
              <w:t>23.04.2023</w:t>
            </w:r>
          </w:p>
        </w:tc>
      </w:tr>
      <w:tr w:rsidR="008F1993" w:rsidRPr="008849AE" w14:paraId="45779669"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4AA83E" w14:textId="77777777" w:rsidR="008F1993" w:rsidRPr="008849AE" w:rsidRDefault="008F1993"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B251690" w14:textId="77777777" w:rsidR="008F1993" w:rsidRPr="00AB1FC0" w:rsidRDefault="008F1993"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8DF4318" w14:textId="77777777" w:rsidR="008F1993" w:rsidRPr="008849AE" w:rsidRDefault="008F1993"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81DACB7" w14:textId="77777777" w:rsidR="008F1993" w:rsidRPr="00AB1FC0" w:rsidRDefault="008F1993" w:rsidP="00660ABD">
            <w:pPr>
              <w:rPr>
                <w:rFonts w:cs="Tahoma"/>
                <w:sz w:val="18"/>
                <w:szCs w:val="18"/>
              </w:rPr>
            </w:pPr>
          </w:p>
        </w:tc>
      </w:tr>
      <w:tr w:rsidR="008F1993" w:rsidRPr="008849AE" w14:paraId="363A8062"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D22140" w14:textId="77777777" w:rsidR="008F1993" w:rsidRPr="006E17DC" w:rsidRDefault="008F1993"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3524553" w14:textId="77777777" w:rsidR="008F1993" w:rsidRPr="006E17DC" w:rsidRDefault="008F1993" w:rsidP="00660ABD">
            <w:pPr>
              <w:rPr>
                <w:rFonts w:cs="Tahoma"/>
                <w:b/>
                <w:bCs/>
                <w:sz w:val="18"/>
                <w:szCs w:val="18"/>
              </w:rPr>
            </w:pPr>
            <w:r w:rsidRPr="006E17DC">
              <w:rPr>
                <w:rFonts w:cs="Tahoma"/>
                <w:b/>
                <w:bCs/>
                <w:sz w:val="18"/>
                <w:szCs w:val="18"/>
              </w:rPr>
              <w:t>Navn</w:t>
            </w:r>
          </w:p>
        </w:tc>
      </w:tr>
      <w:tr w:rsidR="008F1993" w:rsidRPr="008849AE" w14:paraId="2E0E9BA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D5BF38F" w14:textId="77777777" w:rsidR="008F1993" w:rsidRPr="00B85ED3" w:rsidRDefault="008F1993" w:rsidP="00660ABD">
            <w:pPr>
              <w:rPr>
                <w:rFonts w:cs="Tahoma"/>
                <w:color w:val="000000"/>
                <w:sz w:val="18"/>
                <w:szCs w:val="18"/>
              </w:rPr>
            </w:pPr>
            <w:r w:rsidRPr="002F2CC9">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9BAB7C" w14:textId="77777777" w:rsidR="008F1993" w:rsidRPr="00B85ED3" w:rsidRDefault="008F1993" w:rsidP="00660ABD">
            <w:pPr>
              <w:rPr>
                <w:rFonts w:cs="Tahoma"/>
                <w:color w:val="000000"/>
                <w:sz w:val="18"/>
                <w:szCs w:val="18"/>
              </w:rPr>
            </w:pPr>
            <w:r w:rsidRPr="002F2CC9">
              <w:rPr>
                <w:rFonts w:cs="Tahoma"/>
                <w:color w:val="000000"/>
                <w:sz w:val="18"/>
                <w:szCs w:val="18"/>
              </w:rPr>
              <w:t>Midlertidig stans</w:t>
            </w:r>
          </w:p>
        </w:tc>
      </w:tr>
      <w:tr w:rsidR="008F1993" w:rsidRPr="008849AE" w14:paraId="1041FE5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176F758" w14:textId="77777777" w:rsidR="008F1993" w:rsidRPr="00B85ED3" w:rsidRDefault="008F1993" w:rsidP="00660ABD">
            <w:pPr>
              <w:rPr>
                <w:sz w:val="18"/>
                <w:szCs w:val="18"/>
              </w:rPr>
            </w:pPr>
            <w:r w:rsidRPr="002F2CC9">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FBA6FC" w14:textId="77777777" w:rsidR="008F1993" w:rsidRPr="00B85ED3" w:rsidRDefault="008F1993" w:rsidP="00660ABD">
            <w:pPr>
              <w:rPr>
                <w:sz w:val="18"/>
                <w:szCs w:val="18"/>
              </w:rPr>
            </w:pPr>
            <w:r w:rsidRPr="002F2CC9">
              <w:rPr>
                <w:rFonts w:cs="Tahoma"/>
                <w:color w:val="000000"/>
                <w:sz w:val="18"/>
                <w:szCs w:val="18"/>
              </w:rPr>
              <w:t>Permanent stans</w:t>
            </w:r>
          </w:p>
        </w:tc>
      </w:tr>
      <w:tr w:rsidR="008F1993" w:rsidRPr="008849AE" w14:paraId="7875B91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C75161" w14:textId="77777777" w:rsidR="008F1993" w:rsidRPr="00B85ED3" w:rsidRDefault="008F1993" w:rsidP="00660ABD">
            <w:pPr>
              <w:rPr>
                <w:sz w:val="18"/>
                <w:szCs w:val="18"/>
              </w:rPr>
            </w:pPr>
            <w:r w:rsidRPr="002F2CC9">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89E728" w14:textId="77777777" w:rsidR="008F1993" w:rsidRPr="00B85ED3" w:rsidRDefault="008F1993" w:rsidP="00660ABD">
            <w:pPr>
              <w:rPr>
                <w:sz w:val="18"/>
                <w:szCs w:val="18"/>
              </w:rPr>
            </w:pPr>
            <w:r w:rsidRPr="002F2CC9">
              <w:rPr>
                <w:rFonts w:cs="Tahoma"/>
                <w:color w:val="000000"/>
                <w:sz w:val="18"/>
                <w:szCs w:val="18"/>
              </w:rPr>
              <w:t>Permisjon pga velferd</w:t>
            </w:r>
          </w:p>
        </w:tc>
      </w:tr>
      <w:tr w:rsidR="008F1993" w:rsidRPr="008849AE" w14:paraId="6895388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4B16E6" w14:textId="77777777" w:rsidR="008F1993" w:rsidRPr="00B85ED3" w:rsidRDefault="008F1993" w:rsidP="00660ABD">
            <w:pPr>
              <w:rPr>
                <w:sz w:val="18"/>
                <w:szCs w:val="18"/>
              </w:rPr>
            </w:pPr>
            <w:r w:rsidRPr="002F2CC9">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BA6A84" w14:textId="77777777" w:rsidR="008F1993" w:rsidRPr="00B85ED3" w:rsidRDefault="008F1993" w:rsidP="00660ABD">
            <w:pPr>
              <w:rPr>
                <w:sz w:val="18"/>
                <w:szCs w:val="18"/>
              </w:rPr>
            </w:pPr>
            <w:r w:rsidRPr="002F2CC9">
              <w:rPr>
                <w:rFonts w:cs="Tahoma"/>
                <w:color w:val="000000"/>
                <w:sz w:val="18"/>
                <w:szCs w:val="18"/>
              </w:rPr>
              <w:t>Permisjon pga egen sykdom</w:t>
            </w:r>
          </w:p>
        </w:tc>
      </w:tr>
      <w:tr w:rsidR="008F1993" w:rsidRPr="008849AE" w14:paraId="7AF14EB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FA73098" w14:textId="77777777" w:rsidR="008F1993" w:rsidRPr="00B85ED3" w:rsidRDefault="008F1993" w:rsidP="00660ABD">
            <w:pPr>
              <w:rPr>
                <w:sz w:val="18"/>
                <w:szCs w:val="18"/>
              </w:rPr>
            </w:pPr>
            <w:r w:rsidRPr="002F2CC9">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0019FA" w14:textId="77777777" w:rsidR="008F1993" w:rsidRPr="00B85ED3" w:rsidRDefault="008F1993" w:rsidP="00660ABD">
            <w:pPr>
              <w:rPr>
                <w:sz w:val="18"/>
                <w:szCs w:val="18"/>
              </w:rPr>
            </w:pPr>
            <w:r w:rsidRPr="002F2CC9">
              <w:rPr>
                <w:rFonts w:cs="Tahoma"/>
                <w:color w:val="000000"/>
                <w:sz w:val="18"/>
                <w:szCs w:val="18"/>
              </w:rPr>
              <w:t>Permisjon pga barns sykdom</w:t>
            </w:r>
          </w:p>
        </w:tc>
      </w:tr>
      <w:tr w:rsidR="008F1993" w:rsidRPr="008849AE" w14:paraId="196361D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663DA5" w14:textId="77777777" w:rsidR="008F1993" w:rsidRPr="00B85ED3" w:rsidRDefault="008F1993" w:rsidP="00660ABD">
            <w:pPr>
              <w:rPr>
                <w:sz w:val="18"/>
                <w:szCs w:val="18"/>
              </w:rPr>
            </w:pPr>
            <w:r w:rsidRPr="002F2CC9">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B579105" w14:textId="77777777" w:rsidR="008F1993" w:rsidRPr="00B85ED3" w:rsidRDefault="008F1993" w:rsidP="00660ABD">
            <w:pPr>
              <w:rPr>
                <w:sz w:val="18"/>
                <w:szCs w:val="18"/>
              </w:rPr>
            </w:pPr>
            <w:r w:rsidRPr="002F2CC9">
              <w:rPr>
                <w:rFonts w:cs="Tahoma"/>
                <w:color w:val="000000"/>
                <w:sz w:val="18"/>
                <w:szCs w:val="18"/>
              </w:rPr>
              <w:t>Permisjon pga fødsel/adopsjon</w:t>
            </w:r>
          </w:p>
        </w:tc>
      </w:tr>
      <w:tr w:rsidR="008F1993" w:rsidRPr="008849AE" w14:paraId="02E09C1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7AB32A8" w14:textId="3C7F1FD4" w:rsidR="008F1993" w:rsidRPr="002F2CC9" w:rsidRDefault="008F1993" w:rsidP="00660ABD">
            <w:pPr>
              <w:rPr>
                <w:rFonts w:cs="Tahoma"/>
                <w:color w:val="000000"/>
                <w:sz w:val="18"/>
                <w:szCs w:val="18"/>
              </w:rPr>
            </w:pPr>
            <w:r w:rsidRPr="008F1993">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C327F4" w14:textId="6B3EA839" w:rsidR="008F1993" w:rsidRPr="002F2CC9" w:rsidRDefault="008F1993" w:rsidP="00660ABD">
            <w:pPr>
              <w:rPr>
                <w:rFonts w:cs="Tahoma"/>
                <w:color w:val="000000"/>
                <w:sz w:val="18"/>
                <w:szCs w:val="18"/>
              </w:rPr>
            </w:pPr>
            <w:r w:rsidRPr="008F1993">
              <w:rPr>
                <w:rFonts w:cs="Tahoma"/>
                <w:color w:val="000000"/>
                <w:sz w:val="18"/>
                <w:szCs w:val="18"/>
              </w:rPr>
              <w:t>Permisjon pga fred- og forsoningsarbeid</w:t>
            </w:r>
          </w:p>
        </w:tc>
      </w:tr>
      <w:tr w:rsidR="008F1993" w:rsidRPr="008849AE" w14:paraId="0A8B6A4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ADDDE9" w14:textId="77777777" w:rsidR="008F1993" w:rsidRPr="00B85ED3" w:rsidRDefault="008F1993" w:rsidP="00660ABD">
            <w:pPr>
              <w:rPr>
                <w:sz w:val="18"/>
                <w:szCs w:val="18"/>
              </w:rPr>
            </w:pPr>
            <w:r w:rsidRPr="002F2CC9">
              <w:rPr>
                <w:rFonts w:cs="Tahoma"/>
                <w:color w:val="000000"/>
                <w:sz w:val="18"/>
                <w:szCs w:val="18"/>
              </w:rPr>
              <w:t>INTROPROGRAM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D26F4D4" w14:textId="77777777" w:rsidR="008F1993" w:rsidRPr="00B85ED3" w:rsidRDefault="008F1993" w:rsidP="00660ABD">
            <w:pPr>
              <w:rPr>
                <w:sz w:val="18"/>
                <w:szCs w:val="18"/>
              </w:rPr>
            </w:pPr>
            <w:r w:rsidRPr="002F2CC9">
              <w:rPr>
                <w:rFonts w:cs="Tahoma"/>
                <w:color w:val="000000"/>
                <w:sz w:val="18"/>
                <w:szCs w:val="18"/>
              </w:rPr>
              <w:t>Deltakelse i introduksjonsprogram</w:t>
            </w:r>
          </w:p>
        </w:tc>
      </w:tr>
      <w:tr w:rsidR="008F1993" w:rsidRPr="008849AE" w14:paraId="6AB4D66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1789948" w14:textId="77777777" w:rsidR="008F1993" w:rsidRPr="00B85ED3" w:rsidRDefault="008F1993" w:rsidP="00660ABD">
            <w:pPr>
              <w:rPr>
                <w:sz w:val="18"/>
                <w:szCs w:val="18"/>
              </w:rPr>
            </w:pPr>
            <w:r w:rsidRPr="002F2CC9">
              <w:rPr>
                <w:rFonts w:cs="Tahoma"/>
                <w:color w:val="000000"/>
                <w:sz w:val="18"/>
                <w:szCs w:val="18"/>
              </w:rPr>
              <w:t>B_RETT_EGENM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9D2C2F" w14:textId="77777777" w:rsidR="008F1993" w:rsidRPr="00B85ED3" w:rsidRDefault="008F1993" w:rsidP="00660ABD">
            <w:pPr>
              <w:rPr>
                <w:sz w:val="18"/>
                <w:szCs w:val="18"/>
              </w:rPr>
            </w:pPr>
            <w:r w:rsidRPr="002F2CC9">
              <w:rPr>
                <w:rFonts w:cs="Tahoma"/>
                <w:color w:val="000000"/>
                <w:sz w:val="18"/>
                <w:szCs w:val="18"/>
              </w:rPr>
              <w:t>Bortfall av retten til å bruke egenmelding</w:t>
            </w:r>
          </w:p>
        </w:tc>
      </w:tr>
      <w:tr w:rsidR="008F1993" w:rsidRPr="008849AE" w14:paraId="468E93C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692D4C9" w14:textId="77777777" w:rsidR="008F1993" w:rsidRPr="00B85ED3" w:rsidRDefault="008F1993" w:rsidP="00660ABD">
            <w:pPr>
              <w:rPr>
                <w:sz w:val="18"/>
                <w:szCs w:val="18"/>
              </w:rPr>
            </w:pPr>
            <w:r w:rsidRPr="002F2CC9">
              <w:rPr>
                <w:rFonts w:cs="Tahoma"/>
                <w:color w:val="000000"/>
                <w:sz w:val="18"/>
                <w:szCs w:val="18"/>
              </w:rPr>
              <w:t>UTVID_DELT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9F9FDE9" w14:textId="77777777" w:rsidR="008F1993" w:rsidRPr="00B85ED3" w:rsidRDefault="008F1993" w:rsidP="00660ABD">
            <w:pPr>
              <w:rPr>
                <w:sz w:val="18"/>
                <w:szCs w:val="18"/>
              </w:rPr>
            </w:pPr>
            <w:r w:rsidRPr="002F2CC9">
              <w:rPr>
                <w:rFonts w:cs="Tahoma"/>
                <w:color w:val="000000"/>
                <w:sz w:val="18"/>
                <w:szCs w:val="18"/>
              </w:rPr>
              <w:t>Utvidet deltakelse i introduksjonsprogram</w:t>
            </w:r>
          </w:p>
        </w:tc>
      </w:tr>
      <w:tr w:rsidR="008F1993" w:rsidRPr="008849AE" w14:paraId="1074097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6C84C13" w14:textId="77777777" w:rsidR="008F1993" w:rsidRPr="00B85ED3" w:rsidRDefault="008F1993" w:rsidP="00660ABD">
            <w:pPr>
              <w:rPr>
                <w:sz w:val="18"/>
                <w:szCs w:val="18"/>
              </w:rPr>
            </w:pPr>
            <w:r w:rsidRPr="002F2CC9">
              <w:rPr>
                <w:rFonts w:cs="Tahoma"/>
                <w:color w:val="000000"/>
                <w:sz w:val="18"/>
                <w:szCs w:val="18"/>
              </w:rPr>
              <w:t>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D1B6EBD" w14:textId="77777777" w:rsidR="008F1993" w:rsidRPr="00B85ED3" w:rsidRDefault="008F1993" w:rsidP="00660ABD">
            <w:pPr>
              <w:rPr>
                <w:sz w:val="18"/>
                <w:szCs w:val="18"/>
              </w:rPr>
            </w:pPr>
            <w:r w:rsidRPr="002F2CC9">
              <w:rPr>
                <w:rFonts w:cs="Tahoma"/>
                <w:color w:val="000000"/>
                <w:sz w:val="18"/>
                <w:szCs w:val="18"/>
              </w:rPr>
              <w:t>Integreringsplan</w:t>
            </w:r>
          </w:p>
        </w:tc>
      </w:tr>
      <w:tr w:rsidR="008F1993" w:rsidRPr="008849AE" w14:paraId="0555446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9C455E" w14:textId="77777777" w:rsidR="008F1993" w:rsidRPr="00B85ED3" w:rsidRDefault="008F1993" w:rsidP="00660ABD">
            <w:pPr>
              <w:rPr>
                <w:sz w:val="18"/>
                <w:szCs w:val="18"/>
              </w:rPr>
            </w:pPr>
            <w:r w:rsidRPr="002F2CC9">
              <w:rPr>
                <w:rFonts w:cs="Tahoma"/>
                <w:color w:val="000000"/>
                <w:sz w:val="18"/>
                <w:szCs w:val="18"/>
              </w:rPr>
              <w:t>VES_E_INTEGRERINGSPLAN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1DFBE4" w14:textId="77777777" w:rsidR="008F1993" w:rsidRPr="00B85ED3" w:rsidRDefault="008F1993" w:rsidP="00660ABD">
            <w:pPr>
              <w:rPr>
                <w:sz w:val="18"/>
                <w:szCs w:val="18"/>
              </w:rPr>
            </w:pPr>
            <w:r w:rsidRPr="002F2CC9">
              <w:rPr>
                <w:rFonts w:cs="Tahoma"/>
                <w:color w:val="000000"/>
                <w:sz w:val="18"/>
                <w:szCs w:val="18"/>
              </w:rPr>
              <w:t>Vesentlig endring av integreringsplan</w:t>
            </w:r>
          </w:p>
        </w:tc>
      </w:tr>
      <w:tr w:rsidR="008F1993" w:rsidRPr="008849AE" w14:paraId="7A9FB32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2CFBF4" w14:textId="77777777" w:rsidR="008F1993" w:rsidRPr="00B85ED3" w:rsidRDefault="008F1993" w:rsidP="00660ABD">
            <w:pPr>
              <w:rPr>
                <w:sz w:val="18"/>
                <w:szCs w:val="18"/>
              </w:rPr>
            </w:pPr>
            <w:r w:rsidRPr="002F2CC9">
              <w:rPr>
                <w:rFonts w:cs="Tahoma"/>
                <w:color w:val="000000"/>
                <w:sz w:val="18"/>
                <w:szCs w:val="18"/>
              </w:rPr>
              <w:t>TILB_STONAD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CA9AC0" w14:textId="77777777" w:rsidR="008F1993" w:rsidRPr="00B85ED3" w:rsidRDefault="008F1993" w:rsidP="00660ABD">
            <w:pPr>
              <w:rPr>
                <w:sz w:val="18"/>
                <w:szCs w:val="18"/>
              </w:rPr>
            </w:pPr>
            <w:r w:rsidRPr="002F2CC9">
              <w:rPr>
                <w:rFonts w:cs="Tahoma"/>
                <w:color w:val="000000"/>
                <w:sz w:val="18"/>
                <w:szCs w:val="18"/>
              </w:rPr>
              <w:t>Tilbakebetaling av stønad pga uriktige opplysninger</w:t>
            </w:r>
          </w:p>
        </w:tc>
      </w:tr>
      <w:tr w:rsidR="008F1993" w:rsidRPr="008849AE" w14:paraId="3E10262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A8E597" w14:textId="77777777" w:rsidR="008F1993" w:rsidRPr="00B85ED3" w:rsidRDefault="008F1993" w:rsidP="00660ABD">
            <w:pPr>
              <w:rPr>
                <w:sz w:val="18"/>
                <w:szCs w:val="18"/>
              </w:rPr>
            </w:pPr>
            <w:r w:rsidRPr="002F2CC9">
              <w:rPr>
                <w:rFonts w:cs="Tahoma"/>
                <w:color w:val="000000"/>
                <w:sz w:val="18"/>
                <w:szCs w:val="18"/>
              </w:rPr>
              <w:t>TREKK_STONAD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7CA699" w14:textId="77777777" w:rsidR="008F1993" w:rsidRPr="00B85ED3" w:rsidRDefault="008F1993" w:rsidP="00660ABD">
            <w:pPr>
              <w:rPr>
                <w:sz w:val="18"/>
                <w:szCs w:val="18"/>
              </w:rPr>
            </w:pPr>
            <w:r w:rsidRPr="002F2CC9">
              <w:rPr>
                <w:rFonts w:cs="Tahoma"/>
                <w:color w:val="000000"/>
                <w:sz w:val="18"/>
                <w:szCs w:val="18"/>
              </w:rPr>
              <w:t>Trekk i framtidig utbetaling pga for mye utbetalt stønad</w:t>
            </w:r>
          </w:p>
        </w:tc>
      </w:tr>
      <w:tr w:rsidR="008F1993" w:rsidRPr="008849AE" w14:paraId="1144B7B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93A538" w14:textId="77777777" w:rsidR="008F1993" w:rsidRPr="00B85ED3" w:rsidRDefault="008F1993" w:rsidP="00660ABD">
            <w:pPr>
              <w:rPr>
                <w:sz w:val="18"/>
                <w:szCs w:val="18"/>
              </w:rPr>
            </w:pPr>
            <w:r w:rsidRPr="002F2CC9">
              <w:rPr>
                <w:rFonts w:cs="Tahoma"/>
                <w:color w:val="000000"/>
                <w:sz w:val="18"/>
                <w:szCs w:val="18"/>
              </w:rPr>
              <w:t>RED_STONAD_YTELSER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7361808" w14:textId="77777777" w:rsidR="008F1993" w:rsidRPr="00B85ED3" w:rsidRDefault="008F1993" w:rsidP="00660ABD">
            <w:pPr>
              <w:rPr>
                <w:sz w:val="18"/>
                <w:szCs w:val="18"/>
              </w:rPr>
            </w:pPr>
            <w:r w:rsidRPr="002F2CC9">
              <w:rPr>
                <w:rFonts w:cs="Tahoma"/>
                <w:color w:val="000000"/>
                <w:sz w:val="18"/>
                <w:szCs w:val="18"/>
              </w:rPr>
              <w:t>Reduksjon av stønad pga andre offentlige ytelser</w:t>
            </w:r>
          </w:p>
        </w:tc>
      </w:tr>
      <w:tr w:rsidR="008F1993" w:rsidRPr="008849AE" w14:paraId="45C8C80D"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14487B90" w14:textId="77777777" w:rsidR="008F1993" w:rsidRPr="00B85ED3" w:rsidRDefault="008F1993" w:rsidP="00660ABD">
            <w:pPr>
              <w:rPr>
                <w:sz w:val="18"/>
                <w:szCs w:val="18"/>
              </w:rPr>
            </w:pPr>
            <w:r w:rsidRPr="002F2CC9">
              <w:rPr>
                <w:rFonts w:cs="Tahoma"/>
                <w:color w:val="000000"/>
                <w:sz w:val="18"/>
                <w:szCs w:val="18"/>
              </w:rPr>
              <w:t>RED_STONAD_FRAVAR</w:t>
            </w:r>
          </w:p>
        </w:tc>
        <w:tc>
          <w:tcPr>
            <w:tcW w:w="4254" w:type="dxa"/>
            <w:gridSpan w:val="2"/>
            <w:tcBorders>
              <w:top w:val="dotted" w:sz="4" w:space="0" w:color="auto"/>
              <w:left w:val="dotted" w:sz="4" w:space="0" w:color="auto"/>
              <w:bottom w:val="single" w:sz="4" w:space="0" w:color="auto"/>
            </w:tcBorders>
            <w:shd w:val="clear" w:color="auto" w:fill="auto"/>
            <w:vAlign w:val="bottom"/>
          </w:tcPr>
          <w:p w14:paraId="3BB910DD" w14:textId="77777777" w:rsidR="008F1993" w:rsidRPr="00BA10D2" w:rsidRDefault="008F1993" w:rsidP="00660ABD">
            <w:pPr>
              <w:rPr>
                <w:sz w:val="18"/>
                <w:szCs w:val="18"/>
                <w:lang w:val="nn-NO"/>
              </w:rPr>
            </w:pPr>
            <w:r w:rsidRPr="00BA10D2">
              <w:rPr>
                <w:rFonts w:cs="Tahoma"/>
                <w:color w:val="000000"/>
                <w:sz w:val="18"/>
                <w:szCs w:val="18"/>
                <w:lang w:val="nn-NO"/>
              </w:rPr>
              <w:t>Reduksjon av stønad pga fravær</w:t>
            </w:r>
          </w:p>
        </w:tc>
      </w:tr>
    </w:tbl>
    <w:p w14:paraId="4AE43004" w14:textId="77777777" w:rsidR="008F1993" w:rsidRDefault="008F1993" w:rsidP="00EF14A1">
      <w:pPr>
        <w:rPr>
          <w:lang w:val="nn-NO"/>
        </w:rPr>
      </w:pPr>
    </w:p>
    <w:p w14:paraId="318F2BA2" w14:textId="7240E9DD" w:rsidR="009918CF" w:rsidRDefault="009918CF" w:rsidP="009918CF">
      <w:pPr>
        <w:pStyle w:val="Bildetekst"/>
        <w:keepNext/>
      </w:pPr>
      <w:bookmarkStart w:id="605" w:name="_Toc151380901"/>
      <w:r>
        <w:t xml:space="preserve">Tabell </w:t>
      </w:r>
      <w:fldSimple w:instr=" SEQ Tabell \* ARABIC ">
        <w:r w:rsidR="0060392E">
          <w:rPr>
            <w:noProof/>
          </w:rPr>
          <w:t>425</w:t>
        </w:r>
      </w:fldSimple>
      <w:r>
        <w:t>: Vedtakstype</w:t>
      </w:r>
      <w:bookmarkEnd w:id="605"/>
    </w:p>
    <w:tbl>
      <w:tblPr>
        <w:tblStyle w:val="Tabellrutenett1"/>
        <w:tblW w:w="0" w:type="auto"/>
        <w:tblLook w:val="04A0" w:firstRow="1" w:lastRow="0" w:firstColumn="1" w:lastColumn="0" w:noHBand="0" w:noVBand="1"/>
      </w:tblPr>
      <w:tblGrid>
        <w:gridCol w:w="1129"/>
        <w:gridCol w:w="3119"/>
        <w:gridCol w:w="992"/>
        <w:gridCol w:w="3262"/>
      </w:tblGrid>
      <w:tr w:rsidR="009918CF" w:rsidRPr="008849AE" w14:paraId="7662A23E" w14:textId="77777777" w:rsidTr="001109A7">
        <w:trPr>
          <w:trHeight w:val="20"/>
        </w:trPr>
        <w:tc>
          <w:tcPr>
            <w:tcW w:w="1129" w:type="dxa"/>
            <w:shd w:val="clear" w:color="auto" w:fill="D5DCE4" w:themeFill="text2" w:themeFillTint="33"/>
          </w:tcPr>
          <w:p w14:paraId="0F64C708" w14:textId="77777777" w:rsidR="009918CF" w:rsidRPr="008849AE" w:rsidRDefault="009918CF" w:rsidP="001109A7">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834385A" w14:textId="77777777" w:rsidR="009918CF" w:rsidRPr="00AB1FC0" w:rsidRDefault="009918CF" w:rsidP="001109A7">
            <w:pPr>
              <w:rPr>
                <w:rFonts w:cs="Tahoma"/>
                <w:b/>
                <w:bCs/>
                <w:sz w:val="18"/>
                <w:szCs w:val="18"/>
              </w:rPr>
            </w:pPr>
            <w:r w:rsidRPr="002F2CC9">
              <w:rPr>
                <w:rFonts w:cs="Tahoma"/>
                <w:b/>
                <w:bCs/>
                <w:sz w:val="18"/>
                <w:szCs w:val="18"/>
              </w:rPr>
              <w:t>Vedtakstype</w:t>
            </w:r>
          </w:p>
        </w:tc>
      </w:tr>
      <w:tr w:rsidR="009918CF" w:rsidRPr="008849AE" w14:paraId="7E17E995" w14:textId="77777777" w:rsidTr="001109A7">
        <w:trPr>
          <w:trHeight w:val="20"/>
        </w:trPr>
        <w:tc>
          <w:tcPr>
            <w:tcW w:w="1129" w:type="dxa"/>
            <w:shd w:val="clear" w:color="auto" w:fill="D9D9D9" w:themeFill="background1" w:themeFillShade="D9"/>
          </w:tcPr>
          <w:p w14:paraId="40F724A7" w14:textId="77777777" w:rsidR="009918CF" w:rsidRPr="008849AE" w:rsidRDefault="009918CF" w:rsidP="001109A7">
            <w:pPr>
              <w:rPr>
                <w:rFonts w:cs="Tahoma"/>
                <w:sz w:val="18"/>
                <w:szCs w:val="18"/>
              </w:rPr>
            </w:pPr>
            <w:r w:rsidRPr="008849AE">
              <w:rPr>
                <w:rFonts w:cs="Tahoma"/>
                <w:sz w:val="18"/>
                <w:szCs w:val="18"/>
              </w:rPr>
              <w:t>DB-tabell</w:t>
            </w:r>
          </w:p>
        </w:tc>
        <w:tc>
          <w:tcPr>
            <w:tcW w:w="3119" w:type="dxa"/>
            <w:vAlign w:val="center"/>
          </w:tcPr>
          <w:p w14:paraId="6445E585" w14:textId="77777777" w:rsidR="009918CF" w:rsidRPr="00AC66FB" w:rsidRDefault="009918CF" w:rsidP="001109A7">
            <w:pPr>
              <w:rPr>
                <w:rFonts w:cs="Tahoma"/>
                <w:i/>
                <w:iCs/>
                <w:sz w:val="18"/>
                <w:szCs w:val="18"/>
              </w:rPr>
            </w:pPr>
            <w:r w:rsidRPr="002F2CC9">
              <w:rPr>
                <w:rFonts w:cs="Tahoma"/>
                <w:sz w:val="18"/>
                <w:szCs w:val="18"/>
              </w:rPr>
              <w:t>Nir2. VedtaktypeV2</w:t>
            </w:r>
          </w:p>
        </w:tc>
        <w:tc>
          <w:tcPr>
            <w:tcW w:w="992" w:type="dxa"/>
            <w:shd w:val="clear" w:color="auto" w:fill="D9D9D9" w:themeFill="background1" w:themeFillShade="D9"/>
            <w:vAlign w:val="center"/>
          </w:tcPr>
          <w:p w14:paraId="68830AC3" w14:textId="77777777" w:rsidR="009918CF" w:rsidRPr="008849AE" w:rsidRDefault="009918CF" w:rsidP="001109A7">
            <w:pPr>
              <w:rPr>
                <w:rFonts w:cs="Tahoma"/>
                <w:sz w:val="18"/>
                <w:szCs w:val="18"/>
              </w:rPr>
            </w:pPr>
            <w:r w:rsidRPr="002F2CC9">
              <w:rPr>
                <w:rFonts w:cs="Tahoma"/>
                <w:sz w:val="18"/>
                <w:szCs w:val="18"/>
              </w:rPr>
              <w:t>Felt</w:t>
            </w:r>
          </w:p>
        </w:tc>
        <w:tc>
          <w:tcPr>
            <w:tcW w:w="3262" w:type="dxa"/>
            <w:vAlign w:val="center"/>
          </w:tcPr>
          <w:p w14:paraId="0640C6D1" w14:textId="77777777" w:rsidR="009918CF" w:rsidRPr="006E17DC" w:rsidRDefault="009918CF" w:rsidP="001109A7">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9918CF" w:rsidRPr="008849AE" w14:paraId="2C886CB6" w14:textId="77777777" w:rsidTr="001109A7">
        <w:trPr>
          <w:trHeight w:val="20"/>
        </w:trPr>
        <w:tc>
          <w:tcPr>
            <w:tcW w:w="1129" w:type="dxa"/>
            <w:tcBorders>
              <w:bottom w:val="single" w:sz="4" w:space="0" w:color="auto"/>
            </w:tcBorders>
            <w:shd w:val="clear" w:color="auto" w:fill="D9D9D9" w:themeFill="background1" w:themeFillShade="D9"/>
          </w:tcPr>
          <w:p w14:paraId="7668F907" w14:textId="77777777" w:rsidR="009918CF" w:rsidRPr="008849AE" w:rsidRDefault="009918CF" w:rsidP="001109A7">
            <w:pPr>
              <w:rPr>
                <w:rFonts w:cs="Tahoma"/>
                <w:sz w:val="18"/>
                <w:szCs w:val="18"/>
              </w:rPr>
            </w:pPr>
            <w:r w:rsidRPr="008849AE">
              <w:rPr>
                <w:rFonts w:ascii="Cambria Math" w:hAnsi="Cambria Math" w:cs="Cambria Math"/>
                <w:sz w:val="18"/>
                <w:szCs w:val="18"/>
              </w:rPr>
              <w:t>⧟</w:t>
            </w:r>
          </w:p>
        </w:tc>
        <w:tc>
          <w:tcPr>
            <w:tcW w:w="3119" w:type="dxa"/>
            <w:vAlign w:val="center"/>
          </w:tcPr>
          <w:p w14:paraId="34268425" w14:textId="77777777" w:rsidR="009918CF" w:rsidRPr="006E17DC" w:rsidRDefault="009918CF" w:rsidP="001109A7">
            <w:pPr>
              <w:rPr>
                <w:rFonts w:cs="Tahoma"/>
                <w:i/>
                <w:iCs/>
                <w:sz w:val="18"/>
                <w:szCs w:val="18"/>
              </w:rPr>
            </w:pPr>
            <w:r w:rsidRPr="002F2CC9">
              <w:rPr>
                <w:rFonts w:cs="Tahoma"/>
                <w:sz w:val="18"/>
                <w:szCs w:val="18"/>
              </w:rPr>
              <w:t>Nir2.VedtakV2</w:t>
            </w:r>
          </w:p>
        </w:tc>
        <w:tc>
          <w:tcPr>
            <w:tcW w:w="992" w:type="dxa"/>
            <w:shd w:val="clear" w:color="auto" w:fill="D9D9D9" w:themeFill="background1" w:themeFillShade="D9"/>
            <w:vAlign w:val="center"/>
          </w:tcPr>
          <w:p w14:paraId="44A849FF" w14:textId="77777777" w:rsidR="009918CF" w:rsidRPr="008849AE" w:rsidRDefault="009918CF" w:rsidP="001109A7">
            <w:pPr>
              <w:rPr>
                <w:rFonts w:cs="Tahoma"/>
                <w:sz w:val="18"/>
                <w:szCs w:val="18"/>
              </w:rPr>
            </w:pPr>
            <w:r w:rsidRPr="002F2CC9">
              <w:rPr>
                <w:rFonts w:ascii="Cambria Math" w:hAnsi="Cambria Math" w:cs="Cambria Math"/>
                <w:sz w:val="18"/>
                <w:szCs w:val="18"/>
              </w:rPr>
              <w:t>⧟</w:t>
            </w:r>
          </w:p>
        </w:tc>
        <w:tc>
          <w:tcPr>
            <w:tcW w:w="3262" w:type="dxa"/>
            <w:vAlign w:val="center"/>
          </w:tcPr>
          <w:p w14:paraId="072B8B37" w14:textId="77777777" w:rsidR="009918CF" w:rsidRPr="006E17DC" w:rsidRDefault="009918CF" w:rsidP="001109A7">
            <w:pPr>
              <w:rPr>
                <w:rFonts w:cs="Tahoma"/>
                <w:i/>
                <w:iCs/>
                <w:sz w:val="18"/>
                <w:szCs w:val="18"/>
              </w:rPr>
            </w:pPr>
            <w:r w:rsidRPr="002F2CC9">
              <w:rPr>
                <w:rFonts w:cs="Tahoma"/>
                <w:sz w:val="18"/>
                <w:szCs w:val="18"/>
              </w:rPr>
              <w:t>VedtaktypeId</w:t>
            </w:r>
          </w:p>
        </w:tc>
      </w:tr>
      <w:tr w:rsidR="009918CF" w:rsidRPr="008849AE" w14:paraId="543A2BBF" w14:textId="77777777" w:rsidTr="001109A7">
        <w:trPr>
          <w:trHeight w:val="20"/>
        </w:trPr>
        <w:tc>
          <w:tcPr>
            <w:tcW w:w="1129" w:type="dxa"/>
            <w:tcBorders>
              <w:bottom w:val="single" w:sz="4" w:space="0" w:color="auto"/>
            </w:tcBorders>
            <w:shd w:val="clear" w:color="auto" w:fill="D9D9D9" w:themeFill="background1" w:themeFillShade="D9"/>
          </w:tcPr>
          <w:p w14:paraId="08BF50A5" w14:textId="77777777" w:rsidR="009918CF" w:rsidRPr="008849AE" w:rsidRDefault="009918CF" w:rsidP="001109A7">
            <w:pPr>
              <w:rPr>
                <w:rFonts w:cs="Tahoma"/>
                <w:sz w:val="18"/>
                <w:szCs w:val="18"/>
              </w:rPr>
            </w:pPr>
            <w:r w:rsidRPr="008849AE">
              <w:rPr>
                <w:rFonts w:cs="Tahoma"/>
                <w:sz w:val="18"/>
                <w:szCs w:val="18"/>
              </w:rPr>
              <w:lastRenderedPageBreak/>
              <w:t>Beskrivelse</w:t>
            </w:r>
          </w:p>
        </w:tc>
        <w:tc>
          <w:tcPr>
            <w:tcW w:w="7373" w:type="dxa"/>
            <w:gridSpan w:val="3"/>
            <w:tcBorders>
              <w:bottom w:val="single" w:sz="4" w:space="0" w:color="auto"/>
            </w:tcBorders>
          </w:tcPr>
          <w:p w14:paraId="2E858B35" w14:textId="77777777" w:rsidR="009918CF" w:rsidRPr="005E786B" w:rsidRDefault="009918CF" w:rsidP="001109A7">
            <w:pPr>
              <w:rPr>
                <w:rFonts w:cs="Tahoma"/>
                <w:color w:val="0563C1" w:themeColor="hyperlink"/>
                <w:sz w:val="18"/>
                <w:szCs w:val="18"/>
                <w:u w:val="single"/>
                <w:shd w:val="clear" w:color="auto" w:fill="FFFFFF"/>
              </w:rPr>
            </w:pPr>
            <w:r>
              <w:rPr>
                <w:rFonts w:cs="Tahoma"/>
                <w:sz w:val="18"/>
                <w:szCs w:val="18"/>
              </w:rPr>
              <w:t>Angir type vedtak som kan fattes for personer med rett og plikt eller kan tilbys introduksjonsprogram</w:t>
            </w:r>
          </w:p>
        </w:tc>
      </w:tr>
      <w:tr w:rsidR="009918CF" w:rsidRPr="008849AE" w14:paraId="10445445" w14:textId="77777777" w:rsidTr="001109A7">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6AD20C4" w14:textId="77777777" w:rsidR="009918CF" w:rsidRPr="008849AE" w:rsidRDefault="009918CF" w:rsidP="001109A7">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ACEEC00" w14:textId="77777777" w:rsidR="009918CF" w:rsidRPr="008849AE" w:rsidRDefault="009918CF" w:rsidP="001109A7">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F408BF2" w14:textId="77777777" w:rsidR="009918CF" w:rsidRPr="008849AE" w:rsidRDefault="009918CF" w:rsidP="001109A7">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A45BBD9" w14:textId="77777777" w:rsidR="009918CF" w:rsidRPr="00C25CD6" w:rsidRDefault="009918CF" w:rsidP="001109A7">
            <w:pPr>
              <w:rPr>
                <w:rFonts w:cs="Tahoma"/>
                <w:sz w:val="18"/>
                <w:szCs w:val="18"/>
              </w:rPr>
            </w:pPr>
            <w:r>
              <w:rPr>
                <w:rFonts w:cs="Tahoma"/>
                <w:sz w:val="18"/>
                <w:szCs w:val="18"/>
              </w:rPr>
              <w:t>Kommune</w:t>
            </w:r>
          </w:p>
        </w:tc>
      </w:tr>
      <w:tr w:rsidR="009918CF" w:rsidRPr="008849AE" w14:paraId="6FB12D01" w14:textId="77777777" w:rsidTr="001109A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6185C7" w14:textId="77777777" w:rsidR="009918CF" w:rsidRPr="008849AE" w:rsidRDefault="009918CF" w:rsidP="001109A7">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055EB4D" w14:textId="77777777" w:rsidR="009918CF" w:rsidRPr="00C25CD6" w:rsidRDefault="009918CF" w:rsidP="001109A7">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B30B1CE" w14:textId="77777777" w:rsidR="009918CF" w:rsidRPr="008849AE" w:rsidRDefault="009918CF" w:rsidP="001109A7">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621F497" w14:textId="77777777" w:rsidR="009918CF" w:rsidRPr="00C25CD6" w:rsidRDefault="009918CF" w:rsidP="001109A7">
            <w:pPr>
              <w:rPr>
                <w:rFonts w:cs="Tahoma"/>
                <w:sz w:val="18"/>
                <w:szCs w:val="18"/>
              </w:rPr>
            </w:pPr>
            <w:r w:rsidRPr="00F10CBA">
              <w:rPr>
                <w:rFonts w:cs="Tahoma"/>
                <w:color w:val="000000"/>
                <w:sz w:val="18"/>
                <w:szCs w:val="18"/>
              </w:rPr>
              <w:t>INTRO</w:t>
            </w:r>
          </w:p>
        </w:tc>
      </w:tr>
      <w:tr w:rsidR="009918CF" w:rsidRPr="008849AE" w14:paraId="5BBD9CF6" w14:textId="77777777" w:rsidTr="001109A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186BA2" w14:textId="77777777" w:rsidR="009918CF" w:rsidRPr="008849AE" w:rsidRDefault="009918CF" w:rsidP="001109A7">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E611D2" w14:textId="77777777" w:rsidR="009918CF" w:rsidRPr="006E17DC" w:rsidRDefault="009918CF" w:rsidP="001109A7">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F469BBF" w14:textId="77777777" w:rsidR="009918CF" w:rsidRPr="008849AE" w:rsidRDefault="009918CF" w:rsidP="001109A7">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2D1F555" w14:textId="4E0491CD" w:rsidR="009918CF" w:rsidRPr="00C25CD6" w:rsidRDefault="009918CF" w:rsidP="001109A7">
            <w:pPr>
              <w:rPr>
                <w:rFonts w:cs="Tahoma"/>
                <w:sz w:val="18"/>
                <w:szCs w:val="18"/>
              </w:rPr>
            </w:pPr>
            <w:r>
              <w:rPr>
                <w:rFonts w:cs="Tahoma"/>
                <w:sz w:val="18"/>
                <w:szCs w:val="18"/>
              </w:rPr>
              <w:t>Aktiv</w:t>
            </w:r>
          </w:p>
        </w:tc>
      </w:tr>
      <w:tr w:rsidR="009918CF" w:rsidRPr="008849AE" w14:paraId="2A52D5CD" w14:textId="77777777" w:rsidTr="001109A7">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3B7677" w14:textId="77777777" w:rsidR="009918CF" w:rsidRPr="008849AE" w:rsidRDefault="009918CF" w:rsidP="001109A7">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83C78B0" w14:textId="72875824" w:rsidR="009918CF" w:rsidRPr="00AB1FC0" w:rsidRDefault="009918CF" w:rsidP="001109A7">
            <w:pPr>
              <w:rPr>
                <w:rFonts w:cs="Tahoma"/>
                <w:sz w:val="18"/>
                <w:szCs w:val="18"/>
              </w:rPr>
            </w:pPr>
            <w:r>
              <w:rPr>
                <w:rFonts w:cs="Tahoma"/>
                <w:sz w:val="18"/>
                <w:szCs w:val="18"/>
              </w:rPr>
              <w:t>24.04.2023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EEE063" w14:textId="77777777" w:rsidR="009918CF" w:rsidRPr="008849AE" w:rsidRDefault="009918CF" w:rsidP="001109A7">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12317BF" w14:textId="3F7E25C8" w:rsidR="009918CF" w:rsidRPr="00AB1FC0" w:rsidRDefault="009918CF" w:rsidP="001109A7">
            <w:pPr>
              <w:rPr>
                <w:rFonts w:cs="Tahoma"/>
                <w:sz w:val="18"/>
                <w:szCs w:val="18"/>
              </w:rPr>
            </w:pPr>
          </w:p>
        </w:tc>
      </w:tr>
      <w:tr w:rsidR="009918CF" w:rsidRPr="008849AE" w14:paraId="49B483BC" w14:textId="77777777" w:rsidTr="001109A7">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E0E407" w14:textId="77777777" w:rsidR="009918CF" w:rsidRPr="008849AE" w:rsidRDefault="009918CF" w:rsidP="001109A7">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C98B01E" w14:textId="77777777" w:rsidR="009918CF" w:rsidRPr="00AB1FC0" w:rsidRDefault="009918CF" w:rsidP="001109A7">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A944FE" w14:textId="77777777" w:rsidR="009918CF" w:rsidRPr="008849AE" w:rsidRDefault="009918CF" w:rsidP="001109A7">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0C892CD" w14:textId="77777777" w:rsidR="009918CF" w:rsidRPr="00AB1FC0" w:rsidRDefault="009918CF" w:rsidP="001109A7">
            <w:pPr>
              <w:rPr>
                <w:rFonts w:cs="Tahoma"/>
                <w:sz w:val="18"/>
                <w:szCs w:val="18"/>
              </w:rPr>
            </w:pPr>
          </w:p>
        </w:tc>
      </w:tr>
      <w:tr w:rsidR="009918CF" w:rsidRPr="008849AE" w14:paraId="3CFC06A8" w14:textId="77777777" w:rsidTr="001109A7">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2EA528" w14:textId="77777777" w:rsidR="009918CF" w:rsidRPr="006E17DC" w:rsidRDefault="009918CF" w:rsidP="001109A7">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82AB8C" w14:textId="77777777" w:rsidR="009918CF" w:rsidRPr="006E17DC" w:rsidRDefault="009918CF" w:rsidP="001109A7">
            <w:pPr>
              <w:rPr>
                <w:rFonts w:cs="Tahoma"/>
                <w:b/>
                <w:bCs/>
                <w:sz w:val="18"/>
                <w:szCs w:val="18"/>
              </w:rPr>
            </w:pPr>
            <w:r w:rsidRPr="006E17DC">
              <w:rPr>
                <w:rFonts w:cs="Tahoma"/>
                <w:b/>
                <w:bCs/>
                <w:sz w:val="18"/>
                <w:szCs w:val="18"/>
              </w:rPr>
              <w:t>Navn</w:t>
            </w:r>
          </w:p>
        </w:tc>
      </w:tr>
      <w:tr w:rsidR="009918CF" w:rsidRPr="008849AE" w14:paraId="60711965"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982AFB" w14:textId="77777777" w:rsidR="009918CF" w:rsidRPr="00B85ED3" w:rsidRDefault="009918CF" w:rsidP="001109A7">
            <w:pPr>
              <w:rPr>
                <w:rFonts w:cs="Tahoma"/>
                <w:color w:val="000000"/>
                <w:sz w:val="18"/>
                <w:szCs w:val="18"/>
              </w:rPr>
            </w:pPr>
            <w:r w:rsidRPr="002F2CC9">
              <w:rPr>
                <w:rFonts w:cs="Tahoma"/>
                <w:color w:val="000000"/>
                <w:sz w:val="18"/>
                <w:szCs w:val="18"/>
              </w:rPr>
              <w:t>MID_STANS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B5B1C2" w14:textId="77777777" w:rsidR="009918CF" w:rsidRPr="00B85ED3" w:rsidRDefault="009918CF" w:rsidP="001109A7">
            <w:pPr>
              <w:rPr>
                <w:rFonts w:cs="Tahoma"/>
                <w:color w:val="000000"/>
                <w:sz w:val="18"/>
                <w:szCs w:val="18"/>
              </w:rPr>
            </w:pPr>
            <w:r w:rsidRPr="002F2CC9">
              <w:rPr>
                <w:rFonts w:cs="Tahoma"/>
                <w:color w:val="000000"/>
                <w:sz w:val="18"/>
                <w:szCs w:val="18"/>
              </w:rPr>
              <w:t>Midlertidig stans</w:t>
            </w:r>
          </w:p>
        </w:tc>
      </w:tr>
      <w:tr w:rsidR="009918CF" w:rsidRPr="008849AE" w14:paraId="39F02BE1"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DE82130" w14:textId="77777777" w:rsidR="009918CF" w:rsidRPr="00B85ED3" w:rsidRDefault="009918CF" w:rsidP="001109A7">
            <w:pPr>
              <w:rPr>
                <w:sz w:val="18"/>
                <w:szCs w:val="18"/>
              </w:rPr>
            </w:pPr>
            <w:r w:rsidRPr="002F2CC9">
              <w:rPr>
                <w:rFonts w:cs="Tahoma"/>
                <w:color w:val="000000"/>
                <w:sz w:val="18"/>
                <w:szCs w:val="18"/>
              </w:rPr>
              <w:t>PERM_STANS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4E250C" w14:textId="77777777" w:rsidR="009918CF" w:rsidRPr="00B85ED3" w:rsidRDefault="009918CF" w:rsidP="001109A7">
            <w:pPr>
              <w:rPr>
                <w:sz w:val="18"/>
                <w:szCs w:val="18"/>
              </w:rPr>
            </w:pPr>
            <w:r w:rsidRPr="002F2CC9">
              <w:rPr>
                <w:rFonts w:cs="Tahoma"/>
                <w:color w:val="000000"/>
                <w:sz w:val="18"/>
                <w:szCs w:val="18"/>
              </w:rPr>
              <w:t>Permanent stans</w:t>
            </w:r>
          </w:p>
        </w:tc>
      </w:tr>
      <w:tr w:rsidR="009918CF" w:rsidRPr="008849AE" w14:paraId="09936974"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D02D94" w14:textId="77777777" w:rsidR="009918CF" w:rsidRPr="00B85ED3" w:rsidRDefault="009918CF" w:rsidP="001109A7">
            <w:pPr>
              <w:rPr>
                <w:sz w:val="18"/>
                <w:szCs w:val="18"/>
              </w:rPr>
            </w:pPr>
            <w:r w:rsidRPr="002F2CC9">
              <w:rPr>
                <w:rFonts w:cs="Tahoma"/>
                <w:color w:val="000000"/>
                <w:sz w:val="18"/>
                <w:szCs w:val="18"/>
              </w:rPr>
              <w:t>P_VELFERD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671749C" w14:textId="77777777" w:rsidR="009918CF" w:rsidRPr="00B85ED3" w:rsidRDefault="009918CF" w:rsidP="001109A7">
            <w:pPr>
              <w:rPr>
                <w:sz w:val="18"/>
                <w:szCs w:val="18"/>
              </w:rPr>
            </w:pPr>
            <w:r w:rsidRPr="002F2CC9">
              <w:rPr>
                <w:rFonts w:cs="Tahoma"/>
                <w:color w:val="000000"/>
                <w:sz w:val="18"/>
                <w:szCs w:val="18"/>
              </w:rPr>
              <w:t>Permisjon pga velferd</w:t>
            </w:r>
          </w:p>
        </w:tc>
      </w:tr>
      <w:tr w:rsidR="009918CF" w:rsidRPr="008849AE" w14:paraId="136329D7"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7414661" w14:textId="77777777" w:rsidR="009918CF" w:rsidRPr="00B85ED3" w:rsidRDefault="009918CF" w:rsidP="001109A7">
            <w:pPr>
              <w:rPr>
                <w:sz w:val="18"/>
                <w:szCs w:val="18"/>
              </w:rPr>
            </w:pPr>
            <w:r w:rsidRPr="002F2CC9">
              <w:rPr>
                <w:rFonts w:cs="Tahoma"/>
                <w:color w:val="000000"/>
                <w:sz w:val="18"/>
                <w:szCs w:val="18"/>
              </w:rPr>
              <w:t>P_EGENSYKDOM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E35DCC5" w14:textId="77777777" w:rsidR="009918CF" w:rsidRPr="00B85ED3" w:rsidRDefault="009918CF" w:rsidP="001109A7">
            <w:pPr>
              <w:rPr>
                <w:sz w:val="18"/>
                <w:szCs w:val="18"/>
              </w:rPr>
            </w:pPr>
            <w:r w:rsidRPr="002F2CC9">
              <w:rPr>
                <w:rFonts w:cs="Tahoma"/>
                <w:color w:val="000000"/>
                <w:sz w:val="18"/>
                <w:szCs w:val="18"/>
              </w:rPr>
              <w:t>Permisjon pga egen sykdom</w:t>
            </w:r>
          </w:p>
        </w:tc>
      </w:tr>
      <w:tr w:rsidR="009918CF" w:rsidRPr="008849AE" w14:paraId="0B3299CC"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48E064" w14:textId="77777777" w:rsidR="009918CF" w:rsidRPr="00B85ED3" w:rsidRDefault="009918CF" w:rsidP="001109A7">
            <w:pPr>
              <w:rPr>
                <w:sz w:val="18"/>
                <w:szCs w:val="18"/>
              </w:rPr>
            </w:pPr>
            <w:r w:rsidRPr="002F2CC9">
              <w:rPr>
                <w:rFonts w:cs="Tahoma"/>
                <w:color w:val="000000"/>
                <w:sz w:val="18"/>
                <w:szCs w:val="18"/>
              </w:rPr>
              <w:t>P_BARNSSYKDOM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D53A84" w14:textId="77777777" w:rsidR="009918CF" w:rsidRPr="00B85ED3" w:rsidRDefault="009918CF" w:rsidP="001109A7">
            <w:pPr>
              <w:rPr>
                <w:sz w:val="18"/>
                <w:szCs w:val="18"/>
              </w:rPr>
            </w:pPr>
            <w:r w:rsidRPr="002F2CC9">
              <w:rPr>
                <w:rFonts w:cs="Tahoma"/>
                <w:color w:val="000000"/>
                <w:sz w:val="18"/>
                <w:szCs w:val="18"/>
              </w:rPr>
              <w:t>Permisjon pga barns sykdom</w:t>
            </w:r>
          </w:p>
        </w:tc>
      </w:tr>
      <w:tr w:rsidR="009918CF" w:rsidRPr="008849AE" w14:paraId="6681A034"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42D14C" w14:textId="77777777" w:rsidR="009918CF" w:rsidRPr="00B85ED3" w:rsidRDefault="009918CF" w:rsidP="001109A7">
            <w:pPr>
              <w:rPr>
                <w:sz w:val="18"/>
                <w:szCs w:val="18"/>
              </w:rPr>
            </w:pPr>
            <w:r w:rsidRPr="002F2CC9">
              <w:rPr>
                <w:rFonts w:cs="Tahoma"/>
                <w:color w:val="000000"/>
                <w:sz w:val="18"/>
                <w:szCs w:val="18"/>
              </w:rPr>
              <w:t>P_FOD_ADOP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1640E34" w14:textId="77777777" w:rsidR="009918CF" w:rsidRPr="00B85ED3" w:rsidRDefault="009918CF" w:rsidP="001109A7">
            <w:pPr>
              <w:rPr>
                <w:sz w:val="18"/>
                <w:szCs w:val="18"/>
              </w:rPr>
            </w:pPr>
            <w:r w:rsidRPr="002F2CC9">
              <w:rPr>
                <w:rFonts w:cs="Tahoma"/>
                <w:color w:val="000000"/>
                <w:sz w:val="18"/>
                <w:szCs w:val="18"/>
              </w:rPr>
              <w:t>Permisjon pga fødsel/adopsjon</w:t>
            </w:r>
          </w:p>
        </w:tc>
      </w:tr>
      <w:tr w:rsidR="009918CF" w:rsidRPr="008849AE" w14:paraId="4D321179"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5EBD764" w14:textId="77777777" w:rsidR="009918CF" w:rsidRPr="002F2CC9" w:rsidRDefault="009918CF" w:rsidP="001109A7">
            <w:pPr>
              <w:rPr>
                <w:rFonts w:cs="Tahoma"/>
                <w:color w:val="000000"/>
                <w:sz w:val="18"/>
                <w:szCs w:val="18"/>
              </w:rPr>
            </w:pPr>
            <w:r w:rsidRPr="008F1993">
              <w:rPr>
                <w:rFonts w:cs="Tahoma"/>
                <w:color w:val="000000"/>
                <w:sz w:val="18"/>
                <w:szCs w:val="18"/>
              </w:rPr>
              <w:t>P_FRED_FORSONING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3B2CB68" w14:textId="77777777" w:rsidR="009918CF" w:rsidRPr="002F2CC9" w:rsidRDefault="009918CF" w:rsidP="001109A7">
            <w:pPr>
              <w:rPr>
                <w:rFonts w:cs="Tahoma"/>
                <w:color w:val="000000"/>
                <w:sz w:val="18"/>
                <w:szCs w:val="18"/>
              </w:rPr>
            </w:pPr>
            <w:r w:rsidRPr="008F1993">
              <w:rPr>
                <w:rFonts w:cs="Tahoma"/>
                <w:color w:val="000000"/>
                <w:sz w:val="18"/>
                <w:szCs w:val="18"/>
              </w:rPr>
              <w:t>Permisjon pga fred- og forsoningsarbeid</w:t>
            </w:r>
          </w:p>
        </w:tc>
      </w:tr>
      <w:tr w:rsidR="009918CF" w:rsidRPr="008849AE" w14:paraId="6AAB7DD4"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D52DBF" w14:textId="77777777" w:rsidR="009918CF" w:rsidRPr="00B85ED3" w:rsidRDefault="009918CF" w:rsidP="001109A7">
            <w:pPr>
              <w:rPr>
                <w:sz w:val="18"/>
                <w:szCs w:val="18"/>
              </w:rPr>
            </w:pPr>
            <w:r w:rsidRPr="002F2CC9">
              <w:rPr>
                <w:rFonts w:cs="Tahoma"/>
                <w:color w:val="000000"/>
                <w:sz w:val="18"/>
                <w:szCs w:val="18"/>
              </w:rPr>
              <w:t>INTROPROGRAM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148A33F" w14:textId="77777777" w:rsidR="009918CF" w:rsidRPr="00B85ED3" w:rsidRDefault="009918CF" w:rsidP="001109A7">
            <w:pPr>
              <w:rPr>
                <w:sz w:val="18"/>
                <w:szCs w:val="18"/>
              </w:rPr>
            </w:pPr>
            <w:r w:rsidRPr="002F2CC9">
              <w:rPr>
                <w:rFonts w:cs="Tahoma"/>
                <w:color w:val="000000"/>
                <w:sz w:val="18"/>
                <w:szCs w:val="18"/>
              </w:rPr>
              <w:t>Deltakelse i introduksjonsprogram</w:t>
            </w:r>
          </w:p>
        </w:tc>
      </w:tr>
      <w:tr w:rsidR="009918CF" w:rsidRPr="008849AE" w14:paraId="61ADC9B0"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00714F7" w14:textId="77777777" w:rsidR="009918CF" w:rsidRPr="00B85ED3" w:rsidRDefault="009918CF" w:rsidP="001109A7">
            <w:pPr>
              <w:rPr>
                <w:sz w:val="18"/>
                <w:szCs w:val="18"/>
              </w:rPr>
            </w:pPr>
            <w:r w:rsidRPr="002F2CC9">
              <w:rPr>
                <w:rFonts w:cs="Tahoma"/>
                <w:color w:val="000000"/>
                <w:sz w:val="18"/>
                <w:szCs w:val="18"/>
              </w:rPr>
              <w:t>B_RETT_EGENM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BC3799" w14:textId="77777777" w:rsidR="009918CF" w:rsidRPr="00B85ED3" w:rsidRDefault="009918CF" w:rsidP="001109A7">
            <w:pPr>
              <w:rPr>
                <w:sz w:val="18"/>
                <w:szCs w:val="18"/>
              </w:rPr>
            </w:pPr>
            <w:r w:rsidRPr="002F2CC9">
              <w:rPr>
                <w:rFonts w:cs="Tahoma"/>
                <w:color w:val="000000"/>
                <w:sz w:val="18"/>
                <w:szCs w:val="18"/>
              </w:rPr>
              <w:t>Bortfall av retten til å bruke egenmelding</w:t>
            </w:r>
          </w:p>
        </w:tc>
      </w:tr>
      <w:tr w:rsidR="009918CF" w:rsidRPr="008849AE" w14:paraId="0D64CB62"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1F4E5C" w14:textId="77777777" w:rsidR="009918CF" w:rsidRPr="00B85ED3" w:rsidRDefault="009918CF" w:rsidP="001109A7">
            <w:pPr>
              <w:rPr>
                <w:sz w:val="18"/>
                <w:szCs w:val="18"/>
              </w:rPr>
            </w:pPr>
            <w:r w:rsidRPr="002F2CC9">
              <w:rPr>
                <w:rFonts w:cs="Tahoma"/>
                <w:color w:val="000000"/>
                <w:sz w:val="18"/>
                <w:szCs w:val="18"/>
              </w:rPr>
              <w:t>UTVID_DELT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30E0F11" w14:textId="77777777" w:rsidR="009918CF" w:rsidRPr="00B85ED3" w:rsidRDefault="009918CF" w:rsidP="001109A7">
            <w:pPr>
              <w:rPr>
                <w:sz w:val="18"/>
                <w:szCs w:val="18"/>
              </w:rPr>
            </w:pPr>
            <w:r w:rsidRPr="002F2CC9">
              <w:rPr>
                <w:rFonts w:cs="Tahoma"/>
                <w:color w:val="000000"/>
                <w:sz w:val="18"/>
                <w:szCs w:val="18"/>
              </w:rPr>
              <w:t>Utvidet deltakelse i introduksjonsprogram</w:t>
            </w:r>
          </w:p>
        </w:tc>
      </w:tr>
      <w:tr w:rsidR="009918CF" w:rsidRPr="008849AE" w14:paraId="18BB93DA"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DB17A9" w14:textId="77777777" w:rsidR="009918CF" w:rsidRPr="00B85ED3" w:rsidRDefault="009918CF" w:rsidP="001109A7">
            <w:pPr>
              <w:rPr>
                <w:sz w:val="18"/>
                <w:szCs w:val="18"/>
              </w:rPr>
            </w:pPr>
            <w:r w:rsidRPr="002F2CC9">
              <w:rPr>
                <w:rFonts w:cs="Tahoma"/>
                <w:color w:val="000000"/>
                <w:sz w:val="18"/>
                <w:szCs w:val="18"/>
              </w:rPr>
              <w:t>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6279CE9" w14:textId="77777777" w:rsidR="009918CF" w:rsidRPr="00B85ED3" w:rsidRDefault="009918CF" w:rsidP="001109A7">
            <w:pPr>
              <w:rPr>
                <w:sz w:val="18"/>
                <w:szCs w:val="18"/>
              </w:rPr>
            </w:pPr>
            <w:r w:rsidRPr="002F2CC9">
              <w:rPr>
                <w:rFonts w:cs="Tahoma"/>
                <w:color w:val="000000"/>
                <w:sz w:val="18"/>
                <w:szCs w:val="18"/>
              </w:rPr>
              <w:t>Integreringsplan</w:t>
            </w:r>
          </w:p>
        </w:tc>
      </w:tr>
      <w:tr w:rsidR="009918CF" w:rsidRPr="008849AE" w14:paraId="5C9F2DCD"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F23D9AD" w14:textId="77777777" w:rsidR="009918CF" w:rsidRPr="00B85ED3" w:rsidRDefault="009918CF" w:rsidP="001109A7">
            <w:pPr>
              <w:rPr>
                <w:sz w:val="18"/>
                <w:szCs w:val="18"/>
              </w:rPr>
            </w:pPr>
            <w:r w:rsidRPr="002F2CC9">
              <w:rPr>
                <w:rFonts w:cs="Tahoma"/>
                <w:color w:val="000000"/>
                <w:sz w:val="18"/>
                <w:szCs w:val="18"/>
              </w:rPr>
              <w:t>VES_E_INTEGRERINGSPLAN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62A6A0" w14:textId="77777777" w:rsidR="009918CF" w:rsidRPr="00B85ED3" w:rsidRDefault="009918CF" w:rsidP="001109A7">
            <w:pPr>
              <w:rPr>
                <w:sz w:val="18"/>
                <w:szCs w:val="18"/>
              </w:rPr>
            </w:pPr>
            <w:r w:rsidRPr="002F2CC9">
              <w:rPr>
                <w:rFonts w:cs="Tahoma"/>
                <w:color w:val="000000"/>
                <w:sz w:val="18"/>
                <w:szCs w:val="18"/>
              </w:rPr>
              <w:t>Vesentlig endring av integreringsplan</w:t>
            </w:r>
          </w:p>
        </w:tc>
      </w:tr>
      <w:tr w:rsidR="009918CF" w:rsidRPr="008849AE" w14:paraId="13805D77"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1ACFDF8" w14:textId="77777777" w:rsidR="009918CF" w:rsidRPr="00B85ED3" w:rsidRDefault="009918CF" w:rsidP="001109A7">
            <w:pPr>
              <w:rPr>
                <w:sz w:val="18"/>
                <w:szCs w:val="18"/>
              </w:rPr>
            </w:pPr>
            <w:r w:rsidRPr="002F2CC9">
              <w:rPr>
                <w:rFonts w:cs="Tahoma"/>
                <w:color w:val="000000"/>
                <w:sz w:val="18"/>
                <w:szCs w:val="18"/>
              </w:rPr>
              <w:t>TILB_STONAD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97ED88" w14:textId="77777777" w:rsidR="009918CF" w:rsidRPr="00B85ED3" w:rsidRDefault="009918CF" w:rsidP="001109A7">
            <w:pPr>
              <w:rPr>
                <w:sz w:val="18"/>
                <w:szCs w:val="18"/>
              </w:rPr>
            </w:pPr>
            <w:r w:rsidRPr="002F2CC9">
              <w:rPr>
                <w:rFonts w:cs="Tahoma"/>
                <w:color w:val="000000"/>
                <w:sz w:val="18"/>
                <w:szCs w:val="18"/>
              </w:rPr>
              <w:t>Tilbakebetaling av stønad pga uriktige opplysninger</w:t>
            </w:r>
          </w:p>
        </w:tc>
      </w:tr>
      <w:tr w:rsidR="009918CF" w:rsidRPr="008849AE" w14:paraId="7317A1C5"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E8E56A7" w14:textId="77777777" w:rsidR="009918CF" w:rsidRPr="00B85ED3" w:rsidRDefault="009918CF" w:rsidP="001109A7">
            <w:pPr>
              <w:rPr>
                <w:sz w:val="18"/>
                <w:szCs w:val="18"/>
              </w:rPr>
            </w:pPr>
            <w:r w:rsidRPr="002F2CC9">
              <w:rPr>
                <w:rFonts w:cs="Tahoma"/>
                <w:color w:val="000000"/>
                <w:sz w:val="18"/>
                <w:szCs w:val="18"/>
              </w:rPr>
              <w:t>TREKK_STONAD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9F15E3" w14:textId="77777777" w:rsidR="009918CF" w:rsidRPr="00B85ED3" w:rsidRDefault="009918CF" w:rsidP="001109A7">
            <w:pPr>
              <w:rPr>
                <w:sz w:val="18"/>
                <w:szCs w:val="18"/>
              </w:rPr>
            </w:pPr>
            <w:r w:rsidRPr="002F2CC9">
              <w:rPr>
                <w:rFonts w:cs="Tahoma"/>
                <w:color w:val="000000"/>
                <w:sz w:val="18"/>
                <w:szCs w:val="18"/>
              </w:rPr>
              <w:t>Trekk i framtidig utbetaling pga for mye utbetalt stønad</w:t>
            </w:r>
          </w:p>
        </w:tc>
      </w:tr>
      <w:tr w:rsidR="009918CF" w:rsidRPr="008849AE" w14:paraId="61CB0F3B" w14:textId="77777777" w:rsidTr="001109A7">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A5E997" w14:textId="77777777" w:rsidR="009918CF" w:rsidRPr="00B85ED3" w:rsidRDefault="009918CF" w:rsidP="001109A7">
            <w:pPr>
              <w:rPr>
                <w:sz w:val="18"/>
                <w:szCs w:val="18"/>
              </w:rPr>
            </w:pPr>
            <w:r w:rsidRPr="002F2CC9">
              <w:rPr>
                <w:rFonts w:cs="Tahoma"/>
                <w:color w:val="000000"/>
                <w:sz w:val="18"/>
                <w:szCs w:val="18"/>
              </w:rPr>
              <w:t>RED_STONAD_YTELSER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3FF3CC5" w14:textId="77777777" w:rsidR="009918CF" w:rsidRPr="00B85ED3" w:rsidRDefault="009918CF" w:rsidP="001109A7">
            <w:pPr>
              <w:rPr>
                <w:sz w:val="18"/>
                <w:szCs w:val="18"/>
              </w:rPr>
            </w:pPr>
            <w:r w:rsidRPr="002F2CC9">
              <w:rPr>
                <w:rFonts w:cs="Tahoma"/>
                <w:color w:val="000000"/>
                <w:sz w:val="18"/>
                <w:szCs w:val="18"/>
              </w:rPr>
              <w:t>Reduksjon av stønad pga andre offentlige ytelser</w:t>
            </w:r>
          </w:p>
        </w:tc>
      </w:tr>
      <w:tr w:rsidR="009918CF" w:rsidRPr="008849AE" w14:paraId="47B08864" w14:textId="77777777" w:rsidTr="009918CF">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6143714" w14:textId="77777777" w:rsidR="009918CF" w:rsidRPr="00B85ED3" w:rsidRDefault="009918CF" w:rsidP="001109A7">
            <w:pPr>
              <w:rPr>
                <w:sz w:val="18"/>
                <w:szCs w:val="18"/>
              </w:rPr>
            </w:pPr>
            <w:r w:rsidRPr="002F2CC9">
              <w:rPr>
                <w:rFonts w:cs="Tahoma"/>
                <w:color w:val="000000"/>
                <w:sz w:val="18"/>
                <w:szCs w:val="18"/>
              </w:rPr>
              <w:t>RED_STONAD_FRAVAR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91E2A5" w14:textId="77777777" w:rsidR="009918CF" w:rsidRPr="00BA10D2" w:rsidRDefault="009918CF" w:rsidP="001109A7">
            <w:pPr>
              <w:rPr>
                <w:sz w:val="18"/>
                <w:szCs w:val="18"/>
                <w:lang w:val="nn-NO"/>
              </w:rPr>
            </w:pPr>
            <w:r w:rsidRPr="00BA10D2">
              <w:rPr>
                <w:rFonts w:cs="Tahoma"/>
                <w:color w:val="000000"/>
                <w:sz w:val="18"/>
                <w:szCs w:val="18"/>
                <w:lang w:val="nn-NO"/>
              </w:rPr>
              <w:t>Reduksjon av stønad pga fravær</w:t>
            </w:r>
          </w:p>
        </w:tc>
      </w:tr>
      <w:tr w:rsidR="009918CF" w:rsidRPr="008849AE" w14:paraId="53765E5F" w14:textId="77777777" w:rsidTr="001109A7">
        <w:trPr>
          <w:trHeight w:val="20"/>
        </w:trPr>
        <w:tc>
          <w:tcPr>
            <w:tcW w:w="4248" w:type="dxa"/>
            <w:gridSpan w:val="2"/>
            <w:tcBorders>
              <w:top w:val="dotted" w:sz="4" w:space="0" w:color="auto"/>
              <w:right w:val="dotted" w:sz="4" w:space="0" w:color="auto"/>
            </w:tcBorders>
            <w:shd w:val="clear" w:color="auto" w:fill="auto"/>
            <w:vAlign w:val="bottom"/>
          </w:tcPr>
          <w:p w14:paraId="5A82074C" w14:textId="08D85FDC" w:rsidR="009918CF" w:rsidRPr="002F2CC9" w:rsidRDefault="009918CF" w:rsidP="001109A7">
            <w:pPr>
              <w:rPr>
                <w:rFonts w:cs="Tahoma"/>
                <w:color w:val="000000"/>
                <w:sz w:val="18"/>
                <w:szCs w:val="18"/>
              </w:rPr>
            </w:pPr>
            <w:r w:rsidRPr="009918CF">
              <w:rPr>
                <w:rFonts w:cs="Tahoma"/>
                <w:color w:val="000000"/>
                <w:sz w:val="18"/>
                <w:szCs w:val="18"/>
              </w:rPr>
              <w:t>RED_STONAD_KOMMUNEN</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95EC347" w14:textId="625FAADB" w:rsidR="009918CF" w:rsidRPr="00BA10D2" w:rsidRDefault="009918CF" w:rsidP="001109A7">
            <w:pPr>
              <w:rPr>
                <w:rFonts w:cs="Tahoma"/>
                <w:color w:val="000000"/>
                <w:sz w:val="18"/>
                <w:szCs w:val="18"/>
                <w:lang w:val="nn-NO"/>
              </w:rPr>
            </w:pPr>
            <w:r w:rsidRPr="009918CF">
              <w:rPr>
                <w:rFonts w:cs="Tahoma"/>
                <w:color w:val="000000"/>
                <w:sz w:val="18"/>
                <w:szCs w:val="18"/>
                <w:lang w:val="nn-NO"/>
              </w:rPr>
              <w:t>Reduksjon av stønad ved deltidsprogram pga kommunen</w:t>
            </w:r>
          </w:p>
        </w:tc>
      </w:tr>
    </w:tbl>
    <w:p w14:paraId="254932CC" w14:textId="77777777" w:rsidR="009918CF" w:rsidRPr="00BA10D2" w:rsidRDefault="009918CF" w:rsidP="00EF14A1">
      <w:pPr>
        <w:rPr>
          <w:lang w:val="nn-NO"/>
        </w:rPr>
      </w:pPr>
    </w:p>
    <w:p w14:paraId="06FBFC0B" w14:textId="7730DF3E" w:rsidR="00EF14A1" w:rsidRDefault="00EF14A1" w:rsidP="00EF14A1">
      <w:pPr>
        <w:pStyle w:val="Bildetekst"/>
        <w:keepNext/>
      </w:pPr>
      <w:bookmarkStart w:id="606" w:name="_Toc151380902"/>
      <w:r w:rsidRPr="008638C0">
        <w:t xml:space="preserve">Tabell </w:t>
      </w:r>
      <w:fldSimple w:instr=" SEQ Tabell \* ARABIC ">
        <w:r w:rsidR="0060392E">
          <w:rPr>
            <w:noProof/>
          </w:rPr>
          <w:t>426</w:t>
        </w:r>
      </w:fldSimple>
      <w:r w:rsidRPr="008638C0">
        <w:t>: Vedtaksdato</w:t>
      </w:r>
      <w:bookmarkEnd w:id="606"/>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D469BD9" w14:textId="77777777" w:rsidTr="00AE4665">
        <w:trPr>
          <w:trHeight w:val="20"/>
        </w:trPr>
        <w:tc>
          <w:tcPr>
            <w:tcW w:w="1129" w:type="dxa"/>
            <w:shd w:val="clear" w:color="auto" w:fill="D5DCE4" w:themeFill="text2" w:themeFillTint="33"/>
          </w:tcPr>
          <w:p w14:paraId="0C00E420"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93C66F6" w14:textId="77777777" w:rsidR="00EF14A1" w:rsidRPr="00AB1FC0" w:rsidRDefault="00EF14A1" w:rsidP="00AE4665">
            <w:pPr>
              <w:rPr>
                <w:rFonts w:cs="Tahoma"/>
                <w:b/>
                <w:bCs/>
                <w:sz w:val="18"/>
                <w:szCs w:val="18"/>
              </w:rPr>
            </w:pPr>
            <w:r w:rsidRPr="002F2CC9">
              <w:rPr>
                <w:rFonts w:cs="Tahoma"/>
                <w:b/>
                <w:bCs/>
                <w:sz w:val="18"/>
                <w:szCs w:val="18"/>
              </w:rPr>
              <w:t>Vedtaksdato</w:t>
            </w:r>
          </w:p>
        </w:tc>
      </w:tr>
      <w:tr w:rsidR="00EF14A1" w:rsidRPr="008849AE" w14:paraId="73392EB7" w14:textId="77777777" w:rsidTr="00AE4665">
        <w:trPr>
          <w:trHeight w:val="20"/>
        </w:trPr>
        <w:tc>
          <w:tcPr>
            <w:tcW w:w="1129" w:type="dxa"/>
            <w:shd w:val="clear" w:color="auto" w:fill="D9D9D9" w:themeFill="background1" w:themeFillShade="D9"/>
          </w:tcPr>
          <w:p w14:paraId="58D59B50"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5B430D8" w14:textId="77777777" w:rsidR="00EF14A1" w:rsidRPr="00900119" w:rsidRDefault="00EF14A1" w:rsidP="00AE4665">
            <w:pPr>
              <w:rPr>
                <w:rFonts w:cs="Tahoma"/>
                <w:i/>
                <w:iCs/>
                <w:sz w:val="18"/>
                <w:szCs w:val="18"/>
                <w:highlight w:val="yellow"/>
              </w:rPr>
            </w:pPr>
            <w:r w:rsidRPr="002F2CC9">
              <w:rPr>
                <w:rFonts w:cs="Tahoma"/>
                <w:sz w:val="18"/>
                <w:szCs w:val="18"/>
              </w:rPr>
              <w:t>Nir2.VedtakV2</w:t>
            </w:r>
          </w:p>
        </w:tc>
        <w:tc>
          <w:tcPr>
            <w:tcW w:w="992" w:type="dxa"/>
            <w:shd w:val="clear" w:color="auto" w:fill="D9D9D9" w:themeFill="background1" w:themeFillShade="D9"/>
            <w:vAlign w:val="center"/>
          </w:tcPr>
          <w:p w14:paraId="3CC28DB5" w14:textId="77777777" w:rsidR="00EF14A1" w:rsidRPr="008638C0" w:rsidRDefault="00EF14A1" w:rsidP="00AE4665">
            <w:pPr>
              <w:rPr>
                <w:rFonts w:cs="Tahoma"/>
                <w:sz w:val="18"/>
                <w:szCs w:val="18"/>
              </w:rPr>
            </w:pPr>
            <w:r w:rsidRPr="008638C0">
              <w:rPr>
                <w:rFonts w:cs="Tahoma"/>
                <w:sz w:val="18"/>
                <w:szCs w:val="18"/>
              </w:rPr>
              <w:t>Felt</w:t>
            </w:r>
          </w:p>
        </w:tc>
        <w:tc>
          <w:tcPr>
            <w:tcW w:w="3262" w:type="dxa"/>
            <w:vAlign w:val="center"/>
          </w:tcPr>
          <w:p w14:paraId="0EC33E49" w14:textId="77777777" w:rsidR="00EF14A1" w:rsidRPr="008638C0" w:rsidRDefault="00EF14A1" w:rsidP="00AE4665">
            <w:pPr>
              <w:rPr>
                <w:rFonts w:cs="Tahoma"/>
                <w:sz w:val="18"/>
                <w:szCs w:val="18"/>
              </w:rPr>
            </w:pPr>
            <w:r w:rsidRPr="008638C0">
              <w:rPr>
                <w:rFonts w:cs="Tahoma"/>
                <w:color w:val="000000"/>
                <w:sz w:val="18"/>
                <w:szCs w:val="18"/>
              </w:rPr>
              <w:t>VedtakDato</w:t>
            </w:r>
          </w:p>
        </w:tc>
      </w:tr>
      <w:tr w:rsidR="00EF14A1" w:rsidRPr="008849AE" w14:paraId="2011E24E" w14:textId="77777777" w:rsidTr="00AE4665">
        <w:trPr>
          <w:trHeight w:val="20"/>
        </w:trPr>
        <w:tc>
          <w:tcPr>
            <w:tcW w:w="1129" w:type="dxa"/>
            <w:tcBorders>
              <w:bottom w:val="single" w:sz="4" w:space="0" w:color="auto"/>
            </w:tcBorders>
            <w:shd w:val="clear" w:color="auto" w:fill="D9D9D9" w:themeFill="background1" w:themeFillShade="D9"/>
          </w:tcPr>
          <w:p w14:paraId="73C20528"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54CD846" w14:textId="77777777" w:rsidR="00EF14A1" w:rsidRPr="005E786B" w:rsidRDefault="00EF14A1" w:rsidP="00AE4665">
            <w:pPr>
              <w:rPr>
                <w:rFonts w:cs="Tahoma"/>
                <w:color w:val="0563C1" w:themeColor="hyperlink"/>
                <w:sz w:val="18"/>
                <w:szCs w:val="18"/>
                <w:u w:val="single"/>
                <w:shd w:val="clear" w:color="auto" w:fill="FFFFFF"/>
              </w:rPr>
            </w:pPr>
            <w:r w:rsidRPr="009419C4">
              <w:rPr>
                <w:rFonts w:cs="Tahoma"/>
                <w:sz w:val="18"/>
                <w:szCs w:val="18"/>
              </w:rPr>
              <w:t xml:space="preserve">Dato </w:t>
            </w:r>
            <w:r>
              <w:rPr>
                <w:rFonts w:cs="Tahoma"/>
                <w:sz w:val="18"/>
                <w:szCs w:val="18"/>
              </w:rPr>
              <w:t xml:space="preserve">for når </w:t>
            </w:r>
            <w:r w:rsidRPr="009419C4">
              <w:rPr>
                <w:rFonts w:cs="Tahoma"/>
                <w:sz w:val="18"/>
                <w:szCs w:val="18"/>
              </w:rPr>
              <w:t xml:space="preserve">vedtak </w:t>
            </w:r>
            <w:r>
              <w:rPr>
                <w:rFonts w:cs="Tahoma"/>
                <w:sz w:val="18"/>
                <w:szCs w:val="18"/>
              </w:rPr>
              <w:t>er fattet</w:t>
            </w:r>
          </w:p>
        </w:tc>
      </w:tr>
      <w:tr w:rsidR="00EF14A1" w:rsidRPr="008849AE" w14:paraId="640CBD7D"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9237AF6"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1312B27"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6512D58"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34548F6" w14:textId="77777777" w:rsidR="00EF14A1" w:rsidRPr="00C25CD6" w:rsidRDefault="00EF14A1" w:rsidP="00AE4665">
            <w:pPr>
              <w:rPr>
                <w:rFonts w:cs="Tahoma"/>
                <w:sz w:val="18"/>
                <w:szCs w:val="18"/>
              </w:rPr>
            </w:pPr>
            <w:r>
              <w:rPr>
                <w:rFonts w:cs="Tahoma"/>
                <w:sz w:val="18"/>
                <w:szCs w:val="18"/>
              </w:rPr>
              <w:t>Kommune</w:t>
            </w:r>
          </w:p>
        </w:tc>
      </w:tr>
      <w:tr w:rsidR="00EF14A1" w:rsidRPr="008849AE" w14:paraId="5875E92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CE401F"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7ECBB1" w14:textId="4E7652B5"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1590465"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F0A47EB"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6206945"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7F2A6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F89AC92"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FAE3501"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9344AA4"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27AF0DB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7340EC"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48E9B2B" w14:textId="5C623956"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E376CB"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A513019" w14:textId="77777777" w:rsidR="00EF14A1" w:rsidRPr="00AB1FC0" w:rsidRDefault="00EF14A1" w:rsidP="00AE4665">
            <w:pPr>
              <w:rPr>
                <w:rFonts w:cs="Tahoma"/>
                <w:sz w:val="18"/>
                <w:szCs w:val="18"/>
              </w:rPr>
            </w:pPr>
          </w:p>
        </w:tc>
      </w:tr>
      <w:tr w:rsidR="00EF14A1" w:rsidRPr="008849AE" w14:paraId="3E5FB9CC"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AE0F22"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D87432D"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28D531"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E8779FD"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4ACE3A43"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67AD9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97C2619" w14:textId="77777777" w:rsidR="00EF14A1" w:rsidRPr="006E17DC" w:rsidRDefault="00EF14A1" w:rsidP="00AE4665">
            <w:pPr>
              <w:rPr>
                <w:rFonts w:cs="Tahoma"/>
                <w:b/>
                <w:bCs/>
                <w:sz w:val="18"/>
                <w:szCs w:val="18"/>
              </w:rPr>
            </w:pPr>
            <w:r w:rsidRPr="006E17DC">
              <w:rPr>
                <w:rFonts w:cs="Tahoma"/>
                <w:b/>
                <w:bCs/>
                <w:sz w:val="18"/>
                <w:szCs w:val="18"/>
              </w:rPr>
              <w:t>Navn</w:t>
            </w:r>
          </w:p>
        </w:tc>
      </w:tr>
    </w:tbl>
    <w:p w14:paraId="649E0A7C" w14:textId="77777777" w:rsidR="00EF14A1" w:rsidRDefault="00EF14A1" w:rsidP="00EF14A1"/>
    <w:p w14:paraId="7AE697D8" w14:textId="77777777" w:rsidR="009918CF" w:rsidRDefault="009918CF" w:rsidP="00EF14A1"/>
    <w:p w14:paraId="1E051156" w14:textId="02D5DF27" w:rsidR="00EF14A1" w:rsidRDefault="00EF14A1" w:rsidP="00EF14A1">
      <w:pPr>
        <w:pStyle w:val="Bildetekst"/>
        <w:keepNext/>
      </w:pPr>
      <w:bookmarkStart w:id="607" w:name="_Toc151380903"/>
      <w:r w:rsidRPr="00477884">
        <w:t xml:space="preserve">Tabell </w:t>
      </w:r>
      <w:fldSimple w:instr=" SEQ Tabell \* ARABIC ">
        <w:r w:rsidR="0060392E">
          <w:rPr>
            <w:noProof/>
          </w:rPr>
          <w:t>427</w:t>
        </w:r>
      </w:fldSimple>
      <w:r w:rsidRPr="00477884">
        <w:t>: Startdato</w:t>
      </w:r>
      <w:bookmarkEnd w:id="607"/>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45AC941" w14:textId="77777777" w:rsidTr="00AE4665">
        <w:trPr>
          <w:trHeight w:val="20"/>
        </w:trPr>
        <w:tc>
          <w:tcPr>
            <w:tcW w:w="1129" w:type="dxa"/>
            <w:shd w:val="clear" w:color="auto" w:fill="D5DCE4" w:themeFill="text2" w:themeFillTint="33"/>
          </w:tcPr>
          <w:p w14:paraId="4376E55C"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349E173" w14:textId="77777777" w:rsidR="00EF14A1" w:rsidRPr="00AB1FC0" w:rsidRDefault="00EF14A1" w:rsidP="00AE4665">
            <w:pPr>
              <w:rPr>
                <w:rFonts w:cs="Tahoma"/>
                <w:b/>
                <w:bCs/>
                <w:sz w:val="18"/>
                <w:szCs w:val="18"/>
              </w:rPr>
            </w:pPr>
            <w:r w:rsidRPr="002F2CC9">
              <w:rPr>
                <w:rFonts w:cs="Tahoma"/>
                <w:b/>
                <w:bCs/>
                <w:sz w:val="18"/>
                <w:szCs w:val="18"/>
              </w:rPr>
              <w:t>Startdato</w:t>
            </w:r>
          </w:p>
        </w:tc>
      </w:tr>
      <w:tr w:rsidR="00EF14A1" w:rsidRPr="008849AE" w14:paraId="03924DFA" w14:textId="77777777" w:rsidTr="00AE4665">
        <w:trPr>
          <w:trHeight w:val="20"/>
        </w:trPr>
        <w:tc>
          <w:tcPr>
            <w:tcW w:w="1129" w:type="dxa"/>
            <w:shd w:val="clear" w:color="auto" w:fill="D9D9D9" w:themeFill="background1" w:themeFillShade="D9"/>
          </w:tcPr>
          <w:p w14:paraId="29E7793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3022DC99" w14:textId="77777777" w:rsidR="00EF14A1" w:rsidRPr="00900119" w:rsidRDefault="00EF14A1" w:rsidP="00AE4665">
            <w:pPr>
              <w:rPr>
                <w:rFonts w:cs="Tahoma"/>
                <w:i/>
                <w:iCs/>
                <w:sz w:val="18"/>
                <w:szCs w:val="18"/>
                <w:highlight w:val="yellow"/>
              </w:rPr>
            </w:pPr>
            <w:r w:rsidRPr="002F2CC9">
              <w:rPr>
                <w:rFonts w:cs="Tahoma"/>
                <w:sz w:val="18"/>
                <w:szCs w:val="18"/>
              </w:rPr>
              <w:t>Nir2.VedtakV2</w:t>
            </w:r>
          </w:p>
        </w:tc>
        <w:tc>
          <w:tcPr>
            <w:tcW w:w="992" w:type="dxa"/>
            <w:shd w:val="clear" w:color="auto" w:fill="D9D9D9" w:themeFill="background1" w:themeFillShade="D9"/>
            <w:vAlign w:val="center"/>
          </w:tcPr>
          <w:p w14:paraId="44759F57" w14:textId="77777777" w:rsidR="00EF14A1" w:rsidRPr="008638C0" w:rsidRDefault="00EF14A1" w:rsidP="00AE4665">
            <w:pPr>
              <w:rPr>
                <w:rFonts w:cs="Tahoma"/>
                <w:sz w:val="18"/>
                <w:szCs w:val="18"/>
              </w:rPr>
            </w:pPr>
            <w:r w:rsidRPr="008638C0">
              <w:rPr>
                <w:rFonts w:cs="Tahoma"/>
                <w:sz w:val="18"/>
                <w:szCs w:val="18"/>
              </w:rPr>
              <w:t>Felt</w:t>
            </w:r>
          </w:p>
        </w:tc>
        <w:tc>
          <w:tcPr>
            <w:tcW w:w="3262" w:type="dxa"/>
            <w:vAlign w:val="center"/>
          </w:tcPr>
          <w:p w14:paraId="6F6EAA90" w14:textId="77777777" w:rsidR="00EF14A1" w:rsidRPr="008638C0" w:rsidRDefault="00EF14A1" w:rsidP="00AE4665">
            <w:pPr>
              <w:rPr>
                <w:rFonts w:cs="Tahoma"/>
                <w:sz w:val="18"/>
                <w:szCs w:val="18"/>
              </w:rPr>
            </w:pPr>
            <w:r w:rsidRPr="008638C0">
              <w:rPr>
                <w:rFonts w:cs="Tahoma"/>
                <w:sz w:val="18"/>
                <w:szCs w:val="18"/>
              </w:rPr>
              <w:t>GyldigFraDato</w:t>
            </w:r>
          </w:p>
        </w:tc>
      </w:tr>
      <w:tr w:rsidR="00EF14A1" w:rsidRPr="008849AE" w14:paraId="30B6BEF4" w14:textId="77777777" w:rsidTr="00AE4665">
        <w:trPr>
          <w:trHeight w:val="20"/>
        </w:trPr>
        <w:tc>
          <w:tcPr>
            <w:tcW w:w="1129" w:type="dxa"/>
            <w:tcBorders>
              <w:bottom w:val="single" w:sz="4" w:space="0" w:color="auto"/>
            </w:tcBorders>
            <w:shd w:val="clear" w:color="auto" w:fill="D9D9D9" w:themeFill="background1" w:themeFillShade="D9"/>
          </w:tcPr>
          <w:p w14:paraId="1EC62672"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2BDA6DA" w14:textId="77777777" w:rsidR="00EF14A1" w:rsidRPr="00054C92" w:rsidRDefault="00EF14A1" w:rsidP="00AE4665">
            <w:pPr>
              <w:rPr>
                <w:rFonts w:cs="Tahoma"/>
                <w:sz w:val="18"/>
                <w:szCs w:val="18"/>
              </w:rPr>
            </w:pPr>
            <w:r>
              <w:rPr>
                <w:rFonts w:cs="Tahoma"/>
                <w:sz w:val="18"/>
                <w:szCs w:val="18"/>
                <w:shd w:val="clear" w:color="auto" w:fill="FFFFFF"/>
              </w:rPr>
              <w:t>Startdato for vedtak</w:t>
            </w:r>
            <w:r>
              <w:rPr>
                <w:rFonts w:cs="Tahoma"/>
                <w:sz w:val="18"/>
                <w:szCs w:val="18"/>
              </w:rPr>
              <w:t xml:space="preserve">. Registreres </w:t>
            </w:r>
            <w:r w:rsidRPr="00054C92">
              <w:rPr>
                <w:rFonts w:cs="Tahoma"/>
                <w:sz w:val="18"/>
                <w:szCs w:val="18"/>
              </w:rPr>
              <w:t xml:space="preserve">ikke </w:t>
            </w:r>
            <w:r>
              <w:rPr>
                <w:rFonts w:cs="Tahoma"/>
                <w:sz w:val="18"/>
                <w:szCs w:val="18"/>
              </w:rPr>
              <w:t>på vedtak om i</w:t>
            </w:r>
            <w:r w:rsidRPr="00054C92">
              <w:rPr>
                <w:rFonts w:cs="Tahoma"/>
                <w:sz w:val="18"/>
                <w:szCs w:val="18"/>
              </w:rPr>
              <w:t>ntegreringsplan</w:t>
            </w:r>
            <w:r>
              <w:rPr>
                <w:rFonts w:cs="Tahoma"/>
                <w:sz w:val="18"/>
                <w:szCs w:val="18"/>
              </w:rPr>
              <w:t>, v</w:t>
            </w:r>
            <w:r w:rsidRPr="00054C92">
              <w:rPr>
                <w:rFonts w:cs="Tahoma"/>
                <w:sz w:val="18"/>
                <w:szCs w:val="18"/>
              </w:rPr>
              <w:t>esentlig endring av integreringsplan</w:t>
            </w:r>
            <w:r>
              <w:rPr>
                <w:rFonts w:cs="Tahoma"/>
                <w:sz w:val="18"/>
                <w:szCs w:val="18"/>
              </w:rPr>
              <w:t xml:space="preserve">, samt </w:t>
            </w:r>
            <w:r w:rsidRPr="00054C92">
              <w:rPr>
                <w:rFonts w:cs="Tahoma"/>
                <w:sz w:val="18"/>
                <w:szCs w:val="18"/>
              </w:rPr>
              <w:t xml:space="preserve">4 </w:t>
            </w:r>
            <w:r>
              <w:rPr>
                <w:rFonts w:cs="Tahoma"/>
                <w:sz w:val="18"/>
                <w:szCs w:val="18"/>
              </w:rPr>
              <w:t xml:space="preserve">vedtak </w:t>
            </w:r>
            <w:r w:rsidRPr="00054C92">
              <w:rPr>
                <w:rFonts w:cs="Tahoma"/>
                <w:sz w:val="18"/>
                <w:szCs w:val="18"/>
              </w:rPr>
              <w:t>om trekk</w:t>
            </w:r>
            <w:r>
              <w:rPr>
                <w:rFonts w:cs="Tahoma"/>
                <w:sz w:val="18"/>
                <w:szCs w:val="18"/>
              </w:rPr>
              <w:t>,</w:t>
            </w:r>
            <w:r w:rsidRPr="00054C92">
              <w:rPr>
                <w:rFonts w:cs="Tahoma"/>
                <w:sz w:val="18"/>
                <w:szCs w:val="18"/>
              </w:rPr>
              <w:t xml:space="preserve"> tilbakebetaling</w:t>
            </w:r>
            <w:r>
              <w:rPr>
                <w:rFonts w:cs="Tahoma"/>
                <w:sz w:val="18"/>
                <w:szCs w:val="18"/>
              </w:rPr>
              <w:t xml:space="preserve"> </w:t>
            </w:r>
            <w:r w:rsidRPr="00054C92">
              <w:rPr>
                <w:rFonts w:cs="Tahoma"/>
                <w:sz w:val="18"/>
                <w:szCs w:val="18"/>
              </w:rPr>
              <w:t>og reduksjon av stønad</w:t>
            </w:r>
          </w:p>
        </w:tc>
      </w:tr>
      <w:tr w:rsidR="00EF14A1" w:rsidRPr="008849AE" w14:paraId="15EE4F4E"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DC87499"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E2E093E"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7256C83"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1C0A107" w14:textId="77777777" w:rsidR="00EF14A1" w:rsidRPr="00C25CD6" w:rsidRDefault="00EF14A1" w:rsidP="00AE4665">
            <w:pPr>
              <w:rPr>
                <w:rFonts w:cs="Tahoma"/>
                <w:sz w:val="18"/>
                <w:szCs w:val="18"/>
              </w:rPr>
            </w:pPr>
            <w:r>
              <w:rPr>
                <w:rFonts w:cs="Tahoma"/>
                <w:sz w:val="18"/>
                <w:szCs w:val="18"/>
              </w:rPr>
              <w:t>Kommune</w:t>
            </w:r>
          </w:p>
        </w:tc>
      </w:tr>
      <w:tr w:rsidR="00EF14A1" w:rsidRPr="008849AE" w14:paraId="4DDE4DB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651AEE"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BC7141F" w14:textId="0DDE0F90"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5BC64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ED148AF"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53E934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457839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C61626D"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09A626"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037BC47"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13DEFDD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A61B48"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B71A2CE" w14:textId="5D09BA80"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7F5FE0"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E8DE034" w14:textId="77777777" w:rsidR="00EF14A1" w:rsidRPr="00AB1FC0" w:rsidRDefault="00EF14A1" w:rsidP="00AE4665">
            <w:pPr>
              <w:rPr>
                <w:rFonts w:cs="Tahoma"/>
                <w:sz w:val="18"/>
                <w:szCs w:val="18"/>
              </w:rPr>
            </w:pPr>
          </w:p>
        </w:tc>
      </w:tr>
      <w:tr w:rsidR="00EF14A1" w:rsidRPr="008849AE" w14:paraId="25ED08A0"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CBCD780"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3A444C2"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EE98AC"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F63E24A"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6A513389"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70B081"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B2FF831" w14:textId="77777777" w:rsidR="00EF14A1" w:rsidRPr="006E17DC" w:rsidRDefault="00EF14A1" w:rsidP="00AE4665">
            <w:pPr>
              <w:rPr>
                <w:rFonts w:cs="Tahoma"/>
                <w:b/>
                <w:bCs/>
                <w:sz w:val="18"/>
                <w:szCs w:val="18"/>
              </w:rPr>
            </w:pPr>
            <w:r w:rsidRPr="006E17DC">
              <w:rPr>
                <w:rFonts w:cs="Tahoma"/>
                <w:b/>
                <w:bCs/>
                <w:sz w:val="18"/>
                <w:szCs w:val="18"/>
              </w:rPr>
              <w:t>Navn</w:t>
            </w:r>
          </w:p>
        </w:tc>
      </w:tr>
    </w:tbl>
    <w:p w14:paraId="3BD21BD1" w14:textId="77777777" w:rsidR="00EF14A1" w:rsidRDefault="00EF14A1" w:rsidP="00EF14A1">
      <w:pPr>
        <w:pStyle w:val="Bildetekst"/>
        <w:keepNext/>
      </w:pPr>
    </w:p>
    <w:p w14:paraId="4832F067" w14:textId="6F9B1DF2" w:rsidR="00EF14A1" w:rsidRDefault="00EF14A1" w:rsidP="00EF14A1">
      <w:pPr>
        <w:pStyle w:val="Bildetekst"/>
        <w:keepNext/>
      </w:pPr>
      <w:bookmarkStart w:id="608" w:name="_Toc151380904"/>
      <w:r w:rsidRPr="00477884">
        <w:t xml:space="preserve">Tabell </w:t>
      </w:r>
      <w:fldSimple w:instr=" SEQ Tabell \* ARABIC ">
        <w:r w:rsidR="0060392E">
          <w:rPr>
            <w:noProof/>
          </w:rPr>
          <w:t>428</w:t>
        </w:r>
      </w:fldSimple>
      <w:r w:rsidRPr="00477884">
        <w:t>: Sluttdato</w:t>
      </w:r>
      <w:bookmarkEnd w:id="608"/>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47A3BBC" w14:textId="77777777" w:rsidTr="00AE4665">
        <w:trPr>
          <w:trHeight w:val="20"/>
        </w:trPr>
        <w:tc>
          <w:tcPr>
            <w:tcW w:w="1129" w:type="dxa"/>
            <w:shd w:val="clear" w:color="auto" w:fill="D5DCE4" w:themeFill="text2" w:themeFillTint="33"/>
          </w:tcPr>
          <w:p w14:paraId="653D6CE4"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0875FFE" w14:textId="77777777" w:rsidR="00EF14A1" w:rsidRPr="00AB1FC0" w:rsidRDefault="00EF14A1" w:rsidP="00AE4665">
            <w:pPr>
              <w:rPr>
                <w:rFonts w:cs="Tahoma"/>
                <w:b/>
                <w:bCs/>
                <w:sz w:val="18"/>
                <w:szCs w:val="18"/>
              </w:rPr>
            </w:pPr>
            <w:r w:rsidRPr="002F2CC9">
              <w:rPr>
                <w:rFonts w:cs="Tahoma"/>
                <w:b/>
                <w:bCs/>
                <w:sz w:val="18"/>
                <w:szCs w:val="18"/>
              </w:rPr>
              <w:t>Sluttdato</w:t>
            </w:r>
          </w:p>
        </w:tc>
      </w:tr>
      <w:tr w:rsidR="00EF14A1" w:rsidRPr="008849AE" w14:paraId="6AE7F887" w14:textId="77777777" w:rsidTr="00AE4665">
        <w:trPr>
          <w:trHeight w:val="20"/>
        </w:trPr>
        <w:tc>
          <w:tcPr>
            <w:tcW w:w="1129" w:type="dxa"/>
            <w:shd w:val="clear" w:color="auto" w:fill="D9D9D9" w:themeFill="background1" w:themeFillShade="D9"/>
          </w:tcPr>
          <w:p w14:paraId="4052786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36E31729" w14:textId="77777777" w:rsidR="00EF14A1" w:rsidRPr="00054C92" w:rsidRDefault="00EF14A1" w:rsidP="00AE4665">
            <w:pPr>
              <w:rPr>
                <w:rFonts w:cs="Tahoma"/>
                <w:i/>
                <w:iCs/>
                <w:sz w:val="18"/>
                <w:szCs w:val="18"/>
                <w:highlight w:val="yellow"/>
              </w:rPr>
            </w:pPr>
            <w:r w:rsidRPr="002F2CC9">
              <w:rPr>
                <w:rFonts w:cs="Tahoma"/>
                <w:sz w:val="18"/>
                <w:szCs w:val="18"/>
              </w:rPr>
              <w:t>Nir2.VedtakV2</w:t>
            </w:r>
          </w:p>
        </w:tc>
        <w:tc>
          <w:tcPr>
            <w:tcW w:w="992" w:type="dxa"/>
            <w:shd w:val="clear" w:color="auto" w:fill="D9D9D9" w:themeFill="background1" w:themeFillShade="D9"/>
            <w:vAlign w:val="center"/>
          </w:tcPr>
          <w:p w14:paraId="40FC5BC2" w14:textId="77777777" w:rsidR="00EF14A1" w:rsidRPr="008638C0" w:rsidRDefault="00EF14A1" w:rsidP="00AE4665">
            <w:pPr>
              <w:rPr>
                <w:rFonts w:cs="Tahoma"/>
                <w:sz w:val="18"/>
                <w:szCs w:val="18"/>
              </w:rPr>
            </w:pPr>
            <w:r w:rsidRPr="008638C0">
              <w:rPr>
                <w:rFonts w:cs="Tahoma"/>
                <w:sz w:val="18"/>
                <w:szCs w:val="18"/>
              </w:rPr>
              <w:t>Felt</w:t>
            </w:r>
          </w:p>
        </w:tc>
        <w:tc>
          <w:tcPr>
            <w:tcW w:w="3262" w:type="dxa"/>
            <w:vAlign w:val="center"/>
          </w:tcPr>
          <w:p w14:paraId="2C58EF7A" w14:textId="77777777" w:rsidR="00EF14A1" w:rsidRPr="008638C0" w:rsidRDefault="00EF14A1" w:rsidP="00AE4665">
            <w:pPr>
              <w:rPr>
                <w:rFonts w:cs="Tahoma"/>
                <w:sz w:val="18"/>
                <w:szCs w:val="18"/>
              </w:rPr>
            </w:pPr>
            <w:r w:rsidRPr="008638C0">
              <w:rPr>
                <w:rFonts w:cs="Tahoma"/>
                <w:sz w:val="18"/>
                <w:szCs w:val="18"/>
              </w:rPr>
              <w:t>GyldigTilDato</w:t>
            </w:r>
          </w:p>
        </w:tc>
      </w:tr>
      <w:tr w:rsidR="00EF14A1" w:rsidRPr="008849AE" w14:paraId="35750666" w14:textId="77777777" w:rsidTr="00AE4665">
        <w:trPr>
          <w:trHeight w:val="20"/>
        </w:trPr>
        <w:tc>
          <w:tcPr>
            <w:tcW w:w="1129" w:type="dxa"/>
            <w:tcBorders>
              <w:bottom w:val="single" w:sz="4" w:space="0" w:color="auto"/>
            </w:tcBorders>
            <w:shd w:val="clear" w:color="auto" w:fill="D9D9D9" w:themeFill="background1" w:themeFillShade="D9"/>
          </w:tcPr>
          <w:p w14:paraId="603651BF"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EEAEC39" w14:textId="77777777" w:rsidR="00EF14A1" w:rsidRPr="00054C92" w:rsidRDefault="00EF14A1" w:rsidP="00AE4665">
            <w:pPr>
              <w:rPr>
                <w:rFonts w:cs="Tahoma"/>
                <w:sz w:val="18"/>
                <w:szCs w:val="18"/>
              </w:rPr>
            </w:pPr>
            <w:r>
              <w:rPr>
                <w:rFonts w:cs="Tahoma"/>
                <w:sz w:val="18"/>
                <w:szCs w:val="18"/>
                <w:shd w:val="clear" w:color="auto" w:fill="FFFFFF"/>
              </w:rPr>
              <w:t xml:space="preserve">Sluttdato for vedtak. </w:t>
            </w:r>
            <w:r>
              <w:rPr>
                <w:rFonts w:cs="Tahoma"/>
                <w:sz w:val="18"/>
                <w:szCs w:val="18"/>
              </w:rPr>
              <w:t xml:space="preserve">Registreres </w:t>
            </w:r>
            <w:r w:rsidRPr="00054C92">
              <w:rPr>
                <w:rFonts w:cs="Tahoma"/>
                <w:sz w:val="18"/>
                <w:szCs w:val="18"/>
              </w:rPr>
              <w:t>ikke</w:t>
            </w:r>
            <w:r>
              <w:rPr>
                <w:rFonts w:cs="Tahoma"/>
                <w:sz w:val="18"/>
                <w:szCs w:val="18"/>
              </w:rPr>
              <w:t xml:space="preserve"> på vedtakstypene i</w:t>
            </w:r>
            <w:r w:rsidRPr="00054C92">
              <w:rPr>
                <w:rFonts w:cs="Tahoma"/>
                <w:sz w:val="18"/>
                <w:szCs w:val="18"/>
              </w:rPr>
              <w:t>ntegreringsplan</w:t>
            </w:r>
            <w:r>
              <w:rPr>
                <w:rFonts w:cs="Tahoma"/>
                <w:sz w:val="18"/>
                <w:szCs w:val="18"/>
              </w:rPr>
              <w:t>, v</w:t>
            </w:r>
            <w:r w:rsidRPr="00054C92">
              <w:rPr>
                <w:rFonts w:cs="Tahoma"/>
                <w:sz w:val="18"/>
                <w:szCs w:val="18"/>
              </w:rPr>
              <w:t>esentlig endring av integreringsplan</w:t>
            </w:r>
            <w:r>
              <w:rPr>
                <w:rFonts w:cs="Tahoma"/>
                <w:sz w:val="18"/>
                <w:szCs w:val="18"/>
              </w:rPr>
              <w:t>, p</w:t>
            </w:r>
            <w:r w:rsidRPr="00054C92">
              <w:rPr>
                <w:rFonts w:cs="Tahoma"/>
                <w:sz w:val="18"/>
                <w:szCs w:val="18"/>
              </w:rPr>
              <w:t>ermanent stans</w:t>
            </w:r>
            <w:r>
              <w:rPr>
                <w:rFonts w:cs="Tahoma"/>
                <w:sz w:val="18"/>
                <w:szCs w:val="18"/>
              </w:rPr>
              <w:t xml:space="preserve"> og </w:t>
            </w:r>
            <w:r w:rsidRPr="00054C92">
              <w:rPr>
                <w:rFonts w:cs="Tahoma"/>
                <w:sz w:val="18"/>
                <w:szCs w:val="18"/>
              </w:rPr>
              <w:t xml:space="preserve">4 </w:t>
            </w:r>
            <w:r>
              <w:rPr>
                <w:rFonts w:cs="Tahoma"/>
                <w:sz w:val="18"/>
                <w:szCs w:val="18"/>
              </w:rPr>
              <w:t>vedtak</w:t>
            </w:r>
            <w:r w:rsidRPr="00054C92">
              <w:rPr>
                <w:rFonts w:cs="Tahoma"/>
                <w:sz w:val="18"/>
                <w:szCs w:val="18"/>
              </w:rPr>
              <w:t xml:space="preserve"> om trekk</w:t>
            </w:r>
            <w:r>
              <w:rPr>
                <w:rFonts w:cs="Tahoma"/>
                <w:sz w:val="18"/>
                <w:szCs w:val="18"/>
              </w:rPr>
              <w:t xml:space="preserve">, </w:t>
            </w:r>
            <w:r w:rsidRPr="00054C92">
              <w:rPr>
                <w:rFonts w:cs="Tahoma"/>
                <w:sz w:val="18"/>
                <w:szCs w:val="18"/>
              </w:rPr>
              <w:t>tilbakebetaling og reduksjon av stønad</w:t>
            </w:r>
          </w:p>
        </w:tc>
      </w:tr>
      <w:tr w:rsidR="00EF14A1" w:rsidRPr="008849AE" w14:paraId="56739023"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58339AA"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6481AF4"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73EE792"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346994A" w14:textId="77777777" w:rsidR="00EF14A1" w:rsidRPr="00C25CD6" w:rsidRDefault="00EF14A1" w:rsidP="00AE4665">
            <w:pPr>
              <w:rPr>
                <w:rFonts w:cs="Tahoma"/>
                <w:sz w:val="18"/>
                <w:szCs w:val="18"/>
              </w:rPr>
            </w:pPr>
            <w:r>
              <w:rPr>
                <w:rFonts w:cs="Tahoma"/>
                <w:sz w:val="18"/>
                <w:szCs w:val="18"/>
              </w:rPr>
              <w:t>Kommune</w:t>
            </w:r>
          </w:p>
        </w:tc>
      </w:tr>
      <w:tr w:rsidR="00EF14A1" w:rsidRPr="008849AE" w14:paraId="68C6F16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6D69E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2849EEE" w14:textId="13592043"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4D1EC65"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466DA06"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879987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287C86"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33DF4AD"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E05C13"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C392CD4"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7799D30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BDA995E"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C3A9579" w14:textId="3C42DAD7"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851335"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23EA056" w14:textId="77777777" w:rsidR="00EF14A1" w:rsidRPr="00AB1FC0" w:rsidRDefault="00EF14A1" w:rsidP="00AE4665">
            <w:pPr>
              <w:rPr>
                <w:rFonts w:cs="Tahoma"/>
                <w:sz w:val="18"/>
                <w:szCs w:val="18"/>
              </w:rPr>
            </w:pPr>
          </w:p>
        </w:tc>
      </w:tr>
      <w:tr w:rsidR="00EF14A1" w:rsidRPr="008849AE" w14:paraId="48EDC7B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4211A1"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8AB3603" w14:textId="77777777" w:rsidR="00EF14A1" w:rsidRPr="00AB1FC0" w:rsidRDefault="00EF14A1" w:rsidP="00AE4665">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B43F9D7"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9D4848C"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2C46EC76"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13EE61"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ACE7D7" w14:textId="77777777" w:rsidR="00EF14A1" w:rsidRPr="006E17DC" w:rsidRDefault="00EF14A1" w:rsidP="00AE4665">
            <w:pPr>
              <w:rPr>
                <w:rFonts w:cs="Tahoma"/>
                <w:b/>
                <w:bCs/>
                <w:sz w:val="18"/>
                <w:szCs w:val="18"/>
              </w:rPr>
            </w:pPr>
            <w:r w:rsidRPr="006E17DC">
              <w:rPr>
                <w:rFonts w:cs="Tahoma"/>
                <w:b/>
                <w:bCs/>
                <w:sz w:val="18"/>
                <w:szCs w:val="18"/>
              </w:rPr>
              <w:t>Navn</w:t>
            </w:r>
          </w:p>
        </w:tc>
      </w:tr>
    </w:tbl>
    <w:p w14:paraId="0BE2027B" w14:textId="77777777" w:rsidR="003D33FC" w:rsidRDefault="003D33FC" w:rsidP="00EF14A1"/>
    <w:p w14:paraId="305AD0F0" w14:textId="222F30C8" w:rsidR="00EF14A1" w:rsidRDefault="00EF14A1" w:rsidP="00EF14A1">
      <w:pPr>
        <w:pStyle w:val="Bildetekst"/>
        <w:keepNext/>
      </w:pPr>
      <w:bookmarkStart w:id="609" w:name="_Toc151380905"/>
      <w:r w:rsidRPr="00F9517C">
        <w:t xml:space="preserve">Tabell </w:t>
      </w:r>
      <w:fldSimple w:instr=" SEQ Tabell \* ARABIC ">
        <w:r w:rsidR="0060392E">
          <w:rPr>
            <w:noProof/>
          </w:rPr>
          <w:t>429</w:t>
        </w:r>
      </w:fldSimple>
      <w:r w:rsidRPr="00F9517C">
        <w:t>: Resultat</w:t>
      </w:r>
      <w:bookmarkEnd w:id="609"/>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37059A1" w14:textId="77777777" w:rsidTr="00AE4665">
        <w:trPr>
          <w:trHeight w:val="20"/>
        </w:trPr>
        <w:tc>
          <w:tcPr>
            <w:tcW w:w="1129" w:type="dxa"/>
            <w:shd w:val="clear" w:color="auto" w:fill="D5DCE4" w:themeFill="text2" w:themeFillTint="33"/>
          </w:tcPr>
          <w:p w14:paraId="270E4FB8"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B151916" w14:textId="77777777" w:rsidR="00EF14A1" w:rsidRPr="00AB1FC0" w:rsidRDefault="00EF14A1" w:rsidP="00AE4665">
            <w:pPr>
              <w:rPr>
                <w:rFonts w:cs="Tahoma"/>
                <w:b/>
                <w:bCs/>
                <w:sz w:val="18"/>
                <w:szCs w:val="18"/>
              </w:rPr>
            </w:pPr>
            <w:r w:rsidRPr="00B07505">
              <w:rPr>
                <w:rFonts w:cs="Tahoma"/>
                <w:b/>
                <w:bCs/>
                <w:sz w:val="18"/>
                <w:szCs w:val="18"/>
              </w:rPr>
              <w:t>Resultat</w:t>
            </w:r>
          </w:p>
        </w:tc>
      </w:tr>
      <w:tr w:rsidR="00EF14A1" w:rsidRPr="008849AE" w14:paraId="72ABF17A" w14:textId="77777777" w:rsidTr="00AE4665">
        <w:trPr>
          <w:trHeight w:val="20"/>
        </w:trPr>
        <w:tc>
          <w:tcPr>
            <w:tcW w:w="1129" w:type="dxa"/>
            <w:shd w:val="clear" w:color="auto" w:fill="D9D9D9" w:themeFill="background1" w:themeFillShade="D9"/>
          </w:tcPr>
          <w:p w14:paraId="282B3A0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D5EBFEB" w14:textId="77777777" w:rsidR="00EF14A1" w:rsidRPr="00AC66FB" w:rsidRDefault="00EF14A1" w:rsidP="00AE4665">
            <w:pPr>
              <w:rPr>
                <w:rFonts w:cs="Tahoma"/>
                <w:i/>
                <w:iCs/>
                <w:sz w:val="18"/>
                <w:szCs w:val="18"/>
              </w:rPr>
            </w:pPr>
            <w:r w:rsidRPr="00B07505">
              <w:rPr>
                <w:rFonts w:cs="Tahoma"/>
                <w:sz w:val="18"/>
                <w:szCs w:val="18"/>
              </w:rPr>
              <w:t>Nir2.UtfalltypeV2</w:t>
            </w:r>
          </w:p>
        </w:tc>
        <w:tc>
          <w:tcPr>
            <w:tcW w:w="992" w:type="dxa"/>
            <w:shd w:val="clear" w:color="auto" w:fill="D9D9D9" w:themeFill="background1" w:themeFillShade="D9"/>
            <w:vAlign w:val="center"/>
          </w:tcPr>
          <w:p w14:paraId="56F560E1" w14:textId="77777777" w:rsidR="00EF14A1" w:rsidRPr="008849AE" w:rsidRDefault="00EF14A1" w:rsidP="00AE4665">
            <w:pPr>
              <w:rPr>
                <w:rFonts w:cs="Tahoma"/>
                <w:sz w:val="18"/>
                <w:szCs w:val="18"/>
              </w:rPr>
            </w:pPr>
            <w:r w:rsidRPr="00B07505">
              <w:rPr>
                <w:rFonts w:cs="Tahoma"/>
                <w:sz w:val="18"/>
                <w:szCs w:val="18"/>
              </w:rPr>
              <w:t>Felt</w:t>
            </w:r>
          </w:p>
        </w:tc>
        <w:tc>
          <w:tcPr>
            <w:tcW w:w="3262" w:type="dxa"/>
            <w:vAlign w:val="center"/>
          </w:tcPr>
          <w:p w14:paraId="1E926EA8"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5CBBBA14" w14:textId="77777777" w:rsidTr="00AE4665">
        <w:trPr>
          <w:trHeight w:val="20"/>
        </w:trPr>
        <w:tc>
          <w:tcPr>
            <w:tcW w:w="1129" w:type="dxa"/>
            <w:tcBorders>
              <w:bottom w:val="single" w:sz="4" w:space="0" w:color="auto"/>
            </w:tcBorders>
            <w:shd w:val="clear" w:color="auto" w:fill="D9D9D9" w:themeFill="background1" w:themeFillShade="D9"/>
          </w:tcPr>
          <w:p w14:paraId="495BDC57"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6420DBBB" w14:textId="77777777" w:rsidR="00EF14A1" w:rsidRPr="006E17DC" w:rsidRDefault="00EF14A1" w:rsidP="00AE4665">
            <w:pPr>
              <w:rPr>
                <w:rFonts w:cs="Tahoma"/>
                <w:i/>
                <w:iCs/>
                <w:sz w:val="18"/>
                <w:szCs w:val="18"/>
              </w:rPr>
            </w:pPr>
            <w:r w:rsidRPr="00B07505">
              <w:rPr>
                <w:rFonts w:cs="Tahoma"/>
                <w:sz w:val="18"/>
                <w:szCs w:val="18"/>
              </w:rPr>
              <w:t>Nir2.VedtakV2</w:t>
            </w:r>
          </w:p>
        </w:tc>
        <w:tc>
          <w:tcPr>
            <w:tcW w:w="992" w:type="dxa"/>
            <w:shd w:val="clear" w:color="auto" w:fill="D9D9D9" w:themeFill="background1" w:themeFillShade="D9"/>
            <w:vAlign w:val="center"/>
          </w:tcPr>
          <w:p w14:paraId="5B9A84E0" w14:textId="77777777" w:rsidR="00EF14A1" w:rsidRPr="008849AE" w:rsidRDefault="00EF14A1" w:rsidP="00AE4665">
            <w:pPr>
              <w:rPr>
                <w:rFonts w:cs="Tahoma"/>
                <w:sz w:val="18"/>
                <w:szCs w:val="18"/>
              </w:rPr>
            </w:pPr>
            <w:r w:rsidRPr="00B07505">
              <w:rPr>
                <w:rFonts w:ascii="Cambria Math" w:hAnsi="Cambria Math" w:cs="Cambria Math"/>
                <w:sz w:val="18"/>
                <w:szCs w:val="18"/>
              </w:rPr>
              <w:t>⧟</w:t>
            </w:r>
          </w:p>
        </w:tc>
        <w:tc>
          <w:tcPr>
            <w:tcW w:w="3262" w:type="dxa"/>
            <w:vAlign w:val="center"/>
          </w:tcPr>
          <w:p w14:paraId="51E86D73" w14:textId="77777777" w:rsidR="00EF14A1" w:rsidRPr="006E17DC" w:rsidRDefault="00EF14A1" w:rsidP="00AE4665">
            <w:pPr>
              <w:rPr>
                <w:rFonts w:cs="Tahoma"/>
                <w:i/>
                <w:iCs/>
                <w:sz w:val="18"/>
                <w:szCs w:val="18"/>
              </w:rPr>
            </w:pPr>
            <w:r w:rsidRPr="00B07505">
              <w:rPr>
                <w:rFonts w:cs="Tahoma"/>
                <w:color w:val="000000"/>
                <w:sz w:val="18"/>
                <w:szCs w:val="18"/>
              </w:rPr>
              <w:t>UtfalltypeId</w:t>
            </w:r>
          </w:p>
        </w:tc>
      </w:tr>
      <w:tr w:rsidR="00EF14A1" w:rsidRPr="008849AE" w14:paraId="131903B6" w14:textId="77777777" w:rsidTr="00AE4665">
        <w:trPr>
          <w:trHeight w:val="20"/>
        </w:trPr>
        <w:tc>
          <w:tcPr>
            <w:tcW w:w="1129" w:type="dxa"/>
            <w:tcBorders>
              <w:bottom w:val="single" w:sz="4" w:space="0" w:color="auto"/>
            </w:tcBorders>
            <w:shd w:val="clear" w:color="auto" w:fill="D9D9D9" w:themeFill="background1" w:themeFillShade="D9"/>
          </w:tcPr>
          <w:p w14:paraId="28DE8149"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B129632"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type utfall for vedtak (innvilget eller avslått). Systemet oppretter resultatkoden «vedtak fattet» for typer vedtak der kommunen ikke registrerer om det er innvilget eller avslått</w:t>
            </w:r>
          </w:p>
        </w:tc>
      </w:tr>
      <w:tr w:rsidR="00EF14A1" w:rsidRPr="008849AE" w14:paraId="087D143B"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1B02739"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DDD81D6"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5CAB732"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CE2EBCE" w14:textId="77777777" w:rsidR="00EF14A1" w:rsidRPr="00C25CD6" w:rsidRDefault="00EF14A1" w:rsidP="00AE4665">
            <w:pPr>
              <w:rPr>
                <w:rFonts w:cs="Tahoma"/>
                <w:sz w:val="18"/>
                <w:szCs w:val="18"/>
              </w:rPr>
            </w:pPr>
            <w:r>
              <w:rPr>
                <w:rFonts w:cs="Tahoma"/>
                <w:sz w:val="18"/>
                <w:szCs w:val="18"/>
              </w:rPr>
              <w:t>Kommune</w:t>
            </w:r>
          </w:p>
        </w:tc>
      </w:tr>
      <w:tr w:rsidR="00EF14A1" w:rsidRPr="008849AE" w14:paraId="18C3E67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7DDF78"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4F2D5BD" w14:textId="3404FF56"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2FE70A7"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6348AF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3E9398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6D6109"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306F23"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245587"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2F1DE47"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67BE120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5029D5"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F61C903" w14:textId="7D0F6660"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56962DC"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7028BE7" w14:textId="77777777" w:rsidR="00EF14A1" w:rsidRPr="00AB1FC0" w:rsidRDefault="00EF14A1" w:rsidP="00AE4665">
            <w:pPr>
              <w:rPr>
                <w:rFonts w:cs="Tahoma"/>
                <w:sz w:val="18"/>
                <w:szCs w:val="18"/>
              </w:rPr>
            </w:pPr>
          </w:p>
        </w:tc>
      </w:tr>
      <w:tr w:rsidR="00EF14A1" w:rsidRPr="008849AE" w14:paraId="582578FF"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C69314"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A051565"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12A732"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6A52267" w14:textId="77777777" w:rsidR="00EF14A1" w:rsidRPr="00AB1FC0" w:rsidRDefault="00EF14A1" w:rsidP="00AE4665">
            <w:pPr>
              <w:rPr>
                <w:rFonts w:cs="Tahoma"/>
                <w:sz w:val="18"/>
                <w:szCs w:val="18"/>
              </w:rPr>
            </w:pPr>
          </w:p>
        </w:tc>
      </w:tr>
      <w:tr w:rsidR="00EF14A1" w:rsidRPr="008849AE" w14:paraId="59BA4987"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09FB597"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062B5B"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1BB84294"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5AA3A977" w14:textId="77777777" w:rsidR="00EF14A1" w:rsidRPr="00747098" w:rsidRDefault="00EF14A1" w:rsidP="00AE4665">
            <w:pPr>
              <w:rPr>
                <w:rFonts w:cs="Tahoma"/>
                <w:color w:val="000000"/>
                <w:sz w:val="18"/>
                <w:szCs w:val="18"/>
              </w:rPr>
            </w:pPr>
            <w:r w:rsidRPr="00747098">
              <w:rPr>
                <w:sz w:val="18"/>
                <w:szCs w:val="18"/>
              </w:rPr>
              <w:t>INNVILG</w:t>
            </w:r>
          </w:p>
        </w:tc>
        <w:tc>
          <w:tcPr>
            <w:tcW w:w="4254" w:type="dxa"/>
            <w:gridSpan w:val="2"/>
            <w:tcBorders>
              <w:top w:val="dotted" w:sz="4" w:space="0" w:color="auto"/>
              <w:left w:val="dotted" w:sz="4" w:space="0" w:color="auto"/>
              <w:bottom w:val="dotted" w:sz="4" w:space="0" w:color="auto"/>
            </w:tcBorders>
            <w:shd w:val="clear" w:color="auto" w:fill="auto"/>
          </w:tcPr>
          <w:p w14:paraId="53A929DF" w14:textId="77777777" w:rsidR="00EF14A1" w:rsidRPr="00747098" w:rsidRDefault="00EF14A1" w:rsidP="00AE4665">
            <w:pPr>
              <w:rPr>
                <w:rFonts w:cs="Tahoma"/>
                <w:color w:val="000000"/>
                <w:sz w:val="18"/>
                <w:szCs w:val="18"/>
              </w:rPr>
            </w:pPr>
            <w:r w:rsidRPr="00747098">
              <w:rPr>
                <w:sz w:val="18"/>
                <w:szCs w:val="18"/>
              </w:rPr>
              <w:t>Innvilget</w:t>
            </w:r>
          </w:p>
        </w:tc>
      </w:tr>
      <w:tr w:rsidR="00EF14A1" w:rsidRPr="008849AE" w14:paraId="3885BFC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06DEF732" w14:textId="77777777" w:rsidR="00EF14A1" w:rsidRPr="00747098" w:rsidRDefault="00EF14A1" w:rsidP="00AE4665">
            <w:pPr>
              <w:rPr>
                <w:sz w:val="18"/>
                <w:szCs w:val="18"/>
              </w:rPr>
            </w:pPr>
            <w:r w:rsidRPr="00747098">
              <w:rPr>
                <w:sz w:val="18"/>
                <w:szCs w:val="18"/>
              </w:rPr>
              <w:t>AVSLAG</w:t>
            </w:r>
          </w:p>
        </w:tc>
        <w:tc>
          <w:tcPr>
            <w:tcW w:w="4254" w:type="dxa"/>
            <w:gridSpan w:val="2"/>
            <w:tcBorders>
              <w:top w:val="dotted" w:sz="4" w:space="0" w:color="auto"/>
              <w:left w:val="dotted" w:sz="4" w:space="0" w:color="auto"/>
              <w:bottom w:val="dotted" w:sz="4" w:space="0" w:color="auto"/>
            </w:tcBorders>
            <w:shd w:val="clear" w:color="auto" w:fill="auto"/>
          </w:tcPr>
          <w:p w14:paraId="32BDDAF5" w14:textId="77777777" w:rsidR="00EF14A1" w:rsidRPr="00747098" w:rsidRDefault="00EF14A1" w:rsidP="00AE4665">
            <w:pPr>
              <w:rPr>
                <w:sz w:val="18"/>
                <w:szCs w:val="18"/>
              </w:rPr>
            </w:pPr>
            <w:r w:rsidRPr="00747098">
              <w:rPr>
                <w:sz w:val="18"/>
                <w:szCs w:val="18"/>
              </w:rPr>
              <w:t>Avslått</w:t>
            </w:r>
          </w:p>
        </w:tc>
      </w:tr>
      <w:tr w:rsidR="00EF14A1" w:rsidRPr="008849AE" w14:paraId="21D1F182" w14:textId="77777777" w:rsidTr="00AE4665">
        <w:trPr>
          <w:trHeight w:val="20"/>
        </w:trPr>
        <w:tc>
          <w:tcPr>
            <w:tcW w:w="4248" w:type="dxa"/>
            <w:gridSpan w:val="2"/>
            <w:tcBorders>
              <w:top w:val="dotted" w:sz="4" w:space="0" w:color="auto"/>
              <w:right w:val="dotted" w:sz="4" w:space="0" w:color="auto"/>
            </w:tcBorders>
            <w:shd w:val="clear" w:color="auto" w:fill="auto"/>
          </w:tcPr>
          <w:p w14:paraId="7E1ACF71" w14:textId="77777777" w:rsidR="00EF14A1" w:rsidRPr="00747098" w:rsidRDefault="00EF14A1" w:rsidP="00AE4665">
            <w:pPr>
              <w:rPr>
                <w:sz w:val="18"/>
                <w:szCs w:val="18"/>
              </w:rPr>
            </w:pPr>
            <w:r w:rsidRPr="00747098">
              <w:rPr>
                <w:sz w:val="18"/>
                <w:szCs w:val="18"/>
              </w:rPr>
              <w:t>FATTET</w:t>
            </w:r>
          </w:p>
        </w:tc>
        <w:tc>
          <w:tcPr>
            <w:tcW w:w="4254" w:type="dxa"/>
            <w:gridSpan w:val="2"/>
            <w:tcBorders>
              <w:top w:val="dotted" w:sz="4" w:space="0" w:color="auto"/>
              <w:left w:val="dotted" w:sz="4" w:space="0" w:color="auto"/>
              <w:bottom w:val="single" w:sz="4" w:space="0" w:color="auto"/>
            </w:tcBorders>
            <w:shd w:val="clear" w:color="auto" w:fill="auto"/>
          </w:tcPr>
          <w:p w14:paraId="65950AF3" w14:textId="77777777" w:rsidR="00EF14A1" w:rsidRPr="00747098" w:rsidRDefault="00EF14A1" w:rsidP="00AE4665">
            <w:pPr>
              <w:rPr>
                <w:sz w:val="18"/>
                <w:szCs w:val="18"/>
              </w:rPr>
            </w:pPr>
            <w:r w:rsidRPr="00747098">
              <w:rPr>
                <w:sz w:val="18"/>
                <w:szCs w:val="18"/>
              </w:rPr>
              <w:t>Vedtak fattet</w:t>
            </w:r>
          </w:p>
        </w:tc>
      </w:tr>
    </w:tbl>
    <w:p w14:paraId="0E2ACAEB" w14:textId="77777777" w:rsidR="00EF14A1" w:rsidRDefault="00EF14A1" w:rsidP="00EF14A1"/>
    <w:p w14:paraId="1AB73FD0" w14:textId="30080EAD" w:rsidR="00EF14A1" w:rsidRDefault="00EF14A1" w:rsidP="00EF14A1">
      <w:pPr>
        <w:pStyle w:val="Bildetekst"/>
        <w:keepNext/>
      </w:pPr>
      <w:bookmarkStart w:id="610" w:name="_Toc151380906"/>
      <w:r>
        <w:t xml:space="preserve">Tabell </w:t>
      </w:r>
      <w:fldSimple w:instr=" SEQ Tabell \* ARABIC ">
        <w:r w:rsidR="0060392E">
          <w:rPr>
            <w:noProof/>
          </w:rPr>
          <w:t>430</w:t>
        </w:r>
      </w:fldSimple>
      <w:r>
        <w:t>: Antall timer</w:t>
      </w:r>
      <w:bookmarkEnd w:id="610"/>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54C7C08F" w14:textId="77777777" w:rsidTr="00AE4665">
        <w:trPr>
          <w:trHeight w:val="20"/>
        </w:trPr>
        <w:tc>
          <w:tcPr>
            <w:tcW w:w="1129" w:type="dxa"/>
            <w:shd w:val="clear" w:color="auto" w:fill="D5DCE4" w:themeFill="text2" w:themeFillTint="33"/>
          </w:tcPr>
          <w:p w14:paraId="0317C903"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2871F47" w14:textId="77777777" w:rsidR="00EF14A1" w:rsidRPr="00ED7DAF" w:rsidRDefault="00EF14A1" w:rsidP="00AE4665">
            <w:pPr>
              <w:rPr>
                <w:rFonts w:cs="Tahoma"/>
                <w:b/>
                <w:bCs/>
                <w:sz w:val="18"/>
                <w:szCs w:val="18"/>
              </w:rPr>
            </w:pPr>
            <w:r>
              <w:rPr>
                <w:rFonts w:cs="Tahoma"/>
                <w:b/>
                <w:bCs/>
                <w:sz w:val="18"/>
                <w:szCs w:val="18"/>
              </w:rPr>
              <w:t>Antall timer</w:t>
            </w:r>
          </w:p>
        </w:tc>
      </w:tr>
      <w:tr w:rsidR="00EF14A1" w:rsidRPr="008849AE" w14:paraId="4658465B" w14:textId="77777777" w:rsidTr="00AE4665">
        <w:trPr>
          <w:trHeight w:val="20"/>
        </w:trPr>
        <w:tc>
          <w:tcPr>
            <w:tcW w:w="1129" w:type="dxa"/>
            <w:shd w:val="clear" w:color="auto" w:fill="D9D9D9" w:themeFill="background1" w:themeFillShade="D9"/>
          </w:tcPr>
          <w:p w14:paraId="0E330FA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7EC7479" w14:textId="77777777" w:rsidR="00EF14A1" w:rsidRPr="00AC66FB" w:rsidRDefault="00EF14A1" w:rsidP="00AE4665">
            <w:pPr>
              <w:rPr>
                <w:rFonts w:cs="Tahoma"/>
                <w:i/>
                <w:iCs/>
                <w:sz w:val="18"/>
                <w:szCs w:val="18"/>
              </w:rPr>
            </w:pPr>
            <w:r w:rsidRPr="009419C4">
              <w:rPr>
                <w:rFonts w:cs="Tahoma"/>
                <w:sz w:val="18"/>
                <w:szCs w:val="18"/>
              </w:rPr>
              <w:t>Nir2.VedtakV2</w:t>
            </w:r>
          </w:p>
        </w:tc>
        <w:tc>
          <w:tcPr>
            <w:tcW w:w="1347" w:type="dxa"/>
            <w:shd w:val="clear" w:color="auto" w:fill="D9D9D9" w:themeFill="background1" w:themeFillShade="D9"/>
            <w:vAlign w:val="center"/>
          </w:tcPr>
          <w:p w14:paraId="253D3AFF" w14:textId="77777777" w:rsidR="00EF14A1" w:rsidRPr="008849AE" w:rsidRDefault="00EF14A1" w:rsidP="00AE4665">
            <w:pPr>
              <w:rPr>
                <w:rFonts w:cs="Tahoma"/>
                <w:sz w:val="18"/>
                <w:szCs w:val="18"/>
              </w:rPr>
            </w:pPr>
            <w:r>
              <w:rPr>
                <w:rFonts w:cs="Tahoma"/>
                <w:sz w:val="18"/>
                <w:szCs w:val="18"/>
              </w:rPr>
              <w:t>Felt</w:t>
            </w:r>
          </w:p>
        </w:tc>
        <w:tc>
          <w:tcPr>
            <w:tcW w:w="3262" w:type="dxa"/>
            <w:vAlign w:val="center"/>
          </w:tcPr>
          <w:p w14:paraId="390D17D6" w14:textId="77777777" w:rsidR="00EF14A1" w:rsidRPr="00E02544" w:rsidRDefault="00EF14A1" w:rsidP="00AE4665">
            <w:pPr>
              <w:rPr>
                <w:rFonts w:cs="Tahoma"/>
                <w:sz w:val="18"/>
                <w:szCs w:val="18"/>
              </w:rPr>
            </w:pPr>
            <w:r w:rsidRPr="00925900">
              <w:rPr>
                <w:rFonts w:cs="Tahoma"/>
                <w:color w:val="000000"/>
                <w:sz w:val="18"/>
                <w:szCs w:val="18"/>
              </w:rPr>
              <w:t>AntallTimer</w:t>
            </w:r>
          </w:p>
        </w:tc>
      </w:tr>
      <w:tr w:rsidR="00EF14A1" w:rsidRPr="008849AE" w14:paraId="4BF513E7" w14:textId="77777777" w:rsidTr="00AE4665">
        <w:trPr>
          <w:trHeight w:val="20"/>
        </w:trPr>
        <w:tc>
          <w:tcPr>
            <w:tcW w:w="1129" w:type="dxa"/>
            <w:tcBorders>
              <w:bottom w:val="single" w:sz="4" w:space="0" w:color="auto"/>
            </w:tcBorders>
            <w:shd w:val="clear" w:color="auto" w:fill="D9D9D9" w:themeFill="background1" w:themeFillShade="D9"/>
          </w:tcPr>
          <w:p w14:paraId="438FF430"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0497BB32" w14:textId="77777777" w:rsidR="00EF14A1" w:rsidRPr="00B91C43" w:rsidRDefault="00EF14A1" w:rsidP="00AE4665">
            <w:pPr>
              <w:rPr>
                <w:rFonts w:cs="Tahoma"/>
                <w:sz w:val="18"/>
                <w:szCs w:val="18"/>
                <w:shd w:val="clear" w:color="auto" w:fill="FFFFFF"/>
              </w:rPr>
            </w:pPr>
            <w:r>
              <w:rPr>
                <w:rFonts w:cs="Tahoma"/>
                <w:sz w:val="18"/>
                <w:szCs w:val="18"/>
              </w:rPr>
              <w:t>Angir a</w:t>
            </w:r>
            <w:r w:rsidRPr="00925900">
              <w:rPr>
                <w:rFonts w:cs="Tahoma"/>
                <w:sz w:val="18"/>
                <w:szCs w:val="18"/>
              </w:rPr>
              <w:t>ntall</w:t>
            </w:r>
            <w:r>
              <w:rPr>
                <w:rFonts w:cs="Tahoma"/>
                <w:sz w:val="18"/>
                <w:szCs w:val="18"/>
              </w:rPr>
              <w:t xml:space="preserve"> timer for det enkelte vedtak. Registreres kun på innvilget</w:t>
            </w:r>
            <w:r w:rsidRPr="00925900">
              <w:rPr>
                <w:rFonts w:cs="Tahoma"/>
                <w:sz w:val="18"/>
                <w:szCs w:val="18"/>
              </w:rPr>
              <w:t xml:space="preserve"> </w:t>
            </w:r>
            <w:r>
              <w:rPr>
                <w:rFonts w:cs="Tahoma"/>
                <w:sz w:val="18"/>
                <w:szCs w:val="18"/>
              </w:rPr>
              <w:t>permisjon pga velferd</w:t>
            </w:r>
          </w:p>
        </w:tc>
      </w:tr>
      <w:tr w:rsidR="00EF14A1" w:rsidRPr="008849AE" w14:paraId="72D32EB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4095B3D"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5FDF03A"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39F5BC55"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346EBDC" w14:textId="77777777" w:rsidR="00EF14A1" w:rsidRPr="00C25CD6" w:rsidRDefault="00EF14A1" w:rsidP="00AE4665">
            <w:pPr>
              <w:rPr>
                <w:rFonts w:cs="Tahoma"/>
                <w:sz w:val="18"/>
                <w:szCs w:val="18"/>
              </w:rPr>
            </w:pPr>
            <w:r>
              <w:rPr>
                <w:rFonts w:cs="Tahoma"/>
                <w:sz w:val="18"/>
                <w:szCs w:val="18"/>
              </w:rPr>
              <w:t>Kommune</w:t>
            </w:r>
          </w:p>
        </w:tc>
      </w:tr>
      <w:tr w:rsidR="00EF14A1" w:rsidRPr="008849AE" w14:paraId="4AC24F0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B4DE01"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7B5A201" w14:textId="0B25FFA7"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E14F1CF" w14:textId="77777777" w:rsidR="00EF14A1" w:rsidRPr="008849AE" w:rsidRDefault="00EF14A1" w:rsidP="00AE4665">
            <w:pPr>
              <w:rPr>
                <w:rFonts w:cs="Tahoma"/>
                <w:sz w:val="18"/>
                <w:szCs w:val="18"/>
              </w:rPr>
            </w:pPr>
            <w:r w:rsidRPr="008324B0">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48D45F9"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317246A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B5DA245"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22700CA" w14:textId="77777777" w:rsidR="00EF14A1" w:rsidRPr="006E17DC" w:rsidRDefault="00EF14A1" w:rsidP="00AE4665">
            <w:pPr>
              <w:rPr>
                <w:rFonts w:cs="Tahoma"/>
                <w:sz w:val="18"/>
                <w:szCs w:val="18"/>
              </w:rPr>
            </w:pPr>
            <w:r w:rsidRPr="00E911CC">
              <w:rPr>
                <w:rFonts w:cs="Tahoma"/>
                <w:sz w:val="18"/>
                <w:szCs w:val="18"/>
              </w:rPr>
              <w:t>Ikke 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562969"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D7F8DDD"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2E8BF1C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0C652F"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E92759E" w14:textId="2D2868E1"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B71B6C"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2A3BCBA" w14:textId="77777777" w:rsidR="00EF14A1" w:rsidRPr="00AB1FC0" w:rsidRDefault="00EF14A1" w:rsidP="00AE4665">
            <w:pPr>
              <w:rPr>
                <w:rFonts w:cs="Tahoma"/>
                <w:sz w:val="18"/>
                <w:szCs w:val="18"/>
              </w:rPr>
            </w:pPr>
          </w:p>
        </w:tc>
      </w:tr>
      <w:tr w:rsidR="00EF14A1" w:rsidRPr="008849AE" w14:paraId="06B15978"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C740B3"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C09F1F5" w14:textId="77777777" w:rsidR="00EF14A1" w:rsidRPr="00AB1FC0" w:rsidRDefault="00EF14A1" w:rsidP="00AE4665">
            <w:pPr>
              <w:rPr>
                <w:rFonts w:cs="Tahoma"/>
                <w:sz w:val="18"/>
                <w:szCs w:val="18"/>
              </w:rPr>
            </w:pPr>
            <w:r>
              <w:rPr>
                <w:rFonts w:cs="Tahoma"/>
                <w:sz w:val="18"/>
                <w:szCs w:val="18"/>
              </w:rPr>
              <w:t>Numeric</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44987" w14:textId="77777777" w:rsidR="00EF14A1" w:rsidRPr="008849AE" w:rsidRDefault="00EF14A1" w:rsidP="00AE4665">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7D58DE4" w14:textId="77777777" w:rsidR="00EF14A1" w:rsidRPr="00AB1FC0" w:rsidRDefault="00EF14A1" w:rsidP="00AE4665">
            <w:pPr>
              <w:rPr>
                <w:rFonts w:cs="Tahoma"/>
                <w:sz w:val="18"/>
                <w:szCs w:val="18"/>
              </w:rPr>
            </w:pPr>
            <w:r w:rsidRPr="00925900">
              <w:rPr>
                <w:rFonts w:cs="Tahoma"/>
                <w:sz w:val="18"/>
                <w:szCs w:val="18"/>
              </w:rPr>
              <w:t>Desimal (Max 48.0)</w:t>
            </w:r>
          </w:p>
        </w:tc>
      </w:tr>
      <w:tr w:rsidR="00EF14A1" w:rsidRPr="008849AE" w14:paraId="0F5A432B"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C20AD0"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25AC93" w14:textId="77777777" w:rsidR="00EF14A1" w:rsidRPr="006E17DC" w:rsidRDefault="00EF14A1" w:rsidP="00AE4665">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14CF9234" w14:textId="77777777" w:rsidR="00EF14A1" w:rsidRDefault="00EF14A1" w:rsidP="00EF14A1"/>
    <w:p w14:paraId="7A289699" w14:textId="71A68468" w:rsidR="00EF14A1" w:rsidRDefault="00EF14A1" w:rsidP="00EF14A1">
      <w:pPr>
        <w:pStyle w:val="Bildetekst"/>
        <w:keepNext/>
      </w:pPr>
      <w:bookmarkStart w:id="611" w:name="_Toc151380907"/>
      <w:r w:rsidRPr="001A7016">
        <w:t xml:space="preserve">Tabell </w:t>
      </w:r>
      <w:fldSimple w:instr=" SEQ Tabell \* ARABIC ">
        <w:r w:rsidR="0060392E">
          <w:rPr>
            <w:noProof/>
          </w:rPr>
          <w:t>431</w:t>
        </w:r>
      </w:fldSimple>
      <w:r w:rsidRPr="001A7016">
        <w:t xml:space="preserve">: </w:t>
      </w:r>
      <w:r w:rsidRPr="00FF4B04">
        <w:t>Fristberegning kalenderdager</w:t>
      </w:r>
      <w:bookmarkEnd w:id="611"/>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39EDBF7" w14:textId="77777777" w:rsidTr="00AE4665">
        <w:trPr>
          <w:trHeight w:val="20"/>
        </w:trPr>
        <w:tc>
          <w:tcPr>
            <w:tcW w:w="1129" w:type="dxa"/>
            <w:shd w:val="clear" w:color="auto" w:fill="D5DCE4" w:themeFill="text2" w:themeFillTint="33"/>
          </w:tcPr>
          <w:p w14:paraId="02267741"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8B99BE8" w14:textId="77777777" w:rsidR="00EF14A1" w:rsidRPr="00AB1FC0" w:rsidRDefault="00EF14A1" w:rsidP="00AE4665">
            <w:pPr>
              <w:rPr>
                <w:rFonts w:cs="Tahoma"/>
                <w:b/>
                <w:bCs/>
                <w:sz w:val="18"/>
                <w:szCs w:val="18"/>
              </w:rPr>
            </w:pPr>
            <w:r w:rsidRPr="005A60D8">
              <w:rPr>
                <w:rFonts w:cs="Tahoma"/>
                <w:b/>
                <w:bCs/>
                <w:sz w:val="18"/>
                <w:szCs w:val="18"/>
              </w:rPr>
              <w:t>Fristberegning kalenderdager</w:t>
            </w:r>
          </w:p>
        </w:tc>
      </w:tr>
      <w:tr w:rsidR="00EF14A1" w:rsidRPr="008849AE" w14:paraId="471AAB69" w14:textId="77777777" w:rsidTr="00AE4665">
        <w:trPr>
          <w:trHeight w:val="20"/>
        </w:trPr>
        <w:tc>
          <w:tcPr>
            <w:tcW w:w="1129" w:type="dxa"/>
            <w:shd w:val="clear" w:color="auto" w:fill="D9D9D9" w:themeFill="background1" w:themeFillShade="D9"/>
          </w:tcPr>
          <w:p w14:paraId="2069648E"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06435C8D" w14:textId="77777777" w:rsidR="00EF14A1" w:rsidRPr="00AC66FB" w:rsidRDefault="00EF14A1" w:rsidP="00AE4665">
            <w:pPr>
              <w:rPr>
                <w:rFonts w:cs="Tahoma"/>
                <w:i/>
                <w:iCs/>
                <w:sz w:val="18"/>
                <w:szCs w:val="18"/>
              </w:rPr>
            </w:pPr>
            <w:r w:rsidRPr="00BC68B3">
              <w:rPr>
                <w:rFonts w:cs="Tahoma"/>
                <w:color w:val="000000"/>
                <w:sz w:val="18"/>
                <w:szCs w:val="18"/>
              </w:rPr>
              <w:t>Nir2</w:t>
            </w:r>
            <w:r w:rsidRPr="00BC68B3">
              <w:rPr>
                <w:rFonts w:cs="Tahoma"/>
                <w:color w:val="808080"/>
                <w:sz w:val="18"/>
                <w:szCs w:val="18"/>
              </w:rPr>
              <w:t>.</w:t>
            </w:r>
            <w:r w:rsidRPr="00BC68B3">
              <w:rPr>
                <w:rFonts w:cs="Tahoma"/>
                <w:color w:val="000000"/>
                <w:sz w:val="18"/>
                <w:szCs w:val="18"/>
              </w:rPr>
              <w:t>VedtakV2</w:t>
            </w:r>
          </w:p>
        </w:tc>
        <w:tc>
          <w:tcPr>
            <w:tcW w:w="992" w:type="dxa"/>
            <w:shd w:val="clear" w:color="auto" w:fill="D9D9D9" w:themeFill="background1" w:themeFillShade="D9"/>
            <w:vAlign w:val="center"/>
          </w:tcPr>
          <w:p w14:paraId="61425334" w14:textId="77777777" w:rsidR="00EF14A1" w:rsidRPr="008849AE" w:rsidRDefault="00EF14A1" w:rsidP="00AE4665">
            <w:pPr>
              <w:rPr>
                <w:rFonts w:cs="Tahoma"/>
                <w:sz w:val="18"/>
                <w:szCs w:val="18"/>
              </w:rPr>
            </w:pPr>
            <w:r w:rsidRPr="00B07505">
              <w:rPr>
                <w:rFonts w:cs="Tahoma"/>
                <w:sz w:val="18"/>
                <w:szCs w:val="18"/>
              </w:rPr>
              <w:t>Felt</w:t>
            </w:r>
          </w:p>
        </w:tc>
        <w:tc>
          <w:tcPr>
            <w:tcW w:w="3262" w:type="dxa"/>
            <w:vAlign w:val="center"/>
          </w:tcPr>
          <w:p w14:paraId="487EE4C1" w14:textId="77777777" w:rsidR="00EF14A1" w:rsidRPr="00441BB1" w:rsidRDefault="00EF14A1" w:rsidP="00AE4665">
            <w:pPr>
              <w:rPr>
                <w:rFonts w:cs="Tahoma"/>
                <w:sz w:val="18"/>
                <w:szCs w:val="18"/>
              </w:rPr>
            </w:pPr>
            <w:r>
              <w:rPr>
                <w:rFonts w:cs="Tahoma"/>
                <w:sz w:val="18"/>
                <w:szCs w:val="18"/>
              </w:rPr>
              <w:t>BeregnFristMedKalenderDager</w:t>
            </w:r>
          </w:p>
        </w:tc>
      </w:tr>
      <w:tr w:rsidR="00EF14A1" w:rsidRPr="008849AE" w14:paraId="5689DC9C" w14:textId="77777777" w:rsidTr="00AE4665">
        <w:trPr>
          <w:trHeight w:val="20"/>
        </w:trPr>
        <w:tc>
          <w:tcPr>
            <w:tcW w:w="1129" w:type="dxa"/>
            <w:tcBorders>
              <w:bottom w:val="single" w:sz="4" w:space="0" w:color="auto"/>
            </w:tcBorders>
            <w:shd w:val="clear" w:color="auto" w:fill="D9D9D9" w:themeFill="background1" w:themeFillShade="D9"/>
          </w:tcPr>
          <w:p w14:paraId="652EB92D"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4C82F1FA"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Vedtak om permisjon forlenger gjennomføringsfristen. Fristberegning kalenderdager angir om fristen skal forlenges med kalenderdager eller virkedager, på bakgrunn av registrert permisjonsvedtak</w:t>
            </w:r>
          </w:p>
        </w:tc>
      </w:tr>
      <w:tr w:rsidR="00EF14A1" w:rsidRPr="008849AE" w14:paraId="597F1611"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1E12FE2"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6F69119"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C293511"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E59482" w14:textId="77777777" w:rsidR="00EF14A1" w:rsidRPr="00C25CD6" w:rsidRDefault="00EF14A1" w:rsidP="00AE4665">
            <w:pPr>
              <w:rPr>
                <w:rFonts w:cs="Tahoma"/>
                <w:sz w:val="18"/>
                <w:szCs w:val="18"/>
              </w:rPr>
            </w:pPr>
            <w:r>
              <w:rPr>
                <w:rFonts w:cs="Tahoma"/>
                <w:sz w:val="18"/>
                <w:szCs w:val="18"/>
              </w:rPr>
              <w:t>Kommune</w:t>
            </w:r>
          </w:p>
        </w:tc>
      </w:tr>
      <w:tr w:rsidR="00EF14A1" w:rsidRPr="008849AE" w14:paraId="07489B6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7E7804"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DCF3C98" w14:textId="2360C4C0"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25478E5"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0DAED5B1"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AB17A7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7D94E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7C74D3E"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EB3B1C"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247771D"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251B537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5B4D6EA"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5A5B01D" w14:textId="417229D9"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6231F5"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22373BA" w14:textId="77777777" w:rsidR="00EF14A1" w:rsidRPr="00AB1FC0" w:rsidRDefault="00EF14A1" w:rsidP="00AE4665">
            <w:pPr>
              <w:rPr>
                <w:rFonts w:cs="Tahoma"/>
                <w:sz w:val="18"/>
                <w:szCs w:val="18"/>
              </w:rPr>
            </w:pPr>
          </w:p>
        </w:tc>
      </w:tr>
      <w:tr w:rsidR="00EF14A1" w:rsidRPr="008849AE" w14:paraId="1F545099"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5D5B6B"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C88CCEC" w14:textId="77777777" w:rsidR="00EF14A1" w:rsidRPr="00AB1FC0" w:rsidRDefault="00EF14A1" w:rsidP="00AE4665">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2A444A"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8A9A75" w14:textId="77777777" w:rsidR="00EF14A1" w:rsidRPr="00AB1FC0" w:rsidRDefault="00EF14A1" w:rsidP="00AE4665">
            <w:pPr>
              <w:rPr>
                <w:rFonts w:cs="Tahoma"/>
                <w:sz w:val="18"/>
                <w:szCs w:val="18"/>
              </w:rPr>
            </w:pPr>
          </w:p>
        </w:tc>
      </w:tr>
      <w:tr w:rsidR="00EF14A1" w:rsidRPr="008849AE" w14:paraId="5457F72E"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A4CC1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370F6F" w14:textId="77777777" w:rsidR="00EF14A1" w:rsidRPr="006E17DC" w:rsidRDefault="00EF14A1" w:rsidP="00AE4665">
            <w:pPr>
              <w:rPr>
                <w:rFonts w:cs="Tahoma"/>
                <w:b/>
                <w:bCs/>
                <w:sz w:val="18"/>
                <w:szCs w:val="18"/>
              </w:rPr>
            </w:pPr>
            <w:r w:rsidRPr="006E17DC">
              <w:rPr>
                <w:rFonts w:cs="Tahoma"/>
                <w:b/>
                <w:bCs/>
                <w:sz w:val="18"/>
                <w:szCs w:val="18"/>
              </w:rPr>
              <w:t>Navn</w:t>
            </w:r>
          </w:p>
        </w:tc>
      </w:tr>
    </w:tbl>
    <w:p w14:paraId="4DB28D8E" w14:textId="77777777" w:rsidR="00EF14A1" w:rsidRDefault="00EF14A1" w:rsidP="00EF14A1"/>
    <w:p w14:paraId="55ED655D" w14:textId="7D80B851" w:rsidR="00EF14A1" w:rsidRDefault="00EF14A1" w:rsidP="00EF14A1">
      <w:pPr>
        <w:pStyle w:val="Bildetekst"/>
        <w:keepNext/>
      </w:pPr>
      <w:bookmarkStart w:id="612" w:name="_Toc151380908"/>
      <w:r w:rsidRPr="00BB578D">
        <w:t xml:space="preserve">Tabell </w:t>
      </w:r>
      <w:fldSimple w:instr=" SEQ Tabell \* ARABIC ">
        <w:r w:rsidR="0060392E">
          <w:rPr>
            <w:noProof/>
          </w:rPr>
          <w:t>432</w:t>
        </w:r>
      </w:fldSimple>
      <w:r w:rsidRPr="00BB578D">
        <w:t>: Vedtak slettet</w:t>
      </w:r>
      <w:bookmarkEnd w:id="612"/>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77D1E554" w14:textId="77777777" w:rsidTr="00AE4665">
        <w:trPr>
          <w:trHeight w:val="20"/>
        </w:trPr>
        <w:tc>
          <w:tcPr>
            <w:tcW w:w="1129" w:type="dxa"/>
            <w:shd w:val="clear" w:color="auto" w:fill="D5DCE4" w:themeFill="text2" w:themeFillTint="33"/>
          </w:tcPr>
          <w:p w14:paraId="0F568664"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56E697F" w14:textId="77777777" w:rsidR="00EF14A1" w:rsidRPr="00AB1FC0" w:rsidRDefault="00EF14A1" w:rsidP="00AE4665">
            <w:pPr>
              <w:rPr>
                <w:rFonts w:cs="Tahoma"/>
                <w:b/>
                <w:bCs/>
                <w:sz w:val="18"/>
                <w:szCs w:val="18"/>
              </w:rPr>
            </w:pPr>
            <w:r>
              <w:rPr>
                <w:rFonts w:cs="Tahoma"/>
                <w:b/>
                <w:bCs/>
                <w:sz w:val="18"/>
                <w:szCs w:val="18"/>
              </w:rPr>
              <w:t>Vedtak slettet</w:t>
            </w:r>
          </w:p>
        </w:tc>
      </w:tr>
      <w:tr w:rsidR="00EF14A1" w:rsidRPr="008849AE" w14:paraId="47C8F9BC" w14:textId="77777777" w:rsidTr="00AE4665">
        <w:trPr>
          <w:trHeight w:val="20"/>
        </w:trPr>
        <w:tc>
          <w:tcPr>
            <w:tcW w:w="1129" w:type="dxa"/>
            <w:shd w:val="clear" w:color="auto" w:fill="D9D9D9" w:themeFill="background1" w:themeFillShade="D9"/>
          </w:tcPr>
          <w:p w14:paraId="4A57D08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25E8E055" w14:textId="77777777" w:rsidR="00EF14A1" w:rsidRPr="00AC66FB" w:rsidRDefault="00EF14A1" w:rsidP="00AE4665">
            <w:pPr>
              <w:rPr>
                <w:rFonts w:cs="Tahoma"/>
                <w:i/>
                <w:iCs/>
                <w:sz w:val="18"/>
                <w:szCs w:val="18"/>
              </w:rPr>
            </w:pPr>
            <w:r w:rsidRPr="00BC68B3">
              <w:rPr>
                <w:rFonts w:cs="Tahoma"/>
                <w:color w:val="000000"/>
                <w:sz w:val="18"/>
                <w:szCs w:val="18"/>
              </w:rPr>
              <w:t>Nir2</w:t>
            </w:r>
            <w:r w:rsidRPr="00BC68B3">
              <w:rPr>
                <w:rFonts w:cs="Tahoma"/>
                <w:color w:val="808080"/>
                <w:sz w:val="18"/>
                <w:szCs w:val="18"/>
              </w:rPr>
              <w:t>.</w:t>
            </w:r>
            <w:r w:rsidRPr="00BC68B3">
              <w:rPr>
                <w:rFonts w:cs="Tahoma"/>
                <w:color w:val="000000"/>
                <w:sz w:val="18"/>
                <w:szCs w:val="18"/>
              </w:rPr>
              <w:t>VedtakV2</w:t>
            </w:r>
          </w:p>
        </w:tc>
        <w:tc>
          <w:tcPr>
            <w:tcW w:w="992" w:type="dxa"/>
            <w:shd w:val="clear" w:color="auto" w:fill="D9D9D9" w:themeFill="background1" w:themeFillShade="D9"/>
            <w:vAlign w:val="center"/>
          </w:tcPr>
          <w:p w14:paraId="71F2E34F" w14:textId="77777777" w:rsidR="00EF14A1" w:rsidRPr="008849AE" w:rsidRDefault="00EF14A1" w:rsidP="00AE4665">
            <w:pPr>
              <w:rPr>
                <w:rFonts w:cs="Tahoma"/>
                <w:sz w:val="18"/>
                <w:szCs w:val="18"/>
              </w:rPr>
            </w:pPr>
            <w:r w:rsidRPr="00B07505">
              <w:rPr>
                <w:rFonts w:cs="Tahoma"/>
                <w:sz w:val="18"/>
                <w:szCs w:val="18"/>
              </w:rPr>
              <w:t>Felt</w:t>
            </w:r>
          </w:p>
        </w:tc>
        <w:tc>
          <w:tcPr>
            <w:tcW w:w="3262" w:type="dxa"/>
            <w:vAlign w:val="center"/>
          </w:tcPr>
          <w:p w14:paraId="0E074404" w14:textId="77777777" w:rsidR="00EF14A1" w:rsidRPr="00441BB1" w:rsidRDefault="00EF14A1" w:rsidP="00AE4665">
            <w:pPr>
              <w:rPr>
                <w:rFonts w:cs="Tahoma"/>
                <w:sz w:val="18"/>
                <w:szCs w:val="18"/>
              </w:rPr>
            </w:pPr>
            <w:r>
              <w:rPr>
                <w:rFonts w:cs="Tahoma"/>
                <w:sz w:val="18"/>
                <w:szCs w:val="18"/>
              </w:rPr>
              <w:t>ErSlettet</w:t>
            </w:r>
          </w:p>
        </w:tc>
      </w:tr>
      <w:tr w:rsidR="00EF14A1" w:rsidRPr="008849AE" w14:paraId="75601CC8" w14:textId="77777777" w:rsidTr="00AE4665">
        <w:trPr>
          <w:trHeight w:val="20"/>
        </w:trPr>
        <w:tc>
          <w:tcPr>
            <w:tcW w:w="1129" w:type="dxa"/>
            <w:tcBorders>
              <w:bottom w:val="single" w:sz="4" w:space="0" w:color="auto"/>
            </w:tcBorders>
            <w:shd w:val="clear" w:color="auto" w:fill="D9D9D9" w:themeFill="background1" w:themeFillShade="D9"/>
          </w:tcPr>
          <w:p w14:paraId="0421888D"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580483E"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Angir om vedtaket er slettet </w:t>
            </w:r>
          </w:p>
        </w:tc>
      </w:tr>
      <w:tr w:rsidR="00EF14A1" w:rsidRPr="008849AE" w14:paraId="34E3C603"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33D0F95"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88B8265"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B165088"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21C5B35" w14:textId="77777777" w:rsidR="00EF14A1" w:rsidRPr="00C25CD6" w:rsidRDefault="00EF14A1" w:rsidP="00AE4665">
            <w:pPr>
              <w:rPr>
                <w:rFonts w:cs="Tahoma"/>
                <w:sz w:val="18"/>
                <w:szCs w:val="18"/>
              </w:rPr>
            </w:pPr>
            <w:r>
              <w:rPr>
                <w:rFonts w:cs="Tahoma"/>
                <w:sz w:val="18"/>
                <w:szCs w:val="18"/>
              </w:rPr>
              <w:t xml:space="preserve">Kommune </w:t>
            </w:r>
          </w:p>
        </w:tc>
      </w:tr>
      <w:tr w:rsidR="00EF14A1" w:rsidRPr="008849AE" w14:paraId="31B8724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303F0D"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2EFA705" w14:textId="165CC9A4"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E747BA"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9B78D6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29B590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05AB33"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08571FB"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729BB4"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9CC02FD"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4C6C4F9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CB37FCB"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D3A5A34" w14:textId="7A854EBF"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A32CFE"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901FDA4" w14:textId="77777777" w:rsidR="00EF14A1" w:rsidRPr="00AB1FC0" w:rsidRDefault="00EF14A1" w:rsidP="00AE4665">
            <w:pPr>
              <w:rPr>
                <w:rFonts w:cs="Tahoma"/>
                <w:sz w:val="18"/>
                <w:szCs w:val="18"/>
              </w:rPr>
            </w:pPr>
          </w:p>
        </w:tc>
      </w:tr>
      <w:tr w:rsidR="00EF14A1" w:rsidRPr="008849AE" w14:paraId="350B955C"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36844F"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07EC1D6" w14:textId="77777777" w:rsidR="00EF14A1" w:rsidRPr="00AB1FC0" w:rsidRDefault="00EF14A1" w:rsidP="00AE4665">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DF0164"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451A37" w14:textId="77777777" w:rsidR="00EF14A1" w:rsidRPr="00AB1FC0" w:rsidRDefault="00EF14A1" w:rsidP="00AE4665">
            <w:pPr>
              <w:rPr>
                <w:rFonts w:cs="Tahoma"/>
                <w:sz w:val="18"/>
                <w:szCs w:val="18"/>
              </w:rPr>
            </w:pPr>
          </w:p>
        </w:tc>
      </w:tr>
      <w:tr w:rsidR="00EF14A1" w:rsidRPr="008849AE" w14:paraId="4F113BE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6DBB0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AD7FEB" w14:textId="77777777" w:rsidR="00EF14A1" w:rsidRPr="006E17DC" w:rsidRDefault="00EF14A1" w:rsidP="00AE4665">
            <w:pPr>
              <w:rPr>
                <w:rFonts w:cs="Tahoma"/>
                <w:b/>
                <w:bCs/>
                <w:sz w:val="18"/>
                <w:szCs w:val="18"/>
              </w:rPr>
            </w:pPr>
            <w:r w:rsidRPr="006E17DC">
              <w:rPr>
                <w:rFonts w:cs="Tahoma"/>
                <w:b/>
                <w:bCs/>
                <w:sz w:val="18"/>
                <w:szCs w:val="18"/>
              </w:rPr>
              <w:t>Navn</w:t>
            </w:r>
          </w:p>
        </w:tc>
      </w:tr>
    </w:tbl>
    <w:p w14:paraId="2904D408" w14:textId="77777777" w:rsidR="00627342" w:rsidRDefault="00627342" w:rsidP="00EF14A1"/>
    <w:p w14:paraId="7E810402" w14:textId="4C17F76D" w:rsidR="00EF14A1" w:rsidRDefault="00EF14A1" w:rsidP="00EF14A1">
      <w:pPr>
        <w:pStyle w:val="Bildetekst"/>
        <w:keepNext/>
      </w:pPr>
      <w:bookmarkStart w:id="613" w:name="_Toc151380909"/>
      <w:r w:rsidRPr="00E53C5A">
        <w:t xml:space="preserve">Tabell </w:t>
      </w:r>
      <w:fldSimple w:instr=" SEQ Tabell \* ARABIC ">
        <w:r w:rsidR="0060392E">
          <w:rPr>
            <w:noProof/>
          </w:rPr>
          <w:t>433</w:t>
        </w:r>
      </w:fldSimple>
      <w:r w:rsidRPr="00E53C5A">
        <w:t>: Fagsystem referansenummer</w:t>
      </w:r>
      <w:bookmarkEnd w:id="613"/>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67CBE3C" w14:textId="77777777" w:rsidTr="00AE4665">
        <w:trPr>
          <w:trHeight w:val="20"/>
        </w:trPr>
        <w:tc>
          <w:tcPr>
            <w:tcW w:w="1129" w:type="dxa"/>
            <w:shd w:val="clear" w:color="auto" w:fill="D5DCE4" w:themeFill="text2" w:themeFillTint="33"/>
          </w:tcPr>
          <w:p w14:paraId="3683B58A"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5D84FDD"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63DD094A" w14:textId="77777777" w:rsidTr="00AE4665">
        <w:trPr>
          <w:trHeight w:val="20"/>
        </w:trPr>
        <w:tc>
          <w:tcPr>
            <w:tcW w:w="1129" w:type="dxa"/>
            <w:shd w:val="clear" w:color="auto" w:fill="D9D9D9" w:themeFill="background1" w:themeFillShade="D9"/>
          </w:tcPr>
          <w:p w14:paraId="7A9ABB77"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D16C2DD" w14:textId="77777777" w:rsidR="00EF14A1" w:rsidRPr="00AC66FB" w:rsidRDefault="00EF14A1" w:rsidP="00AE4665">
            <w:pPr>
              <w:rPr>
                <w:rFonts w:cs="Tahoma"/>
                <w:i/>
                <w:iCs/>
                <w:sz w:val="18"/>
                <w:szCs w:val="18"/>
              </w:rPr>
            </w:pPr>
            <w:r w:rsidRPr="00BC68B3">
              <w:rPr>
                <w:rFonts w:cs="Tahoma"/>
                <w:color w:val="000000"/>
                <w:sz w:val="18"/>
                <w:szCs w:val="18"/>
              </w:rPr>
              <w:t>Nir2</w:t>
            </w:r>
            <w:r w:rsidRPr="00BC68B3">
              <w:rPr>
                <w:rFonts w:cs="Tahoma"/>
                <w:color w:val="808080"/>
                <w:sz w:val="18"/>
                <w:szCs w:val="18"/>
              </w:rPr>
              <w:t>.</w:t>
            </w:r>
            <w:r w:rsidRPr="00BC68B3">
              <w:rPr>
                <w:rFonts w:cs="Tahoma"/>
                <w:color w:val="000000"/>
                <w:sz w:val="18"/>
                <w:szCs w:val="18"/>
              </w:rPr>
              <w:t>VedtakV2</w:t>
            </w:r>
          </w:p>
        </w:tc>
        <w:tc>
          <w:tcPr>
            <w:tcW w:w="992" w:type="dxa"/>
            <w:shd w:val="clear" w:color="auto" w:fill="D9D9D9" w:themeFill="background1" w:themeFillShade="D9"/>
            <w:vAlign w:val="center"/>
          </w:tcPr>
          <w:p w14:paraId="0D3E4ADD" w14:textId="77777777" w:rsidR="00EF14A1" w:rsidRPr="008849AE" w:rsidRDefault="00EF14A1" w:rsidP="00AE4665">
            <w:pPr>
              <w:rPr>
                <w:rFonts w:cs="Tahoma"/>
                <w:sz w:val="18"/>
                <w:szCs w:val="18"/>
              </w:rPr>
            </w:pPr>
            <w:r w:rsidRPr="00B07505">
              <w:rPr>
                <w:rFonts w:cs="Tahoma"/>
                <w:sz w:val="18"/>
                <w:szCs w:val="18"/>
              </w:rPr>
              <w:t>Felt</w:t>
            </w:r>
          </w:p>
        </w:tc>
        <w:tc>
          <w:tcPr>
            <w:tcW w:w="3262" w:type="dxa"/>
            <w:vAlign w:val="center"/>
          </w:tcPr>
          <w:p w14:paraId="29CACB11" w14:textId="77777777" w:rsidR="00EF14A1" w:rsidRPr="00441BB1" w:rsidRDefault="00EF14A1" w:rsidP="00AE4665">
            <w:pPr>
              <w:rPr>
                <w:rFonts w:cs="Tahoma"/>
                <w:sz w:val="18"/>
                <w:szCs w:val="18"/>
              </w:rPr>
            </w:pPr>
            <w:r>
              <w:rPr>
                <w:rFonts w:cs="Tahoma"/>
                <w:sz w:val="18"/>
                <w:szCs w:val="18"/>
              </w:rPr>
              <w:t>FagsystemRefnummer</w:t>
            </w:r>
          </w:p>
        </w:tc>
      </w:tr>
      <w:tr w:rsidR="00EF14A1" w:rsidRPr="008849AE" w14:paraId="7C6A29A7" w14:textId="77777777" w:rsidTr="00AE4665">
        <w:trPr>
          <w:trHeight w:val="20"/>
        </w:trPr>
        <w:tc>
          <w:tcPr>
            <w:tcW w:w="1129" w:type="dxa"/>
            <w:tcBorders>
              <w:bottom w:val="single" w:sz="4" w:space="0" w:color="auto"/>
            </w:tcBorders>
            <w:shd w:val="clear" w:color="auto" w:fill="D9D9D9" w:themeFill="background1" w:themeFillShade="D9"/>
          </w:tcPr>
          <w:p w14:paraId="31BA4BFA"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3018578" w14:textId="77777777" w:rsidR="00EF14A1" w:rsidRPr="007F5894" w:rsidRDefault="00EF14A1" w:rsidP="00AE4665">
            <w:pPr>
              <w:rPr>
                <w:color w:val="0563C1" w:themeColor="hyperlink"/>
                <w:u w:val="single"/>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68" w:history="1">
              <w:r w:rsidRPr="00DB1D15">
                <w:rPr>
                  <w:rStyle w:val="Hyperkobling"/>
                  <w:sz w:val="18"/>
                  <w:szCs w:val="18"/>
                </w:rPr>
                <w:t>Overføring mellom kommunale fagsystem og NIR | IMDi</w:t>
              </w:r>
            </w:hyperlink>
            <w:r>
              <w:rPr>
                <w:rStyle w:val="Hyperkobling"/>
                <w:sz w:val="18"/>
                <w:szCs w:val="18"/>
              </w:rPr>
              <w:t xml:space="preserve"> </w:t>
            </w:r>
          </w:p>
        </w:tc>
      </w:tr>
      <w:tr w:rsidR="00EF14A1" w:rsidRPr="008849AE" w14:paraId="7AC69AF1"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FCCDC7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1317666"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1980C5C"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11EEF13" w14:textId="77777777" w:rsidR="00EF14A1" w:rsidRPr="00C25CD6" w:rsidRDefault="00EF14A1" w:rsidP="00AE4665">
            <w:pPr>
              <w:rPr>
                <w:rFonts w:cs="Tahoma"/>
                <w:sz w:val="18"/>
                <w:szCs w:val="18"/>
              </w:rPr>
            </w:pPr>
            <w:r>
              <w:rPr>
                <w:rFonts w:cs="Tahoma"/>
                <w:sz w:val="18"/>
                <w:szCs w:val="18"/>
              </w:rPr>
              <w:t>System</w:t>
            </w:r>
          </w:p>
        </w:tc>
      </w:tr>
      <w:tr w:rsidR="00EF14A1" w:rsidRPr="008849AE" w14:paraId="02D994A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331719"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309E430" w14:textId="0617CA20"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D83D191"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50B7021"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EAB309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27BAE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F393424"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9210F0"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EA08215"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0881722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755188"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7C574FF" w14:textId="77E29F2A"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D262305"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B1A3C21" w14:textId="77777777" w:rsidR="00EF14A1" w:rsidRPr="00AB1FC0" w:rsidRDefault="00EF14A1" w:rsidP="00AE4665">
            <w:pPr>
              <w:rPr>
                <w:rFonts w:cs="Tahoma"/>
                <w:sz w:val="18"/>
                <w:szCs w:val="18"/>
              </w:rPr>
            </w:pPr>
          </w:p>
        </w:tc>
      </w:tr>
      <w:tr w:rsidR="00EF14A1" w:rsidRPr="008849AE" w14:paraId="2E029E34"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0492BC"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F7E3752" w14:textId="77777777" w:rsidR="00EF14A1" w:rsidRPr="00AB1FC0" w:rsidRDefault="00EF14A1" w:rsidP="00AE4665">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1D3CC0"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4B0643E" w14:textId="77777777" w:rsidR="00EF14A1" w:rsidRPr="00AB1FC0" w:rsidRDefault="00EF14A1" w:rsidP="00AE4665">
            <w:pPr>
              <w:rPr>
                <w:rFonts w:cs="Tahoma"/>
                <w:sz w:val="18"/>
                <w:szCs w:val="18"/>
              </w:rPr>
            </w:pPr>
          </w:p>
        </w:tc>
      </w:tr>
      <w:tr w:rsidR="00EF14A1" w:rsidRPr="008849AE" w14:paraId="3C7373D0"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57BF826"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FEB99AD" w14:textId="77777777" w:rsidR="00EF14A1" w:rsidRPr="006E17DC" w:rsidRDefault="00EF14A1" w:rsidP="00AE4665">
            <w:pPr>
              <w:rPr>
                <w:rFonts w:cs="Tahoma"/>
                <w:b/>
                <w:bCs/>
                <w:sz w:val="18"/>
                <w:szCs w:val="18"/>
              </w:rPr>
            </w:pPr>
            <w:r w:rsidRPr="006E17DC">
              <w:rPr>
                <w:rFonts w:cs="Tahoma"/>
                <w:b/>
                <w:bCs/>
                <w:sz w:val="18"/>
                <w:szCs w:val="18"/>
              </w:rPr>
              <w:t>Navn</w:t>
            </w:r>
          </w:p>
        </w:tc>
      </w:tr>
    </w:tbl>
    <w:p w14:paraId="466B9729" w14:textId="2892D384" w:rsidR="003D33FC" w:rsidRDefault="003D33FC" w:rsidP="00EF14A1"/>
    <w:p w14:paraId="5221C360" w14:textId="77777777" w:rsidR="00627342" w:rsidRDefault="00627342" w:rsidP="00EF14A1"/>
    <w:p w14:paraId="1D901C7A" w14:textId="77777777" w:rsidR="009918CF" w:rsidRDefault="009918CF" w:rsidP="00EF14A1"/>
    <w:p w14:paraId="0E4405FE" w14:textId="77777777" w:rsidR="009918CF" w:rsidRDefault="009918CF" w:rsidP="00EF14A1"/>
    <w:p w14:paraId="29D3B060" w14:textId="77777777" w:rsidR="009918CF" w:rsidRDefault="009918CF" w:rsidP="00EF14A1"/>
    <w:p w14:paraId="6B996280" w14:textId="77777777" w:rsidR="009918CF" w:rsidRDefault="009918CF" w:rsidP="00EF14A1"/>
    <w:p w14:paraId="109A53FD" w14:textId="77777777" w:rsidR="009918CF" w:rsidRDefault="009918CF" w:rsidP="00EF14A1"/>
    <w:p w14:paraId="67DF7D5F" w14:textId="77777777" w:rsidR="009918CF" w:rsidRDefault="009918CF" w:rsidP="00EF14A1"/>
    <w:p w14:paraId="6C3009F9" w14:textId="77777777" w:rsidR="002220EB" w:rsidRDefault="002220EB" w:rsidP="00EF14A1"/>
    <w:p w14:paraId="5AEDB67A"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614" w:name="_Toc151125255"/>
      <w:r>
        <w:rPr>
          <w:rFonts w:ascii="Tahoma" w:hAnsi="Tahoma" w:cs="Tahoma"/>
          <w:color w:val="385623" w:themeColor="accent6" w:themeShade="80"/>
          <w:sz w:val="20"/>
          <w:szCs w:val="20"/>
        </w:rPr>
        <w:t>Klage</w:t>
      </w:r>
      <w:bookmarkEnd w:id="614"/>
    </w:p>
    <w:p w14:paraId="6C7E44F4" w14:textId="77777777" w:rsidR="00EF14A1" w:rsidRDefault="00EF14A1" w:rsidP="00EF14A1"/>
    <w:p w14:paraId="43282E4A" w14:textId="6706B82D" w:rsidR="00EF14A1" w:rsidRDefault="00EF14A1" w:rsidP="00EF14A1">
      <w:pPr>
        <w:pStyle w:val="Bildetekst"/>
        <w:keepNext/>
      </w:pPr>
      <w:bookmarkStart w:id="615" w:name="_Toc151380910"/>
      <w:r w:rsidRPr="001B12CD">
        <w:t xml:space="preserve">Tabell </w:t>
      </w:r>
      <w:fldSimple w:instr=" SEQ Tabell \* ARABIC ">
        <w:r w:rsidR="0060392E">
          <w:rPr>
            <w:noProof/>
          </w:rPr>
          <w:t>434</w:t>
        </w:r>
      </w:fldSimple>
      <w:r w:rsidRPr="001B12CD">
        <w:t>: Klage</w:t>
      </w:r>
      <w:bookmarkEnd w:id="615"/>
      <w:r>
        <w:t xml:space="preserve"> </w:t>
      </w:r>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7599DAB7" w14:textId="77777777" w:rsidTr="00AE4665">
        <w:trPr>
          <w:trHeight w:val="20"/>
        </w:trPr>
        <w:tc>
          <w:tcPr>
            <w:tcW w:w="1129" w:type="dxa"/>
            <w:shd w:val="clear" w:color="auto" w:fill="D5DCE4" w:themeFill="text2" w:themeFillTint="33"/>
          </w:tcPr>
          <w:p w14:paraId="7784AB37"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37A9511F" w14:textId="77777777" w:rsidR="00EF14A1" w:rsidRPr="00AB1FC0" w:rsidRDefault="00EF14A1" w:rsidP="00AE4665">
            <w:pPr>
              <w:rPr>
                <w:rFonts w:cs="Tahoma"/>
                <w:b/>
                <w:bCs/>
                <w:sz w:val="18"/>
                <w:szCs w:val="18"/>
              </w:rPr>
            </w:pPr>
            <w:r>
              <w:rPr>
                <w:rFonts w:cs="Tahoma"/>
                <w:b/>
                <w:bCs/>
                <w:sz w:val="18"/>
                <w:szCs w:val="18"/>
              </w:rPr>
              <w:t>Klage</w:t>
            </w:r>
          </w:p>
        </w:tc>
      </w:tr>
      <w:tr w:rsidR="00EF14A1" w:rsidRPr="008849AE" w14:paraId="43D69F30" w14:textId="77777777" w:rsidTr="00AE4665">
        <w:trPr>
          <w:trHeight w:val="20"/>
        </w:trPr>
        <w:tc>
          <w:tcPr>
            <w:tcW w:w="1129" w:type="dxa"/>
            <w:shd w:val="clear" w:color="auto" w:fill="D9D9D9" w:themeFill="background1" w:themeFillShade="D9"/>
          </w:tcPr>
          <w:p w14:paraId="2A68911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089428CF" w14:textId="77777777" w:rsidR="00EF14A1" w:rsidRPr="00AC66FB" w:rsidRDefault="00EF14A1" w:rsidP="00AE4665">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r>
              <w:rPr>
                <w:rFonts w:cs="Tahoma"/>
                <w:color w:val="000000"/>
                <w:sz w:val="18"/>
                <w:szCs w:val="18"/>
              </w:rPr>
              <w:t xml:space="preserve"> </w:t>
            </w:r>
          </w:p>
        </w:tc>
        <w:tc>
          <w:tcPr>
            <w:tcW w:w="1347" w:type="dxa"/>
            <w:shd w:val="clear" w:color="auto" w:fill="D9D9D9" w:themeFill="background1" w:themeFillShade="D9"/>
            <w:vAlign w:val="center"/>
          </w:tcPr>
          <w:p w14:paraId="36EE38CF" w14:textId="77777777" w:rsidR="00EF14A1" w:rsidRPr="008849AE" w:rsidRDefault="00EF14A1" w:rsidP="00AE4665">
            <w:pPr>
              <w:rPr>
                <w:rFonts w:cs="Tahoma"/>
                <w:sz w:val="18"/>
                <w:szCs w:val="18"/>
              </w:rPr>
            </w:pPr>
            <w:r w:rsidRPr="006D7A90">
              <w:rPr>
                <w:rFonts w:cs="Tahoma"/>
                <w:sz w:val="18"/>
                <w:szCs w:val="18"/>
              </w:rPr>
              <w:t>Felt</w:t>
            </w:r>
          </w:p>
        </w:tc>
        <w:tc>
          <w:tcPr>
            <w:tcW w:w="3262" w:type="dxa"/>
            <w:vAlign w:val="center"/>
          </w:tcPr>
          <w:p w14:paraId="6C062C19" w14:textId="77777777" w:rsidR="00EF14A1" w:rsidRPr="00E02544" w:rsidRDefault="00EF14A1" w:rsidP="00AE4665">
            <w:pPr>
              <w:rPr>
                <w:rFonts w:cs="Tahoma"/>
                <w:sz w:val="18"/>
                <w:szCs w:val="18"/>
              </w:rPr>
            </w:pPr>
            <w:r w:rsidRPr="006D7A90">
              <w:rPr>
                <w:rFonts w:cs="Tahoma"/>
                <w:sz w:val="18"/>
                <w:szCs w:val="18"/>
              </w:rPr>
              <w:t>VedtakId</w:t>
            </w:r>
          </w:p>
        </w:tc>
      </w:tr>
      <w:tr w:rsidR="00EF14A1" w:rsidRPr="008849AE" w14:paraId="60116FFD" w14:textId="77777777" w:rsidTr="00AE4665">
        <w:trPr>
          <w:trHeight w:val="20"/>
        </w:trPr>
        <w:tc>
          <w:tcPr>
            <w:tcW w:w="1129" w:type="dxa"/>
            <w:tcBorders>
              <w:bottom w:val="single" w:sz="4" w:space="0" w:color="auto"/>
            </w:tcBorders>
            <w:shd w:val="clear" w:color="auto" w:fill="D9D9D9" w:themeFill="background1" w:themeFillShade="D9"/>
          </w:tcPr>
          <w:p w14:paraId="1BA5C1B1"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41046131"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Angir klage på vedtakstypene som kan registreres for ordningen. Klage kan opprettes uavhengig av resultatet på vedtaket (innvilget eller avslått) </w:t>
            </w:r>
          </w:p>
        </w:tc>
      </w:tr>
      <w:tr w:rsidR="00EF14A1" w:rsidRPr="008849AE" w14:paraId="0968873A"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80218ED"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382F1AC"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717E2873"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FE2C33C" w14:textId="77777777" w:rsidR="00EF14A1" w:rsidRPr="00C25CD6" w:rsidRDefault="00EF14A1" w:rsidP="00AE4665">
            <w:pPr>
              <w:rPr>
                <w:rFonts w:cs="Tahoma"/>
                <w:sz w:val="18"/>
                <w:szCs w:val="18"/>
              </w:rPr>
            </w:pPr>
            <w:r>
              <w:rPr>
                <w:rFonts w:cs="Tahoma"/>
                <w:sz w:val="18"/>
                <w:szCs w:val="18"/>
              </w:rPr>
              <w:t>Kommune</w:t>
            </w:r>
          </w:p>
        </w:tc>
      </w:tr>
      <w:tr w:rsidR="00EF14A1" w:rsidRPr="008849AE" w14:paraId="4731DD1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1878EA"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7E36F5D" w14:textId="16D38E1A"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343222"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C73F2A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09EC37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FCB4EB"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FB5803A" w14:textId="77777777" w:rsidR="00EF14A1" w:rsidRPr="006E17DC" w:rsidRDefault="00EF14A1" w:rsidP="00AE4665">
            <w:pPr>
              <w:rPr>
                <w:rFonts w:cs="Tahoma"/>
                <w:sz w:val="18"/>
                <w:szCs w:val="18"/>
              </w:rPr>
            </w:pPr>
            <w:r w:rsidRPr="007E432E">
              <w:rPr>
                <w:rFonts w:cs="Tahoma"/>
                <w:sz w:val="18"/>
                <w:szCs w:val="18"/>
              </w:rPr>
              <w:t>Obligatorisk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04F748"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68F4034"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412CFFA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BD6507"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DD98B3E" w14:textId="60B6E97A"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BFB139"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DFEC088" w14:textId="77777777" w:rsidR="00EF14A1" w:rsidRPr="00AB1FC0" w:rsidRDefault="00EF14A1" w:rsidP="00AE4665">
            <w:pPr>
              <w:rPr>
                <w:rFonts w:cs="Tahoma"/>
                <w:sz w:val="18"/>
                <w:szCs w:val="18"/>
              </w:rPr>
            </w:pPr>
          </w:p>
        </w:tc>
      </w:tr>
      <w:tr w:rsidR="00EF14A1" w:rsidRPr="008849AE" w14:paraId="2FE63DCF"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5909ED"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50DEBBE3" w14:textId="77777777" w:rsidR="00EF14A1" w:rsidRPr="00AB1FC0" w:rsidRDefault="00EF14A1" w:rsidP="00AE4665">
            <w:pPr>
              <w:rPr>
                <w:rFonts w:cs="Tahoma"/>
                <w:sz w:val="18"/>
                <w:szCs w:val="18"/>
              </w:rPr>
            </w:pPr>
            <w:r>
              <w:rPr>
                <w:rFonts w:cs="Tahoma"/>
                <w:sz w:val="18"/>
                <w:szCs w:val="18"/>
              </w:rPr>
              <w:t xml:space="preserve">ID </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AD7CC" w14:textId="77777777" w:rsidR="00EF14A1" w:rsidRPr="008849AE" w:rsidRDefault="00EF14A1" w:rsidP="00AE4665">
            <w:pPr>
              <w:rPr>
                <w:rFonts w:cs="Tahoma"/>
                <w:sz w:val="18"/>
                <w:szCs w:val="18"/>
              </w:rPr>
            </w:pPr>
            <w:r w:rsidRPr="009419C4">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659568E6" w14:textId="77777777" w:rsidR="00EF14A1" w:rsidRPr="00AB1FC0" w:rsidRDefault="00EF14A1" w:rsidP="00AE4665">
            <w:pPr>
              <w:rPr>
                <w:rFonts w:cs="Tahoma"/>
                <w:sz w:val="18"/>
                <w:szCs w:val="18"/>
              </w:rPr>
            </w:pPr>
          </w:p>
        </w:tc>
      </w:tr>
      <w:tr w:rsidR="00EF14A1" w:rsidRPr="008849AE" w14:paraId="76A1E51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DE0A83"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lastRenderedPageBreak/>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46150A" w14:textId="77777777" w:rsidR="00EF14A1" w:rsidRPr="006E17DC" w:rsidRDefault="00EF14A1" w:rsidP="00AE4665">
            <w:pPr>
              <w:rPr>
                <w:rFonts w:cs="Tahoma"/>
                <w:b/>
                <w:bCs/>
                <w:sz w:val="18"/>
                <w:szCs w:val="18"/>
              </w:rPr>
            </w:pPr>
            <w:r w:rsidRPr="006E17DC">
              <w:rPr>
                <w:rFonts w:cs="Tahoma"/>
                <w:b/>
                <w:bCs/>
                <w:sz w:val="18"/>
                <w:szCs w:val="18"/>
              </w:rPr>
              <w:t>Navn</w:t>
            </w:r>
          </w:p>
        </w:tc>
      </w:tr>
    </w:tbl>
    <w:p w14:paraId="3BDF8A7D" w14:textId="77777777" w:rsidR="00EF14A1" w:rsidRDefault="00EF14A1" w:rsidP="00EF14A1"/>
    <w:p w14:paraId="09D0A81E" w14:textId="797D8ADF" w:rsidR="00EF14A1" w:rsidRDefault="00EF14A1" w:rsidP="00EF14A1">
      <w:pPr>
        <w:pStyle w:val="Bildetekst"/>
        <w:keepNext/>
      </w:pPr>
      <w:bookmarkStart w:id="616" w:name="_Toc151380911"/>
      <w:r w:rsidRPr="001B12CD">
        <w:t xml:space="preserve">Tabell </w:t>
      </w:r>
      <w:fldSimple w:instr=" SEQ Tabell \* ARABIC ">
        <w:r w:rsidR="0060392E">
          <w:rPr>
            <w:noProof/>
          </w:rPr>
          <w:t>435</w:t>
        </w:r>
      </w:fldSimple>
      <w:r w:rsidRPr="001B12CD">
        <w:t>: Mottatt dato</w:t>
      </w:r>
      <w:bookmarkEnd w:id="616"/>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05F386E5" w14:textId="77777777" w:rsidTr="00AE4665">
        <w:trPr>
          <w:trHeight w:val="20"/>
        </w:trPr>
        <w:tc>
          <w:tcPr>
            <w:tcW w:w="1129" w:type="dxa"/>
            <w:shd w:val="clear" w:color="auto" w:fill="D5DCE4" w:themeFill="text2" w:themeFillTint="33"/>
          </w:tcPr>
          <w:p w14:paraId="24CE3E0C"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172F2036" w14:textId="77777777" w:rsidR="00EF14A1" w:rsidRPr="00AB1FC0" w:rsidRDefault="00EF14A1" w:rsidP="00AE4665">
            <w:pPr>
              <w:rPr>
                <w:rFonts w:cs="Tahoma"/>
                <w:b/>
                <w:bCs/>
                <w:sz w:val="18"/>
                <w:szCs w:val="18"/>
              </w:rPr>
            </w:pPr>
            <w:r>
              <w:rPr>
                <w:rFonts w:cs="Tahoma"/>
                <w:b/>
                <w:bCs/>
                <w:sz w:val="18"/>
                <w:szCs w:val="18"/>
              </w:rPr>
              <w:t>Mottatt dato</w:t>
            </w:r>
          </w:p>
        </w:tc>
      </w:tr>
      <w:tr w:rsidR="00EF14A1" w:rsidRPr="008849AE" w14:paraId="70DEB083" w14:textId="77777777" w:rsidTr="00AE4665">
        <w:trPr>
          <w:trHeight w:val="20"/>
        </w:trPr>
        <w:tc>
          <w:tcPr>
            <w:tcW w:w="1129" w:type="dxa"/>
            <w:shd w:val="clear" w:color="auto" w:fill="D9D9D9" w:themeFill="background1" w:themeFillShade="D9"/>
          </w:tcPr>
          <w:p w14:paraId="6A8AB96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6F7D027" w14:textId="77777777" w:rsidR="00EF14A1" w:rsidRPr="00AC66FB" w:rsidRDefault="00EF14A1" w:rsidP="00AE4665">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4BF94E4B" w14:textId="77777777" w:rsidR="00EF14A1" w:rsidRPr="008849AE" w:rsidRDefault="00EF14A1" w:rsidP="00AE4665">
            <w:pPr>
              <w:rPr>
                <w:rFonts w:cs="Tahoma"/>
                <w:sz w:val="18"/>
                <w:szCs w:val="18"/>
              </w:rPr>
            </w:pPr>
            <w:r w:rsidRPr="006D7A90">
              <w:rPr>
                <w:rFonts w:cs="Tahoma"/>
                <w:sz w:val="18"/>
                <w:szCs w:val="18"/>
              </w:rPr>
              <w:t>Felt</w:t>
            </w:r>
          </w:p>
        </w:tc>
        <w:tc>
          <w:tcPr>
            <w:tcW w:w="3262" w:type="dxa"/>
            <w:vAlign w:val="center"/>
          </w:tcPr>
          <w:p w14:paraId="363D8331" w14:textId="77777777" w:rsidR="00EF14A1" w:rsidRPr="00E02544" w:rsidRDefault="00EF14A1" w:rsidP="00AE4665">
            <w:pPr>
              <w:rPr>
                <w:rFonts w:cs="Tahoma"/>
                <w:sz w:val="18"/>
                <w:szCs w:val="18"/>
              </w:rPr>
            </w:pPr>
            <w:r>
              <w:rPr>
                <w:rFonts w:cs="Tahoma"/>
                <w:sz w:val="18"/>
                <w:szCs w:val="18"/>
              </w:rPr>
              <w:t>MottattDato</w:t>
            </w:r>
          </w:p>
        </w:tc>
      </w:tr>
      <w:tr w:rsidR="00EF14A1" w:rsidRPr="008849AE" w14:paraId="00766584" w14:textId="77777777" w:rsidTr="00AE4665">
        <w:trPr>
          <w:trHeight w:val="20"/>
        </w:trPr>
        <w:tc>
          <w:tcPr>
            <w:tcW w:w="1129" w:type="dxa"/>
            <w:tcBorders>
              <w:bottom w:val="single" w:sz="4" w:space="0" w:color="auto"/>
            </w:tcBorders>
            <w:shd w:val="clear" w:color="auto" w:fill="D9D9D9" w:themeFill="background1" w:themeFillShade="D9"/>
          </w:tcPr>
          <w:p w14:paraId="2A2676E5"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20ABF8D9"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Dato for mottatt klage fra person</w:t>
            </w:r>
          </w:p>
        </w:tc>
      </w:tr>
      <w:tr w:rsidR="00EF14A1" w:rsidRPr="008849AE" w14:paraId="43B191F0"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92133C5"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9CBFCF5"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51B439FD"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A2189D6" w14:textId="77777777" w:rsidR="00EF14A1" w:rsidRPr="00C25CD6" w:rsidRDefault="00EF14A1" w:rsidP="00AE4665">
            <w:pPr>
              <w:rPr>
                <w:rFonts w:cs="Tahoma"/>
                <w:sz w:val="18"/>
                <w:szCs w:val="18"/>
              </w:rPr>
            </w:pPr>
            <w:r>
              <w:rPr>
                <w:rFonts w:cs="Tahoma"/>
                <w:sz w:val="18"/>
                <w:szCs w:val="18"/>
              </w:rPr>
              <w:t>Kommune</w:t>
            </w:r>
          </w:p>
        </w:tc>
      </w:tr>
      <w:tr w:rsidR="00EF14A1" w:rsidRPr="008849AE" w14:paraId="356EF63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E386AB3"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5620595" w14:textId="75E2D7F4"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C7CF394"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099556D"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3DA3D45"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E8579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765F13" w14:textId="77777777" w:rsidR="00EF14A1" w:rsidRPr="006E17DC" w:rsidRDefault="00EF14A1" w:rsidP="00AE4665">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2A66E4"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5BA36EF"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033B100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6D8717"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2E43D20" w14:textId="65DC5862"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90997D8"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012FB2F" w14:textId="77777777" w:rsidR="00EF14A1" w:rsidRPr="00AB1FC0" w:rsidRDefault="00EF14A1" w:rsidP="00AE4665">
            <w:pPr>
              <w:rPr>
                <w:rFonts w:cs="Tahoma"/>
                <w:sz w:val="18"/>
                <w:szCs w:val="18"/>
              </w:rPr>
            </w:pPr>
          </w:p>
        </w:tc>
      </w:tr>
      <w:tr w:rsidR="00EF14A1" w:rsidRPr="008849AE" w14:paraId="6114877E"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BE1F465"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76698E19" w14:textId="77777777" w:rsidR="00EF14A1" w:rsidRPr="00AB1FC0" w:rsidRDefault="00EF14A1" w:rsidP="00AE4665">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D49E3" w14:textId="77777777" w:rsidR="00EF14A1" w:rsidRPr="008849AE" w:rsidRDefault="00EF14A1" w:rsidP="00AE466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43885AE9"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1D038A0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B9EC75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53056A" w14:textId="77777777" w:rsidR="00EF14A1" w:rsidRPr="006E17DC" w:rsidRDefault="00EF14A1" w:rsidP="00AE4665">
            <w:pPr>
              <w:rPr>
                <w:rFonts w:cs="Tahoma"/>
                <w:b/>
                <w:bCs/>
                <w:sz w:val="18"/>
                <w:szCs w:val="18"/>
              </w:rPr>
            </w:pPr>
            <w:r w:rsidRPr="006E17DC">
              <w:rPr>
                <w:rFonts w:cs="Tahoma"/>
                <w:b/>
                <w:bCs/>
                <w:sz w:val="18"/>
                <w:szCs w:val="18"/>
              </w:rPr>
              <w:t>Navn</w:t>
            </w:r>
          </w:p>
        </w:tc>
      </w:tr>
    </w:tbl>
    <w:p w14:paraId="3126548A" w14:textId="77777777" w:rsidR="00627342" w:rsidRDefault="00627342" w:rsidP="00EF14A1"/>
    <w:p w14:paraId="7B46098F" w14:textId="0A4254D8" w:rsidR="00EF14A1" w:rsidRDefault="00EF14A1" w:rsidP="00EF14A1">
      <w:pPr>
        <w:pStyle w:val="Bildetekst"/>
        <w:keepNext/>
      </w:pPr>
      <w:bookmarkStart w:id="617" w:name="_Toc151380912"/>
      <w:r w:rsidRPr="001B12CD">
        <w:t xml:space="preserve">Tabell </w:t>
      </w:r>
      <w:fldSimple w:instr=" SEQ Tabell \* ARABIC ">
        <w:r w:rsidR="0060392E">
          <w:rPr>
            <w:noProof/>
          </w:rPr>
          <w:t>436</w:t>
        </w:r>
      </w:fldSimple>
      <w:r w:rsidRPr="001B12CD">
        <w:t>: Utfall av klage</w:t>
      </w:r>
      <w:bookmarkEnd w:id="617"/>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F5DAC85" w14:textId="77777777" w:rsidTr="00AE4665">
        <w:trPr>
          <w:trHeight w:val="20"/>
        </w:trPr>
        <w:tc>
          <w:tcPr>
            <w:tcW w:w="1129" w:type="dxa"/>
            <w:shd w:val="clear" w:color="auto" w:fill="D5DCE4" w:themeFill="text2" w:themeFillTint="33"/>
          </w:tcPr>
          <w:p w14:paraId="48E9BD6B"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A147F1F" w14:textId="77777777" w:rsidR="00EF14A1" w:rsidRPr="00AB1FC0" w:rsidRDefault="00EF14A1" w:rsidP="00AE4665">
            <w:pPr>
              <w:rPr>
                <w:rFonts w:cs="Tahoma"/>
                <w:b/>
                <w:bCs/>
                <w:sz w:val="18"/>
                <w:szCs w:val="18"/>
              </w:rPr>
            </w:pPr>
            <w:r>
              <w:rPr>
                <w:rFonts w:cs="Tahoma"/>
                <w:b/>
                <w:bCs/>
                <w:sz w:val="18"/>
                <w:szCs w:val="18"/>
              </w:rPr>
              <w:t>Utfall av klage</w:t>
            </w:r>
          </w:p>
        </w:tc>
      </w:tr>
      <w:tr w:rsidR="00EF14A1" w:rsidRPr="008849AE" w14:paraId="71487311" w14:textId="77777777" w:rsidTr="00AE4665">
        <w:trPr>
          <w:trHeight w:val="20"/>
        </w:trPr>
        <w:tc>
          <w:tcPr>
            <w:tcW w:w="1129" w:type="dxa"/>
            <w:shd w:val="clear" w:color="auto" w:fill="D9D9D9" w:themeFill="background1" w:themeFillShade="D9"/>
          </w:tcPr>
          <w:p w14:paraId="17B01F25"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AA78417" w14:textId="77777777" w:rsidR="00EF14A1" w:rsidRPr="00AC66FB" w:rsidRDefault="00EF14A1" w:rsidP="00AE4665">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Klageutfalltype</w:t>
            </w:r>
          </w:p>
        </w:tc>
        <w:tc>
          <w:tcPr>
            <w:tcW w:w="992" w:type="dxa"/>
            <w:shd w:val="clear" w:color="auto" w:fill="D9D9D9" w:themeFill="background1" w:themeFillShade="D9"/>
            <w:vAlign w:val="center"/>
          </w:tcPr>
          <w:p w14:paraId="6783424A" w14:textId="77777777" w:rsidR="00EF14A1" w:rsidRPr="008849AE" w:rsidRDefault="00EF14A1" w:rsidP="00AE4665">
            <w:pPr>
              <w:rPr>
                <w:rFonts w:cs="Tahoma"/>
                <w:sz w:val="18"/>
                <w:szCs w:val="18"/>
              </w:rPr>
            </w:pPr>
            <w:r w:rsidRPr="003B484A">
              <w:rPr>
                <w:rFonts w:cs="Tahoma"/>
                <w:sz w:val="18"/>
                <w:szCs w:val="18"/>
              </w:rPr>
              <w:t>Felt</w:t>
            </w:r>
          </w:p>
        </w:tc>
        <w:tc>
          <w:tcPr>
            <w:tcW w:w="3262" w:type="dxa"/>
            <w:vAlign w:val="center"/>
          </w:tcPr>
          <w:p w14:paraId="31930C37" w14:textId="77777777" w:rsidR="00EF14A1" w:rsidRPr="006E17DC" w:rsidRDefault="00EF14A1" w:rsidP="00AE4665">
            <w:pPr>
              <w:rPr>
                <w:rFonts w:cs="Tahoma"/>
                <w:i/>
                <w:iCs/>
                <w:sz w:val="18"/>
                <w:szCs w:val="18"/>
              </w:rPr>
            </w:pPr>
            <w:r w:rsidRPr="003B484A">
              <w:rPr>
                <w:rFonts w:cs="Tahoma"/>
                <w:sz w:val="18"/>
                <w:szCs w:val="18"/>
              </w:rPr>
              <w:t>ID, Kode og Navn</w:t>
            </w:r>
          </w:p>
        </w:tc>
      </w:tr>
      <w:tr w:rsidR="00EF14A1" w:rsidRPr="008849AE" w14:paraId="29408919" w14:textId="77777777" w:rsidTr="00AE4665">
        <w:trPr>
          <w:trHeight w:val="20"/>
        </w:trPr>
        <w:tc>
          <w:tcPr>
            <w:tcW w:w="1129" w:type="dxa"/>
            <w:tcBorders>
              <w:bottom w:val="single" w:sz="4" w:space="0" w:color="auto"/>
            </w:tcBorders>
            <w:shd w:val="clear" w:color="auto" w:fill="D9D9D9" w:themeFill="background1" w:themeFillShade="D9"/>
          </w:tcPr>
          <w:p w14:paraId="03735242"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7A2763D9" w14:textId="77777777" w:rsidR="00EF14A1" w:rsidRPr="006E17DC" w:rsidRDefault="00EF14A1" w:rsidP="00AE4665">
            <w:pPr>
              <w:rPr>
                <w:rFonts w:cs="Tahoma"/>
                <w:i/>
                <w:iCs/>
                <w:sz w:val="18"/>
                <w:szCs w:val="18"/>
              </w:rPr>
            </w:pPr>
            <w:r w:rsidRPr="003B484A">
              <w:rPr>
                <w:rFonts w:cs="Tahoma"/>
                <w:color w:val="000000"/>
                <w:sz w:val="18"/>
                <w:szCs w:val="18"/>
              </w:rPr>
              <w:t>Nir2</w:t>
            </w:r>
            <w:r w:rsidRPr="003B484A">
              <w:rPr>
                <w:rFonts w:cs="Tahoma"/>
                <w:color w:val="808080"/>
                <w:sz w:val="18"/>
                <w:szCs w:val="18"/>
              </w:rPr>
              <w:t>.</w:t>
            </w:r>
            <w:r w:rsidRPr="003B484A">
              <w:rPr>
                <w:rFonts w:cs="Tahoma"/>
                <w:color w:val="000000"/>
                <w:sz w:val="18"/>
                <w:szCs w:val="18"/>
              </w:rPr>
              <w:t>Vedtakklage</w:t>
            </w:r>
          </w:p>
        </w:tc>
        <w:tc>
          <w:tcPr>
            <w:tcW w:w="992" w:type="dxa"/>
            <w:shd w:val="clear" w:color="auto" w:fill="D9D9D9" w:themeFill="background1" w:themeFillShade="D9"/>
            <w:vAlign w:val="center"/>
          </w:tcPr>
          <w:p w14:paraId="542E6CAC" w14:textId="77777777" w:rsidR="00EF14A1" w:rsidRPr="008849AE" w:rsidRDefault="00EF14A1" w:rsidP="00AE4665">
            <w:pPr>
              <w:rPr>
                <w:rFonts w:cs="Tahoma"/>
                <w:sz w:val="18"/>
                <w:szCs w:val="18"/>
              </w:rPr>
            </w:pPr>
            <w:r w:rsidRPr="003B484A">
              <w:rPr>
                <w:rFonts w:ascii="Cambria Math" w:hAnsi="Cambria Math" w:cs="Cambria Math"/>
                <w:sz w:val="18"/>
                <w:szCs w:val="18"/>
              </w:rPr>
              <w:t>⧟</w:t>
            </w:r>
          </w:p>
        </w:tc>
        <w:tc>
          <w:tcPr>
            <w:tcW w:w="3262" w:type="dxa"/>
            <w:vAlign w:val="center"/>
          </w:tcPr>
          <w:p w14:paraId="140BF19B" w14:textId="77777777" w:rsidR="00EF14A1" w:rsidRPr="006E17DC" w:rsidRDefault="00EF14A1" w:rsidP="00AE4665">
            <w:pPr>
              <w:rPr>
                <w:rFonts w:cs="Tahoma"/>
                <w:i/>
                <w:iCs/>
                <w:sz w:val="18"/>
                <w:szCs w:val="18"/>
              </w:rPr>
            </w:pPr>
            <w:r w:rsidRPr="003B484A">
              <w:rPr>
                <w:rFonts w:cs="Tahoma"/>
                <w:color w:val="000000"/>
                <w:sz w:val="18"/>
                <w:szCs w:val="18"/>
              </w:rPr>
              <w:t>KlageutfalltypeId</w:t>
            </w:r>
          </w:p>
        </w:tc>
      </w:tr>
      <w:tr w:rsidR="00EF14A1" w:rsidRPr="008849AE" w14:paraId="19F78042" w14:textId="77777777" w:rsidTr="00AE4665">
        <w:trPr>
          <w:trHeight w:val="20"/>
        </w:trPr>
        <w:tc>
          <w:tcPr>
            <w:tcW w:w="1129" w:type="dxa"/>
            <w:tcBorders>
              <w:bottom w:val="single" w:sz="4" w:space="0" w:color="auto"/>
            </w:tcBorders>
            <w:shd w:val="clear" w:color="auto" w:fill="D9D9D9" w:themeFill="background1" w:themeFillShade="D9"/>
          </w:tcPr>
          <w:p w14:paraId="2BD849FE"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39B5ACF"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utfallet/resultatet av klagen på vedtaket</w:t>
            </w:r>
          </w:p>
        </w:tc>
      </w:tr>
      <w:tr w:rsidR="00EF14A1" w:rsidRPr="008849AE" w14:paraId="7B620837"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001B46"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A232837"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1CAB360"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8504B35" w14:textId="77777777" w:rsidR="00EF14A1" w:rsidRPr="00C25CD6" w:rsidRDefault="00EF14A1" w:rsidP="00AE4665">
            <w:pPr>
              <w:rPr>
                <w:rFonts w:cs="Tahoma"/>
                <w:sz w:val="18"/>
                <w:szCs w:val="18"/>
              </w:rPr>
            </w:pPr>
            <w:r>
              <w:rPr>
                <w:rFonts w:cs="Tahoma"/>
                <w:sz w:val="18"/>
                <w:szCs w:val="18"/>
              </w:rPr>
              <w:t>Kommune</w:t>
            </w:r>
          </w:p>
        </w:tc>
      </w:tr>
      <w:tr w:rsidR="00EF14A1" w:rsidRPr="008849AE" w14:paraId="6A6F1EA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E22F9F"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249DA86" w14:textId="47561B5F"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65138F1"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50275D4"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3D17184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F7E84D"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897A093" w14:textId="77777777" w:rsidR="00EF14A1" w:rsidRPr="00470981" w:rsidRDefault="00EF14A1" w:rsidP="00AE4665">
            <w:pPr>
              <w:rPr>
                <w:rFonts w:cs="Tahoma"/>
                <w:sz w:val="18"/>
                <w:szCs w:val="18"/>
                <w:highlight w:val="yellow"/>
              </w:rPr>
            </w:pPr>
            <w:r w:rsidRPr="007E432E">
              <w:rPr>
                <w:rFonts w:cs="Tahoma"/>
                <w:sz w:val="18"/>
                <w:szCs w:val="18"/>
              </w:rPr>
              <w:t xml:space="preserve">Ikke </w:t>
            </w:r>
            <w:r>
              <w:rPr>
                <w:rFonts w:cs="Tahoma"/>
                <w:sz w:val="18"/>
                <w:szCs w:val="18"/>
              </w:rPr>
              <w:t>o</w:t>
            </w:r>
            <w:r w:rsidRPr="007E432E">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F7EFA3"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1B0F796"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0346AC9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0A1229"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F67909A" w14:textId="5B8165CC"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233864"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372300" w14:textId="77777777" w:rsidR="00EF14A1" w:rsidRPr="00AB1FC0" w:rsidRDefault="00EF14A1" w:rsidP="00AE4665">
            <w:pPr>
              <w:rPr>
                <w:rFonts w:cs="Tahoma"/>
                <w:sz w:val="18"/>
                <w:szCs w:val="18"/>
              </w:rPr>
            </w:pPr>
          </w:p>
        </w:tc>
      </w:tr>
      <w:tr w:rsidR="00EF14A1" w:rsidRPr="008849AE" w14:paraId="236D9FDE"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56E9ED"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6590C3B"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3709D3"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780CE0C" w14:textId="77777777" w:rsidR="00EF14A1" w:rsidRPr="00AB1FC0" w:rsidRDefault="00EF14A1" w:rsidP="00AE4665">
            <w:pPr>
              <w:rPr>
                <w:rFonts w:cs="Tahoma"/>
                <w:sz w:val="18"/>
                <w:szCs w:val="18"/>
              </w:rPr>
            </w:pPr>
          </w:p>
        </w:tc>
      </w:tr>
      <w:tr w:rsidR="00EF14A1" w:rsidRPr="008849AE" w14:paraId="628D0B00"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9AC4B7"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797BBF"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63E825A7"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57EBFD2E" w14:textId="77777777" w:rsidR="00EF14A1" w:rsidRPr="00B13E72" w:rsidRDefault="00EF14A1" w:rsidP="00AE4665">
            <w:pPr>
              <w:rPr>
                <w:rFonts w:cs="Tahoma"/>
                <w:color w:val="000000"/>
                <w:sz w:val="18"/>
                <w:szCs w:val="18"/>
              </w:rPr>
            </w:pPr>
            <w:r w:rsidRPr="00B13E72">
              <w:rPr>
                <w:sz w:val="18"/>
                <w:szCs w:val="18"/>
              </w:rPr>
              <w:t>AVVISNING</w:t>
            </w:r>
          </w:p>
        </w:tc>
        <w:tc>
          <w:tcPr>
            <w:tcW w:w="4254" w:type="dxa"/>
            <w:gridSpan w:val="2"/>
            <w:tcBorders>
              <w:top w:val="dotted" w:sz="4" w:space="0" w:color="auto"/>
              <w:left w:val="dotted" w:sz="4" w:space="0" w:color="auto"/>
              <w:bottom w:val="dotted" w:sz="4" w:space="0" w:color="auto"/>
            </w:tcBorders>
            <w:shd w:val="clear" w:color="auto" w:fill="auto"/>
          </w:tcPr>
          <w:p w14:paraId="135CA30F" w14:textId="77777777" w:rsidR="00EF14A1" w:rsidRPr="00B13E72" w:rsidRDefault="00EF14A1" w:rsidP="00AE4665">
            <w:pPr>
              <w:rPr>
                <w:rFonts w:cs="Tahoma"/>
                <w:color w:val="000000"/>
                <w:sz w:val="18"/>
                <w:szCs w:val="18"/>
              </w:rPr>
            </w:pPr>
            <w:r w:rsidRPr="00B13E72">
              <w:rPr>
                <w:sz w:val="18"/>
                <w:szCs w:val="18"/>
              </w:rPr>
              <w:t>Avvisning</w:t>
            </w:r>
          </w:p>
        </w:tc>
      </w:tr>
      <w:tr w:rsidR="00EF14A1" w:rsidRPr="008849AE" w14:paraId="18D059A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5BF96224" w14:textId="77777777" w:rsidR="00EF14A1" w:rsidRPr="00B13E72" w:rsidRDefault="00EF14A1" w:rsidP="00AE4665">
            <w:pPr>
              <w:rPr>
                <w:rFonts w:cs="Tahoma"/>
                <w:color w:val="000000"/>
                <w:sz w:val="18"/>
                <w:szCs w:val="18"/>
              </w:rPr>
            </w:pPr>
            <w:r w:rsidRPr="00B13E72">
              <w:rPr>
                <w:sz w:val="18"/>
                <w:szCs w:val="18"/>
              </w:rPr>
              <w:t>MEDHOLD</w:t>
            </w:r>
          </w:p>
        </w:tc>
        <w:tc>
          <w:tcPr>
            <w:tcW w:w="4254" w:type="dxa"/>
            <w:gridSpan w:val="2"/>
            <w:tcBorders>
              <w:top w:val="dotted" w:sz="4" w:space="0" w:color="auto"/>
              <w:left w:val="dotted" w:sz="4" w:space="0" w:color="auto"/>
              <w:bottom w:val="dotted" w:sz="4" w:space="0" w:color="auto"/>
            </w:tcBorders>
            <w:shd w:val="clear" w:color="auto" w:fill="auto"/>
          </w:tcPr>
          <w:p w14:paraId="0936DD31" w14:textId="77777777" w:rsidR="00EF14A1" w:rsidRPr="00B13E72" w:rsidRDefault="00EF14A1" w:rsidP="00AE4665">
            <w:pPr>
              <w:rPr>
                <w:rFonts w:cs="Tahoma"/>
                <w:color w:val="000000"/>
                <w:sz w:val="18"/>
                <w:szCs w:val="18"/>
              </w:rPr>
            </w:pPr>
            <w:r w:rsidRPr="00B13E72">
              <w:rPr>
                <w:sz w:val="18"/>
                <w:szCs w:val="18"/>
              </w:rPr>
              <w:t>Klager gis medhold</w:t>
            </w:r>
          </w:p>
        </w:tc>
      </w:tr>
      <w:tr w:rsidR="00EF14A1" w:rsidRPr="008849AE" w14:paraId="4C11E79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0C0CF028" w14:textId="77777777" w:rsidR="00EF14A1" w:rsidRPr="00B13E72" w:rsidRDefault="00EF14A1" w:rsidP="00AE4665">
            <w:pPr>
              <w:rPr>
                <w:rFonts w:cs="Tahoma"/>
                <w:sz w:val="18"/>
                <w:szCs w:val="18"/>
              </w:rPr>
            </w:pPr>
            <w:r w:rsidRPr="00B13E72">
              <w:rPr>
                <w:sz w:val="18"/>
                <w:szCs w:val="18"/>
              </w:rPr>
              <w:t>DELVIS_MEDHOLD</w:t>
            </w:r>
          </w:p>
        </w:tc>
        <w:tc>
          <w:tcPr>
            <w:tcW w:w="4254" w:type="dxa"/>
            <w:gridSpan w:val="2"/>
            <w:tcBorders>
              <w:top w:val="dotted" w:sz="4" w:space="0" w:color="auto"/>
              <w:left w:val="dotted" w:sz="4" w:space="0" w:color="auto"/>
              <w:bottom w:val="dotted" w:sz="4" w:space="0" w:color="auto"/>
            </w:tcBorders>
            <w:shd w:val="clear" w:color="auto" w:fill="auto"/>
          </w:tcPr>
          <w:p w14:paraId="6765EBBF" w14:textId="77777777" w:rsidR="00EF14A1" w:rsidRPr="00B13E72" w:rsidRDefault="00EF14A1" w:rsidP="00AE4665">
            <w:pPr>
              <w:rPr>
                <w:rFonts w:cs="Tahoma"/>
                <w:sz w:val="18"/>
                <w:szCs w:val="18"/>
              </w:rPr>
            </w:pPr>
            <w:r w:rsidRPr="00B13E72">
              <w:rPr>
                <w:sz w:val="18"/>
                <w:szCs w:val="18"/>
              </w:rPr>
              <w:t>Klager gis delvis medhold</w:t>
            </w:r>
          </w:p>
        </w:tc>
      </w:tr>
      <w:tr w:rsidR="00EF14A1" w:rsidRPr="008849AE" w14:paraId="575DFE4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65EE403A" w14:textId="77777777" w:rsidR="00EF14A1" w:rsidRPr="00B13E72" w:rsidRDefault="00EF14A1" w:rsidP="00AE4665">
            <w:pPr>
              <w:rPr>
                <w:rFonts w:cs="Tahoma"/>
                <w:sz w:val="18"/>
                <w:szCs w:val="18"/>
              </w:rPr>
            </w:pPr>
            <w:r w:rsidRPr="00B13E72">
              <w:rPr>
                <w:sz w:val="18"/>
                <w:szCs w:val="18"/>
              </w:rPr>
              <w:t>OPPRETTHOLDES</w:t>
            </w:r>
          </w:p>
        </w:tc>
        <w:tc>
          <w:tcPr>
            <w:tcW w:w="4254" w:type="dxa"/>
            <w:gridSpan w:val="2"/>
            <w:tcBorders>
              <w:top w:val="dotted" w:sz="4" w:space="0" w:color="auto"/>
              <w:left w:val="dotted" w:sz="4" w:space="0" w:color="auto"/>
              <w:bottom w:val="dotted" w:sz="4" w:space="0" w:color="auto"/>
            </w:tcBorders>
            <w:shd w:val="clear" w:color="auto" w:fill="auto"/>
          </w:tcPr>
          <w:p w14:paraId="0022F001" w14:textId="77777777" w:rsidR="00EF14A1" w:rsidRPr="00B13E72" w:rsidRDefault="00EF14A1" w:rsidP="00AE4665">
            <w:pPr>
              <w:rPr>
                <w:rFonts w:cs="Tahoma"/>
                <w:sz w:val="18"/>
                <w:szCs w:val="18"/>
              </w:rPr>
            </w:pPr>
            <w:r w:rsidRPr="00B13E72">
              <w:rPr>
                <w:sz w:val="18"/>
                <w:szCs w:val="18"/>
              </w:rPr>
              <w:t>Kommunens vedtak opprettholdes</w:t>
            </w:r>
          </w:p>
        </w:tc>
      </w:tr>
      <w:tr w:rsidR="00EF14A1" w:rsidRPr="008849AE" w14:paraId="39280CBE" w14:textId="77777777" w:rsidTr="00AE4665">
        <w:trPr>
          <w:trHeight w:val="20"/>
        </w:trPr>
        <w:tc>
          <w:tcPr>
            <w:tcW w:w="4248" w:type="dxa"/>
            <w:gridSpan w:val="2"/>
            <w:tcBorders>
              <w:top w:val="dotted" w:sz="4" w:space="0" w:color="auto"/>
              <w:right w:val="dotted" w:sz="4" w:space="0" w:color="auto"/>
            </w:tcBorders>
            <w:shd w:val="clear" w:color="auto" w:fill="auto"/>
          </w:tcPr>
          <w:p w14:paraId="4BF1A2B2" w14:textId="77777777" w:rsidR="00EF14A1" w:rsidRPr="00B13E72" w:rsidRDefault="00EF14A1" w:rsidP="00AE4665">
            <w:pPr>
              <w:rPr>
                <w:rFonts w:cs="Tahoma"/>
                <w:sz w:val="18"/>
                <w:szCs w:val="18"/>
              </w:rPr>
            </w:pPr>
            <w:r w:rsidRPr="00B13E72">
              <w:rPr>
                <w:sz w:val="18"/>
                <w:szCs w:val="18"/>
              </w:rPr>
              <w:t>OPPHEVES</w:t>
            </w:r>
          </w:p>
        </w:tc>
        <w:tc>
          <w:tcPr>
            <w:tcW w:w="4254" w:type="dxa"/>
            <w:gridSpan w:val="2"/>
            <w:tcBorders>
              <w:top w:val="dotted" w:sz="4" w:space="0" w:color="auto"/>
              <w:left w:val="dotted" w:sz="4" w:space="0" w:color="auto"/>
              <w:bottom w:val="single" w:sz="4" w:space="0" w:color="auto"/>
            </w:tcBorders>
            <w:shd w:val="clear" w:color="auto" w:fill="auto"/>
          </w:tcPr>
          <w:p w14:paraId="0FFB5CE9" w14:textId="77777777" w:rsidR="00EF14A1" w:rsidRPr="00B13E72" w:rsidRDefault="00EF14A1" w:rsidP="00AE4665">
            <w:pPr>
              <w:rPr>
                <w:rFonts w:cs="Tahoma"/>
                <w:sz w:val="18"/>
                <w:szCs w:val="18"/>
              </w:rPr>
            </w:pPr>
            <w:r w:rsidRPr="00B13E72">
              <w:rPr>
                <w:sz w:val="18"/>
                <w:szCs w:val="18"/>
              </w:rPr>
              <w:t>Kommunens vedtak oppheves</w:t>
            </w:r>
          </w:p>
        </w:tc>
      </w:tr>
    </w:tbl>
    <w:p w14:paraId="507DB468" w14:textId="77777777" w:rsidR="00EF14A1" w:rsidRDefault="00EF14A1" w:rsidP="00EF14A1"/>
    <w:p w14:paraId="017EDC64" w14:textId="04D1FD99" w:rsidR="00EF14A1" w:rsidRDefault="00EF14A1" w:rsidP="00EF14A1">
      <w:pPr>
        <w:pStyle w:val="Bildetekst"/>
        <w:keepNext/>
      </w:pPr>
      <w:bookmarkStart w:id="618" w:name="_Toc151380913"/>
      <w:r w:rsidRPr="001B12CD">
        <w:t xml:space="preserve">Tabell </w:t>
      </w:r>
      <w:fldSimple w:instr=" SEQ Tabell \* ARABIC ">
        <w:r w:rsidR="0060392E">
          <w:rPr>
            <w:noProof/>
          </w:rPr>
          <w:t>437</w:t>
        </w:r>
      </w:fldSimple>
      <w:r w:rsidRPr="001B12CD">
        <w:t>: Avgjort dato</w:t>
      </w:r>
      <w:bookmarkEnd w:id="618"/>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54E948F8" w14:textId="77777777" w:rsidTr="00AE4665">
        <w:trPr>
          <w:trHeight w:val="20"/>
        </w:trPr>
        <w:tc>
          <w:tcPr>
            <w:tcW w:w="1129" w:type="dxa"/>
            <w:shd w:val="clear" w:color="auto" w:fill="D5DCE4" w:themeFill="text2" w:themeFillTint="33"/>
          </w:tcPr>
          <w:p w14:paraId="7AD99D4D"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09747CED" w14:textId="77777777" w:rsidR="00EF14A1" w:rsidRPr="00AB1FC0" w:rsidRDefault="00EF14A1" w:rsidP="00AE4665">
            <w:pPr>
              <w:rPr>
                <w:rFonts w:cs="Tahoma"/>
                <w:b/>
                <w:bCs/>
                <w:sz w:val="18"/>
                <w:szCs w:val="18"/>
              </w:rPr>
            </w:pPr>
            <w:r>
              <w:rPr>
                <w:rFonts w:cs="Tahoma"/>
                <w:b/>
                <w:bCs/>
                <w:sz w:val="18"/>
                <w:szCs w:val="18"/>
              </w:rPr>
              <w:t>Avgjort dato</w:t>
            </w:r>
          </w:p>
        </w:tc>
      </w:tr>
      <w:tr w:rsidR="00EF14A1" w:rsidRPr="008849AE" w14:paraId="649C495B" w14:textId="77777777" w:rsidTr="00AE4665">
        <w:trPr>
          <w:trHeight w:val="20"/>
        </w:trPr>
        <w:tc>
          <w:tcPr>
            <w:tcW w:w="1129" w:type="dxa"/>
            <w:shd w:val="clear" w:color="auto" w:fill="D9D9D9" w:themeFill="background1" w:themeFillShade="D9"/>
          </w:tcPr>
          <w:p w14:paraId="14A126C4"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0558EA6C" w14:textId="77777777" w:rsidR="00EF14A1" w:rsidRPr="00AC66FB" w:rsidRDefault="00EF14A1" w:rsidP="00AE4665">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3F25F412" w14:textId="77777777" w:rsidR="00EF14A1" w:rsidRPr="008849AE" w:rsidRDefault="00EF14A1" w:rsidP="00AE4665">
            <w:pPr>
              <w:rPr>
                <w:rFonts w:cs="Tahoma"/>
                <w:sz w:val="18"/>
                <w:szCs w:val="18"/>
              </w:rPr>
            </w:pPr>
            <w:r w:rsidRPr="006D7A90">
              <w:rPr>
                <w:rFonts w:cs="Tahoma"/>
                <w:sz w:val="18"/>
                <w:szCs w:val="18"/>
              </w:rPr>
              <w:t>Felt</w:t>
            </w:r>
          </w:p>
        </w:tc>
        <w:tc>
          <w:tcPr>
            <w:tcW w:w="3262" w:type="dxa"/>
            <w:vAlign w:val="center"/>
          </w:tcPr>
          <w:p w14:paraId="2E113147" w14:textId="77777777" w:rsidR="00EF14A1" w:rsidRPr="00E02544" w:rsidRDefault="00EF14A1" w:rsidP="00AE4665">
            <w:pPr>
              <w:rPr>
                <w:rFonts w:cs="Tahoma"/>
                <w:sz w:val="18"/>
                <w:szCs w:val="18"/>
              </w:rPr>
            </w:pPr>
            <w:r>
              <w:rPr>
                <w:rFonts w:cs="Tahoma"/>
                <w:sz w:val="18"/>
                <w:szCs w:val="18"/>
              </w:rPr>
              <w:t>AvgjortDato</w:t>
            </w:r>
          </w:p>
        </w:tc>
      </w:tr>
      <w:tr w:rsidR="00EF14A1" w:rsidRPr="008849AE" w14:paraId="4AFDED51" w14:textId="77777777" w:rsidTr="00AE4665">
        <w:trPr>
          <w:trHeight w:val="20"/>
        </w:trPr>
        <w:tc>
          <w:tcPr>
            <w:tcW w:w="1129" w:type="dxa"/>
            <w:tcBorders>
              <w:bottom w:val="single" w:sz="4" w:space="0" w:color="auto"/>
            </w:tcBorders>
            <w:shd w:val="clear" w:color="auto" w:fill="D9D9D9" w:themeFill="background1" w:themeFillShade="D9"/>
          </w:tcPr>
          <w:p w14:paraId="5AB71CB8"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3DD5B7EE"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Dato for avgjørelse av utfall på klage</w:t>
            </w:r>
          </w:p>
        </w:tc>
      </w:tr>
      <w:tr w:rsidR="00EF14A1" w:rsidRPr="008849AE" w14:paraId="057521BF"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A861DB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62D9392"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2D832F71"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CBFCF01" w14:textId="77777777" w:rsidR="00EF14A1" w:rsidRPr="00C25CD6" w:rsidRDefault="00EF14A1" w:rsidP="00AE4665">
            <w:pPr>
              <w:rPr>
                <w:rFonts w:cs="Tahoma"/>
                <w:sz w:val="18"/>
                <w:szCs w:val="18"/>
              </w:rPr>
            </w:pPr>
            <w:r>
              <w:rPr>
                <w:rFonts w:cs="Tahoma"/>
                <w:sz w:val="18"/>
                <w:szCs w:val="18"/>
              </w:rPr>
              <w:t>Kommune</w:t>
            </w:r>
          </w:p>
        </w:tc>
      </w:tr>
      <w:tr w:rsidR="00EF14A1" w:rsidRPr="008849AE" w14:paraId="18BE86D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9C61B1"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F5CC42D" w14:textId="34494DA7"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4DEDC6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4B90341"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398864E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046CE39"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76259CB" w14:textId="77777777" w:rsidR="00EF14A1" w:rsidRPr="006E17DC" w:rsidRDefault="00EF14A1" w:rsidP="00AE4665">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1B889A"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2545D34"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023BC7E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0933FDE"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C05F499" w14:textId="27AC0052"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858054"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B98DBFA" w14:textId="77777777" w:rsidR="00EF14A1" w:rsidRPr="00AB1FC0" w:rsidRDefault="00EF14A1" w:rsidP="00AE4665">
            <w:pPr>
              <w:rPr>
                <w:rFonts w:cs="Tahoma"/>
                <w:sz w:val="18"/>
                <w:szCs w:val="18"/>
              </w:rPr>
            </w:pPr>
          </w:p>
        </w:tc>
      </w:tr>
      <w:tr w:rsidR="00EF14A1" w:rsidRPr="008849AE" w14:paraId="6CB8438D"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70F110"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9DCCE3A" w14:textId="77777777" w:rsidR="00EF14A1" w:rsidRPr="00AB1FC0" w:rsidRDefault="00EF14A1" w:rsidP="00AE4665">
            <w:pPr>
              <w:rPr>
                <w:rFonts w:cs="Tahoma"/>
                <w:sz w:val="18"/>
                <w:szCs w:val="18"/>
              </w:rPr>
            </w:pPr>
            <w:r>
              <w:rPr>
                <w:rFonts w:cs="Tahoma"/>
                <w:sz w:val="18"/>
                <w:szCs w:val="18"/>
              </w:rPr>
              <w:t>Date</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068A0" w14:textId="77777777" w:rsidR="00EF14A1" w:rsidRPr="008849AE" w:rsidRDefault="00EF14A1" w:rsidP="00AE466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A1AAEFE" w14:textId="77777777" w:rsidR="00EF14A1" w:rsidRPr="00AB1FC0" w:rsidRDefault="00EF14A1" w:rsidP="00AE4665">
            <w:pPr>
              <w:rPr>
                <w:rFonts w:cs="Tahoma"/>
                <w:sz w:val="18"/>
                <w:szCs w:val="18"/>
              </w:rPr>
            </w:pPr>
            <w:r>
              <w:rPr>
                <w:rFonts w:cs="Tahoma"/>
                <w:sz w:val="18"/>
                <w:szCs w:val="18"/>
              </w:rPr>
              <w:t>åååå-mm-dd</w:t>
            </w:r>
          </w:p>
        </w:tc>
      </w:tr>
      <w:tr w:rsidR="00EF14A1" w:rsidRPr="008849AE" w14:paraId="3AC69405"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046D08"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8D7D300" w14:textId="77777777" w:rsidR="00EF14A1" w:rsidRPr="006E17DC" w:rsidRDefault="00EF14A1" w:rsidP="00AE4665">
            <w:pPr>
              <w:rPr>
                <w:rFonts w:cs="Tahoma"/>
                <w:b/>
                <w:bCs/>
                <w:sz w:val="18"/>
                <w:szCs w:val="18"/>
              </w:rPr>
            </w:pPr>
            <w:r w:rsidRPr="006E17DC">
              <w:rPr>
                <w:rFonts w:cs="Tahoma"/>
                <w:b/>
                <w:bCs/>
                <w:sz w:val="18"/>
                <w:szCs w:val="18"/>
              </w:rPr>
              <w:t>Navn</w:t>
            </w:r>
          </w:p>
        </w:tc>
      </w:tr>
    </w:tbl>
    <w:p w14:paraId="6F2968AB" w14:textId="77777777" w:rsidR="00EF14A1" w:rsidRDefault="00EF14A1" w:rsidP="00EF14A1"/>
    <w:p w14:paraId="22A154B2" w14:textId="32B0B1A4" w:rsidR="00EF14A1" w:rsidRDefault="00EF14A1" w:rsidP="00EF14A1">
      <w:pPr>
        <w:pStyle w:val="Bildetekst"/>
        <w:keepNext/>
      </w:pPr>
      <w:bookmarkStart w:id="619" w:name="_Toc151380914"/>
      <w:r w:rsidRPr="001B12CD">
        <w:t xml:space="preserve">Tabell </w:t>
      </w:r>
      <w:fldSimple w:instr=" SEQ Tabell \* ARABIC ">
        <w:r w:rsidR="0060392E">
          <w:rPr>
            <w:noProof/>
          </w:rPr>
          <w:t>438</w:t>
        </w:r>
      </w:fldSimple>
      <w:r w:rsidRPr="001B12CD">
        <w:t>: Klage slettet</w:t>
      </w:r>
      <w:bookmarkEnd w:id="619"/>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0B6A71FE" w14:textId="77777777" w:rsidTr="00AE4665">
        <w:trPr>
          <w:trHeight w:val="20"/>
        </w:trPr>
        <w:tc>
          <w:tcPr>
            <w:tcW w:w="1129" w:type="dxa"/>
            <w:shd w:val="clear" w:color="auto" w:fill="D5DCE4" w:themeFill="text2" w:themeFillTint="33"/>
          </w:tcPr>
          <w:p w14:paraId="223AEBC9"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49743D8F" w14:textId="77777777" w:rsidR="00EF14A1" w:rsidRPr="00AB1FC0" w:rsidRDefault="00EF14A1" w:rsidP="00AE4665">
            <w:pPr>
              <w:rPr>
                <w:rFonts w:cs="Tahoma"/>
                <w:b/>
                <w:bCs/>
                <w:sz w:val="18"/>
                <w:szCs w:val="18"/>
              </w:rPr>
            </w:pPr>
            <w:r>
              <w:rPr>
                <w:rFonts w:cs="Tahoma"/>
                <w:b/>
                <w:bCs/>
                <w:sz w:val="18"/>
                <w:szCs w:val="18"/>
              </w:rPr>
              <w:t>Klage slettet</w:t>
            </w:r>
          </w:p>
        </w:tc>
      </w:tr>
      <w:tr w:rsidR="00EF14A1" w:rsidRPr="008849AE" w14:paraId="136AE685" w14:textId="77777777" w:rsidTr="00AE4665">
        <w:trPr>
          <w:trHeight w:val="20"/>
        </w:trPr>
        <w:tc>
          <w:tcPr>
            <w:tcW w:w="1129" w:type="dxa"/>
            <w:shd w:val="clear" w:color="auto" w:fill="D9D9D9" w:themeFill="background1" w:themeFillShade="D9"/>
          </w:tcPr>
          <w:p w14:paraId="0DA3C4F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EC8DBB9" w14:textId="77777777" w:rsidR="00EF14A1" w:rsidRPr="00AC66FB" w:rsidRDefault="00EF14A1" w:rsidP="00AE4665">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5AA242CA" w14:textId="77777777" w:rsidR="00EF14A1" w:rsidRPr="008849AE" w:rsidRDefault="00EF14A1" w:rsidP="00AE4665">
            <w:pPr>
              <w:rPr>
                <w:rFonts w:cs="Tahoma"/>
                <w:sz w:val="18"/>
                <w:szCs w:val="18"/>
              </w:rPr>
            </w:pPr>
            <w:r w:rsidRPr="006D7A90">
              <w:rPr>
                <w:rFonts w:cs="Tahoma"/>
                <w:sz w:val="18"/>
                <w:szCs w:val="18"/>
              </w:rPr>
              <w:t>Felt</w:t>
            </w:r>
          </w:p>
        </w:tc>
        <w:tc>
          <w:tcPr>
            <w:tcW w:w="3262" w:type="dxa"/>
            <w:vAlign w:val="center"/>
          </w:tcPr>
          <w:p w14:paraId="1DE91F85" w14:textId="77777777" w:rsidR="00EF14A1" w:rsidRPr="00E02544" w:rsidRDefault="00EF14A1" w:rsidP="00AE4665">
            <w:pPr>
              <w:rPr>
                <w:rFonts w:cs="Tahoma"/>
                <w:sz w:val="18"/>
                <w:szCs w:val="18"/>
              </w:rPr>
            </w:pPr>
            <w:r>
              <w:rPr>
                <w:rFonts w:cs="Tahoma"/>
                <w:sz w:val="18"/>
                <w:szCs w:val="18"/>
              </w:rPr>
              <w:t>ErSlettet</w:t>
            </w:r>
          </w:p>
        </w:tc>
      </w:tr>
      <w:tr w:rsidR="00EF14A1" w:rsidRPr="008849AE" w14:paraId="1D2E803B" w14:textId="77777777" w:rsidTr="00AE4665">
        <w:trPr>
          <w:trHeight w:val="20"/>
        </w:trPr>
        <w:tc>
          <w:tcPr>
            <w:tcW w:w="1129" w:type="dxa"/>
            <w:tcBorders>
              <w:bottom w:val="single" w:sz="4" w:space="0" w:color="auto"/>
            </w:tcBorders>
            <w:shd w:val="clear" w:color="auto" w:fill="D9D9D9" w:themeFill="background1" w:themeFillShade="D9"/>
          </w:tcPr>
          <w:p w14:paraId="071A2E72"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27492C0"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om klagen er slettet</w:t>
            </w:r>
          </w:p>
        </w:tc>
      </w:tr>
      <w:tr w:rsidR="00EF14A1" w:rsidRPr="008849AE" w14:paraId="253B9572"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BFA1EEB"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580DBC9"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B7C93A0"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538204B" w14:textId="77777777" w:rsidR="00EF14A1" w:rsidRPr="00C25CD6" w:rsidRDefault="00EF14A1" w:rsidP="00AE4665">
            <w:pPr>
              <w:rPr>
                <w:rFonts w:cs="Tahoma"/>
                <w:sz w:val="18"/>
                <w:szCs w:val="18"/>
              </w:rPr>
            </w:pPr>
            <w:r>
              <w:rPr>
                <w:rFonts w:cs="Tahoma"/>
                <w:sz w:val="18"/>
                <w:szCs w:val="18"/>
              </w:rPr>
              <w:t xml:space="preserve">Kommune </w:t>
            </w:r>
          </w:p>
        </w:tc>
      </w:tr>
      <w:tr w:rsidR="00EF14A1" w:rsidRPr="008849AE" w14:paraId="3BB1436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9E0F2BA"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45CCD23D" w14:textId="3158F223"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AA53FC"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A64E4FA"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EEC291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A72C40C"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FD7B1BD" w14:textId="77777777" w:rsidR="00EF14A1" w:rsidRPr="006E17DC" w:rsidRDefault="00EF14A1" w:rsidP="00AE4665">
            <w:pPr>
              <w:rPr>
                <w:rFonts w:cs="Tahoma"/>
                <w:sz w:val="18"/>
                <w:szCs w:val="18"/>
              </w:rPr>
            </w:pPr>
            <w:r>
              <w:rPr>
                <w:rFonts w:cs="Tahoma"/>
                <w:sz w:val="18"/>
                <w:szCs w:val="18"/>
              </w:rPr>
              <w:t>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CA6E09"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0EC28F6"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58E0DB1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F1AC14"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663545C" w14:textId="4E82204F"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BA7FFC6"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70C2B2A" w14:textId="77777777" w:rsidR="00EF14A1" w:rsidRPr="00AB1FC0" w:rsidRDefault="00EF14A1" w:rsidP="00AE4665">
            <w:pPr>
              <w:rPr>
                <w:rFonts w:cs="Tahoma"/>
                <w:sz w:val="18"/>
                <w:szCs w:val="18"/>
              </w:rPr>
            </w:pPr>
          </w:p>
        </w:tc>
      </w:tr>
      <w:tr w:rsidR="00EF14A1" w:rsidRPr="008849AE" w14:paraId="2A141894"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423D0D"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92CF5F0" w14:textId="77777777" w:rsidR="00EF14A1" w:rsidRPr="00AB1FC0" w:rsidRDefault="00EF14A1" w:rsidP="00AE4665">
            <w:pPr>
              <w:rPr>
                <w:rFonts w:cs="Tahoma"/>
                <w:sz w:val="18"/>
                <w:szCs w:val="18"/>
              </w:rPr>
            </w:pPr>
            <w:r>
              <w:rPr>
                <w:rFonts w:cs="Tahoma"/>
                <w:sz w:val="18"/>
                <w:szCs w:val="18"/>
              </w:rPr>
              <w:t>Bit</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3C656" w14:textId="77777777" w:rsidR="00EF14A1" w:rsidRPr="008849AE" w:rsidRDefault="00EF14A1" w:rsidP="00AE466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793CBC63" w14:textId="77777777" w:rsidR="00EF14A1" w:rsidRPr="00AB1FC0" w:rsidRDefault="00EF14A1" w:rsidP="00AE4665">
            <w:pPr>
              <w:rPr>
                <w:rFonts w:cs="Tahoma"/>
                <w:sz w:val="18"/>
                <w:szCs w:val="18"/>
              </w:rPr>
            </w:pPr>
          </w:p>
        </w:tc>
      </w:tr>
      <w:tr w:rsidR="00EF14A1" w:rsidRPr="008849AE" w14:paraId="58D2CE60"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FFADE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C00D80" w14:textId="77777777" w:rsidR="00EF14A1" w:rsidRPr="006E17DC" w:rsidRDefault="00EF14A1" w:rsidP="00AE4665">
            <w:pPr>
              <w:rPr>
                <w:rFonts w:cs="Tahoma"/>
                <w:b/>
                <w:bCs/>
                <w:sz w:val="18"/>
                <w:szCs w:val="18"/>
              </w:rPr>
            </w:pPr>
            <w:r w:rsidRPr="006E17DC">
              <w:rPr>
                <w:rFonts w:cs="Tahoma"/>
                <w:b/>
                <w:bCs/>
                <w:sz w:val="18"/>
                <w:szCs w:val="18"/>
              </w:rPr>
              <w:t>Navn</w:t>
            </w:r>
          </w:p>
        </w:tc>
      </w:tr>
    </w:tbl>
    <w:p w14:paraId="2A4421DA" w14:textId="77777777" w:rsidR="00EF14A1" w:rsidRDefault="00EF14A1" w:rsidP="00EF14A1"/>
    <w:p w14:paraId="12D36E08" w14:textId="02D069FC" w:rsidR="00EF14A1" w:rsidRDefault="00EF14A1" w:rsidP="00EF14A1">
      <w:pPr>
        <w:pStyle w:val="Bildetekst"/>
        <w:keepNext/>
      </w:pPr>
      <w:bookmarkStart w:id="620" w:name="_Toc151380915"/>
      <w:r w:rsidRPr="001B12CD">
        <w:lastRenderedPageBreak/>
        <w:t xml:space="preserve">Tabell </w:t>
      </w:r>
      <w:fldSimple w:instr=" SEQ Tabell \* ARABIC ">
        <w:r w:rsidR="0060392E">
          <w:rPr>
            <w:noProof/>
          </w:rPr>
          <w:t>439</w:t>
        </w:r>
      </w:fldSimple>
      <w:r w:rsidRPr="001B12CD">
        <w:t>: Fagsystem referansenummer</w:t>
      </w:r>
      <w:bookmarkEnd w:id="620"/>
    </w:p>
    <w:tbl>
      <w:tblPr>
        <w:tblStyle w:val="Tabellrutenett1"/>
        <w:tblW w:w="0" w:type="auto"/>
        <w:tblLook w:val="04A0" w:firstRow="1" w:lastRow="0" w:firstColumn="1" w:lastColumn="0" w:noHBand="0" w:noVBand="1"/>
      </w:tblPr>
      <w:tblGrid>
        <w:gridCol w:w="1129"/>
        <w:gridCol w:w="3119"/>
        <w:gridCol w:w="1347"/>
        <w:gridCol w:w="3262"/>
      </w:tblGrid>
      <w:tr w:rsidR="00EF14A1" w:rsidRPr="008849AE" w14:paraId="1AB927A4" w14:textId="77777777" w:rsidTr="00AE4665">
        <w:trPr>
          <w:trHeight w:val="20"/>
        </w:trPr>
        <w:tc>
          <w:tcPr>
            <w:tcW w:w="1129" w:type="dxa"/>
            <w:shd w:val="clear" w:color="auto" w:fill="D5DCE4" w:themeFill="text2" w:themeFillTint="33"/>
          </w:tcPr>
          <w:p w14:paraId="5430E778"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28" w:type="dxa"/>
            <w:gridSpan w:val="3"/>
            <w:shd w:val="clear" w:color="auto" w:fill="D5DCE4" w:themeFill="text2" w:themeFillTint="33"/>
            <w:vAlign w:val="center"/>
          </w:tcPr>
          <w:p w14:paraId="732CDA21"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24A54F6F" w14:textId="77777777" w:rsidTr="00AE4665">
        <w:trPr>
          <w:trHeight w:val="20"/>
        </w:trPr>
        <w:tc>
          <w:tcPr>
            <w:tcW w:w="1129" w:type="dxa"/>
            <w:shd w:val="clear" w:color="auto" w:fill="D9D9D9" w:themeFill="background1" w:themeFillShade="D9"/>
          </w:tcPr>
          <w:p w14:paraId="4C32779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47230B30" w14:textId="77777777" w:rsidR="00EF14A1" w:rsidRPr="00AC66FB" w:rsidRDefault="00EF14A1" w:rsidP="00AE4665">
            <w:pPr>
              <w:rPr>
                <w:rFonts w:cs="Tahoma"/>
                <w:i/>
                <w:iCs/>
                <w:sz w:val="18"/>
                <w:szCs w:val="18"/>
              </w:rPr>
            </w:pPr>
            <w:r w:rsidRPr="006D7A90">
              <w:rPr>
                <w:rFonts w:cs="Tahoma"/>
                <w:color w:val="000000"/>
                <w:sz w:val="18"/>
                <w:szCs w:val="18"/>
              </w:rPr>
              <w:t>Nir2</w:t>
            </w:r>
            <w:r w:rsidRPr="006D7A90">
              <w:rPr>
                <w:rFonts w:cs="Tahoma"/>
                <w:color w:val="808080"/>
                <w:sz w:val="18"/>
                <w:szCs w:val="18"/>
              </w:rPr>
              <w:t>.</w:t>
            </w:r>
            <w:r w:rsidRPr="006D7A90">
              <w:rPr>
                <w:rFonts w:cs="Tahoma"/>
                <w:color w:val="000000"/>
                <w:sz w:val="18"/>
                <w:szCs w:val="18"/>
              </w:rPr>
              <w:t>Vedtakklage</w:t>
            </w:r>
          </w:p>
        </w:tc>
        <w:tc>
          <w:tcPr>
            <w:tcW w:w="1347" w:type="dxa"/>
            <w:shd w:val="clear" w:color="auto" w:fill="D9D9D9" w:themeFill="background1" w:themeFillShade="D9"/>
            <w:vAlign w:val="center"/>
          </w:tcPr>
          <w:p w14:paraId="26710BC7" w14:textId="77777777" w:rsidR="00EF14A1" w:rsidRPr="008849AE" w:rsidRDefault="00EF14A1" w:rsidP="00AE4665">
            <w:pPr>
              <w:rPr>
                <w:rFonts w:cs="Tahoma"/>
                <w:sz w:val="18"/>
                <w:szCs w:val="18"/>
              </w:rPr>
            </w:pPr>
            <w:r w:rsidRPr="006D7A90">
              <w:rPr>
                <w:rFonts w:cs="Tahoma"/>
                <w:sz w:val="18"/>
                <w:szCs w:val="18"/>
              </w:rPr>
              <w:t>Felt</w:t>
            </w:r>
          </w:p>
        </w:tc>
        <w:tc>
          <w:tcPr>
            <w:tcW w:w="3262" w:type="dxa"/>
            <w:vAlign w:val="center"/>
          </w:tcPr>
          <w:p w14:paraId="59DD94E1" w14:textId="77777777" w:rsidR="00EF14A1" w:rsidRPr="00E02544" w:rsidRDefault="00EF14A1" w:rsidP="00AE4665">
            <w:pPr>
              <w:rPr>
                <w:rFonts w:cs="Tahoma"/>
                <w:sz w:val="18"/>
                <w:szCs w:val="18"/>
              </w:rPr>
            </w:pPr>
            <w:r>
              <w:rPr>
                <w:rFonts w:cs="Tahoma"/>
                <w:sz w:val="18"/>
                <w:szCs w:val="18"/>
              </w:rPr>
              <w:t>ErSlettet</w:t>
            </w:r>
          </w:p>
        </w:tc>
      </w:tr>
      <w:tr w:rsidR="00EF14A1" w:rsidRPr="008849AE" w14:paraId="22CDD6F1" w14:textId="77777777" w:rsidTr="00AE4665">
        <w:trPr>
          <w:trHeight w:val="20"/>
        </w:trPr>
        <w:tc>
          <w:tcPr>
            <w:tcW w:w="1129" w:type="dxa"/>
            <w:tcBorders>
              <w:bottom w:val="single" w:sz="4" w:space="0" w:color="auto"/>
            </w:tcBorders>
            <w:shd w:val="clear" w:color="auto" w:fill="D9D9D9" w:themeFill="background1" w:themeFillShade="D9"/>
          </w:tcPr>
          <w:p w14:paraId="74E52B0A" w14:textId="77777777" w:rsidR="00EF14A1" w:rsidRPr="008849AE" w:rsidRDefault="00EF14A1" w:rsidP="00AE4665">
            <w:pPr>
              <w:rPr>
                <w:rFonts w:cs="Tahoma"/>
                <w:sz w:val="18"/>
                <w:szCs w:val="18"/>
              </w:rPr>
            </w:pPr>
            <w:r w:rsidRPr="008849AE">
              <w:rPr>
                <w:rFonts w:cs="Tahoma"/>
                <w:sz w:val="18"/>
                <w:szCs w:val="18"/>
              </w:rPr>
              <w:t>Beskrivelse</w:t>
            </w:r>
          </w:p>
        </w:tc>
        <w:tc>
          <w:tcPr>
            <w:tcW w:w="7728" w:type="dxa"/>
            <w:gridSpan w:val="3"/>
            <w:tcBorders>
              <w:bottom w:val="single" w:sz="4" w:space="0" w:color="auto"/>
            </w:tcBorders>
            <w:vAlign w:val="center"/>
          </w:tcPr>
          <w:p w14:paraId="16B1170C" w14:textId="77777777" w:rsidR="00EF14A1" w:rsidRPr="005E786B" w:rsidRDefault="00EF14A1" w:rsidP="00AE4665">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69" w:history="1">
              <w:r w:rsidRPr="00DB1D15">
                <w:rPr>
                  <w:rStyle w:val="Hyperkobling"/>
                  <w:sz w:val="18"/>
                  <w:szCs w:val="18"/>
                </w:rPr>
                <w:t>Overføring mellom kommunale fagsystem og NIR | IMDi</w:t>
              </w:r>
            </w:hyperlink>
          </w:p>
        </w:tc>
      </w:tr>
      <w:tr w:rsidR="00EF14A1" w:rsidRPr="008849AE" w14:paraId="21531DFD"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BB9C23"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161DA96" w14:textId="77777777" w:rsidR="00EF14A1" w:rsidRPr="008849AE" w:rsidRDefault="00EF14A1" w:rsidP="00AE4665">
            <w:pPr>
              <w:rPr>
                <w:rFonts w:cs="Tahoma"/>
                <w:sz w:val="18"/>
                <w:szCs w:val="18"/>
              </w:rPr>
            </w:pPr>
            <w:r w:rsidRPr="008849AE">
              <w:rPr>
                <w:rFonts w:cs="Tahoma"/>
                <w:sz w:val="18"/>
                <w:szCs w:val="18"/>
              </w:rPr>
              <w:t>Integreringsloven</w:t>
            </w:r>
          </w:p>
        </w:tc>
        <w:tc>
          <w:tcPr>
            <w:tcW w:w="1347" w:type="dxa"/>
            <w:tcBorders>
              <w:top w:val="nil"/>
              <w:left w:val="single" w:sz="4" w:space="0" w:color="auto"/>
              <w:bottom w:val="dotted" w:sz="4" w:space="0" w:color="auto"/>
              <w:right w:val="single" w:sz="4" w:space="0" w:color="auto"/>
            </w:tcBorders>
            <w:shd w:val="clear" w:color="auto" w:fill="D9D9D9" w:themeFill="background1" w:themeFillShade="D9"/>
          </w:tcPr>
          <w:p w14:paraId="120B673D"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A845238" w14:textId="77777777" w:rsidR="00EF14A1" w:rsidRPr="00C25CD6" w:rsidRDefault="00EF14A1" w:rsidP="00AE4665">
            <w:pPr>
              <w:rPr>
                <w:rFonts w:cs="Tahoma"/>
                <w:sz w:val="18"/>
                <w:szCs w:val="18"/>
              </w:rPr>
            </w:pPr>
            <w:r>
              <w:rPr>
                <w:rFonts w:cs="Tahoma"/>
                <w:sz w:val="18"/>
                <w:szCs w:val="18"/>
              </w:rPr>
              <w:t>System</w:t>
            </w:r>
          </w:p>
        </w:tc>
      </w:tr>
      <w:tr w:rsidR="00EF14A1" w:rsidRPr="008849AE" w14:paraId="7C6D1A4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B23F1E"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D2C0AF6" w14:textId="181B0F61" w:rsidR="00EF14A1" w:rsidRPr="00C25CD6" w:rsidRDefault="00963F6C" w:rsidP="00AE4665">
            <w:pPr>
              <w:rPr>
                <w:rFonts w:cs="Tahoma"/>
                <w:sz w:val="18"/>
                <w:szCs w:val="18"/>
              </w:rPr>
            </w:pPr>
            <w:r>
              <w:rPr>
                <w:rFonts w:cs="Tahoma"/>
                <w:sz w:val="18"/>
                <w:szCs w:val="18"/>
              </w:rPr>
              <w:t>RINTRO</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DAD4787"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B9DB672"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5E75AC0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09671C9"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697EAE3" w14:textId="77777777" w:rsidR="00EF14A1" w:rsidRPr="006E17DC" w:rsidRDefault="00EF14A1" w:rsidP="00AE4665">
            <w:pPr>
              <w:rPr>
                <w:rFonts w:cs="Tahoma"/>
                <w:sz w:val="18"/>
                <w:szCs w:val="18"/>
              </w:rPr>
            </w:pPr>
            <w:r>
              <w:rPr>
                <w:rFonts w:cs="Tahoma"/>
                <w:sz w:val="18"/>
                <w:szCs w:val="18"/>
              </w:rPr>
              <w:t>Ikke o</w:t>
            </w:r>
            <w:r w:rsidRPr="007E432E">
              <w:rPr>
                <w:rFonts w:cs="Tahoma"/>
                <w:sz w:val="18"/>
                <w:szCs w:val="18"/>
              </w:rPr>
              <w:t>bligatorisk</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1AC927"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7A3B578"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33B56FE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3563CB9"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E64626A" w14:textId="3443A173" w:rsidR="00EF14A1" w:rsidRPr="00AB1FC0" w:rsidRDefault="001E79BD" w:rsidP="00AE4665">
            <w:pPr>
              <w:rPr>
                <w:rFonts w:cs="Tahoma"/>
                <w:sz w:val="18"/>
                <w:szCs w:val="18"/>
              </w:rPr>
            </w:pPr>
            <w:r>
              <w:rPr>
                <w:rFonts w:cs="Tahoma"/>
                <w:sz w:val="18"/>
                <w:szCs w:val="18"/>
              </w:rPr>
              <w:t>11.03.2022</w:t>
            </w:r>
          </w:p>
        </w:tc>
        <w:tc>
          <w:tcPr>
            <w:tcW w:w="1347"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207B36"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523A674" w14:textId="77777777" w:rsidR="00EF14A1" w:rsidRPr="00AB1FC0" w:rsidRDefault="00EF14A1" w:rsidP="00AE4665">
            <w:pPr>
              <w:rPr>
                <w:rFonts w:cs="Tahoma"/>
                <w:sz w:val="18"/>
                <w:szCs w:val="18"/>
              </w:rPr>
            </w:pPr>
          </w:p>
        </w:tc>
      </w:tr>
      <w:tr w:rsidR="00EF14A1" w:rsidRPr="008849AE" w14:paraId="265812F0"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292E0DC"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67C93FFF" w14:textId="77777777" w:rsidR="00EF14A1" w:rsidRPr="00AB1FC0" w:rsidRDefault="00EF14A1" w:rsidP="00AE4665">
            <w:pPr>
              <w:rPr>
                <w:rFonts w:cs="Tahoma"/>
                <w:sz w:val="18"/>
                <w:szCs w:val="18"/>
              </w:rPr>
            </w:pPr>
            <w:r>
              <w:rPr>
                <w:rFonts w:cs="Tahoma"/>
                <w:sz w:val="18"/>
                <w:szCs w:val="18"/>
              </w:rPr>
              <w:t>ID</w:t>
            </w:r>
          </w:p>
        </w:tc>
        <w:tc>
          <w:tcPr>
            <w:tcW w:w="134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8FEF1" w14:textId="77777777" w:rsidR="00EF14A1" w:rsidRPr="008849AE" w:rsidRDefault="00EF14A1" w:rsidP="00AE4665">
            <w:pPr>
              <w:rPr>
                <w:rFonts w:cs="Tahoma"/>
                <w:sz w:val="18"/>
                <w:szCs w:val="18"/>
              </w:rPr>
            </w:pPr>
            <w:r w:rsidRPr="00B07505">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vAlign w:val="center"/>
          </w:tcPr>
          <w:p w14:paraId="24492D35" w14:textId="77777777" w:rsidR="00EF14A1" w:rsidRPr="00AB1FC0" w:rsidRDefault="00EF14A1" w:rsidP="00AE4665">
            <w:pPr>
              <w:rPr>
                <w:rFonts w:cs="Tahoma"/>
                <w:sz w:val="18"/>
                <w:szCs w:val="18"/>
              </w:rPr>
            </w:pPr>
          </w:p>
        </w:tc>
      </w:tr>
      <w:tr w:rsidR="00EF14A1" w:rsidRPr="008849AE" w14:paraId="5E9CF1A2"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DB3C02"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6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99E2C1" w14:textId="77777777" w:rsidR="00EF14A1" w:rsidRPr="006E17DC" w:rsidRDefault="00EF14A1" w:rsidP="00AE4665">
            <w:pPr>
              <w:rPr>
                <w:rFonts w:cs="Tahoma"/>
                <w:b/>
                <w:bCs/>
                <w:sz w:val="18"/>
                <w:szCs w:val="18"/>
              </w:rPr>
            </w:pPr>
            <w:r w:rsidRPr="006E17DC">
              <w:rPr>
                <w:rFonts w:cs="Tahoma"/>
                <w:b/>
                <w:bCs/>
                <w:sz w:val="18"/>
                <w:szCs w:val="18"/>
              </w:rPr>
              <w:t>Navn</w:t>
            </w:r>
          </w:p>
        </w:tc>
      </w:tr>
    </w:tbl>
    <w:p w14:paraId="58F3FD9A" w14:textId="4EB46636" w:rsidR="002220EB" w:rsidRDefault="002220EB" w:rsidP="00EF14A1"/>
    <w:p w14:paraId="4EDCB8FB" w14:textId="77777777" w:rsidR="009918CF" w:rsidRDefault="009918CF" w:rsidP="00EF14A1"/>
    <w:p w14:paraId="2211A0C4" w14:textId="77777777" w:rsidR="009918CF" w:rsidRDefault="009918CF" w:rsidP="00EF14A1"/>
    <w:p w14:paraId="11301367" w14:textId="77777777" w:rsidR="00724B6A" w:rsidRDefault="00724B6A" w:rsidP="00EF14A1"/>
    <w:p w14:paraId="4E920153" w14:textId="77777777" w:rsidR="00724B6A" w:rsidRDefault="00724B6A" w:rsidP="00EF14A1"/>
    <w:p w14:paraId="6E75B17F" w14:textId="77777777" w:rsidR="00724B6A" w:rsidRDefault="00724B6A" w:rsidP="00EF14A1"/>
    <w:p w14:paraId="5FDA2C34" w14:textId="77777777" w:rsidR="00724B6A" w:rsidRDefault="00724B6A" w:rsidP="00EF14A1"/>
    <w:p w14:paraId="2A4D5D2B" w14:textId="77777777" w:rsidR="00724B6A" w:rsidRDefault="00724B6A" w:rsidP="00EF14A1"/>
    <w:p w14:paraId="0367FE8A" w14:textId="77777777" w:rsidR="00724B6A" w:rsidRDefault="00724B6A" w:rsidP="00EF14A1"/>
    <w:p w14:paraId="5D6FB905" w14:textId="77777777" w:rsidR="00724B6A" w:rsidRDefault="00724B6A" w:rsidP="00EF14A1"/>
    <w:p w14:paraId="52F75641" w14:textId="77777777" w:rsidR="00724B6A" w:rsidRDefault="00724B6A" w:rsidP="00EF14A1"/>
    <w:p w14:paraId="3705C273" w14:textId="77777777" w:rsidR="00724B6A" w:rsidRDefault="00724B6A" w:rsidP="00EF14A1"/>
    <w:p w14:paraId="1C6883A9" w14:textId="77777777" w:rsidR="00724B6A" w:rsidRDefault="00724B6A" w:rsidP="00EF14A1"/>
    <w:p w14:paraId="541D9DDA" w14:textId="77777777" w:rsidR="00724B6A" w:rsidRDefault="00724B6A" w:rsidP="00EF14A1"/>
    <w:p w14:paraId="46F4C726" w14:textId="77777777" w:rsidR="00724B6A" w:rsidRDefault="00724B6A" w:rsidP="00EF14A1"/>
    <w:p w14:paraId="5E92E688" w14:textId="77777777" w:rsidR="009918CF" w:rsidRDefault="009918CF" w:rsidP="00EF14A1"/>
    <w:p w14:paraId="79C21375" w14:textId="0B2DA2E1" w:rsidR="00A67F4C" w:rsidRPr="008F2DA0" w:rsidRDefault="008F2DA0" w:rsidP="008F2DA0">
      <w:pPr>
        <w:pStyle w:val="Overskrift4"/>
        <w:numPr>
          <w:ilvl w:val="2"/>
          <w:numId w:val="1"/>
        </w:numPr>
        <w:rPr>
          <w:rFonts w:ascii="Tahoma" w:hAnsi="Tahoma" w:cs="Tahoma"/>
          <w:color w:val="385623" w:themeColor="accent6" w:themeShade="80"/>
          <w:sz w:val="20"/>
          <w:szCs w:val="20"/>
        </w:rPr>
      </w:pPr>
      <w:r w:rsidRPr="008F2DA0">
        <w:rPr>
          <w:rFonts w:ascii="Tahoma" w:hAnsi="Tahoma" w:cs="Tahoma"/>
          <w:color w:val="385623" w:themeColor="accent6" w:themeShade="80"/>
          <w:sz w:val="20"/>
          <w:szCs w:val="20"/>
        </w:rPr>
        <w:t xml:space="preserve"> </w:t>
      </w:r>
      <w:bookmarkStart w:id="621" w:name="_Toc151125256"/>
      <w:r w:rsidRPr="008F2DA0">
        <w:rPr>
          <w:rFonts w:ascii="Tahoma" w:hAnsi="Tahoma" w:cs="Tahoma"/>
          <w:color w:val="385623" w:themeColor="accent6" w:themeShade="80"/>
          <w:sz w:val="20"/>
          <w:szCs w:val="20"/>
        </w:rPr>
        <w:t>Hurtigspor</w:t>
      </w:r>
      <w:bookmarkEnd w:id="621"/>
    </w:p>
    <w:p w14:paraId="6AB16244" w14:textId="77777777" w:rsidR="008F2DA0" w:rsidRDefault="008F2DA0" w:rsidP="008F2DA0"/>
    <w:p w14:paraId="3213B960" w14:textId="5FEF3D8B" w:rsidR="008F2DA0" w:rsidRDefault="008F2DA0" w:rsidP="008F2DA0">
      <w:pPr>
        <w:pStyle w:val="Bildetekst"/>
        <w:keepNext/>
      </w:pPr>
      <w:bookmarkStart w:id="622" w:name="_Toc151380916"/>
      <w:r>
        <w:t xml:space="preserve">Tabell </w:t>
      </w:r>
      <w:fldSimple w:instr=" SEQ Tabell \* ARABIC ">
        <w:r w:rsidR="0060392E">
          <w:rPr>
            <w:noProof/>
          </w:rPr>
          <w:t>440</w:t>
        </w:r>
      </w:fldSimple>
      <w:r>
        <w:t>: Fra dato</w:t>
      </w:r>
      <w:bookmarkEnd w:id="622"/>
    </w:p>
    <w:tbl>
      <w:tblPr>
        <w:tblStyle w:val="Tabellrutenett1"/>
        <w:tblW w:w="0" w:type="auto"/>
        <w:tblLook w:val="04A0" w:firstRow="1" w:lastRow="0" w:firstColumn="1" w:lastColumn="0" w:noHBand="0" w:noVBand="1"/>
      </w:tblPr>
      <w:tblGrid>
        <w:gridCol w:w="1129"/>
        <w:gridCol w:w="3119"/>
        <w:gridCol w:w="992"/>
        <w:gridCol w:w="3262"/>
      </w:tblGrid>
      <w:tr w:rsidR="008F2DA0" w:rsidRPr="008849AE" w14:paraId="608C22AF" w14:textId="77777777" w:rsidTr="00401A81">
        <w:trPr>
          <w:trHeight w:val="20"/>
        </w:trPr>
        <w:tc>
          <w:tcPr>
            <w:tcW w:w="1129" w:type="dxa"/>
            <w:shd w:val="clear" w:color="auto" w:fill="D5DCE4" w:themeFill="text2" w:themeFillTint="33"/>
          </w:tcPr>
          <w:p w14:paraId="39BB5637" w14:textId="77777777" w:rsidR="008F2DA0" w:rsidRPr="008849AE" w:rsidRDefault="008F2DA0"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2E75A9D" w14:textId="77777777" w:rsidR="008F2DA0" w:rsidRPr="00AB1FC0" w:rsidRDefault="008F2DA0" w:rsidP="00401A81">
            <w:pPr>
              <w:rPr>
                <w:rFonts w:cs="Tahoma"/>
                <w:b/>
                <w:bCs/>
                <w:sz w:val="18"/>
                <w:szCs w:val="18"/>
              </w:rPr>
            </w:pPr>
            <w:r>
              <w:rPr>
                <w:rFonts w:cs="Tahoma"/>
                <w:b/>
                <w:bCs/>
                <w:sz w:val="18"/>
                <w:szCs w:val="18"/>
              </w:rPr>
              <w:t>Fra dato</w:t>
            </w:r>
          </w:p>
        </w:tc>
      </w:tr>
      <w:tr w:rsidR="008F2DA0" w:rsidRPr="008849AE" w14:paraId="7D6F13C9" w14:textId="77777777" w:rsidTr="00401A81">
        <w:trPr>
          <w:trHeight w:val="20"/>
        </w:trPr>
        <w:tc>
          <w:tcPr>
            <w:tcW w:w="1129" w:type="dxa"/>
            <w:shd w:val="clear" w:color="auto" w:fill="D9D9D9" w:themeFill="background1" w:themeFillShade="D9"/>
          </w:tcPr>
          <w:p w14:paraId="7B1B71C1" w14:textId="77777777" w:rsidR="008F2DA0" w:rsidRPr="008849AE" w:rsidRDefault="008F2DA0" w:rsidP="00401A81">
            <w:pPr>
              <w:rPr>
                <w:rFonts w:cs="Tahoma"/>
                <w:sz w:val="18"/>
                <w:szCs w:val="18"/>
              </w:rPr>
            </w:pPr>
            <w:r w:rsidRPr="008849AE">
              <w:rPr>
                <w:rFonts w:cs="Tahoma"/>
                <w:sz w:val="18"/>
                <w:szCs w:val="18"/>
              </w:rPr>
              <w:t>DB-tabell</w:t>
            </w:r>
          </w:p>
        </w:tc>
        <w:tc>
          <w:tcPr>
            <w:tcW w:w="3119" w:type="dxa"/>
            <w:vAlign w:val="center"/>
          </w:tcPr>
          <w:p w14:paraId="66E805AD" w14:textId="77777777" w:rsidR="008F2DA0" w:rsidRPr="00AC66FB" w:rsidRDefault="008F2DA0"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6E2EB4C2" w14:textId="77777777" w:rsidR="008F2DA0" w:rsidRPr="008849AE" w:rsidRDefault="008F2DA0" w:rsidP="00401A81">
            <w:pPr>
              <w:rPr>
                <w:rFonts w:cs="Tahoma"/>
                <w:sz w:val="18"/>
                <w:szCs w:val="18"/>
              </w:rPr>
            </w:pPr>
            <w:r w:rsidRPr="002B08AB">
              <w:rPr>
                <w:rFonts w:cs="Tahoma"/>
                <w:sz w:val="18"/>
                <w:szCs w:val="18"/>
              </w:rPr>
              <w:t>Felt</w:t>
            </w:r>
          </w:p>
        </w:tc>
        <w:tc>
          <w:tcPr>
            <w:tcW w:w="3262" w:type="dxa"/>
            <w:vAlign w:val="center"/>
          </w:tcPr>
          <w:p w14:paraId="10D95A6F" w14:textId="77777777" w:rsidR="008F2DA0" w:rsidRPr="00E02544" w:rsidRDefault="008F2DA0" w:rsidP="00401A81">
            <w:pPr>
              <w:rPr>
                <w:rFonts w:cs="Tahoma"/>
                <w:sz w:val="18"/>
                <w:szCs w:val="18"/>
              </w:rPr>
            </w:pPr>
            <w:r>
              <w:rPr>
                <w:rFonts w:cs="Tahoma"/>
                <w:sz w:val="18"/>
                <w:szCs w:val="18"/>
              </w:rPr>
              <w:t>GyldigFraDato</w:t>
            </w:r>
          </w:p>
        </w:tc>
      </w:tr>
      <w:tr w:rsidR="008F2DA0" w:rsidRPr="008849AE" w14:paraId="211F6ACA" w14:textId="77777777" w:rsidTr="00401A81">
        <w:trPr>
          <w:trHeight w:val="20"/>
        </w:trPr>
        <w:tc>
          <w:tcPr>
            <w:tcW w:w="1129" w:type="dxa"/>
            <w:tcBorders>
              <w:bottom w:val="single" w:sz="4" w:space="0" w:color="auto"/>
            </w:tcBorders>
            <w:shd w:val="clear" w:color="auto" w:fill="D9D9D9" w:themeFill="background1" w:themeFillShade="D9"/>
          </w:tcPr>
          <w:p w14:paraId="29570074" w14:textId="77777777" w:rsidR="008F2DA0" w:rsidRPr="008849AE" w:rsidRDefault="008F2DA0"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9B9347E" w14:textId="275E547B" w:rsidR="008F2DA0" w:rsidRPr="005E786B" w:rsidRDefault="008F2DA0" w:rsidP="00401A81">
            <w:pPr>
              <w:rPr>
                <w:rFonts w:cs="Tahoma"/>
                <w:color w:val="0563C1" w:themeColor="hyperlink"/>
                <w:sz w:val="18"/>
                <w:szCs w:val="18"/>
                <w:u w:val="single"/>
                <w:shd w:val="clear" w:color="auto" w:fill="FFFFFF"/>
              </w:rPr>
            </w:pPr>
            <w:r>
              <w:rPr>
                <w:rFonts w:cs="Tahoma"/>
                <w:sz w:val="18"/>
                <w:szCs w:val="18"/>
              </w:rPr>
              <w:t>Fra dato for perioden som personer deltar i hurtigspor. En person har deltatt i hurtigspor dersom personen har registrert minimum en periode for deltakelse i hurtigspor</w:t>
            </w:r>
            <w:r w:rsidR="002F63DB">
              <w:rPr>
                <w:rFonts w:cs="Tahoma"/>
                <w:sz w:val="18"/>
                <w:szCs w:val="18"/>
              </w:rPr>
              <w:t xml:space="preserve">. </w:t>
            </w:r>
            <w:r w:rsidR="00194672">
              <w:rPr>
                <w:rFonts w:cs="Tahoma"/>
                <w:sz w:val="18"/>
                <w:szCs w:val="18"/>
              </w:rPr>
              <w:t xml:space="preserve">Se beskrivelse av hurtigspor for personer med rett til intro her: </w:t>
            </w:r>
            <w:hyperlink r:id="rId70" w:history="1">
              <w:r w:rsidR="002F63DB" w:rsidRPr="002F63DB">
                <w:rPr>
                  <w:rStyle w:val="Hyperkobling"/>
                  <w:sz w:val="18"/>
                  <w:szCs w:val="18"/>
                </w:rPr>
                <w:t>Fleksibelt hurtigspor | Introduksjonsprogrammet (imdi.no)</w:t>
              </w:r>
            </w:hyperlink>
          </w:p>
        </w:tc>
      </w:tr>
      <w:tr w:rsidR="008F2DA0" w:rsidRPr="008849AE" w14:paraId="38F1C450"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D5096E2" w14:textId="77777777" w:rsidR="008F2DA0" w:rsidRPr="008849AE" w:rsidRDefault="008F2DA0"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7B92B3A" w14:textId="77777777" w:rsidR="008F2DA0" w:rsidRPr="008849AE" w:rsidRDefault="008F2DA0"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5BC22B8" w14:textId="77777777" w:rsidR="008F2DA0" w:rsidRPr="008849AE" w:rsidRDefault="008F2DA0"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D8CADBC" w14:textId="77777777" w:rsidR="008F2DA0" w:rsidRPr="00C25CD6" w:rsidRDefault="008F2DA0" w:rsidP="00401A81">
            <w:pPr>
              <w:rPr>
                <w:rFonts w:cs="Tahoma"/>
                <w:sz w:val="18"/>
                <w:szCs w:val="18"/>
              </w:rPr>
            </w:pPr>
            <w:r>
              <w:rPr>
                <w:rFonts w:cs="Tahoma"/>
                <w:sz w:val="18"/>
                <w:szCs w:val="18"/>
              </w:rPr>
              <w:t>Kommune</w:t>
            </w:r>
          </w:p>
        </w:tc>
      </w:tr>
      <w:tr w:rsidR="008F2DA0" w:rsidRPr="008849AE" w14:paraId="02EDABE8"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0501B0" w14:textId="77777777" w:rsidR="008F2DA0" w:rsidRPr="008849AE" w:rsidRDefault="008F2DA0"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11E8180" w14:textId="2EA9B144" w:rsidR="008F2DA0" w:rsidRPr="00C25CD6" w:rsidRDefault="008F2DA0" w:rsidP="00401A81">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A5AC6B1" w14:textId="77777777" w:rsidR="008F2DA0" w:rsidRPr="008849AE" w:rsidRDefault="008F2DA0"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785612B" w14:textId="77777777" w:rsidR="008F2DA0" w:rsidRPr="00C25CD6" w:rsidRDefault="008F2DA0" w:rsidP="00401A81">
            <w:pPr>
              <w:rPr>
                <w:rFonts w:cs="Tahoma"/>
                <w:sz w:val="18"/>
                <w:szCs w:val="18"/>
              </w:rPr>
            </w:pPr>
            <w:r w:rsidRPr="00F10CBA">
              <w:rPr>
                <w:rFonts w:cs="Tahoma"/>
                <w:color w:val="000000"/>
                <w:sz w:val="18"/>
                <w:szCs w:val="18"/>
              </w:rPr>
              <w:t>INTRO</w:t>
            </w:r>
          </w:p>
        </w:tc>
      </w:tr>
      <w:tr w:rsidR="008F2DA0" w:rsidRPr="008849AE" w14:paraId="2B56F752"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E88B5D" w14:textId="77777777" w:rsidR="008F2DA0" w:rsidRPr="008849AE" w:rsidRDefault="008F2DA0"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E3775CF" w14:textId="77777777" w:rsidR="008F2DA0" w:rsidRPr="006E17DC" w:rsidRDefault="008F2DA0" w:rsidP="00401A8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0AF5CE5" w14:textId="77777777" w:rsidR="008F2DA0" w:rsidRPr="008849AE" w:rsidRDefault="008F2DA0"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28B76BD" w14:textId="77777777" w:rsidR="008F2DA0" w:rsidRPr="00C25CD6" w:rsidRDefault="008F2DA0" w:rsidP="00401A81">
            <w:pPr>
              <w:rPr>
                <w:rFonts w:cs="Tahoma"/>
                <w:sz w:val="18"/>
                <w:szCs w:val="18"/>
              </w:rPr>
            </w:pPr>
            <w:r w:rsidRPr="00C25CD6">
              <w:rPr>
                <w:rFonts w:cs="Tahoma"/>
                <w:sz w:val="18"/>
                <w:szCs w:val="18"/>
              </w:rPr>
              <w:t>Aktiv</w:t>
            </w:r>
          </w:p>
        </w:tc>
      </w:tr>
      <w:tr w:rsidR="008F2DA0" w:rsidRPr="008849AE" w14:paraId="2563C575"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5AC348" w14:textId="77777777" w:rsidR="008F2DA0" w:rsidRPr="008849AE" w:rsidRDefault="008F2DA0"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F02675E" w14:textId="5A91AC73" w:rsidR="008F2DA0" w:rsidRPr="00AB1FC0" w:rsidRDefault="008E27E4" w:rsidP="00401A81">
            <w:pPr>
              <w:rPr>
                <w:rFonts w:cs="Tahoma"/>
                <w:sz w:val="18"/>
                <w:szCs w:val="18"/>
              </w:rPr>
            </w:pPr>
            <w:r>
              <w:rPr>
                <w:rFonts w:cs="Tahoma"/>
                <w:sz w:val="18"/>
                <w:szCs w:val="18"/>
              </w:rPr>
              <w:t>19</w:t>
            </w:r>
            <w:r w:rsidR="008F2DA0">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A443C32" w14:textId="77777777" w:rsidR="008F2DA0" w:rsidRPr="008849AE" w:rsidRDefault="008F2DA0"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6C602BB" w14:textId="77777777" w:rsidR="008F2DA0" w:rsidRPr="00AB1FC0" w:rsidRDefault="008F2DA0" w:rsidP="00401A81">
            <w:pPr>
              <w:rPr>
                <w:rFonts w:cs="Tahoma"/>
                <w:sz w:val="18"/>
                <w:szCs w:val="18"/>
              </w:rPr>
            </w:pPr>
          </w:p>
        </w:tc>
      </w:tr>
      <w:tr w:rsidR="008F2DA0" w:rsidRPr="008849AE" w14:paraId="34C67A28"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F9AE75A" w14:textId="77777777" w:rsidR="008F2DA0" w:rsidRPr="008849AE" w:rsidRDefault="008F2DA0"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4AA5D54" w14:textId="77777777" w:rsidR="008F2DA0" w:rsidRPr="00AB1FC0" w:rsidRDefault="008F2DA0" w:rsidP="00401A81">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CB669C" w14:textId="77777777" w:rsidR="008F2DA0" w:rsidRPr="008849AE" w:rsidRDefault="008F2DA0"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42C5BB2" w14:textId="77777777" w:rsidR="008F2DA0" w:rsidRPr="00AB1FC0" w:rsidRDefault="008F2DA0" w:rsidP="00401A81">
            <w:pPr>
              <w:rPr>
                <w:rFonts w:cs="Tahoma"/>
                <w:sz w:val="18"/>
                <w:szCs w:val="18"/>
              </w:rPr>
            </w:pPr>
            <w:r>
              <w:rPr>
                <w:rFonts w:cs="Tahoma"/>
                <w:sz w:val="18"/>
                <w:szCs w:val="18"/>
              </w:rPr>
              <w:t>åååå-mm-dd</w:t>
            </w:r>
          </w:p>
        </w:tc>
      </w:tr>
      <w:tr w:rsidR="008F2DA0" w:rsidRPr="008849AE" w14:paraId="145F951D"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4916BD" w14:textId="77777777" w:rsidR="008F2DA0" w:rsidRPr="006E17DC" w:rsidRDefault="008F2DA0" w:rsidP="00401A81">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7FA3211" w14:textId="77777777" w:rsidR="008F2DA0" w:rsidRPr="006E17DC" w:rsidRDefault="008F2DA0" w:rsidP="00401A81">
            <w:pPr>
              <w:rPr>
                <w:rFonts w:cs="Tahoma"/>
                <w:b/>
                <w:bCs/>
                <w:sz w:val="18"/>
                <w:szCs w:val="18"/>
              </w:rPr>
            </w:pPr>
            <w:r w:rsidRPr="006E17DC">
              <w:rPr>
                <w:rFonts w:cs="Tahoma"/>
                <w:b/>
                <w:bCs/>
                <w:sz w:val="18"/>
                <w:szCs w:val="18"/>
              </w:rPr>
              <w:t>Navn</w:t>
            </w:r>
          </w:p>
        </w:tc>
      </w:tr>
    </w:tbl>
    <w:p w14:paraId="4BA532E6" w14:textId="77777777" w:rsidR="009918CF" w:rsidRDefault="009918CF" w:rsidP="008F2DA0"/>
    <w:p w14:paraId="33DFB495" w14:textId="43CB2C08" w:rsidR="008F2DA0" w:rsidRDefault="008F2DA0" w:rsidP="008F2DA0">
      <w:pPr>
        <w:pStyle w:val="Bildetekst"/>
        <w:keepNext/>
      </w:pPr>
      <w:bookmarkStart w:id="623" w:name="_Toc151380917"/>
      <w:r>
        <w:t xml:space="preserve">Tabell </w:t>
      </w:r>
      <w:fldSimple w:instr=" SEQ Tabell \* ARABIC ">
        <w:r w:rsidR="0060392E">
          <w:rPr>
            <w:noProof/>
          </w:rPr>
          <w:t>441</w:t>
        </w:r>
      </w:fldSimple>
      <w:r>
        <w:t>: Til dato</w:t>
      </w:r>
      <w:bookmarkEnd w:id="623"/>
    </w:p>
    <w:tbl>
      <w:tblPr>
        <w:tblStyle w:val="Tabellrutenett1"/>
        <w:tblW w:w="0" w:type="auto"/>
        <w:tblLook w:val="04A0" w:firstRow="1" w:lastRow="0" w:firstColumn="1" w:lastColumn="0" w:noHBand="0" w:noVBand="1"/>
      </w:tblPr>
      <w:tblGrid>
        <w:gridCol w:w="1129"/>
        <w:gridCol w:w="3119"/>
        <w:gridCol w:w="992"/>
        <w:gridCol w:w="3262"/>
      </w:tblGrid>
      <w:tr w:rsidR="008F2DA0" w:rsidRPr="008849AE" w14:paraId="0978FE59" w14:textId="77777777" w:rsidTr="00401A81">
        <w:trPr>
          <w:trHeight w:val="20"/>
        </w:trPr>
        <w:tc>
          <w:tcPr>
            <w:tcW w:w="1129" w:type="dxa"/>
            <w:shd w:val="clear" w:color="auto" w:fill="D5DCE4" w:themeFill="text2" w:themeFillTint="33"/>
          </w:tcPr>
          <w:p w14:paraId="281F7978" w14:textId="77777777" w:rsidR="008F2DA0" w:rsidRPr="008849AE" w:rsidRDefault="008F2DA0"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5A83B30E" w14:textId="77777777" w:rsidR="008F2DA0" w:rsidRPr="00AB1FC0" w:rsidRDefault="008F2DA0" w:rsidP="00401A81">
            <w:pPr>
              <w:rPr>
                <w:rFonts w:cs="Tahoma"/>
                <w:b/>
                <w:bCs/>
                <w:sz w:val="18"/>
                <w:szCs w:val="18"/>
              </w:rPr>
            </w:pPr>
            <w:r>
              <w:rPr>
                <w:rFonts w:cs="Tahoma"/>
                <w:b/>
                <w:bCs/>
                <w:sz w:val="18"/>
                <w:szCs w:val="18"/>
              </w:rPr>
              <w:t>Til dato</w:t>
            </w:r>
          </w:p>
        </w:tc>
      </w:tr>
      <w:tr w:rsidR="008F2DA0" w:rsidRPr="008849AE" w14:paraId="38FF4531" w14:textId="77777777" w:rsidTr="00401A81">
        <w:trPr>
          <w:trHeight w:val="20"/>
        </w:trPr>
        <w:tc>
          <w:tcPr>
            <w:tcW w:w="1129" w:type="dxa"/>
            <w:shd w:val="clear" w:color="auto" w:fill="D9D9D9" w:themeFill="background1" w:themeFillShade="D9"/>
          </w:tcPr>
          <w:p w14:paraId="01C26325" w14:textId="77777777" w:rsidR="008F2DA0" w:rsidRPr="008849AE" w:rsidRDefault="008F2DA0" w:rsidP="00401A81">
            <w:pPr>
              <w:rPr>
                <w:rFonts w:cs="Tahoma"/>
                <w:sz w:val="18"/>
                <w:szCs w:val="18"/>
              </w:rPr>
            </w:pPr>
            <w:r w:rsidRPr="008849AE">
              <w:rPr>
                <w:rFonts w:cs="Tahoma"/>
                <w:sz w:val="18"/>
                <w:szCs w:val="18"/>
              </w:rPr>
              <w:t>DB-tabell</w:t>
            </w:r>
          </w:p>
        </w:tc>
        <w:tc>
          <w:tcPr>
            <w:tcW w:w="3119" w:type="dxa"/>
            <w:vAlign w:val="center"/>
          </w:tcPr>
          <w:p w14:paraId="19622882" w14:textId="77777777" w:rsidR="008F2DA0" w:rsidRPr="00AC66FB" w:rsidRDefault="008F2DA0"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65B8C131" w14:textId="77777777" w:rsidR="008F2DA0" w:rsidRPr="008849AE" w:rsidRDefault="008F2DA0" w:rsidP="00401A81">
            <w:pPr>
              <w:rPr>
                <w:rFonts w:cs="Tahoma"/>
                <w:sz w:val="18"/>
                <w:szCs w:val="18"/>
              </w:rPr>
            </w:pPr>
            <w:r w:rsidRPr="002B08AB">
              <w:rPr>
                <w:rFonts w:cs="Tahoma"/>
                <w:sz w:val="18"/>
                <w:szCs w:val="18"/>
              </w:rPr>
              <w:t>Felt</w:t>
            </w:r>
          </w:p>
        </w:tc>
        <w:tc>
          <w:tcPr>
            <w:tcW w:w="3262" w:type="dxa"/>
            <w:vAlign w:val="center"/>
          </w:tcPr>
          <w:p w14:paraId="7BD86DF5" w14:textId="77777777" w:rsidR="008F2DA0" w:rsidRPr="00E02544" w:rsidRDefault="008F2DA0" w:rsidP="00401A81">
            <w:pPr>
              <w:rPr>
                <w:rFonts w:cs="Tahoma"/>
                <w:sz w:val="18"/>
                <w:szCs w:val="18"/>
              </w:rPr>
            </w:pPr>
            <w:r>
              <w:rPr>
                <w:rFonts w:cs="Tahoma"/>
                <w:sz w:val="18"/>
                <w:szCs w:val="18"/>
              </w:rPr>
              <w:t>GyldigTilDato</w:t>
            </w:r>
          </w:p>
        </w:tc>
      </w:tr>
      <w:tr w:rsidR="008F2DA0" w:rsidRPr="008849AE" w14:paraId="1CB026D5" w14:textId="77777777" w:rsidTr="00401A81">
        <w:trPr>
          <w:trHeight w:val="20"/>
        </w:trPr>
        <w:tc>
          <w:tcPr>
            <w:tcW w:w="1129" w:type="dxa"/>
            <w:tcBorders>
              <w:bottom w:val="single" w:sz="4" w:space="0" w:color="auto"/>
            </w:tcBorders>
            <w:shd w:val="clear" w:color="auto" w:fill="D9D9D9" w:themeFill="background1" w:themeFillShade="D9"/>
          </w:tcPr>
          <w:p w14:paraId="340E45F0" w14:textId="77777777" w:rsidR="008F2DA0" w:rsidRPr="008849AE" w:rsidRDefault="008F2DA0"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29DD990" w14:textId="77777777" w:rsidR="008F2DA0" w:rsidRPr="005E786B" w:rsidRDefault="008F2DA0" w:rsidP="00401A81">
            <w:pPr>
              <w:rPr>
                <w:rFonts w:cs="Tahoma"/>
                <w:color w:val="0563C1" w:themeColor="hyperlink"/>
                <w:sz w:val="18"/>
                <w:szCs w:val="18"/>
                <w:u w:val="single"/>
                <w:shd w:val="clear" w:color="auto" w:fill="FFFFFF"/>
              </w:rPr>
            </w:pPr>
            <w:r>
              <w:rPr>
                <w:rFonts w:cs="Tahoma"/>
                <w:sz w:val="18"/>
                <w:szCs w:val="18"/>
              </w:rPr>
              <w:t>Fra dato for perioden som personer deltar i hurtigspor. En person har deltatt i hurtigspor dersom personen har registrert minimum en periode for deltakelse i hurtigspor</w:t>
            </w:r>
          </w:p>
        </w:tc>
      </w:tr>
      <w:tr w:rsidR="008F2DA0" w:rsidRPr="008849AE" w14:paraId="025DF97B"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CCE71BA" w14:textId="77777777" w:rsidR="008F2DA0" w:rsidRPr="008849AE" w:rsidRDefault="008F2DA0"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6EDB6D4" w14:textId="77777777" w:rsidR="008F2DA0" w:rsidRPr="008849AE" w:rsidRDefault="008F2DA0"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88B96B7" w14:textId="77777777" w:rsidR="008F2DA0" w:rsidRPr="008849AE" w:rsidRDefault="008F2DA0"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E21D10F" w14:textId="77777777" w:rsidR="008F2DA0" w:rsidRPr="00C25CD6" w:rsidRDefault="008F2DA0" w:rsidP="00401A81">
            <w:pPr>
              <w:rPr>
                <w:rFonts w:cs="Tahoma"/>
                <w:sz w:val="18"/>
                <w:szCs w:val="18"/>
              </w:rPr>
            </w:pPr>
            <w:r>
              <w:rPr>
                <w:rFonts w:cs="Tahoma"/>
                <w:sz w:val="18"/>
                <w:szCs w:val="18"/>
              </w:rPr>
              <w:t>Kommune</w:t>
            </w:r>
          </w:p>
        </w:tc>
      </w:tr>
      <w:tr w:rsidR="008F2DA0" w:rsidRPr="008849AE" w14:paraId="0D746AF3"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388CAB" w14:textId="77777777" w:rsidR="008F2DA0" w:rsidRPr="008849AE" w:rsidRDefault="008F2DA0"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67963AD" w14:textId="5330D75B" w:rsidR="008F2DA0" w:rsidRPr="00C25CD6" w:rsidRDefault="008F2DA0" w:rsidP="00401A81">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F1AF60" w14:textId="77777777" w:rsidR="008F2DA0" w:rsidRPr="008849AE" w:rsidRDefault="008F2DA0"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7E1D34F" w14:textId="77777777" w:rsidR="008F2DA0" w:rsidRPr="00C25CD6" w:rsidRDefault="008F2DA0" w:rsidP="00401A81">
            <w:pPr>
              <w:rPr>
                <w:rFonts w:cs="Tahoma"/>
                <w:sz w:val="18"/>
                <w:szCs w:val="18"/>
              </w:rPr>
            </w:pPr>
            <w:r w:rsidRPr="00F10CBA">
              <w:rPr>
                <w:rFonts w:cs="Tahoma"/>
                <w:color w:val="000000"/>
                <w:sz w:val="18"/>
                <w:szCs w:val="18"/>
              </w:rPr>
              <w:t>INTRO</w:t>
            </w:r>
          </w:p>
        </w:tc>
      </w:tr>
      <w:tr w:rsidR="008F2DA0" w:rsidRPr="008849AE" w14:paraId="0B9C08AF"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37994F" w14:textId="77777777" w:rsidR="008F2DA0" w:rsidRPr="008849AE" w:rsidRDefault="008F2DA0"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E014BE8" w14:textId="77777777" w:rsidR="008F2DA0" w:rsidRPr="006E17DC" w:rsidRDefault="008F2DA0" w:rsidP="00401A8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C9E5CF" w14:textId="77777777" w:rsidR="008F2DA0" w:rsidRPr="008849AE" w:rsidRDefault="008F2DA0"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8230EF" w14:textId="77777777" w:rsidR="008F2DA0" w:rsidRPr="00C25CD6" w:rsidRDefault="008F2DA0" w:rsidP="00401A81">
            <w:pPr>
              <w:rPr>
                <w:rFonts w:cs="Tahoma"/>
                <w:sz w:val="18"/>
                <w:szCs w:val="18"/>
              </w:rPr>
            </w:pPr>
            <w:r w:rsidRPr="00C25CD6">
              <w:rPr>
                <w:rFonts w:cs="Tahoma"/>
                <w:sz w:val="18"/>
                <w:szCs w:val="18"/>
              </w:rPr>
              <w:t>Aktiv</w:t>
            </w:r>
          </w:p>
        </w:tc>
      </w:tr>
      <w:tr w:rsidR="008F2DA0" w:rsidRPr="008849AE" w14:paraId="18692CBC"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05DC77" w14:textId="77777777" w:rsidR="008F2DA0" w:rsidRPr="008849AE" w:rsidRDefault="008F2DA0"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7E7B898" w14:textId="6AA2D403" w:rsidR="008F2DA0" w:rsidRPr="00AB1FC0" w:rsidRDefault="008F2DA0"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A16054" w14:textId="77777777" w:rsidR="008F2DA0" w:rsidRPr="008849AE" w:rsidRDefault="008F2DA0"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CF970CC" w14:textId="77777777" w:rsidR="008F2DA0" w:rsidRPr="00AB1FC0" w:rsidRDefault="008F2DA0" w:rsidP="00401A81">
            <w:pPr>
              <w:rPr>
                <w:rFonts w:cs="Tahoma"/>
                <w:sz w:val="18"/>
                <w:szCs w:val="18"/>
              </w:rPr>
            </w:pPr>
          </w:p>
        </w:tc>
      </w:tr>
      <w:tr w:rsidR="008F2DA0" w:rsidRPr="008849AE" w14:paraId="32D5D403"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5E5EDFC" w14:textId="77777777" w:rsidR="008F2DA0" w:rsidRPr="008849AE" w:rsidRDefault="008F2DA0"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0E78D2D" w14:textId="77777777" w:rsidR="008F2DA0" w:rsidRPr="00AB1FC0" w:rsidRDefault="008F2DA0" w:rsidP="00401A81">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1FCCC4" w14:textId="77777777" w:rsidR="008F2DA0" w:rsidRPr="008849AE" w:rsidRDefault="008F2DA0"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64FF57BD" w14:textId="77777777" w:rsidR="008F2DA0" w:rsidRPr="00AB1FC0" w:rsidRDefault="008F2DA0" w:rsidP="00401A81">
            <w:pPr>
              <w:rPr>
                <w:rFonts w:cs="Tahoma"/>
                <w:sz w:val="18"/>
                <w:szCs w:val="18"/>
              </w:rPr>
            </w:pPr>
            <w:r>
              <w:rPr>
                <w:rFonts w:cs="Tahoma"/>
                <w:sz w:val="18"/>
                <w:szCs w:val="18"/>
              </w:rPr>
              <w:t>åååå-mm-dd</w:t>
            </w:r>
          </w:p>
        </w:tc>
      </w:tr>
      <w:tr w:rsidR="008F2DA0" w:rsidRPr="008849AE" w14:paraId="6D7E72F6"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335593" w14:textId="77777777" w:rsidR="008F2DA0" w:rsidRPr="006E17DC" w:rsidRDefault="008F2DA0" w:rsidP="00401A8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66C41D" w14:textId="77777777" w:rsidR="008F2DA0" w:rsidRPr="006E17DC" w:rsidRDefault="008F2DA0" w:rsidP="00401A81">
            <w:pPr>
              <w:rPr>
                <w:rFonts w:cs="Tahoma"/>
                <w:b/>
                <w:bCs/>
                <w:sz w:val="18"/>
                <w:szCs w:val="18"/>
              </w:rPr>
            </w:pPr>
            <w:r w:rsidRPr="006E17DC">
              <w:rPr>
                <w:rFonts w:cs="Tahoma"/>
                <w:b/>
                <w:bCs/>
                <w:sz w:val="18"/>
                <w:szCs w:val="18"/>
              </w:rPr>
              <w:t>Navn</w:t>
            </w:r>
          </w:p>
        </w:tc>
      </w:tr>
    </w:tbl>
    <w:p w14:paraId="270D2CD2" w14:textId="77777777" w:rsidR="008F2DA0" w:rsidRDefault="008F2DA0" w:rsidP="008F2DA0"/>
    <w:p w14:paraId="3F7D4C08" w14:textId="50FE6677" w:rsidR="008F2DA0" w:rsidRDefault="008F2DA0" w:rsidP="008F2DA0">
      <w:pPr>
        <w:pStyle w:val="Bildetekst"/>
        <w:keepNext/>
      </w:pPr>
      <w:bookmarkStart w:id="624" w:name="_Toc151380918"/>
      <w:r>
        <w:t xml:space="preserve">Tabell </w:t>
      </w:r>
      <w:fldSimple w:instr=" SEQ Tabell \* ARABIC ">
        <w:r w:rsidR="0060392E">
          <w:rPr>
            <w:noProof/>
          </w:rPr>
          <w:t>442</w:t>
        </w:r>
      </w:fldSimple>
      <w:r>
        <w:t>: Slettet hurtigspor</w:t>
      </w:r>
      <w:bookmarkEnd w:id="624"/>
    </w:p>
    <w:tbl>
      <w:tblPr>
        <w:tblStyle w:val="Tabellrutenett1"/>
        <w:tblW w:w="0" w:type="auto"/>
        <w:tblLook w:val="04A0" w:firstRow="1" w:lastRow="0" w:firstColumn="1" w:lastColumn="0" w:noHBand="0" w:noVBand="1"/>
      </w:tblPr>
      <w:tblGrid>
        <w:gridCol w:w="1129"/>
        <w:gridCol w:w="3119"/>
        <w:gridCol w:w="992"/>
        <w:gridCol w:w="3262"/>
      </w:tblGrid>
      <w:tr w:rsidR="008F2DA0" w:rsidRPr="008849AE" w14:paraId="0D83C492" w14:textId="77777777" w:rsidTr="00401A81">
        <w:trPr>
          <w:trHeight w:val="20"/>
        </w:trPr>
        <w:tc>
          <w:tcPr>
            <w:tcW w:w="1129" w:type="dxa"/>
            <w:shd w:val="clear" w:color="auto" w:fill="D5DCE4" w:themeFill="text2" w:themeFillTint="33"/>
          </w:tcPr>
          <w:p w14:paraId="44DA9D48" w14:textId="77777777" w:rsidR="008F2DA0" w:rsidRPr="008849AE" w:rsidRDefault="008F2DA0"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1D0ACD9" w14:textId="77777777" w:rsidR="008F2DA0" w:rsidRPr="00AB1FC0" w:rsidRDefault="008F2DA0" w:rsidP="00401A81">
            <w:pPr>
              <w:rPr>
                <w:rFonts w:cs="Tahoma"/>
                <w:b/>
                <w:bCs/>
                <w:sz w:val="18"/>
                <w:szCs w:val="18"/>
              </w:rPr>
            </w:pPr>
            <w:r>
              <w:rPr>
                <w:rFonts w:cs="Tahoma"/>
                <w:b/>
                <w:bCs/>
                <w:sz w:val="18"/>
                <w:szCs w:val="18"/>
              </w:rPr>
              <w:t>Slettet hurtigspor</w:t>
            </w:r>
          </w:p>
        </w:tc>
      </w:tr>
      <w:tr w:rsidR="008F2DA0" w:rsidRPr="008849AE" w14:paraId="14149CD8" w14:textId="77777777" w:rsidTr="00401A81">
        <w:trPr>
          <w:trHeight w:val="20"/>
        </w:trPr>
        <w:tc>
          <w:tcPr>
            <w:tcW w:w="1129" w:type="dxa"/>
            <w:shd w:val="clear" w:color="auto" w:fill="D9D9D9" w:themeFill="background1" w:themeFillShade="D9"/>
          </w:tcPr>
          <w:p w14:paraId="1318D04F" w14:textId="77777777" w:rsidR="008F2DA0" w:rsidRPr="008849AE" w:rsidRDefault="008F2DA0" w:rsidP="00401A81">
            <w:pPr>
              <w:rPr>
                <w:rFonts w:cs="Tahoma"/>
                <w:sz w:val="18"/>
                <w:szCs w:val="18"/>
              </w:rPr>
            </w:pPr>
            <w:r w:rsidRPr="008849AE">
              <w:rPr>
                <w:rFonts w:cs="Tahoma"/>
                <w:sz w:val="18"/>
                <w:szCs w:val="18"/>
              </w:rPr>
              <w:t>DB-tabell</w:t>
            </w:r>
          </w:p>
        </w:tc>
        <w:tc>
          <w:tcPr>
            <w:tcW w:w="3119" w:type="dxa"/>
            <w:vAlign w:val="center"/>
          </w:tcPr>
          <w:p w14:paraId="39FC342D" w14:textId="77777777" w:rsidR="008F2DA0" w:rsidRPr="00AC66FB" w:rsidRDefault="008F2DA0"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1B6A7525" w14:textId="77777777" w:rsidR="008F2DA0" w:rsidRPr="008849AE" w:rsidRDefault="008F2DA0" w:rsidP="00401A81">
            <w:pPr>
              <w:rPr>
                <w:rFonts w:cs="Tahoma"/>
                <w:sz w:val="18"/>
                <w:szCs w:val="18"/>
              </w:rPr>
            </w:pPr>
            <w:r w:rsidRPr="002B08AB">
              <w:rPr>
                <w:rFonts w:cs="Tahoma"/>
                <w:sz w:val="18"/>
                <w:szCs w:val="18"/>
              </w:rPr>
              <w:t>Felt</w:t>
            </w:r>
          </w:p>
        </w:tc>
        <w:tc>
          <w:tcPr>
            <w:tcW w:w="3262" w:type="dxa"/>
            <w:vAlign w:val="center"/>
          </w:tcPr>
          <w:p w14:paraId="5E1CDB44" w14:textId="77777777" w:rsidR="008F2DA0" w:rsidRPr="00E02544" w:rsidRDefault="008F2DA0" w:rsidP="00401A81">
            <w:pPr>
              <w:rPr>
                <w:rFonts w:cs="Tahoma"/>
                <w:sz w:val="18"/>
                <w:szCs w:val="18"/>
              </w:rPr>
            </w:pPr>
            <w:r>
              <w:rPr>
                <w:rFonts w:cs="Tahoma"/>
                <w:sz w:val="18"/>
                <w:szCs w:val="18"/>
              </w:rPr>
              <w:t>ErSlettet</w:t>
            </w:r>
          </w:p>
        </w:tc>
      </w:tr>
      <w:tr w:rsidR="008F2DA0" w:rsidRPr="008849AE" w14:paraId="75379C4F" w14:textId="77777777" w:rsidTr="00401A81">
        <w:trPr>
          <w:trHeight w:val="20"/>
        </w:trPr>
        <w:tc>
          <w:tcPr>
            <w:tcW w:w="1129" w:type="dxa"/>
            <w:tcBorders>
              <w:bottom w:val="single" w:sz="4" w:space="0" w:color="auto"/>
            </w:tcBorders>
            <w:shd w:val="clear" w:color="auto" w:fill="D9D9D9" w:themeFill="background1" w:themeFillShade="D9"/>
          </w:tcPr>
          <w:p w14:paraId="75D1B57A" w14:textId="77777777" w:rsidR="008F2DA0" w:rsidRPr="008849AE" w:rsidRDefault="008F2DA0"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92BED34" w14:textId="77777777" w:rsidR="008F2DA0" w:rsidRPr="005E786B" w:rsidRDefault="008F2DA0" w:rsidP="00401A81">
            <w:pPr>
              <w:rPr>
                <w:rFonts w:cs="Tahoma"/>
                <w:color w:val="0563C1" w:themeColor="hyperlink"/>
                <w:sz w:val="18"/>
                <w:szCs w:val="18"/>
                <w:u w:val="single"/>
                <w:shd w:val="clear" w:color="auto" w:fill="FFFFFF"/>
              </w:rPr>
            </w:pPr>
            <w:r>
              <w:rPr>
                <w:rFonts w:cs="Tahoma"/>
                <w:sz w:val="18"/>
                <w:szCs w:val="18"/>
              </w:rPr>
              <w:t>Angir om deltakelse i hurtigspor for angitt periode er slettet</w:t>
            </w:r>
          </w:p>
        </w:tc>
      </w:tr>
      <w:tr w:rsidR="008F2DA0" w:rsidRPr="008849AE" w14:paraId="0D83C8BF"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1747A48" w14:textId="77777777" w:rsidR="008F2DA0" w:rsidRPr="008849AE" w:rsidRDefault="008F2DA0"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C841877" w14:textId="77777777" w:rsidR="008F2DA0" w:rsidRPr="008849AE" w:rsidRDefault="008F2DA0"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2AB4DE6" w14:textId="77777777" w:rsidR="008F2DA0" w:rsidRPr="008849AE" w:rsidRDefault="008F2DA0"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50D81AAA" w14:textId="77777777" w:rsidR="008F2DA0" w:rsidRPr="00C25CD6" w:rsidRDefault="008F2DA0" w:rsidP="00401A81">
            <w:pPr>
              <w:rPr>
                <w:rFonts w:cs="Tahoma"/>
                <w:sz w:val="18"/>
                <w:szCs w:val="18"/>
              </w:rPr>
            </w:pPr>
            <w:r>
              <w:rPr>
                <w:rFonts w:cs="Tahoma"/>
                <w:sz w:val="18"/>
                <w:szCs w:val="18"/>
              </w:rPr>
              <w:t>Kommune</w:t>
            </w:r>
          </w:p>
        </w:tc>
      </w:tr>
      <w:tr w:rsidR="008F2DA0" w:rsidRPr="008849AE" w14:paraId="2D3B39B9"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B90AD3" w14:textId="77777777" w:rsidR="008F2DA0" w:rsidRPr="008849AE" w:rsidRDefault="008F2DA0"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CE10669" w14:textId="2B47445C" w:rsidR="008F2DA0" w:rsidRPr="00C25CD6" w:rsidRDefault="008F2DA0" w:rsidP="00401A81">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FBFC81B" w14:textId="77777777" w:rsidR="008F2DA0" w:rsidRPr="008849AE" w:rsidRDefault="008F2DA0"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B6C851C" w14:textId="77777777" w:rsidR="008F2DA0" w:rsidRPr="00C25CD6" w:rsidRDefault="008F2DA0" w:rsidP="00401A81">
            <w:pPr>
              <w:rPr>
                <w:rFonts w:cs="Tahoma"/>
                <w:sz w:val="18"/>
                <w:szCs w:val="18"/>
              </w:rPr>
            </w:pPr>
            <w:r w:rsidRPr="00F10CBA">
              <w:rPr>
                <w:rFonts w:cs="Tahoma"/>
                <w:color w:val="000000"/>
                <w:sz w:val="18"/>
                <w:szCs w:val="18"/>
              </w:rPr>
              <w:t>INTRO</w:t>
            </w:r>
          </w:p>
        </w:tc>
      </w:tr>
      <w:tr w:rsidR="008F2DA0" w:rsidRPr="008849AE" w14:paraId="1C842BDA"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4222AAC" w14:textId="77777777" w:rsidR="008F2DA0" w:rsidRPr="008849AE" w:rsidRDefault="008F2DA0"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DCBF8BA" w14:textId="77777777" w:rsidR="008F2DA0" w:rsidRPr="006E17DC" w:rsidRDefault="008F2DA0" w:rsidP="00401A8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511D528" w14:textId="77777777" w:rsidR="008F2DA0" w:rsidRPr="008849AE" w:rsidRDefault="008F2DA0"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82B345A" w14:textId="77777777" w:rsidR="008F2DA0" w:rsidRPr="00C25CD6" w:rsidRDefault="008F2DA0" w:rsidP="00401A81">
            <w:pPr>
              <w:rPr>
                <w:rFonts w:cs="Tahoma"/>
                <w:sz w:val="18"/>
                <w:szCs w:val="18"/>
              </w:rPr>
            </w:pPr>
            <w:r w:rsidRPr="00C25CD6">
              <w:rPr>
                <w:rFonts w:cs="Tahoma"/>
                <w:sz w:val="18"/>
                <w:szCs w:val="18"/>
              </w:rPr>
              <w:t>Aktiv</w:t>
            </w:r>
          </w:p>
        </w:tc>
      </w:tr>
      <w:tr w:rsidR="008F2DA0" w:rsidRPr="008849AE" w14:paraId="0295882E"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9304CB" w14:textId="77777777" w:rsidR="008F2DA0" w:rsidRPr="008849AE" w:rsidRDefault="008F2DA0"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42B94DF" w14:textId="0A74C967" w:rsidR="008F2DA0" w:rsidRPr="00AB1FC0" w:rsidRDefault="008F2DA0"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FB0088" w14:textId="77777777" w:rsidR="008F2DA0" w:rsidRPr="008849AE" w:rsidRDefault="008F2DA0"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6505338" w14:textId="77777777" w:rsidR="008F2DA0" w:rsidRPr="00AB1FC0" w:rsidRDefault="008F2DA0" w:rsidP="00401A81">
            <w:pPr>
              <w:rPr>
                <w:rFonts w:cs="Tahoma"/>
                <w:sz w:val="18"/>
                <w:szCs w:val="18"/>
              </w:rPr>
            </w:pPr>
          </w:p>
        </w:tc>
      </w:tr>
      <w:tr w:rsidR="008F2DA0" w:rsidRPr="008849AE" w14:paraId="0B29DE00"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95F180" w14:textId="77777777" w:rsidR="008F2DA0" w:rsidRPr="008849AE" w:rsidRDefault="008F2DA0"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C5E9C76" w14:textId="77777777" w:rsidR="008F2DA0" w:rsidRPr="00AB1FC0" w:rsidRDefault="008F2DA0" w:rsidP="00401A81">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4A526FF" w14:textId="77777777" w:rsidR="008F2DA0" w:rsidRPr="008849AE" w:rsidRDefault="008F2DA0"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ED5CD18" w14:textId="77777777" w:rsidR="008F2DA0" w:rsidRPr="00AB1FC0" w:rsidRDefault="008F2DA0" w:rsidP="00401A81">
            <w:pPr>
              <w:rPr>
                <w:rFonts w:cs="Tahoma"/>
                <w:sz w:val="18"/>
                <w:szCs w:val="18"/>
              </w:rPr>
            </w:pPr>
          </w:p>
        </w:tc>
      </w:tr>
      <w:tr w:rsidR="008F2DA0" w:rsidRPr="008849AE" w14:paraId="53EED8B1"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0365607" w14:textId="77777777" w:rsidR="008F2DA0" w:rsidRPr="006E17DC" w:rsidRDefault="008F2DA0" w:rsidP="00401A8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8F34F2" w14:textId="77777777" w:rsidR="008F2DA0" w:rsidRPr="006E17DC" w:rsidRDefault="008F2DA0" w:rsidP="00401A81">
            <w:pPr>
              <w:rPr>
                <w:rFonts w:cs="Tahoma"/>
                <w:b/>
                <w:bCs/>
                <w:sz w:val="18"/>
                <w:szCs w:val="18"/>
              </w:rPr>
            </w:pPr>
            <w:r w:rsidRPr="006E17DC">
              <w:rPr>
                <w:rFonts w:cs="Tahoma"/>
                <w:b/>
                <w:bCs/>
                <w:sz w:val="18"/>
                <w:szCs w:val="18"/>
              </w:rPr>
              <w:t>Navn</w:t>
            </w:r>
          </w:p>
        </w:tc>
      </w:tr>
    </w:tbl>
    <w:p w14:paraId="0CFBE1A9" w14:textId="77777777" w:rsidR="008F2DA0" w:rsidRDefault="008F2DA0" w:rsidP="008F2DA0"/>
    <w:p w14:paraId="360CBE54" w14:textId="4B3E1F2F" w:rsidR="008F2DA0" w:rsidRDefault="008F2DA0" w:rsidP="008F2DA0">
      <w:pPr>
        <w:pStyle w:val="Bildetekst"/>
        <w:keepNext/>
      </w:pPr>
      <w:bookmarkStart w:id="625" w:name="_Toc151380919"/>
      <w:r>
        <w:t xml:space="preserve">Tabell </w:t>
      </w:r>
      <w:fldSimple w:instr=" SEQ Tabell \* ARABIC ">
        <w:r w:rsidR="0060392E">
          <w:rPr>
            <w:noProof/>
          </w:rPr>
          <w:t>443</w:t>
        </w:r>
      </w:fldSimple>
      <w:r>
        <w:t>: Fagsystem referansenummer</w:t>
      </w:r>
      <w:bookmarkEnd w:id="625"/>
    </w:p>
    <w:tbl>
      <w:tblPr>
        <w:tblStyle w:val="Tabellrutenett1"/>
        <w:tblW w:w="0" w:type="auto"/>
        <w:tblLook w:val="04A0" w:firstRow="1" w:lastRow="0" w:firstColumn="1" w:lastColumn="0" w:noHBand="0" w:noVBand="1"/>
      </w:tblPr>
      <w:tblGrid>
        <w:gridCol w:w="1129"/>
        <w:gridCol w:w="3119"/>
        <w:gridCol w:w="992"/>
        <w:gridCol w:w="3262"/>
      </w:tblGrid>
      <w:tr w:rsidR="008F2DA0" w:rsidRPr="008849AE" w14:paraId="4E3117F3" w14:textId="77777777" w:rsidTr="00401A81">
        <w:trPr>
          <w:trHeight w:val="20"/>
        </w:trPr>
        <w:tc>
          <w:tcPr>
            <w:tcW w:w="1129" w:type="dxa"/>
            <w:shd w:val="clear" w:color="auto" w:fill="D5DCE4" w:themeFill="text2" w:themeFillTint="33"/>
          </w:tcPr>
          <w:p w14:paraId="21EE5D41" w14:textId="77777777" w:rsidR="008F2DA0" w:rsidRPr="008849AE" w:rsidRDefault="008F2DA0" w:rsidP="00401A8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07C5E0E" w14:textId="77777777" w:rsidR="008F2DA0" w:rsidRPr="00AB1FC0" w:rsidRDefault="008F2DA0" w:rsidP="00401A81">
            <w:pPr>
              <w:rPr>
                <w:rFonts w:cs="Tahoma"/>
                <w:b/>
                <w:bCs/>
                <w:sz w:val="18"/>
                <w:szCs w:val="18"/>
              </w:rPr>
            </w:pPr>
            <w:r>
              <w:rPr>
                <w:rFonts w:cs="Tahoma"/>
                <w:b/>
                <w:bCs/>
                <w:sz w:val="18"/>
                <w:szCs w:val="18"/>
              </w:rPr>
              <w:t>Fagsystem referansenummer</w:t>
            </w:r>
          </w:p>
        </w:tc>
      </w:tr>
      <w:tr w:rsidR="008F2DA0" w:rsidRPr="008849AE" w14:paraId="4002AEA2" w14:textId="77777777" w:rsidTr="00401A81">
        <w:trPr>
          <w:trHeight w:val="20"/>
        </w:trPr>
        <w:tc>
          <w:tcPr>
            <w:tcW w:w="1129" w:type="dxa"/>
            <w:shd w:val="clear" w:color="auto" w:fill="D9D9D9" w:themeFill="background1" w:themeFillShade="D9"/>
          </w:tcPr>
          <w:p w14:paraId="4C70AF73" w14:textId="77777777" w:rsidR="008F2DA0" w:rsidRPr="008849AE" w:rsidRDefault="008F2DA0" w:rsidP="00401A81">
            <w:pPr>
              <w:rPr>
                <w:rFonts w:cs="Tahoma"/>
                <w:sz w:val="18"/>
                <w:szCs w:val="18"/>
              </w:rPr>
            </w:pPr>
            <w:r w:rsidRPr="008849AE">
              <w:rPr>
                <w:rFonts w:cs="Tahoma"/>
                <w:sz w:val="18"/>
                <w:szCs w:val="18"/>
              </w:rPr>
              <w:t>DB-tabell</w:t>
            </w:r>
          </w:p>
        </w:tc>
        <w:tc>
          <w:tcPr>
            <w:tcW w:w="3119" w:type="dxa"/>
            <w:vAlign w:val="center"/>
          </w:tcPr>
          <w:p w14:paraId="1A07B761" w14:textId="77777777" w:rsidR="008F2DA0" w:rsidRPr="00AC66FB" w:rsidRDefault="008F2DA0" w:rsidP="00401A81">
            <w:pPr>
              <w:rPr>
                <w:rFonts w:cs="Tahoma"/>
                <w:i/>
                <w:iCs/>
                <w:sz w:val="18"/>
                <w:szCs w:val="18"/>
              </w:rPr>
            </w:pPr>
            <w:r w:rsidRPr="002B08AB">
              <w:rPr>
                <w:rFonts w:cs="Tahoma"/>
                <w:color w:val="000000"/>
                <w:sz w:val="18"/>
                <w:szCs w:val="18"/>
              </w:rPr>
              <w:t>Nir2.</w:t>
            </w:r>
            <w:r>
              <w:rPr>
                <w:rFonts w:cs="Tahoma"/>
                <w:color w:val="000000"/>
                <w:sz w:val="18"/>
                <w:szCs w:val="18"/>
              </w:rPr>
              <w:t>Hurtigspor</w:t>
            </w:r>
          </w:p>
        </w:tc>
        <w:tc>
          <w:tcPr>
            <w:tcW w:w="992" w:type="dxa"/>
            <w:shd w:val="clear" w:color="auto" w:fill="D9D9D9" w:themeFill="background1" w:themeFillShade="D9"/>
            <w:vAlign w:val="center"/>
          </w:tcPr>
          <w:p w14:paraId="3512CD98" w14:textId="77777777" w:rsidR="008F2DA0" w:rsidRPr="008849AE" w:rsidRDefault="008F2DA0" w:rsidP="00401A81">
            <w:pPr>
              <w:rPr>
                <w:rFonts w:cs="Tahoma"/>
                <w:sz w:val="18"/>
                <w:szCs w:val="18"/>
              </w:rPr>
            </w:pPr>
            <w:r w:rsidRPr="002B08AB">
              <w:rPr>
                <w:rFonts w:cs="Tahoma"/>
                <w:sz w:val="18"/>
                <w:szCs w:val="18"/>
              </w:rPr>
              <w:t>Felt</w:t>
            </w:r>
          </w:p>
        </w:tc>
        <w:tc>
          <w:tcPr>
            <w:tcW w:w="3262" w:type="dxa"/>
            <w:vAlign w:val="center"/>
          </w:tcPr>
          <w:p w14:paraId="2D661364" w14:textId="77777777" w:rsidR="008F2DA0" w:rsidRPr="00E02544" w:rsidRDefault="008F2DA0" w:rsidP="00401A81">
            <w:pPr>
              <w:rPr>
                <w:rFonts w:cs="Tahoma"/>
                <w:sz w:val="18"/>
                <w:szCs w:val="18"/>
              </w:rPr>
            </w:pPr>
            <w:r>
              <w:rPr>
                <w:rFonts w:cs="Tahoma"/>
                <w:sz w:val="18"/>
                <w:szCs w:val="18"/>
              </w:rPr>
              <w:t>FagsystemRefnummer</w:t>
            </w:r>
          </w:p>
        </w:tc>
      </w:tr>
      <w:tr w:rsidR="008F2DA0" w:rsidRPr="008849AE" w14:paraId="28A0BE1B" w14:textId="77777777" w:rsidTr="00401A81">
        <w:trPr>
          <w:trHeight w:val="20"/>
        </w:trPr>
        <w:tc>
          <w:tcPr>
            <w:tcW w:w="1129" w:type="dxa"/>
            <w:tcBorders>
              <w:bottom w:val="single" w:sz="4" w:space="0" w:color="auto"/>
            </w:tcBorders>
            <w:shd w:val="clear" w:color="auto" w:fill="D9D9D9" w:themeFill="background1" w:themeFillShade="D9"/>
          </w:tcPr>
          <w:p w14:paraId="41F24562" w14:textId="77777777" w:rsidR="008F2DA0" w:rsidRPr="008849AE" w:rsidRDefault="008F2DA0" w:rsidP="00401A81">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65C93DA" w14:textId="77777777" w:rsidR="008F2DA0" w:rsidRPr="005E786B" w:rsidRDefault="008F2DA0" w:rsidP="00401A81">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71" w:history="1">
              <w:r w:rsidRPr="00DB1D15">
                <w:rPr>
                  <w:rStyle w:val="Hyperkobling"/>
                  <w:sz w:val="18"/>
                  <w:szCs w:val="18"/>
                </w:rPr>
                <w:t>Overføring mellom kommunale fagsystem og NIR | IMDi</w:t>
              </w:r>
            </w:hyperlink>
          </w:p>
        </w:tc>
      </w:tr>
      <w:tr w:rsidR="008F2DA0" w:rsidRPr="008849AE" w14:paraId="01ECDFD8" w14:textId="77777777" w:rsidTr="00401A8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9A9D638" w14:textId="77777777" w:rsidR="008F2DA0" w:rsidRPr="008849AE" w:rsidRDefault="008F2DA0" w:rsidP="00401A8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38BF5F7" w14:textId="77777777" w:rsidR="008F2DA0" w:rsidRPr="008849AE" w:rsidRDefault="008F2DA0" w:rsidP="00401A8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B67D37A" w14:textId="77777777" w:rsidR="008F2DA0" w:rsidRPr="008849AE" w:rsidRDefault="008F2DA0" w:rsidP="00401A8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928EBDB" w14:textId="77777777" w:rsidR="008F2DA0" w:rsidRPr="00C25CD6" w:rsidRDefault="008F2DA0" w:rsidP="00401A81">
            <w:pPr>
              <w:rPr>
                <w:rFonts w:cs="Tahoma"/>
                <w:sz w:val="18"/>
                <w:szCs w:val="18"/>
              </w:rPr>
            </w:pPr>
            <w:r>
              <w:rPr>
                <w:rFonts w:cs="Tahoma"/>
                <w:sz w:val="18"/>
                <w:szCs w:val="18"/>
              </w:rPr>
              <w:t>System</w:t>
            </w:r>
          </w:p>
        </w:tc>
      </w:tr>
      <w:tr w:rsidR="008F2DA0" w:rsidRPr="008849AE" w14:paraId="4C54E6E1"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54062E" w14:textId="77777777" w:rsidR="008F2DA0" w:rsidRPr="008849AE" w:rsidRDefault="008F2DA0" w:rsidP="00401A8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D7E1310" w14:textId="36EB92E4" w:rsidR="008F2DA0" w:rsidRPr="00C25CD6" w:rsidRDefault="008F2DA0" w:rsidP="00401A81">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8AE436D" w14:textId="77777777" w:rsidR="008F2DA0" w:rsidRPr="008849AE" w:rsidRDefault="008F2DA0" w:rsidP="00401A8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05D74C0" w14:textId="77777777" w:rsidR="008F2DA0" w:rsidRPr="00C25CD6" w:rsidRDefault="008F2DA0" w:rsidP="00401A81">
            <w:pPr>
              <w:rPr>
                <w:rFonts w:cs="Tahoma"/>
                <w:sz w:val="18"/>
                <w:szCs w:val="18"/>
              </w:rPr>
            </w:pPr>
            <w:r w:rsidRPr="00F10CBA">
              <w:rPr>
                <w:rFonts w:cs="Tahoma"/>
                <w:color w:val="000000"/>
                <w:sz w:val="18"/>
                <w:szCs w:val="18"/>
              </w:rPr>
              <w:t>INTRO</w:t>
            </w:r>
          </w:p>
        </w:tc>
      </w:tr>
      <w:tr w:rsidR="008F2DA0" w:rsidRPr="008849AE" w14:paraId="2D0D8741"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02A2CC3" w14:textId="77777777" w:rsidR="008F2DA0" w:rsidRPr="008849AE" w:rsidRDefault="008F2DA0" w:rsidP="00401A8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D042BAE" w14:textId="77777777" w:rsidR="008F2DA0" w:rsidRPr="006E17DC" w:rsidRDefault="008F2DA0" w:rsidP="00401A81">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0C68FC" w14:textId="77777777" w:rsidR="008F2DA0" w:rsidRPr="008849AE" w:rsidRDefault="008F2DA0" w:rsidP="00401A8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2B245CEC" w14:textId="77777777" w:rsidR="008F2DA0" w:rsidRPr="00C25CD6" w:rsidRDefault="008F2DA0" w:rsidP="00401A81">
            <w:pPr>
              <w:rPr>
                <w:rFonts w:cs="Tahoma"/>
                <w:sz w:val="18"/>
                <w:szCs w:val="18"/>
              </w:rPr>
            </w:pPr>
            <w:r w:rsidRPr="00C25CD6">
              <w:rPr>
                <w:rFonts w:cs="Tahoma"/>
                <w:sz w:val="18"/>
                <w:szCs w:val="18"/>
              </w:rPr>
              <w:t>Aktiv</w:t>
            </w:r>
          </w:p>
        </w:tc>
      </w:tr>
      <w:tr w:rsidR="008F2DA0" w:rsidRPr="008849AE" w14:paraId="1F4DF75A" w14:textId="77777777" w:rsidTr="00401A8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0A80F5" w14:textId="77777777" w:rsidR="008F2DA0" w:rsidRPr="008849AE" w:rsidRDefault="008F2DA0" w:rsidP="00401A8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D02279F" w14:textId="09C068E1" w:rsidR="008F2DA0" w:rsidRPr="00AB1FC0" w:rsidRDefault="008F2DA0" w:rsidP="00401A81">
            <w:pPr>
              <w:rPr>
                <w:rFonts w:cs="Tahoma"/>
                <w:sz w:val="18"/>
                <w:szCs w:val="18"/>
              </w:rPr>
            </w:pPr>
            <w:r>
              <w:rPr>
                <w:rFonts w:cs="Tahoma"/>
                <w:sz w:val="18"/>
                <w:szCs w:val="18"/>
              </w:rPr>
              <w:t>1</w:t>
            </w:r>
            <w:r w:rsidR="008E27E4">
              <w:rPr>
                <w:rFonts w:cs="Tahoma"/>
                <w:sz w:val="18"/>
                <w:szCs w:val="18"/>
              </w:rPr>
              <w:t>9</w:t>
            </w:r>
            <w:r>
              <w:rPr>
                <w:rFonts w:cs="Tahoma"/>
                <w:sz w:val="18"/>
                <w:szCs w:val="18"/>
              </w:rPr>
              <w:t>.12.2022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6B6D8E7" w14:textId="77777777" w:rsidR="008F2DA0" w:rsidRPr="008849AE" w:rsidRDefault="008F2DA0" w:rsidP="00401A8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FABDD1A" w14:textId="77777777" w:rsidR="008F2DA0" w:rsidRPr="00AB1FC0" w:rsidRDefault="008F2DA0" w:rsidP="00401A81">
            <w:pPr>
              <w:rPr>
                <w:rFonts w:cs="Tahoma"/>
                <w:sz w:val="18"/>
                <w:szCs w:val="18"/>
              </w:rPr>
            </w:pPr>
          </w:p>
        </w:tc>
      </w:tr>
      <w:tr w:rsidR="008F2DA0" w:rsidRPr="008849AE" w14:paraId="67062BBB" w14:textId="77777777" w:rsidTr="00401A8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17076C" w14:textId="77777777" w:rsidR="008F2DA0" w:rsidRPr="008849AE" w:rsidRDefault="008F2DA0" w:rsidP="00401A8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78477E6" w14:textId="77777777" w:rsidR="008F2DA0" w:rsidRPr="00AB1FC0" w:rsidRDefault="008F2DA0" w:rsidP="00401A81">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F89F33" w14:textId="77777777" w:rsidR="008F2DA0" w:rsidRPr="008849AE" w:rsidRDefault="008F2DA0" w:rsidP="00401A8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0004FE7" w14:textId="77777777" w:rsidR="008F2DA0" w:rsidRPr="00AB1FC0" w:rsidRDefault="008F2DA0" w:rsidP="00401A81">
            <w:pPr>
              <w:rPr>
                <w:rFonts w:cs="Tahoma"/>
                <w:sz w:val="18"/>
                <w:szCs w:val="18"/>
              </w:rPr>
            </w:pPr>
            <w:r>
              <w:rPr>
                <w:rFonts w:cs="Tahoma"/>
                <w:sz w:val="18"/>
                <w:szCs w:val="18"/>
              </w:rPr>
              <w:t>Streng m/tall, bokstaver og tegn</w:t>
            </w:r>
          </w:p>
        </w:tc>
      </w:tr>
      <w:tr w:rsidR="008F2DA0" w:rsidRPr="008849AE" w14:paraId="2B79B42D" w14:textId="77777777" w:rsidTr="00401A8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C88477" w14:textId="77777777" w:rsidR="008F2DA0" w:rsidRPr="006E17DC" w:rsidRDefault="008F2DA0" w:rsidP="00401A81">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8EB9C7" w14:textId="77777777" w:rsidR="008F2DA0" w:rsidRPr="006E17DC" w:rsidRDefault="008F2DA0" w:rsidP="00401A81">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1B3677BC" w14:textId="77777777" w:rsidR="009918CF" w:rsidRDefault="009918CF" w:rsidP="00EF14A1"/>
    <w:p w14:paraId="744D25A5" w14:textId="797BF23E" w:rsidR="00EF14A1" w:rsidRPr="00B25089" w:rsidRDefault="00EF14A1" w:rsidP="00EF14A1"/>
    <w:p w14:paraId="4EAA2B38"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626" w:name="_Toc151125257"/>
      <w:r>
        <w:rPr>
          <w:rFonts w:ascii="Tahoma" w:hAnsi="Tahoma" w:cs="Tahoma"/>
          <w:color w:val="385623" w:themeColor="accent6" w:themeShade="80"/>
          <w:sz w:val="20"/>
          <w:szCs w:val="20"/>
        </w:rPr>
        <w:t>Tiltak</w:t>
      </w:r>
      <w:bookmarkEnd w:id="626"/>
    </w:p>
    <w:p w14:paraId="7148DBFB" w14:textId="77777777" w:rsidR="00EF14A1" w:rsidRDefault="00EF14A1" w:rsidP="00EF14A1"/>
    <w:p w14:paraId="132C27D1" w14:textId="7AA2B609" w:rsidR="00EF14A1" w:rsidRDefault="00EF14A1" w:rsidP="00EF14A1">
      <w:pPr>
        <w:pStyle w:val="Bildetekst"/>
        <w:keepNext/>
      </w:pPr>
      <w:bookmarkStart w:id="627" w:name="_Toc151380920"/>
      <w:r>
        <w:t xml:space="preserve">Tabell </w:t>
      </w:r>
      <w:fldSimple w:instr=" SEQ Tabell \* ARABIC ">
        <w:r w:rsidR="0060392E">
          <w:rPr>
            <w:noProof/>
          </w:rPr>
          <w:t>444</w:t>
        </w:r>
      </w:fldSimple>
      <w:r>
        <w:t>: Tiltakgruppe</w:t>
      </w:r>
      <w:bookmarkEnd w:id="627"/>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5AE28F3" w14:textId="77777777" w:rsidTr="00AE4665">
        <w:trPr>
          <w:trHeight w:val="20"/>
        </w:trPr>
        <w:tc>
          <w:tcPr>
            <w:tcW w:w="1129" w:type="dxa"/>
            <w:shd w:val="clear" w:color="auto" w:fill="D5DCE4" w:themeFill="text2" w:themeFillTint="33"/>
          </w:tcPr>
          <w:p w14:paraId="20004BAD"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6640204" w14:textId="77777777" w:rsidR="00EF14A1" w:rsidRPr="00AB1FC0" w:rsidRDefault="00EF14A1" w:rsidP="00AE4665">
            <w:pPr>
              <w:rPr>
                <w:rFonts w:cs="Tahoma"/>
                <w:b/>
                <w:bCs/>
                <w:sz w:val="18"/>
                <w:szCs w:val="18"/>
              </w:rPr>
            </w:pPr>
            <w:r w:rsidRPr="002B08AB">
              <w:rPr>
                <w:rFonts w:eastAsia="Times New Roman" w:cs="Tahoma"/>
                <w:b/>
                <w:bCs/>
                <w:sz w:val="18"/>
                <w:szCs w:val="18"/>
                <w:lang w:eastAsia="nb-NO"/>
              </w:rPr>
              <w:t>Tiltakgruppe</w:t>
            </w:r>
          </w:p>
        </w:tc>
      </w:tr>
      <w:tr w:rsidR="00EF14A1" w:rsidRPr="008849AE" w14:paraId="75ADCEDD" w14:textId="77777777" w:rsidTr="00AE4665">
        <w:trPr>
          <w:trHeight w:val="20"/>
        </w:trPr>
        <w:tc>
          <w:tcPr>
            <w:tcW w:w="1129" w:type="dxa"/>
            <w:shd w:val="clear" w:color="auto" w:fill="D9D9D9" w:themeFill="background1" w:themeFillShade="D9"/>
          </w:tcPr>
          <w:p w14:paraId="0565AF6C"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29077E1B" w14:textId="77777777" w:rsidR="00EF14A1" w:rsidRPr="00AC66FB" w:rsidRDefault="00EF14A1" w:rsidP="00AE4665">
            <w:pPr>
              <w:rPr>
                <w:rFonts w:cs="Tahoma"/>
                <w:i/>
                <w:iCs/>
                <w:sz w:val="18"/>
                <w:szCs w:val="18"/>
              </w:rPr>
            </w:pPr>
            <w:r w:rsidRPr="002B08AB">
              <w:rPr>
                <w:rFonts w:cs="Tahoma"/>
                <w:color w:val="000000"/>
                <w:sz w:val="18"/>
                <w:szCs w:val="18"/>
              </w:rPr>
              <w:t>Nir2.Tiltakgruppetype</w:t>
            </w:r>
          </w:p>
        </w:tc>
        <w:tc>
          <w:tcPr>
            <w:tcW w:w="992" w:type="dxa"/>
            <w:shd w:val="clear" w:color="auto" w:fill="D9D9D9" w:themeFill="background1" w:themeFillShade="D9"/>
            <w:vAlign w:val="center"/>
          </w:tcPr>
          <w:p w14:paraId="1F7D8A4F"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2E2FAA87"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29443572" w14:textId="77777777" w:rsidTr="00AE4665">
        <w:trPr>
          <w:trHeight w:val="20"/>
        </w:trPr>
        <w:tc>
          <w:tcPr>
            <w:tcW w:w="1129" w:type="dxa"/>
            <w:tcBorders>
              <w:bottom w:val="single" w:sz="4" w:space="0" w:color="auto"/>
            </w:tcBorders>
            <w:shd w:val="clear" w:color="auto" w:fill="D9D9D9" w:themeFill="background1" w:themeFillShade="D9"/>
          </w:tcPr>
          <w:p w14:paraId="27E5DB9D"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3826DC18" w14:textId="77777777" w:rsidR="00EF14A1" w:rsidRPr="006E17DC" w:rsidRDefault="00EF14A1" w:rsidP="00AE4665">
            <w:pPr>
              <w:rPr>
                <w:rFonts w:cs="Tahoma"/>
                <w:i/>
                <w:iCs/>
                <w:sz w:val="18"/>
                <w:szCs w:val="18"/>
              </w:rPr>
            </w:pPr>
            <w:r w:rsidRPr="002B08AB">
              <w:rPr>
                <w:rFonts w:cs="Tahoma"/>
                <w:color w:val="000000"/>
                <w:sz w:val="18"/>
                <w:szCs w:val="18"/>
              </w:rPr>
              <w:t>Nir2.Tiltaktype</w:t>
            </w:r>
          </w:p>
        </w:tc>
        <w:tc>
          <w:tcPr>
            <w:tcW w:w="992" w:type="dxa"/>
            <w:shd w:val="clear" w:color="auto" w:fill="D9D9D9" w:themeFill="background1" w:themeFillShade="D9"/>
            <w:vAlign w:val="center"/>
          </w:tcPr>
          <w:p w14:paraId="45D65830" w14:textId="77777777" w:rsidR="00EF14A1" w:rsidRPr="008849AE" w:rsidRDefault="00EF14A1" w:rsidP="00AE4665">
            <w:pPr>
              <w:rPr>
                <w:rFonts w:cs="Tahoma"/>
                <w:sz w:val="18"/>
                <w:szCs w:val="18"/>
              </w:rPr>
            </w:pPr>
            <w:r w:rsidRPr="002B08AB">
              <w:rPr>
                <w:rFonts w:ascii="Cambria Math" w:hAnsi="Cambria Math" w:cs="Cambria Math"/>
                <w:color w:val="000000"/>
                <w:sz w:val="18"/>
                <w:szCs w:val="18"/>
              </w:rPr>
              <w:t>⧟</w:t>
            </w:r>
          </w:p>
        </w:tc>
        <w:tc>
          <w:tcPr>
            <w:tcW w:w="3262" w:type="dxa"/>
            <w:vAlign w:val="center"/>
          </w:tcPr>
          <w:p w14:paraId="4B02109D" w14:textId="77777777" w:rsidR="00EF14A1" w:rsidRPr="006E17DC" w:rsidRDefault="00EF14A1" w:rsidP="00AE4665">
            <w:pPr>
              <w:rPr>
                <w:rFonts w:cs="Tahoma"/>
                <w:i/>
                <w:iCs/>
                <w:sz w:val="18"/>
                <w:szCs w:val="18"/>
              </w:rPr>
            </w:pPr>
            <w:r w:rsidRPr="002B08AB">
              <w:rPr>
                <w:rFonts w:cs="Tahoma"/>
                <w:color w:val="000000"/>
                <w:sz w:val="18"/>
                <w:szCs w:val="18"/>
              </w:rPr>
              <w:t>TiltakgruppetypeId</w:t>
            </w:r>
          </w:p>
        </w:tc>
      </w:tr>
      <w:tr w:rsidR="00EF14A1" w:rsidRPr="008849AE" w14:paraId="7C804C57" w14:textId="77777777" w:rsidTr="00AE4665">
        <w:trPr>
          <w:trHeight w:val="20"/>
        </w:trPr>
        <w:tc>
          <w:tcPr>
            <w:tcW w:w="1129" w:type="dxa"/>
            <w:tcBorders>
              <w:bottom w:val="single" w:sz="4" w:space="0" w:color="auto"/>
            </w:tcBorders>
            <w:shd w:val="clear" w:color="auto" w:fill="D9D9D9" w:themeFill="background1" w:themeFillShade="D9"/>
          </w:tcPr>
          <w:p w14:paraId="38C32B29"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25B8815" w14:textId="77777777" w:rsidR="00EF14A1" w:rsidRPr="005E786B" w:rsidRDefault="00EF14A1" w:rsidP="00AE4665">
            <w:pPr>
              <w:rPr>
                <w:rFonts w:cs="Tahoma"/>
                <w:color w:val="0563C1" w:themeColor="hyperlink"/>
                <w:sz w:val="18"/>
                <w:szCs w:val="18"/>
                <w:u w:val="single"/>
                <w:shd w:val="clear" w:color="auto" w:fill="FFFFFF"/>
              </w:rPr>
            </w:pPr>
            <w:r w:rsidRPr="002B08AB">
              <w:rPr>
                <w:rFonts w:cs="Tahoma"/>
                <w:sz w:val="18"/>
                <w:szCs w:val="18"/>
              </w:rPr>
              <w:t>Gruppe av tiltak som kommuner kan tilby personer</w:t>
            </w:r>
            <w:r>
              <w:rPr>
                <w:rFonts w:cs="Tahoma"/>
                <w:sz w:val="18"/>
                <w:szCs w:val="18"/>
              </w:rPr>
              <w:t xml:space="preserve"> i introduksjonsprogrammet</w:t>
            </w:r>
          </w:p>
        </w:tc>
      </w:tr>
      <w:tr w:rsidR="00EF14A1" w:rsidRPr="008849AE" w14:paraId="573302B5"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FDA714"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DFFA5AB"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383978B"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A59843D" w14:textId="77777777" w:rsidR="00EF14A1" w:rsidRPr="00C25CD6" w:rsidRDefault="00EF14A1" w:rsidP="00AE4665">
            <w:pPr>
              <w:rPr>
                <w:rFonts w:cs="Tahoma"/>
                <w:sz w:val="18"/>
                <w:szCs w:val="18"/>
              </w:rPr>
            </w:pPr>
            <w:r>
              <w:rPr>
                <w:rFonts w:cs="Tahoma"/>
                <w:sz w:val="18"/>
                <w:szCs w:val="18"/>
              </w:rPr>
              <w:t>Kommune</w:t>
            </w:r>
          </w:p>
        </w:tc>
      </w:tr>
      <w:tr w:rsidR="00EF14A1" w:rsidRPr="008849AE" w14:paraId="1B93F5E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FBBEFB"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6DA8C3D" w14:textId="1BAD9E76"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42A69A"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CFE1C63"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9B0AE2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64C928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29D2992"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2507D30"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4DF6849" w14:textId="7E5BE85B" w:rsidR="00EF14A1" w:rsidRPr="00C25CD6" w:rsidRDefault="00EF14A1" w:rsidP="00AE4665">
            <w:pPr>
              <w:rPr>
                <w:rFonts w:cs="Tahoma"/>
                <w:sz w:val="18"/>
                <w:szCs w:val="18"/>
              </w:rPr>
            </w:pPr>
            <w:r w:rsidRPr="00C25CD6">
              <w:rPr>
                <w:rFonts w:cs="Tahoma"/>
                <w:sz w:val="18"/>
                <w:szCs w:val="18"/>
              </w:rPr>
              <w:t>Akti</w:t>
            </w:r>
            <w:r w:rsidR="00186FD9">
              <w:rPr>
                <w:rFonts w:cs="Tahoma"/>
                <w:sz w:val="18"/>
                <w:szCs w:val="18"/>
              </w:rPr>
              <w:t>v</w:t>
            </w:r>
          </w:p>
        </w:tc>
      </w:tr>
      <w:tr w:rsidR="00EF14A1" w:rsidRPr="008849AE" w14:paraId="1409FA7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16151E"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C34D88C" w14:textId="028844AD"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6432A1"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8F6EDB4" w14:textId="10503C20" w:rsidR="00EF14A1" w:rsidRPr="00AB1FC0" w:rsidRDefault="00EF14A1" w:rsidP="00AE4665">
            <w:pPr>
              <w:rPr>
                <w:rFonts w:cs="Tahoma"/>
                <w:sz w:val="18"/>
                <w:szCs w:val="18"/>
              </w:rPr>
            </w:pPr>
          </w:p>
        </w:tc>
      </w:tr>
      <w:tr w:rsidR="00EF14A1" w:rsidRPr="008849AE" w14:paraId="6DE8EA21"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DAA389"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7C0A5B9"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4A273B7"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73DEE3A" w14:textId="77777777" w:rsidR="00EF14A1" w:rsidRPr="00AB1FC0" w:rsidRDefault="00EF14A1" w:rsidP="00AE4665">
            <w:pPr>
              <w:rPr>
                <w:rFonts w:cs="Tahoma"/>
                <w:sz w:val="18"/>
                <w:szCs w:val="18"/>
              </w:rPr>
            </w:pPr>
          </w:p>
        </w:tc>
      </w:tr>
      <w:tr w:rsidR="00EF14A1" w:rsidRPr="008849AE" w14:paraId="45E1CA40"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6AE3A2"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AB8A33" w14:textId="77777777" w:rsidR="00EF14A1" w:rsidRPr="006E17DC" w:rsidRDefault="00EF14A1" w:rsidP="00AE4665">
            <w:pPr>
              <w:rPr>
                <w:rFonts w:cs="Tahoma"/>
                <w:b/>
                <w:bCs/>
                <w:sz w:val="18"/>
                <w:szCs w:val="18"/>
              </w:rPr>
            </w:pPr>
            <w:r w:rsidRPr="006E17DC">
              <w:rPr>
                <w:rFonts w:cs="Tahoma"/>
                <w:b/>
                <w:bCs/>
                <w:sz w:val="18"/>
                <w:szCs w:val="18"/>
              </w:rPr>
              <w:t>Navn</w:t>
            </w:r>
          </w:p>
        </w:tc>
      </w:tr>
      <w:tr w:rsidR="00EF14A1" w:rsidRPr="008849AE" w14:paraId="1E88C292"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0218DFAE" w14:textId="77777777" w:rsidR="00EF14A1" w:rsidRPr="008C5A08" w:rsidRDefault="00EF14A1" w:rsidP="00AE4665">
            <w:pPr>
              <w:rPr>
                <w:rFonts w:cs="Tahoma"/>
                <w:color w:val="000000"/>
                <w:sz w:val="18"/>
                <w:szCs w:val="18"/>
              </w:rPr>
            </w:pPr>
            <w:r w:rsidRPr="008C5A08">
              <w:rPr>
                <w:sz w:val="18"/>
                <w:szCs w:val="18"/>
              </w:rPr>
              <w:t>TILTAK_NORSAM</w:t>
            </w:r>
          </w:p>
        </w:tc>
        <w:tc>
          <w:tcPr>
            <w:tcW w:w="4254" w:type="dxa"/>
            <w:gridSpan w:val="2"/>
            <w:tcBorders>
              <w:top w:val="dotted" w:sz="4" w:space="0" w:color="auto"/>
              <w:left w:val="dotted" w:sz="4" w:space="0" w:color="auto"/>
              <w:bottom w:val="dotted" w:sz="4" w:space="0" w:color="auto"/>
            </w:tcBorders>
            <w:shd w:val="clear" w:color="auto" w:fill="auto"/>
          </w:tcPr>
          <w:p w14:paraId="0F49D54E" w14:textId="77777777" w:rsidR="00EF14A1" w:rsidRPr="00BA10D2" w:rsidRDefault="00EF14A1" w:rsidP="00AE4665">
            <w:pPr>
              <w:rPr>
                <w:rFonts w:cs="Tahoma"/>
                <w:color w:val="000000"/>
                <w:sz w:val="18"/>
                <w:szCs w:val="18"/>
                <w:lang w:val="nn-NO"/>
              </w:rPr>
            </w:pPr>
            <w:r w:rsidRPr="00BA10D2">
              <w:rPr>
                <w:sz w:val="18"/>
                <w:szCs w:val="18"/>
                <w:lang w:val="nn-NO"/>
              </w:rPr>
              <w:t>Opplæring i norsk og samfunnskunnskap</w:t>
            </w:r>
          </w:p>
        </w:tc>
      </w:tr>
      <w:tr w:rsidR="00EF14A1" w:rsidRPr="008849AE" w14:paraId="1B8B2A2A"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7F9D0C1D" w14:textId="77777777" w:rsidR="00EF14A1" w:rsidRPr="008C5A08" w:rsidRDefault="00EF14A1" w:rsidP="00AE4665">
            <w:pPr>
              <w:rPr>
                <w:sz w:val="18"/>
                <w:szCs w:val="18"/>
              </w:rPr>
            </w:pPr>
            <w:r w:rsidRPr="008C5A08">
              <w:rPr>
                <w:sz w:val="18"/>
                <w:szCs w:val="18"/>
              </w:rPr>
              <w:t>TILTAK_LIVSFOR</w:t>
            </w:r>
          </w:p>
        </w:tc>
        <w:tc>
          <w:tcPr>
            <w:tcW w:w="4254" w:type="dxa"/>
            <w:gridSpan w:val="2"/>
            <w:tcBorders>
              <w:top w:val="dotted" w:sz="4" w:space="0" w:color="auto"/>
              <w:left w:val="dotted" w:sz="4" w:space="0" w:color="auto"/>
              <w:bottom w:val="dotted" w:sz="4" w:space="0" w:color="auto"/>
            </w:tcBorders>
            <w:shd w:val="clear" w:color="auto" w:fill="auto"/>
          </w:tcPr>
          <w:p w14:paraId="46E6B3C3" w14:textId="77777777" w:rsidR="00EF14A1" w:rsidRPr="008C5A08" w:rsidRDefault="00EF14A1" w:rsidP="00AE4665">
            <w:pPr>
              <w:rPr>
                <w:sz w:val="18"/>
                <w:szCs w:val="18"/>
              </w:rPr>
            </w:pPr>
            <w:r w:rsidRPr="008C5A08">
              <w:rPr>
                <w:sz w:val="18"/>
                <w:szCs w:val="18"/>
              </w:rPr>
              <w:t>Livsmestring og foreldreveiledning</w:t>
            </w:r>
          </w:p>
        </w:tc>
      </w:tr>
      <w:tr w:rsidR="00EF14A1" w:rsidRPr="008849AE" w14:paraId="33F3989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44DD5D6E" w14:textId="77777777" w:rsidR="00EF14A1" w:rsidRPr="008C5A08" w:rsidRDefault="00EF14A1" w:rsidP="00AE4665">
            <w:pPr>
              <w:rPr>
                <w:sz w:val="18"/>
                <w:szCs w:val="18"/>
              </w:rPr>
            </w:pPr>
            <w:r w:rsidRPr="008C5A08">
              <w:rPr>
                <w:sz w:val="18"/>
                <w:szCs w:val="18"/>
              </w:rPr>
              <w:t>TILTAK_ANDRE</w:t>
            </w:r>
          </w:p>
        </w:tc>
        <w:tc>
          <w:tcPr>
            <w:tcW w:w="4254" w:type="dxa"/>
            <w:gridSpan w:val="2"/>
            <w:tcBorders>
              <w:top w:val="dotted" w:sz="4" w:space="0" w:color="auto"/>
              <w:left w:val="dotted" w:sz="4" w:space="0" w:color="auto"/>
              <w:bottom w:val="dotted" w:sz="4" w:space="0" w:color="auto"/>
            </w:tcBorders>
            <w:shd w:val="clear" w:color="auto" w:fill="auto"/>
          </w:tcPr>
          <w:p w14:paraId="7B562C6F" w14:textId="77777777" w:rsidR="00EF14A1" w:rsidRPr="008C5A08" w:rsidRDefault="00EF14A1" w:rsidP="00AE4665">
            <w:pPr>
              <w:rPr>
                <w:sz w:val="18"/>
                <w:szCs w:val="18"/>
              </w:rPr>
            </w:pPr>
            <w:r w:rsidRPr="008C5A08">
              <w:rPr>
                <w:sz w:val="18"/>
                <w:szCs w:val="18"/>
              </w:rPr>
              <w:t>Andre integreringstiltak</w:t>
            </w:r>
          </w:p>
        </w:tc>
      </w:tr>
      <w:tr w:rsidR="00EF14A1" w:rsidRPr="008849AE" w14:paraId="26810C38"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tcPr>
          <w:p w14:paraId="23325CEF" w14:textId="77777777" w:rsidR="00EF14A1" w:rsidRPr="008C5A08" w:rsidRDefault="00EF14A1" w:rsidP="00AE4665">
            <w:pPr>
              <w:rPr>
                <w:sz w:val="18"/>
                <w:szCs w:val="18"/>
              </w:rPr>
            </w:pPr>
            <w:r w:rsidRPr="008C5A08">
              <w:rPr>
                <w:sz w:val="18"/>
                <w:szCs w:val="18"/>
              </w:rPr>
              <w:t>TILTAK_UTDANNING</w:t>
            </w:r>
          </w:p>
        </w:tc>
        <w:tc>
          <w:tcPr>
            <w:tcW w:w="4254" w:type="dxa"/>
            <w:gridSpan w:val="2"/>
            <w:tcBorders>
              <w:top w:val="dotted" w:sz="4" w:space="0" w:color="auto"/>
              <w:left w:val="dotted" w:sz="4" w:space="0" w:color="auto"/>
              <w:bottom w:val="dotted" w:sz="4" w:space="0" w:color="auto"/>
            </w:tcBorders>
            <w:shd w:val="clear" w:color="auto" w:fill="auto"/>
          </w:tcPr>
          <w:p w14:paraId="5E240282" w14:textId="77777777" w:rsidR="00EF14A1" w:rsidRPr="008C5A08" w:rsidRDefault="00EF14A1" w:rsidP="00AE4665">
            <w:pPr>
              <w:rPr>
                <w:sz w:val="18"/>
                <w:szCs w:val="18"/>
              </w:rPr>
            </w:pPr>
            <w:r w:rsidRPr="008C5A08">
              <w:rPr>
                <w:sz w:val="18"/>
                <w:szCs w:val="18"/>
              </w:rPr>
              <w:t>Utdanningsrettede tiltak</w:t>
            </w:r>
          </w:p>
        </w:tc>
      </w:tr>
      <w:tr w:rsidR="00EF14A1" w:rsidRPr="008849AE" w14:paraId="2426E73B" w14:textId="77777777" w:rsidTr="00AE4665">
        <w:trPr>
          <w:trHeight w:val="20"/>
        </w:trPr>
        <w:tc>
          <w:tcPr>
            <w:tcW w:w="4248" w:type="dxa"/>
            <w:gridSpan w:val="2"/>
            <w:tcBorders>
              <w:top w:val="dotted" w:sz="4" w:space="0" w:color="auto"/>
              <w:right w:val="dotted" w:sz="4" w:space="0" w:color="auto"/>
            </w:tcBorders>
            <w:shd w:val="clear" w:color="auto" w:fill="auto"/>
          </w:tcPr>
          <w:p w14:paraId="3FBE95C3" w14:textId="77777777" w:rsidR="00EF14A1" w:rsidRPr="008C5A08" w:rsidRDefault="00EF14A1" w:rsidP="00AE4665">
            <w:pPr>
              <w:rPr>
                <w:sz w:val="18"/>
                <w:szCs w:val="18"/>
              </w:rPr>
            </w:pPr>
            <w:r w:rsidRPr="008C5A08">
              <w:rPr>
                <w:sz w:val="18"/>
                <w:szCs w:val="18"/>
              </w:rPr>
              <w:t>TILTAK_ARBEID</w:t>
            </w:r>
          </w:p>
        </w:tc>
        <w:tc>
          <w:tcPr>
            <w:tcW w:w="4254" w:type="dxa"/>
            <w:gridSpan w:val="2"/>
            <w:tcBorders>
              <w:top w:val="dotted" w:sz="4" w:space="0" w:color="auto"/>
              <w:left w:val="dotted" w:sz="4" w:space="0" w:color="auto"/>
              <w:bottom w:val="single" w:sz="4" w:space="0" w:color="auto"/>
            </w:tcBorders>
            <w:shd w:val="clear" w:color="auto" w:fill="auto"/>
          </w:tcPr>
          <w:p w14:paraId="0D843661" w14:textId="77777777" w:rsidR="00EF14A1" w:rsidRPr="008C5A08" w:rsidRDefault="00EF14A1" w:rsidP="00AE4665">
            <w:pPr>
              <w:rPr>
                <w:sz w:val="18"/>
                <w:szCs w:val="18"/>
              </w:rPr>
            </w:pPr>
            <w:r w:rsidRPr="008C5A08">
              <w:rPr>
                <w:sz w:val="18"/>
                <w:szCs w:val="18"/>
              </w:rPr>
              <w:t>Arbeidsrettede tiltak</w:t>
            </w:r>
          </w:p>
        </w:tc>
      </w:tr>
    </w:tbl>
    <w:p w14:paraId="631B478C" w14:textId="77777777" w:rsidR="00EF14A1" w:rsidRDefault="00EF14A1" w:rsidP="00EF14A1"/>
    <w:p w14:paraId="2894BE59" w14:textId="3EF129F0" w:rsidR="00EF14A1" w:rsidRDefault="00EF14A1" w:rsidP="00EF14A1">
      <w:pPr>
        <w:pStyle w:val="Bildetekst"/>
        <w:keepNext/>
      </w:pPr>
      <w:bookmarkStart w:id="628" w:name="_Toc151380921"/>
      <w:r w:rsidRPr="001E79BD">
        <w:t xml:space="preserve">Tabell </w:t>
      </w:r>
      <w:fldSimple w:instr=" SEQ Tabell \* ARABIC ">
        <w:r w:rsidR="0060392E">
          <w:rPr>
            <w:noProof/>
          </w:rPr>
          <w:t>445</w:t>
        </w:r>
      </w:fldSimple>
      <w:r w:rsidRPr="001E79BD">
        <w:t>: Tiltaktype</w:t>
      </w:r>
      <w:r w:rsidR="00186FD9">
        <w:t>- utgått</w:t>
      </w:r>
      <w:bookmarkEnd w:id="628"/>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74D552E" w14:textId="77777777" w:rsidTr="00AE4665">
        <w:trPr>
          <w:trHeight w:val="20"/>
        </w:trPr>
        <w:tc>
          <w:tcPr>
            <w:tcW w:w="1129" w:type="dxa"/>
            <w:shd w:val="clear" w:color="auto" w:fill="D5DCE4" w:themeFill="text2" w:themeFillTint="33"/>
          </w:tcPr>
          <w:p w14:paraId="6D5712CD"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07944B3" w14:textId="7C3B2C2A" w:rsidR="00EF14A1" w:rsidRPr="00AB1FC0" w:rsidRDefault="00EF14A1" w:rsidP="00AE4665">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r w:rsidR="00186FD9">
              <w:rPr>
                <w:rFonts w:eastAsia="Times New Roman" w:cs="Tahoma"/>
                <w:b/>
                <w:bCs/>
                <w:sz w:val="18"/>
                <w:szCs w:val="18"/>
                <w:lang w:eastAsia="nb-NO"/>
              </w:rPr>
              <w:t>- utgått</w:t>
            </w:r>
          </w:p>
        </w:tc>
      </w:tr>
      <w:tr w:rsidR="00EF14A1" w:rsidRPr="008849AE" w14:paraId="09B4E521" w14:textId="77777777" w:rsidTr="00AE4665">
        <w:trPr>
          <w:trHeight w:val="20"/>
        </w:trPr>
        <w:tc>
          <w:tcPr>
            <w:tcW w:w="1129" w:type="dxa"/>
            <w:shd w:val="clear" w:color="auto" w:fill="D9D9D9" w:themeFill="background1" w:themeFillShade="D9"/>
          </w:tcPr>
          <w:p w14:paraId="3CC98A7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AD2FA3D" w14:textId="77777777" w:rsidR="00EF14A1" w:rsidRPr="00AC66FB" w:rsidRDefault="00EF14A1" w:rsidP="00AE4665">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2AD6B04E"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09367861"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20D882EF" w14:textId="77777777" w:rsidTr="00AE4665">
        <w:trPr>
          <w:trHeight w:val="20"/>
        </w:trPr>
        <w:tc>
          <w:tcPr>
            <w:tcW w:w="1129" w:type="dxa"/>
            <w:tcBorders>
              <w:bottom w:val="single" w:sz="4" w:space="0" w:color="auto"/>
            </w:tcBorders>
            <w:shd w:val="clear" w:color="auto" w:fill="D9D9D9" w:themeFill="background1" w:themeFillShade="D9"/>
          </w:tcPr>
          <w:p w14:paraId="7BC6C5D4"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13A0419E" w14:textId="77777777" w:rsidR="00EF14A1" w:rsidRPr="006E17DC" w:rsidRDefault="00EF14A1" w:rsidP="00AE4665">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0601F796" w14:textId="77777777" w:rsidR="00EF14A1" w:rsidRPr="008849AE" w:rsidRDefault="00EF14A1" w:rsidP="00AE4665">
            <w:pPr>
              <w:rPr>
                <w:rFonts w:cs="Tahoma"/>
                <w:sz w:val="18"/>
                <w:szCs w:val="18"/>
              </w:rPr>
            </w:pPr>
            <w:r w:rsidRPr="002B08AB">
              <w:rPr>
                <w:rFonts w:ascii="Cambria Math" w:hAnsi="Cambria Math" w:cs="Cambria Math"/>
                <w:sz w:val="18"/>
                <w:szCs w:val="18"/>
              </w:rPr>
              <w:t>⧟</w:t>
            </w:r>
          </w:p>
        </w:tc>
        <w:tc>
          <w:tcPr>
            <w:tcW w:w="3262" w:type="dxa"/>
            <w:vAlign w:val="center"/>
          </w:tcPr>
          <w:p w14:paraId="1483D6EA" w14:textId="77777777" w:rsidR="00EF14A1" w:rsidRPr="006E17DC" w:rsidRDefault="00EF14A1" w:rsidP="00AE4665">
            <w:pPr>
              <w:rPr>
                <w:rFonts w:cs="Tahoma"/>
                <w:i/>
                <w:iCs/>
                <w:sz w:val="18"/>
                <w:szCs w:val="18"/>
              </w:rPr>
            </w:pPr>
            <w:r w:rsidRPr="002B08AB">
              <w:rPr>
                <w:rFonts w:cs="Tahoma"/>
                <w:color w:val="000000"/>
                <w:sz w:val="18"/>
                <w:szCs w:val="18"/>
              </w:rPr>
              <w:t>TiltaktypeId</w:t>
            </w:r>
          </w:p>
        </w:tc>
      </w:tr>
      <w:tr w:rsidR="00EF14A1" w:rsidRPr="008849AE" w14:paraId="1056893E" w14:textId="77777777" w:rsidTr="00AE4665">
        <w:trPr>
          <w:trHeight w:val="20"/>
        </w:trPr>
        <w:tc>
          <w:tcPr>
            <w:tcW w:w="1129" w:type="dxa"/>
            <w:tcBorders>
              <w:bottom w:val="single" w:sz="4" w:space="0" w:color="auto"/>
            </w:tcBorders>
            <w:shd w:val="clear" w:color="auto" w:fill="D9D9D9" w:themeFill="background1" w:themeFillShade="D9"/>
          </w:tcPr>
          <w:p w14:paraId="2D23DFF2"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4530794" w14:textId="0D8B453E"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 fom. 11.03.2022. Tiltakstypene er gruppert i 5 tiltaksgrupper </w:t>
            </w:r>
          </w:p>
        </w:tc>
      </w:tr>
      <w:tr w:rsidR="00EF14A1" w:rsidRPr="008849AE" w14:paraId="3796D732"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2DBC625"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44D633E"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7E50748"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855331E" w14:textId="77777777" w:rsidR="00EF14A1" w:rsidRPr="00C25CD6" w:rsidRDefault="00EF14A1" w:rsidP="00AE4665">
            <w:pPr>
              <w:rPr>
                <w:rFonts w:cs="Tahoma"/>
                <w:sz w:val="18"/>
                <w:szCs w:val="18"/>
              </w:rPr>
            </w:pPr>
            <w:r>
              <w:rPr>
                <w:rFonts w:cs="Tahoma"/>
                <w:sz w:val="18"/>
                <w:szCs w:val="18"/>
              </w:rPr>
              <w:t>Kommune</w:t>
            </w:r>
          </w:p>
        </w:tc>
      </w:tr>
      <w:tr w:rsidR="00EF14A1" w:rsidRPr="008849AE" w14:paraId="724417A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CA7614"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22099BB" w14:textId="41F471A9"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7B68B2E"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1061AEF"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18C23D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94BE018"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EE0D9C1"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30E7D36"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DE627A7" w14:textId="666E23B6" w:rsidR="00EF14A1" w:rsidRPr="00C25CD6" w:rsidRDefault="00186FD9" w:rsidP="00AE4665">
            <w:pPr>
              <w:rPr>
                <w:rFonts w:cs="Tahoma"/>
                <w:sz w:val="18"/>
                <w:szCs w:val="18"/>
              </w:rPr>
            </w:pPr>
            <w:r>
              <w:rPr>
                <w:rFonts w:cs="Tahoma"/>
                <w:sz w:val="18"/>
                <w:szCs w:val="18"/>
              </w:rPr>
              <w:t>Utgått</w:t>
            </w:r>
          </w:p>
        </w:tc>
      </w:tr>
      <w:tr w:rsidR="00EF14A1" w:rsidRPr="008849AE" w14:paraId="35874B3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84898DF"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1D76B4" w14:textId="77777777" w:rsidR="00EF14A1" w:rsidRPr="00AB1FC0" w:rsidRDefault="00EF14A1"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95FD379"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C409B01" w14:textId="711F4C39" w:rsidR="00EF14A1" w:rsidRPr="00AB1FC0" w:rsidRDefault="00186FD9" w:rsidP="00AE4665">
            <w:pPr>
              <w:rPr>
                <w:rFonts w:cs="Tahoma"/>
                <w:sz w:val="18"/>
                <w:szCs w:val="18"/>
              </w:rPr>
            </w:pPr>
            <w:r>
              <w:rPr>
                <w:rFonts w:cs="Tahoma"/>
                <w:sz w:val="18"/>
                <w:szCs w:val="18"/>
              </w:rPr>
              <w:t>18.12.2022</w:t>
            </w:r>
          </w:p>
        </w:tc>
      </w:tr>
      <w:tr w:rsidR="00EF14A1" w:rsidRPr="008849AE" w14:paraId="55F69E1A"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25DF66B"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9C33480" w14:textId="77777777" w:rsidR="00EF14A1" w:rsidRPr="00AB1FC0" w:rsidRDefault="00EF14A1" w:rsidP="00AE4665">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0C1CCDF"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5DD4D98" w14:textId="77777777" w:rsidR="00EF14A1" w:rsidRPr="00AB1FC0" w:rsidRDefault="00EF14A1" w:rsidP="00AE4665">
            <w:pPr>
              <w:rPr>
                <w:rFonts w:cs="Tahoma"/>
                <w:sz w:val="18"/>
                <w:szCs w:val="18"/>
              </w:rPr>
            </w:pPr>
          </w:p>
        </w:tc>
      </w:tr>
      <w:tr w:rsidR="00EF14A1" w:rsidRPr="008849AE" w14:paraId="0CCFE0EC"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11C3C23"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3BEBBF" w14:textId="77777777" w:rsidR="00EF14A1" w:rsidRPr="006E17DC" w:rsidRDefault="00EF14A1" w:rsidP="00AE4665">
            <w:pPr>
              <w:rPr>
                <w:rFonts w:cs="Tahoma"/>
                <w:b/>
                <w:bCs/>
                <w:sz w:val="18"/>
                <w:szCs w:val="18"/>
              </w:rPr>
            </w:pPr>
            <w:r w:rsidRPr="006E17DC">
              <w:rPr>
                <w:rFonts w:cs="Tahoma"/>
                <w:b/>
                <w:bCs/>
                <w:sz w:val="18"/>
                <w:szCs w:val="18"/>
              </w:rPr>
              <w:t>Navn</w:t>
            </w:r>
          </w:p>
        </w:tc>
      </w:tr>
      <w:tr w:rsidR="001E79BD" w:rsidRPr="0055275B" w14:paraId="658C1C40"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DF46BBE" w14:textId="4963D056" w:rsidR="001E79BD" w:rsidRPr="0055275B" w:rsidRDefault="001E79BD" w:rsidP="001E79BD">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D61FBB" w14:textId="457A0F65" w:rsidR="001E79BD" w:rsidRPr="0055275B" w:rsidRDefault="001E79BD" w:rsidP="001E79BD">
            <w:pPr>
              <w:rPr>
                <w:rFonts w:cs="Tahoma"/>
                <w:color w:val="000000"/>
                <w:sz w:val="18"/>
                <w:szCs w:val="18"/>
              </w:rPr>
            </w:pPr>
            <w:r w:rsidRPr="00F93777">
              <w:rPr>
                <w:rFonts w:cs="Tahoma"/>
                <w:color w:val="000000"/>
                <w:sz w:val="18"/>
                <w:szCs w:val="18"/>
              </w:rPr>
              <w:t>Annet</w:t>
            </w:r>
          </w:p>
        </w:tc>
      </w:tr>
      <w:tr w:rsidR="001E79BD" w:rsidRPr="0055275B" w14:paraId="1F5757D4"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24C2DA" w14:textId="77F8566D" w:rsidR="001E79BD" w:rsidRPr="0055275B" w:rsidRDefault="001E79BD" w:rsidP="001E79BD">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540BD8" w14:textId="02DF71BE" w:rsidR="001E79BD" w:rsidRPr="0055275B" w:rsidRDefault="001E79BD" w:rsidP="001E79BD">
            <w:pPr>
              <w:rPr>
                <w:rFonts w:cs="Tahoma"/>
                <w:sz w:val="18"/>
                <w:szCs w:val="18"/>
              </w:rPr>
            </w:pPr>
            <w:r w:rsidRPr="00F93777">
              <w:rPr>
                <w:rFonts w:cs="Tahoma"/>
                <w:color w:val="000000"/>
                <w:sz w:val="18"/>
                <w:szCs w:val="18"/>
              </w:rPr>
              <w:t>Tiltak knyttet til barn og familie</w:t>
            </w:r>
          </w:p>
        </w:tc>
      </w:tr>
      <w:tr w:rsidR="001E79BD" w:rsidRPr="0055275B" w14:paraId="77940037"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D12B3E" w14:textId="1A2C6FB0" w:rsidR="001E79BD" w:rsidRPr="0055275B" w:rsidRDefault="001E79BD" w:rsidP="001E79BD">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774D174" w14:textId="747799D4" w:rsidR="001E79BD" w:rsidRPr="0055275B" w:rsidRDefault="001E79BD" w:rsidP="001E79BD">
            <w:pPr>
              <w:rPr>
                <w:rFonts w:cs="Tahoma"/>
                <w:sz w:val="18"/>
                <w:szCs w:val="18"/>
              </w:rPr>
            </w:pPr>
            <w:r w:rsidRPr="00F93777">
              <w:rPr>
                <w:rFonts w:cs="Tahoma"/>
                <w:color w:val="000000"/>
                <w:sz w:val="18"/>
                <w:szCs w:val="18"/>
              </w:rPr>
              <w:t>Digital kompetanse</w:t>
            </w:r>
          </w:p>
        </w:tc>
      </w:tr>
      <w:tr w:rsidR="001E79BD" w:rsidRPr="0055275B" w14:paraId="74D271F0"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3D93D36" w14:textId="016ACB03" w:rsidR="001E79BD" w:rsidRPr="0055275B" w:rsidRDefault="001E79BD" w:rsidP="001E79BD">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00E0494" w14:textId="4D4591D7" w:rsidR="001E79BD" w:rsidRPr="0055275B" w:rsidRDefault="001E79BD" w:rsidP="001E79BD">
            <w:pPr>
              <w:rPr>
                <w:rFonts w:cs="Tahoma"/>
                <w:sz w:val="18"/>
                <w:szCs w:val="18"/>
              </w:rPr>
            </w:pPr>
            <w:r w:rsidRPr="00F93777">
              <w:rPr>
                <w:rFonts w:cs="Tahoma"/>
                <w:color w:val="000000"/>
                <w:sz w:val="18"/>
                <w:szCs w:val="18"/>
              </w:rPr>
              <w:t>Språktilbud, engelsk</w:t>
            </w:r>
          </w:p>
        </w:tc>
      </w:tr>
      <w:tr w:rsidR="001E79BD" w:rsidRPr="0055275B" w14:paraId="0A2A3358"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869EBAA" w14:textId="60356D6E" w:rsidR="001E79BD" w:rsidRPr="0055275B" w:rsidRDefault="001E79BD" w:rsidP="001E79BD">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282ACC1" w14:textId="2288D5D0" w:rsidR="001E79BD" w:rsidRPr="0055275B" w:rsidRDefault="001E79BD" w:rsidP="001E79BD">
            <w:pPr>
              <w:rPr>
                <w:rFonts w:cs="Tahoma"/>
                <w:sz w:val="18"/>
                <w:szCs w:val="18"/>
              </w:rPr>
            </w:pPr>
            <w:r w:rsidRPr="00F93777">
              <w:rPr>
                <w:rFonts w:cs="Tahoma"/>
                <w:color w:val="000000"/>
                <w:sz w:val="18"/>
                <w:szCs w:val="18"/>
              </w:rPr>
              <w:t>Tiltak i regi av frivillig sektor</w:t>
            </w:r>
          </w:p>
        </w:tc>
      </w:tr>
      <w:tr w:rsidR="001E79BD" w:rsidRPr="0055275B" w14:paraId="55820DD3"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007889" w14:textId="0B528B1A" w:rsidR="001E79BD" w:rsidRPr="0055275B" w:rsidRDefault="001E79BD" w:rsidP="001E79BD">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1CD0C5" w14:textId="6F441544" w:rsidR="001E79BD" w:rsidRPr="0055275B" w:rsidRDefault="001E79BD" w:rsidP="001E79BD">
            <w:pPr>
              <w:rPr>
                <w:rFonts w:cs="Tahoma"/>
                <w:sz w:val="18"/>
                <w:szCs w:val="18"/>
              </w:rPr>
            </w:pPr>
            <w:r w:rsidRPr="00F93777">
              <w:rPr>
                <w:rFonts w:cs="Tahoma"/>
                <w:color w:val="000000"/>
                <w:sz w:val="18"/>
                <w:szCs w:val="18"/>
              </w:rPr>
              <w:t>Helsefremmende tiltak</w:t>
            </w:r>
          </w:p>
        </w:tc>
      </w:tr>
      <w:tr w:rsidR="001E79BD" w:rsidRPr="0055275B" w14:paraId="60C5C4D8"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594605" w14:textId="2EC881FF" w:rsidR="001E79BD" w:rsidRPr="0055275B" w:rsidRDefault="001E79BD" w:rsidP="001E79BD">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0E01D02" w14:textId="0EBF80A6" w:rsidR="001E79BD" w:rsidRPr="0055275B" w:rsidRDefault="001E79BD" w:rsidP="001E79BD">
            <w:pPr>
              <w:rPr>
                <w:rFonts w:cs="Tahoma"/>
                <w:sz w:val="18"/>
                <w:szCs w:val="18"/>
              </w:rPr>
            </w:pPr>
            <w:r w:rsidRPr="00F93777">
              <w:rPr>
                <w:rFonts w:cs="Tahoma"/>
                <w:color w:val="000000"/>
                <w:sz w:val="18"/>
                <w:szCs w:val="18"/>
              </w:rPr>
              <w:t>Norsktrening</w:t>
            </w:r>
          </w:p>
        </w:tc>
      </w:tr>
      <w:tr w:rsidR="001E79BD" w:rsidRPr="0055275B" w14:paraId="42A554E9"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E1D7AB2" w14:textId="00F79769" w:rsidR="001E79BD" w:rsidRPr="0055275B" w:rsidRDefault="001E79BD" w:rsidP="001E79BD">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BF8CB8A" w14:textId="630A24FA" w:rsidR="001E79BD" w:rsidRPr="0055275B" w:rsidRDefault="001E79BD" w:rsidP="001E79BD">
            <w:pPr>
              <w:rPr>
                <w:rFonts w:cs="Tahoma"/>
                <w:sz w:val="18"/>
                <w:szCs w:val="18"/>
              </w:rPr>
            </w:pPr>
            <w:r w:rsidRPr="00F93777">
              <w:rPr>
                <w:rFonts w:cs="Tahoma"/>
                <w:color w:val="000000"/>
                <w:sz w:val="18"/>
                <w:szCs w:val="18"/>
              </w:rPr>
              <w:t>Personlig økonomi</w:t>
            </w:r>
          </w:p>
        </w:tc>
      </w:tr>
      <w:tr w:rsidR="001E79BD" w:rsidRPr="0055275B" w14:paraId="41CDD612"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BB73826" w14:textId="1141A8C6" w:rsidR="001E79BD" w:rsidRPr="0055275B" w:rsidRDefault="001E79BD" w:rsidP="001E79BD">
            <w:pPr>
              <w:rPr>
                <w:rFonts w:cs="Tahoma"/>
                <w:sz w:val="18"/>
                <w:szCs w:val="18"/>
              </w:rPr>
            </w:pPr>
            <w:r w:rsidRPr="00F93777">
              <w:rPr>
                <w:rFonts w:cs="Tahoma"/>
                <w:color w:val="000000"/>
                <w:sz w:val="18"/>
                <w:szCs w:val="18"/>
              </w:rPr>
              <w:t>ANDRE_SPRAK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EF1EAEA" w14:textId="23CAB474" w:rsidR="001E79BD" w:rsidRPr="0055275B" w:rsidRDefault="001E79BD" w:rsidP="001E79BD">
            <w:pPr>
              <w:rPr>
                <w:rFonts w:cs="Tahoma"/>
                <w:sz w:val="18"/>
                <w:szCs w:val="18"/>
              </w:rPr>
            </w:pPr>
            <w:r w:rsidRPr="00F93777">
              <w:rPr>
                <w:rFonts w:cs="Tahoma"/>
                <w:color w:val="000000"/>
                <w:sz w:val="18"/>
                <w:szCs w:val="18"/>
              </w:rPr>
              <w:t>Språktilbud, annet språk</w:t>
            </w:r>
          </w:p>
        </w:tc>
      </w:tr>
      <w:tr w:rsidR="001E79BD" w:rsidRPr="0055275B" w14:paraId="78782632"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9A39D2" w14:textId="799D2FAC" w:rsidR="001E79BD" w:rsidRPr="0055275B" w:rsidRDefault="001E79BD" w:rsidP="001E79BD">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7A8F97F" w14:textId="4EECB2A8" w:rsidR="001E79BD" w:rsidRPr="0055275B" w:rsidRDefault="001E79BD" w:rsidP="001E79BD">
            <w:pPr>
              <w:rPr>
                <w:rFonts w:cs="Tahoma"/>
                <w:sz w:val="18"/>
                <w:szCs w:val="18"/>
              </w:rPr>
            </w:pPr>
            <w:r w:rsidRPr="00F93777">
              <w:rPr>
                <w:rFonts w:cs="Tahoma"/>
                <w:color w:val="000000"/>
                <w:sz w:val="18"/>
                <w:szCs w:val="18"/>
              </w:rPr>
              <w:t>Tilbud i omsorgspermisjon</w:t>
            </w:r>
          </w:p>
        </w:tc>
      </w:tr>
      <w:tr w:rsidR="001E79BD" w:rsidRPr="0055275B" w14:paraId="397B2A5A"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45E3AAF" w14:textId="2060E0FD" w:rsidR="001E79BD" w:rsidRPr="0055275B" w:rsidRDefault="001E79BD" w:rsidP="001E79BD">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DFE226B" w14:textId="1624B820" w:rsidR="001E79BD" w:rsidRPr="0055275B" w:rsidRDefault="001E79BD" w:rsidP="001E79BD">
            <w:pPr>
              <w:rPr>
                <w:rFonts w:cs="Tahoma"/>
                <w:sz w:val="18"/>
                <w:szCs w:val="18"/>
              </w:rPr>
            </w:pPr>
            <w:r w:rsidRPr="00F93777">
              <w:rPr>
                <w:rFonts w:cs="Tahoma"/>
                <w:color w:val="000000"/>
                <w:sz w:val="18"/>
                <w:szCs w:val="18"/>
              </w:rPr>
              <w:t>Korte bransjekurs</w:t>
            </w:r>
          </w:p>
        </w:tc>
      </w:tr>
      <w:tr w:rsidR="001E79BD" w:rsidRPr="0055275B" w14:paraId="26FCD97B"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14A379" w14:textId="50346F24" w:rsidR="001E79BD" w:rsidRPr="008F5EAF" w:rsidRDefault="001E79BD" w:rsidP="001E79BD">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3D03E8F" w14:textId="291C73C6" w:rsidR="001E79BD" w:rsidRPr="0055275B" w:rsidRDefault="001E79BD" w:rsidP="001E79BD">
            <w:pPr>
              <w:rPr>
                <w:rFonts w:cs="Tahoma"/>
                <w:sz w:val="18"/>
                <w:szCs w:val="18"/>
              </w:rPr>
            </w:pPr>
            <w:r w:rsidRPr="00F93777">
              <w:rPr>
                <w:rFonts w:cs="Tahoma"/>
                <w:color w:val="000000"/>
                <w:sz w:val="18"/>
                <w:szCs w:val="18"/>
              </w:rPr>
              <w:t>Jobbsøkerkurs</w:t>
            </w:r>
          </w:p>
        </w:tc>
      </w:tr>
      <w:tr w:rsidR="001E79BD" w:rsidRPr="0055275B" w14:paraId="31E1F02E"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2FFBE1" w14:textId="5BD7B2EC" w:rsidR="001E79BD" w:rsidRPr="0055275B" w:rsidRDefault="001E79BD" w:rsidP="001E79BD">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DEC96B" w14:textId="4E58E1C5" w:rsidR="001E79BD" w:rsidRPr="0055275B" w:rsidRDefault="001E79BD" w:rsidP="001E79BD">
            <w:pPr>
              <w:rPr>
                <w:rFonts w:cs="Tahoma"/>
                <w:sz w:val="18"/>
                <w:szCs w:val="18"/>
              </w:rPr>
            </w:pPr>
            <w:r w:rsidRPr="00F93777">
              <w:rPr>
                <w:rFonts w:cs="Tahoma"/>
                <w:color w:val="000000"/>
                <w:sz w:val="18"/>
                <w:szCs w:val="18"/>
              </w:rPr>
              <w:t>Arbeid med lønnstilskudd</w:t>
            </w:r>
          </w:p>
        </w:tc>
      </w:tr>
      <w:tr w:rsidR="001E79BD" w:rsidRPr="0055275B" w14:paraId="444E5911"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3C7D42D" w14:textId="45388B2D" w:rsidR="001E79BD" w:rsidRPr="0055275B" w:rsidRDefault="001E79BD" w:rsidP="001E79BD">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423966A" w14:textId="276D169C" w:rsidR="001E79BD" w:rsidRPr="0055275B" w:rsidRDefault="001E79BD" w:rsidP="001E79BD">
            <w:pPr>
              <w:rPr>
                <w:rFonts w:cs="Tahoma"/>
                <w:sz w:val="18"/>
                <w:szCs w:val="18"/>
              </w:rPr>
            </w:pPr>
            <w:r w:rsidRPr="00F93777">
              <w:rPr>
                <w:rFonts w:cs="Tahoma"/>
                <w:color w:val="000000"/>
                <w:sz w:val="18"/>
                <w:szCs w:val="18"/>
              </w:rPr>
              <w:t>Opplæring i entreprenørskap</w:t>
            </w:r>
          </w:p>
        </w:tc>
      </w:tr>
      <w:tr w:rsidR="001E79BD" w:rsidRPr="0055275B" w14:paraId="54DD5A79"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BBC4FC" w14:textId="3E655B4C" w:rsidR="001E79BD" w:rsidRPr="0055275B" w:rsidRDefault="001E79BD" w:rsidP="001E79BD">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80A8ED" w14:textId="4483D504" w:rsidR="001E79BD" w:rsidRPr="0055275B" w:rsidRDefault="001E79BD" w:rsidP="001E79BD">
            <w:pPr>
              <w:rPr>
                <w:rFonts w:cs="Tahoma"/>
                <w:sz w:val="18"/>
                <w:szCs w:val="18"/>
              </w:rPr>
            </w:pPr>
            <w:r w:rsidRPr="00F93777">
              <w:rPr>
                <w:rFonts w:cs="Tahoma"/>
                <w:color w:val="000000"/>
                <w:sz w:val="18"/>
                <w:szCs w:val="18"/>
              </w:rPr>
              <w:t>Praksis med fokus arbeid</w:t>
            </w:r>
          </w:p>
        </w:tc>
      </w:tr>
      <w:tr w:rsidR="001E79BD" w:rsidRPr="0055275B" w14:paraId="4257CA44"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E4ADA5" w14:textId="78E711E1" w:rsidR="001E79BD" w:rsidRPr="0055275B" w:rsidRDefault="001E79BD" w:rsidP="001E79BD">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E67D0A" w14:textId="1F0A7AC4" w:rsidR="001E79BD" w:rsidRPr="0055275B" w:rsidRDefault="001E79BD" w:rsidP="001E79BD">
            <w:pPr>
              <w:rPr>
                <w:rFonts w:cs="Tahoma"/>
                <w:sz w:val="18"/>
                <w:szCs w:val="18"/>
              </w:rPr>
            </w:pPr>
            <w:r w:rsidRPr="00F93777">
              <w:rPr>
                <w:rFonts w:cs="Tahoma"/>
                <w:color w:val="000000"/>
                <w:sz w:val="18"/>
                <w:szCs w:val="18"/>
              </w:rPr>
              <w:t>Arbeid som del av programmet</w:t>
            </w:r>
          </w:p>
        </w:tc>
      </w:tr>
      <w:tr w:rsidR="001E79BD" w:rsidRPr="0055275B" w14:paraId="7E8E250C"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F7602E" w14:textId="59DD1394" w:rsidR="001E79BD" w:rsidRPr="0055275B" w:rsidRDefault="001E79BD" w:rsidP="001E79BD">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319781" w14:textId="1FE0DB2F" w:rsidR="001E79BD" w:rsidRPr="0055275B" w:rsidRDefault="001E79BD" w:rsidP="001E79BD">
            <w:pPr>
              <w:rPr>
                <w:rFonts w:cs="Tahoma"/>
                <w:sz w:val="18"/>
                <w:szCs w:val="18"/>
              </w:rPr>
            </w:pPr>
            <w:r w:rsidRPr="00F93777">
              <w:rPr>
                <w:rFonts w:cs="Tahoma"/>
                <w:color w:val="000000"/>
                <w:sz w:val="18"/>
                <w:szCs w:val="18"/>
              </w:rPr>
              <w:t>Foreldreveiledning</w:t>
            </w:r>
          </w:p>
        </w:tc>
      </w:tr>
      <w:tr w:rsidR="001E79BD" w:rsidRPr="0055275B" w14:paraId="69B545FE"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E3040DC" w14:textId="521DF975" w:rsidR="001E79BD" w:rsidRPr="0055275B" w:rsidRDefault="001E79BD" w:rsidP="001E79BD">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35095F" w14:textId="5997166F" w:rsidR="001E79BD" w:rsidRPr="0055275B" w:rsidRDefault="001E79BD" w:rsidP="001E79BD">
            <w:pPr>
              <w:rPr>
                <w:rFonts w:cs="Tahoma"/>
                <w:sz w:val="18"/>
                <w:szCs w:val="18"/>
              </w:rPr>
            </w:pPr>
            <w:r w:rsidRPr="00F93777">
              <w:rPr>
                <w:rFonts w:cs="Tahoma"/>
                <w:color w:val="000000"/>
                <w:sz w:val="18"/>
                <w:szCs w:val="18"/>
              </w:rPr>
              <w:t>Livsmestring i et nytt land</w:t>
            </w:r>
          </w:p>
        </w:tc>
      </w:tr>
      <w:tr w:rsidR="001E79BD" w:rsidRPr="0055275B" w14:paraId="6D4F0A91"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A4B2239" w14:textId="21183A0E" w:rsidR="001E79BD" w:rsidRPr="0055275B" w:rsidRDefault="001E79BD" w:rsidP="001E79BD">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6CD5B3" w14:textId="47EF7CFB" w:rsidR="001E79BD" w:rsidRPr="0055275B" w:rsidRDefault="001E79BD" w:rsidP="001E79BD">
            <w:pPr>
              <w:rPr>
                <w:rFonts w:cs="Tahoma"/>
                <w:sz w:val="18"/>
                <w:szCs w:val="18"/>
              </w:rPr>
            </w:pPr>
            <w:r w:rsidRPr="00F93777">
              <w:rPr>
                <w:rFonts w:cs="Tahoma"/>
                <w:color w:val="000000"/>
                <w:sz w:val="18"/>
                <w:szCs w:val="18"/>
              </w:rPr>
              <w:t>Norskopplæring</w:t>
            </w:r>
          </w:p>
        </w:tc>
      </w:tr>
      <w:tr w:rsidR="001E79BD" w:rsidRPr="0055275B" w14:paraId="006FE7C3"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C555504" w14:textId="4AA96BEF" w:rsidR="001E79BD" w:rsidRPr="0055275B" w:rsidRDefault="001E79BD" w:rsidP="001E79BD">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0AB2324" w14:textId="3CFD1177" w:rsidR="001E79BD" w:rsidRPr="0055275B" w:rsidRDefault="001E79BD" w:rsidP="001E79BD">
            <w:pPr>
              <w:rPr>
                <w:rFonts w:cs="Tahoma"/>
                <w:sz w:val="18"/>
                <w:szCs w:val="18"/>
              </w:rPr>
            </w:pPr>
            <w:r w:rsidRPr="00F93777">
              <w:rPr>
                <w:rFonts w:cs="Tahoma"/>
                <w:color w:val="000000"/>
                <w:sz w:val="18"/>
                <w:szCs w:val="18"/>
              </w:rPr>
              <w:t>Praksis med fokus på norskopplæring</w:t>
            </w:r>
          </w:p>
        </w:tc>
      </w:tr>
      <w:tr w:rsidR="001E79BD" w:rsidRPr="0055275B" w14:paraId="15D67656"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1AC27C" w14:textId="698E3A4C" w:rsidR="001E79BD" w:rsidRPr="0055275B" w:rsidRDefault="001E79BD" w:rsidP="001E79BD">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A3F40C" w14:textId="35942823" w:rsidR="001E79BD" w:rsidRPr="0055275B" w:rsidRDefault="001E79BD" w:rsidP="001E79BD">
            <w:pPr>
              <w:rPr>
                <w:rFonts w:cs="Tahoma"/>
                <w:sz w:val="18"/>
                <w:szCs w:val="18"/>
              </w:rPr>
            </w:pPr>
            <w:r w:rsidRPr="00F93777">
              <w:rPr>
                <w:rFonts w:cs="Tahoma"/>
                <w:color w:val="000000"/>
                <w:sz w:val="18"/>
                <w:szCs w:val="18"/>
              </w:rPr>
              <w:t>Samfunnskunnskap</w:t>
            </w:r>
          </w:p>
        </w:tc>
      </w:tr>
      <w:tr w:rsidR="001E79BD" w:rsidRPr="0055275B" w14:paraId="4FF20E06"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F866C06" w14:textId="69EF86F7" w:rsidR="001E79BD" w:rsidRPr="0055275B" w:rsidRDefault="001E79BD" w:rsidP="001E79BD">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EB1784" w14:textId="623418E1" w:rsidR="001E79BD" w:rsidRPr="0055275B" w:rsidRDefault="001E79BD" w:rsidP="001E79BD">
            <w:pPr>
              <w:rPr>
                <w:rFonts w:cs="Tahoma"/>
                <w:sz w:val="18"/>
                <w:szCs w:val="18"/>
              </w:rPr>
            </w:pPr>
            <w:r w:rsidRPr="00F93777">
              <w:rPr>
                <w:rFonts w:cs="Tahoma"/>
                <w:color w:val="000000"/>
                <w:sz w:val="18"/>
                <w:szCs w:val="18"/>
              </w:rPr>
              <w:t>Selvstudium</w:t>
            </w:r>
          </w:p>
        </w:tc>
      </w:tr>
      <w:tr w:rsidR="001E79BD" w:rsidRPr="0055275B" w14:paraId="4946D233"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10EBAD" w14:textId="5F492C62" w:rsidR="001E79BD" w:rsidRPr="0055275B" w:rsidRDefault="001E79BD" w:rsidP="001E79BD">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82E0A1C" w14:textId="346F9135" w:rsidR="001E79BD" w:rsidRPr="0055275B" w:rsidRDefault="001E79BD" w:rsidP="001E79BD">
            <w:pPr>
              <w:rPr>
                <w:rFonts w:cs="Tahoma"/>
                <w:sz w:val="18"/>
                <w:szCs w:val="18"/>
              </w:rPr>
            </w:pPr>
            <w:r w:rsidRPr="00F93777">
              <w:rPr>
                <w:rFonts w:cs="Tahoma"/>
                <w:color w:val="000000"/>
                <w:sz w:val="18"/>
                <w:szCs w:val="18"/>
              </w:rPr>
              <w:t>Godkjenning av høyere yrkesfaglig utdanning</w:t>
            </w:r>
          </w:p>
        </w:tc>
      </w:tr>
      <w:tr w:rsidR="001E79BD" w:rsidRPr="0055275B" w14:paraId="45F54B98"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FADC4C" w14:textId="3DDC5F9E" w:rsidR="001E79BD" w:rsidRPr="0055275B" w:rsidRDefault="001E79BD" w:rsidP="001E79BD">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E22D6B" w14:textId="0A15863F" w:rsidR="001E79BD" w:rsidRPr="0055275B" w:rsidRDefault="001E79BD" w:rsidP="001E79BD">
            <w:pPr>
              <w:rPr>
                <w:rFonts w:cs="Tahoma"/>
                <w:sz w:val="18"/>
                <w:szCs w:val="18"/>
              </w:rPr>
            </w:pPr>
            <w:r w:rsidRPr="00F93777">
              <w:rPr>
                <w:rFonts w:cs="Tahoma"/>
                <w:color w:val="000000"/>
                <w:sz w:val="18"/>
                <w:szCs w:val="18"/>
              </w:rPr>
              <w:t>Grunnskole deltid</w:t>
            </w:r>
          </w:p>
        </w:tc>
      </w:tr>
      <w:tr w:rsidR="001E79BD" w:rsidRPr="0055275B" w14:paraId="33186B2F"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61EB72" w14:textId="067FB25F" w:rsidR="001E79BD" w:rsidRPr="0055275B" w:rsidRDefault="001E79BD" w:rsidP="001E79BD">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925D77" w14:textId="22FCC6C1" w:rsidR="001E79BD" w:rsidRPr="0055275B" w:rsidRDefault="001E79BD" w:rsidP="001E79BD">
            <w:pPr>
              <w:rPr>
                <w:rFonts w:cs="Tahoma"/>
                <w:sz w:val="18"/>
                <w:szCs w:val="18"/>
              </w:rPr>
            </w:pPr>
            <w:r w:rsidRPr="00F93777">
              <w:rPr>
                <w:rFonts w:cs="Tahoma"/>
                <w:color w:val="000000"/>
                <w:sz w:val="18"/>
                <w:szCs w:val="18"/>
              </w:rPr>
              <w:t>Grunnskole fulltid</w:t>
            </w:r>
          </w:p>
        </w:tc>
      </w:tr>
      <w:tr w:rsidR="001E79BD" w:rsidRPr="0055275B" w14:paraId="0B05C114"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D4B274" w14:textId="7C4474B1" w:rsidR="001E79BD" w:rsidRPr="0055275B" w:rsidRDefault="001E79BD" w:rsidP="001E79BD">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CEF7D0" w14:textId="7A8CCD98" w:rsidR="001E79BD" w:rsidRPr="0055275B" w:rsidRDefault="001E79BD" w:rsidP="001E79BD">
            <w:pPr>
              <w:rPr>
                <w:rFonts w:cs="Tahoma"/>
                <w:sz w:val="18"/>
                <w:szCs w:val="18"/>
              </w:rPr>
            </w:pPr>
            <w:r w:rsidRPr="00F93777">
              <w:rPr>
                <w:rFonts w:cs="Tahoma"/>
                <w:color w:val="000000"/>
                <w:sz w:val="18"/>
                <w:szCs w:val="18"/>
              </w:rPr>
              <w:t>Realkompetansevurdering - grunnskole</w:t>
            </w:r>
          </w:p>
        </w:tc>
      </w:tr>
      <w:tr w:rsidR="001E79BD" w:rsidRPr="0055275B" w14:paraId="122E4797"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6CCDFEC" w14:textId="64EE2804" w:rsidR="001E79BD" w:rsidRPr="0055275B" w:rsidRDefault="001E79BD" w:rsidP="001E79BD">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B761C3" w14:textId="5DB9A28E" w:rsidR="001E79BD" w:rsidRPr="0055275B" w:rsidRDefault="001E79BD" w:rsidP="001E79BD">
            <w:pPr>
              <w:rPr>
                <w:rFonts w:cs="Tahoma"/>
                <w:sz w:val="18"/>
                <w:szCs w:val="18"/>
              </w:rPr>
            </w:pPr>
            <w:r w:rsidRPr="00F93777">
              <w:rPr>
                <w:rFonts w:cs="Tahoma"/>
                <w:color w:val="000000"/>
                <w:sz w:val="18"/>
                <w:szCs w:val="18"/>
              </w:rPr>
              <w:t>Godkjenning av grunnskole- og videregående opplæring</w:t>
            </w:r>
          </w:p>
        </w:tc>
      </w:tr>
      <w:tr w:rsidR="001E79BD" w:rsidRPr="0055275B" w14:paraId="4F8CE419"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47D25DA" w14:textId="0CAE8923" w:rsidR="001E79BD" w:rsidRPr="0055275B" w:rsidRDefault="001E79BD" w:rsidP="001E79BD">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21E64D" w14:textId="2490A37F" w:rsidR="001E79BD" w:rsidRPr="0055275B" w:rsidRDefault="001E79BD" w:rsidP="001E79BD">
            <w:pPr>
              <w:rPr>
                <w:rFonts w:cs="Tahoma"/>
                <w:sz w:val="18"/>
                <w:szCs w:val="18"/>
              </w:rPr>
            </w:pPr>
            <w:r w:rsidRPr="00F93777">
              <w:rPr>
                <w:rFonts w:cs="Tahoma"/>
                <w:color w:val="000000"/>
                <w:sz w:val="18"/>
                <w:szCs w:val="18"/>
              </w:rPr>
              <w:t>Fag på høyere nivå</w:t>
            </w:r>
          </w:p>
        </w:tc>
      </w:tr>
      <w:tr w:rsidR="001E79BD" w:rsidRPr="0055275B" w14:paraId="33BB1FB5"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B1781E6" w14:textId="49C0FB43" w:rsidR="001E79BD" w:rsidRPr="0055275B" w:rsidRDefault="001E79BD" w:rsidP="001E79BD">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DF4731" w14:textId="005B2E84" w:rsidR="001E79BD" w:rsidRPr="0055275B" w:rsidRDefault="001E79BD" w:rsidP="001E79BD">
            <w:pPr>
              <w:rPr>
                <w:rFonts w:cs="Tahoma"/>
                <w:sz w:val="18"/>
                <w:szCs w:val="18"/>
              </w:rPr>
            </w:pPr>
            <w:r w:rsidRPr="00F93777">
              <w:rPr>
                <w:rFonts w:cs="Tahoma"/>
                <w:color w:val="000000"/>
                <w:sz w:val="18"/>
                <w:szCs w:val="18"/>
              </w:rPr>
              <w:t>Engelskopplæring for universitets- og høyskolesektoren</w:t>
            </w:r>
          </w:p>
        </w:tc>
      </w:tr>
      <w:tr w:rsidR="001E79BD" w:rsidRPr="0055275B" w14:paraId="4F295397"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CBC34CD" w14:textId="309F92D2" w:rsidR="001E79BD" w:rsidRPr="0055275B" w:rsidRDefault="001E79BD" w:rsidP="001E79BD">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427257" w14:textId="754373FF" w:rsidR="001E79BD" w:rsidRPr="0055275B" w:rsidRDefault="001E79BD" w:rsidP="001E79BD">
            <w:pPr>
              <w:rPr>
                <w:rFonts w:cs="Tahoma"/>
                <w:sz w:val="18"/>
                <w:szCs w:val="18"/>
              </w:rPr>
            </w:pPr>
            <w:r w:rsidRPr="00F93777">
              <w:rPr>
                <w:rFonts w:cs="Tahoma"/>
                <w:color w:val="000000"/>
                <w:sz w:val="18"/>
                <w:szCs w:val="18"/>
              </w:rPr>
              <w:t>Realkompetansevurdering for opptak eller fritak av fag i høyere utdanning</w:t>
            </w:r>
          </w:p>
        </w:tc>
      </w:tr>
      <w:tr w:rsidR="001E79BD" w:rsidRPr="0055275B" w14:paraId="61E47F87"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F78957A" w14:textId="42AAA737" w:rsidR="001E79BD" w:rsidRPr="0055275B" w:rsidRDefault="001E79BD" w:rsidP="001E79BD">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0B706A" w14:textId="7EAAC4EF" w:rsidR="001E79BD" w:rsidRPr="0055275B" w:rsidRDefault="001E79BD" w:rsidP="001E79BD">
            <w:pPr>
              <w:rPr>
                <w:rFonts w:cs="Tahoma"/>
                <w:sz w:val="18"/>
                <w:szCs w:val="18"/>
              </w:rPr>
            </w:pPr>
            <w:r w:rsidRPr="00F93777">
              <w:rPr>
                <w:rFonts w:cs="Tahoma"/>
                <w:color w:val="000000"/>
                <w:sz w:val="18"/>
                <w:szCs w:val="18"/>
              </w:rPr>
              <w:t>Godkjenning av høyere utdanning</w:t>
            </w:r>
          </w:p>
        </w:tc>
      </w:tr>
      <w:tr w:rsidR="001E79BD" w:rsidRPr="0055275B" w14:paraId="79F4153E"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5FD42E6" w14:textId="7FC83624" w:rsidR="001E79BD" w:rsidRPr="0055275B" w:rsidRDefault="001E79BD" w:rsidP="001E79BD">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FC37C4" w14:textId="1C2A9801" w:rsidR="001E79BD" w:rsidRPr="0055275B" w:rsidRDefault="001E79BD" w:rsidP="001E79BD">
            <w:pPr>
              <w:rPr>
                <w:rFonts w:cs="Tahoma"/>
                <w:sz w:val="18"/>
                <w:szCs w:val="18"/>
              </w:rPr>
            </w:pPr>
            <w:r w:rsidRPr="00F93777">
              <w:rPr>
                <w:rFonts w:cs="Tahoma"/>
                <w:color w:val="000000"/>
                <w:sz w:val="18"/>
                <w:szCs w:val="18"/>
              </w:rPr>
              <w:t>Norskopplæring for universitets- og høyskolesektoren</w:t>
            </w:r>
          </w:p>
        </w:tc>
      </w:tr>
      <w:tr w:rsidR="001E79BD" w:rsidRPr="0055275B" w14:paraId="1E29F45A"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3DFF0D3" w14:textId="53772012" w:rsidR="001E79BD" w:rsidRPr="0055275B" w:rsidRDefault="001E79BD" w:rsidP="001E79BD">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1268785" w14:textId="1CD91292" w:rsidR="001E79BD" w:rsidRPr="0055275B" w:rsidRDefault="001E79BD" w:rsidP="001E79BD">
            <w:pPr>
              <w:rPr>
                <w:rFonts w:cs="Tahoma"/>
                <w:sz w:val="18"/>
                <w:szCs w:val="18"/>
              </w:rPr>
            </w:pPr>
            <w:r w:rsidRPr="00F93777">
              <w:rPr>
                <w:rFonts w:cs="Tahoma"/>
                <w:color w:val="000000"/>
                <w:sz w:val="18"/>
                <w:szCs w:val="18"/>
              </w:rPr>
              <w:t>Realkompetansevurdering - høyere utdanning</w:t>
            </w:r>
          </w:p>
        </w:tc>
      </w:tr>
      <w:tr w:rsidR="001E79BD" w:rsidRPr="0055275B" w14:paraId="38FC6535"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A8FDDE9" w14:textId="73FEEA78" w:rsidR="001E79BD" w:rsidRPr="0055275B" w:rsidRDefault="001E79BD" w:rsidP="001E79BD">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C411CD9" w14:textId="69A7B783" w:rsidR="001E79BD" w:rsidRPr="0055275B" w:rsidRDefault="001E79BD" w:rsidP="001E79BD">
            <w:pPr>
              <w:rPr>
                <w:rFonts w:cs="Tahoma"/>
                <w:sz w:val="18"/>
                <w:szCs w:val="18"/>
              </w:rPr>
            </w:pPr>
            <w:r w:rsidRPr="00F93777">
              <w:rPr>
                <w:rFonts w:cs="Tahoma"/>
                <w:color w:val="000000"/>
                <w:sz w:val="18"/>
                <w:szCs w:val="18"/>
              </w:rPr>
              <w:t>Videregående opplæring deltid - fag- og yrkesspesialisering</w:t>
            </w:r>
          </w:p>
        </w:tc>
      </w:tr>
      <w:tr w:rsidR="001E79BD" w:rsidRPr="0055275B" w14:paraId="2A29AB94"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5C37AD2" w14:textId="1D288FC2" w:rsidR="001E79BD" w:rsidRPr="0055275B" w:rsidRDefault="001E79BD" w:rsidP="001E79BD">
            <w:pPr>
              <w:rPr>
                <w:rFonts w:cs="Tahoma"/>
                <w:sz w:val="18"/>
                <w:szCs w:val="18"/>
              </w:rPr>
            </w:pPr>
            <w:r w:rsidRPr="00F93777">
              <w:rPr>
                <w:rFonts w:cs="Tahoma"/>
                <w:color w:val="000000"/>
                <w:sz w:val="18"/>
                <w:szCs w:val="18"/>
              </w:rPr>
              <w:lastRenderedPageBreak/>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4B9896" w14:textId="357A09A1" w:rsidR="001E79BD" w:rsidRPr="0055275B" w:rsidRDefault="001E79BD" w:rsidP="001E79BD">
            <w:pPr>
              <w:rPr>
                <w:rFonts w:cs="Tahoma"/>
                <w:sz w:val="18"/>
                <w:szCs w:val="18"/>
              </w:rPr>
            </w:pPr>
            <w:r w:rsidRPr="00F93777">
              <w:rPr>
                <w:rFonts w:cs="Tahoma"/>
                <w:color w:val="000000"/>
                <w:sz w:val="18"/>
                <w:szCs w:val="18"/>
              </w:rPr>
              <w:t>Videregående opplæring fulltid - fag- og yrkesspesialisering</w:t>
            </w:r>
          </w:p>
        </w:tc>
      </w:tr>
      <w:tr w:rsidR="001E79BD" w:rsidRPr="0055275B" w14:paraId="23FD05D1"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BA814A0" w14:textId="41DAE286" w:rsidR="001E79BD" w:rsidRPr="0055275B" w:rsidRDefault="001E79BD" w:rsidP="001E79BD">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A2BF905" w14:textId="43ED15D4" w:rsidR="001E79BD" w:rsidRPr="0055275B" w:rsidRDefault="001E79BD" w:rsidP="001E79BD">
            <w:pPr>
              <w:rPr>
                <w:rFonts w:cs="Tahoma"/>
                <w:sz w:val="18"/>
                <w:szCs w:val="18"/>
              </w:rPr>
            </w:pPr>
            <w:r w:rsidRPr="00F93777">
              <w:rPr>
                <w:rFonts w:cs="Tahoma"/>
                <w:color w:val="000000"/>
                <w:sz w:val="18"/>
                <w:szCs w:val="18"/>
              </w:rPr>
              <w:t>Realkompetansevurdering - videregående opplæring</w:t>
            </w:r>
          </w:p>
        </w:tc>
      </w:tr>
      <w:tr w:rsidR="001E79BD" w:rsidRPr="0055275B" w14:paraId="2CDCCCF5" w14:textId="77777777" w:rsidTr="00B333E2">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D4E3F7" w14:textId="1F83C881" w:rsidR="001E79BD" w:rsidRPr="0055275B" w:rsidRDefault="001E79BD" w:rsidP="001E79BD">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3A47AE" w14:textId="7AAD6D03" w:rsidR="001E79BD" w:rsidRPr="0055275B" w:rsidRDefault="001E79BD" w:rsidP="001E79BD">
            <w:pPr>
              <w:rPr>
                <w:rFonts w:cs="Tahoma"/>
                <w:sz w:val="18"/>
                <w:szCs w:val="18"/>
              </w:rPr>
            </w:pPr>
            <w:r w:rsidRPr="00F93777">
              <w:rPr>
                <w:rFonts w:cs="Tahoma"/>
                <w:color w:val="000000"/>
                <w:sz w:val="18"/>
                <w:szCs w:val="18"/>
              </w:rPr>
              <w:t>Videregående opplæring deltid - studiespesialisering</w:t>
            </w:r>
          </w:p>
        </w:tc>
      </w:tr>
      <w:tr w:rsidR="001E79BD" w:rsidRPr="0055275B" w14:paraId="0D29646E" w14:textId="77777777" w:rsidTr="00B333E2">
        <w:trPr>
          <w:trHeight w:val="20"/>
        </w:trPr>
        <w:tc>
          <w:tcPr>
            <w:tcW w:w="4248" w:type="dxa"/>
            <w:gridSpan w:val="2"/>
            <w:tcBorders>
              <w:top w:val="dotted" w:sz="4" w:space="0" w:color="auto"/>
              <w:right w:val="dotted" w:sz="4" w:space="0" w:color="auto"/>
            </w:tcBorders>
            <w:shd w:val="clear" w:color="auto" w:fill="auto"/>
            <w:vAlign w:val="bottom"/>
          </w:tcPr>
          <w:p w14:paraId="2DAF9850" w14:textId="2B8ED0F2" w:rsidR="001E79BD" w:rsidRPr="0055275B" w:rsidRDefault="001E79BD" w:rsidP="001E79BD">
            <w:pPr>
              <w:rPr>
                <w:rFonts w:cs="Tahoma"/>
                <w:sz w:val="18"/>
                <w:szCs w:val="18"/>
              </w:rPr>
            </w:pPr>
            <w:r w:rsidRPr="00F93777">
              <w:rPr>
                <w:rFonts w:cs="Tahoma"/>
                <w:color w:val="000000"/>
                <w:sz w:val="18"/>
                <w:szCs w:val="18"/>
              </w:rPr>
              <w:t>UTDANNING_VGSSTUDIEFULL</w:t>
            </w:r>
            <w:r w:rsidR="008F2975">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4730F93" w14:textId="6E24A4F7" w:rsidR="001E79BD" w:rsidRPr="0055275B" w:rsidRDefault="001E79BD" w:rsidP="001E79BD">
            <w:pPr>
              <w:rPr>
                <w:rFonts w:cs="Tahoma"/>
                <w:sz w:val="18"/>
                <w:szCs w:val="18"/>
              </w:rPr>
            </w:pPr>
            <w:r w:rsidRPr="00F93777">
              <w:rPr>
                <w:rFonts w:cs="Tahoma"/>
                <w:color w:val="000000"/>
                <w:sz w:val="18"/>
                <w:szCs w:val="18"/>
              </w:rPr>
              <w:t xml:space="preserve">Videregående opplæring fulltid </w:t>
            </w:r>
            <w:r w:rsidR="008F2975">
              <w:rPr>
                <w:rFonts w:cs="Tahoma"/>
                <w:color w:val="000000"/>
                <w:sz w:val="18"/>
                <w:szCs w:val="18"/>
              </w:rPr>
              <w:t>–</w:t>
            </w:r>
            <w:r w:rsidRPr="00F93777">
              <w:rPr>
                <w:rFonts w:cs="Tahoma"/>
                <w:color w:val="000000"/>
                <w:sz w:val="18"/>
                <w:szCs w:val="18"/>
              </w:rPr>
              <w:t xml:space="preserve"> studiespesialisering</w:t>
            </w:r>
            <w:r w:rsidR="008F2975">
              <w:rPr>
                <w:rFonts w:cs="Tahoma"/>
                <w:color w:val="000000"/>
                <w:sz w:val="18"/>
                <w:szCs w:val="18"/>
              </w:rPr>
              <w:t xml:space="preserve"> </w:t>
            </w:r>
          </w:p>
        </w:tc>
      </w:tr>
    </w:tbl>
    <w:p w14:paraId="0041E693" w14:textId="7B374893" w:rsidR="00186FD9" w:rsidRDefault="00186FD9" w:rsidP="00EF14A1"/>
    <w:p w14:paraId="3B577438" w14:textId="1A01ACA9" w:rsidR="00186FD9" w:rsidRDefault="00186FD9" w:rsidP="00186FD9">
      <w:pPr>
        <w:pStyle w:val="Bildetekst"/>
        <w:keepNext/>
      </w:pPr>
      <w:bookmarkStart w:id="629" w:name="_Toc151380922"/>
      <w:r>
        <w:t xml:space="preserve">Tabell </w:t>
      </w:r>
      <w:fldSimple w:instr=" SEQ Tabell \* ARABIC ">
        <w:r w:rsidR="0060392E">
          <w:rPr>
            <w:noProof/>
          </w:rPr>
          <w:t>446</w:t>
        </w:r>
      </w:fldSimple>
      <w:r>
        <w:t>: Tiltaktype</w:t>
      </w:r>
      <w:r w:rsidR="00B8383C">
        <w:t>- Utgått</w:t>
      </w:r>
      <w:bookmarkEnd w:id="629"/>
    </w:p>
    <w:tbl>
      <w:tblPr>
        <w:tblStyle w:val="Tabellrutenett1"/>
        <w:tblW w:w="0" w:type="auto"/>
        <w:tblLook w:val="04A0" w:firstRow="1" w:lastRow="0" w:firstColumn="1" w:lastColumn="0" w:noHBand="0" w:noVBand="1"/>
      </w:tblPr>
      <w:tblGrid>
        <w:gridCol w:w="1129"/>
        <w:gridCol w:w="3119"/>
        <w:gridCol w:w="992"/>
        <w:gridCol w:w="3262"/>
      </w:tblGrid>
      <w:tr w:rsidR="00186FD9" w:rsidRPr="008849AE" w14:paraId="28E3D95C" w14:textId="77777777" w:rsidTr="00660ABD">
        <w:trPr>
          <w:trHeight w:val="20"/>
        </w:trPr>
        <w:tc>
          <w:tcPr>
            <w:tcW w:w="1129" w:type="dxa"/>
            <w:shd w:val="clear" w:color="auto" w:fill="D5DCE4" w:themeFill="text2" w:themeFillTint="33"/>
          </w:tcPr>
          <w:p w14:paraId="4E004EE5" w14:textId="77777777" w:rsidR="00186FD9" w:rsidRPr="008849AE" w:rsidRDefault="00186FD9" w:rsidP="00660ABD">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CDF9854" w14:textId="5F33C7C9" w:rsidR="00186FD9" w:rsidRPr="00AB1FC0" w:rsidRDefault="00186FD9" w:rsidP="00660ABD">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type</w:t>
            </w:r>
            <w:r w:rsidR="00B8383C">
              <w:rPr>
                <w:rFonts w:eastAsia="Times New Roman" w:cs="Tahoma"/>
                <w:b/>
                <w:bCs/>
                <w:sz w:val="18"/>
                <w:szCs w:val="18"/>
                <w:lang w:eastAsia="nb-NO"/>
              </w:rPr>
              <w:t xml:space="preserve"> - Utgått</w:t>
            </w:r>
          </w:p>
        </w:tc>
      </w:tr>
      <w:tr w:rsidR="00186FD9" w:rsidRPr="008849AE" w14:paraId="6C7B696E" w14:textId="77777777" w:rsidTr="00660ABD">
        <w:trPr>
          <w:trHeight w:val="20"/>
        </w:trPr>
        <w:tc>
          <w:tcPr>
            <w:tcW w:w="1129" w:type="dxa"/>
            <w:shd w:val="clear" w:color="auto" w:fill="D9D9D9" w:themeFill="background1" w:themeFillShade="D9"/>
          </w:tcPr>
          <w:p w14:paraId="4816683A" w14:textId="77777777" w:rsidR="00186FD9" w:rsidRPr="008849AE" w:rsidRDefault="00186FD9" w:rsidP="00660ABD">
            <w:pPr>
              <w:rPr>
                <w:rFonts w:cs="Tahoma"/>
                <w:sz w:val="18"/>
                <w:szCs w:val="18"/>
              </w:rPr>
            </w:pPr>
            <w:r w:rsidRPr="008849AE">
              <w:rPr>
                <w:rFonts w:cs="Tahoma"/>
                <w:sz w:val="18"/>
                <w:szCs w:val="18"/>
              </w:rPr>
              <w:t>DB-tabell</w:t>
            </w:r>
          </w:p>
        </w:tc>
        <w:tc>
          <w:tcPr>
            <w:tcW w:w="3119" w:type="dxa"/>
            <w:vAlign w:val="center"/>
          </w:tcPr>
          <w:p w14:paraId="1EA94FB1" w14:textId="77777777" w:rsidR="00186FD9" w:rsidRPr="00AC66FB" w:rsidRDefault="00186FD9" w:rsidP="00660ABD">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6062EBE0" w14:textId="77777777" w:rsidR="00186FD9" w:rsidRPr="008849AE" w:rsidRDefault="00186FD9" w:rsidP="00660ABD">
            <w:pPr>
              <w:rPr>
                <w:rFonts w:cs="Tahoma"/>
                <w:sz w:val="18"/>
                <w:szCs w:val="18"/>
              </w:rPr>
            </w:pPr>
            <w:r w:rsidRPr="002B08AB">
              <w:rPr>
                <w:rFonts w:cs="Tahoma"/>
                <w:sz w:val="18"/>
                <w:szCs w:val="18"/>
              </w:rPr>
              <w:t>Felt</w:t>
            </w:r>
          </w:p>
        </w:tc>
        <w:tc>
          <w:tcPr>
            <w:tcW w:w="3262" w:type="dxa"/>
            <w:vAlign w:val="center"/>
          </w:tcPr>
          <w:p w14:paraId="4DFFE184" w14:textId="77777777" w:rsidR="00186FD9" w:rsidRPr="006E17DC" w:rsidRDefault="00186FD9" w:rsidP="00660ABD">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186FD9" w:rsidRPr="008849AE" w14:paraId="06E8A766" w14:textId="77777777" w:rsidTr="00660ABD">
        <w:trPr>
          <w:trHeight w:val="20"/>
        </w:trPr>
        <w:tc>
          <w:tcPr>
            <w:tcW w:w="1129" w:type="dxa"/>
            <w:tcBorders>
              <w:bottom w:val="single" w:sz="4" w:space="0" w:color="auto"/>
            </w:tcBorders>
            <w:shd w:val="clear" w:color="auto" w:fill="D9D9D9" w:themeFill="background1" w:themeFillShade="D9"/>
          </w:tcPr>
          <w:p w14:paraId="5588910D" w14:textId="77777777" w:rsidR="00186FD9" w:rsidRPr="008849AE" w:rsidRDefault="00186FD9" w:rsidP="00660ABD">
            <w:pPr>
              <w:rPr>
                <w:rFonts w:cs="Tahoma"/>
                <w:sz w:val="18"/>
                <w:szCs w:val="18"/>
              </w:rPr>
            </w:pPr>
            <w:r w:rsidRPr="008849AE">
              <w:rPr>
                <w:rFonts w:ascii="Cambria Math" w:hAnsi="Cambria Math" w:cs="Cambria Math"/>
                <w:sz w:val="18"/>
                <w:szCs w:val="18"/>
              </w:rPr>
              <w:t>⧟</w:t>
            </w:r>
          </w:p>
        </w:tc>
        <w:tc>
          <w:tcPr>
            <w:tcW w:w="3119" w:type="dxa"/>
            <w:vAlign w:val="center"/>
          </w:tcPr>
          <w:p w14:paraId="733195BB" w14:textId="77777777" w:rsidR="00186FD9" w:rsidRPr="006E17DC" w:rsidRDefault="00186FD9" w:rsidP="00660ABD">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504A2A5B" w14:textId="77777777" w:rsidR="00186FD9" w:rsidRPr="008849AE" w:rsidRDefault="00186FD9" w:rsidP="00660ABD">
            <w:pPr>
              <w:rPr>
                <w:rFonts w:cs="Tahoma"/>
                <w:sz w:val="18"/>
                <w:szCs w:val="18"/>
              </w:rPr>
            </w:pPr>
            <w:r w:rsidRPr="002B08AB">
              <w:rPr>
                <w:rFonts w:ascii="Cambria Math" w:hAnsi="Cambria Math" w:cs="Cambria Math"/>
                <w:sz w:val="18"/>
                <w:szCs w:val="18"/>
              </w:rPr>
              <w:t>⧟</w:t>
            </w:r>
          </w:p>
        </w:tc>
        <w:tc>
          <w:tcPr>
            <w:tcW w:w="3262" w:type="dxa"/>
            <w:vAlign w:val="center"/>
          </w:tcPr>
          <w:p w14:paraId="4847D5FA" w14:textId="77777777" w:rsidR="00186FD9" w:rsidRPr="006E17DC" w:rsidRDefault="00186FD9" w:rsidP="00660ABD">
            <w:pPr>
              <w:rPr>
                <w:rFonts w:cs="Tahoma"/>
                <w:i/>
                <w:iCs/>
                <w:sz w:val="18"/>
                <w:szCs w:val="18"/>
              </w:rPr>
            </w:pPr>
            <w:r w:rsidRPr="002B08AB">
              <w:rPr>
                <w:rFonts w:cs="Tahoma"/>
                <w:color w:val="000000"/>
                <w:sz w:val="18"/>
                <w:szCs w:val="18"/>
              </w:rPr>
              <w:t>TiltaktypeId</w:t>
            </w:r>
          </w:p>
        </w:tc>
      </w:tr>
      <w:tr w:rsidR="00186FD9" w:rsidRPr="008849AE" w14:paraId="59F8D01F" w14:textId="77777777" w:rsidTr="00660ABD">
        <w:trPr>
          <w:trHeight w:val="20"/>
        </w:trPr>
        <w:tc>
          <w:tcPr>
            <w:tcW w:w="1129" w:type="dxa"/>
            <w:tcBorders>
              <w:bottom w:val="single" w:sz="4" w:space="0" w:color="auto"/>
            </w:tcBorders>
            <w:shd w:val="clear" w:color="auto" w:fill="D9D9D9" w:themeFill="background1" w:themeFillShade="D9"/>
          </w:tcPr>
          <w:p w14:paraId="266AA3C9" w14:textId="77777777" w:rsidR="00186FD9" w:rsidRPr="008849AE" w:rsidRDefault="00186FD9" w:rsidP="00660ABD">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41A248B" w14:textId="5E1F10C2" w:rsidR="00186FD9" w:rsidRPr="005E786B" w:rsidRDefault="00186FD9" w:rsidP="00660ABD">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w:t>
            </w:r>
            <w:r w:rsidR="000D38F8">
              <w:rPr>
                <w:rFonts w:cs="Tahoma"/>
                <w:sz w:val="18"/>
                <w:szCs w:val="18"/>
              </w:rPr>
              <w:t xml:space="preserve">. </w:t>
            </w:r>
            <w:r>
              <w:rPr>
                <w:rFonts w:cs="Tahoma"/>
                <w:sz w:val="18"/>
                <w:szCs w:val="18"/>
              </w:rPr>
              <w:t xml:space="preserve">Tiltakstypene er gruppert i 5 tiltaksgrupper </w:t>
            </w:r>
          </w:p>
        </w:tc>
      </w:tr>
      <w:tr w:rsidR="00186FD9" w:rsidRPr="008849AE" w14:paraId="4D531D68" w14:textId="77777777" w:rsidTr="00660ABD">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955171E" w14:textId="77777777" w:rsidR="00186FD9" w:rsidRPr="008849AE" w:rsidRDefault="00186FD9" w:rsidP="00660ABD">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064BC48" w14:textId="77777777" w:rsidR="00186FD9" w:rsidRPr="008849AE" w:rsidRDefault="00186FD9" w:rsidP="00660ABD">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397DC98" w14:textId="77777777" w:rsidR="00186FD9" w:rsidRPr="008849AE" w:rsidRDefault="00186FD9" w:rsidP="00660ABD">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3F65CCD" w14:textId="77777777" w:rsidR="00186FD9" w:rsidRPr="00C25CD6" w:rsidRDefault="00186FD9" w:rsidP="00660ABD">
            <w:pPr>
              <w:rPr>
                <w:rFonts w:cs="Tahoma"/>
                <w:sz w:val="18"/>
                <w:szCs w:val="18"/>
              </w:rPr>
            </w:pPr>
            <w:r>
              <w:rPr>
                <w:rFonts w:cs="Tahoma"/>
                <w:sz w:val="18"/>
                <w:szCs w:val="18"/>
              </w:rPr>
              <w:t>Kommune</w:t>
            </w:r>
          </w:p>
        </w:tc>
      </w:tr>
      <w:tr w:rsidR="00186FD9" w:rsidRPr="008849AE" w14:paraId="7B5C49FA"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9BFF38" w14:textId="77777777" w:rsidR="00186FD9" w:rsidRPr="008849AE" w:rsidRDefault="00186FD9" w:rsidP="00660ABD">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39AB20D" w14:textId="77777777" w:rsidR="00186FD9" w:rsidRPr="00C25CD6" w:rsidRDefault="00186FD9" w:rsidP="00660ABD">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0AD8B18" w14:textId="77777777" w:rsidR="00186FD9" w:rsidRPr="008849AE" w:rsidRDefault="00186FD9" w:rsidP="00660ABD">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CBDE08C" w14:textId="77777777" w:rsidR="00186FD9" w:rsidRPr="00C25CD6" w:rsidRDefault="00186FD9" w:rsidP="00660ABD">
            <w:pPr>
              <w:rPr>
                <w:rFonts w:cs="Tahoma"/>
                <w:sz w:val="18"/>
                <w:szCs w:val="18"/>
              </w:rPr>
            </w:pPr>
            <w:r w:rsidRPr="00F10CBA">
              <w:rPr>
                <w:rFonts w:cs="Tahoma"/>
                <w:color w:val="000000"/>
                <w:sz w:val="18"/>
                <w:szCs w:val="18"/>
              </w:rPr>
              <w:t>INTRO</w:t>
            </w:r>
          </w:p>
        </w:tc>
      </w:tr>
      <w:tr w:rsidR="00186FD9" w:rsidRPr="008849AE" w14:paraId="6526CC4B"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8EE3F9" w14:textId="77777777" w:rsidR="00186FD9" w:rsidRPr="008849AE" w:rsidRDefault="00186FD9" w:rsidP="00660ABD">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ACC8D83" w14:textId="77777777" w:rsidR="00186FD9" w:rsidRPr="006E17DC" w:rsidRDefault="00186FD9" w:rsidP="00660ABD">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5DD46C" w14:textId="77777777" w:rsidR="00186FD9" w:rsidRPr="008849AE" w:rsidRDefault="00186FD9" w:rsidP="00660ABD">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EAB1A8F" w14:textId="4934F67B" w:rsidR="00186FD9" w:rsidRPr="00C25CD6" w:rsidRDefault="00B8383C" w:rsidP="00660ABD">
            <w:pPr>
              <w:rPr>
                <w:rFonts w:cs="Tahoma"/>
                <w:sz w:val="18"/>
                <w:szCs w:val="18"/>
              </w:rPr>
            </w:pPr>
            <w:r>
              <w:rPr>
                <w:rFonts w:cs="Tahoma"/>
                <w:sz w:val="18"/>
                <w:szCs w:val="18"/>
              </w:rPr>
              <w:t>Utgått</w:t>
            </w:r>
          </w:p>
        </w:tc>
      </w:tr>
      <w:tr w:rsidR="00186FD9" w:rsidRPr="008849AE" w14:paraId="5E9CDAE7" w14:textId="77777777" w:rsidTr="00660ABD">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784C1D" w14:textId="77777777" w:rsidR="00186FD9" w:rsidRPr="008849AE" w:rsidRDefault="00186FD9" w:rsidP="00660ABD">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E0CB978" w14:textId="3DBDC522" w:rsidR="00186FD9" w:rsidRPr="00AB1FC0" w:rsidRDefault="00186FD9" w:rsidP="00660ABD">
            <w:pPr>
              <w:rPr>
                <w:rFonts w:cs="Tahoma"/>
                <w:sz w:val="18"/>
                <w:szCs w:val="18"/>
              </w:rPr>
            </w:pPr>
            <w:r>
              <w:rPr>
                <w:rFonts w:cs="Tahoma"/>
                <w:sz w:val="18"/>
                <w:szCs w:val="18"/>
              </w:rPr>
              <w:t>19.12.2022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9340EA1" w14:textId="77777777" w:rsidR="00186FD9" w:rsidRPr="008849AE" w:rsidRDefault="00186FD9" w:rsidP="00660ABD">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D220EC1" w14:textId="77AD5060" w:rsidR="00186FD9" w:rsidRPr="00AB1FC0" w:rsidRDefault="00B8383C" w:rsidP="00660ABD">
            <w:pPr>
              <w:rPr>
                <w:rFonts w:cs="Tahoma"/>
                <w:sz w:val="18"/>
                <w:szCs w:val="18"/>
              </w:rPr>
            </w:pPr>
            <w:r>
              <w:rPr>
                <w:rFonts w:cs="Tahoma"/>
                <w:sz w:val="18"/>
                <w:szCs w:val="18"/>
              </w:rPr>
              <w:t>27.11.2023</w:t>
            </w:r>
          </w:p>
        </w:tc>
      </w:tr>
      <w:tr w:rsidR="00186FD9" w:rsidRPr="008849AE" w14:paraId="245B1D35" w14:textId="77777777" w:rsidTr="00660ABD">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86B320" w14:textId="77777777" w:rsidR="00186FD9" w:rsidRPr="008849AE" w:rsidRDefault="00186FD9" w:rsidP="00660ABD">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49298FC" w14:textId="77777777" w:rsidR="00186FD9" w:rsidRPr="00AB1FC0" w:rsidRDefault="00186FD9" w:rsidP="00660ABD">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703C487" w14:textId="77777777" w:rsidR="00186FD9" w:rsidRPr="008849AE" w:rsidRDefault="00186FD9" w:rsidP="00660ABD">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69745BB" w14:textId="77777777" w:rsidR="00186FD9" w:rsidRPr="00AB1FC0" w:rsidRDefault="00186FD9" w:rsidP="00660ABD">
            <w:pPr>
              <w:rPr>
                <w:rFonts w:cs="Tahoma"/>
                <w:sz w:val="18"/>
                <w:szCs w:val="18"/>
              </w:rPr>
            </w:pPr>
          </w:p>
        </w:tc>
      </w:tr>
      <w:tr w:rsidR="00186FD9" w:rsidRPr="008849AE" w14:paraId="770667B4" w14:textId="77777777" w:rsidTr="00660ABD">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7C40E9" w14:textId="77777777" w:rsidR="00186FD9" w:rsidRPr="006E17DC" w:rsidRDefault="00186FD9" w:rsidP="00660ABD">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7D30F7F" w14:textId="77777777" w:rsidR="00186FD9" w:rsidRPr="006E17DC" w:rsidRDefault="00186FD9" w:rsidP="00660ABD">
            <w:pPr>
              <w:rPr>
                <w:rFonts w:cs="Tahoma"/>
                <w:b/>
                <w:bCs/>
                <w:sz w:val="18"/>
                <w:szCs w:val="18"/>
              </w:rPr>
            </w:pPr>
            <w:r w:rsidRPr="006E17DC">
              <w:rPr>
                <w:rFonts w:cs="Tahoma"/>
                <w:b/>
                <w:bCs/>
                <w:sz w:val="18"/>
                <w:szCs w:val="18"/>
              </w:rPr>
              <w:t>Navn</w:t>
            </w:r>
          </w:p>
        </w:tc>
      </w:tr>
      <w:tr w:rsidR="00186FD9" w:rsidRPr="0055275B" w14:paraId="048DD0F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C56C3C" w14:textId="77777777" w:rsidR="00186FD9" w:rsidRPr="0055275B" w:rsidRDefault="00186FD9" w:rsidP="00660ABD">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FD61FC6" w14:textId="77777777" w:rsidR="00186FD9" w:rsidRPr="0055275B" w:rsidRDefault="00186FD9" w:rsidP="00660ABD">
            <w:pPr>
              <w:rPr>
                <w:rFonts w:cs="Tahoma"/>
                <w:color w:val="000000"/>
                <w:sz w:val="18"/>
                <w:szCs w:val="18"/>
              </w:rPr>
            </w:pPr>
            <w:r w:rsidRPr="00F93777">
              <w:rPr>
                <w:rFonts w:cs="Tahoma"/>
                <w:color w:val="000000"/>
                <w:sz w:val="18"/>
                <w:szCs w:val="18"/>
              </w:rPr>
              <w:t>Annet</w:t>
            </w:r>
          </w:p>
        </w:tc>
      </w:tr>
      <w:tr w:rsidR="00186FD9" w:rsidRPr="0055275B" w14:paraId="4FA9358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F955124" w14:textId="77777777" w:rsidR="00186FD9" w:rsidRPr="0055275B" w:rsidRDefault="00186FD9" w:rsidP="00660ABD">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56B6A2" w14:textId="77777777" w:rsidR="00186FD9" w:rsidRPr="0055275B" w:rsidRDefault="00186FD9" w:rsidP="00660ABD">
            <w:pPr>
              <w:rPr>
                <w:rFonts w:cs="Tahoma"/>
                <w:sz w:val="18"/>
                <w:szCs w:val="18"/>
              </w:rPr>
            </w:pPr>
            <w:r w:rsidRPr="00F93777">
              <w:rPr>
                <w:rFonts w:cs="Tahoma"/>
                <w:color w:val="000000"/>
                <w:sz w:val="18"/>
                <w:szCs w:val="18"/>
              </w:rPr>
              <w:t>Tiltak knyttet til barn og familie</w:t>
            </w:r>
          </w:p>
        </w:tc>
      </w:tr>
      <w:tr w:rsidR="00186FD9" w:rsidRPr="0055275B" w14:paraId="02FA845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782DC1" w14:textId="77777777" w:rsidR="00186FD9" w:rsidRPr="0055275B" w:rsidRDefault="00186FD9" w:rsidP="00660ABD">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7FFC31" w14:textId="77777777" w:rsidR="00186FD9" w:rsidRPr="0055275B" w:rsidRDefault="00186FD9" w:rsidP="00660ABD">
            <w:pPr>
              <w:rPr>
                <w:rFonts w:cs="Tahoma"/>
                <w:sz w:val="18"/>
                <w:szCs w:val="18"/>
              </w:rPr>
            </w:pPr>
            <w:r w:rsidRPr="00F93777">
              <w:rPr>
                <w:rFonts w:cs="Tahoma"/>
                <w:color w:val="000000"/>
                <w:sz w:val="18"/>
                <w:szCs w:val="18"/>
              </w:rPr>
              <w:t>Digital kompetanse</w:t>
            </w:r>
          </w:p>
        </w:tc>
      </w:tr>
      <w:tr w:rsidR="00186FD9" w:rsidRPr="0055275B" w14:paraId="6FCDAEF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FB3112F" w14:textId="77777777" w:rsidR="00186FD9" w:rsidRPr="0055275B" w:rsidRDefault="00186FD9" w:rsidP="00660ABD">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3A72F47" w14:textId="77777777" w:rsidR="00186FD9" w:rsidRPr="0055275B" w:rsidRDefault="00186FD9" w:rsidP="00660ABD">
            <w:pPr>
              <w:rPr>
                <w:rFonts w:cs="Tahoma"/>
                <w:sz w:val="18"/>
                <w:szCs w:val="18"/>
              </w:rPr>
            </w:pPr>
            <w:r w:rsidRPr="00F93777">
              <w:rPr>
                <w:rFonts w:cs="Tahoma"/>
                <w:color w:val="000000"/>
                <w:sz w:val="18"/>
                <w:szCs w:val="18"/>
              </w:rPr>
              <w:t>Språktilbud, engelsk</w:t>
            </w:r>
          </w:p>
        </w:tc>
      </w:tr>
      <w:tr w:rsidR="00186FD9" w:rsidRPr="0055275B" w14:paraId="237360C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BE9426" w14:textId="77777777" w:rsidR="00186FD9" w:rsidRPr="0055275B" w:rsidRDefault="00186FD9" w:rsidP="00660ABD">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A463BDC" w14:textId="77777777" w:rsidR="00186FD9" w:rsidRPr="0055275B" w:rsidRDefault="00186FD9" w:rsidP="00660ABD">
            <w:pPr>
              <w:rPr>
                <w:rFonts w:cs="Tahoma"/>
                <w:sz w:val="18"/>
                <w:szCs w:val="18"/>
              </w:rPr>
            </w:pPr>
            <w:r w:rsidRPr="00F93777">
              <w:rPr>
                <w:rFonts w:cs="Tahoma"/>
                <w:color w:val="000000"/>
                <w:sz w:val="18"/>
                <w:szCs w:val="18"/>
              </w:rPr>
              <w:t>Tiltak i regi av frivillig sektor</w:t>
            </w:r>
          </w:p>
        </w:tc>
      </w:tr>
      <w:tr w:rsidR="00186FD9" w:rsidRPr="0055275B" w14:paraId="17089DF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C53B34B" w14:textId="77777777" w:rsidR="00186FD9" w:rsidRPr="0055275B" w:rsidRDefault="00186FD9" w:rsidP="00660ABD">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211FC4B" w14:textId="77777777" w:rsidR="00186FD9" w:rsidRPr="0055275B" w:rsidRDefault="00186FD9" w:rsidP="00660ABD">
            <w:pPr>
              <w:rPr>
                <w:rFonts w:cs="Tahoma"/>
                <w:sz w:val="18"/>
                <w:szCs w:val="18"/>
              </w:rPr>
            </w:pPr>
            <w:r w:rsidRPr="00F93777">
              <w:rPr>
                <w:rFonts w:cs="Tahoma"/>
                <w:color w:val="000000"/>
                <w:sz w:val="18"/>
                <w:szCs w:val="18"/>
              </w:rPr>
              <w:t>Helsefremmende tiltak</w:t>
            </w:r>
          </w:p>
        </w:tc>
      </w:tr>
      <w:tr w:rsidR="00186FD9" w:rsidRPr="0055275B" w14:paraId="1B9E4D3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0A1DD75" w14:textId="77777777" w:rsidR="00186FD9" w:rsidRPr="0055275B" w:rsidRDefault="00186FD9" w:rsidP="00660ABD">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CB9B696" w14:textId="77777777" w:rsidR="00186FD9" w:rsidRPr="0055275B" w:rsidRDefault="00186FD9" w:rsidP="00660ABD">
            <w:pPr>
              <w:rPr>
                <w:rFonts w:cs="Tahoma"/>
                <w:sz w:val="18"/>
                <w:szCs w:val="18"/>
              </w:rPr>
            </w:pPr>
            <w:r w:rsidRPr="00F93777">
              <w:rPr>
                <w:rFonts w:cs="Tahoma"/>
                <w:color w:val="000000"/>
                <w:sz w:val="18"/>
                <w:szCs w:val="18"/>
              </w:rPr>
              <w:t>Norsktrening</w:t>
            </w:r>
          </w:p>
        </w:tc>
      </w:tr>
      <w:tr w:rsidR="00186FD9" w:rsidRPr="0055275B" w14:paraId="0117CAE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3061892" w14:textId="77777777" w:rsidR="00186FD9" w:rsidRPr="0055275B" w:rsidRDefault="00186FD9" w:rsidP="00660ABD">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E952BC" w14:textId="77777777" w:rsidR="00186FD9" w:rsidRPr="0055275B" w:rsidRDefault="00186FD9" w:rsidP="00660ABD">
            <w:pPr>
              <w:rPr>
                <w:rFonts w:cs="Tahoma"/>
                <w:sz w:val="18"/>
                <w:szCs w:val="18"/>
              </w:rPr>
            </w:pPr>
            <w:r w:rsidRPr="00F93777">
              <w:rPr>
                <w:rFonts w:cs="Tahoma"/>
                <w:color w:val="000000"/>
                <w:sz w:val="18"/>
                <w:szCs w:val="18"/>
              </w:rPr>
              <w:t>Personlig økonomi</w:t>
            </w:r>
          </w:p>
        </w:tc>
      </w:tr>
      <w:tr w:rsidR="00186FD9" w:rsidRPr="0055275B" w14:paraId="403AC19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8CF6971" w14:textId="77777777" w:rsidR="00186FD9" w:rsidRPr="0055275B" w:rsidRDefault="00186FD9" w:rsidP="00660ABD">
            <w:pPr>
              <w:rPr>
                <w:rFonts w:cs="Tahoma"/>
                <w:sz w:val="18"/>
                <w:szCs w:val="18"/>
              </w:rPr>
            </w:pPr>
            <w:r w:rsidRPr="00F93777">
              <w:rPr>
                <w:rFonts w:cs="Tahoma"/>
                <w:color w:val="000000"/>
                <w:sz w:val="18"/>
                <w:szCs w:val="18"/>
              </w:rPr>
              <w:t>ANDRE_SPRAK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0CDB03" w14:textId="77777777" w:rsidR="00186FD9" w:rsidRPr="0055275B" w:rsidRDefault="00186FD9" w:rsidP="00660ABD">
            <w:pPr>
              <w:rPr>
                <w:rFonts w:cs="Tahoma"/>
                <w:sz w:val="18"/>
                <w:szCs w:val="18"/>
              </w:rPr>
            </w:pPr>
            <w:r w:rsidRPr="00F93777">
              <w:rPr>
                <w:rFonts w:cs="Tahoma"/>
                <w:color w:val="000000"/>
                <w:sz w:val="18"/>
                <w:szCs w:val="18"/>
              </w:rPr>
              <w:t>Språktilbud, annet språk</w:t>
            </w:r>
          </w:p>
        </w:tc>
      </w:tr>
      <w:tr w:rsidR="00186FD9" w:rsidRPr="0055275B" w14:paraId="3908C7EA"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21A898" w14:textId="77777777" w:rsidR="00186FD9" w:rsidRPr="0055275B" w:rsidRDefault="00186FD9" w:rsidP="00660ABD">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4D8C37" w14:textId="77777777" w:rsidR="00186FD9" w:rsidRPr="0055275B" w:rsidRDefault="00186FD9" w:rsidP="00660ABD">
            <w:pPr>
              <w:rPr>
                <w:rFonts w:cs="Tahoma"/>
                <w:sz w:val="18"/>
                <w:szCs w:val="18"/>
              </w:rPr>
            </w:pPr>
            <w:r w:rsidRPr="00F93777">
              <w:rPr>
                <w:rFonts w:cs="Tahoma"/>
                <w:color w:val="000000"/>
                <w:sz w:val="18"/>
                <w:szCs w:val="18"/>
              </w:rPr>
              <w:t>Tilbud i omsorgspermisjon</w:t>
            </w:r>
          </w:p>
        </w:tc>
      </w:tr>
      <w:tr w:rsidR="00186FD9" w:rsidRPr="0055275B" w14:paraId="6BA7A59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39CDB80" w14:textId="40177E29" w:rsidR="00186FD9" w:rsidRPr="00F93777" w:rsidRDefault="00186FD9" w:rsidP="00660ABD">
            <w:pPr>
              <w:rPr>
                <w:rFonts w:cs="Tahoma"/>
                <w:color w:val="000000"/>
                <w:sz w:val="18"/>
                <w:szCs w:val="18"/>
              </w:rPr>
            </w:pPr>
            <w:r w:rsidRPr="00186FD9">
              <w:rPr>
                <w:rFonts w:cs="Tahoma"/>
                <w:color w:val="000000"/>
                <w:sz w:val="18"/>
                <w:szCs w:val="18"/>
              </w:rPr>
              <w:t>ARBEID_ARBSIKKULT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9D7BEB" w14:textId="3102176A" w:rsidR="00186FD9" w:rsidRPr="00F93777" w:rsidRDefault="00186FD9" w:rsidP="00660ABD">
            <w:pPr>
              <w:rPr>
                <w:rFonts w:cs="Tahoma"/>
                <w:color w:val="000000"/>
                <w:sz w:val="18"/>
                <w:szCs w:val="18"/>
              </w:rPr>
            </w:pPr>
            <w:r w:rsidRPr="00186FD9">
              <w:rPr>
                <w:rFonts w:cs="Tahoma"/>
                <w:color w:val="000000"/>
                <w:sz w:val="18"/>
                <w:szCs w:val="18"/>
              </w:rPr>
              <w:t>Opplæring i norsk arbeidsliv og sikkerhetskultur</w:t>
            </w:r>
          </w:p>
        </w:tc>
      </w:tr>
      <w:tr w:rsidR="00186FD9" w:rsidRPr="0055275B" w14:paraId="333C77E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0EA1CC0" w14:textId="77777777" w:rsidR="00186FD9" w:rsidRPr="0055275B" w:rsidRDefault="00186FD9" w:rsidP="00660ABD">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5DA2D4" w14:textId="77777777" w:rsidR="00186FD9" w:rsidRPr="0055275B" w:rsidRDefault="00186FD9" w:rsidP="00660ABD">
            <w:pPr>
              <w:rPr>
                <w:rFonts w:cs="Tahoma"/>
                <w:sz w:val="18"/>
                <w:szCs w:val="18"/>
              </w:rPr>
            </w:pPr>
            <w:r w:rsidRPr="00F93777">
              <w:rPr>
                <w:rFonts w:cs="Tahoma"/>
                <w:color w:val="000000"/>
                <w:sz w:val="18"/>
                <w:szCs w:val="18"/>
              </w:rPr>
              <w:t>Korte bransjekurs</w:t>
            </w:r>
          </w:p>
        </w:tc>
      </w:tr>
      <w:tr w:rsidR="00186FD9" w:rsidRPr="0055275B" w14:paraId="4A679D3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1CFDCEA" w14:textId="77777777" w:rsidR="00186FD9" w:rsidRPr="008F5EAF" w:rsidRDefault="00186FD9" w:rsidP="00660ABD">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E5ABF3F" w14:textId="77777777" w:rsidR="00186FD9" w:rsidRPr="0055275B" w:rsidRDefault="00186FD9" w:rsidP="00660ABD">
            <w:pPr>
              <w:rPr>
                <w:rFonts w:cs="Tahoma"/>
                <w:sz w:val="18"/>
                <w:szCs w:val="18"/>
              </w:rPr>
            </w:pPr>
            <w:r w:rsidRPr="00F93777">
              <w:rPr>
                <w:rFonts w:cs="Tahoma"/>
                <w:color w:val="000000"/>
                <w:sz w:val="18"/>
                <w:szCs w:val="18"/>
              </w:rPr>
              <w:t>Jobbsøkerkurs</w:t>
            </w:r>
          </w:p>
        </w:tc>
      </w:tr>
      <w:tr w:rsidR="00186FD9" w:rsidRPr="0055275B" w14:paraId="5CA6039F"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40826B3" w14:textId="77777777" w:rsidR="00186FD9" w:rsidRPr="0055275B" w:rsidRDefault="00186FD9" w:rsidP="00660ABD">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7C145F8" w14:textId="77777777" w:rsidR="00186FD9" w:rsidRPr="0055275B" w:rsidRDefault="00186FD9" w:rsidP="00660ABD">
            <w:pPr>
              <w:rPr>
                <w:rFonts w:cs="Tahoma"/>
                <w:sz w:val="18"/>
                <w:szCs w:val="18"/>
              </w:rPr>
            </w:pPr>
            <w:r w:rsidRPr="00F93777">
              <w:rPr>
                <w:rFonts w:cs="Tahoma"/>
                <w:color w:val="000000"/>
                <w:sz w:val="18"/>
                <w:szCs w:val="18"/>
              </w:rPr>
              <w:t>Arbeid med lønnstilskudd</w:t>
            </w:r>
          </w:p>
        </w:tc>
      </w:tr>
      <w:tr w:rsidR="00186FD9" w:rsidRPr="0055275B" w14:paraId="60E6FD6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7E5E45E" w14:textId="77777777" w:rsidR="00186FD9" w:rsidRPr="0055275B" w:rsidRDefault="00186FD9" w:rsidP="00660ABD">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76E2C8" w14:textId="77777777" w:rsidR="00186FD9" w:rsidRPr="0055275B" w:rsidRDefault="00186FD9" w:rsidP="00660ABD">
            <w:pPr>
              <w:rPr>
                <w:rFonts w:cs="Tahoma"/>
                <w:sz w:val="18"/>
                <w:szCs w:val="18"/>
              </w:rPr>
            </w:pPr>
            <w:r w:rsidRPr="00F93777">
              <w:rPr>
                <w:rFonts w:cs="Tahoma"/>
                <w:color w:val="000000"/>
                <w:sz w:val="18"/>
                <w:szCs w:val="18"/>
              </w:rPr>
              <w:t>Opplæring i entreprenørskap</w:t>
            </w:r>
          </w:p>
        </w:tc>
      </w:tr>
      <w:tr w:rsidR="00186FD9" w:rsidRPr="0055275B" w14:paraId="5BC549C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9538A9" w14:textId="77777777" w:rsidR="00186FD9" w:rsidRPr="0055275B" w:rsidRDefault="00186FD9" w:rsidP="00660ABD">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AB5AC0" w14:textId="77777777" w:rsidR="00186FD9" w:rsidRPr="0055275B" w:rsidRDefault="00186FD9" w:rsidP="00660ABD">
            <w:pPr>
              <w:rPr>
                <w:rFonts w:cs="Tahoma"/>
                <w:sz w:val="18"/>
                <w:szCs w:val="18"/>
              </w:rPr>
            </w:pPr>
            <w:r w:rsidRPr="00F93777">
              <w:rPr>
                <w:rFonts w:cs="Tahoma"/>
                <w:color w:val="000000"/>
                <w:sz w:val="18"/>
                <w:szCs w:val="18"/>
              </w:rPr>
              <w:t>Praksis med fokus arbeid</w:t>
            </w:r>
          </w:p>
        </w:tc>
      </w:tr>
      <w:tr w:rsidR="00186FD9" w:rsidRPr="0055275B" w14:paraId="453A367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AACECFA" w14:textId="77777777" w:rsidR="00186FD9" w:rsidRPr="0055275B" w:rsidRDefault="00186FD9" w:rsidP="00660ABD">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70C12CE" w14:textId="77777777" w:rsidR="00186FD9" w:rsidRPr="0055275B" w:rsidRDefault="00186FD9" w:rsidP="00660ABD">
            <w:pPr>
              <w:rPr>
                <w:rFonts w:cs="Tahoma"/>
                <w:sz w:val="18"/>
                <w:szCs w:val="18"/>
              </w:rPr>
            </w:pPr>
            <w:r w:rsidRPr="00F93777">
              <w:rPr>
                <w:rFonts w:cs="Tahoma"/>
                <w:color w:val="000000"/>
                <w:sz w:val="18"/>
                <w:szCs w:val="18"/>
              </w:rPr>
              <w:t>Arbeid som del av programmet</w:t>
            </w:r>
          </w:p>
        </w:tc>
      </w:tr>
      <w:tr w:rsidR="00186FD9" w:rsidRPr="0055275B" w14:paraId="2B679FEE"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5482D99" w14:textId="77777777" w:rsidR="00186FD9" w:rsidRPr="0055275B" w:rsidRDefault="00186FD9" w:rsidP="00660ABD">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D0A3388" w14:textId="77777777" w:rsidR="00186FD9" w:rsidRPr="0055275B" w:rsidRDefault="00186FD9" w:rsidP="00660ABD">
            <w:pPr>
              <w:rPr>
                <w:rFonts w:cs="Tahoma"/>
                <w:sz w:val="18"/>
                <w:szCs w:val="18"/>
              </w:rPr>
            </w:pPr>
            <w:r w:rsidRPr="00F93777">
              <w:rPr>
                <w:rFonts w:cs="Tahoma"/>
                <w:color w:val="000000"/>
                <w:sz w:val="18"/>
                <w:szCs w:val="18"/>
              </w:rPr>
              <w:t>Foreldreveiledning</w:t>
            </w:r>
          </w:p>
        </w:tc>
      </w:tr>
      <w:tr w:rsidR="00186FD9" w:rsidRPr="0055275B" w14:paraId="665AC1F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6F37CA" w14:textId="77777777" w:rsidR="00186FD9" w:rsidRPr="0055275B" w:rsidRDefault="00186FD9" w:rsidP="00660ABD">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2BC216A" w14:textId="77777777" w:rsidR="00186FD9" w:rsidRPr="0055275B" w:rsidRDefault="00186FD9" w:rsidP="00660ABD">
            <w:pPr>
              <w:rPr>
                <w:rFonts w:cs="Tahoma"/>
                <w:sz w:val="18"/>
                <w:szCs w:val="18"/>
              </w:rPr>
            </w:pPr>
            <w:r w:rsidRPr="00F93777">
              <w:rPr>
                <w:rFonts w:cs="Tahoma"/>
                <w:color w:val="000000"/>
                <w:sz w:val="18"/>
                <w:szCs w:val="18"/>
              </w:rPr>
              <w:t>Livsmestring i et nytt land</w:t>
            </w:r>
          </w:p>
        </w:tc>
      </w:tr>
      <w:tr w:rsidR="00186FD9" w:rsidRPr="0055275B" w14:paraId="226369A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2CFEE22" w14:textId="77777777" w:rsidR="00186FD9" w:rsidRPr="0055275B" w:rsidRDefault="00186FD9" w:rsidP="00660ABD">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DEF5A2E" w14:textId="77777777" w:rsidR="00186FD9" w:rsidRPr="0055275B" w:rsidRDefault="00186FD9" w:rsidP="00660ABD">
            <w:pPr>
              <w:rPr>
                <w:rFonts w:cs="Tahoma"/>
                <w:sz w:val="18"/>
                <w:szCs w:val="18"/>
              </w:rPr>
            </w:pPr>
            <w:r w:rsidRPr="00F93777">
              <w:rPr>
                <w:rFonts w:cs="Tahoma"/>
                <w:color w:val="000000"/>
                <w:sz w:val="18"/>
                <w:szCs w:val="18"/>
              </w:rPr>
              <w:t>Norskopplæring</w:t>
            </w:r>
          </w:p>
        </w:tc>
      </w:tr>
      <w:tr w:rsidR="00186FD9" w:rsidRPr="0055275B" w14:paraId="62D6C3B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AD92ECB" w14:textId="77777777" w:rsidR="00186FD9" w:rsidRPr="0055275B" w:rsidRDefault="00186FD9" w:rsidP="00660ABD">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8E4F6A3" w14:textId="77777777" w:rsidR="00186FD9" w:rsidRPr="0055275B" w:rsidRDefault="00186FD9" w:rsidP="00660ABD">
            <w:pPr>
              <w:rPr>
                <w:rFonts w:cs="Tahoma"/>
                <w:sz w:val="18"/>
                <w:szCs w:val="18"/>
              </w:rPr>
            </w:pPr>
            <w:r w:rsidRPr="00F93777">
              <w:rPr>
                <w:rFonts w:cs="Tahoma"/>
                <w:color w:val="000000"/>
                <w:sz w:val="18"/>
                <w:szCs w:val="18"/>
              </w:rPr>
              <w:t>Praksis med fokus på norskopplæring</w:t>
            </w:r>
          </w:p>
        </w:tc>
      </w:tr>
      <w:tr w:rsidR="00186FD9" w:rsidRPr="0055275B" w14:paraId="6CC787CD"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41E86DD" w14:textId="77777777" w:rsidR="00186FD9" w:rsidRPr="0055275B" w:rsidRDefault="00186FD9" w:rsidP="00660ABD">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28A827" w14:textId="77777777" w:rsidR="00186FD9" w:rsidRPr="0055275B" w:rsidRDefault="00186FD9" w:rsidP="00660ABD">
            <w:pPr>
              <w:rPr>
                <w:rFonts w:cs="Tahoma"/>
                <w:sz w:val="18"/>
                <w:szCs w:val="18"/>
              </w:rPr>
            </w:pPr>
            <w:r w:rsidRPr="00F93777">
              <w:rPr>
                <w:rFonts w:cs="Tahoma"/>
                <w:color w:val="000000"/>
                <w:sz w:val="18"/>
                <w:szCs w:val="18"/>
              </w:rPr>
              <w:t>Samfunnskunnskap</w:t>
            </w:r>
          </w:p>
        </w:tc>
      </w:tr>
      <w:tr w:rsidR="00186FD9" w:rsidRPr="0055275B" w14:paraId="48C6DDF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B1C70D" w14:textId="77777777" w:rsidR="00186FD9" w:rsidRPr="0055275B" w:rsidRDefault="00186FD9" w:rsidP="00660ABD">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82E06C7" w14:textId="77777777" w:rsidR="00186FD9" w:rsidRPr="0055275B" w:rsidRDefault="00186FD9" w:rsidP="00660ABD">
            <w:pPr>
              <w:rPr>
                <w:rFonts w:cs="Tahoma"/>
                <w:sz w:val="18"/>
                <w:szCs w:val="18"/>
              </w:rPr>
            </w:pPr>
            <w:r w:rsidRPr="00F93777">
              <w:rPr>
                <w:rFonts w:cs="Tahoma"/>
                <w:color w:val="000000"/>
                <w:sz w:val="18"/>
                <w:szCs w:val="18"/>
              </w:rPr>
              <w:t>Selvstudium</w:t>
            </w:r>
          </w:p>
        </w:tc>
      </w:tr>
      <w:tr w:rsidR="00186FD9" w:rsidRPr="0055275B" w14:paraId="26B4089B"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3DB56E" w14:textId="77777777" w:rsidR="00186FD9" w:rsidRPr="0055275B" w:rsidRDefault="00186FD9" w:rsidP="00660ABD">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6603FF" w14:textId="77777777" w:rsidR="00186FD9" w:rsidRPr="0055275B" w:rsidRDefault="00186FD9" w:rsidP="00660ABD">
            <w:pPr>
              <w:rPr>
                <w:rFonts w:cs="Tahoma"/>
                <w:sz w:val="18"/>
                <w:szCs w:val="18"/>
              </w:rPr>
            </w:pPr>
            <w:r w:rsidRPr="00F93777">
              <w:rPr>
                <w:rFonts w:cs="Tahoma"/>
                <w:color w:val="000000"/>
                <w:sz w:val="18"/>
                <w:szCs w:val="18"/>
              </w:rPr>
              <w:t>Godkjenning av høyere yrkesfaglig utdanning</w:t>
            </w:r>
          </w:p>
        </w:tc>
      </w:tr>
      <w:tr w:rsidR="00186FD9" w:rsidRPr="0055275B" w14:paraId="49463D7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BAFA46" w14:textId="77777777" w:rsidR="00186FD9" w:rsidRPr="0055275B" w:rsidRDefault="00186FD9" w:rsidP="00660ABD">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72032B6" w14:textId="77777777" w:rsidR="00186FD9" w:rsidRPr="0055275B" w:rsidRDefault="00186FD9" w:rsidP="00660ABD">
            <w:pPr>
              <w:rPr>
                <w:rFonts w:cs="Tahoma"/>
                <w:sz w:val="18"/>
                <w:szCs w:val="18"/>
              </w:rPr>
            </w:pPr>
            <w:r w:rsidRPr="00F93777">
              <w:rPr>
                <w:rFonts w:cs="Tahoma"/>
                <w:color w:val="000000"/>
                <w:sz w:val="18"/>
                <w:szCs w:val="18"/>
              </w:rPr>
              <w:t>Grunnskole deltid</w:t>
            </w:r>
          </w:p>
        </w:tc>
      </w:tr>
      <w:tr w:rsidR="00186FD9" w:rsidRPr="0055275B" w14:paraId="787AC385"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6B00346" w14:textId="77777777" w:rsidR="00186FD9" w:rsidRPr="0055275B" w:rsidRDefault="00186FD9" w:rsidP="00660ABD">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7A6B7F" w14:textId="77777777" w:rsidR="00186FD9" w:rsidRPr="0055275B" w:rsidRDefault="00186FD9" w:rsidP="00660ABD">
            <w:pPr>
              <w:rPr>
                <w:rFonts w:cs="Tahoma"/>
                <w:sz w:val="18"/>
                <w:szCs w:val="18"/>
              </w:rPr>
            </w:pPr>
            <w:r w:rsidRPr="00F93777">
              <w:rPr>
                <w:rFonts w:cs="Tahoma"/>
                <w:color w:val="000000"/>
                <w:sz w:val="18"/>
                <w:szCs w:val="18"/>
              </w:rPr>
              <w:t>Grunnskole fulltid</w:t>
            </w:r>
          </w:p>
        </w:tc>
      </w:tr>
      <w:tr w:rsidR="00186FD9" w:rsidRPr="0055275B" w14:paraId="4D86F760"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8ABC419" w14:textId="77777777" w:rsidR="00186FD9" w:rsidRPr="0055275B" w:rsidRDefault="00186FD9" w:rsidP="00660ABD">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08EB373" w14:textId="77777777" w:rsidR="00186FD9" w:rsidRPr="0055275B" w:rsidRDefault="00186FD9" w:rsidP="00660ABD">
            <w:pPr>
              <w:rPr>
                <w:rFonts w:cs="Tahoma"/>
                <w:sz w:val="18"/>
                <w:szCs w:val="18"/>
              </w:rPr>
            </w:pPr>
            <w:r w:rsidRPr="00F93777">
              <w:rPr>
                <w:rFonts w:cs="Tahoma"/>
                <w:color w:val="000000"/>
                <w:sz w:val="18"/>
                <w:szCs w:val="18"/>
              </w:rPr>
              <w:t>Realkompetansevurdering - grunnskole</w:t>
            </w:r>
          </w:p>
        </w:tc>
      </w:tr>
      <w:tr w:rsidR="00186FD9" w:rsidRPr="0055275B" w14:paraId="7F3E85E8"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CD0B58" w14:textId="77777777" w:rsidR="00186FD9" w:rsidRPr="0055275B" w:rsidRDefault="00186FD9" w:rsidP="00660ABD">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E391745" w14:textId="77777777" w:rsidR="00186FD9" w:rsidRPr="0055275B" w:rsidRDefault="00186FD9" w:rsidP="00660ABD">
            <w:pPr>
              <w:rPr>
                <w:rFonts w:cs="Tahoma"/>
                <w:sz w:val="18"/>
                <w:szCs w:val="18"/>
              </w:rPr>
            </w:pPr>
            <w:r w:rsidRPr="00F93777">
              <w:rPr>
                <w:rFonts w:cs="Tahoma"/>
                <w:color w:val="000000"/>
                <w:sz w:val="18"/>
                <w:szCs w:val="18"/>
              </w:rPr>
              <w:t>Godkjenning av grunnskole- og videregående opplæring</w:t>
            </w:r>
          </w:p>
        </w:tc>
      </w:tr>
      <w:tr w:rsidR="00186FD9" w:rsidRPr="0055275B" w14:paraId="5817E6A6"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CA41F4D" w14:textId="77777777" w:rsidR="00186FD9" w:rsidRPr="0055275B" w:rsidRDefault="00186FD9" w:rsidP="00660ABD">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F5196ED" w14:textId="77777777" w:rsidR="00186FD9" w:rsidRPr="0055275B" w:rsidRDefault="00186FD9" w:rsidP="00660ABD">
            <w:pPr>
              <w:rPr>
                <w:rFonts w:cs="Tahoma"/>
                <w:sz w:val="18"/>
                <w:szCs w:val="18"/>
              </w:rPr>
            </w:pPr>
            <w:r w:rsidRPr="00F93777">
              <w:rPr>
                <w:rFonts w:cs="Tahoma"/>
                <w:color w:val="000000"/>
                <w:sz w:val="18"/>
                <w:szCs w:val="18"/>
              </w:rPr>
              <w:t>Fag på høyere nivå</w:t>
            </w:r>
          </w:p>
        </w:tc>
      </w:tr>
      <w:tr w:rsidR="00186FD9" w:rsidRPr="0055275B" w14:paraId="10E8D44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7F8655E" w14:textId="77777777" w:rsidR="00186FD9" w:rsidRPr="0055275B" w:rsidRDefault="00186FD9" w:rsidP="00660ABD">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F5592AC" w14:textId="77777777" w:rsidR="00186FD9" w:rsidRPr="0055275B" w:rsidRDefault="00186FD9" w:rsidP="00660ABD">
            <w:pPr>
              <w:rPr>
                <w:rFonts w:cs="Tahoma"/>
                <w:sz w:val="18"/>
                <w:szCs w:val="18"/>
              </w:rPr>
            </w:pPr>
            <w:r w:rsidRPr="00F93777">
              <w:rPr>
                <w:rFonts w:cs="Tahoma"/>
                <w:color w:val="000000"/>
                <w:sz w:val="18"/>
                <w:szCs w:val="18"/>
              </w:rPr>
              <w:t>Engelskopplæring for universitets- og høyskolesektoren</w:t>
            </w:r>
          </w:p>
        </w:tc>
      </w:tr>
      <w:tr w:rsidR="00186FD9" w:rsidRPr="0055275B" w14:paraId="5B6842A9"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F24BB7A" w14:textId="77777777" w:rsidR="00186FD9" w:rsidRPr="0055275B" w:rsidRDefault="00186FD9" w:rsidP="00660ABD">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F3911AF" w14:textId="77777777" w:rsidR="00186FD9" w:rsidRPr="0055275B" w:rsidRDefault="00186FD9" w:rsidP="00660ABD">
            <w:pPr>
              <w:rPr>
                <w:rFonts w:cs="Tahoma"/>
                <w:sz w:val="18"/>
                <w:szCs w:val="18"/>
              </w:rPr>
            </w:pPr>
            <w:r w:rsidRPr="00F93777">
              <w:rPr>
                <w:rFonts w:cs="Tahoma"/>
                <w:color w:val="000000"/>
                <w:sz w:val="18"/>
                <w:szCs w:val="18"/>
              </w:rPr>
              <w:t>Realkompetansevurdering for opptak eller fritak av fag i høyere utdanning</w:t>
            </w:r>
          </w:p>
        </w:tc>
      </w:tr>
      <w:tr w:rsidR="00186FD9" w:rsidRPr="0055275B" w14:paraId="03D8B3C2"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D2304D" w14:textId="77777777" w:rsidR="00186FD9" w:rsidRPr="0055275B" w:rsidRDefault="00186FD9" w:rsidP="00660ABD">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F93CAD3" w14:textId="77777777" w:rsidR="00186FD9" w:rsidRPr="0055275B" w:rsidRDefault="00186FD9" w:rsidP="00660ABD">
            <w:pPr>
              <w:rPr>
                <w:rFonts w:cs="Tahoma"/>
                <w:sz w:val="18"/>
                <w:szCs w:val="18"/>
              </w:rPr>
            </w:pPr>
            <w:r w:rsidRPr="00F93777">
              <w:rPr>
                <w:rFonts w:cs="Tahoma"/>
                <w:color w:val="000000"/>
                <w:sz w:val="18"/>
                <w:szCs w:val="18"/>
              </w:rPr>
              <w:t>Godkjenning av høyere utdanning</w:t>
            </w:r>
          </w:p>
        </w:tc>
      </w:tr>
      <w:tr w:rsidR="00186FD9" w:rsidRPr="0055275B" w14:paraId="28D7F73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B74C84F" w14:textId="77777777" w:rsidR="00186FD9" w:rsidRPr="0055275B" w:rsidRDefault="00186FD9" w:rsidP="00660ABD">
            <w:pPr>
              <w:rPr>
                <w:rFonts w:cs="Tahoma"/>
                <w:sz w:val="18"/>
                <w:szCs w:val="18"/>
              </w:rPr>
            </w:pPr>
            <w:r w:rsidRPr="00F93777">
              <w:rPr>
                <w:rFonts w:cs="Tahoma"/>
                <w:color w:val="000000"/>
                <w:sz w:val="18"/>
                <w:szCs w:val="18"/>
              </w:rPr>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354655" w14:textId="77777777" w:rsidR="00186FD9" w:rsidRPr="0055275B" w:rsidRDefault="00186FD9" w:rsidP="00660ABD">
            <w:pPr>
              <w:rPr>
                <w:rFonts w:cs="Tahoma"/>
                <w:sz w:val="18"/>
                <w:szCs w:val="18"/>
              </w:rPr>
            </w:pPr>
            <w:r w:rsidRPr="00F93777">
              <w:rPr>
                <w:rFonts w:cs="Tahoma"/>
                <w:color w:val="000000"/>
                <w:sz w:val="18"/>
                <w:szCs w:val="18"/>
              </w:rPr>
              <w:t>Norskopplæring for universitets- og høyskolesektoren</w:t>
            </w:r>
          </w:p>
        </w:tc>
      </w:tr>
      <w:tr w:rsidR="00186FD9" w:rsidRPr="0055275B" w14:paraId="1814AEB3"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346FCC" w14:textId="77777777" w:rsidR="00186FD9" w:rsidRPr="0055275B" w:rsidRDefault="00186FD9" w:rsidP="00660ABD">
            <w:pPr>
              <w:rPr>
                <w:rFonts w:cs="Tahoma"/>
                <w:sz w:val="18"/>
                <w:szCs w:val="18"/>
              </w:rPr>
            </w:pPr>
            <w:r w:rsidRPr="00F93777">
              <w:rPr>
                <w:rFonts w:cs="Tahoma"/>
                <w:color w:val="000000"/>
                <w:sz w:val="18"/>
                <w:szCs w:val="18"/>
              </w:rPr>
              <w:lastRenderedPageBreak/>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B1A505" w14:textId="77777777" w:rsidR="00186FD9" w:rsidRPr="0055275B" w:rsidRDefault="00186FD9" w:rsidP="00660ABD">
            <w:pPr>
              <w:rPr>
                <w:rFonts w:cs="Tahoma"/>
                <w:sz w:val="18"/>
                <w:szCs w:val="18"/>
              </w:rPr>
            </w:pPr>
            <w:r w:rsidRPr="00F93777">
              <w:rPr>
                <w:rFonts w:cs="Tahoma"/>
                <w:color w:val="000000"/>
                <w:sz w:val="18"/>
                <w:szCs w:val="18"/>
              </w:rPr>
              <w:t>Realkompetansevurdering - høyere utdanning</w:t>
            </w:r>
          </w:p>
        </w:tc>
      </w:tr>
      <w:tr w:rsidR="00186FD9" w:rsidRPr="0055275B" w14:paraId="6A914D91"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7ED0E2" w14:textId="77777777" w:rsidR="00186FD9" w:rsidRPr="0055275B" w:rsidRDefault="00186FD9" w:rsidP="00660ABD">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8204F5B" w14:textId="77777777" w:rsidR="00186FD9" w:rsidRPr="0055275B" w:rsidRDefault="00186FD9" w:rsidP="00660ABD">
            <w:pPr>
              <w:rPr>
                <w:rFonts w:cs="Tahoma"/>
                <w:sz w:val="18"/>
                <w:szCs w:val="18"/>
              </w:rPr>
            </w:pPr>
            <w:r w:rsidRPr="00F93777">
              <w:rPr>
                <w:rFonts w:cs="Tahoma"/>
                <w:color w:val="000000"/>
                <w:sz w:val="18"/>
                <w:szCs w:val="18"/>
              </w:rPr>
              <w:t>Videregående opplæring deltid - fag- og yrkesspesialisering</w:t>
            </w:r>
          </w:p>
        </w:tc>
      </w:tr>
      <w:tr w:rsidR="00186FD9" w:rsidRPr="0055275B" w14:paraId="350CEB64"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359A903" w14:textId="77777777" w:rsidR="00186FD9" w:rsidRPr="0055275B" w:rsidRDefault="00186FD9" w:rsidP="00660ABD">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B5C32B" w14:textId="77777777" w:rsidR="00186FD9" w:rsidRPr="0055275B" w:rsidRDefault="00186FD9" w:rsidP="00660ABD">
            <w:pPr>
              <w:rPr>
                <w:rFonts w:cs="Tahoma"/>
                <w:sz w:val="18"/>
                <w:szCs w:val="18"/>
              </w:rPr>
            </w:pPr>
            <w:r w:rsidRPr="00F93777">
              <w:rPr>
                <w:rFonts w:cs="Tahoma"/>
                <w:color w:val="000000"/>
                <w:sz w:val="18"/>
                <w:szCs w:val="18"/>
              </w:rPr>
              <w:t>Videregående opplæring fulltid - fag- og yrkesspesialisering</w:t>
            </w:r>
          </w:p>
        </w:tc>
      </w:tr>
      <w:tr w:rsidR="00186FD9" w:rsidRPr="0055275B" w14:paraId="1CF54B2C"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BAF1998" w14:textId="77777777" w:rsidR="00186FD9" w:rsidRPr="0055275B" w:rsidRDefault="00186FD9" w:rsidP="00660ABD">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775CAE4" w14:textId="77777777" w:rsidR="00186FD9" w:rsidRPr="0055275B" w:rsidRDefault="00186FD9" w:rsidP="00660ABD">
            <w:pPr>
              <w:rPr>
                <w:rFonts w:cs="Tahoma"/>
                <w:sz w:val="18"/>
                <w:szCs w:val="18"/>
              </w:rPr>
            </w:pPr>
            <w:r w:rsidRPr="00F93777">
              <w:rPr>
                <w:rFonts w:cs="Tahoma"/>
                <w:color w:val="000000"/>
                <w:sz w:val="18"/>
                <w:szCs w:val="18"/>
              </w:rPr>
              <w:t>Realkompetansevurdering - videregående opplæring</w:t>
            </w:r>
          </w:p>
        </w:tc>
      </w:tr>
      <w:tr w:rsidR="00186FD9" w:rsidRPr="0055275B" w14:paraId="07B7DA87" w14:textId="77777777" w:rsidTr="00660ABD">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9518F42" w14:textId="77777777" w:rsidR="00186FD9" w:rsidRPr="0055275B" w:rsidRDefault="00186FD9" w:rsidP="00660ABD">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F19A44" w14:textId="77777777" w:rsidR="00186FD9" w:rsidRPr="0055275B" w:rsidRDefault="00186FD9" w:rsidP="00660ABD">
            <w:pPr>
              <w:rPr>
                <w:rFonts w:cs="Tahoma"/>
                <w:sz w:val="18"/>
                <w:szCs w:val="18"/>
              </w:rPr>
            </w:pPr>
            <w:r w:rsidRPr="00F93777">
              <w:rPr>
                <w:rFonts w:cs="Tahoma"/>
                <w:color w:val="000000"/>
                <w:sz w:val="18"/>
                <w:szCs w:val="18"/>
              </w:rPr>
              <w:t>Videregående opplæring deltid - studiespesialisering</w:t>
            </w:r>
          </w:p>
        </w:tc>
      </w:tr>
      <w:tr w:rsidR="00186FD9" w:rsidRPr="0055275B" w14:paraId="0B4C8643" w14:textId="77777777" w:rsidTr="00660ABD">
        <w:trPr>
          <w:trHeight w:val="20"/>
        </w:trPr>
        <w:tc>
          <w:tcPr>
            <w:tcW w:w="4248" w:type="dxa"/>
            <w:gridSpan w:val="2"/>
            <w:tcBorders>
              <w:top w:val="dotted" w:sz="4" w:space="0" w:color="auto"/>
              <w:right w:val="dotted" w:sz="4" w:space="0" w:color="auto"/>
            </w:tcBorders>
            <w:shd w:val="clear" w:color="auto" w:fill="auto"/>
            <w:vAlign w:val="bottom"/>
          </w:tcPr>
          <w:p w14:paraId="33472CE2" w14:textId="77777777" w:rsidR="00186FD9" w:rsidRPr="0055275B" w:rsidRDefault="00186FD9" w:rsidP="00660ABD">
            <w:pPr>
              <w:rPr>
                <w:rFonts w:cs="Tahoma"/>
                <w:sz w:val="18"/>
                <w:szCs w:val="18"/>
              </w:rPr>
            </w:pPr>
            <w:r w:rsidRPr="00F93777">
              <w:rPr>
                <w:rFonts w:cs="Tahoma"/>
                <w:color w:val="000000"/>
                <w:sz w:val="18"/>
                <w:szCs w:val="18"/>
              </w:rPr>
              <w:t>UTDANNING_VGSSTUDIEFULL</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4C91AAA6" w14:textId="77777777" w:rsidR="00186FD9" w:rsidRPr="0055275B" w:rsidRDefault="00186FD9" w:rsidP="00660ABD">
            <w:pPr>
              <w:rPr>
                <w:rFonts w:cs="Tahoma"/>
                <w:sz w:val="18"/>
                <w:szCs w:val="18"/>
              </w:rPr>
            </w:pPr>
            <w:r w:rsidRPr="00F93777">
              <w:rPr>
                <w:rFonts w:cs="Tahoma"/>
                <w:color w:val="000000"/>
                <w:sz w:val="18"/>
                <w:szCs w:val="18"/>
              </w:rPr>
              <w:t xml:space="preserve">Videregående opplæring fulltid </w:t>
            </w:r>
            <w:r>
              <w:rPr>
                <w:rFonts w:cs="Tahoma"/>
                <w:color w:val="000000"/>
                <w:sz w:val="18"/>
                <w:szCs w:val="18"/>
              </w:rPr>
              <w:t>–</w:t>
            </w:r>
            <w:r w:rsidRPr="00F93777">
              <w:rPr>
                <w:rFonts w:cs="Tahoma"/>
                <w:color w:val="000000"/>
                <w:sz w:val="18"/>
                <w:szCs w:val="18"/>
              </w:rPr>
              <w:t xml:space="preserve"> studiespesialisering</w:t>
            </w:r>
            <w:r>
              <w:rPr>
                <w:rFonts w:cs="Tahoma"/>
                <w:color w:val="000000"/>
                <w:sz w:val="18"/>
                <w:szCs w:val="18"/>
              </w:rPr>
              <w:t xml:space="preserve"> </w:t>
            </w:r>
          </w:p>
        </w:tc>
      </w:tr>
    </w:tbl>
    <w:p w14:paraId="7348B382" w14:textId="77777777" w:rsidR="00B8383C" w:rsidRDefault="00B8383C" w:rsidP="00EF14A1"/>
    <w:p w14:paraId="3394736D" w14:textId="7E1FAF2B" w:rsidR="00B8383C" w:rsidRDefault="00B8383C" w:rsidP="00B8383C">
      <w:pPr>
        <w:pStyle w:val="Bildetekst"/>
        <w:keepNext/>
      </w:pPr>
      <w:bookmarkStart w:id="630" w:name="_Toc151380923"/>
      <w:r>
        <w:t xml:space="preserve">Tabell </w:t>
      </w:r>
      <w:r w:rsidR="00027EDC">
        <w:fldChar w:fldCharType="begin"/>
      </w:r>
      <w:r w:rsidR="00027EDC">
        <w:instrText xml:space="preserve"> SEQ Tabell \* ARABIC </w:instrText>
      </w:r>
      <w:r w:rsidR="00027EDC">
        <w:fldChar w:fldCharType="separate"/>
      </w:r>
      <w:r w:rsidR="0060392E">
        <w:rPr>
          <w:noProof/>
        </w:rPr>
        <w:t>447</w:t>
      </w:r>
      <w:r w:rsidR="00027EDC">
        <w:rPr>
          <w:noProof/>
        </w:rPr>
        <w:fldChar w:fldCharType="end"/>
      </w:r>
      <w:r>
        <w:t>: Tiltaktype</w:t>
      </w:r>
      <w:bookmarkEnd w:id="630"/>
    </w:p>
    <w:tbl>
      <w:tblPr>
        <w:tblStyle w:val="Tabellrutenett1"/>
        <w:tblW w:w="0" w:type="auto"/>
        <w:tblLook w:val="04A0" w:firstRow="1" w:lastRow="0" w:firstColumn="1" w:lastColumn="0" w:noHBand="0" w:noVBand="1"/>
      </w:tblPr>
      <w:tblGrid>
        <w:gridCol w:w="1129"/>
        <w:gridCol w:w="3119"/>
        <w:gridCol w:w="992"/>
        <w:gridCol w:w="3262"/>
      </w:tblGrid>
      <w:tr w:rsidR="00B8383C" w:rsidRPr="008849AE" w14:paraId="77146ACD" w14:textId="77777777" w:rsidTr="00733E61">
        <w:trPr>
          <w:trHeight w:val="20"/>
        </w:trPr>
        <w:tc>
          <w:tcPr>
            <w:tcW w:w="1129" w:type="dxa"/>
            <w:shd w:val="clear" w:color="auto" w:fill="D5DCE4" w:themeFill="text2" w:themeFillTint="33"/>
          </w:tcPr>
          <w:p w14:paraId="6E1ED663" w14:textId="77777777" w:rsidR="00B8383C" w:rsidRPr="008849AE" w:rsidRDefault="00B8383C" w:rsidP="00733E61">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0137FA3" w14:textId="06CA5793" w:rsidR="00B8383C" w:rsidRPr="00AB1FC0" w:rsidRDefault="00B8383C" w:rsidP="00733E61">
            <w:pPr>
              <w:rPr>
                <w:rFonts w:cs="Tahoma"/>
                <w:b/>
                <w:bCs/>
                <w:sz w:val="18"/>
                <w:szCs w:val="18"/>
              </w:rPr>
            </w:pPr>
            <w:r w:rsidRPr="002B08AB">
              <w:rPr>
                <w:rFonts w:eastAsia="Times New Roman" w:cs="Tahoma"/>
                <w:b/>
                <w:bCs/>
                <w:sz w:val="18"/>
                <w:szCs w:val="18"/>
                <w:lang w:eastAsia="nb-NO"/>
              </w:rPr>
              <w:t>Tiltak</w:t>
            </w:r>
            <w:r>
              <w:rPr>
                <w:rFonts w:eastAsia="Times New Roman" w:cs="Tahoma"/>
                <w:b/>
                <w:bCs/>
                <w:sz w:val="18"/>
                <w:szCs w:val="18"/>
                <w:lang w:eastAsia="nb-NO"/>
              </w:rPr>
              <w:t xml:space="preserve">type </w:t>
            </w:r>
          </w:p>
        </w:tc>
      </w:tr>
      <w:tr w:rsidR="00B8383C" w:rsidRPr="008849AE" w14:paraId="10A70908" w14:textId="77777777" w:rsidTr="00733E61">
        <w:trPr>
          <w:trHeight w:val="20"/>
        </w:trPr>
        <w:tc>
          <w:tcPr>
            <w:tcW w:w="1129" w:type="dxa"/>
            <w:shd w:val="clear" w:color="auto" w:fill="D9D9D9" w:themeFill="background1" w:themeFillShade="D9"/>
          </w:tcPr>
          <w:p w14:paraId="65522B76" w14:textId="77777777" w:rsidR="00B8383C" w:rsidRPr="008849AE" w:rsidRDefault="00B8383C" w:rsidP="00733E61">
            <w:pPr>
              <w:rPr>
                <w:rFonts w:cs="Tahoma"/>
                <w:sz w:val="18"/>
                <w:szCs w:val="18"/>
              </w:rPr>
            </w:pPr>
            <w:r w:rsidRPr="008849AE">
              <w:rPr>
                <w:rFonts w:cs="Tahoma"/>
                <w:sz w:val="18"/>
                <w:szCs w:val="18"/>
              </w:rPr>
              <w:t>DB-tabell</w:t>
            </w:r>
          </w:p>
        </w:tc>
        <w:tc>
          <w:tcPr>
            <w:tcW w:w="3119" w:type="dxa"/>
            <w:vAlign w:val="center"/>
          </w:tcPr>
          <w:p w14:paraId="1C5A4AC6" w14:textId="77777777" w:rsidR="00B8383C" w:rsidRPr="00AC66FB" w:rsidRDefault="00B8383C" w:rsidP="00733E61">
            <w:pPr>
              <w:rPr>
                <w:rFonts w:cs="Tahoma"/>
                <w:i/>
                <w:iCs/>
                <w:sz w:val="18"/>
                <w:szCs w:val="18"/>
              </w:rPr>
            </w:pPr>
            <w:r w:rsidRPr="002B08AB">
              <w:rPr>
                <w:rFonts w:cs="Tahoma"/>
                <w:sz w:val="18"/>
                <w:szCs w:val="18"/>
              </w:rPr>
              <w:t>Nir2.Tiltaktype</w:t>
            </w:r>
          </w:p>
        </w:tc>
        <w:tc>
          <w:tcPr>
            <w:tcW w:w="992" w:type="dxa"/>
            <w:shd w:val="clear" w:color="auto" w:fill="D9D9D9" w:themeFill="background1" w:themeFillShade="D9"/>
            <w:vAlign w:val="center"/>
          </w:tcPr>
          <w:p w14:paraId="4EF35FE7" w14:textId="77777777" w:rsidR="00B8383C" w:rsidRPr="008849AE" w:rsidRDefault="00B8383C" w:rsidP="00733E61">
            <w:pPr>
              <w:rPr>
                <w:rFonts w:cs="Tahoma"/>
                <w:sz w:val="18"/>
                <w:szCs w:val="18"/>
              </w:rPr>
            </w:pPr>
            <w:r w:rsidRPr="002B08AB">
              <w:rPr>
                <w:rFonts w:cs="Tahoma"/>
                <w:sz w:val="18"/>
                <w:szCs w:val="18"/>
              </w:rPr>
              <w:t>Felt</w:t>
            </w:r>
          </w:p>
        </w:tc>
        <w:tc>
          <w:tcPr>
            <w:tcW w:w="3262" w:type="dxa"/>
            <w:vAlign w:val="center"/>
          </w:tcPr>
          <w:p w14:paraId="69B2EFD1" w14:textId="77777777" w:rsidR="00B8383C" w:rsidRPr="006E17DC" w:rsidRDefault="00B8383C" w:rsidP="00733E61">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B8383C" w:rsidRPr="008849AE" w14:paraId="738C626B" w14:textId="77777777" w:rsidTr="00733E61">
        <w:trPr>
          <w:trHeight w:val="20"/>
        </w:trPr>
        <w:tc>
          <w:tcPr>
            <w:tcW w:w="1129" w:type="dxa"/>
            <w:tcBorders>
              <w:bottom w:val="single" w:sz="4" w:space="0" w:color="auto"/>
            </w:tcBorders>
            <w:shd w:val="clear" w:color="auto" w:fill="D9D9D9" w:themeFill="background1" w:themeFillShade="D9"/>
          </w:tcPr>
          <w:p w14:paraId="73124528" w14:textId="77777777" w:rsidR="00B8383C" w:rsidRPr="008849AE" w:rsidRDefault="00B8383C" w:rsidP="00733E61">
            <w:pPr>
              <w:rPr>
                <w:rFonts w:cs="Tahoma"/>
                <w:sz w:val="18"/>
                <w:szCs w:val="18"/>
              </w:rPr>
            </w:pPr>
            <w:r w:rsidRPr="008849AE">
              <w:rPr>
                <w:rFonts w:ascii="Cambria Math" w:hAnsi="Cambria Math" w:cs="Cambria Math"/>
                <w:sz w:val="18"/>
                <w:szCs w:val="18"/>
              </w:rPr>
              <w:t>⧟</w:t>
            </w:r>
          </w:p>
        </w:tc>
        <w:tc>
          <w:tcPr>
            <w:tcW w:w="3119" w:type="dxa"/>
            <w:vAlign w:val="center"/>
          </w:tcPr>
          <w:p w14:paraId="1EF3F3CA" w14:textId="77777777" w:rsidR="00B8383C" w:rsidRPr="006E17DC" w:rsidRDefault="00B8383C" w:rsidP="00733E61">
            <w:pPr>
              <w:rPr>
                <w:rFonts w:cs="Tahoma"/>
                <w:i/>
                <w:iCs/>
                <w:sz w:val="18"/>
                <w:szCs w:val="18"/>
              </w:rPr>
            </w:pPr>
            <w:r w:rsidRPr="002B08AB">
              <w:rPr>
                <w:rFonts w:cs="Tahoma"/>
                <w:sz w:val="18"/>
                <w:szCs w:val="18"/>
              </w:rPr>
              <w:t>Nir2.Tiltak</w:t>
            </w:r>
          </w:p>
        </w:tc>
        <w:tc>
          <w:tcPr>
            <w:tcW w:w="992" w:type="dxa"/>
            <w:shd w:val="clear" w:color="auto" w:fill="D9D9D9" w:themeFill="background1" w:themeFillShade="D9"/>
            <w:vAlign w:val="center"/>
          </w:tcPr>
          <w:p w14:paraId="0FDC415C" w14:textId="77777777" w:rsidR="00B8383C" w:rsidRPr="008849AE" w:rsidRDefault="00B8383C" w:rsidP="00733E61">
            <w:pPr>
              <w:rPr>
                <w:rFonts w:cs="Tahoma"/>
                <w:sz w:val="18"/>
                <w:szCs w:val="18"/>
              </w:rPr>
            </w:pPr>
            <w:r w:rsidRPr="002B08AB">
              <w:rPr>
                <w:rFonts w:ascii="Cambria Math" w:hAnsi="Cambria Math" w:cs="Cambria Math"/>
                <w:sz w:val="18"/>
                <w:szCs w:val="18"/>
              </w:rPr>
              <w:t>⧟</w:t>
            </w:r>
          </w:p>
        </w:tc>
        <w:tc>
          <w:tcPr>
            <w:tcW w:w="3262" w:type="dxa"/>
            <w:vAlign w:val="center"/>
          </w:tcPr>
          <w:p w14:paraId="0FC42A03" w14:textId="77777777" w:rsidR="00B8383C" w:rsidRPr="006E17DC" w:rsidRDefault="00B8383C" w:rsidP="00733E61">
            <w:pPr>
              <w:rPr>
                <w:rFonts w:cs="Tahoma"/>
                <w:i/>
                <w:iCs/>
                <w:sz w:val="18"/>
                <w:szCs w:val="18"/>
              </w:rPr>
            </w:pPr>
            <w:r w:rsidRPr="002B08AB">
              <w:rPr>
                <w:rFonts w:cs="Tahoma"/>
                <w:color w:val="000000"/>
                <w:sz w:val="18"/>
                <w:szCs w:val="18"/>
              </w:rPr>
              <w:t>TiltaktypeId</w:t>
            </w:r>
          </w:p>
        </w:tc>
      </w:tr>
      <w:tr w:rsidR="00B8383C" w:rsidRPr="008849AE" w14:paraId="36ADDDE2" w14:textId="77777777" w:rsidTr="00733E61">
        <w:trPr>
          <w:trHeight w:val="20"/>
        </w:trPr>
        <w:tc>
          <w:tcPr>
            <w:tcW w:w="1129" w:type="dxa"/>
            <w:tcBorders>
              <w:bottom w:val="single" w:sz="4" w:space="0" w:color="auto"/>
            </w:tcBorders>
            <w:shd w:val="clear" w:color="auto" w:fill="D9D9D9" w:themeFill="background1" w:themeFillShade="D9"/>
          </w:tcPr>
          <w:p w14:paraId="6BA89EF3" w14:textId="77777777" w:rsidR="00B8383C" w:rsidRPr="008849AE" w:rsidRDefault="00B8383C" w:rsidP="00733E61">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3EE6C8B0" w14:textId="60721158" w:rsidR="00B8383C" w:rsidRPr="005E786B" w:rsidRDefault="00B8383C" w:rsidP="00733E61">
            <w:pPr>
              <w:rPr>
                <w:rFonts w:cs="Tahoma"/>
                <w:color w:val="0563C1" w:themeColor="hyperlink"/>
                <w:sz w:val="18"/>
                <w:szCs w:val="18"/>
                <w:u w:val="single"/>
                <w:shd w:val="clear" w:color="auto" w:fill="FFFFFF"/>
              </w:rPr>
            </w:pPr>
            <w:r>
              <w:rPr>
                <w:rFonts w:cs="Tahoma"/>
                <w:sz w:val="18"/>
                <w:szCs w:val="18"/>
              </w:rPr>
              <w:t>Typer</w:t>
            </w:r>
            <w:r w:rsidRPr="002B08AB">
              <w:rPr>
                <w:rFonts w:cs="Tahoma"/>
                <w:sz w:val="18"/>
                <w:szCs w:val="18"/>
              </w:rPr>
              <w:t xml:space="preserve"> av tiltak som kommuner kan tilby personer</w:t>
            </w:r>
            <w:r>
              <w:rPr>
                <w:rFonts w:cs="Tahoma"/>
                <w:sz w:val="18"/>
                <w:szCs w:val="18"/>
              </w:rPr>
              <w:t xml:space="preserve"> i introduksjonsprogrammet. Tiltakstypene er gruppert i 5 tiltaksgrupper </w:t>
            </w:r>
          </w:p>
        </w:tc>
      </w:tr>
      <w:tr w:rsidR="00B8383C" w:rsidRPr="008849AE" w14:paraId="75A0872C" w14:textId="77777777" w:rsidTr="00733E61">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4725E7B1" w14:textId="77777777" w:rsidR="00B8383C" w:rsidRPr="008849AE" w:rsidRDefault="00B8383C" w:rsidP="00733E61">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4363ACF" w14:textId="77777777" w:rsidR="00B8383C" w:rsidRPr="008849AE" w:rsidRDefault="00B8383C" w:rsidP="00733E61">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F7AD1F1" w14:textId="77777777" w:rsidR="00B8383C" w:rsidRPr="008849AE" w:rsidRDefault="00B8383C" w:rsidP="00733E61">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5D4F3FA" w14:textId="77777777" w:rsidR="00B8383C" w:rsidRPr="00C25CD6" w:rsidRDefault="00B8383C" w:rsidP="00733E61">
            <w:pPr>
              <w:rPr>
                <w:rFonts w:cs="Tahoma"/>
                <w:sz w:val="18"/>
                <w:szCs w:val="18"/>
              </w:rPr>
            </w:pPr>
            <w:r>
              <w:rPr>
                <w:rFonts w:cs="Tahoma"/>
                <w:sz w:val="18"/>
                <w:szCs w:val="18"/>
              </w:rPr>
              <w:t>Kommune</w:t>
            </w:r>
          </w:p>
        </w:tc>
      </w:tr>
      <w:tr w:rsidR="00B8383C" w:rsidRPr="008849AE" w14:paraId="7F035930"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6E9C85" w14:textId="77777777" w:rsidR="00B8383C" w:rsidRPr="008849AE" w:rsidRDefault="00B8383C" w:rsidP="00733E61">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07765C4" w14:textId="77777777" w:rsidR="00B8383C" w:rsidRPr="00C25CD6" w:rsidRDefault="00B8383C" w:rsidP="00733E61">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F880D09" w14:textId="77777777" w:rsidR="00B8383C" w:rsidRPr="008849AE" w:rsidRDefault="00B8383C" w:rsidP="00733E61">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168DD6D" w14:textId="77777777" w:rsidR="00B8383C" w:rsidRPr="00C25CD6" w:rsidRDefault="00B8383C" w:rsidP="00733E61">
            <w:pPr>
              <w:rPr>
                <w:rFonts w:cs="Tahoma"/>
                <w:sz w:val="18"/>
                <w:szCs w:val="18"/>
              </w:rPr>
            </w:pPr>
            <w:r w:rsidRPr="00F10CBA">
              <w:rPr>
                <w:rFonts w:cs="Tahoma"/>
                <w:color w:val="000000"/>
                <w:sz w:val="18"/>
                <w:szCs w:val="18"/>
              </w:rPr>
              <w:t>INTRO</w:t>
            </w:r>
          </w:p>
        </w:tc>
      </w:tr>
      <w:tr w:rsidR="00B8383C" w:rsidRPr="008849AE" w14:paraId="60DE08E8"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81884A" w14:textId="77777777" w:rsidR="00B8383C" w:rsidRPr="008849AE" w:rsidRDefault="00B8383C" w:rsidP="00733E61">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A56507C" w14:textId="77777777" w:rsidR="00B8383C" w:rsidRPr="006E17DC" w:rsidRDefault="00B8383C" w:rsidP="00733E61">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5A511B" w14:textId="77777777" w:rsidR="00B8383C" w:rsidRPr="008849AE" w:rsidRDefault="00B8383C" w:rsidP="00733E61">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FE64B28" w14:textId="49D1DB78" w:rsidR="00B8383C" w:rsidRPr="00C25CD6" w:rsidRDefault="00B8383C" w:rsidP="00733E61">
            <w:pPr>
              <w:rPr>
                <w:rFonts w:cs="Tahoma"/>
                <w:sz w:val="18"/>
                <w:szCs w:val="18"/>
              </w:rPr>
            </w:pPr>
            <w:r>
              <w:rPr>
                <w:rFonts w:cs="Tahoma"/>
                <w:sz w:val="18"/>
                <w:szCs w:val="18"/>
              </w:rPr>
              <w:t>Aktiv</w:t>
            </w:r>
          </w:p>
        </w:tc>
      </w:tr>
      <w:tr w:rsidR="00B8383C" w:rsidRPr="008849AE" w14:paraId="109B0218" w14:textId="77777777" w:rsidTr="00733E61">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108A225" w14:textId="77777777" w:rsidR="00B8383C" w:rsidRPr="008849AE" w:rsidRDefault="00B8383C" w:rsidP="00733E61">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3413492" w14:textId="1A0F3F1A" w:rsidR="00B8383C" w:rsidRPr="00AB1FC0" w:rsidRDefault="00B8383C" w:rsidP="00733E61">
            <w:pPr>
              <w:rPr>
                <w:rFonts w:cs="Tahoma"/>
                <w:sz w:val="18"/>
                <w:szCs w:val="18"/>
              </w:rPr>
            </w:pPr>
            <w:r>
              <w:rPr>
                <w:rFonts w:cs="Tahoma"/>
                <w:sz w:val="18"/>
                <w:szCs w:val="18"/>
              </w:rPr>
              <w:t>28.11.2023</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8A7152" w14:textId="77777777" w:rsidR="00B8383C" w:rsidRPr="008849AE" w:rsidRDefault="00B8383C" w:rsidP="00733E61">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52A3E0C" w14:textId="53AA7941" w:rsidR="00B8383C" w:rsidRPr="00AB1FC0" w:rsidRDefault="00B8383C" w:rsidP="00733E61">
            <w:pPr>
              <w:rPr>
                <w:rFonts w:cs="Tahoma"/>
                <w:sz w:val="18"/>
                <w:szCs w:val="18"/>
              </w:rPr>
            </w:pPr>
          </w:p>
        </w:tc>
      </w:tr>
      <w:tr w:rsidR="00B8383C" w:rsidRPr="008849AE" w14:paraId="3EA472E0" w14:textId="77777777" w:rsidTr="00733E61">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ABFAE2" w14:textId="77777777" w:rsidR="00B8383C" w:rsidRPr="008849AE" w:rsidRDefault="00B8383C" w:rsidP="00733E61">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1C4715D" w14:textId="77777777" w:rsidR="00B8383C" w:rsidRPr="00AB1FC0" w:rsidRDefault="00B8383C" w:rsidP="00733E61">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3DDEA3" w14:textId="77777777" w:rsidR="00B8383C" w:rsidRPr="008849AE" w:rsidRDefault="00B8383C" w:rsidP="00733E61">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8931BF5" w14:textId="77777777" w:rsidR="00B8383C" w:rsidRPr="00AB1FC0" w:rsidRDefault="00B8383C" w:rsidP="00733E61">
            <w:pPr>
              <w:rPr>
                <w:rFonts w:cs="Tahoma"/>
                <w:sz w:val="18"/>
                <w:szCs w:val="18"/>
              </w:rPr>
            </w:pPr>
          </w:p>
        </w:tc>
      </w:tr>
      <w:tr w:rsidR="00B8383C" w:rsidRPr="008849AE" w14:paraId="4D49D836" w14:textId="77777777" w:rsidTr="00733E61">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D7D25E" w14:textId="77777777" w:rsidR="00B8383C" w:rsidRPr="006E17DC" w:rsidRDefault="00B8383C" w:rsidP="00733E61">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3AE3592" w14:textId="77777777" w:rsidR="00B8383C" w:rsidRPr="006E17DC" w:rsidRDefault="00B8383C" w:rsidP="00733E61">
            <w:pPr>
              <w:rPr>
                <w:rFonts w:cs="Tahoma"/>
                <w:b/>
                <w:bCs/>
                <w:sz w:val="18"/>
                <w:szCs w:val="18"/>
              </w:rPr>
            </w:pPr>
            <w:r w:rsidRPr="006E17DC">
              <w:rPr>
                <w:rFonts w:cs="Tahoma"/>
                <w:b/>
                <w:bCs/>
                <w:sz w:val="18"/>
                <w:szCs w:val="18"/>
              </w:rPr>
              <w:t>Navn</w:t>
            </w:r>
          </w:p>
        </w:tc>
      </w:tr>
      <w:tr w:rsidR="00B8383C" w:rsidRPr="0055275B" w14:paraId="29F4CE7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4F875F9" w14:textId="77777777" w:rsidR="00B8383C" w:rsidRPr="0055275B" w:rsidRDefault="00B8383C" w:rsidP="00733E61">
            <w:pPr>
              <w:rPr>
                <w:rFonts w:cs="Tahoma"/>
                <w:color w:val="000000"/>
                <w:sz w:val="18"/>
                <w:szCs w:val="18"/>
              </w:rPr>
            </w:pPr>
            <w:r w:rsidRPr="00F93777">
              <w:rPr>
                <w:rFonts w:cs="Tahoma"/>
                <w:color w:val="000000"/>
                <w:sz w:val="18"/>
                <w:szCs w:val="18"/>
              </w:rPr>
              <w:t>ANDRE_ANNET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AD28993" w14:textId="77777777" w:rsidR="00B8383C" w:rsidRPr="0055275B" w:rsidRDefault="00B8383C" w:rsidP="00733E61">
            <w:pPr>
              <w:rPr>
                <w:rFonts w:cs="Tahoma"/>
                <w:color w:val="000000"/>
                <w:sz w:val="18"/>
                <w:szCs w:val="18"/>
              </w:rPr>
            </w:pPr>
            <w:r w:rsidRPr="00F93777">
              <w:rPr>
                <w:rFonts w:cs="Tahoma"/>
                <w:color w:val="000000"/>
                <w:sz w:val="18"/>
                <w:szCs w:val="18"/>
              </w:rPr>
              <w:t>Annet</w:t>
            </w:r>
          </w:p>
        </w:tc>
      </w:tr>
      <w:tr w:rsidR="00B8383C" w:rsidRPr="0055275B" w14:paraId="220327B3"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FA204C0" w14:textId="77777777" w:rsidR="00B8383C" w:rsidRPr="0055275B" w:rsidRDefault="00B8383C" w:rsidP="00733E61">
            <w:pPr>
              <w:rPr>
                <w:rFonts w:cs="Tahoma"/>
                <w:sz w:val="18"/>
                <w:szCs w:val="18"/>
              </w:rPr>
            </w:pPr>
            <w:r w:rsidRPr="00F93777">
              <w:rPr>
                <w:rFonts w:cs="Tahoma"/>
                <w:color w:val="000000"/>
                <w:sz w:val="18"/>
                <w:szCs w:val="18"/>
              </w:rPr>
              <w:t>ANDRE_BARNFAM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9CF8D6" w14:textId="77777777" w:rsidR="00B8383C" w:rsidRPr="0055275B" w:rsidRDefault="00B8383C" w:rsidP="00733E61">
            <w:pPr>
              <w:rPr>
                <w:rFonts w:cs="Tahoma"/>
                <w:sz w:val="18"/>
                <w:szCs w:val="18"/>
              </w:rPr>
            </w:pPr>
            <w:r w:rsidRPr="00F93777">
              <w:rPr>
                <w:rFonts w:cs="Tahoma"/>
                <w:color w:val="000000"/>
                <w:sz w:val="18"/>
                <w:szCs w:val="18"/>
              </w:rPr>
              <w:t>Tiltak knyttet til barn og familie</w:t>
            </w:r>
          </w:p>
        </w:tc>
      </w:tr>
      <w:tr w:rsidR="00B8383C" w:rsidRPr="0055275B" w14:paraId="6ECD2122"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16BE8A" w14:textId="77777777" w:rsidR="00B8383C" w:rsidRPr="0055275B" w:rsidRDefault="00B8383C" w:rsidP="00733E61">
            <w:pPr>
              <w:rPr>
                <w:rFonts w:cs="Tahoma"/>
                <w:sz w:val="18"/>
                <w:szCs w:val="18"/>
              </w:rPr>
            </w:pPr>
            <w:r w:rsidRPr="00F93777">
              <w:rPr>
                <w:rFonts w:cs="Tahoma"/>
                <w:color w:val="000000"/>
                <w:sz w:val="18"/>
                <w:szCs w:val="18"/>
              </w:rPr>
              <w:t>ANDRE_DIGKOMP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989D07" w14:textId="77777777" w:rsidR="00B8383C" w:rsidRPr="0055275B" w:rsidRDefault="00B8383C" w:rsidP="00733E61">
            <w:pPr>
              <w:rPr>
                <w:rFonts w:cs="Tahoma"/>
                <w:sz w:val="18"/>
                <w:szCs w:val="18"/>
              </w:rPr>
            </w:pPr>
            <w:r w:rsidRPr="00F93777">
              <w:rPr>
                <w:rFonts w:cs="Tahoma"/>
                <w:color w:val="000000"/>
                <w:sz w:val="18"/>
                <w:szCs w:val="18"/>
              </w:rPr>
              <w:t>Digital kompetanse</w:t>
            </w:r>
          </w:p>
        </w:tc>
      </w:tr>
      <w:tr w:rsidR="00B8383C" w:rsidRPr="0055275B" w14:paraId="7D31C8E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E7CFE7A" w14:textId="77777777" w:rsidR="00B8383C" w:rsidRPr="0055275B" w:rsidRDefault="00B8383C" w:rsidP="00733E61">
            <w:pPr>
              <w:rPr>
                <w:rFonts w:cs="Tahoma"/>
                <w:sz w:val="18"/>
                <w:szCs w:val="18"/>
              </w:rPr>
            </w:pPr>
            <w:r w:rsidRPr="00F93777">
              <w:rPr>
                <w:rFonts w:cs="Tahoma"/>
                <w:color w:val="000000"/>
                <w:sz w:val="18"/>
                <w:szCs w:val="18"/>
              </w:rPr>
              <w:t>ANDRE_ENGELSK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C3B622B" w14:textId="77777777" w:rsidR="00B8383C" w:rsidRPr="0055275B" w:rsidRDefault="00B8383C" w:rsidP="00733E61">
            <w:pPr>
              <w:rPr>
                <w:rFonts w:cs="Tahoma"/>
                <w:sz w:val="18"/>
                <w:szCs w:val="18"/>
              </w:rPr>
            </w:pPr>
            <w:r w:rsidRPr="00F93777">
              <w:rPr>
                <w:rFonts w:cs="Tahoma"/>
                <w:color w:val="000000"/>
                <w:sz w:val="18"/>
                <w:szCs w:val="18"/>
              </w:rPr>
              <w:t>Språktilbud, engelsk</w:t>
            </w:r>
          </w:p>
        </w:tc>
      </w:tr>
      <w:tr w:rsidR="00B8383C" w:rsidRPr="0055275B" w14:paraId="031C699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9F582CF" w14:textId="77777777" w:rsidR="00B8383C" w:rsidRPr="0055275B" w:rsidRDefault="00B8383C" w:rsidP="00733E61">
            <w:pPr>
              <w:rPr>
                <w:rFonts w:cs="Tahoma"/>
                <w:sz w:val="18"/>
                <w:szCs w:val="18"/>
              </w:rPr>
            </w:pPr>
            <w:r w:rsidRPr="00F93777">
              <w:rPr>
                <w:rFonts w:cs="Tahoma"/>
                <w:color w:val="000000"/>
                <w:sz w:val="18"/>
                <w:szCs w:val="18"/>
              </w:rPr>
              <w:t>ANDRE_FRIVSEKTOR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AA83C41" w14:textId="77777777" w:rsidR="00B8383C" w:rsidRPr="0055275B" w:rsidRDefault="00B8383C" w:rsidP="00733E61">
            <w:pPr>
              <w:rPr>
                <w:rFonts w:cs="Tahoma"/>
                <w:sz w:val="18"/>
                <w:szCs w:val="18"/>
              </w:rPr>
            </w:pPr>
            <w:r w:rsidRPr="00F93777">
              <w:rPr>
                <w:rFonts w:cs="Tahoma"/>
                <w:color w:val="000000"/>
                <w:sz w:val="18"/>
                <w:szCs w:val="18"/>
              </w:rPr>
              <w:t>Tiltak i regi av frivillig sektor</w:t>
            </w:r>
          </w:p>
        </w:tc>
      </w:tr>
      <w:tr w:rsidR="00B8383C" w:rsidRPr="0055275B" w14:paraId="0A7B948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0BE034" w14:textId="77777777" w:rsidR="00B8383C" w:rsidRPr="0055275B" w:rsidRDefault="00B8383C" w:rsidP="00733E61">
            <w:pPr>
              <w:rPr>
                <w:rFonts w:cs="Tahoma"/>
                <w:sz w:val="18"/>
                <w:szCs w:val="18"/>
              </w:rPr>
            </w:pPr>
            <w:r w:rsidRPr="00F93777">
              <w:rPr>
                <w:rFonts w:cs="Tahoma"/>
                <w:color w:val="000000"/>
                <w:sz w:val="18"/>
                <w:szCs w:val="18"/>
              </w:rPr>
              <w:t>ANDRE_HELSEFREMMENDE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6A531FE" w14:textId="77777777" w:rsidR="00B8383C" w:rsidRPr="0055275B" w:rsidRDefault="00B8383C" w:rsidP="00733E61">
            <w:pPr>
              <w:rPr>
                <w:rFonts w:cs="Tahoma"/>
                <w:sz w:val="18"/>
                <w:szCs w:val="18"/>
              </w:rPr>
            </w:pPr>
            <w:r w:rsidRPr="00F93777">
              <w:rPr>
                <w:rFonts w:cs="Tahoma"/>
                <w:color w:val="000000"/>
                <w:sz w:val="18"/>
                <w:szCs w:val="18"/>
              </w:rPr>
              <w:t>Helsefremmende tiltak</w:t>
            </w:r>
          </w:p>
        </w:tc>
      </w:tr>
      <w:tr w:rsidR="00B8383C" w:rsidRPr="0055275B" w14:paraId="06D4B97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1FCA0F5" w14:textId="77777777" w:rsidR="00B8383C" w:rsidRPr="0055275B" w:rsidRDefault="00B8383C" w:rsidP="00733E61">
            <w:pPr>
              <w:rPr>
                <w:rFonts w:cs="Tahoma"/>
                <w:sz w:val="18"/>
                <w:szCs w:val="18"/>
              </w:rPr>
            </w:pPr>
            <w:r w:rsidRPr="00F93777">
              <w:rPr>
                <w:rFonts w:cs="Tahoma"/>
                <w:color w:val="000000"/>
                <w:sz w:val="18"/>
                <w:szCs w:val="18"/>
              </w:rPr>
              <w:t>ANDRE_NORSKTREN</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3B7A229" w14:textId="77777777" w:rsidR="00B8383C" w:rsidRPr="0055275B" w:rsidRDefault="00B8383C" w:rsidP="00733E61">
            <w:pPr>
              <w:rPr>
                <w:rFonts w:cs="Tahoma"/>
                <w:sz w:val="18"/>
                <w:szCs w:val="18"/>
              </w:rPr>
            </w:pPr>
            <w:r w:rsidRPr="00F93777">
              <w:rPr>
                <w:rFonts w:cs="Tahoma"/>
                <w:color w:val="000000"/>
                <w:sz w:val="18"/>
                <w:szCs w:val="18"/>
              </w:rPr>
              <w:t>Norsktrening</w:t>
            </w:r>
          </w:p>
        </w:tc>
      </w:tr>
      <w:tr w:rsidR="00B8383C" w:rsidRPr="0055275B" w14:paraId="554DB2B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9DCCBE6" w14:textId="77777777" w:rsidR="00B8383C" w:rsidRPr="0055275B" w:rsidRDefault="00B8383C" w:rsidP="00733E61">
            <w:pPr>
              <w:rPr>
                <w:rFonts w:cs="Tahoma"/>
                <w:sz w:val="18"/>
                <w:szCs w:val="18"/>
              </w:rPr>
            </w:pPr>
            <w:r w:rsidRPr="00F93777">
              <w:rPr>
                <w:rFonts w:cs="Tahoma"/>
                <w:color w:val="000000"/>
                <w:sz w:val="18"/>
                <w:szCs w:val="18"/>
              </w:rPr>
              <w:t>ANDRE_PERSOKONOMI</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6870814" w14:textId="77777777" w:rsidR="00B8383C" w:rsidRPr="0055275B" w:rsidRDefault="00B8383C" w:rsidP="00733E61">
            <w:pPr>
              <w:rPr>
                <w:rFonts w:cs="Tahoma"/>
                <w:sz w:val="18"/>
                <w:szCs w:val="18"/>
              </w:rPr>
            </w:pPr>
            <w:r w:rsidRPr="00F93777">
              <w:rPr>
                <w:rFonts w:cs="Tahoma"/>
                <w:color w:val="000000"/>
                <w:sz w:val="18"/>
                <w:szCs w:val="18"/>
              </w:rPr>
              <w:t>Personlig økonomi</w:t>
            </w:r>
          </w:p>
        </w:tc>
      </w:tr>
      <w:tr w:rsidR="00B8383C" w:rsidRPr="0055275B" w14:paraId="34C7B63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BF4BE5" w14:textId="77777777" w:rsidR="00B8383C" w:rsidRPr="0055275B" w:rsidRDefault="00B8383C" w:rsidP="00733E61">
            <w:pPr>
              <w:rPr>
                <w:rFonts w:cs="Tahoma"/>
                <w:sz w:val="18"/>
                <w:szCs w:val="18"/>
              </w:rPr>
            </w:pPr>
            <w:r w:rsidRPr="00F93777">
              <w:rPr>
                <w:rFonts w:cs="Tahoma"/>
                <w:color w:val="000000"/>
                <w:sz w:val="18"/>
                <w:szCs w:val="18"/>
              </w:rPr>
              <w:t>ANDRE_TILBOMSORG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CF60F7" w14:textId="77777777" w:rsidR="00B8383C" w:rsidRPr="0055275B" w:rsidRDefault="00B8383C" w:rsidP="00733E61">
            <w:pPr>
              <w:rPr>
                <w:rFonts w:cs="Tahoma"/>
                <w:sz w:val="18"/>
                <w:szCs w:val="18"/>
              </w:rPr>
            </w:pPr>
            <w:r w:rsidRPr="00F93777">
              <w:rPr>
                <w:rFonts w:cs="Tahoma"/>
                <w:color w:val="000000"/>
                <w:sz w:val="18"/>
                <w:szCs w:val="18"/>
              </w:rPr>
              <w:t>Tilbud i omsorgspermisjon</w:t>
            </w:r>
          </w:p>
        </w:tc>
      </w:tr>
      <w:tr w:rsidR="00B8383C" w:rsidRPr="0055275B" w14:paraId="3E4D4BA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A6A862" w14:textId="77777777" w:rsidR="00B8383C" w:rsidRPr="00F93777" w:rsidRDefault="00B8383C" w:rsidP="00733E61">
            <w:pPr>
              <w:rPr>
                <w:rFonts w:cs="Tahoma"/>
                <w:color w:val="000000"/>
                <w:sz w:val="18"/>
                <w:szCs w:val="18"/>
              </w:rPr>
            </w:pPr>
            <w:r w:rsidRPr="00186FD9">
              <w:rPr>
                <w:rFonts w:cs="Tahoma"/>
                <w:color w:val="000000"/>
                <w:sz w:val="18"/>
                <w:szCs w:val="18"/>
              </w:rPr>
              <w:t>ARBEID_ARBSIKKULT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96A539" w14:textId="77777777" w:rsidR="00B8383C" w:rsidRPr="00F93777" w:rsidRDefault="00B8383C" w:rsidP="00733E61">
            <w:pPr>
              <w:rPr>
                <w:rFonts w:cs="Tahoma"/>
                <w:color w:val="000000"/>
                <w:sz w:val="18"/>
                <w:szCs w:val="18"/>
              </w:rPr>
            </w:pPr>
            <w:r w:rsidRPr="00186FD9">
              <w:rPr>
                <w:rFonts w:cs="Tahoma"/>
                <w:color w:val="000000"/>
                <w:sz w:val="18"/>
                <w:szCs w:val="18"/>
              </w:rPr>
              <w:t>Opplæring i norsk arbeidsliv og sikkerhetskultur</w:t>
            </w:r>
          </w:p>
        </w:tc>
      </w:tr>
      <w:tr w:rsidR="00B8383C" w:rsidRPr="0055275B" w14:paraId="578FEC91"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65C3E9A" w14:textId="77777777" w:rsidR="00B8383C" w:rsidRPr="0055275B" w:rsidRDefault="00B8383C" w:rsidP="00733E61">
            <w:pPr>
              <w:rPr>
                <w:rFonts w:cs="Tahoma"/>
                <w:sz w:val="18"/>
                <w:szCs w:val="18"/>
              </w:rPr>
            </w:pPr>
            <w:r w:rsidRPr="00F93777">
              <w:rPr>
                <w:rFonts w:cs="Tahoma"/>
                <w:color w:val="000000"/>
                <w:sz w:val="18"/>
                <w:szCs w:val="18"/>
              </w:rPr>
              <w:t>ARBEID_BRANSJEKURS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DA7A3B" w14:textId="77777777" w:rsidR="00B8383C" w:rsidRPr="0055275B" w:rsidRDefault="00B8383C" w:rsidP="00733E61">
            <w:pPr>
              <w:rPr>
                <w:rFonts w:cs="Tahoma"/>
                <w:sz w:val="18"/>
                <w:szCs w:val="18"/>
              </w:rPr>
            </w:pPr>
            <w:r w:rsidRPr="00F93777">
              <w:rPr>
                <w:rFonts w:cs="Tahoma"/>
                <w:color w:val="000000"/>
                <w:sz w:val="18"/>
                <w:szCs w:val="18"/>
              </w:rPr>
              <w:t>Korte bransjekurs</w:t>
            </w:r>
          </w:p>
        </w:tc>
      </w:tr>
      <w:tr w:rsidR="00B8383C" w:rsidRPr="0055275B" w14:paraId="21EB0E8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7736D4A" w14:textId="77777777" w:rsidR="00B8383C" w:rsidRPr="008F5EAF" w:rsidRDefault="00B8383C" w:rsidP="00733E61">
            <w:pPr>
              <w:rPr>
                <w:rFonts w:cs="Tahoma"/>
                <w:sz w:val="18"/>
                <w:szCs w:val="18"/>
              </w:rPr>
            </w:pPr>
            <w:r w:rsidRPr="00F93777">
              <w:rPr>
                <w:rFonts w:cs="Tahoma"/>
                <w:color w:val="000000"/>
                <w:sz w:val="18"/>
                <w:szCs w:val="18"/>
              </w:rPr>
              <w:t>ARBEID_JOBBSOK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23477F7" w14:textId="77777777" w:rsidR="00B8383C" w:rsidRPr="0055275B" w:rsidRDefault="00B8383C" w:rsidP="00733E61">
            <w:pPr>
              <w:rPr>
                <w:rFonts w:cs="Tahoma"/>
                <w:sz w:val="18"/>
                <w:szCs w:val="18"/>
              </w:rPr>
            </w:pPr>
            <w:r w:rsidRPr="00F93777">
              <w:rPr>
                <w:rFonts w:cs="Tahoma"/>
                <w:color w:val="000000"/>
                <w:sz w:val="18"/>
                <w:szCs w:val="18"/>
              </w:rPr>
              <w:t>Jobbsøkerkurs</w:t>
            </w:r>
          </w:p>
        </w:tc>
      </w:tr>
      <w:tr w:rsidR="00B8383C" w:rsidRPr="0055275B" w14:paraId="095ACB4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1993C0A" w14:textId="77777777" w:rsidR="00B8383C" w:rsidRPr="0055275B" w:rsidRDefault="00B8383C" w:rsidP="00733E61">
            <w:pPr>
              <w:rPr>
                <w:rFonts w:cs="Tahoma"/>
                <w:sz w:val="18"/>
                <w:szCs w:val="18"/>
              </w:rPr>
            </w:pPr>
            <w:r w:rsidRPr="00F93777">
              <w:rPr>
                <w:rFonts w:cs="Tahoma"/>
                <w:color w:val="000000"/>
                <w:sz w:val="18"/>
                <w:szCs w:val="18"/>
              </w:rPr>
              <w:t>ARBEID_LONNSTILSK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EA13427" w14:textId="77777777" w:rsidR="00B8383C" w:rsidRPr="0055275B" w:rsidRDefault="00B8383C" w:rsidP="00733E61">
            <w:pPr>
              <w:rPr>
                <w:rFonts w:cs="Tahoma"/>
                <w:sz w:val="18"/>
                <w:szCs w:val="18"/>
              </w:rPr>
            </w:pPr>
            <w:r w:rsidRPr="00F93777">
              <w:rPr>
                <w:rFonts w:cs="Tahoma"/>
                <w:color w:val="000000"/>
                <w:sz w:val="18"/>
                <w:szCs w:val="18"/>
              </w:rPr>
              <w:t>Arbeid med lønnstilskudd</w:t>
            </w:r>
          </w:p>
        </w:tc>
      </w:tr>
      <w:tr w:rsidR="00B8383C" w:rsidRPr="0055275B" w14:paraId="0B494DB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B356098" w14:textId="77777777" w:rsidR="00B8383C" w:rsidRPr="0055275B" w:rsidRDefault="00B8383C" w:rsidP="00733E61">
            <w:pPr>
              <w:rPr>
                <w:rFonts w:cs="Tahoma"/>
                <w:sz w:val="18"/>
                <w:szCs w:val="18"/>
              </w:rPr>
            </w:pPr>
            <w:r w:rsidRPr="00F93777">
              <w:rPr>
                <w:rFonts w:cs="Tahoma"/>
                <w:color w:val="000000"/>
                <w:sz w:val="18"/>
                <w:szCs w:val="18"/>
              </w:rPr>
              <w:t>ARBEID_OPPLENTREP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C7A672" w14:textId="77777777" w:rsidR="00B8383C" w:rsidRPr="0055275B" w:rsidRDefault="00B8383C" w:rsidP="00733E61">
            <w:pPr>
              <w:rPr>
                <w:rFonts w:cs="Tahoma"/>
                <w:sz w:val="18"/>
                <w:szCs w:val="18"/>
              </w:rPr>
            </w:pPr>
            <w:r w:rsidRPr="00F93777">
              <w:rPr>
                <w:rFonts w:cs="Tahoma"/>
                <w:color w:val="000000"/>
                <w:sz w:val="18"/>
                <w:szCs w:val="18"/>
              </w:rPr>
              <w:t>Opplæring i entreprenørskap</w:t>
            </w:r>
          </w:p>
        </w:tc>
      </w:tr>
      <w:tr w:rsidR="00B8383C" w:rsidRPr="0055275B" w14:paraId="249E227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6381BD6" w14:textId="77777777" w:rsidR="00B8383C" w:rsidRPr="0055275B" w:rsidRDefault="00B8383C" w:rsidP="00733E61">
            <w:pPr>
              <w:rPr>
                <w:rFonts w:cs="Tahoma"/>
                <w:sz w:val="18"/>
                <w:szCs w:val="18"/>
              </w:rPr>
            </w:pPr>
            <w:r w:rsidRPr="00F93777">
              <w:rPr>
                <w:rFonts w:cs="Tahoma"/>
                <w:color w:val="000000"/>
                <w:sz w:val="18"/>
                <w:szCs w:val="18"/>
              </w:rPr>
              <w:t>ARBEID_PRAKSIS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190A1DC" w14:textId="77777777" w:rsidR="00B8383C" w:rsidRPr="0055275B" w:rsidRDefault="00B8383C" w:rsidP="00733E61">
            <w:pPr>
              <w:rPr>
                <w:rFonts w:cs="Tahoma"/>
                <w:sz w:val="18"/>
                <w:szCs w:val="18"/>
              </w:rPr>
            </w:pPr>
            <w:r w:rsidRPr="00F93777">
              <w:rPr>
                <w:rFonts w:cs="Tahoma"/>
                <w:color w:val="000000"/>
                <w:sz w:val="18"/>
                <w:szCs w:val="18"/>
              </w:rPr>
              <w:t>Praksis med fokus arbeid</w:t>
            </w:r>
          </w:p>
        </w:tc>
      </w:tr>
      <w:tr w:rsidR="00B8383C" w:rsidRPr="0055275B" w14:paraId="2E1231B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19D8CF1" w14:textId="77777777" w:rsidR="00B8383C" w:rsidRPr="0055275B" w:rsidRDefault="00B8383C" w:rsidP="00733E61">
            <w:pPr>
              <w:rPr>
                <w:rFonts w:cs="Tahoma"/>
                <w:sz w:val="18"/>
                <w:szCs w:val="18"/>
              </w:rPr>
            </w:pPr>
            <w:r w:rsidRPr="00F93777">
              <w:rPr>
                <w:rFonts w:cs="Tahoma"/>
                <w:color w:val="000000"/>
                <w:sz w:val="18"/>
                <w:szCs w:val="18"/>
              </w:rPr>
              <w:t>ARBEID_PROGRAM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434F119" w14:textId="77777777" w:rsidR="00B8383C" w:rsidRPr="0055275B" w:rsidRDefault="00B8383C" w:rsidP="00733E61">
            <w:pPr>
              <w:rPr>
                <w:rFonts w:cs="Tahoma"/>
                <w:sz w:val="18"/>
                <w:szCs w:val="18"/>
              </w:rPr>
            </w:pPr>
            <w:r w:rsidRPr="00F93777">
              <w:rPr>
                <w:rFonts w:cs="Tahoma"/>
                <w:color w:val="000000"/>
                <w:sz w:val="18"/>
                <w:szCs w:val="18"/>
              </w:rPr>
              <w:t>Arbeid som del av programmet</w:t>
            </w:r>
          </w:p>
        </w:tc>
      </w:tr>
      <w:tr w:rsidR="00B8383C" w:rsidRPr="0055275B" w14:paraId="4179890B"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B08EC1B" w14:textId="77777777" w:rsidR="00B8383C" w:rsidRPr="0055275B" w:rsidRDefault="00B8383C" w:rsidP="00733E61">
            <w:pPr>
              <w:rPr>
                <w:rFonts w:cs="Tahoma"/>
                <w:sz w:val="18"/>
                <w:szCs w:val="18"/>
              </w:rPr>
            </w:pPr>
            <w:r w:rsidRPr="00F93777">
              <w:rPr>
                <w:rFonts w:cs="Tahoma"/>
                <w:color w:val="000000"/>
                <w:sz w:val="18"/>
                <w:szCs w:val="18"/>
              </w:rPr>
              <w:t>LIVSFOR_FORELDREVEIL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0568001" w14:textId="77777777" w:rsidR="00B8383C" w:rsidRPr="0055275B" w:rsidRDefault="00B8383C" w:rsidP="00733E61">
            <w:pPr>
              <w:rPr>
                <w:rFonts w:cs="Tahoma"/>
                <w:sz w:val="18"/>
                <w:szCs w:val="18"/>
              </w:rPr>
            </w:pPr>
            <w:r w:rsidRPr="00F93777">
              <w:rPr>
                <w:rFonts w:cs="Tahoma"/>
                <w:color w:val="000000"/>
                <w:sz w:val="18"/>
                <w:szCs w:val="18"/>
              </w:rPr>
              <w:t>Foreldreveiledning</w:t>
            </w:r>
          </w:p>
        </w:tc>
      </w:tr>
      <w:tr w:rsidR="00B8383C" w:rsidRPr="0055275B" w14:paraId="1804BE7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E8B4D60" w14:textId="77777777" w:rsidR="00B8383C" w:rsidRPr="0055275B" w:rsidRDefault="00B8383C" w:rsidP="00733E61">
            <w:pPr>
              <w:rPr>
                <w:rFonts w:cs="Tahoma"/>
                <w:sz w:val="18"/>
                <w:szCs w:val="18"/>
              </w:rPr>
            </w:pPr>
            <w:r w:rsidRPr="00F93777">
              <w:rPr>
                <w:rFonts w:cs="Tahoma"/>
                <w:color w:val="000000"/>
                <w:sz w:val="18"/>
                <w:szCs w:val="18"/>
              </w:rPr>
              <w:t>LIVSFOR_LIVSMESTRING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12448AB" w14:textId="77777777" w:rsidR="00B8383C" w:rsidRPr="0055275B" w:rsidRDefault="00B8383C" w:rsidP="00733E61">
            <w:pPr>
              <w:rPr>
                <w:rFonts w:cs="Tahoma"/>
                <w:sz w:val="18"/>
                <w:szCs w:val="18"/>
              </w:rPr>
            </w:pPr>
            <w:r w:rsidRPr="00F93777">
              <w:rPr>
                <w:rFonts w:cs="Tahoma"/>
                <w:color w:val="000000"/>
                <w:sz w:val="18"/>
                <w:szCs w:val="18"/>
              </w:rPr>
              <w:t>Livsmestring i et nytt land</w:t>
            </w:r>
          </w:p>
        </w:tc>
      </w:tr>
      <w:tr w:rsidR="00B8383C" w:rsidRPr="0055275B" w14:paraId="461C0C5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90A7AF9" w14:textId="77777777" w:rsidR="00B8383C" w:rsidRPr="0055275B" w:rsidRDefault="00B8383C" w:rsidP="00733E61">
            <w:pPr>
              <w:rPr>
                <w:rFonts w:cs="Tahoma"/>
                <w:sz w:val="18"/>
                <w:szCs w:val="18"/>
              </w:rPr>
            </w:pPr>
            <w:r w:rsidRPr="00F93777">
              <w:rPr>
                <w:rFonts w:cs="Tahoma"/>
                <w:color w:val="000000"/>
                <w:sz w:val="18"/>
                <w:szCs w:val="18"/>
              </w:rPr>
              <w:t>NORSAM_NORSKOPPL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1C6358" w14:textId="77777777" w:rsidR="00B8383C" w:rsidRPr="0055275B" w:rsidRDefault="00B8383C" w:rsidP="00733E61">
            <w:pPr>
              <w:rPr>
                <w:rFonts w:cs="Tahoma"/>
                <w:sz w:val="18"/>
                <w:szCs w:val="18"/>
              </w:rPr>
            </w:pPr>
            <w:r w:rsidRPr="00F93777">
              <w:rPr>
                <w:rFonts w:cs="Tahoma"/>
                <w:color w:val="000000"/>
                <w:sz w:val="18"/>
                <w:szCs w:val="18"/>
              </w:rPr>
              <w:t>Norskopplæring</w:t>
            </w:r>
          </w:p>
        </w:tc>
      </w:tr>
      <w:tr w:rsidR="00B8383C" w:rsidRPr="0055275B" w14:paraId="5E26A0C2"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D128308" w14:textId="77777777" w:rsidR="00B8383C" w:rsidRPr="0055275B" w:rsidRDefault="00B8383C" w:rsidP="00733E61">
            <w:pPr>
              <w:rPr>
                <w:rFonts w:cs="Tahoma"/>
                <w:sz w:val="18"/>
                <w:szCs w:val="18"/>
              </w:rPr>
            </w:pPr>
            <w:r w:rsidRPr="00F93777">
              <w:rPr>
                <w:rFonts w:cs="Tahoma"/>
                <w:color w:val="000000"/>
                <w:sz w:val="18"/>
                <w:szCs w:val="18"/>
              </w:rPr>
              <w:t>NORSAM_PRAKSIS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A399570" w14:textId="77777777" w:rsidR="00B8383C" w:rsidRPr="0055275B" w:rsidRDefault="00B8383C" w:rsidP="00733E61">
            <w:pPr>
              <w:rPr>
                <w:rFonts w:cs="Tahoma"/>
                <w:sz w:val="18"/>
                <w:szCs w:val="18"/>
              </w:rPr>
            </w:pPr>
            <w:r w:rsidRPr="00F93777">
              <w:rPr>
                <w:rFonts w:cs="Tahoma"/>
                <w:color w:val="000000"/>
                <w:sz w:val="18"/>
                <w:szCs w:val="18"/>
              </w:rPr>
              <w:t>Praksis med fokus på norskopplæring</w:t>
            </w:r>
          </w:p>
        </w:tc>
      </w:tr>
      <w:tr w:rsidR="00B8383C" w:rsidRPr="0055275B" w14:paraId="77A42726"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AF21FBA" w14:textId="77777777" w:rsidR="00B8383C" w:rsidRPr="0055275B" w:rsidRDefault="00B8383C" w:rsidP="00733E61">
            <w:pPr>
              <w:rPr>
                <w:rFonts w:cs="Tahoma"/>
                <w:sz w:val="18"/>
                <w:szCs w:val="18"/>
              </w:rPr>
            </w:pPr>
            <w:r w:rsidRPr="00F93777">
              <w:rPr>
                <w:rFonts w:cs="Tahoma"/>
                <w:color w:val="000000"/>
                <w:sz w:val="18"/>
                <w:szCs w:val="18"/>
              </w:rPr>
              <w:t>NORSAM_SAMFOPPL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5B7CF9B" w14:textId="77777777" w:rsidR="00B8383C" w:rsidRPr="0055275B" w:rsidRDefault="00B8383C" w:rsidP="00733E61">
            <w:pPr>
              <w:rPr>
                <w:rFonts w:cs="Tahoma"/>
                <w:sz w:val="18"/>
                <w:szCs w:val="18"/>
              </w:rPr>
            </w:pPr>
            <w:r w:rsidRPr="00F93777">
              <w:rPr>
                <w:rFonts w:cs="Tahoma"/>
                <w:color w:val="000000"/>
                <w:sz w:val="18"/>
                <w:szCs w:val="18"/>
              </w:rPr>
              <w:t>Samfunnskunnskap</w:t>
            </w:r>
          </w:p>
        </w:tc>
      </w:tr>
      <w:tr w:rsidR="00B8383C" w:rsidRPr="0055275B" w14:paraId="700368B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F7EE5B2" w14:textId="77777777" w:rsidR="00B8383C" w:rsidRPr="0055275B" w:rsidRDefault="00B8383C" w:rsidP="00733E61">
            <w:pPr>
              <w:rPr>
                <w:rFonts w:cs="Tahoma"/>
                <w:sz w:val="18"/>
                <w:szCs w:val="18"/>
              </w:rPr>
            </w:pPr>
            <w:r w:rsidRPr="00F93777">
              <w:rPr>
                <w:rFonts w:cs="Tahoma"/>
                <w:color w:val="000000"/>
                <w:sz w:val="18"/>
                <w:szCs w:val="18"/>
              </w:rPr>
              <w:t>NORSAM_SELVSTUDIUM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23ED878" w14:textId="77777777" w:rsidR="00B8383C" w:rsidRPr="0055275B" w:rsidRDefault="00B8383C" w:rsidP="00733E61">
            <w:pPr>
              <w:rPr>
                <w:rFonts w:cs="Tahoma"/>
                <w:sz w:val="18"/>
                <w:szCs w:val="18"/>
              </w:rPr>
            </w:pPr>
            <w:r w:rsidRPr="00F93777">
              <w:rPr>
                <w:rFonts w:cs="Tahoma"/>
                <w:color w:val="000000"/>
                <w:sz w:val="18"/>
                <w:szCs w:val="18"/>
              </w:rPr>
              <w:t>Selvstudium</w:t>
            </w:r>
          </w:p>
        </w:tc>
      </w:tr>
      <w:tr w:rsidR="00B8383C" w:rsidRPr="0055275B" w14:paraId="4004CA56"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DD4BDFF" w14:textId="77777777" w:rsidR="00B8383C" w:rsidRPr="0055275B" w:rsidRDefault="00B8383C" w:rsidP="00733E61">
            <w:pPr>
              <w:rPr>
                <w:rFonts w:cs="Tahoma"/>
                <w:sz w:val="18"/>
                <w:szCs w:val="18"/>
              </w:rPr>
            </w:pPr>
            <w:r w:rsidRPr="00F93777">
              <w:rPr>
                <w:rFonts w:cs="Tahoma"/>
                <w:color w:val="000000"/>
                <w:sz w:val="18"/>
                <w:szCs w:val="18"/>
              </w:rPr>
              <w:t>UTDANNING_FSGODKJ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89BC2C" w14:textId="77777777" w:rsidR="00B8383C" w:rsidRPr="0055275B" w:rsidRDefault="00B8383C" w:rsidP="00733E61">
            <w:pPr>
              <w:rPr>
                <w:rFonts w:cs="Tahoma"/>
                <w:sz w:val="18"/>
                <w:szCs w:val="18"/>
              </w:rPr>
            </w:pPr>
            <w:r w:rsidRPr="00F93777">
              <w:rPr>
                <w:rFonts w:cs="Tahoma"/>
                <w:color w:val="000000"/>
                <w:sz w:val="18"/>
                <w:szCs w:val="18"/>
              </w:rPr>
              <w:t>Godkjenning av høyere yrkesfaglig utdanning</w:t>
            </w:r>
          </w:p>
        </w:tc>
      </w:tr>
      <w:tr w:rsidR="00B8383C" w:rsidRPr="0055275B" w14:paraId="26CFEE5E"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2D323E1" w14:textId="77777777" w:rsidR="00B8383C" w:rsidRPr="0055275B" w:rsidRDefault="00B8383C" w:rsidP="00733E61">
            <w:pPr>
              <w:rPr>
                <w:rFonts w:cs="Tahoma"/>
                <w:sz w:val="18"/>
                <w:szCs w:val="18"/>
              </w:rPr>
            </w:pPr>
            <w:r w:rsidRPr="00F93777">
              <w:rPr>
                <w:rFonts w:cs="Tahoma"/>
                <w:color w:val="000000"/>
                <w:sz w:val="18"/>
                <w:szCs w:val="18"/>
              </w:rPr>
              <w:t>UTDANNING_GSDEL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9143206" w14:textId="77777777" w:rsidR="00B8383C" w:rsidRPr="0055275B" w:rsidRDefault="00B8383C" w:rsidP="00733E61">
            <w:pPr>
              <w:rPr>
                <w:rFonts w:cs="Tahoma"/>
                <w:sz w:val="18"/>
                <w:szCs w:val="18"/>
              </w:rPr>
            </w:pPr>
            <w:r w:rsidRPr="00F93777">
              <w:rPr>
                <w:rFonts w:cs="Tahoma"/>
                <w:color w:val="000000"/>
                <w:sz w:val="18"/>
                <w:szCs w:val="18"/>
              </w:rPr>
              <w:t>Grunnskole deltid</w:t>
            </w:r>
          </w:p>
        </w:tc>
      </w:tr>
      <w:tr w:rsidR="00B8383C" w:rsidRPr="0055275B" w14:paraId="6479E17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1F84BFE" w14:textId="77777777" w:rsidR="00B8383C" w:rsidRPr="0055275B" w:rsidRDefault="00B8383C" w:rsidP="00733E61">
            <w:pPr>
              <w:rPr>
                <w:rFonts w:cs="Tahoma"/>
                <w:sz w:val="18"/>
                <w:szCs w:val="18"/>
              </w:rPr>
            </w:pPr>
            <w:r w:rsidRPr="00F93777">
              <w:rPr>
                <w:rFonts w:cs="Tahoma"/>
                <w:color w:val="000000"/>
                <w:sz w:val="18"/>
                <w:szCs w:val="18"/>
              </w:rPr>
              <w:t>UTDANNING_GSFULL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87F974" w14:textId="77777777" w:rsidR="00B8383C" w:rsidRPr="0055275B" w:rsidRDefault="00B8383C" w:rsidP="00733E61">
            <w:pPr>
              <w:rPr>
                <w:rFonts w:cs="Tahoma"/>
                <w:sz w:val="18"/>
                <w:szCs w:val="18"/>
              </w:rPr>
            </w:pPr>
            <w:r w:rsidRPr="00F93777">
              <w:rPr>
                <w:rFonts w:cs="Tahoma"/>
                <w:color w:val="000000"/>
                <w:sz w:val="18"/>
                <w:szCs w:val="18"/>
              </w:rPr>
              <w:t>Grunnskole fulltid</w:t>
            </w:r>
          </w:p>
        </w:tc>
      </w:tr>
      <w:tr w:rsidR="00B8383C" w:rsidRPr="0055275B" w14:paraId="341E4F7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2CB2B55" w14:textId="77777777" w:rsidR="00B8383C" w:rsidRPr="0055275B" w:rsidRDefault="00B8383C" w:rsidP="00733E61">
            <w:pPr>
              <w:rPr>
                <w:rFonts w:cs="Tahoma"/>
                <w:sz w:val="18"/>
                <w:szCs w:val="18"/>
              </w:rPr>
            </w:pPr>
            <w:r w:rsidRPr="00F93777">
              <w:rPr>
                <w:rFonts w:cs="Tahoma"/>
                <w:color w:val="000000"/>
                <w:sz w:val="18"/>
                <w:szCs w:val="18"/>
              </w:rPr>
              <w:t>UTDANNING_GSREALKOMP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74A2FF3" w14:textId="77777777" w:rsidR="00B8383C" w:rsidRPr="0055275B" w:rsidRDefault="00B8383C" w:rsidP="00733E61">
            <w:pPr>
              <w:rPr>
                <w:rFonts w:cs="Tahoma"/>
                <w:sz w:val="18"/>
                <w:szCs w:val="18"/>
              </w:rPr>
            </w:pPr>
            <w:r w:rsidRPr="00F93777">
              <w:rPr>
                <w:rFonts w:cs="Tahoma"/>
                <w:color w:val="000000"/>
                <w:sz w:val="18"/>
                <w:szCs w:val="18"/>
              </w:rPr>
              <w:t>Realkompetansevurdering - grunnskole</w:t>
            </w:r>
          </w:p>
        </w:tc>
      </w:tr>
      <w:tr w:rsidR="00B8383C" w:rsidRPr="0055275B" w14:paraId="74266A80"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9DBB8C4" w14:textId="77777777" w:rsidR="00B8383C" w:rsidRPr="0055275B" w:rsidRDefault="00B8383C" w:rsidP="00733E61">
            <w:pPr>
              <w:rPr>
                <w:rFonts w:cs="Tahoma"/>
                <w:sz w:val="18"/>
                <w:szCs w:val="18"/>
              </w:rPr>
            </w:pPr>
            <w:r w:rsidRPr="00F93777">
              <w:rPr>
                <w:rFonts w:cs="Tahoma"/>
                <w:color w:val="000000"/>
                <w:sz w:val="18"/>
                <w:szCs w:val="18"/>
              </w:rPr>
              <w:t>UTDANNING_GSVGSGODKJ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D4BE895" w14:textId="77777777" w:rsidR="00B8383C" w:rsidRPr="0055275B" w:rsidRDefault="00B8383C" w:rsidP="00733E61">
            <w:pPr>
              <w:rPr>
                <w:rFonts w:cs="Tahoma"/>
                <w:sz w:val="18"/>
                <w:szCs w:val="18"/>
              </w:rPr>
            </w:pPr>
            <w:r w:rsidRPr="00F93777">
              <w:rPr>
                <w:rFonts w:cs="Tahoma"/>
                <w:color w:val="000000"/>
                <w:sz w:val="18"/>
                <w:szCs w:val="18"/>
              </w:rPr>
              <w:t>Godkjenning av grunnskole- og videregående opplæring</w:t>
            </w:r>
          </w:p>
        </w:tc>
      </w:tr>
      <w:tr w:rsidR="00B8383C" w:rsidRPr="0055275B" w14:paraId="09E63A4C"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0D0B08E" w14:textId="77777777" w:rsidR="00B8383C" w:rsidRPr="0055275B" w:rsidRDefault="00B8383C" w:rsidP="00733E61">
            <w:pPr>
              <w:rPr>
                <w:rFonts w:cs="Tahoma"/>
                <w:sz w:val="18"/>
                <w:szCs w:val="18"/>
              </w:rPr>
            </w:pPr>
            <w:r w:rsidRPr="00F93777">
              <w:rPr>
                <w:rFonts w:cs="Tahoma"/>
                <w:color w:val="000000"/>
                <w:sz w:val="18"/>
                <w:szCs w:val="18"/>
              </w:rPr>
              <w:t>UTDANNING_HNFAG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111FB65" w14:textId="77777777" w:rsidR="00B8383C" w:rsidRPr="0055275B" w:rsidRDefault="00B8383C" w:rsidP="00733E61">
            <w:pPr>
              <w:rPr>
                <w:rFonts w:cs="Tahoma"/>
                <w:sz w:val="18"/>
                <w:szCs w:val="18"/>
              </w:rPr>
            </w:pPr>
            <w:r w:rsidRPr="00F93777">
              <w:rPr>
                <w:rFonts w:cs="Tahoma"/>
                <w:color w:val="000000"/>
                <w:sz w:val="18"/>
                <w:szCs w:val="18"/>
              </w:rPr>
              <w:t>Fag på høyere nivå</w:t>
            </w:r>
          </w:p>
        </w:tc>
      </w:tr>
      <w:tr w:rsidR="00B8383C" w:rsidRPr="0055275B" w14:paraId="0C95567A"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0572410" w14:textId="77777777" w:rsidR="00B8383C" w:rsidRPr="0055275B" w:rsidRDefault="00B8383C" w:rsidP="00733E61">
            <w:pPr>
              <w:rPr>
                <w:rFonts w:cs="Tahoma"/>
                <w:sz w:val="18"/>
                <w:szCs w:val="18"/>
              </w:rPr>
            </w:pPr>
            <w:r w:rsidRPr="00F93777">
              <w:rPr>
                <w:rFonts w:cs="Tahoma"/>
                <w:color w:val="000000"/>
                <w:sz w:val="18"/>
                <w:szCs w:val="18"/>
              </w:rPr>
              <w:t>UTDANNING_UHENGELSK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A0F6B55" w14:textId="77777777" w:rsidR="00B8383C" w:rsidRPr="0055275B" w:rsidRDefault="00B8383C" w:rsidP="00733E61">
            <w:pPr>
              <w:rPr>
                <w:rFonts w:cs="Tahoma"/>
                <w:sz w:val="18"/>
                <w:szCs w:val="18"/>
              </w:rPr>
            </w:pPr>
            <w:r w:rsidRPr="00F93777">
              <w:rPr>
                <w:rFonts w:cs="Tahoma"/>
                <w:color w:val="000000"/>
                <w:sz w:val="18"/>
                <w:szCs w:val="18"/>
              </w:rPr>
              <w:t>Engelskopplæring for universitets- og høyskolesektoren</w:t>
            </w:r>
          </w:p>
        </w:tc>
      </w:tr>
      <w:tr w:rsidR="00B8383C" w:rsidRPr="0055275B" w14:paraId="2069A3A4"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8233B71" w14:textId="77777777" w:rsidR="00B8383C" w:rsidRPr="0055275B" w:rsidRDefault="00B8383C" w:rsidP="00733E61">
            <w:pPr>
              <w:rPr>
                <w:rFonts w:cs="Tahoma"/>
                <w:sz w:val="18"/>
                <w:szCs w:val="18"/>
              </w:rPr>
            </w:pPr>
            <w:r w:rsidRPr="00F93777">
              <w:rPr>
                <w:rFonts w:cs="Tahoma"/>
                <w:color w:val="000000"/>
                <w:sz w:val="18"/>
                <w:szCs w:val="18"/>
              </w:rPr>
              <w:t>UTDANNING_UHFAGREALKOMP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AAC55EF" w14:textId="77777777" w:rsidR="00B8383C" w:rsidRPr="0055275B" w:rsidRDefault="00B8383C" w:rsidP="00733E61">
            <w:pPr>
              <w:rPr>
                <w:rFonts w:cs="Tahoma"/>
                <w:sz w:val="18"/>
                <w:szCs w:val="18"/>
              </w:rPr>
            </w:pPr>
            <w:r w:rsidRPr="00F93777">
              <w:rPr>
                <w:rFonts w:cs="Tahoma"/>
                <w:color w:val="000000"/>
                <w:sz w:val="18"/>
                <w:szCs w:val="18"/>
              </w:rPr>
              <w:t>Realkompetansevurdering for opptak eller fritak av fag i høyere utdanning</w:t>
            </w:r>
          </w:p>
        </w:tc>
      </w:tr>
      <w:tr w:rsidR="00B8383C" w:rsidRPr="0055275B" w14:paraId="21DC06CF"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FB7A10C" w14:textId="77777777" w:rsidR="00B8383C" w:rsidRPr="0055275B" w:rsidRDefault="00B8383C" w:rsidP="00733E61">
            <w:pPr>
              <w:rPr>
                <w:rFonts w:cs="Tahoma"/>
                <w:sz w:val="18"/>
                <w:szCs w:val="18"/>
              </w:rPr>
            </w:pPr>
            <w:r w:rsidRPr="00F93777">
              <w:rPr>
                <w:rFonts w:cs="Tahoma"/>
                <w:color w:val="000000"/>
                <w:sz w:val="18"/>
                <w:szCs w:val="18"/>
              </w:rPr>
              <w:t>UTDANNING_UHGODKJ</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2AA145E" w14:textId="77777777" w:rsidR="00B8383C" w:rsidRPr="0055275B" w:rsidRDefault="00B8383C" w:rsidP="00733E61">
            <w:pPr>
              <w:rPr>
                <w:rFonts w:cs="Tahoma"/>
                <w:sz w:val="18"/>
                <w:szCs w:val="18"/>
              </w:rPr>
            </w:pPr>
            <w:r w:rsidRPr="00F93777">
              <w:rPr>
                <w:rFonts w:cs="Tahoma"/>
                <w:color w:val="000000"/>
                <w:sz w:val="18"/>
                <w:szCs w:val="18"/>
              </w:rPr>
              <w:t>Godkjenning av høyere utdanning</w:t>
            </w:r>
          </w:p>
        </w:tc>
      </w:tr>
      <w:tr w:rsidR="00B8383C" w:rsidRPr="0055275B" w14:paraId="78DDFD45"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0FDF092" w14:textId="77777777" w:rsidR="00B8383C" w:rsidRPr="0055275B" w:rsidRDefault="00B8383C" w:rsidP="00733E61">
            <w:pPr>
              <w:rPr>
                <w:rFonts w:cs="Tahoma"/>
                <w:sz w:val="18"/>
                <w:szCs w:val="18"/>
              </w:rPr>
            </w:pPr>
            <w:r w:rsidRPr="00F93777">
              <w:rPr>
                <w:rFonts w:cs="Tahoma"/>
                <w:color w:val="000000"/>
                <w:sz w:val="18"/>
                <w:szCs w:val="18"/>
              </w:rPr>
              <w:lastRenderedPageBreak/>
              <w:t>UTDANNING_UHNORSK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902BB72" w14:textId="77777777" w:rsidR="00B8383C" w:rsidRPr="0055275B" w:rsidRDefault="00B8383C" w:rsidP="00733E61">
            <w:pPr>
              <w:rPr>
                <w:rFonts w:cs="Tahoma"/>
                <w:sz w:val="18"/>
                <w:szCs w:val="18"/>
              </w:rPr>
            </w:pPr>
            <w:r w:rsidRPr="00F93777">
              <w:rPr>
                <w:rFonts w:cs="Tahoma"/>
                <w:color w:val="000000"/>
                <w:sz w:val="18"/>
                <w:szCs w:val="18"/>
              </w:rPr>
              <w:t>Norskopplæring for universitets- og høyskolesektoren</w:t>
            </w:r>
          </w:p>
        </w:tc>
      </w:tr>
      <w:tr w:rsidR="00B8383C" w:rsidRPr="0055275B" w14:paraId="076B58A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74A3FD1" w14:textId="77777777" w:rsidR="00B8383C" w:rsidRPr="0055275B" w:rsidRDefault="00B8383C" w:rsidP="00733E61">
            <w:pPr>
              <w:rPr>
                <w:rFonts w:cs="Tahoma"/>
                <w:sz w:val="18"/>
                <w:szCs w:val="18"/>
              </w:rPr>
            </w:pPr>
            <w:r w:rsidRPr="00F93777">
              <w:rPr>
                <w:rFonts w:cs="Tahoma"/>
                <w:color w:val="000000"/>
                <w:sz w:val="18"/>
                <w:szCs w:val="18"/>
              </w:rPr>
              <w:t>UTDANNING_UHREALKOMP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7F2996" w14:textId="77777777" w:rsidR="00B8383C" w:rsidRPr="0055275B" w:rsidRDefault="00B8383C" w:rsidP="00733E61">
            <w:pPr>
              <w:rPr>
                <w:rFonts w:cs="Tahoma"/>
                <w:sz w:val="18"/>
                <w:szCs w:val="18"/>
              </w:rPr>
            </w:pPr>
            <w:r w:rsidRPr="00F93777">
              <w:rPr>
                <w:rFonts w:cs="Tahoma"/>
                <w:color w:val="000000"/>
                <w:sz w:val="18"/>
                <w:szCs w:val="18"/>
              </w:rPr>
              <w:t>Realkompetansevurdering - høyere utdanning</w:t>
            </w:r>
          </w:p>
        </w:tc>
      </w:tr>
      <w:tr w:rsidR="00B8383C" w:rsidRPr="0055275B" w14:paraId="4E0020E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C34CD91" w14:textId="77777777" w:rsidR="00B8383C" w:rsidRPr="0055275B" w:rsidRDefault="00B8383C" w:rsidP="00733E61">
            <w:pPr>
              <w:rPr>
                <w:rFonts w:cs="Tahoma"/>
                <w:sz w:val="18"/>
                <w:szCs w:val="18"/>
              </w:rPr>
            </w:pPr>
            <w:r w:rsidRPr="00F93777">
              <w:rPr>
                <w:rFonts w:cs="Tahoma"/>
                <w:color w:val="000000"/>
                <w:sz w:val="18"/>
                <w:szCs w:val="18"/>
              </w:rPr>
              <w:t>UTDANNING_VGSFAGDEL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0BF17C7" w14:textId="77777777" w:rsidR="00B8383C" w:rsidRPr="0055275B" w:rsidRDefault="00B8383C" w:rsidP="00733E61">
            <w:pPr>
              <w:rPr>
                <w:rFonts w:cs="Tahoma"/>
                <w:sz w:val="18"/>
                <w:szCs w:val="18"/>
              </w:rPr>
            </w:pPr>
            <w:r w:rsidRPr="00F93777">
              <w:rPr>
                <w:rFonts w:cs="Tahoma"/>
                <w:color w:val="000000"/>
                <w:sz w:val="18"/>
                <w:szCs w:val="18"/>
              </w:rPr>
              <w:t>Videregående opplæring deltid - fag- og yrkesspesialisering</w:t>
            </w:r>
          </w:p>
        </w:tc>
      </w:tr>
      <w:tr w:rsidR="00B8383C" w:rsidRPr="0055275B" w14:paraId="4951B517"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5FB4888" w14:textId="77777777" w:rsidR="00B8383C" w:rsidRPr="0055275B" w:rsidRDefault="00B8383C" w:rsidP="00733E61">
            <w:pPr>
              <w:rPr>
                <w:rFonts w:cs="Tahoma"/>
                <w:sz w:val="18"/>
                <w:szCs w:val="18"/>
              </w:rPr>
            </w:pPr>
            <w:r w:rsidRPr="00F93777">
              <w:rPr>
                <w:rFonts w:cs="Tahoma"/>
                <w:color w:val="000000"/>
                <w:sz w:val="18"/>
                <w:szCs w:val="18"/>
              </w:rPr>
              <w:t>UTDANNING_VGSFAGFULL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41A8AF5" w14:textId="77777777" w:rsidR="00B8383C" w:rsidRPr="0055275B" w:rsidRDefault="00B8383C" w:rsidP="00733E61">
            <w:pPr>
              <w:rPr>
                <w:rFonts w:cs="Tahoma"/>
                <w:sz w:val="18"/>
                <w:szCs w:val="18"/>
              </w:rPr>
            </w:pPr>
            <w:r w:rsidRPr="00F93777">
              <w:rPr>
                <w:rFonts w:cs="Tahoma"/>
                <w:color w:val="000000"/>
                <w:sz w:val="18"/>
                <w:szCs w:val="18"/>
              </w:rPr>
              <w:t>Videregående opplæring fulltid - fag- og yrkesspesialisering</w:t>
            </w:r>
          </w:p>
        </w:tc>
      </w:tr>
      <w:tr w:rsidR="00B8383C" w:rsidRPr="0055275B" w14:paraId="0377DFE8"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E9D1642" w14:textId="77777777" w:rsidR="00B8383C" w:rsidRPr="0055275B" w:rsidRDefault="00B8383C" w:rsidP="00733E61">
            <w:pPr>
              <w:rPr>
                <w:rFonts w:cs="Tahoma"/>
                <w:sz w:val="18"/>
                <w:szCs w:val="18"/>
              </w:rPr>
            </w:pPr>
            <w:r w:rsidRPr="00F93777">
              <w:rPr>
                <w:rFonts w:cs="Tahoma"/>
                <w:color w:val="000000"/>
                <w:sz w:val="18"/>
                <w:szCs w:val="18"/>
              </w:rPr>
              <w:t>UTDANNING_VGSREALKOMP</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B6BD930" w14:textId="77777777" w:rsidR="00B8383C" w:rsidRPr="0055275B" w:rsidRDefault="00B8383C" w:rsidP="00733E61">
            <w:pPr>
              <w:rPr>
                <w:rFonts w:cs="Tahoma"/>
                <w:sz w:val="18"/>
                <w:szCs w:val="18"/>
              </w:rPr>
            </w:pPr>
            <w:r w:rsidRPr="00F93777">
              <w:rPr>
                <w:rFonts w:cs="Tahoma"/>
                <w:color w:val="000000"/>
                <w:sz w:val="18"/>
                <w:szCs w:val="18"/>
              </w:rPr>
              <w:t>Realkompetansevurdering - videregående opplæring</w:t>
            </w:r>
          </w:p>
        </w:tc>
      </w:tr>
      <w:tr w:rsidR="00B8383C" w:rsidRPr="0055275B" w14:paraId="2CC383F9" w14:textId="77777777" w:rsidTr="00733E61">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8D5761D" w14:textId="77777777" w:rsidR="00B8383C" w:rsidRPr="0055275B" w:rsidRDefault="00B8383C" w:rsidP="00733E61">
            <w:pPr>
              <w:rPr>
                <w:rFonts w:cs="Tahoma"/>
                <w:sz w:val="18"/>
                <w:szCs w:val="18"/>
              </w:rPr>
            </w:pPr>
            <w:r w:rsidRPr="00F93777">
              <w:rPr>
                <w:rFonts w:cs="Tahoma"/>
                <w:color w:val="000000"/>
                <w:sz w:val="18"/>
                <w:szCs w:val="18"/>
              </w:rPr>
              <w:t>UTDANNING_VGSSTUDIEDEL</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020FE2B" w14:textId="77777777" w:rsidR="00B8383C" w:rsidRPr="0055275B" w:rsidRDefault="00B8383C" w:rsidP="00733E61">
            <w:pPr>
              <w:rPr>
                <w:rFonts w:cs="Tahoma"/>
                <w:sz w:val="18"/>
                <w:szCs w:val="18"/>
              </w:rPr>
            </w:pPr>
            <w:r w:rsidRPr="00F93777">
              <w:rPr>
                <w:rFonts w:cs="Tahoma"/>
                <w:color w:val="000000"/>
                <w:sz w:val="18"/>
                <w:szCs w:val="18"/>
              </w:rPr>
              <w:t>Videregående opplæring deltid - studiespesialisering</w:t>
            </w:r>
          </w:p>
        </w:tc>
      </w:tr>
      <w:tr w:rsidR="00B8383C" w:rsidRPr="0055275B" w14:paraId="1A3CDE69" w14:textId="77777777" w:rsidTr="00733E61">
        <w:trPr>
          <w:trHeight w:val="20"/>
        </w:trPr>
        <w:tc>
          <w:tcPr>
            <w:tcW w:w="4248" w:type="dxa"/>
            <w:gridSpan w:val="2"/>
            <w:tcBorders>
              <w:top w:val="dotted" w:sz="4" w:space="0" w:color="auto"/>
              <w:right w:val="dotted" w:sz="4" w:space="0" w:color="auto"/>
            </w:tcBorders>
            <w:shd w:val="clear" w:color="auto" w:fill="auto"/>
            <w:vAlign w:val="bottom"/>
          </w:tcPr>
          <w:p w14:paraId="63AAC4D1" w14:textId="77777777" w:rsidR="00B8383C" w:rsidRPr="0055275B" w:rsidRDefault="00B8383C" w:rsidP="00733E61">
            <w:pPr>
              <w:rPr>
                <w:rFonts w:cs="Tahoma"/>
                <w:sz w:val="18"/>
                <w:szCs w:val="18"/>
              </w:rPr>
            </w:pPr>
            <w:r w:rsidRPr="00F93777">
              <w:rPr>
                <w:rFonts w:cs="Tahoma"/>
                <w:color w:val="000000"/>
                <w:sz w:val="18"/>
                <w:szCs w:val="18"/>
              </w:rPr>
              <w:t>UTDANNING_VGSSTUDIEFULL</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94D6C34" w14:textId="77777777" w:rsidR="00B8383C" w:rsidRPr="0055275B" w:rsidRDefault="00B8383C" w:rsidP="00733E61">
            <w:pPr>
              <w:rPr>
                <w:rFonts w:cs="Tahoma"/>
                <w:sz w:val="18"/>
                <w:szCs w:val="18"/>
              </w:rPr>
            </w:pPr>
            <w:r w:rsidRPr="00F93777">
              <w:rPr>
                <w:rFonts w:cs="Tahoma"/>
                <w:color w:val="000000"/>
                <w:sz w:val="18"/>
                <w:szCs w:val="18"/>
              </w:rPr>
              <w:t xml:space="preserve">Videregående opplæring fulltid </w:t>
            </w:r>
            <w:r>
              <w:rPr>
                <w:rFonts w:cs="Tahoma"/>
                <w:color w:val="000000"/>
                <w:sz w:val="18"/>
                <w:szCs w:val="18"/>
              </w:rPr>
              <w:t>–</w:t>
            </w:r>
            <w:r w:rsidRPr="00F93777">
              <w:rPr>
                <w:rFonts w:cs="Tahoma"/>
                <w:color w:val="000000"/>
                <w:sz w:val="18"/>
                <w:szCs w:val="18"/>
              </w:rPr>
              <w:t xml:space="preserve"> studiespesialisering</w:t>
            </w:r>
            <w:r>
              <w:rPr>
                <w:rFonts w:cs="Tahoma"/>
                <w:color w:val="000000"/>
                <w:sz w:val="18"/>
                <w:szCs w:val="18"/>
              </w:rPr>
              <w:t xml:space="preserve"> </w:t>
            </w:r>
          </w:p>
        </w:tc>
      </w:tr>
    </w:tbl>
    <w:p w14:paraId="77F2ADD5" w14:textId="77777777" w:rsidR="00B8383C" w:rsidRDefault="00B8383C" w:rsidP="00EF14A1"/>
    <w:p w14:paraId="4A24CFF0" w14:textId="78D9B59F" w:rsidR="00EF14A1" w:rsidRDefault="00EF14A1" w:rsidP="00EF14A1">
      <w:pPr>
        <w:pStyle w:val="Bildetekst"/>
        <w:keepNext/>
      </w:pPr>
      <w:bookmarkStart w:id="631" w:name="_Toc151380924"/>
      <w:r>
        <w:t xml:space="preserve">Tabell </w:t>
      </w:r>
      <w:fldSimple w:instr=" SEQ Tabell \* ARABIC ">
        <w:r w:rsidR="0060392E">
          <w:rPr>
            <w:noProof/>
          </w:rPr>
          <w:t>448</w:t>
        </w:r>
      </w:fldSimple>
      <w:r>
        <w:t>: Antall timer per uke</w:t>
      </w:r>
      <w:bookmarkEnd w:id="631"/>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7CE8EE31" w14:textId="77777777" w:rsidTr="00AE4665">
        <w:trPr>
          <w:trHeight w:val="20"/>
        </w:trPr>
        <w:tc>
          <w:tcPr>
            <w:tcW w:w="1129" w:type="dxa"/>
            <w:shd w:val="clear" w:color="auto" w:fill="D5DCE4" w:themeFill="text2" w:themeFillTint="33"/>
          </w:tcPr>
          <w:p w14:paraId="0149FC9D"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E6CBF05" w14:textId="77777777" w:rsidR="00EF14A1" w:rsidRPr="00AB1FC0" w:rsidRDefault="00EF14A1" w:rsidP="00AE4665">
            <w:pPr>
              <w:rPr>
                <w:rFonts w:cs="Tahoma"/>
                <w:b/>
                <w:bCs/>
                <w:sz w:val="18"/>
                <w:szCs w:val="18"/>
              </w:rPr>
            </w:pPr>
            <w:r>
              <w:rPr>
                <w:rFonts w:cs="Tahoma"/>
                <w:b/>
                <w:bCs/>
                <w:sz w:val="18"/>
                <w:szCs w:val="18"/>
              </w:rPr>
              <w:t>Antall timer per uke</w:t>
            </w:r>
          </w:p>
        </w:tc>
      </w:tr>
      <w:tr w:rsidR="00EF14A1" w:rsidRPr="008849AE" w14:paraId="2614670A" w14:textId="77777777" w:rsidTr="00AE4665">
        <w:trPr>
          <w:trHeight w:val="20"/>
        </w:trPr>
        <w:tc>
          <w:tcPr>
            <w:tcW w:w="1129" w:type="dxa"/>
            <w:shd w:val="clear" w:color="auto" w:fill="D9D9D9" w:themeFill="background1" w:themeFillShade="D9"/>
          </w:tcPr>
          <w:p w14:paraId="0F06CF2B"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3465C25"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0D49C1C6"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619B8399" w14:textId="77777777" w:rsidR="00EF14A1" w:rsidRPr="00E02544" w:rsidRDefault="00EF14A1" w:rsidP="00AE4665">
            <w:pPr>
              <w:rPr>
                <w:rFonts w:cs="Tahoma"/>
                <w:sz w:val="18"/>
                <w:szCs w:val="18"/>
              </w:rPr>
            </w:pPr>
            <w:r>
              <w:rPr>
                <w:rFonts w:cs="Tahoma"/>
                <w:sz w:val="18"/>
                <w:szCs w:val="18"/>
              </w:rPr>
              <w:t>AntallTimerPerUke</w:t>
            </w:r>
          </w:p>
        </w:tc>
      </w:tr>
      <w:tr w:rsidR="00EF14A1" w:rsidRPr="008849AE" w14:paraId="5CA37B07" w14:textId="77777777" w:rsidTr="00AE4665">
        <w:trPr>
          <w:trHeight w:val="20"/>
        </w:trPr>
        <w:tc>
          <w:tcPr>
            <w:tcW w:w="1129" w:type="dxa"/>
            <w:tcBorders>
              <w:bottom w:val="single" w:sz="4" w:space="0" w:color="auto"/>
            </w:tcBorders>
            <w:shd w:val="clear" w:color="auto" w:fill="D9D9D9" w:themeFill="background1" w:themeFillShade="D9"/>
          </w:tcPr>
          <w:p w14:paraId="77C1B808"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5DBDFD18" w14:textId="77777777" w:rsidR="00EF14A1" w:rsidRPr="005E786B" w:rsidRDefault="00EF14A1" w:rsidP="00AE4665">
            <w:pPr>
              <w:rPr>
                <w:rFonts w:cs="Tahoma"/>
                <w:color w:val="0563C1" w:themeColor="hyperlink"/>
                <w:sz w:val="18"/>
                <w:szCs w:val="18"/>
                <w:u w:val="single"/>
                <w:shd w:val="clear" w:color="auto" w:fill="FFFFFF"/>
              </w:rPr>
            </w:pPr>
            <w:r w:rsidRPr="00255241">
              <w:rPr>
                <w:rFonts w:cs="Tahoma"/>
                <w:sz w:val="18"/>
                <w:szCs w:val="18"/>
              </w:rPr>
              <w:t xml:space="preserve">Gjennomsnittlig antall </w:t>
            </w:r>
            <w:r>
              <w:rPr>
                <w:rFonts w:cs="Tahoma"/>
                <w:sz w:val="18"/>
                <w:szCs w:val="18"/>
              </w:rPr>
              <w:t xml:space="preserve">tilbudte </w:t>
            </w:r>
            <w:r w:rsidRPr="00255241">
              <w:rPr>
                <w:rFonts w:cs="Tahoma"/>
                <w:sz w:val="18"/>
                <w:szCs w:val="18"/>
              </w:rPr>
              <w:t xml:space="preserve">timer per uke som person </w:t>
            </w:r>
            <w:r>
              <w:rPr>
                <w:rFonts w:cs="Tahoma"/>
                <w:sz w:val="18"/>
                <w:szCs w:val="18"/>
              </w:rPr>
              <w:t xml:space="preserve">skal gjennomføre </w:t>
            </w:r>
            <w:r w:rsidRPr="00255241">
              <w:rPr>
                <w:rFonts w:cs="Tahoma"/>
                <w:sz w:val="18"/>
                <w:szCs w:val="18"/>
              </w:rPr>
              <w:t>i</w:t>
            </w:r>
            <w:r>
              <w:rPr>
                <w:rFonts w:cs="Tahoma"/>
                <w:sz w:val="18"/>
                <w:szCs w:val="18"/>
              </w:rPr>
              <w:t xml:space="preserve"> </w:t>
            </w:r>
            <w:r w:rsidRPr="00255241">
              <w:rPr>
                <w:rFonts w:cs="Tahoma"/>
                <w:sz w:val="18"/>
                <w:szCs w:val="18"/>
              </w:rPr>
              <w:t>tiltaksperioden (perioden mellom fra dato og til dato for tiltaket).</w:t>
            </w:r>
            <w:r>
              <w:rPr>
                <w:rFonts w:cs="Tahoma"/>
                <w:sz w:val="18"/>
                <w:szCs w:val="18"/>
              </w:rPr>
              <w:t xml:space="preserve"> </w:t>
            </w:r>
            <w:r w:rsidRPr="00255241">
              <w:rPr>
                <w:rFonts w:cs="Tahoma"/>
                <w:sz w:val="18"/>
                <w:szCs w:val="18"/>
              </w:rPr>
              <w:t xml:space="preserve">Registreres ikke på tiltakstypen </w:t>
            </w:r>
            <w:r>
              <w:rPr>
                <w:rFonts w:cs="Tahoma"/>
                <w:sz w:val="18"/>
                <w:szCs w:val="18"/>
              </w:rPr>
              <w:t>t</w:t>
            </w:r>
            <w:r w:rsidRPr="00255241">
              <w:rPr>
                <w:rFonts w:cs="Tahoma"/>
                <w:color w:val="000000"/>
                <w:sz w:val="18"/>
                <w:szCs w:val="18"/>
              </w:rPr>
              <w:t>ilbud i omsorgspermisjon</w:t>
            </w:r>
          </w:p>
        </w:tc>
      </w:tr>
      <w:tr w:rsidR="00EF14A1" w:rsidRPr="008849AE" w14:paraId="69CC8118"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6B3984F"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2E6BD3B"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8F6528E"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CC9EE6B" w14:textId="77777777" w:rsidR="00EF14A1" w:rsidRPr="00C25CD6" w:rsidRDefault="00EF14A1" w:rsidP="00AE4665">
            <w:pPr>
              <w:rPr>
                <w:rFonts w:cs="Tahoma"/>
                <w:sz w:val="18"/>
                <w:szCs w:val="18"/>
              </w:rPr>
            </w:pPr>
            <w:r>
              <w:rPr>
                <w:rFonts w:cs="Tahoma"/>
                <w:sz w:val="18"/>
                <w:szCs w:val="18"/>
              </w:rPr>
              <w:t>Kommune</w:t>
            </w:r>
          </w:p>
        </w:tc>
      </w:tr>
      <w:tr w:rsidR="00EF14A1" w:rsidRPr="008849AE" w14:paraId="5EF44AC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816A3B"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30D54495" w14:textId="2FF678C0"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0B4D83B"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34D80994"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085769C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E6B696"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9F77050"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9C5C0B"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D83E791"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03E2275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822222"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7642B39" w14:textId="09012F96" w:rsidR="00EF14A1" w:rsidRPr="00AB1FC0" w:rsidRDefault="001E79BD"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DAFE60" w14:textId="77777777" w:rsidR="00EF14A1" w:rsidRPr="008849AE" w:rsidRDefault="00EF14A1" w:rsidP="00AE4665">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345D8C75" w14:textId="77777777" w:rsidR="00EF14A1" w:rsidRPr="00AB1FC0" w:rsidRDefault="00EF14A1" w:rsidP="00AE4665">
            <w:pPr>
              <w:rPr>
                <w:rFonts w:cs="Tahoma"/>
                <w:sz w:val="18"/>
                <w:szCs w:val="18"/>
              </w:rPr>
            </w:pPr>
          </w:p>
        </w:tc>
      </w:tr>
      <w:tr w:rsidR="00EF14A1" w:rsidRPr="008849AE" w14:paraId="00C61033"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0C0F59"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B57B88" w14:textId="77777777" w:rsidR="00EF14A1" w:rsidRPr="00AB1FC0" w:rsidRDefault="00EF14A1" w:rsidP="00AE4665">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510512" w14:textId="77777777" w:rsidR="00EF14A1" w:rsidRPr="008849AE" w:rsidRDefault="00EF14A1" w:rsidP="00AE4665">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73C5643" w14:textId="77777777" w:rsidR="00EF14A1" w:rsidRPr="00AB1FC0" w:rsidRDefault="00EF14A1" w:rsidP="00AE4665">
            <w:pPr>
              <w:rPr>
                <w:rFonts w:cs="Tahoma"/>
                <w:sz w:val="18"/>
                <w:szCs w:val="18"/>
              </w:rPr>
            </w:pPr>
            <w:r>
              <w:rPr>
                <w:rFonts w:cs="Tahoma"/>
                <w:sz w:val="18"/>
                <w:szCs w:val="18"/>
              </w:rPr>
              <w:t>Desimal</w:t>
            </w:r>
          </w:p>
        </w:tc>
      </w:tr>
      <w:tr w:rsidR="00EF14A1" w:rsidRPr="008849AE" w14:paraId="611EB14C"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9682F6C"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CF0133C" w14:textId="77777777" w:rsidR="00EF14A1" w:rsidRPr="006E17DC" w:rsidRDefault="00EF14A1" w:rsidP="00AE4665">
            <w:pPr>
              <w:rPr>
                <w:rFonts w:cs="Tahoma"/>
                <w:b/>
                <w:bCs/>
                <w:sz w:val="18"/>
                <w:szCs w:val="18"/>
              </w:rPr>
            </w:pPr>
            <w:r w:rsidRPr="006E17DC">
              <w:rPr>
                <w:rFonts w:cs="Tahoma"/>
                <w:b/>
                <w:bCs/>
                <w:sz w:val="18"/>
                <w:szCs w:val="18"/>
              </w:rPr>
              <w:t>Navn</w:t>
            </w:r>
          </w:p>
        </w:tc>
      </w:tr>
    </w:tbl>
    <w:p w14:paraId="71849BE7" w14:textId="77777777" w:rsidR="00EF14A1" w:rsidRDefault="00EF14A1" w:rsidP="00EF14A1"/>
    <w:p w14:paraId="075DF152" w14:textId="247067FC" w:rsidR="00EF14A1" w:rsidRDefault="00EF14A1" w:rsidP="00EF14A1">
      <w:pPr>
        <w:pStyle w:val="Bildetekst"/>
        <w:keepNext/>
      </w:pPr>
      <w:bookmarkStart w:id="632" w:name="_Toc151380925"/>
      <w:r>
        <w:t xml:space="preserve">Tabell </w:t>
      </w:r>
      <w:fldSimple w:instr=" SEQ Tabell \* ARABIC ">
        <w:r w:rsidR="0060392E">
          <w:rPr>
            <w:noProof/>
          </w:rPr>
          <w:t>449</w:t>
        </w:r>
      </w:fldSimple>
      <w:r>
        <w:t>: Tiltak gjennomført</w:t>
      </w:r>
      <w:bookmarkEnd w:id="632"/>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7C80A73" w14:textId="77777777" w:rsidTr="00AE4665">
        <w:trPr>
          <w:trHeight w:val="20"/>
        </w:trPr>
        <w:tc>
          <w:tcPr>
            <w:tcW w:w="1129" w:type="dxa"/>
            <w:shd w:val="clear" w:color="auto" w:fill="D5DCE4" w:themeFill="text2" w:themeFillTint="33"/>
          </w:tcPr>
          <w:p w14:paraId="39FF88C4"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B2EA6F7" w14:textId="77777777" w:rsidR="00EF14A1" w:rsidRPr="00AB1FC0" w:rsidRDefault="00EF14A1" w:rsidP="00AE4665">
            <w:pPr>
              <w:rPr>
                <w:rFonts w:cs="Tahoma"/>
                <w:b/>
                <w:bCs/>
                <w:sz w:val="18"/>
                <w:szCs w:val="18"/>
              </w:rPr>
            </w:pPr>
            <w:r>
              <w:rPr>
                <w:rFonts w:cs="Tahoma"/>
                <w:b/>
                <w:bCs/>
                <w:sz w:val="18"/>
                <w:szCs w:val="18"/>
              </w:rPr>
              <w:t>Tiltak gjennomført</w:t>
            </w:r>
          </w:p>
        </w:tc>
      </w:tr>
      <w:tr w:rsidR="00EF14A1" w:rsidRPr="008849AE" w14:paraId="227F2DBF" w14:textId="77777777" w:rsidTr="00AE4665">
        <w:trPr>
          <w:trHeight w:val="20"/>
        </w:trPr>
        <w:tc>
          <w:tcPr>
            <w:tcW w:w="1129" w:type="dxa"/>
            <w:shd w:val="clear" w:color="auto" w:fill="D9D9D9" w:themeFill="background1" w:themeFillShade="D9"/>
          </w:tcPr>
          <w:p w14:paraId="0045CAE1"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084B8D6"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4EB3ABD4"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5DD3D42A" w14:textId="77777777" w:rsidR="00EF14A1" w:rsidRPr="00E02544" w:rsidRDefault="00EF14A1" w:rsidP="00AE4665">
            <w:pPr>
              <w:rPr>
                <w:rFonts w:cs="Tahoma"/>
                <w:sz w:val="18"/>
                <w:szCs w:val="18"/>
              </w:rPr>
            </w:pPr>
            <w:r w:rsidRPr="002B08AB">
              <w:rPr>
                <w:rFonts w:cs="Tahoma"/>
                <w:sz w:val="18"/>
                <w:szCs w:val="18"/>
              </w:rPr>
              <w:t>ErGjennomfort</w:t>
            </w:r>
          </w:p>
        </w:tc>
      </w:tr>
      <w:tr w:rsidR="00EF14A1" w:rsidRPr="008849AE" w14:paraId="32DAFDA9" w14:textId="77777777" w:rsidTr="00AE4665">
        <w:trPr>
          <w:trHeight w:val="20"/>
        </w:trPr>
        <w:tc>
          <w:tcPr>
            <w:tcW w:w="1129" w:type="dxa"/>
            <w:tcBorders>
              <w:bottom w:val="single" w:sz="4" w:space="0" w:color="auto"/>
            </w:tcBorders>
            <w:shd w:val="clear" w:color="auto" w:fill="D9D9D9" w:themeFill="background1" w:themeFillShade="D9"/>
          </w:tcPr>
          <w:p w14:paraId="040AADBD"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8B7EBBA" w14:textId="77777777" w:rsidR="00EF14A1" w:rsidRPr="005E786B" w:rsidRDefault="00EF14A1" w:rsidP="00AE4665">
            <w:pPr>
              <w:rPr>
                <w:rFonts w:cs="Tahoma"/>
                <w:color w:val="0563C1" w:themeColor="hyperlink"/>
                <w:sz w:val="18"/>
                <w:szCs w:val="18"/>
                <w:u w:val="single"/>
                <w:shd w:val="clear" w:color="auto" w:fill="FFFFFF"/>
              </w:rPr>
            </w:pPr>
            <w:r w:rsidRPr="002B08AB">
              <w:rPr>
                <w:rFonts w:cs="Tahoma"/>
                <w:sz w:val="18"/>
                <w:szCs w:val="18"/>
              </w:rPr>
              <w:t xml:space="preserve">Informasjon om tiltaket er gjennomført eller ikke. </w:t>
            </w:r>
            <w:r>
              <w:rPr>
                <w:rFonts w:cs="Tahoma"/>
                <w:sz w:val="18"/>
                <w:szCs w:val="18"/>
              </w:rPr>
              <w:t>Dette</w:t>
            </w:r>
            <w:r w:rsidRPr="002B08AB">
              <w:rPr>
                <w:rFonts w:cs="Tahoma"/>
                <w:sz w:val="18"/>
                <w:szCs w:val="18"/>
              </w:rPr>
              <w:t xml:space="preserve"> registreres kun på tiltak</w:t>
            </w:r>
            <w:r>
              <w:rPr>
                <w:rFonts w:cs="Tahoma"/>
                <w:sz w:val="18"/>
                <w:szCs w:val="18"/>
              </w:rPr>
              <w:t>stypene</w:t>
            </w:r>
            <w:r w:rsidRPr="002B08AB">
              <w:rPr>
                <w:rFonts w:cs="Tahoma"/>
                <w:sz w:val="18"/>
                <w:szCs w:val="18"/>
              </w:rPr>
              <w:t xml:space="preserve"> </w:t>
            </w:r>
            <w:r>
              <w:rPr>
                <w:rFonts w:cs="Tahoma"/>
                <w:sz w:val="18"/>
                <w:szCs w:val="18"/>
              </w:rPr>
              <w:t>l</w:t>
            </w:r>
            <w:r w:rsidRPr="002B08AB">
              <w:rPr>
                <w:rFonts w:cs="Tahoma"/>
                <w:color w:val="000000"/>
                <w:sz w:val="18"/>
                <w:szCs w:val="18"/>
              </w:rPr>
              <w:t xml:space="preserve">ivsmestring </w:t>
            </w:r>
            <w:r>
              <w:rPr>
                <w:rFonts w:cs="Tahoma"/>
                <w:color w:val="000000"/>
                <w:sz w:val="18"/>
                <w:szCs w:val="18"/>
              </w:rPr>
              <w:t xml:space="preserve">i et nytt land </w:t>
            </w:r>
            <w:r w:rsidRPr="002B08AB">
              <w:rPr>
                <w:rFonts w:cs="Tahoma"/>
                <w:color w:val="000000"/>
                <w:sz w:val="18"/>
                <w:szCs w:val="18"/>
              </w:rPr>
              <w:t xml:space="preserve">og </w:t>
            </w:r>
            <w:r>
              <w:rPr>
                <w:rFonts w:cs="Tahoma"/>
                <w:color w:val="000000"/>
                <w:sz w:val="18"/>
                <w:szCs w:val="18"/>
              </w:rPr>
              <w:t>f</w:t>
            </w:r>
            <w:r w:rsidRPr="002B08AB">
              <w:rPr>
                <w:rFonts w:cs="Tahoma"/>
                <w:color w:val="000000"/>
                <w:sz w:val="18"/>
                <w:szCs w:val="18"/>
              </w:rPr>
              <w:t>oreldreveiledning</w:t>
            </w:r>
          </w:p>
        </w:tc>
      </w:tr>
      <w:tr w:rsidR="00EF14A1" w:rsidRPr="008849AE" w14:paraId="21E16A8D"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64213FD"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005915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0A5E543"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75924B1" w14:textId="77777777" w:rsidR="00EF14A1" w:rsidRPr="00C25CD6" w:rsidRDefault="00EF14A1" w:rsidP="00AE4665">
            <w:pPr>
              <w:rPr>
                <w:rFonts w:cs="Tahoma"/>
                <w:sz w:val="18"/>
                <w:szCs w:val="18"/>
              </w:rPr>
            </w:pPr>
            <w:r>
              <w:rPr>
                <w:rFonts w:cs="Tahoma"/>
                <w:sz w:val="18"/>
                <w:szCs w:val="18"/>
              </w:rPr>
              <w:t>Kommune</w:t>
            </w:r>
          </w:p>
        </w:tc>
      </w:tr>
      <w:tr w:rsidR="00EF14A1" w:rsidRPr="008849AE" w14:paraId="2DB5764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C16B4D"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A3E5F23" w14:textId="4A15DA46"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5D48659"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532ECDC"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5B0DAFC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888BFE"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26F5A35"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4E448F2"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4CF2D67"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1BC3D90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1E7C3B"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790A9B8" w14:textId="0AEBB9F2"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CBB9DA"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9A5E15F" w14:textId="77777777" w:rsidR="00970FA0" w:rsidRPr="00AB1FC0" w:rsidRDefault="00970FA0" w:rsidP="00970FA0">
            <w:pPr>
              <w:rPr>
                <w:rFonts w:cs="Tahoma"/>
                <w:sz w:val="18"/>
                <w:szCs w:val="18"/>
              </w:rPr>
            </w:pPr>
          </w:p>
        </w:tc>
      </w:tr>
      <w:tr w:rsidR="00970FA0" w:rsidRPr="008849AE" w14:paraId="60649436"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6A6B8A"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4AC603A" w14:textId="77777777" w:rsidR="00970FA0" w:rsidRPr="00AB1FC0" w:rsidRDefault="00970FA0" w:rsidP="00970FA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F47BC5"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53D0139" w14:textId="77777777" w:rsidR="00970FA0" w:rsidRPr="00AB1FC0" w:rsidRDefault="00970FA0" w:rsidP="00970FA0">
            <w:pPr>
              <w:rPr>
                <w:rFonts w:cs="Tahoma"/>
                <w:sz w:val="18"/>
                <w:szCs w:val="18"/>
              </w:rPr>
            </w:pPr>
          </w:p>
        </w:tc>
      </w:tr>
      <w:tr w:rsidR="00970FA0" w:rsidRPr="008849AE" w14:paraId="3A64D8A9"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D96D7C7"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E09FF1" w14:textId="77777777" w:rsidR="00970FA0" w:rsidRPr="006E17DC" w:rsidRDefault="00970FA0" w:rsidP="00970FA0">
            <w:pPr>
              <w:rPr>
                <w:rFonts w:cs="Tahoma"/>
                <w:b/>
                <w:bCs/>
                <w:sz w:val="18"/>
                <w:szCs w:val="18"/>
              </w:rPr>
            </w:pPr>
            <w:r w:rsidRPr="006E17DC">
              <w:rPr>
                <w:rFonts w:cs="Tahoma"/>
                <w:b/>
                <w:bCs/>
                <w:sz w:val="18"/>
                <w:szCs w:val="18"/>
              </w:rPr>
              <w:t>Navn</w:t>
            </w:r>
          </w:p>
        </w:tc>
      </w:tr>
    </w:tbl>
    <w:p w14:paraId="73A1C766" w14:textId="77777777" w:rsidR="009918CF" w:rsidRDefault="009918CF" w:rsidP="00EF14A1"/>
    <w:p w14:paraId="1844B517" w14:textId="1D43CD5D" w:rsidR="00EF14A1" w:rsidRDefault="00EF14A1" w:rsidP="00EF14A1">
      <w:pPr>
        <w:pStyle w:val="Bildetekst"/>
        <w:keepNext/>
      </w:pPr>
      <w:bookmarkStart w:id="633" w:name="_Toc151380926"/>
      <w:r>
        <w:t xml:space="preserve">Tabell </w:t>
      </w:r>
      <w:fldSimple w:instr=" SEQ Tabell \* ARABIC ">
        <w:r w:rsidR="0060392E">
          <w:rPr>
            <w:noProof/>
          </w:rPr>
          <w:t>450</w:t>
        </w:r>
      </w:fldSimple>
      <w:r>
        <w:t>: Tiltak er tilbudt under omsorgspermisjon</w:t>
      </w:r>
      <w:bookmarkEnd w:id="633"/>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41786127" w14:textId="77777777" w:rsidTr="00AE4665">
        <w:trPr>
          <w:trHeight w:val="20"/>
        </w:trPr>
        <w:tc>
          <w:tcPr>
            <w:tcW w:w="1129" w:type="dxa"/>
            <w:shd w:val="clear" w:color="auto" w:fill="D5DCE4" w:themeFill="text2" w:themeFillTint="33"/>
          </w:tcPr>
          <w:p w14:paraId="1EE3FB5D"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2B2EE79E" w14:textId="77777777" w:rsidR="00EF14A1" w:rsidRPr="00AB1FC0" w:rsidRDefault="00EF14A1" w:rsidP="00AE4665">
            <w:pPr>
              <w:rPr>
                <w:rFonts w:cs="Tahoma"/>
                <w:b/>
                <w:bCs/>
                <w:sz w:val="18"/>
                <w:szCs w:val="18"/>
              </w:rPr>
            </w:pPr>
            <w:r>
              <w:rPr>
                <w:rFonts w:cs="Tahoma"/>
                <w:b/>
                <w:bCs/>
                <w:sz w:val="18"/>
                <w:szCs w:val="18"/>
              </w:rPr>
              <w:t>Tiltak er</w:t>
            </w:r>
            <w:r w:rsidRPr="002B08AB">
              <w:rPr>
                <w:rFonts w:cs="Tahoma"/>
                <w:b/>
                <w:bCs/>
                <w:sz w:val="18"/>
                <w:szCs w:val="18"/>
              </w:rPr>
              <w:t xml:space="preserve"> tilbud</w:t>
            </w:r>
            <w:r>
              <w:rPr>
                <w:rFonts w:cs="Tahoma"/>
                <w:b/>
                <w:bCs/>
                <w:sz w:val="18"/>
                <w:szCs w:val="18"/>
              </w:rPr>
              <w:t>t under omsorgspermisjon</w:t>
            </w:r>
          </w:p>
        </w:tc>
      </w:tr>
      <w:tr w:rsidR="00EF14A1" w:rsidRPr="008849AE" w14:paraId="1524ECD0" w14:textId="77777777" w:rsidTr="00AE4665">
        <w:trPr>
          <w:trHeight w:val="20"/>
        </w:trPr>
        <w:tc>
          <w:tcPr>
            <w:tcW w:w="1129" w:type="dxa"/>
            <w:shd w:val="clear" w:color="auto" w:fill="D9D9D9" w:themeFill="background1" w:themeFillShade="D9"/>
          </w:tcPr>
          <w:p w14:paraId="4233FD52"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F89F8B2"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4B16B08F"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40804D5E" w14:textId="77777777" w:rsidR="00EF14A1" w:rsidRPr="00E02544" w:rsidRDefault="00EF14A1" w:rsidP="00AE4665">
            <w:pPr>
              <w:rPr>
                <w:rFonts w:cs="Tahoma"/>
                <w:sz w:val="18"/>
                <w:szCs w:val="18"/>
              </w:rPr>
            </w:pPr>
            <w:r w:rsidRPr="00422E04">
              <w:rPr>
                <w:rFonts w:cs="Tahoma"/>
                <w:sz w:val="18"/>
                <w:szCs w:val="18"/>
              </w:rPr>
              <w:t>ErTilbudt</w:t>
            </w:r>
          </w:p>
        </w:tc>
      </w:tr>
      <w:tr w:rsidR="00EF14A1" w:rsidRPr="008849AE" w14:paraId="22A66AE2" w14:textId="77777777" w:rsidTr="00AE4665">
        <w:trPr>
          <w:trHeight w:val="20"/>
        </w:trPr>
        <w:tc>
          <w:tcPr>
            <w:tcW w:w="1129" w:type="dxa"/>
            <w:tcBorders>
              <w:bottom w:val="single" w:sz="4" w:space="0" w:color="auto"/>
            </w:tcBorders>
            <w:shd w:val="clear" w:color="auto" w:fill="D9D9D9" w:themeFill="background1" w:themeFillShade="D9"/>
          </w:tcPr>
          <w:p w14:paraId="449D9CFD"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6D9C5CF1" w14:textId="77777777" w:rsidR="00EF14A1" w:rsidRPr="005E786B" w:rsidRDefault="00EF14A1" w:rsidP="00AE4665">
            <w:pPr>
              <w:rPr>
                <w:rFonts w:cs="Tahoma"/>
                <w:color w:val="0563C1" w:themeColor="hyperlink"/>
                <w:sz w:val="18"/>
                <w:szCs w:val="18"/>
                <w:u w:val="single"/>
                <w:shd w:val="clear" w:color="auto" w:fill="FFFFFF"/>
              </w:rPr>
            </w:pPr>
            <w:r w:rsidRPr="00422E04">
              <w:rPr>
                <w:rFonts w:cs="Tahoma"/>
                <w:sz w:val="18"/>
                <w:szCs w:val="18"/>
              </w:rPr>
              <w:t xml:space="preserve">Informasjon om </w:t>
            </w:r>
            <w:r>
              <w:rPr>
                <w:rFonts w:cs="Tahoma"/>
                <w:sz w:val="18"/>
                <w:szCs w:val="18"/>
              </w:rPr>
              <w:t>kommunen har</w:t>
            </w:r>
            <w:r w:rsidRPr="00422E04">
              <w:rPr>
                <w:rFonts w:cs="Tahoma"/>
                <w:sz w:val="18"/>
                <w:szCs w:val="18"/>
              </w:rPr>
              <w:t xml:space="preserve"> tilbudt </w:t>
            </w:r>
            <w:r>
              <w:rPr>
                <w:rFonts w:cs="Tahoma"/>
                <w:sz w:val="18"/>
                <w:szCs w:val="18"/>
              </w:rPr>
              <w:t>person tiltak under omsorgspermisjon eller ikke</w:t>
            </w:r>
            <w:r w:rsidRPr="00422E04">
              <w:rPr>
                <w:rFonts w:cs="Tahoma"/>
                <w:sz w:val="18"/>
                <w:szCs w:val="18"/>
              </w:rPr>
              <w:t xml:space="preserve">. </w:t>
            </w:r>
            <w:r>
              <w:rPr>
                <w:rFonts w:cs="Tahoma"/>
                <w:sz w:val="18"/>
                <w:szCs w:val="18"/>
              </w:rPr>
              <w:t>Dette</w:t>
            </w:r>
            <w:r w:rsidRPr="00422E04">
              <w:rPr>
                <w:rFonts w:cs="Tahoma"/>
                <w:sz w:val="18"/>
                <w:szCs w:val="18"/>
              </w:rPr>
              <w:t xml:space="preserve"> registreres kun på tiltakstypen </w:t>
            </w:r>
            <w:r>
              <w:rPr>
                <w:rFonts w:cs="Tahoma"/>
                <w:sz w:val="18"/>
                <w:szCs w:val="18"/>
              </w:rPr>
              <w:t>t</w:t>
            </w:r>
            <w:r w:rsidRPr="00422E04">
              <w:rPr>
                <w:rFonts w:cs="Tahoma"/>
                <w:color w:val="000000"/>
                <w:sz w:val="18"/>
                <w:szCs w:val="18"/>
              </w:rPr>
              <w:t>ilbud i omsorgspermisjon</w:t>
            </w:r>
          </w:p>
        </w:tc>
      </w:tr>
      <w:tr w:rsidR="00EF14A1" w:rsidRPr="008849AE" w14:paraId="62EE6298"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55F3824"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0F9A754"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4950AB8"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4C92070" w14:textId="77777777" w:rsidR="00EF14A1" w:rsidRPr="00C25CD6" w:rsidRDefault="00EF14A1" w:rsidP="00AE4665">
            <w:pPr>
              <w:rPr>
                <w:rFonts w:cs="Tahoma"/>
                <w:sz w:val="18"/>
                <w:szCs w:val="18"/>
              </w:rPr>
            </w:pPr>
            <w:r>
              <w:rPr>
                <w:rFonts w:cs="Tahoma"/>
                <w:sz w:val="18"/>
                <w:szCs w:val="18"/>
              </w:rPr>
              <w:t>Kommune</w:t>
            </w:r>
          </w:p>
        </w:tc>
      </w:tr>
      <w:tr w:rsidR="00EF14A1" w:rsidRPr="008849AE" w14:paraId="59B2371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494F70"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D795CF3" w14:textId="5D7BE364"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3EF8111"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63711CA"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5E7EAE2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4F85CDA"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670ED575"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F1FE789"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023A2D"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37669D7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EC1E41"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95188C4" w14:textId="3F976304"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F8A948"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79832670" w14:textId="77777777" w:rsidR="00970FA0" w:rsidRPr="00AB1FC0" w:rsidRDefault="00970FA0" w:rsidP="00970FA0">
            <w:pPr>
              <w:rPr>
                <w:rFonts w:cs="Tahoma"/>
                <w:sz w:val="18"/>
                <w:szCs w:val="18"/>
              </w:rPr>
            </w:pPr>
          </w:p>
        </w:tc>
      </w:tr>
      <w:tr w:rsidR="00970FA0" w:rsidRPr="008849AE" w14:paraId="3771D801"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B46F31"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031AA024" w14:textId="77777777" w:rsidR="00970FA0" w:rsidRPr="00AB1FC0" w:rsidRDefault="00970FA0" w:rsidP="00970FA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F7E49F0"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AE75342" w14:textId="77777777" w:rsidR="00970FA0" w:rsidRPr="00AB1FC0" w:rsidRDefault="00970FA0" w:rsidP="00970FA0">
            <w:pPr>
              <w:rPr>
                <w:rFonts w:cs="Tahoma"/>
                <w:sz w:val="18"/>
                <w:szCs w:val="18"/>
              </w:rPr>
            </w:pPr>
          </w:p>
        </w:tc>
      </w:tr>
      <w:tr w:rsidR="00970FA0" w:rsidRPr="008849AE" w14:paraId="16736903"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786DB7"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15C6AC" w14:textId="77777777" w:rsidR="00970FA0" w:rsidRPr="006E17DC" w:rsidRDefault="00970FA0" w:rsidP="00970FA0">
            <w:pPr>
              <w:rPr>
                <w:rFonts w:cs="Tahoma"/>
                <w:b/>
                <w:bCs/>
                <w:sz w:val="18"/>
                <w:szCs w:val="18"/>
              </w:rPr>
            </w:pPr>
            <w:r w:rsidRPr="006E17DC">
              <w:rPr>
                <w:rFonts w:cs="Tahoma"/>
                <w:b/>
                <w:bCs/>
                <w:sz w:val="18"/>
                <w:szCs w:val="18"/>
              </w:rPr>
              <w:t>Navn</w:t>
            </w:r>
          </w:p>
        </w:tc>
      </w:tr>
    </w:tbl>
    <w:p w14:paraId="6490583A" w14:textId="77777777" w:rsidR="00EF14A1" w:rsidRDefault="00EF14A1" w:rsidP="00EF14A1"/>
    <w:p w14:paraId="1095957F" w14:textId="708B0FCE" w:rsidR="00EF14A1" w:rsidRDefault="00EF14A1" w:rsidP="00EF14A1">
      <w:pPr>
        <w:pStyle w:val="Bildetekst"/>
        <w:keepNext/>
      </w:pPr>
      <w:bookmarkStart w:id="634" w:name="_Toc151380927"/>
      <w:r>
        <w:t xml:space="preserve">Tabell </w:t>
      </w:r>
      <w:fldSimple w:instr=" SEQ Tabell \* ARABIC ">
        <w:r w:rsidR="0060392E">
          <w:rPr>
            <w:noProof/>
          </w:rPr>
          <w:t>451</w:t>
        </w:r>
      </w:fldSimple>
      <w:r>
        <w:t>: Erstattende tiltak</w:t>
      </w:r>
      <w:bookmarkEnd w:id="634"/>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7B57846F" w14:textId="77777777" w:rsidTr="00AE4665">
        <w:trPr>
          <w:trHeight w:val="20"/>
        </w:trPr>
        <w:tc>
          <w:tcPr>
            <w:tcW w:w="1129" w:type="dxa"/>
            <w:shd w:val="clear" w:color="auto" w:fill="D5DCE4" w:themeFill="text2" w:themeFillTint="33"/>
          </w:tcPr>
          <w:p w14:paraId="5594D63E"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49EBEFB3" w14:textId="77777777" w:rsidR="00EF14A1" w:rsidRPr="00AB1FC0" w:rsidRDefault="00EF14A1" w:rsidP="00AE4665">
            <w:pPr>
              <w:rPr>
                <w:rFonts w:cs="Tahoma"/>
                <w:b/>
                <w:bCs/>
                <w:sz w:val="18"/>
                <w:szCs w:val="18"/>
              </w:rPr>
            </w:pPr>
            <w:r>
              <w:rPr>
                <w:rFonts w:cs="Tahoma"/>
                <w:b/>
                <w:bCs/>
                <w:sz w:val="18"/>
                <w:szCs w:val="18"/>
              </w:rPr>
              <w:t>Erstattende tiltak</w:t>
            </w:r>
          </w:p>
        </w:tc>
      </w:tr>
      <w:tr w:rsidR="00EF14A1" w:rsidRPr="008849AE" w14:paraId="59D29F06" w14:textId="77777777" w:rsidTr="00AE4665">
        <w:trPr>
          <w:trHeight w:val="20"/>
        </w:trPr>
        <w:tc>
          <w:tcPr>
            <w:tcW w:w="1129" w:type="dxa"/>
            <w:shd w:val="clear" w:color="auto" w:fill="D9D9D9" w:themeFill="background1" w:themeFillShade="D9"/>
          </w:tcPr>
          <w:p w14:paraId="6780916E" w14:textId="77777777" w:rsidR="00EF14A1" w:rsidRPr="008849AE" w:rsidRDefault="00EF14A1" w:rsidP="00AE4665">
            <w:pPr>
              <w:rPr>
                <w:rFonts w:cs="Tahoma"/>
                <w:sz w:val="18"/>
                <w:szCs w:val="18"/>
              </w:rPr>
            </w:pPr>
            <w:r w:rsidRPr="008849AE">
              <w:rPr>
                <w:rFonts w:cs="Tahoma"/>
                <w:sz w:val="18"/>
                <w:szCs w:val="18"/>
              </w:rPr>
              <w:lastRenderedPageBreak/>
              <w:t>DB-tabell</w:t>
            </w:r>
          </w:p>
        </w:tc>
        <w:tc>
          <w:tcPr>
            <w:tcW w:w="3119" w:type="dxa"/>
            <w:vAlign w:val="center"/>
          </w:tcPr>
          <w:p w14:paraId="4A581395"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2FF4272D"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448FC057" w14:textId="77777777" w:rsidR="00EF14A1" w:rsidRPr="00E02544" w:rsidRDefault="00EF14A1" w:rsidP="00AE4665">
            <w:pPr>
              <w:rPr>
                <w:rFonts w:cs="Tahoma"/>
                <w:sz w:val="18"/>
                <w:szCs w:val="18"/>
              </w:rPr>
            </w:pPr>
            <w:r w:rsidRPr="002B08AB">
              <w:rPr>
                <w:rFonts w:cs="Tahoma"/>
                <w:sz w:val="18"/>
                <w:szCs w:val="18"/>
              </w:rPr>
              <w:t>ErErstattendeTiltak</w:t>
            </w:r>
          </w:p>
        </w:tc>
      </w:tr>
      <w:tr w:rsidR="00EF14A1" w:rsidRPr="008849AE" w14:paraId="735B00DD" w14:textId="77777777" w:rsidTr="00AE4665">
        <w:trPr>
          <w:trHeight w:val="20"/>
        </w:trPr>
        <w:tc>
          <w:tcPr>
            <w:tcW w:w="1129" w:type="dxa"/>
            <w:tcBorders>
              <w:bottom w:val="single" w:sz="4" w:space="0" w:color="auto"/>
            </w:tcBorders>
            <w:shd w:val="clear" w:color="auto" w:fill="D9D9D9" w:themeFill="background1" w:themeFillShade="D9"/>
          </w:tcPr>
          <w:p w14:paraId="002B85B8"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0B5A3D6"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om</w:t>
            </w:r>
            <w:r w:rsidRPr="002B08AB">
              <w:rPr>
                <w:rFonts w:cs="Tahoma"/>
                <w:sz w:val="18"/>
                <w:szCs w:val="18"/>
              </w:rPr>
              <w:t xml:space="preserve"> tiltaket erstatter et annet tiltak som er registrert i samme periode</w:t>
            </w:r>
            <w:r>
              <w:rPr>
                <w:rFonts w:cs="Tahoma"/>
                <w:sz w:val="18"/>
                <w:szCs w:val="18"/>
              </w:rPr>
              <w:t xml:space="preserve"> </w:t>
            </w:r>
          </w:p>
        </w:tc>
      </w:tr>
      <w:tr w:rsidR="00EF14A1" w:rsidRPr="008849AE" w14:paraId="21464FE6"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53D0863"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177793C"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F72C046"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0471039" w14:textId="77777777" w:rsidR="00EF14A1" w:rsidRPr="00C25CD6" w:rsidRDefault="00EF14A1" w:rsidP="00AE4665">
            <w:pPr>
              <w:rPr>
                <w:rFonts w:cs="Tahoma"/>
                <w:sz w:val="18"/>
                <w:szCs w:val="18"/>
              </w:rPr>
            </w:pPr>
            <w:r>
              <w:rPr>
                <w:rFonts w:cs="Tahoma"/>
                <w:sz w:val="18"/>
                <w:szCs w:val="18"/>
              </w:rPr>
              <w:t>Kommune</w:t>
            </w:r>
          </w:p>
        </w:tc>
      </w:tr>
      <w:tr w:rsidR="00EF14A1" w:rsidRPr="008849AE" w14:paraId="36E9AF5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173E154"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59824E3" w14:textId="5214E22B"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8CBFC58"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49C9AC0"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CBD438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DF84C2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98F8E06"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486C0D"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C65E98A"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40001E5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3D45734"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4223277" w14:textId="049AB8D0"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F6F17F"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29B6F0E" w14:textId="77777777" w:rsidR="00970FA0" w:rsidRPr="00AB1FC0" w:rsidRDefault="00970FA0" w:rsidP="00970FA0">
            <w:pPr>
              <w:rPr>
                <w:rFonts w:cs="Tahoma"/>
                <w:sz w:val="18"/>
                <w:szCs w:val="18"/>
              </w:rPr>
            </w:pPr>
          </w:p>
        </w:tc>
      </w:tr>
      <w:tr w:rsidR="00970FA0" w:rsidRPr="008849AE" w14:paraId="3222BED1"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F99AB0D"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54406B0" w14:textId="77777777" w:rsidR="00970FA0" w:rsidRPr="00AB1FC0" w:rsidRDefault="00970FA0" w:rsidP="00970FA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DC1562B"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D138D5B" w14:textId="77777777" w:rsidR="00970FA0" w:rsidRPr="00AB1FC0" w:rsidRDefault="00970FA0" w:rsidP="00970FA0">
            <w:pPr>
              <w:rPr>
                <w:rFonts w:cs="Tahoma"/>
                <w:sz w:val="18"/>
                <w:szCs w:val="18"/>
              </w:rPr>
            </w:pPr>
          </w:p>
        </w:tc>
      </w:tr>
      <w:tr w:rsidR="00970FA0" w:rsidRPr="008849AE" w14:paraId="2C01C139"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9FF1AD5"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B56573" w14:textId="77777777" w:rsidR="00970FA0" w:rsidRPr="006E17DC" w:rsidRDefault="00970FA0" w:rsidP="00970FA0">
            <w:pPr>
              <w:rPr>
                <w:rFonts w:cs="Tahoma"/>
                <w:b/>
                <w:bCs/>
                <w:sz w:val="18"/>
                <w:szCs w:val="18"/>
              </w:rPr>
            </w:pPr>
            <w:r w:rsidRPr="006E17DC">
              <w:rPr>
                <w:rFonts w:cs="Tahoma"/>
                <w:b/>
                <w:bCs/>
                <w:sz w:val="18"/>
                <w:szCs w:val="18"/>
              </w:rPr>
              <w:t>Navn</w:t>
            </w:r>
          </w:p>
        </w:tc>
      </w:tr>
    </w:tbl>
    <w:p w14:paraId="5A5E7661" w14:textId="77777777" w:rsidR="00EF14A1" w:rsidRDefault="00EF14A1" w:rsidP="00EF14A1"/>
    <w:p w14:paraId="74F05CCC" w14:textId="7C5D379A" w:rsidR="00EF14A1" w:rsidRDefault="00EF14A1" w:rsidP="00EF14A1">
      <w:pPr>
        <w:pStyle w:val="Bildetekst"/>
        <w:keepNext/>
      </w:pPr>
      <w:bookmarkStart w:id="635" w:name="_Toc151380928"/>
      <w:r>
        <w:t xml:space="preserve">Tabell </w:t>
      </w:r>
      <w:fldSimple w:instr=" SEQ Tabell \* ARABIC ">
        <w:r w:rsidR="0060392E">
          <w:rPr>
            <w:noProof/>
          </w:rPr>
          <w:t>452</w:t>
        </w:r>
      </w:fldSimple>
      <w:r>
        <w:t>: Fra dato</w:t>
      </w:r>
      <w:bookmarkEnd w:id="635"/>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97E0C04" w14:textId="77777777" w:rsidTr="00AE4665">
        <w:trPr>
          <w:trHeight w:val="20"/>
        </w:trPr>
        <w:tc>
          <w:tcPr>
            <w:tcW w:w="1129" w:type="dxa"/>
            <w:shd w:val="clear" w:color="auto" w:fill="D5DCE4" w:themeFill="text2" w:themeFillTint="33"/>
          </w:tcPr>
          <w:p w14:paraId="4424FE16"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5A34751F" w14:textId="77777777" w:rsidR="00EF14A1" w:rsidRPr="00AB1FC0" w:rsidRDefault="00EF14A1" w:rsidP="00AE4665">
            <w:pPr>
              <w:rPr>
                <w:rFonts w:cs="Tahoma"/>
                <w:b/>
                <w:bCs/>
                <w:sz w:val="18"/>
                <w:szCs w:val="18"/>
              </w:rPr>
            </w:pPr>
            <w:r>
              <w:rPr>
                <w:rFonts w:cs="Tahoma"/>
                <w:b/>
                <w:bCs/>
                <w:sz w:val="18"/>
                <w:szCs w:val="18"/>
              </w:rPr>
              <w:t>Fra dato</w:t>
            </w:r>
          </w:p>
        </w:tc>
      </w:tr>
      <w:tr w:rsidR="00EF14A1" w:rsidRPr="008849AE" w14:paraId="7244CA46" w14:textId="77777777" w:rsidTr="00AE4665">
        <w:trPr>
          <w:trHeight w:val="20"/>
        </w:trPr>
        <w:tc>
          <w:tcPr>
            <w:tcW w:w="1129" w:type="dxa"/>
            <w:shd w:val="clear" w:color="auto" w:fill="D9D9D9" w:themeFill="background1" w:themeFillShade="D9"/>
          </w:tcPr>
          <w:p w14:paraId="639FC28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02F797E8"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6F8B5C58"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50629D99" w14:textId="77777777" w:rsidR="00EF14A1" w:rsidRPr="00E02544" w:rsidRDefault="00EF14A1" w:rsidP="00AE4665">
            <w:pPr>
              <w:rPr>
                <w:rFonts w:cs="Tahoma"/>
                <w:sz w:val="18"/>
                <w:szCs w:val="18"/>
              </w:rPr>
            </w:pPr>
            <w:r w:rsidRPr="0038592C">
              <w:rPr>
                <w:rFonts w:cs="Tahoma"/>
                <w:sz w:val="18"/>
                <w:szCs w:val="18"/>
              </w:rPr>
              <w:t>GyldigFraDato</w:t>
            </w:r>
          </w:p>
        </w:tc>
      </w:tr>
      <w:tr w:rsidR="00EF14A1" w:rsidRPr="008849AE" w14:paraId="1EEBFD16" w14:textId="77777777" w:rsidTr="00AE4665">
        <w:trPr>
          <w:trHeight w:val="20"/>
        </w:trPr>
        <w:tc>
          <w:tcPr>
            <w:tcW w:w="1129" w:type="dxa"/>
            <w:tcBorders>
              <w:bottom w:val="single" w:sz="4" w:space="0" w:color="auto"/>
            </w:tcBorders>
            <w:shd w:val="clear" w:color="auto" w:fill="D9D9D9" w:themeFill="background1" w:themeFillShade="D9"/>
          </w:tcPr>
          <w:p w14:paraId="5410DB83"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5C202A3" w14:textId="77777777" w:rsidR="00EF14A1" w:rsidRPr="005E786B" w:rsidRDefault="00EF14A1" w:rsidP="00AE4665">
            <w:pPr>
              <w:rPr>
                <w:rFonts w:cs="Tahoma"/>
                <w:color w:val="0563C1" w:themeColor="hyperlink"/>
                <w:sz w:val="18"/>
                <w:szCs w:val="18"/>
                <w:u w:val="single"/>
                <w:shd w:val="clear" w:color="auto" w:fill="FFFFFF"/>
              </w:rPr>
            </w:pPr>
            <w:r w:rsidRPr="0038592C">
              <w:rPr>
                <w:rFonts w:cs="Tahoma"/>
                <w:sz w:val="18"/>
                <w:szCs w:val="18"/>
              </w:rPr>
              <w:t xml:space="preserve">Dato for </w:t>
            </w:r>
            <w:r>
              <w:rPr>
                <w:rFonts w:cs="Tahoma"/>
                <w:sz w:val="18"/>
                <w:szCs w:val="18"/>
              </w:rPr>
              <w:t>når tiltaket startet</w:t>
            </w:r>
          </w:p>
        </w:tc>
      </w:tr>
      <w:tr w:rsidR="00EF14A1" w:rsidRPr="008849AE" w14:paraId="16F75CED"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E58EE9C"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4C6CAA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9599621"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CE13691" w14:textId="77777777" w:rsidR="00EF14A1" w:rsidRPr="00C25CD6" w:rsidRDefault="00EF14A1" w:rsidP="00AE4665">
            <w:pPr>
              <w:rPr>
                <w:rFonts w:cs="Tahoma"/>
                <w:sz w:val="18"/>
                <w:szCs w:val="18"/>
              </w:rPr>
            </w:pPr>
            <w:r>
              <w:rPr>
                <w:rFonts w:cs="Tahoma"/>
                <w:sz w:val="18"/>
                <w:szCs w:val="18"/>
              </w:rPr>
              <w:t>Kommune</w:t>
            </w:r>
          </w:p>
        </w:tc>
      </w:tr>
      <w:tr w:rsidR="00EF14A1" w:rsidRPr="008849AE" w14:paraId="1BC24D9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B4BA81"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263A87F" w14:textId="4B2B9E66"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44414D5"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2E0239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0D8BF5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269B4E"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C20BAD4"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AC3966"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022C47D"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CE80F5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631FEFD"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710368E" w14:textId="1A3CB306"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09CF29"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75D2F30" w14:textId="77777777" w:rsidR="00970FA0" w:rsidRPr="00AB1FC0" w:rsidRDefault="00970FA0" w:rsidP="00970FA0">
            <w:pPr>
              <w:rPr>
                <w:rFonts w:cs="Tahoma"/>
                <w:sz w:val="18"/>
                <w:szCs w:val="18"/>
              </w:rPr>
            </w:pPr>
          </w:p>
        </w:tc>
      </w:tr>
      <w:tr w:rsidR="00970FA0" w:rsidRPr="008849AE" w14:paraId="2A401E5B"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A25533"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7AB6D60" w14:textId="77777777" w:rsidR="00970FA0" w:rsidRPr="00AB1FC0" w:rsidRDefault="00970FA0" w:rsidP="00970FA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8FF2A3"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B5C2D3B" w14:textId="77777777" w:rsidR="00970FA0" w:rsidRPr="00AB1FC0" w:rsidRDefault="00970FA0" w:rsidP="00970FA0">
            <w:pPr>
              <w:rPr>
                <w:rFonts w:cs="Tahoma"/>
                <w:sz w:val="18"/>
                <w:szCs w:val="18"/>
              </w:rPr>
            </w:pPr>
            <w:r>
              <w:rPr>
                <w:rFonts w:cs="Tahoma"/>
                <w:sz w:val="18"/>
                <w:szCs w:val="18"/>
              </w:rPr>
              <w:t>åååå-mm-dd</w:t>
            </w:r>
          </w:p>
        </w:tc>
      </w:tr>
      <w:tr w:rsidR="00970FA0" w:rsidRPr="008849AE" w14:paraId="650A1562"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D94E70"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3A32688" w14:textId="77777777" w:rsidR="00970FA0" w:rsidRPr="006E17DC" w:rsidRDefault="00970FA0" w:rsidP="00970FA0">
            <w:pPr>
              <w:rPr>
                <w:rFonts w:cs="Tahoma"/>
                <w:b/>
                <w:bCs/>
                <w:sz w:val="18"/>
                <w:szCs w:val="18"/>
              </w:rPr>
            </w:pPr>
            <w:r w:rsidRPr="006E17DC">
              <w:rPr>
                <w:rFonts w:cs="Tahoma"/>
                <w:b/>
                <w:bCs/>
                <w:sz w:val="18"/>
                <w:szCs w:val="18"/>
              </w:rPr>
              <w:t>Navn</w:t>
            </w:r>
          </w:p>
        </w:tc>
      </w:tr>
    </w:tbl>
    <w:p w14:paraId="4EE3329B" w14:textId="77777777" w:rsidR="00EF14A1" w:rsidRDefault="00EF14A1" w:rsidP="00EF14A1"/>
    <w:p w14:paraId="7D19549F" w14:textId="1498DB76" w:rsidR="00EF14A1" w:rsidRDefault="00EF14A1" w:rsidP="00EF14A1">
      <w:pPr>
        <w:pStyle w:val="Bildetekst"/>
        <w:keepNext/>
      </w:pPr>
      <w:bookmarkStart w:id="636" w:name="_Toc151380929"/>
      <w:r>
        <w:t xml:space="preserve">Tabell </w:t>
      </w:r>
      <w:fldSimple w:instr=" SEQ Tabell \* ARABIC ">
        <w:r w:rsidR="0060392E">
          <w:rPr>
            <w:noProof/>
          </w:rPr>
          <w:t>453</w:t>
        </w:r>
      </w:fldSimple>
      <w:r>
        <w:t>: Til dato</w:t>
      </w:r>
      <w:bookmarkEnd w:id="636"/>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5EFEDEE9" w14:textId="77777777" w:rsidTr="00AE4665">
        <w:trPr>
          <w:trHeight w:val="20"/>
        </w:trPr>
        <w:tc>
          <w:tcPr>
            <w:tcW w:w="1129" w:type="dxa"/>
            <w:shd w:val="clear" w:color="auto" w:fill="D5DCE4" w:themeFill="text2" w:themeFillTint="33"/>
          </w:tcPr>
          <w:p w14:paraId="4FD062AE"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08667E10" w14:textId="77777777" w:rsidR="00EF14A1" w:rsidRPr="00AB1FC0" w:rsidRDefault="00EF14A1" w:rsidP="00AE4665">
            <w:pPr>
              <w:rPr>
                <w:rFonts w:cs="Tahoma"/>
                <w:b/>
                <w:bCs/>
                <w:sz w:val="18"/>
                <w:szCs w:val="18"/>
              </w:rPr>
            </w:pPr>
            <w:r>
              <w:rPr>
                <w:rFonts w:cs="Tahoma"/>
                <w:b/>
                <w:bCs/>
                <w:sz w:val="18"/>
                <w:szCs w:val="18"/>
              </w:rPr>
              <w:t>Til dato</w:t>
            </w:r>
          </w:p>
        </w:tc>
      </w:tr>
      <w:tr w:rsidR="00EF14A1" w:rsidRPr="008849AE" w14:paraId="1F9A95DA" w14:textId="77777777" w:rsidTr="00AE4665">
        <w:trPr>
          <w:trHeight w:val="20"/>
        </w:trPr>
        <w:tc>
          <w:tcPr>
            <w:tcW w:w="1129" w:type="dxa"/>
            <w:shd w:val="clear" w:color="auto" w:fill="D9D9D9" w:themeFill="background1" w:themeFillShade="D9"/>
          </w:tcPr>
          <w:p w14:paraId="72BA8C33"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9A16E85"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4119D708"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175B2B58" w14:textId="77777777" w:rsidR="00EF14A1" w:rsidRPr="00E02544" w:rsidRDefault="00EF14A1" w:rsidP="00AE4665">
            <w:pPr>
              <w:rPr>
                <w:rFonts w:cs="Tahoma"/>
                <w:sz w:val="18"/>
                <w:szCs w:val="18"/>
              </w:rPr>
            </w:pPr>
            <w:r w:rsidRPr="0038592C">
              <w:rPr>
                <w:rFonts w:cs="Tahoma"/>
                <w:sz w:val="18"/>
                <w:szCs w:val="18"/>
              </w:rPr>
              <w:t>Gyldig</w:t>
            </w:r>
            <w:r>
              <w:rPr>
                <w:rFonts w:cs="Tahoma"/>
                <w:sz w:val="18"/>
                <w:szCs w:val="18"/>
              </w:rPr>
              <w:t>Til</w:t>
            </w:r>
            <w:r w:rsidRPr="0038592C">
              <w:rPr>
                <w:rFonts w:cs="Tahoma"/>
                <w:sz w:val="18"/>
                <w:szCs w:val="18"/>
              </w:rPr>
              <w:t>Dato</w:t>
            </w:r>
          </w:p>
        </w:tc>
      </w:tr>
      <w:tr w:rsidR="00EF14A1" w:rsidRPr="008849AE" w14:paraId="5C45FC58" w14:textId="77777777" w:rsidTr="00AE4665">
        <w:trPr>
          <w:trHeight w:val="20"/>
        </w:trPr>
        <w:tc>
          <w:tcPr>
            <w:tcW w:w="1129" w:type="dxa"/>
            <w:tcBorders>
              <w:bottom w:val="single" w:sz="4" w:space="0" w:color="auto"/>
            </w:tcBorders>
            <w:shd w:val="clear" w:color="auto" w:fill="D9D9D9" w:themeFill="background1" w:themeFillShade="D9"/>
          </w:tcPr>
          <w:p w14:paraId="08739F98"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6BE4410" w14:textId="77777777" w:rsidR="00EF14A1" w:rsidRPr="005E786B" w:rsidRDefault="00EF14A1" w:rsidP="00AE4665">
            <w:pPr>
              <w:rPr>
                <w:rFonts w:cs="Tahoma"/>
                <w:color w:val="0563C1" w:themeColor="hyperlink"/>
                <w:sz w:val="18"/>
                <w:szCs w:val="18"/>
                <w:u w:val="single"/>
                <w:shd w:val="clear" w:color="auto" w:fill="FFFFFF"/>
              </w:rPr>
            </w:pPr>
            <w:r w:rsidRPr="0038592C">
              <w:rPr>
                <w:rFonts w:cs="Tahoma"/>
                <w:sz w:val="18"/>
                <w:szCs w:val="18"/>
              </w:rPr>
              <w:t xml:space="preserve">Dato for </w:t>
            </w:r>
            <w:r>
              <w:rPr>
                <w:rFonts w:cs="Tahoma"/>
                <w:sz w:val="18"/>
                <w:szCs w:val="18"/>
              </w:rPr>
              <w:t>når tiltaket sluttet</w:t>
            </w:r>
          </w:p>
        </w:tc>
      </w:tr>
      <w:tr w:rsidR="00EF14A1" w:rsidRPr="008849AE" w14:paraId="79E57BD4"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3EE9058"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224214F"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F1ECD61"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BBA01D8" w14:textId="77777777" w:rsidR="00EF14A1" w:rsidRPr="00C25CD6" w:rsidRDefault="00EF14A1" w:rsidP="00AE4665">
            <w:pPr>
              <w:rPr>
                <w:rFonts w:cs="Tahoma"/>
                <w:sz w:val="18"/>
                <w:szCs w:val="18"/>
              </w:rPr>
            </w:pPr>
            <w:r>
              <w:rPr>
                <w:rFonts w:cs="Tahoma"/>
                <w:sz w:val="18"/>
                <w:szCs w:val="18"/>
              </w:rPr>
              <w:t>Kommune</w:t>
            </w:r>
          </w:p>
        </w:tc>
      </w:tr>
      <w:tr w:rsidR="00EF14A1" w:rsidRPr="008849AE" w14:paraId="284D616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CC755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5BE783B" w14:textId="3CDCC4EA"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7171904"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C27A763"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4D34D7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B9E572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48154FF"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A68378"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F0E5B58"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04C75A9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950541C"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39B76348" w14:textId="2A961E76"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B6881F8"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34EE582" w14:textId="77777777" w:rsidR="00970FA0" w:rsidRPr="00AB1FC0" w:rsidRDefault="00970FA0" w:rsidP="00970FA0">
            <w:pPr>
              <w:rPr>
                <w:rFonts w:cs="Tahoma"/>
                <w:sz w:val="18"/>
                <w:szCs w:val="18"/>
              </w:rPr>
            </w:pPr>
          </w:p>
        </w:tc>
      </w:tr>
      <w:tr w:rsidR="00970FA0" w:rsidRPr="008849AE" w14:paraId="10B3094F"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EBD6DB"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89E8BA1" w14:textId="77777777" w:rsidR="00970FA0" w:rsidRPr="00AB1FC0" w:rsidRDefault="00970FA0" w:rsidP="00970FA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5F88C4"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D0E828B" w14:textId="77777777" w:rsidR="00970FA0" w:rsidRPr="00AB1FC0" w:rsidRDefault="00970FA0" w:rsidP="00970FA0">
            <w:pPr>
              <w:rPr>
                <w:rFonts w:cs="Tahoma"/>
                <w:sz w:val="18"/>
                <w:szCs w:val="18"/>
              </w:rPr>
            </w:pPr>
            <w:r>
              <w:rPr>
                <w:rFonts w:cs="Tahoma"/>
                <w:sz w:val="18"/>
                <w:szCs w:val="18"/>
              </w:rPr>
              <w:t>åååå-mm-dd</w:t>
            </w:r>
          </w:p>
        </w:tc>
      </w:tr>
      <w:tr w:rsidR="00970FA0" w:rsidRPr="008849AE" w14:paraId="213ACE80"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78C403" w14:textId="421021D4"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r w:rsidR="005140EA">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704764B" w14:textId="77777777" w:rsidR="00970FA0" w:rsidRPr="006E17DC" w:rsidRDefault="00970FA0" w:rsidP="00970FA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3710B499" w14:textId="77777777" w:rsidR="002220EB" w:rsidRDefault="002220EB" w:rsidP="00EF14A1"/>
    <w:p w14:paraId="29DEF5BC" w14:textId="77777777" w:rsidR="00627342" w:rsidRDefault="00627342" w:rsidP="00EF14A1"/>
    <w:p w14:paraId="515D2E78" w14:textId="77777777" w:rsidR="00627342" w:rsidRDefault="00627342" w:rsidP="00EF14A1"/>
    <w:p w14:paraId="02B1E83D" w14:textId="77777777" w:rsidR="00627342" w:rsidRDefault="00627342" w:rsidP="00EF14A1"/>
    <w:p w14:paraId="65D33374" w14:textId="58BA0616" w:rsidR="00EF14A1" w:rsidRDefault="00EF14A1" w:rsidP="00EF14A1">
      <w:pPr>
        <w:pStyle w:val="Bildetekst"/>
        <w:keepNext/>
      </w:pPr>
      <w:bookmarkStart w:id="637" w:name="_Toc151380930"/>
      <w:r>
        <w:t xml:space="preserve">Tabell </w:t>
      </w:r>
      <w:fldSimple w:instr=" SEQ Tabell \* ARABIC ">
        <w:r w:rsidR="0060392E">
          <w:rPr>
            <w:noProof/>
          </w:rPr>
          <w:t>454</w:t>
        </w:r>
      </w:fldSimple>
      <w:r>
        <w:t>: Slettet tiltak</w:t>
      </w:r>
      <w:bookmarkEnd w:id="637"/>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7228698D" w14:textId="77777777" w:rsidTr="00AE4665">
        <w:trPr>
          <w:trHeight w:val="20"/>
        </w:trPr>
        <w:tc>
          <w:tcPr>
            <w:tcW w:w="1129" w:type="dxa"/>
            <w:shd w:val="clear" w:color="auto" w:fill="D5DCE4" w:themeFill="text2" w:themeFillTint="33"/>
          </w:tcPr>
          <w:p w14:paraId="7269DC9A"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6240FCA0" w14:textId="77777777" w:rsidR="00EF14A1" w:rsidRPr="00AB1FC0" w:rsidRDefault="00EF14A1" w:rsidP="00AE4665">
            <w:pPr>
              <w:rPr>
                <w:rFonts w:cs="Tahoma"/>
                <w:b/>
                <w:bCs/>
                <w:sz w:val="18"/>
                <w:szCs w:val="18"/>
              </w:rPr>
            </w:pPr>
            <w:r>
              <w:rPr>
                <w:rFonts w:cs="Tahoma"/>
                <w:b/>
                <w:bCs/>
                <w:sz w:val="18"/>
                <w:szCs w:val="18"/>
              </w:rPr>
              <w:t>Slettet tiltak</w:t>
            </w:r>
          </w:p>
        </w:tc>
      </w:tr>
      <w:tr w:rsidR="00EF14A1" w:rsidRPr="008849AE" w14:paraId="5DD2452D" w14:textId="77777777" w:rsidTr="00AE4665">
        <w:trPr>
          <w:trHeight w:val="20"/>
        </w:trPr>
        <w:tc>
          <w:tcPr>
            <w:tcW w:w="1129" w:type="dxa"/>
            <w:shd w:val="clear" w:color="auto" w:fill="D9D9D9" w:themeFill="background1" w:themeFillShade="D9"/>
          </w:tcPr>
          <w:p w14:paraId="136647DA"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5DF32F6"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6EB2ED1E"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613F8B5C" w14:textId="77777777" w:rsidR="00EF14A1" w:rsidRPr="00E02544" w:rsidRDefault="00EF14A1" w:rsidP="00AE4665">
            <w:pPr>
              <w:rPr>
                <w:rFonts w:cs="Tahoma"/>
                <w:sz w:val="18"/>
                <w:szCs w:val="18"/>
              </w:rPr>
            </w:pPr>
            <w:r>
              <w:rPr>
                <w:rFonts w:cs="Tahoma"/>
                <w:sz w:val="18"/>
                <w:szCs w:val="18"/>
              </w:rPr>
              <w:t>ErSlettet</w:t>
            </w:r>
          </w:p>
        </w:tc>
      </w:tr>
      <w:tr w:rsidR="00EF14A1" w:rsidRPr="008849AE" w14:paraId="382F3D66" w14:textId="77777777" w:rsidTr="00AE4665">
        <w:trPr>
          <w:trHeight w:val="20"/>
        </w:trPr>
        <w:tc>
          <w:tcPr>
            <w:tcW w:w="1129" w:type="dxa"/>
            <w:tcBorders>
              <w:bottom w:val="single" w:sz="4" w:space="0" w:color="auto"/>
            </w:tcBorders>
            <w:shd w:val="clear" w:color="auto" w:fill="D9D9D9" w:themeFill="background1" w:themeFillShade="D9"/>
          </w:tcPr>
          <w:p w14:paraId="66B4B9BE"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3E46AB87"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om tiltak er slettet</w:t>
            </w:r>
          </w:p>
        </w:tc>
      </w:tr>
      <w:tr w:rsidR="00EF14A1" w:rsidRPr="008849AE" w14:paraId="1B80265A"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753465A"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0BEAB70"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DC398C4"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3C87011" w14:textId="77777777" w:rsidR="00EF14A1" w:rsidRPr="00C25CD6" w:rsidRDefault="00EF14A1" w:rsidP="00AE4665">
            <w:pPr>
              <w:rPr>
                <w:rFonts w:cs="Tahoma"/>
                <w:sz w:val="18"/>
                <w:szCs w:val="18"/>
              </w:rPr>
            </w:pPr>
            <w:r>
              <w:rPr>
                <w:rFonts w:cs="Tahoma"/>
                <w:sz w:val="18"/>
                <w:szCs w:val="18"/>
              </w:rPr>
              <w:t>Kommune</w:t>
            </w:r>
          </w:p>
        </w:tc>
      </w:tr>
      <w:tr w:rsidR="00EF14A1" w:rsidRPr="008849AE" w14:paraId="04E8405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E4C0CEF"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698F62D" w14:textId="1AA03967"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52915E2"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4394A6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092BE9D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F8104E"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39678F9"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ABACDE"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B139446"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13C2AB6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4B5CD17"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D89E735" w14:textId="2225B345"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77E633"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8C6F570" w14:textId="77777777" w:rsidR="00970FA0" w:rsidRPr="00AB1FC0" w:rsidRDefault="00970FA0" w:rsidP="00970FA0">
            <w:pPr>
              <w:rPr>
                <w:rFonts w:cs="Tahoma"/>
                <w:sz w:val="18"/>
                <w:szCs w:val="18"/>
              </w:rPr>
            </w:pPr>
          </w:p>
        </w:tc>
      </w:tr>
      <w:tr w:rsidR="00970FA0" w:rsidRPr="008849AE" w14:paraId="375ACE08"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E361623"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BFC0B63" w14:textId="77777777" w:rsidR="00970FA0" w:rsidRPr="00AB1FC0" w:rsidRDefault="00970FA0" w:rsidP="00970FA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F4DCA87"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65F76BC" w14:textId="77777777" w:rsidR="00970FA0" w:rsidRPr="00AB1FC0" w:rsidRDefault="00970FA0" w:rsidP="00970FA0">
            <w:pPr>
              <w:rPr>
                <w:rFonts w:cs="Tahoma"/>
                <w:sz w:val="18"/>
                <w:szCs w:val="18"/>
              </w:rPr>
            </w:pPr>
          </w:p>
        </w:tc>
      </w:tr>
      <w:tr w:rsidR="00970FA0" w:rsidRPr="008849AE" w14:paraId="4D179C78"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9EEA8A"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8987D9C" w14:textId="77777777" w:rsidR="00970FA0" w:rsidRPr="006E17DC" w:rsidRDefault="00970FA0" w:rsidP="00970FA0">
            <w:pPr>
              <w:rPr>
                <w:rFonts w:cs="Tahoma"/>
                <w:b/>
                <w:bCs/>
                <w:sz w:val="18"/>
                <w:szCs w:val="18"/>
              </w:rPr>
            </w:pPr>
            <w:r w:rsidRPr="006E17DC">
              <w:rPr>
                <w:rFonts w:cs="Tahoma"/>
                <w:b/>
                <w:bCs/>
                <w:sz w:val="18"/>
                <w:szCs w:val="18"/>
              </w:rPr>
              <w:t>Navn</w:t>
            </w:r>
          </w:p>
        </w:tc>
      </w:tr>
    </w:tbl>
    <w:p w14:paraId="1DDA766C" w14:textId="77777777" w:rsidR="00EF14A1" w:rsidRDefault="00EF14A1" w:rsidP="00EF14A1"/>
    <w:p w14:paraId="60FDC401" w14:textId="66A3267D" w:rsidR="00EF14A1" w:rsidRDefault="00EF14A1" w:rsidP="00EF14A1">
      <w:pPr>
        <w:pStyle w:val="Bildetekst"/>
        <w:keepNext/>
      </w:pPr>
      <w:bookmarkStart w:id="638" w:name="_Toc151380931"/>
      <w:r>
        <w:t xml:space="preserve">Tabell </w:t>
      </w:r>
      <w:fldSimple w:instr=" SEQ Tabell \* ARABIC ">
        <w:r w:rsidR="0060392E">
          <w:rPr>
            <w:noProof/>
          </w:rPr>
          <w:t>455</w:t>
        </w:r>
      </w:fldSimple>
      <w:r>
        <w:t>: Fagsystem referansenummer</w:t>
      </w:r>
      <w:bookmarkEnd w:id="638"/>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8CFF814" w14:textId="77777777" w:rsidTr="00AE4665">
        <w:trPr>
          <w:trHeight w:val="20"/>
        </w:trPr>
        <w:tc>
          <w:tcPr>
            <w:tcW w:w="1129" w:type="dxa"/>
            <w:shd w:val="clear" w:color="auto" w:fill="D5DCE4" w:themeFill="text2" w:themeFillTint="33"/>
          </w:tcPr>
          <w:p w14:paraId="0255521A"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vAlign w:val="center"/>
          </w:tcPr>
          <w:p w14:paraId="1E3B6CF7"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345A4C46" w14:textId="77777777" w:rsidTr="00AE4665">
        <w:trPr>
          <w:trHeight w:val="20"/>
        </w:trPr>
        <w:tc>
          <w:tcPr>
            <w:tcW w:w="1129" w:type="dxa"/>
            <w:shd w:val="clear" w:color="auto" w:fill="D9D9D9" w:themeFill="background1" w:themeFillShade="D9"/>
          </w:tcPr>
          <w:p w14:paraId="0D6CF887"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2886FDAE" w14:textId="77777777" w:rsidR="00EF14A1" w:rsidRPr="00AC66FB" w:rsidRDefault="00EF14A1" w:rsidP="00AE4665">
            <w:pPr>
              <w:rPr>
                <w:rFonts w:cs="Tahoma"/>
                <w:i/>
                <w:iCs/>
                <w:sz w:val="18"/>
                <w:szCs w:val="18"/>
              </w:rPr>
            </w:pPr>
            <w:r w:rsidRPr="002B08AB">
              <w:rPr>
                <w:rFonts w:cs="Tahoma"/>
                <w:color w:val="000000"/>
                <w:sz w:val="18"/>
                <w:szCs w:val="18"/>
              </w:rPr>
              <w:t>Nir2.Tiltak</w:t>
            </w:r>
          </w:p>
        </w:tc>
        <w:tc>
          <w:tcPr>
            <w:tcW w:w="992" w:type="dxa"/>
            <w:shd w:val="clear" w:color="auto" w:fill="D9D9D9" w:themeFill="background1" w:themeFillShade="D9"/>
            <w:vAlign w:val="center"/>
          </w:tcPr>
          <w:p w14:paraId="5DBEBD3F" w14:textId="77777777" w:rsidR="00EF14A1" w:rsidRPr="008849AE" w:rsidRDefault="00EF14A1" w:rsidP="00AE4665">
            <w:pPr>
              <w:rPr>
                <w:rFonts w:cs="Tahoma"/>
                <w:sz w:val="18"/>
                <w:szCs w:val="18"/>
              </w:rPr>
            </w:pPr>
            <w:r w:rsidRPr="002B08AB">
              <w:rPr>
                <w:rFonts w:cs="Tahoma"/>
                <w:sz w:val="18"/>
                <w:szCs w:val="18"/>
              </w:rPr>
              <w:t>Felt</w:t>
            </w:r>
          </w:p>
        </w:tc>
        <w:tc>
          <w:tcPr>
            <w:tcW w:w="3262" w:type="dxa"/>
            <w:vAlign w:val="center"/>
          </w:tcPr>
          <w:p w14:paraId="796F0D33" w14:textId="77777777" w:rsidR="00EF14A1" w:rsidRPr="00E02544" w:rsidRDefault="00EF14A1" w:rsidP="00AE4665">
            <w:pPr>
              <w:rPr>
                <w:rFonts w:cs="Tahoma"/>
                <w:sz w:val="18"/>
                <w:szCs w:val="18"/>
              </w:rPr>
            </w:pPr>
            <w:r>
              <w:rPr>
                <w:rFonts w:cs="Tahoma"/>
                <w:sz w:val="18"/>
                <w:szCs w:val="18"/>
              </w:rPr>
              <w:t>FagsystemRefnummer</w:t>
            </w:r>
          </w:p>
        </w:tc>
      </w:tr>
      <w:tr w:rsidR="00EF14A1" w:rsidRPr="008849AE" w14:paraId="5663FCCA" w14:textId="77777777" w:rsidTr="00AE4665">
        <w:trPr>
          <w:trHeight w:val="20"/>
        </w:trPr>
        <w:tc>
          <w:tcPr>
            <w:tcW w:w="1129" w:type="dxa"/>
            <w:tcBorders>
              <w:bottom w:val="single" w:sz="4" w:space="0" w:color="auto"/>
            </w:tcBorders>
            <w:shd w:val="clear" w:color="auto" w:fill="D9D9D9" w:themeFill="background1" w:themeFillShade="D9"/>
          </w:tcPr>
          <w:p w14:paraId="072CDEE4" w14:textId="77777777" w:rsidR="00EF14A1" w:rsidRPr="008849AE" w:rsidRDefault="00EF14A1" w:rsidP="00AE4665">
            <w:pPr>
              <w:rPr>
                <w:rFonts w:cs="Tahoma"/>
                <w:sz w:val="18"/>
                <w:szCs w:val="18"/>
              </w:rPr>
            </w:pPr>
            <w:r w:rsidRPr="008849AE">
              <w:rPr>
                <w:rFonts w:cs="Tahoma"/>
                <w:sz w:val="18"/>
                <w:szCs w:val="18"/>
              </w:rPr>
              <w:lastRenderedPageBreak/>
              <w:t>Beskrivelse</w:t>
            </w:r>
          </w:p>
        </w:tc>
        <w:tc>
          <w:tcPr>
            <w:tcW w:w="7373" w:type="dxa"/>
            <w:gridSpan w:val="3"/>
            <w:tcBorders>
              <w:bottom w:val="single" w:sz="4" w:space="0" w:color="auto"/>
            </w:tcBorders>
            <w:vAlign w:val="center"/>
          </w:tcPr>
          <w:p w14:paraId="5F6F92EA" w14:textId="77777777" w:rsidR="00EF14A1" w:rsidRPr="005E786B" w:rsidRDefault="00EF14A1" w:rsidP="00AE4665">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72" w:history="1">
              <w:r w:rsidRPr="00DB1D15">
                <w:rPr>
                  <w:rStyle w:val="Hyperkobling"/>
                  <w:sz w:val="18"/>
                  <w:szCs w:val="18"/>
                </w:rPr>
                <w:t>Overføring mellom kommunale fagsystem og NIR | IMDi</w:t>
              </w:r>
            </w:hyperlink>
          </w:p>
        </w:tc>
      </w:tr>
      <w:tr w:rsidR="00EF14A1" w:rsidRPr="008849AE" w14:paraId="3E8AB20F"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4E5ACCB"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A22D8AB"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5DEC154"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DABAFF8" w14:textId="77777777" w:rsidR="00EF14A1" w:rsidRPr="00C25CD6" w:rsidRDefault="00EF14A1" w:rsidP="00AE4665">
            <w:pPr>
              <w:rPr>
                <w:rFonts w:cs="Tahoma"/>
                <w:sz w:val="18"/>
                <w:szCs w:val="18"/>
              </w:rPr>
            </w:pPr>
            <w:r>
              <w:rPr>
                <w:rFonts w:cs="Tahoma"/>
                <w:sz w:val="18"/>
                <w:szCs w:val="18"/>
              </w:rPr>
              <w:t>System</w:t>
            </w:r>
          </w:p>
        </w:tc>
      </w:tr>
      <w:tr w:rsidR="00EF14A1" w:rsidRPr="008849AE" w14:paraId="373187A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DDB1C1"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8F91DD0" w14:textId="5CB6A272"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7F9B99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2508CAD"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8A6F10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2D5A4D"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0EDE689"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B1CFD7"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D7F532D"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866013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78F01B"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5A02ADA" w14:textId="616814D8"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C98CE60"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D322945" w14:textId="77777777" w:rsidR="00970FA0" w:rsidRPr="00AB1FC0" w:rsidRDefault="00970FA0" w:rsidP="00970FA0">
            <w:pPr>
              <w:rPr>
                <w:rFonts w:cs="Tahoma"/>
                <w:sz w:val="18"/>
                <w:szCs w:val="18"/>
              </w:rPr>
            </w:pPr>
          </w:p>
        </w:tc>
      </w:tr>
      <w:tr w:rsidR="00970FA0" w:rsidRPr="008849AE" w14:paraId="69647A9B"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49DAA5"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855DE36" w14:textId="77777777" w:rsidR="00970FA0" w:rsidRPr="00AB1FC0" w:rsidRDefault="00970FA0" w:rsidP="00970FA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13A712B"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A145743" w14:textId="77777777" w:rsidR="00970FA0" w:rsidRPr="00AB1FC0" w:rsidRDefault="00970FA0" w:rsidP="00970FA0">
            <w:pPr>
              <w:rPr>
                <w:rFonts w:cs="Tahoma"/>
                <w:sz w:val="18"/>
                <w:szCs w:val="18"/>
              </w:rPr>
            </w:pPr>
            <w:r>
              <w:rPr>
                <w:rFonts w:cs="Tahoma"/>
                <w:sz w:val="18"/>
                <w:szCs w:val="18"/>
              </w:rPr>
              <w:t>Streng m/tall, bokstaver og tegn</w:t>
            </w:r>
          </w:p>
        </w:tc>
      </w:tr>
      <w:tr w:rsidR="00970FA0" w:rsidRPr="008849AE" w14:paraId="1A3A8B22"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C08145"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A2C22A9" w14:textId="77777777" w:rsidR="00970FA0" w:rsidRPr="006E17DC" w:rsidRDefault="00970FA0" w:rsidP="00970FA0">
            <w:pPr>
              <w:rPr>
                <w:rFonts w:cs="Tahoma"/>
                <w:b/>
                <w:bCs/>
                <w:sz w:val="18"/>
                <w:szCs w:val="18"/>
              </w:rPr>
            </w:pPr>
            <w:r w:rsidRPr="006E17DC">
              <w:rPr>
                <w:rFonts w:cs="Tahoma"/>
                <w:b/>
                <w:bCs/>
                <w:sz w:val="18"/>
                <w:szCs w:val="18"/>
              </w:rPr>
              <w:t>Navn</w:t>
            </w:r>
            <w:r>
              <w:rPr>
                <w:rFonts w:cs="Tahoma"/>
                <w:b/>
                <w:bCs/>
                <w:sz w:val="18"/>
                <w:szCs w:val="18"/>
              </w:rPr>
              <w:t xml:space="preserve"> </w:t>
            </w:r>
          </w:p>
        </w:tc>
      </w:tr>
    </w:tbl>
    <w:p w14:paraId="52F853BE" w14:textId="77777777" w:rsidR="00EF14A1" w:rsidRDefault="00EF14A1" w:rsidP="00EF14A1"/>
    <w:p w14:paraId="11CA2DF9" w14:textId="504C1D22" w:rsidR="002220EB" w:rsidRDefault="002220EB" w:rsidP="00EF14A1"/>
    <w:p w14:paraId="130674C0" w14:textId="7F4BFA31" w:rsidR="003D33FC" w:rsidRDefault="003D33FC" w:rsidP="00EF14A1"/>
    <w:p w14:paraId="20CA1ED7" w14:textId="050DED75" w:rsidR="003D33FC" w:rsidRDefault="003D33FC" w:rsidP="00EF14A1"/>
    <w:p w14:paraId="025B62B2" w14:textId="06E5FB31" w:rsidR="003D33FC" w:rsidRDefault="003D33FC" w:rsidP="00EF14A1"/>
    <w:p w14:paraId="3FE246F1" w14:textId="66C8689A" w:rsidR="003D33FC" w:rsidRDefault="003D33FC" w:rsidP="00EF14A1"/>
    <w:p w14:paraId="3161BD6E" w14:textId="0DACE481" w:rsidR="003D33FC" w:rsidRDefault="003D33FC" w:rsidP="00EF14A1"/>
    <w:p w14:paraId="3CC6DD8A" w14:textId="342DC536" w:rsidR="003D33FC" w:rsidRDefault="003D33FC" w:rsidP="00EF14A1"/>
    <w:p w14:paraId="5AF3666F" w14:textId="46AD848B" w:rsidR="003D33FC" w:rsidRDefault="003D33FC" w:rsidP="00EF14A1"/>
    <w:p w14:paraId="09C2A8A2" w14:textId="0BCC040E" w:rsidR="003D33FC" w:rsidRDefault="003D33FC" w:rsidP="00EF14A1"/>
    <w:p w14:paraId="2CC43F37" w14:textId="7FB9E84F" w:rsidR="003D33FC" w:rsidRDefault="003D33FC" w:rsidP="00EF14A1"/>
    <w:p w14:paraId="1A121BE8" w14:textId="43C55AD6" w:rsidR="003D33FC" w:rsidRDefault="003D33FC" w:rsidP="00EF14A1"/>
    <w:p w14:paraId="053AAF7E" w14:textId="376B2FE5" w:rsidR="003D33FC" w:rsidRDefault="003D33FC" w:rsidP="00EF14A1"/>
    <w:p w14:paraId="261923BC" w14:textId="2D7C97F9" w:rsidR="003D33FC" w:rsidRDefault="003D33FC" w:rsidP="00EF14A1"/>
    <w:p w14:paraId="1FDEF989" w14:textId="4817BA96" w:rsidR="003D33FC" w:rsidRDefault="003D33FC" w:rsidP="00EF14A1"/>
    <w:p w14:paraId="0FC6050C" w14:textId="77777777" w:rsidR="003D33FC" w:rsidRDefault="003D33FC" w:rsidP="00EF14A1"/>
    <w:p w14:paraId="271857C6" w14:textId="77777777" w:rsidR="002220EB" w:rsidRDefault="002220EB" w:rsidP="00EF14A1"/>
    <w:p w14:paraId="565D1AF8"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639" w:name="_Toc151125258"/>
      <w:r>
        <w:rPr>
          <w:rFonts w:ascii="Tahoma" w:hAnsi="Tahoma" w:cs="Tahoma"/>
          <w:color w:val="385623" w:themeColor="accent6" w:themeShade="80"/>
          <w:sz w:val="20"/>
          <w:szCs w:val="20"/>
        </w:rPr>
        <w:t>Fravær</w:t>
      </w:r>
      <w:bookmarkEnd w:id="639"/>
    </w:p>
    <w:p w14:paraId="4CE06EE4" w14:textId="77777777" w:rsidR="00EF14A1" w:rsidRDefault="00EF14A1" w:rsidP="00EF14A1"/>
    <w:p w14:paraId="590AEFA7" w14:textId="48731337" w:rsidR="00EF14A1" w:rsidRDefault="00EF14A1" w:rsidP="00EF14A1">
      <w:pPr>
        <w:pStyle w:val="Bildetekst"/>
        <w:keepNext/>
      </w:pPr>
      <w:bookmarkStart w:id="640" w:name="_Toc151380932"/>
      <w:r w:rsidRPr="001B12CD">
        <w:t xml:space="preserve">Tabell </w:t>
      </w:r>
      <w:fldSimple w:instr=" SEQ Tabell \* ARABIC ">
        <w:r w:rsidR="0060392E">
          <w:rPr>
            <w:noProof/>
          </w:rPr>
          <w:t>456</w:t>
        </w:r>
      </w:fldSimple>
      <w:r w:rsidRPr="001B12CD">
        <w:t xml:space="preserve">: </w:t>
      </w:r>
      <w:r>
        <w:t>Type deltagelse</w:t>
      </w:r>
      <w:bookmarkEnd w:id="640"/>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158AB22" w14:textId="77777777" w:rsidTr="00AE4665">
        <w:trPr>
          <w:trHeight w:val="20"/>
        </w:trPr>
        <w:tc>
          <w:tcPr>
            <w:tcW w:w="1129" w:type="dxa"/>
            <w:shd w:val="clear" w:color="auto" w:fill="D5DCE4" w:themeFill="text2" w:themeFillTint="33"/>
          </w:tcPr>
          <w:p w14:paraId="1398B6CF"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4A9CE35" w14:textId="77777777" w:rsidR="00EF14A1" w:rsidRPr="00AB1FC0" w:rsidRDefault="00EF14A1" w:rsidP="00AE4665">
            <w:pPr>
              <w:rPr>
                <w:rFonts w:cs="Tahoma"/>
                <w:b/>
                <w:bCs/>
                <w:sz w:val="18"/>
                <w:szCs w:val="18"/>
              </w:rPr>
            </w:pPr>
            <w:r>
              <w:rPr>
                <w:rFonts w:cs="Tahoma"/>
                <w:b/>
                <w:bCs/>
                <w:sz w:val="18"/>
                <w:szCs w:val="18"/>
              </w:rPr>
              <w:t>Type deltagelse</w:t>
            </w:r>
          </w:p>
        </w:tc>
      </w:tr>
      <w:tr w:rsidR="00EF14A1" w:rsidRPr="008849AE" w14:paraId="0E8DBDB1" w14:textId="77777777" w:rsidTr="00AE4665">
        <w:trPr>
          <w:trHeight w:val="20"/>
        </w:trPr>
        <w:tc>
          <w:tcPr>
            <w:tcW w:w="1129" w:type="dxa"/>
            <w:shd w:val="clear" w:color="auto" w:fill="D9D9D9" w:themeFill="background1" w:themeFillShade="D9"/>
          </w:tcPr>
          <w:p w14:paraId="21AA1610"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51D2E12" w14:textId="77777777" w:rsidR="00EF14A1" w:rsidRPr="00AC66FB" w:rsidRDefault="00EF14A1" w:rsidP="00AE4665">
            <w:pPr>
              <w:rPr>
                <w:rFonts w:cs="Tahoma"/>
                <w:i/>
                <w:iCs/>
                <w:sz w:val="18"/>
                <w:szCs w:val="18"/>
              </w:rPr>
            </w:pPr>
            <w:r w:rsidRPr="00255241">
              <w:rPr>
                <w:rFonts w:cs="Tahoma"/>
                <w:color w:val="000000"/>
                <w:sz w:val="18"/>
                <w:szCs w:val="18"/>
              </w:rPr>
              <w:t>Nir2</w:t>
            </w:r>
            <w:r w:rsidRPr="00255241">
              <w:rPr>
                <w:rFonts w:cs="Tahoma"/>
                <w:color w:val="808080"/>
                <w:sz w:val="18"/>
                <w:szCs w:val="18"/>
              </w:rPr>
              <w:t>.</w:t>
            </w:r>
            <w:r w:rsidRPr="00255241">
              <w:rPr>
                <w:rFonts w:cs="Tahoma"/>
                <w:color w:val="000000"/>
                <w:sz w:val="18"/>
                <w:szCs w:val="18"/>
              </w:rPr>
              <w:t>Deltagelsetype</w:t>
            </w:r>
          </w:p>
        </w:tc>
        <w:tc>
          <w:tcPr>
            <w:tcW w:w="992" w:type="dxa"/>
            <w:shd w:val="clear" w:color="auto" w:fill="D9D9D9" w:themeFill="background1" w:themeFillShade="D9"/>
            <w:vAlign w:val="center"/>
          </w:tcPr>
          <w:p w14:paraId="1B7D1C3E"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29B136BD"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1A94904A" w14:textId="77777777" w:rsidTr="00AE4665">
        <w:trPr>
          <w:trHeight w:val="20"/>
        </w:trPr>
        <w:tc>
          <w:tcPr>
            <w:tcW w:w="1129" w:type="dxa"/>
            <w:tcBorders>
              <w:bottom w:val="single" w:sz="4" w:space="0" w:color="auto"/>
            </w:tcBorders>
            <w:shd w:val="clear" w:color="auto" w:fill="D9D9D9" w:themeFill="background1" w:themeFillShade="D9"/>
          </w:tcPr>
          <w:p w14:paraId="6EB2D849"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5E205012" w14:textId="77777777" w:rsidR="00EF14A1" w:rsidRPr="006E17DC" w:rsidRDefault="00EF14A1" w:rsidP="00AE4665">
            <w:pPr>
              <w:rPr>
                <w:rFonts w:cs="Tahoma"/>
                <w:i/>
                <w:iCs/>
                <w:sz w:val="18"/>
                <w:szCs w:val="18"/>
              </w:rPr>
            </w:pPr>
            <w:r w:rsidRPr="00186D92">
              <w:rPr>
                <w:rFonts w:cs="Tahoma"/>
                <w:color w:val="000000"/>
                <w:sz w:val="18"/>
                <w:szCs w:val="18"/>
              </w:rPr>
              <w:t>Nir2</w:t>
            </w:r>
            <w:r w:rsidRPr="00186D92">
              <w:rPr>
                <w:rFonts w:cs="Tahoma"/>
                <w:color w:val="808080"/>
                <w:sz w:val="18"/>
                <w:szCs w:val="18"/>
              </w:rPr>
              <w:t>.</w:t>
            </w:r>
            <w:r w:rsidRPr="00186D92">
              <w:rPr>
                <w:rFonts w:cs="Tahoma"/>
                <w:color w:val="000000"/>
                <w:sz w:val="18"/>
                <w:szCs w:val="18"/>
              </w:rPr>
              <w:t>Deltagelse</w:t>
            </w:r>
          </w:p>
        </w:tc>
        <w:tc>
          <w:tcPr>
            <w:tcW w:w="992" w:type="dxa"/>
            <w:shd w:val="clear" w:color="auto" w:fill="D9D9D9" w:themeFill="background1" w:themeFillShade="D9"/>
            <w:vAlign w:val="center"/>
          </w:tcPr>
          <w:p w14:paraId="18AC9D94" w14:textId="77777777" w:rsidR="00EF14A1" w:rsidRPr="008849AE" w:rsidRDefault="00EF14A1" w:rsidP="00AE4665">
            <w:pPr>
              <w:rPr>
                <w:rFonts w:cs="Tahoma"/>
                <w:sz w:val="18"/>
                <w:szCs w:val="18"/>
              </w:rPr>
            </w:pPr>
            <w:r w:rsidRPr="00255241">
              <w:rPr>
                <w:rFonts w:ascii="Cambria Math" w:hAnsi="Cambria Math" w:cs="Cambria Math"/>
                <w:sz w:val="18"/>
                <w:szCs w:val="18"/>
              </w:rPr>
              <w:t>⧟</w:t>
            </w:r>
          </w:p>
        </w:tc>
        <w:tc>
          <w:tcPr>
            <w:tcW w:w="3262" w:type="dxa"/>
            <w:vAlign w:val="center"/>
          </w:tcPr>
          <w:p w14:paraId="312604D8" w14:textId="77777777" w:rsidR="00EF14A1" w:rsidRPr="006E17DC" w:rsidRDefault="00EF14A1" w:rsidP="00AE4665">
            <w:pPr>
              <w:rPr>
                <w:rFonts w:cs="Tahoma"/>
                <w:i/>
                <w:iCs/>
                <w:sz w:val="18"/>
                <w:szCs w:val="18"/>
              </w:rPr>
            </w:pPr>
            <w:r w:rsidRPr="00255241">
              <w:rPr>
                <w:rFonts w:cs="Tahoma"/>
                <w:color w:val="000000"/>
                <w:sz w:val="18"/>
                <w:szCs w:val="18"/>
              </w:rPr>
              <w:t>Deltagelsetype</w:t>
            </w:r>
            <w:r>
              <w:rPr>
                <w:rFonts w:cs="Tahoma"/>
                <w:color w:val="000000"/>
                <w:sz w:val="18"/>
                <w:szCs w:val="18"/>
              </w:rPr>
              <w:t>Id</w:t>
            </w:r>
          </w:p>
        </w:tc>
      </w:tr>
      <w:tr w:rsidR="00EF14A1" w:rsidRPr="008849AE" w14:paraId="6952254E" w14:textId="77777777" w:rsidTr="00AE4665">
        <w:trPr>
          <w:trHeight w:val="20"/>
        </w:trPr>
        <w:tc>
          <w:tcPr>
            <w:tcW w:w="1129" w:type="dxa"/>
            <w:tcBorders>
              <w:bottom w:val="single" w:sz="4" w:space="0" w:color="auto"/>
            </w:tcBorders>
            <w:shd w:val="clear" w:color="auto" w:fill="D9D9D9" w:themeFill="background1" w:themeFillShade="D9"/>
          </w:tcPr>
          <w:p w14:paraId="507014BD"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6D876CA"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type deltagelse på ordningen. I dette tilfellet kun fraværstyper</w:t>
            </w:r>
          </w:p>
        </w:tc>
      </w:tr>
      <w:tr w:rsidR="00EF14A1" w:rsidRPr="008849AE" w14:paraId="04EEC076"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F6E2058"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EDB7EE1"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59F25FA"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580B00E" w14:textId="77777777" w:rsidR="00EF14A1" w:rsidRPr="00C25CD6" w:rsidRDefault="00EF14A1" w:rsidP="00AE4665">
            <w:pPr>
              <w:rPr>
                <w:rFonts w:cs="Tahoma"/>
                <w:sz w:val="18"/>
                <w:szCs w:val="18"/>
              </w:rPr>
            </w:pPr>
            <w:r>
              <w:rPr>
                <w:rFonts w:cs="Tahoma"/>
                <w:sz w:val="18"/>
                <w:szCs w:val="18"/>
              </w:rPr>
              <w:t>Kommune</w:t>
            </w:r>
          </w:p>
        </w:tc>
      </w:tr>
      <w:tr w:rsidR="00EF14A1" w:rsidRPr="008849AE" w14:paraId="2F7FDD7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5A2B42"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5C3A6C40" w14:textId="66ABC60F"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857B4F5"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7C5EF72"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5B79663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5F7A57"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4E53539"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8378879"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57B6FB6"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00D4DFB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5348A9"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5175ED4" w14:textId="5E169035"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9D9FEB"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60CB6FE" w14:textId="77777777" w:rsidR="00970FA0" w:rsidRPr="00AB1FC0" w:rsidRDefault="00970FA0" w:rsidP="00970FA0">
            <w:pPr>
              <w:rPr>
                <w:rFonts w:cs="Tahoma"/>
                <w:sz w:val="18"/>
                <w:szCs w:val="18"/>
              </w:rPr>
            </w:pPr>
          </w:p>
        </w:tc>
      </w:tr>
      <w:tr w:rsidR="00970FA0" w:rsidRPr="008849AE" w14:paraId="21B6EB3D"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97B7EB"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4776194" w14:textId="77777777" w:rsidR="00970FA0" w:rsidRPr="00AB1FC0" w:rsidRDefault="00970FA0" w:rsidP="00970FA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2E73A5F"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BB74AA1" w14:textId="77777777" w:rsidR="00970FA0" w:rsidRPr="00AB1FC0" w:rsidRDefault="00970FA0" w:rsidP="00970FA0">
            <w:pPr>
              <w:rPr>
                <w:rFonts w:cs="Tahoma"/>
                <w:sz w:val="18"/>
                <w:szCs w:val="18"/>
              </w:rPr>
            </w:pPr>
          </w:p>
        </w:tc>
      </w:tr>
      <w:tr w:rsidR="00970FA0" w:rsidRPr="008849AE" w14:paraId="746F8197"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6B5A75"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E79DF13" w14:textId="77777777" w:rsidR="00970FA0" w:rsidRPr="006E17DC" w:rsidRDefault="00970FA0" w:rsidP="00970FA0">
            <w:pPr>
              <w:rPr>
                <w:rFonts w:cs="Tahoma"/>
                <w:b/>
                <w:bCs/>
                <w:sz w:val="18"/>
                <w:szCs w:val="18"/>
              </w:rPr>
            </w:pPr>
            <w:r w:rsidRPr="006E17DC">
              <w:rPr>
                <w:rFonts w:cs="Tahoma"/>
                <w:b/>
                <w:bCs/>
                <w:sz w:val="18"/>
                <w:szCs w:val="18"/>
              </w:rPr>
              <w:t>Navn</w:t>
            </w:r>
          </w:p>
        </w:tc>
      </w:tr>
      <w:tr w:rsidR="00970FA0" w:rsidRPr="008849AE" w14:paraId="3DB2196A"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CB7134" w14:textId="77777777" w:rsidR="00970FA0" w:rsidRPr="008C5A08" w:rsidRDefault="00970FA0" w:rsidP="00970FA0">
            <w:pPr>
              <w:rPr>
                <w:rFonts w:cs="Tahoma"/>
                <w:color w:val="000000"/>
                <w:sz w:val="18"/>
                <w:szCs w:val="18"/>
              </w:rPr>
            </w:pPr>
            <w:r w:rsidRPr="00255241">
              <w:rPr>
                <w:rFonts w:cs="Tahoma"/>
                <w:color w:val="000000"/>
                <w:sz w:val="18"/>
                <w:szCs w:val="18"/>
              </w:rPr>
              <w:t>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C2DD57" w14:textId="77777777" w:rsidR="00970FA0" w:rsidRPr="008C5A08" w:rsidRDefault="00970FA0" w:rsidP="00970FA0">
            <w:pPr>
              <w:rPr>
                <w:rFonts w:cs="Tahoma"/>
                <w:color w:val="000000"/>
                <w:sz w:val="18"/>
                <w:szCs w:val="18"/>
              </w:rPr>
            </w:pPr>
            <w:r w:rsidRPr="00255241">
              <w:rPr>
                <w:rFonts w:cs="Tahoma"/>
                <w:color w:val="000000"/>
                <w:sz w:val="18"/>
                <w:szCs w:val="18"/>
              </w:rPr>
              <w:t>Gyldig fravær</w:t>
            </w:r>
          </w:p>
        </w:tc>
      </w:tr>
      <w:tr w:rsidR="00970FA0" w:rsidRPr="008849AE" w14:paraId="719F966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85C3EF" w14:textId="77777777" w:rsidR="00970FA0" w:rsidRPr="008C5A08" w:rsidRDefault="00970FA0" w:rsidP="00970FA0">
            <w:pPr>
              <w:rPr>
                <w:sz w:val="18"/>
                <w:szCs w:val="18"/>
              </w:rPr>
            </w:pPr>
            <w:r w:rsidRPr="00255241">
              <w:rPr>
                <w:rFonts w:cs="Tahoma"/>
                <w:color w:val="000000"/>
                <w:sz w:val="18"/>
                <w:szCs w:val="18"/>
              </w:rPr>
              <w:t>U_FRAVAR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ABA8C27" w14:textId="77777777" w:rsidR="00970FA0" w:rsidRPr="008C5A08" w:rsidRDefault="00970FA0" w:rsidP="00970FA0">
            <w:pPr>
              <w:rPr>
                <w:sz w:val="18"/>
                <w:szCs w:val="18"/>
              </w:rPr>
            </w:pPr>
            <w:r w:rsidRPr="00255241">
              <w:rPr>
                <w:rFonts w:cs="Tahoma"/>
                <w:color w:val="000000"/>
                <w:sz w:val="18"/>
                <w:szCs w:val="18"/>
              </w:rPr>
              <w:t>Ugyldig fravær</w:t>
            </w:r>
          </w:p>
        </w:tc>
      </w:tr>
      <w:tr w:rsidR="00970FA0" w:rsidRPr="008849AE" w14:paraId="4A4B6817"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1259A5EB" w14:textId="77777777" w:rsidR="00970FA0" w:rsidRPr="008C5A08" w:rsidRDefault="00970FA0" w:rsidP="00970FA0">
            <w:pPr>
              <w:rPr>
                <w:sz w:val="18"/>
                <w:szCs w:val="18"/>
              </w:rPr>
            </w:pPr>
            <w:r w:rsidRPr="00255241">
              <w:rPr>
                <w:rFonts w:cs="Tahoma"/>
                <w:color w:val="000000"/>
                <w:sz w:val="18"/>
                <w:szCs w:val="18"/>
              </w:rPr>
              <w:t>ANNET_G_FRAVAR</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3EDA5A" w14:textId="77777777" w:rsidR="00970FA0" w:rsidRPr="008C5A08" w:rsidRDefault="00970FA0" w:rsidP="00970FA0">
            <w:pPr>
              <w:rPr>
                <w:sz w:val="18"/>
                <w:szCs w:val="18"/>
              </w:rPr>
            </w:pPr>
            <w:r w:rsidRPr="00255241">
              <w:rPr>
                <w:rFonts w:cs="Tahoma"/>
                <w:color w:val="000000"/>
                <w:sz w:val="18"/>
                <w:szCs w:val="18"/>
              </w:rPr>
              <w:t>Annet gyldig fravær</w:t>
            </w:r>
          </w:p>
        </w:tc>
      </w:tr>
      <w:tr w:rsidR="00970FA0" w:rsidRPr="008849AE" w14:paraId="2D29467B"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49E51970" w14:textId="77777777" w:rsidR="00970FA0" w:rsidRPr="008C5A08" w:rsidRDefault="00970FA0" w:rsidP="00970FA0">
            <w:pPr>
              <w:rPr>
                <w:sz w:val="18"/>
                <w:szCs w:val="18"/>
              </w:rPr>
            </w:pPr>
            <w:r w:rsidRPr="00255241">
              <w:rPr>
                <w:rFonts w:cs="Tahoma"/>
                <w:color w:val="000000"/>
                <w:sz w:val="18"/>
                <w:szCs w:val="18"/>
              </w:rPr>
              <w:lastRenderedPageBreak/>
              <w:t>FERIE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50DCAC8" w14:textId="77777777" w:rsidR="00970FA0" w:rsidRPr="008C5A08" w:rsidRDefault="00970FA0" w:rsidP="00970FA0">
            <w:pPr>
              <w:rPr>
                <w:sz w:val="18"/>
                <w:szCs w:val="18"/>
              </w:rPr>
            </w:pPr>
            <w:r w:rsidRPr="00255241">
              <w:rPr>
                <w:rFonts w:cs="Tahoma"/>
                <w:color w:val="000000"/>
                <w:sz w:val="18"/>
                <w:szCs w:val="18"/>
              </w:rPr>
              <w:t>Ferie</w:t>
            </w:r>
          </w:p>
        </w:tc>
      </w:tr>
      <w:tr w:rsidR="00970FA0" w:rsidRPr="008849AE" w14:paraId="277D14A3"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23819ED9" w14:textId="77777777" w:rsidR="00970FA0" w:rsidRPr="008C5A08" w:rsidRDefault="00970FA0" w:rsidP="00970FA0">
            <w:pPr>
              <w:rPr>
                <w:sz w:val="18"/>
                <w:szCs w:val="18"/>
              </w:rPr>
            </w:pPr>
            <w:r w:rsidRPr="00255241">
              <w:rPr>
                <w:rFonts w:cs="Tahoma"/>
                <w:color w:val="000000"/>
                <w:sz w:val="18"/>
                <w:szCs w:val="18"/>
              </w:rPr>
              <w:t>HOYTID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B7AD38" w14:textId="77777777" w:rsidR="00970FA0" w:rsidRPr="008C5A08" w:rsidRDefault="00970FA0" w:rsidP="00970FA0">
            <w:pPr>
              <w:rPr>
                <w:sz w:val="18"/>
                <w:szCs w:val="18"/>
              </w:rPr>
            </w:pPr>
            <w:r w:rsidRPr="00255241">
              <w:rPr>
                <w:rFonts w:cs="Tahoma"/>
                <w:color w:val="000000"/>
                <w:sz w:val="18"/>
                <w:szCs w:val="18"/>
              </w:rPr>
              <w:t>Høytidsdag</w:t>
            </w:r>
          </w:p>
        </w:tc>
      </w:tr>
      <w:tr w:rsidR="00970FA0" w:rsidRPr="008849AE" w14:paraId="3555C0A0"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48D7C26" w14:textId="77777777" w:rsidR="00970FA0" w:rsidRPr="008C5A08" w:rsidRDefault="00970FA0" w:rsidP="00970FA0">
            <w:pPr>
              <w:rPr>
                <w:sz w:val="18"/>
                <w:szCs w:val="18"/>
              </w:rPr>
            </w:pPr>
            <w:r w:rsidRPr="00255241">
              <w:rPr>
                <w:rFonts w:cs="Tahoma"/>
                <w:color w:val="000000"/>
                <w:sz w:val="18"/>
                <w:szCs w:val="18"/>
              </w:rPr>
              <w:t>MNGL_ANNET_TILB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2E0637E" w14:textId="77777777" w:rsidR="00970FA0" w:rsidRPr="008C5A08" w:rsidRDefault="00970FA0" w:rsidP="00970FA0">
            <w:pPr>
              <w:rPr>
                <w:sz w:val="18"/>
                <w:szCs w:val="18"/>
              </w:rPr>
            </w:pPr>
            <w:r w:rsidRPr="00255241">
              <w:rPr>
                <w:rFonts w:cs="Tahoma"/>
                <w:color w:val="000000"/>
                <w:sz w:val="18"/>
                <w:szCs w:val="18"/>
              </w:rPr>
              <w:t>Fravær etter endt f.permisjon -mangl. annen tilbud</w:t>
            </w:r>
          </w:p>
        </w:tc>
      </w:tr>
      <w:tr w:rsidR="00970FA0" w:rsidRPr="008849AE" w14:paraId="5089F69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35CB8A86" w14:textId="77777777" w:rsidR="00970FA0" w:rsidRPr="008C5A08" w:rsidRDefault="00970FA0" w:rsidP="00970FA0">
            <w:pPr>
              <w:rPr>
                <w:sz w:val="18"/>
                <w:szCs w:val="18"/>
              </w:rPr>
            </w:pPr>
            <w:r w:rsidRPr="00255241">
              <w:rPr>
                <w:rFonts w:cs="Tahoma"/>
                <w:color w:val="000000"/>
                <w:sz w:val="18"/>
                <w:szCs w:val="18"/>
              </w:rPr>
              <w:t>MNGL_BARNEPASS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C8E0CB2" w14:textId="77777777" w:rsidR="00970FA0" w:rsidRPr="008C5A08" w:rsidRDefault="00970FA0" w:rsidP="00970FA0">
            <w:pPr>
              <w:rPr>
                <w:sz w:val="18"/>
                <w:szCs w:val="18"/>
              </w:rPr>
            </w:pPr>
            <w:r w:rsidRPr="00255241">
              <w:rPr>
                <w:rFonts w:cs="Tahoma"/>
                <w:color w:val="000000"/>
                <w:sz w:val="18"/>
                <w:szCs w:val="18"/>
              </w:rPr>
              <w:t>Fravær etter endt f.perm. -mangl. barnepass</w:t>
            </w:r>
          </w:p>
        </w:tc>
      </w:tr>
      <w:tr w:rsidR="00970FA0" w:rsidRPr="008849AE" w14:paraId="520A667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57C59DE0" w14:textId="77777777" w:rsidR="00970FA0" w:rsidRPr="008C5A08" w:rsidRDefault="00970FA0" w:rsidP="00970FA0">
            <w:pPr>
              <w:rPr>
                <w:sz w:val="18"/>
                <w:szCs w:val="18"/>
              </w:rPr>
            </w:pPr>
            <w:r w:rsidRPr="00255241">
              <w:rPr>
                <w:rFonts w:cs="Tahoma"/>
                <w:color w:val="000000"/>
                <w:sz w:val="18"/>
                <w:szCs w:val="18"/>
              </w:rPr>
              <w:t>EGENM</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3467BDB" w14:textId="77777777" w:rsidR="00970FA0" w:rsidRPr="008C5A08" w:rsidRDefault="00970FA0" w:rsidP="00970FA0">
            <w:pPr>
              <w:rPr>
                <w:sz w:val="18"/>
                <w:szCs w:val="18"/>
              </w:rPr>
            </w:pPr>
            <w:r w:rsidRPr="00255241">
              <w:rPr>
                <w:rFonts w:cs="Tahoma"/>
                <w:color w:val="000000"/>
                <w:sz w:val="18"/>
                <w:szCs w:val="18"/>
              </w:rPr>
              <w:t>Egenmelding</w:t>
            </w:r>
          </w:p>
        </w:tc>
      </w:tr>
      <w:tr w:rsidR="00970FA0" w:rsidRPr="008849AE" w14:paraId="64112063"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740997E7" w14:textId="77777777" w:rsidR="00970FA0" w:rsidRPr="008C5A08" w:rsidRDefault="00970FA0" w:rsidP="00970FA0">
            <w:pPr>
              <w:rPr>
                <w:sz w:val="18"/>
                <w:szCs w:val="18"/>
              </w:rPr>
            </w:pPr>
            <w:r w:rsidRPr="00255241">
              <w:rPr>
                <w:rFonts w:cs="Tahoma"/>
                <w:color w:val="000000"/>
                <w:sz w:val="18"/>
                <w:szCs w:val="18"/>
              </w:rPr>
              <w:t>EGENMB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F156D5C" w14:textId="77777777" w:rsidR="00970FA0" w:rsidRPr="008C5A08" w:rsidRDefault="00970FA0" w:rsidP="00970FA0">
            <w:pPr>
              <w:rPr>
                <w:sz w:val="18"/>
                <w:szCs w:val="18"/>
              </w:rPr>
            </w:pPr>
            <w:r w:rsidRPr="00255241">
              <w:rPr>
                <w:rFonts w:cs="Tahoma"/>
                <w:color w:val="000000"/>
                <w:sz w:val="18"/>
                <w:szCs w:val="18"/>
              </w:rPr>
              <w:t>Egenmelding - barn</w:t>
            </w:r>
          </w:p>
        </w:tc>
      </w:tr>
      <w:tr w:rsidR="00970FA0" w:rsidRPr="008849AE" w14:paraId="45EC357B" w14:textId="77777777" w:rsidTr="00AE4665">
        <w:trPr>
          <w:trHeight w:val="20"/>
        </w:trPr>
        <w:tc>
          <w:tcPr>
            <w:tcW w:w="4248" w:type="dxa"/>
            <w:gridSpan w:val="2"/>
            <w:tcBorders>
              <w:top w:val="dotted" w:sz="4" w:space="0" w:color="auto"/>
              <w:right w:val="dotted" w:sz="4" w:space="0" w:color="auto"/>
            </w:tcBorders>
            <w:shd w:val="clear" w:color="auto" w:fill="auto"/>
            <w:vAlign w:val="bottom"/>
          </w:tcPr>
          <w:p w14:paraId="00145820" w14:textId="77777777" w:rsidR="00970FA0" w:rsidRPr="008C5A08" w:rsidRDefault="00970FA0" w:rsidP="00970FA0">
            <w:pPr>
              <w:rPr>
                <w:sz w:val="18"/>
                <w:szCs w:val="18"/>
              </w:rPr>
            </w:pPr>
            <w:r w:rsidRPr="00255241">
              <w:rPr>
                <w:rFonts w:cs="Tahoma"/>
                <w:color w:val="000000"/>
                <w:sz w:val="18"/>
                <w:szCs w:val="18"/>
              </w:rPr>
              <w:t>GYLDIG_F_BARN</w:t>
            </w:r>
            <w:r>
              <w:rPr>
                <w:rFonts w:cs="Tahoma"/>
                <w:color w:val="000000"/>
                <w:sz w:val="18"/>
                <w:szCs w:val="18"/>
              </w:rPr>
              <w:t xml:space="preserve"> </w:t>
            </w:r>
          </w:p>
        </w:tc>
        <w:tc>
          <w:tcPr>
            <w:tcW w:w="4254" w:type="dxa"/>
            <w:gridSpan w:val="2"/>
            <w:tcBorders>
              <w:top w:val="dotted" w:sz="4" w:space="0" w:color="auto"/>
              <w:left w:val="dotted" w:sz="4" w:space="0" w:color="auto"/>
              <w:bottom w:val="single" w:sz="4" w:space="0" w:color="auto"/>
            </w:tcBorders>
            <w:shd w:val="clear" w:color="auto" w:fill="auto"/>
            <w:vAlign w:val="bottom"/>
          </w:tcPr>
          <w:p w14:paraId="27857528" w14:textId="77777777" w:rsidR="00970FA0" w:rsidRPr="008C5A08" w:rsidRDefault="00970FA0" w:rsidP="00970FA0">
            <w:pPr>
              <w:rPr>
                <w:sz w:val="18"/>
                <w:szCs w:val="18"/>
              </w:rPr>
            </w:pPr>
            <w:r w:rsidRPr="00255241">
              <w:rPr>
                <w:rFonts w:cs="Tahoma"/>
                <w:color w:val="000000"/>
                <w:sz w:val="18"/>
                <w:szCs w:val="18"/>
              </w:rPr>
              <w:t xml:space="preserve">Gyldig fravær </w:t>
            </w:r>
            <w:r>
              <w:rPr>
                <w:rFonts w:cs="Tahoma"/>
                <w:color w:val="000000"/>
                <w:sz w:val="18"/>
                <w:szCs w:val="18"/>
              </w:rPr>
              <w:t>–</w:t>
            </w:r>
            <w:r w:rsidRPr="00255241">
              <w:rPr>
                <w:rFonts w:cs="Tahoma"/>
                <w:color w:val="000000"/>
                <w:sz w:val="18"/>
                <w:szCs w:val="18"/>
              </w:rPr>
              <w:t xml:space="preserve"> barn</w:t>
            </w:r>
            <w:r>
              <w:rPr>
                <w:rFonts w:cs="Tahoma"/>
                <w:color w:val="000000"/>
                <w:sz w:val="18"/>
                <w:szCs w:val="18"/>
              </w:rPr>
              <w:t xml:space="preserve"> </w:t>
            </w:r>
          </w:p>
        </w:tc>
      </w:tr>
    </w:tbl>
    <w:p w14:paraId="11CC8EC5" w14:textId="77777777" w:rsidR="00EF14A1" w:rsidRDefault="00EF14A1" w:rsidP="00EF14A1"/>
    <w:p w14:paraId="6F8DE24C" w14:textId="5B64D77D" w:rsidR="00EF14A1" w:rsidRDefault="00EF14A1" w:rsidP="00EF14A1">
      <w:pPr>
        <w:pStyle w:val="Bildetekst"/>
        <w:keepNext/>
      </w:pPr>
      <w:bookmarkStart w:id="641" w:name="_Toc151380933"/>
      <w:r w:rsidRPr="001B12CD">
        <w:t xml:space="preserve">Tabell </w:t>
      </w:r>
      <w:fldSimple w:instr=" SEQ Tabell \* ARABIC ">
        <w:r w:rsidR="0060392E">
          <w:rPr>
            <w:noProof/>
          </w:rPr>
          <w:t>457</w:t>
        </w:r>
      </w:fldSimple>
      <w:r w:rsidRPr="001B12CD">
        <w:t>: Periodetype</w:t>
      </w:r>
      <w:bookmarkEnd w:id="641"/>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476342CC" w14:textId="77777777" w:rsidTr="00AE4665">
        <w:trPr>
          <w:trHeight w:val="20"/>
        </w:trPr>
        <w:tc>
          <w:tcPr>
            <w:tcW w:w="1129" w:type="dxa"/>
            <w:shd w:val="clear" w:color="auto" w:fill="D5DCE4" w:themeFill="text2" w:themeFillTint="33"/>
          </w:tcPr>
          <w:p w14:paraId="312F696F"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02EC897D" w14:textId="77777777" w:rsidR="00EF14A1" w:rsidRPr="00AB1FC0" w:rsidRDefault="00EF14A1" w:rsidP="00AE4665">
            <w:pPr>
              <w:rPr>
                <w:rFonts w:cs="Tahoma"/>
                <w:b/>
                <w:bCs/>
                <w:sz w:val="18"/>
                <w:szCs w:val="18"/>
              </w:rPr>
            </w:pPr>
            <w:r w:rsidRPr="009419C4">
              <w:rPr>
                <w:rFonts w:cs="Tahoma"/>
                <w:b/>
                <w:bCs/>
                <w:sz w:val="18"/>
                <w:szCs w:val="18"/>
              </w:rPr>
              <w:t>Periode</w:t>
            </w:r>
            <w:r>
              <w:rPr>
                <w:rFonts w:cs="Tahoma"/>
                <w:b/>
                <w:bCs/>
                <w:sz w:val="18"/>
                <w:szCs w:val="18"/>
              </w:rPr>
              <w:t>type</w:t>
            </w:r>
          </w:p>
        </w:tc>
      </w:tr>
      <w:tr w:rsidR="00EF14A1" w:rsidRPr="008849AE" w14:paraId="719FA287" w14:textId="77777777" w:rsidTr="00AE4665">
        <w:trPr>
          <w:trHeight w:val="20"/>
        </w:trPr>
        <w:tc>
          <w:tcPr>
            <w:tcW w:w="1129" w:type="dxa"/>
            <w:shd w:val="clear" w:color="auto" w:fill="D9D9D9" w:themeFill="background1" w:themeFillShade="D9"/>
          </w:tcPr>
          <w:p w14:paraId="46066367"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7E204859" w14:textId="77777777" w:rsidR="00EF14A1" w:rsidRPr="00AC66FB" w:rsidRDefault="00EF14A1" w:rsidP="00AE4665">
            <w:pPr>
              <w:rPr>
                <w:rFonts w:cs="Tahoma"/>
                <w:i/>
                <w:iCs/>
                <w:sz w:val="18"/>
                <w:szCs w:val="18"/>
              </w:rPr>
            </w:pPr>
            <w:r w:rsidRPr="00D321D0">
              <w:rPr>
                <w:rFonts w:cs="Tahoma"/>
                <w:color w:val="000000"/>
                <w:sz w:val="18"/>
                <w:szCs w:val="18"/>
              </w:rPr>
              <w:t>Nir2</w:t>
            </w:r>
            <w:r w:rsidRPr="00D321D0">
              <w:rPr>
                <w:rFonts w:cs="Tahoma"/>
                <w:color w:val="808080"/>
                <w:sz w:val="18"/>
                <w:szCs w:val="18"/>
              </w:rPr>
              <w:t>.</w:t>
            </w:r>
            <w:r w:rsidRPr="00D321D0">
              <w:rPr>
                <w:rFonts w:cs="Tahoma"/>
                <w:color w:val="000000"/>
                <w:sz w:val="18"/>
                <w:szCs w:val="18"/>
              </w:rPr>
              <w:t>Deltagelseperiodetype</w:t>
            </w:r>
          </w:p>
        </w:tc>
        <w:tc>
          <w:tcPr>
            <w:tcW w:w="992" w:type="dxa"/>
            <w:shd w:val="clear" w:color="auto" w:fill="D9D9D9" w:themeFill="background1" w:themeFillShade="D9"/>
            <w:vAlign w:val="center"/>
          </w:tcPr>
          <w:p w14:paraId="378467AF" w14:textId="77777777" w:rsidR="00EF14A1" w:rsidRPr="008849AE" w:rsidRDefault="00EF14A1" w:rsidP="00AE4665">
            <w:pPr>
              <w:rPr>
                <w:rFonts w:cs="Tahoma"/>
                <w:sz w:val="18"/>
                <w:szCs w:val="18"/>
              </w:rPr>
            </w:pPr>
            <w:r>
              <w:rPr>
                <w:rFonts w:cs="Tahoma"/>
                <w:sz w:val="18"/>
                <w:szCs w:val="18"/>
              </w:rPr>
              <w:t>Felt</w:t>
            </w:r>
          </w:p>
        </w:tc>
        <w:tc>
          <w:tcPr>
            <w:tcW w:w="3262" w:type="dxa"/>
            <w:vAlign w:val="center"/>
          </w:tcPr>
          <w:p w14:paraId="6D8A6708"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19654F5A" w14:textId="77777777" w:rsidTr="00AE4665">
        <w:trPr>
          <w:trHeight w:val="20"/>
        </w:trPr>
        <w:tc>
          <w:tcPr>
            <w:tcW w:w="1129" w:type="dxa"/>
            <w:tcBorders>
              <w:bottom w:val="single" w:sz="4" w:space="0" w:color="auto"/>
            </w:tcBorders>
            <w:shd w:val="clear" w:color="auto" w:fill="D9D9D9" w:themeFill="background1" w:themeFillShade="D9"/>
          </w:tcPr>
          <w:p w14:paraId="142B025E"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51068439" w14:textId="77777777" w:rsidR="00EF14A1" w:rsidRPr="006E17DC" w:rsidRDefault="00EF14A1" w:rsidP="00AE4665">
            <w:pPr>
              <w:rPr>
                <w:rFonts w:cs="Tahoma"/>
                <w:i/>
                <w:iCs/>
                <w:sz w:val="18"/>
                <w:szCs w:val="18"/>
              </w:rPr>
            </w:pPr>
            <w:r w:rsidRPr="009419C4">
              <w:rPr>
                <w:rFonts w:cs="Tahoma"/>
                <w:sz w:val="18"/>
                <w:szCs w:val="18"/>
              </w:rPr>
              <w:t>Nir2.Deltagelse</w:t>
            </w:r>
          </w:p>
        </w:tc>
        <w:tc>
          <w:tcPr>
            <w:tcW w:w="992" w:type="dxa"/>
            <w:shd w:val="clear" w:color="auto" w:fill="D9D9D9" w:themeFill="background1" w:themeFillShade="D9"/>
            <w:vAlign w:val="center"/>
          </w:tcPr>
          <w:p w14:paraId="020B61C4" w14:textId="77777777" w:rsidR="00EF14A1" w:rsidRPr="008849AE" w:rsidRDefault="00EF14A1" w:rsidP="00AE4665">
            <w:pPr>
              <w:rPr>
                <w:rFonts w:cs="Tahoma"/>
                <w:sz w:val="18"/>
                <w:szCs w:val="18"/>
              </w:rPr>
            </w:pPr>
            <w:r>
              <w:rPr>
                <w:rFonts w:ascii="Cambria" w:hAnsi="Cambria" w:cs="Tahoma"/>
                <w:sz w:val="18"/>
                <w:szCs w:val="18"/>
              </w:rPr>
              <w:t>⧟</w:t>
            </w:r>
          </w:p>
        </w:tc>
        <w:tc>
          <w:tcPr>
            <w:tcW w:w="3262" w:type="dxa"/>
            <w:vAlign w:val="center"/>
          </w:tcPr>
          <w:p w14:paraId="09B254A1" w14:textId="77777777" w:rsidR="00EF14A1" w:rsidRPr="006E17DC" w:rsidRDefault="00EF14A1" w:rsidP="00AE4665">
            <w:pPr>
              <w:rPr>
                <w:rFonts w:cs="Tahoma"/>
                <w:i/>
                <w:iCs/>
                <w:sz w:val="18"/>
                <w:szCs w:val="18"/>
              </w:rPr>
            </w:pPr>
            <w:r w:rsidRPr="00D321D0">
              <w:rPr>
                <w:rFonts w:cs="Tahoma"/>
                <w:color w:val="000000"/>
                <w:sz w:val="18"/>
                <w:szCs w:val="18"/>
              </w:rPr>
              <w:t>Deltagelseperiodetype</w:t>
            </w:r>
            <w:r>
              <w:rPr>
                <w:rFonts w:cs="Tahoma"/>
                <w:color w:val="000000"/>
                <w:sz w:val="18"/>
                <w:szCs w:val="18"/>
              </w:rPr>
              <w:t>Id</w:t>
            </w:r>
          </w:p>
        </w:tc>
      </w:tr>
      <w:tr w:rsidR="00EF14A1" w:rsidRPr="008849AE" w14:paraId="4BD66F40" w14:textId="77777777" w:rsidTr="00AE4665">
        <w:trPr>
          <w:trHeight w:val="20"/>
        </w:trPr>
        <w:tc>
          <w:tcPr>
            <w:tcW w:w="1129" w:type="dxa"/>
            <w:tcBorders>
              <w:bottom w:val="single" w:sz="4" w:space="0" w:color="auto"/>
            </w:tcBorders>
            <w:shd w:val="clear" w:color="auto" w:fill="D9D9D9" w:themeFill="background1" w:themeFillShade="D9"/>
          </w:tcPr>
          <w:p w14:paraId="5EA1F644"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067183B5"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Type periode fraværet gjelder (måned) </w:t>
            </w:r>
          </w:p>
        </w:tc>
      </w:tr>
      <w:tr w:rsidR="00EF14A1" w:rsidRPr="008849AE" w14:paraId="2AC0043B"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7C76C27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30E3ADF"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3F56458"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81723A9" w14:textId="77777777" w:rsidR="00EF14A1" w:rsidRPr="00C25CD6" w:rsidRDefault="00EF14A1" w:rsidP="00AE4665">
            <w:pPr>
              <w:rPr>
                <w:rFonts w:cs="Tahoma"/>
                <w:sz w:val="18"/>
                <w:szCs w:val="18"/>
              </w:rPr>
            </w:pPr>
            <w:r>
              <w:rPr>
                <w:rFonts w:cs="Tahoma"/>
                <w:sz w:val="18"/>
                <w:szCs w:val="18"/>
              </w:rPr>
              <w:t>Kommune</w:t>
            </w:r>
          </w:p>
        </w:tc>
      </w:tr>
      <w:tr w:rsidR="00EF14A1" w:rsidRPr="008849AE" w14:paraId="093C783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6F0C66"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63B6B09" w14:textId="5653682C"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0862B22"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631A2BA"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49E5DD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FDC83C2"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9B7A900"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DB6B33"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DAC434B"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28BAEAA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824FB9"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3977F2" w14:textId="7331FC2B"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BB75F9"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1A9C36C" w14:textId="77777777" w:rsidR="00970FA0" w:rsidRPr="00AB1FC0" w:rsidRDefault="00970FA0" w:rsidP="00970FA0">
            <w:pPr>
              <w:rPr>
                <w:rFonts w:cs="Tahoma"/>
                <w:sz w:val="18"/>
                <w:szCs w:val="18"/>
              </w:rPr>
            </w:pPr>
          </w:p>
        </w:tc>
      </w:tr>
      <w:tr w:rsidR="00970FA0" w:rsidRPr="008849AE" w14:paraId="4F283467"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5C85857"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1F1D561" w14:textId="77777777" w:rsidR="00970FA0" w:rsidRPr="00AB1FC0" w:rsidRDefault="00970FA0" w:rsidP="00970FA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593A091"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0B83823E" w14:textId="77777777" w:rsidR="00970FA0" w:rsidRPr="00AB1FC0" w:rsidRDefault="00970FA0" w:rsidP="00970FA0">
            <w:pPr>
              <w:rPr>
                <w:rFonts w:cs="Tahoma"/>
                <w:sz w:val="18"/>
                <w:szCs w:val="18"/>
              </w:rPr>
            </w:pPr>
          </w:p>
        </w:tc>
      </w:tr>
      <w:tr w:rsidR="00970FA0" w:rsidRPr="008849AE" w14:paraId="576749DE"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46F2FE1"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8CAA1F" w14:textId="77777777" w:rsidR="00970FA0" w:rsidRPr="006E17DC" w:rsidRDefault="00970FA0" w:rsidP="00970FA0">
            <w:pPr>
              <w:rPr>
                <w:rFonts w:cs="Tahoma"/>
                <w:b/>
                <w:bCs/>
                <w:sz w:val="18"/>
                <w:szCs w:val="18"/>
              </w:rPr>
            </w:pPr>
            <w:r w:rsidRPr="006E17DC">
              <w:rPr>
                <w:rFonts w:cs="Tahoma"/>
                <w:b/>
                <w:bCs/>
                <w:sz w:val="18"/>
                <w:szCs w:val="18"/>
              </w:rPr>
              <w:t>Navn</w:t>
            </w:r>
          </w:p>
        </w:tc>
      </w:tr>
      <w:tr w:rsidR="00970FA0" w:rsidRPr="008849AE" w14:paraId="185C78D6" w14:textId="77777777" w:rsidTr="00AE4665">
        <w:trPr>
          <w:trHeight w:val="20"/>
        </w:trPr>
        <w:tc>
          <w:tcPr>
            <w:tcW w:w="4248" w:type="dxa"/>
            <w:gridSpan w:val="2"/>
            <w:tcBorders>
              <w:top w:val="dotted" w:sz="4" w:space="0" w:color="auto"/>
              <w:right w:val="dotted" w:sz="4" w:space="0" w:color="auto"/>
            </w:tcBorders>
            <w:shd w:val="clear" w:color="auto" w:fill="auto"/>
            <w:vAlign w:val="center"/>
          </w:tcPr>
          <w:p w14:paraId="3089A4FD" w14:textId="77777777" w:rsidR="00970FA0" w:rsidRPr="008C5A08" w:rsidRDefault="00970FA0" w:rsidP="00970FA0">
            <w:pPr>
              <w:rPr>
                <w:sz w:val="18"/>
                <w:szCs w:val="18"/>
              </w:rPr>
            </w:pPr>
            <w:r>
              <w:rPr>
                <w:rFonts w:cs="Tahoma"/>
                <w:sz w:val="18"/>
                <w:szCs w:val="18"/>
              </w:rPr>
              <w:t>MND</w:t>
            </w:r>
          </w:p>
        </w:tc>
        <w:tc>
          <w:tcPr>
            <w:tcW w:w="4254" w:type="dxa"/>
            <w:gridSpan w:val="2"/>
            <w:tcBorders>
              <w:top w:val="dotted" w:sz="4" w:space="0" w:color="auto"/>
              <w:left w:val="dotted" w:sz="4" w:space="0" w:color="auto"/>
              <w:bottom w:val="single" w:sz="4" w:space="0" w:color="auto"/>
            </w:tcBorders>
            <w:shd w:val="clear" w:color="auto" w:fill="auto"/>
            <w:vAlign w:val="center"/>
          </w:tcPr>
          <w:p w14:paraId="2B8B417F" w14:textId="77777777" w:rsidR="00970FA0" w:rsidRPr="008C5A08" w:rsidRDefault="00970FA0" w:rsidP="00970FA0">
            <w:pPr>
              <w:rPr>
                <w:sz w:val="18"/>
                <w:szCs w:val="18"/>
              </w:rPr>
            </w:pPr>
            <w:r>
              <w:rPr>
                <w:rFonts w:cs="Tahoma"/>
                <w:sz w:val="18"/>
                <w:szCs w:val="18"/>
              </w:rPr>
              <w:t>Måned</w:t>
            </w:r>
          </w:p>
        </w:tc>
      </w:tr>
    </w:tbl>
    <w:p w14:paraId="2E945919" w14:textId="77777777" w:rsidR="00EF14A1" w:rsidRDefault="00EF14A1" w:rsidP="00EF14A1"/>
    <w:p w14:paraId="0C2AE622" w14:textId="19E64B36" w:rsidR="00EF14A1" w:rsidRDefault="00EF14A1" w:rsidP="00EF14A1">
      <w:pPr>
        <w:pStyle w:val="Bildetekst"/>
        <w:keepNext/>
      </w:pPr>
      <w:bookmarkStart w:id="642" w:name="_Toc151380934"/>
      <w:r w:rsidRPr="001B12CD">
        <w:t xml:space="preserve">Tabell </w:t>
      </w:r>
      <w:fldSimple w:instr=" SEQ Tabell \* ARABIC ">
        <w:r w:rsidR="0060392E">
          <w:rPr>
            <w:noProof/>
          </w:rPr>
          <w:t>458</w:t>
        </w:r>
      </w:fldSimple>
      <w:r w:rsidRPr="001B12CD">
        <w:t>: År</w:t>
      </w:r>
      <w:bookmarkEnd w:id="642"/>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6F67AC1F" w14:textId="77777777" w:rsidTr="00AE4665">
        <w:trPr>
          <w:trHeight w:val="20"/>
        </w:trPr>
        <w:tc>
          <w:tcPr>
            <w:tcW w:w="1129" w:type="dxa"/>
            <w:shd w:val="clear" w:color="auto" w:fill="D5DCE4" w:themeFill="text2" w:themeFillTint="33"/>
          </w:tcPr>
          <w:p w14:paraId="64CB55DB"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7A9928A" w14:textId="77777777" w:rsidR="00EF14A1" w:rsidRPr="00AB1FC0" w:rsidRDefault="00EF14A1" w:rsidP="00AE4665">
            <w:pPr>
              <w:rPr>
                <w:rFonts w:cs="Tahoma"/>
                <w:b/>
                <w:bCs/>
                <w:sz w:val="18"/>
                <w:szCs w:val="18"/>
              </w:rPr>
            </w:pPr>
            <w:r>
              <w:rPr>
                <w:rFonts w:cs="Tahoma"/>
                <w:b/>
                <w:bCs/>
                <w:sz w:val="18"/>
                <w:szCs w:val="18"/>
              </w:rPr>
              <w:t>År</w:t>
            </w:r>
          </w:p>
        </w:tc>
      </w:tr>
      <w:tr w:rsidR="00EF14A1" w:rsidRPr="008849AE" w14:paraId="24AAE4F8" w14:textId="77777777" w:rsidTr="00AE4665">
        <w:trPr>
          <w:trHeight w:val="20"/>
        </w:trPr>
        <w:tc>
          <w:tcPr>
            <w:tcW w:w="1129" w:type="dxa"/>
            <w:shd w:val="clear" w:color="auto" w:fill="D9D9D9" w:themeFill="background1" w:themeFillShade="D9"/>
          </w:tcPr>
          <w:p w14:paraId="774301FE"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0B05A4B"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884D42C"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4ACC8F86" w14:textId="77777777" w:rsidR="00EF14A1" w:rsidRPr="006E17DC" w:rsidRDefault="00EF14A1" w:rsidP="00AE4665">
            <w:pPr>
              <w:rPr>
                <w:rFonts w:cs="Tahoma"/>
                <w:i/>
                <w:iCs/>
                <w:sz w:val="18"/>
                <w:szCs w:val="18"/>
              </w:rPr>
            </w:pPr>
            <w:r>
              <w:rPr>
                <w:rFonts w:cs="Tahoma"/>
                <w:sz w:val="18"/>
                <w:szCs w:val="18"/>
              </w:rPr>
              <w:t>Aar</w:t>
            </w:r>
          </w:p>
        </w:tc>
      </w:tr>
      <w:tr w:rsidR="00EF14A1" w:rsidRPr="008849AE" w14:paraId="4208F486" w14:textId="77777777" w:rsidTr="00AE4665">
        <w:trPr>
          <w:trHeight w:val="20"/>
        </w:trPr>
        <w:tc>
          <w:tcPr>
            <w:tcW w:w="1129" w:type="dxa"/>
            <w:tcBorders>
              <w:bottom w:val="single" w:sz="4" w:space="0" w:color="auto"/>
            </w:tcBorders>
            <w:shd w:val="clear" w:color="auto" w:fill="D9D9D9" w:themeFill="background1" w:themeFillShade="D9"/>
          </w:tcPr>
          <w:p w14:paraId="4B1EB70A"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7460D644" w14:textId="77777777" w:rsidR="00EF14A1" w:rsidRPr="00344B88" w:rsidRDefault="00EF14A1" w:rsidP="00AE4665">
            <w:pPr>
              <w:rPr>
                <w:rFonts w:cs="Tahoma"/>
                <w:sz w:val="18"/>
                <w:szCs w:val="18"/>
              </w:rPr>
            </w:pPr>
            <w:r w:rsidRPr="00286BAC">
              <w:rPr>
                <w:rFonts w:cs="Tahoma"/>
                <w:sz w:val="18"/>
                <w:szCs w:val="18"/>
              </w:rPr>
              <w:t>Året som fravæ</w:t>
            </w:r>
            <w:r>
              <w:rPr>
                <w:rFonts w:cs="Tahoma"/>
                <w:sz w:val="18"/>
                <w:szCs w:val="18"/>
              </w:rPr>
              <w:t>ret</w:t>
            </w:r>
            <w:r w:rsidRPr="00286BAC">
              <w:rPr>
                <w:rFonts w:cs="Tahoma"/>
                <w:sz w:val="18"/>
                <w:szCs w:val="18"/>
              </w:rPr>
              <w:t xml:space="preserve"> er </w:t>
            </w:r>
            <w:r>
              <w:rPr>
                <w:rFonts w:cs="Tahoma"/>
                <w:sz w:val="18"/>
                <w:szCs w:val="18"/>
              </w:rPr>
              <w:t>tilknyttet</w:t>
            </w:r>
            <w:r w:rsidRPr="00286BAC">
              <w:rPr>
                <w:rFonts w:cs="Tahoma"/>
                <w:sz w:val="18"/>
                <w:szCs w:val="18"/>
              </w:rPr>
              <w:t>. Benyttes ikke på fraværstypene</w:t>
            </w:r>
            <w:r>
              <w:rPr>
                <w:rFonts w:cs="Tahoma"/>
                <w:sz w:val="18"/>
                <w:szCs w:val="18"/>
              </w:rPr>
              <w:t xml:space="preserve"> f</w:t>
            </w:r>
            <w:r w:rsidRPr="00344B88">
              <w:rPr>
                <w:rFonts w:cs="Tahoma"/>
                <w:sz w:val="18"/>
                <w:szCs w:val="18"/>
              </w:rPr>
              <w:t>erie</w:t>
            </w:r>
            <w:r>
              <w:rPr>
                <w:rFonts w:cs="Tahoma"/>
                <w:sz w:val="18"/>
                <w:szCs w:val="18"/>
              </w:rPr>
              <w:t>, h</w:t>
            </w:r>
            <w:r w:rsidRPr="00344B88">
              <w:rPr>
                <w:rFonts w:cs="Tahoma"/>
                <w:sz w:val="18"/>
                <w:szCs w:val="18"/>
              </w:rPr>
              <w:t>øytidsdag</w:t>
            </w:r>
            <w:r>
              <w:rPr>
                <w:rFonts w:cs="Tahoma"/>
                <w:sz w:val="18"/>
                <w:szCs w:val="18"/>
              </w:rPr>
              <w:t>, f</w:t>
            </w:r>
            <w:r w:rsidRPr="00344B88">
              <w:rPr>
                <w:rFonts w:cs="Tahoma"/>
                <w:sz w:val="18"/>
                <w:szCs w:val="18"/>
              </w:rPr>
              <w:t>ravær etter endt fødsel</w:t>
            </w:r>
            <w:r>
              <w:rPr>
                <w:rFonts w:cs="Tahoma"/>
                <w:sz w:val="18"/>
                <w:szCs w:val="18"/>
              </w:rPr>
              <w:t>s</w:t>
            </w:r>
            <w:r w:rsidRPr="00344B88">
              <w:rPr>
                <w:rFonts w:cs="Tahoma"/>
                <w:sz w:val="18"/>
                <w:szCs w:val="18"/>
              </w:rPr>
              <w:t>permisjon grunnet manglende tilbud eller barnepass</w:t>
            </w:r>
          </w:p>
        </w:tc>
      </w:tr>
      <w:tr w:rsidR="00EF14A1" w:rsidRPr="008849AE" w14:paraId="78879E49"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C99A267"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5CF82E92"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81F7945"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A7C2AED" w14:textId="77777777" w:rsidR="00EF14A1" w:rsidRPr="00C25CD6" w:rsidRDefault="00EF14A1" w:rsidP="00AE4665">
            <w:pPr>
              <w:rPr>
                <w:rFonts w:cs="Tahoma"/>
                <w:sz w:val="18"/>
                <w:szCs w:val="18"/>
              </w:rPr>
            </w:pPr>
            <w:r>
              <w:rPr>
                <w:rFonts w:cs="Tahoma"/>
                <w:sz w:val="18"/>
                <w:szCs w:val="18"/>
              </w:rPr>
              <w:t>Kommune</w:t>
            </w:r>
          </w:p>
        </w:tc>
      </w:tr>
      <w:tr w:rsidR="00EF14A1" w:rsidRPr="008849AE" w14:paraId="78B5865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D04EB5"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36836B8" w14:textId="4A5AC1E3"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007F6D3"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C94EF84"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037E789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EF033B"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A5BC99E"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52B4C6"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35EDEBDE"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239CF0D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5E61E7D"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82C7A21" w14:textId="7BF8D1C1"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D55F9DD"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65F5DC3" w14:textId="77777777" w:rsidR="00970FA0" w:rsidRPr="00AB1FC0" w:rsidRDefault="00970FA0" w:rsidP="00970FA0">
            <w:pPr>
              <w:rPr>
                <w:rFonts w:cs="Tahoma"/>
                <w:sz w:val="18"/>
                <w:szCs w:val="18"/>
              </w:rPr>
            </w:pPr>
          </w:p>
        </w:tc>
      </w:tr>
      <w:tr w:rsidR="00970FA0" w:rsidRPr="008849AE" w14:paraId="45D0D0C8"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CF0F69"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08F23A8" w14:textId="77777777" w:rsidR="00970FA0" w:rsidRPr="00AB1FC0" w:rsidRDefault="00970FA0" w:rsidP="00970FA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E57CF2D"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39B3E7CF" w14:textId="77777777" w:rsidR="00970FA0" w:rsidRPr="00AB1FC0" w:rsidRDefault="00970FA0" w:rsidP="00970FA0">
            <w:pPr>
              <w:rPr>
                <w:rFonts w:cs="Tahoma"/>
                <w:sz w:val="18"/>
                <w:szCs w:val="18"/>
              </w:rPr>
            </w:pPr>
            <w:r>
              <w:rPr>
                <w:rFonts w:cs="Tahoma"/>
                <w:sz w:val="18"/>
                <w:szCs w:val="18"/>
              </w:rPr>
              <w:t>Heltall, 4 siffer</w:t>
            </w:r>
          </w:p>
        </w:tc>
      </w:tr>
      <w:tr w:rsidR="00970FA0" w:rsidRPr="008849AE" w14:paraId="782B301E"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6E667AA"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23CAE4" w14:textId="77777777" w:rsidR="00970FA0" w:rsidRPr="006E17DC" w:rsidRDefault="00970FA0" w:rsidP="00970FA0">
            <w:pPr>
              <w:rPr>
                <w:rFonts w:cs="Tahoma"/>
                <w:b/>
                <w:bCs/>
                <w:sz w:val="18"/>
                <w:szCs w:val="18"/>
              </w:rPr>
            </w:pPr>
            <w:r w:rsidRPr="006E17DC">
              <w:rPr>
                <w:rFonts w:cs="Tahoma"/>
                <w:b/>
                <w:bCs/>
                <w:sz w:val="18"/>
                <w:szCs w:val="18"/>
              </w:rPr>
              <w:t>Navn</w:t>
            </w:r>
          </w:p>
        </w:tc>
      </w:tr>
    </w:tbl>
    <w:p w14:paraId="2BE1DDF2" w14:textId="77777777" w:rsidR="00EF14A1" w:rsidRDefault="00EF14A1" w:rsidP="00EF14A1"/>
    <w:p w14:paraId="130C561F" w14:textId="77777777" w:rsidR="00EF14A1" w:rsidRDefault="00EF14A1" w:rsidP="00EF14A1"/>
    <w:p w14:paraId="5B50A87E" w14:textId="004AEF25" w:rsidR="00EF14A1" w:rsidRDefault="00EF14A1" w:rsidP="00EF14A1">
      <w:pPr>
        <w:pStyle w:val="Bildetekst"/>
        <w:keepNext/>
      </w:pPr>
      <w:bookmarkStart w:id="643" w:name="_Toc151380935"/>
      <w:r w:rsidRPr="001B12CD">
        <w:t xml:space="preserve">Tabell </w:t>
      </w:r>
      <w:fldSimple w:instr=" SEQ Tabell \* ARABIC ">
        <w:r w:rsidR="0060392E">
          <w:rPr>
            <w:noProof/>
          </w:rPr>
          <w:t>459</w:t>
        </w:r>
      </w:fldSimple>
      <w:r w:rsidRPr="001B12CD">
        <w:t>: Periode</w:t>
      </w:r>
      <w:bookmarkEnd w:id="643"/>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BF11559" w14:textId="77777777" w:rsidTr="00AE4665">
        <w:trPr>
          <w:trHeight w:val="20"/>
        </w:trPr>
        <w:tc>
          <w:tcPr>
            <w:tcW w:w="1129" w:type="dxa"/>
            <w:shd w:val="clear" w:color="auto" w:fill="D5DCE4" w:themeFill="text2" w:themeFillTint="33"/>
          </w:tcPr>
          <w:p w14:paraId="405CE3AF"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697785B" w14:textId="77777777" w:rsidR="00EF14A1" w:rsidRPr="00AB1FC0" w:rsidRDefault="00EF14A1" w:rsidP="00AE4665">
            <w:pPr>
              <w:rPr>
                <w:rFonts w:cs="Tahoma"/>
                <w:b/>
                <w:bCs/>
                <w:sz w:val="18"/>
                <w:szCs w:val="18"/>
              </w:rPr>
            </w:pPr>
            <w:r w:rsidRPr="00255241">
              <w:rPr>
                <w:rFonts w:cs="Tahoma"/>
                <w:b/>
                <w:bCs/>
                <w:sz w:val="18"/>
                <w:szCs w:val="18"/>
              </w:rPr>
              <w:t>Periode</w:t>
            </w:r>
          </w:p>
        </w:tc>
      </w:tr>
      <w:tr w:rsidR="00EF14A1" w:rsidRPr="008849AE" w14:paraId="339EC773" w14:textId="77777777" w:rsidTr="00AE4665">
        <w:trPr>
          <w:trHeight w:val="20"/>
        </w:trPr>
        <w:tc>
          <w:tcPr>
            <w:tcW w:w="1129" w:type="dxa"/>
            <w:shd w:val="clear" w:color="auto" w:fill="D9D9D9" w:themeFill="background1" w:themeFillShade="D9"/>
          </w:tcPr>
          <w:p w14:paraId="2ACCCC74"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0DCC3ECF"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6F92354E"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5713F4AF" w14:textId="77777777" w:rsidR="00EF14A1" w:rsidRPr="006E17DC" w:rsidRDefault="00EF14A1" w:rsidP="00AE4665">
            <w:pPr>
              <w:rPr>
                <w:rFonts w:cs="Tahoma"/>
                <w:i/>
                <w:iCs/>
                <w:sz w:val="18"/>
                <w:szCs w:val="18"/>
              </w:rPr>
            </w:pPr>
            <w:r w:rsidRPr="00255241">
              <w:rPr>
                <w:rFonts w:cs="Tahoma"/>
                <w:color w:val="000000"/>
                <w:sz w:val="18"/>
                <w:szCs w:val="18"/>
              </w:rPr>
              <w:t>Periode</w:t>
            </w:r>
          </w:p>
        </w:tc>
      </w:tr>
      <w:tr w:rsidR="00EF14A1" w:rsidRPr="008849AE" w14:paraId="3DBAAC23" w14:textId="77777777" w:rsidTr="00AE4665">
        <w:trPr>
          <w:trHeight w:val="20"/>
        </w:trPr>
        <w:tc>
          <w:tcPr>
            <w:tcW w:w="1129" w:type="dxa"/>
            <w:tcBorders>
              <w:bottom w:val="single" w:sz="4" w:space="0" w:color="auto"/>
            </w:tcBorders>
            <w:shd w:val="clear" w:color="auto" w:fill="D9D9D9" w:themeFill="background1" w:themeFillShade="D9"/>
          </w:tcPr>
          <w:p w14:paraId="6D565380"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23CE55B4" w14:textId="77777777" w:rsidR="00EF14A1" w:rsidRPr="00344B88" w:rsidRDefault="00EF14A1" w:rsidP="00AE4665">
            <w:pPr>
              <w:rPr>
                <w:rFonts w:cs="Tahoma"/>
                <w:sz w:val="18"/>
                <w:szCs w:val="18"/>
              </w:rPr>
            </w:pPr>
            <w:r>
              <w:rPr>
                <w:rFonts w:cs="Tahoma"/>
                <w:sz w:val="18"/>
                <w:szCs w:val="18"/>
              </w:rPr>
              <w:t xml:space="preserve">Nummer på måneden som fraværet er tilknyttet (måned 1-12 for januar til desember). </w:t>
            </w:r>
            <w:r w:rsidRPr="00286BAC">
              <w:rPr>
                <w:rFonts w:cs="Tahoma"/>
                <w:sz w:val="18"/>
                <w:szCs w:val="18"/>
              </w:rPr>
              <w:t>Benyttes ikke på fraværstypene</w:t>
            </w:r>
            <w:r>
              <w:rPr>
                <w:rFonts w:cs="Tahoma"/>
                <w:sz w:val="18"/>
                <w:szCs w:val="18"/>
              </w:rPr>
              <w:t xml:space="preserve"> f</w:t>
            </w:r>
            <w:r w:rsidRPr="00344B88">
              <w:rPr>
                <w:rFonts w:cs="Tahoma"/>
                <w:sz w:val="18"/>
                <w:szCs w:val="18"/>
              </w:rPr>
              <w:t>erie</w:t>
            </w:r>
            <w:r>
              <w:rPr>
                <w:rFonts w:cs="Tahoma"/>
                <w:sz w:val="18"/>
                <w:szCs w:val="18"/>
              </w:rPr>
              <w:t>, h</w:t>
            </w:r>
            <w:r w:rsidRPr="00344B88">
              <w:rPr>
                <w:rFonts w:cs="Tahoma"/>
                <w:sz w:val="18"/>
                <w:szCs w:val="18"/>
              </w:rPr>
              <w:t>øytidsdag</w:t>
            </w:r>
            <w:r>
              <w:rPr>
                <w:rFonts w:cs="Tahoma"/>
                <w:sz w:val="18"/>
                <w:szCs w:val="18"/>
              </w:rPr>
              <w:t>, f</w:t>
            </w:r>
            <w:r w:rsidRPr="00344B88">
              <w:rPr>
                <w:rFonts w:cs="Tahoma"/>
                <w:sz w:val="18"/>
                <w:szCs w:val="18"/>
              </w:rPr>
              <w:t>ravær etter endt fødsel</w:t>
            </w:r>
            <w:r>
              <w:rPr>
                <w:rFonts w:cs="Tahoma"/>
                <w:sz w:val="18"/>
                <w:szCs w:val="18"/>
              </w:rPr>
              <w:t>s</w:t>
            </w:r>
            <w:r w:rsidRPr="00344B88">
              <w:rPr>
                <w:rFonts w:cs="Tahoma"/>
                <w:sz w:val="18"/>
                <w:szCs w:val="18"/>
              </w:rPr>
              <w:t>permisjon grunnet manglende tilbud eller barnepass</w:t>
            </w:r>
          </w:p>
        </w:tc>
      </w:tr>
      <w:tr w:rsidR="00EF14A1" w:rsidRPr="008849AE" w14:paraId="0F85E9B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D6A9B13"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DCBF202"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41002DA"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054A5405" w14:textId="77777777" w:rsidR="00EF14A1" w:rsidRPr="00C25CD6" w:rsidRDefault="00EF14A1" w:rsidP="00AE4665">
            <w:pPr>
              <w:rPr>
                <w:rFonts w:cs="Tahoma"/>
                <w:sz w:val="18"/>
                <w:szCs w:val="18"/>
              </w:rPr>
            </w:pPr>
            <w:r>
              <w:rPr>
                <w:rFonts w:cs="Tahoma"/>
                <w:sz w:val="18"/>
                <w:szCs w:val="18"/>
              </w:rPr>
              <w:t>Kommune</w:t>
            </w:r>
          </w:p>
        </w:tc>
      </w:tr>
      <w:tr w:rsidR="00EF14A1" w:rsidRPr="008849AE" w14:paraId="0DAC8B3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648154"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DC2378C" w14:textId="54020C47"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D9F35D"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A5A1A38"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9A0BBA5"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66AC8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0F4A8AF"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4F7F08F"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6D44D28"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1AB9C31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64B60B0"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4C91F2C" w14:textId="7D3FE97A"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2BDAFA7"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2087D40" w14:textId="77777777" w:rsidR="00970FA0" w:rsidRPr="00AB1FC0" w:rsidRDefault="00970FA0" w:rsidP="00970FA0">
            <w:pPr>
              <w:rPr>
                <w:rFonts w:cs="Tahoma"/>
                <w:sz w:val="18"/>
                <w:szCs w:val="18"/>
              </w:rPr>
            </w:pPr>
          </w:p>
        </w:tc>
      </w:tr>
      <w:tr w:rsidR="00970FA0" w:rsidRPr="008849AE" w14:paraId="4C17B258"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7DFDBB"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737BDE80" w14:textId="77777777" w:rsidR="00970FA0" w:rsidRPr="00AB1FC0" w:rsidRDefault="00970FA0" w:rsidP="00970FA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213C018"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ABD52A0" w14:textId="77777777" w:rsidR="00970FA0" w:rsidRPr="00AB1FC0" w:rsidRDefault="00970FA0" w:rsidP="00970FA0">
            <w:pPr>
              <w:rPr>
                <w:rFonts w:cs="Tahoma"/>
                <w:sz w:val="18"/>
                <w:szCs w:val="18"/>
              </w:rPr>
            </w:pPr>
            <w:r>
              <w:rPr>
                <w:rFonts w:cs="Tahoma"/>
                <w:sz w:val="18"/>
                <w:szCs w:val="18"/>
              </w:rPr>
              <w:t>Heltall, maks 2 siffer</w:t>
            </w:r>
          </w:p>
        </w:tc>
      </w:tr>
      <w:tr w:rsidR="00970FA0" w:rsidRPr="008849AE" w14:paraId="7BFCEA77"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421BB4D"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1B50F0" w14:textId="77777777" w:rsidR="00970FA0" w:rsidRPr="006E17DC" w:rsidRDefault="00970FA0" w:rsidP="00970FA0">
            <w:pPr>
              <w:rPr>
                <w:rFonts w:cs="Tahoma"/>
                <w:b/>
                <w:bCs/>
                <w:sz w:val="18"/>
                <w:szCs w:val="18"/>
              </w:rPr>
            </w:pPr>
            <w:r w:rsidRPr="006E17DC">
              <w:rPr>
                <w:rFonts w:cs="Tahoma"/>
                <w:b/>
                <w:bCs/>
                <w:sz w:val="18"/>
                <w:szCs w:val="18"/>
              </w:rPr>
              <w:t>Navn</w:t>
            </w:r>
          </w:p>
        </w:tc>
      </w:tr>
    </w:tbl>
    <w:p w14:paraId="30BBCAEC" w14:textId="77777777" w:rsidR="00EF14A1" w:rsidRDefault="00EF14A1" w:rsidP="00EF14A1"/>
    <w:p w14:paraId="2F648498" w14:textId="122FD1EA" w:rsidR="00EF14A1" w:rsidRDefault="00EF14A1" w:rsidP="00EF14A1">
      <w:pPr>
        <w:pStyle w:val="Bildetekst"/>
        <w:keepNext/>
      </w:pPr>
      <w:bookmarkStart w:id="644" w:name="_Toc151380936"/>
      <w:r w:rsidRPr="001B12CD">
        <w:t xml:space="preserve">Tabell </w:t>
      </w:r>
      <w:fldSimple w:instr=" SEQ Tabell \* ARABIC ">
        <w:r w:rsidR="0060392E">
          <w:rPr>
            <w:noProof/>
          </w:rPr>
          <w:t>460</w:t>
        </w:r>
      </w:fldSimple>
      <w:r w:rsidRPr="001B12CD">
        <w:t>: Fra dato</w:t>
      </w:r>
      <w:bookmarkEnd w:id="644"/>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7D05AB3" w14:textId="77777777" w:rsidTr="00AE4665">
        <w:trPr>
          <w:trHeight w:val="20"/>
        </w:trPr>
        <w:tc>
          <w:tcPr>
            <w:tcW w:w="1129" w:type="dxa"/>
            <w:shd w:val="clear" w:color="auto" w:fill="D5DCE4" w:themeFill="text2" w:themeFillTint="33"/>
          </w:tcPr>
          <w:p w14:paraId="3E3F9249"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27DBD6E8" w14:textId="77777777" w:rsidR="00EF14A1" w:rsidRPr="00AB1FC0" w:rsidRDefault="00EF14A1" w:rsidP="00AE4665">
            <w:pPr>
              <w:rPr>
                <w:rFonts w:cs="Tahoma"/>
                <w:b/>
                <w:bCs/>
                <w:sz w:val="18"/>
                <w:szCs w:val="18"/>
              </w:rPr>
            </w:pPr>
            <w:r>
              <w:rPr>
                <w:rFonts w:cs="Tahoma"/>
                <w:b/>
                <w:bCs/>
                <w:sz w:val="18"/>
                <w:szCs w:val="18"/>
              </w:rPr>
              <w:t>Fra dato</w:t>
            </w:r>
          </w:p>
        </w:tc>
      </w:tr>
      <w:tr w:rsidR="00EF14A1" w:rsidRPr="008849AE" w14:paraId="29630A7C" w14:textId="77777777" w:rsidTr="00AE4665">
        <w:trPr>
          <w:trHeight w:val="20"/>
        </w:trPr>
        <w:tc>
          <w:tcPr>
            <w:tcW w:w="1129" w:type="dxa"/>
            <w:shd w:val="clear" w:color="auto" w:fill="D9D9D9" w:themeFill="background1" w:themeFillShade="D9"/>
          </w:tcPr>
          <w:p w14:paraId="4F344564"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2356E84B"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581A4C5A"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03F00100" w14:textId="77777777" w:rsidR="00EF14A1" w:rsidRPr="006E17DC" w:rsidRDefault="00EF14A1" w:rsidP="00AE4665">
            <w:pPr>
              <w:rPr>
                <w:rFonts w:cs="Tahoma"/>
                <w:i/>
                <w:iCs/>
                <w:sz w:val="18"/>
                <w:szCs w:val="18"/>
              </w:rPr>
            </w:pPr>
            <w:r w:rsidRPr="00255241">
              <w:rPr>
                <w:rFonts w:cs="Tahoma"/>
                <w:color w:val="000000"/>
                <w:sz w:val="18"/>
                <w:szCs w:val="18"/>
              </w:rPr>
              <w:t>Periode</w:t>
            </w:r>
            <w:r>
              <w:rPr>
                <w:rFonts w:cs="Tahoma"/>
                <w:color w:val="000000"/>
                <w:sz w:val="18"/>
                <w:szCs w:val="18"/>
              </w:rPr>
              <w:t>FraDato</w:t>
            </w:r>
          </w:p>
        </w:tc>
      </w:tr>
      <w:tr w:rsidR="00EF14A1" w:rsidRPr="008849AE" w14:paraId="4EB0CDC3" w14:textId="77777777" w:rsidTr="00AE4665">
        <w:trPr>
          <w:trHeight w:val="20"/>
        </w:trPr>
        <w:tc>
          <w:tcPr>
            <w:tcW w:w="1129" w:type="dxa"/>
            <w:tcBorders>
              <w:bottom w:val="single" w:sz="4" w:space="0" w:color="auto"/>
            </w:tcBorders>
            <w:shd w:val="clear" w:color="auto" w:fill="D9D9D9" w:themeFill="background1" w:themeFillShade="D9"/>
          </w:tcPr>
          <w:p w14:paraId="5795F456" w14:textId="77777777" w:rsidR="00EF14A1" w:rsidRPr="008849AE" w:rsidRDefault="00EF14A1" w:rsidP="00AE4665">
            <w:pPr>
              <w:rPr>
                <w:rFonts w:cs="Tahoma"/>
                <w:sz w:val="18"/>
                <w:szCs w:val="18"/>
              </w:rPr>
            </w:pPr>
            <w:r w:rsidRPr="008849AE">
              <w:rPr>
                <w:rFonts w:cs="Tahoma"/>
                <w:sz w:val="18"/>
                <w:szCs w:val="18"/>
              </w:rPr>
              <w:lastRenderedPageBreak/>
              <w:t>Beskrivelse</w:t>
            </w:r>
          </w:p>
        </w:tc>
        <w:tc>
          <w:tcPr>
            <w:tcW w:w="7373" w:type="dxa"/>
            <w:gridSpan w:val="3"/>
            <w:tcBorders>
              <w:bottom w:val="single" w:sz="4" w:space="0" w:color="auto"/>
            </w:tcBorders>
            <w:vAlign w:val="center"/>
          </w:tcPr>
          <w:p w14:paraId="2ECB7769" w14:textId="77777777" w:rsidR="00EF14A1" w:rsidRPr="00344B88" w:rsidRDefault="00EF14A1" w:rsidP="00AE4665">
            <w:pPr>
              <w:rPr>
                <w:rFonts w:cs="Tahoma"/>
                <w:sz w:val="18"/>
                <w:szCs w:val="18"/>
              </w:rPr>
            </w:pPr>
            <w:r>
              <w:rPr>
                <w:rFonts w:cs="Tahoma"/>
                <w:sz w:val="18"/>
                <w:szCs w:val="18"/>
              </w:rPr>
              <w:t xml:space="preserve">Datoen som fraværet startet. </w:t>
            </w:r>
            <w:r w:rsidRPr="00286BAC">
              <w:rPr>
                <w:rFonts w:cs="Tahoma"/>
                <w:sz w:val="18"/>
                <w:szCs w:val="18"/>
              </w:rPr>
              <w:t>Benyttes på fraværstypene</w:t>
            </w:r>
            <w:r>
              <w:rPr>
                <w:rFonts w:cs="Tahoma"/>
                <w:sz w:val="18"/>
                <w:szCs w:val="18"/>
              </w:rPr>
              <w:t xml:space="preserve"> f</w:t>
            </w:r>
            <w:r w:rsidRPr="00344B88">
              <w:rPr>
                <w:rFonts w:cs="Tahoma"/>
                <w:sz w:val="18"/>
                <w:szCs w:val="18"/>
              </w:rPr>
              <w:t>erie</w:t>
            </w:r>
            <w:r>
              <w:rPr>
                <w:rFonts w:cs="Tahoma"/>
                <w:sz w:val="18"/>
                <w:szCs w:val="18"/>
              </w:rPr>
              <w:t>, h</w:t>
            </w:r>
            <w:r w:rsidRPr="00344B88">
              <w:rPr>
                <w:rFonts w:cs="Tahoma"/>
                <w:sz w:val="18"/>
                <w:szCs w:val="18"/>
              </w:rPr>
              <w:t>øytidsdag</w:t>
            </w:r>
            <w:r>
              <w:rPr>
                <w:rFonts w:cs="Tahoma"/>
                <w:sz w:val="18"/>
                <w:szCs w:val="18"/>
              </w:rPr>
              <w:t xml:space="preserve"> og f</w:t>
            </w:r>
            <w:r w:rsidRPr="00344B88">
              <w:rPr>
                <w:rFonts w:cs="Tahoma"/>
                <w:sz w:val="18"/>
                <w:szCs w:val="18"/>
              </w:rPr>
              <w:t>ravær etter endt fødsel</w:t>
            </w:r>
            <w:r>
              <w:rPr>
                <w:rFonts w:cs="Tahoma"/>
                <w:sz w:val="18"/>
                <w:szCs w:val="18"/>
              </w:rPr>
              <w:t>s</w:t>
            </w:r>
            <w:r w:rsidRPr="00344B88">
              <w:rPr>
                <w:rFonts w:cs="Tahoma"/>
                <w:sz w:val="18"/>
                <w:szCs w:val="18"/>
              </w:rPr>
              <w:t>permisjon grunnet manglende tilbud eller barnepass</w:t>
            </w:r>
          </w:p>
        </w:tc>
      </w:tr>
      <w:tr w:rsidR="00EF14A1" w:rsidRPr="008849AE" w14:paraId="4B30F4FA"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FD28AC7"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7B22E56E"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04C8B7F5"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345E362" w14:textId="77777777" w:rsidR="00EF14A1" w:rsidRPr="00C25CD6" w:rsidRDefault="00EF14A1" w:rsidP="00AE4665">
            <w:pPr>
              <w:rPr>
                <w:rFonts w:cs="Tahoma"/>
                <w:sz w:val="18"/>
                <w:szCs w:val="18"/>
              </w:rPr>
            </w:pPr>
            <w:r>
              <w:rPr>
                <w:rFonts w:cs="Tahoma"/>
                <w:sz w:val="18"/>
                <w:szCs w:val="18"/>
              </w:rPr>
              <w:t>Kommune</w:t>
            </w:r>
          </w:p>
        </w:tc>
      </w:tr>
      <w:tr w:rsidR="00EF14A1" w:rsidRPr="008849AE" w14:paraId="2EBC5CE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032F483"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DDB0954" w14:textId="5E760DB5"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70196C9"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3026A7F"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538F8A3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460BA7"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1939BC71"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6FF0C6C"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18C6F1E"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0863EBC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B75D24"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497D0824" w14:textId="4902CA2D"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CAE33A7"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200810F" w14:textId="77777777" w:rsidR="00970FA0" w:rsidRPr="00AB1FC0" w:rsidRDefault="00970FA0" w:rsidP="00970FA0">
            <w:pPr>
              <w:rPr>
                <w:rFonts w:cs="Tahoma"/>
                <w:sz w:val="18"/>
                <w:szCs w:val="18"/>
              </w:rPr>
            </w:pPr>
          </w:p>
        </w:tc>
      </w:tr>
      <w:tr w:rsidR="00970FA0" w:rsidRPr="008849AE" w14:paraId="116B2281"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C59D8A8"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DD9A649" w14:textId="77777777" w:rsidR="00970FA0" w:rsidRPr="00AB1FC0" w:rsidRDefault="00970FA0" w:rsidP="00970FA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1CCFEBC"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0553F52" w14:textId="77777777" w:rsidR="00970FA0" w:rsidRPr="00AB1FC0" w:rsidRDefault="00970FA0" w:rsidP="00970FA0">
            <w:pPr>
              <w:rPr>
                <w:rFonts w:cs="Tahoma"/>
                <w:sz w:val="18"/>
                <w:szCs w:val="18"/>
              </w:rPr>
            </w:pPr>
            <w:r>
              <w:rPr>
                <w:rFonts w:cs="Tahoma"/>
                <w:sz w:val="18"/>
                <w:szCs w:val="18"/>
              </w:rPr>
              <w:t>åååå-mm-dd</w:t>
            </w:r>
          </w:p>
        </w:tc>
      </w:tr>
      <w:tr w:rsidR="00970FA0" w:rsidRPr="008849AE" w14:paraId="06501A11"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177020"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C355D7B" w14:textId="77777777" w:rsidR="00970FA0" w:rsidRPr="006E17DC" w:rsidRDefault="00970FA0" w:rsidP="00970FA0">
            <w:pPr>
              <w:rPr>
                <w:rFonts w:cs="Tahoma"/>
                <w:b/>
                <w:bCs/>
                <w:sz w:val="18"/>
                <w:szCs w:val="18"/>
              </w:rPr>
            </w:pPr>
            <w:r w:rsidRPr="006E17DC">
              <w:rPr>
                <w:rFonts w:cs="Tahoma"/>
                <w:b/>
                <w:bCs/>
                <w:sz w:val="18"/>
                <w:szCs w:val="18"/>
              </w:rPr>
              <w:t>Navn</w:t>
            </w:r>
          </w:p>
        </w:tc>
      </w:tr>
    </w:tbl>
    <w:p w14:paraId="4A04C49C" w14:textId="77777777" w:rsidR="00EF14A1" w:rsidRDefault="00EF14A1" w:rsidP="00EF14A1"/>
    <w:p w14:paraId="33F7649F" w14:textId="3BB21132" w:rsidR="00EF14A1" w:rsidRDefault="00EF14A1" w:rsidP="00EF14A1">
      <w:pPr>
        <w:pStyle w:val="Bildetekst"/>
        <w:keepNext/>
      </w:pPr>
      <w:bookmarkStart w:id="645" w:name="_Toc151380937"/>
      <w:r w:rsidRPr="001B12CD">
        <w:t xml:space="preserve">Tabell </w:t>
      </w:r>
      <w:fldSimple w:instr=" SEQ Tabell \* ARABIC ">
        <w:r w:rsidR="0060392E">
          <w:rPr>
            <w:noProof/>
          </w:rPr>
          <w:t>461</w:t>
        </w:r>
      </w:fldSimple>
      <w:r w:rsidRPr="001B12CD">
        <w:t>: Til dato</w:t>
      </w:r>
      <w:bookmarkEnd w:id="645"/>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EF86165" w14:textId="77777777" w:rsidTr="00AE4665">
        <w:trPr>
          <w:trHeight w:val="20"/>
        </w:trPr>
        <w:tc>
          <w:tcPr>
            <w:tcW w:w="1129" w:type="dxa"/>
            <w:shd w:val="clear" w:color="auto" w:fill="D5DCE4" w:themeFill="text2" w:themeFillTint="33"/>
          </w:tcPr>
          <w:p w14:paraId="34DBFA55"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61F6F29" w14:textId="77777777" w:rsidR="00EF14A1" w:rsidRPr="00AB1FC0" w:rsidRDefault="00EF14A1" w:rsidP="00AE4665">
            <w:pPr>
              <w:rPr>
                <w:rFonts w:cs="Tahoma"/>
                <w:b/>
                <w:bCs/>
                <w:sz w:val="18"/>
                <w:szCs w:val="18"/>
              </w:rPr>
            </w:pPr>
            <w:r>
              <w:rPr>
                <w:rFonts w:cs="Tahoma"/>
                <w:b/>
                <w:bCs/>
                <w:sz w:val="18"/>
                <w:szCs w:val="18"/>
              </w:rPr>
              <w:t>Til dato</w:t>
            </w:r>
          </w:p>
        </w:tc>
      </w:tr>
      <w:tr w:rsidR="00EF14A1" w:rsidRPr="008849AE" w14:paraId="1A8A4F80" w14:textId="77777777" w:rsidTr="00AE4665">
        <w:trPr>
          <w:trHeight w:val="20"/>
        </w:trPr>
        <w:tc>
          <w:tcPr>
            <w:tcW w:w="1129" w:type="dxa"/>
            <w:shd w:val="clear" w:color="auto" w:fill="D9D9D9" w:themeFill="background1" w:themeFillShade="D9"/>
          </w:tcPr>
          <w:p w14:paraId="09BD2FF1"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39E4F8A2"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0232EA7"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00C1814E" w14:textId="77777777" w:rsidR="00EF14A1" w:rsidRPr="006E17DC" w:rsidRDefault="00EF14A1" w:rsidP="00AE4665">
            <w:pPr>
              <w:rPr>
                <w:rFonts w:cs="Tahoma"/>
                <w:i/>
                <w:iCs/>
                <w:sz w:val="18"/>
                <w:szCs w:val="18"/>
              </w:rPr>
            </w:pPr>
            <w:r w:rsidRPr="00255241">
              <w:rPr>
                <w:rFonts w:cs="Tahoma"/>
                <w:color w:val="000000"/>
                <w:sz w:val="18"/>
                <w:szCs w:val="18"/>
              </w:rPr>
              <w:t>Periode</w:t>
            </w:r>
            <w:r>
              <w:rPr>
                <w:rFonts w:cs="Tahoma"/>
                <w:color w:val="000000"/>
                <w:sz w:val="18"/>
                <w:szCs w:val="18"/>
              </w:rPr>
              <w:t>TilDato</w:t>
            </w:r>
          </w:p>
        </w:tc>
      </w:tr>
      <w:tr w:rsidR="00EF14A1" w:rsidRPr="008849AE" w14:paraId="1119A398" w14:textId="77777777" w:rsidTr="00AE4665">
        <w:trPr>
          <w:trHeight w:val="20"/>
        </w:trPr>
        <w:tc>
          <w:tcPr>
            <w:tcW w:w="1129" w:type="dxa"/>
            <w:tcBorders>
              <w:bottom w:val="single" w:sz="4" w:space="0" w:color="auto"/>
            </w:tcBorders>
            <w:shd w:val="clear" w:color="auto" w:fill="D9D9D9" w:themeFill="background1" w:themeFillShade="D9"/>
          </w:tcPr>
          <w:p w14:paraId="4718A3E3"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7541E43" w14:textId="77777777" w:rsidR="00EF14A1" w:rsidRPr="00344B88" w:rsidRDefault="00EF14A1" w:rsidP="00AE4665">
            <w:pPr>
              <w:rPr>
                <w:rFonts w:cs="Tahoma"/>
                <w:sz w:val="18"/>
                <w:szCs w:val="18"/>
              </w:rPr>
            </w:pPr>
            <w:r>
              <w:rPr>
                <w:rFonts w:cs="Tahoma"/>
                <w:sz w:val="18"/>
                <w:szCs w:val="18"/>
              </w:rPr>
              <w:t xml:space="preserve">Datoen som fraværet sluttet. </w:t>
            </w:r>
            <w:r w:rsidRPr="00286BAC">
              <w:rPr>
                <w:rFonts w:cs="Tahoma"/>
                <w:sz w:val="18"/>
                <w:szCs w:val="18"/>
              </w:rPr>
              <w:t>Benyttes på fraværstypene</w:t>
            </w:r>
            <w:r>
              <w:rPr>
                <w:rFonts w:cs="Tahoma"/>
                <w:sz w:val="18"/>
                <w:szCs w:val="18"/>
              </w:rPr>
              <w:t xml:space="preserve"> f</w:t>
            </w:r>
            <w:r w:rsidRPr="00344B88">
              <w:rPr>
                <w:rFonts w:cs="Tahoma"/>
                <w:sz w:val="18"/>
                <w:szCs w:val="18"/>
              </w:rPr>
              <w:t>erie</w:t>
            </w:r>
            <w:r>
              <w:rPr>
                <w:rFonts w:cs="Tahoma"/>
                <w:sz w:val="18"/>
                <w:szCs w:val="18"/>
              </w:rPr>
              <w:t>, h</w:t>
            </w:r>
            <w:r w:rsidRPr="00344B88">
              <w:rPr>
                <w:rFonts w:cs="Tahoma"/>
                <w:sz w:val="18"/>
                <w:szCs w:val="18"/>
              </w:rPr>
              <w:t>øytidsdag</w:t>
            </w:r>
            <w:r>
              <w:rPr>
                <w:rFonts w:cs="Tahoma"/>
                <w:sz w:val="18"/>
                <w:szCs w:val="18"/>
              </w:rPr>
              <w:t xml:space="preserve"> og f</w:t>
            </w:r>
            <w:r w:rsidRPr="00344B88">
              <w:rPr>
                <w:rFonts w:cs="Tahoma"/>
                <w:sz w:val="18"/>
                <w:szCs w:val="18"/>
              </w:rPr>
              <w:t>ravær etter endt fødsel</w:t>
            </w:r>
            <w:r>
              <w:rPr>
                <w:rFonts w:cs="Tahoma"/>
                <w:sz w:val="18"/>
                <w:szCs w:val="18"/>
              </w:rPr>
              <w:t>s</w:t>
            </w:r>
            <w:r w:rsidRPr="00344B88">
              <w:rPr>
                <w:rFonts w:cs="Tahoma"/>
                <w:sz w:val="18"/>
                <w:szCs w:val="18"/>
              </w:rPr>
              <w:t>permisjon grunnet manglende tilbud eller barnepass</w:t>
            </w:r>
          </w:p>
        </w:tc>
      </w:tr>
      <w:tr w:rsidR="00EF14A1" w:rsidRPr="008849AE" w14:paraId="164150C7"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FA5BAFD"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033B4D"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7B06C612"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DE99D38" w14:textId="77777777" w:rsidR="00EF14A1" w:rsidRPr="00C25CD6" w:rsidRDefault="00EF14A1" w:rsidP="00AE4665">
            <w:pPr>
              <w:rPr>
                <w:rFonts w:cs="Tahoma"/>
                <w:sz w:val="18"/>
                <w:szCs w:val="18"/>
              </w:rPr>
            </w:pPr>
            <w:r>
              <w:rPr>
                <w:rFonts w:cs="Tahoma"/>
                <w:sz w:val="18"/>
                <w:szCs w:val="18"/>
              </w:rPr>
              <w:t>Kommune</w:t>
            </w:r>
          </w:p>
        </w:tc>
      </w:tr>
      <w:tr w:rsidR="00EF14A1" w:rsidRPr="008849AE" w14:paraId="6C24D38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C49731"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AE915C8" w14:textId="70241DA4"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AF57179"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50F044D"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DDBEB1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BD43F9B"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898FB7E"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FF4F6FA"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3B3A55F"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6554A3C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8D72A20"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6177D3D5" w14:textId="423BB20F"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D0673C9"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0B94C4F5" w14:textId="77777777" w:rsidR="00970FA0" w:rsidRPr="00AB1FC0" w:rsidRDefault="00970FA0" w:rsidP="00970FA0">
            <w:pPr>
              <w:rPr>
                <w:rFonts w:cs="Tahoma"/>
                <w:sz w:val="18"/>
                <w:szCs w:val="18"/>
              </w:rPr>
            </w:pPr>
          </w:p>
        </w:tc>
      </w:tr>
      <w:tr w:rsidR="00970FA0" w:rsidRPr="008849AE" w14:paraId="580B8F3B"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B1CBD2C"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89228B0" w14:textId="77777777" w:rsidR="00970FA0" w:rsidRPr="00AB1FC0" w:rsidRDefault="00970FA0" w:rsidP="00970FA0">
            <w:pPr>
              <w:rPr>
                <w:rFonts w:cs="Tahoma"/>
                <w:sz w:val="18"/>
                <w:szCs w:val="18"/>
              </w:rPr>
            </w:pPr>
            <w:r>
              <w:rPr>
                <w:rFonts w:cs="Tahoma"/>
                <w:sz w:val="18"/>
                <w:szCs w:val="18"/>
              </w:rPr>
              <w:t>Date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2FAA66"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1A8E950" w14:textId="77777777" w:rsidR="00970FA0" w:rsidRPr="00AB1FC0" w:rsidRDefault="00970FA0" w:rsidP="00970FA0">
            <w:pPr>
              <w:rPr>
                <w:rFonts w:cs="Tahoma"/>
                <w:sz w:val="18"/>
                <w:szCs w:val="18"/>
              </w:rPr>
            </w:pPr>
            <w:r>
              <w:rPr>
                <w:rFonts w:cs="Tahoma"/>
                <w:sz w:val="18"/>
                <w:szCs w:val="18"/>
              </w:rPr>
              <w:t>åååå-mm-dd</w:t>
            </w:r>
          </w:p>
        </w:tc>
      </w:tr>
      <w:tr w:rsidR="00970FA0" w:rsidRPr="008849AE" w14:paraId="4D80F36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E82BD39"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8A2180A" w14:textId="77777777" w:rsidR="00970FA0" w:rsidRPr="006E17DC" w:rsidRDefault="00970FA0" w:rsidP="00970FA0">
            <w:pPr>
              <w:rPr>
                <w:rFonts w:cs="Tahoma"/>
                <w:b/>
                <w:bCs/>
                <w:sz w:val="18"/>
                <w:szCs w:val="18"/>
              </w:rPr>
            </w:pPr>
            <w:r w:rsidRPr="006E17DC">
              <w:rPr>
                <w:rFonts w:cs="Tahoma"/>
                <w:b/>
                <w:bCs/>
                <w:sz w:val="18"/>
                <w:szCs w:val="18"/>
              </w:rPr>
              <w:t>Navn</w:t>
            </w:r>
          </w:p>
        </w:tc>
      </w:tr>
    </w:tbl>
    <w:p w14:paraId="6707747D" w14:textId="77777777" w:rsidR="00EF14A1" w:rsidRDefault="00EF14A1" w:rsidP="00EF14A1"/>
    <w:p w14:paraId="240CBBB9" w14:textId="52720C7F" w:rsidR="00EF14A1" w:rsidRDefault="00EF14A1" w:rsidP="00EF14A1">
      <w:pPr>
        <w:pStyle w:val="Bildetekst"/>
        <w:keepNext/>
      </w:pPr>
      <w:bookmarkStart w:id="646" w:name="_Toc151380938"/>
      <w:r w:rsidRPr="001B12CD">
        <w:t xml:space="preserve">Tabell </w:t>
      </w:r>
      <w:fldSimple w:instr=" SEQ Tabell \* ARABIC ">
        <w:r w:rsidR="0060392E">
          <w:rPr>
            <w:noProof/>
          </w:rPr>
          <w:t>462</w:t>
        </w:r>
      </w:fldSimple>
      <w:r w:rsidRPr="001B12CD">
        <w:t>: Antall dager</w:t>
      </w:r>
      <w:bookmarkEnd w:id="646"/>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17BD308B" w14:textId="77777777" w:rsidTr="00AE4665">
        <w:trPr>
          <w:trHeight w:val="20"/>
        </w:trPr>
        <w:tc>
          <w:tcPr>
            <w:tcW w:w="1129" w:type="dxa"/>
            <w:shd w:val="clear" w:color="auto" w:fill="D5DCE4" w:themeFill="text2" w:themeFillTint="33"/>
          </w:tcPr>
          <w:p w14:paraId="178A79A8"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3669E684" w14:textId="77777777" w:rsidR="00EF14A1" w:rsidRPr="00AB1FC0" w:rsidRDefault="00EF14A1" w:rsidP="00AE4665">
            <w:pPr>
              <w:rPr>
                <w:rFonts w:cs="Tahoma"/>
                <w:b/>
                <w:bCs/>
                <w:sz w:val="18"/>
                <w:szCs w:val="18"/>
              </w:rPr>
            </w:pPr>
            <w:r>
              <w:rPr>
                <w:rFonts w:cs="Tahoma"/>
                <w:b/>
                <w:bCs/>
                <w:sz w:val="18"/>
                <w:szCs w:val="18"/>
              </w:rPr>
              <w:t>Antall dager</w:t>
            </w:r>
          </w:p>
        </w:tc>
      </w:tr>
      <w:tr w:rsidR="00EF14A1" w:rsidRPr="008849AE" w14:paraId="2192E501" w14:textId="77777777" w:rsidTr="00AE4665">
        <w:trPr>
          <w:trHeight w:val="20"/>
        </w:trPr>
        <w:tc>
          <w:tcPr>
            <w:tcW w:w="1129" w:type="dxa"/>
            <w:shd w:val="clear" w:color="auto" w:fill="D9D9D9" w:themeFill="background1" w:themeFillShade="D9"/>
          </w:tcPr>
          <w:p w14:paraId="4FFC0F20"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3DD152C"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381E498"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492B6A1E" w14:textId="77777777" w:rsidR="00EF14A1" w:rsidRPr="00E90FBC" w:rsidRDefault="00EF14A1" w:rsidP="00AE4665">
            <w:pPr>
              <w:rPr>
                <w:rFonts w:cs="Tahoma"/>
                <w:sz w:val="18"/>
                <w:szCs w:val="18"/>
              </w:rPr>
            </w:pPr>
            <w:r w:rsidRPr="00E90FBC">
              <w:rPr>
                <w:rFonts w:cs="Tahoma"/>
                <w:sz w:val="18"/>
                <w:szCs w:val="18"/>
              </w:rPr>
              <w:t>Antall</w:t>
            </w:r>
            <w:r>
              <w:rPr>
                <w:rFonts w:cs="Tahoma"/>
                <w:sz w:val="18"/>
                <w:szCs w:val="18"/>
              </w:rPr>
              <w:t>Dager</w:t>
            </w:r>
          </w:p>
        </w:tc>
      </w:tr>
      <w:tr w:rsidR="00EF14A1" w:rsidRPr="008849AE" w14:paraId="228D1513" w14:textId="77777777" w:rsidTr="00AE4665">
        <w:trPr>
          <w:trHeight w:val="20"/>
        </w:trPr>
        <w:tc>
          <w:tcPr>
            <w:tcW w:w="1129" w:type="dxa"/>
            <w:tcBorders>
              <w:bottom w:val="single" w:sz="4" w:space="0" w:color="auto"/>
            </w:tcBorders>
            <w:shd w:val="clear" w:color="auto" w:fill="D9D9D9" w:themeFill="background1" w:themeFillShade="D9"/>
          </w:tcPr>
          <w:p w14:paraId="1B68249E"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5517F4B" w14:textId="77777777" w:rsidR="00EF14A1" w:rsidRPr="00E90FBC" w:rsidRDefault="00EF14A1" w:rsidP="00AE4665">
            <w:pPr>
              <w:rPr>
                <w:rFonts w:cs="Tahoma"/>
                <w:sz w:val="18"/>
                <w:szCs w:val="18"/>
              </w:rPr>
            </w:pPr>
            <w:r w:rsidRPr="007A7873">
              <w:rPr>
                <w:rFonts w:cs="Tahoma"/>
                <w:sz w:val="18"/>
                <w:szCs w:val="18"/>
              </w:rPr>
              <w:t xml:space="preserve">Antall </w:t>
            </w:r>
            <w:r>
              <w:rPr>
                <w:rFonts w:cs="Tahoma"/>
                <w:sz w:val="18"/>
                <w:szCs w:val="18"/>
              </w:rPr>
              <w:t xml:space="preserve">dager fravær. </w:t>
            </w:r>
            <w:r w:rsidRPr="00286BAC">
              <w:rPr>
                <w:rFonts w:cs="Tahoma"/>
                <w:sz w:val="18"/>
                <w:szCs w:val="18"/>
              </w:rPr>
              <w:t>Benyttes ikke på fraværstypene</w:t>
            </w:r>
            <w:r>
              <w:rPr>
                <w:rFonts w:cs="Tahoma"/>
                <w:sz w:val="18"/>
                <w:szCs w:val="18"/>
              </w:rPr>
              <w:t xml:space="preserve"> f</w:t>
            </w:r>
            <w:r w:rsidRPr="00344B88">
              <w:rPr>
                <w:rFonts w:cs="Tahoma"/>
                <w:sz w:val="18"/>
                <w:szCs w:val="18"/>
              </w:rPr>
              <w:t>erie</w:t>
            </w:r>
            <w:r>
              <w:rPr>
                <w:rFonts w:cs="Tahoma"/>
                <w:sz w:val="18"/>
                <w:szCs w:val="18"/>
              </w:rPr>
              <w:t>, h</w:t>
            </w:r>
            <w:r w:rsidRPr="00344B88">
              <w:rPr>
                <w:rFonts w:cs="Tahoma"/>
                <w:sz w:val="18"/>
                <w:szCs w:val="18"/>
              </w:rPr>
              <w:t>øytidsdag</w:t>
            </w:r>
            <w:r>
              <w:rPr>
                <w:rFonts w:cs="Tahoma"/>
                <w:sz w:val="18"/>
                <w:szCs w:val="18"/>
              </w:rPr>
              <w:t>, f</w:t>
            </w:r>
            <w:r w:rsidRPr="00344B88">
              <w:rPr>
                <w:rFonts w:cs="Tahoma"/>
                <w:sz w:val="18"/>
                <w:szCs w:val="18"/>
              </w:rPr>
              <w:t>ravær etter endt fødsel</w:t>
            </w:r>
            <w:r>
              <w:rPr>
                <w:rFonts w:cs="Tahoma"/>
                <w:sz w:val="18"/>
                <w:szCs w:val="18"/>
              </w:rPr>
              <w:t>s</w:t>
            </w:r>
            <w:r w:rsidRPr="00344B88">
              <w:rPr>
                <w:rFonts w:cs="Tahoma"/>
                <w:sz w:val="18"/>
                <w:szCs w:val="18"/>
              </w:rPr>
              <w:t>permisjon grunnet manglende tilbud eller barnepass</w:t>
            </w:r>
          </w:p>
        </w:tc>
      </w:tr>
      <w:tr w:rsidR="00EF14A1" w:rsidRPr="008849AE" w14:paraId="6C61C796"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196E2F8E"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3231029"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32FC9DD"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B5FFC60" w14:textId="77777777" w:rsidR="00EF14A1" w:rsidRPr="00C25CD6" w:rsidRDefault="00EF14A1" w:rsidP="00AE4665">
            <w:pPr>
              <w:rPr>
                <w:rFonts w:cs="Tahoma"/>
                <w:sz w:val="18"/>
                <w:szCs w:val="18"/>
              </w:rPr>
            </w:pPr>
            <w:r>
              <w:rPr>
                <w:rFonts w:cs="Tahoma"/>
                <w:sz w:val="18"/>
                <w:szCs w:val="18"/>
              </w:rPr>
              <w:t>Kommune</w:t>
            </w:r>
          </w:p>
        </w:tc>
      </w:tr>
      <w:tr w:rsidR="00EF14A1" w:rsidRPr="008849AE" w14:paraId="1A42D8C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E32C817"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7D330B45" w14:textId="64B772C8"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A444C15"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9277867"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326B85A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83A144"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1CE660E"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2DCAF9"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05D0B2E4"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100E275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F44E88"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475ADF1" w14:textId="2A2F3EF0"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19EDE06"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26B8868A" w14:textId="77777777" w:rsidR="00970FA0" w:rsidRPr="00AB1FC0" w:rsidRDefault="00970FA0" w:rsidP="00970FA0">
            <w:pPr>
              <w:rPr>
                <w:rFonts w:cs="Tahoma"/>
                <w:sz w:val="18"/>
                <w:szCs w:val="18"/>
              </w:rPr>
            </w:pPr>
          </w:p>
        </w:tc>
      </w:tr>
      <w:tr w:rsidR="00970FA0" w:rsidRPr="008849AE" w14:paraId="6C7FD1C4"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A08DC5A"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0FA19B4" w14:textId="77777777" w:rsidR="00970FA0" w:rsidRPr="00AB1FC0" w:rsidRDefault="00970FA0" w:rsidP="00970FA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B8B9EC"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AC18107" w14:textId="77777777" w:rsidR="00970FA0" w:rsidRPr="00AB1FC0" w:rsidRDefault="00970FA0" w:rsidP="00970FA0">
            <w:pPr>
              <w:rPr>
                <w:rFonts w:cs="Tahoma"/>
                <w:sz w:val="18"/>
                <w:szCs w:val="18"/>
              </w:rPr>
            </w:pPr>
            <w:r>
              <w:rPr>
                <w:rFonts w:cs="Tahoma"/>
                <w:sz w:val="18"/>
                <w:szCs w:val="18"/>
              </w:rPr>
              <w:t>Heltall</w:t>
            </w:r>
          </w:p>
        </w:tc>
      </w:tr>
      <w:tr w:rsidR="00970FA0" w:rsidRPr="008849AE" w14:paraId="4E9C0D48"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E9F3F84"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5499C6" w14:textId="77777777" w:rsidR="00970FA0" w:rsidRPr="006E17DC" w:rsidRDefault="00970FA0" w:rsidP="00970FA0">
            <w:pPr>
              <w:rPr>
                <w:rFonts w:cs="Tahoma"/>
                <w:b/>
                <w:bCs/>
                <w:sz w:val="18"/>
                <w:szCs w:val="18"/>
              </w:rPr>
            </w:pPr>
            <w:r w:rsidRPr="006E17DC">
              <w:rPr>
                <w:rFonts w:cs="Tahoma"/>
                <w:b/>
                <w:bCs/>
                <w:sz w:val="18"/>
                <w:szCs w:val="18"/>
              </w:rPr>
              <w:t>Navn</w:t>
            </w:r>
          </w:p>
        </w:tc>
      </w:tr>
    </w:tbl>
    <w:p w14:paraId="53B66084" w14:textId="77777777" w:rsidR="00EF14A1" w:rsidRDefault="00EF14A1" w:rsidP="00EF14A1"/>
    <w:p w14:paraId="16A18E3C" w14:textId="77777777" w:rsidR="00EF14A1" w:rsidRDefault="00EF14A1" w:rsidP="00EF14A1"/>
    <w:p w14:paraId="4EDA44F3" w14:textId="48B618E6" w:rsidR="00EF14A1" w:rsidRDefault="00EF14A1" w:rsidP="00EF14A1">
      <w:pPr>
        <w:pStyle w:val="Bildetekst"/>
        <w:keepNext/>
      </w:pPr>
      <w:bookmarkStart w:id="647" w:name="_Toc151380939"/>
      <w:r w:rsidRPr="001B12CD">
        <w:t xml:space="preserve">Tabell </w:t>
      </w:r>
      <w:fldSimple w:instr=" SEQ Tabell \* ARABIC ">
        <w:r w:rsidR="0060392E">
          <w:rPr>
            <w:noProof/>
          </w:rPr>
          <w:t>463</w:t>
        </w:r>
      </w:fldSimple>
      <w:r w:rsidRPr="001B12CD">
        <w:t>: Antall timer</w:t>
      </w:r>
      <w:bookmarkEnd w:id="647"/>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089399AF" w14:textId="77777777" w:rsidTr="00AE4665">
        <w:trPr>
          <w:trHeight w:val="20"/>
        </w:trPr>
        <w:tc>
          <w:tcPr>
            <w:tcW w:w="1129" w:type="dxa"/>
            <w:shd w:val="clear" w:color="auto" w:fill="D5DCE4" w:themeFill="text2" w:themeFillTint="33"/>
          </w:tcPr>
          <w:p w14:paraId="2693FE1D"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6885E3A" w14:textId="77777777" w:rsidR="00EF14A1" w:rsidRPr="00AB1FC0" w:rsidRDefault="00EF14A1" w:rsidP="00AE4665">
            <w:pPr>
              <w:rPr>
                <w:rFonts w:cs="Tahoma"/>
                <w:b/>
                <w:bCs/>
                <w:sz w:val="18"/>
                <w:szCs w:val="18"/>
              </w:rPr>
            </w:pPr>
            <w:r>
              <w:rPr>
                <w:rFonts w:cs="Tahoma"/>
                <w:b/>
                <w:bCs/>
                <w:sz w:val="18"/>
                <w:szCs w:val="18"/>
              </w:rPr>
              <w:t>Antall timer</w:t>
            </w:r>
          </w:p>
        </w:tc>
      </w:tr>
      <w:tr w:rsidR="00EF14A1" w:rsidRPr="008849AE" w14:paraId="7F8AD3B6" w14:textId="77777777" w:rsidTr="00AE4665">
        <w:trPr>
          <w:trHeight w:val="20"/>
        </w:trPr>
        <w:tc>
          <w:tcPr>
            <w:tcW w:w="1129" w:type="dxa"/>
            <w:shd w:val="clear" w:color="auto" w:fill="D9D9D9" w:themeFill="background1" w:themeFillShade="D9"/>
          </w:tcPr>
          <w:p w14:paraId="217B9469"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1CF93EB6"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0E7994C"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6FF0AF87" w14:textId="77777777" w:rsidR="00EF14A1" w:rsidRPr="00E90FBC" w:rsidRDefault="00EF14A1" w:rsidP="00AE4665">
            <w:pPr>
              <w:rPr>
                <w:rFonts w:cs="Tahoma"/>
                <w:sz w:val="18"/>
                <w:szCs w:val="18"/>
              </w:rPr>
            </w:pPr>
            <w:r w:rsidRPr="00E90FBC">
              <w:rPr>
                <w:rFonts w:cs="Tahoma"/>
                <w:sz w:val="18"/>
                <w:szCs w:val="18"/>
              </w:rPr>
              <w:t>AntallTimer</w:t>
            </w:r>
          </w:p>
        </w:tc>
      </w:tr>
      <w:tr w:rsidR="00EF14A1" w:rsidRPr="008849AE" w14:paraId="27B73981" w14:textId="77777777" w:rsidTr="00AE4665">
        <w:trPr>
          <w:trHeight w:val="20"/>
        </w:trPr>
        <w:tc>
          <w:tcPr>
            <w:tcW w:w="1129" w:type="dxa"/>
            <w:tcBorders>
              <w:bottom w:val="single" w:sz="4" w:space="0" w:color="auto"/>
            </w:tcBorders>
            <w:shd w:val="clear" w:color="auto" w:fill="D9D9D9" w:themeFill="background1" w:themeFillShade="D9"/>
          </w:tcPr>
          <w:p w14:paraId="0BE8EF1F"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022A3170" w14:textId="77777777" w:rsidR="00EF14A1" w:rsidRPr="00B960AA" w:rsidRDefault="00EF14A1" w:rsidP="00AE4665">
            <w:pPr>
              <w:rPr>
                <w:rFonts w:cs="Tahoma"/>
                <w:sz w:val="18"/>
                <w:szCs w:val="18"/>
                <w:highlight w:val="yellow"/>
              </w:rPr>
            </w:pPr>
            <w:r w:rsidRPr="00284287">
              <w:rPr>
                <w:rFonts w:cs="Tahoma"/>
                <w:sz w:val="18"/>
                <w:szCs w:val="18"/>
              </w:rPr>
              <w:t>Antall timer fravær. Benyttes ikke på fraværstypene ferie, høytidsdag, fravær etter endt fødselspermisjon grunnet manglende tilbud eller barnepass</w:t>
            </w:r>
          </w:p>
        </w:tc>
      </w:tr>
      <w:tr w:rsidR="00EF14A1" w:rsidRPr="008849AE" w14:paraId="795917B0"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B25DCF6"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69AA4B5"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5AD7756"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AC8184D" w14:textId="77777777" w:rsidR="00EF14A1" w:rsidRPr="00C25CD6" w:rsidRDefault="00EF14A1" w:rsidP="00AE4665">
            <w:pPr>
              <w:rPr>
                <w:rFonts w:cs="Tahoma"/>
                <w:sz w:val="18"/>
                <w:szCs w:val="18"/>
              </w:rPr>
            </w:pPr>
            <w:r>
              <w:rPr>
                <w:rFonts w:cs="Tahoma"/>
                <w:sz w:val="18"/>
                <w:szCs w:val="18"/>
              </w:rPr>
              <w:t>Kommune</w:t>
            </w:r>
          </w:p>
        </w:tc>
      </w:tr>
      <w:tr w:rsidR="00EF14A1" w:rsidRPr="008849AE" w14:paraId="51FB64E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EEB358"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5633347" w14:textId="66FB3B13"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B2EB62"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FFCD81B"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76AE99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45B4E6F"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2DDCC19B"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8FC2384"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BEB2803"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23EF495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90DC6F"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F659B8F" w14:textId="2DC6A77D"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80DCC49"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4462F8CA" w14:textId="77777777" w:rsidR="00970FA0" w:rsidRPr="00AB1FC0" w:rsidRDefault="00970FA0" w:rsidP="00970FA0">
            <w:pPr>
              <w:rPr>
                <w:rFonts w:cs="Tahoma"/>
                <w:sz w:val="18"/>
                <w:szCs w:val="18"/>
              </w:rPr>
            </w:pPr>
          </w:p>
        </w:tc>
      </w:tr>
      <w:tr w:rsidR="00970FA0" w:rsidRPr="008849AE" w14:paraId="40C93022"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DDDF815"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3783172B" w14:textId="77777777" w:rsidR="00970FA0" w:rsidRPr="00AB1FC0" w:rsidRDefault="00970FA0" w:rsidP="00970FA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1CA8C9"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5583EA87" w14:textId="77777777" w:rsidR="00970FA0" w:rsidRPr="00AB1FC0" w:rsidRDefault="00970FA0" w:rsidP="00970FA0">
            <w:pPr>
              <w:rPr>
                <w:rFonts w:cs="Tahoma"/>
                <w:sz w:val="18"/>
                <w:szCs w:val="18"/>
              </w:rPr>
            </w:pPr>
            <w:r>
              <w:rPr>
                <w:rFonts w:cs="Tahoma"/>
                <w:sz w:val="18"/>
                <w:szCs w:val="18"/>
              </w:rPr>
              <w:t>Heltall</w:t>
            </w:r>
          </w:p>
        </w:tc>
      </w:tr>
      <w:tr w:rsidR="00970FA0" w:rsidRPr="008849AE" w14:paraId="7FB6D258"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1486232" w14:textId="220C4FAD"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r>
              <w:rPr>
                <w:rFonts w:cs="Tahoma"/>
                <w:b/>
                <w:bCs/>
                <w:sz w:val="18"/>
                <w:szCs w:val="18"/>
              </w:rPr>
              <w:t xml:space="preserve"> </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0EBC379" w14:textId="77777777" w:rsidR="00970FA0" w:rsidRPr="006E17DC" w:rsidRDefault="00970FA0" w:rsidP="00970FA0">
            <w:pPr>
              <w:rPr>
                <w:rFonts w:cs="Tahoma"/>
                <w:b/>
                <w:bCs/>
                <w:sz w:val="18"/>
                <w:szCs w:val="18"/>
              </w:rPr>
            </w:pPr>
            <w:r w:rsidRPr="006E17DC">
              <w:rPr>
                <w:rFonts w:cs="Tahoma"/>
                <w:b/>
                <w:bCs/>
                <w:sz w:val="18"/>
                <w:szCs w:val="18"/>
              </w:rPr>
              <w:t>Navn</w:t>
            </w:r>
          </w:p>
        </w:tc>
      </w:tr>
    </w:tbl>
    <w:p w14:paraId="23B07A06" w14:textId="77777777" w:rsidR="00EF14A1" w:rsidRDefault="00EF14A1" w:rsidP="00EF14A1"/>
    <w:p w14:paraId="4445FBFD" w14:textId="265FC044" w:rsidR="00EF14A1" w:rsidRDefault="00EF14A1" w:rsidP="00EF14A1">
      <w:pPr>
        <w:pStyle w:val="Bildetekst"/>
        <w:keepNext/>
      </w:pPr>
      <w:bookmarkStart w:id="648" w:name="_Toc151380940"/>
      <w:r>
        <w:t xml:space="preserve">Tabell </w:t>
      </w:r>
      <w:fldSimple w:instr=" SEQ Tabell \* ARABIC ">
        <w:r w:rsidR="0060392E">
          <w:rPr>
            <w:noProof/>
          </w:rPr>
          <w:t>464</w:t>
        </w:r>
      </w:fldSimple>
      <w:r>
        <w:t>: Slettet deltagelse</w:t>
      </w:r>
      <w:bookmarkEnd w:id="648"/>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361A6216" w14:textId="77777777" w:rsidTr="00AE4665">
        <w:trPr>
          <w:trHeight w:val="20"/>
        </w:trPr>
        <w:tc>
          <w:tcPr>
            <w:tcW w:w="1129" w:type="dxa"/>
            <w:shd w:val="clear" w:color="auto" w:fill="D5DCE4" w:themeFill="text2" w:themeFillTint="33"/>
          </w:tcPr>
          <w:p w14:paraId="4BE10182"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1203C7F3" w14:textId="77777777" w:rsidR="00EF14A1" w:rsidRPr="00AB1FC0" w:rsidRDefault="00EF14A1" w:rsidP="00AE4665">
            <w:pPr>
              <w:rPr>
                <w:rFonts w:cs="Tahoma"/>
                <w:b/>
                <w:bCs/>
                <w:sz w:val="18"/>
                <w:szCs w:val="18"/>
              </w:rPr>
            </w:pPr>
            <w:r>
              <w:rPr>
                <w:rFonts w:cs="Tahoma"/>
                <w:b/>
                <w:bCs/>
                <w:sz w:val="18"/>
                <w:szCs w:val="18"/>
              </w:rPr>
              <w:t>Slettet deltagelse</w:t>
            </w:r>
          </w:p>
        </w:tc>
      </w:tr>
      <w:tr w:rsidR="00EF14A1" w:rsidRPr="008849AE" w14:paraId="615D6901" w14:textId="77777777" w:rsidTr="00AE4665">
        <w:trPr>
          <w:trHeight w:val="20"/>
        </w:trPr>
        <w:tc>
          <w:tcPr>
            <w:tcW w:w="1129" w:type="dxa"/>
            <w:shd w:val="clear" w:color="auto" w:fill="D9D9D9" w:themeFill="background1" w:themeFillShade="D9"/>
          </w:tcPr>
          <w:p w14:paraId="2D31B14C"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66B7923"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44132D53"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2EBE9B6D" w14:textId="77777777" w:rsidR="00EF14A1" w:rsidRPr="006E17DC" w:rsidRDefault="00EF14A1" w:rsidP="00AE4665">
            <w:pPr>
              <w:rPr>
                <w:rFonts w:cs="Tahoma"/>
                <w:i/>
                <w:iCs/>
                <w:sz w:val="18"/>
                <w:szCs w:val="18"/>
              </w:rPr>
            </w:pPr>
            <w:r>
              <w:rPr>
                <w:rFonts w:cs="Tahoma"/>
                <w:sz w:val="18"/>
                <w:szCs w:val="18"/>
              </w:rPr>
              <w:t>ErSlettet</w:t>
            </w:r>
          </w:p>
        </w:tc>
      </w:tr>
      <w:tr w:rsidR="00EF14A1" w:rsidRPr="008849AE" w14:paraId="0ED699CD" w14:textId="77777777" w:rsidTr="00AE4665">
        <w:trPr>
          <w:trHeight w:val="20"/>
        </w:trPr>
        <w:tc>
          <w:tcPr>
            <w:tcW w:w="1129" w:type="dxa"/>
            <w:tcBorders>
              <w:bottom w:val="single" w:sz="4" w:space="0" w:color="auto"/>
            </w:tcBorders>
            <w:shd w:val="clear" w:color="auto" w:fill="D9D9D9" w:themeFill="background1" w:themeFillShade="D9"/>
          </w:tcPr>
          <w:p w14:paraId="57924558"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217B3615"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om fraværet er slettet</w:t>
            </w:r>
          </w:p>
        </w:tc>
      </w:tr>
      <w:tr w:rsidR="00EF14A1" w:rsidRPr="008849AE" w14:paraId="59AD0EAE"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9D6FC9A"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27A58374"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13B0B503"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7D1CEC95" w14:textId="77777777" w:rsidR="00EF14A1" w:rsidRPr="00C25CD6" w:rsidRDefault="00EF14A1" w:rsidP="00AE4665">
            <w:pPr>
              <w:rPr>
                <w:rFonts w:cs="Tahoma"/>
                <w:sz w:val="18"/>
                <w:szCs w:val="18"/>
              </w:rPr>
            </w:pPr>
            <w:r>
              <w:rPr>
                <w:rFonts w:cs="Tahoma"/>
                <w:sz w:val="18"/>
                <w:szCs w:val="18"/>
              </w:rPr>
              <w:t xml:space="preserve">Kommune </w:t>
            </w:r>
          </w:p>
        </w:tc>
      </w:tr>
      <w:tr w:rsidR="00EF14A1" w:rsidRPr="008849AE" w14:paraId="772F971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192178"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225E6E3" w14:textId="1F8682C8"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3177AB0"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16CAA52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14531CC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7C5700D" w14:textId="77777777" w:rsidR="00EF14A1" w:rsidRPr="008849AE" w:rsidRDefault="00EF14A1" w:rsidP="00AE4665">
            <w:pPr>
              <w:rPr>
                <w:rFonts w:cs="Tahoma"/>
                <w:sz w:val="18"/>
                <w:szCs w:val="18"/>
              </w:rPr>
            </w:pPr>
            <w:r w:rsidRPr="008849AE">
              <w:rPr>
                <w:rFonts w:cs="Tahoma"/>
                <w:sz w:val="18"/>
                <w:szCs w:val="18"/>
              </w:rPr>
              <w:lastRenderedPageBreak/>
              <w:t>Viktighet</w:t>
            </w:r>
          </w:p>
        </w:tc>
        <w:tc>
          <w:tcPr>
            <w:tcW w:w="3119" w:type="dxa"/>
            <w:tcBorders>
              <w:top w:val="dotted" w:sz="4" w:space="0" w:color="auto"/>
              <w:left w:val="single" w:sz="4" w:space="0" w:color="auto"/>
              <w:bottom w:val="dotted" w:sz="4" w:space="0" w:color="auto"/>
              <w:right w:val="single" w:sz="4" w:space="0" w:color="auto"/>
            </w:tcBorders>
          </w:tcPr>
          <w:p w14:paraId="6C68A339"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54AAF55"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D34F977"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644E37B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384C4C1"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77D099D" w14:textId="7A06BFF3"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E69C4A"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4066499" w14:textId="77777777" w:rsidR="00970FA0" w:rsidRPr="00AB1FC0" w:rsidRDefault="00970FA0" w:rsidP="00970FA0">
            <w:pPr>
              <w:rPr>
                <w:rFonts w:cs="Tahoma"/>
                <w:sz w:val="18"/>
                <w:szCs w:val="18"/>
              </w:rPr>
            </w:pPr>
          </w:p>
        </w:tc>
      </w:tr>
      <w:tr w:rsidR="00970FA0" w:rsidRPr="008849AE" w14:paraId="7F17B8E7"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BD7607"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A65A3A4" w14:textId="77777777" w:rsidR="00970FA0" w:rsidRPr="00AB1FC0" w:rsidRDefault="00970FA0" w:rsidP="00970FA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8438DCB"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2A35599" w14:textId="77777777" w:rsidR="00970FA0" w:rsidRPr="00AB1FC0" w:rsidRDefault="00970FA0" w:rsidP="00970FA0">
            <w:pPr>
              <w:rPr>
                <w:rFonts w:cs="Tahoma"/>
                <w:sz w:val="18"/>
                <w:szCs w:val="18"/>
              </w:rPr>
            </w:pPr>
          </w:p>
        </w:tc>
      </w:tr>
      <w:tr w:rsidR="00970FA0" w:rsidRPr="008849AE" w14:paraId="721A1C14"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C1D6C87"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FD96591" w14:textId="77777777" w:rsidR="00970FA0" w:rsidRPr="006E17DC" w:rsidRDefault="00970FA0" w:rsidP="00970FA0">
            <w:pPr>
              <w:rPr>
                <w:rFonts w:cs="Tahoma"/>
                <w:b/>
                <w:bCs/>
                <w:sz w:val="18"/>
                <w:szCs w:val="18"/>
              </w:rPr>
            </w:pPr>
            <w:r w:rsidRPr="006E17DC">
              <w:rPr>
                <w:rFonts w:cs="Tahoma"/>
                <w:b/>
                <w:bCs/>
                <w:sz w:val="18"/>
                <w:szCs w:val="18"/>
              </w:rPr>
              <w:t>Navn</w:t>
            </w:r>
          </w:p>
        </w:tc>
      </w:tr>
    </w:tbl>
    <w:p w14:paraId="6EB41224" w14:textId="77777777" w:rsidR="00EF14A1" w:rsidRDefault="00EF14A1" w:rsidP="00EF14A1"/>
    <w:p w14:paraId="0D28D80E" w14:textId="0B113069" w:rsidR="00EF14A1" w:rsidRDefault="00EF14A1" w:rsidP="00EF14A1">
      <w:pPr>
        <w:pStyle w:val="Bildetekst"/>
        <w:keepNext/>
      </w:pPr>
      <w:bookmarkStart w:id="649" w:name="_Toc151380941"/>
      <w:r w:rsidRPr="001B12CD">
        <w:t xml:space="preserve">Tabell </w:t>
      </w:r>
      <w:fldSimple w:instr=" SEQ Tabell \* ARABIC ">
        <w:r w:rsidR="0060392E">
          <w:rPr>
            <w:noProof/>
          </w:rPr>
          <w:t>465</w:t>
        </w:r>
      </w:fldSimple>
      <w:r w:rsidRPr="001B12CD">
        <w:t>: Fagsystem referansenummer</w:t>
      </w:r>
      <w:bookmarkEnd w:id="649"/>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1B1F730B" w14:textId="77777777" w:rsidTr="00AE4665">
        <w:trPr>
          <w:trHeight w:val="20"/>
        </w:trPr>
        <w:tc>
          <w:tcPr>
            <w:tcW w:w="1129" w:type="dxa"/>
            <w:shd w:val="clear" w:color="auto" w:fill="D5DCE4" w:themeFill="text2" w:themeFillTint="33"/>
          </w:tcPr>
          <w:p w14:paraId="72F556FE"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49173A2C"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7147684D" w14:textId="77777777" w:rsidTr="00AE4665">
        <w:trPr>
          <w:trHeight w:val="20"/>
        </w:trPr>
        <w:tc>
          <w:tcPr>
            <w:tcW w:w="1129" w:type="dxa"/>
            <w:shd w:val="clear" w:color="auto" w:fill="D9D9D9" w:themeFill="background1" w:themeFillShade="D9"/>
          </w:tcPr>
          <w:p w14:paraId="208D244C"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1B62D08" w14:textId="77777777" w:rsidR="00EF14A1" w:rsidRPr="00AC66FB" w:rsidRDefault="00EF14A1" w:rsidP="00AE4665">
            <w:pPr>
              <w:rPr>
                <w:rFonts w:cs="Tahoma"/>
                <w:i/>
                <w:iCs/>
                <w:sz w:val="18"/>
                <w:szCs w:val="18"/>
              </w:rPr>
            </w:pPr>
            <w:r w:rsidRPr="00255241">
              <w:rPr>
                <w:rFonts w:cs="Tahoma"/>
                <w:sz w:val="18"/>
                <w:szCs w:val="18"/>
              </w:rPr>
              <w:t>Nir2.Deltagelse</w:t>
            </w:r>
          </w:p>
        </w:tc>
        <w:tc>
          <w:tcPr>
            <w:tcW w:w="992" w:type="dxa"/>
            <w:shd w:val="clear" w:color="auto" w:fill="D9D9D9" w:themeFill="background1" w:themeFillShade="D9"/>
            <w:vAlign w:val="center"/>
          </w:tcPr>
          <w:p w14:paraId="24EA794E" w14:textId="77777777" w:rsidR="00EF14A1" w:rsidRPr="008849AE" w:rsidRDefault="00EF14A1" w:rsidP="00AE4665">
            <w:pPr>
              <w:rPr>
                <w:rFonts w:cs="Tahoma"/>
                <w:sz w:val="18"/>
                <w:szCs w:val="18"/>
              </w:rPr>
            </w:pPr>
            <w:r w:rsidRPr="00255241">
              <w:rPr>
                <w:rFonts w:cs="Tahoma"/>
                <w:sz w:val="18"/>
                <w:szCs w:val="18"/>
              </w:rPr>
              <w:t>Felt</w:t>
            </w:r>
          </w:p>
        </w:tc>
        <w:tc>
          <w:tcPr>
            <w:tcW w:w="3262" w:type="dxa"/>
            <w:vAlign w:val="center"/>
          </w:tcPr>
          <w:p w14:paraId="523C604E" w14:textId="77777777" w:rsidR="00EF14A1" w:rsidRPr="00E90FBC" w:rsidRDefault="00EF14A1" w:rsidP="00AE4665">
            <w:pPr>
              <w:rPr>
                <w:rFonts w:cs="Tahoma"/>
                <w:sz w:val="18"/>
                <w:szCs w:val="18"/>
              </w:rPr>
            </w:pPr>
            <w:r>
              <w:rPr>
                <w:rFonts w:cs="Tahoma"/>
                <w:sz w:val="18"/>
                <w:szCs w:val="18"/>
              </w:rPr>
              <w:t>FagsystemRefnummer</w:t>
            </w:r>
          </w:p>
        </w:tc>
      </w:tr>
      <w:tr w:rsidR="00EF14A1" w:rsidRPr="008849AE" w14:paraId="242B8148" w14:textId="77777777" w:rsidTr="00AE4665">
        <w:trPr>
          <w:trHeight w:val="20"/>
        </w:trPr>
        <w:tc>
          <w:tcPr>
            <w:tcW w:w="1129" w:type="dxa"/>
            <w:tcBorders>
              <w:bottom w:val="single" w:sz="4" w:space="0" w:color="auto"/>
            </w:tcBorders>
            <w:shd w:val="clear" w:color="auto" w:fill="D9D9D9" w:themeFill="background1" w:themeFillShade="D9"/>
          </w:tcPr>
          <w:p w14:paraId="5B793540"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53FCCC03" w14:textId="77777777" w:rsidR="00EF14A1" w:rsidRPr="00E90FBC" w:rsidRDefault="00EF14A1" w:rsidP="00AE4665">
            <w:pPr>
              <w:rPr>
                <w:rFonts w:cs="Tahoma"/>
                <w:sz w:val="18"/>
                <w:szCs w:val="18"/>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73" w:history="1">
              <w:r w:rsidRPr="00DB1D15">
                <w:rPr>
                  <w:rStyle w:val="Hyperkobling"/>
                  <w:sz w:val="18"/>
                  <w:szCs w:val="18"/>
                </w:rPr>
                <w:t>Overføring mellom kommunale fagsystem og NIR | IMDi</w:t>
              </w:r>
            </w:hyperlink>
          </w:p>
        </w:tc>
      </w:tr>
      <w:tr w:rsidR="00EF14A1" w:rsidRPr="008849AE" w14:paraId="6431D1EF"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340B7A1A"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7581435"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90C0A26"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6DEE25EC" w14:textId="77777777" w:rsidR="00EF14A1" w:rsidRPr="00C25CD6" w:rsidRDefault="00EF14A1" w:rsidP="00AE4665">
            <w:pPr>
              <w:rPr>
                <w:rFonts w:cs="Tahoma"/>
                <w:sz w:val="18"/>
                <w:szCs w:val="18"/>
              </w:rPr>
            </w:pPr>
            <w:r>
              <w:rPr>
                <w:rFonts w:cs="Tahoma"/>
                <w:sz w:val="18"/>
                <w:szCs w:val="18"/>
              </w:rPr>
              <w:t>System</w:t>
            </w:r>
          </w:p>
        </w:tc>
      </w:tr>
      <w:tr w:rsidR="00EF14A1" w:rsidRPr="008849AE" w14:paraId="212C14D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64F99C2"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6CAA2D0" w14:textId="60E63C04"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6D4B849" w14:textId="77777777" w:rsidR="00EF14A1" w:rsidRPr="008849AE" w:rsidRDefault="00EF14A1" w:rsidP="00AE4665">
            <w:pPr>
              <w:rPr>
                <w:rFonts w:cs="Tahoma"/>
                <w:sz w:val="18"/>
                <w:szCs w:val="18"/>
              </w:rPr>
            </w:pPr>
            <w:r w:rsidRPr="00395BA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9AEC799"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EE0AFF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2786C5"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0E69FC2D"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2FBFE33"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6853B8AD"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B0ACD8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CCC99BC"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032A1E2" w14:textId="6CB8EE87"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17913C0"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1CF76C84" w14:textId="77777777" w:rsidR="00970FA0" w:rsidRPr="00AB1FC0" w:rsidRDefault="00970FA0" w:rsidP="00970FA0">
            <w:pPr>
              <w:rPr>
                <w:rFonts w:cs="Tahoma"/>
                <w:sz w:val="18"/>
                <w:szCs w:val="18"/>
              </w:rPr>
            </w:pPr>
          </w:p>
        </w:tc>
      </w:tr>
      <w:tr w:rsidR="00970FA0" w:rsidRPr="008849AE" w14:paraId="48AEF27C"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7BCDFC"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509A0A2C" w14:textId="77777777" w:rsidR="00970FA0" w:rsidRPr="00AB1FC0" w:rsidRDefault="00970FA0" w:rsidP="00970FA0">
            <w:pPr>
              <w:rPr>
                <w:rFonts w:cs="Tahoma"/>
                <w:sz w:val="18"/>
                <w:szCs w:val="18"/>
              </w:rPr>
            </w:pPr>
            <w:r>
              <w:rPr>
                <w:rFonts w:cs="Tahoma"/>
                <w:sz w:val="18"/>
                <w:szCs w:val="18"/>
              </w:rPr>
              <w:t>ID</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851AB8"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D5ECB6D" w14:textId="77777777" w:rsidR="00970FA0" w:rsidRPr="00AB1FC0" w:rsidRDefault="00970FA0" w:rsidP="00970FA0">
            <w:pPr>
              <w:rPr>
                <w:rFonts w:cs="Tahoma"/>
                <w:sz w:val="18"/>
                <w:szCs w:val="18"/>
              </w:rPr>
            </w:pPr>
          </w:p>
        </w:tc>
      </w:tr>
      <w:tr w:rsidR="00970FA0" w:rsidRPr="008849AE" w14:paraId="64484ECF"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A99495F"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5A0C8E8" w14:textId="77777777" w:rsidR="00970FA0" w:rsidRPr="006E17DC" w:rsidRDefault="00970FA0" w:rsidP="00970FA0">
            <w:pPr>
              <w:rPr>
                <w:rFonts w:cs="Tahoma"/>
                <w:b/>
                <w:bCs/>
                <w:sz w:val="18"/>
                <w:szCs w:val="18"/>
              </w:rPr>
            </w:pPr>
            <w:r w:rsidRPr="006E17DC">
              <w:rPr>
                <w:rFonts w:cs="Tahoma"/>
                <w:b/>
                <w:bCs/>
                <w:sz w:val="18"/>
                <w:szCs w:val="18"/>
              </w:rPr>
              <w:t>Navn</w:t>
            </w:r>
          </w:p>
        </w:tc>
      </w:tr>
    </w:tbl>
    <w:p w14:paraId="48D48FFC" w14:textId="77777777" w:rsidR="00EF14A1" w:rsidRDefault="00EF14A1" w:rsidP="00EF14A1"/>
    <w:p w14:paraId="1DA486B9" w14:textId="6E21F2D1" w:rsidR="00EF14A1" w:rsidRDefault="00EF14A1" w:rsidP="00EF14A1">
      <w:r>
        <w:t xml:space="preserve">  </w:t>
      </w:r>
    </w:p>
    <w:p w14:paraId="276D207B" w14:textId="29096935" w:rsidR="002220EB" w:rsidRDefault="002220EB" w:rsidP="00EF14A1"/>
    <w:p w14:paraId="6915DDF5" w14:textId="6CD1DAFF" w:rsidR="002220EB" w:rsidRDefault="002220EB" w:rsidP="00EF14A1"/>
    <w:p w14:paraId="49CB62FF" w14:textId="1B4939E0" w:rsidR="002220EB" w:rsidRDefault="002220EB" w:rsidP="00EF14A1"/>
    <w:p w14:paraId="633E18A5" w14:textId="23C83032" w:rsidR="002220EB" w:rsidRDefault="002220EB" w:rsidP="00EF14A1"/>
    <w:p w14:paraId="51EDC455" w14:textId="774A91AE" w:rsidR="002220EB" w:rsidRDefault="002220EB" w:rsidP="00EF14A1"/>
    <w:p w14:paraId="02C3C570" w14:textId="1B36B60B" w:rsidR="002220EB" w:rsidRDefault="002220EB" w:rsidP="00EF14A1"/>
    <w:p w14:paraId="1CF281AA" w14:textId="3985B48A" w:rsidR="002220EB" w:rsidRDefault="002220EB" w:rsidP="00EF14A1"/>
    <w:p w14:paraId="596BF1AA" w14:textId="77777777" w:rsidR="002220EB" w:rsidRPr="00B25089" w:rsidRDefault="002220EB" w:rsidP="00EF14A1"/>
    <w:p w14:paraId="4BD12852" w14:textId="77777777" w:rsidR="00EF14A1" w:rsidRDefault="00EF14A1" w:rsidP="00EF14A1">
      <w:pPr>
        <w:pStyle w:val="Overskrift4"/>
        <w:numPr>
          <w:ilvl w:val="2"/>
          <w:numId w:val="1"/>
        </w:numPr>
        <w:rPr>
          <w:rFonts w:ascii="Tahoma" w:hAnsi="Tahoma" w:cs="Tahoma"/>
          <w:color w:val="385623" w:themeColor="accent6" w:themeShade="80"/>
          <w:sz w:val="20"/>
          <w:szCs w:val="20"/>
        </w:rPr>
      </w:pPr>
      <w:bookmarkStart w:id="650" w:name="_Toc151125259"/>
      <w:r>
        <w:rPr>
          <w:rFonts w:ascii="Tahoma" w:hAnsi="Tahoma" w:cs="Tahoma"/>
          <w:color w:val="385623" w:themeColor="accent6" w:themeShade="80"/>
          <w:sz w:val="20"/>
          <w:szCs w:val="20"/>
        </w:rPr>
        <w:t>Avslutning</w:t>
      </w:r>
      <w:bookmarkEnd w:id="650"/>
    </w:p>
    <w:p w14:paraId="3204A5B6" w14:textId="77777777" w:rsidR="00EF14A1" w:rsidRDefault="00EF14A1" w:rsidP="00EF14A1"/>
    <w:p w14:paraId="7755FB60" w14:textId="02871ED4" w:rsidR="00EF14A1" w:rsidRDefault="00EF14A1" w:rsidP="00EF14A1">
      <w:pPr>
        <w:pStyle w:val="Bildetekst"/>
        <w:keepNext/>
      </w:pPr>
      <w:bookmarkStart w:id="651" w:name="_Toc151380942"/>
      <w:r>
        <w:t xml:space="preserve">Tabell </w:t>
      </w:r>
      <w:fldSimple w:instr=" SEQ Tabell \* ARABIC ">
        <w:r w:rsidR="0060392E">
          <w:rPr>
            <w:noProof/>
          </w:rPr>
          <w:t>466</w:t>
        </w:r>
      </w:fldSimple>
      <w:r>
        <w:t>: Type avslutning</w:t>
      </w:r>
      <w:bookmarkEnd w:id="651"/>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28357DBB" w14:textId="77777777" w:rsidTr="00AE4665">
        <w:trPr>
          <w:trHeight w:val="20"/>
        </w:trPr>
        <w:tc>
          <w:tcPr>
            <w:tcW w:w="1129" w:type="dxa"/>
            <w:shd w:val="clear" w:color="auto" w:fill="D5DCE4" w:themeFill="text2" w:themeFillTint="33"/>
          </w:tcPr>
          <w:p w14:paraId="38997DEC"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3809DE0" w14:textId="77777777" w:rsidR="00EF14A1" w:rsidRPr="00AB1FC0" w:rsidRDefault="00EF14A1" w:rsidP="00AE4665">
            <w:pPr>
              <w:rPr>
                <w:rFonts w:cs="Tahoma"/>
                <w:b/>
                <w:bCs/>
                <w:sz w:val="18"/>
                <w:szCs w:val="18"/>
              </w:rPr>
            </w:pPr>
            <w:r w:rsidRPr="0038592C">
              <w:rPr>
                <w:rFonts w:cs="Tahoma"/>
                <w:b/>
                <w:bCs/>
                <w:sz w:val="18"/>
                <w:szCs w:val="18"/>
              </w:rPr>
              <w:t>Type avslutning</w:t>
            </w:r>
          </w:p>
        </w:tc>
      </w:tr>
      <w:tr w:rsidR="00EF14A1" w:rsidRPr="008849AE" w14:paraId="448FCFC7" w14:textId="77777777" w:rsidTr="00AE4665">
        <w:trPr>
          <w:trHeight w:val="20"/>
        </w:trPr>
        <w:tc>
          <w:tcPr>
            <w:tcW w:w="1129" w:type="dxa"/>
            <w:shd w:val="clear" w:color="auto" w:fill="D9D9D9" w:themeFill="background1" w:themeFillShade="D9"/>
          </w:tcPr>
          <w:p w14:paraId="27254361"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5B96AEE9" w14:textId="77777777" w:rsidR="00EF14A1" w:rsidRPr="00AC66FB" w:rsidRDefault="00EF14A1" w:rsidP="00AE4665">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OrdningavslutningtypeV2</w:t>
            </w:r>
          </w:p>
        </w:tc>
        <w:tc>
          <w:tcPr>
            <w:tcW w:w="992" w:type="dxa"/>
            <w:shd w:val="clear" w:color="auto" w:fill="D9D9D9" w:themeFill="background1" w:themeFillShade="D9"/>
            <w:vAlign w:val="center"/>
          </w:tcPr>
          <w:p w14:paraId="3EC11635" w14:textId="77777777" w:rsidR="00EF14A1" w:rsidRPr="008849AE" w:rsidRDefault="00EF14A1" w:rsidP="00AE4665">
            <w:pPr>
              <w:rPr>
                <w:rFonts w:cs="Tahoma"/>
                <w:sz w:val="18"/>
                <w:szCs w:val="18"/>
              </w:rPr>
            </w:pPr>
            <w:r w:rsidRPr="0038592C">
              <w:rPr>
                <w:rFonts w:cs="Tahoma"/>
                <w:sz w:val="18"/>
                <w:szCs w:val="18"/>
              </w:rPr>
              <w:t>Felt</w:t>
            </w:r>
          </w:p>
        </w:tc>
        <w:tc>
          <w:tcPr>
            <w:tcW w:w="3262" w:type="dxa"/>
            <w:vAlign w:val="center"/>
          </w:tcPr>
          <w:p w14:paraId="107DC8DF"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23B8EB21" w14:textId="77777777" w:rsidTr="00AE4665">
        <w:trPr>
          <w:trHeight w:val="20"/>
        </w:trPr>
        <w:tc>
          <w:tcPr>
            <w:tcW w:w="1129" w:type="dxa"/>
            <w:tcBorders>
              <w:bottom w:val="single" w:sz="4" w:space="0" w:color="auto"/>
            </w:tcBorders>
            <w:shd w:val="clear" w:color="auto" w:fill="D9D9D9" w:themeFill="background1" w:themeFillShade="D9"/>
          </w:tcPr>
          <w:p w14:paraId="5C22EB0B"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429FF876" w14:textId="77777777" w:rsidR="00EF14A1" w:rsidRPr="006E17DC" w:rsidRDefault="00EF14A1" w:rsidP="00AE4665">
            <w:pPr>
              <w:rPr>
                <w:rFonts w:cs="Tahoma"/>
                <w:i/>
                <w:iCs/>
                <w:sz w:val="18"/>
                <w:szCs w:val="18"/>
              </w:rPr>
            </w:pPr>
            <w:r w:rsidRPr="0038592C">
              <w:rPr>
                <w:rFonts w:cs="Tahoma"/>
                <w:color w:val="000000"/>
                <w:sz w:val="18"/>
                <w:szCs w:val="18"/>
              </w:rPr>
              <w:t>Nir2</w:t>
            </w:r>
            <w:r w:rsidRPr="0038592C">
              <w:rPr>
                <w:rFonts w:cs="Tahoma"/>
                <w:color w:val="808080"/>
                <w:sz w:val="18"/>
                <w:szCs w:val="18"/>
              </w:rPr>
              <w:t>.</w:t>
            </w:r>
            <w:r w:rsidRPr="0038592C">
              <w:rPr>
                <w:rFonts w:cs="Tahoma"/>
                <w:color w:val="000000"/>
                <w:sz w:val="18"/>
                <w:szCs w:val="18"/>
              </w:rPr>
              <w:t>OrdningavslutningV2</w:t>
            </w:r>
          </w:p>
        </w:tc>
        <w:tc>
          <w:tcPr>
            <w:tcW w:w="992" w:type="dxa"/>
            <w:shd w:val="clear" w:color="auto" w:fill="D9D9D9" w:themeFill="background1" w:themeFillShade="D9"/>
            <w:vAlign w:val="center"/>
          </w:tcPr>
          <w:p w14:paraId="0E0B9D30" w14:textId="77777777" w:rsidR="00EF14A1" w:rsidRPr="008849AE" w:rsidRDefault="00EF14A1" w:rsidP="00AE4665">
            <w:pPr>
              <w:rPr>
                <w:rFonts w:cs="Tahoma"/>
                <w:sz w:val="18"/>
                <w:szCs w:val="18"/>
              </w:rPr>
            </w:pPr>
            <w:r w:rsidRPr="0038592C">
              <w:rPr>
                <w:rFonts w:ascii="Cambria Math" w:hAnsi="Cambria Math" w:cs="Cambria Math"/>
                <w:sz w:val="18"/>
                <w:szCs w:val="18"/>
              </w:rPr>
              <w:t>⧟</w:t>
            </w:r>
          </w:p>
        </w:tc>
        <w:tc>
          <w:tcPr>
            <w:tcW w:w="3262" w:type="dxa"/>
            <w:vAlign w:val="center"/>
          </w:tcPr>
          <w:p w14:paraId="6E99F780" w14:textId="77777777" w:rsidR="00EF14A1" w:rsidRPr="006E17DC" w:rsidRDefault="00EF14A1" w:rsidP="00AE4665">
            <w:pPr>
              <w:rPr>
                <w:rFonts w:cs="Tahoma"/>
                <w:i/>
                <w:iCs/>
                <w:sz w:val="18"/>
                <w:szCs w:val="18"/>
              </w:rPr>
            </w:pPr>
            <w:r w:rsidRPr="0038592C">
              <w:rPr>
                <w:rFonts w:cs="Tahoma"/>
                <w:sz w:val="18"/>
                <w:szCs w:val="18"/>
              </w:rPr>
              <w:t>OrdningavslutningtypeID</w:t>
            </w:r>
          </w:p>
        </w:tc>
      </w:tr>
      <w:tr w:rsidR="00EF14A1" w:rsidRPr="008849AE" w14:paraId="29F133C0" w14:textId="77777777" w:rsidTr="00AE4665">
        <w:trPr>
          <w:trHeight w:val="20"/>
        </w:trPr>
        <w:tc>
          <w:tcPr>
            <w:tcW w:w="1129" w:type="dxa"/>
            <w:tcBorders>
              <w:bottom w:val="single" w:sz="4" w:space="0" w:color="auto"/>
            </w:tcBorders>
            <w:shd w:val="clear" w:color="auto" w:fill="D9D9D9" w:themeFill="background1" w:themeFillShade="D9"/>
          </w:tcPr>
          <w:p w14:paraId="08210DC2"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77198ADD"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type årsak til at ordningen lukkes. For denne ordningen benyttes både stans, avbrutt og ordinær avslutning beregnet av regelmotor</w:t>
            </w:r>
          </w:p>
        </w:tc>
      </w:tr>
      <w:tr w:rsidR="00EF14A1" w:rsidRPr="008849AE" w14:paraId="61BEDE00"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55B2325"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460067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2E54D76"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1D98B3A" w14:textId="77777777" w:rsidR="00EF14A1" w:rsidRPr="00C25CD6" w:rsidRDefault="00EF14A1" w:rsidP="00AE4665">
            <w:pPr>
              <w:rPr>
                <w:rFonts w:cs="Tahoma"/>
                <w:sz w:val="18"/>
                <w:szCs w:val="18"/>
              </w:rPr>
            </w:pPr>
            <w:r>
              <w:rPr>
                <w:rFonts w:cs="Tahoma"/>
                <w:sz w:val="18"/>
                <w:szCs w:val="18"/>
              </w:rPr>
              <w:t>Regelmotor</w:t>
            </w:r>
          </w:p>
        </w:tc>
      </w:tr>
      <w:tr w:rsidR="00EF14A1" w:rsidRPr="008849AE" w14:paraId="400E806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2578D19"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3CCF5E4" w14:textId="41F2A859"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01DE69" w14:textId="77777777" w:rsidR="00EF14A1" w:rsidRPr="008849AE" w:rsidRDefault="00EF14A1" w:rsidP="00AE4665">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27BE0690"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B4475B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761C5B2"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CE9E6F3"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4DD557"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78FE3502"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70CE976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653EE8"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32B180E" w14:textId="0109B6A9"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746BFC1"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03733E4" w14:textId="77777777" w:rsidR="00970FA0" w:rsidRPr="00AB1FC0" w:rsidRDefault="00970FA0" w:rsidP="00970FA0">
            <w:pPr>
              <w:rPr>
                <w:rFonts w:cs="Tahoma"/>
                <w:sz w:val="18"/>
                <w:szCs w:val="18"/>
              </w:rPr>
            </w:pPr>
          </w:p>
        </w:tc>
      </w:tr>
      <w:tr w:rsidR="00970FA0" w:rsidRPr="008849AE" w14:paraId="3E622ED4"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0943C7D"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11E1660C" w14:textId="77777777" w:rsidR="00970FA0" w:rsidRPr="00AB1FC0" w:rsidRDefault="00970FA0" w:rsidP="00970FA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149DA6"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24F0A121" w14:textId="77777777" w:rsidR="00970FA0" w:rsidRPr="00AB1FC0" w:rsidRDefault="00970FA0" w:rsidP="00970FA0">
            <w:pPr>
              <w:rPr>
                <w:rFonts w:cs="Tahoma"/>
                <w:sz w:val="18"/>
                <w:szCs w:val="18"/>
              </w:rPr>
            </w:pPr>
          </w:p>
        </w:tc>
      </w:tr>
      <w:tr w:rsidR="00970FA0" w:rsidRPr="008849AE" w14:paraId="55499161"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7AB4B90"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17EB744" w14:textId="77777777" w:rsidR="00970FA0" w:rsidRPr="006E17DC" w:rsidRDefault="00970FA0" w:rsidP="00970FA0">
            <w:pPr>
              <w:rPr>
                <w:rFonts w:cs="Tahoma"/>
                <w:b/>
                <w:bCs/>
                <w:sz w:val="18"/>
                <w:szCs w:val="18"/>
              </w:rPr>
            </w:pPr>
            <w:r w:rsidRPr="006E17DC">
              <w:rPr>
                <w:rFonts w:cs="Tahoma"/>
                <w:b/>
                <w:bCs/>
                <w:sz w:val="18"/>
                <w:szCs w:val="18"/>
              </w:rPr>
              <w:t>Navn</w:t>
            </w:r>
          </w:p>
        </w:tc>
      </w:tr>
      <w:tr w:rsidR="00970FA0" w:rsidRPr="008849AE" w14:paraId="0F9BEF5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025B22BD" w14:textId="77777777" w:rsidR="00970FA0" w:rsidRPr="0038592C" w:rsidRDefault="00970FA0" w:rsidP="00970FA0">
            <w:pPr>
              <w:rPr>
                <w:rFonts w:cs="Tahoma"/>
                <w:color w:val="000000"/>
                <w:sz w:val="18"/>
                <w:szCs w:val="18"/>
              </w:rPr>
            </w:pPr>
            <w:r w:rsidRPr="00925900">
              <w:rPr>
                <w:rFonts w:cs="Tahoma"/>
                <w:color w:val="000000"/>
                <w:sz w:val="18"/>
                <w:szCs w:val="18"/>
              </w:rPr>
              <w:t>STANS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D5060BB" w14:textId="77777777" w:rsidR="00970FA0" w:rsidRPr="0038592C" w:rsidRDefault="00970FA0" w:rsidP="00970FA0">
            <w:pPr>
              <w:rPr>
                <w:rFonts w:cs="Tahoma"/>
                <w:color w:val="000000"/>
                <w:sz w:val="18"/>
                <w:szCs w:val="18"/>
              </w:rPr>
            </w:pPr>
            <w:r w:rsidRPr="00925900">
              <w:rPr>
                <w:rFonts w:cs="Tahoma"/>
                <w:color w:val="000000"/>
                <w:sz w:val="18"/>
                <w:szCs w:val="18"/>
              </w:rPr>
              <w:t>Stans</w:t>
            </w:r>
          </w:p>
        </w:tc>
      </w:tr>
      <w:tr w:rsidR="00970FA0" w:rsidRPr="008849AE" w14:paraId="053F018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bottom"/>
          </w:tcPr>
          <w:p w14:paraId="6C3A458E" w14:textId="77777777" w:rsidR="00970FA0" w:rsidRPr="008C5A08" w:rsidRDefault="00970FA0" w:rsidP="00970FA0">
            <w:pPr>
              <w:rPr>
                <w:sz w:val="18"/>
                <w:szCs w:val="18"/>
              </w:rPr>
            </w:pPr>
            <w:r w:rsidRPr="0038592C">
              <w:rPr>
                <w:rFonts w:cs="Tahoma"/>
                <w:color w:val="000000"/>
                <w:sz w:val="18"/>
                <w:szCs w:val="18"/>
              </w:rPr>
              <w:t>AVBRUDD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28B4E14" w14:textId="77777777" w:rsidR="00970FA0" w:rsidRPr="008C5A08" w:rsidRDefault="00970FA0" w:rsidP="00970FA0">
            <w:pPr>
              <w:rPr>
                <w:sz w:val="18"/>
                <w:szCs w:val="18"/>
              </w:rPr>
            </w:pPr>
            <w:r w:rsidRPr="0038592C">
              <w:rPr>
                <w:rFonts w:cs="Tahoma"/>
                <w:color w:val="000000"/>
                <w:sz w:val="18"/>
                <w:szCs w:val="18"/>
              </w:rPr>
              <w:t>Avbrutt</w:t>
            </w:r>
          </w:p>
        </w:tc>
      </w:tr>
      <w:tr w:rsidR="00970FA0" w:rsidRPr="008849AE" w14:paraId="0F38C3D9" w14:textId="77777777" w:rsidTr="00AE4665">
        <w:trPr>
          <w:trHeight w:val="20"/>
        </w:trPr>
        <w:tc>
          <w:tcPr>
            <w:tcW w:w="4248" w:type="dxa"/>
            <w:gridSpan w:val="2"/>
            <w:tcBorders>
              <w:top w:val="dotted" w:sz="4" w:space="0" w:color="auto"/>
              <w:right w:val="dotted" w:sz="4" w:space="0" w:color="auto"/>
            </w:tcBorders>
            <w:shd w:val="clear" w:color="auto" w:fill="auto"/>
            <w:vAlign w:val="bottom"/>
          </w:tcPr>
          <w:p w14:paraId="5D2B3F1C" w14:textId="77777777" w:rsidR="00970FA0" w:rsidRPr="0038592C" w:rsidRDefault="00970FA0" w:rsidP="00970FA0">
            <w:pPr>
              <w:rPr>
                <w:rFonts w:cs="Tahoma"/>
                <w:color w:val="000000"/>
                <w:sz w:val="18"/>
                <w:szCs w:val="18"/>
              </w:rPr>
            </w:pPr>
            <w:r w:rsidRPr="009419C4">
              <w:rPr>
                <w:rFonts w:cs="Tahoma"/>
                <w:color w:val="000000"/>
                <w:sz w:val="18"/>
                <w:szCs w:val="18"/>
              </w:rPr>
              <w:t>ORD_AVSL</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F20FA8C" w14:textId="77777777" w:rsidR="00970FA0" w:rsidRPr="0038592C" w:rsidRDefault="00970FA0" w:rsidP="00970FA0">
            <w:pPr>
              <w:rPr>
                <w:rFonts w:cs="Tahoma"/>
                <w:color w:val="000000"/>
                <w:sz w:val="18"/>
                <w:szCs w:val="18"/>
              </w:rPr>
            </w:pPr>
            <w:r w:rsidRPr="009419C4">
              <w:rPr>
                <w:rFonts w:cs="Tahoma"/>
                <w:color w:val="000000"/>
                <w:sz w:val="18"/>
                <w:szCs w:val="18"/>
              </w:rPr>
              <w:t>Ordinær avslutning</w:t>
            </w:r>
          </w:p>
        </w:tc>
      </w:tr>
    </w:tbl>
    <w:p w14:paraId="0FBE2065" w14:textId="77777777" w:rsidR="00EF14A1" w:rsidRDefault="00EF14A1" w:rsidP="00EF14A1"/>
    <w:p w14:paraId="0BED7DE3" w14:textId="2DB25CF4" w:rsidR="00EF14A1" w:rsidRDefault="00EF14A1" w:rsidP="00EF14A1">
      <w:pPr>
        <w:pStyle w:val="Bildetekst"/>
        <w:keepNext/>
      </w:pPr>
      <w:bookmarkStart w:id="652" w:name="_Toc151380943"/>
      <w:r>
        <w:lastRenderedPageBreak/>
        <w:t xml:space="preserve">Tabell </w:t>
      </w:r>
      <w:fldSimple w:instr=" SEQ Tabell \* ARABIC ">
        <w:r w:rsidR="0060392E">
          <w:rPr>
            <w:noProof/>
          </w:rPr>
          <w:t>467</w:t>
        </w:r>
      </w:fldSimple>
      <w:r>
        <w:t>: Avslutningsårsak</w:t>
      </w:r>
      <w:bookmarkEnd w:id="652"/>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53476753" w14:textId="77777777" w:rsidTr="00AE4665">
        <w:trPr>
          <w:trHeight w:val="20"/>
        </w:trPr>
        <w:tc>
          <w:tcPr>
            <w:tcW w:w="1129" w:type="dxa"/>
            <w:shd w:val="clear" w:color="auto" w:fill="D5DCE4" w:themeFill="text2" w:themeFillTint="33"/>
          </w:tcPr>
          <w:p w14:paraId="310333F9"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62EDAE5F" w14:textId="77777777" w:rsidR="00EF14A1" w:rsidRPr="00AB1FC0" w:rsidRDefault="00EF14A1" w:rsidP="00AE4665">
            <w:pPr>
              <w:rPr>
                <w:rFonts w:cs="Tahoma"/>
                <w:b/>
                <w:bCs/>
                <w:sz w:val="18"/>
                <w:szCs w:val="18"/>
              </w:rPr>
            </w:pPr>
            <w:r w:rsidRPr="009419C4">
              <w:rPr>
                <w:rFonts w:cs="Tahoma"/>
                <w:b/>
                <w:bCs/>
                <w:sz w:val="18"/>
                <w:szCs w:val="18"/>
              </w:rPr>
              <w:t>Avslutningsårsak</w:t>
            </w:r>
          </w:p>
        </w:tc>
      </w:tr>
      <w:tr w:rsidR="00EF14A1" w:rsidRPr="008849AE" w14:paraId="4FB03C89" w14:textId="77777777" w:rsidTr="00AE4665">
        <w:trPr>
          <w:trHeight w:val="20"/>
        </w:trPr>
        <w:tc>
          <w:tcPr>
            <w:tcW w:w="1129" w:type="dxa"/>
            <w:shd w:val="clear" w:color="auto" w:fill="D9D9D9" w:themeFill="background1" w:themeFillShade="D9"/>
          </w:tcPr>
          <w:p w14:paraId="7553BBCF"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2858DA2E" w14:textId="77777777" w:rsidR="00EF14A1" w:rsidRPr="00AC66FB" w:rsidRDefault="00EF14A1" w:rsidP="00AE4665">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OrdningavslutningarsaktypeV2</w:t>
            </w:r>
          </w:p>
        </w:tc>
        <w:tc>
          <w:tcPr>
            <w:tcW w:w="992" w:type="dxa"/>
            <w:shd w:val="clear" w:color="auto" w:fill="D9D9D9" w:themeFill="background1" w:themeFillShade="D9"/>
            <w:vAlign w:val="center"/>
          </w:tcPr>
          <w:p w14:paraId="73B6D26D" w14:textId="77777777" w:rsidR="00EF14A1" w:rsidRPr="008849AE" w:rsidRDefault="00EF14A1" w:rsidP="00AE4665">
            <w:pPr>
              <w:rPr>
                <w:rFonts w:cs="Tahoma"/>
                <w:sz w:val="18"/>
                <w:szCs w:val="18"/>
              </w:rPr>
            </w:pPr>
            <w:r w:rsidRPr="009419C4">
              <w:rPr>
                <w:rFonts w:cs="Tahoma"/>
                <w:sz w:val="18"/>
                <w:szCs w:val="18"/>
              </w:rPr>
              <w:t>Felt</w:t>
            </w:r>
          </w:p>
        </w:tc>
        <w:tc>
          <w:tcPr>
            <w:tcW w:w="3262" w:type="dxa"/>
            <w:vAlign w:val="center"/>
          </w:tcPr>
          <w:p w14:paraId="47B396E2"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490FE0F6" w14:textId="77777777" w:rsidTr="00AE4665">
        <w:trPr>
          <w:trHeight w:val="20"/>
        </w:trPr>
        <w:tc>
          <w:tcPr>
            <w:tcW w:w="1129" w:type="dxa"/>
            <w:tcBorders>
              <w:bottom w:val="single" w:sz="4" w:space="0" w:color="auto"/>
            </w:tcBorders>
            <w:shd w:val="clear" w:color="auto" w:fill="D9D9D9" w:themeFill="background1" w:themeFillShade="D9"/>
          </w:tcPr>
          <w:p w14:paraId="370F24D8"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119" w:type="dxa"/>
            <w:vAlign w:val="center"/>
          </w:tcPr>
          <w:p w14:paraId="5B053A79" w14:textId="77777777" w:rsidR="00EF14A1" w:rsidRPr="006E17DC" w:rsidRDefault="00EF14A1" w:rsidP="00AE4665">
            <w:pPr>
              <w:rPr>
                <w:rFonts w:cs="Tahoma"/>
                <w:i/>
                <w:iCs/>
                <w:sz w:val="18"/>
                <w:szCs w:val="18"/>
              </w:rPr>
            </w:pPr>
            <w:r w:rsidRPr="0087700F">
              <w:rPr>
                <w:rFonts w:cs="Tahoma"/>
                <w:color w:val="000000"/>
                <w:sz w:val="18"/>
                <w:szCs w:val="18"/>
              </w:rPr>
              <w:t>Nir2</w:t>
            </w:r>
            <w:r w:rsidRPr="0087700F">
              <w:rPr>
                <w:rFonts w:cs="Tahoma"/>
                <w:color w:val="808080"/>
                <w:sz w:val="18"/>
                <w:szCs w:val="18"/>
              </w:rPr>
              <w:t>.</w:t>
            </w:r>
            <w:r w:rsidRPr="0087700F">
              <w:rPr>
                <w:rFonts w:cs="Tahoma"/>
                <w:color w:val="000000"/>
                <w:sz w:val="18"/>
                <w:szCs w:val="18"/>
              </w:rPr>
              <w:t>OrdningavslutningV2</w:t>
            </w:r>
          </w:p>
        </w:tc>
        <w:tc>
          <w:tcPr>
            <w:tcW w:w="992" w:type="dxa"/>
            <w:shd w:val="clear" w:color="auto" w:fill="D9D9D9" w:themeFill="background1" w:themeFillShade="D9"/>
            <w:vAlign w:val="center"/>
          </w:tcPr>
          <w:p w14:paraId="72A12326" w14:textId="77777777" w:rsidR="00EF14A1" w:rsidRPr="008849AE" w:rsidRDefault="00EF14A1" w:rsidP="00AE4665">
            <w:pPr>
              <w:rPr>
                <w:rFonts w:cs="Tahoma"/>
                <w:sz w:val="18"/>
                <w:szCs w:val="18"/>
              </w:rPr>
            </w:pPr>
            <w:r w:rsidRPr="009419C4">
              <w:rPr>
                <w:rFonts w:ascii="Cambria Math" w:hAnsi="Cambria Math" w:cs="Cambria Math"/>
                <w:sz w:val="18"/>
                <w:szCs w:val="18"/>
              </w:rPr>
              <w:t>⧟</w:t>
            </w:r>
          </w:p>
        </w:tc>
        <w:tc>
          <w:tcPr>
            <w:tcW w:w="3262" w:type="dxa"/>
            <w:vAlign w:val="center"/>
          </w:tcPr>
          <w:p w14:paraId="2ACE57ED" w14:textId="77777777" w:rsidR="00EF14A1" w:rsidRPr="006E17DC" w:rsidRDefault="00EF14A1" w:rsidP="00AE4665">
            <w:pPr>
              <w:rPr>
                <w:rFonts w:cs="Tahoma"/>
                <w:i/>
                <w:iCs/>
                <w:sz w:val="18"/>
                <w:szCs w:val="18"/>
              </w:rPr>
            </w:pPr>
            <w:r w:rsidRPr="009419C4">
              <w:rPr>
                <w:rFonts w:cs="Tahoma"/>
                <w:color w:val="000000"/>
                <w:sz w:val="18"/>
                <w:szCs w:val="18"/>
              </w:rPr>
              <w:t>Ordningavslutningarsaktype</w:t>
            </w:r>
            <w:r>
              <w:rPr>
                <w:rFonts w:cs="Tahoma"/>
                <w:color w:val="000000"/>
                <w:sz w:val="18"/>
                <w:szCs w:val="18"/>
              </w:rPr>
              <w:t>Id</w:t>
            </w:r>
          </w:p>
        </w:tc>
      </w:tr>
      <w:tr w:rsidR="00EF14A1" w:rsidRPr="008849AE" w14:paraId="0C645768" w14:textId="77777777" w:rsidTr="00AE4665">
        <w:trPr>
          <w:trHeight w:val="20"/>
        </w:trPr>
        <w:tc>
          <w:tcPr>
            <w:tcW w:w="1129" w:type="dxa"/>
            <w:tcBorders>
              <w:bottom w:val="single" w:sz="4" w:space="0" w:color="auto"/>
            </w:tcBorders>
            <w:shd w:val="clear" w:color="auto" w:fill="D9D9D9" w:themeFill="background1" w:themeFillShade="D9"/>
          </w:tcPr>
          <w:p w14:paraId="01360A3F"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vAlign w:val="center"/>
          </w:tcPr>
          <w:p w14:paraId="1133D44D" w14:textId="77777777" w:rsidR="00EF14A1" w:rsidRPr="00B960AA" w:rsidRDefault="00EF14A1" w:rsidP="00AE4665">
            <w:pPr>
              <w:rPr>
                <w:rFonts w:cs="Tahoma"/>
                <w:sz w:val="18"/>
                <w:szCs w:val="18"/>
              </w:rPr>
            </w:pPr>
            <w:r>
              <w:rPr>
                <w:rFonts w:cs="Tahoma"/>
                <w:sz w:val="18"/>
                <w:szCs w:val="18"/>
              </w:rPr>
              <w:t>Avslutningsårsak angir årsak til at ordningen stanses/avbrytes/avsluttes. Årsaken kan enten registreres av kommunen eller beregnes av regelmotor</w:t>
            </w:r>
          </w:p>
        </w:tc>
      </w:tr>
      <w:tr w:rsidR="00EF14A1" w:rsidRPr="008849AE" w14:paraId="7D9BF358"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079F01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0FB4547"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229DA47A"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14BBA454" w14:textId="77777777" w:rsidR="00EF14A1" w:rsidRPr="00C25CD6" w:rsidRDefault="00EF14A1" w:rsidP="00AE4665">
            <w:pPr>
              <w:rPr>
                <w:rFonts w:cs="Tahoma"/>
                <w:sz w:val="18"/>
                <w:szCs w:val="18"/>
              </w:rPr>
            </w:pPr>
            <w:r>
              <w:rPr>
                <w:rFonts w:cs="Tahoma"/>
                <w:sz w:val="18"/>
                <w:szCs w:val="18"/>
              </w:rPr>
              <w:t>Regelmotor eller kommune</w:t>
            </w:r>
          </w:p>
        </w:tc>
      </w:tr>
      <w:tr w:rsidR="00EF14A1" w:rsidRPr="008849AE" w14:paraId="1B77CDB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D36616"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63004237" w14:textId="1C7E3F12"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BF92B39" w14:textId="77777777" w:rsidR="00EF14A1" w:rsidRPr="008849AE" w:rsidRDefault="00EF14A1" w:rsidP="00AE4665">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40FBEB1F"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2A06E9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1AD970"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47148B3C"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2E45B3"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5C34DA1D"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BBB8D8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BE76F6"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18E67D88" w14:textId="28A0A6F7"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D6A8CCB"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BA81F09" w14:textId="77777777" w:rsidR="00970FA0" w:rsidRPr="00AB1FC0" w:rsidRDefault="00970FA0" w:rsidP="00970FA0">
            <w:pPr>
              <w:rPr>
                <w:rFonts w:cs="Tahoma"/>
                <w:sz w:val="18"/>
                <w:szCs w:val="18"/>
              </w:rPr>
            </w:pPr>
          </w:p>
        </w:tc>
      </w:tr>
      <w:tr w:rsidR="00970FA0" w:rsidRPr="008849AE" w14:paraId="5CB4AAA4"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32995D"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41326CA3" w14:textId="77777777" w:rsidR="00970FA0" w:rsidRPr="00AB1FC0" w:rsidRDefault="00970FA0" w:rsidP="00970FA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67E799D"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D0C520D" w14:textId="77777777" w:rsidR="00970FA0" w:rsidRPr="00AB1FC0" w:rsidRDefault="00970FA0" w:rsidP="00970FA0">
            <w:pPr>
              <w:rPr>
                <w:rFonts w:cs="Tahoma"/>
                <w:sz w:val="18"/>
                <w:szCs w:val="18"/>
              </w:rPr>
            </w:pPr>
          </w:p>
        </w:tc>
      </w:tr>
      <w:tr w:rsidR="00970FA0" w:rsidRPr="008849AE" w14:paraId="762F0CA4"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034167"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9F0CE82" w14:textId="77777777" w:rsidR="00970FA0" w:rsidRPr="006E17DC" w:rsidRDefault="00970FA0" w:rsidP="00970FA0">
            <w:pPr>
              <w:rPr>
                <w:rFonts w:cs="Tahoma"/>
                <w:b/>
                <w:bCs/>
                <w:sz w:val="18"/>
                <w:szCs w:val="18"/>
              </w:rPr>
            </w:pPr>
            <w:r w:rsidRPr="006E17DC">
              <w:rPr>
                <w:rFonts w:cs="Tahoma"/>
                <w:b/>
                <w:bCs/>
                <w:sz w:val="18"/>
                <w:szCs w:val="18"/>
              </w:rPr>
              <w:t>Navn</w:t>
            </w:r>
          </w:p>
        </w:tc>
      </w:tr>
      <w:tr w:rsidR="00970FA0" w:rsidRPr="008849AE" w14:paraId="0EBA289D"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0604F15C" w14:textId="77777777" w:rsidR="00970FA0" w:rsidRPr="00061455" w:rsidRDefault="00970FA0" w:rsidP="00970FA0">
            <w:pPr>
              <w:rPr>
                <w:rFonts w:cs="Tahoma"/>
                <w:sz w:val="18"/>
                <w:szCs w:val="18"/>
              </w:rPr>
            </w:pPr>
            <w:r>
              <w:rPr>
                <w:rFonts w:cs="Tahoma"/>
                <w:color w:val="000000"/>
                <w:sz w:val="18"/>
                <w:szCs w:val="18"/>
              </w:rPr>
              <w:t>ANNET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06ABFA9E" w14:textId="77777777" w:rsidR="00970FA0" w:rsidRPr="00061455" w:rsidRDefault="00970FA0" w:rsidP="00970FA0">
            <w:pPr>
              <w:rPr>
                <w:rFonts w:cs="Tahoma"/>
                <w:sz w:val="18"/>
                <w:szCs w:val="18"/>
              </w:rPr>
            </w:pPr>
            <w:r>
              <w:rPr>
                <w:rFonts w:cs="Tahoma"/>
                <w:color w:val="000000"/>
                <w:sz w:val="18"/>
                <w:szCs w:val="18"/>
              </w:rPr>
              <w:t>Annet</w:t>
            </w:r>
          </w:p>
        </w:tc>
      </w:tr>
      <w:tr w:rsidR="00970FA0" w:rsidRPr="008849AE" w14:paraId="42584E32"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16B4BEC4" w14:textId="77777777" w:rsidR="00970FA0" w:rsidRPr="00061455" w:rsidRDefault="00970FA0" w:rsidP="00970FA0">
            <w:pPr>
              <w:rPr>
                <w:rFonts w:cs="Tahoma"/>
                <w:color w:val="000000"/>
                <w:sz w:val="18"/>
                <w:szCs w:val="18"/>
              </w:rPr>
            </w:pPr>
            <w:r>
              <w:rPr>
                <w:rFonts w:cs="Tahoma"/>
                <w:color w:val="000000"/>
                <w:sz w:val="18"/>
                <w:szCs w:val="18"/>
              </w:rPr>
              <w:t>ANNET_TILTAK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2F0733BB" w14:textId="77777777" w:rsidR="00970FA0" w:rsidRPr="00061455" w:rsidRDefault="00970FA0" w:rsidP="00970FA0">
            <w:pPr>
              <w:rPr>
                <w:rFonts w:cs="Tahoma"/>
                <w:color w:val="000000"/>
                <w:sz w:val="18"/>
                <w:szCs w:val="18"/>
              </w:rPr>
            </w:pPr>
            <w:r>
              <w:rPr>
                <w:rFonts w:cs="Tahoma"/>
                <w:color w:val="000000"/>
                <w:sz w:val="18"/>
                <w:szCs w:val="18"/>
              </w:rPr>
              <w:t>Kvalifiserende tiltak i regi av kommunen eller andre aktører</w:t>
            </w:r>
          </w:p>
        </w:tc>
      </w:tr>
      <w:tr w:rsidR="00970FA0" w:rsidRPr="008849AE" w14:paraId="759D2AF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0BCB605" w14:textId="77777777" w:rsidR="00970FA0" w:rsidRPr="00061455" w:rsidRDefault="00970FA0" w:rsidP="00970FA0">
            <w:pPr>
              <w:rPr>
                <w:rFonts w:cs="Tahoma"/>
                <w:sz w:val="18"/>
                <w:szCs w:val="18"/>
              </w:rPr>
            </w:pPr>
            <w:r>
              <w:rPr>
                <w:rFonts w:cs="Tahoma"/>
                <w:color w:val="000000"/>
                <w:sz w:val="18"/>
                <w:szCs w:val="18"/>
              </w:rPr>
              <w:t>ARB</w:t>
            </w:r>
          </w:p>
        </w:tc>
        <w:tc>
          <w:tcPr>
            <w:tcW w:w="4254" w:type="dxa"/>
            <w:gridSpan w:val="2"/>
            <w:tcBorders>
              <w:top w:val="dotted" w:sz="4" w:space="0" w:color="auto"/>
              <w:left w:val="dotted" w:sz="4" w:space="0" w:color="auto"/>
              <w:bottom w:val="dotted" w:sz="4" w:space="0" w:color="auto"/>
            </w:tcBorders>
            <w:shd w:val="clear" w:color="auto" w:fill="auto"/>
            <w:vAlign w:val="center"/>
          </w:tcPr>
          <w:p w14:paraId="729FC032" w14:textId="77777777" w:rsidR="00970FA0" w:rsidRPr="00061455" w:rsidRDefault="00970FA0" w:rsidP="00970FA0">
            <w:pPr>
              <w:rPr>
                <w:rFonts w:cs="Tahoma"/>
                <w:color w:val="000000"/>
                <w:sz w:val="18"/>
                <w:szCs w:val="18"/>
              </w:rPr>
            </w:pPr>
            <w:r>
              <w:rPr>
                <w:rFonts w:cs="Tahoma"/>
                <w:color w:val="000000"/>
                <w:sz w:val="18"/>
                <w:szCs w:val="18"/>
              </w:rPr>
              <w:t>Arbeid</w:t>
            </w:r>
          </w:p>
        </w:tc>
      </w:tr>
      <w:tr w:rsidR="00970FA0" w:rsidRPr="008849AE" w14:paraId="74409ECA"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985EF51" w14:textId="77777777" w:rsidR="00970FA0" w:rsidRPr="00061455" w:rsidRDefault="00970FA0" w:rsidP="00970FA0">
            <w:pPr>
              <w:rPr>
                <w:rFonts w:cs="Tahoma"/>
                <w:sz w:val="18"/>
                <w:szCs w:val="18"/>
              </w:rPr>
            </w:pPr>
            <w:r>
              <w:rPr>
                <w:rFonts w:cs="Tahoma"/>
                <w:color w:val="000000"/>
                <w:sz w:val="18"/>
                <w:szCs w:val="18"/>
              </w:rPr>
              <w:t>ARB_FAGSKOLE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23AC913" w14:textId="77777777" w:rsidR="00970FA0" w:rsidRPr="00061455" w:rsidRDefault="00970FA0" w:rsidP="00970FA0">
            <w:pPr>
              <w:rPr>
                <w:rFonts w:cs="Tahoma"/>
                <w:color w:val="000000"/>
                <w:sz w:val="18"/>
                <w:szCs w:val="18"/>
              </w:rPr>
            </w:pPr>
            <w:r>
              <w:rPr>
                <w:rFonts w:cs="Tahoma"/>
                <w:color w:val="000000"/>
                <w:sz w:val="18"/>
                <w:szCs w:val="18"/>
              </w:rPr>
              <w:t>Arbeid og utdanning - fagskole</w:t>
            </w:r>
          </w:p>
        </w:tc>
      </w:tr>
      <w:tr w:rsidR="00970FA0" w:rsidRPr="008849AE" w14:paraId="3A55CEB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6E1890C2" w14:textId="77777777" w:rsidR="00970FA0" w:rsidRPr="00061455" w:rsidRDefault="00970FA0" w:rsidP="00970FA0">
            <w:pPr>
              <w:rPr>
                <w:rFonts w:cs="Tahoma"/>
                <w:sz w:val="18"/>
                <w:szCs w:val="18"/>
              </w:rPr>
            </w:pPr>
            <w:r>
              <w:rPr>
                <w:rFonts w:cs="Tahoma"/>
                <w:color w:val="000000"/>
                <w:sz w:val="18"/>
                <w:szCs w:val="18"/>
              </w:rPr>
              <w:t>ARB_GRSKOLE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3F76598A" w14:textId="77777777" w:rsidR="00970FA0" w:rsidRPr="00061455" w:rsidRDefault="00970FA0" w:rsidP="00970FA0">
            <w:pPr>
              <w:rPr>
                <w:rFonts w:cs="Tahoma"/>
                <w:color w:val="000000"/>
                <w:sz w:val="18"/>
                <w:szCs w:val="18"/>
              </w:rPr>
            </w:pPr>
            <w:r>
              <w:rPr>
                <w:rFonts w:cs="Tahoma"/>
                <w:color w:val="000000"/>
                <w:sz w:val="18"/>
                <w:szCs w:val="18"/>
              </w:rPr>
              <w:t>Arbeid og grunnskole</w:t>
            </w:r>
          </w:p>
        </w:tc>
      </w:tr>
      <w:tr w:rsidR="00970FA0" w:rsidRPr="008849AE" w14:paraId="69148DF0"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08E8E6B4" w14:textId="77777777" w:rsidR="00970FA0" w:rsidRPr="00061455" w:rsidRDefault="00970FA0" w:rsidP="00970FA0">
            <w:pPr>
              <w:rPr>
                <w:rFonts w:cs="Tahoma"/>
                <w:sz w:val="18"/>
                <w:szCs w:val="18"/>
              </w:rPr>
            </w:pPr>
            <w:r>
              <w:rPr>
                <w:rFonts w:cs="Tahoma"/>
                <w:color w:val="000000"/>
                <w:sz w:val="18"/>
                <w:szCs w:val="18"/>
              </w:rPr>
              <w:t>ARB_HOYUTD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69E74A26" w14:textId="77777777" w:rsidR="00970FA0" w:rsidRPr="00061455" w:rsidRDefault="00970FA0" w:rsidP="00970FA0">
            <w:pPr>
              <w:rPr>
                <w:rFonts w:cs="Tahoma"/>
                <w:color w:val="000000"/>
                <w:sz w:val="18"/>
                <w:szCs w:val="18"/>
              </w:rPr>
            </w:pPr>
            <w:r>
              <w:rPr>
                <w:rFonts w:cs="Tahoma"/>
                <w:color w:val="000000"/>
                <w:sz w:val="18"/>
                <w:szCs w:val="18"/>
              </w:rPr>
              <w:t>Arbeid og utdanning - høyere utdanning</w:t>
            </w:r>
          </w:p>
        </w:tc>
      </w:tr>
      <w:tr w:rsidR="00970FA0" w:rsidRPr="008849AE" w14:paraId="01B64F38"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4960CDF" w14:textId="77777777" w:rsidR="00970FA0" w:rsidRPr="00061455" w:rsidRDefault="00970FA0" w:rsidP="00970FA0">
            <w:pPr>
              <w:rPr>
                <w:rFonts w:cs="Tahoma"/>
                <w:sz w:val="18"/>
                <w:szCs w:val="18"/>
              </w:rPr>
            </w:pPr>
            <w:r>
              <w:rPr>
                <w:rFonts w:cs="Tahoma"/>
                <w:color w:val="000000"/>
                <w:sz w:val="18"/>
                <w:szCs w:val="18"/>
              </w:rPr>
              <w:t>ARB_VGS</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B78BB4E" w14:textId="77777777" w:rsidR="00970FA0" w:rsidRPr="00061455" w:rsidRDefault="00970FA0" w:rsidP="00970FA0">
            <w:pPr>
              <w:rPr>
                <w:rFonts w:cs="Tahoma"/>
                <w:color w:val="000000"/>
                <w:sz w:val="18"/>
                <w:szCs w:val="18"/>
              </w:rPr>
            </w:pPr>
            <w:r>
              <w:rPr>
                <w:rFonts w:cs="Tahoma"/>
                <w:color w:val="000000"/>
                <w:sz w:val="18"/>
                <w:szCs w:val="18"/>
              </w:rPr>
              <w:t>Arbeid og utdanning - videregående opplæring</w:t>
            </w:r>
          </w:p>
        </w:tc>
      </w:tr>
      <w:tr w:rsidR="00970FA0" w:rsidRPr="008849AE" w14:paraId="329066EF"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A09CD71" w14:textId="77777777" w:rsidR="00970FA0" w:rsidRPr="00061455" w:rsidRDefault="00970FA0" w:rsidP="00970FA0">
            <w:pPr>
              <w:rPr>
                <w:rFonts w:cs="Tahoma"/>
                <w:sz w:val="18"/>
                <w:szCs w:val="18"/>
              </w:rPr>
            </w:pPr>
            <w:r>
              <w:rPr>
                <w:rFonts w:cs="Tahoma"/>
                <w:color w:val="000000"/>
                <w:sz w:val="18"/>
                <w:szCs w:val="18"/>
              </w:rPr>
              <w:t>AVVIST_PROGRAM</w:t>
            </w:r>
          </w:p>
        </w:tc>
        <w:tc>
          <w:tcPr>
            <w:tcW w:w="4254" w:type="dxa"/>
            <w:gridSpan w:val="2"/>
            <w:tcBorders>
              <w:top w:val="dotted" w:sz="4" w:space="0" w:color="auto"/>
              <w:left w:val="dotted" w:sz="4" w:space="0" w:color="auto"/>
              <w:bottom w:val="dotted" w:sz="4" w:space="0" w:color="auto"/>
            </w:tcBorders>
            <w:shd w:val="clear" w:color="auto" w:fill="auto"/>
            <w:vAlign w:val="center"/>
          </w:tcPr>
          <w:p w14:paraId="751B476F" w14:textId="77777777" w:rsidR="00970FA0" w:rsidRPr="00061455" w:rsidRDefault="00970FA0" w:rsidP="00970FA0">
            <w:pPr>
              <w:rPr>
                <w:rFonts w:cs="Tahoma"/>
                <w:color w:val="000000"/>
                <w:sz w:val="18"/>
                <w:szCs w:val="18"/>
              </w:rPr>
            </w:pPr>
            <w:r>
              <w:rPr>
                <w:rFonts w:cs="Tahoma"/>
                <w:color w:val="000000"/>
                <w:sz w:val="18"/>
                <w:szCs w:val="18"/>
              </w:rPr>
              <w:t>Person har avvist program</w:t>
            </w:r>
          </w:p>
        </w:tc>
      </w:tr>
      <w:tr w:rsidR="00970FA0" w:rsidRPr="008849AE" w14:paraId="0EE0AF4A"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68C9B12B" w14:textId="77777777" w:rsidR="00970FA0" w:rsidRPr="00061455" w:rsidRDefault="00970FA0" w:rsidP="00970FA0">
            <w:pPr>
              <w:rPr>
                <w:rFonts w:cs="Tahoma"/>
                <w:sz w:val="18"/>
                <w:szCs w:val="18"/>
              </w:rPr>
            </w:pPr>
            <w:r>
              <w:rPr>
                <w:rFonts w:cs="Tahoma"/>
                <w:color w:val="000000"/>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C9EB05D" w14:textId="77777777" w:rsidR="00970FA0" w:rsidRPr="00061455" w:rsidRDefault="00970FA0" w:rsidP="00970FA0">
            <w:pPr>
              <w:rPr>
                <w:rFonts w:cs="Tahoma"/>
                <w:color w:val="000000"/>
                <w:sz w:val="18"/>
                <w:szCs w:val="18"/>
              </w:rPr>
            </w:pPr>
            <w:r>
              <w:rPr>
                <w:rFonts w:cs="Tahoma"/>
                <w:color w:val="000000"/>
                <w:sz w:val="18"/>
                <w:szCs w:val="18"/>
              </w:rPr>
              <w:t>Død</w:t>
            </w:r>
          </w:p>
        </w:tc>
      </w:tr>
      <w:tr w:rsidR="00970FA0" w:rsidRPr="008849AE" w14:paraId="69529FBE"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CB152A4" w14:textId="77777777" w:rsidR="00970FA0" w:rsidRPr="00061455" w:rsidRDefault="00970FA0" w:rsidP="00970FA0">
            <w:pPr>
              <w:rPr>
                <w:rFonts w:cs="Tahoma"/>
                <w:sz w:val="18"/>
                <w:szCs w:val="18"/>
              </w:rPr>
            </w:pPr>
            <w:r>
              <w:rPr>
                <w:rFonts w:cs="Tahoma"/>
                <w:color w:val="000000"/>
                <w:sz w:val="18"/>
                <w:szCs w:val="18"/>
              </w:rPr>
              <w:t>FLYTTET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9BC5697" w14:textId="77777777" w:rsidR="00970FA0" w:rsidRPr="00061455" w:rsidRDefault="00970FA0" w:rsidP="00970FA0">
            <w:pPr>
              <w:rPr>
                <w:rFonts w:cs="Tahoma"/>
                <w:color w:val="000000"/>
                <w:sz w:val="18"/>
                <w:szCs w:val="18"/>
              </w:rPr>
            </w:pPr>
            <w:r>
              <w:rPr>
                <w:rFonts w:cs="Tahoma"/>
                <w:color w:val="000000"/>
                <w:sz w:val="18"/>
                <w:szCs w:val="18"/>
              </w:rPr>
              <w:t>Flyttet</w:t>
            </w:r>
          </w:p>
        </w:tc>
      </w:tr>
      <w:tr w:rsidR="00970FA0" w:rsidRPr="008849AE" w14:paraId="4D87938E"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1C72167" w14:textId="77777777" w:rsidR="00970FA0" w:rsidRPr="00061455" w:rsidRDefault="00970FA0" w:rsidP="00970FA0">
            <w:pPr>
              <w:rPr>
                <w:rFonts w:cs="Tahoma"/>
                <w:sz w:val="18"/>
                <w:szCs w:val="18"/>
              </w:rPr>
            </w:pPr>
            <w:r>
              <w:rPr>
                <w:rFonts w:cs="Tahoma"/>
                <w:color w:val="000000"/>
                <w:sz w:val="18"/>
                <w:szCs w:val="18"/>
              </w:rPr>
              <w:t>HELSE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6F593D0A" w14:textId="77777777" w:rsidR="00970FA0" w:rsidRPr="00061455" w:rsidRDefault="00970FA0" w:rsidP="00970FA0">
            <w:pPr>
              <w:rPr>
                <w:rFonts w:cs="Tahoma"/>
                <w:color w:val="000000"/>
                <w:sz w:val="18"/>
                <w:szCs w:val="18"/>
              </w:rPr>
            </w:pPr>
            <w:r>
              <w:rPr>
                <w:rFonts w:cs="Tahoma"/>
                <w:color w:val="000000"/>
                <w:sz w:val="18"/>
                <w:szCs w:val="18"/>
              </w:rPr>
              <w:t>Helsemessige utfordringer</w:t>
            </w:r>
          </w:p>
        </w:tc>
      </w:tr>
      <w:tr w:rsidR="00970FA0" w:rsidRPr="008849AE" w14:paraId="4BBA2816"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65349037" w14:textId="77777777" w:rsidR="00970FA0" w:rsidRPr="00061455" w:rsidRDefault="00970FA0" w:rsidP="00970FA0">
            <w:pPr>
              <w:rPr>
                <w:rFonts w:cs="Tahoma"/>
                <w:sz w:val="18"/>
                <w:szCs w:val="18"/>
              </w:rPr>
            </w:pPr>
            <w:r>
              <w:rPr>
                <w:rFonts w:cs="Tahoma"/>
                <w:color w:val="000000"/>
                <w:sz w:val="18"/>
                <w:szCs w:val="18"/>
              </w:rPr>
              <w:t>IKKE_ARBSOK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2C8D81D2" w14:textId="77777777" w:rsidR="00970FA0" w:rsidRPr="00061455" w:rsidRDefault="00970FA0" w:rsidP="00970FA0">
            <w:pPr>
              <w:rPr>
                <w:rFonts w:cs="Tahoma"/>
                <w:color w:val="000000"/>
                <w:sz w:val="18"/>
                <w:szCs w:val="18"/>
              </w:rPr>
            </w:pPr>
            <w:r>
              <w:rPr>
                <w:rFonts w:cs="Tahoma"/>
                <w:color w:val="000000"/>
                <w:sz w:val="18"/>
                <w:szCs w:val="18"/>
              </w:rPr>
              <w:t>Ikke arbeidssøker</w:t>
            </w:r>
          </w:p>
        </w:tc>
      </w:tr>
      <w:tr w:rsidR="00970FA0" w:rsidRPr="008849AE" w14:paraId="73CF7C2F"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FA0A2D1" w14:textId="77777777" w:rsidR="00970FA0" w:rsidRPr="00061455" w:rsidRDefault="00970FA0" w:rsidP="00970FA0">
            <w:pPr>
              <w:rPr>
                <w:rFonts w:cs="Tahoma"/>
                <w:sz w:val="18"/>
                <w:szCs w:val="18"/>
              </w:rPr>
            </w:pPr>
            <w:r>
              <w:rPr>
                <w:rFonts w:cs="Tahoma"/>
                <w:color w:val="000000"/>
                <w:sz w:val="18"/>
                <w:szCs w:val="18"/>
              </w:rPr>
              <w:t>IKKE_KAT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0930911" w14:textId="77777777" w:rsidR="00970FA0" w:rsidRPr="00061455" w:rsidRDefault="00970FA0" w:rsidP="00970FA0">
            <w:pPr>
              <w:rPr>
                <w:rFonts w:cs="Tahoma"/>
                <w:color w:val="000000"/>
                <w:sz w:val="18"/>
                <w:szCs w:val="18"/>
              </w:rPr>
            </w:pPr>
            <w:r>
              <w:rPr>
                <w:rFonts w:cs="Tahoma"/>
                <w:color w:val="000000"/>
                <w:sz w:val="18"/>
                <w:szCs w:val="18"/>
              </w:rPr>
              <w:t>Ikke lenger i kategori</w:t>
            </w:r>
          </w:p>
        </w:tc>
      </w:tr>
      <w:tr w:rsidR="00970FA0" w:rsidRPr="008849AE" w14:paraId="6DD5C3E4"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79DBFAF3" w14:textId="77777777" w:rsidR="00970FA0" w:rsidRPr="00061455" w:rsidRDefault="00970FA0" w:rsidP="00970FA0">
            <w:pPr>
              <w:rPr>
                <w:rFonts w:cs="Tahoma"/>
                <w:sz w:val="18"/>
                <w:szCs w:val="18"/>
              </w:rPr>
            </w:pPr>
            <w:r>
              <w:rPr>
                <w:rFonts w:cs="Tahoma"/>
                <w:color w:val="000000"/>
                <w:sz w:val="18"/>
                <w:szCs w:val="18"/>
              </w:rPr>
              <w:t>IKKE_REGARSAK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0737416E" w14:textId="77777777" w:rsidR="00970FA0" w:rsidRPr="00061455" w:rsidRDefault="00970FA0" w:rsidP="00970FA0">
            <w:pPr>
              <w:rPr>
                <w:rFonts w:cs="Tahoma"/>
                <w:color w:val="000000"/>
                <w:sz w:val="18"/>
                <w:szCs w:val="18"/>
              </w:rPr>
            </w:pPr>
            <w:r>
              <w:rPr>
                <w:rFonts w:cs="Tahoma"/>
                <w:color w:val="000000"/>
                <w:sz w:val="18"/>
                <w:szCs w:val="18"/>
              </w:rPr>
              <w:t>Avslutningsårsak ikke registrert</w:t>
            </w:r>
          </w:p>
        </w:tc>
      </w:tr>
      <w:tr w:rsidR="00970FA0" w:rsidRPr="008849AE" w14:paraId="4B6602A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CC9051A" w14:textId="77777777" w:rsidR="00970FA0" w:rsidRPr="00061455" w:rsidRDefault="00970FA0" w:rsidP="00970FA0">
            <w:pPr>
              <w:rPr>
                <w:rFonts w:cs="Tahoma"/>
                <w:sz w:val="18"/>
                <w:szCs w:val="18"/>
              </w:rPr>
            </w:pPr>
            <w:r>
              <w:rPr>
                <w:rFonts w:cs="Tahoma"/>
                <w:color w:val="000000"/>
                <w:sz w:val="18"/>
                <w:szCs w:val="18"/>
              </w:rPr>
              <w:t>MAL_OPPNADD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06D59948" w14:textId="77777777" w:rsidR="00970FA0" w:rsidRPr="00061455" w:rsidRDefault="00970FA0" w:rsidP="00970FA0">
            <w:pPr>
              <w:rPr>
                <w:rFonts w:cs="Tahoma"/>
                <w:color w:val="000000"/>
                <w:sz w:val="18"/>
                <w:szCs w:val="18"/>
              </w:rPr>
            </w:pPr>
            <w:r>
              <w:rPr>
                <w:rFonts w:cs="Tahoma"/>
                <w:color w:val="000000"/>
                <w:sz w:val="18"/>
                <w:szCs w:val="18"/>
              </w:rPr>
              <w:t>Mål oppnådd</w:t>
            </w:r>
          </w:p>
        </w:tc>
      </w:tr>
      <w:tr w:rsidR="00970FA0" w:rsidRPr="008849AE" w14:paraId="42C16D93"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3815E12" w14:textId="77777777" w:rsidR="00970FA0" w:rsidRPr="00061455" w:rsidRDefault="00970FA0" w:rsidP="00970FA0">
            <w:pPr>
              <w:rPr>
                <w:rFonts w:cs="Tahoma"/>
                <w:sz w:val="18"/>
                <w:szCs w:val="18"/>
              </w:rPr>
            </w:pPr>
            <w:r>
              <w:rPr>
                <w:rFonts w:cs="Tahoma"/>
                <w:color w:val="000000"/>
                <w:sz w:val="18"/>
                <w:szCs w:val="18"/>
              </w:rPr>
              <w:t>MISTET_RETT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3502AD5C" w14:textId="77777777" w:rsidR="00970FA0" w:rsidRPr="00061455" w:rsidRDefault="00970FA0" w:rsidP="00970FA0">
            <w:pPr>
              <w:rPr>
                <w:rFonts w:cs="Tahoma"/>
                <w:color w:val="000000"/>
                <w:sz w:val="18"/>
                <w:szCs w:val="18"/>
              </w:rPr>
            </w:pPr>
            <w:r>
              <w:rPr>
                <w:rFonts w:cs="Tahoma"/>
                <w:color w:val="000000"/>
                <w:sz w:val="18"/>
                <w:szCs w:val="18"/>
              </w:rPr>
              <w:t>Ikke lenger i kategori, mistet rett</w:t>
            </w:r>
          </w:p>
        </w:tc>
      </w:tr>
      <w:tr w:rsidR="00970FA0" w:rsidRPr="008849AE" w14:paraId="55D4992A"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1195815D" w14:textId="77777777" w:rsidR="00970FA0" w:rsidRPr="00061455" w:rsidRDefault="00970FA0" w:rsidP="00970FA0">
            <w:pPr>
              <w:rPr>
                <w:rFonts w:cs="Tahoma"/>
                <w:sz w:val="18"/>
                <w:szCs w:val="18"/>
              </w:rPr>
            </w:pPr>
            <w:r>
              <w:rPr>
                <w:rFonts w:cs="Tahoma"/>
                <w:color w:val="000000"/>
                <w:sz w:val="18"/>
                <w:szCs w:val="18"/>
              </w:rPr>
              <w:t>NAV_LONNTISK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2F9081E9" w14:textId="77777777" w:rsidR="00970FA0" w:rsidRPr="00061455" w:rsidRDefault="00970FA0" w:rsidP="00970FA0">
            <w:pPr>
              <w:rPr>
                <w:rFonts w:cs="Tahoma"/>
                <w:color w:val="000000"/>
                <w:sz w:val="18"/>
                <w:szCs w:val="18"/>
              </w:rPr>
            </w:pPr>
            <w:r>
              <w:rPr>
                <w:rFonts w:cs="Tahoma"/>
                <w:color w:val="000000"/>
                <w:sz w:val="18"/>
                <w:szCs w:val="18"/>
              </w:rPr>
              <w:t>Arbeid med lønnstilskudd fra NAV</w:t>
            </w:r>
          </w:p>
        </w:tc>
      </w:tr>
      <w:tr w:rsidR="00970FA0" w:rsidRPr="008849AE" w14:paraId="1C9A7C84"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804D213" w14:textId="77777777" w:rsidR="00970FA0" w:rsidRPr="00061455" w:rsidRDefault="00970FA0" w:rsidP="00970FA0">
            <w:pPr>
              <w:rPr>
                <w:rFonts w:cs="Tahoma"/>
                <w:sz w:val="18"/>
                <w:szCs w:val="18"/>
              </w:rPr>
            </w:pPr>
            <w:r>
              <w:rPr>
                <w:rFonts w:cs="Tahoma"/>
                <w:color w:val="000000"/>
                <w:sz w:val="18"/>
                <w:szCs w:val="18"/>
              </w:rPr>
              <w:t>NAV_TILTAK</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BFBF95F" w14:textId="77777777" w:rsidR="00970FA0" w:rsidRPr="00061455" w:rsidRDefault="00970FA0" w:rsidP="00970FA0">
            <w:pPr>
              <w:rPr>
                <w:rFonts w:cs="Tahoma"/>
                <w:color w:val="000000"/>
                <w:sz w:val="18"/>
                <w:szCs w:val="18"/>
              </w:rPr>
            </w:pPr>
            <w:r>
              <w:rPr>
                <w:rFonts w:cs="Tahoma"/>
                <w:color w:val="000000"/>
                <w:sz w:val="18"/>
                <w:szCs w:val="18"/>
              </w:rPr>
              <w:t>Arbeidsmarkedstiltak i regi av NAV</w:t>
            </w:r>
          </w:p>
        </w:tc>
      </w:tr>
      <w:tr w:rsidR="00970FA0" w:rsidRPr="008849AE" w14:paraId="28383C49"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6DA7A6F9" w14:textId="77777777" w:rsidR="00970FA0" w:rsidRPr="00061455" w:rsidRDefault="00970FA0" w:rsidP="00970FA0">
            <w:pPr>
              <w:rPr>
                <w:rFonts w:cs="Tahoma"/>
                <w:sz w:val="18"/>
                <w:szCs w:val="18"/>
              </w:rPr>
            </w:pPr>
            <w:r>
              <w:rPr>
                <w:rFonts w:cs="Tahoma"/>
                <w:color w:val="000000"/>
                <w:sz w:val="18"/>
                <w:szCs w:val="18"/>
              </w:rPr>
              <w:t>OMSORG_OVER_1</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3BD8230" w14:textId="77777777" w:rsidR="00970FA0" w:rsidRPr="00061455" w:rsidRDefault="00970FA0" w:rsidP="00970FA0">
            <w:pPr>
              <w:rPr>
                <w:rFonts w:cs="Tahoma"/>
                <w:color w:val="000000"/>
                <w:sz w:val="18"/>
                <w:szCs w:val="18"/>
              </w:rPr>
            </w:pPr>
            <w:r>
              <w:rPr>
                <w:rFonts w:cs="Tahoma"/>
                <w:color w:val="000000"/>
                <w:sz w:val="18"/>
                <w:szCs w:val="18"/>
              </w:rPr>
              <w:t>Hjemmeværende med omsorg for barn over 1 år</w:t>
            </w:r>
          </w:p>
        </w:tc>
      </w:tr>
      <w:tr w:rsidR="00970FA0" w:rsidRPr="008849AE" w14:paraId="772575A7"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106D95FD" w14:textId="77777777" w:rsidR="00970FA0" w:rsidRPr="00061455" w:rsidRDefault="00970FA0" w:rsidP="00970FA0">
            <w:pPr>
              <w:rPr>
                <w:rFonts w:cs="Tahoma"/>
                <w:sz w:val="18"/>
                <w:szCs w:val="18"/>
              </w:rPr>
            </w:pPr>
            <w:r>
              <w:rPr>
                <w:rFonts w:cs="Tahoma"/>
                <w:color w:val="000000"/>
                <w:sz w:val="18"/>
                <w:szCs w:val="18"/>
              </w:rPr>
              <w:t>OMSORG_UNDER_1</w:t>
            </w:r>
          </w:p>
        </w:tc>
        <w:tc>
          <w:tcPr>
            <w:tcW w:w="4254" w:type="dxa"/>
            <w:gridSpan w:val="2"/>
            <w:tcBorders>
              <w:top w:val="dotted" w:sz="4" w:space="0" w:color="auto"/>
              <w:left w:val="dotted" w:sz="4" w:space="0" w:color="auto"/>
              <w:bottom w:val="dotted" w:sz="4" w:space="0" w:color="auto"/>
            </w:tcBorders>
            <w:shd w:val="clear" w:color="auto" w:fill="auto"/>
            <w:vAlign w:val="center"/>
          </w:tcPr>
          <w:p w14:paraId="571FB9BD" w14:textId="77777777" w:rsidR="00970FA0" w:rsidRPr="00061455" w:rsidRDefault="00970FA0" w:rsidP="00970FA0">
            <w:pPr>
              <w:rPr>
                <w:rFonts w:cs="Tahoma"/>
                <w:color w:val="000000"/>
                <w:sz w:val="18"/>
                <w:szCs w:val="18"/>
              </w:rPr>
            </w:pPr>
            <w:r>
              <w:rPr>
                <w:rFonts w:cs="Tahoma"/>
                <w:color w:val="000000"/>
                <w:sz w:val="18"/>
                <w:szCs w:val="18"/>
              </w:rPr>
              <w:t>Hjemmeværende med omsorg for barn under 1 år</w:t>
            </w:r>
          </w:p>
        </w:tc>
      </w:tr>
      <w:tr w:rsidR="00970FA0" w:rsidRPr="008849AE" w14:paraId="31C74997"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731F7A61" w14:textId="77777777" w:rsidR="00970FA0" w:rsidRPr="00061455" w:rsidRDefault="00970FA0" w:rsidP="00970FA0">
            <w:pPr>
              <w:rPr>
                <w:rFonts w:cs="Tahoma"/>
                <w:sz w:val="18"/>
                <w:szCs w:val="18"/>
              </w:rPr>
            </w:pPr>
            <w:r>
              <w:rPr>
                <w:rFonts w:cs="Tahoma"/>
                <w:color w:val="000000"/>
                <w:sz w:val="18"/>
                <w:szCs w:val="18"/>
              </w:rPr>
              <w:t>OPPL_FAGSKOLE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9A6DF0A" w14:textId="77777777" w:rsidR="00970FA0" w:rsidRPr="00061455" w:rsidRDefault="00970FA0" w:rsidP="00970FA0">
            <w:pPr>
              <w:rPr>
                <w:rFonts w:cs="Tahoma"/>
                <w:color w:val="000000"/>
                <w:sz w:val="18"/>
                <w:szCs w:val="18"/>
              </w:rPr>
            </w:pPr>
            <w:r>
              <w:rPr>
                <w:rFonts w:cs="Tahoma"/>
                <w:color w:val="000000"/>
                <w:sz w:val="18"/>
                <w:szCs w:val="18"/>
              </w:rPr>
              <w:t>Fagskole</w:t>
            </w:r>
          </w:p>
        </w:tc>
      </w:tr>
      <w:tr w:rsidR="00970FA0" w:rsidRPr="008849AE" w14:paraId="33EC9EDE"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455F0038" w14:textId="77777777" w:rsidR="00970FA0" w:rsidRPr="00061455" w:rsidRDefault="00970FA0" w:rsidP="00970FA0">
            <w:pPr>
              <w:rPr>
                <w:rFonts w:cs="Tahoma"/>
                <w:sz w:val="18"/>
                <w:szCs w:val="18"/>
              </w:rPr>
            </w:pPr>
            <w:r>
              <w:rPr>
                <w:rFonts w:cs="Tahoma"/>
                <w:color w:val="000000"/>
                <w:sz w:val="18"/>
                <w:szCs w:val="18"/>
              </w:rPr>
              <w:t>OPPL_GRSKOLE</w:t>
            </w:r>
          </w:p>
        </w:tc>
        <w:tc>
          <w:tcPr>
            <w:tcW w:w="4254" w:type="dxa"/>
            <w:gridSpan w:val="2"/>
            <w:tcBorders>
              <w:top w:val="dotted" w:sz="4" w:space="0" w:color="auto"/>
              <w:left w:val="dotted" w:sz="4" w:space="0" w:color="auto"/>
              <w:bottom w:val="dotted" w:sz="4" w:space="0" w:color="auto"/>
            </w:tcBorders>
            <w:shd w:val="clear" w:color="auto" w:fill="auto"/>
            <w:vAlign w:val="center"/>
          </w:tcPr>
          <w:p w14:paraId="6898406E" w14:textId="77777777" w:rsidR="00970FA0" w:rsidRPr="00061455" w:rsidRDefault="00970FA0" w:rsidP="00970FA0">
            <w:pPr>
              <w:rPr>
                <w:rFonts w:cs="Tahoma"/>
                <w:color w:val="000000"/>
                <w:sz w:val="18"/>
                <w:szCs w:val="18"/>
              </w:rPr>
            </w:pPr>
            <w:r>
              <w:rPr>
                <w:rFonts w:cs="Tahoma"/>
                <w:color w:val="000000"/>
                <w:sz w:val="18"/>
                <w:szCs w:val="18"/>
              </w:rPr>
              <w:t>Grunnskole</w:t>
            </w:r>
          </w:p>
        </w:tc>
      </w:tr>
      <w:tr w:rsidR="00970FA0" w:rsidRPr="008849AE" w14:paraId="51DD3923"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17977B80" w14:textId="77777777" w:rsidR="00970FA0" w:rsidRPr="00061455" w:rsidRDefault="00970FA0" w:rsidP="00970FA0">
            <w:pPr>
              <w:rPr>
                <w:rFonts w:cs="Tahoma"/>
                <w:sz w:val="18"/>
                <w:szCs w:val="18"/>
              </w:rPr>
            </w:pPr>
            <w:r>
              <w:rPr>
                <w:rFonts w:cs="Tahoma"/>
                <w:color w:val="000000"/>
                <w:sz w:val="18"/>
                <w:szCs w:val="18"/>
              </w:rPr>
              <w:t>OPPL_HOYUTD</w:t>
            </w:r>
          </w:p>
        </w:tc>
        <w:tc>
          <w:tcPr>
            <w:tcW w:w="4254" w:type="dxa"/>
            <w:gridSpan w:val="2"/>
            <w:tcBorders>
              <w:top w:val="dotted" w:sz="4" w:space="0" w:color="auto"/>
              <w:left w:val="dotted" w:sz="4" w:space="0" w:color="auto"/>
              <w:bottom w:val="dotted" w:sz="4" w:space="0" w:color="auto"/>
            </w:tcBorders>
            <w:shd w:val="clear" w:color="auto" w:fill="auto"/>
            <w:vAlign w:val="center"/>
          </w:tcPr>
          <w:p w14:paraId="2969909A" w14:textId="77777777" w:rsidR="00970FA0" w:rsidRPr="00061455" w:rsidRDefault="00970FA0" w:rsidP="00970FA0">
            <w:pPr>
              <w:rPr>
                <w:rFonts w:cs="Tahoma"/>
                <w:color w:val="000000"/>
                <w:sz w:val="18"/>
                <w:szCs w:val="18"/>
              </w:rPr>
            </w:pPr>
            <w:r>
              <w:rPr>
                <w:rFonts w:cs="Tahoma"/>
                <w:color w:val="000000"/>
                <w:sz w:val="18"/>
                <w:szCs w:val="18"/>
              </w:rPr>
              <w:t>Høyere utdanning</w:t>
            </w:r>
          </w:p>
        </w:tc>
      </w:tr>
      <w:tr w:rsidR="00970FA0" w:rsidRPr="008849AE" w14:paraId="53F40BF4"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2EE5E1B6" w14:textId="77777777" w:rsidR="00970FA0" w:rsidRPr="00061455" w:rsidRDefault="00970FA0" w:rsidP="00970FA0">
            <w:pPr>
              <w:rPr>
                <w:rFonts w:cs="Tahoma"/>
                <w:sz w:val="18"/>
                <w:szCs w:val="18"/>
              </w:rPr>
            </w:pPr>
            <w:r>
              <w:rPr>
                <w:rFonts w:cs="Tahoma"/>
                <w:color w:val="000000"/>
                <w:sz w:val="18"/>
                <w:szCs w:val="18"/>
              </w:rPr>
              <w:t>OPPL_VGS_FAG</w:t>
            </w:r>
          </w:p>
        </w:tc>
        <w:tc>
          <w:tcPr>
            <w:tcW w:w="4254" w:type="dxa"/>
            <w:gridSpan w:val="2"/>
            <w:tcBorders>
              <w:top w:val="dotted" w:sz="4" w:space="0" w:color="auto"/>
              <w:left w:val="dotted" w:sz="4" w:space="0" w:color="auto"/>
              <w:bottom w:val="dotted" w:sz="4" w:space="0" w:color="auto"/>
            </w:tcBorders>
            <w:shd w:val="clear" w:color="auto" w:fill="auto"/>
            <w:vAlign w:val="center"/>
          </w:tcPr>
          <w:p w14:paraId="4410CF78" w14:textId="77777777" w:rsidR="00970FA0" w:rsidRPr="00061455" w:rsidRDefault="00970FA0" w:rsidP="00970FA0">
            <w:pPr>
              <w:rPr>
                <w:rFonts w:cs="Tahoma"/>
                <w:color w:val="000000"/>
                <w:sz w:val="18"/>
                <w:szCs w:val="18"/>
              </w:rPr>
            </w:pPr>
            <w:r>
              <w:rPr>
                <w:rFonts w:cs="Tahoma"/>
                <w:color w:val="000000"/>
                <w:sz w:val="18"/>
                <w:szCs w:val="18"/>
              </w:rPr>
              <w:t>Videregående opplæring - fag og yrkesopplæring</w:t>
            </w:r>
          </w:p>
        </w:tc>
      </w:tr>
      <w:tr w:rsidR="00970FA0" w:rsidRPr="008849AE" w14:paraId="6307D74C"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47B75EB" w14:textId="77777777" w:rsidR="00970FA0" w:rsidRPr="00061455" w:rsidRDefault="00970FA0" w:rsidP="00970FA0">
            <w:pPr>
              <w:rPr>
                <w:rFonts w:cs="Tahoma"/>
                <w:sz w:val="18"/>
                <w:szCs w:val="18"/>
              </w:rPr>
            </w:pPr>
            <w:r>
              <w:rPr>
                <w:rFonts w:cs="Tahoma"/>
                <w:color w:val="000000"/>
                <w:sz w:val="18"/>
                <w:szCs w:val="18"/>
              </w:rPr>
              <w:t>OPPL_VGS_STUDIESPES</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F678FE4" w14:textId="77777777" w:rsidR="00970FA0" w:rsidRPr="00061455" w:rsidRDefault="00970FA0" w:rsidP="00970FA0">
            <w:pPr>
              <w:rPr>
                <w:rFonts w:cs="Tahoma"/>
                <w:color w:val="000000"/>
                <w:sz w:val="18"/>
                <w:szCs w:val="18"/>
              </w:rPr>
            </w:pPr>
            <w:r>
              <w:rPr>
                <w:rFonts w:cs="Tahoma"/>
                <w:color w:val="000000"/>
                <w:sz w:val="18"/>
                <w:szCs w:val="18"/>
              </w:rPr>
              <w:t>Videregående opplæring - studiespesialisering</w:t>
            </w:r>
          </w:p>
        </w:tc>
      </w:tr>
      <w:tr w:rsidR="00970FA0" w:rsidRPr="008849AE" w14:paraId="13FC5259"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EDB64A9" w14:textId="77777777" w:rsidR="00970FA0" w:rsidRPr="00061455" w:rsidRDefault="00970FA0" w:rsidP="00970FA0">
            <w:pPr>
              <w:rPr>
                <w:rFonts w:cs="Tahoma"/>
                <w:sz w:val="18"/>
                <w:szCs w:val="18"/>
              </w:rPr>
            </w:pPr>
            <w:r>
              <w:rPr>
                <w:rFonts w:cs="Tahoma"/>
                <w:color w:val="000000"/>
                <w:sz w:val="18"/>
                <w:szCs w:val="18"/>
              </w:rPr>
              <w:t>PERMANENT_STANS</w:t>
            </w:r>
          </w:p>
        </w:tc>
        <w:tc>
          <w:tcPr>
            <w:tcW w:w="4254" w:type="dxa"/>
            <w:gridSpan w:val="2"/>
            <w:tcBorders>
              <w:top w:val="dotted" w:sz="4" w:space="0" w:color="auto"/>
              <w:left w:val="dotted" w:sz="4" w:space="0" w:color="auto"/>
              <w:bottom w:val="dotted" w:sz="4" w:space="0" w:color="auto"/>
            </w:tcBorders>
            <w:shd w:val="clear" w:color="auto" w:fill="auto"/>
            <w:vAlign w:val="center"/>
          </w:tcPr>
          <w:p w14:paraId="01B19060" w14:textId="77777777" w:rsidR="00970FA0" w:rsidRPr="00061455" w:rsidRDefault="00970FA0" w:rsidP="00970FA0">
            <w:pPr>
              <w:rPr>
                <w:rFonts w:cs="Tahoma"/>
                <w:color w:val="000000"/>
                <w:sz w:val="18"/>
                <w:szCs w:val="18"/>
              </w:rPr>
            </w:pPr>
            <w:r>
              <w:rPr>
                <w:rFonts w:cs="Tahoma"/>
                <w:color w:val="000000"/>
                <w:sz w:val="18"/>
                <w:szCs w:val="18"/>
              </w:rPr>
              <w:t>Vedtak om permanent stans</w:t>
            </w:r>
          </w:p>
        </w:tc>
      </w:tr>
      <w:tr w:rsidR="00970FA0" w:rsidRPr="008849AE" w14:paraId="111A5D8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51EFDEE6" w14:textId="77777777" w:rsidR="00970FA0" w:rsidRPr="00061455" w:rsidRDefault="00970FA0" w:rsidP="00970FA0">
            <w:pPr>
              <w:rPr>
                <w:rFonts w:cs="Tahoma"/>
                <w:sz w:val="18"/>
                <w:szCs w:val="18"/>
              </w:rPr>
            </w:pPr>
            <w:r>
              <w:rPr>
                <w:rFonts w:cs="Tahoma"/>
                <w:color w:val="000000"/>
                <w:sz w:val="18"/>
                <w:szCs w:val="18"/>
              </w:rPr>
              <w:t>UKJENT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7A4701BB" w14:textId="77777777" w:rsidR="00970FA0" w:rsidRPr="00061455" w:rsidRDefault="00970FA0" w:rsidP="00970FA0">
            <w:pPr>
              <w:rPr>
                <w:rFonts w:cs="Tahoma"/>
                <w:color w:val="000000"/>
                <w:sz w:val="18"/>
                <w:szCs w:val="18"/>
              </w:rPr>
            </w:pPr>
            <w:r>
              <w:rPr>
                <w:rFonts w:cs="Tahoma"/>
                <w:color w:val="000000"/>
                <w:sz w:val="18"/>
                <w:szCs w:val="18"/>
              </w:rPr>
              <w:t>Ukjent</w:t>
            </w:r>
          </w:p>
        </w:tc>
      </w:tr>
      <w:tr w:rsidR="00970FA0" w:rsidRPr="008849AE" w14:paraId="2BA20414"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3B827116" w14:textId="77777777" w:rsidR="00970FA0" w:rsidRPr="00061455" w:rsidRDefault="00970FA0" w:rsidP="00970FA0">
            <w:pPr>
              <w:rPr>
                <w:rFonts w:cs="Tahoma"/>
                <w:sz w:val="18"/>
                <w:szCs w:val="18"/>
              </w:rPr>
            </w:pPr>
            <w:r>
              <w:rPr>
                <w:rFonts w:cs="Tahoma"/>
                <w:color w:val="000000"/>
                <w:sz w:val="18"/>
                <w:szCs w:val="18"/>
              </w:rPr>
              <w:t>UTGATT_FRIST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1639348F" w14:textId="77777777" w:rsidR="00970FA0" w:rsidRPr="00061455" w:rsidRDefault="00970FA0" w:rsidP="00970FA0">
            <w:pPr>
              <w:rPr>
                <w:rFonts w:cs="Tahoma"/>
                <w:color w:val="000000"/>
                <w:sz w:val="18"/>
                <w:szCs w:val="18"/>
              </w:rPr>
            </w:pPr>
            <w:r>
              <w:rPr>
                <w:rFonts w:cs="Tahoma"/>
                <w:color w:val="000000"/>
                <w:sz w:val="18"/>
                <w:szCs w:val="18"/>
              </w:rPr>
              <w:t>Utgått gjennomføringsfrist</w:t>
            </w:r>
          </w:p>
        </w:tc>
      </w:tr>
      <w:tr w:rsidR="00970FA0" w:rsidRPr="008849AE" w14:paraId="1E0DDB15" w14:textId="77777777" w:rsidTr="00AE4665">
        <w:trPr>
          <w:trHeight w:val="20"/>
        </w:trPr>
        <w:tc>
          <w:tcPr>
            <w:tcW w:w="4248" w:type="dxa"/>
            <w:gridSpan w:val="2"/>
            <w:tcBorders>
              <w:top w:val="dotted" w:sz="4" w:space="0" w:color="auto"/>
              <w:bottom w:val="dotted" w:sz="4" w:space="0" w:color="auto"/>
              <w:right w:val="dotted" w:sz="4" w:space="0" w:color="auto"/>
            </w:tcBorders>
            <w:shd w:val="clear" w:color="auto" w:fill="auto"/>
            <w:vAlign w:val="center"/>
          </w:tcPr>
          <w:p w14:paraId="01833A9A" w14:textId="77777777" w:rsidR="00970FA0" w:rsidRPr="00061455" w:rsidRDefault="00970FA0" w:rsidP="00970FA0">
            <w:pPr>
              <w:rPr>
                <w:rFonts w:cs="Tahoma"/>
                <w:sz w:val="18"/>
                <w:szCs w:val="18"/>
              </w:rPr>
            </w:pPr>
            <w:r>
              <w:rPr>
                <w:rFonts w:cs="Tahoma"/>
                <w:color w:val="000000"/>
                <w:sz w:val="18"/>
                <w:szCs w:val="18"/>
              </w:rPr>
              <w:t>UTGATT_OPPSTARTFRIST</w:t>
            </w:r>
          </w:p>
        </w:tc>
        <w:tc>
          <w:tcPr>
            <w:tcW w:w="4254" w:type="dxa"/>
            <w:gridSpan w:val="2"/>
            <w:tcBorders>
              <w:top w:val="dotted" w:sz="4" w:space="0" w:color="auto"/>
              <w:left w:val="dotted" w:sz="4" w:space="0" w:color="auto"/>
              <w:bottom w:val="dotted" w:sz="4" w:space="0" w:color="auto"/>
            </w:tcBorders>
            <w:shd w:val="clear" w:color="auto" w:fill="auto"/>
            <w:vAlign w:val="center"/>
          </w:tcPr>
          <w:p w14:paraId="226BD66D" w14:textId="77777777" w:rsidR="00970FA0" w:rsidRPr="00061455" w:rsidRDefault="00970FA0" w:rsidP="00970FA0">
            <w:pPr>
              <w:rPr>
                <w:rFonts w:cs="Tahoma"/>
                <w:color w:val="000000"/>
                <w:sz w:val="18"/>
                <w:szCs w:val="18"/>
              </w:rPr>
            </w:pPr>
            <w:r>
              <w:rPr>
                <w:rFonts w:cs="Tahoma"/>
                <w:color w:val="000000"/>
                <w:sz w:val="18"/>
                <w:szCs w:val="18"/>
              </w:rPr>
              <w:t>Utgått oppstartfrist</w:t>
            </w:r>
          </w:p>
        </w:tc>
      </w:tr>
      <w:tr w:rsidR="00970FA0" w:rsidRPr="008849AE" w14:paraId="38721B54" w14:textId="77777777" w:rsidTr="00AE4665">
        <w:trPr>
          <w:trHeight w:val="20"/>
        </w:trPr>
        <w:tc>
          <w:tcPr>
            <w:tcW w:w="4248" w:type="dxa"/>
            <w:gridSpan w:val="2"/>
            <w:tcBorders>
              <w:top w:val="dotted" w:sz="4" w:space="0" w:color="auto"/>
              <w:right w:val="dotted" w:sz="4" w:space="0" w:color="auto"/>
            </w:tcBorders>
            <w:shd w:val="clear" w:color="auto" w:fill="auto"/>
            <w:vAlign w:val="center"/>
          </w:tcPr>
          <w:p w14:paraId="149A7E8C" w14:textId="77777777" w:rsidR="00970FA0" w:rsidRPr="0038592C" w:rsidRDefault="00970FA0" w:rsidP="00970FA0">
            <w:pPr>
              <w:rPr>
                <w:rFonts w:cs="Tahoma"/>
                <w:color w:val="000000"/>
                <w:sz w:val="18"/>
                <w:szCs w:val="18"/>
              </w:rPr>
            </w:pPr>
            <w:r>
              <w:rPr>
                <w:rFonts w:cs="Tahoma"/>
                <w:color w:val="000000"/>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center"/>
          </w:tcPr>
          <w:p w14:paraId="05F58EC0" w14:textId="77777777" w:rsidR="00970FA0" w:rsidRPr="0038592C" w:rsidRDefault="00970FA0" w:rsidP="00970FA0">
            <w:pPr>
              <w:rPr>
                <w:rFonts w:cs="Tahoma"/>
                <w:color w:val="000000"/>
                <w:sz w:val="18"/>
                <w:szCs w:val="18"/>
              </w:rPr>
            </w:pPr>
            <w:r>
              <w:rPr>
                <w:rFonts w:cs="Tahoma"/>
                <w:color w:val="000000"/>
                <w:sz w:val="18"/>
                <w:szCs w:val="18"/>
              </w:rPr>
              <w:t>Utvandret</w:t>
            </w:r>
          </w:p>
        </w:tc>
      </w:tr>
    </w:tbl>
    <w:p w14:paraId="0C8F30DC" w14:textId="77777777" w:rsidR="00EF14A1" w:rsidRDefault="00EF14A1" w:rsidP="00EF14A1"/>
    <w:p w14:paraId="6C5220B7" w14:textId="4CFBD585" w:rsidR="00EF14A1" w:rsidRDefault="00EF14A1" w:rsidP="00EF14A1">
      <w:pPr>
        <w:pStyle w:val="Bildetekst"/>
        <w:keepNext/>
      </w:pPr>
      <w:bookmarkStart w:id="653" w:name="_Toc151380944"/>
      <w:r>
        <w:t xml:space="preserve">Tabell </w:t>
      </w:r>
      <w:fldSimple w:instr=" SEQ Tabell \* ARABIC ">
        <w:r w:rsidR="0060392E">
          <w:rPr>
            <w:noProof/>
          </w:rPr>
          <w:t>468</w:t>
        </w:r>
      </w:fldSimple>
      <w:r>
        <w:t>: Årsak ordningsavslutning ordinær</w:t>
      </w:r>
      <w:bookmarkEnd w:id="653"/>
    </w:p>
    <w:tbl>
      <w:tblPr>
        <w:tblStyle w:val="Tabellrutenett1"/>
        <w:tblW w:w="0" w:type="auto"/>
        <w:tblLook w:val="04A0" w:firstRow="1" w:lastRow="0" w:firstColumn="1" w:lastColumn="0" w:noHBand="0" w:noVBand="1"/>
      </w:tblPr>
      <w:tblGrid>
        <w:gridCol w:w="1129"/>
        <w:gridCol w:w="3211"/>
        <w:gridCol w:w="992"/>
        <w:gridCol w:w="3262"/>
      </w:tblGrid>
      <w:tr w:rsidR="00EF14A1" w:rsidRPr="008849AE" w14:paraId="606E92DC" w14:textId="77777777" w:rsidTr="00AE4665">
        <w:trPr>
          <w:trHeight w:val="20"/>
        </w:trPr>
        <w:tc>
          <w:tcPr>
            <w:tcW w:w="1129" w:type="dxa"/>
            <w:shd w:val="clear" w:color="auto" w:fill="D5DCE4" w:themeFill="text2" w:themeFillTint="33"/>
          </w:tcPr>
          <w:p w14:paraId="25BE008C" w14:textId="77777777" w:rsidR="00EF14A1" w:rsidRPr="008849AE" w:rsidRDefault="00EF14A1" w:rsidP="00AE4665">
            <w:pPr>
              <w:rPr>
                <w:rFonts w:cs="Tahoma"/>
                <w:b/>
                <w:bCs/>
                <w:sz w:val="18"/>
                <w:szCs w:val="18"/>
              </w:rPr>
            </w:pPr>
            <w:r w:rsidRPr="008849AE">
              <w:rPr>
                <w:rFonts w:cs="Tahoma"/>
                <w:b/>
                <w:bCs/>
                <w:sz w:val="18"/>
                <w:szCs w:val="18"/>
              </w:rPr>
              <w:t>Variabel</w:t>
            </w:r>
          </w:p>
        </w:tc>
        <w:tc>
          <w:tcPr>
            <w:tcW w:w="7465" w:type="dxa"/>
            <w:gridSpan w:val="3"/>
            <w:shd w:val="clear" w:color="auto" w:fill="D5DCE4" w:themeFill="text2" w:themeFillTint="33"/>
          </w:tcPr>
          <w:p w14:paraId="0527BC47" w14:textId="77777777" w:rsidR="00EF14A1" w:rsidRPr="00AB1FC0" w:rsidRDefault="00EF14A1" w:rsidP="00AE4665">
            <w:pPr>
              <w:rPr>
                <w:rFonts w:cs="Tahoma"/>
                <w:b/>
                <w:bCs/>
                <w:sz w:val="18"/>
                <w:szCs w:val="18"/>
              </w:rPr>
            </w:pPr>
            <w:r>
              <w:rPr>
                <w:rFonts w:cs="Tahoma"/>
                <w:b/>
                <w:bCs/>
                <w:sz w:val="18"/>
                <w:szCs w:val="18"/>
              </w:rPr>
              <w:t>Årsak ordningsavslutning ordinær</w:t>
            </w:r>
          </w:p>
        </w:tc>
      </w:tr>
      <w:tr w:rsidR="00EF14A1" w:rsidRPr="008849AE" w14:paraId="721A8B5F" w14:textId="77777777" w:rsidTr="00AE4665">
        <w:trPr>
          <w:trHeight w:val="20"/>
        </w:trPr>
        <w:tc>
          <w:tcPr>
            <w:tcW w:w="1129" w:type="dxa"/>
            <w:shd w:val="clear" w:color="auto" w:fill="D9D9D9" w:themeFill="background1" w:themeFillShade="D9"/>
          </w:tcPr>
          <w:p w14:paraId="0D04DC10" w14:textId="77777777" w:rsidR="00EF14A1" w:rsidRPr="008849AE" w:rsidRDefault="00EF14A1" w:rsidP="00AE4665">
            <w:pPr>
              <w:rPr>
                <w:rFonts w:cs="Tahoma"/>
                <w:sz w:val="18"/>
                <w:szCs w:val="18"/>
              </w:rPr>
            </w:pPr>
            <w:r w:rsidRPr="008849AE">
              <w:rPr>
                <w:rFonts w:cs="Tahoma"/>
                <w:sz w:val="18"/>
                <w:szCs w:val="18"/>
              </w:rPr>
              <w:t>DB-tabell</w:t>
            </w:r>
          </w:p>
        </w:tc>
        <w:tc>
          <w:tcPr>
            <w:tcW w:w="3211" w:type="dxa"/>
            <w:vAlign w:val="center"/>
          </w:tcPr>
          <w:p w14:paraId="0E7B18FF" w14:textId="77777777" w:rsidR="00EF14A1" w:rsidRPr="00AC66FB" w:rsidRDefault="00EF14A1" w:rsidP="00AE4665">
            <w:pPr>
              <w:rPr>
                <w:rFonts w:cs="Tahoma"/>
                <w:i/>
                <w:iCs/>
                <w:sz w:val="18"/>
                <w:szCs w:val="18"/>
              </w:rPr>
            </w:pPr>
            <w:r w:rsidRPr="00295343">
              <w:rPr>
                <w:rFonts w:cs="Tahoma"/>
                <w:color w:val="000000"/>
                <w:sz w:val="18"/>
                <w:szCs w:val="18"/>
              </w:rPr>
              <w:t>Nir2</w:t>
            </w:r>
            <w:r w:rsidRPr="00295343">
              <w:rPr>
                <w:rFonts w:cs="Tahoma"/>
                <w:color w:val="808080"/>
                <w:sz w:val="18"/>
                <w:szCs w:val="18"/>
              </w:rPr>
              <w:t>.</w:t>
            </w:r>
            <w:r w:rsidRPr="00295343">
              <w:rPr>
                <w:rFonts w:cs="Tahoma"/>
                <w:color w:val="000000"/>
                <w:sz w:val="18"/>
                <w:szCs w:val="18"/>
              </w:rPr>
              <w:t>OrdningavslutningarsaktypeV2</w:t>
            </w:r>
          </w:p>
        </w:tc>
        <w:tc>
          <w:tcPr>
            <w:tcW w:w="992" w:type="dxa"/>
            <w:shd w:val="clear" w:color="auto" w:fill="D9D9D9" w:themeFill="background1" w:themeFillShade="D9"/>
            <w:vAlign w:val="center"/>
          </w:tcPr>
          <w:p w14:paraId="237AB78B" w14:textId="77777777" w:rsidR="00EF14A1" w:rsidRPr="008849AE" w:rsidRDefault="00EF14A1" w:rsidP="00AE4665">
            <w:pPr>
              <w:rPr>
                <w:rFonts w:cs="Tahoma"/>
                <w:sz w:val="18"/>
                <w:szCs w:val="18"/>
              </w:rPr>
            </w:pPr>
            <w:r w:rsidRPr="008A1121">
              <w:rPr>
                <w:rFonts w:cs="Tahoma"/>
                <w:sz w:val="18"/>
                <w:szCs w:val="18"/>
              </w:rPr>
              <w:t>Felt</w:t>
            </w:r>
          </w:p>
        </w:tc>
        <w:tc>
          <w:tcPr>
            <w:tcW w:w="3262" w:type="dxa"/>
            <w:vAlign w:val="center"/>
          </w:tcPr>
          <w:p w14:paraId="35E01F39"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1EE8A717" w14:textId="77777777" w:rsidTr="00AE4665">
        <w:trPr>
          <w:trHeight w:val="20"/>
        </w:trPr>
        <w:tc>
          <w:tcPr>
            <w:tcW w:w="1129" w:type="dxa"/>
            <w:tcBorders>
              <w:bottom w:val="single" w:sz="4" w:space="0" w:color="auto"/>
            </w:tcBorders>
            <w:shd w:val="clear" w:color="auto" w:fill="D9D9D9" w:themeFill="background1" w:themeFillShade="D9"/>
          </w:tcPr>
          <w:p w14:paraId="7F61A827"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211" w:type="dxa"/>
            <w:vAlign w:val="center"/>
          </w:tcPr>
          <w:p w14:paraId="607CEF0E" w14:textId="77777777" w:rsidR="00EF14A1" w:rsidRPr="006E17DC" w:rsidRDefault="00EF14A1" w:rsidP="00AE4665">
            <w:pPr>
              <w:rPr>
                <w:rFonts w:cs="Tahoma"/>
                <w:i/>
                <w:iCs/>
                <w:sz w:val="18"/>
                <w:szCs w:val="18"/>
              </w:rPr>
            </w:pPr>
            <w:r w:rsidRPr="00295343">
              <w:rPr>
                <w:rFonts w:cs="Tahoma"/>
                <w:color w:val="000000"/>
                <w:sz w:val="18"/>
                <w:szCs w:val="18"/>
              </w:rPr>
              <w:t>Nir2</w:t>
            </w:r>
            <w:r w:rsidRPr="00295343">
              <w:rPr>
                <w:rFonts w:cs="Tahoma"/>
                <w:color w:val="808080"/>
                <w:sz w:val="18"/>
                <w:szCs w:val="18"/>
              </w:rPr>
              <w:t>.</w:t>
            </w:r>
            <w:r w:rsidRPr="00295343">
              <w:rPr>
                <w:rFonts w:cs="Tahoma"/>
                <w:color w:val="000000"/>
                <w:sz w:val="18"/>
                <w:szCs w:val="18"/>
              </w:rPr>
              <w:t>AvslutningarsakAvslutningtypeV2</w:t>
            </w:r>
          </w:p>
        </w:tc>
        <w:tc>
          <w:tcPr>
            <w:tcW w:w="992" w:type="dxa"/>
            <w:shd w:val="clear" w:color="auto" w:fill="D9D9D9" w:themeFill="background1" w:themeFillShade="D9"/>
            <w:vAlign w:val="center"/>
          </w:tcPr>
          <w:p w14:paraId="33EBD4E9" w14:textId="77777777" w:rsidR="00EF14A1" w:rsidRPr="008849AE" w:rsidRDefault="00EF14A1" w:rsidP="00AE4665">
            <w:pPr>
              <w:rPr>
                <w:rFonts w:cs="Tahoma"/>
                <w:sz w:val="18"/>
                <w:szCs w:val="18"/>
              </w:rPr>
            </w:pPr>
            <w:r w:rsidRPr="008A1121">
              <w:rPr>
                <w:rFonts w:ascii="Cambria Math" w:hAnsi="Cambria Math" w:cs="Cambria Math"/>
                <w:sz w:val="18"/>
                <w:szCs w:val="18"/>
              </w:rPr>
              <w:t>⧟</w:t>
            </w:r>
          </w:p>
        </w:tc>
        <w:tc>
          <w:tcPr>
            <w:tcW w:w="3262" w:type="dxa"/>
            <w:vAlign w:val="center"/>
          </w:tcPr>
          <w:p w14:paraId="7953CCE7" w14:textId="77777777" w:rsidR="00EF14A1" w:rsidRPr="006E17DC" w:rsidRDefault="00EF14A1" w:rsidP="00AE4665">
            <w:pPr>
              <w:rPr>
                <w:rFonts w:cs="Tahoma"/>
                <w:i/>
                <w:iCs/>
                <w:sz w:val="18"/>
                <w:szCs w:val="18"/>
              </w:rPr>
            </w:pPr>
            <w:r w:rsidRPr="00295343">
              <w:rPr>
                <w:rFonts w:cs="Tahoma"/>
                <w:color w:val="000000"/>
                <w:sz w:val="18"/>
                <w:szCs w:val="18"/>
              </w:rPr>
              <w:t>Ordningavslutningarsaktype</w:t>
            </w:r>
            <w:r>
              <w:rPr>
                <w:rFonts w:cs="Tahoma"/>
                <w:color w:val="000000"/>
                <w:sz w:val="18"/>
                <w:szCs w:val="18"/>
              </w:rPr>
              <w:t>Id</w:t>
            </w:r>
          </w:p>
        </w:tc>
      </w:tr>
      <w:tr w:rsidR="00EF14A1" w:rsidRPr="008849AE" w14:paraId="463CEC98" w14:textId="77777777" w:rsidTr="00AE4665">
        <w:trPr>
          <w:trHeight w:val="20"/>
        </w:trPr>
        <w:tc>
          <w:tcPr>
            <w:tcW w:w="1129" w:type="dxa"/>
            <w:tcBorders>
              <w:bottom w:val="single" w:sz="4" w:space="0" w:color="auto"/>
            </w:tcBorders>
            <w:shd w:val="clear" w:color="auto" w:fill="D9D9D9" w:themeFill="background1" w:themeFillShade="D9"/>
          </w:tcPr>
          <w:p w14:paraId="5E5EE9DB" w14:textId="77777777" w:rsidR="00EF14A1" w:rsidRPr="008849AE" w:rsidRDefault="00EF14A1" w:rsidP="00AE4665">
            <w:pPr>
              <w:rPr>
                <w:rFonts w:cs="Tahoma"/>
                <w:sz w:val="18"/>
                <w:szCs w:val="18"/>
              </w:rPr>
            </w:pPr>
            <w:r w:rsidRPr="008849AE">
              <w:rPr>
                <w:rFonts w:cs="Tahoma"/>
                <w:sz w:val="18"/>
                <w:szCs w:val="18"/>
              </w:rPr>
              <w:t>Beskrivelse</w:t>
            </w:r>
          </w:p>
        </w:tc>
        <w:tc>
          <w:tcPr>
            <w:tcW w:w="7465" w:type="dxa"/>
            <w:gridSpan w:val="3"/>
            <w:tcBorders>
              <w:bottom w:val="single" w:sz="4" w:space="0" w:color="auto"/>
            </w:tcBorders>
            <w:vAlign w:val="center"/>
          </w:tcPr>
          <w:p w14:paraId="7A3E61DA" w14:textId="77777777" w:rsidR="00EF14A1" w:rsidRPr="00547336" w:rsidRDefault="00EF14A1" w:rsidP="00AE4665">
            <w:pPr>
              <w:rPr>
                <w:rFonts w:cs="Tahoma"/>
                <w:sz w:val="18"/>
                <w:szCs w:val="18"/>
              </w:rPr>
            </w:pPr>
            <w:r>
              <w:rPr>
                <w:rFonts w:cs="Tahoma"/>
                <w:sz w:val="18"/>
                <w:szCs w:val="18"/>
              </w:rPr>
              <w:t>Angir mulige avslutningsårsaker som kommunen har tilgang til å registrere. NB: variabelen inneholder</w:t>
            </w:r>
            <w:r w:rsidRPr="00686232">
              <w:rPr>
                <w:rFonts w:cs="Tahoma"/>
                <w:sz w:val="18"/>
                <w:szCs w:val="18"/>
              </w:rPr>
              <w:t xml:space="preserve"> samme, men ikke uttømmende kodeverk som </w:t>
            </w:r>
            <w:r>
              <w:rPr>
                <w:rFonts w:cs="Tahoma"/>
                <w:sz w:val="18"/>
                <w:szCs w:val="18"/>
              </w:rPr>
              <w:t>for</w:t>
            </w:r>
            <w:r w:rsidRPr="00686232">
              <w:rPr>
                <w:rFonts w:cs="Tahoma"/>
                <w:sz w:val="18"/>
                <w:szCs w:val="18"/>
              </w:rPr>
              <w:t xml:space="preserve"> variabelen «</w:t>
            </w:r>
            <w:r>
              <w:rPr>
                <w:rFonts w:cs="Tahoma"/>
                <w:sz w:val="18"/>
                <w:szCs w:val="18"/>
              </w:rPr>
              <w:t>avslutningsårsak</w:t>
            </w:r>
            <w:r w:rsidRPr="00686232">
              <w:rPr>
                <w:rFonts w:cs="Tahoma"/>
                <w:sz w:val="18"/>
                <w:szCs w:val="18"/>
              </w:rPr>
              <w:t>»</w:t>
            </w:r>
            <w:r>
              <w:rPr>
                <w:rFonts w:cs="Tahoma"/>
                <w:sz w:val="18"/>
                <w:szCs w:val="18"/>
              </w:rPr>
              <w:t xml:space="preserve"> </w:t>
            </w:r>
            <w:r w:rsidRPr="00284287">
              <w:rPr>
                <w:rFonts w:cs="Tahoma"/>
                <w:sz w:val="18"/>
                <w:szCs w:val="18"/>
              </w:rPr>
              <w:t>(se tabell 31</w:t>
            </w:r>
            <w:r>
              <w:rPr>
                <w:rFonts w:cs="Tahoma"/>
                <w:sz w:val="18"/>
                <w:szCs w:val="18"/>
              </w:rPr>
              <w:t>6</w:t>
            </w:r>
            <w:r w:rsidRPr="00284287">
              <w:rPr>
                <w:rFonts w:cs="Tahoma"/>
                <w:sz w:val="18"/>
                <w:szCs w:val="18"/>
              </w:rPr>
              <w:t>).</w:t>
            </w:r>
            <w:r w:rsidRPr="00686232">
              <w:rPr>
                <w:rFonts w:cs="Tahoma"/>
                <w:sz w:val="18"/>
                <w:szCs w:val="18"/>
              </w:rPr>
              <w:t xml:space="preserve"> Det anbefales dermed å benytte variabelen «</w:t>
            </w:r>
            <w:r>
              <w:rPr>
                <w:rFonts w:cs="Tahoma"/>
                <w:sz w:val="18"/>
                <w:szCs w:val="18"/>
              </w:rPr>
              <w:t>avslutningsårsak</w:t>
            </w:r>
            <w:r w:rsidRPr="00686232">
              <w:rPr>
                <w:rFonts w:cs="Tahoma"/>
                <w:sz w:val="18"/>
                <w:szCs w:val="18"/>
              </w:rPr>
              <w:t>»</w:t>
            </w:r>
            <w:r>
              <w:rPr>
                <w:rFonts w:cs="Tahoma"/>
                <w:sz w:val="18"/>
                <w:szCs w:val="18"/>
              </w:rPr>
              <w:t xml:space="preserve"> for å få komplett data om avslutningsårsaker</w:t>
            </w:r>
          </w:p>
        </w:tc>
      </w:tr>
      <w:tr w:rsidR="00EF14A1" w:rsidRPr="008849AE" w14:paraId="56C05D6F"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A4D5B90" w14:textId="77777777" w:rsidR="00EF14A1" w:rsidRPr="008849AE" w:rsidRDefault="00EF14A1" w:rsidP="00AE4665">
            <w:pPr>
              <w:rPr>
                <w:rFonts w:cs="Tahoma"/>
                <w:sz w:val="18"/>
                <w:szCs w:val="18"/>
              </w:rPr>
            </w:pPr>
            <w:r w:rsidRPr="008849AE">
              <w:rPr>
                <w:rFonts w:cs="Tahoma"/>
                <w:sz w:val="18"/>
                <w:szCs w:val="18"/>
              </w:rPr>
              <w:t>Lov</w:t>
            </w:r>
          </w:p>
        </w:tc>
        <w:tc>
          <w:tcPr>
            <w:tcW w:w="3211" w:type="dxa"/>
            <w:tcBorders>
              <w:top w:val="nil"/>
              <w:left w:val="single" w:sz="4" w:space="0" w:color="auto"/>
              <w:bottom w:val="dotted" w:sz="4" w:space="0" w:color="auto"/>
              <w:right w:val="single" w:sz="4" w:space="0" w:color="auto"/>
            </w:tcBorders>
          </w:tcPr>
          <w:p w14:paraId="74BE5CB4"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45F76AD6"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3FCA80EA" w14:textId="77777777" w:rsidR="00EF14A1" w:rsidRPr="00C25CD6" w:rsidRDefault="00EF14A1" w:rsidP="00AE4665">
            <w:pPr>
              <w:rPr>
                <w:rFonts w:cs="Tahoma"/>
                <w:sz w:val="18"/>
                <w:szCs w:val="18"/>
              </w:rPr>
            </w:pPr>
            <w:r>
              <w:rPr>
                <w:rFonts w:cs="Tahoma"/>
                <w:sz w:val="18"/>
                <w:szCs w:val="18"/>
              </w:rPr>
              <w:t>Kommune</w:t>
            </w:r>
          </w:p>
        </w:tc>
      </w:tr>
      <w:tr w:rsidR="00EF14A1" w:rsidRPr="008849AE" w14:paraId="14F373A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CCD4FA8" w14:textId="77777777" w:rsidR="00EF14A1" w:rsidRPr="008849AE" w:rsidRDefault="00EF14A1" w:rsidP="00AE4665">
            <w:pPr>
              <w:rPr>
                <w:rFonts w:cs="Tahoma"/>
                <w:sz w:val="18"/>
                <w:szCs w:val="18"/>
              </w:rPr>
            </w:pPr>
            <w:r w:rsidRPr="008849AE">
              <w:rPr>
                <w:rFonts w:cs="Tahoma"/>
                <w:sz w:val="18"/>
                <w:szCs w:val="18"/>
              </w:rPr>
              <w:t>Kategori</w:t>
            </w:r>
          </w:p>
        </w:tc>
        <w:tc>
          <w:tcPr>
            <w:tcW w:w="3211" w:type="dxa"/>
            <w:tcBorders>
              <w:top w:val="dotted" w:sz="4" w:space="0" w:color="auto"/>
              <w:left w:val="single" w:sz="4" w:space="0" w:color="auto"/>
              <w:bottom w:val="dotted" w:sz="4" w:space="0" w:color="auto"/>
              <w:right w:val="single" w:sz="4" w:space="0" w:color="auto"/>
            </w:tcBorders>
            <w:vAlign w:val="center"/>
          </w:tcPr>
          <w:p w14:paraId="5B759BD3" w14:textId="523FF884"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E7C58B" w14:textId="77777777" w:rsidR="00EF14A1" w:rsidRPr="008849AE" w:rsidRDefault="00EF14A1" w:rsidP="00AE4665">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5B9241C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3DEBDCB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A86BCA" w14:textId="77777777" w:rsidR="00EF14A1" w:rsidRPr="008849AE" w:rsidRDefault="00EF14A1" w:rsidP="00AE4665">
            <w:pPr>
              <w:rPr>
                <w:rFonts w:cs="Tahoma"/>
                <w:sz w:val="18"/>
                <w:szCs w:val="18"/>
              </w:rPr>
            </w:pPr>
            <w:r w:rsidRPr="008849AE">
              <w:rPr>
                <w:rFonts w:cs="Tahoma"/>
                <w:sz w:val="18"/>
                <w:szCs w:val="18"/>
              </w:rPr>
              <w:t>Viktighet</w:t>
            </w:r>
          </w:p>
        </w:tc>
        <w:tc>
          <w:tcPr>
            <w:tcW w:w="3211" w:type="dxa"/>
            <w:tcBorders>
              <w:top w:val="dotted" w:sz="4" w:space="0" w:color="auto"/>
              <w:left w:val="single" w:sz="4" w:space="0" w:color="auto"/>
              <w:bottom w:val="dotted" w:sz="4" w:space="0" w:color="auto"/>
              <w:right w:val="single" w:sz="4" w:space="0" w:color="auto"/>
            </w:tcBorders>
          </w:tcPr>
          <w:p w14:paraId="0A3BFEFA"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AB16116"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1E65F89"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38BA981F"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C8033ED" w14:textId="77777777" w:rsidR="00970FA0" w:rsidRPr="008849AE" w:rsidRDefault="00970FA0" w:rsidP="00970FA0">
            <w:pPr>
              <w:rPr>
                <w:rFonts w:cs="Tahoma"/>
                <w:sz w:val="18"/>
                <w:szCs w:val="18"/>
              </w:rPr>
            </w:pPr>
            <w:r w:rsidRPr="008849AE">
              <w:rPr>
                <w:rFonts w:cs="Tahoma"/>
                <w:sz w:val="18"/>
                <w:szCs w:val="18"/>
              </w:rPr>
              <w:t>Gyldig fra</w:t>
            </w:r>
          </w:p>
        </w:tc>
        <w:tc>
          <w:tcPr>
            <w:tcW w:w="3211" w:type="dxa"/>
            <w:tcBorders>
              <w:top w:val="dotted" w:sz="4" w:space="0" w:color="auto"/>
              <w:left w:val="single" w:sz="4" w:space="0" w:color="auto"/>
              <w:bottom w:val="dotted" w:sz="4" w:space="0" w:color="auto"/>
              <w:right w:val="single" w:sz="4" w:space="0" w:color="auto"/>
            </w:tcBorders>
          </w:tcPr>
          <w:p w14:paraId="7D54C8D6" w14:textId="77ECE96A"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8A9AD5B"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06C6063" w14:textId="77777777" w:rsidR="00970FA0" w:rsidRPr="00AB1FC0" w:rsidRDefault="00970FA0" w:rsidP="00970FA0">
            <w:pPr>
              <w:rPr>
                <w:rFonts w:cs="Tahoma"/>
                <w:sz w:val="18"/>
                <w:szCs w:val="18"/>
              </w:rPr>
            </w:pPr>
          </w:p>
        </w:tc>
      </w:tr>
      <w:tr w:rsidR="00970FA0" w:rsidRPr="008849AE" w14:paraId="54096154"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96AB527" w14:textId="77777777" w:rsidR="00970FA0" w:rsidRPr="008849AE" w:rsidRDefault="00970FA0" w:rsidP="00970FA0">
            <w:pPr>
              <w:rPr>
                <w:rFonts w:cs="Tahoma"/>
                <w:sz w:val="18"/>
                <w:szCs w:val="18"/>
              </w:rPr>
            </w:pPr>
            <w:r w:rsidRPr="008849AE">
              <w:rPr>
                <w:rFonts w:cs="Tahoma"/>
                <w:sz w:val="18"/>
                <w:szCs w:val="18"/>
              </w:rPr>
              <w:t>Datatype</w:t>
            </w:r>
          </w:p>
        </w:tc>
        <w:tc>
          <w:tcPr>
            <w:tcW w:w="3211" w:type="dxa"/>
            <w:tcBorders>
              <w:top w:val="dotted" w:sz="4" w:space="0" w:color="auto"/>
              <w:left w:val="single" w:sz="4" w:space="0" w:color="auto"/>
              <w:bottom w:val="single" w:sz="4" w:space="0" w:color="auto"/>
              <w:right w:val="single" w:sz="4" w:space="0" w:color="auto"/>
            </w:tcBorders>
          </w:tcPr>
          <w:p w14:paraId="3DB4757B" w14:textId="77777777" w:rsidR="00970FA0" w:rsidRPr="00AB1FC0" w:rsidRDefault="00970FA0" w:rsidP="00970FA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0BC121"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10FCF9D7" w14:textId="77777777" w:rsidR="00970FA0" w:rsidRPr="00AB1FC0" w:rsidRDefault="00970FA0" w:rsidP="00970FA0">
            <w:pPr>
              <w:rPr>
                <w:rFonts w:cs="Tahoma"/>
                <w:sz w:val="18"/>
                <w:szCs w:val="18"/>
              </w:rPr>
            </w:pPr>
          </w:p>
        </w:tc>
      </w:tr>
      <w:tr w:rsidR="00970FA0" w:rsidRPr="008849AE" w14:paraId="059AA88B" w14:textId="77777777" w:rsidTr="00AE4665">
        <w:trPr>
          <w:trHeight w:val="20"/>
        </w:trPr>
        <w:tc>
          <w:tcPr>
            <w:tcW w:w="434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6E7C483"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lastRenderedPageBreak/>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46A85C6" w14:textId="77777777" w:rsidR="00970FA0" w:rsidRPr="006E17DC" w:rsidRDefault="00970FA0" w:rsidP="00970FA0">
            <w:pPr>
              <w:rPr>
                <w:rFonts w:cs="Tahoma"/>
                <w:b/>
                <w:bCs/>
                <w:sz w:val="18"/>
                <w:szCs w:val="18"/>
              </w:rPr>
            </w:pPr>
            <w:r w:rsidRPr="006E17DC">
              <w:rPr>
                <w:rFonts w:cs="Tahoma"/>
                <w:b/>
                <w:bCs/>
                <w:sz w:val="18"/>
                <w:szCs w:val="18"/>
              </w:rPr>
              <w:t>Navn</w:t>
            </w:r>
          </w:p>
        </w:tc>
      </w:tr>
      <w:tr w:rsidR="00970FA0" w:rsidRPr="008849AE" w14:paraId="376F0857"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19408509" w14:textId="77777777" w:rsidR="00970FA0" w:rsidRPr="00061455" w:rsidRDefault="00970FA0" w:rsidP="00970FA0">
            <w:pPr>
              <w:rPr>
                <w:rFonts w:cs="Tahoma"/>
                <w:sz w:val="18"/>
                <w:szCs w:val="18"/>
              </w:rPr>
            </w:pPr>
            <w:r w:rsidRPr="00EE0325">
              <w:rPr>
                <w:rFonts w:cs="Tahoma"/>
                <w:color w:val="000000"/>
                <w:sz w:val="18"/>
                <w:szCs w:val="18"/>
              </w:rPr>
              <w:t>ANNET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5B3C6802" w14:textId="77777777" w:rsidR="00970FA0" w:rsidRPr="00061455" w:rsidRDefault="00970FA0" w:rsidP="00970FA0">
            <w:pPr>
              <w:rPr>
                <w:rFonts w:cs="Tahoma"/>
                <w:sz w:val="18"/>
                <w:szCs w:val="18"/>
              </w:rPr>
            </w:pPr>
            <w:r w:rsidRPr="00EE0325">
              <w:rPr>
                <w:rFonts w:cs="Tahoma"/>
                <w:color w:val="000000"/>
                <w:sz w:val="18"/>
                <w:szCs w:val="18"/>
              </w:rPr>
              <w:t>Annet</w:t>
            </w:r>
          </w:p>
        </w:tc>
      </w:tr>
      <w:tr w:rsidR="00970FA0" w:rsidRPr="008849AE" w14:paraId="71C7F22E"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99FD5DC" w14:textId="77777777" w:rsidR="00970FA0" w:rsidRPr="00061455" w:rsidRDefault="00970FA0" w:rsidP="00970FA0">
            <w:pPr>
              <w:rPr>
                <w:rFonts w:cs="Tahoma"/>
                <w:color w:val="000000"/>
                <w:sz w:val="18"/>
                <w:szCs w:val="18"/>
              </w:rPr>
            </w:pPr>
            <w:r w:rsidRPr="00EE0325">
              <w:rPr>
                <w:rFonts w:cs="Tahoma"/>
                <w:color w:val="000000"/>
                <w:sz w:val="18"/>
                <w:szCs w:val="18"/>
              </w:rPr>
              <w:t>ANNET_TILTAK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3DC341C" w14:textId="77777777" w:rsidR="00970FA0" w:rsidRPr="00061455" w:rsidRDefault="00970FA0" w:rsidP="00970FA0">
            <w:pPr>
              <w:rPr>
                <w:rFonts w:cs="Tahoma"/>
                <w:color w:val="000000"/>
                <w:sz w:val="18"/>
                <w:szCs w:val="18"/>
              </w:rPr>
            </w:pPr>
            <w:r w:rsidRPr="00EE0325">
              <w:rPr>
                <w:rFonts w:cs="Tahoma"/>
                <w:color w:val="000000"/>
                <w:sz w:val="18"/>
                <w:szCs w:val="18"/>
              </w:rPr>
              <w:t>Kvalifiserende tiltak i regi av kommunen eller andre aktører</w:t>
            </w:r>
          </w:p>
        </w:tc>
      </w:tr>
      <w:tr w:rsidR="00970FA0" w:rsidRPr="008849AE" w14:paraId="18B8396A"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1EA2D103" w14:textId="77777777" w:rsidR="00970FA0" w:rsidRPr="00061455" w:rsidRDefault="00970FA0" w:rsidP="00970FA0">
            <w:pPr>
              <w:rPr>
                <w:rFonts w:cs="Tahoma"/>
                <w:sz w:val="18"/>
                <w:szCs w:val="18"/>
              </w:rPr>
            </w:pPr>
            <w:r w:rsidRPr="00EE0325">
              <w:rPr>
                <w:rFonts w:cs="Tahoma"/>
                <w:color w:val="000000"/>
                <w:sz w:val="18"/>
                <w:szCs w:val="18"/>
              </w:rPr>
              <w:t>ARB</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7393522" w14:textId="77777777" w:rsidR="00970FA0" w:rsidRPr="00061455" w:rsidRDefault="00970FA0" w:rsidP="00970FA0">
            <w:pPr>
              <w:rPr>
                <w:rFonts w:cs="Tahoma"/>
                <w:color w:val="000000"/>
                <w:sz w:val="18"/>
                <w:szCs w:val="18"/>
              </w:rPr>
            </w:pPr>
            <w:r w:rsidRPr="00EE0325">
              <w:rPr>
                <w:rFonts w:cs="Tahoma"/>
                <w:color w:val="000000"/>
                <w:sz w:val="18"/>
                <w:szCs w:val="18"/>
              </w:rPr>
              <w:t>Arbeid</w:t>
            </w:r>
          </w:p>
        </w:tc>
      </w:tr>
      <w:tr w:rsidR="00970FA0" w:rsidRPr="008849AE" w14:paraId="48E58463"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E7F45BC" w14:textId="77777777" w:rsidR="00970FA0" w:rsidRPr="00061455" w:rsidRDefault="00970FA0" w:rsidP="00970FA0">
            <w:pPr>
              <w:rPr>
                <w:rFonts w:cs="Tahoma"/>
                <w:sz w:val="18"/>
                <w:szCs w:val="18"/>
              </w:rPr>
            </w:pPr>
            <w:r w:rsidRPr="00EE0325">
              <w:rPr>
                <w:rFonts w:cs="Tahoma"/>
                <w:color w:val="000000"/>
                <w:sz w:val="18"/>
                <w:szCs w:val="18"/>
              </w:rPr>
              <w:t>ARB_FAGSKOLE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3A34046" w14:textId="77777777" w:rsidR="00970FA0" w:rsidRPr="00061455" w:rsidRDefault="00970FA0" w:rsidP="00970FA0">
            <w:pPr>
              <w:rPr>
                <w:rFonts w:cs="Tahoma"/>
                <w:color w:val="000000"/>
                <w:sz w:val="18"/>
                <w:szCs w:val="18"/>
              </w:rPr>
            </w:pPr>
            <w:r w:rsidRPr="00EE0325">
              <w:rPr>
                <w:rFonts w:cs="Tahoma"/>
                <w:color w:val="000000"/>
                <w:sz w:val="18"/>
                <w:szCs w:val="18"/>
              </w:rPr>
              <w:t>Arbeid og utdanning - fagskole</w:t>
            </w:r>
          </w:p>
        </w:tc>
      </w:tr>
      <w:tr w:rsidR="00970FA0" w:rsidRPr="008849AE" w14:paraId="4B9724DA"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2814A455" w14:textId="77777777" w:rsidR="00970FA0" w:rsidRPr="00061455" w:rsidRDefault="00970FA0" w:rsidP="00970FA0">
            <w:pPr>
              <w:rPr>
                <w:rFonts w:cs="Tahoma"/>
                <w:sz w:val="18"/>
                <w:szCs w:val="18"/>
              </w:rPr>
            </w:pPr>
            <w:r w:rsidRPr="00EE0325">
              <w:rPr>
                <w:rFonts w:cs="Tahoma"/>
                <w:color w:val="000000"/>
                <w:sz w:val="18"/>
                <w:szCs w:val="18"/>
              </w:rPr>
              <w:t>ARB_GRSKOLE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AF1069A" w14:textId="77777777" w:rsidR="00970FA0" w:rsidRPr="00061455" w:rsidRDefault="00970FA0" w:rsidP="00970FA0">
            <w:pPr>
              <w:rPr>
                <w:rFonts w:cs="Tahoma"/>
                <w:color w:val="000000"/>
                <w:sz w:val="18"/>
                <w:szCs w:val="18"/>
              </w:rPr>
            </w:pPr>
            <w:r w:rsidRPr="00EE0325">
              <w:rPr>
                <w:rFonts w:cs="Tahoma"/>
                <w:color w:val="000000"/>
                <w:sz w:val="18"/>
                <w:szCs w:val="18"/>
              </w:rPr>
              <w:t>Arbeid og grunnskole</w:t>
            </w:r>
          </w:p>
        </w:tc>
      </w:tr>
      <w:tr w:rsidR="00970FA0" w:rsidRPr="008849AE" w14:paraId="3F92B710"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006D900C" w14:textId="77777777" w:rsidR="00970FA0" w:rsidRPr="00061455" w:rsidRDefault="00970FA0" w:rsidP="00970FA0">
            <w:pPr>
              <w:rPr>
                <w:rFonts w:cs="Tahoma"/>
                <w:sz w:val="18"/>
                <w:szCs w:val="18"/>
              </w:rPr>
            </w:pPr>
            <w:r w:rsidRPr="00EE0325">
              <w:rPr>
                <w:rFonts w:cs="Tahoma"/>
                <w:color w:val="000000"/>
                <w:sz w:val="18"/>
                <w:szCs w:val="18"/>
              </w:rPr>
              <w:t>ARB_HOYUTD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63BCF77" w14:textId="77777777" w:rsidR="00970FA0" w:rsidRPr="00061455" w:rsidRDefault="00970FA0" w:rsidP="00970FA0">
            <w:pPr>
              <w:rPr>
                <w:rFonts w:cs="Tahoma"/>
                <w:color w:val="000000"/>
                <w:sz w:val="18"/>
                <w:szCs w:val="18"/>
              </w:rPr>
            </w:pPr>
            <w:r w:rsidRPr="00EE0325">
              <w:rPr>
                <w:rFonts w:cs="Tahoma"/>
                <w:color w:val="000000"/>
                <w:sz w:val="18"/>
                <w:szCs w:val="18"/>
              </w:rPr>
              <w:t>Arbeid og utdanning - høyere utdanning</w:t>
            </w:r>
          </w:p>
        </w:tc>
      </w:tr>
      <w:tr w:rsidR="00970FA0" w:rsidRPr="008849AE" w14:paraId="34B8DF33"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A85B3F0" w14:textId="77777777" w:rsidR="00970FA0" w:rsidRPr="00061455" w:rsidRDefault="00970FA0" w:rsidP="00970FA0">
            <w:pPr>
              <w:rPr>
                <w:rFonts w:cs="Tahoma"/>
                <w:sz w:val="18"/>
                <w:szCs w:val="18"/>
              </w:rPr>
            </w:pPr>
            <w:r w:rsidRPr="00EE0325">
              <w:rPr>
                <w:rFonts w:cs="Tahoma"/>
                <w:color w:val="000000"/>
                <w:sz w:val="18"/>
                <w:szCs w:val="18"/>
              </w:rPr>
              <w:t>ARB_VGS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54F7F1" w14:textId="77777777" w:rsidR="00970FA0" w:rsidRPr="00061455" w:rsidRDefault="00970FA0" w:rsidP="00970FA0">
            <w:pPr>
              <w:rPr>
                <w:rFonts w:cs="Tahoma"/>
                <w:color w:val="000000"/>
                <w:sz w:val="18"/>
                <w:szCs w:val="18"/>
              </w:rPr>
            </w:pPr>
            <w:r w:rsidRPr="00EE0325">
              <w:rPr>
                <w:rFonts w:cs="Tahoma"/>
                <w:color w:val="000000"/>
                <w:sz w:val="18"/>
                <w:szCs w:val="18"/>
              </w:rPr>
              <w:t>Arbeid og utdanning - videregående opplæring</w:t>
            </w:r>
          </w:p>
        </w:tc>
      </w:tr>
      <w:tr w:rsidR="00970FA0" w:rsidRPr="008849AE" w14:paraId="041C9AB4"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3576ABD" w14:textId="77777777" w:rsidR="00970FA0" w:rsidRPr="00061455" w:rsidRDefault="00970FA0" w:rsidP="00970FA0">
            <w:pPr>
              <w:rPr>
                <w:rFonts w:cs="Tahoma"/>
                <w:sz w:val="18"/>
                <w:szCs w:val="18"/>
              </w:rPr>
            </w:pPr>
            <w:r w:rsidRPr="00EE0325">
              <w:rPr>
                <w:rFonts w:cs="Tahoma"/>
                <w:color w:val="000000"/>
                <w:sz w:val="18"/>
                <w:szCs w:val="18"/>
              </w:rPr>
              <w:t>DOD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BA6ABE1" w14:textId="77777777" w:rsidR="00970FA0" w:rsidRPr="00061455" w:rsidRDefault="00970FA0" w:rsidP="00970FA0">
            <w:pPr>
              <w:rPr>
                <w:rFonts w:cs="Tahoma"/>
                <w:color w:val="000000"/>
                <w:sz w:val="18"/>
                <w:szCs w:val="18"/>
              </w:rPr>
            </w:pPr>
            <w:r w:rsidRPr="00EE0325">
              <w:rPr>
                <w:rFonts w:cs="Tahoma"/>
                <w:color w:val="000000"/>
                <w:sz w:val="18"/>
                <w:szCs w:val="18"/>
              </w:rPr>
              <w:t>Død</w:t>
            </w:r>
          </w:p>
        </w:tc>
      </w:tr>
      <w:tr w:rsidR="00970FA0" w:rsidRPr="008849AE" w14:paraId="0BA0D349"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58679533" w14:textId="77777777" w:rsidR="00970FA0" w:rsidRPr="00061455" w:rsidRDefault="00970FA0" w:rsidP="00970FA0">
            <w:pPr>
              <w:rPr>
                <w:rFonts w:cs="Tahoma"/>
                <w:sz w:val="18"/>
                <w:szCs w:val="18"/>
              </w:rPr>
            </w:pPr>
            <w:r w:rsidRPr="00EE0325">
              <w:rPr>
                <w:rFonts w:cs="Tahoma"/>
                <w:color w:val="000000"/>
                <w:sz w:val="18"/>
                <w:szCs w:val="18"/>
              </w:rPr>
              <w:t>FLYTTET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8D3AD02" w14:textId="77777777" w:rsidR="00970FA0" w:rsidRPr="00061455" w:rsidRDefault="00970FA0" w:rsidP="00970FA0">
            <w:pPr>
              <w:rPr>
                <w:rFonts w:cs="Tahoma"/>
                <w:color w:val="000000"/>
                <w:sz w:val="18"/>
                <w:szCs w:val="18"/>
              </w:rPr>
            </w:pPr>
            <w:r w:rsidRPr="00EE0325">
              <w:rPr>
                <w:rFonts w:cs="Tahoma"/>
                <w:color w:val="000000"/>
                <w:sz w:val="18"/>
                <w:szCs w:val="18"/>
              </w:rPr>
              <w:t>Flyttet</w:t>
            </w:r>
          </w:p>
        </w:tc>
      </w:tr>
      <w:tr w:rsidR="00970FA0" w:rsidRPr="008849AE" w14:paraId="2B515999"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3D65BC8" w14:textId="77777777" w:rsidR="00970FA0" w:rsidRPr="00061455" w:rsidRDefault="00970FA0" w:rsidP="00970FA0">
            <w:pPr>
              <w:rPr>
                <w:rFonts w:cs="Tahoma"/>
                <w:sz w:val="18"/>
                <w:szCs w:val="18"/>
              </w:rPr>
            </w:pPr>
            <w:r w:rsidRPr="00EE0325">
              <w:rPr>
                <w:rFonts w:cs="Tahoma"/>
                <w:color w:val="000000"/>
                <w:sz w:val="18"/>
                <w:szCs w:val="18"/>
              </w:rPr>
              <w:t>HELSE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18BCD57" w14:textId="77777777" w:rsidR="00970FA0" w:rsidRPr="00061455" w:rsidRDefault="00970FA0" w:rsidP="00970FA0">
            <w:pPr>
              <w:rPr>
                <w:rFonts w:cs="Tahoma"/>
                <w:color w:val="000000"/>
                <w:sz w:val="18"/>
                <w:szCs w:val="18"/>
              </w:rPr>
            </w:pPr>
            <w:r w:rsidRPr="00EE0325">
              <w:rPr>
                <w:rFonts w:cs="Tahoma"/>
                <w:color w:val="000000"/>
                <w:sz w:val="18"/>
                <w:szCs w:val="18"/>
              </w:rPr>
              <w:t>Helsemessige utfordringer</w:t>
            </w:r>
          </w:p>
        </w:tc>
      </w:tr>
      <w:tr w:rsidR="00970FA0" w:rsidRPr="008849AE" w14:paraId="4B9F3232"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AE717FF" w14:textId="77777777" w:rsidR="00970FA0" w:rsidRPr="00061455" w:rsidRDefault="00970FA0" w:rsidP="00970FA0">
            <w:pPr>
              <w:rPr>
                <w:rFonts w:cs="Tahoma"/>
                <w:sz w:val="18"/>
                <w:szCs w:val="18"/>
              </w:rPr>
            </w:pPr>
            <w:r w:rsidRPr="00EE0325">
              <w:rPr>
                <w:rFonts w:cs="Tahoma"/>
                <w:color w:val="000000"/>
                <w:sz w:val="18"/>
                <w:szCs w:val="18"/>
              </w:rPr>
              <w:t>IKKE_ARBSOK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E909489" w14:textId="77777777" w:rsidR="00970FA0" w:rsidRPr="00061455" w:rsidRDefault="00970FA0" w:rsidP="00970FA0">
            <w:pPr>
              <w:rPr>
                <w:rFonts w:cs="Tahoma"/>
                <w:color w:val="000000"/>
                <w:sz w:val="18"/>
                <w:szCs w:val="18"/>
              </w:rPr>
            </w:pPr>
            <w:r w:rsidRPr="00EE0325">
              <w:rPr>
                <w:rFonts w:cs="Tahoma"/>
                <w:color w:val="000000"/>
                <w:sz w:val="18"/>
                <w:szCs w:val="18"/>
              </w:rPr>
              <w:t>Ikke arbeidssøker</w:t>
            </w:r>
          </w:p>
        </w:tc>
      </w:tr>
      <w:tr w:rsidR="00970FA0" w:rsidRPr="008849AE" w14:paraId="1F5379B7"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5558D9E" w14:textId="77777777" w:rsidR="00970FA0" w:rsidRPr="00061455" w:rsidRDefault="00970FA0" w:rsidP="00970FA0">
            <w:pPr>
              <w:rPr>
                <w:rFonts w:cs="Tahoma"/>
                <w:sz w:val="18"/>
                <w:szCs w:val="18"/>
              </w:rPr>
            </w:pPr>
            <w:r w:rsidRPr="00EE0325">
              <w:rPr>
                <w:rFonts w:cs="Tahoma"/>
                <w:color w:val="000000"/>
                <w:sz w:val="18"/>
                <w:szCs w:val="18"/>
              </w:rPr>
              <w:t>MISTET_RETT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E26BDFE" w14:textId="77777777" w:rsidR="00970FA0" w:rsidRPr="00061455" w:rsidRDefault="00970FA0" w:rsidP="00970FA0">
            <w:pPr>
              <w:rPr>
                <w:rFonts w:cs="Tahoma"/>
                <w:color w:val="000000"/>
                <w:sz w:val="18"/>
                <w:szCs w:val="18"/>
              </w:rPr>
            </w:pPr>
            <w:r w:rsidRPr="00EE0325">
              <w:rPr>
                <w:rFonts w:cs="Tahoma"/>
                <w:color w:val="000000"/>
                <w:sz w:val="18"/>
                <w:szCs w:val="18"/>
              </w:rPr>
              <w:t>Ikke lenger i kategori, mistet rett</w:t>
            </w:r>
          </w:p>
        </w:tc>
      </w:tr>
      <w:tr w:rsidR="00970FA0" w:rsidRPr="008849AE" w14:paraId="7C968E6D"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0711D0C" w14:textId="77777777" w:rsidR="00970FA0" w:rsidRPr="00061455" w:rsidRDefault="00970FA0" w:rsidP="00970FA0">
            <w:pPr>
              <w:rPr>
                <w:rFonts w:cs="Tahoma"/>
                <w:sz w:val="18"/>
                <w:szCs w:val="18"/>
              </w:rPr>
            </w:pPr>
            <w:r w:rsidRPr="00EE0325">
              <w:rPr>
                <w:rFonts w:cs="Tahoma"/>
                <w:color w:val="000000"/>
                <w:sz w:val="18"/>
                <w:szCs w:val="18"/>
              </w:rPr>
              <w:t>NAV_LONNTISK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6E743EB5" w14:textId="77777777" w:rsidR="00970FA0" w:rsidRPr="00061455" w:rsidRDefault="00970FA0" w:rsidP="00970FA0">
            <w:pPr>
              <w:rPr>
                <w:rFonts w:cs="Tahoma"/>
                <w:color w:val="000000"/>
                <w:sz w:val="18"/>
                <w:szCs w:val="18"/>
              </w:rPr>
            </w:pPr>
            <w:r w:rsidRPr="00EE0325">
              <w:rPr>
                <w:rFonts w:cs="Tahoma"/>
                <w:color w:val="000000"/>
                <w:sz w:val="18"/>
                <w:szCs w:val="18"/>
              </w:rPr>
              <w:t>Arbeid med lønnstilskudd fra NAV</w:t>
            </w:r>
          </w:p>
        </w:tc>
      </w:tr>
      <w:tr w:rsidR="00970FA0" w:rsidRPr="008849AE" w14:paraId="1E63CB7B"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6E2E25C" w14:textId="77777777" w:rsidR="00970FA0" w:rsidRPr="00061455" w:rsidRDefault="00970FA0" w:rsidP="00970FA0">
            <w:pPr>
              <w:rPr>
                <w:rFonts w:cs="Tahoma"/>
                <w:sz w:val="18"/>
                <w:szCs w:val="18"/>
              </w:rPr>
            </w:pPr>
            <w:r w:rsidRPr="00EE0325">
              <w:rPr>
                <w:rFonts w:cs="Tahoma"/>
                <w:color w:val="000000"/>
                <w:sz w:val="18"/>
                <w:szCs w:val="18"/>
              </w:rPr>
              <w:t>NAV_TILTAK</w:t>
            </w:r>
          </w:p>
        </w:tc>
        <w:tc>
          <w:tcPr>
            <w:tcW w:w="4254" w:type="dxa"/>
            <w:gridSpan w:val="2"/>
            <w:tcBorders>
              <w:top w:val="dotted" w:sz="4" w:space="0" w:color="auto"/>
              <w:left w:val="dotted" w:sz="4" w:space="0" w:color="auto"/>
              <w:bottom w:val="dotted" w:sz="4" w:space="0" w:color="auto"/>
            </w:tcBorders>
            <w:shd w:val="clear" w:color="auto" w:fill="auto"/>
            <w:vAlign w:val="bottom"/>
          </w:tcPr>
          <w:p w14:paraId="3912B984" w14:textId="77777777" w:rsidR="00970FA0" w:rsidRPr="00061455" w:rsidRDefault="00970FA0" w:rsidP="00970FA0">
            <w:pPr>
              <w:rPr>
                <w:rFonts w:cs="Tahoma"/>
                <w:color w:val="000000"/>
                <w:sz w:val="18"/>
                <w:szCs w:val="18"/>
              </w:rPr>
            </w:pPr>
            <w:r w:rsidRPr="00EE0325">
              <w:rPr>
                <w:rFonts w:cs="Tahoma"/>
                <w:color w:val="000000"/>
                <w:sz w:val="18"/>
                <w:szCs w:val="18"/>
              </w:rPr>
              <w:t>Arbeidsmarkedstiltak i regi av NAV</w:t>
            </w:r>
          </w:p>
        </w:tc>
      </w:tr>
      <w:tr w:rsidR="00970FA0" w:rsidRPr="008849AE" w14:paraId="093CB71A"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581EEF1" w14:textId="77777777" w:rsidR="00970FA0" w:rsidRPr="00061455" w:rsidRDefault="00970FA0" w:rsidP="00970FA0">
            <w:pPr>
              <w:rPr>
                <w:rFonts w:cs="Tahoma"/>
                <w:sz w:val="18"/>
                <w:szCs w:val="18"/>
              </w:rPr>
            </w:pPr>
            <w:r w:rsidRPr="00EE0325">
              <w:rPr>
                <w:rFonts w:cs="Tahoma"/>
                <w:color w:val="000000"/>
                <w:sz w:val="18"/>
                <w:szCs w:val="18"/>
              </w:rPr>
              <w:t>OMSORG_OVER_1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14B89BC6" w14:textId="77777777" w:rsidR="00970FA0" w:rsidRPr="00061455" w:rsidRDefault="00970FA0" w:rsidP="00970FA0">
            <w:pPr>
              <w:rPr>
                <w:rFonts w:cs="Tahoma"/>
                <w:color w:val="000000"/>
                <w:sz w:val="18"/>
                <w:szCs w:val="18"/>
              </w:rPr>
            </w:pPr>
            <w:r w:rsidRPr="00EE0325">
              <w:rPr>
                <w:rFonts w:cs="Tahoma"/>
                <w:color w:val="000000"/>
                <w:sz w:val="18"/>
                <w:szCs w:val="18"/>
              </w:rPr>
              <w:t>Hjemmeværende med omsorg for barn over 1 år</w:t>
            </w:r>
          </w:p>
        </w:tc>
      </w:tr>
      <w:tr w:rsidR="00970FA0" w:rsidRPr="008849AE" w14:paraId="0AEA3B3B"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79490E73" w14:textId="77777777" w:rsidR="00970FA0" w:rsidRPr="00061455" w:rsidRDefault="00970FA0" w:rsidP="00970FA0">
            <w:pPr>
              <w:rPr>
                <w:rFonts w:cs="Tahoma"/>
                <w:sz w:val="18"/>
                <w:szCs w:val="18"/>
              </w:rPr>
            </w:pPr>
            <w:r w:rsidRPr="00EE0325">
              <w:rPr>
                <w:rFonts w:cs="Tahoma"/>
                <w:color w:val="000000"/>
                <w:sz w:val="18"/>
                <w:szCs w:val="18"/>
              </w:rPr>
              <w:t>OMSORG_UNDER_1</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2BC3FDA" w14:textId="77777777" w:rsidR="00970FA0" w:rsidRPr="00061455" w:rsidRDefault="00970FA0" w:rsidP="00970FA0">
            <w:pPr>
              <w:rPr>
                <w:rFonts w:cs="Tahoma"/>
                <w:color w:val="000000"/>
                <w:sz w:val="18"/>
                <w:szCs w:val="18"/>
              </w:rPr>
            </w:pPr>
            <w:r w:rsidRPr="00EE0325">
              <w:rPr>
                <w:rFonts w:cs="Tahoma"/>
                <w:color w:val="000000"/>
                <w:sz w:val="18"/>
                <w:szCs w:val="18"/>
              </w:rPr>
              <w:t>Hjemmeværende med omsorg for barn under 1 år</w:t>
            </w:r>
          </w:p>
        </w:tc>
      </w:tr>
      <w:tr w:rsidR="00970FA0" w:rsidRPr="008849AE" w14:paraId="28A20ECF"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56EF0048" w14:textId="77777777" w:rsidR="00970FA0" w:rsidRPr="00061455" w:rsidRDefault="00970FA0" w:rsidP="00970FA0">
            <w:pPr>
              <w:rPr>
                <w:rFonts w:cs="Tahoma"/>
                <w:sz w:val="18"/>
                <w:szCs w:val="18"/>
              </w:rPr>
            </w:pPr>
            <w:r w:rsidRPr="00EE0325">
              <w:rPr>
                <w:rFonts w:cs="Tahoma"/>
                <w:color w:val="000000"/>
                <w:sz w:val="18"/>
                <w:szCs w:val="18"/>
              </w:rPr>
              <w:t>OPPL_FAGSKOLE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9EA9D52" w14:textId="77777777" w:rsidR="00970FA0" w:rsidRPr="00061455" w:rsidRDefault="00970FA0" w:rsidP="00970FA0">
            <w:pPr>
              <w:rPr>
                <w:rFonts w:cs="Tahoma"/>
                <w:color w:val="000000"/>
                <w:sz w:val="18"/>
                <w:szCs w:val="18"/>
              </w:rPr>
            </w:pPr>
            <w:r w:rsidRPr="00EE0325">
              <w:rPr>
                <w:rFonts w:cs="Tahoma"/>
                <w:color w:val="000000"/>
                <w:sz w:val="18"/>
                <w:szCs w:val="18"/>
              </w:rPr>
              <w:t>Fagskole</w:t>
            </w:r>
          </w:p>
        </w:tc>
      </w:tr>
      <w:tr w:rsidR="00970FA0" w:rsidRPr="008849AE" w14:paraId="0844321F"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C1EE1A1" w14:textId="77777777" w:rsidR="00970FA0" w:rsidRPr="00061455" w:rsidRDefault="00970FA0" w:rsidP="00970FA0">
            <w:pPr>
              <w:rPr>
                <w:rFonts w:cs="Tahoma"/>
                <w:sz w:val="18"/>
                <w:szCs w:val="18"/>
              </w:rPr>
            </w:pPr>
            <w:r w:rsidRPr="00EE0325">
              <w:rPr>
                <w:rFonts w:cs="Tahoma"/>
                <w:color w:val="000000"/>
                <w:sz w:val="18"/>
                <w:szCs w:val="18"/>
              </w:rPr>
              <w:t>OPPL_GRSKOLE</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7C2D3CC" w14:textId="77777777" w:rsidR="00970FA0" w:rsidRPr="00061455" w:rsidRDefault="00970FA0" w:rsidP="00970FA0">
            <w:pPr>
              <w:rPr>
                <w:rFonts w:cs="Tahoma"/>
                <w:color w:val="000000"/>
                <w:sz w:val="18"/>
                <w:szCs w:val="18"/>
              </w:rPr>
            </w:pPr>
            <w:r w:rsidRPr="00EE0325">
              <w:rPr>
                <w:rFonts w:cs="Tahoma"/>
                <w:color w:val="000000"/>
                <w:sz w:val="18"/>
                <w:szCs w:val="18"/>
              </w:rPr>
              <w:t>Grunnskole</w:t>
            </w:r>
          </w:p>
        </w:tc>
      </w:tr>
      <w:tr w:rsidR="00970FA0" w:rsidRPr="008849AE" w14:paraId="7AE13096"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3B43903A" w14:textId="77777777" w:rsidR="00970FA0" w:rsidRPr="00061455" w:rsidRDefault="00970FA0" w:rsidP="00970FA0">
            <w:pPr>
              <w:rPr>
                <w:rFonts w:cs="Tahoma"/>
                <w:sz w:val="18"/>
                <w:szCs w:val="18"/>
              </w:rPr>
            </w:pPr>
            <w:r w:rsidRPr="00EE0325">
              <w:rPr>
                <w:rFonts w:cs="Tahoma"/>
                <w:color w:val="000000"/>
                <w:sz w:val="18"/>
                <w:szCs w:val="18"/>
              </w:rPr>
              <w:t>OPPL_HOYUTD</w:t>
            </w:r>
          </w:p>
        </w:tc>
        <w:tc>
          <w:tcPr>
            <w:tcW w:w="4254" w:type="dxa"/>
            <w:gridSpan w:val="2"/>
            <w:tcBorders>
              <w:top w:val="dotted" w:sz="4" w:space="0" w:color="auto"/>
              <w:left w:val="dotted" w:sz="4" w:space="0" w:color="auto"/>
              <w:bottom w:val="dotted" w:sz="4" w:space="0" w:color="auto"/>
            </w:tcBorders>
            <w:shd w:val="clear" w:color="auto" w:fill="auto"/>
            <w:vAlign w:val="bottom"/>
          </w:tcPr>
          <w:p w14:paraId="2A00C70E" w14:textId="77777777" w:rsidR="00970FA0" w:rsidRPr="00061455" w:rsidRDefault="00970FA0" w:rsidP="00970FA0">
            <w:pPr>
              <w:rPr>
                <w:rFonts w:cs="Tahoma"/>
                <w:color w:val="000000"/>
                <w:sz w:val="18"/>
                <w:szCs w:val="18"/>
              </w:rPr>
            </w:pPr>
            <w:r w:rsidRPr="00EE0325">
              <w:rPr>
                <w:rFonts w:cs="Tahoma"/>
                <w:color w:val="000000"/>
                <w:sz w:val="18"/>
                <w:szCs w:val="18"/>
              </w:rPr>
              <w:t>Høyere utdanning</w:t>
            </w:r>
          </w:p>
        </w:tc>
      </w:tr>
      <w:tr w:rsidR="00970FA0" w:rsidRPr="008849AE" w14:paraId="103BD524"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2C11D5CB" w14:textId="77777777" w:rsidR="00970FA0" w:rsidRPr="00061455" w:rsidRDefault="00970FA0" w:rsidP="00970FA0">
            <w:pPr>
              <w:rPr>
                <w:rFonts w:cs="Tahoma"/>
                <w:sz w:val="18"/>
                <w:szCs w:val="18"/>
              </w:rPr>
            </w:pPr>
            <w:r w:rsidRPr="00EE0325">
              <w:rPr>
                <w:rFonts w:cs="Tahoma"/>
                <w:color w:val="000000"/>
                <w:sz w:val="18"/>
                <w:szCs w:val="18"/>
              </w:rPr>
              <w:t>OPPL_VGS_FAG</w:t>
            </w:r>
          </w:p>
        </w:tc>
        <w:tc>
          <w:tcPr>
            <w:tcW w:w="4254" w:type="dxa"/>
            <w:gridSpan w:val="2"/>
            <w:tcBorders>
              <w:top w:val="dotted" w:sz="4" w:space="0" w:color="auto"/>
              <w:left w:val="dotted" w:sz="4" w:space="0" w:color="auto"/>
              <w:bottom w:val="dotted" w:sz="4" w:space="0" w:color="auto"/>
            </w:tcBorders>
            <w:shd w:val="clear" w:color="auto" w:fill="auto"/>
            <w:vAlign w:val="bottom"/>
          </w:tcPr>
          <w:p w14:paraId="4343846B" w14:textId="77777777" w:rsidR="00970FA0" w:rsidRPr="00061455" w:rsidRDefault="00970FA0" w:rsidP="00970FA0">
            <w:pPr>
              <w:rPr>
                <w:rFonts w:cs="Tahoma"/>
                <w:color w:val="000000"/>
                <w:sz w:val="18"/>
                <w:szCs w:val="18"/>
              </w:rPr>
            </w:pPr>
            <w:r w:rsidRPr="00EE0325">
              <w:rPr>
                <w:rFonts w:cs="Tahoma"/>
                <w:color w:val="000000"/>
                <w:sz w:val="18"/>
                <w:szCs w:val="18"/>
              </w:rPr>
              <w:t>Videregående opplæring - fag og yrkesopplæring</w:t>
            </w:r>
          </w:p>
        </w:tc>
      </w:tr>
      <w:tr w:rsidR="00970FA0" w:rsidRPr="008849AE" w14:paraId="21D608E6"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626C7881" w14:textId="77777777" w:rsidR="00970FA0" w:rsidRPr="00061455" w:rsidRDefault="00970FA0" w:rsidP="00970FA0">
            <w:pPr>
              <w:rPr>
                <w:rFonts w:cs="Tahoma"/>
                <w:sz w:val="18"/>
                <w:szCs w:val="18"/>
              </w:rPr>
            </w:pPr>
            <w:r w:rsidRPr="00EE0325">
              <w:rPr>
                <w:rFonts w:cs="Tahoma"/>
                <w:color w:val="000000"/>
                <w:sz w:val="18"/>
                <w:szCs w:val="18"/>
              </w:rPr>
              <w:t>OPPL_VGS_STUDIESPES</w:t>
            </w:r>
          </w:p>
        </w:tc>
        <w:tc>
          <w:tcPr>
            <w:tcW w:w="4254" w:type="dxa"/>
            <w:gridSpan w:val="2"/>
            <w:tcBorders>
              <w:top w:val="dotted" w:sz="4" w:space="0" w:color="auto"/>
              <w:left w:val="dotted" w:sz="4" w:space="0" w:color="auto"/>
              <w:bottom w:val="dotted" w:sz="4" w:space="0" w:color="auto"/>
            </w:tcBorders>
            <w:shd w:val="clear" w:color="auto" w:fill="auto"/>
            <w:vAlign w:val="bottom"/>
          </w:tcPr>
          <w:p w14:paraId="7657D011" w14:textId="77777777" w:rsidR="00970FA0" w:rsidRPr="00061455" w:rsidRDefault="00970FA0" w:rsidP="00970FA0">
            <w:pPr>
              <w:rPr>
                <w:rFonts w:cs="Tahoma"/>
                <w:color w:val="000000"/>
                <w:sz w:val="18"/>
                <w:szCs w:val="18"/>
              </w:rPr>
            </w:pPr>
            <w:r w:rsidRPr="00EE0325">
              <w:rPr>
                <w:rFonts w:cs="Tahoma"/>
                <w:color w:val="000000"/>
                <w:sz w:val="18"/>
                <w:szCs w:val="18"/>
              </w:rPr>
              <w:t>Videregående opplæring - studiespesialisering</w:t>
            </w:r>
          </w:p>
        </w:tc>
      </w:tr>
      <w:tr w:rsidR="00970FA0" w:rsidRPr="008849AE" w14:paraId="4A3F86AA" w14:textId="77777777" w:rsidTr="00AE4665">
        <w:trPr>
          <w:trHeight w:val="20"/>
        </w:trPr>
        <w:tc>
          <w:tcPr>
            <w:tcW w:w="4340" w:type="dxa"/>
            <w:gridSpan w:val="2"/>
            <w:tcBorders>
              <w:top w:val="dotted" w:sz="4" w:space="0" w:color="auto"/>
              <w:bottom w:val="dotted" w:sz="4" w:space="0" w:color="auto"/>
              <w:right w:val="dotted" w:sz="4" w:space="0" w:color="auto"/>
            </w:tcBorders>
            <w:shd w:val="clear" w:color="auto" w:fill="auto"/>
            <w:vAlign w:val="bottom"/>
          </w:tcPr>
          <w:p w14:paraId="2B20289D" w14:textId="77777777" w:rsidR="00970FA0" w:rsidRPr="00061455" w:rsidRDefault="00970FA0" w:rsidP="00970FA0">
            <w:pPr>
              <w:rPr>
                <w:rFonts w:cs="Tahoma"/>
                <w:sz w:val="18"/>
                <w:szCs w:val="18"/>
              </w:rPr>
            </w:pPr>
            <w:r w:rsidRPr="00EE0325">
              <w:rPr>
                <w:rFonts w:cs="Tahoma"/>
                <w:color w:val="000000"/>
                <w:sz w:val="18"/>
                <w:szCs w:val="18"/>
              </w:rPr>
              <w:t>UKJENT</w:t>
            </w:r>
          </w:p>
        </w:tc>
        <w:tc>
          <w:tcPr>
            <w:tcW w:w="4254" w:type="dxa"/>
            <w:gridSpan w:val="2"/>
            <w:tcBorders>
              <w:top w:val="dotted" w:sz="4" w:space="0" w:color="auto"/>
              <w:left w:val="dotted" w:sz="4" w:space="0" w:color="auto"/>
              <w:bottom w:val="dotted" w:sz="4" w:space="0" w:color="auto"/>
            </w:tcBorders>
            <w:shd w:val="clear" w:color="auto" w:fill="auto"/>
            <w:vAlign w:val="bottom"/>
          </w:tcPr>
          <w:p w14:paraId="0BC2C656" w14:textId="77777777" w:rsidR="00970FA0" w:rsidRPr="00061455" w:rsidRDefault="00970FA0" w:rsidP="00970FA0">
            <w:pPr>
              <w:rPr>
                <w:rFonts w:cs="Tahoma"/>
                <w:color w:val="000000"/>
                <w:sz w:val="18"/>
                <w:szCs w:val="18"/>
              </w:rPr>
            </w:pPr>
            <w:r w:rsidRPr="00EE0325">
              <w:rPr>
                <w:rFonts w:cs="Tahoma"/>
                <w:color w:val="000000"/>
                <w:sz w:val="18"/>
                <w:szCs w:val="18"/>
              </w:rPr>
              <w:t>Ukjent</w:t>
            </w:r>
          </w:p>
        </w:tc>
      </w:tr>
      <w:tr w:rsidR="00970FA0" w:rsidRPr="008849AE" w14:paraId="4282B878" w14:textId="77777777" w:rsidTr="00AE4665">
        <w:trPr>
          <w:trHeight w:val="20"/>
        </w:trPr>
        <w:tc>
          <w:tcPr>
            <w:tcW w:w="4340" w:type="dxa"/>
            <w:gridSpan w:val="2"/>
            <w:tcBorders>
              <w:top w:val="dotted" w:sz="4" w:space="0" w:color="auto"/>
              <w:right w:val="dotted" w:sz="4" w:space="0" w:color="auto"/>
            </w:tcBorders>
            <w:shd w:val="clear" w:color="auto" w:fill="auto"/>
            <w:vAlign w:val="bottom"/>
          </w:tcPr>
          <w:p w14:paraId="021E1528" w14:textId="77777777" w:rsidR="00970FA0" w:rsidRPr="0038592C" w:rsidRDefault="00970FA0" w:rsidP="00970FA0">
            <w:pPr>
              <w:rPr>
                <w:rFonts w:cs="Tahoma"/>
                <w:color w:val="000000"/>
                <w:sz w:val="18"/>
                <w:szCs w:val="18"/>
              </w:rPr>
            </w:pPr>
            <w:r w:rsidRPr="00EE0325">
              <w:rPr>
                <w:rFonts w:cs="Tahoma"/>
                <w:color w:val="000000"/>
                <w:sz w:val="18"/>
                <w:szCs w:val="18"/>
              </w:rPr>
              <w:t>UTVANDRET</w:t>
            </w:r>
          </w:p>
        </w:tc>
        <w:tc>
          <w:tcPr>
            <w:tcW w:w="4254" w:type="dxa"/>
            <w:gridSpan w:val="2"/>
            <w:tcBorders>
              <w:top w:val="dotted" w:sz="4" w:space="0" w:color="auto"/>
              <w:left w:val="dotted" w:sz="4" w:space="0" w:color="auto"/>
              <w:bottom w:val="single" w:sz="4" w:space="0" w:color="auto"/>
            </w:tcBorders>
            <w:shd w:val="clear" w:color="auto" w:fill="auto"/>
            <w:vAlign w:val="bottom"/>
          </w:tcPr>
          <w:p w14:paraId="571E5A80" w14:textId="77777777" w:rsidR="00970FA0" w:rsidRPr="0038592C" w:rsidRDefault="00970FA0" w:rsidP="00970FA0">
            <w:pPr>
              <w:rPr>
                <w:rFonts w:cs="Tahoma"/>
                <w:color w:val="000000"/>
                <w:sz w:val="18"/>
                <w:szCs w:val="18"/>
              </w:rPr>
            </w:pPr>
            <w:r w:rsidRPr="00EE0325">
              <w:rPr>
                <w:rFonts w:cs="Tahoma"/>
                <w:color w:val="000000"/>
                <w:sz w:val="18"/>
                <w:szCs w:val="18"/>
              </w:rPr>
              <w:t>Utvandret</w:t>
            </w:r>
          </w:p>
        </w:tc>
      </w:tr>
    </w:tbl>
    <w:p w14:paraId="0DED5FEE" w14:textId="77777777" w:rsidR="002220EB" w:rsidRPr="00686232" w:rsidRDefault="002220EB" w:rsidP="00EF14A1"/>
    <w:p w14:paraId="03744B97" w14:textId="71899EBE" w:rsidR="00EF14A1" w:rsidRDefault="00EF14A1" w:rsidP="00EF14A1">
      <w:pPr>
        <w:pStyle w:val="Bildetekst"/>
        <w:keepNext/>
      </w:pPr>
      <w:bookmarkStart w:id="654" w:name="_Toc151380945"/>
      <w:r>
        <w:t xml:space="preserve">Tabell </w:t>
      </w:r>
      <w:fldSimple w:instr=" SEQ Tabell \* ARABIC ">
        <w:r w:rsidR="0060392E">
          <w:rPr>
            <w:noProof/>
          </w:rPr>
          <w:t>469</w:t>
        </w:r>
      </w:fldSimple>
      <w:r>
        <w:t>: Avslutningsårsaksgrupper introduksjonsprogram</w:t>
      </w:r>
      <w:bookmarkEnd w:id="654"/>
    </w:p>
    <w:tbl>
      <w:tblPr>
        <w:tblStyle w:val="Tabellrutenett1"/>
        <w:tblW w:w="0" w:type="auto"/>
        <w:tblLook w:val="04A0" w:firstRow="1" w:lastRow="0" w:firstColumn="1" w:lastColumn="0" w:noHBand="0" w:noVBand="1"/>
      </w:tblPr>
      <w:tblGrid>
        <w:gridCol w:w="1129"/>
        <w:gridCol w:w="3568"/>
        <w:gridCol w:w="992"/>
        <w:gridCol w:w="3262"/>
      </w:tblGrid>
      <w:tr w:rsidR="00EF14A1" w:rsidRPr="008849AE" w14:paraId="4FFD52E1" w14:textId="77777777" w:rsidTr="00AE4665">
        <w:trPr>
          <w:trHeight w:val="20"/>
        </w:trPr>
        <w:tc>
          <w:tcPr>
            <w:tcW w:w="1129" w:type="dxa"/>
            <w:shd w:val="clear" w:color="auto" w:fill="D5DCE4" w:themeFill="text2" w:themeFillTint="33"/>
          </w:tcPr>
          <w:p w14:paraId="1F849535" w14:textId="77777777" w:rsidR="00EF14A1" w:rsidRPr="008849AE" w:rsidRDefault="00EF14A1" w:rsidP="00AE4665">
            <w:pPr>
              <w:rPr>
                <w:rFonts w:cs="Tahoma"/>
                <w:b/>
                <w:bCs/>
                <w:sz w:val="18"/>
                <w:szCs w:val="18"/>
              </w:rPr>
            </w:pPr>
            <w:r w:rsidRPr="008849AE">
              <w:rPr>
                <w:rFonts w:cs="Tahoma"/>
                <w:b/>
                <w:bCs/>
                <w:sz w:val="18"/>
                <w:szCs w:val="18"/>
              </w:rPr>
              <w:t>Variabel</w:t>
            </w:r>
          </w:p>
        </w:tc>
        <w:tc>
          <w:tcPr>
            <w:tcW w:w="7822" w:type="dxa"/>
            <w:gridSpan w:val="3"/>
            <w:shd w:val="clear" w:color="auto" w:fill="D5DCE4" w:themeFill="text2" w:themeFillTint="33"/>
          </w:tcPr>
          <w:p w14:paraId="3C5CD251" w14:textId="77777777" w:rsidR="00EF14A1" w:rsidRPr="00AB1FC0" w:rsidRDefault="00EF14A1" w:rsidP="00AE4665">
            <w:pPr>
              <w:rPr>
                <w:rFonts w:cs="Tahoma"/>
                <w:b/>
                <w:bCs/>
                <w:sz w:val="18"/>
                <w:szCs w:val="18"/>
              </w:rPr>
            </w:pPr>
            <w:r>
              <w:rPr>
                <w:rFonts w:cs="Tahoma"/>
                <w:b/>
                <w:bCs/>
                <w:sz w:val="18"/>
                <w:szCs w:val="18"/>
              </w:rPr>
              <w:t>Avslutningsårsaksgrupper introduksjonsprogram</w:t>
            </w:r>
          </w:p>
        </w:tc>
      </w:tr>
      <w:tr w:rsidR="00EF14A1" w:rsidRPr="008849AE" w14:paraId="754F6174" w14:textId="77777777" w:rsidTr="00AE4665">
        <w:trPr>
          <w:trHeight w:val="20"/>
        </w:trPr>
        <w:tc>
          <w:tcPr>
            <w:tcW w:w="1129" w:type="dxa"/>
            <w:shd w:val="clear" w:color="auto" w:fill="D9D9D9" w:themeFill="background1" w:themeFillShade="D9"/>
          </w:tcPr>
          <w:p w14:paraId="44615954" w14:textId="77777777" w:rsidR="00EF14A1" w:rsidRPr="008849AE" w:rsidRDefault="00EF14A1" w:rsidP="00AE4665">
            <w:pPr>
              <w:rPr>
                <w:rFonts w:cs="Tahoma"/>
                <w:sz w:val="18"/>
                <w:szCs w:val="18"/>
              </w:rPr>
            </w:pPr>
            <w:r w:rsidRPr="008849AE">
              <w:rPr>
                <w:rFonts w:cs="Tahoma"/>
                <w:sz w:val="18"/>
                <w:szCs w:val="18"/>
              </w:rPr>
              <w:t>DB-tabell</w:t>
            </w:r>
          </w:p>
        </w:tc>
        <w:tc>
          <w:tcPr>
            <w:tcW w:w="3568" w:type="dxa"/>
            <w:vAlign w:val="center"/>
          </w:tcPr>
          <w:p w14:paraId="65ACD251" w14:textId="77777777" w:rsidR="00EF14A1" w:rsidRPr="00AC66FB" w:rsidRDefault="00EF14A1" w:rsidP="00AE4665">
            <w:pPr>
              <w:rPr>
                <w:rFonts w:cs="Tahoma"/>
                <w:i/>
                <w:iCs/>
                <w:sz w:val="18"/>
                <w:szCs w:val="18"/>
              </w:rPr>
            </w:pPr>
            <w:r w:rsidRPr="008A1121">
              <w:rPr>
                <w:rFonts w:cs="Tahoma"/>
                <w:color w:val="000000"/>
                <w:sz w:val="18"/>
                <w:szCs w:val="18"/>
              </w:rPr>
              <w:t>Nir2</w:t>
            </w:r>
            <w:r w:rsidRPr="008A1121">
              <w:rPr>
                <w:rFonts w:cs="Tahoma"/>
                <w:color w:val="808080"/>
                <w:sz w:val="18"/>
                <w:szCs w:val="18"/>
              </w:rPr>
              <w:t>.</w:t>
            </w:r>
            <w:r w:rsidRPr="008A1121">
              <w:rPr>
                <w:rFonts w:cs="Tahoma"/>
                <w:color w:val="000000"/>
                <w:sz w:val="18"/>
                <w:szCs w:val="18"/>
              </w:rPr>
              <w:t>OrdningavslutningarsakgruppetypeV2</w:t>
            </w:r>
          </w:p>
        </w:tc>
        <w:tc>
          <w:tcPr>
            <w:tcW w:w="992" w:type="dxa"/>
            <w:shd w:val="clear" w:color="auto" w:fill="D9D9D9" w:themeFill="background1" w:themeFillShade="D9"/>
            <w:vAlign w:val="center"/>
          </w:tcPr>
          <w:p w14:paraId="320D4F5C" w14:textId="77777777" w:rsidR="00EF14A1" w:rsidRPr="008849AE" w:rsidRDefault="00EF14A1" w:rsidP="00AE4665">
            <w:pPr>
              <w:rPr>
                <w:rFonts w:cs="Tahoma"/>
                <w:sz w:val="18"/>
                <w:szCs w:val="18"/>
              </w:rPr>
            </w:pPr>
            <w:r w:rsidRPr="0038592C">
              <w:rPr>
                <w:rFonts w:cs="Tahoma"/>
                <w:sz w:val="18"/>
                <w:szCs w:val="18"/>
              </w:rPr>
              <w:t>Felt</w:t>
            </w:r>
          </w:p>
        </w:tc>
        <w:tc>
          <w:tcPr>
            <w:tcW w:w="3262" w:type="dxa"/>
            <w:vAlign w:val="center"/>
          </w:tcPr>
          <w:p w14:paraId="43AA3F68" w14:textId="77777777" w:rsidR="00EF14A1" w:rsidRPr="006E17DC" w:rsidRDefault="00EF14A1" w:rsidP="00AE4665">
            <w:pPr>
              <w:rPr>
                <w:rFonts w:cs="Tahoma"/>
                <w:i/>
                <w:iCs/>
                <w:sz w:val="18"/>
                <w:szCs w:val="18"/>
              </w:rPr>
            </w:pPr>
            <w:r w:rsidRPr="00B806C3">
              <w:rPr>
                <w:rFonts w:cs="Tahoma"/>
                <w:sz w:val="18"/>
                <w:szCs w:val="18"/>
              </w:rPr>
              <w:t xml:space="preserve">ID, Kode og </w:t>
            </w:r>
            <w:r>
              <w:rPr>
                <w:rFonts w:cs="Tahoma"/>
                <w:sz w:val="18"/>
                <w:szCs w:val="18"/>
              </w:rPr>
              <w:t>N</w:t>
            </w:r>
            <w:r w:rsidRPr="00B806C3">
              <w:rPr>
                <w:rFonts w:cs="Tahoma"/>
                <w:sz w:val="18"/>
                <w:szCs w:val="18"/>
              </w:rPr>
              <w:t>avn</w:t>
            </w:r>
          </w:p>
        </w:tc>
      </w:tr>
      <w:tr w:rsidR="00EF14A1" w:rsidRPr="008849AE" w14:paraId="405B31D4" w14:textId="77777777" w:rsidTr="00AE4665">
        <w:trPr>
          <w:trHeight w:val="20"/>
        </w:trPr>
        <w:tc>
          <w:tcPr>
            <w:tcW w:w="1129" w:type="dxa"/>
            <w:tcBorders>
              <w:bottom w:val="single" w:sz="4" w:space="0" w:color="auto"/>
            </w:tcBorders>
            <w:shd w:val="clear" w:color="auto" w:fill="D9D9D9" w:themeFill="background1" w:themeFillShade="D9"/>
          </w:tcPr>
          <w:p w14:paraId="015A95D5" w14:textId="77777777" w:rsidR="00EF14A1" w:rsidRPr="008849AE" w:rsidRDefault="00EF14A1" w:rsidP="00AE4665">
            <w:pPr>
              <w:rPr>
                <w:rFonts w:cs="Tahoma"/>
                <w:sz w:val="18"/>
                <w:szCs w:val="18"/>
              </w:rPr>
            </w:pPr>
            <w:r w:rsidRPr="008849AE">
              <w:rPr>
                <w:rFonts w:ascii="Cambria Math" w:hAnsi="Cambria Math" w:cs="Cambria Math"/>
                <w:sz w:val="18"/>
                <w:szCs w:val="18"/>
              </w:rPr>
              <w:t>⧟</w:t>
            </w:r>
          </w:p>
        </w:tc>
        <w:tc>
          <w:tcPr>
            <w:tcW w:w="3568" w:type="dxa"/>
            <w:vAlign w:val="center"/>
          </w:tcPr>
          <w:p w14:paraId="0B32B512" w14:textId="77777777" w:rsidR="00EF14A1" w:rsidRPr="006C4D64" w:rsidRDefault="00EF14A1" w:rsidP="00AE4665">
            <w:pPr>
              <w:rPr>
                <w:rFonts w:cs="Tahoma"/>
                <w:i/>
                <w:iCs/>
                <w:sz w:val="18"/>
                <w:szCs w:val="18"/>
              </w:rPr>
            </w:pPr>
            <w:r w:rsidRPr="006C4D64">
              <w:rPr>
                <w:rFonts w:cs="Tahoma"/>
                <w:color w:val="000000"/>
                <w:sz w:val="18"/>
                <w:szCs w:val="18"/>
              </w:rPr>
              <w:t>Nir2</w:t>
            </w:r>
            <w:r w:rsidRPr="006C4D64">
              <w:rPr>
                <w:rFonts w:cs="Tahoma"/>
                <w:color w:val="808080"/>
                <w:sz w:val="18"/>
                <w:szCs w:val="18"/>
              </w:rPr>
              <w:t>.</w:t>
            </w:r>
            <w:r w:rsidRPr="006C4D64">
              <w:rPr>
                <w:rFonts w:cs="Tahoma"/>
                <w:color w:val="000000"/>
                <w:sz w:val="18"/>
                <w:szCs w:val="18"/>
              </w:rPr>
              <w:t>OrdningavslutningarsaktypeV2</w:t>
            </w:r>
          </w:p>
        </w:tc>
        <w:tc>
          <w:tcPr>
            <w:tcW w:w="992" w:type="dxa"/>
            <w:shd w:val="clear" w:color="auto" w:fill="D9D9D9" w:themeFill="background1" w:themeFillShade="D9"/>
            <w:vAlign w:val="center"/>
          </w:tcPr>
          <w:p w14:paraId="335918DB" w14:textId="77777777" w:rsidR="00EF14A1" w:rsidRPr="008849AE" w:rsidRDefault="00EF14A1" w:rsidP="00AE4665">
            <w:pPr>
              <w:rPr>
                <w:rFonts w:cs="Tahoma"/>
                <w:sz w:val="18"/>
                <w:szCs w:val="18"/>
              </w:rPr>
            </w:pPr>
            <w:r w:rsidRPr="0038592C">
              <w:rPr>
                <w:rFonts w:ascii="Cambria Math" w:hAnsi="Cambria Math" w:cs="Cambria Math"/>
                <w:sz w:val="18"/>
                <w:szCs w:val="18"/>
              </w:rPr>
              <w:t>⧟</w:t>
            </w:r>
          </w:p>
        </w:tc>
        <w:tc>
          <w:tcPr>
            <w:tcW w:w="3262" w:type="dxa"/>
            <w:vAlign w:val="center"/>
          </w:tcPr>
          <w:p w14:paraId="7C1B5A11" w14:textId="77777777" w:rsidR="00EF14A1" w:rsidRPr="006E17DC" w:rsidRDefault="00EF14A1" w:rsidP="00AE4665">
            <w:pPr>
              <w:rPr>
                <w:rFonts w:cs="Tahoma"/>
                <w:i/>
                <w:iCs/>
                <w:sz w:val="18"/>
                <w:szCs w:val="18"/>
              </w:rPr>
            </w:pPr>
            <w:r w:rsidRPr="008A1121">
              <w:rPr>
                <w:rFonts w:cs="Tahoma"/>
                <w:color w:val="000000"/>
                <w:sz w:val="18"/>
                <w:szCs w:val="18"/>
              </w:rPr>
              <w:t>Ordningavslutningarsakgruppetype</w:t>
            </w:r>
            <w:r>
              <w:rPr>
                <w:rFonts w:cs="Tahoma"/>
                <w:color w:val="000000"/>
                <w:sz w:val="18"/>
                <w:szCs w:val="18"/>
              </w:rPr>
              <w:t>Id</w:t>
            </w:r>
          </w:p>
        </w:tc>
      </w:tr>
      <w:tr w:rsidR="00EF14A1" w:rsidRPr="008849AE" w14:paraId="2558F67B" w14:textId="77777777" w:rsidTr="00AE4665">
        <w:trPr>
          <w:trHeight w:val="20"/>
        </w:trPr>
        <w:tc>
          <w:tcPr>
            <w:tcW w:w="1129" w:type="dxa"/>
            <w:tcBorders>
              <w:bottom w:val="single" w:sz="4" w:space="0" w:color="auto"/>
            </w:tcBorders>
            <w:shd w:val="clear" w:color="auto" w:fill="D9D9D9" w:themeFill="background1" w:themeFillShade="D9"/>
          </w:tcPr>
          <w:p w14:paraId="0593669D" w14:textId="77777777" w:rsidR="00EF14A1" w:rsidRPr="008849AE" w:rsidRDefault="00EF14A1" w:rsidP="00AE4665">
            <w:pPr>
              <w:rPr>
                <w:rFonts w:cs="Tahoma"/>
                <w:sz w:val="18"/>
                <w:szCs w:val="18"/>
              </w:rPr>
            </w:pPr>
            <w:r w:rsidRPr="008849AE">
              <w:rPr>
                <w:rFonts w:cs="Tahoma"/>
                <w:sz w:val="18"/>
                <w:szCs w:val="18"/>
              </w:rPr>
              <w:t>Beskrivelse</w:t>
            </w:r>
          </w:p>
        </w:tc>
        <w:tc>
          <w:tcPr>
            <w:tcW w:w="7822" w:type="dxa"/>
            <w:gridSpan w:val="3"/>
            <w:tcBorders>
              <w:bottom w:val="single" w:sz="4" w:space="0" w:color="auto"/>
            </w:tcBorders>
          </w:tcPr>
          <w:p w14:paraId="02D44B4A" w14:textId="77777777" w:rsidR="00EF14A1" w:rsidRPr="00D56397" w:rsidRDefault="00EF14A1" w:rsidP="00AE4665">
            <w:pPr>
              <w:rPr>
                <w:rFonts w:cs="Tahoma"/>
                <w:sz w:val="18"/>
                <w:szCs w:val="18"/>
              </w:rPr>
            </w:pPr>
            <w:r>
              <w:rPr>
                <w:rFonts w:cs="Tahoma"/>
                <w:sz w:val="18"/>
                <w:szCs w:val="18"/>
              </w:rPr>
              <w:t>Gruppering av årsak til ordningsavslutning, for å skille ut hvilke avslutningsårsaker som inngår i rapportering på måloppnåelse til departement og SSB</w:t>
            </w:r>
          </w:p>
        </w:tc>
      </w:tr>
      <w:tr w:rsidR="00EF14A1" w:rsidRPr="008849AE" w14:paraId="3C0B8127"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60F480AF" w14:textId="77777777" w:rsidR="00EF14A1" w:rsidRPr="008849AE" w:rsidRDefault="00EF14A1" w:rsidP="00AE4665">
            <w:pPr>
              <w:rPr>
                <w:rFonts w:cs="Tahoma"/>
                <w:sz w:val="18"/>
                <w:szCs w:val="18"/>
              </w:rPr>
            </w:pPr>
            <w:r w:rsidRPr="008849AE">
              <w:rPr>
                <w:rFonts w:cs="Tahoma"/>
                <w:sz w:val="18"/>
                <w:szCs w:val="18"/>
              </w:rPr>
              <w:t>Lov</w:t>
            </w:r>
          </w:p>
        </w:tc>
        <w:tc>
          <w:tcPr>
            <w:tcW w:w="3568" w:type="dxa"/>
            <w:tcBorders>
              <w:top w:val="nil"/>
              <w:left w:val="single" w:sz="4" w:space="0" w:color="auto"/>
              <w:bottom w:val="dotted" w:sz="4" w:space="0" w:color="auto"/>
              <w:right w:val="single" w:sz="4" w:space="0" w:color="auto"/>
            </w:tcBorders>
          </w:tcPr>
          <w:p w14:paraId="1EF9ACAB"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B61CF98"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2265F242" w14:textId="77777777" w:rsidR="00EF14A1" w:rsidRPr="00C25CD6" w:rsidRDefault="00EF14A1" w:rsidP="00AE4665">
            <w:pPr>
              <w:rPr>
                <w:rFonts w:cs="Tahoma"/>
                <w:sz w:val="18"/>
                <w:szCs w:val="18"/>
              </w:rPr>
            </w:pPr>
            <w:r>
              <w:rPr>
                <w:rFonts w:cs="Tahoma"/>
                <w:sz w:val="18"/>
                <w:szCs w:val="18"/>
              </w:rPr>
              <w:t>System</w:t>
            </w:r>
          </w:p>
        </w:tc>
      </w:tr>
      <w:tr w:rsidR="00EF14A1" w:rsidRPr="008849AE" w14:paraId="3652F1C5"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0669155" w14:textId="77777777" w:rsidR="00EF14A1" w:rsidRPr="008849AE" w:rsidRDefault="00EF14A1" w:rsidP="00AE4665">
            <w:pPr>
              <w:rPr>
                <w:rFonts w:cs="Tahoma"/>
                <w:sz w:val="18"/>
                <w:szCs w:val="18"/>
              </w:rPr>
            </w:pPr>
            <w:r w:rsidRPr="008849AE">
              <w:rPr>
                <w:rFonts w:cs="Tahoma"/>
                <w:sz w:val="18"/>
                <w:szCs w:val="18"/>
              </w:rPr>
              <w:t>Kategori</w:t>
            </w:r>
          </w:p>
        </w:tc>
        <w:tc>
          <w:tcPr>
            <w:tcW w:w="3568" w:type="dxa"/>
            <w:tcBorders>
              <w:top w:val="dotted" w:sz="4" w:space="0" w:color="auto"/>
              <w:left w:val="single" w:sz="4" w:space="0" w:color="auto"/>
              <w:bottom w:val="dotted" w:sz="4" w:space="0" w:color="auto"/>
              <w:right w:val="single" w:sz="4" w:space="0" w:color="auto"/>
            </w:tcBorders>
            <w:vAlign w:val="center"/>
          </w:tcPr>
          <w:p w14:paraId="19E22D64" w14:textId="23127FDF"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4F4220F" w14:textId="77777777" w:rsidR="00EF14A1" w:rsidRPr="008849AE" w:rsidRDefault="00EF14A1" w:rsidP="00AE4665">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74CB4CEC"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2293AA13"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11EC1C" w14:textId="77777777" w:rsidR="00EF14A1" w:rsidRPr="008849AE" w:rsidRDefault="00EF14A1" w:rsidP="00AE4665">
            <w:pPr>
              <w:rPr>
                <w:rFonts w:cs="Tahoma"/>
                <w:sz w:val="18"/>
                <w:szCs w:val="18"/>
              </w:rPr>
            </w:pPr>
            <w:r w:rsidRPr="008849AE">
              <w:rPr>
                <w:rFonts w:cs="Tahoma"/>
                <w:sz w:val="18"/>
                <w:szCs w:val="18"/>
              </w:rPr>
              <w:t>Viktighet</w:t>
            </w:r>
          </w:p>
        </w:tc>
        <w:tc>
          <w:tcPr>
            <w:tcW w:w="3568" w:type="dxa"/>
            <w:tcBorders>
              <w:top w:val="dotted" w:sz="4" w:space="0" w:color="auto"/>
              <w:left w:val="single" w:sz="4" w:space="0" w:color="auto"/>
              <w:bottom w:val="dotted" w:sz="4" w:space="0" w:color="auto"/>
              <w:right w:val="single" w:sz="4" w:space="0" w:color="auto"/>
            </w:tcBorders>
          </w:tcPr>
          <w:p w14:paraId="759BA3F8"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EEE4AF7"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46BED8E5"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38C0549E"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F06F6D" w14:textId="77777777" w:rsidR="00970FA0" w:rsidRPr="008849AE" w:rsidRDefault="00970FA0" w:rsidP="00970FA0">
            <w:pPr>
              <w:rPr>
                <w:rFonts w:cs="Tahoma"/>
                <w:sz w:val="18"/>
                <w:szCs w:val="18"/>
              </w:rPr>
            </w:pPr>
            <w:r w:rsidRPr="008849AE">
              <w:rPr>
                <w:rFonts w:cs="Tahoma"/>
                <w:sz w:val="18"/>
                <w:szCs w:val="18"/>
              </w:rPr>
              <w:t>Gyldig fra</w:t>
            </w:r>
          </w:p>
        </w:tc>
        <w:tc>
          <w:tcPr>
            <w:tcW w:w="3568" w:type="dxa"/>
            <w:tcBorders>
              <w:top w:val="dotted" w:sz="4" w:space="0" w:color="auto"/>
              <w:left w:val="single" w:sz="4" w:space="0" w:color="auto"/>
              <w:bottom w:val="dotted" w:sz="4" w:space="0" w:color="auto"/>
              <w:right w:val="single" w:sz="4" w:space="0" w:color="auto"/>
            </w:tcBorders>
          </w:tcPr>
          <w:p w14:paraId="43EF57E1" w14:textId="4EEFFD7A"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00B1DD1"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5583B4EA" w14:textId="77777777" w:rsidR="00970FA0" w:rsidRPr="00AB1FC0" w:rsidRDefault="00970FA0" w:rsidP="00970FA0">
            <w:pPr>
              <w:rPr>
                <w:rFonts w:cs="Tahoma"/>
                <w:sz w:val="18"/>
                <w:szCs w:val="18"/>
              </w:rPr>
            </w:pPr>
          </w:p>
        </w:tc>
      </w:tr>
      <w:tr w:rsidR="00970FA0" w:rsidRPr="008849AE" w14:paraId="188C6FB3"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57B028C" w14:textId="77777777" w:rsidR="00970FA0" w:rsidRPr="008849AE" w:rsidRDefault="00970FA0" w:rsidP="00970FA0">
            <w:pPr>
              <w:rPr>
                <w:rFonts w:cs="Tahoma"/>
                <w:sz w:val="18"/>
                <w:szCs w:val="18"/>
              </w:rPr>
            </w:pPr>
            <w:r w:rsidRPr="008849AE">
              <w:rPr>
                <w:rFonts w:cs="Tahoma"/>
                <w:sz w:val="18"/>
                <w:szCs w:val="18"/>
              </w:rPr>
              <w:t>Datatype</w:t>
            </w:r>
          </w:p>
        </w:tc>
        <w:tc>
          <w:tcPr>
            <w:tcW w:w="3568" w:type="dxa"/>
            <w:tcBorders>
              <w:top w:val="dotted" w:sz="4" w:space="0" w:color="auto"/>
              <w:left w:val="single" w:sz="4" w:space="0" w:color="auto"/>
              <w:bottom w:val="single" w:sz="4" w:space="0" w:color="auto"/>
              <w:right w:val="single" w:sz="4" w:space="0" w:color="auto"/>
            </w:tcBorders>
          </w:tcPr>
          <w:p w14:paraId="1B1D83D6" w14:textId="77777777" w:rsidR="00970FA0" w:rsidRPr="00AB1FC0" w:rsidRDefault="00970FA0" w:rsidP="00970FA0">
            <w:pPr>
              <w:rPr>
                <w:rFonts w:cs="Tahoma"/>
                <w:sz w:val="18"/>
                <w:szCs w:val="18"/>
              </w:rPr>
            </w:pPr>
            <w:r>
              <w:rPr>
                <w:rFonts w:cs="Tahoma"/>
                <w:sz w:val="18"/>
                <w:szCs w:val="18"/>
              </w:rPr>
              <w:t>Kodeverk</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6576D73"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730EC445" w14:textId="77777777" w:rsidR="00970FA0" w:rsidRPr="00AB1FC0" w:rsidRDefault="00970FA0" w:rsidP="00970FA0">
            <w:pPr>
              <w:rPr>
                <w:rFonts w:cs="Tahoma"/>
                <w:sz w:val="18"/>
                <w:szCs w:val="18"/>
              </w:rPr>
            </w:pPr>
          </w:p>
        </w:tc>
      </w:tr>
      <w:tr w:rsidR="00970FA0" w:rsidRPr="008849AE" w14:paraId="542BFB38" w14:textId="77777777" w:rsidTr="00AE4665">
        <w:trPr>
          <w:trHeight w:val="20"/>
        </w:trPr>
        <w:tc>
          <w:tcPr>
            <w:tcW w:w="4697"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A5D767"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B457F29" w14:textId="77777777" w:rsidR="00970FA0" w:rsidRPr="006E17DC" w:rsidRDefault="00970FA0" w:rsidP="00970FA0">
            <w:pPr>
              <w:rPr>
                <w:rFonts w:cs="Tahoma"/>
                <w:b/>
                <w:bCs/>
                <w:sz w:val="18"/>
                <w:szCs w:val="18"/>
              </w:rPr>
            </w:pPr>
            <w:r w:rsidRPr="006E17DC">
              <w:rPr>
                <w:rFonts w:cs="Tahoma"/>
                <w:b/>
                <w:bCs/>
                <w:sz w:val="18"/>
                <w:szCs w:val="18"/>
              </w:rPr>
              <w:t>Navn</w:t>
            </w:r>
          </w:p>
        </w:tc>
      </w:tr>
      <w:tr w:rsidR="00970FA0" w:rsidRPr="008849AE" w14:paraId="741FBC0C" w14:textId="77777777" w:rsidTr="00AE4665">
        <w:trPr>
          <w:trHeight w:val="20"/>
        </w:trPr>
        <w:tc>
          <w:tcPr>
            <w:tcW w:w="4697" w:type="dxa"/>
            <w:gridSpan w:val="2"/>
            <w:tcBorders>
              <w:top w:val="dotted" w:sz="4" w:space="0" w:color="auto"/>
              <w:bottom w:val="dotted" w:sz="4" w:space="0" w:color="auto"/>
              <w:right w:val="dotted" w:sz="4" w:space="0" w:color="auto"/>
            </w:tcBorders>
            <w:shd w:val="clear" w:color="auto" w:fill="auto"/>
          </w:tcPr>
          <w:p w14:paraId="36517D71" w14:textId="77777777" w:rsidR="00970FA0" w:rsidRPr="006C4D64" w:rsidRDefault="00970FA0" w:rsidP="00970FA0">
            <w:pPr>
              <w:rPr>
                <w:rFonts w:cs="Tahoma"/>
                <w:color w:val="000000"/>
                <w:sz w:val="18"/>
                <w:szCs w:val="18"/>
              </w:rPr>
            </w:pPr>
            <w:r w:rsidRPr="006C4D64">
              <w:rPr>
                <w:sz w:val="18"/>
                <w:szCs w:val="18"/>
              </w:rPr>
              <w:t>ANNET</w:t>
            </w:r>
          </w:p>
        </w:tc>
        <w:tc>
          <w:tcPr>
            <w:tcW w:w="4254" w:type="dxa"/>
            <w:gridSpan w:val="2"/>
            <w:tcBorders>
              <w:top w:val="dotted" w:sz="4" w:space="0" w:color="auto"/>
              <w:left w:val="dotted" w:sz="4" w:space="0" w:color="auto"/>
              <w:bottom w:val="dotted" w:sz="4" w:space="0" w:color="auto"/>
            </w:tcBorders>
            <w:shd w:val="clear" w:color="auto" w:fill="auto"/>
          </w:tcPr>
          <w:p w14:paraId="6F4639AE" w14:textId="77777777" w:rsidR="00970FA0" w:rsidRPr="006C4D64" w:rsidRDefault="00970FA0" w:rsidP="00970FA0">
            <w:pPr>
              <w:rPr>
                <w:rFonts w:cs="Tahoma"/>
                <w:color w:val="000000"/>
                <w:sz w:val="18"/>
                <w:szCs w:val="18"/>
              </w:rPr>
            </w:pPr>
            <w:r w:rsidRPr="006C4D64">
              <w:rPr>
                <w:sz w:val="18"/>
                <w:szCs w:val="18"/>
              </w:rPr>
              <w:t>Annet</w:t>
            </w:r>
          </w:p>
        </w:tc>
      </w:tr>
      <w:tr w:rsidR="00970FA0" w:rsidRPr="008849AE" w14:paraId="531CF7DE" w14:textId="77777777" w:rsidTr="00AE4665">
        <w:trPr>
          <w:trHeight w:val="20"/>
        </w:trPr>
        <w:tc>
          <w:tcPr>
            <w:tcW w:w="4697" w:type="dxa"/>
            <w:gridSpan w:val="2"/>
            <w:tcBorders>
              <w:top w:val="dotted" w:sz="4" w:space="0" w:color="auto"/>
              <w:bottom w:val="dotted" w:sz="4" w:space="0" w:color="auto"/>
              <w:right w:val="dotted" w:sz="4" w:space="0" w:color="auto"/>
            </w:tcBorders>
            <w:shd w:val="clear" w:color="auto" w:fill="auto"/>
          </w:tcPr>
          <w:p w14:paraId="007E11AC" w14:textId="77777777" w:rsidR="00970FA0" w:rsidRPr="006C4D64" w:rsidRDefault="00970FA0" w:rsidP="00970FA0">
            <w:pPr>
              <w:rPr>
                <w:sz w:val="18"/>
                <w:szCs w:val="18"/>
              </w:rPr>
            </w:pPr>
            <w:r w:rsidRPr="006C4D64">
              <w:rPr>
                <w:sz w:val="18"/>
                <w:szCs w:val="18"/>
              </w:rPr>
              <w:t>ARB</w:t>
            </w:r>
          </w:p>
        </w:tc>
        <w:tc>
          <w:tcPr>
            <w:tcW w:w="4254" w:type="dxa"/>
            <w:gridSpan w:val="2"/>
            <w:tcBorders>
              <w:top w:val="dotted" w:sz="4" w:space="0" w:color="auto"/>
              <w:left w:val="dotted" w:sz="4" w:space="0" w:color="auto"/>
              <w:bottom w:val="dotted" w:sz="4" w:space="0" w:color="auto"/>
            </w:tcBorders>
            <w:shd w:val="clear" w:color="auto" w:fill="auto"/>
          </w:tcPr>
          <w:p w14:paraId="7F78A9F4" w14:textId="77777777" w:rsidR="00970FA0" w:rsidRPr="006C4D64" w:rsidRDefault="00970FA0" w:rsidP="00970FA0">
            <w:pPr>
              <w:rPr>
                <w:sz w:val="18"/>
                <w:szCs w:val="18"/>
              </w:rPr>
            </w:pPr>
            <w:r w:rsidRPr="006C4D64">
              <w:rPr>
                <w:sz w:val="18"/>
                <w:szCs w:val="18"/>
              </w:rPr>
              <w:t>Arbeid</w:t>
            </w:r>
          </w:p>
        </w:tc>
      </w:tr>
      <w:tr w:rsidR="00970FA0" w:rsidRPr="008849AE" w14:paraId="063EF176" w14:textId="77777777" w:rsidTr="00AE4665">
        <w:trPr>
          <w:trHeight w:val="20"/>
        </w:trPr>
        <w:tc>
          <w:tcPr>
            <w:tcW w:w="4697" w:type="dxa"/>
            <w:gridSpan w:val="2"/>
            <w:tcBorders>
              <w:top w:val="dotted" w:sz="4" w:space="0" w:color="auto"/>
              <w:bottom w:val="dotted" w:sz="4" w:space="0" w:color="auto"/>
              <w:right w:val="dotted" w:sz="4" w:space="0" w:color="auto"/>
            </w:tcBorders>
            <w:shd w:val="clear" w:color="auto" w:fill="auto"/>
          </w:tcPr>
          <w:p w14:paraId="195DD931" w14:textId="77777777" w:rsidR="00970FA0" w:rsidRPr="006C4D64" w:rsidRDefault="00970FA0" w:rsidP="00970FA0">
            <w:pPr>
              <w:rPr>
                <w:rFonts w:cs="Tahoma"/>
                <w:color w:val="000000"/>
                <w:sz w:val="18"/>
                <w:szCs w:val="18"/>
              </w:rPr>
            </w:pPr>
            <w:r w:rsidRPr="006C4D64">
              <w:rPr>
                <w:sz w:val="18"/>
                <w:szCs w:val="18"/>
              </w:rPr>
              <w:t>ARB_UTD</w:t>
            </w:r>
          </w:p>
        </w:tc>
        <w:tc>
          <w:tcPr>
            <w:tcW w:w="4254" w:type="dxa"/>
            <w:gridSpan w:val="2"/>
            <w:tcBorders>
              <w:top w:val="dotted" w:sz="4" w:space="0" w:color="auto"/>
              <w:left w:val="dotted" w:sz="4" w:space="0" w:color="auto"/>
              <w:bottom w:val="dotted" w:sz="4" w:space="0" w:color="auto"/>
            </w:tcBorders>
            <w:shd w:val="clear" w:color="auto" w:fill="auto"/>
          </w:tcPr>
          <w:p w14:paraId="4061E299" w14:textId="77777777" w:rsidR="00970FA0" w:rsidRPr="006C4D64" w:rsidRDefault="00970FA0" w:rsidP="00970FA0">
            <w:pPr>
              <w:rPr>
                <w:rFonts w:cs="Tahoma"/>
                <w:color w:val="000000"/>
                <w:sz w:val="18"/>
                <w:szCs w:val="18"/>
              </w:rPr>
            </w:pPr>
            <w:r w:rsidRPr="006C4D64">
              <w:rPr>
                <w:sz w:val="18"/>
                <w:szCs w:val="18"/>
              </w:rPr>
              <w:t>Arbeid og utdanning</w:t>
            </w:r>
          </w:p>
        </w:tc>
      </w:tr>
      <w:tr w:rsidR="00970FA0" w:rsidRPr="008849AE" w14:paraId="33530E1A" w14:textId="77777777" w:rsidTr="00AE4665">
        <w:trPr>
          <w:trHeight w:val="20"/>
        </w:trPr>
        <w:tc>
          <w:tcPr>
            <w:tcW w:w="4697" w:type="dxa"/>
            <w:gridSpan w:val="2"/>
            <w:tcBorders>
              <w:top w:val="dotted" w:sz="4" w:space="0" w:color="auto"/>
              <w:bottom w:val="dotted" w:sz="4" w:space="0" w:color="auto"/>
              <w:right w:val="dotted" w:sz="4" w:space="0" w:color="auto"/>
            </w:tcBorders>
            <w:shd w:val="clear" w:color="auto" w:fill="auto"/>
          </w:tcPr>
          <w:p w14:paraId="37C1E23B" w14:textId="77777777" w:rsidR="00970FA0" w:rsidRPr="006C4D64" w:rsidRDefault="00970FA0" w:rsidP="00970FA0">
            <w:pPr>
              <w:rPr>
                <w:rFonts w:cs="Tahoma"/>
                <w:color w:val="000000"/>
                <w:sz w:val="18"/>
                <w:szCs w:val="18"/>
              </w:rPr>
            </w:pPr>
            <w:r w:rsidRPr="006C4D64">
              <w:rPr>
                <w:sz w:val="18"/>
                <w:szCs w:val="18"/>
              </w:rPr>
              <w:t>UTD_HOY_FAG</w:t>
            </w:r>
          </w:p>
        </w:tc>
        <w:tc>
          <w:tcPr>
            <w:tcW w:w="4254" w:type="dxa"/>
            <w:gridSpan w:val="2"/>
            <w:tcBorders>
              <w:top w:val="dotted" w:sz="4" w:space="0" w:color="auto"/>
              <w:left w:val="dotted" w:sz="4" w:space="0" w:color="auto"/>
              <w:bottom w:val="dotted" w:sz="4" w:space="0" w:color="auto"/>
            </w:tcBorders>
            <w:shd w:val="clear" w:color="auto" w:fill="auto"/>
          </w:tcPr>
          <w:p w14:paraId="2410CB46" w14:textId="77777777" w:rsidR="00970FA0" w:rsidRPr="006C4D64" w:rsidRDefault="00970FA0" w:rsidP="00970FA0">
            <w:pPr>
              <w:rPr>
                <w:rFonts w:cs="Tahoma"/>
                <w:color w:val="000000"/>
                <w:sz w:val="18"/>
                <w:szCs w:val="18"/>
              </w:rPr>
            </w:pPr>
            <w:r w:rsidRPr="006C4D64">
              <w:rPr>
                <w:sz w:val="18"/>
                <w:szCs w:val="18"/>
              </w:rPr>
              <w:t>Utdanning - Høy/fagskole</w:t>
            </w:r>
          </w:p>
        </w:tc>
      </w:tr>
      <w:tr w:rsidR="00970FA0" w:rsidRPr="008849AE" w14:paraId="6F936CD8" w14:textId="77777777" w:rsidTr="00AE4665">
        <w:trPr>
          <w:trHeight w:val="20"/>
        </w:trPr>
        <w:tc>
          <w:tcPr>
            <w:tcW w:w="4697" w:type="dxa"/>
            <w:gridSpan w:val="2"/>
            <w:tcBorders>
              <w:top w:val="dotted" w:sz="4" w:space="0" w:color="auto"/>
              <w:bottom w:val="dotted" w:sz="4" w:space="0" w:color="auto"/>
              <w:right w:val="dotted" w:sz="4" w:space="0" w:color="auto"/>
            </w:tcBorders>
            <w:shd w:val="clear" w:color="auto" w:fill="auto"/>
          </w:tcPr>
          <w:p w14:paraId="1450D4D6" w14:textId="77777777" w:rsidR="00970FA0" w:rsidRPr="006C4D64" w:rsidRDefault="00970FA0" w:rsidP="00970FA0">
            <w:pPr>
              <w:rPr>
                <w:rFonts w:cs="Tahoma"/>
                <w:color w:val="000000"/>
                <w:sz w:val="18"/>
                <w:szCs w:val="18"/>
              </w:rPr>
            </w:pPr>
            <w:r w:rsidRPr="006C4D64">
              <w:rPr>
                <w:sz w:val="18"/>
                <w:szCs w:val="18"/>
              </w:rPr>
              <w:t>UTD_VGO</w:t>
            </w:r>
          </w:p>
        </w:tc>
        <w:tc>
          <w:tcPr>
            <w:tcW w:w="4254" w:type="dxa"/>
            <w:gridSpan w:val="2"/>
            <w:tcBorders>
              <w:top w:val="dotted" w:sz="4" w:space="0" w:color="auto"/>
              <w:left w:val="dotted" w:sz="4" w:space="0" w:color="auto"/>
              <w:bottom w:val="dotted" w:sz="4" w:space="0" w:color="auto"/>
            </w:tcBorders>
            <w:shd w:val="clear" w:color="auto" w:fill="auto"/>
          </w:tcPr>
          <w:p w14:paraId="7C01E3F7" w14:textId="77777777" w:rsidR="00970FA0" w:rsidRPr="006C4D64" w:rsidRDefault="00970FA0" w:rsidP="00970FA0">
            <w:pPr>
              <w:rPr>
                <w:rFonts w:cs="Tahoma"/>
                <w:color w:val="000000"/>
                <w:sz w:val="18"/>
                <w:szCs w:val="18"/>
              </w:rPr>
            </w:pPr>
            <w:r w:rsidRPr="006C4D64">
              <w:rPr>
                <w:sz w:val="18"/>
                <w:szCs w:val="18"/>
              </w:rPr>
              <w:t>Utdanning - Vgo</w:t>
            </w:r>
          </w:p>
        </w:tc>
      </w:tr>
      <w:tr w:rsidR="00970FA0" w:rsidRPr="008849AE" w14:paraId="4554BDE9" w14:textId="77777777" w:rsidTr="00AE4665">
        <w:trPr>
          <w:trHeight w:val="20"/>
        </w:trPr>
        <w:tc>
          <w:tcPr>
            <w:tcW w:w="4697" w:type="dxa"/>
            <w:gridSpan w:val="2"/>
            <w:tcBorders>
              <w:top w:val="dotted" w:sz="4" w:space="0" w:color="auto"/>
              <w:right w:val="dotted" w:sz="4" w:space="0" w:color="auto"/>
            </w:tcBorders>
            <w:shd w:val="clear" w:color="auto" w:fill="auto"/>
          </w:tcPr>
          <w:p w14:paraId="05C38CE3" w14:textId="77777777" w:rsidR="00970FA0" w:rsidRPr="006C4D64" w:rsidRDefault="00970FA0" w:rsidP="00970FA0">
            <w:pPr>
              <w:rPr>
                <w:rFonts w:cs="Tahoma"/>
                <w:color w:val="000000"/>
                <w:sz w:val="18"/>
                <w:szCs w:val="18"/>
              </w:rPr>
            </w:pPr>
            <w:r w:rsidRPr="006C4D64">
              <w:rPr>
                <w:sz w:val="18"/>
                <w:szCs w:val="18"/>
              </w:rPr>
              <w:t>IKKE_GRUNNLAG</w:t>
            </w:r>
          </w:p>
        </w:tc>
        <w:tc>
          <w:tcPr>
            <w:tcW w:w="4254" w:type="dxa"/>
            <w:gridSpan w:val="2"/>
            <w:tcBorders>
              <w:top w:val="dotted" w:sz="4" w:space="0" w:color="auto"/>
              <w:left w:val="dotted" w:sz="4" w:space="0" w:color="auto"/>
              <w:bottom w:val="single" w:sz="4" w:space="0" w:color="auto"/>
            </w:tcBorders>
            <w:shd w:val="clear" w:color="auto" w:fill="auto"/>
          </w:tcPr>
          <w:p w14:paraId="3A00A207" w14:textId="77777777" w:rsidR="00970FA0" w:rsidRPr="006C4D64" w:rsidRDefault="00970FA0" w:rsidP="00970FA0">
            <w:pPr>
              <w:rPr>
                <w:rFonts w:cs="Tahoma"/>
                <w:color w:val="000000"/>
                <w:sz w:val="18"/>
                <w:szCs w:val="18"/>
              </w:rPr>
            </w:pPr>
            <w:r w:rsidRPr="006C4D64">
              <w:rPr>
                <w:sz w:val="18"/>
                <w:szCs w:val="18"/>
              </w:rPr>
              <w:t>Inngår ikke i tallgrunnlaget</w:t>
            </w:r>
          </w:p>
        </w:tc>
      </w:tr>
    </w:tbl>
    <w:p w14:paraId="5F06658A" w14:textId="77777777" w:rsidR="00EF14A1" w:rsidRDefault="00EF14A1" w:rsidP="00EF14A1"/>
    <w:p w14:paraId="13724D6E" w14:textId="0BA9084F" w:rsidR="00EF14A1" w:rsidRDefault="00EF14A1" w:rsidP="00EF14A1">
      <w:pPr>
        <w:pStyle w:val="Bildetekst"/>
        <w:keepNext/>
      </w:pPr>
      <w:bookmarkStart w:id="655" w:name="_Toc151380946"/>
      <w:r>
        <w:t xml:space="preserve">Tabell </w:t>
      </w:r>
      <w:fldSimple w:instr=" SEQ Tabell \* ARABIC ">
        <w:r w:rsidR="0060392E">
          <w:rPr>
            <w:noProof/>
          </w:rPr>
          <w:t>470</w:t>
        </w:r>
      </w:fldSimple>
      <w:r>
        <w:t>: Antall timer per uke</w:t>
      </w:r>
      <w:bookmarkEnd w:id="655"/>
    </w:p>
    <w:tbl>
      <w:tblPr>
        <w:tblStyle w:val="Tabellrutenett1"/>
        <w:tblW w:w="0" w:type="auto"/>
        <w:tblLook w:val="04A0" w:firstRow="1" w:lastRow="0" w:firstColumn="1" w:lastColumn="0" w:noHBand="0" w:noVBand="1"/>
      </w:tblPr>
      <w:tblGrid>
        <w:gridCol w:w="1129"/>
        <w:gridCol w:w="3119"/>
        <w:gridCol w:w="992"/>
        <w:gridCol w:w="3686"/>
      </w:tblGrid>
      <w:tr w:rsidR="00EF14A1" w:rsidRPr="008849AE" w14:paraId="198767D2" w14:textId="77777777" w:rsidTr="00AE4665">
        <w:trPr>
          <w:trHeight w:val="20"/>
        </w:trPr>
        <w:tc>
          <w:tcPr>
            <w:tcW w:w="1129" w:type="dxa"/>
            <w:shd w:val="clear" w:color="auto" w:fill="D5DCE4" w:themeFill="text2" w:themeFillTint="33"/>
          </w:tcPr>
          <w:p w14:paraId="231136D3" w14:textId="77777777" w:rsidR="00EF14A1" w:rsidRPr="008849AE" w:rsidRDefault="00EF14A1" w:rsidP="00AE4665">
            <w:pPr>
              <w:rPr>
                <w:rFonts w:cs="Tahoma"/>
                <w:b/>
                <w:bCs/>
                <w:sz w:val="18"/>
                <w:szCs w:val="18"/>
              </w:rPr>
            </w:pPr>
            <w:r w:rsidRPr="008849AE">
              <w:rPr>
                <w:rFonts w:cs="Tahoma"/>
                <w:b/>
                <w:bCs/>
                <w:sz w:val="18"/>
                <w:szCs w:val="18"/>
              </w:rPr>
              <w:t>Variabel</w:t>
            </w:r>
          </w:p>
        </w:tc>
        <w:tc>
          <w:tcPr>
            <w:tcW w:w="7797" w:type="dxa"/>
            <w:gridSpan w:val="3"/>
            <w:shd w:val="clear" w:color="auto" w:fill="D5DCE4" w:themeFill="text2" w:themeFillTint="33"/>
          </w:tcPr>
          <w:p w14:paraId="66710987" w14:textId="77777777" w:rsidR="00EF14A1" w:rsidRPr="00AB1FC0" w:rsidRDefault="00EF14A1" w:rsidP="00AE4665">
            <w:pPr>
              <w:rPr>
                <w:rFonts w:cs="Tahoma"/>
                <w:b/>
                <w:bCs/>
                <w:sz w:val="18"/>
                <w:szCs w:val="18"/>
              </w:rPr>
            </w:pPr>
            <w:r>
              <w:rPr>
                <w:rFonts w:cs="Tahoma"/>
                <w:b/>
                <w:bCs/>
                <w:sz w:val="18"/>
                <w:szCs w:val="18"/>
              </w:rPr>
              <w:t>Antall timer per uke</w:t>
            </w:r>
          </w:p>
        </w:tc>
      </w:tr>
      <w:tr w:rsidR="00EF14A1" w:rsidRPr="008849AE" w14:paraId="67DB29B8" w14:textId="77777777" w:rsidTr="00AE4665">
        <w:trPr>
          <w:trHeight w:val="20"/>
        </w:trPr>
        <w:tc>
          <w:tcPr>
            <w:tcW w:w="1129" w:type="dxa"/>
            <w:shd w:val="clear" w:color="auto" w:fill="D9D9D9" w:themeFill="background1" w:themeFillShade="D9"/>
          </w:tcPr>
          <w:p w14:paraId="7AA6ACB7"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673CE8FB" w14:textId="77777777" w:rsidR="00EF14A1" w:rsidRPr="00AC66FB" w:rsidRDefault="00EF14A1" w:rsidP="00AE4665">
            <w:pPr>
              <w:rPr>
                <w:rFonts w:cs="Tahoma"/>
                <w:i/>
                <w:iCs/>
                <w:sz w:val="18"/>
                <w:szCs w:val="18"/>
              </w:rPr>
            </w:pPr>
            <w:r w:rsidRPr="00E90C21">
              <w:rPr>
                <w:rFonts w:cs="Tahoma"/>
                <w:color w:val="000000"/>
                <w:sz w:val="18"/>
                <w:szCs w:val="18"/>
              </w:rPr>
              <w:t>Nir2</w:t>
            </w:r>
            <w:r w:rsidRPr="00E90C21">
              <w:rPr>
                <w:rFonts w:cs="Tahoma"/>
                <w:color w:val="808080"/>
                <w:sz w:val="18"/>
                <w:szCs w:val="18"/>
              </w:rPr>
              <w:t>.</w:t>
            </w:r>
            <w:r w:rsidRPr="00E90C21">
              <w:rPr>
                <w:rFonts w:cs="Tahoma"/>
                <w:color w:val="000000"/>
                <w:sz w:val="18"/>
                <w:szCs w:val="18"/>
              </w:rPr>
              <w:t>OrdningavslutningV2</w:t>
            </w:r>
          </w:p>
        </w:tc>
        <w:tc>
          <w:tcPr>
            <w:tcW w:w="992" w:type="dxa"/>
            <w:shd w:val="clear" w:color="auto" w:fill="D9D9D9" w:themeFill="background1" w:themeFillShade="D9"/>
            <w:vAlign w:val="center"/>
          </w:tcPr>
          <w:p w14:paraId="26C2D2CE" w14:textId="77777777" w:rsidR="00EF14A1" w:rsidRPr="008849AE" w:rsidRDefault="00EF14A1" w:rsidP="00AE4665">
            <w:pPr>
              <w:rPr>
                <w:rFonts w:cs="Tahoma"/>
                <w:sz w:val="18"/>
                <w:szCs w:val="18"/>
              </w:rPr>
            </w:pPr>
            <w:r w:rsidRPr="00395BA1">
              <w:rPr>
                <w:rFonts w:cs="Tahoma"/>
                <w:sz w:val="18"/>
                <w:szCs w:val="18"/>
              </w:rPr>
              <w:t>Felt</w:t>
            </w:r>
          </w:p>
        </w:tc>
        <w:tc>
          <w:tcPr>
            <w:tcW w:w="3686" w:type="dxa"/>
            <w:vAlign w:val="center"/>
          </w:tcPr>
          <w:p w14:paraId="1B1DF8B6" w14:textId="77777777" w:rsidR="00EF14A1" w:rsidRPr="006E17DC" w:rsidRDefault="00EF14A1" w:rsidP="00AE4665">
            <w:pPr>
              <w:rPr>
                <w:rFonts w:cs="Tahoma"/>
                <w:i/>
                <w:iCs/>
                <w:sz w:val="18"/>
                <w:szCs w:val="18"/>
              </w:rPr>
            </w:pPr>
            <w:r>
              <w:rPr>
                <w:rFonts w:cs="Tahoma"/>
                <w:color w:val="000000"/>
                <w:sz w:val="18"/>
                <w:szCs w:val="18"/>
              </w:rPr>
              <w:t>AntallTimerUke</w:t>
            </w:r>
          </w:p>
        </w:tc>
      </w:tr>
      <w:tr w:rsidR="00EF14A1" w:rsidRPr="008849AE" w14:paraId="497834DC" w14:textId="77777777" w:rsidTr="00AE4665">
        <w:trPr>
          <w:trHeight w:val="20"/>
        </w:trPr>
        <w:tc>
          <w:tcPr>
            <w:tcW w:w="1129" w:type="dxa"/>
            <w:tcBorders>
              <w:bottom w:val="single" w:sz="4" w:space="0" w:color="auto"/>
            </w:tcBorders>
            <w:shd w:val="clear" w:color="auto" w:fill="D9D9D9" w:themeFill="background1" w:themeFillShade="D9"/>
          </w:tcPr>
          <w:p w14:paraId="5DDC5C3F" w14:textId="77777777" w:rsidR="00EF14A1" w:rsidRPr="008849AE" w:rsidRDefault="00EF14A1" w:rsidP="00AE4665">
            <w:pPr>
              <w:rPr>
                <w:rFonts w:cs="Tahoma"/>
                <w:sz w:val="18"/>
                <w:szCs w:val="18"/>
              </w:rPr>
            </w:pPr>
            <w:r w:rsidRPr="008849AE">
              <w:rPr>
                <w:rFonts w:cs="Tahoma"/>
                <w:sz w:val="18"/>
                <w:szCs w:val="18"/>
              </w:rPr>
              <w:t>Beskrivelse</w:t>
            </w:r>
          </w:p>
        </w:tc>
        <w:tc>
          <w:tcPr>
            <w:tcW w:w="7797" w:type="dxa"/>
            <w:gridSpan w:val="3"/>
            <w:tcBorders>
              <w:bottom w:val="single" w:sz="4" w:space="0" w:color="auto"/>
            </w:tcBorders>
          </w:tcPr>
          <w:p w14:paraId="69CBC602" w14:textId="77777777" w:rsidR="00EF14A1" w:rsidRPr="00587E60" w:rsidRDefault="00EF14A1" w:rsidP="00AE4665">
            <w:pPr>
              <w:rPr>
                <w:rFonts w:cs="Tahoma"/>
                <w:color w:val="0563C1" w:themeColor="hyperlink"/>
                <w:sz w:val="18"/>
                <w:szCs w:val="18"/>
                <w:highlight w:val="yellow"/>
                <w:u w:val="single"/>
                <w:shd w:val="clear" w:color="auto" w:fill="FFFFFF"/>
              </w:rPr>
            </w:pPr>
            <w:r w:rsidRPr="00DE0067">
              <w:rPr>
                <w:rFonts w:cs="Tahoma"/>
                <w:sz w:val="18"/>
                <w:szCs w:val="18"/>
              </w:rPr>
              <w:t xml:space="preserve">Antall timer arbeid per uke. Registreres kun på avslutningsårsakene arbeid, arbeid med lønnstilskudd fra NAV, arbeid og grunnskole, og arbeid og utdanning (fagskole, høyere utdanning og Vgo) </w:t>
            </w:r>
          </w:p>
        </w:tc>
      </w:tr>
      <w:tr w:rsidR="00EF14A1" w:rsidRPr="008849AE" w14:paraId="405A36E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390B89C"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0207069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6294F1D3" w14:textId="77777777" w:rsidR="00EF14A1" w:rsidRPr="008849AE" w:rsidRDefault="00EF14A1" w:rsidP="00AE4665">
            <w:pPr>
              <w:rPr>
                <w:rFonts w:cs="Tahoma"/>
                <w:sz w:val="18"/>
                <w:szCs w:val="18"/>
              </w:rPr>
            </w:pPr>
            <w:r w:rsidRPr="008849AE">
              <w:rPr>
                <w:rFonts w:cs="Tahoma"/>
                <w:sz w:val="18"/>
                <w:szCs w:val="18"/>
              </w:rPr>
              <w:t>Kilde</w:t>
            </w:r>
          </w:p>
        </w:tc>
        <w:tc>
          <w:tcPr>
            <w:tcW w:w="3686" w:type="dxa"/>
            <w:tcBorders>
              <w:top w:val="nil"/>
              <w:left w:val="single" w:sz="4" w:space="0" w:color="auto"/>
              <w:bottom w:val="dotted" w:sz="4" w:space="0" w:color="auto"/>
              <w:right w:val="single" w:sz="4" w:space="0" w:color="auto"/>
            </w:tcBorders>
          </w:tcPr>
          <w:p w14:paraId="070E081F" w14:textId="77777777" w:rsidR="00EF14A1" w:rsidRPr="00C25CD6" w:rsidRDefault="00EF14A1" w:rsidP="00AE4665">
            <w:pPr>
              <w:rPr>
                <w:rFonts w:cs="Tahoma"/>
                <w:sz w:val="18"/>
                <w:szCs w:val="18"/>
              </w:rPr>
            </w:pPr>
            <w:r>
              <w:rPr>
                <w:rFonts w:cs="Tahoma"/>
                <w:sz w:val="18"/>
                <w:szCs w:val="18"/>
              </w:rPr>
              <w:t>Kommune</w:t>
            </w:r>
          </w:p>
        </w:tc>
      </w:tr>
      <w:tr w:rsidR="00EF14A1" w:rsidRPr="008849AE" w14:paraId="2996733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FF9D546"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E77BA98" w14:textId="468E9F38"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23E1CBB" w14:textId="77777777" w:rsidR="00EF14A1" w:rsidRPr="008849AE" w:rsidRDefault="00EF14A1" w:rsidP="00AE4665">
            <w:pPr>
              <w:rPr>
                <w:rFonts w:cs="Tahoma"/>
                <w:sz w:val="18"/>
                <w:szCs w:val="18"/>
              </w:rPr>
            </w:pPr>
            <w:r w:rsidRPr="008A1121">
              <w:rPr>
                <w:rFonts w:cs="Tahoma"/>
                <w:sz w:val="18"/>
                <w:szCs w:val="18"/>
              </w:rPr>
              <w:t>Ordning</w:t>
            </w:r>
          </w:p>
        </w:tc>
        <w:tc>
          <w:tcPr>
            <w:tcW w:w="3686" w:type="dxa"/>
            <w:tcBorders>
              <w:top w:val="dotted" w:sz="4" w:space="0" w:color="auto"/>
              <w:left w:val="single" w:sz="4" w:space="0" w:color="auto"/>
              <w:bottom w:val="dotted" w:sz="4" w:space="0" w:color="auto"/>
              <w:right w:val="single" w:sz="4" w:space="0" w:color="auto"/>
            </w:tcBorders>
            <w:vAlign w:val="center"/>
          </w:tcPr>
          <w:p w14:paraId="43E0FEA9"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690CB3A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BCF9679"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35CC52FC"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A985BC5" w14:textId="77777777" w:rsidR="00EF14A1" w:rsidRPr="008849AE" w:rsidRDefault="00EF14A1" w:rsidP="00AE4665">
            <w:pPr>
              <w:rPr>
                <w:rFonts w:cs="Tahoma"/>
                <w:sz w:val="18"/>
                <w:szCs w:val="18"/>
              </w:rPr>
            </w:pPr>
            <w:r w:rsidRPr="008849AE">
              <w:rPr>
                <w:rFonts w:cs="Tahoma"/>
                <w:sz w:val="18"/>
                <w:szCs w:val="18"/>
              </w:rPr>
              <w:t>Status</w:t>
            </w:r>
          </w:p>
        </w:tc>
        <w:tc>
          <w:tcPr>
            <w:tcW w:w="3686" w:type="dxa"/>
            <w:tcBorders>
              <w:top w:val="dotted" w:sz="4" w:space="0" w:color="auto"/>
              <w:left w:val="single" w:sz="4" w:space="0" w:color="auto"/>
              <w:bottom w:val="dotted" w:sz="4" w:space="0" w:color="auto"/>
              <w:right w:val="single" w:sz="4" w:space="0" w:color="auto"/>
            </w:tcBorders>
          </w:tcPr>
          <w:p w14:paraId="420586AF"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2C0C55A"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753E8FA"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91D8F38" w14:textId="144C809D"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E0C2D5C" w14:textId="77777777" w:rsidR="00970FA0" w:rsidRPr="008849AE" w:rsidRDefault="00970FA0" w:rsidP="00970FA0">
            <w:pPr>
              <w:rPr>
                <w:rFonts w:cs="Tahoma"/>
                <w:sz w:val="18"/>
                <w:szCs w:val="18"/>
              </w:rPr>
            </w:pPr>
            <w:r w:rsidRPr="008849AE">
              <w:rPr>
                <w:rFonts w:cs="Tahoma"/>
                <w:sz w:val="18"/>
                <w:szCs w:val="18"/>
              </w:rPr>
              <w:t>Gyldig til</w:t>
            </w:r>
          </w:p>
        </w:tc>
        <w:tc>
          <w:tcPr>
            <w:tcW w:w="3686" w:type="dxa"/>
            <w:tcBorders>
              <w:top w:val="dotted" w:sz="4" w:space="0" w:color="auto"/>
              <w:left w:val="single" w:sz="4" w:space="0" w:color="auto"/>
              <w:bottom w:val="dotted" w:sz="4" w:space="0" w:color="auto"/>
              <w:right w:val="single" w:sz="4" w:space="0" w:color="auto"/>
            </w:tcBorders>
          </w:tcPr>
          <w:p w14:paraId="14351058" w14:textId="77777777" w:rsidR="00970FA0" w:rsidRPr="00AB1FC0" w:rsidRDefault="00970FA0" w:rsidP="00970FA0">
            <w:pPr>
              <w:rPr>
                <w:rFonts w:cs="Tahoma"/>
                <w:sz w:val="18"/>
                <w:szCs w:val="18"/>
              </w:rPr>
            </w:pPr>
          </w:p>
        </w:tc>
      </w:tr>
      <w:tr w:rsidR="00970FA0" w:rsidRPr="008849AE" w14:paraId="7E7E442E"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5FEF2D"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23677741" w14:textId="77777777" w:rsidR="00970FA0" w:rsidRPr="00AB1FC0" w:rsidRDefault="00970FA0" w:rsidP="00970FA0">
            <w:pPr>
              <w:rPr>
                <w:rFonts w:cs="Tahoma"/>
                <w:sz w:val="18"/>
                <w:szCs w:val="18"/>
              </w:rPr>
            </w:pPr>
            <w:r>
              <w:rPr>
                <w:rFonts w:cs="Tahoma"/>
                <w:sz w:val="18"/>
                <w:szCs w:val="18"/>
              </w:rPr>
              <w:t>Numeric</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356AD49" w14:textId="77777777" w:rsidR="00970FA0" w:rsidRPr="008849AE" w:rsidRDefault="00970FA0" w:rsidP="00970FA0">
            <w:pPr>
              <w:rPr>
                <w:rFonts w:cs="Tahoma"/>
                <w:sz w:val="18"/>
                <w:szCs w:val="18"/>
              </w:rPr>
            </w:pPr>
            <w:r w:rsidRPr="008849AE">
              <w:rPr>
                <w:rFonts w:cs="Tahoma"/>
                <w:sz w:val="18"/>
                <w:szCs w:val="18"/>
              </w:rPr>
              <w:t>Format</w:t>
            </w:r>
          </w:p>
        </w:tc>
        <w:tc>
          <w:tcPr>
            <w:tcW w:w="3686" w:type="dxa"/>
            <w:tcBorders>
              <w:top w:val="dotted" w:sz="4" w:space="0" w:color="auto"/>
              <w:left w:val="single" w:sz="4" w:space="0" w:color="auto"/>
              <w:bottom w:val="single" w:sz="4" w:space="0" w:color="auto"/>
              <w:right w:val="single" w:sz="4" w:space="0" w:color="auto"/>
            </w:tcBorders>
          </w:tcPr>
          <w:p w14:paraId="3F42BDF5" w14:textId="77777777" w:rsidR="00970FA0" w:rsidRPr="00AB1FC0" w:rsidRDefault="00970FA0" w:rsidP="00970FA0">
            <w:pPr>
              <w:rPr>
                <w:rFonts w:cs="Tahoma"/>
                <w:sz w:val="18"/>
                <w:szCs w:val="18"/>
              </w:rPr>
            </w:pPr>
            <w:r>
              <w:rPr>
                <w:rFonts w:cs="Tahoma"/>
                <w:sz w:val="18"/>
                <w:szCs w:val="18"/>
              </w:rPr>
              <w:t>Desimal</w:t>
            </w:r>
          </w:p>
        </w:tc>
      </w:tr>
      <w:tr w:rsidR="00970FA0" w:rsidRPr="008849AE" w14:paraId="000058CE"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D0A934B"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lastRenderedPageBreak/>
              <w:t>Kode</w:t>
            </w:r>
          </w:p>
        </w:tc>
        <w:tc>
          <w:tcPr>
            <w:tcW w:w="467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C18461" w14:textId="77777777" w:rsidR="00970FA0" w:rsidRPr="006E17DC" w:rsidRDefault="00970FA0" w:rsidP="00970FA0">
            <w:pPr>
              <w:rPr>
                <w:rFonts w:cs="Tahoma"/>
                <w:b/>
                <w:bCs/>
                <w:sz w:val="18"/>
                <w:szCs w:val="18"/>
              </w:rPr>
            </w:pPr>
            <w:r w:rsidRPr="006E17DC">
              <w:rPr>
                <w:rFonts w:cs="Tahoma"/>
                <w:b/>
                <w:bCs/>
                <w:sz w:val="18"/>
                <w:szCs w:val="18"/>
              </w:rPr>
              <w:t>Navn</w:t>
            </w:r>
          </w:p>
        </w:tc>
      </w:tr>
    </w:tbl>
    <w:p w14:paraId="285B88F7" w14:textId="77777777" w:rsidR="00EF14A1" w:rsidRDefault="00EF14A1" w:rsidP="00EF14A1"/>
    <w:p w14:paraId="5AA23310" w14:textId="118ACC9E" w:rsidR="00EF14A1" w:rsidRDefault="00EF14A1" w:rsidP="00EF14A1">
      <w:pPr>
        <w:pStyle w:val="Bildetekst"/>
        <w:keepNext/>
      </w:pPr>
      <w:bookmarkStart w:id="656" w:name="_Toc151380947"/>
      <w:r>
        <w:t xml:space="preserve">Tabell </w:t>
      </w:r>
      <w:fldSimple w:instr=" SEQ Tabell \* ARABIC ">
        <w:r w:rsidR="0060392E">
          <w:rPr>
            <w:noProof/>
          </w:rPr>
          <w:t>471</w:t>
        </w:r>
      </w:fldSimple>
      <w:r>
        <w:t>: Avslutningsdato</w:t>
      </w:r>
      <w:bookmarkEnd w:id="656"/>
    </w:p>
    <w:tbl>
      <w:tblPr>
        <w:tblStyle w:val="Tabellrutenett1"/>
        <w:tblW w:w="0" w:type="auto"/>
        <w:tblLook w:val="04A0" w:firstRow="1" w:lastRow="0" w:firstColumn="1" w:lastColumn="0" w:noHBand="0" w:noVBand="1"/>
      </w:tblPr>
      <w:tblGrid>
        <w:gridCol w:w="1129"/>
        <w:gridCol w:w="3119"/>
        <w:gridCol w:w="992"/>
        <w:gridCol w:w="3544"/>
      </w:tblGrid>
      <w:tr w:rsidR="00EF14A1" w:rsidRPr="008849AE" w14:paraId="25036141" w14:textId="77777777" w:rsidTr="00AE4665">
        <w:trPr>
          <w:trHeight w:val="20"/>
        </w:trPr>
        <w:tc>
          <w:tcPr>
            <w:tcW w:w="1129" w:type="dxa"/>
            <w:shd w:val="clear" w:color="auto" w:fill="D5DCE4" w:themeFill="text2" w:themeFillTint="33"/>
          </w:tcPr>
          <w:p w14:paraId="1B8DD172" w14:textId="77777777" w:rsidR="00EF14A1" w:rsidRPr="008849AE" w:rsidRDefault="00EF14A1" w:rsidP="00AE4665">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2AA8B3B8" w14:textId="77777777" w:rsidR="00EF14A1" w:rsidRPr="00AB1FC0" w:rsidRDefault="00EF14A1" w:rsidP="00AE4665">
            <w:pPr>
              <w:rPr>
                <w:rFonts w:cs="Tahoma"/>
                <w:b/>
                <w:bCs/>
                <w:sz w:val="18"/>
                <w:szCs w:val="18"/>
              </w:rPr>
            </w:pPr>
            <w:r>
              <w:rPr>
                <w:rFonts w:cs="Tahoma"/>
                <w:b/>
                <w:bCs/>
                <w:sz w:val="18"/>
                <w:szCs w:val="18"/>
              </w:rPr>
              <w:t>Avslutningsdato</w:t>
            </w:r>
          </w:p>
        </w:tc>
      </w:tr>
      <w:tr w:rsidR="00EF14A1" w:rsidRPr="008849AE" w14:paraId="28304709" w14:textId="77777777" w:rsidTr="00AE4665">
        <w:trPr>
          <w:trHeight w:val="20"/>
        </w:trPr>
        <w:tc>
          <w:tcPr>
            <w:tcW w:w="1129" w:type="dxa"/>
            <w:shd w:val="clear" w:color="auto" w:fill="D9D9D9" w:themeFill="background1" w:themeFillShade="D9"/>
          </w:tcPr>
          <w:p w14:paraId="0DB6B210"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34D9D32D" w14:textId="77777777" w:rsidR="00EF14A1" w:rsidRPr="00AC66FB" w:rsidRDefault="00EF14A1" w:rsidP="00AE4665">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3872424" w14:textId="77777777" w:rsidR="00EF14A1" w:rsidRPr="008849AE" w:rsidRDefault="00EF14A1" w:rsidP="00AE4665">
            <w:pPr>
              <w:rPr>
                <w:rFonts w:cs="Tahoma"/>
                <w:sz w:val="18"/>
                <w:szCs w:val="18"/>
              </w:rPr>
            </w:pPr>
            <w:r w:rsidRPr="009419C4">
              <w:rPr>
                <w:rFonts w:cs="Tahoma"/>
                <w:sz w:val="18"/>
                <w:szCs w:val="18"/>
              </w:rPr>
              <w:t>Felt</w:t>
            </w:r>
          </w:p>
        </w:tc>
        <w:tc>
          <w:tcPr>
            <w:tcW w:w="3544" w:type="dxa"/>
            <w:vAlign w:val="center"/>
          </w:tcPr>
          <w:p w14:paraId="128234CD" w14:textId="77777777" w:rsidR="00EF14A1" w:rsidRPr="00E02544" w:rsidRDefault="00EF14A1" w:rsidP="00AE4665">
            <w:pPr>
              <w:rPr>
                <w:rFonts w:cs="Tahoma"/>
                <w:sz w:val="18"/>
                <w:szCs w:val="18"/>
              </w:rPr>
            </w:pPr>
            <w:r w:rsidRPr="009419C4">
              <w:rPr>
                <w:rFonts w:cs="Tahoma"/>
                <w:sz w:val="18"/>
                <w:szCs w:val="18"/>
              </w:rPr>
              <w:t>Avslutningdato</w:t>
            </w:r>
          </w:p>
        </w:tc>
      </w:tr>
      <w:tr w:rsidR="00EF14A1" w:rsidRPr="008849AE" w14:paraId="1E645B38" w14:textId="77777777" w:rsidTr="00AE4665">
        <w:trPr>
          <w:trHeight w:val="20"/>
        </w:trPr>
        <w:tc>
          <w:tcPr>
            <w:tcW w:w="1129" w:type="dxa"/>
            <w:tcBorders>
              <w:bottom w:val="single" w:sz="4" w:space="0" w:color="auto"/>
            </w:tcBorders>
            <w:shd w:val="clear" w:color="auto" w:fill="D9D9D9" w:themeFill="background1" w:themeFillShade="D9"/>
          </w:tcPr>
          <w:p w14:paraId="5F21DE56" w14:textId="77777777" w:rsidR="00EF14A1" w:rsidRPr="008849AE" w:rsidRDefault="00EF14A1" w:rsidP="00AE4665">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315B80AE"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dato og tidspunkt for avslutning av ordningen</w:t>
            </w:r>
          </w:p>
        </w:tc>
      </w:tr>
      <w:tr w:rsidR="00EF14A1" w:rsidRPr="008849AE" w14:paraId="5D34020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B0C3C2D"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6F6D531A"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019F498" w14:textId="77777777" w:rsidR="00EF14A1" w:rsidRPr="008849AE" w:rsidRDefault="00EF14A1" w:rsidP="00AE4665">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0EC957A5" w14:textId="77777777" w:rsidR="00EF14A1" w:rsidRPr="00C25CD6" w:rsidRDefault="00EF14A1" w:rsidP="00AE4665">
            <w:pPr>
              <w:rPr>
                <w:rFonts w:cs="Tahoma"/>
                <w:sz w:val="18"/>
                <w:szCs w:val="18"/>
              </w:rPr>
            </w:pPr>
            <w:r>
              <w:rPr>
                <w:rFonts w:cs="Tahoma"/>
                <w:sz w:val="18"/>
                <w:szCs w:val="18"/>
              </w:rPr>
              <w:t>Regelmotor eller kommune</w:t>
            </w:r>
          </w:p>
        </w:tc>
      </w:tr>
      <w:tr w:rsidR="00EF14A1" w:rsidRPr="008849AE" w14:paraId="367C1D04"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F3F6D89"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2F59FF2E" w14:textId="6B297C12"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A9F5C75" w14:textId="77777777" w:rsidR="00EF14A1" w:rsidRPr="008849AE" w:rsidRDefault="00EF14A1" w:rsidP="00AE4665">
            <w:pPr>
              <w:rPr>
                <w:rFonts w:cs="Tahoma"/>
                <w:sz w:val="18"/>
                <w:szCs w:val="18"/>
              </w:rPr>
            </w:pPr>
            <w:r w:rsidRPr="008A1121">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3EAAB8B0"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37981F1"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271FD9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A1978B7"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E390AE7" w14:textId="77777777" w:rsidR="00EF14A1" w:rsidRPr="008849AE" w:rsidRDefault="00EF14A1" w:rsidP="00AE4665">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2D6414AA"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3B1A71F7"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77ADFA2"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5FE1FEAD" w14:textId="4D6CCACE"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F40EDB" w14:textId="77777777" w:rsidR="00970FA0" w:rsidRPr="008849AE" w:rsidRDefault="00970FA0" w:rsidP="00970FA0">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5CEAE9DC" w14:textId="77777777" w:rsidR="00970FA0" w:rsidRPr="00AB1FC0" w:rsidRDefault="00970FA0" w:rsidP="00970FA0">
            <w:pPr>
              <w:rPr>
                <w:rFonts w:cs="Tahoma"/>
                <w:sz w:val="18"/>
                <w:szCs w:val="18"/>
              </w:rPr>
            </w:pPr>
          </w:p>
        </w:tc>
      </w:tr>
      <w:tr w:rsidR="00970FA0" w:rsidRPr="008849AE" w14:paraId="27C59DB5"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92F0CB"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02C49FB" w14:textId="77777777" w:rsidR="00970FA0" w:rsidRPr="00AB1FC0" w:rsidRDefault="00970FA0" w:rsidP="00970FA0">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ED86E" w14:textId="77777777" w:rsidR="00970FA0" w:rsidRPr="008849AE" w:rsidRDefault="00970FA0" w:rsidP="00970FA0">
            <w:pPr>
              <w:rPr>
                <w:rFonts w:cs="Tahoma"/>
                <w:sz w:val="18"/>
                <w:szCs w:val="18"/>
              </w:rPr>
            </w:pPr>
            <w:r w:rsidRPr="009419C4">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vAlign w:val="center"/>
          </w:tcPr>
          <w:p w14:paraId="6061ECC8" w14:textId="77777777" w:rsidR="00970FA0" w:rsidRPr="00AB1FC0" w:rsidRDefault="00970FA0" w:rsidP="00970FA0">
            <w:pPr>
              <w:rPr>
                <w:rFonts w:cs="Tahoma"/>
                <w:sz w:val="18"/>
                <w:szCs w:val="18"/>
              </w:rPr>
            </w:pPr>
            <w:r w:rsidRPr="009419C4">
              <w:rPr>
                <w:rFonts w:cs="Tahoma"/>
                <w:sz w:val="18"/>
                <w:szCs w:val="18"/>
              </w:rPr>
              <w:t>åååå-mm-dd tt:mm:ss xxxxxxx</w:t>
            </w:r>
          </w:p>
        </w:tc>
      </w:tr>
      <w:tr w:rsidR="00970FA0" w:rsidRPr="008849AE" w14:paraId="788CD53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33FF58E" w14:textId="65BD20BF"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r w:rsidR="00757C39">
              <w:rPr>
                <w:rFonts w:cs="Tahoma"/>
                <w:b/>
                <w:bCs/>
                <w:sz w:val="18"/>
                <w:szCs w:val="18"/>
              </w:rPr>
              <w:t xml:space="preserve"> </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7BC2965" w14:textId="239E2AE9" w:rsidR="00970FA0" w:rsidRPr="006E17DC" w:rsidRDefault="00970FA0" w:rsidP="00970FA0">
            <w:pPr>
              <w:rPr>
                <w:rFonts w:cs="Tahoma"/>
                <w:b/>
                <w:bCs/>
                <w:sz w:val="18"/>
                <w:szCs w:val="18"/>
              </w:rPr>
            </w:pPr>
            <w:r w:rsidRPr="006E17DC">
              <w:rPr>
                <w:rFonts w:cs="Tahoma"/>
                <w:b/>
                <w:bCs/>
                <w:sz w:val="18"/>
                <w:szCs w:val="18"/>
              </w:rPr>
              <w:t>Navn</w:t>
            </w:r>
            <w:r w:rsidR="00757C39">
              <w:rPr>
                <w:rFonts w:cs="Tahoma"/>
                <w:b/>
                <w:bCs/>
                <w:sz w:val="18"/>
                <w:szCs w:val="18"/>
              </w:rPr>
              <w:t xml:space="preserve"> </w:t>
            </w:r>
          </w:p>
        </w:tc>
      </w:tr>
    </w:tbl>
    <w:p w14:paraId="05266806" w14:textId="77777777" w:rsidR="003D33FC" w:rsidRDefault="003D33FC" w:rsidP="00EF14A1"/>
    <w:p w14:paraId="464F32BC" w14:textId="12C1183A" w:rsidR="00EF14A1" w:rsidRDefault="00EF14A1" w:rsidP="00EF14A1">
      <w:pPr>
        <w:pStyle w:val="Bildetekst"/>
        <w:keepNext/>
      </w:pPr>
      <w:bookmarkStart w:id="657" w:name="_Toc151380948"/>
      <w:r w:rsidRPr="002220EB">
        <w:t xml:space="preserve">Tabell </w:t>
      </w:r>
      <w:fldSimple w:instr=" SEQ Tabell \* ARABIC ">
        <w:r w:rsidR="0060392E">
          <w:rPr>
            <w:noProof/>
          </w:rPr>
          <w:t>472</w:t>
        </w:r>
      </w:fldSimple>
      <w:r w:rsidRPr="002220EB">
        <w:t>: Gjenåpnet dato</w:t>
      </w:r>
      <w:bookmarkEnd w:id="657"/>
    </w:p>
    <w:tbl>
      <w:tblPr>
        <w:tblStyle w:val="Tabellrutenett1"/>
        <w:tblW w:w="0" w:type="auto"/>
        <w:tblLook w:val="04A0" w:firstRow="1" w:lastRow="0" w:firstColumn="1" w:lastColumn="0" w:noHBand="0" w:noVBand="1"/>
      </w:tblPr>
      <w:tblGrid>
        <w:gridCol w:w="1129"/>
        <w:gridCol w:w="3119"/>
        <w:gridCol w:w="992"/>
        <w:gridCol w:w="3544"/>
      </w:tblGrid>
      <w:tr w:rsidR="00EF14A1" w:rsidRPr="008849AE" w14:paraId="64EE63A9" w14:textId="77777777" w:rsidTr="00AE4665">
        <w:trPr>
          <w:trHeight w:val="20"/>
        </w:trPr>
        <w:tc>
          <w:tcPr>
            <w:tcW w:w="1129" w:type="dxa"/>
            <w:shd w:val="clear" w:color="auto" w:fill="D5DCE4" w:themeFill="text2" w:themeFillTint="33"/>
          </w:tcPr>
          <w:p w14:paraId="675A41BE" w14:textId="77777777" w:rsidR="00EF14A1" w:rsidRPr="008849AE" w:rsidRDefault="00EF14A1" w:rsidP="00AE4665">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0C990200" w14:textId="77777777" w:rsidR="00EF14A1" w:rsidRPr="00AB1FC0" w:rsidRDefault="00EF14A1" w:rsidP="00AE4665">
            <w:pPr>
              <w:rPr>
                <w:rFonts w:cs="Tahoma"/>
                <w:b/>
                <w:bCs/>
                <w:sz w:val="18"/>
                <w:szCs w:val="18"/>
              </w:rPr>
            </w:pPr>
            <w:r>
              <w:rPr>
                <w:rFonts w:cs="Tahoma"/>
                <w:b/>
                <w:bCs/>
                <w:sz w:val="18"/>
                <w:szCs w:val="18"/>
              </w:rPr>
              <w:t>Gjenåpnet dato</w:t>
            </w:r>
          </w:p>
        </w:tc>
      </w:tr>
      <w:tr w:rsidR="00EF14A1" w:rsidRPr="008849AE" w14:paraId="3D14AA35" w14:textId="77777777" w:rsidTr="00AE4665">
        <w:trPr>
          <w:trHeight w:val="20"/>
        </w:trPr>
        <w:tc>
          <w:tcPr>
            <w:tcW w:w="1129" w:type="dxa"/>
            <w:shd w:val="clear" w:color="auto" w:fill="D9D9D9" w:themeFill="background1" w:themeFillShade="D9"/>
          </w:tcPr>
          <w:p w14:paraId="287223F0"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3DD963FD" w14:textId="77777777" w:rsidR="00EF14A1" w:rsidRPr="00AC66FB" w:rsidRDefault="00EF14A1" w:rsidP="00AE4665">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57DDA46B" w14:textId="77777777" w:rsidR="00EF14A1" w:rsidRPr="008849AE" w:rsidRDefault="00EF14A1" w:rsidP="00AE4665">
            <w:pPr>
              <w:rPr>
                <w:rFonts w:cs="Tahoma"/>
                <w:sz w:val="18"/>
                <w:szCs w:val="18"/>
              </w:rPr>
            </w:pPr>
            <w:r w:rsidRPr="009419C4">
              <w:rPr>
                <w:rFonts w:cs="Tahoma"/>
                <w:sz w:val="18"/>
                <w:szCs w:val="18"/>
              </w:rPr>
              <w:t>Felt</w:t>
            </w:r>
          </w:p>
        </w:tc>
        <w:tc>
          <w:tcPr>
            <w:tcW w:w="3544" w:type="dxa"/>
            <w:vAlign w:val="center"/>
          </w:tcPr>
          <w:p w14:paraId="6CF98FF5" w14:textId="77777777" w:rsidR="00EF14A1" w:rsidRPr="00E02544" w:rsidRDefault="00EF14A1" w:rsidP="00AE4665">
            <w:pPr>
              <w:rPr>
                <w:rFonts w:cs="Tahoma"/>
                <w:sz w:val="18"/>
                <w:szCs w:val="18"/>
              </w:rPr>
            </w:pPr>
            <w:r>
              <w:rPr>
                <w:rFonts w:cs="Tahoma"/>
                <w:sz w:val="18"/>
                <w:szCs w:val="18"/>
              </w:rPr>
              <w:t>GjenapnetDato</w:t>
            </w:r>
          </w:p>
        </w:tc>
      </w:tr>
      <w:tr w:rsidR="00EF14A1" w:rsidRPr="008849AE" w14:paraId="60836086" w14:textId="77777777" w:rsidTr="00AE4665">
        <w:trPr>
          <w:trHeight w:val="20"/>
        </w:trPr>
        <w:tc>
          <w:tcPr>
            <w:tcW w:w="1129" w:type="dxa"/>
            <w:tcBorders>
              <w:bottom w:val="single" w:sz="4" w:space="0" w:color="auto"/>
            </w:tcBorders>
            <w:shd w:val="clear" w:color="auto" w:fill="D9D9D9" w:themeFill="background1" w:themeFillShade="D9"/>
          </w:tcPr>
          <w:p w14:paraId="5CD28500" w14:textId="77777777" w:rsidR="00EF14A1" w:rsidRPr="008849AE" w:rsidRDefault="00EF14A1" w:rsidP="00AE4665">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1345315C" w14:textId="7DBF12D4"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 xml:space="preserve">For personer med </w:t>
            </w:r>
            <w:r w:rsidR="002220EB">
              <w:rPr>
                <w:rFonts w:cs="Tahoma"/>
                <w:sz w:val="18"/>
                <w:szCs w:val="18"/>
              </w:rPr>
              <w:t>r</w:t>
            </w:r>
            <w:r>
              <w:rPr>
                <w:rFonts w:cs="Tahoma"/>
                <w:sz w:val="18"/>
                <w:szCs w:val="18"/>
              </w:rPr>
              <w:t>ett til introduksjonsprogram, så kan person få gjenåpnet program dersom denne har blitt avsluttet tidligere.</w:t>
            </w:r>
            <w:r w:rsidR="002220EB">
              <w:rPr>
                <w:rFonts w:cs="Tahoma"/>
                <w:sz w:val="18"/>
                <w:szCs w:val="18"/>
              </w:rPr>
              <w:t xml:space="preserve"> Personer med gjenåpnet program vil ha gjenåpnet dato</w:t>
            </w:r>
            <w:r w:rsidR="008F2975">
              <w:rPr>
                <w:rFonts w:cs="Tahoma"/>
                <w:sz w:val="18"/>
                <w:szCs w:val="18"/>
              </w:rPr>
              <w:t>, og frist for gjenoppstart, altså ny oppstartsfrist (som er 2 år etter at personen kom inn i målgruppen)</w:t>
            </w:r>
          </w:p>
        </w:tc>
      </w:tr>
      <w:tr w:rsidR="00EF14A1" w:rsidRPr="008849AE" w14:paraId="2A2334AE"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2B1AE72C"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42234B71"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5F11FA54" w14:textId="77777777" w:rsidR="00EF14A1" w:rsidRPr="008849AE" w:rsidRDefault="00EF14A1" w:rsidP="00AE4665">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4FBD3EE8" w14:textId="77777777" w:rsidR="00EF14A1" w:rsidRPr="00C25CD6" w:rsidRDefault="00EF14A1" w:rsidP="00AE4665">
            <w:pPr>
              <w:rPr>
                <w:rFonts w:cs="Tahoma"/>
                <w:sz w:val="18"/>
                <w:szCs w:val="18"/>
              </w:rPr>
            </w:pPr>
            <w:r>
              <w:rPr>
                <w:rFonts w:cs="Tahoma"/>
                <w:sz w:val="18"/>
                <w:szCs w:val="18"/>
              </w:rPr>
              <w:t>Regelmotor eller kommune</w:t>
            </w:r>
          </w:p>
        </w:tc>
      </w:tr>
      <w:tr w:rsidR="00EF14A1" w:rsidRPr="008849AE" w14:paraId="1AC4EC08"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3A8CE5B"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1E01360D" w14:textId="77777777" w:rsidR="00EF14A1" w:rsidRPr="00C25CD6" w:rsidRDefault="00EF14A1"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F836505" w14:textId="77777777" w:rsidR="00EF14A1" w:rsidRPr="008849AE" w:rsidRDefault="00EF14A1" w:rsidP="00AE4665">
            <w:pPr>
              <w:rPr>
                <w:rFonts w:cs="Tahoma"/>
                <w:sz w:val="18"/>
                <w:szCs w:val="18"/>
              </w:rPr>
            </w:pPr>
            <w:r w:rsidRPr="008A1121">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5EC7318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73125EFB"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F9FA169"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79FFFCF4"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98053D" w14:textId="77777777" w:rsidR="00EF14A1" w:rsidRPr="008849AE" w:rsidRDefault="00EF14A1" w:rsidP="00AE4665">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1F0DE4E1" w14:textId="77777777" w:rsidR="00EF14A1" w:rsidRPr="00C25CD6" w:rsidRDefault="00EF14A1" w:rsidP="00AE4665">
            <w:pPr>
              <w:rPr>
                <w:rFonts w:cs="Tahoma"/>
                <w:sz w:val="18"/>
                <w:szCs w:val="18"/>
              </w:rPr>
            </w:pPr>
            <w:r w:rsidRPr="00C25CD6">
              <w:rPr>
                <w:rFonts w:cs="Tahoma"/>
                <w:sz w:val="18"/>
                <w:szCs w:val="18"/>
              </w:rPr>
              <w:t>Aktiv</w:t>
            </w:r>
          </w:p>
        </w:tc>
      </w:tr>
      <w:tr w:rsidR="00EF14A1" w:rsidRPr="008849AE" w14:paraId="2A064FBC"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2D2BBD2" w14:textId="77777777" w:rsidR="00EF14A1" w:rsidRPr="008849AE" w:rsidRDefault="00EF14A1" w:rsidP="00AE4665">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097C2BDA" w14:textId="77777777" w:rsidR="00EF14A1" w:rsidRPr="00AB1FC0" w:rsidRDefault="00EF14A1" w:rsidP="00AE4665">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BAB0563" w14:textId="77777777" w:rsidR="00EF14A1" w:rsidRPr="008849AE" w:rsidRDefault="00EF14A1" w:rsidP="00AE4665">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6AFA93D5" w14:textId="77777777" w:rsidR="00EF14A1" w:rsidRPr="00AB1FC0" w:rsidRDefault="00EF14A1" w:rsidP="00AE4665">
            <w:pPr>
              <w:rPr>
                <w:rFonts w:cs="Tahoma"/>
                <w:sz w:val="18"/>
                <w:szCs w:val="18"/>
              </w:rPr>
            </w:pPr>
          </w:p>
        </w:tc>
      </w:tr>
      <w:tr w:rsidR="00EF14A1" w:rsidRPr="008849AE" w14:paraId="2794BDDF"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F2DB4CA" w14:textId="77777777" w:rsidR="00EF14A1" w:rsidRPr="008849AE" w:rsidRDefault="00EF14A1" w:rsidP="00AE4665">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277D8CE4" w14:textId="77777777" w:rsidR="00EF14A1" w:rsidRPr="00AB1FC0" w:rsidRDefault="00EF14A1" w:rsidP="00AE4665">
            <w:pPr>
              <w:rPr>
                <w:rFonts w:cs="Tahoma"/>
                <w:sz w:val="18"/>
                <w:szCs w:val="18"/>
              </w:rPr>
            </w:pPr>
            <w:r w:rsidRPr="009419C4">
              <w:rPr>
                <w:rFonts w:cs="Tahoma"/>
                <w:sz w:val="18"/>
                <w:szCs w:val="18"/>
              </w:rPr>
              <w:t>Datetime</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2C2B3" w14:textId="77777777" w:rsidR="00EF14A1" w:rsidRPr="008849AE" w:rsidRDefault="00EF14A1" w:rsidP="00AE4665">
            <w:pPr>
              <w:rPr>
                <w:rFonts w:cs="Tahoma"/>
                <w:sz w:val="18"/>
                <w:szCs w:val="18"/>
              </w:rPr>
            </w:pPr>
            <w:r w:rsidRPr="009419C4">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vAlign w:val="center"/>
          </w:tcPr>
          <w:p w14:paraId="17440587" w14:textId="77777777" w:rsidR="00EF14A1" w:rsidRPr="00AB1FC0" w:rsidRDefault="00EF14A1" w:rsidP="00AE4665">
            <w:pPr>
              <w:rPr>
                <w:rFonts w:cs="Tahoma"/>
                <w:sz w:val="18"/>
                <w:szCs w:val="18"/>
              </w:rPr>
            </w:pPr>
            <w:r w:rsidRPr="009419C4">
              <w:rPr>
                <w:rFonts w:cs="Tahoma"/>
                <w:sz w:val="18"/>
                <w:szCs w:val="18"/>
              </w:rPr>
              <w:t>åååå-mm-dd tt:mm:ss xxxxxxx</w:t>
            </w:r>
          </w:p>
        </w:tc>
      </w:tr>
      <w:tr w:rsidR="00EF14A1" w:rsidRPr="008849AE" w14:paraId="1FC4FCBD"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044E5D6" w14:textId="77777777" w:rsidR="00EF14A1" w:rsidRPr="006E17DC" w:rsidRDefault="00EF14A1" w:rsidP="00AE4665">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E3203B5" w14:textId="77777777" w:rsidR="00EF14A1" w:rsidRPr="006E17DC" w:rsidRDefault="00EF14A1" w:rsidP="00AE4665">
            <w:pPr>
              <w:rPr>
                <w:rFonts w:cs="Tahoma"/>
                <w:b/>
                <w:bCs/>
                <w:sz w:val="18"/>
                <w:szCs w:val="18"/>
              </w:rPr>
            </w:pPr>
            <w:r w:rsidRPr="006E17DC">
              <w:rPr>
                <w:rFonts w:cs="Tahoma"/>
                <w:b/>
                <w:bCs/>
                <w:sz w:val="18"/>
                <w:szCs w:val="18"/>
              </w:rPr>
              <w:t>Navn</w:t>
            </w:r>
          </w:p>
        </w:tc>
      </w:tr>
    </w:tbl>
    <w:p w14:paraId="6320AB29" w14:textId="77777777" w:rsidR="00EF14A1" w:rsidRDefault="00EF14A1" w:rsidP="00EF14A1"/>
    <w:p w14:paraId="77532F30" w14:textId="6C346652" w:rsidR="00EF14A1" w:rsidRDefault="00EF14A1" w:rsidP="00EF14A1">
      <w:pPr>
        <w:pStyle w:val="Bildetekst"/>
        <w:keepNext/>
      </w:pPr>
      <w:bookmarkStart w:id="658" w:name="_Toc151380949"/>
      <w:r>
        <w:t xml:space="preserve">Tabell </w:t>
      </w:r>
      <w:fldSimple w:instr=" SEQ Tabell \* ARABIC ">
        <w:r w:rsidR="0060392E">
          <w:rPr>
            <w:noProof/>
          </w:rPr>
          <w:t>473</w:t>
        </w:r>
      </w:fldSimple>
      <w:r>
        <w:t>: Slettet avslutning</w:t>
      </w:r>
      <w:bookmarkEnd w:id="658"/>
    </w:p>
    <w:tbl>
      <w:tblPr>
        <w:tblStyle w:val="Tabellrutenett1"/>
        <w:tblW w:w="0" w:type="auto"/>
        <w:tblLook w:val="04A0" w:firstRow="1" w:lastRow="0" w:firstColumn="1" w:lastColumn="0" w:noHBand="0" w:noVBand="1"/>
      </w:tblPr>
      <w:tblGrid>
        <w:gridCol w:w="1129"/>
        <w:gridCol w:w="3119"/>
        <w:gridCol w:w="992"/>
        <w:gridCol w:w="3544"/>
      </w:tblGrid>
      <w:tr w:rsidR="00EF14A1" w:rsidRPr="008849AE" w14:paraId="6C738F63" w14:textId="77777777" w:rsidTr="00AE4665">
        <w:trPr>
          <w:trHeight w:val="20"/>
        </w:trPr>
        <w:tc>
          <w:tcPr>
            <w:tcW w:w="1129" w:type="dxa"/>
            <w:shd w:val="clear" w:color="auto" w:fill="D5DCE4" w:themeFill="text2" w:themeFillTint="33"/>
          </w:tcPr>
          <w:p w14:paraId="4D4648D6" w14:textId="77777777" w:rsidR="00EF14A1" w:rsidRPr="008849AE" w:rsidRDefault="00EF14A1" w:rsidP="00AE4665">
            <w:pPr>
              <w:rPr>
                <w:rFonts w:cs="Tahoma"/>
                <w:b/>
                <w:bCs/>
                <w:sz w:val="18"/>
                <w:szCs w:val="18"/>
              </w:rPr>
            </w:pPr>
            <w:r w:rsidRPr="008849AE">
              <w:rPr>
                <w:rFonts w:cs="Tahoma"/>
                <w:b/>
                <w:bCs/>
                <w:sz w:val="18"/>
                <w:szCs w:val="18"/>
              </w:rPr>
              <w:t>Variabel</w:t>
            </w:r>
          </w:p>
        </w:tc>
        <w:tc>
          <w:tcPr>
            <w:tcW w:w="7655" w:type="dxa"/>
            <w:gridSpan w:val="3"/>
            <w:shd w:val="clear" w:color="auto" w:fill="D5DCE4" w:themeFill="text2" w:themeFillTint="33"/>
            <w:vAlign w:val="center"/>
          </w:tcPr>
          <w:p w14:paraId="1C651216" w14:textId="77777777" w:rsidR="00EF14A1" w:rsidRPr="00AB1FC0" w:rsidRDefault="00EF14A1" w:rsidP="00AE4665">
            <w:pPr>
              <w:rPr>
                <w:rFonts w:cs="Tahoma"/>
                <w:b/>
                <w:bCs/>
                <w:sz w:val="18"/>
                <w:szCs w:val="18"/>
              </w:rPr>
            </w:pPr>
            <w:r>
              <w:rPr>
                <w:rFonts w:cs="Tahoma"/>
                <w:b/>
                <w:bCs/>
                <w:sz w:val="18"/>
                <w:szCs w:val="18"/>
              </w:rPr>
              <w:t>Slettet avslutning</w:t>
            </w:r>
          </w:p>
        </w:tc>
      </w:tr>
      <w:tr w:rsidR="00EF14A1" w:rsidRPr="008849AE" w14:paraId="5FB14EE9" w14:textId="77777777" w:rsidTr="00AE4665">
        <w:trPr>
          <w:trHeight w:val="20"/>
        </w:trPr>
        <w:tc>
          <w:tcPr>
            <w:tcW w:w="1129" w:type="dxa"/>
            <w:shd w:val="clear" w:color="auto" w:fill="D9D9D9" w:themeFill="background1" w:themeFillShade="D9"/>
          </w:tcPr>
          <w:p w14:paraId="2850A80D"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394BC188" w14:textId="77777777" w:rsidR="00EF14A1" w:rsidRPr="00AC66FB" w:rsidRDefault="00EF14A1" w:rsidP="00AE4665">
            <w:pPr>
              <w:rPr>
                <w:rFonts w:cs="Tahoma"/>
                <w:i/>
                <w:iCs/>
                <w:sz w:val="18"/>
                <w:szCs w:val="18"/>
              </w:rPr>
            </w:pPr>
            <w:r w:rsidRPr="009419C4">
              <w:rPr>
                <w:rFonts w:cs="Tahoma"/>
                <w:color w:val="000000"/>
                <w:sz w:val="18"/>
                <w:szCs w:val="18"/>
              </w:rPr>
              <w:t>Nir2</w:t>
            </w:r>
            <w:r w:rsidRPr="009419C4">
              <w:rPr>
                <w:rFonts w:cs="Tahoma"/>
                <w:color w:val="808080"/>
                <w:sz w:val="18"/>
                <w:szCs w:val="18"/>
              </w:rPr>
              <w:t>.</w:t>
            </w:r>
            <w:r w:rsidRPr="009419C4">
              <w:rPr>
                <w:rFonts w:cs="Tahoma"/>
                <w:color w:val="000000"/>
                <w:sz w:val="18"/>
                <w:szCs w:val="18"/>
              </w:rPr>
              <w:t>OrdningavslutningV2</w:t>
            </w:r>
          </w:p>
        </w:tc>
        <w:tc>
          <w:tcPr>
            <w:tcW w:w="992" w:type="dxa"/>
            <w:shd w:val="clear" w:color="auto" w:fill="D9D9D9" w:themeFill="background1" w:themeFillShade="D9"/>
            <w:vAlign w:val="center"/>
          </w:tcPr>
          <w:p w14:paraId="2A4C4AD6" w14:textId="77777777" w:rsidR="00EF14A1" w:rsidRPr="008849AE" w:rsidRDefault="00EF14A1" w:rsidP="00AE4665">
            <w:pPr>
              <w:rPr>
                <w:rFonts w:cs="Tahoma"/>
                <w:sz w:val="18"/>
                <w:szCs w:val="18"/>
              </w:rPr>
            </w:pPr>
            <w:r w:rsidRPr="009419C4">
              <w:rPr>
                <w:rFonts w:cs="Tahoma"/>
                <w:sz w:val="18"/>
                <w:szCs w:val="18"/>
              </w:rPr>
              <w:t>Felt</w:t>
            </w:r>
          </w:p>
        </w:tc>
        <w:tc>
          <w:tcPr>
            <w:tcW w:w="3544" w:type="dxa"/>
            <w:vAlign w:val="center"/>
          </w:tcPr>
          <w:p w14:paraId="4BDFB1B5" w14:textId="77777777" w:rsidR="00EF14A1" w:rsidRPr="00E02544" w:rsidRDefault="00EF14A1" w:rsidP="00AE4665">
            <w:pPr>
              <w:rPr>
                <w:rFonts w:cs="Tahoma"/>
                <w:sz w:val="18"/>
                <w:szCs w:val="18"/>
              </w:rPr>
            </w:pPr>
            <w:r w:rsidRPr="009419C4">
              <w:rPr>
                <w:rFonts w:cs="Tahoma"/>
                <w:sz w:val="18"/>
                <w:szCs w:val="18"/>
              </w:rPr>
              <w:t>ErSlettet</w:t>
            </w:r>
          </w:p>
        </w:tc>
      </w:tr>
      <w:tr w:rsidR="00EF14A1" w:rsidRPr="008849AE" w14:paraId="71292313" w14:textId="77777777" w:rsidTr="00AE4665">
        <w:trPr>
          <w:trHeight w:val="20"/>
        </w:trPr>
        <w:tc>
          <w:tcPr>
            <w:tcW w:w="1129" w:type="dxa"/>
            <w:tcBorders>
              <w:bottom w:val="single" w:sz="4" w:space="0" w:color="auto"/>
            </w:tcBorders>
            <w:shd w:val="clear" w:color="auto" w:fill="D9D9D9" w:themeFill="background1" w:themeFillShade="D9"/>
          </w:tcPr>
          <w:p w14:paraId="302D1889" w14:textId="77777777" w:rsidR="00EF14A1" w:rsidRPr="008849AE" w:rsidRDefault="00EF14A1" w:rsidP="00AE4665">
            <w:pPr>
              <w:rPr>
                <w:rFonts w:cs="Tahoma"/>
                <w:sz w:val="18"/>
                <w:szCs w:val="18"/>
              </w:rPr>
            </w:pPr>
            <w:r w:rsidRPr="008849AE">
              <w:rPr>
                <w:rFonts w:cs="Tahoma"/>
                <w:sz w:val="18"/>
                <w:szCs w:val="18"/>
              </w:rPr>
              <w:t>Beskrivelse</w:t>
            </w:r>
          </w:p>
        </w:tc>
        <w:tc>
          <w:tcPr>
            <w:tcW w:w="7655" w:type="dxa"/>
            <w:gridSpan w:val="3"/>
            <w:tcBorders>
              <w:bottom w:val="single" w:sz="4" w:space="0" w:color="auto"/>
            </w:tcBorders>
            <w:vAlign w:val="center"/>
          </w:tcPr>
          <w:p w14:paraId="4D131C15" w14:textId="77777777" w:rsidR="00EF14A1" w:rsidRPr="005E786B" w:rsidRDefault="00EF14A1" w:rsidP="00AE4665">
            <w:pPr>
              <w:rPr>
                <w:rFonts w:cs="Tahoma"/>
                <w:color w:val="0563C1" w:themeColor="hyperlink"/>
                <w:sz w:val="18"/>
                <w:szCs w:val="18"/>
                <w:u w:val="single"/>
                <w:shd w:val="clear" w:color="auto" w:fill="FFFFFF"/>
              </w:rPr>
            </w:pPr>
            <w:r>
              <w:rPr>
                <w:rFonts w:cs="Tahoma"/>
                <w:sz w:val="18"/>
                <w:szCs w:val="18"/>
              </w:rPr>
              <w:t>Angir om avslutningen er slettet</w:t>
            </w:r>
          </w:p>
        </w:tc>
      </w:tr>
      <w:tr w:rsidR="00EF14A1" w:rsidRPr="008849AE" w14:paraId="39D0ADFC"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52337AC0"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1BF8F27E"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87B7DFA" w14:textId="77777777" w:rsidR="00EF14A1" w:rsidRPr="008849AE" w:rsidRDefault="00EF14A1" w:rsidP="00AE4665">
            <w:pPr>
              <w:rPr>
                <w:rFonts w:cs="Tahoma"/>
                <w:sz w:val="18"/>
                <w:szCs w:val="18"/>
              </w:rPr>
            </w:pPr>
            <w:r w:rsidRPr="008849AE">
              <w:rPr>
                <w:rFonts w:cs="Tahoma"/>
                <w:sz w:val="18"/>
                <w:szCs w:val="18"/>
              </w:rPr>
              <w:t>Kilde</w:t>
            </w:r>
          </w:p>
        </w:tc>
        <w:tc>
          <w:tcPr>
            <w:tcW w:w="3544" w:type="dxa"/>
            <w:tcBorders>
              <w:top w:val="nil"/>
              <w:left w:val="single" w:sz="4" w:space="0" w:color="auto"/>
              <w:bottom w:val="dotted" w:sz="4" w:space="0" w:color="auto"/>
              <w:right w:val="single" w:sz="4" w:space="0" w:color="auto"/>
            </w:tcBorders>
          </w:tcPr>
          <w:p w14:paraId="749CAE1E" w14:textId="77777777" w:rsidR="00EF14A1" w:rsidRPr="00C25CD6" w:rsidRDefault="00EF14A1" w:rsidP="00AE4665">
            <w:pPr>
              <w:rPr>
                <w:rFonts w:cs="Tahoma"/>
                <w:sz w:val="18"/>
                <w:szCs w:val="18"/>
              </w:rPr>
            </w:pPr>
            <w:r>
              <w:rPr>
                <w:rFonts w:cs="Tahoma"/>
                <w:sz w:val="18"/>
                <w:szCs w:val="18"/>
              </w:rPr>
              <w:t xml:space="preserve">Regelmotor eller kommune </w:t>
            </w:r>
          </w:p>
        </w:tc>
      </w:tr>
      <w:tr w:rsidR="00EF14A1" w:rsidRPr="008849AE" w14:paraId="7C4BE1F6"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5AF6468"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4ABA4AE" w14:textId="0BF455F2"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7D951D8" w14:textId="77777777" w:rsidR="00EF14A1" w:rsidRPr="008849AE" w:rsidRDefault="00EF14A1" w:rsidP="00AE4665">
            <w:pPr>
              <w:rPr>
                <w:rFonts w:cs="Tahoma"/>
                <w:sz w:val="18"/>
                <w:szCs w:val="18"/>
              </w:rPr>
            </w:pPr>
            <w:r w:rsidRPr="008A1121">
              <w:rPr>
                <w:rFonts w:cs="Tahoma"/>
                <w:sz w:val="18"/>
                <w:szCs w:val="18"/>
              </w:rPr>
              <w:t>Ordning</w:t>
            </w:r>
          </w:p>
        </w:tc>
        <w:tc>
          <w:tcPr>
            <w:tcW w:w="3544" w:type="dxa"/>
            <w:tcBorders>
              <w:top w:val="dotted" w:sz="4" w:space="0" w:color="auto"/>
              <w:left w:val="single" w:sz="4" w:space="0" w:color="auto"/>
              <w:bottom w:val="dotted" w:sz="4" w:space="0" w:color="auto"/>
              <w:right w:val="single" w:sz="4" w:space="0" w:color="auto"/>
            </w:tcBorders>
            <w:vAlign w:val="center"/>
          </w:tcPr>
          <w:p w14:paraId="7725B2D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A74607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6288931"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C23C2CA" w14:textId="77777777" w:rsidR="00EF14A1" w:rsidRPr="006E17DC" w:rsidRDefault="00EF14A1" w:rsidP="00AE4665">
            <w:pPr>
              <w:rPr>
                <w:rFonts w:cs="Tahoma"/>
                <w:sz w:val="18"/>
                <w:szCs w:val="18"/>
              </w:rPr>
            </w:pPr>
            <w:r>
              <w:rPr>
                <w:rFonts w:cs="Tahoma"/>
                <w:sz w:val="18"/>
                <w:szCs w:val="18"/>
              </w:rPr>
              <w:t>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2F49CBE" w14:textId="77777777" w:rsidR="00EF14A1" w:rsidRPr="008849AE" w:rsidRDefault="00EF14A1" w:rsidP="00AE4665">
            <w:pPr>
              <w:rPr>
                <w:rFonts w:cs="Tahoma"/>
                <w:sz w:val="18"/>
                <w:szCs w:val="18"/>
              </w:rPr>
            </w:pPr>
            <w:r w:rsidRPr="008849AE">
              <w:rPr>
                <w:rFonts w:cs="Tahoma"/>
                <w:sz w:val="18"/>
                <w:szCs w:val="18"/>
              </w:rPr>
              <w:t>Status</w:t>
            </w:r>
          </w:p>
        </w:tc>
        <w:tc>
          <w:tcPr>
            <w:tcW w:w="3544" w:type="dxa"/>
            <w:tcBorders>
              <w:top w:val="dotted" w:sz="4" w:space="0" w:color="auto"/>
              <w:left w:val="single" w:sz="4" w:space="0" w:color="auto"/>
              <w:bottom w:val="dotted" w:sz="4" w:space="0" w:color="auto"/>
              <w:right w:val="single" w:sz="4" w:space="0" w:color="auto"/>
            </w:tcBorders>
          </w:tcPr>
          <w:p w14:paraId="5D2E0B4D"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536E940"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DA67B3E"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26D2DF94" w14:textId="34133C5B"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2D7F388" w14:textId="77777777" w:rsidR="00970FA0" w:rsidRPr="008849AE" w:rsidRDefault="00970FA0" w:rsidP="00970FA0">
            <w:pPr>
              <w:rPr>
                <w:rFonts w:cs="Tahoma"/>
                <w:sz w:val="18"/>
                <w:szCs w:val="18"/>
              </w:rPr>
            </w:pPr>
            <w:r w:rsidRPr="008849AE">
              <w:rPr>
                <w:rFonts w:cs="Tahoma"/>
                <w:sz w:val="18"/>
                <w:szCs w:val="18"/>
              </w:rPr>
              <w:t>Gyldig til</w:t>
            </w:r>
          </w:p>
        </w:tc>
        <w:tc>
          <w:tcPr>
            <w:tcW w:w="3544" w:type="dxa"/>
            <w:tcBorders>
              <w:top w:val="dotted" w:sz="4" w:space="0" w:color="auto"/>
              <w:left w:val="single" w:sz="4" w:space="0" w:color="auto"/>
              <w:bottom w:val="dotted" w:sz="4" w:space="0" w:color="auto"/>
              <w:right w:val="single" w:sz="4" w:space="0" w:color="auto"/>
            </w:tcBorders>
          </w:tcPr>
          <w:p w14:paraId="31A655D0" w14:textId="77777777" w:rsidR="00970FA0" w:rsidRPr="00AB1FC0" w:rsidRDefault="00970FA0" w:rsidP="00970FA0">
            <w:pPr>
              <w:rPr>
                <w:rFonts w:cs="Tahoma"/>
                <w:sz w:val="18"/>
                <w:szCs w:val="18"/>
              </w:rPr>
            </w:pPr>
          </w:p>
        </w:tc>
      </w:tr>
      <w:tr w:rsidR="00970FA0" w:rsidRPr="008849AE" w14:paraId="05751B17"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69F212E"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vAlign w:val="center"/>
          </w:tcPr>
          <w:p w14:paraId="11C8AEE4" w14:textId="77777777" w:rsidR="00970FA0" w:rsidRPr="00AB1FC0" w:rsidRDefault="00970FA0" w:rsidP="00970FA0">
            <w:pPr>
              <w:rPr>
                <w:rFonts w:cs="Tahoma"/>
                <w:sz w:val="18"/>
                <w:szCs w:val="18"/>
              </w:rPr>
            </w:pPr>
            <w:r>
              <w:rPr>
                <w:rFonts w:cs="Tahoma"/>
                <w:sz w:val="18"/>
                <w:szCs w:val="18"/>
              </w:rPr>
              <w:t>Bit</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A17C0" w14:textId="77777777" w:rsidR="00970FA0" w:rsidRPr="008849AE" w:rsidRDefault="00970FA0" w:rsidP="00970FA0">
            <w:pPr>
              <w:rPr>
                <w:rFonts w:cs="Tahoma"/>
                <w:sz w:val="18"/>
                <w:szCs w:val="18"/>
              </w:rPr>
            </w:pPr>
            <w:r w:rsidRPr="009419C4">
              <w:rPr>
                <w:rFonts w:cs="Tahoma"/>
                <w:sz w:val="18"/>
                <w:szCs w:val="18"/>
              </w:rPr>
              <w:t>Format</w:t>
            </w:r>
          </w:p>
        </w:tc>
        <w:tc>
          <w:tcPr>
            <w:tcW w:w="3544" w:type="dxa"/>
            <w:tcBorders>
              <w:top w:val="dotted" w:sz="4" w:space="0" w:color="auto"/>
              <w:left w:val="single" w:sz="4" w:space="0" w:color="auto"/>
              <w:bottom w:val="single" w:sz="4" w:space="0" w:color="auto"/>
              <w:right w:val="single" w:sz="4" w:space="0" w:color="auto"/>
            </w:tcBorders>
            <w:vAlign w:val="center"/>
          </w:tcPr>
          <w:p w14:paraId="619E000F" w14:textId="77777777" w:rsidR="00970FA0" w:rsidRPr="00AB1FC0" w:rsidRDefault="00970FA0" w:rsidP="00970FA0">
            <w:pPr>
              <w:rPr>
                <w:rFonts w:cs="Tahoma"/>
                <w:sz w:val="18"/>
                <w:szCs w:val="18"/>
              </w:rPr>
            </w:pPr>
          </w:p>
        </w:tc>
      </w:tr>
      <w:tr w:rsidR="00970FA0" w:rsidRPr="008849AE" w14:paraId="0C5E0EFE"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89CFA73"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536"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940F75A" w14:textId="77777777" w:rsidR="00970FA0" w:rsidRPr="006E17DC" w:rsidRDefault="00970FA0" w:rsidP="00970FA0">
            <w:pPr>
              <w:rPr>
                <w:rFonts w:cs="Tahoma"/>
                <w:b/>
                <w:bCs/>
                <w:sz w:val="18"/>
                <w:szCs w:val="18"/>
              </w:rPr>
            </w:pPr>
            <w:r w:rsidRPr="006E17DC">
              <w:rPr>
                <w:rFonts w:cs="Tahoma"/>
                <w:b/>
                <w:bCs/>
                <w:sz w:val="18"/>
                <w:szCs w:val="18"/>
              </w:rPr>
              <w:t>Navn</w:t>
            </w:r>
          </w:p>
        </w:tc>
      </w:tr>
    </w:tbl>
    <w:p w14:paraId="0F71CAD7" w14:textId="77777777" w:rsidR="00EF14A1" w:rsidRDefault="00EF14A1" w:rsidP="00EF14A1"/>
    <w:p w14:paraId="1B7F6629" w14:textId="0BEE6235" w:rsidR="00EF14A1" w:rsidRDefault="00EF14A1" w:rsidP="00EF14A1">
      <w:pPr>
        <w:pStyle w:val="Bildetekst"/>
        <w:keepNext/>
      </w:pPr>
      <w:bookmarkStart w:id="659" w:name="_Toc151380950"/>
      <w:r>
        <w:t xml:space="preserve">Tabell </w:t>
      </w:r>
      <w:fldSimple w:instr=" SEQ Tabell \* ARABIC ">
        <w:r w:rsidR="0060392E">
          <w:rPr>
            <w:noProof/>
          </w:rPr>
          <w:t>474</w:t>
        </w:r>
      </w:fldSimple>
      <w:r>
        <w:t>: Fagsystem referansenummer</w:t>
      </w:r>
      <w:bookmarkEnd w:id="659"/>
      <w:r>
        <w:t xml:space="preserve"> </w:t>
      </w:r>
    </w:p>
    <w:tbl>
      <w:tblPr>
        <w:tblStyle w:val="Tabellrutenett1"/>
        <w:tblW w:w="0" w:type="auto"/>
        <w:tblLook w:val="04A0" w:firstRow="1" w:lastRow="0" w:firstColumn="1" w:lastColumn="0" w:noHBand="0" w:noVBand="1"/>
      </w:tblPr>
      <w:tblGrid>
        <w:gridCol w:w="1129"/>
        <w:gridCol w:w="3119"/>
        <w:gridCol w:w="992"/>
        <w:gridCol w:w="3262"/>
      </w:tblGrid>
      <w:tr w:rsidR="00EF14A1" w:rsidRPr="008849AE" w14:paraId="7BDBEA04" w14:textId="77777777" w:rsidTr="00AE4665">
        <w:trPr>
          <w:trHeight w:val="20"/>
        </w:trPr>
        <w:tc>
          <w:tcPr>
            <w:tcW w:w="1129" w:type="dxa"/>
            <w:shd w:val="clear" w:color="auto" w:fill="D5DCE4" w:themeFill="text2" w:themeFillTint="33"/>
          </w:tcPr>
          <w:p w14:paraId="017EF463" w14:textId="77777777" w:rsidR="00EF14A1" w:rsidRPr="008849AE" w:rsidRDefault="00EF14A1" w:rsidP="00AE4665">
            <w:pPr>
              <w:rPr>
                <w:rFonts w:cs="Tahoma"/>
                <w:b/>
                <w:bCs/>
                <w:sz w:val="18"/>
                <w:szCs w:val="18"/>
              </w:rPr>
            </w:pPr>
            <w:r w:rsidRPr="008849AE">
              <w:rPr>
                <w:rFonts w:cs="Tahoma"/>
                <w:b/>
                <w:bCs/>
                <w:sz w:val="18"/>
                <w:szCs w:val="18"/>
              </w:rPr>
              <w:t>Variabel</w:t>
            </w:r>
          </w:p>
        </w:tc>
        <w:tc>
          <w:tcPr>
            <w:tcW w:w="7373" w:type="dxa"/>
            <w:gridSpan w:val="3"/>
            <w:shd w:val="clear" w:color="auto" w:fill="D5DCE4" w:themeFill="text2" w:themeFillTint="33"/>
          </w:tcPr>
          <w:p w14:paraId="7E7223FF" w14:textId="77777777" w:rsidR="00EF14A1" w:rsidRPr="00AB1FC0" w:rsidRDefault="00EF14A1" w:rsidP="00AE4665">
            <w:pPr>
              <w:rPr>
                <w:rFonts w:cs="Tahoma"/>
                <w:b/>
                <w:bCs/>
                <w:sz w:val="18"/>
                <w:szCs w:val="18"/>
              </w:rPr>
            </w:pPr>
            <w:r>
              <w:rPr>
                <w:rFonts w:cs="Tahoma"/>
                <w:b/>
                <w:bCs/>
                <w:sz w:val="18"/>
                <w:szCs w:val="18"/>
              </w:rPr>
              <w:t>Fagsystem referansenummer</w:t>
            </w:r>
          </w:p>
        </w:tc>
      </w:tr>
      <w:tr w:rsidR="00EF14A1" w:rsidRPr="008849AE" w14:paraId="5D7193D9" w14:textId="77777777" w:rsidTr="00AE4665">
        <w:trPr>
          <w:trHeight w:val="20"/>
        </w:trPr>
        <w:tc>
          <w:tcPr>
            <w:tcW w:w="1129" w:type="dxa"/>
            <w:shd w:val="clear" w:color="auto" w:fill="D9D9D9" w:themeFill="background1" w:themeFillShade="D9"/>
          </w:tcPr>
          <w:p w14:paraId="3EAD94EA" w14:textId="77777777" w:rsidR="00EF14A1" w:rsidRPr="008849AE" w:rsidRDefault="00EF14A1" w:rsidP="00AE4665">
            <w:pPr>
              <w:rPr>
                <w:rFonts w:cs="Tahoma"/>
                <w:sz w:val="18"/>
                <w:szCs w:val="18"/>
              </w:rPr>
            </w:pPr>
            <w:r w:rsidRPr="008849AE">
              <w:rPr>
                <w:rFonts w:cs="Tahoma"/>
                <w:sz w:val="18"/>
                <w:szCs w:val="18"/>
              </w:rPr>
              <w:t>DB-tabell</w:t>
            </w:r>
          </w:p>
        </w:tc>
        <w:tc>
          <w:tcPr>
            <w:tcW w:w="3119" w:type="dxa"/>
            <w:vAlign w:val="center"/>
          </w:tcPr>
          <w:p w14:paraId="2436996B" w14:textId="77777777" w:rsidR="00EF14A1" w:rsidRPr="00AC66FB" w:rsidRDefault="00EF14A1" w:rsidP="00AE4665">
            <w:pPr>
              <w:rPr>
                <w:rFonts w:cs="Tahoma"/>
                <w:i/>
                <w:iCs/>
                <w:sz w:val="18"/>
                <w:szCs w:val="18"/>
              </w:rPr>
            </w:pPr>
            <w:r w:rsidRPr="00E90C21">
              <w:rPr>
                <w:rFonts w:cs="Tahoma"/>
                <w:color w:val="000000"/>
                <w:sz w:val="18"/>
                <w:szCs w:val="18"/>
              </w:rPr>
              <w:t>Nir2</w:t>
            </w:r>
            <w:r w:rsidRPr="00E90C21">
              <w:rPr>
                <w:rFonts w:cs="Tahoma"/>
                <w:color w:val="808080"/>
                <w:sz w:val="18"/>
                <w:szCs w:val="18"/>
              </w:rPr>
              <w:t>.</w:t>
            </w:r>
            <w:r w:rsidRPr="00E90C21">
              <w:rPr>
                <w:rFonts w:cs="Tahoma"/>
                <w:color w:val="000000"/>
                <w:sz w:val="18"/>
                <w:szCs w:val="18"/>
              </w:rPr>
              <w:t>OrdningavslutningV2</w:t>
            </w:r>
          </w:p>
        </w:tc>
        <w:tc>
          <w:tcPr>
            <w:tcW w:w="992" w:type="dxa"/>
            <w:shd w:val="clear" w:color="auto" w:fill="D9D9D9" w:themeFill="background1" w:themeFillShade="D9"/>
            <w:vAlign w:val="center"/>
          </w:tcPr>
          <w:p w14:paraId="5DA8717D" w14:textId="77777777" w:rsidR="00EF14A1" w:rsidRPr="008849AE" w:rsidRDefault="00EF14A1" w:rsidP="00AE4665">
            <w:pPr>
              <w:rPr>
                <w:rFonts w:cs="Tahoma"/>
                <w:sz w:val="18"/>
                <w:szCs w:val="18"/>
              </w:rPr>
            </w:pPr>
            <w:r w:rsidRPr="00395BA1">
              <w:rPr>
                <w:rFonts w:cs="Tahoma"/>
                <w:sz w:val="18"/>
                <w:szCs w:val="18"/>
              </w:rPr>
              <w:t>Felt</w:t>
            </w:r>
          </w:p>
        </w:tc>
        <w:tc>
          <w:tcPr>
            <w:tcW w:w="3262" w:type="dxa"/>
            <w:vAlign w:val="center"/>
          </w:tcPr>
          <w:p w14:paraId="2216BD86" w14:textId="77777777" w:rsidR="00EF14A1" w:rsidRPr="005E38E0" w:rsidRDefault="00EF14A1" w:rsidP="00AE4665">
            <w:pPr>
              <w:rPr>
                <w:rFonts w:cs="Tahoma"/>
                <w:sz w:val="18"/>
                <w:szCs w:val="18"/>
              </w:rPr>
            </w:pPr>
            <w:r>
              <w:rPr>
                <w:rFonts w:cs="Tahoma"/>
                <w:color w:val="000000"/>
                <w:sz w:val="18"/>
                <w:szCs w:val="18"/>
              </w:rPr>
              <w:t>FagsystemRefnummer</w:t>
            </w:r>
          </w:p>
        </w:tc>
      </w:tr>
      <w:tr w:rsidR="00EF14A1" w:rsidRPr="008849AE" w14:paraId="64C8BF43" w14:textId="77777777" w:rsidTr="00AE4665">
        <w:trPr>
          <w:trHeight w:val="20"/>
        </w:trPr>
        <w:tc>
          <w:tcPr>
            <w:tcW w:w="1129" w:type="dxa"/>
            <w:tcBorders>
              <w:bottom w:val="single" w:sz="4" w:space="0" w:color="auto"/>
            </w:tcBorders>
            <w:shd w:val="clear" w:color="auto" w:fill="D9D9D9" w:themeFill="background1" w:themeFillShade="D9"/>
          </w:tcPr>
          <w:p w14:paraId="6941C153" w14:textId="77777777" w:rsidR="00EF14A1" w:rsidRPr="008849AE" w:rsidRDefault="00EF14A1" w:rsidP="00AE4665">
            <w:pPr>
              <w:rPr>
                <w:rFonts w:cs="Tahoma"/>
                <w:sz w:val="18"/>
                <w:szCs w:val="18"/>
              </w:rPr>
            </w:pPr>
            <w:r w:rsidRPr="008849AE">
              <w:rPr>
                <w:rFonts w:cs="Tahoma"/>
                <w:sz w:val="18"/>
                <w:szCs w:val="18"/>
              </w:rPr>
              <w:t>Beskrivelse</w:t>
            </w:r>
          </w:p>
        </w:tc>
        <w:tc>
          <w:tcPr>
            <w:tcW w:w="7373" w:type="dxa"/>
            <w:gridSpan w:val="3"/>
            <w:tcBorders>
              <w:bottom w:val="single" w:sz="4" w:space="0" w:color="auto"/>
            </w:tcBorders>
          </w:tcPr>
          <w:p w14:paraId="1AA270A9" w14:textId="77777777" w:rsidR="00EF14A1" w:rsidRPr="005E786B" w:rsidRDefault="00EF14A1" w:rsidP="00AE4665">
            <w:pPr>
              <w:rPr>
                <w:rFonts w:cs="Tahoma"/>
                <w:color w:val="0563C1" w:themeColor="hyperlink"/>
                <w:sz w:val="18"/>
                <w:szCs w:val="18"/>
                <w:u w:val="single"/>
                <w:shd w:val="clear" w:color="auto" w:fill="FFFFFF"/>
              </w:rPr>
            </w:pPr>
            <w:r w:rsidRPr="006E3BB5">
              <w:rPr>
                <w:rFonts w:cs="Tahoma"/>
                <w:sz w:val="18"/>
                <w:szCs w:val="18"/>
              </w:rPr>
              <w:t>Unik identifikator</w:t>
            </w:r>
            <w:r>
              <w:rPr>
                <w:rFonts w:cs="Tahoma"/>
                <w:sz w:val="18"/>
                <w:szCs w:val="18"/>
              </w:rPr>
              <w:t xml:space="preserve"> for </w:t>
            </w:r>
            <w:r w:rsidRPr="006E3BB5">
              <w:rPr>
                <w:rFonts w:cs="Tahoma"/>
                <w:sz w:val="18"/>
                <w:szCs w:val="18"/>
              </w:rPr>
              <w:t>fagsystem</w:t>
            </w:r>
            <w:r>
              <w:rPr>
                <w:rFonts w:cs="Tahoma"/>
                <w:sz w:val="18"/>
                <w:szCs w:val="18"/>
              </w:rPr>
              <w:t xml:space="preserve"> (</w:t>
            </w:r>
            <w:r w:rsidRPr="006E3BB5">
              <w:rPr>
                <w:rFonts w:cs="Tahoma"/>
                <w:sz w:val="18"/>
                <w:szCs w:val="18"/>
              </w:rPr>
              <w:t>referansenummer</w:t>
            </w:r>
            <w:r>
              <w:rPr>
                <w:rFonts w:cs="Tahoma"/>
                <w:sz w:val="18"/>
                <w:szCs w:val="18"/>
              </w:rPr>
              <w:t>)</w:t>
            </w:r>
            <w:r w:rsidRPr="006E3BB5">
              <w:rPr>
                <w:rFonts w:cs="Tahoma"/>
                <w:sz w:val="18"/>
                <w:szCs w:val="18"/>
              </w:rPr>
              <w:t xml:space="preserve"> i tilfeller der informasjonen er overført </w:t>
            </w:r>
            <w:r>
              <w:rPr>
                <w:rFonts w:cs="Tahoma"/>
                <w:sz w:val="18"/>
                <w:szCs w:val="18"/>
              </w:rPr>
              <w:t>fra kommunalt fagsystem via</w:t>
            </w:r>
            <w:r w:rsidRPr="006E3BB5">
              <w:rPr>
                <w:rFonts w:cs="Tahoma"/>
                <w:sz w:val="18"/>
                <w:szCs w:val="18"/>
              </w:rPr>
              <w:t xml:space="preserve"> overføringstjeneste</w:t>
            </w:r>
            <w:r>
              <w:rPr>
                <w:rFonts w:cs="Tahoma"/>
                <w:sz w:val="18"/>
                <w:szCs w:val="18"/>
              </w:rPr>
              <w:t xml:space="preserve">. Se </w:t>
            </w:r>
            <w:hyperlink r:id="rId74" w:history="1">
              <w:r w:rsidRPr="00DB1D15">
                <w:rPr>
                  <w:rStyle w:val="Hyperkobling"/>
                  <w:sz w:val="18"/>
                  <w:szCs w:val="18"/>
                </w:rPr>
                <w:t>Overføring mellom kommunale fagsystem og NIR | IMDi</w:t>
              </w:r>
            </w:hyperlink>
          </w:p>
        </w:tc>
      </w:tr>
      <w:tr w:rsidR="00EF14A1" w:rsidRPr="008849AE" w14:paraId="28C84AFA" w14:textId="77777777" w:rsidTr="00AE4665">
        <w:trPr>
          <w:trHeight w:val="20"/>
        </w:trPr>
        <w:tc>
          <w:tcPr>
            <w:tcW w:w="1129" w:type="dxa"/>
            <w:tcBorders>
              <w:top w:val="nil"/>
              <w:left w:val="single" w:sz="4" w:space="0" w:color="auto"/>
              <w:bottom w:val="dotted" w:sz="4" w:space="0" w:color="auto"/>
              <w:right w:val="single" w:sz="4" w:space="0" w:color="auto"/>
            </w:tcBorders>
            <w:shd w:val="clear" w:color="auto" w:fill="D9D9D9" w:themeFill="background1" w:themeFillShade="D9"/>
          </w:tcPr>
          <w:p w14:paraId="045E4C34" w14:textId="77777777" w:rsidR="00EF14A1" w:rsidRPr="008849AE" w:rsidRDefault="00EF14A1" w:rsidP="00AE4665">
            <w:pPr>
              <w:rPr>
                <w:rFonts w:cs="Tahoma"/>
                <w:sz w:val="18"/>
                <w:szCs w:val="18"/>
              </w:rPr>
            </w:pPr>
            <w:r w:rsidRPr="008849AE">
              <w:rPr>
                <w:rFonts w:cs="Tahoma"/>
                <w:sz w:val="18"/>
                <w:szCs w:val="18"/>
              </w:rPr>
              <w:t>Lov</w:t>
            </w:r>
          </w:p>
        </w:tc>
        <w:tc>
          <w:tcPr>
            <w:tcW w:w="3119" w:type="dxa"/>
            <w:tcBorders>
              <w:top w:val="nil"/>
              <w:left w:val="single" w:sz="4" w:space="0" w:color="auto"/>
              <w:bottom w:val="dotted" w:sz="4" w:space="0" w:color="auto"/>
              <w:right w:val="single" w:sz="4" w:space="0" w:color="auto"/>
            </w:tcBorders>
          </w:tcPr>
          <w:p w14:paraId="309E18B8" w14:textId="77777777" w:rsidR="00EF14A1" w:rsidRPr="008849AE" w:rsidRDefault="00EF14A1" w:rsidP="00AE4665">
            <w:pPr>
              <w:rPr>
                <w:rFonts w:cs="Tahoma"/>
                <w:sz w:val="18"/>
                <w:szCs w:val="18"/>
              </w:rPr>
            </w:pPr>
            <w:r w:rsidRPr="008849AE">
              <w:rPr>
                <w:rFonts w:cs="Tahoma"/>
                <w:sz w:val="18"/>
                <w:szCs w:val="18"/>
              </w:rPr>
              <w:t>Integreringsloven</w:t>
            </w:r>
          </w:p>
        </w:tc>
        <w:tc>
          <w:tcPr>
            <w:tcW w:w="992" w:type="dxa"/>
            <w:tcBorders>
              <w:top w:val="nil"/>
              <w:left w:val="single" w:sz="4" w:space="0" w:color="auto"/>
              <w:bottom w:val="dotted" w:sz="4" w:space="0" w:color="auto"/>
              <w:right w:val="single" w:sz="4" w:space="0" w:color="auto"/>
            </w:tcBorders>
            <w:shd w:val="clear" w:color="auto" w:fill="D9D9D9" w:themeFill="background1" w:themeFillShade="D9"/>
          </w:tcPr>
          <w:p w14:paraId="3C271CAA" w14:textId="77777777" w:rsidR="00EF14A1" w:rsidRPr="008849AE" w:rsidRDefault="00EF14A1" w:rsidP="00AE4665">
            <w:pPr>
              <w:rPr>
                <w:rFonts w:cs="Tahoma"/>
                <w:sz w:val="18"/>
                <w:szCs w:val="18"/>
              </w:rPr>
            </w:pPr>
            <w:r w:rsidRPr="008849AE">
              <w:rPr>
                <w:rFonts w:cs="Tahoma"/>
                <w:sz w:val="18"/>
                <w:szCs w:val="18"/>
              </w:rPr>
              <w:t>Kilde</w:t>
            </w:r>
          </w:p>
        </w:tc>
        <w:tc>
          <w:tcPr>
            <w:tcW w:w="3262" w:type="dxa"/>
            <w:tcBorders>
              <w:top w:val="nil"/>
              <w:left w:val="single" w:sz="4" w:space="0" w:color="auto"/>
              <w:bottom w:val="dotted" w:sz="4" w:space="0" w:color="auto"/>
              <w:right w:val="single" w:sz="4" w:space="0" w:color="auto"/>
            </w:tcBorders>
          </w:tcPr>
          <w:p w14:paraId="43838D16" w14:textId="77777777" w:rsidR="00EF14A1" w:rsidRPr="00C25CD6" w:rsidRDefault="00EF14A1" w:rsidP="00AE4665">
            <w:pPr>
              <w:rPr>
                <w:rFonts w:cs="Tahoma"/>
                <w:sz w:val="18"/>
                <w:szCs w:val="18"/>
              </w:rPr>
            </w:pPr>
            <w:r>
              <w:rPr>
                <w:rFonts w:cs="Tahoma"/>
                <w:sz w:val="18"/>
                <w:szCs w:val="18"/>
              </w:rPr>
              <w:t>System</w:t>
            </w:r>
          </w:p>
        </w:tc>
      </w:tr>
      <w:tr w:rsidR="00EF14A1" w:rsidRPr="008849AE" w14:paraId="5C6AE9FD"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6F12553" w14:textId="77777777" w:rsidR="00EF14A1" w:rsidRPr="008849AE" w:rsidRDefault="00EF14A1" w:rsidP="00AE4665">
            <w:pPr>
              <w:rPr>
                <w:rFonts w:cs="Tahoma"/>
                <w:sz w:val="18"/>
                <w:szCs w:val="18"/>
              </w:rPr>
            </w:pPr>
            <w:r w:rsidRPr="008849AE">
              <w:rPr>
                <w:rFonts w:cs="Tahoma"/>
                <w:sz w:val="18"/>
                <w:szCs w:val="18"/>
              </w:rPr>
              <w:t>Kategori</w:t>
            </w:r>
          </w:p>
        </w:tc>
        <w:tc>
          <w:tcPr>
            <w:tcW w:w="3119" w:type="dxa"/>
            <w:tcBorders>
              <w:top w:val="dotted" w:sz="4" w:space="0" w:color="auto"/>
              <w:left w:val="single" w:sz="4" w:space="0" w:color="auto"/>
              <w:bottom w:val="dotted" w:sz="4" w:space="0" w:color="auto"/>
              <w:right w:val="single" w:sz="4" w:space="0" w:color="auto"/>
            </w:tcBorders>
            <w:vAlign w:val="center"/>
          </w:tcPr>
          <w:p w14:paraId="0C31A617" w14:textId="73D64717" w:rsidR="00EF14A1" w:rsidRPr="00C25CD6" w:rsidRDefault="00963F6C" w:rsidP="00AE4665">
            <w:pPr>
              <w:rPr>
                <w:rFonts w:cs="Tahoma"/>
                <w:sz w:val="18"/>
                <w:szCs w:val="18"/>
              </w:rPr>
            </w:pPr>
            <w:r>
              <w:rPr>
                <w:rFonts w:cs="Tahoma"/>
                <w:sz w:val="18"/>
                <w:szCs w:val="18"/>
              </w:rPr>
              <w:t>RINTRO</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7BD7806" w14:textId="77777777" w:rsidR="00EF14A1" w:rsidRPr="008849AE" w:rsidRDefault="00EF14A1" w:rsidP="00AE4665">
            <w:pPr>
              <w:rPr>
                <w:rFonts w:cs="Tahoma"/>
                <w:sz w:val="18"/>
                <w:szCs w:val="18"/>
              </w:rPr>
            </w:pPr>
            <w:r w:rsidRPr="008A1121">
              <w:rPr>
                <w:rFonts w:cs="Tahoma"/>
                <w:sz w:val="18"/>
                <w:szCs w:val="18"/>
              </w:rPr>
              <w:t>Ordning</w:t>
            </w:r>
          </w:p>
        </w:tc>
        <w:tc>
          <w:tcPr>
            <w:tcW w:w="3262" w:type="dxa"/>
            <w:tcBorders>
              <w:top w:val="dotted" w:sz="4" w:space="0" w:color="auto"/>
              <w:left w:val="single" w:sz="4" w:space="0" w:color="auto"/>
              <w:bottom w:val="dotted" w:sz="4" w:space="0" w:color="auto"/>
              <w:right w:val="single" w:sz="4" w:space="0" w:color="auto"/>
            </w:tcBorders>
            <w:vAlign w:val="center"/>
          </w:tcPr>
          <w:p w14:paraId="6AB27CCE" w14:textId="77777777" w:rsidR="00EF14A1" w:rsidRPr="00C25CD6" w:rsidRDefault="00EF14A1" w:rsidP="00AE4665">
            <w:pPr>
              <w:rPr>
                <w:rFonts w:cs="Tahoma"/>
                <w:sz w:val="18"/>
                <w:szCs w:val="18"/>
              </w:rPr>
            </w:pPr>
            <w:r w:rsidRPr="00F10CBA">
              <w:rPr>
                <w:rFonts w:cs="Tahoma"/>
                <w:color w:val="000000"/>
                <w:sz w:val="18"/>
                <w:szCs w:val="18"/>
              </w:rPr>
              <w:t>INTRO</w:t>
            </w:r>
          </w:p>
        </w:tc>
      </w:tr>
      <w:tr w:rsidR="00EF14A1" w:rsidRPr="008849AE" w14:paraId="46273C92"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9F721E" w14:textId="77777777" w:rsidR="00EF14A1" w:rsidRPr="008849AE" w:rsidRDefault="00EF14A1" w:rsidP="00AE4665">
            <w:pPr>
              <w:rPr>
                <w:rFonts w:cs="Tahoma"/>
                <w:sz w:val="18"/>
                <w:szCs w:val="18"/>
              </w:rPr>
            </w:pPr>
            <w:r w:rsidRPr="008849AE">
              <w:rPr>
                <w:rFonts w:cs="Tahoma"/>
                <w:sz w:val="18"/>
                <w:szCs w:val="18"/>
              </w:rPr>
              <w:t>Viktighet</w:t>
            </w:r>
          </w:p>
        </w:tc>
        <w:tc>
          <w:tcPr>
            <w:tcW w:w="3119" w:type="dxa"/>
            <w:tcBorders>
              <w:top w:val="dotted" w:sz="4" w:space="0" w:color="auto"/>
              <w:left w:val="single" w:sz="4" w:space="0" w:color="auto"/>
              <w:bottom w:val="dotted" w:sz="4" w:space="0" w:color="auto"/>
              <w:right w:val="single" w:sz="4" w:space="0" w:color="auto"/>
            </w:tcBorders>
          </w:tcPr>
          <w:p w14:paraId="5BE9AF41" w14:textId="77777777" w:rsidR="00EF14A1" w:rsidRPr="006E17DC" w:rsidRDefault="00EF14A1" w:rsidP="00AE4665">
            <w:pPr>
              <w:rPr>
                <w:rFonts w:cs="Tahoma"/>
                <w:sz w:val="18"/>
                <w:szCs w:val="18"/>
              </w:rPr>
            </w:pPr>
            <w:r>
              <w:rPr>
                <w:rFonts w:cs="Tahoma"/>
                <w:sz w:val="18"/>
                <w:szCs w:val="18"/>
              </w:rPr>
              <w:t>Ikke o</w:t>
            </w:r>
            <w:r w:rsidRPr="004E22CC">
              <w:rPr>
                <w:rFonts w:cs="Tahoma"/>
                <w:sz w:val="18"/>
                <w:szCs w:val="18"/>
              </w:rPr>
              <w:t>bligatorisk</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EF53FF5" w14:textId="77777777" w:rsidR="00EF14A1" w:rsidRPr="008849AE" w:rsidRDefault="00EF14A1" w:rsidP="00AE4665">
            <w:pPr>
              <w:rPr>
                <w:rFonts w:cs="Tahoma"/>
                <w:sz w:val="18"/>
                <w:szCs w:val="18"/>
              </w:rPr>
            </w:pPr>
            <w:r w:rsidRPr="008849AE">
              <w:rPr>
                <w:rFonts w:cs="Tahoma"/>
                <w:sz w:val="18"/>
                <w:szCs w:val="18"/>
              </w:rPr>
              <w:t>Status</w:t>
            </w:r>
          </w:p>
        </w:tc>
        <w:tc>
          <w:tcPr>
            <w:tcW w:w="3262" w:type="dxa"/>
            <w:tcBorders>
              <w:top w:val="dotted" w:sz="4" w:space="0" w:color="auto"/>
              <w:left w:val="single" w:sz="4" w:space="0" w:color="auto"/>
              <w:bottom w:val="dotted" w:sz="4" w:space="0" w:color="auto"/>
              <w:right w:val="single" w:sz="4" w:space="0" w:color="auto"/>
            </w:tcBorders>
          </w:tcPr>
          <w:p w14:paraId="11A370B3" w14:textId="77777777" w:rsidR="00EF14A1" w:rsidRPr="00C25CD6" w:rsidRDefault="00EF14A1" w:rsidP="00AE4665">
            <w:pPr>
              <w:rPr>
                <w:rFonts w:cs="Tahoma"/>
                <w:sz w:val="18"/>
                <w:szCs w:val="18"/>
              </w:rPr>
            </w:pPr>
            <w:r w:rsidRPr="00C25CD6">
              <w:rPr>
                <w:rFonts w:cs="Tahoma"/>
                <w:sz w:val="18"/>
                <w:szCs w:val="18"/>
              </w:rPr>
              <w:t>Aktiv</w:t>
            </w:r>
          </w:p>
        </w:tc>
      </w:tr>
      <w:tr w:rsidR="00970FA0" w:rsidRPr="008849AE" w14:paraId="50BC31B9" w14:textId="77777777" w:rsidTr="00AE4665">
        <w:trPr>
          <w:trHeight w:val="20"/>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A4B9A0F" w14:textId="77777777" w:rsidR="00970FA0" w:rsidRPr="008849AE" w:rsidRDefault="00970FA0" w:rsidP="00970FA0">
            <w:pPr>
              <w:rPr>
                <w:rFonts w:cs="Tahoma"/>
                <w:sz w:val="18"/>
                <w:szCs w:val="18"/>
              </w:rPr>
            </w:pPr>
            <w:r w:rsidRPr="008849AE">
              <w:rPr>
                <w:rFonts w:cs="Tahoma"/>
                <w:sz w:val="18"/>
                <w:szCs w:val="18"/>
              </w:rPr>
              <w:t>Gyldig fra</w:t>
            </w:r>
          </w:p>
        </w:tc>
        <w:tc>
          <w:tcPr>
            <w:tcW w:w="3119" w:type="dxa"/>
            <w:tcBorders>
              <w:top w:val="dotted" w:sz="4" w:space="0" w:color="auto"/>
              <w:left w:val="single" w:sz="4" w:space="0" w:color="auto"/>
              <w:bottom w:val="dotted" w:sz="4" w:space="0" w:color="auto"/>
              <w:right w:val="single" w:sz="4" w:space="0" w:color="auto"/>
            </w:tcBorders>
          </w:tcPr>
          <w:p w14:paraId="7162164D" w14:textId="7E8B038E" w:rsidR="00970FA0" w:rsidRPr="00AB1FC0" w:rsidRDefault="00970FA0" w:rsidP="00970FA0">
            <w:pPr>
              <w:rPr>
                <w:rFonts w:cs="Tahoma"/>
                <w:sz w:val="18"/>
                <w:szCs w:val="18"/>
              </w:rPr>
            </w:pPr>
            <w:r>
              <w:rPr>
                <w:rFonts w:cs="Tahoma"/>
                <w:sz w:val="18"/>
                <w:szCs w:val="18"/>
              </w:rPr>
              <w:t>11.03.2022</w:t>
            </w:r>
          </w:p>
        </w:tc>
        <w:tc>
          <w:tcPr>
            <w:tcW w:w="992"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5AFE748B" w14:textId="77777777" w:rsidR="00970FA0" w:rsidRPr="008849AE" w:rsidRDefault="00970FA0" w:rsidP="00970FA0">
            <w:pPr>
              <w:rPr>
                <w:rFonts w:cs="Tahoma"/>
                <w:sz w:val="18"/>
                <w:szCs w:val="18"/>
              </w:rPr>
            </w:pPr>
            <w:r w:rsidRPr="008849AE">
              <w:rPr>
                <w:rFonts w:cs="Tahoma"/>
                <w:sz w:val="18"/>
                <w:szCs w:val="18"/>
              </w:rPr>
              <w:t>Gyldig til</w:t>
            </w:r>
          </w:p>
        </w:tc>
        <w:tc>
          <w:tcPr>
            <w:tcW w:w="3262" w:type="dxa"/>
            <w:tcBorders>
              <w:top w:val="dotted" w:sz="4" w:space="0" w:color="auto"/>
              <w:left w:val="single" w:sz="4" w:space="0" w:color="auto"/>
              <w:bottom w:val="dotted" w:sz="4" w:space="0" w:color="auto"/>
              <w:right w:val="single" w:sz="4" w:space="0" w:color="auto"/>
            </w:tcBorders>
          </w:tcPr>
          <w:p w14:paraId="6EC9D9FA" w14:textId="77777777" w:rsidR="00970FA0" w:rsidRPr="00AB1FC0" w:rsidRDefault="00970FA0" w:rsidP="00970FA0">
            <w:pPr>
              <w:rPr>
                <w:rFonts w:cs="Tahoma"/>
                <w:sz w:val="18"/>
                <w:szCs w:val="18"/>
              </w:rPr>
            </w:pPr>
          </w:p>
        </w:tc>
      </w:tr>
      <w:tr w:rsidR="00970FA0" w:rsidRPr="008849AE" w14:paraId="51610266" w14:textId="77777777" w:rsidTr="00AE4665">
        <w:trPr>
          <w:trHeight w:val="20"/>
        </w:trPr>
        <w:tc>
          <w:tcPr>
            <w:tcW w:w="1129"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ECC613E" w14:textId="77777777" w:rsidR="00970FA0" w:rsidRPr="008849AE" w:rsidRDefault="00970FA0" w:rsidP="00970FA0">
            <w:pPr>
              <w:rPr>
                <w:rFonts w:cs="Tahoma"/>
                <w:sz w:val="18"/>
                <w:szCs w:val="18"/>
              </w:rPr>
            </w:pPr>
            <w:r w:rsidRPr="008849AE">
              <w:rPr>
                <w:rFonts w:cs="Tahoma"/>
                <w:sz w:val="18"/>
                <w:szCs w:val="18"/>
              </w:rPr>
              <w:t>Datatype</w:t>
            </w:r>
          </w:p>
        </w:tc>
        <w:tc>
          <w:tcPr>
            <w:tcW w:w="3119" w:type="dxa"/>
            <w:tcBorders>
              <w:top w:val="dotted" w:sz="4" w:space="0" w:color="auto"/>
              <w:left w:val="single" w:sz="4" w:space="0" w:color="auto"/>
              <w:bottom w:val="single" w:sz="4" w:space="0" w:color="auto"/>
              <w:right w:val="single" w:sz="4" w:space="0" w:color="auto"/>
            </w:tcBorders>
          </w:tcPr>
          <w:p w14:paraId="61BB7BF6" w14:textId="77777777" w:rsidR="00970FA0" w:rsidRPr="00AB1FC0" w:rsidRDefault="00970FA0" w:rsidP="00970FA0">
            <w:pPr>
              <w:rPr>
                <w:rFonts w:cs="Tahoma"/>
                <w:sz w:val="18"/>
                <w:szCs w:val="18"/>
              </w:rPr>
            </w:pPr>
            <w:r>
              <w:rPr>
                <w:rFonts w:cs="Tahoma"/>
                <w:sz w:val="18"/>
                <w:szCs w:val="18"/>
              </w:rPr>
              <w:t xml:space="preserve">ID </w:t>
            </w:r>
          </w:p>
        </w:tc>
        <w:tc>
          <w:tcPr>
            <w:tcW w:w="992"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8F708B" w14:textId="77777777" w:rsidR="00970FA0" w:rsidRPr="008849AE" w:rsidRDefault="00970FA0" w:rsidP="00970FA0">
            <w:pPr>
              <w:rPr>
                <w:rFonts w:cs="Tahoma"/>
                <w:sz w:val="18"/>
                <w:szCs w:val="18"/>
              </w:rPr>
            </w:pPr>
            <w:r w:rsidRPr="008849AE">
              <w:rPr>
                <w:rFonts w:cs="Tahoma"/>
                <w:sz w:val="18"/>
                <w:szCs w:val="18"/>
              </w:rPr>
              <w:t>Format</w:t>
            </w:r>
          </w:p>
        </w:tc>
        <w:tc>
          <w:tcPr>
            <w:tcW w:w="3262" w:type="dxa"/>
            <w:tcBorders>
              <w:top w:val="dotted" w:sz="4" w:space="0" w:color="auto"/>
              <w:left w:val="single" w:sz="4" w:space="0" w:color="auto"/>
              <w:bottom w:val="single" w:sz="4" w:space="0" w:color="auto"/>
              <w:right w:val="single" w:sz="4" w:space="0" w:color="auto"/>
            </w:tcBorders>
          </w:tcPr>
          <w:p w14:paraId="49DD7F14" w14:textId="77777777" w:rsidR="00970FA0" w:rsidRPr="00AB1FC0" w:rsidRDefault="00970FA0" w:rsidP="00970FA0">
            <w:pPr>
              <w:rPr>
                <w:rFonts w:cs="Tahoma"/>
                <w:sz w:val="18"/>
                <w:szCs w:val="18"/>
              </w:rPr>
            </w:pPr>
          </w:p>
        </w:tc>
      </w:tr>
      <w:tr w:rsidR="00970FA0" w:rsidRPr="008849AE" w14:paraId="55529129" w14:textId="77777777" w:rsidTr="00AE4665">
        <w:trPr>
          <w:trHeight w:val="20"/>
        </w:trPr>
        <w:tc>
          <w:tcPr>
            <w:tcW w:w="4248"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1A5DE9F" w14:textId="77777777" w:rsidR="00970FA0" w:rsidRPr="006E17DC" w:rsidRDefault="00970FA0" w:rsidP="00970FA0">
            <w:pPr>
              <w:rPr>
                <w:rFonts w:cs="Tahoma"/>
                <w:b/>
                <w:bCs/>
                <w:color w:val="808080" w:themeColor="background1" w:themeShade="80"/>
                <w:sz w:val="18"/>
                <w:szCs w:val="18"/>
              </w:rPr>
            </w:pPr>
            <w:r w:rsidRPr="006E17DC">
              <w:rPr>
                <w:rFonts w:cs="Tahoma"/>
                <w:b/>
                <w:bCs/>
                <w:sz w:val="18"/>
                <w:szCs w:val="18"/>
              </w:rPr>
              <w:t>Kode</w:t>
            </w:r>
          </w:p>
        </w:tc>
        <w:tc>
          <w:tcPr>
            <w:tcW w:w="425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5A2BE4" w14:textId="77777777" w:rsidR="00970FA0" w:rsidRPr="006E17DC" w:rsidRDefault="00970FA0" w:rsidP="00970FA0">
            <w:pPr>
              <w:rPr>
                <w:rFonts w:cs="Tahoma"/>
                <w:b/>
                <w:bCs/>
                <w:sz w:val="18"/>
                <w:szCs w:val="18"/>
              </w:rPr>
            </w:pPr>
            <w:r w:rsidRPr="006E17DC">
              <w:rPr>
                <w:rFonts w:cs="Tahoma"/>
                <w:b/>
                <w:bCs/>
                <w:sz w:val="18"/>
                <w:szCs w:val="18"/>
              </w:rPr>
              <w:t>Navn</w:t>
            </w:r>
          </w:p>
        </w:tc>
      </w:tr>
    </w:tbl>
    <w:p w14:paraId="5B97A8BC" w14:textId="77777777" w:rsidR="00EF14A1" w:rsidRDefault="00EF14A1" w:rsidP="00EF14A1"/>
    <w:p w14:paraId="5E0F4008" w14:textId="77777777" w:rsidR="006F75D6" w:rsidRDefault="006F75D6" w:rsidP="00B25089"/>
    <w:p w14:paraId="18FD6D6C" w14:textId="77777777" w:rsidR="00C24353" w:rsidRDefault="00C24353" w:rsidP="00B25089"/>
    <w:p w14:paraId="49A8A6A9" w14:textId="77777777" w:rsidR="00C24353" w:rsidRDefault="00C24353" w:rsidP="00B25089"/>
    <w:p w14:paraId="09CC2809" w14:textId="77777777" w:rsidR="00E2597E" w:rsidRDefault="00E2597E" w:rsidP="00B25089"/>
    <w:p w14:paraId="4632E854" w14:textId="77777777" w:rsidR="00E2597E" w:rsidRDefault="00E2597E" w:rsidP="00B25089"/>
    <w:p w14:paraId="05328CFE" w14:textId="77777777" w:rsidR="00E2597E" w:rsidRDefault="00E2597E" w:rsidP="00B25089"/>
    <w:p w14:paraId="2D0063AB" w14:textId="77777777" w:rsidR="00C24353" w:rsidRDefault="00C24353" w:rsidP="00B25089"/>
    <w:p w14:paraId="2A285BA7" w14:textId="77777777" w:rsidR="000D435B" w:rsidRDefault="000D435B" w:rsidP="00B25089"/>
    <w:p w14:paraId="5F21157F" w14:textId="77777777" w:rsidR="000D435B" w:rsidRDefault="000D435B" w:rsidP="00B25089"/>
    <w:p w14:paraId="5ED382FB" w14:textId="77777777" w:rsidR="000D435B" w:rsidRDefault="000D435B" w:rsidP="00B25089"/>
    <w:p w14:paraId="228EF3A2" w14:textId="77777777" w:rsidR="000D435B" w:rsidRDefault="000D435B" w:rsidP="00B25089"/>
    <w:p w14:paraId="19D4F1BB" w14:textId="77777777" w:rsidR="000D435B" w:rsidRDefault="000D435B" w:rsidP="00B25089"/>
    <w:p w14:paraId="3E6FA2D2" w14:textId="77777777" w:rsidR="000D435B" w:rsidRDefault="000D435B" w:rsidP="00B25089"/>
    <w:p w14:paraId="082D4A68" w14:textId="77777777" w:rsidR="000D435B" w:rsidRDefault="000D435B" w:rsidP="00B25089"/>
    <w:p w14:paraId="35361E32" w14:textId="77777777" w:rsidR="000D435B" w:rsidRDefault="000D435B" w:rsidP="00B25089"/>
    <w:p w14:paraId="363EB0EB" w14:textId="77777777" w:rsidR="000D435B" w:rsidRDefault="000D435B" w:rsidP="00B25089"/>
    <w:p w14:paraId="0BED5FDA" w14:textId="77777777" w:rsidR="000D435B" w:rsidRDefault="000D435B" w:rsidP="00B25089"/>
    <w:p w14:paraId="63673973" w14:textId="77777777" w:rsidR="000D435B" w:rsidRDefault="000D435B" w:rsidP="00B25089"/>
    <w:p w14:paraId="5ACE5E5D" w14:textId="77777777" w:rsidR="000D435B" w:rsidRDefault="000D435B" w:rsidP="00B25089"/>
    <w:p w14:paraId="1DBE70BF" w14:textId="786C448D" w:rsidR="008D3B06" w:rsidRPr="008D3B06" w:rsidRDefault="008D3B06" w:rsidP="008D3B06">
      <w:pPr>
        <w:pStyle w:val="Overskrift2"/>
        <w:rPr>
          <w:rStyle w:val="Sterkreferanse"/>
        </w:rPr>
      </w:pPr>
      <w:bookmarkStart w:id="660" w:name="_Toc101450500"/>
      <w:bookmarkStart w:id="661" w:name="_Toc151125260"/>
      <w:r w:rsidRPr="008D3B06">
        <w:rPr>
          <w:rStyle w:val="Sterkreferanse"/>
        </w:rPr>
        <w:t>TabellOversikt</w:t>
      </w:r>
      <w:bookmarkEnd w:id="660"/>
      <w:bookmarkEnd w:id="661"/>
      <w:r w:rsidR="00780212">
        <w:rPr>
          <w:rStyle w:val="Sterkreferanse"/>
        </w:rPr>
        <w:t xml:space="preserve"> </w:t>
      </w:r>
      <w:r w:rsidR="00A85CD1">
        <w:rPr>
          <w:rStyle w:val="Sterkreferanse"/>
        </w:rPr>
        <w:t xml:space="preserve"> </w:t>
      </w:r>
    </w:p>
    <w:p w14:paraId="231915D7" w14:textId="77777777" w:rsidR="008D3B06" w:rsidRDefault="008D3B06">
      <w:pPr>
        <w:pStyle w:val="Figurliste"/>
        <w:tabs>
          <w:tab w:val="right" w:leader="dot" w:pos="9062"/>
        </w:tabs>
      </w:pPr>
    </w:p>
    <w:p w14:paraId="70000516" w14:textId="03FE7C50" w:rsidR="00611BD8" w:rsidRDefault="008D3B06">
      <w:pPr>
        <w:pStyle w:val="Figurliste"/>
        <w:tabs>
          <w:tab w:val="right" w:leader="dot" w:pos="9060"/>
        </w:tabs>
        <w:rPr>
          <w:rFonts w:eastAsiaTheme="minorEastAsia" w:cstheme="minorBidi"/>
          <w:smallCaps w:val="0"/>
          <w:noProof/>
          <w:kern w:val="2"/>
          <w:sz w:val="22"/>
          <w:szCs w:val="22"/>
          <w:lang w:eastAsia="nb-NO"/>
          <w14:ligatures w14:val="standardContextual"/>
        </w:rPr>
      </w:pPr>
      <w:r>
        <w:fldChar w:fldCharType="begin"/>
      </w:r>
      <w:r>
        <w:instrText xml:space="preserve"> TOC \h \z \c "Tabell" </w:instrText>
      </w:r>
      <w:r>
        <w:fldChar w:fldCharType="separate"/>
      </w:r>
      <w:hyperlink w:anchor="_Toc151380477" w:history="1">
        <w:r w:rsidR="00611BD8" w:rsidRPr="006957B5">
          <w:rPr>
            <w:rStyle w:val="Hyperkobling"/>
            <w:noProof/>
          </w:rPr>
          <w:t>Tabell 1: Definisjoner på begrep</w:t>
        </w:r>
        <w:r w:rsidR="00611BD8">
          <w:rPr>
            <w:noProof/>
            <w:webHidden/>
          </w:rPr>
          <w:tab/>
        </w:r>
        <w:r w:rsidR="00611BD8">
          <w:rPr>
            <w:noProof/>
            <w:webHidden/>
          </w:rPr>
          <w:fldChar w:fldCharType="begin"/>
        </w:r>
        <w:r w:rsidR="00611BD8">
          <w:rPr>
            <w:noProof/>
            <w:webHidden/>
          </w:rPr>
          <w:instrText xml:space="preserve"> PAGEREF _Toc151380477 \h </w:instrText>
        </w:r>
        <w:r w:rsidR="00611BD8">
          <w:rPr>
            <w:noProof/>
            <w:webHidden/>
          </w:rPr>
        </w:r>
        <w:r w:rsidR="00611BD8">
          <w:rPr>
            <w:noProof/>
            <w:webHidden/>
          </w:rPr>
          <w:fldChar w:fldCharType="separate"/>
        </w:r>
        <w:r w:rsidR="00611BD8">
          <w:rPr>
            <w:noProof/>
            <w:webHidden/>
          </w:rPr>
          <w:t>7</w:t>
        </w:r>
        <w:r w:rsidR="00611BD8">
          <w:rPr>
            <w:noProof/>
            <w:webHidden/>
          </w:rPr>
          <w:fldChar w:fldCharType="end"/>
        </w:r>
      </w:hyperlink>
    </w:p>
    <w:p w14:paraId="4BD005F7" w14:textId="77C2A11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78" w:history="1">
        <w:r w:rsidR="00611BD8" w:rsidRPr="006957B5">
          <w:rPr>
            <w:rStyle w:val="Hyperkobling"/>
            <w:noProof/>
          </w:rPr>
          <w:t>Tabell 2: Overordnet oversikt over typer opplysninger som registreres i NIR 2.0. for hver kategori og ordning</w:t>
        </w:r>
        <w:r w:rsidR="00611BD8">
          <w:rPr>
            <w:noProof/>
            <w:webHidden/>
          </w:rPr>
          <w:tab/>
        </w:r>
        <w:r w:rsidR="00611BD8">
          <w:rPr>
            <w:noProof/>
            <w:webHidden/>
          </w:rPr>
          <w:fldChar w:fldCharType="begin"/>
        </w:r>
        <w:r w:rsidR="00611BD8">
          <w:rPr>
            <w:noProof/>
            <w:webHidden/>
          </w:rPr>
          <w:instrText xml:space="preserve"> PAGEREF _Toc151380478 \h </w:instrText>
        </w:r>
        <w:r w:rsidR="00611BD8">
          <w:rPr>
            <w:noProof/>
            <w:webHidden/>
          </w:rPr>
        </w:r>
        <w:r w:rsidR="00611BD8">
          <w:rPr>
            <w:noProof/>
            <w:webHidden/>
          </w:rPr>
          <w:fldChar w:fldCharType="separate"/>
        </w:r>
        <w:r w:rsidR="00611BD8">
          <w:rPr>
            <w:noProof/>
            <w:webHidden/>
          </w:rPr>
          <w:t>9</w:t>
        </w:r>
        <w:r w:rsidR="00611BD8">
          <w:rPr>
            <w:noProof/>
            <w:webHidden/>
          </w:rPr>
          <w:fldChar w:fldCharType="end"/>
        </w:r>
      </w:hyperlink>
    </w:p>
    <w:p w14:paraId="0681C101" w14:textId="07A17B8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79" w:history="1">
        <w:r w:rsidR="00611BD8" w:rsidRPr="006957B5">
          <w:rPr>
            <w:rStyle w:val="Hyperkobling"/>
            <w:noProof/>
          </w:rPr>
          <w:t>Tabell 3: Eksempeltabell</w:t>
        </w:r>
        <w:r w:rsidR="00611BD8">
          <w:rPr>
            <w:noProof/>
            <w:webHidden/>
          </w:rPr>
          <w:tab/>
        </w:r>
        <w:r w:rsidR="00611BD8">
          <w:rPr>
            <w:noProof/>
            <w:webHidden/>
          </w:rPr>
          <w:fldChar w:fldCharType="begin"/>
        </w:r>
        <w:r w:rsidR="00611BD8">
          <w:rPr>
            <w:noProof/>
            <w:webHidden/>
          </w:rPr>
          <w:instrText xml:space="preserve"> PAGEREF _Toc151380479 \h </w:instrText>
        </w:r>
        <w:r w:rsidR="00611BD8">
          <w:rPr>
            <w:noProof/>
            <w:webHidden/>
          </w:rPr>
        </w:r>
        <w:r w:rsidR="00611BD8">
          <w:rPr>
            <w:noProof/>
            <w:webHidden/>
          </w:rPr>
          <w:fldChar w:fldCharType="separate"/>
        </w:r>
        <w:r w:rsidR="00611BD8">
          <w:rPr>
            <w:noProof/>
            <w:webHidden/>
          </w:rPr>
          <w:t>10</w:t>
        </w:r>
        <w:r w:rsidR="00611BD8">
          <w:rPr>
            <w:noProof/>
            <w:webHidden/>
          </w:rPr>
          <w:fldChar w:fldCharType="end"/>
        </w:r>
      </w:hyperlink>
    </w:p>
    <w:p w14:paraId="3AD608E6" w14:textId="00CA552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0" w:history="1">
        <w:r w:rsidR="00611BD8" w:rsidRPr="006957B5">
          <w:rPr>
            <w:rStyle w:val="Hyperkobling"/>
            <w:noProof/>
          </w:rPr>
          <w:t>Tabell 4: Felter i databasen som ikke er tatt i bruk (inneholder kun tomme felter)</w:t>
        </w:r>
        <w:r w:rsidR="00611BD8">
          <w:rPr>
            <w:noProof/>
            <w:webHidden/>
          </w:rPr>
          <w:tab/>
        </w:r>
        <w:r w:rsidR="00611BD8">
          <w:rPr>
            <w:noProof/>
            <w:webHidden/>
          </w:rPr>
          <w:fldChar w:fldCharType="begin"/>
        </w:r>
        <w:r w:rsidR="00611BD8">
          <w:rPr>
            <w:noProof/>
            <w:webHidden/>
          </w:rPr>
          <w:instrText xml:space="preserve"> PAGEREF _Toc151380480 \h </w:instrText>
        </w:r>
        <w:r w:rsidR="00611BD8">
          <w:rPr>
            <w:noProof/>
            <w:webHidden/>
          </w:rPr>
        </w:r>
        <w:r w:rsidR="00611BD8">
          <w:rPr>
            <w:noProof/>
            <w:webHidden/>
          </w:rPr>
          <w:fldChar w:fldCharType="separate"/>
        </w:r>
        <w:r w:rsidR="00611BD8">
          <w:rPr>
            <w:noProof/>
            <w:webHidden/>
          </w:rPr>
          <w:t>12</w:t>
        </w:r>
        <w:r w:rsidR="00611BD8">
          <w:rPr>
            <w:noProof/>
            <w:webHidden/>
          </w:rPr>
          <w:fldChar w:fldCharType="end"/>
        </w:r>
      </w:hyperlink>
    </w:p>
    <w:p w14:paraId="4020289C" w14:textId="4B74834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1" w:history="1">
        <w:r w:rsidR="00611BD8" w:rsidRPr="006957B5">
          <w:rPr>
            <w:rStyle w:val="Hyperkobling"/>
            <w:noProof/>
          </w:rPr>
          <w:t>Tabell 5: Kategorigruppe</w:t>
        </w:r>
        <w:r w:rsidR="00611BD8">
          <w:rPr>
            <w:noProof/>
            <w:webHidden/>
          </w:rPr>
          <w:tab/>
        </w:r>
        <w:r w:rsidR="00611BD8">
          <w:rPr>
            <w:noProof/>
            <w:webHidden/>
          </w:rPr>
          <w:fldChar w:fldCharType="begin"/>
        </w:r>
        <w:r w:rsidR="00611BD8">
          <w:rPr>
            <w:noProof/>
            <w:webHidden/>
          </w:rPr>
          <w:instrText xml:space="preserve"> PAGEREF _Toc151380481 \h </w:instrText>
        </w:r>
        <w:r w:rsidR="00611BD8">
          <w:rPr>
            <w:noProof/>
            <w:webHidden/>
          </w:rPr>
        </w:r>
        <w:r w:rsidR="00611BD8">
          <w:rPr>
            <w:noProof/>
            <w:webHidden/>
          </w:rPr>
          <w:fldChar w:fldCharType="separate"/>
        </w:r>
        <w:r w:rsidR="00611BD8">
          <w:rPr>
            <w:noProof/>
            <w:webHidden/>
          </w:rPr>
          <w:t>16</w:t>
        </w:r>
        <w:r w:rsidR="00611BD8">
          <w:rPr>
            <w:noProof/>
            <w:webHidden/>
          </w:rPr>
          <w:fldChar w:fldCharType="end"/>
        </w:r>
      </w:hyperlink>
    </w:p>
    <w:p w14:paraId="2CC2C655" w14:textId="7E4EEFD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2" w:history="1">
        <w:r w:rsidR="00611BD8" w:rsidRPr="006957B5">
          <w:rPr>
            <w:rStyle w:val="Hyperkobling"/>
            <w:noProof/>
          </w:rPr>
          <w:t>Tabell 6: Kategori- utgått</w:t>
        </w:r>
        <w:r w:rsidR="00611BD8">
          <w:rPr>
            <w:noProof/>
            <w:webHidden/>
          </w:rPr>
          <w:tab/>
        </w:r>
        <w:r w:rsidR="00611BD8">
          <w:rPr>
            <w:noProof/>
            <w:webHidden/>
          </w:rPr>
          <w:fldChar w:fldCharType="begin"/>
        </w:r>
        <w:r w:rsidR="00611BD8">
          <w:rPr>
            <w:noProof/>
            <w:webHidden/>
          </w:rPr>
          <w:instrText xml:space="preserve"> PAGEREF _Toc151380482 \h </w:instrText>
        </w:r>
        <w:r w:rsidR="00611BD8">
          <w:rPr>
            <w:noProof/>
            <w:webHidden/>
          </w:rPr>
        </w:r>
        <w:r w:rsidR="00611BD8">
          <w:rPr>
            <w:noProof/>
            <w:webHidden/>
          </w:rPr>
          <w:fldChar w:fldCharType="separate"/>
        </w:r>
        <w:r w:rsidR="00611BD8">
          <w:rPr>
            <w:noProof/>
            <w:webHidden/>
          </w:rPr>
          <w:t>16</w:t>
        </w:r>
        <w:r w:rsidR="00611BD8">
          <w:rPr>
            <w:noProof/>
            <w:webHidden/>
          </w:rPr>
          <w:fldChar w:fldCharType="end"/>
        </w:r>
      </w:hyperlink>
    </w:p>
    <w:p w14:paraId="473F86AA" w14:textId="5730A07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3" w:history="1">
        <w:r w:rsidR="00611BD8" w:rsidRPr="006957B5">
          <w:rPr>
            <w:rStyle w:val="Hyperkobling"/>
            <w:noProof/>
          </w:rPr>
          <w:t>Tabell 7: Kategori</w:t>
        </w:r>
        <w:r w:rsidR="00611BD8">
          <w:rPr>
            <w:noProof/>
            <w:webHidden/>
          </w:rPr>
          <w:tab/>
        </w:r>
        <w:r w:rsidR="00611BD8">
          <w:rPr>
            <w:noProof/>
            <w:webHidden/>
          </w:rPr>
          <w:fldChar w:fldCharType="begin"/>
        </w:r>
        <w:r w:rsidR="00611BD8">
          <w:rPr>
            <w:noProof/>
            <w:webHidden/>
          </w:rPr>
          <w:instrText xml:space="preserve"> PAGEREF _Toc151380483 \h </w:instrText>
        </w:r>
        <w:r w:rsidR="00611BD8">
          <w:rPr>
            <w:noProof/>
            <w:webHidden/>
          </w:rPr>
        </w:r>
        <w:r w:rsidR="00611BD8">
          <w:rPr>
            <w:noProof/>
            <w:webHidden/>
          </w:rPr>
          <w:fldChar w:fldCharType="separate"/>
        </w:r>
        <w:r w:rsidR="00611BD8">
          <w:rPr>
            <w:noProof/>
            <w:webHidden/>
          </w:rPr>
          <w:t>16</w:t>
        </w:r>
        <w:r w:rsidR="00611BD8">
          <w:rPr>
            <w:noProof/>
            <w:webHidden/>
          </w:rPr>
          <w:fldChar w:fldCharType="end"/>
        </w:r>
      </w:hyperlink>
    </w:p>
    <w:p w14:paraId="6B1E1527" w14:textId="0C86BD6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4" w:history="1">
        <w:r w:rsidR="00611BD8" w:rsidRPr="006957B5">
          <w:rPr>
            <w:rStyle w:val="Hyperkobling"/>
            <w:noProof/>
          </w:rPr>
          <w:t>Tabell 8: Årsak kategoriendring</w:t>
        </w:r>
        <w:r w:rsidR="00611BD8">
          <w:rPr>
            <w:noProof/>
            <w:webHidden/>
          </w:rPr>
          <w:tab/>
        </w:r>
        <w:r w:rsidR="00611BD8">
          <w:rPr>
            <w:noProof/>
            <w:webHidden/>
          </w:rPr>
          <w:fldChar w:fldCharType="begin"/>
        </w:r>
        <w:r w:rsidR="00611BD8">
          <w:rPr>
            <w:noProof/>
            <w:webHidden/>
          </w:rPr>
          <w:instrText xml:space="preserve"> PAGEREF _Toc151380484 \h </w:instrText>
        </w:r>
        <w:r w:rsidR="00611BD8">
          <w:rPr>
            <w:noProof/>
            <w:webHidden/>
          </w:rPr>
        </w:r>
        <w:r w:rsidR="00611BD8">
          <w:rPr>
            <w:noProof/>
            <w:webHidden/>
          </w:rPr>
          <w:fldChar w:fldCharType="separate"/>
        </w:r>
        <w:r w:rsidR="00611BD8">
          <w:rPr>
            <w:noProof/>
            <w:webHidden/>
          </w:rPr>
          <w:t>17</w:t>
        </w:r>
        <w:r w:rsidR="00611BD8">
          <w:rPr>
            <w:noProof/>
            <w:webHidden/>
          </w:rPr>
          <w:fldChar w:fldCharType="end"/>
        </w:r>
      </w:hyperlink>
    </w:p>
    <w:p w14:paraId="7C1E5A7F" w14:textId="4126B1A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5" w:history="1">
        <w:r w:rsidR="00611BD8" w:rsidRPr="006957B5">
          <w:rPr>
            <w:rStyle w:val="Hyperkobling"/>
            <w:noProof/>
          </w:rPr>
          <w:t>Tabell 9: Kategori beregnet fra dato</w:t>
        </w:r>
        <w:r w:rsidR="00611BD8">
          <w:rPr>
            <w:noProof/>
            <w:webHidden/>
          </w:rPr>
          <w:tab/>
        </w:r>
        <w:r w:rsidR="00611BD8">
          <w:rPr>
            <w:noProof/>
            <w:webHidden/>
          </w:rPr>
          <w:fldChar w:fldCharType="begin"/>
        </w:r>
        <w:r w:rsidR="00611BD8">
          <w:rPr>
            <w:noProof/>
            <w:webHidden/>
          </w:rPr>
          <w:instrText xml:space="preserve"> PAGEREF _Toc151380485 \h </w:instrText>
        </w:r>
        <w:r w:rsidR="00611BD8">
          <w:rPr>
            <w:noProof/>
            <w:webHidden/>
          </w:rPr>
        </w:r>
        <w:r w:rsidR="00611BD8">
          <w:rPr>
            <w:noProof/>
            <w:webHidden/>
          </w:rPr>
          <w:fldChar w:fldCharType="separate"/>
        </w:r>
        <w:r w:rsidR="00611BD8">
          <w:rPr>
            <w:noProof/>
            <w:webHidden/>
          </w:rPr>
          <w:t>17</w:t>
        </w:r>
        <w:r w:rsidR="00611BD8">
          <w:rPr>
            <w:noProof/>
            <w:webHidden/>
          </w:rPr>
          <w:fldChar w:fldCharType="end"/>
        </w:r>
      </w:hyperlink>
    </w:p>
    <w:p w14:paraId="3382B88B" w14:textId="043A261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6" w:history="1">
        <w:r w:rsidR="00611BD8" w:rsidRPr="006957B5">
          <w:rPr>
            <w:rStyle w:val="Hyperkobling"/>
            <w:noProof/>
          </w:rPr>
          <w:t>Tabell 10: Gyldig fra dato (kategori)</w:t>
        </w:r>
        <w:r w:rsidR="00611BD8">
          <w:rPr>
            <w:noProof/>
            <w:webHidden/>
          </w:rPr>
          <w:tab/>
        </w:r>
        <w:r w:rsidR="00611BD8">
          <w:rPr>
            <w:noProof/>
            <w:webHidden/>
          </w:rPr>
          <w:fldChar w:fldCharType="begin"/>
        </w:r>
        <w:r w:rsidR="00611BD8">
          <w:rPr>
            <w:noProof/>
            <w:webHidden/>
          </w:rPr>
          <w:instrText xml:space="preserve"> PAGEREF _Toc151380486 \h </w:instrText>
        </w:r>
        <w:r w:rsidR="00611BD8">
          <w:rPr>
            <w:noProof/>
            <w:webHidden/>
          </w:rPr>
        </w:r>
        <w:r w:rsidR="00611BD8">
          <w:rPr>
            <w:noProof/>
            <w:webHidden/>
          </w:rPr>
          <w:fldChar w:fldCharType="separate"/>
        </w:r>
        <w:r w:rsidR="00611BD8">
          <w:rPr>
            <w:noProof/>
            <w:webHidden/>
          </w:rPr>
          <w:t>17</w:t>
        </w:r>
        <w:r w:rsidR="00611BD8">
          <w:rPr>
            <w:noProof/>
            <w:webHidden/>
          </w:rPr>
          <w:fldChar w:fldCharType="end"/>
        </w:r>
      </w:hyperlink>
    </w:p>
    <w:p w14:paraId="38EE7075" w14:textId="6ADDF82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7" w:history="1">
        <w:r w:rsidR="00611BD8" w:rsidRPr="006957B5">
          <w:rPr>
            <w:rStyle w:val="Hyperkobling"/>
            <w:noProof/>
          </w:rPr>
          <w:t>Tabell 11: Gyldig til dato (kategori)</w:t>
        </w:r>
        <w:r w:rsidR="00611BD8">
          <w:rPr>
            <w:noProof/>
            <w:webHidden/>
          </w:rPr>
          <w:tab/>
        </w:r>
        <w:r w:rsidR="00611BD8">
          <w:rPr>
            <w:noProof/>
            <w:webHidden/>
          </w:rPr>
          <w:fldChar w:fldCharType="begin"/>
        </w:r>
        <w:r w:rsidR="00611BD8">
          <w:rPr>
            <w:noProof/>
            <w:webHidden/>
          </w:rPr>
          <w:instrText xml:space="preserve"> PAGEREF _Toc151380487 \h </w:instrText>
        </w:r>
        <w:r w:rsidR="00611BD8">
          <w:rPr>
            <w:noProof/>
            <w:webHidden/>
          </w:rPr>
        </w:r>
        <w:r w:rsidR="00611BD8">
          <w:rPr>
            <w:noProof/>
            <w:webHidden/>
          </w:rPr>
          <w:fldChar w:fldCharType="separate"/>
        </w:r>
        <w:r w:rsidR="00611BD8">
          <w:rPr>
            <w:noProof/>
            <w:webHidden/>
          </w:rPr>
          <w:t>18</w:t>
        </w:r>
        <w:r w:rsidR="00611BD8">
          <w:rPr>
            <w:noProof/>
            <w:webHidden/>
          </w:rPr>
          <w:fldChar w:fldCharType="end"/>
        </w:r>
      </w:hyperlink>
    </w:p>
    <w:p w14:paraId="2E5D08AE" w14:textId="72E14CB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8" w:history="1">
        <w:r w:rsidR="00611BD8" w:rsidRPr="006957B5">
          <w:rPr>
            <w:rStyle w:val="Hyperkobling"/>
            <w:noProof/>
          </w:rPr>
          <w:t>Tabell 12: Ordning- Utgått</w:t>
        </w:r>
        <w:r w:rsidR="00611BD8">
          <w:rPr>
            <w:noProof/>
            <w:webHidden/>
          </w:rPr>
          <w:tab/>
        </w:r>
        <w:r w:rsidR="00611BD8">
          <w:rPr>
            <w:noProof/>
            <w:webHidden/>
          </w:rPr>
          <w:fldChar w:fldCharType="begin"/>
        </w:r>
        <w:r w:rsidR="00611BD8">
          <w:rPr>
            <w:noProof/>
            <w:webHidden/>
          </w:rPr>
          <w:instrText xml:space="preserve"> PAGEREF _Toc151380488 \h </w:instrText>
        </w:r>
        <w:r w:rsidR="00611BD8">
          <w:rPr>
            <w:noProof/>
            <w:webHidden/>
          </w:rPr>
        </w:r>
        <w:r w:rsidR="00611BD8">
          <w:rPr>
            <w:noProof/>
            <w:webHidden/>
          </w:rPr>
          <w:fldChar w:fldCharType="separate"/>
        </w:r>
        <w:r w:rsidR="00611BD8">
          <w:rPr>
            <w:noProof/>
            <w:webHidden/>
          </w:rPr>
          <w:t>19</w:t>
        </w:r>
        <w:r w:rsidR="00611BD8">
          <w:rPr>
            <w:noProof/>
            <w:webHidden/>
          </w:rPr>
          <w:fldChar w:fldCharType="end"/>
        </w:r>
      </w:hyperlink>
    </w:p>
    <w:p w14:paraId="4222BC53" w14:textId="7D0A503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89" w:history="1">
        <w:r w:rsidR="00611BD8" w:rsidRPr="006957B5">
          <w:rPr>
            <w:rStyle w:val="Hyperkobling"/>
            <w:noProof/>
          </w:rPr>
          <w:t>Tabell 13: Ordning</w:t>
        </w:r>
        <w:r w:rsidR="00611BD8">
          <w:rPr>
            <w:noProof/>
            <w:webHidden/>
          </w:rPr>
          <w:tab/>
        </w:r>
        <w:r w:rsidR="00611BD8">
          <w:rPr>
            <w:noProof/>
            <w:webHidden/>
          </w:rPr>
          <w:fldChar w:fldCharType="begin"/>
        </w:r>
        <w:r w:rsidR="00611BD8">
          <w:rPr>
            <w:noProof/>
            <w:webHidden/>
          </w:rPr>
          <w:instrText xml:space="preserve"> PAGEREF _Toc151380489 \h </w:instrText>
        </w:r>
        <w:r w:rsidR="00611BD8">
          <w:rPr>
            <w:noProof/>
            <w:webHidden/>
          </w:rPr>
        </w:r>
        <w:r w:rsidR="00611BD8">
          <w:rPr>
            <w:noProof/>
            <w:webHidden/>
          </w:rPr>
          <w:fldChar w:fldCharType="separate"/>
        </w:r>
        <w:r w:rsidR="00611BD8">
          <w:rPr>
            <w:noProof/>
            <w:webHidden/>
          </w:rPr>
          <w:t>19</w:t>
        </w:r>
        <w:r w:rsidR="00611BD8">
          <w:rPr>
            <w:noProof/>
            <w:webHidden/>
          </w:rPr>
          <w:fldChar w:fldCharType="end"/>
        </w:r>
      </w:hyperlink>
    </w:p>
    <w:p w14:paraId="499F9012" w14:textId="13EFF08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0" w:history="1">
        <w:r w:rsidR="00611BD8" w:rsidRPr="006957B5">
          <w:rPr>
            <w:rStyle w:val="Hyperkobling"/>
            <w:noProof/>
          </w:rPr>
          <w:t>Tabell 14: Gyldig fra dato (ordning)</w:t>
        </w:r>
        <w:r w:rsidR="00611BD8">
          <w:rPr>
            <w:noProof/>
            <w:webHidden/>
          </w:rPr>
          <w:tab/>
        </w:r>
        <w:r w:rsidR="00611BD8">
          <w:rPr>
            <w:noProof/>
            <w:webHidden/>
          </w:rPr>
          <w:fldChar w:fldCharType="begin"/>
        </w:r>
        <w:r w:rsidR="00611BD8">
          <w:rPr>
            <w:noProof/>
            <w:webHidden/>
          </w:rPr>
          <w:instrText xml:space="preserve"> PAGEREF _Toc151380490 \h </w:instrText>
        </w:r>
        <w:r w:rsidR="00611BD8">
          <w:rPr>
            <w:noProof/>
            <w:webHidden/>
          </w:rPr>
        </w:r>
        <w:r w:rsidR="00611BD8">
          <w:rPr>
            <w:noProof/>
            <w:webHidden/>
          </w:rPr>
          <w:fldChar w:fldCharType="separate"/>
        </w:r>
        <w:r w:rsidR="00611BD8">
          <w:rPr>
            <w:noProof/>
            <w:webHidden/>
          </w:rPr>
          <w:t>19</w:t>
        </w:r>
        <w:r w:rsidR="00611BD8">
          <w:rPr>
            <w:noProof/>
            <w:webHidden/>
          </w:rPr>
          <w:fldChar w:fldCharType="end"/>
        </w:r>
      </w:hyperlink>
    </w:p>
    <w:p w14:paraId="0966ED2A" w14:textId="20FDBD5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1" w:history="1">
        <w:r w:rsidR="00611BD8" w:rsidRPr="006957B5">
          <w:rPr>
            <w:rStyle w:val="Hyperkobling"/>
            <w:noProof/>
          </w:rPr>
          <w:t>Tabell 15: Gyldig til dato (ordning)</w:t>
        </w:r>
        <w:r w:rsidR="00611BD8">
          <w:rPr>
            <w:noProof/>
            <w:webHidden/>
          </w:rPr>
          <w:tab/>
        </w:r>
        <w:r w:rsidR="00611BD8">
          <w:rPr>
            <w:noProof/>
            <w:webHidden/>
          </w:rPr>
          <w:fldChar w:fldCharType="begin"/>
        </w:r>
        <w:r w:rsidR="00611BD8">
          <w:rPr>
            <w:noProof/>
            <w:webHidden/>
          </w:rPr>
          <w:instrText xml:space="preserve"> PAGEREF _Toc151380491 \h </w:instrText>
        </w:r>
        <w:r w:rsidR="00611BD8">
          <w:rPr>
            <w:noProof/>
            <w:webHidden/>
          </w:rPr>
        </w:r>
        <w:r w:rsidR="00611BD8">
          <w:rPr>
            <w:noProof/>
            <w:webHidden/>
          </w:rPr>
          <w:fldChar w:fldCharType="separate"/>
        </w:r>
        <w:r w:rsidR="00611BD8">
          <w:rPr>
            <w:noProof/>
            <w:webHidden/>
          </w:rPr>
          <w:t>20</w:t>
        </w:r>
        <w:r w:rsidR="00611BD8">
          <w:rPr>
            <w:noProof/>
            <w:webHidden/>
          </w:rPr>
          <w:fldChar w:fldCharType="end"/>
        </w:r>
      </w:hyperlink>
    </w:p>
    <w:p w14:paraId="4CA529F1" w14:textId="03B05B0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2" w:history="1">
        <w:r w:rsidR="00611BD8" w:rsidRPr="006957B5">
          <w:rPr>
            <w:rStyle w:val="Hyperkobling"/>
            <w:noProof/>
          </w:rPr>
          <w:t>Tabell 16: Språkkategori</w:t>
        </w:r>
        <w:r w:rsidR="00611BD8">
          <w:rPr>
            <w:noProof/>
            <w:webHidden/>
          </w:rPr>
          <w:tab/>
        </w:r>
        <w:r w:rsidR="00611BD8">
          <w:rPr>
            <w:noProof/>
            <w:webHidden/>
          </w:rPr>
          <w:fldChar w:fldCharType="begin"/>
        </w:r>
        <w:r w:rsidR="00611BD8">
          <w:rPr>
            <w:noProof/>
            <w:webHidden/>
          </w:rPr>
          <w:instrText xml:space="preserve"> PAGEREF _Toc151380492 \h </w:instrText>
        </w:r>
        <w:r w:rsidR="00611BD8">
          <w:rPr>
            <w:noProof/>
            <w:webHidden/>
          </w:rPr>
        </w:r>
        <w:r w:rsidR="00611BD8">
          <w:rPr>
            <w:noProof/>
            <w:webHidden/>
          </w:rPr>
          <w:fldChar w:fldCharType="separate"/>
        </w:r>
        <w:r w:rsidR="00611BD8">
          <w:rPr>
            <w:noProof/>
            <w:webHidden/>
          </w:rPr>
          <w:t>21</w:t>
        </w:r>
        <w:r w:rsidR="00611BD8">
          <w:rPr>
            <w:noProof/>
            <w:webHidden/>
          </w:rPr>
          <w:fldChar w:fldCharType="end"/>
        </w:r>
      </w:hyperlink>
    </w:p>
    <w:p w14:paraId="7746D98A" w14:textId="2160C4F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3" w:history="1">
        <w:r w:rsidR="00611BD8" w:rsidRPr="006957B5">
          <w:rPr>
            <w:rStyle w:val="Hyperkobling"/>
            <w:noProof/>
          </w:rPr>
          <w:t>Tabell 17: Språk</w:t>
        </w:r>
        <w:r w:rsidR="00611BD8">
          <w:rPr>
            <w:noProof/>
            <w:webHidden/>
          </w:rPr>
          <w:tab/>
        </w:r>
        <w:r w:rsidR="00611BD8">
          <w:rPr>
            <w:noProof/>
            <w:webHidden/>
          </w:rPr>
          <w:fldChar w:fldCharType="begin"/>
        </w:r>
        <w:r w:rsidR="00611BD8">
          <w:rPr>
            <w:noProof/>
            <w:webHidden/>
          </w:rPr>
          <w:instrText xml:space="preserve"> PAGEREF _Toc151380493 \h </w:instrText>
        </w:r>
        <w:r w:rsidR="00611BD8">
          <w:rPr>
            <w:noProof/>
            <w:webHidden/>
          </w:rPr>
        </w:r>
        <w:r w:rsidR="00611BD8">
          <w:rPr>
            <w:noProof/>
            <w:webHidden/>
          </w:rPr>
          <w:fldChar w:fldCharType="separate"/>
        </w:r>
        <w:r w:rsidR="00611BD8">
          <w:rPr>
            <w:noProof/>
            <w:webHidden/>
          </w:rPr>
          <w:t>21</w:t>
        </w:r>
        <w:r w:rsidR="00611BD8">
          <w:rPr>
            <w:noProof/>
            <w:webHidden/>
          </w:rPr>
          <w:fldChar w:fldCharType="end"/>
        </w:r>
      </w:hyperlink>
    </w:p>
    <w:p w14:paraId="74147EE9" w14:textId="07E7A31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4" w:history="1">
        <w:r w:rsidR="00611BD8" w:rsidRPr="006957B5">
          <w:rPr>
            <w:rStyle w:val="Hyperkobling"/>
            <w:noProof/>
          </w:rPr>
          <w:t>Tabell 18: Slettet språk</w:t>
        </w:r>
        <w:r w:rsidR="00611BD8">
          <w:rPr>
            <w:noProof/>
            <w:webHidden/>
          </w:rPr>
          <w:tab/>
        </w:r>
        <w:r w:rsidR="00611BD8">
          <w:rPr>
            <w:noProof/>
            <w:webHidden/>
          </w:rPr>
          <w:fldChar w:fldCharType="begin"/>
        </w:r>
        <w:r w:rsidR="00611BD8">
          <w:rPr>
            <w:noProof/>
            <w:webHidden/>
          </w:rPr>
          <w:instrText xml:space="preserve"> PAGEREF _Toc151380494 \h </w:instrText>
        </w:r>
        <w:r w:rsidR="00611BD8">
          <w:rPr>
            <w:noProof/>
            <w:webHidden/>
          </w:rPr>
        </w:r>
        <w:r w:rsidR="00611BD8">
          <w:rPr>
            <w:noProof/>
            <w:webHidden/>
          </w:rPr>
          <w:fldChar w:fldCharType="separate"/>
        </w:r>
        <w:r w:rsidR="00611BD8">
          <w:rPr>
            <w:noProof/>
            <w:webHidden/>
          </w:rPr>
          <w:t>21</w:t>
        </w:r>
        <w:r w:rsidR="00611BD8">
          <w:rPr>
            <w:noProof/>
            <w:webHidden/>
          </w:rPr>
          <w:fldChar w:fldCharType="end"/>
        </w:r>
      </w:hyperlink>
    </w:p>
    <w:p w14:paraId="5155B38B" w14:textId="215696C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5" w:history="1">
        <w:r w:rsidR="00611BD8" w:rsidRPr="006957B5">
          <w:rPr>
            <w:rStyle w:val="Hyperkobling"/>
            <w:noProof/>
          </w:rPr>
          <w:t>Tabell 19: Sportype - utgått</w:t>
        </w:r>
        <w:r w:rsidR="00611BD8">
          <w:rPr>
            <w:noProof/>
            <w:webHidden/>
          </w:rPr>
          <w:tab/>
        </w:r>
        <w:r w:rsidR="00611BD8">
          <w:rPr>
            <w:noProof/>
            <w:webHidden/>
          </w:rPr>
          <w:fldChar w:fldCharType="begin"/>
        </w:r>
        <w:r w:rsidR="00611BD8">
          <w:rPr>
            <w:noProof/>
            <w:webHidden/>
          </w:rPr>
          <w:instrText xml:space="preserve"> PAGEREF _Toc151380495 \h </w:instrText>
        </w:r>
        <w:r w:rsidR="00611BD8">
          <w:rPr>
            <w:noProof/>
            <w:webHidden/>
          </w:rPr>
        </w:r>
        <w:r w:rsidR="00611BD8">
          <w:rPr>
            <w:noProof/>
            <w:webHidden/>
          </w:rPr>
          <w:fldChar w:fldCharType="separate"/>
        </w:r>
        <w:r w:rsidR="00611BD8">
          <w:rPr>
            <w:noProof/>
            <w:webHidden/>
          </w:rPr>
          <w:t>22</w:t>
        </w:r>
        <w:r w:rsidR="00611BD8">
          <w:rPr>
            <w:noProof/>
            <w:webHidden/>
          </w:rPr>
          <w:fldChar w:fldCharType="end"/>
        </w:r>
      </w:hyperlink>
    </w:p>
    <w:p w14:paraId="5FD5C1EC" w14:textId="11778A1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6" w:history="1">
        <w:r w:rsidR="00611BD8" w:rsidRPr="006957B5">
          <w:rPr>
            <w:rStyle w:val="Hyperkobling"/>
            <w:noProof/>
          </w:rPr>
          <w:t>Tabell 20: Gyldig fra dato (spor)- utgått</w:t>
        </w:r>
        <w:r w:rsidR="00611BD8">
          <w:rPr>
            <w:noProof/>
            <w:webHidden/>
          </w:rPr>
          <w:tab/>
        </w:r>
        <w:r w:rsidR="00611BD8">
          <w:rPr>
            <w:noProof/>
            <w:webHidden/>
          </w:rPr>
          <w:fldChar w:fldCharType="begin"/>
        </w:r>
        <w:r w:rsidR="00611BD8">
          <w:rPr>
            <w:noProof/>
            <w:webHidden/>
          </w:rPr>
          <w:instrText xml:space="preserve"> PAGEREF _Toc151380496 \h </w:instrText>
        </w:r>
        <w:r w:rsidR="00611BD8">
          <w:rPr>
            <w:noProof/>
            <w:webHidden/>
          </w:rPr>
        </w:r>
        <w:r w:rsidR="00611BD8">
          <w:rPr>
            <w:noProof/>
            <w:webHidden/>
          </w:rPr>
          <w:fldChar w:fldCharType="separate"/>
        </w:r>
        <w:r w:rsidR="00611BD8">
          <w:rPr>
            <w:noProof/>
            <w:webHidden/>
          </w:rPr>
          <w:t>22</w:t>
        </w:r>
        <w:r w:rsidR="00611BD8">
          <w:rPr>
            <w:noProof/>
            <w:webHidden/>
          </w:rPr>
          <w:fldChar w:fldCharType="end"/>
        </w:r>
      </w:hyperlink>
    </w:p>
    <w:p w14:paraId="267D6030" w14:textId="30BEE02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7" w:history="1">
        <w:r w:rsidR="00611BD8" w:rsidRPr="006957B5">
          <w:rPr>
            <w:rStyle w:val="Hyperkobling"/>
            <w:noProof/>
          </w:rPr>
          <w:t>Tabell 21: Slettet spor - utgått</w:t>
        </w:r>
        <w:r w:rsidR="00611BD8">
          <w:rPr>
            <w:noProof/>
            <w:webHidden/>
          </w:rPr>
          <w:tab/>
        </w:r>
        <w:r w:rsidR="00611BD8">
          <w:rPr>
            <w:noProof/>
            <w:webHidden/>
          </w:rPr>
          <w:fldChar w:fldCharType="begin"/>
        </w:r>
        <w:r w:rsidR="00611BD8">
          <w:rPr>
            <w:noProof/>
            <w:webHidden/>
          </w:rPr>
          <w:instrText xml:space="preserve"> PAGEREF _Toc151380497 \h </w:instrText>
        </w:r>
        <w:r w:rsidR="00611BD8">
          <w:rPr>
            <w:noProof/>
            <w:webHidden/>
          </w:rPr>
        </w:r>
        <w:r w:rsidR="00611BD8">
          <w:rPr>
            <w:noProof/>
            <w:webHidden/>
          </w:rPr>
          <w:fldChar w:fldCharType="separate"/>
        </w:r>
        <w:r w:rsidR="00611BD8">
          <w:rPr>
            <w:noProof/>
            <w:webHidden/>
          </w:rPr>
          <w:t>22</w:t>
        </w:r>
        <w:r w:rsidR="00611BD8">
          <w:rPr>
            <w:noProof/>
            <w:webHidden/>
          </w:rPr>
          <w:fldChar w:fldCharType="end"/>
        </w:r>
      </w:hyperlink>
    </w:p>
    <w:p w14:paraId="32DFE908" w14:textId="4C72995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8" w:history="1">
        <w:r w:rsidR="00611BD8" w:rsidRPr="006957B5">
          <w:rPr>
            <w:rStyle w:val="Hyperkobling"/>
            <w:noProof/>
          </w:rPr>
          <w:t>Tabell 22: Prøvekategori</w:t>
        </w:r>
        <w:r w:rsidR="00611BD8">
          <w:rPr>
            <w:noProof/>
            <w:webHidden/>
          </w:rPr>
          <w:tab/>
        </w:r>
        <w:r w:rsidR="00611BD8">
          <w:rPr>
            <w:noProof/>
            <w:webHidden/>
          </w:rPr>
          <w:fldChar w:fldCharType="begin"/>
        </w:r>
        <w:r w:rsidR="00611BD8">
          <w:rPr>
            <w:noProof/>
            <w:webHidden/>
          </w:rPr>
          <w:instrText xml:space="preserve"> PAGEREF _Toc151380498 \h </w:instrText>
        </w:r>
        <w:r w:rsidR="00611BD8">
          <w:rPr>
            <w:noProof/>
            <w:webHidden/>
          </w:rPr>
        </w:r>
        <w:r w:rsidR="00611BD8">
          <w:rPr>
            <w:noProof/>
            <w:webHidden/>
          </w:rPr>
          <w:fldChar w:fldCharType="separate"/>
        </w:r>
        <w:r w:rsidR="00611BD8">
          <w:rPr>
            <w:noProof/>
            <w:webHidden/>
          </w:rPr>
          <w:t>23</w:t>
        </w:r>
        <w:r w:rsidR="00611BD8">
          <w:rPr>
            <w:noProof/>
            <w:webHidden/>
          </w:rPr>
          <w:fldChar w:fldCharType="end"/>
        </w:r>
      </w:hyperlink>
    </w:p>
    <w:p w14:paraId="52FB9858" w14:textId="67B7E1E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499" w:history="1">
        <w:r w:rsidR="00611BD8" w:rsidRPr="006957B5">
          <w:rPr>
            <w:rStyle w:val="Hyperkobling"/>
            <w:noProof/>
          </w:rPr>
          <w:t>Tabell 23: Prøvetype- utgått</w:t>
        </w:r>
        <w:r w:rsidR="00611BD8">
          <w:rPr>
            <w:noProof/>
            <w:webHidden/>
          </w:rPr>
          <w:tab/>
        </w:r>
        <w:r w:rsidR="00611BD8">
          <w:rPr>
            <w:noProof/>
            <w:webHidden/>
          </w:rPr>
          <w:fldChar w:fldCharType="begin"/>
        </w:r>
        <w:r w:rsidR="00611BD8">
          <w:rPr>
            <w:noProof/>
            <w:webHidden/>
          </w:rPr>
          <w:instrText xml:space="preserve"> PAGEREF _Toc151380499 \h </w:instrText>
        </w:r>
        <w:r w:rsidR="00611BD8">
          <w:rPr>
            <w:noProof/>
            <w:webHidden/>
          </w:rPr>
        </w:r>
        <w:r w:rsidR="00611BD8">
          <w:rPr>
            <w:noProof/>
            <w:webHidden/>
          </w:rPr>
          <w:fldChar w:fldCharType="separate"/>
        </w:r>
        <w:r w:rsidR="00611BD8">
          <w:rPr>
            <w:noProof/>
            <w:webHidden/>
          </w:rPr>
          <w:t>23</w:t>
        </w:r>
        <w:r w:rsidR="00611BD8">
          <w:rPr>
            <w:noProof/>
            <w:webHidden/>
          </w:rPr>
          <w:fldChar w:fldCharType="end"/>
        </w:r>
      </w:hyperlink>
    </w:p>
    <w:p w14:paraId="191049E7" w14:textId="1DF42D9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0" w:history="1">
        <w:r w:rsidR="00611BD8" w:rsidRPr="006957B5">
          <w:rPr>
            <w:rStyle w:val="Hyperkobling"/>
            <w:noProof/>
          </w:rPr>
          <w:t>Tabell 24: Prøvetype</w:t>
        </w:r>
        <w:r w:rsidR="00611BD8">
          <w:rPr>
            <w:noProof/>
            <w:webHidden/>
          </w:rPr>
          <w:tab/>
        </w:r>
        <w:r w:rsidR="00611BD8">
          <w:rPr>
            <w:noProof/>
            <w:webHidden/>
          </w:rPr>
          <w:fldChar w:fldCharType="begin"/>
        </w:r>
        <w:r w:rsidR="00611BD8">
          <w:rPr>
            <w:noProof/>
            <w:webHidden/>
          </w:rPr>
          <w:instrText xml:space="preserve"> PAGEREF _Toc151380500 \h </w:instrText>
        </w:r>
        <w:r w:rsidR="00611BD8">
          <w:rPr>
            <w:noProof/>
            <w:webHidden/>
          </w:rPr>
        </w:r>
        <w:r w:rsidR="00611BD8">
          <w:rPr>
            <w:noProof/>
            <w:webHidden/>
          </w:rPr>
          <w:fldChar w:fldCharType="separate"/>
        </w:r>
        <w:r w:rsidR="00611BD8">
          <w:rPr>
            <w:noProof/>
            <w:webHidden/>
          </w:rPr>
          <w:t>23</w:t>
        </w:r>
        <w:r w:rsidR="00611BD8">
          <w:rPr>
            <w:noProof/>
            <w:webHidden/>
          </w:rPr>
          <w:fldChar w:fldCharType="end"/>
        </w:r>
      </w:hyperlink>
    </w:p>
    <w:p w14:paraId="20EFE5E8" w14:textId="6365ACF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1" w:history="1">
        <w:r w:rsidR="00611BD8" w:rsidRPr="006957B5">
          <w:rPr>
            <w:rStyle w:val="Hyperkobling"/>
            <w:noProof/>
          </w:rPr>
          <w:t>Tabell 25: Prøveresultat</w:t>
        </w:r>
        <w:r w:rsidR="00611BD8">
          <w:rPr>
            <w:noProof/>
            <w:webHidden/>
          </w:rPr>
          <w:tab/>
        </w:r>
        <w:r w:rsidR="00611BD8">
          <w:rPr>
            <w:noProof/>
            <w:webHidden/>
          </w:rPr>
          <w:fldChar w:fldCharType="begin"/>
        </w:r>
        <w:r w:rsidR="00611BD8">
          <w:rPr>
            <w:noProof/>
            <w:webHidden/>
          </w:rPr>
          <w:instrText xml:space="preserve"> PAGEREF _Toc151380501 \h </w:instrText>
        </w:r>
        <w:r w:rsidR="00611BD8">
          <w:rPr>
            <w:noProof/>
            <w:webHidden/>
          </w:rPr>
        </w:r>
        <w:r w:rsidR="00611BD8">
          <w:rPr>
            <w:noProof/>
            <w:webHidden/>
          </w:rPr>
          <w:fldChar w:fldCharType="separate"/>
        </w:r>
        <w:r w:rsidR="00611BD8">
          <w:rPr>
            <w:noProof/>
            <w:webHidden/>
          </w:rPr>
          <w:t>24</w:t>
        </w:r>
        <w:r w:rsidR="00611BD8">
          <w:rPr>
            <w:noProof/>
            <w:webHidden/>
          </w:rPr>
          <w:fldChar w:fldCharType="end"/>
        </w:r>
      </w:hyperlink>
    </w:p>
    <w:p w14:paraId="2E53B798" w14:textId="0F36618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2" w:history="1">
        <w:r w:rsidR="00611BD8" w:rsidRPr="006957B5">
          <w:rPr>
            <w:rStyle w:val="Hyperkobling"/>
            <w:noProof/>
          </w:rPr>
          <w:t>Tabell 26: Prøvestatus</w:t>
        </w:r>
        <w:r w:rsidR="00611BD8">
          <w:rPr>
            <w:noProof/>
            <w:webHidden/>
          </w:rPr>
          <w:tab/>
        </w:r>
        <w:r w:rsidR="00611BD8">
          <w:rPr>
            <w:noProof/>
            <w:webHidden/>
          </w:rPr>
          <w:fldChar w:fldCharType="begin"/>
        </w:r>
        <w:r w:rsidR="00611BD8">
          <w:rPr>
            <w:noProof/>
            <w:webHidden/>
          </w:rPr>
          <w:instrText xml:space="preserve"> PAGEREF _Toc151380502 \h </w:instrText>
        </w:r>
        <w:r w:rsidR="00611BD8">
          <w:rPr>
            <w:noProof/>
            <w:webHidden/>
          </w:rPr>
        </w:r>
        <w:r w:rsidR="00611BD8">
          <w:rPr>
            <w:noProof/>
            <w:webHidden/>
          </w:rPr>
          <w:fldChar w:fldCharType="separate"/>
        </w:r>
        <w:r w:rsidR="00611BD8">
          <w:rPr>
            <w:noProof/>
            <w:webHidden/>
          </w:rPr>
          <w:t>24</w:t>
        </w:r>
        <w:r w:rsidR="00611BD8">
          <w:rPr>
            <w:noProof/>
            <w:webHidden/>
          </w:rPr>
          <w:fldChar w:fldCharType="end"/>
        </w:r>
      </w:hyperlink>
    </w:p>
    <w:p w14:paraId="5CB7128A" w14:textId="24A19F6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3" w:history="1">
        <w:r w:rsidR="00611BD8" w:rsidRPr="006957B5">
          <w:rPr>
            <w:rStyle w:val="Hyperkobling"/>
            <w:noProof/>
          </w:rPr>
          <w:t>Tabell 27: Prøvespråk</w:t>
        </w:r>
        <w:r w:rsidR="00611BD8">
          <w:rPr>
            <w:noProof/>
            <w:webHidden/>
          </w:rPr>
          <w:tab/>
        </w:r>
        <w:r w:rsidR="00611BD8">
          <w:rPr>
            <w:noProof/>
            <w:webHidden/>
          </w:rPr>
          <w:fldChar w:fldCharType="begin"/>
        </w:r>
        <w:r w:rsidR="00611BD8">
          <w:rPr>
            <w:noProof/>
            <w:webHidden/>
          </w:rPr>
          <w:instrText xml:space="preserve"> PAGEREF _Toc151380503 \h </w:instrText>
        </w:r>
        <w:r w:rsidR="00611BD8">
          <w:rPr>
            <w:noProof/>
            <w:webHidden/>
          </w:rPr>
        </w:r>
        <w:r w:rsidR="00611BD8">
          <w:rPr>
            <w:noProof/>
            <w:webHidden/>
          </w:rPr>
          <w:fldChar w:fldCharType="separate"/>
        </w:r>
        <w:r w:rsidR="00611BD8">
          <w:rPr>
            <w:noProof/>
            <w:webHidden/>
          </w:rPr>
          <w:t>25</w:t>
        </w:r>
        <w:r w:rsidR="00611BD8">
          <w:rPr>
            <w:noProof/>
            <w:webHidden/>
          </w:rPr>
          <w:fldChar w:fldCharType="end"/>
        </w:r>
      </w:hyperlink>
    </w:p>
    <w:p w14:paraId="764F2D8B" w14:textId="5D30889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4" w:history="1">
        <w:r w:rsidR="00611BD8" w:rsidRPr="006957B5">
          <w:rPr>
            <w:rStyle w:val="Hyperkobling"/>
            <w:noProof/>
          </w:rPr>
          <w:t>Tabell 28: Prøvedato</w:t>
        </w:r>
        <w:r w:rsidR="00611BD8">
          <w:rPr>
            <w:noProof/>
            <w:webHidden/>
          </w:rPr>
          <w:tab/>
        </w:r>
        <w:r w:rsidR="00611BD8">
          <w:rPr>
            <w:noProof/>
            <w:webHidden/>
          </w:rPr>
          <w:fldChar w:fldCharType="begin"/>
        </w:r>
        <w:r w:rsidR="00611BD8">
          <w:rPr>
            <w:noProof/>
            <w:webHidden/>
          </w:rPr>
          <w:instrText xml:space="preserve"> PAGEREF _Toc151380504 \h </w:instrText>
        </w:r>
        <w:r w:rsidR="00611BD8">
          <w:rPr>
            <w:noProof/>
            <w:webHidden/>
          </w:rPr>
        </w:r>
        <w:r w:rsidR="00611BD8">
          <w:rPr>
            <w:noProof/>
            <w:webHidden/>
          </w:rPr>
          <w:fldChar w:fldCharType="separate"/>
        </w:r>
        <w:r w:rsidR="00611BD8">
          <w:rPr>
            <w:noProof/>
            <w:webHidden/>
          </w:rPr>
          <w:t>25</w:t>
        </w:r>
        <w:r w:rsidR="00611BD8">
          <w:rPr>
            <w:noProof/>
            <w:webHidden/>
          </w:rPr>
          <w:fldChar w:fldCharType="end"/>
        </w:r>
      </w:hyperlink>
    </w:p>
    <w:p w14:paraId="56931F89" w14:textId="450D38E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5" w:history="1">
        <w:r w:rsidR="00611BD8" w:rsidRPr="006957B5">
          <w:rPr>
            <w:rStyle w:val="Hyperkobling"/>
            <w:noProof/>
          </w:rPr>
          <w:t>Tabell 29: Tidspunkt fullført prøve</w:t>
        </w:r>
        <w:r w:rsidR="00611BD8">
          <w:rPr>
            <w:noProof/>
            <w:webHidden/>
          </w:rPr>
          <w:tab/>
        </w:r>
        <w:r w:rsidR="00611BD8">
          <w:rPr>
            <w:noProof/>
            <w:webHidden/>
          </w:rPr>
          <w:fldChar w:fldCharType="begin"/>
        </w:r>
        <w:r w:rsidR="00611BD8">
          <w:rPr>
            <w:noProof/>
            <w:webHidden/>
          </w:rPr>
          <w:instrText xml:space="preserve"> PAGEREF _Toc151380505 \h </w:instrText>
        </w:r>
        <w:r w:rsidR="00611BD8">
          <w:rPr>
            <w:noProof/>
            <w:webHidden/>
          </w:rPr>
        </w:r>
        <w:r w:rsidR="00611BD8">
          <w:rPr>
            <w:noProof/>
            <w:webHidden/>
          </w:rPr>
          <w:fldChar w:fldCharType="separate"/>
        </w:r>
        <w:r w:rsidR="00611BD8">
          <w:rPr>
            <w:noProof/>
            <w:webHidden/>
          </w:rPr>
          <w:t>26</w:t>
        </w:r>
        <w:r w:rsidR="00611BD8">
          <w:rPr>
            <w:noProof/>
            <w:webHidden/>
          </w:rPr>
          <w:fldChar w:fldCharType="end"/>
        </w:r>
      </w:hyperlink>
    </w:p>
    <w:p w14:paraId="652DB64A" w14:textId="1B7A773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6" w:history="1">
        <w:r w:rsidR="00611BD8" w:rsidRPr="006957B5">
          <w:rPr>
            <w:rStyle w:val="Hyperkobling"/>
            <w:noProof/>
          </w:rPr>
          <w:t>Tabell 30: Gyldig fravær</w:t>
        </w:r>
        <w:r w:rsidR="00611BD8">
          <w:rPr>
            <w:noProof/>
            <w:webHidden/>
          </w:rPr>
          <w:tab/>
        </w:r>
        <w:r w:rsidR="00611BD8">
          <w:rPr>
            <w:noProof/>
            <w:webHidden/>
          </w:rPr>
          <w:fldChar w:fldCharType="begin"/>
        </w:r>
        <w:r w:rsidR="00611BD8">
          <w:rPr>
            <w:noProof/>
            <w:webHidden/>
          </w:rPr>
          <w:instrText xml:space="preserve"> PAGEREF _Toc151380506 \h </w:instrText>
        </w:r>
        <w:r w:rsidR="00611BD8">
          <w:rPr>
            <w:noProof/>
            <w:webHidden/>
          </w:rPr>
        </w:r>
        <w:r w:rsidR="00611BD8">
          <w:rPr>
            <w:noProof/>
            <w:webHidden/>
          </w:rPr>
          <w:fldChar w:fldCharType="separate"/>
        </w:r>
        <w:r w:rsidR="00611BD8">
          <w:rPr>
            <w:noProof/>
            <w:webHidden/>
          </w:rPr>
          <w:t>26</w:t>
        </w:r>
        <w:r w:rsidR="00611BD8">
          <w:rPr>
            <w:noProof/>
            <w:webHidden/>
          </w:rPr>
          <w:fldChar w:fldCharType="end"/>
        </w:r>
      </w:hyperlink>
    </w:p>
    <w:p w14:paraId="25B727D3" w14:textId="2D014DC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7" w:history="1">
        <w:r w:rsidR="00611BD8" w:rsidRPr="006957B5">
          <w:rPr>
            <w:rStyle w:val="Hyperkobling"/>
            <w:noProof/>
          </w:rPr>
          <w:t>Tabell 31: Bortvist fra prøve</w:t>
        </w:r>
        <w:r w:rsidR="00611BD8">
          <w:rPr>
            <w:noProof/>
            <w:webHidden/>
          </w:rPr>
          <w:tab/>
        </w:r>
        <w:r w:rsidR="00611BD8">
          <w:rPr>
            <w:noProof/>
            <w:webHidden/>
          </w:rPr>
          <w:fldChar w:fldCharType="begin"/>
        </w:r>
        <w:r w:rsidR="00611BD8">
          <w:rPr>
            <w:noProof/>
            <w:webHidden/>
          </w:rPr>
          <w:instrText xml:space="preserve"> PAGEREF _Toc151380507 \h </w:instrText>
        </w:r>
        <w:r w:rsidR="00611BD8">
          <w:rPr>
            <w:noProof/>
            <w:webHidden/>
          </w:rPr>
        </w:r>
        <w:r w:rsidR="00611BD8">
          <w:rPr>
            <w:noProof/>
            <w:webHidden/>
          </w:rPr>
          <w:fldChar w:fldCharType="separate"/>
        </w:r>
        <w:r w:rsidR="00611BD8">
          <w:rPr>
            <w:noProof/>
            <w:webHidden/>
          </w:rPr>
          <w:t>26</w:t>
        </w:r>
        <w:r w:rsidR="00611BD8">
          <w:rPr>
            <w:noProof/>
            <w:webHidden/>
          </w:rPr>
          <w:fldChar w:fldCharType="end"/>
        </w:r>
      </w:hyperlink>
    </w:p>
    <w:p w14:paraId="7E7F958D" w14:textId="2F61F4F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8" w:history="1">
        <w:r w:rsidR="00611BD8" w:rsidRPr="006957B5">
          <w:rPr>
            <w:rStyle w:val="Hyperkobling"/>
            <w:noProof/>
          </w:rPr>
          <w:t>Tabell 32: Betalingsplikt</w:t>
        </w:r>
        <w:r w:rsidR="00611BD8">
          <w:rPr>
            <w:noProof/>
            <w:webHidden/>
          </w:rPr>
          <w:tab/>
        </w:r>
        <w:r w:rsidR="00611BD8">
          <w:rPr>
            <w:noProof/>
            <w:webHidden/>
          </w:rPr>
          <w:fldChar w:fldCharType="begin"/>
        </w:r>
        <w:r w:rsidR="00611BD8">
          <w:rPr>
            <w:noProof/>
            <w:webHidden/>
          </w:rPr>
          <w:instrText xml:space="preserve"> PAGEREF _Toc151380508 \h </w:instrText>
        </w:r>
        <w:r w:rsidR="00611BD8">
          <w:rPr>
            <w:noProof/>
            <w:webHidden/>
          </w:rPr>
        </w:r>
        <w:r w:rsidR="00611BD8">
          <w:rPr>
            <w:noProof/>
            <w:webHidden/>
          </w:rPr>
          <w:fldChar w:fldCharType="separate"/>
        </w:r>
        <w:r w:rsidR="00611BD8">
          <w:rPr>
            <w:noProof/>
            <w:webHidden/>
          </w:rPr>
          <w:t>26</w:t>
        </w:r>
        <w:r w:rsidR="00611BD8">
          <w:rPr>
            <w:noProof/>
            <w:webHidden/>
          </w:rPr>
          <w:fldChar w:fldCharType="end"/>
        </w:r>
      </w:hyperlink>
    </w:p>
    <w:p w14:paraId="7F99427F" w14:textId="61E2EC8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09" w:history="1">
        <w:r w:rsidR="00611BD8" w:rsidRPr="006957B5">
          <w:rPr>
            <w:rStyle w:val="Hyperkobling"/>
            <w:noProof/>
          </w:rPr>
          <w:t>Tabell 33: Referansenummer prøve</w:t>
        </w:r>
        <w:r w:rsidR="00611BD8">
          <w:rPr>
            <w:noProof/>
            <w:webHidden/>
          </w:rPr>
          <w:tab/>
        </w:r>
        <w:r w:rsidR="00611BD8">
          <w:rPr>
            <w:noProof/>
            <w:webHidden/>
          </w:rPr>
          <w:fldChar w:fldCharType="begin"/>
        </w:r>
        <w:r w:rsidR="00611BD8">
          <w:rPr>
            <w:noProof/>
            <w:webHidden/>
          </w:rPr>
          <w:instrText xml:space="preserve"> PAGEREF _Toc151380509 \h </w:instrText>
        </w:r>
        <w:r w:rsidR="00611BD8">
          <w:rPr>
            <w:noProof/>
            <w:webHidden/>
          </w:rPr>
        </w:r>
        <w:r w:rsidR="00611BD8">
          <w:rPr>
            <w:noProof/>
            <w:webHidden/>
          </w:rPr>
          <w:fldChar w:fldCharType="separate"/>
        </w:r>
        <w:r w:rsidR="00611BD8">
          <w:rPr>
            <w:noProof/>
            <w:webHidden/>
          </w:rPr>
          <w:t>26</w:t>
        </w:r>
        <w:r w:rsidR="00611BD8">
          <w:rPr>
            <w:noProof/>
            <w:webHidden/>
          </w:rPr>
          <w:fldChar w:fldCharType="end"/>
        </w:r>
      </w:hyperlink>
    </w:p>
    <w:p w14:paraId="35990124" w14:textId="38EA251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0" w:history="1">
        <w:r w:rsidR="00611BD8" w:rsidRPr="006957B5">
          <w:rPr>
            <w:rStyle w:val="Hyperkobling"/>
            <w:noProof/>
          </w:rPr>
          <w:t>Tabell 34: Prøvested</w:t>
        </w:r>
        <w:r w:rsidR="00611BD8">
          <w:rPr>
            <w:noProof/>
            <w:webHidden/>
          </w:rPr>
          <w:tab/>
        </w:r>
        <w:r w:rsidR="00611BD8">
          <w:rPr>
            <w:noProof/>
            <w:webHidden/>
          </w:rPr>
          <w:fldChar w:fldCharType="begin"/>
        </w:r>
        <w:r w:rsidR="00611BD8">
          <w:rPr>
            <w:noProof/>
            <w:webHidden/>
          </w:rPr>
          <w:instrText xml:space="preserve"> PAGEREF _Toc151380510 \h </w:instrText>
        </w:r>
        <w:r w:rsidR="00611BD8">
          <w:rPr>
            <w:noProof/>
            <w:webHidden/>
          </w:rPr>
        </w:r>
        <w:r w:rsidR="00611BD8">
          <w:rPr>
            <w:noProof/>
            <w:webHidden/>
          </w:rPr>
          <w:fldChar w:fldCharType="separate"/>
        </w:r>
        <w:r w:rsidR="00611BD8">
          <w:rPr>
            <w:noProof/>
            <w:webHidden/>
          </w:rPr>
          <w:t>27</w:t>
        </w:r>
        <w:r w:rsidR="00611BD8">
          <w:rPr>
            <w:noProof/>
            <w:webHidden/>
          </w:rPr>
          <w:fldChar w:fldCharType="end"/>
        </w:r>
      </w:hyperlink>
    </w:p>
    <w:p w14:paraId="49CD976C" w14:textId="349FA11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1" w:history="1">
        <w:r w:rsidR="00611BD8" w:rsidRPr="006957B5">
          <w:rPr>
            <w:rStyle w:val="Hyperkobling"/>
            <w:noProof/>
          </w:rPr>
          <w:t>Tabell 35: Sensurdato</w:t>
        </w:r>
        <w:r w:rsidR="00611BD8">
          <w:rPr>
            <w:noProof/>
            <w:webHidden/>
          </w:rPr>
          <w:tab/>
        </w:r>
        <w:r w:rsidR="00611BD8">
          <w:rPr>
            <w:noProof/>
            <w:webHidden/>
          </w:rPr>
          <w:fldChar w:fldCharType="begin"/>
        </w:r>
        <w:r w:rsidR="00611BD8">
          <w:rPr>
            <w:noProof/>
            <w:webHidden/>
          </w:rPr>
          <w:instrText xml:space="preserve"> PAGEREF _Toc151380511 \h </w:instrText>
        </w:r>
        <w:r w:rsidR="00611BD8">
          <w:rPr>
            <w:noProof/>
            <w:webHidden/>
          </w:rPr>
        </w:r>
        <w:r w:rsidR="00611BD8">
          <w:rPr>
            <w:noProof/>
            <w:webHidden/>
          </w:rPr>
          <w:fldChar w:fldCharType="separate"/>
        </w:r>
        <w:r w:rsidR="00611BD8">
          <w:rPr>
            <w:noProof/>
            <w:webHidden/>
          </w:rPr>
          <w:t>27</w:t>
        </w:r>
        <w:r w:rsidR="00611BD8">
          <w:rPr>
            <w:noProof/>
            <w:webHidden/>
          </w:rPr>
          <w:fldChar w:fldCharType="end"/>
        </w:r>
      </w:hyperlink>
    </w:p>
    <w:p w14:paraId="6F36DFCD" w14:textId="031C7FF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2" w:history="1">
        <w:r w:rsidR="00611BD8" w:rsidRPr="006957B5">
          <w:rPr>
            <w:rStyle w:val="Hyperkobling"/>
            <w:noProof/>
          </w:rPr>
          <w:t>Tabell 36: Sensur har falt</w:t>
        </w:r>
        <w:r w:rsidR="00611BD8">
          <w:rPr>
            <w:noProof/>
            <w:webHidden/>
          </w:rPr>
          <w:tab/>
        </w:r>
        <w:r w:rsidR="00611BD8">
          <w:rPr>
            <w:noProof/>
            <w:webHidden/>
          </w:rPr>
          <w:fldChar w:fldCharType="begin"/>
        </w:r>
        <w:r w:rsidR="00611BD8">
          <w:rPr>
            <w:noProof/>
            <w:webHidden/>
          </w:rPr>
          <w:instrText xml:space="preserve"> PAGEREF _Toc151380512 \h </w:instrText>
        </w:r>
        <w:r w:rsidR="00611BD8">
          <w:rPr>
            <w:noProof/>
            <w:webHidden/>
          </w:rPr>
        </w:r>
        <w:r w:rsidR="00611BD8">
          <w:rPr>
            <w:noProof/>
            <w:webHidden/>
          </w:rPr>
          <w:fldChar w:fldCharType="separate"/>
        </w:r>
        <w:r w:rsidR="00611BD8">
          <w:rPr>
            <w:noProof/>
            <w:webHidden/>
          </w:rPr>
          <w:t>27</w:t>
        </w:r>
        <w:r w:rsidR="00611BD8">
          <w:rPr>
            <w:noProof/>
            <w:webHidden/>
          </w:rPr>
          <w:fldChar w:fldCharType="end"/>
        </w:r>
      </w:hyperlink>
    </w:p>
    <w:p w14:paraId="2734A5F3" w14:textId="1E891E7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3" w:history="1">
        <w:r w:rsidR="00611BD8" w:rsidRPr="006957B5">
          <w:rPr>
            <w:rStyle w:val="Hyperkobling"/>
            <w:noProof/>
          </w:rPr>
          <w:t>Tabell 37: Klagedato</w:t>
        </w:r>
        <w:r w:rsidR="00611BD8">
          <w:rPr>
            <w:noProof/>
            <w:webHidden/>
          </w:rPr>
          <w:tab/>
        </w:r>
        <w:r w:rsidR="00611BD8">
          <w:rPr>
            <w:noProof/>
            <w:webHidden/>
          </w:rPr>
          <w:fldChar w:fldCharType="begin"/>
        </w:r>
        <w:r w:rsidR="00611BD8">
          <w:rPr>
            <w:noProof/>
            <w:webHidden/>
          </w:rPr>
          <w:instrText xml:space="preserve"> PAGEREF _Toc151380513 \h </w:instrText>
        </w:r>
        <w:r w:rsidR="00611BD8">
          <w:rPr>
            <w:noProof/>
            <w:webHidden/>
          </w:rPr>
        </w:r>
        <w:r w:rsidR="00611BD8">
          <w:rPr>
            <w:noProof/>
            <w:webHidden/>
          </w:rPr>
          <w:fldChar w:fldCharType="separate"/>
        </w:r>
        <w:r w:rsidR="00611BD8">
          <w:rPr>
            <w:noProof/>
            <w:webHidden/>
          </w:rPr>
          <w:t>27</w:t>
        </w:r>
        <w:r w:rsidR="00611BD8">
          <w:rPr>
            <w:noProof/>
            <w:webHidden/>
          </w:rPr>
          <w:fldChar w:fldCharType="end"/>
        </w:r>
      </w:hyperlink>
    </w:p>
    <w:p w14:paraId="29CF131A" w14:textId="7AC12E0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4" w:history="1">
        <w:r w:rsidR="00611BD8" w:rsidRPr="006957B5">
          <w:rPr>
            <w:rStyle w:val="Hyperkobling"/>
            <w:noProof/>
          </w:rPr>
          <w:t>Tabell 38: Slettet prøveresultat</w:t>
        </w:r>
        <w:r w:rsidR="00611BD8">
          <w:rPr>
            <w:noProof/>
            <w:webHidden/>
          </w:rPr>
          <w:tab/>
        </w:r>
        <w:r w:rsidR="00611BD8">
          <w:rPr>
            <w:noProof/>
            <w:webHidden/>
          </w:rPr>
          <w:fldChar w:fldCharType="begin"/>
        </w:r>
        <w:r w:rsidR="00611BD8">
          <w:rPr>
            <w:noProof/>
            <w:webHidden/>
          </w:rPr>
          <w:instrText xml:space="preserve"> PAGEREF _Toc151380514 \h </w:instrText>
        </w:r>
        <w:r w:rsidR="00611BD8">
          <w:rPr>
            <w:noProof/>
            <w:webHidden/>
          </w:rPr>
        </w:r>
        <w:r w:rsidR="00611BD8">
          <w:rPr>
            <w:noProof/>
            <w:webHidden/>
          </w:rPr>
          <w:fldChar w:fldCharType="separate"/>
        </w:r>
        <w:r w:rsidR="00611BD8">
          <w:rPr>
            <w:noProof/>
            <w:webHidden/>
          </w:rPr>
          <w:t>28</w:t>
        </w:r>
        <w:r w:rsidR="00611BD8">
          <w:rPr>
            <w:noProof/>
            <w:webHidden/>
          </w:rPr>
          <w:fldChar w:fldCharType="end"/>
        </w:r>
      </w:hyperlink>
    </w:p>
    <w:p w14:paraId="081C8C4A" w14:textId="2A3EE75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5" w:history="1">
        <w:r w:rsidR="00611BD8" w:rsidRPr="006957B5">
          <w:rPr>
            <w:rStyle w:val="Hyperkobling"/>
            <w:noProof/>
          </w:rPr>
          <w:t>Tabell 39: Kommune nummer</w:t>
        </w:r>
        <w:r w:rsidR="00611BD8">
          <w:rPr>
            <w:noProof/>
            <w:webHidden/>
          </w:rPr>
          <w:tab/>
        </w:r>
        <w:r w:rsidR="00611BD8">
          <w:rPr>
            <w:noProof/>
            <w:webHidden/>
          </w:rPr>
          <w:fldChar w:fldCharType="begin"/>
        </w:r>
        <w:r w:rsidR="00611BD8">
          <w:rPr>
            <w:noProof/>
            <w:webHidden/>
          </w:rPr>
          <w:instrText xml:space="preserve"> PAGEREF _Toc151380515 \h </w:instrText>
        </w:r>
        <w:r w:rsidR="00611BD8">
          <w:rPr>
            <w:noProof/>
            <w:webHidden/>
          </w:rPr>
        </w:r>
        <w:r w:rsidR="00611BD8">
          <w:rPr>
            <w:noProof/>
            <w:webHidden/>
          </w:rPr>
          <w:fldChar w:fldCharType="separate"/>
        </w:r>
        <w:r w:rsidR="00611BD8">
          <w:rPr>
            <w:noProof/>
            <w:webHidden/>
          </w:rPr>
          <w:t>29</w:t>
        </w:r>
        <w:r w:rsidR="00611BD8">
          <w:rPr>
            <w:noProof/>
            <w:webHidden/>
          </w:rPr>
          <w:fldChar w:fldCharType="end"/>
        </w:r>
      </w:hyperlink>
    </w:p>
    <w:p w14:paraId="4A3E9D11" w14:textId="770ECA8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6" w:history="1">
        <w:r w:rsidR="00611BD8" w:rsidRPr="006957B5">
          <w:rPr>
            <w:rStyle w:val="Hyperkobling"/>
            <w:noProof/>
          </w:rPr>
          <w:t>Tabell 40: Kommune navn</w:t>
        </w:r>
        <w:r w:rsidR="00611BD8">
          <w:rPr>
            <w:noProof/>
            <w:webHidden/>
          </w:rPr>
          <w:tab/>
        </w:r>
        <w:r w:rsidR="00611BD8">
          <w:rPr>
            <w:noProof/>
            <w:webHidden/>
          </w:rPr>
          <w:fldChar w:fldCharType="begin"/>
        </w:r>
        <w:r w:rsidR="00611BD8">
          <w:rPr>
            <w:noProof/>
            <w:webHidden/>
          </w:rPr>
          <w:instrText xml:space="preserve"> PAGEREF _Toc151380516 \h </w:instrText>
        </w:r>
        <w:r w:rsidR="00611BD8">
          <w:rPr>
            <w:noProof/>
            <w:webHidden/>
          </w:rPr>
        </w:r>
        <w:r w:rsidR="00611BD8">
          <w:rPr>
            <w:noProof/>
            <w:webHidden/>
          </w:rPr>
          <w:fldChar w:fldCharType="separate"/>
        </w:r>
        <w:r w:rsidR="00611BD8">
          <w:rPr>
            <w:noProof/>
            <w:webHidden/>
          </w:rPr>
          <w:t>29</w:t>
        </w:r>
        <w:r w:rsidR="00611BD8">
          <w:rPr>
            <w:noProof/>
            <w:webHidden/>
          </w:rPr>
          <w:fldChar w:fldCharType="end"/>
        </w:r>
      </w:hyperlink>
    </w:p>
    <w:p w14:paraId="5F1C7921" w14:textId="47CBA67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7" w:history="1">
        <w:r w:rsidR="00611BD8" w:rsidRPr="006957B5">
          <w:rPr>
            <w:rStyle w:val="Hyperkobling"/>
            <w:noProof/>
          </w:rPr>
          <w:t>Tabell 41: Bydel nummer</w:t>
        </w:r>
        <w:r w:rsidR="00611BD8">
          <w:rPr>
            <w:noProof/>
            <w:webHidden/>
          </w:rPr>
          <w:tab/>
        </w:r>
        <w:r w:rsidR="00611BD8">
          <w:rPr>
            <w:noProof/>
            <w:webHidden/>
          </w:rPr>
          <w:fldChar w:fldCharType="begin"/>
        </w:r>
        <w:r w:rsidR="00611BD8">
          <w:rPr>
            <w:noProof/>
            <w:webHidden/>
          </w:rPr>
          <w:instrText xml:space="preserve"> PAGEREF _Toc151380517 \h </w:instrText>
        </w:r>
        <w:r w:rsidR="00611BD8">
          <w:rPr>
            <w:noProof/>
            <w:webHidden/>
          </w:rPr>
        </w:r>
        <w:r w:rsidR="00611BD8">
          <w:rPr>
            <w:noProof/>
            <w:webHidden/>
          </w:rPr>
          <w:fldChar w:fldCharType="separate"/>
        </w:r>
        <w:r w:rsidR="00611BD8">
          <w:rPr>
            <w:noProof/>
            <w:webHidden/>
          </w:rPr>
          <w:t>29</w:t>
        </w:r>
        <w:r w:rsidR="00611BD8">
          <w:rPr>
            <w:noProof/>
            <w:webHidden/>
          </w:rPr>
          <w:fldChar w:fldCharType="end"/>
        </w:r>
      </w:hyperlink>
    </w:p>
    <w:p w14:paraId="625FCCAA" w14:textId="5551ADD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8" w:history="1">
        <w:r w:rsidR="00611BD8" w:rsidRPr="006957B5">
          <w:rPr>
            <w:rStyle w:val="Hyperkobling"/>
            <w:noProof/>
          </w:rPr>
          <w:t>Tabell 42: Bydel navn</w:t>
        </w:r>
        <w:r w:rsidR="00611BD8">
          <w:rPr>
            <w:noProof/>
            <w:webHidden/>
          </w:rPr>
          <w:tab/>
        </w:r>
        <w:r w:rsidR="00611BD8">
          <w:rPr>
            <w:noProof/>
            <w:webHidden/>
          </w:rPr>
          <w:fldChar w:fldCharType="begin"/>
        </w:r>
        <w:r w:rsidR="00611BD8">
          <w:rPr>
            <w:noProof/>
            <w:webHidden/>
          </w:rPr>
          <w:instrText xml:space="preserve"> PAGEREF _Toc151380518 \h </w:instrText>
        </w:r>
        <w:r w:rsidR="00611BD8">
          <w:rPr>
            <w:noProof/>
            <w:webHidden/>
          </w:rPr>
        </w:r>
        <w:r w:rsidR="00611BD8">
          <w:rPr>
            <w:noProof/>
            <w:webHidden/>
          </w:rPr>
          <w:fldChar w:fldCharType="separate"/>
        </w:r>
        <w:r w:rsidR="00611BD8">
          <w:rPr>
            <w:noProof/>
            <w:webHidden/>
          </w:rPr>
          <w:t>29</w:t>
        </w:r>
        <w:r w:rsidR="00611BD8">
          <w:rPr>
            <w:noProof/>
            <w:webHidden/>
          </w:rPr>
          <w:fldChar w:fldCharType="end"/>
        </w:r>
      </w:hyperlink>
    </w:p>
    <w:p w14:paraId="103B8242" w14:textId="55A0078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19" w:history="1">
        <w:r w:rsidR="00611BD8" w:rsidRPr="006957B5">
          <w:rPr>
            <w:rStyle w:val="Hyperkobling"/>
            <w:noProof/>
          </w:rPr>
          <w:t>Tabell 43: Slettet oppfølgingskommune</w:t>
        </w:r>
        <w:r w:rsidR="00611BD8">
          <w:rPr>
            <w:noProof/>
            <w:webHidden/>
          </w:rPr>
          <w:tab/>
        </w:r>
        <w:r w:rsidR="00611BD8">
          <w:rPr>
            <w:noProof/>
            <w:webHidden/>
          </w:rPr>
          <w:fldChar w:fldCharType="begin"/>
        </w:r>
        <w:r w:rsidR="00611BD8">
          <w:rPr>
            <w:noProof/>
            <w:webHidden/>
          </w:rPr>
          <w:instrText xml:space="preserve"> PAGEREF _Toc151380519 \h </w:instrText>
        </w:r>
        <w:r w:rsidR="00611BD8">
          <w:rPr>
            <w:noProof/>
            <w:webHidden/>
          </w:rPr>
        </w:r>
        <w:r w:rsidR="00611BD8">
          <w:rPr>
            <w:noProof/>
            <w:webHidden/>
          </w:rPr>
          <w:fldChar w:fldCharType="separate"/>
        </w:r>
        <w:r w:rsidR="00611BD8">
          <w:rPr>
            <w:noProof/>
            <w:webHidden/>
          </w:rPr>
          <w:t>29</w:t>
        </w:r>
        <w:r w:rsidR="00611BD8">
          <w:rPr>
            <w:noProof/>
            <w:webHidden/>
          </w:rPr>
          <w:fldChar w:fldCharType="end"/>
        </w:r>
      </w:hyperlink>
    </w:p>
    <w:p w14:paraId="5600D20D" w14:textId="43708FA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0" w:history="1">
        <w:r w:rsidR="00611BD8" w:rsidRPr="006957B5">
          <w:rPr>
            <w:rStyle w:val="Hyperkobling"/>
            <w:noProof/>
          </w:rPr>
          <w:t>Tabell 44: Gyldig fra dato</w:t>
        </w:r>
        <w:r w:rsidR="00611BD8">
          <w:rPr>
            <w:noProof/>
            <w:webHidden/>
          </w:rPr>
          <w:tab/>
        </w:r>
        <w:r w:rsidR="00611BD8">
          <w:rPr>
            <w:noProof/>
            <w:webHidden/>
          </w:rPr>
          <w:fldChar w:fldCharType="begin"/>
        </w:r>
        <w:r w:rsidR="00611BD8">
          <w:rPr>
            <w:noProof/>
            <w:webHidden/>
          </w:rPr>
          <w:instrText xml:space="preserve"> PAGEREF _Toc151380520 \h </w:instrText>
        </w:r>
        <w:r w:rsidR="00611BD8">
          <w:rPr>
            <w:noProof/>
            <w:webHidden/>
          </w:rPr>
        </w:r>
        <w:r w:rsidR="00611BD8">
          <w:rPr>
            <w:noProof/>
            <w:webHidden/>
          </w:rPr>
          <w:fldChar w:fldCharType="separate"/>
        </w:r>
        <w:r w:rsidR="00611BD8">
          <w:rPr>
            <w:noProof/>
            <w:webHidden/>
          </w:rPr>
          <w:t>30</w:t>
        </w:r>
        <w:r w:rsidR="00611BD8">
          <w:rPr>
            <w:noProof/>
            <w:webHidden/>
          </w:rPr>
          <w:fldChar w:fldCharType="end"/>
        </w:r>
      </w:hyperlink>
    </w:p>
    <w:p w14:paraId="78871FC6" w14:textId="15DF744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1" w:history="1">
        <w:r w:rsidR="00611BD8" w:rsidRPr="006957B5">
          <w:rPr>
            <w:rStyle w:val="Hyperkobling"/>
            <w:noProof/>
          </w:rPr>
          <w:t>Tabell 45: Gyldig til dato</w:t>
        </w:r>
        <w:r w:rsidR="00611BD8">
          <w:rPr>
            <w:noProof/>
            <w:webHidden/>
          </w:rPr>
          <w:tab/>
        </w:r>
        <w:r w:rsidR="00611BD8">
          <w:rPr>
            <w:noProof/>
            <w:webHidden/>
          </w:rPr>
          <w:fldChar w:fldCharType="begin"/>
        </w:r>
        <w:r w:rsidR="00611BD8">
          <w:rPr>
            <w:noProof/>
            <w:webHidden/>
          </w:rPr>
          <w:instrText xml:space="preserve"> PAGEREF _Toc151380521 \h </w:instrText>
        </w:r>
        <w:r w:rsidR="00611BD8">
          <w:rPr>
            <w:noProof/>
            <w:webHidden/>
          </w:rPr>
        </w:r>
        <w:r w:rsidR="00611BD8">
          <w:rPr>
            <w:noProof/>
            <w:webHidden/>
          </w:rPr>
          <w:fldChar w:fldCharType="separate"/>
        </w:r>
        <w:r w:rsidR="00611BD8">
          <w:rPr>
            <w:noProof/>
            <w:webHidden/>
          </w:rPr>
          <w:t>30</w:t>
        </w:r>
        <w:r w:rsidR="00611BD8">
          <w:rPr>
            <w:noProof/>
            <w:webHidden/>
          </w:rPr>
          <w:fldChar w:fldCharType="end"/>
        </w:r>
      </w:hyperlink>
    </w:p>
    <w:p w14:paraId="72DAF413" w14:textId="1842B7A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2" w:history="1">
        <w:r w:rsidR="00611BD8" w:rsidRPr="006957B5">
          <w:rPr>
            <w:rStyle w:val="Hyperkobling"/>
            <w:noProof/>
          </w:rPr>
          <w:t>Tabell 46: Ordningsmål</w:t>
        </w:r>
        <w:r w:rsidR="00611BD8">
          <w:rPr>
            <w:noProof/>
            <w:webHidden/>
          </w:rPr>
          <w:tab/>
        </w:r>
        <w:r w:rsidR="00611BD8">
          <w:rPr>
            <w:noProof/>
            <w:webHidden/>
          </w:rPr>
          <w:fldChar w:fldCharType="begin"/>
        </w:r>
        <w:r w:rsidR="00611BD8">
          <w:rPr>
            <w:noProof/>
            <w:webHidden/>
          </w:rPr>
          <w:instrText xml:space="preserve"> PAGEREF _Toc151380522 \h </w:instrText>
        </w:r>
        <w:r w:rsidR="00611BD8">
          <w:rPr>
            <w:noProof/>
            <w:webHidden/>
          </w:rPr>
        </w:r>
        <w:r w:rsidR="00611BD8">
          <w:rPr>
            <w:noProof/>
            <w:webHidden/>
          </w:rPr>
          <w:fldChar w:fldCharType="separate"/>
        </w:r>
        <w:r w:rsidR="00611BD8">
          <w:rPr>
            <w:noProof/>
            <w:webHidden/>
          </w:rPr>
          <w:t>31</w:t>
        </w:r>
        <w:r w:rsidR="00611BD8">
          <w:rPr>
            <w:noProof/>
            <w:webHidden/>
          </w:rPr>
          <w:fldChar w:fldCharType="end"/>
        </w:r>
      </w:hyperlink>
    </w:p>
    <w:p w14:paraId="54D27490" w14:textId="17AF909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3" w:history="1">
        <w:r w:rsidR="00611BD8" w:rsidRPr="006957B5">
          <w:rPr>
            <w:rStyle w:val="Hyperkobling"/>
            <w:noProof/>
          </w:rPr>
          <w:t>Tabell 47: Oppnådd mål</w:t>
        </w:r>
        <w:r w:rsidR="00611BD8">
          <w:rPr>
            <w:noProof/>
            <w:webHidden/>
          </w:rPr>
          <w:tab/>
        </w:r>
        <w:r w:rsidR="00611BD8">
          <w:rPr>
            <w:noProof/>
            <w:webHidden/>
          </w:rPr>
          <w:fldChar w:fldCharType="begin"/>
        </w:r>
        <w:r w:rsidR="00611BD8">
          <w:rPr>
            <w:noProof/>
            <w:webHidden/>
          </w:rPr>
          <w:instrText xml:space="preserve"> PAGEREF _Toc151380523 \h </w:instrText>
        </w:r>
        <w:r w:rsidR="00611BD8">
          <w:rPr>
            <w:noProof/>
            <w:webHidden/>
          </w:rPr>
        </w:r>
        <w:r w:rsidR="00611BD8">
          <w:rPr>
            <w:noProof/>
            <w:webHidden/>
          </w:rPr>
          <w:fldChar w:fldCharType="separate"/>
        </w:r>
        <w:r w:rsidR="00611BD8">
          <w:rPr>
            <w:noProof/>
            <w:webHidden/>
          </w:rPr>
          <w:t>31</w:t>
        </w:r>
        <w:r w:rsidR="00611BD8">
          <w:rPr>
            <w:noProof/>
            <w:webHidden/>
          </w:rPr>
          <w:fldChar w:fldCharType="end"/>
        </w:r>
      </w:hyperlink>
    </w:p>
    <w:p w14:paraId="28CE954D" w14:textId="3767345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4" w:history="1">
        <w:r w:rsidR="00611BD8" w:rsidRPr="006957B5">
          <w:rPr>
            <w:rStyle w:val="Hyperkobling"/>
            <w:noProof/>
          </w:rPr>
          <w:t>Tabell 48: Slettet ordningsmål</w:t>
        </w:r>
        <w:r w:rsidR="00611BD8">
          <w:rPr>
            <w:noProof/>
            <w:webHidden/>
          </w:rPr>
          <w:tab/>
        </w:r>
        <w:r w:rsidR="00611BD8">
          <w:rPr>
            <w:noProof/>
            <w:webHidden/>
          </w:rPr>
          <w:fldChar w:fldCharType="begin"/>
        </w:r>
        <w:r w:rsidR="00611BD8">
          <w:rPr>
            <w:noProof/>
            <w:webHidden/>
          </w:rPr>
          <w:instrText xml:space="preserve"> PAGEREF _Toc151380524 \h </w:instrText>
        </w:r>
        <w:r w:rsidR="00611BD8">
          <w:rPr>
            <w:noProof/>
            <w:webHidden/>
          </w:rPr>
        </w:r>
        <w:r w:rsidR="00611BD8">
          <w:rPr>
            <w:noProof/>
            <w:webHidden/>
          </w:rPr>
          <w:fldChar w:fldCharType="separate"/>
        </w:r>
        <w:r w:rsidR="00611BD8">
          <w:rPr>
            <w:noProof/>
            <w:webHidden/>
          </w:rPr>
          <w:t>31</w:t>
        </w:r>
        <w:r w:rsidR="00611BD8">
          <w:rPr>
            <w:noProof/>
            <w:webHidden/>
          </w:rPr>
          <w:fldChar w:fldCharType="end"/>
        </w:r>
      </w:hyperlink>
    </w:p>
    <w:p w14:paraId="18426E69" w14:textId="1077C18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5" w:history="1">
        <w:r w:rsidR="00611BD8" w:rsidRPr="006957B5">
          <w:rPr>
            <w:rStyle w:val="Hyperkobling"/>
            <w:noProof/>
          </w:rPr>
          <w:t>Tabell 49: Vedtakstype</w:t>
        </w:r>
        <w:r w:rsidR="00611BD8">
          <w:rPr>
            <w:noProof/>
            <w:webHidden/>
          </w:rPr>
          <w:tab/>
        </w:r>
        <w:r w:rsidR="00611BD8">
          <w:rPr>
            <w:noProof/>
            <w:webHidden/>
          </w:rPr>
          <w:fldChar w:fldCharType="begin"/>
        </w:r>
        <w:r w:rsidR="00611BD8">
          <w:rPr>
            <w:noProof/>
            <w:webHidden/>
          </w:rPr>
          <w:instrText xml:space="preserve"> PAGEREF _Toc151380525 \h </w:instrText>
        </w:r>
        <w:r w:rsidR="00611BD8">
          <w:rPr>
            <w:noProof/>
            <w:webHidden/>
          </w:rPr>
        </w:r>
        <w:r w:rsidR="00611BD8">
          <w:rPr>
            <w:noProof/>
            <w:webHidden/>
          </w:rPr>
          <w:fldChar w:fldCharType="separate"/>
        </w:r>
        <w:r w:rsidR="00611BD8">
          <w:rPr>
            <w:noProof/>
            <w:webHidden/>
          </w:rPr>
          <w:t>31</w:t>
        </w:r>
        <w:r w:rsidR="00611BD8">
          <w:rPr>
            <w:noProof/>
            <w:webHidden/>
          </w:rPr>
          <w:fldChar w:fldCharType="end"/>
        </w:r>
      </w:hyperlink>
    </w:p>
    <w:p w14:paraId="479277E7" w14:textId="2E0FBA4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6" w:history="1">
        <w:r w:rsidR="00611BD8" w:rsidRPr="006957B5">
          <w:rPr>
            <w:rStyle w:val="Hyperkobling"/>
            <w:noProof/>
          </w:rPr>
          <w:t>Tabell 50: Vedtaksdato</w:t>
        </w:r>
        <w:r w:rsidR="00611BD8">
          <w:rPr>
            <w:noProof/>
            <w:webHidden/>
          </w:rPr>
          <w:tab/>
        </w:r>
        <w:r w:rsidR="00611BD8">
          <w:rPr>
            <w:noProof/>
            <w:webHidden/>
          </w:rPr>
          <w:fldChar w:fldCharType="begin"/>
        </w:r>
        <w:r w:rsidR="00611BD8">
          <w:rPr>
            <w:noProof/>
            <w:webHidden/>
          </w:rPr>
          <w:instrText xml:space="preserve"> PAGEREF _Toc151380526 \h </w:instrText>
        </w:r>
        <w:r w:rsidR="00611BD8">
          <w:rPr>
            <w:noProof/>
            <w:webHidden/>
          </w:rPr>
        </w:r>
        <w:r w:rsidR="00611BD8">
          <w:rPr>
            <w:noProof/>
            <w:webHidden/>
          </w:rPr>
          <w:fldChar w:fldCharType="separate"/>
        </w:r>
        <w:r w:rsidR="00611BD8">
          <w:rPr>
            <w:noProof/>
            <w:webHidden/>
          </w:rPr>
          <w:t>32</w:t>
        </w:r>
        <w:r w:rsidR="00611BD8">
          <w:rPr>
            <w:noProof/>
            <w:webHidden/>
          </w:rPr>
          <w:fldChar w:fldCharType="end"/>
        </w:r>
      </w:hyperlink>
    </w:p>
    <w:p w14:paraId="590EB6E0" w14:textId="13C8341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7" w:history="1">
        <w:r w:rsidR="00611BD8" w:rsidRPr="006957B5">
          <w:rPr>
            <w:rStyle w:val="Hyperkobling"/>
            <w:noProof/>
          </w:rPr>
          <w:t>Tabell 51: Resultat</w:t>
        </w:r>
        <w:r w:rsidR="00611BD8">
          <w:rPr>
            <w:noProof/>
            <w:webHidden/>
          </w:rPr>
          <w:tab/>
        </w:r>
        <w:r w:rsidR="00611BD8">
          <w:rPr>
            <w:noProof/>
            <w:webHidden/>
          </w:rPr>
          <w:fldChar w:fldCharType="begin"/>
        </w:r>
        <w:r w:rsidR="00611BD8">
          <w:rPr>
            <w:noProof/>
            <w:webHidden/>
          </w:rPr>
          <w:instrText xml:space="preserve"> PAGEREF _Toc151380527 \h </w:instrText>
        </w:r>
        <w:r w:rsidR="00611BD8">
          <w:rPr>
            <w:noProof/>
            <w:webHidden/>
          </w:rPr>
        </w:r>
        <w:r w:rsidR="00611BD8">
          <w:rPr>
            <w:noProof/>
            <w:webHidden/>
          </w:rPr>
          <w:fldChar w:fldCharType="separate"/>
        </w:r>
        <w:r w:rsidR="00611BD8">
          <w:rPr>
            <w:noProof/>
            <w:webHidden/>
          </w:rPr>
          <w:t>32</w:t>
        </w:r>
        <w:r w:rsidR="00611BD8">
          <w:rPr>
            <w:noProof/>
            <w:webHidden/>
          </w:rPr>
          <w:fldChar w:fldCharType="end"/>
        </w:r>
      </w:hyperlink>
    </w:p>
    <w:p w14:paraId="248AA70A" w14:textId="56271FE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8" w:history="1">
        <w:r w:rsidR="00611BD8" w:rsidRPr="006957B5">
          <w:rPr>
            <w:rStyle w:val="Hyperkobling"/>
            <w:noProof/>
          </w:rPr>
          <w:t>Tabell 52: Begrunnelse</w:t>
        </w:r>
        <w:r w:rsidR="00611BD8">
          <w:rPr>
            <w:noProof/>
            <w:webHidden/>
          </w:rPr>
          <w:tab/>
        </w:r>
        <w:r w:rsidR="00611BD8">
          <w:rPr>
            <w:noProof/>
            <w:webHidden/>
          </w:rPr>
          <w:fldChar w:fldCharType="begin"/>
        </w:r>
        <w:r w:rsidR="00611BD8">
          <w:rPr>
            <w:noProof/>
            <w:webHidden/>
          </w:rPr>
          <w:instrText xml:space="preserve"> PAGEREF _Toc151380528 \h </w:instrText>
        </w:r>
        <w:r w:rsidR="00611BD8">
          <w:rPr>
            <w:noProof/>
            <w:webHidden/>
          </w:rPr>
        </w:r>
        <w:r w:rsidR="00611BD8">
          <w:rPr>
            <w:noProof/>
            <w:webHidden/>
          </w:rPr>
          <w:fldChar w:fldCharType="separate"/>
        </w:r>
        <w:r w:rsidR="00611BD8">
          <w:rPr>
            <w:noProof/>
            <w:webHidden/>
          </w:rPr>
          <w:t>32</w:t>
        </w:r>
        <w:r w:rsidR="00611BD8">
          <w:rPr>
            <w:noProof/>
            <w:webHidden/>
          </w:rPr>
          <w:fldChar w:fldCharType="end"/>
        </w:r>
      </w:hyperlink>
    </w:p>
    <w:p w14:paraId="7636E12D" w14:textId="634FF99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29" w:history="1">
        <w:r w:rsidR="00611BD8" w:rsidRPr="006957B5">
          <w:rPr>
            <w:rStyle w:val="Hyperkobling"/>
            <w:noProof/>
          </w:rPr>
          <w:t>Tabell 53: Slettet vedtak</w:t>
        </w:r>
        <w:r w:rsidR="00611BD8">
          <w:rPr>
            <w:noProof/>
            <w:webHidden/>
          </w:rPr>
          <w:tab/>
        </w:r>
        <w:r w:rsidR="00611BD8">
          <w:rPr>
            <w:noProof/>
            <w:webHidden/>
          </w:rPr>
          <w:fldChar w:fldCharType="begin"/>
        </w:r>
        <w:r w:rsidR="00611BD8">
          <w:rPr>
            <w:noProof/>
            <w:webHidden/>
          </w:rPr>
          <w:instrText xml:space="preserve"> PAGEREF _Toc151380529 \h </w:instrText>
        </w:r>
        <w:r w:rsidR="00611BD8">
          <w:rPr>
            <w:noProof/>
            <w:webHidden/>
          </w:rPr>
        </w:r>
        <w:r w:rsidR="00611BD8">
          <w:rPr>
            <w:noProof/>
            <w:webHidden/>
          </w:rPr>
          <w:fldChar w:fldCharType="separate"/>
        </w:r>
        <w:r w:rsidR="00611BD8">
          <w:rPr>
            <w:noProof/>
            <w:webHidden/>
          </w:rPr>
          <w:t>33</w:t>
        </w:r>
        <w:r w:rsidR="00611BD8">
          <w:rPr>
            <w:noProof/>
            <w:webHidden/>
          </w:rPr>
          <w:fldChar w:fldCharType="end"/>
        </w:r>
      </w:hyperlink>
    </w:p>
    <w:p w14:paraId="3269848B" w14:textId="6BFF76E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0" w:history="1">
        <w:r w:rsidR="00611BD8" w:rsidRPr="006957B5">
          <w:rPr>
            <w:rStyle w:val="Hyperkobling"/>
            <w:noProof/>
          </w:rPr>
          <w:t>Tabell 54: Fagsystem referansenummer</w:t>
        </w:r>
        <w:r w:rsidR="00611BD8">
          <w:rPr>
            <w:noProof/>
            <w:webHidden/>
          </w:rPr>
          <w:tab/>
        </w:r>
        <w:r w:rsidR="00611BD8">
          <w:rPr>
            <w:noProof/>
            <w:webHidden/>
          </w:rPr>
          <w:fldChar w:fldCharType="begin"/>
        </w:r>
        <w:r w:rsidR="00611BD8">
          <w:rPr>
            <w:noProof/>
            <w:webHidden/>
          </w:rPr>
          <w:instrText xml:space="preserve"> PAGEREF _Toc151380530 \h </w:instrText>
        </w:r>
        <w:r w:rsidR="00611BD8">
          <w:rPr>
            <w:noProof/>
            <w:webHidden/>
          </w:rPr>
        </w:r>
        <w:r w:rsidR="00611BD8">
          <w:rPr>
            <w:noProof/>
            <w:webHidden/>
          </w:rPr>
          <w:fldChar w:fldCharType="separate"/>
        </w:r>
        <w:r w:rsidR="00611BD8">
          <w:rPr>
            <w:noProof/>
            <w:webHidden/>
          </w:rPr>
          <w:t>33</w:t>
        </w:r>
        <w:r w:rsidR="00611BD8">
          <w:rPr>
            <w:noProof/>
            <w:webHidden/>
          </w:rPr>
          <w:fldChar w:fldCharType="end"/>
        </w:r>
      </w:hyperlink>
    </w:p>
    <w:p w14:paraId="150E9274" w14:textId="79A8989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1" w:history="1">
        <w:r w:rsidR="00611BD8" w:rsidRPr="006957B5">
          <w:rPr>
            <w:rStyle w:val="Hyperkobling"/>
            <w:noProof/>
          </w:rPr>
          <w:t>Tabell 55: Klage</w:t>
        </w:r>
        <w:r w:rsidR="00611BD8">
          <w:rPr>
            <w:noProof/>
            <w:webHidden/>
          </w:rPr>
          <w:tab/>
        </w:r>
        <w:r w:rsidR="00611BD8">
          <w:rPr>
            <w:noProof/>
            <w:webHidden/>
          </w:rPr>
          <w:fldChar w:fldCharType="begin"/>
        </w:r>
        <w:r w:rsidR="00611BD8">
          <w:rPr>
            <w:noProof/>
            <w:webHidden/>
          </w:rPr>
          <w:instrText xml:space="preserve"> PAGEREF _Toc151380531 \h </w:instrText>
        </w:r>
        <w:r w:rsidR="00611BD8">
          <w:rPr>
            <w:noProof/>
            <w:webHidden/>
          </w:rPr>
        </w:r>
        <w:r w:rsidR="00611BD8">
          <w:rPr>
            <w:noProof/>
            <w:webHidden/>
          </w:rPr>
          <w:fldChar w:fldCharType="separate"/>
        </w:r>
        <w:r w:rsidR="00611BD8">
          <w:rPr>
            <w:noProof/>
            <w:webHidden/>
          </w:rPr>
          <w:t>33</w:t>
        </w:r>
        <w:r w:rsidR="00611BD8">
          <w:rPr>
            <w:noProof/>
            <w:webHidden/>
          </w:rPr>
          <w:fldChar w:fldCharType="end"/>
        </w:r>
      </w:hyperlink>
    </w:p>
    <w:p w14:paraId="6B152A54" w14:textId="4B8FE6E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2" w:history="1">
        <w:r w:rsidR="00611BD8" w:rsidRPr="006957B5">
          <w:rPr>
            <w:rStyle w:val="Hyperkobling"/>
            <w:noProof/>
          </w:rPr>
          <w:t>Tabell 56: Mottatt dato</w:t>
        </w:r>
        <w:r w:rsidR="00611BD8">
          <w:rPr>
            <w:noProof/>
            <w:webHidden/>
          </w:rPr>
          <w:tab/>
        </w:r>
        <w:r w:rsidR="00611BD8">
          <w:rPr>
            <w:noProof/>
            <w:webHidden/>
          </w:rPr>
          <w:fldChar w:fldCharType="begin"/>
        </w:r>
        <w:r w:rsidR="00611BD8">
          <w:rPr>
            <w:noProof/>
            <w:webHidden/>
          </w:rPr>
          <w:instrText xml:space="preserve"> PAGEREF _Toc151380532 \h </w:instrText>
        </w:r>
        <w:r w:rsidR="00611BD8">
          <w:rPr>
            <w:noProof/>
            <w:webHidden/>
          </w:rPr>
        </w:r>
        <w:r w:rsidR="00611BD8">
          <w:rPr>
            <w:noProof/>
            <w:webHidden/>
          </w:rPr>
          <w:fldChar w:fldCharType="separate"/>
        </w:r>
        <w:r w:rsidR="00611BD8">
          <w:rPr>
            <w:noProof/>
            <w:webHidden/>
          </w:rPr>
          <w:t>34</w:t>
        </w:r>
        <w:r w:rsidR="00611BD8">
          <w:rPr>
            <w:noProof/>
            <w:webHidden/>
          </w:rPr>
          <w:fldChar w:fldCharType="end"/>
        </w:r>
      </w:hyperlink>
    </w:p>
    <w:p w14:paraId="2605CF94" w14:textId="4EB88A7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3" w:history="1">
        <w:r w:rsidR="00611BD8" w:rsidRPr="006957B5">
          <w:rPr>
            <w:rStyle w:val="Hyperkobling"/>
            <w:noProof/>
          </w:rPr>
          <w:t>Tabell 57: Utfall av klage</w:t>
        </w:r>
        <w:r w:rsidR="00611BD8">
          <w:rPr>
            <w:noProof/>
            <w:webHidden/>
          </w:rPr>
          <w:tab/>
        </w:r>
        <w:r w:rsidR="00611BD8">
          <w:rPr>
            <w:noProof/>
            <w:webHidden/>
          </w:rPr>
          <w:fldChar w:fldCharType="begin"/>
        </w:r>
        <w:r w:rsidR="00611BD8">
          <w:rPr>
            <w:noProof/>
            <w:webHidden/>
          </w:rPr>
          <w:instrText xml:space="preserve"> PAGEREF _Toc151380533 \h </w:instrText>
        </w:r>
        <w:r w:rsidR="00611BD8">
          <w:rPr>
            <w:noProof/>
            <w:webHidden/>
          </w:rPr>
        </w:r>
        <w:r w:rsidR="00611BD8">
          <w:rPr>
            <w:noProof/>
            <w:webHidden/>
          </w:rPr>
          <w:fldChar w:fldCharType="separate"/>
        </w:r>
        <w:r w:rsidR="00611BD8">
          <w:rPr>
            <w:noProof/>
            <w:webHidden/>
          </w:rPr>
          <w:t>34</w:t>
        </w:r>
        <w:r w:rsidR="00611BD8">
          <w:rPr>
            <w:noProof/>
            <w:webHidden/>
          </w:rPr>
          <w:fldChar w:fldCharType="end"/>
        </w:r>
      </w:hyperlink>
    </w:p>
    <w:p w14:paraId="47F92C5E" w14:textId="2A75F03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4" w:history="1">
        <w:r w:rsidR="00611BD8" w:rsidRPr="006957B5">
          <w:rPr>
            <w:rStyle w:val="Hyperkobling"/>
            <w:noProof/>
          </w:rPr>
          <w:t>Tabell 58: Avgjort dato</w:t>
        </w:r>
        <w:r w:rsidR="00611BD8">
          <w:rPr>
            <w:noProof/>
            <w:webHidden/>
          </w:rPr>
          <w:tab/>
        </w:r>
        <w:r w:rsidR="00611BD8">
          <w:rPr>
            <w:noProof/>
            <w:webHidden/>
          </w:rPr>
          <w:fldChar w:fldCharType="begin"/>
        </w:r>
        <w:r w:rsidR="00611BD8">
          <w:rPr>
            <w:noProof/>
            <w:webHidden/>
          </w:rPr>
          <w:instrText xml:space="preserve"> PAGEREF _Toc151380534 \h </w:instrText>
        </w:r>
        <w:r w:rsidR="00611BD8">
          <w:rPr>
            <w:noProof/>
            <w:webHidden/>
          </w:rPr>
        </w:r>
        <w:r w:rsidR="00611BD8">
          <w:rPr>
            <w:noProof/>
            <w:webHidden/>
          </w:rPr>
          <w:fldChar w:fldCharType="separate"/>
        </w:r>
        <w:r w:rsidR="00611BD8">
          <w:rPr>
            <w:noProof/>
            <w:webHidden/>
          </w:rPr>
          <w:t>34</w:t>
        </w:r>
        <w:r w:rsidR="00611BD8">
          <w:rPr>
            <w:noProof/>
            <w:webHidden/>
          </w:rPr>
          <w:fldChar w:fldCharType="end"/>
        </w:r>
      </w:hyperlink>
    </w:p>
    <w:p w14:paraId="3D27F68E" w14:textId="511D8FE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5" w:history="1">
        <w:r w:rsidR="00611BD8" w:rsidRPr="006957B5">
          <w:rPr>
            <w:rStyle w:val="Hyperkobling"/>
            <w:noProof/>
          </w:rPr>
          <w:t>Tabell 59: Klage slettet</w:t>
        </w:r>
        <w:r w:rsidR="00611BD8">
          <w:rPr>
            <w:noProof/>
            <w:webHidden/>
          </w:rPr>
          <w:tab/>
        </w:r>
        <w:r w:rsidR="00611BD8">
          <w:rPr>
            <w:noProof/>
            <w:webHidden/>
          </w:rPr>
          <w:fldChar w:fldCharType="begin"/>
        </w:r>
        <w:r w:rsidR="00611BD8">
          <w:rPr>
            <w:noProof/>
            <w:webHidden/>
          </w:rPr>
          <w:instrText xml:space="preserve"> PAGEREF _Toc151380535 \h </w:instrText>
        </w:r>
        <w:r w:rsidR="00611BD8">
          <w:rPr>
            <w:noProof/>
            <w:webHidden/>
          </w:rPr>
        </w:r>
        <w:r w:rsidR="00611BD8">
          <w:rPr>
            <w:noProof/>
            <w:webHidden/>
          </w:rPr>
          <w:fldChar w:fldCharType="separate"/>
        </w:r>
        <w:r w:rsidR="00611BD8">
          <w:rPr>
            <w:noProof/>
            <w:webHidden/>
          </w:rPr>
          <w:t>34</w:t>
        </w:r>
        <w:r w:rsidR="00611BD8">
          <w:rPr>
            <w:noProof/>
            <w:webHidden/>
          </w:rPr>
          <w:fldChar w:fldCharType="end"/>
        </w:r>
      </w:hyperlink>
    </w:p>
    <w:p w14:paraId="412A6859" w14:textId="27BD769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6" w:history="1">
        <w:r w:rsidR="00611BD8" w:rsidRPr="006957B5">
          <w:rPr>
            <w:rStyle w:val="Hyperkobling"/>
            <w:noProof/>
          </w:rPr>
          <w:t>Tabell 60: Fagsystem referansenummer</w:t>
        </w:r>
        <w:r w:rsidR="00611BD8">
          <w:rPr>
            <w:noProof/>
            <w:webHidden/>
          </w:rPr>
          <w:tab/>
        </w:r>
        <w:r w:rsidR="00611BD8">
          <w:rPr>
            <w:noProof/>
            <w:webHidden/>
          </w:rPr>
          <w:fldChar w:fldCharType="begin"/>
        </w:r>
        <w:r w:rsidR="00611BD8">
          <w:rPr>
            <w:noProof/>
            <w:webHidden/>
          </w:rPr>
          <w:instrText xml:space="preserve"> PAGEREF _Toc151380536 \h </w:instrText>
        </w:r>
        <w:r w:rsidR="00611BD8">
          <w:rPr>
            <w:noProof/>
            <w:webHidden/>
          </w:rPr>
        </w:r>
        <w:r w:rsidR="00611BD8">
          <w:rPr>
            <w:noProof/>
            <w:webHidden/>
          </w:rPr>
          <w:fldChar w:fldCharType="separate"/>
        </w:r>
        <w:r w:rsidR="00611BD8">
          <w:rPr>
            <w:noProof/>
            <w:webHidden/>
          </w:rPr>
          <w:t>35</w:t>
        </w:r>
        <w:r w:rsidR="00611BD8">
          <w:rPr>
            <w:noProof/>
            <w:webHidden/>
          </w:rPr>
          <w:fldChar w:fldCharType="end"/>
        </w:r>
      </w:hyperlink>
    </w:p>
    <w:p w14:paraId="12F1F21B" w14:textId="6ECE3A6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7" w:history="1">
        <w:r w:rsidR="00611BD8" w:rsidRPr="006957B5">
          <w:rPr>
            <w:rStyle w:val="Hyperkobling"/>
            <w:noProof/>
          </w:rPr>
          <w:t>Tabell 61: Fra dato</w:t>
        </w:r>
        <w:r w:rsidR="00611BD8">
          <w:rPr>
            <w:noProof/>
            <w:webHidden/>
          </w:rPr>
          <w:tab/>
        </w:r>
        <w:r w:rsidR="00611BD8">
          <w:rPr>
            <w:noProof/>
            <w:webHidden/>
          </w:rPr>
          <w:fldChar w:fldCharType="begin"/>
        </w:r>
        <w:r w:rsidR="00611BD8">
          <w:rPr>
            <w:noProof/>
            <w:webHidden/>
          </w:rPr>
          <w:instrText xml:space="preserve"> PAGEREF _Toc151380537 \h </w:instrText>
        </w:r>
        <w:r w:rsidR="00611BD8">
          <w:rPr>
            <w:noProof/>
            <w:webHidden/>
          </w:rPr>
        </w:r>
        <w:r w:rsidR="00611BD8">
          <w:rPr>
            <w:noProof/>
            <w:webHidden/>
          </w:rPr>
          <w:fldChar w:fldCharType="separate"/>
        </w:r>
        <w:r w:rsidR="00611BD8">
          <w:rPr>
            <w:noProof/>
            <w:webHidden/>
          </w:rPr>
          <w:t>35</w:t>
        </w:r>
        <w:r w:rsidR="00611BD8">
          <w:rPr>
            <w:noProof/>
            <w:webHidden/>
          </w:rPr>
          <w:fldChar w:fldCharType="end"/>
        </w:r>
      </w:hyperlink>
    </w:p>
    <w:p w14:paraId="66E1AC21" w14:textId="0D52C80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8" w:history="1">
        <w:r w:rsidR="00611BD8" w:rsidRPr="006957B5">
          <w:rPr>
            <w:rStyle w:val="Hyperkobling"/>
            <w:noProof/>
          </w:rPr>
          <w:t>Tabell 62: Til dato</w:t>
        </w:r>
        <w:r w:rsidR="00611BD8">
          <w:rPr>
            <w:noProof/>
            <w:webHidden/>
          </w:rPr>
          <w:tab/>
        </w:r>
        <w:r w:rsidR="00611BD8">
          <w:rPr>
            <w:noProof/>
            <w:webHidden/>
          </w:rPr>
          <w:fldChar w:fldCharType="begin"/>
        </w:r>
        <w:r w:rsidR="00611BD8">
          <w:rPr>
            <w:noProof/>
            <w:webHidden/>
          </w:rPr>
          <w:instrText xml:space="preserve"> PAGEREF _Toc151380538 \h </w:instrText>
        </w:r>
        <w:r w:rsidR="00611BD8">
          <w:rPr>
            <w:noProof/>
            <w:webHidden/>
          </w:rPr>
        </w:r>
        <w:r w:rsidR="00611BD8">
          <w:rPr>
            <w:noProof/>
            <w:webHidden/>
          </w:rPr>
          <w:fldChar w:fldCharType="separate"/>
        </w:r>
        <w:r w:rsidR="00611BD8">
          <w:rPr>
            <w:noProof/>
            <w:webHidden/>
          </w:rPr>
          <w:t>36</w:t>
        </w:r>
        <w:r w:rsidR="00611BD8">
          <w:rPr>
            <w:noProof/>
            <w:webHidden/>
          </w:rPr>
          <w:fldChar w:fldCharType="end"/>
        </w:r>
      </w:hyperlink>
    </w:p>
    <w:p w14:paraId="7A956246" w14:textId="5AB4D7E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39" w:history="1">
        <w:r w:rsidR="00611BD8" w:rsidRPr="006957B5">
          <w:rPr>
            <w:rStyle w:val="Hyperkobling"/>
            <w:noProof/>
          </w:rPr>
          <w:t>Tabell 63: Antall timer</w:t>
        </w:r>
        <w:r w:rsidR="00611BD8">
          <w:rPr>
            <w:noProof/>
            <w:webHidden/>
          </w:rPr>
          <w:tab/>
        </w:r>
        <w:r w:rsidR="00611BD8">
          <w:rPr>
            <w:noProof/>
            <w:webHidden/>
          </w:rPr>
          <w:fldChar w:fldCharType="begin"/>
        </w:r>
        <w:r w:rsidR="00611BD8">
          <w:rPr>
            <w:noProof/>
            <w:webHidden/>
          </w:rPr>
          <w:instrText xml:space="preserve"> PAGEREF _Toc151380539 \h </w:instrText>
        </w:r>
        <w:r w:rsidR="00611BD8">
          <w:rPr>
            <w:noProof/>
            <w:webHidden/>
          </w:rPr>
        </w:r>
        <w:r w:rsidR="00611BD8">
          <w:rPr>
            <w:noProof/>
            <w:webHidden/>
          </w:rPr>
          <w:fldChar w:fldCharType="separate"/>
        </w:r>
        <w:r w:rsidR="00611BD8">
          <w:rPr>
            <w:noProof/>
            <w:webHidden/>
          </w:rPr>
          <w:t>36</w:t>
        </w:r>
        <w:r w:rsidR="00611BD8">
          <w:rPr>
            <w:noProof/>
            <w:webHidden/>
          </w:rPr>
          <w:fldChar w:fldCharType="end"/>
        </w:r>
      </w:hyperlink>
    </w:p>
    <w:p w14:paraId="4FE81409" w14:textId="17229A7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0" w:history="1">
        <w:r w:rsidR="00611BD8" w:rsidRPr="006957B5">
          <w:rPr>
            <w:rStyle w:val="Hyperkobling"/>
            <w:noProof/>
          </w:rPr>
          <w:t>Tabell 64: Slettet tilbud</w:t>
        </w:r>
        <w:r w:rsidR="00611BD8">
          <w:rPr>
            <w:noProof/>
            <w:webHidden/>
          </w:rPr>
          <w:tab/>
        </w:r>
        <w:r w:rsidR="00611BD8">
          <w:rPr>
            <w:noProof/>
            <w:webHidden/>
          </w:rPr>
          <w:fldChar w:fldCharType="begin"/>
        </w:r>
        <w:r w:rsidR="00611BD8">
          <w:rPr>
            <w:noProof/>
            <w:webHidden/>
          </w:rPr>
          <w:instrText xml:space="preserve"> PAGEREF _Toc151380540 \h </w:instrText>
        </w:r>
        <w:r w:rsidR="00611BD8">
          <w:rPr>
            <w:noProof/>
            <w:webHidden/>
          </w:rPr>
        </w:r>
        <w:r w:rsidR="00611BD8">
          <w:rPr>
            <w:noProof/>
            <w:webHidden/>
          </w:rPr>
          <w:fldChar w:fldCharType="separate"/>
        </w:r>
        <w:r w:rsidR="00611BD8">
          <w:rPr>
            <w:noProof/>
            <w:webHidden/>
          </w:rPr>
          <w:t>36</w:t>
        </w:r>
        <w:r w:rsidR="00611BD8">
          <w:rPr>
            <w:noProof/>
            <w:webHidden/>
          </w:rPr>
          <w:fldChar w:fldCharType="end"/>
        </w:r>
      </w:hyperlink>
    </w:p>
    <w:p w14:paraId="155579CF" w14:textId="2D78C6C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1" w:history="1">
        <w:r w:rsidR="00611BD8" w:rsidRPr="006957B5">
          <w:rPr>
            <w:rStyle w:val="Hyperkobling"/>
            <w:noProof/>
          </w:rPr>
          <w:t>Tabell 65: Fagsystem referansenummer</w:t>
        </w:r>
        <w:r w:rsidR="00611BD8">
          <w:rPr>
            <w:noProof/>
            <w:webHidden/>
          </w:rPr>
          <w:tab/>
        </w:r>
        <w:r w:rsidR="00611BD8">
          <w:rPr>
            <w:noProof/>
            <w:webHidden/>
          </w:rPr>
          <w:fldChar w:fldCharType="begin"/>
        </w:r>
        <w:r w:rsidR="00611BD8">
          <w:rPr>
            <w:noProof/>
            <w:webHidden/>
          </w:rPr>
          <w:instrText xml:space="preserve"> PAGEREF _Toc151380541 \h </w:instrText>
        </w:r>
        <w:r w:rsidR="00611BD8">
          <w:rPr>
            <w:noProof/>
            <w:webHidden/>
          </w:rPr>
        </w:r>
        <w:r w:rsidR="00611BD8">
          <w:rPr>
            <w:noProof/>
            <w:webHidden/>
          </w:rPr>
          <w:fldChar w:fldCharType="separate"/>
        </w:r>
        <w:r w:rsidR="00611BD8">
          <w:rPr>
            <w:noProof/>
            <w:webHidden/>
          </w:rPr>
          <w:t>36</w:t>
        </w:r>
        <w:r w:rsidR="00611BD8">
          <w:rPr>
            <w:noProof/>
            <w:webHidden/>
          </w:rPr>
          <w:fldChar w:fldCharType="end"/>
        </w:r>
      </w:hyperlink>
    </w:p>
    <w:p w14:paraId="0B2EBA31" w14:textId="66CBF6A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2" w:history="1">
        <w:r w:rsidR="00611BD8" w:rsidRPr="006957B5">
          <w:rPr>
            <w:rStyle w:val="Hyperkobling"/>
            <w:noProof/>
          </w:rPr>
          <w:t>Tabell 66: Type deltagelse</w:t>
        </w:r>
        <w:r w:rsidR="00611BD8">
          <w:rPr>
            <w:noProof/>
            <w:webHidden/>
          </w:rPr>
          <w:tab/>
        </w:r>
        <w:r w:rsidR="00611BD8">
          <w:rPr>
            <w:noProof/>
            <w:webHidden/>
          </w:rPr>
          <w:fldChar w:fldCharType="begin"/>
        </w:r>
        <w:r w:rsidR="00611BD8">
          <w:rPr>
            <w:noProof/>
            <w:webHidden/>
          </w:rPr>
          <w:instrText xml:space="preserve"> PAGEREF _Toc151380542 \h </w:instrText>
        </w:r>
        <w:r w:rsidR="00611BD8">
          <w:rPr>
            <w:noProof/>
            <w:webHidden/>
          </w:rPr>
        </w:r>
        <w:r w:rsidR="00611BD8">
          <w:rPr>
            <w:noProof/>
            <w:webHidden/>
          </w:rPr>
          <w:fldChar w:fldCharType="separate"/>
        </w:r>
        <w:r w:rsidR="00611BD8">
          <w:rPr>
            <w:noProof/>
            <w:webHidden/>
          </w:rPr>
          <w:t>37</w:t>
        </w:r>
        <w:r w:rsidR="00611BD8">
          <w:rPr>
            <w:noProof/>
            <w:webHidden/>
          </w:rPr>
          <w:fldChar w:fldCharType="end"/>
        </w:r>
      </w:hyperlink>
    </w:p>
    <w:p w14:paraId="1AA9A1ED" w14:textId="5E040DE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3" w:history="1">
        <w:r w:rsidR="00611BD8" w:rsidRPr="006957B5">
          <w:rPr>
            <w:rStyle w:val="Hyperkobling"/>
            <w:noProof/>
          </w:rPr>
          <w:t>Tabell 67: Periodetype</w:t>
        </w:r>
        <w:r w:rsidR="00611BD8">
          <w:rPr>
            <w:noProof/>
            <w:webHidden/>
          </w:rPr>
          <w:tab/>
        </w:r>
        <w:r w:rsidR="00611BD8">
          <w:rPr>
            <w:noProof/>
            <w:webHidden/>
          </w:rPr>
          <w:fldChar w:fldCharType="begin"/>
        </w:r>
        <w:r w:rsidR="00611BD8">
          <w:rPr>
            <w:noProof/>
            <w:webHidden/>
          </w:rPr>
          <w:instrText xml:space="preserve"> PAGEREF _Toc151380543 \h </w:instrText>
        </w:r>
        <w:r w:rsidR="00611BD8">
          <w:rPr>
            <w:noProof/>
            <w:webHidden/>
          </w:rPr>
        </w:r>
        <w:r w:rsidR="00611BD8">
          <w:rPr>
            <w:noProof/>
            <w:webHidden/>
          </w:rPr>
          <w:fldChar w:fldCharType="separate"/>
        </w:r>
        <w:r w:rsidR="00611BD8">
          <w:rPr>
            <w:noProof/>
            <w:webHidden/>
          </w:rPr>
          <w:t>38</w:t>
        </w:r>
        <w:r w:rsidR="00611BD8">
          <w:rPr>
            <w:noProof/>
            <w:webHidden/>
          </w:rPr>
          <w:fldChar w:fldCharType="end"/>
        </w:r>
      </w:hyperlink>
    </w:p>
    <w:p w14:paraId="78B5B672" w14:textId="5202BC4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4" w:history="1">
        <w:r w:rsidR="00611BD8" w:rsidRPr="006957B5">
          <w:rPr>
            <w:rStyle w:val="Hyperkobling"/>
            <w:noProof/>
          </w:rPr>
          <w:t>Tabell 68: År</w:t>
        </w:r>
        <w:r w:rsidR="00611BD8">
          <w:rPr>
            <w:noProof/>
            <w:webHidden/>
          </w:rPr>
          <w:tab/>
        </w:r>
        <w:r w:rsidR="00611BD8">
          <w:rPr>
            <w:noProof/>
            <w:webHidden/>
          </w:rPr>
          <w:fldChar w:fldCharType="begin"/>
        </w:r>
        <w:r w:rsidR="00611BD8">
          <w:rPr>
            <w:noProof/>
            <w:webHidden/>
          </w:rPr>
          <w:instrText xml:space="preserve"> PAGEREF _Toc151380544 \h </w:instrText>
        </w:r>
        <w:r w:rsidR="00611BD8">
          <w:rPr>
            <w:noProof/>
            <w:webHidden/>
          </w:rPr>
        </w:r>
        <w:r w:rsidR="00611BD8">
          <w:rPr>
            <w:noProof/>
            <w:webHidden/>
          </w:rPr>
          <w:fldChar w:fldCharType="separate"/>
        </w:r>
        <w:r w:rsidR="00611BD8">
          <w:rPr>
            <w:noProof/>
            <w:webHidden/>
          </w:rPr>
          <w:t>38</w:t>
        </w:r>
        <w:r w:rsidR="00611BD8">
          <w:rPr>
            <w:noProof/>
            <w:webHidden/>
          </w:rPr>
          <w:fldChar w:fldCharType="end"/>
        </w:r>
      </w:hyperlink>
    </w:p>
    <w:p w14:paraId="6E2519D7" w14:textId="531DD3D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5" w:history="1">
        <w:r w:rsidR="00611BD8" w:rsidRPr="006957B5">
          <w:rPr>
            <w:rStyle w:val="Hyperkobling"/>
            <w:noProof/>
          </w:rPr>
          <w:t>Tabell 69: Periode</w:t>
        </w:r>
        <w:r w:rsidR="00611BD8">
          <w:rPr>
            <w:noProof/>
            <w:webHidden/>
          </w:rPr>
          <w:tab/>
        </w:r>
        <w:r w:rsidR="00611BD8">
          <w:rPr>
            <w:noProof/>
            <w:webHidden/>
          </w:rPr>
          <w:fldChar w:fldCharType="begin"/>
        </w:r>
        <w:r w:rsidR="00611BD8">
          <w:rPr>
            <w:noProof/>
            <w:webHidden/>
          </w:rPr>
          <w:instrText xml:space="preserve"> PAGEREF _Toc151380545 \h </w:instrText>
        </w:r>
        <w:r w:rsidR="00611BD8">
          <w:rPr>
            <w:noProof/>
            <w:webHidden/>
          </w:rPr>
        </w:r>
        <w:r w:rsidR="00611BD8">
          <w:rPr>
            <w:noProof/>
            <w:webHidden/>
          </w:rPr>
          <w:fldChar w:fldCharType="separate"/>
        </w:r>
        <w:r w:rsidR="00611BD8">
          <w:rPr>
            <w:noProof/>
            <w:webHidden/>
          </w:rPr>
          <w:t>38</w:t>
        </w:r>
        <w:r w:rsidR="00611BD8">
          <w:rPr>
            <w:noProof/>
            <w:webHidden/>
          </w:rPr>
          <w:fldChar w:fldCharType="end"/>
        </w:r>
      </w:hyperlink>
    </w:p>
    <w:p w14:paraId="205D32A3" w14:textId="797B2C0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6" w:history="1">
        <w:r w:rsidR="00611BD8" w:rsidRPr="006957B5">
          <w:rPr>
            <w:rStyle w:val="Hyperkobling"/>
            <w:noProof/>
          </w:rPr>
          <w:t>Tabell 70: Antall timer</w:t>
        </w:r>
        <w:r w:rsidR="00611BD8">
          <w:rPr>
            <w:noProof/>
            <w:webHidden/>
          </w:rPr>
          <w:tab/>
        </w:r>
        <w:r w:rsidR="00611BD8">
          <w:rPr>
            <w:noProof/>
            <w:webHidden/>
          </w:rPr>
          <w:fldChar w:fldCharType="begin"/>
        </w:r>
        <w:r w:rsidR="00611BD8">
          <w:rPr>
            <w:noProof/>
            <w:webHidden/>
          </w:rPr>
          <w:instrText xml:space="preserve"> PAGEREF _Toc151380546 \h </w:instrText>
        </w:r>
        <w:r w:rsidR="00611BD8">
          <w:rPr>
            <w:noProof/>
            <w:webHidden/>
          </w:rPr>
        </w:r>
        <w:r w:rsidR="00611BD8">
          <w:rPr>
            <w:noProof/>
            <w:webHidden/>
          </w:rPr>
          <w:fldChar w:fldCharType="separate"/>
        </w:r>
        <w:r w:rsidR="00611BD8">
          <w:rPr>
            <w:noProof/>
            <w:webHidden/>
          </w:rPr>
          <w:t>38</w:t>
        </w:r>
        <w:r w:rsidR="00611BD8">
          <w:rPr>
            <w:noProof/>
            <w:webHidden/>
          </w:rPr>
          <w:fldChar w:fldCharType="end"/>
        </w:r>
      </w:hyperlink>
    </w:p>
    <w:p w14:paraId="326C4F7D" w14:textId="2E5DDCA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7" w:history="1">
        <w:r w:rsidR="00611BD8" w:rsidRPr="006957B5">
          <w:rPr>
            <w:rStyle w:val="Hyperkobling"/>
            <w:noProof/>
          </w:rPr>
          <w:t>Tabell 71: Slettet deltagelse</w:t>
        </w:r>
        <w:r w:rsidR="00611BD8">
          <w:rPr>
            <w:noProof/>
            <w:webHidden/>
          </w:rPr>
          <w:tab/>
        </w:r>
        <w:r w:rsidR="00611BD8">
          <w:rPr>
            <w:noProof/>
            <w:webHidden/>
          </w:rPr>
          <w:fldChar w:fldCharType="begin"/>
        </w:r>
        <w:r w:rsidR="00611BD8">
          <w:rPr>
            <w:noProof/>
            <w:webHidden/>
          </w:rPr>
          <w:instrText xml:space="preserve"> PAGEREF _Toc151380547 \h </w:instrText>
        </w:r>
        <w:r w:rsidR="00611BD8">
          <w:rPr>
            <w:noProof/>
            <w:webHidden/>
          </w:rPr>
        </w:r>
        <w:r w:rsidR="00611BD8">
          <w:rPr>
            <w:noProof/>
            <w:webHidden/>
          </w:rPr>
          <w:fldChar w:fldCharType="separate"/>
        </w:r>
        <w:r w:rsidR="00611BD8">
          <w:rPr>
            <w:noProof/>
            <w:webHidden/>
          </w:rPr>
          <w:t>39</w:t>
        </w:r>
        <w:r w:rsidR="00611BD8">
          <w:rPr>
            <w:noProof/>
            <w:webHidden/>
          </w:rPr>
          <w:fldChar w:fldCharType="end"/>
        </w:r>
      </w:hyperlink>
    </w:p>
    <w:p w14:paraId="003231B3" w14:textId="12FBC68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8" w:history="1">
        <w:r w:rsidR="00611BD8" w:rsidRPr="006957B5">
          <w:rPr>
            <w:rStyle w:val="Hyperkobling"/>
            <w:noProof/>
          </w:rPr>
          <w:t>Tabell 72: Fagsystem referansenummer</w:t>
        </w:r>
        <w:r w:rsidR="00611BD8">
          <w:rPr>
            <w:noProof/>
            <w:webHidden/>
          </w:rPr>
          <w:tab/>
        </w:r>
        <w:r w:rsidR="00611BD8">
          <w:rPr>
            <w:noProof/>
            <w:webHidden/>
          </w:rPr>
          <w:fldChar w:fldCharType="begin"/>
        </w:r>
        <w:r w:rsidR="00611BD8">
          <w:rPr>
            <w:noProof/>
            <w:webHidden/>
          </w:rPr>
          <w:instrText xml:space="preserve"> PAGEREF _Toc151380548 \h </w:instrText>
        </w:r>
        <w:r w:rsidR="00611BD8">
          <w:rPr>
            <w:noProof/>
            <w:webHidden/>
          </w:rPr>
        </w:r>
        <w:r w:rsidR="00611BD8">
          <w:rPr>
            <w:noProof/>
            <w:webHidden/>
          </w:rPr>
          <w:fldChar w:fldCharType="separate"/>
        </w:r>
        <w:r w:rsidR="00611BD8">
          <w:rPr>
            <w:noProof/>
            <w:webHidden/>
          </w:rPr>
          <w:t>39</w:t>
        </w:r>
        <w:r w:rsidR="00611BD8">
          <w:rPr>
            <w:noProof/>
            <w:webHidden/>
          </w:rPr>
          <w:fldChar w:fldCharType="end"/>
        </w:r>
      </w:hyperlink>
    </w:p>
    <w:p w14:paraId="20A957DA" w14:textId="1266C83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49" w:history="1">
        <w:r w:rsidR="00611BD8" w:rsidRPr="006957B5">
          <w:rPr>
            <w:rStyle w:val="Hyperkobling"/>
            <w:noProof/>
          </w:rPr>
          <w:t>Tabell 73: Type avslutning</w:t>
        </w:r>
        <w:r w:rsidR="00611BD8">
          <w:rPr>
            <w:noProof/>
            <w:webHidden/>
          </w:rPr>
          <w:tab/>
        </w:r>
        <w:r w:rsidR="00611BD8">
          <w:rPr>
            <w:noProof/>
            <w:webHidden/>
          </w:rPr>
          <w:fldChar w:fldCharType="begin"/>
        </w:r>
        <w:r w:rsidR="00611BD8">
          <w:rPr>
            <w:noProof/>
            <w:webHidden/>
          </w:rPr>
          <w:instrText xml:space="preserve"> PAGEREF _Toc151380549 \h </w:instrText>
        </w:r>
        <w:r w:rsidR="00611BD8">
          <w:rPr>
            <w:noProof/>
            <w:webHidden/>
          </w:rPr>
        </w:r>
        <w:r w:rsidR="00611BD8">
          <w:rPr>
            <w:noProof/>
            <w:webHidden/>
          </w:rPr>
          <w:fldChar w:fldCharType="separate"/>
        </w:r>
        <w:r w:rsidR="00611BD8">
          <w:rPr>
            <w:noProof/>
            <w:webHidden/>
          </w:rPr>
          <w:t>39</w:t>
        </w:r>
        <w:r w:rsidR="00611BD8">
          <w:rPr>
            <w:noProof/>
            <w:webHidden/>
          </w:rPr>
          <w:fldChar w:fldCharType="end"/>
        </w:r>
      </w:hyperlink>
    </w:p>
    <w:p w14:paraId="1B9C060A" w14:textId="3318A37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0" w:history="1">
        <w:r w:rsidR="00611BD8" w:rsidRPr="006957B5">
          <w:rPr>
            <w:rStyle w:val="Hyperkobling"/>
            <w:noProof/>
          </w:rPr>
          <w:t>Tabell 74: Avslutningsårsak</w:t>
        </w:r>
        <w:r w:rsidR="00611BD8">
          <w:rPr>
            <w:noProof/>
            <w:webHidden/>
          </w:rPr>
          <w:tab/>
        </w:r>
        <w:r w:rsidR="00611BD8">
          <w:rPr>
            <w:noProof/>
            <w:webHidden/>
          </w:rPr>
          <w:fldChar w:fldCharType="begin"/>
        </w:r>
        <w:r w:rsidR="00611BD8">
          <w:rPr>
            <w:noProof/>
            <w:webHidden/>
          </w:rPr>
          <w:instrText xml:space="preserve"> PAGEREF _Toc151380550 \h </w:instrText>
        </w:r>
        <w:r w:rsidR="00611BD8">
          <w:rPr>
            <w:noProof/>
            <w:webHidden/>
          </w:rPr>
        </w:r>
        <w:r w:rsidR="00611BD8">
          <w:rPr>
            <w:noProof/>
            <w:webHidden/>
          </w:rPr>
          <w:fldChar w:fldCharType="separate"/>
        </w:r>
        <w:r w:rsidR="00611BD8">
          <w:rPr>
            <w:noProof/>
            <w:webHidden/>
          </w:rPr>
          <w:t>40</w:t>
        </w:r>
        <w:r w:rsidR="00611BD8">
          <w:rPr>
            <w:noProof/>
            <w:webHidden/>
          </w:rPr>
          <w:fldChar w:fldCharType="end"/>
        </w:r>
      </w:hyperlink>
    </w:p>
    <w:p w14:paraId="4BA06634" w14:textId="6D8C944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1" w:history="1">
        <w:r w:rsidR="00611BD8" w:rsidRPr="006957B5">
          <w:rPr>
            <w:rStyle w:val="Hyperkobling"/>
            <w:noProof/>
          </w:rPr>
          <w:t>Tabell 75: Avslutningsdato</w:t>
        </w:r>
        <w:r w:rsidR="00611BD8">
          <w:rPr>
            <w:noProof/>
            <w:webHidden/>
          </w:rPr>
          <w:tab/>
        </w:r>
        <w:r w:rsidR="00611BD8">
          <w:rPr>
            <w:noProof/>
            <w:webHidden/>
          </w:rPr>
          <w:fldChar w:fldCharType="begin"/>
        </w:r>
        <w:r w:rsidR="00611BD8">
          <w:rPr>
            <w:noProof/>
            <w:webHidden/>
          </w:rPr>
          <w:instrText xml:space="preserve"> PAGEREF _Toc151380551 \h </w:instrText>
        </w:r>
        <w:r w:rsidR="00611BD8">
          <w:rPr>
            <w:noProof/>
            <w:webHidden/>
          </w:rPr>
        </w:r>
        <w:r w:rsidR="00611BD8">
          <w:rPr>
            <w:noProof/>
            <w:webHidden/>
          </w:rPr>
          <w:fldChar w:fldCharType="separate"/>
        </w:r>
        <w:r w:rsidR="00611BD8">
          <w:rPr>
            <w:noProof/>
            <w:webHidden/>
          </w:rPr>
          <w:t>40</w:t>
        </w:r>
        <w:r w:rsidR="00611BD8">
          <w:rPr>
            <w:noProof/>
            <w:webHidden/>
          </w:rPr>
          <w:fldChar w:fldCharType="end"/>
        </w:r>
      </w:hyperlink>
    </w:p>
    <w:p w14:paraId="637DB80C" w14:textId="38C531E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2" w:history="1">
        <w:r w:rsidR="00611BD8" w:rsidRPr="006957B5">
          <w:rPr>
            <w:rStyle w:val="Hyperkobling"/>
            <w:noProof/>
          </w:rPr>
          <w:t>Tabell 76: Slettet avslutning</w:t>
        </w:r>
        <w:r w:rsidR="00611BD8">
          <w:rPr>
            <w:noProof/>
            <w:webHidden/>
          </w:rPr>
          <w:tab/>
        </w:r>
        <w:r w:rsidR="00611BD8">
          <w:rPr>
            <w:noProof/>
            <w:webHidden/>
          </w:rPr>
          <w:fldChar w:fldCharType="begin"/>
        </w:r>
        <w:r w:rsidR="00611BD8">
          <w:rPr>
            <w:noProof/>
            <w:webHidden/>
          </w:rPr>
          <w:instrText xml:space="preserve"> PAGEREF _Toc151380552 \h </w:instrText>
        </w:r>
        <w:r w:rsidR="00611BD8">
          <w:rPr>
            <w:noProof/>
            <w:webHidden/>
          </w:rPr>
        </w:r>
        <w:r w:rsidR="00611BD8">
          <w:rPr>
            <w:noProof/>
            <w:webHidden/>
          </w:rPr>
          <w:fldChar w:fldCharType="separate"/>
        </w:r>
        <w:r w:rsidR="00611BD8">
          <w:rPr>
            <w:noProof/>
            <w:webHidden/>
          </w:rPr>
          <w:t>40</w:t>
        </w:r>
        <w:r w:rsidR="00611BD8">
          <w:rPr>
            <w:noProof/>
            <w:webHidden/>
          </w:rPr>
          <w:fldChar w:fldCharType="end"/>
        </w:r>
      </w:hyperlink>
    </w:p>
    <w:p w14:paraId="690A986C" w14:textId="462364B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3" w:history="1">
        <w:r w:rsidR="00611BD8" w:rsidRPr="006957B5">
          <w:rPr>
            <w:rStyle w:val="Hyperkobling"/>
            <w:noProof/>
          </w:rPr>
          <w:t>Tabell 77: Ordningsmål- utgått</w:t>
        </w:r>
        <w:r w:rsidR="00611BD8">
          <w:rPr>
            <w:noProof/>
            <w:webHidden/>
          </w:rPr>
          <w:tab/>
        </w:r>
        <w:r w:rsidR="00611BD8">
          <w:rPr>
            <w:noProof/>
            <w:webHidden/>
          </w:rPr>
          <w:fldChar w:fldCharType="begin"/>
        </w:r>
        <w:r w:rsidR="00611BD8">
          <w:rPr>
            <w:noProof/>
            <w:webHidden/>
          </w:rPr>
          <w:instrText xml:space="preserve"> PAGEREF _Toc151380553 \h </w:instrText>
        </w:r>
        <w:r w:rsidR="00611BD8">
          <w:rPr>
            <w:noProof/>
            <w:webHidden/>
          </w:rPr>
        </w:r>
        <w:r w:rsidR="00611BD8">
          <w:rPr>
            <w:noProof/>
            <w:webHidden/>
          </w:rPr>
          <w:fldChar w:fldCharType="separate"/>
        </w:r>
        <w:r w:rsidR="00611BD8">
          <w:rPr>
            <w:noProof/>
            <w:webHidden/>
          </w:rPr>
          <w:t>41</w:t>
        </w:r>
        <w:r w:rsidR="00611BD8">
          <w:rPr>
            <w:noProof/>
            <w:webHidden/>
          </w:rPr>
          <w:fldChar w:fldCharType="end"/>
        </w:r>
      </w:hyperlink>
    </w:p>
    <w:p w14:paraId="56864EEF" w14:textId="2F0DCF0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4" w:history="1">
        <w:r w:rsidR="00611BD8" w:rsidRPr="006957B5">
          <w:rPr>
            <w:rStyle w:val="Hyperkobling"/>
            <w:noProof/>
          </w:rPr>
          <w:t>Tabell 78: Ordningsmål</w:t>
        </w:r>
        <w:r w:rsidR="00611BD8">
          <w:rPr>
            <w:noProof/>
            <w:webHidden/>
          </w:rPr>
          <w:tab/>
        </w:r>
        <w:r w:rsidR="00611BD8">
          <w:rPr>
            <w:noProof/>
            <w:webHidden/>
          </w:rPr>
          <w:fldChar w:fldCharType="begin"/>
        </w:r>
        <w:r w:rsidR="00611BD8">
          <w:rPr>
            <w:noProof/>
            <w:webHidden/>
          </w:rPr>
          <w:instrText xml:space="preserve"> PAGEREF _Toc151380554 \h </w:instrText>
        </w:r>
        <w:r w:rsidR="00611BD8">
          <w:rPr>
            <w:noProof/>
            <w:webHidden/>
          </w:rPr>
        </w:r>
        <w:r w:rsidR="00611BD8">
          <w:rPr>
            <w:noProof/>
            <w:webHidden/>
          </w:rPr>
          <w:fldChar w:fldCharType="separate"/>
        </w:r>
        <w:r w:rsidR="00611BD8">
          <w:rPr>
            <w:noProof/>
            <w:webHidden/>
          </w:rPr>
          <w:t>42</w:t>
        </w:r>
        <w:r w:rsidR="00611BD8">
          <w:rPr>
            <w:noProof/>
            <w:webHidden/>
          </w:rPr>
          <w:fldChar w:fldCharType="end"/>
        </w:r>
      </w:hyperlink>
    </w:p>
    <w:p w14:paraId="798F0FA5" w14:textId="797DB6E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5" w:history="1">
        <w:r w:rsidR="00611BD8" w:rsidRPr="006957B5">
          <w:rPr>
            <w:rStyle w:val="Hyperkobling"/>
            <w:noProof/>
          </w:rPr>
          <w:t>Tabell 79: Gyldig til dato</w:t>
        </w:r>
        <w:r w:rsidR="00611BD8">
          <w:rPr>
            <w:noProof/>
            <w:webHidden/>
          </w:rPr>
          <w:tab/>
        </w:r>
        <w:r w:rsidR="00611BD8">
          <w:rPr>
            <w:noProof/>
            <w:webHidden/>
          </w:rPr>
          <w:fldChar w:fldCharType="begin"/>
        </w:r>
        <w:r w:rsidR="00611BD8">
          <w:rPr>
            <w:noProof/>
            <w:webHidden/>
          </w:rPr>
          <w:instrText xml:space="preserve"> PAGEREF _Toc151380555 \h </w:instrText>
        </w:r>
        <w:r w:rsidR="00611BD8">
          <w:rPr>
            <w:noProof/>
            <w:webHidden/>
          </w:rPr>
        </w:r>
        <w:r w:rsidR="00611BD8">
          <w:rPr>
            <w:noProof/>
            <w:webHidden/>
          </w:rPr>
          <w:fldChar w:fldCharType="separate"/>
        </w:r>
        <w:r w:rsidR="00611BD8">
          <w:rPr>
            <w:noProof/>
            <w:webHidden/>
          </w:rPr>
          <w:t>42</w:t>
        </w:r>
        <w:r w:rsidR="00611BD8">
          <w:rPr>
            <w:noProof/>
            <w:webHidden/>
          </w:rPr>
          <w:fldChar w:fldCharType="end"/>
        </w:r>
      </w:hyperlink>
    </w:p>
    <w:p w14:paraId="00583192" w14:textId="1ABFC0C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6" w:history="1">
        <w:r w:rsidR="00611BD8" w:rsidRPr="006957B5">
          <w:rPr>
            <w:rStyle w:val="Hyperkobling"/>
            <w:noProof/>
          </w:rPr>
          <w:t>Tabell 80: Oppnådd mål</w:t>
        </w:r>
        <w:r w:rsidR="00611BD8">
          <w:rPr>
            <w:noProof/>
            <w:webHidden/>
          </w:rPr>
          <w:tab/>
        </w:r>
        <w:r w:rsidR="00611BD8">
          <w:rPr>
            <w:noProof/>
            <w:webHidden/>
          </w:rPr>
          <w:fldChar w:fldCharType="begin"/>
        </w:r>
        <w:r w:rsidR="00611BD8">
          <w:rPr>
            <w:noProof/>
            <w:webHidden/>
          </w:rPr>
          <w:instrText xml:space="preserve"> PAGEREF _Toc151380556 \h </w:instrText>
        </w:r>
        <w:r w:rsidR="00611BD8">
          <w:rPr>
            <w:noProof/>
            <w:webHidden/>
          </w:rPr>
        </w:r>
        <w:r w:rsidR="00611BD8">
          <w:rPr>
            <w:noProof/>
            <w:webHidden/>
          </w:rPr>
          <w:fldChar w:fldCharType="separate"/>
        </w:r>
        <w:r w:rsidR="00611BD8">
          <w:rPr>
            <w:noProof/>
            <w:webHidden/>
          </w:rPr>
          <w:t>42</w:t>
        </w:r>
        <w:r w:rsidR="00611BD8">
          <w:rPr>
            <w:noProof/>
            <w:webHidden/>
          </w:rPr>
          <w:fldChar w:fldCharType="end"/>
        </w:r>
      </w:hyperlink>
    </w:p>
    <w:p w14:paraId="52724EA2" w14:textId="3956143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7" w:history="1">
        <w:r w:rsidR="00611BD8" w:rsidRPr="006957B5">
          <w:rPr>
            <w:rStyle w:val="Hyperkobling"/>
            <w:noProof/>
          </w:rPr>
          <w:t>Tabell 81: Slettet ordningsmål</w:t>
        </w:r>
        <w:r w:rsidR="00611BD8">
          <w:rPr>
            <w:noProof/>
            <w:webHidden/>
          </w:rPr>
          <w:tab/>
        </w:r>
        <w:r w:rsidR="00611BD8">
          <w:rPr>
            <w:noProof/>
            <w:webHidden/>
          </w:rPr>
          <w:fldChar w:fldCharType="begin"/>
        </w:r>
        <w:r w:rsidR="00611BD8">
          <w:rPr>
            <w:noProof/>
            <w:webHidden/>
          </w:rPr>
          <w:instrText xml:space="preserve"> PAGEREF _Toc151380557 \h </w:instrText>
        </w:r>
        <w:r w:rsidR="00611BD8">
          <w:rPr>
            <w:noProof/>
            <w:webHidden/>
          </w:rPr>
        </w:r>
        <w:r w:rsidR="00611BD8">
          <w:rPr>
            <w:noProof/>
            <w:webHidden/>
          </w:rPr>
          <w:fldChar w:fldCharType="separate"/>
        </w:r>
        <w:r w:rsidR="00611BD8">
          <w:rPr>
            <w:noProof/>
            <w:webHidden/>
          </w:rPr>
          <w:t>42</w:t>
        </w:r>
        <w:r w:rsidR="00611BD8">
          <w:rPr>
            <w:noProof/>
            <w:webHidden/>
          </w:rPr>
          <w:fldChar w:fldCharType="end"/>
        </w:r>
      </w:hyperlink>
    </w:p>
    <w:p w14:paraId="063F7738" w14:textId="7DAC6D1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8" w:history="1">
        <w:r w:rsidR="00611BD8" w:rsidRPr="006957B5">
          <w:rPr>
            <w:rStyle w:val="Hyperkobling"/>
            <w:noProof/>
          </w:rPr>
          <w:t>Tabell 82: Vedtakstype</w:t>
        </w:r>
        <w:r w:rsidR="00611BD8">
          <w:rPr>
            <w:noProof/>
            <w:webHidden/>
          </w:rPr>
          <w:tab/>
        </w:r>
        <w:r w:rsidR="00611BD8">
          <w:rPr>
            <w:noProof/>
            <w:webHidden/>
          </w:rPr>
          <w:fldChar w:fldCharType="begin"/>
        </w:r>
        <w:r w:rsidR="00611BD8">
          <w:rPr>
            <w:noProof/>
            <w:webHidden/>
          </w:rPr>
          <w:instrText xml:space="preserve"> PAGEREF _Toc151380558 \h </w:instrText>
        </w:r>
        <w:r w:rsidR="00611BD8">
          <w:rPr>
            <w:noProof/>
            <w:webHidden/>
          </w:rPr>
        </w:r>
        <w:r w:rsidR="00611BD8">
          <w:rPr>
            <w:noProof/>
            <w:webHidden/>
          </w:rPr>
          <w:fldChar w:fldCharType="separate"/>
        </w:r>
        <w:r w:rsidR="00611BD8">
          <w:rPr>
            <w:noProof/>
            <w:webHidden/>
          </w:rPr>
          <w:t>43</w:t>
        </w:r>
        <w:r w:rsidR="00611BD8">
          <w:rPr>
            <w:noProof/>
            <w:webHidden/>
          </w:rPr>
          <w:fldChar w:fldCharType="end"/>
        </w:r>
      </w:hyperlink>
    </w:p>
    <w:p w14:paraId="4BCD6374" w14:textId="16409D5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59" w:history="1">
        <w:r w:rsidR="00611BD8" w:rsidRPr="006957B5">
          <w:rPr>
            <w:rStyle w:val="Hyperkobling"/>
            <w:noProof/>
          </w:rPr>
          <w:t>Tabell 83: Vedtaksdato</w:t>
        </w:r>
        <w:r w:rsidR="00611BD8">
          <w:rPr>
            <w:noProof/>
            <w:webHidden/>
          </w:rPr>
          <w:tab/>
        </w:r>
        <w:r w:rsidR="00611BD8">
          <w:rPr>
            <w:noProof/>
            <w:webHidden/>
          </w:rPr>
          <w:fldChar w:fldCharType="begin"/>
        </w:r>
        <w:r w:rsidR="00611BD8">
          <w:rPr>
            <w:noProof/>
            <w:webHidden/>
          </w:rPr>
          <w:instrText xml:space="preserve"> PAGEREF _Toc151380559 \h </w:instrText>
        </w:r>
        <w:r w:rsidR="00611BD8">
          <w:rPr>
            <w:noProof/>
            <w:webHidden/>
          </w:rPr>
        </w:r>
        <w:r w:rsidR="00611BD8">
          <w:rPr>
            <w:noProof/>
            <w:webHidden/>
          </w:rPr>
          <w:fldChar w:fldCharType="separate"/>
        </w:r>
        <w:r w:rsidR="00611BD8">
          <w:rPr>
            <w:noProof/>
            <w:webHidden/>
          </w:rPr>
          <w:t>44</w:t>
        </w:r>
        <w:r w:rsidR="00611BD8">
          <w:rPr>
            <w:noProof/>
            <w:webHidden/>
          </w:rPr>
          <w:fldChar w:fldCharType="end"/>
        </w:r>
      </w:hyperlink>
    </w:p>
    <w:p w14:paraId="216D3741" w14:textId="5C4E723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0" w:history="1">
        <w:r w:rsidR="00611BD8" w:rsidRPr="006957B5">
          <w:rPr>
            <w:rStyle w:val="Hyperkobling"/>
            <w:noProof/>
          </w:rPr>
          <w:t>Tabell 84: Resultat</w:t>
        </w:r>
        <w:r w:rsidR="00611BD8">
          <w:rPr>
            <w:noProof/>
            <w:webHidden/>
          </w:rPr>
          <w:tab/>
        </w:r>
        <w:r w:rsidR="00611BD8">
          <w:rPr>
            <w:noProof/>
            <w:webHidden/>
          </w:rPr>
          <w:fldChar w:fldCharType="begin"/>
        </w:r>
        <w:r w:rsidR="00611BD8">
          <w:rPr>
            <w:noProof/>
            <w:webHidden/>
          </w:rPr>
          <w:instrText xml:space="preserve"> PAGEREF _Toc151380560 \h </w:instrText>
        </w:r>
        <w:r w:rsidR="00611BD8">
          <w:rPr>
            <w:noProof/>
            <w:webHidden/>
          </w:rPr>
        </w:r>
        <w:r w:rsidR="00611BD8">
          <w:rPr>
            <w:noProof/>
            <w:webHidden/>
          </w:rPr>
          <w:fldChar w:fldCharType="separate"/>
        </w:r>
        <w:r w:rsidR="00611BD8">
          <w:rPr>
            <w:noProof/>
            <w:webHidden/>
          </w:rPr>
          <w:t>44</w:t>
        </w:r>
        <w:r w:rsidR="00611BD8">
          <w:rPr>
            <w:noProof/>
            <w:webHidden/>
          </w:rPr>
          <w:fldChar w:fldCharType="end"/>
        </w:r>
      </w:hyperlink>
    </w:p>
    <w:p w14:paraId="75ED717B" w14:textId="7D23976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1" w:history="1">
        <w:r w:rsidR="00611BD8" w:rsidRPr="006957B5">
          <w:rPr>
            <w:rStyle w:val="Hyperkobling"/>
            <w:noProof/>
          </w:rPr>
          <w:t>Tabell 85: Begrunnelse</w:t>
        </w:r>
        <w:r w:rsidR="00611BD8">
          <w:rPr>
            <w:noProof/>
            <w:webHidden/>
          </w:rPr>
          <w:tab/>
        </w:r>
        <w:r w:rsidR="00611BD8">
          <w:rPr>
            <w:noProof/>
            <w:webHidden/>
          </w:rPr>
          <w:fldChar w:fldCharType="begin"/>
        </w:r>
        <w:r w:rsidR="00611BD8">
          <w:rPr>
            <w:noProof/>
            <w:webHidden/>
          </w:rPr>
          <w:instrText xml:space="preserve"> PAGEREF _Toc151380561 \h </w:instrText>
        </w:r>
        <w:r w:rsidR="00611BD8">
          <w:rPr>
            <w:noProof/>
            <w:webHidden/>
          </w:rPr>
        </w:r>
        <w:r w:rsidR="00611BD8">
          <w:rPr>
            <w:noProof/>
            <w:webHidden/>
          </w:rPr>
          <w:fldChar w:fldCharType="separate"/>
        </w:r>
        <w:r w:rsidR="00611BD8">
          <w:rPr>
            <w:noProof/>
            <w:webHidden/>
          </w:rPr>
          <w:t>44</w:t>
        </w:r>
        <w:r w:rsidR="00611BD8">
          <w:rPr>
            <w:noProof/>
            <w:webHidden/>
          </w:rPr>
          <w:fldChar w:fldCharType="end"/>
        </w:r>
      </w:hyperlink>
    </w:p>
    <w:p w14:paraId="312776B8" w14:textId="6C63EF6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2" w:history="1">
        <w:r w:rsidR="00611BD8" w:rsidRPr="006957B5">
          <w:rPr>
            <w:rStyle w:val="Hyperkobling"/>
            <w:noProof/>
          </w:rPr>
          <w:t>Tabell 86: Slettet vedtak</w:t>
        </w:r>
        <w:r w:rsidR="00611BD8">
          <w:rPr>
            <w:noProof/>
            <w:webHidden/>
          </w:rPr>
          <w:tab/>
        </w:r>
        <w:r w:rsidR="00611BD8">
          <w:rPr>
            <w:noProof/>
            <w:webHidden/>
          </w:rPr>
          <w:fldChar w:fldCharType="begin"/>
        </w:r>
        <w:r w:rsidR="00611BD8">
          <w:rPr>
            <w:noProof/>
            <w:webHidden/>
          </w:rPr>
          <w:instrText xml:space="preserve"> PAGEREF _Toc151380562 \h </w:instrText>
        </w:r>
        <w:r w:rsidR="00611BD8">
          <w:rPr>
            <w:noProof/>
            <w:webHidden/>
          </w:rPr>
        </w:r>
        <w:r w:rsidR="00611BD8">
          <w:rPr>
            <w:noProof/>
            <w:webHidden/>
          </w:rPr>
          <w:fldChar w:fldCharType="separate"/>
        </w:r>
        <w:r w:rsidR="00611BD8">
          <w:rPr>
            <w:noProof/>
            <w:webHidden/>
          </w:rPr>
          <w:t>44</w:t>
        </w:r>
        <w:r w:rsidR="00611BD8">
          <w:rPr>
            <w:noProof/>
            <w:webHidden/>
          </w:rPr>
          <w:fldChar w:fldCharType="end"/>
        </w:r>
      </w:hyperlink>
    </w:p>
    <w:p w14:paraId="52022E36" w14:textId="4562905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3" w:history="1">
        <w:r w:rsidR="00611BD8" w:rsidRPr="006957B5">
          <w:rPr>
            <w:rStyle w:val="Hyperkobling"/>
            <w:noProof/>
          </w:rPr>
          <w:t>Tabell 87: Fagsystem referansenummer</w:t>
        </w:r>
        <w:r w:rsidR="00611BD8">
          <w:rPr>
            <w:noProof/>
            <w:webHidden/>
          </w:rPr>
          <w:tab/>
        </w:r>
        <w:r w:rsidR="00611BD8">
          <w:rPr>
            <w:noProof/>
            <w:webHidden/>
          </w:rPr>
          <w:fldChar w:fldCharType="begin"/>
        </w:r>
        <w:r w:rsidR="00611BD8">
          <w:rPr>
            <w:noProof/>
            <w:webHidden/>
          </w:rPr>
          <w:instrText xml:space="preserve"> PAGEREF _Toc151380563 \h </w:instrText>
        </w:r>
        <w:r w:rsidR="00611BD8">
          <w:rPr>
            <w:noProof/>
            <w:webHidden/>
          </w:rPr>
        </w:r>
        <w:r w:rsidR="00611BD8">
          <w:rPr>
            <w:noProof/>
            <w:webHidden/>
          </w:rPr>
          <w:fldChar w:fldCharType="separate"/>
        </w:r>
        <w:r w:rsidR="00611BD8">
          <w:rPr>
            <w:noProof/>
            <w:webHidden/>
          </w:rPr>
          <w:t>44</w:t>
        </w:r>
        <w:r w:rsidR="00611BD8">
          <w:rPr>
            <w:noProof/>
            <w:webHidden/>
          </w:rPr>
          <w:fldChar w:fldCharType="end"/>
        </w:r>
      </w:hyperlink>
    </w:p>
    <w:p w14:paraId="38B39E64" w14:textId="3DE56F2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4" w:history="1">
        <w:r w:rsidR="00611BD8" w:rsidRPr="006957B5">
          <w:rPr>
            <w:rStyle w:val="Hyperkobling"/>
            <w:noProof/>
          </w:rPr>
          <w:t>Tabell 88: Klage</w:t>
        </w:r>
        <w:r w:rsidR="00611BD8">
          <w:rPr>
            <w:noProof/>
            <w:webHidden/>
          </w:rPr>
          <w:tab/>
        </w:r>
        <w:r w:rsidR="00611BD8">
          <w:rPr>
            <w:noProof/>
            <w:webHidden/>
          </w:rPr>
          <w:fldChar w:fldCharType="begin"/>
        </w:r>
        <w:r w:rsidR="00611BD8">
          <w:rPr>
            <w:noProof/>
            <w:webHidden/>
          </w:rPr>
          <w:instrText xml:space="preserve"> PAGEREF _Toc151380564 \h </w:instrText>
        </w:r>
        <w:r w:rsidR="00611BD8">
          <w:rPr>
            <w:noProof/>
            <w:webHidden/>
          </w:rPr>
        </w:r>
        <w:r w:rsidR="00611BD8">
          <w:rPr>
            <w:noProof/>
            <w:webHidden/>
          </w:rPr>
          <w:fldChar w:fldCharType="separate"/>
        </w:r>
        <w:r w:rsidR="00611BD8">
          <w:rPr>
            <w:noProof/>
            <w:webHidden/>
          </w:rPr>
          <w:t>45</w:t>
        </w:r>
        <w:r w:rsidR="00611BD8">
          <w:rPr>
            <w:noProof/>
            <w:webHidden/>
          </w:rPr>
          <w:fldChar w:fldCharType="end"/>
        </w:r>
      </w:hyperlink>
    </w:p>
    <w:p w14:paraId="5DD034D3" w14:textId="0AE42A0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5" w:history="1">
        <w:r w:rsidR="00611BD8" w:rsidRPr="006957B5">
          <w:rPr>
            <w:rStyle w:val="Hyperkobling"/>
            <w:noProof/>
          </w:rPr>
          <w:t>Tabell 89: Mottatt dato</w:t>
        </w:r>
        <w:r w:rsidR="00611BD8">
          <w:rPr>
            <w:noProof/>
            <w:webHidden/>
          </w:rPr>
          <w:tab/>
        </w:r>
        <w:r w:rsidR="00611BD8">
          <w:rPr>
            <w:noProof/>
            <w:webHidden/>
          </w:rPr>
          <w:fldChar w:fldCharType="begin"/>
        </w:r>
        <w:r w:rsidR="00611BD8">
          <w:rPr>
            <w:noProof/>
            <w:webHidden/>
          </w:rPr>
          <w:instrText xml:space="preserve"> PAGEREF _Toc151380565 \h </w:instrText>
        </w:r>
        <w:r w:rsidR="00611BD8">
          <w:rPr>
            <w:noProof/>
            <w:webHidden/>
          </w:rPr>
        </w:r>
        <w:r w:rsidR="00611BD8">
          <w:rPr>
            <w:noProof/>
            <w:webHidden/>
          </w:rPr>
          <w:fldChar w:fldCharType="separate"/>
        </w:r>
        <w:r w:rsidR="00611BD8">
          <w:rPr>
            <w:noProof/>
            <w:webHidden/>
          </w:rPr>
          <w:t>45</w:t>
        </w:r>
        <w:r w:rsidR="00611BD8">
          <w:rPr>
            <w:noProof/>
            <w:webHidden/>
          </w:rPr>
          <w:fldChar w:fldCharType="end"/>
        </w:r>
      </w:hyperlink>
    </w:p>
    <w:p w14:paraId="17875BF8" w14:textId="29AE11B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6" w:history="1">
        <w:r w:rsidR="00611BD8" w:rsidRPr="006957B5">
          <w:rPr>
            <w:rStyle w:val="Hyperkobling"/>
            <w:noProof/>
          </w:rPr>
          <w:t>Tabell 90: Utfall av klage</w:t>
        </w:r>
        <w:r w:rsidR="00611BD8">
          <w:rPr>
            <w:noProof/>
            <w:webHidden/>
          </w:rPr>
          <w:tab/>
        </w:r>
        <w:r w:rsidR="00611BD8">
          <w:rPr>
            <w:noProof/>
            <w:webHidden/>
          </w:rPr>
          <w:fldChar w:fldCharType="begin"/>
        </w:r>
        <w:r w:rsidR="00611BD8">
          <w:rPr>
            <w:noProof/>
            <w:webHidden/>
          </w:rPr>
          <w:instrText xml:space="preserve"> PAGEREF _Toc151380566 \h </w:instrText>
        </w:r>
        <w:r w:rsidR="00611BD8">
          <w:rPr>
            <w:noProof/>
            <w:webHidden/>
          </w:rPr>
        </w:r>
        <w:r w:rsidR="00611BD8">
          <w:rPr>
            <w:noProof/>
            <w:webHidden/>
          </w:rPr>
          <w:fldChar w:fldCharType="separate"/>
        </w:r>
        <w:r w:rsidR="00611BD8">
          <w:rPr>
            <w:noProof/>
            <w:webHidden/>
          </w:rPr>
          <w:t>46</w:t>
        </w:r>
        <w:r w:rsidR="00611BD8">
          <w:rPr>
            <w:noProof/>
            <w:webHidden/>
          </w:rPr>
          <w:fldChar w:fldCharType="end"/>
        </w:r>
      </w:hyperlink>
    </w:p>
    <w:p w14:paraId="3EE0005A" w14:textId="43C31A4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7" w:history="1">
        <w:r w:rsidR="00611BD8" w:rsidRPr="006957B5">
          <w:rPr>
            <w:rStyle w:val="Hyperkobling"/>
            <w:noProof/>
          </w:rPr>
          <w:t>Tabell 91: Avgjort dato</w:t>
        </w:r>
        <w:r w:rsidR="00611BD8">
          <w:rPr>
            <w:noProof/>
            <w:webHidden/>
          </w:rPr>
          <w:tab/>
        </w:r>
        <w:r w:rsidR="00611BD8">
          <w:rPr>
            <w:noProof/>
            <w:webHidden/>
          </w:rPr>
          <w:fldChar w:fldCharType="begin"/>
        </w:r>
        <w:r w:rsidR="00611BD8">
          <w:rPr>
            <w:noProof/>
            <w:webHidden/>
          </w:rPr>
          <w:instrText xml:space="preserve"> PAGEREF _Toc151380567 \h </w:instrText>
        </w:r>
        <w:r w:rsidR="00611BD8">
          <w:rPr>
            <w:noProof/>
            <w:webHidden/>
          </w:rPr>
        </w:r>
        <w:r w:rsidR="00611BD8">
          <w:rPr>
            <w:noProof/>
            <w:webHidden/>
          </w:rPr>
          <w:fldChar w:fldCharType="separate"/>
        </w:r>
        <w:r w:rsidR="00611BD8">
          <w:rPr>
            <w:noProof/>
            <w:webHidden/>
          </w:rPr>
          <w:t>46</w:t>
        </w:r>
        <w:r w:rsidR="00611BD8">
          <w:rPr>
            <w:noProof/>
            <w:webHidden/>
          </w:rPr>
          <w:fldChar w:fldCharType="end"/>
        </w:r>
      </w:hyperlink>
    </w:p>
    <w:p w14:paraId="327A4C92" w14:textId="7575408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8" w:history="1">
        <w:r w:rsidR="00611BD8" w:rsidRPr="006957B5">
          <w:rPr>
            <w:rStyle w:val="Hyperkobling"/>
            <w:noProof/>
          </w:rPr>
          <w:t>Tabell 92: Klage slettet</w:t>
        </w:r>
        <w:r w:rsidR="00611BD8">
          <w:rPr>
            <w:noProof/>
            <w:webHidden/>
          </w:rPr>
          <w:tab/>
        </w:r>
        <w:r w:rsidR="00611BD8">
          <w:rPr>
            <w:noProof/>
            <w:webHidden/>
          </w:rPr>
          <w:fldChar w:fldCharType="begin"/>
        </w:r>
        <w:r w:rsidR="00611BD8">
          <w:rPr>
            <w:noProof/>
            <w:webHidden/>
          </w:rPr>
          <w:instrText xml:space="preserve"> PAGEREF _Toc151380568 \h </w:instrText>
        </w:r>
        <w:r w:rsidR="00611BD8">
          <w:rPr>
            <w:noProof/>
            <w:webHidden/>
          </w:rPr>
        </w:r>
        <w:r w:rsidR="00611BD8">
          <w:rPr>
            <w:noProof/>
            <w:webHidden/>
          </w:rPr>
          <w:fldChar w:fldCharType="separate"/>
        </w:r>
        <w:r w:rsidR="00611BD8">
          <w:rPr>
            <w:noProof/>
            <w:webHidden/>
          </w:rPr>
          <w:t>46</w:t>
        </w:r>
        <w:r w:rsidR="00611BD8">
          <w:rPr>
            <w:noProof/>
            <w:webHidden/>
          </w:rPr>
          <w:fldChar w:fldCharType="end"/>
        </w:r>
      </w:hyperlink>
    </w:p>
    <w:p w14:paraId="18D848A5" w14:textId="27BBC7D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69" w:history="1">
        <w:r w:rsidR="00611BD8" w:rsidRPr="006957B5">
          <w:rPr>
            <w:rStyle w:val="Hyperkobling"/>
            <w:noProof/>
          </w:rPr>
          <w:t>Tabell 93: Fagsystem referansenummer</w:t>
        </w:r>
        <w:r w:rsidR="00611BD8">
          <w:rPr>
            <w:noProof/>
            <w:webHidden/>
          </w:rPr>
          <w:tab/>
        </w:r>
        <w:r w:rsidR="00611BD8">
          <w:rPr>
            <w:noProof/>
            <w:webHidden/>
          </w:rPr>
          <w:fldChar w:fldCharType="begin"/>
        </w:r>
        <w:r w:rsidR="00611BD8">
          <w:rPr>
            <w:noProof/>
            <w:webHidden/>
          </w:rPr>
          <w:instrText xml:space="preserve"> PAGEREF _Toc151380569 \h </w:instrText>
        </w:r>
        <w:r w:rsidR="00611BD8">
          <w:rPr>
            <w:noProof/>
            <w:webHidden/>
          </w:rPr>
        </w:r>
        <w:r w:rsidR="00611BD8">
          <w:rPr>
            <w:noProof/>
            <w:webHidden/>
          </w:rPr>
          <w:fldChar w:fldCharType="separate"/>
        </w:r>
        <w:r w:rsidR="00611BD8">
          <w:rPr>
            <w:noProof/>
            <w:webHidden/>
          </w:rPr>
          <w:t>46</w:t>
        </w:r>
        <w:r w:rsidR="00611BD8">
          <w:rPr>
            <w:noProof/>
            <w:webHidden/>
          </w:rPr>
          <w:fldChar w:fldCharType="end"/>
        </w:r>
      </w:hyperlink>
    </w:p>
    <w:p w14:paraId="3C679FFC" w14:textId="54D7664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0" w:history="1">
        <w:r w:rsidR="00611BD8" w:rsidRPr="006957B5">
          <w:rPr>
            <w:rStyle w:val="Hyperkobling"/>
            <w:noProof/>
          </w:rPr>
          <w:t>Tabell 94: Fra dato</w:t>
        </w:r>
        <w:r w:rsidR="00611BD8">
          <w:rPr>
            <w:noProof/>
            <w:webHidden/>
          </w:rPr>
          <w:tab/>
        </w:r>
        <w:r w:rsidR="00611BD8">
          <w:rPr>
            <w:noProof/>
            <w:webHidden/>
          </w:rPr>
          <w:fldChar w:fldCharType="begin"/>
        </w:r>
        <w:r w:rsidR="00611BD8">
          <w:rPr>
            <w:noProof/>
            <w:webHidden/>
          </w:rPr>
          <w:instrText xml:space="preserve"> PAGEREF _Toc151380570 \h </w:instrText>
        </w:r>
        <w:r w:rsidR="00611BD8">
          <w:rPr>
            <w:noProof/>
            <w:webHidden/>
          </w:rPr>
        </w:r>
        <w:r w:rsidR="00611BD8">
          <w:rPr>
            <w:noProof/>
            <w:webHidden/>
          </w:rPr>
          <w:fldChar w:fldCharType="separate"/>
        </w:r>
        <w:r w:rsidR="00611BD8">
          <w:rPr>
            <w:noProof/>
            <w:webHidden/>
          </w:rPr>
          <w:t>47</w:t>
        </w:r>
        <w:r w:rsidR="00611BD8">
          <w:rPr>
            <w:noProof/>
            <w:webHidden/>
          </w:rPr>
          <w:fldChar w:fldCharType="end"/>
        </w:r>
      </w:hyperlink>
    </w:p>
    <w:p w14:paraId="6E71494E" w14:textId="3A18F87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1" w:history="1">
        <w:r w:rsidR="00611BD8" w:rsidRPr="006957B5">
          <w:rPr>
            <w:rStyle w:val="Hyperkobling"/>
            <w:noProof/>
          </w:rPr>
          <w:t>Tabell 95: Til dato</w:t>
        </w:r>
        <w:r w:rsidR="00611BD8">
          <w:rPr>
            <w:noProof/>
            <w:webHidden/>
          </w:rPr>
          <w:tab/>
        </w:r>
        <w:r w:rsidR="00611BD8">
          <w:rPr>
            <w:noProof/>
            <w:webHidden/>
          </w:rPr>
          <w:fldChar w:fldCharType="begin"/>
        </w:r>
        <w:r w:rsidR="00611BD8">
          <w:rPr>
            <w:noProof/>
            <w:webHidden/>
          </w:rPr>
          <w:instrText xml:space="preserve"> PAGEREF _Toc151380571 \h </w:instrText>
        </w:r>
        <w:r w:rsidR="00611BD8">
          <w:rPr>
            <w:noProof/>
            <w:webHidden/>
          </w:rPr>
        </w:r>
        <w:r w:rsidR="00611BD8">
          <w:rPr>
            <w:noProof/>
            <w:webHidden/>
          </w:rPr>
          <w:fldChar w:fldCharType="separate"/>
        </w:r>
        <w:r w:rsidR="00611BD8">
          <w:rPr>
            <w:noProof/>
            <w:webHidden/>
          </w:rPr>
          <w:t>47</w:t>
        </w:r>
        <w:r w:rsidR="00611BD8">
          <w:rPr>
            <w:noProof/>
            <w:webHidden/>
          </w:rPr>
          <w:fldChar w:fldCharType="end"/>
        </w:r>
      </w:hyperlink>
    </w:p>
    <w:p w14:paraId="0B162F79" w14:textId="0C538D0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2" w:history="1">
        <w:r w:rsidR="00611BD8" w:rsidRPr="006957B5">
          <w:rPr>
            <w:rStyle w:val="Hyperkobling"/>
            <w:noProof/>
          </w:rPr>
          <w:t>Tabell 96: Antall timer</w:t>
        </w:r>
        <w:r w:rsidR="00611BD8">
          <w:rPr>
            <w:noProof/>
            <w:webHidden/>
          </w:rPr>
          <w:tab/>
        </w:r>
        <w:r w:rsidR="00611BD8">
          <w:rPr>
            <w:noProof/>
            <w:webHidden/>
          </w:rPr>
          <w:fldChar w:fldCharType="begin"/>
        </w:r>
        <w:r w:rsidR="00611BD8">
          <w:rPr>
            <w:noProof/>
            <w:webHidden/>
          </w:rPr>
          <w:instrText xml:space="preserve"> PAGEREF _Toc151380572 \h </w:instrText>
        </w:r>
        <w:r w:rsidR="00611BD8">
          <w:rPr>
            <w:noProof/>
            <w:webHidden/>
          </w:rPr>
        </w:r>
        <w:r w:rsidR="00611BD8">
          <w:rPr>
            <w:noProof/>
            <w:webHidden/>
          </w:rPr>
          <w:fldChar w:fldCharType="separate"/>
        </w:r>
        <w:r w:rsidR="00611BD8">
          <w:rPr>
            <w:noProof/>
            <w:webHidden/>
          </w:rPr>
          <w:t>48</w:t>
        </w:r>
        <w:r w:rsidR="00611BD8">
          <w:rPr>
            <w:noProof/>
            <w:webHidden/>
          </w:rPr>
          <w:fldChar w:fldCharType="end"/>
        </w:r>
      </w:hyperlink>
    </w:p>
    <w:p w14:paraId="6D27EB6D" w14:textId="190F015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3" w:history="1">
        <w:r w:rsidR="00611BD8" w:rsidRPr="006957B5">
          <w:rPr>
            <w:rStyle w:val="Hyperkobling"/>
            <w:noProof/>
          </w:rPr>
          <w:t>Tabell 97: Slettet tilbud</w:t>
        </w:r>
        <w:r w:rsidR="00611BD8">
          <w:rPr>
            <w:noProof/>
            <w:webHidden/>
          </w:rPr>
          <w:tab/>
        </w:r>
        <w:r w:rsidR="00611BD8">
          <w:rPr>
            <w:noProof/>
            <w:webHidden/>
          </w:rPr>
          <w:fldChar w:fldCharType="begin"/>
        </w:r>
        <w:r w:rsidR="00611BD8">
          <w:rPr>
            <w:noProof/>
            <w:webHidden/>
          </w:rPr>
          <w:instrText xml:space="preserve"> PAGEREF _Toc151380573 \h </w:instrText>
        </w:r>
        <w:r w:rsidR="00611BD8">
          <w:rPr>
            <w:noProof/>
            <w:webHidden/>
          </w:rPr>
        </w:r>
        <w:r w:rsidR="00611BD8">
          <w:rPr>
            <w:noProof/>
            <w:webHidden/>
          </w:rPr>
          <w:fldChar w:fldCharType="separate"/>
        </w:r>
        <w:r w:rsidR="00611BD8">
          <w:rPr>
            <w:noProof/>
            <w:webHidden/>
          </w:rPr>
          <w:t>48</w:t>
        </w:r>
        <w:r w:rsidR="00611BD8">
          <w:rPr>
            <w:noProof/>
            <w:webHidden/>
          </w:rPr>
          <w:fldChar w:fldCharType="end"/>
        </w:r>
      </w:hyperlink>
    </w:p>
    <w:p w14:paraId="2F7FB6D3" w14:textId="3881CC6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4" w:history="1">
        <w:r w:rsidR="00611BD8" w:rsidRPr="006957B5">
          <w:rPr>
            <w:rStyle w:val="Hyperkobling"/>
            <w:noProof/>
          </w:rPr>
          <w:t>Tabell 98: Fagsystem referansenummer</w:t>
        </w:r>
        <w:r w:rsidR="00611BD8">
          <w:rPr>
            <w:noProof/>
            <w:webHidden/>
          </w:rPr>
          <w:tab/>
        </w:r>
        <w:r w:rsidR="00611BD8">
          <w:rPr>
            <w:noProof/>
            <w:webHidden/>
          </w:rPr>
          <w:fldChar w:fldCharType="begin"/>
        </w:r>
        <w:r w:rsidR="00611BD8">
          <w:rPr>
            <w:noProof/>
            <w:webHidden/>
          </w:rPr>
          <w:instrText xml:space="preserve"> PAGEREF _Toc151380574 \h </w:instrText>
        </w:r>
        <w:r w:rsidR="00611BD8">
          <w:rPr>
            <w:noProof/>
            <w:webHidden/>
          </w:rPr>
        </w:r>
        <w:r w:rsidR="00611BD8">
          <w:rPr>
            <w:noProof/>
            <w:webHidden/>
          </w:rPr>
          <w:fldChar w:fldCharType="separate"/>
        </w:r>
        <w:r w:rsidR="00611BD8">
          <w:rPr>
            <w:noProof/>
            <w:webHidden/>
          </w:rPr>
          <w:t>48</w:t>
        </w:r>
        <w:r w:rsidR="00611BD8">
          <w:rPr>
            <w:noProof/>
            <w:webHidden/>
          </w:rPr>
          <w:fldChar w:fldCharType="end"/>
        </w:r>
      </w:hyperlink>
    </w:p>
    <w:p w14:paraId="51958ACD" w14:textId="11EB1D7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5" w:history="1">
        <w:r w:rsidR="00611BD8" w:rsidRPr="006957B5">
          <w:rPr>
            <w:rStyle w:val="Hyperkobling"/>
            <w:noProof/>
          </w:rPr>
          <w:t>Tabell 99: Type deltagelse- utgått</w:t>
        </w:r>
        <w:r w:rsidR="00611BD8">
          <w:rPr>
            <w:noProof/>
            <w:webHidden/>
          </w:rPr>
          <w:tab/>
        </w:r>
        <w:r w:rsidR="00611BD8">
          <w:rPr>
            <w:noProof/>
            <w:webHidden/>
          </w:rPr>
          <w:fldChar w:fldCharType="begin"/>
        </w:r>
        <w:r w:rsidR="00611BD8">
          <w:rPr>
            <w:noProof/>
            <w:webHidden/>
          </w:rPr>
          <w:instrText xml:space="preserve"> PAGEREF _Toc151380575 \h </w:instrText>
        </w:r>
        <w:r w:rsidR="00611BD8">
          <w:rPr>
            <w:noProof/>
            <w:webHidden/>
          </w:rPr>
        </w:r>
        <w:r w:rsidR="00611BD8">
          <w:rPr>
            <w:noProof/>
            <w:webHidden/>
          </w:rPr>
          <w:fldChar w:fldCharType="separate"/>
        </w:r>
        <w:r w:rsidR="00611BD8">
          <w:rPr>
            <w:noProof/>
            <w:webHidden/>
          </w:rPr>
          <w:t>49</w:t>
        </w:r>
        <w:r w:rsidR="00611BD8">
          <w:rPr>
            <w:noProof/>
            <w:webHidden/>
          </w:rPr>
          <w:fldChar w:fldCharType="end"/>
        </w:r>
      </w:hyperlink>
    </w:p>
    <w:p w14:paraId="70FAC59E" w14:textId="3AB0E5A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6" w:history="1">
        <w:r w:rsidR="00611BD8" w:rsidRPr="006957B5">
          <w:rPr>
            <w:rStyle w:val="Hyperkobling"/>
            <w:noProof/>
          </w:rPr>
          <w:t>Tabell 100: Type deltakelse</w:t>
        </w:r>
        <w:r w:rsidR="00611BD8">
          <w:rPr>
            <w:noProof/>
            <w:webHidden/>
          </w:rPr>
          <w:tab/>
        </w:r>
        <w:r w:rsidR="00611BD8">
          <w:rPr>
            <w:noProof/>
            <w:webHidden/>
          </w:rPr>
          <w:fldChar w:fldCharType="begin"/>
        </w:r>
        <w:r w:rsidR="00611BD8">
          <w:rPr>
            <w:noProof/>
            <w:webHidden/>
          </w:rPr>
          <w:instrText xml:space="preserve"> PAGEREF _Toc151380576 \h </w:instrText>
        </w:r>
        <w:r w:rsidR="00611BD8">
          <w:rPr>
            <w:noProof/>
            <w:webHidden/>
          </w:rPr>
        </w:r>
        <w:r w:rsidR="00611BD8">
          <w:rPr>
            <w:noProof/>
            <w:webHidden/>
          </w:rPr>
          <w:fldChar w:fldCharType="separate"/>
        </w:r>
        <w:r w:rsidR="00611BD8">
          <w:rPr>
            <w:noProof/>
            <w:webHidden/>
          </w:rPr>
          <w:t>49</w:t>
        </w:r>
        <w:r w:rsidR="00611BD8">
          <w:rPr>
            <w:noProof/>
            <w:webHidden/>
          </w:rPr>
          <w:fldChar w:fldCharType="end"/>
        </w:r>
      </w:hyperlink>
    </w:p>
    <w:p w14:paraId="5F7C34DC" w14:textId="23DDEBC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7" w:history="1">
        <w:r w:rsidR="00611BD8" w:rsidRPr="006957B5">
          <w:rPr>
            <w:rStyle w:val="Hyperkobling"/>
            <w:noProof/>
          </w:rPr>
          <w:t>Tabell 101: Periodetype</w:t>
        </w:r>
        <w:r w:rsidR="00611BD8">
          <w:rPr>
            <w:noProof/>
            <w:webHidden/>
          </w:rPr>
          <w:tab/>
        </w:r>
        <w:r w:rsidR="00611BD8">
          <w:rPr>
            <w:noProof/>
            <w:webHidden/>
          </w:rPr>
          <w:fldChar w:fldCharType="begin"/>
        </w:r>
        <w:r w:rsidR="00611BD8">
          <w:rPr>
            <w:noProof/>
            <w:webHidden/>
          </w:rPr>
          <w:instrText xml:space="preserve"> PAGEREF _Toc151380577 \h </w:instrText>
        </w:r>
        <w:r w:rsidR="00611BD8">
          <w:rPr>
            <w:noProof/>
            <w:webHidden/>
          </w:rPr>
        </w:r>
        <w:r w:rsidR="00611BD8">
          <w:rPr>
            <w:noProof/>
            <w:webHidden/>
          </w:rPr>
          <w:fldChar w:fldCharType="separate"/>
        </w:r>
        <w:r w:rsidR="00611BD8">
          <w:rPr>
            <w:noProof/>
            <w:webHidden/>
          </w:rPr>
          <w:t>50</w:t>
        </w:r>
        <w:r w:rsidR="00611BD8">
          <w:rPr>
            <w:noProof/>
            <w:webHidden/>
          </w:rPr>
          <w:fldChar w:fldCharType="end"/>
        </w:r>
      </w:hyperlink>
    </w:p>
    <w:p w14:paraId="3B04BC81" w14:textId="5CFC3C7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8" w:history="1">
        <w:r w:rsidR="00611BD8" w:rsidRPr="006957B5">
          <w:rPr>
            <w:rStyle w:val="Hyperkobling"/>
            <w:noProof/>
          </w:rPr>
          <w:t>Tabell 102: År</w:t>
        </w:r>
        <w:r w:rsidR="00611BD8">
          <w:rPr>
            <w:noProof/>
            <w:webHidden/>
          </w:rPr>
          <w:tab/>
        </w:r>
        <w:r w:rsidR="00611BD8">
          <w:rPr>
            <w:noProof/>
            <w:webHidden/>
          </w:rPr>
          <w:fldChar w:fldCharType="begin"/>
        </w:r>
        <w:r w:rsidR="00611BD8">
          <w:rPr>
            <w:noProof/>
            <w:webHidden/>
          </w:rPr>
          <w:instrText xml:space="preserve"> PAGEREF _Toc151380578 \h </w:instrText>
        </w:r>
        <w:r w:rsidR="00611BD8">
          <w:rPr>
            <w:noProof/>
            <w:webHidden/>
          </w:rPr>
        </w:r>
        <w:r w:rsidR="00611BD8">
          <w:rPr>
            <w:noProof/>
            <w:webHidden/>
          </w:rPr>
          <w:fldChar w:fldCharType="separate"/>
        </w:r>
        <w:r w:rsidR="00611BD8">
          <w:rPr>
            <w:noProof/>
            <w:webHidden/>
          </w:rPr>
          <w:t>50</w:t>
        </w:r>
        <w:r w:rsidR="00611BD8">
          <w:rPr>
            <w:noProof/>
            <w:webHidden/>
          </w:rPr>
          <w:fldChar w:fldCharType="end"/>
        </w:r>
      </w:hyperlink>
    </w:p>
    <w:p w14:paraId="3FC07FDF" w14:textId="0B24E9B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79" w:history="1">
        <w:r w:rsidR="00611BD8" w:rsidRPr="006957B5">
          <w:rPr>
            <w:rStyle w:val="Hyperkobling"/>
            <w:noProof/>
          </w:rPr>
          <w:t>Tabell 103: Periode</w:t>
        </w:r>
        <w:r w:rsidR="00611BD8">
          <w:rPr>
            <w:noProof/>
            <w:webHidden/>
          </w:rPr>
          <w:tab/>
        </w:r>
        <w:r w:rsidR="00611BD8">
          <w:rPr>
            <w:noProof/>
            <w:webHidden/>
          </w:rPr>
          <w:fldChar w:fldCharType="begin"/>
        </w:r>
        <w:r w:rsidR="00611BD8">
          <w:rPr>
            <w:noProof/>
            <w:webHidden/>
          </w:rPr>
          <w:instrText xml:space="preserve"> PAGEREF _Toc151380579 \h </w:instrText>
        </w:r>
        <w:r w:rsidR="00611BD8">
          <w:rPr>
            <w:noProof/>
            <w:webHidden/>
          </w:rPr>
        </w:r>
        <w:r w:rsidR="00611BD8">
          <w:rPr>
            <w:noProof/>
            <w:webHidden/>
          </w:rPr>
          <w:fldChar w:fldCharType="separate"/>
        </w:r>
        <w:r w:rsidR="00611BD8">
          <w:rPr>
            <w:noProof/>
            <w:webHidden/>
          </w:rPr>
          <w:t>50</w:t>
        </w:r>
        <w:r w:rsidR="00611BD8">
          <w:rPr>
            <w:noProof/>
            <w:webHidden/>
          </w:rPr>
          <w:fldChar w:fldCharType="end"/>
        </w:r>
      </w:hyperlink>
    </w:p>
    <w:p w14:paraId="56F67423" w14:textId="0FA16E9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0" w:history="1">
        <w:r w:rsidR="00611BD8" w:rsidRPr="006957B5">
          <w:rPr>
            <w:rStyle w:val="Hyperkobling"/>
            <w:noProof/>
          </w:rPr>
          <w:t>Tabell 104: Antall timer</w:t>
        </w:r>
        <w:r w:rsidR="00611BD8">
          <w:rPr>
            <w:noProof/>
            <w:webHidden/>
          </w:rPr>
          <w:tab/>
        </w:r>
        <w:r w:rsidR="00611BD8">
          <w:rPr>
            <w:noProof/>
            <w:webHidden/>
          </w:rPr>
          <w:fldChar w:fldCharType="begin"/>
        </w:r>
        <w:r w:rsidR="00611BD8">
          <w:rPr>
            <w:noProof/>
            <w:webHidden/>
          </w:rPr>
          <w:instrText xml:space="preserve"> PAGEREF _Toc151380580 \h </w:instrText>
        </w:r>
        <w:r w:rsidR="00611BD8">
          <w:rPr>
            <w:noProof/>
            <w:webHidden/>
          </w:rPr>
        </w:r>
        <w:r w:rsidR="00611BD8">
          <w:rPr>
            <w:noProof/>
            <w:webHidden/>
          </w:rPr>
          <w:fldChar w:fldCharType="separate"/>
        </w:r>
        <w:r w:rsidR="00611BD8">
          <w:rPr>
            <w:noProof/>
            <w:webHidden/>
          </w:rPr>
          <w:t>50</w:t>
        </w:r>
        <w:r w:rsidR="00611BD8">
          <w:rPr>
            <w:noProof/>
            <w:webHidden/>
          </w:rPr>
          <w:fldChar w:fldCharType="end"/>
        </w:r>
      </w:hyperlink>
    </w:p>
    <w:p w14:paraId="47D252A8" w14:textId="25CFD2E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1" w:history="1">
        <w:r w:rsidR="00611BD8" w:rsidRPr="006957B5">
          <w:rPr>
            <w:rStyle w:val="Hyperkobling"/>
            <w:noProof/>
          </w:rPr>
          <w:t>Tabell 105: Slettet deltagelse</w:t>
        </w:r>
        <w:r w:rsidR="00611BD8">
          <w:rPr>
            <w:noProof/>
            <w:webHidden/>
          </w:rPr>
          <w:tab/>
        </w:r>
        <w:r w:rsidR="00611BD8">
          <w:rPr>
            <w:noProof/>
            <w:webHidden/>
          </w:rPr>
          <w:fldChar w:fldCharType="begin"/>
        </w:r>
        <w:r w:rsidR="00611BD8">
          <w:rPr>
            <w:noProof/>
            <w:webHidden/>
          </w:rPr>
          <w:instrText xml:space="preserve"> PAGEREF _Toc151380581 \h </w:instrText>
        </w:r>
        <w:r w:rsidR="00611BD8">
          <w:rPr>
            <w:noProof/>
            <w:webHidden/>
          </w:rPr>
        </w:r>
        <w:r w:rsidR="00611BD8">
          <w:rPr>
            <w:noProof/>
            <w:webHidden/>
          </w:rPr>
          <w:fldChar w:fldCharType="separate"/>
        </w:r>
        <w:r w:rsidR="00611BD8">
          <w:rPr>
            <w:noProof/>
            <w:webHidden/>
          </w:rPr>
          <w:t>51</w:t>
        </w:r>
        <w:r w:rsidR="00611BD8">
          <w:rPr>
            <w:noProof/>
            <w:webHidden/>
          </w:rPr>
          <w:fldChar w:fldCharType="end"/>
        </w:r>
      </w:hyperlink>
    </w:p>
    <w:p w14:paraId="6AB9DF1B" w14:textId="74E9641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2" w:history="1">
        <w:r w:rsidR="00611BD8" w:rsidRPr="006957B5">
          <w:rPr>
            <w:rStyle w:val="Hyperkobling"/>
            <w:noProof/>
          </w:rPr>
          <w:t>Tabell 106: Fagsystem referansenummer</w:t>
        </w:r>
        <w:r w:rsidR="00611BD8">
          <w:rPr>
            <w:noProof/>
            <w:webHidden/>
          </w:rPr>
          <w:tab/>
        </w:r>
        <w:r w:rsidR="00611BD8">
          <w:rPr>
            <w:noProof/>
            <w:webHidden/>
          </w:rPr>
          <w:fldChar w:fldCharType="begin"/>
        </w:r>
        <w:r w:rsidR="00611BD8">
          <w:rPr>
            <w:noProof/>
            <w:webHidden/>
          </w:rPr>
          <w:instrText xml:space="preserve"> PAGEREF _Toc151380582 \h </w:instrText>
        </w:r>
        <w:r w:rsidR="00611BD8">
          <w:rPr>
            <w:noProof/>
            <w:webHidden/>
          </w:rPr>
        </w:r>
        <w:r w:rsidR="00611BD8">
          <w:rPr>
            <w:noProof/>
            <w:webHidden/>
          </w:rPr>
          <w:fldChar w:fldCharType="separate"/>
        </w:r>
        <w:r w:rsidR="00611BD8">
          <w:rPr>
            <w:noProof/>
            <w:webHidden/>
          </w:rPr>
          <w:t>51</w:t>
        </w:r>
        <w:r w:rsidR="00611BD8">
          <w:rPr>
            <w:noProof/>
            <w:webHidden/>
          </w:rPr>
          <w:fldChar w:fldCharType="end"/>
        </w:r>
      </w:hyperlink>
    </w:p>
    <w:p w14:paraId="77B0F41C" w14:textId="35A4249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3" w:history="1">
        <w:r w:rsidR="00611BD8" w:rsidRPr="006957B5">
          <w:rPr>
            <w:rStyle w:val="Hyperkobling"/>
            <w:noProof/>
          </w:rPr>
          <w:t>Tabell 107: Type avslutning</w:t>
        </w:r>
        <w:r w:rsidR="00611BD8">
          <w:rPr>
            <w:noProof/>
            <w:webHidden/>
          </w:rPr>
          <w:tab/>
        </w:r>
        <w:r w:rsidR="00611BD8">
          <w:rPr>
            <w:noProof/>
            <w:webHidden/>
          </w:rPr>
          <w:fldChar w:fldCharType="begin"/>
        </w:r>
        <w:r w:rsidR="00611BD8">
          <w:rPr>
            <w:noProof/>
            <w:webHidden/>
          </w:rPr>
          <w:instrText xml:space="preserve"> PAGEREF _Toc151380583 \h </w:instrText>
        </w:r>
        <w:r w:rsidR="00611BD8">
          <w:rPr>
            <w:noProof/>
            <w:webHidden/>
          </w:rPr>
        </w:r>
        <w:r w:rsidR="00611BD8">
          <w:rPr>
            <w:noProof/>
            <w:webHidden/>
          </w:rPr>
          <w:fldChar w:fldCharType="separate"/>
        </w:r>
        <w:r w:rsidR="00611BD8">
          <w:rPr>
            <w:noProof/>
            <w:webHidden/>
          </w:rPr>
          <w:t>52</w:t>
        </w:r>
        <w:r w:rsidR="00611BD8">
          <w:rPr>
            <w:noProof/>
            <w:webHidden/>
          </w:rPr>
          <w:fldChar w:fldCharType="end"/>
        </w:r>
      </w:hyperlink>
    </w:p>
    <w:p w14:paraId="5A91C630" w14:textId="5A17061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4" w:history="1">
        <w:r w:rsidR="00611BD8" w:rsidRPr="006957B5">
          <w:rPr>
            <w:rStyle w:val="Hyperkobling"/>
            <w:noProof/>
          </w:rPr>
          <w:t>Tabell 108: Avslutningsårsak</w:t>
        </w:r>
        <w:r w:rsidR="00611BD8">
          <w:rPr>
            <w:noProof/>
            <w:webHidden/>
          </w:rPr>
          <w:tab/>
        </w:r>
        <w:r w:rsidR="00611BD8">
          <w:rPr>
            <w:noProof/>
            <w:webHidden/>
          </w:rPr>
          <w:fldChar w:fldCharType="begin"/>
        </w:r>
        <w:r w:rsidR="00611BD8">
          <w:rPr>
            <w:noProof/>
            <w:webHidden/>
          </w:rPr>
          <w:instrText xml:space="preserve"> PAGEREF _Toc151380584 \h </w:instrText>
        </w:r>
        <w:r w:rsidR="00611BD8">
          <w:rPr>
            <w:noProof/>
            <w:webHidden/>
          </w:rPr>
        </w:r>
        <w:r w:rsidR="00611BD8">
          <w:rPr>
            <w:noProof/>
            <w:webHidden/>
          </w:rPr>
          <w:fldChar w:fldCharType="separate"/>
        </w:r>
        <w:r w:rsidR="00611BD8">
          <w:rPr>
            <w:noProof/>
            <w:webHidden/>
          </w:rPr>
          <w:t>52</w:t>
        </w:r>
        <w:r w:rsidR="00611BD8">
          <w:rPr>
            <w:noProof/>
            <w:webHidden/>
          </w:rPr>
          <w:fldChar w:fldCharType="end"/>
        </w:r>
      </w:hyperlink>
    </w:p>
    <w:p w14:paraId="256D0E8F" w14:textId="4DA8A0A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5" w:history="1">
        <w:r w:rsidR="00611BD8" w:rsidRPr="006957B5">
          <w:rPr>
            <w:rStyle w:val="Hyperkobling"/>
            <w:noProof/>
          </w:rPr>
          <w:t>Tabell 109: Avslutningsdato</w:t>
        </w:r>
        <w:r w:rsidR="00611BD8">
          <w:rPr>
            <w:noProof/>
            <w:webHidden/>
          </w:rPr>
          <w:tab/>
        </w:r>
        <w:r w:rsidR="00611BD8">
          <w:rPr>
            <w:noProof/>
            <w:webHidden/>
          </w:rPr>
          <w:fldChar w:fldCharType="begin"/>
        </w:r>
        <w:r w:rsidR="00611BD8">
          <w:rPr>
            <w:noProof/>
            <w:webHidden/>
          </w:rPr>
          <w:instrText xml:space="preserve"> PAGEREF _Toc151380585 \h </w:instrText>
        </w:r>
        <w:r w:rsidR="00611BD8">
          <w:rPr>
            <w:noProof/>
            <w:webHidden/>
          </w:rPr>
        </w:r>
        <w:r w:rsidR="00611BD8">
          <w:rPr>
            <w:noProof/>
            <w:webHidden/>
          </w:rPr>
          <w:fldChar w:fldCharType="separate"/>
        </w:r>
        <w:r w:rsidR="00611BD8">
          <w:rPr>
            <w:noProof/>
            <w:webHidden/>
          </w:rPr>
          <w:t>53</w:t>
        </w:r>
        <w:r w:rsidR="00611BD8">
          <w:rPr>
            <w:noProof/>
            <w:webHidden/>
          </w:rPr>
          <w:fldChar w:fldCharType="end"/>
        </w:r>
      </w:hyperlink>
    </w:p>
    <w:p w14:paraId="63D445BC" w14:textId="1CF961E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6" w:history="1">
        <w:r w:rsidR="00611BD8" w:rsidRPr="006957B5">
          <w:rPr>
            <w:rStyle w:val="Hyperkobling"/>
            <w:noProof/>
          </w:rPr>
          <w:t>Tabell 110: Slettet avslutning</w:t>
        </w:r>
        <w:r w:rsidR="00611BD8">
          <w:rPr>
            <w:noProof/>
            <w:webHidden/>
          </w:rPr>
          <w:tab/>
        </w:r>
        <w:r w:rsidR="00611BD8">
          <w:rPr>
            <w:noProof/>
            <w:webHidden/>
          </w:rPr>
          <w:fldChar w:fldCharType="begin"/>
        </w:r>
        <w:r w:rsidR="00611BD8">
          <w:rPr>
            <w:noProof/>
            <w:webHidden/>
          </w:rPr>
          <w:instrText xml:space="preserve"> PAGEREF _Toc151380586 \h </w:instrText>
        </w:r>
        <w:r w:rsidR="00611BD8">
          <w:rPr>
            <w:noProof/>
            <w:webHidden/>
          </w:rPr>
        </w:r>
        <w:r w:rsidR="00611BD8">
          <w:rPr>
            <w:noProof/>
            <w:webHidden/>
          </w:rPr>
          <w:fldChar w:fldCharType="separate"/>
        </w:r>
        <w:r w:rsidR="00611BD8">
          <w:rPr>
            <w:noProof/>
            <w:webHidden/>
          </w:rPr>
          <w:t>53</w:t>
        </w:r>
        <w:r w:rsidR="00611BD8">
          <w:rPr>
            <w:noProof/>
            <w:webHidden/>
          </w:rPr>
          <w:fldChar w:fldCharType="end"/>
        </w:r>
      </w:hyperlink>
    </w:p>
    <w:p w14:paraId="61842991" w14:textId="6B74F78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7" w:history="1">
        <w:r w:rsidR="00611BD8" w:rsidRPr="006957B5">
          <w:rPr>
            <w:rStyle w:val="Hyperkobling"/>
            <w:noProof/>
          </w:rPr>
          <w:t>Tabell 111: Tiltakgruppe</w:t>
        </w:r>
        <w:r w:rsidR="00611BD8">
          <w:rPr>
            <w:noProof/>
            <w:webHidden/>
          </w:rPr>
          <w:tab/>
        </w:r>
        <w:r w:rsidR="00611BD8">
          <w:rPr>
            <w:noProof/>
            <w:webHidden/>
          </w:rPr>
          <w:fldChar w:fldCharType="begin"/>
        </w:r>
        <w:r w:rsidR="00611BD8">
          <w:rPr>
            <w:noProof/>
            <w:webHidden/>
          </w:rPr>
          <w:instrText xml:space="preserve"> PAGEREF _Toc151380587 \h </w:instrText>
        </w:r>
        <w:r w:rsidR="00611BD8">
          <w:rPr>
            <w:noProof/>
            <w:webHidden/>
          </w:rPr>
        </w:r>
        <w:r w:rsidR="00611BD8">
          <w:rPr>
            <w:noProof/>
            <w:webHidden/>
          </w:rPr>
          <w:fldChar w:fldCharType="separate"/>
        </w:r>
        <w:r w:rsidR="00611BD8">
          <w:rPr>
            <w:noProof/>
            <w:webHidden/>
          </w:rPr>
          <w:t>54</w:t>
        </w:r>
        <w:r w:rsidR="00611BD8">
          <w:rPr>
            <w:noProof/>
            <w:webHidden/>
          </w:rPr>
          <w:fldChar w:fldCharType="end"/>
        </w:r>
      </w:hyperlink>
    </w:p>
    <w:p w14:paraId="263B8B93" w14:textId="0F256F6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8" w:history="1">
        <w:r w:rsidR="00611BD8" w:rsidRPr="006957B5">
          <w:rPr>
            <w:rStyle w:val="Hyperkobling"/>
            <w:noProof/>
          </w:rPr>
          <w:t>Tabell 112: Tiltaktype- Utgått</w:t>
        </w:r>
        <w:r w:rsidR="00611BD8">
          <w:rPr>
            <w:noProof/>
            <w:webHidden/>
          </w:rPr>
          <w:tab/>
        </w:r>
        <w:r w:rsidR="00611BD8">
          <w:rPr>
            <w:noProof/>
            <w:webHidden/>
          </w:rPr>
          <w:fldChar w:fldCharType="begin"/>
        </w:r>
        <w:r w:rsidR="00611BD8">
          <w:rPr>
            <w:noProof/>
            <w:webHidden/>
          </w:rPr>
          <w:instrText xml:space="preserve"> PAGEREF _Toc151380588 \h </w:instrText>
        </w:r>
        <w:r w:rsidR="00611BD8">
          <w:rPr>
            <w:noProof/>
            <w:webHidden/>
          </w:rPr>
        </w:r>
        <w:r w:rsidR="00611BD8">
          <w:rPr>
            <w:noProof/>
            <w:webHidden/>
          </w:rPr>
          <w:fldChar w:fldCharType="separate"/>
        </w:r>
        <w:r w:rsidR="00611BD8">
          <w:rPr>
            <w:noProof/>
            <w:webHidden/>
          </w:rPr>
          <w:t>54</w:t>
        </w:r>
        <w:r w:rsidR="00611BD8">
          <w:rPr>
            <w:noProof/>
            <w:webHidden/>
          </w:rPr>
          <w:fldChar w:fldCharType="end"/>
        </w:r>
      </w:hyperlink>
    </w:p>
    <w:p w14:paraId="55664F75" w14:textId="0E3E244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89" w:history="1">
        <w:r w:rsidR="00611BD8" w:rsidRPr="006957B5">
          <w:rPr>
            <w:rStyle w:val="Hyperkobling"/>
            <w:noProof/>
          </w:rPr>
          <w:t>Tabell 113: Tiltakstype- utgått</w:t>
        </w:r>
        <w:r w:rsidR="00611BD8">
          <w:rPr>
            <w:noProof/>
            <w:webHidden/>
          </w:rPr>
          <w:tab/>
        </w:r>
        <w:r w:rsidR="00611BD8">
          <w:rPr>
            <w:noProof/>
            <w:webHidden/>
          </w:rPr>
          <w:fldChar w:fldCharType="begin"/>
        </w:r>
        <w:r w:rsidR="00611BD8">
          <w:rPr>
            <w:noProof/>
            <w:webHidden/>
          </w:rPr>
          <w:instrText xml:space="preserve"> PAGEREF _Toc151380589 \h </w:instrText>
        </w:r>
        <w:r w:rsidR="00611BD8">
          <w:rPr>
            <w:noProof/>
            <w:webHidden/>
          </w:rPr>
        </w:r>
        <w:r w:rsidR="00611BD8">
          <w:rPr>
            <w:noProof/>
            <w:webHidden/>
          </w:rPr>
          <w:fldChar w:fldCharType="separate"/>
        </w:r>
        <w:r w:rsidR="00611BD8">
          <w:rPr>
            <w:noProof/>
            <w:webHidden/>
          </w:rPr>
          <w:t>55</w:t>
        </w:r>
        <w:r w:rsidR="00611BD8">
          <w:rPr>
            <w:noProof/>
            <w:webHidden/>
          </w:rPr>
          <w:fldChar w:fldCharType="end"/>
        </w:r>
      </w:hyperlink>
    </w:p>
    <w:p w14:paraId="5103192A" w14:textId="11B0D22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0" w:history="1">
        <w:r w:rsidR="00611BD8" w:rsidRPr="006957B5">
          <w:rPr>
            <w:rStyle w:val="Hyperkobling"/>
            <w:noProof/>
          </w:rPr>
          <w:t>Tabell 114: Tiltaktype - Utgått</w:t>
        </w:r>
        <w:r w:rsidR="00611BD8">
          <w:rPr>
            <w:noProof/>
            <w:webHidden/>
          </w:rPr>
          <w:tab/>
        </w:r>
        <w:r w:rsidR="00611BD8">
          <w:rPr>
            <w:noProof/>
            <w:webHidden/>
          </w:rPr>
          <w:fldChar w:fldCharType="begin"/>
        </w:r>
        <w:r w:rsidR="00611BD8">
          <w:rPr>
            <w:noProof/>
            <w:webHidden/>
          </w:rPr>
          <w:instrText xml:space="preserve"> PAGEREF _Toc151380590 \h </w:instrText>
        </w:r>
        <w:r w:rsidR="00611BD8">
          <w:rPr>
            <w:noProof/>
            <w:webHidden/>
          </w:rPr>
        </w:r>
        <w:r w:rsidR="00611BD8">
          <w:rPr>
            <w:noProof/>
            <w:webHidden/>
          </w:rPr>
          <w:fldChar w:fldCharType="separate"/>
        </w:r>
        <w:r w:rsidR="00611BD8">
          <w:rPr>
            <w:noProof/>
            <w:webHidden/>
          </w:rPr>
          <w:t>56</w:t>
        </w:r>
        <w:r w:rsidR="00611BD8">
          <w:rPr>
            <w:noProof/>
            <w:webHidden/>
          </w:rPr>
          <w:fldChar w:fldCharType="end"/>
        </w:r>
      </w:hyperlink>
    </w:p>
    <w:p w14:paraId="7EE93C0B" w14:textId="159E9AF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1" w:history="1">
        <w:r w:rsidR="00611BD8" w:rsidRPr="006957B5">
          <w:rPr>
            <w:rStyle w:val="Hyperkobling"/>
            <w:noProof/>
          </w:rPr>
          <w:t>Tabell 115: Tiltaktype</w:t>
        </w:r>
        <w:r w:rsidR="00611BD8">
          <w:rPr>
            <w:noProof/>
            <w:webHidden/>
          </w:rPr>
          <w:tab/>
        </w:r>
        <w:r w:rsidR="00611BD8">
          <w:rPr>
            <w:noProof/>
            <w:webHidden/>
          </w:rPr>
          <w:fldChar w:fldCharType="begin"/>
        </w:r>
        <w:r w:rsidR="00611BD8">
          <w:rPr>
            <w:noProof/>
            <w:webHidden/>
          </w:rPr>
          <w:instrText xml:space="preserve"> PAGEREF _Toc151380591 \h </w:instrText>
        </w:r>
        <w:r w:rsidR="00611BD8">
          <w:rPr>
            <w:noProof/>
            <w:webHidden/>
          </w:rPr>
        </w:r>
        <w:r w:rsidR="00611BD8">
          <w:rPr>
            <w:noProof/>
            <w:webHidden/>
          </w:rPr>
          <w:fldChar w:fldCharType="separate"/>
        </w:r>
        <w:r w:rsidR="00611BD8">
          <w:rPr>
            <w:noProof/>
            <w:webHidden/>
          </w:rPr>
          <w:t>57</w:t>
        </w:r>
        <w:r w:rsidR="00611BD8">
          <w:rPr>
            <w:noProof/>
            <w:webHidden/>
          </w:rPr>
          <w:fldChar w:fldCharType="end"/>
        </w:r>
      </w:hyperlink>
    </w:p>
    <w:p w14:paraId="54B15F64" w14:textId="27415CF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2" w:history="1">
        <w:r w:rsidR="00611BD8" w:rsidRPr="006957B5">
          <w:rPr>
            <w:rStyle w:val="Hyperkobling"/>
            <w:noProof/>
          </w:rPr>
          <w:t>Tabell 116: Antall timer per uke</w:t>
        </w:r>
        <w:r w:rsidR="00611BD8">
          <w:rPr>
            <w:noProof/>
            <w:webHidden/>
          </w:rPr>
          <w:tab/>
        </w:r>
        <w:r w:rsidR="00611BD8">
          <w:rPr>
            <w:noProof/>
            <w:webHidden/>
          </w:rPr>
          <w:fldChar w:fldCharType="begin"/>
        </w:r>
        <w:r w:rsidR="00611BD8">
          <w:rPr>
            <w:noProof/>
            <w:webHidden/>
          </w:rPr>
          <w:instrText xml:space="preserve"> PAGEREF _Toc151380592 \h </w:instrText>
        </w:r>
        <w:r w:rsidR="00611BD8">
          <w:rPr>
            <w:noProof/>
            <w:webHidden/>
          </w:rPr>
        </w:r>
        <w:r w:rsidR="00611BD8">
          <w:rPr>
            <w:noProof/>
            <w:webHidden/>
          </w:rPr>
          <w:fldChar w:fldCharType="separate"/>
        </w:r>
        <w:r w:rsidR="00611BD8">
          <w:rPr>
            <w:noProof/>
            <w:webHidden/>
          </w:rPr>
          <w:t>58</w:t>
        </w:r>
        <w:r w:rsidR="00611BD8">
          <w:rPr>
            <w:noProof/>
            <w:webHidden/>
          </w:rPr>
          <w:fldChar w:fldCharType="end"/>
        </w:r>
      </w:hyperlink>
    </w:p>
    <w:p w14:paraId="33A560A9" w14:textId="3FCA3C9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3" w:history="1">
        <w:r w:rsidR="00611BD8" w:rsidRPr="006957B5">
          <w:rPr>
            <w:rStyle w:val="Hyperkobling"/>
            <w:noProof/>
          </w:rPr>
          <w:t>Tabell 117: Tiltak gjennomført</w:t>
        </w:r>
        <w:r w:rsidR="00611BD8">
          <w:rPr>
            <w:noProof/>
            <w:webHidden/>
          </w:rPr>
          <w:tab/>
        </w:r>
        <w:r w:rsidR="00611BD8">
          <w:rPr>
            <w:noProof/>
            <w:webHidden/>
          </w:rPr>
          <w:fldChar w:fldCharType="begin"/>
        </w:r>
        <w:r w:rsidR="00611BD8">
          <w:rPr>
            <w:noProof/>
            <w:webHidden/>
          </w:rPr>
          <w:instrText xml:space="preserve"> PAGEREF _Toc151380593 \h </w:instrText>
        </w:r>
        <w:r w:rsidR="00611BD8">
          <w:rPr>
            <w:noProof/>
            <w:webHidden/>
          </w:rPr>
        </w:r>
        <w:r w:rsidR="00611BD8">
          <w:rPr>
            <w:noProof/>
            <w:webHidden/>
          </w:rPr>
          <w:fldChar w:fldCharType="separate"/>
        </w:r>
        <w:r w:rsidR="00611BD8">
          <w:rPr>
            <w:noProof/>
            <w:webHidden/>
          </w:rPr>
          <w:t>59</w:t>
        </w:r>
        <w:r w:rsidR="00611BD8">
          <w:rPr>
            <w:noProof/>
            <w:webHidden/>
          </w:rPr>
          <w:fldChar w:fldCharType="end"/>
        </w:r>
      </w:hyperlink>
    </w:p>
    <w:p w14:paraId="6A7A0B5C" w14:textId="1104FE9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4" w:history="1">
        <w:r w:rsidR="00611BD8" w:rsidRPr="006957B5">
          <w:rPr>
            <w:rStyle w:val="Hyperkobling"/>
            <w:noProof/>
          </w:rPr>
          <w:t>Tabell 118: Tiltak er tilbudt under omsorgspermisjon</w:t>
        </w:r>
        <w:r w:rsidR="00611BD8">
          <w:rPr>
            <w:noProof/>
            <w:webHidden/>
          </w:rPr>
          <w:tab/>
        </w:r>
        <w:r w:rsidR="00611BD8">
          <w:rPr>
            <w:noProof/>
            <w:webHidden/>
          </w:rPr>
          <w:fldChar w:fldCharType="begin"/>
        </w:r>
        <w:r w:rsidR="00611BD8">
          <w:rPr>
            <w:noProof/>
            <w:webHidden/>
          </w:rPr>
          <w:instrText xml:space="preserve"> PAGEREF _Toc151380594 \h </w:instrText>
        </w:r>
        <w:r w:rsidR="00611BD8">
          <w:rPr>
            <w:noProof/>
            <w:webHidden/>
          </w:rPr>
        </w:r>
        <w:r w:rsidR="00611BD8">
          <w:rPr>
            <w:noProof/>
            <w:webHidden/>
          </w:rPr>
          <w:fldChar w:fldCharType="separate"/>
        </w:r>
        <w:r w:rsidR="00611BD8">
          <w:rPr>
            <w:noProof/>
            <w:webHidden/>
          </w:rPr>
          <w:t>59</w:t>
        </w:r>
        <w:r w:rsidR="00611BD8">
          <w:rPr>
            <w:noProof/>
            <w:webHidden/>
          </w:rPr>
          <w:fldChar w:fldCharType="end"/>
        </w:r>
      </w:hyperlink>
    </w:p>
    <w:p w14:paraId="6712ABB3" w14:textId="65F6DAB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5" w:history="1">
        <w:r w:rsidR="00611BD8" w:rsidRPr="006957B5">
          <w:rPr>
            <w:rStyle w:val="Hyperkobling"/>
            <w:noProof/>
          </w:rPr>
          <w:t>Tabell 119: Erstattende tiltak</w:t>
        </w:r>
        <w:r w:rsidR="00611BD8">
          <w:rPr>
            <w:noProof/>
            <w:webHidden/>
          </w:rPr>
          <w:tab/>
        </w:r>
        <w:r w:rsidR="00611BD8">
          <w:rPr>
            <w:noProof/>
            <w:webHidden/>
          </w:rPr>
          <w:fldChar w:fldCharType="begin"/>
        </w:r>
        <w:r w:rsidR="00611BD8">
          <w:rPr>
            <w:noProof/>
            <w:webHidden/>
          </w:rPr>
          <w:instrText xml:space="preserve"> PAGEREF _Toc151380595 \h </w:instrText>
        </w:r>
        <w:r w:rsidR="00611BD8">
          <w:rPr>
            <w:noProof/>
            <w:webHidden/>
          </w:rPr>
        </w:r>
        <w:r w:rsidR="00611BD8">
          <w:rPr>
            <w:noProof/>
            <w:webHidden/>
          </w:rPr>
          <w:fldChar w:fldCharType="separate"/>
        </w:r>
        <w:r w:rsidR="00611BD8">
          <w:rPr>
            <w:noProof/>
            <w:webHidden/>
          </w:rPr>
          <w:t>59</w:t>
        </w:r>
        <w:r w:rsidR="00611BD8">
          <w:rPr>
            <w:noProof/>
            <w:webHidden/>
          </w:rPr>
          <w:fldChar w:fldCharType="end"/>
        </w:r>
      </w:hyperlink>
    </w:p>
    <w:p w14:paraId="5251E5B7" w14:textId="27C1223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6" w:history="1">
        <w:r w:rsidR="00611BD8" w:rsidRPr="006957B5">
          <w:rPr>
            <w:rStyle w:val="Hyperkobling"/>
            <w:noProof/>
          </w:rPr>
          <w:t>Tabell 120: Fra dato</w:t>
        </w:r>
        <w:r w:rsidR="00611BD8">
          <w:rPr>
            <w:noProof/>
            <w:webHidden/>
          </w:rPr>
          <w:tab/>
        </w:r>
        <w:r w:rsidR="00611BD8">
          <w:rPr>
            <w:noProof/>
            <w:webHidden/>
          </w:rPr>
          <w:fldChar w:fldCharType="begin"/>
        </w:r>
        <w:r w:rsidR="00611BD8">
          <w:rPr>
            <w:noProof/>
            <w:webHidden/>
          </w:rPr>
          <w:instrText xml:space="preserve"> PAGEREF _Toc151380596 \h </w:instrText>
        </w:r>
        <w:r w:rsidR="00611BD8">
          <w:rPr>
            <w:noProof/>
            <w:webHidden/>
          </w:rPr>
        </w:r>
        <w:r w:rsidR="00611BD8">
          <w:rPr>
            <w:noProof/>
            <w:webHidden/>
          </w:rPr>
          <w:fldChar w:fldCharType="separate"/>
        </w:r>
        <w:r w:rsidR="00611BD8">
          <w:rPr>
            <w:noProof/>
            <w:webHidden/>
          </w:rPr>
          <w:t>60</w:t>
        </w:r>
        <w:r w:rsidR="00611BD8">
          <w:rPr>
            <w:noProof/>
            <w:webHidden/>
          </w:rPr>
          <w:fldChar w:fldCharType="end"/>
        </w:r>
      </w:hyperlink>
    </w:p>
    <w:p w14:paraId="2AE688B4" w14:textId="46708EF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7" w:history="1">
        <w:r w:rsidR="00611BD8" w:rsidRPr="006957B5">
          <w:rPr>
            <w:rStyle w:val="Hyperkobling"/>
            <w:noProof/>
          </w:rPr>
          <w:t>Tabell 121: Til dato</w:t>
        </w:r>
        <w:r w:rsidR="00611BD8">
          <w:rPr>
            <w:noProof/>
            <w:webHidden/>
          </w:rPr>
          <w:tab/>
        </w:r>
        <w:r w:rsidR="00611BD8">
          <w:rPr>
            <w:noProof/>
            <w:webHidden/>
          </w:rPr>
          <w:fldChar w:fldCharType="begin"/>
        </w:r>
        <w:r w:rsidR="00611BD8">
          <w:rPr>
            <w:noProof/>
            <w:webHidden/>
          </w:rPr>
          <w:instrText xml:space="preserve"> PAGEREF _Toc151380597 \h </w:instrText>
        </w:r>
        <w:r w:rsidR="00611BD8">
          <w:rPr>
            <w:noProof/>
            <w:webHidden/>
          </w:rPr>
        </w:r>
        <w:r w:rsidR="00611BD8">
          <w:rPr>
            <w:noProof/>
            <w:webHidden/>
          </w:rPr>
          <w:fldChar w:fldCharType="separate"/>
        </w:r>
        <w:r w:rsidR="00611BD8">
          <w:rPr>
            <w:noProof/>
            <w:webHidden/>
          </w:rPr>
          <w:t>60</w:t>
        </w:r>
        <w:r w:rsidR="00611BD8">
          <w:rPr>
            <w:noProof/>
            <w:webHidden/>
          </w:rPr>
          <w:fldChar w:fldCharType="end"/>
        </w:r>
      </w:hyperlink>
    </w:p>
    <w:p w14:paraId="69173875" w14:textId="378D71F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8" w:history="1">
        <w:r w:rsidR="00611BD8" w:rsidRPr="006957B5">
          <w:rPr>
            <w:rStyle w:val="Hyperkobling"/>
            <w:noProof/>
          </w:rPr>
          <w:t>Tabell 122: Slettet tiltak</w:t>
        </w:r>
        <w:r w:rsidR="00611BD8">
          <w:rPr>
            <w:noProof/>
            <w:webHidden/>
          </w:rPr>
          <w:tab/>
        </w:r>
        <w:r w:rsidR="00611BD8">
          <w:rPr>
            <w:noProof/>
            <w:webHidden/>
          </w:rPr>
          <w:fldChar w:fldCharType="begin"/>
        </w:r>
        <w:r w:rsidR="00611BD8">
          <w:rPr>
            <w:noProof/>
            <w:webHidden/>
          </w:rPr>
          <w:instrText xml:space="preserve"> PAGEREF _Toc151380598 \h </w:instrText>
        </w:r>
        <w:r w:rsidR="00611BD8">
          <w:rPr>
            <w:noProof/>
            <w:webHidden/>
          </w:rPr>
        </w:r>
        <w:r w:rsidR="00611BD8">
          <w:rPr>
            <w:noProof/>
            <w:webHidden/>
          </w:rPr>
          <w:fldChar w:fldCharType="separate"/>
        </w:r>
        <w:r w:rsidR="00611BD8">
          <w:rPr>
            <w:noProof/>
            <w:webHidden/>
          </w:rPr>
          <w:t>60</w:t>
        </w:r>
        <w:r w:rsidR="00611BD8">
          <w:rPr>
            <w:noProof/>
            <w:webHidden/>
          </w:rPr>
          <w:fldChar w:fldCharType="end"/>
        </w:r>
      </w:hyperlink>
    </w:p>
    <w:p w14:paraId="3ADDBCE4" w14:textId="2F9ED1E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599" w:history="1">
        <w:r w:rsidR="00611BD8" w:rsidRPr="006957B5">
          <w:rPr>
            <w:rStyle w:val="Hyperkobling"/>
            <w:noProof/>
          </w:rPr>
          <w:t>Tabell 123: Fagsystem referansenummer</w:t>
        </w:r>
        <w:r w:rsidR="00611BD8">
          <w:rPr>
            <w:noProof/>
            <w:webHidden/>
          </w:rPr>
          <w:tab/>
        </w:r>
        <w:r w:rsidR="00611BD8">
          <w:rPr>
            <w:noProof/>
            <w:webHidden/>
          </w:rPr>
          <w:fldChar w:fldCharType="begin"/>
        </w:r>
        <w:r w:rsidR="00611BD8">
          <w:rPr>
            <w:noProof/>
            <w:webHidden/>
          </w:rPr>
          <w:instrText xml:space="preserve"> PAGEREF _Toc151380599 \h </w:instrText>
        </w:r>
        <w:r w:rsidR="00611BD8">
          <w:rPr>
            <w:noProof/>
            <w:webHidden/>
          </w:rPr>
        </w:r>
        <w:r w:rsidR="00611BD8">
          <w:rPr>
            <w:noProof/>
            <w:webHidden/>
          </w:rPr>
          <w:fldChar w:fldCharType="separate"/>
        </w:r>
        <w:r w:rsidR="00611BD8">
          <w:rPr>
            <w:noProof/>
            <w:webHidden/>
          </w:rPr>
          <w:t>60</w:t>
        </w:r>
        <w:r w:rsidR="00611BD8">
          <w:rPr>
            <w:noProof/>
            <w:webHidden/>
          </w:rPr>
          <w:fldChar w:fldCharType="end"/>
        </w:r>
      </w:hyperlink>
    </w:p>
    <w:p w14:paraId="67A44F3E" w14:textId="19D5066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0" w:history="1">
        <w:r w:rsidR="00611BD8" w:rsidRPr="006957B5">
          <w:rPr>
            <w:rStyle w:val="Hyperkobling"/>
            <w:noProof/>
          </w:rPr>
          <w:t>Tabell 124: Type avslutning</w:t>
        </w:r>
        <w:r w:rsidR="00611BD8">
          <w:rPr>
            <w:noProof/>
            <w:webHidden/>
          </w:rPr>
          <w:tab/>
        </w:r>
        <w:r w:rsidR="00611BD8">
          <w:rPr>
            <w:noProof/>
            <w:webHidden/>
          </w:rPr>
          <w:fldChar w:fldCharType="begin"/>
        </w:r>
        <w:r w:rsidR="00611BD8">
          <w:rPr>
            <w:noProof/>
            <w:webHidden/>
          </w:rPr>
          <w:instrText xml:space="preserve"> PAGEREF _Toc151380600 \h </w:instrText>
        </w:r>
        <w:r w:rsidR="00611BD8">
          <w:rPr>
            <w:noProof/>
            <w:webHidden/>
          </w:rPr>
        </w:r>
        <w:r w:rsidR="00611BD8">
          <w:rPr>
            <w:noProof/>
            <w:webHidden/>
          </w:rPr>
          <w:fldChar w:fldCharType="separate"/>
        </w:r>
        <w:r w:rsidR="00611BD8">
          <w:rPr>
            <w:noProof/>
            <w:webHidden/>
          </w:rPr>
          <w:t>61</w:t>
        </w:r>
        <w:r w:rsidR="00611BD8">
          <w:rPr>
            <w:noProof/>
            <w:webHidden/>
          </w:rPr>
          <w:fldChar w:fldCharType="end"/>
        </w:r>
      </w:hyperlink>
    </w:p>
    <w:p w14:paraId="2580E441" w14:textId="0E05D49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1" w:history="1">
        <w:r w:rsidR="00611BD8" w:rsidRPr="006957B5">
          <w:rPr>
            <w:rStyle w:val="Hyperkobling"/>
            <w:noProof/>
          </w:rPr>
          <w:t>Tabell 125: Avslutningsårsak</w:t>
        </w:r>
        <w:r w:rsidR="00611BD8">
          <w:rPr>
            <w:noProof/>
            <w:webHidden/>
          </w:rPr>
          <w:tab/>
        </w:r>
        <w:r w:rsidR="00611BD8">
          <w:rPr>
            <w:noProof/>
            <w:webHidden/>
          </w:rPr>
          <w:fldChar w:fldCharType="begin"/>
        </w:r>
        <w:r w:rsidR="00611BD8">
          <w:rPr>
            <w:noProof/>
            <w:webHidden/>
          </w:rPr>
          <w:instrText xml:space="preserve"> PAGEREF _Toc151380601 \h </w:instrText>
        </w:r>
        <w:r w:rsidR="00611BD8">
          <w:rPr>
            <w:noProof/>
            <w:webHidden/>
          </w:rPr>
        </w:r>
        <w:r w:rsidR="00611BD8">
          <w:rPr>
            <w:noProof/>
            <w:webHidden/>
          </w:rPr>
          <w:fldChar w:fldCharType="separate"/>
        </w:r>
        <w:r w:rsidR="00611BD8">
          <w:rPr>
            <w:noProof/>
            <w:webHidden/>
          </w:rPr>
          <w:t>61</w:t>
        </w:r>
        <w:r w:rsidR="00611BD8">
          <w:rPr>
            <w:noProof/>
            <w:webHidden/>
          </w:rPr>
          <w:fldChar w:fldCharType="end"/>
        </w:r>
      </w:hyperlink>
    </w:p>
    <w:p w14:paraId="5CC14636" w14:textId="42359EF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2" w:history="1">
        <w:r w:rsidR="00611BD8" w:rsidRPr="006957B5">
          <w:rPr>
            <w:rStyle w:val="Hyperkobling"/>
            <w:noProof/>
          </w:rPr>
          <w:t>Tabell 126: Avslutningsdato</w:t>
        </w:r>
        <w:r w:rsidR="00611BD8">
          <w:rPr>
            <w:noProof/>
            <w:webHidden/>
          </w:rPr>
          <w:tab/>
        </w:r>
        <w:r w:rsidR="00611BD8">
          <w:rPr>
            <w:noProof/>
            <w:webHidden/>
          </w:rPr>
          <w:fldChar w:fldCharType="begin"/>
        </w:r>
        <w:r w:rsidR="00611BD8">
          <w:rPr>
            <w:noProof/>
            <w:webHidden/>
          </w:rPr>
          <w:instrText xml:space="preserve"> PAGEREF _Toc151380602 \h </w:instrText>
        </w:r>
        <w:r w:rsidR="00611BD8">
          <w:rPr>
            <w:noProof/>
            <w:webHidden/>
          </w:rPr>
        </w:r>
        <w:r w:rsidR="00611BD8">
          <w:rPr>
            <w:noProof/>
            <w:webHidden/>
          </w:rPr>
          <w:fldChar w:fldCharType="separate"/>
        </w:r>
        <w:r w:rsidR="00611BD8">
          <w:rPr>
            <w:noProof/>
            <w:webHidden/>
          </w:rPr>
          <w:t>61</w:t>
        </w:r>
        <w:r w:rsidR="00611BD8">
          <w:rPr>
            <w:noProof/>
            <w:webHidden/>
          </w:rPr>
          <w:fldChar w:fldCharType="end"/>
        </w:r>
      </w:hyperlink>
    </w:p>
    <w:p w14:paraId="7DAF7315" w14:textId="6609A0C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3" w:history="1">
        <w:r w:rsidR="00611BD8" w:rsidRPr="006957B5">
          <w:rPr>
            <w:rStyle w:val="Hyperkobling"/>
            <w:noProof/>
          </w:rPr>
          <w:t>Tabell 127: Slettet avslutning</w:t>
        </w:r>
        <w:r w:rsidR="00611BD8">
          <w:rPr>
            <w:noProof/>
            <w:webHidden/>
          </w:rPr>
          <w:tab/>
        </w:r>
        <w:r w:rsidR="00611BD8">
          <w:rPr>
            <w:noProof/>
            <w:webHidden/>
          </w:rPr>
          <w:fldChar w:fldCharType="begin"/>
        </w:r>
        <w:r w:rsidR="00611BD8">
          <w:rPr>
            <w:noProof/>
            <w:webHidden/>
          </w:rPr>
          <w:instrText xml:space="preserve"> PAGEREF _Toc151380603 \h </w:instrText>
        </w:r>
        <w:r w:rsidR="00611BD8">
          <w:rPr>
            <w:noProof/>
            <w:webHidden/>
          </w:rPr>
        </w:r>
        <w:r w:rsidR="00611BD8">
          <w:rPr>
            <w:noProof/>
            <w:webHidden/>
          </w:rPr>
          <w:fldChar w:fldCharType="separate"/>
        </w:r>
        <w:r w:rsidR="00611BD8">
          <w:rPr>
            <w:noProof/>
            <w:webHidden/>
          </w:rPr>
          <w:t>62</w:t>
        </w:r>
        <w:r w:rsidR="00611BD8">
          <w:rPr>
            <w:noProof/>
            <w:webHidden/>
          </w:rPr>
          <w:fldChar w:fldCharType="end"/>
        </w:r>
      </w:hyperlink>
    </w:p>
    <w:p w14:paraId="4EDEFB4B" w14:textId="2D03D9F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4" w:history="1">
        <w:r w:rsidR="00611BD8" w:rsidRPr="006957B5">
          <w:rPr>
            <w:rStyle w:val="Hyperkobling"/>
            <w:noProof/>
          </w:rPr>
          <w:t>Tabell 128: Ordningfristtype</w:t>
        </w:r>
        <w:r w:rsidR="00611BD8">
          <w:rPr>
            <w:noProof/>
            <w:webHidden/>
          </w:rPr>
          <w:tab/>
        </w:r>
        <w:r w:rsidR="00611BD8">
          <w:rPr>
            <w:noProof/>
            <w:webHidden/>
          </w:rPr>
          <w:fldChar w:fldCharType="begin"/>
        </w:r>
        <w:r w:rsidR="00611BD8">
          <w:rPr>
            <w:noProof/>
            <w:webHidden/>
          </w:rPr>
          <w:instrText xml:space="preserve"> PAGEREF _Toc151380604 \h </w:instrText>
        </w:r>
        <w:r w:rsidR="00611BD8">
          <w:rPr>
            <w:noProof/>
            <w:webHidden/>
          </w:rPr>
        </w:r>
        <w:r w:rsidR="00611BD8">
          <w:rPr>
            <w:noProof/>
            <w:webHidden/>
          </w:rPr>
          <w:fldChar w:fldCharType="separate"/>
        </w:r>
        <w:r w:rsidR="00611BD8">
          <w:rPr>
            <w:noProof/>
            <w:webHidden/>
          </w:rPr>
          <w:t>63</w:t>
        </w:r>
        <w:r w:rsidR="00611BD8">
          <w:rPr>
            <w:noProof/>
            <w:webHidden/>
          </w:rPr>
          <w:fldChar w:fldCharType="end"/>
        </w:r>
      </w:hyperlink>
    </w:p>
    <w:p w14:paraId="5B5B4017" w14:textId="39DA444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5" w:history="1">
        <w:r w:rsidR="00611BD8" w:rsidRPr="006957B5">
          <w:rPr>
            <w:rStyle w:val="Hyperkobling"/>
            <w:noProof/>
          </w:rPr>
          <w:t>Tabell 129: Frist dato</w:t>
        </w:r>
        <w:r w:rsidR="00611BD8">
          <w:rPr>
            <w:noProof/>
            <w:webHidden/>
          </w:rPr>
          <w:tab/>
        </w:r>
        <w:r w:rsidR="00611BD8">
          <w:rPr>
            <w:noProof/>
            <w:webHidden/>
          </w:rPr>
          <w:fldChar w:fldCharType="begin"/>
        </w:r>
        <w:r w:rsidR="00611BD8">
          <w:rPr>
            <w:noProof/>
            <w:webHidden/>
          </w:rPr>
          <w:instrText xml:space="preserve"> PAGEREF _Toc151380605 \h </w:instrText>
        </w:r>
        <w:r w:rsidR="00611BD8">
          <w:rPr>
            <w:noProof/>
            <w:webHidden/>
          </w:rPr>
        </w:r>
        <w:r w:rsidR="00611BD8">
          <w:rPr>
            <w:noProof/>
            <w:webHidden/>
          </w:rPr>
          <w:fldChar w:fldCharType="separate"/>
        </w:r>
        <w:r w:rsidR="00611BD8">
          <w:rPr>
            <w:noProof/>
            <w:webHidden/>
          </w:rPr>
          <w:t>63</w:t>
        </w:r>
        <w:r w:rsidR="00611BD8">
          <w:rPr>
            <w:noProof/>
            <w:webHidden/>
          </w:rPr>
          <w:fldChar w:fldCharType="end"/>
        </w:r>
      </w:hyperlink>
    </w:p>
    <w:p w14:paraId="56B69602" w14:textId="205DF68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6" w:history="1">
        <w:r w:rsidR="00611BD8" w:rsidRPr="006957B5">
          <w:rPr>
            <w:rStyle w:val="Hyperkobling"/>
            <w:noProof/>
          </w:rPr>
          <w:t>Tabell 130: Frist beregnet fra dato</w:t>
        </w:r>
        <w:r w:rsidR="00611BD8">
          <w:rPr>
            <w:noProof/>
            <w:webHidden/>
          </w:rPr>
          <w:tab/>
        </w:r>
        <w:r w:rsidR="00611BD8">
          <w:rPr>
            <w:noProof/>
            <w:webHidden/>
          </w:rPr>
          <w:fldChar w:fldCharType="begin"/>
        </w:r>
        <w:r w:rsidR="00611BD8">
          <w:rPr>
            <w:noProof/>
            <w:webHidden/>
          </w:rPr>
          <w:instrText xml:space="preserve"> PAGEREF _Toc151380606 \h </w:instrText>
        </w:r>
        <w:r w:rsidR="00611BD8">
          <w:rPr>
            <w:noProof/>
            <w:webHidden/>
          </w:rPr>
        </w:r>
        <w:r w:rsidR="00611BD8">
          <w:rPr>
            <w:noProof/>
            <w:webHidden/>
          </w:rPr>
          <w:fldChar w:fldCharType="separate"/>
        </w:r>
        <w:r w:rsidR="00611BD8">
          <w:rPr>
            <w:noProof/>
            <w:webHidden/>
          </w:rPr>
          <w:t>63</w:t>
        </w:r>
        <w:r w:rsidR="00611BD8">
          <w:rPr>
            <w:noProof/>
            <w:webHidden/>
          </w:rPr>
          <w:fldChar w:fldCharType="end"/>
        </w:r>
      </w:hyperlink>
    </w:p>
    <w:p w14:paraId="35A5BAE5" w14:textId="58722AA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7" w:history="1">
        <w:r w:rsidR="00611BD8" w:rsidRPr="006957B5">
          <w:rPr>
            <w:rStyle w:val="Hyperkobling"/>
            <w:noProof/>
          </w:rPr>
          <w:t>Tabell 131: Gyldig fra dato</w:t>
        </w:r>
        <w:r w:rsidR="00611BD8">
          <w:rPr>
            <w:noProof/>
            <w:webHidden/>
          </w:rPr>
          <w:tab/>
        </w:r>
        <w:r w:rsidR="00611BD8">
          <w:rPr>
            <w:noProof/>
            <w:webHidden/>
          </w:rPr>
          <w:fldChar w:fldCharType="begin"/>
        </w:r>
        <w:r w:rsidR="00611BD8">
          <w:rPr>
            <w:noProof/>
            <w:webHidden/>
          </w:rPr>
          <w:instrText xml:space="preserve"> PAGEREF _Toc151380607 \h </w:instrText>
        </w:r>
        <w:r w:rsidR="00611BD8">
          <w:rPr>
            <w:noProof/>
            <w:webHidden/>
          </w:rPr>
        </w:r>
        <w:r w:rsidR="00611BD8">
          <w:rPr>
            <w:noProof/>
            <w:webHidden/>
          </w:rPr>
          <w:fldChar w:fldCharType="separate"/>
        </w:r>
        <w:r w:rsidR="00611BD8">
          <w:rPr>
            <w:noProof/>
            <w:webHidden/>
          </w:rPr>
          <w:t>64</w:t>
        </w:r>
        <w:r w:rsidR="00611BD8">
          <w:rPr>
            <w:noProof/>
            <w:webHidden/>
          </w:rPr>
          <w:fldChar w:fldCharType="end"/>
        </w:r>
      </w:hyperlink>
    </w:p>
    <w:p w14:paraId="31FFB9CF" w14:textId="72BDEBE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8" w:history="1">
        <w:r w:rsidR="00611BD8" w:rsidRPr="006957B5">
          <w:rPr>
            <w:rStyle w:val="Hyperkobling"/>
            <w:noProof/>
          </w:rPr>
          <w:t>Tabell 132: Norskmålkategori</w:t>
        </w:r>
        <w:r w:rsidR="00611BD8">
          <w:rPr>
            <w:noProof/>
            <w:webHidden/>
          </w:rPr>
          <w:tab/>
        </w:r>
        <w:r w:rsidR="00611BD8">
          <w:rPr>
            <w:noProof/>
            <w:webHidden/>
          </w:rPr>
          <w:fldChar w:fldCharType="begin"/>
        </w:r>
        <w:r w:rsidR="00611BD8">
          <w:rPr>
            <w:noProof/>
            <w:webHidden/>
          </w:rPr>
          <w:instrText xml:space="preserve"> PAGEREF _Toc151380608 \h </w:instrText>
        </w:r>
        <w:r w:rsidR="00611BD8">
          <w:rPr>
            <w:noProof/>
            <w:webHidden/>
          </w:rPr>
        </w:r>
        <w:r w:rsidR="00611BD8">
          <w:rPr>
            <w:noProof/>
            <w:webHidden/>
          </w:rPr>
          <w:fldChar w:fldCharType="separate"/>
        </w:r>
        <w:r w:rsidR="00611BD8">
          <w:rPr>
            <w:noProof/>
            <w:webHidden/>
          </w:rPr>
          <w:t>65</w:t>
        </w:r>
        <w:r w:rsidR="00611BD8">
          <w:rPr>
            <w:noProof/>
            <w:webHidden/>
          </w:rPr>
          <w:fldChar w:fldCharType="end"/>
        </w:r>
      </w:hyperlink>
    </w:p>
    <w:p w14:paraId="3A881324" w14:textId="0693E05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09" w:history="1">
        <w:r w:rsidR="00611BD8" w:rsidRPr="006957B5">
          <w:rPr>
            <w:rStyle w:val="Hyperkobling"/>
            <w:noProof/>
          </w:rPr>
          <w:t>Tabell 133: Ordningsmål</w:t>
        </w:r>
        <w:r w:rsidR="00611BD8">
          <w:rPr>
            <w:noProof/>
            <w:webHidden/>
          </w:rPr>
          <w:tab/>
        </w:r>
        <w:r w:rsidR="00611BD8">
          <w:rPr>
            <w:noProof/>
            <w:webHidden/>
          </w:rPr>
          <w:fldChar w:fldCharType="begin"/>
        </w:r>
        <w:r w:rsidR="00611BD8">
          <w:rPr>
            <w:noProof/>
            <w:webHidden/>
          </w:rPr>
          <w:instrText xml:space="preserve"> PAGEREF _Toc151380609 \h </w:instrText>
        </w:r>
        <w:r w:rsidR="00611BD8">
          <w:rPr>
            <w:noProof/>
            <w:webHidden/>
          </w:rPr>
        </w:r>
        <w:r w:rsidR="00611BD8">
          <w:rPr>
            <w:noProof/>
            <w:webHidden/>
          </w:rPr>
          <w:fldChar w:fldCharType="separate"/>
        </w:r>
        <w:r w:rsidR="00611BD8">
          <w:rPr>
            <w:noProof/>
            <w:webHidden/>
          </w:rPr>
          <w:t>65</w:t>
        </w:r>
        <w:r w:rsidR="00611BD8">
          <w:rPr>
            <w:noProof/>
            <w:webHidden/>
          </w:rPr>
          <w:fldChar w:fldCharType="end"/>
        </w:r>
      </w:hyperlink>
    </w:p>
    <w:p w14:paraId="115316DC" w14:textId="748835B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0" w:history="1">
        <w:r w:rsidR="00611BD8" w:rsidRPr="006957B5">
          <w:rPr>
            <w:rStyle w:val="Hyperkobling"/>
            <w:noProof/>
          </w:rPr>
          <w:t>Tabell 134: Norskmåltype</w:t>
        </w:r>
        <w:r w:rsidR="00611BD8">
          <w:rPr>
            <w:noProof/>
            <w:webHidden/>
          </w:rPr>
          <w:tab/>
        </w:r>
        <w:r w:rsidR="00611BD8">
          <w:rPr>
            <w:noProof/>
            <w:webHidden/>
          </w:rPr>
          <w:fldChar w:fldCharType="begin"/>
        </w:r>
        <w:r w:rsidR="00611BD8">
          <w:rPr>
            <w:noProof/>
            <w:webHidden/>
          </w:rPr>
          <w:instrText xml:space="preserve"> PAGEREF _Toc151380610 \h </w:instrText>
        </w:r>
        <w:r w:rsidR="00611BD8">
          <w:rPr>
            <w:noProof/>
            <w:webHidden/>
          </w:rPr>
        </w:r>
        <w:r w:rsidR="00611BD8">
          <w:rPr>
            <w:noProof/>
            <w:webHidden/>
          </w:rPr>
          <w:fldChar w:fldCharType="separate"/>
        </w:r>
        <w:r w:rsidR="00611BD8">
          <w:rPr>
            <w:noProof/>
            <w:webHidden/>
          </w:rPr>
          <w:t>66</w:t>
        </w:r>
        <w:r w:rsidR="00611BD8">
          <w:rPr>
            <w:noProof/>
            <w:webHidden/>
          </w:rPr>
          <w:fldChar w:fldCharType="end"/>
        </w:r>
      </w:hyperlink>
    </w:p>
    <w:p w14:paraId="3BA0B40A" w14:textId="59CEB44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1" w:history="1">
        <w:r w:rsidR="00611BD8" w:rsidRPr="006957B5">
          <w:rPr>
            <w:rStyle w:val="Hyperkobling"/>
            <w:noProof/>
          </w:rPr>
          <w:t>Tabell 135: Oppnådd mål</w:t>
        </w:r>
        <w:r w:rsidR="00611BD8">
          <w:rPr>
            <w:noProof/>
            <w:webHidden/>
          </w:rPr>
          <w:tab/>
        </w:r>
        <w:r w:rsidR="00611BD8">
          <w:rPr>
            <w:noProof/>
            <w:webHidden/>
          </w:rPr>
          <w:fldChar w:fldCharType="begin"/>
        </w:r>
        <w:r w:rsidR="00611BD8">
          <w:rPr>
            <w:noProof/>
            <w:webHidden/>
          </w:rPr>
          <w:instrText xml:space="preserve"> PAGEREF _Toc151380611 \h </w:instrText>
        </w:r>
        <w:r w:rsidR="00611BD8">
          <w:rPr>
            <w:noProof/>
            <w:webHidden/>
          </w:rPr>
        </w:r>
        <w:r w:rsidR="00611BD8">
          <w:rPr>
            <w:noProof/>
            <w:webHidden/>
          </w:rPr>
          <w:fldChar w:fldCharType="separate"/>
        </w:r>
        <w:r w:rsidR="00611BD8">
          <w:rPr>
            <w:noProof/>
            <w:webHidden/>
          </w:rPr>
          <w:t>66</w:t>
        </w:r>
        <w:r w:rsidR="00611BD8">
          <w:rPr>
            <w:noProof/>
            <w:webHidden/>
          </w:rPr>
          <w:fldChar w:fldCharType="end"/>
        </w:r>
      </w:hyperlink>
    </w:p>
    <w:p w14:paraId="1F27AD5D" w14:textId="3DF230A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2" w:history="1">
        <w:r w:rsidR="00611BD8" w:rsidRPr="006957B5">
          <w:rPr>
            <w:rStyle w:val="Hyperkobling"/>
            <w:noProof/>
          </w:rPr>
          <w:t>Tabell 136: Slettet ordningsmål</w:t>
        </w:r>
        <w:r w:rsidR="00611BD8">
          <w:rPr>
            <w:noProof/>
            <w:webHidden/>
          </w:rPr>
          <w:tab/>
        </w:r>
        <w:r w:rsidR="00611BD8">
          <w:rPr>
            <w:noProof/>
            <w:webHidden/>
          </w:rPr>
          <w:fldChar w:fldCharType="begin"/>
        </w:r>
        <w:r w:rsidR="00611BD8">
          <w:rPr>
            <w:noProof/>
            <w:webHidden/>
          </w:rPr>
          <w:instrText xml:space="preserve"> PAGEREF _Toc151380612 \h </w:instrText>
        </w:r>
        <w:r w:rsidR="00611BD8">
          <w:rPr>
            <w:noProof/>
            <w:webHidden/>
          </w:rPr>
        </w:r>
        <w:r w:rsidR="00611BD8">
          <w:rPr>
            <w:noProof/>
            <w:webHidden/>
          </w:rPr>
          <w:fldChar w:fldCharType="separate"/>
        </w:r>
        <w:r w:rsidR="00611BD8">
          <w:rPr>
            <w:noProof/>
            <w:webHidden/>
          </w:rPr>
          <w:t>66</w:t>
        </w:r>
        <w:r w:rsidR="00611BD8">
          <w:rPr>
            <w:noProof/>
            <w:webHidden/>
          </w:rPr>
          <w:fldChar w:fldCharType="end"/>
        </w:r>
      </w:hyperlink>
    </w:p>
    <w:p w14:paraId="5032986F" w14:textId="311ADF7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3" w:history="1">
        <w:r w:rsidR="00611BD8" w:rsidRPr="006957B5">
          <w:rPr>
            <w:rStyle w:val="Hyperkobling"/>
            <w:noProof/>
          </w:rPr>
          <w:t>Tabell 137: Type kontakt</w:t>
        </w:r>
        <w:r w:rsidR="00611BD8">
          <w:rPr>
            <w:noProof/>
            <w:webHidden/>
          </w:rPr>
          <w:tab/>
        </w:r>
        <w:r w:rsidR="00611BD8">
          <w:rPr>
            <w:noProof/>
            <w:webHidden/>
          </w:rPr>
          <w:fldChar w:fldCharType="begin"/>
        </w:r>
        <w:r w:rsidR="00611BD8">
          <w:rPr>
            <w:noProof/>
            <w:webHidden/>
          </w:rPr>
          <w:instrText xml:space="preserve"> PAGEREF _Toc151380613 \h </w:instrText>
        </w:r>
        <w:r w:rsidR="00611BD8">
          <w:rPr>
            <w:noProof/>
            <w:webHidden/>
          </w:rPr>
        </w:r>
        <w:r w:rsidR="00611BD8">
          <w:rPr>
            <w:noProof/>
            <w:webHidden/>
          </w:rPr>
          <w:fldChar w:fldCharType="separate"/>
        </w:r>
        <w:r w:rsidR="00611BD8">
          <w:rPr>
            <w:noProof/>
            <w:webHidden/>
          </w:rPr>
          <w:t>67</w:t>
        </w:r>
        <w:r w:rsidR="00611BD8">
          <w:rPr>
            <w:noProof/>
            <w:webHidden/>
          </w:rPr>
          <w:fldChar w:fldCharType="end"/>
        </w:r>
      </w:hyperlink>
    </w:p>
    <w:p w14:paraId="400EB763" w14:textId="278E2F0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4" w:history="1">
        <w:r w:rsidR="00611BD8" w:rsidRPr="006957B5">
          <w:rPr>
            <w:rStyle w:val="Hyperkobling"/>
            <w:noProof/>
          </w:rPr>
          <w:t>Tabell 138: Inntruffet dato</w:t>
        </w:r>
        <w:r w:rsidR="00611BD8">
          <w:rPr>
            <w:noProof/>
            <w:webHidden/>
          </w:rPr>
          <w:tab/>
        </w:r>
        <w:r w:rsidR="00611BD8">
          <w:rPr>
            <w:noProof/>
            <w:webHidden/>
          </w:rPr>
          <w:fldChar w:fldCharType="begin"/>
        </w:r>
        <w:r w:rsidR="00611BD8">
          <w:rPr>
            <w:noProof/>
            <w:webHidden/>
          </w:rPr>
          <w:instrText xml:space="preserve"> PAGEREF _Toc151380614 \h </w:instrText>
        </w:r>
        <w:r w:rsidR="00611BD8">
          <w:rPr>
            <w:noProof/>
            <w:webHidden/>
          </w:rPr>
        </w:r>
        <w:r w:rsidR="00611BD8">
          <w:rPr>
            <w:noProof/>
            <w:webHidden/>
          </w:rPr>
          <w:fldChar w:fldCharType="separate"/>
        </w:r>
        <w:r w:rsidR="00611BD8">
          <w:rPr>
            <w:noProof/>
            <w:webHidden/>
          </w:rPr>
          <w:t>67</w:t>
        </w:r>
        <w:r w:rsidR="00611BD8">
          <w:rPr>
            <w:noProof/>
            <w:webHidden/>
          </w:rPr>
          <w:fldChar w:fldCharType="end"/>
        </w:r>
      </w:hyperlink>
    </w:p>
    <w:p w14:paraId="0F9E1B5F" w14:textId="7C50F76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5" w:history="1">
        <w:r w:rsidR="00611BD8" w:rsidRPr="006957B5">
          <w:rPr>
            <w:rStyle w:val="Hyperkobling"/>
            <w:noProof/>
          </w:rPr>
          <w:t>Tabell 139: Gyldig fra dato</w:t>
        </w:r>
        <w:r w:rsidR="00611BD8">
          <w:rPr>
            <w:noProof/>
            <w:webHidden/>
          </w:rPr>
          <w:tab/>
        </w:r>
        <w:r w:rsidR="00611BD8">
          <w:rPr>
            <w:noProof/>
            <w:webHidden/>
          </w:rPr>
          <w:fldChar w:fldCharType="begin"/>
        </w:r>
        <w:r w:rsidR="00611BD8">
          <w:rPr>
            <w:noProof/>
            <w:webHidden/>
          </w:rPr>
          <w:instrText xml:space="preserve"> PAGEREF _Toc151380615 \h </w:instrText>
        </w:r>
        <w:r w:rsidR="00611BD8">
          <w:rPr>
            <w:noProof/>
            <w:webHidden/>
          </w:rPr>
        </w:r>
        <w:r w:rsidR="00611BD8">
          <w:rPr>
            <w:noProof/>
            <w:webHidden/>
          </w:rPr>
          <w:fldChar w:fldCharType="separate"/>
        </w:r>
        <w:r w:rsidR="00611BD8">
          <w:rPr>
            <w:noProof/>
            <w:webHidden/>
          </w:rPr>
          <w:t>67</w:t>
        </w:r>
        <w:r w:rsidR="00611BD8">
          <w:rPr>
            <w:noProof/>
            <w:webHidden/>
          </w:rPr>
          <w:fldChar w:fldCharType="end"/>
        </w:r>
      </w:hyperlink>
    </w:p>
    <w:p w14:paraId="3F8CCD26" w14:textId="1072268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6" w:history="1">
        <w:r w:rsidR="00611BD8" w:rsidRPr="006957B5">
          <w:rPr>
            <w:rStyle w:val="Hyperkobling"/>
            <w:noProof/>
          </w:rPr>
          <w:t>Tabell 140: Personkontakt slettet</w:t>
        </w:r>
        <w:r w:rsidR="00611BD8">
          <w:rPr>
            <w:noProof/>
            <w:webHidden/>
          </w:rPr>
          <w:tab/>
        </w:r>
        <w:r w:rsidR="00611BD8">
          <w:rPr>
            <w:noProof/>
            <w:webHidden/>
          </w:rPr>
          <w:fldChar w:fldCharType="begin"/>
        </w:r>
        <w:r w:rsidR="00611BD8">
          <w:rPr>
            <w:noProof/>
            <w:webHidden/>
          </w:rPr>
          <w:instrText xml:space="preserve"> PAGEREF _Toc151380616 \h </w:instrText>
        </w:r>
        <w:r w:rsidR="00611BD8">
          <w:rPr>
            <w:noProof/>
            <w:webHidden/>
          </w:rPr>
        </w:r>
        <w:r w:rsidR="00611BD8">
          <w:rPr>
            <w:noProof/>
            <w:webHidden/>
          </w:rPr>
          <w:fldChar w:fldCharType="separate"/>
        </w:r>
        <w:r w:rsidR="00611BD8">
          <w:rPr>
            <w:noProof/>
            <w:webHidden/>
          </w:rPr>
          <w:t>67</w:t>
        </w:r>
        <w:r w:rsidR="00611BD8">
          <w:rPr>
            <w:noProof/>
            <w:webHidden/>
          </w:rPr>
          <w:fldChar w:fldCharType="end"/>
        </w:r>
      </w:hyperlink>
    </w:p>
    <w:p w14:paraId="17A70924" w14:textId="29DBC52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7" w:history="1">
        <w:r w:rsidR="00611BD8" w:rsidRPr="006957B5">
          <w:rPr>
            <w:rStyle w:val="Hyperkobling"/>
            <w:noProof/>
          </w:rPr>
          <w:t>Tabell 141: Fagsystem referansenummer</w:t>
        </w:r>
        <w:r w:rsidR="00611BD8">
          <w:rPr>
            <w:noProof/>
            <w:webHidden/>
          </w:rPr>
          <w:tab/>
        </w:r>
        <w:r w:rsidR="00611BD8">
          <w:rPr>
            <w:noProof/>
            <w:webHidden/>
          </w:rPr>
          <w:fldChar w:fldCharType="begin"/>
        </w:r>
        <w:r w:rsidR="00611BD8">
          <w:rPr>
            <w:noProof/>
            <w:webHidden/>
          </w:rPr>
          <w:instrText xml:space="preserve"> PAGEREF _Toc151380617 \h </w:instrText>
        </w:r>
        <w:r w:rsidR="00611BD8">
          <w:rPr>
            <w:noProof/>
            <w:webHidden/>
          </w:rPr>
        </w:r>
        <w:r w:rsidR="00611BD8">
          <w:rPr>
            <w:noProof/>
            <w:webHidden/>
          </w:rPr>
          <w:fldChar w:fldCharType="separate"/>
        </w:r>
        <w:r w:rsidR="00611BD8">
          <w:rPr>
            <w:noProof/>
            <w:webHidden/>
          </w:rPr>
          <w:t>68</w:t>
        </w:r>
        <w:r w:rsidR="00611BD8">
          <w:rPr>
            <w:noProof/>
            <w:webHidden/>
          </w:rPr>
          <w:fldChar w:fldCharType="end"/>
        </w:r>
      </w:hyperlink>
    </w:p>
    <w:p w14:paraId="7E1677DA" w14:textId="0F74057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8" w:history="1">
        <w:r w:rsidR="00611BD8" w:rsidRPr="006957B5">
          <w:rPr>
            <w:rStyle w:val="Hyperkobling"/>
            <w:noProof/>
          </w:rPr>
          <w:t>Tabell 142: Utdanningsbakgrunn, har VGO</w:t>
        </w:r>
        <w:r w:rsidR="00611BD8">
          <w:rPr>
            <w:noProof/>
            <w:webHidden/>
          </w:rPr>
          <w:tab/>
        </w:r>
        <w:r w:rsidR="00611BD8">
          <w:rPr>
            <w:noProof/>
            <w:webHidden/>
          </w:rPr>
          <w:fldChar w:fldCharType="begin"/>
        </w:r>
        <w:r w:rsidR="00611BD8">
          <w:rPr>
            <w:noProof/>
            <w:webHidden/>
          </w:rPr>
          <w:instrText xml:space="preserve"> PAGEREF _Toc151380618 \h </w:instrText>
        </w:r>
        <w:r w:rsidR="00611BD8">
          <w:rPr>
            <w:noProof/>
            <w:webHidden/>
          </w:rPr>
        </w:r>
        <w:r w:rsidR="00611BD8">
          <w:rPr>
            <w:noProof/>
            <w:webHidden/>
          </w:rPr>
          <w:fldChar w:fldCharType="separate"/>
        </w:r>
        <w:r w:rsidR="00611BD8">
          <w:rPr>
            <w:noProof/>
            <w:webHidden/>
          </w:rPr>
          <w:t>69</w:t>
        </w:r>
        <w:r w:rsidR="00611BD8">
          <w:rPr>
            <w:noProof/>
            <w:webHidden/>
          </w:rPr>
          <w:fldChar w:fldCharType="end"/>
        </w:r>
      </w:hyperlink>
    </w:p>
    <w:p w14:paraId="3F00D4DD" w14:textId="4CBA62A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19" w:history="1">
        <w:r w:rsidR="00611BD8" w:rsidRPr="006957B5">
          <w:rPr>
            <w:rStyle w:val="Hyperkobling"/>
            <w:noProof/>
          </w:rPr>
          <w:t>Tabell 143: Utdanningsbakgrunn slettet</w:t>
        </w:r>
        <w:r w:rsidR="00611BD8">
          <w:rPr>
            <w:noProof/>
            <w:webHidden/>
          </w:rPr>
          <w:tab/>
        </w:r>
        <w:r w:rsidR="00611BD8">
          <w:rPr>
            <w:noProof/>
            <w:webHidden/>
          </w:rPr>
          <w:fldChar w:fldCharType="begin"/>
        </w:r>
        <w:r w:rsidR="00611BD8">
          <w:rPr>
            <w:noProof/>
            <w:webHidden/>
          </w:rPr>
          <w:instrText xml:space="preserve"> PAGEREF _Toc151380619 \h </w:instrText>
        </w:r>
        <w:r w:rsidR="00611BD8">
          <w:rPr>
            <w:noProof/>
            <w:webHidden/>
          </w:rPr>
        </w:r>
        <w:r w:rsidR="00611BD8">
          <w:rPr>
            <w:noProof/>
            <w:webHidden/>
          </w:rPr>
          <w:fldChar w:fldCharType="separate"/>
        </w:r>
        <w:r w:rsidR="00611BD8">
          <w:rPr>
            <w:noProof/>
            <w:webHidden/>
          </w:rPr>
          <w:t>69</w:t>
        </w:r>
        <w:r w:rsidR="00611BD8">
          <w:rPr>
            <w:noProof/>
            <w:webHidden/>
          </w:rPr>
          <w:fldChar w:fldCharType="end"/>
        </w:r>
      </w:hyperlink>
    </w:p>
    <w:p w14:paraId="1DF30711" w14:textId="5820E63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0" w:history="1">
        <w:r w:rsidR="00611BD8" w:rsidRPr="006957B5">
          <w:rPr>
            <w:rStyle w:val="Hyperkobling"/>
            <w:noProof/>
          </w:rPr>
          <w:t>Tabell 144: Fagsystem referansenummer</w:t>
        </w:r>
        <w:r w:rsidR="00611BD8">
          <w:rPr>
            <w:noProof/>
            <w:webHidden/>
          </w:rPr>
          <w:tab/>
        </w:r>
        <w:r w:rsidR="00611BD8">
          <w:rPr>
            <w:noProof/>
            <w:webHidden/>
          </w:rPr>
          <w:fldChar w:fldCharType="begin"/>
        </w:r>
        <w:r w:rsidR="00611BD8">
          <w:rPr>
            <w:noProof/>
            <w:webHidden/>
          </w:rPr>
          <w:instrText xml:space="preserve"> PAGEREF _Toc151380620 \h </w:instrText>
        </w:r>
        <w:r w:rsidR="00611BD8">
          <w:rPr>
            <w:noProof/>
            <w:webHidden/>
          </w:rPr>
        </w:r>
        <w:r w:rsidR="00611BD8">
          <w:rPr>
            <w:noProof/>
            <w:webHidden/>
          </w:rPr>
          <w:fldChar w:fldCharType="separate"/>
        </w:r>
        <w:r w:rsidR="00611BD8">
          <w:rPr>
            <w:noProof/>
            <w:webHidden/>
          </w:rPr>
          <w:t>69</w:t>
        </w:r>
        <w:r w:rsidR="00611BD8">
          <w:rPr>
            <w:noProof/>
            <w:webHidden/>
          </w:rPr>
          <w:fldChar w:fldCharType="end"/>
        </w:r>
      </w:hyperlink>
    </w:p>
    <w:p w14:paraId="0F62D66B" w14:textId="55FA900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1" w:history="1">
        <w:r w:rsidR="00611BD8" w:rsidRPr="006957B5">
          <w:rPr>
            <w:rStyle w:val="Hyperkobling"/>
            <w:noProof/>
          </w:rPr>
          <w:t>Tabell 145: Dato for oppstart fulltid VGO</w:t>
        </w:r>
        <w:r w:rsidR="00611BD8">
          <w:rPr>
            <w:noProof/>
            <w:webHidden/>
          </w:rPr>
          <w:tab/>
        </w:r>
        <w:r w:rsidR="00611BD8">
          <w:rPr>
            <w:noProof/>
            <w:webHidden/>
          </w:rPr>
          <w:fldChar w:fldCharType="begin"/>
        </w:r>
        <w:r w:rsidR="00611BD8">
          <w:rPr>
            <w:noProof/>
            <w:webHidden/>
          </w:rPr>
          <w:instrText xml:space="preserve"> PAGEREF _Toc151380621 \h </w:instrText>
        </w:r>
        <w:r w:rsidR="00611BD8">
          <w:rPr>
            <w:noProof/>
            <w:webHidden/>
          </w:rPr>
        </w:r>
        <w:r w:rsidR="00611BD8">
          <w:rPr>
            <w:noProof/>
            <w:webHidden/>
          </w:rPr>
          <w:fldChar w:fldCharType="separate"/>
        </w:r>
        <w:r w:rsidR="00611BD8">
          <w:rPr>
            <w:noProof/>
            <w:webHidden/>
          </w:rPr>
          <w:t>70</w:t>
        </w:r>
        <w:r w:rsidR="00611BD8">
          <w:rPr>
            <w:noProof/>
            <w:webHidden/>
          </w:rPr>
          <w:fldChar w:fldCharType="end"/>
        </w:r>
      </w:hyperlink>
    </w:p>
    <w:p w14:paraId="5DC88609" w14:textId="0723C1A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2" w:history="1">
        <w:r w:rsidR="00611BD8" w:rsidRPr="006957B5">
          <w:rPr>
            <w:rStyle w:val="Hyperkobling"/>
            <w:noProof/>
          </w:rPr>
          <w:t>Tabell 146: Dato for avslutning fulltid VGO</w:t>
        </w:r>
        <w:r w:rsidR="00611BD8">
          <w:rPr>
            <w:noProof/>
            <w:webHidden/>
          </w:rPr>
          <w:tab/>
        </w:r>
        <w:r w:rsidR="00611BD8">
          <w:rPr>
            <w:noProof/>
            <w:webHidden/>
          </w:rPr>
          <w:fldChar w:fldCharType="begin"/>
        </w:r>
        <w:r w:rsidR="00611BD8">
          <w:rPr>
            <w:noProof/>
            <w:webHidden/>
          </w:rPr>
          <w:instrText xml:space="preserve"> PAGEREF _Toc151380622 \h </w:instrText>
        </w:r>
        <w:r w:rsidR="00611BD8">
          <w:rPr>
            <w:noProof/>
            <w:webHidden/>
          </w:rPr>
        </w:r>
        <w:r w:rsidR="00611BD8">
          <w:rPr>
            <w:noProof/>
            <w:webHidden/>
          </w:rPr>
          <w:fldChar w:fldCharType="separate"/>
        </w:r>
        <w:r w:rsidR="00611BD8">
          <w:rPr>
            <w:noProof/>
            <w:webHidden/>
          </w:rPr>
          <w:t>70</w:t>
        </w:r>
        <w:r w:rsidR="00611BD8">
          <w:rPr>
            <w:noProof/>
            <w:webHidden/>
          </w:rPr>
          <w:fldChar w:fldCharType="end"/>
        </w:r>
      </w:hyperlink>
    </w:p>
    <w:p w14:paraId="70CAE5D4" w14:textId="07A093F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3" w:history="1">
        <w:r w:rsidR="00611BD8" w:rsidRPr="006957B5">
          <w:rPr>
            <w:rStyle w:val="Hyperkobling"/>
            <w:noProof/>
          </w:rPr>
          <w:t>Tabell 147: Fylkeskommune</w:t>
        </w:r>
        <w:r w:rsidR="00611BD8">
          <w:rPr>
            <w:noProof/>
            <w:webHidden/>
          </w:rPr>
          <w:tab/>
        </w:r>
        <w:r w:rsidR="00611BD8">
          <w:rPr>
            <w:noProof/>
            <w:webHidden/>
          </w:rPr>
          <w:fldChar w:fldCharType="begin"/>
        </w:r>
        <w:r w:rsidR="00611BD8">
          <w:rPr>
            <w:noProof/>
            <w:webHidden/>
          </w:rPr>
          <w:instrText xml:space="preserve"> PAGEREF _Toc151380623 \h </w:instrText>
        </w:r>
        <w:r w:rsidR="00611BD8">
          <w:rPr>
            <w:noProof/>
            <w:webHidden/>
          </w:rPr>
        </w:r>
        <w:r w:rsidR="00611BD8">
          <w:rPr>
            <w:noProof/>
            <w:webHidden/>
          </w:rPr>
          <w:fldChar w:fldCharType="separate"/>
        </w:r>
        <w:r w:rsidR="00611BD8">
          <w:rPr>
            <w:noProof/>
            <w:webHidden/>
          </w:rPr>
          <w:t>70</w:t>
        </w:r>
        <w:r w:rsidR="00611BD8">
          <w:rPr>
            <w:noProof/>
            <w:webHidden/>
          </w:rPr>
          <w:fldChar w:fldCharType="end"/>
        </w:r>
      </w:hyperlink>
    </w:p>
    <w:p w14:paraId="32DFD8B3" w14:textId="69FFF9B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4" w:history="1">
        <w:r w:rsidR="00611BD8" w:rsidRPr="006957B5">
          <w:rPr>
            <w:rStyle w:val="Hyperkobling"/>
            <w:noProof/>
          </w:rPr>
          <w:t>Tabell 148: Fulltid VGO slettet</w:t>
        </w:r>
        <w:r w:rsidR="00611BD8">
          <w:rPr>
            <w:noProof/>
            <w:webHidden/>
          </w:rPr>
          <w:tab/>
        </w:r>
        <w:r w:rsidR="00611BD8">
          <w:rPr>
            <w:noProof/>
            <w:webHidden/>
          </w:rPr>
          <w:fldChar w:fldCharType="begin"/>
        </w:r>
        <w:r w:rsidR="00611BD8">
          <w:rPr>
            <w:noProof/>
            <w:webHidden/>
          </w:rPr>
          <w:instrText xml:space="preserve"> PAGEREF _Toc151380624 \h </w:instrText>
        </w:r>
        <w:r w:rsidR="00611BD8">
          <w:rPr>
            <w:noProof/>
            <w:webHidden/>
          </w:rPr>
        </w:r>
        <w:r w:rsidR="00611BD8">
          <w:rPr>
            <w:noProof/>
            <w:webHidden/>
          </w:rPr>
          <w:fldChar w:fldCharType="separate"/>
        </w:r>
        <w:r w:rsidR="00611BD8">
          <w:rPr>
            <w:noProof/>
            <w:webHidden/>
          </w:rPr>
          <w:t>71</w:t>
        </w:r>
        <w:r w:rsidR="00611BD8">
          <w:rPr>
            <w:noProof/>
            <w:webHidden/>
          </w:rPr>
          <w:fldChar w:fldCharType="end"/>
        </w:r>
      </w:hyperlink>
    </w:p>
    <w:p w14:paraId="5089070B" w14:textId="5EB4A1D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5" w:history="1">
        <w:r w:rsidR="00611BD8" w:rsidRPr="006957B5">
          <w:rPr>
            <w:rStyle w:val="Hyperkobling"/>
            <w:noProof/>
          </w:rPr>
          <w:t>Tabell 149: Fagsystem referansenummer</w:t>
        </w:r>
        <w:r w:rsidR="00611BD8">
          <w:rPr>
            <w:noProof/>
            <w:webHidden/>
          </w:rPr>
          <w:tab/>
        </w:r>
        <w:r w:rsidR="00611BD8">
          <w:rPr>
            <w:noProof/>
            <w:webHidden/>
          </w:rPr>
          <w:fldChar w:fldCharType="begin"/>
        </w:r>
        <w:r w:rsidR="00611BD8">
          <w:rPr>
            <w:noProof/>
            <w:webHidden/>
          </w:rPr>
          <w:instrText xml:space="preserve"> PAGEREF _Toc151380625 \h </w:instrText>
        </w:r>
        <w:r w:rsidR="00611BD8">
          <w:rPr>
            <w:noProof/>
            <w:webHidden/>
          </w:rPr>
        </w:r>
        <w:r w:rsidR="00611BD8">
          <w:rPr>
            <w:noProof/>
            <w:webHidden/>
          </w:rPr>
          <w:fldChar w:fldCharType="separate"/>
        </w:r>
        <w:r w:rsidR="00611BD8">
          <w:rPr>
            <w:noProof/>
            <w:webHidden/>
          </w:rPr>
          <w:t>71</w:t>
        </w:r>
        <w:r w:rsidR="00611BD8">
          <w:rPr>
            <w:noProof/>
            <w:webHidden/>
          </w:rPr>
          <w:fldChar w:fldCharType="end"/>
        </w:r>
      </w:hyperlink>
    </w:p>
    <w:p w14:paraId="33E01DCB" w14:textId="6D8DB7A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6" w:history="1">
        <w:r w:rsidR="00611BD8" w:rsidRPr="006957B5">
          <w:rPr>
            <w:rStyle w:val="Hyperkobling"/>
            <w:noProof/>
          </w:rPr>
          <w:t>Tabell 150: Vedtakstype- utgått</w:t>
        </w:r>
        <w:r w:rsidR="00611BD8">
          <w:rPr>
            <w:noProof/>
            <w:webHidden/>
          </w:rPr>
          <w:tab/>
        </w:r>
        <w:r w:rsidR="00611BD8">
          <w:rPr>
            <w:noProof/>
            <w:webHidden/>
          </w:rPr>
          <w:fldChar w:fldCharType="begin"/>
        </w:r>
        <w:r w:rsidR="00611BD8">
          <w:rPr>
            <w:noProof/>
            <w:webHidden/>
          </w:rPr>
          <w:instrText xml:space="preserve"> PAGEREF _Toc151380626 \h </w:instrText>
        </w:r>
        <w:r w:rsidR="00611BD8">
          <w:rPr>
            <w:noProof/>
            <w:webHidden/>
          </w:rPr>
        </w:r>
        <w:r w:rsidR="00611BD8">
          <w:rPr>
            <w:noProof/>
            <w:webHidden/>
          </w:rPr>
          <w:fldChar w:fldCharType="separate"/>
        </w:r>
        <w:r w:rsidR="00611BD8">
          <w:rPr>
            <w:noProof/>
            <w:webHidden/>
          </w:rPr>
          <w:t>72</w:t>
        </w:r>
        <w:r w:rsidR="00611BD8">
          <w:rPr>
            <w:noProof/>
            <w:webHidden/>
          </w:rPr>
          <w:fldChar w:fldCharType="end"/>
        </w:r>
      </w:hyperlink>
    </w:p>
    <w:p w14:paraId="37E3C4B2" w14:textId="38ECB22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7" w:history="1">
        <w:r w:rsidR="00611BD8" w:rsidRPr="006957B5">
          <w:rPr>
            <w:rStyle w:val="Hyperkobling"/>
            <w:noProof/>
          </w:rPr>
          <w:t>Tabell 151: Vedtakstype</w:t>
        </w:r>
        <w:r w:rsidR="00611BD8">
          <w:rPr>
            <w:noProof/>
            <w:webHidden/>
          </w:rPr>
          <w:tab/>
        </w:r>
        <w:r w:rsidR="00611BD8">
          <w:rPr>
            <w:noProof/>
            <w:webHidden/>
          </w:rPr>
          <w:fldChar w:fldCharType="begin"/>
        </w:r>
        <w:r w:rsidR="00611BD8">
          <w:rPr>
            <w:noProof/>
            <w:webHidden/>
          </w:rPr>
          <w:instrText xml:space="preserve"> PAGEREF _Toc151380627 \h </w:instrText>
        </w:r>
        <w:r w:rsidR="00611BD8">
          <w:rPr>
            <w:noProof/>
            <w:webHidden/>
          </w:rPr>
        </w:r>
        <w:r w:rsidR="00611BD8">
          <w:rPr>
            <w:noProof/>
            <w:webHidden/>
          </w:rPr>
          <w:fldChar w:fldCharType="separate"/>
        </w:r>
        <w:r w:rsidR="00611BD8">
          <w:rPr>
            <w:noProof/>
            <w:webHidden/>
          </w:rPr>
          <w:t>72</w:t>
        </w:r>
        <w:r w:rsidR="00611BD8">
          <w:rPr>
            <w:noProof/>
            <w:webHidden/>
          </w:rPr>
          <w:fldChar w:fldCharType="end"/>
        </w:r>
      </w:hyperlink>
    </w:p>
    <w:p w14:paraId="37FDB33C" w14:textId="77DA49C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8" w:history="1">
        <w:r w:rsidR="00611BD8" w:rsidRPr="006957B5">
          <w:rPr>
            <w:rStyle w:val="Hyperkobling"/>
            <w:noProof/>
          </w:rPr>
          <w:t>Tabell 152: Vedtaksdato</w:t>
        </w:r>
        <w:r w:rsidR="00611BD8">
          <w:rPr>
            <w:noProof/>
            <w:webHidden/>
          </w:rPr>
          <w:tab/>
        </w:r>
        <w:r w:rsidR="00611BD8">
          <w:rPr>
            <w:noProof/>
            <w:webHidden/>
          </w:rPr>
          <w:fldChar w:fldCharType="begin"/>
        </w:r>
        <w:r w:rsidR="00611BD8">
          <w:rPr>
            <w:noProof/>
            <w:webHidden/>
          </w:rPr>
          <w:instrText xml:space="preserve"> PAGEREF _Toc151380628 \h </w:instrText>
        </w:r>
        <w:r w:rsidR="00611BD8">
          <w:rPr>
            <w:noProof/>
            <w:webHidden/>
          </w:rPr>
        </w:r>
        <w:r w:rsidR="00611BD8">
          <w:rPr>
            <w:noProof/>
            <w:webHidden/>
          </w:rPr>
          <w:fldChar w:fldCharType="separate"/>
        </w:r>
        <w:r w:rsidR="00611BD8">
          <w:rPr>
            <w:noProof/>
            <w:webHidden/>
          </w:rPr>
          <w:t>73</w:t>
        </w:r>
        <w:r w:rsidR="00611BD8">
          <w:rPr>
            <w:noProof/>
            <w:webHidden/>
          </w:rPr>
          <w:fldChar w:fldCharType="end"/>
        </w:r>
      </w:hyperlink>
    </w:p>
    <w:p w14:paraId="1AD1E515" w14:textId="698E7F3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29" w:history="1">
        <w:r w:rsidR="00611BD8" w:rsidRPr="006957B5">
          <w:rPr>
            <w:rStyle w:val="Hyperkobling"/>
            <w:noProof/>
          </w:rPr>
          <w:t>Tabell 153: Startdato</w:t>
        </w:r>
        <w:r w:rsidR="00611BD8">
          <w:rPr>
            <w:noProof/>
            <w:webHidden/>
          </w:rPr>
          <w:tab/>
        </w:r>
        <w:r w:rsidR="00611BD8">
          <w:rPr>
            <w:noProof/>
            <w:webHidden/>
          </w:rPr>
          <w:fldChar w:fldCharType="begin"/>
        </w:r>
        <w:r w:rsidR="00611BD8">
          <w:rPr>
            <w:noProof/>
            <w:webHidden/>
          </w:rPr>
          <w:instrText xml:space="preserve"> PAGEREF _Toc151380629 \h </w:instrText>
        </w:r>
        <w:r w:rsidR="00611BD8">
          <w:rPr>
            <w:noProof/>
            <w:webHidden/>
          </w:rPr>
        </w:r>
        <w:r w:rsidR="00611BD8">
          <w:rPr>
            <w:noProof/>
            <w:webHidden/>
          </w:rPr>
          <w:fldChar w:fldCharType="separate"/>
        </w:r>
        <w:r w:rsidR="00611BD8">
          <w:rPr>
            <w:noProof/>
            <w:webHidden/>
          </w:rPr>
          <w:t>73</w:t>
        </w:r>
        <w:r w:rsidR="00611BD8">
          <w:rPr>
            <w:noProof/>
            <w:webHidden/>
          </w:rPr>
          <w:fldChar w:fldCharType="end"/>
        </w:r>
      </w:hyperlink>
    </w:p>
    <w:p w14:paraId="014E19C5" w14:textId="539637E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0" w:history="1">
        <w:r w:rsidR="00611BD8" w:rsidRPr="006957B5">
          <w:rPr>
            <w:rStyle w:val="Hyperkobling"/>
            <w:noProof/>
          </w:rPr>
          <w:t>Tabell 154: Sluttdato</w:t>
        </w:r>
        <w:r w:rsidR="00611BD8">
          <w:rPr>
            <w:noProof/>
            <w:webHidden/>
          </w:rPr>
          <w:tab/>
        </w:r>
        <w:r w:rsidR="00611BD8">
          <w:rPr>
            <w:noProof/>
            <w:webHidden/>
          </w:rPr>
          <w:fldChar w:fldCharType="begin"/>
        </w:r>
        <w:r w:rsidR="00611BD8">
          <w:rPr>
            <w:noProof/>
            <w:webHidden/>
          </w:rPr>
          <w:instrText xml:space="preserve"> PAGEREF _Toc151380630 \h </w:instrText>
        </w:r>
        <w:r w:rsidR="00611BD8">
          <w:rPr>
            <w:noProof/>
            <w:webHidden/>
          </w:rPr>
        </w:r>
        <w:r w:rsidR="00611BD8">
          <w:rPr>
            <w:noProof/>
            <w:webHidden/>
          </w:rPr>
          <w:fldChar w:fldCharType="separate"/>
        </w:r>
        <w:r w:rsidR="00611BD8">
          <w:rPr>
            <w:noProof/>
            <w:webHidden/>
          </w:rPr>
          <w:t>73</w:t>
        </w:r>
        <w:r w:rsidR="00611BD8">
          <w:rPr>
            <w:noProof/>
            <w:webHidden/>
          </w:rPr>
          <w:fldChar w:fldCharType="end"/>
        </w:r>
      </w:hyperlink>
    </w:p>
    <w:p w14:paraId="2C3F4474" w14:textId="28A556E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1" w:history="1">
        <w:r w:rsidR="00611BD8" w:rsidRPr="006957B5">
          <w:rPr>
            <w:rStyle w:val="Hyperkobling"/>
            <w:noProof/>
          </w:rPr>
          <w:t>Tabell 155: Resultat</w:t>
        </w:r>
        <w:r w:rsidR="00611BD8">
          <w:rPr>
            <w:noProof/>
            <w:webHidden/>
          </w:rPr>
          <w:tab/>
        </w:r>
        <w:r w:rsidR="00611BD8">
          <w:rPr>
            <w:noProof/>
            <w:webHidden/>
          </w:rPr>
          <w:fldChar w:fldCharType="begin"/>
        </w:r>
        <w:r w:rsidR="00611BD8">
          <w:rPr>
            <w:noProof/>
            <w:webHidden/>
          </w:rPr>
          <w:instrText xml:space="preserve"> PAGEREF _Toc151380631 \h </w:instrText>
        </w:r>
        <w:r w:rsidR="00611BD8">
          <w:rPr>
            <w:noProof/>
            <w:webHidden/>
          </w:rPr>
        </w:r>
        <w:r w:rsidR="00611BD8">
          <w:rPr>
            <w:noProof/>
            <w:webHidden/>
          </w:rPr>
          <w:fldChar w:fldCharType="separate"/>
        </w:r>
        <w:r w:rsidR="00611BD8">
          <w:rPr>
            <w:noProof/>
            <w:webHidden/>
          </w:rPr>
          <w:t>73</w:t>
        </w:r>
        <w:r w:rsidR="00611BD8">
          <w:rPr>
            <w:noProof/>
            <w:webHidden/>
          </w:rPr>
          <w:fldChar w:fldCharType="end"/>
        </w:r>
      </w:hyperlink>
    </w:p>
    <w:p w14:paraId="1231DE3A" w14:textId="2A4323D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2" w:history="1">
        <w:r w:rsidR="00611BD8" w:rsidRPr="006957B5">
          <w:rPr>
            <w:rStyle w:val="Hyperkobling"/>
            <w:noProof/>
          </w:rPr>
          <w:t>Tabell 156: Begrunnelse</w:t>
        </w:r>
        <w:r w:rsidR="00611BD8">
          <w:rPr>
            <w:noProof/>
            <w:webHidden/>
          </w:rPr>
          <w:tab/>
        </w:r>
        <w:r w:rsidR="00611BD8">
          <w:rPr>
            <w:noProof/>
            <w:webHidden/>
          </w:rPr>
          <w:fldChar w:fldCharType="begin"/>
        </w:r>
        <w:r w:rsidR="00611BD8">
          <w:rPr>
            <w:noProof/>
            <w:webHidden/>
          </w:rPr>
          <w:instrText xml:space="preserve"> PAGEREF _Toc151380632 \h </w:instrText>
        </w:r>
        <w:r w:rsidR="00611BD8">
          <w:rPr>
            <w:noProof/>
            <w:webHidden/>
          </w:rPr>
        </w:r>
        <w:r w:rsidR="00611BD8">
          <w:rPr>
            <w:noProof/>
            <w:webHidden/>
          </w:rPr>
          <w:fldChar w:fldCharType="separate"/>
        </w:r>
        <w:r w:rsidR="00611BD8">
          <w:rPr>
            <w:noProof/>
            <w:webHidden/>
          </w:rPr>
          <w:t>74</w:t>
        </w:r>
        <w:r w:rsidR="00611BD8">
          <w:rPr>
            <w:noProof/>
            <w:webHidden/>
          </w:rPr>
          <w:fldChar w:fldCharType="end"/>
        </w:r>
      </w:hyperlink>
    </w:p>
    <w:p w14:paraId="1E270C02" w14:textId="71D93DE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3" w:history="1">
        <w:r w:rsidR="00611BD8" w:rsidRPr="006957B5">
          <w:rPr>
            <w:rStyle w:val="Hyperkobling"/>
            <w:noProof/>
          </w:rPr>
          <w:t>Tabell 157: Antall timer</w:t>
        </w:r>
        <w:r w:rsidR="00611BD8">
          <w:rPr>
            <w:noProof/>
            <w:webHidden/>
          </w:rPr>
          <w:tab/>
        </w:r>
        <w:r w:rsidR="00611BD8">
          <w:rPr>
            <w:noProof/>
            <w:webHidden/>
          </w:rPr>
          <w:fldChar w:fldCharType="begin"/>
        </w:r>
        <w:r w:rsidR="00611BD8">
          <w:rPr>
            <w:noProof/>
            <w:webHidden/>
          </w:rPr>
          <w:instrText xml:space="preserve"> PAGEREF _Toc151380633 \h </w:instrText>
        </w:r>
        <w:r w:rsidR="00611BD8">
          <w:rPr>
            <w:noProof/>
            <w:webHidden/>
          </w:rPr>
        </w:r>
        <w:r w:rsidR="00611BD8">
          <w:rPr>
            <w:noProof/>
            <w:webHidden/>
          </w:rPr>
          <w:fldChar w:fldCharType="separate"/>
        </w:r>
        <w:r w:rsidR="00611BD8">
          <w:rPr>
            <w:noProof/>
            <w:webHidden/>
          </w:rPr>
          <w:t>75</w:t>
        </w:r>
        <w:r w:rsidR="00611BD8">
          <w:rPr>
            <w:noProof/>
            <w:webHidden/>
          </w:rPr>
          <w:fldChar w:fldCharType="end"/>
        </w:r>
      </w:hyperlink>
    </w:p>
    <w:p w14:paraId="5B047C02" w14:textId="5F1DEF0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4" w:history="1">
        <w:r w:rsidR="00611BD8" w:rsidRPr="006957B5">
          <w:rPr>
            <w:rStyle w:val="Hyperkobling"/>
            <w:noProof/>
          </w:rPr>
          <w:t>Tabell 158: Fristberegning kalenderdager</w:t>
        </w:r>
        <w:r w:rsidR="00611BD8">
          <w:rPr>
            <w:noProof/>
            <w:webHidden/>
          </w:rPr>
          <w:tab/>
        </w:r>
        <w:r w:rsidR="00611BD8">
          <w:rPr>
            <w:noProof/>
            <w:webHidden/>
          </w:rPr>
          <w:fldChar w:fldCharType="begin"/>
        </w:r>
        <w:r w:rsidR="00611BD8">
          <w:rPr>
            <w:noProof/>
            <w:webHidden/>
          </w:rPr>
          <w:instrText xml:space="preserve"> PAGEREF _Toc151380634 \h </w:instrText>
        </w:r>
        <w:r w:rsidR="00611BD8">
          <w:rPr>
            <w:noProof/>
            <w:webHidden/>
          </w:rPr>
        </w:r>
        <w:r w:rsidR="00611BD8">
          <w:rPr>
            <w:noProof/>
            <w:webHidden/>
          </w:rPr>
          <w:fldChar w:fldCharType="separate"/>
        </w:r>
        <w:r w:rsidR="00611BD8">
          <w:rPr>
            <w:noProof/>
            <w:webHidden/>
          </w:rPr>
          <w:t>75</w:t>
        </w:r>
        <w:r w:rsidR="00611BD8">
          <w:rPr>
            <w:noProof/>
            <w:webHidden/>
          </w:rPr>
          <w:fldChar w:fldCharType="end"/>
        </w:r>
      </w:hyperlink>
    </w:p>
    <w:p w14:paraId="561641AA" w14:textId="376D30C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5" w:history="1">
        <w:r w:rsidR="00611BD8" w:rsidRPr="006957B5">
          <w:rPr>
            <w:rStyle w:val="Hyperkobling"/>
            <w:noProof/>
          </w:rPr>
          <w:t>Tabell 159: Slettet vedtak</w:t>
        </w:r>
        <w:r w:rsidR="00611BD8">
          <w:rPr>
            <w:noProof/>
            <w:webHidden/>
          </w:rPr>
          <w:tab/>
        </w:r>
        <w:r w:rsidR="00611BD8">
          <w:rPr>
            <w:noProof/>
            <w:webHidden/>
          </w:rPr>
          <w:fldChar w:fldCharType="begin"/>
        </w:r>
        <w:r w:rsidR="00611BD8">
          <w:rPr>
            <w:noProof/>
            <w:webHidden/>
          </w:rPr>
          <w:instrText xml:space="preserve"> PAGEREF _Toc151380635 \h </w:instrText>
        </w:r>
        <w:r w:rsidR="00611BD8">
          <w:rPr>
            <w:noProof/>
            <w:webHidden/>
          </w:rPr>
        </w:r>
        <w:r w:rsidR="00611BD8">
          <w:rPr>
            <w:noProof/>
            <w:webHidden/>
          </w:rPr>
          <w:fldChar w:fldCharType="separate"/>
        </w:r>
        <w:r w:rsidR="00611BD8">
          <w:rPr>
            <w:noProof/>
            <w:webHidden/>
          </w:rPr>
          <w:t>75</w:t>
        </w:r>
        <w:r w:rsidR="00611BD8">
          <w:rPr>
            <w:noProof/>
            <w:webHidden/>
          </w:rPr>
          <w:fldChar w:fldCharType="end"/>
        </w:r>
      </w:hyperlink>
    </w:p>
    <w:p w14:paraId="2EE1EC54" w14:textId="35AAA3B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6" w:history="1">
        <w:r w:rsidR="00611BD8" w:rsidRPr="006957B5">
          <w:rPr>
            <w:rStyle w:val="Hyperkobling"/>
            <w:noProof/>
          </w:rPr>
          <w:t>Tabell 160: Fagsystem referansenummer</w:t>
        </w:r>
        <w:r w:rsidR="00611BD8">
          <w:rPr>
            <w:noProof/>
            <w:webHidden/>
          </w:rPr>
          <w:tab/>
        </w:r>
        <w:r w:rsidR="00611BD8">
          <w:rPr>
            <w:noProof/>
            <w:webHidden/>
          </w:rPr>
          <w:fldChar w:fldCharType="begin"/>
        </w:r>
        <w:r w:rsidR="00611BD8">
          <w:rPr>
            <w:noProof/>
            <w:webHidden/>
          </w:rPr>
          <w:instrText xml:space="preserve"> PAGEREF _Toc151380636 \h </w:instrText>
        </w:r>
        <w:r w:rsidR="00611BD8">
          <w:rPr>
            <w:noProof/>
            <w:webHidden/>
          </w:rPr>
        </w:r>
        <w:r w:rsidR="00611BD8">
          <w:rPr>
            <w:noProof/>
            <w:webHidden/>
          </w:rPr>
          <w:fldChar w:fldCharType="separate"/>
        </w:r>
        <w:r w:rsidR="00611BD8">
          <w:rPr>
            <w:noProof/>
            <w:webHidden/>
          </w:rPr>
          <w:t>75</w:t>
        </w:r>
        <w:r w:rsidR="00611BD8">
          <w:rPr>
            <w:noProof/>
            <w:webHidden/>
          </w:rPr>
          <w:fldChar w:fldCharType="end"/>
        </w:r>
      </w:hyperlink>
    </w:p>
    <w:p w14:paraId="2C3416A1" w14:textId="43EDA5D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7" w:history="1">
        <w:r w:rsidR="00611BD8" w:rsidRPr="006957B5">
          <w:rPr>
            <w:rStyle w:val="Hyperkobling"/>
            <w:noProof/>
          </w:rPr>
          <w:t>Tabell 161: Klage</w:t>
        </w:r>
        <w:r w:rsidR="00611BD8">
          <w:rPr>
            <w:noProof/>
            <w:webHidden/>
          </w:rPr>
          <w:tab/>
        </w:r>
        <w:r w:rsidR="00611BD8">
          <w:rPr>
            <w:noProof/>
            <w:webHidden/>
          </w:rPr>
          <w:fldChar w:fldCharType="begin"/>
        </w:r>
        <w:r w:rsidR="00611BD8">
          <w:rPr>
            <w:noProof/>
            <w:webHidden/>
          </w:rPr>
          <w:instrText xml:space="preserve"> PAGEREF _Toc151380637 \h </w:instrText>
        </w:r>
        <w:r w:rsidR="00611BD8">
          <w:rPr>
            <w:noProof/>
            <w:webHidden/>
          </w:rPr>
        </w:r>
        <w:r w:rsidR="00611BD8">
          <w:rPr>
            <w:noProof/>
            <w:webHidden/>
          </w:rPr>
          <w:fldChar w:fldCharType="separate"/>
        </w:r>
        <w:r w:rsidR="00611BD8">
          <w:rPr>
            <w:noProof/>
            <w:webHidden/>
          </w:rPr>
          <w:t>76</w:t>
        </w:r>
        <w:r w:rsidR="00611BD8">
          <w:rPr>
            <w:noProof/>
            <w:webHidden/>
          </w:rPr>
          <w:fldChar w:fldCharType="end"/>
        </w:r>
      </w:hyperlink>
    </w:p>
    <w:p w14:paraId="6554D63C" w14:textId="0B2941E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8" w:history="1">
        <w:r w:rsidR="00611BD8" w:rsidRPr="006957B5">
          <w:rPr>
            <w:rStyle w:val="Hyperkobling"/>
            <w:noProof/>
          </w:rPr>
          <w:t>Tabell 162: Mottatt dato</w:t>
        </w:r>
        <w:r w:rsidR="00611BD8">
          <w:rPr>
            <w:noProof/>
            <w:webHidden/>
          </w:rPr>
          <w:tab/>
        </w:r>
        <w:r w:rsidR="00611BD8">
          <w:rPr>
            <w:noProof/>
            <w:webHidden/>
          </w:rPr>
          <w:fldChar w:fldCharType="begin"/>
        </w:r>
        <w:r w:rsidR="00611BD8">
          <w:rPr>
            <w:noProof/>
            <w:webHidden/>
          </w:rPr>
          <w:instrText xml:space="preserve"> PAGEREF _Toc151380638 \h </w:instrText>
        </w:r>
        <w:r w:rsidR="00611BD8">
          <w:rPr>
            <w:noProof/>
            <w:webHidden/>
          </w:rPr>
        </w:r>
        <w:r w:rsidR="00611BD8">
          <w:rPr>
            <w:noProof/>
            <w:webHidden/>
          </w:rPr>
          <w:fldChar w:fldCharType="separate"/>
        </w:r>
        <w:r w:rsidR="00611BD8">
          <w:rPr>
            <w:noProof/>
            <w:webHidden/>
          </w:rPr>
          <w:t>76</w:t>
        </w:r>
        <w:r w:rsidR="00611BD8">
          <w:rPr>
            <w:noProof/>
            <w:webHidden/>
          </w:rPr>
          <w:fldChar w:fldCharType="end"/>
        </w:r>
      </w:hyperlink>
    </w:p>
    <w:p w14:paraId="02AB9B09" w14:textId="28BA952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39" w:history="1">
        <w:r w:rsidR="00611BD8" w:rsidRPr="006957B5">
          <w:rPr>
            <w:rStyle w:val="Hyperkobling"/>
            <w:noProof/>
          </w:rPr>
          <w:t>Tabell 163: Utfall av klage</w:t>
        </w:r>
        <w:r w:rsidR="00611BD8">
          <w:rPr>
            <w:noProof/>
            <w:webHidden/>
          </w:rPr>
          <w:tab/>
        </w:r>
        <w:r w:rsidR="00611BD8">
          <w:rPr>
            <w:noProof/>
            <w:webHidden/>
          </w:rPr>
          <w:fldChar w:fldCharType="begin"/>
        </w:r>
        <w:r w:rsidR="00611BD8">
          <w:rPr>
            <w:noProof/>
            <w:webHidden/>
          </w:rPr>
          <w:instrText xml:space="preserve"> PAGEREF _Toc151380639 \h </w:instrText>
        </w:r>
        <w:r w:rsidR="00611BD8">
          <w:rPr>
            <w:noProof/>
            <w:webHidden/>
          </w:rPr>
        </w:r>
        <w:r w:rsidR="00611BD8">
          <w:rPr>
            <w:noProof/>
            <w:webHidden/>
          </w:rPr>
          <w:fldChar w:fldCharType="separate"/>
        </w:r>
        <w:r w:rsidR="00611BD8">
          <w:rPr>
            <w:noProof/>
            <w:webHidden/>
          </w:rPr>
          <w:t>76</w:t>
        </w:r>
        <w:r w:rsidR="00611BD8">
          <w:rPr>
            <w:noProof/>
            <w:webHidden/>
          </w:rPr>
          <w:fldChar w:fldCharType="end"/>
        </w:r>
      </w:hyperlink>
    </w:p>
    <w:p w14:paraId="0C675694" w14:textId="28E3B7A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0" w:history="1">
        <w:r w:rsidR="00611BD8" w:rsidRPr="006957B5">
          <w:rPr>
            <w:rStyle w:val="Hyperkobling"/>
            <w:noProof/>
          </w:rPr>
          <w:t>Tabell 164: Avgjort dato</w:t>
        </w:r>
        <w:r w:rsidR="00611BD8">
          <w:rPr>
            <w:noProof/>
            <w:webHidden/>
          </w:rPr>
          <w:tab/>
        </w:r>
        <w:r w:rsidR="00611BD8">
          <w:rPr>
            <w:noProof/>
            <w:webHidden/>
          </w:rPr>
          <w:fldChar w:fldCharType="begin"/>
        </w:r>
        <w:r w:rsidR="00611BD8">
          <w:rPr>
            <w:noProof/>
            <w:webHidden/>
          </w:rPr>
          <w:instrText xml:space="preserve"> PAGEREF _Toc151380640 \h </w:instrText>
        </w:r>
        <w:r w:rsidR="00611BD8">
          <w:rPr>
            <w:noProof/>
            <w:webHidden/>
          </w:rPr>
        </w:r>
        <w:r w:rsidR="00611BD8">
          <w:rPr>
            <w:noProof/>
            <w:webHidden/>
          </w:rPr>
          <w:fldChar w:fldCharType="separate"/>
        </w:r>
        <w:r w:rsidR="00611BD8">
          <w:rPr>
            <w:noProof/>
            <w:webHidden/>
          </w:rPr>
          <w:t>76</w:t>
        </w:r>
        <w:r w:rsidR="00611BD8">
          <w:rPr>
            <w:noProof/>
            <w:webHidden/>
          </w:rPr>
          <w:fldChar w:fldCharType="end"/>
        </w:r>
      </w:hyperlink>
    </w:p>
    <w:p w14:paraId="737128FB" w14:textId="0F61645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1" w:history="1">
        <w:r w:rsidR="00611BD8" w:rsidRPr="006957B5">
          <w:rPr>
            <w:rStyle w:val="Hyperkobling"/>
            <w:noProof/>
          </w:rPr>
          <w:t>Tabell 165: Klage slettet</w:t>
        </w:r>
        <w:r w:rsidR="00611BD8">
          <w:rPr>
            <w:noProof/>
            <w:webHidden/>
          </w:rPr>
          <w:tab/>
        </w:r>
        <w:r w:rsidR="00611BD8">
          <w:rPr>
            <w:noProof/>
            <w:webHidden/>
          </w:rPr>
          <w:fldChar w:fldCharType="begin"/>
        </w:r>
        <w:r w:rsidR="00611BD8">
          <w:rPr>
            <w:noProof/>
            <w:webHidden/>
          </w:rPr>
          <w:instrText xml:space="preserve"> PAGEREF _Toc151380641 \h </w:instrText>
        </w:r>
        <w:r w:rsidR="00611BD8">
          <w:rPr>
            <w:noProof/>
            <w:webHidden/>
          </w:rPr>
        </w:r>
        <w:r w:rsidR="00611BD8">
          <w:rPr>
            <w:noProof/>
            <w:webHidden/>
          </w:rPr>
          <w:fldChar w:fldCharType="separate"/>
        </w:r>
        <w:r w:rsidR="00611BD8">
          <w:rPr>
            <w:noProof/>
            <w:webHidden/>
          </w:rPr>
          <w:t>77</w:t>
        </w:r>
        <w:r w:rsidR="00611BD8">
          <w:rPr>
            <w:noProof/>
            <w:webHidden/>
          </w:rPr>
          <w:fldChar w:fldCharType="end"/>
        </w:r>
      </w:hyperlink>
    </w:p>
    <w:p w14:paraId="573E2560" w14:textId="49A6504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2" w:history="1">
        <w:r w:rsidR="00611BD8" w:rsidRPr="006957B5">
          <w:rPr>
            <w:rStyle w:val="Hyperkobling"/>
            <w:noProof/>
          </w:rPr>
          <w:t>Tabell 166: Fagsystem referansenummer</w:t>
        </w:r>
        <w:r w:rsidR="00611BD8">
          <w:rPr>
            <w:noProof/>
            <w:webHidden/>
          </w:rPr>
          <w:tab/>
        </w:r>
        <w:r w:rsidR="00611BD8">
          <w:rPr>
            <w:noProof/>
            <w:webHidden/>
          </w:rPr>
          <w:fldChar w:fldCharType="begin"/>
        </w:r>
        <w:r w:rsidR="00611BD8">
          <w:rPr>
            <w:noProof/>
            <w:webHidden/>
          </w:rPr>
          <w:instrText xml:space="preserve"> PAGEREF _Toc151380642 \h </w:instrText>
        </w:r>
        <w:r w:rsidR="00611BD8">
          <w:rPr>
            <w:noProof/>
            <w:webHidden/>
          </w:rPr>
        </w:r>
        <w:r w:rsidR="00611BD8">
          <w:rPr>
            <w:noProof/>
            <w:webHidden/>
          </w:rPr>
          <w:fldChar w:fldCharType="separate"/>
        </w:r>
        <w:r w:rsidR="00611BD8">
          <w:rPr>
            <w:noProof/>
            <w:webHidden/>
          </w:rPr>
          <w:t>77</w:t>
        </w:r>
        <w:r w:rsidR="00611BD8">
          <w:rPr>
            <w:noProof/>
            <w:webHidden/>
          </w:rPr>
          <w:fldChar w:fldCharType="end"/>
        </w:r>
      </w:hyperlink>
    </w:p>
    <w:p w14:paraId="062CBCB4" w14:textId="0BF51E0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3" w:history="1">
        <w:r w:rsidR="00611BD8" w:rsidRPr="006957B5">
          <w:rPr>
            <w:rStyle w:val="Hyperkobling"/>
            <w:noProof/>
          </w:rPr>
          <w:t>Tabell 167: Type deltagelse</w:t>
        </w:r>
        <w:r w:rsidR="00611BD8">
          <w:rPr>
            <w:noProof/>
            <w:webHidden/>
          </w:rPr>
          <w:tab/>
        </w:r>
        <w:r w:rsidR="00611BD8">
          <w:rPr>
            <w:noProof/>
            <w:webHidden/>
          </w:rPr>
          <w:fldChar w:fldCharType="begin"/>
        </w:r>
        <w:r w:rsidR="00611BD8">
          <w:rPr>
            <w:noProof/>
            <w:webHidden/>
          </w:rPr>
          <w:instrText xml:space="preserve"> PAGEREF _Toc151380643 \h </w:instrText>
        </w:r>
        <w:r w:rsidR="00611BD8">
          <w:rPr>
            <w:noProof/>
            <w:webHidden/>
          </w:rPr>
        </w:r>
        <w:r w:rsidR="00611BD8">
          <w:rPr>
            <w:noProof/>
            <w:webHidden/>
          </w:rPr>
          <w:fldChar w:fldCharType="separate"/>
        </w:r>
        <w:r w:rsidR="00611BD8">
          <w:rPr>
            <w:noProof/>
            <w:webHidden/>
          </w:rPr>
          <w:t>78</w:t>
        </w:r>
        <w:r w:rsidR="00611BD8">
          <w:rPr>
            <w:noProof/>
            <w:webHidden/>
          </w:rPr>
          <w:fldChar w:fldCharType="end"/>
        </w:r>
      </w:hyperlink>
    </w:p>
    <w:p w14:paraId="7D4FFD49" w14:textId="3CBEA92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4" w:history="1">
        <w:r w:rsidR="00611BD8" w:rsidRPr="006957B5">
          <w:rPr>
            <w:rStyle w:val="Hyperkobling"/>
            <w:noProof/>
          </w:rPr>
          <w:t>Tabell 168: Periodetype</w:t>
        </w:r>
        <w:r w:rsidR="00611BD8">
          <w:rPr>
            <w:noProof/>
            <w:webHidden/>
          </w:rPr>
          <w:tab/>
        </w:r>
        <w:r w:rsidR="00611BD8">
          <w:rPr>
            <w:noProof/>
            <w:webHidden/>
          </w:rPr>
          <w:fldChar w:fldCharType="begin"/>
        </w:r>
        <w:r w:rsidR="00611BD8">
          <w:rPr>
            <w:noProof/>
            <w:webHidden/>
          </w:rPr>
          <w:instrText xml:space="preserve"> PAGEREF _Toc151380644 \h </w:instrText>
        </w:r>
        <w:r w:rsidR="00611BD8">
          <w:rPr>
            <w:noProof/>
            <w:webHidden/>
          </w:rPr>
        </w:r>
        <w:r w:rsidR="00611BD8">
          <w:rPr>
            <w:noProof/>
            <w:webHidden/>
          </w:rPr>
          <w:fldChar w:fldCharType="separate"/>
        </w:r>
        <w:r w:rsidR="00611BD8">
          <w:rPr>
            <w:noProof/>
            <w:webHidden/>
          </w:rPr>
          <w:t>78</w:t>
        </w:r>
        <w:r w:rsidR="00611BD8">
          <w:rPr>
            <w:noProof/>
            <w:webHidden/>
          </w:rPr>
          <w:fldChar w:fldCharType="end"/>
        </w:r>
      </w:hyperlink>
    </w:p>
    <w:p w14:paraId="00B4C6B2" w14:textId="0D92A10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5" w:history="1">
        <w:r w:rsidR="00611BD8" w:rsidRPr="006957B5">
          <w:rPr>
            <w:rStyle w:val="Hyperkobling"/>
            <w:noProof/>
          </w:rPr>
          <w:t>Tabell 169: År</w:t>
        </w:r>
        <w:r w:rsidR="00611BD8">
          <w:rPr>
            <w:noProof/>
            <w:webHidden/>
          </w:rPr>
          <w:tab/>
        </w:r>
        <w:r w:rsidR="00611BD8">
          <w:rPr>
            <w:noProof/>
            <w:webHidden/>
          </w:rPr>
          <w:fldChar w:fldCharType="begin"/>
        </w:r>
        <w:r w:rsidR="00611BD8">
          <w:rPr>
            <w:noProof/>
            <w:webHidden/>
          </w:rPr>
          <w:instrText xml:space="preserve"> PAGEREF _Toc151380645 \h </w:instrText>
        </w:r>
        <w:r w:rsidR="00611BD8">
          <w:rPr>
            <w:noProof/>
            <w:webHidden/>
          </w:rPr>
        </w:r>
        <w:r w:rsidR="00611BD8">
          <w:rPr>
            <w:noProof/>
            <w:webHidden/>
          </w:rPr>
          <w:fldChar w:fldCharType="separate"/>
        </w:r>
        <w:r w:rsidR="00611BD8">
          <w:rPr>
            <w:noProof/>
            <w:webHidden/>
          </w:rPr>
          <w:t>78</w:t>
        </w:r>
        <w:r w:rsidR="00611BD8">
          <w:rPr>
            <w:noProof/>
            <w:webHidden/>
          </w:rPr>
          <w:fldChar w:fldCharType="end"/>
        </w:r>
      </w:hyperlink>
    </w:p>
    <w:p w14:paraId="323740CE" w14:textId="6C6CD99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6" w:history="1">
        <w:r w:rsidR="00611BD8" w:rsidRPr="006957B5">
          <w:rPr>
            <w:rStyle w:val="Hyperkobling"/>
            <w:noProof/>
          </w:rPr>
          <w:t>Tabell 170: Periode</w:t>
        </w:r>
        <w:r w:rsidR="00611BD8">
          <w:rPr>
            <w:noProof/>
            <w:webHidden/>
          </w:rPr>
          <w:tab/>
        </w:r>
        <w:r w:rsidR="00611BD8">
          <w:rPr>
            <w:noProof/>
            <w:webHidden/>
          </w:rPr>
          <w:fldChar w:fldCharType="begin"/>
        </w:r>
        <w:r w:rsidR="00611BD8">
          <w:rPr>
            <w:noProof/>
            <w:webHidden/>
          </w:rPr>
          <w:instrText xml:space="preserve"> PAGEREF _Toc151380646 \h </w:instrText>
        </w:r>
        <w:r w:rsidR="00611BD8">
          <w:rPr>
            <w:noProof/>
            <w:webHidden/>
          </w:rPr>
        </w:r>
        <w:r w:rsidR="00611BD8">
          <w:rPr>
            <w:noProof/>
            <w:webHidden/>
          </w:rPr>
          <w:fldChar w:fldCharType="separate"/>
        </w:r>
        <w:r w:rsidR="00611BD8">
          <w:rPr>
            <w:noProof/>
            <w:webHidden/>
          </w:rPr>
          <w:t>78</w:t>
        </w:r>
        <w:r w:rsidR="00611BD8">
          <w:rPr>
            <w:noProof/>
            <w:webHidden/>
          </w:rPr>
          <w:fldChar w:fldCharType="end"/>
        </w:r>
      </w:hyperlink>
    </w:p>
    <w:p w14:paraId="0CBDE3C6" w14:textId="60885B2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7" w:history="1">
        <w:r w:rsidR="00611BD8" w:rsidRPr="006957B5">
          <w:rPr>
            <w:rStyle w:val="Hyperkobling"/>
            <w:noProof/>
          </w:rPr>
          <w:t>Tabell 171: Antall timer</w:t>
        </w:r>
        <w:r w:rsidR="00611BD8">
          <w:rPr>
            <w:noProof/>
            <w:webHidden/>
          </w:rPr>
          <w:tab/>
        </w:r>
        <w:r w:rsidR="00611BD8">
          <w:rPr>
            <w:noProof/>
            <w:webHidden/>
          </w:rPr>
          <w:fldChar w:fldCharType="begin"/>
        </w:r>
        <w:r w:rsidR="00611BD8">
          <w:rPr>
            <w:noProof/>
            <w:webHidden/>
          </w:rPr>
          <w:instrText xml:space="preserve"> PAGEREF _Toc151380647 \h </w:instrText>
        </w:r>
        <w:r w:rsidR="00611BD8">
          <w:rPr>
            <w:noProof/>
            <w:webHidden/>
          </w:rPr>
        </w:r>
        <w:r w:rsidR="00611BD8">
          <w:rPr>
            <w:noProof/>
            <w:webHidden/>
          </w:rPr>
          <w:fldChar w:fldCharType="separate"/>
        </w:r>
        <w:r w:rsidR="00611BD8">
          <w:rPr>
            <w:noProof/>
            <w:webHidden/>
          </w:rPr>
          <w:t>79</w:t>
        </w:r>
        <w:r w:rsidR="00611BD8">
          <w:rPr>
            <w:noProof/>
            <w:webHidden/>
          </w:rPr>
          <w:fldChar w:fldCharType="end"/>
        </w:r>
      </w:hyperlink>
    </w:p>
    <w:p w14:paraId="6BD7E61A" w14:textId="27293C1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8" w:history="1">
        <w:r w:rsidR="00611BD8" w:rsidRPr="006957B5">
          <w:rPr>
            <w:rStyle w:val="Hyperkobling"/>
            <w:noProof/>
          </w:rPr>
          <w:t>Tabell 172: Slettet deltagelse</w:t>
        </w:r>
        <w:r w:rsidR="00611BD8">
          <w:rPr>
            <w:noProof/>
            <w:webHidden/>
          </w:rPr>
          <w:tab/>
        </w:r>
        <w:r w:rsidR="00611BD8">
          <w:rPr>
            <w:noProof/>
            <w:webHidden/>
          </w:rPr>
          <w:fldChar w:fldCharType="begin"/>
        </w:r>
        <w:r w:rsidR="00611BD8">
          <w:rPr>
            <w:noProof/>
            <w:webHidden/>
          </w:rPr>
          <w:instrText xml:space="preserve"> PAGEREF _Toc151380648 \h </w:instrText>
        </w:r>
        <w:r w:rsidR="00611BD8">
          <w:rPr>
            <w:noProof/>
            <w:webHidden/>
          </w:rPr>
        </w:r>
        <w:r w:rsidR="00611BD8">
          <w:rPr>
            <w:noProof/>
            <w:webHidden/>
          </w:rPr>
          <w:fldChar w:fldCharType="separate"/>
        </w:r>
        <w:r w:rsidR="00611BD8">
          <w:rPr>
            <w:noProof/>
            <w:webHidden/>
          </w:rPr>
          <w:t>79</w:t>
        </w:r>
        <w:r w:rsidR="00611BD8">
          <w:rPr>
            <w:noProof/>
            <w:webHidden/>
          </w:rPr>
          <w:fldChar w:fldCharType="end"/>
        </w:r>
      </w:hyperlink>
    </w:p>
    <w:p w14:paraId="54A35A5C" w14:textId="4060711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49" w:history="1">
        <w:r w:rsidR="00611BD8" w:rsidRPr="006957B5">
          <w:rPr>
            <w:rStyle w:val="Hyperkobling"/>
            <w:noProof/>
          </w:rPr>
          <w:t>Tabell 173: Fagsystem referansenummer</w:t>
        </w:r>
        <w:r w:rsidR="00611BD8">
          <w:rPr>
            <w:noProof/>
            <w:webHidden/>
          </w:rPr>
          <w:tab/>
        </w:r>
        <w:r w:rsidR="00611BD8">
          <w:rPr>
            <w:noProof/>
            <w:webHidden/>
          </w:rPr>
          <w:fldChar w:fldCharType="begin"/>
        </w:r>
        <w:r w:rsidR="00611BD8">
          <w:rPr>
            <w:noProof/>
            <w:webHidden/>
          </w:rPr>
          <w:instrText xml:space="preserve"> PAGEREF _Toc151380649 \h </w:instrText>
        </w:r>
        <w:r w:rsidR="00611BD8">
          <w:rPr>
            <w:noProof/>
            <w:webHidden/>
          </w:rPr>
        </w:r>
        <w:r w:rsidR="00611BD8">
          <w:rPr>
            <w:noProof/>
            <w:webHidden/>
          </w:rPr>
          <w:fldChar w:fldCharType="separate"/>
        </w:r>
        <w:r w:rsidR="00611BD8">
          <w:rPr>
            <w:noProof/>
            <w:webHidden/>
          </w:rPr>
          <w:t>79</w:t>
        </w:r>
        <w:r w:rsidR="00611BD8">
          <w:rPr>
            <w:noProof/>
            <w:webHidden/>
          </w:rPr>
          <w:fldChar w:fldCharType="end"/>
        </w:r>
      </w:hyperlink>
    </w:p>
    <w:p w14:paraId="19CE54AA" w14:textId="2B067F9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0" w:history="1">
        <w:r w:rsidR="00611BD8" w:rsidRPr="006957B5">
          <w:rPr>
            <w:rStyle w:val="Hyperkobling"/>
            <w:noProof/>
          </w:rPr>
          <w:t>Tabell 174: Type avslutning</w:t>
        </w:r>
        <w:r w:rsidR="00611BD8">
          <w:rPr>
            <w:noProof/>
            <w:webHidden/>
          </w:rPr>
          <w:tab/>
        </w:r>
        <w:r w:rsidR="00611BD8">
          <w:rPr>
            <w:noProof/>
            <w:webHidden/>
          </w:rPr>
          <w:fldChar w:fldCharType="begin"/>
        </w:r>
        <w:r w:rsidR="00611BD8">
          <w:rPr>
            <w:noProof/>
            <w:webHidden/>
          </w:rPr>
          <w:instrText xml:space="preserve"> PAGEREF _Toc151380650 \h </w:instrText>
        </w:r>
        <w:r w:rsidR="00611BD8">
          <w:rPr>
            <w:noProof/>
            <w:webHidden/>
          </w:rPr>
        </w:r>
        <w:r w:rsidR="00611BD8">
          <w:rPr>
            <w:noProof/>
            <w:webHidden/>
          </w:rPr>
          <w:fldChar w:fldCharType="separate"/>
        </w:r>
        <w:r w:rsidR="00611BD8">
          <w:rPr>
            <w:noProof/>
            <w:webHidden/>
          </w:rPr>
          <w:t>80</w:t>
        </w:r>
        <w:r w:rsidR="00611BD8">
          <w:rPr>
            <w:noProof/>
            <w:webHidden/>
          </w:rPr>
          <w:fldChar w:fldCharType="end"/>
        </w:r>
      </w:hyperlink>
    </w:p>
    <w:p w14:paraId="1B92BE0D" w14:textId="5C7C246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1" w:history="1">
        <w:r w:rsidR="00611BD8" w:rsidRPr="006957B5">
          <w:rPr>
            <w:rStyle w:val="Hyperkobling"/>
            <w:noProof/>
          </w:rPr>
          <w:t>Tabell 175: Avslutningsårsak</w:t>
        </w:r>
        <w:r w:rsidR="00611BD8">
          <w:rPr>
            <w:noProof/>
            <w:webHidden/>
          </w:rPr>
          <w:tab/>
        </w:r>
        <w:r w:rsidR="00611BD8">
          <w:rPr>
            <w:noProof/>
            <w:webHidden/>
          </w:rPr>
          <w:fldChar w:fldCharType="begin"/>
        </w:r>
        <w:r w:rsidR="00611BD8">
          <w:rPr>
            <w:noProof/>
            <w:webHidden/>
          </w:rPr>
          <w:instrText xml:space="preserve"> PAGEREF _Toc151380651 \h </w:instrText>
        </w:r>
        <w:r w:rsidR="00611BD8">
          <w:rPr>
            <w:noProof/>
            <w:webHidden/>
          </w:rPr>
        </w:r>
        <w:r w:rsidR="00611BD8">
          <w:rPr>
            <w:noProof/>
            <w:webHidden/>
          </w:rPr>
          <w:fldChar w:fldCharType="separate"/>
        </w:r>
        <w:r w:rsidR="00611BD8">
          <w:rPr>
            <w:noProof/>
            <w:webHidden/>
          </w:rPr>
          <w:t>80</w:t>
        </w:r>
        <w:r w:rsidR="00611BD8">
          <w:rPr>
            <w:noProof/>
            <w:webHidden/>
          </w:rPr>
          <w:fldChar w:fldCharType="end"/>
        </w:r>
      </w:hyperlink>
    </w:p>
    <w:p w14:paraId="6791A65A" w14:textId="77774A8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2" w:history="1">
        <w:r w:rsidR="00611BD8" w:rsidRPr="006957B5">
          <w:rPr>
            <w:rStyle w:val="Hyperkobling"/>
            <w:noProof/>
          </w:rPr>
          <w:t>Tabell 176: Avslutningsdato</w:t>
        </w:r>
        <w:r w:rsidR="00611BD8">
          <w:rPr>
            <w:noProof/>
            <w:webHidden/>
          </w:rPr>
          <w:tab/>
        </w:r>
        <w:r w:rsidR="00611BD8">
          <w:rPr>
            <w:noProof/>
            <w:webHidden/>
          </w:rPr>
          <w:fldChar w:fldCharType="begin"/>
        </w:r>
        <w:r w:rsidR="00611BD8">
          <w:rPr>
            <w:noProof/>
            <w:webHidden/>
          </w:rPr>
          <w:instrText xml:space="preserve"> PAGEREF _Toc151380652 \h </w:instrText>
        </w:r>
        <w:r w:rsidR="00611BD8">
          <w:rPr>
            <w:noProof/>
            <w:webHidden/>
          </w:rPr>
        </w:r>
        <w:r w:rsidR="00611BD8">
          <w:rPr>
            <w:noProof/>
            <w:webHidden/>
          </w:rPr>
          <w:fldChar w:fldCharType="separate"/>
        </w:r>
        <w:r w:rsidR="00611BD8">
          <w:rPr>
            <w:noProof/>
            <w:webHidden/>
          </w:rPr>
          <w:t>80</w:t>
        </w:r>
        <w:r w:rsidR="00611BD8">
          <w:rPr>
            <w:noProof/>
            <w:webHidden/>
          </w:rPr>
          <w:fldChar w:fldCharType="end"/>
        </w:r>
      </w:hyperlink>
    </w:p>
    <w:p w14:paraId="59A7BC49" w14:textId="475C026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3" w:history="1">
        <w:r w:rsidR="00611BD8" w:rsidRPr="006957B5">
          <w:rPr>
            <w:rStyle w:val="Hyperkobling"/>
            <w:noProof/>
          </w:rPr>
          <w:t>Tabell 177: Slettet avslutning</w:t>
        </w:r>
        <w:r w:rsidR="00611BD8">
          <w:rPr>
            <w:noProof/>
            <w:webHidden/>
          </w:rPr>
          <w:tab/>
        </w:r>
        <w:r w:rsidR="00611BD8">
          <w:rPr>
            <w:noProof/>
            <w:webHidden/>
          </w:rPr>
          <w:fldChar w:fldCharType="begin"/>
        </w:r>
        <w:r w:rsidR="00611BD8">
          <w:rPr>
            <w:noProof/>
            <w:webHidden/>
          </w:rPr>
          <w:instrText xml:space="preserve"> PAGEREF _Toc151380653 \h </w:instrText>
        </w:r>
        <w:r w:rsidR="00611BD8">
          <w:rPr>
            <w:noProof/>
            <w:webHidden/>
          </w:rPr>
        </w:r>
        <w:r w:rsidR="00611BD8">
          <w:rPr>
            <w:noProof/>
            <w:webHidden/>
          </w:rPr>
          <w:fldChar w:fldCharType="separate"/>
        </w:r>
        <w:r w:rsidR="00611BD8">
          <w:rPr>
            <w:noProof/>
            <w:webHidden/>
          </w:rPr>
          <w:t>81</w:t>
        </w:r>
        <w:r w:rsidR="00611BD8">
          <w:rPr>
            <w:noProof/>
            <w:webHidden/>
          </w:rPr>
          <w:fldChar w:fldCharType="end"/>
        </w:r>
      </w:hyperlink>
    </w:p>
    <w:p w14:paraId="12EF2473" w14:textId="4C9F11C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4" w:history="1">
        <w:r w:rsidR="00611BD8" w:rsidRPr="006957B5">
          <w:rPr>
            <w:rStyle w:val="Hyperkobling"/>
            <w:noProof/>
          </w:rPr>
          <w:t>Tabell 178: Ordningfristtype</w:t>
        </w:r>
        <w:r w:rsidR="00611BD8">
          <w:rPr>
            <w:noProof/>
            <w:webHidden/>
          </w:rPr>
          <w:tab/>
        </w:r>
        <w:r w:rsidR="00611BD8">
          <w:rPr>
            <w:noProof/>
            <w:webHidden/>
          </w:rPr>
          <w:fldChar w:fldCharType="begin"/>
        </w:r>
        <w:r w:rsidR="00611BD8">
          <w:rPr>
            <w:noProof/>
            <w:webHidden/>
          </w:rPr>
          <w:instrText xml:space="preserve"> PAGEREF _Toc151380654 \h </w:instrText>
        </w:r>
        <w:r w:rsidR="00611BD8">
          <w:rPr>
            <w:noProof/>
            <w:webHidden/>
          </w:rPr>
        </w:r>
        <w:r w:rsidR="00611BD8">
          <w:rPr>
            <w:noProof/>
            <w:webHidden/>
          </w:rPr>
          <w:fldChar w:fldCharType="separate"/>
        </w:r>
        <w:r w:rsidR="00611BD8">
          <w:rPr>
            <w:noProof/>
            <w:webHidden/>
          </w:rPr>
          <w:t>82</w:t>
        </w:r>
        <w:r w:rsidR="00611BD8">
          <w:rPr>
            <w:noProof/>
            <w:webHidden/>
          </w:rPr>
          <w:fldChar w:fldCharType="end"/>
        </w:r>
      </w:hyperlink>
    </w:p>
    <w:p w14:paraId="7B5600C7" w14:textId="58A4C97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5" w:history="1">
        <w:r w:rsidR="00611BD8" w:rsidRPr="006957B5">
          <w:rPr>
            <w:rStyle w:val="Hyperkobling"/>
            <w:noProof/>
          </w:rPr>
          <w:t>Tabell 179: Frist dato</w:t>
        </w:r>
        <w:r w:rsidR="00611BD8">
          <w:rPr>
            <w:noProof/>
            <w:webHidden/>
          </w:rPr>
          <w:tab/>
        </w:r>
        <w:r w:rsidR="00611BD8">
          <w:rPr>
            <w:noProof/>
            <w:webHidden/>
          </w:rPr>
          <w:fldChar w:fldCharType="begin"/>
        </w:r>
        <w:r w:rsidR="00611BD8">
          <w:rPr>
            <w:noProof/>
            <w:webHidden/>
          </w:rPr>
          <w:instrText xml:space="preserve"> PAGEREF _Toc151380655 \h </w:instrText>
        </w:r>
        <w:r w:rsidR="00611BD8">
          <w:rPr>
            <w:noProof/>
            <w:webHidden/>
          </w:rPr>
        </w:r>
        <w:r w:rsidR="00611BD8">
          <w:rPr>
            <w:noProof/>
            <w:webHidden/>
          </w:rPr>
          <w:fldChar w:fldCharType="separate"/>
        </w:r>
        <w:r w:rsidR="00611BD8">
          <w:rPr>
            <w:noProof/>
            <w:webHidden/>
          </w:rPr>
          <w:t>82</w:t>
        </w:r>
        <w:r w:rsidR="00611BD8">
          <w:rPr>
            <w:noProof/>
            <w:webHidden/>
          </w:rPr>
          <w:fldChar w:fldCharType="end"/>
        </w:r>
      </w:hyperlink>
    </w:p>
    <w:p w14:paraId="2D68CA8E" w14:textId="69B3E2D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6" w:history="1">
        <w:r w:rsidR="00611BD8" w:rsidRPr="006957B5">
          <w:rPr>
            <w:rStyle w:val="Hyperkobling"/>
            <w:noProof/>
          </w:rPr>
          <w:t>Tabell 180: Frist beregnet fra dato</w:t>
        </w:r>
        <w:r w:rsidR="00611BD8">
          <w:rPr>
            <w:noProof/>
            <w:webHidden/>
          </w:rPr>
          <w:tab/>
        </w:r>
        <w:r w:rsidR="00611BD8">
          <w:rPr>
            <w:noProof/>
            <w:webHidden/>
          </w:rPr>
          <w:fldChar w:fldCharType="begin"/>
        </w:r>
        <w:r w:rsidR="00611BD8">
          <w:rPr>
            <w:noProof/>
            <w:webHidden/>
          </w:rPr>
          <w:instrText xml:space="preserve"> PAGEREF _Toc151380656 \h </w:instrText>
        </w:r>
        <w:r w:rsidR="00611BD8">
          <w:rPr>
            <w:noProof/>
            <w:webHidden/>
          </w:rPr>
        </w:r>
        <w:r w:rsidR="00611BD8">
          <w:rPr>
            <w:noProof/>
            <w:webHidden/>
          </w:rPr>
          <w:fldChar w:fldCharType="separate"/>
        </w:r>
        <w:r w:rsidR="00611BD8">
          <w:rPr>
            <w:noProof/>
            <w:webHidden/>
          </w:rPr>
          <w:t>82</w:t>
        </w:r>
        <w:r w:rsidR="00611BD8">
          <w:rPr>
            <w:noProof/>
            <w:webHidden/>
          </w:rPr>
          <w:fldChar w:fldCharType="end"/>
        </w:r>
      </w:hyperlink>
    </w:p>
    <w:p w14:paraId="282F7198" w14:textId="7D4C01E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7" w:history="1">
        <w:r w:rsidR="00611BD8" w:rsidRPr="006957B5">
          <w:rPr>
            <w:rStyle w:val="Hyperkobling"/>
            <w:noProof/>
          </w:rPr>
          <w:t>Tabell 181: Gyldig fra dato</w:t>
        </w:r>
        <w:r w:rsidR="00611BD8">
          <w:rPr>
            <w:noProof/>
            <w:webHidden/>
          </w:rPr>
          <w:tab/>
        </w:r>
        <w:r w:rsidR="00611BD8">
          <w:rPr>
            <w:noProof/>
            <w:webHidden/>
          </w:rPr>
          <w:fldChar w:fldCharType="begin"/>
        </w:r>
        <w:r w:rsidR="00611BD8">
          <w:rPr>
            <w:noProof/>
            <w:webHidden/>
          </w:rPr>
          <w:instrText xml:space="preserve"> PAGEREF _Toc151380657 \h </w:instrText>
        </w:r>
        <w:r w:rsidR="00611BD8">
          <w:rPr>
            <w:noProof/>
            <w:webHidden/>
          </w:rPr>
        </w:r>
        <w:r w:rsidR="00611BD8">
          <w:rPr>
            <w:noProof/>
            <w:webHidden/>
          </w:rPr>
          <w:fldChar w:fldCharType="separate"/>
        </w:r>
        <w:r w:rsidR="00611BD8">
          <w:rPr>
            <w:noProof/>
            <w:webHidden/>
          </w:rPr>
          <w:t>82</w:t>
        </w:r>
        <w:r w:rsidR="00611BD8">
          <w:rPr>
            <w:noProof/>
            <w:webHidden/>
          </w:rPr>
          <w:fldChar w:fldCharType="end"/>
        </w:r>
      </w:hyperlink>
    </w:p>
    <w:p w14:paraId="3F259D0D" w14:textId="7884BFC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8" w:history="1">
        <w:r w:rsidR="00611BD8" w:rsidRPr="006957B5">
          <w:rPr>
            <w:rStyle w:val="Hyperkobling"/>
            <w:noProof/>
          </w:rPr>
          <w:t>Tabell 182: Ordningsmål- utgått</w:t>
        </w:r>
        <w:r w:rsidR="00611BD8">
          <w:rPr>
            <w:noProof/>
            <w:webHidden/>
          </w:rPr>
          <w:tab/>
        </w:r>
        <w:r w:rsidR="00611BD8">
          <w:rPr>
            <w:noProof/>
            <w:webHidden/>
          </w:rPr>
          <w:fldChar w:fldCharType="begin"/>
        </w:r>
        <w:r w:rsidR="00611BD8">
          <w:rPr>
            <w:noProof/>
            <w:webHidden/>
          </w:rPr>
          <w:instrText xml:space="preserve"> PAGEREF _Toc151380658 \h </w:instrText>
        </w:r>
        <w:r w:rsidR="00611BD8">
          <w:rPr>
            <w:noProof/>
            <w:webHidden/>
          </w:rPr>
        </w:r>
        <w:r w:rsidR="00611BD8">
          <w:rPr>
            <w:noProof/>
            <w:webHidden/>
          </w:rPr>
          <w:fldChar w:fldCharType="separate"/>
        </w:r>
        <w:r w:rsidR="00611BD8">
          <w:rPr>
            <w:noProof/>
            <w:webHidden/>
          </w:rPr>
          <w:t>83</w:t>
        </w:r>
        <w:r w:rsidR="00611BD8">
          <w:rPr>
            <w:noProof/>
            <w:webHidden/>
          </w:rPr>
          <w:fldChar w:fldCharType="end"/>
        </w:r>
      </w:hyperlink>
    </w:p>
    <w:p w14:paraId="2106C47B" w14:textId="045CA29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59" w:history="1">
        <w:r w:rsidR="00611BD8" w:rsidRPr="006957B5">
          <w:rPr>
            <w:rStyle w:val="Hyperkobling"/>
            <w:noProof/>
          </w:rPr>
          <w:t>Tabell 183: Ordningsmål</w:t>
        </w:r>
        <w:r w:rsidR="00611BD8">
          <w:rPr>
            <w:noProof/>
            <w:webHidden/>
          </w:rPr>
          <w:tab/>
        </w:r>
        <w:r w:rsidR="00611BD8">
          <w:rPr>
            <w:noProof/>
            <w:webHidden/>
          </w:rPr>
          <w:fldChar w:fldCharType="begin"/>
        </w:r>
        <w:r w:rsidR="00611BD8">
          <w:rPr>
            <w:noProof/>
            <w:webHidden/>
          </w:rPr>
          <w:instrText xml:space="preserve"> PAGEREF _Toc151380659 \h </w:instrText>
        </w:r>
        <w:r w:rsidR="00611BD8">
          <w:rPr>
            <w:noProof/>
            <w:webHidden/>
          </w:rPr>
        </w:r>
        <w:r w:rsidR="00611BD8">
          <w:rPr>
            <w:noProof/>
            <w:webHidden/>
          </w:rPr>
          <w:fldChar w:fldCharType="separate"/>
        </w:r>
        <w:r w:rsidR="00611BD8">
          <w:rPr>
            <w:noProof/>
            <w:webHidden/>
          </w:rPr>
          <w:t>83</w:t>
        </w:r>
        <w:r w:rsidR="00611BD8">
          <w:rPr>
            <w:noProof/>
            <w:webHidden/>
          </w:rPr>
          <w:fldChar w:fldCharType="end"/>
        </w:r>
      </w:hyperlink>
    </w:p>
    <w:p w14:paraId="1BAC6479" w14:textId="511D4C9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0" w:history="1">
        <w:r w:rsidR="00611BD8" w:rsidRPr="006957B5">
          <w:rPr>
            <w:rStyle w:val="Hyperkobling"/>
            <w:noProof/>
          </w:rPr>
          <w:t>Tabell 184: Oppnådd mål</w:t>
        </w:r>
        <w:r w:rsidR="00611BD8">
          <w:rPr>
            <w:noProof/>
            <w:webHidden/>
          </w:rPr>
          <w:tab/>
        </w:r>
        <w:r w:rsidR="00611BD8">
          <w:rPr>
            <w:noProof/>
            <w:webHidden/>
          </w:rPr>
          <w:fldChar w:fldCharType="begin"/>
        </w:r>
        <w:r w:rsidR="00611BD8">
          <w:rPr>
            <w:noProof/>
            <w:webHidden/>
          </w:rPr>
          <w:instrText xml:space="preserve"> PAGEREF _Toc151380660 \h </w:instrText>
        </w:r>
        <w:r w:rsidR="00611BD8">
          <w:rPr>
            <w:noProof/>
            <w:webHidden/>
          </w:rPr>
        </w:r>
        <w:r w:rsidR="00611BD8">
          <w:rPr>
            <w:noProof/>
            <w:webHidden/>
          </w:rPr>
          <w:fldChar w:fldCharType="separate"/>
        </w:r>
        <w:r w:rsidR="00611BD8">
          <w:rPr>
            <w:noProof/>
            <w:webHidden/>
          </w:rPr>
          <w:t>83</w:t>
        </w:r>
        <w:r w:rsidR="00611BD8">
          <w:rPr>
            <w:noProof/>
            <w:webHidden/>
          </w:rPr>
          <w:fldChar w:fldCharType="end"/>
        </w:r>
      </w:hyperlink>
    </w:p>
    <w:p w14:paraId="3F973BDE" w14:textId="6AC079F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1" w:history="1">
        <w:r w:rsidR="00611BD8" w:rsidRPr="006957B5">
          <w:rPr>
            <w:rStyle w:val="Hyperkobling"/>
            <w:noProof/>
          </w:rPr>
          <w:t>Tabell 185: Slettet ordningsmål</w:t>
        </w:r>
        <w:r w:rsidR="00611BD8">
          <w:rPr>
            <w:noProof/>
            <w:webHidden/>
          </w:rPr>
          <w:tab/>
        </w:r>
        <w:r w:rsidR="00611BD8">
          <w:rPr>
            <w:noProof/>
            <w:webHidden/>
          </w:rPr>
          <w:fldChar w:fldCharType="begin"/>
        </w:r>
        <w:r w:rsidR="00611BD8">
          <w:rPr>
            <w:noProof/>
            <w:webHidden/>
          </w:rPr>
          <w:instrText xml:space="preserve"> PAGEREF _Toc151380661 \h </w:instrText>
        </w:r>
        <w:r w:rsidR="00611BD8">
          <w:rPr>
            <w:noProof/>
            <w:webHidden/>
          </w:rPr>
        </w:r>
        <w:r w:rsidR="00611BD8">
          <w:rPr>
            <w:noProof/>
            <w:webHidden/>
          </w:rPr>
          <w:fldChar w:fldCharType="separate"/>
        </w:r>
        <w:r w:rsidR="00611BD8">
          <w:rPr>
            <w:noProof/>
            <w:webHidden/>
          </w:rPr>
          <w:t>84</w:t>
        </w:r>
        <w:r w:rsidR="00611BD8">
          <w:rPr>
            <w:noProof/>
            <w:webHidden/>
          </w:rPr>
          <w:fldChar w:fldCharType="end"/>
        </w:r>
      </w:hyperlink>
    </w:p>
    <w:p w14:paraId="27E0792F" w14:textId="4C053C8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2" w:history="1">
        <w:r w:rsidR="00611BD8" w:rsidRPr="006957B5">
          <w:rPr>
            <w:rStyle w:val="Hyperkobling"/>
            <w:noProof/>
          </w:rPr>
          <w:t>Tabell 186: Vedtakstype - utgått</w:t>
        </w:r>
        <w:r w:rsidR="00611BD8">
          <w:rPr>
            <w:noProof/>
            <w:webHidden/>
          </w:rPr>
          <w:tab/>
        </w:r>
        <w:r w:rsidR="00611BD8">
          <w:rPr>
            <w:noProof/>
            <w:webHidden/>
          </w:rPr>
          <w:fldChar w:fldCharType="begin"/>
        </w:r>
        <w:r w:rsidR="00611BD8">
          <w:rPr>
            <w:noProof/>
            <w:webHidden/>
          </w:rPr>
          <w:instrText xml:space="preserve"> PAGEREF _Toc151380662 \h </w:instrText>
        </w:r>
        <w:r w:rsidR="00611BD8">
          <w:rPr>
            <w:noProof/>
            <w:webHidden/>
          </w:rPr>
        </w:r>
        <w:r w:rsidR="00611BD8">
          <w:rPr>
            <w:noProof/>
            <w:webHidden/>
          </w:rPr>
          <w:fldChar w:fldCharType="separate"/>
        </w:r>
        <w:r w:rsidR="00611BD8">
          <w:rPr>
            <w:noProof/>
            <w:webHidden/>
          </w:rPr>
          <w:t>85</w:t>
        </w:r>
        <w:r w:rsidR="00611BD8">
          <w:rPr>
            <w:noProof/>
            <w:webHidden/>
          </w:rPr>
          <w:fldChar w:fldCharType="end"/>
        </w:r>
      </w:hyperlink>
    </w:p>
    <w:p w14:paraId="6995C921" w14:textId="00BEF77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3" w:history="1">
        <w:r w:rsidR="00611BD8" w:rsidRPr="006957B5">
          <w:rPr>
            <w:rStyle w:val="Hyperkobling"/>
            <w:noProof/>
          </w:rPr>
          <w:t>Tabell 187: Vedtakstype</w:t>
        </w:r>
        <w:r w:rsidR="00611BD8">
          <w:rPr>
            <w:noProof/>
            <w:webHidden/>
          </w:rPr>
          <w:tab/>
        </w:r>
        <w:r w:rsidR="00611BD8">
          <w:rPr>
            <w:noProof/>
            <w:webHidden/>
          </w:rPr>
          <w:fldChar w:fldCharType="begin"/>
        </w:r>
        <w:r w:rsidR="00611BD8">
          <w:rPr>
            <w:noProof/>
            <w:webHidden/>
          </w:rPr>
          <w:instrText xml:space="preserve"> PAGEREF _Toc151380663 \h </w:instrText>
        </w:r>
        <w:r w:rsidR="00611BD8">
          <w:rPr>
            <w:noProof/>
            <w:webHidden/>
          </w:rPr>
        </w:r>
        <w:r w:rsidR="00611BD8">
          <w:rPr>
            <w:noProof/>
            <w:webHidden/>
          </w:rPr>
          <w:fldChar w:fldCharType="separate"/>
        </w:r>
        <w:r w:rsidR="00611BD8">
          <w:rPr>
            <w:noProof/>
            <w:webHidden/>
          </w:rPr>
          <w:t>85</w:t>
        </w:r>
        <w:r w:rsidR="00611BD8">
          <w:rPr>
            <w:noProof/>
            <w:webHidden/>
          </w:rPr>
          <w:fldChar w:fldCharType="end"/>
        </w:r>
      </w:hyperlink>
    </w:p>
    <w:p w14:paraId="3251D4A6" w14:textId="0A8D108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4" w:history="1">
        <w:r w:rsidR="00611BD8" w:rsidRPr="006957B5">
          <w:rPr>
            <w:rStyle w:val="Hyperkobling"/>
            <w:noProof/>
          </w:rPr>
          <w:t>Tabell 188: Vedtaksdato</w:t>
        </w:r>
        <w:r w:rsidR="00611BD8">
          <w:rPr>
            <w:noProof/>
            <w:webHidden/>
          </w:rPr>
          <w:tab/>
        </w:r>
        <w:r w:rsidR="00611BD8">
          <w:rPr>
            <w:noProof/>
            <w:webHidden/>
          </w:rPr>
          <w:fldChar w:fldCharType="begin"/>
        </w:r>
        <w:r w:rsidR="00611BD8">
          <w:rPr>
            <w:noProof/>
            <w:webHidden/>
          </w:rPr>
          <w:instrText xml:space="preserve"> PAGEREF _Toc151380664 \h </w:instrText>
        </w:r>
        <w:r w:rsidR="00611BD8">
          <w:rPr>
            <w:noProof/>
            <w:webHidden/>
          </w:rPr>
        </w:r>
        <w:r w:rsidR="00611BD8">
          <w:rPr>
            <w:noProof/>
            <w:webHidden/>
          </w:rPr>
          <w:fldChar w:fldCharType="separate"/>
        </w:r>
        <w:r w:rsidR="00611BD8">
          <w:rPr>
            <w:noProof/>
            <w:webHidden/>
          </w:rPr>
          <w:t>85</w:t>
        </w:r>
        <w:r w:rsidR="00611BD8">
          <w:rPr>
            <w:noProof/>
            <w:webHidden/>
          </w:rPr>
          <w:fldChar w:fldCharType="end"/>
        </w:r>
      </w:hyperlink>
    </w:p>
    <w:p w14:paraId="0857C018" w14:textId="4D18ABC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5" w:history="1">
        <w:r w:rsidR="00611BD8" w:rsidRPr="006957B5">
          <w:rPr>
            <w:rStyle w:val="Hyperkobling"/>
            <w:noProof/>
          </w:rPr>
          <w:t>Tabell 189: Startdato</w:t>
        </w:r>
        <w:r w:rsidR="00611BD8">
          <w:rPr>
            <w:noProof/>
            <w:webHidden/>
          </w:rPr>
          <w:tab/>
        </w:r>
        <w:r w:rsidR="00611BD8">
          <w:rPr>
            <w:noProof/>
            <w:webHidden/>
          </w:rPr>
          <w:fldChar w:fldCharType="begin"/>
        </w:r>
        <w:r w:rsidR="00611BD8">
          <w:rPr>
            <w:noProof/>
            <w:webHidden/>
          </w:rPr>
          <w:instrText xml:space="preserve"> PAGEREF _Toc151380665 \h </w:instrText>
        </w:r>
        <w:r w:rsidR="00611BD8">
          <w:rPr>
            <w:noProof/>
            <w:webHidden/>
          </w:rPr>
        </w:r>
        <w:r w:rsidR="00611BD8">
          <w:rPr>
            <w:noProof/>
            <w:webHidden/>
          </w:rPr>
          <w:fldChar w:fldCharType="separate"/>
        </w:r>
        <w:r w:rsidR="00611BD8">
          <w:rPr>
            <w:noProof/>
            <w:webHidden/>
          </w:rPr>
          <w:t>86</w:t>
        </w:r>
        <w:r w:rsidR="00611BD8">
          <w:rPr>
            <w:noProof/>
            <w:webHidden/>
          </w:rPr>
          <w:fldChar w:fldCharType="end"/>
        </w:r>
      </w:hyperlink>
    </w:p>
    <w:p w14:paraId="29711FC1" w14:textId="34A58D2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6" w:history="1">
        <w:r w:rsidR="00611BD8" w:rsidRPr="006957B5">
          <w:rPr>
            <w:rStyle w:val="Hyperkobling"/>
            <w:noProof/>
          </w:rPr>
          <w:t>Tabell 190: Sluttdato</w:t>
        </w:r>
        <w:r w:rsidR="00611BD8">
          <w:rPr>
            <w:noProof/>
            <w:webHidden/>
          </w:rPr>
          <w:tab/>
        </w:r>
        <w:r w:rsidR="00611BD8">
          <w:rPr>
            <w:noProof/>
            <w:webHidden/>
          </w:rPr>
          <w:fldChar w:fldCharType="begin"/>
        </w:r>
        <w:r w:rsidR="00611BD8">
          <w:rPr>
            <w:noProof/>
            <w:webHidden/>
          </w:rPr>
          <w:instrText xml:space="preserve"> PAGEREF _Toc151380666 \h </w:instrText>
        </w:r>
        <w:r w:rsidR="00611BD8">
          <w:rPr>
            <w:noProof/>
            <w:webHidden/>
          </w:rPr>
        </w:r>
        <w:r w:rsidR="00611BD8">
          <w:rPr>
            <w:noProof/>
            <w:webHidden/>
          </w:rPr>
          <w:fldChar w:fldCharType="separate"/>
        </w:r>
        <w:r w:rsidR="00611BD8">
          <w:rPr>
            <w:noProof/>
            <w:webHidden/>
          </w:rPr>
          <w:t>86</w:t>
        </w:r>
        <w:r w:rsidR="00611BD8">
          <w:rPr>
            <w:noProof/>
            <w:webHidden/>
          </w:rPr>
          <w:fldChar w:fldCharType="end"/>
        </w:r>
      </w:hyperlink>
    </w:p>
    <w:p w14:paraId="73DBEA14" w14:textId="085B50E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7" w:history="1">
        <w:r w:rsidR="00611BD8" w:rsidRPr="006957B5">
          <w:rPr>
            <w:rStyle w:val="Hyperkobling"/>
            <w:noProof/>
          </w:rPr>
          <w:t>Tabell 191: Resultat</w:t>
        </w:r>
        <w:r w:rsidR="00611BD8">
          <w:rPr>
            <w:noProof/>
            <w:webHidden/>
          </w:rPr>
          <w:tab/>
        </w:r>
        <w:r w:rsidR="00611BD8">
          <w:rPr>
            <w:noProof/>
            <w:webHidden/>
          </w:rPr>
          <w:fldChar w:fldCharType="begin"/>
        </w:r>
        <w:r w:rsidR="00611BD8">
          <w:rPr>
            <w:noProof/>
            <w:webHidden/>
          </w:rPr>
          <w:instrText xml:space="preserve"> PAGEREF _Toc151380667 \h </w:instrText>
        </w:r>
        <w:r w:rsidR="00611BD8">
          <w:rPr>
            <w:noProof/>
            <w:webHidden/>
          </w:rPr>
        </w:r>
        <w:r w:rsidR="00611BD8">
          <w:rPr>
            <w:noProof/>
            <w:webHidden/>
          </w:rPr>
          <w:fldChar w:fldCharType="separate"/>
        </w:r>
        <w:r w:rsidR="00611BD8">
          <w:rPr>
            <w:noProof/>
            <w:webHidden/>
          </w:rPr>
          <w:t>86</w:t>
        </w:r>
        <w:r w:rsidR="00611BD8">
          <w:rPr>
            <w:noProof/>
            <w:webHidden/>
          </w:rPr>
          <w:fldChar w:fldCharType="end"/>
        </w:r>
      </w:hyperlink>
    </w:p>
    <w:p w14:paraId="56AFFF98" w14:textId="08E6955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8" w:history="1">
        <w:r w:rsidR="00611BD8" w:rsidRPr="006957B5">
          <w:rPr>
            <w:rStyle w:val="Hyperkobling"/>
            <w:noProof/>
          </w:rPr>
          <w:t>Tabell 192: Begrunnelse</w:t>
        </w:r>
        <w:r w:rsidR="00611BD8">
          <w:rPr>
            <w:noProof/>
            <w:webHidden/>
          </w:rPr>
          <w:tab/>
        </w:r>
        <w:r w:rsidR="00611BD8">
          <w:rPr>
            <w:noProof/>
            <w:webHidden/>
          </w:rPr>
          <w:fldChar w:fldCharType="begin"/>
        </w:r>
        <w:r w:rsidR="00611BD8">
          <w:rPr>
            <w:noProof/>
            <w:webHidden/>
          </w:rPr>
          <w:instrText xml:space="preserve"> PAGEREF _Toc151380668 \h </w:instrText>
        </w:r>
        <w:r w:rsidR="00611BD8">
          <w:rPr>
            <w:noProof/>
            <w:webHidden/>
          </w:rPr>
        </w:r>
        <w:r w:rsidR="00611BD8">
          <w:rPr>
            <w:noProof/>
            <w:webHidden/>
          </w:rPr>
          <w:fldChar w:fldCharType="separate"/>
        </w:r>
        <w:r w:rsidR="00611BD8">
          <w:rPr>
            <w:noProof/>
            <w:webHidden/>
          </w:rPr>
          <w:t>86</w:t>
        </w:r>
        <w:r w:rsidR="00611BD8">
          <w:rPr>
            <w:noProof/>
            <w:webHidden/>
          </w:rPr>
          <w:fldChar w:fldCharType="end"/>
        </w:r>
      </w:hyperlink>
    </w:p>
    <w:p w14:paraId="38ED4DA6" w14:textId="4F99422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69" w:history="1">
        <w:r w:rsidR="00611BD8" w:rsidRPr="006957B5">
          <w:rPr>
            <w:rStyle w:val="Hyperkobling"/>
            <w:noProof/>
          </w:rPr>
          <w:t>Tabell 193: Antall timer</w:t>
        </w:r>
        <w:r w:rsidR="00611BD8">
          <w:rPr>
            <w:noProof/>
            <w:webHidden/>
          </w:rPr>
          <w:tab/>
        </w:r>
        <w:r w:rsidR="00611BD8">
          <w:rPr>
            <w:noProof/>
            <w:webHidden/>
          </w:rPr>
          <w:fldChar w:fldCharType="begin"/>
        </w:r>
        <w:r w:rsidR="00611BD8">
          <w:rPr>
            <w:noProof/>
            <w:webHidden/>
          </w:rPr>
          <w:instrText xml:space="preserve"> PAGEREF _Toc151380669 \h </w:instrText>
        </w:r>
        <w:r w:rsidR="00611BD8">
          <w:rPr>
            <w:noProof/>
            <w:webHidden/>
          </w:rPr>
        </w:r>
        <w:r w:rsidR="00611BD8">
          <w:rPr>
            <w:noProof/>
            <w:webHidden/>
          </w:rPr>
          <w:fldChar w:fldCharType="separate"/>
        </w:r>
        <w:r w:rsidR="00611BD8">
          <w:rPr>
            <w:noProof/>
            <w:webHidden/>
          </w:rPr>
          <w:t>87</w:t>
        </w:r>
        <w:r w:rsidR="00611BD8">
          <w:rPr>
            <w:noProof/>
            <w:webHidden/>
          </w:rPr>
          <w:fldChar w:fldCharType="end"/>
        </w:r>
      </w:hyperlink>
    </w:p>
    <w:p w14:paraId="02C8B492" w14:textId="37776D9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0" w:history="1">
        <w:r w:rsidR="00611BD8" w:rsidRPr="006957B5">
          <w:rPr>
            <w:rStyle w:val="Hyperkobling"/>
            <w:noProof/>
          </w:rPr>
          <w:t>Tabell 194: Fristberegning kalenderdager</w:t>
        </w:r>
        <w:r w:rsidR="00611BD8">
          <w:rPr>
            <w:noProof/>
            <w:webHidden/>
          </w:rPr>
          <w:tab/>
        </w:r>
        <w:r w:rsidR="00611BD8">
          <w:rPr>
            <w:noProof/>
            <w:webHidden/>
          </w:rPr>
          <w:fldChar w:fldCharType="begin"/>
        </w:r>
        <w:r w:rsidR="00611BD8">
          <w:rPr>
            <w:noProof/>
            <w:webHidden/>
          </w:rPr>
          <w:instrText xml:space="preserve"> PAGEREF _Toc151380670 \h </w:instrText>
        </w:r>
        <w:r w:rsidR="00611BD8">
          <w:rPr>
            <w:noProof/>
            <w:webHidden/>
          </w:rPr>
        </w:r>
        <w:r w:rsidR="00611BD8">
          <w:rPr>
            <w:noProof/>
            <w:webHidden/>
          </w:rPr>
          <w:fldChar w:fldCharType="separate"/>
        </w:r>
        <w:r w:rsidR="00611BD8">
          <w:rPr>
            <w:noProof/>
            <w:webHidden/>
          </w:rPr>
          <w:t>87</w:t>
        </w:r>
        <w:r w:rsidR="00611BD8">
          <w:rPr>
            <w:noProof/>
            <w:webHidden/>
          </w:rPr>
          <w:fldChar w:fldCharType="end"/>
        </w:r>
      </w:hyperlink>
    </w:p>
    <w:p w14:paraId="68C401A7" w14:textId="43DE790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1" w:history="1">
        <w:r w:rsidR="00611BD8" w:rsidRPr="006957B5">
          <w:rPr>
            <w:rStyle w:val="Hyperkobling"/>
            <w:noProof/>
          </w:rPr>
          <w:t>Tabell 195: Slettet vedtak</w:t>
        </w:r>
        <w:r w:rsidR="00611BD8">
          <w:rPr>
            <w:noProof/>
            <w:webHidden/>
          </w:rPr>
          <w:tab/>
        </w:r>
        <w:r w:rsidR="00611BD8">
          <w:rPr>
            <w:noProof/>
            <w:webHidden/>
          </w:rPr>
          <w:fldChar w:fldCharType="begin"/>
        </w:r>
        <w:r w:rsidR="00611BD8">
          <w:rPr>
            <w:noProof/>
            <w:webHidden/>
          </w:rPr>
          <w:instrText xml:space="preserve"> PAGEREF _Toc151380671 \h </w:instrText>
        </w:r>
        <w:r w:rsidR="00611BD8">
          <w:rPr>
            <w:noProof/>
            <w:webHidden/>
          </w:rPr>
        </w:r>
        <w:r w:rsidR="00611BD8">
          <w:rPr>
            <w:noProof/>
            <w:webHidden/>
          </w:rPr>
          <w:fldChar w:fldCharType="separate"/>
        </w:r>
        <w:r w:rsidR="00611BD8">
          <w:rPr>
            <w:noProof/>
            <w:webHidden/>
          </w:rPr>
          <w:t>88</w:t>
        </w:r>
        <w:r w:rsidR="00611BD8">
          <w:rPr>
            <w:noProof/>
            <w:webHidden/>
          </w:rPr>
          <w:fldChar w:fldCharType="end"/>
        </w:r>
      </w:hyperlink>
    </w:p>
    <w:p w14:paraId="428061DA" w14:textId="01F61A6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2" w:history="1">
        <w:r w:rsidR="00611BD8" w:rsidRPr="006957B5">
          <w:rPr>
            <w:rStyle w:val="Hyperkobling"/>
            <w:noProof/>
          </w:rPr>
          <w:t>Tabell 196: Fagsystem referansenummer</w:t>
        </w:r>
        <w:r w:rsidR="00611BD8">
          <w:rPr>
            <w:noProof/>
            <w:webHidden/>
          </w:rPr>
          <w:tab/>
        </w:r>
        <w:r w:rsidR="00611BD8">
          <w:rPr>
            <w:noProof/>
            <w:webHidden/>
          </w:rPr>
          <w:fldChar w:fldCharType="begin"/>
        </w:r>
        <w:r w:rsidR="00611BD8">
          <w:rPr>
            <w:noProof/>
            <w:webHidden/>
          </w:rPr>
          <w:instrText xml:space="preserve"> PAGEREF _Toc151380672 \h </w:instrText>
        </w:r>
        <w:r w:rsidR="00611BD8">
          <w:rPr>
            <w:noProof/>
            <w:webHidden/>
          </w:rPr>
        </w:r>
        <w:r w:rsidR="00611BD8">
          <w:rPr>
            <w:noProof/>
            <w:webHidden/>
          </w:rPr>
          <w:fldChar w:fldCharType="separate"/>
        </w:r>
        <w:r w:rsidR="00611BD8">
          <w:rPr>
            <w:noProof/>
            <w:webHidden/>
          </w:rPr>
          <w:t>88</w:t>
        </w:r>
        <w:r w:rsidR="00611BD8">
          <w:rPr>
            <w:noProof/>
            <w:webHidden/>
          </w:rPr>
          <w:fldChar w:fldCharType="end"/>
        </w:r>
      </w:hyperlink>
    </w:p>
    <w:p w14:paraId="5236AE2D" w14:textId="1790022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3" w:history="1">
        <w:r w:rsidR="00611BD8" w:rsidRPr="006957B5">
          <w:rPr>
            <w:rStyle w:val="Hyperkobling"/>
            <w:noProof/>
          </w:rPr>
          <w:t>Tabell 197: Klage</w:t>
        </w:r>
        <w:r w:rsidR="00611BD8">
          <w:rPr>
            <w:noProof/>
            <w:webHidden/>
          </w:rPr>
          <w:tab/>
        </w:r>
        <w:r w:rsidR="00611BD8">
          <w:rPr>
            <w:noProof/>
            <w:webHidden/>
          </w:rPr>
          <w:fldChar w:fldCharType="begin"/>
        </w:r>
        <w:r w:rsidR="00611BD8">
          <w:rPr>
            <w:noProof/>
            <w:webHidden/>
          </w:rPr>
          <w:instrText xml:space="preserve"> PAGEREF _Toc151380673 \h </w:instrText>
        </w:r>
        <w:r w:rsidR="00611BD8">
          <w:rPr>
            <w:noProof/>
            <w:webHidden/>
          </w:rPr>
        </w:r>
        <w:r w:rsidR="00611BD8">
          <w:rPr>
            <w:noProof/>
            <w:webHidden/>
          </w:rPr>
          <w:fldChar w:fldCharType="separate"/>
        </w:r>
        <w:r w:rsidR="00611BD8">
          <w:rPr>
            <w:noProof/>
            <w:webHidden/>
          </w:rPr>
          <w:t>88</w:t>
        </w:r>
        <w:r w:rsidR="00611BD8">
          <w:rPr>
            <w:noProof/>
            <w:webHidden/>
          </w:rPr>
          <w:fldChar w:fldCharType="end"/>
        </w:r>
      </w:hyperlink>
    </w:p>
    <w:p w14:paraId="16C4E737" w14:textId="327B9D1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4" w:history="1">
        <w:r w:rsidR="00611BD8" w:rsidRPr="006957B5">
          <w:rPr>
            <w:rStyle w:val="Hyperkobling"/>
            <w:noProof/>
          </w:rPr>
          <w:t>Tabell 198: Mottatt dato</w:t>
        </w:r>
        <w:r w:rsidR="00611BD8">
          <w:rPr>
            <w:noProof/>
            <w:webHidden/>
          </w:rPr>
          <w:tab/>
        </w:r>
        <w:r w:rsidR="00611BD8">
          <w:rPr>
            <w:noProof/>
            <w:webHidden/>
          </w:rPr>
          <w:fldChar w:fldCharType="begin"/>
        </w:r>
        <w:r w:rsidR="00611BD8">
          <w:rPr>
            <w:noProof/>
            <w:webHidden/>
          </w:rPr>
          <w:instrText xml:space="preserve"> PAGEREF _Toc151380674 \h </w:instrText>
        </w:r>
        <w:r w:rsidR="00611BD8">
          <w:rPr>
            <w:noProof/>
            <w:webHidden/>
          </w:rPr>
        </w:r>
        <w:r w:rsidR="00611BD8">
          <w:rPr>
            <w:noProof/>
            <w:webHidden/>
          </w:rPr>
          <w:fldChar w:fldCharType="separate"/>
        </w:r>
        <w:r w:rsidR="00611BD8">
          <w:rPr>
            <w:noProof/>
            <w:webHidden/>
          </w:rPr>
          <w:t>89</w:t>
        </w:r>
        <w:r w:rsidR="00611BD8">
          <w:rPr>
            <w:noProof/>
            <w:webHidden/>
          </w:rPr>
          <w:fldChar w:fldCharType="end"/>
        </w:r>
      </w:hyperlink>
    </w:p>
    <w:p w14:paraId="1AE6EDEB" w14:textId="1CAAABD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5" w:history="1">
        <w:r w:rsidR="00611BD8" w:rsidRPr="006957B5">
          <w:rPr>
            <w:rStyle w:val="Hyperkobling"/>
            <w:noProof/>
          </w:rPr>
          <w:t>Tabell 199: Utfall av klage</w:t>
        </w:r>
        <w:r w:rsidR="00611BD8">
          <w:rPr>
            <w:noProof/>
            <w:webHidden/>
          </w:rPr>
          <w:tab/>
        </w:r>
        <w:r w:rsidR="00611BD8">
          <w:rPr>
            <w:noProof/>
            <w:webHidden/>
          </w:rPr>
          <w:fldChar w:fldCharType="begin"/>
        </w:r>
        <w:r w:rsidR="00611BD8">
          <w:rPr>
            <w:noProof/>
            <w:webHidden/>
          </w:rPr>
          <w:instrText xml:space="preserve"> PAGEREF _Toc151380675 \h </w:instrText>
        </w:r>
        <w:r w:rsidR="00611BD8">
          <w:rPr>
            <w:noProof/>
            <w:webHidden/>
          </w:rPr>
        </w:r>
        <w:r w:rsidR="00611BD8">
          <w:rPr>
            <w:noProof/>
            <w:webHidden/>
          </w:rPr>
          <w:fldChar w:fldCharType="separate"/>
        </w:r>
        <w:r w:rsidR="00611BD8">
          <w:rPr>
            <w:noProof/>
            <w:webHidden/>
          </w:rPr>
          <w:t>89</w:t>
        </w:r>
        <w:r w:rsidR="00611BD8">
          <w:rPr>
            <w:noProof/>
            <w:webHidden/>
          </w:rPr>
          <w:fldChar w:fldCharType="end"/>
        </w:r>
      </w:hyperlink>
    </w:p>
    <w:p w14:paraId="2842080B" w14:textId="386172C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6" w:history="1">
        <w:r w:rsidR="00611BD8" w:rsidRPr="006957B5">
          <w:rPr>
            <w:rStyle w:val="Hyperkobling"/>
            <w:noProof/>
          </w:rPr>
          <w:t>Tabell 200: Avgjort dato</w:t>
        </w:r>
        <w:r w:rsidR="00611BD8">
          <w:rPr>
            <w:noProof/>
            <w:webHidden/>
          </w:rPr>
          <w:tab/>
        </w:r>
        <w:r w:rsidR="00611BD8">
          <w:rPr>
            <w:noProof/>
            <w:webHidden/>
          </w:rPr>
          <w:fldChar w:fldCharType="begin"/>
        </w:r>
        <w:r w:rsidR="00611BD8">
          <w:rPr>
            <w:noProof/>
            <w:webHidden/>
          </w:rPr>
          <w:instrText xml:space="preserve"> PAGEREF _Toc151380676 \h </w:instrText>
        </w:r>
        <w:r w:rsidR="00611BD8">
          <w:rPr>
            <w:noProof/>
            <w:webHidden/>
          </w:rPr>
        </w:r>
        <w:r w:rsidR="00611BD8">
          <w:rPr>
            <w:noProof/>
            <w:webHidden/>
          </w:rPr>
          <w:fldChar w:fldCharType="separate"/>
        </w:r>
        <w:r w:rsidR="00611BD8">
          <w:rPr>
            <w:noProof/>
            <w:webHidden/>
          </w:rPr>
          <w:t>89</w:t>
        </w:r>
        <w:r w:rsidR="00611BD8">
          <w:rPr>
            <w:noProof/>
            <w:webHidden/>
          </w:rPr>
          <w:fldChar w:fldCharType="end"/>
        </w:r>
      </w:hyperlink>
    </w:p>
    <w:p w14:paraId="083B6644" w14:textId="2512684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7" w:history="1">
        <w:r w:rsidR="00611BD8" w:rsidRPr="006957B5">
          <w:rPr>
            <w:rStyle w:val="Hyperkobling"/>
            <w:noProof/>
          </w:rPr>
          <w:t>Tabell 201: Klage slettet</w:t>
        </w:r>
        <w:r w:rsidR="00611BD8">
          <w:rPr>
            <w:noProof/>
            <w:webHidden/>
          </w:rPr>
          <w:tab/>
        </w:r>
        <w:r w:rsidR="00611BD8">
          <w:rPr>
            <w:noProof/>
            <w:webHidden/>
          </w:rPr>
          <w:fldChar w:fldCharType="begin"/>
        </w:r>
        <w:r w:rsidR="00611BD8">
          <w:rPr>
            <w:noProof/>
            <w:webHidden/>
          </w:rPr>
          <w:instrText xml:space="preserve"> PAGEREF _Toc151380677 \h </w:instrText>
        </w:r>
        <w:r w:rsidR="00611BD8">
          <w:rPr>
            <w:noProof/>
            <w:webHidden/>
          </w:rPr>
        </w:r>
        <w:r w:rsidR="00611BD8">
          <w:rPr>
            <w:noProof/>
            <w:webHidden/>
          </w:rPr>
          <w:fldChar w:fldCharType="separate"/>
        </w:r>
        <w:r w:rsidR="00611BD8">
          <w:rPr>
            <w:noProof/>
            <w:webHidden/>
          </w:rPr>
          <w:t>90</w:t>
        </w:r>
        <w:r w:rsidR="00611BD8">
          <w:rPr>
            <w:noProof/>
            <w:webHidden/>
          </w:rPr>
          <w:fldChar w:fldCharType="end"/>
        </w:r>
      </w:hyperlink>
    </w:p>
    <w:p w14:paraId="69CEF121" w14:textId="02DEB0E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8" w:history="1">
        <w:r w:rsidR="00611BD8" w:rsidRPr="006957B5">
          <w:rPr>
            <w:rStyle w:val="Hyperkobling"/>
            <w:noProof/>
          </w:rPr>
          <w:t>Tabell 202: Fagsystem referansenummer</w:t>
        </w:r>
        <w:r w:rsidR="00611BD8">
          <w:rPr>
            <w:noProof/>
            <w:webHidden/>
          </w:rPr>
          <w:tab/>
        </w:r>
        <w:r w:rsidR="00611BD8">
          <w:rPr>
            <w:noProof/>
            <w:webHidden/>
          </w:rPr>
          <w:fldChar w:fldCharType="begin"/>
        </w:r>
        <w:r w:rsidR="00611BD8">
          <w:rPr>
            <w:noProof/>
            <w:webHidden/>
          </w:rPr>
          <w:instrText xml:space="preserve"> PAGEREF _Toc151380678 \h </w:instrText>
        </w:r>
        <w:r w:rsidR="00611BD8">
          <w:rPr>
            <w:noProof/>
            <w:webHidden/>
          </w:rPr>
        </w:r>
        <w:r w:rsidR="00611BD8">
          <w:rPr>
            <w:noProof/>
            <w:webHidden/>
          </w:rPr>
          <w:fldChar w:fldCharType="separate"/>
        </w:r>
        <w:r w:rsidR="00611BD8">
          <w:rPr>
            <w:noProof/>
            <w:webHidden/>
          </w:rPr>
          <w:t>90</w:t>
        </w:r>
        <w:r w:rsidR="00611BD8">
          <w:rPr>
            <w:noProof/>
            <w:webHidden/>
          </w:rPr>
          <w:fldChar w:fldCharType="end"/>
        </w:r>
      </w:hyperlink>
    </w:p>
    <w:p w14:paraId="43056232" w14:textId="0B3E44F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79" w:history="1">
        <w:r w:rsidR="00611BD8" w:rsidRPr="006957B5">
          <w:rPr>
            <w:rStyle w:val="Hyperkobling"/>
            <w:noProof/>
          </w:rPr>
          <w:t>Tabell 203: Type deltagelse- utgått</w:t>
        </w:r>
        <w:r w:rsidR="00611BD8">
          <w:rPr>
            <w:noProof/>
            <w:webHidden/>
          </w:rPr>
          <w:tab/>
        </w:r>
        <w:r w:rsidR="00611BD8">
          <w:rPr>
            <w:noProof/>
            <w:webHidden/>
          </w:rPr>
          <w:fldChar w:fldCharType="begin"/>
        </w:r>
        <w:r w:rsidR="00611BD8">
          <w:rPr>
            <w:noProof/>
            <w:webHidden/>
          </w:rPr>
          <w:instrText xml:space="preserve"> PAGEREF _Toc151380679 \h </w:instrText>
        </w:r>
        <w:r w:rsidR="00611BD8">
          <w:rPr>
            <w:noProof/>
            <w:webHidden/>
          </w:rPr>
        </w:r>
        <w:r w:rsidR="00611BD8">
          <w:rPr>
            <w:noProof/>
            <w:webHidden/>
          </w:rPr>
          <w:fldChar w:fldCharType="separate"/>
        </w:r>
        <w:r w:rsidR="00611BD8">
          <w:rPr>
            <w:noProof/>
            <w:webHidden/>
          </w:rPr>
          <w:t>90</w:t>
        </w:r>
        <w:r w:rsidR="00611BD8">
          <w:rPr>
            <w:noProof/>
            <w:webHidden/>
          </w:rPr>
          <w:fldChar w:fldCharType="end"/>
        </w:r>
      </w:hyperlink>
    </w:p>
    <w:p w14:paraId="4094DE86" w14:textId="2E761B8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0" w:history="1">
        <w:r w:rsidR="00611BD8" w:rsidRPr="006957B5">
          <w:rPr>
            <w:rStyle w:val="Hyperkobling"/>
            <w:noProof/>
          </w:rPr>
          <w:t>Tabell 204: Type deltagelse</w:t>
        </w:r>
        <w:r w:rsidR="00611BD8">
          <w:rPr>
            <w:noProof/>
            <w:webHidden/>
          </w:rPr>
          <w:tab/>
        </w:r>
        <w:r w:rsidR="00611BD8">
          <w:rPr>
            <w:noProof/>
            <w:webHidden/>
          </w:rPr>
          <w:fldChar w:fldCharType="begin"/>
        </w:r>
        <w:r w:rsidR="00611BD8">
          <w:rPr>
            <w:noProof/>
            <w:webHidden/>
          </w:rPr>
          <w:instrText xml:space="preserve"> PAGEREF _Toc151380680 \h </w:instrText>
        </w:r>
        <w:r w:rsidR="00611BD8">
          <w:rPr>
            <w:noProof/>
            <w:webHidden/>
          </w:rPr>
        </w:r>
        <w:r w:rsidR="00611BD8">
          <w:rPr>
            <w:noProof/>
            <w:webHidden/>
          </w:rPr>
          <w:fldChar w:fldCharType="separate"/>
        </w:r>
        <w:r w:rsidR="00611BD8">
          <w:rPr>
            <w:noProof/>
            <w:webHidden/>
          </w:rPr>
          <w:t>91</w:t>
        </w:r>
        <w:r w:rsidR="00611BD8">
          <w:rPr>
            <w:noProof/>
            <w:webHidden/>
          </w:rPr>
          <w:fldChar w:fldCharType="end"/>
        </w:r>
      </w:hyperlink>
    </w:p>
    <w:p w14:paraId="2A2983A9" w14:textId="5700B44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1" w:history="1">
        <w:r w:rsidR="00611BD8" w:rsidRPr="006957B5">
          <w:rPr>
            <w:rStyle w:val="Hyperkobling"/>
            <w:noProof/>
          </w:rPr>
          <w:t>Tabell 205: Periodetype</w:t>
        </w:r>
        <w:r w:rsidR="00611BD8">
          <w:rPr>
            <w:noProof/>
            <w:webHidden/>
          </w:rPr>
          <w:tab/>
        </w:r>
        <w:r w:rsidR="00611BD8">
          <w:rPr>
            <w:noProof/>
            <w:webHidden/>
          </w:rPr>
          <w:fldChar w:fldCharType="begin"/>
        </w:r>
        <w:r w:rsidR="00611BD8">
          <w:rPr>
            <w:noProof/>
            <w:webHidden/>
          </w:rPr>
          <w:instrText xml:space="preserve"> PAGEREF _Toc151380681 \h </w:instrText>
        </w:r>
        <w:r w:rsidR="00611BD8">
          <w:rPr>
            <w:noProof/>
            <w:webHidden/>
          </w:rPr>
        </w:r>
        <w:r w:rsidR="00611BD8">
          <w:rPr>
            <w:noProof/>
            <w:webHidden/>
          </w:rPr>
          <w:fldChar w:fldCharType="separate"/>
        </w:r>
        <w:r w:rsidR="00611BD8">
          <w:rPr>
            <w:noProof/>
            <w:webHidden/>
          </w:rPr>
          <w:t>91</w:t>
        </w:r>
        <w:r w:rsidR="00611BD8">
          <w:rPr>
            <w:noProof/>
            <w:webHidden/>
          </w:rPr>
          <w:fldChar w:fldCharType="end"/>
        </w:r>
      </w:hyperlink>
    </w:p>
    <w:p w14:paraId="15ACC117" w14:textId="6857AE9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2" w:history="1">
        <w:r w:rsidR="00611BD8" w:rsidRPr="006957B5">
          <w:rPr>
            <w:rStyle w:val="Hyperkobling"/>
            <w:noProof/>
          </w:rPr>
          <w:t>Tabell 206: År</w:t>
        </w:r>
        <w:r w:rsidR="00611BD8">
          <w:rPr>
            <w:noProof/>
            <w:webHidden/>
          </w:rPr>
          <w:tab/>
        </w:r>
        <w:r w:rsidR="00611BD8">
          <w:rPr>
            <w:noProof/>
            <w:webHidden/>
          </w:rPr>
          <w:fldChar w:fldCharType="begin"/>
        </w:r>
        <w:r w:rsidR="00611BD8">
          <w:rPr>
            <w:noProof/>
            <w:webHidden/>
          </w:rPr>
          <w:instrText xml:space="preserve"> PAGEREF _Toc151380682 \h </w:instrText>
        </w:r>
        <w:r w:rsidR="00611BD8">
          <w:rPr>
            <w:noProof/>
            <w:webHidden/>
          </w:rPr>
        </w:r>
        <w:r w:rsidR="00611BD8">
          <w:rPr>
            <w:noProof/>
            <w:webHidden/>
          </w:rPr>
          <w:fldChar w:fldCharType="separate"/>
        </w:r>
        <w:r w:rsidR="00611BD8">
          <w:rPr>
            <w:noProof/>
            <w:webHidden/>
          </w:rPr>
          <w:t>91</w:t>
        </w:r>
        <w:r w:rsidR="00611BD8">
          <w:rPr>
            <w:noProof/>
            <w:webHidden/>
          </w:rPr>
          <w:fldChar w:fldCharType="end"/>
        </w:r>
      </w:hyperlink>
    </w:p>
    <w:p w14:paraId="1F7848E7" w14:textId="589B2A1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3" w:history="1">
        <w:r w:rsidR="00611BD8" w:rsidRPr="006957B5">
          <w:rPr>
            <w:rStyle w:val="Hyperkobling"/>
            <w:noProof/>
          </w:rPr>
          <w:t>Tabell 207: Periode</w:t>
        </w:r>
        <w:r w:rsidR="00611BD8">
          <w:rPr>
            <w:noProof/>
            <w:webHidden/>
          </w:rPr>
          <w:tab/>
        </w:r>
        <w:r w:rsidR="00611BD8">
          <w:rPr>
            <w:noProof/>
            <w:webHidden/>
          </w:rPr>
          <w:fldChar w:fldCharType="begin"/>
        </w:r>
        <w:r w:rsidR="00611BD8">
          <w:rPr>
            <w:noProof/>
            <w:webHidden/>
          </w:rPr>
          <w:instrText xml:space="preserve"> PAGEREF _Toc151380683 \h </w:instrText>
        </w:r>
        <w:r w:rsidR="00611BD8">
          <w:rPr>
            <w:noProof/>
            <w:webHidden/>
          </w:rPr>
        </w:r>
        <w:r w:rsidR="00611BD8">
          <w:rPr>
            <w:noProof/>
            <w:webHidden/>
          </w:rPr>
          <w:fldChar w:fldCharType="separate"/>
        </w:r>
        <w:r w:rsidR="00611BD8">
          <w:rPr>
            <w:noProof/>
            <w:webHidden/>
          </w:rPr>
          <w:t>92</w:t>
        </w:r>
        <w:r w:rsidR="00611BD8">
          <w:rPr>
            <w:noProof/>
            <w:webHidden/>
          </w:rPr>
          <w:fldChar w:fldCharType="end"/>
        </w:r>
      </w:hyperlink>
    </w:p>
    <w:p w14:paraId="64918C93" w14:textId="30C0AD2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4" w:history="1">
        <w:r w:rsidR="00611BD8" w:rsidRPr="006957B5">
          <w:rPr>
            <w:rStyle w:val="Hyperkobling"/>
            <w:noProof/>
          </w:rPr>
          <w:t>Tabell 208: Antall timer</w:t>
        </w:r>
        <w:r w:rsidR="00611BD8">
          <w:rPr>
            <w:noProof/>
            <w:webHidden/>
          </w:rPr>
          <w:tab/>
        </w:r>
        <w:r w:rsidR="00611BD8">
          <w:rPr>
            <w:noProof/>
            <w:webHidden/>
          </w:rPr>
          <w:fldChar w:fldCharType="begin"/>
        </w:r>
        <w:r w:rsidR="00611BD8">
          <w:rPr>
            <w:noProof/>
            <w:webHidden/>
          </w:rPr>
          <w:instrText xml:space="preserve"> PAGEREF _Toc151380684 \h </w:instrText>
        </w:r>
        <w:r w:rsidR="00611BD8">
          <w:rPr>
            <w:noProof/>
            <w:webHidden/>
          </w:rPr>
        </w:r>
        <w:r w:rsidR="00611BD8">
          <w:rPr>
            <w:noProof/>
            <w:webHidden/>
          </w:rPr>
          <w:fldChar w:fldCharType="separate"/>
        </w:r>
        <w:r w:rsidR="00611BD8">
          <w:rPr>
            <w:noProof/>
            <w:webHidden/>
          </w:rPr>
          <w:t>92</w:t>
        </w:r>
        <w:r w:rsidR="00611BD8">
          <w:rPr>
            <w:noProof/>
            <w:webHidden/>
          </w:rPr>
          <w:fldChar w:fldCharType="end"/>
        </w:r>
      </w:hyperlink>
    </w:p>
    <w:p w14:paraId="3ECAC842" w14:textId="2FA65AD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5" w:history="1">
        <w:r w:rsidR="00611BD8" w:rsidRPr="006957B5">
          <w:rPr>
            <w:rStyle w:val="Hyperkobling"/>
            <w:noProof/>
          </w:rPr>
          <w:t>Tabell 209: Slettet deltagelse</w:t>
        </w:r>
        <w:r w:rsidR="00611BD8">
          <w:rPr>
            <w:noProof/>
            <w:webHidden/>
          </w:rPr>
          <w:tab/>
        </w:r>
        <w:r w:rsidR="00611BD8">
          <w:rPr>
            <w:noProof/>
            <w:webHidden/>
          </w:rPr>
          <w:fldChar w:fldCharType="begin"/>
        </w:r>
        <w:r w:rsidR="00611BD8">
          <w:rPr>
            <w:noProof/>
            <w:webHidden/>
          </w:rPr>
          <w:instrText xml:space="preserve"> PAGEREF _Toc151380685 \h </w:instrText>
        </w:r>
        <w:r w:rsidR="00611BD8">
          <w:rPr>
            <w:noProof/>
            <w:webHidden/>
          </w:rPr>
        </w:r>
        <w:r w:rsidR="00611BD8">
          <w:rPr>
            <w:noProof/>
            <w:webHidden/>
          </w:rPr>
          <w:fldChar w:fldCharType="separate"/>
        </w:r>
        <w:r w:rsidR="00611BD8">
          <w:rPr>
            <w:noProof/>
            <w:webHidden/>
          </w:rPr>
          <w:t>92</w:t>
        </w:r>
        <w:r w:rsidR="00611BD8">
          <w:rPr>
            <w:noProof/>
            <w:webHidden/>
          </w:rPr>
          <w:fldChar w:fldCharType="end"/>
        </w:r>
      </w:hyperlink>
    </w:p>
    <w:p w14:paraId="04715230" w14:textId="621178C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6" w:history="1">
        <w:r w:rsidR="00611BD8" w:rsidRPr="006957B5">
          <w:rPr>
            <w:rStyle w:val="Hyperkobling"/>
            <w:noProof/>
          </w:rPr>
          <w:t>Tabell 210: Fagsystem referansenummer</w:t>
        </w:r>
        <w:r w:rsidR="00611BD8">
          <w:rPr>
            <w:noProof/>
            <w:webHidden/>
          </w:rPr>
          <w:tab/>
        </w:r>
        <w:r w:rsidR="00611BD8">
          <w:rPr>
            <w:noProof/>
            <w:webHidden/>
          </w:rPr>
          <w:fldChar w:fldCharType="begin"/>
        </w:r>
        <w:r w:rsidR="00611BD8">
          <w:rPr>
            <w:noProof/>
            <w:webHidden/>
          </w:rPr>
          <w:instrText xml:space="preserve"> PAGEREF _Toc151380686 \h </w:instrText>
        </w:r>
        <w:r w:rsidR="00611BD8">
          <w:rPr>
            <w:noProof/>
            <w:webHidden/>
          </w:rPr>
        </w:r>
        <w:r w:rsidR="00611BD8">
          <w:rPr>
            <w:noProof/>
            <w:webHidden/>
          </w:rPr>
          <w:fldChar w:fldCharType="separate"/>
        </w:r>
        <w:r w:rsidR="00611BD8">
          <w:rPr>
            <w:noProof/>
            <w:webHidden/>
          </w:rPr>
          <w:t>92</w:t>
        </w:r>
        <w:r w:rsidR="00611BD8">
          <w:rPr>
            <w:noProof/>
            <w:webHidden/>
          </w:rPr>
          <w:fldChar w:fldCharType="end"/>
        </w:r>
      </w:hyperlink>
    </w:p>
    <w:p w14:paraId="0A6AB67C" w14:textId="0C5F4C7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7" w:history="1">
        <w:r w:rsidR="00611BD8" w:rsidRPr="006957B5">
          <w:rPr>
            <w:rStyle w:val="Hyperkobling"/>
            <w:noProof/>
          </w:rPr>
          <w:t>Tabell 211: Type avslutning</w:t>
        </w:r>
        <w:r w:rsidR="00611BD8">
          <w:rPr>
            <w:noProof/>
            <w:webHidden/>
          </w:rPr>
          <w:tab/>
        </w:r>
        <w:r w:rsidR="00611BD8">
          <w:rPr>
            <w:noProof/>
            <w:webHidden/>
          </w:rPr>
          <w:fldChar w:fldCharType="begin"/>
        </w:r>
        <w:r w:rsidR="00611BD8">
          <w:rPr>
            <w:noProof/>
            <w:webHidden/>
          </w:rPr>
          <w:instrText xml:space="preserve"> PAGEREF _Toc151380687 \h </w:instrText>
        </w:r>
        <w:r w:rsidR="00611BD8">
          <w:rPr>
            <w:noProof/>
            <w:webHidden/>
          </w:rPr>
        </w:r>
        <w:r w:rsidR="00611BD8">
          <w:rPr>
            <w:noProof/>
            <w:webHidden/>
          </w:rPr>
          <w:fldChar w:fldCharType="separate"/>
        </w:r>
        <w:r w:rsidR="00611BD8">
          <w:rPr>
            <w:noProof/>
            <w:webHidden/>
          </w:rPr>
          <w:t>93</w:t>
        </w:r>
        <w:r w:rsidR="00611BD8">
          <w:rPr>
            <w:noProof/>
            <w:webHidden/>
          </w:rPr>
          <w:fldChar w:fldCharType="end"/>
        </w:r>
      </w:hyperlink>
    </w:p>
    <w:p w14:paraId="3AE76B9E" w14:textId="74B2C4D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8" w:history="1">
        <w:r w:rsidR="00611BD8" w:rsidRPr="006957B5">
          <w:rPr>
            <w:rStyle w:val="Hyperkobling"/>
            <w:noProof/>
          </w:rPr>
          <w:t>Tabell 212: Avslutningsårsak</w:t>
        </w:r>
        <w:r w:rsidR="00611BD8">
          <w:rPr>
            <w:noProof/>
            <w:webHidden/>
          </w:rPr>
          <w:tab/>
        </w:r>
        <w:r w:rsidR="00611BD8">
          <w:rPr>
            <w:noProof/>
            <w:webHidden/>
          </w:rPr>
          <w:fldChar w:fldCharType="begin"/>
        </w:r>
        <w:r w:rsidR="00611BD8">
          <w:rPr>
            <w:noProof/>
            <w:webHidden/>
          </w:rPr>
          <w:instrText xml:space="preserve"> PAGEREF _Toc151380688 \h </w:instrText>
        </w:r>
        <w:r w:rsidR="00611BD8">
          <w:rPr>
            <w:noProof/>
            <w:webHidden/>
          </w:rPr>
        </w:r>
        <w:r w:rsidR="00611BD8">
          <w:rPr>
            <w:noProof/>
            <w:webHidden/>
          </w:rPr>
          <w:fldChar w:fldCharType="separate"/>
        </w:r>
        <w:r w:rsidR="00611BD8">
          <w:rPr>
            <w:noProof/>
            <w:webHidden/>
          </w:rPr>
          <w:t>94</w:t>
        </w:r>
        <w:r w:rsidR="00611BD8">
          <w:rPr>
            <w:noProof/>
            <w:webHidden/>
          </w:rPr>
          <w:fldChar w:fldCharType="end"/>
        </w:r>
      </w:hyperlink>
    </w:p>
    <w:p w14:paraId="5B186B8E" w14:textId="7C1A4CE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89" w:history="1">
        <w:r w:rsidR="00611BD8" w:rsidRPr="006957B5">
          <w:rPr>
            <w:rStyle w:val="Hyperkobling"/>
            <w:noProof/>
          </w:rPr>
          <w:t>Tabell 213: Avslutningsdato</w:t>
        </w:r>
        <w:r w:rsidR="00611BD8">
          <w:rPr>
            <w:noProof/>
            <w:webHidden/>
          </w:rPr>
          <w:tab/>
        </w:r>
        <w:r w:rsidR="00611BD8">
          <w:rPr>
            <w:noProof/>
            <w:webHidden/>
          </w:rPr>
          <w:fldChar w:fldCharType="begin"/>
        </w:r>
        <w:r w:rsidR="00611BD8">
          <w:rPr>
            <w:noProof/>
            <w:webHidden/>
          </w:rPr>
          <w:instrText xml:space="preserve"> PAGEREF _Toc151380689 \h </w:instrText>
        </w:r>
        <w:r w:rsidR="00611BD8">
          <w:rPr>
            <w:noProof/>
            <w:webHidden/>
          </w:rPr>
        </w:r>
        <w:r w:rsidR="00611BD8">
          <w:rPr>
            <w:noProof/>
            <w:webHidden/>
          </w:rPr>
          <w:fldChar w:fldCharType="separate"/>
        </w:r>
        <w:r w:rsidR="00611BD8">
          <w:rPr>
            <w:noProof/>
            <w:webHidden/>
          </w:rPr>
          <w:t>94</w:t>
        </w:r>
        <w:r w:rsidR="00611BD8">
          <w:rPr>
            <w:noProof/>
            <w:webHidden/>
          </w:rPr>
          <w:fldChar w:fldCharType="end"/>
        </w:r>
      </w:hyperlink>
    </w:p>
    <w:p w14:paraId="52E31AA6" w14:textId="7E2D154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0" w:history="1">
        <w:r w:rsidR="00611BD8" w:rsidRPr="006957B5">
          <w:rPr>
            <w:rStyle w:val="Hyperkobling"/>
            <w:noProof/>
          </w:rPr>
          <w:t>Tabell 214: Slettet avslutning</w:t>
        </w:r>
        <w:r w:rsidR="00611BD8">
          <w:rPr>
            <w:noProof/>
            <w:webHidden/>
          </w:rPr>
          <w:tab/>
        </w:r>
        <w:r w:rsidR="00611BD8">
          <w:rPr>
            <w:noProof/>
            <w:webHidden/>
          </w:rPr>
          <w:fldChar w:fldCharType="begin"/>
        </w:r>
        <w:r w:rsidR="00611BD8">
          <w:rPr>
            <w:noProof/>
            <w:webHidden/>
          </w:rPr>
          <w:instrText xml:space="preserve"> PAGEREF _Toc151380690 \h </w:instrText>
        </w:r>
        <w:r w:rsidR="00611BD8">
          <w:rPr>
            <w:noProof/>
            <w:webHidden/>
          </w:rPr>
        </w:r>
        <w:r w:rsidR="00611BD8">
          <w:rPr>
            <w:noProof/>
            <w:webHidden/>
          </w:rPr>
          <w:fldChar w:fldCharType="separate"/>
        </w:r>
        <w:r w:rsidR="00611BD8">
          <w:rPr>
            <w:noProof/>
            <w:webHidden/>
          </w:rPr>
          <w:t>94</w:t>
        </w:r>
        <w:r w:rsidR="00611BD8">
          <w:rPr>
            <w:noProof/>
            <w:webHidden/>
          </w:rPr>
          <w:fldChar w:fldCharType="end"/>
        </w:r>
      </w:hyperlink>
    </w:p>
    <w:p w14:paraId="6D823A01" w14:textId="142E5EE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1" w:history="1">
        <w:r w:rsidR="00611BD8" w:rsidRPr="006957B5">
          <w:rPr>
            <w:rStyle w:val="Hyperkobling"/>
            <w:noProof/>
          </w:rPr>
          <w:t>Tabell 215: Norskmålkategori</w:t>
        </w:r>
        <w:r w:rsidR="00611BD8">
          <w:rPr>
            <w:noProof/>
            <w:webHidden/>
          </w:rPr>
          <w:tab/>
        </w:r>
        <w:r w:rsidR="00611BD8">
          <w:rPr>
            <w:noProof/>
            <w:webHidden/>
          </w:rPr>
          <w:fldChar w:fldCharType="begin"/>
        </w:r>
        <w:r w:rsidR="00611BD8">
          <w:rPr>
            <w:noProof/>
            <w:webHidden/>
          </w:rPr>
          <w:instrText xml:space="preserve"> PAGEREF _Toc151380691 \h </w:instrText>
        </w:r>
        <w:r w:rsidR="00611BD8">
          <w:rPr>
            <w:noProof/>
            <w:webHidden/>
          </w:rPr>
        </w:r>
        <w:r w:rsidR="00611BD8">
          <w:rPr>
            <w:noProof/>
            <w:webHidden/>
          </w:rPr>
          <w:fldChar w:fldCharType="separate"/>
        </w:r>
        <w:r w:rsidR="00611BD8">
          <w:rPr>
            <w:noProof/>
            <w:webHidden/>
          </w:rPr>
          <w:t>95</w:t>
        </w:r>
        <w:r w:rsidR="00611BD8">
          <w:rPr>
            <w:noProof/>
            <w:webHidden/>
          </w:rPr>
          <w:fldChar w:fldCharType="end"/>
        </w:r>
      </w:hyperlink>
    </w:p>
    <w:p w14:paraId="37F82130" w14:textId="7E4B8E9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2" w:history="1">
        <w:r w:rsidR="00611BD8" w:rsidRPr="006957B5">
          <w:rPr>
            <w:rStyle w:val="Hyperkobling"/>
            <w:noProof/>
          </w:rPr>
          <w:t>Tabell 216: Ordningsmål</w:t>
        </w:r>
        <w:r w:rsidR="00611BD8">
          <w:rPr>
            <w:noProof/>
            <w:webHidden/>
          </w:rPr>
          <w:tab/>
        </w:r>
        <w:r w:rsidR="00611BD8">
          <w:rPr>
            <w:noProof/>
            <w:webHidden/>
          </w:rPr>
          <w:fldChar w:fldCharType="begin"/>
        </w:r>
        <w:r w:rsidR="00611BD8">
          <w:rPr>
            <w:noProof/>
            <w:webHidden/>
          </w:rPr>
          <w:instrText xml:space="preserve"> PAGEREF _Toc151380692 \h </w:instrText>
        </w:r>
        <w:r w:rsidR="00611BD8">
          <w:rPr>
            <w:noProof/>
            <w:webHidden/>
          </w:rPr>
        </w:r>
        <w:r w:rsidR="00611BD8">
          <w:rPr>
            <w:noProof/>
            <w:webHidden/>
          </w:rPr>
          <w:fldChar w:fldCharType="separate"/>
        </w:r>
        <w:r w:rsidR="00611BD8">
          <w:rPr>
            <w:noProof/>
            <w:webHidden/>
          </w:rPr>
          <w:t>96</w:t>
        </w:r>
        <w:r w:rsidR="00611BD8">
          <w:rPr>
            <w:noProof/>
            <w:webHidden/>
          </w:rPr>
          <w:fldChar w:fldCharType="end"/>
        </w:r>
      </w:hyperlink>
    </w:p>
    <w:p w14:paraId="451E0CC6" w14:textId="565CA0A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3" w:history="1">
        <w:r w:rsidR="00611BD8" w:rsidRPr="006957B5">
          <w:rPr>
            <w:rStyle w:val="Hyperkobling"/>
            <w:noProof/>
          </w:rPr>
          <w:t>Tabell 217: Norskmåltype</w:t>
        </w:r>
        <w:r w:rsidR="00611BD8">
          <w:rPr>
            <w:noProof/>
            <w:webHidden/>
          </w:rPr>
          <w:tab/>
        </w:r>
        <w:r w:rsidR="00611BD8">
          <w:rPr>
            <w:noProof/>
            <w:webHidden/>
          </w:rPr>
          <w:fldChar w:fldCharType="begin"/>
        </w:r>
        <w:r w:rsidR="00611BD8">
          <w:rPr>
            <w:noProof/>
            <w:webHidden/>
          </w:rPr>
          <w:instrText xml:space="preserve"> PAGEREF _Toc151380693 \h </w:instrText>
        </w:r>
        <w:r w:rsidR="00611BD8">
          <w:rPr>
            <w:noProof/>
            <w:webHidden/>
          </w:rPr>
        </w:r>
        <w:r w:rsidR="00611BD8">
          <w:rPr>
            <w:noProof/>
            <w:webHidden/>
          </w:rPr>
          <w:fldChar w:fldCharType="separate"/>
        </w:r>
        <w:r w:rsidR="00611BD8">
          <w:rPr>
            <w:noProof/>
            <w:webHidden/>
          </w:rPr>
          <w:t>96</w:t>
        </w:r>
        <w:r w:rsidR="00611BD8">
          <w:rPr>
            <w:noProof/>
            <w:webHidden/>
          </w:rPr>
          <w:fldChar w:fldCharType="end"/>
        </w:r>
      </w:hyperlink>
    </w:p>
    <w:p w14:paraId="2CDCD5B5" w14:textId="39DBBFD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4" w:history="1">
        <w:r w:rsidR="00611BD8" w:rsidRPr="006957B5">
          <w:rPr>
            <w:rStyle w:val="Hyperkobling"/>
            <w:noProof/>
          </w:rPr>
          <w:t>Tabell 218: Oppnådd mål</w:t>
        </w:r>
        <w:r w:rsidR="00611BD8">
          <w:rPr>
            <w:noProof/>
            <w:webHidden/>
          </w:rPr>
          <w:tab/>
        </w:r>
        <w:r w:rsidR="00611BD8">
          <w:rPr>
            <w:noProof/>
            <w:webHidden/>
          </w:rPr>
          <w:fldChar w:fldCharType="begin"/>
        </w:r>
        <w:r w:rsidR="00611BD8">
          <w:rPr>
            <w:noProof/>
            <w:webHidden/>
          </w:rPr>
          <w:instrText xml:space="preserve"> PAGEREF _Toc151380694 \h </w:instrText>
        </w:r>
        <w:r w:rsidR="00611BD8">
          <w:rPr>
            <w:noProof/>
            <w:webHidden/>
          </w:rPr>
        </w:r>
        <w:r w:rsidR="00611BD8">
          <w:rPr>
            <w:noProof/>
            <w:webHidden/>
          </w:rPr>
          <w:fldChar w:fldCharType="separate"/>
        </w:r>
        <w:r w:rsidR="00611BD8">
          <w:rPr>
            <w:noProof/>
            <w:webHidden/>
          </w:rPr>
          <w:t>97</w:t>
        </w:r>
        <w:r w:rsidR="00611BD8">
          <w:rPr>
            <w:noProof/>
            <w:webHidden/>
          </w:rPr>
          <w:fldChar w:fldCharType="end"/>
        </w:r>
      </w:hyperlink>
    </w:p>
    <w:p w14:paraId="2EFF4910" w14:textId="4A9861D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5" w:history="1">
        <w:r w:rsidR="00611BD8" w:rsidRPr="006957B5">
          <w:rPr>
            <w:rStyle w:val="Hyperkobling"/>
            <w:noProof/>
          </w:rPr>
          <w:t>Tabell 219: Slettet ordningsmål</w:t>
        </w:r>
        <w:r w:rsidR="00611BD8">
          <w:rPr>
            <w:noProof/>
            <w:webHidden/>
          </w:rPr>
          <w:tab/>
        </w:r>
        <w:r w:rsidR="00611BD8">
          <w:rPr>
            <w:noProof/>
            <w:webHidden/>
          </w:rPr>
          <w:fldChar w:fldCharType="begin"/>
        </w:r>
        <w:r w:rsidR="00611BD8">
          <w:rPr>
            <w:noProof/>
            <w:webHidden/>
          </w:rPr>
          <w:instrText xml:space="preserve"> PAGEREF _Toc151380695 \h </w:instrText>
        </w:r>
        <w:r w:rsidR="00611BD8">
          <w:rPr>
            <w:noProof/>
            <w:webHidden/>
          </w:rPr>
        </w:r>
        <w:r w:rsidR="00611BD8">
          <w:rPr>
            <w:noProof/>
            <w:webHidden/>
          </w:rPr>
          <w:fldChar w:fldCharType="separate"/>
        </w:r>
        <w:r w:rsidR="00611BD8">
          <w:rPr>
            <w:noProof/>
            <w:webHidden/>
          </w:rPr>
          <w:t>97</w:t>
        </w:r>
        <w:r w:rsidR="00611BD8">
          <w:rPr>
            <w:noProof/>
            <w:webHidden/>
          </w:rPr>
          <w:fldChar w:fldCharType="end"/>
        </w:r>
      </w:hyperlink>
    </w:p>
    <w:p w14:paraId="12A2A928" w14:textId="79C84A2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6" w:history="1">
        <w:r w:rsidR="00611BD8" w:rsidRPr="006957B5">
          <w:rPr>
            <w:rStyle w:val="Hyperkobling"/>
            <w:noProof/>
          </w:rPr>
          <w:t>Tabell 220: Type kontakt</w:t>
        </w:r>
        <w:r w:rsidR="00611BD8">
          <w:rPr>
            <w:noProof/>
            <w:webHidden/>
          </w:rPr>
          <w:tab/>
        </w:r>
        <w:r w:rsidR="00611BD8">
          <w:rPr>
            <w:noProof/>
            <w:webHidden/>
          </w:rPr>
          <w:fldChar w:fldCharType="begin"/>
        </w:r>
        <w:r w:rsidR="00611BD8">
          <w:rPr>
            <w:noProof/>
            <w:webHidden/>
          </w:rPr>
          <w:instrText xml:space="preserve"> PAGEREF _Toc151380696 \h </w:instrText>
        </w:r>
        <w:r w:rsidR="00611BD8">
          <w:rPr>
            <w:noProof/>
            <w:webHidden/>
          </w:rPr>
        </w:r>
        <w:r w:rsidR="00611BD8">
          <w:rPr>
            <w:noProof/>
            <w:webHidden/>
          </w:rPr>
          <w:fldChar w:fldCharType="separate"/>
        </w:r>
        <w:r w:rsidR="00611BD8">
          <w:rPr>
            <w:noProof/>
            <w:webHidden/>
          </w:rPr>
          <w:t>97</w:t>
        </w:r>
        <w:r w:rsidR="00611BD8">
          <w:rPr>
            <w:noProof/>
            <w:webHidden/>
          </w:rPr>
          <w:fldChar w:fldCharType="end"/>
        </w:r>
      </w:hyperlink>
    </w:p>
    <w:p w14:paraId="05401BCE" w14:textId="6065AB8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7" w:history="1">
        <w:r w:rsidR="00611BD8" w:rsidRPr="006957B5">
          <w:rPr>
            <w:rStyle w:val="Hyperkobling"/>
            <w:noProof/>
          </w:rPr>
          <w:t>Tabell 221: Inntruffet dato</w:t>
        </w:r>
        <w:r w:rsidR="00611BD8">
          <w:rPr>
            <w:noProof/>
            <w:webHidden/>
          </w:rPr>
          <w:tab/>
        </w:r>
        <w:r w:rsidR="00611BD8">
          <w:rPr>
            <w:noProof/>
            <w:webHidden/>
          </w:rPr>
          <w:fldChar w:fldCharType="begin"/>
        </w:r>
        <w:r w:rsidR="00611BD8">
          <w:rPr>
            <w:noProof/>
            <w:webHidden/>
          </w:rPr>
          <w:instrText xml:space="preserve"> PAGEREF _Toc151380697 \h </w:instrText>
        </w:r>
        <w:r w:rsidR="00611BD8">
          <w:rPr>
            <w:noProof/>
            <w:webHidden/>
          </w:rPr>
        </w:r>
        <w:r w:rsidR="00611BD8">
          <w:rPr>
            <w:noProof/>
            <w:webHidden/>
          </w:rPr>
          <w:fldChar w:fldCharType="separate"/>
        </w:r>
        <w:r w:rsidR="00611BD8">
          <w:rPr>
            <w:noProof/>
            <w:webHidden/>
          </w:rPr>
          <w:t>98</w:t>
        </w:r>
        <w:r w:rsidR="00611BD8">
          <w:rPr>
            <w:noProof/>
            <w:webHidden/>
          </w:rPr>
          <w:fldChar w:fldCharType="end"/>
        </w:r>
      </w:hyperlink>
    </w:p>
    <w:p w14:paraId="07777120" w14:textId="05B06A7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8" w:history="1">
        <w:r w:rsidR="00611BD8" w:rsidRPr="006957B5">
          <w:rPr>
            <w:rStyle w:val="Hyperkobling"/>
            <w:noProof/>
          </w:rPr>
          <w:t>Tabell 222: Gyldig fra dato</w:t>
        </w:r>
        <w:r w:rsidR="00611BD8">
          <w:rPr>
            <w:noProof/>
            <w:webHidden/>
          </w:rPr>
          <w:tab/>
        </w:r>
        <w:r w:rsidR="00611BD8">
          <w:rPr>
            <w:noProof/>
            <w:webHidden/>
          </w:rPr>
          <w:fldChar w:fldCharType="begin"/>
        </w:r>
        <w:r w:rsidR="00611BD8">
          <w:rPr>
            <w:noProof/>
            <w:webHidden/>
          </w:rPr>
          <w:instrText xml:space="preserve"> PAGEREF _Toc151380698 \h </w:instrText>
        </w:r>
        <w:r w:rsidR="00611BD8">
          <w:rPr>
            <w:noProof/>
            <w:webHidden/>
          </w:rPr>
        </w:r>
        <w:r w:rsidR="00611BD8">
          <w:rPr>
            <w:noProof/>
            <w:webHidden/>
          </w:rPr>
          <w:fldChar w:fldCharType="separate"/>
        </w:r>
        <w:r w:rsidR="00611BD8">
          <w:rPr>
            <w:noProof/>
            <w:webHidden/>
          </w:rPr>
          <w:t>98</w:t>
        </w:r>
        <w:r w:rsidR="00611BD8">
          <w:rPr>
            <w:noProof/>
            <w:webHidden/>
          </w:rPr>
          <w:fldChar w:fldCharType="end"/>
        </w:r>
      </w:hyperlink>
    </w:p>
    <w:p w14:paraId="0C3B9073" w14:textId="1C5A7BB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699" w:history="1">
        <w:r w:rsidR="00611BD8" w:rsidRPr="006957B5">
          <w:rPr>
            <w:rStyle w:val="Hyperkobling"/>
            <w:noProof/>
          </w:rPr>
          <w:t>Tabell 223: Personkontakt slettet</w:t>
        </w:r>
        <w:r w:rsidR="00611BD8">
          <w:rPr>
            <w:noProof/>
            <w:webHidden/>
          </w:rPr>
          <w:tab/>
        </w:r>
        <w:r w:rsidR="00611BD8">
          <w:rPr>
            <w:noProof/>
            <w:webHidden/>
          </w:rPr>
          <w:fldChar w:fldCharType="begin"/>
        </w:r>
        <w:r w:rsidR="00611BD8">
          <w:rPr>
            <w:noProof/>
            <w:webHidden/>
          </w:rPr>
          <w:instrText xml:space="preserve"> PAGEREF _Toc151380699 \h </w:instrText>
        </w:r>
        <w:r w:rsidR="00611BD8">
          <w:rPr>
            <w:noProof/>
            <w:webHidden/>
          </w:rPr>
        </w:r>
        <w:r w:rsidR="00611BD8">
          <w:rPr>
            <w:noProof/>
            <w:webHidden/>
          </w:rPr>
          <w:fldChar w:fldCharType="separate"/>
        </w:r>
        <w:r w:rsidR="00611BD8">
          <w:rPr>
            <w:noProof/>
            <w:webHidden/>
          </w:rPr>
          <w:t>98</w:t>
        </w:r>
        <w:r w:rsidR="00611BD8">
          <w:rPr>
            <w:noProof/>
            <w:webHidden/>
          </w:rPr>
          <w:fldChar w:fldCharType="end"/>
        </w:r>
      </w:hyperlink>
    </w:p>
    <w:p w14:paraId="64214B9D" w14:textId="3F44242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0" w:history="1">
        <w:r w:rsidR="00611BD8" w:rsidRPr="006957B5">
          <w:rPr>
            <w:rStyle w:val="Hyperkobling"/>
            <w:noProof/>
          </w:rPr>
          <w:t>Tabell 224: Fagsystem referansenummer</w:t>
        </w:r>
        <w:r w:rsidR="00611BD8">
          <w:rPr>
            <w:noProof/>
            <w:webHidden/>
          </w:rPr>
          <w:tab/>
        </w:r>
        <w:r w:rsidR="00611BD8">
          <w:rPr>
            <w:noProof/>
            <w:webHidden/>
          </w:rPr>
          <w:fldChar w:fldCharType="begin"/>
        </w:r>
        <w:r w:rsidR="00611BD8">
          <w:rPr>
            <w:noProof/>
            <w:webHidden/>
          </w:rPr>
          <w:instrText xml:space="preserve"> PAGEREF _Toc151380700 \h </w:instrText>
        </w:r>
        <w:r w:rsidR="00611BD8">
          <w:rPr>
            <w:noProof/>
            <w:webHidden/>
          </w:rPr>
        </w:r>
        <w:r w:rsidR="00611BD8">
          <w:rPr>
            <w:noProof/>
            <w:webHidden/>
          </w:rPr>
          <w:fldChar w:fldCharType="separate"/>
        </w:r>
        <w:r w:rsidR="00611BD8">
          <w:rPr>
            <w:noProof/>
            <w:webHidden/>
          </w:rPr>
          <w:t>98</w:t>
        </w:r>
        <w:r w:rsidR="00611BD8">
          <w:rPr>
            <w:noProof/>
            <w:webHidden/>
          </w:rPr>
          <w:fldChar w:fldCharType="end"/>
        </w:r>
      </w:hyperlink>
    </w:p>
    <w:p w14:paraId="6C5EBCF2" w14:textId="01A1292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1" w:history="1">
        <w:r w:rsidR="00611BD8" w:rsidRPr="006957B5">
          <w:rPr>
            <w:rStyle w:val="Hyperkobling"/>
            <w:noProof/>
          </w:rPr>
          <w:t>Tabell 225: Vedtakstype - utgått</w:t>
        </w:r>
        <w:r w:rsidR="00611BD8">
          <w:rPr>
            <w:noProof/>
            <w:webHidden/>
          </w:rPr>
          <w:tab/>
        </w:r>
        <w:r w:rsidR="00611BD8">
          <w:rPr>
            <w:noProof/>
            <w:webHidden/>
          </w:rPr>
          <w:fldChar w:fldCharType="begin"/>
        </w:r>
        <w:r w:rsidR="00611BD8">
          <w:rPr>
            <w:noProof/>
            <w:webHidden/>
          </w:rPr>
          <w:instrText xml:space="preserve"> PAGEREF _Toc151380701 \h </w:instrText>
        </w:r>
        <w:r w:rsidR="00611BD8">
          <w:rPr>
            <w:noProof/>
            <w:webHidden/>
          </w:rPr>
        </w:r>
        <w:r w:rsidR="00611BD8">
          <w:rPr>
            <w:noProof/>
            <w:webHidden/>
          </w:rPr>
          <w:fldChar w:fldCharType="separate"/>
        </w:r>
        <w:r w:rsidR="00611BD8">
          <w:rPr>
            <w:noProof/>
            <w:webHidden/>
          </w:rPr>
          <w:t>99</w:t>
        </w:r>
        <w:r w:rsidR="00611BD8">
          <w:rPr>
            <w:noProof/>
            <w:webHidden/>
          </w:rPr>
          <w:fldChar w:fldCharType="end"/>
        </w:r>
      </w:hyperlink>
    </w:p>
    <w:p w14:paraId="098373DF" w14:textId="74AA930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2" w:history="1">
        <w:r w:rsidR="00611BD8" w:rsidRPr="006957B5">
          <w:rPr>
            <w:rStyle w:val="Hyperkobling"/>
            <w:noProof/>
          </w:rPr>
          <w:t>Tabell 226: Vedtakstype</w:t>
        </w:r>
        <w:r w:rsidR="00611BD8">
          <w:rPr>
            <w:noProof/>
            <w:webHidden/>
          </w:rPr>
          <w:tab/>
        </w:r>
        <w:r w:rsidR="00611BD8">
          <w:rPr>
            <w:noProof/>
            <w:webHidden/>
          </w:rPr>
          <w:fldChar w:fldCharType="begin"/>
        </w:r>
        <w:r w:rsidR="00611BD8">
          <w:rPr>
            <w:noProof/>
            <w:webHidden/>
          </w:rPr>
          <w:instrText xml:space="preserve"> PAGEREF _Toc151380702 \h </w:instrText>
        </w:r>
        <w:r w:rsidR="00611BD8">
          <w:rPr>
            <w:noProof/>
            <w:webHidden/>
          </w:rPr>
        </w:r>
        <w:r w:rsidR="00611BD8">
          <w:rPr>
            <w:noProof/>
            <w:webHidden/>
          </w:rPr>
          <w:fldChar w:fldCharType="separate"/>
        </w:r>
        <w:r w:rsidR="00611BD8">
          <w:rPr>
            <w:noProof/>
            <w:webHidden/>
          </w:rPr>
          <w:t>100</w:t>
        </w:r>
        <w:r w:rsidR="00611BD8">
          <w:rPr>
            <w:noProof/>
            <w:webHidden/>
          </w:rPr>
          <w:fldChar w:fldCharType="end"/>
        </w:r>
      </w:hyperlink>
    </w:p>
    <w:p w14:paraId="1300F17B" w14:textId="49BC70F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3" w:history="1">
        <w:r w:rsidR="00611BD8" w:rsidRPr="006957B5">
          <w:rPr>
            <w:rStyle w:val="Hyperkobling"/>
            <w:noProof/>
          </w:rPr>
          <w:t>Tabell 227: Vedtaksdato</w:t>
        </w:r>
        <w:r w:rsidR="00611BD8">
          <w:rPr>
            <w:noProof/>
            <w:webHidden/>
          </w:rPr>
          <w:tab/>
        </w:r>
        <w:r w:rsidR="00611BD8">
          <w:rPr>
            <w:noProof/>
            <w:webHidden/>
          </w:rPr>
          <w:fldChar w:fldCharType="begin"/>
        </w:r>
        <w:r w:rsidR="00611BD8">
          <w:rPr>
            <w:noProof/>
            <w:webHidden/>
          </w:rPr>
          <w:instrText xml:space="preserve"> PAGEREF _Toc151380703 \h </w:instrText>
        </w:r>
        <w:r w:rsidR="00611BD8">
          <w:rPr>
            <w:noProof/>
            <w:webHidden/>
          </w:rPr>
        </w:r>
        <w:r w:rsidR="00611BD8">
          <w:rPr>
            <w:noProof/>
            <w:webHidden/>
          </w:rPr>
          <w:fldChar w:fldCharType="separate"/>
        </w:r>
        <w:r w:rsidR="00611BD8">
          <w:rPr>
            <w:noProof/>
            <w:webHidden/>
          </w:rPr>
          <w:t>100</w:t>
        </w:r>
        <w:r w:rsidR="00611BD8">
          <w:rPr>
            <w:noProof/>
            <w:webHidden/>
          </w:rPr>
          <w:fldChar w:fldCharType="end"/>
        </w:r>
      </w:hyperlink>
    </w:p>
    <w:p w14:paraId="263CA964" w14:textId="4FB7FA5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4" w:history="1">
        <w:r w:rsidR="00611BD8" w:rsidRPr="006957B5">
          <w:rPr>
            <w:rStyle w:val="Hyperkobling"/>
            <w:noProof/>
          </w:rPr>
          <w:t>Tabell 228: Startdato</w:t>
        </w:r>
        <w:r w:rsidR="00611BD8">
          <w:rPr>
            <w:noProof/>
            <w:webHidden/>
          </w:rPr>
          <w:tab/>
        </w:r>
        <w:r w:rsidR="00611BD8">
          <w:rPr>
            <w:noProof/>
            <w:webHidden/>
          </w:rPr>
          <w:fldChar w:fldCharType="begin"/>
        </w:r>
        <w:r w:rsidR="00611BD8">
          <w:rPr>
            <w:noProof/>
            <w:webHidden/>
          </w:rPr>
          <w:instrText xml:space="preserve"> PAGEREF _Toc151380704 \h </w:instrText>
        </w:r>
        <w:r w:rsidR="00611BD8">
          <w:rPr>
            <w:noProof/>
            <w:webHidden/>
          </w:rPr>
        </w:r>
        <w:r w:rsidR="00611BD8">
          <w:rPr>
            <w:noProof/>
            <w:webHidden/>
          </w:rPr>
          <w:fldChar w:fldCharType="separate"/>
        </w:r>
        <w:r w:rsidR="00611BD8">
          <w:rPr>
            <w:noProof/>
            <w:webHidden/>
          </w:rPr>
          <w:t>100</w:t>
        </w:r>
        <w:r w:rsidR="00611BD8">
          <w:rPr>
            <w:noProof/>
            <w:webHidden/>
          </w:rPr>
          <w:fldChar w:fldCharType="end"/>
        </w:r>
      </w:hyperlink>
    </w:p>
    <w:p w14:paraId="003B3387" w14:textId="0E5853D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5" w:history="1">
        <w:r w:rsidR="00611BD8" w:rsidRPr="006957B5">
          <w:rPr>
            <w:rStyle w:val="Hyperkobling"/>
            <w:noProof/>
          </w:rPr>
          <w:t>Tabell 229: Sluttdato</w:t>
        </w:r>
        <w:r w:rsidR="00611BD8">
          <w:rPr>
            <w:noProof/>
            <w:webHidden/>
          </w:rPr>
          <w:tab/>
        </w:r>
        <w:r w:rsidR="00611BD8">
          <w:rPr>
            <w:noProof/>
            <w:webHidden/>
          </w:rPr>
          <w:fldChar w:fldCharType="begin"/>
        </w:r>
        <w:r w:rsidR="00611BD8">
          <w:rPr>
            <w:noProof/>
            <w:webHidden/>
          </w:rPr>
          <w:instrText xml:space="preserve"> PAGEREF _Toc151380705 \h </w:instrText>
        </w:r>
        <w:r w:rsidR="00611BD8">
          <w:rPr>
            <w:noProof/>
            <w:webHidden/>
          </w:rPr>
        </w:r>
        <w:r w:rsidR="00611BD8">
          <w:rPr>
            <w:noProof/>
            <w:webHidden/>
          </w:rPr>
          <w:fldChar w:fldCharType="separate"/>
        </w:r>
        <w:r w:rsidR="00611BD8">
          <w:rPr>
            <w:noProof/>
            <w:webHidden/>
          </w:rPr>
          <w:t>101</w:t>
        </w:r>
        <w:r w:rsidR="00611BD8">
          <w:rPr>
            <w:noProof/>
            <w:webHidden/>
          </w:rPr>
          <w:fldChar w:fldCharType="end"/>
        </w:r>
      </w:hyperlink>
    </w:p>
    <w:p w14:paraId="7A347F7B" w14:textId="284B087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6" w:history="1">
        <w:r w:rsidR="00611BD8" w:rsidRPr="006957B5">
          <w:rPr>
            <w:rStyle w:val="Hyperkobling"/>
            <w:noProof/>
          </w:rPr>
          <w:t>Tabell 230: Resultat</w:t>
        </w:r>
        <w:r w:rsidR="00611BD8">
          <w:rPr>
            <w:noProof/>
            <w:webHidden/>
          </w:rPr>
          <w:tab/>
        </w:r>
        <w:r w:rsidR="00611BD8">
          <w:rPr>
            <w:noProof/>
            <w:webHidden/>
          </w:rPr>
          <w:fldChar w:fldCharType="begin"/>
        </w:r>
        <w:r w:rsidR="00611BD8">
          <w:rPr>
            <w:noProof/>
            <w:webHidden/>
          </w:rPr>
          <w:instrText xml:space="preserve"> PAGEREF _Toc151380706 \h </w:instrText>
        </w:r>
        <w:r w:rsidR="00611BD8">
          <w:rPr>
            <w:noProof/>
            <w:webHidden/>
          </w:rPr>
        </w:r>
        <w:r w:rsidR="00611BD8">
          <w:rPr>
            <w:noProof/>
            <w:webHidden/>
          </w:rPr>
          <w:fldChar w:fldCharType="separate"/>
        </w:r>
        <w:r w:rsidR="00611BD8">
          <w:rPr>
            <w:noProof/>
            <w:webHidden/>
          </w:rPr>
          <w:t>101</w:t>
        </w:r>
        <w:r w:rsidR="00611BD8">
          <w:rPr>
            <w:noProof/>
            <w:webHidden/>
          </w:rPr>
          <w:fldChar w:fldCharType="end"/>
        </w:r>
      </w:hyperlink>
    </w:p>
    <w:p w14:paraId="4B0B8FCA" w14:textId="5BF4179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7" w:history="1">
        <w:r w:rsidR="00611BD8" w:rsidRPr="006957B5">
          <w:rPr>
            <w:rStyle w:val="Hyperkobling"/>
            <w:noProof/>
          </w:rPr>
          <w:t>Tabell 231: Begrunnelse</w:t>
        </w:r>
        <w:r w:rsidR="00611BD8">
          <w:rPr>
            <w:noProof/>
            <w:webHidden/>
          </w:rPr>
          <w:tab/>
        </w:r>
        <w:r w:rsidR="00611BD8">
          <w:rPr>
            <w:noProof/>
            <w:webHidden/>
          </w:rPr>
          <w:fldChar w:fldCharType="begin"/>
        </w:r>
        <w:r w:rsidR="00611BD8">
          <w:rPr>
            <w:noProof/>
            <w:webHidden/>
          </w:rPr>
          <w:instrText xml:space="preserve"> PAGEREF _Toc151380707 \h </w:instrText>
        </w:r>
        <w:r w:rsidR="00611BD8">
          <w:rPr>
            <w:noProof/>
            <w:webHidden/>
          </w:rPr>
        </w:r>
        <w:r w:rsidR="00611BD8">
          <w:rPr>
            <w:noProof/>
            <w:webHidden/>
          </w:rPr>
          <w:fldChar w:fldCharType="separate"/>
        </w:r>
        <w:r w:rsidR="00611BD8">
          <w:rPr>
            <w:noProof/>
            <w:webHidden/>
          </w:rPr>
          <w:t>101</w:t>
        </w:r>
        <w:r w:rsidR="00611BD8">
          <w:rPr>
            <w:noProof/>
            <w:webHidden/>
          </w:rPr>
          <w:fldChar w:fldCharType="end"/>
        </w:r>
      </w:hyperlink>
    </w:p>
    <w:p w14:paraId="15981539" w14:textId="52AC4BE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8" w:history="1">
        <w:r w:rsidR="00611BD8" w:rsidRPr="006957B5">
          <w:rPr>
            <w:rStyle w:val="Hyperkobling"/>
            <w:noProof/>
          </w:rPr>
          <w:t>Tabell 232: Antall timer</w:t>
        </w:r>
        <w:r w:rsidR="00611BD8">
          <w:rPr>
            <w:noProof/>
            <w:webHidden/>
          </w:rPr>
          <w:tab/>
        </w:r>
        <w:r w:rsidR="00611BD8">
          <w:rPr>
            <w:noProof/>
            <w:webHidden/>
          </w:rPr>
          <w:fldChar w:fldCharType="begin"/>
        </w:r>
        <w:r w:rsidR="00611BD8">
          <w:rPr>
            <w:noProof/>
            <w:webHidden/>
          </w:rPr>
          <w:instrText xml:space="preserve"> PAGEREF _Toc151380708 \h </w:instrText>
        </w:r>
        <w:r w:rsidR="00611BD8">
          <w:rPr>
            <w:noProof/>
            <w:webHidden/>
          </w:rPr>
        </w:r>
        <w:r w:rsidR="00611BD8">
          <w:rPr>
            <w:noProof/>
            <w:webHidden/>
          </w:rPr>
          <w:fldChar w:fldCharType="separate"/>
        </w:r>
        <w:r w:rsidR="00611BD8">
          <w:rPr>
            <w:noProof/>
            <w:webHidden/>
          </w:rPr>
          <w:t>102</w:t>
        </w:r>
        <w:r w:rsidR="00611BD8">
          <w:rPr>
            <w:noProof/>
            <w:webHidden/>
          </w:rPr>
          <w:fldChar w:fldCharType="end"/>
        </w:r>
      </w:hyperlink>
    </w:p>
    <w:p w14:paraId="0672E136" w14:textId="1439FE0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09" w:history="1">
        <w:r w:rsidR="00611BD8" w:rsidRPr="006957B5">
          <w:rPr>
            <w:rStyle w:val="Hyperkobling"/>
            <w:noProof/>
          </w:rPr>
          <w:t>Tabell 233: Fristberegning kalenderdager</w:t>
        </w:r>
        <w:r w:rsidR="00611BD8">
          <w:rPr>
            <w:noProof/>
            <w:webHidden/>
          </w:rPr>
          <w:tab/>
        </w:r>
        <w:r w:rsidR="00611BD8">
          <w:rPr>
            <w:noProof/>
            <w:webHidden/>
          </w:rPr>
          <w:fldChar w:fldCharType="begin"/>
        </w:r>
        <w:r w:rsidR="00611BD8">
          <w:rPr>
            <w:noProof/>
            <w:webHidden/>
          </w:rPr>
          <w:instrText xml:space="preserve"> PAGEREF _Toc151380709 \h </w:instrText>
        </w:r>
        <w:r w:rsidR="00611BD8">
          <w:rPr>
            <w:noProof/>
            <w:webHidden/>
          </w:rPr>
        </w:r>
        <w:r w:rsidR="00611BD8">
          <w:rPr>
            <w:noProof/>
            <w:webHidden/>
          </w:rPr>
          <w:fldChar w:fldCharType="separate"/>
        </w:r>
        <w:r w:rsidR="00611BD8">
          <w:rPr>
            <w:noProof/>
            <w:webHidden/>
          </w:rPr>
          <w:t>102</w:t>
        </w:r>
        <w:r w:rsidR="00611BD8">
          <w:rPr>
            <w:noProof/>
            <w:webHidden/>
          </w:rPr>
          <w:fldChar w:fldCharType="end"/>
        </w:r>
      </w:hyperlink>
    </w:p>
    <w:p w14:paraId="00367C42" w14:textId="461C770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0" w:history="1">
        <w:r w:rsidR="00611BD8" w:rsidRPr="006957B5">
          <w:rPr>
            <w:rStyle w:val="Hyperkobling"/>
            <w:noProof/>
          </w:rPr>
          <w:t>Tabell 234: Slettet vedtak</w:t>
        </w:r>
        <w:r w:rsidR="00611BD8">
          <w:rPr>
            <w:noProof/>
            <w:webHidden/>
          </w:rPr>
          <w:tab/>
        </w:r>
        <w:r w:rsidR="00611BD8">
          <w:rPr>
            <w:noProof/>
            <w:webHidden/>
          </w:rPr>
          <w:fldChar w:fldCharType="begin"/>
        </w:r>
        <w:r w:rsidR="00611BD8">
          <w:rPr>
            <w:noProof/>
            <w:webHidden/>
          </w:rPr>
          <w:instrText xml:space="preserve"> PAGEREF _Toc151380710 \h </w:instrText>
        </w:r>
        <w:r w:rsidR="00611BD8">
          <w:rPr>
            <w:noProof/>
            <w:webHidden/>
          </w:rPr>
        </w:r>
        <w:r w:rsidR="00611BD8">
          <w:rPr>
            <w:noProof/>
            <w:webHidden/>
          </w:rPr>
          <w:fldChar w:fldCharType="separate"/>
        </w:r>
        <w:r w:rsidR="00611BD8">
          <w:rPr>
            <w:noProof/>
            <w:webHidden/>
          </w:rPr>
          <w:t>103</w:t>
        </w:r>
        <w:r w:rsidR="00611BD8">
          <w:rPr>
            <w:noProof/>
            <w:webHidden/>
          </w:rPr>
          <w:fldChar w:fldCharType="end"/>
        </w:r>
      </w:hyperlink>
    </w:p>
    <w:p w14:paraId="4549A6D3" w14:textId="02CFEB2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1" w:history="1">
        <w:r w:rsidR="00611BD8" w:rsidRPr="006957B5">
          <w:rPr>
            <w:rStyle w:val="Hyperkobling"/>
            <w:noProof/>
          </w:rPr>
          <w:t>Tabell 235: Fagsystem referansenummer</w:t>
        </w:r>
        <w:r w:rsidR="00611BD8">
          <w:rPr>
            <w:noProof/>
            <w:webHidden/>
          </w:rPr>
          <w:tab/>
        </w:r>
        <w:r w:rsidR="00611BD8">
          <w:rPr>
            <w:noProof/>
            <w:webHidden/>
          </w:rPr>
          <w:fldChar w:fldCharType="begin"/>
        </w:r>
        <w:r w:rsidR="00611BD8">
          <w:rPr>
            <w:noProof/>
            <w:webHidden/>
          </w:rPr>
          <w:instrText xml:space="preserve"> PAGEREF _Toc151380711 \h </w:instrText>
        </w:r>
        <w:r w:rsidR="00611BD8">
          <w:rPr>
            <w:noProof/>
            <w:webHidden/>
          </w:rPr>
        </w:r>
        <w:r w:rsidR="00611BD8">
          <w:rPr>
            <w:noProof/>
            <w:webHidden/>
          </w:rPr>
          <w:fldChar w:fldCharType="separate"/>
        </w:r>
        <w:r w:rsidR="00611BD8">
          <w:rPr>
            <w:noProof/>
            <w:webHidden/>
          </w:rPr>
          <w:t>103</w:t>
        </w:r>
        <w:r w:rsidR="00611BD8">
          <w:rPr>
            <w:noProof/>
            <w:webHidden/>
          </w:rPr>
          <w:fldChar w:fldCharType="end"/>
        </w:r>
      </w:hyperlink>
    </w:p>
    <w:p w14:paraId="3591C4FF" w14:textId="372A5BB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2" w:history="1">
        <w:r w:rsidR="00611BD8" w:rsidRPr="006957B5">
          <w:rPr>
            <w:rStyle w:val="Hyperkobling"/>
            <w:noProof/>
          </w:rPr>
          <w:t>Tabell 236: Klage</w:t>
        </w:r>
        <w:r w:rsidR="00611BD8">
          <w:rPr>
            <w:noProof/>
            <w:webHidden/>
          </w:rPr>
          <w:tab/>
        </w:r>
        <w:r w:rsidR="00611BD8">
          <w:rPr>
            <w:noProof/>
            <w:webHidden/>
          </w:rPr>
          <w:fldChar w:fldCharType="begin"/>
        </w:r>
        <w:r w:rsidR="00611BD8">
          <w:rPr>
            <w:noProof/>
            <w:webHidden/>
          </w:rPr>
          <w:instrText xml:space="preserve"> PAGEREF _Toc151380712 \h </w:instrText>
        </w:r>
        <w:r w:rsidR="00611BD8">
          <w:rPr>
            <w:noProof/>
            <w:webHidden/>
          </w:rPr>
        </w:r>
        <w:r w:rsidR="00611BD8">
          <w:rPr>
            <w:noProof/>
            <w:webHidden/>
          </w:rPr>
          <w:fldChar w:fldCharType="separate"/>
        </w:r>
        <w:r w:rsidR="00611BD8">
          <w:rPr>
            <w:noProof/>
            <w:webHidden/>
          </w:rPr>
          <w:t>103</w:t>
        </w:r>
        <w:r w:rsidR="00611BD8">
          <w:rPr>
            <w:noProof/>
            <w:webHidden/>
          </w:rPr>
          <w:fldChar w:fldCharType="end"/>
        </w:r>
      </w:hyperlink>
    </w:p>
    <w:p w14:paraId="343F326B" w14:textId="184809B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3" w:history="1">
        <w:r w:rsidR="00611BD8" w:rsidRPr="006957B5">
          <w:rPr>
            <w:rStyle w:val="Hyperkobling"/>
            <w:noProof/>
          </w:rPr>
          <w:t>Tabell 237: Mottatt dato</w:t>
        </w:r>
        <w:r w:rsidR="00611BD8">
          <w:rPr>
            <w:noProof/>
            <w:webHidden/>
          </w:rPr>
          <w:tab/>
        </w:r>
        <w:r w:rsidR="00611BD8">
          <w:rPr>
            <w:noProof/>
            <w:webHidden/>
          </w:rPr>
          <w:fldChar w:fldCharType="begin"/>
        </w:r>
        <w:r w:rsidR="00611BD8">
          <w:rPr>
            <w:noProof/>
            <w:webHidden/>
          </w:rPr>
          <w:instrText xml:space="preserve"> PAGEREF _Toc151380713 \h </w:instrText>
        </w:r>
        <w:r w:rsidR="00611BD8">
          <w:rPr>
            <w:noProof/>
            <w:webHidden/>
          </w:rPr>
        </w:r>
        <w:r w:rsidR="00611BD8">
          <w:rPr>
            <w:noProof/>
            <w:webHidden/>
          </w:rPr>
          <w:fldChar w:fldCharType="separate"/>
        </w:r>
        <w:r w:rsidR="00611BD8">
          <w:rPr>
            <w:noProof/>
            <w:webHidden/>
          </w:rPr>
          <w:t>103</w:t>
        </w:r>
        <w:r w:rsidR="00611BD8">
          <w:rPr>
            <w:noProof/>
            <w:webHidden/>
          </w:rPr>
          <w:fldChar w:fldCharType="end"/>
        </w:r>
      </w:hyperlink>
    </w:p>
    <w:p w14:paraId="777E0D28" w14:textId="78B0196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4" w:history="1">
        <w:r w:rsidR="00611BD8" w:rsidRPr="006957B5">
          <w:rPr>
            <w:rStyle w:val="Hyperkobling"/>
            <w:noProof/>
          </w:rPr>
          <w:t>Tabell 238: Utfall av klage</w:t>
        </w:r>
        <w:r w:rsidR="00611BD8">
          <w:rPr>
            <w:noProof/>
            <w:webHidden/>
          </w:rPr>
          <w:tab/>
        </w:r>
        <w:r w:rsidR="00611BD8">
          <w:rPr>
            <w:noProof/>
            <w:webHidden/>
          </w:rPr>
          <w:fldChar w:fldCharType="begin"/>
        </w:r>
        <w:r w:rsidR="00611BD8">
          <w:rPr>
            <w:noProof/>
            <w:webHidden/>
          </w:rPr>
          <w:instrText xml:space="preserve"> PAGEREF _Toc151380714 \h </w:instrText>
        </w:r>
        <w:r w:rsidR="00611BD8">
          <w:rPr>
            <w:noProof/>
            <w:webHidden/>
          </w:rPr>
        </w:r>
        <w:r w:rsidR="00611BD8">
          <w:rPr>
            <w:noProof/>
            <w:webHidden/>
          </w:rPr>
          <w:fldChar w:fldCharType="separate"/>
        </w:r>
        <w:r w:rsidR="00611BD8">
          <w:rPr>
            <w:noProof/>
            <w:webHidden/>
          </w:rPr>
          <w:t>104</w:t>
        </w:r>
        <w:r w:rsidR="00611BD8">
          <w:rPr>
            <w:noProof/>
            <w:webHidden/>
          </w:rPr>
          <w:fldChar w:fldCharType="end"/>
        </w:r>
      </w:hyperlink>
    </w:p>
    <w:p w14:paraId="39CBB304" w14:textId="16C8E05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5" w:history="1">
        <w:r w:rsidR="00611BD8" w:rsidRPr="006957B5">
          <w:rPr>
            <w:rStyle w:val="Hyperkobling"/>
            <w:noProof/>
          </w:rPr>
          <w:t>Tabell 239: Avgjort dato</w:t>
        </w:r>
        <w:r w:rsidR="00611BD8">
          <w:rPr>
            <w:noProof/>
            <w:webHidden/>
          </w:rPr>
          <w:tab/>
        </w:r>
        <w:r w:rsidR="00611BD8">
          <w:rPr>
            <w:noProof/>
            <w:webHidden/>
          </w:rPr>
          <w:fldChar w:fldCharType="begin"/>
        </w:r>
        <w:r w:rsidR="00611BD8">
          <w:rPr>
            <w:noProof/>
            <w:webHidden/>
          </w:rPr>
          <w:instrText xml:space="preserve"> PAGEREF _Toc151380715 \h </w:instrText>
        </w:r>
        <w:r w:rsidR="00611BD8">
          <w:rPr>
            <w:noProof/>
            <w:webHidden/>
          </w:rPr>
        </w:r>
        <w:r w:rsidR="00611BD8">
          <w:rPr>
            <w:noProof/>
            <w:webHidden/>
          </w:rPr>
          <w:fldChar w:fldCharType="separate"/>
        </w:r>
        <w:r w:rsidR="00611BD8">
          <w:rPr>
            <w:noProof/>
            <w:webHidden/>
          </w:rPr>
          <w:t>104</w:t>
        </w:r>
        <w:r w:rsidR="00611BD8">
          <w:rPr>
            <w:noProof/>
            <w:webHidden/>
          </w:rPr>
          <w:fldChar w:fldCharType="end"/>
        </w:r>
      </w:hyperlink>
    </w:p>
    <w:p w14:paraId="569F611D" w14:textId="3A5BBBE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6" w:history="1">
        <w:r w:rsidR="00611BD8" w:rsidRPr="006957B5">
          <w:rPr>
            <w:rStyle w:val="Hyperkobling"/>
            <w:noProof/>
          </w:rPr>
          <w:t>Tabell 240: Klage slettet</w:t>
        </w:r>
        <w:r w:rsidR="00611BD8">
          <w:rPr>
            <w:noProof/>
            <w:webHidden/>
          </w:rPr>
          <w:tab/>
        </w:r>
        <w:r w:rsidR="00611BD8">
          <w:rPr>
            <w:noProof/>
            <w:webHidden/>
          </w:rPr>
          <w:fldChar w:fldCharType="begin"/>
        </w:r>
        <w:r w:rsidR="00611BD8">
          <w:rPr>
            <w:noProof/>
            <w:webHidden/>
          </w:rPr>
          <w:instrText xml:space="preserve"> PAGEREF _Toc151380716 \h </w:instrText>
        </w:r>
        <w:r w:rsidR="00611BD8">
          <w:rPr>
            <w:noProof/>
            <w:webHidden/>
          </w:rPr>
        </w:r>
        <w:r w:rsidR="00611BD8">
          <w:rPr>
            <w:noProof/>
            <w:webHidden/>
          </w:rPr>
          <w:fldChar w:fldCharType="separate"/>
        </w:r>
        <w:r w:rsidR="00611BD8">
          <w:rPr>
            <w:noProof/>
            <w:webHidden/>
          </w:rPr>
          <w:t>104</w:t>
        </w:r>
        <w:r w:rsidR="00611BD8">
          <w:rPr>
            <w:noProof/>
            <w:webHidden/>
          </w:rPr>
          <w:fldChar w:fldCharType="end"/>
        </w:r>
      </w:hyperlink>
    </w:p>
    <w:p w14:paraId="3B5D8C5F" w14:textId="0E8402C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7" w:history="1">
        <w:r w:rsidR="00611BD8" w:rsidRPr="006957B5">
          <w:rPr>
            <w:rStyle w:val="Hyperkobling"/>
            <w:noProof/>
          </w:rPr>
          <w:t>Tabell 241: Fagsystem referansenummer</w:t>
        </w:r>
        <w:r w:rsidR="00611BD8">
          <w:rPr>
            <w:noProof/>
            <w:webHidden/>
          </w:rPr>
          <w:tab/>
        </w:r>
        <w:r w:rsidR="00611BD8">
          <w:rPr>
            <w:noProof/>
            <w:webHidden/>
          </w:rPr>
          <w:fldChar w:fldCharType="begin"/>
        </w:r>
        <w:r w:rsidR="00611BD8">
          <w:rPr>
            <w:noProof/>
            <w:webHidden/>
          </w:rPr>
          <w:instrText xml:space="preserve"> PAGEREF _Toc151380717 \h </w:instrText>
        </w:r>
        <w:r w:rsidR="00611BD8">
          <w:rPr>
            <w:noProof/>
            <w:webHidden/>
          </w:rPr>
        </w:r>
        <w:r w:rsidR="00611BD8">
          <w:rPr>
            <w:noProof/>
            <w:webHidden/>
          </w:rPr>
          <w:fldChar w:fldCharType="separate"/>
        </w:r>
        <w:r w:rsidR="00611BD8">
          <w:rPr>
            <w:noProof/>
            <w:webHidden/>
          </w:rPr>
          <w:t>104</w:t>
        </w:r>
        <w:r w:rsidR="00611BD8">
          <w:rPr>
            <w:noProof/>
            <w:webHidden/>
          </w:rPr>
          <w:fldChar w:fldCharType="end"/>
        </w:r>
      </w:hyperlink>
    </w:p>
    <w:p w14:paraId="0EDEF580" w14:textId="2585B04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8" w:history="1">
        <w:r w:rsidR="00611BD8" w:rsidRPr="006957B5">
          <w:rPr>
            <w:rStyle w:val="Hyperkobling"/>
            <w:noProof/>
          </w:rPr>
          <w:t>Tabell 242: Type deltagelse</w:t>
        </w:r>
        <w:r w:rsidR="00611BD8">
          <w:rPr>
            <w:noProof/>
            <w:webHidden/>
          </w:rPr>
          <w:tab/>
        </w:r>
        <w:r w:rsidR="00611BD8">
          <w:rPr>
            <w:noProof/>
            <w:webHidden/>
          </w:rPr>
          <w:fldChar w:fldCharType="begin"/>
        </w:r>
        <w:r w:rsidR="00611BD8">
          <w:rPr>
            <w:noProof/>
            <w:webHidden/>
          </w:rPr>
          <w:instrText xml:space="preserve"> PAGEREF _Toc151380718 \h </w:instrText>
        </w:r>
        <w:r w:rsidR="00611BD8">
          <w:rPr>
            <w:noProof/>
            <w:webHidden/>
          </w:rPr>
        </w:r>
        <w:r w:rsidR="00611BD8">
          <w:rPr>
            <w:noProof/>
            <w:webHidden/>
          </w:rPr>
          <w:fldChar w:fldCharType="separate"/>
        </w:r>
        <w:r w:rsidR="00611BD8">
          <w:rPr>
            <w:noProof/>
            <w:webHidden/>
          </w:rPr>
          <w:t>105</w:t>
        </w:r>
        <w:r w:rsidR="00611BD8">
          <w:rPr>
            <w:noProof/>
            <w:webHidden/>
          </w:rPr>
          <w:fldChar w:fldCharType="end"/>
        </w:r>
      </w:hyperlink>
    </w:p>
    <w:p w14:paraId="1A7CF2F0" w14:textId="14D6B17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19" w:history="1">
        <w:r w:rsidR="00611BD8" w:rsidRPr="006957B5">
          <w:rPr>
            <w:rStyle w:val="Hyperkobling"/>
            <w:noProof/>
          </w:rPr>
          <w:t>Tabell 243: Periodetype</w:t>
        </w:r>
        <w:r w:rsidR="00611BD8">
          <w:rPr>
            <w:noProof/>
            <w:webHidden/>
          </w:rPr>
          <w:tab/>
        </w:r>
        <w:r w:rsidR="00611BD8">
          <w:rPr>
            <w:noProof/>
            <w:webHidden/>
          </w:rPr>
          <w:fldChar w:fldCharType="begin"/>
        </w:r>
        <w:r w:rsidR="00611BD8">
          <w:rPr>
            <w:noProof/>
            <w:webHidden/>
          </w:rPr>
          <w:instrText xml:space="preserve"> PAGEREF _Toc151380719 \h </w:instrText>
        </w:r>
        <w:r w:rsidR="00611BD8">
          <w:rPr>
            <w:noProof/>
            <w:webHidden/>
          </w:rPr>
        </w:r>
        <w:r w:rsidR="00611BD8">
          <w:rPr>
            <w:noProof/>
            <w:webHidden/>
          </w:rPr>
          <w:fldChar w:fldCharType="separate"/>
        </w:r>
        <w:r w:rsidR="00611BD8">
          <w:rPr>
            <w:noProof/>
            <w:webHidden/>
          </w:rPr>
          <w:t>105</w:t>
        </w:r>
        <w:r w:rsidR="00611BD8">
          <w:rPr>
            <w:noProof/>
            <w:webHidden/>
          </w:rPr>
          <w:fldChar w:fldCharType="end"/>
        </w:r>
      </w:hyperlink>
    </w:p>
    <w:p w14:paraId="4680A6F2" w14:textId="6FE06CC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0" w:history="1">
        <w:r w:rsidR="00611BD8" w:rsidRPr="006957B5">
          <w:rPr>
            <w:rStyle w:val="Hyperkobling"/>
            <w:noProof/>
          </w:rPr>
          <w:t>Tabell 244. År</w:t>
        </w:r>
        <w:r w:rsidR="00611BD8">
          <w:rPr>
            <w:noProof/>
            <w:webHidden/>
          </w:rPr>
          <w:tab/>
        </w:r>
        <w:r w:rsidR="00611BD8">
          <w:rPr>
            <w:noProof/>
            <w:webHidden/>
          </w:rPr>
          <w:fldChar w:fldCharType="begin"/>
        </w:r>
        <w:r w:rsidR="00611BD8">
          <w:rPr>
            <w:noProof/>
            <w:webHidden/>
          </w:rPr>
          <w:instrText xml:space="preserve"> PAGEREF _Toc151380720 \h </w:instrText>
        </w:r>
        <w:r w:rsidR="00611BD8">
          <w:rPr>
            <w:noProof/>
            <w:webHidden/>
          </w:rPr>
        </w:r>
        <w:r w:rsidR="00611BD8">
          <w:rPr>
            <w:noProof/>
            <w:webHidden/>
          </w:rPr>
          <w:fldChar w:fldCharType="separate"/>
        </w:r>
        <w:r w:rsidR="00611BD8">
          <w:rPr>
            <w:noProof/>
            <w:webHidden/>
          </w:rPr>
          <w:t>106</w:t>
        </w:r>
        <w:r w:rsidR="00611BD8">
          <w:rPr>
            <w:noProof/>
            <w:webHidden/>
          </w:rPr>
          <w:fldChar w:fldCharType="end"/>
        </w:r>
      </w:hyperlink>
    </w:p>
    <w:p w14:paraId="50916FE0" w14:textId="4988BEE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1" w:history="1">
        <w:r w:rsidR="00611BD8" w:rsidRPr="006957B5">
          <w:rPr>
            <w:rStyle w:val="Hyperkobling"/>
            <w:noProof/>
          </w:rPr>
          <w:t>Tabell 245: Periode</w:t>
        </w:r>
        <w:r w:rsidR="00611BD8">
          <w:rPr>
            <w:noProof/>
            <w:webHidden/>
          </w:rPr>
          <w:tab/>
        </w:r>
        <w:r w:rsidR="00611BD8">
          <w:rPr>
            <w:noProof/>
            <w:webHidden/>
          </w:rPr>
          <w:fldChar w:fldCharType="begin"/>
        </w:r>
        <w:r w:rsidR="00611BD8">
          <w:rPr>
            <w:noProof/>
            <w:webHidden/>
          </w:rPr>
          <w:instrText xml:space="preserve"> PAGEREF _Toc151380721 \h </w:instrText>
        </w:r>
        <w:r w:rsidR="00611BD8">
          <w:rPr>
            <w:noProof/>
            <w:webHidden/>
          </w:rPr>
        </w:r>
        <w:r w:rsidR="00611BD8">
          <w:rPr>
            <w:noProof/>
            <w:webHidden/>
          </w:rPr>
          <w:fldChar w:fldCharType="separate"/>
        </w:r>
        <w:r w:rsidR="00611BD8">
          <w:rPr>
            <w:noProof/>
            <w:webHidden/>
          </w:rPr>
          <w:t>106</w:t>
        </w:r>
        <w:r w:rsidR="00611BD8">
          <w:rPr>
            <w:noProof/>
            <w:webHidden/>
          </w:rPr>
          <w:fldChar w:fldCharType="end"/>
        </w:r>
      </w:hyperlink>
    </w:p>
    <w:p w14:paraId="767DB5AB" w14:textId="32194A1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2" w:history="1">
        <w:r w:rsidR="00611BD8" w:rsidRPr="006957B5">
          <w:rPr>
            <w:rStyle w:val="Hyperkobling"/>
            <w:noProof/>
          </w:rPr>
          <w:t>Tabell 246: Antall timer</w:t>
        </w:r>
        <w:r w:rsidR="00611BD8">
          <w:rPr>
            <w:noProof/>
            <w:webHidden/>
          </w:rPr>
          <w:tab/>
        </w:r>
        <w:r w:rsidR="00611BD8">
          <w:rPr>
            <w:noProof/>
            <w:webHidden/>
          </w:rPr>
          <w:fldChar w:fldCharType="begin"/>
        </w:r>
        <w:r w:rsidR="00611BD8">
          <w:rPr>
            <w:noProof/>
            <w:webHidden/>
          </w:rPr>
          <w:instrText xml:space="preserve"> PAGEREF _Toc151380722 \h </w:instrText>
        </w:r>
        <w:r w:rsidR="00611BD8">
          <w:rPr>
            <w:noProof/>
            <w:webHidden/>
          </w:rPr>
        </w:r>
        <w:r w:rsidR="00611BD8">
          <w:rPr>
            <w:noProof/>
            <w:webHidden/>
          </w:rPr>
          <w:fldChar w:fldCharType="separate"/>
        </w:r>
        <w:r w:rsidR="00611BD8">
          <w:rPr>
            <w:noProof/>
            <w:webHidden/>
          </w:rPr>
          <w:t>106</w:t>
        </w:r>
        <w:r w:rsidR="00611BD8">
          <w:rPr>
            <w:noProof/>
            <w:webHidden/>
          </w:rPr>
          <w:fldChar w:fldCharType="end"/>
        </w:r>
      </w:hyperlink>
    </w:p>
    <w:p w14:paraId="4FAF6465" w14:textId="4D483E8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3" w:history="1">
        <w:r w:rsidR="00611BD8" w:rsidRPr="006957B5">
          <w:rPr>
            <w:rStyle w:val="Hyperkobling"/>
            <w:noProof/>
          </w:rPr>
          <w:t>Tabell 247: Slettet deltagelse</w:t>
        </w:r>
        <w:r w:rsidR="00611BD8">
          <w:rPr>
            <w:noProof/>
            <w:webHidden/>
          </w:rPr>
          <w:tab/>
        </w:r>
        <w:r w:rsidR="00611BD8">
          <w:rPr>
            <w:noProof/>
            <w:webHidden/>
          </w:rPr>
          <w:fldChar w:fldCharType="begin"/>
        </w:r>
        <w:r w:rsidR="00611BD8">
          <w:rPr>
            <w:noProof/>
            <w:webHidden/>
          </w:rPr>
          <w:instrText xml:space="preserve"> PAGEREF _Toc151380723 \h </w:instrText>
        </w:r>
        <w:r w:rsidR="00611BD8">
          <w:rPr>
            <w:noProof/>
            <w:webHidden/>
          </w:rPr>
        </w:r>
        <w:r w:rsidR="00611BD8">
          <w:rPr>
            <w:noProof/>
            <w:webHidden/>
          </w:rPr>
          <w:fldChar w:fldCharType="separate"/>
        </w:r>
        <w:r w:rsidR="00611BD8">
          <w:rPr>
            <w:noProof/>
            <w:webHidden/>
          </w:rPr>
          <w:t>106</w:t>
        </w:r>
        <w:r w:rsidR="00611BD8">
          <w:rPr>
            <w:noProof/>
            <w:webHidden/>
          </w:rPr>
          <w:fldChar w:fldCharType="end"/>
        </w:r>
      </w:hyperlink>
    </w:p>
    <w:p w14:paraId="16AB5986" w14:textId="3EDF890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4" w:history="1">
        <w:r w:rsidR="00611BD8" w:rsidRPr="006957B5">
          <w:rPr>
            <w:rStyle w:val="Hyperkobling"/>
            <w:noProof/>
          </w:rPr>
          <w:t>Tabell 248: Fagsystem referansenummer</w:t>
        </w:r>
        <w:r w:rsidR="00611BD8">
          <w:rPr>
            <w:noProof/>
            <w:webHidden/>
          </w:rPr>
          <w:tab/>
        </w:r>
        <w:r w:rsidR="00611BD8">
          <w:rPr>
            <w:noProof/>
            <w:webHidden/>
          </w:rPr>
          <w:fldChar w:fldCharType="begin"/>
        </w:r>
        <w:r w:rsidR="00611BD8">
          <w:rPr>
            <w:noProof/>
            <w:webHidden/>
          </w:rPr>
          <w:instrText xml:space="preserve"> PAGEREF _Toc151380724 \h </w:instrText>
        </w:r>
        <w:r w:rsidR="00611BD8">
          <w:rPr>
            <w:noProof/>
            <w:webHidden/>
          </w:rPr>
        </w:r>
        <w:r w:rsidR="00611BD8">
          <w:rPr>
            <w:noProof/>
            <w:webHidden/>
          </w:rPr>
          <w:fldChar w:fldCharType="separate"/>
        </w:r>
        <w:r w:rsidR="00611BD8">
          <w:rPr>
            <w:noProof/>
            <w:webHidden/>
          </w:rPr>
          <w:t>107</w:t>
        </w:r>
        <w:r w:rsidR="00611BD8">
          <w:rPr>
            <w:noProof/>
            <w:webHidden/>
          </w:rPr>
          <w:fldChar w:fldCharType="end"/>
        </w:r>
      </w:hyperlink>
    </w:p>
    <w:p w14:paraId="4696338F" w14:textId="46D6079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5" w:history="1">
        <w:r w:rsidR="00611BD8" w:rsidRPr="006957B5">
          <w:rPr>
            <w:rStyle w:val="Hyperkobling"/>
            <w:noProof/>
          </w:rPr>
          <w:t>Tabell 249: Type avslutning</w:t>
        </w:r>
        <w:r w:rsidR="00611BD8">
          <w:rPr>
            <w:noProof/>
            <w:webHidden/>
          </w:rPr>
          <w:tab/>
        </w:r>
        <w:r w:rsidR="00611BD8">
          <w:rPr>
            <w:noProof/>
            <w:webHidden/>
          </w:rPr>
          <w:fldChar w:fldCharType="begin"/>
        </w:r>
        <w:r w:rsidR="00611BD8">
          <w:rPr>
            <w:noProof/>
            <w:webHidden/>
          </w:rPr>
          <w:instrText xml:space="preserve"> PAGEREF _Toc151380725 \h </w:instrText>
        </w:r>
        <w:r w:rsidR="00611BD8">
          <w:rPr>
            <w:noProof/>
            <w:webHidden/>
          </w:rPr>
        </w:r>
        <w:r w:rsidR="00611BD8">
          <w:rPr>
            <w:noProof/>
            <w:webHidden/>
          </w:rPr>
          <w:fldChar w:fldCharType="separate"/>
        </w:r>
        <w:r w:rsidR="00611BD8">
          <w:rPr>
            <w:noProof/>
            <w:webHidden/>
          </w:rPr>
          <w:t>107</w:t>
        </w:r>
        <w:r w:rsidR="00611BD8">
          <w:rPr>
            <w:noProof/>
            <w:webHidden/>
          </w:rPr>
          <w:fldChar w:fldCharType="end"/>
        </w:r>
      </w:hyperlink>
    </w:p>
    <w:p w14:paraId="0B44D28A" w14:textId="11E13F1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6" w:history="1">
        <w:r w:rsidR="00611BD8" w:rsidRPr="006957B5">
          <w:rPr>
            <w:rStyle w:val="Hyperkobling"/>
            <w:noProof/>
          </w:rPr>
          <w:t>Tabell 250: Avslutningsårsak</w:t>
        </w:r>
        <w:r w:rsidR="00611BD8">
          <w:rPr>
            <w:noProof/>
            <w:webHidden/>
          </w:rPr>
          <w:tab/>
        </w:r>
        <w:r w:rsidR="00611BD8">
          <w:rPr>
            <w:noProof/>
            <w:webHidden/>
          </w:rPr>
          <w:fldChar w:fldCharType="begin"/>
        </w:r>
        <w:r w:rsidR="00611BD8">
          <w:rPr>
            <w:noProof/>
            <w:webHidden/>
          </w:rPr>
          <w:instrText xml:space="preserve"> PAGEREF _Toc151380726 \h </w:instrText>
        </w:r>
        <w:r w:rsidR="00611BD8">
          <w:rPr>
            <w:noProof/>
            <w:webHidden/>
          </w:rPr>
        </w:r>
        <w:r w:rsidR="00611BD8">
          <w:rPr>
            <w:noProof/>
            <w:webHidden/>
          </w:rPr>
          <w:fldChar w:fldCharType="separate"/>
        </w:r>
        <w:r w:rsidR="00611BD8">
          <w:rPr>
            <w:noProof/>
            <w:webHidden/>
          </w:rPr>
          <w:t>107</w:t>
        </w:r>
        <w:r w:rsidR="00611BD8">
          <w:rPr>
            <w:noProof/>
            <w:webHidden/>
          </w:rPr>
          <w:fldChar w:fldCharType="end"/>
        </w:r>
      </w:hyperlink>
    </w:p>
    <w:p w14:paraId="6A4DA696" w14:textId="07A5ACB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7" w:history="1">
        <w:r w:rsidR="00611BD8" w:rsidRPr="006957B5">
          <w:rPr>
            <w:rStyle w:val="Hyperkobling"/>
            <w:noProof/>
          </w:rPr>
          <w:t>Tabell 251: Avslutningsdato</w:t>
        </w:r>
        <w:r w:rsidR="00611BD8">
          <w:rPr>
            <w:noProof/>
            <w:webHidden/>
          </w:rPr>
          <w:tab/>
        </w:r>
        <w:r w:rsidR="00611BD8">
          <w:rPr>
            <w:noProof/>
            <w:webHidden/>
          </w:rPr>
          <w:fldChar w:fldCharType="begin"/>
        </w:r>
        <w:r w:rsidR="00611BD8">
          <w:rPr>
            <w:noProof/>
            <w:webHidden/>
          </w:rPr>
          <w:instrText xml:space="preserve"> PAGEREF _Toc151380727 \h </w:instrText>
        </w:r>
        <w:r w:rsidR="00611BD8">
          <w:rPr>
            <w:noProof/>
            <w:webHidden/>
          </w:rPr>
        </w:r>
        <w:r w:rsidR="00611BD8">
          <w:rPr>
            <w:noProof/>
            <w:webHidden/>
          </w:rPr>
          <w:fldChar w:fldCharType="separate"/>
        </w:r>
        <w:r w:rsidR="00611BD8">
          <w:rPr>
            <w:noProof/>
            <w:webHidden/>
          </w:rPr>
          <w:t>108</w:t>
        </w:r>
        <w:r w:rsidR="00611BD8">
          <w:rPr>
            <w:noProof/>
            <w:webHidden/>
          </w:rPr>
          <w:fldChar w:fldCharType="end"/>
        </w:r>
      </w:hyperlink>
    </w:p>
    <w:p w14:paraId="3FFCBA02" w14:textId="623AAA4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8" w:history="1">
        <w:r w:rsidR="00611BD8" w:rsidRPr="006957B5">
          <w:rPr>
            <w:rStyle w:val="Hyperkobling"/>
            <w:noProof/>
          </w:rPr>
          <w:t>Tabell 252: Slettet avslutning</w:t>
        </w:r>
        <w:r w:rsidR="00611BD8">
          <w:rPr>
            <w:noProof/>
            <w:webHidden/>
          </w:rPr>
          <w:tab/>
        </w:r>
        <w:r w:rsidR="00611BD8">
          <w:rPr>
            <w:noProof/>
            <w:webHidden/>
          </w:rPr>
          <w:fldChar w:fldCharType="begin"/>
        </w:r>
        <w:r w:rsidR="00611BD8">
          <w:rPr>
            <w:noProof/>
            <w:webHidden/>
          </w:rPr>
          <w:instrText xml:space="preserve"> PAGEREF _Toc151380728 \h </w:instrText>
        </w:r>
        <w:r w:rsidR="00611BD8">
          <w:rPr>
            <w:noProof/>
            <w:webHidden/>
          </w:rPr>
        </w:r>
        <w:r w:rsidR="00611BD8">
          <w:rPr>
            <w:noProof/>
            <w:webHidden/>
          </w:rPr>
          <w:fldChar w:fldCharType="separate"/>
        </w:r>
        <w:r w:rsidR="00611BD8">
          <w:rPr>
            <w:noProof/>
            <w:webHidden/>
          </w:rPr>
          <w:t>108</w:t>
        </w:r>
        <w:r w:rsidR="00611BD8">
          <w:rPr>
            <w:noProof/>
            <w:webHidden/>
          </w:rPr>
          <w:fldChar w:fldCharType="end"/>
        </w:r>
      </w:hyperlink>
    </w:p>
    <w:p w14:paraId="5D78BFAF" w14:textId="192FCC9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29" w:history="1">
        <w:r w:rsidR="00611BD8" w:rsidRPr="006957B5">
          <w:rPr>
            <w:rStyle w:val="Hyperkobling"/>
            <w:noProof/>
          </w:rPr>
          <w:t>Tabell 253: Ordningfristtype</w:t>
        </w:r>
        <w:r w:rsidR="00611BD8">
          <w:rPr>
            <w:noProof/>
            <w:webHidden/>
          </w:rPr>
          <w:tab/>
        </w:r>
        <w:r w:rsidR="00611BD8">
          <w:rPr>
            <w:noProof/>
            <w:webHidden/>
          </w:rPr>
          <w:fldChar w:fldCharType="begin"/>
        </w:r>
        <w:r w:rsidR="00611BD8">
          <w:rPr>
            <w:noProof/>
            <w:webHidden/>
          </w:rPr>
          <w:instrText xml:space="preserve"> PAGEREF _Toc151380729 \h </w:instrText>
        </w:r>
        <w:r w:rsidR="00611BD8">
          <w:rPr>
            <w:noProof/>
            <w:webHidden/>
          </w:rPr>
        </w:r>
        <w:r w:rsidR="00611BD8">
          <w:rPr>
            <w:noProof/>
            <w:webHidden/>
          </w:rPr>
          <w:fldChar w:fldCharType="separate"/>
        </w:r>
        <w:r w:rsidR="00611BD8">
          <w:rPr>
            <w:noProof/>
            <w:webHidden/>
          </w:rPr>
          <w:t>109</w:t>
        </w:r>
        <w:r w:rsidR="00611BD8">
          <w:rPr>
            <w:noProof/>
            <w:webHidden/>
          </w:rPr>
          <w:fldChar w:fldCharType="end"/>
        </w:r>
      </w:hyperlink>
    </w:p>
    <w:p w14:paraId="7C5E780F" w14:textId="576C204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0" w:history="1">
        <w:r w:rsidR="00611BD8" w:rsidRPr="006957B5">
          <w:rPr>
            <w:rStyle w:val="Hyperkobling"/>
            <w:noProof/>
          </w:rPr>
          <w:t>Tabell 254: Frist dato</w:t>
        </w:r>
        <w:r w:rsidR="00611BD8">
          <w:rPr>
            <w:noProof/>
            <w:webHidden/>
          </w:rPr>
          <w:tab/>
        </w:r>
        <w:r w:rsidR="00611BD8">
          <w:rPr>
            <w:noProof/>
            <w:webHidden/>
          </w:rPr>
          <w:fldChar w:fldCharType="begin"/>
        </w:r>
        <w:r w:rsidR="00611BD8">
          <w:rPr>
            <w:noProof/>
            <w:webHidden/>
          </w:rPr>
          <w:instrText xml:space="preserve"> PAGEREF _Toc151380730 \h </w:instrText>
        </w:r>
        <w:r w:rsidR="00611BD8">
          <w:rPr>
            <w:noProof/>
            <w:webHidden/>
          </w:rPr>
        </w:r>
        <w:r w:rsidR="00611BD8">
          <w:rPr>
            <w:noProof/>
            <w:webHidden/>
          </w:rPr>
          <w:fldChar w:fldCharType="separate"/>
        </w:r>
        <w:r w:rsidR="00611BD8">
          <w:rPr>
            <w:noProof/>
            <w:webHidden/>
          </w:rPr>
          <w:t>109</w:t>
        </w:r>
        <w:r w:rsidR="00611BD8">
          <w:rPr>
            <w:noProof/>
            <w:webHidden/>
          </w:rPr>
          <w:fldChar w:fldCharType="end"/>
        </w:r>
      </w:hyperlink>
    </w:p>
    <w:p w14:paraId="4F30CF55" w14:textId="58977CD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1" w:history="1">
        <w:r w:rsidR="00611BD8" w:rsidRPr="006957B5">
          <w:rPr>
            <w:rStyle w:val="Hyperkobling"/>
            <w:noProof/>
          </w:rPr>
          <w:t>Tabell 255: Frist beregnet fra dato</w:t>
        </w:r>
        <w:r w:rsidR="00611BD8">
          <w:rPr>
            <w:noProof/>
            <w:webHidden/>
          </w:rPr>
          <w:tab/>
        </w:r>
        <w:r w:rsidR="00611BD8">
          <w:rPr>
            <w:noProof/>
            <w:webHidden/>
          </w:rPr>
          <w:fldChar w:fldCharType="begin"/>
        </w:r>
        <w:r w:rsidR="00611BD8">
          <w:rPr>
            <w:noProof/>
            <w:webHidden/>
          </w:rPr>
          <w:instrText xml:space="preserve"> PAGEREF _Toc151380731 \h </w:instrText>
        </w:r>
        <w:r w:rsidR="00611BD8">
          <w:rPr>
            <w:noProof/>
            <w:webHidden/>
          </w:rPr>
        </w:r>
        <w:r w:rsidR="00611BD8">
          <w:rPr>
            <w:noProof/>
            <w:webHidden/>
          </w:rPr>
          <w:fldChar w:fldCharType="separate"/>
        </w:r>
        <w:r w:rsidR="00611BD8">
          <w:rPr>
            <w:noProof/>
            <w:webHidden/>
          </w:rPr>
          <w:t>110</w:t>
        </w:r>
        <w:r w:rsidR="00611BD8">
          <w:rPr>
            <w:noProof/>
            <w:webHidden/>
          </w:rPr>
          <w:fldChar w:fldCharType="end"/>
        </w:r>
      </w:hyperlink>
    </w:p>
    <w:p w14:paraId="1E8EE1B3" w14:textId="5ED176C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2" w:history="1">
        <w:r w:rsidR="00611BD8" w:rsidRPr="006957B5">
          <w:rPr>
            <w:rStyle w:val="Hyperkobling"/>
            <w:noProof/>
          </w:rPr>
          <w:t>Tabell 256: Gyldig fra dato</w:t>
        </w:r>
        <w:r w:rsidR="00611BD8">
          <w:rPr>
            <w:noProof/>
            <w:webHidden/>
          </w:rPr>
          <w:tab/>
        </w:r>
        <w:r w:rsidR="00611BD8">
          <w:rPr>
            <w:noProof/>
            <w:webHidden/>
          </w:rPr>
          <w:fldChar w:fldCharType="begin"/>
        </w:r>
        <w:r w:rsidR="00611BD8">
          <w:rPr>
            <w:noProof/>
            <w:webHidden/>
          </w:rPr>
          <w:instrText xml:space="preserve"> PAGEREF _Toc151380732 \h </w:instrText>
        </w:r>
        <w:r w:rsidR="00611BD8">
          <w:rPr>
            <w:noProof/>
            <w:webHidden/>
          </w:rPr>
        </w:r>
        <w:r w:rsidR="00611BD8">
          <w:rPr>
            <w:noProof/>
            <w:webHidden/>
          </w:rPr>
          <w:fldChar w:fldCharType="separate"/>
        </w:r>
        <w:r w:rsidR="00611BD8">
          <w:rPr>
            <w:noProof/>
            <w:webHidden/>
          </w:rPr>
          <w:t>110</w:t>
        </w:r>
        <w:r w:rsidR="00611BD8">
          <w:rPr>
            <w:noProof/>
            <w:webHidden/>
          </w:rPr>
          <w:fldChar w:fldCharType="end"/>
        </w:r>
      </w:hyperlink>
    </w:p>
    <w:p w14:paraId="6A754021" w14:textId="5869FFB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3" w:history="1">
        <w:r w:rsidR="00611BD8" w:rsidRPr="006957B5">
          <w:rPr>
            <w:rStyle w:val="Hyperkobling"/>
            <w:noProof/>
          </w:rPr>
          <w:t>Tabell 257: Ordningsmål- utgått</w:t>
        </w:r>
        <w:r w:rsidR="00611BD8">
          <w:rPr>
            <w:noProof/>
            <w:webHidden/>
          </w:rPr>
          <w:tab/>
        </w:r>
        <w:r w:rsidR="00611BD8">
          <w:rPr>
            <w:noProof/>
            <w:webHidden/>
          </w:rPr>
          <w:fldChar w:fldCharType="begin"/>
        </w:r>
        <w:r w:rsidR="00611BD8">
          <w:rPr>
            <w:noProof/>
            <w:webHidden/>
          </w:rPr>
          <w:instrText xml:space="preserve"> PAGEREF _Toc151380733 \h </w:instrText>
        </w:r>
        <w:r w:rsidR="00611BD8">
          <w:rPr>
            <w:noProof/>
            <w:webHidden/>
          </w:rPr>
        </w:r>
        <w:r w:rsidR="00611BD8">
          <w:rPr>
            <w:noProof/>
            <w:webHidden/>
          </w:rPr>
          <w:fldChar w:fldCharType="separate"/>
        </w:r>
        <w:r w:rsidR="00611BD8">
          <w:rPr>
            <w:noProof/>
            <w:webHidden/>
          </w:rPr>
          <w:t>110</w:t>
        </w:r>
        <w:r w:rsidR="00611BD8">
          <w:rPr>
            <w:noProof/>
            <w:webHidden/>
          </w:rPr>
          <w:fldChar w:fldCharType="end"/>
        </w:r>
      </w:hyperlink>
    </w:p>
    <w:p w14:paraId="2F2A235B" w14:textId="1926924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4" w:history="1">
        <w:r w:rsidR="00611BD8" w:rsidRPr="006957B5">
          <w:rPr>
            <w:rStyle w:val="Hyperkobling"/>
            <w:noProof/>
          </w:rPr>
          <w:t>Tabell 258: Ordningsmål</w:t>
        </w:r>
        <w:r w:rsidR="00611BD8">
          <w:rPr>
            <w:noProof/>
            <w:webHidden/>
          </w:rPr>
          <w:tab/>
        </w:r>
        <w:r w:rsidR="00611BD8">
          <w:rPr>
            <w:noProof/>
            <w:webHidden/>
          </w:rPr>
          <w:fldChar w:fldCharType="begin"/>
        </w:r>
        <w:r w:rsidR="00611BD8">
          <w:rPr>
            <w:noProof/>
            <w:webHidden/>
          </w:rPr>
          <w:instrText xml:space="preserve"> PAGEREF _Toc151380734 \h </w:instrText>
        </w:r>
        <w:r w:rsidR="00611BD8">
          <w:rPr>
            <w:noProof/>
            <w:webHidden/>
          </w:rPr>
        </w:r>
        <w:r w:rsidR="00611BD8">
          <w:rPr>
            <w:noProof/>
            <w:webHidden/>
          </w:rPr>
          <w:fldChar w:fldCharType="separate"/>
        </w:r>
        <w:r w:rsidR="00611BD8">
          <w:rPr>
            <w:noProof/>
            <w:webHidden/>
          </w:rPr>
          <w:t>110</w:t>
        </w:r>
        <w:r w:rsidR="00611BD8">
          <w:rPr>
            <w:noProof/>
            <w:webHidden/>
          </w:rPr>
          <w:fldChar w:fldCharType="end"/>
        </w:r>
      </w:hyperlink>
    </w:p>
    <w:p w14:paraId="7E9B2D13" w14:textId="5927C08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5" w:history="1">
        <w:r w:rsidR="00611BD8" w:rsidRPr="006957B5">
          <w:rPr>
            <w:rStyle w:val="Hyperkobling"/>
            <w:noProof/>
          </w:rPr>
          <w:t>Tabell 259: Oppnådd mål</w:t>
        </w:r>
        <w:r w:rsidR="00611BD8">
          <w:rPr>
            <w:noProof/>
            <w:webHidden/>
          </w:rPr>
          <w:tab/>
        </w:r>
        <w:r w:rsidR="00611BD8">
          <w:rPr>
            <w:noProof/>
            <w:webHidden/>
          </w:rPr>
          <w:fldChar w:fldCharType="begin"/>
        </w:r>
        <w:r w:rsidR="00611BD8">
          <w:rPr>
            <w:noProof/>
            <w:webHidden/>
          </w:rPr>
          <w:instrText xml:space="preserve"> PAGEREF _Toc151380735 \h </w:instrText>
        </w:r>
        <w:r w:rsidR="00611BD8">
          <w:rPr>
            <w:noProof/>
            <w:webHidden/>
          </w:rPr>
        </w:r>
        <w:r w:rsidR="00611BD8">
          <w:rPr>
            <w:noProof/>
            <w:webHidden/>
          </w:rPr>
          <w:fldChar w:fldCharType="separate"/>
        </w:r>
        <w:r w:rsidR="00611BD8">
          <w:rPr>
            <w:noProof/>
            <w:webHidden/>
          </w:rPr>
          <w:t>111</w:t>
        </w:r>
        <w:r w:rsidR="00611BD8">
          <w:rPr>
            <w:noProof/>
            <w:webHidden/>
          </w:rPr>
          <w:fldChar w:fldCharType="end"/>
        </w:r>
      </w:hyperlink>
    </w:p>
    <w:p w14:paraId="221D3BFF" w14:textId="6DF4EA2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6" w:history="1">
        <w:r w:rsidR="00611BD8" w:rsidRPr="006957B5">
          <w:rPr>
            <w:rStyle w:val="Hyperkobling"/>
            <w:noProof/>
          </w:rPr>
          <w:t>Tabell 260: Slettet ordningsmål</w:t>
        </w:r>
        <w:r w:rsidR="00611BD8">
          <w:rPr>
            <w:noProof/>
            <w:webHidden/>
          </w:rPr>
          <w:tab/>
        </w:r>
        <w:r w:rsidR="00611BD8">
          <w:rPr>
            <w:noProof/>
            <w:webHidden/>
          </w:rPr>
          <w:fldChar w:fldCharType="begin"/>
        </w:r>
        <w:r w:rsidR="00611BD8">
          <w:rPr>
            <w:noProof/>
            <w:webHidden/>
          </w:rPr>
          <w:instrText xml:space="preserve"> PAGEREF _Toc151380736 \h </w:instrText>
        </w:r>
        <w:r w:rsidR="00611BD8">
          <w:rPr>
            <w:noProof/>
            <w:webHidden/>
          </w:rPr>
        </w:r>
        <w:r w:rsidR="00611BD8">
          <w:rPr>
            <w:noProof/>
            <w:webHidden/>
          </w:rPr>
          <w:fldChar w:fldCharType="separate"/>
        </w:r>
        <w:r w:rsidR="00611BD8">
          <w:rPr>
            <w:noProof/>
            <w:webHidden/>
          </w:rPr>
          <w:t>111</w:t>
        </w:r>
        <w:r w:rsidR="00611BD8">
          <w:rPr>
            <w:noProof/>
            <w:webHidden/>
          </w:rPr>
          <w:fldChar w:fldCharType="end"/>
        </w:r>
      </w:hyperlink>
    </w:p>
    <w:p w14:paraId="5693767C" w14:textId="546D2D0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7" w:history="1">
        <w:r w:rsidR="00611BD8" w:rsidRPr="006957B5">
          <w:rPr>
            <w:rStyle w:val="Hyperkobling"/>
            <w:noProof/>
          </w:rPr>
          <w:t>Tabell 261: Vedtakstype- utgått</w:t>
        </w:r>
        <w:r w:rsidR="00611BD8">
          <w:rPr>
            <w:noProof/>
            <w:webHidden/>
          </w:rPr>
          <w:tab/>
        </w:r>
        <w:r w:rsidR="00611BD8">
          <w:rPr>
            <w:noProof/>
            <w:webHidden/>
          </w:rPr>
          <w:fldChar w:fldCharType="begin"/>
        </w:r>
        <w:r w:rsidR="00611BD8">
          <w:rPr>
            <w:noProof/>
            <w:webHidden/>
          </w:rPr>
          <w:instrText xml:space="preserve"> PAGEREF _Toc151380737 \h </w:instrText>
        </w:r>
        <w:r w:rsidR="00611BD8">
          <w:rPr>
            <w:noProof/>
            <w:webHidden/>
          </w:rPr>
        </w:r>
        <w:r w:rsidR="00611BD8">
          <w:rPr>
            <w:noProof/>
            <w:webHidden/>
          </w:rPr>
          <w:fldChar w:fldCharType="separate"/>
        </w:r>
        <w:r w:rsidR="00611BD8">
          <w:rPr>
            <w:noProof/>
            <w:webHidden/>
          </w:rPr>
          <w:t>112</w:t>
        </w:r>
        <w:r w:rsidR="00611BD8">
          <w:rPr>
            <w:noProof/>
            <w:webHidden/>
          </w:rPr>
          <w:fldChar w:fldCharType="end"/>
        </w:r>
      </w:hyperlink>
    </w:p>
    <w:p w14:paraId="72354C82" w14:textId="510F590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8" w:history="1">
        <w:r w:rsidR="00611BD8" w:rsidRPr="006957B5">
          <w:rPr>
            <w:rStyle w:val="Hyperkobling"/>
            <w:noProof/>
          </w:rPr>
          <w:t>Tabell 262: Vedtakstype</w:t>
        </w:r>
        <w:r w:rsidR="00611BD8">
          <w:rPr>
            <w:noProof/>
            <w:webHidden/>
          </w:rPr>
          <w:tab/>
        </w:r>
        <w:r w:rsidR="00611BD8">
          <w:rPr>
            <w:noProof/>
            <w:webHidden/>
          </w:rPr>
          <w:fldChar w:fldCharType="begin"/>
        </w:r>
        <w:r w:rsidR="00611BD8">
          <w:rPr>
            <w:noProof/>
            <w:webHidden/>
          </w:rPr>
          <w:instrText xml:space="preserve"> PAGEREF _Toc151380738 \h </w:instrText>
        </w:r>
        <w:r w:rsidR="00611BD8">
          <w:rPr>
            <w:noProof/>
            <w:webHidden/>
          </w:rPr>
        </w:r>
        <w:r w:rsidR="00611BD8">
          <w:rPr>
            <w:noProof/>
            <w:webHidden/>
          </w:rPr>
          <w:fldChar w:fldCharType="separate"/>
        </w:r>
        <w:r w:rsidR="00611BD8">
          <w:rPr>
            <w:noProof/>
            <w:webHidden/>
          </w:rPr>
          <w:t>112</w:t>
        </w:r>
        <w:r w:rsidR="00611BD8">
          <w:rPr>
            <w:noProof/>
            <w:webHidden/>
          </w:rPr>
          <w:fldChar w:fldCharType="end"/>
        </w:r>
      </w:hyperlink>
    </w:p>
    <w:p w14:paraId="01C512CA" w14:textId="5E81A88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39" w:history="1">
        <w:r w:rsidR="00611BD8" w:rsidRPr="006957B5">
          <w:rPr>
            <w:rStyle w:val="Hyperkobling"/>
            <w:noProof/>
          </w:rPr>
          <w:t>Tabell 263: Vedtaksdato</w:t>
        </w:r>
        <w:r w:rsidR="00611BD8">
          <w:rPr>
            <w:noProof/>
            <w:webHidden/>
          </w:rPr>
          <w:tab/>
        </w:r>
        <w:r w:rsidR="00611BD8">
          <w:rPr>
            <w:noProof/>
            <w:webHidden/>
          </w:rPr>
          <w:fldChar w:fldCharType="begin"/>
        </w:r>
        <w:r w:rsidR="00611BD8">
          <w:rPr>
            <w:noProof/>
            <w:webHidden/>
          </w:rPr>
          <w:instrText xml:space="preserve"> PAGEREF _Toc151380739 \h </w:instrText>
        </w:r>
        <w:r w:rsidR="00611BD8">
          <w:rPr>
            <w:noProof/>
            <w:webHidden/>
          </w:rPr>
        </w:r>
        <w:r w:rsidR="00611BD8">
          <w:rPr>
            <w:noProof/>
            <w:webHidden/>
          </w:rPr>
          <w:fldChar w:fldCharType="separate"/>
        </w:r>
        <w:r w:rsidR="00611BD8">
          <w:rPr>
            <w:noProof/>
            <w:webHidden/>
          </w:rPr>
          <w:t>113</w:t>
        </w:r>
        <w:r w:rsidR="00611BD8">
          <w:rPr>
            <w:noProof/>
            <w:webHidden/>
          </w:rPr>
          <w:fldChar w:fldCharType="end"/>
        </w:r>
      </w:hyperlink>
    </w:p>
    <w:p w14:paraId="006E70BB" w14:textId="3E6A181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0" w:history="1">
        <w:r w:rsidR="00611BD8" w:rsidRPr="006957B5">
          <w:rPr>
            <w:rStyle w:val="Hyperkobling"/>
            <w:noProof/>
          </w:rPr>
          <w:t>Tabell 264: Startdato</w:t>
        </w:r>
        <w:r w:rsidR="00611BD8">
          <w:rPr>
            <w:noProof/>
            <w:webHidden/>
          </w:rPr>
          <w:tab/>
        </w:r>
        <w:r w:rsidR="00611BD8">
          <w:rPr>
            <w:noProof/>
            <w:webHidden/>
          </w:rPr>
          <w:fldChar w:fldCharType="begin"/>
        </w:r>
        <w:r w:rsidR="00611BD8">
          <w:rPr>
            <w:noProof/>
            <w:webHidden/>
          </w:rPr>
          <w:instrText xml:space="preserve"> PAGEREF _Toc151380740 \h </w:instrText>
        </w:r>
        <w:r w:rsidR="00611BD8">
          <w:rPr>
            <w:noProof/>
            <w:webHidden/>
          </w:rPr>
        </w:r>
        <w:r w:rsidR="00611BD8">
          <w:rPr>
            <w:noProof/>
            <w:webHidden/>
          </w:rPr>
          <w:fldChar w:fldCharType="separate"/>
        </w:r>
        <w:r w:rsidR="00611BD8">
          <w:rPr>
            <w:noProof/>
            <w:webHidden/>
          </w:rPr>
          <w:t>113</w:t>
        </w:r>
        <w:r w:rsidR="00611BD8">
          <w:rPr>
            <w:noProof/>
            <w:webHidden/>
          </w:rPr>
          <w:fldChar w:fldCharType="end"/>
        </w:r>
      </w:hyperlink>
    </w:p>
    <w:p w14:paraId="27E762E5" w14:textId="1CBACF2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1" w:history="1">
        <w:r w:rsidR="00611BD8" w:rsidRPr="006957B5">
          <w:rPr>
            <w:rStyle w:val="Hyperkobling"/>
            <w:noProof/>
          </w:rPr>
          <w:t>Tabell 265: Sluttdato</w:t>
        </w:r>
        <w:r w:rsidR="00611BD8">
          <w:rPr>
            <w:noProof/>
            <w:webHidden/>
          </w:rPr>
          <w:tab/>
        </w:r>
        <w:r w:rsidR="00611BD8">
          <w:rPr>
            <w:noProof/>
            <w:webHidden/>
          </w:rPr>
          <w:fldChar w:fldCharType="begin"/>
        </w:r>
        <w:r w:rsidR="00611BD8">
          <w:rPr>
            <w:noProof/>
            <w:webHidden/>
          </w:rPr>
          <w:instrText xml:space="preserve"> PAGEREF _Toc151380741 \h </w:instrText>
        </w:r>
        <w:r w:rsidR="00611BD8">
          <w:rPr>
            <w:noProof/>
            <w:webHidden/>
          </w:rPr>
        </w:r>
        <w:r w:rsidR="00611BD8">
          <w:rPr>
            <w:noProof/>
            <w:webHidden/>
          </w:rPr>
          <w:fldChar w:fldCharType="separate"/>
        </w:r>
        <w:r w:rsidR="00611BD8">
          <w:rPr>
            <w:noProof/>
            <w:webHidden/>
          </w:rPr>
          <w:t>113</w:t>
        </w:r>
        <w:r w:rsidR="00611BD8">
          <w:rPr>
            <w:noProof/>
            <w:webHidden/>
          </w:rPr>
          <w:fldChar w:fldCharType="end"/>
        </w:r>
      </w:hyperlink>
    </w:p>
    <w:p w14:paraId="72C9B510" w14:textId="442DB1E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2" w:history="1">
        <w:r w:rsidR="00611BD8" w:rsidRPr="006957B5">
          <w:rPr>
            <w:rStyle w:val="Hyperkobling"/>
            <w:noProof/>
          </w:rPr>
          <w:t>Tabell 266: Resultat</w:t>
        </w:r>
        <w:r w:rsidR="00611BD8">
          <w:rPr>
            <w:noProof/>
            <w:webHidden/>
          </w:rPr>
          <w:tab/>
        </w:r>
        <w:r w:rsidR="00611BD8">
          <w:rPr>
            <w:noProof/>
            <w:webHidden/>
          </w:rPr>
          <w:fldChar w:fldCharType="begin"/>
        </w:r>
        <w:r w:rsidR="00611BD8">
          <w:rPr>
            <w:noProof/>
            <w:webHidden/>
          </w:rPr>
          <w:instrText xml:space="preserve"> PAGEREF _Toc151380742 \h </w:instrText>
        </w:r>
        <w:r w:rsidR="00611BD8">
          <w:rPr>
            <w:noProof/>
            <w:webHidden/>
          </w:rPr>
        </w:r>
        <w:r w:rsidR="00611BD8">
          <w:rPr>
            <w:noProof/>
            <w:webHidden/>
          </w:rPr>
          <w:fldChar w:fldCharType="separate"/>
        </w:r>
        <w:r w:rsidR="00611BD8">
          <w:rPr>
            <w:noProof/>
            <w:webHidden/>
          </w:rPr>
          <w:t>114</w:t>
        </w:r>
        <w:r w:rsidR="00611BD8">
          <w:rPr>
            <w:noProof/>
            <w:webHidden/>
          </w:rPr>
          <w:fldChar w:fldCharType="end"/>
        </w:r>
      </w:hyperlink>
    </w:p>
    <w:p w14:paraId="3F34179E" w14:textId="13C1CBC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3" w:history="1">
        <w:r w:rsidR="00611BD8" w:rsidRPr="006957B5">
          <w:rPr>
            <w:rStyle w:val="Hyperkobling"/>
            <w:noProof/>
          </w:rPr>
          <w:t>Tabell 267: Begrunnelse</w:t>
        </w:r>
        <w:r w:rsidR="00611BD8">
          <w:rPr>
            <w:noProof/>
            <w:webHidden/>
          </w:rPr>
          <w:tab/>
        </w:r>
        <w:r w:rsidR="00611BD8">
          <w:rPr>
            <w:noProof/>
            <w:webHidden/>
          </w:rPr>
          <w:fldChar w:fldCharType="begin"/>
        </w:r>
        <w:r w:rsidR="00611BD8">
          <w:rPr>
            <w:noProof/>
            <w:webHidden/>
          </w:rPr>
          <w:instrText xml:space="preserve"> PAGEREF _Toc151380743 \h </w:instrText>
        </w:r>
        <w:r w:rsidR="00611BD8">
          <w:rPr>
            <w:noProof/>
            <w:webHidden/>
          </w:rPr>
        </w:r>
        <w:r w:rsidR="00611BD8">
          <w:rPr>
            <w:noProof/>
            <w:webHidden/>
          </w:rPr>
          <w:fldChar w:fldCharType="separate"/>
        </w:r>
        <w:r w:rsidR="00611BD8">
          <w:rPr>
            <w:noProof/>
            <w:webHidden/>
          </w:rPr>
          <w:t>114</w:t>
        </w:r>
        <w:r w:rsidR="00611BD8">
          <w:rPr>
            <w:noProof/>
            <w:webHidden/>
          </w:rPr>
          <w:fldChar w:fldCharType="end"/>
        </w:r>
      </w:hyperlink>
    </w:p>
    <w:p w14:paraId="4C7AE0BD" w14:textId="3D304AF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4" w:history="1">
        <w:r w:rsidR="00611BD8" w:rsidRPr="006957B5">
          <w:rPr>
            <w:rStyle w:val="Hyperkobling"/>
            <w:noProof/>
          </w:rPr>
          <w:t>Tabell 268: Antall timer</w:t>
        </w:r>
        <w:r w:rsidR="00611BD8">
          <w:rPr>
            <w:noProof/>
            <w:webHidden/>
          </w:rPr>
          <w:tab/>
        </w:r>
        <w:r w:rsidR="00611BD8">
          <w:rPr>
            <w:noProof/>
            <w:webHidden/>
          </w:rPr>
          <w:fldChar w:fldCharType="begin"/>
        </w:r>
        <w:r w:rsidR="00611BD8">
          <w:rPr>
            <w:noProof/>
            <w:webHidden/>
          </w:rPr>
          <w:instrText xml:space="preserve"> PAGEREF _Toc151380744 \h </w:instrText>
        </w:r>
        <w:r w:rsidR="00611BD8">
          <w:rPr>
            <w:noProof/>
            <w:webHidden/>
          </w:rPr>
        </w:r>
        <w:r w:rsidR="00611BD8">
          <w:rPr>
            <w:noProof/>
            <w:webHidden/>
          </w:rPr>
          <w:fldChar w:fldCharType="separate"/>
        </w:r>
        <w:r w:rsidR="00611BD8">
          <w:rPr>
            <w:noProof/>
            <w:webHidden/>
          </w:rPr>
          <w:t>115</w:t>
        </w:r>
        <w:r w:rsidR="00611BD8">
          <w:rPr>
            <w:noProof/>
            <w:webHidden/>
          </w:rPr>
          <w:fldChar w:fldCharType="end"/>
        </w:r>
      </w:hyperlink>
    </w:p>
    <w:p w14:paraId="210C926C" w14:textId="10A544F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5" w:history="1">
        <w:r w:rsidR="00611BD8" w:rsidRPr="006957B5">
          <w:rPr>
            <w:rStyle w:val="Hyperkobling"/>
            <w:noProof/>
          </w:rPr>
          <w:t>Tabell 269: Fristberegning kalenderdager</w:t>
        </w:r>
        <w:r w:rsidR="00611BD8">
          <w:rPr>
            <w:noProof/>
            <w:webHidden/>
          </w:rPr>
          <w:tab/>
        </w:r>
        <w:r w:rsidR="00611BD8">
          <w:rPr>
            <w:noProof/>
            <w:webHidden/>
          </w:rPr>
          <w:fldChar w:fldCharType="begin"/>
        </w:r>
        <w:r w:rsidR="00611BD8">
          <w:rPr>
            <w:noProof/>
            <w:webHidden/>
          </w:rPr>
          <w:instrText xml:space="preserve"> PAGEREF _Toc151380745 \h </w:instrText>
        </w:r>
        <w:r w:rsidR="00611BD8">
          <w:rPr>
            <w:noProof/>
            <w:webHidden/>
          </w:rPr>
        </w:r>
        <w:r w:rsidR="00611BD8">
          <w:rPr>
            <w:noProof/>
            <w:webHidden/>
          </w:rPr>
          <w:fldChar w:fldCharType="separate"/>
        </w:r>
        <w:r w:rsidR="00611BD8">
          <w:rPr>
            <w:noProof/>
            <w:webHidden/>
          </w:rPr>
          <w:t>115</w:t>
        </w:r>
        <w:r w:rsidR="00611BD8">
          <w:rPr>
            <w:noProof/>
            <w:webHidden/>
          </w:rPr>
          <w:fldChar w:fldCharType="end"/>
        </w:r>
      </w:hyperlink>
    </w:p>
    <w:p w14:paraId="7A59F1F4" w14:textId="11863CA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6" w:history="1">
        <w:r w:rsidR="00611BD8" w:rsidRPr="006957B5">
          <w:rPr>
            <w:rStyle w:val="Hyperkobling"/>
            <w:noProof/>
          </w:rPr>
          <w:t>Tabell 270: Slettet vedtak</w:t>
        </w:r>
        <w:r w:rsidR="00611BD8">
          <w:rPr>
            <w:noProof/>
            <w:webHidden/>
          </w:rPr>
          <w:tab/>
        </w:r>
        <w:r w:rsidR="00611BD8">
          <w:rPr>
            <w:noProof/>
            <w:webHidden/>
          </w:rPr>
          <w:fldChar w:fldCharType="begin"/>
        </w:r>
        <w:r w:rsidR="00611BD8">
          <w:rPr>
            <w:noProof/>
            <w:webHidden/>
          </w:rPr>
          <w:instrText xml:space="preserve"> PAGEREF _Toc151380746 \h </w:instrText>
        </w:r>
        <w:r w:rsidR="00611BD8">
          <w:rPr>
            <w:noProof/>
            <w:webHidden/>
          </w:rPr>
        </w:r>
        <w:r w:rsidR="00611BD8">
          <w:rPr>
            <w:noProof/>
            <w:webHidden/>
          </w:rPr>
          <w:fldChar w:fldCharType="separate"/>
        </w:r>
        <w:r w:rsidR="00611BD8">
          <w:rPr>
            <w:noProof/>
            <w:webHidden/>
          </w:rPr>
          <w:t>115</w:t>
        </w:r>
        <w:r w:rsidR="00611BD8">
          <w:rPr>
            <w:noProof/>
            <w:webHidden/>
          </w:rPr>
          <w:fldChar w:fldCharType="end"/>
        </w:r>
      </w:hyperlink>
    </w:p>
    <w:p w14:paraId="67A40ABC" w14:textId="7DE6F73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7" w:history="1">
        <w:r w:rsidR="00611BD8" w:rsidRPr="006957B5">
          <w:rPr>
            <w:rStyle w:val="Hyperkobling"/>
            <w:noProof/>
          </w:rPr>
          <w:t>Tabell 271: Fagsystem referansenummer</w:t>
        </w:r>
        <w:r w:rsidR="00611BD8">
          <w:rPr>
            <w:noProof/>
            <w:webHidden/>
          </w:rPr>
          <w:tab/>
        </w:r>
        <w:r w:rsidR="00611BD8">
          <w:rPr>
            <w:noProof/>
            <w:webHidden/>
          </w:rPr>
          <w:fldChar w:fldCharType="begin"/>
        </w:r>
        <w:r w:rsidR="00611BD8">
          <w:rPr>
            <w:noProof/>
            <w:webHidden/>
          </w:rPr>
          <w:instrText xml:space="preserve"> PAGEREF _Toc151380747 \h </w:instrText>
        </w:r>
        <w:r w:rsidR="00611BD8">
          <w:rPr>
            <w:noProof/>
            <w:webHidden/>
          </w:rPr>
        </w:r>
        <w:r w:rsidR="00611BD8">
          <w:rPr>
            <w:noProof/>
            <w:webHidden/>
          </w:rPr>
          <w:fldChar w:fldCharType="separate"/>
        </w:r>
        <w:r w:rsidR="00611BD8">
          <w:rPr>
            <w:noProof/>
            <w:webHidden/>
          </w:rPr>
          <w:t>115</w:t>
        </w:r>
        <w:r w:rsidR="00611BD8">
          <w:rPr>
            <w:noProof/>
            <w:webHidden/>
          </w:rPr>
          <w:fldChar w:fldCharType="end"/>
        </w:r>
      </w:hyperlink>
    </w:p>
    <w:p w14:paraId="1B3CBA1F" w14:textId="3FEB8FA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8" w:history="1">
        <w:r w:rsidR="00611BD8" w:rsidRPr="006957B5">
          <w:rPr>
            <w:rStyle w:val="Hyperkobling"/>
            <w:noProof/>
          </w:rPr>
          <w:t>Tabell 272: Klage</w:t>
        </w:r>
        <w:r w:rsidR="00611BD8">
          <w:rPr>
            <w:noProof/>
            <w:webHidden/>
          </w:rPr>
          <w:tab/>
        </w:r>
        <w:r w:rsidR="00611BD8">
          <w:rPr>
            <w:noProof/>
            <w:webHidden/>
          </w:rPr>
          <w:fldChar w:fldCharType="begin"/>
        </w:r>
        <w:r w:rsidR="00611BD8">
          <w:rPr>
            <w:noProof/>
            <w:webHidden/>
          </w:rPr>
          <w:instrText xml:space="preserve"> PAGEREF _Toc151380748 \h </w:instrText>
        </w:r>
        <w:r w:rsidR="00611BD8">
          <w:rPr>
            <w:noProof/>
            <w:webHidden/>
          </w:rPr>
        </w:r>
        <w:r w:rsidR="00611BD8">
          <w:rPr>
            <w:noProof/>
            <w:webHidden/>
          </w:rPr>
          <w:fldChar w:fldCharType="separate"/>
        </w:r>
        <w:r w:rsidR="00611BD8">
          <w:rPr>
            <w:noProof/>
            <w:webHidden/>
          </w:rPr>
          <w:t>116</w:t>
        </w:r>
        <w:r w:rsidR="00611BD8">
          <w:rPr>
            <w:noProof/>
            <w:webHidden/>
          </w:rPr>
          <w:fldChar w:fldCharType="end"/>
        </w:r>
      </w:hyperlink>
    </w:p>
    <w:p w14:paraId="03BCF95A" w14:textId="3F25A4E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49" w:history="1">
        <w:r w:rsidR="00611BD8" w:rsidRPr="006957B5">
          <w:rPr>
            <w:rStyle w:val="Hyperkobling"/>
            <w:noProof/>
          </w:rPr>
          <w:t>Tabell 273: Mottatt dato</w:t>
        </w:r>
        <w:r w:rsidR="00611BD8">
          <w:rPr>
            <w:noProof/>
            <w:webHidden/>
          </w:rPr>
          <w:tab/>
        </w:r>
        <w:r w:rsidR="00611BD8">
          <w:rPr>
            <w:noProof/>
            <w:webHidden/>
          </w:rPr>
          <w:fldChar w:fldCharType="begin"/>
        </w:r>
        <w:r w:rsidR="00611BD8">
          <w:rPr>
            <w:noProof/>
            <w:webHidden/>
          </w:rPr>
          <w:instrText xml:space="preserve"> PAGEREF _Toc151380749 \h </w:instrText>
        </w:r>
        <w:r w:rsidR="00611BD8">
          <w:rPr>
            <w:noProof/>
            <w:webHidden/>
          </w:rPr>
        </w:r>
        <w:r w:rsidR="00611BD8">
          <w:rPr>
            <w:noProof/>
            <w:webHidden/>
          </w:rPr>
          <w:fldChar w:fldCharType="separate"/>
        </w:r>
        <w:r w:rsidR="00611BD8">
          <w:rPr>
            <w:noProof/>
            <w:webHidden/>
          </w:rPr>
          <w:t>116</w:t>
        </w:r>
        <w:r w:rsidR="00611BD8">
          <w:rPr>
            <w:noProof/>
            <w:webHidden/>
          </w:rPr>
          <w:fldChar w:fldCharType="end"/>
        </w:r>
      </w:hyperlink>
    </w:p>
    <w:p w14:paraId="03B6AD1E" w14:textId="4A743D4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0" w:history="1">
        <w:r w:rsidR="00611BD8" w:rsidRPr="006957B5">
          <w:rPr>
            <w:rStyle w:val="Hyperkobling"/>
            <w:noProof/>
          </w:rPr>
          <w:t>Tabell 274: Utfall av klage</w:t>
        </w:r>
        <w:r w:rsidR="00611BD8">
          <w:rPr>
            <w:noProof/>
            <w:webHidden/>
          </w:rPr>
          <w:tab/>
        </w:r>
        <w:r w:rsidR="00611BD8">
          <w:rPr>
            <w:noProof/>
            <w:webHidden/>
          </w:rPr>
          <w:fldChar w:fldCharType="begin"/>
        </w:r>
        <w:r w:rsidR="00611BD8">
          <w:rPr>
            <w:noProof/>
            <w:webHidden/>
          </w:rPr>
          <w:instrText xml:space="preserve"> PAGEREF _Toc151380750 \h </w:instrText>
        </w:r>
        <w:r w:rsidR="00611BD8">
          <w:rPr>
            <w:noProof/>
            <w:webHidden/>
          </w:rPr>
        </w:r>
        <w:r w:rsidR="00611BD8">
          <w:rPr>
            <w:noProof/>
            <w:webHidden/>
          </w:rPr>
          <w:fldChar w:fldCharType="separate"/>
        </w:r>
        <w:r w:rsidR="00611BD8">
          <w:rPr>
            <w:noProof/>
            <w:webHidden/>
          </w:rPr>
          <w:t>116</w:t>
        </w:r>
        <w:r w:rsidR="00611BD8">
          <w:rPr>
            <w:noProof/>
            <w:webHidden/>
          </w:rPr>
          <w:fldChar w:fldCharType="end"/>
        </w:r>
      </w:hyperlink>
    </w:p>
    <w:p w14:paraId="121C0CF3" w14:textId="57CEBDF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1" w:history="1">
        <w:r w:rsidR="00611BD8" w:rsidRPr="006957B5">
          <w:rPr>
            <w:rStyle w:val="Hyperkobling"/>
            <w:noProof/>
          </w:rPr>
          <w:t>Tabell 275: Avgjort dato</w:t>
        </w:r>
        <w:r w:rsidR="00611BD8">
          <w:rPr>
            <w:noProof/>
            <w:webHidden/>
          </w:rPr>
          <w:tab/>
        </w:r>
        <w:r w:rsidR="00611BD8">
          <w:rPr>
            <w:noProof/>
            <w:webHidden/>
          </w:rPr>
          <w:fldChar w:fldCharType="begin"/>
        </w:r>
        <w:r w:rsidR="00611BD8">
          <w:rPr>
            <w:noProof/>
            <w:webHidden/>
          </w:rPr>
          <w:instrText xml:space="preserve"> PAGEREF _Toc151380751 \h </w:instrText>
        </w:r>
        <w:r w:rsidR="00611BD8">
          <w:rPr>
            <w:noProof/>
            <w:webHidden/>
          </w:rPr>
        </w:r>
        <w:r w:rsidR="00611BD8">
          <w:rPr>
            <w:noProof/>
            <w:webHidden/>
          </w:rPr>
          <w:fldChar w:fldCharType="separate"/>
        </w:r>
        <w:r w:rsidR="00611BD8">
          <w:rPr>
            <w:noProof/>
            <w:webHidden/>
          </w:rPr>
          <w:t>117</w:t>
        </w:r>
        <w:r w:rsidR="00611BD8">
          <w:rPr>
            <w:noProof/>
            <w:webHidden/>
          </w:rPr>
          <w:fldChar w:fldCharType="end"/>
        </w:r>
      </w:hyperlink>
    </w:p>
    <w:p w14:paraId="592990D4" w14:textId="6C7204B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2" w:history="1">
        <w:r w:rsidR="00611BD8" w:rsidRPr="006957B5">
          <w:rPr>
            <w:rStyle w:val="Hyperkobling"/>
            <w:noProof/>
          </w:rPr>
          <w:t>Tabell 276: Klage slettet</w:t>
        </w:r>
        <w:r w:rsidR="00611BD8">
          <w:rPr>
            <w:noProof/>
            <w:webHidden/>
          </w:rPr>
          <w:tab/>
        </w:r>
        <w:r w:rsidR="00611BD8">
          <w:rPr>
            <w:noProof/>
            <w:webHidden/>
          </w:rPr>
          <w:fldChar w:fldCharType="begin"/>
        </w:r>
        <w:r w:rsidR="00611BD8">
          <w:rPr>
            <w:noProof/>
            <w:webHidden/>
          </w:rPr>
          <w:instrText xml:space="preserve"> PAGEREF _Toc151380752 \h </w:instrText>
        </w:r>
        <w:r w:rsidR="00611BD8">
          <w:rPr>
            <w:noProof/>
            <w:webHidden/>
          </w:rPr>
        </w:r>
        <w:r w:rsidR="00611BD8">
          <w:rPr>
            <w:noProof/>
            <w:webHidden/>
          </w:rPr>
          <w:fldChar w:fldCharType="separate"/>
        </w:r>
        <w:r w:rsidR="00611BD8">
          <w:rPr>
            <w:noProof/>
            <w:webHidden/>
          </w:rPr>
          <w:t>117</w:t>
        </w:r>
        <w:r w:rsidR="00611BD8">
          <w:rPr>
            <w:noProof/>
            <w:webHidden/>
          </w:rPr>
          <w:fldChar w:fldCharType="end"/>
        </w:r>
      </w:hyperlink>
    </w:p>
    <w:p w14:paraId="2AA60AF4" w14:textId="2EE2B5A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3" w:history="1">
        <w:r w:rsidR="00611BD8" w:rsidRPr="006957B5">
          <w:rPr>
            <w:rStyle w:val="Hyperkobling"/>
            <w:noProof/>
          </w:rPr>
          <w:t>Tabell 277: Fagsystem referansenummer</w:t>
        </w:r>
        <w:r w:rsidR="00611BD8">
          <w:rPr>
            <w:noProof/>
            <w:webHidden/>
          </w:rPr>
          <w:tab/>
        </w:r>
        <w:r w:rsidR="00611BD8">
          <w:rPr>
            <w:noProof/>
            <w:webHidden/>
          </w:rPr>
          <w:fldChar w:fldCharType="begin"/>
        </w:r>
        <w:r w:rsidR="00611BD8">
          <w:rPr>
            <w:noProof/>
            <w:webHidden/>
          </w:rPr>
          <w:instrText xml:space="preserve"> PAGEREF _Toc151380753 \h </w:instrText>
        </w:r>
        <w:r w:rsidR="00611BD8">
          <w:rPr>
            <w:noProof/>
            <w:webHidden/>
          </w:rPr>
        </w:r>
        <w:r w:rsidR="00611BD8">
          <w:rPr>
            <w:noProof/>
            <w:webHidden/>
          </w:rPr>
          <w:fldChar w:fldCharType="separate"/>
        </w:r>
        <w:r w:rsidR="00611BD8">
          <w:rPr>
            <w:noProof/>
            <w:webHidden/>
          </w:rPr>
          <w:t>117</w:t>
        </w:r>
        <w:r w:rsidR="00611BD8">
          <w:rPr>
            <w:noProof/>
            <w:webHidden/>
          </w:rPr>
          <w:fldChar w:fldCharType="end"/>
        </w:r>
      </w:hyperlink>
    </w:p>
    <w:p w14:paraId="3EFF08BC" w14:textId="4B975F6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4" w:history="1">
        <w:r w:rsidR="00611BD8" w:rsidRPr="006957B5">
          <w:rPr>
            <w:rStyle w:val="Hyperkobling"/>
            <w:noProof/>
          </w:rPr>
          <w:t>Tabell 278: Type deltagelse - utgått</w:t>
        </w:r>
        <w:r w:rsidR="00611BD8">
          <w:rPr>
            <w:noProof/>
            <w:webHidden/>
          </w:rPr>
          <w:tab/>
        </w:r>
        <w:r w:rsidR="00611BD8">
          <w:rPr>
            <w:noProof/>
            <w:webHidden/>
          </w:rPr>
          <w:fldChar w:fldCharType="begin"/>
        </w:r>
        <w:r w:rsidR="00611BD8">
          <w:rPr>
            <w:noProof/>
            <w:webHidden/>
          </w:rPr>
          <w:instrText xml:space="preserve"> PAGEREF _Toc151380754 \h </w:instrText>
        </w:r>
        <w:r w:rsidR="00611BD8">
          <w:rPr>
            <w:noProof/>
            <w:webHidden/>
          </w:rPr>
        </w:r>
        <w:r w:rsidR="00611BD8">
          <w:rPr>
            <w:noProof/>
            <w:webHidden/>
          </w:rPr>
          <w:fldChar w:fldCharType="separate"/>
        </w:r>
        <w:r w:rsidR="00611BD8">
          <w:rPr>
            <w:noProof/>
            <w:webHidden/>
          </w:rPr>
          <w:t>118</w:t>
        </w:r>
        <w:r w:rsidR="00611BD8">
          <w:rPr>
            <w:noProof/>
            <w:webHidden/>
          </w:rPr>
          <w:fldChar w:fldCharType="end"/>
        </w:r>
      </w:hyperlink>
    </w:p>
    <w:p w14:paraId="58FEE2D2" w14:textId="4A5F974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5" w:history="1">
        <w:r w:rsidR="00611BD8" w:rsidRPr="006957B5">
          <w:rPr>
            <w:rStyle w:val="Hyperkobling"/>
            <w:noProof/>
          </w:rPr>
          <w:t>Tabell 279: Type deltagelse</w:t>
        </w:r>
        <w:r w:rsidR="00611BD8">
          <w:rPr>
            <w:noProof/>
            <w:webHidden/>
          </w:rPr>
          <w:tab/>
        </w:r>
        <w:r w:rsidR="00611BD8">
          <w:rPr>
            <w:noProof/>
            <w:webHidden/>
          </w:rPr>
          <w:fldChar w:fldCharType="begin"/>
        </w:r>
        <w:r w:rsidR="00611BD8">
          <w:rPr>
            <w:noProof/>
            <w:webHidden/>
          </w:rPr>
          <w:instrText xml:space="preserve"> PAGEREF _Toc151380755 \h </w:instrText>
        </w:r>
        <w:r w:rsidR="00611BD8">
          <w:rPr>
            <w:noProof/>
            <w:webHidden/>
          </w:rPr>
        </w:r>
        <w:r w:rsidR="00611BD8">
          <w:rPr>
            <w:noProof/>
            <w:webHidden/>
          </w:rPr>
          <w:fldChar w:fldCharType="separate"/>
        </w:r>
        <w:r w:rsidR="00611BD8">
          <w:rPr>
            <w:noProof/>
            <w:webHidden/>
          </w:rPr>
          <w:t>118</w:t>
        </w:r>
        <w:r w:rsidR="00611BD8">
          <w:rPr>
            <w:noProof/>
            <w:webHidden/>
          </w:rPr>
          <w:fldChar w:fldCharType="end"/>
        </w:r>
      </w:hyperlink>
    </w:p>
    <w:p w14:paraId="455079EA" w14:textId="273FEB3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6" w:history="1">
        <w:r w:rsidR="00611BD8" w:rsidRPr="006957B5">
          <w:rPr>
            <w:rStyle w:val="Hyperkobling"/>
            <w:noProof/>
          </w:rPr>
          <w:t>Tabell 280: Periodetype</w:t>
        </w:r>
        <w:r w:rsidR="00611BD8">
          <w:rPr>
            <w:noProof/>
            <w:webHidden/>
          </w:rPr>
          <w:tab/>
        </w:r>
        <w:r w:rsidR="00611BD8">
          <w:rPr>
            <w:noProof/>
            <w:webHidden/>
          </w:rPr>
          <w:fldChar w:fldCharType="begin"/>
        </w:r>
        <w:r w:rsidR="00611BD8">
          <w:rPr>
            <w:noProof/>
            <w:webHidden/>
          </w:rPr>
          <w:instrText xml:space="preserve"> PAGEREF _Toc151380756 \h </w:instrText>
        </w:r>
        <w:r w:rsidR="00611BD8">
          <w:rPr>
            <w:noProof/>
            <w:webHidden/>
          </w:rPr>
        </w:r>
        <w:r w:rsidR="00611BD8">
          <w:rPr>
            <w:noProof/>
            <w:webHidden/>
          </w:rPr>
          <w:fldChar w:fldCharType="separate"/>
        </w:r>
        <w:r w:rsidR="00611BD8">
          <w:rPr>
            <w:noProof/>
            <w:webHidden/>
          </w:rPr>
          <w:t>119</w:t>
        </w:r>
        <w:r w:rsidR="00611BD8">
          <w:rPr>
            <w:noProof/>
            <w:webHidden/>
          </w:rPr>
          <w:fldChar w:fldCharType="end"/>
        </w:r>
      </w:hyperlink>
    </w:p>
    <w:p w14:paraId="3B61E7DD" w14:textId="34A3DE8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7" w:history="1">
        <w:r w:rsidR="00611BD8" w:rsidRPr="006957B5">
          <w:rPr>
            <w:rStyle w:val="Hyperkobling"/>
            <w:noProof/>
          </w:rPr>
          <w:t>Tabell 281:  År</w:t>
        </w:r>
        <w:r w:rsidR="00611BD8">
          <w:rPr>
            <w:noProof/>
            <w:webHidden/>
          </w:rPr>
          <w:tab/>
        </w:r>
        <w:r w:rsidR="00611BD8">
          <w:rPr>
            <w:noProof/>
            <w:webHidden/>
          </w:rPr>
          <w:fldChar w:fldCharType="begin"/>
        </w:r>
        <w:r w:rsidR="00611BD8">
          <w:rPr>
            <w:noProof/>
            <w:webHidden/>
          </w:rPr>
          <w:instrText xml:space="preserve"> PAGEREF _Toc151380757 \h </w:instrText>
        </w:r>
        <w:r w:rsidR="00611BD8">
          <w:rPr>
            <w:noProof/>
            <w:webHidden/>
          </w:rPr>
        </w:r>
        <w:r w:rsidR="00611BD8">
          <w:rPr>
            <w:noProof/>
            <w:webHidden/>
          </w:rPr>
          <w:fldChar w:fldCharType="separate"/>
        </w:r>
        <w:r w:rsidR="00611BD8">
          <w:rPr>
            <w:noProof/>
            <w:webHidden/>
          </w:rPr>
          <w:t>119</w:t>
        </w:r>
        <w:r w:rsidR="00611BD8">
          <w:rPr>
            <w:noProof/>
            <w:webHidden/>
          </w:rPr>
          <w:fldChar w:fldCharType="end"/>
        </w:r>
      </w:hyperlink>
    </w:p>
    <w:p w14:paraId="3608EBAB" w14:textId="308E4CA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8" w:history="1">
        <w:r w:rsidR="00611BD8" w:rsidRPr="006957B5">
          <w:rPr>
            <w:rStyle w:val="Hyperkobling"/>
            <w:noProof/>
          </w:rPr>
          <w:t>Tabell 282: Periode</w:t>
        </w:r>
        <w:r w:rsidR="00611BD8">
          <w:rPr>
            <w:noProof/>
            <w:webHidden/>
          </w:rPr>
          <w:tab/>
        </w:r>
        <w:r w:rsidR="00611BD8">
          <w:rPr>
            <w:noProof/>
            <w:webHidden/>
          </w:rPr>
          <w:fldChar w:fldCharType="begin"/>
        </w:r>
        <w:r w:rsidR="00611BD8">
          <w:rPr>
            <w:noProof/>
            <w:webHidden/>
          </w:rPr>
          <w:instrText xml:space="preserve"> PAGEREF _Toc151380758 \h </w:instrText>
        </w:r>
        <w:r w:rsidR="00611BD8">
          <w:rPr>
            <w:noProof/>
            <w:webHidden/>
          </w:rPr>
        </w:r>
        <w:r w:rsidR="00611BD8">
          <w:rPr>
            <w:noProof/>
            <w:webHidden/>
          </w:rPr>
          <w:fldChar w:fldCharType="separate"/>
        </w:r>
        <w:r w:rsidR="00611BD8">
          <w:rPr>
            <w:noProof/>
            <w:webHidden/>
          </w:rPr>
          <w:t>119</w:t>
        </w:r>
        <w:r w:rsidR="00611BD8">
          <w:rPr>
            <w:noProof/>
            <w:webHidden/>
          </w:rPr>
          <w:fldChar w:fldCharType="end"/>
        </w:r>
      </w:hyperlink>
    </w:p>
    <w:p w14:paraId="0F45C58F" w14:textId="718B771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59" w:history="1">
        <w:r w:rsidR="00611BD8" w:rsidRPr="006957B5">
          <w:rPr>
            <w:rStyle w:val="Hyperkobling"/>
            <w:noProof/>
          </w:rPr>
          <w:t>Tabell 283: Antall timer</w:t>
        </w:r>
        <w:r w:rsidR="00611BD8">
          <w:rPr>
            <w:noProof/>
            <w:webHidden/>
          </w:rPr>
          <w:tab/>
        </w:r>
        <w:r w:rsidR="00611BD8">
          <w:rPr>
            <w:noProof/>
            <w:webHidden/>
          </w:rPr>
          <w:fldChar w:fldCharType="begin"/>
        </w:r>
        <w:r w:rsidR="00611BD8">
          <w:rPr>
            <w:noProof/>
            <w:webHidden/>
          </w:rPr>
          <w:instrText xml:space="preserve"> PAGEREF _Toc151380759 \h </w:instrText>
        </w:r>
        <w:r w:rsidR="00611BD8">
          <w:rPr>
            <w:noProof/>
            <w:webHidden/>
          </w:rPr>
        </w:r>
        <w:r w:rsidR="00611BD8">
          <w:rPr>
            <w:noProof/>
            <w:webHidden/>
          </w:rPr>
          <w:fldChar w:fldCharType="separate"/>
        </w:r>
        <w:r w:rsidR="00611BD8">
          <w:rPr>
            <w:noProof/>
            <w:webHidden/>
          </w:rPr>
          <w:t>119</w:t>
        </w:r>
        <w:r w:rsidR="00611BD8">
          <w:rPr>
            <w:noProof/>
            <w:webHidden/>
          </w:rPr>
          <w:fldChar w:fldCharType="end"/>
        </w:r>
      </w:hyperlink>
    </w:p>
    <w:p w14:paraId="02B8A88A" w14:textId="51807EE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0" w:history="1">
        <w:r w:rsidR="00611BD8" w:rsidRPr="006957B5">
          <w:rPr>
            <w:rStyle w:val="Hyperkobling"/>
            <w:noProof/>
          </w:rPr>
          <w:t>Tabell 284: Slettet deltagelse</w:t>
        </w:r>
        <w:r w:rsidR="00611BD8">
          <w:rPr>
            <w:noProof/>
            <w:webHidden/>
          </w:rPr>
          <w:tab/>
        </w:r>
        <w:r w:rsidR="00611BD8">
          <w:rPr>
            <w:noProof/>
            <w:webHidden/>
          </w:rPr>
          <w:fldChar w:fldCharType="begin"/>
        </w:r>
        <w:r w:rsidR="00611BD8">
          <w:rPr>
            <w:noProof/>
            <w:webHidden/>
          </w:rPr>
          <w:instrText xml:space="preserve"> PAGEREF _Toc151380760 \h </w:instrText>
        </w:r>
        <w:r w:rsidR="00611BD8">
          <w:rPr>
            <w:noProof/>
            <w:webHidden/>
          </w:rPr>
        </w:r>
        <w:r w:rsidR="00611BD8">
          <w:rPr>
            <w:noProof/>
            <w:webHidden/>
          </w:rPr>
          <w:fldChar w:fldCharType="separate"/>
        </w:r>
        <w:r w:rsidR="00611BD8">
          <w:rPr>
            <w:noProof/>
            <w:webHidden/>
          </w:rPr>
          <w:t>119</w:t>
        </w:r>
        <w:r w:rsidR="00611BD8">
          <w:rPr>
            <w:noProof/>
            <w:webHidden/>
          </w:rPr>
          <w:fldChar w:fldCharType="end"/>
        </w:r>
      </w:hyperlink>
    </w:p>
    <w:p w14:paraId="01266258" w14:textId="6DB51AB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1" w:history="1">
        <w:r w:rsidR="00611BD8" w:rsidRPr="006957B5">
          <w:rPr>
            <w:rStyle w:val="Hyperkobling"/>
            <w:noProof/>
          </w:rPr>
          <w:t>Tabell 285: Fagsystem referansenummer</w:t>
        </w:r>
        <w:r w:rsidR="00611BD8">
          <w:rPr>
            <w:noProof/>
            <w:webHidden/>
          </w:rPr>
          <w:tab/>
        </w:r>
        <w:r w:rsidR="00611BD8">
          <w:rPr>
            <w:noProof/>
            <w:webHidden/>
          </w:rPr>
          <w:fldChar w:fldCharType="begin"/>
        </w:r>
        <w:r w:rsidR="00611BD8">
          <w:rPr>
            <w:noProof/>
            <w:webHidden/>
          </w:rPr>
          <w:instrText xml:space="preserve"> PAGEREF _Toc151380761 \h </w:instrText>
        </w:r>
        <w:r w:rsidR="00611BD8">
          <w:rPr>
            <w:noProof/>
            <w:webHidden/>
          </w:rPr>
        </w:r>
        <w:r w:rsidR="00611BD8">
          <w:rPr>
            <w:noProof/>
            <w:webHidden/>
          </w:rPr>
          <w:fldChar w:fldCharType="separate"/>
        </w:r>
        <w:r w:rsidR="00611BD8">
          <w:rPr>
            <w:noProof/>
            <w:webHidden/>
          </w:rPr>
          <w:t>120</w:t>
        </w:r>
        <w:r w:rsidR="00611BD8">
          <w:rPr>
            <w:noProof/>
            <w:webHidden/>
          </w:rPr>
          <w:fldChar w:fldCharType="end"/>
        </w:r>
      </w:hyperlink>
    </w:p>
    <w:p w14:paraId="389783E4" w14:textId="489DFB8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2" w:history="1">
        <w:r w:rsidR="00611BD8" w:rsidRPr="006957B5">
          <w:rPr>
            <w:rStyle w:val="Hyperkobling"/>
            <w:noProof/>
          </w:rPr>
          <w:t>Tabell 286: Type avslutning</w:t>
        </w:r>
        <w:r w:rsidR="00611BD8">
          <w:rPr>
            <w:noProof/>
            <w:webHidden/>
          </w:rPr>
          <w:tab/>
        </w:r>
        <w:r w:rsidR="00611BD8">
          <w:rPr>
            <w:noProof/>
            <w:webHidden/>
          </w:rPr>
          <w:fldChar w:fldCharType="begin"/>
        </w:r>
        <w:r w:rsidR="00611BD8">
          <w:rPr>
            <w:noProof/>
            <w:webHidden/>
          </w:rPr>
          <w:instrText xml:space="preserve"> PAGEREF _Toc151380762 \h </w:instrText>
        </w:r>
        <w:r w:rsidR="00611BD8">
          <w:rPr>
            <w:noProof/>
            <w:webHidden/>
          </w:rPr>
        </w:r>
        <w:r w:rsidR="00611BD8">
          <w:rPr>
            <w:noProof/>
            <w:webHidden/>
          </w:rPr>
          <w:fldChar w:fldCharType="separate"/>
        </w:r>
        <w:r w:rsidR="00611BD8">
          <w:rPr>
            <w:noProof/>
            <w:webHidden/>
          </w:rPr>
          <w:t>121</w:t>
        </w:r>
        <w:r w:rsidR="00611BD8">
          <w:rPr>
            <w:noProof/>
            <w:webHidden/>
          </w:rPr>
          <w:fldChar w:fldCharType="end"/>
        </w:r>
      </w:hyperlink>
    </w:p>
    <w:p w14:paraId="27AB9BF6" w14:textId="61F22A9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3" w:history="1">
        <w:r w:rsidR="00611BD8" w:rsidRPr="006957B5">
          <w:rPr>
            <w:rStyle w:val="Hyperkobling"/>
            <w:noProof/>
          </w:rPr>
          <w:t>Tabell 287: Avslutningsårsak</w:t>
        </w:r>
        <w:r w:rsidR="00611BD8">
          <w:rPr>
            <w:noProof/>
            <w:webHidden/>
          </w:rPr>
          <w:tab/>
        </w:r>
        <w:r w:rsidR="00611BD8">
          <w:rPr>
            <w:noProof/>
            <w:webHidden/>
          </w:rPr>
          <w:fldChar w:fldCharType="begin"/>
        </w:r>
        <w:r w:rsidR="00611BD8">
          <w:rPr>
            <w:noProof/>
            <w:webHidden/>
          </w:rPr>
          <w:instrText xml:space="preserve"> PAGEREF _Toc151380763 \h </w:instrText>
        </w:r>
        <w:r w:rsidR="00611BD8">
          <w:rPr>
            <w:noProof/>
            <w:webHidden/>
          </w:rPr>
        </w:r>
        <w:r w:rsidR="00611BD8">
          <w:rPr>
            <w:noProof/>
            <w:webHidden/>
          </w:rPr>
          <w:fldChar w:fldCharType="separate"/>
        </w:r>
        <w:r w:rsidR="00611BD8">
          <w:rPr>
            <w:noProof/>
            <w:webHidden/>
          </w:rPr>
          <w:t>121</w:t>
        </w:r>
        <w:r w:rsidR="00611BD8">
          <w:rPr>
            <w:noProof/>
            <w:webHidden/>
          </w:rPr>
          <w:fldChar w:fldCharType="end"/>
        </w:r>
      </w:hyperlink>
    </w:p>
    <w:p w14:paraId="7D8B06CD" w14:textId="4E572E3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4" w:history="1">
        <w:r w:rsidR="00611BD8" w:rsidRPr="006957B5">
          <w:rPr>
            <w:rStyle w:val="Hyperkobling"/>
            <w:noProof/>
          </w:rPr>
          <w:t>Tabell 288: Avslutningsdato</w:t>
        </w:r>
        <w:r w:rsidR="00611BD8">
          <w:rPr>
            <w:noProof/>
            <w:webHidden/>
          </w:rPr>
          <w:tab/>
        </w:r>
        <w:r w:rsidR="00611BD8">
          <w:rPr>
            <w:noProof/>
            <w:webHidden/>
          </w:rPr>
          <w:fldChar w:fldCharType="begin"/>
        </w:r>
        <w:r w:rsidR="00611BD8">
          <w:rPr>
            <w:noProof/>
            <w:webHidden/>
          </w:rPr>
          <w:instrText xml:space="preserve"> PAGEREF _Toc151380764 \h </w:instrText>
        </w:r>
        <w:r w:rsidR="00611BD8">
          <w:rPr>
            <w:noProof/>
            <w:webHidden/>
          </w:rPr>
        </w:r>
        <w:r w:rsidR="00611BD8">
          <w:rPr>
            <w:noProof/>
            <w:webHidden/>
          </w:rPr>
          <w:fldChar w:fldCharType="separate"/>
        </w:r>
        <w:r w:rsidR="00611BD8">
          <w:rPr>
            <w:noProof/>
            <w:webHidden/>
          </w:rPr>
          <w:t>121</w:t>
        </w:r>
        <w:r w:rsidR="00611BD8">
          <w:rPr>
            <w:noProof/>
            <w:webHidden/>
          </w:rPr>
          <w:fldChar w:fldCharType="end"/>
        </w:r>
      </w:hyperlink>
    </w:p>
    <w:p w14:paraId="5990EFE4" w14:textId="214E5A2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5" w:history="1">
        <w:r w:rsidR="00611BD8" w:rsidRPr="006957B5">
          <w:rPr>
            <w:rStyle w:val="Hyperkobling"/>
            <w:noProof/>
          </w:rPr>
          <w:t>Tabell 289. Slettet avslutning</w:t>
        </w:r>
        <w:r w:rsidR="00611BD8">
          <w:rPr>
            <w:noProof/>
            <w:webHidden/>
          </w:rPr>
          <w:tab/>
        </w:r>
        <w:r w:rsidR="00611BD8">
          <w:rPr>
            <w:noProof/>
            <w:webHidden/>
          </w:rPr>
          <w:fldChar w:fldCharType="begin"/>
        </w:r>
        <w:r w:rsidR="00611BD8">
          <w:rPr>
            <w:noProof/>
            <w:webHidden/>
          </w:rPr>
          <w:instrText xml:space="preserve"> PAGEREF _Toc151380765 \h </w:instrText>
        </w:r>
        <w:r w:rsidR="00611BD8">
          <w:rPr>
            <w:noProof/>
            <w:webHidden/>
          </w:rPr>
        </w:r>
        <w:r w:rsidR="00611BD8">
          <w:rPr>
            <w:noProof/>
            <w:webHidden/>
          </w:rPr>
          <w:fldChar w:fldCharType="separate"/>
        </w:r>
        <w:r w:rsidR="00611BD8">
          <w:rPr>
            <w:noProof/>
            <w:webHidden/>
          </w:rPr>
          <w:t>122</w:t>
        </w:r>
        <w:r w:rsidR="00611BD8">
          <w:rPr>
            <w:noProof/>
            <w:webHidden/>
          </w:rPr>
          <w:fldChar w:fldCharType="end"/>
        </w:r>
      </w:hyperlink>
    </w:p>
    <w:p w14:paraId="284FDCC4" w14:textId="07621F3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6" w:history="1">
        <w:r w:rsidR="00611BD8" w:rsidRPr="006957B5">
          <w:rPr>
            <w:rStyle w:val="Hyperkobling"/>
            <w:noProof/>
          </w:rPr>
          <w:t>Tabell 290: Ordningfristtype- utgått</w:t>
        </w:r>
        <w:r w:rsidR="00611BD8">
          <w:rPr>
            <w:noProof/>
            <w:webHidden/>
          </w:rPr>
          <w:tab/>
        </w:r>
        <w:r w:rsidR="00611BD8">
          <w:rPr>
            <w:noProof/>
            <w:webHidden/>
          </w:rPr>
          <w:fldChar w:fldCharType="begin"/>
        </w:r>
        <w:r w:rsidR="00611BD8">
          <w:rPr>
            <w:noProof/>
            <w:webHidden/>
          </w:rPr>
          <w:instrText xml:space="preserve"> PAGEREF _Toc151380766 \h </w:instrText>
        </w:r>
        <w:r w:rsidR="00611BD8">
          <w:rPr>
            <w:noProof/>
            <w:webHidden/>
          </w:rPr>
        </w:r>
        <w:r w:rsidR="00611BD8">
          <w:rPr>
            <w:noProof/>
            <w:webHidden/>
          </w:rPr>
          <w:fldChar w:fldCharType="separate"/>
        </w:r>
        <w:r w:rsidR="00611BD8">
          <w:rPr>
            <w:noProof/>
            <w:webHidden/>
          </w:rPr>
          <w:t>123</w:t>
        </w:r>
        <w:r w:rsidR="00611BD8">
          <w:rPr>
            <w:noProof/>
            <w:webHidden/>
          </w:rPr>
          <w:fldChar w:fldCharType="end"/>
        </w:r>
      </w:hyperlink>
    </w:p>
    <w:p w14:paraId="1AD50400" w14:textId="7E3CFE8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7" w:history="1">
        <w:r w:rsidR="00611BD8" w:rsidRPr="006957B5">
          <w:rPr>
            <w:rStyle w:val="Hyperkobling"/>
            <w:noProof/>
          </w:rPr>
          <w:t>Tabell 291: Ordningfristtype</w:t>
        </w:r>
        <w:r w:rsidR="00611BD8">
          <w:rPr>
            <w:noProof/>
            <w:webHidden/>
          </w:rPr>
          <w:tab/>
        </w:r>
        <w:r w:rsidR="00611BD8">
          <w:rPr>
            <w:noProof/>
            <w:webHidden/>
          </w:rPr>
          <w:fldChar w:fldCharType="begin"/>
        </w:r>
        <w:r w:rsidR="00611BD8">
          <w:rPr>
            <w:noProof/>
            <w:webHidden/>
          </w:rPr>
          <w:instrText xml:space="preserve"> PAGEREF _Toc151380767 \h </w:instrText>
        </w:r>
        <w:r w:rsidR="00611BD8">
          <w:rPr>
            <w:noProof/>
            <w:webHidden/>
          </w:rPr>
        </w:r>
        <w:r w:rsidR="00611BD8">
          <w:rPr>
            <w:noProof/>
            <w:webHidden/>
          </w:rPr>
          <w:fldChar w:fldCharType="separate"/>
        </w:r>
        <w:r w:rsidR="00611BD8">
          <w:rPr>
            <w:noProof/>
            <w:webHidden/>
          </w:rPr>
          <w:t>123</w:t>
        </w:r>
        <w:r w:rsidR="00611BD8">
          <w:rPr>
            <w:noProof/>
            <w:webHidden/>
          </w:rPr>
          <w:fldChar w:fldCharType="end"/>
        </w:r>
      </w:hyperlink>
    </w:p>
    <w:p w14:paraId="790741B3" w14:textId="6219F99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8" w:history="1">
        <w:r w:rsidR="00611BD8" w:rsidRPr="006957B5">
          <w:rPr>
            <w:rStyle w:val="Hyperkobling"/>
            <w:noProof/>
          </w:rPr>
          <w:t>Tabell 292: Frist dato</w:t>
        </w:r>
        <w:r w:rsidR="00611BD8">
          <w:rPr>
            <w:noProof/>
            <w:webHidden/>
          </w:rPr>
          <w:tab/>
        </w:r>
        <w:r w:rsidR="00611BD8">
          <w:rPr>
            <w:noProof/>
            <w:webHidden/>
          </w:rPr>
          <w:fldChar w:fldCharType="begin"/>
        </w:r>
        <w:r w:rsidR="00611BD8">
          <w:rPr>
            <w:noProof/>
            <w:webHidden/>
          </w:rPr>
          <w:instrText xml:space="preserve"> PAGEREF _Toc151380768 \h </w:instrText>
        </w:r>
        <w:r w:rsidR="00611BD8">
          <w:rPr>
            <w:noProof/>
            <w:webHidden/>
          </w:rPr>
        </w:r>
        <w:r w:rsidR="00611BD8">
          <w:rPr>
            <w:noProof/>
            <w:webHidden/>
          </w:rPr>
          <w:fldChar w:fldCharType="separate"/>
        </w:r>
        <w:r w:rsidR="00611BD8">
          <w:rPr>
            <w:noProof/>
            <w:webHidden/>
          </w:rPr>
          <w:t>123</w:t>
        </w:r>
        <w:r w:rsidR="00611BD8">
          <w:rPr>
            <w:noProof/>
            <w:webHidden/>
          </w:rPr>
          <w:fldChar w:fldCharType="end"/>
        </w:r>
      </w:hyperlink>
    </w:p>
    <w:p w14:paraId="267057BB" w14:textId="3D0750E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69" w:history="1">
        <w:r w:rsidR="00611BD8" w:rsidRPr="006957B5">
          <w:rPr>
            <w:rStyle w:val="Hyperkobling"/>
            <w:noProof/>
          </w:rPr>
          <w:t>Tabell 293: Frist beregnet fra dato</w:t>
        </w:r>
        <w:r w:rsidR="00611BD8">
          <w:rPr>
            <w:noProof/>
            <w:webHidden/>
          </w:rPr>
          <w:tab/>
        </w:r>
        <w:r w:rsidR="00611BD8">
          <w:rPr>
            <w:noProof/>
            <w:webHidden/>
          </w:rPr>
          <w:fldChar w:fldCharType="begin"/>
        </w:r>
        <w:r w:rsidR="00611BD8">
          <w:rPr>
            <w:noProof/>
            <w:webHidden/>
          </w:rPr>
          <w:instrText xml:space="preserve"> PAGEREF _Toc151380769 \h </w:instrText>
        </w:r>
        <w:r w:rsidR="00611BD8">
          <w:rPr>
            <w:noProof/>
            <w:webHidden/>
          </w:rPr>
        </w:r>
        <w:r w:rsidR="00611BD8">
          <w:rPr>
            <w:noProof/>
            <w:webHidden/>
          </w:rPr>
          <w:fldChar w:fldCharType="separate"/>
        </w:r>
        <w:r w:rsidR="00611BD8">
          <w:rPr>
            <w:noProof/>
            <w:webHidden/>
          </w:rPr>
          <w:t>124</w:t>
        </w:r>
        <w:r w:rsidR="00611BD8">
          <w:rPr>
            <w:noProof/>
            <w:webHidden/>
          </w:rPr>
          <w:fldChar w:fldCharType="end"/>
        </w:r>
      </w:hyperlink>
    </w:p>
    <w:p w14:paraId="3EE26365" w14:textId="0315DD3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0" w:history="1">
        <w:r w:rsidR="00611BD8" w:rsidRPr="006957B5">
          <w:rPr>
            <w:rStyle w:val="Hyperkobling"/>
            <w:noProof/>
          </w:rPr>
          <w:t>Tabell 294: Gyldig fra dato</w:t>
        </w:r>
        <w:r w:rsidR="00611BD8">
          <w:rPr>
            <w:noProof/>
            <w:webHidden/>
          </w:rPr>
          <w:tab/>
        </w:r>
        <w:r w:rsidR="00611BD8">
          <w:rPr>
            <w:noProof/>
            <w:webHidden/>
          </w:rPr>
          <w:fldChar w:fldCharType="begin"/>
        </w:r>
        <w:r w:rsidR="00611BD8">
          <w:rPr>
            <w:noProof/>
            <w:webHidden/>
          </w:rPr>
          <w:instrText xml:space="preserve"> PAGEREF _Toc151380770 \h </w:instrText>
        </w:r>
        <w:r w:rsidR="00611BD8">
          <w:rPr>
            <w:noProof/>
            <w:webHidden/>
          </w:rPr>
        </w:r>
        <w:r w:rsidR="00611BD8">
          <w:rPr>
            <w:noProof/>
            <w:webHidden/>
          </w:rPr>
          <w:fldChar w:fldCharType="separate"/>
        </w:r>
        <w:r w:rsidR="00611BD8">
          <w:rPr>
            <w:noProof/>
            <w:webHidden/>
          </w:rPr>
          <w:t>124</w:t>
        </w:r>
        <w:r w:rsidR="00611BD8">
          <w:rPr>
            <w:noProof/>
            <w:webHidden/>
          </w:rPr>
          <w:fldChar w:fldCharType="end"/>
        </w:r>
      </w:hyperlink>
    </w:p>
    <w:p w14:paraId="0E0BF7F4" w14:textId="72D3890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1" w:history="1">
        <w:r w:rsidR="00611BD8" w:rsidRPr="006957B5">
          <w:rPr>
            <w:rStyle w:val="Hyperkobling"/>
            <w:noProof/>
          </w:rPr>
          <w:t>Tabell 295: Norskmålkategori</w:t>
        </w:r>
        <w:r w:rsidR="00611BD8">
          <w:rPr>
            <w:noProof/>
            <w:webHidden/>
          </w:rPr>
          <w:tab/>
        </w:r>
        <w:r w:rsidR="00611BD8">
          <w:rPr>
            <w:noProof/>
            <w:webHidden/>
          </w:rPr>
          <w:fldChar w:fldCharType="begin"/>
        </w:r>
        <w:r w:rsidR="00611BD8">
          <w:rPr>
            <w:noProof/>
            <w:webHidden/>
          </w:rPr>
          <w:instrText xml:space="preserve"> PAGEREF _Toc151380771 \h </w:instrText>
        </w:r>
        <w:r w:rsidR="00611BD8">
          <w:rPr>
            <w:noProof/>
            <w:webHidden/>
          </w:rPr>
        </w:r>
        <w:r w:rsidR="00611BD8">
          <w:rPr>
            <w:noProof/>
            <w:webHidden/>
          </w:rPr>
          <w:fldChar w:fldCharType="separate"/>
        </w:r>
        <w:r w:rsidR="00611BD8">
          <w:rPr>
            <w:noProof/>
            <w:webHidden/>
          </w:rPr>
          <w:t>125</w:t>
        </w:r>
        <w:r w:rsidR="00611BD8">
          <w:rPr>
            <w:noProof/>
            <w:webHidden/>
          </w:rPr>
          <w:fldChar w:fldCharType="end"/>
        </w:r>
      </w:hyperlink>
    </w:p>
    <w:p w14:paraId="7C341272" w14:textId="3B602BB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2" w:history="1">
        <w:r w:rsidR="00611BD8" w:rsidRPr="006957B5">
          <w:rPr>
            <w:rStyle w:val="Hyperkobling"/>
            <w:noProof/>
          </w:rPr>
          <w:t>Tabell 296: Ordningsmål</w:t>
        </w:r>
        <w:r w:rsidR="00611BD8">
          <w:rPr>
            <w:noProof/>
            <w:webHidden/>
          </w:rPr>
          <w:tab/>
        </w:r>
        <w:r w:rsidR="00611BD8">
          <w:rPr>
            <w:noProof/>
            <w:webHidden/>
          </w:rPr>
          <w:fldChar w:fldCharType="begin"/>
        </w:r>
        <w:r w:rsidR="00611BD8">
          <w:rPr>
            <w:noProof/>
            <w:webHidden/>
          </w:rPr>
          <w:instrText xml:space="preserve"> PAGEREF _Toc151380772 \h </w:instrText>
        </w:r>
        <w:r w:rsidR="00611BD8">
          <w:rPr>
            <w:noProof/>
            <w:webHidden/>
          </w:rPr>
        </w:r>
        <w:r w:rsidR="00611BD8">
          <w:rPr>
            <w:noProof/>
            <w:webHidden/>
          </w:rPr>
          <w:fldChar w:fldCharType="separate"/>
        </w:r>
        <w:r w:rsidR="00611BD8">
          <w:rPr>
            <w:noProof/>
            <w:webHidden/>
          </w:rPr>
          <w:t>125</w:t>
        </w:r>
        <w:r w:rsidR="00611BD8">
          <w:rPr>
            <w:noProof/>
            <w:webHidden/>
          </w:rPr>
          <w:fldChar w:fldCharType="end"/>
        </w:r>
      </w:hyperlink>
    </w:p>
    <w:p w14:paraId="74B49234" w14:textId="61AB1BC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3" w:history="1">
        <w:r w:rsidR="00611BD8" w:rsidRPr="006957B5">
          <w:rPr>
            <w:rStyle w:val="Hyperkobling"/>
            <w:noProof/>
          </w:rPr>
          <w:t>Tabell 297: Norskmåltype</w:t>
        </w:r>
        <w:r w:rsidR="00611BD8">
          <w:rPr>
            <w:noProof/>
            <w:webHidden/>
          </w:rPr>
          <w:tab/>
        </w:r>
        <w:r w:rsidR="00611BD8">
          <w:rPr>
            <w:noProof/>
            <w:webHidden/>
          </w:rPr>
          <w:fldChar w:fldCharType="begin"/>
        </w:r>
        <w:r w:rsidR="00611BD8">
          <w:rPr>
            <w:noProof/>
            <w:webHidden/>
          </w:rPr>
          <w:instrText xml:space="preserve"> PAGEREF _Toc151380773 \h </w:instrText>
        </w:r>
        <w:r w:rsidR="00611BD8">
          <w:rPr>
            <w:noProof/>
            <w:webHidden/>
          </w:rPr>
        </w:r>
        <w:r w:rsidR="00611BD8">
          <w:rPr>
            <w:noProof/>
            <w:webHidden/>
          </w:rPr>
          <w:fldChar w:fldCharType="separate"/>
        </w:r>
        <w:r w:rsidR="00611BD8">
          <w:rPr>
            <w:noProof/>
            <w:webHidden/>
          </w:rPr>
          <w:t>126</w:t>
        </w:r>
        <w:r w:rsidR="00611BD8">
          <w:rPr>
            <w:noProof/>
            <w:webHidden/>
          </w:rPr>
          <w:fldChar w:fldCharType="end"/>
        </w:r>
      </w:hyperlink>
    </w:p>
    <w:p w14:paraId="4E59B938" w14:textId="0E49C4D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4" w:history="1">
        <w:r w:rsidR="00611BD8" w:rsidRPr="006957B5">
          <w:rPr>
            <w:rStyle w:val="Hyperkobling"/>
            <w:noProof/>
          </w:rPr>
          <w:t>Tabell 298: Oppnådd mål</w:t>
        </w:r>
        <w:r w:rsidR="00611BD8">
          <w:rPr>
            <w:noProof/>
            <w:webHidden/>
          </w:rPr>
          <w:tab/>
        </w:r>
        <w:r w:rsidR="00611BD8">
          <w:rPr>
            <w:noProof/>
            <w:webHidden/>
          </w:rPr>
          <w:fldChar w:fldCharType="begin"/>
        </w:r>
        <w:r w:rsidR="00611BD8">
          <w:rPr>
            <w:noProof/>
            <w:webHidden/>
          </w:rPr>
          <w:instrText xml:space="preserve"> PAGEREF _Toc151380774 \h </w:instrText>
        </w:r>
        <w:r w:rsidR="00611BD8">
          <w:rPr>
            <w:noProof/>
            <w:webHidden/>
          </w:rPr>
        </w:r>
        <w:r w:rsidR="00611BD8">
          <w:rPr>
            <w:noProof/>
            <w:webHidden/>
          </w:rPr>
          <w:fldChar w:fldCharType="separate"/>
        </w:r>
        <w:r w:rsidR="00611BD8">
          <w:rPr>
            <w:noProof/>
            <w:webHidden/>
          </w:rPr>
          <w:t>126</w:t>
        </w:r>
        <w:r w:rsidR="00611BD8">
          <w:rPr>
            <w:noProof/>
            <w:webHidden/>
          </w:rPr>
          <w:fldChar w:fldCharType="end"/>
        </w:r>
      </w:hyperlink>
    </w:p>
    <w:p w14:paraId="63237B93" w14:textId="7EAC7D4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5" w:history="1">
        <w:r w:rsidR="00611BD8" w:rsidRPr="006957B5">
          <w:rPr>
            <w:rStyle w:val="Hyperkobling"/>
            <w:noProof/>
          </w:rPr>
          <w:t>Tabell 299: Slettet mål</w:t>
        </w:r>
        <w:r w:rsidR="00611BD8">
          <w:rPr>
            <w:noProof/>
            <w:webHidden/>
          </w:rPr>
          <w:tab/>
        </w:r>
        <w:r w:rsidR="00611BD8">
          <w:rPr>
            <w:noProof/>
            <w:webHidden/>
          </w:rPr>
          <w:fldChar w:fldCharType="begin"/>
        </w:r>
        <w:r w:rsidR="00611BD8">
          <w:rPr>
            <w:noProof/>
            <w:webHidden/>
          </w:rPr>
          <w:instrText xml:space="preserve"> PAGEREF _Toc151380775 \h </w:instrText>
        </w:r>
        <w:r w:rsidR="00611BD8">
          <w:rPr>
            <w:noProof/>
            <w:webHidden/>
          </w:rPr>
        </w:r>
        <w:r w:rsidR="00611BD8">
          <w:rPr>
            <w:noProof/>
            <w:webHidden/>
          </w:rPr>
          <w:fldChar w:fldCharType="separate"/>
        </w:r>
        <w:r w:rsidR="00611BD8">
          <w:rPr>
            <w:noProof/>
            <w:webHidden/>
          </w:rPr>
          <w:t>126</w:t>
        </w:r>
        <w:r w:rsidR="00611BD8">
          <w:rPr>
            <w:noProof/>
            <w:webHidden/>
          </w:rPr>
          <w:fldChar w:fldCharType="end"/>
        </w:r>
      </w:hyperlink>
    </w:p>
    <w:p w14:paraId="63489542" w14:textId="5EAB7F9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6" w:history="1">
        <w:r w:rsidR="00611BD8" w:rsidRPr="006957B5">
          <w:rPr>
            <w:rStyle w:val="Hyperkobling"/>
            <w:noProof/>
          </w:rPr>
          <w:t>Tabell 300: Type kontakt</w:t>
        </w:r>
        <w:r w:rsidR="00611BD8">
          <w:rPr>
            <w:noProof/>
            <w:webHidden/>
          </w:rPr>
          <w:tab/>
        </w:r>
        <w:r w:rsidR="00611BD8">
          <w:rPr>
            <w:noProof/>
            <w:webHidden/>
          </w:rPr>
          <w:fldChar w:fldCharType="begin"/>
        </w:r>
        <w:r w:rsidR="00611BD8">
          <w:rPr>
            <w:noProof/>
            <w:webHidden/>
          </w:rPr>
          <w:instrText xml:space="preserve"> PAGEREF _Toc151380776 \h </w:instrText>
        </w:r>
        <w:r w:rsidR="00611BD8">
          <w:rPr>
            <w:noProof/>
            <w:webHidden/>
          </w:rPr>
        </w:r>
        <w:r w:rsidR="00611BD8">
          <w:rPr>
            <w:noProof/>
            <w:webHidden/>
          </w:rPr>
          <w:fldChar w:fldCharType="separate"/>
        </w:r>
        <w:r w:rsidR="00611BD8">
          <w:rPr>
            <w:noProof/>
            <w:webHidden/>
          </w:rPr>
          <w:t>127</w:t>
        </w:r>
        <w:r w:rsidR="00611BD8">
          <w:rPr>
            <w:noProof/>
            <w:webHidden/>
          </w:rPr>
          <w:fldChar w:fldCharType="end"/>
        </w:r>
      </w:hyperlink>
    </w:p>
    <w:p w14:paraId="72930387" w14:textId="05FFECC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7" w:history="1">
        <w:r w:rsidR="00611BD8" w:rsidRPr="006957B5">
          <w:rPr>
            <w:rStyle w:val="Hyperkobling"/>
            <w:noProof/>
          </w:rPr>
          <w:t>Tabell 301: Inntruffet dato</w:t>
        </w:r>
        <w:r w:rsidR="00611BD8">
          <w:rPr>
            <w:noProof/>
            <w:webHidden/>
          </w:rPr>
          <w:tab/>
        </w:r>
        <w:r w:rsidR="00611BD8">
          <w:rPr>
            <w:noProof/>
            <w:webHidden/>
          </w:rPr>
          <w:fldChar w:fldCharType="begin"/>
        </w:r>
        <w:r w:rsidR="00611BD8">
          <w:rPr>
            <w:noProof/>
            <w:webHidden/>
          </w:rPr>
          <w:instrText xml:space="preserve"> PAGEREF _Toc151380777 \h </w:instrText>
        </w:r>
        <w:r w:rsidR="00611BD8">
          <w:rPr>
            <w:noProof/>
            <w:webHidden/>
          </w:rPr>
        </w:r>
        <w:r w:rsidR="00611BD8">
          <w:rPr>
            <w:noProof/>
            <w:webHidden/>
          </w:rPr>
          <w:fldChar w:fldCharType="separate"/>
        </w:r>
        <w:r w:rsidR="00611BD8">
          <w:rPr>
            <w:noProof/>
            <w:webHidden/>
          </w:rPr>
          <w:t>127</w:t>
        </w:r>
        <w:r w:rsidR="00611BD8">
          <w:rPr>
            <w:noProof/>
            <w:webHidden/>
          </w:rPr>
          <w:fldChar w:fldCharType="end"/>
        </w:r>
      </w:hyperlink>
    </w:p>
    <w:p w14:paraId="0CFB4A3B" w14:textId="2C54A6A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8" w:history="1">
        <w:r w:rsidR="00611BD8" w:rsidRPr="006957B5">
          <w:rPr>
            <w:rStyle w:val="Hyperkobling"/>
            <w:noProof/>
          </w:rPr>
          <w:t>Tabell 302: Gyldig fra dato</w:t>
        </w:r>
        <w:r w:rsidR="00611BD8">
          <w:rPr>
            <w:noProof/>
            <w:webHidden/>
          </w:rPr>
          <w:tab/>
        </w:r>
        <w:r w:rsidR="00611BD8">
          <w:rPr>
            <w:noProof/>
            <w:webHidden/>
          </w:rPr>
          <w:fldChar w:fldCharType="begin"/>
        </w:r>
        <w:r w:rsidR="00611BD8">
          <w:rPr>
            <w:noProof/>
            <w:webHidden/>
          </w:rPr>
          <w:instrText xml:space="preserve"> PAGEREF _Toc151380778 \h </w:instrText>
        </w:r>
        <w:r w:rsidR="00611BD8">
          <w:rPr>
            <w:noProof/>
            <w:webHidden/>
          </w:rPr>
        </w:r>
        <w:r w:rsidR="00611BD8">
          <w:rPr>
            <w:noProof/>
            <w:webHidden/>
          </w:rPr>
          <w:fldChar w:fldCharType="separate"/>
        </w:r>
        <w:r w:rsidR="00611BD8">
          <w:rPr>
            <w:noProof/>
            <w:webHidden/>
          </w:rPr>
          <w:t>127</w:t>
        </w:r>
        <w:r w:rsidR="00611BD8">
          <w:rPr>
            <w:noProof/>
            <w:webHidden/>
          </w:rPr>
          <w:fldChar w:fldCharType="end"/>
        </w:r>
      </w:hyperlink>
    </w:p>
    <w:p w14:paraId="1F5B7A66" w14:textId="317EA1C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79" w:history="1">
        <w:r w:rsidR="00611BD8" w:rsidRPr="006957B5">
          <w:rPr>
            <w:rStyle w:val="Hyperkobling"/>
            <w:noProof/>
          </w:rPr>
          <w:t>Tabell 303: Personkontakt slettet</w:t>
        </w:r>
        <w:r w:rsidR="00611BD8">
          <w:rPr>
            <w:noProof/>
            <w:webHidden/>
          </w:rPr>
          <w:tab/>
        </w:r>
        <w:r w:rsidR="00611BD8">
          <w:rPr>
            <w:noProof/>
            <w:webHidden/>
          </w:rPr>
          <w:fldChar w:fldCharType="begin"/>
        </w:r>
        <w:r w:rsidR="00611BD8">
          <w:rPr>
            <w:noProof/>
            <w:webHidden/>
          </w:rPr>
          <w:instrText xml:space="preserve"> PAGEREF _Toc151380779 \h </w:instrText>
        </w:r>
        <w:r w:rsidR="00611BD8">
          <w:rPr>
            <w:noProof/>
            <w:webHidden/>
          </w:rPr>
        </w:r>
        <w:r w:rsidR="00611BD8">
          <w:rPr>
            <w:noProof/>
            <w:webHidden/>
          </w:rPr>
          <w:fldChar w:fldCharType="separate"/>
        </w:r>
        <w:r w:rsidR="00611BD8">
          <w:rPr>
            <w:noProof/>
            <w:webHidden/>
          </w:rPr>
          <w:t>127</w:t>
        </w:r>
        <w:r w:rsidR="00611BD8">
          <w:rPr>
            <w:noProof/>
            <w:webHidden/>
          </w:rPr>
          <w:fldChar w:fldCharType="end"/>
        </w:r>
      </w:hyperlink>
    </w:p>
    <w:p w14:paraId="1373610A" w14:textId="06DC9F8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0" w:history="1">
        <w:r w:rsidR="00611BD8" w:rsidRPr="006957B5">
          <w:rPr>
            <w:rStyle w:val="Hyperkobling"/>
            <w:noProof/>
          </w:rPr>
          <w:t>Tabell 304: Fagsystem referansenummer</w:t>
        </w:r>
        <w:r w:rsidR="00611BD8">
          <w:rPr>
            <w:noProof/>
            <w:webHidden/>
          </w:rPr>
          <w:tab/>
        </w:r>
        <w:r w:rsidR="00611BD8">
          <w:rPr>
            <w:noProof/>
            <w:webHidden/>
          </w:rPr>
          <w:fldChar w:fldCharType="begin"/>
        </w:r>
        <w:r w:rsidR="00611BD8">
          <w:rPr>
            <w:noProof/>
            <w:webHidden/>
          </w:rPr>
          <w:instrText xml:space="preserve"> PAGEREF _Toc151380780 \h </w:instrText>
        </w:r>
        <w:r w:rsidR="00611BD8">
          <w:rPr>
            <w:noProof/>
            <w:webHidden/>
          </w:rPr>
        </w:r>
        <w:r w:rsidR="00611BD8">
          <w:rPr>
            <w:noProof/>
            <w:webHidden/>
          </w:rPr>
          <w:fldChar w:fldCharType="separate"/>
        </w:r>
        <w:r w:rsidR="00611BD8">
          <w:rPr>
            <w:noProof/>
            <w:webHidden/>
          </w:rPr>
          <w:t>128</w:t>
        </w:r>
        <w:r w:rsidR="00611BD8">
          <w:rPr>
            <w:noProof/>
            <w:webHidden/>
          </w:rPr>
          <w:fldChar w:fldCharType="end"/>
        </w:r>
      </w:hyperlink>
    </w:p>
    <w:p w14:paraId="4C5E8922" w14:textId="6F2AA26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1" w:history="1">
        <w:r w:rsidR="00611BD8" w:rsidRPr="006957B5">
          <w:rPr>
            <w:rStyle w:val="Hyperkobling"/>
            <w:noProof/>
          </w:rPr>
          <w:t>Tabell 305: Dato for oppstart fulltid VGO</w:t>
        </w:r>
        <w:r w:rsidR="00611BD8">
          <w:rPr>
            <w:noProof/>
            <w:webHidden/>
          </w:rPr>
          <w:tab/>
        </w:r>
        <w:r w:rsidR="00611BD8">
          <w:rPr>
            <w:noProof/>
            <w:webHidden/>
          </w:rPr>
          <w:fldChar w:fldCharType="begin"/>
        </w:r>
        <w:r w:rsidR="00611BD8">
          <w:rPr>
            <w:noProof/>
            <w:webHidden/>
          </w:rPr>
          <w:instrText xml:space="preserve"> PAGEREF _Toc151380781 \h </w:instrText>
        </w:r>
        <w:r w:rsidR="00611BD8">
          <w:rPr>
            <w:noProof/>
            <w:webHidden/>
          </w:rPr>
        </w:r>
        <w:r w:rsidR="00611BD8">
          <w:rPr>
            <w:noProof/>
            <w:webHidden/>
          </w:rPr>
          <w:fldChar w:fldCharType="separate"/>
        </w:r>
        <w:r w:rsidR="00611BD8">
          <w:rPr>
            <w:noProof/>
            <w:webHidden/>
          </w:rPr>
          <w:t>129</w:t>
        </w:r>
        <w:r w:rsidR="00611BD8">
          <w:rPr>
            <w:noProof/>
            <w:webHidden/>
          </w:rPr>
          <w:fldChar w:fldCharType="end"/>
        </w:r>
      </w:hyperlink>
    </w:p>
    <w:p w14:paraId="61BFC8A6" w14:textId="03B3190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2" w:history="1">
        <w:r w:rsidR="00611BD8" w:rsidRPr="006957B5">
          <w:rPr>
            <w:rStyle w:val="Hyperkobling"/>
            <w:noProof/>
          </w:rPr>
          <w:t>Tabell 306: Dato for avslutning fulltid VGO</w:t>
        </w:r>
        <w:r w:rsidR="00611BD8">
          <w:rPr>
            <w:noProof/>
            <w:webHidden/>
          </w:rPr>
          <w:tab/>
        </w:r>
        <w:r w:rsidR="00611BD8">
          <w:rPr>
            <w:noProof/>
            <w:webHidden/>
          </w:rPr>
          <w:fldChar w:fldCharType="begin"/>
        </w:r>
        <w:r w:rsidR="00611BD8">
          <w:rPr>
            <w:noProof/>
            <w:webHidden/>
          </w:rPr>
          <w:instrText xml:space="preserve"> PAGEREF _Toc151380782 \h </w:instrText>
        </w:r>
        <w:r w:rsidR="00611BD8">
          <w:rPr>
            <w:noProof/>
            <w:webHidden/>
          </w:rPr>
        </w:r>
        <w:r w:rsidR="00611BD8">
          <w:rPr>
            <w:noProof/>
            <w:webHidden/>
          </w:rPr>
          <w:fldChar w:fldCharType="separate"/>
        </w:r>
        <w:r w:rsidR="00611BD8">
          <w:rPr>
            <w:noProof/>
            <w:webHidden/>
          </w:rPr>
          <w:t>129</w:t>
        </w:r>
        <w:r w:rsidR="00611BD8">
          <w:rPr>
            <w:noProof/>
            <w:webHidden/>
          </w:rPr>
          <w:fldChar w:fldCharType="end"/>
        </w:r>
      </w:hyperlink>
    </w:p>
    <w:p w14:paraId="15816658" w14:textId="20BC11B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3" w:history="1">
        <w:r w:rsidR="00611BD8" w:rsidRPr="006957B5">
          <w:rPr>
            <w:rStyle w:val="Hyperkobling"/>
            <w:noProof/>
          </w:rPr>
          <w:t>Tabell 307: Fylkeskommune</w:t>
        </w:r>
        <w:r w:rsidR="00611BD8">
          <w:rPr>
            <w:noProof/>
            <w:webHidden/>
          </w:rPr>
          <w:tab/>
        </w:r>
        <w:r w:rsidR="00611BD8">
          <w:rPr>
            <w:noProof/>
            <w:webHidden/>
          </w:rPr>
          <w:fldChar w:fldCharType="begin"/>
        </w:r>
        <w:r w:rsidR="00611BD8">
          <w:rPr>
            <w:noProof/>
            <w:webHidden/>
          </w:rPr>
          <w:instrText xml:space="preserve"> PAGEREF _Toc151380783 \h </w:instrText>
        </w:r>
        <w:r w:rsidR="00611BD8">
          <w:rPr>
            <w:noProof/>
            <w:webHidden/>
          </w:rPr>
        </w:r>
        <w:r w:rsidR="00611BD8">
          <w:rPr>
            <w:noProof/>
            <w:webHidden/>
          </w:rPr>
          <w:fldChar w:fldCharType="separate"/>
        </w:r>
        <w:r w:rsidR="00611BD8">
          <w:rPr>
            <w:noProof/>
            <w:webHidden/>
          </w:rPr>
          <w:t>129</w:t>
        </w:r>
        <w:r w:rsidR="00611BD8">
          <w:rPr>
            <w:noProof/>
            <w:webHidden/>
          </w:rPr>
          <w:fldChar w:fldCharType="end"/>
        </w:r>
      </w:hyperlink>
    </w:p>
    <w:p w14:paraId="203FEFE0" w14:textId="2B5F541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4" w:history="1">
        <w:r w:rsidR="00611BD8" w:rsidRPr="006957B5">
          <w:rPr>
            <w:rStyle w:val="Hyperkobling"/>
            <w:noProof/>
          </w:rPr>
          <w:t>Tabell 308: Fulltid VGO slettet</w:t>
        </w:r>
        <w:r w:rsidR="00611BD8">
          <w:rPr>
            <w:noProof/>
            <w:webHidden/>
          </w:rPr>
          <w:tab/>
        </w:r>
        <w:r w:rsidR="00611BD8">
          <w:rPr>
            <w:noProof/>
            <w:webHidden/>
          </w:rPr>
          <w:fldChar w:fldCharType="begin"/>
        </w:r>
        <w:r w:rsidR="00611BD8">
          <w:rPr>
            <w:noProof/>
            <w:webHidden/>
          </w:rPr>
          <w:instrText xml:space="preserve"> PAGEREF _Toc151380784 \h </w:instrText>
        </w:r>
        <w:r w:rsidR="00611BD8">
          <w:rPr>
            <w:noProof/>
            <w:webHidden/>
          </w:rPr>
        </w:r>
        <w:r w:rsidR="00611BD8">
          <w:rPr>
            <w:noProof/>
            <w:webHidden/>
          </w:rPr>
          <w:fldChar w:fldCharType="separate"/>
        </w:r>
        <w:r w:rsidR="00611BD8">
          <w:rPr>
            <w:noProof/>
            <w:webHidden/>
          </w:rPr>
          <w:t>130</w:t>
        </w:r>
        <w:r w:rsidR="00611BD8">
          <w:rPr>
            <w:noProof/>
            <w:webHidden/>
          </w:rPr>
          <w:fldChar w:fldCharType="end"/>
        </w:r>
      </w:hyperlink>
    </w:p>
    <w:p w14:paraId="4FE216CD" w14:textId="70F1420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5" w:history="1">
        <w:r w:rsidR="00611BD8" w:rsidRPr="006957B5">
          <w:rPr>
            <w:rStyle w:val="Hyperkobling"/>
            <w:noProof/>
          </w:rPr>
          <w:t>Tabell 309: Fagsystemreferansenummer</w:t>
        </w:r>
        <w:r w:rsidR="00611BD8">
          <w:rPr>
            <w:noProof/>
            <w:webHidden/>
          </w:rPr>
          <w:tab/>
        </w:r>
        <w:r w:rsidR="00611BD8">
          <w:rPr>
            <w:noProof/>
            <w:webHidden/>
          </w:rPr>
          <w:fldChar w:fldCharType="begin"/>
        </w:r>
        <w:r w:rsidR="00611BD8">
          <w:rPr>
            <w:noProof/>
            <w:webHidden/>
          </w:rPr>
          <w:instrText xml:space="preserve"> PAGEREF _Toc151380785 \h </w:instrText>
        </w:r>
        <w:r w:rsidR="00611BD8">
          <w:rPr>
            <w:noProof/>
            <w:webHidden/>
          </w:rPr>
        </w:r>
        <w:r w:rsidR="00611BD8">
          <w:rPr>
            <w:noProof/>
            <w:webHidden/>
          </w:rPr>
          <w:fldChar w:fldCharType="separate"/>
        </w:r>
        <w:r w:rsidR="00611BD8">
          <w:rPr>
            <w:noProof/>
            <w:webHidden/>
          </w:rPr>
          <w:t>130</w:t>
        </w:r>
        <w:r w:rsidR="00611BD8">
          <w:rPr>
            <w:noProof/>
            <w:webHidden/>
          </w:rPr>
          <w:fldChar w:fldCharType="end"/>
        </w:r>
      </w:hyperlink>
    </w:p>
    <w:p w14:paraId="2F9199AE" w14:textId="777F0EF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6" w:history="1">
        <w:r w:rsidR="00611BD8" w:rsidRPr="006957B5">
          <w:rPr>
            <w:rStyle w:val="Hyperkobling"/>
            <w:noProof/>
          </w:rPr>
          <w:t>Tabell 310: Vedtakstype - utgått</w:t>
        </w:r>
        <w:r w:rsidR="00611BD8">
          <w:rPr>
            <w:noProof/>
            <w:webHidden/>
          </w:rPr>
          <w:tab/>
        </w:r>
        <w:r w:rsidR="00611BD8">
          <w:rPr>
            <w:noProof/>
            <w:webHidden/>
          </w:rPr>
          <w:fldChar w:fldCharType="begin"/>
        </w:r>
        <w:r w:rsidR="00611BD8">
          <w:rPr>
            <w:noProof/>
            <w:webHidden/>
          </w:rPr>
          <w:instrText xml:space="preserve"> PAGEREF _Toc151380786 \h </w:instrText>
        </w:r>
        <w:r w:rsidR="00611BD8">
          <w:rPr>
            <w:noProof/>
            <w:webHidden/>
          </w:rPr>
        </w:r>
        <w:r w:rsidR="00611BD8">
          <w:rPr>
            <w:noProof/>
            <w:webHidden/>
          </w:rPr>
          <w:fldChar w:fldCharType="separate"/>
        </w:r>
        <w:r w:rsidR="00611BD8">
          <w:rPr>
            <w:noProof/>
            <w:webHidden/>
          </w:rPr>
          <w:t>131</w:t>
        </w:r>
        <w:r w:rsidR="00611BD8">
          <w:rPr>
            <w:noProof/>
            <w:webHidden/>
          </w:rPr>
          <w:fldChar w:fldCharType="end"/>
        </w:r>
      </w:hyperlink>
    </w:p>
    <w:p w14:paraId="7FC16E91" w14:textId="581C1E4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7" w:history="1">
        <w:r w:rsidR="00611BD8" w:rsidRPr="006957B5">
          <w:rPr>
            <w:rStyle w:val="Hyperkobling"/>
            <w:noProof/>
          </w:rPr>
          <w:t>Tabell 311: Vedtakstype- utgått</w:t>
        </w:r>
        <w:r w:rsidR="00611BD8">
          <w:rPr>
            <w:noProof/>
            <w:webHidden/>
          </w:rPr>
          <w:tab/>
        </w:r>
        <w:r w:rsidR="00611BD8">
          <w:rPr>
            <w:noProof/>
            <w:webHidden/>
          </w:rPr>
          <w:fldChar w:fldCharType="begin"/>
        </w:r>
        <w:r w:rsidR="00611BD8">
          <w:rPr>
            <w:noProof/>
            <w:webHidden/>
          </w:rPr>
          <w:instrText xml:space="preserve"> PAGEREF _Toc151380787 \h </w:instrText>
        </w:r>
        <w:r w:rsidR="00611BD8">
          <w:rPr>
            <w:noProof/>
            <w:webHidden/>
          </w:rPr>
        </w:r>
        <w:r w:rsidR="00611BD8">
          <w:rPr>
            <w:noProof/>
            <w:webHidden/>
          </w:rPr>
          <w:fldChar w:fldCharType="separate"/>
        </w:r>
        <w:r w:rsidR="00611BD8">
          <w:rPr>
            <w:noProof/>
            <w:webHidden/>
          </w:rPr>
          <w:t>131</w:t>
        </w:r>
        <w:r w:rsidR="00611BD8">
          <w:rPr>
            <w:noProof/>
            <w:webHidden/>
          </w:rPr>
          <w:fldChar w:fldCharType="end"/>
        </w:r>
      </w:hyperlink>
    </w:p>
    <w:p w14:paraId="3ABBA005" w14:textId="613D1E7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8" w:history="1">
        <w:r w:rsidR="00611BD8" w:rsidRPr="006957B5">
          <w:rPr>
            <w:rStyle w:val="Hyperkobling"/>
            <w:noProof/>
          </w:rPr>
          <w:t>Tabell 312: Vedtakstype</w:t>
        </w:r>
        <w:r w:rsidR="00611BD8">
          <w:rPr>
            <w:noProof/>
            <w:webHidden/>
          </w:rPr>
          <w:tab/>
        </w:r>
        <w:r w:rsidR="00611BD8">
          <w:rPr>
            <w:noProof/>
            <w:webHidden/>
          </w:rPr>
          <w:fldChar w:fldCharType="begin"/>
        </w:r>
        <w:r w:rsidR="00611BD8">
          <w:rPr>
            <w:noProof/>
            <w:webHidden/>
          </w:rPr>
          <w:instrText xml:space="preserve"> PAGEREF _Toc151380788 \h </w:instrText>
        </w:r>
        <w:r w:rsidR="00611BD8">
          <w:rPr>
            <w:noProof/>
            <w:webHidden/>
          </w:rPr>
        </w:r>
        <w:r w:rsidR="00611BD8">
          <w:rPr>
            <w:noProof/>
            <w:webHidden/>
          </w:rPr>
          <w:fldChar w:fldCharType="separate"/>
        </w:r>
        <w:r w:rsidR="00611BD8">
          <w:rPr>
            <w:noProof/>
            <w:webHidden/>
          </w:rPr>
          <w:t>132</w:t>
        </w:r>
        <w:r w:rsidR="00611BD8">
          <w:rPr>
            <w:noProof/>
            <w:webHidden/>
          </w:rPr>
          <w:fldChar w:fldCharType="end"/>
        </w:r>
      </w:hyperlink>
    </w:p>
    <w:p w14:paraId="4AF6B6A8" w14:textId="3458D09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89" w:history="1">
        <w:r w:rsidR="00611BD8" w:rsidRPr="006957B5">
          <w:rPr>
            <w:rStyle w:val="Hyperkobling"/>
            <w:noProof/>
          </w:rPr>
          <w:t>Tabell 313: Vedtaksdato</w:t>
        </w:r>
        <w:r w:rsidR="00611BD8">
          <w:rPr>
            <w:noProof/>
            <w:webHidden/>
          </w:rPr>
          <w:tab/>
        </w:r>
        <w:r w:rsidR="00611BD8">
          <w:rPr>
            <w:noProof/>
            <w:webHidden/>
          </w:rPr>
          <w:fldChar w:fldCharType="begin"/>
        </w:r>
        <w:r w:rsidR="00611BD8">
          <w:rPr>
            <w:noProof/>
            <w:webHidden/>
          </w:rPr>
          <w:instrText xml:space="preserve"> PAGEREF _Toc151380789 \h </w:instrText>
        </w:r>
        <w:r w:rsidR="00611BD8">
          <w:rPr>
            <w:noProof/>
            <w:webHidden/>
          </w:rPr>
        </w:r>
        <w:r w:rsidR="00611BD8">
          <w:rPr>
            <w:noProof/>
            <w:webHidden/>
          </w:rPr>
          <w:fldChar w:fldCharType="separate"/>
        </w:r>
        <w:r w:rsidR="00611BD8">
          <w:rPr>
            <w:noProof/>
            <w:webHidden/>
          </w:rPr>
          <w:t>132</w:t>
        </w:r>
        <w:r w:rsidR="00611BD8">
          <w:rPr>
            <w:noProof/>
            <w:webHidden/>
          </w:rPr>
          <w:fldChar w:fldCharType="end"/>
        </w:r>
      </w:hyperlink>
    </w:p>
    <w:p w14:paraId="75CA38E0" w14:textId="151DA9F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0" w:history="1">
        <w:r w:rsidR="00611BD8" w:rsidRPr="006957B5">
          <w:rPr>
            <w:rStyle w:val="Hyperkobling"/>
            <w:noProof/>
          </w:rPr>
          <w:t>Tabell 314: Startdato</w:t>
        </w:r>
        <w:r w:rsidR="00611BD8">
          <w:rPr>
            <w:noProof/>
            <w:webHidden/>
          </w:rPr>
          <w:tab/>
        </w:r>
        <w:r w:rsidR="00611BD8">
          <w:rPr>
            <w:noProof/>
            <w:webHidden/>
          </w:rPr>
          <w:fldChar w:fldCharType="begin"/>
        </w:r>
        <w:r w:rsidR="00611BD8">
          <w:rPr>
            <w:noProof/>
            <w:webHidden/>
          </w:rPr>
          <w:instrText xml:space="preserve"> PAGEREF _Toc151380790 \h </w:instrText>
        </w:r>
        <w:r w:rsidR="00611BD8">
          <w:rPr>
            <w:noProof/>
            <w:webHidden/>
          </w:rPr>
        </w:r>
        <w:r w:rsidR="00611BD8">
          <w:rPr>
            <w:noProof/>
            <w:webHidden/>
          </w:rPr>
          <w:fldChar w:fldCharType="separate"/>
        </w:r>
        <w:r w:rsidR="00611BD8">
          <w:rPr>
            <w:noProof/>
            <w:webHidden/>
          </w:rPr>
          <w:t>132</w:t>
        </w:r>
        <w:r w:rsidR="00611BD8">
          <w:rPr>
            <w:noProof/>
            <w:webHidden/>
          </w:rPr>
          <w:fldChar w:fldCharType="end"/>
        </w:r>
      </w:hyperlink>
    </w:p>
    <w:p w14:paraId="69F4CE27" w14:textId="556FB8E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1" w:history="1">
        <w:r w:rsidR="00611BD8" w:rsidRPr="006957B5">
          <w:rPr>
            <w:rStyle w:val="Hyperkobling"/>
            <w:noProof/>
          </w:rPr>
          <w:t>Tabell 315: Sluttdato</w:t>
        </w:r>
        <w:r w:rsidR="00611BD8">
          <w:rPr>
            <w:noProof/>
            <w:webHidden/>
          </w:rPr>
          <w:tab/>
        </w:r>
        <w:r w:rsidR="00611BD8">
          <w:rPr>
            <w:noProof/>
            <w:webHidden/>
          </w:rPr>
          <w:fldChar w:fldCharType="begin"/>
        </w:r>
        <w:r w:rsidR="00611BD8">
          <w:rPr>
            <w:noProof/>
            <w:webHidden/>
          </w:rPr>
          <w:instrText xml:space="preserve"> PAGEREF _Toc151380791 \h </w:instrText>
        </w:r>
        <w:r w:rsidR="00611BD8">
          <w:rPr>
            <w:noProof/>
            <w:webHidden/>
          </w:rPr>
        </w:r>
        <w:r w:rsidR="00611BD8">
          <w:rPr>
            <w:noProof/>
            <w:webHidden/>
          </w:rPr>
          <w:fldChar w:fldCharType="separate"/>
        </w:r>
        <w:r w:rsidR="00611BD8">
          <w:rPr>
            <w:noProof/>
            <w:webHidden/>
          </w:rPr>
          <w:t>132</w:t>
        </w:r>
        <w:r w:rsidR="00611BD8">
          <w:rPr>
            <w:noProof/>
            <w:webHidden/>
          </w:rPr>
          <w:fldChar w:fldCharType="end"/>
        </w:r>
      </w:hyperlink>
    </w:p>
    <w:p w14:paraId="6F9593D8" w14:textId="333A33A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2" w:history="1">
        <w:r w:rsidR="00611BD8" w:rsidRPr="006957B5">
          <w:rPr>
            <w:rStyle w:val="Hyperkobling"/>
            <w:noProof/>
          </w:rPr>
          <w:t>Tabell 316: Resultat</w:t>
        </w:r>
        <w:r w:rsidR="00611BD8">
          <w:rPr>
            <w:noProof/>
            <w:webHidden/>
          </w:rPr>
          <w:tab/>
        </w:r>
        <w:r w:rsidR="00611BD8">
          <w:rPr>
            <w:noProof/>
            <w:webHidden/>
          </w:rPr>
          <w:fldChar w:fldCharType="begin"/>
        </w:r>
        <w:r w:rsidR="00611BD8">
          <w:rPr>
            <w:noProof/>
            <w:webHidden/>
          </w:rPr>
          <w:instrText xml:space="preserve"> PAGEREF _Toc151380792 \h </w:instrText>
        </w:r>
        <w:r w:rsidR="00611BD8">
          <w:rPr>
            <w:noProof/>
            <w:webHidden/>
          </w:rPr>
        </w:r>
        <w:r w:rsidR="00611BD8">
          <w:rPr>
            <w:noProof/>
            <w:webHidden/>
          </w:rPr>
          <w:fldChar w:fldCharType="separate"/>
        </w:r>
        <w:r w:rsidR="00611BD8">
          <w:rPr>
            <w:noProof/>
            <w:webHidden/>
          </w:rPr>
          <w:t>133</w:t>
        </w:r>
        <w:r w:rsidR="00611BD8">
          <w:rPr>
            <w:noProof/>
            <w:webHidden/>
          </w:rPr>
          <w:fldChar w:fldCharType="end"/>
        </w:r>
      </w:hyperlink>
    </w:p>
    <w:p w14:paraId="5855B1F7" w14:textId="4B2B299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3" w:history="1">
        <w:r w:rsidR="00611BD8" w:rsidRPr="006957B5">
          <w:rPr>
            <w:rStyle w:val="Hyperkobling"/>
            <w:noProof/>
          </w:rPr>
          <w:t>Tabell 317: Antall timer</w:t>
        </w:r>
        <w:r w:rsidR="00611BD8">
          <w:rPr>
            <w:noProof/>
            <w:webHidden/>
          </w:rPr>
          <w:tab/>
        </w:r>
        <w:r w:rsidR="00611BD8">
          <w:rPr>
            <w:noProof/>
            <w:webHidden/>
          </w:rPr>
          <w:fldChar w:fldCharType="begin"/>
        </w:r>
        <w:r w:rsidR="00611BD8">
          <w:rPr>
            <w:noProof/>
            <w:webHidden/>
          </w:rPr>
          <w:instrText xml:space="preserve"> PAGEREF _Toc151380793 \h </w:instrText>
        </w:r>
        <w:r w:rsidR="00611BD8">
          <w:rPr>
            <w:noProof/>
            <w:webHidden/>
          </w:rPr>
        </w:r>
        <w:r w:rsidR="00611BD8">
          <w:rPr>
            <w:noProof/>
            <w:webHidden/>
          </w:rPr>
          <w:fldChar w:fldCharType="separate"/>
        </w:r>
        <w:r w:rsidR="00611BD8">
          <w:rPr>
            <w:noProof/>
            <w:webHidden/>
          </w:rPr>
          <w:t>133</w:t>
        </w:r>
        <w:r w:rsidR="00611BD8">
          <w:rPr>
            <w:noProof/>
            <w:webHidden/>
          </w:rPr>
          <w:fldChar w:fldCharType="end"/>
        </w:r>
      </w:hyperlink>
    </w:p>
    <w:p w14:paraId="6A992B2B" w14:textId="1508E96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4" w:history="1">
        <w:r w:rsidR="00611BD8" w:rsidRPr="006957B5">
          <w:rPr>
            <w:rStyle w:val="Hyperkobling"/>
            <w:noProof/>
          </w:rPr>
          <w:t>Tabell 318: Fristberegning kalenderdager</w:t>
        </w:r>
        <w:r w:rsidR="00611BD8">
          <w:rPr>
            <w:noProof/>
            <w:webHidden/>
          </w:rPr>
          <w:tab/>
        </w:r>
        <w:r w:rsidR="00611BD8">
          <w:rPr>
            <w:noProof/>
            <w:webHidden/>
          </w:rPr>
          <w:fldChar w:fldCharType="begin"/>
        </w:r>
        <w:r w:rsidR="00611BD8">
          <w:rPr>
            <w:noProof/>
            <w:webHidden/>
          </w:rPr>
          <w:instrText xml:space="preserve"> PAGEREF _Toc151380794 \h </w:instrText>
        </w:r>
        <w:r w:rsidR="00611BD8">
          <w:rPr>
            <w:noProof/>
            <w:webHidden/>
          </w:rPr>
        </w:r>
        <w:r w:rsidR="00611BD8">
          <w:rPr>
            <w:noProof/>
            <w:webHidden/>
          </w:rPr>
          <w:fldChar w:fldCharType="separate"/>
        </w:r>
        <w:r w:rsidR="00611BD8">
          <w:rPr>
            <w:noProof/>
            <w:webHidden/>
          </w:rPr>
          <w:t>133</w:t>
        </w:r>
        <w:r w:rsidR="00611BD8">
          <w:rPr>
            <w:noProof/>
            <w:webHidden/>
          </w:rPr>
          <w:fldChar w:fldCharType="end"/>
        </w:r>
      </w:hyperlink>
    </w:p>
    <w:p w14:paraId="1119F3AE" w14:textId="7A4D023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5" w:history="1">
        <w:r w:rsidR="00611BD8" w:rsidRPr="006957B5">
          <w:rPr>
            <w:rStyle w:val="Hyperkobling"/>
            <w:noProof/>
          </w:rPr>
          <w:t>Tabell 319: Slettet vedtak</w:t>
        </w:r>
        <w:r w:rsidR="00611BD8">
          <w:rPr>
            <w:noProof/>
            <w:webHidden/>
          </w:rPr>
          <w:tab/>
        </w:r>
        <w:r w:rsidR="00611BD8">
          <w:rPr>
            <w:noProof/>
            <w:webHidden/>
          </w:rPr>
          <w:fldChar w:fldCharType="begin"/>
        </w:r>
        <w:r w:rsidR="00611BD8">
          <w:rPr>
            <w:noProof/>
            <w:webHidden/>
          </w:rPr>
          <w:instrText xml:space="preserve"> PAGEREF _Toc151380795 \h </w:instrText>
        </w:r>
        <w:r w:rsidR="00611BD8">
          <w:rPr>
            <w:noProof/>
            <w:webHidden/>
          </w:rPr>
        </w:r>
        <w:r w:rsidR="00611BD8">
          <w:rPr>
            <w:noProof/>
            <w:webHidden/>
          </w:rPr>
          <w:fldChar w:fldCharType="separate"/>
        </w:r>
        <w:r w:rsidR="00611BD8">
          <w:rPr>
            <w:noProof/>
            <w:webHidden/>
          </w:rPr>
          <w:t>134</w:t>
        </w:r>
        <w:r w:rsidR="00611BD8">
          <w:rPr>
            <w:noProof/>
            <w:webHidden/>
          </w:rPr>
          <w:fldChar w:fldCharType="end"/>
        </w:r>
      </w:hyperlink>
    </w:p>
    <w:p w14:paraId="2BA612A2" w14:textId="63011EE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6" w:history="1">
        <w:r w:rsidR="00611BD8" w:rsidRPr="006957B5">
          <w:rPr>
            <w:rStyle w:val="Hyperkobling"/>
            <w:noProof/>
          </w:rPr>
          <w:t>Tabell 320: Fagsystem referansenummer</w:t>
        </w:r>
        <w:r w:rsidR="00611BD8">
          <w:rPr>
            <w:noProof/>
            <w:webHidden/>
          </w:rPr>
          <w:tab/>
        </w:r>
        <w:r w:rsidR="00611BD8">
          <w:rPr>
            <w:noProof/>
            <w:webHidden/>
          </w:rPr>
          <w:fldChar w:fldCharType="begin"/>
        </w:r>
        <w:r w:rsidR="00611BD8">
          <w:rPr>
            <w:noProof/>
            <w:webHidden/>
          </w:rPr>
          <w:instrText xml:space="preserve"> PAGEREF _Toc151380796 \h </w:instrText>
        </w:r>
        <w:r w:rsidR="00611BD8">
          <w:rPr>
            <w:noProof/>
            <w:webHidden/>
          </w:rPr>
        </w:r>
        <w:r w:rsidR="00611BD8">
          <w:rPr>
            <w:noProof/>
            <w:webHidden/>
          </w:rPr>
          <w:fldChar w:fldCharType="separate"/>
        </w:r>
        <w:r w:rsidR="00611BD8">
          <w:rPr>
            <w:noProof/>
            <w:webHidden/>
          </w:rPr>
          <w:t>134</w:t>
        </w:r>
        <w:r w:rsidR="00611BD8">
          <w:rPr>
            <w:noProof/>
            <w:webHidden/>
          </w:rPr>
          <w:fldChar w:fldCharType="end"/>
        </w:r>
      </w:hyperlink>
    </w:p>
    <w:p w14:paraId="1D25A214" w14:textId="0B5A9C5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7" w:history="1">
        <w:r w:rsidR="00611BD8" w:rsidRPr="006957B5">
          <w:rPr>
            <w:rStyle w:val="Hyperkobling"/>
            <w:noProof/>
          </w:rPr>
          <w:t>Tabell 321: Klage</w:t>
        </w:r>
        <w:r w:rsidR="00611BD8">
          <w:rPr>
            <w:noProof/>
            <w:webHidden/>
          </w:rPr>
          <w:tab/>
        </w:r>
        <w:r w:rsidR="00611BD8">
          <w:rPr>
            <w:noProof/>
            <w:webHidden/>
          </w:rPr>
          <w:fldChar w:fldCharType="begin"/>
        </w:r>
        <w:r w:rsidR="00611BD8">
          <w:rPr>
            <w:noProof/>
            <w:webHidden/>
          </w:rPr>
          <w:instrText xml:space="preserve"> PAGEREF _Toc151380797 \h </w:instrText>
        </w:r>
        <w:r w:rsidR="00611BD8">
          <w:rPr>
            <w:noProof/>
            <w:webHidden/>
          </w:rPr>
        </w:r>
        <w:r w:rsidR="00611BD8">
          <w:rPr>
            <w:noProof/>
            <w:webHidden/>
          </w:rPr>
          <w:fldChar w:fldCharType="separate"/>
        </w:r>
        <w:r w:rsidR="00611BD8">
          <w:rPr>
            <w:noProof/>
            <w:webHidden/>
          </w:rPr>
          <w:t>135</w:t>
        </w:r>
        <w:r w:rsidR="00611BD8">
          <w:rPr>
            <w:noProof/>
            <w:webHidden/>
          </w:rPr>
          <w:fldChar w:fldCharType="end"/>
        </w:r>
      </w:hyperlink>
    </w:p>
    <w:p w14:paraId="47C788D8" w14:textId="2FB4552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8" w:history="1">
        <w:r w:rsidR="00611BD8" w:rsidRPr="006957B5">
          <w:rPr>
            <w:rStyle w:val="Hyperkobling"/>
            <w:noProof/>
          </w:rPr>
          <w:t>Tabell 322: Mottatt dato</w:t>
        </w:r>
        <w:r w:rsidR="00611BD8">
          <w:rPr>
            <w:noProof/>
            <w:webHidden/>
          </w:rPr>
          <w:tab/>
        </w:r>
        <w:r w:rsidR="00611BD8">
          <w:rPr>
            <w:noProof/>
            <w:webHidden/>
          </w:rPr>
          <w:fldChar w:fldCharType="begin"/>
        </w:r>
        <w:r w:rsidR="00611BD8">
          <w:rPr>
            <w:noProof/>
            <w:webHidden/>
          </w:rPr>
          <w:instrText xml:space="preserve"> PAGEREF _Toc151380798 \h </w:instrText>
        </w:r>
        <w:r w:rsidR="00611BD8">
          <w:rPr>
            <w:noProof/>
            <w:webHidden/>
          </w:rPr>
        </w:r>
        <w:r w:rsidR="00611BD8">
          <w:rPr>
            <w:noProof/>
            <w:webHidden/>
          </w:rPr>
          <w:fldChar w:fldCharType="separate"/>
        </w:r>
        <w:r w:rsidR="00611BD8">
          <w:rPr>
            <w:noProof/>
            <w:webHidden/>
          </w:rPr>
          <w:t>135</w:t>
        </w:r>
        <w:r w:rsidR="00611BD8">
          <w:rPr>
            <w:noProof/>
            <w:webHidden/>
          </w:rPr>
          <w:fldChar w:fldCharType="end"/>
        </w:r>
      </w:hyperlink>
    </w:p>
    <w:p w14:paraId="4CD9AD6B" w14:textId="2D1F0D2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799" w:history="1">
        <w:r w:rsidR="00611BD8" w:rsidRPr="006957B5">
          <w:rPr>
            <w:rStyle w:val="Hyperkobling"/>
            <w:noProof/>
          </w:rPr>
          <w:t>Tabell 323: Utfall av klage</w:t>
        </w:r>
        <w:r w:rsidR="00611BD8">
          <w:rPr>
            <w:noProof/>
            <w:webHidden/>
          </w:rPr>
          <w:tab/>
        </w:r>
        <w:r w:rsidR="00611BD8">
          <w:rPr>
            <w:noProof/>
            <w:webHidden/>
          </w:rPr>
          <w:fldChar w:fldCharType="begin"/>
        </w:r>
        <w:r w:rsidR="00611BD8">
          <w:rPr>
            <w:noProof/>
            <w:webHidden/>
          </w:rPr>
          <w:instrText xml:space="preserve"> PAGEREF _Toc151380799 \h </w:instrText>
        </w:r>
        <w:r w:rsidR="00611BD8">
          <w:rPr>
            <w:noProof/>
            <w:webHidden/>
          </w:rPr>
        </w:r>
        <w:r w:rsidR="00611BD8">
          <w:rPr>
            <w:noProof/>
            <w:webHidden/>
          </w:rPr>
          <w:fldChar w:fldCharType="separate"/>
        </w:r>
        <w:r w:rsidR="00611BD8">
          <w:rPr>
            <w:noProof/>
            <w:webHidden/>
          </w:rPr>
          <w:t>135</w:t>
        </w:r>
        <w:r w:rsidR="00611BD8">
          <w:rPr>
            <w:noProof/>
            <w:webHidden/>
          </w:rPr>
          <w:fldChar w:fldCharType="end"/>
        </w:r>
      </w:hyperlink>
    </w:p>
    <w:p w14:paraId="55DED1BD" w14:textId="2B82874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0" w:history="1">
        <w:r w:rsidR="00611BD8" w:rsidRPr="006957B5">
          <w:rPr>
            <w:rStyle w:val="Hyperkobling"/>
            <w:noProof/>
          </w:rPr>
          <w:t>Tabell 324: Avgjort dato</w:t>
        </w:r>
        <w:r w:rsidR="00611BD8">
          <w:rPr>
            <w:noProof/>
            <w:webHidden/>
          </w:rPr>
          <w:tab/>
        </w:r>
        <w:r w:rsidR="00611BD8">
          <w:rPr>
            <w:noProof/>
            <w:webHidden/>
          </w:rPr>
          <w:fldChar w:fldCharType="begin"/>
        </w:r>
        <w:r w:rsidR="00611BD8">
          <w:rPr>
            <w:noProof/>
            <w:webHidden/>
          </w:rPr>
          <w:instrText xml:space="preserve"> PAGEREF _Toc151380800 \h </w:instrText>
        </w:r>
        <w:r w:rsidR="00611BD8">
          <w:rPr>
            <w:noProof/>
            <w:webHidden/>
          </w:rPr>
        </w:r>
        <w:r w:rsidR="00611BD8">
          <w:rPr>
            <w:noProof/>
            <w:webHidden/>
          </w:rPr>
          <w:fldChar w:fldCharType="separate"/>
        </w:r>
        <w:r w:rsidR="00611BD8">
          <w:rPr>
            <w:noProof/>
            <w:webHidden/>
          </w:rPr>
          <w:t>135</w:t>
        </w:r>
        <w:r w:rsidR="00611BD8">
          <w:rPr>
            <w:noProof/>
            <w:webHidden/>
          </w:rPr>
          <w:fldChar w:fldCharType="end"/>
        </w:r>
      </w:hyperlink>
    </w:p>
    <w:p w14:paraId="602120C4" w14:textId="609BF36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1" w:history="1">
        <w:r w:rsidR="00611BD8" w:rsidRPr="006957B5">
          <w:rPr>
            <w:rStyle w:val="Hyperkobling"/>
            <w:noProof/>
          </w:rPr>
          <w:t>Tabell 325: Klage slettet</w:t>
        </w:r>
        <w:r w:rsidR="00611BD8">
          <w:rPr>
            <w:noProof/>
            <w:webHidden/>
          </w:rPr>
          <w:tab/>
        </w:r>
        <w:r w:rsidR="00611BD8">
          <w:rPr>
            <w:noProof/>
            <w:webHidden/>
          </w:rPr>
          <w:fldChar w:fldCharType="begin"/>
        </w:r>
        <w:r w:rsidR="00611BD8">
          <w:rPr>
            <w:noProof/>
            <w:webHidden/>
          </w:rPr>
          <w:instrText xml:space="preserve"> PAGEREF _Toc151380801 \h </w:instrText>
        </w:r>
        <w:r w:rsidR="00611BD8">
          <w:rPr>
            <w:noProof/>
            <w:webHidden/>
          </w:rPr>
        </w:r>
        <w:r w:rsidR="00611BD8">
          <w:rPr>
            <w:noProof/>
            <w:webHidden/>
          </w:rPr>
          <w:fldChar w:fldCharType="separate"/>
        </w:r>
        <w:r w:rsidR="00611BD8">
          <w:rPr>
            <w:noProof/>
            <w:webHidden/>
          </w:rPr>
          <w:t>135</w:t>
        </w:r>
        <w:r w:rsidR="00611BD8">
          <w:rPr>
            <w:noProof/>
            <w:webHidden/>
          </w:rPr>
          <w:fldChar w:fldCharType="end"/>
        </w:r>
      </w:hyperlink>
    </w:p>
    <w:p w14:paraId="71F2E8A0" w14:textId="2010612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2" w:history="1">
        <w:r w:rsidR="00611BD8" w:rsidRPr="006957B5">
          <w:rPr>
            <w:rStyle w:val="Hyperkobling"/>
            <w:noProof/>
          </w:rPr>
          <w:t>Tabell 326: Fagsystem referansenummer</w:t>
        </w:r>
        <w:r w:rsidR="00611BD8">
          <w:rPr>
            <w:noProof/>
            <w:webHidden/>
          </w:rPr>
          <w:tab/>
        </w:r>
        <w:r w:rsidR="00611BD8">
          <w:rPr>
            <w:noProof/>
            <w:webHidden/>
          </w:rPr>
          <w:fldChar w:fldCharType="begin"/>
        </w:r>
        <w:r w:rsidR="00611BD8">
          <w:rPr>
            <w:noProof/>
            <w:webHidden/>
          </w:rPr>
          <w:instrText xml:space="preserve"> PAGEREF _Toc151380802 \h </w:instrText>
        </w:r>
        <w:r w:rsidR="00611BD8">
          <w:rPr>
            <w:noProof/>
            <w:webHidden/>
          </w:rPr>
        </w:r>
        <w:r w:rsidR="00611BD8">
          <w:rPr>
            <w:noProof/>
            <w:webHidden/>
          </w:rPr>
          <w:fldChar w:fldCharType="separate"/>
        </w:r>
        <w:r w:rsidR="00611BD8">
          <w:rPr>
            <w:noProof/>
            <w:webHidden/>
          </w:rPr>
          <w:t>136</w:t>
        </w:r>
        <w:r w:rsidR="00611BD8">
          <w:rPr>
            <w:noProof/>
            <w:webHidden/>
          </w:rPr>
          <w:fldChar w:fldCharType="end"/>
        </w:r>
      </w:hyperlink>
    </w:p>
    <w:p w14:paraId="0ED331C6" w14:textId="2102B9B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3" w:history="1">
        <w:r w:rsidR="00611BD8" w:rsidRPr="006957B5">
          <w:rPr>
            <w:rStyle w:val="Hyperkobling"/>
            <w:noProof/>
          </w:rPr>
          <w:t>Tabell 327: Type deltagelse</w:t>
        </w:r>
        <w:r w:rsidR="00611BD8">
          <w:rPr>
            <w:noProof/>
            <w:webHidden/>
          </w:rPr>
          <w:tab/>
        </w:r>
        <w:r w:rsidR="00611BD8">
          <w:rPr>
            <w:noProof/>
            <w:webHidden/>
          </w:rPr>
          <w:fldChar w:fldCharType="begin"/>
        </w:r>
        <w:r w:rsidR="00611BD8">
          <w:rPr>
            <w:noProof/>
            <w:webHidden/>
          </w:rPr>
          <w:instrText xml:space="preserve"> PAGEREF _Toc151380803 \h </w:instrText>
        </w:r>
        <w:r w:rsidR="00611BD8">
          <w:rPr>
            <w:noProof/>
            <w:webHidden/>
          </w:rPr>
        </w:r>
        <w:r w:rsidR="00611BD8">
          <w:rPr>
            <w:noProof/>
            <w:webHidden/>
          </w:rPr>
          <w:fldChar w:fldCharType="separate"/>
        </w:r>
        <w:r w:rsidR="00611BD8">
          <w:rPr>
            <w:noProof/>
            <w:webHidden/>
          </w:rPr>
          <w:t>137</w:t>
        </w:r>
        <w:r w:rsidR="00611BD8">
          <w:rPr>
            <w:noProof/>
            <w:webHidden/>
          </w:rPr>
          <w:fldChar w:fldCharType="end"/>
        </w:r>
      </w:hyperlink>
    </w:p>
    <w:p w14:paraId="57291EEB" w14:textId="2A83997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4" w:history="1">
        <w:r w:rsidR="00611BD8" w:rsidRPr="006957B5">
          <w:rPr>
            <w:rStyle w:val="Hyperkobling"/>
            <w:noProof/>
          </w:rPr>
          <w:t>Tabell 328: Periodetype</w:t>
        </w:r>
        <w:r w:rsidR="00611BD8">
          <w:rPr>
            <w:noProof/>
            <w:webHidden/>
          </w:rPr>
          <w:tab/>
        </w:r>
        <w:r w:rsidR="00611BD8">
          <w:rPr>
            <w:noProof/>
            <w:webHidden/>
          </w:rPr>
          <w:fldChar w:fldCharType="begin"/>
        </w:r>
        <w:r w:rsidR="00611BD8">
          <w:rPr>
            <w:noProof/>
            <w:webHidden/>
          </w:rPr>
          <w:instrText xml:space="preserve"> PAGEREF _Toc151380804 \h </w:instrText>
        </w:r>
        <w:r w:rsidR="00611BD8">
          <w:rPr>
            <w:noProof/>
            <w:webHidden/>
          </w:rPr>
        </w:r>
        <w:r w:rsidR="00611BD8">
          <w:rPr>
            <w:noProof/>
            <w:webHidden/>
          </w:rPr>
          <w:fldChar w:fldCharType="separate"/>
        </w:r>
        <w:r w:rsidR="00611BD8">
          <w:rPr>
            <w:noProof/>
            <w:webHidden/>
          </w:rPr>
          <w:t>137</w:t>
        </w:r>
        <w:r w:rsidR="00611BD8">
          <w:rPr>
            <w:noProof/>
            <w:webHidden/>
          </w:rPr>
          <w:fldChar w:fldCharType="end"/>
        </w:r>
      </w:hyperlink>
    </w:p>
    <w:p w14:paraId="5F93FABB" w14:textId="7D4602D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5" w:history="1">
        <w:r w:rsidR="00611BD8" w:rsidRPr="006957B5">
          <w:rPr>
            <w:rStyle w:val="Hyperkobling"/>
            <w:noProof/>
          </w:rPr>
          <w:t>Tabell 329: År</w:t>
        </w:r>
        <w:r w:rsidR="00611BD8">
          <w:rPr>
            <w:noProof/>
            <w:webHidden/>
          </w:rPr>
          <w:tab/>
        </w:r>
        <w:r w:rsidR="00611BD8">
          <w:rPr>
            <w:noProof/>
            <w:webHidden/>
          </w:rPr>
          <w:fldChar w:fldCharType="begin"/>
        </w:r>
        <w:r w:rsidR="00611BD8">
          <w:rPr>
            <w:noProof/>
            <w:webHidden/>
          </w:rPr>
          <w:instrText xml:space="preserve"> PAGEREF _Toc151380805 \h </w:instrText>
        </w:r>
        <w:r w:rsidR="00611BD8">
          <w:rPr>
            <w:noProof/>
            <w:webHidden/>
          </w:rPr>
        </w:r>
        <w:r w:rsidR="00611BD8">
          <w:rPr>
            <w:noProof/>
            <w:webHidden/>
          </w:rPr>
          <w:fldChar w:fldCharType="separate"/>
        </w:r>
        <w:r w:rsidR="00611BD8">
          <w:rPr>
            <w:noProof/>
            <w:webHidden/>
          </w:rPr>
          <w:t>137</w:t>
        </w:r>
        <w:r w:rsidR="00611BD8">
          <w:rPr>
            <w:noProof/>
            <w:webHidden/>
          </w:rPr>
          <w:fldChar w:fldCharType="end"/>
        </w:r>
      </w:hyperlink>
    </w:p>
    <w:p w14:paraId="4B06BE36" w14:textId="4906F40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6" w:history="1">
        <w:r w:rsidR="00611BD8" w:rsidRPr="006957B5">
          <w:rPr>
            <w:rStyle w:val="Hyperkobling"/>
            <w:noProof/>
          </w:rPr>
          <w:t>Tabell 330: Periode</w:t>
        </w:r>
        <w:r w:rsidR="00611BD8">
          <w:rPr>
            <w:noProof/>
            <w:webHidden/>
          </w:rPr>
          <w:tab/>
        </w:r>
        <w:r w:rsidR="00611BD8">
          <w:rPr>
            <w:noProof/>
            <w:webHidden/>
          </w:rPr>
          <w:fldChar w:fldCharType="begin"/>
        </w:r>
        <w:r w:rsidR="00611BD8">
          <w:rPr>
            <w:noProof/>
            <w:webHidden/>
          </w:rPr>
          <w:instrText xml:space="preserve"> PAGEREF _Toc151380806 \h </w:instrText>
        </w:r>
        <w:r w:rsidR="00611BD8">
          <w:rPr>
            <w:noProof/>
            <w:webHidden/>
          </w:rPr>
        </w:r>
        <w:r w:rsidR="00611BD8">
          <w:rPr>
            <w:noProof/>
            <w:webHidden/>
          </w:rPr>
          <w:fldChar w:fldCharType="separate"/>
        </w:r>
        <w:r w:rsidR="00611BD8">
          <w:rPr>
            <w:noProof/>
            <w:webHidden/>
          </w:rPr>
          <w:t>137</w:t>
        </w:r>
        <w:r w:rsidR="00611BD8">
          <w:rPr>
            <w:noProof/>
            <w:webHidden/>
          </w:rPr>
          <w:fldChar w:fldCharType="end"/>
        </w:r>
      </w:hyperlink>
    </w:p>
    <w:p w14:paraId="5CBBF522" w14:textId="1999B15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7" w:history="1">
        <w:r w:rsidR="00611BD8" w:rsidRPr="006957B5">
          <w:rPr>
            <w:rStyle w:val="Hyperkobling"/>
            <w:noProof/>
          </w:rPr>
          <w:t>Tabell 331: Antall timer</w:t>
        </w:r>
        <w:r w:rsidR="00611BD8">
          <w:rPr>
            <w:noProof/>
            <w:webHidden/>
          </w:rPr>
          <w:tab/>
        </w:r>
        <w:r w:rsidR="00611BD8">
          <w:rPr>
            <w:noProof/>
            <w:webHidden/>
          </w:rPr>
          <w:fldChar w:fldCharType="begin"/>
        </w:r>
        <w:r w:rsidR="00611BD8">
          <w:rPr>
            <w:noProof/>
            <w:webHidden/>
          </w:rPr>
          <w:instrText xml:space="preserve"> PAGEREF _Toc151380807 \h </w:instrText>
        </w:r>
        <w:r w:rsidR="00611BD8">
          <w:rPr>
            <w:noProof/>
            <w:webHidden/>
          </w:rPr>
        </w:r>
        <w:r w:rsidR="00611BD8">
          <w:rPr>
            <w:noProof/>
            <w:webHidden/>
          </w:rPr>
          <w:fldChar w:fldCharType="separate"/>
        </w:r>
        <w:r w:rsidR="00611BD8">
          <w:rPr>
            <w:noProof/>
            <w:webHidden/>
          </w:rPr>
          <w:t>137</w:t>
        </w:r>
        <w:r w:rsidR="00611BD8">
          <w:rPr>
            <w:noProof/>
            <w:webHidden/>
          </w:rPr>
          <w:fldChar w:fldCharType="end"/>
        </w:r>
      </w:hyperlink>
    </w:p>
    <w:p w14:paraId="31B7F930" w14:textId="722C0CA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8" w:history="1">
        <w:r w:rsidR="00611BD8" w:rsidRPr="006957B5">
          <w:rPr>
            <w:rStyle w:val="Hyperkobling"/>
            <w:noProof/>
          </w:rPr>
          <w:t>Tabell 332: Slettet deltagelse</w:t>
        </w:r>
        <w:r w:rsidR="00611BD8">
          <w:rPr>
            <w:noProof/>
            <w:webHidden/>
          </w:rPr>
          <w:tab/>
        </w:r>
        <w:r w:rsidR="00611BD8">
          <w:rPr>
            <w:noProof/>
            <w:webHidden/>
          </w:rPr>
          <w:fldChar w:fldCharType="begin"/>
        </w:r>
        <w:r w:rsidR="00611BD8">
          <w:rPr>
            <w:noProof/>
            <w:webHidden/>
          </w:rPr>
          <w:instrText xml:space="preserve"> PAGEREF _Toc151380808 \h </w:instrText>
        </w:r>
        <w:r w:rsidR="00611BD8">
          <w:rPr>
            <w:noProof/>
            <w:webHidden/>
          </w:rPr>
        </w:r>
        <w:r w:rsidR="00611BD8">
          <w:rPr>
            <w:noProof/>
            <w:webHidden/>
          </w:rPr>
          <w:fldChar w:fldCharType="separate"/>
        </w:r>
        <w:r w:rsidR="00611BD8">
          <w:rPr>
            <w:noProof/>
            <w:webHidden/>
          </w:rPr>
          <w:t>138</w:t>
        </w:r>
        <w:r w:rsidR="00611BD8">
          <w:rPr>
            <w:noProof/>
            <w:webHidden/>
          </w:rPr>
          <w:fldChar w:fldCharType="end"/>
        </w:r>
      </w:hyperlink>
    </w:p>
    <w:p w14:paraId="79DF6620" w14:textId="7A69994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09" w:history="1">
        <w:r w:rsidR="00611BD8" w:rsidRPr="006957B5">
          <w:rPr>
            <w:rStyle w:val="Hyperkobling"/>
            <w:noProof/>
          </w:rPr>
          <w:t>Tabell 333: Fagsystem referansenummer</w:t>
        </w:r>
        <w:r w:rsidR="00611BD8">
          <w:rPr>
            <w:noProof/>
            <w:webHidden/>
          </w:rPr>
          <w:tab/>
        </w:r>
        <w:r w:rsidR="00611BD8">
          <w:rPr>
            <w:noProof/>
            <w:webHidden/>
          </w:rPr>
          <w:fldChar w:fldCharType="begin"/>
        </w:r>
        <w:r w:rsidR="00611BD8">
          <w:rPr>
            <w:noProof/>
            <w:webHidden/>
          </w:rPr>
          <w:instrText xml:space="preserve"> PAGEREF _Toc151380809 \h </w:instrText>
        </w:r>
        <w:r w:rsidR="00611BD8">
          <w:rPr>
            <w:noProof/>
            <w:webHidden/>
          </w:rPr>
        </w:r>
        <w:r w:rsidR="00611BD8">
          <w:rPr>
            <w:noProof/>
            <w:webHidden/>
          </w:rPr>
          <w:fldChar w:fldCharType="separate"/>
        </w:r>
        <w:r w:rsidR="00611BD8">
          <w:rPr>
            <w:noProof/>
            <w:webHidden/>
          </w:rPr>
          <w:t>138</w:t>
        </w:r>
        <w:r w:rsidR="00611BD8">
          <w:rPr>
            <w:noProof/>
            <w:webHidden/>
          </w:rPr>
          <w:fldChar w:fldCharType="end"/>
        </w:r>
      </w:hyperlink>
    </w:p>
    <w:p w14:paraId="0A5DC29A" w14:textId="7DFAFFF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0" w:history="1">
        <w:r w:rsidR="00611BD8" w:rsidRPr="006957B5">
          <w:rPr>
            <w:rStyle w:val="Hyperkobling"/>
            <w:noProof/>
          </w:rPr>
          <w:t>Tabell 334: Type avslutning</w:t>
        </w:r>
        <w:r w:rsidR="00611BD8">
          <w:rPr>
            <w:noProof/>
            <w:webHidden/>
          </w:rPr>
          <w:tab/>
        </w:r>
        <w:r w:rsidR="00611BD8">
          <w:rPr>
            <w:noProof/>
            <w:webHidden/>
          </w:rPr>
          <w:fldChar w:fldCharType="begin"/>
        </w:r>
        <w:r w:rsidR="00611BD8">
          <w:rPr>
            <w:noProof/>
            <w:webHidden/>
          </w:rPr>
          <w:instrText xml:space="preserve"> PAGEREF _Toc151380810 \h </w:instrText>
        </w:r>
        <w:r w:rsidR="00611BD8">
          <w:rPr>
            <w:noProof/>
            <w:webHidden/>
          </w:rPr>
        </w:r>
        <w:r w:rsidR="00611BD8">
          <w:rPr>
            <w:noProof/>
            <w:webHidden/>
          </w:rPr>
          <w:fldChar w:fldCharType="separate"/>
        </w:r>
        <w:r w:rsidR="00611BD8">
          <w:rPr>
            <w:noProof/>
            <w:webHidden/>
          </w:rPr>
          <w:t>139</w:t>
        </w:r>
        <w:r w:rsidR="00611BD8">
          <w:rPr>
            <w:noProof/>
            <w:webHidden/>
          </w:rPr>
          <w:fldChar w:fldCharType="end"/>
        </w:r>
      </w:hyperlink>
    </w:p>
    <w:p w14:paraId="49FF53DA" w14:textId="624F548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1" w:history="1">
        <w:r w:rsidR="00611BD8" w:rsidRPr="006957B5">
          <w:rPr>
            <w:rStyle w:val="Hyperkobling"/>
            <w:noProof/>
          </w:rPr>
          <w:t>Tabell 335: Avslutningsårsak</w:t>
        </w:r>
        <w:r w:rsidR="00611BD8">
          <w:rPr>
            <w:noProof/>
            <w:webHidden/>
          </w:rPr>
          <w:tab/>
        </w:r>
        <w:r w:rsidR="00611BD8">
          <w:rPr>
            <w:noProof/>
            <w:webHidden/>
          </w:rPr>
          <w:fldChar w:fldCharType="begin"/>
        </w:r>
        <w:r w:rsidR="00611BD8">
          <w:rPr>
            <w:noProof/>
            <w:webHidden/>
          </w:rPr>
          <w:instrText xml:space="preserve"> PAGEREF _Toc151380811 \h </w:instrText>
        </w:r>
        <w:r w:rsidR="00611BD8">
          <w:rPr>
            <w:noProof/>
            <w:webHidden/>
          </w:rPr>
        </w:r>
        <w:r w:rsidR="00611BD8">
          <w:rPr>
            <w:noProof/>
            <w:webHidden/>
          </w:rPr>
          <w:fldChar w:fldCharType="separate"/>
        </w:r>
        <w:r w:rsidR="00611BD8">
          <w:rPr>
            <w:noProof/>
            <w:webHidden/>
          </w:rPr>
          <w:t>139</w:t>
        </w:r>
        <w:r w:rsidR="00611BD8">
          <w:rPr>
            <w:noProof/>
            <w:webHidden/>
          </w:rPr>
          <w:fldChar w:fldCharType="end"/>
        </w:r>
      </w:hyperlink>
    </w:p>
    <w:p w14:paraId="6340BE17" w14:textId="5F9E7A1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2" w:history="1">
        <w:r w:rsidR="00611BD8" w:rsidRPr="006957B5">
          <w:rPr>
            <w:rStyle w:val="Hyperkobling"/>
            <w:noProof/>
          </w:rPr>
          <w:t>Tabell 336: Avslutningsdato</w:t>
        </w:r>
        <w:r w:rsidR="00611BD8">
          <w:rPr>
            <w:noProof/>
            <w:webHidden/>
          </w:rPr>
          <w:tab/>
        </w:r>
        <w:r w:rsidR="00611BD8">
          <w:rPr>
            <w:noProof/>
            <w:webHidden/>
          </w:rPr>
          <w:fldChar w:fldCharType="begin"/>
        </w:r>
        <w:r w:rsidR="00611BD8">
          <w:rPr>
            <w:noProof/>
            <w:webHidden/>
          </w:rPr>
          <w:instrText xml:space="preserve"> PAGEREF _Toc151380812 \h </w:instrText>
        </w:r>
        <w:r w:rsidR="00611BD8">
          <w:rPr>
            <w:noProof/>
            <w:webHidden/>
          </w:rPr>
        </w:r>
        <w:r w:rsidR="00611BD8">
          <w:rPr>
            <w:noProof/>
            <w:webHidden/>
          </w:rPr>
          <w:fldChar w:fldCharType="separate"/>
        </w:r>
        <w:r w:rsidR="00611BD8">
          <w:rPr>
            <w:noProof/>
            <w:webHidden/>
          </w:rPr>
          <w:t>139</w:t>
        </w:r>
        <w:r w:rsidR="00611BD8">
          <w:rPr>
            <w:noProof/>
            <w:webHidden/>
          </w:rPr>
          <w:fldChar w:fldCharType="end"/>
        </w:r>
      </w:hyperlink>
    </w:p>
    <w:p w14:paraId="45C967C6" w14:textId="6816580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3" w:history="1">
        <w:r w:rsidR="00611BD8" w:rsidRPr="006957B5">
          <w:rPr>
            <w:rStyle w:val="Hyperkobling"/>
            <w:noProof/>
          </w:rPr>
          <w:t>Tabell 337: Slettet avslutning</w:t>
        </w:r>
        <w:r w:rsidR="00611BD8">
          <w:rPr>
            <w:noProof/>
            <w:webHidden/>
          </w:rPr>
          <w:tab/>
        </w:r>
        <w:r w:rsidR="00611BD8">
          <w:rPr>
            <w:noProof/>
            <w:webHidden/>
          </w:rPr>
          <w:fldChar w:fldCharType="begin"/>
        </w:r>
        <w:r w:rsidR="00611BD8">
          <w:rPr>
            <w:noProof/>
            <w:webHidden/>
          </w:rPr>
          <w:instrText xml:space="preserve"> PAGEREF _Toc151380813 \h </w:instrText>
        </w:r>
        <w:r w:rsidR="00611BD8">
          <w:rPr>
            <w:noProof/>
            <w:webHidden/>
          </w:rPr>
        </w:r>
        <w:r w:rsidR="00611BD8">
          <w:rPr>
            <w:noProof/>
            <w:webHidden/>
          </w:rPr>
          <w:fldChar w:fldCharType="separate"/>
        </w:r>
        <w:r w:rsidR="00611BD8">
          <w:rPr>
            <w:noProof/>
            <w:webHidden/>
          </w:rPr>
          <w:t>139</w:t>
        </w:r>
        <w:r w:rsidR="00611BD8">
          <w:rPr>
            <w:noProof/>
            <w:webHidden/>
          </w:rPr>
          <w:fldChar w:fldCharType="end"/>
        </w:r>
      </w:hyperlink>
    </w:p>
    <w:p w14:paraId="5A9EF497" w14:textId="1B9EF8C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4" w:history="1">
        <w:r w:rsidR="00611BD8" w:rsidRPr="006957B5">
          <w:rPr>
            <w:rStyle w:val="Hyperkobling"/>
            <w:noProof/>
          </w:rPr>
          <w:t>Tabell 338: Ordningfristtype</w:t>
        </w:r>
        <w:r w:rsidR="00611BD8">
          <w:rPr>
            <w:noProof/>
            <w:webHidden/>
          </w:rPr>
          <w:tab/>
        </w:r>
        <w:r w:rsidR="00611BD8">
          <w:rPr>
            <w:noProof/>
            <w:webHidden/>
          </w:rPr>
          <w:fldChar w:fldCharType="begin"/>
        </w:r>
        <w:r w:rsidR="00611BD8">
          <w:rPr>
            <w:noProof/>
            <w:webHidden/>
          </w:rPr>
          <w:instrText xml:space="preserve"> PAGEREF _Toc151380814 \h </w:instrText>
        </w:r>
        <w:r w:rsidR="00611BD8">
          <w:rPr>
            <w:noProof/>
            <w:webHidden/>
          </w:rPr>
        </w:r>
        <w:r w:rsidR="00611BD8">
          <w:rPr>
            <w:noProof/>
            <w:webHidden/>
          </w:rPr>
          <w:fldChar w:fldCharType="separate"/>
        </w:r>
        <w:r w:rsidR="00611BD8">
          <w:rPr>
            <w:noProof/>
            <w:webHidden/>
          </w:rPr>
          <w:t>141</w:t>
        </w:r>
        <w:r w:rsidR="00611BD8">
          <w:rPr>
            <w:noProof/>
            <w:webHidden/>
          </w:rPr>
          <w:fldChar w:fldCharType="end"/>
        </w:r>
      </w:hyperlink>
    </w:p>
    <w:p w14:paraId="1F1A20A5" w14:textId="5227B3D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5" w:history="1">
        <w:r w:rsidR="00611BD8" w:rsidRPr="006957B5">
          <w:rPr>
            <w:rStyle w:val="Hyperkobling"/>
            <w:noProof/>
          </w:rPr>
          <w:t>Tabell 339: Frist dato</w:t>
        </w:r>
        <w:r w:rsidR="00611BD8">
          <w:rPr>
            <w:noProof/>
            <w:webHidden/>
          </w:rPr>
          <w:tab/>
        </w:r>
        <w:r w:rsidR="00611BD8">
          <w:rPr>
            <w:noProof/>
            <w:webHidden/>
          </w:rPr>
          <w:fldChar w:fldCharType="begin"/>
        </w:r>
        <w:r w:rsidR="00611BD8">
          <w:rPr>
            <w:noProof/>
            <w:webHidden/>
          </w:rPr>
          <w:instrText xml:space="preserve"> PAGEREF _Toc151380815 \h </w:instrText>
        </w:r>
        <w:r w:rsidR="00611BD8">
          <w:rPr>
            <w:noProof/>
            <w:webHidden/>
          </w:rPr>
        </w:r>
        <w:r w:rsidR="00611BD8">
          <w:rPr>
            <w:noProof/>
            <w:webHidden/>
          </w:rPr>
          <w:fldChar w:fldCharType="separate"/>
        </w:r>
        <w:r w:rsidR="00611BD8">
          <w:rPr>
            <w:noProof/>
            <w:webHidden/>
          </w:rPr>
          <w:t>141</w:t>
        </w:r>
        <w:r w:rsidR="00611BD8">
          <w:rPr>
            <w:noProof/>
            <w:webHidden/>
          </w:rPr>
          <w:fldChar w:fldCharType="end"/>
        </w:r>
      </w:hyperlink>
    </w:p>
    <w:p w14:paraId="486320F9" w14:textId="7EAAEE4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6" w:history="1">
        <w:r w:rsidR="00611BD8" w:rsidRPr="006957B5">
          <w:rPr>
            <w:rStyle w:val="Hyperkobling"/>
            <w:noProof/>
          </w:rPr>
          <w:t>Tabell 340: Frist beregnet fra dato</w:t>
        </w:r>
        <w:r w:rsidR="00611BD8">
          <w:rPr>
            <w:noProof/>
            <w:webHidden/>
          </w:rPr>
          <w:tab/>
        </w:r>
        <w:r w:rsidR="00611BD8">
          <w:rPr>
            <w:noProof/>
            <w:webHidden/>
          </w:rPr>
          <w:fldChar w:fldCharType="begin"/>
        </w:r>
        <w:r w:rsidR="00611BD8">
          <w:rPr>
            <w:noProof/>
            <w:webHidden/>
          </w:rPr>
          <w:instrText xml:space="preserve"> PAGEREF _Toc151380816 \h </w:instrText>
        </w:r>
        <w:r w:rsidR="00611BD8">
          <w:rPr>
            <w:noProof/>
            <w:webHidden/>
          </w:rPr>
        </w:r>
        <w:r w:rsidR="00611BD8">
          <w:rPr>
            <w:noProof/>
            <w:webHidden/>
          </w:rPr>
          <w:fldChar w:fldCharType="separate"/>
        </w:r>
        <w:r w:rsidR="00611BD8">
          <w:rPr>
            <w:noProof/>
            <w:webHidden/>
          </w:rPr>
          <w:t>141</w:t>
        </w:r>
        <w:r w:rsidR="00611BD8">
          <w:rPr>
            <w:noProof/>
            <w:webHidden/>
          </w:rPr>
          <w:fldChar w:fldCharType="end"/>
        </w:r>
      </w:hyperlink>
    </w:p>
    <w:p w14:paraId="1DF4D1CB" w14:textId="7F03138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7" w:history="1">
        <w:r w:rsidR="00611BD8" w:rsidRPr="006957B5">
          <w:rPr>
            <w:rStyle w:val="Hyperkobling"/>
            <w:noProof/>
          </w:rPr>
          <w:t>Tabell 341: Gyldig fra dato</w:t>
        </w:r>
        <w:r w:rsidR="00611BD8">
          <w:rPr>
            <w:noProof/>
            <w:webHidden/>
          </w:rPr>
          <w:tab/>
        </w:r>
        <w:r w:rsidR="00611BD8">
          <w:rPr>
            <w:noProof/>
            <w:webHidden/>
          </w:rPr>
          <w:fldChar w:fldCharType="begin"/>
        </w:r>
        <w:r w:rsidR="00611BD8">
          <w:rPr>
            <w:noProof/>
            <w:webHidden/>
          </w:rPr>
          <w:instrText xml:space="preserve"> PAGEREF _Toc151380817 \h </w:instrText>
        </w:r>
        <w:r w:rsidR="00611BD8">
          <w:rPr>
            <w:noProof/>
            <w:webHidden/>
          </w:rPr>
        </w:r>
        <w:r w:rsidR="00611BD8">
          <w:rPr>
            <w:noProof/>
            <w:webHidden/>
          </w:rPr>
          <w:fldChar w:fldCharType="separate"/>
        </w:r>
        <w:r w:rsidR="00611BD8">
          <w:rPr>
            <w:noProof/>
            <w:webHidden/>
          </w:rPr>
          <w:t>142</w:t>
        </w:r>
        <w:r w:rsidR="00611BD8">
          <w:rPr>
            <w:noProof/>
            <w:webHidden/>
          </w:rPr>
          <w:fldChar w:fldCharType="end"/>
        </w:r>
      </w:hyperlink>
    </w:p>
    <w:p w14:paraId="54210A59" w14:textId="26D081F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8" w:history="1">
        <w:r w:rsidR="00611BD8" w:rsidRPr="006957B5">
          <w:rPr>
            <w:rStyle w:val="Hyperkobling"/>
            <w:noProof/>
          </w:rPr>
          <w:t>Tabell 342: Ordningsmål</w:t>
        </w:r>
        <w:r w:rsidR="00611BD8">
          <w:rPr>
            <w:noProof/>
            <w:webHidden/>
          </w:rPr>
          <w:tab/>
        </w:r>
        <w:r w:rsidR="00611BD8">
          <w:rPr>
            <w:noProof/>
            <w:webHidden/>
          </w:rPr>
          <w:fldChar w:fldCharType="begin"/>
        </w:r>
        <w:r w:rsidR="00611BD8">
          <w:rPr>
            <w:noProof/>
            <w:webHidden/>
          </w:rPr>
          <w:instrText xml:space="preserve"> PAGEREF _Toc151380818 \h </w:instrText>
        </w:r>
        <w:r w:rsidR="00611BD8">
          <w:rPr>
            <w:noProof/>
            <w:webHidden/>
          </w:rPr>
        </w:r>
        <w:r w:rsidR="00611BD8">
          <w:rPr>
            <w:noProof/>
            <w:webHidden/>
          </w:rPr>
          <w:fldChar w:fldCharType="separate"/>
        </w:r>
        <w:r w:rsidR="00611BD8">
          <w:rPr>
            <w:noProof/>
            <w:webHidden/>
          </w:rPr>
          <w:t>142</w:t>
        </w:r>
        <w:r w:rsidR="00611BD8">
          <w:rPr>
            <w:noProof/>
            <w:webHidden/>
          </w:rPr>
          <w:fldChar w:fldCharType="end"/>
        </w:r>
      </w:hyperlink>
    </w:p>
    <w:p w14:paraId="1296DB9D" w14:textId="1E5011D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19" w:history="1">
        <w:r w:rsidR="00611BD8" w:rsidRPr="006957B5">
          <w:rPr>
            <w:rStyle w:val="Hyperkobling"/>
            <w:noProof/>
          </w:rPr>
          <w:t>Tabell 343: Slettet sluttmål</w:t>
        </w:r>
        <w:r w:rsidR="00611BD8">
          <w:rPr>
            <w:noProof/>
            <w:webHidden/>
          </w:rPr>
          <w:tab/>
        </w:r>
        <w:r w:rsidR="00611BD8">
          <w:rPr>
            <w:noProof/>
            <w:webHidden/>
          </w:rPr>
          <w:fldChar w:fldCharType="begin"/>
        </w:r>
        <w:r w:rsidR="00611BD8">
          <w:rPr>
            <w:noProof/>
            <w:webHidden/>
          </w:rPr>
          <w:instrText xml:space="preserve"> PAGEREF _Toc151380819 \h </w:instrText>
        </w:r>
        <w:r w:rsidR="00611BD8">
          <w:rPr>
            <w:noProof/>
            <w:webHidden/>
          </w:rPr>
        </w:r>
        <w:r w:rsidR="00611BD8">
          <w:rPr>
            <w:noProof/>
            <w:webHidden/>
          </w:rPr>
          <w:fldChar w:fldCharType="separate"/>
        </w:r>
        <w:r w:rsidR="00611BD8">
          <w:rPr>
            <w:noProof/>
            <w:webHidden/>
          </w:rPr>
          <w:t>143</w:t>
        </w:r>
        <w:r w:rsidR="00611BD8">
          <w:rPr>
            <w:noProof/>
            <w:webHidden/>
          </w:rPr>
          <w:fldChar w:fldCharType="end"/>
        </w:r>
      </w:hyperlink>
    </w:p>
    <w:p w14:paraId="4073E35D" w14:textId="611214C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0" w:history="1">
        <w:r w:rsidR="00611BD8" w:rsidRPr="006957B5">
          <w:rPr>
            <w:rStyle w:val="Hyperkobling"/>
            <w:noProof/>
          </w:rPr>
          <w:t>Tabell 344: Fagsystem referansenummer</w:t>
        </w:r>
        <w:r w:rsidR="00611BD8">
          <w:rPr>
            <w:noProof/>
            <w:webHidden/>
          </w:rPr>
          <w:tab/>
        </w:r>
        <w:r w:rsidR="00611BD8">
          <w:rPr>
            <w:noProof/>
            <w:webHidden/>
          </w:rPr>
          <w:fldChar w:fldCharType="begin"/>
        </w:r>
        <w:r w:rsidR="00611BD8">
          <w:rPr>
            <w:noProof/>
            <w:webHidden/>
          </w:rPr>
          <w:instrText xml:space="preserve"> PAGEREF _Toc151380820 \h </w:instrText>
        </w:r>
        <w:r w:rsidR="00611BD8">
          <w:rPr>
            <w:noProof/>
            <w:webHidden/>
          </w:rPr>
        </w:r>
        <w:r w:rsidR="00611BD8">
          <w:rPr>
            <w:noProof/>
            <w:webHidden/>
          </w:rPr>
          <w:fldChar w:fldCharType="separate"/>
        </w:r>
        <w:r w:rsidR="00611BD8">
          <w:rPr>
            <w:noProof/>
            <w:webHidden/>
          </w:rPr>
          <w:t>143</w:t>
        </w:r>
        <w:r w:rsidR="00611BD8">
          <w:rPr>
            <w:noProof/>
            <w:webHidden/>
          </w:rPr>
          <w:fldChar w:fldCharType="end"/>
        </w:r>
      </w:hyperlink>
    </w:p>
    <w:p w14:paraId="38E62BA5" w14:textId="60A4B4E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1" w:history="1">
        <w:r w:rsidR="00611BD8" w:rsidRPr="006957B5">
          <w:rPr>
            <w:rStyle w:val="Hyperkobling"/>
            <w:noProof/>
          </w:rPr>
          <w:t>Tabell 345: Type kontakt</w:t>
        </w:r>
        <w:r w:rsidR="00611BD8">
          <w:rPr>
            <w:noProof/>
            <w:webHidden/>
          </w:rPr>
          <w:tab/>
        </w:r>
        <w:r w:rsidR="00611BD8">
          <w:rPr>
            <w:noProof/>
            <w:webHidden/>
          </w:rPr>
          <w:fldChar w:fldCharType="begin"/>
        </w:r>
        <w:r w:rsidR="00611BD8">
          <w:rPr>
            <w:noProof/>
            <w:webHidden/>
          </w:rPr>
          <w:instrText xml:space="preserve"> PAGEREF _Toc151380821 \h </w:instrText>
        </w:r>
        <w:r w:rsidR="00611BD8">
          <w:rPr>
            <w:noProof/>
            <w:webHidden/>
          </w:rPr>
        </w:r>
        <w:r w:rsidR="00611BD8">
          <w:rPr>
            <w:noProof/>
            <w:webHidden/>
          </w:rPr>
          <w:fldChar w:fldCharType="separate"/>
        </w:r>
        <w:r w:rsidR="00611BD8">
          <w:rPr>
            <w:noProof/>
            <w:webHidden/>
          </w:rPr>
          <w:t>143</w:t>
        </w:r>
        <w:r w:rsidR="00611BD8">
          <w:rPr>
            <w:noProof/>
            <w:webHidden/>
          </w:rPr>
          <w:fldChar w:fldCharType="end"/>
        </w:r>
      </w:hyperlink>
    </w:p>
    <w:p w14:paraId="71253001" w14:textId="02B11A0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2" w:history="1">
        <w:r w:rsidR="00611BD8" w:rsidRPr="006957B5">
          <w:rPr>
            <w:rStyle w:val="Hyperkobling"/>
            <w:noProof/>
          </w:rPr>
          <w:t>Tabell 346: Inntruffet dato</w:t>
        </w:r>
        <w:r w:rsidR="00611BD8">
          <w:rPr>
            <w:noProof/>
            <w:webHidden/>
          </w:rPr>
          <w:tab/>
        </w:r>
        <w:r w:rsidR="00611BD8">
          <w:rPr>
            <w:noProof/>
            <w:webHidden/>
          </w:rPr>
          <w:fldChar w:fldCharType="begin"/>
        </w:r>
        <w:r w:rsidR="00611BD8">
          <w:rPr>
            <w:noProof/>
            <w:webHidden/>
          </w:rPr>
          <w:instrText xml:space="preserve"> PAGEREF _Toc151380822 \h </w:instrText>
        </w:r>
        <w:r w:rsidR="00611BD8">
          <w:rPr>
            <w:noProof/>
            <w:webHidden/>
          </w:rPr>
        </w:r>
        <w:r w:rsidR="00611BD8">
          <w:rPr>
            <w:noProof/>
            <w:webHidden/>
          </w:rPr>
          <w:fldChar w:fldCharType="separate"/>
        </w:r>
        <w:r w:rsidR="00611BD8">
          <w:rPr>
            <w:noProof/>
            <w:webHidden/>
          </w:rPr>
          <w:t>144</w:t>
        </w:r>
        <w:r w:rsidR="00611BD8">
          <w:rPr>
            <w:noProof/>
            <w:webHidden/>
          </w:rPr>
          <w:fldChar w:fldCharType="end"/>
        </w:r>
      </w:hyperlink>
    </w:p>
    <w:p w14:paraId="3AAF991D" w14:textId="64B2657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3" w:history="1">
        <w:r w:rsidR="00611BD8" w:rsidRPr="006957B5">
          <w:rPr>
            <w:rStyle w:val="Hyperkobling"/>
            <w:noProof/>
          </w:rPr>
          <w:t>Tabell 347: Gyldig fra dato</w:t>
        </w:r>
        <w:r w:rsidR="00611BD8">
          <w:rPr>
            <w:noProof/>
            <w:webHidden/>
          </w:rPr>
          <w:tab/>
        </w:r>
        <w:r w:rsidR="00611BD8">
          <w:rPr>
            <w:noProof/>
            <w:webHidden/>
          </w:rPr>
          <w:fldChar w:fldCharType="begin"/>
        </w:r>
        <w:r w:rsidR="00611BD8">
          <w:rPr>
            <w:noProof/>
            <w:webHidden/>
          </w:rPr>
          <w:instrText xml:space="preserve"> PAGEREF _Toc151380823 \h </w:instrText>
        </w:r>
        <w:r w:rsidR="00611BD8">
          <w:rPr>
            <w:noProof/>
            <w:webHidden/>
          </w:rPr>
        </w:r>
        <w:r w:rsidR="00611BD8">
          <w:rPr>
            <w:noProof/>
            <w:webHidden/>
          </w:rPr>
          <w:fldChar w:fldCharType="separate"/>
        </w:r>
        <w:r w:rsidR="00611BD8">
          <w:rPr>
            <w:noProof/>
            <w:webHidden/>
          </w:rPr>
          <w:t>144</w:t>
        </w:r>
        <w:r w:rsidR="00611BD8">
          <w:rPr>
            <w:noProof/>
            <w:webHidden/>
          </w:rPr>
          <w:fldChar w:fldCharType="end"/>
        </w:r>
      </w:hyperlink>
    </w:p>
    <w:p w14:paraId="7D91C606" w14:textId="7F81C8E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4" w:history="1">
        <w:r w:rsidR="00611BD8" w:rsidRPr="006957B5">
          <w:rPr>
            <w:rStyle w:val="Hyperkobling"/>
            <w:noProof/>
          </w:rPr>
          <w:t>Tabell 348: Personkontakt slettet</w:t>
        </w:r>
        <w:r w:rsidR="00611BD8">
          <w:rPr>
            <w:noProof/>
            <w:webHidden/>
          </w:rPr>
          <w:tab/>
        </w:r>
        <w:r w:rsidR="00611BD8">
          <w:rPr>
            <w:noProof/>
            <w:webHidden/>
          </w:rPr>
          <w:fldChar w:fldCharType="begin"/>
        </w:r>
        <w:r w:rsidR="00611BD8">
          <w:rPr>
            <w:noProof/>
            <w:webHidden/>
          </w:rPr>
          <w:instrText xml:space="preserve"> PAGEREF _Toc151380824 \h </w:instrText>
        </w:r>
        <w:r w:rsidR="00611BD8">
          <w:rPr>
            <w:noProof/>
            <w:webHidden/>
          </w:rPr>
        </w:r>
        <w:r w:rsidR="00611BD8">
          <w:rPr>
            <w:noProof/>
            <w:webHidden/>
          </w:rPr>
          <w:fldChar w:fldCharType="separate"/>
        </w:r>
        <w:r w:rsidR="00611BD8">
          <w:rPr>
            <w:noProof/>
            <w:webHidden/>
          </w:rPr>
          <w:t>144</w:t>
        </w:r>
        <w:r w:rsidR="00611BD8">
          <w:rPr>
            <w:noProof/>
            <w:webHidden/>
          </w:rPr>
          <w:fldChar w:fldCharType="end"/>
        </w:r>
      </w:hyperlink>
    </w:p>
    <w:p w14:paraId="5C66C1E0" w14:textId="2E0243C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5" w:history="1">
        <w:r w:rsidR="00611BD8" w:rsidRPr="006957B5">
          <w:rPr>
            <w:rStyle w:val="Hyperkobling"/>
            <w:noProof/>
          </w:rPr>
          <w:t>Tabell 349: Fagsystem referansenummer</w:t>
        </w:r>
        <w:r w:rsidR="00611BD8">
          <w:rPr>
            <w:noProof/>
            <w:webHidden/>
          </w:rPr>
          <w:tab/>
        </w:r>
        <w:r w:rsidR="00611BD8">
          <w:rPr>
            <w:noProof/>
            <w:webHidden/>
          </w:rPr>
          <w:fldChar w:fldCharType="begin"/>
        </w:r>
        <w:r w:rsidR="00611BD8">
          <w:rPr>
            <w:noProof/>
            <w:webHidden/>
          </w:rPr>
          <w:instrText xml:space="preserve"> PAGEREF _Toc151380825 \h </w:instrText>
        </w:r>
        <w:r w:rsidR="00611BD8">
          <w:rPr>
            <w:noProof/>
            <w:webHidden/>
          </w:rPr>
        </w:r>
        <w:r w:rsidR="00611BD8">
          <w:rPr>
            <w:noProof/>
            <w:webHidden/>
          </w:rPr>
          <w:fldChar w:fldCharType="separate"/>
        </w:r>
        <w:r w:rsidR="00611BD8">
          <w:rPr>
            <w:noProof/>
            <w:webHidden/>
          </w:rPr>
          <w:t>144</w:t>
        </w:r>
        <w:r w:rsidR="00611BD8">
          <w:rPr>
            <w:noProof/>
            <w:webHidden/>
          </w:rPr>
          <w:fldChar w:fldCharType="end"/>
        </w:r>
      </w:hyperlink>
    </w:p>
    <w:p w14:paraId="6D288537" w14:textId="32246D0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6" w:history="1">
        <w:r w:rsidR="00611BD8" w:rsidRPr="006957B5">
          <w:rPr>
            <w:rStyle w:val="Hyperkobling"/>
            <w:noProof/>
          </w:rPr>
          <w:t>Tabell 350: Dato for inngått integreringskontrakt</w:t>
        </w:r>
        <w:r w:rsidR="00611BD8">
          <w:rPr>
            <w:noProof/>
            <w:webHidden/>
          </w:rPr>
          <w:tab/>
        </w:r>
        <w:r w:rsidR="00611BD8">
          <w:rPr>
            <w:noProof/>
            <w:webHidden/>
          </w:rPr>
          <w:fldChar w:fldCharType="begin"/>
        </w:r>
        <w:r w:rsidR="00611BD8">
          <w:rPr>
            <w:noProof/>
            <w:webHidden/>
          </w:rPr>
          <w:instrText xml:space="preserve"> PAGEREF _Toc151380826 \h </w:instrText>
        </w:r>
        <w:r w:rsidR="00611BD8">
          <w:rPr>
            <w:noProof/>
            <w:webHidden/>
          </w:rPr>
        </w:r>
        <w:r w:rsidR="00611BD8">
          <w:rPr>
            <w:noProof/>
            <w:webHidden/>
          </w:rPr>
          <w:fldChar w:fldCharType="separate"/>
        </w:r>
        <w:r w:rsidR="00611BD8">
          <w:rPr>
            <w:noProof/>
            <w:webHidden/>
          </w:rPr>
          <w:t>145</w:t>
        </w:r>
        <w:r w:rsidR="00611BD8">
          <w:rPr>
            <w:noProof/>
            <w:webHidden/>
          </w:rPr>
          <w:fldChar w:fldCharType="end"/>
        </w:r>
      </w:hyperlink>
    </w:p>
    <w:p w14:paraId="468B7CD3" w14:textId="20CE371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7" w:history="1">
        <w:r w:rsidR="00611BD8" w:rsidRPr="006957B5">
          <w:rPr>
            <w:rStyle w:val="Hyperkobling"/>
            <w:noProof/>
          </w:rPr>
          <w:t>Tabell 351: Gyldig fra dato</w:t>
        </w:r>
        <w:r w:rsidR="00611BD8">
          <w:rPr>
            <w:noProof/>
            <w:webHidden/>
          </w:rPr>
          <w:tab/>
        </w:r>
        <w:r w:rsidR="00611BD8">
          <w:rPr>
            <w:noProof/>
            <w:webHidden/>
          </w:rPr>
          <w:fldChar w:fldCharType="begin"/>
        </w:r>
        <w:r w:rsidR="00611BD8">
          <w:rPr>
            <w:noProof/>
            <w:webHidden/>
          </w:rPr>
          <w:instrText xml:space="preserve"> PAGEREF _Toc151380827 \h </w:instrText>
        </w:r>
        <w:r w:rsidR="00611BD8">
          <w:rPr>
            <w:noProof/>
            <w:webHidden/>
          </w:rPr>
        </w:r>
        <w:r w:rsidR="00611BD8">
          <w:rPr>
            <w:noProof/>
            <w:webHidden/>
          </w:rPr>
          <w:fldChar w:fldCharType="separate"/>
        </w:r>
        <w:r w:rsidR="00611BD8">
          <w:rPr>
            <w:noProof/>
            <w:webHidden/>
          </w:rPr>
          <w:t>146</w:t>
        </w:r>
        <w:r w:rsidR="00611BD8">
          <w:rPr>
            <w:noProof/>
            <w:webHidden/>
          </w:rPr>
          <w:fldChar w:fldCharType="end"/>
        </w:r>
      </w:hyperlink>
    </w:p>
    <w:p w14:paraId="70408F94" w14:textId="7585B5D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8" w:history="1">
        <w:r w:rsidR="00611BD8" w:rsidRPr="006957B5">
          <w:rPr>
            <w:rStyle w:val="Hyperkobling"/>
            <w:noProof/>
          </w:rPr>
          <w:t>Tabell 352: Integreringskontrakt slettet</w:t>
        </w:r>
        <w:r w:rsidR="00611BD8">
          <w:rPr>
            <w:noProof/>
            <w:webHidden/>
          </w:rPr>
          <w:tab/>
        </w:r>
        <w:r w:rsidR="00611BD8">
          <w:rPr>
            <w:noProof/>
            <w:webHidden/>
          </w:rPr>
          <w:fldChar w:fldCharType="begin"/>
        </w:r>
        <w:r w:rsidR="00611BD8">
          <w:rPr>
            <w:noProof/>
            <w:webHidden/>
          </w:rPr>
          <w:instrText xml:space="preserve"> PAGEREF _Toc151380828 \h </w:instrText>
        </w:r>
        <w:r w:rsidR="00611BD8">
          <w:rPr>
            <w:noProof/>
            <w:webHidden/>
          </w:rPr>
        </w:r>
        <w:r w:rsidR="00611BD8">
          <w:rPr>
            <w:noProof/>
            <w:webHidden/>
          </w:rPr>
          <w:fldChar w:fldCharType="separate"/>
        </w:r>
        <w:r w:rsidR="00611BD8">
          <w:rPr>
            <w:noProof/>
            <w:webHidden/>
          </w:rPr>
          <w:t>146</w:t>
        </w:r>
        <w:r w:rsidR="00611BD8">
          <w:rPr>
            <w:noProof/>
            <w:webHidden/>
          </w:rPr>
          <w:fldChar w:fldCharType="end"/>
        </w:r>
      </w:hyperlink>
    </w:p>
    <w:p w14:paraId="77D1144D" w14:textId="7A360D9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29" w:history="1">
        <w:r w:rsidR="00611BD8" w:rsidRPr="006957B5">
          <w:rPr>
            <w:rStyle w:val="Hyperkobling"/>
            <w:noProof/>
          </w:rPr>
          <w:t>Tabell 353: Fagsystem referansenummer</w:t>
        </w:r>
        <w:r w:rsidR="00611BD8">
          <w:rPr>
            <w:noProof/>
            <w:webHidden/>
          </w:rPr>
          <w:tab/>
        </w:r>
        <w:r w:rsidR="00611BD8">
          <w:rPr>
            <w:noProof/>
            <w:webHidden/>
          </w:rPr>
          <w:fldChar w:fldCharType="begin"/>
        </w:r>
        <w:r w:rsidR="00611BD8">
          <w:rPr>
            <w:noProof/>
            <w:webHidden/>
          </w:rPr>
          <w:instrText xml:space="preserve"> PAGEREF _Toc151380829 \h </w:instrText>
        </w:r>
        <w:r w:rsidR="00611BD8">
          <w:rPr>
            <w:noProof/>
            <w:webHidden/>
          </w:rPr>
        </w:r>
        <w:r w:rsidR="00611BD8">
          <w:rPr>
            <w:noProof/>
            <w:webHidden/>
          </w:rPr>
          <w:fldChar w:fldCharType="separate"/>
        </w:r>
        <w:r w:rsidR="00611BD8">
          <w:rPr>
            <w:noProof/>
            <w:webHidden/>
          </w:rPr>
          <w:t>146</w:t>
        </w:r>
        <w:r w:rsidR="00611BD8">
          <w:rPr>
            <w:noProof/>
            <w:webHidden/>
          </w:rPr>
          <w:fldChar w:fldCharType="end"/>
        </w:r>
      </w:hyperlink>
    </w:p>
    <w:p w14:paraId="2B04D1C6" w14:textId="40B399F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0" w:history="1">
        <w:r w:rsidR="00611BD8" w:rsidRPr="006957B5">
          <w:rPr>
            <w:rStyle w:val="Hyperkobling"/>
            <w:noProof/>
          </w:rPr>
          <w:t>Tabell 354: Vedtaktype - utgått</w:t>
        </w:r>
        <w:r w:rsidR="00611BD8">
          <w:rPr>
            <w:noProof/>
            <w:webHidden/>
          </w:rPr>
          <w:tab/>
        </w:r>
        <w:r w:rsidR="00611BD8">
          <w:rPr>
            <w:noProof/>
            <w:webHidden/>
          </w:rPr>
          <w:fldChar w:fldCharType="begin"/>
        </w:r>
        <w:r w:rsidR="00611BD8">
          <w:rPr>
            <w:noProof/>
            <w:webHidden/>
          </w:rPr>
          <w:instrText xml:space="preserve"> PAGEREF _Toc151380830 \h </w:instrText>
        </w:r>
        <w:r w:rsidR="00611BD8">
          <w:rPr>
            <w:noProof/>
            <w:webHidden/>
          </w:rPr>
        </w:r>
        <w:r w:rsidR="00611BD8">
          <w:rPr>
            <w:noProof/>
            <w:webHidden/>
          </w:rPr>
          <w:fldChar w:fldCharType="separate"/>
        </w:r>
        <w:r w:rsidR="00611BD8">
          <w:rPr>
            <w:noProof/>
            <w:webHidden/>
          </w:rPr>
          <w:t>146</w:t>
        </w:r>
        <w:r w:rsidR="00611BD8">
          <w:rPr>
            <w:noProof/>
            <w:webHidden/>
          </w:rPr>
          <w:fldChar w:fldCharType="end"/>
        </w:r>
      </w:hyperlink>
    </w:p>
    <w:p w14:paraId="72F05FE2" w14:textId="5370DCA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1" w:history="1">
        <w:r w:rsidR="00611BD8" w:rsidRPr="006957B5">
          <w:rPr>
            <w:rStyle w:val="Hyperkobling"/>
            <w:noProof/>
          </w:rPr>
          <w:t>Tabell 355: Vedtakstype- Utgått</w:t>
        </w:r>
        <w:r w:rsidR="00611BD8">
          <w:rPr>
            <w:noProof/>
            <w:webHidden/>
          </w:rPr>
          <w:tab/>
        </w:r>
        <w:r w:rsidR="00611BD8">
          <w:rPr>
            <w:noProof/>
            <w:webHidden/>
          </w:rPr>
          <w:fldChar w:fldCharType="begin"/>
        </w:r>
        <w:r w:rsidR="00611BD8">
          <w:rPr>
            <w:noProof/>
            <w:webHidden/>
          </w:rPr>
          <w:instrText xml:space="preserve"> PAGEREF _Toc151380831 \h </w:instrText>
        </w:r>
        <w:r w:rsidR="00611BD8">
          <w:rPr>
            <w:noProof/>
            <w:webHidden/>
          </w:rPr>
        </w:r>
        <w:r w:rsidR="00611BD8">
          <w:rPr>
            <w:noProof/>
            <w:webHidden/>
          </w:rPr>
          <w:fldChar w:fldCharType="separate"/>
        </w:r>
        <w:r w:rsidR="00611BD8">
          <w:rPr>
            <w:noProof/>
            <w:webHidden/>
          </w:rPr>
          <w:t>147</w:t>
        </w:r>
        <w:r w:rsidR="00611BD8">
          <w:rPr>
            <w:noProof/>
            <w:webHidden/>
          </w:rPr>
          <w:fldChar w:fldCharType="end"/>
        </w:r>
      </w:hyperlink>
    </w:p>
    <w:p w14:paraId="0A9B61D5" w14:textId="12DF6A9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2" w:history="1">
        <w:r w:rsidR="00611BD8" w:rsidRPr="006957B5">
          <w:rPr>
            <w:rStyle w:val="Hyperkobling"/>
            <w:noProof/>
          </w:rPr>
          <w:t>Tabell 356: Vedtakstype</w:t>
        </w:r>
        <w:r w:rsidR="00611BD8">
          <w:rPr>
            <w:noProof/>
            <w:webHidden/>
          </w:rPr>
          <w:tab/>
        </w:r>
        <w:r w:rsidR="00611BD8">
          <w:rPr>
            <w:noProof/>
            <w:webHidden/>
          </w:rPr>
          <w:fldChar w:fldCharType="begin"/>
        </w:r>
        <w:r w:rsidR="00611BD8">
          <w:rPr>
            <w:noProof/>
            <w:webHidden/>
          </w:rPr>
          <w:instrText xml:space="preserve"> PAGEREF _Toc151380832 \h </w:instrText>
        </w:r>
        <w:r w:rsidR="00611BD8">
          <w:rPr>
            <w:noProof/>
            <w:webHidden/>
          </w:rPr>
        </w:r>
        <w:r w:rsidR="00611BD8">
          <w:rPr>
            <w:noProof/>
            <w:webHidden/>
          </w:rPr>
          <w:fldChar w:fldCharType="separate"/>
        </w:r>
        <w:r w:rsidR="00611BD8">
          <w:rPr>
            <w:noProof/>
            <w:webHidden/>
          </w:rPr>
          <w:t>148</w:t>
        </w:r>
        <w:r w:rsidR="00611BD8">
          <w:rPr>
            <w:noProof/>
            <w:webHidden/>
          </w:rPr>
          <w:fldChar w:fldCharType="end"/>
        </w:r>
      </w:hyperlink>
    </w:p>
    <w:p w14:paraId="0604DE42" w14:textId="25BA114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3" w:history="1">
        <w:r w:rsidR="00611BD8" w:rsidRPr="006957B5">
          <w:rPr>
            <w:rStyle w:val="Hyperkobling"/>
            <w:noProof/>
          </w:rPr>
          <w:t>Tabell 357: Vedtaksdato</w:t>
        </w:r>
        <w:r w:rsidR="00611BD8">
          <w:rPr>
            <w:noProof/>
            <w:webHidden/>
          </w:rPr>
          <w:tab/>
        </w:r>
        <w:r w:rsidR="00611BD8">
          <w:rPr>
            <w:noProof/>
            <w:webHidden/>
          </w:rPr>
          <w:fldChar w:fldCharType="begin"/>
        </w:r>
        <w:r w:rsidR="00611BD8">
          <w:rPr>
            <w:noProof/>
            <w:webHidden/>
          </w:rPr>
          <w:instrText xml:space="preserve"> PAGEREF _Toc151380833 \h </w:instrText>
        </w:r>
        <w:r w:rsidR="00611BD8">
          <w:rPr>
            <w:noProof/>
            <w:webHidden/>
          </w:rPr>
        </w:r>
        <w:r w:rsidR="00611BD8">
          <w:rPr>
            <w:noProof/>
            <w:webHidden/>
          </w:rPr>
          <w:fldChar w:fldCharType="separate"/>
        </w:r>
        <w:r w:rsidR="00611BD8">
          <w:rPr>
            <w:noProof/>
            <w:webHidden/>
          </w:rPr>
          <w:t>148</w:t>
        </w:r>
        <w:r w:rsidR="00611BD8">
          <w:rPr>
            <w:noProof/>
            <w:webHidden/>
          </w:rPr>
          <w:fldChar w:fldCharType="end"/>
        </w:r>
      </w:hyperlink>
    </w:p>
    <w:p w14:paraId="03CF2E19" w14:textId="4E8FD7A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4" w:history="1">
        <w:r w:rsidR="00611BD8" w:rsidRPr="006957B5">
          <w:rPr>
            <w:rStyle w:val="Hyperkobling"/>
            <w:noProof/>
          </w:rPr>
          <w:t>Tabell 358: Startdato</w:t>
        </w:r>
        <w:r w:rsidR="00611BD8">
          <w:rPr>
            <w:noProof/>
            <w:webHidden/>
          </w:rPr>
          <w:tab/>
        </w:r>
        <w:r w:rsidR="00611BD8">
          <w:rPr>
            <w:noProof/>
            <w:webHidden/>
          </w:rPr>
          <w:fldChar w:fldCharType="begin"/>
        </w:r>
        <w:r w:rsidR="00611BD8">
          <w:rPr>
            <w:noProof/>
            <w:webHidden/>
          </w:rPr>
          <w:instrText xml:space="preserve"> PAGEREF _Toc151380834 \h </w:instrText>
        </w:r>
        <w:r w:rsidR="00611BD8">
          <w:rPr>
            <w:noProof/>
            <w:webHidden/>
          </w:rPr>
        </w:r>
        <w:r w:rsidR="00611BD8">
          <w:rPr>
            <w:noProof/>
            <w:webHidden/>
          </w:rPr>
          <w:fldChar w:fldCharType="separate"/>
        </w:r>
        <w:r w:rsidR="00611BD8">
          <w:rPr>
            <w:noProof/>
            <w:webHidden/>
          </w:rPr>
          <w:t>148</w:t>
        </w:r>
        <w:r w:rsidR="00611BD8">
          <w:rPr>
            <w:noProof/>
            <w:webHidden/>
          </w:rPr>
          <w:fldChar w:fldCharType="end"/>
        </w:r>
      </w:hyperlink>
    </w:p>
    <w:p w14:paraId="3E281753" w14:textId="0895AA8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5" w:history="1">
        <w:r w:rsidR="00611BD8" w:rsidRPr="006957B5">
          <w:rPr>
            <w:rStyle w:val="Hyperkobling"/>
            <w:noProof/>
          </w:rPr>
          <w:t>Tabell 359: Sluttdato</w:t>
        </w:r>
        <w:r w:rsidR="00611BD8">
          <w:rPr>
            <w:noProof/>
            <w:webHidden/>
          </w:rPr>
          <w:tab/>
        </w:r>
        <w:r w:rsidR="00611BD8">
          <w:rPr>
            <w:noProof/>
            <w:webHidden/>
          </w:rPr>
          <w:fldChar w:fldCharType="begin"/>
        </w:r>
        <w:r w:rsidR="00611BD8">
          <w:rPr>
            <w:noProof/>
            <w:webHidden/>
          </w:rPr>
          <w:instrText xml:space="preserve"> PAGEREF _Toc151380835 \h </w:instrText>
        </w:r>
        <w:r w:rsidR="00611BD8">
          <w:rPr>
            <w:noProof/>
            <w:webHidden/>
          </w:rPr>
        </w:r>
        <w:r w:rsidR="00611BD8">
          <w:rPr>
            <w:noProof/>
            <w:webHidden/>
          </w:rPr>
          <w:fldChar w:fldCharType="separate"/>
        </w:r>
        <w:r w:rsidR="00611BD8">
          <w:rPr>
            <w:noProof/>
            <w:webHidden/>
          </w:rPr>
          <w:t>149</w:t>
        </w:r>
        <w:r w:rsidR="00611BD8">
          <w:rPr>
            <w:noProof/>
            <w:webHidden/>
          </w:rPr>
          <w:fldChar w:fldCharType="end"/>
        </w:r>
      </w:hyperlink>
    </w:p>
    <w:p w14:paraId="2313A55E" w14:textId="0C5EAF1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6" w:history="1">
        <w:r w:rsidR="00611BD8" w:rsidRPr="006957B5">
          <w:rPr>
            <w:rStyle w:val="Hyperkobling"/>
            <w:noProof/>
          </w:rPr>
          <w:t>Tabell 360: Resultat</w:t>
        </w:r>
        <w:r w:rsidR="00611BD8">
          <w:rPr>
            <w:noProof/>
            <w:webHidden/>
          </w:rPr>
          <w:tab/>
        </w:r>
        <w:r w:rsidR="00611BD8">
          <w:rPr>
            <w:noProof/>
            <w:webHidden/>
          </w:rPr>
          <w:fldChar w:fldCharType="begin"/>
        </w:r>
        <w:r w:rsidR="00611BD8">
          <w:rPr>
            <w:noProof/>
            <w:webHidden/>
          </w:rPr>
          <w:instrText xml:space="preserve"> PAGEREF _Toc151380836 \h </w:instrText>
        </w:r>
        <w:r w:rsidR="00611BD8">
          <w:rPr>
            <w:noProof/>
            <w:webHidden/>
          </w:rPr>
        </w:r>
        <w:r w:rsidR="00611BD8">
          <w:rPr>
            <w:noProof/>
            <w:webHidden/>
          </w:rPr>
          <w:fldChar w:fldCharType="separate"/>
        </w:r>
        <w:r w:rsidR="00611BD8">
          <w:rPr>
            <w:noProof/>
            <w:webHidden/>
          </w:rPr>
          <w:t>149</w:t>
        </w:r>
        <w:r w:rsidR="00611BD8">
          <w:rPr>
            <w:noProof/>
            <w:webHidden/>
          </w:rPr>
          <w:fldChar w:fldCharType="end"/>
        </w:r>
      </w:hyperlink>
    </w:p>
    <w:p w14:paraId="43BBD54C" w14:textId="343D328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7" w:history="1">
        <w:r w:rsidR="00611BD8" w:rsidRPr="006957B5">
          <w:rPr>
            <w:rStyle w:val="Hyperkobling"/>
            <w:noProof/>
          </w:rPr>
          <w:t>Tabell 361: Antall timer</w:t>
        </w:r>
        <w:r w:rsidR="00611BD8">
          <w:rPr>
            <w:noProof/>
            <w:webHidden/>
          </w:rPr>
          <w:tab/>
        </w:r>
        <w:r w:rsidR="00611BD8">
          <w:rPr>
            <w:noProof/>
            <w:webHidden/>
          </w:rPr>
          <w:fldChar w:fldCharType="begin"/>
        </w:r>
        <w:r w:rsidR="00611BD8">
          <w:rPr>
            <w:noProof/>
            <w:webHidden/>
          </w:rPr>
          <w:instrText xml:space="preserve"> PAGEREF _Toc151380837 \h </w:instrText>
        </w:r>
        <w:r w:rsidR="00611BD8">
          <w:rPr>
            <w:noProof/>
            <w:webHidden/>
          </w:rPr>
        </w:r>
        <w:r w:rsidR="00611BD8">
          <w:rPr>
            <w:noProof/>
            <w:webHidden/>
          </w:rPr>
          <w:fldChar w:fldCharType="separate"/>
        </w:r>
        <w:r w:rsidR="00611BD8">
          <w:rPr>
            <w:noProof/>
            <w:webHidden/>
          </w:rPr>
          <w:t>149</w:t>
        </w:r>
        <w:r w:rsidR="00611BD8">
          <w:rPr>
            <w:noProof/>
            <w:webHidden/>
          </w:rPr>
          <w:fldChar w:fldCharType="end"/>
        </w:r>
      </w:hyperlink>
    </w:p>
    <w:p w14:paraId="17F2AFC2" w14:textId="6E8A54C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8" w:history="1">
        <w:r w:rsidR="00611BD8" w:rsidRPr="006957B5">
          <w:rPr>
            <w:rStyle w:val="Hyperkobling"/>
            <w:noProof/>
          </w:rPr>
          <w:t>Tabell 362: Fristberegning kalenderdager</w:t>
        </w:r>
        <w:r w:rsidR="00611BD8">
          <w:rPr>
            <w:noProof/>
            <w:webHidden/>
          </w:rPr>
          <w:tab/>
        </w:r>
        <w:r w:rsidR="00611BD8">
          <w:rPr>
            <w:noProof/>
            <w:webHidden/>
          </w:rPr>
          <w:fldChar w:fldCharType="begin"/>
        </w:r>
        <w:r w:rsidR="00611BD8">
          <w:rPr>
            <w:noProof/>
            <w:webHidden/>
          </w:rPr>
          <w:instrText xml:space="preserve"> PAGEREF _Toc151380838 \h </w:instrText>
        </w:r>
        <w:r w:rsidR="00611BD8">
          <w:rPr>
            <w:noProof/>
            <w:webHidden/>
          </w:rPr>
        </w:r>
        <w:r w:rsidR="00611BD8">
          <w:rPr>
            <w:noProof/>
            <w:webHidden/>
          </w:rPr>
          <w:fldChar w:fldCharType="separate"/>
        </w:r>
        <w:r w:rsidR="00611BD8">
          <w:rPr>
            <w:noProof/>
            <w:webHidden/>
          </w:rPr>
          <w:t>149</w:t>
        </w:r>
        <w:r w:rsidR="00611BD8">
          <w:rPr>
            <w:noProof/>
            <w:webHidden/>
          </w:rPr>
          <w:fldChar w:fldCharType="end"/>
        </w:r>
      </w:hyperlink>
    </w:p>
    <w:p w14:paraId="544D7593" w14:textId="186FB4E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39" w:history="1">
        <w:r w:rsidR="00611BD8" w:rsidRPr="006957B5">
          <w:rPr>
            <w:rStyle w:val="Hyperkobling"/>
            <w:noProof/>
          </w:rPr>
          <w:t>Tabell 363: Vedtak slettet</w:t>
        </w:r>
        <w:r w:rsidR="00611BD8">
          <w:rPr>
            <w:noProof/>
            <w:webHidden/>
          </w:rPr>
          <w:tab/>
        </w:r>
        <w:r w:rsidR="00611BD8">
          <w:rPr>
            <w:noProof/>
            <w:webHidden/>
          </w:rPr>
          <w:fldChar w:fldCharType="begin"/>
        </w:r>
        <w:r w:rsidR="00611BD8">
          <w:rPr>
            <w:noProof/>
            <w:webHidden/>
          </w:rPr>
          <w:instrText xml:space="preserve"> PAGEREF _Toc151380839 \h </w:instrText>
        </w:r>
        <w:r w:rsidR="00611BD8">
          <w:rPr>
            <w:noProof/>
            <w:webHidden/>
          </w:rPr>
        </w:r>
        <w:r w:rsidR="00611BD8">
          <w:rPr>
            <w:noProof/>
            <w:webHidden/>
          </w:rPr>
          <w:fldChar w:fldCharType="separate"/>
        </w:r>
        <w:r w:rsidR="00611BD8">
          <w:rPr>
            <w:noProof/>
            <w:webHidden/>
          </w:rPr>
          <w:t>150</w:t>
        </w:r>
        <w:r w:rsidR="00611BD8">
          <w:rPr>
            <w:noProof/>
            <w:webHidden/>
          </w:rPr>
          <w:fldChar w:fldCharType="end"/>
        </w:r>
      </w:hyperlink>
    </w:p>
    <w:p w14:paraId="3AA468E9" w14:textId="6DD32F3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0" w:history="1">
        <w:r w:rsidR="00611BD8" w:rsidRPr="006957B5">
          <w:rPr>
            <w:rStyle w:val="Hyperkobling"/>
            <w:noProof/>
          </w:rPr>
          <w:t>Tabell 364: Fagsystem referansenummer</w:t>
        </w:r>
        <w:r w:rsidR="00611BD8">
          <w:rPr>
            <w:noProof/>
            <w:webHidden/>
          </w:rPr>
          <w:tab/>
        </w:r>
        <w:r w:rsidR="00611BD8">
          <w:rPr>
            <w:noProof/>
            <w:webHidden/>
          </w:rPr>
          <w:fldChar w:fldCharType="begin"/>
        </w:r>
        <w:r w:rsidR="00611BD8">
          <w:rPr>
            <w:noProof/>
            <w:webHidden/>
          </w:rPr>
          <w:instrText xml:space="preserve"> PAGEREF _Toc151380840 \h </w:instrText>
        </w:r>
        <w:r w:rsidR="00611BD8">
          <w:rPr>
            <w:noProof/>
            <w:webHidden/>
          </w:rPr>
        </w:r>
        <w:r w:rsidR="00611BD8">
          <w:rPr>
            <w:noProof/>
            <w:webHidden/>
          </w:rPr>
          <w:fldChar w:fldCharType="separate"/>
        </w:r>
        <w:r w:rsidR="00611BD8">
          <w:rPr>
            <w:noProof/>
            <w:webHidden/>
          </w:rPr>
          <w:t>150</w:t>
        </w:r>
        <w:r w:rsidR="00611BD8">
          <w:rPr>
            <w:noProof/>
            <w:webHidden/>
          </w:rPr>
          <w:fldChar w:fldCharType="end"/>
        </w:r>
      </w:hyperlink>
    </w:p>
    <w:p w14:paraId="50598AAF" w14:textId="07710BB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1" w:history="1">
        <w:r w:rsidR="00611BD8" w:rsidRPr="006957B5">
          <w:rPr>
            <w:rStyle w:val="Hyperkobling"/>
            <w:noProof/>
          </w:rPr>
          <w:t>Tabell 365: Klage</w:t>
        </w:r>
        <w:r w:rsidR="00611BD8">
          <w:rPr>
            <w:noProof/>
            <w:webHidden/>
          </w:rPr>
          <w:tab/>
        </w:r>
        <w:r w:rsidR="00611BD8">
          <w:rPr>
            <w:noProof/>
            <w:webHidden/>
          </w:rPr>
          <w:fldChar w:fldCharType="begin"/>
        </w:r>
        <w:r w:rsidR="00611BD8">
          <w:rPr>
            <w:noProof/>
            <w:webHidden/>
          </w:rPr>
          <w:instrText xml:space="preserve"> PAGEREF _Toc151380841 \h </w:instrText>
        </w:r>
        <w:r w:rsidR="00611BD8">
          <w:rPr>
            <w:noProof/>
            <w:webHidden/>
          </w:rPr>
        </w:r>
        <w:r w:rsidR="00611BD8">
          <w:rPr>
            <w:noProof/>
            <w:webHidden/>
          </w:rPr>
          <w:fldChar w:fldCharType="separate"/>
        </w:r>
        <w:r w:rsidR="00611BD8">
          <w:rPr>
            <w:noProof/>
            <w:webHidden/>
          </w:rPr>
          <w:t>150</w:t>
        </w:r>
        <w:r w:rsidR="00611BD8">
          <w:rPr>
            <w:noProof/>
            <w:webHidden/>
          </w:rPr>
          <w:fldChar w:fldCharType="end"/>
        </w:r>
      </w:hyperlink>
    </w:p>
    <w:p w14:paraId="162A45D3" w14:textId="7D09454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2" w:history="1">
        <w:r w:rsidR="00611BD8" w:rsidRPr="006957B5">
          <w:rPr>
            <w:rStyle w:val="Hyperkobling"/>
            <w:noProof/>
          </w:rPr>
          <w:t>Tabell 366: Mottatt dato</w:t>
        </w:r>
        <w:r w:rsidR="00611BD8">
          <w:rPr>
            <w:noProof/>
            <w:webHidden/>
          </w:rPr>
          <w:tab/>
        </w:r>
        <w:r w:rsidR="00611BD8">
          <w:rPr>
            <w:noProof/>
            <w:webHidden/>
          </w:rPr>
          <w:fldChar w:fldCharType="begin"/>
        </w:r>
        <w:r w:rsidR="00611BD8">
          <w:rPr>
            <w:noProof/>
            <w:webHidden/>
          </w:rPr>
          <w:instrText xml:space="preserve"> PAGEREF _Toc151380842 \h </w:instrText>
        </w:r>
        <w:r w:rsidR="00611BD8">
          <w:rPr>
            <w:noProof/>
            <w:webHidden/>
          </w:rPr>
        </w:r>
        <w:r w:rsidR="00611BD8">
          <w:rPr>
            <w:noProof/>
            <w:webHidden/>
          </w:rPr>
          <w:fldChar w:fldCharType="separate"/>
        </w:r>
        <w:r w:rsidR="00611BD8">
          <w:rPr>
            <w:noProof/>
            <w:webHidden/>
          </w:rPr>
          <w:t>151</w:t>
        </w:r>
        <w:r w:rsidR="00611BD8">
          <w:rPr>
            <w:noProof/>
            <w:webHidden/>
          </w:rPr>
          <w:fldChar w:fldCharType="end"/>
        </w:r>
      </w:hyperlink>
    </w:p>
    <w:p w14:paraId="6EC578DB" w14:textId="6D4FED7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3" w:history="1">
        <w:r w:rsidR="00611BD8" w:rsidRPr="006957B5">
          <w:rPr>
            <w:rStyle w:val="Hyperkobling"/>
            <w:noProof/>
          </w:rPr>
          <w:t>Tabell 367: Utfall av klage</w:t>
        </w:r>
        <w:r w:rsidR="00611BD8">
          <w:rPr>
            <w:noProof/>
            <w:webHidden/>
          </w:rPr>
          <w:tab/>
        </w:r>
        <w:r w:rsidR="00611BD8">
          <w:rPr>
            <w:noProof/>
            <w:webHidden/>
          </w:rPr>
          <w:fldChar w:fldCharType="begin"/>
        </w:r>
        <w:r w:rsidR="00611BD8">
          <w:rPr>
            <w:noProof/>
            <w:webHidden/>
          </w:rPr>
          <w:instrText xml:space="preserve"> PAGEREF _Toc151380843 \h </w:instrText>
        </w:r>
        <w:r w:rsidR="00611BD8">
          <w:rPr>
            <w:noProof/>
            <w:webHidden/>
          </w:rPr>
        </w:r>
        <w:r w:rsidR="00611BD8">
          <w:rPr>
            <w:noProof/>
            <w:webHidden/>
          </w:rPr>
          <w:fldChar w:fldCharType="separate"/>
        </w:r>
        <w:r w:rsidR="00611BD8">
          <w:rPr>
            <w:noProof/>
            <w:webHidden/>
          </w:rPr>
          <w:t>151</w:t>
        </w:r>
        <w:r w:rsidR="00611BD8">
          <w:rPr>
            <w:noProof/>
            <w:webHidden/>
          </w:rPr>
          <w:fldChar w:fldCharType="end"/>
        </w:r>
      </w:hyperlink>
    </w:p>
    <w:p w14:paraId="28BA5528" w14:textId="6FEA507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4" w:history="1">
        <w:r w:rsidR="00611BD8" w:rsidRPr="006957B5">
          <w:rPr>
            <w:rStyle w:val="Hyperkobling"/>
            <w:noProof/>
          </w:rPr>
          <w:t>Tabell 368: Avgjort dato</w:t>
        </w:r>
        <w:r w:rsidR="00611BD8">
          <w:rPr>
            <w:noProof/>
            <w:webHidden/>
          </w:rPr>
          <w:tab/>
        </w:r>
        <w:r w:rsidR="00611BD8">
          <w:rPr>
            <w:noProof/>
            <w:webHidden/>
          </w:rPr>
          <w:fldChar w:fldCharType="begin"/>
        </w:r>
        <w:r w:rsidR="00611BD8">
          <w:rPr>
            <w:noProof/>
            <w:webHidden/>
          </w:rPr>
          <w:instrText xml:space="preserve"> PAGEREF _Toc151380844 \h </w:instrText>
        </w:r>
        <w:r w:rsidR="00611BD8">
          <w:rPr>
            <w:noProof/>
            <w:webHidden/>
          </w:rPr>
        </w:r>
        <w:r w:rsidR="00611BD8">
          <w:rPr>
            <w:noProof/>
            <w:webHidden/>
          </w:rPr>
          <w:fldChar w:fldCharType="separate"/>
        </w:r>
        <w:r w:rsidR="00611BD8">
          <w:rPr>
            <w:noProof/>
            <w:webHidden/>
          </w:rPr>
          <w:t>151</w:t>
        </w:r>
        <w:r w:rsidR="00611BD8">
          <w:rPr>
            <w:noProof/>
            <w:webHidden/>
          </w:rPr>
          <w:fldChar w:fldCharType="end"/>
        </w:r>
      </w:hyperlink>
    </w:p>
    <w:p w14:paraId="0F61B314" w14:textId="01CB7FD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5" w:history="1">
        <w:r w:rsidR="00611BD8" w:rsidRPr="006957B5">
          <w:rPr>
            <w:rStyle w:val="Hyperkobling"/>
            <w:noProof/>
          </w:rPr>
          <w:t>Tabell 369: Klage slettet</w:t>
        </w:r>
        <w:r w:rsidR="00611BD8">
          <w:rPr>
            <w:noProof/>
            <w:webHidden/>
          </w:rPr>
          <w:tab/>
        </w:r>
        <w:r w:rsidR="00611BD8">
          <w:rPr>
            <w:noProof/>
            <w:webHidden/>
          </w:rPr>
          <w:fldChar w:fldCharType="begin"/>
        </w:r>
        <w:r w:rsidR="00611BD8">
          <w:rPr>
            <w:noProof/>
            <w:webHidden/>
          </w:rPr>
          <w:instrText xml:space="preserve"> PAGEREF _Toc151380845 \h </w:instrText>
        </w:r>
        <w:r w:rsidR="00611BD8">
          <w:rPr>
            <w:noProof/>
            <w:webHidden/>
          </w:rPr>
        </w:r>
        <w:r w:rsidR="00611BD8">
          <w:rPr>
            <w:noProof/>
            <w:webHidden/>
          </w:rPr>
          <w:fldChar w:fldCharType="separate"/>
        </w:r>
        <w:r w:rsidR="00611BD8">
          <w:rPr>
            <w:noProof/>
            <w:webHidden/>
          </w:rPr>
          <w:t>151</w:t>
        </w:r>
        <w:r w:rsidR="00611BD8">
          <w:rPr>
            <w:noProof/>
            <w:webHidden/>
          </w:rPr>
          <w:fldChar w:fldCharType="end"/>
        </w:r>
      </w:hyperlink>
    </w:p>
    <w:p w14:paraId="321FCE0C" w14:textId="07CC7A8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6" w:history="1">
        <w:r w:rsidR="00611BD8" w:rsidRPr="006957B5">
          <w:rPr>
            <w:rStyle w:val="Hyperkobling"/>
            <w:noProof/>
          </w:rPr>
          <w:t>Tabell 370: Fagsystem referansenummer</w:t>
        </w:r>
        <w:r w:rsidR="00611BD8">
          <w:rPr>
            <w:noProof/>
            <w:webHidden/>
          </w:rPr>
          <w:tab/>
        </w:r>
        <w:r w:rsidR="00611BD8">
          <w:rPr>
            <w:noProof/>
            <w:webHidden/>
          </w:rPr>
          <w:fldChar w:fldCharType="begin"/>
        </w:r>
        <w:r w:rsidR="00611BD8">
          <w:rPr>
            <w:noProof/>
            <w:webHidden/>
          </w:rPr>
          <w:instrText xml:space="preserve"> PAGEREF _Toc151380846 \h </w:instrText>
        </w:r>
        <w:r w:rsidR="00611BD8">
          <w:rPr>
            <w:noProof/>
            <w:webHidden/>
          </w:rPr>
        </w:r>
        <w:r w:rsidR="00611BD8">
          <w:rPr>
            <w:noProof/>
            <w:webHidden/>
          </w:rPr>
          <w:fldChar w:fldCharType="separate"/>
        </w:r>
        <w:r w:rsidR="00611BD8">
          <w:rPr>
            <w:noProof/>
            <w:webHidden/>
          </w:rPr>
          <w:t>152</w:t>
        </w:r>
        <w:r w:rsidR="00611BD8">
          <w:rPr>
            <w:noProof/>
            <w:webHidden/>
          </w:rPr>
          <w:fldChar w:fldCharType="end"/>
        </w:r>
      </w:hyperlink>
    </w:p>
    <w:p w14:paraId="09307CA7" w14:textId="699D3A3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7" w:history="1">
        <w:r w:rsidR="00611BD8" w:rsidRPr="006957B5">
          <w:rPr>
            <w:rStyle w:val="Hyperkobling"/>
            <w:noProof/>
          </w:rPr>
          <w:t>Tabell 371: Fra dato</w:t>
        </w:r>
        <w:r w:rsidR="00611BD8">
          <w:rPr>
            <w:noProof/>
            <w:webHidden/>
          </w:rPr>
          <w:tab/>
        </w:r>
        <w:r w:rsidR="00611BD8">
          <w:rPr>
            <w:noProof/>
            <w:webHidden/>
          </w:rPr>
          <w:fldChar w:fldCharType="begin"/>
        </w:r>
        <w:r w:rsidR="00611BD8">
          <w:rPr>
            <w:noProof/>
            <w:webHidden/>
          </w:rPr>
          <w:instrText xml:space="preserve"> PAGEREF _Toc151380847 \h </w:instrText>
        </w:r>
        <w:r w:rsidR="00611BD8">
          <w:rPr>
            <w:noProof/>
            <w:webHidden/>
          </w:rPr>
        </w:r>
        <w:r w:rsidR="00611BD8">
          <w:rPr>
            <w:noProof/>
            <w:webHidden/>
          </w:rPr>
          <w:fldChar w:fldCharType="separate"/>
        </w:r>
        <w:r w:rsidR="00611BD8">
          <w:rPr>
            <w:noProof/>
            <w:webHidden/>
          </w:rPr>
          <w:t>152</w:t>
        </w:r>
        <w:r w:rsidR="00611BD8">
          <w:rPr>
            <w:noProof/>
            <w:webHidden/>
          </w:rPr>
          <w:fldChar w:fldCharType="end"/>
        </w:r>
      </w:hyperlink>
    </w:p>
    <w:p w14:paraId="242AC16D" w14:textId="5873C29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8" w:history="1">
        <w:r w:rsidR="00611BD8" w:rsidRPr="006957B5">
          <w:rPr>
            <w:rStyle w:val="Hyperkobling"/>
            <w:noProof/>
          </w:rPr>
          <w:t>Tabell 372: Til dato</w:t>
        </w:r>
        <w:r w:rsidR="00611BD8">
          <w:rPr>
            <w:noProof/>
            <w:webHidden/>
          </w:rPr>
          <w:tab/>
        </w:r>
        <w:r w:rsidR="00611BD8">
          <w:rPr>
            <w:noProof/>
            <w:webHidden/>
          </w:rPr>
          <w:fldChar w:fldCharType="begin"/>
        </w:r>
        <w:r w:rsidR="00611BD8">
          <w:rPr>
            <w:noProof/>
            <w:webHidden/>
          </w:rPr>
          <w:instrText xml:space="preserve"> PAGEREF _Toc151380848 \h </w:instrText>
        </w:r>
        <w:r w:rsidR="00611BD8">
          <w:rPr>
            <w:noProof/>
            <w:webHidden/>
          </w:rPr>
        </w:r>
        <w:r w:rsidR="00611BD8">
          <w:rPr>
            <w:noProof/>
            <w:webHidden/>
          </w:rPr>
          <w:fldChar w:fldCharType="separate"/>
        </w:r>
        <w:r w:rsidR="00611BD8">
          <w:rPr>
            <w:noProof/>
            <w:webHidden/>
          </w:rPr>
          <w:t>153</w:t>
        </w:r>
        <w:r w:rsidR="00611BD8">
          <w:rPr>
            <w:noProof/>
            <w:webHidden/>
          </w:rPr>
          <w:fldChar w:fldCharType="end"/>
        </w:r>
      </w:hyperlink>
    </w:p>
    <w:p w14:paraId="174B3343" w14:textId="7E917E8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49" w:history="1">
        <w:r w:rsidR="00611BD8" w:rsidRPr="006957B5">
          <w:rPr>
            <w:rStyle w:val="Hyperkobling"/>
            <w:noProof/>
          </w:rPr>
          <w:t>Tabell 373: Slettet hurtigspor</w:t>
        </w:r>
        <w:r w:rsidR="00611BD8">
          <w:rPr>
            <w:noProof/>
            <w:webHidden/>
          </w:rPr>
          <w:tab/>
        </w:r>
        <w:r w:rsidR="00611BD8">
          <w:rPr>
            <w:noProof/>
            <w:webHidden/>
          </w:rPr>
          <w:fldChar w:fldCharType="begin"/>
        </w:r>
        <w:r w:rsidR="00611BD8">
          <w:rPr>
            <w:noProof/>
            <w:webHidden/>
          </w:rPr>
          <w:instrText xml:space="preserve"> PAGEREF _Toc151380849 \h </w:instrText>
        </w:r>
        <w:r w:rsidR="00611BD8">
          <w:rPr>
            <w:noProof/>
            <w:webHidden/>
          </w:rPr>
        </w:r>
        <w:r w:rsidR="00611BD8">
          <w:rPr>
            <w:noProof/>
            <w:webHidden/>
          </w:rPr>
          <w:fldChar w:fldCharType="separate"/>
        </w:r>
        <w:r w:rsidR="00611BD8">
          <w:rPr>
            <w:noProof/>
            <w:webHidden/>
          </w:rPr>
          <w:t>153</w:t>
        </w:r>
        <w:r w:rsidR="00611BD8">
          <w:rPr>
            <w:noProof/>
            <w:webHidden/>
          </w:rPr>
          <w:fldChar w:fldCharType="end"/>
        </w:r>
      </w:hyperlink>
    </w:p>
    <w:p w14:paraId="3AFA61D0" w14:textId="38AF746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0" w:history="1">
        <w:r w:rsidR="00611BD8" w:rsidRPr="006957B5">
          <w:rPr>
            <w:rStyle w:val="Hyperkobling"/>
            <w:noProof/>
          </w:rPr>
          <w:t>Tabell 374: Fagsystem referansenummer</w:t>
        </w:r>
        <w:r w:rsidR="00611BD8">
          <w:rPr>
            <w:noProof/>
            <w:webHidden/>
          </w:rPr>
          <w:tab/>
        </w:r>
        <w:r w:rsidR="00611BD8">
          <w:rPr>
            <w:noProof/>
            <w:webHidden/>
          </w:rPr>
          <w:fldChar w:fldCharType="begin"/>
        </w:r>
        <w:r w:rsidR="00611BD8">
          <w:rPr>
            <w:noProof/>
            <w:webHidden/>
          </w:rPr>
          <w:instrText xml:space="preserve"> PAGEREF _Toc151380850 \h </w:instrText>
        </w:r>
        <w:r w:rsidR="00611BD8">
          <w:rPr>
            <w:noProof/>
            <w:webHidden/>
          </w:rPr>
        </w:r>
        <w:r w:rsidR="00611BD8">
          <w:rPr>
            <w:noProof/>
            <w:webHidden/>
          </w:rPr>
          <w:fldChar w:fldCharType="separate"/>
        </w:r>
        <w:r w:rsidR="00611BD8">
          <w:rPr>
            <w:noProof/>
            <w:webHidden/>
          </w:rPr>
          <w:t>153</w:t>
        </w:r>
        <w:r w:rsidR="00611BD8">
          <w:rPr>
            <w:noProof/>
            <w:webHidden/>
          </w:rPr>
          <w:fldChar w:fldCharType="end"/>
        </w:r>
      </w:hyperlink>
    </w:p>
    <w:p w14:paraId="3287458D" w14:textId="4FCB24F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1" w:history="1">
        <w:r w:rsidR="00611BD8" w:rsidRPr="006957B5">
          <w:rPr>
            <w:rStyle w:val="Hyperkobling"/>
            <w:noProof/>
          </w:rPr>
          <w:t>Tabell 375: Tiltakgruppe</w:t>
        </w:r>
        <w:r w:rsidR="00611BD8">
          <w:rPr>
            <w:noProof/>
            <w:webHidden/>
          </w:rPr>
          <w:tab/>
        </w:r>
        <w:r w:rsidR="00611BD8">
          <w:rPr>
            <w:noProof/>
            <w:webHidden/>
          </w:rPr>
          <w:fldChar w:fldCharType="begin"/>
        </w:r>
        <w:r w:rsidR="00611BD8">
          <w:rPr>
            <w:noProof/>
            <w:webHidden/>
          </w:rPr>
          <w:instrText xml:space="preserve"> PAGEREF _Toc151380851 \h </w:instrText>
        </w:r>
        <w:r w:rsidR="00611BD8">
          <w:rPr>
            <w:noProof/>
            <w:webHidden/>
          </w:rPr>
        </w:r>
        <w:r w:rsidR="00611BD8">
          <w:rPr>
            <w:noProof/>
            <w:webHidden/>
          </w:rPr>
          <w:fldChar w:fldCharType="separate"/>
        </w:r>
        <w:r w:rsidR="00611BD8">
          <w:rPr>
            <w:noProof/>
            <w:webHidden/>
          </w:rPr>
          <w:t>153</w:t>
        </w:r>
        <w:r w:rsidR="00611BD8">
          <w:rPr>
            <w:noProof/>
            <w:webHidden/>
          </w:rPr>
          <w:fldChar w:fldCharType="end"/>
        </w:r>
      </w:hyperlink>
    </w:p>
    <w:p w14:paraId="0A83F5A9" w14:textId="248C284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2" w:history="1">
        <w:r w:rsidR="00611BD8" w:rsidRPr="006957B5">
          <w:rPr>
            <w:rStyle w:val="Hyperkobling"/>
            <w:noProof/>
          </w:rPr>
          <w:t>Tabell 376: Tiltaktype- utgått</w:t>
        </w:r>
        <w:r w:rsidR="00611BD8">
          <w:rPr>
            <w:noProof/>
            <w:webHidden/>
          </w:rPr>
          <w:tab/>
        </w:r>
        <w:r w:rsidR="00611BD8">
          <w:rPr>
            <w:noProof/>
            <w:webHidden/>
          </w:rPr>
          <w:fldChar w:fldCharType="begin"/>
        </w:r>
        <w:r w:rsidR="00611BD8">
          <w:rPr>
            <w:noProof/>
            <w:webHidden/>
          </w:rPr>
          <w:instrText xml:space="preserve"> PAGEREF _Toc151380852 \h </w:instrText>
        </w:r>
        <w:r w:rsidR="00611BD8">
          <w:rPr>
            <w:noProof/>
            <w:webHidden/>
          </w:rPr>
        </w:r>
        <w:r w:rsidR="00611BD8">
          <w:rPr>
            <w:noProof/>
            <w:webHidden/>
          </w:rPr>
          <w:fldChar w:fldCharType="separate"/>
        </w:r>
        <w:r w:rsidR="00611BD8">
          <w:rPr>
            <w:noProof/>
            <w:webHidden/>
          </w:rPr>
          <w:t>154</w:t>
        </w:r>
        <w:r w:rsidR="00611BD8">
          <w:rPr>
            <w:noProof/>
            <w:webHidden/>
          </w:rPr>
          <w:fldChar w:fldCharType="end"/>
        </w:r>
      </w:hyperlink>
    </w:p>
    <w:p w14:paraId="03741A28" w14:textId="385FAA6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3" w:history="1">
        <w:r w:rsidR="00611BD8" w:rsidRPr="006957B5">
          <w:rPr>
            <w:rStyle w:val="Hyperkobling"/>
            <w:noProof/>
          </w:rPr>
          <w:t>Tabell 377: Tiltaktype- utgått</w:t>
        </w:r>
        <w:r w:rsidR="00611BD8">
          <w:rPr>
            <w:noProof/>
            <w:webHidden/>
          </w:rPr>
          <w:tab/>
        </w:r>
        <w:r w:rsidR="00611BD8">
          <w:rPr>
            <w:noProof/>
            <w:webHidden/>
          </w:rPr>
          <w:fldChar w:fldCharType="begin"/>
        </w:r>
        <w:r w:rsidR="00611BD8">
          <w:rPr>
            <w:noProof/>
            <w:webHidden/>
          </w:rPr>
          <w:instrText xml:space="preserve"> PAGEREF _Toc151380853 \h </w:instrText>
        </w:r>
        <w:r w:rsidR="00611BD8">
          <w:rPr>
            <w:noProof/>
            <w:webHidden/>
          </w:rPr>
        </w:r>
        <w:r w:rsidR="00611BD8">
          <w:rPr>
            <w:noProof/>
            <w:webHidden/>
          </w:rPr>
          <w:fldChar w:fldCharType="separate"/>
        </w:r>
        <w:r w:rsidR="00611BD8">
          <w:rPr>
            <w:noProof/>
            <w:webHidden/>
          </w:rPr>
          <w:t>155</w:t>
        </w:r>
        <w:r w:rsidR="00611BD8">
          <w:rPr>
            <w:noProof/>
            <w:webHidden/>
          </w:rPr>
          <w:fldChar w:fldCharType="end"/>
        </w:r>
      </w:hyperlink>
    </w:p>
    <w:p w14:paraId="181C2821" w14:textId="4903F6F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4" w:history="1">
        <w:r w:rsidR="00611BD8" w:rsidRPr="006957B5">
          <w:rPr>
            <w:rStyle w:val="Hyperkobling"/>
            <w:noProof/>
          </w:rPr>
          <w:t>Tabell 378: Tiltaktype- Utgått</w:t>
        </w:r>
        <w:r w:rsidR="00611BD8">
          <w:rPr>
            <w:noProof/>
            <w:webHidden/>
          </w:rPr>
          <w:tab/>
        </w:r>
        <w:r w:rsidR="00611BD8">
          <w:rPr>
            <w:noProof/>
            <w:webHidden/>
          </w:rPr>
          <w:fldChar w:fldCharType="begin"/>
        </w:r>
        <w:r w:rsidR="00611BD8">
          <w:rPr>
            <w:noProof/>
            <w:webHidden/>
          </w:rPr>
          <w:instrText xml:space="preserve"> PAGEREF _Toc151380854 \h </w:instrText>
        </w:r>
        <w:r w:rsidR="00611BD8">
          <w:rPr>
            <w:noProof/>
            <w:webHidden/>
          </w:rPr>
        </w:r>
        <w:r w:rsidR="00611BD8">
          <w:rPr>
            <w:noProof/>
            <w:webHidden/>
          </w:rPr>
          <w:fldChar w:fldCharType="separate"/>
        </w:r>
        <w:r w:rsidR="00611BD8">
          <w:rPr>
            <w:noProof/>
            <w:webHidden/>
          </w:rPr>
          <w:t>156</w:t>
        </w:r>
        <w:r w:rsidR="00611BD8">
          <w:rPr>
            <w:noProof/>
            <w:webHidden/>
          </w:rPr>
          <w:fldChar w:fldCharType="end"/>
        </w:r>
      </w:hyperlink>
    </w:p>
    <w:p w14:paraId="0B3C4B4A" w14:textId="52EB968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5" w:history="1">
        <w:r w:rsidR="00611BD8" w:rsidRPr="006957B5">
          <w:rPr>
            <w:rStyle w:val="Hyperkobling"/>
            <w:noProof/>
          </w:rPr>
          <w:t>Tabell 379: Tiltaktype</w:t>
        </w:r>
        <w:r w:rsidR="00611BD8">
          <w:rPr>
            <w:noProof/>
            <w:webHidden/>
          </w:rPr>
          <w:tab/>
        </w:r>
        <w:r w:rsidR="00611BD8">
          <w:rPr>
            <w:noProof/>
            <w:webHidden/>
          </w:rPr>
          <w:fldChar w:fldCharType="begin"/>
        </w:r>
        <w:r w:rsidR="00611BD8">
          <w:rPr>
            <w:noProof/>
            <w:webHidden/>
          </w:rPr>
          <w:instrText xml:space="preserve"> PAGEREF _Toc151380855 \h </w:instrText>
        </w:r>
        <w:r w:rsidR="00611BD8">
          <w:rPr>
            <w:noProof/>
            <w:webHidden/>
          </w:rPr>
        </w:r>
        <w:r w:rsidR="00611BD8">
          <w:rPr>
            <w:noProof/>
            <w:webHidden/>
          </w:rPr>
          <w:fldChar w:fldCharType="separate"/>
        </w:r>
        <w:r w:rsidR="00611BD8">
          <w:rPr>
            <w:noProof/>
            <w:webHidden/>
          </w:rPr>
          <w:t>157</w:t>
        </w:r>
        <w:r w:rsidR="00611BD8">
          <w:rPr>
            <w:noProof/>
            <w:webHidden/>
          </w:rPr>
          <w:fldChar w:fldCharType="end"/>
        </w:r>
      </w:hyperlink>
    </w:p>
    <w:p w14:paraId="23210C6F" w14:textId="095BF72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6" w:history="1">
        <w:r w:rsidR="00611BD8" w:rsidRPr="006957B5">
          <w:rPr>
            <w:rStyle w:val="Hyperkobling"/>
            <w:noProof/>
          </w:rPr>
          <w:t>Tabell 380: Antall timer per uke</w:t>
        </w:r>
        <w:r w:rsidR="00611BD8">
          <w:rPr>
            <w:noProof/>
            <w:webHidden/>
          </w:rPr>
          <w:tab/>
        </w:r>
        <w:r w:rsidR="00611BD8">
          <w:rPr>
            <w:noProof/>
            <w:webHidden/>
          </w:rPr>
          <w:fldChar w:fldCharType="begin"/>
        </w:r>
        <w:r w:rsidR="00611BD8">
          <w:rPr>
            <w:noProof/>
            <w:webHidden/>
          </w:rPr>
          <w:instrText xml:space="preserve"> PAGEREF _Toc151380856 \h </w:instrText>
        </w:r>
        <w:r w:rsidR="00611BD8">
          <w:rPr>
            <w:noProof/>
            <w:webHidden/>
          </w:rPr>
        </w:r>
        <w:r w:rsidR="00611BD8">
          <w:rPr>
            <w:noProof/>
            <w:webHidden/>
          </w:rPr>
          <w:fldChar w:fldCharType="separate"/>
        </w:r>
        <w:r w:rsidR="00611BD8">
          <w:rPr>
            <w:noProof/>
            <w:webHidden/>
          </w:rPr>
          <w:t>158</w:t>
        </w:r>
        <w:r w:rsidR="00611BD8">
          <w:rPr>
            <w:noProof/>
            <w:webHidden/>
          </w:rPr>
          <w:fldChar w:fldCharType="end"/>
        </w:r>
      </w:hyperlink>
    </w:p>
    <w:p w14:paraId="45E6BACB" w14:textId="084F48B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7" w:history="1">
        <w:r w:rsidR="00611BD8" w:rsidRPr="006957B5">
          <w:rPr>
            <w:rStyle w:val="Hyperkobling"/>
            <w:noProof/>
          </w:rPr>
          <w:t>Tabell 381: Tiltak gjennomført</w:t>
        </w:r>
        <w:r w:rsidR="00611BD8">
          <w:rPr>
            <w:noProof/>
            <w:webHidden/>
          </w:rPr>
          <w:tab/>
        </w:r>
        <w:r w:rsidR="00611BD8">
          <w:rPr>
            <w:noProof/>
            <w:webHidden/>
          </w:rPr>
          <w:fldChar w:fldCharType="begin"/>
        </w:r>
        <w:r w:rsidR="00611BD8">
          <w:rPr>
            <w:noProof/>
            <w:webHidden/>
          </w:rPr>
          <w:instrText xml:space="preserve"> PAGEREF _Toc151380857 \h </w:instrText>
        </w:r>
        <w:r w:rsidR="00611BD8">
          <w:rPr>
            <w:noProof/>
            <w:webHidden/>
          </w:rPr>
        </w:r>
        <w:r w:rsidR="00611BD8">
          <w:rPr>
            <w:noProof/>
            <w:webHidden/>
          </w:rPr>
          <w:fldChar w:fldCharType="separate"/>
        </w:r>
        <w:r w:rsidR="00611BD8">
          <w:rPr>
            <w:noProof/>
            <w:webHidden/>
          </w:rPr>
          <w:t>158</w:t>
        </w:r>
        <w:r w:rsidR="00611BD8">
          <w:rPr>
            <w:noProof/>
            <w:webHidden/>
          </w:rPr>
          <w:fldChar w:fldCharType="end"/>
        </w:r>
      </w:hyperlink>
    </w:p>
    <w:p w14:paraId="3F98C7A0" w14:textId="44BDA8F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8" w:history="1">
        <w:r w:rsidR="00611BD8" w:rsidRPr="006957B5">
          <w:rPr>
            <w:rStyle w:val="Hyperkobling"/>
            <w:noProof/>
          </w:rPr>
          <w:t>Tabell 382: Tiltak er tilbudt under omsorgspermisjon</w:t>
        </w:r>
        <w:r w:rsidR="00611BD8">
          <w:rPr>
            <w:noProof/>
            <w:webHidden/>
          </w:rPr>
          <w:tab/>
        </w:r>
        <w:r w:rsidR="00611BD8">
          <w:rPr>
            <w:noProof/>
            <w:webHidden/>
          </w:rPr>
          <w:fldChar w:fldCharType="begin"/>
        </w:r>
        <w:r w:rsidR="00611BD8">
          <w:rPr>
            <w:noProof/>
            <w:webHidden/>
          </w:rPr>
          <w:instrText xml:space="preserve"> PAGEREF _Toc151380858 \h </w:instrText>
        </w:r>
        <w:r w:rsidR="00611BD8">
          <w:rPr>
            <w:noProof/>
            <w:webHidden/>
          </w:rPr>
        </w:r>
        <w:r w:rsidR="00611BD8">
          <w:rPr>
            <w:noProof/>
            <w:webHidden/>
          </w:rPr>
          <w:fldChar w:fldCharType="separate"/>
        </w:r>
        <w:r w:rsidR="00611BD8">
          <w:rPr>
            <w:noProof/>
            <w:webHidden/>
          </w:rPr>
          <w:t>158</w:t>
        </w:r>
        <w:r w:rsidR="00611BD8">
          <w:rPr>
            <w:noProof/>
            <w:webHidden/>
          </w:rPr>
          <w:fldChar w:fldCharType="end"/>
        </w:r>
      </w:hyperlink>
    </w:p>
    <w:p w14:paraId="632F22B5" w14:textId="3FCB936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59" w:history="1">
        <w:r w:rsidR="00611BD8" w:rsidRPr="006957B5">
          <w:rPr>
            <w:rStyle w:val="Hyperkobling"/>
            <w:noProof/>
          </w:rPr>
          <w:t>Tabell 383: Erstattende tiltak</w:t>
        </w:r>
        <w:r w:rsidR="00611BD8">
          <w:rPr>
            <w:noProof/>
            <w:webHidden/>
          </w:rPr>
          <w:tab/>
        </w:r>
        <w:r w:rsidR="00611BD8">
          <w:rPr>
            <w:noProof/>
            <w:webHidden/>
          </w:rPr>
          <w:fldChar w:fldCharType="begin"/>
        </w:r>
        <w:r w:rsidR="00611BD8">
          <w:rPr>
            <w:noProof/>
            <w:webHidden/>
          </w:rPr>
          <w:instrText xml:space="preserve"> PAGEREF _Toc151380859 \h </w:instrText>
        </w:r>
        <w:r w:rsidR="00611BD8">
          <w:rPr>
            <w:noProof/>
            <w:webHidden/>
          </w:rPr>
        </w:r>
        <w:r w:rsidR="00611BD8">
          <w:rPr>
            <w:noProof/>
            <w:webHidden/>
          </w:rPr>
          <w:fldChar w:fldCharType="separate"/>
        </w:r>
        <w:r w:rsidR="00611BD8">
          <w:rPr>
            <w:noProof/>
            <w:webHidden/>
          </w:rPr>
          <w:t>159</w:t>
        </w:r>
        <w:r w:rsidR="00611BD8">
          <w:rPr>
            <w:noProof/>
            <w:webHidden/>
          </w:rPr>
          <w:fldChar w:fldCharType="end"/>
        </w:r>
      </w:hyperlink>
    </w:p>
    <w:p w14:paraId="225374F0" w14:textId="7F14F64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0" w:history="1">
        <w:r w:rsidR="00611BD8" w:rsidRPr="006957B5">
          <w:rPr>
            <w:rStyle w:val="Hyperkobling"/>
            <w:noProof/>
          </w:rPr>
          <w:t>Tabell 384: Fra dato</w:t>
        </w:r>
        <w:r w:rsidR="00611BD8">
          <w:rPr>
            <w:noProof/>
            <w:webHidden/>
          </w:rPr>
          <w:tab/>
        </w:r>
        <w:r w:rsidR="00611BD8">
          <w:rPr>
            <w:noProof/>
            <w:webHidden/>
          </w:rPr>
          <w:fldChar w:fldCharType="begin"/>
        </w:r>
        <w:r w:rsidR="00611BD8">
          <w:rPr>
            <w:noProof/>
            <w:webHidden/>
          </w:rPr>
          <w:instrText xml:space="preserve"> PAGEREF _Toc151380860 \h </w:instrText>
        </w:r>
        <w:r w:rsidR="00611BD8">
          <w:rPr>
            <w:noProof/>
            <w:webHidden/>
          </w:rPr>
        </w:r>
        <w:r w:rsidR="00611BD8">
          <w:rPr>
            <w:noProof/>
            <w:webHidden/>
          </w:rPr>
          <w:fldChar w:fldCharType="separate"/>
        </w:r>
        <w:r w:rsidR="00611BD8">
          <w:rPr>
            <w:noProof/>
            <w:webHidden/>
          </w:rPr>
          <w:t>159</w:t>
        </w:r>
        <w:r w:rsidR="00611BD8">
          <w:rPr>
            <w:noProof/>
            <w:webHidden/>
          </w:rPr>
          <w:fldChar w:fldCharType="end"/>
        </w:r>
      </w:hyperlink>
    </w:p>
    <w:p w14:paraId="76B9E656" w14:textId="74D16D2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1" w:history="1">
        <w:r w:rsidR="00611BD8" w:rsidRPr="006957B5">
          <w:rPr>
            <w:rStyle w:val="Hyperkobling"/>
            <w:noProof/>
          </w:rPr>
          <w:t>Tabell 385: Til dato</w:t>
        </w:r>
        <w:r w:rsidR="00611BD8">
          <w:rPr>
            <w:noProof/>
            <w:webHidden/>
          </w:rPr>
          <w:tab/>
        </w:r>
        <w:r w:rsidR="00611BD8">
          <w:rPr>
            <w:noProof/>
            <w:webHidden/>
          </w:rPr>
          <w:fldChar w:fldCharType="begin"/>
        </w:r>
        <w:r w:rsidR="00611BD8">
          <w:rPr>
            <w:noProof/>
            <w:webHidden/>
          </w:rPr>
          <w:instrText xml:space="preserve"> PAGEREF _Toc151380861 \h </w:instrText>
        </w:r>
        <w:r w:rsidR="00611BD8">
          <w:rPr>
            <w:noProof/>
            <w:webHidden/>
          </w:rPr>
        </w:r>
        <w:r w:rsidR="00611BD8">
          <w:rPr>
            <w:noProof/>
            <w:webHidden/>
          </w:rPr>
          <w:fldChar w:fldCharType="separate"/>
        </w:r>
        <w:r w:rsidR="00611BD8">
          <w:rPr>
            <w:noProof/>
            <w:webHidden/>
          </w:rPr>
          <w:t>159</w:t>
        </w:r>
        <w:r w:rsidR="00611BD8">
          <w:rPr>
            <w:noProof/>
            <w:webHidden/>
          </w:rPr>
          <w:fldChar w:fldCharType="end"/>
        </w:r>
      </w:hyperlink>
    </w:p>
    <w:p w14:paraId="54C67890" w14:textId="58AFFC6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2" w:history="1">
        <w:r w:rsidR="00611BD8" w:rsidRPr="006957B5">
          <w:rPr>
            <w:rStyle w:val="Hyperkobling"/>
            <w:noProof/>
          </w:rPr>
          <w:t>Tabell 386: Slettet tiltak</w:t>
        </w:r>
        <w:r w:rsidR="00611BD8">
          <w:rPr>
            <w:noProof/>
            <w:webHidden/>
          </w:rPr>
          <w:tab/>
        </w:r>
        <w:r w:rsidR="00611BD8">
          <w:rPr>
            <w:noProof/>
            <w:webHidden/>
          </w:rPr>
          <w:fldChar w:fldCharType="begin"/>
        </w:r>
        <w:r w:rsidR="00611BD8">
          <w:rPr>
            <w:noProof/>
            <w:webHidden/>
          </w:rPr>
          <w:instrText xml:space="preserve"> PAGEREF _Toc151380862 \h </w:instrText>
        </w:r>
        <w:r w:rsidR="00611BD8">
          <w:rPr>
            <w:noProof/>
            <w:webHidden/>
          </w:rPr>
        </w:r>
        <w:r w:rsidR="00611BD8">
          <w:rPr>
            <w:noProof/>
            <w:webHidden/>
          </w:rPr>
          <w:fldChar w:fldCharType="separate"/>
        </w:r>
        <w:r w:rsidR="00611BD8">
          <w:rPr>
            <w:noProof/>
            <w:webHidden/>
          </w:rPr>
          <w:t>159</w:t>
        </w:r>
        <w:r w:rsidR="00611BD8">
          <w:rPr>
            <w:noProof/>
            <w:webHidden/>
          </w:rPr>
          <w:fldChar w:fldCharType="end"/>
        </w:r>
      </w:hyperlink>
    </w:p>
    <w:p w14:paraId="5D0C07F3" w14:textId="599D602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3" w:history="1">
        <w:r w:rsidR="00611BD8" w:rsidRPr="006957B5">
          <w:rPr>
            <w:rStyle w:val="Hyperkobling"/>
            <w:noProof/>
          </w:rPr>
          <w:t>Tabell 387: Fagsystem referansenummer</w:t>
        </w:r>
        <w:r w:rsidR="00611BD8">
          <w:rPr>
            <w:noProof/>
            <w:webHidden/>
          </w:rPr>
          <w:tab/>
        </w:r>
        <w:r w:rsidR="00611BD8">
          <w:rPr>
            <w:noProof/>
            <w:webHidden/>
          </w:rPr>
          <w:fldChar w:fldCharType="begin"/>
        </w:r>
        <w:r w:rsidR="00611BD8">
          <w:rPr>
            <w:noProof/>
            <w:webHidden/>
          </w:rPr>
          <w:instrText xml:space="preserve"> PAGEREF _Toc151380863 \h </w:instrText>
        </w:r>
        <w:r w:rsidR="00611BD8">
          <w:rPr>
            <w:noProof/>
            <w:webHidden/>
          </w:rPr>
        </w:r>
        <w:r w:rsidR="00611BD8">
          <w:rPr>
            <w:noProof/>
            <w:webHidden/>
          </w:rPr>
          <w:fldChar w:fldCharType="separate"/>
        </w:r>
        <w:r w:rsidR="00611BD8">
          <w:rPr>
            <w:noProof/>
            <w:webHidden/>
          </w:rPr>
          <w:t>160</w:t>
        </w:r>
        <w:r w:rsidR="00611BD8">
          <w:rPr>
            <w:noProof/>
            <w:webHidden/>
          </w:rPr>
          <w:fldChar w:fldCharType="end"/>
        </w:r>
      </w:hyperlink>
    </w:p>
    <w:p w14:paraId="3199D4BD" w14:textId="75008F4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4" w:history="1">
        <w:r w:rsidR="00611BD8" w:rsidRPr="006957B5">
          <w:rPr>
            <w:rStyle w:val="Hyperkobling"/>
            <w:noProof/>
          </w:rPr>
          <w:t>Tabell 388: Type deltagelse</w:t>
        </w:r>
        <w:r w:rsidR="00611BD8">
          <w:rPr>
            <w:noProof/>
            <w:webHidden/>
          </w:rPr>
          <w:tab/>
        </w:r>
        <w:r w:rsidR="00611BD8">
          <w:rPr>
            <w:noProof/>
            <w:webHidden/>
          </w:rPr>
          <w:fldChar w:fldCharType="begin"/>
        </w:r>
        <w:r w:rsidR="00611BD8">
          <w:rPr>
            <w:noProof/>
            <w:webHidden/>
          </w:rPr>
          <w:instrText xml:space="preserve"> PAGEREF _Toc151380864 \h </w:instrText>
        </w:r>
        <w:r w:rsidR="00611BD8">
          <w:rPr>
            <w:noProof/>
            <w:webHidden/>
          </w:rPr>
        </w:r>
        <w:r w:rsidR="00611BD8">
          <w:rPr>
            <w:noProof/>
            <w:webHidden/>
          </w:rPr>
          <w:fldChar w:fldCharType="separate"/>
        </w:r>
        <w:r w:rsidR="00611BD8">
          <w:rPr>
            <w:noProof/>
            <w:webHidden/>
          </w:rPr>
          <w:t>160</w:t>
        </w:r>
        <w:r w:rsidR="00611BD8">
          <w:rPr>
            <w:noProof/>
            <w:webHidden/>
          </w:rPr>
          <w:fldChar w:fldCharType="end"/>
        </w:r>
      </w:hyperlink>
    </w:p>
    <w:p w14:paraId="758319DE" w14:textId="2817C8F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5" w:history="1">
        <w:r w:rsidR="00611BD8" w:rsidRPr="006957B5">
          <w:rPr>
            <w:rStyle w:val="Hyperkobling"/>
            <w:noProof/>
          </w:rPr>
          <w:t>Tabell 389: Periodetype</w:t>
        </w:r>
        <w:r w:rsidR="00611BD8">
          <w:rPr>
            <w:noProof/>
            <w:webHidden/>
          </w:rPr>
          <w:tab/>
        </w:r>
        <w:r w:rsidR="00611BD8">
          <w:rPr>
            <w:noProof/>
            <w:webHidden/>
          </w:rPr>
          <w:fldChar w:fldCharType="begin"/>
        </w:r>
        <w:r w:rsidR="00611BD8">
          <w:rPr>
            <w:noProof/>
            <w:webHidden/>
          </w:rPr>
          <w:instrText xml:space="preserve"> PAGEREF _Toc151380865 \h </w:instrText>
        </w:r>
        <w:r w:rsidR="00611BD8">
          <w:rPr>
            <w:noProof/>
            <w:webHidden/>
          </w:rPr>
        </w:r>
        <w:r w:rsidR="00611BD8">
          <w:rPr>
            <w:noProof/>
            <w:webHidden/>
          </w:rPr>
          <w:fldChar w:fldCharType="separate"/>
        </w:r>
        <w:r w:rsidR="00611BD8">
          <w:rPr>
            <w:noProof/>
            <w:webHidden/>
          </w:rPr>
          <w:t>161</w:t>
        </w:r>
        <w:r w:rsidR="00611BD8">
          <w:rPr>
            <w:noProof/>
            <w:webHidden/>
          </w:rPr>
          <w:fldChar w:fldCharType="end"/>
        </w:r>
      </w:hyperlink>
    </w:p>
    <w:p w14:paraId="4184573A" w14:textId="6E89C84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6" w:history="1">
        <w:r w:rsidR="00611BD8" w:rsidRPr="006957B5">
          <w:rPr>
            <w:rStyle w:val="Hyperkobling"/>
            <w:noProof/>
          </w:rPr>
          <w:t>Tabell 390: År</w:t>
        </w:r>
        <w:r w:rsidR="00611BD8">
          <w:rPr>
            <w:noProof/>
            <w:webHidden/>
          </w:rPr>
          <w:tab/>
        </w:r>
        <w:r w:rsidR="00611BD8">
          <w:rPr>
            <w:noProof/>
            <w:webHidden/>
          </w:rPr>
          <w:fldChar w:fldCharType="begin"/>
        </w:r>
        <w:r w:rsidR="00611BD8">
          <w:rPr>
            <w:noProof/>
            <w:webHidden/>
          </w:rPr>
          <w:instrText xml:space="preserve"> PAGEREF _Toc151380866 \h </w:instrText>
        </w:r>
        <w:r w:rsidR="00611BD8">
          <w:rPr>
            <w:noProof/>
            <w:webHidden/>
          </w:rPr>
        </w:r>
        <w:r w:rsidR="00611BD8">
          <w:rPr>
            <w:noProof/>
            <w:webHidden/>
          </w:rPr>
          <w:fldChar w:fldCharType="separate"/>
        </w:r>
        <w:r w:rsidR="00611BD8">
          <w:rPr>
            <w:noProof/>
            <w:webHidden/>
          </w:rPr>
          <w:t>161</w:t>
        </w:r>
        <w:r w:rsidR="00611BD8">
          <w:rPr>
            <w:noProof/>
            <w:webHidden/>
          </w:rPr>
          <w:fldChar w:fldCharType="end"/>
        </w:r>
      </w:hyperlink>
    </w:p>
    <w:p w14:paraId="0D133666" w14:textId="11E2861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7" w:history="1">
        <w:r w:rsidR="00611BD8" w:rsidRPr="006957B5">
          <w:rPr>
            <w:rStyle w:val="Hyperkobling"/>
            <w:noProof/>
          </w:rPr>
          <w:t>Tabell 391: Periode</w:t>
        </w:r>
        <w:r w:rsidR="00611BD8">
          <w:rPr>
            <w:noProof/>
            <w:webHidden/>
          </w:rPr>
          <w:tab/>
        </w:r>
        <w:r w:rsidR="00611BD8">
          <w:rPr>
            <w:noProof/>
            <w:webHidden/>
          </w:rPr>
          <w:fldChar w:fldCharType="begin"/>
        </w:r>
        <w:r w:rsidR="00611BD8">
          <w:rPr>
            <w:noProof/>
            <w:webHidden/>
          </w:rPr>
          <w:instrText xml:space="preserve"> PAGEREF _Toc151380867 \h </w:instrText>
        </w:r>
        <w:r w:rsidR="00611BD8">
          <w:rPr>
            <w:noProof/>
            <w:webHidden/>
          </w:rPr>
        </w:r>
        <w:r w:rsidR="00611BD8">
          <w:rPr>
            <w:noProof/>
            <w:webHidden/>
          </w:rPr>
          <w:fldChar w:fldCharType="separate"/>
        </w:r>
        <w:r w:rsidR="00611BD8">
          <w:rPr>
            <w:noProof/>
            <w:webHidden/>
          </w:rPr>
          <w:t>161</w:t>
        </w:r>
        <w:r w:rsidR="00611BD8">
          <w:rPr>
            <w:noProof/>
            <w:webHidden/>
          </w:rPr>
          <w:fldChar w:fldCharType="end"/>
        </w:r>
      </w:hyperlink>
    </w:p>
    <w:p w14:paraId="351A90DE" w14:textId="6572136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8" w:history="1">
        <w:r w:rsidR="00611BD8" w:rsidRPr="006957B5">
          <w:rPr>
            <w:rStyle w:val="Hyperkobling"/>
            <w:noProof/>
          </w:rPr>
          <w:t>Tabell 392: Fra dato</w:t>
        </w:r>
        <w:r w:rsidR="00611BD8">
          <w:rPr>
            <w:noProof/>
            <w:webHidden/>
          </w:rPr>
          <w:tab/>
        </w:r>
        <w:r w:rsidR="00611BD8">
          <w:rPr>
            <w:noProof/>
            <w:webHidden/>
          </w:rPr>
          <w:fldChar w:fldCharType="begin"/>
        </w:r>
        <w:r w:rsidR="00611BD8">
          <w:rPr>
            <w:noProof/>
            <w:webHidden/>
          </w:rPr>
          <w:instrText xml:space="preserve"> PAGEREF _Toc151380868 \h </w:instrText>
        </w:r>
        <w:r w:rsidR="00611BD8">
          <w:rPr>
            <w:noProof/>
            <w:webHidden/>
          </w:rPr>
        </w:r>
        <w:r w:rsidR="00611BD8">
          <w:rPr>
            <w:noProof/>
            <w:webHidden/>
          </w:rPr>
          <w:fldChar w:fldCharType="separate"/>
        </w:r>
        <w:r w:rsidR="00611BD8">
          <w:rPr>
            <w:noProof/>
            <w:webHidden/>
          </w:rPr>
          <w:t>162</w:t>
        </w:r>
        <w:r w:rsidR="00611BD8">
          <w:rPr>
            <w:noProof/>
            <w:webHidden/>
          </w:rPr>
          <w:fldChar w:fldCharType="end"/>
        </w:r>
      </w:hyperlink>
    </w:p>
    <w:p w14:paraId="573455C3" w14:textId="6E8F3D9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69" w:history="1">
        <w:r w:rsidR="00611BD8" w:rsidRPr="006957B5">
          <w:rPr>
            <w:rStyle w:val="Hyperkobling"/>
            <w:noProof/>
          </w:rPr>
          <w:t>Tabell 393: Til dato</w:t>
        </w:r>
        <w:r w:rsidR="00611BD8">
          <w:rPr>
            <w:noProof/>
            <w:webHidden/>
          </w:rPr>
          <w:tab/>
        </w:r>
        <w:r w:rsidR="00611BD8">
          <w:rPr>
            <w:noProof/>
            <w:webHidden/>
          </w:rPr>
          <w:fldChar w:fldCharType="begin"/>
        </w:r>
        <w:r w:rsidR="00611BD8">
          <w:rPr>
            <w:noProof/>
            <w:webHidden/>
          </w:rPr>
          <w:instrText xml:space="preserve"> PAGEREF _Toc151380869 \h </w:instrText>
        </w:r>
        <w:r w:rsidR="00611BD8">
          <w:rPr>
            <w:noProof/>
            <w:webHidden/>
          </w:rPr>
        </w:r>
        <w:r w:rsidR="00611BD8">
          <w:rPr>
            <w:noProof/>
            <w:webHidden/>
          </w:rPr>
          <w:fldChar w:fldCharType="separate"/>
        </w:r>
        <w:r w:rsidR="00611BD8">
          <w:rPr>
            <w:noProof/>
            <w:webHidden/>
          </w:rPr>
          <w:t>162</w:t>
        </w:r>
        <w:r w:rsidR="00611BD8">
          <w:rPr>
            <w:noProof/>
            <w:webHidden/>
          </w:rPr>
          <w:fldChar w:fldCharType="end"/>
        </w:r>
      </w:hyperlink>
    </w:p>
    <w:p w14:paraId="0DCAEDC3" w14:textId="7898960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0" w:history="1">
        <w:r w:rsidR="00611BD8" w:rsidRPr="006957B5">
          <w:rPr>
            <w:rStyle w:val="Hyperkobling"/>
            <w:noProof/>
          </w:rPr>
          <w:t>Tabell 394: Antall dager</w:t>
        </w:r>
        <w:r w:rsidR="00611BD8">
          <w:rPr>
            <w:noProof/>
            <w:webHidden/>
          </w:rPr>
          <w:tab/>
        </w:r>
        <w:r w:rsidR="00611BD8">
          <w:rPr>
            <w:noProof/>
            <w:webHidden/>
          </w:rPr>
          <w:fldChar w:fldCharType="begin"/>
        </w:r>
        <w:r w:rsidR="00611BD8">
          <w:rPr>
            <w:noProof/>
            <w:webHidden/>
          </w:rPr>
          <w:instrText xml:space="preserve"> PAGEREF _Toc151380870 \h </w:instrText>
        </w:r>
        <w:r w:rsidR="00611BD8">
          <w:rPr>
            <w:noProof/>
            <w:webHidden/>
          </w:rPr>
        </w:r>
        <w:r w:rsidR="00611BD8">
          <w:rPr>
            <w:noProof/>
            <w:webHidden/>
          </w:rPr>
          <w:fldChar w:fldCharType="separate"/>
        </w:r>
        <w:r w:rsidR="00611BD8">
          <w:rPr>
            <w:noProof/>
            <w:webHidden/>
          </w:rPr>
          <w:t>162</w:t>
        </w:r>
        <w:r w:rsidR="00611BD8">
          <w:rPr>
            <w:noProof/>
            <w:webHidden/>
          </w:rPr>
          <w:fldChar w:fldCharType="end"/>
        </w:r>
      </w:hyperlink>
    </w:p>
    <w:p w14:paraId="3D10161A" w14:textId="0C2725C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1" w:history="1">
        <w:r w:rsidR="00611BD8" w:rsidRPr="006957B5">
          <w:rPr>
            <w:rStyle w:val="Hyperkobling"/>
            <w:noProof/>
          </w:rPr>
          <w:t>Tabell 395: Antall timer</w:t>
        </w:r>
        <w:r w:rsidR="00611BD8">
          <w:rPr>
            <w:noProof/>
            <w:webHidden/>
          </w:rPr>
          <w:tab/>
        </w:r>
        <w:r w:rsidR="00611BD8">
          <w:rPr>
            <w:noProof/>
            <w:webHidden/>
          </w:rPr>
          <w:fldChar w:fldCharType="begin"/>
        </w:r>
        <w:r w:rsidR="00611BD8">
          <w:rPr>
            <w:noProof/>
            <w:webHidden/>
          </w:rPr>
          <w:instrText xml:space="preserve"> PAGEREF _Toc151380871 \h </w:instrText>
        </w:r>
        <w:r w:rsidR="00611BD8">
          <w:rPr>
            <w:noProof/>
            <w:webHidden/>
          </w:rPr>
        </w:r>
        <w:r w:rsidR="00611BD8">
          <w:rPr>
            <w:noProof/>
            <w:webHidden/>
          </w:rPr>
          <w:fldChar w:fldCharType="separate"/>
        </w:r>
        <w:r w:rsidR="00611BD8">
          <w:rPr>
            <w:noProof/>
            <w:webHidden/>
          </w:rPr>
          <w:t>162</w:t>
        </w:r>
        <w:r w:rsidR="00611BD8">
          <w:rPr>
            <w:noProof/>
            <w:webHidden/>
          </w:rPr>
          <w:fldChar w:fldCharType="end"/>
        </w:r>
      </w:hyperlink>
    </w:p>
    <w:p w14:paraId="2D2CA921" w14:textId="4579FFF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2" w:history="1">
        <w:r w:rsidR="00611BD8" w:rsidRPr="006957B5">
          <w:rPr>
            <w:rStyle w:val="Hyperkobling"/>
            <w:noProof/>
          </w:rPr>
          <w:t>Tabell 396: Slettet deltagelse</w:t>
        </w:r>
        <w:r w:rsidR="00611BD8">
          <w:rPr>
            <w:noProof/>
            <w:webHidden/>
          </w:rPr>
          <w:tab/>
        </w:r>
        <w:r w:rsidR="00611BD8">
          <w:rPr>
            <w:noProof/>
            <w:webHidden/>
          </w:rPr>
          <w:fldChar w:fldCharType="begin"/>
        </w:r>
        <w:r w:rsidR="00611BD8">
          <w:rPr>
            <w:noProof/>
            <w:webHidden/>
          </w:rPr>
          <w:instrText xml:space="preserve"> PAGEREF _Toc151380872 \h </w:instrText>
        </w:r>
        <w:r w:rsidR="00611BD8">
          <w:rPr>
            <w:noProof/>
            <w:webHidden/>
          </w:rPr>
        </w:r>
        <w:r w:rsidR="00611BD8">
          <w:rPr>
            <w:noProof/>
            <w:webHidden/>
          </w:rPr>
          <w:fldChar w:fldCharType="separate"/>
        </w:r>
        <w:r w:rsidR="00611BD8">
          <w:rPr>
            <w:noProof/>
            <w:webHidden/>
          </w:rPr>
          <w:t>162</w:t>
        </w:r>
        <w:r w:rsidR="00611BD8">
          <w:rPr>
            <w:noProof/>
            <w:webHidden/>
          </w:rPr>
          <w:fldChar w:fldCharType="end"/>
        </w:r>
      </w:hyperlink>
    </w:p>
    <w:p w14:paraId="25612DFB" w14:textId="44AB23A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3" w:history="1">
        <w:r w:rsidR="00611BD8" w:rsidRPr="006957B5">
          <w:rPr>
            <w:rStyle w:val="Hyperkobling"/>
            <w:noProof/>
          </w:rPr>
          <w:t>Tabell 397: Fagsystem referansenummer</w:t>
        </w:r>
        <w:r w:rsidR="00611BD8">
          <w:rPr>
            <w:noProof/>
            <w:webHidden/>
          </w:rPr>
          <w:tab/>
        </w:r>
        <w:r w:rsidR="00611BD8">
          <w:rPr>
            <w:noProof/>
            <w:webHidden/>
          </w:rPr>
          <w:fldChar w:fldCharType="begin"/>
        </w:r>
        <w:r w:rsidR="00611BD8">
          <w:rPr>
            <w:noProof/>
            <w:webHidden/>
          </w:rPr>
          <w:instrText xml:space="preserve"> PAGEREF _Toc151380873 \h </w:instrText>
        </w:r>
        <w:r w:rsidR="00611BD8">
          <w:rPr>
            <w:noProof/>
            <w:webHidden/>
          </w:rPr>
        </w:r>
        <w:r w:rsidR="00611BD8">
          <w:rPr>
            <w:noProof/>
            <w:webHidden/>
          </w:rPr>
          <w:fldChar w:fldCharType="separate"/>
        </w:r>
        <w:r w:rsidR="00611BD8">
          <w:rPr>
            <w:noProof/>
            <w:webHidden/>
          </w:rPr>
          <w:t>163</w:t>
        </w:r>
        <w:r w:rsidR="00611BD8">
          <w:rPr>
            <w:noProof/>
            <w:webHidden/>
          </w:rPr>
          <w:fldChar w:fldCharType="end"/>
        </w:r>
      </w:hyperlink>
    </w:p>
    <w:p w14:paraId="1C2DCB9B" w14:textId="0AB4297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4" w:history="1">
        <w:r w:rsidR="00611BD8" w:rsidRPr="006957B5">
          <w:rPr>
            <w:rStyle w:val="Hyperkobling"/>
            <w:noProof/>
          </w:rPr>
          <w:t>Tabell 398: Type avslutning</w:t>
        </w:r>
        <w:r w:rsidR="00611BD8">
          <w:rPr>
            <w:noProof/>
            <w:webHidden/>
          </w:rPr>
          <w:tab/>
        </w:r>
        <w:r w:rsidR="00611BD8">
          <w:rPr>
            <w:noProof/>
            <w:webHidden/>
          </w:rPr>
          <w:fldChar w:fldCharType="begin"/>
        </w:r>
        <w:r w:rsidR="00611BD8">
          <w:rPr>
            <w:noProof/>
            <w:webHidden/>
          </w:rPr>
          <w:instrText xml:space="preserve"> PAGEREF _Toc151380874 \h </w:instrText>
        </w:r>
        <w:r w:rsidR="00611BD8">
          <w:rPr>
            <w:noProof/>
            <w:webHidden/>
          </w:rPr>
        </w:r>
        <w:r w:rsidR="00611BD8">
          <w:rPr>
            <w:noProof/>
            <w:webHidden/>
          </w:rPr>
          <w:fldChar w:fldCharType="separate"/>
        </w:r>
        <w:r w:rsidR="00611BD8">
          <w:rPr>
            <w:noProof/>
            <w:webHidden/>
          </w:rPr>
          <w:t>163</w:t>
        </w:r>
        <w:r w:rsidR="00611BD8">
          <w:rPr>
            <w:noProof/>
            <w:webHidden/>
          </w:rPr>
          <w:fldChar w:fldCharType="end"/>
        </w:r>
      </w:hyperlink>
    </w:p>
    <w:p w14:paraId="23E8AF7C" w14:textId="342D113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5" w:history="1">
        <w:r w:rsidR="00611BD8" w:rsidRPr="006957B5">
          <w:rPr>
            <w:rStyle w:val="Hyperkobling"/>
            <w:noProof/>
          </w:rPr>
          <w:t>Tabell 399: Avslutningsårsak</w:t>
        </w:r>
        <w:r w:rsidR="00611BD8">
          <w:rPr>
            <w:noProof/>
            <w:webHidden/>
          </w:rPr>
          <w:tab/>
        </w:r>
        <w:r w:rsidR="00611BD8">
          <w:rPr>
            <w:noProof/>
            <w:webHidden/>
          </w:rPr>
          <w:fldChar w:fldCharType="begin"/>
        </w:r>
        <w:r w:rsidR="00611BD8">
          <w:rPr>
            <w:noProof/>
            <w:webHidden/>
          </w:rPr>
          <w:instrText xml:space="preserve"> PAGEREF _Toc151380875 \h </w:instrText>
        </w:r>
        <w:r w:rsidR="00611BD8">
          <w:rPr>
            <w:noProof/>
            <w:webHidden/>
          </w:rPr>
        </w:r>
        <w:r w:rsidR="00611BD8">
          <w:rPr>
            <w:noProof/>
            <w:webHidden/>
          </w:rPr>
          <w:fldChar w:fldCharType="separate"/>
        </w:r>
        <w:r w:rsidR="00611BD8">
          <w:rPr>
            <w:noProof/>
            <w:webHidden/>
          </w:rPr>
          <w:t>164</w:t>
        </w:r>
        <w:r w:rsidR="00611BD8">
          <w:rPr>
            <w:noProof/>
            <w:webHidden/>
          </w:rPr>
          <w:fldChar w:fldCharType="end"/>
        </w:r>
      </w:hyperlink>
    </w:p>
    <w:p w14:paraId="30A0E809" w14:textId="0F4FB33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6" w:history="1">
        <w:r w:rsidR="00611BD8" w:rsidRPr="006957B5">
          <w:rPr>
            <w:rStyle w:val="Hyperkobling"/>
            <w:noProof/>
          </w:rPr>
          <w:t>Tabell 400: Årsak ordningsavslutning ordinær</w:t>
        </w:r>
        <w:r w:rsidR="00611BD8">
          <w:rPr>
            <w:noProof/>
            <w:webHidden/>
          </w:rPr>
          <w:tab/>
        </w:r>
        <w:r w:rsidR="00611BD8">
          <w:rPr>
            <w:noProof/>
            <w:webHidden/>
          </w:rPr>
          <w:fldChar w:fldCharType="begin"/>
        </w:r>
        <w:r w:rsidR="00611BD8">
          <w:rPr>
            <w:noProof/>
            <w:webHidden/>
          </w:rPr>
          <w:instrText xml:space="preserve"> PAGEREF _Toc151380876 \h </w:instrText>
        </w:r>
        <w:r w:rsidR="00611BD8">
          <w:rPr>
            <w:noProof/>
            <w:webHidden/>
          </w:rPr>
        </w:r>
        <w:r w:rsidR="00611BD8">
          <w:rPr>
            <w:noProof/>
            <w:webHidden/>
          </w:rPr>
          <w:fldChar w:fldCharType="separate"/>
        </w:r>
        <w:r w:rsidR="00611BD8">
          <w:rPr>
            <w:noProof/>
            <w:webHidden/>
          </w:rPr>
          <w:t>164</w:t>
        </w:r>
        <w:r w:rsidR="00611BD8">
          <w:rPr>
            <w:noProof/>
            <w:webHidden/>
          </w:rPr>
          <w:fldChar w:fldCharType="end"/>
        </w:r>
      </w:hyperlink>
    </w:p>
    <w:p w14:paraId="27F27FC2" w14:textId="4D71060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7" w:history="1">
        <w:r w:rsidR="00611BD8" w:rsidRPr="006957B5">
          <w:rPr>
            <w:rStyle w:val="Hyperkobling"/>
            <w:noProof/>
          </w:rPr>
          <w:t>Tabell 401: Avslutningsårsaksgrupper introduksjonsprogram</w:t>
        </w:r>
        <w:r w:rsidR="00611BD8">
          <w:rPr>
            <w:noProof/>
            <w:webHidden/>
          </w:rPr>
          <w:tab/>
        </w:r>
        <w:r w:rsidR="00611BD8">
          <w:rPr>
            <w:noProof/>
            <w:webHidden/>
          </w:rPr>
          <w:fldChar w:fldCharType="begin"/>
        </w:r>
        <w:r w:rsidR="00611BD8">
          <w:rPr>
            <w:noProof/>
            <w:webHidden/>
          </w:rPr>
          <w:instrText xml:space="preserve"> PAGEREF _Toc151380877 \h </w:instrText>
        </w:r>
        <w:r w:rsidR="00611BD8">
          <w:rPr>
            <w:noProof/>
            <w:webHidden/>
          </w:rPr>
        </w:r>
        <w:r w:rsidR="00611BD8">
          <w:rPr>
            <w:noProof/>
            <w:webHidden/>
          </w:rPr>
          <w:fldChar w:fldCharType="separate"/>
        </w:r>
        <w:r w:rsidR="00611BD8">
          <w:rPr>
            <w:noProof/>
            <w:webHidden/>
          </w:rPr>
          <w:t>165</w:t>
        </w:r>
        <w:r w:rsidR="00611BD8">
          <w:rPr>
            <w:noProof/>
            <w:webHidden/>
          </w:rPr>
          <w:fldChar w:fldCharType="end"/>
        </w:r>
      </w:hyperlink>
    </w:p>
    <w:p w14:paraId="1D1BEAD4" w14:textId="49E12EC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8" w:history="1">
        <w:r w:rsidR="00611BD8" w:rsidRPr="006957B5">
          <w:rPr>
            <w:rStyle w:val="Hyperkobling"/>
            <w:noProof/>
          </w:rPr>
          <w:t>Tabell 402: Antall timer per uke</w:t>
        </w:r>
        <w:r w:rsidR="00611BD8">
          <w:rPr>
            <w:noProof/>
            <w:webHidden/>
          </w:rPr>
          <w:tab/>
        </w:r>
        <w:r w:rsidR="00611BD8">
          <w:rPr>
            <w:noProof/>
            <w:webHidden/>
          </w:rPr>
          <w:fldChar w:fldCharType="begin"/>
        </w:r>
        <w:r w:rsidR="00611BD8">
          <w:rPr>
            <w:noProof/>
            <w:webHidden/>
          </w:rPr>
          <w:instrText xml:space="preserve"> PAGEREF _Toc151380878 \h </w:instrText>
        </w:r>
        <w:r w:rsidR="00611BD8">
          <w:rPr>
            <w:noProof/>
            <w:webHidden/>
          </w:rPr>
        </w:r>
        <w:r w:rsidR="00611BD8">
          <w:rPr>
            <w:noProof/>
            <w:webHidden/>
          </w:rPr>
          <w:fldChar w:fldCharType="separate"/>
        </w:r>
        <w:r w:rsidR="00611BD8">
          <w:rPr>
            <w:noProof/>
            <w:webHidden/>
          </w:rPr>
          <w:t>166</w:t>
        </w:r>
        <w:r w:rsidR="00611BD8">
          <w:rPr>
            <w:noProof/>
            <w:webHidden/>
          </w:rPr>
          <w:fldChar w:fldCharType="end"/>
        </w:r>
      </w:hyperlink>
    </w:p>
    <w:p w14:paraId="530C8714" w14:textId="4638F0F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79" w:history="1">
        <w:r w:rsidR="00611BD8" w:rsidRPr="006957B5">
          <w:rPr>
            <w:rStyle w:val="Hyperkobling"/>
            <w:noProof/>
          </w:rPr>
          <w:t>Tabell 403: Avslutningsdato</w:t>
        </w:r>
        <w:r w:rsidR="00611BD8">
          <w:rPr>
            <w:noProof/>
            <w:webHidden/>
          </w:rPr>
          <w:tab/>
        </w:r>
        <w:r w:rsidR="00611BD8">
          <w:rPr>
            <w:noProof/>
            <w:webHidden/>
          </w:rPr>
          <w:fldChar w:fldCharType="begin"/>
        </w:r>
        <w:r w:rsidR="00611BD8">
          <w:rPr>
            <w:noProof/>
            <w:webHidden/>
          </w:rPr>
          <w:instrText xml:space="preserve"> PAGEREF _Toc151380879 \h </w:instrText>
        </w:r>
        <w:r w:rsidR="00611BD8">
          <w:rPr>
            <w:noProof/>
            <w:webHidden/>
          </w:rPr>
        </w:r>
        <w:r w:rsidR="00611BD8">
          <w:rPr>
            <w:noProof/>
            <w:webHidden/>
          </w:rPr>
          <w:fldChar w:fldCharType="separate"/>
        </w:r>
        <w:r w:rsidR="00611BD8">
          <w:rPr>
            <w:noProof/>
            <w:webHidden/>
          </w:rPr>
          <w:t>166</w:t>
        </w:r>
        <w:r w:rsidR="00611BD8">
          <w:rPr>
            <w:noProof/>
            <w:webHidden/>
          </w:rPr>
          <w:fldChar w:fldCharType="end"/>
        </w:r>
      </w:hyperlink>
    </w:p>
    <w:p w14:paraId="22A6EFB8" w14:textId="648EAD6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0" w:history="1">
        <w:r w:rsidR="00611BD8" w:rsidRPr="006957B5">
          <w:rPr>
            <w:rStyle w:val="Hyperkobling"/>
            <w:noProof/>
          </w:rPr>
          <w:t>Tabell 404: Slettet avslutning</w:t>
        </w:r>
        <w:r w:rsidR="00611BD8">
          <w:rPr>
            <w:noProof/>
            <w:webHidden/>
          </w:rPr>
          <w:tab/>
        </w:r>
        <w:r w:rsidR="00611BD8">
          <w:rPr>
            <w:noProof/>
            <w:webHidden/>
          </w:rPr>
          <w:fldChar w:fldCharType="begin"/>
        </w:r>
        <w:r w:rsidR="00611BD8">
          <w:rPr>
            <w:noProof/>
            <w:webHidden/>
          </w:rPr>
          <w:instrText xml:space="preserve"> PAGEREF _Toc151380880 \h </w:instrText>
        </w:r>
        <w:r w:rsidR="00611BD8">
          <w:rPr>
            <w:noProof/>
            <w:webHidden/>
          </w:rPr>
        </w:r>
        <w:r w:rsidR="00611BD8">
          <w:rPr>
            <w:noProof/>
            <w:webHidden/>
          </w:rPr>
          <w:fldChar w:fldCharType="separate"/>
        </w:r>
        <w:r w:rsidR="00611BD8">
          <w:rPr>
            <w:noProof/>
            <w:webHidden/>
          </w:rPr>
          <w:t>166</w:t>
        </w:r>
        <w:r w:rsidR="00611BD8">
          <w:rPr>
            <w:noProof/>
            <w:webHidden/>
          </w:rPr>
          <w:fldChar w:fldCharType="end"/>
        </w:r>
      </w:hyperlink>
    </w:p>
    <w:p w14:paraId="79473D6F" w14:textId="59A2B17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1" w:history="1">
        <w:r w:rsidR="00611BD8" w:rsidRPr="006957B5">
          <w:rPr>
            <w:rStyle w:val="Hyperkobling"/>
            <w:noProof/>
          </w:rPr>
          <w:t>Tabell 405: Fagsystem referansenummer</w:t>
        </w:r>
        <w:r w:rsidR="00611BD8">
          <w:rPr>
            <w:noProof/>
            <w:webHidden/>
          </w:rPr>
          <w:tab/>
        </w:r>
        <w:r w:rsidR="00611BD8">
          <w:rPr>
            <w:noProof/>
            <w:webHidden/>
          </w:rPr>
          <w:fldChar w:fldCharType="begin"/>
        </w:r>
        <w:r w:rsidR="00611BD8">
          <w:rPr>
            <w:noProof/>
            <w:webHidden/>
          </w:rPr>
          <w:instrText xml:space="preserve"> PAGEREF _Toc151380881 \h </w:instrText>
        </w:r>
        <w:r w:rsidR="00611BD8">
          <w:rPr>
            <w:noProof/>
            <w:webHidden/>
          </w:rPr>
        </w:r>
        <w:r w:rsidR="00611BD8">
          <w:rPr>
            <w:noProof/>
            <w:webHidden/>
          </w:rPr>
          <w:fldChar w:fldCharType="separate"/>
        </w:r>
        <w:r w:rsidR="00611BD8">
          <w:rPr>
            <w:noProof/>
            <w:webHidden/>
          </w:rPr>
          <w:t>166</w:t>
        </w:r>
        <w:r w:rsidR="00611BD8">
          <w:rPr>
            <w:noProof/>
            <w:webHidden/>
          </w:rPr>
          <w:fldChar w:fldCharType="end"/>
        </w:r>
      </w:hyperlink>
    </w:p>
    <w:p w14:paraId="3D0CB220" w14:textId="34D0FDB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2" w:history="1">
        <w:r w:rsidR="00611BD8" w:rsidRPr="006957B5">
          <w:rPr>
            <w:rStyle w:val="Hyperkobling"/>
            <w:noProof/>
          </w:rPr>
          <w:t>Tabell 406: Ordningfristtype</w:t>
        </w:r>
        <w:r w:rsidR="00611BD8">
          <w:rPr>
            <w:noProof/>
            <w:webHidden/>
          </w:rPr>
          <w:tab/>
        </w:r>
        <w:r w:rsidR="00611BD8">
          <w:rPr>
            <w:noProof/>
            <w:webHidden/>
          </w:rPr>
          <w:fldChar w:fldCharType="begin"/>
        </w:r>
        <w:r w:rsidR="00611BD8">
          <w:rPr>
            <w:noProof/>
            <w:webHidden/>
          </w:rPr>
          <w:instrText xml:space="preserve"> PAGEREF _Toc151380882 \h </w:instrText>
        </w:r>
        <w:r w:rsidR="00611BD8">
          <w:rPr>
            <w:noProof/>
            <w:webHidden/>
          </w:rPr>
        </w:r>
        <w:r w:rsidR="00611BD8">
          <w:rPr>
            <w:noProof/>
            <w:webHidden/>
          </w:rPr>
          <w:fldChar w:fldCharType="separate"/>
        </w:r>
        <w:r w:rsidR="00611BD8">
          <w:rPr>
            <w:noProof/>
            <w:webHidden/>
          </w:rPr>
          <w:t>167</w:t>
        </w:r>
        <w:r w:rsidR="00611BD8">
          <w:rPr>
            <w:noProof/>
            <w:webHidden/>
          </w:rPr>
          <w:fldChar w:fldCharType="end"/>
        </w:r>
      </w:hyperlink>
    </w:p>
    <w:p w14:paraId="2B1A578F" w14:textId="2486E90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3" w:history="1">
        <w:r w:rsidR="00611BD8" w:rsidRPr="006957B5">
          <w:rPr>
            <w:rStyle w:val="Hyperkobling"/>
            <w:noProof/>
          </w:rPr>
          <w:t>Tabell 407: Frist dato</w:t>
        </w:r>
        <w:r w:rsidR="00611BD8">
          <w:rPr>
            <w:noProof/>
            <w:webHidden/>
          </w:rPr>
          <w:tab/>
        </w:r>
        <w:r w:rsidR="00611BD8">
          <w:rPr>
            <w:noProof/>
            <w:webHidden/>
          </w:rPr>
          <w:fldChar w:fldCharType="begin"/>
        </w:r>
        <w:r w:rsidR="00611BD8">
          <w:rPr>
            <w:noProof/>
            <w:webHidden/>
          </w:rPr>
          <w:instrText xml:space="preserve"> PAGEREF _Toc151380883 \h </w:instrText>
        </w:r>
        <w:r w:rsidR="00611BD8">
          <w:rPr>
            <w:noProof/>
            <w:webHidden/>
          </w:rPr>
        </w:r>
        <w:r w:rsidR="00611BD8">
          <w:rPr>
            <w:noProof/>
            <w:webHidden/>
          </w:rPr>
          <w:fldChar w:fldCharType="separate"/>
        </w:r>
        <w:r w:rsidR="00611BD8">
          <w:rPr>
            <w:noProof/>
            <w:webHidden/>
          </w:rPr>
          <w:t>168</w:t>
        </w:r>
        <w:r w:rsidR="00611BD8">
          <w:rPr>
            <w:noProof/>
            <w:webHidden/>
          </w:rPr>
          <w:fldChar w:fldCharType="end"/>
        </w:r>
      </w:hyperlink>
    </w:p>
    <w:p w14:paraId="2C9DCBF0" w14:textId="701F472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4" w:history="1">
        <w:r w:rsidR="00611BD8" w:rsidRPr="006957B5">
          <w:rPr>
            <w:rStyle w:val="Hyperkobling"/>
            <w:noProof/>
          </w:rPr>
          <w:t>Tabell 408: Frist beregnet fra dato</w:t>
        </w:r>
        <w:r w:rsidR="00611BD8">
          <w:rPr>
            <w:noProof/>
            <w:webHidden/>
          </w:rPr>
          <w:tab/>
        </w:r>
        <w:r w:rsidR="00611BD8">
          <w:rPr>
            <w:noProof/>
            <w:webHidden/>
          </w:rPr>
          <w:fldChar w:fldCharType="begin"/>
        </w:r>
        <w:r w:rsidR="00611BD8">
          <w:rPr>
            <w:noProof/>
            <w:webHidden/>
          </w:rPr>
          <w:instrText xml:space="preserve"> PAGEREF _Toc151380884 \h </w:instrText>
        </w:r>
        <w:r w:rsidR="00611BD8">
          <w:rPr>
            <w:noProof/>
            <w:webHidden/>
          </w:rPr>
        </w:r>
        <w:r w:rsidR="00611BD8">
          <w:rPr>
            <w:noProof/>
            <w:webHidden/>
          </w:rPr>
          <w:fldChar w:fldCharType="separate"/>
        </w:r>
        <w:r w:rsidR="00611BD8">
          <w:rPr>
            <w:noProof/>
            <w:webHidden/>
          </w:rPr>
          <w:t>168</w:t>
        </w:r>
        <w:r w:rsidR="00611BD8">
          <w:rPr>
            <w:noProof/>
            <w:webHidden/>
          </w:rPr>
          <w:fldChar w:fldCharType="end"/>
        </w:r>
      </w:hyperlink>
    </w:p>
    <w:p w14:paraId="3CA57880" w14:textId="1884022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5" w:history="1">
        <w:r w:rsidR="00611BD8" w:rsidRPr="006957B5">
          <w:rPr>
            <w:rStyle w:val="Hyperkobling"/>
            <w:noProof/>
          </w:rPr>
          <w:t>Tabell 409: Gyldig fra dato</w:t>
        </w:r>
        <w:r w:rsidR="00611BD8">
          <w:rPr>
            <w:noProof/>
            <w:webHidden/>
          </w:rPr>
          <w:tab/>
        </w:r>
        <w:r w:rsidR="00611BD8">
          <w:rPr>
            <w:noProof/>
            <w:webHidden/>
          </w:rPr>
          <w:fldChar w:fldCharType="begin"/>
        </w:r>
        <w:r w:rsidR="00611BD8">
          <w:rPr>
            <w:noProof/>
            <w:webHidden/>
          </w:rPr>
          <w:instrText xml:space="preserve"> PAGEREF _Toc151380885 \h </w:instrText>
        </w:r>
        <w:r w:rsidR="00611BD8">
          <w:rPr>
            <w:noProof/>
            <w:webHidden/>
          </w:rPr>
        </w:r>
        <w:r w:rsidR="00611BD8">
          <w:rPr>
            <w:noProof/>
            <w:webHidden/>
          </w:rPr>
          <w:fldChar w:fldCharType="separate"/>
        </w:r>
        <w:r w:rsidR="00611BD8">
          <w:rPr>
            <w:noProof/>
            <w:webHidden/>
          </w:rPr>
          <w:t>168</w:t>
        </w:r>
        <w:r w:rsidR="00611BD8">
          <w:rPr>
            <w:noProof/>
            <w:webHidden/>
          </w:rPr>
          <w:fldChar w:fldCharType="end"/>
        </w:r>
      </w:hyperlink>
    </w:p>
    <w:p w14:paraId="330C96D3" w14:textId="58C3E0D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6" w:history="1">
        <w:r w:rsidR="00611BD8" w:rsidRPr="006957B5">
          <w:rPr>
            <w:rStyle w:val="Hyperkobling"/>
            <w:noProof/>
          </w:rPr>
          <w:t>Tabell 410: Gyldig til dato</w:t>
        </w:r>
        <w:r w:rsidR="00611BD8">
          <w:rPr>
            <w:noProof/>
            <w:webHidden/>
          </w:rPr>
          <w:tab/>
        </w:r>
        <w:r w:rsidR="00611BD8">
          <w:rPr>
            <w:noProof/>
            <w:webHidden/>
          </w:rPr>
          <w:fldChar w:fldCharType="begin"/>
        </w:r>
        <w:r w:rsidR="00611BD8">
          <w:rPr>
            <w:noProof/>
            <w:webHidden/>
          </w:rPr>
          <w:instrText xml:space="preserve"> PAGEREF _Toc151380886 \h </w:instrText>
        </w:r>
        <w:r w:rsidR="00611BD8">
          <w:rPr>
            <w:noProof/>
            <w:webHidden/>
          </w:rPr>
        </w:r>
        <w:r w:rsidR="00611BD8">
          <w:rPr>
            <w:noProof/>
            <w:webHidden/>
          </w:rPr>
          <w:fldChar w:fldCharType="separate"/>
        </w:r>
        <w:r w:rsidR="00611BD8">
          <w:rPr>
            <w:noProof/>
            <w:webHidden/>
          </w:rPr>
          <w:t>169</w:t>
        </w:r>
        <w:r w:rsidR="00611BD8">
          <w:rPr>
            <w:noProof/>
            <w:webHidden/>
          </w:rPr>
          <w:fldChar w:fldCharType="end"/>
        </w:r>
      </w:hyperlink>
    </w:p>
    <w:p w14:paraId="0502EBB5" w14:textId="346605C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7" w:history="1">
        <w:r w:rsidR="00611BD8" w:rsidRPr="006957B5">
          <w:rPr>
            <w:rStyle w:val="Hyperkobling"/>
            <w:noProof/>
          </w:rPr>
          <w:t>Tabell 411: Ordningsmål</w:t>
        </w:r>
        <w:r w:rsidR="00611BD8">
          <w:rPr>
            <w:noProof/>
            <w:webHidden/>
          </w:rPr>
          <w:tab/>
        </w:r>
        <w:r w:rsidR="00611BD8">
          <w:rPr>
            <w:noProof/>
            <w:webHidden/>
          </w:rPr>
          <w:fldChar w:fldCharType="begin"/>
        </w:r>
        <w:r w:rsidR="00611BD8">
          <w:rPr>
            <w:noProof/>
            <w:webHidden/>
          </w:rPr>
          <w:instrText xml:space="preserve"> PAGEREF _Toc151380887 \h </w:instrText>
        </w:r>
        <w:r w:rsidR="00611BD8">
          <w:rPr>
            <w:noProof/>
            <w:webHidden/>
          </w:rPr>
        </w:r>
        <w:r w:rsidR="00611BD8">
          <w:rPr>
            <w:noProof/>
            <w:webHidden/>
          </w:rPr>
          <w:fldChar w:fldCharType="separate"/>
        </w:r>
        <w:r w:rsidR="00611BD8">
          <w:rPr>
            <w:noProof/>
            <w:webHidden/>
          </w:rPr>
          <w:t>169</w:t>
        </w:r>
        <w:r w:rsidR="00611BD8">
          <w:rPr>
            <w:noProof/>
            <w:webHidden/>
          </w:rPr>
          <w:fldChar w:fldCharType="end"/>
        </w:r>
      </w:hyperlink>
    </w:p>
    <w:p w14:paraId="5C192411" w14:textId="3053373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8" w:history="1">
        <w:r w:rsidR="00611BD8" w:rsidRPr="006957B5">
          <w:rPr>
            <w:rStyle w:val="Hyperkobling"/>
            <w:noProof/>
          </w:rPr>
          <w:t>Tabell 412: Slettet sluttmål</w:t>
        </w:r>
        <w:r w:rsidR="00611BD8">
          <w:rPr>
            <w:noProof/>
            <w:webHidden/>
          </w:rPr>
          <w:tab/>
        </w:r>
        <w:r w:rsidR="00611BD8">
          <w:rPr>
            <w:noProof/>
            <w:webHidden/>
          </w:rPr>
          <w:fldChar w:fldCharType="begin"/>
        </w:r>
        <w:r w:rsidR="00611BD8">
          <w:rPr>
            <w:noProof/>
            <w:webHidden/>
          </w:rPr>
          <w:instrText xml:space="preserve"> PAGEREF _Toc151380888 \h </w:instrText>
        </w:r>
        <w:r w:rsidR="00611BD8">
          <w:rPr>
            <w:noProof/>
            <w:webHidden/>
          </w:rPr>
        </w:r>
        <w:r w:rsidR="00611BD8">
          <w:rPr>
            <w:noProof/>
            <w:webHidden/>
          </w:rPr>
          <w:fldChar w:fldCharType="separate"/>
        </w:r>
        <w:r w:rsidR="00611BD8">
          <w:rPr>
            <w:noProof/>
            <w:webHidden/>
          </w:rPr>
          <w:t>170</w:t>
        </w:r>
        <w:r w:rsidR="00611BD8">
          <w:rPr>
            <w:noProof/>
            <w:webHidden/>
          </w:rPr>
          <w:fldChar w:fldCharType="end"/>
        </w:r>
      </w:hyperlink>
    </w:p>
    <w:p w14:paraId="4B898B8C" w14:textId="1EDACC8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89" w:history="1">
        <w:r w:rsidR="00611BD8" w:rsidRPr="006957B5">
          <w:rPr>
            <w:rStyle w:val="Hyperkobling"/>
            <w:noProof/>
          </w:rPr>
          <w:t>Tabell 413: Fagsystem referansenummer</w:t>
        </w:r>
        <w:r w:rsidR="00611BD8">
          <w:rPr>
            <w:noProof/>
            <w:webHidden/>
          </w:rPr>
          <w:tab/>
        </w:r>
        <w:r w:rsidR="00611BD8">
          <w:rPr>
            <w:noProof/>
            <w:webHidden/>
          </w:rPr>
          <w:fldChar w:fldCharType="begin"/>
        </w:r>
        <w:r w:rsidR="00611BD8">
          <w:rPr>
            <w:noProof/>
            <w:webHidden/>
          </w:rPr>
          <w:instrText xml:space="preserve"> PAGEREF _Toc151380889 \h </w:instrText>
        </w:r>
        <w:r w:rsidR="00611BD8">
          <w:rPr>
            <w:noProof/>
            <w:webHidden/>
          </w:rPr>
        </w:r>
        <w:r w:rsidR="00611BD8">
          <w:rPr>
            <w:noProof/>
            <w:webHidden/>
          </w:rPr>
          <w:fldChar w:fldCharType="separate"/>
        </w:r>
        <w:r w:rsidR="00611BD8">
          <w:rPr>
            <w:noProof/>
            <w:webHidden/>
          </w:rPr>
          <w:t>170</w:t>
        </w:r>
        <w:r w:rsidR="00611BD8">
          <w:rPr>
            <w:noProof/>
            <w:webHidden/>
          </w:rPr>
          <w:fldChar w:fldCharType="end"/>
        </w:r>
      </w:hyperlink>
    </w:p>
    <w:p w14:paraId="76BB5EDC" w14:textId="0C42EC6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0" w:history="1">
        <w:r w:rsidR="00611BD8" w:rsidRPr="006957B5">
          <w:rPr>
            <w:rStyle w:val="Hyperkobling"/>
            <w:noProof/>
          </w:rPr>
          <w:t>Tabell 414: Type kontakt</w:t>
        </w:r>
        <w:r w:rsidR="00611BD8">
          <w:rPr>
            <w:noProof/>
            <w:webHidden/>
          </w:rPr>
          <w:tab/>
        </w:r>
        <w:r w:rsidR="00611BD8">
          <w:rPr>
            <w:noProof/>
            <w:webHidden/>
          </w:rPr>
          <w:fldChar w:fldCharType="begin"/>
        </w:r>
        <w:r w:rsidR="00611BD8">
          <w:rPr>
            <w:noProof/>
            <w:webHidden/>
          </w:rPr>
          <w:instrText xml:space="preserve"> PAGEREF _Toc151380890 \h </w:instrText>
        </w:r>
        <w:r w:rsidR="00611BD8">
          <w:rPr>
            <w:noProof/>
            <w:webHidden/>
          </w:rPr>
        </w:r>
        <w:r w:rsidR="00611BD8">
          <w:rPr>
            <w:noProof/>
            <w:webHidden/>
          </w:rPr>
          <w:fldChar w:fldCharType="separate"/>
        </w:r>
        <w:r w:rsidR="00611BD8">
          <w:rPr>
            <w:noProof/>
            <w:webHidden/>
          </w:rPr>
          <w:t>170</w:t>
        </w:r>
        <w:r w:rsidR="00611BD8">
          <w:rPr>
            <w:noProof/>
            <w:webHidden/>
          </w:rPr>
          <w:fldChar w:fldCharType="end"/>
        </w:r>
      </w:hyperlink>
    </w:p>
    <w:p w14:paraId="0D33186F" w14:textId="3F75370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1" w:history="1">
        <w:r w:rsidR="00611BD8" w:rsidRPr="006957B5">
          <w:rPr>
            <w:rStyle w:val="Hyperkobling"/>
            <w:noProof/>
          </w:rPr>
          <w:t>Tabell 415: Inntruffet dato</w:t>
        </w:r>
        <w:r w:rsidR="00611BD8">
          <w:rPr>
            <w:noProof/>
            <w:webHidden/>
          </w:rPr>
          <w:tab/>
        </w:r>
        <w:r w:rsidR="00611BD8">
          <w:rPr>
            <w:noProof/>
            <w:webHidden/>
          </w:rPr>
          <w:fldChar w:fldCharType="begin"/>
        </w:r>
        <w:r w:rsidR="00611BD8">
          <w:rPr>
            <w:noProof/>
            <w:webHidden/>
          </w:rPr>
          <w:instrText xml:space="preserve"> PAGEREF _Toc151380891 \h </w:instrText>
        </w:r>
        <w:r w:rsidR="00611BD8">
          <w:rPr>
            <w:noProof/>
            <w:webHidden/>
          </w:rPr>
        </w:r>
        <w:r w:rsidR="00611BD8">
          <w:rPr>
            <w:noProof/>
            <w:webHidden/>
          </w:rPr>
          <w:fldChar w:fldCharType="separate"/>
        </w:r>
        <w:r w:rsidR="00611BD8">
          <w:rPr>
            <w:noProof/>
            <w:webHidden/>
          </w:rPr>
          <w:t>170</w:t>
        </w:r>
        <w:r w:rsidR="00611BD8">
          <w:rPr>
            <w:noProof/>
            <w:webHidden/>
          </w:rPr>
          <w:fldChar w:fldCharType="end"/>
        </w:r>
      </w:hyperlink>
    </w:p>
    <w:p w14:paraId="7C3D0D32" w14:textId="771A246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2" w:history="1">
        <w:r w:rsidR="00611BD8" w:rsidRPr="006957B5">
          <w:rPr>
            <w:rStyle w:val="Hyperkobling"/>
            <w:noProof/>
          </w:rPr>
          <w:t>Tabell 416: Gyldig fra dato</w:t>
        </w:r>
        <w:r w:rsidR="00611BD8">
          <w:rPr>
            <w:noProof/>
            <w:webHidden/>
          </w:rPr>
          <w:tab/>
        </w:r>
        <w:r w:rsidR="00611BD8">
          <w:rPr>
            <w:noProof/>
            <w:webHidden/>
          </w:rPr>
          <w:fldChar w:fldCharType="begin"/>
        </w:r>
        <w:r w:rsidR="00611BD8">
          <w:rPr>
            <w:noProof/>
            <w:webHidden/>
          </w:rPr>
          <w:instrText xml:space="preserve"> PAGEREF _Toc151380892 \h </w:instrText>
        </w:r>
        <w:r w:rsidR="00611BD8">
          <w:rPr>
            <w:noProof/>
            <w:webHidden/>
          </w:rPr>
        </w:r>
        <w:r w:rsidR="00611BD8">
          <w:rPr>
            <w:noProof/>
            <w:webHidden/>
          </w:rPr>
          <w:fldChar w:fldCharType="separate"/>
        </w:r>
        <w:r w:rsidR="00611BD8">
          <w:rPr>
            <w:noProof/>
            <w:webHidden/>
          </w:rPr>
          <w:t>171</w:t>
        </w:r>
        <w:r w:rsidR="00611BD8">
          <w:rPr>
            <w:noProof/>
            <w:webHidden/>
          </w:rPr>
          <w:fldChar w:fldCharType="end"/>
        </w:r>
      </w:hyperlink>
    </w:p>
    <w:p w14:paraId="4D30442E" w14:textId="26E2A0D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3" w:history="1">
        <w:r w:rsidR="00611BD8" w:rsidRPr="006957B5">
          <w:rPr>
            <w:rStyle w:val="Hyperkobling"/>
            <w:noProof/>
          </w:rPr>
          <w:t>Tabell 417: Personkontakt slettet</w:t>
        </w:r>
        <w:r w:rsidR="00611BD8">
          <w:rPr>
            <w:noProof/>
            <w:webHidden/>
          </w:rPr>
          <w:tab/>
        </w:r>
        <w:r w:rsidR="00611BD8">
          <w:rPr>
            <w:noProof/>
            <w:webHidden/>
          </w:rPr>
          <w:fldChar w:fldCharType="begin"/>
        </w:r>
        <w:r w:rsidR="00611BD8">
          <w:rPr>
            <w:noProof/>
            <w:webHidden/>
          </w:rPr>
          <w:instrText xml:space="preserve"> PAGEREF _Toc151380893 \h </w:instrText>
        </w:r>
        <w:r w:rsidR="00611BD8">
          <w:rPr>
            <w:noProof/>
            <w:webHidden/>
          </w:rPr>
        </w:r>
        <w:r w:rsidR="00611BD8">
          <w:rPr>
            <w:noProof/>
            <w:webHidden/>
          </w:rPr>
          <w:fldChar w:fldCharType="separate"/>
        </w:r>
        <w:r w:rsidR="00611BD8">
          <w:rPr>
            <w:noProof/>
            <w:webHidden/>
          </w:rPr>
          <w:t>171</w:t>
        </w:r>
        <w:r w:rsidR="00611BD8">
          <w:rPr>
            <w:noProof/>
            <w:webHidden/>
          </w:rPr>
          <w:fldChar w:fldCharType="end"/>
        </w:r>
      </w:hyperlink>
    </w:p>
    <w:p w14:paraId="4FB46CDB" w14:textId="3151A78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4" w:history="1">
        <w:r w:rsidR="00611BD8" w:rsidRPr="006957B5">
          <w:rPr>
            <w:rStyle w:val="Hyperkobling"/>
            <w:noProof/>
          </w:rPr>
          <w:t>Tabell 418: Fagsystem referansenummer</w:t>
        </w:r>
        <w:r w:rsidR="00611BD8">
          <w:rPr>
            <w:noProof/>
            <w:webHidden/>
          </w:rPr>
          <w:tab/>
        </w:r>
        <w:r w:rsidR="00611BD8">
          <w:rPr>
            <w:noProof/>
            <w:webHidden/>
          </w:rPr>
          <w:fldChar w:fldCharType="begin"/>
        </w:r>
        <w:r w:rsidR="00611BD8">
          <w:rPr>
            <w:noProof/>
            <w:webHidden/>
          </w:rPr>
          <w:instrText xml:space="preserve"> PAGEREF _Toc151380894 \h </w:instrText>
        </w:r>
        <w:r w:rsidR="00611BD8">
          <w:rPr>
            <w:noProof/>
            <w:webHidden/>
          </w:rPr>
        </w:r>
        <w:r w:rsidR="00611BD8">
          <w:rPr>
            <w:noProof/>
            <w:webHidden/>
          </w:rPr>
          <w:fldChar w:fldCharType="separate"/>
        </w:r>
        <w:r w:rsidR="00611BD8">
          <w:rPr>
            <w:noProof/>
            <w:webHidden/>
          </w:rPr>
          <w:t>171</w:t>
        </w:r>
        <w:r w:rsidR="00611BD8">
          <w:rPr>
            <w:noProof/>
            <w:webHidden/>
          </w:rPr>
          <w:fldChar w:fldCharType="end"/>
        </w:r>
      </w:hyperlink>
    </w:p>
    <w:p w14:paraId="57C0E6B9" w14:textId="62E9D3A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5" w:history="1">
        <w:r w:rsidR="00611BD8" w:rsidRPr="006957B5">
          <w:rPr>
            <w:rStyle w:val="Hyperkobling"/>
            <w:noProof/>
          </w:rPr>
          <w:t>Tabell 419: Dato for inngått integreringskontrakt</w:t>
        </w:r>
        <w:r w:rsidR="00611BD8">
          <w:rPr>
            <w:noProof/>
            <w:webHidden/>
          </w:rPr>
          <w:tab/>
        </w:r>
        <w:r w:rsidR="00611BD8">
          <w:rPr>
            <w:noProof/>
            <w:webHidden/>
          </w:rPr>
          <w:fldChar w:fldCharType="begin"/>
        </w:r>
        <w:r w:rsidR="00611BD8">
          <w:rPr>
            <w:noProof/>
            <w:webHidden/>
          </w:rPr>
          <w:instrText xml:space="preserve"> PAGEREF _Toc151380895 \h </w:instrText>
        </w:r>
        <w:r w:rsidR="00611BD8">
          <w:rPr>
            <w:noProof/>
            <w:webHidden/>
          </w:rPr>
        </w:r>
        <w:r w:rsidR="00611BD8">
          <w:rPr>
            <w:noProof/>
            <w:webHidden/>
          </w:rPr>
          <w:fldChar w:fldCharType="separate"/>
        </w:r>
        <w:r w:rsidR="00611BD8">
          <w:rPr>
            <w:noProof/>
            <w:webHidden/>
          </w:rPr>
          <w:t>172</w:t>
        </w:r>
        <w:r w:rsidR="00611BD8">
          <w:rPr>
            <w:noProof/>
            <w:webHidden/>
          </w:rPr>
          <w:fldChar w:fldCharType="end"/>
        </w:r>
      </w:hyperlink>
    </w:p>
    <w:p w14:paraId="1E6026E5" w14:textId="3AB73D8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6" w:history="1">
        <w:r w:rsidR="00611BD8" w:rsidRPr="006957B5">
          <w:rPr>
            <w:rStyle w:val="Hyperkobling"/>
            <w:noProof/>
          </w:rPr>
          <w:t>Tabell 420: Gyldig fra dato</w:t>
        </w:r>
        <w:r w:rsidR="00611BD8">
          <w:rPr>
            <w:noProof/>
            <w:webHidden/>
          </w:rPr>
          <w:tab/>
        </w:r>
        <w:r w:rsidR="00611BD8">
          <w:rPr>
            <w:noProof/>
            <w:webHidden/>
          </w:rPr>
          <w:fldChar w:fldCharType="begin"/>
        </w:r>
        <w:r w:rsidR="00611BD8">
          <w:rPr>
            <w:noProof/>
            <w:webHidden/>
          </w:rPr>
          <w:instrText xml:space="preserve"> PAGEREF _Toc151380896 \h </w:instrText>
        </w:r>
        <w:r w:rsidR="00611BD8">
          <w:rPr>
            <w:noProof/>
            <w:webHidden/>
          </w:rPr>
        </w:r>
        <w:r w:rsidR="00611BD8">
          <w:rPr>
            <w:noProof/>
            <w:webHidden/>
          </w:rPr>
          <w:fldChar w:fldCharType="separate"/>
        </w:r>
        <w:r w:rsidR="00611BD8">
          <w:rPr>
            <w:noProof/>
            <w:webHidden/>
          </w:rPr>
          <w:t>172</w:t>
        </w:r>
        <w:r w:rsidR="00611BD8">
          <w:rPr>
            <w:noProof/>
            <w:webHidden/>
          </w:rPr>
          <w:fldChar w:fldCharType="end"/>
        </w:r>
      </w:hyperlink>
    </w:p>
    <w:p w14:paraId="69C0D0F1" w14:textId="58A8837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7" w:history="1">
        <w:r w:rsidR="00611BD8" w:rsidRPr="006957B5">
          <w:rPr>
            <w:rStyle w:val="Hyperkobling"/>
            <w:noProof/>
          </w:rPr>
          <w:t>Tabell 421: Integreringskontrakt slettet</w:t>
        </w:r>
        <w:r w:rsidR="00611BD8">
          <w:rPr>
            <w:noProof/>
            <w:webHidden/>
          </w:rPr>
          <w:tab/>
        </w:r>
        <w:r w:rsidR="00611BD8">
          <w:rPr>
            <w:noProof/>
            <w:webHidden/>
          </w:rPr>
          <w:fldChar w:fldCharType="begin"/>
        </w:r>
        <w:r w:rsidR="00611BD8">
          <w:rPr>
            <w:noProof/>
            <w:webHidden/>
          </w:rPr>
          <w:instrText xml:space="preserve"> PAGEREF _Toc151380897 \h </w:instrText>
        </w:r>
        <w:r w:rsidR="00611BD8">
          <w:rPr>
            <w:noProof/>
            <w:webHidden/>
          </w:rPr>
        </w:r>
        <w:r w:rsidR="00611BD8">
          <w:rPr>
            <w:noProof/>
            <w:webHidden/>
          </w:rPr>
          <w:fldChar w:fldCharType="separate"/>
        </w:r>
        <w:r w:rsidR="00611BD8">
          <w:rPr>
            <w:noProof/>
            <w:webHidden/>
          </w:rPr>
          <w:t>173</w:t>
        </w:r>
        <w:r w:rsidR="00611BD8">
          <w:rPr>
            <w:noProof/>
            <w:webHidden/>
          </w:rPr>
          <w:fldChar w:fldCharType="end"/>
        </w:r>
      </w:hyperlink>
    </w:p>
    <w:p w14:paraId="251C9EC5" w14:textId="7B30DDC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8" w:history="1">
        <w:r w:rsidR="00611BD8" w:rsidRPr="006957B5">
          <w:rPr>
            <w:rStyle w:val="Hyperkobling"/>
            <w:noProof/>
          </w:rPr>
          <w:t>Tabell 422: Fagsystem referansenummer</w:t>
        </w:r>
        <w:r w:rsidR="00611BD8">
          <w:rPr>
            <w:noProof/>
            <w:webHidden/>
          </w:rPr>
          <w:tab/>
        </w:r>
        <w:r w:rsidR="00611BD8">
          <w:rPr>
            <w:noProof/>
            <w:webHidden/>
          </w:rPr>
          <w:fldChar w:fldCharType="begin"/>
        </w:r>
        <w:r w:rsidR="00611BD8">
          <w:rPr>
            <w:noProof/>
            <w:webHidden/>
          </w:rPr>
          <w:instrText xml:space="preserve"> PAGEREF _Toc151380898 \h </w:instrText>
        </w:r>
        <w:r w:rsidR="00611BD8">
          <w:rPr>
            <w:noProof/>
            <w:webHidden/>
          </w:rPr>
        </w:r>
        <w:r w:rsidR="00611BD8">
          <w:rPr>
            <w:noProof/>
            <w:webHidden/>
          </w:rPr>
          <w:fldChar w:fldCharType="separate"/>
        </w:r>
        <w:r w:rsidR="00611BD8">
          <w:rPr>
            <w:noProof/>
            <w:webHidden/>
          </w:rPr>
          <w:t>173</w:t>
        </w:r>
        <w:r w:rsidR="00611BD8">
          <w:rPr>
            <w:noProof/>
            <w:webHidden/>
          </w:rPr>
          <w:fldChar w:fldCharType="end"/>
        </w:r>
      </w:hyperlink>
    </w:p>
    <w:p w14:paraId="5603B0A6" w14:textId="0D44A78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899" w:history="1">
        <w:r w:rsidR="00611BD8" w:rsidRPr="006957B5">
          <w:rPr>
            <w:rStyle w:val="Hyperkobling"/>
            <w:noProof/>
          </w:rPr>
          <w:t>Tabell 423: Vedtaktype- utgått</w:t>
        </w:r>
        <w:r w:rsidR="00611BD8">
          <w:rPr>
            <w:noProof/>
            <w:webHidden/>
          </w:rPr>
          <w:tab/>
        </w:r>
        <w:r w:rsidR="00611BD8">
          <w:rPr>
            <w:noProof/>
            <w:webHidden/>
          </w:rPr>
          <w:fldChar w:fldCharType="begin"/>
        </w:r>
        <w:r w:rsidR="00611BD8">
          <w:rPr>
            <w:noProof/>
            <w:webHidden/>
          </w:rPr>
          <w:instrText xml:space="preserve"> PAGEREF _Toc151380899 \h </w:instrText>
        </w:r>
        <w:r w:rsidR="00611BD8">
          <w:rPr>
            <w:noProof/>
            <w:webHidden/>
          </w:rPr>
        </w:r>
        <w:r w:rsidR="00611BD8">
          <w:rPr>
            <w:noProof/>
            <w:webHidden/>
          </w:rPr>
          <w:fldChar w:fldCharType="separate"/>
        </w:r>
        <w:r w:rsidR="00611BD8">
          <w:rPr>
            <w:noProof/>
            <w:webHidden/>
          </w:rPr>
          <w:t>173</w:t>
        </w:r>
        <w:r w:rsidR="00611BD8">
          <w:rPr>
            <w:noProof/>
            <w:webHidden/>
          </w:rPr>
          <w:fldChar w:fldCharType="end"/>
        </w:r>
      </w:hyperlink>
    </w:p>
    <w:p w14:paraId="669CBC46" w14:textId="2DE9C80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0" w:history="1">
        <w:r w:rsidR="00611BD8" w:rsidRPr="006957B5">
          <w:rPr>
            <w:rStyle w:val="Hyperkobling"/>
            <w:noProof/>
          </w:rPr>
          <w:t>Tabell 424: Vedtakstype- Utgått</w:t>
        </w:r>
        <w:r w:rsidR="00611BD8">
          <w:rPr>
            <w:noProof/>
            <w:webHidden/>
          </w:rPr>
          <w:tab/>
        </w:r>
        <w:r w:rsidR="00611BD8">
          <w:rPr>
            <w:noProof/>
            <w:webHidden/>
          </w:rPr>
          <w:fldChar w:fldCharType="begin"/>
        </w:r>
        <w:r w:rsidR="00611BD8">
          <w:rPr>
            <w:noProof/>
            <w:webHidden/>
          </w:rPr>
          <w:instrText xml:space="preserve"> PAGEREF _Toc151380900 \h </w:instrText>
        </w:r>
        <w:r w:rsidR="00611BD8">
          <w:rPr>
            <w:noProof/>
            <w:webHidden/>
          </w:rPr>
        </w:r>
        <w:r w:rsidR="00611BD8">
          <w:rPr>
            <w:noProof/>
            <w:webHidden/>
          </w:rPr>
          <w:fldChar w:fldCharType="separate"/>
        </w:r>
        <w:r w:rsidR="00611BD8">
          <w:rPr>
            <w:noProof/>
            <w:webHidden/>
          </w:rPr>
          <w:t>174</w:t>
        </w:r>
        <w:r w:rsidR="00611BD8">
          <w:rPr>
            <w:noProof/>
            <w:webHidden/>
          </w:rPr>
          <w:fldChar w:fldCharType="end"/>
        </w:r>
      </w:hyperlink>
    </w:p>
    <w:p w14:paraId="25EFBFD1" w14:textId="5FAEF30B"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1" w:history="1">
        <w:r w:rsidR="00611BD8" w:rsidRPr="006957B5">
          <w:rPr>
            <w:rStyle w:val="Hyperkobling"/>
            <w:noProof/>
          </w:rPr>
          <w:t>Tabell 425: Vedtakstype</w:t>
        </w:r>
        <w:r w:rsidR="00611BD8">
          <w:rPr>
            <w:noProof/>
            <w:webHidden/>
          </w:rPr>
          <w:tab/>
        </w:r>
        <w:r w:rsidR="00611BD8">
          <w:rPr>
            <w:noProof/>
            <w:webHidden/>
          </w:rPr>
          <w:fldChar w:fldCharType="begin"/>
        </w:r>
        <w:r w:rsidR="00611BD8">
          <w:rPr>
            <w:noProof/>
            <w:webHidden/>
          </w:rPr>
          <w:instrText xml:space="preserve"> PAGEREF _Toc151380901 \h </w:instrText>
        </w:r>
        <w:r w:rsidR="00611BD8">
          <w:rPr>
            <w:noProof/>
            <w:webHidden/>
          </w:rPr>
        </w:r>
        <w:r w:rsidR="00611BD8">
          <w:rPr>
            <w:noProof/>
            <w:webHidden/>
          </w:rPr>
          <w:fldChar w:fldCharType="separate"/>
        </w:r>
        <w:r w:rsidR="00611BD8">
          <w:rPr>
            <w:noProof/>
            <w:webHidden/>
          </w:rPr>
          <w:t>174</w:t>
        </w:r>
        <w:r w:rsidR="00611BD8">
          <w:rPr>
            <w:noProof/>
            <w:webHidden/>
          </w:rPr>
          <w:fldChar w:fldCharType="end"/>
        </w:r>
      </w:hyperlink>
    </w:p>
    <w:p w14:paraId="799E8E76" w14:textId="222868D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2" w:history="1">
        <w:r w:rsidR="00611BD8" w:rsidRPr="006957B5">
          <w:rPr>
            <w:rStyle w:val="Hyperkobling"/>
            <w:noProof/>
          </w:rPr>
          <w:t>Tabell 426: Vedtaksdato</w:t>
        </w:r>
        <w:r w:rsidR="00611BD8">
          <w:rPr>
            <w:noProof/>
            <w:webHidden/>
          </w:rPr>
          <w:tab/>
        </w:r>
        <w:r w:rsidR="00611BD8">
          <w:rPr>
            <w:noProof/>
            <w:webHidden/>
          </w:rPr>
          <w:fldChar w:fldCharType="begin"/>
        </w:r>
        <w:r w:rsidR="00611BD8">
          <w:rPr>
            <w:noProof/>
            <w:webHidden/>
          </w:rPr>
          <w:instrText xml:space="preserve"> PAGEREF _Toc151380902 \h </w:instrText>
        </w:r>
        <w:r w:rsidR="00611BD8">
          <w:rPr>
            <w:noProof/>
            <w:webHidden/>
          </w:rPr>
        </w:r>
        <w:r w:rsidR="00611BD8">
          <w:rPr>
            <w:noProof/>
            <w:webHidden/>
          </w:rPr>
          <w:fldChar w:fldCharType="separate"/>
        </w:r>
        <w:r w:rsidR="00611BD8">
          <w:rPr>
            <w:noProof/>
            <w:webHidden/>
          </w:rPr>
          <w:t>175</w:t>
        </w:r>
        <w:r w:rsidR="00611BD8">
          <w:rPr>
            <w:noProof/>
            <w:webHidden/>
          </w:rPr>
          <w:fldChar w:fldCharType="end"/>
        </w:r>
      </w:hyperlink>
    </w:p>
    <w:p w14:paraId="52CC4764" w14:textId="4B7D106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3" w:history="1">
        <w:r w:rsidR="00611BD8" w:rsidRPr="006957B5">
          <w:rPr>
            <w:rStyle w:val="Hyperkobling"/>
            <w:noProof/>
          </w:rPr>
          <w:t>Tabell 427: Startdato</w:t>
        </w:r>
        <w:r w:rsidR="00611BD8">
          <w:rPr>
            <w:noProof/>
            <w:webHidden/>
          </w:rPr>
          <w:tab/>
        </w:r>
        <w:r w:rsidR="00611BD8">
          <w:rPr>
            <w:noProof/>
            <w:webHidden/>
          </w:rPr>
          <w:fldChar w:fldCharType="begin"/>
        </w:r>
        <w:r w:rsidR="00611BD8">
          <w:rPr>
            <w:noProof/>
            <w:webHidden/>
          </w:rPr>
          <w:instrText xml:space="preserve"> PAGEREF _Toc151380903 \h </w:instrText>
        </w:r>
        <w:r w:rsidR="00611BD8">
          <w:rPr>
            <w:noProof/>
            <w:webHidden/>
          </w:rPr>
        </w:r>
        <w:r w:rsidR="00611BD8">
          <w:rPr>
            <w:noProof/>
            <w:webHidden/>
          </w:rPr>
          <w:fldChar w:fldCharType="separate"/>
        </w:r>
        <w:r w:rsidR="00611BD8">
          <w:rPr>
            <w:noProof/>
            <w:webHidden/>
          </w:rPr>
          <w:t>175</w:t>
        </w:r>
        <w:r w:rsidR="00611BD8">
          <w:rPr>
            <w:noProof/>
            <w:webHidden/>
          </w:rPr>
          <w:fldChar w:fldCharType="end"/>
        </w:r>
      </w:hyperlink>
    </w:p>
    <w:p w14:paraId="01DBB15B" w14:textId="3D5C37D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4" w:history="1">
        <w:r w:rsidR="00611BD8" w:rsidRPr="006957B5">
          <w:rPr>
            <w:rStyle w:val="Hyperkobling"/>
            <w:noProof/>
          </w:rPr>
          <w:t>Tabell 428: Sluttdato</w:t>
        </w:r>
        <w:r w:rsidR="00611BD8">
          <w:rPr>
            <w:noProof/>
            <w:webHidden/>
          </w:rPr>
          <w:tab/>
        </w:r>
        <w:r w:rsidR="00611BD8">
          <w:rPr>
            <w:noProof/>
            <w:webHidden/>
          </w:rPr>
          <w:fldChar w:fldCharType="begin"/>
        </w:r>
        <w:r w:rsidR="00611BD8">
          <w:rPr>
            <w:noProof/>
            <w:webHidden/>
          </w:rPr>
          <w:instrText xml:space="preserve"> PAGEREF _Toc151380904 \h </w:instrText>
        </w:r>
        <w:r w:rsidR="00611BD8">
          <w:rPr>
            <w:noProof/>
            <w:webHidden/>
          </w:rPr>
        </w:r>
        <w:r w:rsidR="00611BD8">
          <w:rPr>
            <w:noProof/>
            <w:webHidden/>
          </w:rPr>
          <w:fldChar w:fldCharType="separate"/>
        </w:r>
        <w:r w:rsidR="00611BD8">
          <w:rPr>
            <w:noProof/>
            <w:webHidden/>
          </w:rPr>
          <w:t>175</w:t>
        </w:r>
        <w:r w:rsidR="00611BD8">
          <w:rPr>
            <w:noProof/>
            <w:webHidden/>
          </w:rPr>
          <w:fldChar w:fldCharType="end"/>
        </w:r>
      </w:hyperlink>
    </w:p>
    <w:p w14:paraId="642FA45B" w14:textId="078368C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5" w:history="1">
        <w:r w:rsidR="00611BD8" w:rsidRPr="006957B5">
          <w:rPr>
            <w:rStyle w:val="Hyperkobling"/>
            <w:noProof/>
          </w:rPr>
          <w:t>Tabell 429: Resultat</w:t>
        </w:r>
        <w:r w:rsidR="00611BD8">
          <w:rPr>
            <w:noProof/>
            <w:webHidden/>
          </w:rPr>
          <w:tab/>
        </w:r>
        <w:r w:rsidR="00611BD8">
          <w:rPr>
            <w:noProof/>
            <w:webHidden/>
          </w:rPr>
          <w:fldChar w:fldCharType="begin"/>
        </w:r>
        <w:r w:rsidR="00611BD8">
          <w:rPr>
            <w:noProof/>
            <w:webHidden/>
          </w:rPr>
          <w:instrText xml:space="preserve"> PAGEREF _Toc151380905 \h </w:instrText>
        </w:r>
        <w:r w:rsidR="00611BD8">
          <w:rPr>
            <w:noProof/>
            <w:webHidden/>
          </w:rPr>
        </w:r>
        <w:r w:rsidR="00611BD8">
          <w:rPr>
            <w:noProof/>
            <w:webHidden/>
          </w:rPr>
          <w:fldChar w:fldCharType="separate"/>
        </w:r>
        <w:r w:rsidR="00611BD8">
          <w:rPr>
            <w:noProof/>
            <w:webHidden/>
          </w:rPr>
          <w:t>176</w:t>
        </w:r>
        <w:r w:rsidR="00611BD8">
          <w:rPr>
            <w:noProof/>
            <w:webHidden/>
          </w:rPr>
          <w:fldChar w:fldCharType="end"/>
        </w:r>
      </w:hyperlink>
    </w:p>
    <w:p w14:paraId="12C12F06" w14:textId="71E8A34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6" w:history="1">
        <w:r w:rsidR="00611BD8" w:rsidRPr="006957B5">
          <w:rPr>
            <w:rStyle w:val="Hyperkobling"/>
            <w:noProof/>
          </w:rPr>
          <w:t>Tabell 430: Antall timer</w:t>
        </w:r>
        <w:r w:rsidR="00611BD8">
          <w:rPr>
            <w:noProof/>
            <w:webHidden/>
          </w:rPr>
          <w:tab/>
        </w:r>
        <w:r w:rsidR="00611BD8">
          <w:rPr>
            <w:noProof/>
            <w:webHidden/>
          </w:rPr>
          <w:fldChar w:fldCharType="begin"/>
        </w:r>
        <w:r w:rsidR="00611BD8">
          <w:rPr>
            <w:noProof/>
            <w:webHidden/>
          </w:rPr>
          <w:instrText xml:space="preserve"> PAGEREF _Toc151380906 \h </w:instrText>
        </w:r>
        <w:r w:rsidR="00611BD8">
          <w:rPr>
            <w:noProof/>
            <w:webHidden/>
          </w:rPr>
        </w:r>
        <w:r w:rsidR="00611BD8">
          <w:rPr>
            <w:noProof/>
            <w:webHidden/>
          </w:rPr>
          <w:fldChar w:fldCharType="separate"/>
        </w:r>
        <w:r w:rsidR="00611BD8">
          <w:rPr>
            <w:noProof/>
            <w:webHidden/>
          </w:rPr>
          <w:t>176</w:t>
        </w:r>
        <w:r w:rsidR="00611BD8">
          <w:rPr>
            <w:noProof/>
            <w:webHidden/>
          </w:rPr>
          <w:fldChar w:fldCharType="end"/>
        </w:r>
      </w:hyperlink>
    </w:p>
    <w:p w14:paraId="1835BC3E" w14:textId="5DB360E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7" w:history="1">
        <w:r w:rsidR="00611BD8" w:rsidRPr="006957B5">
          <w:rPr>
            <w:rStyle w:val="Hyperkobling"/>
            <w:noProof/>
          </w:rPr>
          <w:t>Tabell 431: Fristberegning kalenderdager</w:t>
        </w:r>
        <w:r w:rsidR="00611BD8">
          <w:rPr>
            <w:noProof/>
            <w:webHidden/>
          </w:rPr>
          <w:tab/>
        </w:r>
        <w:r w:rsidR="00611BD8">
          <w:rPr>
            <w:noProof/>
            <w:webHidden/>
          </w:rPr>
          <w:fldChar w:fldCharType="begin"/>
        </w:r>
        <w:r w:rsidR="00611BD8">
          <w:rPr>
            <w:noProof/>
            <w:webHidden/>
          </w:rPr>
          <w:instrText xml:space="preserve"> PAGEREF _Toc151380907 \h </w:instrText>
        </w:r>
        <w:r w:rsidR="00611BD8">
          <w:rPr>
            <w:noProof/>
            <w:webHidden/>
          </w:rPr>
        </w:r>
        <w:r w:rsidR="00611BD8">
          <w:rPr>
            <w:noProof/>
            <w:webHidden/>
          </w:rPr>
          <w:fldChar w:fldCharType="separate"/>
        </w:r>
        <w:r w:rsidR="00611BD8">
          <w:rPr>
            <w:noProof/>
            <w:webHidden/>
          </w:rPr>
          <w:t>176</w:t>
        </w:r>
        <w:r w:rsidR="00611BD8">
          <w:rPr>
            <w:noProof/>
            <w:webHidden/>
          </w:rPr>
          <w:fldChar w:fldCharType="end"/>
        </w:r>
      </w:hyperlink>
    </w:p>
    <w:p w14:paraId="60835FCD" w14:textId="3093C3C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8" w:history="1">
        <w:r w:rsidR="00611BD8" w:rsidRPr="006957B5">
          <w:rPr>
            <w:rStyle w:val="Hyperkobling"/>
            <w:noProof/>
          </w:rPr>
          <w:t>Tabell 432: Vedtak slettet</w:t>
        </w:r>
        <w:r w:rsidR="00611BD8">
          <w:rPr>
            <w:noProof/>
            <w:webHidden/>
          </w:rPr>
          <w:tab/>
        </w:r>
        <w:r w:rsidR="00611BD8">
          <w:rPr>
            <w:noProof/>
            <w:webHidden/>
          </w:rPr>
          <w:fldChar w:fldCharType="begin"/>
        </w:r>
        <w:r w:rsidR="00611BD8">
          <w:rPr>
            <w:noProof/>
            <w:webHidden/>
          </w:rPr>
          <w:instrText xml:space="preserve"> PAGEREF _Toc151380908 \h </w:instrText>
        </w:r>
        <w:r w:rsidR="00611BD8">
          <w:rPr>
            <w:noProof/>
            <w:webHidden/>
          </w:rPr>
        </w:r>
        <w:r w:rsidR="00611BD8">
          <w:rPr>
            <w:noProof/>
            <w:webHidden/>
          </w:rPr>
          <w:fldChar w:fldCharType="separate"/>
        </w:r>
        <w:r w:rsidR="00611BD8">
          <w:rPr>
            <w:noProof/>
            <w:webHidden/>
          </w:rPr>
          <w:t>176</w:t>
        </w:r>
        <w:r w:rsidR="00611BD8">
          <w:rPr>
            <w:noProof/>
            <w:webHidden/>
          </w:rPr>
          <w:fldChar w:fldCharType="end"/>
        </w:r>
      </w:hyperlink>
    </w:p>
    <w:p w14:paraId="2AFF2E0A" w14:textId="392EC3B1"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09" w:history="1">
        <w:r w:rsidR="00611BD8" w:rsidRPr="006957B5">
          <w:rPr>
            <w:rStyle w:val="Hyperkobling"/>
            <w:noProof/>
          </w:rPr>
          <w:t>Tabell 433: Fagsystem referansenummer</w:t>
        </w:r>
        <w:r w:rsidR="00611BD8">
          <w:rPr>
            <w:noProof/>
            <w:webHidden/>
          </w:rPr>
          <w:tab/>
        </w:r>
        <w:r w:rsidR="00611BD8">
          <w:rPr>
            <w:noProof/>
            <w:webHidden/>
          </w:rPr>
          <w:fldChar w:fldCharType="begin"/>
        </w:r>
        <w:r w:rsidR="00611BD8">
          <w:rPr>
            <w:noProof/>
            <w:webHidden/>
          </w:rPr>
          <w:instrText xml:space="preserve"> PAGEREF _Toc151380909 \h </w:instrText>
        </w:r>
        <w:r w:rsidR="00611BD8">
          <w:rPr>
            <w:noProof/>
            <w:webHidden/>
          </w:rPr>
        </w:r>
        <w:r w:rsidR="00611BD8">
          <w:rPr>
            <w:noProof/>
            <w:webHidden/>
          </w:rPr>
          <w:fldChar w:fldCharType="separate"/>
        </w:r>
        <w:r w:rsidR="00611BD8">
          <w:rPr>
            <w:noProof/>
            <w:webHidden/>
          </w:rPr>
          <w:t>177</w:t>
        </w:r>
        <w:r w:rsidR="00611BD8">
          <w:rPr>
            <w:noProof/>
            <w:webHidden/>
          </w:rPr>
          <w:fldChar w:fldCharType="end"/>
        </w:r>
      </w:hyperlink>
    </w:p>
    <w:p w14:paraId="1A96050F" w14:textId="7A0ABB4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0" w:history="1">
        <w:r w:rsidR="00611BD8" w:rsidRPr="006957B5">
          <w:rPr>
            <w:rStyle w:val="Hyperkobling"/>
            <w:noProof/>
          </w:rPr>
          <w:t>Tabell 434: Klage</w:t>
        </w:r>
        <w:r w:rsidR="00611BD8">
          <w:rPr>
            <w:noProof/>
            <w:webHidden/>
          </w:rPr>
          <w:tab/>
        </w:r>
        <w:r w:rsidR="00611BD8">
          <w:rPr>
            <w:noProof/>
            <w:webHidden/>
          </w:rPr>
          <w:fldChar w:fldCharType="begin"/>
        </w:r>
        <w:r w:rsidR="00611BD8">
          <w:rPr>
            <w:noProof/>
            <w:webHidden/>
          </w:rPr>
          <w:instrText xml:space="preserve"> PAGEREF _Toc151380910 \h </w:instrText>
        </w:r>
        <w:r w:rsidR="00611BD8">
          <w:rPr>
            <w:noProof/>
            <w:webHidden/>
          </w:rPr>
        </w:r>
        <w:r w:rsidR="00611BD8">
          <w:rPr>
            <w:noProof/>
            <w:webHidden/>
          </w:rPr>
          <w:fldChar w:fldCharType="separate"/>
        </w:r>
        <w:r w:rsidR="00611BD8">
          <w:rPr>
            <w:noProof/>
            <w:webHidden/>
          </w:rPr>
          <w:t>177</w:t>
        </w:r>
        <w:r w:rsidR="00611BD8">
          <w:rPr>
            <w:noProof/>
            <w:webHidden/>
          </w:rPr>
          <w:fldChar w:fldCharType="end"/>
        </w:r>
      </w:hyperlink>
    </w:p>
    <w:p w14:paraId="084CD89C" w14:textId="0E15889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1" w:history="1">
        <w:r w:rsidR="00611BD8" w:rsidRPr="006957B5">
          <w:rPr>
            <w:rStyle w:val="Hyperkobling"/>
            <w:noProof/>
          </w:rPr>
          <w:t>Tabell 435: Mottatt dato</w:t>
        </w:r>
        <w:r w:rsidR="00611BD8">
          <w:rPr>
            <w:noProof/>
            <w:webHidden/>
          </w:rPr>
          <w:tab/>
        </w:r>
        <w:r w:rsidR="00611BD8">
          <w:rPr>
            <w:noProof/>
            <w:webHidden/>
          </w:rPr>
          <w:fldChar w:fldCharType="begin"/>
        </w:r>
        <w:r w:rsidR="00611BD8">
          <w:rPr>
            <w:noProof/>
            <w:webHidden/>
          </w:rPr>
          <w:instrText xml:space="preserve"> PAGEREF _Toc151380911 \h </w:instrText>
        </w:r>
        <w:r w:rsidR="00611BD8">
          <w:rPr>
            <w:noProof/>
            <w:webHidden/>
          </w:rPr>
        </w:r>
        <w:r w:rsidR="00611BD8">
          <w:rPr>
            <w:noProof/>
            <w:webHidden/>
          </w:rPr>
          <w:fldChar w:fldCharType="separate"/>
        </w:r>
        <w:r w:rsidR="00611BD8">
          <w:rPr>
            <w:noProof/>
            <w:webHidden/>
          </w:rPr>
          <w:t>177</w:t>
        </w:r>
        <w:r w:rsidR="00611BD8">
          <w:rPr>
            <w:noProof/>
            <w:webHidden/>
          </w:rPr>
          <w:fldChar w:fldCharType="end"/>
        </w:r>
      </w:hyperlink>
    </w:p>
    <w:p w14:paraId="071E8914" w14:textId="16F5007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2" w:history="1">
        <w:r w:rsidR="00611BD8" w:rsidRPr="006957B5">
          <w:rPr>
            <w:rStyle w:val="Hyperkobling"/>
            <w:noProof/>
          </w:rPr>
          <w:t>Tabell 436: Utfall av klage</w:t>
        </w:r>
        <w:r w:rsidR="00611BD8">
          <w:rPr>
            <w:noProof/>
            <w:webHidden/>
          </w:rPr>
          <w:tab/>
        </w:r>
        <w:r w:rsidR="00611BD8">
          <w:rPr>
            <w:noProof/>
            <w:webHidden/>
          </w:rPr>
          <w:fldChar w:fldCharType="begin"/>
        </w:r>
        <w:r w:rsidR="00611BD8">
          <w:rPr>
            <w:noProof/>
            <w:webHidden/>
          </w:rPr>
          <w:instrText xml:space="preserve"> PAGEREF _Toc151380912 \h </w:instrText>
        </w:r>
        <w:r w:rsidR="00611BD8">
          <w:rPr>
            <w:noProof/>
            <w:webHidden/>
          </w:rPr>
        </w:r>
        <w:r w:rsidR="00611BD8">
          <w:rPr>
            <w:noProof/>
            <w:webHidden/>
          </w:rPr>
          <w:fldChar w:fldCharType="separate"/>
        </w:r>
        <w:r w:rsidR="00611BD8">
          <w:rPr>
            <w:noProof/>
            <w:webHidden/>
          </w:rPr>
          <w:t>178</w:t>
        </w:r>
        <w:r w:rsidR="00611BD8">
          <w:rPr>
            <w:noProof/>
            <w:webHidden/>
          </w:rPr>
          <w:fldChar w:fldCharType="end"/>
        </w:r>
      </w:hyperlink>
    </w:p>
    <w:p w14:paraId="397D84C8" w14:textId="354AC21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3" w:history="1">
        <w:r w:rsidR="00611BD8" w:rsidRPr="006957B5">
          <w:rPr>
            <w:rStyle w:val="Hyperkobling"/>
            <w:noProof/>
          </w:rPr>
          <w:t>Tabell 437: Avgjort dato</w:t>
        </w:r>
        <w:r w:rsidR="00611BD8">
          <w:rPr>
            <w:noProof/>
            <w:webHidden/>
          </w:rPr>
          <w:tab/>
        </w:r>
        <w:r w:rsidR="00611BD8">
          <w:rPr>
            <w:noProof/>
            <w:webHidden/>
          </w:rPr>
          <w:fldChar w:fldCharType="begin"/>
        </w:r>
        <w:r w:rsidR="00611BD8">
          <w:rPr>
            <w:noProof/>
            <w:webHidden/>
          </w:rPr>
          <w:instrText xml:space="preserve"> PAGEREF _Toc151380913 \h </w:instrText>
        </w:r>
        <w:r w:rsidR="00611BD8">
          <w:rPr>
            <w:noProof/>
            <w:webHidden/>
          </w:rPr>
        </w:r>
        <w:r w:rsidR="00611BD8">
          <w:rPr>
            <w:noProof/>
            <w:webHidden/>
          </w:rPr>
          <w:fldChar w:fldCharType="separate"/>
        </w:r>
        <w:r w:rsidR="00611BD8">
          <w:rPr>
            <w:noProof/>
            <w:webHidden/>
          </w:rPr>
          <w:t>178</w:t>
        </w:r>
        <w:r w:rsidR="00611BD8">
          <w:rPr>
            <w:noProof/>
            <w:webHidden/>
          </w:rPr>
          <w:fldChar w:fldCharType="end"/>
        </w:r>
      </w:hyperlink>
    </w:p>
    <w:p w14:paraId="1F5BAF32" w14:textId="2D1F3DF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4" w:history="1">
        <w:r w:rsidR="00611BD8" w:rsidRPr="006957B5">
          <w:rPr>
            <w:rStyle w:val="Hyperkobling"/>
            <w:noProof/>
          </w:rPr>
          <w:t>Tabell 438: Klage slettet</w:t>
        </w:r>
        <w:r w:rsidR="00611BD8">
          <w:rPr>
            <w:noProof/>
            <w:webHidden/>
          </w:rPr>
          <w:tab/>
        </w:r>
        <w:r w:rsidR="00611BD8">
          <w:rPr>
            <w:noProof/>
            <w:webHidden/>
          </w:rPr>
          <w:fldChar w:fldCharType="begin"/>
        </w:r>
        <w:r w:rsidR="00611BD8">
          <w:rPr>
            <w:noProof/>
            <w:webHidden/>
          </w:rPr>
          <w:instrText xml:space="preserve"> PAGEREF _Toc151380914 \h </w:instrText>
        </w:r>
        <w:r w:rsidR="00611BD8">
          <w:rPr>
            <w:noProof/>
            <w:webHidden/>
          </w:rPr>
        </w:r>
        <w:r w:rsidR="00611BD8">
          <w:rPr>
            <w:noProof/>
            <w:webHidden/>
          </w:rPr>
          <w:fldChar w:fldCharType="separate"/>
        </w:r>
        <w:r w:rsidR="00611BD8">
          <w:rPr>
            <w:noProof/>
            <w:webHidden/>
          </w:rPr>
          <w:t>178</w:t>
        </w:r>
        <w:r w:rsidR="00611BD8">
          <w:rPr>
            <w:noProof/>
            <w:webHidden/>
          </w:rPr>
          <w:fldChar w:fldCharType="end"/>
        </w:r>
      </w:hyperlink>
    </w:p>
    <w:p w14:paraId="1B5CD008" w14:textId="29904B7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5" w:history="1">
        <w:r w:rsidR="00611BD8" w:rsidRPr="006957B5">
          <w:rPr>
            <w:rStyle w:val="Hyperkobling"/>
            <w:noProof/>
          </w:rPr>
          <w:t>Tabell 439: Fagsystem referansenummer</w:t>
        </w:r>
        <w:r w:rsidR="00611BD8">
          <w:rPr>
            <w:noProof/>
            <w:webHidden/>
          </w:rPr>
          <w:tab/>
        </w:r>
        <w:r w:rsidR="00611BD8">
          <w:rPr>
            <w:noProof/>
            <w:webHidden/>
          </w:rPr>
          <w:fldChar w:fldCharType="begin"/>
        </w:r>
        <w:r w:rsidR="00611BD8">
          <w:rPr>
            <w:noProof/>
            <w:webHidden/>
          </w:rPr>
          <w:instrText xml:space="preserve"> PAGEREF _Toc151380915 \h </w:instrText>
        </w:r>
        <w:r w:rsidR="00611BD8">
          <w:rPr>
            <w:noProof/>
            <w:webHidden/>
          </w:rPr>
        </w:r>
        <w:r w:rsidR="00611BD8">
          <w:rPr>
            <w:noProof/>
            <w:webHidden/>
          </w:rPr>
          <w:fldChar w:fldCharType="separate"/>
        </w:r>
        <w:r w:rsidR="00611BD8">
          <w:rPr>
            <w:noProof/>
            <w:webHidden/>
          </w:rPr>
          <w:t>178</w:t>
        </w:r>
        <w:r w:rsidR="00611BD8">
          <w:rPr>
            <w:noProof/>
            <w:webHidden/>
          </w:rPr>
          <w:fldChar w:fldCharType="end"/>
        </w:r>
      </w:hyperlink>
    </w:p>
    <w:p w14:paraId="52A58597" w14:textId="41CF5A1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6" w:history="1">
        <w:r w:rsidR="00611BD8" w:rsidRPr="006957B5">
          <w:rPr>
            <w:rStyle w:val="Hyperkobling"/>
            <w:noProof/>
          </w:rPr>
          <w:t>Tabell 440: Fra dato</w:t>
        </w:r>
        <w:r w:rsidR="00611BD8">
          <w:rPr>
            <w:noProof/>
            <w:webHidden/>
          </w:rPr>
          <w:tab/>
        </w:r>
        <w:r w:rsidR="00611BD8">
          <w:rPr>
            <w:noProof/>
            <w:webHidden/>
          </w:rPr>
          <w:fldChar w:fldCharType="begin"/>
        </w:r>
        <w:r w:rsidR="00611BD8">
          <w:rPr>
            <w:noProof/>
            <w:webHidden/>
          </w:rPr>
          <w:instrText xml:space="preserve"> PAGEREF _Toc151380916 \h </w:instrText>
        </w:r>
        <w:r w:rsidR="00611BD8">
          <w:rPr>
            <w:noProof/>
            <w:webHidden/>
          </w:rPr>
        </w:r>
        <w:r w:rsidR="00611BD8">
          <w:rPr>
            <w:noProof/>
            <w:webHidden/>
          </w:rPr>
          <w:fldChar w:fldCharType="separate"/>
        </w:r>
        <w:r w:rsidR="00611BD8">
          <w:rPr>
            <w:noProof/>
            <w:webHidden/>
          </w:rPr>
          <w:t>179</w:t>
        </w:r>
        <w:r w:rsidR="00611BD8">
          <w:rPr>
            <w:noProof/>
            <w:webHidden/>
          </w:rPr>
          <w:fldChar w:fldCharType="end"/>
        </w:r>
      </w:hyperlink>
    </w:p>
    <w:p w14:paraId="3302E505" w14:textId="3822BA2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7" w:history="1">
        <w:r w:rsidR="00611BD8" w:rsidRPr="006957B5">
          <w:rPr>
            <w:rStyle w:val="Hyperkobling"/>
            <w:noProof/>
          </w:rPr>
          <w:t>Tabell 441: Til dato</w:t>
        </w:r>
        <w:r w:rsidR="00611BD8">
          <w:rPr>
            <w:noProof/>
            <w:webHidden/>
          </w:rPr>
          <w:tab/>
        </w:r>
        <w:r w:rsidR="00611BD8">
          <w:rPr>
            <w:noProof/>
            <w:webHidden/>
          </w:rPr>
          <w:fldChar w:fldCharType="begin"/>
        </w:r>
        <w:r w:rsidR="00611BD8">
          <w:rPr>
            <w:noProof/>
            <w:webHidden/>
          </w:rPr>
          <w:instrText xml:space="preserve"> PAGEREF _Toc151380917 \h </w:instrText>
        </w:r>
        <w:r w:rsidR="00611BD8">
          <w:rPr>
            <w:noProof/>
            <w:webHidden/>
          </w:rPr>
        </w:r>
        <w:r w:rsidR="00611BD8">
          <w:rPr>
            <w:noProof/>
            <w:webHidden/>
          </w:rPr>
          <w:fldChar w:fldCharType="separate"/>
        </w:r>
        <w:r w:rsidR="00611BD8">
          <w:rPr>
            <w:noProof/>
            <w:webHidden/>
          </w:rPr>
          <w:t>179</w:t>
        </w:r>
        <w:r w:rsidR="00611BD8">
          <w:rPr>
            <w:noProof/>
            <w:webHidden/>
          </w:rPr>
          <w:fldChar w:fldCharType="end"/>
        </w:r>
      </w:hyperlink>
    </w:p>
    <w:p w14:paraId="1118D1A0" w14:textId="40BFADE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8" w:history="1">
        <w:r w:rsidR="00611BD8" w:rsidRPr="006957B5">
          <w:rPr>
            <w:rStyle w:val="Hyperkobling"/>
            <w:noProof/>
          </w:rPr>
          <w:t>Tabell 442: Slettet hurtigspor</w:t>
        </w:r>
        <w:r w:rsidR="00611BD8">
          <w:rPr>
            <w:noProof/>
            <w:webHidden/>
          </w:rPr>
          <w:tab/>
        </w:r>
        <w:r w:rsidR="00611BD8">
          <w:rPr>
            <w:noProof/>
            <w:webHidden/>
          </w:rPr>
          <w:fldChar w:fldCharType="begin"/>
        </w:r>
        <w:r w:rsidR="00611BD8">
          <w:rPr>
            <w:noProof/>
            <w:webHidden/>
          </w:rPr>
          <w:instrText xml:space="preserve"> PAGEREF _Toc151380918 \h </w:instrText>
        </w:r>
        <w:r w:rsidR="00611BD8">
          <w:rPr>
            <w:noProof/>
            <w:webHidden/>
          </w:rPr>
        </w:r>
        <w:r w:rsidR="00611BD8">
          <w:rPr>
            <w:noProof/>
            <w:webHidden/>
          </w:rPr>
          <w:fldChar w:fldCharType="separate"/>
        </w:r>
        <w:r w:rsidR="00611BD8">
          <w:rPr>
            <w:noProof/>
            <w:webHidden/>
          </w:rPr>
          <w:t>180</w:t>
        </w:r>
        <w:r w:rsidR="00611BD8">
          <w:rPr>
            <w:noProof/>
            <w:webHidden/>
          </w:rPr>
          <w:fldChar w:fldCharType="end"/>
        </w:r>
      </w:hyperlink>
    </w:p>
    <w:p w14:paraId="002EB4AE" w14:textId="234EF1A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19" w:history="1">
        <w:r w:rsidR="00611BD8" w:rsidRPr="006957B5">
          <w:rPr>
            <w:rStyle w:val="Hyperkobling"/>
            <w:noProof/>
          </w:rPr>
          <w:t>Tabell 443: Fagsystem referansenummer</w:t>
        </w:r>
        <w:r w:rsidR="00611BD8">
          <w:rPr>
            <w:noProof/>
            <w:webHidden/>
          </w:rPr>
          <w:tab/>
        </w:r>
        <w:r w:rsidR="00611BD8">
          <w:rPr>
            <w:noProof/>
            <w:webHidden/>
          </w:rPr>
          <w:fldChar w:fldCharType="begin"/>
        </w:r>
        <w:r w:rsidR="00611BD8">
          <w:rPr>
            <w:noProof/>
            <w:webHidden/>
          </w:rPr>
          <w:instrText xml:space="preserve"> PAGEREF _Toc151380919 \h </w:instrText>
        </w:r>
        <w:r w:rsidR="00611BD8">
          <w:rPr>
            <w:noProof/>
            <w:webHidden/>
          </w:rPr>
        </w:r>
        <w:r w:rsidR="00611BD8">
          <w:rPr>
            <w:noProof/>
            <w:webHidden/>
          </w:rPr>
          <w:fldChar w:fldCharType="separate"/>
        </w:r>
        <w:r w:rsidR="00611BD8">
          <w:rPr>
            <w:noProof/>
            <w:webHidden/>
          </w:rPr>
          <w:t>180</w:t>
        </w:r>
        <w:r w:rsidR="00611BD8">
          <w:rPr>
            <w:noProof/>
            <w:webHidden/>
          </w:rPr>
          <w:fldChar w:fldCharType="end"/>
        </w:r>
      </w:hyperlink>
    </w:p>
    <w:p w14:paraId="1AD62A9D" w14:textId="0FFB3CD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0" w:history="1">
        <w:r w:rsidR="00611BD8" w:rsidRPr="006957B5">
          <w:rPr>
            <w:rStyle w:val="Hyperkobling"/>
            <w:noProof/>
          </w:rPr>
          <w:t>Tabell 444: Tiltakgruppe</w:t>
        </w:r>
        <w:r w:rsidR="00611BD8">
          <w:rPr>
            <w:noProof/>
            <w:webHidden/>
          </w:rPr>
          <w:tab/>
        </w:r>
        <w:r w:rsidR="00611BD8">
          <w:rPr>
            <w:noProof/>
            <w:webHidden/>
          </w:rPr>
          <w:fldChar w:fldCharType="begin"/>
        </w:r>
        <w:r w:rsidR="00611BD8">
          <w:rPr>
            <w:noProof/>
            <w:webHidden/>
          </w:rPr>
          <w:instrText xml:space="preserve"> PAGEREF _Toc151380920 \h </w:instrText>
        </w:r>
        <w:r w:rsidR="00611BD8">
          <w:rPr>
            <w:noProof/>
            <w:webHidden/>
          </w:rPr>
        </w:r>
        <w:r w:rsidR="00611BD8">
          <w:rPr>
            <w:noProof/>
            <w:webHidden/>
          </w:rPr>
          <w:fldChar w:fldCharType="separate"/>
        </w:r>
        <w:r w:rsidR="00611BD8">
          <w:rPr>
            <w:noProof/>
            <w:webHidden/>
          </w:rPr>
          <w:t>180</w:t>
        </w:r>
        <w:r w:rsidR="00611BD8">
          <w:rPr>
            <w:noProof/>
            <w:webHidden/>
          </w:rPr>
          <w:fldChar w:fldCharType="end"/>
        </w:r>
      </w:hyperlink>
    </w:p>
    <w:p w14:paraId="252D93BE" w14:textId="37BD1BCF"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1" w:history="1">
        <w:r w:rsidR="00611BD8" w:rsidRPr="006957B5">
          <w:rPr>
            <w:rStyle w:val="Hyperkobling"/>
            <w:noProof/>
          </w:rPr>
          <w:t>Tabell 445: Tiltaktype- utgått</w:t>
        </w:r>
        <w:r w:rsidR="00611BD8">
          <w:rPr>
            <w:noProof/>
            <w:webHidden/>
          </w:rPr>
          <w:tab/>
        </w:r>
        <w:r w:rsidR="00611BD8">
          <w:rPr>
            <w:noProof/>
            <w:webHidden/>
          </w:rPr>
          <w:fldChar w:fldCharType="begin"/>
        </w:r>
        <w:r w:rsidR="00611BD8">
          <w:rPr>
            <w:noProof/>
            <w:webHidden/>
          </w:rPr>
          <w:instrText xml:space="preserve"> PAGEREF _Toc151380921 \h </w:instrText>
        </w:r>
        <w:r w:rsidR="00611BD8">
          <w:rPr>
            <w:noProof/>
            <w:webHidden/>
          </w:rPr>
        </w:r>
        <w:r w:rsidR="00611BD8">
          <w:rPr>
            <w:noProof/>
            <w:webHidden/>
          </w:rPr>
          <w:fldChar w:fldCharType="separate"/>
        </w:r>
        <w:r w:rsidR="00611BD8">
          <w:rPr>
            <w:noProof/>
            <w:webHidden/>
          </w:rPr>
          <w:t>180</w:t>
        </w:r>
        <w:r w:rsidR="00611BD8">
          <w:rPr>
            <w:noProof/>
            <w:webHidden/>
          </w:rPr>
          <w:fldChar w:fldCharType="end"/>
        </w:r>
      </w:hyperlink>
    </w:p>
    <w:p w14:paraId="6089A58E" w14:textId="4093ED5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2" w:history="1">
        <w:r w:rsidR="00611BD8" w:rsidRPr="006957B5">
          <w:rPr>
            <w:rStyle w:val="Hyperkobling"/>
            <w:noProof/>
          </w:rPr>
          <w:t>Tabell 446: Tiltaktype- Utgått</w:t>
        </w:r>
        <w:r w:rsidR="00611BD8">
          <w:rPr>
            <w:noProof/>
            <w:webHidden/>
          </w:rPr>
          <w:tab/>
        </w:r>
        <w:r w:rsidR="00611BD8">
          <w:rPr>
            <w:noProof/>
            <w:webHidden/>
          </w:rPr>
          <w:fldChar w:fldCharType="begin"/>
        </w:r>
        <w:r w:rsidR="00611BD8">
          <w:rPr>
            <w:noProof/>
            <w:webHidden/>
          </w:rPr>
          <w:instrText xml:space="preserve"> PAGEREF _Toc151380922 \h </w:instrText>
        </w:r>
        <w:r w:rsidR="00611BD8">
          <w:rPr>
            <w:noProof/>
            <w:webHidden/>
          </w:rPr>
        </w:r>
        <w:r w:rsidR="00611BD8">
          <w:rPr>
            <w:noProof/>
            <w:webHidden/>
          </w:rPr>
          <w:fldChar w:fldCharType="separate"/>
        </w:r>
        <w:r w:rsidR="00611BD8">
          <w:rPr>
            <w:noProof/>
            <w:webHidden/>
          </w:rPr>
          <w:t>181</w:t>
        </w:r>
        <w:r w:rsidR="00611BD8">
          <w:rPr>
            <w:noProof/>
            <w:webHidden/>
          </w:rPr>
          <w:fldChar w:fldCharType="end"/>
        </w:r>
      </w:hyperlink>
    </w:p>
    <w:p w14:paraId="1BA12802" w14:textId="195CEB8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3" w:history="1">
        <w:r w:rsidR="00611BD8" w:rsidRPr="006957B5">
          <w:rPr>
            <w:rStyle w:val="Hyperkobling"/>
            <w:noProof/>
          </w:rPr>
          <w:t>Tabell 447: Tiltaktype</w:t>
        </w:r>
        <w:r w:rsidR="00611BD8">
          <w:rPr>
            <w:noProof/>
            <w:webHidden/>
          </w:rPr>
          <w:tab/>
        </w:r>
        <w:r w:rsidR="00611BD8">
          <w:rPr>
            <w:noProof/>
            <w:webHidden/>
          </w:rPr>
          <w:fldChar w:fldCharType="begin"/>
        </w:r>
        <w:r w:rsidR="00611BD8">
          <w:rPr>
            <w:noProof/>
            <w:webHidden/>
          </w:rPr>
          <w:instrText xml:space="preserve"> PAGEREF _Toc151380923 \h </w:instrText>
        </w:r>
        <w:r w:rsidR="00611BD8">
          <w:rPr>
            <w:noProof/>
            <w:webHidden/>
          </w:rPr>
        </w:r>
        <w:r w:rsidR="00611BD8">
          <w:rPr>
            <w:noProof/>
            <w:webHidden/>
          </w:rPr>
          <w:fldChar w:fldCharType="separate"/>
        </w:r>
        <w:r w:rsidR="00611BD8">
          <w:rPr>
            <w:noProof/>
            <w:webHidden/>
          </w:rPr>
          <w:t>183</w:t>
        </w:r>
        <w:r w:rsidR="00611BD8">
          <w:rPr>
            <w:noProof/>
            <w:webHidden/>
          </w:rPr>
          <w:fldChar w:fldCharType="end"/>
        </w:r>
      </w:hyperlink>
    </w:p>
    <w:p w14:paraId="10888C07" w14:textId="1EF1593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4" w:history="1">
        <w:r w:rsidR="00611BD8" w:rsidRPr="006957B5">
          <w:rPr>
            <w:rStyle w:val="Hyperkobling"/>
            <w:noProof/>
          </w:rPr>
          <w:t>Tabell 448: Antall timer per uke</w:t>
        </w:r>
        <w:r w:rsidR="00611BD8">
          <w:rPr>
            <w:noProof/>
            <w:webHidden/>
          </w:rPr>
          <w:tab/>
        </w:r>
        <w:r w:rsidR="00611BD8">
          <w:rPr>
            <w:noProof/>
            <w:webHidden/>
          </w:rPr>
          <w:fldChar w:fldCharType="begin"/>
        </w:r>
        <w:r w:rsidR="00611BD8">
          <w:rPr>
            <w:noProof/>
            <w:webHidden/>
          </w:rPr>
          <w:instrText xml:space="preserve"> PAGEREF _Toc151380924 \h </w:instrText>
        </w:r>
        <w:r w:rsidR="00611BD8">
          <w:rPr>
            <w:noProof/>
            <w:webHidden/>
          </w:rPr>
        </w:r>
        <w:r w:rsidR="00611BD8">
          <w:rPr>
            <w:noProof/>
            <w:webHidden/>
          </w:rPr>
          <w:fldChar w:fldCharType="separate"/>
        </w:r>
        <w:r w:rsidR="00611BD8">
          <w:rPr>
            <w:noProof/>
            <w:webHidden/>
          </w:rPr>
          <w:t>184</w:t>
        </w:r>
        <w:r w:rsidR="00611BD8">
          <w:rPr>
            <w:noProof/>
            <w:webHidden/>
          </w:rPr>
          <w:fldChar w:fldCharType="end"/>
        </w:r>
      </w:hyperlink>
    </w:p>
    <w:p w14:paraId="61709DF7" w14:textId="7B27707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5" w:history="1">
        <w:r w:rsidR="00611BD8" w:rsidRPr="006957B5">
          <w:rPr>
            <w:rStyle w:val="Hyperkobling"/>
            <w:noProof/>
          </w:rPr>
          <w:t>Tabell 449: Tiltak gjennomført</w:t>
        </w:r>
        <w:r w:rsidR="00611BD8">
          <w:rPr>
            <w:noProof/>
            <w:webHidden/>
          </w:rPr>
          <w:tab/>
        </w:r>
        <w:r w:rsidR="00611BD8">
          <w:rPr>
            <w:noProof/>
            <w:webHidden/>
          </w:rPr>
          <w:fldChar w:fldCharType="begin"/>
        </w:r>
        <w:r w:rsidR="00611BD8">
          <w:rPr>
            <w:noProof/>
            <w:webHidden/>
          </w:rPr>
          <w:instrText xml:space="preserve"> PAGEREF _Toc151380925 \h </w:instrText>
        </w:r>
        <w:r w:rsidR="00611BD8">
          <w:rPr>
            <w:noProof/>
            <w:webHidden/>
          </w:rPr>
        </w:r>
        <w:r w:rsidR="00611BD8">
          <w:rPr>
            <w:noProof/>
            <w:webHidden/>
          </w:rPr>
          <w:fldChar w:fldCharType="separate"/>
        </w:r>
        <w:r w:rsidR="00611BD8">
          <w:rPr>
            <w:noProof/>
            <w:webHidden/>
          </w:rPr>
          <w:t>184</w:t>
        </w:r>
        <w:r w:rsidR="00611BD8">
          <w:rPr>
            <w:noProof/>
            <w:webHidden/>
          </w:rPr>
          <w:fldChar w:fldCharType="end"/>
        </w:r>
      </w:hyperlink>
    </w:p>
    <w:p w14:paraId="3868FA20" w14:textId="35440C6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6" w:history="1">
        <w:r w:rsidR="00611BD8" w:rsidRPr="006957B5">
          <w:rPr>
            <w:rStyle w:val="Hyperkobling"/>
            <w:noProof/>
          </w:rPr>
          <w:t>Tabell 450: Tiltak er tilbudt under omsorgspermisjon</w:t>
        </w:r>
        <w:r w:rsidR="00611BD8">
          <w:rPr>
            <w:noProof/>
            <w:webHidden/>
          </w:rPr>
          <w:tab/>
        </w:r>
        <w:r w:rsidR="00611BD8">
          <w:rPr>
            <w:noProof/>
            <w:webHidden/>
          </w:rPr>
          <w:fldChar w:fldCharType="begin"/>
        </w:r>
        <w:r w:rsidR="00611BD8">
          <w:rPr>
            <w:noProof/>
            <w:webHidden/>
          </w:rPr>
          <w:instrText xml:space="preserve"> PAGEREF _Toc151380926 \h </w:instrText>
        </w:r>
        <w:r w:rsidR="00611BD8">
          <w:rPr>
            <w:noProof/>
            <w:webHidden/>
          </w:rPr>
        </w:r>
        <w:r w:rsidR="00611BD8">
          <w:rPr>
            <w:noProof/>
            <w:webHidden/>
          </w:rPr>
          <w:fldChar w:fldCharType="separate"/>
        </w:r>
        <w:r w:rsidR="00611BD8">
          <w:rPr>
            <w:noProof/>
            <w:webHidden/>
          </w:rPr>
          <w:t>184</w:t>
        </w:r>
        <w:r w:rsidR="00611BD8">
          <w:rPr>
            <w:noProof/>
            <w:webHidden/>
          </w:rPr>
          <w:fldChar w:fldCharType="end"/>
        </w:r>
      </w:hyperlink>
    </w:p>
    <w:p w14:paraId="2E507EF5" w14:textId="7A91407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7" w:history="1">
        <w:r w:rsidR="00611BD8" w:rsidRPr="006957B5">
          <w:rPr>
            <w:rStyle w:val="Hyperkobling"/>
            <w:noProof/>
          </w:rPr>
          <w:t>Tabell 451: Erstattende tiltak</w:t>
        </w:r>
        <w:r w:rsidR="00611BD8">
          <w:rPr>
            <w:noProof/>
            <w:webHidden/>
          </w:rPr>
          <w:tab/>
        </w:r>
        <w:r w:rsidR="00611BD8">
          <w:rPr>
            <w:noProof/>
            <w:webHidden/>
          </w:rPr>
          <w:fldChar w:fldCharType="begin"/>
        </w:r>
        <w:r w:rsidR="00611BD8">
          <w:rPr>
            <w:noProof/>
            <w:webHidden/>
          </w:rPr>
          <w:instrText xml:space="preserve"> PAGEREF _Toc151380927 \h </w:instrText>
        </w:r>
        <w:r w:rsidR="00611BD8">
          <w:rPr>
            <w:noProof/>
            <w:webHidden/>
          </w:rPr>
        </w:r>
        <w:r w:rsidR="00611BD8">
          <w:rPr>
            <w:noProof/>
            <w:webHidden/>
          </w:rPr>
          <w:fldChar w:fldCharType="separate"/>
        </w:r>
        <w:r w:rsidR="00611BD8">
          <w:rPr>
            <w:noProof/>
            <w:webHidden/>
          </w:rPr>
          <w:t>184</w:t>
        </w:r>
        <w:r w:rsidR="00611BD8">
          <w:rPr>
            <w:noProof/>
            <w:webHidden/>
          </w:rPr>
          <w:fldChar w:fldCharType="end"/>
        </w:r>
      </w:hyperlink>
    </w:p>
    <w:p w14:paraId="612354F8" w14:textId="5E266D8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8" w:history="1">
        <w:r w:rsidR="00611BD8" w:rsidRPr="006957B5">
          <w:rPr>
            <w:rStyle w:val="Hyperkobling"/>
            <w:noProof/>
          </w:rPr>
          <w:t>Tabell 452: Fra dato</w:t>
        </w:r>
        <w:r w:rsidR="00611BD8">
          <w:rPr>
            <w:noProof/>
            <w:webHidden/>
          </w:rPr>
          <w:tab/>
        </w:r>
        <w:r w:rsidR="00611BD8">
          <w:rPr>
            <w:noProof/>
            <w:webHidden/>
          </w:rPr>
          <w:fldChar w:fldCharType="begin"/>
        </w:r>
        <w:r w:rsidR="00611BD8">
          <w:rPr>
            <w:noProof/>
            <w:webHidden/>
          </w:rPr>
          <w:instrText xml:space="preserve"> PAGEREF _Toc151380928 \h </w:instrText>
        </w:r>
        <w:r w:rsidR="00611BD8">
          <w:rPr>
            <w:noProof/>
            <w:webHidden/>
          </w:rPr>
        </w:r>
        <w:r w:rsidR="00611BD8">
          <w:rPr>
            <w:noProof/>
            <w:webHidden/>
          </w:rPr>
          <w:fldChar w:fldCharType="separate"/>
        </w:r>
        <w:r w:rsidR="00611BD8">
          <w:rPr>
            <w:noProof/>
            <w:webHidden/>
          </w:rPr>
          <w:t>184</w:t>
        </w:r>
        <w:r w:rsidR="00611BD8">
          <w:rPr>
            <w:noProof/>
            <w:webHidden/>
          </w:rPr>
          <w:fldChar w:fldCharType="end"/>
        </w:r>
      </w:hyperlink>
    </w:p>
    <w:p w14:paraId="237F9160" w14:textId="43A9A7E3"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29" w:history="1">
        <w:r w:rsidR="00611BD8" w:rsidRPr="006957B5">
          <w:rPr>
            <w:rStyle w:val="Hyperkobling"/>
            <w:noProof/>
          </w:rPr>
          <w:t>Tabell 453: Til dato</w:t>
        </w:r>
        <w:r w:rsidR="00611BD8">
          <w:rPr>
            <w:noProof/>
            <w:webHidden/>
          </w:rPr>
          <w:tab/>
        </w:r>
        <w:r w:rsidR="00611BD8">
          <w:rPr>
            <w:noProof/>
            <w:webHidden/>
          </w:rPr>
          <w:fldChar w:fldCharType="begin"/>
        </w:r>
        <w:r w:rsidR="00611BD8">
          <w:rPr>
            <w:noProof/>
            <w:webHidden/>
          </w:rPr>
          <w:instrText xml:space="preserve"> PAGEREF _Toc151380929 \h </w:instrText>
        </w:r>
        <w:r w:rsidR="00611BD8">
          <w:rPr>
            <w:noProof/>
            <w:webHidden/>
          </w:rPr>
        </w:r>
        <w:r w:rsidR="00611BD8">
          <w:rPr>
            <w:noProof/>
            <w:webHidden/>
          </w:rPr>
          <w:fldChar w:fldCharType="separate"/>
        </w:r>
        <w:r w:rsidR="00611BD8">
          <w:rPr>
            <w:noProof/>
            <w:webHidden/>
          </w:rPr>
          <w:t>185</w:t>
        </w:r>
        <w:r w:rsidR="00611BD8">
          <w:rPr>
            <w:noProof/>
            <w:webHidden/>
          </w:rPr>
          <w:fldChar w:fldCharType="end"/>
        </w:r>
      </w:hyperlink>
    </w:p>
    <w:p w14:paraId="6FF8DD33" w14:textId="74882D9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0" w:history="1">
        <w:r w:rsidR="00611BD8" w:rsidRPr="006957B5">
          <w:rPr>
            <w:rStyle w:val="Hyperkobling"/>
            <w:noProof/>
          </w:rPr>
          <w:t>Tabell 454: Slettet tiltak</w:t>
        </w:r>
        <w:r w:rsidR="00611BD8">
          <w:rPr>
            <w:noProof/>
            <w:webHidden/>
          </w:rPr>
          <w:tab/>
        </w:r>
        <w:r w:rsidR="00611BD8">
          <w:rPr>
            <w:noProof/>
            <w:webHidden/>
          </w:rPr>
          <w:fldChar w:fldCharType="begin"/>
        </w:r>
        <w:r w:rsidR="00611BD8">
          <w:rPr>
            <w:noProof/>
            <w:webHidden/>
          </w:rPr>
          <w:instrText xml:space="preserve"> PAGEREF _Toc151380930 \h </w:instrText>
        </w:r>
        <w:r w:rsidR="00611BD8">
          <w:rPr>
            <w:noProof/>
            <w:webHidden/>
          </w:rPr>
        </w:r>
        <w:r w:rsidR="00611BD8">
          <w:rPr>
            <w:noProof/>
            <w:webHidden/>
          </w:rPr>
          <w:fldChar w:fldCharType="separate"/>
        </w:r>
        <w:r w:rsidR="00611BD8">
          <w:rPr>
            <w:noProof/>
            <w:webHidden/>
          </w:rPr>
          <w:t>185</w:t>
        </w:r>
        <w:r w:rsidR="00611BD8">
          <w:rPr>
            <w:noProof/>
            <w:webHidden/>
          </w:rPr>
          <w:fldChar w:fldCharType="end"/>
        </w:r>
      </w:hyperlink>
    </w:p>
    <w:p w14:paraId="394AD8C0" w14:textId="1D0EB73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1" w:history="1">
        <w:r w:rsidR="00611BD8" w:rsidRPr="006957B5">
          <w:rPr>
            <w:rStyle w:val="Hyperkobling"/>
            <w:noProof/>
          </w:rPr>
          <w:t>Tabell 455: Fagsystem referansenummer</w:t>
        </w:r>
        <w:r w:rsidR="00611BD8">
          <w:rPr>
            <w:noProof/>
            <w:webHidden/>
          </w:rPr>
          <w:tab/>
        </w:r>
        <w:r w:rsidR="00611BD8">
          <w:rPr>
            <w:noProof/>
            <w:webHidden/>
          </w:rPr>
          <w:fldChar w:fldCharType="begin"/>
        </w:r>
        <w:r w:rsidR="00611BD8">
          <w:rPr>
            <w:noProof/>
            <w:webHidden/>
          </w:rPr>
          <w:instrText xml:space="preserve"> PAGEREF _Toc151380931 \h </w:instrText>
        </w:r>
        <w:r w:rsidR="00611BD8">
          <w:rPr>
            <w:noProof/>
            <w:webHidden/>
          </w:rPr>
        </w:r>
        <w:r w:rsidR="00611BD8">
          <w:rPr>
            <w:noProof/>
            <w:webHidden/>
          </w:rPr>
          <w:fldChar w:fldCharType="separate"/>
        </w:r>
        <w:r w:rsidR="00611BD8">
          <w:rPr>
            <w:noProof/>
            <w:webHidden/>
          </w:rPr>
          <w:t>185</w:t>
        </w:r>
        <w:r w:rsidR="00611BD8">
          <w:rPr>
            <w:noProof/>
            <w:webHidden/>
          </w:rPr>
          <w:fldChar w:fldCharType="end"/>
        </w:r>
      </w:hyperlink>
    </w:p>
    <w:p w14:paraId="076A14E5" w14:textId="675C7BC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2" w:history="1">
        <w:r w:rsidR="00611BD8" w:rsidRPr="006957B5">
          <w:rPr>
            <w:rStyle w:val="Hyperkobling"/>
            <w:noProof/>
          </w:rPr>
          <w:t>Tabell 456: Type deltagelse</w:t>
        </w:r>
        <w:r w:rsidR="00611BD8">
          <w:rPr>
            <w:noProof/>
            <w:webHidden/>
          </w:rPr>
          <w:tab/>
        </w:r>
        <w:r w:rsidR="00611BD8">
          <w:rPr>
            <w:noProof/>
            <w:webHidden/>
          </w:rPr>
          <w:fldChar w:fldCharType="begin"/>
        </w:r>
        <w:r w:rsidR="00611BD8">
          <w:rPr>
            <w:noProof/>
            <w:webHidden/>
          </w:rPr>
          <w:instrText xml:space="preserve"> PAGEREF _Toc151380932 \h </w:instrText>
        </w:r>
        <w:r w:rsidR="00611BD8">
          <w:rPr>
            <w:noProof/>
            <w:webHidden/>
          </w:rPr>
        </w:r>
        <w:r w:rsidR="00611BD8">
          <w:rPr>
            <w:noProof/>
            <w:webHidden/>
          </w:rPr>
          <w:fldChar w:fldCharType="separate"/>
        </w:r>
        <w:r w:rsidR="00611BD8">
          <w:rPr>
            <w:noProof/>
            <w:webHidden/>
          </w:rPr>
          <w:t>186</w:t>
        </w:r>
        <w:r w:rsidR="00611BD8">
          <w:rPr>
            <w:noProof/>
            <w:webHidden/>
          </w:rPr>
          <w:fldChar w:fldCharType="end"/>
        </w:r>
      </w:hyperlink>
    </w:p>
    <w:p w14:paraId="0BB05230" w14:textId="34274597"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3" w:history="1">
        <w:r w:rsidR="00611BD8" w:rsidRPr="006957B5">
          <w:rPr>
            <w:rStyle w:val="Hyperkobling"/>
            <w:noProof/>
          </w:rPr>
          <w:t>Tabell 457: Periodetype</w:t>
        </w:r>
        <w:r w:rsidR="00611BD8">
          <w:rPr>
            <w:noProof/>
            <w:webHidden/>
          </w:rPr>
          <w:tab/>
        </w:r>
        <w:r w:rsidR="00611BD8">
          <w:rPr>
            <w:noProof/>
            <w:webHidden/>
          </w:rPr>
          <w:fldChar w:fldCharType="begin"/>
        </w:r>
        <w:r w:rsidR="00611BD8">
          <w:rPr>
            <w:noProof/>
            <w:webHidden/>
          </w:rPr>
          <w:instrText xml:space="preserve"> PAGEREF _Toc151380933 \h </w:instrText>
        </w:r>
        <w:r w:rsidR="00611BD8">
          <w:rPr>
            <w:noProof/>
            <w:webHidden/>
          </w:rPr>
        </w:r>
        <w:r w:rsidR="00611BD8">
          <w:rPr>
            <w:noProof/>
            <w:webHidden/>
          </w:rPr>
          <w:fldChar w:fldCharType="separate"/>
        </w:r>
        <w:r w:rsidR="00611BD8">
          <w:rPr>
            <w:noProof/>
            <w:webHidden/>
          </w:rPr>
          <w:t>186</w:t>
        </w:r>
        <w:r w:rsidR="00611BD8">
          <w:rPr>
            <w:noProof/>
            <w:webHidden/>
          </w:rPr>
          <w:fldChar w:fldCharType="end"/>
        </w:r>
      </w:hyperlink>
    </w:p>
    <w:p w14:paraId="064DA95F" w14:textId="4765955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4" w:history="1">
        <w:r w:rsidR="00611BD8" w:rsidRPr="006957B5">
          <w:rPr>
            <w:rStyle w:val="Hyperkobling"/>
            <w:noProof/>
          </w:rPr>
          <w:t>Tabell 458: År</w:t>
        </w:r>
        <w:r w:rsidR="00611BD8">
          <w:rPr>
            <w:noProof/>
            <w:webHidden/>
          </w:rPr>
          <w:tab/>
        </w:r>
        <w:r w:rsidR="00611BD8">
          <w:rPr>
            <w:noProof/>
            <w:webHidden/>
          </w:rPr>
          <w:fldChar w:fldCharType="begin"/>
        </w:r>
        <w:r w:rsidR="00611BD8">
          <w:rPr>
            <w:noProof/>
            <w:webHidden/>
          </w:rPr>
          <w:instrText xml:space="preserve"> PAGEREF _Toc151380934 \h </w:instrText>
        </w:r>
        <w:r w:rsidR="00611BD8">
          <w:rPr>
            <w:noProof/>
            <w:webHidden/>
          </w:rPr>
        </w:r>
        <w:r w:rsidR="00611BD8">
          <w:rPr>
            <w:noProof/>
            <w:webHidden/>
          </w:rPr>
          <w:fldChar w:fldCharType="separate"/>
        </w:r>
        <w:r w:rsidR="00611BD8">
          <w:rPr>
            <w:noProof/>
            <w:webHidden/>
          </w:rPr>
          <w:t>187</w:t>
        </w:r>
        <w:r w:rsidR="00611BD8">
          <w:rPr>
            <w:noProof/>
            <w:webHidden/>
          </w:rPr>
          <w:fldChar w:fldCharType="end"/>
        </w:r>
      </w:hyperlink>
    </w:p>
    <w:p w14:paraId="6C67623F" w14:textId="5D9C1DF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5" w:history="1">
        <w:r w:rsidR="00611BD8" w:rsidRPr="006957B5">
          <w:rPr>
            <w:rStyle w:val="Hyperkobling"/>
            <w:noProof/>
          </w:rPr>
          <w:t>Tabell 459: Periode</w:t>
        </w:r>
        <w:r w:rsidR="00611BD8">
          <w:rPr>
            <w:noProof/>
            <w:webHidden/>
          </w:rPr>
          <w:tab/>
        </w:r>
        <w:r w:rsidR="00611BD8">
          <w:rPr>
            <w:noProof/>
            <w:webHidden/>
          </w:rPr>
          <w:fldChar w:fldCharType="begin"/>
        </w:r>
        <w:r w:rsidR="00611BD8">
          <w:rPr>
            <w:noProof/>
            <w:webHidden/>
          </w:rPr>
          <w:instrText xml:space="preserve"> PAGEREF _Toc151380935 \h </w:instrText>
        </w:r>
        <w:r w:rsidR="00611BD8">
          <w:rPr>
            <w:noProof/>
            <w:webHidden/>
          </w:rPr>
        </w:r>
        <w:r w:rsidR="00611BD8">
          <w:rPr>
            <w:noProof/>
            <w:webHidden/>
          </w:rPr>
          <w:fldChar w:fldCharType="separate"/>
        </w:r>
        <w:r w:rsidR="00611BD8">
          <w:rPr>
            <w:noProof/>
            <w:webHidden/>
          </w:rPr>
          <w:t>187</w:t>
        </w:r>
        <w:r w:rsidR="00611BD8">
          <w:rPr>
            <w:noProof/>
            <w:webHidden/>
          </w:rPr>
          <w:fldChar w:fldCharType="end"/>
        </w:r>
      </w:hyperlink>
    </w:p>
    <w:p w14:paraId="553108B1" w14:textId="67914A3E"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6" w:history="1">
        <w:r w:rsidR="00611BD8" w:rsidRPr="006957B5">
          <w:rPr>
            <w:rStyle w:val="Hyperkobling"/>
            <w:noProof/>
          </w:rPr>
          <w:t>Tabell 460: Fra dato</w:t>
        </w:r>
        <w:r w:rsidR="00611BD8">
          <w:rPr>
            <w:noProof/>
            <w:webHidden/>
          </w:rPr>
          <w:tab/>
        </w:r>
        <w:r w:rsidR="00611BD8">
          <w:rPr>
            <w:noProof/>
            <w:webHidden/>
          </w:rPr>
          <w:fldChar w:fldCharType="begin"/>
        </w:r>
        <w:r w:rsidR="00611BD8">
          <w:rPr>
            <w:noProof/>
            <w:webHidden/>
          </w:rPr>
          <w:instrText xml:space="preserve"> PAGEREF _Toc151380936 \h </w:instrText>
        </w:r>
        <w:r w:rsidR="00611BD8">
          <w:rPr>
            <w:noProof/>
            <w:webHidden/>
          </w:rPr>
        </w:r>
        <w:r w:rsidR="00611BD8">
          <w:rPr>
            <w:noProof/>
            <w:webHidden/>
          </w:rPr>
          <w:fldChar w:fldCharType="separate"/>
        </w:r>
        <w:r w:rsidR="00611BD8">
          <w:rPr>
            <w:noProof/>
            <w:webHidden/>
          </w:rPr>
          <w:t>187</w:t>
        </w:r>
        <w:r w:rsidR="00611BD8">
          <w:rPr>
            <w:noProof/>
            <w:webHidden/>
          </w:rPr>
          <w:fldChar w:fldCharType="end"/>
        </w:r>
      </w:hyperlink>
    </w:p>
    <w:p w14:paraId="5527473D" w14:textId="4561CD4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7" w:history="1">
        <w:r w:rsidR="00611BD8" w:rsidRPr="006957B5">
          <w:rPr>
            <w:rStyle w:val="Hyperkobling"/>
            <w:noProof/>
          </w:rPr>
          <w:t>Tabell 461: Til dato</w:t>
        </w:r>
        <w:r w:rsidR="00611BD8">
          <w:rPr>
            <w:noProof/>
            <w:webHidden/>
          </w:rPr>
          <w:tab/>
        </w:r>
        <w:r w:rsidR="00611BD8">
          <w:rPr>
            <w:noProof/>
            <w:webHidden/>
          </w:rPr>
          <w:fldChar w:fldCharType="begin"/>
        </w:r>
        <w:r w:rsidR="00611BD8">
          <w:rPr>
            <w:noProof/>
            <w:webHidden/>
          </w:rPr>
          <w:instrText xml:space="preserve"> PAGEREF _Toc151380937 \h </w:instrText>
        </w:r>
        <w:r w:rsidR="00611BD8">
          <w:rPr>
            <w:noProof/>
            <w:webHidden/>
          </w:rPr>
        </w:r>
        <w:r w:rsidR="00611BD8">
          <w:rPr>
            <w:noProof/>
            <w:webHidden/>
          </w:rPr>
          <w:fldChar w:fldCharType="separate"/>
        </w:r>
        <w:r w:rsidR="00611BD8">
          <w:rPr>
            <w:noProof/>
            <w:webHidden/>
          </w:rPr>
          <w:t>187</w:t>
        </w:r>
        <w:r w:rsidR="00611BD8">
          <w:rPr>
            <w:noProof/>
            <w:webHidden/>
          </w:rPr>
          <w:fldChar w:fldCharType="end"/>
        </w:r>
      </w:hyperlink>
    </w:p>
    <w:p w14:paraId="5EE4E04D" w14:textId="2B66390A"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8" w:history="1">
        <w:r w:rsidR="00611BD8" w:rsidRPr="006957B5">
          <w:rPr>
            <w:rStyle w:val="Hyperkobling"/>
            <w:noProof/>
          </w:rPr>
          <w:t>Tabell 462: Antall dager</w:t>
        </w:r>
        <w:r w:rsidR="00611BD8">
          <w:rPr>
            <w:noProof/>
            <w:webHidden/>
          </w:rPr>
          <w:tab/>
        </w:r>
        <w:r w:rsidR="00611BD8">
          <w:rPr>
            <w:noProof/>
            <w:webHidden/>
          </w:rPr>
          <w:fldChar w:fldCharType="begin"/>
        </w:r>
        <w:r w:rsidR="00611BD8">
          <w:rPr>
            <w:noProof/>
            <w:webHidden/>
          </w:rPr>
          <w:instrText xml:space="preserve"> PAGEREF _Toc151380938 \h </w:instrText>
        </w:r>
        <w:r w:rsidR="00611BD8">
          <w:rPr>
            <w:noProof/>
            <w:webHidden/>
          </w:rPr>
        </w:r>
        <w:r w:rsidR="00611BD8">
          <w:rPr>
            <w:noProof/>
            <w:webHidden/>
          </w:rPr>
          <w:fldChar w:fldCharType="separate"/>
        </w:r>
        <w:r w:rsidR="00611BD8">
          <w:rPr>
            <w:noProof/>
            <w:webHidden/>
          </w:rPr>
          <w:t>188</w:t>
        </w:r>
        <w:r w:rsidR="00611BD8">
          <w:rPr>
            <w:noProof/>
            <w:webHidden/>
          </w:rPr>
          <w:fldChar w:fldCharType="end"/>
        </w:r>
      </w:hyperlink>
    </w:p>
    <w:p w14:paraId="0D7DCE74" w14:textId="6348C25C"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39" w:history="1">
        <w:r w:rsidR="00611BD8" w:rsidRPr="006957B5">
          <w:rPr>
            <w:rStyle w:val="Hyperkobling"/>
            <w:noProof/>
          </w:rPr>
          <w:t>Tabell 463: Antall timer</w:t>
        </w:r>
        <w:r w:rsidR="00611BD8">
          <w:rPr>
            <w:noProof/>
            <w:webHidden/>
          </w:rPr>
          <w:tab/>
        </w:r>
        <w:r w:rsidR="00611BD8">
          <w:rPr>
            <w:noProof/>
            <w:webHidden/>
          </w:rPr>
          <w:fldChar w:fldCharType="begin"/>
        </w:r>
        <w:r w:rsidR="00611BD8">
          <w:rPr>
            <w:noProof/>
            <w:webHidden/>
          </w:rPr>
          <w:instrText xml:space="preserve"> PAGEREF _Toc151380939 \h </w:instrText>
        </w:r>
        <w:r w:rsidR="00611BD8">
          <w:rPr>
            <w:noProof/>
            <w:webHidden/>
          </w:rPr>
        </w:r>
        <w:r w:rsidR="00611BD8">
          <w:rPr>
            <w:noProof/>
            <w:webHidden/>
          </w:rPr>
          <w:fldChar w:fldCharType="separate"/>
        </w:r>
        <w:r w:rsidR="00611BD8">
          <w:rPr>
            <w:noProof/>
            <w:webHidden/>
          </w:rPr>
          <w:t>188</w:t>
        </w:r>
        <w:r w:rsidR="00611BD8">
          <w:rPr>
            <w:noProof/>
            <w:webHidden/>
          </w:rPr>
          <w:fldChar w:fldCharType="end"/>
        </w:r>
      </w:hyperlink>
    </w:p>
    <w:p w14:paraId="2E6601DF" w14:textId="66133A0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0" w:history="1">
        <w:r w:rsidR="00611BD8" w:rsidRPr="006957B5">
          <w:rPr>
            <w:rStyle w:val="Hyperkobling"/>
            <w:noProof/>
          </w:rPr>
          <w:t>Tabell 464: Slettet deltagelse</w:t>
        </w:r>
        <w:r w:rsidR="00611BD8">
          <w:rPr>
            <w:noProof/>
            <w:webHidden/>
          </w:rPr>
          <w:tab/>
        </w:r>
        <w:r w:rsidR="00611BD8">
          <w:rPr>
            <w:noProof/>
            <w:webHidden/>
          </w:rPr>
          <w:fldChar w:fldCharType="begin"/>
        </w:r>
        <w:r w:rsidR="00611BD8">
          <w:rPr>
            <w:noProof/>
            <w:webHidden/>
          </w:rPr>
          <w:instrText xml:space="preserve"> PAGEREF _Toc151380940 \h </w:instrText>
        </w:r>
        <w:r w:rsidR="00611BD8">
          <w:rPr>
            <w:noProof/>
            <w:webHidden/>
          </w:rPr>
        </w:r>
        <w:r w:rsidR="00611BD8">
          <w:rPr>
            <w:noProof/>
            <w:webHidden/>
          </w:rPr>
          <w:fldChar w:fldCharType="separate"/>
        </w:r>
        <w:r w:rsidR="00611BD8">
          <w:rPr>
            <w:noProof/>
            <w:webHidden/>
          </w:rPr>
          <w:t>188</w:t>
        </w:r>
        <w:r w:rsidR="00611BD8">
          <w:rPr>
            <w:noProof/>
            <w:webHidden/>
          </w:rPr>
          <w:fldChar w:fldCharType="end"/>
        </w:r>
      </w:hyperlink>
    </w:p>
    <w:p w14:paraId="1A6297AA" w14:textId="1C533C48"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1" w:history="1">
        <w:r w:rsidR="00611BD8" w:rsidRPr="006957B5">
          <w:rPr>
            <w:rStyle w:val="Hyperkobling"/>
            <w:noProof/>
          </w:rPr>
          <w:t>Tabell 465: Fagsystem referansenummer</w:t>
        </w:r>
        <w:r w:rsidR="00611BD8">
          <w:rPr>
            <w:noProof/>
            <w:webHidden/>
          </w:rPr>
          <w:tab/>
        </w:r>
        <w:r w:rsidR="00611BD8">
          <w:rPr>
            <w:noProof/>
            <w:webHidden/>
          </w:rPr>
          <w:fldChar w:fldCharType="begin"/>
        </w:r>
        <w:r w:rsidR="00611BD8">
          <w:rPr>
            <w:noProof/>
            <w:webHidden/>
          </w:rPr>
          <w:instrText xml:space="preserve"> PAGEREF _Toc151380941 \h </w:instrText>
        </w:r>
        <w:r w:rsidR="00611BD8">
          <w:rPr>
            <w:noProof/>
            <w:webHidden/>
          </w:rPr>
        </w:r>
        <w:r w:rsidR="00611BD8">
          <w:rPr>
            <w:noProof/>
            <w:webHidden/>
          </w:rPr>
          <w:fldChar w:fldCharType="separate"/>
        </w:r>
        <w:r w:rsidR="00611BD8">
          <w:rPr>
            <w:noProof/>
            <w:webHidden/>
          </w:rPr>
          <w:t>188</w:t>
        </w:r>
        <w:r w:rsidR="00611BD8">
          <w:rPr>
            <w:noProof/>
            <w:webHidden/>
          </w:rPr>
          <w:fldChar w:fldCharType="end"/>
        </w:r>
      </w:hyperlink>
    </w:p>
    <w:p w14:paraId="53610B74" w14:textId="37FEE472"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2" w:history="1">
        <w:r w:rsidR="00611BD8" w:rsidRPr="006957B5">
          <w:rPr>
            <w:rStyle w:val="Hyperkobling"/>
            <w:noProof/>
          </w:rPr>
          <w:t>Tabell 466: Type avslutning</w:t>
        </w:r>
        <w:r w:rsidR="00611BD8">
          <w:rPr>
            <w:noProof/>
            <w:webHidden/>
          </w:rPr>
          <w:tab/>
        </w:r>
        <w:r w:rsidR="00611BD8">
          <w:rPr>
            <w:noProof/>
            <w:webHidden/>
          </w:rPr>
          <w:fldChar w:fldCharType="begin"/>
        </w:r>
        <w:r w:rsidR="00611BD8">
          <w:rPr>
            <w:noProof/>
            <w:webHidden/>
          </w:rPr>
          <w:instrText xml:space="preserve"> PAGEREF _Toc151380942 \h </w:instrText>
        </w:r>
        <w:r w:rsidR="00611BD8">
          <w:rPr>
            <w:noProof/>
            <w:webHidden/>
          </w:rPr>
        </w:r>
        <w:r w:rsidR="00611BD8">
          <w:rPr>
            <w:noProof/>
            <w:webHidden/>
          </w:rPr>
          <w:fldChar w:fldCharType="separate"/>
        </w:r>
        <w:r w:rsidR="00611BD8">
          <w:rPr>
            <w:noProof/>
            <w:webHidden/>
          </w:rPr>
          <w:t>189</w:t>
        </w:r>
        <w:r w:rsidR="00611BD8">
          <w:rPr>
            <w:noProof/>
            <w:webHidden/>
          </w:rPr>
          <w:fldChar w:fldCharType="end"/>
        </w:r>
      </w:hyperlink>
    </w:p>
    <w:p w14:paraId="4D0151E8" w14:textId="12F15DBD"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3" w:history="1">
        <w:r w:rsidR="00611BD8" w:rsidRPr="006957B5">
          <w:rPr>
            <w:rStyle w:val="Hyperkobling"/>
            <w:noProof/>
          </w:rPr>
          <w:t>Tabell 467: Avslutningsårsak</w:t>
        </w:r>
        <w:r w:rsidR="00611BD8">
          <w:rPr>
            <w:noProof/>
            <w:webHidden/>
          </w:rPr>
          <w:tab/>
        </w:r>
        <w:r w:rsidR="00611BD8">
          <w:rPr>
            <w:noProof/>
            <w:webHidden/>
          </w:rPr>
          <w:fldChar w:fldCharType="begin"/>
        </w:r>
        <w:r w:rsidR="00611BD8">
          <w:rPr>
            <w:noProof/>
            <w:webHidden/>
          </w:rPr>
          <w:instrText xml:space="preserve"> PAGEREF _Toc151380943 \h </w:instrText>
        </w:r>
        <w:r w:rsidR="00611BD8">
          <w:rPr>
            <w:noProof/>
            <w:webHidden/>
          </w:rPr>
        </w:r>
        <w:r w:rsidR="00611BD8">
          <w:rPr>
            <w:noProof/>
            <w:webHidden/>
          </w:rPr>
          <w:fldChar w:fldCharType="separate"/>
        </w:r>
        <w:r w:rsidR="00611BD8">
          <w:rPr>
            <w:noProof/>
            <w:webHidden/>
          </w:rPr>
          <w:t>189</w:t>
        </w:r>
        <w:r w:rsidR="00611BD8">
          <w:rPr>
            <w:noProof/>
            <w:webHidden/>
          </w:rPr>
          <w:fldChar w:fldCharType="end"/>
        </w:r>
      </w:hyperlink>
    </w:p>
    <w:p w14:paraId="46B01948" w14:textId="321D4E7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4" w:history="1">
        <w:r w:rsidR="00611BD8" w:rsidRPr="006957B5">
          <w:rPr>
            <w:rStyle w:val="Hyperkobling"/>
            <w:noProof/>
          </w:rPr>
          <w:t>Tabell 468: Årsak ordningsavslutning ordinær</w:t>
        </w:r>
        <w:r w:rsidR="00611BD8">
          <w:rPr>
            <w:noProof/>
            <w:webHidden/>
          </w:rPr>
          <w:tab/>
        </w:r>
        <w:r w:rsidR="00611BD8">
          <w:rPr>
            <w:noProof/>
            <w:webHidden/>
          </w:rPr>
          <w:fldChar w:fldCharType="begin"/>
        </w:r>
        <w:r w:rsidR="00611BD8">
          <w:rPr>
            <w:noProof/>
            <w:webHidden/>
          </w:rPr>
          <w:instrText xml:space="preserve"> PAGEREF _Toc151380944 \h </w:instrText>
        </w:r>
        <w:r w:rsidR="00611BD8">
          <w:rPr>
            <w:noProof/>
            <w:webHidden/>
          </w:rPr>
        </w:r>
        <w:r w:rsidR="00611BD8">
          <w:rPr>
            <w:noProof/>
            <w:webHidden/>
          </w:rPr>
          <w:fldChar w:fldCharType="separate"/>
        </w:r>
        <w:r w:rsidR="00611BD8">
          <w:rPr>
            <w:noProof/>
            <w:webHidden/>
          </w:rPr>
          <w:t>190</w:t>
        </w:r>
        <w:r w:rsidR="00611BD8">
          <w:rPr>
            <w:noProof/>
            <w:webHidden/>
          </w:rPr>
          <w:fldChar w:fldCharType="end"/>
        </w:r>
      </w:hyperlink>
    </w:p>
    <w:p w14:paraId="6CC6BD7D" w14:textId="7077FD60"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5" w:history="1">
        <w:r w:rsidR="00611BD8" w:rsidRPr="006957B5">
          <w:rPr>
            <w:rStyle w:val="Hyperkobling"/>
            <w:noProof/>
          </w:rPr>
          <w:t>Tabell 469: Avslutningsårsaksgrupper introduksjonsprogram</w:t>
        </w:r>
        <w:r w:rsidR="00611BD8">
          <w:rPr>
            <w:noProof/>
            <w:webHidden/>
          </w:rPr>
          <w:tab/>
        </w:r>
        <w:r w:rsidR="00611BD8">
          <w:rPr>
            <w:noProof/>
            <w:webHidden/>
          </w:rPr>
          <w:fldChar w:fldCharType="begin"/>
        </w:r>
        <w:r w:rsidR="00611BD8">
          <w:rPr>
            <w:noProof/>
            <w:webHidden/>
          </w:rPr>
          <w:instrText xml:space="preserve"> PAGEREF _Toc151380945 \h </w:instrText>
        </w:r>
        <w:r w:rsidR="00611BD8">
          <w:rPr>
            <w:noProof/>
            <w:webHidden/>
          </w:rPr>
        </w:r>
        <w:r w:rsidR="00611BD8">
          <w:rPr>
            <w:noProof/>
            <w:webHidden/>
          </w:rPr>
          <w:fldChar w:fldCharType="separate"/>
        </w:r>
        <w:r w:rsidR="00611BD8">
          <w:rPr>
            <w:noProof/>
            <w:webHidden/>
          </w:rPr>
          <w:t>191</w:t>
        </w:r>
        <w:r w:rsidR="00611BD8">
          <w:rPr>
            <w:noProof/>
            <w:webHidden/>
          </w:rPr>
          <w:fldChar w:fldCharType="end"/>
        </w:r>
      </w:hyperlink>
    </w:p>
    <w:p w14:paraId="1F60588D" w14:textId="1F50D084"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6" w:history="1">
        <w:r w:rsidR="00611BD8" w:rsidRPr="006957B5">
          <w:rPr>
            <w:rStyle w:val="Hyperkobling"/>
            <w:noProof/>
          </w:rPr>
          <w:t>Tabell 470: Antall timer per uke</w:t>
        </w:r>
        <w:r w:rsidR="00611BD8">
          <w:rPr>
            <w:noProof/>
            <w:webHidden/>
          </w:rPr>
          <w:tab/>
        </w:r>
        <w:r w:rsidR="00611BD8">
          <w:rPr>
            <w:noProof/>
            <w:webHidden/>
          </w:rPr>
          <w:fldChar w:fldCharType="begin"/>
        </w:r>
        <w:r w:rsidR="00611BD8">
          <w:rPr>
            <w:noProof/>
            <w:webHidden/>
          </w:rPr>
          <w:instrText xml:space="preserve"> PAGEREF _Toc151380946 \h </w:instrText>
        </w:r>
        <w:r w:rsidR="00611BD8">
          <w:rPr>
            <w:noProof/>
            <w:webHidden/>
          </w:rPr>
        </w:r>
        <w:r w:rsidR="00611BD8">
          <w:rPr>
            <w:noProof/>
            <w:webHidden/>
          </w:rPr>
          <w:fldChar w:fldCharType="separate"/>
        </w:r>
        <w:r w:rsidR="00611BD8">
          <w:rPr>
            <w:noProof/>
            <w:webHidden/>
          </w:rPr>
          <w:t>191</w:t>
        </w:r>
        <w:r w:rsidR="00611BD8">
          <w:rPr>
            <w:noProof/>
            <w:webHidden/>
          </w:rPr>
          <w:fldChar w:fldCharType="end"/>
        </w:r>
      </w:hyperlink>
    </w:p>
    <w:p w14:paraId="4E31E1AE" w14:textId="1D5B5386"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7" w:history="1">
        <w:r w:rsidR="00611BD8" w:rsidRPr="006957B5">
          <w:rPr>
            <w:rStyle w:val="Hyperkobling"/>
            <w:noProof/>
          </w:rPr>
          <w:t>Tabell 471: Avslutningsdato</w:t>
        </w:r>
        <w:r w:rsidR="00611BD8">
          <w:rPr>
            <w:noProof/>
            <w:webHidden/>
          </w:rPr>
          <w:tab/>
        </w:r>
        <w:r w:rsidR="00611BD8">
          <w:rPr>
            <w:noProof/>
            <w:webHidden/>
          </w:rPr>
          <w:fldChar w:fldCharType="begin"/>
        </w:r>
        <w:r w:rsidR="00611BD8">
          <w:rPr>
            <w:noProof/>
            <w:webHidden/>
          </w:rPr>
          <w:instrText xml:space="preserve"> PAGEREF _Toc151380947 \h </w:instrText>
        </w:r>
        <w:r w:rsidR="00611BD8">
          <w:rPr>
            <w:noProof/>
            <w:webHidden/>
          </w:rPr>
        </w:r>
        <w:r w:rsidR="00611BD8">
          <w:rPr>
            <w:noProof/>
            <w:webHidden/>
          </w:rPr>
          <w:fldChar w:fldCharType="separate"/>
        </w:r>
        <w:r w:rsidR="00611BD8">
          <w:rPr>
            <w:noProof/>
            <w:webHidden/>
          </w:rPr>
          <w:t>191</w:t>
        </w:r>
        <w:r w:rsidR="00611BD8">
          <w:rPr>
            <w:noProof/>
            <w:webHidden/>
          </w:rPr>
          <w:fldChar w:fldCharType="end"/>
        </w:r>
      </w:hyperlink>
    </w:p>
    <w:p w14:paraId="6AAB9C7C" w14:textId="73BF7AA5"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8" w:history="1">
        <w:r w:rsidR="00611BD8" w:rsidRPr="006957B5">
          <w:rPr>
            <w:rStyle w:val="Hyperkobling"/>
            <w:noProof/>
          </w:rPr>
          <w:t>Tabell 472: Gjenåpnet dato</w:t>
        </w:r>
        <w:r w:rsidR="00611BD8">
          <w:rPr>
            <w:noProof/>
            <w:webHidden/>
          </w:rPr>
          <w:tab/>
        </w:r>
        <w:r w:rsidR="00611BD8">
          <w:rPr>
            <w:noProof/>
            <w:webHidden/>
          </w:rPr>
          <w:fldChar w:fldCharType="begin"/>
        </w:r>
        <w:r w:rsidR="00611BD8">
          <w:rPr>
            <w:noProof/>
            <w:webHidden/>
          </w:rPr>
          <w:instrText xml:space="preserve"> PAGEREF _Toc151380948 \h </w:instrText>
        </w:r>
        <w:r w:rsidR="00611BD8">
          <w:rPr>
            <w:noProof/>
            <w:webHidden/>
          </w:rPr>
        </w:r>
        <w:r w:rsidR="00611BD8">
          <w:rPr>
            <w:noProof/>
            <w:webHidden/>
          </w:rPr>
          <w:fldChar w:fldCharType="separate"/>
        </w:r>
        <w:r w:rsidR="00611BD8">
          <w:rPr>
            <w:noProof/>
            <w:webHidden/>
          </w:rPr>
          <w:t>192</w:t>
        </w:r>
        <w:r w:rsidR="00611BD8">
          <w:rPr>
            <w:noProof/>
            <w:webHidden/>
          </w:rPr>
          <w:fldChar w:fldCharType="end"/>
        </w:r>
      </w:hyperlink>
    </w:p>
    <w:p w14:paraId="549F3DCD" w14:textId="7BF0B68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49" w:history="1">
        <w:r w:rsidR="00611BD8" w:rsidRPr="006957B5">
          <w:rPr>
            <w:rStyle w:val="Hyperkobling"/>
            <w:noProof/>
          </w:rPr>
          <w:t>Tabell 473: Slettet avslutning</w:t>
        </w:r>
        <w:r w:rsidR="00611BD8">
          <w:rPr>
            <w:noProof/>
            <w:webHidden/>
          </w:rPr>
          <w:tab/>
        </w:r>
        <w:r w:rsidR="00611BD8">
          <w:rPr>
            <w:noProof/>
            <w:webHidden/>
          </w:rPr>
          <w:fldChar w:fldCharType="begin"/>
        </w:r>
        <w:r w:rsidR="00611BD8">
          <w:rPr>
            <w:noProof/>
            <w:webHidden/>
          </w:rPr>
          <w:instrText xml:space="preserve"> PAGEREF _Toc151380949 \h </w:instrText>
        </w:r>
        <w:r w:rsidR="00611BD8">
          <w:rPr>
            <w:noProof/>
            <w:webHidden/>
          </w:rPr>
        </w:r>
        <w:r w:rsidR="00611BD8">
          <w:rPr>
            <w:noProof/>
            <w:webHidden/>
          </w:rPr>
          <w:fldChar w:fldCharType="separate"/>
        </w:r>
        <w:r w:rsidR="00611BD8">
          <w:rPr>
            <w:noProof/>
            <w:webHidden/>
          </w:rPr>
          <w:t>192</w:t>
        </w:r>
        <w:r w:rsidR="00611BD8">
          <w:rPr>
            <w:noProof/>
            <w:webHidden/>
          </w:rPr>
          <w:fldChar w:fldCharType="end"/>
        </w:r>
      </w:hyperlink>
    </w:p>
    <w:p w14:paraId="7C12CBDE" w14:textId="2E1373F9" w:rsidR="00611BD8" w:rsidRDefault="00027EDC">
      <w:pPr>
        <w:pStyle w:val="Figurliste"/>
        <w:tabs>
          <w:tab w:val="right" w:leader="dot" w:pos="9060"/>
        </w:tabs>
        <w:rPr>
          <w:rFonts w:eastAsiaTheme="minorEastAsia" w:cstheme="minorBidi"/>
          <w:smallCaps w:val="0"/>
          <w:noProof/>
          <w:kern w:val="2"/>
          <w:sz w:val="22"/>
          <w:szCs w:val="22"/>
          <w:lang w:eastAsia="nb-NO"/>
          <w14:ligatures w14:val="standardContextual"/>
        </w:rPr>
      </w:pPr>
      <w:hyperlink w:anchor="_Toc151380950" w:history="1">
        <w:r w:rsidR="00611BD8" w:rsidRPr="006957B5">
          <w:rPr>
            <w:rStyle w:val="Hyperkobling"/>
            <w:noProof/>
          </w:rPr>
          <w:t>Tabell 474: Fagsystem referansenummer</w:t>
        </w:r>
        <w:r w:rsidR="00611BD8">
          <w:rPr>
            <w:noProof/>
            <w:webHidden/>
          </w:rPr>
          <w:tab/>
        </w:r>
        <w:r w:rsidR="00611BD8">
          <w:rPr>
            <w:noProof/>
            <w:webHidden/>
          </w:rPr>
          <w:fldChar w:fldCharType="begin"/>
        </w:r>
        <w:r w:rsidR="00611BD8">
          <w:rPr>
            <w:noProof/>
            <w:webHidden/>
          </w:rPr>
          <w:instrText xml:space="preserve"> PAGEREF _Toc151380950 \h </w:instrText>
        </w:r>
        <w:r w:rsidR="00611BD8">
          <w:rPr>
            <w:noProof/>
            <w:webHidden/>
          </w:rPr>
        </w:r>
        <w:r w:rsidR="00611BD8">
          <w:rPr>
            <w:noProof/>
            <w:webHidden/>
          </w:rPr>
          <w:fldChar w:fldCharType="separate"/>
        </w:r>
        <w:r w:rsidR="00611BD8">
          <w:rPr>
            <w:noProof/>
            <w:webHidden/>
          </w:rPr>
          <w:t>192</w:t>
        </w:r>
        <w:r w:rsidR="00611BD8">
          <w:rPr>
            <w:noProof/>
            <w:webHidden/>
          </w:rPr>
          <w:fldChar w:fldCharType="end"/>
        </w:r>
      </w:hyperlink>
    </w:p>
    <w:p w14:paraId="2564CAD0" w14:textId="78240126" w:rsidR="00860498" w:rsidRDefault="008D3B06" w:rsidP="00B25089">
      <w:r>
        <w:fldChar w:fldCharType="end"/>
      </w:r>
    </w:p>
    <w:p w14:paraId="738BF4BA" w14:textId="5B388977" w:rsidR="00F45227" w:rsidRPr="00F45227" w:rsidRDefault="00F45227" w:rsidP="00F45227"/>
    <w:p w14:paraId="22FE8ADA" w14:textId="1A2180E6" w:rsidR="00F45227" w:rsidRPr="00F45227" w:rsidRDefault="00F45227" w:rsidP="00F45227"/>
    <w:p w14:paraId="125AB7C5" w14:textId="3D48CD98" w:rsidR="00F45227" w:rsidRPr="00F45227" w:rsidRDefault="00F45227" w:rsidP="00F45227"/>
    <w:p w14:paraId="2D040F92" w14:textId="0FD6153B" w:rsidR="00F45227" w:rsidRPr="00F45227" w:rsidRDefault="00F45227" w:rsidP="00F45227"/>
    <w:p w14:paraId="22F92CF6" w14:textId="4C3E9981" w:rsidR="00F45227" w:rsidRPr="00F45227" w:rsidRDefault="00F45227" w:rsidP="00F45227"/>
    <w:p w14:paraId="1893D64A" w14:textId="7A9081FD" w:rsidR="00F45227" w:rsidRPr="00F45227" w:rsidRDefault="00F45227" w:rsidP="00F45227"/>
    <w:p w14:paraId="14D7AE17" w14:textId="313E607A" w:rsidR="00F45227" w:rsidRPr="00F45227" w:rsidRDefault="00F45227" w:rsidP="00F45227"/>
    <w:p w14:paraId="1F88E3CF" w14:textId="619847BA" w:rsidR="00F45227" w:rsidRPr="00F45227" w:rsidRDefault="00F45227" w:rsidP="00F45227"/>
    <w:p w14:paraId="17130923" w14:textId="77777777" w:rsidR="00F45227" w:rsidRPr="00F45227" w:rsidRDefault="00F45227" w:rsidP="00D802E2"/>
    <w:sectPr w:rsidR="00F45227" w:rsidRPr="00F45227" w:rsidSect="00AE6B7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FDF2" w14:textId="77777777" w:rsidR="00FD6688" w:rsidRDefault="00FD6688" w:rsidP="007E3EED">
      <w:pPr>
        <w:spacing w:after="0" w:line="240" w:lineRule="auto"/>
      </w:pPr>
      <w:r>
        <w:separator/>
      </w:r>
    </w:p>
  </w:endnote>
  <w:endnote w:type="continuationSeparator" w:id="0">
    <w:p w14:paraId="4DA8D519" w14:textId="77777777" w:rsidR="00FD6688" w:rsidRDefault="00FD6688" w:rsidP="007E3EED">
      <w:pPr>
        <w:spacing w:after="0" w:line="240" w:lineRule="auto"/>
      </w:pPr>
      <w:r>
        <w:continuationSeparator/>
      </w:r>
    </w:p>
  </w:endnote>
  <w:endnote w:type="continuationNotice" w:id="1">
    <w:p w14:paraId="721BB2F2" w14:textId="77777777" w:rsidR="00FD6688" w:rsidRDefault="00FD6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6283"/>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14:paraId="59D2C9A0" w14:textId="0B956439" w:rsidR="007D0F76" w:rsidRPr="007D0F76" w:rsidRDefault="007D0F76">
            <w:pPr>
              <w:pStyle w:val="Bunntekst"/>
              <w:jc w:val="center"/>
              <w:rPr>
                <w:sz w:val="16"/>
                <w:szCs w:val="16"/>
              </w:rPr>
            </w:pPr>
            <w:r w:rsidRPr="007D0F76">
              <w:rPr>
                <w:sz w:val="16"/>
                <w:szCs w:val="16"/>
              </w:rPr>
              <w:t xml:space="preserve">Side </w:t>
            </w:r>
            <w:r w:rsidRPr="007D0F76">
              <w:rPr>
                <w:b/>
                <w:bCs/>
                <w:sz w:val="16"/>
                <w:szCs w:val="16"/>
              </w:rPr>
              <w:fldChar w:fldCharType="begin"/>
            </w:r>
            <w:r w:rsidRPr="007D0F76">
              <w:rPr>
                <w:b/>
                <w:bCs/>
                <w:sz w:val="16"/>
                <w:szCs w:val="16"/>
              </w:rPr>
              <w:instrText>PAGE</w:instrText>
            </w:r>
            <w:r w:rsidRPr="007D0F76">
              <w:rPr>
                <w:b/>
                <w:bCs/>
                <w:sz w:val="16"/>
                <w:szCs w:val="16"/>
              </w:rPr>
              <w:fldChar w:fldCharType="separate"/>
            </w:r>
            <w:r w:rsidRPr="007D0F76">
              <w:rPr>
                <w:b/>
                <w:bCs/>
                <w:sz w:val="16"/>
                <w:szCs w:val="16"/>
              </w:rPr>
              <w:t>2</w:t>
            </w:r>
            <w:r w:rsidRPr="007D0F76">
              <w:rPr>
                <w:b/>
                <w:bCs/>
                <w:sz w:val="16"/>
                <w:szCs w:val="16"/>
              </w:rPr>
              <w:fldChar w:fldCharType="end"/>
            </w:r>
            <w:r w:rsidRPr="007D0F76">
              <w:rPr>
                <w:sz w:val="16"/>
                <w:szCs w:val="16"/>
              </w:rPr>
              <w:t xml:space="preserve"> av </w:t>
            </w:r>
            <w:r w:rsidRPr="007D0F76">
              <w:rPr>
                <w:b/>
                <w:bCs/>
                <w:sz w:val="16"/>
                <w:szCs w:val="16"/>
              </w:rPr>
              <w:fldChar w:fldCharType="begin"/>
            </w:r>
            <w:r w:rsidRPr="007D0F76">
              <w:rPr>
                <w:b/>
                <w:bCs/>
                <w:sz w:val="16"/>
                <w:szCs w:val="16"/>
              </w:rPr>
              <w:instrText>NUMPAGES</w:instrText>
            </w:r>
            <w:r w:rsidRPr="007D0F76">
              <w:rPr>
                <w:b/>
                <w:bCs/>
                <w:sz w:val="16"/>
                <w:szCs w:val="16"/>
              </w:rPr>
              <w:fldChar w:fldCharType="separate"/>
            </w:r>
            <w:r w:rsidRPr="007D0F76">
              <w:rPr>
                <w:b/>
                <w:bCs/>
                <w:sz w:val="16"/>
                <w:szCs w:val="16"/>
              </w:rPr>
              <w:t>2</w:t>
            </w:r>
            <w:r w:rsidRPr="007D0F76">
              <w:rPr>
                <w:b/>
                <w:bCs/>
                <w:sz w:val="16"/>
                <w:szCs w:val="16"/>
              </w:rPr>
              <w:fldChar w:fldCharType="end"/>
            </w:r>
          </w:p>
        </w:sdtContent>
      </w:sdt>
    </w:sdtContent>
  </w:sdt>
  <w:p w14:paraId="702ECE45" w14:textId="77777777" w:rsidR="000318AB" w:rsidRPr="009E14D2" w:rsidRDefault="000318AB" w:rsidP="000318AB">
    <w:pPr>
      <w:tabs>
        <w:tab w:val="center" w:pos="4680"/>
        <w:tab w:val="right" w:pos="9360"/>
      </w:tabs>
      <w:spacing w:after="0" w:line="260" w:lineRule="exact"/>
      <w:rPr>
        <w:rFonts w:eastAsia="Calibri"/>
        <w:noProof/>
        <w:sz w:val="16"/>
        <w:szCs w:val="16"/>
      </w:rPr>
    </w:pPr>
    <w:r w:rsidRPr="009E14D2">
      <w:rPr>
        <w:rFonts w:eastAsia="Calibri"/>
        <w:b/>
        <w:noProof/>
        <w:color w:val="D83A36"/>
        <w:sz w:val="16"/>
        <w:szCs w:val="16"/>
      </w:rPr>
      <w:t>IMDi</w:t>
    </w:r>
    <w:r w:rsidRPr="009E14D2">
      <w:rPr>
        <w:rFonts w:eastAsia="Calibri"/>
        <w:noProof/>
        <w:sz w:val="16"/>
        <w:szCs w:val="16"/>
      </w:rPr>
      <w:t xml:space="preserve">  Postboks </w:t>
    </w:r>
    <w:r>
      <w:rPr>
        <w:rFonts w:eastAsia="Calibri"/>
        <w:noProof/>
        <w:sz w:val="16"/>
        <w:szCs w:val="16"/>
      </w:rPr>
      <w:t>672, 8508 Narvik</w:t>
    </w:r>
    <w:r w:rsidRPr="009E14D2">
      <w:rPr>
        <w:rFonts w:eastAsia="Calibri"/>
        <w:noProof/>
        <w:sz w:val="16"/>
        <w:szCs w:val="16"/>
      </w:rPr>
      <w:t xml:space="preserve">  </w:t>
    </w:r>
    <w:r w:rsidRPr="009E14D2">
      <w:rPr>
        <w:rFonts w:eastAsia="Calibri"/>
        <w:noProof/>
        <w:color w:val="D83A36"/>
        <w:sz w:val="16"/>
        <w:szCs w:val="16"/>
      </w:rPr>
      <w:t>I</w:t>
    </w:r>
    <w:r w:rsidRPr="009E14D2">
      <w:rPr>
        <w:rFonts w:eastAsia="Calibri"/>
        <w:noProof/>
        <w:sz w:val="16"/>
        <w:szCs w:val="16"/>
      </w:rPr>
      <w:t xml:space="preserve">  Tollbugata 20, 0</w:t>
    </w:r>
    <w:r>
      <w:rPr>
        <w:rFonts w:eastAsia="Calibri"/>
        <w:noProof/>
        <w:sz w:val="16"/>
        <w:szCs w:val="16"/>
      </w:rPr>
      <w:t>152</w:t>
    </w:r>
    <w:r w:rsidRPr="009E14D2">
      <w:rPr>
        <w:rFonts w:eastAsia="Calibri"/>
        <w:noProof/>
        <w:sz w:val="16"/>
        <w:szCs w:val="16"/>
      </w:rPr>
      <w:t xml:space="preserve"> Oslo  </w:t>
    </w:r>
    <w:r w:rsidRPr="009E14D2">
      <w:rPr>
        <w:rFonts w:eastAsia="Calibri"/>
        <w:noProof/>
        <w:color w:val="D83A36"/>
        <w:sz w:val="16"/>
        <w:szCs w:val="16"/>
      </w:rPr>
      <w:t>I</w:t>
    </w:r>
    <w:r w:rsidRPr="009E14D2">
      <w:rPr>
        <w:rFonts w:eastAsia="Calibri"/>
        <w:noProof/>
        <w:sz w:val="16"/>
        <w:szCs w:val="16"/>
      </w:rPr>
      <w:t xml:space="preserve">  Telefon: 24 16 88 00  </w:t>
    </w:r>
  </w:p>
  <w:p w14:paraId="4EAC21E1" w14:textId="77777777" w:rsidR="000318AB" w:rsidRPr="009E14D2" w:rsidRDefault="000318AB" w:rsidP="000318AB">
    <w:pPr>
      <w:tabs>
        <w:tab w:val="center" w:pos="4680"/>
        <w:tab w:val="right" w:pos="9360"/>
      </w:tabs>
      <w:spacing w:after="0" w:line="260" w:lineRule="exact"/>
      <w:rPr>
        <w:rFonts w:eastAsia="Calibri"/>
        <w:noProof/>
        <w:sz w:val="16"/>
        <w:szCs w:val="16"/>
      </w:rPr>
    </w:pPr>
    <w:r w:rsidRPr="009E14D2">
      <w:rPr>
        <w:rFonts w:eastAsia="Calibri"/>
        <w:noProof/>
        <w:sz w:val="16"/>
        <w:szCs w:val="16"/>
      </w:rPr>
      <w:t xml:space="preserve">E-post: post@imdi.no  </w:t>
    </w:r>
    <w:r w:rsidRPr="009E14D2">
      <w:rPr>
        <w:rFonts w:eastAsia="Calibri"/>
        <w:noProof/>
        <w:color w:val="D83A36"/>
        <w:sz w:val="16"/>
        <w:szCs w:val="16"/>
      </w:rPr>
      <w:t>I</w:t>
    </w:r>
    <w:r w:rsidRPr="009E14D2">
      <w:rPr>
        <w:rFonts w:eastAsia="Calibri"/>
        <w:noProof/>
        <w:sz w:val="16"/>
        <w:szCs w:val="16"/>
      </w:rPr>
      <w:t xml:space="preserve">  Organisasjonsnummer: 987 879 696  </w:t>
    </w:r>
    <w:r w:rsidRPr="009E14D2">
      <w:rPr>
        <w:rFonts w:eastAsia="Calibri"/>
        <w:noProof/>
        <w:color w:val="D83A36"/>
        <w:sz w:val="16"/>
        <w:szCs w:val="16"/>
      </w:rPr>
      <w:t>I</w:t>
    </w:r>
    <w:r w:rsidRPr="009E14D2">
      <w:rPr>
        <w:rFonts w:eastAsia="Calibri"/>
        <w:noProof/>
        <w:sz w:val="16"/>
        <w:szCs w:val="16"/>
      </w:rPr>
      <w:t xml:space="preserve">  www.imdi.no </w:t>
    </w:r>
  </w:p>
  <w:p w14:paraId="1ADF3E0F" w14:textId="77777777" w:rsidR="009E14D2" w:rsidRDefault="009E14D2" w:rsidP="007D0F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96A" w14:textId="0848A4C6" w:rsidR="00895049" w:rsidRPr="000C1EAE" w:rsidRDefault="00895049">
    <w:pPr>
      <w:pStyle w:val="Bunntekst"/>
      <w:jc w:val="center"/>
    </w:pPr>
  </w:p>
  <w:p w14:paraId="0A806641" w14:textId="77777777" w:rsidR="00895049" w:rsidRPr="009E14D2" w:rsidRDefault="00895049" w:rsidP="00895049">
    <w:pPr>
      <w:tabs>
        <w:tab w:val="center" w:pos="4680"/>
        <w:tab w:val="right" w:pos="9360"/>
      </w:tabs>
      <w:spacing w:after="0" w:line="260" w:lineRule="exact"/>
      <w:rPr>
        <w:rFonts w:eastAsia="Calibri"/>
        <w:noProof/>
        <w:sz w:val="16"/>
        <w:szCs w:val="16"/>
      </w:rPr>
    </w:pPr>
    <w:r w:rsidRPr="009E14D2">
      <w:rPr>
        <w:rFonts w:eastAsia="Calibri"/>
        <w:b/>
        <w:noProof/>
        <w:color w:val="D83A36"/>
        <w:sz w:val="16"/>
        <w:szCs w:val="16"/>
      </w:rPr>
      <w:t>IMDi</w:t>
    </w:r>
    <w:r w:rsidRPr="009E14D2">
      <w:rPr>
        <w:rFonts w:eastAsia="Calibri"/>
        <w:noProof/>
        <w:sz w:val="16"/>
        <w:szCs w:val="16"/>
      </w:rPr>
      <w:t xml:space="preserve">  Postboks </w:t>
    </w:r>
    <w:r>
      <w:rPr>
        <w:rFonts w:eastAsia="Calibri"/>
        <w:noProof/>
        <w:sz w:val="16"/>
        <w:szCs w:val="16"/>
      </w:rPr>
      <w:t>672, 8508 Narvik</w:t>
    </w:r>
    <w:r w:rsidRPr="009E14D2">
      <w:rPr>
        <w:rFonts w:eastAsia="Calibri"/>
        <w:noProof/>
        <w:sz w:val="16"/>
        <w:szCs w:val="16"/>
      </w:rPr>
      <w:t xml:space="preserve">  </w:t>
    </w:r>
    <w:r w:rsidRPr="009E14D2">
      <w:rPr>
        <w:rFonts w:eastAsia="Calibri"/>
        <w:noProof/>
        <w:color w:val="D83A36"/>
        <w:sz w:val="16"/>
        <w:szCs w:val="16"/>
      </w:rPr>
      <w:t>I</w:t>
    </w:r>
    <w:r w:rsidRPr="009E14D2">
      <w:rPr>
        <w:rFonts w:eastAsia="Calibri"/>
        <w:noProof/>
        <w:sz w:val="16"/>
        <w:szCs w:val="16"/>
      </w:rPr>
      <w:t xml:space="preserve">  Tollbugata 20, 0</w:t>
    </w:r>
    <w:r>
      <w:rPr>
        <w:rFonts w:eastAsia="Calibri"/>
        <w:noProof/>
        <w:sz w:val="16"/>
        <w:szCs w:val="16"/>
      </w:rPr>
      <w:t>152</w:t>
    </w:r>
    <w:r w:rsidRPr="009E14D2">
      <w:rPr>
        <w:rFonts w:eastAsia="Calibri"/>
        <w:noProof/>
        <w:sz w:val="16"/>
        <w:szCs w:val="16"/>
      </w:rPr>
      <w:t xml:space="preserve"> Oslo  </w:t>
    </w:r>
    <w:r w:rsidRPr="009E14D2">
      <w:rPr>
        <w:rFonts w:eastAsia="Calibri"/>
        <w:noProof/>
        <w:color w:val="D83A36"/>
        <w:sz w:val="16"/>
        <w:szCs w:val="16"/>
      </w:rPr>
      <w:t>I</w:t>
    </w:r>
    <w:r w:rsidRPr="009E14D2">
      <w:rPr>
        <w:rFonts w:eastAsia="Calibri"/>
        <w:noProof/>
        <w:sz w:val="16"/>
        <w:szCs w:val="16"/>
      </w:rPr>
      <w:t xml:space="preserve">  Telefon: 24 16 88 00  </w:t>
    </w:r>
  </w:p>
  <w:p w14:paraId="78EB53E0" w14:textId="43AA5C11" w:rsidR="009E14D2" w:rsidRPr="00895049" w:rsidRDefault="00895049" w:rsidP="00895049">
    <w:pPr>
      <w:tabs>
        <w:tab w:val="center" w:pos="4680"/>
        <w:tab w:val="right" w:pos="9360"/>
      </w:tabs>
      <w:spacing w:after="0" w:line="260" w:lineRule="exact"/>
      <w:rPr>
        <w:rFonts w:eastAsia="Calibri"/>
        <w:noProof/>
        <w:sz w:val="16"/>
        <w:szCs w:val="16"/>
      </w:rPr>
    </w:pPr>
    <w:r w:rsidRPr="009E14D2">
      <w:rPr>
        <w:rFonts w:eastAsia="Calibri"/>
        <w:noProof/>
        <w:sz w:val="16"/>
        <w:szCs w:val="16"/>
      </w:rPr>
      <w:t xml:space="preserve">E-post: post@imdi.no  </w:t>
    </w:r>
    <w:r w:rsidRPr="009E14D2">
      <w:rPr>
        <w:rFonts w:eastAsia="Calibri"/>
        <w:noProof/>
        <w:color w:val="D83A36"/>
        <w:sz w:val="16"/>
        <w:szCs w:val="16"/>
      </w:rPr>
      <w:t>I</w:t>
    </w:r>
    <w:r w:rsidRPr="009E14D2">
      <w:rPr>
        <w:rFonts w:eastAsia="Calibri"/>
        <w:noProof/>
        <w:sz w:val="16"/>
        <w:szCs w:val="16"/>
      </w:rPr>
      <w:t xml:space="preserve">  Organisasjonsnummer: 987 879 696  </w:t>
    </w:r>
    <w:r w:rsidRPr="009E14D2">
      <w:rPr>
        <w:rFonts w:eastAsia="Calibri"/>
        <w:noProof/>
        <w:color w:val="D83A36"/>
        <w:sz w:val="16"/>
        <w:szCs w:val="16"/>
      </w:rPr>
      <w:t>I</w:t>
    </w:r>
    <w:r w:rsidRPr="009E14D2">
      <w:rPr>
        <w:rFonts w:eastAsia="Calibri"/>
        <w:noProof/>
        <w:sz w:val="16"/>
        <w:szCs w:val="16"/>
      </w:rPr>
      <w:t xml:space="preserve">  www.imdi.no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49F5" w14:textId="77777777" w:rsidR="00FD6688" w:rsidRDefault="00FD6688" w:rsidP="007E3EED">
      <w:pPr>
        <w:spacing w:after="0" w:line="240" w:lineRule="auto"/>
      </w:pPr>
      <w:r>
        <w:separator/>
      </w:r>
    </w:p>
  </w:footnote>
  <w:footnote w:type="continuationSeparator" w:id="0">
    <w:p w14:paraId="0EFC3291" w14:textId="77777777" w:rsidR="00FD6688" w:rsidRDefault="00FD6688" w:rsidP="007E3EED">
      <w:pPr>
        <w:spacing w:after="0" w:line="240" w:lineRule="auto"/>
      </w:pPr>
      <w:r>
        <w:continuationSeparator/>
      </w:r>
    </w:p>
  </w:footnote>
  <w:footnote w:type="continuationNotice" w:id="1">
    <w:p w14:paraId="56D2D675" w14:textId="77777777" w:rsidR="00FD6688" w:rsidRDefault="00FD6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2C6C" w14:textId="1EB8EFEF" w:rsidR="007E3EED" w:rsidRPr="009B5491" w:rsidRDefault="007E3EED">
    <w:pPr>
      <w:pStyle w:val="Topptekst"/>
      <w:rPr>
        <w:rFonts w:cs="Tahoma"/>
        <w:color w:val="C00000"/>
        <w:sz w:val="20"/>
        <w:szCs w:val="20"/>
      </w:rPr>
    </w:pPr>
    <w:r w:rsidRPr="000318AB">
      <w:rPr>
        <w:rFonts w:cs="Tahoma"/>
        <w:color w:val="C00000"/>
        <w:sz w:val="20"/>
        <w:szCs w:val="20"/>
      </w:rPr>
      <w:t>Innholdsregister NIR</w:t>
    </w:r>
    <w:r w:rsidR="0051508F" w:rsidRPr="000318AB">
      <w:rPr>
        <w:rFonts w:cs="Tahoma"/>
        <w:color w:val="C00000"/>
        <w:sz w:val="20"/>
        <w:szCs w:val="20"/>
      </w:rPr>
      <w:t xml:space="preserve"> </w:t>
    </w:r>
    <w:r w:rsidRPr="000318AB">
      <w:rPr>
        <w:rFonts w:cs="Tahoma"/>
        <w:color w:val="C00000"/>
        <w:sz w:val="20"/>
        <w:szCs w:val="20"/>
      </w:rPr>
      <w:t>2.0</w:t>
    </w:r>
    <w:r w:rsidR="003D5142" w:rsidRPr="000318AB">
      <w:rPr>
        <w:rFonts w:cs="Tahoma"/>
        <w:color w:val="C00000"/>
        <w:sz w:val="20"/>
        <w:szCs w:val="20"/>
      </w:rPr>
      <w:t xml:space="preserve">. </w:t>
    </w:r>
    <w:r w:rsidRPr="000318AB">
      <w:rPr>
        <w:rFonts w:cs="Tahoma"/>
        <w:color w:val="C00000"/>
        <w:sz w:val="20"/>
        <w:szCs w:val="20"/>
      </w:rPr>
      <w:t xml:space="preserve">Integreringsloven </w:t>
    </w:r>
    <w:r w:rsidR="00CA57E5" w:rsidRPr="000318AB">
      <w:rPr>
        <w:rFonts w:cs="Tahoma"/>
        <w:color w:val="C00000"/>
        <w:sz w:val="20"/>
        <w:szCs w:val="20"/>
      </w:rPr>
      <w:t xml:space="preserve">- </w:t>
    </w:r>
    <w:r w:rsidRPr="000318AB">
      <w:rPr>
        <w:rFonts w:cs="Tahoma"/>
        <w:color w:val="C00000"/>
        <w:sz w:val="20"/>
        <w:szCs w:val="20"/>
      </w:rPr>
      <w:t>V.1.</w:t>
    </w:r>
    <w:r w:rsidR="00A30C5C">
      <w:rPr>
        <w:rFonts w:cs="Tahoma"/>
        <w:color w:val="C00000"/>
        <w:sz w:val="20"/>
        <w:szCs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B9BA" w14:textId="59BB7A8D" w:rsidR="00895049" w:rsidRPr="009B5491" w:rsidRDefault="00895049" w:rsidP="00895049">
    <w:pPr>
      <w:pStyle w:val="Topptekst"/>
      <w:rPr>
        <w:rFonts w:cs="Tahoma"/>
        <w:color w:val="C00000"/>
        <w:sz w:val="20"/>
        <w:szCs w:val="20"/>
      </w:rPr>
    </w:pPr>
    <w:r w:rsidRPr="000318AB">
      <w:rPr>
        <w:rFonts w:cs="Tahoma"/>
        <w:color w:val="C00000"/>
        <w:sz w:val="20"/>
        <w:szCs w:val="20"/>
      </w:rPr>
      <w:t>Innholdsregister NIR 2.0. Integreringsloven - V.1.</w:t>
    </w:r>
    <w:r w:rsidR="00BE55B0">
      <w:rPr>
        <w:rFonts w:cs="Tahoma"/>
        <w:color w:val="C00000"/>
        <w:sz w:val="20"/>
        <w:szCs w:val="20"/>
      </w:rPr>
      <w:t>5</w:t>
    </w:r>
  </w:p>
  <w:p w14:paraId="0F5DDFA0" w14:textId="74B8E2A5" w:rsidR="00AE6B78" w:rsidRDefault="00AE6B78" w:rsidP="00895049">
    <w:pPr>
      <w:pStyle w:val="Topptekst"/>
      <w:tabs>
        <w:tab w:val="clear" w:pos="4536"/>
        <w:tab w:val="clear" w:pos="9072"/>
        <w:tab w:val="left" w:pos="37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671"/>
    <w:multiLevelType w:val="hybridMultilevel"/>
    <w:tmpl w:val="C3DA0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0389E"/>
    <w:multiLevelType w:val="multilevel"/>
    <w:tmpl w:val="25409412"/>
    <w:lvl w:ilvl="0">
      <w:start w:val="1"/>
      <w:numFmt w:val="decimal"/>
      <w:pStyle w:val="OSNiv2"/>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8B51C96"/>
    <w:multiLevelType w:val="hybridMultilevel"/>
    <w:tmpl w:val="A732AF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A73DF6"/>
    <w:multiLevelType w:val="multilevel"/>
    <w:tmpl w:val="9E78DC9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28097B"/>
    <w:multiLevelType w:val="hybridMultilevel"/>
    <w:tmpl w:val="BE566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307A91"/>
    <w:multiLevelType w:val="hybridMultilevel"/>
    <w:tmpl w:val="064018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855A5A"/>
    <w:multiLevelType w:val="hybridMultilevel"/>
    <w:tmpl w:val="0966D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537EE7"/>
    <w:multiLevelType w:val="hybridMultilevel"/>
    <w:tmpl w:val="593AA2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503A61"/>
    <w:multiLevelType w:val="hybridMultilevel"/>
    <w:tmpl w:val="D6422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4E2AE7"/>
    <w:multiLevelType w:val="hybridMultilevel"/>
    <w:tmpl w:val="4FC0F8C8"/>
    <w:lvl w:ilvl="0" w:tplc="1F3EEE22">
      <w:start w:val="15"/>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286A83"/>
    <w:multiLevelType w:val="hybridMultilevel"/>
    <w:tmpl w:val="C7361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702171"/>
    <w:multiLevelType w:val="hybridMultilevel"/>
    <w:tmpl w:val="E5129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7E3849"/>
    <w:multiLevelType w:val="hybridMultilevel"/>
    <w:tmpl w:val="ED36F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0678ED"/>
    <w:multiLevelType w:val="hybridMultilevel"/>
    <w:tmpl w:val="ECA66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4110127">
    <w:abstractNumId w:val="1"/>
  </w:num>
  <w:num w:numId="2" w16cid:durableId="1741976755">
    <w:abstractNumId w:val="6"/>
  </w:num>
  <w:num w:numId="3" w16cid:durableId="461581984">
    <w:abstractNumId w:val="10"/>
  </w:num>
  <w:num w:numId="4" w16cid:durableId="232198931">
    <w:abstractNumId w:val="5"/>
  </w:num>
  <w:num w:numId="5" w16cid:durableId="1320692094">
    <w:abstractNumId w:val="13"/>
  </w:num>
  <w:num w:numId="6" w16cid:durableId="358437070">
    <w:abstractNumId w:val="12"/>
  </w:num>
  <w:num w:numId="7" w16cid:durableId="633830802">
    <w:abstractNumId w:val="8"/>
  </w:num>
  <w:num w:numId="8" w16cid:durableId="195431318">
    <w:abstractNumId w:val="7"/>
  </w:num>
  <w:num w:numId="9" w16cid:durableId="559632140">
    <w:abstractNumId w:val="4"/>
  </w:num>
  <w:num w:numId="10" w16cid:durableId="41053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886419">
    <w:abstractNumId w:val="0"/>
  </w:num>
  <w:num w:numId="12" w16cid:durableId="633605038">
    <w:abstractNumId w:val="11"/>
  </w:num>
  <w:num w:numId="13" w16cid:durableId="10881832">
    <w:abstractNumId w:val="3"/>
  </w:num>
  <w:num w:numId="14" w16cid:durableId="1214847642">
    <w:abstractNumId w:val="1"/>
  </w:num>
  <w:num w:numId="15" w16cid:durableId="1836917963">
    <w:abstractNumId w:val="1"/>
  </w:num>
  <w:num w:numId="16" w16cid:durableId="951669894">
    <w:abstractNumId w:val="1"/>
  </w:num>
  <w:num w:numId="17" w16cid:durableId="356932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4748852">
    <w:abstractNumId w:val="1"/>
  </w:num>
  <w:num w:numId="19" w16cid:durableId="2128162256">
    <w:abstractNumId w:val="1"/>
  </w:num>
  <w:num w:numId="20" w16cid:durableId="753091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79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5721652">
    <w:abstractNumId w:val="1"/>
  </w:num>
  <w:num w:numId="23" w16cid:durableId="1780828627">
    <w:abstractNumId w:val="1"/>
  </w:num>
  <w:num w:numId="24" w16cid:durableId="1901551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2822398">
    <w:abstractNumId w:val="2"/>
  </w:num>
  <w:num w:numId="26" w16cid:durableId="916326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3657407">
    <w:abstractNumId w:val="1"/>
  </w:num>
  <w:num w:numId="28" w16cid:durableId="1554004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183121">
    <w:abstractNumId w:val="9"/>
  </w:num>
  <w:num w:numId="30" w16cid:durableId="1103502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8000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2265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293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7510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5353239">
    <w:abstractNumId w:val="1"/>
  </w:num>
  <w:num w:numId="36" w16cid:durableId="863206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ED"/>
    <w:rsid w:val="00001A0D"/>
    <w:rsid w:val="00003343"/>
    <w:rsid w:val="00003C7D"/>
    <w:rsid w:val="00003E6D"/>
    <w:rsid w:val="00006838"/>
    <w:rsid w:val="00006F20"/>
    <w:rsid w:val="0001045F"/>
    <w:rsid w:val="00010956"/>
    <w:rsid w:val="000127EC"/>
    <w:rsid w:val="00012AA1"/>
    <w:rsid w:val="00012D40"/>
    <w:rsid w:val="000139E7"/>
    <w:rsid w:val="00013D40"/>
    <w:rsid w:val="00017CDE"/>
    <w:rsid w:val="00017EE4"/>
    <w:rsid w:val="00017FFC"/>
    <w:rsid w:val="00020192"/>
    <w:rsid w:val="00022E76"/>
    <w:rsid w:val="00024E2C"/>
    <w:rsid w:val="00025025"/>
    <w:rsid w:val="0002504C"/>
    <w:rsid w:val="00026C95"/>
    <w:rsid w:val="00027EDC"/>
    <w:rsid w:val="00030082"/>
    <w:rsid w:val="0003017C"/>
    <w:rsid w:val="0003128D"/>
    <w:rsid w:val="000318AB"/>
    <w:rsid w:val="000322AC"/>
    <w:rsid w:val="00032A52"/>
    <w:rsid w:val="00034763"/>
    <w:rsid w:val="00034953"/>
    <w:rsid w:val="00034FDB"/>
    <w:rsid w:val="000352DB"/>
    <w:rsid w:val="00035927"/>
    <w:rsid w:val="000415E6"/>
    <w:rsid w:val="0004246C"/>
    <w:rsid w:val="000429F6"/>
    <w:rsid w:val="00045F67"/>
    <w:rsid w:val="000464FE"/>
    <w:rsid w:val="00052534"/>
    <w:rsid w:val="00054010"/>
    <w:rsid w:val="000544D2"/>
    <w:rsid w:val="000546F9"/>
    <w:rsid w:val="00054C92"/>
    <w:rsid w:val="00055611"/>
    <w:rsid w:val="00055ED6"/>
    <w:rsid w:val="00061455"/>
    <w:rsid w:val="0006359C"/>
    <w:rsid w:val="00064F06"/>
    <w:rsid w:val="00066480"/>
    <w:rsid w:val="00066605"/>
    <w:rsid w:val="00072434"/>
    <w:rsid w:val="000735A2"/>
    <w:rsid w:val="00073C03"/>
    <w:rsid w:val="00075E6B"/>
    <w:rsid w:val="00076C95"/>
    <w:rsid w:val="00081C0A"/>
    <w:rsid w:val="000824C5"/>
    <w:rsid w:val="000849C0"/>
    <w:rsid w:val="000854C1"/>
    <w:rsid w:val="000862FE"/>
    <w:rsid w:val="00087063"/>
    <w:rsid w:val="0009010C"/>
    <w:rsid w:val="000910F4"/>
    <w:rsid w:val="00092B27"/>
    <w:rsid w:val="000940C8"/>
    <w:rsid w:val="00094ED9"/>
    <w:rsid w:val="00096A07"/>
    <w:rsid w:val="00096E99"/>
    <w:rsid w:val="000A36BF"/>
    <w:rsid w:val="000A3A14"/>
    <w:rsid w:val="000A4039"/>
    <w:rsid w:val="000A5D9B"/>
    <w:rsid w:val="000A76D8"/>
    <w:rsid w:val="000A76F1"/>
    <w:rsid w:val="000A7B08"/>
    <w:rsid w:val="000B5909"/>
    <w:rsid w:val="000B5D4A"/>
    <w:rsid w:val="000B7020"/>
    <w:rsid w:val="000C0253"/>
    <w:rsid w:val="000C0490"/>
    <w:rsid w:val="000C1EAE"/>
    <w:rsid w:val="000C20F7"/>
    <w:rsid w:val="000C2259"/>
    <w:rsid w:val="000C443D"/>
    <w:rsid w:val="000C52D8"/>
    <w:rsid w:val="000C6251"/>
    <w:rsid w:val="000C6800"/>
    <w:rsid w:val="000C6DE6"/>
    <w:rsid w:val="000C70E5"/>
    <w:rsid w:val="000C7438"/>
    <w:rsid w:val="000D1D7F"/>
    <w:rsid w:val="000D2629"/>
    <w:rsid w:val="000D38F8"/>
    <w:rsid w:val="000D435B"/>
    <w:rsid w:val="000D481D"/>
    <w:rsid w:val="000D5306"/>
    <w:rsid w:val="000D5C39"/>
    <w:rsid w:val="000D7ADD"/>
    <w:rsid w:val="000D7C65"/>
    <w:rsid w:val="000E01DF"/>
    <w:rsid w:val="000E305A"/>
    <w:rsid w:val="000E67B4"/>
    <w:rsid w:val="000E78E0"/>
    <w:rsid w:val="000F0E3D"/>
    <w:rsid w:val="000F12BA"/>
    <w:rsid w:val="000F56DD"/>
    <w:rsid w:val="000F6F6E"/>
    <w:rsid w:val="000F779D"/>
    <w:rsid w:val="00100A97"/>
    <w:rsid w:val="00101442"/>
    <w:rsid w:val="001021F2"/>
    <w:rsid w:val="00103C4C"/>
    <w:rsid w:val="0010562D"/>
    <w:rsid w:val="00105AA2"/>
    <w:rsid w:val="00106388"/>
    <w:rsid w:val="00107BFF"/>
    <w:rsid w:val="0011036D"/>
    <w:rsid w:val="00110B1E"/>
    <w:rsid w:val="00112CA6"/>
    <w:rsid w:val="00113CB0"/>
    <w:rsid w:val="001149F4"/>
    <w:rsid w:val="00114E8C"/>
    <w:rsid w:val="00115232"/>
    <w:rsid w:val="001155AC"/>
    <w:rsid w:val="0011604F"/>
    <w:rsid w:val="001171C4"/>
    <w:rsid w:val="00117214"/>
    <w:rsid w:val="00117AA6"/>
    <w:rsid w:val="00121731"/>
    <w:rsid w:val="00121F82"/>
    <w:rsid w:val="00122C60"/>
    <w:rsid w:val="0012313A"/>
    <w:rsid w:val="001244AC"/>
    <w:rsid w:val="001246C2"/>
    <w:rsid w:val="00124852"/>
    <w:rsid w:val="0012502F"/>
    <w:rsid w:val="00125573"/>
    <w:rsid w:val="0012593F"/>
    <w:rsid w:val="00125B48"/>
    <w:rsid w:val="001279BC"/>
    <w:rsid w:val="00130BC0"/>
    <w:rsid w:val="001316C9"/>
    <w:rsid w:val="00133349"/>
    <w:rsid w:val="00134707"/>
    <w:rsid w:val="00135405"/>
    <w:rsid w:val="001362C7"/>
    <w:rsid w:val="00137BDA"/>
    <w:rsid w:val="00137FE4"/>
    <w:rsid w:val="0014042D"/>
    <w:rsid w:val="00143C46"/>
    <w:rsid w:val="00145F7A"/>
    <w:rsid w:val="001507AD"/>
    <w:rsid w:val="001509E1"/>
    <w:rsid w:val="001509FC"/>
    <w:rsid w:val="001524E4"/>
    <w:rsid w:val="0015400A"/>
    <w:rsid w:val="0015587F"/>
    <w:rsid w:val="00156C8B"/>
    <w:rsid w:val="00156D1A"/>
    <w:rsid w:val="00161654"/>
    <w:rsid w:val="001623C9"/>
    <w:rsid w:val="00162ED1"/>
    <w:rsid w:val="00164138"/>
    <w:rsid w:val="00165403"/>
    <w:rsid w:val="001656AF"/>
    <w:rsid w:val="00165749"/>
    <w:rsid w:val="00165984"/>
    <w:rsid w:val="00165FD5"/>
    <w:rsid w:val="001660B9"/>
    <w:rsid w:val="00166155"/>
    <w:rsid w:val="00166A50"/>
    <w:rsid w:val="00172E21"/>
    <w:rsid w:val="00172F4B"/>
    <w:rsid w:val="00173FCC"/>
    <w:rsid w:val="001752E3"/>
    <w:rsid w:val="00175870"/>
    <w:rsid w:val="00176985"/>
    <w:rsid w:val="00176D3B"/>
    <w:rsid w:val="00180D5A"/>
    <w:rsid w:val="00182186"/>
    <w:rsid w:val="001823E8"/>
    <w:rsid w:val="0018303A"/>
    <w:rsid w:val="001855BB"/>
    <w:rsid w:val="00186FD9"/>
    <w:rsid w:val="001877BE"/>
    <w:rsid w:val="00190226"/>
    <w:rsid w:val="001911DD"/>
    <w:rsid w:val="00191B4F"/>
    <w:rsid w:val="00192007"/>
    <w:rsid w:val="00192AC6"/>
    <w:rsid w:val="00192C17"/>
    <w:rsid w:val="001936A1"/>
    <w:rsid w:val="00193EE1"/>
    <w:rsid w:val="00194672"/>
    <w:rsid w:val="0019675A"/>
    <w:rsid w:val="00197989"/>
    <w:rsid w:val="001A1094"/>
    <w:rsid w:val="001A3CEE"/>
    <w:rsid w:val="001A4032"/>
    <w:rsid w:val="001A483A"/>
    <w:rsid w:val="001A4EA9"/>
    <w:rsid w:val="001A674D"/>
    <w:rsid w:val="001A6A89"/>
    <w:rsid w:val="001A7016"/>
    <w:rsid w:val="001A7D87"/>
    <w:rsid w:val="001B0784"/>
    <w:rsid w:val="001B09A9"/>
    <w:rsid w:val="001B0F99"/>
    <w:rsid w:val="001B12CD"/>
    <w:rsid w:val="001B1FD8"/>
    <w:rsid w:val="001B22B2"/>
    <w:rsid w:val="001B45C3"/>
    <w:rsid w:val="001B4E5B"/>
    <w:rsid w:val="001B513F"/>
    <w:rsid w:val="001C0065"/>
    <w:rsid w:val="001C0ADB"/>
    <w:rsid w:val="001C17B7"/>
    <w:rsid w:val="001C3634"/>
    <w:rsid w:val="001C4169"/>
    <w:rsid w:val="001C5419"/>
    <w:rsid w:val="001C5977"/>
    <w:rsid w:val="001C5EA9"/>
    <w:rsid w:val="001D6A03"/>
    <w:rsid w:val="001D6F0C"/>
    <w:rsid w:val="001E0BA5"/>
    <w:rsid w:val="001E3210"/>
    <w:rsid w:val="001E3EBF"/>
    <w:rsid w:val="001E420D"/>
    <w:rsid w:val="001E4E26"/>
    <w:rsid w:val="001E79BD"/>
    <w:rsid w:val="001F0F29"/>
    <w:rsid w:val="001F2E9E"/>
    <w:rsid w:val="001F4D05"/>
    <w:rsid w:val="001F5789"/>
    <w:rsid w:val="001F5E53"/>
    <w:rsid w:val="001F639D"/>
    <w:rsid w:val="001F641C"/>
    <w:rsid w:val="001F72BE"/>
    <w:rsid w:val="001F7806"/>
    <w:rsid w:val="00200910"/>
    <w:rsid w:val="002017AF"/>
    <w:rsid w:val="00201985"/>
    <w:rsid w:val="00202208"/>
    <w:rsid w:val="00204F96"/>
    <w:rsid w:val="002068F6"/>
    <w:rsid w:val="00206BE2"/>
    <w:rsid w:val="002072B9"/>
    <w:rsid w:val="00211ADC"/>
    <w:rsid w:val="00213154"/>
    <w:rsid w:val="002161D6"/>
    <w:rsid w:val="00216B80"/>
    <w:rsid w:val="00220102"/>
    <w:rsid w:val="002220EB"/>
    <w:rsid w:val="00224C54"/>
    <w:rsid w:val="002250CB"/>
    <w:rsid w:val="002252A9"/>
    <w:rsid w:val="0022566C"/>
    <w:rsid w:val="002332D6"/>
    <w:rsid w:val="00234F10"/>
    <w:rsid w:val="00235EAA"/>
    <w:rsid w:val="002366DB"/>
    <w:rsid w:val="002401CD"/>
    <w:rsid w:val="002428E5"/>
    <w:rsid w:val="00243221"/>
    <w:rsid w:val="002452FC"/>
    <w:rsid w:val="00247B3B"/>
    <w:rsid w:val="00251C77"/>
    <w:rsid w:val="00252004"/>
    <w:rsid w:val="0025209C"/>
    <w:rsid w:val="0025370A"/>
    <w:rsid w:val="002545B9"/>
    <w:rsid w:val="00255BEE"/>
    <w:rsid w:val="00255F6B"/>
    <w:rsid w:val="0025707F"/>
    <w:rsid w:val="00257B76"/>
    <w:rsid w:val="002629C3"/>
    <w:rsid w:val="00263B31"/>
    <w:rsid w:val="00265F52"/>
    <w:rsid w:val="0026655C"/>
    <w:rsid w:val="00267FC8"/>
    <w:rsid w:val="0027058F"/>
    <w:rsid w:val="0027231F"/>
    <w:rsid w:val="002723C5"/>
    <w:rsid w:val="002729B5"/>
    <w:rsid w:val="00273280"/>
    <w:rsid w:val="002738BA"/>
    <w:rsid w:val="00274325"/>
    <w:rsid w:val="00275F87"/>
    <w:rsid w:val="0027605F"/>
    <w:rsid w:val="00276173"/>
    <w:rsid w:val="002801E8"/>
    <w:rsid w:val="00280B65"/>
    <w:rsid w:val="00281B73"/>
    <w:rsid w:val="002825D8"/>
    <w:rsid w:val="00284287"/>
    <w:rsid w:val="00284B4A"/>
    <w:rsid w:val="002858EA"/>
    <w:rsid w:val="00285E7F"/>
    <w:rsid w:val="002861D0"/>
    <w:rsid w:val="002862E8"/>
    <w:rsid w:val="00286BAC"/>
    <w:rsid w:val="00291DA9"/>
    <w:rsid w:val="00295B13"/>
    <w:rsid w:val="00295E03"/>
    <w:rsid w:val="002A23E9"/>
    <w:rsid w:val="002A44F4"/>
    <w:rsid w:val="002A4E40"/>
    <w:rsid w:val="002A62B6"/>
    <w:rsid w:val="002A635E"/>
    <w:rsid w:val="002A6411"/>
    <w:rsid w:val="002A6A4A"/>
    <w:rsid w:val="002B1F24"/>
    <w:rsid w:val="002B30BD"/>
    <w:rsid w:val="002C1475"/>
    <w:rsid w:val="002C1C67"/>
    <w:rsid w:val="002C20B2"/>
    <w:rsid w:val="002C2CCB"/>
    <w:rsid w:val="002C45BA"/>
    <w:rsid w:val="002C63B5"/>
    <w:rsid w:val="002C6C61"/>
    <w:rsid w:val="002C753B"/>
    <w:rsid w:val="002D1E6E"/>
    <w:rsid w:val="002D52AD"/>
    <w:rsid w:val="002D5649"/>
    <w:rsid w:val="002D5B8D"/>
    <w:rsid w:val="002D7D67"/>
    <w:rsid w:val="002D7FBD"/>
    <w:rsid w:val="002E0C7F"/>
    <w:rsid w:val="002E0CFA"/>
    <w:rsid w:val="002E1484"/>
    <w:rsid w:val="002E5129"/>
    <w:rsid w:val="002E57E9"/>
    <w:rsid w:val="002F037F"/>
    <w:rsid w:val="002F0456"/>
    <w:rsid w:val="002F0B10"/>
    <w:rsid w:val="002F18AB"/>
    <w:rsid w:val="002F268E"/>
    <w:rsid w:val="002F52ED"/>
    <w:rsid w:val="002F63DB"/>
    <w:rsid w:val="002F6898"/>
    <w:rsid w:val="0030043E"/>
    <w:rsid w:val="0030385D"/>
    <w:rsid w:val="00303E77"/>
    <w:rsid w:val="0031111E"/>
    <w:rsid w:val="00312208"/>
    <w:rsid w:val="00312ACB"/>
    <w:rsid w:val="00313068"/>
    <w:rsid w:val="0031383C"/>
    <w:rsid w:val="003146FE"/>
    <w:rsid w:val="003149DD"/>
    <w:rsid w:val="00314A15"/>
    <w:rsid w:val="00314DEC"/>
    <w:rsid w:val="00315BF3"/>
    <w:rsid w:val="00316D15"/>
    <w:rsid w:val="00320580"/>
    <w:rsid w:val="003225FF"/>
    <w:rsid w:val="00322E49"/>
    <w:rsid w:val="00324605"/>
    <w:rsid w:val="00325206"/>
    <w:rsid w:val="00330852"/>
    <w:rsid w:val="00330908"/>
    <w:rsid w:val="00333D43"/>
    <w:rsid w:val="0033477D"/>
    <w:rsid w:val="0033532D"/>
    <w:rsid w:val="00337498"/>
    <w:rsid w:val="0033788F"/>
    <w:rsid w:val="00341FF5"/>
    <w:rsid w:val="00344B88"/>
    <w:rsid w:val="003475F4"/>
    <w:rsid w:val="00347C2E"/>
    <w:rsid w:val="003505FD"/>
    <w:rsid w:val="00353F5D"/>
    <w:rsid w:val="003543A2"/>
    <w:rsid w:val="003549D1"/>
    <w:rsid w:val="00354D54"/>
    <w:rsid w:val="00355D90"/>
    <w:rsid w:val="0035600D"/>
    <w:rsid w:val="003606B3"/>
    <w:rsid w:val="00362002"/>
    <w:rsid w:val="00363D0A"/>
    <w:rsid w:val="00365463"/>
    <w:rsid w:val="00365658"/>
    <w:rsid w:val="00366096"/>
    <w:rsid w:val="003706BB"/>
    <w:rsid w:val="0037093F"/>
    <w:rsid w:val="003716C0"/>
    <w:rsid w:val="00372A2B"/>
    <w:rsid w:val="00375C84"/>
    <w:rsid w:val="00375FB0"/>
    <w:rsid w:val="003760E2"/>
    <w:rsid w:val="00380C7B"/>
    <w:rsid w:val="00383BF4"/>
    <w:rsid w:val="00385B6C"/>
    <w:rsid w:val="00387EAE"/>
    <w:rsid w:val="003928D1"/>
    <w:rsid w:val="0039670C"/>
    <w:rsid w:val="003A0459"/>
    <w:rsid w:val="003A09FE"/>
    <w:rsid w:val="003A0E4B"/>
    <w:rsid w:val="003A1F1E"/>
    <w:rsid w:val="003A2116"/>
    <w:rsid w:val="003A2894"/>
    <w:rsid w:val="003A3203"/>
    <w:rsid w:val="003A330F"/>
    <w:rsid w:val="003A40AC"/>
    <w:rsid w:val="003A7252"/>
    <w:rsid w:val="003B349C"/>
    <w:rsid w:val="003B39BB"/>
    <w:rsid w:val="003B52E8"/>
    <w:rsid w:val="003C28A1"/>
    <w:rsid w:val="003C74DE"/>
    <w:rsid w:val="003D00AC"/>
    <w:rsid w:val="003D1E7F"/>
    <w:rsid w:val="003D246A"/>
    <w:rsid w:val="003D3121"/>
    <w:rsid w:val="003D33FC"/>
    <w:rsid w:val="003D5142"/>
    <w:rsid w:val="003E24B4"/>
    <w:rsid w:val="003E2ABC"/>
    <w:rsid w:val="003E3FE4"/>
    <w:rsid w:val="003E4EF0"/>
    <w:rsid w:val="003E5B4C"/>
    <w:rsid w:val="003E65AD"/>
    <w:rsid w:val="003E7B86"/>
    <w:rsid w:val="003F0748"/>
    <w:rsid w:val="003F0958"/>
    <w:rsid w:val="003F1322"/>
    <w:rsid w:val="003F1B13"/>
    <w:rsid w:val="003F1D8C"/>
    <w:rsid w:val="003F2538"/>
    <w:rsid w:val="003F28C3"/>
    <w:rsid w:val="003F390F"/>
    <w:rsid w:val="003F5115"/>
    <w:rsid w:val="003F54A4"/>
    <w:rsid w:val="003F7744"/>
    <w:rsid w:val="0040055F"/>
    <w:rsid w:val="00400D15"/>
    <w:rsid w:val="00401AA8"/>
    <w:rsid w:val="00404F16"/>
    <w:rsid w:val="00406C21"/>
    <w:rsid w:val="0041064F"/>
    <w:rsid w:val="00414D55"/>
    <w:rsid w:val="00415A72"/>
    <w:rsid w:val="004166F1"/>
    <w:rsid w:val="00417EC3"/>
    <w:rsid w:val="00421C4D"/>
    <w:rsid w:val="00423BBD"/>
    <w:rsid w:val="00427869"/>
    <w:rsid w:val="0043075B"/>
    <w:rsid w:val="00430C79"/>
    <w:rsid w:val="00430F66"/>
    <w:rsid w:val="00431290"/>
    <w:rsid w:val="00431373"/>
    <w:rsid w:val="00432AB6"/>
    <w:rsid w:val="004348DE"/>
    <w:rsid w:val="00436D78"/>
    <w:rsid w:val="0044039F"/>
    <w:rsid w:val="00441BB1"/>
    <w:rsid w:val="00441E39"/>
    <w:rsid w:val="0044432D"/>
    <w:rsid w:val="00444953"/>
    <w:rsid w:val="00446990"/>
    <w:rsid w:val="00452F0D"/>
    <w:rsid w:val="004543CD"/>
    <w:rsid w:val="00454606"/>
    <w:rsid w:val="00454784"/>
    <w:rsid w:val="00454C49"/>
    <w:rsid w:val="00455716"/>
    <w:rsid w:val="00455BB6"/>
    <w:rsid w:val="00455E04"/>
    <w:rsid w:val="0046263A"/>
    <w:rsid w:val="004666D1"/>
    <w:rsid w:val="00467181"/>
    <w:rsid w:val="00467EFB"/>
    <w:rsid w:val="00470590"/>
    <w:rsid w:val="0047090F"/>
    <w:rsid w:val="00470981"/>
    <w:rsid w:val="004729A3"/>
    <w:rsid w:val="00472CA0"/>
    <w:rsid w:val="004730D0"/>
    <w:rsid w:val="00474BD4"/>
    <w:rsid w:val="00475036"/>
    <w:rsid w:val="004776BF"/>
    <w:rsid w:val="00477884"/>
    <w:rsid w:val="00480F29"/>
    <w:rsid w:val="004829EB"/>
    <w:rsid w:val="004842A2"/>
    <w:rsid w:val="004844F3"/>
    <w:rsid w:val="004856C1"/>
    <w:rsid w:val="00485E71"/>
    <w:rsid w:val="00490BE9"/>
    <w:rsid w:val="0049171C"/>
    <w:rsid w:val="004923A2"/>
    <w:rsid w:val="004925DC"/>
    <w:rsid w:val="004934C9"/>
    <w:rsid w:val="00496BC5"/>
    <w:rsid w:val="00497595"/>
    <w:rsid w:val="00497F90"/>
    <w:rsid w:val="004A0F8F"/>
    <w:rsid w:val="004A1B46"/>
    <w:rsid w:val="004A4BC1"/>
    <w:rsid w:val="004A5B91"/>
    <w:rsid w:val="004A64EB"/>
    <w:rsid w:val="004A7833"/>
    <w:rsid w:val="004A7A41"/>
    <w:rsid w:val="004B325E"/>
    <w:rsid w:val="004B3A4C"/>
    <w:rsid w:val="004B3BD1"/>
    <w:rsid w:val="004B4044"/>
    <w:rsid w:val="004B74EA"/>
    <w:rsid w:val="004C039C"/>
    <w:rsid w:val="004C05E8"/>
    <w:rsid w:val="004C0D35"/>
    <w:rsid w:val="004C0DFC"/>
    <w:rsid w:val="004C1322"/>
    <w:rsid w:val="004C7F67"/>
    <w:rsid w:val="004D3EA2"/>
    <w:rsid w:val="004D4892"/>
    <w:rsid w:val="004D6D7A"/>
    <w:rsid w:val="004D6D89"/>
    <w:rsid w:val="004E0609"/>
    <w:rsid w:val="004E4190"/>
    <w:rsid w:val="004E49A6"/>
    <w:rsid w:val="004E6444"/>
    <w:rsid w:val="004E7B98"/>
    <w:rsid w:val="004F3C6B"/>
    <w:rsid w:val="004F3D97"/>
    <w:rsid w:val="004F4B48"/>
    <w:rsid w:val="004F6FDC"/>
    <w:rsid w:val="00501528"/>
    <w:rsid w:val="0050376F"/>
    <w:rsid w:val="00504114"/>
    <w:rsid w:val="005048B4"/>
    <w:rsid w:val="00504D50"/>
    <w:rsid w:val="005053DD"/>
    <w:rsid w:val="00505B1A"/>
    <w:rsid w:val="0051083B"/>
    <w:rsid w:val="00511022"/>
    <w:rsid w:val="00511E22"/>
    <w:rsid w:val="005129D0"/>
    <w:rsid w:val="00512FAB"/>
    <w:rsid w:val="005140EA"/>
    <w:rsid w:val="00514EE0"/>
    <w:rsid w:val="0051508F"/>
    <w:rsid w:val="00516FBD"/>
    <w:rsid w:val="0051782D"/>
    <w:rsid w:val="00517A72"/>
    <w:rsid w:val="00520C6F"/>
    <w:rsid w:val="00520E83"/>
    <w:rsid w:val="00521743"/>
    <w:rsid w:val="00521E62"/>
    <w:rsid w:val="00523C4C"/>
    <w:rsid w:val="00525398"/>
    <w:rsid w:val="00526282"/>
    <w:rsid w:val="0052663A"/>
    <w:rsid w:val="005279DF"/>
    <w:rsid w:val="00527C34"/>
    <w:rsid w:val="00527FD6"/>
    <w:rsid w:val="005301A9"/>
    <w:rsid w:val="005320E3"/>
    <w:rsid w:val="005336EB"/>
    <w:rsid w:val="0053421B"/>
    <w:rsid w:val="005350CA"/>
    <w:rsid w:val="00536AE6"/>
    <w:rsid w:val="00537315"/>
    <w:rsid w:val="005405E2"/>
    <w:rsid w:val="00540DDA"/>
    <w:rsid w:val="005412A9"/>
    <w:rsid w:val="005412E3"/>
    <w:rsid w:val="0054497E"/>
    <w:rsid w:val="005449AA"/>
    <w:rsid w:val="00546071"/>
    <w:rsid w:val="00546DD7"/>
    <w:rsid w:val="00547336"/>
    <w:rsid w:val="005503AB"/>
    <w:rsid w:val="005512FE"/>
    <w:rsid w:val="00551820"/>
    <w:rsid w:val="005519A3"/>
    <w:rsid w:val="005525B9"/>
    <w:rsid w:val="0055275B"/>
    <w:rsid w:val="00552778"/>
    <w:rsid w:val="00553167"/>
    <w:rsid w:val="00556A6A"/>
    <w:rsid w:val="00557E8E"/>
    <w:rsid w:val="00561378"/>
    <w:rsid w:val="00562FA4"/>
    <w:rsid w:val="0056377D"/>
    <w:rsid w:val="005639B4"/>
    <w:rsid w:val="00565933"/>
    <w:rsid w:val="00566C9F"/>
    <w:rsid w:val="00566DBA"/>
    <w:rsid w:val="00567E08"/>
    <w:rsid w:val="00571BD9"/>
    <w:rsid w:val="0057251C"/>
    <w:rsid w:val="00573678"/>
    <w:rsid w:val="005744B0"/>
    <w:rsid w:val="00575789"/>
    <w:rsid w:val="00576698"/>
    <w:rsid w:val="00580094"/>
    <w:rsid w:val="0058029B"/>
    <w:rsid w:val="005818E0"/>
    <w:rsid w:val="00582564"/>
    <w:rsid w:val="005825D2"/>
    <w:rsid w:val="0058349C"/>
    <w:rsid w:val="0058435D"/>
    <w:rsid w:val="00587E60"/>
    <w:rsid w:val="005901B5"/>
    <w:rsid w:val="00592E1B"/>
    <w:rsid w:val="0059337B"/>
    <w:rsid w:val="00593FB8"/>
    <w:rsid w:val="0059502D"/>
    <w:rsid w:val="00595655"/>
    <w:rsid w:val="00597085"/>
    <w:rsid w:val="00597FC7"/>
    <w:rsid w:val="005A136F"/>
    <w:rsid w:val="005A3150"/>
    <w:rsid w:val="005A548D"/>
    <w:rsid w:val="005A5A41"/>
    <w:rsid w:val="005A60D8"/>
    <w:rsid w:val="005A7DF5"/>
    <w:rsid w:val="005B1E33"/>
    <w:rsid w:val="005B41AC"/>
    <w:rsid w:val="005C1FEE"/>
    <w:rsid w:val="005C2279"/>
    <w:rsid w:val="005C5140"/>
    <w:rsid w:val="005C5612"/>
    <w:rsid w:val="005C56B4"/>
    <w:rsid w:val="005C630D"/>
    <w:rsid w:val="005D3C22"/>
    <w:rsid w:val="005D3EDA"/>
    <w:rsid w:val="005D4AA8"/>
    <w:rsid w:val="005D7DB4"/>
    <w:rsid w:val="005E192D"/>
    <w:rsid w:val="005E1CA3"/>
    <w:rsid w:val="005E1E33"/>
    <w:rsid w:val="005E38E0"/>
    <w:rsid w:val="005E786B"/>
    <w:rsid w:val="005E7E43"/>
    <w:rsid w:val="005F1F70"/>
    <w:rsid w:val="005F6584"/>
    <w:rsid w:val="005F6E57"/>
    <w:rsid w:val="005F7060"/>
    <w:rsid w:val="005F71CD"/>
    <w:rsid w:val="00600059"/>
    <w:rsid w:val="00600388"/>
    <w:rsid w:val="006005C3"/>
    <w:rsid w:val="00601C58"/>
    <w:rsid w:val="00602B24"/>
    <w:rsid w:val="0060392E"/>
    <w:rsid w:val="00604A1D"/>
    <w:rsid w:val="00605C6B"/>
    <w:rsid w:val="006077DC"/>
    <w:rsid w:val="0061171E"/>
    <w:rsid w:val="00611BD8"/>
    <w:rsid w:val="00611CCC"/>
    <w:rsid w:val="00614742"/>
    <w:rsid w:val="00615FC2"/>
    <w:rsid w:val="00616044"/>
    <w:rsid w:val="00616403"/>
    <w:rsid w:val="00616A53"/>
    <w:rsid w:val="00617C58"/>
    <w:rsid w:val="00622AEA"/>
    <w:rsid w:val="006243AB"/>
    <w:rsid w:val="00627342"/>
    <w:rsid w:val="006277B2"/>
    <w:rsid w:val="0063173B"/>
    <w:rsid w:val="0063286B"/>
    <w:rsid w:val="00633E42"/>
    <w:rsid w:val="006348C9"/>
    <w:rsid w:val="006355A3"/>
    <w:rsid w:val="00640244"/>
    <w:rsid w:val="00640C84"/>
    <w:rsid w:val="00641365"/>
    <w:rsid w:val="00641D1D"/>
    <w:rsid w:val="00643385"/>
    <w:rsid w:val="00644D52"/>
    <w:rsid w:val="0064615D"/>
    <w:rsid w:val="00646E31"/>
    <w:rsid w:val="00647DC7"/>
    <w:rsid w:val="00650A35"/>
    <w:rsid w:val="006517EB"/>
    <w:rsid w:val="00651D96"/>
    <w:rsid w:val="006540D3"/>
    <w:rsid w:val="006548C3"/>
    <w:rsid w:val="0066018D"/>
    <w:rsid w:val="006618F6"/>
    <w:rsid w:val="00662241"/>
    <w:rsid w:val="006625FF"/>
    <w:rsid w:val="006672F7"/>
    <w:rsid w:val="00667A3A"/>
    <w:rsid w:val="00670986"/>
    <w:rsid w:val="00671052"/>
    <w:rsid w:val="006732CF"/>
    <w:rsid w:val="006734F9"/>
    <w:rsid w:val="00673AB2"/>
    <w:rsid w:val="006759AF"/>
    <w:rsid w:val="0068042D"/>
    <w:rsid w:val="00680C53"/>
    <w:rsid w:val="0068157D"/>
    <w:rsid w:val="00681DA7"/>
    <w:rsid w:val="00682422"/>
    <w:rsid w:val="006837AE"/>
    <w:rsid w:val="006851BE"/>
    <w:rsid w:val="006851FC"/>
    <w:rsid w:val="0068594C"/>
    <w:rsid w:val="00686232"/>
    <w:rsid w:val="00686FC1"/>
    <w:rsid w:val="00687509"/>
    <w:rsid w:val="00690586"/>
    <w:rsid w:val="006912BF"/>
    <w:rsid w:val="00692C2C"/>
    <w:rsid w:val="00693007"/>
    <w:rsid w:val="006931A1"/>
    <w:rsid w:val="0069420C"/>
    <w:rsid w:val="00694D6B"/>
    <w:rsid w:val="00695E39"/>
    <w:rsid w:val="006972AE"/>
    <w:rsid w:val="006A30F8"/>
    <w:rsid w:val="006A3881"/>
    <w:rsid w:val="006A45EB"/>
    <w:rsid w:val="006A51D6"/>
    <w:rsid w:val="006A7C43"/>
    <w:rsid w:val="006B0753"/>
    <w:rsid w:val="006B406A"/>
    <w:rsid w:val="006B573F"/>
    <w:rsid w:val="006B647F"/>
    <w:rsid w:val="006B67AB"/>
    <w:rsid w:val="006B6A53"/>
    <w:rsid w:val="006B72D3"/>
    <w:rsid w:val="006C029E"/>
    <w:rsid w:val="006C1717"/>
    <w:rsid w:val="006C26C0"/>
    <w:rsid w:val="006C3394"/>
    <w:rsid w:val="006C3F9B"/>
    <w:rsid w:val="006C4D64"/>
    <w:rsid w:val="006C57C6"/>
    <w:rsid w:val="006C691E"/>
    <w:rsid w:val="006D3B26"/>
    <w:rsid w:val="006D3D68"/>
    <w:rsid w:val="006D3DA8"/>
    <w:rsid w:val="006D4295"/>
    <w:rsid w:val="006E17DC"/>
    <w:rsid w:val="006E190B"/>
    <w:rsid w:val="006E3BB5"/>
    <w:rsid w:val="006E48F5"/>
    <w:rsid w:val="006E6681"/>
    <w:rsid w:val="006E6B44"/>
    <w:rsid w:val="006F438F"/>
    <w:rsid w:val="006F6A2E"/>
    <w:rsid w:val="006F75D6"/>
    <w:rsid w:val="006F7618"/>
    <w:rsid w:val="0070044F"/>
    <w:rsid w:val="00703C37"/>
    <w:rsid w:val="00704F29"/>
    <w:rsid w:val="00705411"/>
    <w:rsid w:val="0070617C"/>
    <w:rsid w:val="00707939"/>
    <w:rsid w:val="00711A91"/>
    <w:rsid w:val="00713EAD"/>
    <w:rsid w:val="00713EE4"/>
    <w:rsid w:val="00715DDB"/>
    <w:rsid w:val="007160DB"/>
    <w:rsid w:val="00717D58"/>
    <w:rsid w:val="00720EA4"/>
    <w:rsid w:val="0072308C"/>
    <w:rsid w:val="00723983"/>
    <w:rsid w:val="007239B3"/>
    <w:rsid w:val="00724B6A"/>
    <w:rsid w:val="00726BF3"/>
    <w:rsid w:val="007270FB"/>
    <w:rsid w:val="00727769"/>
    <w:rsid w:val="00731488"/>
    <w:rsid w:val="00731643"/>
    <w:rsid w:val="00731FA1"/>
    <w:rsid w:val="007323D2"/>
    <w:rsid w:val="00734932"/>
    <w:rsid w:val="0073537B"/>
    <w:rsid w:val="00735A1A"/>
    <w:rsid w:val="007360C6"/>
    <w:rsid w:val="0073730B"/>
    <w:rsid w:val="00737489"/>
    <w:rsid w:val="00742945"/>
    <w:rsid w:val="007434E0"/>
    <w:rsid w:val="0074523C"/>
    <w:rsid w:val="00745EC6"/>
    <w:rsid w:val="00747098"/>
    <w:rsid w:val="00747EA2"/>
    <w:rsid w:val="0075014D"/>
    <w:rsid w:val="0075275E"/>
    <w:rsid w:val="007531E7"/>
    <w:rsid w:val="00754006"/>
    <w:rsid w:val="00755562"/>
    <w:rsid w:val="007558ED"/>
    <w:rsid w:val="00756EB4"/>
    <w:rsid w:val="00757B1D"/>
    <w:rsid w:val="00757C39"/>
    <w:rsid w:val="00760496"/>
    <w:rsid w:val="0076361A"/>
    <w:rsid w:val="0076386F"/>
    <w:rsid w:val="00763F88"/>
    <w:rsid w:val="007658F3"/>
    <w:rsid w:val="00766411"/>
    <w:rsid w:val="007665C3"/>
    <w:rsid w:val="00766C1E"/>
    <w:rsid w:val="00766E29"/>
    <w:rsid w:val="00767B25"/>
    <w:rsid w:val="00770492"/>
    <w:rsid w:val="00770DE1"/>
    <w:rsid w:val="0077151C"/>
    <w:rsid w:val="0077273D"/>
    <w:rsid w:val="007738B4"/>
    <w:rsid w:val="007739A0"/>
    <w:rsid w:val="00773D12"/>
    <w:rsid w:val="00773D56"/>
    <w:rsid w:val="00773EBB"/>
    <w:rsid w:val="007751E1"/>
    <w:rsid w:val="00775598"/>
    <w:rsid w:val="00776442"/>
    <w:rsid w:val="007778CE"/>
    <w:rsid w:val="00777A64"/>
    <w:rsid w:val="00777AC5"/>
    <w:rsid w:val="00780212"/>
    <w:rsid w:val="00780573"/>
    <w:rsid w:val="0078184E"/>
    <w:rsid w:val="00781E43"/>
    <w:rsid w:val="00783288"/>
    <w:rsid w:val="007844CC"/>
    <w:rsid w:val="0078743D"/>
    <w:rsid w:val="00790B85"/>
    <w:rsid w:val="007910B8"/>
    <w:rsid w:val="00792F82"/>
    <w:rsid w:val="0079572D"/>
    <w:rsid w:val="00796BBE"/>
    <w:rsid w:val="0079741D"/>
    <w:rsid w:val="007976AB"/>
    <w:rsid w:val="007A0482"/>
    <w:rsid w:val="007A0E06"/>
    <w:rsid w:val="007A54B8"/>
    <w:rsid w:val="007A580C"/>
    <w:rsid w:val="007A619D"/>
    <w:rsid w:val="007A6A07"/>
    <w:rsid w:val="007A736E"/>
    <w:rsid w:val="007B06B1"/>
    <w:rsid w:val="007B0D0F"/>
    <w:rsid w:val="007B5853"/>
    <w:rsid w:val="007B6AD7"/>
    <w:rsid w:val="007B6D81"/>
    <w:rsid w:val="007B741B"/>
    <w:rsid w:val="007B77C3"/>
    <w:rsid w:val="007C0528"/>
    <w:rsid w:val="007C09A7"/>
    <w:rsid w:val="007C0A16"/>
    <w:rsid w:val="007C26B2"/>
    <w:rsid w:val="007C293B"/>
    <w:rsid w:val="007C3DA7"/>
    <w:rsid w:val="007C4914"/>
    <w:rsid w:val="007C4EE4"/>
    <w:rsid w:val="007C50BB"/>
    <w:rsid w:val="007D0930"/>
    <w:rsid w:val="007D09B3"/>
    <w:rsid w:val="007D0F76"/>
    <w:rsid w:val="007D4BEE"/>
    <w:rsid w:val="007D55D3"/>
    <w:rsid w:val="007D58B9"/>
    <w:rsid w:val="007D5F5D"/>
    <w:rsid w:val="007D7911"/>
    <w:rsid w:val="007E3BED"/>
    <w:rsid w:val="007E3EED"/>
    <w:rsid w:val="007E432E"/>
    <w:rsid w:val="007E49FF"/>
    <w:rsid w:val="007E54E5"/>
    <w:rsid w:val="007E5E25"/>
    <w:rsid w:val="007E6C5A"/>
    <w:rsid w:val="007F046E"/>
    <w:rsid w:val="007F04EA"/>
    <w:rsid w:val="007F0AB8"/>
    <w:rsid w:val="007F21B2"/>
    <w:rsid w:val="007F2263"/>
    <w:rsid w:val="007F4160"/>
    <w:rsid w:val="007F5894"/>
    <w:rsid w:val="007F59F0"/>
    <w:rsid w:val="007F6784"/>
    <w:rsid w:val="00800BF6"/>
    <w:rsid w:val="008010D8"/>
    <w:rsid w:val="00803B81"/>
    <w:rsid w:val="00804186"/>
    <w:rsid w:val="00804EA1"/>
    <w:rsid w:val="008052B6"/>
    <w:rsid w:val="00807FD1"/>
    <w:rsid w:val="008108F2"/>
    <w:rsid w:val="00811126"/>
    <w:rsid w:val="00812367"/>
    <w:rsid w:val="008126B8"/>
    <w:rsid w:val="00813045"/>
    <w:rsid w:val="00813BB8"/>
    <w:rsid w:val="00813ED5"/>
    <w:rsid w:val="00814347"/>
    <w:rsid w:val="0081690C"/>
    <w:rsid w:val="00817281"/>
    <w:rsid w:val="00823760"/>
    <w:rsid w:val="00826D96"/>
    <w:rsid w:val="008320E0"/>
    <w:rsid w:val="0083286C"/>
    <w:rsid w:val="008342BA"/>
    <w:rsid w:val="00835559"/>
    <w:rsid w:val="00835B9F"/>
    <w:rsid w:val="00840ABE"/>
    <w:rsid w:val="00841476"/>
    <w:rsid w:val="00841523"/>
    <w:rsid w:val="00841607"/>
    <w:rsid w:val="008421BC"/>
    <w:rsid w:val="00843614"/>
    <w:rsid w:val="008443A4"/>
    <w:rsid w:val="008458C5"/>
    <w:rsid w:val="0084592A"/>
    <w:rsid w:val="008471F4"/>
    <w:rsid w:val="008475CD"/>
    <w:rsid w:val="00847D41"/>
    <w:rsid w:val="008513E3"/>
    <w:rsid w:val="00853B70"/>
    <w:rsid w:val="00853E03"/>
    <w:rsid w:val="008600AD"/>
    <w:rsid w:val="008602C5"/>
    <w:rsid w:val="00860498"/>
    <w:rsid w:val="0086261E"/>
    <w:rsid w:val="00862657"/>
    <w:rsid w:val="008631D9"/>
    <w:rsid w:val="00863872"/>
    <w:rsid w:val="008638C0"/>
    <w:rsid w:val="008640A0"/>
    <w:rsid w:val="00864726"/>
    <w:rsid w:val="008669A8"/>
    <w:rsid w:val="00866C2E"/>
    <w:rsid w:val="00870234"/>
    <w:rsid w:val="0087125B"/>
    <w:rsid w:val="00872D1A"/>
    <w:rsid w:val="00874D48"/>
    <w:rsid w:val="0087665B"/>
    <w:rsid w:val="00876E75"/>
    <w:rsid w:val="00877F39"/>
    <w:rsid w:val="008810B7"/>
    <w:rsid w:val="00881281"/>
    <w:rsid w:val="008820A9"/>
    <w:rsid w:val="00882C00"/>
    <w:rsid w:val="008849AE"/>
    <w:rsid w:val="00884F30"/>
    <w:rsid w:val="00885255"/>
    <w:rsid w:val="0088639C"/>
    <w:rsid w:val="00886D37"/>
    <w:rsid w:val="008874CE"/>
    <w:rsid w:val="0088770A"/>
    <w:rsid w:val="008877AE"/>
    <w:rsid w:val="008878B8"/>
    <w:rsid w:val="008910FE"/>
    <w:rsid w:val="008912AA"/>
    <w:rsid w:val="008922C2"/>
    <w:rsid w:val="00893524"/>
    <w:rsid w:val="0089360D"/>
    <w:rsid w:val="00894288"/>
    <w:rsid w:val="008949AF"/>
    <w:rsid w:val="00895049"/>
    <w:rsid w:val="008972E0"/>
    <w:rsid w:val="00897924"/>
    <w:rsid w:val="008A10CF"/>
    <w:rsid w:val="008A3B11"/>
    <w:rsid w:val="008A4378"/>
    <w:rsid w:val="008B0E2B"/>
    <w:rsid w:val="008B20DB"/>
    <w:rsid w:val="008B2437"/>
    <w:rsid w:val="008B28FB"/>
    <w:rsid w:val="008B4B6E"/>
    <w:rsid w:val="008B58BD"/>
    <w:rsid w:val="008B69CF"/>
    <w:rsid w:val="008B6F62"/>
    <w:rsid w:val="008B754A"/>
    <w:rsid w:val="008C16A1"/>
    <w:rsid w:val="008C1B6A"/>
    <w:rsid w:val="008C1D2B"/>
    <w:rsid w:val="008C57D9"/>
    <w:rsid w:val="008C5A08"/>
    <w:rsid w:val="008C606A"/>
    <w:rsid w:val="008D18B6"/>
    <w:rsid w:val="008D3100"/>
    <w:rsid w:val="008D31B5"/>
    <w:rsid w:val="008D3B06"/>
    <w:rsid w:val="008E19FD"/>
    <w:rsid w:val="008E1EAA"/>
    <w:rsid w:val="008E2186"/>
    <w:rsid w:val="008E27E4"/>
    <w:rsid w:val="008E29A5"/>
    <w:rsid w:val="008E2CB5"/>
    <w:rsid w:val="008E4EE1"/>
    <w:rsid w:val="008E6FC1"/>
    <w:rsid w:val="008F1993"/>
    <w:rsid w:val="008F1DA2"/>
    <w:rsid w:val="008F2412"/>
    <w:rsid w:val="008F26D4"/>
    <w:rsid w:val="008F2975"/>
    <w:rsid w:val="008F2DA0"/>
    <w:rsid w:val="008F2FE4"/>
    <w:rsid w:val="008F5EAF"/>
    <w:rsid w:val="008F613B"/>
    <w:rsid w:val="008F7A2E"/>
    <w:rsid w:val="00900119"/>
    <w:rsid w:val="00901663"/>
    <w:rsid w:val="00901CDB"/>
    <w:rsid w:val="00901DFD"/>
    <w:rsid w:val="009028B9"/>
    <w:rsid w:val="00902CF0"/>
    <w:rsid w:val="0090326D"/>
    <w:rsid w:val="0090361C"/>
    <w:rsid w:val="00904508"/>
    <w:rsid w:val="009064F7"/>
    <w:rsid w:val="00907442"/>
    <w:rsid w:val="0091000A"/>
    <w:rsid w:val="00910D44"/>
    <w:rsid w:val="009111EF"/>
    <w:rsid w:val="009116E3"/>
    <w:rsid w:val="009174DD"/>
    <w:rsid w:val="0092017E"/>
    <w:rsid w:val="0092129A"/>
    <w:rsid w:val="009218A2"/>
    <w:rsid w:val="0092285B"/>
    <w:rsid w:val="00924771"/>
    <w:rsid w:val="00926CE0"/>
    <w:rsid w:val="00927E14"/>
    <w:rsid w:val="00932468"/>
    <w:rsid w:val="009356B9"/>
    <w:rsid w:val="009369D1"/>
    <w:rsid w:val="0094152C"/>
    <w:rsid w:val="00943C3D"/>
    <w:rsid w:val="009456AD"/>
    <w:rsid w:val="00945C3C"/>
    <w:rsid w:val="0094646E"/>
    <w:rsid w:val="00946578"/>
    <w:rsid w:val="009511C7"/>
    <w:rsid w:val="0095170E"/>
    <w:rsid w:val="009519BD"/>
    <w:rsid w:val="00952F51"/>
    <w:rsid w:val="00953021"/>
    <w:rsid w:val="00953868"/>
    <w:rsid w:val="00957B6D"/>
    <w:rsid w:val="00957E67"/>
    <w:rsid w:val="0096057F"/>
    <w:rsid w:val="00960C66"/>
    <w:rsid w:val="00960CEA"/>
    <w:rsid w:val="009619A0"/>
    <w:rsid w:val="0096222D"/>
    <w:rsid w:val="0096299A"/>
    <w:rsid w:val="00963D54"/>
    <w:rsid w:val="00963F6C"/>
    <w:rsid w:val="0096488F"/>
    <w:rsid w:val="009667A4"/>
    <w:rsid w:val="009668DB"/>
    <w:rsid w:val="009677FC"/>
    <w:rsid w:val="00970589"/>
    <w:rsid w:val="009709CD"/>
    <w:rsid w:val="00970FA0"/>
    <w:rsid w:val="00973DA0"/>
    <w:rsid w:val="0097454B"/>
    <w:rsid w:val="00976D52"/>
    <w:rsid w:val="00977E3A"/>
    <w:rsid w:val="00980385"/>
    <w:rsid w:val="00980E80"/>
    <w:rsid w:val="00981A04"/>
    <w:rsid w:val="00981BEA"/>
    <w:rsid w:val="0098283D"/>
    <w:rsid w:val="00982A2E"/>
    <w:rsid w:val="00983F0A"/>
    <w:rsid w:val="0098414C"/>
    <w:rsid w:val="00984DE9"/>
    <w:rsid w:val="009851CD"/>
    <w:rsid w:val="00985404"/>
    <w:rsid w:val="00985739"/>
    <w:rsid w:val="0098582E"/>
    <w:rsid w:val="009862D0"/>
    <w:rsid w:val="009866C7"/>
    <w:rsid w:val="009918CF"/>
    <w:rsid w:val="00991B12"/>
    <w:rsid w:val="00993018"/>
    <w:rsid w:val="00993D03"/>
    <w:rsid w:val="009955B4"/>
    <w:rsid w:val="00995E58"/>
    <w:rsid w:val="00996DC5"/>
    <w:rsid w:val="00997432"/>
    <w:rsid w:val="009977F5"/>
    <w:rsid w:val="009A1C6F"/>
    <w:rsid w:val="009A1DA0"/>
    <w:rsid w:val="009A3EF5"/>
    <w:rsid w:val="009A6639"/>
    <w:rsid w:val="009A6F69"/>
    <w:rsid w:val="009B0E1D"/>
    <w:rsid w:val="009B19A9"/>
    <w:rsid w:val="009B3069"/>
    <w:rsid w:val="009B413A"/>
    <w:rsid w:val="009B45FD"/>
    <w:rsid w:val="009B5491"/>
    <w:rsid w:val="009B7883"/>
    <w:rsid w:val="009C03DB"/>
    <w:rsid w:val="009C04CC"/>
    <w:rsid w:val="009C0816"/>
    <w:rsid w:val="009C083A"/>
    <w:rsid w:val="009C1589"/>
    <w:rsid w:val="009C3366"/>
    <w:rsid w:val="009C387F"/>
    <w:rsid w:val="009C77AF"/>
    <w:rsid w:val="009C7F5E"/>
    <w:rsid w:val="009D185A"/>
    <w:rsid w:val="009D2374"/>
    <w:rsid w:val="009D25B4"/>
    <w:rsid w:val="009D3166"/>
    <w:rsid w:val="009D3B5B"/>
    <w:rsid w:val="009D699E"/>
    <w:rsid w:val="009D722D"/>
    <w:rsid w:val="009E01C1"/>
    <w:rsid w:val="009E14D2"/>
    <w:rsid w:val="009E1FBA"/>
    <w:rsid w:val="009E460B"/>
    <w:rsid w:val="009E4699"/>
    <w:rsid w:val="009E6930"/>
    <w:rsid w:val="009F1931"/>
    <w:rsid w:val="009F22FF"/>
    <w:rsid w:val="009F32BF"/>
    <w:rsid w:val="009F3B9F"/>
    <w:rsid w:val="009F6F95"/>
    <w:rsid w:val="009F7FA4"/>
    <w:rsid w:val="00A01E72"/>
    <w:rsid w:val="00A02C33"/>
    <w:rsid w:val="00A06C52"/>
    <w:rsid w:val="00A0788D"/>
    <w:rsid w:val="00A07F45"/>
    <w:rsid w:val="00A12620"/>
    <w:rsid w:val="00A13E65"/>
    <w:rsid w:val="00A14AE5"/>
    <w:rsid w:val="00A2012F"/>
    <w:rsid w:val="00A21295"/>
    <w:rsid w:val="00A2285B"/>
    <w:rsid w:val="00A25D55"/>
    <w:rsid w:val="00A27554"/>
    <w:rsid w:val="00A30C5C"/>
    <w:rsid w:val="00A36C79"/>
    <w:rsid w:val="00A402E6"/>
    <w:rsid w:val="00A41A1E"/>
    <w:rsid w:val="00A41AD2"/>
    <w:rsid w:val="00A45F3E"/>
    <w:rsid w:val="00A46998"/>
    <w:rsid w:val="00A500C5"/>
    <w:rsid w:val="00A513FF"/>
    <w:rsid w:val="00A577EC"/>
    <w:rsid w:val="00A60D40"/>
    <w:rsid w:val="00A611EA"/>
    <w:rsid w:val="00A61C73"/>
    <w:rsid w:val="00A62364"/>
    <w:rsid w:val="00A62AFE"/>
    <w:rsid w:val="00A62CF8"/>
    <w:rsid w:val="00A62FB8"/>
    <w:rsid w:val="00A65220"/>
    <w:rsid w:val="00A655BD"/>
    <w:rsid w:val="00A66056"/>
    <w:rsid w:val="00A6647D"/>
    <w:rsid w:val="00A673D0"/>
    <w:rsid w:val="00A6740C"/>
    <w:rsid w:val="00A67F4C"/>
    <w:rsid w:val="00A706EF"/>
    <w:rsid w:val="00A70D3C"/>
    <w:rsid w:val="00A710A5"/>
    <w:rsid w:val="00A71301"/>
    <w:rsid w:val="00A71B09"/>
    <w:rsid w:val="00A779B1"/>
    <w:rsid w:val="00A8094E"/>
    <w:rsid w:val="00A82A48"/>
    <w:rsid w:val="00A832B9"/>
    <w:rsid w:val="00A842D6"/>
    <w:rsid w:val="00A85844"/>
    <w:rsid w:val="00A85CD1"/>
    <w:rsid w:val="00A85D4B"/>
    <w:rsid w:val="00A87C46"/>
    <w:rsid w:val="00A90A47"/>
    <w:rsid w:val="00A930F0"/>
    <w:rsid w:val="00A94989"/>
    <w:rsid w:val="00A94B98"/>
    <w:rsid w:val="00A94DC4"/>
    <w:rsid w:val="00A976E2"/>
    <w:rsid w:val="00AA67FB"/>
    <w:rsid w:val="00AB005D"/>
    <w:rsid w:val="00AB1A8C"/>
    <w:rsid w:val="00AB2CF9"/>
    <w:rsid w:val="00AB4D43"/>
    <w:rsid w:val="00AC01D6"/>
    <w:rsid w:val="00AC0854"/>
    <w:rsid w:val="00AC1A46"/>
    <w:rsid w:val="00AC3312"/>
    <w:rsid w:val="00AC344B"/>
    <w:rsid w:val="00AC3563"/>
    <w:rsid w:val="00AC3EBA"/>
    <w:rsid w:val="00AC4B8B"/>
    <w:rsid w:val="00AC51D0"/>
    <w:rsid w:val="00AC66FB"/>
    <w:rsid w:val="00AD0357"/>
    <w:rsid w:val="00AD05D9"/>
    <w:rsid w:val="00AD1F60"/>
    <w:rsid w:val="00AD50A4"/>
    <w:rsid w:val="00AD7AA1"/>
    <w:rsid w:val="00AE2FE7"/>
    <w:rsid w:val="00AE30F1"/>
    <w:rsid w:val="00AE4EB2"/>
    <w:rsid w:val="00AE6073"/>
    <w:rsid w:val="00AE6192"/>
    <w:rsid w:val="00AE6B78"/>
    <w:rsid w:val="00AE6DB3"/>
    <w:rsid w:val="00AF1A82"/>
    <w:rsid w:val="00AF3635"/>
    <w:rsid w:val="00AF473E"/>
    <w:rsid w:val="00AF4968"/>
    <w:rsid w:val="00B00E12"/>
    <w:rsid w:val="00B04A74"/>
    <w:rsid w:val="00B052D6"/>
    <w:rsid w:val="00B05E05"/>
    <w:rsid w:val="00B061D0"/>
    <w:rsid w:val="00B13E72"/>
    <w:rsid w:val="00B14BDF"/>
    <w:rsid w:val="00B15F5C"/>
    <w:rsid w:val="00B179D9"/>
    <w:rsid w:val="00B21E3B"/>
    <w:rsid w:val="00B221F3"/>
    <w:rsid w:val="00B2313D"/>
    <w:rsid w:val="00B23C20"/>
    <w:rsid w:val="00B2428E"/>
    <w:rsid w:val="00B25089"/>
    <w:rsid w:val="00B25B22"/>
    <w:rsid w:val="00B30CEA"/>
    <w:rsid w:val="00B31DE0"/>
    <w:rsid w:val="00B35641"/>
    <w:rsid w:val="00B406EA"/>
    <w:rsid w:val="00B40E85"/>
    <w:rsid w:val="00B41094"/>
    <w:rsid w:val="00B41957"/>
    <w:rsid w:val="00B42214"/>
    <w:rsid w:val="00B4363A"/>
    <w:rsid w:val="00B45610"/>
    <w:rsid w:val="00B46272"/>
    <w:rsid w:val="00B466D5"/>
    <w:rsid w:val="00B4689E"/>
    <w:rsid w:val="00B47BB4"/>
    <w:rsid w:val="00B5267E"/>
    <w:rsid w:val="00B603C2"/>
    <w:rsid w:val="00B61547"/>
    <w:rsid w:val="00B61E9A"/>
    <w:rsid w:val="00B62951"/>
    <w:rsid w:val="00B62F0F"/>
    <w:rsid w:val="00B63497"/>
    <w:rsid w:val="00B66BEF"/>
    <w:rsid w:val="00B673A3"/>
    <w:rsid w:val="00B67832"/>
    <w:rsid w:val="00B714B6"/>
    <w:rsid w:val="00B73028"/>
    <w:rsid w:val="00B7362C"/>
    <w:rsid w:val="00B74FF7"/>
    <w:rsid w:val="00B77756"/>
    <w:rsid w:val="00B814DC"/>
    <w:rsid w:val="00B8383C"/>
    <w:rsid w:val="00B8449B"/>
    <w:rsid w:val="00B84E63"/>
    <w:rsid w:val="00B84EB4"/>
    <w:rsid w:val="00B85ED3"/>
    <w:rsid w:val="00B862F1"/>
    <w:rsid w:val="00B870F8"/>
    <w:rsid w:val="00B90777"/>
    <w:rsid w:val="00B90864"/>
    <w:rsid w:val="00B91C43"/>
    <w:rsid w:val="00B91D89"/>
    <w:rsid w:val="00B9346E"/>
    <w:rsid w:val="00B93A3E"/>
    <w:rsid w:val="00B960AA"/>
    <w:rsid w:val="00B9676D"/>
    <w:rsid w:val="00B968BC"/>
    <w:rsid w:val="00B9694B"/>
    <w:rsid w:val="00B970F5"/>
    <w:rsid w:val="00B97C98"/>
    <w:rsid w:val="00BA10D2"/>
    <w:rsid w:val="00BA2351"/>
    <w:rsid w:val="00BA38B1"/>
    <w:rsid w:val="00BA4418"/>
    <w:rsid w:val="00BA544F"/>
    <w:rsid w:val="00BA6022"/>
    <w:rsid w:val="00BA6216"/>
    <w:rsid w:val="00BA761E"/>
    <w:rsid w:val="00BB029A"/>
    <w:rsid w:val="00BB0414"/>
    <w:rsid w:val="00BB05A4"/>
    <w:rsid w:val="00BB0BB8"/>
    <w:rsid w:val="00BB0BFA"/>
    <w:rsid w:val="00BB1011"/>
    <w:rsid w:val="00BB3345"/>
    <w:rsid w:val="00BB3850"/>
    <w:rsid w:val="00BB3F8C"/>
    <w:rsid w:val="00BB578D"/>
    <w:rsid w:val="00BB6E66"/>
    <w:rsid w:val="00BB713D"/>
    <w:rsid w:val="00BC0507"/>
    <w:rsid w:val="00BC1635"/>
    <w:rsid w:val="00BC1E37"/>
    <w:rsid w:val="00BC3875"/>
    <w:rsid w:val="00BC4767"/>
    <w:rsid w:val="00BC4AD5"/>
    <w:rsid w:val="00BC62DC"/>
    <w:rsid w:val="00BC7908"/>
    <w:rsid w:val="00BD0ECC"/>
    <w:rsid w:val="00BD1AB2"/>
    <w:rsid w:val="00BD2A97"/>
    <w:rsid w:val="00BD2DDF"/>
    <w:rsid w:val="00BD39ED"/>
    <w:rsid w:val="00BD5013"/>
    <w:rsid w:val="00BD5192"/>
    <w:rsid w:val="00BD59BE"/>
    <w:rsid w:val="00BD7854"/>
    <w:rsid w:val="00BD78C8"/>
    <w:rsid w:val="00BE06E7"/>
    <w:rsid w:val="00BE2C3A"/>
    <w:rsid w:val="00BE327E"/>
    <w:rsid w:val="00BE3E7B"/>
    <w:rsid w:val="00BE4A0C"/>
    <w:rsid w:val="00BE55B0"/>
    <w:rsid w:val="00BE64C5"/>
    <w:rsid w:val="00BE6E40"/>
    <w:rsid w:val="00BF0596"/>
    <w:rsid w:val="00BF0A2D"/>
    <w:rsid w:val="00BF169F"/>
    <w:rsid w:val="00BF2C5B"/>
    <w:rsid w:val="00BF3D22"/>
    <w:rsid w:val="00BF4753"/>
    <w:rsid w:val="00BF659B"/>
    <w:rsid w:val="00BF66D5"/>
    <w:rsid w:val="00BF6D9E"/>
    <w:rsid w:val="00BF76AD"/>
    <w:rsid w:val="00C01773"/>
    <w:rsid w:val="00C030AC"/>
    <w:rsid w:val="00C039D6"/>
    <w:rsid w:val="00C05B3A"/>
    <w:rsid w:val="00C112F7"/>
    <w:rsid w:val="00C11D60"/>
    <w:rsid w:val="00C12CA9"/>
    <w:rsid w:val="00C13438"/>
    <w:rsid w:val="00C13D2C"/>
    <w:rsid w:val="00C145B8"/>
    <w:rsid w:val="00C161F6"/>
    <w:rsid w:val="00C17C32"/>
    <w:rsid w:val="00C2050F"/>
    <w:rsid w:val="00C21332"/>
    <w:rsid w:val="00C229C4"/>
    <w:rsid w:val="00C23447"/>
    <w:rsid w:val="00C2383A"/>
    <w:rsid w:val="00C23CA9"/>
    <w:rsid w:val="00C24353"/>
    <w:rsid w:val="00C24794"/>
    <w:rsid w:val="00C25543"/>
    <w:rsid w:val="00C30FD1"/>
    <w:rsid w:val="00C3358C"/>
    <w:rsid w:val="00C34833"/>
    <w:rsid w:val="00C34D2E"/>
    <w:rsid w:val="00C36E0E"/>
    <w:rsid w:val="00C36F3F"/>
    <w:rsid w:val="00C37C37"/>
    <w:rsid w:val="00C407C4"/>
    <w:rsid w:val="00C408ED"/>
    <w:rsid w:val="00C432BD"/>
    <w:rsid w:val="00C43AB4"/>
    <w:rsid w:val="00C44AF6"/>
    <w:rsid w:val="00C47384"/>
    <w:rsid w:val="00C50865"/>
    <w:rsid w:val="00C50EE7"/>
    <w:rsid w:val="00C51BBA"/>
    <w:rsid w:val="00C52348"/>
    <w:rsid w:val="00C5286B"/>
    <w:rsid w:val="00C53F68"/>
    <w:rsid w:val="00C56127"/>
    <w:rsid w:val="00C56364"/>
    <w:rsid w:val="00C602F7"/>
    <w:rsid w:val="00C60478"/>
    <w:rsid w:val="00C6247A"/>
    <w:rsid w:val="00C6256E"/>
    <w:rsid w:val="00C631C7"/>
    <w:rsid w:val="00C641FD"/>
    <w:rsid w:val="00C64F0B"/>
    <w:rsid w:val="00C67717"/>
    <w:rsid w:val="00C70161"/>
    <w:rsid w:val="00C70172"/>
    <w:rsid w:val="00C70995"/>
    <w:rsid w:val="00C70C09"/>
    <w:rsid w:val="00C717DB"/>
    <w:rsid w:val="00C738EA"/>
    <w:rsid w:val="00C741F9"/>
    <w:rsid w:val="00C74608"/>
    <w:rsid w:val="00C7499B"/>
    <w:rsid w:val="00C75C8D"/>
    <w:rsid w:val="00C76F6A"/>
    <w:rsid w:val="00C86A45"/>
    <w:rsid w:val="00C877E9"/>
    <w:rsid w:val="00C90495"/>
    <w:rsid w:val="00C9123C"/>
    <w:rsid w:val="00C936BF"/>
    <w:rsid w:val="00C94709"/>
    <w:rsid w:val="00C9477A"/>
    <w:rsid w:val="00C95A5B"/>
    <w:rsid w:val="00C973F4"/>
    <w:rsid w:val="00CA018E"/>
    <w:rsid w:val="00CA168D"/>
    <w:rsid w:val="00CA2C0A"/>
    <w:rsid w:val="00CA57E5"/>
    <w:rsid w:val="00CB0370"/>
    <w:rsid w:val="00CB1443"/>
    <w:rsid w:val="00CB1EA9"/>
    <w:rsid w:val="00CB2DAD"/>
    <w:rsid w:val="00CB384B"/>
    <w:rsid w:val="00CB4504"/>
    <w:rsid w:val="00CB699D"/>
    <w:rsid w:val="00CB7D30"/>
    <w:rsid w:val="00CC3C00"/>
    <w:rsid w:val="00CC3FA4"/>
    <w:rsid w:val="00CC4CF5"/>
    <w:rsid w:val="00CC5319"/>
    <w:rsid w:val="00CC5C27"/>
    <w:rsid w:val="00CC6282"/>
    <w:rsid w:val="00CC7E8E"/>
    <w:rsid w:val="00CD2A4C"/>
    <w:rsid w:val="00CD4F26"/>
    <w:rsid w:val="00CD6166"/>
    <w:rsid w:val="00CD7F0B"/>
    <w:rsid w:val="00CE233A"/>
    <w:rsid w:val="00CE274B"/>
    <w:rsid w:val="00CE37B4"/>
    <w:rsid w:val="00CE39FE"/>
    <w:rsid w:val="00CE4471"/>
    <w:rsid w:val="00CE50B8"/>
    <w:rsid w:val="00CE55C0"/>
    <w:rsid w:val="00CE7C03"/>
    <w:rsid w:val="00CF1860"/>
    <w:rsid w:val="00CF1917"/>
    <w:rsid w:val="00CF19E3"/>
    <w:rsid w:val="00CF1C68"/>
    <w:rsid w:val="00CF1FED"/>
    <w:rsid w:val="00CF2A38"/>
    <w:rsid w:val="00CF33CF"/>
    <w:rsid w:val="00CF3D06"/>
    <w:rsid w:val="00CF57A3"/>
    <w:rsid w:val="00CF6706"/>
    <w:rsid w:val="00CF7E3D"/>
    <w:rsid w:val="00D00685"/>
    <w:rsid w:val="00D01995"/>
    <w:rsid w:val="00D02265"/>
    <w:rsid w:val="00D0429C"/>
    <w:rsid w:val="00D0496F"/>
    <w:rsid w:val="00D04C27"/>
    <w:rsid w:val="00D063BE"/>
    <w:rsid w:val="00D0780F"/>
    <w:rsid w:val="00D07AF3"/>
    <w:rsid w:val="00D1008A"/>
    <w:rsid w:val="00D10D71"/>
    <w:rsid w:val="00D11016"/>
    <w:rsid w:val="00D1140A"/>
    <w:rsid w:val="00D11A81"/>
    <w:rsid w:val="00D1640B"/>
    <w:rsid w:val="00D17017"/>
    <w:rsid w:val="00D1753D"/>
    <w:rsid w:val="00D22791"/>
    <w:rsid w:val="00D22875"/>
    <w:rsid w:val="00D23004"/>
    <w:rsid w:val="00D2339E"/>
    <w:rsid w:val="00D237D9"/>
    <w:rsid w:val="00D25180"/>
    <w:rsid w:val="00D25353"/>
    <w:rsid w:val="00D25834"/>
    <w:rsid w:val="00D264ED"/>
    <w:rsid w:val="00D27255"/>
    <w:rsid w:val="00D300D5"/>
    <w:rsid w:val="00D30F5A"/>
    <w:rsid w:val="00D32401"/>
    <w:rsid w:val="00D3615F"/>
    <w:rsid w:val="00D36B84"/>
    <w:rsid w:val="00D401EE"/>
    <w:rsid w:val="00D405BE"/>
    <w:rsid w:val="00D40C90"/>
    <w:rsid w:val="00D4263E"/>
    <w:rsid w:val="00D4563C"/>
    <w:rsid w:val="00D45647"/>
    <w:rsid w:val="00D46CDD"/>
    <w:rsid w:val="00D47D43"/>
    <w:rsid w:val="00D5017D"/>
    <w:rsid w:val="00D50A10"/>
    <w:rsid w:val="00D51397"/>
    <w:rsid w:val="00D520EC"/>
    <w:rsid w:val="00D559D3"/>
    <w:rsid w:val="00D562BA"/>
    <w:rsid w:val="00D56397"/>
    <w:rsid w:val="00D612BD"/>
    <w:rsid w:val="00D61626"/>
    <w:rsid w:val="00D6254E"/>
    <w:rsid w:val="00D62E10"/>
    <w:rsid w:val="00D636E2"/>
    <w:rsid w:val="00D6383B"/>
    <w:rsid w:val="00D700F6"/>
    <w:rsid w:val="00D70CCD"/>
    <w:rsid w:val="00D73F0C"/>
    <w:rsid w:val="00D749E0"/>
    <w:rsid w:val="00D74E5A"/>
    <w:rsid w:val="00D7594A"/>
    <w:rsid w:val="00D802E2"/>
    <w:rsid w:val="00D82074"/>
    <w:rsid w:val="00D8211C"/>
    <w:rsid w:val="00D823EE"/>
    <w:rsid w:val="00D86036"/>
    <w:rsid w:val="00D86390"/>
    <w:rsid w:val="00D86A33"/>
    <w:rsid w:val="00D87F1C"/>
    <w:rsid w:val="00D90560"/>
    <w:rsid w:val="00D90A91"/>
    <w:rsid w:val="00D90E02"/>
    <w:rsid w:val="00D91717"/>
    <w:rsid w:val="00D91E6F"/>
    <w:rsid w:val="00D94779"/>
    <w:rsid w:val="00D95F31"/>
    <w:rsid w:val="00D95FF5"/>
    <w:rsid w:val="00D964D4"/>
    <w:rsid w:val="00D97230"/>
    <w:rsid w:val="00DA06A7"/>
    <w:rsid w:val="00DA15BC"/>
    <w:rsid w:val="00DA170F"/>
    <w:rsid w:val="00DA1740"/>
    <w:rsid w:val="00DA30DD"/>
    <w:rsid w:val="00DA317A"/>
    <w:rsid w:val="00DB19A6"/>
    <w:rsid w:val="00DB1D15"/>
    <w:rsid w:val="00DB3D8B"/>
    <w:rsid w:val="00DB3E38"/>
    <w:rsid w:val="00DB5E88"/>
    <w:rsid w:val="00DB7126"/>
    <w:rsid w:val="00DC0D69"/>
    <w:rsid w:val="00DC131B"/>
    <w:rsid w:val="00DC1BBB"/>
    <w:rsid w:val="00DC1C29"/>
    <w:rsid w:val="00DC1CF9"/>
    <w:rsid w:val="00DC1EAE"/>
    <w:rsid w:val="00DC4F2B"/>
    <w:rsid w:val="00DC5E25"/>
    <w:rsid w:val="00DC66C1"/>
    <w:rsid w:val="00DD072B"/>
    <w:rsid w:val="00DD10F7"/>
    <w:rsid w:val="00DD2CA3"/>
    <w:rsid w:val="00DD3052"/>
    <w:rsid w:val="00DD32B6"/>
    <w:rsid w:val="00DD438D"/>
    <w:rsid w:val="00DD5A04"/>
    <w:rsid w:val="00DD77C8"/>
    <w:rsid w:val="00DE001E"/>
    <w:rsid w:val="00DE0067"/>
    <w:rsid w:val="00DE0A72"/>
    <w:rsid w:val="00DE1D91"/>
    <w:rsid w:val="00DE321F"/>
    <w:rsid w:val="00DE3738"/>
    <w:rsid w:val="00DE3976"/>
    <w:rsid w:val="00DE43E8"/>
    <w:rsid w:val="00DE45B0"/>
    <w:rsid w:val="00DE6DD8"/>
    <w:rsid w:val="00DE7ACB"/>
    <w:rsid w:val="00DE7BAF"/>
    <w:rsid w:val="00DF0D81"/>
    <w:rsid w:val="00DF1BB6"/>
    <w:rsid w:val="00DF2538"/>
    <w:rsid w:val="00DF32DE"/>
    <w:rsid w:val="00DF4710"/>
    <w:rsid w:val="00DF7C5A"/>
    <w:rsid w:val="00E01773"/>
    <w:rsid w:val="00E02544"/>
    <w:rsid w:val="00E02B96"/>
    <w:rsid w:val="00E0373A"/>
    <w:rsid w:val="00E03FE5"/>
    <w:rsid w:val="00E048AA"/>
    <w:rsid w:val="00E07C8D"/>
    <w:rsid w:val="00E10B24"/>
    <w:rsid w:val="00E129F2"/>
    <w:rsid w:val="00E13C63"/>
    <w:rsid w:val="00E14513"/>
    <w:rsid w:val="00E14523"/>
    <w:rsid w:val="00E147FA"/>
    <w:rsid w:val="00E14D59"/>
    <w:rsid w:val="00E14E99"/>
    <w:rsid w:val="00E2112A"/>
    <w:rsid w:val="00E2139F"/>
    <w:rsid w:val="00E224A8"/>
    <w:rsid w:val="00E23D3D"/>
    <w:rsid w:val="00E24397"/>
    <w:rsid w:val="00E24DD3"/>
    <w:rsid w:val="00E24F65"/>
    <w:rsid w:val="00E251CF"/>
    <w:rsid w:val="00E2525A"/>
    <w:rsid w:val="00E2597E"/>
    <w:rsid w:val="00E27ADB"/>
    <w:rsid w:val="00E3084B"/>
    <w:rsid w:val="00E30B95"/>
    <w:rsid w:val="00E30D9D"/>
    <w:rsid w:val="00E31CB2"/>
    <w:rsid w:val="00E3208A"/>
    <w:rsid w:val="00E327F4"/>
    <w:rsid w:val="00E3290A"/>
    <w:rsid w:val="00E35ABB"/>
    <w:rsid w:val="00E35C67"/>
    <w:rsid w:val="00E375FB"/>
    <w:rsid w:val="00E405FC"/>
    <w:rsid w:val="00E40737"/>
    <w:rsid w:val="00E422C2"/>
    <w:rsid w:val="00E428CF"/>
    <w:rsid w:val="00E4331D"/>
    <w:rsid w:val="00E50B17"/>
    <w:rsid w:val="00E52FCF"/>
    <w:rsid w:val="00E53253"/>
    <w:rsid w:val="00E537EA"/>
    <w:rsid w:val="00E53C5A"/>
    <w:rsid w:val="00E53CD5"/>
    <w:rsid w:val="00E5549C"/>
    <w:rsid w:val="00E558BF"/>
    <w:rsid w:val="00E56446"/>
    <w:rsid w:val="00E57927"/>
    <w:rsid w:val="00E60525"/>
    <w:rsid w:val="00E6281B"/>
    <w:rsid w:val="00E62974"/>
    <w:rsid w:val="00E636C0"/>
    <w:rsid w:val="00E64125"/>
    <w:rsid w:val="00E64FD1"/>
    <w:rsid w:val="00E6560D"/>
    <w:rsid w:val="00E70209"/>
    <w:rsid w:val="00E746FD"/>
    <w:rsid w:val="00E752E1"/>
    <w:rsid w:val="00E76016"/>
    <w:rsid w:val="00E7615C"/>
    <w:rsid w:val="00E7684B"/>
    <w:rsid w:val="00E80D6C"/>
    <w:rsid w:val="00E81859"/>
    <w:rsid w:val="00E820D5"/>
    <w:rsid w:val="00E841D1"/>
    <w:rsid w:val="00E85C39"/>
    <w:rsid w:val="00E8722F"/>
    <w:rsid w:val="00E87BAF"/>
    <w:rsid w:val="00E90967"/>
    <w:rsid w:val="00E90D74"/>
    <w:rsid w:val="00E90FBC"/>
    <w:rsid w:val="00E911CC"/>
    <w:rsid w:val="00E93046"/>
    <w:rsid w:val="00E95B88"/>
    <w:rsid w:val="00E95F3A"/>
    <w:rsid w:val="00E96D41"/>
    <w:rsid w:val="00E97289"/>
    <w:rsid w:val="00E97BB0"/>
    <w:rsid w:val="00EA258A"/>
    <w:rsid w:val="00EA2692"/>
    <w:rsid w:val="00EA4D57"/>
    <w:rsid w:val="00EA4DB8"/>
    <w:rsid w:val="00EA5576"/>
    <w:rsid w:val="00EA7F47"/>
    <w:rsid w:val="00EB0F13"/>
    <w:rsid w:val="00EB1628"/>
    <w:rsid w:val="00EB31F1"/>
    <w:rsid w:val="00EB3515"/>
    <w:rsid w:val="00EB3809"/>
    <w:rsid w:val="00EB543A"/>
    <w:rsid w:val="00EB54E6"/>
    <w:rsid w:val="00EB6C1B"/>
    <w:rsid w:val="00EC042D"/>
    <w:rsid w:val="00EC1CD3"/>
    <w:rsid w:val="00EC272C"/>
    <w:rsid w:val="00EC3382"/>
    <w:rsid w:val="00EC3CE8"/>
    <w:rsid w:val="00EC43C4"/>
    <w:rsid w:val="00EC493A"/>
    <w:rsid w:val="00EC4F55"/>
    <w:rsid w:val="00EC551E"/>
    <w:rsid w:val="00EC650F"/>
    <w:rsid w:val="00EC65A8"/>
    <w:rsid w:val="00EC6884"/>
    <w:rsid w:val="00EC6A1B"/>
    <w:rsid w:val="00EC7265"/>
    <w:rsid w:val="00ED04F4"/>
    <w:rsid w:val="00ED22F0"/>
    <w:rsid w:val="00ED29DB"/>
    <w:rsid w:val="00ED2A90"/>
    <w:rsid w:val="00ED698A"/>
    <w:rsid w:val="00ED7136"/>
    <w:rsid w:val="00ED7DAF"/>
    <w:rsid w:val="00ED7E91"/>
    <w:rsid w:val="00EE2E74"/>
    <w:rsid w:val="00EE3B10"/>
    <w:rsid w:val="00EE5379"/>
    <w:rsid w:val="00EE5F1A"/>
    <w:rsid w:val="00EE6956"/>
    <w:rsid w:val="00EE6B34"/>
    <w:rsid w:val="00EF14A1"/>
    <w:rsid w:val="00EF1BC6"/>
    <w:rsid w:val="00EF2E18"/>
    <w:rsid w:val="00EF30D4"/>
    <w:rsid w:val="00EF4D61"/>
    <w:rsid w:val="00EF6469"/>
    <w:rsid w:val="00EF6D0B"/>
    <w:rsid w:val="00F00BBA"/>
    <w:rsid w:val="00F01682"/>
    <w:rsid w:val="00F01F95"/>
    <w:rsid w:val="00F0534D"/>
    <w:rsid w:val="00F079B2"/>
    <w:rsid w:val="00F103B9"/>
    <w:rsid w:val="00F1066C"/>
    <w:rsid w:val="00F10BB8"/>
    <w:rsid w:val="00F13C34"/>
    <w:rsid w:val="00F1492A"/>
    <w:rsid w:val="00F159D1"/>
    <w:rsid w:val="00F15B9B"/>
    <w:rsid w:val="00F172C7"/>
    <w:rsid w:val="00F2045C"/>
    <w:rsid w:val="00F206E3"/>
    <w:rsid w:val="00F20905"/>
    <w:rsid w:val="00F209EE"/>
    <w:rsid w:val="00F20DE5"/>
    <w:rsid w:val="00F21403"/>
    <w:rsid w:val="00F21C1E"/>
    <w:rsid w:val="00F21FC5"/>
    <w:rsid w:val="00F23155"/>
    <w:rsid w:val="00F24426"/>
    <w:rsid w:val="00F24574"/>
    <w:rsid w:val="00F255D4"/>
    <w:rsid w:val="00F319EA"/>
    <w:rsid w:val="00F33020"/>
    <w:rsid w:val="00F351A9"/>
    <w:rsid w:val="00F35D0D"/>
    <w:rsid w:val="00F40058"/>
    <w:rsid w:val="00F40216"/>
    <w:rsid w:val="00F4055E"/>
    <w:rsid w:val="00F40875"/>
    <w:rsid w:val="00F42282"/>
    <w:rsid w:val="00F4238B"/>
    <w:rsid w:val="00F435FD"/>
    <w:rsid w:val="00F44153"/>
    <w:rsid w:val="00F45227"/>
    <w:rsid w:val="00F45674"/>
    <w:rsid w:val="00F457FB"/>
    <w:rsid w:val="00F46FA0"/>
    <w:rsid w:val="00F51239"/>
    <w:rsid w:val="00F55A5C"/>
    <w:rsid w:val="00F55BC3"/>
    <w:rsid w:val="00F55C09"/>
    <w:rsid w:val="00F55C0C"/>
    <w:rsid w:val="00F5662C"/>
    <w:rsid w:val="00F56E9F"/>
    <w:rsid w:val="00F5727E"/>
    <w:rsid w:val="00F6299A"/>
    <w:rsid w:val="00F62AF0"/>
    <w:rsid w:val="00F64059"/>
    <w:rsid w:val="00F64B12"/>
    <w:rsid w:val="00F659C6"/>
    <w:rsid w:val="00F65C7A"/>
    <w:rsid w:val="00F66459"/>
    <w:rsid w:val="00F671E7"/>
    <w:rsid w:val="00F70D9B"/>
    <w:rsid w:val="00F71F55"/>
    <w:rsid w:val="00F72382"/>
    <w:rsid w:val="00F73D98"/>
    <w:rsid w:val="00F80306"/>
    <w:rsid w:val="00F81119"/>
    <w:rsid w:val="00F82481"/>
    <w:rsid w:val="00F83285"/>
    <w:rsid w:val="00F856C4"/>
    <w:rsid w:val="00F85B82"/>
    <w:rsid w:val="00F9077C"/>
    <w:rsid w:val="00F9270C"/>
    <w:rsid w:val="00F9354B"/>
    <w:rsid w:val="00F93777"/>
    <w:rsid w:val="00F94632"/>
    <w:rsid w:val="00F949CD"/>
    <w:rsid w:val="00F94ED5"/>
    <w:rsid w:val="00F9517C"/>
    <w:rsid w:val="00F96C48"/>
    <w:rsid w:val="00FA2170"/>
    <w:rsid w:val="00FA2D8A"/>
    <w:rsid w:val="00FA33F6"/>
    <w:rsid w:val="00FA4F30"/>
    <w:rsid w:val="00FA682F"/>
    <w:rsid w:val="00FA6C45"/>
    <w:rsid w:val="00FB1CD3"/>
    <w:rsid w:val="00FB22EA"/>
    <w:rsid w:val="00FB37A0"/>
    <w:rsid w:val="00FB3914"/>
    <w:rsid w:val="00FB4D4F"/>
    <w:rsid w:val="00FB57EC"/>
    <w:rsid w:val="00FC06A7"/>
    <w:rsid w:val="00FC193C"/>
    <w:rsid w:val="00FC198E"/>
    <w:rsid w:val="00FC32D1"/>
    <w:rsid w:val="00FC3447"/>
    <w:rsid w:val="00FC643F"/>
    <w:rsid w:val="00FC713E"/>
    <w:rsid w:val="00FD0836"/>
    <w:rsid w:val="00FD2A4E"/>
    <w:rsid w:val="00FD573F"/>
    <w:rsid w:val="00FD6688"/>
    <w:rsid w:val="00FD7D3D"/>
    <w:rsid w:val="00FE05CC"/>
    <w:rsid w:val="00FE0791"/>
    <w:rsid w:val="00FE14DB"/>
    <w:rsid w:val="00FE3746"/>
    <w:rsid w:val="00FE37E5"/>
    <w:rsid w:val="00FE4C37"/>
    <w:rsid w:val="00FE5171"/>
    <w:rsid w:val="00FE53A3"/>
    <w:rsid w:val="00FE56E3"/>
    <w:rsid w:val="00FE66A1"/>
    <w:rsid w:val="00FE6B71"/>
    <w:rsid w:val="00FF0A66"/>
    <w:rsid w:val="00FF253B"/>
    <w:rsid w:val="00FF2C9B"/>
    <w:rsid w:val="00FF4B04"/>
    <w:rsid w:val="00FF50CF"/>
    <w:rsid w:val="00FF520D"/>
    <w:rsid w:val="00FF54D7"/>
    <w:rsid w:val="00FF7105"/>
    <w:rsid w:val="00FF772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A13DF"/>
  <w15:chartTrackingRefBased/>
  <w15:docId w15:val="{D5A4C5FE-E592-41FE-860E-F632368D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5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5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851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250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AE6192"/>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AE619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E3E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3EED"/>
  </w:style>
  <w:style w:type="paragraph" w:styleId="Bunntekst">
    <w:name w:val="footer"/>
    <w:basedOn w:val="Normal"/>
    <w:link w:val="BunntekstTegn"/>
    <w:uiPriority w:val="99"/>
    <w:unhideWhenUsed/>
    <w:rsid w:val="007E3E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3EED"/>
  </w:style>
  <w:style w:type="table" w:styleId="Tabellrutenett">
    <w:name w:val="Table Grid"/>
    <w:basedOn w:val="Vanligtabell"/>
    <w:uiPriority w:val="39"/>
    <w:rsid w:val="009B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B5491"/>
    <w:rPr>
      <w:rFonts w:asciiTheme="majorHAnsi" w:eastAsiaTheme="majorEastAsia" w:hAnsiTheme="majorHAnsi" w:cstheme="majorBidi"/>
      <w:color w:val="2F5496" w:themeColor="accent1" w:themeShade="BF"/>
      <w:sz w:val="32"/>
      <w:szCs w:val="32"/>
    </w:rPr>
  </w:style>
  <w:style w:type="paragraph" w:customStyle="1" w:styleId="OSNiv1DK">
    <w:name w:val="OSNivå1_DK"/>
    <w:basedOn w:val="Overskrift1"/>
    <w:link w:val="OSNiv1DKTegn"/>
    <w:qFormat/>
    <w:rsid w:val="009B5491"/>
    <w:rPr>
      <w:rFonts w:ascii="Tahoma" w:hAnsi="Tahoma"/>
      <w:b/>
      <w:color w:val="C00000"/>
    </w:rPr>
  </w:style>
  <w:style w:type="paragraph" w:styleId="Overskriftforinnholdsfortegnelse">
    <w:name w:val="TOC Heading"/>
    <w:basedOn w:val="Overskrift1"/>
    <w:next w:val="Normal"/>
    <w:uiPriority w:val="39"/>
    <w:unhideWhenUsed/>
    <w:qFormat/>
    <w:rsid w:val="001021F2"/>
    <w:pPr>
      <w:outlineLvl w:val="9"/>
    </w:pPr>
    <w:rPr>
      <w:lang w:eastAsia="nb-NO"/>
    </w:rPr>
  </w:style>
  <w:style w:type="character" w:customStyle="1" w:styleId="OSNiv1DKTegn">
    <w:name w:val="OSNivå1_DK Tegn"/>
    <w:basedOn w:val="Overskrift1Tegn"/>
    <w:link w:val="OSNiv1DK"/>
    <w:rsid w:val="009B5491"/>
    <w:rPr>
      <w:rFonts w:asciiTheme="majorHAnsi" w:eastAsiaTheme="majorEastAsia" w:hAnsiTheme="majorHAnsi" w:cstheme="majorBidi"/>
      <w:b/>
      <w:color w:val="C00000"/>
      <w:sz w:val="32"/>
      <w:szCs w:val="32"/>
    </w:rPr>
  </w:style>
  <w:style w:type="paragraph" w:styleId="INNH2">
    <w:name w:val="toc 2"/>
    <w:basedOn w:val="Normal"/>
    <w:next w:val="Normal"/>
    <w:autoRedefine/>
    <w:uiPriority w:val="39"/>
    <w:unhideWhenUsed/>
    <w:rsid w:val="001021F2"/>
    <w:pPr>
      <w:spacing w:after="100"/>
      <w:ind w:left="220"/>
    </w:pPr>
    <w:rPr>
      <w:rFonts w:asciiTheme="minorHAnsi" w:eastAsiaTheme="minorEastAsia" w:hAnsiTheme="minorHAnsi" w:cs="Times New Roman"/>
      <w:lang w:eastAsia="nb-NO"/>
    </w:rPr>
  </w:style>
  <w:style w:type="paragraph" w:styleId="INNH1">
    <w:name w:val="toc 1"/>
    <w:basedOn w:val="Normal"/>
    <w:next w:val="Normal"/>
    <w:autoRedefine/>
    <w:uiPriority w:val="39"/>
    <w:unhideWhenUsed/>
    <w:rsid w:val="001021F2"/>
    <w:pPr>
      <w:spacing w:after="100"/>
    </w:pPr>
    <w:rPr>
      <w:rFonts w:eastAsiaTheme="minorEastAsia" w:cs="Times New Roman"/>
      <w:sz w:val="18"/>
      <w:lang w:eastAsia="nb-NO"/>
    </w:rPr>
  </w:style>
  <w:style w:type="paragraph" w:styleId="INNH3">
    <w:name w:val="toc 3"/>
    <w:basedOn w:val="Normal"/>
    <w:next w:val="Normal"/>
    <w:autoRedefine/>
    <w:uiPriority w:val="39"/>
    <w:unhideWhenUsed/>
    <w:rsid w:val="001021F2"/>
    <w:pPr>
      <w:spacing w:after="100"/>
      <w:ind w:left="440"/>
    </w:pPr>
    <w:rPr>
      <w:rFonts w:asciiTheme="minorHAnsi" w:eastAsiaTheme="minorEastAsia" w:hAnsiTheme="minorHAnsi" w:cs="Times New Roman"/>
      <w:lang w:eastAsia="nb-NO"/>
    </w:rPr>
  </w:style>
  <w:style w:type="character" w:styleId="Hyperkobling">
    <w:name w:val="Hyperlink"/>
    <w:basedOn w:val="Standardskriftforavsnitt"/>
    <w:uiPriority w:val="99"/>
    <w:unhideWhenUsed/>
    <w:rsid w:val="001021F2"/>
    <w:rPr>
      <w:color w:val="0563C1" w:themeColor="hyperlink"/>
      <w:u w:val="single"/>
    </w:rPr>
  </w:style>
  <w:style w:type="character" w:customStyle="1" w:styleId="Overskrift2Tegn">
    <w:name w:val="Overskrift 2 Tegn"/>
    <w:basedOn w:val="Standardskriftforavsnitt"/>
    <w:link w:val="Overskrift2"/>
    <w:uiPriority w:val="9"/>
    <w:rsid w:val="006851B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851BE"/>
    <w:rPr>
      <w:rFonts w:asciiTheme="majorHAnsi" w:eastAsiaTheme="majorEastAsia" w:hAnsiTheme="majorHAnsi" w:cstheme="majorBidi"/>
      <w:color w:val="1F3763" w:themeColor="accent1" w:themeShade="7F"/>
      <w:sz w:val="24"/>
      <w:szCs w:val="24"/>
    </w:rPr>
  </w:style>
  <w:style w:type="paragraph" w:customStyle="1" w:styleId="OSNiv2">
    <w:name w:val="OSNivå2"/>
    <w:basedOn w:val="Normal"/>
    <w:link w:val="OSNiv2Tegn"/>
    <w:qFormat/>
    <w:rsid w:val="00EC4F55"/>
    <w:pPr>
      <w:numPr>
        <w:numId w:val="1"/>
      </w:numPr>
    </w:pPr>
    <w:rPr>
      <w:b/>
      <w:bCs/>
      <w:color w:val="C00000"/>
      <w:sz w:val="24"/>
      <w:szCs w:val="28"/>
    </w:rPr>
  </w:style>
  <w:style w:type="paragraph" w:customStyle="1" w:styleId="OSNiv3">
    <w:name w:val="OSNivå3"/>
    <w:basedOn w:val="OSNiv2"/>
    <w:link w:val="OSNiv3Tegn"/>
    <w:qFormat/>
    <w:rsid w:val="003E4EF0"/>
    <w:pPr>
      <w:numPr>
        <w:numId w:val="0"/>
      </w:numPr>
      <w:ind w:left="720"/>
    </w:pPr>
    <w:rPr>
      <w:color w:val="538135" w:themeColor="accent6" w:themeShade="BF"/>
      <w:sz w:val="22"/>
    </w:rPr>
  </w:style>
  <w:style w:type="character" w:customStyle="1" w:styleId="OSNiv2Tegn">
    <w:name w:val="OSNivå2 Tegn"/>
    <w:basedOn w:val="Standardskriftforavsnitt"/>
    <w:link w:val="OSNiv2"/>
    <w:rsid w:val="00EC4F55"/>
    <w:rPr>
      <w:b/>
      <w:bCs/>
      <w:color w:val="C00000"/>
      <w:sz w:val="24"/>
      <w:szCs w:val="28"/>
    </w:rPr>
  </w:style>
  <w:style w:type="paragraph" w:customStyle="1" w:styleId="Stil1">
    <w:name w:val="Stil1"/>
    <w:basedOn w:val="OSNiv3"/>
    <w:next w:val="Overskrift3"/>
    <w:link w:val="Stil1Tegn"/>
    <w:qFormat/>
    <w:rsid w:val="003E4EF0"/>
    <w:pPr>
      <w:ind w:left="0"/>
    </w:pPr>
  </w:style>
  <w:style w:type="character" w:customStyle="1" w:styleId="OSNiv3Tegn">
    <w:name w:val="OSNivå3 Tegn"/>
    <w:basedOn w:val="OSNiv2Tegn"/>
    <w:link w:val="OSNiv3"/>
    <w:rsid w:val="003E4EF0"/>
    <w:rPr>
      <w:b/>
      <w:bCs/>
      <w:color w:val="538135" w:themeColor="accent6" w:themeShade="BF"/>
      <w:sz w:val="24"/>
      <w:szCs w:val="28"/>
    </w:rPr>
  </w:style>
  <w:style w:type="paragraph" w:styleId="Listeavsnitt">
    <w:name w:val="List Paragraph"/>
    <w:basedOn w:val="Normal"/>
    <w:uiPriority w:val="34"/>
    <w:qFormat/>
    <w:rsid w:val="00B25089"/>
    <w:pPr>
      <w:ind w:left="720"/>
      <w:contextualSpacing/>
    </w:pPr>
  </w:style>
  <w:style w:type="character" w:customStyle="1" w:styleId="Stil1Tegn">
    <w:name w:val="Stil1 Tegn"/>
    <w:basedOn w:val="OSNiv3Tegn"/>
    <w:link w:val="Stil1"/>
    <w:rsid w:val="003E4EF0"/>
    <w:rPr>
      <w:b/>
      <w:bCs/>
      <w:color w:val="538135" w:themeColor="accent6" w:themeShade="BF"/>
      <w:sz w:val="24"/>
      <w:szCs w:val="28"/>
    </w:rPr>
  </w:style>
  <w:style w:type="character" w:customStyle="1" w:styleId="Overskrift4Tegn">
    <w:name w:val="Overskrift 4 Tegn"/>
    <w:basedOn w:val="Standardskriftforavsnitt"/>
    <w:link w:val="Overskrift4"/>
    <w:uiPriority w:val="9"/>
    <w:rsid w:val="00B25089"/>
    <w:rPr>
      <w:rFonts w:asciiTheme="majorHAnsi" w:eastAsiaTheme="majorEastAsia" w:hAnsiTheme="majorHAnsi" w:cstheme="majorBidi"/>
      <w:i/>
      <w:iCs/>
      <w:color w:val="2F5496" w:themeColor="accent1" w:themeShade="BF"/>
    </w:rPr>
  </w:style>
  <w:style w:type="paragraph" w:styleId="Bildetekst">
    <w:name w:val="caption"/>
    <w:basedOn w:val="Normal"/>
    <w:next w:val="Normal"/>
    <w:uiPriority w:val="35"/>
    <w:unhideWhenUsed/>
    <w:qFormat/>
    <w:rsid w:val="00CF3D06"/>
    <w:pPr>
      <w:spacing w:after="200" w:line="240" w:lineRule="auto"/>
    </w:pPr>
    <w:rPr>
      <w:i/>
      <w:iCs/>
      <w:color w:val="44546A" w:themeColor="text2"/>
      <w:sz w:val="18"/>
      <w:szCs w:val="18"/>
    </w:rPr>
  </w:style>
  <w:style w:type="table" w:customStyle="1" w:styleId="Tabellrutenett1">
    <w:name w:val="Tabellrutenett1"/>
    <w:basedOn w:val="Vanligtabell"/>
    <w:next w:val="Tabellrutenett"/>
    <w:uiPriority w:val="39"/>
    <w:rsid w:val="0088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Normal"/>
    <w:next w:val="Normal"/>
    <w:uiPriority w:val="99"/>
    <w:unhideWhenUsed/>
    <w:rsid w:val="008D3B06"/>
    <w:pPr>
      <w:spacing w:after="0"/>
      <w:ind w:left="440" w:hanging="440"/>
    </w:pPr>
    <w:rPr>
      <w:rFonts w:asciiTheme="minorHAnsi" w:hAnsiTheme="minorHAnsi"/>
      <w:smallCaps/>
      <w:sz w:val="20"/>
      <w:szCs w:val="20"/>
    </w:rPr>
  </w:style>
  <w:style w:type="character" w:styleId="Ulstomtale">
    <w:name w:val="Unresolved Mention"/>
    <w:basedOn w:val="Standardskriftforavsnitt"/>
    <w:uiPriority w:val="99"/>
    <w:semiHidden/>
    <w:unhideWhenUsed/>
    <w:rsid w:val="008D3B06"/>
    <w:rPr>
      <w:color w:val="605E5C"/>
      <w:shd w:val="clear" w:color="auto" w:fill="E1DFDD"/>
    </w:rPr>
  </w:style>
  <w:style w:type="character" w:styleId="Sterkreferanse">
    <w:name w:val="Intense Reference"/>
    <w:basedOn w:val="Standardskriftforavsnitt"/>
    <w:uiPriority w:val="32"/>
    <w:qFormat/>
    <w:rsid w:val="008D3B06"/>
    <w:rPr>
      <w:b/>
      <w:bCs/>
      <w:smallCaps/>
      <w:color w:val="4472C4" w:themeColor="accent1"/>
      <w:spacing w:val="5"/>
    </w:rPr>
  </w:style>
  <w:style w:type="character" w:styleId="Fulgthyperkobling">
    <w:name w:val="FollowedHyperlink"/>
    <w:basedOn w:val="Standardskriftforavsnitt"/>
    <w:uiPriority w:val="99"/>
    <w:semiHidden/>
    <w:unhideWhenUsed/>
    <w:rsid w:val="00DF0D81"/>
    <w:rPr>
      <w:color w:val="954F72" w:themeColor="followedHyperlink"/>
      <w:u w:val="single"/>
    </w:rPr>
  </w:style>
  <w:style w:type="character" w:styleId="Merknadsreferanse">
    <w:name w:val="annotation reference"/>
    <w:basedOn w:val="Standardskriftforavsnitt"/>
    <w:uiPriority w:val="99"/>
    <w:semiHidden/>
    <w:unhideWhenUsed/>
    <w:rsid w:val="00094ED9"/>
    <w:rPr>
      <w:sz w:val="16"/>
      <w:szCs w:val="16"/>
    </w:rPr>
  </w:style>
  <w:style w:type="paragraph" w:styleId="Merknadstekst">
    <w:name w:val="annotation text"/>
    <w:basedOn w:val="Normal"/>
    <w:link w:val="MerknadstekstTegn"/>
    <w:uiPriority w:val="99"/>
    <w:unhideWhenUsed/>
    <w:rsid w:val="00094ED9"/>
    <w:pPr>
      <w:spacing w:line="240" w:lineRule="auto"/>
    </w:pPr>
    <w:rPr>
      <w:sz w:val="20"/>
      <w:szCs w:val="20"/>
    </w:rPr>
  </w:style>
  <w:style w:type="character" w:customStyle="1" w:styleId="MerknadstekstTegn">
    <w:name w:val="Merknadstekst Tegn"/>
    <w:basedOn w:val="Standardskriftforavsnitt"/>
    <w:link w:val="Merknadstekst"/>
    <w:uiPriority w:val="99"/>
    <w:rsid w:val="00094ED9"/>
    <w:rPr>
      <w:sz w:val="20"/>
      <w:szCs w:val="20"/>
    </w:rPr>
  </w:style>
  <w:style w:type="paragraph" w:styleId="Kommentaremne">
    <w:name w:val="annotation subject"/>
    <w:basedOn w:val="Merknadstekst"/>
    <w:next w:val="Merknadstekst"/>
    <w:link w:val="KommentaremneTegn"/>
    <w:uiPriority w:val="99"/>
    <w:semiHidden/>
    <w:unhideWhenUsed/>
    <w:rsid w:val="00094ED9"/>
    <w:rPr>
      <w:b/>
      <w:bCs/>
    </w:rPr>
  </w:style>
  <w:style w:type="character" w:customStyle="1" w:styleId="KommentaremneTegn">
    <w:name w:val="Kommentaremne Tegn"/>
    <w:basedOn w:val="MerknadstekstTegn"/>
    <w:link w:val="Kommentaremne"/>
    <w:uiPriority w:val="99"/>
    <w:semiHidden/>
    <w:rsid w:val="00094ED9"/>
    <w:rPr>
      <w:b/>
      <w:bCs/>
      <w:sz w:val="20"/>
      <w:szCs w:val="20"/>
    </w:rPr>
  </w:style>
  <w:style w:type="character" w:customStyle="1" w:styleId="normaltextrun">
    <w:name w:val="normaltextrun"/>
    <w:basedOn w:val="Standardskriftforavsnitt"/>
    <w:rsid w:val="000B5D4A"/>
  </w:style>
  <w:style w:type="character" w:styleId="Omtale">
    <w:name w:val="Mention"/>
    <w:basedOn w:val="Standardskriftforavsnitt"/>
    <w:uiPriority w:val="99"/>
    <w:unhideWhenUsed/>
    <w:rsid w:val="00A61C73"/>
    <w:rPr>
      <w:color w:val="2B579A"/>
      <w:shd w:val="clear" w:color="auto" w:fill="E1DFDD"/>
    </w:rPr>
  </w:style>
  <w:style w:type="paragraph" w:styleId="INNH4">
    <w:name w:val="toc 4"/>
    <w:basedOn w:val="Normal"/>
    <w:next w:val="Normal"/>
    <w:autoRedefine/>
    <w:uiPriority w:val="39"/>
    <w:unhideWhenUsed/>
    <w:rsid w:val="002C1475"/>
    <w:pPr>
      <w:spacing w:after="100"/>
      <w:ind w:left="660"/>
    </w:pPr>
  </w:style>
  <w:style w:type="paragraph" w:styleId="INNH5">
    <w:name w:val="toc 5"/>
    <w:basedOn w:val="Normal"/>
    <w:next w:val="Normal"/>
    <w:autoRedefine/>
    <w:uiPriority w:val="39"/>
    <w:unhideWhenUsed/>
    <w:rsid w:val="00F45227"/>
    <w:pPr>
      <w:spacing w:after="100"/>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F45227"/>
    <w:pPr>
      <w:spacing w:after="100"/>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F45227"/>
    <w:pPr>
      <w:spacing w:after="100"/>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F45227"/>
    <w:pPr>
      <w:spacing w:after="100"/>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F45227"/>
    <w:pPr>
      <w:spacing w:after="100"/>
      <w:ind w:left="1760"/>
    </w:pPr>
    <w:rPr>
      <w:rFonts w:asciiTheme="minorHAnsi" w:eastAsiaTheme="minorEastAsia" w:hAnsiTheme="minorHAnsi" w:cstheme="minorBidi"/>
      <w:lang w:eastAsia="nb-NO"/>
    </w:rPr>
  </w:style>
  <w:style w:type="table" w:styleId="Rutenettabell1lysuthevingsfarge2">
    <w:name w:val="Grid Table 1 Light Accent 2"/>
    <w:basedOn w:val="Vanligtabell"/>
    <w:uiPriority w:val="46"/>
    <w:rsid w:val="007C293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Overskrift5Tegn">
    <w:name w:val="Overskrift 5 Tegn"/>
    <w:basedOn w:val="Standardskriftforavsnitt"/>
    <w:link w:val="Overskrift5"/>
    <w:uiPriority w:val="9"/>
    <w:rsid w:val="00AE6192"/>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rsid w:val="00AE619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777">
      <w:bodyDiv w:val="1"/>
      <w:marLeft w:val="0"/>
      <w:marRight w:val="0"/>
      <w:marTop w:val="0"/>
      <w:marBottom w:val="0"/>
      <w:divBdr>
        <w:top w:val="none" w:sz="0" w:space="0" w:color="auto"/>
        <w:left w:val="none" w:sz="0" w:space="0" w:color="auto"/>
        <w:bottom w:val="none" w:sz="0" w:space="0" w:color="auto"/>
        <w:right w:val="none" w:sz="0" w:space="0" w:color="auto"/>
      </w:divBdr>
    </w:div>
    <w:div w:id="1033458937">
      <w:bodyDiv w:val="1"/>
      <w:marLeft w:val="0"/>
      <w:marRight w:val="0"/>
      <w:marTop w:val="0"/>
      <w:marBottom w:val="0"/>
      <w:divBdr>
        <w:top w:val="none" w:sz="0" w:space="0" w:color="auto"/>
        <w:left w:val="none" w:sz="0" w:space="0" w:color="auto"/>
        <w:bottom w:val="none" w:sz="0" w:space="0" w:color="auto"/>
        <w:right w:val="none" w:sz="0" w:space="0" w:color="auto"/>
      </w:divBdr>
    </w:div>
    <w:div w:id="1081683145">
      <w:bodyDiv w:val="1"/>
      <w:marLeft w:val="0"/>
      <w:marRight w:val="0"/>
      <w:marTop w:val="0"/>
      <w:marBottom w:val="0"/>
      <w:divBdr>
        <w:top w:val="none" w:sz="0" w:space="0" w:color="auto"/>
        <w:left w:val="none" w:sz="0" w:space="0" w:color="auto"/>
        <w:bottom w:val="none" w:sz="0" w:space="0" w:color="auto"/>
        <w:right w:val="none" w:sz="0" w:space="0" w:color="auto"/>
      </w:divBdr>
    </w:div>
    <w:div w:id="1160121535">
      <w:bodyDiv w:val="1"/>
      <w:marLeft w:val="0"/>
      <w:marRight w:val="0"/>
      <w:marTop w:val="0"/>
      <w:marBottom w:val="0"/>
      <w:divBdr>
        <w:top w:val="none" w:sz="0" w:space="0" w:color="auto"/>
        <w:left w:val="none" w:sz="0" w:space="0" w:color="auto"/>
        <w:bottom w:val="none" w:sz="0" w:space="0" w:color="auto"/>
        <w:right w:val="none" w:sz="0" w:space="0" w:color="auto"/>
      </w:divBdr>
    </w:div>
    <w:div w:id="1378702176">
      <w:bodyDiv w:val="1"/>
      <w:marLeft w:val="0"/>
      <w:marRight w:val="0"/>
      <w:marTop w:val="0"/>
      <w:marBottom w:val="0"/>
      <w:divBdr>
        <w:top w:val="none" w:sz="0" w:space="0" w:color="auto"/>
        <w:left w:val="none" w:sz="0" w:space="0" w:color="auto"/>
        <w:bottom w:val="none" w:sz="0" w:space="0" w:color="auto"/>
        <w:right w:val="none" w:sz="0" w:space="0" w:color="auto"/>
      </w:divBdr>
    </w:div>
    <w:div w:id="1404600090">
      <w:bodyDiv w:val="1"/>
      <w:marLeft w:val="0"/>
      <w:marRight w:val="0"/>
      <w:marTop w:val="0"/>
      <w:marBottom w:val="0"/>
      <w:divBdr>
        <w:top w:val="none" w:sz="0" w:space="0" w:color="auto"/>
        <w:left w:val="none" w:sz="0" w:space="0" w:color="auto"/>
        <w:bottom w:val="none" w:sz="0" w:space="0" w:color="auto"/>
        <w:right w:val="none" w:sz="0" w:space="0" w:color="auto"/>
      </w:divBdr>
    </w:div>
    <w:div w:id="1642416180">
      <w:bodyDiv w:val="1"/>
      <w:marLeft w:val="0"/>
      <w:marRight w:val="0"/>
      <w:marTop w:val="0"/>
      <w:marBottom w:val="0"/>
      <w:divBdr>
        <w:top w:val="none" w:sz="0" w:space="0" w:color="auto"/>
        <w:left w:val="none" w:sz="0" w:space="0" w:color="auto"/>
        <w:bottom w:val="none" w:sz="0" w:space="0" w:color="auto"/>
        <w:right w:val="none" w:sz="0" w:space="0" w:color="auto"/>
      </w:divBdr>
    </w:div>
    <w:div w:id="2010405924">
      <w:bodyDiv w:val="1"/>
      <w:marLeft w:val="0"/>
      <w:marRight w:val="0"/>
      <w:marTop w:val="0"/>
      <w:marBottom w:val="0"/>
      <w:divBdr>
        <w:top w:val="none" w:sz="0" w:space="0" w:color="auto"/>
        <w:left w:val="none" w:sz="0" w:space="0" w:color="auto"/>
        <w:bottom w:val="none" w:sz="0" w:space="0" w:color="auto"/>
        <w:right w:val="none" w:sz="0" w:space="0" w:color="auto"/>
      </w:divBdr>
    </w:div>
    <w:div w:id="2062164892">
      <w:bodyDiv w:val="1"/>
      <w:marLeft w:val="0"/>
      <w:marRight w:val="0"/>
      <w:marTop w:val="0"/>
      <w:marBottom w:val="0"/>
      <w:divBdr>
        <w:top w:val="none" w:sz="0" w:space="0" w:color="auto"/>
        <w:left w:val="none" w:sz="0" w:space="0" w:color="auto"/>
        <w:bottom w:val="none" w:sz="0" w:space="0" w:color="auto"/>
        <w:right w:val="none" w:sz="0" w:space="0" w:color="auto"/>
      </w:divBdr>
    </w:div>
    <w:div w:id="2065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imdi.no/nir-og-bosetting/nasjonalt-introduksjonsregister-nir/overforing-mellom-kommunale-fagsystem-og-nir/" TargetMode="External"/><Relationship Id="rId39" Type="http://schemas.openxmlformats.org/officeDocument/2006/relationships/hyperlink" Target="https://www.imdi.no/nir-og-bosetting/nasjonalt-introduksjonsregister-nir/overforing-mellom-kommunale-fagsystem-og-nir/" TargetMode="External"/><Relationship Id="rId21" Type="http://schemas.openxmlformats.org/officeDocument/2006/relationships/hyperlink" Target="https://www.kompetansenorge.no/Norsk-og-samfunnskunnskap/Lareplan/lareplan-i-samfunnskunnskap-for-voksne-innvandrere/" TargetMode="External"/><Relationship Id="rId34" Type="http://schemas.openxmlformats.org/officeDocument/2006/relationships/hyperlink" Target="https://www.imdi.no/nir-og-bosetting/nasjonalt-introduksjonsregister-nir/overforing-mellom-kommunale-fagsystem-og-nir/" TargetMode="External"/><Relationship Id="rId42" Type="http://schemas.openxmlformats.org/officeDocument/2006/relationships/hyperlink" Target="https://www.imdi.no/nir-og-bosetting/nasjonalt-introduksjonsregister-nir/overforing-mellom-kommunale-fagsystem-og-nir/" TargetMode="External"/><Relationship Id="rId47" Type="http://schemas.openxmlformats.org/officeDocument/2006/relationships/hyperlink" Target="https://www.imdi.no/nir-og-bosetting/nasjonalt-introduksjonsregister-nir/overforing-mellom-kommunale-fagsystem-og-nir/" TargetMode="External"/><Relationship Id="rId50" Type="http://schemas.openxmlformats.org/officeDocument/2006/relationships/hyperlink" Target="https://www.imdi.no/nir-og-bosetting/nasjonalt-introduksjonsregister-nir/overforing-mellom-kommunale-fagsystem-og-nir/" TargetMode="External"/><Relationship Id="rId55" Type="http://schemas.openxmlformats.org/officeDocument/2006/relationships/hyperlink" Target="https://www.imdi.no/nir-og-bosetting/nasjonalt-introduksjonsregister-nir/overforing-mellom-kommunale-fagsystem-og-nir/" TargetMode="External"/><Relationship Id="rId63" Type="http://schemas.openxmlformats.org/officeDocument/2006/relationships/hyperlink" Target="https://www.imdi.no/nir-og-bosetting/nasjonalt-introduksjonsregister-nir/overforing-mellom-kommunale-fagsystem-og-nir/" TargetMode="External"/><Relationship Id="rId68" Type="http://schemas.openxmlformats.org/officeDocument/2006/relationships/hyperlink" Target="https://www.imdi.no/nir-og-bosetting/nasjonalt-introduksjonsregister-nir/overforing-mellom-kommunale-fagsystem-og-nir/"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imdi.no/nir-og-bosetting/nasjonalt-introduksjonsregister-nir/overforing-mellom-kommunale-fagsystem-og-nir/"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imdi.no/nir-og-bosetting/nasjonalt-introduksjonsregister-nir/overforing-mellom-kommunale-fagsystem-og-nir/" TargetMode="External"/><Relationship Id="rId11" Type="http://schemas.openxmlformats.org/officeDocument/2006/relationships/image" Target="media/image1.png"/><Relationship Id="rId24" Type="http://schemas.openxmlformats.org/officeDocument/2006/relationships/hyperlink" Target="https://www.imdi.no/nir-og-bosetting/nasjonalt-introduksjonsregister-nir/overforing-mellom-kommunale-fagsystem-og-nir/" TargetMode="External"/><Relationship Id="rId32" Type="http://schemas.openxmlformats.org/officeDocument/2006/relationships/hyperlink" Target="https://www.imdi.no/nir-og-bosetting/nasjonalt-introduksjonsregister-nir/overforing-mellom-kommunale-fagsystem-og-nir/" TargetMode="External"/><Relationship Id="rId37" Type="http://schemas.openxmlformats.org/officeDocument/2006/relationships/hyperlink" Target="https://www.imdi.no/nir-og-bosetting/nasjonalt-introduksjonsregister-nir/overforing-mellom-kommunale-fagsystem-og-nir/" TargetMode="External"/><Relationship Id="rId40" Type="http://schemas.openxmlformats.org/officeDocument/2006/relationships/hyperlink" Target="https://www.imdi.no/nir-og-bosetting/nasjonalt-introduksjonsregister-nir/overforing-mellom-kommunale-fagsystem-og-nir/" TargetMode="External"/><Relationship Id="rId45" Type="http://schemas.openxmlformats.org/officeDocument/2006/relationships/hyperlink" Target="https://www.imdi.no/nir-og-bosetting/nasjonalt-introduksjonsregister-nir/overforing-mellom-kommunale-fagsystem-og-nir/" TargetMode="External"/><Relationship Id="rId53" Type="http://schemas.openxmlformats.org/officeDocument/2006/relationships/hyperlink" Target="https://www.imdi.no/globalassets/dokumenter/nir-og-bosetting/brukerveiledning---nir-og-introduksjonsordningen-2---lenker-for-publisering-1-1.pdf" TargetMode="External"/><Relationship Id="rId58" Type="http://schemas.openxmlformats.org/officeDocument/2006/relationships/hyperlink" Target="https://www.imdi.no/nir-og-bosetting/nasjonalt-introduksjonsregister-nir/overforing-mellom-kommunale-fagsystem-og-nir/" TargetMode="External"/><Relationship Id="rId66" Type="http://schemas.openxmlformats.org/officeDocument/2006/relationships/hyperlink" Target="https://www.imdi.no/nir-og-bosetting/nasjonalt-introduksjonsregister-nir/overforing-mellom-kommunale-fagsystem-og-nir/" TargetMode="External"/><Relationship Id="rId74" Type="http://schemas.openxmlformats.org/officeDocument/2006/relationships/hyperlink" Target="https://www.imdi.no/nir-og-bosetting/nasjonalt-introduksjonsregister-nir/overforing-mellom-kommunale-fagsystem-og-ni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mdi.no/nir-og-bosetting/nasjonalt-introduksjonsregister-nir/overforing-mellom-kommunale-fagsystem-og-nir/" TargetMode="External"/><Relationship Id="rId28" Type="http://schemas.openxmlformats.org/officeDocument/2006/relationships/hyperlink" Target="https://www.imdi.no/nir-og-bosetting/nasjonalt-introduksjonsregister-nir/overforing-mellom-kommunale-fagsystem-og-nir/" TargetMode="External"/><Relationship Id="rId36" Type="http://schemas.openxmlformats.org/officeDocument/2006/relationships/hyperlink" Target="https://www.imdi.no/nir-og-bosetting/nasjonalt-introduksjonsregister-nir/overforing-mellom-kommunale-fagsystem-og-nir/" TargetMode="External"/><Relationship Id="rId49" Type="http://schemas.openxmlformats.org/officeDocument/2006/relationships/hyperlink" Target="https://www.imdi.no/nir-og-bosetting/nasjonalt-introduksjonsregister-nir/overforing-mellom-kommunale-fagsystem-og-nir/" TargetMode="External"/><Relationship Id="rId57" Type="http://schemas.openxmlformats.org/officeDocument/2006/relationships/hyperlink" Target="https://www.imdi.no/nir-og-bosetting/nasjonalt-introduksjonsregister-nir/overforing-mellom-kommunale-fagsystem-og-nir/" TargetMode="External"/><Relationship Id="rId61" Type="http://schemas.openxmlformats.org/officeDocument/2006/relationships/hyperlink" Target="https://www.imdi.no/nir-og-bosetting/nasjonalt-introduksjonsregister-nir/overforing-mellom-kommunale-fagsystem-og-nir/"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imdi.no/nir-og-bosetting/nasjonalt-introduksjonsregister-nir/overforing-mellom-kommunale-fagsystem-og-nir/" TargetMode="External"/><Relationship Id="rId44" Type="http://schemas.openxmlformats.org/officeDocument/2006/relationships/hyperlink" Target="https://www.imdi.no/nir-og-bosetting/nasjonalt-introduksjonsregister-nir/overforing-mellom-kommunale-fagsystem-og-nir/" TargetMode="External"/><Relationship Id="rId52" Type="http://schemas.openxmlformats.org/officeDocument/2006/relationships/hyperlink" Target="https://www.imdi.no/nir-og-bosetting/nasjonalt-introduksjonsregister-nir/overforing-mellom-kommunale-fagsystem-og-nir/" TargetMode="External"/><Relationship Id="rId60" Type="http://schemas.openxmlformats.org/officeDocument/2006/relationships/hyperlink" Target="https://www.imdi.no/nir-og-bosetting/nasjonalt-introduksjonsregister-nir/overforing-mellom-kommunale-fagsystem-og-nir/" TargetMode="External"/><Relationship Id="rId65" Type="http://schemas.openxmlformats.org/officeDocument/2006/relationships/hyperlink" Target="https://www.imdi.no/nir-og-bosetting/nasjonalt-introduksjonsregister-nir/overforing-mellom-kommunale-fagsystem-og-nir/" TargetMode="External"/><Relationship Id="rId73" Type="http://schemas.openxmlformats.org/officeDocument/2006/relationships/hyperlink" Target="https://www.imdi.no/nir-og-bosetting/nasjonalt-introduksjonsregister-nir/overforing-mellom-kommunale-fagsystem-og-ni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ompetansenorge.no/Norsk-og-samfunnskunnskap/Lareplan/lareplan-i-samfunnskunnskap-for-voksne-innvandrere/" TargetMode="External"/><Relationship Id="rId27" Type="http://schemas.openxmlformats.org/officeDocument/2006/relationships/hyperlink" Target="https://www.imdi.no/nir-og-bosetting/nasjonalt-introduksjonsregister-nir/overforing-mellom-kommunale-fagsystem-og-nir/" TargetMode="External"/><Relationship Id="rId30" Type="http://schemas.openxmlformats.org/officeDocument/2006/relationships/hyperlink" Target="https://www.imdi.no/nir-og-bosetting/nasjonalt-introduksjonsregister-nir/overforing-mellom-kommunale-fagsystem-og-nir/" TargetMode="External"/><Relationship Id="rId35" Type="http://schemas.openxmlformats.org/officeDocument/2006/relationships/hyperlink" Target="https://www.imdi.no/nir-og-bosetting/nasjonalt-introduksjonsregister-nir/overforing-mellom-kommunale-fagsystem-og-nir/" TargetMode="External"/><Relationship Id="rId43" Type="http://schemas.openxmlformats.org/officeDocument/2006/relationships/hyperlink" Target="https://www.imdi.no/nir-og-bosetting/nasjonalt-introduksjonsregister-nir/overforing-mellom-kommunale-fagsystem-og-nir/" TargetMode="External"/><Relationship Id="rId48" Type="http://schemas.openxmlformats.org/officeDocument/2006/relationships/hyperlink" Target="https://www.imdi.no/nir-og-bosetting/nasjonalt-introduksjonsregister-nir/overforing-mellom-kommunale-fagsystem-og-nir/" TargetMode="External"/><Relationship Id="rId56" Type="http://schemas.openxmlformats.org/officeDocument/2006/relationships/hyperlink" Target="https://www.imdi.no/nir-og-bosetting/nasjonalt-introduksjonsregister-nir/overforing-mellom-kommunale-fagsystem-og-nir/" TargetMode="External"/><Relationship Id="rId64" Type="http://schemas.openxmlformats.org/officeDocument/2006/relationships/hyperlink" Target="https://www.imdi.no/globalassets/dokumenter/nir-og-bosetting/brukerveiledning---nir-og-introduksjonsordningen-2---lenker-for-publisering-1-1.pdf" TargetMode="External"/><Relationship Id="rId69" Type="http://schemas.openxmlformats.org/officeDocument/2006/relationships/hyperlink" Target="https://www.imdi.no/nir-og-bosetting/nasjonalt-introduksjonsregister-nir/overforing-mellom-kommunale-fagsystem-og-nir/" TargetMode="External"/><Relationship Id="rId8" Type="http://schemas.openxmlformats.org/officeDocument/2006/relationships/webSettings" Target="webSettings.xml"/><Relationship Id="rId51" Type="http://schemas.openxmlformats.org/officeDocument/2006/relationships/hyperlink" Target="https://www.imdi.no/nir-og-bosetting/nasjonalt-introduksjonsregister-nir/overforing-mellom-kommunale-fagsystem-og-nir/" TargetMode="External"/><Relationship Id="rId72" Type="http://schemas.openxmlformats.org/officeDocument/2006/relationships/hyperlink" Target="https://www.imdi.no/nir-og-bosetting/nasjonalt-introduksjonsregister-nir/overforing-mellom-kommunale-fagsystem-og-nir/" TargetMode="External"/><Relationship Id="rId3" Type="http://schemas.openxmlformats.org/officeDocument/2006/relationships/customXml" Target="../customXml/item3.xml"/><Relationship Id="rId12" Type="http://schemas.openxmlformats.org/officeDocument/2006/relationships/hyperlink" Target="https://lovdata.no/dokument/NL/lov/2020-11-06-127" TargetMode="External"/><Relationship Id="rId17" Type="http://schemas.openxmlformats.org/officeDocument/2006/relationships/hyperlink" Target="https://www.imdi.no/nir-og-bosetting/nasjonalt-introduksjonsregister-nir/veiledning-og-opplaring/" TargetMode="External"/><Relationship Id="rId25" Type="http://schemas.openxmlformats.org/officeDocument/2006/relationships/hyperlink" Target="https://www.imdi.no/nir-og-bosetting/nasjonalt-introduksjonsregister-nir/overforing-mellom-kommunale-fagsystem-og-nir/" TargetMode="External"/><Relationship Id="rId33" Type="http://schemas.openxmlformats.org/officeDocument/2006/relationships/hyperlink" Target="https://www.imdi.no/nir-og-bosetting/nasjonalt-introduksjonsregister-nir/overforing-mellom-kommunale-fagsystem-og-nir/" TargetMode="External"/><Relationship Id="rId38" Type="http://schemas.openxmlformats.org/officeDocument/2006/relationships/hyperlink" Target="https://www.imdi.no/nir-og-bosetting/nasjonalt-introduksjonsregister-nir/overforing-mellom-kommunale-fagsystem-og-nir/" TargetMode="External"/><Relationship Id="rId46" Type="http://schemas.openxmlformats.org/officeDocument/2006/relationships/hyperlink" Target="https://www.imdi.no/nir-og-bosetting/nasjonalt-introduksjonsregister-nir/overforing-mellom-kommunale-fagsystem-og-nir/" TargetMode="External"/><Relationship Id="rId59" Type="http://schemas.openxmlformats.org/officeDocument/2006/relationships/hyperlink" Target="https://introduksjonsprogrammet.imdi.no/innhold/hurtigspor/" TargetMode="External"/><Relationship Id="rId67" Type="http://schemas.openxmlformats.org/officeDocument/2006/relationships/hyperlink" Target="https://www.imdi.no/nir-og-bosetting/nasjonalt-introduksjonsregister-nir/overforing-mellom-kommunale-fagsystem-og-nir/" TargetMode="External"/><Relationship Id="rId20" Type="http://schemas.openxmlformats.org/officeDocument/2006/relationships/hyperlink" Target="https://lovdata.no/dokument/SFO/forskrift/2012-04-19-358" TargetMode="External"/><Relationship Id="rId41" Type="http://schemas.openxmlformats.org/officeDocument/2006/relationships/hyperlink" Target="https://www.imdi.no/nir-og-bosetting/nasjonalt-introduksjonsregister-nir/overforing-mellom-kommunale-fagsystem-og-nir/" TargetMode="External"/><Relationship Id="rId54" Type="http://schemas.openxmlformats.org/officeDocument/2006/relationships/hyperlink" Target="https://www.imdi.no/nir-og-bosetting/nasjonalt-introduksjonsregister-nir/overforing-mellom-kommunale-fagsystem-og-nir/" TargetMode="External"/><Relationship Id="rId62" Type="http://schemas.openxmlformats.org/officeDocument/2006/relationships/hyperlink" Target="https://www.imdi.no/nir-og-bosetting/nasjonalt-introduksjonsregister-nir/overforing-mellom-kommunale-fagsystem-og-nir/" TargetMode="External"/><Relationship Id="rId70" Type="http://schemas.openxmlformats.org/officeDocument/2006/relationships/hyperlink" Target="https://introduksjonsprogrammet.imdi.no/introduksjonsprogram-for-flyktninger-fra--ukraina/fleksibelt-hurtigspo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D7CED36B1213498850FABE7F3E6BC2" ma:contentTypeVersion="11" ma:contentTypeDescription="Opprett et nytt dokument." ma:contentTypeScope="" ma:versionID="e37b6c9471c962f3aebd5a1b8e6262ae">
  <xsd:schema xmlns:xsd="http://www.w3.org/2001/XMLSchema" xmlns:xs="http://www.w3.org/2001/XMLSchema" xmlns:p="http://schemas.microsoft.com/office/2006/metadata/properties" xmlns:ns2="818b224c-4c6e-48de-a017-4a3fadf2d8a4" xmlns:ns3="9a858b59-46cf-405a-bfce-cc2445b5e344" targetNamespace="http://schemas.microsoft.com/office/2006/metadata/properties" ma:root="true" ma:fieldsID="5f68c1a6a472f8060135ab43b3a33c28" ns2:_="" ns3:_="">
    <xsd:import namespace="818b224c-4c6e-48de-a017-4a3fadf2d8a4"/>
    <xsd:import namespace="9a858b59-46cf-405a-bfce-cc2445b5e344"/>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24c-4c6e-48de-a017-4a3fadf2d8a4"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1;#Systemforvaltning IKT|f43d2dcf-27c8-432d-8b9b-dae09d9b0d7a"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0d28d1f-6909-48aa-9e6c-2e1ad5b1f234}" ma:internalName="TaxCatchAll" ma:showField="CatchAllData" ma:web="818b224c-4c6e-48de-a017-4a3fadf2d8a4">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nillable="true"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8b59-46cf-405a-bfce-cc2445b5e3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818b224c-4c6e-48de-a017-4a3fadf2d8a4">
      <Terms xmlns="http://schemas.microsoft.com/office/infopath/2007/PartnerControls">
        <TermInfo xmlns="http://schemas.microsoft.com/office/infopath/2007/PartnerControls">
          <TermName xmlns="http://schemas.microsoft.com/office/infopath/2007/PartnerControls">Systemforvaltning IKT</TermName>
          <TermId xmlns="http://schemas.microsoft.com/office/infopath/2007/PartnerControls">f43d2dcf-27c8-432d-8b9b-dae09d9b0d7a</TermId>
        </TermInfo>
      </Terms>
    </k5c859c16646455f964b4972598052bc>
    <cfa1b03326bb4579bc4688365bca5b1a xmlns="818b224c-4c6e-48de-a017-4a3fadf2d8a4">
      <Terms xmlns="http://schemas.microsoft.com/office/infopath/2007/PartnerControls"/>
    </cfa1b03326bb4579bc4688365bca5b1a>
    <TaxCatchAll xmlns="818b224c-4c6e-48de-a017-4a3fadf2d8a4">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297AC-F991-4129-AC9C-D833842B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224c-4c6e-48de-a017-4a3fadf2d8a4"/>
    <ds:schemaRef ds:uri="9a858b59-46cf-405a-bfce-cc2445b5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4B3FF-2A37-42E0-A244-12F2B2949FE8}">
  <ds:schemaRefs>
    <ds:schemaRef ds:uri="http://schemas.openxmlformats.org/officeDocument/2006/bibliography"/>
  </ds:schemaRefs>
</ds:datastoreItem>
</file>

<file path=customXml/itemProps3.xml><?xml version="1.0" encoding="utf-8"?>
<ds:datastoreItem xmlns:ds="http://schemas.openxmlformats.org/officeDocument/2006/customXml" ds:itemID="{4AE682E0-3954-4249-8BD0-580BC3EFFEF9}">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9a858b59-46cf-405a-bfce-cc2445b5e344"/>
    <ds:schemaRef ds:uri="818b224c-4c6e-48de-a017-4a3fadf2d8a4"/>
    <ds:schemaRef ds:uri="http://purl.org/dc/dcmitype/"/>
  </ds:schemaRefs>
</ds:datastoreItem>
</file>

<file path=customXml/itemProps4.xml><?xml version="1.0" encoding="utf-8"?>
<ds:datastoreItem xmlns:ds="http://schemas.openxmlformats.org/officeDocument/2006/customXml" ds:itemID="{8144416B-409C-40A6-B7F6-39396B073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205</Pages>
  <Words>57223</Words>
  <Characters>303287</Characters>
  <Application>Microsoft Office Word</Application>
  <DocSecurity>0</DocSecurity>
  <Lines>2527</Lines>
  <Paragraphs>719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359791</CharactersWithSpaces>
  <SharedDoc>false</SharedDoc>
  <HLinks>
    <vt:vector size="2070" baseType="variant">
      <vt:variant>
        <vt:i4>1703997</vt:i4>
      </vt:variant>
      <vt:variant>
        <vt:i4>2993</vt:i4>
      </vt:variant>
      <vt:variant>
        <vt:i4>0</vt:i4>
      </vt:variant>
      <vt:variant>
        <vt:i4>5</vt:i4>
      </vt:variant>
      <vt:variant>
        <vt:lpwstr/>
      </vt:variant>
      <vt:variant>
        <vt:lpwstr>_Toc99522533</vt:lpwstr>
      </vt:variant>
      <vt:variant>
        <vt:i4>1769533</vt:i4>
      </vt:variant>
      <vt:variant>
        <vt:i4>2987</vt:i4>
      </vt:variant>
      <vt:variant>
        <vt:i4>0</vt:i4>
      </vt:variant>
      <vt:variant>
        <vt:i4>5</vt:i4>
      </vt:variant>
      <vt:variant>
        <vt:lpwstr/>
      </vt:variant>
      <vt:variant>
        <vt:lpwstr>_Toc99522532</vt:lpwstr>
      </vt:variant>
      <vt:variant>
        <vt:i4>1572925</vt:i4>
      </vt:variant>
      <vt:variant>
        <vt:i4>2981</vt:i4>
      </vt:variant>
      <vt:variant>
        <vt:i4>0</vt:i4>
      </vt:variant>
      <vt:variant>
        <vt:i4>5</vt:i4>
      </vt:variant>
      <vt:variant>
        <vt:lpwstr/>
      </vt:variant>
      <vt:variant>
        <vt:lpwstr>_Toc99522531</vt:lpwstr>
      </vt:variant>
      <vt:variant>
        <vt:i4>1638461</vt:i4>
      </vt:variant>
      <vt:variant>
        <vt:i4>2975</vt:i4>
      </vt:variant>
      <vt:variant>
        <vt:i4>0</vt:i4>
      </vt:variant>
      <vt:variant>
        <vt:i4>5</vt:i4>
      </vt:variant>
      <vt:variant>
        <vt:lpwstr/>
      </vt:variant>
      <vt:variant>
        <vt:lpwstr>_Toc99522530</vt:lpwstr>
      </vt:variant>
      <vt:variant>
        <vt:i4>1048636</vt:i4>
      </vt:variant>
      <vt:variant>
        <vt:i4>2969</vt:i4>
      </vt:variant>
      <vt:variant>
        <vt:i4>0</vt:i4>
      </vt:variant>
      <vt:variant>
        <vt:i4>5</vt:i4>
      </vt:variant>
      <vt:variant>
        <vt:lpwstr/>
      </vt:variant>
      <vt:variant>
        <vt:lpwstr>_Toc99522529</vt:lpwstr>
      </vt:variant>
      <vt:variant>
        <vt:i4>1114172</vt:i4>
      </vt:variant>
      <vt:variant>
        <vt:i4>2963</vt:i4>
      </vt:variant>
      <vt:variant>
        <vt:i4>0</vt:i4>
      </vt:variant>
      <vt:variant>
        <vt:i4>5</vt:i4>
      </vt:variant>
      <vt:variant>
        <vt:lpwstr/>
      </vt:variant>
      <vt:variant>
        <vt:lpwstr>_Toc99522528</vt:lpwstr>
      </vt:variant>
      <vt:variant>
        <vt:i4>1966140</vt:i4>
      </vt:variant>
      <vt:variant>
        <vt:i4>2957</vt:i4>
      </vt:variant>
      <vt:variant>
        <vt:i4>0</vt:i4>
      </vt:variant>
      <vt:variant>
        <vt:i4>5</vt:i4>
      </vt:variant>
      <vt:variant>
        <vt:lpwstr/>
      </vt:variant>
      <vt:variant>
        <vt:lpwstr>_Toc99522527</vt:lpwstr>
      </vt:variant>
      <vt:variant>
        <vt:i4>2031676</vt:i4>
      </vt:variant>
      <vt:variant>
        <vt:i4>2951</vt:i4>
      </vt:variant>
      <vt:variant>
        <vt:i4>0</vt:i4>
      </vt:variant>
      <vt:variant>
        <vt:i4>5</vt:i4>
      </vt:variant>
      <vt:variant>
        <vt:lpwstr/>
      </vt:variant>
      <vt:variant>
        <vt:lpwstr>_Toc99522526</vt:lpwstr>
      </vt:variant>
      <vt:variant>
        <vt:i4>1835068</vt:i4>
      </vt:variant>
      <vt:variant>
        <vt:i4>2945</vt:i4>
      </vt:variant>
      <vt:variant>
        <vt:i4>0</vt:i4>
      </vt:variant>
      <vt:variant>
        <vt:i4>5</vt:i4>
      </vt:variant>
      <vt:variant>
        <vt:lpwstr/>
      </vt:variant>
      <vt:variant>
        <vt:lpwstr>_Toc99522525</vt:lpwstr>
      </vt:variant>
      <vt:variant>
        <vt:i4>1900604</vt:i4>
      </vt:variant>
      <vt:variant>
        <vt:i4>2939</vt:i4>
      </vt:variant>
      <vt:variant>
        <vt:i4>0</vt:i4>
      </vt:variant>
      <vt:variant>
        <vt:i4>5</vt:i4>
      </vt:variant>
      <vt:variant>
        <vt:lpwstr/>
      </vt:variant>
      <vt:variant>
        <vt:lpwstr>_Toc99522524</vt:lpwstr>
      </vt:variant>
      <vt:variant>
        <vt:i4>1703996</vt:i4>
      </vt:variant>
      <vt:variant>
        <vt:i4>2933</vt:i4>
      </vt:variant>
      <vt:variant>
        <vt:i4>0</vt:i4>
      </vt:variant>
      <vt:variant>
        <vt:i4>5</vt:i4>
      </vt:variant>
      <vt:variant>
        <vt:lpwstr/>
      </vt:variant>
      <vt:variant>
        <vt:lpwstr>_Toc99522523</vt:lpwstr>
      </vt:variant>
      <vt:variant>
        <vt:i4>1769532</vt:i4>
      </vt:variant>
      <vt:variant>
        <vt:i4>2927</vt:i4>
      </vt:variant>
      <vt:variant>
        <vt:i4>0</vt:i4>
      </vt:variant>
      <vt:variant>
        <vt:i4>5</vt:i4>
      </vt:variant>
      <vt:variant>
        <vt:lpwstr/>
      </vt:variant>
      <vt:variant>
        <vt:lpwstr>_Toc99522522</vt:lpwstr>
      </vt:variant>
      <vt:variant>
        <vt:i4>1572924</vt:i4>
      </vt:variant>
      <vt:variant>
        <vt:i4>2921</vt:i4>
      </vt:variant>
      <vt:variant>
        <vt:i4>0</vt:i4>
      </vt:variant>
      <vt:variant>
        <vt:i4>5</vt:i4>
      </vt:variant>
      <vt:variant>
        <vt:lpwstr/>
      </vt:variant>
      <vt:variant>
        <vt:lpwstr>_Toc99522521</vt:lpwstr>
      </vt:variant>
      <vt:variant>
        <vt:i4>1638460</vt:i4>
      </vt:variant>
      <vt:variant>
        <vt:i4>2915</vt:i4>
      </vt:variant>
      <vt:variant>
        <vt:i4>0</vt:i4>
      </vt:variant>
      <vt:variant>
        <vt:i4>5</vt:i4>
      </vt:variant>
      <vt:variant>
        <vt:lpwstr/>
      </vt:variant>
      <vt:variant>
        <vt:lpwstr>_Toc99522520</vt:lpwstr>
      </vt:variant>
      <vt:variant>
        <vt:i4>1048639</vt:i4>
      </vt:variant>
      <vt:variant>
        <vt:i4>2909</vt:i4>
      </vt:variant>
      <vt:variant>
        <vt:i4>0</vt:i4>
      </vt:variant>
      <vt:variant>
        <vt:i4>5</vt:i4>
      </vt:variant>
      <vt:variant>
        <vt:lpwstr/>
      </vt:variant>
      <vt:variant>
        <vt:lpwstr>_Toc99522519</vt:lpwstr>
      </vt:variant>
      <vt:variant>
        <vt:i4>1114175</vt:i4>
      </vt:variant>
      <vt:variant>
        <vt:i4>2903</vt:i4>
      </vt:variant>
      <vt:variant>
        <vt:i4>0</vt:i4>
      </vt:variant>
      <vt:variant>
        <vt:i4>5</vt:i4>
      </vt:variant>
      <vt:variant>
        <vt:lpwstr/>
      </vt:variant>
      <vt:variant>
        <vt:lpwstr>_Toc99522518</vt:lpwstr>
      </vt:variant>
      <vt:variant>
        <vt:i4>1966143</vt:i4>
      </vt:variant>
      <vt:variant>
        <vt:i4>2897</vt:i4>
      </vt:variant>
      <vt:variant>
        <vt:i4>0</vt:i4>
      </vt:variant>
      <vt:variant>
        <vt:i4>5</vt:i4>
      </vt:variant>
      <vt:variant>
        <vt:lpwstr/>
      </vt:variant>
      <vt:variant>
        <vt:lpwstr>_Toc99522517</vt:lpwstr>
      </vt:variant>
      <vt:variant>
        <vt:i4>2031679</vt:i4>
      </vt:variant>
      <vt:variant>
        <vt:i4>2891</vt:i4>
      </vt:variant>
      <vt:variant>
        <vt:i4>0</vt:i4>
      </vt:variant>
      <vt:variant>
        <vt:i4>5</vt:i4>
      </vt:variant>
      <vt:variant>
        <vt:lpwstr/>
      </vt:variant>
      <vt:variant>
        <vt:lpwstr>_Toc99522516</vt:lpwstr>
      </vt:variant>
      <vt:variant>
        <vt:i4>1835071</vt:i4>
      </vt:variant>
      <vt:variant>
        <vt:i4>2885</vt:i4>
      </vt:variant>
      <vt:variant>
        <vt:i4>0</vt:i4>
      </vt:variant>
      <vt:variant>
        <vt:i4>5</vt:i4>
      </vt:variant>
      <vt:variant>
        <vt:lpwstr/>
      </vt:variant>
      <vt:variant>
        <vt:lpwstr>_Toc99522515</vt:lpwstr>
      </vt:variant>
      <vt:variant>
        <vt:i4>1900607</vt:i4>
      </vt:variant>
      <vt:variant>
        <vt:i4>2879</vt:i4>
      </vt:variant>
      <vt:variant>
        <vt:i4>0</vt:i4>
      </vt:variant>
      <vt:variant>
        <vt:i4>5</vt:i4>
      </vt:variant>
      <vt:variant>
        <vt:lpwstr/>
      </vt:variant>
      <vt:variant>
        <vt:lpwstr>_Toc99522514</vt:lpwstr>
      </vt:variant>
      <vt:variant>
        <vt:i4>1703999</vt:i4>
      </vt:variant>
      <vt:variant>
        <vt:i4>2873</vt:i4>
      </vt:variant>
      <vt:variant>
        <vt:i4>0</vt:i4>
      </vt:variant>
      <vt:variant>
        <vt:i4>5</vt:i4>
      </vt:variant>
      <vt:variant>
        <vt:lpwstr/>
      </vt:variant>
      <vt:variant>
        <vt:lpwstr>_Toc99522513</vt:lpwstr>
      </vt:variant>
      <vt:variant>
        <vt:i4>1769535</vt:i4>
      </vt:variant>
      <vt:variant>
        <vt:i4>2867</vt:i4>
      </vt:variant>
      <vt:variant>
        <vt:i4>0</vt:i4>
      </vt:variant>
      <vt:variant>
        <vt:i4>5</vt:i4>
      </vt:variant>
      <vt:variant>
        <vt:lpwstr/>
      </vt:variant>
      <vt:variant>
        <vt:lpwstr>_Toc99522512</vt:lpwstr>
      </vt:variant>
      <vt:variant>
        <vt:i4>1572927</vt:i4>
      </vt:variant>
      <vt:variant>
        <vt:i4>2861</vt:i4>
      </vt:variant>
      <vt:variant>
        <vt:i4>0</vt:i4>
      </vt:variant>
      <vt:variant>
        <vt:i4>5</vt:i4>
      </vt:variant>
      <vt:variant>
        <vt:lpwstr/>
      </vt:variant>
      <vt:variant>
        <vt:lpwstr>_Toc99522511</vt:lpwstr>
      </vt:variant>
      <vt:variant>
        <vt:i4>1638463</vt:i4>
      </vt:variant>
      <vt:variant>
        <vt:i4>2855</vt:i4>
      </vt:variant>
      <vt:variant>
        <vt:i4>0</vt:i4>
      </vt:variant>
      <vt:variant>
        <vt:i4>5</vt:i4>
      </vt:variant>
      <vt:variant>
        <vt:lpwstr/>
      </vt:variant>
      <vt:variant>
        <vt:lpwstr>_Toc99522510</vt:lpwstr>
      </vt:variant>
      <vt:variant>
        <vt:i4>1048638</vt:i4>
      </vt:variant>
      <vt:variant>
        <vt:i4>2849</vt:i4>
      </vt:variant>
      <vt:variant>
        <vt:i4>0</vt:i4>
      </vt:variant>
      <vt:variant>
        <vt:i4>5</vt:i4>
      </vt:variant>
      <vt:variant>
        <vt:lpwstr/>
      </vt:variant>
      <vt:variant>
        <vt:lpwstr>_Toc99522509</vt:lpwstr>
      </vt:variant>
      <vt:variant>
        <vt:i4>1114174</vt:i4>
      </vt:variant>
      <vt:variant>
        <vt:i4>2843</vt:i4>
      </vt:variant>
      <vt:variant>
        <vt:i4>0</vt:i4>
      </vt:variant>
      <vt:variant>
        <vt:i4>5</vt:i4>
      </vt:variant>
      <vt:variant>
        <vt:lpwstr/>
      </vt:variant>
      <vt:variant>
        <vt:lpwstr>_Toc99522508</vt:lpwstr>
      </vt:variant>
      <vt:variant>
        <vt:i4>1966142</vt:i4>
      </vt:variant>
      <vt:variant>
        <vt:i4>2837</vt:i4>
      </vt:variant>
      <vt:variant>
        <vt:i4>0</vt:i4>
      </vt:variant>
      <vt:variant>
        <vt:i4>5</vt:i4>
      </vt:variant>
      <vt:variant>
        <vt:lpwstr/>
      </vt:variant>
      <vt:variant>
        <vt:lpwstr>_Toc99522507</vt:lpwstr>
      </vt:variant>
      <vt:variant>
        <vt:i4>2031678</vt:i4>
      </vt:variant>
      <vt:variant>
        <vt:i4>2831</vt:i4>
      </vt:variant>
      <vt:variant>
        <vt:i4>0</vt:i4>
      </vt:variant>
      <vt:variant>
        <vt:i4>5</vt:i4>
      </vt:variant>
      <vt:variant>
        <vt:lpwstr/>
      </vt:variant>
      <vt:variant>
        <vt:lpwstr>_Toc99522506</vt:lpwstr>
      </vt:variant>
      <vt:variant>
        <vt:i4>1835070</vt:i4>
      </vt:variant>
      <vt:variant>
        <vt:i4>2825</vt:i4>
      </vt:variant>
      <vt:variant>
        <vt:i4>0</vt:i4>
      </vt:variant>
      <vt:variant>
        <vt:i4>5</vt:i4>
      </vt:variant>
      <vt:variant>
        <vt:lpwstr/>
      </vt:variant>
      <vt:variant>
        <vt:lpwstr>_Toc99522505</vt:lpwstr>
      </vt:variant>
      <vt:variant>
        <vt:i4>1900606</vt:i4>
      </vt:variant>
      <vt:variant>
        <vt:i4>2819</vt:i4>
      </vt:variant>
      <vt:variant>
        <vt:i4>0</vt:i4>
      </vt:variant>
      <vt:variant>
        <vt:i4>5</vt:i4>
      </vt:variant>
      <vt:variant>
        <vt:lpwstr/>
      </vt:variant>
      <vt:variant>
        <vt:lpwstr>_Toc99522504</vt:lpwstr>
      </vt:variant>
      <vt:variant>
        <vt:i4>1703998</vt:i4>
      </vt:variant>
      <vt:variant>
        <vt:i4>2813</vt:i4>
      </vt:variant>
      <vt:variant>
        <vt:i4>0</vt:i4>
      </vt:variant>
      <vt:variant>
        <vt:i4>5</vt:i4>
      </vt:variant>
      <vt:variant>
        <vt:lpwstr/>
      </vt:variant>
      <vt:variant>
        <vt:lpwstr>_Toc99522503</vt:lpwstr>
      </vt:variant>
      <vt:variant>
        <vt:i4>1769534</vt:i4>
      </vt:variant>
      <vt:variant>
        <vt:i4>2807</vt:i4>
      </vt:variant>
      <vt:variant>
        <vt:i4>0</vt:i4>
      </vt:variant>
      <vt:variant>
        <vt:i4>5</vt:i4>
      </vt:variant>
      <vt:variant>
        <vt:lpwstr/>
      </vt:variant>
      <vt:variant>
        <vt:lpwstr>_Toc99522502</vt:lpwstr>
      </vt:variant>
      <vt:variant>
        <vt:i4>1572926</vt:i4>
      </vt:variant>
      <vt:variant>
        <vt:i4>2801</vt:i4>
      </vt:variant>
      <vt:variant>
        <vt:i4>0</vt:i4>
      </vt:variant>
      <vt:variant>
        <vt:i4>5</vt:i4>
      </vt:variant>
      <vt:variant>
        <vt:lpwstr/>
      </vt:variant>
      <vt:variant>
        <vt:lpwstr>_Toc99522501</vt:lpwstr>
      </vt:variant>
      <vt:variant>
        <vt:i4>1638462</vt:i4>
      </vt:variant>
      <vt:variant>
        <vt:i4>2795</vt:i4>
      </vt:variant>
      <vt:variant>
        <vt:i4>0</vt:i4>
      </vt:variant>
      <vt:variant>
        <vt:i4>5</vt:i4>
      </vt:variant>
      <vt:variant>
        <vt:lpwstr/>
      </vt:variant>
      <vt:variant>
        <vt:lpwstr>_Toc99522500</vt:lpwstr>
      </vt:variant>
      <vt:variant>
        <vt:i4>1114167</vt:i4>
      </vt:variant>
      <vt:variant>
        <vt:i4>2789</vt:i4>
      </vt:variant>
      <vt:variant>
        <vt:i4>0</vt:i4>
      </vt:variant>
      <vt:variant>
        <vt:i4>5</vt:i4>
      </vt:variant>
      <vt:variant>
        <vt:lpwstr/>
      </vt:variant>
      <vt:variant>
        <vt:lpwstr>_Toc99522499</vt:lpwstr>
      </vt:variant>
      <vt:variant>
        <vt:i4>1048631</vt:i4>
      </vt:variant>
      <vt:variant>
        <vt:i4>2783</vt:i4>
      </vt:variant>
      <vt:variant>
        <vt:i4>0</vt:i4>
      </vt:variant>
      <vt:variant>
        <vt:i4>5</vt:i4>
      </vt:variant>
      <vt:variant>
        <vt:lpwstr/>
      </vt:variant>
      <vt:variant>
        <vt:lpwstr>_Toc99522498</vt:lpwstr>
      </vt:variant>
      <vt:variant>
        <vt:i4>2031671</vt:i4>
      </vt:variant>
      <vt:variant>
        <vt:i4>2777</vt:i4>
      </vt:variant>
      <vt:variant>
        <vt:i4>0</vt:i4>
      </vt:variant>
      <vt:variant>
        <vt:i4>5</vt:i4>
      </vt:variant>
      <vt:variant>
        <vt:lpwstr/>
      </vt:variant>
      <vt:variant>
        <vt:lpwstr>_Toc99522497</vt:lpwstr>
      </vt:variant>
      <vt:variant>
        <vt:i4>1966135</vt:i4>
      </vt:variant>
      <vt:variant>
        <vt:i4>2771</vt:i4>
      </vt:variant>
      <vt:variant>
        <vt:i4>0</vt:i4>
      </vt:variant>
      <vt:variant>
        <vt:i4>5</vt:i4>
      </vt:variant>
      <vt:variant>
        <vt:lpwstr/>
      </vt:variant>
      <vt:variant>
        <vt:lpwstr>_Toc99522496</vt:lpwstr>
      </vt:variant>
      <vt:variant>
        <vt:i4>1900599</vt:i4>
      </vt:variant>
      <vt:variant>
        <vt:i4>2765</vt:i4>
      </vt:variant>
      <vt:variant>
        <vt:i4>0</vt:i4>
      </vt:variant>
      <vt:variant>
        <vt:i4>5</vt:i4>
      </vt:variant>
      <vt:variant>
        <vt:lpwstr/>
      </vt:variant>
      <vt:variant>
        <vt:lpwstr>_Toc99522495</vt:lpwstr>
      </vt:variant>
      <vt:variant>
        <vt:i4>1835063</vt:i4>
      </vt:variant>
      <vt:variant>
        <vt:i4>2759</vt:i4>
      </vt:variant>
      <vt:variant>
        <vt:i4>0</vt:i4>
      </vt:variant>
      <vt:variant>
        <vt:i4>5</vt:i4>
      </vt:variant>
      <vt:variant>
        <vt:lpwstr/>
      </vt:variant>
      <vt:variant>
        <vt:lpwstr>_Toc99522494</vt:lpwstr>
      </vt:variant>
      <vt:variant>
        <vt:i4>1769527</vt:i4>
      </vt:variant>
      <vt:variant>
        <vt:i4>2753</vt:i4>
      </vt:variant>
      <vt:variant>
        <vt:i4>0</vt:i4>
      </vt:variant>
      <vt:variant>
        <vt:i4>5</vt:i4>
      </vt:variant>
      <vt:variant>
        <vt:lpwstr/>
      </vt:variant>
      <vt:variant>
        <vt:lpwstr>_Toc99522493</vt:lpwstr>
      </vt:variant>
      <vt:variant>
        <vt:i4>1703991</vt:i4>
      </vt:variant>
      <vt:variant>
        <vt:i4>2747</vt:i4>
      </vt:variant>
      <vt:variant>
        <vt:i4>0</vt:i4>
      </vt:variant>
      <vt:variant>
        <vt:i4>5</vt:i4>
      </vt:variant>
      <vt:variant>
        <vt:lpwstr/>
      </vt:variant>
      <vt:variant>
        <vt:lpwstr>_Toc99522492</vt:lpwstr>
      </vt:variant>
      <vt:variant>
        <vt:i4>1638455</vt:i4>
      </vt:variant>
      <vt:variant>
        <vt:i4>2741</vt:i4>
      </vt:variant>
      <vt:variant>
        <vt:i4>0</vt:i4>
      </vt:variant>
      <vt:variant>
        <vt:i4>5</vt:i4>
      </vt:variant>
      <vt:variant>
        <vt:lpwstr/>
      </vt:variant>
      <vt:variant>
        <vt:lpwstr>_Toc99522491</vt:lpwstr>
      </vt:variant>
      <vt:variant>
        <vt:i4>1572919</vt:i4>
      </vt:variant>
      <vt:variant>
        <vt:i4>2735</vt:i4>
      </vt:variant>
      <vt:variant>
        <vt:i4>0</vt:i4>
      </vt:variant>
      <vt:variant>
        <vt:i4>5</vt:i4>
      </vt:variant>
      <vt:variant>
        <vt:lpwstr/>
      </vt:variant>
      <vt:variant>
        <vt:lpwstr>_Toc99522490</vt:lpwstr>
      </vt:variant>
      <vt:variant>
        <vt:i4>1114166</vt:i4>
      </vt:variant>
      <vt:variant>
        <vt:i4>2729</vt:i4>
      </vt:variant>
      <vt:variant>
        <vt:i4>0</vt:i4>
      </vt:variant>
      <vt:variant>
        <vt:i4>5</vt:i4>
      </vt:variant>
      <vt:variant>
        <vt:lpwstr/>
      </vt:variant>
      <vt:variant>
        <vt:lpwstr>_Toc99522489</vt:lpwstr>
      </vt:variant>
      <vt:variant>
        <vt:i4>1048630</vt:i4>
      </vt:variant>
      <vt:variant>
        <vt:i4>2723</vt:i4>
      </vt:variant>
      <vt:variant>
        <vt:i4>0</vt:i4>
      </vt:variant>
      <vt:variant>
        <vt:i4>5</vt:i4>
      </vt:variant>
      <vt:variant>
        <vt:lpwstr/>
      </vt:variant>
      <vt:variant>
        <vt:lpwstr>_Toc99522488</vt:lpwstr>
      </vt:variant>
      <vt:variant>
        <vt:i4>2031670</vt:i4>
      </vt:variant>
      <vt:variant>
        <vt:i4>2717</vt:i4>
      </vt:variant>
      <vt:variant>
        <vt:i4>0</vt:i4>
      </vt:variant>
      <vt:variant>
        <vt:i4>5</vt:i4>
      </vt:variant>
      <vt:variant>
        <vt:lpwstr/>
      </vt:variant>
      <vt:variant>
        <vt:lpwstr>_Toc99522487</vt:lpwstr>
      </vt:variant>
      <vt:variant>
        <vt:i4>1966134</vt:i4>
      </vt:variant>
      <vt:variant>
        <vt:i4>2711</vt:i4>
      </vt:variant>
      <vt:variant>
        <vt:i4>0</vt:i4>
      </vt:variant>
      <vt:variant>
        <vt:i4>5</vt:i4>
      </vt:variant>
      <vt:variant>
        <vt:lpwstr/>
      </vt:variant>
      <vt:variant>
        <vt:lpwstr>_Toc99522486</vt:lpwstr>
      </vt:variant>
      <vt:variant>
        <vt:i4>1900598</vt:i4>
      </vt:variant>
      <vt:variant>
        <vt:i4>2705</vt:i4>
      </vt:variant>
      <vt:variant>
        <vt:i4>0</vt:i4>
      </vt:variant>
      <vt:variant>
        <vt:i4>5</vt:i4>
      </vt:variant>
      <vt:variant>
        <vt:lpwstr/>
      </vt:variant>
      <vt:variant>
        <vt:lpwstr>_Toc99522485</vt:lpwstr>
      </vt:variant>
      <vt:variant>
        <vt:i4>1835062</vt:i4>
      </vt:variant>
      <vt:variant>
        <vt:i4>2699</vt:i4>
      </vt:variant>
      <vt:variant>
        <vt:i4>0</vt:i4>
      </vt:variant>
      <vt:variant>
        <vt:i4>5</vt:i4>
      </vt:variant>
      <vt:variant>
        <vt:lpwstr/>
      </vt:variant>
      <vt:variant>
        <vt:lpwstr>_Toc99522484</vt:lpwstr>
      </vt:variant>
      <vt:variant>
        <vt:i4>1769526</vt:i4>
      </vt:variant>
      <vt:variant>
        <vt:i4>2693</vt:i4>
      </vt:variant>
      <vt:variant>
        <vt:i4>0</vt:i4>
      </vt:variant>
      <vt:variant>
        <vt:i4>5</vt:i4>
      </vt:variant>
      <vt:variant>
        <vt:lpwstr/>
      </vt:variant>
      <vt:variant>
        <vt:lpwstr>_Toc99522483</vt:lpwstr>
      </vt:variant>
      <vt:variant>
        <vt:i4>1703990</vt:i4>
      </vt:variant>
      <vt:variant>
        <vt:i4>2687</vt:i4>
      </vt:variant>
      <vt:variant>
        <vt:i4>0</vt:i4>
      </vt:variant>
      <vt:variant>
        <vt:i4>5</vt:i4>
      </vt:variant>
      <vt:variant>
        <vt:lpwstr/>
      </vt:variant>
      <vt:variant>
        <vt:lpwstr>_Toc99522482</vt:lpwstr>
      </vt:variant>
      <vt:variant>
        <vt:i4>1638454</vt:i4>
      </vt:variant>
      <vt:variant>
        <vt:i4>2681</vt:i4>
      </vt:variant>
      <vt:variant>
        <vt:i4>0</vt:i4>
      </vt:variant>
      <vt:variant>
        <vt:i4>5</vt:i4>
      </vt:variant>
      <vt:variant>
        <vt:lpwstr/>
      </vt:variant>
      <vt:variant>
        <vt:lpwstr>_Toc99522481</vt:lpwstr>
      </vt:variant>
      <vt:variant>
        <vt:i4>1572918</vt:i4>
      </vt:variant>
      <vt:variant>
        <vt:i4>2675</vt:i4>
      </vt:variant>
      <vt:variant>
        <vt:i4>0</vt:i4>
      </vt:variant>
      <vt:variant>
        <vt:i4>5</vt:i4>
      </vt:variant>
      <vt:variant>
        <vt:lpwstr/>
      </vt:variant>
      <vt:variant>
        <vt:lpwstr>_Toc99522480</vt:lpwstr>
      </vt:variant>
      <vt:variant>
        <vt:i4>1114169</vt:i4>
      </vt:variant>
      <vt:variant>
        <vt:i4>2669</vt:i4>
      </vt:variant>
      <vt:variant>
        <vt:i4>0</vt:i4>
      </vt:variant>
      <vt:variant>
        <vt:i4>5</vt:i4>
      </vt:variant>
      <vt:variant>
        <vt:lpwstr/>
      </vt:variant>
      <vt:variant>
        <vt:lpwstr>_Toc99522479</vt:lpwstr>
      </vt:variant>
      <vt:variant>
        <vt:i4>1048633</vt:i4>
      </vt:variant>
      <vt:variant>
        <vt:i4>2663</vt:i4>
      </vt:variant>
      <vt:variant>
        <vt:i4>0</vt:i4>
      </vt:variant>
      <vt:variant>
        <vt:i4>5</vt:i4>
      </vt:variant>
      <vt:variant>
        <vt:lpwstr/>
      </vt:variant>
      <vt:variant>
        <vt:lpwstr>_Toc99522478</vt:lpwstr>
      </vt:variant>
      <vt:variant>
        <vt:i4>2031673</vt:i4>
      </vt:variant>
      <vt:variant>
        <vt:i4>2657</vt:i4>
      </vt:variant>
      <vt:variant>
        <vt:i4>0</vt:i4>
      </vt:variant>
      <vt:variant>
        <vt:i4>5</vt:i4>
      </vt:variant>
      <vt:variant>
        <vt:lpwstr/>
      </vt:variant>
      <vt:variant>
        <vt:lpwstr>_Toc99522477</vt:lpwstr>
      </vt:variant>
      <vt:variant>
        <vt:i4>1966137</vt:i4>
      </vt:variant>
      <vt:variant>
        <vt:i4>2651</vt:i4>
      </vt:variant>
      <vt:variant>
        <vt:i4>0</vt:i4>
      </vt:variant>
      <vt:variant>
        <vt:i4>5</vt:i4>
      </vt:variant>
      <vt:variant>
        <vt:lpwstr/>
      </vt:variant>
      <vt:variant>
        <vt:lpwstr>_Toc99522476</vt:lpwstr>
      </vt:variant>
      <vt:variant>
        <vt:i4>1900601</vt:i4>
      </vt:variant>
      <vt:variant>
        <vt:i4>2645</vt:i4>
      </vt:variant>
      <vt:variant>
        <vt:i4>0</vt:i4>
      </vt:variant>
      <vt:variant>
        <vt:i4>5</vt:i4>
      </vt:variant>
      <vt:variant>
        <vt:lpwstr/>
      </vt:variant>
      <vt:variant>
        <vt:lpwstr>_Toc99522475</vt:lpwstr>
      </vt:variant>
      <vt:variant>
        <vt:i4>1835065</vt:i4>
      </vt:variant>
      <vt:variant>
        <vt:i4>2639</vt:i4>
      </vt:variant>
      <vt:variant>
        <vt:i4>0</vt:i4>
      </vt:variant>
      <vt:variant>
        <vt:i4>5</vt:i4>
      </vt:variant>
      <vt:variant>
        <vt:lpwstr/>
      </vt:variant>
      <vt:variant>
        <vt:lpwstr>_Toc99522474</vt:lpwstr>
      </vt:variant>
      <vt:variant>
        <vt:i4>1769529</vt:i4>
      </vt:variant>
      <vt:variant>
        <vt:i4>2633</vt:i4>
      </vt:variant>
      <vt:variant>
        <vt:i4>0</vt:i4>
      </vt:variant>
      <vt:variant>
        <vt:i4>5</vt:i4>
      </vt:variant>
      <vt:variant>
        <vt:lpwstr/>
      </vt:variant>
      <vt:variant>
        <vt:lpwstr>_Toc99522473</vt:lpwstr>
      </vt:variant>
      <vt:variant>
        <vt:i4>1703993</vt:i4>
      </vt:variant>
      <vt:variant>
        <vt:i4>2627</vt:i4>
      </vt:variant>
      <vt:variant>
        <vt:i4>0</vt:i4>
      </vt:variant>
      <vt:variant>
        <vt:i4>5</vt:i4>
      </vt:variant>
      <vt:variant>
        <vt:lpwstr/>
      </vt:variant>
      <vt:variant>
        <vt:lpwstr>_Toc99522472</vt:lpwstr>
      </vt:variant>
      <vt:variant>
        <vt:i4>1638457</vt:i4>
      </vt:variant>
      <vt:variant>
        <vt:i4>2621</vt:i4>
      </vt:variant>
      <vt:variant>
        <vt:i4>0</vt:i4>
      </vt:variant>
      <vt:variant>
        <vt:i4>5</vt:i4>
      </vt:variant>
      <vt:variant>
        <vt:lpwstr/>
      </vt:variant>
      <vt:variant>
        <vt:lpwstr>_Toc99522471</vt:lpwstr>
      </vt:variant>
      <vt:variant>
        <vt:i4>1572921</vt:i4>
      </vt:variant>
      <vt:variant>
        <vt:i4>2615</vt:i4>
      </vt:variant>
      <vt:variant>
        <vt:i4>0</vt:i4>
      </vt:variant>
      <vt:variant>
        <vt:i4>5</vt:i4>
      </vt:variant>
      <vt:variant>
        <vt:lpwstr/>
      </vt:variant>
      <vt:variant>
        <vt:lpwstr>_Toc99522470</vt:lpwstr>
      </vt:variant>
      <vt:variant>
        <vt:i4>1114168</vt:i4>
      </vt:variant>
      <vt:variant>
        <vt:i4>2609</vt:i4>
      </vt:variant>
      <vt:variant>
        <vt:i4>0</vt:i4>
      </vt:variant>
      <vt:variant>
        <vt:i4>5</vt:i4>
      </vt:variant>
      <vt:variant>
        <vt:lpwstr/>
      </vt:variant>
      <vt:variant>
        <vt:lpwstr>_Toc99522469</vt:lpwstr>
      </vt:variant>
      <vt:variant>
        <vt:i4>1048632</vt:i4>
      </vt:variant>
      <vt:variant>
        <vt:i4>2603</vt:i4>
      </vt:variant>
      <vt:variant>
        <vt:i4>0</vt:i4>
      </vt:variant>
      <vt:variant>
        <vt:i4>5</vt:i4>
      </vt:variant>
      <vt:variant>
        <vt:lpwstr/>
      </vt:variant>
      <vt:variant>
        <vt:lpwstr>_Toc99522468</vt:lpwstr>
      </vt:variant>
      <vt:variant>
        <vt:i4>2031672</vt:i4>
      </vt:variant>
      <vt:variant>
        <vt:i4>2597</vt:i4>
      </vt:variant>
      <vt:variant>
        <vt:i4>0</vt:i4>
      </vt:variant>
      <vt:variant>
        <vt:i4>5</vt:i4>
      </vt:variant>
      <vt:variant>
        <vt:lpwstr/>
      </vt:variant>
      <vt:variant>
        <vt:lpwstr>_Toc99522467</vt:lpwstr>
      </vt:variant>
      <vt:variant>
        <vt:i4>1966136</vt:i4>
      </vt:variant>
      <vt:variant>
        <vt:i4>2591</vt:i4>
      </vt:variant>
      <vt:variant>
        <vt:i4>0</vt:i4>
      </vt:variant>
      <vt:variant>
        <vt:i4>5</vt:i4>
      </vt:variant>
      <vt:variant>
        <vt:lpwstr/>
      </vt:variant>
      <vt:variant>
        <vt:lpwstr>_Toc99522466</vt:lpwstr>
      </vt:variant>
      <vt:variant>
        <vt:i4>1900600</vt:i4>
      </vt:variant>
      <vt:variant>
        <vt:i4>2585</vt:i4>
      </vt:variant>
      <vt:variant>
        <vt:i4>0</vt:i4>
      </vt:variant>
      <vt:variant>
        <vt:i4>5</vt:i4>
      </vt:variant>
      <vt:variant>
        <vt:lpwstr/>
      </vt:variant>
      <vt:variant>
        <vt:lpwstr>_Toc99522465</vt:lpwstr>
      </vt:variant>
      <vt:variant>
        <vt:i4>1835064</vt:i4>
      </vt:variant>
      <vt:variant>
        <vt:i4>2579</vt:i4>
      </vt:variant>
      <vt:variant>
        <vt:i4>0</vt:i4>
      </vt:variant>
      <vt:variant>
        <vt:i4>5</vt:i4>
      </vt:variant>
      <vt:variant>
        <vt:lpwstr/>
      </vt:variant>
      <vt:variant>
        <vt:lpwstr>_Toc99522464</vt:lpwstr>
      </vt:variant>
      <vt:variant>
        <vt:i4>1769528</vt:i4>
      </vt:variant>
      <vt:variant>
        <vt:i4>2573</vt:i4>
      </vt:variant>
      <vt:variant>
        <vt:i4>0</vt:i4>
      </vt:variant>
      <vt:variant>
        <vt:i4>5</vt:i4>
      </vt:variant>
      <vt:variant>
        <vt:lpwstr/>
      </vt:variant>
      <vt:variant>
        <vt:lpwstr>_Toc99522463</vt:lpwstr>
      </vt:variant>
      <vt:variant>
        <vt:i4>1703992</vt:i4>
      </vt:variant>
      <vt:variant>
        <vt:i4>2567</vt:i4>
      </vt:variant>
      <vt:variant>
        <vt:i4>0</vt:i4>
      </vt:variant>
      <vt:variant>
        <vt:i4>5</vt:i4>
      </vt:variant>
      <vt:variant>
        <vt:lpwstr/>
      </vt:variant>
      <vt:variant>
        <vt:lpwstr>_Toc99522462</vt:lpwstr>
      </vt:variant>
      <vt:variant>
        <vt:i4>1638456</vt:i4>
      </vt:variant>
      <vt:variant>
        <vt:i4>2561</vt:i4>
      </vt:variant>
      <vt:variant>
        <vt:i4>0</vt:i4>
      </vt:variant>
      <vt:variant>
        <vt:i4>5</vt:i4>
      </vt:variant>
      <vt:variant>
        <vt:lpwstr/>
      </vt:variant>
      <vt:variant>
        <vt:lpwstr>_Toc99522461</vt:lpwstr>
      </vt:variant>
      <vt:variant>
        <vt:i4>1572920</vt:i4>
      </vt:variant>
      <vt:variant>
        <vt:i4>2555</vt:i4>
      </vt:variant>
      <vt:variant>
        <vt:i4>0</vt:i4>
      </vt:variant>
      <vt:variant>
        <vt:i4>5</vt:i4>
      </vt:variant>
      <vt:variant>
        <vt:lpwstr/>
      </vt:variant>
      <vt:variant>
        <vt:lpwstr>_Toc99522460</vt:lpwstr>
      </vt:variant>
      <vt:variant>
        <vt:i4>1114171</vt:i4>
      </vt:variant>
      <vt:variant>
        <vt:i4>2549</vt:i4>
      </vt:variant>
      <vt:variant>
        <vt:i4>0</vt:i4>
      </vt:variant>
      <vt:variant>
        <vt:i4>5</vt:i4>
      </vt:variant>
      <vt:variant>
        <vt:lpwstr/>
      </vt:variant>
      <vt:variant>
        <vt:lpwstr>_Toc99522459</vt:lpwstr>
      </vt:variant>
      <vt:variant>
        <vt:i4>1048635</vt:i4>
      </vt:variant>
      <vt:variant>
        <vt:i4>2543</vt:i4>
      </vt:variant>
      <vt:variant>
        <vt:i4>0</vt:i4>
      </vt:variant>
      <vt:variant>
        <vt:i4>5</vt:i4>
      </vt:variant>
      <vt:variant>
        <vt:lpwstr/>
      </vt:variant>
      <vt:variant>
        <vt:lpwstr>_Toc99522458</vt:lpwstr>
      </vt:variant>
      <vt:variant>
        <vt:i4>2031675</vt:i4>
      </vt:variant>
      <vt:variant>
        <vt:i4>2537</vt:i4>
      </vt:variant>
      <vt:variant>
        <vt:i4>0</vt:i4>
      </vt:variant>
      <vt:variant>
        <vt:i4>5</vt:i4>
      </vt:variant>
      <vt:variant>
        <vt:lpwstr/>
      </vt:variant>
      <vt:variant>
        <vt:lpwstr>_Toc99522457</vt:lpwstr>
      </vt:variant>
      <vt:variant>
        <vt:i4>1966139</vt:i4>
      </vt:variant>
      <vt:variant>
        <vt:i4>2531</vt:i4>
      </vt:variant>
      <vt:variant>
        <vt:i4>0</vt:i4>
      </vt:variant>
      <vt:variant>
        <vt:i4>5</vt:i4>
      </vt:variant>
      <vt:variant>
        <vt:lpwstr/>
      </vt:variant>
      <vt:variant>
        <vt:lpwstr>_Toc99522456</vt:lpwstr>
      </vt:variant>
      <vt:variant>
        <vt:i4>1900603</vt:i4>
      </vt:variant>
      <vt:variant>
        <vt:i4>2525</vt:i4>
      </vt:variant>
      <vt:variant>
        <vt:i4>0</vt:i4>
      </vt:variant>
      <vt:variant>
        <vt:i4>5</vt:i4>
      </vt:variant>
      <vt:variant>
        <vt:lpwstr/>
      </vt:variant>
      <vt:variant>
        <vt:lpwstr>_Toc99522455</vt:lpwstr>
      </vt:variant>
      <vt:variant>
        <vt:i4>1835067</vt:i4>
      </vt:variant>
      <vt:variant>
        <vt:i4>2519</vt:i4>
      </vt:variant>
      <vt:variant>
        <vt:i4>0</vt:i4>
      </vt:variant>
      <vt:variant>
        <vt:i4>5</vt:i4>
      </vt:variant>
      <vt:variant>
        <vt:lpwstr/>
      </vt:variant>
      <vt:variant>
        <vt:lpwstr>_Toc99522454</vt:lpwstr>
      </vt:variant>
      <vt:variant>
        <vt:i4>1769531</vt:i4>
      </vt:variant>
      <vt:variant>
        <vt:i4>2513</vt:i4>
      </vt:variant>
      <vt:variant>
        <vt:i4>0</vt:i4>
      </vt:variant>
      <vt:variant>
        <vt:i4>5</vt:i4>
      </vt:variant>
      <vt:variant>
        <vt:lpwstr/>
      </vt:variant>
      <vt:variant>
        <vt:lpwstr>_Toc99522453</vt:lpwstr>
      </vt:variant>
      <vt:variant>
        <vt:i4>1703995</vt:i4>
      </vt:variant>
      <vt:variant>
        <vt:i4>2507</vt:i4>
      </vt:variant>
      <vt:variant>
        <vt:i4>0</vt:i4>
      </vt:variant>
      <vt:variant>
        <vt:i4>5</vt:i4>
      </vt:variant>
      <vt:variant>
        <vt:lpwstr/>
      </vt:variant>
      <vt:variant>
        <vt:lpwstr>_Toc99522452</vt:lpwstr>
      </vt:variant>
      <vt:variant>
        <vt:i4>1638459</vt:i4>
      </vt:variant>
      <vt:variant>
        <vt:i4>2501</vt:i4>
      </vt:variant>
      <vt:variant>
        <vt:i4>0</vt:i4>
      </vt:variant>
      <vt:variant>
        <vt:i4>5</vt:i4>
      </vt:variant>
      <vt:variant>
        <vt:lpwstr/>
      </vt:variant>
      <vt:variant>
        <vt:lpwstr>_Toc99522451</vt:lpwstr>
      </vt:variant>
      <vt:variant>
        <vt:i4>1572923</vt:i4>
      </vt:variant>
      <vt:variant>
        <vt:i4>2495</vt:i4>
      </vt:variant>
      <vt:variant>
        <vt:i4>0</vt:i4>
      </vt:variant>
      <vt:variant>
        <vt:i4>5</vt:i4>
      </vt:variant>
      <vt:variant>
        <vt:lpwstr/>
      </vt:variant>
      <vt:variant>
        <vt:lpwstr>_Toc99522450</vt:lpwstr>
      </vt:variant>
      <vt:variant>
        <vt:i4>1114170</vt:i4>
      </vt:variant>
      <vt:variant>
        <vt:i4>2489</vt:i4>
      </vt:variant>
      <vt:variant>
        <vt:i4>0</vt:i4>
      </vt:variant>
      <vt:variant>
        <vt:i4>5</vt:i4>
      </vt:variant>
      <vt:variant>
        <vt:lpwstr/>
      </vt:variant>
      <vt:variant>
        <vt:lpwstr>_Toc99522449</vt:lpwstr>
      </vt:variant>
      <vt:variant>
        <vt:i4>1048634</vt:i4>
      </vt:variant>
      <vt:variant>
        <vt:i4>2483</vt:i4>
      </vt:variant>
      <vt:variant>
        <vt:i4>0</vt:i4>
      </vt:variant>
      <vt:variant>
        <vt:i4>5</vt:i4>
      </vt:variant>
      <vt:variant>
        <vt:lpwstr/>
      </vt:variant>
      <vt:variant>
        <vt:lpwstr>_Toc99522448</vt:lpwstr>
      </vt:variant>
      <vt:variant>
        <vt:i4>2031674</vt:i4>
      </vt:variant>
      <vt:variant>
        <vt:i4>2477</vt:i4>
      </vt:variant>
      <vt:variant>
        <vt:i4>0</vt:i4>
      </vt:variant>
      <vt:variant>
        <vt:i4>5</vt:i4>
      </vt:variant>
      <vt:variant>
        <vt:lpwstr/>
      </vt:variant>
      <vt:variant>
        <vt:lpwstr>_Toc99522447</vt:lpwstr>
      </vt:variant>
      <vt:variant>
        <vt:i4>1966138</vt:i4>
      </vt:variant>
      <vt:variant>
        <vt:i4>2471</vt:i4>
      </vt:variant>
      <vt:variant>
        <vt:i4>0</vt:i4>
      </vt:variant>
      <vt:variant>
        <vt:i4>5</vt:i4>
      </vt:variant>
      <vt:variant>
        <vt:lpwstr/>
      </vt:variant>
      <vt:variant>
        <vt:lpwstr>_Toc99522446</vt:lpwstr>
      </vt:variant>
      <vt:variant>
        <vt:i4>1900602</vt:i4>
      </vt:variant>
      <vt:variant>
        <vt:i4>2465</vt:i4>
      </vt:variant>
      <vt:variant>
        <vt:i4>0</vt:i4>
      </vt:variant>
      <vt:variant>
        <vt:i4>5</vt:i4>
      </vt:variant>
      <vt:variant>
        <vt:lpwstr/>
      </vt:variant>
      <vt:variant>
        <vt:lpwstr>_Toc99522445</vt:lpwstr>
      </vt:variant>
      <vt:variant>
        <vt:i4>1835066</vt:i4>
      </vt:variant>
      <vt:variant>
        <vt:i4>2459</vt:i4>
      </vt:variant>
      <vt:variant>
        <vt:i4>0</vt:i4>
      </vt:variant>
      <vt:variant>
        <vt:i4>5</vt:i4>
      </vt:variant>
      <vt:variant>
        <vt:lpwstr/>
      </vt:variant>
      <vt:variant>
        <vt:lpwstr>_Toc99522444</vt:lpwstr>
      </vt:variant>
      <vt:variant>
        <vt:i4>1769530</vt:i4>
      </vt:variant>
      <vt:variant>
        <vt:i4>2453</vt:i4>
      </vt:variant>
      <vt:variant>
        <vt:i4>0</vt:i4>
      </vt:variant>
      <vt:variant>
        <vt:i4>5</vt:i4>
      </vt:variant>
      <vt:variant>
        <vt:lpwstr/>
      </vt:variant>
      <vt:variant>
        <vt:lpwstr>_Toc99522443</vt:lpwstr>
      </vt:variant>
      <vt:variant>
        <vt:i4>1703994</vt:i4>
      </vt:variant>
      <vt:variant>
        <vt:i4>2447</vt:i4>
      </vt:variant>
      <vt:variant>
        <vt:i4>0</vt:i4>
      </vt:variant>
      <vt:variant>
        <vt:i4>5</vt:i4>
      </vt:variant>
      <vt:variant>
        <vt:lpwstr/>
      </vt:variant>
      <vt:variant>
        <vt:lpwstr>_Toc99522442</vt:lpwstr>
      </vt:variant>
      <vt:variant>
        <vt:i4>1638458</vt:i4>
      </vt:variant>
      <vt:variant>
        <vt:i4>2441</vt:i4>
      </vt:variant>
      <vt:variant>
        <vt:i4>0</vt:i4>
      </vt:variant>
      <vt:variant>
        <vt:i4>5</vt:i4>
      </vt:variant>
      <vt:variant>
        <vt:lpwstr/>
      </vt:variant>
      <vt:variant>
        <vt:lpwstr>_Toc99522441</vt:lpwstr>
      </vt:variant>
      <vt:variant>
        <vt:i4>1572922</vt:i4>
      </vt:variant>
      <vt:variant>
        <vt:i4>2435</vt:i4>
      </vt:variant>
      <vt:variant>
        <vt:i4>0</vt:i4>
      </vt:variant>
      <vt:variant>
        <vt:i4>5</vt:i4>
      </vt:variant>
      <vt:variant>
        <vt:lpwstr/>
      </vt:variant>
      <vt:variant>
        <vt:lpwstr>_Toc99522440</vt:lpwstr>
      </vt:variant>
      <vt:variant>
        <vt:i4>1114173</vt:i4>
      </vt:variant>
      <vt:variant>
        <vt:i4>2429</vt:i4>
      </vt:variant>
      <vt:variant>
        <vt:i4>0</vt:i4>
      </vt:variant>
      <vt:variant>
        <vt:i4>5</vt:i4>
      </vt:variant>
      <vt:variant>
        <vt:lpwstr/>
      </vt:variant>
      <vt:variant>
        <vt:lpwstr>_Toc99522439</vt:lpwstr>
      </vt:variant>
      <vt:variant>
        <vt:i4>1048637</vt:i4>
      </vt:variant>
      <vt:variant>
        <vt:i4>2423</vt:i4>
      </vt:variant>
      <vt:variant>
        <vt:i4>0</vt:i4>
      </vt:variant>
      <vt:variant>
        <vt:i4>5</vt:i4>
      </vt:variant>
      <vt:variant>
        <vt:lpwstr/>
      </vt:variant>
      <vt:variant>
        <vt:lpwstr>_Toc99522438</vt:lpwstr>
      </vt:variant>
      <vt:variant>
        <vt:i4>2031677</vt:i4>
      </vt:variant>
      <vt:variant>
        <vt:i4>2417</vt:i4>
      </vt:variant>
      <vt:variant>
        <vt:i4>0</vt:i4>
      </vt:variant>
      <vt:variant>
        <vt:i4>5</vt:i4>
      </vt:variant>
      <vt:variant>
        <vt:lpwstr/>
      </vt:variant>
      <vt:variant>
        <vt:lpwstr>_Toc99522437</vt:lpwstr>
      </vt:variant>
      <vt:variant>
        <vt:i4>1966141</vt:i4>
      </vt:variant>
      <vt:variant>
        <vt:i4>2411</vt:i4>
      </vt:variant>
      <vt:variant>
        <vt:i4>0</vt:i4>
      </vt:variant>
      <vt:variant>
        <vt:i4>5</vt:i4>
      </vt:variant>
      <vt:variant>
        <vt:lpwstr/>
      </vt:variant>
      <vt:variant>
        <vt:lpwstr>_Toc99522436</vt:lpwstr>
      </vt:variant>
      <vt:variant>
        <vt:i4>1900605</vt:i4>
      </vt:variant>
      <vt:variant>
        <vt:i4>2405</vt:i4>
      </vt:variant>
      <vt:variant>
        <vt:i4>0</vt:i4>
      </vt:variant>
      <vt:variant>
        <vt:i4>5</vt:i4>
      </vt:variant>
      <vt:variant>
        <vt:lpwstr/>
      </vt:variant>
      <vt:variant>
        <vt:lpwstr>_Toc99522435</vt:lpwstr>
      </vt:variant>
      <vt:variant>
        <vt:i4>1835069</vt:i4>
      </vt:variant>
      <vt:variant>
        <vt:i4>2399</vt:i4>
      </vt:variant>
      <vt:variant>
        <vt:i4>0</vt:i4>
      </vt:variant>
      <vt:variant>
        <vt:i4>5</vt:i4>
      </vt:variant>
      <vt:variant>
        <vt:lpwstr/>
      </vt:variant>
      <vt:variant>
        <vt:lpwstr>_Toc99522434</vt:lpwstr>
      </vt:variant>
      <vt:variant>
        <vt:i4>1769533</vt:i4>
      </vt:variant>
      <vt:variant>
        <vt:i4>2393</vt:i4>
      </vt:variant>
      <vt:variant>
        <vt:i4>0</vt:i4>
      </vt:variant>
      <vt:variant>
        <vt:i4>5</vt:i4>
      </vt:variant>
      <vt:variant>
        <vt:lpwstr/>
      </vt:variant>
      <vt:variant>
        <vt:lpwstr>_Toc99522433</vt:lpwstr>
      </vt:variant>
      <vt:variant>
        <vt:i4>1703997</vt:i4>
      </vt:variant>
      <vt:variant>
        <vt:i4>2387</vt:i4>
      </vt:variant>
      <vt:variant>
        <vt:i4>0</vt:i4>
      </vt:variant>
      <vt:variant>
        <vt:i4>5</vt:i4>
      </vt:variant>
      <vt:variant>
        <vt:lpwstr/>
      </vt:variant>
      <vt:variant>
        <vt:lpwstr>_Toc99522432</vt:lpwstr>
      </vt:variant>
      <vt:variant>
        <vt:i4>1638461</vt:i4>
      </vt:variant>
      <vt:variant>
        <vt:i4>2381</vt:i4>
      </vt:variant>
      <vt:variant>
        <vt:i4>0</vt:i4>
      </vt:variant>
      <vt:variant>
        <vt:i4>5</vt:i4>
      </vt:variant>
      <vt:variant>
        <vt:lpwstr/>
      </vt:variant>
      <vt:variant>
        <vt:lpwstr>_Toc99522431</vt:lpwstr>
      </vt:variant>
      <vt:variant>
        <vt:i4>1572925</vt:i4>
      </vt:variant>
      <vt:variant>
        <vt:i4>2375</vt:i4>
      </vt:variant>
      <vt:variant>
        <vt:i4>0</vt:i4>
      </vt:variant>
      <vt:variant>
        <vt:i4>5</vt:i4>
      </vt:variant>
      <vt:variant>
        <vt:lpwstr/>
      </vt:variant>
      <vt:variant>
        <vt:lpwstr>_Toc99522430</vt:lpwstr>
      </vt:variant>
      <vt:variant>
        <vt:i4>1114172</vt:i4>
      </vt:variant>
      <vt:variant>
        <vt:i4>2369</vt:i4>
      </vt:variant>
      <vt:variant>
        <vt:i4>0</vt:i4>
      </vt:variant>
      <vt:variant>
        <vt:i4>5</vt:i4>
      </vt:variant>
      <vt:variant>
        <vt:lpwstr/>
      </vt:variant>
      <vt:variant>
        <vt:lpwstr>_Toc99522429</vt:lpwstr>
      </vt:variant>
      <vt:variant>
        <vt:i4>1048636</vt:i4>
      </vt:variant>
      <vt:variant>
        <vt:i4>2363</vt:i4>
      </vt:variant>
      <vt:variant>
        <vt:i4>0</vt:i4>
      </vt:variant>
      <vt:variant>
        <vt:i4>5</vt:i4>
      </vt:variant>
      <vt:variant>
        <vt:lpwstr/>
      </vt:variant>
      <vt:variant>
        <vt:lpwstr>_Toc99522428</vt:lpwstr>
      </vt:variant>
      <vt:variant>
        <vt:i4>2031676</vt:i4>
      </vt:variant>
      <vt:variant>
        <vt:i4>2357</vt:i4>
      </vt:variant>
      <vt:variant>
        <vt:i4>0</vt:i4>
      </vt:variant>
      <vt:variant>
        <vt:i4>5</vt:i4>
      </vt:variant>
      <vt:variant>
        <vt:lpwstr/>
      </vt:variant>
      <vt:variant>
        <vt:lpwstr>_Toc99522427</vt:lpwstr>
      </vt:variant>
      <vt:variant>
        <vt:i4>1966140</vt:i4>
      </vt:variant>
      <vt:variant>
        <vt:i4>2351</vt:i4>
      </vt:variant>
      <vt:variant>
        <vt:i4>0</vt:i4>
      </vt:variant>
      <vt:variant>
        <vt:i4>5</vt:i4>
      </vt:variant>
      <vt:variant>
        <vt:lpwstr/>
      </vt:variant>
      <vt:variant>
        <vt:lpwstr>_Toc99522426</vt:lpwstr>
      </vt:variant>
      <vt:variant>
        <vt:i4>1900604</vt:i4>
      </vt:variant>
      <vt:variant>
        <vt:i4>2345</vt:i4>
      </vt:variant>
      <vt:variant>
        <vt:i4>0</vt:i4>
      </vt:variant>
      <vt:variant>
        <vt:i4>5</vt:i4>
      </vt:variant>
      <vt:variant>
        <vt:lpwstr/>
      </vt:variant>
      <vt:variant>
        <vt:lpwstr>_Toc99522425</vt:lpwstr>
      </vt:variant>
      <vt:variant>
        <vt:i4>1835068</vt:i4>
      </vt:variant>
      <vt:variant>
        <vt:i4>2339</vt:i4>
      </vt:variant>
      <vt:variant>
        <vt:i4>0</vt:i4>
      </vt:variant>
      <vt:variant>
        <vt:i4>5</vt:i4>
      </vt:variant>
      <vt:variant>
        <vt:lpwstr/>
      </vt:variant>
      <vt:variant>
        <vt:lpwstr>_Toc99522424</vt:lpwstr>
      </vt:variant>
      <vt:variant>
        <vt:i4>1769532</vt:i4>
      </vt:variant>
      <vt:variant>
        <vt:i4>2333</vt:i4>
      </vt:variant>
      <vt:variant>
        <vt:i4>0</vt:i4>
      </vt:variant>
      <vt:variant>
        <vt:i4>5</vt:i4>
      </vt:variant>
      <vt:variant>
        <vt:lpwstr/>
      </vt:variant>
      <vt:variant>
        <vt:lpwstr>_Toc99522423</vt:lpwstr>
      </vt:variant>
      <vt:variant>
        <vt:i4>1703996</vt:i4>
      </vt:variant>
      <vt:variant>
        <vt:i4>2327</vt:i4>
      </vt:variant>
      <vt:variant>
        <vt:i4>0</vt:i4>
      </vt:variant>
      <vt:variant>
        <vt:i4>5</vt:i4>
      </vt:variant>
      <vt:variant>
        <vt:lpwstr/>
      </vt:variant>
      <vt:variant>
        <vt:lpwstr>_Toc99522422</vt:lpwstr>
      </vt:variant>
      <vt:variant>
        <vt:i4>1638460</vt:i4>
      </vt:variant>
      <vt:variant>
        <vt:i4>2321</vt:i4>
      </vt:variant>
      <vt:variant>
        <vt:i4>0</vt:i4>
      </vt:variant>
      <vt:variant>
        <vt:i4>5</vt:i4>
      </vt:variant>
      <vt:variant>
        <vt:lpwstr/>
      </vt:variant>
      <vt:variant>
        <vt:lpwstr>_Toc99522421</vt:lpwstr>
      </vt:variant>
      <vt:variant>
        <vt:i4>1572924</vt:i4>
      </vt:variant>
      <vt:variant>
        <vt:i4>2315</vt:i4>
      </vt:variant>
      <vt:variant>
        <vt:i4>0</vt:i4>
      </vt:variant>
      <vt:variant>
        <vt:i4>5</vt:i4>
      </vt:variant>
      <vt:variant>
        <vt:lpwstr/>
      </vt:variant>
      <vt:variant>
        <vt:lpwstr>_Toc99522420</vt:lpwstr>
      </vt:variant>
      <vt:variant>
        <vt:i4>1114175</vt:i4>
      </vt:variant>
      <vt:variant>
        <vt:i4>2309</vt:i4>
      </vt:variant>
      <vt:variant>
        <vt:i4>0</vt:i4>
      </vt:variant>
      <vt:variant>
        <vt:i4>5</vt:i4>
      </vt:variant>
      <vt:variant>
        <vt:lpwstr/>
      </vt:variant>
      <vt:variant>
        <vt:lpwstr>_Toc99522419</vt:lpwstr>
      </vt:variant>
      <vt:variant>
        <vt:i4>1048639</vt:i4>
      </vt:variant>
      <vt:variant>
        <vt:i4>2303</vt:i4>
      </vt:variant>
      <vt:variant>
        <vt:i4>0</vt:i4>
      </vt:variant>
      <vt:variant>
        <vt:i4>5</vt:i4>
      </vt:variant>
      <vt:variant>
        <vt:lpwstr/>
      </vt:variant>
      <vt:variant>
        <vt:lpwstr>_Toc99522418</vt:lpwstr>
      </vt:variant>
      <vt:variant>
        <vt:i4>2031679</vt:i4>
      </vt:variant>
      <vt:variant>
        <vt:i4>2297</vt:i4>
      </vt:variant>
      <vt:variant>
        <vt:i4>0</vt:i4>
      </vt:variant>
      <vt:variant>
        <vt:i4>5</vt:i4>
      </vt:variant>
      <vt:variant>
        <vt:lpwstr/>
      </vt:variant>
      <vt:variant>
        <vt:lpwstr>_Toc99522417</vt:lpwstr>
      </vt:variant>
      <vt:variant>
        <vt:i4>1966143</vt:i4>
      </vt:variant>
      <vt:variant>
        <vt:i4>2291</vt:i4>
      </vt:variant>
      <vt:variant>
        <vt:i4>0</vt:i4>
      </vt:variant>
      <vt:variant>
        <vt:i4>5</vt:i4>
      </vt:variant>
      <vt:variant>
        <vt:lpwstr/>
      </vt:variant>
      <vt:variant>
        <vt:lpwstr>_Toc99522416</vt:lpwstr>
      </vt:variant>
      <vt:variant>
        <vt:i4>1900607</vt:i4>
      </vt:variant>
      <vt:variant>
        <vt:i4>2285</vt:i4>
      </vt:variant>
      <vt:variant>
        <vt:i4>0</vt:i4>
      </vt:variant>
      <vt:variant>
        <vt:i4>5</vt:i4>
      </vt:variant>
      <vt:variant>
        <vt:lpwstr/>
      </vt:variant>
      <vt:variant>
        <vt:lpwstr>_Toc99522415</vt:lpwstr>
      </vt:variant>
      <vt:variant>
        <vt:i4>1835071</vt:i4>
      </vt:variant>
      <vt:variant>
        <vt:i4>2279</vt:i4>
      </vt:variant>
      <vt:variant>
        <vt:i4>0</vt:i4>
      </vt:variant>
      <vt:variant>
        <vt:i4>5</vt:i4>
      </vt:variant>
      <vt:variant>
        <vt:lpwstr/>
      </vt:variant>
      <vt:variant>
        <vt:lpwstr>_Toc99522414</vt:lpwstr>
      </vt:variant>
      <vt:variant>
        <vt:i4>1769535</vt:i4>
      </vt:variant>
      <vt:variant>
        <vt:i4>2273</vt:i4>
      </vt:variant>
      <vt:variant>
        <vt:i4>0</vt:i4>
      </vt:variant>
      <vt:variant>
        <vt:i4>5</vt:i4>
      </vt:variant>
      <vt:variant>
        <vt:lpwstr/>
      </vt:variant>
      <vt:variant>
        <vt:lpwstr>_Toc99522413</vt:lpwstr>
      </vt:variant>
      <vt:variant>
        <vt:i4>1703999</vt:i4>
      </vt:variant>
      <vt:variant>
        <vt:i4>2267</vt:i4>
      </vt:variant>
      <vt:variant>
        <vt:i4>0</vt:i4>
      </vt:variant>
      <vt:variant>
        <vt:i4>5</vt:i4>
      </vt:variant>
      <vt:variant>
        <vt:lpwstr/>
      </vt:variant>
      <vt:variant>
        <vt:lpwstr>_Toc99522412</vt:lpwstr>
      </vt:variant>
      <vt:variant>
        <vt:i4>1638463</vt:i4>
      </vt:variant>
      <vt:variant>
        <vt:i4>2261</vt:i4>
      </vt:variant>
      <vt:variant>
        <vt:i4>0</vt:i4>
      </vt:variant>
      <vt:variant>
        <vt:i4>5</vt:i4>
      </vt:variant>
      <vt:variant>
        <vt:lpwstr/>
      </vt:variant>
      <vt:variant>
        <vt:lpwstr>_Toc99522411</vt:lpwstr>
      </vt:variant>
      <vt:variant>
        <vt:i4>1572927</vt:i4>
      </vt:variant>
      <vt:variant>
        <vt:i4>2255</vt:i4>
      </vt:variant>
      <vt:variant>
        <vt:i4>0</vt:i4>
      </vt:variant>
      <vt:variant>
        <vt:i4>5</vt:i4>
      </vt:variant>
      <vt:variant>
        <vt:lpwstr/>
      </vt:variant>
      <vt:variant>
        <vt:lpwstr>_Toc99522410</vt:lpwstr>
      </vt:variant>
      <vt:variant>
        <vt:i4>1114174</vt:i4>
      </vt:variant>
      <vt:variant>
        <vt:i4>2249</vt:i4>
      </vt:variant>
      <vt:variant>
        <vt:i4>0</vt:i4>
      </vt:variant>
      <vt:variant>
        <vt:i4>5</vt:i4>
      </vt:variant>
      <vt:variant>
        <vt:lpwstr/>
      </vt:variant>
      <vt:variant>
        <vt:lpwstr>_Toc99522409</vt:lpwstr>
      </vt:variant>
      <vt:variant>
        <vt:i4>1048638</vt:i4>
      </vt:variant>
      <vt:variant>
        <vt:i4>2243</vt:i4>
      </vt:variant>
      <vt:variant>
        <vt:i4>0</vt:i4>
      </vt:variant>
      <vt:variant>
        <vt:i4>5</vt:i4>
      </vt:variant>
      <vt:variant>
        <vt:lpwstr/>
      </vt:variant>
      <vt:variant>
        <vt:lpwstr>_Toc99522408</vt:lpwstr>
      </vt:variant>
      <vt:variant>
        <vt:i4>2031678</vt:i4>
      </vt:variant>
      <vt:variant>
        <vt:i4>2237</vt:i4>
      </vt:variant>
      <vt:variant>
        <vt:i4>0</vt:i4>
      </vt:variant>
      <vt:variant>
        <vt:i4>5</vt:i4>
      </vt:variant>
      <vt:variant>
        <vt:lpwstr/>
      </vt:variant>
      <vt:variant>
        <vt:lpwstr>_Toc99522407</vt:lpwstr>
      </vt:variant>
      <vt:variant>
        <vt:i4>1966142</vt:i4>
      </vt:variant>
      <vt:variant>
        <vt:i4>2231</vt:i4>
      </vt:variant>
      <vt:variant>
        <vt:i4>0</vt:i4>
      </vt:variant>
      <vt:variant>
        <vt:i4>5</vt:i4>
      </vt:variant>
      <vt:variant>
        <vt:lpwstr/>
      </vt:variant>
      <vt:variant>
        <vt:lpwstr>_Toc99522406</vt:lpwstr>
      </vt:variant>
      <vt:variant>
        <vt:i4>1900606</vt:i4>
      </vt:variant>
      <vt:variant>
        <vt:i4>2225</vt:i4>
      </vt:variant>
      <vt:variant>
        <vt:i4>0</vt:i4>
      </vt:variant>
      <vt:variant>
        <vt:i4>5</vt:i4>
      </vt:variant>
      <vt:variant>
        <vt:lpwstr/>
      </vt:variant>
      <vt:variant>
        <vt:lpwstr>_Toc99522405</vt:lpwstr>
      </vt:variant>
      <vt:variant>
        <vt:i4>1835070</vt:i4>
      </vt:variant>
      <vt:variant>
        <vt:i4>2219</vt:i4>
      </vt:variant>
      <vt:variant>
        <vt:i4>0</vt:i4>
      </vt:variant>
      <vt:variant>
        <vt:i4>5</vt:i4>
      </vt:variant>
      <vt:variant>
        <vt:lpwstr/>
      </vt:variant>
      <vt:variant>
        <vt:lpwstr>_Toc99522404</vt:lpwstr>
      </vt:variant>
      <vt:variant>
        <vt:i4>1769534</vt:i4>
      </vt:variant>
      <vt:variant>
        <vt:i4>2213</vt:i4>
      </vt:variant>
      <vt:variant>
        <vt:i4>0</vt:i4>
      </vt:variant>
      <vt:variant>
        <vt:i4>5</vt:i4>
      </vt:variant>
      <vt:variant>
        <vt:lpwstr/>
      </vt:variant>
      <vt:variant>
        <vt:lpwstr>_Toc99522403</vt:lpwstr>
      </vt:variant>
      <vt:variant>
        <vt:i4>1703998</vt:i4>
      </vt:variant>
      <vt:variant>
        <vt:i4>2207</vt:i4>
      </vt:variant>
      <vt:variant>
        <vt:i4>0</vt:i4>
      </vt:variant>
      <vt:variant>
        <vt:i4>5</vt:i4>
      </vt:variant>
      <vt:variant>
        <vt:lpwstr/>
      </vt:variant>
      <vt:variant>
        <vt:lpwstr>_Toc99522402</vt:lpwstr>
      </vt:variant>
      <vt:variant>
        <vt:i4>1638462</vt:i4>
      </vt:variant>
      <vt:variant>
        <vt:i4>2201</vt:i4>
      </vt:variant>
      <vt:variant>
        <vt:i4>0</vt:i4>
      </vt:variant>
      <vt:variant>
        <vt:i4>5</vt:i4>
      </vt:variant>
      <vt:variant>
        <vt:lpwstr/>
      </vt:variant>
      <vt:variant>
        <vt:lpwstr>_Toc99522401</vt:lpwstr>
      </vt:variant>
      <vt:variant>
        <vt:i4>1572926</vt:i4>
      </vt:variant>
      <vt:variant>
        <vt:i4>2195</vt:i4>
      </vt:variant>
      <vt:variant>
        <vt:i4>0</vt:i4>
      </vt:variant>
      <vt:variant>
        <vt:i4>5</vt:i4>
      </vt:variant>
      <vt:variant>
        <vt:lpwstr/>
      </vt:variant>
      <vt:variant>
        <vt:lpwstr>_Toc99522400</vt:lpwstr>
      </vt:variant>
      <vt:variant>
        <vt:i4>1441847</vt:i4>
      </vt:variant>
      <vt:variant>
        <vt:i4>2189</vt:i4>
      </vt:variant>
      <vt:variant>
        <vt:i4>0</vt:i4>
      </vt:variant>
      <vt:variant>
        <vt:i4>5</vt:i4>
      </vt:variant>
      <vt:variant>
        <vt:lpwstr/>
      </vt:variant>
      <vt:variant>
        <vt:lpwstr>_Toc99522399</vt:lpwstr>
      </vt:variant>
      <vt:variant>
        <vt:i4>1507383</vt:i4>
      </vt:variant>
      <vt:variant>
        <vt:i4>2183</vt:i4>
      </vt:variant>
      <vt:variant>
        <vt:i4>0</vt:i4>
      </vt:variant>
      <vt:variant>
        <vt:i4>5</vt:i4>
      </vt:variant>
      <vt:variant>
        <vt:lpwstr/>
      </vt:variant>
      <vt:variant>
        <vt:lpwstr>_Toc99522398</vt:lpwstr>
      </vt:variant>
      <vt:variant>
        <vt:i4>1572919</vt:i4>
      </vt:variant>
      <vt:variant>
        <vt:i4>2177</vt:i4>
      </vt:variant>
      <vt:variant>
        <vt:i4>0</vt:i4>
      </vt:variant>
      <vt:variant>
        <vt:i4>5</vt:i4>
      </vt:variant>
      <vt:variant>
        <vt:lpwstr/>
      </vt:variant>
      <vt:variant>
        <vt:lpwstr>_Toc99522397</vt:lpwstr>
      </vt:variant>
      <vt:variant>
        <vt:i4>1638455</vt:i4>
      </vt:variant>
      <vt:variant>
        <vt:i4>2171</vt:i4>
      </vt:variant>
      <vt:variant>
        <vt:i4>0</vt:i4>
      </vt:variant>
      <vt:variant>
        <vt:i4>5</vt:i4>
      </vt:variant>
      <vt:variant>
        <vt:lpwstr/>
      </vt:variant>
      <vt:variant>
        <vt:lpwstr>_Toc99522396</vt:lpwstr>
      </vt:variant>
      <vt:variant>
        <vt:i4>1703991</vt:i4>
      </vt:variant>
      <vt:variant>
        <vt:i4>2165</vt:i4>
      </vt:variant>
      <vt:variant>
        <vt:i4>0</vt:i4>
      </vt:variant>
      <vt:variant>
        <vt:i4>5</vt:i4>
      </vt:variant>
      <vt:variant>
        <vt:lpwstr/>
      </vt:variant>
      <vt:variant>
        <vt:lpwstr>_Toc99522395</vt:lpwstr>
      </vt:variant>
      <vt:variant>
        <vt:i4>1769527</vt:i4>
      </vt:variant>
      <vt:variant>
        <vt:i4>2159</vt:i4>
      </vt:variant>
      <vt:variant>
        <vt:i4>0</vt:i4>
      </vt:variant>
      <vt:variant>
        <vt:i4>5</vt:i4>
      </vt:variant>
      <vt:variant>
        <vt:lpwstr/>
      </vt:variant>
      <vt:variant>
        <vt:lpwstr>_Toc99522394</vt:lpwstr>
      </vt:variant>
      <vt:variant>
        <vt:i4>1835063</vt:i4>
      </vt:variant>
      <vt:variant>
        <vt:i4>2153</vt:i4>
      </vt:variant>
      <vt:variant>
        <vt:i4>0</vt:i4>
      </vt:variant>
      <vt:variant>
        <vt:i4>5</vt:i4>
      </vt:variant>
      <vt:variant>
        <vt:lpwstr/>
      </vt:variant>
      <vt:variant>
        <vt:lpwstr>_Toc99522393</vt:lpwstr>
      </vt:variant>
      <vt:variant>
        <vt:i4>1900599</vt:i4>
      </vt:variant>
      <vt:variant>
        <vt:i4>2147</vt:i4>
      </vt:variant>
      <vt:variant>
        <vt:i4>0</vt:i4>
      </vt:variant>
      <vt:variant>
        <vt:i4>5</vt:i4>
      </vt:variant>
      <vt:variant>
        <vt:lpwstr/>
      </vt:variant>
      <vt:variant>
        <vt:lpwstr>_Toc99522392</vt:lpwstr>
      </vt:variant>
      <vt:variant>
        <vt:i4>1966135</vt:i4>
      </vt:variant>
      <vt:variant>
        <vt:i4>2141</vt:i4>
      </vt:variant>
      <vt:variant>
        <vt:i4>0</vt:i4>
      </vt:variant>
      <vt:variant>
        <vt:i4>5</vt:i4>
      </vt:variant>
      <vt:variant>
        <vt:lpwstr/>
      </vt:variant>
      <vt:variant>
        <vt:lpwstr>_Toc99522391</vt:lpwstr>
      </vt:variant>
      <vt:variant>
        <vt:i4>2031671</vt:i4>
      </vt:variant>
      <vt:variant>
        <vt:i4>2135</vt:i4>
      </vt:variant>
      <vt:variant>
        <vt:i4>0</vt:i4>
      </vt:variant>
      <vt:variant>
        <vt:i4>5</vt:i4>
      </vt:variant>
      <vt:variant>
        <vt:lpwstr/>
      </vt:variant>
      <vt:variant>
        <vt:lpwstr>_Toc99522390</vt:lpwstr>
      </vt:variant>
      <vt:variant>
        <vt:i4>1441846</vt:i4>
      </vt:variant>
      <vt:variant>
        <vt:i4>2129</vt:i4>
      </vt:variant>
      <vt:variant>
        <vt:i4>0</vt:i4>
      </vt:variant>
      <vt:variant>
        <vt:i4>5</vt:i4>
      </vt:variant>
      <vt:variant>
        <vt:lpwstr/>
      </vt:variant>
      <vt:variant>
        <vt:lpwstr>_Toc99522389</vt:lpwstr>
      </vt:variant>
      <vt:variant>
        <vt:i4>1507382</vt:i4>
      </vt:variant>
      <vt:variant>
        <vt:i4>2123</vt:i4>
      </vt:variant>
      <vt:variant>
        <vt:i4>0</vt:i4>
      </vt:variant>
      <vt:variant>
        <vt:i4>5</vt:i4>
      </vt:variant>
      <vt:variant>
        <vt:lpwstr/>
      </vt:variant>
      <vt:variant>
        <vt:lpwstr>_Toc99522388</vt:lpwstr>
      </vt:variant>
      <vt:variant>
        <vt:i4>1572918</vt:i4>
      </vt:variant>
      <vt:variant>
        <vt:i4>2117</vt:i4>
      </vt:variant>
      <vt:variant>
        <vt:i4>0</vt:i4>
      </vt:variant>
      <vt:variant>
        <vt:i4>5</vt:i4>
      </vt:variant>
      <vt:variant>
        <vt:lpwstr/>
      </vt:variant>
      <vt:variant>
        <vt:lpwstr>_Toc99522387</vt:lpwstr>
      </vt:variant>
      <vt:variant>
        <vt:i4>1638454</vt:i4>
      </vt:variant>
      <vt:variant>
        <vt:i4>2111</vt:i4>
      </vt:variant>
      <vt:variant>
        <vt:i4>0</vt:i4>
      </vt:variant>
      <vt:variant>
        <vt:i4>5</vt:i4>
      </vt:variant>
      <vt:variant>
        <vt:lpwstr/>
      </vt:variant>
      <vt:variant>
        <vt:lpwstr>_Toc99522386</vt:lpwstr>
      </vt:variant>
      <vt:variant>
        <vt:i4>1703990</vt:i4>
      </vt:variant>
      <vt:variant>
        <vt:i4>2105</vt:i4>
      </vt:variant>
      <vt:variant>
        <vt:i4>0</vt:i4>
      </vt:variant>
      <vt:variant>
        <vt:i4>5</vt:i4>
      </vt:variant>
      <vt:variant>
        <vt:lpwstr/>
      </vt:variant>
      <vt:variant>
        <vt:lpwstr>_Toc99522385</vt:lpwstr>
      </vt:variant>
      <vt:variant>
        <vt:i4>1769526</vt:i4>
      </vt:variant>
      <vt:variant>
        <vt:i4>2099</vt:i4>
      </vt:variant>
      <vt:variant>
        <vt:i4>0</vt:i4>
      </vt:variant>
      <vt:variant>
        <vt:i4>5</vt:i4>
      </vt:variant>
      <vt:variant>
        <vt:lpwstr/>
      </vt:variant>
      <vt:variant>
        <vt:lpwstr>_Toc99522384</vt:lpwstr>
      </vt:variant>
      <vt:variant>
        <vt:i4>1835062</vt:i4>
      </vt:variant>
      <vt:variant>
        <vt:i4>2093</vt:i4>
      </vt:variant>
      <vt:variant>
        <vt:i4>0</vt:i4>
      </vt:variant>
      <vt:variant>
        <vt:i4>5</vt:i4>
      </vt:variant>
      <vt:variant>
        <vt:lpwstr/>
      </vt:variant>
      <vt:variant>
        <vt:lpwstr>_Toc99522383</vt:lpwstr>
      </vt:variant>
      <vt:variant>
        <vt:i4>1900598</vt:i4>
      </vt:variant>
      <vt:variant>
        <vt:i4>2087</vt:i4>
      </vt:variant>
      <vt:variant>
        <vt:i4>0</vt:i4>
      </vt:variant>
      <vt:variant>
        <vt:i4>5</vt:i4>
      </vt:variant>
      <vt:variant>
        <vt:lpwstr/>
      </vt:variant>
      <vt:variant>
        <vt:lpwstr>_Toc99522382</vt:lpwstr>
      </vt:variant>
      <vt:variant>
        <vt:i4>1966134</vt:i4>
      </vt:variant>
      <vt:variant>
        <vt:i4>2081</vt:i4>
      </vt:variant>
      <vt:variant>
        <vt:i4>0</vt:i4>
      </vt:variant>
      <vt:variant>
        <vt:i4>5</vt:i4>
      </vt:variant>
      <vt:variant>
        <vt:lpwstr/>
      </vt:variant>
      <vt:variant>
        <vt:lpwstr>_Toc99522381</vt:lpwstr>
      </vt:variant>
      <vt:variant>
        <vt:i4>2031670</vt:i4>
      </vt:variant>
      <vt:variant>
        <vt:i4>2075</vt:i4>
      </vt:variant>
      <vt:variant>
        <vt:i4>0</vt:i4>
      </vt:variant>
      <vt:variant>
        <vt:i4>5</vt:i4>
      </vt:variant>
      <vt:variant>
        <vt:lpwstr/>
      </vt:variant>
      <vt:variant>
        <vt:lpwstr>_Toc99522380</vt:lpwstr>
      </vt:variant>
      <vt:variant>
        <vt:i4>1441849</vt:i4>
      </vt:variant>
      <vt:variant>
        <vt:i4>2069</vt:i4>
      </vt:variant>
      <vt:variant>
        <vt:i4>0</vt:i4>
      </vt:variant>
      <vt:variant>
        <vt:i4>5</vt:i4>
      </vt:variant>
      <vt:variant>
        <vt:lpwstr/>
      </vt:variant>
      <vt:variant>
        <vt:lpwstr>_Toc99522379</vt:lpwstr>
      </vt:variant>
      <vt:variant>
        <vt:i4>1507385</vt:i4>
      </vt:variant>
      <vt:variant>
        <vt:i4>2063</vt:i4>
      </vt:variant>
      <vt:variant>
        <vt:i4>0</vt:i4>
      </vt:variant>
      <vt:variant>
        <vt:i4>5</vt:i4>
      </vt:variant>
      <vt:variant>
        <vt:lpwstr/>
      </vt:variant>
      <vt:variant>
        <vt:lpwstr>_Toc99522378</vt:lpwstr>
      </vt:variant>
      <vt:variant>
        <vt:i4>1572921</vt:i4>
      </vt:variant>
      <vt:variant>
        <vt:i4>2057</vt:i4>
      </vt:variant>
      <vt:variant>
        <vt:i4>0</vt:i4>
      </vt:variant>
      <vt:variant>
        <vt:i4>5</vt:i4>
      </vt:variant>
      <vt:variant>
        <vt:lpwstr/>
      </vt:variant>
      <vt:variant>
        <vt:lpwstr>_Toc99522377</vt:lpwstr>
      </vt:variant>
      <vt:variant>
        <vt:i4>1638457</vt:i4>
      </vt:variant>
      <vt:variant>
        <vt:i4>2051</vt:i4>
      </vt:variant>
      <vt:variant>
        <vt:i4>0</vt:i4>
      </vt:variant>
      <vt:variant>
        <vt:i4>5</vt:i4>
      </vt:variant>
      <vt:variant>
        <vt:lpwstr/>
      </vt:variant>
      <vt:variant>
        <vt:lpwstr>_Toc99522376</vt:lpwstr>
      </vt:variant>
      <vt:variant>
        <vt:i4>1703993</vt:i4>
      </vt:variant>
      <vt:variant>
        <vt:i4>2045</vt:i4>
      </vt:variant>
      <vt:variant>
        <vt:i4>0</vt:i4>
      </vt:variant>
      <vt:variant>
        <vt:i4>5</vt:i4>
      </vt:variant>
      <vt:variant>
        <vt:lpwstr/>
      </vt:variant>
      <vt:variant>
        <vt:lpwstr>_Toc99522375</vt:lpwstr>
      </vt:variant>
      <vt:variant>
        <vt:i4>1769529</vt:i4>
      </vt:variant>
      <vt:variant>
        <vt:i4>2039</vt:i4>
      </vt:variant>
      <vt:variant>
        <vt:i4>0</vt:i4>
      </vt:variant>
      <vt:variant>
        <vt:i4>5</vt:i4>
      </vt:variant>
      <vt:variant>
        <vt:lpwstr/>
      </vt:variant>
      <vt:variant>
        <vt:lpwstr>_Toc99522374</vt:lpwstr>
      </vt:variant>
      <vt:variant>
        <vt:i4>1835065</vt:i4>
      </vt:variant>
      <vt:variant>
        <vt:i4>2033</vt:i4>
      </vt:variant>
      <vt:variant>
        <vt:i4>0</vt:i4>
      </vt:variant>
      <vt:variant>
        <vt:i4>5</vt:i4>
      </vt:variant>
      <vt:variant>
        <vt:lpwstr/>
      </vt:variant>
      <vt:variant>
        <vt:lpwstr>_Toc99522373</vt:lpwstr>
      </vt:variant>
      <vt:variant>
        <vt:i4>1900601</vt:i4>
      </vt:variant>
      <vt:variant>
        <vt:i4>2027</vt:i4>
      </vt:variant>
      <vt:variant>
        <vt:i4>0</vt:i4>
      </vt:variant>
      <vt:variant>
        <vt:i4>5</vt:i4>
      </vt:variant>
      <vt:variant>
        <vt:lpwstr/>
      </vt:variant>
      <vt:variant>
        <vt:lpwstr>_Toc99522372</vt:lpwstr>
      </vt:variant>
      <vt:variant>
        <vt:i4>1966137</vt:i4>
      </vt:variant>
      <vt:variant>
        <vt:i4>2021</vt:i4>
      </vt:variant>
      <vt:variant>
        <vt:i4>0</vt:i4>
      </vt:variant>
      <vt:variant>
        <vt:i4>5</vt:i4>
      </vt:variant>
      <vt:variant>
        <vt:lpwstr/>
      </vt:variant>
      <vt:variant>
        <vt:lpwstr>_Toc99522371</vt:lpwstr>
      </vt:variant>
      <vt:variant>
        <vt:i4>2031673</vt:i4>
      </vt:variant>
      <vt:variant>
        <vt:i4>2015</vt:i4>
      </vt:variant>
      <vt:variant>
        <vt:i4>0</vt:i4>
      </vt:variant>
      <vt:variant>
        <vt:i4>5</vt:i4>
      </vt:variant>
      <vt:variant>
        <vt:lpwstr/>
      </vt:variant>
      <vt:variant>
        <vt:lpwstr>_Toc99522370</vt:lpwstr>
      </vt:variant>
      <vt:variant>
        <vt:i4>1441848</vt:i4>
      </vt:variant>
      <vt:variant>
        <vt:i4>2009</vt:i4>
      </vt:variant>
      <vt:variant>
        <vt:i4>0</vt:i4>
      </vt:variant>
      <vt:variant>
        <vt:i4>5</vt:i4>
      </vt:variant>
      <vt:variant>
        <vt:lpwstr/>
      </vt:variant>
      <vt:variant>
        <vt:lpwstr>_Toc99522369</vt:lpwstr>
      </vt:variant>
      <vt:variant>
        <vt:i4>1507384</vt:i4>
      </vt:variant>
      <vt:variant>
        <vt:i4>2003</vt:i4>
      </vt:variant>
      <vt:variant>
        <vt:i4>0</vt:i4>
      </vt:variant>
      <vt:variant>
        <vt:i4>5</vt:i4>
      </vt:variant>
      <vt:variant>
        <vt:lpwstr/>
      </vt:variant>
      <vt:variant>
        <vt:lpwstr>_Toc99522368</vt:lpwstr>
      </vt:variant>
      <vt:variant>
        <vt:i4>1572920</vt:i4>
      </vt:variant>
      <vt:variant>
        <vt:i4>1997</vt:i4>
      </vt:variant>
      <vt:variant>
        <vt:i4>0</vt:i4>
      </vt:variant>
      <vt:variant>
        <vt:i4>5</vt:i4>
      </vt:variant>
      <vt:variant>
        <vt:lpwstr/>
      </vt:variant>
      <vt:variant>
        <vt:lpwstr>_Toc99522367</vt:lpwstr>
      </vt:variant>
      <vt:variant>
        <vt:i4>1638456</vt:i4>
      </vt:variant>
      <vt:variant>
        <vt:i4>1991</vt:i4>
      </vt:variant>
      <vt:variant>
        <vt:i4>0</vt:i4>
      </vt:variant>
      <vt:variant>
        <vt:i4>5</vt:i4>
      </vt:variant>
      <vt:variant>
        <vt:lpwstr/>
      </vt:variant>
      <vt:variant>
        <vt:lpwstr>_Toc99522366</vt:lpwstr>
      </vt:variant>
      <vt:variant>
        <vt:i4>1703992</vt:i4>
      </vt:variant>
      <vt:variant>
        <vt:i4>1985</vt:i4>
      </vt:variant>
      <vt:variant>
        <vt:i4>0</vt:i4>
      </vt:variant>
      <vt:variant>
        <vt:i4>5</vt:i4>
      </vt:variant>
      <vt:variant>
        <vt:lpwstr/>
      </vt:variant>
      <vt:variant>
        <vt:lpwstr>_Toc99522365</vt:lpwstr>
      </vt:variant>
      <vt:variant>
        <vt:i4>1769528</vt:i4>
      </vt:variant>
      <vt:variant>
        <vt:i4>1979</vt:i4>
      </vt:variant>
      <vt:variant>
        <vt:i4>0</vt:i4>
      </vt:variant>
      <vt:variant>
        <vt:i4>5</vt:i4>
      </vt:variant>
      <vt:variant>
        <vt:lpwstr/>
      </vt:variant>
      <vt:variant>
        <vt:lpwstr>_Toc99522364</vt:lpwstr>
      </vt:variant>
      <vt:variant>
        <vt:i4>1835064</vt:i4>
      </vt:variant>
      <vt:variant>
        <vt:i4>1973</vt:i4>
      </vt:variant>
      <vt:variant>
        <vt:i4>0</vt:i4>
      </vt:variant>
      <vt:variant>
        <vt:i4>5</vt:i4>
      </vt:variant>
      <vt:variant>
        <vt:lpwstr/>
      </vt:variant>
      <vt:variant>
        <vt:lpwstr>_Toc99522363</vt:lpwstr>
      </vt:variant>
      <vt:variant>
        <vt:i4>1900600</vt:i4>
      </vt:variant>
      <vt:variant>
        <vt:i4>1967</vt:i4>
      </vt:variant>
      <vt:variant>
        <vt:i4>0</vt:i4>
      </vt:variant>
      <vt:variant>
        <vt:i4>5</vt:i4>
      </vt:variant>
      <vt:variant>
        <vt:lpwstr/>
      </vt:variant>
      <vt:variant>
        <vt:lpwstr>_Toc99522362</vt:lpwstr>
      </vt:variant>
      <vt:variant>
        <vt:i4>1966136</vt:i4>
      </vt:variant>
      <vt:variant>
        <vt:i4>1961</vt:i4>
      </vt:variant>
      <vt:variant>
        <vt:i4>0</vt:i4>
      </vt:variant>
      <vt:variant>
        <vt:i4>5</vt:i4>
      </vt:variant>
      <vt:variant>
        <vt:lpwstr/>
      </vt:variant>
      <vt:variant>
        <vt:lpwstr>_Toc99522361</vt:lpwstr>
      </vt:variant>
      <vt:variant>
        <vt:i4>2031672</vt:i4>
      </vt:variant>
      <vt:variant>
        <vt:i4>1955</vt:i4>
      </vt:variant>
      <vt:variant>
        <vt:i4>0</vt:i4>
      </vt:variant>
      <vt:variant>
        <vt:i4>5</vt:i4>
      </vt:variant>
      <vt:variant>
        <vt:lpwstr/>
      </vt:variant>
      <vt:variant>
        <vt:lpwstr>_Toc99522360</vt:lpwstr>
      </vt:variant>
      <vt:variant>
        <vt:i4>1441851</vt:i4>
      </vt:variant>
      <vt:variant>
        <vt:i4>1949</vt:i4>
      </vt:variant>
      <vt:variant>
        <vt:i4>0</vt:i4>
      </vt:variant>
      <vt:variant>
        <vt:i4>5</vt:i4>
      </vt:variant>
      <vt:variant>
        <vt:lpwstr/>
      </vt:variant>
      <vt:variant>
        <vt:lpwstr>_Toc99522359</vt:lpwstr>
      </vt:variant>
      <vt:variant>
        <vt:i4>1507387</vt:i4>
      </vt:variant>
      <vt:variant>
        <vt:i4>1943</vt:i4>
      </vt:variant>
      <vt:variant>
        <vt:i4>0</vt:i4>
      </vt:variant>
      <vt:variant>
        <vt:i4>5</vt:i4>
      </vt:variant>
      <vt:variant>
        <vt:lpwstr/>
      </vt:variant>
      <vt:variant>
        <vt:lpwstr>_Toc99522358</vt:lpwstr>
      </vt:variant>
      <vt:variant>
        <vt:i4>1572923</vt:i4>
      </vt:variant>
      <vt:variant>
        <vt:i4>1937</vt:i4>
      </vt:variant>
      <vt:variant>
        <vt:i4>0</vt:i4>
      </vt:variant>
      <vt:variant>
        <vt:i4>5</vt:i4>
      </vt:variant>
      <vt:variant>
        <vt:lpwstr/>
      </vt:variant>
      <vt:variant>
        <vt:lpwstr>_Toc99522357</vt:lpwstr>
      </vt:variant>
      <vt:variant>
        <vt:i4>1638459</vt:i4>
      </vt:variant>
      <vt:variant>
        <vt:i4>1931</vt:i4>
      </vt:variant>
      <vt:variant>
        <vt:i4>0</vt:i4>
      </vt:variant>
      <vt:variant>
        <vt:i4>5</vt:i4>
      </vt:variant>
      <vt:variant>
        <vt:lpwstr/>
      </vt:variant>
      <vt:variant>
        <vt:lpwstr>_Toc99522356</vt:lpwstr>
      </vt:variant>
      <vt:variant>
        <vt:i4>1703995</vt:i4>
      </vt:variant>
      <vt:variant>
        <vt:i4>1925</vt:i4>
      </vt:variant>
      <vt:variant>
        <vt:i4>0</vt:i4>
      </vt:variant>
      <vt:variant>
        <vt:i4>5</vt:i4>
      </vt:variant>
      <vt:variant>
        <vt:lpwstr/>
      </vt:variant>
      <vt:variant>
        <vt:lpwstr>_Toc99522355</vt:lpwstr>
      </vt:variant>
      <vt:variant>
        <vt:i4>1769531</vt:i4>
      </vt:variant>
      <vt:variant>
        <vt:i4>1919</vt:i4>
      </vt:variant>
      <vt:variant>
        <vt:i4>0</vt:i4>
      </vt:variant>
      <vt:variant>
        <vt:i4>5</vt:i4>
      </vt:variant>
      <vt:variant>
        <vt:lpwstr/>
      </vt:variant>
      <vt:variant>
        <vt:lpwstr>_Toc99522354</vt:lpwstr>
      </vt:variant>
      <vt:variant>
        <vt:i4>1835067</vt:i4>
      </vt:variant>
      <vt:variant>
        <vt:i4>1913</vt:i4>
      </vt:variant>
      <vt:variant>
        <vt:i4>0</vt:i4>
      </vt:variant>
      <vt:variant>
        <vt:i4>5</vt:i4>
      </vt:variant>
      <vt:variant>
        <vt:lpwstr/>
      </vt:variant>
      <vt:variant>
        <vt:lpwstr>_Toc99522353</vt:lpwstr>
      </vt:variant>
      <vt:variant>
        <vt:i4>1900603</vt:i4>
      </vt:variant>
      <vt:variant>
        <vt:i4>1907</vt:i4>
      </vt:variant>
      <vt:variant>
        <vt:i4>0</vt:i4>
      </vt:variant>
      <vt:variant>
        <vt:i4>5</vt:i4>
      </vt:variant>
      <vt:variant>
        <vt:lpwstr/>
      </vt:variant>
      <vt:variant>
        <vt:lpwstr>_Toc99522352</vt:lpwstr>
      </vt:variant>
      <vt:variant>
        <vt:i4>1966139</vt:i4>
      </vt:variant>
      <vt:variant>
        <vt:i4>1901</vt:i4>
      </vt:variant>
      <vt:variant>
        <vt:i4>0</vt:i4>
      </vt:variant>
      <vt:variant>
        <vt:i4>5</vt:i4>
      </vt:variant>
      <vt:variant>
        <vt:lpwstr/>
      </vt:variant>
      <vt:variant>
        <vt:lpwstr>_Toc99522351</vt:lpwstr>
      </vt:variant>
      <vt:variant>
        <vt:i4>2031675</vt:i4>
      </vt:variant>
      <vt:variant>
        <vt:i4>1895</vt:i4>
      </vt:variant>
      <vt:variant>
        <vt:i4>0</vt:i4>
      </vt:variant>
      <vt:variant>
        <vt:i4>5</vt:i4>
      </vt:variant>
      <vt:variant>
        <vt:lpwstr/>
      </vt:variant>
      <vt:variant>
        <vt:lpwstr>_Toc99522350</vt:lpwstr>
      </vt:variant>
      <vt:variant>
        <vt:i4>1441850</vt:i4>
      </vt:variant>
      <vt:variant>
        <vt:i4>1889</vt:i4>
      </vt:variant>
      <vt:variant>
        <vt:i4>0</vt:i4>
      </vt:variant>
      <vt:variant>
        <vt:i4>5</vt:i4>
      </vt:variant>
      <vt:variant>
        <vt:lpwstr/>
      </vt:variant>
      <vt:variant>
        <vt:lpwstr>_Toc99522349</vt:lpwstr>
      </vt:variant>
      <vt:variant>
        <vt:i4>1507386</vt:i4>
      </vt:variant>
      <vt:variant>
        <vt:i4>1883</vt:i4>
      </vt:variant>
      <vt:variant>
        <vt:i4>0</vt:i4>
      </vt:variant>
      <vt:variant>
        <vt:i4>5</vt:i4>
      </vt:variant>
      <vt:variant>
        <vt:lpwstr/>
      </vt:variant>
      <vt:variant>
        <vt:lpwstr>_Toc99522348</vt:lpwstr>
      </vt:variant>
      <vt:variant>
        <vt:i4>1572922</vt:i4>
      </vt:variant>
      <vt:variant>
        <vt:i4>1877</vt:i4>
      </vt:variant>
      <vt:variant>
        <vt:i4>0</vt:i4>
      </vt:variant>
      <vt:variant>
        <vt:i4>5</vt:i4>
      </vt:variant>
      <vt:variant>
        <vt:lpwstr/>
      </vt:variant>
      <vt:variant>
        <vt:lpwstr>_Toc99522347</vt:lpwstr>
      </vt:variant>
      <vt:variant>
        <vt:i4>1638458</vt:i4>
      </vt:variant>
      <vt:variant>
        <vt:i4>1871</vt:i4>
      </vt:variant>
      <vt:variant>
        <vt:i4>0</vt:i4>
      </vt:variant>
      <vt:variant>
        <vt:i4>5</vt:i4>
      </vt:variant>
      <vt:variant>
        <vt:lpwstr/>
      </vt:variant>
      <vt:variant>
        <vt:lpwstr>_Toc99522346</vt:lpwstr>
      </vt:variant>
      <vt:variant>
        <vt:i4>1703994</vt:i4>
      </vt:variant>
      <vt:variant>
        <vt:i4>1865</vt:i4>
      </vt:variant>
      <vt:variant>
        <vt:i4>0</vt:i4>
      </vt:variant>
      <vt:variant>
        <vt:i4>5</vt:i4>
      </vt:variant>
      <vt:variant>
        <vt:lpwstr/>
      </vt:variant>
      <vt:variant>
        <vt:lpwstr>_Toc99522345</vt:lpwstr>
      </vt:variant>
      <vt:variant>
        <vt:i4>1769530</vt:i4>
      </vt:variant>
      <vt:variant>
        <vt:i4>1859</vt:i4>
      </vt:variant>
      <vt:variant>
        <vt:i4>0</vt:i4>
      </vt:variant>
      <vt:variant>
        <vt:i4>5</vt:i4>
      </vt:variant>
      <vt:variant>
        <vt:lpwstr/>
      </vt:variant>
      <vt:variant>
        <vt:lpwstr>_Toc99522344</vt:lpwstr>
      </vt:variant>
      <vt:variant>
        <vt:i4>1835066</vt:i4>
      </vt:variant>
      <vt:variant>
        <vt:i4>1853</vt:i4>
      </vt:variant>
      <vt:variant>
        <vt:i4>0</vt:i4>
      </vt:variant>
      <vt:variant>
        <vt:i4>5</vt:i4>
      </vt:variant>
      <vt:variant>
        <vt:lpwstr/>
      </vt:variant>
      <vt:variant>
        <vt:lpwstr>_Toc99522343</vt:lpwstr>
      </vt:variant>
      <vt:variant>
        <vt:i4>1900602</vt:i4>
      </vt:variant>
      <vt:variant>
        <vt:i4>1847</vt:i4>
      </vt:variant>
      <vt:variant>
        <vt:i4>0</vt:i4>
      </vt:variant>
      <vt:variant>
        <vt:i4>5</vt:i4>
      </vt:variant>
      <vt:variant>
        <vt:lpwstr/>
      </vt:variant>
      <vt:variant>
        <vt:lpwstr>_Toc99522342</vt:lpwstr>
      </vt:variant>
      <vt:variant>
        <vt:i4>1966138</vt:i4>
      </vt:variant>
      <vt:variant>
        <vt:i4>1841</vt:i4>
      </vt:variant>
      <vt:variant>
        <vt:i4>0</vt:i4>
      </vt:variant>
      <vt:variant>
        <vt:i4>5</vt:i4>
      </vt:variant>
      <vt:variant>
        <vt:lpwstr/>
      </vt:variant>
      <vt:variant>
        <vt:lpwstr>_Toc99522341</vt:lpwstr>
      </vt:variant>
      <vt:variant>
        <vt:i4>2031674</vt:i4>
      </vt:variant>
      <vt:variant>
        <vt:i4>1835</vt:i4>
      </vt:variant>
      <vt:variant>
        <vt:i4>0</vt:i4>
      </vt:variant>
      <vt:variant>
        <vt:i4>5</vt:i4>
      </vt:variant>
      <vt:variant>
        <vt:lpwstr/>
      </vt:variant>
      <vt:variant>
        <vt:lpwstr>_Toc99522340</vt:lpwstr>
      </vt:variant>
      <vt:variant>
        <vt:i4>1441853</vt:i4>
      </vt:variant>
      <vt:variant>
        <vt:i4>1829</vt:i4>
      </vt:variant>
      <vt:variant>
        <vt:i4>0</vt:i4>
      </vt:variant>
      <vt:variant>
        <vt:i4>5</vt:i4>
      </vt:variant>
      <vt:variant>
        <vt:lpwstr/>
      </vt:variant>
      <vt:variant>
        <vt:lpwstr>_Toc99522339</vt:lpwstr>
      </vt:variant>
      <vt:variant>
        <vt:i4>1507389</vt:i4>
      </vt:variant>
      <vt:variant>
        <vt:i4>1823</vt:i4>
      </vt:variant>
      <vt:variant>
        <vt:i4>0</vt:i4>
      </vt:variant>
      <vt:variant>
        <vt:i4>5</vt:i4>
      </vt:variant>
      <vt:variant>
        <vt:lpwstr/>
      </vt:variant>
      <vt:variant>
        <vt:lpwstr>_Toc99522338</vt:lpwstr>
      </vt:variant>
      <vt:variant>
        <vt:i4>1572925</vt:i4>
      </vt:variant>
      <vt:variant>
        <vt:i4>1817</vt:i4>
      </vt:variant>
      <vt:variant>
        <vt:i4>0</vt:i4>
      </vt:variant>
      <vt:variant>
        <vt:i4>5</vt:i4>
      </vt:variant>
      <vt:variant>
        <vt:lpwstr/>
      </vt:variant>
      <vt:variant>
        <vt:lpwstr>_Toc99522337</vt:lpwstr>
      </vt:variant>
      <vt:variant>
        <vt:i4>1638461</vt:i4>
      </vt:variant>
      <vt:variant>
        <vt:i4>1811</vt:i4>
      </vt:variant>
      <vt:variant>
        <vt:i4>0</vt:i4>
      </vt:variant>
      <vt:variant>
        <vt:i4>5</vt:i4>
      </vt:variant>
      <vt:variant>
        <vt:lpwstr/>
      </vt:variant>
      <vt:variant>
        <vt:lpwstr>_Toc99522336</vt:lpwstr>
      </vt:variant>
      <vt:variant>
        <vt:i4>1703997</vt:i4>
      </vt:variant>
      <vt:variant>
        <vt:i4>1805</vt:i4>
      </vt:variant>
      <vt:variant>
        <vt:i4>0</vt:i4>
      </vt:variant>
      <vt:variant>
        <vt:i4>5</vt:i4>
      </vt:variant>
      <vt:variant>
        <vt:lpwstr/>
      </vt:variant>
      <vt:variant>
        <vt:lpwstr>_Toc99522335</vt:lpwstr>
      </vt:variant>
      <vt:variant>
        <vt:i4>1769533</vt:i4>
      </vt:variant>
      <vt:variant>
        <vt:i4>1799</vt:i4>
      </vt:variant>
      <vt:variant>
        <vt:i4>0</vt:i4>
      </vt:variant>
      <vt:variant>
        <vt:i4>5</vt:i4>
      </vt:variant>
      <vt:variant>
        <vt:lpwstr/>
      </vt:variant>
      <vt:variant>
        <vt:lpwstr>_Toc99522334</vt:lpwstr>
      </vt:variant>
      <vt:variant>
        <vt:i4>1835069</vt:i4>
      </vt:variant>
      <vt:variant>
        <vt:i4>1793</vt:i4>
      </vt:variant>
      <vt:variant>
        <vt:i4>0</vt:i4>
      </vt:variant>
      <vt:variant>
        <vt:i4>5</vt:i4>
      </vt:variant>
      <vt:variant>
        <vt:lpwstr/>
      </vt:variant>
      <vt:variant>
        <vt:lpwstr>_Toc99522333</vt:lpwstr>
      </vt:variant>
      <vt:variant>
        <vt:i4>1900605</vt:i4>
      </vt:variant>
      <vt:variant>
        <vt:i4>1787</vt:i4>
      </vt:variant>
      <vt:variant>
        <vt:i4>0</vt:i4>
      </vt:variant>
      <vt:variant>
        <vt:i4>5</vt:i4>
      </vt:variant>
      <vt:variant>
        <vt:lpwstr/>
      </vt:variant>
      <vt:variant>
        <vt:lpwstr>_Toc99522332</vt:lpwstr>
      </vt:variant>
      <vt:variant>
        <vt:i4>1966141</vt:i4>
      </vt:variant>
      <vt:variant>
        <vt:i4>1781</vt:i4>
      </vt:variant>
      <vt:variant>
        <vt:i4>0</vt:i4>
      </vt:variant>
      <vt:variant>
        <vt:i4>5</vt:i4>
      </vt:variant>
      <vt:variant>
        <vt:lpwstr/>
      </vt:variant>
      <vt:variant>
        <vt:lpwstr>_Toc99522331</vt:lpwstr>
      </vt:variant>
      <vt:variant>
        <vt:i4>2031677</vt:i4>
      </vt:variant>
      <vt:variant>
        <vt:i4>1775</vt:i4>
      </vt:variant>
      <vt:variant>
        <vt:i4>0</vt:i4>
      </vt:variant>
      <vt:variant>
        <vt:i4>5</vt:i4>
      </vt:variant>
      <vt:variant>
        <vt:lpwstr/>
      </vt:variant>
      <vt:variant>
        <vt:lpwstr>_Toc99522330</vt:lpwstr>
      </vt:variant>
      <vt:variant>
        <vt:i4>1441852</vt:i4>
      </vt:variant>
      <vt:variant>
        <vt:i4>1769</vt:i4>
      </vt:variant>
      <vt:variant>
        <vt:i4>0</vt:i4>
      </vt:variant>
      <vt:variant>
        <vt:i4>5</vt:i4>
      </vt:variant>
      <vt:variant>
        <vt:lpwstr/>
      </vt:variant>
      <vt:variant>
        <vt:lpwstr>_Toc99522329</vt:lpwstr>
      </vt:variant>
      <vt:variant>
        <vt:i4>1507388</vt:i4>
      </vt:variant>
      <vt:variant>
        <vt:i4>1763</vt:i4>
      </vt:variant>
      <vt:variant>
        <vt:i4>0</vt:i4>
      </vt:variant>
      <vt:variant>
        <vt:i4>5</vt:i4>
      </vt:variant>
      <vt:variant>
        <vt:lpwstr/>
      </vt:variant>
      <vt:variant>
        <vt:lpwstr>_Toc99522328</vt:lpwstr>
      </vt:variant>
      <vt:variant>
        <vt:i4>1572924</vt:i4>
      </vt:variant>
      <vt:variant>
        <vt:i4>1757</vt:i4>
      </vt:variant>
      <vt:variant>
        <vt:i4>0</vt:i4>
      </vt:variant>
      <vt:variant>
        <vt:i4>5</vt:i4>
      </vt:variant>
      <vt:variant>
        <vt:lpwstr/>
      </vt:variant>
      <vt:variant>
        <vt:lpwstr>_Toc99522327</vt:lpwstr>
      </vt:variant>
      <vt:variant>
        <vt:i4>1638460</vt:i4>
      </vt:variant>
      <vt:variant>
        <vt:i4>1751</vt:i4>
      </vt:variant>
      <vt:variant>
        <vt:i4>0</vt:i4>
      </vt:variant>
      <vt:variant>
        <vt:i4>5</vt:i4>
      </vt:variant>
      <vt:variant>
        <vt:lpwstr/>
      </vt:variant>
      <vt:variant>
        <vt:lpwstr>_Toc99522326</vt:lpwstr>
      </vt:variant>
      <vt:variant>
        <vt:i4>1703996</vt:i4>
      </vt:variant>
      <vt:variant>
        <vt:i4>1745</vt:i4>
      </vt:variant>
      <vt:variant>
        <vt:i4>0</vt:i4>
      </vt:variant>
      <vt:variant>
        <vt:i4>5</vt:i4>
      </vt:variant>
      <vt:variant>
        <vt:lpwstr/>
      </vt:variant>
      <vt:variant>
        <vt:lpwstr>_Toc99522325</vt:lpwstr>
      </vt:variant>
      <vt:variant>
        <vt:i4>1769532</vt:i4>
      </vt:variant>
      <vt:variant>
        <vt:i4>1739</vt:i4>
      </vt:variant>
      <vt:variant>
        <vt:i4>0</vt:i4>
      </vt:variant>
      <vt:variant>
        <vt:i4>5</vt:i4>
      </vt:variant>
      <vt:variant>
        <vt:lpwstr/>
      </vt:variant>
      <vt:variant>
        <vt:lpwstr>_Toc99522324</vt:lpwstr>
      </vt:variant>
      <vt:variant>
        <vt:i4>1835068</vt:i4>
      </vt:variant>
      <vt:variant>
        <vt:i4>1733</vt:i4>
      </vt:variant>
      <vt:variant>
        <vt:i4>0</vt:i4>
      </vt:variant>
      <vt:variant>
        <vt:i4>5</vt:i4>
      </vt:variant>
      <vt:variant>
        <vt:lpwstr/>
      </vt:variant>
      <vt:variant>
        <vt:lpwstr>_Toc99522323</vt:lpwstr>
      </vt:variant>
      <vt:variant>
        <vt:i4>1900604</vt:i4>
      </vt:variant>
      <vt:variant>
        <vt:i4>1727</vt:i4>
      </vt:variant>
      <vt:variant>
        <vt:i4>0</vt:i4>
      </vt:variant>
      <vt:variant>
        <vt:i4>5</vt:i4>
      </vt:variant>
      <vt:variant>
        <vt:lpwstr/>
      </vt:variant>
      <vt:variant>
        <vt:lpwstr>_Toc99522322</vt:lpwstr>
      </vt:variant>
      <vt:variant>
        <vt:i4>1966140</vt:i4>
      </vt:variant>
      <vt:variant>
        <vt:i4>1721</vt:i4>
      </vt:variant>
      <vt:variant>
        <vt:i4>0</vt:i4>
      </vt:variant>
      <vt:variant>
        <vt:i4>5</vt:i4>
      </vt:variant>
      <vt:variant>
        <vt:lpwstr/>
      </vt:variant>
      <vt:variant>
        <vt:lpwstr>_Toc99522321</vt:lpwstr>
      </vt:variant>
      <vt:variant>
        <vt:i4>2031676</vt:i4>
      </vt:variant>
      <vt:variant>
        <vt:i4>1715</vt:i4>
      </vt:variant>
      <vt:variant>
        <vt:i4>0</vt:i4>
      </vt:variant>
      <vt:variant>
        <vt:i4>5</vt:i4>
      </vt:variant>
      <vt:variant>
        <vt:lpwstr/>
      </vt:variant>
      <vt:variant>
        <vt:lpwstr>_Toc99522320</vt:lpwstr>
      </vt:variant>
      <vt:variant>
        <vt:i4>1441855</vt:i4>
      </vt:variant>
      <vt:variant>
        <vt:i4>1709</vt:i4>
      </vt:variant>
      <vt:variant>
        <vt:i4>0</vt:i4>
      </vt:variant>
      <vt:variant>
        <vt:i4>5</vt:i4>
      </vt:variant>
      <vt:variant>
        <vt:lpwstr/>
      </vt:variant>
      <vt:variant>
        <vt:lpwstr>_Toc99522319</vt:lpwstr>
      </vt:variant>
      <vt:variant>
        <vt:i4>1507391</vt:i4>
      </vt:variant>
      <vt:variant>
        <vt:i4>1703</vt:i4>
      </vt:variant>
      <vt:variant>
        <vt:i4>0</vt:i4>
      </vt:variant>
      <vt:variant>
        <vt:i4>5</vt:i4>
      </vt:variant>
      <vt:variant>
        <vt:lpwstr/>
      </vt:variant>
      <vt:variant>
        <vt:lpwstr>_Toc99522318</vt:lpwstr>
      </vt:variant>
      <vt:variant>
        <vt:i4>1572927</vt:i4>
      </vt:variant>
      <vt:variant>
        <vt:i4>1697</vt:i4>
      </vt:variant>
      <vt:variant>
        <vt:i4>0</vt:i4>
      </vt:variant>
      <vt:variant>
        <vt:i4>5</vt:i4>
      </vt:variant>
      <vt:variant>
        <vt:lpwstr/>
      </vt:variant>
      <vt:variant>
        <vt:lpwstr>_Toc99522317</vt:lpwstr>
      </vt:variant>
      <vt:variant>
        <vt:i4>1638463</vt:i4>
      </vt:variant>
      <vt:variant>
        <vt:i4>1691</vt:i4>
      </vt:variant>
      <vt:variant>
        <vt:i4>0</vt:i4>
      </vt:variant>
      <vt:variant>
        <vt:i4>5</vt:i4>
      </vt:variant>
      <vt:variant>
        <vt:lpwstr/>
      </vt:variant>
      <vt:variant>
        <vt:lpwstr>_Toc99522316</vt:lpwstr>
      </vt:variant>
      <vt:variant>
        <vt:i4>1703999</vt:i4>
      </vt:variant>
      <vt:variant>
        <vt:i4>1685</vt:i4>
      </vt:variant>
      <vt:variant>
        <vt:i4>0</vt:i4>
      </vt:variant>
      <vt:variant>
        <vt:i4>5</vt:i4>
      </vt:variant>
      <vt:variant>
        <vt:lpwstr/>
      </vt:variant>
      <vt:variant>
        <vt:lpwstr>_Toc99522315</vt:lpwstr>
      </vt:variant>
      <vt:variant>
        <vt:i4>1769535</vt:i4>
      </vt:variant>
      <vt:variant>
        <vt:i4>1679</vt:i4>
      </vt:variant>
      <vt:variant>
        <vt:i4>0</vt:i4>
      </vt:variant>
      <vt:variant>
        <vt:i4>5</vt:i4>
      </vt:variant>
      <vt:variant>
        <vt:lpwstr/>
      </vt:variant>
      <vt:variant>
        <vt:lpwstr>_Toc99522314</vt:lpwstr>
      </vt:variant>
      <vt:variant>
        <vt:i4>1835071</vt:i4>
      </vt:variant>
      <vt:variant>
        <vt:i4>1673</vt:i4>
      </vt:variant>
      <vt:variant>
        <vt:i4>0</vt:i4>
      </vt:variant>
      <vt:variant>
        <vt:i4>5</vt:i4>
      </vt:variant>
      <vt:variant>
        <vt:lpwstr/>
      </vt:variant>
      <vt:variant>
        <vt:lpwstr>_Toc99522313</vt:lpwstr>
      </vt:variant>
      <vt:variant>
        <vt:i4>1900607</vt:i4>
      </vt:variant>
      <vt:variant>
        <vt:i4>1667</vt:i4>
      </vt:variant>
      <vt:variant>
        <vt:i4>0</vt:i4>
      </vt:variant>
      <vt:variant>
        <vt:i4>5</vt:i4>
      </vt:variant>
      <vt:variant>
        <vt:lpwstr/>
      </vt:variant>
      <vt:variant>
        <vt:lpwstr>_Toc99522312</vt:lpwstr>
      </vt:variant>
      <vt:variant>
        <vt:i4>1966143</vt:i4>
      </vt:variant>
      <vt:variant>
        <vt:i4>1661</vt:i4>
      </vt:variant>
      <vt:variant>
        <vt:i4>0</vt:i4>
      </vt:variant>
      <vt:variant>
        <vt:i4>5</vt:i4>
      </vt:variant>
      <vt:variant>
        <vt:lpwstr/>
      </vt:variant>
      <vt:variant>
        <vt:lpwstr>_Toc99522311</vt:lpwstr>
      </vt:variant>
      <vt:variant>
        <vt:i4>2031679</vt:i4>
      </vt:variant>
      <vt:variant>
        <vt:i4>1655</vt:i4>
      </vt:variant>
      <vt:variant>
        <vt:i4>0</vt:i4>
      </vt:variant>
      <vt:variant>
        <vt:i4>5</vt:i4>
      </vt:variant>
      <vt:variant>
        <vt:lpwstr/>
      </vt:variant>
      <vt:variant>
        <vt:lpwstr>_Toc99522310</vt:lpwstr>
      </vt:variant>
      <vt:variant>
        <vt:i4>1441854</vt:i4>
      </vt:variant>
      <vt:variant>
        <vt:i4>1649</vt:i4>
      </vt:variant>
      <vt:variant>
        <vt:i4>0</vt:i4>
      </vt:variant>
      <vt:variant>
        <vt:i4>5</vt:i4>
      </vt:variant>
      <vt:variant>
        <vt:lpwstr/>
      </vt:variant>
      <vt:variant>
        <vt:lpwstr>_Toc99522309</vt:lpwstr>
      </vt:variant>
      <vt:variant>
        <vt:i4>1507390</vt:i4>
      </vt:variant>
      <vt:variant>
        <vt:i4>1643</vt:i4>
      </vt:variant>
      <vt:variant>
        <vt:i4>0</vt:i4>
      </vt:variant>
      <vt:variant>
        <vt:i4>5</vt:i4>
      </vt:variant>
      <vt:variant>
        <vt:lpwstr/>
      </vt:variant>
      <vt:variant>
        <vt:lpwstr>_Toc99522308</vt:lpwstr>
      </vt:variant>
      <vt:variant>
        <vt:i4>1572926</vt:i4>
      </vt:variant>
      <vt:variant>
        <vt:i4>1637</vt:i4>
      </vt:variant>
      <vt:variant>
        <vt:i4>0</vt:i4>
      </vt:variant>
      <vt:variant>
        <vt:i4>5</vt:i4>
      </vt:variant>
      <vt:variant>
        <vt:lpwstr/>
      </vt:variant>
      <vt:variant>
        <vt:lpwstr>_Toc99522307</vt:lpwstr>
      </vt:variant>
      <vt:variant>
        <vt:i4>1638462</vt:i4>
      </vt:variant>
      <vt:variant>
        <vt:i4>1631</vt:i4>
      </vt:variant>
      <vt:variant>
        <vt:i4>0</vt:i4>
      </vt:variant>
      <vt:variant>
        <vt:i4>5</vt:i4>
      </vt:variant>
      <vt:variant>
        <vt:lpwstr/>
      </vt:variant>
      <vt:variant>
        <vt:lpwstr>_Toc99522306</vt:lpwstr>
      </vt:variant>
      <vt:variant>
        <vt:i4>1703998</vt:i4>
      </vt:variant>
      <vt:variant>
        <vt:i4>1625</vt:i4>
      </vt:variant>
      <vt:variant>
        <vt:i4>0</vt:i4>
      </vt:variant>
      <vt:variant>
        <vt:i4>5</vt:i4>
      </vt:variant>
      <vt:variant>
        <vt:lpwstr/>
      </vt:variant>
      <vt:variant>
        <vt:lpwstr>_Toc99522305</vt:lpwstr>
      </vt:variant>
      <vt:variant>
        <vt:i4>1769534</vt:i4>
      </vt:variant>
      <vt:variant>
        <vt:i4>1619</vt:i4>
      </vt:variant>
      <vt:variant>
        <vt:i4>0</vt:i4>
      </vt:variant>
      <vt:variant>
        <vt:i4>5</vt:i4>
      </vt:variant>
      <vt:variant>
        <vt:lpwstr/>
      </vt:variant>
      <vt:variant>
        <vt:lpwstr>_Toc99522304</vt:lpwstr>
      </vt:variant>
      <vt:variant>
        <vt:i4>1835070</vt:i4>
      </vt:variant>
      <vt:variant>
        <vt:i4>1613</vt:i4>
      </vt:variant>
      <vt:variant>
        <vt:i4>0</vt:i4>
      </vt:variant>
      <vt:variant>
        <vt:i4>5</vt:i4>
      </vt:variant>
      <vt:variant>
        <vt:lpwstr/>
      </vt:variant>
      <vt:variant>
        <vt:lpwstr>_Toc99522303</vt:lpwstr>
      </vt:variant>
      <vt:variant>
        <vt:i4>1900606</vt:i4>
      </vt:variant>
      <vt:variant>
        <vt:i4>1607</vt:i4>
      </vt:variant>
      <vt:variant>
        <vt:i4>0</vt:i4>
      </vt:variant>
      <vt:variant>
        <vt:i4>5</vt:i4>
      </vt:variant>
      <vt:variant>
        <vt:lpwstr/>
      </vt:variant>
      <vt:variant>
        <vt:lpwstr>_Toc99522302</vt:lpwstr>
      </vt:variant>
      <vt:variant>
        <vt:i4>1966142</vt:i4>
      </vt:variant>
      <vt:variant>
        <vt:i4>1601</vt:i4>
      </vt:variant>
      <vt:variant>
        <vt:i4>0</vt:i4>
      </vt:variant>
      <vt:variant>
        <vt:i4>5</vt:i4>
      </vt:variant>
      <vt:variant>
        <vt:lpwstr/>
      </vt:variant>
      <vt:variant>
        <vt:lpwstr>_Toc99522301</vt:lpwstr>
      </vt:variant>
      <vt:variant>
        <vt:i4>2031678</vt:i4>
      </vt:variant>
      <vt:variant>
        <vt:i4>1595</vt:i4>
      </vt:variant>
      <vt:variant>
        <vt:i4>0</vt:i4>
      </vt:variant>
      <vt:variant>
        <vt:i4>5</vt:i4>
      </vt:variant>
      <vt:variant>
        <vt:lpwstr/>
      </vt:variant>
      <vt:variant>
        <vt:lpwstr>_Toc99522300</vt:lpwstr>
      </vt:variant>
      <vt:variant>
        <vt:i4>1507383</vt:i4>
      </vt:variant>
      <vt:variant>
        <vt:i4>1589</vt:i4>
      </vt:variant>
      <vt:variant>
        <vt:i4>0</vt:i4>
      </vt:variant>
      <vt:variant>
        <vt:i4>5</vt:i4>
      </vt:variant>
      <vt:variant>
        <vt:lpwstr/>
      </vt:variant>
      <vt:variant>
        <vt:lpwstr>_Toc99522299</vt:lpwstr>
      </vt:variant>
      <vt:variant>
        <vt:i4>1441847</vt:i4>
      </vt:variant>
      <vt:variant>
        <vt:i4>1583</vt:i4>
      </vt:variant>
      <vt:variant>
        <vt:i4>0</vt:i4>
      </vt:variant>
      <vt:variant>
        <vt:i4>5</vt:i4>
      </vt:variant>
      <vt:variant>
        <vt:lpwstr/>
      </vt:variant>
      <vt:variant>
        <vt:lpwstr>_Toc99522298</vt:lpwstr>
      </vt:variant>
      <vt:variant>
        <vt:i4>1638455</vt:i4>
      </vt:variant>
      <vt:variant>
        <vt:i4>1577</vt:i4>
      </vt:variant>
      <vt:variant>
        <vt:i4>0</vt:i4>
      </vt:variant>
      <vt:variant>
        <vt:i4>5</vt:i4>
      </vt:variant>
      <vt:variant>
        <vt:lpwstr/>
      </vt:variant>
      <vt:variant>
        <vt:lpwstr>_Toc99522297</vt:lpwstr>
      </vt:variant>
      <vt:variant>
        <vt:i4>1572919</vt:i4>
      </vt:variant>
      <vt:variant>
        <vt:i4>1571</vt:i4>
      </vt:variant>
      <vt:variant>
        <vt:i4>0</vt:i4>
      </vt:variant>
      <vt:variant>
        <vt:i4>5</vt:i4>
      </vt:variant>
      <vt:variant>
        <vt:lpwstr/>
      </vt:variant>
      <vt:variant>
        <vt:lpwstr>_Toc99522296</vt:lpwstr>
      </vt:variant>
      <vt:variant>
        <vt:i4>1769527</vt:i4>
      </vt:variant>
      <vt:variant>
        <vt:i4>1565</vt:i4>
      </vt:variant>
      <vt:variant>
        <vt:i4>0</vt:i4>
      </vt:variant>
      <vt:variant>
        <vt:i4>5</vt:i4>
      </vt:variant>
      <vt:variant>
        <vt:lpwstr/>
      </vt:variant>
      <vt:variant>
        <vt:lpwstr>_Toc99522295</vt:lpwstr>
      </vt:variant>
      <vt:variant>
        <vt:i4>1703991</vt:i4>
      </vt:variant>
      <vt:variant>
        <vt:i4>1559</vt:i4>
      </vt:variant>
      <vt:variant>
        <vt:i4>0</vt:i4>
      </vt:variant>
      <vt:variant>
        <vt:i4>5</vt:i4>
      </vt:variant>
      <vt:variant>
        <vt:lpwstr/>
      </vt:variant>
      <vt:variant>
        <vt:lpwstr>_Toc99522294</vt:lpwstr>
      </vt:variant>
      <vt:variant>
        <vt:i4>1900599</vt:i4>
      </vt:variant>
      <vt:variant>
        <vt:i4>1553</vt:i4>
      </vt:variant>
      <vt:variant>
        <vt:i4>0</vt:i4>
      </vt:variant>
      <vt:variant>
        <vt:i4>5</vt:i4>
      </vt:variant>
      <vt:variant>
        <vt:lpwstr/>
      </vt:variant>
      <vt:variant>
        <vt:lpwstr>_Toc99522293</vt:lpwstr>
      </vt:variant>
      <vt:variant>
        <vt:i4>1835063</vt:i4>
      </vt:variant>
      <vt:variant>
        <vt:i4>1547</vt:i4>
      </vt:variant>
      <vt:variant>
        <vt:i4>0</vt:i4>
      </vt:variant>
      <vt:variant>
        <vt:i4>5</vt:i4>
      </vt:variant>
      <vt:variant>
        <vt:lpwstr/>
      </vt:variant>
      <vt:variant>
        <vt:lpwstr>_Toc99522292</vt:lpwstr>
      </vt:variant>
      <vt:variant>
        <vt:i4>2031671</vt:i4>
      </vt:variant>
      <vt:variant>
        <vt:i4>1541</vt:i4>
      </vt:variant>
      <vt:variant>
        <vt:i4>0</vt:i4>
      </vt:variant>
      <vt:variant>
        <vt:i4>5</vt:i4>
      </vt:variant>
      <vt:variant>
        <vt:lpwstr/>
      </vt:variant>
      <vt:variant>
        <vt:lpwstr>_Toc99522291</vt:lpwstr>
      </vt:variant>
      <vt:variant>
        <vt:i4>1966135</vt:i4>
      </vt:variant>
      <vt:variant>
        <vt:i4>1535</vt:i4>
      </vt:variant>
      <vt:variant>
        <vt:i4>0</vt:i4>
      </vt:variant>
      <vt:variant>
        <vt:i4>5</vt:i4>
      </vt:variant>
      <vt:variant>
        <vt:lpwstr/>
      </vt:variant>
      <vt:variant>
        <vt:lpwstr>_Toc99522290</vt:lpwstr>
      </vt:variant>
      <vt:variant>
        <vt:i4>1507382</vt:i4>
      </vt:variant>
      <vt:variant>
        <vt:i4>1529</vt:i4>
      </vt:variant>
      <vt:variant>
        <vt:i4>0</vt:i4>
      </vt:variant>
      <vt:variant>
        <vt:i4>5</vt:i4>
      </vt:variant>
      <vt:variant>
        <vt:lpwstr/>
      </vt:variant>
      <vt:variant>
        <vt:lpwstr>_Toc99522289</vt:lpwstr>
      </vt:variant>
      <vt:variant>
        <vt:i4>1441846</vt:i4>
      </vt:variant>
      <vt:variant>
        <vt:i4>1523</vt:i4>
      </vt:variant>
      <vt:variant>
        <vt:i4>0</vt:i4>
      </vt:variant>
      <vt:variant>
        <vt:i4>5</vt:i4>
      </vt:variant>
      <vt:variant>
        <vt:lpwstr/>
      </vt:variant>
      <vt:variant>
        <vt:lpwstr>_Toc99522288</vt:lpwstr>
      </vt:variant>
      <vt:variant>
        <vt:i4>1638454</vt:i4>
      </vt:variant>
      <vt:variant>
        <vt:i4>1517</vt:i4>
      </vt:variant>
      <vt:variant>
        <vt:i4>0</vt:i4>
      </vt:variant>
      <vt:variant>
        <vt:i4>5</vt:i4>
      </vt:variant>
      <vt:variant>
        <vt:lpwstr/>
      </vt:variant>
      <vt:variant>
        <vt:lpwstr>_Toc99522287</vt:lpwstr>
      </vt:variant>
      <vt:variant>
        <vt:i4>1572918</vt:i4>
      </vt:variant>
      <vt:variant>
        <vt:i4>1511</vt:i4>
      </vt:variant>
      <vt:variant>
        <vt:i4>0</vt:i4>
      </vt:variant>
      <vt:variant>
        <vt:i4>5</vt:i4>
      </vt:variant>
      <vt:variant>
        <vt:lpwstr/>
      </vt:variant>
      <vt:variant>
        <vt:lpwstr>_Toc99522286</vt:lpwstr>
      </vt:variant>
      <vt:variant>
        <vt:i4>1769526</vt:i4>
      </vt:variant>
      <vt:variant>
        <vt:i4>1505</vt:i4>
      </vt:variant>
      <vt:variant>
        <vt:i4>0</vt:i4>
      </vt:variant>
      <vt:variant>
        <vt:i4>5</vt:i4>
      </vt:variant>
      <vt:variant>
        <vt:lpwstr/>
      </vt:variant>
      <vt:variant>
        <vt:lpwstr>_Toc99522285</vt:lpwstr>
      </vt:variant>
      <vt:variant>
        <vt:i4>1703990</vt:i4>
      </vt:variant>
      <vt:variant>
        <vt:i4>1499</vt:i4>
      </vt:variant>
      <vt:variant>
        <vt:i4>0</vt:i4>
      </vt:variant>
      <vt:variant>
        <vt:i4>5</vt:i4>
      </vt:variant>
      <vt:variant>
        <vt:lpwstr/>
      </vt:variant>
      <vt:variant>
        <vt:lpwstr>_Toc99522284</vt:lpwstr>
      </vt:variant>
      <vt:variant>
        <vt:i4>1900598</vt:i4>
      </vt:variant>
      <vt:variant>
        <vt:i4>1493</vt:i4>
      </vt:variant>
      <vt:variant>
        <vt:i4>0</vt:i4>
      </vt:variant>
      <vt:variant>
        <vt:i4>5</vt:i4>
      </vt:variant>
      <vt:variant>
        <vt:lpwstr/>
      </vt:variant>
      <vt:variant>
        <vt:lpwstr>_Toc99522283</vt:lpwstr>
      </vt:variant>
      <vt:variant>
        <vt:i4>1835062</vt:i4>
      </vt:variant>
      <vt:variant>
        <vt:i4>1487</vt:i4>
      </vt:variant>
      <vt:variant>
        <vt:i4>0</vt:i4>
      </vt:variant>
      <vt:variant>
        <vt:i4>5</vt:i4>
      </vt:variant>
      <vt:variant>
        <vt:lpwstr/>
      </vt:variant>
      <vt:variant>
        <vt:lpwstr>_Toc99522282</vt:lpwstr>
      </vt:variant>
      <vt:variant>
        <vt:i4>2031670</vt:i4>
      </vt:variant>
      <vt:variant>
        <vt:i4>1481</vt:i4>
      </vt:variant>
      <vt:variant>
        <vt:i4>0</vt:i4>
      </vt:variant>
      <vt:variant>
        <vt:i4>5</vt:i4>
      </vt:variant>
      <vt:variant>
        <vt:lpwstr/>
      </vt:variant>
      <vt:variant>
        <vt:lpwstr>_Toc99522281</vt:lpwstr>
      </vt:variant>
      <vt:variant>
        <vt:i4>1966134</vt:i4>
      </vt:variant>
      <vt:variant>
        <vt:i4>1475</vt:i4>
      </vt:variant>
      <vt:variant>
        <vt:i4>0</vt:i4>
      </vt:variant>
      <vt:variant>
        <vt:i4>5</vt:i4>
      </vt:variant>
      <vt:variant>
        <vt:lpwstr/>
      </vt:variant>
      <vt:variant>
        <vt:lpwstr>_Toc99522280</vt:lpwstr>
      </vt:variant>
      <vt:variant>
        <vt:i4>1507385</vt:i4>
      </vt:variant>
      <vt:variant>
        <vt:i4>1469</vt:i4>
      </vt:variant>
      <vt:variant>
        <vt:i4>0</vt:i4>
      </vt:variant>
      <vt:variant>
        <vt:i4>5</vt:i4>
      </vt:variant>
      <vt:variant>
        <vt:lpwstr/>
      </vt:variant>
      <vt:variant>
        <vt:lpwstr>_Toc99522279</vt:lpwstr>
      </vt:variant>
      <vt:variant>
        <vt:i4>1441849</vt:i4>
      </vt:variant>
      <vt:variant>
        <vt:i4>1463</vt:i4>
      </vt:variant>
      <vt:variant>
        <vt:i4>0</vt:i4>
      </vt:variant>
      <vt:variant>
        <vt:i4>5</vt:i4>
      </vt:variant>
      <vt:variant>
        <vt:lpwstr/>
      </vt:variant>
      <vt:variant>
        <vt:lpwstr>_Toc99522278</vt:lpwstr>
      </vt:variant>
      <vt:variant>
        <vt:i4>1638457</vt:i4>
      </vt:variant>
      <vt:variant>
        <vt:i4>1457</vt:i4>
      </vt:variant>
      <vt:variant>
        <vt:i4>0</vt:i4>
      </vt:variant>
      <vt:variant>
        <vt:i4>5</vt:i4>
      </vt:variant>
      <vt:variant>
        <vt:lpwstr/>
      </vt:variant>
      <vt:variant>
        <vt:lpwstr>_Toc99522277</vt:lpwstr>
      </vt:variant>
      <vt:variant>
        <vt:i4>1572921</vt:i4>
      </vt:variant>
      <vt:variant>
        <vt:i4>1451</vt:i4>
      </vt:variant>
      <vt:variant>
        <vt:i4>0</vt:i4>
      </vt:variant>
      <vt:variant>
        <vt:i4>5</vt:i4>
      </vt:variant>
      <vt:variant>
        <vt:lpwstr/>
      </vt:variant>
      <vt:variant>
        <vt:lpwstr>_Toc99522276</vt:lpwstr>
      </vt:variant>
      <vt:variant>
        <vt:i4>1769529</vt:i4>
      </vt:variant>
      <vt:variant>
        <vt:i4>1445</vt:i4>
      </vt:variant>
      <vt:variant>
        <vt:i4>0</vt:i4>
      </vt:variant>
      <vt:variant>
        <vt:i4>5</vt:i4>
      </vt:variant>
      <vt:variant>
        <vt:lpwstr/>
      </vt:variant>
      <vt:variant>
        <vt:lpwstr>_Toc99522275</vt:lpwstr>
      </vt:variant>
      <vt:variant>
        <vt:i4>1703993</vt:i4>
      </vt:variant>
      <vt:variant>
        <vt:i4>1439</vt:i4>
      </vt:variant>
      <vt:variant>
        <vt:i4>0</vt:i4>
      </vt:variant>
      <vt:variant>
        <vt:i4>5</vt:i4>
      </vt:variant>
      <vt:variant>
        <vt:lpwstr/>
      </vt:variant>
      <vt:variant>
        <vt:lpwstr>_Toc99522274</vt:lpwstr>
      </vt:variant>
      <vt:variant>
        <vt:i4>1900601</vt:i4>
      </vt:variant>
      <vt:variant>
        <vt:i4>1433</vt:i4>
      </vt:variant>
      <vt:variant>
        <vt:i4>0</vt:i4>
      </vt:variant>
      <vt:variant>
        <vt:i4>5</vt:i4>
      </vt:variant>
      <vt:variant>
        <vt:lpwstr/>
      </vt:variant>
      <vt:variant>
        <vt:lpwstr>_Toc99522273</vt:lpwstr>
      </vt:variant>
      <vt:variant>
        <vt:i4>1835065</vt:i4>
      </vt:variant>
      <vt:variant>
        <vt:i4>1427</vt:i4>
      </vt:variant>
      <vt:variant>
        <vt:i4>0</vt:i4>
      </vt:variant>
      <vt:variant>
        <vt:i4>5</vt:i4>
      </vt:variant>
      <vt:variant>
        <vt:lpwstr/>
      </vt:variant>
      <vt:variant>
        <vt:lpwstr>_Toc99522272</vt:lpwstr>
      </vt:variant>
      <vt:variant>
        <vt:i4>2031673</vt:i4>
      </vt:variant>
      <vt:variant>
        <vt:i4>1421</vt:i4>
      </vt:variant>
      <vt:variant>
        <vt:i4>0</vt:i4>
      </vt:variant>
      <vt:variant>
        <vt:i4>5</vt:i4>
      </vt:variant>
      <vt:variant>
        <vt:lpwstr/>
      </vt:variant>
      <vt:variant>
        <vt:lpwstr>_Toc99522271</vt:lpwstr>
      </vt:variant>
      <vt:variant>
        <vt:i4>1966137</vt:i4>
      </vt:variant>
      <vt:variant>
        <vt:i4>1415</vt:i4>
      </vt:variant>
      <vt:variant>
        <vt:i4>0</vt:i4>
      </vt:variant>
      <vt:variant>
        <vt:i4>5</vt:i4>
      </vt:variant>
      <vt:variant>
        <vt:lpwstr/>
      </vt:variant>
      <vt:variant>
        <vt:lpwstr>_Toc99522270</vt:lpwstr>
      </vt:variant>
      <vt:variant>
        <vt:i4>1507384</vt:i4>
      </vt:variant>
      <vt:variant>
        <vt:i4>1409</vt:i4>
      </vt:variant>
      <vt:variant>
        <vt:i4>0</vt:i4>
      </vt:variant>
      <vt:variant>
        <vt:i4>5</vt:i4>
      </vt:variant>
      <vt:variant>
        <vt:lpwstr/>
      </vt:variant>
      <vt:variant>
        <vt:lpwstr>_Toc99522269</vt:lpwstr>
      </vt:variant>
      <vt:variant>
        <vt:i4>1441848</vt:i4>
      </vt:variant>
      <vt:variant>
        <vt:i4>1403</vt:i4>
      </vt:variant>
      <vt:variant>
        <vt:i4>0</vt:i4>
      </vt:variant>
      <vt:variant>
        <vt:i4>5</vt:i4>
      </vt:variant>
      <vt:variant>
        <vt:lpwstr/>
      </vt:variant>
      <vt:variant>
        <vt:lpwstr>_Toc99522268</vt:lpwstr>
      </vt:variant>
      <vt:variant>
        <vt:i4>1638456</vt:i4>
      </vt:variant>
      <vt:variant>
        <vt:i4>1397</vt:i4>
      </vt:variant>
      <vt:variant>
        <vt:i4>0</vt:i4>
      </vt:variant>
      <vt:variant>
        <vt:i4>5</vt:i4>
      </vt:variant>
      <vt:variant>
        <vt:lpwstr/>
      </vt:variant>
      <vt:variant>
        <vt:lpwstr>_Toc99522267</vt:lpwstr>
      </vt:variant>
      <vt:variant>
        <vt:i4>1572920</vt:i4>
      </vt:variant>
      <vt:variant>
        <vt:i4>1391</vt:i4>
      </vt:variant>
      <vt:variant>
        <vt:i4>0</vt:i4>
      </vt:variant>
      <vt:variant>
        <vt:i4>5</vt:i4>
      </vt:variant>
      <vt:variant>
        <vt:lpwstr/>
      </vt:variant>
      <vt:variant>
        <vt:lpwstr>_Toc99522266</vt:lpwstr>
      </vt:variant>
      <vt:variant>
        <vt:i4>1769528</vt:i4>
      </vt:variant>
      <vt:variant>
        <vt:i4>1385</vt:i4>
      </vt:variant>
      <vt:variant>
        <vt:i4>0</vt:i4>
      </vt:variant>
      <vt:variant>
        <vt:i4>5</vt:i4>
      </vt:variant>
      <vt:variant>
        <vt:lpwstr/>
      </vt:variant>
      <vt:variant>
        <vt:lpwstr>_Toc99522265</vt:lpwstr>
      </vt:variant>
      <vt:variant>
        <vt:i4>1703992</vt:i4>
      </vt:variant>
      <vt:variant>
        <vt:i4>1379</vt:i4>
      </vt:variant>
      <vt:variant>
        <vt:i4>0</vt:i4>
      </vt:variant>
      <vt:variant>
        <vt:i4>5</vt:i4>
      </vt:variant>
      <vt:variant>
        <vt:lpwstr/>
      </vt:variant>
      <vt:variant>
        <vt:lpwstr>_Toc99522264</vt:lpwstr>
      </vt:variant>
      <vt:variant>
        <vt:i4>1900600</vt:i4>
      </vt:variant>
      <vt:variant>
        <vt:i4>1373</vt:i4>
      </vt:variant>
      <vt:variant>
        <vt:i4>0</vt:i4>
      </vt:variant>
      <vt:variant>
        <vt:i4>5</vt:i4>
      </vt:variant>
      <vt:variant>
        <vt:lpwstr/>
      </vt:variant>
      <vt:variant>
        <vt:lpwstr>_Toc99522263</vt:lpwstr>
      </vt:variant>
      <vt:variant>
        <vt:i4>1835064</vt:i4>
      </vt:variant>
      <vt:variant>
        <vt:i4>1367</vt:i4>
      </vt:variant>
      <vt:variant>
        <vt:i4>0</vt:i4>
      </vt:variant>
      <vt:variant>
        <vt:i4>5</vt:i4>
      </vt:variant>
      <vt:variant>
        <vt:lpwstr/>
      </vt:variant>
      <vt:variant>
        <vt:lpwstr>_Toc99522262</vt:lpwstr>
      </vt:variant>
      <vt:variant>
        <vt:i4>2031672</vt:i4>
      </vt:variant>
      <vt:variant>
        <vt:i4>1361</vt:i4>
      </vt:variant>
      <vt:variant>
        <vt:i4>0</vt:i4>
      </vt:variant>
      <vt:variant>
        <vt:i4>5</vt:i4>
      </vt:variant>
      <vt:variant>
        <vt:lpwstr/>
      </vt:variant>
      <vt:variant>
        <vt:lpwstr>_Toc99522261</vt:lpwstr>
      </vt:variant>
      <vt:variant>
        <vt:i4>1966136</vt:i4>
      </vt:variant>
      <vt:variant>
        <vt:i4>1355</vt:i4>
      </vt:variant>
      <vt:variant>
        <vt:i4>0</vt:i4>
      </vt:variant>
      <vt:variant>
        <vt:i4>5</vt:i4>
      </vt:variant>
      <vt:variant>
        <vt:lpwstr/>
      </vt:variant>
      <vt:variant>
        <vt:lpwstr>_Toc99522260</vt:lpwstr>
      </vt:variant>
      <vt:variant>
        <vt:i4>1507387</vt:i4>
      </vt:variant>
      <vt:variant>
        <vt:i4>1349</vt:i4>
      </vt:variant>
      <vt:variant>
        <vt:i4>0</vt:i4>
      </vt:variant>
      <vt:variant>
        <vt:i4>5</vt:i4>
      </vt:variant>
      <vt:variant>
        <vt:lpwstr/>
      </vt:variant>
      <vt:variant>
        <vt:lpwstr>_Toc99522259</vt:lpwstr>
      </vt:variant>
      <vt:variant>
        <vt:i4>1441851</vt:i4>
      </vt:variant>
      <vt:variant>
        <vt:i4>1343</vt:i4>
      </vt:variant>
      <vt:variant>
        <vt:i4>0</vt:i4>
      </vt:variant>
      <vt:variant>
        <vt:i4>5</vt:i4>
      </vt:variant>
      <vt:variant>
        <vt:lpwstr/>
      </vt:variant>
      <vt:variant>
        <vt:lpwstr>_Toc99522258</vt:lpwstr>
      </vt:variant>
      <vt:variant>
        <vt:i4>1638459</vt:i4>
      </vt:variant>
      <vt:variant>
        <vt:i4>1337</vt:i4>
      </vt:variant>
      <vt:variant>
        <vt:i4>0</vt:i4>
      </vt:variant>
      <vt:variant>
        <vt:i4>5</vt:i4>
      </vt:variant>
      <vt:variant>
        <vt:lpwstr/>
      </vt:variant>
      <vt:variant>
        <vt:lpwstr>_Toc99522257</vt:lpwstr>
      </vt:variant>
      <vt:variant>
        <vt:i4>1572923</vt:i4>
      </vt:variant>
      <vt:variant>
        <vt:i4>1331</vt:i4>
      </vt:variant>
      <vt:variant>
        <vt:i4>0</vt:i4>
      </vt:variant>
      <vt:variant>
        <vt:i4>5</vt:i4>
      </vt:variant>
      <vt:variant>
        <vt:lpwstr/>
      </vt:variant>
      <vt:variant>
        <vt:lpwstr>_Toc99522256</vt:lpwstr>
      </vt:variant>
      <vt:variant>
        <vt:i4>1769531</vt:i4>
      </vt:variant>
      <vt:variant>
        <vt:i4>1325</vt:i4>
      </vt:variant>
      <vt:variant>
        <vt:i4>0</vt:i4>
      </vt:variant>
      <vt:variant>
        <vt:i4>5</vt:i4>
      </vt:variant>
      <vt:variant>
        <vt:lpwstr/>
      </vt:variant>
      <vt:variant>
        <vt:lpwstr>_Toc99522255</vt:lpwstr>
      </vt:variant>
      <vt:variant>
        <vt:i4>1703995</vt:i4>
      </vt:variant>
      <vt:variant>
        <vt:i4>1319</vt:i4>
      </vt:variant>
      <vt:variant>
        <vt:i4>0</vt:i4>
      </vt:variant>
      <vt:variant>
        <vt:i4>5</vt:i4>
      </vt:variant>
      <vt:variant>
        <vt:lpwstr/>
      </vt:variant>
      <vt:variant>
        <vt:lpwstr>_Toc99522254</vt:lpwstr>
      </vt:variant>
      <vt:variant>
        <vt:i4>1900603</vt:i4>
      </vt:variant>
      <vt:variant>
        <vt:i4>1313</vt:i4>
      </vt:variant>
      <vt:variant>
        <vt:i4>0</vt:i4>
      </vt:variant>
      <vt:variant>
        <vt:i4>5</vt:i4>
      </vt:variant>
      <vt:variant>
        <vt:lpwstr/>
      </vt:variant>
      <vt:variant>
        <vt:lpwstr>_Toc99522253</vt:lpwstr>
      </vt:variant>
      <vt:variant>
        <vt:i4>1835067</vt:i4>
      </vt:variant>
      <vt:variant>
        <vt:i4>1307</vt:i4>
      </vt:variant>
      <vt:variant>
        <vt:i4>0</vt:i4>
      </vt:variant>
      <vt:variant>
        <vt:i4>5</vt:i4>
      </vt:variant>
      <vt:variant>
        <vt:lpwstr/>
      </vt:variant>
      <vt:variant>
        <vt:lpwstr>_Toc99522252</vt:lpwstr>
      </vt:variant>
      <vt:variant>
        <vt:i4>2031675</vt:i4>
      </vt:variant>
      <vt:variant>
        <vt:i4>1301</vt:i4>
      </vt:variant>
      <vt:variant>
        <vt:i4>0</vt:i4>
      </vt:variant>
      <vt:variant>
        <vt:i4>5</vt:i4>
      </vt:variant>
      <vt:variant>
        <vt:lpwstr/>
      </vt:variant>
      <vt:variant>
        <vt:lpwstr>_Toc99522251</vt:lpwstr>
      </vt:variant>
      <vt:variant>
        <vt:i4>1966139</vt:i4>
      </vt:variant>
      <vt:variant>
        <vt:i4>1295</vt:i4>
      </vt:variant>
      <vt:variant>
        <vt:i4>0</vt:i4>
      </vt:variant>
      <vt:variant>
        <vt:i4>5</vt:i4>
      </vt:variant>
      <vt:variant>
        <vt:lpwstr/>
      </vt:variant>
      <vt:variant>
        <vt:lpwstr>_Toc99522250</vt:lpwstr>
      </vt:variant>
      <vt:variant>
        <vt:i4>1507386</vt:i4>
      </vt:variant>
      <vt:variant>
        <vt:i4>1289</vt:i4>
      </vt:variant>
      <vt:variant>
        <vt:i4>0</vt:i4>
      </vt:variant>
      <vt:variant>
        <vt:i4>5</vt:i4>
      </vt:variant>
      <vt:variant>
        <vt:lpwstr/>
      </vt:variant>
      <vt:variant>
        <vt:lpwstr>_Toc99522249</vt:lpwstr>
      </vt:variant>
      <vt:variant>
        <vt:i4>1441850</vt:i4>
      </vt:variant>
      <vt:variant>
        <vt:i4>1283</vt:i4>
      </vt:variant>
      <vt:variant>
        <vt:i4>0</vt:i4>
      </vt:variant>
      <vt:variant>
        <vt:i4>5</vt:i4>
      </vt:variant>
      <vt:variant>
        <vt:lpwstr/>
      </vt:variant>
      <vt:variant>
        <vt:lpwstr>_Toc99522248</vt:lpwstr>
      </vt:variant>
      <vt:variant>
        <vt:i4>1638458</vt:i4>
      </vt:variant>
      <vt:variant>
        <vt:i4>1277</vt:i4>
      </vt:variant>
      <vt:variant>
        <vt:i4>0</vt:i4>
      </vt:variant>
      <vt:variant>
        <vt:i4>5</vt:i4>
      </vt:variant>
      <vt:variant>
        <vt:lpwstr/>
      </vt:variant>
      <vt:variant>
        <vt:lpwstr>_Toc99522247</vt:lpwstr>
      </vt:variant>
      <vt:variant>
        <vt:i4>1572922</vt:i4>
      </vt:variant>
      <vt:variant>
        <vt:i4>1271</vt:i4>
      </vt:variant>
      <vt:variant>
        <vt:i4>0</vt:i4>
      </vt:variant>
      <vt:variant>
        <vt:i4>5</vt:i4>
      </vt:variant>
      <vt:variant>
        <vt:lpwstr/>
      </vt:variant>
      <vt:variant>
        <vt:lpwstr>_Toc99522246</vt:lpwstr>
      </vt:variant>
      <vt:variant>
        <vt:i4>1769530</vt:i4>
      </vt:variant>
      <vt:variant>
        <vt:i4>1265</vt:i4>
      </vt:variant>
      <vt:variant>
        <vt:i4>0</vt:i4>
      </vt:variant>
      <vt:variant>
        <vt:i4>5</vt:i4>
      </vt:variant>
      <vt:variant>
        <vt:lpwstr/>
      </vt:variant>
      <vt:variant>
        <vt:lpwstr>_Toc99522245</vt:lpwstr>
      </vt:variant>
      <vt:variant>
        <vt:i4>1703994</vt:i4>
      </vt:variant>
      <vt:variant>
        <vt:i4>1259</vt:i4>
      </vt:variant>
      <vt:variant>
        <vt:i4>0</vt:i4>
      </vt:variant>
      <vt:variant>
        <vt:i4>5</vt:i4>
      </vt:variant>
      <vt:variant>
        <vt:lpwstr/>
      </vt:variant>
      <vt:variant>
        <vt:lpwstr>_Toc99522244</vt:lpwstr>
      </vt:variant>
      <vt:variant>
        <vt:i4>1900602</vt:i4>
      </vt:variant>
      <vt:variant>
        <vt:i4>1253</vt:i4>
      </vt:variant>
      <vt:variant>
        <vt:i4>0</vt:i4>
      </vt:variant>
      <vt:variant>
        <vt:i4>5</vt:i4>
      </vt:variant>
      <vt:variant>
        <vt:lpwstr/>
      </vt:variant>
      <vt:variant>
        <vt:lpwstr>_Toc99522243</vt:lpwstr>
      </vt:variant>
      <vt:variant>
        <vt:i4>1835066</vt:i4>
      </vt:variant>
      <vt:variant>
        <vt:i4>1247</vt:i4>
      </vt:variant>
      <vt:variant>
        <vt:i4>0</vt:i4>
      </vt:variant>
      <vt:variant>
        <vt:i4>5</vt:i4>
      </vt:variant>
      <vt:variant>
        <vt:lpwstr/>
      </vt:variant>
      <vt:variant>
        <vt:lpwstr>_Toc99522242</vt:lpwstr>
      </vt:variant>
      <vt:variant>
        <vt:i4>2031674</vt:i4>
      </vt:variant>
      <vt:variant>
        <vt:i4>1241</vt:i4>
      </vt:variant>
      <vt:variant>
        <vt:i4>0</vt:i4>
      </vt:variant>
      <vt:variant>
        <vt:i4>5</vt:i4>
      </vt:variant>
      <vt:variant>
        <vt:lpwstr/>
      </vt:variant>
      <vt:variant>
        <vt:lpwstr>_Toc99522241</vt:lpwstr>
      </vt:variant>
      <vt:variant>
        <vt:i4>1966138</vt:i4>
      </vt:variant>
      <vt:variant>
        <vt:i4>1235</vt:i4>
      </vt:variant>
      <vt:variant>
        <vt:i4>0</vt:i4>
      </vt:variant>
      <vt:variant>
        <vt:i4>5</vt:i4>
      </vt:variant>
      <vt:variant>
        <vt:lpwstr/>
      </vt:variant>
      <vt:variant>
        <vt:lpwstr>_Toc99522240</vt:lpwstr>
      </vt:variant>
      <vt:variant>
        <vt:i4>1507389</vt:i4>
      </vt:variant>
      <vt:variant>
        <vt:i4>1229</vt:i4>
      </vt:variant>
      <vt:variant>
        <vt:i4>0</vt:i4>
      </vt:variant>
      <vt:variant>
        <vt:i4>5</vt:i4>
      </vt:variant>
      <vt:variant>
        <vt:lpwstr/>
      </vt:variant>
      <vt:variant>
        <vt:lpwstr>_Toc99522239</vt:lpwstr>
      </vt:variant>
      <vt:variant>
        <vt:i4>1441853</vt:i4>
      </vt:variant>
      <vt:variant>
        <vt:i4>1223</vt:i4>
      </vt:variant>
      <vt:variant>
        <vt:i4>0</vt:i4>
      </vt:variant>
      <vt:variant>
        <vt:i4>5</vt:i4>
      </vt:variant>
      <vt:variant>
        <vt:lpwstr/>
      </vt:variant>
      <vt:variant>
        <vt:lpwstr>_Toc99522238</vt:lpwstr>
      </vt:variant>
      <vt:variant>
        <vt:i4>1638461</vt:i4>
      </vt:variant>
      <vt:variant>
        <vt:i4>1217</vt:i4>
      </vt:variant>
      <vt:variant>
        <vt:i4>0</vt:i4>
      </vt:variant>
      <vt:variant>
        <vt:i4>5</vt:i4>
      </vt:variant>
      <vt:variant>
        <vt:lpwstr/>
      </vt:variant>
      <vt:variant>
        <vt:lpwstr>_Toc99522237</vt:lpwstr>
      </vt:variant>
      <vt:variant>
        <vt:i4>1572925</vt:i4>
      </vt:variant>
      <vt:variant>
        <vt:i4>1211</vt:i4>
      </vt:variant>
      <vt:variant>
        <vt:i4>0</vt:i4>
      </vt:variant>
      <vt:variant>
        <vt:i4>5</vt:i4>
      </vt:variant>
      <vt:variant>
        <vt:lpwstr/>
      </vt:variant>
      <vt:variant>
        <vt:lpwstr>_Toc99522236</vt:lpwstr>
      </vt:variant>
      <vt:variant>
        <vt:i4>1769533</vt:i4>
      </vt:variant>
      <vt:variant>
        <vt:i4>1205</vt:i4>
      </vt:variant>
      <vt:variant>
        <vt:i4>0</vt:i4>
      </vt:variant>
      <vt:variant>
        <vt:i4>5</vt:i4>
      </vt:variant>
      <vt:variant>
        <vt:lpwstr/>
      </vt:variant>
      <vt:variant>
        <vt:lpwstr>_Toc99522235</vt:lpwstr>
      </vt:variant>
      <vt:variant>
        <vt:i4>1703997</vt:i4>
      </vt:variant>
      <vt:variant>
        <vt:i4>1199</vt:i4>
      </vt:variant>
      <vt:variant>
        <vt:i4>0</vt:i4>
      </vt:variant>
      <vt:variant>
        <vt:i4>5</vt:i4>
      </vt:variant>
      <vt:variant>
        <vt:lpwstr/>
      </vt:variant>
      <vt:variant>
        <vt:lpwstr>_Toc99522234</vt:lpwstr>
      </vt:variant>
      <vt:variant>
        <vt:i4>1900605</vt:i4>
      </vt:variant>
      <vt:variant>
        <vt:i4>1193</vt:i4>
      </vt:variant>
      <vt:variant>
        <vt:i4>0</vt:i4>
      </vt:variant>
      <vt:variant>
        <vt:i4>5</vt:i4>
      </vt:variant>
      <vt:variant>
        <vt:lpwstr/>
      </vt:variant>
      <vt:variant>
        <vt:lpwstr>_Toc99522233</vt:lpwstr>
      </vt:variant>
      <vt:variant>
        <vt:i4>1835069</vt:i4>
      </vt:variant>
      <vt:variant>
        <vt:i4>1187</vt:i4>
      </vt:variant>
      <vt:variant>
        <vt:i4>0</vt:i4>
      </vt:variant>
      <vt:variant>
        <vt:i4>5</vt:i4>
      </vt:variant>
      <vt:variant>
        <vt:lpwstr/>
      </vt:variant>
      <vt:variant>
        <vt:lpwstr>_Toc99522232</vt:lpwstr>
      </vt:variant>
      <vt:variant>
        <vt:i4>2031677</vt:i4>
      </vt:variant>
      <vt:variant>
        <vt:i4>1181</vt:i4>
      </vt:variant>
      <vt:variant>
        <vt:i4>0</vt:i4>
      </vt:variant>
      <vt:variant>
        <vt:i4>5</vt:i4>
      </vt:variant>
      <vt:variant>
        <vt:lpwstr/>
      </vt:variant>
      <vt:variant>
        <vt:lpwstr>_Toc99522231</vt:lpwstr>
      </vt:variant>
      <vt:variant>
        <vt:i4>1966141</vt:i4>
      </vt:variant>
      <vt:variant>
        <vt:i4>1175</vt:i4>
      </vt:variant>
      <vt:variant>
        <vt:i4>0</vt:i4>
      </vt:variant>
      <vt:variant>
        <vt:i4>5</vt:i4>
      </vt:variant>
      <vt:variant>
        <vt:lpwstr/>
      </vt:variant>
      <vt:variant>
        <vt:lpwstr>_Toc99522230</vt:lpwstr>
      </vt:variant>
      <vt:variant>
        <vt:i4>1507388</vt:i4>
      </vt:variant>
      <vt:variant>
        <vt:i4>1169</vt:i4>
      </vt:variant>
      <vt:variant>
        <vt:i4>0</vt:i4>
      </vt:variant>
      <vt:variant>
        <vt:i4>5</vt:i4>
      </vt:variant>
      <vt:variant>
        <vt:lpwstr/>
      </vt:variant>
      <vt:variant>
        <vt:lpwstr>_Toc99522229</vt:lpwstr>
      </vt:variant>
      <vt:variant>
        <vt:i4>1441852</vt:i4>
      </vt:variant>
      <vt:variant>
        <vt:i4>1163</vt:i4>
      </vt:variant>
      <vt:variant>
        <vt:i4>0</vt:i4>
      </vt:variant>
      <vt:variant>
        <vt:i4>5</vt:i4>
      </vt:variant>
      <vt:variant>
        <vt:lpwstr/>
      </vt:variant>
      <vt:variant>
        <vt:lpwstr>_Toc99522228</vt:lpwstr>
      </vt:variant>
      <vt:variant>
        <vt:i4>1638460</vt:i4>
      </vt:variant>
      <vt:variant>
        <vt:i4>1157</vt:i4>
      </vt:variant>
      <vt:variant>
        <vt:i4>0</vt:i4>
      </vt:variant>
      <vt:variant>
        <vt:i4>5</vt:i4>
      </vt:variant>
      <vt:variant>
        <vt:lpwstr/>
      </vt:variant>
      <vt:variant>
        <vt:lpwstr>_Toc99522227</vt:lpwstr>
      </vt:variant>
      <vt:variant>
        <vt:i4>1572924</vt:i4>
      </vt:variant>
      <vt:variant>
        <vt:i4>1151</vt:i4>
      </vt:variant>
      <vt:variant>
        <vt:i4>0</vt:i4>
      </vt:variant>
      <vt:variant>
        <vt:i4>5</vt:i4>
      </vt:variant>
      <vt:variant>
        <vt:lpwstr/>
      </vt:variant>
      <vt:variant>
        <vt:lpwstr>_Toc99522226</vt:lpwstr>
      </vt:variant>
      <vt:variant>
        <vt:i4>1769532</vt:i4>
      </vt:variant>
      <vt:variant>
        <vt:i4>1145</vt:i4>
      </vt:variant>
      <vt:variant>
        <vt:i4>0</vt:i4>
      </vt:variant>
      <vt:variant>
        <vt:i4>5</vt:i4>
      </vt:variant>
      <vt:variant>
        <vt:lpwstr/>
      </vt:variant>
      <vt:variant>
        <vt:lpwstr>_Toc99522225</vt:lpwstr>
      </vt:variant>
      <vt:variant>
        <vt:i4>1703996</vt:i4>
      </vt:variant>
      <vt:variant>
        <vt:i4>1139</vt:i4>
      </vt:variant>
      <vt:variant>
        <vt:i4>0</vt:i4>
      </vt:variant>
      <vt:variant>
        <vt:i4>5</vt:i4>
      </vt:variant>
      <vt:variant>
        <vt:lpwstr/>
      </vt:variant>
      <vt:variant>
        <vt:lpwstr>_Toc99522224</vt:lpwstr>
      </vt:variant>
      <vt:variant>
        <vt:i4>458829</vt:i4>
      </vt:variant>
      <vt:variant>
        <vt:i4>267</vt:i4>
      </vt:variant>
      <vt:variant>
        <vt:i4>0</vt:i4>
      </vt:variant>
      <vt:variant>
        <vt:i4>5</vt:i4>
      </vt:variant>
      <vt:variant>
        <vt:lpwstr>https://www.kompetansenorge.no/Norsk-og-samfunnskunnskap/Lareplan/lareplan-i-samfunnskunnskap-for-voksne-innvandrere/</vt:lpwstr>
      </vt:variant>
      <vt:variant>
        <vt:lpwstr/>
      </vt:variant>
      <vt:variant>
        <vt:i4>6160421</vt:i4>
      </vt:variant>
      <vt:variant>
        <vt:i4>252</vt:i4>
      </vt:variant>
      <vt:variant>
        <vt:i4>0</vt:i4>
      </vt:variant>
      <vt:variant>
        <vt:i4>5</vt:i4>
      </vt:variant>
      <vt:variant>
        <vt:lpwstr>https://lovdata.no/dokument/SFO/forskrift/2012-04-19-358</vt:lpwstr>
      </vt:variant>
      <vt:variant>
        <vt:lpwstr>KAPITTEL_3-2</vt:lpwstr>
      </vt:variant>
      <vt:variant>
        <vt:i4>1835031</vt:i4>
      </vt:variant>
      <vt:variant>
        <vt:i4>207</vt:i4>
      </vt:variant>
      <vt:variant>
        <vt:i4>0</vt:i4>
      </vt:variant>
      <vt:variant>
        <vt:i4>5</vt:i4>
      </vt:variant>
      <vt:variant>
        <vt:lpwstr>https://www.imdi.no/nir-og-bosetting/nasjonalt-introduksjonsregister-nir/veiledning-og-opplaring/</vt:lpwstr>
      </vt:variant>
      <vt:variant>
        <vt:lpwstr/>
      </vt:variant>
      <vt:variant>
        <vt:i4>4784138</vt:i4>
      </vt:variant>
      <vt:variant>
        <vt:i4>189</vt:i4>
      </vt:variant>
      <vt:variant>
        <vt:i4>0</vt:i4>
      </vt:variant>
      <vt:variant>
        <vt:i4>5</vt:i4>
      </vt:variant>
      <vt:variant>
        <vt:lpwstr>https://lovdata.no/dokument/NL/lov/2020-11-06-127</vt:lpwstr>
      </vt:variant>
      <vt:variant>
        <vt:lpwstr/>
      </vt:variant>
      <vt:variant>
        <vt:i4>1179705</vt:i4>
      </vt:variant>
      <vt:variant>
        <vt:i4>182</vt:i4>
      </vt:variant>
      <vt:variant>
        <vt:i4>0</vt:i4>
      </vt:variant>
      <vt:variant>
        <vt:i4>5</vt:i4>
      </vt:variant>
      <vt:variant>
        <vt:lpwstr/>
      </vt:variant>
      <vt:variant>
        <vt:lpwstr>_Toc99452168</vt:lpwstr>
      </vt:variant>
      <vt:variant>
        <vt:i4>1900601</vt:i4>
      </vt:variant>
      <vt:variant>
        <vt:i4>176</vt:i4>
      </vt:variant>
      <vt:variant>
        <vt:i4>0</vt:i4>
      </vt:variant>
      <vt:variant>
        <vt:i4>5</vt:i4>
      </vt:variant>
      <vt:variant>
        <vt:lpwstr/>
      </vt:variant>
      <vt:variant>
        <vt:lpwstr>_Toc99452167</vt:lpwstr>
      </vt:variant>
      <vt:variant>
        <vt:i4>1835065</vt:i4>
      </vt:variant>
      <vt:variant>
        <vt:i4>170</vt:i4>
      </vt:variant>
      <vt:variant>
        <vt:i4>0</vt:i4>
      </vt:variant>
      <vt:variant>
        <vt:i4>5</vt:i4>
      </vt:variant>
      <vt:variant>
        <vt:lpwstr/>
      </vt:variant>
      <vt:variant>
        <vt:lpwstr>_Toc99452166</vt:lpwstr>
      </vt:variant>
      <vt:variant>
        <vt:i4>2031673</vt:i4>
      </vt:variant>
      <vt:variant>
        <vt:i4>164</vt:i4>
      </vt:variant>
      <vt:variant>
        <vt:i4>0</vt:i4>
      </vt:variant>
      <vt:variant>
        <vt:i4>5</vt:i4>
      </vt:variant>
      <vt:variant>
        <vt:lpwstr/>
      </vt:variant>
      <vt:variant>
        <vt:lpwstr>_Toc99452165</vt:lpwstr>
      </vt:variant>
      <vt:variant>
        <vt:i4>1966137</vt:i4>
      </vt:variant>
      <vt:variant>
        <vt:i4>158</vt:i4>
      </vt:variant>
      <vt:variant>
        <vt:i4>0</vt:i4>
      </vt:variant>
      <vt:variant>
        <vt:i4>5</vt:i4>
      </vt:variant>
      <vt:variant>
        <vt:lpwstr/>
      </vt:variant>
      <vt:variant>
        <vt:lpwstr>_Toc99452164</vt:lpwstr>
      </vt:variant>
      <vt:variant>
        <vt:i4>1638457</vt:i4>
      </vt:variant>
      <vt:variant>
        <vt:i4>152</vt:i4>
      </vt:variant>
      <vt:variant>
        <vt:i4>0</vt:i4>
      </vt:variant>
      <vt:variant>
        <vt:i4>5</vt:i4>
      </vt:variant>
      <vt:variant>
        <vt:lpwstr/>
      </vt:variant>
      <vt:variant>
        <vt:lpwstr>_Toc99452163</vt:lpwstr>
      </vt:variant>
      <vt:variant>
        <vt:i4>1572921</vt:i4>
      </vt:variant>
      <vt:variant>
        <vt:i4>146</vt:i4>
      </vt:variant>
      <vt:variant>
        <vt:i4>0</vt:i4>
      </vt:variant>
      <vt:variant>
        <vt:i4>5</vt:i4>
      </vt:variant>
      <vt:variant>
        <vt:lpwstr/>
      </vt:variant>
      <vt:variant>
        <vt:lpwstr>_Toc99452162</vt:lpwstr>
      </vt:variant>
      <vt:variant>
        <vt:i4>1769529</vt:i4>
      </vt:variant>
      <vt:variant>
        <vt:i4>140</vt:i4>
      </vt:variant>
      <vt:variant>
        <vt:i4>0</vt:i4>
      </vt:variant>
      <vt:variant>
        <vt:i4>5</vt:i4>
      </vt:variant>
      <vt:variant>
        <vt:lpwstr/>
      </vt:variant>
      <vt:variant>
        <vt:lpwstr>_Toc99452161</vt:lpwstr>
      </vt:variant>
      <vt:variant>
        <vt:i4>1703993</vt:i4>
      </vt:variant>
      <vt:variant>
        <vt:i4>134</vt:i4>
      </vt:variant>
      <vt:variant>
        <vt:i4>0</vt:i4>
      </vt:variant>
      <vt:variant>
        <vt:i4>5</vt:i4>
      </vt:variant>
      <vt:variant>
        <vt:lpwstr/>
      </vt:variant>
      <vt:variant>
        <vt:lpwstr>_Toc99452160</vt:lpwstr>
      </vt:variant>
      <vt:variant>
        <vt:i4>1245242</vt:i4>
      </vt:variant>
      <vt:variant>
        <vt:i4>128</vt:i4>
      </vt:variant>
      <vt:variant>
        <vt:i4>0</vt:i4>
      </vt:variant>
      <vt:variant>
        <vt:i4>5</vt:i4>
      </vt:variant>
      <vt:variant>
        <vt:lpwstr/>
      </vt:variant>
      <vt:variant>
        <vt:lpwstr>_Toc99452159</vt:lpwstr>
      </vt:variant>
      <vt:variant>
        <vt:i4>1179706</vt:i4>
      </vt:variant>
      <vt:variant>
        <vt:i4>122</vt:i4>
      </vt:variant>
      <vt:variant>
        <vt:i4>0</vt:i4>
      </vt:variant>
      <vt:variant>
        <vt:i4>5</vt:i4>
      </vt:variant>
      <vt:variant>
        <vt:lpwstr/>
      </vt:variant>
      <vt:variant>
        <vt:lpwstr>_Toc99452158</vt:lpwstr>
      </vt:variant>
      <vt:variant>
        <vt:i4>1900602</vt:i4>
      </vt:variant>
      <vt:variant>
        <vt:i4>116</vt:i4>
      </vt:variant>
      <vt:variant>
        <vt:i4>0</vt:i4>
      </vt:variant>
      <vt:variant>
        <vt:i4>5</vt:i4>
      </vt:variant>
      <vt:variant>
        <vt:lpwstr/>
      </vt:variant>
      <vt:variant>
        <vt:lpwstr>_Toc99452157</vt:lpwstr>
      </vt:variant>
      <vt:variant>
        <vt:i4>1835066</vt:i4>
      </vt:variant>
      <vt:variant>
        <vt:i4>110</vt:i4>
      </vt:variant>
      <vt:variant>
        <vt:i4>0</vt:i4>
      </vt:variant>
      <vt:variant>
        <vt:i4>5</vt:i4>
      </vt:variant>
      <vt:variant>
        <vt:lpwstr/>
      </vt:variant>
      <vt:variant>
        <vt:lpwstr>_Toc99452156</vt:lpwstr>
      </vt:variant>
      <vt:variant>
        <vt:i4>2031674</vt:i4>
      </vt:variant>
      <vt:variant>
        <vt:i4>104</vt:i4>
      </vt:variant>
      <vt:variant>
        <vt:i4>0</vt:i4>
      </vt:variant>
      <vt:variant>
        <vt:i4>5</vt:i4>
      </vt:variant>
      <vt:variant>
        <vt:lpwstr/>
      </vt:variant>
      <vt:variant>
        <vt:lpwstr>_Toc99452155</vt:lpwstr>
      </vt:variant>
      <vt:variant>
        <vt:i4>1966138</vt:i4>
      </vt:variant>
      <vt:variant>
        <vt:i4>98</vt:i4>
      </vt:variant>
      <vt:variant>
        <vt:i4>0</vt:i4>
      </vt:variant>
      <vt:variant>
        <vt:i4>5</vt:i4>
      </vt:variant>
      <vt:variant>
        <vt:lpwstr/>
      </vt:variant>
      <vt:variant>
        <vt:lpwstr>_Toc99452154</vt:lpwstr>
      </vt:variant>
      <vt:variant>
        <vt:i4>1638458</vt:i4>
      </vt:variant>
      <vt:variant>
        <vt:i4>92</vt:i4>
      </vt:variant>
      <vt:variant>
        <vt:i4>0</vt:i4>
      </vt:variant>
      <vt:variant>
        <vt:i4>5</vt:i4>
      </vt:variant>
      <vt:variant>
        <vt:lpwstr/>
      </vt:variant>
      <vt:variant>
        <vt:lpwstr>_Toc99452153</vt:lpwstr>
      </vt:variant>
      <vt:variant>
        <vt:i4>1572922</vt:i4>
      </vt:variant>
      <vt:variant>
        <vt:i4>86</vt:i4>
      </vt:variant>
      <vt:variant>
        <vt:i4>0</vt:i4>
      </vt:variant>
      <vt:variant>
        <vt:i4>5</vt:i4>
      </vt:variant>
      <vt:variant>
        <vt:lpwstr/>
      </vt:variant>
      <vt:variant>
        <vt:lpwstr>_Toc99452152</vt:lpwstr>
      </vt:variant>
      <vt:variant>
        <vt:i4>1769530</vt:i4>
      </vt:variant>
      <vt:variant>
        <vt:i4>80</vt:i4>
      </vt:variant>
      <vt:variant>
        <vt:i4>0</vt:i4>
      </vt:variant>
      <vt:variant>
        <vt:i4>5</vt:i4>
      </vt:variant>
      <vt:variant>
        <vt:lpwstr/>
      </vt:variant>
      <vt:variant>
        <vt:lpwstr>_Toc99452151</vt:lpwstr>
      </vt:variant>
      <vt:variant>
        <vt:i4>1703994</vt:i4>
      </vt:variant>
      <vt:variant>
        <vt:i4>74</vt:i4>
      </vt:variant>
      <vt:variant>
        <vt:i4>0</vt:i4>
      </vt:variant>
      <vt:variant>
        <vt:i4>5</vt:i4>
      </vt:variant>
      <vt:variant>
        <vt:lpwstr/>
      </vt:variant>
      <vt:variant>
        <vt:lpwstr>_Toc99452150</vt:lpwstr>
      </vt:variant>
      <vt:variant>
        <vt:i4>1245243</vt:i4>
      </vt:variant>
      <vt:variant>
        <vt:i4>68</vt:i4>
      </vt:variant>
      <vt:variant>
        <vt:i4>0</vt:i4>
      </vt:variant>
      <vt:variant>
        <vt:i4>5</vt:i4>
      </vt:variant>
      <vt:variant>
        <vt:lpwstr/>
      </vt:variant>
      <vt:variant>
        <vt:lpwstr>_Toc99452149</vt:lpwstr>
      </vt:variant>
      <vt:variant>
        <vt:i4>1179707</vt:i4>
      </vt:variant>
      <vt:variant>
        <vt:i4>62</vt:i4>
      </vt:variant>
      <vt:variant>
        <vt:i4>0</vt:i4>
      </vt:variant>
      <vt:variant>
        <vt:i4>5</vt:i4>
      </vt:variant>
      <vt:variant>
        <vt:lpwstr/>
      </vt:variant>
      <vt:variant>
        <vt:lpwstr>_Toc99452148</vt:lpwstr>
      </vt:variant>
      <vt:variant>
        <vt:i4>1900603</vt:i4>
      </vt:variant>
      <vt:variant>
        <vt:i4>56</vt:i4>
      </vt:variant>
      <vt:variant>
        <vt:i4>0</vt:i4>
      </vt:variant>
      <vt:variant>
        <vt:i4>5</vt:i4>
      </vt:variant>
      <vt:variant>
        <vt:lpwstr/>
      </vt:variant>
      <vt:variant>
        <vt:lpwstr>_Toc99452147</vt:lpwstr>
      </vt:variant>
      <vt:variant>
        <vt:i4>1835067</vt:i4>
      </vt:variant>
      <vt:variant>
        <vt:i4>50</vt:i4>
      </vt:variant>
      <vt:variant>
        <vt:i4>0</vt:i4>
      </vt:variant>
      <vt:variant>
        <vt:i4>5</vt:i4>
      </vt:variant>
      <vt:variant>
        <vt:lpwstr/>
      </vt:variant>
      <vt:variant>
        <vt:lpwstr>_Toc99452146</vt:lpwstr>
      </vt:variant>
      <vt:variant>
        <vt:i4>2031675</vt:i4>
      </vt:variant>
      <vt:variant>
        <vt:i4>44</vt:i4>
      </vt:variant>
      <vt:variant>
        <vt:i4>0</vt:i4>
      </vt:variant>
      <vt:variant>
        <vt:i4>5</vt:i4>
      </vt:variant>
      <vt:variant>
        <vt:lpwstr/>
      </vt:variant>
      <vt:variant>
        <vt:lpwstr>_Toc99452145</vt:lpwstr>
      </vt:variant>
      <vt:variant>
        <vt:i4>1966139</vt:i4>
      </vt:variant>
      <vt:variant>
        <vt:i4>38</vt:i4>
      </vt:variant>
      <vt:variant>
        <vt:i4>0</vt:i4>
      </vt:variant>
      <vt:variant>
        <vt:i4>5</vt:i4>
      </vt:variant>
      <vt:variant>
        <vt:lpwstr/>
      </vt:variant>
      <vt:variant>
        <vt:lpwstr>_Toc99452144</vt:lpwstr>
      </vt:variant>
      <vt:variant>
        <vt:i4>1638459</vt:i4>
      </vt:variant>
      <vt:variant>
        <vt:i4>32</vt:i4>
      </vt:variant>
      <vt:variant>
        <vt:i4>0</vt:i4>
      </vt:variant>
      <vt:variant>
        <vt:i4>5</vt:i4>
      </vt:variant>
      <vt:variant>
        <vt:lpwstr/>
      </vt:variant>
      <vt:variant>
        <vt:lpwstr>_Toc99452143</vt:lpwstr>
      </vt:variant>
      <vt:variant>
        <vt:i4>1572923</vt:i4>
      </vt:variant>
      <vt:variant>
        <vt:i4>26</vt:i4>
      </vt:variant>
      <vt:variant>
        <vt:i4>0</vt:i4>
      </vt:variant>
      <vt:variant>
        <vt:i4>5</vt:i4>
      </vt:variant>
      <vt:variant>
        <vt:lpwstr/>
      </vt:variant>
      <vt:variant>
        <vt:lpwstr>_Toc99452142</vt:lpwstr>
      </vt:variant>
      <vt:variant>
        <vt:i4>1769531</vt:i4>
      </vt:variant>
      <vt:variant>
        <vt:i4>20</vt:i4>
      </vt:variant>
      <vt:variant>
        <vt:i4>0</vt:i4>
      </vt:variant>
      <vt:variant>
        <vt:i4>5</vt:i4>
      </vt:variant>
      <vt:variant>
        <vt:lpwstr/>
      </vt:variant>
      <vt:variant>
        <vt:lpwstr>_Toc99452141</vt:lpwstr>
      </vt:variant>
      <vt:variant>
        <vt:i4>1703995</vt:i4>
      </vt:variant>
      <vt:variant>
        <vt:i4>14</vt:i4>
      </vt:variant>
      <vt:variant>
        <vt:i4>0</vt:i4>
      </vt:variant>
      <vt:variant>
        <vt:i4>5</vt:i4>
      </vt:variant>
      <vt:variant>
        <vt:lpwstr/>
      </vt:variant>
      <vt:variant>
        <vt:lpwstr>_Toc99452140</vt:lpwstr>
      </vt:variant>
      <vt:variant>
        <vt:i4>1245244</vt:i4>
      </vt:variant>
      <vt:variant>
        <vt:i4>8</vt:i4>
      </vt:variant>
      <vt:variant>
        <vt:i4>0</vt:i4>
      </vt:variant>
      <vt:variant>
        <vt:i4>5</vt:i4>
      </vt:variant>
      <vt:variant>
        <vt:lpwstr/>
      </vt:variant>
      <vt:variant>
        <vt:lpwstr>_Toc99452139</vt:lpwstr>
      </vt:variant>
      <vt:variant>
        <vt:i4>1179708</vt:i4>
      </vt:variant>
      <vt:variant>
        <vt:i4>2</vt:i4>
      </vt:variant>
      <vt:variant>
        <vt:i4>0</vt:i4>
      </vt:variant>
      <vt:variant>
        <vt:i4>5</vt:i4>
      </vt:variant>
      <vt:variant>
        <vt:lpwstr/>
      </vt:variant>
      <vt:variant>
        <vt:lpwstr>_Toc99452138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Øien</dc:creator>
  <cp:keywords/>
  <dc:description/>
  <cp:lastModifiedBy>Beate Øien</cp:lastModifiedBy>
  <cp:revision>44</cp:revision>
  <dcterms:created xsi:type="dcterms:W3CDTF">2023-11-10T14:52:00Z</dcterms:created>
  <dcterms:modified xsi:type="dcterms:W3CDTF">2023-11-22T09:39:00Z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0x0101005BD7CED36B1213498850FABE7F3E6BC2</vt:lpwstr>
  </property>
  <property fmtid="{D5CDD505-2E9C-101B-9397-08002B2CF9AE}" pid="3" name="Imdi_Dokumenttype">
    <vt:lpwstr/>
  </property>
  <property fmtid="{D5CDD505-2E9C-101B-9397-08002B2CF9AE}" pid="4" name="Imdi_Hovedtema">
    <vt:lpwstr>1;#Systemforvaltning IKT|f43d2dcf-27c8-432d-8b9b-dae09d9b0d7a</vt:lpwstr>
  </property>
</Properties>
</file>